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65975489" w:rsidR="006E4797" w:rsidRPr="009D0CE2" w:rsidRDefault="00551D82" w:rsidP="0007259E">
      <w:pPr>
        <w:pBdr>
          <w:top w:val="nil"/>
          <w:left w:val="nil"/>
          <w:bottom w:val="nil"/>
          <w:right w:val="nil"/>
          <w:between w:val="nil"/>
        </w:pBdr>
        <w:rPr>
          <w:rFonts w:asciiTheme="majorHAnsi" w:hAnsiTheme="majorHAnsi" w:cstheme="majorHAnsi"/>
          <w:color w:val="000000"/>
        </w:rPr>
      </w:pPr>
      <w:r w:rsidRPr="009D0CE2">
        <w:rPr>
          <w:rFonts w:asciiTheme="majorHAnsi" w:hAnsiTheme="majorHAnsi" w:cstheme="majorHAnsi"/>
          <w:b/>
          <w:color w:val="000000"/>
        </w:rPr>
        <w:t>TITLE:</w:t>
      </w:r>
    </w:p>
    <w:p w14:paraId="0E1A474A" w14:textId="7786E6BA" w:rsidR="00817175" w:rsidRPr="009D0CE2" w:rsidRDefault="00794FF7" w:rsidP="0007259E">
      <w:pPr>
        <w:rPr>
          <w:rFonts w:asciiTheme="majorHAnsi" w:hAnsiTheme="majorHAnsi" w:cstheme="majorHAnsi"/>
          <w:b/>
          <w:u w:val="single"/>
        </w:rPr>
      </w:pPr>
      <w:r>
        <w:rPr>
          <w:rFonts w:asciiTheme="majorHAnsi" w:hAnsiTheme="majorHAnsi" w:cstheme="majorHAnsi"/>
        </w:rPr>
        <w:t xml:space="preserve">Identification of </w:t>
      </w:r>
      <w:r w:rsidR="005C7722">
        <w:rPr>
          <w:rFonts w:asciiTheme="majorHAnsi" w:hAnsiTheme="majorHAnsi" w:cstheme="majorHAnsi"/>
        </w:rPr>
        <w:t>A</w:t>
      </w:r>
      <w:r>
        <w:rPr>
          <w:rFonts w:asciiTheme="majorHAnsi" w:hAnsiTheme="majorHAnsi" w:cstheme="majorHAnsi"/>
        </w:rPr>
        <w:t xml:space="preserve">ntibacterial </w:t>
      </w:r>
      <w:r w:rsidR="005C7722">
        <w:rPr>
          <w:rFonts w:asciiTheme="majorHAnsi" w:hAnsiTheme="majorHAnsi" w:cstheme="majorHAnsi"/>
        </w:rPr>
        <w:t>I</w:t>
      </w:r>
      <w:r>
        <w:rPr>
          <w:rFonts w:asciiTheme="majorHAnsi" w:hAnsiTheme="majorHAnsi" w:cstheme="majorHAnsi"/>
        </w:rPr>
        <w:t xml:space="preserve">mmunity </w:t>
      </w:r>
      <w:r w:rsidR="005C7722">
        <w:rPr>
          <w:rFonts w:asciiTheme="majorHAnsi" w:hAnsiTheme="majorHAnsi" w:cstheme="majorHAnsi"/>
        </w:rPr>
        <w:t>P</w:t>
      </w:r>
      <w:r>
        <w:rPr>
          <w:rFonts w:asciiTheme="majorHAnsi" w:hAnsiTheme="majorHAnsi" w:cstheme="majorHAnsi"/>
        </w:rPr>
        <w:t xml:space="preserve">roteins in </w:t>
      </w:r>
      <w:r w:rsidRPr="005C7722">
        <w:rPr>
          <w:rFonts w:asciiTheme="majorHAnsi" w:hAnsiTheme="majorHAnsi" w:cstheme="majorHAnsi"/>
          <w:i/>
          <w:iCs/>
        </w:rPr>
        <w:t>Escherichia coli</w:t>
      </w:r>
      <w:r>
        <w:rPr>
          <w:rFonts w:asciiTheme="majorHAnsi" w:hAnsiTheme="majorHAnsi" w:cstheme="majorHAnsi"/>
        </w:rPr>
        <w:t xml:space="preserve"> using MALDI-TOF-TOF-MS/MS and </w:t>
      </w:r>
      <w:r w:rsidR="005C7722">
        <w:rPr>
          <w:rFonts w:asciiTheme="majorHAnsi" w:hAnsiTheme="majorHAnsi" w:cstheme="majorHAnsi"/>
        </w:rPr>
        <w:t>T</w:t>
      </w:r>
      <w:r>
        <w:rPr>
          <w:rFonts w:asciiTheme="majorHAnsi" w:hAnsiTheme="majorHAnsi" w:cstheme="majorHAnsi"/>
        </w:rPr>
        <w:t>op-</w:t>
      </w:r>
      <w:r w:rsidR="005C7722">
        <w:rPr>
          <w:rFonts w:asciiTheme="majorHAnsi" w:hAnsiTheme="majorHAnsi" w:cstheme="majorHAnsi"/>
        </w:rPr>
        <w:t>D</w:t>
      </w:r>
      <w:r>
        <w:rPr>
          <w:rFonts w:asciiTheme="majorHAnsi" w:hAnsiTheme="majorHAnsi" w:cstheme="majorHAnsi"/>
        </w:rPr>
        <w:t xml:space="preserve">own </w:t>
      </w:r>
      <w:r w:rsidR="005C7722">
        <w:rPr>
          <w:rFonts w:asciiTheme="majorHAnsi" w:hAnsiTheme="majorHAnsi" w:cstheme="majorHAnsi"/>
        </w:rPr>
        <w:t>P</w:t>
      </w:r>
      <w:r>
        <w:rPr>
          <w:rFonts w:asciiTheme="majorHAnsi" w:hAnsiTheme="majorHAnsi" w:cstheme="majorHAnsi"/>
        </w:rPr>
        <w:t xml:space="preserve">roteomic </w:t>
      </w:r>
      <w:r w:rsidR="005C7722">
        <w:rPr>
          <w:rFonts w:asciiTheme="majorHAnsi" w:hAnsiTheme="majorHAnsi" w:cstheme="majorHAnsi"/>
        </w:rPr>
        <w:t>A</w:t>
      </w:r>
      <w:r>
        <w:rPr>
          <w:rFonts w:asciiTheme="majorHAnsi" w:hAnsiTheme="majorHAnsi" w:cstheme="majorHAnsi"/>
        </w:rPr>
        <w:t>nalysis</w:t>
      </w:r>
    </w:p>
    <w:p w14:paraId="06C0C87E" w14:textId="77777777" w:rsidR="006E4797" w:rsidRPr="009D0CE2" w:rsidRDefault="006E4797" w:rsidP="0007259E">
      <w:pPr>
        <w:rPr>
          <w:rFonts w:asciiTheme="majorHAnsi" w:hAnsiTheme="majorHAnsi" w:cstheme="majorHAnsi"/>
          <w:b/>
        </w:rPr>
      </w:pPr>
    </w:p>
    <w:p w14:paraId="2CD8481E" w14:textId="097976C4" w:rsidR="006E4797" w:rsidRPr="009D0CE2" w:rsidRDefault="00551D82" w:rsidP="0007259E">
      <w:pPr>
        <w:rPr>
          <w:rFonts w:asciiTheme="majorHAnsi" w:hAnsiTheme="majorHAnsi" w:cstheme="majorHAnsi"/>
          <w:color w:val="808080"/>
        </w:rPr>
      </w:pPr>
      <w:r w:rsidRPr="009D0CE2">
        <w:rPr>
          <w:rFonts w:asciiTheme="majorHAnsi" w:hAnsiTheme="majorHAnsi" w:cstheme="majorHAnsi"/>
          <w:b/>
        </w:rPr>
        <w:t>AUTHORS AND AFFILIATIONS:</w:t>
      </w:r>
    </w:p>
    <w:p w14:paraId="49CFA50F" w14:textId="39275097" w:rsidR="00C4559B" w:rsidRPr="009D0CE2" w:rsidRDefault="00C4559B" w:rsidP="0007259E">
      <w:pPr>
        <w:rPr>
          <w:rFonts w:asciiTheme="majorHAnsi" w:hAnsiTheme="majorHAnsi" w:cstheme="majorHAnsi"/>
        </w:rPr>
      </w:pPr>
      <w:r w:rsidRPr="009D0CE2">
        <w:rPr>
          <w:rFonts w:asciiTheme="majorHAnsi" w:hAnsiTheme="majorHAnsi" w:cstheme="majorHAnsi"/>
        </w:rPr>
        <w:t>Clifton K. Fagerquist</w:t>
      </w:r>
      <w:r w:rsidR="0017327E">
        <w:rPr>
          <w:rFonts w:asciiTheme="majorHAnsi" w:hAnsiTheme="majorHAnsi" w:cstheme="majorHAnsi"/>
        </w:rPr>
        <w:t>,</w:t>
      </w:r>
      <w:r w:rsidRPr="009D0CE2">
        <w:rPr>
          <w:rFonts w:asciiTheme="majorHAnsi" w:hAnsiTheme="majorHAnsi" w:cstheme="majorHAnsi"/>
        </w:rPr>
        <w:t xml:space="preserve"> Ernesto Rojas</w:t>
      </w:r>
    </w:p>
    <w:p w14:paraId="7A252B4C" w14:textId="77777777" w:rsidR="009D0CE2" w:rsidRDefault="009D0CE2" w:rsidP="0007259E">
      <w:pPr>
        <w:rPr>
          <w:rFonts w:asciiTheme="majorHAnsi" w:hAnsiTheme="majorHAnsi" w:cstheme="majorHAnsi"/>
        </w:rPr>
      </w:pPr>
    </w:p>
    <w:p w14:paraId="3DFC1681" w14:textId="325410F8" w:rsidR="00C4559B" w:rsidRDefault="00C4559B" w:rsidP="0007259E">
      <w:pPr>
        <w:rPr>
          <w:rFonts w:asciiTheme="majorHAnsi" w:hAnsiTheme="majorHAnsi" w:cstheme="majorHAnsi"/>
        </w:rPr>
      </w:pPr>
      <w:r w:rsidRPr="009D0CE2">
        <w:rPr>
          <w:rFonts w:asciiTheme="majorHAnsi" w:hAnsiTheme="majorHAnsi" w:cstheme="majorHAnsi"/>
        </w:rPr>
        <w:t>Produce Safety &amp; Microbiology, Western Regional Research Center, Agricultural Research Service, U.S. Department of Agriculture, 800 Buchanan Street, Albany, CA.</w:t>
      </w:r>
    </w:p>
    <w:p w14:paraId="7971256F" w14:textId="77777777" w:rsidR="009D0CE2" w:rsidRDefault="009D0CE2" w:rsidP="0007259E">
      <w:pPr>
        <w:rPr>
          <w:rFonts w:asciiTheme="majorHAnsi" w:hAnsiTheme="majorHAnsi" w:cstheme="majorHAnsi"/>
        </w:rPr>
      </w:pPr>
    </w:p>
    <w:p w14:paraId="1F5DD48D" w14:textId="5E1BD847" w:rsidR="009D0CE2" w:rsidRDefault="0028014F" w:rsidP="0007259E">
      <w:pPr>
        <w:rPr>
          <w:rFonts w:asciiTheme="majorHAnsi" w:hAnsiTheme="majorHAnsi" w:cstheme="majorHAnsi"/>
        </w:rPr>
      </w:pPr>
      <w:r>
        <w:rPr>
          <w:rFonts w:asciiTheme="majorHAnsi" w:hAnsiTheme="majorHAnsi" w:cstheme="majorHAnsi"/>
        </w:rPr>
        <w:t>E-mail</w:t>
      </w:r>
      <w:r w:rsidR="00B65DB6">
        <w:rPr>
          <w:rFonts w:asciiTheme="majorHAnsi" w:hAnsiTheme="majorHAnsi" w:cstheme="majorHAnsi"/>
        </w:rPr>
        <w:t xml:space="preserve"> Addresses of Co-authors</w:t>
      </w:r>
      <w:r>
        <w:rPr>
          <w:rFonts w:asciiTheme="majorHAnsi" w:hAnsiTheme="majorHAnsi" w:cstheme="majorHAnsi"/>
        </w:rPr>
        <w:t>:</w:t>
      </w:r>
    </w:p>
    <w:p w14:paraId="09821267" w14:textId="0B6A6430" w:rsidR="009D0CE2" w:rsidRDefault="0017327E" w:rsidP="0007259E">
      <w:pPr>
        <w:rPr>
          <w:rFonts w:asciiTheme="majorHAnsi" w:hAnsiTheme="majorHAnsi" w:cstheme="majorHAnsi"/>
        </w:rPr>
      </w:pPr>
      <w:r w:rsidRPr="009D0CE2">
        <w:rPr>
          <w:rFonts w:asciiTheme="majorHAnsi" w:hAnsiTheme="majorHAnsi" w:cstheme="majorHAnsi"/>
        </w:rPr>
        <w:t>Clifton K. Fagerquist</w:t>
      </w:r>
      <w:r w:rsidR="0084295D">
        <w:rPr>
          <w:rFonts w:asciiTheme="majorHAnsi" w:hAnsiTheme="majorHAnsi" w:cstheme="majorHAnsi"/>
        </w:rPr>
        <w:tab/>
      </w:r>
      <w:r>
        <w:rPr>
          <w:rFonts w:asciiTheme="majorHAnsi" w:hAnsiTheme="majorHAnsi" w:cstheme="majorHAnsi"/>
        </w:rPr>
        <w:t>(</w:t>
      </w:r>
      <w:hyperlink r:id="rId8" w:history="1">
        <w:r w:rsidRPr="00BC2BDA">
          <w:rPr>
            <w:rStyle w:val="Hyperlink"/>
            <w:rFonts w:asciiTheme="majorHAnsi" w:hAnsiTheme="majorHAnsi" w:cstheme="majorHAnsi"/>
          </w:rPr>
          <w:t>clifton.fagerquist@usda.gov</w:t>
        </w:r>
      </w:hyperlink>
      <w:r>
        <w:rPr>
          <w:rFonts w:asciiTheme="majorHAnsi" w:hAnsiTheme="majorHAnsi" w:cstheme="majorHAnsi"/>
        </w:rPr>
        <w:t>)</w:t>
      </w:r>
    </w:p>
    <w:p w14:paraId="657FCFD8" w14:textId="0B92431B" w:rsidR="0028014F" w:rsidRDefault="0017327E" w:rsidP="0007259E">
      <w:pPr>
        <w:rPr>
          <w:rFonts w:asciiTheme="majorHAnsi" w:hAnsiTheme="majorHAnsi" w:cstheme="majorHAnsi"/>
        </w:rPr>
      </w:pPr>
      <w:r w:rsidRPr="009D0CE2">
        <w:rPr>
          <w:rFonts w:asciiTheme="majorHAnsi" w:hAnsiTheme="majorHAnsi" w:cstheme="majorHAnsi"/>
        </w:rPr>
        <w:t>Ernesto Rojas</w:t>
      </w:r>
      <w:r w:rsidR="0084295D">
        <w:rPr>
          <w:rFonts w:asciiTheme="majorHAnsi" w:hAnsiTheme="majorHAnsi" w:cstheme="majorHAnsi"/>
        </w:rPr>
        <w:tab/>
      </w:r>
      <w:r w:rsidR="0084295D">
        <w:rPr>
          <w:rFonts w:asciiTheme="majorHAnsi" w:hAnsiTheme="majorHAnsi" w:cstheme="majorHAnsi"/>
        </w:rPr>
        <w:tab/>
      </w:r>
      <w:r>
        <w:rPr>
          <w:rFonts w:asciiTheme="majorHAnsi" w:hAnsiTheme="majorHAnsi" w:cstheme="majorHAnsi"/>
        </w:rPr>
        <w:t>(</w:t>
      </w:r>
      <w:hyperlink r:id="rId9" w:history="1">
        <w:r w:rsidRPr="00BC2BDA">
          <w:rPr>
            <w:rStyle w:val="Hyperlink"/>
            <w:rFonts w:asciiTheme="majorHAnsi" w:hAnsiTheme="majorHAnsi" w:cstheme="majorHAnsi"/>
          </w:rPr>
          <w:t>ernesto_rojas@berkeley.edu</w:t>
        </w:r>
      </w:hyperlink>
      <w:r>
        <w:rPr>
          <w:rFonts w:asciiTheme="majorHAnsi" w:hAnsiTheme="majorHAnsi" w:cstheme="majorHAnsi"/>
        </w:rPr>
        <w:t>)</w:t>
      </w:r>
    </w:p>
    <w:p w14:paraId="19328AA0" w14:textId="77777777" w:rsidR="0028014F" w:rsidRPr="009D0CE2" w:rsidRDefault="0028014F" w:rsidP="0007259E">
      <w:pPr>
        <w:rPr>
          <w:rFonts w:asciiTheme="majorHAnsi" w:hAnsiTheme="majorHAnsi" w:cstheme="majorHAnsi"/>
        </w:rPr>
      </w:pPr>
    </w:p>
    <w:p w14:paraId="141ABDE5" w14:textId="402FF164" w:rsidR="006E4797" w:rsidRDefault="003C10BB" w:rsidP="0007259E">
      <w:pPr>
        <w:pBdr>
          <w:top w:val="nil"/>
          <w:left w:val="nil"/>
          <w:bottom w:val="nil"/>
          <w:right w:val="nil"/>
          <w:between w:val="nil"/>
        </w:pBdr>
        <w:rPr>
          <w:rFonts w:asciiTheme="majorHAnsi" w:hAnsiTheme="majorHAnsi" w:cstheme="majorHAnsi"/>
        </w:rPr>
      </w:pPr>
      <w:r>
        <w:rPr>
          <w:rFonts w:asciiTheme="majorHAnsi" w:hAnsiTheme="majorHAnsi" w:cstheme="majorHAnsi"/>
        </w:rPr>
        <w:t>Corresponding Author</w:t>
      </w:r>
    </w:p>
    <w:p w14:paraId="1E930148" w14:textId="7DA63FBA" w:rsidR="00D71BB9" w:rsidRDefault="00D71BB9" w:rsidP="00D71BB9">
      <w:pPr>
        <w:rPr>
          <w:rFonts w:asciiTheme="majorHAnsi" w:hAnsiTheme="majorHAnsi" w:cstheme="majorHAnsi"/>
        </w:rPr>
      </w:pPr>
      <w:r w:rsidRPr="009D0CE2">
        <w:rPr>
          <w:rFonts w:asciiTheme="majorHAnsi" w:hAnsiTheme="majorHAnsi" w:cstheme="majorHAnsi"/>
        </w:rPr>
        <w:t>Clifton K. Fagerquist</w:t>
      </w:r>
      <w:r w:rsidR="0084295D">
        <w:rPr>
          <w:rFonts w:asciiTheme="majorHAnsi" w:hAnsiTheme="majorHAnsi" w:cstheme="majorHAnsi"/>
        </w:rPr>
        <w:tab/>
      </w:r>
      <w:r>
        <w:rPr>
          <w:rFonts w:asciiTheme="majorHAnsi" w:hAnsiTheme="majorHAnsi" w:cstheme="majorHAnsi"/>
        </w:rPr>
        <w:t>(</w:t>
      </w:r>
      <w:hyperlink r:id="rId10" w:history="1">
        <w:r w:rsidRPr="00BC2BDA">
          <w:rPr>
            <w:rStyle w:val="Hyperlink"/>
            <w:rFonts w:asciiTheme="majorHAnsi" w:hAnsiTheme="majorHAnsi" w:cstheme="majorHAnsi"/>
          </w:rPr>
          <w:t>clifton.fagerquist@usda.gov</w:t>
        </w:r>
      </w:hyperlink>
      <w:r>
        <w:rPr>
          <w:rFonts w:asciiTheme="majorHAnsi" w:hAnsiTheme="majorHAnsi" w:cstheme="majorHAnsi"/>
        </w:rPr>
        <w:t>)</w:t>
      </w:r>
    </w:p>
    <w:p w14:paraId="0174BEB2" w14:textId="77777777" w:rsidR="003C10BB" w:rsidRPr="009D0CE2" w:rsidRDefault="003C10BB" w:rsidP="0007259E">
      <w:pPr>
        <w:pBdr>
          <w:top w:val="nil"/>
          <w:left w:val="nil"/>
          <w:bottom w:val="nil"/>
          <w:right w:val="nil"/>
          <w:between w:val="nil"/>
        </w:pBdr>
        <w:rPr>
          <w:rFonts w:asciiTheme="majorHAnsi" w:hAnsiTheme="majorHAnsi" w:cstheme="majorHAnsi"/>
          <w:color w:val="000000"/>
        </w:rPr>
      </w:pPr>
    </w:p>
    <w:p w14:paraId="60F3B8D4" w14:textId="333A37D8" w:rsidR="006E4797" w:rsidRPr="009D0CE2" w:rsidRDefault="00551D82" w:rsidP="0007259E">
      <w:pPr>
        <w:rPr>
          <w:rFonts w:asciiTheme="majorHAnsi" w:hAnsiTheme="majorHAnsi" w:cstheme="majorHAnsi"/>
        </w:rPr>
      </w:pPr>
      <w:r w:rsidRPr="009D0CE2">
        <w:rPr>
          <w:rFonts w:asciiTheme="majorHAnsi" w:hAnsiTheme="majorHAnsi" w:cstheme="majorHAnsi"/>
          <w:b/>
        </w:rPr>
        <w:t>SUMMARY:</w:t>
      </w:r>
    </w:p>
    <w:p w14:paraId="1486077C" w14:textId="6DE7C3BF" w:rsidR="005F2D11" w:rsidRPr="009D0CE2" w:rsidRDefault="006B533E" w:rsidP="0007259E">
      <w:pPr>
        <w:rPr>
          <w:rFonts w:asciiTheme="majorHAnsi" w:hAnsiTheme="majorHAnsi" w:cstheme="majorHAnsi"/>
        </w:rPr>
      </w:pPr>
      <w:r>
        <w:rPr>
          <w:rFonts w:asciiTheme="majorHAnsi" w:hAnsiTheme="majorHAnsi" w:cstheme="majorHAnsi"/>
        </w:rPr>
        <w:t xml:space="preserve">Here we present a protocol for the rapid identification of </w:t>
      </w:r>
      <w:r w:rsidR="00B30F78" w:rsidRPr="009D0CE2">
        <w:rPr>
          <w:rFonts w:asciiTheme="majorHAnsi" w:hAnsiTheme="majorHAnsi" w:cstheme="majorHAnsi"/>
        </w:rPr>
        <w:t xml:space="preserve">proteins produced by </w:t>
      </w:r>
      <w:proofErr w:type="spellStart"/>
      <w:r w:rsidR="00B30F78" w:rsidRPr="009D0CE2">
        <w:rPr>
          <w:rFonts w:asciiTheme="majorHAnsi" w:hAnsiTheme="majorHAnsi" w:cstheme="majorHAnsi"/>
        </w:rPr>
        <w:t>genomically</w:t>
      </w:r>
      <w:proofErr w:type="spellEnd"/>
      <w:r w:rsidR="00B30F78" w:rsidRPr="009D0CE2">
        <w:rPr>
          <w:rFonts w:asciiTheme="majorHAnsi" w:hAnsiTheme="majorHAnsi" w:cstheme="majorHAnsi"/>
        </w:rPr>
        <w:t xml:space="preserve"> sequenced pathogenic </w:t>
      </w:r>
      <w:r w:rsidR="00AC2443">
        <w:rPr>
          <w:rFonts w:asciiTheme="majorHAnsi" w:hAnsiTheme="majorHAnsi" w:cstheme="majorHAnsi"/>
        </w:rPr>
        <w:t xml:space="preserve">bacteria </w:t>
      </w:r>
      <w:r w:rsidR="00B30F78" w:rsidRPr="009D0CE2">
        <w:rPr>
          <w:rFonts w:asciiTheme="majorHAnsi" w:hAnsiTheme="majorHAnsi" w:cstheme="majorHAnsi"/>
        </w:rPr>
        <w:t xml:space="preserve">using </w:t>
      </w:r>
      <w:r w:rsidR="005F2D11" w:rsidRPr="009D0CE2">
        <w:rPr>
          <w:rFonts w:asciiTheme="majorHAnsi" w:hAnsiTheme="majorHAnsi" w:cstheme="majorHAnsi"/>
        </w:rPr>
        <w:t>MALDI-TOF-TOF tandem mass spectrometry and top-down proteomic analysis with software developed in-house.</w:t>
      </w:r>
      <w:r>
        <w:rPr>
          <w:rFonts w:asciiTheme="majorHAnsi" w:hAnsiTheme="majorHAnsi" w:cstheme="majorHAnsi"/>
        </w:rPr>
        <w:t xml:space="preserve"> M</w:t>
      </w:r>
      <w:r w:rsidR="005F2D11" w:rsidRPr="009D0CE2">
        <w:rPr>
          <w:rFonts w:asciiTheme="majorHAnsi" w:hAnsiTheme="majorHAnsi" w:cstheme="majorHAnsi"/>
        </w:rPr>
        <w:t xml:space="preserve">etastable protein ions fragment </w:t>
      </w:r>
      <w:r w:rsidR="000C3DA1">
        <w:rPr>
          <w:rFonts w:asciiTheme="majorHAnsi" w:hAnsiTheme="majorHAnsi" w:cstheme="majorHAnsi"/>
        </w:rPr>
        <w:t xml:space="preserve">because of </w:t>
      </w:r>
      <w:r w:rsidR="005F2D11" w:rsidRPr="009D0CE2">
        <w:rPr>
          <w:rFonts w:asciiTheme="majorHAnsi" w:hAnsiTheme="majorHAnsi" w:cstheme="majorHAnsi"/>
        </w:rPr>
        <w:t xml:space="preserve">the </w:t>
      </w:r>
      <w:r w:rsidR="005F2D11" w:rsidRPr="003C10BB">
        <w:rPr>
          <w:rFonts w:asciiTheme="majorHAnsi" w:hAnsiTheme="majorHAnsi" w:cstheme="majorHAnsi"/>
        </w:rPr>
        <w:t>aspartic acid effect</w:t>
      </w:r>
      <w:r w:rsidR="00492464" w:rsidRPr="009D0CE2">
        <w:rPr>
          <w:rFonts w:asciiTheme="majorHAnsi" w:hAnsiTheme="majorHAnsi" w:cstheme="majorHAnsi"/>
        </w:rPr>
        <w:t xml:space="preserve"> and this specificity</w:t>
      </w:r>
      <w:r w:rsidR="005F2D11" w:rsidRPr="009D0CE2">
        <w:rPr>
          <w:rFonts w:asciiTheme="majorHAnsi" w:hAnsiTheme="majorHAnsi" w:cstheme="majorHAnsi"/>
        </w:rPr>
        <w:t xml:space="preserve"> is exploited for protein identification.</w:t>
      </w:r>
    </w:p>
    <w:p w14:paraId="74EFC8D7" w14:textId="77777777" w:rsidR="006E4797" w:rsidRPr="009D0CE2" w:rsidRDefault="006E4797" w:rsidP="0007259E">
      <w:pPr>
        <w:rPr>
          <w:rFonts w:asciiTheme="majorHAnsi" w:hAnsiTheme="majorHAnsi" w:cstheme="majorHAnsi"/>
        </w:rPr>
      </w:pPr>
    </w:p>
    <w:p w14:paraId="2DF8E628" w14:textId="121B6D9A" w:rsidR="006E4797" w:rsidRPr="009D0CE2" w:rsidRDefault="00551D82" w:rsidP="0007259E">
      <w:pPr>
        <w:rPr>
          <w:rFonts w:asciiTheme="majorHAnsi" w:hAnsiTheme="majorHAnsi" w:cstheme="majorHAnsi"/>
          <w:color w:val="808080"/>
        </w:rPr>
      </w:pPr>
      <w:r w:rsidRPr="009D0CE2">
        <w:rPr>
          <w:rFonts w:asciiTheme="majorHAnsi" w:hAnsiTheme="majorHAnsi" w:cstheme="majorHAnsi"/>
          <w:b/>
        </w:rPr>
        <w:t>ABSTRACT:</w:t>
      </w:r>
    </w:p>
    <w:p w14:paraId="76DD327D" w14:textId="534FC650" w:rsidR="00AB00A6" w:rsidRPr="009D0CE2" w:rsidRDefault="00920D65" w:rsidP="0007259E">
      <w:pPr>
        <w:rPr>
          <w:rFonts w:asciiTheme="majorHAnsi" w:hAnsiTheme="majorHAnsi" w:cstheme="majorHAnsi"/>
          <w:bCs/>
        </w:rPr>
      </w:pPr>
      <w:r>
        <w:rPr>
          <w:rFonts w:asciiTheme="majorHAnsi" w:hAnsiTheme="majorHAnsi" w:cstheme="majorHAnsi"/>
        </w:rPr>
        <w:t xml:space="preserve">This protocol </w:t>
      </w:r>
      <w:r w:rsidR="006B6D26">
        <w:rPr>
          <w:rFonts w:asciiTheme="majorHAnsi" w:hAnsiTheme="majorHAnsi" w:cstheme="majorHAnsi"/>
        </w:rPr>
        <w:t>identif</w:t>
      </w:r>
      <w:r>
        <w:rPr>
          <w:rFonts w:asciiTheme="majorHAnsi" w:hAnsiTheme="majorHAnsi" w:cstheme="majorHAnsi"/>
        </w:rPr>
        <w:t>ies</w:t>
      </w:r>
      <w:r w:rsidR="00F02BD6">
        <w:rPr>
          <w:rFonts w:asciiTheme="majorHAnsi" w:hAnsiTheme="majorHAnsi" w:cstheme="majorHAnsi"/>
        </w:rPr>
        <w:t xml:space="preserve"> </w:t>
      </w:r>
      <w:r w:rsidR="007206DA">
        <w:rPr>
          <w:rFonts w:asciiTheme="majorHAnsi" w:hAnsiTheme="majorHAnsi" w:cstheme="majorHAnsi"/>
        </w:rPr>
        <w:t xml:space="preserve">the </w:t>
      </w:r>
      <w:r w:rsidR="00AB00A6" w:rsidRPr="009D0CE2">
        <w:rPr>
          <w:rFonts w:asciiTheme="majorHAnsi" w:hAnsiTheme="majorHAnsi" w:cstheme="majorHAnsi"/>
        </w:rPr>
        <w:t xml:space="preserve">immunity proteins </w:t>
      </w:r>
      <w:r w:rsidR="00D61C85">
        <w:rPr>
          <w:rFonts w:asciiTheme="majorHAnsi" w:hAnsiTheme="majorHAnsi" w:cstheme="majorHAnsi"/>
        </w:rPr>
        <w:t xml:space="preserve">of </w:t>
      </w:r>
      <w:r w:rsidR="00553431">
        <w:rPr>
          <w:rFonts w:asciiTheme="majorHAnsi" w:hAnsiTheme="majorHAnsi" w:cstheme="majorHAnsi"/>
        </w:rPr>
        <w:t xml:space="preserve">the </w:t>
      </w:r>
      <w:r w:rsidR="00D61C85">
        <w:rPr>
          <w:rFonts w:asciiTheme="majorHAnsi" w:hAnsiTheme="majorHAnsi" w:cstheme="majorHAnsi"/>
        </w:rPr>
        <w:t>bactericidal enzymes</w:t>
      </w:r>
      <w:r>
        <w:rPr>
          <w:rFonts w:asciiTheme="majorHAnsi" w:hAnsiTheme="majorHAnsi" w:cstheme="majorHAnsi"/>
        </w:rPr>
        <w:t xml:space="preserve">: </w:t>
      </w:r>
      <w:r w:rsidR="00553431">
        <w:rPr>
          <w:rFonts w:asciiTheme="majorHAnsi" w:hAnsiTheme="majorHAnsi" w:cstheme="majorHAnsi"/>
        </w:rPr>
        <w:t>colicin E3 and bacteriocin</w:t>
      </w:r>
      <w:r w:rsidR="00F02BD6">
        <w:rPr>
          <w:rFonts w:asciiTheme="majorHAnsi" w:hAnsiTheme="majorHAnsi" w:cstheme="majorHAnsi"/>
        </w:rPr>
        <w:t>,</w:t>
      </w:r>
      <w:r w:rsidR="00553431">
        <w:rPr>
          <w:rFonts w:asciiTheme="majorHAnsi" w:hAnsiTheme="majorHAnsi" w:cstheme="majorHAnsi"/>
        </w:rPr>
        <w:t xml:space="preserve"> </w:t>
      </w:r>
      <w:r w:rsidR="00807234" w:rsidRPr="009D0CE2">
        <w:rPr>
          <w:rFonts w:asciiTheme="majorHAnsi" w:hAnsiTheme="majorHAnsi" w:cstheme="majorHAnsi"/>
        </w:rPr>
        <w:t>produced</w:t>
      </w:r>
      <w:r w:rsidR="00AB00A6" w:rsidRPr="009D0CE2">
        <w:rPr>
          <w:rFonts w:asciiTheme="majorHAnsi" w:hAnsiTheme="majorHAnsi" w:cstheme="majorHAnsi"/>
        </w:rPr>
        <w:t xml:space="preserve"> by a pathogenic </w:t>
      </w:r>
      <w:r w:rsidR="00AB00A6" w:rsidRPr="009D0CE2">
        <w:rPr>
          <w:rFonts w:asciiTheme="majorHAnsi" w:hAnsiTheme="majorHAnsi" w:cstheme="majorHAnsi"/>
          <w:i/>
        </w:rPr>
        <w:t>Escherichia coli</w:t>
      </w:r>
      <w:r w:rsidR="00AB00A6" w:rsidRPr="009D0CE2">
        <w:rPr>
          <w:rFonts w:asciiTheme="majorHAnsi" w:hAnsiTheme="majorHAnsi" w:cstheme="majorHAnsi"/>
        </w:rPr>
        <w:t xml:space="preserve"> strain using antibiotic induction</w:t>
      </w:r>
      <w:r>
        <w:rPr>
          <w:rFonts w:asciiTheme="majorHAnsi" w:hAnsiTheme="majorHAnsi" w:cstheme="majorHAnsi"/>
        </w:rPr>
        <w:t>,</w:t>
      </w:r>
      <w:r w:rsidR="007206DA">
        <w:rPr>
          <w:rFonts w:asciiTheme="majorHAnsi" w:hAnsiTheme="majorHAnsi" w:cstheme="majorHAnsi"/>
        </w:rPr>
        <w:t xml:space="preserve"> </w:t>
      </w:r>
      <w:r>
        <w:rPr>
          <w:rFonts w:asciiTheme="majorHAnsi" w:hAnsiTheme="majorHAnsi" w:cstheme="majorHAnsi"/>
        </w:rPr>
        <w:t xml:space="preserve">and identified </w:t>
      </w:r>
      <w:r w:rsidR="007206DA">
        <w:rPr>
          <w:rFonts w:asciiTheme="majorHAnsi" w:hAnsiTheme="majorHAnsi" w:cstheme="majorHAnsi"/>
        </w:rPr>
        <w:t xml:space="preserve">by </w:t>
      </w:r>
      <w:r w:rsidR="00AB00A6" w:rsidRPr="009D0CE2">
        <w:rPr>
          <w:rFonts w:asciiTheme="majorHAnsi" w:hAnsiTheme="majorHAnsi" w:cstheme="majorHAnsi"/>
        </w:rPr>
        <w:t>MALDI-TOF-TOF tandem mass spectrometry and top-down proteomic analysi</w:t>
      </w:r>
      <w:r w:rsidR="00163CB7" w:rsidRPr="009D0CE2">
        <w:rPr>
          <w:rFonts w:asciiTheme="majorHAnsi" w:hAnsiTheme="majorHAnsi" w:cstheme="majorHAnsi"/>
        </w:rPr>
        <w:t>s</w:t>
      </w:r>
      <w:r w:rsidR="00CF29D8" w:rsidRPr="009D0CE2">
        <w:rPr>
          <w:rFonts w:asciiTheme="majorHAnsi" w:hAnsiTheme="majorHAnsi" w:cstheme="majorHAnsi"/>
        </w:rPr>
        <w:t xml:space="preserve"> </w:t>
      </w:r>
      <w:r w:rsidR="00562EFF" w:rsidRPr="009D0CE2">
        <w:rPr>
          <w:rFonts w:asciiTheme="majorHAnsi" w:hAnsiTheme="majorHAnsi" w:cstheme="majorHAnsi"/>
        </w:rPr>
        <w:t>with</w:t>
      </w:r>
      <w:r w:rsidR="00CF29D8" w:rsidRPr="009D0CE2">
        <w:rPr>
          <w:rFonts w:asciiTheme="majorHAnsi" w:hAnsiTheme="majorHAnsi" w:cstheme="majorHAnsi"/>
        </w:rPr>
        <w:t xml:space="preserve"> software developed in-house</w:t>
      </w:r>
      <w:r w:rsidR="00AB00A6" w:rsidRPr="009D0CE2">
        <w:rPr>
          <w:rFonts w:asciiTheme="majorHAnsi" w:hAnsiTheme="majorHAnsi" w:cstheme="majorHAnsi"/>
        </w:rPr>
        <w:t>.</w:t>
      </w:r>
      <w:r w:rsidR="00553431">
        <w:rPr>
          <w:rFonts w:asciiTheme="majorHAnsi" w:hAnsiTheme="majorHAnsi" w:cstheme="majorHAnsi"/>
        </w:rPr>
        <w:t xml:space="preserve"> </w:t>
      </w:r>
      <w:r w:rsidR="00AB00A6" w:rsidRPr="009D0CE2">
        <w:rPr>
          <w:rFonts w:asciiTheme="majorHAnsi" w:hAnsiTheme="majorHAnsi" w:cstheme="majorHAnsi"/>
        </w:rPr>
        <w:t>The</w:t>
      </w:r>
      <w:r w:rsidR="00AB00A6" w:rsidRPr="009D0CE2">
        <w:rPr>
          <w:rFonts w:asciiTheme="majorHAnsi" w:hAnsiTheme="majorHAnsi" w:cstheme="majorHAnsi"/>
          <w:bCs/>
        </w:rPr>
        <w:t xml:space="preserve"> immunity protein</w:t>
      </w:r>
      <w:r w:rsidR="00553431">
        <w:rPr>
          <w:rFonts w:asciiTheme="majorHAnsi" w:hAnsiTheme="majorHAnsi" w:cstheme="majorHAnsi"/>
          <w:bCs/>
        </w:rPr>
        <w:t xml:space="preserve"> of </w:t>
      </w:r>
      <w:r w:rsidR="00AB00A6" w:rsidRPr="009D0CE2">
        <w:rPr>
          <w:rFonts w:asciiTheme="majorHAnsi" w:hAnsiTheme="majorHAnsi" w:cstheme="majorHAnsi"/>
          <w:bCs/>
        </w:rPr>
        <w:t xml:space="preserve">colicin E3 </w:t>
      </w:r>
      <w:r w:rsidR="00553431">
        <w:rPr>
          <w:rFonts w:asciiTheme="majorHAnsi" w:hAnsiTheme="majorHAnsi" w:cstheme="majorHAnsi"/>
          <w:bCs/>
        </w:rPr>
        <w:t xml:space="preserve">(Im3) </w:t>
      </w:r>
      <w:r w:rsidR="00AB00A6" w:rsidRPr="009D0CE2">
        <w:rPr>
          <w:rFonts w:asciiTheme="majorHAnsi" w:hAnsiTheme="majorHAnsi" w:cstheme="majorHAnsi"/>
          <w:bCs/>
        </w:rPr>
        <w:t xml:space="preserve">and </w:t>
      </w:r>
      <w:r w:rsidR="00553431">
        <w:rPr>
          <w:rFonts w:asciiTheme="majorHAnsi" w:hAnsiTheme="majorHAnsi" w:cstheme="majorHAnsi"/>
          <w:bCs/>
        </w:rPr>
        <w:t>th</w:t>
      </w:r>
      <w:r>
        <w:rPr>
          <w:rFonts w:asciiTheme="majorHAnsi" w:hAnsiTheme="majorHAnsi" w:cstheme="majorHAnsi"/>
          <w:bCs/>
        </w:rPr>
        <w:t>e</w:t>
      </w:r>
      <w:r w:rsidR="00553431">
        <w:rPr>
          <w:rFonts w:asciiTheme="majorHAnsi" w:hAnsiTheme="majorHAnsi" w:cstheme="majorHAnsi"/>
          <w:bCs/>
        </w:rPr>
        <w:t xml:space="preserve"> immunity protein of </w:t>
      </w:r>
      <w:r w:rsidR="00AB00A6" w:rsidRPr="009D0CE2">
        <w:rPr>
          <w:rFonts w:asciiTheme="majorHAnsi" w:hAnsiTheme="majorHAnsi" w:cstheme="majorHAnsi"/>
          <w:bCs/>
        </w:rPr>
        <w:t xml:space="preserve">bacteriocin </w:t>
      </w:r>
      <w:r w:rsidR="00553431">
        <w:rPr>
          <w:rFonts w:asciiTheme="majorHAnsi" w:hAnsiTheme="majorHAnsi" w:cstheme="majorHAnsi"/>
          <w:bCs/>
        </w:rPr>
        <w:t>(</w:t>
      </w:r>
      <w:proofErr w:type="spellStart"/>
      <w:r w:rsidR="00553431">
        <w:rPr>
          <w:rFonts w:asciiTheme="majorHAnsi" w:hAnsiTheme="majorHAnsi" w:cstheme="majorHAnsi"/>
          <w:bCs/>
        </w:rPr>
        <w:t>Im</w:t>
      </w:r>
      <w:proofErr w:type="spellEnd"/>
      <w:r w:rsidR="006F44AF">
        <w:rPr>
          <w:rFonts w:asciiTheme="majorHAnsi" w:hAnsiTheme="majorHAnsi" w:cstheme="majorHAnsi"/>
          <w:bCs/>
        </w:rPr>
        <w:t>-</w:t>
      </w:r>
      <w:r w:rsidR="00553431">
        <w:rPr>
          <w:rFonts w:asciiTheme="majorHAnsi" w:hAnsiTheme="majorHAnsi" w:cstheme="majorHAnsi"/>
          <w:bCs/>
        </w:rPr>
        <w:t xml:space="preserve">Bac) </w:t>
      </w:r>
      <w:r w:rsidR="00AB00A6" w:rsidRPr="009D0CE2">
        <w:rPr>
          <w:rFonts w:asciiTheme="majorHAnsi" w:hAnsiTheme="majorHAnsi" w:cstheme="majorHAnsi"/>
          <w:bCs/>
        </w:rPr>
        <w:t xml:space="preserve">were identified from prominent </w:t>
      </w:r>
      <w:r w:rsidR="00C90AD3" w:rsidRPr="009D0CE2">
        <w:rPr>
          <w:rFonts w:asciiTheme="majorHAnsi" w:hAnsiTheme="majorHAnsi" w:cstheme="majorHAnsi"/>
          <w:bCs/>
        </w:rPr>
        <w:t xml:space="preserve">b- and/or y-type </w:t>
      </w:r>
      <w:r w:rsidR="00AB00A6" w:rsidRPr="009D0CE2">
        <w:rPr>
          <w:rFonts w:asciiTheme="majorHAnsi" w:hAnsiTheme="majorHAnsi" w:cstheme="majorHAnsi"/>
          <w:bCs/>
        </w:rPr>
        <w:t xml:space="preserve">fragment ions generated by </w:t>
      </w:r>
      <w:r w:rsidR="003C10BB">
        <w:rPr>
          <w:rFonts w:asciiTheme="majorHAnsi" w:hAnsiTheme="majorHAnsi" w:cstheme="majorHAnsi"/>
          <w:bCs/>
        </w:rPr>
        <w:t xml:space="preserve">the </w:t>
      </w:r>
      <w:r w:rsidR="00AB00A6" w:rsidRPr="009D0CE2">
        <w:rPr>
          <w:rFonts w:asciiTheme="majorHAnsi" w:hAnsiTheme="majorHAnsi" w:cstheme="majorHAnsi"/>
          <w:bCs/>
        </w:rPr>
        <w:t xml:space="preserve">polypeptide backbone cleavage </w:t>
      </w:r>
      <w:r w:rsidR="001576DA" w:rsidRPr="009D0CE2">
        <w:rPr>
          <w:rFonts w:asciiTheme="majorHAnsi" w:hAnsiTheme="majorHAnsi" w:cstheme="majorHAnsi"/>
          <w:bCs/>
        </w:rPr>
        <w:t xml:space="preserve">(PBC) </w:t>
      </w:r>
      <w:r w:rsidR="00AB00A6" w:rsidRPr="009D0CE2">
        <w:rPr>
          <w:rFonts w:asciiTheme="majorHAnsi" w:hAnsiTheme="majorHAnsi" w:cstheme="majorHAnsi"/>
          <w:bCs/>
        </w:rPr>
        <w:t xml:space="preserve">on the C-terminal side of aspartic acid, glutamic </w:t>
      </w:r>
      <w:r w:rsidR="00BD1D26" w:rsidRPr="009D0CE2">
        <w:rPr>
          <w:rFonts w:asciiTheme="majorHAnsi" w:hAnsiTheme="majorHAnsi" w:cstheme="majorHAnsi"/>
          <w:bCs/>
        </w:rPr>
        <w:t>acid,</w:t>
      </w:r>
      <w:r w:rsidR="00AB00A6" w:rsidRPr="009D0CE2">
        <w:rPr>
          <w:rFonts w:asciiTheme="majorHAnsi" w:hAnsiTheme="majorHAnsi" w:cstheme="majorHAnsi"/>
          <w:bCs/>
        </w:rPr>
        <w:t xml:space="preserve"> and asparagine residues by </w:t>
      </w:r>
      <w:r w:rsidR="00AB00A6" w:rsidRPr="003C10BB">
        <w:rPr>
          <w:rFonts w:asciiTheme="majorHAnsi" w:hAnsiTheme="majorHAnsi" w:cstheme="majorHAnsi"/>
          <w:bCs/>
        </w:rPr>
        <w:t>the aspartic acid effect</w:t>
      </w:r>
      <w:r w:rsidR="00CF29D8" w:rsidRPr="009D0CE2">
        <w:rPr>
          <w:rFonts w:asciiTheme="majorHAnsi" w:hAnsiTheme="majorHAnsi" w:cstheme="majorHAnsi"/>
          <w:bCs/>
          <w:iCs/>
        </w:rPr>
        <w:t xml:space="preserve"> fragmentation mechanism</w:t>
      </w:r>
      <w:r w:rsidR="00AB00A6" w:rsidRPr="009D0CE2">
        <w:rPr>
          <w:rFonts w:asciiTheme="majorHAnsi" w:hAnsiTheme="majorHAnsi" w:cstheme="majorHAnsi"/>
          <w:bCs/>
          <w:iCs/>
        </w:rPr>
        <w:t>.</w:t>
      </w:r>
      <w:r w:rsidR="00AB00A6" w:rsidRPr="009D0CE2">
        <w:rPr>
          <w:rFonts w:asciiTheme="majorHAnsi" w:hAnsiTheme="majorHAnsi" w:cstheme="majorHAnsi"/>
          <w:bCs/>
        </w:rPr>
        <w:t xml:space="preserve"> </w:t>
      </w:r>
      <w:r w:rsidR="00FB4BCE" w:rsidRPr="009D0CE2">
        <w:rPr>
          <w:rFonts w:asciiTheme="majorHAnsi" w:hAnsiTheme="majorHAnsi" w:cstheme="majorHAnsi"/>
          <w:bCs/>
        </w:rPr>
        <w:t>The s</w:t>
      </w:r>
      <w:r w:rsidR="00AB00A6" w:rsidRPr="009D0CE2">
        <w:rPr>
          <w:rFonts w:asciiTheme="majorHAnsi" w:hAnsiTheme="majorHAnsi" w:cstheme="majorHAnsi"/>
          <w:bCs/>
        </w:rPr>
        <w:t>oftware</w:t>
      </w:r>
      <w:r w:rsidR="00FB4BCE" w:rsidRPr="009D0CE2">
        <w:rPr>
          <w:rFonts w:asciiTheme="majorHAnsi" w:hAnsiTheme="majorHAnsi" w:cstheme="majorHAnsi"/>
          <w:bCs/>
        </w:rPr>
        <w:t xml:space="preserve"> </w:t>
      </w:r>
      <w:r w:rsidR="00AB00A6" w:rsidRPr="009D0CE2">
        <w:rPr>
          <w:rFonts w:asciiTheme="majorHAnsi" w:hAnsiTheme="majorHAnsi" w:cstheme="majorHAnsi"/>
          <w:bCs/>
        </w:rPr>
        <w:t>rapidly scan</w:t>
      </w:r>
      <w:r w:rsidR="00FB4BCE" w:rsidRPr="009D0CE2">
        <w:rPr>
          <w:rFonts w:asciiTheme="majorHAnsi" w:hAnsiTheme="majorHAnsi" w:cstheme="majorHAnsi"/>
          <w:bCs/>
        </w:rPr>
        <w:t>s</w:t>
      </w:r>
      <w:r w:rsidR="00AB00A6" w:rsidRPr="009D0CE2">
        <w:rPr>
          <w:rFonts w:asciiTheme="majorHAnsi" w:hAnsiTheme="majorHAnsi" w:cstheme="majorHAnsi"/>
          <w:bCs/>
        </w:rPr>
        <w:t xml:space="preserve"> </w:t>
      </w:r>
      <w:r w:rsidR="00AB00A6" w:rsidRPr="009D0CE2">
        <w:rPr>
          <w:rFonts w:asciiTheme="majorHAnsi" w:hAnsiTheme="majorHAnsi" w:cstheme="majorHAnsi"/>
          <w:bCs/>
          <w:i/>
          <w:iCs/>
        </w:rPr>
        <w:t>in silico</w:t>
      </w:r>
      <w:r w:rsidR="00AB00A6" w:rsidRPr="009D0CE2">
        <w:rPr>
          <w:rFonts w:asciiTheme="majorHAnsi" w:hAnsiTheme="majorHAnsi" w:cstheme="majorHAnsi"/>
          <w:bCs/>
        </w:rPr>
        <w:t xml:space="preserve"> protein sequences derived from </w:t>
      </w:r>
      <w:r w:rsidR="003C10BB">
        <w:rPr>
          <w:rFonts w:asciiTheme="majorHAnsi" w:hAnsiTheme="majorHAnsi" w:cstheme="majorHAnsi"/>
          <w:bCs/>
        </w:rPr>
        <w:t xml:space="preserve">the </w:t>
      </w:r>
      <w:r w:rsidR="00AB00A6" w:rsidRPr="009D0CE2">
        <w:rPr>
          <w:rFonts w:asciiTheme="majorHAnsi" w:hAnsiTheme="majorHAnsi" w:cstheme="majorHAnsi"/>
          <w:bCs/>
        </w:rPr>
        <w:t xml:space="preserve">whole genome sequencing of the bacterial strain. The software iteratively removes amino acid residues from the N-terminus </w:t>
      </w:r>
      <w:r>
        <w:rPr>
          <w:rFonts w:asciiTheme="majorHAnsi" w:hAnsiTheme="majorHAnsi" w:cstheme="majorHAnsi"/>
          <w:bCs/>
        </w:rPr>
        <w:t xml:space="preserve">only </w:t>
      </w:r>
      <w:r w:rsidR="003C10BB" w:rsidRPr="009D0CE2">
        <w:rPr>
          <w:rFonts w:asciiTheme="majorHAnsi" w:hAnsiTheme="majorHAnsi" w:cstheme="majorHAnsi"/>
          <w:bCs/>
        </w:rPr>
        <w:t>if</w:t>
      </w:r>
      <w:r w:rsidR="00AB00A6" w:rsidRPr="009D0CE2">
        <w:rPr>
          <w:rFonts w:asciiTheme="majorHAnsi" w:hAnsiTheme="majorHAnsi" w:cstheme="majorHAnsi"/>
          <w:bCs/>
        </w:rPr>
        <w:t xml:space="preserve"> the mature protein </w:t>
      </w:r>
      <w:r w:rsidR="001576DA" w:rsidRPr="009D0CE2">
        <w:rPr>
          <w:rFonts w:asciiTheme="majorHAnsi" w:hAnsiTheme="majorHAnsi" w:cstheme="majorHAnsi"/>
          <w:bCs/>
        </w:rPr>
        <w:t xml:space="preserve">sequence </w:t>
      </w:r>
      <w:r>
        <w:rPr>
          <w:rFonts w:asciiTheme="majorHAnsi" w:hAnsiTheme="majorHAnsi" w:cstheme="majorHAnsi"/>
          <w:bCs/>
        </w:rPr>
        <w:t>can</w:t>
      </w:r>
      <w:r w:rsidR="00AB00A6" w:rsidRPr="009D0CE2">
        <w:rPr>
          <w:rFonts w:asciiTheme="majorHAnsi" w:hAnsiTheme="majorHAnsi" w:cstheme="majorHAnsi"/>
          <w:bCs/>
        </w:rPr>
        <w:t xml:space="preserve"> be truncated at the N- or C-termini (or both).</w:t>
      </w:r>
      <w:r w:rsidR="0007259E">
        <w:rPr>
          <w:rFonts w:asciiTheme="majorHAnsi" w:hAnsiTheme="majorHAnsi" w:cstheme="majorHAnsi"/>
          <w:bCs/>
        </w:rPr>
        <w:t xml:space="preserve"> </w:t>
      </w:r>
      <w:r w:rsidR="00E178B1" w:rsidRPr="009D0CE2">
        <w:rPr>
          <w:rFonts w:asciiTheme="majorHAnsi" w:hAnsiTheme="majorHAnsi" w:cstheme="majorHAnsi"/>
          <w:bCs/>
        </w:rPr>
        <w:t>A</w:t>
      </w:r>
      <w:r w:rsidR="00E65EED" w:rsidRPr="009D0CE2">
        <w:rPr>
          <w:rFonts w:asciiTheme="majorHAnsi" w:hAnsiTheme="majorHAnsi" w:cstheme="majorHAnsi"/>
          <w:bCs/>
        </w:rPr>
        <w:t xml:space="preserve"> single</w:t>
      </w:r>
      <w:r w:rsidR="00AB00A6" w:rsidRPr="009D0CE2">
        <w:rPr>
          <w:rFonts w:asciiTheme="majorHAnsi" w:hAnsiTheme="majorHAnsi" w:cstheme="majorHAnsi"/>
          <w:bCs/>
        </w:rPr>
        <w:t xml:space="preserve"> protein sequence possessed mass and fragment ions consistent with those detected for each immunity protein.</w:t>
      </w:r>
      <w:r w:rsidR="003C10BB">
        <w:rPr>
          <w:rFonts w:asciiTheme="majorHAnsi" w:hAnsiTheme="majorHAnsi" w:cstheme="majorHAnsi"/>
          <w:bCs/>
        </w:rPr>
        <w:t xml:space="preserve"> </w:t>
      </w:r>
      <w:r w:rsidR="00AB00A6" w:rsidRPr="009D0CE2">
        <w:rPr>
          <w:rFonts w:asciiTheme="majorHAnsi" w:hAnsiTheme="majorHAnsi" w:cstheme="majorHAnsi"/>
          <w:bCs/>
        </w:rPr>
        <w:t>The candidate sequence was then manually inspected to confirm that all detected fragment ions could be assigned.</w:t>
      </w:r>
      <w:r w:rsidR="000472C8">
        <w:rPr>
          <w:rFonts w:asciiTheme="majorHAnsi" w:hAnsiTheme="majorHAnsi" w:cstheme="majorHAnsi"/>
          <w:bCs/>
        </w:rPr>
        <w:t xml:space="preserve"> </w:t>
      </w:r>
      <w:r w:rsidR="00933D8D" w:rsidRPr="009D0CE2">
        <w:rPr>
          <w:rFonts w:asciiTheme="majorHAnsi" w:hAnsiTheme="majorHAnsi" w:cstheme="majorHAnsi"/>
          <w:bCs/>
        </w:rPr>
        <w:t>T</w:t>
      </w:r>
      <w:r w:rsidR="00AB00A6" w:rsidRPr="009D0CE2">
        <w:rPr>
          <w:rFonts w:asciiTheme="majorHAnsi" w:hAnsiTheme="majorHAnsi" w:cstheme="majorHAnsi"/>
          <w:bCs/>
        </w:rPr>
        <w:t xml:space="preserve">he N-terminal methionine of </w:t>
      </w:r>
      <w:r w:rsidR="00553431">
        <w:rPr>
          <w:rFonts w:asciiTheme="majorHAnsi" w:hAnsiTheme="majorHAnsi" w:cstheme="majorHAnsi"/>
          <w:bCs/>
        </w:rPr>
        <w:t xml:space="preserve">Im3 </w:t>
      </w:r>
      <w:r w:rsidR="00AB00A6" w:rsidRPr="009D0CE2">
        <w:rPr>
          <w:rFonts w:asciiTheme="majorHAnsi" w:hAnsiTheme="majorHAnsi" w:cstheme="majorHAnsi"/>
          <w:bCs/>
        </w:rPr>
        <w:t>was post-translationally removed</w:t>
      </w:r>
      <w:r w:rsidR="00FA1D9C">
        <w:rPr>
          <w:rFonts w:asciiTheme="majorHAnsi" w:hAnsiTheme="majorHAnsi" w:cstheme="majorHAnsi"/>
          <w:bCs/>
        </w:rPr>
        <w:t>,</w:t>
      </w:r>
      <w:r w:rsidR="00AB00A6" w:rsidRPr="009D0CE2">
        <w:rPr>
          <w:rFonts w:asciiTheme="majorHAnsi" w:hAnsiTheme="majorHAnsi" w:cstheme="majorHAnsi"/>
          <w:bCs/>
        </w:rPr>
        <w:t xml:space="preserve"> whereas </w:t>
      </w:r>
      <w:proofErr w:type="spellStart"/>
      <w:r w:rsidR="00553431">
        <w:rPr>
          <w:rFonts w:asciiTheme="majorHAnsi" w:hAnsiTheme="majorHAnsi" w:cstheme="majorHAnsi"/>
          <w:bCs/>
        </w:rPr>
        <w:t>Im</w:t>
      </w:r>
      <w:proofErr w:type="spellEnd"/>
      <w:r w:rsidR="006F44AF">
        <w:rPr>
          <w:rFonts w:asciiTheme="majorHAnsi" w:hAnsiTheme="majorHAnsi" w:cstheme="majorHAnsi"/>
          <w:bCs/>
        </w:rPr>
        <w:t>-</w:t>
      </w:r>
      <w:r w:rsidR="00553431">
        <w:rPr>
          <w:rFonts w:asciiTheme="majorHAnsi" w:hAnsiTheme="majorHAnsi" w:cstheme="majorHAnsi"/>
          <w:bCs/>
        </w:rPr>
        <w:t xml:space="preserve">Bac </w:t>
      </w:r>
      <w:r w:rsidR="00AB00A6" w:rsidRPr="009D0CE2">
        <w:rPr>
          <w:rFonts w:asciiTheme="majorHAnsi" w:hAnsiTheme="majorHAnsi" w:cstheme="majorHAnsi"/>
          <w:bCs/>
        </w:rPr>
        <w:t xml:space="preserve">had the </w:t>
      </w:r>
      <w:r>
        <w:rPr>
          <w:rFonts w:asciiTheme="majorHAnsi" w:hAnsiTheme="majorHAnsi" w:cstheme="majorHAnsi"/>
          <w:bCs/>
        </w:rPr>
        <w:t>complete</w:t>
      </w:r>
      <w:r w:rsidR="00AB00A6" w:rsidRPr="009D0CE2">
        <w:rPr>
          <w:rFonts w:asciiTheme="majorHAnsi" w:hAnsiTheme="majorHAnsi" w:cstheme="majorHAnsi"/>
          <w:bCs/>
        </w:rPr>
        <w:t xml:space="preserve"> sequence.</w:t>
      </w:r>
      <w:r w:rsidR="00CF29D8" w:rsidRPr="009D0CE2">
        <w:rPr>
          <w:rFonts w:asciiTheme="majorHAnsi" w:hAnsiTheme="majorHAnsi" w:cstheme="majorHAnsi"/>
          <w:bCs/>
        </w:rPr>
        <w:t xml:space="preserve"> </w:t>
      </w:r>
      <w:r w:rsidR="001576DA" w:rsidRPr="009D0CE2">
        <w:rPr>
          <w:rFonts w:asciiTheme="majorHAnsi" w:hAnsiTheme="majorHAnsi" w:cstheme="majorHAnsi"/>
          <w:bCs/>
        </w:rPr>
        <w:t xml:space="preserve">In addition, </w:t>
      </w:r>
      <w:r w:rsidR="00FD3426">
        <w:rPr>
          <w:rFonts w:asciiTheme="majorHAnsi" w:hAnsiTheme="majorHAnsi" w:cstheme="majorHAnsi"/>
          <w:bCs/>
        </w:rPr>
        <w:t>we found</w:t>
      </w:r>
      <w:r w:rsidR="00CF29D8" w:rsidRPr="009D0CE2">
        <w:rPr>
          <w:rFonts w:asciiTheme="majorHAnsi" w:hAnsiTheme="majorHAnsi" w:cstheme="majorHAnsi"/>
          <w:bCs/>
        </w:rPr>
        <w:t xml:space="preserve"> that only two or three non-complementary fragment ions </w:t>
      </w:r>
      <w:r w:rsidR="0033405A" w:rsidRPr="009D0CE2">
        <w:rPr>
          <w:rFonts w:asciiTheme="majorHAnsi" w:hAnsiTheme="majorHAnsi" w:cstheme="majorHAnsi"/>
          <w:bCs/>
        </w:rPr>
        <w:t xml:space="preserve">formed </w:t>
      </w:r>
      <w:r w:rsidR="005702AA" w:rsidRPr="009D0CE2">
        <w:rPr>
          <w:rFonts w:asciiTheme="majorHAnsi" w:hAnsiTheme="majorHAnsi" w:cstheme="majorHAnsi"/>
          <w:bCs/>
        </w:rPr>
        <w:t>by</w:t>
      </w:r>
      <w:r w:rsidR="00CF29D8" w:rsidRPr="009D0CE2">
        <w:rPr>
          <w:rFonts w:asciiTheme="majorHAnsi" w:hAnsiTheme="majorHAnsi" w:cstheme="majorHAnsi"/>
          <w:bCs/>
        </w:rPr>
        <w:t xml:space="preserve"> PBC are necessary to identify the correct protein sequence.</w:t>
      </w:r>
      <w:r w:rsidR="005C7722">
        <w:rPr>
          <w:rFonts w:asciiTheme="majorHAnsi" w:hAnsiTheme="majorHAnsi" w:cstheme="majorHAnsi"/>
          <w:bCs/>
        </w:rPr>
        <w:t xml:space="preserve"> </w:t>
      </w:r>
      <w:r w:rsidR="00CF29D8" w:rsidRPr="009D0CE2">
        <w:rPr>
          <w:rFonts w:asciiTheme="majorHAnsi" w:hAnsiTheme="majorHAnsi" w:cstheme="majorHAnsi"/>
          <w:bCs/>
        </w:rPr>
        <w:t>Finally</w:t>
      </w:r>
      <w:r w:rsidR="00AB00A6" w:rsidRPr="009D0CE2">
        <w:rPr>
          <w:rFonts w:asciiTheme="majorHAnsi" w:hAnsiTheme="majorHAnsi" w:cstheme="majorHAnsi"/>
          <w:bCs/>
        </w:rPr>
        <w:t>, a promoter</w:t>
      </w:r>
      <w:r w:rsidR="00CF29D8" w:rsidRPr="009D0CE2">
        <w:rPr>
          <w:rFonts w:asciiTheme="majorHAnsi" w:hAnsiTheme="majorHAnsi" w:cstheme="majorHAnsi"/>
          <w:bCs/>
        </w:rPr>
        <w:t xml:space="preserve"> (SOS box</w:t>
      </w:r>
      <w:r w:rsidR="00AB00A6" w:rsidRPr="009D0CE2">
        <w:rPr>
          <w:rFonts w:asciiTheme="majorHAnsi" w:hAnsiTheme="majorHAnsi" w:cstheme="majorHAnsi"/>
          <w:bCs/>
        </w:rPr>
        <w:t xml:space="preserve">) was </w:t>
      </w:r>
      <w:r w:rsidR="005702AA" w:rsidRPr="009D0CE2">
        <w:rPr>
          <w:rFonts w:asciiTheme="majorHAnsi" w:hAnsiTheme="majorHAnsi" w:cstheme="majorHAnsi"/>
          <w:bCs/>
        </w:rPr>
        <w:t>identified</w:t>
      </w:r>
      <w:r w:rsidR="00AB00A6" w:rsidRPr="009D0CE2">
        <w:rPr>
          <w:rFonts w:asciiTheme="majorHAnsi" w:hAnsiTheme="majorHAnsi" w:cstheme="majorHAnsi"/>
          <w:bCs/>
        </w:rPr>
        <w:t xml:space="preserve"> upstream of the antibacterial and immunity genes in a plasmid genome of the bacterial strain.</w:t>
      </w:r>
    </w:p>
    <w:p w14:paraId="0B5D71BF" w14:textId="77777777" w:rsidR="00C14EAC" w:rsidRPr="009D0CE2" w:rsidRDefault="00C14EAC" w:rsidP="0007259E">
      <w:pPr>
        <w:rPr>
          <w:rFonts w:asciiTheme="majorHAnsi" w:hAnsiTheme="majorHAnsi" w:cstheme="majorHAnsi"/>
          <w:b/>
        </w:rPr>
      </w:pPr>
    </w:p>
    <w:p w14:paraId="0646E204" w14:textId="394B1AE2" w:rsidR="006E4797" w:rsidRPr="009D0CE2" w:rsidRDefault="00551D82" w:rsidP="0007259E">
      <w:pPr>
        <w:rPr>
          <w:rFonts w:asciiTheme="majorHAnsi" w:hAnsiTheme="majorHAnsi" w:cstheme="majorHAnsi"/>
          <w:color w:val="808080"/>
        </w:rPr>
      </w:pPr>
      <w:r w:rsidRPr="009D0CE2">
        <w:rPr>
          <w:rFonts w:asciiTheme="majorHAnsi" w:hAnsiTheme="majorHAnsi" w:cstheme="majorHAnsi"/>
          <w:b/>
        </w:rPr>
        <w:t>INTRODUCTION:</w:t>
      </w:r>
    </w:p>
    <w:p w14:paraId="4A5C5D66" w14:textId="01CB9B83" w:rsidR="00102843" w:rsidRDefault="00656585" w:rsidP="0007259E">
      <w:pPr>
        <w:pStyle w:val="BodyText"/>
        <w:jc w:val="both"/>
        <w:rPr>
          <w:rFonts w:asciiTheme="majorHAnsi" w:hAnsiTheme="majorHAnsi" w:cstheme="majorHAnsi"/>
          <w:color w:val="auto"/>
        </w:rPr>
      </w:pPr>
      <w:r w:rsidRPr="009D0CE2">
        <w:rPr>
          <w:rFonts w:asciiTheme="majorHAnsi" w:hAnsiTheme="majorHAnsi" w:cstheme="majorHAnsi"/>
          <w:color w:val="auto"/>
        </w:rPr>
        <w:lastRenderedPageBreak/>
        <w:t>Analysis and</w:t>
      </w:r>
      <w:r w:rsidR="00102843" w:rsidRPr="009D0CE2">
        <w:rPr>
          <w:rFonts w:asciiTheme="majorHAnsi" w:hAnsiTheme="majorHAnsi" w:cstheme="majorHAnsi"/>
          <w:color w:val="auto"/>
        </w:rPr>
        <w:t xml:space="preserve"> identification of undigested proteins by mass spectrometry is referred to as </w:t>
      </w:r>
      <w:r w:rsidR="00FD3426">
        <w:rPr>
          <w:rFonts w:asciiTheme="majorHAnsi" w:hAnsiTheme="majorHAnsi" w:cstheme="majorHAnsi"/>
          <w:color w:val="auto"/>
        </w:rPr>
        <w:t xml:space="preserve">the </w:t>
      </w:r>
      <w:r w:rsidR="00102843" w:rsidRPr="009D0CE2">
        <w:rPr>
          <w:rFonts w:asciiTheme="majorHAnsi" w:hAnsiTheme="majorHAnsi" w:cstheme="majorHAnsi"/>
          <w:color w:val="auto"/>
        </w:rPr>
        <w:t>top-down proteomic analysis</w:t>
      </w:r>
      <w:r w:rsidR="00102843" w:rsidRPr="009D0CE2">
        <w:rPr>
          <w:rFonts w:asciiTheme="majorHAnsi" w:hAnsiTheme="majorHAnsi" w:cstheme="majorHAnsi"/>
          <w:color w:val="auto"/>
        </w:rPr>
        <w:fldChar w:fldCharType="begin">
          <w:fldData xml:space="preserve">PEVuZE5vdGU+PENpdGU+PEF1dGhvcj5Gb3JuZWxsaTwvQXV0aG9yPjxZZWFyPjIwMTg8L1llYXI+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</w:fldData>
        </w:fldChar>
      </w:r>
      <w:r w:rsidR="00102843" w:rsidRPr="009D0CE2">
        <w:rPr>
          <w:rFonts w:asciiTheme="majorHAnsi" w:hAnsiTheme="majorHAnsi" w:cstheme="majorHAnsi"/>
          <w:color w:val="auto"/>
        </w:rPr>
        <w:instrText xml:space="preserve"> ADDIN EN.CITE </w:instrText>
      </w:r>
      <w:r w:rsidR="00102843" w:rsidRPr="009D0CE2">
        <w:rPr>
          <w:rFonts w:asciiTheme="majorHAnsi" w:hAnsiTheme="majorHAnsi" w:cstheme="majorHAnsi"/>
          <w:color w:val="auto"/>
        </w:rPr>
        <w:fldChar w:fldCharType="begin">
          <w:fldData xml:space="preserve">PEVuZE5vdGU+PENpdGU+PEF1dGhvcj5Gb3JuZWxsaTwvQXV0aG9yPjxZZWFyPjIwMTg8L1llYXI+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</w:fldData>
        </w:fldChar>
      </w:r>
      <w:r w:rsidR="00102843" w:rsidRPr="009D0CE2">
        <w:rPr>
          <w:rFonts w:asciiTheme="majorHAnsi" w:hAnsiTheme="majorHAnsi" w:cstheme="majorHAnsi"/>
          <w:color w:val="auto"/>
        </w:rPr>
        <w:instrText xml:space="preserve"> ADDIN EN.CITE.DATA </w:instrText>
      </w:r>
      <w:r w:rsidR="00102843" w:rsidRPr="009D0CE2">
        <w:rPr>
          <w:rFonts w:asciiTheme="majorHAnsi" w:hAnsiTheme="majorHAnsi" w:cstheme="majorHAnsi"/>
          <w:color w:val="auto"/>
        </w:rPr>
      </w:r>
      <w:r w:rsidR="00102843" w:rsidRPr="009D0CE2">
        <w:rPr>
          <w:rFonts w:asciiTheme="majorHAnsi" w:hAnsiTheme="majorHAnsi" w:cstheme="majorHAnsi"/>
          <w:color w:val="auto"/>
        </w:rPr>
        <w:fldChar w:fldCharType="end"/>
      </w:r>
      <w:r w:rsidR="00102843" w:rsidRPr="009D0CE2">
        <w:rPr>
          <w:rFonts w:asciiTheme="majorHAnsi" w:hAnsiTheme="majorHAnsi" w:cstheme="majorHAnsi"/>
          <w:color w:val="auto"/>
        </w:rPr>
      </w:r>
      <w:r w:rsidR="00102843" w:rsidRPr="009D0CE2">
        <w:rPr>
          <w:rFonts w:asciiTheme="majorHAnsi" w:hAnsiTheme="majorHAnsi" w:cstheme="majorHAnsi"/>
          <w:color w:val="auto"/>
        </w:rPr>
        <w:fldChar w:fldCharType="separate"/>
      </w:r>
      <w:r w:rsidR="00102843" w:rsidRPr="009D0CE2">
        <w:rPr>
          <w:rFonts w:asciiTheme="majorHAnsi" w:hAnsiTheme="majorHAnsi" w:cstheme="majorHAnsi"/>
          <w:noProof/>
          <w:color w:val="auto"/>
          <w:vertAlign w:val="superscript"/>
        </w:rPr>
        <w:t>1</w:t>
      </w:r>
      <w:r w:rsidR="00FA1D9C">
        <w:rPr>
          <w:rFonts w:asciiTheme="majorHAnsi" w:hAnsiTheme="majorHAnsi" w:cstheme="majorHAnsi"/>
          <w:noProof/>
          <w:color w:val="auto"/>
          <w:vertAlign w:val="superscript"/>
        </w:rPr>
        <w:t>–</w:t>
      </w:r>
      <w:r w:rsidR="00102843" w:rsidRPr="009D0CE2">
        <w:rPr>
          <w:rFonts w:asciiTheme="majorHAnsi" w:hAnsiTheme="majorHAnsi" w:cstheme="majorHAnsi"/>
          <w:noProof/>
          <w:color w:val="auto"/>
          <w:vertAlign w:val="superscript"/>
        </w:rPr>
        <w:t>4</w:t>
      </w:r>
      <w:r w:rsidR="00102843" w:rsidRPr="009D0CE2">
        <w:rPr>
          <w:rFonts w:asciiTheme="majorHAnsi" w:hAnsiTheme="majorHAnsi" w:cstheme="majorHAnsi"/>
          <w:color w:val="auto"/>
        </w:rPr>
        <w:fldChar w:fldCharType="end"/>
      </w:r>
      <w:r w:rsidR="005367A6">
        <w:rPr>
          <w:rFonts w:asciiTheme="majorHAnsi" w:hAnsiTheme="majorHAnsi" w:cstheme="majorHAnsi"/>
          <w:color w:val="auto"/>
        </w:rPr>
        <w:t>.</w:t>
      </w:r>
      <w:r w:rsidR="0007259E">
        <w:rPr>
          <w:rFonts w:asciiTheme="majorHAnsi" w:hAnsiTheme="majorHAnsi" w:cstheme="majorHAnsi"/>
          <w:color w:val="auto"/>
        </w:rPr>
        <w:t xml:space="preserve"> </w:t>
      </w:r>
      <w:r w:rsidR="00102843" w:rsidRPr="009D0CE2">
        <w:rPr>
          <w:rFonts w:asciiTheme="majorHAnsi" w:hAnsiTheme="majorHAnsi" w:cstheme="majorHAnsi"/>
          <w:color w:val="auto"/>
        </w:rPr>
        <w:t>It is now an established technique that utilizes</w:t>
      </w:r>
      <w:r w:rsidR="003C10BB">
        <w:rPr>
          <w:rFonts w:asciiTheme="majorHAnsi" w:hAnsiTheme="majorHAnsi" w:cstheme="majorHAnsi"/>
          <w:color w:val="auto"/>
        </w:rPr>
        <w:t xml:space="preserve"> </w:t>
      </w:r>
      <w:r w:rsidR="00102843" w:rsidRPr="009D0CE2">
        <w:rPr>
          <w:rFonts w:asciiTheme="majorHAnsi" w:hAnsiTheme="majorHAnsi" w:cstheme="majorHAnsi"/>
          <w:color w:val="auto"/>
        </w:rPr>
        <w:t>electrospray ionization (ESI)</w:t>
      </w:r>
      <w:r w:rsidR="00102843" w:rsidRPr="009D0CE2">
        <w:rPr>
          <w:rFonts w:asciiTheme="majorHAnsi" w:hAnsiTheme="majorHAnsi" w:cstheme="majorHAnsi"/>
          <w:color w:val="auto"/>
        </w:rPr>
        <w:fldChar w:fldCharType="begin"/>
      </w:r>
      <w:r w:rsidR="00102843" w:rsidRPr="009D0CE2">
        <w:rPr>
          <w:rFonts w:asciiTheme="majorHAnsi" w:hAnsiTheme="majorHAnsi" w:cstheme="majorHAnsi"/>
          <w:color w:val="auto"/>
        </w:rPr>
        <w:instrText xml:space="preserve"> ADDIN EN.CITE &lt;EndNote&gt;&lt;Cite&gt;&lt;Author&gt;Konermann&lt;/Author&gt;&lt;Year&gt;2019&lt;/Year&gt;&lt;RecNum&gt;80&lt;/RecNum&gt;&lt;DisplayText&gt;&lt;style face="superscript"&gt;5&lt;/style&gt;&lt;/DisplayText&gt;&lt;record&gt;&lt;rec-number&gt;80&lt;/rec-number&gt;&lt;foreign-keys&gt;&lt;key app="EN" db-id="fadv29a9b59dztew2ea50t9svzxr9w9axxzd" timestamp="1597430244"&gt;80&lt;/key&gt;&lt;/foreign-keys&gt;&lt;ref-type name="Journal Article"&gt;17&lt;/ref-type&gt;&lt;contributors&gt;&lt;authors&gt;&lt;author&gt;Konermann, L.&lt;/author&gt;&lt;author&gt;Metwally, H.&lt;/author&gt;&lt;author&gt;Duez, Q.&lt;/author&gt;&lt;author&gt;Peters, I.&lt;/author&gt;&lt;/authors&gt;&lt;/contributors&gt;&lt;auth-address&gt;Department of Chemistry, The University of Western Ontario, London, Ontario N6A 5B7, Canada. konerman@uwo.ca.&lt;/auth-address&gt;&lt;titles&gt;&lt;title&gt;Charging and supercharging of proteins for mass spectrometry: recent insights into the mechanisms of electrospray ionization&lt;/title&gt;&lt;secondary-title&gt;Analyst&lt;/secondary-title&gt;&lt;/titles&gt;&lt;periodical&gt;&lt;full-title&gt;Analyst&lt;/full-title&gt;&lt;/periodical&gt;&lt;pages&gt;6157-6171&lt;/pages&gt;&lt;volume&gt;144&lt;/volume&gt;&lt;number&gt;21&lt;/number&gt;&lt;edition&gt;2019/09/29&lt;/edition&gt;&lt;keywords&gt;&lt;keyword&gt;Nanostructures/chemistry&lt;/keyword&gt;&lt;keyword&gt;Proteins/*chemistry&lt;/keyword&gt;&lt;keyword&gt;Solvents/chemistry&lt;/keyword&gt;&lt;keyword&gt;Spectrometry, Mass, Electrospray Ionization/*methods&lt;/keyword&gt;&lt;/keywords&gt;&lt;dates&gt;&lt;year&gt;2019&lt;/year&gt;&lt;pub-dates&gt;&lt;date&gt;Nov 7&lt;/date&gt;&lt;/pub-dates&gt;&lt;/dates&gt;&lt;isbn&gt;1364-5528 (Electronic)&amp;#xD;0003-2654 (Linking)&lt;/isbn&gt;&lt;accession-num&gt;31560020&lt;/accession-num&gt;&lt;urls&gt;&lt;related-urls&gt;&lt;url&gt;https://www.ncbi.nlm.nih.gov/pubmed/31560020&lt;/url&gt;&lt;/related-urls&gt;&lt;/urls&gt;&lt;electronic-resource-num&gt;10.1039/c9an01201j&lt;/electronic-resource-num&gt;&lt;/record&gt;&lt;/Cite&gt;&lt;/EndNote&gt;</w:instrText>
      </w:r>
      <w:r w:rsidR="00102843" w:rsidRPr="009D0CE2">
        <w:rPr>
          <w:rFonts w:asciiTheme="majorHAnsi" w:hAnsiTheme="majorHAnsi" w:cstheme="majorHAnsi"/>
          <w:color w:val="auto"/>
        </w:rPr>
        <w:fldChar w:fldCharType="separate"/>
      </w:r>
      <w:r w:rsidR="00102843" w:rsidRPr="009D0CE2">
        <w:rPr>
          <w:rFonts w:asciiTheme="majorHAnsi" w:hAnsiTheme="majorHAnsi" w:cstheme="majorHAnsi"/>
          <w:noProof/>
          <w:color w:val="auto"/>
          <w:vertAlign w:val="superscript"/>
        </w:rPr>
        <w:t>5</w:t>
      </w:r>
      <w:r w:rsidR="00102843" w:rsidRPr="009D0CE2">
        <w:rPr>
          <w:rFonts w:asciiTheme="majorHAnsi" w:hAnsiTheme="majorHAnsi" w:cstheme="majorHAnsi"/>
          <w:color w:val="auto"/>
        </w:rPr>
        <w:fldChar w:fldCharType="end"/>
      </w:r>
      <w:r w:rsidR="00102843" w:rsidRPr="009D0CE2">
        <w:rPr>
          <w:rFonts w:asciiTheme="majorHAnsi" w:hAnsiTheme="majorHAnsi" w:cstheme="majorHAnsi"/>
          <w:color w:val="auto"/>
        </w:rPr>
        <w:t xml:space="preserve"> and high-resolution mass analyzers</w:t>
      </w:r>
      <w:r w:rsidR="00102843" w:rsidRPr="009D0CE2">
        <w:rPr>
          <w:rFonts w:asciiTheme="majorHAnsi" w:hAnsiTheme="majorHAnsi" w:cstheme="majorHAnsi"/>
          <w:color w:val="auto"/>
        </w:rPr>
        <w:fldChar w:fldCharType="begin"/>
      </w:r>
      <w:r w:rsidR="00102843" w:rsidRPr="009D0CE2">
        <w:rPr>
          <w:rFonts w:asciiTheme="majorHAnsi" w:hAnsiTheme="majorHAnsi" w:cstheme="majorHAnsi"/>
          <w:color w:val="auto"/>
        </w:rPr>
        <w:instrText xml:space="preserve"> ADDIN EN.CITE &lt;EndNote&gt;&lt;Cite&gt;&lt;Author&gt;Bourmaud&lt;/Author&gt;&lt;Year&gt;2016&lt;/Year&gt;&lt;RecNum&gt;81&lt;/RecNum&gt;&lt;DisplayText&gt;&lt;style face="superscript"&gt;6&lt;/style&gt;&lt;/DisplayText&gt;&lt;record&gt;&lt;rec-number&gt;81&lt;/rec-number&gt;&lt;foreign-keys&gt;&lt;key app="EN" db-id="fadv29a9b59dztew2ea50t9svzxr9w9axxzd" timestamp="1597430478"&gt;81&lt;/key&gt;&lt;/foreign-keys&gt;&lt;ref-type name="Journal Article"&gt;17&lt;/ref-type&gt;&lt;contributors&gt;&lt;authors&gt;&lt;author&gt;Bourmaud, A.&lt;/author&gt;&lt;author&gt;Gallien, S.&lt;/author&gt;&lt;author&gt;Domon, B.&lt;/author&gt;&lt;/authors&gt;&lt;/contributors&gt;&lt;auth-address&gt;Luxembourg Clinical Proteomics Center, Luxembourg Institute of Health (LIH), Strassen, Luxembourg.&amp;#xD;Doctoral School in Systems and Molecular Biomedicine, University of Luxembourg, Esch-sur-Alzette, Luxembourg.&lt;/auth-address&gt;&lt;titles&gt;&lt;title&gt;Parallel reaction monitoring using quadrupole-Orbitrap mass spectrometer: Principle and applications&lt;/title&gt;&lt;secondary-title&gt;Proteomics&lt;/secondary-title&gt;&lt;/titles&gt;&lt;periodical&gt;&lt;full-title&gt;Proteomics&lt;/full-title&gt;&lt;/periodical&gt;&lt;pages&gt;2146-59&lt;/pages&gt;&lt;volume&gt;16&lt;/volume&gt;&lt;number&gt;15-16&lt;/number&gt;&lt;edition&gt;2016/05/05&lt;/edition&gt;&lt;keywords&gt;&lt;keyword&gt;Mass Spectrometry/*methods&lt;/keyword&gt;&lt;keyword&gt;Proteomics/*methods&lt;/keyword&gt;&lt;keyword&gt;Reproducibility of Results&lt;/keyword&gt;&lt;keyword&gt;*High resolution accurate mass&lt;/keyword&gt;&lt;keyword&gt;*Parallel reaction monitoring&lt;/keyword&gt;&lt;keyword&gt;*Precise quantification&lt;/keyword&gt;&lt;keyword&gt;*Targeted proteomics&lt;/keyword&gt;&lt;keyword&gt;*Technology&lt;/keyword&gt;&lt;/keywords&gt;&lt;dates&gt;&lt;year&gt;2016&lt;/year&gt;&lt;pub-dates&gt;&lt;date&gt;Aug&lt;/date&gt;&lt;/pub-dates&gt;&lt;/dates&gt;&lt;isbn&gt;1615-9861 (Electronic)&amp;#xD;1615-9853 (Linking)&lt;/isbn&gt;&lt;accession-num&gt;27145088&lt;/accession-num&gt;&lt;urls&gt;&lt;related-urls&gt;&lt;url&gt;https://www.ncbi.nlm.nih.gov/pubmed/27145088&lt;/url&gt;&lt;/related-urls&gt;&lt;/urls&gt;&lt;electronic-resource-num&gt;10.1002/pmic.201500543&lt;/electronic-resource-num&gt;&lt;/record&gt;&lt;/Cite&gt;&lt;/EndNote&gt;</w:instrText>
      </w:r>
      <w:r w:rsidR="00102843" w:rsidRPr="009D0CE2">
        <w:rPr>
          <w:rFonts w:asciiTheme="majorHAnsi" w:hAnsiTheme="majorHAnsi" w:cstheme="majorHAnsi"/>
          <w:color w:val="auto"/>
        </w:rPr>
        <w:fldChar w:fldCharType="separate"/>
      </w:r>
      <w:r w:rsidR="00102843" w:rsidRPr="009D0CE2">
        <w:rPr>
          <w:rFonts w:asciiTheme="majorHAnsi" w:hAnsiTheme="majorHAnsi" w:cstheme="majorHAnsi"/>
          <w:noProof/>
          <w:color w:val="auto"/>
          <w:vertAlign w:val="superscript"/>
        </w:rPr>
        <w:t>6</w:t>
      </w:r>
      <w:r w:rsidR="00102843" w:rsidRPr="009D0CE2">
        <w:rPr>
          <w:rFonts w:asciiTheme="majorHAnsi" w:hAnsiTheme="majorHAnsi" w:cstheme="majorHAnsi"/>
          <w:color w:val="auto"/>
        </w:rPr>
        <w:fldChar w:fldCharType="end"/>
      </w:r>
      <w:r w:rsidR="00FA1D9C" w:rsidRPr="009D0CE2">
        <w:rPr>
          <w:rFonts w:asciiTheme="majorHAnsi" w:hAnsiTheme="majorHAnsi" w:cstheme="majorHAnsi"/>
          <w:color w:val="auto"/>
        </w:rPr>
        <w:t>,</w:t>
      </w:r>
      <w:r w:rsidR="00102843" w:rsidRPr="009D0CE2">
        <w:rPr>
          <w:rFonts w:asciiTheme="majorHAnsi" w:hAnsiTheme="majorHAnsi" w:cstheme="majorHAnsi"/>
          <w:color w:val="auto"/>
        </w:rPr>
        <w:t xml:space="preserve"> and sophisticated dissociation techniques, e.g.</w:t>
      </w:r>
      <w:r w:rsidR="00FD3426">
        <w:rPr>
          <w:rFonts w:asciiTheme="majorHAnsi" w:hAnsiTheme="majorHAnsi" w:cstheme="majorHAnsi"/>
          <w:color w:val="auto"/>
        </w:rPr>
        <w:t>,</w:t>
      </w:r>
      <w:r w:rsidR="00102843" w:rsidRPr="009D0CE2">
        <w:rPr>
          <w:rFonts w:asciiTheme="majorHAnsi" w:hAnsiTheme="majorHAnsi" w:cstheme="majorHAnsi"/>
          <w:color w:val="auto"/>
        </w:rPr>
        <w:t xml:space="preserve"> electron transfer dissociation</w:t>
      </w:r>
      <w:r w:rsidRPr="009D0CE2">
        <w:rPr>
          <w:rFonts w:asciiTheme="majorHAnsi" w:hAnsiTheme="majorHAnsi" w:cstheme="majorHAnsi"/>
          <w:color w:val="auto"/>
        </w:rPr>
        <w:t xml:space="preserve"> (ETD)</w:t>
      </w:r>
      <w:r w:rsidR="00102843" w:rsidRPr="009D0CE2">
        <w:rPr>
          <w:rFonts w:asciiTheme="majorHAnsi" w:hAnsiTheme="majorHAnsi" w:cstheme="majorHAnsi"/>
          <w:color w:val="auto"/>
        </w:rPr>
        <w:t>, electron capture dissociation</w:t>
      </w:r>
      <w:r w:rsidRPr="009D0CE2">
        <w:rPr>
          <w:rFonts w:asciiTheme="majorHAnsi" w:hAnsiTheme="majorHAnsi" w:cstheme="majorHAnsi"/>
          <w:color w:val="auto"/>
        </w:rPr>
        <w:t xml:space="preserve"> (ECD)</w:t>
      </w:r>
      <w:r w:rsidR="00102843" w:rsidRPr="009D0CE2">
        <w:rPr>
          <w:rFonts w:asciiTheme="majorHAnsi" w:hAnsiTheme="majorHAnsi" w:cstheme="majorHAnsi"/>
          <w:color w:val="auto"/>
        </w:rPr>
        <w:fldChar w:fldCharType="begin"/>
      </w:r>
      <w:r w:rsidR="00102843" w:rsidRPr="009D0CE2">
        <w:rPr>
          <w:rFonts w:asciiTheme="majorHAnsi" w:hAnsiTheme="majorHAnsi" w:cstheme="majorHAnsi"/>
          <w:color w:val="auto"/>
        </w:rPr>
        <w:instrText xml:space="preserve"> ADDIN EN.CITE &lt;EndNote&gt;&lt;Cite&gt;&lt;Author&gt;Hart-Smith&lt;/Author&gt;&lt;Year&gt;2014&lt;/Year&gt;&lt;RecNum&gt;82&lt;/RecNum&gt;&lt;DisplayText&gt;&lt;style face="superscript"&gt;7&lt;/style&gt;&lt;/DisplayText&gt;&lt;record&gt;&lt;rec-number&gt;82&lt;/rec-number&gt;&lt;foreign-keys&gt;&lt;key app="EN" db-id="fadv29a9b59dztew2ea50t9svzxr9w9axxzd" timestamp="1597431118"&gt;82&lt;/key&gt;&lt;/foreign-keys&gt;&lt;ref-type name="Journal Article"&gt;17&lt;/ref-type&gt;&lt;contributors&gt;&lt;authors&gt;&lt;author&gt;Hart-Smith, G.&lt;/author&gt;&lt;/authors&gt;&lt;/contributors&gt;&lt;auth-address&gt;NSW Systems Biology Initiative, School of Biotechnology and Biomolecular Sciences, The University of New South Wales, Sydney, Australia. Electronic address: g.hart-smith@unsw.edu.au.&lt;/auth-address&gt;&lt;titles&gt;&lt;title&gt;A review of electron-capture and electron-transfer dissociation tandem mass spectrometry in polymer chemistry&lt;/title&gt;&lt;secondary-title&gt;Anal Chim Acta&lt;/secondary-title&gt;&lt;/titles&gt;&lt;periodical&gt;&lt;full-title&gt;Anal Chim Acta&lt;/full-title&gt;&lt;/periodical&gt;&lt;pages&gt;44-55&lt;/pages&gt;&lt;volume&gt;808&lt;/volume&gt;&lt;edition&gt;2013/12/29&lt;/edition&gt;&lt;keywords&gt;&lt;keyword&gt;*Chemistry Techniques, Analytical&lt;/keyword&gt;&lt;keyword&gt;Electron Transport&lt;/keyword&gt;&lt;keyword&gt;Electrons&lt;/keyword&gt;&lt;keyword&gt;Ions/chemistry&lt;/keyword&gt;&lt;keyword&gt;Photons&lt;/keyword&gt;&lt;keyword&gt;Polymers/*analysis/chemistry/metabolism&lt;/keyword&gt;&lt;keyword&gt;*Tandem Mass Spectrometry&lt;/keyword&gt;&lt;keyword&gt;Collision-induced dissociation (CID)&lt;/keyword&gt;&lt;keyword&gt;Electron-capture dissociation (ECD)&lt;/keyword&gt;&lt;keyword&gt;Electron-transfer dissociation (ETD)&lt;/keyword&gt;&lt;keyword&gt;Electrospray ionisation (ESI)&lt;/keyword&gt;&lt;keyword&gt;Polymer chemistry&lt;/keyword&gt;&lt;keyword&gt;Tandem mass spectrometry (MS/MS)&lt;/keyword&gt;&lt;/keywords&gt;&lt;dates&gt;&lt;year&gt;2014&lt;/year&gt;&lt;pub-dates&gt;&lt;date&gt;Jan 15&lt;/date&gt;&lt;/pub-dates&gt;&lt;/dates&gt;&lt;isbn&gt;1873-4324 (Electronic)&amp;#xD;0003-2670 (Linking)&lt;/isbn&gt;&lt;accession-num&gt;24370092&lt;/accession-num&gt;&lt;urls&gt;&lt;related-urls&gt;&lt;url&gt;https://www.ncbi.nlm.nih.gov/pubmed/24370092&lt;/url&gt;&lt;/related-urls&gt;&lt;/urls&gt;&lt;electronic-resource-num&gt;10.1016/j.aca.2013.09.033&lt;/electronic-resource-num&gt;&lt;/record&gt;&lt;/Cite&gt;&lt;/EndNote&gt;</w:instrText>
      </w:r>
      <w:r w:rsidR="00102843" w:rsidRPr="009D0CE2">
        <w:rPr>
          <w:rFonts w:asciiTheme="majorHAnsi" w:hAnsiTheme="majorHAnsi" w:cstheme="majorHAnsi"/>
          <w:color w:val="auto"/>
        </w:rPr>
        <w:fldChar w:fldCharType="separate"/>
      </w:r>
      <w:r w:rsidR="00102843" w:rsidRPr="009D0CE2">
        <w:rPr>
          <w:rFonts w:asciiTheme="majorHAnsi" w:hAnsiTheme="majorHAnsi" w:cstheme="majorHAnsi"/>
          <w:noProof/>
          <w:color w:val="auto"/>
          <w:vertAlign w:val="superscript"/>
        </w:rPr>
        <w:t>7</w:t>
      </w:r>
      <w:r w:rsidR="00102843" w:rsidRPr="009D0CE2">
        <w:rPr>
          <w:rFonts w:asciiTheme="majorHAnsi" w:hAnsiTheme="majorHAnsi" w:cstheme="majorHAnsi"/>
          <w:color w:val="auto"/>
        </w:rPr>
        <w:fldChar w:fldCharType="end"/>
      </w:r>
      <w:r w:rsidR="005367A6">
        <w:rPr>
          <w:rFonts w:asciiTheme="majorHAnsi" w:hAnsiTheme="majorHAnsi" w:cstheme="majorHAnsi"/>
          <w:color w:val="auto"/>
        </w:rPr>
        <w:t>,</w:t>
      </w:r>
      <w:r w:rsidR="00102843" w:rsidRPr="009D0CE2">
        <w:rPr>
          <w:rFonts w:asciiTheme="majorHAnsi" w:hAnsiTheme="majorHAnsi" w:cstheme="majorHAnsi"/>
          <w:color w:val="auto"/>
        </w:rPr>
        <w:t xml:space="preserve"> ultraviolet photo-dissociation</w:t>
      </w:r>
      <w:r w:rsidRPr="009D0CE2">
        <w:rPr>
          <w:rFonts w:asciiTheme="majorHAnsi" w:hAnsiTheme="majorHAnsi" w:cstheme="majorHAnsi"/>
          <w:color w:val="auto"/>
        </w:rPr>
        <w:t xml:space="preserve"> (UV-PD)</w:t>
      </w:r>
      <w:r w:rsidR="00102843" w:rsidRPr="009D0CE2">
        <w:rPr>
          <w:rFonts w:asciiTheme="majorHAnsi" w:hAnsiTheme="majorHAnsi" w:cstheme="majorHAnsi"/>
          <w:color w:val="auto"/>
        </w:rPr>
        <w:fldChar w:fldCharType="begin"/>
      </w:r>
      <w:r w:rsidR="00102843" w:rsidRPr="009D0CE2">
        <w:rPr>
          <w:rFonts w:asciiTheme="majorHAnsi" w:hAnsiTheme="majorHAnsi" w:cstheme="majorHAnsi"/>
          <w:color w:val="auto"/>
        </w:rPr>
        <w:instrText xml:space="preserve"> ADDIN EN.CITE &lt;EndNote&gt;&lt;Cite&gt;&lt;Author&gt;Brodbelt&lt;/Author&gt;&lt;Year&gt;2020&lt;/Year&gt;&lt;RecNum&gt;83&lt;/RecNum&gt;&lt;DisplayText&gt;&lt;style face="superscript"&gt;8&lt;/style&gt;&lt;/DisplayText&gt;&lt;record&gt;&lt;rec-number&gt;83&lt;/rec-number&gt;&lt;foreign-keys&gt;&lt;key app="EN" db-id="fadv29a9b59dztew2ea50t9svzxr9w9axxzd" timestamp="1597431245"&gt;83&lt;/key&gt;&lt;/foreign-keys&gt;&lt;ref-type name="Journal Article"&gt;17&lt;/ref-type&gt;&lt;contributors&gt;&lt;authors&gt;&lt;author&gt;Brodbelt, J. S.&lt;/author&gt;&lt;author&gt;Morrison, L. J.&lt;/author&gt;&lt;author&gt;Santos, I.&lt;/author&gt;&lt;/authors&gt;&lt;/contributors&gt;&lt;auth-address&gt;Department of Chemistry, University of Texas at Austin, Austin, Texas 78712, United States.&lt;/auth-address&gt;&lt;titles&gt;&lt;title&gt;Ultraviolet Photodissociation Mass Spectrometry for Analysis of Biological Molecules&lt;/title&gt;&lt;secondary-title&gt;Chem Rev&lt;/secondary-title&gt;&lt;/titles&gt;&lt;periodical&gt;&lt;full-title&gt;Chem Rev&lt;/full-title&gt;&lt;/periodical&gt;&lt;pages&gt;3328-3380&lt;/pages&gt;&lt;volume&gt;120&lt;/volume&gt;&lt;number&gt;7&lt;/number&gt;&lt;edition&gt;2019/12/19&lt;/edition&gt;&lt;dates&gt;&lt;year&gt;2020&lt;/year&gt;&lt;pub-dates&gt;&lt;date&gt;Apr 8&lt;/date&gt;&lt;/pub-dates&gt;&lt;/dates&gt;&lt;isbn&gt;1520-6890 (Electronic)&amp;#xD;0009-2665 (Linking)&lt;/isbn&gt;&lt;accession-num&gt;31851501&lt;/accession-num&gt;&lt;urls&gt;&lt;related-urls&gt;&lt;url&gt;https://www.ncbi.nlm.nih.gov/pubmed/31851501&lt;/url&gt;&lt;/related-urls&gt;&lt;/urls&gt;&lt;custom2&gt;PMC7145764&lt;/custom2&gt;&lt;electronic-resource-num&gt;10.1021/acs.chemrev.9b00440&lt;/electronic-resource-num&gt;&lt;/record&gt;&lt;/Cite&gt;&lt;/EndNote&gt;</w:instrText>
      </w:r>
      <w:r w:rsidR="00102843" w:rsidRPr="009D0CE2">
        <w:rPr>
          <w:rFonts w:asciiTheme="majorHAnsi" w:hAnsiTheme="majorHAnsi" w:cstheme="majorHAnsi"/>
          <w:color w:val="auto"/>
        </w:rPr>
        <w:fldChar w:fldCharType="separate"/>
      </w:r>
      <w:r w:rsidR="00102843" w:rsidRPr="009D0CE2">
        <w:rPr>
          <w:rFonts w:asciiTheme="majorHAnsi" w:hAnsiTheme="majorHAnsi" w:cstheme="majorHAnsi"/>
          <w:noProof/>
          <w:color w:val="auto"/>
          <w:vertAlign w:val="superscript"/>
        </w:rPr>
        <w:t>8</w:t>
      </w:r>
      <w:r w:rsidR="00102843" w:rsidRPr="009D0CE2">
        <w:rPr>
          <w:rFonts w:asciiTheme="majorHAnsi" w:hAnsiTheme="majorHAnsi" w:cstheme="majorHAnsi"/>
          <w:color w:val="auto"/>
        </w:rPr>
        <w:fldChar w:fldCharType="end"/>
      </w:r>
      <w:r w:rsidR="005367A6">
        <w:rPr>
          <w:rFonts w:asciiTheme="majorHAnsi" w:hAnsiTheme="majorHAnsi" w:cstheme="majorHAnsi"/>
          <w:color w:val="auto"/>
        </w:rPr>
        <w:t>,</w:t>
      </w:r>
      <w:r w:rsidR="00102843" w:rsidRPr="009D0CE2">
        <w:rPr>
          <w:rFonts w:asciiTheme="majorHAnsi" w:hAnsiTheme="majorHAnsi" w:cstheme="majorHAnsi"/>
          <w:color w:val="auto"/>
        </w:rPr>
        <w:t xml:space="preserve"> etc.</w:t>
      </w:r>
    </w:p>
    <w:p w14:paraId="69F7E4E0" w14:textId="77777777" w:rsidR="003C10BB" w:rsidRPr="009D0CE2" w:rsidRDefault="003C10BB" w:rsidP="0007259E">
      <w:pPr>
        <w:pStyle w:val="BodyText"/>
        <w:jc w:val="both"/>
        <w:rPr>
          <w:rFonts w:asciiTheme="majorHAnsi" w:hAnsiTheme="majorHAnsi" w:cstheme="majorHAnsi"/>
          <w:color w:val="auto"/>
        </w:rPr>
      </w:pPr>
    </w:p>
    <w:p w14:paraId="5478000C" w14:textId="66C1D267" w:rsidR="00102843" w:rsidRPr="009D0CE2" w:rsidRDefault="00102843" w:rsidP="0007259E">
      <w:pPr>
        <w:pStyle w:val="BodyText"/>
        <w:jc w:val="both"/>
        <w:rPr>
          <w:rFonts w:asciiTheme="majorHAnsi" w:hAnsiTheme="majorHAnsi" w:cstheme="majorHAnsi"/>
          <w:color w:val="auto"/>
        </w:rPr>
      </w:pPr>
      <w:r w:rsidRPr="009D0CE2">
        <w:rPr>
          <w:rFonts w:asciiTheme="majorHAnsi" w:hAnsiTheme="majorHAnsi" w:cstheme="majorHAnsi"/>
          <w:color w:val="auto"/>
        </w:rPr>
        <w:t>The other soft ionization technique is matrix-assisted laser desorption/ionization (MALDI)</w:t>
      </w:r>
      <w:r w:rsidRPr="009D0CE2">
        <w:rPr>
          <w:rFonts w:asciiTheme="majorHAnsi" w:hAnsiTheme="majorHAnsi" w:cstheme="majorHAnsi"/>
          <w:color w:val="auto"/>
        </w:rPr>
        <w:fldChar w:fldCharType="begin">
          <w:fldData xml:space="preserve">PEVuZE5vdGU+PENpdGU+PEF1dGhvcj5LYXJhczwvQXV0aG9yPjxZZWFyPjE5ODc8L1llYXI+PFJl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</w:fldData>
        </w:fldChar>
      </w:r>
      <w:r w:rsidRPr="009D0CE2">
        <w:rPr>
          <w:rFonts w:asciiTheme="majorHAnsi" w:hAnsiTheme="majorHAnsi" w:cstheme="majorHAnsi"/>
          <w:color w:val="auto"/>
        </w:rPr>
        <w:instrText xml:space="preserve"> ADDIN EN.CITE </w:instrText>
      </w:r>
      <w:r w:rsidRPr="009D0CE2">
        <w:rPr>
          <w:rFonts w:asciiTheme="majorHAnsi" w:hAnsiTheme="majorHAnsi" w:cstheme="majorHAnsi"/>
          <w:color w:val="auto"/>
        </w:rPr>
        <w:fldChar w:fldCharType="begin">
          <w:fldData xml:space="preserve">PEVuZE5vdGU+PENpdGU+PEF1dGhvcj5LYXJhczwvQXV0aG9yPjxZZWFyPjE5ODc8L1llYXI+PFJl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</w:fldData>
        </w:fldChar>
      </w:r>
      <w:r w:rsidRPr="009D0CE2">
        <w:rPr>
          <w:rFonts w:asciiTheme="majorHAnsi" w:hAnsiTheme="majorHAnsi" w:cstheme="majorHAnsi"/>
          <w:color w:val="auto"/>
        </w:rPr>
        <w:instrText xml:space="preserve"> ADDIN EN.CITE.DATA </w:instrText>
      </w:r>
      <w:r w:rsidRPr="009D0CE2">
        <w:rPr>
          <w:rFonts w:asciiTheme="majorHAnsi" w:hAnsiTheme="majorHAnsi" w:cstheme="majorHAnsi"/>
          <w:color w:val="auto"/>
        </w:rPr>
      </w:r>
      <w:r w:rsidRPr="009D0CE2">
        <w:rPr>
          <w:rFonts w:asciiTheme="majorHAnsi" w:hAnsiTheme="majorHAnsi" w:cstheme="majorHAnsi"/>
          <w:color w:val="auto"/>
        </w:rPr>
        <w:fldChar w:fldCharType="end"/>
      </w:r>
      <w:r w:rsidRPr="009D0CE2">
        <w:rPr>
          <w:rFonts w:asciiTheme="majorHAnsi" w:hAnsiTheme="majorHAnsi" w:cstheme="majorHAnsi"/>
          <w:color w:val="auto"/>
        </w:rPr>
      </w:r>
      <w:r w:rsidRPr="009D0CE2">
        <w:rPr>
          <w:rFonts w:asciiTheme="majorHAnsi" w:hAnsiTheme="majorHAnsi" w:cstheme="majorHAnsi"/>
          <w:color w:val="auto"/>
        </w:rPr>
        <w:fldChar w:fldCharType="separate"/>
      </w:r>
      <w:r w:rsidRPr="009D0CE2">
        <w:rPr>
          <w:rFonts w:asciiTheme="majorHAnsi" w:hAnsiTheme="majorHAnsi" w:cstheme="majorHAnsi"/>
          <w:noProof/>
          <w:color w:val="auto"/>
          <w:vertAlign w:val="superscript"/>
        </w:rPr>
        <w:t>9</w:t>
      </w:r>
      <w:r w:rsidR="00FA1D9C">
        <w:rPr>
          <w:rFonts w:asciiTheme="majorHAnsi" w:hAnsiTheme="majorHAnsi" w:cstheme="majorHAnsi"/>
          <w:noProof/>
          <w:color w:val="auto"/>
          <w:vertAlign w:val="superscript"/>
        </w:rPr>
        <w:t>–</w:t>
      </w:r>
      <w:r w:rsidRPr="009D0CE2">
        <w:rPr>
          <w:rFonts w:asciiTheme="majorHAnsi" w:hAnsiTheme="majorHAnsi" w:cstheme="majorHAnsi"/>
          <w:noProof/>
          <w:color w:val="auto"/>
          <w:vertAlign w:val="superscript"/>
        </w:rPr>
        <w:t>11</w:t>
      </w:r>
      <w:r w:rsidRPr="009D0CE2">
        <w:rPr>
          <w:rFonts w:asciiTheme="majorHAnsi" w:hAnsiTheme="majorHAnsi" w:cstheme="majorHAnsi"/>
          <w:color w:val="auto"/>
        </w:rPr>
        <w:fldChar w:fldCharType="end"/>
      </w:r>
      <w:r w:rsidRPr="009D0CE2">
        <w:rPr>
          <w:rFonts w:asciiTheme="majorHAnsi" w:hAnsiTheme="majorHAnsi" w:cstheme="majorHAnsi"/>
          <w:color w:val="auto"/>
        </w:rPr>
        <w:t xml:space="preserve"> that has been less extensively utilized for </w:t>
      </w:r>
      <w:r w:rsidR="005367A6">
        <w:rPr>
          <w:rFonts w:asciiTheme="majorHAnsi" w:hAnsiTheme="majorHAnsi" w:cstheme="majorHAnsi"/>
          <w:color w:val="auto"/>
        </w:rPr>
        <w:t xml:space="preserve">the </w:t>
      </w:r>
      <w:r w:rsidRPr="009D0CE2">
        <w:rPr>
          <w:rFonts w:asciiTheme="majorHAnsi" w:hAnsiTheme="majorHAnsi" w:cstheme="majorHAnsi"/>
          <w:color w:val="auto"/>
        </w:rPr>
        <w:t>top-down analysis</w:t>
      </w:r>
      <w:r w:rsidR="0006197D">
        <w:rPr>
          <w:rFonts w:asciiTheme="majorHAnsi" w:hAnsiTheme="majorHAnsi" w:cstheme="majorHAnsi"/>
          <w:color w:val="auto"/>
        </w:rPr>
        <w:t>, in part</w:t>
      </w:r>
      <w:r w:rsidRPr="009D0CE2">
        <w:rPr>
          <w:rFonts w:asciiTheme="majorHAnsi" w:hAnsiTheme="majorHAnsi" w:cstheme="majorHAnsi"/>
          <w:color w:val="auto"/>
        </w:rPr>
        <w:t xml:space="preserve"> because it is primarily coupled to time-of-flight (TOF) mass analyzers</w:t>
      </w:r>
      <w:r w:rsidR="00FA1D9C">
        <w:rPr>
          <w:rFonts w:asciiTheme="majorHAnsi" w:hAnsiTheme="majorHAnsi" w:cstheme="majorHAnsi"/>
          <w:color w:val="auto"/>
        </w:rPr>
        <w:t>,</w:t>
      </w:r>
      <w:r w:rsidRPr="009D0CE2">
        <w:rPr>
          <w:rFonts w:asciiTheme="majorHAnsi" w:hAnsiTheme="majorHAnsi" w:cstheme="majorHAnsi"/>
          <w:color w:val="auto"/>
        </w:rPr>
        <w:t xml:space="preserve"> which have limited resolution compared to other mass analyzers.</w:t>
      </w:r>
      <w:r w:rsidR="003C10BB">
        <w:rPr>
          <w:rFonts w:asciiTheme="majorHAnsi" w:hAnsiTheme="majorHAnsi" w:cstheme="majorHAnsi"/>
          <w:color w:val="auto"/>
        </w:rPr>
        <w:t xml:space="preserve"> </w:t>
      </w:r>
      <w:r w:rsidRPr="009D0CE2">
        <w:rPr>
          <w:rFonts w:asciiTheme="majorHAnsi" w:hAnsiTheme="majorHAnsi" w:cstheme="majorHAnsi"/>
          <w:color w:val="auto"/>
        </w:rPr>
        <w:t xml:space="preserve">Despite these limitations, MALDI-TOF and </w:t>
      </w:r>
      <w:r w:rsidR="0024738C" w:rsidRPr="009D0CE2">
        <w:rPr>
          <w:rFonts w:asciiTheme="majorHAnsi" w:hAnsiTheme="majorHAnsi" w:cstheme="majorHAnsi"/>
          <w:color w:val="auto"/>
        </w:rPr>
        <w:t>MALDI-</w:t>
      </w:r>
      <w:r w:rsidRPr="009D0CE2">
        <w:rPr>
          <w:rFonts w:asciiTheme="majorHAnsi" w:hAnsiTheme="majorHAnsi" w:cstheme="majorHAnsi"/>
          <w:color w:val="auto"/>
        </w:rPr>
        <w:t xml:space="preserve">TOF-TOF instruments have been exploited for </w:t>
      </w:r>
      <w:r w:rsidR="003C10BB">
        <w:rPr>
          <w:rFonts w:asciiTheme="majorHAnsi" w:hAnsiTheme="majorHAnsi" w:cstheme="majorHAnsi"/>
          <w:color w:val="auto"/>
        </w:rPr>
        <w:t xml:space="preserve">the </w:t>
      </w:r>
      <w:r w:rsidRPr="009D0CE2">
        <w:rPr>
          <w:rFonts w:asciiTheme="majorHAnsi" w:hAnsiTheme="majorHAnsi" w:cstheme="majorHAnsi"/>
          <w:color w:val="auto"/>
        </w:rPr>
        <w:t xml:space="preserve">rapid top-down analysis of pure proteins </w:t>
      </w:r>
      <w:r w:rsidR="003C10BB">
        <w:rPr>
          <w:rFonts w:asciiTheme="majorHAnsi" w:hAnsiTheme="majorHAnsi" w:cstheme="majorHAnsi"/>
          <w:color w:val="auto"/>
        </w:rPr>
        <w:t xml:space="preserve">and </w:t>
      </w:r>
      <w:r w:rsidRPr="009D0CE2">
        <w:rPr>
          <w:rFonts w:asciiTheme="majorHAnsi" w:hAnsiTheme="majorHAnsi" w:cstheme="majorHAnsi"/>
          <w:color w:val="auto"/>
        </w:rPr>
        <w:t xml:space="preserve">fractionated and unfractionated mixtures of proteins. For </w:t>
      </w:r>
      <w:r w:rsidR="003C10BB">
        <w:rPr>
          <w:rFonts w:asciiTheme="majorHAnsi" w:hAnsiTheme="majorHAnsi" w:cstheme="majorHAnsi"/>
          <w:color w:val="auto"/>
        </w:rPr>
        <w:t xml:space="preserve">the </w:t>
      </w:r>
      <w:r w:rsidRPr="009D0CE2">
        <w:rPr>
          <w:rFonts w:asciiTheme="majorHAnsi" w:hAnsiTheme="majorHAnsi" w:cstheme="majorHAnsi"/>
          <w:color w:val="auto"/>
        </w:rPr>
        <w:t xml:space="preserve">identification of pure proteins, in-source decay (ISD) is a particularly useful technique </w:t>
      </w:r>
      <w:r w:rsidR="003C10BB">
        <w:rPr>
          <w:rFonts w:asciiTheme="majorHAnsi" w:hAnsiTheme="majorHAnsi" w:cstheme="majorHAnsi"/>
          <w:color w:val="auto"/>
        </w:rPr>
        <w:t>because</w:t>
      </w:r>
      <w:r w:rsidRPr="009D0CE2">
        <w:rPr>
          <w:rFonts w:asciiTheme="majorHAnsi" w:hAnsiTheme="majorHAnsi" w:cstheme="majorHAnsi"/>
          <w:color w:val="auto"/>
        </w:rPr>
        <w:t xml:space="preserve"> it allows mass spectrometry (MS) analysis of ISD fragment ions</w:t>
      </w:r>
      <w:r w:rsidR="005367A6">
        <w:rPr>
          <w:rFonts w:asciiTheme="majorHAnsi" w:hAnsiTheme="majorHAnsi" w:cstheme="majorHAnsi"/>
          <w:color w:val="auto"/>
        </w:rPr>
        <w:t>,</w:t>
      </w:r>
      <w:r w:rsidRPr="009D0CE2">
        <w:rPr>
          <w:rFonts w:asciiTheme="majorHAnsi" w:hAnsiTheme="majorHAnsi" w:cstheme="majorHAnsi"/>
          <w:color w:val="auto"/>
        </w:rPr>
        <w:t xml:space="preserve"> as well as tandem mass spectrometry (MS/MS) of protein ion fragments providing sequence-specific fragment often from the N- and C-termini of the target protein</w:t>
      </w:r>
      <w:r w:rsidR="00097C56">
        <w:rPr>
          <w:rFonts w:asciiTheme="majorHAnsi" w:hAnsiTheme="majorHAnsi" w:cstheme="majorHAnsi"/>
          <w:color w:val="auto"/>
        </w:rPr>
        <w:t>,</w:t>
      </w:r>
      <w:r w:rsidRPr="009D0CE2">
        <w:rPr>
          <w:rFonts w:asciiTheme="majorHAnsi" w:hAnsiTheme="majorHAnsi" w:cstheme="majorHAnsi"/>
          <w:color w:val="auto"/>
        </w:rPr>
        <w:t xml:space="preserve"> analogous to Edman sequencing</w:t>
      </w:r>
      <w:r w:rsidRPr="009D0CE2">
        <w:rPr>
          <w:rFonts w:asciiTheme="majorHAnsi" w:hAnsiTheme="majorHAnsi" w:cstheme="majorHAnsi"/>
          <w:color w:val="auto"/>
        </w:rPr>
        <w:fldChar w:fldCharType="begin">
          <w:fldData xml:space="preserve">PEVuZE5vdGU+PENpdGU+PEF1dGhvcj5SZXNlbWFubjwvQXV0aG9yPjxZZWFyPjIwMTA8L1llYXI+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</w:fldData>
        </w:fldChar>
      </w:r>
      <w:r w:rsidRPr="009D0CE2">
        <w:rPr>
          <w:rFonts w:asciiTheme="majorHAnsi" w:hAnsiTheme="majorHAnsi" w:cstheme="majorHAnsi"/>
          <w:color w:val="auto"/>
        </w:rPr>
        <w:instrText xml:space="preserve"> ADDIN EN.CITE </w:instrText>
      </w:r>
      <w:r w:rsidRPr="009D0CE2">
        <w:rPr>
          <w:rFonts w:asciiTheme="majorHAnsi" w:hAnsiTheme="majorHAnsi" w:cstheme="majorHAnsi"/>
          <w:color w:val="auto"/>
        </w:rPr>
        <w:fldChar w:fldCharType="begin">
          <w:fldData xml:space="preserve">PEVuZE5vdGU+PENpdGU+PEF1dGhvcj5SZXNlbWFubjwvQXV0aG9yPjxZZWFyPjIwMTA8L1llYXI+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</w:fldData>
        </w:fldChar>
      </w:r>
      <w:r w:rsidRPr="009D0CE2">
        <w:rPr>
          <w:rFonts w:asciiTheme="majorHAnsi" w:hAnsiTheme="majorHAnsi" w:cstheme="majorHAnsi"/>
          <w:color w:val="auto"/>
        </w:rPr>
        <w:instrText xml:space="preserve"> ADDIN EN.CITE.DATA </w:instrText>
      </w:r>
      <w:r w:rsidRPr="009D0CE2">
        <w:rPr>
          <w:rFonts w:asciiTheme="majorHAnsi" w:hAnsiTheme="majorHAnsi" w:cstheme="majorHAnsi"/>
          <w:color w:val="auto"/>
        </w:rPr>
      </w:r>
      <w:r w:rsidRPr="009D0CE2">
        <w:rPr>
          <w:rFonts w:asciiTheme="majorHAnsi" w:hAnsiTheme="majorHAnsi" w:cstheme="majorHAnsi"/>
          <w:color w:val="auto"/>
        </w:rPr>
        <w:fldChar w:fldCharType="end"/>
      </w:r>
      <w:r w:rsidRPr="009D0CE2">
        <w:rPr>
          <w:rFonts w:asciiTheme="majorHAnsi" w:hAnsiTheme="majorHAnsi" w:cstheme="majorHAnsi"/>
          <w:color w:val="auto"/>
        </w:rPr>
      </w:r>
      <w:r w:rsidRPr="009D0CE2">
        <w:rPr>
          <w:rFonts w:asciiTheme="majorHAnsi" w:hAnsiTheme="majorHAnsi" w:cstheme="majorHAnsi"/>
          <w:color w:val="auto"/>
        </w:rPr>
        <w:fldChar w:fldCharType="separate"/>
      </w:r>
      <w:r w:rsidRPr="009D0CE2">
        <w:rPr>
          <w:rFonts w:asciiTheme="majorHAnsi" w:hAnsiTheme="majorHAnsi" w:cstheme="majorHAnsi"/>
          <w:noProof/>
          <w:color w:val="auto"/>
          <w:vertAlign w:val="superscript"/>
        </w:rPr>
        <w:t>12,13</w:t>
      </w:r>
      <w:r w:rsidRPr="009D0CE2">
        <w:rPr>
          <w:rFonts w:asciiTheme="majorHAnsi" w:hAnsiTheme="majorHAnsi" w:cstheme="majorHAnsi"/>
          <w:color w:val="auto"/>
        </w:rPr>
        <w:fldChar w:fldCharType="end"/>
      </w:r>
      <w:r w:rsidR="005367A6">
        <w:rPr>
          <w:rFonts w:asciiTheme="majorHAnsi" w:hAnsiTheme="majorHAnsi" w:cstheme="majorHAnsi"/>
          <w:color w:val="auto"/>
        </w:rPr>
        <w:t>.</w:t>
      </w:r>
      <w:r w:rsidR="0007259E">
        <w:rPr>
          <w:rFonts w:asciiTheme="majorHAnsi" w:hAnsiTheme="majorHAnsi" w:cstheme="majorHAnsi"/>
          <w:color w:val="auto"/>
        </w:rPr>
        <w:t xml:space="preserve"> </w:t>
      </w:r>
      <w:r w:rsidRPr="009D0CE2">
        <w:rPr>
          <w:rFonts w:asciiTheme="majorHAnsi" w:hAnsiTheme="majorHAnsi" w:cstheme="majorHAnsi"/>
          <w:color w:val="auto"/>
        </w:rPr>
        <w:t xml:space="preserve">A drawback to the ISD approach is that, </w:t>
      </w:r>
      <w:r w:rsidR="00FA1D9C">
        <w:rPr>
          <w:rFonts w:asciiTheme="majorHAnsi" w:hAnsiTheme="majorHAnsi" w:cstheme="majorHAnsi"/>
          <w:color w:val="auto"/>
        </w:rPr>
        <w:t>as in</w:t>
      </w:r>
      <w:r w:rsidR="00FA1D9C" w:rsidRPr="009D0CE2">
        <w:rPr>
          <w:rFonts w:asciiTheme="majorHAnsi" w:hAnsiTheme="majorHAnsi" w:cstheme="majorHAnsi"/>
          <w:color w:val="auto"/>
        </w:rPr>
        <w:t xml:space="preserve"> </w:t>
      </w:r>
      <w:r w:rsidRPr="009D0CE2">
        <w:rPr>
          <w:rFonts w:asciiTheme="majorHAnsi" w:hAnsiTheme="majorHAnsi" w:cstheme="majorHAnsi"/>
          <w:color w:val="auto"/>
        </w:rPr>
        <w:t>Edman sequencing, the sample must contain only one protein.</w:t>
      </w:r>
      <w:r w:rsidR="005367A6">
        <w:rPr>
          <w:rFonts w:asciiTheme="majorHAnsi" w:hAnsiTheme="majorHAnsi" w:cstheme="majorHAnsi"/>
          <w:color w:val="auto"/>
        </w:rPr>
        <w:t xml:space="preserve"> </w:t>
      </w:r>
      <w:r w:rsidRPr="009D0CE2">
        <w:rPr>
          <w:rFonts w:asciiTheme="majorHAnsi" w:hAnsiTheme="majorHAnsi" w:cstheme="majorHAnsi"/>
          <w:color w:val="auto"/>
        </w:rPr>
        <w:t>The one protein</w:t>
      </w:r>
      <w:r w:rsidR="00097C56">
        <w:rPr>
          <w:rFonts w:asciiTheme="majorHAnsi" w:hAnsiTheme="majorHAnsi" w:cstheme="majorHAnsi"/>
          <w:color w:val="auto"/>
        </w:rPr>
        <w:t xml:space="preserve"> </w:t>
      </w:r>
      <w:r w:rsidRPr="009D0CE2">
        <w:rPr>
          <w:rFonts w:asciiTheme="majorHAnsi" w:hAnsiTheme="majorHAnsi" w:cstheme="majorHAnsi"/>
          <w:color w:val="auto"/>
        </w:rPr>
        <w:t xml:space="preserve">requirement is due to the need for unambiguous attribution of </w:t>
      </w:r>
      <w:r w:rsidR="00D32D67" w:rsidRPr="009D0CE2">
        <w:rPr>
          <w:rFonts w:asciiTheme="majorHAnsi" w:hAnsiTheme="majorHAnsi" w:cstheme="majorHAnsi"/>
          <w:color w:val="auto"/>
        </w:rPr>
        <w:t xml:space="preserve">fragment ions to a </w:t>
      </w:r>
      <w:r w:rsidRPr="009D0CE2">
        <w:rPr>
          <w:rFonts w:asciiTheme="majorHAnsi" w:hAnsiTheme="majorHAnsi" w:cstheme="majorHAnsi"/>
          <w:color w:val="auto"/>
        </w:rPr>
        <w:t>precursor ion.</w:t>
      </w:r>
      <w:r w:rsidR="005367A6">
        <w:rPr>
          <w:rFonts w:asciiTheme="majorHAnsi" w:hAnsiTheme="majorHAnsi" w:cstheme="majorHAnsi"/>
          <w:color w:val="auto"/>
        </w:rPr>
        <w:t xml:space="preserve"> </w:t>
      </w:r>
      <w:r w:rsidRPr="009D0CE2">
        <w:rPr>
          <w:rFonts w:asciiTheme="majorHAnsi" w:hAnsiTheme="majorHAnsi" w:cstheme="majorHAnsi"/>
          <w:color w:val="auto"/>
        </w:rPr>
        <w:t xml:space="preserve">If two or more proteins are present in a sample, it </w:t>
      </w:r>
      <w:r w:rsidR="005A55C8" w:rsidRPr="009D0CE2">
        <w:rPr>
          <w:rFonts w:asciiTheme="majorHAnsi" w:hAnsiTheme="majorHAnsi" w:cstheme="majorHAnsi"/>
          <w:color w:val="auto"/>
        </w:rPr>
        <w:t>may</w:t>
      </w:r>
      <w:r w:rsidRPr="009D0CE2">
        <w:rPr>
          <w:rFonts w:asciiTheme="majorHAnsi" w:hAnsiTheme="majorHAnsi" w:cstheme="majorHAnsi"/>
          <w:color w:val="auto"/>
        </w:rPr>
        <w:t xml:space="preserve"> be difficult to a</w:t>
      </w:r>
      <w:r w:rsidR="00170474" w:rsidRPr="009D0CE2">
        <w:rPr>
          <w:rFonts w:asciiTheme="majorHAnsi" w:hAnsiTheme="majorHAnsi" w:cstheme="majorHAnsi"/>
          <w:color w:val="auto"/>
        </w:rPr>
        <w:t>ssign</w:t>
      </w:r>
      <w:r w:rsidR="005B69B4" w:rsidRPr="009D0CE2">
        <w:rPr>
          <w:rFonts w:asciiTheme="majorHAnsi" w:hAnsiTheme="majorHAnsi" w:cstheme="majorHAnsi"/>
          <w:color w:val="auto"/>
        </w:rPr>
        <w:t xml:space="preserve"> </w:t>
      </w:r>
      <w:r w:rsidRPr="009D0CE2">
        <w:rPr>
          <w:rFonts w:asciiTheme="majorHAnsi" w:hAnsiTheme="majorHAnsi" w:cstheme="majorHAnsi"/>
          <w:color w:val="auto"/>
        </w:rPr>
        <w:t>which fragment ions belong to precursor ions.</w:t>
      </w:r>
    </w:p>
    <w:p w14:paraId="57136ADE" w14:textId="77777777" w:rsidR="003C10BB" w:rsidRDefault="003C10BB" w:rsidP="0007259E">
      <w:pPr>
        <w:pStyle w:val="BodyText"/>
        <w:jc w:val="both"/>
        <w:rPr>
          <w:rFonts w:asciiTheme="majorHAnsi" w:hAnsiTheme="majorHAnsi" w:cstheme="majorHAnsi"/>
          <w:color w:val="auto"/>
        </w:rPr>
      </w:pPr>
    </w:p>
    <w:p w14:paraId="1AA6BF14" w14:textId="63397FBE" w:rsidR="00102843" w:rsidRPr="009D0CE2" w:rsidRDefault="00263326" w:rsidP="0007259E">
      <w:pPr>
        <w:pStyle w:val="BodyText"/>
        <w:jc w:val="both"/>
        <w:rPr>
          <w:rFonts w:asciiTheme="majorHAnsi" w:hAnsiTheme="majorHAnsi" w:cstheme="majorHAnsi"/>
          <w:color w:val="auto"/>
        </w:rPr>
      </w:pPr>
      <w:r w:rsidRPr="009D0CE2">
        <w:rPr>
          <w:rFonts w:asciiTheme="majorHAnsi" w:hAnsiTheme="majorHAnsi" w:cstheme="majorHAnsi"/>
          <w:color w:val="auto"/>
        </w:rPr>
        <w:t xml:space="preserve">Fragment ion/precursor ion </w:t>
      </w:r>
      <w:r w:rsidR="00102843" w:rsidRPr="009D0CE2">
        <w:rPr>
          <w:rFonts w:asciiTheme="majorHAnsi" w:hAnsiTheme="majorHAnsi" w:cstheme="majorHAnsi"/>
          <w:color w:val="auto"/>
        </w:rPr>
        <w:t>attribution can be addressed using MALDI-TOF-TOF-MS/MS.</w:t>
      </w:r>
      <w:r w:rsidR="0007259E">
        <w:rPr>
          <w:rFonts w:asciiTheme="majorHAnsi" w:hAnsiTheme="majorHAnsi" w:cstheme="majorHAnsi"/>
          <w:color w:val="auto"/>
        </w:rPr>
        <w:t xml:space="preserve"> </w:t>
      </w:r>
      <w:r w:rsidR="00102843" w:rsidRPr="009D0CE2">
        <w:rPr>
          <w:rFonts w:asciiTheme="majorHAnsi" w:hAnsiTheme="majorHAnsi" w:cstheme="majorHAnsi"/>
          <w:color w:val="auto"/>
        </w:rPr>
        <w:t>As with any classical MS/MS experiment, precursor ions are mass-selected</w:t>
      </w:r>
      <w:r w:rsidR="004871EB" w:rsidRPr="009D0CE2">
        <w:rPr>
          <w:rFonts w:asciiTheme="majorHAnsi" w:hAnsiTheme="majorHAnsi" w:cstheme="majorHAnsi"/>
          <w:color w:val="auto"/>
        </w:rPr>
        <w:t>/</w:t>
      </w:r>
      <w:r w:rsidR="00102843" w:rsidRPr="009D0CE2">
        <w:rPr>
          <w:rFonts w:asciiTheme="majorHAnsi" w:hAnsiTheme="majorHAnsi" w:cstheme="majorHAnsi"/>
          <w:color w:val="auto"/>
        </w:rPr>
        <w:t>isolated prior to</w:t>
      </w:r>
      <w:r w:rsidR="003C10BB">
        <w:rPr>
          <w:rFonts w:asciiTheme="majorHAnsi" w:hAnsiTheme="majorHAnsi" w:cstheme="majorHAnsi"/>
          <w:color w:val="auto"/>
        </w:rPr>
        <w:t xml:space="preserve"> </w:t>
      </w:r>
      <w:r w:rsidR="00102843" w:rsidRPr="009D0CE2">
        <w:rPr>
          <w:rFonts w:asciiTheme="majorHAnsi" w:hAnsiTheme="majorHAnsi" w:cstheme="majorHAnsi"/>
          <w:color w:val="auto"/>
        </w:rPr>
        <w:t>fragmentation, and the fragment ions detected can be attributed to a specific precursor ion.</w:t>
      </w:r>
      <w:r w:rsidR="0007259E">
        <w:rPr>
          <w:rFonts w:asciiTheme="majorHAnsi" w:hAnsiTheme="majorHAnsi" w:cstheme="majorHAnsi"/>
          <w:color w:val="auto"/>
        </w:rPr>
        <w:t xml:space="preserve"> </w:t>
      </w:r>
      <w:r w:rsidR="00102843" w:rsidRPr="009D0CE2">
        <w:rPr>
          <w:rFonts w:asciiTheme="majorHAnsi" w:hAnsiTheme="majorHAnsi" w:cstheme="majorHAnsi"/>
          <w:color w:val="auto"/>
        </w:rPr>
        <w:t>However, the dissociation techniques available for this approach are restricted to primarily high energy collision-induced dissociation (HE-CID)</w:t>
      </w:r>
      <w:r w:rsidR="00102843" w:rsidRPr="009D0CE2">
        <w:rPr>
          <w:rFonts w:asciiTheme="majorHAnsi" w:hAnsiTheme="majorHAnsi" w:cstheme="majorHAnsi"/>
          <w:color w:val="auto"/>
        </w:rPr>
        <w:fldChar w:fldCharType="begin"/>
      </w:r>
      <w:r w:rsidR="00102843" w:rsidRPr="009D0CE2">
        <w:rPr>
          <w:rFonts w:asciiTheme="majorHAnsi" w:hAnsiTheme="majorHAnsi" w:cstheme="majorHAnsi"/>
          <w:color w:val="auto"/>
        </w:rPr>
        <w:instrText xml:space="preserve"> ADDIN EN.CITE &lt;EndNote&gt;&lt;Cite&gt;&lt;Author&gt;Mikhael&lt;/Author&gt;&lt;Year&gt;2020&lt;/Year&gt;&lt;RecNum&gt;86&lt;/RecNum&gt;&lt;DisplayText&gt;&lt;style face="superscript"&gt;14&lt;/style&gt;&lt;/DisplayText&gt;&lt;record&gt;&lt;rec-number&gt;86&lt;/rec-number&gt;&lt;foreign-keys&gt;&lt;key app="EN" db-id="fadv29a9b59dztew2ea50t9svzxr9w9axxzd" timestamp="1597432571"&gt;86&lt;/key&gt;&lt;/foreign-keys&gt;&lt;ref-type name="Journal Article"&gt;17&lt;/ref-type&gt;&lt;contributors&gt;&lt;authors&gt;&lt;author&gt;Mikhael, A.&lt;/author&gt;&lt;author&gt;Jurcic, K.&lt;/author&gt;&lt;author&gt;Fridgen, T. D.&lt;/author&gt;&lt;author&gt;Delmas, M.&lt;/author&gt;&lt;author&gt;Banoub, J.&lt;/author&gt;&lt;/authors&gt;&lt;/contributors&gt;&lt;auth-address&gt;Chemistry Department, Memorial University, St John&amp;apos;s, 283 Prince Philip Dr, St John&amp;apos;s, NL, A1B 3X7, Canada.&amp;#xD;MALDI Mass Spectrometry Facility, Western University, Department of Biochemistry, Medical Sciences Building 392, London, Ontario, Canada, N6A 5C1.&amp;#xD;Chemical Engineering Laboratory 4, University of Toulouse Inp-Ensiacet, Allee Emile Monso, 31432, Toulouse, France.&amp;#xD;Fisheries and Oceans Canada, Science Branch, Special Projects, 80 East White Hills Road, St John&amp;apos;s, NL, A1C 5X1, Canada.&lt;/auth-address&gt;&lt;titles&gt;&lt;title&gt;Matrix-assisted laser desorption/ionization time-of-flight/time-of-flight tandem mass spectrometry (negative ion mode) of French Oak Lignin: A Novel Series of Lignin and Tricin Derivatives attached to Carbohydrate and Shikimic acid Moieties&lt;/title&gt;&lt;secondary-title&gt;Rapid Commun Mass Spectrom&lt;/secondary-title&gt;&lt;/titles&gt;&lt;periodical&gt;&lt;full-title&gt;Rapid Commun Mass Spectrom&lt;/full-title&gt;&lt;/periodical&gt;&lt;pages&gt;e8841&lt;/pages&gt;&lt;edition&gt;2020/05/23&lt;/edition&gt;&lt;dates&gt;&lt;year&gt;2020&lt;/year&gt;&lt;pub-dates&gt;&lt;date&gt;May 22&lt;/date&gt;&lt;/pub-dates&gt;&lt;/dates&gt;&lt;isbn&gt;1097-0231 (Electronic)&amp;#xD;0951-4198 (Linking)&lt;/isbn&gt;&lt;accession-num&gt;32441381&lt;/accession-num&gt;&lt;urls&gt;&lt;related-urls&gt;&lt;url&gt;https://www.ncbi.nlm.nih.gov/pubmed/32441381&lt;/url&gt;&lt;/related-urls&gt;&lt;/urls&gt;&lt;electronic-resource-num&gt;10.1002/rcm.8841&lt;/electronic-resource-num&gt;&lt;/record&gt;&lt;/Cite&gt;&lt;/EndNote&gt;</w:instrText>
      </w:r>
      <w:r w:rsidR="00102843" w:rsidRPr="009D0CE2">
        <w:rPr>
          <w:rFonts w:asciiTheme="majorHAnsi" w:hAnsiTheme="majorHAnsi" w:cstheme="majorHAnsi"/>
          <w:color w:val="auto"/>
        </w:rPr>
        <w:fldChar w:fldCharType="separate"/>
      </w:r>
      <w:r w:rsidR="00102843" w:rsidRPr="009D0CE2">
        <w:rPr>
          <w:rFonts w:asciiTheme="majorHAnsi" w:hAnsiTheme="majorHAnsi" w:cstheme="majorHAnsi"/>
          <w:noProof/>
          <w:color w:val="auto"/>
          <w:vertAlign w:val="superscript"/>
        </w:rPr>
        <w:t>14</w:t>
      </w:r>
      <w:r w:rsidR="00102843" w:rsidRPr="009D0CE2">
        <w:rPr>
          <w:rFonts w:asciiTheme="majorHAnsi" w:hAnsiTheme="majorHAnsi" w:cstheme="majorHAnsi"/>
          <w:color w:val="auto"/>
        </w:rPr>
        <w:fldChar w:fldCharType="end"/>
      </w:r>
      <w:r w:rsidR="00102843" w:rsidRPr="009D0CE2">
        <w:rPr>
          <w:rFonts w:asciiTheme="majorHAnsi" w:hAnsiTheme="majorHAnsi" w:cstheme="majorHAnsi"/>
          <w:color w:val="auto"/>
        </w:rPr>
        <w:t xml:space="preserve"> or post-source decay (PSD)</w:t>
      </w:r>
      <w:r w:rsidR="00102843" w:rsidRPr="009D0CE2">
        <w:rPr>
          <w:rFonts w:asciiTheme="majorHAnsi" w:hAnsiTheme="majorHAnsi" w:cstheme="majorHAnsi"/>
          <w:color w:val="auto"/>
        </w:rPr>
        <w:fldChar w:fldCharType="begin">
          <w:fldData xml:space="preserve">PEVuZE5vdGU+PENpdGU+PEF1dGhvcj5EZW1pcmV2PC9BdXRob3I+PFllYXI+MjAwNTwvWWVhcj48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</w:fldData>
        </w:fldChar>
      </w:r>
      <w:r w:rsidR="00102843" w:rsidRPr="009D0CE2">
        <w:rPr>
          <w:rFonts w:asciiTheme="majorHAnsi" w:hAnsiTheme="majorHAnsi" w:cstheme="majorHAnsi"/>
          <w:color w:val="auto"/>
        </w:rPr>
        <w:instrText xml:space="preserve"> ADDIN EN.CITE </w:instrText>
      </w:r>
      <w:r w:rsidR="00102843" w:rsidRPr="009D0CE2">
        <w:rPr>
          <w:rFonts w:asciiTheme="majorHAnsi" w:hAnsiTheme="majorHAnsi" w:cstheme="majorHAnsi"/>
          <w:color w:val="auto"/>
        </w:rPr>
        <w:fldChar w:fldCharType="begin">
          <w:fldData xml:space="preserve">PEVuZE5vdGU+PENpdGU+PEF1dGhvcj5EZW1pcmV2PC9BdXRob3I+PFllYXI+MjAwNTwvWWVhcj48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</w:fldData>
        </w:fldChar>
      </w:r>
      <w:r w:rsidR="00102843" w:rsidRPr="009D0CE2">
        <w:rPr>
          <w:rFonts w:asciiTheme="majorHAnsi" w:hAnsiTheme="majorHAnsi" w:cstheme="majorHAnsi"/>
          <w:color w:val="auto"/>
        </w:rPr>
        <w:instrText xml:space="preserve"> ADDIN EN.CITE.DATA </w:instrText>
      </w:r>
      <w:r w:rsidR="00102843" w:rsidRPr="009D0CE2">
        <w:rPr>
          <w:rFonts w:asciiTheme="majorHAnsi" w:hAnsiTheme="majorHAnsi" w:cstheme="majorHAnsi"/>
          <w:color w:val="auto"/>
        </w:rPr>
      </w:r>
      <w:r w:rsidR="00102843" w:rsidRPr="009D0CE2">
        <w:rPr>
          <w:rFonts w:asciiTheme="majorHAnsi" w:hAnsiTheme="majorHAnsi" w:cstheme="majorHAnsi"/>
          <w:color w:val="auto"/>
        </w:rPr>
        <w:fldChar w:fldCharType="end"/>
      </w:r>
      <w:r w:rsidR="00102843" w:rsidRPr="009D0CE2">
        <w:rPr>
          <w:rFonts w:asciiTheme="majorHAnsi" w:hAnsiTheme="majorHAnsi" w:cstheme="majorHAnsi"/>
          <w:color w:val="auto"/>
        </w:rPr>
      </w:r>
      <w:r w:rsidR="00102843" w:rsidRPr="009D0CE2">
        <w:rPr>
          <w:rFonts w:asciiTheme="majorHAnsi" w:hAnsiTheme="majorHAnsi" w:cstheme="majorHAnsi"/>
          <w:color w:val="auto"/>
        </w:rPr>
        <w:fldChar w:fldCharType="separate"/>
      </w:r>
      <w:r w:rsidR="00102843" w:rsidRPr="009D0CE2">
        <w:rPr>
          <w:rFonts w:asciiTheme="majorHAnsi" w:hAnsiTheme="majorHAnsi" w:cstheme="majorHAnsi"/>
          <w:noProof/>
          <w:color w:val="auto"/>
          <w:vertAlign w:val="superscript"/>
        </w:rPr>
        <w:t>15,16</w:t>
      </w:r>
      <w:r w:rsidR="00102843" w:rsidRPr="009D0CE2">
        <w:rPr>
          <w:rFonts w:asciiTheme="majorHAnsi" w:hAnsiTheme="majorHAnsi" w:cstheme="majorHAnsi"/>
          <w:color w:val="auto"/>
        </w:rPr>
        <w:fldChar w:fldCharType="end"/>
      </w:r>
      <w:r w:rsidR="00327230">
        <w:rPr>
          <w:rFonts w:asciiTheme="majorHAnsi" w:hAnsiTheme="majorHAnsi" w:cstheme="majorHAnsi"/>
          <w:color w:val="auto"/>
        </w:rPr>
        <w:t>.</w:t>
      </w:r>
      <w:r w:rsidR="0007259E">
        <w:rPr>
          <w:rFonts w:asciiTheme="majorHAnsi" w:hAnsiTheme="majorHAnsi" w:cstheme="majorHAnsi"/>
          <w:color w:val="auto"/>
        </w:rPr>
        <w:t xml:space="preserve"> </w:t>
      </w:r>
      <w:r w:rsidR="00102843" w:rsidRPr="009D0CE2">
        <w:rPr>
          <w:rFonts w:asciiTheme="majorHAnsi" w:hAnsiTheme="majorHAnsi" w:cstheme="majorHAnsi"/>
          <w:color w:val="auto"/>
        </w:rPr>
        <w:t>HE-CID and PSD are most effective at fragmenting peptides and small proteins, and the sequence coverage can, in some cases, be limited.</w:t>
      </w:r>
      <w:r w:rsidR="005367A6">
        <w:rPr>
          <w:rFonts w:asciiTheme="majorHAnsi" w:hAnsiTheme="majorHAnsi" w:cstheme="majorHAnsi"/>
          <w:color w:val="auto"/>
        </w:rPr>
        <w:t xml:space="preserve"> </w:t>
      </w:r>
      <w:r w:rsidR="00097C56">
        <w:rPr>
          <w:rFonts w:asciiTheme="majorHAnsi" w:hAnsiTheme="majorHAnsi" w:cstheme="majorHAnsi"/>
          <w:color w:val="auto"/>
        </w:rPr>
        <w:t xml:space="preserve">In addition, </w:t>
      </w:r>
      <w:r w:rsidR="00102843" w:rsidRPr="009D0CE2">
        <w:rPr>
          <w:rFonts w:asciiTheme="majorHAnsi" w:hAnsiTheme="majorHAnsi" w:cstheme="majorHAnsi"/>
          <w:color w:val="auto"/>
        </w:rPr>
        <w:t>PSD results in polypeptide backbone cleavage (PBC) primarily on the C-terminal side of aspartic and glutamic acid residues by a phenomenon called the aspartic acid effect</w:t>
      </w:r>
      <w:r w:rsidR="00102843" w:rsidRPr="009D0CE2">
        <w:rPr>
          <w:rFonts w:asciiTheme="majorHAnsi" w:hAnsiTheme="majorHAnsi" w:cstheme="majorHAnsi"/>
          <w:color w:val="auto"/>
        </w:rPr>
        <w:fldChar w:fldCharType="begin">
          <w:fldData xml:space="preserve">PEVuZE5vdGU+PENpdGU+PEF1dGhvcj5HdTwvQXV0aG9yPjxZZWFyPjIwMDA8L1llYXI+PFJlY051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</w:fldData>
        </w:fldChar>
      </w:r>
      <w:r w:rsidR="00102843" w:rsidRPr="009D0CE2">
        <w:rPr>
          <w:rFonts w:asciiTheme="majorHAnsi" w:hAnsiTheme="majorHAnsi" w:cstheme="majorHAnsi"/>
          <w:color w:val="auto"/>
        </w:rPr>
        <w:instrText xml:space="preserve"> ADDIN EN.CITE </w:instrText>
      </w:r>
      <w:r w:rsidR="00102843" w:rsidRPr="009D0CE2">
        <w:rPr>
          <w:rFonts w:asciiTheme="majorHAnsi" w:hAnsiTheme="majorHAnsi" w:cstheme="majorHAnsi"/>
          <w:color w:val="auto"/>
        </w:rPr>
        <w:fldChar w:fldCharType="begin">
          <w:fldData xml:space="preserve">PEVuZE5vdGU+PENpdGU+PEF1dGhvcj5HdTwvQXV0aG9yPjxZZWFyPjIwMDA8L1llYXI+PFJlY051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</w:fldData>
        </w:fldChar>
      </w:r>
      <w:r w:rsidR="00102843" w:rsidRPr="009D0CE2">
        <w:rPr>
          <w:rFonts w:asciiTheme="majorHAnsi" w:hAnsiTheme="majorHAnsi" w:cstheme="majorHAnsi"/>
          <w:color w:val="auto"/>
        </w:rPr>
        <w:instrText xml:space="preserve"> ADDIN EN.CITE.DATA </w:instrText>
      </w:r>
      <w:r w:rsidR="00102843" w:rsidRPr="009D0CE2">
        <w:rPr>
          <w:rFonts w:asciiTheme="majorHAnsi" w:hAnsiTheme="majorHAnsi" w:cstheme="majorHAnsi"/>
          <w:color w:val="auto"/>
        </w:rPr>
      </w:r>
      <w:r w:rsidR="00102843" w:rsidRPr="009D0CE2">
        <w:rPr>
          <w:rFonts w:asciiTheme="majorHAnsi" w:hAnsiTheme="majorHAnsi" w:cstheme="majorHAnsi"/>
          <w:color w:val="auto"/>
        </w:rPr>
        <w:fldChar w:fldCharType="end"/>
      </w:r>
      <w:r w:rsidR="00102843" w:rsidRPr="009D0CE2">
        <w:rPr>
          <w:rFonts w:asciiTheme="majorHAnsi" w:hAnsiTheme="majorHAnsi" w:cstheme="majorHAnsi"/>
          <w:color w:val="auto"/>
        </w:rPr>
      </w:r>
      <w:r w:rsidR="00102843" w:rsidRPr="009D0CE2">
        <w:rPr>
          <w:rFonts w:asciiTheme="majorHAnsi" w:hAnsiTheme="majorHAnsi" w:cstheme="majorHAnsi"/>
          <w:color w:val="auto"/>
        </w:rPr>
        <w:fldChar w:fldCharType="separate"/>
      </w:r>
      <w:r w:rsidR="00102843" w:rsidRPr="009D0CE2">
        <w:rPr>
          <w:rFonts w:asciiTheme="majorHAnsi" w:hAnsiTheme="majorHAnsi" w:cstheme="majorHAnsi"/>
          <w:noProof/>
          <w:color w:val="auto"/>
          <w:vertAlign w:val="superscript"/>
        </w:rPr>
        <w:t>17</w:t>
      </w:r>
      <w:r w:rsidR="00456C27">
        <w:rPr>
          <w:rFonts w:asciiTheme="majorHAnsi" w:hAnsiTheme="majorHAnsi" w:cstheme="majorHAnsi"/>
          <w:noProof/>
          <w:color w:val="auto"/>
          <w:vertAlign w:val="superscript"/>
        </w:rPr>
        <w:t>–</w:t>
      </w:r>
      <w:r w:rsidR="00102843" w:rsidRPr="009D0CE2">
        <w:rPr>
          <w:rFonts w:asciiTheme="majorHAnsi" w:hAnsiTheme="majorHAnsi" w:cstheme="majorHAnsi"/>
          <w:noProof/>
          <w:color w:val="auto"/>
          <w:vertAlign w:val="superscript"/>
        </w:rPr>
        <w:t>20</w:t>
      </w:r>
      <w:r w:rsidR="00102843" w:rsidRPr="009D0CE2">
        <w:rPr>
          <w:rFonts w:asciiTheme="majorHAnsi" w:hAnsiTheme="majorHAnsi" w:cstheme="majorHAnsi"/>
          <w:color w:val="auto"/>
        </w:rPr>
        <w:fldChar w:fldCharType="end"/>
      </w:r>
      <w:r w:rsidR="00327230">
        <w:rPr>
          <w:rFonts w:asciiTheme="majorHAnsi" w:hAnsiTheme="majorHAnsi" w:cstheme="majorHAnsi"/>
          <w:color w:val="auto"/>
        </w:rPr>
        <w:t>.</w:t>
      </w:r>
    </w:p>
    <w:p w14:paraId="08400823" w14:textId="77777777" w:rsidR="003C10BB" w:rsidRDefault="003C10BB" w:rsidP="0007259E">
      <w:pPr>
        <w:pStyle w:val="BodyText"/>
        <w:jc w:val="both"/>
        <w:rPr>
          <w:rFonts w:asciiTheme="majorHAnsi" w:hAnsiTheme="majorHAnsi" w:cstheme="majorHAnsi"/>
          <w:color w:val="auto"/>
        </w:rPr>
      </w:pPr>
    </w:p>
    <w:p w14:paraId="09FD1944" w14:textId="55724125" w:rsidR="00102843" w:rsidRPr="009D0CE2" w:rsidRDefault="00102843" w:rsidP="0007259E">
      <w:pPr>
        <w:pStyle w:val="BodyText"/>
        <w:jc w:val="both"/>
        <w:rPr>
          <w:rFonts w:asciiTheme="majorHAnsi" w:hAnsiTheme="majorHAnsi" w:cstheme="majorHAnsi"/>
          <w:color w:val="auto"/>
        </w:rPr>
      </w:pPr>
      <w:r w:rsidRPr="009D0CE2">
        <w:rPr>
          <w:rFonts w:asciiTheme="majorHAnsi" w:hAnsiTheme="majorHAnsi" w:cstheme="majorHAnsi"/>
          <w:color w:val="auto"/>
        </w:rPr>
        <w:t>MALDI-TOF-MS has also found a niche application in the taxonomic identification of microorganisms: bacteria</w:t>
      </w:r>
      <w:r w:rsidRPr="009D0CE2">
        <w:rPr>
          <w:rFonts w:asciiTheme="majorHAnsi" w:hAnsiTheme="majorHAnsi" w:cstheme="majorHAnsi"/>
          <w:color w:val="auto"/>
        </w:rPr>
        <w:fldChar w:fldCharType="begin"/>
      </w:r>
      <w:r w:rsidRPr="009D0CE2">
        <w:rPr>
          <w:rFonts w:asciiTheme="majorHAnsi" w:hAnsiTheme="majorHAnsi" w:cstheme="majorHAnsi"/>
          <w:color w:val="auto"/>
        </w:rPr>
        <w:instrText xml:space="preserve"> ADDIN EN.CITE &lt;EndNote&gt;&lt;Cite&gt;&lt;Author&gt;Luethy&lt;/Author&gt;&lt;Year&gt;2019&lt;/Year&gt;&lt;RecNum&gt;3&lt;/RecNum&gt;&lt;DisplayText&gt;&lt;style face="superscript"&gt;21&lt;/style&gt;&lt;/DisplayText&gt;&lt;record&gt;&lt;rec-number&gt;3&lt;/rec-number&gt;&lt;foreign-keys&gt;&lt;key app="EN" db-id="fadv29a9b59dztew2ea50t9svzxr9w9axxzd" timestamp="1584722943"&gt;3&lt;/key&gt;&lt;/foreign-keys&gt;&lt;ref-type name="Journal Article"&gt;17&lt;/ref-type&gt;&lt;contributors&gt;&lt;authors&gt;&lt;author&gt;Luethy, P. M.&lt;/author&gt;&lt;author&gt;Johnson, J. K.&lt;/author&gt;&lt;/authors&gt;&lt;/contributors&gt;&lt;auth-address&gt;Department of Pathology, University of Maryland School of Medicine, Baltimore, MD.&amp;#xD;Department of Pathology, University of Maryland School of Medicine, Baltimore, MD. jkjohnson@som.umaryland.edu.&lt;/auth-address&gt;&lt;titles&gt;&lt;title&gt;The Use of Matrix-Assisted Laser Desorption/Ionization Time-of-Flight Mass Spectrometry (MALDI-TOF MS) for the Identification of Pathogens Causing Sepsis&lt;/title&gt;&lt;secondary-title&gt;J Appl Lab Med&lt;/secondary-title&gt;&lt;/titles&gt;&lt;periodical&gt;&lt;full-title&gt;J Appl Lab Med&lt;/full-title&gt;&lt;/periodical&gt;&lt;pages&gt;675-685&lt;/pages&gt;&lt;volume&gt;3&lt;/volume&gt;&lt;number&gt;4&lt;/number&gt;&lt;edition&gt;2019/10/23&lt;/edition&gt;&lt;dates&gt;&lt;year&gt;2019&lt;/year&gt;&lt;pub-dates&gt;&lt;date&gt;Jan&lt;/date&gt;&lt;/pub-dates&gt;&lt;/dates&gt;&lt;isbn&gt;2475-7241 (Print)&amp;#xD;2475-7241 (Linking)&lt;/isbn&gt;&lt;accession-num&gt;31639735&lt;/accession-num&gt;&lt;urls&gt;&lt;related-urls&gt;&lt;url&gt;https://www.ncbi.nlm.nih.gov/pubmed/31639735&lt;/url&gt;&lt;/related-urls&gt;&lt;/urls&gt;&lt;electronic-resource-num&gt;10.1373/jalm.2018.027318&lt;/electronic-resource-num&gt;&lt;/record&gt;&lt;/Cite&gt;&lt;/EndNote&gt;</w:instrText>
      </w:r>
      <w:r w:rsidRPr="009D0CE2">
        <w:rPr>
          <w:rFonts w:asciiTheme="majorHAnsi" w:hAnsiTheme="majorHAnsi" w:cstheme="majorHAnsi"/>
          <w:color w:val="auto"/>
        </w:rPr>
        <w:fldChar w:fldCharType="separate"/>
      </w:r>
      <w:r w:rsidRPr="009D0CE2">
        <w:rPr>
          <w:rFonts w:asciiTheme="majorHAnsi" w:hAnsiTheme="majorHAnsi" w:cstheme="majorHAnsi"/>
          <w:noProof/>
          <w:color w:val="auto"/>
          <w:vertAlign w:val="superscript"/>
        </w:rPr>
        <w:t>21</w:t>
      </w:r>
      <w:r w:rsidRPr="009D0CE2">
        <w:rPr>
          <w:rFonts w:asciiTheme="majorHAnsi" w:hAnsiTheme="majorHAnsi" w:cstheme="majorHAnsi"/>
          <w:color w:val="auto"/>
        </w:rPr>
        <w:fldChar w:fldCharType="end"/>
      </w:r>
      <w:r w:rsidR="00327230">
        <w:rPr>
          <w:rFonts w:asciiTheme="majorHAnsi" w:hAnsiTheme="majorHAnsi" w:cstheme="majorHAnsi"/>
          <w:color w:val="auto"/>
        </w:rPr>
        <w:t xml:space="preserve">, </w:t>
      </w:r>
      <w:r w:rsidRPr="009D0CE2">
        <w:rPr>
          <w:rFonts w:asciiTheme="majorHAnsi" w:hAnsiTheme="majorHAnsi" w:cstheme="majorHAnsi"/>
          <w:color w:val="auto"/>
        </w:rPr>
        <w:t>fungi</w:t>
      </w:r>
      <w:r w:rsidRPr="009D0CE2">
        <w:rPr>
          <w:rFonts w:asciiTheme="majorHAnsi" w:hAnsiTheme="majorHAnsi" w:cstheme="majorHAnsi"/>
          <w:color w:val="auto"/>
        </w:rPr>
        <w:fldChar w:fldCharType="begin"/>
      </w:r>
      <w:r w:rsidRPr="009D0CE2">
        <w:rPr>
          <w:rFonts w:asciiTheme="majorHAnsi" w:hAnsiTheme="majorHAnsi" w:cstheme="majorHAnsi"/>
          <w:color w:val="auto"/>
        </w:rPr>
        <w:instrText xml:space="preserve"> ADDIN EN.CITE &lt;EndNote&gt;&lt;Cite&gt;&lt;Author&gt;Knabl&lt;/Author&gt;&lt;Year&gt;2020&lt;/Year&gt;&lt;RecNum&gt;90&lt;/RecNum&gt;&lt;DisplayText&gt;&lt;style face="superscript"&gt;22&lt;/style&gt;&lt;/DisplayText&gt;&lt;record&gt;&lt;rec-number&gt;90&lt;/rec-number&gt;&lt;foreign-keys&gt;&lt;key app="EN" db-id="fadv29a9b59dztew2ea50t9svzxr9w9axxzd" timestamp="1597437492"&gt;90&lt;/key&gt;&lt;/foreign-keys&gt;&lt;ref-type name="Journal Article"&gt;17&lt;/ref-type&gt;&lt;contributors&gt;&lt;authors&gt;&lt;author&gt;Knabl, L.&lt;/author&gt;&lt;author&gt;Lass-Florl, C.&lt;/author&gt;&lt;/authors&gt;&lt;/contributors&gt;&lt;auth-address&gt;Med Univ Innsbruck, Inst Hyg &amp;amp; Med Microbiol, Innsbruck, Austria&lt;/auth-address&gt;&lt;titles&gt;&lt;title&gt;Antifungal susceptibility testing in Candida species: current methods and promising new tools for shortening the turnaround time&lt;/title&gt;&lt;secondary-title&gt;Expert Review of Anti-Infective Therapy&lt;/secondary-title&gt;&lt;alt-title&gt;Expert Rev Anti-Infe&amp;#xD;Expert Rev Anti-Infe&lt;/alt-title&gt;&lt;/titles&gt;&lt;periodical&gt;&lt;full-title&gt;Expert Review of Anti-Infective Therapy&lt;/full-title&gt;&lt;abbr-1&gt;Expert Rev Anti-Infe&lt;/abbr-1&gt;&lt;/periodical&gt;&lt;keywords&gt;&lt;keyword&gt;antifungal susceptibility testing&lt;/keyword&gt;&lt;keyword&gt;candida&lt;/keyword&gt;&lt;keyword&gt;direct inoculation&lt;/keyword&gt;&lt;keyword&gt;maldi-tof ms assisted afst&lt;/keyword&gt;&lt;keyword&gt;shortening turnaround time in afst&lt;/keyword&gt;&lt;keyword&gt;flight mass-spectrometry&lt;/keyword&gt;&lt;keyword&gt;desorption ionization-time&lt;/keyword&gt;&lt;keyword&gt;broth microdilution method&lt;/keyword&gt;&lt;keyword&gt;eucast technical note&lt;/keyword&gt;&lt;keyword&gt;mueller-hinton agar&lt;/keyword&gt;&lt;keyword&gt;quality-control limits&lt;/keyword&gt;&lt;keyword&gt;epidemiologic cutoff values&lt;/keyword&gt;&lt;keyword&gt;amino-acid substitutions&lt;/keyword&gt;&lt;keyword&gt;vitek 2 system&lt;/keyword&gt;&lt;keyword&gt;clinical breakpoints&lt;/keyword&gt;&lt;/keywords&gt;&lt;dates&gt;&lt;year&gt;2020&lt;/year&gt;&lt;pub-dates&gt;&lt;date&gt;May 7&lt;/date&gt;&lt;/pub-dates&gt;&lt;/dates&gt;&lt;isbn&gt;1478-7210&lt;/isbn&gt;&lt;accession-num&gt;WOS:000533001000001&lt;/accession-num&gt;&lt;urls&gt;&lt;related-urls&gt;&lt;url&gt;&amp;lt;Go to ISI&amp;gt;://WOS:000533001000001&lt;/url&gt;&lt;/related-urls&gt;&lt;/urls&gt;&lt;language&gt;English&lt;/language&gt;&lt;/record&gt;&lt;/Cite&gt;&lt;/EndNote&gt;</w:instrText>
      </w:r>
      <w:r w:rsidRPr="009D0CE2">
        <w:rPr>
          <w:rFonts w:asciiTheme="majorHAnsi" w:hAnsiTheme="majorHAnsi" w:cstheme="majorHAnsi"/>
          <w:color w:val="auto"/>
        </w:rPr>
        <w:fldChar w:fldCharType="separate"/>
      </w:r>
      <w:r w:rsidRPr="009D0CE2">
        <w:rPr>
          <w:rFonts w:asciiTheme="majorHAnsi" w:hAnsiTheme="majorHAnsi" w:cstheme="majorHAnsi"/>
          <w:noProof/>
          <w:color w:val="auto"/>
          <w:vertAlign w:val="superscript"/>
        </w:rPr>
        <w:t>22</w:t>
      </w:r>
      <w:r w:rsidRPr="009D0CE2">
        <w:rPr>
          <w:rFonts w:asciiTheme="majorHAnsi" w:hAnsiTheme="majorHAnsi" w:cstheme="majorHAnsi"/>
          <w:color w:val="auto"/>
        </w:rPr>
        <w:fldChar w:fldCharType="end"/>
      </w:r>
      <w:r w:rsidR="00456C27">
        <w:rPr>
          <w:rFonts w:asciiTheme="majorHAnsi" w:hAnsiTheme="majorHAnsi" w:cstheme="majorHAnsi"/>
          <w:color w:val="auto"/>
        </w:rPr>
        <w:t>,</w:t>
      </w:r>
      <w:r w:rsidRPr="009D0CE2">
        <w:rPr>
          <w:rFonts w:asciiTheme="majorHAnsi" w:hAnsiTheme="majorHAnsi" w:cstheme="majorHAnsi"/>
          <w:color w:val="auto"/>
        </w:rPr>
        <w:t xml:space="preserve"> and viruses</w:t>
      </w:r>
      <w:r w:rsidRPr="009D0CE2">
        <w:rPr>
          <w:rFonts w:asciiTheme="majorHAnsi" w:hAnsiTheme="majorHAnsi" w:cstheme="majorHAnsi"/>
          <w:color w:val="auto"/>
        </w:rPr>
        <w:fldChar w:fldCharType="begin">
          <w:fldData xml:space="preserve">PEVuZE5vdGU+PENpdGU+PEF1dGhvcj5Hb3VsZDwvQXV0aG9yPjxZZWFyPjIwMjA8L1llYXI+PFJl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</w:fldData>
        </w:fldChar>
      </w:r>
      <w:r w:rsidRPr="009D0CE2">
        <w:rPr>
          <w:rFonts w:asciiTheme="majorHAnsi" w:hAnsiTheme="majorHAnsi" w:cstheme="majorHAnsi"/>
          <w:color w:val="auto"/>
        </w:rPr>
        <w:instrText xml:space="preserve"> ADDIN EN.CITE </w:instrText>
      </w:r>
      <w:r w:rsidRPr="009D0CE2">
        <w:rPr>
          <w:rFonts w:asciiTheme="majorHAnsi" w:hAnsiTheme="majorHAnsi" w:cstheme="majorHAnsi"/>
          <w:color w:val="auto"/>
        </w:rPr>
        <w:fldChar w:fldCharType="begin">
          <w:fldData xml:space="preserve">PEVuZE5vdGU+PENpdGU+PEF1dGhvcj5Hb3VsZDwvQXV0aG9yPjxZZWFyPjIwMjA8L1llYXI+PFJl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</w:fldData>
        </w:fldChar>
      </w:r>
      <w:r w:rsidRPr="009D0CE2">
        <w:rPr>
          <w:rFonts w:asciiTheme="majorHAnsi" w:hAnsiTheme="majorHAnsi" w:cstheme="majorHAnsi"/>
          <w:color w:val="auto"/>
        </w:rPr>
        <w:instrText xml:space="preserve"> ADDIN EN.CITE.DATA </w:instrText>
      </w:r>
      <w:r w:rsidRPr="009D0CE2">
        <w:rPr>
          <w:rFonts w:asciiTheme="majorHAnsi" w:hAnsiTheme="majorHAnsi" w:cstheme="majorHAnsi"/>
          <w:color w:val="auto"/>
        </w:rPr>
      </w:r>
      <w:r w:rsidRPr="009D0CE2">
        <w:rPr>
          <w:rFonts w:asciiTheme="majorHAnsi" w:hAnsiTheme="majorHAnsi" w:cstheme="majorHAnsi"/>
          <w:color w:val="auto"/>
        </w:rPr>
        <w:fldChar w:fldCharType="end"/>
      </w:r>
      <w:r w:rsidRPr="009D0CE2">
        <w:rPr>
          <w:rFonts w:asciiTheme="majorHAnsi" w:hAnsiTheme="majorHAnsi" w:cstheme="majorHAnsi"/>
          <w:color w:val="auto"/>
        </w:rPr>
      </w:r>
      <w:r w:rsidRPr="009D0CE2">
        <w:rPr>
          <w:rFonts w:asciiTheme="majorHAnsi" w:hAnsiTheme="majorHAnsi" w:cstheme="majorHAnsi"/>
          <w:color w:val="auto"/>
        </w:rPr>
        <w:fldChar w:fldCharType="separate"/>
      </w:r>
      <w:r w:rsidRPr="009D0CE2">
        <w:rPr>
          <w:rFonts w:asciiTheme="majorHAnsi" w:hAnsiTheme="majorHAnsi" w:cstheme="majorHAnsi"/>
          <w:noProof/>
          <w:color w:val="auto"/>
          <w:vertAlign w:val="superscript"/>
        </w:rPr>
        <w:t>23</w:t>
      </w:r>
      <w:r w:rsidRPr="009D0CE2">
        <w:rPr>
          <w:rFonts w:asciiTheme="majorHAnsi" w:hAnsiTheme="majorHAnsi" w:cstheme="majorHAnsi"/>
          <w:color w:val="auto"/>
        </w:rPr>
        <w:fldChar w:fldCharType="end"/>
      </w:r>
      <w:r w:rsidR="00327230">
        <w:rPr>
          <w:rFonts w:asciiTheme="majorHAnsi" w:hAnsiTheme="majorHAnsi" w:cstheme="majorHAnsi"/>
          <w:color w:val="auto"/>
        </w:rPr>
        <w:t>.</w:t>
      </w:r>
      <w:r w:rsidR="0007259E">
        <w:rPr>
          <w:rFonts w:asciiTheme="majorHAnsi" w:hAnsiTheme="majorHAnsi" w:cstheme="majorHAnsi"/>
          <w:color w:val="auto"/>
        </w:rPr>
        <w:t xml:space="preserve"> </w:t>
      </w:r>
      <w:r w:rsidRPr="009D0CE2">
        <w:rPr>
          <w:rFonts w:asciiTheme="majorHAnsi" w:hAnsiTheme="majorHAnsi" w:cstheme="majorHAnsi"/>
          <w:color w:val="auto"/>
        </w:rPr>
        <w:t>For example, MS spectra are used to identify unknown bacteria by comparison to a reference library of MS spectra of known bacteria using pattern recognition algorithms for comparison.</w:t>
      </w:r>
      <w:r w:rsidR="003C10BB">
        <w:rPr>
          <w:rFonts w:asciiTheme="majorHAnsi" w:hAnsiTheme="majorHAnsi" w:cstheme="majorHAnsi"/>
          <w:color w:val="auto"/>
        </w:rPr>
        <w:t xml:space="preserve"> </w:t>
      </w:r>
      <w:r w:rsidRPr="009D0CE2">
        <w:rPr>
          <w:rFonts w:asciiTheme="majorHAnsi" w:hAnsiTheme="majorHAnsi" w:cstheme="majorHAnsi"/>
          <w:color w:val="auto"/>
        </w:rPr>
        <w:t>This approach has proved highly successful because of its speed and simplicity</w:t>
      </w:r>
      <w:r w:rsidR="00FD3426">
        <w:rPr>
          <w:rFonts w:asciiTheme="majorHAnsi" w:hAnsiTheme="majorHAnsi" w:cstheme="majorHAnsi"/>
          <w:color w:val="auto"/>
        </w:rPr>
        <w:t>,</w:t>
      </w:r>
      <w:r w:rsidRPr="009D0CE2">
        <w:rPr>
          <w:rFonts w:asciiTheme="majorHAnsi" w:hAnsiTheme="majorHAnsi" w:cstheme="majorHAnsi"/>
          <w:color w:val="auto"/>
        </w:rPr>
        <w:t xml:space="preserve"> although requiring an overnight culturing of the isolate.</w:t>
      </w:r>
      <w:r w:rsidR="003C10BB">
        <w:rPr>
          <w:rFonts w:asciiTheme="majorHAnsi" w:hAnsiTheme="majorHAnsi" w:cstheme="majorHAnsi"/>
          <w:color w:val="auto"/>
        </w:rPr>
        <w:t xml:space="preserve"> </w:t>
      </w:r>
      <w:r w:rsidRPr="009D0CE2">
        <w:rPr>
          <w:rFonts w:asciiTheme="majorHAnsi" w:hAnsiTheme="majorHAnsi" w:cstheme="majorHAnsi"/>
          <w:color w:val="auto"/>
        </w:rPr>
        <w:t>The protein ions detected by this approach</w:t>
      </w:r>
      <w:r w:rsidR="00E83C65">
        <w:rPr>
          <w:rFonts w:asciiTheme="majorHAnsi" w:hAnsiTheme="majorHAnsi" w:cstheme="majorHAnsi"/>
          <w:color w:val="auto"/>
        </w:rPr>
        <w:t xml:space="preserve"> (usually under 20 </w:t>
      </w:r>
      <w:proofErr w:type="spellStart"/>
      <w:r w:rsidR="00E83C65">
        <w:rPr>
          <w:rFonts w:asciiTheme="majorHAnsi" w:hAnsiTheme="majorHAnsi" w:cstheme="majorHAnsi"/>
          <w:color w:val="auto"/>
        </w:rPr>
        <w:t>kDa</w:t>
      </w:r>
      <w:proofErr w:type="spellEnd"/>
      <w:r w:rsidR="00E83C65">
        <w:rPr>
          <w:rFonts w:asciiTheme="majorHAnsi" w:hAnsiTheme="majorHAnsi" w:cstheme="majorHAnsi"/>
          <w:color w:val="auto"/>
        </w:rPr>
        <w:t xml:space="preserve">) </w:t>
      </w:r>
      <w:r w:rsidR="003A2DD8" w:rsidRPr="009D0CE2">
        <w:rPr>
          <w:rFonts w:asciiTheme="majorHAnsi" w:hAnsiTheme="majorHAnsi" w:cstheme="majorHAnsi"/>
          <w:color w:val="auto"/>
        </w:rPr>
        <w:t xml:space="preserve">comprise a MS fingerprint </w:t>
      </w:r>
      <w:r w:rsidRPr="009D0CE2">
        <w:rPr>
          <w:rFonts w:asciiTheme="majorHAnsi" w:hAnsiTheme="majorHAnsi" w:cstheme="majorHAnsi"/>
          <w:color w:val="auto"/>
        </w:rPr>
        <w:t>allow</w:t>
      </w:r>
      <w:r w:rsidR="003A2DD8" w:rsidRPr="009D0CE2">
        <w:rPr>
          <w:rFonts w:asciiTheme="majorHAnsi" w:hAnsiTheme="majorHAnsi" w:cstheme="majorHAnsi"/>
          <w:color w:val="auto"/>
        </w:rPr>
        <w:t>ing</w:t>
      </w:r>
      <w:r w:rsidRPr="009D0CE2">
        <w:rPr>
          <w:rFonts w:asciiTheme="majorHAnsi" w:hAnsiTheme="majorHAnsi" w:cstheme="majorHAnsi"/>
          <w:color w:val="auto"/>
        </w:rPr>
        <w:t xml:space="preserve"> taxonomic resolution at the genus and species level and in some cases at the sub-species</w:t>
      </w:r>
      <w:r w:rsidRPr="009D0CE2">
        <w:rPr>
          <w:rFonts w:asciiTheme="majorHAnsi" w:hAnsiTheme="majorHAnsi" w:cstheme="majorHAnsi"/>
          <w:color w:val="auto"/>
        </w:rPr>
        <w:fldChar w:fldCharType="begin">
          <w:fldData xml:space="preserve">PEVuZE5vdGU+PENpdGU+PEF1dGhvcj5GYWdlcnF1aXN0PC9BdXRob3I+PFllYXI+MjAwNjwvWWVh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</w:fldData>
        </w:fldChar>
      </w:r>
      <w:r w:rsidRPr="009D0CE2">
        <w:rPr>
          <w:rFonts w:asciiTheme="majorHAnsi" w:hAnsiTheme="majorHAnsi" w:cstheme="majorHAnsi"/>
          <w:color w:val="auto"/>
        </w:rPr>
        <w:instrText xml:space="preserve"> ADDIN EN.CITE </w:instrText>
      </w:r>
      <w:r w:rsidRPr="009D0CE2">
        <w:rPr>
          <w:rFonts w:asciiTheme="majorHAnsi" w:hAnsiTheme="majorHAnsi" w:cstheme="majorHAnsi"/>
          <w:color w:val="auto"/>
        </w:rPr>
        <w:fldChar w:fldCharType="begin">
          <w:fldData xml:space="preserve">PEVuZE5vdGU+PENpdGU+PEF1dGhvcj5GYWdlcnF1aXN0PC9BdXRob3I+PFllYXI+MjAwNjwvWWVh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</w:fldData>
        </w:fldChar>
      </w:r>
      <w:r w:rsidRPr="009D0CE2">
        <w:rPr>
          <w:rFonts w:asciiTheme="majorHAnsi" w:hAnsiTheme="majorHAnsi" w:cstheme="majorHAnsi"/>
          <w:color w:val="auto"/>
        </w:rPr>
        <w:instrText xml:space="preserve"> ADDIN EN.CITE.DATA </w:instrText>
      </w:r>
      <w:r w:rsidRPr="009D0CE2">
        <w:rPr>
          <w:rFonts w:asciiTheme="majorHAnsi" w:hAnsiTheme="majorHAnsi" w:cstheme="majorHAnsi"/>
          <w:color w:val="auto"/>
        </w:rPr>
      </w:r>
      <w:r w:rsidRPr="009D0CE2">
        <w:rPr>
          <w:rFonts w:asciiTheme="majorHAnsi" w:hAnsiTheme="majorHAnsi" w:cstheme="majorHAnsi"/>
          <w:color w:val="auto"/>
        </w:rPr>
        <w:fldChar w:fldCharType="end"/>
      </w:r>
      <w:r w:rsidRPr="009D0CE2">
        <w:rPr>
          <w:rFonts w:asciiTheme="majorHAnsi" w:hAnsiTheme="majorHAnsi" w:cstheme="majorHAnsi"/>
          <w:color w:val="auto"/>
        </w:rPr>
      </w:r>
      <w:r w:rsidRPr="009D0CE2">
        <w:rPr>
          <w:rFonts w:asciiTheme="majorHAnsi" w:hAnsiTheme="majorHAnsi" w:cstheme="majorHAnsi"/>
          <w:color w:val="auto"/>
        </w:rPr>
        <w:fldChar w:fldCharType="separate"/>
      </w:r>
      <w:r w:rsidRPr="009D0CE2">
        <w:rPr>
          <w:rFonts w:asciiTheme="majorHAnsi" w:hAnsiTheme="majorHAnsi" w:cstheme="majorHAnsi"/>
          <w:noProof/>
          <w:color w:val="auto"/>
          <w:vertAlign w:val="superscript"/>
        </w:rPr>
        <w:t>24</w:t>
      </w:r>
      <w:r w:rsidRPr="009D0CE2">
        <w:rPr>
          <w:rFonts w:asciiTheme="majorHAnsi" w:hAnsiTheme="majorHAnsi" w:cstheme="majorHAnsi"/>
          <w:color w:val="auto"/>
        </w:rPr>
        <w:fldChar w:fldCharType="end"/>
      </w:r>
      <w:r w:rsidRPr="009D0CE2">
        <w:rPr>
          <w:rFonts w:asciiTheme="majorHAnsi" w:hAnsiTheme="majorHAnsi" w:cstheme="majorHAnsi"/>
          <w:color w:val="auto"/>
        </w:rPr>
        <w:t xml:space="preserve"> and strain level</w:t>
      </w:r>
      <w:r w:rsidRPr="009D0CE2">
        <w:rPr>
          <w:rFonts w:asciiTheme="majorHAnsi" w:hAnsiTheme="majorHAnsi" w:cstheme="majorHAnsi"/>
          <w:color w:val="auto"/>
        </w:rPr>
        <w:fldChar w:fldCharType="begin">
          <w:fldData xml:space="preserve">PEVuZE5vdGU+PENpdGU+PEF1dGhvcj5TYW5kcmluPC9BdXRob3I+PFllYXI+MjAxMzwvWWVhcj48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</w:fldData>
        </w:fldChar>
      </w:r>
      <w:r w:rsidRPr="009D0CE2">
        <w:rPr>
          <w:rFonts w:asciiTheme="majorHAnsi" w:hAnsiTheme="majorHAnsi" w:cstheme="majorHAnsi"/>
          <w:color w:val="auto"/>
        </w:rPr>
        <w:instrText xml:space="preserve"> ADDIN EN.CITE </w:instrText>
      </w:r>
      <w:r w:rsidRPr="009D0CE2">
        <w:rPr>
          <w:rFonts w:asciiTheme="majorHAnsi" w:hAnsiTheme="majorHAnsi" w:cstheme="majorHAnsi"/>
          <w:color w:val="auto"/>
        </w:rPr>
        <w:fldChar w:fldCharType="begin">
          <w:fldData xml:space="preserve">PEVuZE5vdGU+PENpdGU+PEF1dGhvcj5TYW5kcmluPC9BdXRob3I+PFllYXI+MjAxMzwvWWVhcj48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</w:fldData>
        </w:fldChar>
      </w:r>
      <w:r w:rsidRPr="009D0CE2">
        <w:rPr>
          <w:rFonts w:asciiTheme="majorHAnsi" w:hAnsiTheme="majorHAnsi" w:cstheme="majorHAnsi"/>
          <w:color w:val="auto"/>
        </w:rPr>
        <w:instrText xml:space="preserve"> ADDIN EN.CITE.DATA </w:instrText>
      </w:r>
      <w:r w:rsidRPr="009D0CE2">
        <w:rPr>
          <w:rFonts w:asciiTheme="majorHAnsi" w:hAnsiTheme="majorHAnsi" w:cstheme="majorHAnsi"/>
          <w:color w:val="auto"/>
        </w:rPr>
      </w:r>
      <w:r w:rsidRPr="009D0CE2">
        <w:rPr>
          <w:rFonts w:asciiTheme="majorHAnsi" w:hAnsiTheme="majorHAnsi" w:cstheme="majorHAnsi"/>
          <w:color w:val="auto"/>
        </w:rPr>
        <w:fldChar w:fldCharType="end"/>
      </w:r>
      <w:r w:rsidRPr="009D0CE2">
        <w:rPr>
          <w:rFonts w:asciiTheme="majorHAnsi" w:hAnsiTheme="majorHAnsi" w:cstheme="majorHAnsi"/>
          <w:color w:val="auto"/>
        </w:rPr>
      </w:r>
      <w:r w:rsidRPr="009D0CE2">
        <w:rPr>
          <w:rFonts w:asciiTheme="majorHAnsi" w:hAnsiTheme="majorHAnsi" w:cstheme="majorHAnsi"/>
          <w:color w:val="auto"/>
        </w:rPr>
        <w:fldChar w:fldCharType="separate"/>
      </w:r>
      <w:r w:rsidRPr="009D0CE2">
        <w:rPr>
          <w:rFonts w:asciiTheme="majorHAnsi" w:hAnsiTheme="majorHAnsi" w:cstheme="majorHAnsi"/>
          <w:noProof/>
          <w:color w:val="auto"/>
          <w:vertAlign w:val="superscript"/>
        </w:rPr>
        <w:t>25,26</w:t>
      </w:r>
      <w:r w:rsidRPr="009D0CE2">
        <w:rPr>
          <w:rFonts w:asciiTheme="majorHAnsi" w:hAnsiTheme="majorHAnsi" w:cstheme="majorHAnsi"/>
          <w:color w:val="auto"/>
        </w:rPr>
        <w:fldChar w:fldCharType="end"/>
      </w:r>
      <w:r w:rsidR="00327230">
        <w:rPr>
          <w:rFonts w:asciiTheme="majorHAnsi" w:hAnsiTheme="majorHAnsi" w:cstheme="majorHAnsi"/>
          <w:color w:val="auto"/>
        </w:rPr>
        <w:t>.</w:t>
      </w:r>
      <w:r w:rsidR="0007259E">
        <w:rPr>
          <w:rFonts w:asciiTheme="majorHAnsi" w:hAnsiTheme="majorHAnsi" w:cstheme="majorHAnsi"/>
          <w:color w:val="auto"/>
        </w:rPr>
        <w:t xml:space="preserve"> </w:t>
      </w:r>
      <w:r w:rsidRPr="009D0CE2">
        <w:rPr>
          <w:rFonts w:asciiTheme="majorHAnsi" w:hAnsiTheme="majorHAnsi" w:cstheme="majorHAnsi"/>
          <w:color w:val="auto"/>
        </w:rPr>
        <w:t xml:space="preserve">However, there </w:t>
      </w:r>
      <w:r w:rsidR="00F24B0B" w:rsidRPr="009D0CE2">
        <w:rPr>
          <w:rFonts w:asciiTheme="majorHAnsi" w:hAnsiTheme="majorHAnsi" w:cstheme="majorHAnsi"/>
          <w:color w:val="auto"/>
        </w:rPr>
        <w:t xml:space="preserve">remains a </w:t>
      </w:r>
      <w:r w:rsidRPr="009D0CE2">
        <w:rPr>
          <w:rFonts w:asciiTheme="majorHAnsi" w:hAnsiTheme="majorHAnsi" w:cstheme="majorHAnsi"/>
          <w:color w:val="auto"/>
        </w:rPr>
        <w:t xml:space="preserve">need </w:t>
      </w:r>
      <w:r w:rsidR="00097C56">
        <w:rPr>
          <w:rFonts w:asciiTheme="majorHAnsi" w:hAnsiTheme="majorHAnsi" w:cstheme="majorHAnsi"/>
          <w:color w:val="auto"/>
        </w:rPr>
        <w:t>to not only</w:t>
      </w:r>
      <w:r w:rsidRPr="009D0CE2">
        <w:rPr>
          <w:rFonts w:asciiTheme="majorHAnsi" w:hAnsiTheme="majorHAnsi" w:cstheme="majorHAnsi"/>
          <w:color w:val="auto"/>
        </w:rPr>
        <w:t xml:space="preserve"> taxonomically classify potentially pathogenic microorganisms </w:t>
      </w:r>
      <w:r w:rsidR="00097C56">
        <w:rPr>
          <w:rFonts w:asciiTheme="majorHAnsi" w:hAnsiTheme="majorHAnsi" w:cstheme="majorHAnsi"/>
          <w:color w:val="auto"/>
        </w:rPr>
        <w:t>but also</w:t>
      </w:r>
      <w:r w:rsidRPr="009D0CE2">
        <w:rPr>
          <w:rFonts w:asciiTheme="majorHAnsi" w:hAnsiTheme="majorHAnsi" w:cstheme="majorHAnsi"/>
          <w:color w:val="auto"/>
        </w:rPr>
        <w:t xml:space="preserve"> identify specific virulence factors, toxins</w:t>
      </w:r>
      <w:r w:rsidR="00327230">
        <w:rPr>
          <w:rFonts w:asciiTheme="majorHAnsi" w:hAnsiTheme="majorHAnsi" w:cstheme="majorHAnsi"/>
          <w:color w:val="auto"/>
        </w:rPr>
        <w:t>,</w:t>
      </w:r>
      <w:r w:rsidRPr="009D0CE2">
        <w:rPr>
          <w:rFonts w:asciiTheme="majorHAnsi" w:hAnsiTheme="majorHAnsi" w:cstheme="majorHAnsi"/>
          <w:color w:val="auto"/>
        </w:rPr>
        <w:t xml:space="preserve"> and antimicrobial resistance (AMR) factors.</w:t>
      </w:r>
      <w:r w:rsidR="0007259E">
        <w:rPr>
          <w:rFonts w:asciiTheme="majorHAnsi" w:hAnsiTheme="majorHAnsi" w:cstheme="majorHAnsi"/>
          <w:color w:val="auto"/>
        </w:rPr>
        <w:t xml:space="preserve"> </w:t>
      </w:r>
      <w:r w:rsidRPr="009D0CE2">
        <w:rPr>
          <w:rFonts w:asciiTheme="majorHAnsi" w:hAnsiTheme="majorHAnsi" w:cstheme="majorHAnsi"/>
          <w:color w:val="auto"/>
        </w:rPr>
        <w:t xml:space="preserve">To accomplish this, </w:t>
      </w:r>
      <w:r w:rsidR="00C34099" w:rsidRPr="009D0CE2">
        <w:rPr>
          <w:rFonts w:asciiTheme="majorHAnsi" w:hAnsiTheme="majorHAnsi" w:cstheme="majorHAnsi"/>
          <w:color w:val="auto"/>
        </w:rPr>
        <w:t xml:space="preserve">the mass of </w:t>
      </w:r>
      <w:r w:rsidRPr="009D0CE2">
        <w:rPr>
          <w:rFonts w:asciiTheme="majorHAnsi" w:hAnsiTheme="majorHAnsi" w:cstheme="majorHAnsi"/>
          <w:color w:val="auto"/>
        </w:rPr>
        <w:t>peptides, proteins</w:t>
      </w:r>
      <w:r w:rsidR="00FD3426">
        <w:rPr>
          <w:rFonts w:asciiTheme="majorHAnsi" w:hAnsiTheme="majorHAnsi" w:cstheme="majorHAnsi"/>
          <w:color w:val="auto"/>
        </w:rPr>
        <w:t>,</w:t>
      </w:r>
      <w:r w:rsidRPr="009D0CE2">
        <w:rPr>
          <w:rFonts w:asciiTheme="majorHAnsi" w:hAnsiTheme="majorHAnsi" w:cstheme="majorHAnsi"/>
          <w:color w:val="auto"/>
        </w:rPr>
        <w:t xml:space="preserve"> or small molecules </w:t>
      </w:r>
      <w:r w:rsidR="0052751E" w:rsidRPr="009D0CE2">
        <w:rPr>
          <w:rFonts w:asciiTheme="majorHAnsi" w:hAnsiTheme="majorHAnsi" w:cstheme="majorHAnsi"/>
          <w:color w:val="auto"/>
        </w:rPr>
        <w:t>are</w:t>
      </w:r>
      <w:r w:rsidRPr="009D0CE2">
        <w:rPr>
          <w:rFonts w:asciiTheme="majorHAnsi" w:hAnsiTheme="majorHAnsi" w:cstheme="majorHAnsi"/>
          <w:color w:val="auto"/>
        </w:rPr>
        <w:t xml:space="preserve"> </w:t>
      </w:r>
      <w:r w:rsidR="00C34099" w:rsidRPr="009D0CE2">
        <w:rPr>
          <w:rFonts w:asciiTheme="majorHAnsi" w:hAnsiTheme="majorHAnsi" w:cstheme="majorHAnsi"/>
          <w:color w:val="auto"/>
        </w:rPr>
        <w:t>measured</w:t>
      </w:r>
      <w:r w:rsidRPr="009D0CE2">
        <w:rPr>
          <w:rFonts w:asciiTheme="majorHAnsi" w:hAnsiTheme="majorHAnsi" w:cstheme="majorHAnsi"/>
          <w:color w:val="auto"/>
        </w:rPr>
        <w:t xml:space="preserve"> by MS and</w:t>
      </w:r>
      <w:r w:rsidR="00C34099" w:rsidRPr="009D0CE2">
        <w:rPr>
          <w:rFonts w:asciiTheme="majorHAnsi" w:hAnsiTheme="majorHAnsi" w:cstheme="majorHAnsi"/>
          <w:color w:val="auto"/>
        </w:rPr>
        <w:t xml:space="preserve"> subsequently</w:t>
      </w:r>
      <w:r w:rsidRPr="009D0CE2">
        <w:rPr>
          <w:rFonts w:asciiTheme="majorHAnsi" w:hAnsiTheme="majorHAnsi" w:cstheme="majorHAnsi"/>
          <w:color w:val="auto"/>
        </w:rPr>
        <w:t xml:space="preserve"> isolated and fragmented by MS/MS.</w:t>
      </w:r>
    </w:p>
    <w:p w14:paraId="6E4E4C9C" w14:textId="77777777" w:rsidR="00327230" w:rsidRDefault="00327230" w:rsidP="0007259E">
      <w:pPr>
        <w:pStyle w:val="BodyText"/>
        <w:jc w:val="both"/>
        <w:rPr>
          <w:rFonts w:asciiTheme="majorHAnsi" w:hAnsiTheme="majorHAnsi" w:cstheme="majorHAnsi"/>
          <w:color w:val="auto"/>
        </w:rPr>
      </w:pPr>
    </w:p>
    <w:p w14:paraId="344755EA" w14:textId="57AFBAFC" w:rsidR="00102843" w:rsidRPr="009D0CE2" w:rsidRDefault="00102843" w:rsidP="0007259E">
      <w:pPr>
        <w:pStyle w:val="BodyText"/>
        <w:jc w:val="both"/>
        <w:rPr>
          <w:rFonts w:asciiTheme="majorHAnsi" w:hAnsiTheme="majorHAnsi" w:cstheme="majorHAnsi"/>
          <w:color w:val="auto"/>
        </w:rPr>
      </w:pPr>
      <w:r w:rsidRPr="009D0CE2">
        <w:rPr>
          <w:rFonts w:asciiTheme="majorHAnsi" w:hAnsiTheme="majorHAnsi" w:cstheme="majorHAnsi"/>
          <w:color w:val="auto"/>
        </w:rPr>
        <w:t>Pathogenic bacteria often carry circular pieces of DNA called plasmids.</w:t>
      </w:r>
      <w:r w:rsidR="00327230">
        <w:rPr>
          <w:rFonts w:asciiTheme="majorHAnsi" w:hAnsiTheme="majorHAnsi" w:cstheme="majorHAnsi"/>
          <w:color w:val="auto"/>
        </w:rPr>
        <w:t xml:space="preserve"> </w:t>
      </w:r>
      <w:r w:rsidRPr="009D0CE2">
        <w:rPr>
          <w:rFonts w:asciiTheme="majorHAnsi" w:hAnsiTheme="majorHAnsi" w:cstheme="majorHAnsi"/>
          <w:color w:val="auto"/>
        </w:rPr>
        <w:t>Plasmids</w:t>
      </w:r>
      <w:r w:rsidR="00097C56">
        <w:rPr>
          <w:rFonts w:asciiTheme="majorHAnsi" w:hAnsiTheme="majorHAnsi" w:cstheme="majorHAnsi"/>
          <w:color w:val="auto"/>
        </w:rPr>
        <w:t>,</w:t>
      </w:r>
      <w:r w:rsidRPr="009D0CE2">
        <w:rPr>
          <w:rFonts w:asciiTheme="majorHAnsi" w:hAnsiTheme="majorHAnsi" w:cstheme="majorHAnsi"/>
          <w:color w:val="auto"/>
        </w:rPr>
        <w:t xml:space="preserve"> along with </w:t>
      </w:r>
      <w:r w:rsidR="00C07CE4" w:rsidRPr="009D0CE2">
        <w:rPr>
          <w:rFonts w:asciiTheme="majorHAnsi" w:hAnsiTheme="majorHAnsi" w:cstheme="majorHAnsi"/>
          <w:color w:val="auto"/>
        </w:rPr>
        <w:t>pro</w:t>
      </w:r>
      <w:r w:rsidRPr="009D0CE2">
        <w:rPr>
          <w:rFonts w:asciiTheme="majorHAnsi" w:hAnsiTheme="majorHAnsi" w:cstheme="majorHAnsi"/>
          <w:color w:val="auto"/>
        </w:rPr>
        <w:t>phage</w:t>
      </w:r>
      <w:r w:rsidR="00C07CE4" w:rsidRPr="009D0CE2">
        <w:rPr>
          <w:rFonts w:asciiTheme="majorHAnsi" w:hAnsiTheme="majorHAnsi" w:cstheme="majorHAnsi"/>
          <w:color w:val="auto"/>
        </w:rPr>
        <w:t>s</w:t>
      </w:r>
      <w:r w:rsidR="00097C56">
        <w:rPr>
          <w:rFonts w:asciiTheme="majorHAnsi" w:hAnsiTheme="majorHAnsi" w:cstheme="majorHAnsi"/>
          <w:color w:val="auto"/>
        </w:rPr>
        <w:t>,</w:t>
      </w:r>
      <w:r w:rsidRPr="009D0CE2">
        <w:rPr>
          <w:rFonts w:asciiTheme="majorHAnsi" w:hAnsiTheme="majorHAnsi" w:cstheme="majorHAnsi"/>
          <w:color w:val="auto"/>
        </w:rPr>
        <w:t xml:space="preserve"> are a major vector of horizontal gene transfer between bacteria</w:t>
      </w:r>
      <w:r w:rsidR="00097C56">
        <w:rPr>
          <w:rFonts w:asciiTheme="majorHAnsi" w:hAnsiTheme="majorHAnsi" w:cstheme="majorHAnsi"/>
          <w:color w:val="auto"/>
        </w:rPr>
        <w:t xml:space="preserve"> and </w:t>
      </w:r>
      <w:r w:rsidRPr="009D0CE2">
        <w:rPr>
          <w:rFonts w:asciiTheme="majorHAnsi" w:hAnsiTheme="majorHAnsi" w:cstheme="majorHAnsi"/>
          <w:color w:val="auto"/>
        </w:rPr>
        <w:t xml:space="preserve">are responsible </w:t>
      </w:r>
      <w:r w:rsidRPr="009D0CE2">
        <w:rPr>
          <w:rFonts w:asciiTheme="majorHAnsi" w:hAnsiTheme="majorHAnsi" w:cstheme="majorHAnsi"/>
          <w:color w:val="auto"/>
        </w:rPr>
        <w:lastRenderedPageBreak/>
        <w:t>for the rapid spread of antimicrobial resistance and other virulence factors across bacteria.</w:t>
      </w:r>
      <w:r w:rsidR="0007259E">
        <w:rPr>
          <w:rFonts w:asciiTheme="majorHAnsi" w:hAnsiTheme="majorHAnsi" w:cstheme="majorHAnsi"/>
          <w:color w:val="auto"/>
        </w:rPr>
        <w:t xml:space="preserve"> </w:t>
      </w:r>
      <w:r w:rsidRPr="009D0CE2">
        <w:rPr>
          <w:rFonts w:asciiTheme="majorHAnsi" w:hAnsiTheme="majorHAnsi" w:cstheme="majorHAnsi"/>
          <w:color w:val="auto"/>
        </w:rPr>
        <w:t>Plasmids may also carry antibacterial (AB) genes</w:t>
      </w:r>
      <w:r w:rsidR="00F406D4">
        <w:rPr>
          <w:rFonts w:asciiTheme="majorHAnsi" w:hAnsiTheme="majorHAnsi" w:cstheme="majorHAnsi"/>
          <w:color w:val="auto"/>
        </w:rPr>
        <w:t>, e.g.</w:t>
      </w:r>
      <w:r w:rsidR="005C7722">
        <w:rPr>
          <w:rFonts w:asciiTheme="majorHAnsi" w:hAnsiTheme="majorHAnsi" w:cstheme="majorHAnsi"/>
          <w:color w:val="auto"/>
        </w:rPr>
        <w:t>,</w:t>
      </w:r>
      <w:r w:rsidR="00F406D4">
        <w:rPr>
          <w:rFonts w:asciiTheme="majorHAnsi" w:hAnsiTheme="majorHAnsi" w:cstheme="majorHAnsi"/>
          <w:color w:val="auto"/>
        </w:rPr>
        <w:t xml:space="preserve"> colicin and bacteriocin</w:t>
      </w:r>
      <w:r w:rsidR="007337C4">
        <w:rPr>
          <w:rFonts w:asciiTheme="majorHAnsi" w:hAnsiTheme="majorHAnsi" w:cstheme="majorHAnsi"/>
          <w:color w:val="auto"/>
        </w:rPr>
        <w:t>.</w:t>
      </w:r>
      <w:r w:rsidR="00204D36">
        <w:rPr>
          <w:rFonts w:asciiTheme="majorHAnsi" w:hAnsiTheme="majorHAnsi" w:cstheme="majorHAnsi"/>
          <w:color w:val="auto"/>
        </w:rPr>
        <w:t xml:space="preserve"> </w:t>
      </w:r>
      <w:r w:rsidR="007337C4">
        <w:rPr>
          <w:rFonts w:asciiTheme="majorHAnsi" w:hAnsiTheme="majorHAnsi" w:cstheme="majorHAnsi"/>
          <w:color w:val="auto"/>
        </w:rPr>
        <w:t>W</w:t>
      </w:r>
      <w:r w:rsidRPr="009D0CE2">
        <w:rPr>
          <w:rFonts w:asciiTheme="majorHAnsi" w:hAnsiTheme="majorHAnsi" w:cstheme="majorHAnsi"/>
          <w:color w:val="auto"/>
        </w:rPr>
        <w:t>hen expressed</w:t>
      </w:r>
      <w:r w:rsidR="008F4079">
        <w:rPr>
          <w:rFonts w:asciiTheme="majorHAnsi" w:hAnsiTheme="majorHAnsi" w:cstheme="majorHAnsi"/>
          <w:color w:val="auto"/>
        </w:rPr>
        <w:t xml:space="preserve"> </w:t>
      </w:r>
      <w:r w:rsidR="00193B82">
        <w:rPr>
          <w:rFonts w:asciiTheme="majorHAnsi" w:hAnsiTheme="majorHAnsi" w:cstheme="majorHAnsi"/>
          <w:color w:val="auto"/>
        </w:rPr>
        <w:t xml:space="preserve">and </w:t>
      </w:r>
      <w:r w:rsidR="000240D9">
        <w:rPr>
          <w:rFonts w:asciiTheme="majorHAnsi" w:hAnsiTheme="majorHAnsi" w:cstheme="majorHAnsi"/>
          <w:color w:val="auto"/>
        </w:rPr>
        <w:t xml:space="preserve">their </w:t>
      </w:r>
      <w:r w:rsidR="007337C4">
        <w:rPr>
          <w:rFonts w:asciiTheme="majorHAnsi" w:hAnsiTheme="majorHAnsi" w:cstheme="majorHAnsi"/>
          <w:color w:val="auto"/>
        </w:rPr>
        <w:t xml:space="preserve">secreted </w:t>
      </w:r>
      <w:r w:rsidR="000240D9">
        <w:rPr>
          <w:rFonts w:asciiTheme="majorHAnsi" w:hAnsiTheme="majorHAnsi" w:cstheme="majorHAnsi"/>
          <w:color w:val="auto"/>
        </w:rPr>
        <w:t xml:space="preserve">proteins </w:t>
      </w:r>
      <w:r w:rsidR="00193B82">
        <w:rPr>
          <w:rFonts w:asciiTheme="majorHAnsi" w:hAnsiTheme="majorHAnsi" w:cstheme="majorHAnsi"/>
          <w:color w:val="auto"/>
        </w:rPr>
        <w:t xml:space="preserve">act to </w:t>
      </w:r>
      <w:r w:rsidRPr="009D0CE2">
        <w:rPr>
          <w:rFonts w:asciiTheme="majorHAnsi" w:hAnsiTheme="majorHAnsi" w:cstheme="majorHAnsi"/>
          <w:color w:val="auto"/>
        </w:rPr>
        <w:t xml:space="preserve">disable the protein </w:t>
      </w:r>
      <w:r w:rsidR="00597B9B" w:rsidRPr="009D0CE2">
        <w:rPr>
          <w:rFonts w:asciiTheme="majorHAnsi" w:hAnsiTheme="majorHAnsi" w:cstheme="majorHAnsi"/>
          <w:color w:val="auto"/>
        </w:rPr>
        <w:t>translation</w:t>
      </w:r>
      <w:r w:rsidRPr="009D0CE2">
        <w:rPr>
          <w:rFonts w:asciiTheme="majorHAnsi" w:hAnsiTheme="majorHAnsi" w:cstheme="majorHAnsi"/>
          <w:color w:val="auto"/>
        </w:rPr>
        <w:t xml:space="preserve"> machinery of neighboring bacteria occupying the same environmental niche</w:t>
      </w:r>
      <w:r w:rsidRPr="009D0CE2">
        <w:rPr>
          <w:rFonts w:asciiTheme="majorHAnsi" w:hAnsiTheme="majorHAnsi" w:cstheme="majorHAnsi"/>
          <w:color w:val="auto"/>
        </w:rPr>
        <w:fldChar w:fldCharType="begin"/>
      </w:r>
      <w:r w:rsidRPr="009D0CE2">
        <w:rPr>
          <w:rFonts w:asciiTheme="majorHAnsi" w:hAnsiTheme="majorHAnsi" w:cstheme="majorHAnsi"/>
          <w:color w:val="auto"/>
        </w:rPr>
        <w:instrText xml:space="preserve"> ADDIN EN.CITE &lt;EndNote&gt;&lt;Cite&gt;&lt;Author&gt;Masaki&lt;/Author&gt;&lt;Year&gt;1985&lt;/Year&gt;&lt;RecNum&gt;12&lt;/RecNum&gt;&lt;DisplayText&gt;&lt;style face="superscript"&gt;27&lt;/style&gt;&lt;/DisplayText&gt;&lt;record&gt;&lt;rec-number&gt;12&lt;/rec-number&gt;&lt;foreign-keys&gt;&lt;key app="EN" db-id="fadv29a9b59dztew2ea50t9svzxr9w9axxzd" timestamp="1584724209"&gt;12&lt;/key&gt;&lt;/foreign-keys&gt;&lt;ref-type name="Journal Article"&gt;17&lt;/ref-type&gt;&lt;contributors&gt;&lt;authors&gt;&lt;author&gt;Masaki, H.&lt;/author&gt;&lt;author&gt;Ohta, T.&lt;/author&gt;&lt;/authors&gt;&lt;/contributors&gt;&lt;titles&gt;&lt;title&gt;Colicin E3 and its immunity genes&lt;/title&gt;&lt;secondary-title&gt;J Mol Biol&lt;/secondary-title&gt;&lt;/titles&gt;&lt;periodical&gt;&lt;full-title&gt;J Mol Biol&lt;/full-title&gt;&lt;/periodical&gt;&lt;pages&gt;217-27&lt;/pages&gt;&lt;volume&gt;182&lt;/volume&gt;&lt;number&gt;2&lt;/number&gt;&lt;edition&gt;1985/03/20&lt;/edition&gt;&lt;keywords&gt;&lt;keyword&gt;Amino Acid Sequence&lt;/keyword&gt;&lt;keyword&gt;Bacterial Proteins&lt;/keyword&gt;&lt;keyword&gt;Base Sequence&lt;/keyword&gt;&lt;keyword&gt;Cloning, Molecular&lt;/keyword&gt;&lt;keyword&gt;Colicins/antagonists &amp;amp; inhibitors/*genetics/immunology&lt;/keyword&gt;&lt;keyword&gt;DNA, Bacterial&lt;/keyword&gt;&lt;keyword&gt;Escherichia coli/*genetics/immunology&lt;/keyword&gt;&lt;keyword&gt;*Escherichia coli Proteins&lt;/keyword&gt;&lt;keyword&gt;Gene Expression Regulation&lt;/keyword&gt;&lt;keyword&gt;*Genes, Bacterial&lt;/keyword&gt;&lt;keyword&gt;Mutation&lt;/keyword&gt;&lt;keyword&gt;Plasmids&lt;/keyword&gt;&lt;/keywords&gt;&lt;dates&gt;&lt;year&gt;1985&lt;/year&gt;&lt;pub-dates&gt;&lt;date&gt;Mar 20&lt;/date&gt;&lt;/pub-dates&gt;&lt;/dates&gt;&lt;isbn&gt;0022-2836 (Print)&amp;#xD;0022-2836 (Linking)&lt;/isbn&gt;&lt;accession-num&gt;3889348&lt;/accession-num&gt;&lt;urls&gt;&lt;related-urls&gt;&lt;url&gt;https://www.ncbi.nlm.nih.gov/pubmed/3889348&lt;/url&gt;&lt;/related-urls&gt;&lt;/urls&gt;&lt;electronic-resource-num&gt;10.1016/0022-2836(85)90340-7&lt;/electronic-resource-num&gt;&lt;/record&gt;&lt;/Cite&gt;&lt;/EndNote&gt;</w:instrText>
      </w:r>
      <w:r w:rsidRPr="009D0CE2">
        <w:rPr>
          <w:rFonts w:asciiTheme="majorHAnsi" w:hAnsiTheme="majorHAnsi" w:cstheme="majorHAnsi"/>
          <w:color w:val="auto"/>
        </w:rPr>
        <w:fldChar w:fldCharType="separate"/>
      </w:r>
      <w:r w:rsidRPr="009D0CE2">
        <w:rPr>
          <w:rFonts w:asciiTheme="majorHAnsi" w:hAnsiTheme="majorHAnsi" w:cstheme="majorHAnsi"/>
          <w:noProof/>
          <w:color w:val="auto"/>
          <w:vertAlign w:val="superscript"/>
        </w:rPr>
        <w:t>27</w:t>
      </w:r>
      <w:r w:rsidRPr="009D0CE2">
        <w:rPr>
          <w:rFonts w:asciiTheme="majorHAnsi" w:hAnsiTheme="majorHAnsi" w:cstheme="majorHAnsi"/>
          <w:color w:val="auto"/>
        </w:rPr>
        <w:fldChar w:fldCharType="end"/>
      </w:r>
      <w:r w:rsidR="00327230">
        <w:rPr>
          <w:rFonts w:asciiTheme="majorHAnsi" w:hAnsiTheme="majorHAnsi" w:cstheme="majorHAnsi"/>
          <w:color w:val="auto"/>
        </w:rPr>
        <w:t>.</w:t>
      </w:r>
      <w:r w:rsidR="0007259E">
        <w:rPr>
          <w:rFonts w:asciiTheme="majorHAnsi" w:hAnsiTheme="majorHAnsi" w:cstheme="majorHAnsi"/>
          <w:color w:val="auto"/>
        </w:rPr>
        <w:t xml:space="preserve"> </w:t>
      </w:r>
      <w:r w:rsidRPr="009D0CE2">
        <w:rPr>
          <w:rFonts w:asciiTheme="majorHAnsi" w:hAnsiTheme="majorHAnsi" w:cstheme="majorHAnsi"/>
          <w:color w:val="auto"/>
        </w:rPr>
        <w:t xml:space="preserve">However, </w:t>
      </w:r>
      <w:r w:rsidR="008F4079">
        <w:rPr>
          <w:rFonts w:asciiTheme="majorHAnsi" w:hAnsiTheme="majorHAnsi" w:cstheme="majorHAnsi"/>
          <w:color w:val="auto"/>
        </w:rPr>
        <w:t xml:space="preserve">these </w:t>
      </w:r>
      <w:r w:rsidR="00F406D4">
        <w:rPr>
          <w:rFonts w:asciiTheme="majorHAnsi" w:hAnsiTheme="majorHAnsi" w:cstheme="majorHAnsi"/>
          <w:color w:val="auto"/>
        </w:rPr>
        <w:t xml:space="preserve">bactericidal </w:t>
      </w:r>
      <w:r w:rsidR="008F4079">
        <w:rPr>
          <w:rFonts w:asciiTheme="majorHAnsi" w:hAnsiTheme="majorHAnsi" w:cstheme="majorHAnsi"/>
          <w:color w:val="auto"/>
        </w:rPr>
        <w:t>enzymes</w:t>
      </w:r>
      <w:r w:rsidRPr="009D0CE2">
        <w:rPr>
          <w:rFonts w:asciiTheme="majorHAnsi" w:hAnsiTheme="majorHAnsi" w:cstheme="majorHAnsi"/>
          <w:color w:val="auto"/>
        </w:rPr>
        <w:t xml:space="preserve"> can also pose a risk to the host</w:t>
      </w:r>
      <w:r w:rsidR="00F406D4">
        <w:rPr>
          <w:rFonts w:asciiTheme="majorHAnsi" w:hAnsiTheme="majorHAnsi" w:cstheme="majorHAnsi"/>
          <w:color w:val="auto"/>
        </w:rPr>
        <w:t xml:space="preserve"> that produce</w:t>
      </w:r>
      <w:r w:rsidR="008F4079">
        <w:rPr>
          <w:rFonts w:asciiTheme="majorHAnsi" w:hAnsiTheme="majorHAnsi" w:cstheme="majorHAnsi"/>
          <w:color w:val="auto"/>
        </w:rPr>
        <w:t>d</w:t>
      </w:r>
      <w:r w:rsidR="00F406D4">
        <w:rPr>
          <w:rFonts w:asciiTheme="majorHAnsi" w:hAnsiTheme="majorHAnsi" w:cstheme="majorHAnsi"/>
          <w:color w:val="auto"/>
        </w:rPr>
        <w:t xml:space="preserve"> them</w:t>
      </w:r>
      <w:r w:rsidRPr="009D0CE2">
        <w:rPr>
          <w:rFonts w:asciiTheme="majorHAnsi" w:hAnsiTheme="majorHAnsi" w:cstheme="majorHAnsi"/>
          <w:color w:val="auto"/>
        </w:rPr>
        <w:t>.</w:t>
      </w:r>
      <w:r w:rsidR="00204D36">
        <w:rPr>
          <w:rFonts w:asciiTheme="majorHAnsi" w:hAnsiTheme="majorHAnsi" w:cstheme="majorHAnsi"/>
          <w:color w:val="auto"/>
        </w:rPr>
        <w:t xml:space="preserve"> </w:t>
      </w:r>
      <w:r w:rsidRPr="009D0CE2">
        <w:rPr>
          <w:rFonts w:asciiTheme="majorHAnsi" w:hAnsiTheme="majorHAnsi" w:cstheme="majorHAnsi"/>
          <w:color w:val="auto"/>
        </w:rPr>
        <w:t xml:space="preserve">In consequence, a </w:t>
      </w:r>
      <w:r w:rsidR="00597B9B" w:rsidRPr="009D0CE2">
        <w:rPr>
          <w:rFonts w:asciiTheme="majorHAnsi" w:hAnsiTheme="majorHAnsi" w:cstheme="majorHAnsi"/>
          <w:color w:val="auto"/>
        </w:rPr>
        <w:t>gene</w:t>
      </w:r>
      <w:r w:rsidRPr="009D0CE2">
        <w:rPr>
          <w:rFonts w:asciiTheme="majorHAnsi" w:hAnsiTheme="majorHAnsi" w:cstheme="majorHAnsi"/>
          <w:color w:val="auto"/>
        </w:rPr>
        <w:t xml:space="preserve"> is co-expressed </w:t>
      </w:r>
      <w:r w:rsidR="00A535E8">
        <w:rPr>
          <w:rFonts w:asciiTheme="majorHAnsi" w:hAnsiTheme="majorHAnsi" w:cstheme="majorHAnsi"/>
          <w:color w:val="auto"/>
        </w:rPr>
        <w:t xml:space="preserve">by the host </w:t>
      </w:r>
      <w:r w:rsidR="008F4079">
        <w:rPr>
          <w:rFonts w:asciiTheme="majorHAnsi" w:hAnsiTheme="majorHAnsi" w:cstheme="majorHAnsi"/>
          <w:color w:val="auto"/>
        </w:rPr>
        <w:t xml:space="preserve">that specifically </w:t>
      </w:r>
      <w:r w:rsidR="008F4079" w:rsidRPr="00DA3BD7">
        <w:rPr>
          <w:rFonts w:asciiTheme="majorHAnsi" w:hAnsiTheme="majorHAnsi" w:cstheme="majorHAnsi"/>
          <w:color w:val="auto"/>
        </w:rPr>
        <w:t>inhibits</w:t>
      </w:r>
      <w:r w:rsidR="008F4079">
        <w:rPr>
          <w:rFonts w:asciiTheme="majorHAnsi" w:hAnsiTheme="majorHAnsi" w:cstheme="majorHAnsi"/>
          <w:color w:val="auto"/>
        </w:rPr>
        <w:t xml:space="preserve"> the function </w:t>
      </w:r>
      <w:r w:rsidRPr="009D0CE2">
        <w:rPr>
          <w:rFonts w:asciiTheme="majorHAnsi" w:hAnsiTheme="majorHAnsi" w:cstheme="majorHAnsi"/>
          <w:color w:val="auto"/>
        </w:rPr>
        <w:t xml:space="preserve">of </w:t>
      </w:r>
      <w:r w:rsidR="00DF4351">
        <w:rPr>
          <w:rFonts w:asciiTheme="majorHAnsi" w:hAnsiTheme="majorHAnsi" w:cstheme="majorHAnsi"/>
          <w:color w:val="auto"/>
        </w:rPr>
        <w:t>an</w:t>
      </w:r>
      <w:r w:rsidRPr="009D0CE2">
        <w:rPr>
          <w:rFonts w:asciiTheme="majorHAnsi" w:hAnsiTheme="majorHAnsi" w:cstheme="majorHAnsi"/>
          <w:color w:val="auto"/>
        </w:rPr>
        <w:t xml:space="preserve"> AB </w:t>
      </w:r>
      <w:r w:rsidR="00A535E8">
        <w:rPr>
          <w:rFonts w:asciiTheme="majorHAnsi" w:hAnsiTheme="majorHAnsi" w:cstheme="majorHAnsi"/>
          <w:color w:val="auto"/>
        </w:rPr>
        <w:t>enzyme</w:t>
      </w:r>
      <w:r w:rsidRPr="009D0CE2">
        <w:rPr>
          <w:rFonts w:asciiTheme="majorHAnsi" w:hAnsiTheme="majorHAnsi" w:cstheme="majorHAnsi"/>
          <w:color w:val="auto"/>
        </w:rPr>
        <w:t xml:space="preserve"> and is referred to as its </w:t>
      </w:r>
      <w:r w:rsidRPr="00327230">
        <w:rPr>
          <w:rFonts w:asciiTheme="majorHAnsi" w:hAnsiTheme="majorHAnsi" w:cstheme="majorHAnsi"/>
          <w:iCs/>
          <w:color w:val="auto"/>
        </w:rPr>
        <w:t>immunity</w:t>
      </w:r>
      <w:r w:rsidRPr="009D0CE2">
        <w:rPr>
          <w:rFonts w:asciiTheme="majorHAnsi" w:hAnsiTheme="majorHAnsi" w:cstheme="majorHAnsi"/>
          <w:iCs/>
          <w:color w:val="auto"/>
        </w:rPr>
        <w:t xml:space="preserve"> </w:t>
      </w:r>
      <w:r w:rsidRPr="009D0CE2">
        <w:rPr>
          <w:rFonts w:asciiTheme="majorHAnsi" w:hAnsiTheme="majorHAnsi" w:cstheme="majorHAnsi"/>
          <w:color w:val="auto"/>
        </w:rPr>
        <w:t>protein</w:t>
      </w:r>
      <w:r w:rsidR="00B058A3" w:rsidRPr="009D0CE2">
        <w:rPr>
          <w:rFonts w:asciiTheme="majorHAnsi" w:hAnsiTheme="majorHAnsi" w:cstheme="majorHAnsi"/>
          <w:color w:val="auto"/>
        </w:rPr>
        <w:t xml:space="preserve"> (</w:t>
      </w:r>
      <w:proofErr w:type="spellStart"/>
      <w:r w:rsidR="00B058A3" w:rsidRPr="009D0CE2">
        <w:rPr>
          <w:rFonts w:asciiTheme="majorHAnsi" w:hAnsiTheme="majorHAnsi" w:cstheme="majorHAnsi"/>
          <w:color w:val="auto"/>
        </w:rPr>
        <w:t>Im</w:t>
      </w:r>
      <w:proofErr w:type="spellEnd"/>
      <w:r w:rsidR="00B058A3" w:rsidRPr="009D0CE2">
        <w:rPr>
          <w:rFonts w:asciiTheme="majorHAnsi" w:hAnsiTheme="majorHAnsi" w:cstheme="majorHAnsi"/>
          <w:color w:val="auto"/>
        </w:rPr>
        <w:t>)</w:t>
      </w:r>
      <w:r w:rsidRPr="009D0CE2">
        <w:rPr>
          <w:rFonts w:asciiTheme="majorHAnsi" w:hAnsiTheme="majorHAnsi" w:cstheme="majorHAnsi"/>
          <w:color w:val="auto"/>
        </w:rPr>
        <w:t>.</w:t>
      </w:r>
    </w:p>
    <w:p w14:paraId="1097B000" w14:textId="77777777" w:rsidR="00327230" w:rsidRDefault="00327230" w:rsidP="0007259E">
      <w:pPr>
        <w:rPr>
          <w:rFonts w:asciiTheme="majorHAnsi" w:hAnsiTheme="majorHAnsi" w:cstheme="majorHAnsi"/>
          <w:bCs/>
        </w:rPr>
      </w:pPr>
    </w:p>
    <w:p w14:paraId="16776876" w14:textId="252AC8B0" w:rsidR="000472C8" w:rsidRPr="000472C8" w:rsidRDefault="00102843" w:rsidP="0007259E">
      <w:pPr>
        <w:rPr>
          <w:rFonts w:asciiTheme="majorHAnsi" w:hAnsiTheme="majorHAnsi" w:cstheme="majorHAnsi"/>
          <w:bCs/>
        </w:rPr>
      </w:pPr>
      <w:r w:rsidRPr="009D0CE2">
        <w:rPr>
          <w:rFonts w:asciiTheme="majorHAnsi" w:hAnsiTheme="majorHAnsi" w:cstheme="majorHAnsi"/>
          <w:bCs/>
        </w:rPr>
        <w:t xml:space="preserve">DNA-damaging antibiotics such as mitomycin-C and ciprofloxacin are often used to induce the SOS response in Shiga toxin-producing </w:t>
      </w:r>
      <w:r w:rsidRPr="009D0CE2">
        <w:rPr>
          <w:rFonts w:asciiTheme="majorHAnsi" w:hAnsiTheme="majorHAnsi" w:cstheme="majorHAnsi"/>
          <w:bCs/>
          <w:i/>
          <w:iCs/>
        </w:rPr>
        <w:t>E. coli</w:t>
      </w:r>
      <w:r w:rsidRPr="009D0CE2">
        <w:rPr>
          <w:rFonts w:asciiTheme="majorHAnsi" w:hAnsiTheme="majorHAnsi" w:cstheme="majorHAnsi"/>
          <w:bCs/>
        </w:rPr>
        <w:t xml:space="preserve"> (STEC) </w:t>
      </w:r>
      <w:r w:rsidR="00BE72F8" w:rsidRPr="009D0CE2">
        <w:rPr>
          <w:rFonts w:asciiTheme="majorHAnsi" w:hAnsiTheme="majorHAnsi" w:cstheme="majorHAnsi"/>
          <w:bCs/>
        </w:rPr>
        <w:t>whose</w:t>
      </w:r>
      <w:r w:rsidRPr="009D0CE2">
        <w:rPr>
          <w:rFonts w:asciiTheme="majorHAnsi" w:hAnsiTheme="majorHAnsi" w:cstheme="majorHAnsi"/>
          <w:bCs/>
        </w:rPr>
        <w:t xml:space="preserve"> Shiga toxin gene (</w:t>
      </w:r>
      <w:proofErr w:type="spellStart"/>
      <w:r w:rsidRPr="009D0CE2">
        <w:rPr>
          <w:rFonts w:asciiTheme="majorHAnsi" w:hAnsiTheme="majorHAnsi" w:cstheme="majorHAnsi"/>
          <w:bCs/>
          <w:i/>
          <w:iCs/>
        </w:rPr>
        <w:t>stx</w:t>
      </w:r>
      <w:proofErr w:type="spellEnd"/>
      <w:r w:rsidRPr="009D0CE2">
        <w:rPr>
          <w:rFonts w:asciiTheme="majorHAnsi" w:hAnsiTheme="majorHAnsi" w:cstheme="majorHAnsi"/>
          <w:bCs/>
          <w:i/>
          <w:iCs/>
        </w:rPr>
        <w:t>)</w:t>
      </w:r>
      <w:r w:rsidR="00106B37" w:rsidRPr="009D0CE2">
        <w:rPr>
          <w:rFonts w:asciiTheme="majorHAnsi" w:hAnsiTheme="majorHAnsi" w:cstheme="majorHAnsi"/>
          <w:bCs/>
        </w:rPr>
        <w:t xml:space="preserve"> i</w:t>
      </w:r>
      <w:r w:rsidR="00AF551D" w:rsidRPr="009D0CE2">
        <w:rPr>
          <w:rFonts w:asciiTheme="majorHAnsi" w:hAnsiTheme="majorHAnsi" w:cstheme="majorHAnsi"/>
          <w:bCs/>
        </w:rPr>
        <w:t xml:space="preserve">s </w:t>
      </w:r>
      <w:r w:rsidR="00106B37" w:rsidRPr="009D0CE2">
        <w:rPr>
          <w:rFonts w:asciiTheme="majorHAnsi" w:hAnsiTheme="majorHAnsi" w:cstheme="majorHAnsi"/>
          <w:bCs/>
        </w:rPr>
        <w:t xml:space="preserve">found </w:t>
      </w:r>
      <w:r w:rsidRPr="009D0CE2">
        <w:rPr>
          <w:rFonts w:asciiTheme="majorHAnsi" w:hAnsiTheme="majorHAnsi" w:cstheme="majorHAnsi"/>
          <w:bCs/>
        </w:rPr>
        <w:t>within a</w:t>
      </w:r>
      <w:r w:rsidR="009F6AA1" w:rsidRPr="009D0CE2">
        <w:rPr>
          <w:rFonts w:asciiTheme="majorHAnsi" w:hAnsiTheme="majorHAnsi" w:cstheme="majorHAnsi"/>
          <w:bCs/>
        </w:rPr>
        <w:t xml:space="preserve"> prophage</w:t>
      </w:r>
      <w:r w:rsidRPr="009D0CE2">
        <w:rPr>
          <w:rFonts w:asciiTheme="majorHAnsi" w:hAnsiTheme="majorHAnsi" w:cstheme="majorHAnsi"/>
          <w:bCs/>
        </w:rPr>
        <w:t xml:space="preserve"> genome present in the bacterial genome</w:t>
      </w:r>
      <w:r w:rsidRPr="009D0CE2">
        <w:rPr>
          <w:rFonts w:asciiTheme="majorHAnsi" w:hAnsiTheme="majorHAnsi" w:cstheme="majorHAnsi"/>
          <w:bCs/>
        </w:rPr>
        <w:fldChar w:fldCharType="begin"/>
      </w:r>
      <w:r w:rsidRPr="009D0CE2">
        <w:rPr>
          <w:rFonts w:asciiTheme="majorHAnsi" w:hAnsiTheme="majorHAnsi" w:cstheme="majorHAnsi"/>
          <w:bCs/>
        </w:rPr>
        <w:instrText xml:space="preserve"> ADDIN EN.CITE &lt;EndNote&gt;&lt;Cite&gt;&lt;Author&gt;Michel&lt;/Author&gt;&lt;Year&gt;2005&lt;/Year&gt;&lt;RecNum&gt;5&lt;/RecNum&gt;&lt;DisplayText&gt;&lt;style face="superscript"&gt;28&lt;/style&gt;&lt;/DisplayText&gt;&lt;record&gt;&lt;rec-number&gt;5&lt;/rec-number&gt;&lt;foreign-keys&gt;&lt;key app="EN" db-id="fadv29a9b59dztew2ea50t9svzxr9w9axxzd" timestamp="1584723134"&gt;5&lt;/key&gt;&lt;/foreign-keys&gt;&lt;ref-type name="Journal Article"&gt;17&lt;/ref-type&gt;&lt;contributors&gt;&lt;authors&gt;&lt;author&gt;Michel, B.&lt;/author&gt;&lt;/authors&gt;&lt;/contributors&gt;&lt;auth-address&gt;Institut National de la Recherche Agronomique, Jouy en Josas, France. benedicte.michel@jouy.inra.fr&lt;/auth-address&gt;&lt;titles&gt;&lt;title&gt;After 30 years of study, the bacterial SOS response still surprises us&lt;/title&gt;&lt;secondary-title&gt;PLoS Biol&lt;/secondary-title&gt;&lt;/titles&gt;&lt;periodical&gt;&lt;full-title&gt;PLoS Biol&lt;/full-title&gt;&lt;/periodical&gt;&lt;pages&gt;e255&lt;/pages&gt;&lt;volume&gt;3&lt;/volume&gt;&lt;number&gt;7&lt;/number&gt;&lt;edition&gt;2005/07/08&lt;/edition&gt;&lt;keywords&gt;&lt;keyword&gt;Adenosine Triphosphatases/genetics&lt;/keyword&gt;&lt;keyword&gt;Bacterial Proteins/genetics&lt;/keyword&gt;&lt;keyword&gt;*DNA Damage&lt;/keyword&gt;&lt;keyword&gt;DNA-Binding Proteins/genetics&lt;/keyword&gt;&lt;keyword&gt;Drug Resistance, Bacterial/genetics&lt;/keyword&gt;&lt;keyword&gt;Escherichia coli Proteins/genetics&lt;/keyword&gt;&lt;keyword&gt;*SOS Response, Genetics&lt;/keyword&gt;&lt;keyword&gt;Serine Endopeptidases/genetics&lt;/keyword&gt;&lt;/keywords&gt;&lt;dates&gt;&lt;year&gt;2005&lt;/year&gt;&lt;pub-dates&gt;&lt;date&gt;Jul&lt;/date&gt;&lt;/pub-dates&gt;&lt;/dates&gt;&lt;isbn&gt;1545-7885 (Electronic)&amp;#xD;1544-9173 (Linking)&lt;/isbn&gt;&lt;accession-num&gt;16000023&lt;/accession-num&gt;&lt;urls&gt;&lt;related-urls&gt;&lt;url&gt;https://www.ncbi.nlm.nih.gov/pubmed/16000023&lt;/url&gt;&lt;/related-urls&gt;&lt;/urls&gt;&lt;custom2&gt;PMC1174825&lt;/custom2&gt;&lt;electronic-resource-num&gt;10.1371/journal.pbio.0030255&lt;/electronic-resource-num&gt;&lt;/record&gt;&lt;/Cite&gt;&lt;/EndNote&gt;</w:instrText>
      </w:r>
      <w:r w:rsidRPr="009D0CE2">
        <w:rPr>
          <w:rFonts w:asciiTheme="majorHAnsi" w:hAnsiTheme="majorHAnsi" w:cstheme="majorHAnsi"/>
          <w:bCs/>
        </w:rPr>
        <w:fldChar w:fldCharType="separate"/>
      </w:r>
      <w:r w:rsidRPr="009D0CE2">
        <w:rPr>
          <w:rFonts w:asciiTheme="majorHAnsi" w:hAnsiTheme="majorHAnsi" w:cstheme="majorHAnsi"/>
          <w:bCs/>
          <w:noProof/>
          <w:vertAlign w:val="superscript"/>
        </w:rPr>
        <w:t>28</w:t>
      </w:r>
      <w:r w:rsidRPr="009D0CE2">
        <w:rPr>
          <w:rFonts w:asciiTheme="majorHAnsi" w:hAnsiTheme="majorHAnsi" w:cstheme="majorHAnsi"/>
          <w:bCs/>
        </w:rPr>
        <w:fldChar w:fldCharType="end"/>
      </w:r>
      <w:r w:rsidR="00327230">
        <w:rPr>
          <w:rFonts w:asciiTheme="majorHAnsi" w:hAnsiTheme="majorHAnsi" w:cstheme="majorHAnsi"/>
          <w:bCs/>
        </w:rPr>
        <w:t xml:space="preserve">. </w:t>
      </w:r>
      <w:r w:rsidRPr="009D0CE2">
        <w:rPr>
          <w:rFonts w:asciiTheme="majorHAnsi" w:hAnsiTheme="majorHAnsi" w:cstheme="majorHAnsi"/>
          <w:bCs/>
        </w:rPr>
        <w:t>We have used antibiotic induction,</w:t>
      </w:r>
      <w:r w:rsidR="00BF09AD" w:rsidRPr="009D0CE2">
        <w:rPr>
          <w:rFonts w:asciiTheme="majorHAnsi" w:hAnsiTheme="majorHAnsi" w:cstheme="majorHAnsi"/>
          <w:bCs/>
        </w:rPr>
        <w:t xml:space="preserve"> </w:t>
      </w:r>
      <w:r w:rsidRPr="009D0CE2">
        <w:rPr>
          <w:rFonts w:asciiTheme="majorHAnsi" w:hAnsiTheme="majorHAnsi" w:cstheme="majorHAnsi"/>
          <w:bCs/>
        </w:rPr>
        <w:t>MALDI-TOF-TOF</w:t>
      </w:r>
      <w:r w:rsidR="00BF09AD" w:rsidRPr="009D0CE2">
        <w:rPr>
          <w:rFonts w:asciiTheme="majorHAnsi" w:hAnsiTheme="majorHAnsi" w:cstheme="majorHAnsi"/>
          <w:bCs/>
        </w:rPr>
        <w:t>-</w:t>
      </w:r>
      <w:r w:rsidRPr="009D0CE2">
        <w:rPr>
          <w:rFonts w:asciiTheme="majorHAnsi" w:hAnsiTheme="majorHAnsi" w:cstheme="majorHAnsi"/>
          <w:bCs/>
        </w:rPr>
        <w:t>MS/MS</w:t>
      </w:r>
      <w:r w:rsidR="00FD3426">
        <w:rPr>
          <w:rFonts w:asciiTheme="majorHAnsi" w:hAnsiTheme="majorHAnsi" w:cstheme="majorHAnsi"/>
          <w:bCs/>
        </w:rPr>
        <w:t>,</w:t>
      </w:r>
      <w:r w:rsidRPr="009D0CE2">
        <w:rPr>
          <w:rFonts w:asciiTheme="majorHAnsi" w:hAnsiTheme="majorHAnsi" w:cstheme="majorHAnsi"/>
          <w:bCs/>
        </w:rPr>
        <w:t xml:space="preserve"> and top-down proteomic analysis previously to detect and identify </w:t>
      </w:r>
      <w:proofErr w:type="spellStart"/>
      <w:r w:rsidRPr="009D0CE2">
        <w:rPr>
          <w:rFonts w:asciiTheme="majorHAnsi" w:hAnsiTheme="majorHAnsi" w:cstheme="majorHAnsi"/>
          <w:bCs/>
        </w:rPr>
        <w:t>Stx</w:t>
      </w:r>
      <w:proofErr w:type="spellEnd"/>
      <w:r w:rsidRPr="009D0CE2">
        <w:rPr>
          <w:rFonts w:asciiTheme="majorHAnsi" w:hAnsiTheme="majorHAnsi" w:cstheme="majorHAnsi"/>
          <w:bCs/>
        </w:rPr>
        <w:t xml:space="preserve"> types and subtypes </w:t>
      </w:r>
      <w:r w:rsidR="00BE5BD1" w:rsidRPr="009D0CE2">
        <w:rPr>
          <w:rFonts w:asciiTheme="majorHAnsi" w:hAnsiTheme="majorHAnsi" w:cstheme="majorHAnsi"/>
          <w:bCs/>
        </w:rPr>
        <w:t>produced</w:t>
      </w:r>
      <w:r w:rsidRPr="009D0CE2">
        <w:rPr>
          <w:rFonts w:asciiTheme="majorHAnsi" w:hAnsiTheme="majorHAnsi" w:cstheme="majorHAnsi"/>
          <w:bCs/>
        </w:rPr>
        <w:t xml:space="preserve"> by STEC strains</w:t>
      </w:r>
      <w:r w:rsidRPr="009D0CE2">
        <w:rPr>
          <w:rFonts w:asciiTheme="majorHAnsi" w:hAnsiTheme="majorHAnsi" w:cstheme="majorHAnsi"/>
          <w:bCs/>
        </w:rPr>
        <w:fldChar w:fldCharType="begin">
          <w:fldData xml:space="preserve">PEVuZE5vdGU+PENpdGU+PEF1dGhvcj5GYWdlcnF1aXN0PC9BdXRob3I+PFllYXI+MjAxMTwvWWVh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</w:fldData>
        </w:fldChar>
      </w:r>
      <w:r w:rsidRPr="009D0CE2">
        <w:rPr>
          <w:rFonts w:asciiTheme="majorHAnsi" w:hAnsiTheme="majorHAnsi" w:cstheme="majorHAnsi"/>
          <w:bCs/>
        </w:rPr>
        <w:instrText xml:space="preserve"> ADDIN EN.CITE </w:instrText>
      </w:r>
      <w:r w:rsidRPr="009D0CE2">
        <w:rPr>
          <w:rFonts w:asciiTheme="majorHAnsi" w:hAnsiTheme="majorHAnsi" w:cstheme="majorHAnsi"/>
          <w:bCs/>
        </w:rPr>
        <w:fldChar w:fldCharType="begin">
          <w:fldData xml:space="preserve">PEVuZE5vdGU+PENpdGU+PEF1dGhvcj5GYWdlcnF1aXN0PC9BdXRob3I+PFllYXI+MjAxMTwvWWVh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</w:fldData>
        </w:fldChar>
      </w:r>
      <w:r w:rsidRPr="009D0CE2">
        <w:rPr>
          <w:rFonts w:asciiTheme="majorHAnsi" w:hAnsiTheme="majorHAnsi" w:cstheme="majorHAnsi"/>
          <w:bCs/>
        </w:rPr>
        <w:instrText xml:space="preserve"> ADDIN EN.CITE.DATA </w:instrText>
      </w:r>
      <w:r w:rsidRPr="009D0CE2">
        <w:rPr>
          <w:rFonts w:asciiTheme="majorHAnsi" w:hAnsiTheme="majorHAnsi" w:cstheme="majorHAnsi"/>
          <w:bCs/>
        </w:rPr>
      </w:r>
      <w:r w:rsidRPr="009D0CE2">
        <w:rPr>
          <w:rFonts w:asciiTheme="majorHAnsi" w:hAnsiTheme="majorHAnsi" w:cstheme="majorHAnsi"/>
          <w:bCs/>
        </w:rPr>
        <w:fldChar w:fldCharType="end"/>
      </w:r>
      <w:r w:rsidRPr="009D0CE2">
        <w:rPr>
          <w:rFonts w:asciiTheme="majorHAnsi" w:hAnsiTheme="majorHAnsi" w:cstheme="majorHAnsi"/>
          <w:bCs/>
        </w:rPr>
      </w:r>
      <w:r w:rsidRPr="009D0CE2">
        <w:rPr>
          <w:rFonts w:asciiTheme="majorHAnsi" w:hAnsiTheme="majorHAnsi" w:cstheme="majorHAnsi"/>
          <w:bCs/>
        </w:rPr>
        <w:fldChar w:fldCharType="separate"/>
      </w:r>
      <w:r w:rsidRPr="009D0CE2">
        <w:rPr>
          <w:rFonts w:asciiTheme="majorHAnsi" w:hAnsiTheme="majorHAnsi" w:cstheme="majorHAnsi"/>
          <w:bCs/>
          <w:noProof/>
          <w:vertAlign w:val="superscript"/>
        </w:rPr>
        <w:t>29</w:t>
      </w:r>
      <w:r w:rsidR="008E3C68">
        <w:rPr>
          <w:rFonts w:asciiTheme="majorHAnsi" w:hAnsiTheme="majorHAnsi" w:cstheme="majorHAnsi"/>
          <w:bCs/>
          <w:noProof/>
          <w:vertAlign w:val="superscript"/>
        </w:rPr>
        <w:t>–</w:t>
      </w:r>
      <w:r w:rsidRPr="009D0CE2">
        <w:rPr>
          <w:rFonts w:asciiTheme="majorHAnsi" w:hAnsiTheme="majorHAnsi" w:cstheme="majorHAnsi"/>
          <w:bCs/>
          <w:noProof/>
          <w:vertAlign w:val="superscript"/>
        </w:rPr>
        <w:t>32</w:t>
      </w:r>
      <w:r w:rsidRPr="009D0CE2">
        <w:rPr>
          <w:rFonts w:asciiTheme="majorHAnsi" w:hAnsiTheme="majorHAnsi" w:cstheme="majorHAnsi"/>
          <w:bCs/>
        </w:rPr>
        <w:fldChar w:fldCharType="end"/>
      </w:r>
      <w:r w:rsidR="00327230">
        <w:rPr>
          <w:rFonts w:asciiTheme="majorHAnsi" w:hAnsiTheme="majorHAnsi" w:cstheme="majorHAnsi"/>
          <w:bCs/>
        </w:rPr>
        <w:t xml:space="preserve">. </w:t>
      </w:r>
      <w:r w:rsidRPr="009D0CE2">
        <w:rPr>
          <w:rFonts w:asciiTheme="majorHAnsi" w:hAnsiTheme="majorHAnsi" w:cstheme="majorHAnsi"/>
          <w:bCs/>
        </w:rPr>
        <w:t>In</w:t>
      </w:r>
      <w:r w:rsidR="00B2695B" w:rsidRPr="009D0CE2">
        <w:rPr>
          <w:rFonts w:asciiTheme="majorHAnsi" w:hAnsiTheme="majorHAnsi" w:cstheme="majorHAnsi"/>
          <w:bCs/>
        </w:rPr>
        <w:t xml:space="preserve"> </w:t>
      </w:r>
      <w:r w:rsidR="00327230">
        <w:rPr>
          <w:rFonts w:asciiTheme="majorHAnsi" w:hAnsiTheme="majorHAnsi" w:cstheme="majorHAnsi"/>
          <w:bCs/>
        </w:rPr>
        <w:t xml:space="preserve">the </w:t>
      </w:r>
      <w:r w:rsidRPr="009D0CE2">
        <w:rPr>
          <w:rFonts w:asciiTheme="majorHAnsi" w:hAnsiTheme="majorHAnsi" w:cstheme="majorHAnsi"/>
          <w:bCs/>
        </w:rPr>
        <w:t>p</w:t>
      </w:r>
      <w:r w:rsidR="007C7003" w:rsidRPr="009D0CE2">
        <w:rPr>
          <w:rFonts w:asciiTheme="majorHAnsi" w:hAnsiTheme="majorHAnsi" w:cstheme="majorHAnsi"/>
          <w:bCs/>
        </w:rPr>
        <w:t>revious</w:t>
      </w:r>
      <w:r w:rsidRPr="009D0CE2">
        <w:rPr>
          <w:rFonts w:asciiTheme="majorHAnsi" w:hAnsiTheme="majorHAnsi" w:cstheme="majorHAnsi"/>
          <w:bCs/>
        </w:rPr>
        <w:t xml:space="preserve"> work, STEC O113:H21 strain RM7788 was cultured overnight on agar media supplemented with mitomycin-C</w:t>
      </w:r>
      <w:r w:rsidR="007337C4">
        <w:rPr>
          <w:rFonts w:asciiTheme="majorHAnsi" w:hAnsiTheme="majorHAnsi" w:cstheme="majorHAnsi"/>
          <w:bCs/>
        </w:rPr>
        <w:t>.</w:t>
      </w:r>
      <w:r w:rsidRPr="009D0CE2">
        <w:rPr>
          <w:rFonts w:asciiTheme="majorHAnsi" w:hAnsiTheme="majorHAnsi" w:cstheme="majorHAnsi"/>
          <w:bCs/>
        </w:rPr>
        <w:t xml:space="preserve"> </w:t>
      </w:r>
      <w:r w:rsidR="007337C4">
        <w:rPr>
          <w:rFonts w:asciiTheme="majorHAnsi" w:hAnsiTheme="majorHAnsi" w:cstheme="majorHAnsi"/>
          <w:bCs/>
        </w:rPr>
        <w:t>However,</w:t>
      </w:r>
      <w:r w:rsidRPr="009D0CE2">
        <w:rPr>
          <w:rFonts w:asciiTheme="majorHAnsi" w:hAnsiTheme="majorHAnsi" w:cstheme="majorHAnsi"/>
          <w:bCs/>
        </w:rPr>
        <w:t xml:space="preserve"> instead of detecting the anticipated B-subunit </w:t>
      </w:r>
      <w:r w:rsidR="00F21C84" w:rsidRPr="009D0CE2">
        <w:rPr>
          <w:rFonts w:asciiTheme="majorHAnsi" w:hAnsiTheme="majorHAnsi" w:cstheme="majorHAnsi"/>
          <w:bCs/>
        </w:rPr>
        <w:t xml:space="preserve">of Stx2a </w:t>
      </w:r>
      <w:r w:rsidRPr="009D0CE2">
        <w:rPr>
          <w:rFonts w:asciiTheme="majorHAnsi" w:hAnsiTheme="majorHAnsi" w:cstheme="majorHAnsi"/>
          <w:bCs/>
        </w:rPr>
        <w:t xml:space="preserve">at </w:t>
      </w:r>
      <w:r w:rsidRPr="009D0CE2">
        <w:rPr>
          <w:rFonts w:asciiTheme="majorHAnsi" w:hAnsiTheme="majorHAnsi" w:cstheme="majorHAnsi"/>
          <w:bCs/>
          <w:i/>
        </w:rPr>
        <w:t xml:space="preserve">m/z </w:t>
      </w:r>
      <w:r w:rsidRPr="009D0CE2">
        <w:rPr>
          <w:rFonts w:asciiTheme="majorHAnsi" w:hAnsiTheme="majorHAnsi" w:cstheme="majorHAnsi"/>
          <w:bCs/>
        </w:rPr>
        <w:sym w:font="Symbol" w:char="F07E"/>
      </w:r>
      <w:r w:rsidRPr="009D0CE2">
        <w:rPr>
          <w:rFonts w:asciiTheme="majorHAnsi" w:hAnsiTheme="majorHAnsi" w:cstheme="majorHAnsi"/>
          <w:bCs/>
        </w:rPr>
        <w:t xml:space="preserve">7816, a different protein ion was detected at </w:t>
      </w:r>
      <w:r w:rsidRPr="009D0CE2">
        <w:rPr>
          <w:rFonts w:asciiTheme="majorHAnsi" w:hAnsiTheme="majorHAnsi" w:cstheme="majorHAnsi"/>
          <w:bCs/>
          <w:i/>
        </w:rPr>
        <w:t>m/z</w:t>
      </w:r>
      <w:r w:rsidRPr="009D0CE2">
        <w:rPr>
          <w:rFonts w:asciiTheme="majorHAnsi" w:hAnsiTheme="majorHAnsi" w:cstheme="majorHAnsi"/>
          <w:bCs/>
        </w:rPr>
        <w:t xml:space="preserve"> </w:t>
      </w:r>
      <w:r w:rsidRPr="009D0CE2">
        <w:rPr>
          <w:rFonts w:asciiTheme="majorHAnsi" w:hAnsiTheme="majorHAnsi" w:cstheme="majorHAnsi"/>
          <w:bCs/>
        </w:rPr>
        <w:sym w:font="Symbol" w:char="F07E"/>
      </w:r>
      <w:r w:rsidRPr="009D0CE2">
        <w:rPr>
          <w:rFonts w:asciiTheme="majorHAnsi" w:hAnsiTheme="majorHAnsi" w:cstheme="majorHAnsi"/>
          <w:bCs/>
        </w:rPr>
        <w:t xml:space="preserve">7839 </w:t>
      </w:r>
      <w:r w:rsidR="005D18F0" w:rsidRPr="009D0CE2">
        <w:rPr>
          <w:rFonts w:asciiTheme="majorHAnsi" w:hAnsiTheme="majorHAnsi" w:cstheme="majorHAnsi"/>
          <w:bCs/>
        </w:rPr>
        <w:t xml:space="preserve">and </w:t>
      </w:r>
      <w:r w:rsidRPr="009D0CE2">
        <w:rPr>
          <w:rFonts w:asciiTheme="majorHAnsi" w:hAnsiTheme="majorHAnsi" w:cstheme="majorHAnsi"/>
          <w:bCs/>
        </w:rPr>
        <w:t xml:space="preserve">identified as </w:t>
      </w:r>
      <w:r w:rsidR="00F21C84" w:rsidRPr="009D0CE2">
        <w:rPr>
          <w:rFonts w:asciiTheme="majorHAnsi" w:hAnsiTheme="majorHAnsi" w:cstheme="majorHAnsi"/>
          <w:bCs/>
        </w:rPr>
        <w:t xml:space="preserve">a </w:t>
      </w:r>
      <w:r w:rsidRPr="009D0CE2">
        <w:rPr>
          <w:rFonts w:asciiTheme="majorHAnsi" w:hAnsiTheme="majorHAnsi" w:cstheme="majorHAnsi"/>
          <w:bCs/>
        </w:rPr>
        <w:t>plasmid-encoded hypothetical protein of unknown function</w:t>
      </w:r>
      <w:r w:rsidRPr="009D0CE2">
        <w:rPr>
          <w:rFonts w:asciiTheme="majorHAnsi" w:hAnsiTheme="majorHAnsi" w:cstheme="majorHAnsi"/>
          <w:bCs/>
        </w:rPr>
        <w:fldChar w:fldCharType="begin"/>
      </w:r>
      <w:r w:rsidRPr="009D0CE2">
        <w:rPr>
          <w:rFonts w:asciiTheme="majorHAnsi" w:hAnsiTheme="majorHAnsi" w:cstheme="majorHAnsi"/>
          <w:bCs/>
        </w:rPr>
        <w:instrText xml:space="preserve"> ADDIN EN.CITE &lt;EndNote&gt;&lt;Cite&gt;&lt;Author&gt;Fagerquist&lt;/Author&gt;&lt;Year&gt;2019&lt;/Year&gt;&lt;RecNum&gt;37&lt;/RecNum&gt;&lt;DisplayText&gt;&lt;style face="superscript"&gt;33&lt;/style&gt;&lt;/DisplayText&gt;&lt;record&gt;&lt;rec-number&gt;37&lt;/rec-number&gt;&lt;foreign-keys&gt;&lt;key app="EN" db-id="fadv29a9b59dztew2ea50t9svzxr9w9axxzd" timestamp="1584731279"&gt;37&lt;/key&gt;&lt;/foreign-keys&gt;&lt;ref-type name="Journal Article"&gt;17&lt;/ref-type&gt;&lt;contributors&gt;&lt;authors&gt;&lt;author&gt;Fagerquist, C. K.&lt;/author&gt;&lt;author&gt;Lee, B. G.&lt;/author&gt;&lt;author&gt;Zaragoza, W. J.&lt;/author&gt;&lt;author&gt;Yambao, J. C.&lt;/author&gt;&lt;author&gt;Quiñones, B.&lt;/author&gt;&lt;/authors&gt;&lt;/contributors&gt;&lt;titles&gt;&lt;title&gt;Software for top-down proteomic identification of a plasmid-borne factor (and other proteins) from genomically sequenced pathogenic bacteria using MALDI-TOF-TOF-MS/MS and post-source decay&lt;/title&gt;&lt;secondary-title&gt;International Journal of Mass Spectrometry&lt;/secondary-title&gt;&lt;/titles&gt;&lt;periodical&gt;&lt;full-title&gt;International Journal of Mass Spectrometry&lt;/full-title&gt;&lt;/periodical&gt;&lt;pages&gt;1-12&lt;/pages&gt;&lt;volume&gt;438&lt;/volume&gt;&lt;dates&gt;&lt;year&gt;2019&lt;/year&gt;&lt;/dates&gt;&lt;work-type&gt;Article&lt;/work-type&gt;&lt;urls&gt;&lt;related-urls&gt;&lt;url&gt;https://www.scopus.com/inward/record.uri?eid=2-s2.0-85058519781&amp;amp;doi=10.1016%2fj.ijms.2018.12.006&amp;amp;partnerID=40&amp;amp;md5=eee4b10fc62378c88148edee62ea2da4&lt;/url&gt;&lt;/related-urls&gt;&lt;/urls&gt;&lt;electronic-resource-num&gt;10.1016/j.ijms.2018.12.006&lt;/electronic-resource-num&gt;&lt;remote-database-name&gt;Scopus&lt;/remote-database-name&gt;&lt;/record&gt;&lt;/Cite&gt;&lt;/EndNote&gt;</w:instrText>
      </w:r>
      <w:r w:rsidRPr="009D0CE2">
        <w:rPr>
          <w:rFonts w:asciiTheme="majorHAnsi" w:hAnsiTheme="majorHAnsi" w:cstheme="majorHAnsi"/>
          <w:bCs/>
        </w:rPr>
        <w:fldChar w:fldCharType="separate"/>
      </w:r>
      <w:r w:rsidRPr="009D0CE2">
        <w:rPr>
          <w:rFonts w:asciiTheme="majorHAnsi" w:hAnsiTheme="majorHAnsi" w:cstheme="majorHAnsi"/>
          <w:bCs/>
          <w:noProof/>
          <w:vertAlign w:val="superscript"/>
        </w:rPr>
        <w:t>33</w:t>
      </w:r>
      <w:r w:rsidRPr="009D0CE2">
        <w:rPr>
          <w:rFonts w:asciiTheme="majorHAnsi" w:hAnsiTheme="majorHAnsi" w:cstheme="majorHAnsi"/>
          <w:bCs/>
        </w:rPr>
        <w:fldChar w:fldCharType="end"/>
      </w:r>
      <w:r w:rsidR="00FD3426">
        <w:rPr>
          <w:rFonts w:asciiTheme="majorHAnsi" w:hAnsiTheme="majorHAnsi" w:cstheme="majorHAnsi"/>
          <w:bCs/>
        </w:rPr>
        <w:t>.</w:t>
      </w:r>
      <w:r w:rsidR="0007259E">
        <w:rPr>
          <w:rFonts w:asciiTheme="majorHAnsi" w:hAnsiTheme="majorHAnsi" w:cstheme="majorHAnsi"/>
          <w:bCs/>
        </w:rPr>
        <w:t xml:space="preserve"> </w:t>
      </w:r>
      <w:r w:rsidRPr="009D0CE2">
        <w:rPr>
          <w:rFonts w:asciiTheme="majorHAnsi" w:hAnsiTheme="majorHAnsi" w:cstheme="majorHAnsi"/>
        </w:rPr>
        <w:t xml:space="preserve">In the current work, </w:t>
      </w:r>
      <w:r w:rsidR="002E5CAC" w:rsidRPr="009D0CE2">
        <w:rPr>
          <w:rFonts w:asciiTheme="majorHAnsi" w:hAnsiTheme="majorHAnsi" w:cstheme="majorHAnsi"/>
        </w:rPr>
        <w:t>w</w:t>
      </w:r>
      <w:r w:rsidRPr="009D0CE2">
        <w:rPr>
          <w:rFonts w:asciiTheme="majorHAnsi" w:hAnsiTheme="majorHAnsi" w:cstheme="majorHAnsi"/>
        </w:rPr>
        <w:t>e identified two plasmid-encoded AB-</w:t>
      </w:r>
      <w:proofErr w:type="spellStart"/>
      <w:r w:rsidRPr="009D0CE2">
        <w:rPr>
          <w:rFonts w:asciiTheme="majorHAnsi" w:hAnsiTheme="majorHAnsi" w:cstheme="majorHAnsi"/>
        </w:rPr>
        <w:t>Im</w:t>
      </w:r>
      <w:proofErr w:type="spellEnd"/>
      <w:r w:rsidRPr="009D0CE2">
        <w:rPr>
          <w:rFonts w:asciiTheme="majorHAnsi" w:hAnsiTheme="majorHAnsi" w:cstheme="majorHAnsi"/>
        </w:rPr>
        <w:t xml:space="preserve"> proteins </w:t>
      </w:r>
      <w:r w:rsidR="00EC0F2B" w:rsidRPr="009D0CE2">
        <w:rPr>
          <w:rFonts w:asciiTheme="majorHAnsi" w:hAnsiTheme="majorHAnsi" w:cstheme="majorHAnsi"/>
        </w:rPr>
        <w:t>produced</w:t>
      </w:r>
      <w:r w:rsidRPr="009D0CE2">
        <w:rPr>
          <w:rFonts w:asciiTheme="majorHAnsi" w:hAnsiTheme="majorHAnsi" w:cstheme="majorHAnsi"/>
        </w:rPr>
        <w:t xml:space="preserve"> by th</w:t>
      </w:r>
      <w:r w:rsidR="005F63D6" w:rsidRPr="009D0CE2">
        <w:rPr>
          <w:rFonts w:asciiTheme="majorHAnsi" w:hAnsiTheme="majorHAnsi" w:cstheme="majorHAnsi"/>
        </w:rPr>
        <w:t>is strain</w:t>
      </w:r>
      <w:r w:rsidRPr="009D0CE2">
        <w:rPr>
          <w:rFonts w:asciiTheme="majorHAnsi" w:hAnsiTheme="majorHAnsi" w:cstheme="majorHAnsi"/>
        </w:rPr>
        <w:t xml:space="preserve"> using antibiotic induction, MALDI-TOF-TOF-MS/</w:t>
      </w:r>
      <w:r w:rsidR="00B84180" w:rsidRPr="009D0CE2">
        <w:rPr>
          <w:rFonts w:asciiTheme="majorHAnsi" w:hAnsiTheme="majorHAnsi" w:cstheme="majorHAnsi"/>
        </w:rPr>
        <w:t>MS,</w:t>
      </w:r>
      <w:r w:rsidRPr="009D0CE2">
        <w:rPr>
          <w:rFonts w:asciiTheme="majorHAnsi" w:hAnsiTheme="majorHAnsi" w:cstheme="majorHAnsi"/>
        </w:rPr>
        <w:t xml:space="preserve"> and top-down proteomic analysis</w:t>
      </w:r>
      <w:r w:rsidR="002E5CAC" w:rsidRPr="009D0CE2">
        <w:rPr>
          <w:rFonts w:asciiTheme="majorHAnsi" w:hAnsiTheme="majorHAnsi" w:cstheme="majorHAnsi"/>
        </w:rPr>
        <w:t xml:space="preserve"> using s</w:t>
      </w:r>
      <w:r w:rsidR="00131ABC" w:rsidRPr="009D0CE2">
        <w:rPr>
          <w:rFonts w:asciiTheme="majorHAnsi" w:hAnsiTheme="majorHAnsi" w:cstheme="majorHAnsi"/>
        </w:rPr>
        <w:t>tandalone software</w:t>
      </w:r>
      <w:r w:rsidR="002E5CAC" w:rsidRPr="009D0CE2">
        <w:rPr>
          <w:rFonts w:asciiTheme="majorHAnsi" w:hAnsiTheme="majorHAnsi" w:cstheme="majorHAnsi"/>
        </w:rPr>
        <w:t xml:space="preserve"> </w:t>
      </w:r>
      <w:r w:rsidR="00131ABC" w:rsidRPr="009D0CE2">
        <w:rPr>
          <w:rFonts w:asciiTheme="majorHAnsi" w:hAnsiTheme="majorHAnsi" w:cstheme="majorHAnsi"/>
        </w:rPr>
        <w:t xml:space="preserve">developed </w:t>
      </w:r>
      <w:r w:rsidRPr="009D0CE2">
        <w:rPr>
          <w:rFonts w:asciiTheme="majorHAnsi" w:hAnsiTheme="majorHAnsi" w:cstheme="majorHAnsi"/>
        </w:rPr>
        <w:t xml:space="preserve">to </w:t>
      </w:r>
      <w:r w:rsidR="00F672A1" w:rsidRPr="009D0CE2">
        <w:rPr>
          <w:rFonts w:asciiTheme="majorHAnsi" w:hAnsiTheme="majorHAnsi" w:cstheme="majorHAnsi"/>
        </w:rPr>
        <w:t xml:space="preserve">process and </w:t>
      </w:r>
      <w:r w:rsidRPr="009D0CE2">
        <w:rPr>
          <w:rFonts w:asciiTheme="majorHAnsi" w:hAnsiTheme="majorHAnsi" w:cstheme="majorHAnsi"/>
        </w:rPr>
        <w:t xml:space="preserve">scan </w:t>
      </w:r>
      <w:r w:rsidRPr="009D0CE2">
        <w:rPr>
          <w:rFonts w:asciiTheme="majorHAnsi" w:hAnsiTheme="majorHAnsi" w:cstheme="majorHAnsi"/>
          <w:i/>
          <w:iCs/>
        </w:rPr>
        <w:t>in silico</w:t>
      </w:r>
      <w:r w:rsidRPr="009D0CE2">
        <w:rPr>
          <w:rFonts w:asciiTheme="majorHAnsi" w:hAnsiTheme="majorHAnsi" w:cstheme="majorHAnsi"/>
        </w:rPr>
        <w:t xml:space="preserve"> protein sequences derived from whole</w:t>
      </w:r>
      <w:r w:rsidR="007337C4">
        <w:rPr>
          <w:rFonts w:asciiTheme="majorHAnsi" w:hAnsiTheme="majorHAnsi" w:cstheme="majorHAnsi"/>
        </w:rPr>
        <w:t>-</w:t>
      </w:r>
      <w:r w:rsidRPr="009D0CE2">
        <w:rPr>
          <w:rFonts w:asciiTheme="majorHAnsi" w:hAnsiTheme="majorHAnsi" w:cstheme="majorHAnsi"/>
        </w:rPr>
        <w:t>genome sequencing (WGS).</w:t>
      </w:r>
      <w:r w:rsidR="00787A2A">
        <w:rPr>
          <w:rFonts w:asciiTheme="majorHAnsi" w:hAnsiTheme="majorHAnsi" w:cstheme="majorHAnsi"/>
        </w:rPr>
        <w:t xml:space="preserve"> </w:t>
      </w:r>
      <w:r w:rsidR="007337C4">
        <w:rPr>
          <w:rFonts w:asciiTheme="majorHAnsi" w:hAnsiTheme="majorHAnsi" w:cstheme="majorHAnsi"/>
        </w:rPr>
        <w:t>In addition, t</w:t>
      </w:r>
      <w:r w:rsidR="00787A2A">
        <w:rPr>
          <w:rFonts w:asciiTheme="majorHAnsi" w:hAnsiTheme="majorHAnsi" w:cstheme="majorHAnsi"/>
        </w:rPr>
        <w:t>he possibility of p</w:t>
      </w:r>
      <w:r w:rsidR="00272EB2" w:rsidRPr="009D0CE2">
        <w:rPr>
          <w:rFonts w:asciiTheme="majorHAnsi" w:hAnsiTheme="majorHAnsi" w:cstheme="majorHAnsi"/>
        </w:rPr>
        <w:t>ost-translation</w:t>
      </w:r>
      <w:r w:rsidR="00EB62FC">
        <w:rPr>
          <w:rFonts w:asciiTheme="majorHAnsi" w:hAnsiTheme="majorHAnsi" w:cstheme="majorHAnsi"/>
        </w:rPr>
        <w:t xml:space="preserve"> </w:t>
      </w:r>
      <w:r w:rsidR="00272EB2" w:rsidRPr="009D0CE2">
        <w:rPr>
          <w:rFonts w:asciiTheme="majorHAnsi" w:hAnsiTheme="majorHAnsi" w:cstheme="majorHAnsi"/>
        </w:rPr>
        <w:t>modification</w:t>
      </w:r>
      <w:r w:rsidR="00EB62FC">
        <w:rPr>
          <w:rFonts w:asciiTheme="majorHAnsi" w:hAnsiTheme="majorHAnsi" w:cstheme="majorHAnsi"/>
        </w:rPr>
        <w:t>s</w:t>
      </w:r>
      <w:r w:rsidR="00272EB2" w:rsidRPr="009D0CE2">
        <w:rPr>
          <w:rFonts w:asciiTheme="majorHAnsi" w:hAnsiTheme="majorHAnsi" w:cstheme="majorHAnsi"/>
        </w:rPr>
        <w:t xml:space="preserve"> (PTM)</w:t>
      </w:r>
      <w:r w:rsidR="00EB62FC">
        <w:rPr>
          <w:rFonts w:asciiTheme="majorHAnsi" w:hAnsiTheme="majorHAnsi" w:cstheme="majorHAnsi"/>
        </w:rPr>
        <w:t xml:space="preserve"> </w:t>
      </w:r>
      <w:r w:rsidR="00272EB2" w:rsidRPr="009D0CE2">
        <w:rPr>
          <w:rFonts w:asciiTheme="majorHAnsi" w:hAnsiTheme="majorHAnsi" w:cstheme="majorHAnsi"/>
        </w:rPr>
        <w:t>involving sequence truncation</w:t>
      </w:r>
      <w:r w:rsidR="00512824">
        <w:rPr>
          <w:rFonts w:asciiTheme="majorHAnsi" w:hAnsiTheme="majorHAnsi" w:cstheme="majorHAnsi"/>
        </w:rPr>
        <w:t xml:space="preserve"> </w:t>
      </w:r>
      <w:r w:rsidR="006D0406">
        <w:rPr>
          <w:rFonts w:asciiTheme="majorHAnsi" w:hAnsiTheme="majorHAnsi" w:cstheme="majorHAnsi"/>
        </w:rPr>
        <w:t>were</w:t>
      </w:r>
      <w:r w:rsidR="00512824">
        <w:rPr>
          <w:rFonts w:asciiTheme="majorHAnsi" w:hAnsiTheme="majorHAnsi" w:cstheme="majorHAnsi"/>
        </w:rPr>
        <w:t xml:space="preserve"> </w:t>
      </w:r>
      <w:r w:rsidR="00D5128A" w:rsidRPr="009D0CE2">
        <w:rPr>
          <w:rFonts w:asciiTheme="majorHAnsi" w:hAnsiTheme="majorHAnsi" w:cstheme="majorHAnsi"/>
        </w:rPr>
        <w:t>incorporated into the software</w:t>
      </w:r>
      <w:r w:rsidR="00272EB2" w:rsidRPr="009D0CE2">
        <w:rPr>
          <w:rFonts w:asciiTheme="majorHAnsi" w:hAnsiTheme="majorHAnsi" w:cstheme="majorHAnsi"/>
        </w:rPr>
        <w:t>.</w:t>
      </w:r>
      <w:r w:rsidR="00787A2A">
        <w:rPr>
          <w:rFonts w:asciiTheme="majorHAnsi" w:hAnsiTheme="majorHAnsi" w:cstheme="majorHAnsi"/>
        </w:rPr>
        <w:t xml:space="preserve"> </w:t>
      </w:r>
      <w:r w:rsidR="007337C4">
        <w:rPr>
          <w:rFonts w:asciiTheme="majorHAnsi" w:hAnsiTheme="majorHAnsi" w:cstheme="majorHAnsi"/>
        </w:rPr>
        <w:t>T</w:t>
      </w:r>
      <w:r w:rsidRPr="009D0CE2">
        <w:rPr>
          <w:rFonts w:asciiTheme="majorHAnsi" w:hAnsiTheme="majorHAnsi" w:cstheme="majorHAnsi"/>
        </w:rPr>
        <w:t>he immunity proteins were identified</w:t>
      </w:r>
      <w:r w:rsidR="00932B7E" w:rsidRPr="009D0CE2">
        <w:rPr>
          <w:rFonts w:asciiTheme="majorHAnsi" w:hAnsiTheme="majorHAnsi" w:cstheme="majorHAnsi"/>
        </w:rPr>
        <w:t xml:space="preserve"> </w:t>
      </w:r>
      <w:r w:rsidR="007337C4">
        <w:rPr>
          <w:rFonts w:asciiTheme="majorHAnsi" w:hAnsiTheme="majorHAnsi" w:cstheme="majorHAnsi"/>
        </w:rPr>
        <w:t>u</w:t>
      </w:r>
      <w:r w:rsidR="007337C4" w:rsidRPr="009D0CE2">
        <w:rPr>
          <w:rFonts w:asciiTheme="majorHAnsi" w:hAnsiTheme="majorHAnsi" w:cstheme="majorHAnsi"/>
        </w:rPr>
        <w:t>sing this software</w:t>
      </w:r>
      <w:r w:rsidR="007337C4">
        <w:rPr>
          <w:rFonts w:asciiTheme="majorHAnsi" w:hAnsiTheme="majorHAnsi" w:cstheme="majorHAnsi"/>
        </w:rPr>
        <w:t xml:space="preserve"> </w:t>
      </w:r>
      <w:r w:rsidRPr="009D0CE2">
        <w:rPr>
          <w:rFonts w:asciiTheme="majorHAnsi" w:hAnsiTheme="majorHAnsi" w:cstheme="majorHAnsi"/>
        </w:rPr>
        <w:t xml:space="preserve">from the measured mass of the </w:t>
      </w:r>
      <w:r w:rsidR="005D18F0" w:rsidRPr="009D0CE2">
        <w:rPr>
          <w:rFonts w:asciiTheme="majorHAnsi" w:hAnsiTheme="majorHAnsi" w:cstheme="majorHAnsi"/>
        </w:rPr>
        <w:t xml:space="preserve">mature </w:t>
      </w:r>
      <w:r w:rsidRPr="009D0CE2">
        <w:rPr>
          <w:rFonts w:asciiTheme="majorHAnsi" w:hAnsiTheme="majorHAnsi" w:cstheme="majorHAnsi"/>
        </w:rPr>
        <w:t>protein ion</w:t>
      </w:r>
      <w:r w:rsidR="00D5128A" w:rsidRPr="009D0CE2">
        <w:rPr>
          <w:rFonts w:asciiTheme="majorHAnsi" w:hAnsiTheme="majorHAnsi" w:cstheme="majorHAnsi"/>
        </w:rPr>
        <w:t xml:space="preserve"> </w:t>
      </w:r>
      <w:r w:rsidR="00932B7E" w:rsidRPr="009D0CE2">
        <w:rPr>
          <w:rFonts w:asciiTheme="majorHAnsi" w:hAnsiTheme="majorHAnsi" w:cstheme="majorHAnsi"/>
        </w:rPr>
        <w:t xml:space="preserve">and </w:t>
      </w:r>
      <w:r w:rsidRPr="009D0CE2">
        <w:rPr>
          <w:rFonts w:asciiTheme="majorHAnsi" w:hAnsiTheme="majorHAnsi" w:cstheme="majorHAnsi"/>
        </w:rPr>
        <w:t xml:space="preserve">sequence-specific fragment ions </w:t>
      </w:r>
      <w:r w:rsidR="000D2F28" w:rsidRPr="009D0CE2">
        <w:rPr>
          <w:rFonts w:asciiTheme="majorHAnsi" w:hAnsiTheme="majorHAnsi" w:cstheme="majorHAnsi"/>
        </w:rPr>
        <w:t xml:space="preserve">from PBC </w:t>
      </w:r>
      <w:r w:rsidR="00D5128A" w:rsidRPr="009D0CE2">
        <w:rPr>
          <w:rFonts w:asciiTheme="majorHAnsi" w:hAnsiTheme="majorHAnsi" w:cstheme="majorHAnsi"/>
        </w:rPr>
        <w:t>caused by</w:t>
      </w:r>
      <w:r w:rsidRPr="009D0CE2">
        <w:rPr>
          <w:rFonts w:asciiTheme="majorHAnsi" w:hAnsiTheme="majorHAnsi" w:cstheme="majorHAnsi"/>
        </w:rPr>
        <w:t xml:space="preserve"> the aspartic acid effect</w:t>
      </w:r>
      <w:r w:rsidR="00C74802" w:rsidRPr="009D0CE2">
        <w:rPr>
          <w:rFonts w:asciiTheme="majorHAnsi" w:hAnsiTheme="majorHAnsi" w:cstheme="majorHAnsi"/>
        </w:rPr>
        <w:t xml:space="preserve"> a</w:t>
      </w:r>
      <w:r w:rsidR="000D2F28" w:rsidRPr="009D0CE2">
        <w:rPr>
          <w:rFonts w:asciiTheme="majorHAnsi" w:hAnsiTheme="majorHAnsi" w:cstheme="majorHAnsi"/>
        </w:rPr>
        <w:t xml:space="preserve">nd </w:t>
      </w:r>
      <w:r w:rsidR="00C74802" w:rsidRPr="009D0CE2">
        <w:rPr>
          <w:rFonts w:asciiTheme="majorHAnsi" w:hAnsiTheme="majorHAnsi" w:cstheme="majorHAnsi"/>
        </w:rPr>
        <w:t>detected by</w:t>
      </w:r>
      <w:r w:rsidRPr="009D0CE2">
        <w:rPr>
          <w:rFonts w:asciiTheme="majorHAnsi" w:hAnsiTheme="majorHAnsi" w:cstheme="majorHAnsi"/>
        </w:rPr>
        <w:t xml:space="preserve"> MS/MS-PSD.</w:t>
      </w:r>
      <w:r w:rsidR="0007259E">
        <w:rPr>
          <w:rFonts w:asciiTheme="majorHAnsi" w:hAnsiTheme="majorHAnsi" w:cstheme="majorHAnsi"/>
        </w:rPr>
        <w:t xml:space="preserve"> </w:t>
      </w:r>
      <w:r w:rsidR="00F21C84" w:rsidRPr="009D0CE2">
        <w:rPr>
          <w:rFonts w:asciiTheme="majorHAnsi" w:hAnsiTheme="majorHAnsi" w:cstheme="majorHAnsi"/>
        </w:rPr>
        <w:t>Finally, a promoter was identified upstream of the AB/</w:t>
      </w:r>
      <w:proofErr w:type="spellStart"/>
      <w:r w:rsidR="00F21C84" w:rsidRPr="009D0CE2">
        <w:rPr>
          <w:rFonts w:asciiTheme="majorHAnsi" w:hAnsiTheme="majorHAnsi" w:cstheme="majorHAnsi"/>
        </w:rPr>
        <w:t>Im</w:t>
      </w:r>
      <w:proofErr w:type="spellEnd"/>
      <w:r w:rsidR="00F21C84" w:rsidRPr="009D0CE2">
        <w:rPr>
          <w:rFonts w:asciiTheme="majorHAnsi" w:hAnsiTheme="majorHAnsi" w:cstheme="majorHAnsi"/>
        </w:rPr>
        <w:t xml:space="preserve"> genes in </w:t>
      </w:r>
      <w:r w:rsidR="00EB62FC">
        <w:rPr>
          <w:rFonts w:asciiTheme="majorHAnsi" w:hAnsiTheme="majorHAnsi" w:cstheme="majorHAnsi"/>
        </w:rPr>
        <w:t>a</w:t>
      </w:r>
      <w:r w:rsidR="00F21C84" w:rsidRPr="009D0CE2">
        <w:rPr>
          <w:rFonts w:asciiTheme="majorHAnsi" w:hAnsiTheme="majorHAnsi" w:cstheme="majorHAnsi"/>
        </w:rPr>
        <w:t xml:space="preserve"> plasmid genome </w:t>
      </w:r>
      <w:r w:rsidR="003332EF" w:rsidRPr="009D0CE2">
        <w:rPr>
          <w:rFonts w:asciiTheme="majorHAnsi" w:hAnsiTheme="majorHAnsi" w:cstheme="majorHAnsi"/>
        </w:rPr>
        <w:t>that</w:t>
      </w:r>
      <w:r w:rsidR="00F21C84" w:rsidRPr="009D0CE2">
        <w:rPr>
          <w:rFonts w:asciiTheme="majorHAnsi" w:hAnsiTheme="majorHAnsi" w:cstheme="majorHAnsi"/>
        </w:rPr>
        <w:t xml:space="preserve"> </w:t>
      </w:r>
      <w:r w:rsidR="009559F7" w:rsidRPr="009D0CE2">
        <w:rPr>
          <w:rFonts w:asciiTheme="majorHAnsi" w:hAnsiTheme="majorHAnsi" w:cstheme="majorHAnsi"/>
        </w:rPr>
        <w:t xml:space="preserve">may </w:t>
      </w:r>
      <w:r w:rsidR="00F21C84" w:rsidRPr="009D0CE2">
        <w:rPr>
          <w:rFonts w:asciiTheme="majorHAnsi" w:hAnsiTheme="majorHAnsi" w:cstheme="majorHAnsi"/>
        </w:rPr>
        <w:t xml:space="preserve">explain </w:t>
      </w:r>
      <w:r w:rsidR="0007259E">
        <w:rPr>
          <w:rFonts w:asciiTheme="majorHAnsi" w:hAnsiTheme="majorHAnsi" w:cstheme="majorHAnsi"/>
        </w:rPr>
        <w:t xml:space="preserve">the </w:t>
      </w:r>
      <w:r w:rsidR="00F21C84" w:rsidRPr="009D0CE2">
        <w:rPr>
          <w:rFonts w:asciiTheme="majorHAnsi" w:hAnsiTheme="majorHAnsi" w:cstheme="majorHAnsi"/>
        </w:rPr>
        <w:t xml:space="preserve">expression of these genes when </w:t>
      </w:r>
      <w:r w:rsidR="00BF09AD" w:rsidRPr="009D0CE2">
        <w:rPr>
          <w:rFonts w:asciiTheme="majorHAnsi" w:hAnsiTheme="majorHAnsi" w:cstheme="majorHAnsi"/>
        </w:rPr>
        <w:t xml:space="preserve">this strain is </w:t>
      </w:r>
      <w:r w:rsidR="00F21C84" w:rsidRPr="009D0CE2">
        <w:rPr>
          <w:rFonts w:asciiTheme="majorHAnsi" w:hAnsiTheme="majorHAnsi" w:cstheme="majorHAnsi"/>
        </w:rPr>
        <w:t>exposed to a DNA-damaging antibiotic.</w:t>
      </w:r>
      <w:r w:rsidR="000472C8">
        <w:rPr>
          <w:rFonts w:asciiTheme="majorHAnsi" w:hAnsiTheme="majorHAnsi" w:cstheme="majorHAnsi"/>
          <w:bCs/>
        </w:rPr>
        <w:t xml:space="preserve"> </w:t>
      </w:r>
      <w:r w:rsidR="000472C8" w:rsidRPr="009D0CE2">
        <w:rPr>
          <w:rFonts w:asciiTheme="majorHAnsi" w:hAnsiTheme="majorHAnsi" w:cstheme="majorHAnsi"/>
        </w:rPr>
        <w:t xml:space="preserve">Portions of this work were presented at the </w:t>
      </w:r>
      <w:r w:rsidR="000472C8" w:rsidRPr="000472C8">
        <w:rPr>
          <w:rFonts w:asciiTheme="majorHAnsi" w:hAnsiTheme="majorHAnsi" w:cstheme="majorHAnsi"/>
        </w:rPr>
        <w:t xml:space="preserve">National American Chemical Society Fall 2020 Virtual Meeting &amp; Expo </w:t>
      </w:r>
      <w:r w:rsidR="000472C8" w:rsidRPr="009D0CE2">
        <w:rPr>
          <w:rFonts w:asciiTheme="majorHAnsi" w:hAnsiTheme="majorHAnsi" w:cstheme="majorHAnsi"/>
        </w:rPr>
        <w:t>(August 17-20, 2020)</w:t>
      </w:r>
      <w:r w:rsidR="000472C8" w:rsidRPr="009D0CE2">
        <w:rPr>
          <w:rFonts w:asciiTheme="majorHAnsi" w:hAnsiTheme="majorHAnsi" w:cstheme="majorHAnsi"/>
        </w:rPr>
        <w:fldChar w:fldCharType="begin"/>
      </w:r>
      <w:r w:rsidR="000472C8" w:rsidRPr="009D0CE2">
        <w:rPr>
          <w:rFonts w:asciiTheme="majorHAnsi" w:hAnsiTheme="majorHAnsi" w:cstheme="majorHAnsi"/>
        </w:rPr>
        <w:instrText xml:space="preserve"> ADDIN EN.CITE &lt;EndNote&gt;&lt;Cite&gt;&lt;Author&gt;Fagerquist&lt;/Author&gt;&lt;Year&gt;2020&lt;/Year&gt;&lt;RecNum&gt;41&lt;/RecNum&gt;&lt;DisplayText&gt;&lt;style face="superscript"&gt;34&lt;/style&gt;&lt;/DisplayText&gt;&lt;record&gt;&lt;rec-number&gt;41&lt;/rec-number&gt;&lt;foreign-keys&gt;&lt;key app="EN" db-id="fadv29a9b59dztew2ea50t9svzxr9w9axxzd" timestamp="1584742617"&gt;41&lt;/key&gt;&lt;/foreign-keys&gt;&lt;ref-type name="Conference Paper"&gt;47&lt;/ref-type&gt;&lt;contributors&gt;&lt;authors&gt;&lt;author&gt;Fagerquist, C. K., Rojas, E.&lt;/author&gt;&lt;/authors&gt;&lt;/contributors&gt;&lt;titles&gt;&lt;title&gt;Antibiotic-induced, plasmid-encoded antibacterial immunity proteins expressed by pathogenic Escherichia coli identified by Maldi-TOF-TOF-MS/MS and top-down proteomic analysis&lt;/title&gt;&lt;secondary-title&gt;ACS Fall 2020 Virtual Meeting &amp;amp; Expo&lt;/secondary-title&gt;&lt;/titles&gt;&lt;num-vols&gt;Analytical Mass Spectrometry&lt;/num-vols&gt;&lt;dates&gt;&lt;year&gt;2020&lt;/year&gt;&lt;/dates&gt;&lt;pub-location&gt;Virtual&lt;/pub-location&gt;&lt;publisher&gt;American Chemical Society&lt;/publisher&gt;&lt;urls&gt;&lt;/urls&gt;&lt;/record&gt;&lt;/Cite&gt;&lt;/EndNote&gt;</w:instrText>
      </w:r>
      <w:r w:rsidR="000472C8" w:rsidRPr="009D0CE2">
        <w:rPr>
          <w:rFonts w:asciiTheme="majorHAnsi" w:hAnsiTheme="majorHAnsi" w:cstheme="majorHAnsi"/>
        </w:rPr>
        <w:fldChar w:fldCharType="separate"/>
      </w:r>
      <w:r w:rsidR="000472C8" w:rsidRPr="009D0CE2">
        <w:rPr>
          <w:rFonts w:asciiTheme="majorHAnsi" w:hAnsiTheme="majorHAnsi" w:cstheme="majorHAnsi"/>
          <w:noProof/>
          <w:vertAlign w:val="superscript"/>
        </w:rPr>
        <w:t>34</w:t>
      </w:r>
      <w:r w:rsidR="000472C8" w:rsidRPr="009D0CE2">
        <w:rPr>
          <w:rFonts w:asciiTheme="majorHAnsi" w:hAnsiTheme="majorHAnsi" w:cstheme="majorHAnsi"/>
        </w:rPr>
        <w:fldChar w:fldCharType="end"/>
      </w:r>
      <w:r w:rsidR="0007259E">
        <w:rPr>
          <w:rFonts w:asciiTheme="majorHAnsi" w:hAnsiTheme="majorHAnsi" w:cstheme="majorHAnsi"/>
        </w:rPr>
        <w:t>.</w:t>
      </w:r>
    </w:p>
    <w:p w14:paraId="48BA6B0A" w14:textId="77777777" w:rsidR="006E4797" w:rsidRPr="009D0CE2" w:rsidRDefault="006E4797" w:rsidP="0007259E">
      <w:pPr>
        <w:rPr>
          <w:rFonts w:asciiTheme="majorHAnsi" w:hAnsiTheme="majorHAnsi" w:cstheme="majorHAnsi"/>
          <w:b/>
        </w:rPr>
      </w:pPr>
    </w:p>
    <w:p w14:paraId="32A92E82" w14:textId="7C88A5F5" w:rsidR="006E4797" w:rsidRDefault="00551D82" w:rsidP="0007259E">
      <w:pPr>
        <w:rPr>
          <w:rFonts w:asciiTheme="majorHAnsi" w:hAnsiTheme="majorHAnsi" w:cstheme="majorHAnsi"/>
          <w:b/>
        </w:rPr>
      </w:pPr>
      <w:r w:rsidRPr="009D0CE2">
        <w:rPr>
          <w:rFonts w:asciiTheme="majorHAnsi" w:hAnsiTheme="majorHAnsi" w:cstheme="majorHAnsi"/>
          <w:b/>
        </w:rPr>
        <w:t>PROTOCOL:</w:t>
      </w:r>
    </w:p>
    <w:p w14:paraId="2153ACDB" w14:textId="77777777" w:rsidR="0007259E" w:rsidRPr="0007259E" w:rsidRDefault="0007259E" w:rsidP="0007259E">
      <w:pPr>
        <w:rPr>
          <w:rFonts w:asciiTheme="majorHAnsi" w:hAnsiTheme="majorHAnsi" w:cstheme="majorHAnsi"/>
          <w:color w:val="808080"/>
        </w:rPr>
      </w:pPr>
    </w:p>
    <w:p w14:paraId="53058E18" w14:textId="23DF2865" w:rsidR="00C23003" w:rsidRPr="0007259E" w:rsidRDefault="00704E3D" w:rsidP="0007259E">
      <w:pPr>
        <w:pStyle w:val="ListParagraph"/>
        <w:numPr>
          <w:ilvl w:val="0"/>
          <w:numId w:val="16"/>
        </w:numPr>
        <w:spacing w:after="0" w:line="240" w:lineRule="auto"/>
        <w:ind w:left="0" w:firstLine="0"/>
        <w:jc w:val="both"/>
        <w:rPr>
          <w:rFonts w:asciiTheme="majorHAnsi" w:hAnsiTheme="majorHAnsi" w:cstheme="majorHAnsi"/>
          <w:b/>
          <w:sz w:val="24"/>
          <w:szCs w:val="24"/>
        </w:rPr>
      </w:pPr>
      <w:r w:rsidRPr="0007259E">
        <w:rPr>
          <w:rFonts w:asciiTheme="majorHAnsi" w:hAnsiTheme="majorHAnsi" w:cstheme="majorHAnsi"/>
          <w:b/>
          <w:sz w:val="24"/>
          <w:szCs w:val="24"/>
        </w:rPr>
        <w:t xml:space="preserve">Microbiological </w:t>
      </w:r>
      <w:r w:rsidR="003C3B3B" w:rsidRPr="0007259E">
        <w:rPr>
          <w:rFonts w:asciiTheme="majorHAnsi" w:hAnsiTheme="majorHAnsi" w:cstheme="majorHAnsi"/>
          <w:b/>
          <w:sz w:val="24"/>
          <w:szCs w:val="24"/>
        </w:rPr>
        <w:t>sample preparation</w:t>
      </w:r>
    </w:p>
    <w:p w14:paraId="4EA4B465" w14:textId="77777777" w:rsidR="00C4102F" w:rsidRPr="0007259E" w:rsidRDefault="00C4102F" w:rsidP="0007259E">
      <w:pPr>
        <w:rPr>
          <w:rFonts w:asciiTheme="majorHAnsi" w:hAnsiTheme="majorHAnsi" w:cstheme="majorHAnsi"/>
          <w:b/>
        </w:rPr>
      </w:pPr>
    </w:p>
    <w:p w14:paraId="34A76F12" w14:textId="48B1F6A6" w:rsidR="0007259E" w:rsidRPr="0007259E" w:rsidRDefault="00ED1527" w:rsidP="0007259E">
      <w:pPr>
        <w:pStyle w:val="ListParagraph"/>
        <w:numPr>
          <w:ilvl w:val="1"/>
          <w:numId w:val="16"/>
        </w:numPr>
        <w:spacing w:after="0" w:line="240" w:lineRule="auto"/>
        <w:ind w:left="0" w:firstLine="0"/>
        <w:jc w:val="both"/>
        <w:rPr>
          <w:rFonts w:asciiTheme="majorHAnsi" w:hAnsiTheme="majorHAnsi" w:cstheme="majorHAnsi"/>
          <w:sz w:val="24"/>
          <w:szCs w:val="24"/>
        </w:rPr>
      </w:pPr>
      <w:r w:rsidRPr="0007259E">
        <w:rPr>
          <w:rFonts w:asciiTheme="majorHAnsi" w:hAnsiTheme="majorHAnsi" w:cstheme="majorHAnsi"/>
          <w:bCs/>
          <w:sz w:val="24"/>
          <w:szCs w:val="24"/>
        </w:rPr>
        <w:t xml:space="preserve">Inoculate </w:t>
      </w:r>
      <w:r w:rsidR="002B3524" w:rsidRPr="0007259E">
        <w:rPr>
          <w:rFonts w:asciiTheme="majorHAnsi" w:hAnsiTheme="majorHAnsi" w:cstheme="majorHAnsi"/>
          <w:bCs/>
          <w:sz w:val="24"/>
          <w:szCs w:val="24"/>
        </w:rPr>
        <w:t>25</w:t>
      </w:r>
      <w:r w:rsidR="00D97A08" w:rsidRPr="0007259E">
        <w:rPr>
          <w:rFonts w:asciiTheme="majorHAnsi" w:hAnsiTheme="majorHAnsi" w:cstheme="majorHAnsi"/>
          <w:bCs/>
          <w:sz w:val="24"/>
          <w:szCs w:val="24"/>
        </w:rPr>
        <w:t xml:space="preserve"> mL of Luria broth </w:t>
      </w:r>
      <w:r w:rsidR="004724B9" w:rsidRPr="0007259E">
        <w:rPr>
          <w:rFonts w:asciiTheme="majorHAnsi" w:hAnsiTheme="majorHAnsi" w:cstheme="majorHAnsi"/>
          <w:bCs/>
          <w:sz w:val="24"/>
          <w:szCs w:val="24"/>
        </w:rPr>
        <w:t xml:space="preserve">(LB) </w:t>
      </w:r>
      <w:r w:rsidR="00D97A08" w:rsidRPr="0007259E">
        <w:rPr>
          <w:rFonts w:asciiTheme="majorHAnsi" w:hAnsiTheme="majorHAnsi" w:cstheme="majorHAnsi"/>
          <w:bCs/>
          <w:sz w:val="24"/>
          <w:szCs w:val="24"/>
        </w:rPr>
        <w:t xml:space="preserve">in a </w:t>
      </w:r>
      <w:r w:rsidR="00F903E8" w:rsidRPr="0007259E">
        <w:rPr>
          <w:rFonts w:asciiTheme="majorHAnsi" w:hAnsiTheme="majorHAnsi" w:cstheme="majorHAnsi"/>
          <w:bCs/>
          <w:sz w:val="24"/>
          <w:szCs w:val="24"/>
        </w:rPr>
        <w:t>50</w:t>
      </w:r>
      <w:r w:rsidR="00D97A08" w:rsidRPr="0007259E">
        <w:rPr>
          <w:rFonts w:asciiTheme="majorHAnsi" w:hAnsiTheme="majorHAnsi" w:cstheme="majorHAnsi"/>
          <w:bCs/>
          <w:sz w:val="24"/>
          <w:szCs w:val="24"/>
        </w:rPr>
        <w:t xml:space="preserve"> mL conical tube with</w:t>
      </w:r>
      <w:r w:rsidR="00D97A08" w:rsidRPr="0007259E">
        <w:rPr>
          <w:rFonts w:asciiTheme="majorHAnsi" w:hAnsiTheme="majorHAnsi" w:cstheme="majorHAnsi"/>
          <w:b/>
          <w:sz w:val="24"/>
          <w:szCs w:val="24"/>
        </w:rPr>
        <w:t xml:space="preserve"> </w:t>
      </w:r>
      <w:r w:rsidR="00D97A08" w:rsidRPr="0007259E">
        <w:rPr>
          <w:rFonts w:asciiTheme="majorHAnsi" w:hAnsiTheme="majorHAnsi" w:cstheme="majorHAnsi"/>
          <w:i/>
          <w:sz w:val="24"/>
          <w:szCs w:val="24"/>
        </w:rPr>
        <w:t>E. coli</w:t>
      </w:r>
      <w:r w:rsidR="003C3B3B" w:rsidRPr="0007259E">
        <w:rPr>
          <w:rFonts w:asciiTheme="majorHAnsi" w:hAnsiTheme="majorHAnsi" w:cstheme="majorHAnsi"/>
          <w:sz w:val="24"/>
          <w:szCs w:val="24"/>
        </w:rPr>
        <w:t xml:space="preserve"> O113:H21 strain</w:t>
      </w:r>
      <w:r w:rsidR="0007259E" w:rsidRPr="0007259E">
        <w:rPr>
          <w:rFonts w:asciiTheme="majorHAnsi" w:hAnsiTheme="majorHAnsi" w:cstheme="majorHAnsi"/>
          <w:sz w:val="24"/>
          <w:szCs w:val="24"/>
        </w:rPr>
        <w:t xml:space="preserve"> </w:t>
      </w:r>
      <w:r w:rsidR="003C3B3B" w:rsidRPr="0007259E">
        <w:rPr>
          <w:rFonts w:asciiTheme="majorHAnsi" w:hAnsiTheme="majorHAnsi" w:cstheme="majorHAnsi"/>
          <w:sz w:val="24"/>
          <w:szCs w:val="24"/>
        </w:rPr>
        <w:t>RM7788</w:t>
      </w:r>
      <w:r w:rsidR="002E4C31" w:rsidRPr="0007259E">
        <w:rPr>
          <w:rFonts w:asciiTheme="majorHAnsi" w:hAnsiTheme="majorHAnsi" w:cstheme="majorHAnsi"/>
          <w:sz w:val="24"/>
          <w:szCs w:val="24"/>
        </w:rPr>
        <w:t xml:space="preserve"> </w:t>
      </w:r>
      <w:r w:rsidR="00291831" w:rsidRPr="0007259E">
        <w:rPr>
          <w:rFonts w:asciiTheme="majorHAnsi" w:hAnsiTheme="majorHAnsi" w:cstheme="majorHAnsi"/>
          <w:sz w:val="24"/>
          <w:szCs w:val="24"/>
        </w:rPr>
        <w:t xml:space="preserve">(or </w:t>
      </w:r>
      <w:r w:rsidR="00CB1EAE" w:rsidRPr="0007259E">
        <w:rPr>
          <w:rFonts w:asciiTheme="majorHAnsi" w:hAnsiTheme="majorHAnsi" w:cstheme="majorHAnsi"/>
          <w:sz w:val="24"/>
          <w:szCs w:val="24"/>
        </w:rPr>
        <w:t>an</w:t>
      </w:r>
      <w:r w:rsidR="00291831" w:rsidRPr="0007259E">
        <w:rPr>
          <w:rFonts w:asciiTheme="majorHAnsi" w:hAnsiTheme="majorHAnsi" w:cstheme="majorHAnsi"/>
          <w:sz w:val="24"/>
          <w:szCs w:val="24"/>
        </w:rPr>
        <w:t xml:space="preserve">other bacterial strain) </w:t>
      </w:r>
      <w:r w:rsidR="002E4C31" w:rsidRPr="0007259E">
        <w:rPr>
          <w:rFonts w:asciiTheme="majorHAnsi" w:hAnsiTheme="majorHAnsi" w:cstheme="majorHAnsi"/>
          <w:sz w:val="24"/>
          <w:szCs w:val="24"/>
        </w:rPr>
        <w:t xml:space="preserve">from </w:t>
      </w:r>
      <w:r w:rsidR="00B52EFE" w:rsidRPr="0007259E">
        <w:rPr>
          <w:rFonts w:asciiTheme="majorHAnsi" w:hAnsiTheme="majorHAnsi" w:cstheme="majorHAnsi"/>
          <w:sz w:val="24"/>
          <w:szCs w:val="24"/>
        </w:rPr>
        <w:t xml:space="preserve">a </w:t>
      </w:r>
      <w:r w:rsidR="002E4C31" w:rsidRPr="0007259E">
        <w:rPr>
          <w:rFonts w:asciiTheme="majorHAnsi" w:hAnsiTheme="majorHAnsi" w:cstheme="majorHAnsi"/>
          <w:sz w:val="24"/>
          <w:szCs w:val="24"/>
        </w:rPr>
        <w:t xml:space="preserve">glycerol stock </w:t>
      </w:r>
      <w:r w:rsidR="00D97A08" w:rsidRPr="0007259E">
        <w:rPr>
          <w:rFonts w:asciiTheme="majorHAnsi" w:hAnsiTheme="majorHAnsi" w:cstheme="majorHAnsi"/>
          <w:sz w:val="24"/>
          <w:szCs w:val="24"/>
        </w:rPr>
        <w:t xml:space="preserve">using a sterile </w:t>
      </w:r>
      <w:r w:rsidR="00230EFA" w:rsidRPr="0007259E">
        <w:rPr>
          <w:rFonts w:asciiTheme="majorHAnsi" w:hAnsiTheme="majorHAnsi" w:cstheme="majorHAnsi"/>
          <w:sz w:val="24"/>
          <w:szCs w:val="24"/>
        </w:rPr>
        <w:t>1</w:t>
      </w:r>
      <w:r w:rsidR="00D97A08" w:rsidRPr="0007259E">
        <w:rPr>
          <w:rFonts w:asciiTheme="majorHAnsi" w:hAnsiTheme="majorHAnsi" w:cstheme="majorHAnsi"/>
          <w:sz w:val="24"/>
          <w:szCs w:val="24"/>
        </w:rPr>
        <w:t xml:space="preserve"> µL loop. </w:t>
      </w:r>
      <w:r w:rsidR="004724B9" w:rsidRPr="0007259E">
        <w:rPr>
          <w:rFonts w:asciiTheme="majorHAnsi" w:hAnsiTheme="majorHAnsi" w:cstheme="majorHAnsi"/>
          <w:sz w:val="24"/>
          <w:szCs w:val="24"/>
        </w:rPr>
        <w:t>Cap</w:t>
      </w:r>
      <w:r w:rsidR="0007259E" w:rsidRPr="0007259E">
        <w:rPr>
          <w:rFonts w:asciiTheme="majorHAnsi" w:hAnsiTheme="majorHAnsi" w:cstheme="majorHAnsi"/>
          <w:sz w:val="24"/>
          <w:szCs w:val="24"/>
        </w:rPr>
        <w:t xml:space="preserve"> the </w:t>
      </w:r>
      <w:r w:rsidR="009D4442" w:rsidRPr="0007259E">
        <w:rPr>
          <w:rFonts w:asciiTheme="majorHAnsi" w:hAnsiTheme="majorHAnsi" w:cstheme="majorHAnsi"/>
          <w:sz w:val="24"/>
          <w:szCs w:val="24"/>
        </w:rPr>
        <w:t>tube</w:t>
      </w:r>
      <w:r w:rsidR="004724B9" w:rsidRPr="0007259E">
        <w:rPr>
          <w:rFonts w:asciiTheme="majorHAnsi" w:hAnsiTheme="majorHAnsi" w:cstheme="majorHAnsi"/>
          <w:sz w:val="24"/>
          <w:szCs w:val="24"/>
        </w:rPr>
        <w:t xml:space="preserve"> </w:t>
      </w:r>
      <w:r w:rsidR="009D4442" w:rsidRPr="0007259E">
        <w:rPr>
          <w:rFonts w:asciiTheme="majorHAnsi" w:hAnsiTheme="majorHAnsi" w:cstheme="majorHAnsi"/>
          <w:sz w:val="24"/>
          <w:szCs w:val="24"/>
        </w:rPr>
        <w:t xml:space="preserve">and </w:t>
      </w:r>
      <w:r w:rsidR="00CF5734" w:rsidRPr="0007259E">
        <w:rPr>
          <w:rFonts w:asciiTheme="majorHAnsi" w:hAnsiTheme="majorHAnsi" w:cstheme="majorHAnsi"/>
          <w:sz w:val="24"/>
          <w:szCs w:val="24"/>
        </w:rPr>
        <w:t>pre-</w:t>
      </w:r>
      <w:r w:rsidR="003C3B3B" w:rsidRPr="0007259E">
        <w:rPr>
          <w:rFonts w:asciiTheme="majorHAnsi" w:hAnsiTheme="majorHAnsi" w:cstheme="majorHAnsi"/>
          <w:sz w:val="24"/>
          <w:szCs w:val="24"/>
        </w:rPr>
        <w:t xml:space="preserve">culture </w:t>
      </w:r>
      <w:r w:rsidR="0067019D" w:rsidRPr="0007259E">
        <w:rPr>
          <w:rFonts w:asciiTheme="majorHAnsi" w:hAnsiTheme="majorHAnsi" w:cstheme="majorHAnsi"/>
          <w:sz w:val="24"/>
          <w:szCs w:val="24"/>
        </w:rPr>
        <w:t xml:space="preserve">at </w:t>
      </w:r>
      <w:r w:rsidR="00D97A08" w:rsidRPr="0007259E">
        <w:rPr>
          <w:rFonts w:asciiTheme="majorHAnsi" w:hAnsiTheme="majorHAnsi" w:cstheme="majorHAnsi"/>
          <w:sz w:val="24"/>
          <w:szCs w:val="24"/>
        </w:rPr>
        <w:t xml:space="preserve">37 °C </w:t>
      </w:r>
      <w:r w:rsidR="002E4C31" w:rsidRPr="0007259E">
        <w:rPr>
          <w:rFonts w:asciiTheme="majorHAnsi" w:hAnsiTheme="majorHAnsi" w:cstheme="majorHAnsi"/>
          <w:sz w:val="24"/>
          <w:szCs w:val="24"/>
        </w:rPr>
        <w:t xml:space="preserve">with shaking </w:t>
      </w:r>
      <w:r w:rsidR="009A515C" w:rsidRPr="0007259E">
        <w:rPr>
          <w:rFonts w:asciiTheme="majorHAnsi" w:hAnsiTheme="majorHAnsi" w:cstheme="majorHAnsi"/>
          <w:sz w:val="24"/>
          <w:szCs w:val="24"/>
        </w:rPr>
        <w:t>(200 rpm)</w:t>
      </w:r>
      <w:r w:rsidR="00D97A08" w:rsidRPr="0007259E">
        <w:rPr>
          <w:rFonts w:asciiTheme="majorHAnsi" w:hAnsiTheme="majorHAnsi" w:cstheme="majorHAnsi"/>
          <w:sz w:val="24"/>
          <w:szCs w:val="24"/>
        </w:rPr>
        <w:t xml:space="preserve"> </w:t>
      </w:r>
      <w:r w:rsidR="009A515C" w:rsidRPr="0007259E">
        <w:rPr>
          <w:rFonts w:asciiTheme="majorHAnsi" w:hAnsiTheme="majorHAnsi" w:cstheme="majorHAnsi"/>
          <w:sz w:val="24"/>
          <w:szCs w:val="24"/>
        </w:rPr>
        <w:t xml:space="preserve">for </w:t>
      </w:r>
      <w:r w:rsidR="0007259E">
        <w:rPr>
          <w:rFonts w:asciiTheme="majorHAnsi" w:hAnsiTheme="majorHAnsi" w:cstheme="majorHAnsi"/>
          <w:sz w:val="24"/>
          <w:szCs w:val="24"/>
        </w:rPr>
        <w:t>4</w:t>
      </w:r>
      <w:r w:rsidR="009A515C" w:rsidRPr="0007259E">
        <w:rPr>
          <w:rFonts w:asciiTheme="majorHAnsi" w:hAnsiTheme="majorHAnsi" w:cstheme="majorHAnsi"/>
          <w:sz w:val="24"/>
          <w:szCs w:val="24"/>
        </w:rPr>
        <w:t xml:space="preserve"> h</w:t>
      </w:r>
      <w:r w:rsidR="002E4C31" w:rsidRPr="0007259E">
        <w:rPr>
          <w:rFonts w:asciiTheme="majorHAnsi" w:hAnsiTheme="majorHAnsi" w:cstheme="majorHAnsi"/>
          <w:sz w:val="24"/>
          <w:szCs w:val="24"/>
        </w:rPr>
        <w:t>.</w:t>
      </w:r>
    </w:p>
    <w:p w14:paraId="16B7C64D" w14:textId="77777777" w:rsidR="0007259E" w:rsidRPr="0007259E" w:rsidRDefault="0007259E" w:rsidP="0007259E">
      <w:pPr>
        <w:pStyle w:val="ListParagraph"/>
        <w:spacing w:after="0" w:line="240" w:lineRule="auto"/>
        <w:ind w:left="0"/>
        <w:jc w:val="both"/>
        <w:rPr>
          <w:rFonts w:asciiTheme="majorHAnsi" w:hAnsiTheme="majorHAnsi" w:cstheme="majorHAnsi"/>
          <w:sz w:val="24"/>
          <w:szCs w:val="24"/>
        </w:rPr>
      </w:pPr>
    </w:p>
    <w:p w14:paraId="5F1A934D" w14:textId="30EA9422" w:rsidR="0007259E" w:rsidRPr="0007259E" w:rsidRDefault="004724B9" w:rsidP="0007259E">
      <w:pPr>
        <w:pStyle w:val="ListParagraph"/>
        <w:numPr>
          <w:ilvl w:val="1"/>
          <w:numId w:val="16"/>
        </w:numPr>
        <w:spacing w:after="0" w:line="240" w:lineRule="auto"/>
        <w:ind w:left="0" w:firstLine="0"/>
        <w:jc w:val="both"/>
        <w:rPr>
          <w:rFonts w:asciiTheme="majorHAnsi" w:hAnsiTheme="majorHAnsi" w:cstheme="majorHAnsi"/>
          <w:sz w:val="24"/>
          <w:szCs w:val="24"/>
        </w:rPr>
      </w:pPr>
      <w:r w:rsidRPr="0007259E">
        <w:rPr>
          <w:rFonts w:asciiTheme="majorHAnsi" w:hAnsiTheme="majorHAnsi" w:cstheme="majorHAnsi"/>
          <w:sz w:val="24"/>
          <w:szCs w:val="24"/>
        </w:rPr>
        <w:t>Aliquot</w:t>
      </w:r>
      <w:r w:rsidR="00CA687B" w:rsidRPr="0007259E">
        <w:rPr>
          <w:rFonts w:asciiTheme="majorHAnsi" w:hAnsiTheme="majorHAnsi" w:cstheme="majorHAnsi"/>
          <w:sz w:val="24"/>
          <w:szCs w:val="24"/>
        </w:rPr>
        <w:t xml:space="preserve"> </w:t>
      </w:r>
      <w:r w:rsidR="002B3524" w:rsidRPr="0007259E">
        <w:rPr>
          <w:rFonts w:asciiTheme="majorHAnsi" w:hAnsiTheme="majorHAnsi" w:cstheme="majorHAnsi"/>
          <w:sz w:val="24"/>
          <w:szCs w:val="24"/>
        </w:rPr>
        <w:t>100</w:t>
      </w:r>
      <w:r w:rsidR="002E4C31" w:rsidRPr="0007259E">
        <w:rPr>
          <w:rFonts w:asciiTheme="majorHAnsi" w:hAnsiTheme="majorHAnsi" w:cstheme="majorHAnsi"/>
          <w:sz w:val="24"/>
          <w:szCs w:val="24"/>
        </w:rPr>
        <w:t xml:space="preserve"> </w:t>
      </w:r>
      <w:r w:rsidR="00704E3D" w:rsidRPr="0007259E">
        <w:rPr>
          <w:rFonts w:asciiTheme="majorHAnsi" w:hAnsiTheme="majorHAnsi" w:cstheme="majorHAnsi"/>
          <w:sz w:val="24"/>
          <w:szCs w:val="24"/>
        </w:rPr>
        <w:t>µ</w:t>
      </w:r>
      <w:r w:rsidR="00B52EFE" w:rsidRPr="0007259E">
        <w:rPr>
          <w:rFonts w:asciiTheme="majorHAnsi" w:hAnsiTheme="majorHAnsi" w:cstheme="majorHAnsi"/>
          <w:sz w:val="24"/>
          <w:szCs w:val="24"/>
        </w:rPr>
        <w:t>L</w:t>
      </w:r>
      <w:r w:rsidR="00473DAF" w:rsidRPr="0007259E">
        <w:rPr>
          <w:rFonts w:asciiTheme="majorHAnsi" w:hAnsiTheme="majorHAnsi" w:cstheme="majorHAnsi"/>
          <w:sz w:val="24"/>
          <w:szCs w:val="24"/>
        </w:rPr>
        <w:t xml:space="preserve"> </w:t>
      </w:r>
      <w:r w:rsidR="002E4C31" w:rsidRPr="0007259E">
        <w:rPr>
          <w:rFonts w:asciiTheme="majorHAnsi" w:hAnsiTheme="majorHAnsi" w:cstheme="majorHAnsi"/>
          <w:sz w:val="24"/>
          <w:szCs w:val="24"/>
        </w:rPr>
        <w:t>of</w:t>
      </w:r>
      <w:r w:rsidR="002B3524" w:rsidRPr="0007259E">
        <w:rPr>
          <w:rFonts w:asciiTheme="majorHAnsi" w:hAnsiTheme="majorHAnsi" w:cstheme="majorHAnsi"/>
          <w:sz w:val="24"/>
          <w:szCs w:val="24"/>
        </w:rPr>
        <w:t xml:space="preserve"> </w:t>
      </w:r>
      <w:r w:rsidR="00CF5734" w:rsidRPr="0007259E">
        <w:rPr>
          <w:rFonts w:asciiTheme="majorHAnsi" w:hAnsiTheme="majorHAnsi" w:cstheme="majorHAnsi"/>
          <w:sz w:val="24"/>
          <w:szCs w:val="24"/>
        </w:rPr>
        <w:t>pre-</w:t>
      </w:r>
      <w:r w:rsidR="00D97A08" w:rsidRPr="0007259E">
        <w:rPr>
          <w:rFonts w:asciiTheme="majorHAnsi" w:hAnsiTheme="majorHAnsi" w:cstheme="majorHAnsi"/>
          <w:sz w:val="24"/>
          <w:szCs w:val="24"/>
        </w:rPr>
        <w:t>cultured</w:t>
      </w:r>
      <w:r w:rsidR="002E4C31" w:rsidRPr="0007259E">
        <w:rPr>
          <w:rFonts w:asciiTheme="majorHAnsi" w:hAnsiTheme="majorHAnsi" w:cstheme="majorHAnsi"/>
          <w:sz w:val="24"/>
          <w:szCs w:val="24"/>
        </w:rPr>
        <w:t xml:space="preserve"> broth</w:t>
      </w:r>
      <w:r w:rsidR="00473DAF" w:rsidRPr="0007259E">
        <w:rPr>
          <w:rFonts w:asciiTheme="majorHAnsi" w:hAnsiTheme="majorHAnsi" w:cstheme="majorHAnsi"/>
          <w:sz w:val="24"/>
          <w:szCs w:val="24"/>
        </w:rPr>
        <w:t xml:space="preserve"> </w:t>
      </w:r>
      <w:r w:rsidR="00C56204" w:rsidRPr="0007259E">
        <w:rPr>
          <w:rFonts w:asciiTheme="majorHAnsi" w:hAnsiTheme="majorHAnsi" w:cstheme="majorHAnsi"/>
          <w:sz w:val="24"/>
          <w:szCs w:val="24"/>
        </w:rPr>
        <w:t xml:space="preserve">and spread </w:t>
      </w:r>
      <w:r w:rsidR="002E4C31" w:rsidRPr="0007259E">
        <w:rPr>
          <w:rFonts w:asciiTheme="majorHAnsi" w:hAnsiTheme="majorHAnsi" w:cstheme="majorHAnsi"/>
          <w:sz w:val="24"/>
          <w:szCs w:val="24"/>
        </w:rPr>
        <w:t>onto a L</w:t>
      </w:r>
      <w:r w:rsidR="009A515C" w:rsidRPr="0007259E">
        <w:rPr>
          <w:rFonts w:asciiTheme="majorHAnsi" w:hAnsiTheme="majorHAnsi" w:cstheme="majorHAnsi"/>
          <w:sz w:val="24"/>
          <w:szCs w:val="24"/>
        </w:rPr>
        <w:t>B</w:t>
      </w:r>
      <w:r w:rsidR="002E4C31" w:rsidRPr="0007259E">
        <w:rPr>
          <w:rFonts w:asciiTheme="majorHAnsi" w:hAnsiTheme="majorHAnsi" w:cstheme="majorHAnsi"/>
          <w:sz w:val="24"/>
          <w:szCs w:val="24"/>
        </w:rPr>
        <w:t xml:space="preserve"> agar</w:t>
      </w:r>
      <w:r w:rsidRPr="0007259E">
        <w:rPr>
          <w:rFonts w:asciiTheme="majorHAnsi" w:hAnsiTheme="majorHAnsi" w:cstheme="majorHAnsi"/>
          <w:sz w:val="24"/>
          <w:szCs w:val="24"/>
        </w:rPr>
        <w:t xml:space="preserve"> </w:t>
      </w:r>
      <w:r w:rsidR="002E4C31" w:rsidRPr="0007259E">
        <w:rPr>
          <w:rFonts w:asciiTheme="majorHAnsi" w:hAnsiTheme="majorHAnsi" w:cstheme="majorHAnsi"/>
          <w:sz w:val="24"/>
          <w:szCs w:val="24"/>
        </w:rPr>
        <w:t>plate</w:t>
      </w:r>
      <w:r w:rsidR="0007259E">
        <w:rPr>
          <w:rFonts w:asciiTheme="majorHAnsi" w:hAnsiTheme="majorHAnsi" w:cstheme="majorHAnsi"/>
          <w:sz w:val="24"/>
          <w:szCs w:val="24"/>
        </w:rPr>
        <w:t xml:space="preserve"> </w:t>
      </w:r>
      <w:r w:rsidR="003C3B3B" w:rsidRPr="0007259E">
        <w:rPr>
          <w:rFonts w:asciiTheme="majorHAnsi" w:hAnsiTheme="majorHAnsi" w:cstheme="majorHAnsi"/>
          <w:sz w:val="24"/>
          <w:szCs w:val="24"/>
        </w:rPr>
        <w:t>supplemented</w:t>
      </w:r>
      <w:r w:rsidR="00CF5734" w:rsidRPr="0007259E">
        <w:rPr>
          <w:rFonts w:asciiTheme="majorHAnsi" w:hAnsiTheme="majorHAnsi" w:cstheme="majorHAnsi"/>
          <w:sz w:val="24"/>
          <w:szCs w:val="24"/>
        </w:rPr>
        <w:t xml:space="preserve"> </w:t>
      </w:r>
      <w:r w:rsidR="003C3B3B" w:rsidRPr="0007259E">
        <w:rPr>
          <w:rFonts w:asciiTheme="majorHAnsi" w:hAnsiTheme="majorHAnsi" w:cstheme="majorHAnsi"/>
          <w:sz w:val="24"/>
          <w:szCs w:val="24"/>
        </w:rPr>
        <w:t>with</w:t>
      </w:r>
      <w:r w:rsidR="009A515C" w:rsidRPr="0007259E">
        <w:rPr>
          <w:rFonts w:asciiTheme="majorHAnsi" w:hAnsiTheme="majorHAnsi" w:cstheme="majorHAnsi"/>
          <w:sz w:val="24"/>
          <w:szCs w:val="24"/>
        </w:rPr>
        <w:t xml:space="preserve"> </w:t>
      </w:r>
      <w:r w:rsidR="003C3B3B" w:rsidRPr="0007259E">
        <w:rPr>
          <w:rFonts w:asciiTheme="majorHAnsi" w:hAnsiTheme="majorHAnsi" w:cstheme="majorHAnsi"/>
          <w:sz w:val="24"/>
          <w:szCs w:val="24"/>
        </w:rPr>
        <w:t>400 or 800 ng/mL of mitomycin-C</w:t>
      </w:r>
      <w:r w:rsidR="00BB38C2" w:rsidRPr="0007259E">
        <w:rPr>
          <w:rFonts w:asciiTheme="majorHAnsi" w:hAnsiTheme="majorHAnsi" w:cstheme="majorHAnsi"/>
          <w:sz w:val="24"/>
          <w:szCs w:val="24"/>
        </w:rPr>
        <w:t>.</w:t>
      </w:r>
      <w:r w:rsidR="0007259E">
        <w:rPr>
          <w:rFonts w:asciiTheme="majorHAnsi" w:hAnsiTheme="majorHAnsi" w:cstheme="majorHAnsi"/>
          <w:sz w:val="24"/>
          <w:szCs w:val="24"/>
        </w:rPr>
        <w:t xml:space="preserve"> </w:t>
      </w:r>
      <w:r w:rsidR="00CA687B" w:rsidRPr="0007259E">
        <w:rPr>
          <w:rFonts w:asciiTheme="majorHAnsi" w:hAnsiTheme="majorHAnsi" w:cstheme="majorHAnsi"/>
          <w:sz w:val="24"/>
          <w:szCs w:val="24"/>
        </w:rPr>
        <w:t xml:space="preserve">Culture agar plates </w:t>
      </w:r>
      <w:r w:rsidR="00FA4B58" w:rsidRPr="0007259E">
        <w:rPr>
          <w:rFonts w:asciiTheme="majorHAnsi" w:hAnsiTheme="majorHAnsi" w:cstheme="majorHAnsi"/>
          <w:sz w:val="24"/>
          <w:szCs w:val="24"/>
        </w:rPr>
        <w:t xml:space="preserve">statically </w:t>
      </w:r>
      <w:r w:rsidR="00976AA4" w:rsidRPr="0007259E">
        <w:rPr>
          <w:rFonts w:asciiTheme="majorHAnsi" w:hAnsiTheme="majorHAnsi" w:cstheme="majorHAnsi"/>
          <w:sz w:val="24"/>
          <w:szCs w:val="24"/>
        </w:rPr>
        <w:t xml:space="preserve">overnight </w:t>
      </w:r>
      <w:r w:rsidR="00D750CC" w:rsidRPr="0007259E">
        <w:rPr>
          <w:rFonts w:asciiTheme="majorHAnsi" w:hAnsiTheme="majorHAnsi" w:cstheme="majorHAnsi"/>
          <w:sz w:val="24"/>
          <w:szCs w:val="24"/>
        </w:rPr>
        <w:t xml:space="preserve">in an incubator </w:t>
      </w:r>
      <w:r w:rsidR="00976AA4" w:rsidRPr="0007259E">
        <w:rPr>
          <w:rFonts w:asciiTheme="majorHAnsi" w:hAnsiTheme="majorHAnsi" w:cstheme="majorHAnsi"/>
          <w:sz w:val="24"/>
          <w:szCs w:val="24"/>
        </w:rPr>
        <w:t>at 37</w:t>
      </w:r>
      <w:r w:rsidR="00243C24" w:rsidRPr="0007259E">
        <w:rPr>
          <w:rFonts w:asciiTheme="majorHAnsi" w:hAnsiTheme="majorHAnsi" w:cstheme="majorHAnsi"/>
          <w:sz w:val="24"/>
          <w:szCs w:val="24"/>
        </w:rPr>
        <w:t xml:space="preserve"> </w:t>
      </w:r>
      <w:r w:rsidR="00976AA4" w:rsidRPr="0007259E">
        <w:rPr>
          <w:rFonts w:asciiTheme="majorHAnsi" w:hAnsiTheme="majorHAnsi" w:cstheme="majorHAnsi"/>
          <w:sz w:val="24"/>
          <w:szCs w:val="24"/>
        </w:rPr>
        <w:t>°C</w:t>
      </w:r>
      <w:r w:rsidR="00EC002D" w:rsidRPr="0007259E">
        <w:rPr>
          <w:rFonts w:asciiTheme="majorHAnsi" w:hAnsiTheme="majorHAnsi" w:cstheme="majorHAnsi"/>
          <w:sz w:val="24"/>
          <w:szCs w:val="24"/>
        </w:rPr>
        <w:t>.</w:t>
      </w:r>
    </w:p>
    <w:p w14:paraId="3111AADA" w14:textId="77777777" w:rsidR="0007259E" w:rsidRPr="0007259E" w:rsidRDefault="0007259E" w:rsidP="0007259E">
      <w:pPr>
        <w:pStyle w:val="ListParagraph"/>
        <w:spacing w:after="0" w:line="240" w:lineRule="auto"/>
        <w:ind w:left="0"/>
        <w:jc w:val="both"/>
        <w:rPr>
          <w:rFonts w:asciiTheme="majorHAnsi" w:hAnsiTheme="majorHAnsi" w:cstheme="majorHAnsi"/>
          <w:u w:val="single"/>
        </w:rPr>
      </w:pPr>
    </w:p>
    <w:p w14:paraId="398B354E" w14:textId="75A715AD" w:rsidR="003C3B3B" w:rsidRPr="0007259E" w:rsidRDefault="003C3B3B" w:rsidP="0007259E">
      <w:pPr>
        <w:rPr>
          <w:rFonts w:asciiTheme="majorHAnsi" w:hAnsiTheme="majorHAnsi" w:cstheme="majorHAnsi"/>
        </w:rPr>
      </w:pPr>
      <w:r w:rsidRPr="0007259E">
        <w:rPr>
          <w:rFonts w:asciiTheme="majorHAnsi" w:hAnsiTheme="majorHAnsi" w:cstheme="majorHAnsi"/>
        </w:rPr>
        <w:t>CAUTION:</w:t>
      </w:r>
      <w:r w:rsidR="00FA4B58" w:rsidRPr="0007259E">
        <w:rPr>
          <w:rFonts w:asciiTheme="majorHAnsi" w:hAnsiTheme="majorHAnsi" w:cstheme="majorHAnsi"/>
        </w:rPr>
        <w:t xml:space="preserve"> </w:t>
      </w:r>
      <w:r w:rsidRPr="0007259E">
        <w:rPr>
          <w:rFonts w:asciiTheme="majorHAnsi" w:hAnsiTheme="majorHAnsi" w:cstheme="majorHAnsi"/>
        </w:rPr>
        <w:t>STEC</w:t>
      </w:r>
      <w:r w:rsidR="009451C0" w:rsidRPr="0007259E">
        <w:rPr>
          <w:rFonts w:asciiTheme="majorHAnsi" w:hAnsiTheme="majorHAnsi" w:cstheme="majorHAnsi"/>
        </w:rPr>
        <w:t xml:space="preserve"> </w:t>
      </w:r>
      <w:r w:rsidRPr="0007259E">
        <w:rPr>
          <w:rFonts w:asciiTheme="majorHAnsi" w:hAnsiTheme="majorHAnsi" w:cstheme="majorHAnsi"/>
        </w:rPr>
        <w:t>strains</w:t>
      </w:r>
      <w:r w:rsidR="009451C0" w:rsidRPr="0007259E">
        <w:rPr>
          <w:rFonts w:asciiTheme="majorHAnsi" w:hAnsiTheme="majorHAnsi" w:cstheme="majorHAnsi"/>
        </w:rPr>
        <w:t xml:space="preserve"> </w:t>
      </w:r>
      <w:r w:rsidRPr="0007259E">
        <w:rPr>
          <w:rFonts w:asciiTheme="majorHAnsi" w:hAnsiTheme="majorHAnsi" w:cstheme="majorHAnsi"/>
        </w:rPr>
        <w:t>are pathogenic</w:t>
      </w:r>
      <w:r w:rsidR="00D97A08" w:rsidRPr="0007259E">
        <w:rPr>
          <w:rFonts w:asciiTheme="majorHAnsi" w:hAnsiTheme="majorHAnsi" w:cstheme="majorHAnsi"/>
        </w:rPr>
        <w:t xml:space="preserve"> microorganisms</w:t>
      </w:r>
      <w:r w:rsidR="00C657A5" w:rsidRPr="0007259E">
        <w:rPr>
          <w:rFonts w:asciiTheme="majorHAnsi" w:hAnsiTheme="majorHAnsi" w:cstheme="majorHAnsi"/>
        </w:rPr>
        <w:t>.</w:t>
      </w:r>
      <w:r w:rsidR="00C8620F">
        <w:rPr>
          <w:rFonts w:asciiTheme="majorHAnsi" w:hAnsiTheme="majorHAnsi" w:cstheme="majorHAnsi"/>
        </w:rPr>
        <w:t xml:space="preserve"> </w:t>
      </w:r>
      <w:r w:rsidR="00C657A5" w:rsidRPr="0007259E">
        <w:rPr>
          <w:rFonts w:asciiTheme="majorHAnsi" w:hAnsiTheme="majorHAnsi" w:cstheme="majorHAnsi"/>
        </w:rPr>
        <w:t>Perform</w:t>
      </w:r>
      <w:r w:rsidR="00C8620F">
        <w:rPr>
          <w:rFonts w:asciiTheme="majorHAnsi" w:hAnsiTheme="majorHAnsi" w:cstheme="majorHAnsi"/>
        </w:rPr>
        <w:t xml:space="preserve"> </w:t>
      </w:r>
      <w:r w:rsidRPr="0007259E">
        <w:rPr>
          <w:rFonts w:asciiTheme="majorHAnsi" w:hAnsiTheme="majorHAnsi" w:cstheme="majorHAnsi"/>
        </w:rPr>
        <w:t>all</w:t>
      </w:r>
      <w:r w:rsidR="00C8620F">
        <w:rPr>
          <w:rFonts w:asciiTheme="majorHAnsi" w:hAnsiTheme="majorHAnsi" w:cstheme="majorHAnsi"/>
        </w:rPr>
        <w:t xml:space="preserve"> </w:t>
      </w:r>
      <w:r w:rsidRPr="0007259E">
        <w:rPr>
          <w:rFonts w:asciiTheme="majorHAnsi" w:hAnsiTheme="majorHAnsi" w:cstheme="majorHAnsi"/>
        </w:rPr>
        <w:t>microbiological manipulations</w:t>
      </w:r>
      <w:r w:rsidR="00D97A08" w:rsidRPr="0007259E">
        <w:rPr>
          <w:rFonts w:asciiTheme="majorHAnsi" w:hAnsiTheme="majorHAnsi" w:cstheme="majorHAnsi"/>
        </w:rPr>
        <w:t xml:space="preserve">, beyond culturing, </w:t>
      </w:r>
      <w:r w:rsidRPr="0007259E">
        <w:rPr>
          <w:rFonts w:asciiTheme="majorHAnsi" w:hAnsiTheme="majorHAnsi" w:cstheme="majorHAnsi"/>
        </w:rPr>
        <w:t>in a BSL-2 biosafety cabinet.</w:t>
      </w:r>
    </w:p>
    <w:p w14:paraId="5ECDA269" w14:textId="77777777" w:rsidR="00C23003" w:rsidRPr="009D0CE2" w:rsidRDefault="00C23003" w:rsidP="0007259E">
      <w:pPr>
        <w:rPr>
          <w:rFonts w:asciiTheme="majorHAnsi" w:hAnsiTheme="majorHAnsi" w:cstheme="majorHAnsi"/>
        </w:rPr>
      </w:pPr>
    </w:p>
    <w:p w14:paraId="2C88B945" w14:textId="0ADB5980" w:rsidR="003C3B3B" w:rsidRPr="009D0CE2" w:rsidRDefault="0007259E" w:rsidP="0007259E">
      <w:pPr>
        <w:rPr>
          <w:rFonts w:asciiTheme="majorHAnsi" w:hAnsiTheme="majorHAnsi" w:cstheme="majorHAnsi"/>
        </w:rPr>
      </w:pPr>
      <w:r>
        <w:rPr>
          <w:rFonts w:asciiTheme="majorHAnsi" w:hAnsiTheme="majorHAnsi" w:cstheme="majorHAnsi"/>
          <w:highlight w:val="yellow"/>
        </w:rPr>
        <w:t xml:space="preserve">1.3. </w:t>
      </w:r>
      <w:r w:rsidR="00C711B8">
        <w:rPr>
          <w:rFonts w:asciiTheme="majorHAnsi" w:hAnsiTheme="majorHAnsi" w:cstheme="majorHAnsi"/>
          <w:highlight w:val="yellow"/>
        </w:rPr>
        <w:t>Harvest b</w:t>
      </w:r>
      <w:r w:rsidR="003C3B3B" w:rsidRPr="009D0CE2">
        <w:rPr>
          <w:rFonts w:asciiTheme="majorHAnsi" w:hAnsiTheme="majorHAnsi" w:cstheme="majorHAnsi"/>
          <w:highlight w:val="yellow"/>
        </w:rPr>
        <w:t>acterial cells</w:t>
      </w:r>
      <w:r w:rsidR="00C711B8">
        <w:rPr>
          <w:rFonts w:asciiTheme="majorHAnsi" w:hAnsiTheme="majorHAnsi" w:cstheme="majorHAnsi"/>
          <w:highlight w:val="yellow"/>
        </w:rPr>
        <w:t xml:space="preserve"> </w:t>
      </w:r>
      <w:r w:rsidR="00F851EC" w:rsidRPr="009D0CE2">
        <w:rPr>
          <w:rFonts w:asciiTheme="majorHAnsi" w:hAnsiTheme="majorHAnsi" w:cstheme="majorHAnsi"/>
          <w:highlight w:val="yellow"/>
        </w:rPr>
        <w:t xml:space="preserve">from </w:t>
      </w:r>
      <w:r>
        <w:rPr>
          <w:rFonts w:asciiTheme="majorHAnsi" w:hAnsiTheme="majorHAnsi" w:cstheme="majorHAnsi"/>
          <w:highlight w:val="yellow"/>
        </w:rPr>
        <w:t>single</w:t>
      </w:r>
      <w:r w:rsidR="00F851EC" w:rsidRPr="009D0CE2">
        <w:rPr>
          <w:rFonts w:asciiTheme="majorHAnsi" w:hAnsiTheme="majorHAnsi" w:cstheme="majorHAnsi"/>
          <w:highlight w:val="yellow"/>
        </w:rPr>
        <w:t xml:space="preserve"> </w:t>
      </w:r>
      <w:r w:rsidR="007337C4" w:rsidRPr="009D0CE2">
        <w:rPr>
          <w:rFonts w:asciiTheme="majorHAnsi" w:hAnsiTheme="majorHAnsi" w:cstheme="majorHAnsi"/>
          <w:highlight w:val="yellow"/>
        </w:rPr>
        <w:t>visible</w:t>
      </w:r>
      <w:r w:rsidR="007337C4" w:rsidRPr="009D0CE2">
        <w:rPr>
          <w:rFonts w:asciiTheme="majorHAnsi" w:hAnsiTheme="majorHAnsi" w:cstheme="majorHAnsi"/>
          <w:highlight w:val="yellow"/>
        </w:rPr>
        <w:t xml:space="preserve"> </w:t>
      </w:r>
      <w:r w:rsidR="00F851EC" w:rsidRPr="009D0CE2">
        <w:rPr>
          <w:rFonts w:asciiTheme="majorHAnsi" w:hAnsiTheme="majorHAnsi" w:cstheme="majorHAnsi"/>
          <w:highlight w:val="yellow"/>
        </w:rPr>
        <w:t xml:space="preserve">colonies </w:t>
      </w:r>
      <w:r w:rsidR="003C3B3B" w:rsidRPr="009D0CE2">
        <w:rPr>
          <w:rFonts w:asciiTheme="majorHAnsi" w:hAnsiTheme="majorHAnsi" w:cstheme="majorHAnsi"/>
          <w:highlight w:val="yellow"/>
        </w:rPr>
        <w:t xml:space="preserve">using a sterile 1 </w:t>
      </w:r>
      <w:r w:rsidR="003C3B3B" w:rsidRPr="0007259E">
        <w:rPr>
          <w:highlight w:val="yellow"/>
        </w:rPr>
        <w:sym w:font="Symbol" w:char="F06D"/>
      </w:r>
      <w:r w:rsidR="003C3B3B" w:rsidRPr="009D0CE2">
        <w:rPr>
          <w:rFonts w:asciiTheme="majorHAnsi" w:hAnsiTheme="majorHAnsi" w:cstheme="majorHAnsi"/>
          <w:highlight w:val="yellow"/>
        </w:rPr>
        <w:t xml:space="preserve">L loop and transfer to a </w:t>
      </w:r>
      <w:r w:rsidR="00C063F5" w:rsidRPr="009D0CE2">
        <w:rPr>
          <w:rFonts w:asciiTheme="majorHAnsi" w:hAnsiTheme="majorHAnsi" w:cstheme="majorHAnsi"/>
          <w:highlight w:val="yellow"/>
        </w:rPr>
        <w:lastRenderedPageBreak/>
        <w:t>2.0</w:t>
      </w:r>
      <w:r w:rsidR="003C3B3B" w:rsidRPr="009D0CE2">
        <w:rPr>
          <w:rFonts w:asciiTheme="majorHAnsi" w:hAnsiTheme="majorHAnsi" w:cstheme="majorHAnsi"/>
          <w:highlight w:val="yellow"/>
        </w:rPr>
        <w:t xml:space="preserve"> mL O-ring-lined screw-cap </w:t>
      </w:r>
      <w:r w:rsidR="00C063F5" w:rsidRPr="009D0CE2">
        <w:rPr>
          <w:rFonts w:asciiTheme="majorHAnsi" w:hAnsiTheme="majorHAnsi" w:cstheme="majorHAnsi"/>
          <w:highlight w:val="yellow"/>
        </w:rPr>
        <w:t xml:space="preserve">microcentrifuge </w:t>
      </w:r>
      <w:r w:rsidR="003C3B3B" w:rsidRPr="009D0CE2">
        <w:rPr>
          <w:rFonts w:asciiTheme="majorHAnsi" w:hAnsiTheme="majorHAnsi" w:cstheme="majorHAnsi"/>
          <w:highlight w:val="yellow"/>
        </w:rPr>
        <w:t xml:space="preserve">tube containing 300 </w:t>
      </w:r>
      <w:r w:rsidR="003C3B3B" w:rsidRPr="009D0CE2">
        <w:rPr>
          <w:rFonts w:asciiTheme="majorHAnsi" w:hAnsiTheme="majorHAnsi" w:cstheme="majorHAnsi"/>
          <w:highlight w:val="yellow"/>
        </w:rPr>
        <w:sym w:font="Symbol" w:char="F06D"/>
      </w:r>
      <w:r w:rsidR="003C3B3B" w:rsidRPr="009D0CE2">
        <w:rPr>
          <w:rFonts w:asciiTheme="majorHAnsi" w:hAnsiTheme="majorHAnsi" w:cstheme="majorHAnsi"/>
          <w:highlight w:val="yellow"/>
        </w:rPr>
        <w:t>L of HPLC-grade</w:t>
      </w:r>
      <w:r w:rsidR="00C711B8">
        <w:rPr>
          <w:rFonts w:asciiTheme="majorHAnsi" w:hAnsiTheme="majorHAnsi" w:cstheme="majorHAnsi"/>
          <w:highlight w:val="yellow"/>
        </w:rPr>
        <w:t xml:space="preserve"> </w:t>
      </w:r>
      <w:r w:rsidR="003C3B3B" w:rsidRPr="009D0CE2">
        <w:rPr>
          <w:rFonts w:asciiTheme="majorHAnsi" w:hAnsiTheme="majorHAnsi" w:cstheme="majorHAnsi"/>
          <w:highlight w:val="yellow"/>
        </w:rPr>
        <w:t>water.</w:t>
      </w:r>
      <w:r>
        <w:rPr>
          <w:rFonts w:asciiTheme="majorHAnsi" w:hAnsiTheme="majorHAnsi" w:cstheme="majorHAnsi"/>
          <w:highlight w:val="yellow"/>
        </w:rPr>
        <w:t xml:space="preserve"> </w:t>
      </w:r>
      <w:r w:rsidR="00C711B8">
        <w:rPr>
          <w:rFonts w:asciiTheme="majorHAnsi" w:hAnsiTheme="majorHAnsi" w:cstheme="majorHAnsi"/>
          <w:highlight w:val="yellow"/>
        </w:rPr>
        <w:t>Cap</w:t>
      </w:r>
      <w:r w:rsidR="003C3B3B" w:rsidRPr="009D0CE2">
        <w:rPr>
          <w:rFonts w:asciiTheme="majorHAnsi" w:hAnsiTheme="majorHAnsi" w:cstheme="majorHAnsi"/>
          <w:highlight w:val="yellow"/>
        </w:rPr>
        <w:t xml:space="preserve"> </w:t>
      </w:r>
      <w:r>
        <w:rPr>
          <w:rFonts w:asciiTheme="majorHAnsi" w:hAnsiTheme="majorHAnsi" w:cstheme="majorHAnsi"/>
          <w:highlight w:val="yellow"/>
        </w:rPr>
        <w:t xml:space="preserve">the </w:t>
      </w:r>
      <w:r w:rsidR="003C3B3B" w:rsidRPr="009D0CE2">
        <w:rPr>
          <w:rFonts w:asciiTheme="majorHAnsi" w:hAnsiTheme="majorHAnsi" w:cstheme="majorHAnsi"/>
          <w:highlight w:val="yellow"/>
        </w:rPr>
        <w:t>tube, vortex briefly</w:t>
      </w:r>
      <w:r w:rsidR="008E3C68">
        <w:rPr>
          <w:rFonts w:asciiTheme="majorHAnsi" w:hAnsiTheme="majorHAnsi" w:cstheme="majorHAnsi"/>
          <w:highlight w:val="yellow"/>
        </w:rPr>
        <w:t>,</w:t>
      </w:r>
      <w:r w:rsidR="003C3B3B" w:rsidRPr="009D0CE2">
        <w:rPr>
          <w:rFonts w:asciiTheme="majorHAnsi" w:hAnsiTheme="majorHAnsi" w:cstheme="majorHAnsi"/>
          <w:highlight w:val="yellow"/>
        </w:rPr>
        <w:t xml:space="preserve"> and centrifuge at </w:t>
      </w:r>
      <w:r w:rsidR="003152C8" w:rsidRPr="009D0CE2">
        <w:rPr>
          <w:rFonts w:asciiTheme="majorHAnsi" w:hAnsiTheme="majorHAnsi" w:cstheme="majorHAnsi"/>
          <w:highlight w:val="yellow"/>
        </w:rPr>
        <w:t xml:space="preserve">11,337 x </w:t>
      </w:r>
      <w:r w:rsidR="003152C8" w:rsidRPr="0007259E">
        <w:rPr>
          <w:rFonts w:asciiTheme="majorHAnsi" w:hAnsiTheme="majorHAnsi" w:cstheme="majorHAnsi"/>
          <w:i/>
          <w:iCs/>
          <w:highlight w:val="yellow"/>
        </w:rPr>
        <w:t>g</w:t>
      </w:r>
      <w:r w:rsidR="003152C8" w:rsidRPr="009D0CE2">
        <w:rPr>
          <w:rFonts w:asciiTheme="majorHAnsi" w:hAnsiTheme="majorHAnsi" w:cstheme="majorHAnsi"/>
          <w:highlight w:val="yellow"/>
        </w:rPr>
        <w:t xml:space="preserve"> </w:t>
      </w:r>
      <w:r w:rsidR="003C3B3B" w:rsidRPr="009D0CE2">
        <w:rPr>
          <w:rFonts w:asciiTheme="majorHAnsi" w:hAnsiTheme="majorHAnsi" w:cstheme="majorHAnsi"/>
          <w:highlight w:val="yellow"/>
        </w:rPr>
        <w:t xml:space="preserve">for </w:t>
      </w:r>
      <w:r>
        <w:rPr>
          <w:rFonts w:asciiTheme="majorHAnsi" w:hAnsiTheme="majorHAnsi" w:cstheme="majorHAnsi"/>
          <w:highlight w:val="yellow"/>
        </w:rPr>
        <w:t>2</w:t>
      </w:r>
      <w:r w:rsidR="003C3B3B" w:rsidRPr="009D0CE2">
        <w:rPr>
          <w:rFonts w:asciiTheme="majorHAnsi" w:hAnsiTheme="majorHAnsi" w:cstheme="majorHAnsi"/>
          <w:highlight w:val="yellow"/>
        </w:rPr>
        <w:t xml:space="preserve"> min to</w:t>
      </w:r>
      <w:r w:rsidR="00C711B8">
        <w:rPr>
          <w:rFonts w:asciiTheme="majorHAnsi" w:hAnsiTheme="majorHAnsi" w:cstheme="majorHAnsi"/>
          <w:highlight w:val="yellow"/>
        </w:rPr>
        <w:t xml:space="preserve"> </w:t>
      </w:r>
      <w:r w:rsidR="003C3B3B" w:rsidRPr="009D0CE2">
        <w:rPr>
          <w:rFonts w:asciiTheme="majorHAnsi" w:hAnsiTheme="majorHAnsi" w:cstheme="majorHAnsi"/>
          <w:highlight w:val="yellow"/>
        </w:rPr>
        <w:t>pellet the cells.</w:t>
      </w:r>
    </w:p>
    <w:p w14:paraId="14384DEE" w14:textId="77777777" w:rsidR="003C3B3B" w:rsidRPr="009D0CE2" w:rsidRDefault="003C3B3B" w:rsidP="0007259E">
      <w:pPr>
        <w:rPr>
          <w:rFonts w:asciiTheme="majorHAnsi" w:hAnsiTheme="majorHAnsi" w:cstheme="majorHAnsi"/>
        </w:rPr>
      </w:pPr>
    </w:p>
    <w:p w14:paraId="4F127056" w14:textId="344F7EF5" w:rsidR="003C3B3B" w:rsidRDefault="003C3B3B" w:rsidP="0007259E">
      <w:pPr>
        <w:rPr>
          <w:rFonts w:asciiTheme="majorHAnsi" w:hAnsiTheme="majorHAnsi" w:cstheme="majorHAnsi"/>
          <w:b/>
          <w:bCs/>
          <w:highlight w:val="yellow"/>
        </w:rPr>
      </w:pPr>
      <w:r w:rsidRPr="00D71BB9">
        <w:rPr>
          <w:rFonts w:asciiTheme="majorHAnsi" w:hAnsiTheme="majorHAnsi" w:cstheme="majorHAnsi"/>
          <w:b/>
          <w:bCs/>
          <w:highlight w:val="yellow"/>
        </w:rPr>
        <w:t>2</w:t>
      </w:r>
      <w:r w:rsidRPr="009D0CE2">
        <w:rPr>
          <w:rFonts w:asciiTheme="majorHAnsi" w:hAnsiTheme="majorHAnsi" w:cstheme="majorHAnsi"/>
          <w:b/>
          <w:bCs/>
          <w:highlight w:val="yellow"/>
        </w:rPr>
        <w:tab/>
        <w:t>Mass spectrometry</w:t>
      </w:r>
    </w:p>
    <w:p w14:paraId="532893CA" w14:textId="77777777" w:rsidR="00C4102F" w:rsidRPr="009D0CE2" w:rsidRDefault="00C4102F" w:rsidP="0007259E">
      <w:pPr>
        <w:rPr>
          <w:rFonts w:asciiTheme="majorHAnsi" w:hAnsiTheme="majorHAnsi" w:cstheme="majorHAnsi"/>
          <w:b/>
          <w:bCs/>
          <w:highlight w:val="yellow"/>
        </w:rPr>
      </w:pPr>
    </w:p>
    <w:p w14:paraId="116C7B05" w14:textId="1857DA9F" w:rsidR="003C3B3B" w:rsidRDefault="003C3B3B" w:rsidP="0007259E">
      <w:pPr>
        <w:rPr>
          <w:rFonts w:asciiTheme="majorHAnsi" w:hAnsiTheme="majorHAnsi" w:cstheme="majorHAnsi"/>
          <w:highlight w:val="yellow"/>
        </w:rPr>
      </w:pPr>
      <w:r w:rsidRPr="009D0CE2">
        <w:rPr>
          <w:rFonts w:asciiTheme="majorHAnsi" w:hAnsiTheme="majorHAnsi" w:cstheme="majorHAnsi"/>
          <w:highlight w:val="yellow"/>
        </w:rPr>
        <w:t>2.1</w:t>
      </w:r>
      <w:r w:rsidRPr="009D0CE2">
        <w:rPr>
          <w:rFonts w:asciiTheme="majorHAnsi" w:hAnsiTheme="majorHAnsi" w:cstheme="majorHAnsi"/>
          <w:b/>
          <w:bCs/>
          <w:highlight w:val="yellow"/>
        </w:rPr>
        <w:tab/>
      </w:r>
      <w:r w:rsidR="009744AA">
        <w:rPr>
          <w:rFonts w:asciiTheme="majorHAnsi" w:hAnsiTheme="majorHAnsi" w:cstheme="majorHAnsi"/>
          <w:highlight w:val="yellow"/>
        </w:rPr>
        <w:t>Spot</w:t>
      </w:r>
      <w:r w:rsidR="00885447">
        <w:rPr>
          <w:rFonts w:asciiTheme="majorHAnsi" w:hAnsiTheme="majorHAnsi" w:cstheme="majorHAnsi"/>
          <w:highlight w:val="yellow"/>
        </w:rPr>
        <w:t xml:space="preserve"> </w:t>
      </w:r>
      <w:r w:rsidRPr="009D0CE2">
        <w:rPr>
          <w:rFonts w:asciiTheme="majorHAnsi" w:hAnsiTheme="majorHAnsi" w:cstheme="majorHAnsi"/>
          <w:color w:val="000000"/>
          <w:highlight w:val="yellow"/>
        </w:rPr>
        <w:t xml:space="preserve">0.75 </w:t>
      </w:r>
      <w:r w:rsidRPr="009D0CE2">
        <w:rPr>
          <w:rFonts w:asciiTheme="majorHAnsi" w:hAnsiTheme="majorHAnsi" w:cstheme="majorHAnsi"/>
          <w:color w:val="000000"/>
          <w:highlight w:val="yellow"/>
        </w:rPr>
        <w:sym w:font="Symbol" w:char="F06D"/>
      </w:r>
      <w:r w:rsidRPr="009D0CE2">
        <w:rPr>
          <w:rFonts w:asciiTheme="majorHAnsi" w:hAnsiTheme="majorHAnsi" w:cstheme="majorHAnsi"/>
          <w:color w:val="000000"/>
          <w:highlight w:val="yellow"/>
        </w:rPr>
        <w:t xml:space="preserve">L aliquot of </w:t>
      </w:r>
      <w:r w:rsidR="0007259E">
        <w:rPr>
          <w:rFonts w:asciiTheme="majorHAnsi" w:hAnsiTheme="majorHAnsi" w:cstheme="majorHAnsi"/>
          <w:color w:val="000000"/>
          <w:highlight w:val="yellow"/>
        </w:rPr>
        <w:t xml:space="preserve">the </w:t>
      </w:r>
      <w:r w:rsidRPr="009D0CE2">
        <w:rPr>
          <w:rFonts w:asciiTheme="majorHAnsi" w:hAnsiTheme="majorHAnsi" w:cstheme="majorHAnsi"/>
          <w:color w:val="000000"/>
          <w:highlight w:val="yellow"/>
        </w:rPr>
        <w:t xml:space="preserve">sample supernatant </w:t>
      </w:r>
      <w:r w:rsidRPr="009D0CE2">
        <w:rPr>
          <w:rFonts w:asciiTheme="majorHAnsi" w:hAnsiTheme="majorHAnsi" w:cstheme="majorHAnsi"/>
          <w:highlight w:val="yellow"/>
        </w:rPr>
        <w:t xml:space="preserve">onto the </w:t>
      </w:r>
      <w:r w:rsidR="00EF0301">
        <w:rPr>
          <w:rFonts w:asciiTheme="majorHAnsi" w:hAnsiTheme="majorHAnsi" w:cstheme="majorHAnsi"/>
          <w:highlight w:val="yellow"/>
        </w:rPr>
        <w:t xml:space="preserve">stainless steel </w:t>
      </w:r>
      <w:r w:rsidRPr="009D0CE2">
        <w:rPr>
          <w:rFonts w:asciiTheme="majorHAnsi" w:hAnsiTheme="majorHAnsi" w:cstheme="majorHAnsi"/>
          <w:highlight w:val="yellow"/>
        </w:rPr>
        <w:t xml:space="preserve">MALDI target and allow </w:t>
      </w:r>
      <w:r w:rsidR="0007259E">
        <w:rPr>
          <w:rFonts w:asciiTheme="majorHAnsi" w:hAnsiTheme="majorHAnsi" w:cstheme="majorHAnsi"/>
          <w:highlight w:val="yellow"/>
        </w:rPr>
        <w:t>it</w:t>
      </w:r>
      <w:r w:rsidR="008E3C68" w:rsidRPr="009D0CE2">
        <w:rPr>
          <w:rFonts w:asciiTheme="majorHAnsi" w:hAnsiTheme="majorHAnsi" w:cstheme="majorHAnsi"/>
          <w:highlight w:val="yellow"/>
        </w:rPr>
        <w:t xml:space="preserve"> to</w:t>
      </w:r>
      <w:r w:rsidR="0007259E">
        <w:rPr>
          <w:rFonts w:asciiTheme="majorHAnsi" w:hAnsiTheme="majorHAnsi" w:cstheme="majorHAnsi"/>
          <w:highlight w:val="yellow"/>
        </w:rPr>
        <w:t xml:space="preserve"> </w:t>
      </w:r>
      <w:r w:rsidRPr="009D0CE2">
        <w:rPr>
          <w:rFonts w:asciiTheme="majorHAnsi" w:hAnsiTheme="majorHAnsi" w:cstheme="majorHAnsi"/>
          <w:highlight w:val="yellow"/>
        </w:rPr>
        <w:t>dry</w:t>
      </w:r>
      <w:r w:rsidR="009744AA">
        <w:rPr>
          <w:rFonts w:asciiTheme="majorHAnsi" w:hAnsiTheme="majorHAnsi" w:cstheme="majorHAnsi"/>
          <w:highlight w:val="yellow"/>
        </w:rPr>
        <w:t>.</w:t>
      </w:r>
      <w:r w:rsidR="0007259E">
        <w:rPr>
          <w:rFonts w:asciiTheme="majorHAnsi" w:hAnsiTheme="majorHAnsi" w:cstheme="majorHAnsi"/>
          <w:highlight w:val="yellow"/>
        </w:rPr>
        <w:t xml:space="preserve"> </w:t>
      </w:r>
      <w:r w:rsidR="00EB7AEF">
        <w:rPr>
          <w:rFonts w:asciiTheme="majorHAnsi" w:hAnsiTheme="majorHAnsi" w:cstheme="majorHAnsi"/>
          <w:highlight w:val="yellow"/>
        </w:rPr>
        <w:t>O</w:t>
      </w:r>
      <w:r w:rsidRPr="009D0CE2">
        <w:rPr>
          <w:rFonts w:asciiTheme="majorHAnsi" w:hAnsiTheme="majorHAnsi" w:cstheme="majorHAnsi"/>
          <w:highlight w:val="yellow"/>
        </w:rPr>
        <w:t>verl</w:t>
      </w:r>
      <w:r w:rsidR="009744AA">
        <w:rPr>
          <w:rFonts w:asciiTheme="majorHAnsi" w:hAnsiTheme="majorHAnsi" w:cstheme="majorHAnsi"/>
          <w:highlight w:val="yellow"/>
        </w:rPr>
        <w:t xml:space="preserve">ay </w:t>
      </w:r>
      <w:r w:rsidR="0007259E">
        <w:rPr>
          <w:rFonts w:asciiTheme="majorHAnsi" w:hAnsiTheme="majorHAnsi" w:cstheme="majorHAnsi"/>
          <w:highlight w:val="yellow"/>
        </w:rPr>
        <w:t xml:space="preserve">the </w:t>
      </w:r>
      <w:r w:rsidR="009744AA">
        <w:rPr>
          <w:rFonts w:asciiTheme="majorHAnsi" w:hAnsiTheme="majorHAnsi" w:cstheme="majorHAnsi"/>
          <w:highlight w:val="yellow"/>
        </w:rPr>
        <w:t xml:space="preserve">dried </w:t>
      </w:r>
      <w:r w:rsidR="006A28D3">
        <w:rPr>
          <w:rFonts w:asciiTheme="majorHAnsi" w:hAnsiTheme="majorHAnsi" w:cstheme="majorHAnsi"/>
          <w:highlight w:val="yellow"/>
        </w:rPr>
        <w:t xml:space="preserve">sample </w:t>
      </w:r>
      <w:r w:rsidR="009744AA">
        <w:rPr>
          <w:rFonts w:asciiTheme="majorHAnsi" w:hAnsiTheme="majorHAnsi" w:cstheme="majorHAnsi"/>
          <w:highlight w:val="yellow"/>
        </w:rPr>
        <w:t>spot</w:t>
      </w:r>
      <w:r w:rsidRPr="009D0CE2">
        <w:rPr>
          <w:rFonts w:asciiTheme="majorHAnsi" w:hAnsiTheme="majorHAnsi" w:cstheme="majorHAnsi"/>
          <w:highlight w:val="yellow"/>
        </w:rPr>
        <w:t xml:space="preserve"> with</w:t>
      </w:r>
      <w:r w:rsidR="009744AA">
        <w:rPr>
          <w:rFonts w:asciiTheme="majorHAnsi" w:hAnsiTheme="majorHAnsi" w:cstheme="majorHAnsi"/>
          <w:highlight w:val="yellow"/>
        </w:rPr>
        <w:t xml:space="preserve"> </w:t>
      </w:r>
      <w:r w:rsidRPr="009D0CE2">
        <w:rPr>
          <w:rFonts w:asciiTheme="majorHAnsi" w:hAnsiTheme="majorHAnsi" w:cstheme="majorHAnsi"/>
          <w:highlight w:val="yellow"/>
        </w:rPr>
        <w:t xml:space="preserve">saturated solution of </w:t>
      </w:r>
      <w:proofErr w:type="spellStart"/>
      <w:r w:rsidRPr="009D0CE2">
        <w:rPr>
          <w:rFonts w:asciiTheme="majorHAnsi" w:hAnsiTheme="majorHAnsi" w:cstheme="majorHAnsi"/>
          <w:highlight w:val="yellow"/>
        </w:rPr>
        <w:t>sinapinic</w:t>
      </w:r>
      <w:proofErr w:type="spellEnd"/>
      <w:r w:rsidRPr="009D0CE2">
        <w:rPr>
          <w:rFonts w:asciiTheme="majorHAnsi" w:hAnsiTheme="majorHAnsi" w:cstheme="majorHAnsi"/>
          <w:highlight w:val="yellow"/>
        </w:rPr>
        <w:t xml:space="preserve"> acid</w:t>
      </w:r>
      <w:r w:rsidR="007337C4">
        <w:rPr>
          <w:rFonts w:asciiTheme="majorHAnsi" w:hAnsiTheme="majorHAnsi" w:cstheme="majorHAnsi"/>
          <w:highlight w:val="yellow"/>
        </w:rPr>
        <w:t xml:space="preserve"> (0.75 mL)</w:t>
      </w:r>
      <w:r w:rsidR="000C4BD9">
        <w:rPr>
          <w:rFonts w:asciiTheme="majorHAnsi" w:hAnsiTheme="majorHAnsi" w:cstheme="majorHAnsi"/>
          <w:highlight w:val="yellow"/>
        </w:rPr>
        <w:t xml:space="preserve"> in </w:t>
      </w:r>
      <w:r w:rsidR="000C4BD9" w:rsidRPr="00380611">
        <w:rPr>
          <w:rFonts w:asciiTheme="majorHAnsi" w:hAnsiTheme="majorHAnsi" w:cstheme="majorHAnsi"/>
          <w:highlight w:val="yellow"/>
        </w:rPr>
        <w:t>33% acetonitrile, 67% water</w:t>
      </w:r>
      <w:r w:rsidR="008E3C68">
        <w:rPr>
          <w:rFonts w:asciiTheme="majorHAnsi" w:hAnsiTheme="majorHAnsi" w:cstheme="majorHAnsi"/>
          <w:highlight w:val="yellow"/>
        </w:rPr>
        <w:t>,</w:t>
      </w:r>
      <w:r w:rsidR="000C4BD9" w:rsidRPr="00380611">
        <w:rPr>
          <w:rFonts w:asciiTheme="majorHAnsi" w:hAnsiTheme="majorHAnsi" w:cstheme="majorHAnsi"/>
          <w:highlight w:val="yellow"/>
        </w:rPr>
        <w:t xml:space="preserve"> and 0.2% trifluoracetic acid</w:t>
      </w:r>
      <w:r w:rsidR="00EB7AEF">
        <w:rPr>
          <w:rFonts w:asciiTheme="majorHAnsi" w:hAnsiTheme="majorHAnsi" w:cstheme="majorHAnsi"/>
          <w:highlight w:val="yellow"/>
        </w:rPr>
        <w:t>.</w:t>
      </w:r>
      <w:r w:rsidR="0007259E">
        <w:rPr>
          <w:rFonts w:asciiTheme="majorHAnsi" w:hAnsiTheme="majorHAnsi" w:cstheme="majorHAnsi"/>
          <w:highlight w:val="yellow"/>
        </w:rPr>
        <w:t xml:space="preserve"> </w:t>
      </w:r>
      <w:r w:rsidR="00EB7AEF">
        <w:rPr>
          <w:rFonts w:asciiTheme="majorHAnsi" w:hAnsiTheme="majorHAnsi" w:cstheme="majorHAnsi"/>
          <w:highlight w:val="yellow"/>
        </w:rPr>
        <w:t>Allow</w:t>
      </w:r>
      <w:r w:rsidRPr="009D0CE2">
        <w:rPr>
          <w:rFonts w:asciiTheme="majorHAnsi" w:hAnsiTheme="majorHAnsi" w:cstheme="majorHAnsi"/>
          <w:highlight w:val="yellow"/>
        </w:rPr>
        <w:t xml:space="preserve"> </w:t>
      </w:r>
      <w:r w:rsidR="0007259E">
        <w:rPr>
          <w:rFonts w:asciiTheme="majorHAnsi" w:hAnsiTheme="majorHAnsi" w:cstheme="majorHAnsi"/>
          <w:highlight w:val="yellow"/>
        </w:rPr>
        <w:t xml:space="preserve">the </w:t>
      </w:r>
      <w:r w:rsidR="007A44C3">
        <w:rPr>
          <w:rFonts w:asciiTheme="majorHAnsi" w:hAnsiTheme="majorHAnsi" w:cstheme="majorHAnsi"/>
          <w:highlight w:val="yellow"/>
        </w:rPr>
        <w:t xml:space="preserve">spot </w:t>
      </w:r>
      <w:r w:rsidRPr="009D0CE2">
        <w:rPr>
          <w:rFonts w:asciiTheme="majorHAnsi" w:hAnsiTheme="majorHAnsi" w:cstheme="majorHAnsi"/>
          <w:highlight w:val="yellow"/>
        </w:rPr>
        <w:t>to dry.</w:t>
      </w:r>
    </w:p>
    <w:p w14:paraId="195F311E" w14:textId="77777777" w:rsidR="00B007BE" w:rsidRPr="009D0CE2" w:rsidRDefault="00B007BE" w:rsidP="0007259E">
      <w:pPr>
        <w:rPr>
          <w:rFonts w:asciiTheme="majorHAnsi" w:hAnsiTheme="majorHAnsi" w:cstheme="majorHAnsi"/>
          <w:highlight w:val="yellow"/>
        </w:rPr>
      </w:pPr>
    </w:p>
    <w:p w14:paraId="09B83840" w14:textId="4EF14BAD" w:rsidR="003C3B3B" w:rsidRDefault="003C3B3B" w:rsidP="0007259E">
      <w:pPr>
        <w:rPr>
          <w:rFonts w:asciiTheme="majorHAnsi" w:hAnsiTheme="majorHAnsi" w:cstheme="majorHAnsi"/>
          <w:highlight w:val="yellow"/>
        </w:rPr>
      </w:pPr>
      <w:r w:rsidRPr="009D0CE2">
        <w:rPr>
          <w:rFonts w:asciiTheme="majorHAnsi" w:hAnsiTheme="majorHAnsi" w:cstheme="majorHAnsi"/>
          <w:highlight w:val="yellow"/>
        </w:rPr>
        <w:t>2.2</w:t>
      </w:r>
      <w:r w:rsidRPr="009D0CE2">
        <w:rPr>
          <w:rFonts w:asciiTheme="majorHAnsi" w:hAnsiTheme="majorHAnsi" w:cstheme="majorHAnsi"/>
          <w:highlight w:val="yellow"/>
        </w:rPr>
        <w:tab/>
      </w:r>
      <w:r w:rsidR="00EF0301">
        <w:rPr>
          <w:rFonts w:asciiTheme="majorHAnsi" w:hAnsiTheme="majorHAnsi" w:cstheme="majorHAnsi"/>
          <w:highlight w:val="yellow"/>
        </w:rPr>
        <w:t xml:space="preserve">Analyze </w:t>
      </w:r>
      <w:r w:rsidR="0007259E">
        <w:rPr>
          <w:rFonts w:asciiTheme="majorHAnsi" w:hAnsiTheme="majorHAnsi" w:cstheme="majorHAnsi"/>
          <w:highlight w:val="yellow"/>
        </w:rPr>
        <w:t xml:space="preserve">the </w:t>
      </w:r>
      <w:r w:rsidR="00EF0301">
        <w:rPr>
          <w:rFonts w:asciiTheme="majorHAnsi" w:hAnsiTheme="majorHAnsi" w:cstheme="majorHAnsi"/>
          <w:highlight w:val="yellow"/>
        </w:rPr>
        <w:t>d</w:t>
      </w:r>
      <w:r w:rsidRPr="009D0CE2">
        <w:rPr>
          <w:rFonts w:asciiTheme="majorHAnsi" w:hAnsiTheme="majorHAnsi" w:cstheme="majorHAnsi"/>
          <w:highlight w:val="yellow"/>
        </w:rPr>
        <w:t>ried sample spots using a MALDI-TOF-TOF mass spectrometer</w:t>
      </w:r>
      <w:r w:rsidR="00B007BE">
        <w:rPr>
          <w:rFonts w:asciiTheme="majorHAnsi" w:hAnsiTheme="majorHAnsi" w:cstheme="majorHAnsi"/>
          <w:highlight w:val="yellow"/>
        </w:rPr>
        <w:t>.</w:t>
      </w:r>
    </w:p>
    <w:p w14:paraId="21A2570F" w14:textId="3582AE19" w:rsidR="00C23003" w:rsidRDefault="00C23003" w:rsidP="0007259E">
      <w:pPr>
        <w:rPr>
          <w:rFonts w:asciiTheme="majorHAnsi" w:hAnsiTheme="majorHAnsi" w:cstheme="majorHAnsi"/>
          <w:highlight w:val="yellow"/>
        </w:rPr>
      </w:pPr>
    </w:p>
    <w:p w14:paraId="3B1B9126" w14:textId="2BA7118E" w:rsidR="00B007BE" w:rsidRDefault="00B007BE" w:rsidP="00B007BE">
      <w:pPr>
        <w:rPr>
          <w:rFonts w:asciiTheme="majorHAnsi" w:hAnsiTheme="majorHAnsi" w:cstheme="majorHAnsi"/>
        </w:rPr>
      </w:pPr>
      <w:r>
        <w:rPr>
          <w:rFonts w:asciiTheme="majorHAnsi" w:hAnsiTheme="majorHAnsi" w:cstheme="majorHAnsi"/>
          <w:shd w:val="clear" w:color="auto" w:fill="FFFF00"/>
        </w:rPr>
        <w:t>2.2.1</w:t>
      </w:r>
      <w:r w:rsidR="005A726D">
        <w:rPr>
          <w:rFonts w:asciiTheme="majorHAnsi" w:hAnsiTheme="majorHAnsi" w:cstheme="majorHAnsi"/>
          <w:shd w:val="clear" w:color="auto" w:fill="FFFF00"/>
        </w:rPr>
        <w:tab/>
      </w:r>
      <w:r>
        <w:rPr>
          <w:rFonts w:asciiTheme="majorHAnsi" w:hAnsiTheme="majorHAnsi" w:cstheme="majorHAnsi"/>
          <w:shd w:val="clear" w:color="auto" w:fill="FFFF00"/>
        </w:rPr>
        <w:t xml:space="preserve">After loading </w:t>
      </w:r>
      <w:r w:rsidR="00CB7D9C">
        <w:rPr>
          <w:rFonts w:asciiTheme="majorHAnsi" w:hAnsiTheme="majorHAnsi" w:cstheme="majorHAnsi"/>
          <w:shd w:val="clear" w:color="auto" w:fill="FFFF00"/>
        </w:rPr>
        <w:t xml:space="preserve">the </w:t>
      </w:r>
      <w:r>
        <w:rPr>
          <w:rFonts w:asciiTheme="majorHAnsi" w:hAnsiTheme="majorHAnsi" w:cstheme="majorHAnsi"/>
          <w:shd w:val="clear" w:color="auto" w:fill="FFFF00"/>
        </w:rPr>
        <w:t xml:space="preserve">MALDI target into </w:t>
      </w:r>
      <w:r w:rsidR="00A7308D">
        <w:rPr>
          <w:rFonts w:asciiTheme="majorHAnsi" w:hAnsiTheme="majorHAnsi" w:cstheme="majorHAnsi"/>
          <w:shd w:val="clear" w:color="auto" w:fill="FFFF00"/>
        </w:rPr>
        <w:t xml:space="preserve">the </w:t>
      </w:r>
      <w:r>
        <w:rPr>
          <w:rFonts w:asciiTheme="majorHAnsi" w:hAnsiTheme="majorHAnsi" w:cstheme="majorHAnsi"/>
          <w:shd w:val="clear" w:color="auto" w:fill="FFFF00"/>
        </w:rPr>
        <w:t xml:space="preserve">mass spectrometer, </w:t>
      </w:r>
      <w:r w:rsidR="0053596F">
        <w:rPr>
          <w:rFonts w:asciiTheme="majorHAnsi" w:hAnsiTheme="majorHAnsi" w:cstheme="majorHAnsi"/>
          <w:shd w:val="clear" w:color="auto" w:fill="FFFF00"/>
        </w:rPr>
        <w:t>click the button for MS linear mode acquisition in the acquisition software</w:t>
      </w:r>
      <w:r w:rsidR="00CB7D9C">
        <w:rPr>
          <w:rFonts w:asciiTheme="majorHAnsi" w:hAnsiTheme="majorHAnsi" w:cstheme="majorHAnsi"/>
          <w:shd w:val="clear" w:color="auto" w:fill="FFFF00"/>
        </w:rPr>
        <w:t>.</w:t>
      </w:r>
      <w:r w:rsidR="0053596F">
        <w:rPr>
          <w:rFonts w:asciiTheme="majorHAnsi" w:hAnsiTheme="majorHAnsi" w:cstheme="majorHAnsi"/>
          <w:shd w:val="clear" w:color="auto" w:fill="FFFF00"/>
        </w:rPr>
        <w:t xml:space="preserve"> </w:t>
      </w:r>
      <w:r w:rsidR="00CB7D9C">
        <w:rPr>
          <w:rFonts w:asciiTheme="majorHAnsi" w:hAnsiTheme="majorHAnsi" w:cstheme="majorHAnsi"/>
          <w:shd w:val="clear" w:color="auto" w:fill="FFFF00"/>
        </w:rPr>
        <w:t>E</w:t>
      </w:r>
      <w:r>
        <w:rPr>
          <w:rFonts w:asciiTheme="majorHAnsi" w:hAnsiTheme="majorHAnsi" w:cstheme="majorHAnsi"/>
          <w:shd w:val="clear" w:color="auto" w:fill="FFFF00"/>
        </w:rPr>
        <w:t xml:space="preserve">nter the </w:t>
      </w:r>
      <w:r w:rsidRPr="00DA3BD7">
        <w:rPr>
          <w:rFonts w:asciiTheme="majorHAnsi" w:hAnsiTheme="majorHAnsi" w:cstheme="majorHAnsi"/>
          <w:shd w:val="clear" w:color="auto" w:fill="FFFF00"/>
        </w:rPr>
        <w:t>m/z</w:t>
      </w:r>
      <w:r>
        <w:rPr>
          <w:rFonts w:asciiTheme="majorHAnsi" w:hAnsiTheme="majorHAnsi" w:cstheme="majorHAnsi"/>
          <w:shd w:val="clear" w:color="auto" w:fill="FFFF00"/>
        </w:rPr>
        <w:t xml:space="preserve"> range to be analyzed by entering the </w:t>
      </w:r>
      <w:r w:rsidR="0056100B" w:rsidRPr="00DA3BD7">
        <w:rPr>
          <w:rFonts w:asciiTheme="majorHAnsi" w:hAnsiTheme="majorHAnsi" w:cstheme="majorHAnsi"/>
          <w:shd w:val="clear" w:color="auto" w:fill="FFFF00"/>
        </w:rPr>
        <w:t>m/z</w:t>
      </w:r>
      <w:r w:rsidR="0056100B">
        <w:rPr>
          <w:rFonts w:asciiTheme="majorHAnsi" w:hAnsiTheme="majorHAnsi" w:cstheme="majorHAnsi"/>
          <w:shd w:val="clear" w:color="auto" w:fill="FFFF00"/>
        </w:rPr>
        <w:t xml:space="preserve"> of the </w:t>
      </w:r>
      <w:r>
        <w:rPr>
          <w:rFonts w:asciiTheme="majorHAnsi" w:hAnsiTheme="majorHAnsi" w:cstheme="majorHAnsi"/>
          <w:shd w:val="clear" w:color="auto" w:fill="FFFF00"/>
        </w:rPr>
        <w:t>lower and upper bound</w:t>
      </w:r>
      <w:r w:rsidR="0056100B">
        <w:rPr>
          <w:rFonts w:asciiTheme="majorHAnsi" w:hAnsiTheme="majorHAnsi" w:cstheme="majorHAnsi"/>
          <w:shd w:val="clear" w:color="auto" w:fill="FFFF00"/>
        </w:rPr>
        <w:t>s</w:t>
      </w:r>
      <w:r>
        <w:rPr>
          <w:rFonts w:asciiTheme="majorHAnsi" w:hAnsiTheme="majorHAnsi" w:cstheme="majorHAnsi"/>
          <w:shd w:val="clear" w:color="auto" w:fill="FFFF00"/>
        </w:rPr>
        <w:t xml:space="preserve"> </w:t>
      </w:r>
      <w:r w:rsidR="00A7308D">
        <w:rPr>
          <w:rFonts w:asciiTheme="majorHAnsi" w:hAnsiTheme="majorHAnsi" w:cstheme="majorHAnsi"/>
          <w:shd w:val="clear" w:color="auto" w:fill="FFFF00"/>
        </w:rPr>
        <w:t>(e.g.</w:t>
      </w:r>
      <w:r w:rsidR="009E4303">
        <w:rPr>
          <w:rFonts w:asciiTheme="majorHAnsi" w:hAnsiTheme="majorHAnsi" w:cstheme="majorHAnsi"/>
          <w:shd w:val="clear" w:color="auto" w:fill="FFFF00"/>
        </w:rPr>
        <w:t>,</w:t>
      </w:r>
      <w:r w:rsidR="00A7308D">
        <w:rPr>
          <w:rFonts w:asciiTheme="majorHAnsi" w:hAnsiTheme="majorHAnsi" w:cstheme="majorHAnsi"/>
          <w:shd w:val="clear" w:color="auto" w:fill="FFFF00"/>
        </w:rPr>
        <w:t xml:space="preserve"> 2 </w:t>
      </w:r>
      <w:proofErr w:type="spellStart"/>
      <w:r w:rsidR="00A7308D">
        <w:rPr>
          <w:rFonts w:asciiTheme="majorHAnsi" w:hAnsiTheme="majorHAnsi" w:cstheme="majorHAnsi"/>
          <w:shd w:val="clear" w:color="auto" w:fill="FFFF00"/>
        </w:rPr>
        <w:t>kDa</w:t>
      </w:r>
      <w:proofErr w:type="spellEnd"/>
      <w:r w:rsidR="00A7308D">
        <w:rPr>
          <w:rFonts w:asciiTheme="majorHAnsi" w:hAnsiTheme="majorHAnsi" w:cstheme="majorHAnsi"/>
          <w:shd w:val="clear" w:color="auto" w:fill="FFFF00"/>
        </w:rPr>
        <w:t xml:space="preserve"> to 20 </w:t>
      </w:r>
      <w:proofErr w:type="spellStart"/>
      <w:r w:rsidR="00A7308D">
        <w:rPr>
          <w:rFonts w:asciiTheme="majorHAnsi" w:hAnsiTheme="majorHAnsi" w:cstheme="majorHAnsi"/>
          <w:shd w:val="clear" w:color="auto" w:fill="FFFF00"/>
        </w:rPr>
        <w:t>kDa</w:t>
      </w:r>
      <w:proofErr w:type="spellEnd"/>
      <w:r w:rsidR="00A7308D">
        <w:rPr>
          <w:rFonts w:asciiTheme="majorHAnsi" w:hAnsiTheme="majorHAnsi" w:cstheme="majorHAnsi"/>
          <w:shd w:val="clear" w:color="auto" w:fill="FFFF00"/>
        </w:rPr>
        <w:t xml:space="preserve">) </w:t>
      </w:r>
      <w:r>
        <w:rPr>
          <w:rFonts w:asciiTheme="majorHAnsi" w:hAnsiTheme="majorHAnsi" w:cstheme="majorHAnsi"/>
          <w:shd w:val="clear" w:color="auto" w:fill="FFFF00"/>
        </w:rPr>
        <w:t xml:space="preserve">into their respective fields in the acquisition </w:t>
      </w:r>
      <w:r w:rsidR="00A7308D">
        <w:rPr>
          <w:rFonts w:asciiTheme="majorHAnsi" w:hAnsiTheme="majorHAnsi" w:cstheme="majorHAnsi"/>
          <w:shd w:val="clear" w:color="auto" w:fill="FFFF00"/>
        </w:rPr>
        <w:t xml:space="preserve">method </w:t>
      </w:r>
      <w:r>
        <w:rPr>
          <w:rFonts w:asciiTheme="majorHAnsi" w:hAnsiTheme="majorHAnsi" w:cstheme="majorHAnsi"/>
          <w:shd w:val="clear" w:color="auto" w:fill="FFFF00"/>
        </w:rPr>
        <w:t>software</w:t>
      </w:r>
      <w:r w:rsidRPr="009D0CE2">
        <w:rPr>
          <w:rFonts w:asciiTheme="majorHAnsi" w:hAnsiTheme="majorHAnsi" w:cstheme="majorHAnsi"/>
          <w:highlight w:val="yellow"/>
        </w:rPr>
        <w:t>.</w:t>
      </w:r>
    </w:p>
    <w:p w14:paraId="26C86443" w14:textId="4CEEBAFC" w:rsidR="00B007BE" w:rsidRDefault="00B007BE" w:rsidP="00B007BE">
      <w:pPr>
        <w:rPr>
          <w:rFonts w:asciiTheme="majorHAnsi" w:hAnsiTheme="majorHAnsi" w:cstheme="majorHAnsi"/>
        </w:rPr>
      </w:pPr>
    </w:p>
    <w:p w14:paraId="3E9719F8" w14:textId="59517C9A" w:rsidR="0011390D" w:rsidRDefault="00B007BE" w:rsidP="00B007BE">
      <w:pPr>
        <w:rPr>
          <w:rFonts w:asciiTheme="majorHAnsi" w:hAnsiTheme="majorHAnsi" w:cstheme="majorHAnsi"/>
        </w:rPr>
      </w:pPr>
      <w:r w:rsidRPr="005C7722">
        <w:rPr>
          <w:rFonts w:asciiTheme="majorHAnsi" w:hAnsiTheme="majorHAnsi" w:cstheme="majorHAnsi"/>
          <w:highlight w:val="yellow"/>
        </w:rPr>
        <w:t>2.2.2</w:t>
      </w:r>
      <w:r w:rsidR="005A726D">
        <w:rPr>
          <w:rFonts w:asciiTheme="majorHAnsi" w:hAnsiTheme="majorHAnsi" w:cstheme="majorHAnsi"/>
          <w:highlight w:val="yellow"/>
        </w:rPr>
        <w:tab/>
      </w:r>
      <w:r w:rsidR="00FC13FC" w:rsidRPr="005C7722">
        <w:rPr>
          <w:rFonts w:asciiTheme="majorHAnsi" w:hAnsiTheme="majorHAnsi" w:cstheme="majorHAnsi"/>
          <w:highlight w:val="yellow"/>
        </w:rPr>
        <w:t>C</w:t>
      </w:r>
      <w:r w:rsidRPr="005C7722">
        <w:rPr>
          <w:rFonts w:asciiTheme="majorHAnsi" w:hAnsiTheme="majorHAnsi" w:cstheme="majorHAnsi"/>
          <w:highlight w:val="yellow"/>
        </w:rPr>
        <w:t xml:space="preserve">lick on the sample spot to be analyzed </w:t>
      </w:r>
      <w:r w:rsidR="00A7308D">
        <w:rPr>
          <w:rFonts w:asciiTheme="majorHAnsi" w:hAnsiTheme="majorHAnsi" w:cstheme="majorHAnsi"/>
          <w:highlight w:val="yellow"/>
        </w:rPr>
        <w:t xml:space="preserve">on the </w:t>
      </w:r>
      <w:r w:rsidRPr="005C7722">
        <w:rPr>
          <w:rFonts w:asciiTheme="majorHAnsi" w:hAnsiTheme="majorHAnsi" w:cstheme="majorHAnsi"/>
          <w:highlight w:val="yellow"/>
        </w:rPr>
        <w:t>MALDI target</w:t>
      </w:r>
      <w:r w:rsidR="00A7308D">
        <w:rPr>
          <w:rFonts w:asciiTheme="majorHAnsi" w:hAnsiTheme="majorHAnsi" w:cstheme="majorHAnsi"/>
          <w:highlight w:val="yellow"/>
        </w:rPr>
        <w:t xml:space="preserve"> template in the software</w:t>
      </w:r>
      <w:r w:rsidRPr="005C7722">
        <w:rPr>
          <w:rFonts w:asciiTheme="majorHAnsi" w:hAnsiTheme="majorHAnsi" w:cstheme="majorHAnsi"/>
          <w:highlight w:val="yellow"/>
        </w:rPr>
        <w:t xml:space="preserve">. </w:t>
      </w:r>
      <w:r w:rsidR="00CB7D9C">
        <w:rPr>
          <w:rFonts w:asciiTheme="majorHAnsi" w:hAnsiTheme="majorHAnsi" w:cstheme="majorHAnsi"/>
          <w:highlight w:val="yellow"/>
        </w:rPr>
        <w:t>Then, d</w:t>
      </w:r>
      <w:r w:rsidR="00FC13FC" w:rsidRPr="005C7722">
        <w:rPr>
          <w:rFonts w:asciiTheme="majorHAnsi" w:hAnsiTheme="majorHAnsi" w:cstheme="majorHAnsi"/>
          <w:highlight w:val="yellow"/>
        </w:rPr>
        <w:t xml:space="preserve">epress the left mouse button and drag the mouse cursor over the sample spot to </w:t>
      </w:r>
      <w:r w:rsidR="00472505">
        <w:rPr>
          <w:rFonts w:asciiTheme="majorHAnsi" w:hAnsiTheme="majorHAnsi" w:cstheme="majorHAnsi"/>
          <w:highlight w:val="yellow"/>
        </w:rPr>
        <w:t>specify</w:t>
      </w:r>
      <w:r w:rsidR="00FC13FC" w:rsidRPr="005C7722">
        <w:rPr>
          <w:rFonts w:asciiTheme="majorHAnsi" w:hAnsiTheme="majorHAnsi" w:cstheme="majorHAnsi"/>
          <w:highlight w:val="yellow"/>
        </w:rPr>
        <w:t xml:space="preserve"> the </w:t>
      </w:r>
      <w:r w:rsidR="00A7308D">
        <w:rPr>
          <w:rFonts w:asciiTheme="majorHAnsi" w:hAnsiTheme="majorHAnsi" w:cstheme="majorHAnsi"/>
          <w:highlight w:val="yellow"/>
        </w:rPr>
        <w:t xml:space="preserve">rectangular </w:t>
      </w:r>
      <w:r w:rsidR="00FC13FC" w:rsidRPr="005C7722">
        <w:rPr>
          <w:rFonts w:asciiTheme="majorHAnsi" w:hAnsiTheme="majorHAnsi" w:cstheme="majorHAnsi"/>
          <w:highlight w:val="yellow"/>
        </w:rPr>
        <w:t xml:space="preserve">region to be sampled for laser ablation/ionization. </w:t>
      </w:r>
      <w:r w:rsidR="00A7308D">
        <w:rPr>
          <w:rFonts w:asciiTheme="majorHAnsi" w:hAnsiTheme="majorHAnsi" w:cstheme="majorHAnsi"/>
          <w:highlight w:val="yellow"/>
        </w:rPr>
        <w:t>Release the mouse button and the acquisition will initiate.</w:t>
      </w:r>
      <w:r w:rsidR="00472505">
        <w:rPr>
          <w:rFonts w:asciiTheme="majorHAnsi" w:hAnsiTheme="majorHAnsi" w:cstheme="majorHAnsi"/>
          <w:highlight w:val="yellow"/>
        </w:rPr>
        <w:t xml:space="preserve"> </w:t>
      </w:r>
      <w:r w:rsidR="00A7308D" w:rsidRPr="005C7722">
        <w:rPr>
          <w:rFonts w:asciiTheme="majorHAnsi" w:hAnsiTheme="majorHAnsi" w:cstheme="majorHAnsi"/>
          <w:highlight w:val="yellow"/>
        </w:rPr>
        <w:t>C</w:t>
      </w:r>
      <w:r w:rsidRPr="005C7722">
        <w:rPr>
          <w:rFonts w:asciiTheme="majorHAnsi" w:hAnsiTheme="majorHAnsi" w:cstheme="majorHAnsi"/>
          <w:highlight w:val="yellow"/>
        </w:rPr>
        <w:t>ollect 1</w:t>
      </w:r>
      <w:r w:rsidR="008E3C68">
        <w:rPr>
          <w:rFonts w:asciiTheme="majorHAnsi" w:hAnsiTheme="majorHAnsi" w:cstheme="majorHAnsi"/>
          <w:highlight w:val="yellow"/>
        </w:rPr>
        <w:t>,</w:t>
      </w:r>
      <w:r w:rsidRPr="005C7722">
        <w:rPr>
          <w:rFonts w:asciiTheme="majorHAnsi" w:hAnsiTheme="majorHAnsi" w:cstheme="majorHAnsi"/>
          <w:highlight w:val="yellow"/>
        </w:rPr>
        <w:t>000 laser shots for each sample spot.</w:t>
      </w:r>
    </w:p>
    <w:p w14:paraId="0F26FE7E" w14:textId="3F8C14BB" w:rsidR="0011390D" w:rsidRDefault="0011390D" w:rsidP="00B007BE">
      <w:pPr>
        <w:rPr>
          <w:rFonts w:asciiTheme="majorHAnsi" w:hAnsiTheme="majorHAnsi" w:cstheme="majorHAnsi"/>
        </w:rPr>
      </w:pPr>
    </w:p>
    <w:p w14:paraId="7C04250B" w14:textId="46018E82" w:rsidR="009E4303" w:rsidRDefault="009E4303" w:rsidP="00B007BE">
      <w:pPr>
        <w:rPr>
          <w:rFonts w:asciiTheme="majorHAnsi" w:hAnsiTheme="majorHAnsi" w:cstheme="majorHAnsi"/>
        </w:rPr>
      </w:pPr>
      <w:r>
        <w:rPr>
          <w:rFonts w:asciiTheme="majorHAnsi" w:hAnsiTheme="majorHAnsi" w:cstheme="majorHAnsi"/>
        </w:rPr>
        <w:t xml:space="preserve">NOTE: </w:t>
      </w:r>
      <w:r w:rsidRPr="005C7722">
        <w:rPr>
          <w:rFonts w:asciiTheme="majorHAnsi" w:hAnsiTheme="majorHAnsi" w:cstheme="majorHAnsi"/>
          <w:highlight w:val="yellow"/>
        </w:rPr>
        <w:t>Data acquisition is displayed in real</w:t>
      </w:r>
      <w:r w:rsidR="00CB7D9C">
        <w:rPr>
          <w:rFonts w:asciiTheme="majorHAnsi" w:hAnsiTheme="majorHAnsi" w:cstheme="majorHAnsi"/>
          <w:highlight w:val="yellow"/>
        </w:rPr>
        <w:t>-</w:t>
      </w:r>
      <w:r w:rsidRPr="005C7722">
        <w:rPr>
          <w:rFonts w:asciiTheme="majorHAnsi" w:hAnsiTheme="majorHAnsi" w:cstheme="majorHAnsi"/>
          <w:highlight w:val="yellow"/>
        </w:rPr>
        <w:t>time in the software acquisition window.</w:t>
      </w:r>
    </w:p>
    <w:p w14:paraId="567AC121" w14:textId="77777777" w:rsidR="009E4303" w:rsidRDefault="009E4303" w:rsidP="00B007BE">
      <w:pPr>
        <w:rPr>
          <w:rFonts w:asciiTheme="majorHAnsi" w:hAnsiTheme="majorHAnsi" w:cstheme="majorHAnsi"/>
        </w:rPr>
      </w:pPr>
    </w:p>
    <w:p w14:paraId="4AA20310" w14:textId="78B1BC47" w:rsidR="005A726D" w:rsidRPr="009D0CE2" w:rsidRDefault="0011390D" w:rsidP="00B007BE">
      <w:pPr>
        <w:rPr>
          <w:rFonts w:asciiTheme="majorHAnsi" w:hAnsiTheme="majorHAnsi" w:cstheme="majorHAnsi"/>
        </w:rPr>
      </w:pPr>
      <w:r w:rsidRPr="005C7722">
        <w:rPr>
          <w:rFonts w:asciiTheme="majorHAnsi" w:hAnsiTheme="majorHAnsi" w:cstheme="majorHAnsi"/>
          <w:highlight w:val="yellow"/>
        </w:rPr>
        <w:t>2.2.3</w:t>
      </w:r>
      <w:r w:rsidRPr="005C7722">
        <w:rPr>
          <w:rFonts w:asciiTheme="majorHAnsi" w:hAnsiTheme="majorHAnsi" w:cstheme="majorHAnsi"/>
          <w:highlight w:val="yellow"/>
        </w:rPr>
        <w:tab/>
      </w:r>
      <w:r w:rsidR="005A726D" w:rsidRPr="005C7722">
        <w:rPr>
          <w:rFonts w:asciiTheme="majorHAnsi" w:hAnsiTheme="majorHAnsi" w:cstheme="majorHAnsi"/>
          <w:highlight w:val="yellow"/>
        </w:rPr>
        <w:t xml:space="preserve">If no ions are detected, increase </w:t>
      </w:r>
      <w:r w:rsidR="00A26EE6" w:rsidRPr="005C7722">
        <w:rPr>
          <w:rFonts w:asciiTheme="majorHAnsi" w:hAnsiTheme="majorHAnsi" w:cstheme="majorHAnsi"/>
          <w:highlight w:val="yellow"/>
        </w:rPr>
        <w:t xml:space="preserve">the </w:t>
      </w:r>
      <w:r w:rsidRPr="005C7722">
        <w:rPr>
          <w:rFonts w:asciiTheme="majorHAnsi" w:hAnsiTheme="majorHAnsi" w:cstheme="majorHAnsi"/>
          <w:highlight w:val="yellow"/>
        </w:rPr>
        <w:t>l</w:t>
      </w:r>
      <w:r w:rsidR="005A726D" w:rsidRPr="005C7722">
        <w:rPr>
          <w:rFonts w:asciiTheme="majorHAnsi" w:hAnsiTheme="majorHAnsi" w:cstheme="majorHAnsi"/>
          <w:highlight w:val="yellow"/>
        </w:rPr>
        <w:t xml:space="preserve">aser </w:t>
      </w:r>
      <w:r w:rsidRPr="005C7722">
        <w:rPr>
          <w:rFonts w:asciiTheme="majorHAnsi" w:hAnsiTheme="majorHAnsi" w:cstheme="majorHAnsi"/>
          <w:highlight w:val="yellow"/>
        </w:rPr>
        <w:t>i</w:t>
      </w:r>
      <w:r w:rsidR="005A726D" w:rsidRPr="005C7722">
        <w:rPr>
          <w:rFonts w:asciiTheme="majorHAnsi" w:hAnsiTheme="majorHAnsi" w:cstheme="majorHAnsi"/>
          <w:highlight w:val="yellow"/>
        </w:rPr>
        <w:t xml:space="preserve">ntensity </w:t>
      </w:r>
      <w:r w:rsidR="00A7308D" w:rsidRPr="005C7722">
        <w:rPr>
          <w:rFonts w:asciiTheme="majorHAnsi" w:hAnsiTheme="majorHAnsi" w:cstheme="majorHAnsi"/>
          <w:highlight w:val="yellow"/>
        </w:rPr>
        <w:t>by</w:t>
      </w:r>
      <w:r w:rsidR="009B5864" w:rsidRPr="005C7722">
        <w:rPr>
          <w:rFonts w:asciiTheme="majorHAnsi" w:hAnsiTheme="majorHAnsi" w:cstheme="majorHAnsi"/>
          <w:highlight w:val="yellow"/>
        </w:rPr>
        <w:t xml:space="preserve"> adjusting the</w:t>
      </w:r>
      <w:r w:rsidR="00A7308D" w:rsidRPr="005C7722">
        <w:rPr>
          <w:rFonts w:asciiTheme="majorHAnsi" w:hAnsiTheme="majorHAnsi" w:cstheme="majorHAnsi"/>
          <w:highlight w:val="yellow"/>
        </w:rPr>
        <w:t xml:space="preserve"> </w:t>
      </w:r>
      <w:r w:rsidR="00CB7D9C">
        <w:rPr>
          <w:rFonts w:asciiTheme="majorHAnsi" w:hAnsiTheme="majorHAnsi" w:cstheme="majorHAnsi"/>
          <w:b/>
          <w:bCs/>
          <w:highlight w:val="yellow"/>
        </w:rPr>
        <w:t>S</w:t>
      </w:r>
      <w:r w:rsidR="005A726D" w:rsidRPr="005C7722">
        <w:rPr>
          <w:rFonts w:asciiTheme="majorHAnsi" w:hAnsiTheme="majorHAnsi" w:cstheme="majorHAnsi"/>
          <w:b/>
          <w:bCs/>
          <w:highlight w:val="yellow"/>
        </w:rPr>
        <w:t xml:space="preserve">liding </w:t>
      </w:r>
      <w:r w:rsidR="00CB7D9C">
        <w:rPr>
          <w:rFonts w:asciiTheme="majorHAnsi" w:hAnsiTheme="majorHAnsi" w:cstheme="majorHAnsi"/>
          <w:b/>
          <w:bCs/>
          <w:highlight w:val="yellow"/>
        </w:rPr>
        <w:t>S</w:t>
      </w:r>
      <w:r w:rsidR="005A726D" w:rsidRPr="005C7722">
        <w:rPr>
          <w:rFonts w:asciiTheme="majorHAnsi" w:hAnsiTheme="majorHAnsi" w:cstheme="majorHAnsi"/>
          <w:b/>
          <w:bCs/>
          <w:highlight w:val="yellow"/>
        </w:rPr>
        <w:t xml:space="preserve">cale </w:t>
      </w:r>
      <w:r w:rsidR="00CB7D9C">
        <w:rPr>
          <w:rFonts w:asciiTheme="majorHAnsi" w:hAnsiTheme="majorHAnsi" w:cstheme="majorHAnsi"/>
          <w:b/>
          <w:bCs/>
          <w:highlight w:val="yellow"/>
        </w:rPr>
        <w:t>B</w:t>
      </w:r>
      <w:r w:rsidR="00D60334" w:rsidRPr="005C7722">
        <w:rPr>
          <w:rFonts w:asciiTheme="majorHAnsi" w:hAnsiTheme="majorHAnsi" w:cstheme="majorHAnsi"/>
          <w:b/>
          <w:bCs/>
          <w:highlight w:val="yellow"/>
        </w:rPr>
        <w:t>ar</w:t>
      </w:r>
      <w:r>
        <w:rPr>
          <w:rFonts w:asciiTheme="majorHAnsi" w:hAnsiTheme="majorHAnsi" w:cstheme="majorHAnsi"/>
          <w:b/>
          <w:bCs/>
          <w:highlight w:val="yellow"/>
        </w:rPr>
        <w:t xml:space="preserve"> </w:t>
      </w:r>
      <w:r w:rsidRPr="005C7722">
        <w:rPr>
          <w:rFonts w:asciiTheme="majorHAnsi" w:hAnsiTheme="majorHAnsi" w:cstheme="majorHAnsi"/>
          <w:highlight w:val="yellow"/>
        </w:rPr>
        <w:t>under</w:t>
      </w:r>
      <w:r>
        <w:rPr>
          <w:rFonts w:asciiTheme="majorHAnsi" w:hAnsiTheme="majorHAnsi" w:cstheme="majorHAnsi"/>
          <w:b/>
          <w:bCs/>
          <w:highlight w:val="yellow"/>
        </w:rPr>
        <w:t xml:space="preserve"> Laser Intensity</w:t>
      </w:r>
      <w:r w:rsidR="00D60334" w:rsidRPr="005C7722">
        <w:rPr>
          <w:rFonts w:asciiTheme="majorHAnsi" w:hAnsiTheme="majorHAnsi" w:cstheme="majorHAnsi"/>
          <w:highlight w:val="yellow"/>
        </w:rPr>
        <w:t xml:space="preserve"> </w:t>
      </w:r>
      <w:r w:rsidR="005A726D" w:rsidRPr="005C7722">
        <w:rPr>
          <w:rFonts w:asciiTheme="majorHAnsi" w:hAnsiTheme="majorHAnsi" w:cstheme="majorHAnsi"/>
          <w:highlight w:val="yellow"/>
        </w:rPr>
        <w:t xml:space="preserve">in the software until </w:t>
      </w:r>
      <w:r w:rsidR="008E3C68">
        <w:rPr>
          <w:rFonts w:asciiTheme="majorHAnsi" w:hAnsiTheme="majorHAnsi" w:cstheme="majorHAnsi"/>
          <w:highlight w:val="yellow"/>
        </w:rPr>
        <w:t xml:space="preserve">the </w:t>
      </w:r>
      <w:r w:rsidR="008259B0" w:rsidRPr="005C7722">
        <w:rPr>
          <w:rFonts w:asciiTheme="majorHAnsi" w:hAnsiTheme="majorHAnsi" w:cstheme="majorHAnsi"/>
          <w:highlight w:val="yellow"/>
        </w:rPr>
        <w:t xml:space="preserve">protein </w:t>
      </w:r>
      <w:r w:rsidR="005A726D" w:rsidRPr="005C7722">
        <w:rPr>
          <w:rFonts w:asciiTheme="majorHAnsi" w:hAnsiTheme="majorHAnsi" w:cstheme="majorHAnsi"/>
          <w:highlight w:val="yellow"/>
        </w:rPr>
        <w:t>ion signal is detected.</w:t>
      </w:r>
      <w:r w:rsidR="008259B0" w:rsidRPr="005C7722">
        <w:rPr>
          <w:rFonts w:asciiTheme="majorHAnsi" w:hAnsiTheme="majorHAnsi" w:cstheme="majorHAnsi"/>
          <w:highlight w:val="yellow"/>
        </w:rPr>
        <w:t xml:space="preserve"> This is referred to as </w:t>
      </w:r>
      <w:r w:rsidR="008259B0" w:rsidRPr="00DA3BD7">
        <w:rPr>
          <w:rFonts w:asciiTheme="majorHAnsi" w:hAnsiTheme="majorHAnsi" w:cstheme="majorHAnsi"/>
          <w:highlight w:val="yellow"/>
        </w:rPr>
        <w:t>threshold</w:t>
      </w:r>
      <w:r w:rsidR="008259B0" w:rsidRPr="005C7722">
        <w:rPr>
          <w:rFonts w:asciiTheme="majorHAnsi" w:hAnsiTheme="majorHAnsi" w:cstheme="majorHAnsi"/>
          <w:i/>
          <w:iCs/>
          <w:highlight w:val="yellow"/>
        </w:rPr>
        <w:t>.</w:t>
      </w:r>
    </w:p>
    <w:p w14:paraId="715DCCE5" w14:textId="77777777" w:rsidR="00B007BE" w:rsidRPr="009D0CE2" w:rsidRDefault="00B007BE" w:rsidP="0007259E">
      <w:pPr>
        <w:rPr>
          <w:rFonts w:asciiTheme="majorHAnsi" w:hAnsiTheme="majorHAnsi" w:cstheme="majorHAnsi"/>
          <w:highlight w:val="yellow"/>
        </w:rPr>
      </w:pPr>
    </w:p>
    <w:p w14:paraId="4776E761" w14:textId="186A67DD" w:rsidR="00675A1A" w:rsidRDefault="0056100B" w:rsidP="0007259E">
      <w:pPr>
        <w:rPr>
          <w:rFonts w:asciiTheme="majorHAnsi" w:hAnsiTheme="majorHAnsi" w:cstheme="majorHAnsi"/>
          <w:shd w:val="clear" w:color="auto" w:fill="FFFF00"/>
        </w:rPr>
      </w:pPr>
      <w:r>
        <w:rPr>
          <w:rFonts w:asciiTheme="majorHAnsi" w:hAnsiTheme="majorHAnsi" w:cstheme="majorHAnsi"/>
        </w:rPr>
        <w:t>N</w:t>
      </w:r>
      <w:r w:rsidR="00F720F0">
        <w:rPr>
          <w:rFonts w:asciiTheme="majorHAnsi" w:hAnsiTheme="majorHAnsi" w:cstheme="majorHAnsi"/>
        </w:rPr>
        <w:t>OTE</w:t>
      </w:r>
      <w:r>
        <w:rPr>
          <w:rFonts w:asciiTheme="majorHAnsi" w:hAnsiTheme="majorHAnsi" w:cstheme="majorHAnsi"/>
        </w:rPr>
        <w:t>:</w:t>
      </w:r>
      <w:r w:rsidR="008E3C68">
        <w:rPr>
          <w:rFonts w:asciiTheme="majorHAnsi" w:hAnsiTheme="majorHAnsi" w:cstheme="majorHAnsi"/>
        </w:rPr>
        <w:t xml:space="preserve"> </w:t>
      </w:r>
      <w:r w:rsidR="00AC03BC">
        <w:rPr>
          <w:rFonts w:asciiTheme="majorHAnsi" w:hAnsiTheme="majorHAnsi" w:cstheme="majorHAnsi"/>
        </w:rPr>
        <w:t xml:space="preserve">Prior to </w:t>
      </w:r>
      <w:r w:rsidR="009E4303">
        <w:rPr>
          <w:rFonts w:asciiTheme="majorHAnsi" w:hAnsiTheme="majorHAnsi" w:cstheme="majorHAnsi"/>
        </w:rPr>
        <w:t xml:space="preserve">the </w:t>
      </w:r>
      <w:r w:rsidR="00AC03BC">
        <w:rPr>
          <w:rFonts w:asciiTheme="majorHAnsi" w:hAnsiTheme="majorHAnsi" w:cstheme="majorHAnsi"/>
        </w:rPr>
        <w:t xml:space="preserve">sample </w:t>
      </w:r>
      <w:r w:rsidR="009F3490">
        <w:rPr>
          <w:rFonts w:asciiTheme="majorHAnsi" w:hAnsiTheme="majorHAnsi" w:cstheme="majorHAnsi"/>
        </w:rPr>
        <w:t xml:space="preserve">spot </w:t>
      </w:r>
      <w:r w:rsidR="00AC03BC">
        <w:rPr>
          <w:rFonts w:asciiTheme="majorHAnsi" w:hAnsiTheme="majorHAnsi" w:cstheme="majorHAnsi"/>
        </w:rPr>
        <w:t>analysis</w:t>
      </w:r>
      <w:r w:rsidR="009E4303">
        <w:rPr>
          <w:rFonts w:asciiTheme="majorHAnsi" w:hAnsiTheme="majorHAnsi" w:cstheme="majorHAnsi"/>
        </w:rPr>
        <w:t>,</w:t>
      </w:r>
      <w:r w:rsidR="00AC03BC">
        <w:rPr>
          <w:rFonts w:asciiTheme="majorHAnsi" w:hAnsiTheme="majorHAnsi" w:cstheme="majorHAnsi"/>
        </w:rPr>
        <w:t xml:space="preserve"> </w:t>
      </w:r>
      <w:r w:rsidR="00CB7D9C">
        <w:rPr>
          <w:rFonts w:asciiTheme="majorHAnsi" w:hAnsiTheme="majorHAnsi" w:cstheme="majorHAnsi"/>
        </w:rPr>
        <w:t xml:space="preserve">externally calibrate </w:t>
      </w:r>
      <w:r w:rsidR="00AC03BC">
        <w:rPr>
          <w:rFonts w:asciiTheme="majorHAnsi" w:hAnsiTheme="majorHAnsi" w:cstheme="majorHAnsi"/>
        </w:rPr>
        <w:t xml:space="preserve">the instrument </w:t>
      </w:r>
      <w:r w:rsidR="001C3433">
        <w:rPr>
          <w:rFonts w:asciiTheme="majorHAnsi" w:hAnsiTheme="majorHAnsi" w:cstheme="majorHAnsi"/>
        </w:rPr>
        <w:t>in</w:t>
      </w:r>
      <w:r w:rsidR="00AC03BC">
        <w:rPr>
          <w:rFonts w:asciiTheme="majorHAnsi" w:hAnsiTheme="majorHAnsi" w:cstheme="majorHAnsi"/>
        </w:rPr>
        <w:t xml:space="preserve"> </w:t>
      </w:r>
      <w:r w:rsidR="00B17AFB" w:rsidRPr="005C7722">
        <w:rPr>
          <w:rFonts w:asciiTheme="majorHAnsi" w:hAnsiTheme="majorHAnsi" w:cstheme="majorHAnsi"/>
        </w:rPr>
        <w:t>MS</w:t>
      </w:r>
      <w:r w:rsidR="00041E33">
        <w:rPr>
          <w:rFonts w:asciiTheme="majorHAnsi" w:hAnsiTheme="majorHAnsi" w:cstheme="majorHAnsi"/>
        </w:rPr>
        <w:t xml:space="preserve"> </w:t>
      </w:r>
      <w:r w:rsidR="00B17AFB" w:rsidRPr="005C7722">
        <w:rPr>
          <w:rFonts w:asciiTheme="majorHAnsi" w:hAnsiTheme="majorHAnsi" w:cstheme="majorHAnsi"/>
        </w:rPr>
        <w:t>linear mode</w:t>
      </w:r>
      <w:r w:rsidR="000F38CB" w:rsidRPr="005C7722">
        <w:rPr>
          <w:rFonts w:asciiTheme="majorHAnsi" w:hAnsiTheme="majorHAnsi" w:cstheme="majorHAnsi"/>
        </w:rPr>
        <w:t xml:space="preserve"> </w:t>
      </w:r>
      <w:r w:rsidR="00041E33">
        <w:rPr>
          <w:rFonts w:asciiTheme="majorHAnsi" w:hAnsiTheme="majorHAnsi" w:cstheme="majorHAnsi"/>
        </w:rPr>
        <w:t xml:space="preserve">with </w:t>
      </w:r>
      <w:r w:rsidR="00D60334">
        <w:rPr>
          <w:rFonts w:asciiTheme="majorHAnsi" w:hAnsiTheme="majorHAnsi" w:cstheme="majorHAnsi"/>
        </w:rPr>
        <w:t xml:space="preserve">protein calibrants </w:t>
      </w:r>
      <w:r w:rsidR="00041E33">
        <w:rPr>
          <w:rFonts w:asciiTheme="majorHAnsi" w:hAnsiTheme="majorHAnsi" w:cstheme="majorHAnsi"/>
        </w:rPr>
        <w:t xml:space="preserve">whose </w:t>
      </w:r>
      <w:r w:rsidR="00041E33" w:rsidRPr="00DA3BD7">
        <w:rPr>
          <w:rFonts w:asciiTheme="majorHAnsi" w:hAnsiTheme="majorHAnsi" w:cstheme="majorHAnsi"/>
        </w:rPr>
        <w:t>m/z</w:t>
      </w:r>
      <w:r w:rsidR="00D60334">
        <w:rPr>
          <w:rFonts w:asciiTheme="majorHAnsi" w:hAnsiTheme="majorHAnsi" w:cstheme="majorHAnsi"/>
        </w:rPr>
        <w:t xml:space="preserve"> </w:t>
      </w:r>
      <w:r w:rsidR="0087203D">
        <w:rPr>
          <w:rFonts w:asciiTheme="majorHAnsi" w:hAnsiTheme="majorHAnsi" w:cstheme="majorHAnsi"/>
        </w:rPr>
        <w:t>span</w:t>
      </w:r>
      <w:r w:rsidR="00041E33">
        <w:rPr>
          <w:rFonts w:asciiTheme="majorHAnsi" w:hAnsiTheme="majorHAnsi" w:cstheme="majorHAnsi"/>
        </w:rPr>
        <w:t xml:space="preserve"> the </w:t>
      </w:r>
      <w:r w:rsidR="00D60334">
        <w:rPr>
          <w:rFonts w:asciiTheme="majorHAnsi" w:hAnsiTheme="majorHAnsi" w:cstheme="majorHAnsi"/>
        </w:rPr>
        <w:t>range being analyzed, e.g.</w:t>
      </w:r>
      <w:r w:rsidR="009E4303">
        <w:rPr>
          <w:rFonts w:asciiTheme="majorHAnsi" w:hAnsiTheme="majorHAnsi" w:cstheme="majorHAnsi"/>
        </w:rPr>
        <w:t>,</w:t>
      </w:r>
      <w:r w:rsidR="00D60334">
        <w:rPr>
          <w:rFonts w:asciiTheme="majorHAnsi" w:hAnsiTheme="majorHAnsi" w:cstheme="majorHAnsi"/>
        </w:rPr>
        <w:t xml:space="preserve"> </w:t>
      </w:r>
      <w:r w:rsidR="00B17AFB" w:rsidRPr="005C7722">
        <w:rPr>
          <w:rFonts w:asciiTheme="majorHAnsi" w:hAnsiTheme="majorHAnsi" w:cstheme="majorHAnsi"/>
        </w:rPr>
        <w:t xml:space="preserve">the +1 and +2 charge states of </w:t>
      </w:r>
      <w:r w:rsidR="007F13C1">
        <w:rPr>
          <w:rFonts w:asciiTheme="majorHAnsi" w:hAnsiTheme="majorHAnsi" w:cstheme="majorHAnsi"/>
        </w:rPr>
        <w:t xml:space="preserve">protein calibrants: </w:t>
      </w:r>
      <w:r w:rsidR="00B17AFB" w:rsidRPr="005C7722">
        <w:rPr>
          <w:rFonts w:asciiTheme="majorHAnsi" w:hAnsiTheme="majorHAnsi" w:cstheme="majorHAnsi"/>
        </w:rPr>
        <w:t>cytochrome-C, lysozyme</w:t>
      </w:r>
      <w:r w:rsidR="0007259E" w:rsidRPr="005C7722">
        <w:rPr>
          <w:rFonts w:asciiTheme="majorHAnsi" w:hAnsiTheme="majorHAnsi" w:cstheme="majorHAnsi"/>
        </w:rPr>
        <w:t>,</w:t>
      </w:r>
      <w:r w:rsidR="00B17AFB" w:rsidRPr="005C7722">
        <w:rPr>
          <w:rFonts w:asciiTheme="majorHAnsi" w:hAnsiTheme="majorHAnsi" w:cstheme="majorHAnsi"/>
        </w:rPr>
        <w:t xml:space="preserve"> and myoglobin</w:t>
      </w:r>
      <w:r w:rsidR="008A5E39">
        <w:rPr>
          <w:rFonts w:asciiTheme="majorHAnsi" w:hAnsiTheme="majorHAnsi" w:cstheme="majorHAnsi"/>
        </w:rPr>
        <w:t xml:space="preserve"> cover a</w:t>
      </w:r>
      <w:r w:rsidR="00041E33">
        <w:rPr>
          <w:rFonts w:asciiTheme="majorHAnsi" w:hAnsiTheme="majorHAnsi" w:cstheme="majorHAnsi"/>
        </w:rPr>
        <w:t xml:space="preserve"> mass range of </w:t>
      </w:r>
      <w:r w:rsidR="005C291D" w:rsidRPr="005C7722">
        <w:rPr>
          <w:rFonts w:asciiTheme="majorHAnsi" w:hAnsiTheme="majorHAnsi" w:cstheme="majorHAnsi"/>
        </w:rPr>
        <w:t>2</w:t>
      </w:r>
      <w:r w:rsidR="00F74A32" w:rsidRPr="005C7722">
        <w:rPr>
          <w:rFonts w:asciiTheme="majorHAnsi" w:hAnsiTheme="majorHAnsi" w:cstheme="majorHAnsi"/>
        </w:rPr>
        <w:t xml:space="preserve"> </w:t>
      </w:r>
      <w:proofErr w:type="spellStart"/>
      <w:r w:rsidR="00F74A32" w:rsidRPr="005C7722">
        <w:rPr>
          <w:rFonts w:asciiTheme="majorHAnsi" w:hAnsiTheme="majorHAnsi" w:cstheme="majorHAnsi"/>
        </w:rPr>
        <w:t>kDa</w:t>
      </w:r>
      <w:proofErr w:type="spellEnd"/>
      <w:r w:rsidR="00041E33">
        <w:rPr>
          <w:rFonts w:asciiTheme="majorHAnsi" w:hAnsiTheme="majorHAnsi" w:cstheme="majorHAnsi"/>
        </w:rPr>
        <w:t xml:space="preserve"> to </w:t>
      </w:r>
      <w:r w:rsidR="005C291D" w:rsidRPr="005C7722">
        <w:rPr>
          <w:rFonts w:asciiTheme="majorHAnsi" w:hAnsiTheme="majorHAnsi" w:cstheme="majorHAnsi"/>
        </w:rPr>
        <w:t xml:space="preserve">20 </w:t>
      </w:r>
      <w:proofErr w:type="spellStart"/>
      <w:r w:rsidR="005C291D" w:rsidRPr="005C7722">
        <w:rPr>
          <w:rFonts w:asciiTheme="majorHAnsi" w:hAnsiTheme="majorHAnsi" w:cstheme="majorHAnsi"/>
        </w:rPr>
        <w:t>kDa</w:t>
      </w:r>
      <w:proofErr w:type="spellEnd"/>
      <w:r w:rsidR="00D60334">
        <w:rPr>
          <w:rFonts w:asciiTheme="majorHAnsi" w:hAnsiTheme="majorHAnsi" w:cstheme="majorHAnsi"/>
        </w:rPr>
        <w:t xml:space="preserve">. An intermediate mass </w:t>
      </w:r>
      <w:r w:rsidR="008A5E39">
        <w:rPr>
          <w:rFonts w:asciiTheme="majorHAnsi" w:hAnsiTheme="majorHAnsi" w:cstheme="majorHAnsi"/>
        </w:rPr>
        <w:t>with</w:t>
      </w:r>
      <w:r w:rsidR="00D60334">
        <w:rPr>
          <w:rFonts w:asciiTheme="majorHAnsi" w:hAnsiTheme="majorHAnsi" w:cstheme="majorHAnsi"/>
        </w:rPr>
        <w:t>in th</w:t>
      </w:r>
      <w:r w:rsidR="00CA1AC1">
        <w:rPr>
          <w:rFonts w:asciiTheme="majorHAnsi" w:hAnsiTheme="majorHAnsi" w:cstheme="majorHAnsi"/>
        </w:rPr>
        <w:t>e</w:t>
      </w:r>
      <w:r w:rsidR="00D60334">
        <w:rPr>
          <w:rFonts w:asciiTheme="majorHAnsi" w:hAnsiTheme="majorHAnsi" w:cstheme="majorHAnsi"/>
        </w:rPr>
        <w:t xml:space="preserve"> </w:t>
      </w:r>
      <w:r w:rsidR="007F13C1">
        <w:rPr>
          <w:rFonts w:asciiTheme="majorHAnsi" w:hAnsiTheme="majorHAnsi" w:cstheme="majorHAnsi"/>
        </w:rPr>
        <w:t xml:space="preserve">specified </w:t>
      </w:r>
      <w:r w:rsidR="001E567C">
        <w:rPr>
          <w:rFonts w:asciiTheme="majorHAnsi" w:hAnsiTheme="majorHAnsi" w:cstheme="majorHAnsi"/>
        </w:rPr>
        <w:t xml:space="preserve">mass </w:t>
      </w:r>
      <w:r w:rsidR="00D60334">
        <w:rPr>
          <w:rFonts w:asciiTheme="majorHAnsi" w:hAnsiTheme="majorHAnsi" w:cstheme="majorHAnsi"/>
        </w:rPr>
        <w:t>range</w:t>
      </w:r>
      <w:r w:rsidR="00E50DE8">
        <w:rPr>
          <w:rFonts w:asciiTheme="majorHAnsi" w:hAnsiTheme="majorHAnsi" w:cstheme="majorHAnsi"/>
        </w:rPr>
        <w:t xml:space="preserve"> is used</w:t>
      </w:r>
      <w:r w:rsidR="001E567C">
        <w:rPr>
          <w:rFonts w:asciiTheme="majorHAnsi" w:hAnsiTheme="majorHAnsi" w:cstheme="majorHAnsi"/>
        </w:rPr>
        <w:t xml:space="preserve"> as a</w:t>
      </w:r>
      <w:r w:rsidR="00FD04B7" w:rsidRPr="005C7722">
        <w:rPr>
          <w:rFonts w:asciiTheme="majorHAnsi" w:hAnsiTheme="majorHAnsi" w:cstheme="majorHAnsi"/>
        </w:rPr>
        <w:t xml:space="preserve"> focus mass</w:t>
      </w:r>
      <w:r w:rsidR="001E567C">
        <w:rPr>
          <w:rFonts w:asciiTheme="majorHAnsi" w:hAnsiTheme="majorHAnsi" w:cstheme="majorHAnsi"/>
        </w:rPr>
        <w:t>, e.g.</w:t>
      </w:r>
      <w:r w:rsidR="008E3C68">
        <w:rPr>
          <w:rFonts w:asciiTheme="majorHAnsi" w:hAnsiTheme="majorHAnsi" w:cstheme="majorHAnsi"/>
        </w:rPr>
        <w:t>,</w:t>
      </w:r>
      <w:r w:rsidR="001E567C">
        <w:rPr>
          <w:rFonts w:asciiTheme="majorHAnsi" w:hAnsiTheme="majorHAnsi" w:cstheme="majorHAnsi"/>
        </w:rPr>
        <w:t xml:space="preserve"> </w:t>
      </w:r>
      <w:r w:rsidR="00FD04B7" w:rsidRPr="005C7722">
        <w:rPr>
          <w:rFonts w:asciiTheme="majorHAnsi" w:hAnsiTheme="majorHAnsi" w:cstheme="majorHAnsi"/>
        </w:rPr>
        <w:t xml:space="preserve">9 </w:t>
      </w:r>
      <w:proofErr w:type="spellStart"/>
      <w:r w:rsidR="00FD04B7" w:rsidRPr="005C7722">
        <w:rPr>
          <w:rFonts w:asciiTheme="majorHAnsi" w:hAnsiTheme="majorHAnsi" w:cstheme="majorHAnsi"/>
        </w:rPr>
        <w:t>kDa</w:t>
      </w:r>
      <w:proofErr w:type="spellEnd"/>
      <w:r w:rsidR="001E567C">
        <w:rPr>
          <w:rFonts w:asciiTheme="majorHAnsi" w:hAnsiTheme="majorHAnsi" w:cstheme="majorHAnsi"/>
        </w:rPr>
        <w:t>.</w:t>
      </w:r>
      <w:r w:rsidR="00544B4E">
        <w:rPr>
          <w:rFonts w:asciiTheme="majorHAnsi" w:hAnsiTheme="majorHAnsi" w:cstheme="majorHAnsi"/>
        </w:rPr>
        <w:t xml:space="preserve"> The focus mass </w:t>
      </w:r>
      <w:r w:rsidR="008A7936">
        <w:rPr>
          <w:rFonts w:asciiTheme="majorHAnsi" w:hAnsiTheme="majorHAnsi" w:cstheme="majorHAnsi"/>
        </w:rPr>
        <w:t xml:space="preserve">is the ion whose </w:t>
      </w:r>
      <w:r w:rsidR="008A7936" w:rsidRPr="00DA3BD7">
        <w:rPr>
          <w:rFonts w:asciiTheme="majorHAnsi" w:hAnsiTheme="majorHAnsi" w:cstheme="majorHAnsi"/>
        </w:rPr>
        <w:t>m/z</w:t>
      </w:r>
      <w:r w:rsidR="008A7936">
        <w:rPr>
          <w:rFonts w:asciiTheme="majorHAnsi" w:hAnsiTheme="majorHAnsi" w:cstheme="majorHAnsi"/>
        </w:rPr>
        <w:t xml:space="preserve"> </w:t>
      </w:r>
      <w:r w:rsidR="0029620F">
        <w:rPr>
          <w:rFonts w:asciiTheme="majorHAnsi" w:hAnsiTheme="majorHAnsi" w:cstheme="majorHAnsi"/>
        </w:rPr>
        <w:t xml:space="preserve">is </w:t>
      </w:r>
      <w:r w:rsidR="008A7936">
        <w:rPr>
          <w:rFonts w:asciiTheme="majorHAnsi" w:hAnsiTheme="majorHAnsi" w:cstheme="majorHAnsi"/>
        </w:rPr>
        <w:t>optim</w:t>
      </w:r>
      <w:r w:rsidR="0029620F">
        <w:rPr>
          <w:rFonts w:asciiTheme="majorHAnsi" w:hAnsiTheme="majorHAnsi" w:cstheme="majorHAnsi"/>
        </w:rPr>
        <w:t xml:space="preserve">ally </w:t>
      </w:r>
      <w:r w:rsidR="00F90E05">
        <w:rPr>
          <w:rFonts w:asciiTheme="majorHAnsi" w:hAnsiTheme="majorHAnsi" w:cstheme="majorHAnsi"/>
        </w:rPr>
        <w:t>focus</w:t>
      </w:r>
      <w:r w:rsidR="0029620F">
        <w:rPr>
          <w:rFonts w:asciiTheme="majorHAnsi" w:hAnsiTheme="majorHAnsi" w:cstheme="majorHAnsi"/>
        </w:rPr>
        <w:t>ed</w:t>
      </w:r>
      <w:r w:rsidR="00F90E05">
        <w:rPr>
          <w:rFonts w:asciiTheme="majorHAnsi" w:hAnsiTheme="majorHAnsi" w:cstheme="majorHAnsi"/>
        </w:rPr>
        <w:t xml:space="preserve"> for detection by the linear mode detector.</w:t>
      </w:r>
    </w:p>
    <w:p w14:paraId="7B52A306" w14:textId="00BDE8B7" w:rsidR="003C3B3B" w:rsidRPr="009D0CE2" w:rsidRDefault="003C3B3B" w:rsidP="0007259E">
      <w:pPr>
        <w:rPr>
          <w:rFonts w:asciiTheme="majorHAnsi" w:hAnsiTheme="majorHAnsi" w:cstheme="majorHAnsi"/>
          <w:highlight w:val="yellow"/>
        </w:rPr>
      </w:pPr>
    </w:p>
    <w:p w14:paraId="00BB14D1" w14:textId="5DFD4DEA" w:rsidR="001E567C" w:rsidRDefault="001E567C" w:rsidP="0007259E">
      <w:pPr>
        <w:rPr>
          <w:rFonts w:asciiTheme="majorHAnsi" w:hAnsiTheme="majorHAnsi" w:cstheme="majorHAnsi"/>
        </w:rPr>
      </w:pPr>
      <w:r w:rsidRPr="005C7722">
        <w:rPr>
          <w:rFonts w:asciiTheme="majorHAnsi" w:hAnsiTheme="majorHAnsi" w:cstheme="majorHAnsi"/>
          <w:highlight w:val="yellow"/>
        </w:rPr>
        <w:t>2.2.</w:t>
      </w:r>
      <w:r w:rsidR="007C03CE">
        <w:rPr>
          <w:rFonts w:asciiTheme="majorHAnsi" w:hAnsiTheme="majorHAnsi" w:cstheme="majorHAnsi"/>
          <w:highlight w:val="yellow"/>
        </w:rPr>
        <w:t>4</w:t>
      </w:r>
      <w:r w:rsidR="000823D9" w:rsidRPr="005C7722">
        <w:rPr>
          <w:rFonts w:asciiTheme="majorHAnsi" w:hAnsiTheme="majorHAnsi" w:cstheme="majorHAnsi"/>
          <w:highlight w:val="yellow"/>
        </w:rPr>
        <w:tab/>
      </w:r>
      <w:r w:rsidR="00CB7D9C">
        <w:rPr>
          <w:rFonts w:asciiTheme="majorHAnsi" w:hAnsiTheme="majorHAnsi" w:cstheme="majorHAnsi"/>
          <w:highlight w:val="yellow"/>
        </w:rPr>
        <w:t>When</w:t>
      </w:r>
      <w:r w:rsidRPr="005C7722">
        <w:rPr>
          <w:rFonts w:asciiTheme="majorHAnsi" w:hAnsiTheme="majorHAnsi" w:cstheme="majorHAnsi"/>
          <w:highlight w:val="yellow"/>
        </w:rPr>
        <w:t xml:space="preserve"> </w:t>
      </w:r>
      <w:r w:rsidR="00CA1AC1" w:rsidRPr="005C7722">
        <w:rPr>
          <w:rFonts w:asciiTheme="majorHAnsi" w:hAnsiTheme="majorHAnsi" w:cstheme="majorHAnsi"/>
          <w:highlight w:val="yellow"/>
        </w:rPr>
        <w:t xml:space="preserve">the </w:t>
      </w:r>
      <w:r w:rsidRPr="005C7722">
        <w:rPr>
          <w:rFonts w:asciiTheme="majorHAnsi" w:hAnsiTheme="majorHAnsi" w:cstheme="majorHAnsi"/>
          <w:highlight w:val="yellow"/>
        </w:rPr>
        <w:t>MS linear mode acquisition</w:t>
      </w:r>
      <w:r w:rsidR="00CB7D9C">
        <w:rPr>
          <w:rFonts w:asciiTheme="majorHAnsi" w:hAnsiTheme="majorHAnsi" w:cstheme="majorHAnsi"/>
          <w:highlight w:val="yellow"/>
        </w:rPr>
        <w:t xml:space="preserve"> is </w:t>
      </w:r>
      <w:r w:rsidR="00CB7D9C" w:rsidRPr="005C7722">
        <w:rPr>
          <w:rFonts w:asciiTheme="majorHAnsi" w:hAnsiTheme="majorHAnsi" w:cstheme="majorHAnsi"/>
          <w:highlight w:val="yellow"/>
        </w:rPr>
        <w:t>complet</w:t>
      </w:r>
      <w:r w:rsidR="00CB7D9C">
        <w:rPr>
          <w:rFonts w:asciiTheme="majorHAnsi" w:hAnsiTheme="majorHAnsi" w:cstheme="majorHAnsi"/>
          <w:highlight w:val="yellow"/>
        </w:rPr>
        <w:t>e</w:t>
      </w:r>
      <w:r w:rsidRPr="005C7722">
        <w:rPr>
          <w:rFonts w:asciiTheme="majorHAnsi" w:hAnsiTheme="majorHAnsi" w:cstheme="majorHAnsi"/>
          <w:highlight w:val="yellow"/>
        </w:rPr>
        <w:t xml:space="preserve">, </w:t>
      </w:r>
      <w:r w:rsidR="001C3433" w:rsidRPr="005C7722">
        <w:rPr>
          <w:rFonts w:asciiTheme="majorHAnsi" w:hAnsiTheme="majorHAnsi" w:cstheme="majorHAnsi"/>
          <w:highlight w:val="yellow"/>
        </w:rPr>
        <w:t>click the</w:t>
      </w:r>
      <w:r w:rsidRPr="005C7722">
        <w:rPr>
          <w:rFonts w:asciiTheme="majorHAnsi" w:hAnsiTheme="majorHAnsi" w:cstheme="majorHAnsi"/>
          <w:highlight w:val="yellow"/>
        </w:rPr>
        <w:t xml:space="preserve"> </w:t>
      </w:r>
      <w:r w:rsidR="001C3433" w:rsidRPr="005C7722">
        <w:rPr>
          <w:rFonts w:asciiTheme="majorHAnsi" w:hAnsiTheme="majorHAnsi" w:cstheme="majorHAnsi"/>
          <w:highlight w:val="yellow"/>
        </w:rPr>
        <w:t xml:space="preserve">button for </w:t>
      </w:r>
      <w:r w:rsidRPr="005C7722">
        <w:rPr>
          <w:rFonts w:asciiTheme="majorHAnsi" w:hAnsiTheme="majorHAnsi" w:cstheme="majorHAnsi"/>
          <w:highlight w:val="yellow"/>
        </w:rPr>
        <w:t xml:space="preserve">MS/MS </w:t>
      </w:r>
      <w:proofErr w:type="spellStart"/>
      <w:r w:rsidRPr="005C7722">
        <w:rPr>
          <w:rFonts w:asciiTheme="majorHAnsi" w:hAnsiTheme="majorHAnsi" w:cstheme="majorHAnsi"/>
          <w:highlight w:val="yellow"/>
        </w:rPr>
        <w:t>reflectron</w:t>
      </w:r>
      <w:proofErr w:type="spellEnd"/>
      <w:r w:rsidRPr="005C7722">
        <w:rPr>
          <w:rFonts w:asciiTheme="majorHAnsi" w:hAnsiTheme="majorHAnsi" w:cstheme="majorHAnsi"/>
          <w:highlight w:val="yellow"/>
        </w:rPr>
        <w:t xml:space="preserve"> mode acquisition</w:t>
      </w:r>
      <w:r w:rsidR="001C3433" w:rsidRPr="005C7722">
        <w:rPr>
          <w:rFonts w:asciiTheme="majorHAnsi" w:hAnsiTheme="majorHAnsi" w:cstheme="majorHAnsi"/>
          <w:highlight w:val="yellow"/>
        </w:rPr>
        <w:t xml:space="preserve"> in the </w:t>
      </w:r>
      <w:r w:rsidR="0029620F">
        <w:rPr>
          <w:rFonts w:asciiTheme="majorHAnsi" w:hAnsiTheme="majorHAnsi" w:cstheme="majorHAnsi"/>
          <w:highlight w:val="yellow"/>
        </w:rPr>
        <w:t xml:space="preserve">acquisition </w:t>
      </w:r>
      <w:r w:rsidR="001C3433" w:rsidRPr="005C7722">
        <w:rPr>
          <w:rFonts w:asciiTheme="majorHAnsi" w:hAnsiTheme="majorHAnsi" w:cstheme="majorHAnsi"/>
          <w:highlight w:val="yellow"/>
        </w:rPr>
        <w:t xml:space="preserve">software. Enter the precursor mass </w:t>
      </w:r>
      <w:r w:rsidR="00D632B1">
        <w:rPr>
          <w:rFonts w:asciiTheme="majorHAnsi" w:hAnsiTheme="majorHAnsi" w:cstheme="majorHAnsi"/>
          <w:highlight w:val="yellow"/>
        </w:rPr>
        <w:t xml:space="preserve">to be analyzed </w:t>
      </w:r>
      <w:r w:rsidR="001C3433" w:rsidRPr="005C7722">
        <w:rPr>
          <w:rFonts w:asciiTheme="majorHAnsi" w:hAnsiTheme="majorHAnsi" w:cstheme="majorHAnsi"/>
          <w:highlight w:val="yellow"/>
        </w:rPr>
        <w:t xml:space="preserve">into the </w:t>
      </w:r>
      <w:r w:rsidR="001C3433" w:rsidRPr="005C7722">
        <w:rPr>
          <w:rFonts w:asciiTheme="majorHAnsi" w:hAnsiTheme="majorHAnsi" w:cstheme="majorHAnsi"/>
          <w:b/>
          <w:bCs/>
          <w:highlight w:val="yellow"/>
        </w:rPr>
        <w:t>Precursor Mass</w:t>
      </w:r>
      <w:r w:rsidR="001C3433" w:rsidRPr="005C7722">
        <w:rPr>
          <w:rFonts w:asciiTheme="majorHAnsi" w:hAnsiTheme="majorHAnsi" w:cstheme="majorHAnsi"/>
          <w:highlight w:val="yellow"/>
        </w:rPr>
        <w:t xml:space="preserve"> field.</w:t>
      </w:r>
      <w:r w:rsidR="00DB3B9B">
        <w:rPr>
          <w:rFonts w:asciiTheme="majorHAnsi" w:hAnsiTheme="majorHAnsi" w:cstheme="majorHAnsi"/>
          <w:highlight w:val="yellow"/>
        </w:rPr>
        <w:t xml:space="preserve"> </w:t>
      </w:r>
      <w:r w:rsidR="00CB7D9C">
        <w:rPr>
          <w:rFonts w:asciiTheme="majorHAnsi" w:hAnsiTheme="majorHAnsi" w:cstheme="majorHAnsi"/>
          <w:highlight w:val="yellow"/>
        </w:rPr>
        <w:t>Next, e</w:t>
      </w:r>
      <w:r w:rsidR="00CA1AC1" w:rsidRPr="005C7722">
        <w:rPr>
          <w:rFonts w:asciiTheme="majorHAnsi" w:hAnsiTheme="majorHAnsi" w:cstheme="majorHAnsi"/>
          <w:highlight w:val="yellow"/>
        </w:rPr>
        <w:t xml:space="preserve">nter </w:t>
      </w:r>
      <w:r w:rsidR="002A3A27" w:rsidRPr="005C7722">
        <w:rPr>
          <w:rFonts w:asciiTheme="majorHAnsi" w:hAnsiTheme="majorHAnsi" w:cstheme="majorHAnsi"/>
          <w:highlight w:val="yellow"/>
        </w:rPr>
        <w:t xml:space="preserve">an isolation width (in Da) into the </w:t>
      </w:r>
      <w:r w:rsidR="002A3A27" w:rsidRPr="005C7722">
        <w:rPr>
          <w:rFonts w:asciiTheme="majorHAnsi" w:hAnsiTheme="majorHAnsi" w:cstheme="majorHAnsi"/>
          <w:b/>
          <w:bCs/>
          <w:highlight w:val="yellow"/>
        </w:rPr>
        <w:t>Precursor Mass Window</w:t>
      </w:r>
      <w:r w:rsidR="002A3A27" w:rsidRPr="005C7722">
        <w:rPr>
          <w:rFonts w:asciiTheme="majorHAnsi" w:hAnsiTheme="majorHAnsi" w:cstheme="majorHAnsi"/>
          <w:highlight w:val="yellow"/>
        </w:rPr>
        <w:t xml:space="preserve"> f</w:t>
      </w:r>
      <w:r w:rsidR="0097064D">
        <w:rPr>
          <w:rFonts w:asciiTheme="majorHAnsi" w:hAnsiTheme="majorHAnsi" w:cstheme="majorHAnsi"/>
          <w:highlight w:val="yellow"/>
        </w:rPr>
        <w:t>or</w:t>
      </w:r>
      <w:r w:rsidR="002A3A27" w:rsidRPr="005C7722">
        <w:rPr>
          <w:rFonts w:asciiTheme="majorHAnsi" w:hAnsiTheme="majorHAnsi" w:cstheme="majorHAnsi"/>
          <w:highlight w:val="yellow"/>
        </w:rPr>
        <w:t xml:space="preserve"> the low and high </w:t>
      </w:r>
      <w:r w:rsidR="00CB7D9C">
        <w:rPr>
          <w:rFonts w:asciiTheme="majorHAnsi" w:hAnsiTheme="majorHAnsi" w:cstheme="majorHAnsi"/>
          <w:highlight w:val="yellow"/>
        </w:rPr>
        <w:t xml:space="preserve">mass </w:t>
      </w:r>
      <w:r w:rsidR="002A3A27" w:rsidRPr="005C7722">
        <w:rPr>
          <w:rFonts w:asciiTheme="majorHAnsi" w:hAnsiTheme="majorHAnsi" w:cstheme="majorHAnsi"/>
          <w:highlight w:val="yellow"/>
        </w:rPr>
        <w:t>side of the precursor mass, e.g.</w:t>
      </w:r>
      <w:r w:rsidR="004F4528">
        <w:rPr>
          <w:rFonts w:asciiTheme="majorHAnsi" w:hAnsiTheme="majorHAnsi" w:cstheme="majorHAnsi"/>
          <w:highlight w:val="yellow"/>
        </w:rPr>
        <w:t>,</w:t>
      </w:r>
      <w:r w:rsidR="002A3A27" w:rsidRPr="005C7722">
        <w:rPr>
          <w:rFonts w:asciiTheme="majorHAnsi" w:hAnsiTheme="majorHAnsi" w:cstheme="majorHAnsi"/>
          <w:highlight w:val="yellow"/>
        </w:rPr>
        <w:t xml:space="preserve"> ±100 Da.</w:t>
      </w:r>
    </w:p>
    <w:p w14:paraId="1DC4D6DD" w14:textId="214E7740" w:rsidR="000823D9" w:rsidRDefault="000823D9" w:rsidP="0007259E">
      <w:pPr>
        <w:rPr>
          <w:rFonts w:asciiTheme="majorHAnsi" w:hAnsiTheme="majorHAnsi" w:cstheme="majorHAnsi"/>
        </w:rPr>
      </w:pPr>
    </w:p>
    <w:p w14:paraId="5A418A4C" w14:textId="4B54C031" w:rsidR="000823D9" w:rsidRDefault="000823D9" w:rsidP="0007259E">
      <w:pPr>
        <w:rPr>
          <w:rFonts w:asciiTheme="majorHAnsi" w:hAnsiTheme="majorHAnsi" w:cstheme="majorHAnsi"/>
        </w:rPr>
      </w:pPr>
      <w:r w:rsidRPr="005C7722">
        <w:rPr>
          <w:rFonts w:asciiTheme="majorHAnsi" w:hAnsiTheme="majorHAnsi" w:cstheme="majorHAnsi"/>
          <w:highlight w:val="yellow"/>
        </w:rPr>
        <w:t>2.2.</w:t>
      </w:r>
      <w:r w:rsidR="007C03CE">
        <w:rPr>
          <w:rFonts w:asciiTheme="majorHAnsi" w:hAnsiTheme="majorHAnsi" w:cstheme="majorHAnsi"/>
          <w:highlight w:val="yellow"/>
        </w:rPr>
        <w:t>5</w:t>
      </w:r>
      <w:r w:rsidRPr="005C7722">
        <w:rPr>
          <w:rFonts w:asciiTheme="majorHAnsi" w:hAnsiTheme="majorHAnsi" w:cstheme="majorHAnsi"/>
          <w:highlight w:val="yellow"/>
        </w:rPr>
        <w:tab/>
      </w:r>
      <w:r w:rsidR="0097064D" w:rsidRPr="005C7722">
        <w:rPr>
          <w:rFonts w:asciiTheme="majorHAnsi" w:hAnsiTheme="majorHAnsi" w:cstheme="majorHAnsi"/>
          <w:highlight w:val="yellow"/>
        </w:rPr>
        <w:t>Click</w:t>
      </w:r>
      <w:r w:rsidR="004F4528">
        <w:rPr>
          <w:rFonts w:asciiTheme="majorHAnsi" w:hAnsiTheme="majorHAnsi" w:cstheme="majorHAnsi"/>
          <w:highlight w:val="yellow"/>
        </w:rPr>
        <w:t xml:space="preserve"> on the</w:t>
      </w:r>
      <w:r w:rsidR="0097064D" w:rsidRPr="005C7722">
        <w:rPr>
          <w:rFonts w:asciiTheme="majorHAnsi" w:hAnsiTheme="majorHAnsi" w:cstheme="majorHAnsi"/>
          <w:highlight w:val="yellow"/>
        </w:rPr>
        <w:t xml:space="preserve"> </w:t>
      </w:r>
      <w:r w:rsidR="0097064D" w:rsidRPr="005C7722">
        <w:rPr>
          <w:rFonts w:asciiTheme="majorHAnsi" w:hAnsiTheme="majorHAnsi" w:cstheme="majorHAnsi"/>
          <w:b/>
          <w:bCs/>
          <w:highlight w:val="yellow"/>
        </w:rPr>
        <w:t>CID Off</w:t>
      </w:r>
      <w:r w:rsidR="004F4528" w:rsidRPr="005C7722">
        <w:rPr>
          <w:rFonts w:asciiTheme="majorHAnsi" w:hAnsiTheme="majorHAnsi" w:cstheme="majorHAnsi"/>
          <w:highlight w:val="yellow"/>
        </w:rPr>
        <w:t xml:space="preserve"> button</w:t>
      </w:r>
      <w:r w:rsidR="0097064D" w:rsidRPr="005C7722">
        <w:rPr>
          <w:rFonts w:asciiTheme="majorHAnsi" w:hAnsiTheme="majorHAnsi" w:cstheme="majorHAnsi"/>
          <w:highlight w:val="yellow"/>
        </w:rPr>
        <w:t xml:space="preserve">. </w:t>
      </w:r>
      <w:r w:rsidRPr="005C7722">
        <w:rPr>
          <w:rFonts w:asciiTheme="majorHAnsi" w:hAnsiTheme="majorHAnsi" w:cstheme="majorHAnsi"/>
          <w:highlight w:val="yellow"/>
        </w:rPr>
        <w:t>Click</w:t>
      </w:r>
      <w:r w:rsidR="004F4528">
        <w:rPr>
          <w:rFonts w:asciiTheme="majorHAnsi" w:hAnsiTheme="majorHAnsi" w:cstheme="majorHAnsi"/>
          <w:highlight w:val="yellow"/>
        </w:rPr>
        <w:t xml:space="preserve"> on the</w:t>
      </w:r>
      <w:r w:rsidRPr="005C7722">
        <w:rPr>
          <w:rFonts w:asciiTheme="majorHAnsi" w:hAnsiTheme="majorHAnsi" w:cstheme="majorHAnsi"/>
          <w:highlight w:val="yellow"/>
        </w:rPr>
        <w:t xml:space="preserve"> </w:t>
      </w:r>
      <w:r w:rsidRPr="005C7722">
        <w:rPr>
          <w:rFonts w:asciiTheme="majorHAnsi" w:hAnsiTheme="majorHAnsi" w:cstheme="majorHAnsi"/>
          <w:b/>
          <w:bCs/>
          <w:highlight w:val="yellow"/>
        </w:rPr>
        <w:t>Metastable Suppressor</w:t>
      </w:r>
      <w:r w:rsidRPr="005C7722">
        <w:rPr>
          <w:rFonts w:asciiTheme="majorHAnsi" w:hAnsiTheme="majorHAnsi" w:cstheme="majorHAnsi"/>
          <w:highlight w:val="yellow"/>
        </w:rPr>
        <w:t xml:space="preserve"> </w:t>
      </w:r>
      <w:r w:rsidRPr="005C7722">
        <w:rPr>
          <w:rFonts w:asciiTheme="majorHAnsi" w:hAnsiTheme="majorHAnsi" w:cstheme="majorHAnsi"/>
          <w:b/>
          <w:bCs/>
          <w:highlight w:val="yellow"/>
        </w:rPr>
        <w:t>O</w:t>
      </w:r>
      <w:r w:rsidR="00CB7D9C">
        <w:rPr>
          <w:rFonts w:asciiTheme="majorHAnsi" w:hAnsiTheme="majorHAnsi" w:cstheme="majorHAnsi"/>
          <w:b/>
          <w:bCs/>
          <w:highlight w:val="yellow"/>
        </w:rPr>
        <w:t>N</w:t>
      </w:r>
      <w:r w:rsidR="004F4528" w:rsidRPr="005C7722">
        <w:rPr>
          <w:rFonts w:asciiTheme="majorHAnsi" w:hAnsiTheme="majorHAnsi" w:cstheme="majorHAnsi"/>
          <w:highlight w:val="yellow"/>
        </w:rPr>
        <w:t xml:space="preserve"> button</w:t>
      </w:r>
      <w:r w:rsidR="00E50DE8" w:rsidRPr="005C7722">
        <w:rPr>
          <w:rFonts w:asciiTheme="majorHAnsi" w:hAnsiTheme="majorHAnsi" w:cstheme="majorHAnsi"/>
          <w:highlight w:val="yellow"/>
        </w:rPr>
        <w:t xml:space="preserve">. Adjust </w:t>
      </w:r>
      <w:r w:rsidR="004F4528">
        <w:rPr>
          <w:rFonts w:asciiTheme="majorHAnsi" w:hAnsiTheme="majorHAnsi" w:cstheme="majorHAnsi"/>
          <w:highlight w:val="yellow"/>
        </w:rPr>
        <w:t xml:space="preserve">the </w:t>
      </w:r>
      <w:r w:rsidR="00237FEA" w:rsidRPr="005C7722">
        <w:rPr>
          <w:rFonts w:asciiTheme="majorHAnsi" w:hAnsiTheme="majorHAnsi" w:cstheme="majorHAnsi"/>
          <w:highlight w:val="yellow"/>
        </w:rPr>
        <w:t>l</w:t>
      </w:r>
      <w:r w:rsidR="00E50DE8" w:rsidRPr="005C7722">
        <w:rPr>
          <w:rFonts w:asciiTheme="majorHAnsi" w:hAnsiTheme="majorHAnsi" w:cstheme="majorHAnsi"/>
          <w:highlight w:val="yellow"/>
        </w:rPr>
        <w:t xml:space="preserve">aser </w:t>
      </w:r>
      <w:r w:rsidR="00237FEA" w:rsidRPr="005C7722">
        <w:rPr>
          <w:rFonts w:asciiTheme="majorHAnsi" w:hAnsiTheme="majorHAnsi" w:cstheme="majorHAnsi"/>
          <w:highlight w:val="yellow"/>
        </w:rPr>
        <w:t>i</w:t>
      </w:r>
      <w:r w:rsidR="00E50DE8" w:rsidRPr="005C7722">
        <w:rPr>
          <w:rFonts w:asciiTheme="majorHAnsi" w:hAnsiTheme="majorHAnsi" w:cstheme="majorHAnsi"/>
          <w:highlight w:val="yellow"/>
        </w:rPr>
        <w:t xml:space="preserve">ntensity to at least 90% of </w:t>
      </w:r>
      <w:r w:rsidR="009B5864" w:rsidRPr="005C7722">
        <w:rPr>
          <w:rFonts w:asciiTheme="majorHAnsi" w:hAnsiTheme="majorHAnsi" w:cstheme="majorHAnsi"/>
          <w:highlight w:val="yellow"/>
        </w:rPr>
        <w:t xml:space="preserve">its </w:t>
      </w:r>
      <w:r w:rsidR="00E50DE8" w:rsidRPr="005C7722">
        <w:rPr>
          <w:rFonts w:asciiTheme="majorHAnsi" w:hAnsiTheme="majorHAnsi" w:cstheme="majorHAnsi"/>
          <w:highlight w:val="yellow"/>
        </w:rPr>
        <w:t xml:space="preserve">maximum </w:t>
      </w:r>
      <w:r w:rsidR="009B5864" w:rsidRPr="005C7722">
        <w:rPr>
          <w:rFonts w:asciiTheme="majorHAnsi" w:hAnsiTheme="majorHAnsi" w:cstheme="majorHAnsi"/>
          <w:highlight w:val="yellow"/>
        </w:rPr>
        <w:t>value</w:t>
      </w:r>
      <w:r w:rsidR="009B5864">
        <w:rPr>
          <w:rFonts w:asciiTheme="majorHAnsi" w:hAnsiTheme="majorHAnsi" w:cstheme="majorHAnsi"/>
          <w:highlight w:val="yellow"/>
        </w:rPr>
        <w:t xml:space="preserve"> by adjusting </w:t>
      </w:r>
      <w:r w:rsidR="00CB7D9C">
        <w:rPr>
          <w:rFonts w:asciiTheme="majorHAnsi" w:hAnsiTheme="majorHAnsi" w:cstheme="majorHAnsi"/>
          <w:highlight w:val="yellow"/>
        </w:rPr>
        <w:t xml:space="preserve">the </w:t>
      </w:r>
      <w:r w:rsidR="009B5864" w:rsidRPr="005C7722">
        <w:rPr>
          <w:rFonts w:asciiTheme="majorHAnsi" w:hAnsiTheme="majorHAnsi" w:cstheme="majorHAnsi"/>
          <w:b/>
          <w:bCs/>
          <w:highlight w:val="yellow"/>
        </w:rPr>
        <w:t>sliding scale bar</w:t>
      </w:r>
      <w:r w:rsidR="007D7878" w:rsidRPr="005C7722">
        <w:rPr>
          <w:rFonts w:asciiTheme="majorHAnsi" w:hAnsiTheme="majorHAnsi" w:cstheme="majorHAnsi"/>
          <w:highlight w:val="yellow"/>
        </w:rPr>
        <w:t xml:space="preserve"> </w:t>
      </w:r>
      <w:r w:rsidR="00237FEA">
        <w:rPr>
          <w:rFonts w:asciiTheme="majorHAnsi" w:hAnsiTheme="majorHAnsi" w:cstheme="majorHAnsi"/>
          <w:highlight w:val="yellow"/>
        </w:rPr>
        <w:t xml:space="preserve">under </w:t>
      </w:r>
      <w:r w:rsidR="00CB7D9C">
        <w:rPr>
          <w:rFonts w:asciiTheme="majorHAnsi" w:hAnsiTheme="majorHAnsi" w:cstheme="majorHAnsi"/>
          <w:highlight w:val="yellow"/>
        </w:rPr>
        <w:t xml:space="preserve">the </w:t>
      </w:r>
      <w:r w:rsidR="00237FEA" w:rsidRPr="005C7722">
        <w:rPr>
          <w:rFonts w:asciiTheme="majorHAnsi" w:hAnsiTheme="majorHAnsi" w:cstheme="majorHAnsi"/>
          <w:b/>
          <w:bCs/>
          <w:highlight w:val="yellow"/>
        </w:rPr>
        <w:t>Laser Intensity</w:t>
      </w:r>
      <w:r w:rsidR="00237FEA">
        <w:rPr>
          <w:rFonts w:asciiTheme="majorHAnsi" w:hAnsiTheme="majorHAnsi" w:cstheme="majorHAnsi"/>
          <w:highlight w:val="yellow"/>
        </w:rPr>
        <w:t xml:space="preserve"> </w:t>
      </w:r>
      <w:r w:rsidR="007D7878" w:rsidRPr="005C7722">
        <w:rPr>
          <w:rFonts w:asciiTheme="majorHAnsi" w:hAnsiTheme="majorHAnsi" w:cstheme="majorHAnsi"/>
          <w:highlight w:val="yellow"/>
        </w:rPr>
        <w:t>in the software</w:t>
      </w:r>
      <w:r w:rsidR="00E50DE8" w:rsidRPr="005C7722">
        <w:rPr>
          <w:rFonts w:asciiTheme="majorHAnsi" w:hAnsiTheme="majorHAnsi" w:cstheme="majorHAnsi"/>
          <w:highlight w:val="yellow"/>
        </w:rPr>
        <w:t>.</w:t>
      </w:r>
    </w:p>
    <w:p w14:paraId="65610528" w14:textId="4D18165A" w:rsidR="002A3A27" w:rsidRDefault="002A3A27" w:rsidP="0007259E">
      <w:pPr>
        <w:rPr>
          <w:rFonts w:asciiTheme="majorHAnsi" w:hAnsiTheme="majorHAnsi" w:cstheme="majorHAnsi"/>
        </w:rPr>
      </w:pPr>
    </w:p>
    <w:p w14:paraId="6830E20F" w14:textId="11FDBBE7" w:rsidR="0068285D" w:rsidRDefault="0097064D" w:rsidP="0068285D">
      <w:pPr>
        <w:rPr>
          <w:rFonts w:asciiTheme="majorHAnsi" w:hAnsiTheme="majorHAnsi" w:cstheme="majorHAnsi"/>
        </w:rPr>
      </w:pPr>
      <w:r>
        <w:rPr>
          <w:rFonts w:asciiTheme="majorHAnsi" w:hAnsiTheme="majorHAnsi" w:cstheme="majorHAnsi"/>
          <w:highlight w:val="yellow"/>
        </w:rPr>
        <w:t>2.2.</w:t>
      </w:r>
      <w:r w:rsidR="007C03CE">
        <w:rPr>
          <w:rFonts w:asciiTheme="majorHAnsi" w:hAnsiTheme="majorHAnsi" w:cstheme="majorHAnsi"/>
          <w:highlight w:val="yellow"/>
        </w:rPr>
        <w:t>6</w:t>
      </w:r>
      <w:r>
        <w:rPr>
          <w:rFonts w:asciiTheme="majorHAnsi" w:hAnsiTheme="majorHAnsi" w:cstheme="majorHAnsi"/>
          <w:highlight w:val="yellow"/>
        </w:rPr>
        <w:tab/>
      </w:r>
      <w:r w:rsidR="0068285D" w:rsidRPr="003432FF">
        <w:rPr>
          <w:rFonts w:asciiTheme="majorHAnsi" w:hAnsiTheme="majorHAnsi" w:cstheme="majorHAnsi"/>
          <w:highlight w:val="yellow"/>
        </w:rPr>
        <w:t xml:space="preserve">Click on the sample spot to be analyzed </w:t>
      </w:r>
      <w:r w:rsidR="0068285D">
        <w:rPr>
          <w:rFonts w:asciiTheme="majorHAnsi" w:hAnsiTheme="majorHAnsi" w:cstheme="majorHAnsi"/>
          <w:highlight w:val="yellow"/>
        </w:rPr>
        <w:t xml:space="preserve">on the </w:t>
      </w:r>
      <w:r w:rsidR="0068285D" w:rsidRPr="003432FF">
        <w:rPr>
          <w:rFonts w:asciiTheme="majorHAnsi" w:hAnsiTheme="majorHAnsi" w:cstheme="majorHAnsi"/>
          <w:highlight w:val="yellow"/>
        </w:rPr>
        <w:t>MALDI target</w:t>
      </w:r>
      <w:r w:rsidR="0068285D">
        <w:rPr>
          <w:rFonts w:asciiTheme="majorHAnsi" w:hAnsiTheme="majorHAnsi" w:cstheme="majorHAnsi"/>
          <w:highlight w:val="yellow"/>
        </w:rPr>
        <w:t xml:space="preserve"> template in the software</w:t>
      </w:r>
      <w:r w:rsidR="0068285D" w:rsidRPr="003432FF">
        <w:rPr>
          <w:rFonts w:asciiTheme="majorHAnsi" w:hAnsiTheme="majorHAnsi" w:cstheme="majorHAnsi"/>
          <w:highlight w:val="yellow"/>
        </w:rPr>
        <w:t xml:space="preserve">. </w:t>
      </w:r>
      <w:r w:rsidR="00CB7D9C">
        <w:rPr>
          <w:rFonts w:asciiTheme="majorHAnsi" w:hAnsiTheme="majorHAnsi" w:cstheme="majorHAnsi"/>
          <w:highlight w:val="yellow"/>
        </w:rPr>
        <w:lastRenderedPageBreak/>
        <w:t>Then d</w:t>
      </w:r>
      <w:r w:rsidR="0068285D" w:rsidRPr="003432FF">
        <w:rPr>
          <w:rFonts w:asciiTheme="majorHAnsi" w:hAnsiTheme="majorHAnsi" w:cstheme="majorHAnsi"/>
          <w:highlight w:val="yellow"/>
        </w:rPr>
        <w:t xml:space="preserve">epress the left mouse button and drag the mouse cursor over the sample spot to </w:t>
      </w:r>
      <w:r w:rsidR="0068285D">
        <w:rPr>
          <w:rFonts w:asciiTheme="majorHAnsi" w:hAnsiTheme="majorHAnsi" w:cstheme="majorHAnsi"/>
          <w:highlight w:val="yellow"/>
        </w:rPr>
        <w:t>specify</w:t>
      </w:r>
      <w:r w:rsidR="0068285D" w:rsidRPr="003432FF">
        <w:rPr>
          <w:rFonts w:asciiTheme="majorHAnsi" w:hAnsiTheme="majorHAnsi" w:cstheme="majorHAnsi"/>
          <w:highlight w:val="yellow"/>
        </w:rPr>
        <w:t xml:space="preserve"> the </w:t>
      </w:r>
      <w:r w:rsidR="0068285D">
        <w:rPr>
          <w:rFonts w:asciiTheme="majorHAnsi" w:hAnsiTheme="majorHAnsi" w:cstheme="majorHAnsi"/>
          <w:highlight w:val="yellow"/>
        </w:rPr>
        <w:t xml:space="preserve">rectangular </w:t>
      </w:r>
      <w:r w:rsidR="0068285D" w:rsidRPr="003432FF">
        <w:rPr>
          <w:rFonts w:asciiTheme="majorHAnsi" w:hAnsiTheme="majorHAnsi" w:cstheme="majorHAnsi"/>
          <w:highlight w:val="yellow"/>
        </w:rPr>
        <w:t xml:space="preserve">region to be sampled for laser ablation/ionization. </w:t>
      </w:r>
      <w:r w:rsidR="0068285D">
        <w:rPr>
          <w:rFonts w:asciiTheme="majorHAnsi" w:hAnsiTheme="majorHAnsi" w:cstheme="majorHAnsi"/>
          <w:highlight w:val="yellow"/>
        </w:rPr>
        <w:t>Release the mouse button</w:t>
      </w:r>
      <w:r w:rsidR="00CB7D9C">
        <w:rPr>
          <w:rFonts w:asciiTheme="majorHAnsi" w:hAnsiTheme="majorHAnsi" w:cstheme="majorHAnsi"/>
          <w:highlight w:val="yellow"/>
        </w:rPr>
        <w:t>,</w:t>
      </w:r>
      <w:r w:rsidR="0068285D">
        <w:rPr>
          <w:rFonts w:asciiTheme="majorHAnsi" w:hAnsiTheme="majorHAnsi" w:cstheme="majorHAnsi"/>
          <w:highlight w:val="yellow"/>
        </w:rPr>
        <w:t xml:space="preserve"> and the acquisition will initiate. </w:t>
      </w:r>
      <w:r w:rsidR="0068285D" w:rsidRPr="003432FF">
        <w:rPr>
          <w:rFonts w:asciiTheme="majorHAnsi" w:hAnsiTheme="majorHAnsi" w:cstheme="majorHAnsi"/>
          <w:highlight w:val="yellow"/>
        </w:rPr>
        <w:t>Collect 10</w:t>
      </w:r>
      <w:r w:rsidR="0068285D">
        <w:rPr>
          <w:rFonts w:asciiTheme="majorHAnsi" w:hAnsiTheme="majorHAnsi" w:cstheme="majorHAnsi"/>
          <w:highlight w:val="yellow"/>
        </w:rPr>
        <w:t>,</w:t>
      </w:r>
      <w:r w:rsidR="0068285D" w:rsidRPr="003432FF">
        <w:rPr>
          <w:rFonts w:asciiTheme="majorHAnsi" w:hAnsiTheme="majorHAnsi" w:cstheme="majorHAnsi"/>
          <w:highlight w:val="yellow"/>
        </w:rPr>
        <w:t>00</w:t>
      </w:r>
      <w:r w:rsidR="0068285D">
        <w:rPr>
          <w:rFonts w:asciiTheme="majorHAnsi" w:hAnsiTheme="majorHAnsi" w:cstheme="majorHAnsi"/>
          <w:highlight w:val="yellow"/>
        </w:rPr>
        <w:t>0</w:t>
      </w:r>
      <w:r w:rsidR="0068285D" w:rsidRPr="003432FF">
        <w:rPr>
          <w:rFonts w:asciiTheme="majorHAnsi" w:hAnsiTheme="majorHAnsi" w:cstheme="majorHAnsi"/>
          <w:highlight w:val="yellow"/>
        </w:rPr>
        <w:t xml:space="preserve"> laser shots for each sample spot.</w:t>
      </w:r>
    </w:p>
    <w:p w14:paraId="3C13E696" w14:textId="77777777" w:rsidR="001E567C" w:rsidRDefault="001E567C" w:rsidP="009E4303">
      <w:pPr>
        <w:rPr>
          <w:rFonts w:asciiTheme="majorHAnsi" w:hAnsiTheme="majorHAnsi" w:cstheme="majorHAnsi"/>
        </w:rPr>
      </w:pPr>
    </w:p>
    <w:p w14:paraId="4AB381F3" w14:textId="07867862" w:rsidR="000315A9" w:rsidRPr="005C7722" w:rsidRDefault="001E567C" w:rsidP="009E4303">
      <w:pPr>
        <w:rPr>
          <w:rFonts w:asciiTheme="majorHAnsi" w:hAnsiTheme="majorHAnsi" w:cstheme="majorHAnsi"/>
        </w:rPr>
      </w:pPr>
      <w:r>
        <w:rPr>
          <w:rFonts w:asciiTheme="majorHAnsi" w:hAnsiTheme="majorHAnsi" w:cstheme="majorHAnsi"/>
        </w:rPr>
        <w:t>NOTE:</w:t>
      </w:r>
      <w:r w:rsidR="00C3584B">
        <w:rPr>
          <w:rFonts w:asciiTheme="majorHAnsi" w:hAnsiTheme="majorHAnsi" w:cstheme="majorHAnsi"/>
        </w:rPr>
        <w:t xml:space="preserve"> </w:t>
      </w:r>
      <w:r w:rsidR="001C3433">
        <w:rPr>
          <w:rFonts w:asciiTheme="majorHAnsi" w:hAnsiTheme="majorHAnsi" w:cstheme="majorHAnsi"/>
        </w:rPr>
        <w:t xml:space="preserve">Prior to </w:t>
      </w:r>
      <w:r w:rsidR="009E4303">
        <w:rPr>
          <w:rFonts w:asciiTheme="majorHAnsi" w:hAnsiTheme="majorHAnsi" w:cstheme="majorHAnsi"/>
        </w:rPr>
        <w:t xml:space="preserve">the </w:t>
      </w:r>
      <w:r w:rsidR="001C3433">
        <w:rPr>
          <w:rFonts w:asciiTheme="majorHAnsi" w:hAnsiTheme="majorHAnsi" w:cstheme="majorHAnsi"/>
        </w:rPr>
        <w:t>sample spot analysis</w:t>
      </w:r>
      <w:r w:rsidR="00CB7D9C">
        <w:rPr>
          <w:rFonts w:asciiTheme="majorHAnsi" w:hAnsiTheme="majorHAnsi" w:cstheme="majorHAnsi"/>
        </w:rPr>
        <w:t>,</w:t>
      </w:r>
      <w:r w:rsidR="001C3433">
        <w:rPr>
          <w:rFonts w:asciiTheme="majorHAnsi" w:hAnsiTheme="majorHAnsi" w:cstheme="majorHAnsi"/>
        </w:rPr>
        <w:t xml:space="preserve"> the instrument should be externally calibrated in </w:t>
      </w:r>
      <w:r w:rsidR="000315A9" w:rsidRPr="005C7722">
        <w:rPr>
          <w:rFonts w:asciiTheme="majorHAnsi" w:hAnsiTheme="majorHAnsi" w:cstheme="majorHAnsi"/>
        </w:rPr>
        <w:t>MS/MS</w:t>
      </w:r>
      <w:r w:rsidR="00E3775B" w:rsidRPr="005C7722">
        <w:rPr>
          <w:rFonts w:asciiTheme="majorHAnsi" w:hAnsiTheme="majorHAnsi" w:cstheme="majorHAnsi"/>
        </w:rPr>
        <w:t>-</w:t>
      </w:r>
      <w:proofErr w:type="spellStart"/>
      <w:r w:rsidR="000315A9" w:rsidRPr="005C7722">
        <w:rPr>
          <w:rFonts w:asciiTheme="majorHAnsi" w:hAnsiTheme="majorHAnsi" w:cstheme="majorHAnsi"/>
        </w:rPr>
        <w:t>reflectron</w:t>
      </w:r>
      <w:proofErr w:type="spellEnd"/>
      <w:r w:rsidR="00E3775B" w:rsidRPr="005C7722">
        <w:rPr>
          <w:rFonts w:asciiTheme="majorHAnsi" w:hAnsiTheme="majorHAnsi" w:cstheme="majorHAnsi"/>
        </w:rPr>
        <w:t xml:space="preserve"> </w:t>
      </w:r>
      <w:r w:rsidR="000315A9" w:rsidRPr="005C7722">
        <w:rPr>
          <w:rFonts w:asciiTheme="majorHAnsi" w:hAnsiTheme="majorHAnsi" w:cstheme="majorHAnsi"/>
        </w:rPr>
        <w:t>mode</w:t>
      </w:r>
      <w:r w:rsidR="00E3775B" w:rsidRPr="005C7722">
        <w:rPr>
          <w:rFonts w:asciiTheme="majorHAnsi" w:hAnsiTheme="majorHAnsi" w:cstheme="majorHAnsi"/>
        </w:rPr>
        <w:t xml:space="preserve"> using</w:t>
      </w:r>
      <w:r w:rsidR="000315A9" w:rsidRPr="005C7722">
        <w:rPr>
          <w:rFonts w:asciiTheme="majorHAnsi" w:hAnsiTheme="majorHAnsi" w:cstheme="majorHAnsi"/>
        </w:rPr>
        <w:t xml:space="preserve"> the fragment ions </w:t>
      </w:r>
      <w:r w:rsidR="00457CCC" w:rsidRPr="005C7722">
        <w:rPr>
          <w:rFonts w:asciiTheme="majorHAnsi" w:hAnsiTheme="majorHAnsi" w:cstheme="majorHAnsi"/>
        </w:rPr>
        <w:t xml:space="preserve">from </w:t>
      </w:r>
      <w:r w:rsidR="00E84FE6" w:rsidRPr="005C7722">
        <w:rPr>
          <w:rFonts w:asciiTheme="majorHAnsi" w:hAnsiTheme="majorHAnsi" w:cstheme="majorHAnsi"/>
        </w:rPr>
        <w:t>post-source decay (</w:t>
      </w:r>
      <w:r w:rsidR="00457CCC" w:rsidRPr="005C7722">
        <w:rPr>
          <w:rFonts w:asciiTheme="majorHAnsi" w:hAnsiTheme="majorHAnsi" w:cstheme="majorHAnsi"/>
        </w:rPr>
        <w:t>PSD</w:t>
      </w:r>
      <w:r w:rsidR="00E84FE6" w:rsidRPr="005C7722">
        <w:rPr>
          <w:rFonts w:asciiTheme="majorHAnsi" w:hAnsiTheme="majorHAnsi" w:cstheme="majorHAnsi"/>
        </w:rPr>
        <w:t>)</w:t>
      </w:r>
      <w:r w:rsidR="00457CCC" w:rsidRPr="005C7722">
        <w:rPr>
          <w:rFonts w:asciiTheme="majorHAnsi" w:hAnsiTheme="majorHAnsi" w:cstheme="majorHAnsi"/>
        </w:rPr>
        <w:t xml:space="preserve"> </w:t>
      </w:r>
      <w:r w:rsidR="000315A9" w:rsidRPr="005C7722">
        <w:rPr>
          <w:rFonts w:asciiTheme="majorHAnsi" w:hAnsiTheme="majorHAnsi" w:cstheme="majorHAnsi"/>
        </w:rPr>
        <w:t>of the +1 charge state of alkylated thioredoxin</w:t>
      </w:r>
      <w:r w:rsidR="000315A9" w:rsidRPr="005C7722">
        <w:rPr>
          <w:rFonts w:asciiTheme="majorHAnsi" w:hAnsiTheme="majorHAnsi" w:cstheme="majorHAnsi"/>
        </w:rPr>
        <w:fldChar w:fldCharType="begin"/>
      </w:r>
      <w:r w:rsidR="00362EF7" w:rsidRPr="005C7722">
        <w:rPr>
          <w:rFonts w:asciiTheme="majorHAnsi" w:hAnsiTheme="majorHAnsi" w:cstheme="majorHAnsi"/>
        </w:rPr>
        <w:instrText xml:space="preserve"> ADDIN EN.CITE &lt;EndNote&gt;&lt;Cite&gt;&lt;Author&gt;Fagerquist&lt;/Author&gt;&lt;Year&gt;2012&lt;/Year&gt;&lt;RecNum&gt;50&lt;/RecNum&gt;&lt;DisplayText&gt;&lt;style face="superscript"&gt;35&lt;/style&gt;&lt;/DisplayText&gt;&lt;record&gt;&lt;rec-number&gt;50&lt;/rec-number&gt;&lt;foreign-keys&gt;&lt;key app="EN" db-id="fadv29a9b59dztew2ea50t9svzxr9w9axxzd" timestamp="1585590684"&gt;50&lt;/key&gt;&lt;/foreign-keys&gt;&lt;ref-type name="Journal Article"&gt;17&lt;/ref-type&gt;&lt;contributors&gt;&lt;authors&gt;&lt;author&gt;Fagerquist, C. K.&lt;/author&gt;&lt;author&gt;Sultan, O.&lt;/author&gt;&lt;/authors&gt;&lt;/contributors&gt;&lt;auth-address&gt;Western Regional Research Center, Agricultural Research Service, US Department of Agriculture, Albany, CA 94710, USA. clifton.fagerquist@ars.usda.gov&lt;/auth-address&gt;&lt;titles&gt;&lt;title&gt;A new calibrant for matrix-assisted laser desorption/ionization time-of-flight-time-of-flight post-source decay tandem mass spectrometry of non-digested proteins for top-down proteomic analysis&lt;/title&gt;&lt;secondary-title&gt;Rapid Commun Mass Spectrom&lt;/secondary-title&gt;&lt;/titles&gt;&lt;periodical&gt;&lt;full-title&gt;Rapid Commun Mass Spectrom&lt;/full-title&gt;&lt;/periodical&gt;&lt;pages&gt;1241-8&lt;/pages&gt;&lt;volume&gt;26&lt;/volume&gt;&lt;number&gt;10&lt;/number&gt;&lt;edition&gt;2012/04/14&lt;/edition&gt;&lt;keywords&gt;&lt;keyword&gt;Amino Acid Sequence&lt;/keyword&gt;&lt;keyword&gt;Animals&lt;/keyword&gt;&lt;keyword&gt;Calibration&lt;/keyword&gt;&lt;keyword&gt;Cattle&lt;/keyword&gt;&lt;keyword&gt;Computer Simulation&lt;/keyword&gt;&lt;keyword&gt;Escherichia coli Proteins/analysis/chemistry&lt;/keyword&gt;&lt;keyword&gt;Molecular Sequence Data&lt;/keyword&gt;&lt;keyword&gt;Proteomics/*methods&lt;/keyword&gt;&lt;keyword&gt;Spectrometry, Mass, Matrix-Assisted Laser Desorption-Ionization/*methods&lt;/keyword&gt;&lt;keyword&gt;Tandem Mass Spectrometry/*methods&lt;/keyword&gt;&lt;keyword&gt;Ubiquitin/analysis/chemistry&lt;/keyword&gt;&lt;/keywords&gt;&lt;dates&gt;&lt;year&gt;2012&lt;/year&gt;&lt;pub-dates&gt;&lt;date&gt;May 30&lt;/date&gt;&lt;/pub-dates&gt;&lt;/dates&gt;&lt;isbn&gt;1097-0231 (Electronic)&amp;#xD;0951-4198 (Linking)&lt;/isbn&gt;&lt;accession-num&gt;22499200&lt;/accession-num&gt;&lt;urls&gt;&lt;related-urls&gt;&lt;url&gt;https://www.ncbi.nlm.nih.gov/pubmed/22499200&lt;/url&gt;&lt;/related-urls&gt;&lt;/urls&gt;&lt;electronic-resource-num&gt;10.1002/rcm.6220&lt;/electronic-resource-num&gt;&lt;/record&gt;&lt;/Cite&gt;&lt;/EndNote&gt;</w:instrText>
      </w:r>
      <w:r w:rsidR="000315A9" w:rsidRPr="005C7722">
        <w:rPr>
          <w:rFonts w:asciiTheme="majorHAnsi" w:hAnsiTheme="majorHAnsi" w:cstheme="majorHAnsi"/>
        </w:rPr>
        <w:fldChar w:fldCharType="separate"/>
      </w:r>
      <w:r w:rsidR="00362EF7" w:rsidRPr="005C7722">
        <w:rPr>
          <w:rFonts w:asciiTheme="majorHAnsi" w:hAnsiTheme="majorHAnsi" w:cstheme="majorHAnsi"/>
          <w:noProof/>
          <w:vertAlign w:val="superscript"/>
        </w:rPr>
        <w:t>35</w:t>
      </w:r>
      <w:r w:rsidR="000315A9" w:rsidRPr="005C7722">
        <w:rPr>
          <w:rFonts w:asciiTheme="majorHAnsi" w:hAnsiTheme="majorHAnsi" w:cstheme="majorHAnsi"/>
        </w:rPr>
        <w:fldChar w:fldCharType="end"/>
      </w:r>
      <w:r w:rsidR="00646106" w:rsidRPr="005C7722">
        <w:rPr>
          <w:rFonts w:asciiTheme="majorHAnsi" w:hAnsiTheme="majorHAnsi" w:cstheme="majorHAnsi"/>
        </w:rPr>
        <w:t>.</w:t>
      </w:r>
    </w:p>
    <w:p w14:paraId="29942FF5" w14:textId="5996804C" w:rsidR="003C3B3B" w:rsidRPr="005C7722" w:rsidRDefault="003C3B3B" w:rsidP="0007259E">
      <w:pPr>
        <w:rPr>
          <w:rFonts w:asciiTheme="majorHAnsi" w:hAnsiTheme="majorHAnsi" w:cstheme="majorHAnsi"/>
        </w:rPr>
      </w:pPr>
    </w:p>
    <w:p w14:paraId="6292C693" w14:textId="5CEE103E" w:rsidR="003C3B3B" w:rsidRPr="00DA1EB8" w:rsidRDefault="003C3B3B" w:rsidP="0007259E">
      <w:pPr>
        <w:rPr>
          <w:rFonts w:asciiTheme="majorHAnsi" w:hAnsiTheme="majorHAnsi" w:cstheme="majorHAnsi"/>
        </w:rPr>
      </w:pPr>
      <w:r w:rsidRPr="005C7722">
        <w:rPr>
          <w:rFonts w:asciiTheme="majorHAnsi" w:hAnsiTheme="majorHAnsi" w:cstheme="majorHAnsi"/>
        </w:rPr>
        <w:t>2.</w:t>
      </w:r>
      <w:r w:rsidR="00413875">
        <w:rPr>
          <w:rFonts w:asciiTheme="majorHAnsi" w:hAnsiTheme="majorHAnsi" w:cstheme="majorHAnsi"/>
        </w:rPr>
        <w:t>3</w:t>
      </w:r>
      <w:r w:rsidR="00C3584B">
        <w:rPr>
          <w:rFonts w:asciiTheme="majorHAnsi" w:hAnsiTheme="majorHAnsi" w:cstheme="majorHAnsi"/>
        </w:rPr>
        <w:tab/>
      </w:r>
      <w:r w:rsidR="009E4303">
        <w:rPr>
          <w:rFonts w:asciiTheme="majorHAnsi" w:hAnsiTheme="majorHAnsi" w:cstheme="majorHAnsi"/>
        </w:rPr>
        <w:t>Do not process r</w:t>
      </w:r>
      <w:r w:rsidR="005D4F87" w:rsidRPr="005C7722">
        <w:rPr>
          <w:rFonts w:asciiTheme="majorHAnsi" w:hAnsiTheme="majorHAnsi" w:cstheme="majorHAnsi"/>
        </w:rPr>
        <w:t xml:space="preserve">aw </w:t>
      </w:r>
      <w:r w:rsidRPr="005C7722">
        <w:rPr>
          <w:rFonts w:asciiTheme="majorHAnsi" w:hAnsiTheme="majorHAnsi" w:cstheme="majorHAnsi"/>
        </w:rPr>
        <w:t>MS data</w:t>
      </w:r>
      <w:r w:rsidR="00474271" w:rsidRPr="005C7722">
        <w:rPr>
          <w:rFonts w:asciiTheme="majorHAnsi" w:hAnsiTheme="majorHAnsi" w:cstheme="majorHAnsi"/>
        </w:rPr>
        <w:t>.</w:t>
      </w:r>
      <w:r w:rsidR="0007259E" w:rsidRPr="005C7722">
        <w:rPr>
          <w:rFonts w:asciiTheme="majorHAnsi" w:hAnsiTheme="majorHAnsi" w:cstheme="majorHAnsi"/>
        </w:rPr>
        <w:t xml:space="preserve"> </w:t>
      </w:r>
      <w:r w:rsidR="005D4F87" w:rsidRPr="005C7722">
        <w:rPr>
          <w:rFonts w:asciiTheme="majorHAnsi" w:hAnsiTheme="majorHAnsi" w:cstheme="majorHAnsi"/>
        </w:rPr>
        <w:t>Process</w:t>
      </w:r>
      <w:r w:rsidR="00CF668A" w:rsidRPr="005C7722">
        <w:rPr>
          <w:rFonts w:asciiTheme="majorHAnsi" w:hAnsiTheme="majorHAnsi" w:cstheme="majorHAnsi"/>
        </w:rPr>
        <w:t xml:space="preserve"> </w:t>
      </w:r>
      <w:r w:rsidRPr="005C7722">
        <w:rPr>
          <w:rFonts w:asciiTheme="majorHAnsi" w:hAnsiTheme="majorHAnsi" w:cstheme="majorHAnsi"/>
        </w:rPr>
        <w:t>MS/MS</w:t>
      </w:r>
      <w:r w:rsidR="000315A9" w:rsidRPr="005C7722">
        <w:rPr>
          <w:rFonts w:asciiTheme="majorHAnsi" w:hAnsiTheme="majorHAnsi" w:cstheme="majorHAnsi"/>
        </w:rPr>
        <w:t>-PSD</w:t>
      </w:r>
      <w:r w:rsidRPr="005C7722">
        <w:rPr>
          <w:rFonts w:asciiTheme="majorHAnsi" w:hAnsiTheme="majorHAnsi" w:cstheme="majorHAnsi"/>
        </w:rPr>
        <w:t xml:space="preserve"> </w:t>
      </w:r>
      <w:r w:rsidR="00CF668A" w:rsidRPr="005C7722">
        <w:rPr>
          <w:rFonts w:asciiTheme="majorHAnsi" w:hAnsiTheme="majorHAnsi" w:cstheme="majorHAnsi"/>
        </w:rPr>
        <w:t xml:space="preserve">raw </w:t>
      </w:r>
      <w:r w:rsidRPr="005C7722">
        <w:rPr>
          <w:rFonts w:asciiTheme="majorHAnsi" w:hAnsiTheme="majorHAnsi" w:cstheme="majorHAnsi"/>
        </w:rPr>
        <w:t xml:space="preserve">data </w:t>
      </w:r>
      <w:r w:rsidR="005D4F87" w:rsidRPr="005C7722">
        <w:rPr>
          <w:rFonts w:asciiTheme="majorHAnsi" w:hAnsiTheme="majorHAnsi" w:cstheme="majorHAnsi"/>
        </w:rPr>
        <w:t>using</w:t>
      </w:r>
      <w:r w:rsidR="00A174A3" w:rsidRPr="005C7722">
        <w:rPr>
          <w:rFonts w:asciiTheme="majorHAnsi" w:hAnsiTheme="majorHAnsi" w:cstheme="majorHAnsi"/>
        </w:rPr>
        <w:t xml:space="preserve"> the following sequence</w:t>
      </w:r>
      <w:r w:rsidR="005D4F87" w:rsidRPr="005C7722">
        <w:rPr>
          <w:rFonts w:asciiTheme="majorHAnsi" w:hAnsiTheme="majorHAnsi" w:cstheme="majorHAnsi"/>
        </w:rPr>
        <w:t xml:space="preserve"> of steps</w:t>
      </w:r>
      <w:r w:rsidR="003A17C2" w:rsidRPr="005C7722">
        <w:rPr>
          <w:rFonts w:asciiTheme="majorHAnsi" w:hAnsiTheme="majorHAnsi" w:cstheme="majorHAnsi"/>
        </w:rPr>
        <w:t xml:space="preserve"> in the specified order</w:t>
      </w:r>
      <w:r w:rsidR="00A174A3" w:rsidRPr="005C7722">
        <w:rPr>
          <w:rFonts w:asciiTheme="majorHAnsi" w:hAnsiTheme="majorHAnsi" w:cstheme="majorHAnsi"/>
        </w:rPr>
        <w:t>:</w:t>
      </w:r>
      <w:r w:rsidR="005D4F87" w:rsidRPr="005C7722">
        <w:rPr>
          <w:rFonts w:asciiTheme="majorHAnsi" w:hAnsiTheme="majorHAnsi" w:cstheme="majorHAnsi"/>
        </w:rPr>
        <w:t xml:space="preserve"> </w:t>
      </w:r>
      <w:r w:rsidRPr="005C7722">
        <w:rPr>
          <w:rFonts w:asciiTheme="majorHAnsi" w:hAnsiTheme="majorHAnsi" w:cstheme="majorHAnsi"/>
        </w:rPr>
        <w:t>advanced baseline correction (32, 0.5, 0.0)</w:t>
      </w:r>
      <w:r w:rsidR="00B22A88" w:rsidRPr="005C7722">
        <w:rPr>
          <w:rFonts w:asciiTheme="majorHAnsi" w:hAnsiTheme="majorHAnsi" w:cstheme="majorHAnsi"/>
        </w:rPr>
        <w:t xml:space="preserve"> </w:t>
      </w:r>
      <w:r w:rsidRPr="005C7722">
        <w:rPr>
          <w:rFonts w:asciiTheme="majorHAnsi" w:hAnsiTheme="majorHAnsi" w:cstheme="majorHAnsi"/>
        </w:rPr>
        <w:t xml:space="preserve">followed by noise removal (two standard deviations) followed by </w:t>
      </w:r>
      <w:r w:rsidR="00473616" w:rsidRPr="005C7722">
        <w:rPr>
          <w:rFonts w:asciiTheme="majorHAnsi" w:hAnsiTheme="majorHAnsi" w:cstheme="majorHAnsi"/>
        </w:rPr>
        <w:t>G</w:t>
      </w:r>
      <w:r w:rsidRPr="005C7722">
        <w:rPr>
          <w:rFonts w:asciiTheme="majorHAnsi" w:hAnsiTheme="majorHAnsi" w:cstheme="majorHAnsi"/>
        </w:rPr>
        <w:t>aussian smoothing (31 points).</w:t>
      </w:r>
    </w:p>
    <w:p w14:paraId="20019FDD" w14:textId="77777777" w:rsidR="00C23003" w:rsidRPr="00DA1EB8" w:rsidRDefault="00C23003" w:rsidP="0007259E">
      <w:pPr>
        <w:rPr>
          <w:rFonts w:asciiTheme="majorHAnsi" w:hAnsiTheme="majorHAnsi" w:cstheme="majorHAnsi"/>
        </w:rPr>
      </w:pPr>
    </w:p>
    <w:p w14:paraId="1C424938" w14:textId="7784DF98" w:rsidR="00E36D52" w:rsidRPr="005C7722" w:rsidRDefault="00E36D52" w:rsidP="0007259E">
      <w:pPr>
        <w:rPr>
          <w:rFonts w:asciiTheme="majorHAnsi" w:hAnsiTheme="majorHAnsi" w:cstheme="majorHAnsi"/>
        </w:rPr>
      </w:pPr>
      <w:r w:rsidRPr="005C7722">
        <w:rPr>
          <w:rFonts w:asciiTheme="majorHAnsi" w:hAnsiTheme="majorHAnsi" w:cstheme="majorHAnsi"/>
        </w:rPr>
        <w:t>2.</w:t>
      </w:r>
      <w:r w:rsidR="00413875">
        <w:rPr>
          <w:rFonts w:asciiTheme="majorHAnsi" w:hAnsiTheme="majorHAnsi" w:cstheme="majorHAnsi"/>
        </w:rPr>
        <w:t>4</w:t>
      </w:r>
      <w:r w:rsidR="00C3584B">
        <w:rPr>
          <w:rFonts w:asciiTheme="majorHAnsi" w:hAnsiTheme="majorHAnsi" w:cstheme="majorHAnsi"/>
        </w:rPr>
        <w:tab/>
      </w:r>
      <w:r w:rsidR="005275B3" w:rsidRPr="005C7722">
        <w:rPr>
          <w:rFonts w:asciiTheme="majorHAnsi" w:hAnsiTheme="majorHAnsi" w:cstheme="majorHAnsi"/>
        </w:rPr>
        <w:t>Manually inspect</w:t>
      </w:r>
      <w:r w:rsidR="00CA31E7" w:rsidRPr="005C7722">
        <w:rPr>
          <w:rFonts w:asciiTheme="majorHAnsi" w:hAnsiTheme="majorHAnsi" w:cstheme="majorHAnsi"/>
        </w:rPr>
        <w:t xml:space="preserve"> </w:t>
      </w:r>
      <w:r w:rsidRPr="005C7722">
        <w:rPr>
          <w:rFonts w:asciiTheme="majorHAnsi" w:hAnsiTheme="majorHAnsi" w:cstheme="majorHAnsi"/>
        </w:rPr>
        <w:t>MS/MS-PSD data for the presence of prominent fragment ions</w:t>
      </w:r>
      <w:r w:rsidR="00B22A88" w:rsidRPr="005C7722">
        <w:rPr>
          <w:rFonts w:asciiTheme="majorHAnsi" w:hAnsiTheme="majorHAnsi" w:cstheme="majorHAnsi"/>
        </w:rPr>
        <w:t xml:space="preserve"> </w:t>
      </w:r>
      <w:r w:rsidRPr="005C7722">
        <w:rPr>
          <w:rFonts w:asciiTheme="majorHAnsi" w:hAnsiTheme="majorHAnsi" w:cstheme="majorHAnsi"/>
        </w:rPr>
        <w:t xml:space="preserve">generated </w:t>
      </w:r>
      <w:r w:rsidR="00C83DB3" w:rsidRPr="005C7722">
        <w:rPr>
          <w:rFonts w:asciiTheme="majorHAnsi" w:hAnsiTheme="majorHAnsi" w:cstheme="majorHAnsi"/>
        </w:rPr>
        <w:t>by</w:t>
      </w:r>
      <w:r w:rsidRPr="005C7722">
        <w:rPr>
          <w:rFonts w:asciiTheme="majorHAnsi" w:hAnsiTheme="majorHAnsi" w:cstheme="majorHAnsi"/>
        </w:rPr>
        <w:t xml:space="preserve"> PBC</w:t>
      </w:r>
      <w:r w:rsidRPr="005C7722">
        <w:rPr>
          <w:rFonts w:asciiTheme="majorHAnsi" w:hAnsiTheme="majorHAnsi" w:cstheme="majorHAnsi"/>
        </w:rPr>
        <w:fldChar w:fldCharType="begin">
          <w:fldData xml:space="preserve">PEVuZE5vdGU+PENpdGU+PEF1dGhvcj5Sb3ptYW48L0F1dGhvcj48WWVhcj4yMDA3PC9ZZWFyPjxS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==
</w:fldData>
        </w:fldChar>
      </w:r>
      <w:r w:rsidRPr="005C7722">
        <w:rPr>
          <w:rFonts w:asciiTheme="majorHAnsi" w:hAnsiTheme="majorHAnsi" w:cstheme="majorHAnsi"/>
        </w:rPr>
        <w:instrText xml:space="preserve"> ADDIN EN.CITE </w:instrText>
      </w:r>
      <w:r w:rsidRPr="005C7722">
        <w:rPr>
          <w:rFonts w:asciiTheme="majorHAnsi" w:hAnsiTheme="majorHAnsi" w:cstheme="majorHAnsi"/>
        </w:rPr>
        <w:fldChar w:fldCharType="begin">
          <w:fldData xml:space="preserve">PEVuZE5vdGU+PENpdGU+PEF1dGhvcj5Sb3ptYW48L0F1dGhvcj48WWVhcj4yMDA3PC9ZZWFyPjxS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==
</w:fldData>
        </w:fldChar>
      </w:r>
      <w:r w:rsidRPr="005C7722">
        <w:rPr>
          <w:rFonts w:asciiTheme="majorHAnsi" w:hAnsiTheme="majorHAnsi" w:cstheme="majorHAnsi"/>
        </w:rPr>
        <w:instrText xml:space="preserve"> ADDIN EN.CITE.DATA </w:instrText>
      </w:r>
      <w:r w:rsidRPr="005C7722">
        <w:rPr>
          <w:rFonts w:asciiTheme="majorHAnsi" w:hAnsiTheme="majorHAnsi" w:cstheme="majorHAnsi"/>
        </w:rPr>
      </w:r>
      <w:r w:rsidRPr="005C7722">
        <w:rPr>
          <w:rFonts w:asciiTheme="majorHAnsi" w:hAnsiTheme="majorHAnsi" w:cstheme="majorHAnsi"/>
        </w:rPr>
        <w:fldChar w:fldCharType="end"/>
      </w:r>
      <w:r w:rsidRPr="005C7722">
        <w:rPr>
          <w:rFonts w:asciiTheme="majorHAnsi" w:hAnsiTheme="majorHAnsi" w:cstheme="majorHAnsi"/>
        </w:rPr>
      </w:r>
      <w:r w:rsidRPr="005C7722">
        <w:rPr>
          <w:rFonts w:asciiTheme="majorHAnsi" w:hAnsiTheme="majorHAnsi" w:cstheme="majorHAnsi"/>
        </w:rPr>
        <w:fldChar w:fldCharType="separate"/>
      </w:r>
      <w:r w:rsidRPr="005C7722">
        <w:rPr>
          <w:rFonts w:asciiTheme="majorHAnsi" w:hAnsiTheme="majorHAnsi" w:cstheme="majorHAnsi"/>
          <w:noProof/>
          <w:vertAlign w:val="superscript"/>
        </w:rPr>
        <w:t>19,20</w:t>
      </w:r>
      <w:r w:rsidRPr="005C7722">
        <w:rPr>
          <w:rFonts w:asciiTheme="majorHAnsi" w:hAnsiTheme="majorHAnsi" w:cstheme="majorHAnsi"/>
        </w:rPr>
        <w:fldChar w:fldCharType="end"/>
      </w:r>
      <w:r w:rsidR="00C3584B">
        <w:rPr>
          <w:rFonts w:asciiTheme="majorHAnsi" w:hAnsiTheme="majorHAnsi" w:cstheme="majorHAnsi"/>
        </w:rPr>
        <w:t>.</w:t>
      </w:r>
    </w:p>
    <w:p w14:paraId="40A27ECA" w14:textId="77777777" w:rsidR="00C23003" w:rsidRPr="005C7722" w:rsidRDefault="00C23003" w:rsidP="0007259E">
      <w:pPr>
        <w:rPr>
          <w:rFonts w:asciiTheme="majorHAnsi" w:hAnsiTheme="majorHAnsi" w:cstheme="majorHAnsi"/>
        </w:rPr>
      </w:pPr>
    </w:p>
    <w:p w14:paraId="46D00944" w14:textId="5FEB02B2" w:rsidR="00797A31" w:rsidRPr="005C7722" w:rsidRDefault="008956E0" w:rsidP="0007259E">
      <w:pPr>
        <w:rPr>
          <w:rFonts w:asciiTheme="majorHAnsi" w:hAnsiTheme="majorHAnsi" w:cstheme="majorHAnsi"/>
        </w:rPr>
      </w:pPr>
      <w:r w:rsidRPr="005C7722">
        <w:rPr>
          <w:rFonts w:asciiTheme="majorHAnsi" w:hAnsiTheme="majorHAnsi" w:cstheme="majorHAnsi"/>
        </w:rPr>
        <w:t>2</w:t>
      </w:r>
      <w:r w:rsidR="00797A31" w:rsidRPr="005C7722">
        <w:rPr>
          <w:rFonts w:asciiTheme="majorHAnsi" w:hAnsiTheme="majorHAnsi" w:cstheme="majorHAnsi"/>
        </w:rPr>
        <w:t>.</w:t>
      </w:r>
      <w:r w:rsidR="00413875">
        <w:rPr>
          <w:rFonts w:asciiTheme="majorHAnsi" w:hAnsiTheme="majorHAnsi" w:cstheme="majorHAnsi"/>
        </w:rPr>
        <w:t>5</w:t>
      </w:r>
      <w:r w:rsidR="00C3584B">
        <w:rPr>
          <w:rFonts w:asciiTheme="majorHAnsi" w:hAnsiTheme="majorHAnsi" w:cstheme="majorHAnsi"/>
        </w:rPr>
        <w:tab/>
      </w:r>
      <w:r w:rsidR="008B1BED" w:rsidRPr="005C7722">
        <w:rPr>
          <w:rFonts w:asciiTheme="majorHAnsi" w:hAnsiTheme="majorHAnsi" w:cstheme="majorHAnsi"/>
        </w:rPr>
        <w:t xml:space="preserve">Evaluate </w:t>
      </w:r>
      <w:r w:rsidR="00797A31" w:rsidRPr="005C7722">
        <w:rPr>
          <w:rFonts w:asciiTheme="majorHAnsi" w:hAnsiTheme="majorHAnsi" w:cstheme="majorHAnsi"/>
        </w:rPr>
        <w:t xml:space="preserve">MS/MS data with respect to the </w:t>
      </w:r>
      <w:r w:rsidR="005C1E1C" w:rsidRPr="005C7722">
        <w:rPr>
          <w:rFonts w:asciiTheme="majorHAnsi" w:hAnsiTheme="majorHAnsi" w:cstheme="majorHAnsi"/>
        </w:rPr>
        <w:t xml:space="preserve">absolute and relative </w:t>
      </w:r>
      <w:r w:rsidR="00CD0E09" w:rsidRPr="005C7722">
        <w:rPr>
          <w:rFonts w:asciiTheme="majorHAnsi" w:hAnsiTheme="majorHAnsi" w:cstheme="majorHAnsi"/>
        </w:rPr>
        <w:t>abundance</w:t>
      </w:r>
      <w:r w:rsidR="005C1E1C" w:rsidRPr="005C7722">
        <w:rPr>
          <w:rFonts w:asciiTheme="majorHAnsi" w:hAnsiTheme="majorHAnsi" w:cstheme="majorHAnsi"/>
        </w:rPr>
        <w:t xml:space="preserve"> of fragment ions</w:t>
      </w:r>
      <w:r w:rsidR="00626C52" w:rsidRPr="005C7722">
        <w:rPr>
          <w:rFonts w:asciiTheme="majorHAnsi" w:hAnsiTheme="majorHAnsi" w:cstheme="majorHAnsi"/>
        </w:rPr>
        <w:t xml:space="preserve"> </w:t>
      </w:r>
      <w:r w:rsidR="005C1E1C" w:rsidRPr="005C7722">
        <w:rPr>
          <w:rFonts w:asciiTheme="majorHAnsi" w:hAnsiTheme="majorHAnsi" w:cstheme="majorHAnsi"/>
        </w:rPr>
        <w:t>a</w:t>
      </w:r>
      <w:r w:rsidR="00626C52" w:rsidRPr="005C7722">
        <w:rPr>
          <w:rFonts w:asciiTheme="majorHAnsi" w:hAnsiTheme="majorHAnsi" w:cstheme="majorHAnsi"/>
        </w:rPr>
        <w:t>nd their</w:t>
      </w:r>
      <w:r w:rsidR="00A174A3" w:rsidRPr="005C7722">
        <w:rPr>
          <w:rFonts w:asciiTheme="majorHAnsi" w:hAnsiTheme="majorHAnsi" w:cstheme="majorHAnsi"/>
        </w:rPr>
        <w:t xml:space="preserve"> </w:t>
      </w:r>
      <w:r w:rsidR="00797A31" w:rsidRPr="005C7722">
        <w:rPr>
          <w:rFonts w:asciiTheme="majorHAnsi" w:hAnsiTheme="majorHAnsi" w:cstheme="majorHAnsi"/>
        </w:rPr>
        <w:t>signal-to-noise (S/N)</w:t>
      </w:r>
      <w:r w:rsidR="005C1E1C" w:rsidRPr="005C7722">
        <w:rPr>
          <w:rFonts w:asciiTheme="majorHAnsi" w:hAnsiTheme="majorHAnsi" w:cstheme="majorHAnsi"/>
        </w:rPr>
        <w:t>.</w:t>
      </w:r>
      <w:r w:rsidR="0007259E" w:rsidRPr="005C7722">
        <w:rPr>
          <w:rFonts w:asciiTheme="majorHAnsi" w:hAnsiTheme="majorHAnsi" w:cstheme="majorHAnsi"/>
        </w:rPr>
        <w:t xml:space="preserve"> </w:t>
      </w:r>
      <w:r w:rsidR="00F80480" w:rsidRPr="005C7722">
        <w:rPr>
          <w:rFonts w:asciiTheme="majorHAnsi" w:hAnsiTheme="majorHAnsi" w:cstheme="majorHAnsi"/>
        </w:rPr>
        <w:t>U</w:t>
      </w:r>
      <w:r w:rsidR="00D31F27" w:rsidRPr="005C7722">
        <w:rPr>
          <w:rFonts w:asciiTheme="majorHAnsi" w:hAnsiTheme="majorHAnsi" w:cstheme="majorHAnsi"/>
        </w:rPr>
        <w:t xml:space="preserve">se </w:t>
      </w:r>
      <w:r w:rsidR="0022693B" w:rsidRPr="005C7722">
        <w:rPr>
          <w:rFonts w:asciiTheme="majorHAnsi" w:hAnsiTheme="majorHAnsi" w:cstheme="majorHAnsi"/>
        </w:rPr>
        <w:t xml:space="preserve">only the most abundant </w:t>
      </w:r>
      <w:r w:rsidR="005C1E1C" w:rsidRPr="005C7722">
        <w:rPr>
          <w:rFonts w:asciiTheme="majorHAnsi" w:hAnsiTheme="majorHAnsi" w:cstheme="majorHAnsi"/>
        </w:rPr>
        <w:t>fragment ion</w:t>
      </w:r>
      <w:r w:rsidR="0022693B" w:rsidRPr="005C7722">
        <w:rPr>
          <w:rFonts w:asciiTheme="majorHAnsi" w:hAnsiTheme="majorHAnsi" w:cstheme="majorHAnsi"/>
        </w:rPr>
        <w:t>s</w:t>
      </w:r>
      <w:r w:rsidR="00D31F27" w:rsidRPr="005C7722">
        <w:rPr>
          <w:rFonts w:asciiTheme="majorHAnsi" w:hAnsiTheme="majorHAnsi" w:cstheme="majorHAnsi"/>
        </w:rPr>
        <w:t xml:space="preserve"> </w:t>
      </w:r>
      <w:r w:rsidR="0022693B" w:rsidRPr="005C7722">
        <w:rPr>
          <w:rFonts w:asciiTheme="majorHAnsi" w:hAnsiTheme="majorHAnsi" w:cstheme="majorHAnsi"/>
        </w:rPr>
        <w:t>for protein identification</w:t>
      </w:r>
      <w:r w:rsidR="00CB7D9C">
        <w:rPr>
          <w:rFonts w:asciiTheme="majorHAnsi" w:hAnsiTheme="majorHAnsi" w:cstheme="majorHAnsi"/>
        </w:rPr>
        <w:t>,</w:t>
      </w:r>
      <w:r w:rsidR="00F80480" w:rsidRPr="005C7722">
        <w:rPr>
          <w:rFonts w:asciiTheme="majorHAnsi" w:hAnsiTheme="majorHAnsi" w:cstheme="majorHAnsi"/>
        </w:rPr>
        <w:t xml:space="preserve"> </w:t>
      </w:r>
      <w:r w:rsidR="00CF668A" w:rsidRPr="005C7722">
        <w:rPr>
          <w:rFonts w:asciiTheme="majorHAnsi" w:hAnsiTheme="majorHAnsi" w:cstheme="majorHAnsi"/>
        </w:rPr>
        <w:t xml:space="preserve">especially </w:t>
      </w:r>
      <w:r w:rsidR="00F80480" w:rsidRPr="005C7722">
        <w:rPr>
          <w:rFonts w:asciiTheme="majorHAnsi" w:hAnsiTheme="majorHAnsi" w:cstheme="majorHAnsi"/>
        </w:rPr>
        <w:t>if the MS/MS-PSD data is noisy</w:t>
      </w:r>
      <w:r w:rsidR="005C1E1C" w:rsidRPr="005C7722">
        <w:rPr>
          <w:rFonts w:asciiTheme="majorHAnsi" w:hAnsiTheme="majorHAnsi" w:cstheme="majorHAnsi"/>
        </w:rPr>
        <w:t>.</w:t>
      </w:r>
    </w:p>
    <w:p w14:paraId="33D8D1A4" w14:textId="77777777" w:rsidR="003C3B3B" w:rsidRPr="009D0CE2" w:rsidRDefault="003C3B3B" w:rsidP="0007259E">
      <w:pPr>
        <w:rPr>
          <w:rFonts w:asciiTheme="majorHAnsi" w:hAnsiTheme="majorHAnsi" w:cstheme="majorHAnsi"/>
        </w:rPr>
      </w:pPr>
    </w:p>
    <w:p w14:paraId="1FEF4B0F" w14:textId="12D46EE8" w:rsidR="003C3B3B" w:rsidRPr="00B22A88" w:rsidRDefault="003C3B3B" w:rsidP="0007259E">
      <w:pPr>
        <w:rPr>
          <w:rFonts w:asciiTheme="majorHAnsi" w:hAnsiTheme="majorHAnsi" w:cstheme="majorHAnsi"/>
          <w:b/>
          <w:bCs/>
        </w:rPr>
      </w:pPr>
      <w:r w:rsidRPr="00B22A88">
        <w:rPr>
          <w:rFonts w:asciiTheme="majorHAnsi" w:hAnsiTheme="majorHAnsi" w:cstheme="majorHAnsi"/>
          <w:b/>
          <w:bCs/>
        </w:rPr>
        <w:t>3</w:t>
      </w:r>
      <w:r w:rsidRPr="00B22A88">
        <w:rPr>
          <w:rFonts w:asciiTheme="majorHAnsi" w:hAnsiTheme="majorHAnsi" w:cstheme="majorHAnsi"/>
          <w:b/>
          <w:bCs/>
        </w:rPr>
        <w:tab/>
      </w:r>
      <w:r w:rsidRPr="00B22A88">
        <w:rPr>
          <w:rFonts w:asciiTheme="majorHAnsi" w:hAnsiTheme="majorHAnsi" w:cstheme="majorHAnsi"/>
          <w:b/>
          <w:bCs/>
          <w:i/>
          <w:iCs/>
        </w:rPr>
        <w:t>In silico</w:t>
      </w:r>
      <w:r w:rsidRPr="00B22A88">
        <w:rPr>
          <w:rFonts w:asciiTheme="majorHAnsi" w:hAnsiTheme="majorHAnsi" w:cstheme="majorHAnsi"/>
          <w:b/>
          <w:bCs/>
        </w:rPr>
        <w:t xml:space="preserve"> protein database construction</w:t>
      </w:r>
    </w:p>
    <w:p w14:paraId="433D93B5" w14:textId="77777777" w:rsidR="00C4102F" w:rsidRPr="009D0CE2" w:rsidRDefault="00C4102F" w:rsidP="0007259E">
      <w:pPr>
        <w:rPr>
          <w:rFonts w:asciiTheme="majorHAnsi" w:hAnsiTheme="majorHAnsi" w:cstheme="majorHAnsi"/>
        </w:rPr>
      </w:pPr>
    </w:p>
    <w:p w14:paraId="3A1F470E" w14:textId="0315B7ED" w:rsidR="003C3B3B" w:rsidRDefault="003C3B3B" w:rsidP="0007259E">
      <w:pPr>
        <w:rPr>
          <w:rFonts w:asciiTheme="majorHAnsi" w:hAnsiTheme="majorHAnsi" w:cstheme="majorHAnsi"/>
        </w:rPr>
      </w:pPr>
      <w:r w:rsidRPr="009D0CE2">
        <w:rPr>
          <w:rFonts w:asciiTheme="majorHAnsi" w:hAnsiTheme="majorHAnsi" w:cstheme="majorHAnsi"/>
        </w:rPr>
        <w:t>3.1</w:t>
      </w:r>
      <w:r w:rsidRPr="009D0CE2">
        <w:rPr>
          <w:rFonts w:asciiTheme="majorHAnsi" w:hAnsiTheme="majorHAnsi" w:cstheme="majorHAnsi"/>
        </w:rPr>
        <w:tab/>
      </w:r>
      <w:r w:rsidR="00E5511A">
        <w:rPr>
          <w:rFonts w:asciiTheme="majorHAnsi" w:hAnsiTheme="majorHAnsi" w:cstheme="majorHAnsi"/>
        </w:rPr>
        <w:t xml:space="preserve">Generate a text file </w:t>
      </w:r>
      <w:r w:rsidR="00B614B1" w:rsidRPr="009D0CE2">
        <w:rPr>
          <w:rFonts w:asciiTheme="majorHAnsi" w:hAnsiTheme="majorHAnsi" w:cstheme="majorHAnsi"/>
        </w:rPr>
        <w:t>containing</w:t>
      </w:r>
      <w:r w:rsidR="00A162A0" w:rsidRPr="009D0CE2">
        <w:rPr>
          <w:rFonts w:asciiTheme="majorHAnsi" w:hAnsiTheme="majorHAnsi" w:cstheme="majorHAnsi"/>
        </w:rPr>
        <w:t xml:space="preserve"> </w:t>
      </w:r>
      <w:r w:rsidRPr="009D0CE2">
        <w:rPr>
          <w:rFonts w:asciiTheme="majorHAnsi" w:hAnsiTheme="majorHAnsi" w:cstheme="majorHAnsi"/>
          <w:i/>
          <w:iCs/>
        </w:rPr>
        <w:t>in silico</w:t>
      </w:r>
      <w:r w:rsidRPr="009D0CE2">
        <w:rPr>
          <w:rFonts w:asciiTheme="majorHAnsi" w:hAnsiTheme="majorHAnsi" w:cstheme="majorHAnsi"/>
        </w:rPr>
        <w:t xml:space="preserve"> protein sequences of the bacterial</w:t>
      </w:r>
      <w:r w:rsidR="00B614B1" w:rsidRPr="009D0CE2">
        <w:rPr>
          <w:rFonts w:asciiTheme="majorHAnsi" w:hAnsiTheme="majorHAnsi" w:cstheme="majorHAnsi"/>
        </w:rPr>
        <w:t xml:space="preserve"> </w:t>
      </w:r>
      <w:r w:rsidRPr="009D0CE2">
        <w:rPr>
          <w:rFonts w:asciiTheme="majorHAnsi" w:hAnsiTheme="majorHAnsi" w:cstheme="majorHAnsi"/>
        </w:rPr>
        <w:t>strain</w:t>
      </w:r>
      <w:r w:rsidR="00C3584B">
        <w:rPr>
          <w:rFonts w:asciiTheme="majorHAnsi" w:hAnsiTheme="majorHAnsi" w:cstheme="majorHAnsi"/>
        </w:rPr>
        <w:t>,</w:t>
      </w:r>
      <w:r w:rsidR="00E5511A">
        <w:rPr>
          <w:rFonts w:asciiTheme="majorHAnsi" w:hAnsiTheme="majorHAnsi" w:cstheme="majorHAnsi"/>
        </w:rPr>
        <w:t xml:space="preserve"> which will be scanned by the </w:t>
      </w:r>
      <w:r w:rsidR="00E5511A" w:rsidRPr="005C7722">
        <w:rPr>
          <w:rFonts w:asciiTheme="majorHAnsi" w:hAnsiTheme="majorHAnsi" w:cstheme="majorHAnsi"/>
        </w:rPr>
        <w:t>Protein Biomarker Seeker</w:t>
      </w:r>
      <w:r w:rsidR="00E5511A">
        <w:rPr>
          <w:rFonts w:asciiTheme="majorHAnsi" w:hAnsiTheme="majorHAnsi" w:cstheme="majorHAnsi"/>
        </w:rPr>
        <w:t xml:space="preserve"> software for </w:t>
      </w:r>
      <w:r w:rsidR="00CB7D9C">
        <w:rPr>
          <w:rFonts w:asciiTheme="majorHAnsi" w:hAnsiTheme="majorHAnsi" w:cstheme="majorHAnsi"/>
        </w:rPr>
        <w:t xml:space="preserve">the </w:t>
      </w:r>
      <w:r w:rsidR="00E5511A">
        <w:rPr>
          <w:rFonts w:asciiTheme="majorHAnsi" w:hAnsiTheme="majorHAnsi" w:cstheme="majorHAnsi"/>
        </w:rPr>
        <w:t>protein identification</w:t>
      </w:r>
      <w:r w:rsidR="003C3AF8" w:rsidRPr="009D0CE2">
        <w:rPr>
          <w:rFonts w:asciiTheme="majorHAnsi" w:hAnsiTheme="majorHAnsi" w:cstheme="majorHAnsi"/>
        </w:rPr>
        <w:t>.</w:t>
      </w:r>
      <w:r w:rsidR="0007259E">
        <w:rPr>
          <w:rFonts w:asciiTheme="majorHAnsi" w:hAnsiTheme="majorHAnsi" w:cstheme="majorHAnsi"/>
        </w:rPr>
        <w:t xml:space="preserve"> </w:t>
      </w:r>
      <w:r w:rsidR="00B40F0C">
        <w:rPr>
          <w:rFonts w:asciiTheme="majorHAnsi" w:hAnsiTheme="majorHAnsi" w:cstheme="majorHAnsi"/>
        </w:rPr>
        <w:t>Protein</w:t>
      </w:r>
      <w:r w:rsidR="00B22A88">
        <w:rPr>
          <w:rFonts w:asciiTheme="majorHAnsi" w:hAnsiTheme="majorHAnsi" w:cstheme="majorHAnsi"/>
        </w:rPr>
        <w:t xml:space="preserve"> </w:t>
      </w:r>
      <w:r w:rsidR="003C3AF8" w:rsidRPr="009D0CE2">
        <w:rPr>
          <w:rFonts w:asciiTheme="majorHAnsi" w:hAnsiTheme="majorHAnsi" w:cstheme="majorHAnsi"/>
        </w:rPr>
        <w:t>sequences</w:t>
      </w:r>
      <w:r w:rsidRPr="009D0CE2">
        <w:rPr>
          <w:rFonts w:asciiTheme="majorHAnsi" w:hAnsiTheme="majorHAnsi" w:cstheme="majorHAnsi"/>
        </w:rPr>
        <w:t xml:space="preserve"> are derived from</w:t>
      </w:r>
      <w:r w:rsidR="00E5511A">
        <w:rPr>
          <w:rFonts w:asciiTheme="majorHAnsi" w:hAnsiTheme="majorHAnsi" w:cstheme="majorHAnsi"/>
        </w:rPr>
        <w:t xml:space="preserve"> </w:t>
      </w:r>
      <w:r w:rsidRPr="009D0CE2">
        <w:rPr>
          <w:rFonts w:asciiTheme="majorHAnsi" w:hAnsiTheme="majorHAnsi" w:cstheme="majorHAnsi"/>
        </w:rPr>
        <w:t>whole</w:t>
      </w:r>
      <w:r w:rsidR="009D0107">
        <w:rPr>
          <w:rFonts w:asciiTheme="majorHAnsi" w:hAnsiTheme="majorHAnsi" w:cstheme="majorHAnsi"/>
        </w:rPr>
        <w:t>-</w:t>
      </w:r>
      <w:r w:rsidRPr="009D0CE2">
        <w:rPr>
          <w:rFonts w:asciiTheme="majorHAnsi" w:hAnsiTheme="majorHAnsi" w:cstheme="majorHAnsi"/>
        </w:rPr>
        <w:t>genome sequencing (WGS)</w:t>
      </w:r>
      <w:r w:rsidR="003C3AF8" w:rsidRPr="009D0CE2">
        <w:rPr>
          <w:rFonts w:asciiTheme="majorHAnsi" w:hAnsiTheme="majorHAnsi" w:cstheme="majorHAnsi"/>
        </w:rPr>
        <w:t xml:space="preserve"> of the strain being analyzed </w:t>
      </w:r>
      <w:r w:rsidR="003A7FA1">
        <w:rPr>
          <w:rFonts w:asciiTheme="majorHAnsi" w:hAnsiTheme="majorHAnsi" w:cstheme="majorHAnsi"/>
        </w:rPr>
        <w:t>(</w:t>
      </w:r>
      <w:r w:rsidR="003C3AF8" w:rsidRPr="009D0CE2">
        <w:rPr>
          <w:rFonts w:asciiTheme="majorHAnsi" w:hAnsiTheme="majorHAnsi" w:cstheme="majorHAnsi"/>
        </w:rPr>
        <w:t>or a closely related strain</w:t>
      </w:r>
      <w:r w:rsidR="003A7FA1">
        <w:rPr>
          <w:rFonts w:asciiTheme="majorHAnsi" w:hAnsiTheme="majorHAnsi" w:cstheme="majorHAnsi"/>
        </w:rPr>
        <w:t>)</w:t>
      </w:r>
      <w:r w:rsidRPr="009D0CE2">
        <w:rPr>
          <w:rFonts w:asciiTheme="majorHAnsi" w:hAnsiTheme="majorHAnsi" w:cstheme="majorHAnsi"/>
        </w:rPr>
        <w:t>.</w:t>
      </w:r>
    </w:p>
    <w:p w14:paraId="2D67A236" w14:textId="77777777" w:rsidR="00C23003" w:rsidRPr="009D0CE2" w:rsidRDefault="00C23003" w:rsidP="0007259E">
      <w:pPr>
        <w:rPr>
          <w:rFonts w:asciiTheme="majorHAnsi" w:hAnsiTheme="majorHAnsi" w:cstheme="majorHAnsi"/>
        </w:rPr>
      </w:pPr>
    </w:p>
    <w:p w14:paraId="78EB2A6C" w14:textId="465599B4" w:rsidR="009E4303" w:rsidRDefault="003C3B3B" w:rsidP="0007259E">
      <w:pPr>
        <w:rPr>
          <w:rFonts w:asciiTheme="majorHAnsi" w:hAnsiTheme="majorHAnsi" w:cstheme="majorHAnsi"/>
        </w:rPr>
      </w:pPr>
      <w:r w:rsidRPr="009D0CE2">
        <w:rPr>
          <w:rFonts w:asciiTheme="majorHAnsi" w:hAnsiTheme="majorHAnsi" w:cstheme="majorHAnsi"/>
        </w:rPr>
        <w:t>3.2</w:t>
      </w:r>
      <w:r w:rsidRPr="009D0CE2">
        <w:rPr>
          <w:rFonts w:asciiTheme="majorHAnsi" w:hAnsiTheme="majorHAnsi" w:cstheme="majorHAnsi"/>
        </w:rPr>
        <w:tab/>
      </w:r>
      <w:r w:rsidR="004934DE">
        <w:rPr>
          <w:rFonts w:asciiTheme="majorHAnsi" w:hAnsiTheme="majorHAnsi" w:cstheme="majorHAnsi"/>
        </w:rPr>
        <w:t>Access</w:t>
      </w:r>
      <w:r w:rsidR="00D21B8A">
        <w:rPr>
          <w:rFonts w:asciiTheme="majorHAnsi" w:hAnsiTheme="majorHAnsi" w:cstheme="majorHAnsi"/>
        </w:rPr>
        <w:t xml:space="preserve"> </w:t>
      </w:r>
      <w:r w:rsidR="004934DE">
        <w:rPr>
          <w:rFonts w:asciiTheme="majorHAnsi" w:hAnsiTheme="majorHAnsi" w:cstheme="majorHAnsi"/>
        </w:rPr>
        <w:t>t</w:t>
      </w:r>
      <w:r w:rsidRPr="009D0CE2">
        <w:rPr>
          <w:rFonts w:asciiTheme="majorHAnsi" w:hAnsiTheme="majorHAnsi" w:cstheme="majorHAnsi"/>
        </w:rPr>
        <w:t>he</w:t>
      </w:r>
      <w:r w:rsidR="00D21B8A">
        <w:rPr>
          <w:rFonts w:asciiTheme="majorHAnsi" w:hAnsiTheme="majorHAnsi" w:cstheme="majorHAnsi"/>
        </w:rPr>
        <w:t xml:space="preserve"> </w:t>
      </w:r>
      <w:r w:rsidRPr="009D0CE2">
        <w:rPr>
          <w:rFonts w:asciiTheme="majorHAnsi" w:hAnsiTheme="majorHAnsi" w:cstheme="majorHAnsi"/>
        </w:rPr>
        <w:t>NCBI/PubMed (</w:t>
      </w:r>
      <w:r w:rsidRPr="009D0107">
        <w:rPr>
          <w:rFonts w:asciiTheme="majorHAnsi" w:hAnsiTheme="majorHAnsi" w:cstheme="majorHAnsi"/>
        </w:rPr>
        <w:t>https://www.ncbi.nlm.nih.gov/protein/</w:t>
      </w:r>
      <w:r w:rsidRPr="009D0CE2">
        <w:rPr>
          <w:rFonts w:asciiTheme="majorHAnsi" w:hAnsiTheme="majorHAnsi" w:cstheme="majorHAnsi"/>
        </w:rPr>
        <w:t>)</w:t>
      </w:r>
      <w:r w:rsidR="00A97B98">
        <w:rPr>
          <w:rFonts w:asciiTheme="majorHAnsi" w:hAnsiTheme="majorHAnsi" w:cstheme="majorHAnsi"/>
        </w:rPr>
        <w:t xml:space="preserve"> </w:t>
      </w:r>
      <w:r w:rsidRPr="009D0CE2">
        <w:rPr>
          <w:rFonts w:asciiTheme="majorHAnsi" w:hAnsiTheme="majorHAnsi" w:cstheme="majorHAnsi"/>
        </w:rPr>
        <w:t>website</w:t>
      </w:r>
      <w:r w:rsidR="00A97B98">
        <w:rPr>
          <w:rFonts w:asciiTheme="majorHAnsi" w:hAnsiTheme="majorHAnsi" w:cstheme="majorHAnsi"/>
        </w:rPr>
        <w:t xml:space="preserve"> </w:t>
      </w:r>
      <w:r w:rsidRPr="009D0CE2">
        <w:rPr>
          <w:rFonts w:asciiTheme="majorHAnsi" w:hAnsiTheme="majorHAnsi" w:cstheme="majorHAnsi"/>
        </w:rPr>
        <w:t xml:space="preserve">to download </w:t>
      </w:r>
      <w:r w:rsidR="004934DE">
        <w:rPr>
          <w:rFonts w:asciiTheme="majorHAnsi" w:hAnsiTheme="majorHAnsi" w:cstheme="majorHAnsi"/>
        </w:rPr>
        <w:t>approximately 5</w:t>
      </w:r>
      <w:r w:rsidR="00C3584B">
        <w:rPr>
          <w:rFonts w:asciiTheme="majorHAnsi" w:hAnsiTheme="majorHAnsi" w:cstheme="majorHAnsi"/>
        </w:rPr>
        <w:t>,</w:t>
      </w:r>
      <w:r w:rsidR="004934DE">
        <w:rPr>
          <w:rFonts w:asciiTheme="majorHAnsi" w:hAnsiTheme="majorHAnsi" w:cstheme="majorHAnsi"/>
        </w:rPr>
        <w:t xml:space="preserve">000 </w:t>
      </w:r>
      <w:r w:rsidRPr="009D0CE2">
        <w:rPr>
          <w:rFonts w:asciiTheme="majorHAnsi" w:hAnsiTheme="majorHAnsi" w:cstheme="majorHAnsi"/>
        </w:rPr>
        <w:t xml:space="preserve">protein sequences of </w:t>
      </w:r>
      <w:r w:rsidR="004934DE">
        <w:rPr>
          <w:rFonts w:asciiTheme="majorHAnsi" w:hAnsiTheme="majorHAnsi" w:cstheme="majorHAnsi"/>
        </w:rPr>
        <w:t xml:space="preserve">the specific bacterial strain </w:t>
      </w:r>
      <w:r w:rsidR="00D21B8A">
        <w:rPr>
          <w:rFonts w:asciiTheme="majorHAnsi" w:hAnsiTheme="majorHAnsi" w:cstheme="majorHAnsi"/>
        </w:rPr>
        <w:t>(e.g.</w:t>
      </w:r>
      <w:r w:rsidR="00B22A88">
        <w:rPr>
          <w:rFonts w:asciiTheme="majorHAnsi" w:hAnsiTheme="majorHAnsi" w:cstheme="majorHAnsi"/>
        </w:rPr>
        <w:t>,</w:t>
      </w:r>
      <w:r w:rsidR="00D21B8A">
        <w:rPr>
          <w:rFonts w:asciiTheme="majorHAnsi" w:hAnsiTheme="majorHAnsi" w:cstheme="majorHAnsi"/>
        </w:rPr>
        <w:t xml:space="preserve"> </w:t>
      </w:r>
      <w:r w:rsidR="00D21B8A" w:rsidRPr="00A85AC6">
        <w:rPr>
          <w:rFonts w:asciiTheme="majorHAnsi" w:hAnsiTheme="majorHAnsi" w:cstheme="majorHAnsi"/>
          <w:i/>
          <w:iCs/>
        </w:rPr>
        <w:t>Escherichia coli</w:t>
      </w:r>
      <w:r w:rsidR="00D21B8A" w:rsidRPr="00A85AC6">
        <w:rPr>
          <w:rFonts w:asciiTheme="majorHAnsi" w:hAnsiTheme="majorHAnsi" w:cstheme="majorHAnsi"/>
        </w:rPr>
        <w:t xml:space="preserve"> O113:H21 strain RM7788</w:t>
      </w:r>
      <w:r w:rsidR="00D21B8A">
        <w:rPr>
          <w:rFonts w:asciiTheme="majorHAnsi" w:hAnsiTheme="majorHAnsi" w:cstheme="majorHAnsi"/>
        </w:rPr>
        <w:t xml:space="preserve">) </w:t>
      </w:r>
      <w:r w:rsidR="00E54285">
        <w:rPr>
          <w:rFonts w:asciiTheme="majorHAnsi" w:hAnsiTheme="majorHAnsi" w:cstheme="majorHAnsi"/>
        </w:rPr>
        <w:t>being analyzed</w:t>
      </w:r>
      <w:r w:rsidR="00D21B8A">
        <w:rPr>
          <w:rFonts w:asciiTheme="majorHAnsi" w:hAnsiTheme="majorHAnsi" w:cstheme="majorHAnsi"/>
        </w:rPr>
        <w:t>.</w:t>
      </w:r>
      <w:r w:rsidR="0007259E">
        <w:rPr>
          <w:rFonts w:asciiTheme="majorHAnsi" w:hAnsiTheme="majorHAnsi" w:cstheme="majorHAnsi"/>
        </w:rPr>
        <w:t xml:space="preserve"> </w:t>
      </w:r>
      <w:r w:rsidR="009D0107">
        <w:rPr>
          <w:rFonts w:asciiTheme="majorHAnsi" w:hAnsiTheme="majorHAnsi" w:cstheme="majorHAnsi"/>
        </w:rPr>
        <w:t>The m</w:t>
      </w:r>
      <w:r w:rsidR="00C36DD6">
        <w:rPr>
          <w:rFonts w:asciiTheme="majorHAnsi" w:hAnsiTheme="majorHAnsi" w:cstheme="majorHAnsi"/>
        </w:rPr>
        <w:t xml:space="preserve">aximum download size is </w:t>
      </w:r>
      <w:r w:rsidRPr="009D0CE2">
        <w:rPr>
          <w:rFonts w:asciiTheme="majorHAnsi" w:hAnsiTheme="majorHAnsi" w:cstheme="majorHAnsi"/>
        </w:rPr>
        <w:t>200</w:t>
      </w:r>
      <w:r w:rsidR="008211E6">
        <w:rPr>
          <w:rFonts w:asciiTheme="majorHAnsi" w:hAnsiTheme="majorHAnsi" w:cstheme="majorHAnsi"/>
        </w:rPr>
        <w:t xml:space="preserve"> sequences</w:t>
      </w:r>
      <w:r w:rsidR="00DB1DB9">
        <w:rPr>
          <w:rFonts w:asciiTheme="majorHAnsi" w:hAnsiTheme="majorHAnsi" w:cstheme="majorHAnsi"/>
        </w:rPr>
        <w:t>.</w:t>
      </w:r>
    </w:p>
    <w:p w14:paraId="1DF5ABEE" w14:textId="77777777" w:rsidR="009E4303" w:rsidRDefault="009E4303" w:rsidP="0007259E">
      <w:pPr>
        <w:rPr>
          <w:rFonts w:asciiTheme="majorHAnsi" w:hAnsiTheme="majorHAnsi" w:cstheme="majorHAnsi"/>
        </w:rPr>
      </w:pPr>
    </w:p>
    <w:p w14:paraId="5CF5BE4C" w14:textId="266C62DB" w:rsidR="003C3B3B" w:rsidRPr="009D0CE2" w:rsidRDefault="009E4303" w:rsidP="0007259E">
      <w:pPr>
        <w:rPr>
          <w:rFonts w:asciiTheme="majorHAnsi" w:hAnsiTheme="majorHAnsi" w:cstheme="majorHAnsi"/>
        </w:rPr>
      </w:pPr>
      <w:r>
        <w:rPr>
          <w:rFonts w:asciiTheme="majorHAnsi" w:hAnsiTheme="majorHAnsi" w:cstheme="majorHAnsi"/>
        </w:rPr>
        <w:t>3.2.1</w:t>
      </w:r>
      <w:r w:rsidR="00E647AB">
        <w:rPr>
          <w:rFonts w:asciiTheme="majorHAnsi" w:hAnsiTheme="majorHAnsi" w:cstheme="majorHAnsi"/>
        </w:rPr>
        <w:tab/>
      </w:r>
      <w:r w:rsidR="00DB1DB9">
        <w:rPr>
          <w:rFonts w:asciiTheme="majorHAnsi" w:hAnsiTheme="majorHAnsi" w:cstheme="majorHAnsi"/>
        </w:rPr>
        <w:t xml:space="preserve">In consequence, copy and paste </w:t>
      </w:r>
      <w:r w:rsidR="008211E6">
        <w:rPr>
          <w:rFonts w:asciiTheme="majorHAnsi" w:hAnsiTheme="majorHAnsi" w:cstheme="majorHAnsi"/>
        </w:rPr>
        <w:t xml:space="preserve">the </w:t>
      </w:r>
      <w:r w:rsidR="00C3584B">
        <w:rPr>
          <w:rFonts w:asciiTheme="majorHAnsi" w:hAnsiTheme="majorHAnsi" w:cstheme="majorHAnsi"/>
        </w:rPr>
        <w:t>25</w:t>
      </w:r>
      <w:r w:rsidR="00DB1DB9" w:rsidRPr="00A85AC6">
        <w:rPr>
          <w:rFonts w:asciiTheme="majorHAnsi" w:hAnsiTheme="majorHAnsi" w:cstheme="majorHAnsi"/>
        </w:rPr>
        <w:t xml:space="preserve"> downloads </w:t>
      </w:r>
      <w:r w:rsidR="00DB1DB9">
        <w:rPr>
          <w:rFonts w:asciiTheme="majorHAnsi" w:hAnsiTheme="majorHAnsi" w:cstheme="majorHAnsi"/>
        </w:rPr>
        <w:t>into a single text file.</w:t>
      </w:r>
      <w:r w:rsidR="0007259E">
        <w:rPr>
          <w:rFonts w:asciiTheme="majorHAnsi" w:hAnsiTheme="majorHAnsi" w:cstheme="majorHAnsi"/>
        </w:rPr>
        <w:t xml:space="preserve"> </w:t>
      </w:r>
      <w:r w:rsidR="00DB1DB9">
        <w:rPr>
          <w:rFonts w:asciiTheme="majorHAnsi" w:hAnsiTheme="majorHAnsi" w:cstheme="majorHAnsi"/>
        </w:rPr>
        <w:t xml:space="preserve">Select </w:t>
      </w:r>
      <w:r w:rsidR="003C3B3B" w:rsidRPr="009D0CE2">
        <w:rPr>
          <w:rFonts w:asciiTheme="majorHAnsi" w:hAnsiTheme="majorHAnsi" w:cstheme="majorHAnsi"/>
        </w:rPr>
        <w:t>the FASTA (text) format</w:t>
      </w:r>
      <w:r w:rsidR="00DB1DB9">
        <w:rPr>
          <w:rFonts w:asciiTheme="majorHAnsi" w:hAnsiTheme="majorHAnsi" w:cstheme="majorHAnsi"/>
        </w:rPr>
        <w:t xml:space="preserve"> for </w:t>
      </w:r>
      <w:r w:rsidR="00E54285">
        <w:rPr>
          <w:rFonts w:asciiTheme="majorHAnsi" w:hAnsiTheme="majorHAnsi" w:cstheme="majorHAnsi"/>
        </w:rPr>
        <w:t xml:space="preserve">each </w:t>
      </w:r>
      <w:r w:rsidR="00DB1DB9">
        <w:rPr>
          <w:rFonts w:asciiTheme="majorHAnsi" w:hAnsiTheme="majorHAnsi" w:cstheme="majorHAnsi"/>
        </w:rPr>
        <w:t>download</w:t>
      </w:r>
      <w:r w:rsidR="003C3B3B" w:rsidRPr="009D0CE2">
        <w:rPr>
          <w:rFonts w:asciiTheme="majorHAnsi" w:hAnsiTheme="majorHAnsi" w:cstheme="majorHAnsi"/>
        </w:rPr>
        <w:t>.</w:t>
      </w:r>
    </w:p>
    <w:p w14:paraId="5A925E1F" w14:textId="77777777" w:rsidR="003C3B3B" w:rsidRPr="009D0CE2" w:rsidRDefault="003C3B3B" w:rsidP="0007259E">
      <w:pPr>
        <w:rPr>
          <w:rFonts w:asciiTheme="majorHAnsi" w:hAnsiTheme="majorHAnsi" w:cstheme="majorHAnsi"/>
          <w:b/>
          <w:bCs/>
        </w:rPr>
      </w:pPr>
    </w:p>
    <w:p w14:paraId="3C31B669" w14:textId="2F52117F" w:rsidR="003C3B3B" w:rsidRPr="00DA3BD7" w:rsidRDefault="003C3B3B" w:rsidP="0007259E">
      <w:pPr>
        <w:rPr>
          <w:rFonts w:asciiTheme="majorHAnsi" w:hAnsiTheme="majorHAnsi" w:cstheme="majorHAnsi"/>
          <w:b/>
          <w:bCs/>
          <w:highlight w:val="yellow"/>
        </w:rPr>
      </w:pPr>
      <w:r w:rsidRPr="009D0CE2">
        <w:rPr>
          <w:rFonts w:asciiTheme="majorHAnsi" w:hAnsiTheme="majorHAnsi" w:cstheme="majorHAnsi"/>
          <w:highlight w:val="yellow"/>
        </w:rPr>
        <w:t>4</w:t>
      </w:r>
      <w:r w:rsidRPr="009D0CE2">
        <w:rPr>
          <w:rFonts w:asciiTheme="majorHAnsi" w:hAnsiTheme="majorHAnsi" w:cstheme="majorHAnsi"/>
          <w:b/>
          <w:bCs/>
          <w:highlight w:val="yellow"/>
        </w:rPr>
        <w:tab/>
        <w:t xml:space="preserve">Operating </w:t>
      </w:r>
      <w:r w:rsidRPr="005C7722">
        <w:rPr>
          <w:rFonts w:asciiTheme="majorHAnsi" w:hAnsiTheme="majorHAnsi" w:cstheme="majorHAnsi"/>
          <w:b/>
          <w:bCs/>
          <w:highlight w:val="yellow"/>
        </w:rPr>
        <w:t>Protein Biomarker Seeker</w:t>
      </w:r>
      <w:r w:rsidR="00F368C5">
        <w:rPr>
          <w:rFonts w:asciiTheme="majorHAnsi" w:hAnsiTheme="majorHAnsi" w:cstheme="majorHAnsi"/>
          <w:b/>
          <w:bCs/>
          <w:i/>
          <w:iCs/>
          <w:highlight w:val="yellow"/>
        </w:rPr>
        <w:t xml:space="preserve"> </w:t>
      </w:r>
      <w:r w:rsidR="00F368C5" w:rsidRPr="009D0CE2">
        <w:rPr>
          <w:rFonts w:asciiTheme="majorHAnsi" w:hAnsiTheme="majorHAnsi" w:cstheme="majorHAnsi"/>
          <w:b/>
          <w:bCs/>
          <w:highlight w:val="yellow"/>
        </w:rPr>
        <w:t>software</w:t>
      </w:r>
    </w:p>
    <w:p w14:paraId="3E56A52F" w14:textId="77777777" w:rsidR="00C4102F" w:rsidRPr="009D0CE2" w:rsidRDefault="00C4102F" w:rsidP="0007259E">
      <w:pPr>
        <w:rPr>
          <w:rFonts w:asciiTheme="majorHAnsi" w:hAnsiTheme="majorHAnsi" w:cstheme="majorHAnsi"/>
          <w:highlight w:val="yellow"/>
        </w:rPr>
      </w:pPr>
    </w:p>
    <w:p w14:paraId="71A2ED07" w14:textId="0B7D5A4A" w:rsidR="003C3B3B" w:rsidRDefault="003C3B3B" w:rsidP="0007259E">
      <w:pPr>
        <w:rPr>
          <w:rFonts w:asciiTheme="majorHAnsi" w:hAnsiTheme="majorHAnsi" w:cstheme="majorHAnsi"/>
          <w:highlight w:val="yellow"/>
        </w:rPr>
      </w:pPr>
      <w:r w:rsidRPr="009D0CE2">
        <w:rPr>
          <w:rFonts w:asciiTheme="majorHAnsi" w:hAnsiTheme="majorHAnsi" w:cstheme="majorHAnsi"/>
          <w:highlight w:val="yellow"/>
        </w:rPr>
        <w:t>4.</w:t>
      </w:r>
      <w:r w:rsidR="00C20BA0">
        <w:rPr>
          <w:rFonts w:asciiTheme="majorHAnsi" w:hAnsiTheme="majorHAnsi" w:cstheme="majorHAnsi"/>
          <w:highlight w:val="yellow"/>
        </w:rPr>
        <w:t>1</w:t>
      </w:r>
      <w:r w:rsidRPr="009D0CE2">
        <w:rPr>
          <w:rFonts w:asciiTheme="majorHAnsi" w:hAnsiTheme="majorHAnsi" w:cstheme="majorHAnsi"/>
          <w:highlight w:val="yellow"/>
        </w:rPr>
        <w:tab/>
      </w:r>
      <w:r w:rsidR="00926195">
        <w:rPr>
          <w:rFonts w:asciiTheme="majorHAnsi" w:hAnsiTheme="majorHAnsi" w:cstheme="majorHAnsi"/>
          <w:highlight w:val="yellow"/>
        </w:rPr>
        <w:t xml:space="preserve">Double click on the </w:t>
      </w:r>
      <w:r w:rsidRPr="006D3E90">
        <w:rPr>
          <w:rFonts w:asciiTheme="majorHAnsi" w:hAnsiTheme="majorHAnsi" w:cstheme="majorHAnsi"/>
          <w:b/>
          <w:bCs/>
          <w:highlight w:val="yellow"/>
        </w:rPr>
        <w:t>Protein Biomarker Seeker</w:t>
      </w:r>
      <w:r w:rsidR="00926195" w:rsidRPr="00DA3BD7">
        <w:rPr>
          <w:rFonts w:asciiTheme="majorHAnsi" w:hAnsiTheme="majorHAnsi" w:cstheme="majorHAnsi"/>
          <w:highlight w:val="yellow"/>
        </w:rPr>
        <w:t xml:space="preserve"> </w:t>
      </w:r>
      <w:r w:rsidR="00926195">
        <w:rPr>
          <w:rFonts w:asciiTheme="majorHAnsi" w:hAnsiTheme="majorHAnsi" w:cstheme="majorHAnsi"/>
          <w:highlight w:val="yellow"/>
        </w:rPr>
        <w:t>executable file.</w:t>
      </w:r>
      <w:r w:rsidR="0007259E">
        <w:rPr>
          <w:rFonts w:asciiTheme="majorHAnsi" w:hAnsiTheme="majorHAnsi" w:cstheme="majorHAnsi"/>
          <w:highlight w:val="yellow"/>
        </w:rPr>
        <w:t xml:space="preserve"> </w:t>
      </w:r>
      <w:r w:rsidR="00926195">
        <w:rPr>
          <w:rFonts w:asciiTheme="majorHAnsi" w:hAnsiTheme="majorHAnsi" w:cstheme="majorHAnsi"/>
          <w:highlight w:val="yellow"/>
        </w:rPr>
        <w:t xml:space="preserve">A </w:t>
      </w:r>
      <w:r w:rsidRPr="009D0CE2">
        <w:rPr>
          <w:rFonts w:asciiTheme="majorHAnsi" w:hAnsiTheme="majorHAnsi" w:cstheme="majorHAnsi"/>
          <w:highlight w:val="yellow"/>
        </w:rPr>
        <w:t>graphical user interface</w:t>
      </w:r>
      <w:r w:rsidR="00B22A88">
        <w:rPr>
          <w:rFonts w:asciiTheme="majorHAnsi" w:hAnsiTheme="majorHAnsi" w:cstheme="majorHAnsi"/>
          <w:highlight w:val="yellow"/>
        </w:rPr>
        <w:t xml:space="preserve"> </w:t>
      </w:r>
      <w:r w:rsidRPr="009D0CE2">
        <w:rPr>
          <w:rFonts w:asciiTheme="majorHAnsi" w:hAnsiTheme="majorHAnsi" w:cstheme="majorHAnsi"/>
          <w:highlight w:val="yellow"/>
        </w:rPr>
        <w:t xml:space="preserve">(GUI) </w:t>
      </w:r>
      <w:r w:rsidR="00647622">
        <w:rPr>
          <w:rFonts w:asciiTheme="majorHAnsi" w:hAnsiTheme="majorHAnsi" w:cstheme="majorHAnsi"/>
          <w:highlight w:val="yellow"/>
        </w:rPr>
        <w:t xml:space="preserve">window </w:t>
      </w:r>
      <w:r w:rsidR="00926195">
        <w:rPr>
          <w:rFonts w:asciiTheme="majorHAnsi" w:hAnsiTheme="majorHAnsi" w:cstheme="majorHAnsi"/>
          <w:highlight w:val="yellow"/>
        </w:rPr>
        <w:t>will appear</w:t>
      </w:r>
      <w:r w:rsidR="00647622">
        <w:rPr>
          <w:rFonts w:asciiTheme="majorHAnsi" w:hAnsiTheme="majorHAnsi" w:cstheme="majorHAnsi"/>
          <w:highlight w:val="yellow"/>
        </w:rPr>
        <w:t xml:space="preserve"> </w:t>
      </w:r>
      <w:r w:rsidR="00647622" w:rsidRPr="00595240">
        <w:rPr>
          <w:rFonts w:asciiTheme="majorHAnsi" w:hAnsiTheme="majorHAnsi" w:cstheme="majorHAnsi"/>
          <w:highlight w:val="yellow"/>
        </w:rPr>
        <w:t>(</w:t>
      </w:r>
      <w:r w:rsidR="00647622" w:rsidRPr="009D0CE2">
        <w:rPr>
          <w:rFonts w:asciiTheme="majorHAnsi" w:hAnsiTheme="majorHAnsi" w:cstheme="majorHAnsi"/>
          <w:b/>
          <w:bCs/>
          <w:highlight w:val="yellow"/>
        </w:rPr>
        <w:t>Figure 1</w:t>
      </w:r>
      <w:r w:rsidR="00595240" w:rsidRPr="009D0CE2">
        <w:rPr>
          <w:rFonts w:asciiTheme="majorHAnsi" w:hAnsiTheme="majorHAnsi" w:cstheme="majorHAnsi"/>
          <w:highlight w:val="yellow"/>
        </w:rPr>
        <w:t xml:space="preserve">, </w:t>
      </w:r>
      <w:r w:rsidR="002A033A">
        <w:rPr>
          <w:rFonts w:asciiTheme="majorHAnsi" w:hAnsiTheme="majorHAnsi" w:cstheme="majorHAnsi"/>
          <w:highlight w:val="yellow"/>
        </w:rPr>
        <w:t>top</w:t>
      </w:r>
      <w:r w:rsidR="00595240" w:rsidRPr="009D0CE2">
        <w:rPr>
          <w:rFonts w:asciiTheme="majorHAnsi" w:hAnsiTheme="majorHAnsi" w:cstheme="majorHAnsi"/>
          <w:highlight w:val="yellow"/>
        </w:rPr>
        <w:t xml:space="preserve"> panel</w:t>
      </w:r>
      <w:r w:rsidR="00647622" w:rsidRPr="00595240">
        <w:rPr>
          <w:rFonts w:asciiTheme="majorHAnsi" w:hAnsiTheme="majorHAnsi" w:cstheme="majorHAnsi"/>
          <w:highlight w:val="yellow"/>
        </w:rPr>
        <w:t>)</w:t>
      </w:r>
      <w:r w:rsidR="00FA748A" w:rsidRPr="009D0CE2">
        <w:rPr>
          <w:rFonts w:asciiTheme="majorHAnsi" w:hAnsiTheme="majorHAnsi" w:cstheme="majorHAnsi"/>
          <w:highlight w:val="yellow"/>
        </w:rPr>
        <w:t>.</w:t>
      </w:r>
    </w:p>
    <w:p w14:paraId="151928F0" w14:textId="77777777" w:rsidR="00C23003" w:rsidRPr="009D0CE2" w:rsidRDefault="00C23003" w:rsidP="0007259E">
      <w:pPr>
        <w:rPr>
          <w:rFonts w:asciiTheme="majorHAnsi" w:hAnsiTheme="majorHAnsi" w:cstheme="majorHAnsi"/>
          <w:highlight w:val="yellow"/>
        </w:rPr>
      </w:pPr>
    </w:p>
    <w:p w14:paraId="59ABE53C" w14:textId="5A99B675" w:rsidR="003C3B3B" w:rsidRDefault="003C3B3B" w:rsidP="0007259E">
      <w:pPr>
        <w:rPr>
          <w:rFonts w:asciiTheme="majorHAnsi" w:hAnsiTheme="majorHAnsi" w:cstheme="majorHAnsi"/>
          <w:highlight w:val="yellow"/>
        </w:rPr>
      </w:pPr>
      <w:r w:rsidRPr="009D0CE2">
        <w:rPr>
          <w:rFonts w:asciiTheme="majorHAnsi" w:hAnsiTheme="majorHAnsi" w:cstheme="majorHAnsi"/>
          <w:highlight w:val="yellow"/>
        </w:rPr>
        <w:t>4.</w:t>
      </w:r>
      <w:r w:rsidR="00C20BA0">
        <w:rPr>
          <w:rFonts w:asciiTheme="majorHAnsi" w:hAnsiTheme="majorHAnsi" w:cstheme="majorHAnsi"/>
          <w:highlight w:val="yellow"/>
        </w:rPr>
        <w:t>2</w:t>
      </w:r>
      <w:r w:rsidRPr="009D0CE2">
        <w:rPr>
          <w:rFonts w:asciiTheme="majorHAnsi" w:hAnsiTheme="majorHAnsi" w:cstheme="majorHAnsi"/>
          <w:highlight w:val="yellow"/>
        </w:rPr>
        <w:tab/>
      </w:r>
      <w:r w:rsidR="00077C65">
        <w:rPr>
          <w:rFonts w:asciiTheme="majorHAnsi" w:hAnsiTheme="majorHAnsi" w:cstheme="majorHAnsi"/>
          <w:highlight w:val="yellow"/>
        </w:rPr>
        <w:t>Enter t</w:t>
      </w:r>
      <w:r w:rsidRPr="009D0CE2">
        <w:rPr>
          <w:rFonts w:asciiTheme="majorHAnsi" w:hAnsiTheme="majorHAnsi" w:cstheme="majorHAnsi"/>
          <w:highlight w:val="yellow"/>
        </w:rPr>
        <w:t xml:space="preserve">he </w:t>
      </w:r>
      <w:r w:rsidR="00077C65">
        <w:rPr>
          <w:rFonts w:asciiTheme="majorHAnsi" w:hAnsiTheme="majorHAnsi" w:cstheme="majorHAnsi"/>
          <w:highlight w:val="yellow"/>
        </w:rPr>
        <w:t xml:space="preserve">mass of the </w:t>
      </w:r>
      <w:r w:rsidRPr="009D0CE2">
        <w:rPr>
          <w:rFonts w:asciiTheme="majorHAnsi" w:hAnsiTheme="majorHAnsi" w:cstheme="majorHAnsi"/>
          <w:highlight w:val="yellow"/>
        </w:rPr>
        <w:t xml:space="preserve">protein biomarker </w:t>
      </w:r>
      <w:r w:rsidR="00077C65">
        <w:rPr>
          <w:rFonts w:asciiTheme="majorHAnsi" w:hAnsiTheme="majorHAnsi" w:cstheme="majorHAnsi"/>
          <w:highlight w:val="yellow"/>
        </w:rPr>
        <w:t>(</w:t>
      </w:r>
      <w:r w:rsidRPr="009D0CE2">
        <w:rPr>
          <w:rFonts w:asciiTheme="majorHAnsi" w:hAnsiTheme="majorHAnsi" w:cstheme="majorHAnsi"/>
          <w:highlight w:val="yellow"/>
        </w:rPr>
        <w:t>as measured in MS-linear mode</w:t>
      </w:r>
      <w:r w:rsidR="00077C65">
        <w:rPr>
          <w:rFonts w:asciiTheme="majorHAnsi" w:hAnsiTheme="majorHAnsi" w:cstheme="majorHAnsi"/>
          <w:highlight w:val="yellow"/>
        </w:rPr>
        <w:t>)</w:t>
      </w:r>
      <w:r w:rsidR="00A00C87">
        <w:rPr>
          <w:rFonts w:asciiTheme="majorHAnsi" w:hAnsiTheme="majorHAnsi" w:cstheme="majorHAnsi"/>
          <w:highlight w:val="yellow"/>
        </w:rPr>
        <w:t xml:space="preserve"> </w:t>
      </w:r>
      <w:r w:rsidRPr="009D0CE2">
        <w:rPr>
          <w:rFonts w:asciiTheme="majorHAnsi" w:hAnsiTheme="majorHAnsi" w:cstheme="majorHAnsi"/>
          <w:highlight w:val="yellow"/>
        </w:rPr>
        <w:t xml:space="preserve">into the </w:t>
      </w:r>
      <w:r w:rsidRPr="006D3E90">
        <w:rPr>
          <w:rFonts w:asciiTheme="majorHAnsi" w:hAnsiTheme="majorHAnsi" w:cstheme="majorHAnsi"/>
          <w:b/>
          <w:bCs/>
          <w:highlight w:val="yellow"/>
        </w:rPr>
        <w:t>Mature Protein Mass</w:t>
      </w:r>
      <w:r w:rsidRPr="009D0CE2">
        <w:rPr>
          <w:rFonts w:asciiTheme="majorHAnsi" w:hAnsiTheme="majorHAnsi" w:cstheme="majorHAnsi"/>
          <w:highlight w:val="yellow"/>
        </w:rPr>
        <w:t xml:space="preserve"> field.</w:t>
      </w:r>
      <w:r w:rsidR="0007259E">
        <w:rPr>
          <w:rFonts w:asciiTheme="majorHAnsi" w:hAnsiTheme="majorHAnsi" w:cstheme="majorHAnsi"/>
          <w:highlight w:val="yellow"/>
        </w:rPr>
        <w:t xml:space="preserve"> </w:t>
      </w:r>
      <w:r w:rsidR="009D0107">
        <w:rPr>
          <w:rFonts w:asciiTheme="majorHAnsi" w:hAnsiTheme="majorHAnsi" w:cstheme="majorHAnsi"/>
          <w:highlight w:val="yellow"/>
        </w:rPr>
        <w:t>Next, e</w:t>
      </w:r>
      <w:r w:rsidR="00A00C87">
        <w:rPr>
          <w:rFonts w:asciiTheme="majorHAnsi" w:hAnsiTheme="majorHAnsi" w:cstheme="majorHAnsi"/>
          <w:highlight w:val="yellow"/>
        </w:rPr>
        <w:t xml:space="preserve">nter the </w:t>
      </w:r>
      <w:r w:rsidRPr="009D0CE2">
        <w:rPr>
          <w:rFonts w:asciiTheme="majorHAnsi" w:hAnsiTheme="majorHAnsi" w:cstheme="majorHAnsi"/>
          <w:highlight w:val="yellow"/>
        </w:rPr>
        <w:t xml:space="preserve">mass measurement error </w:t>
      </w:r>
      <w:r w:rsidR="00A00C87">
        <w:rPr>
          <w:rFonts w:asciiTheme="majorHAnsi" w:hAnsiTheme="majorHAnsi" w:cstheme="majorHAnsi"/>
          <w:highlight w:val="yellow"/>
        </w:rPr>
        <w:t>into the</w:t>
      </w:r>
      <w:r w:rsidR="00B44A24">
        <w:rPr>
          <w:rFonts w:asciiTheme="majorHAnsi" w:hAnsiTheme="majorHAnsi" w:cstheme="majorHAnsi"/>
          <w:highlight w:val="yellow"/>
        </w:rPr>
        <w:t xml:space="preserve"> </w:t>
      </w:r>
      <w:r w:rsidRPr="006D3E90">
        <w:rPr>
          <w:rFonts w:asciiTheme="majorHAnsi" w:hAnsiTheme="majorHAnsi" w:cstheme="majorHAnsi"/>
          <w:b/>
          <w:bCs/>
          <w:highlight w:val="yellow"/>
        </w:rPr>
        <w:t>Mass Tolerance</w:t>
      </w:r>
      <w:r w:rsidRPr="009D0CE2">
        <w:rPr>
          <w:rFonts w:asciiTheme="majorHAnsi" w:hAnsiTheme="majorHAnsi" w:cstheme="majorHAnsi"/>
          <w:highlight w:val="yellow"/>
        </w:rPr>
        <w:t xml:space="preserve"> field.</w:t>
      </w:r>
      <w:r w:rsidR="0007259E">
        <w:rPr>
          <w:rFonts w:asciiTheme="majorHAnsi" w:hAnsiTheme="majorHAnsi" w:cstheme="majorHAnsi"/>
          <w:highlight w:val="yellow"/>
        </w:rPr>
        <w:t xml:space="preserve"> </w:t>
      </w:r>
      <w:r w:rsidR="009D0107">
        <w:rPr>
          <w:rFonts w:asciiTheme="majorHAnsi" w:hAnsiTheme="majorHAnsi" w:cstheme="majorHAnsi"/>
          <w:highlight w:val="yellow"/>
        </w:rPr>
        <w:t>The s</w:t>
      </w:r>
      <w:r w:rsidR="00C20BA0">
        <w:rPr>
          <w:rFonts w:asciiTheme="majorHAnsi" w:hAnsiTheme="majorHAnsi" w:cstheme="majorHAnsi"/>
          <w:highlight w:val="yellow"/>
        </w:rPr>
        <w:t>tandard mass measurement error is ±10 Da</w:t>
      </w:r>
      <w:r w:rsidR="00EB65FA">
        <w:rPr>
          <w:rFonts w:asciiTheme="majorHAnsi" w:hAnsiTheme="majorHAnsi" w:cstheme="majorHAnsi"/>
          <w:highlight w:val="yellow"/>
        </w:rPr>
        <w:t xml:space="preserve"> for a 10,000 Da protein</w:t>
      </w:r>
      <w:r w:rsidR="00C20BA0">
        <w:rPr>
          <w:rFonts w:asciiTheme="majorHAnsi" w:hAnsiTheme="majorHAnsi" w:cstheme="majorHAnsi"/>
          <w:highlight w:val="yellow"/>
        </w:rPr>
        <w:t>.</w:t>
      </w:r>
    </w:p>
    <w:p w14:paraId="3CE38111" w14:textId="77777777" w:rsidR="00C23003" w:rsidRPr="009D0CE2" w:rsidRDefault="00C23003" w:rsidP="0007259E">
      <w:pPr>
        <w:rPr>
          <w:rFonts w:asciiTheme="majorHAnsi" w:hAnsiTheme="majorHAnsi" w:cstheme="majorHAnsi"/>
          <w:highlight w:val="yellow"/>
        </w:rPr>
      </w:pPr>
    </w:p>
    <w:p w14:paraId="1BB29CBA" w14:textId="42C3D3F5" w:rsidR="006D3E90" w:rsidRDefault="003C3B3B" w:rsidP="0007259E">
      <w:pPr>
        <w:rPr>
          <w:rFonts w:asciiTheme="majorHAnsi" w:hAnsiTheme="majorHAnsi" w:cstheme="majorHAnsi"/>
          <w:highlight w:val="yellow"/>
        </w:rPr>
      </w:pPr>
      <w:r w:rsidRPr="009D0CE2">
        <w:rPr>
          <w:rFonts w:asciiTheme="majorHAnsi" w:hAnsiTheme="majorHAnsi" w:cstheme="majorHAnsi"/>
          <w:highlight w:val="yellow"/>
        </w:rPr>
        <w:t>4.</w:t>
      </w:r>
      <w:r w:rsidR="009F2308">
        <w:rPr>
          <w:rFonts w:asciiTheme="majorHAnsi" w:hAnsiTheme="majorHAnsi" w:cstheme="majorHAnsi"/>
          <w:highlight w:val="yellow"/>
        </w:rPr>
        <w:t>3</w:t>
      </w:r>
      <w:r w:rsidRPr="009D0CE2">
        <w:rPr>
          <w:rFonts w:asciiTheme="majorHAnsi" w:hAnsiTheme="majorHAnsi" w:cstheme="majorHAnsi"/>
          <w:highlight w:val="yellow"/>
        </w:rPr>
        <w:tab/>
      </w:r>
      <w:r w:rsidR="00B44A24" w:rsidRPr="00B22A88">
        <w:rPr>
          <w:rFonts w:asciiTheme="majorHAnsi" w:hAnsiTheme="majorHAnsi" w:cstheme="majorHAnsi"/>
          <w:highlight w:val="yellow"/>
        </w:rPr>
        <w:t>Optional</w:t>
      </w:r>
      <w:r w:rsidR="00B22A88">
        <w:rPr>
          <w:rFonts w:asciiTheme="majorHAnsi" w:hAnsiTheme="majorHAnsi" w:cstheme="majorHAnsi"/>
          <w:highlight w:val="yellow"/>
        </w:rPr>
        <w:t>ly,</w:t>
      </w:r>
      <w:r w:rsidR="00B44A24">
        <w:rPr>
          <w:rFonts w:asciiTheme="majorHAnsi" w:hAnsiTheme="majorHAnsi" w:cstheme="majorHAnsi"/>
          <w:highlight w:val="yellow"/>
        </w:rPr>
        <w:t xml:space="preserve"> </w:t>
      </w:r>
      <w:r w:rsidR="00B22A88">
        <w:rPr>
          <w:rFonts w:asciiTheme="majorHAnsi" w:hAnsiTheme="majorHAnsi" w:cstheme="majorHAnsi"/>
          <w:highlight w:val="yellow"/>
        </w:rPr>
        <w:t>c</w:t>
      </w:r>
      <w:r w:rsidR="00DA25D1">
        <w:rPr>
          <w:rFonts w:asciiTheme="majorHAnsi" w:hAnsiTheme="majorHAnsi" w:cstheme="majorHAnsi"/>
          <w:highlight w:val="yellow"/>
        </w:rPr>
        <w:t xml:space="preserve">lick on the </w:t>
      </w:r>
      <w:r w:rsidR="00640022" w:rsidRPr="006D3E90">
        <w:rPr>
          <w:rFonts w:asciiTheme="majorHAnsi" w:hAnsiTheme="majorHAnsi" w:cstheme="majorHAnsi"/>
          <w:b/>
          <w:bCs/>
          <w:highlight w:val="yellow"/>
        </w:rPr>
        <w:t>Complementary b/y ion Protein Mass Calculator</w:t>
      </w:r>
      <w:r w:rsidR="00640022" w:rsidRPr="00A85AC6">
        <w:rPr>
          <w:rFonts w:asciiTheme="majorHAnsi" w:hAnsiTheme="majorHAnsi" w:cstheme="majorHAnsi"/>
          <w:highlight w:val="yellow"/>
        </w:rPr>
        <w:t xml:space="preserve"> </w:t>
      </w:r>
      <w:r w:rsidR="00B94B33">
        <w:rPr>
          <w:rFonts w:asciiTheme="majorHAnsi" w:hAnsiTheme="majorHAnsi" w:cstheme="majorHAnsi"/>
          <w:highlight w:val="yellow"/>
        </w:rPr>
        <w:t xml:space="preserve">button </w:t>
      </w:r>
      <w:proofErr w:type="gramStart"/>
      <w:r w:rsidR="00B94B33">
        <w:rPr>
          <w:rFonts w:asciiTheme="majorHAnsi" w:hAnsiTheme="majorHAnsi" w:cstheme="majorHAnsi"/>
          <w:highlight w:val="yellow"/>
        </w:rPr>
        <w:t xml:space="preserve">in order </w:t>
      </w:r>
      <w:r w:rsidR="00640022">
        <w:rPr>
          <w:rFonts w:asciiTheme="majorHAnsi" w:hAnsiTheme="majorHAnsi" w:cstheme="majorHAnsi"/>
          <w:highlight w:val="yellow"/>
        </w:rPr>
        <w:t>to</w:t>
      </w:r>
      <w:proofErr w:type="gramEnd"/>
      <w:r w:rsidR="00640022">
        <w:rPr>
          <w:rFonts w:asciiTheme="majorHAnsi" w:hAnsiTheme="majorHAnsi" w:cstheme="majorHAnsi"/>
          <w:highlight w:val="yellow"/>
        </w:rPr>
        <w:t xml:space="preserve"> calculate the </w:t>
      </w:r>
      <w:r w:rsidR="00B94B33">
        <w:rPr>
          <w:rFonts w:asciiTheme="majorHAnsi" w:hAnsiTheme="majorHAnsi" w:cstheme="majorHAnsi"/>
          <w:highlight w:val="yellow"/>
        </w:rPr>
        <w:t xml:space="preserve">protein </w:t>
      </w:r>
      <w:r w:rsidR="00640022">
        <w:rPr>
          <w:rFonts w:asciiTheme="majorHAnsi" w:hAnsiTheme="majorHAnsi" w:cstheme="majorHAnsi"/>
          <w:highlight w:val="yellow"/>
        </w:rPr>
        <w:t xml:space="preserve">mass from </w:t>
      </w:r>
      <w:r w:rsidR="00E66E09">
        <w:rPr>
          <w:rFonts w:asciiTheme="majorHAnsi" w:hAnsiTheme="majorHAnsi" w:cstheme="majorHAnsi"/>
          <w:highlight w:val="yellow"/>
        </w:rPr>
        <w:t xml:space="preserve">a putative </w:t>
      </w:r>
      <w:r w:rsidR="00640022">
        <w:rPr>
          <w:rFonts w:asciiTheme="majorHAnsi" w:hAnsiTheme="majorHAnsi" w:cstheme="majorHAnsi"/>
          <w:highlight w:val="yellow"/>
        </w:rPr>
        <w:t>complementary fragment ion pair (CFIP or</w:t>
      </w:r>
      <w:r w:rsidR="006549BA">
        <w:rPr>
          <w:rFonts w:asciiTheme="majorHAnsi" w:hAnsiTheme="majorHAnsi" w:cstheme="majorHAnsi"/>
          <w:highlight w:val="yellow"/>
        </w:rPr>
        <w:t xml:space="preserve"> b</w:t>
      </w:r>
      <w:r w:rsidR="00EF739F">
        <w:rPr>
          <w:rFonts w:asciiTheme="majorHAnsi" w:hAnsiTheme="majorHAnsi" w:cstheme="majorHAnsi"/>
          <w:highlight w:val="yellow"/>
        </w:rPr>
        <w:t>/</w:t>
      </w:r>
      <w:r w:rsidR="00640022">
        <w:rPr>
          <w:rFonts w:asciiTheme="majorHAnsi" w:hAnsiTheme="majorHAnsi" w:cstheme="majorHAnsi"/>
          <w:highlight w:val="yellow"/>
        </w:rPr>
        <w:t>y).</w:t>
      </w:r>
      <w:r w:rsidR="00B22A88">
        <w:rPr>
          <w:rFonts w:asciiTheme="majorHAnsi" w:hAnsiTheme="majorHAnsi" w:cstheme="majorHAnsi"/>
          <w:highlight w:val="yellow"/>
        </w:rPr>
        <w:t xml:space="preserve"> </w:t>
      </w:r>
      <w:r w:rsidR="00B94B33">
        <w:rPr>
          <w:rFonts w:asciiTheme="majorHAnsi" w:hAnsiTheme="majorHAnsi" w:cstheme="majorHAnsi"/>
          <w:highlight w:val="yellow"/>
        </w:rPr>
        <w:t xml:space="preserve">A </w:t>
      </w:r>
      <w:r w:rsidR="00B94B33">
        <w:rPr>
          <w:rFonts w:asciiTheme="majorHAnsi" w:hAnsiTheme="majorHAnsi" w:cstheme="majorHAnsi"/>
          <w:highlight w:val="yellow"/>
        </w:rPr>
        <w:lastRenderedPageBreak/>
        <w:t>pop-up window</w:t>
      </w:r>
      <w:r w:rsidR="009D0107">
        <w:rPr>
          <w:rFonts w:asciiTheme="majorHAnsi" w:hAnsiTheme="majorHAnsi" w:cstheme="majorHAnsi"/>
          <w:highlight w:val="yellow"/>
        </w:rPr>
        <w:t xml:space="preserve">, </w:t>
      </w:r>
      <w:r w:rsidR="009D0107" w:rsidRPr="005C7722">
        <w:rPr>
          <w:rFonts w:asciiTheme="majorHAnsi" w:hAnsiTheme="majorHAnsi" w:cstheme="majorHAnsi"/>
          <w:highlight w:val="yellow"/>
        </w:rPr>
        <w:t>Protein Mass Calculator Tool</w:t>
      </w:r>
      <w:r w:rsidR="009D0107">
        <w:rPr>
          <w:rFonts w:asciiTheme="majorHAnsi" w:hAnsiTheme="majorHAnsi" w:cstheme="majorHAnsi"/>
          <w:highlight w:val="yellow"/>
        </w:rPr>
        <w:t>,</w:t>
      </w:r>
      <w:r w:rsidR="00B94B33">
        <w:rPr>
          <w:rFonts w:asciiTheme="majorHAnsi" w:hAnsiTheme="majorHAnsi" w:cstheme="majorHAnsi"/>
          <w:highlight w:val="yellow"/>
        </w:rPr>
        <w:t xml:space="preserve"> will appear </w:t>
      </w:r>
      <w:r w:rsidR="001E598E">
        <w:rPr>
          <w:rFonts w:asciiTheme="majorHAnsi" w:hAnsiTheme="majorHAnsi" w:cstheme="majorHAnsi"/>
          <w:highlight w:val="yellow"/>
        </w:rPr>
        <w:t>(</w:t>
      </w:r>
      <w:r w:rsidR="001E598E" w:rsidRPr="009D0CE2">
        <w:rPr>
          <w:rFonts w:asciiTheme="majorHAnsi" w:hAnsiTheme="majorHAnsi" w:cstheme="majorHAnsi"/>
          <w:b/>
          <w:bCs/>
          <w:highlight w:val="yellow"/>
        </w:rPr>
        <w:t>Figure 1</w:t>
      </w:r>
      <w:r w:rsidR="001E598E">
        <w:rPr>
          <w:rFonts w:asciiTheme="majorHAnsi" w:hAnsiTheme="majorHAnsi" w:cstheme="majorHAnsi"/>
          <w:highlight w:val="yellow"/>
        </w:rPr>
        <w:t>, bottom panel)</w:t>
      </w:r>
      <w:r w:rsidR="00B94B33">
        <w:rPr>
          <w:rFonts w:asciiTheme="majorHAnsi" w:hAnsiTheme="majorHAnsi" w:cstheme="majorHAnsi"/>
          <w:highlight w:val="yellow"/>
        </w:rPr>
        <w:t>.</w:t>
      </w:r>
    </w:p>
    <w:p w14:paraId="6BD767F1" w14:textId="77777777" w:rsidR="006D3E90" w:rsidRDefault="006D3E90" w:rsidP="0007259E">
      <w:pPr>
        <w:rPr>
          <w:rFonts w:asciiTheme="majorHAnsi" w:hAnsiTheme="majorHAnsi" w:cstheme="majorHAnsi"/>
          <w:highlight w:val="yellow"/>
        </w:rPr>
      </w:pPr>
    </w:p>
    <w:p w14:paraId="513D1CFA" w14:textId="56622C74" w:rsidR="006D3E90" w:rsidRDefault="006D3E90" w:rsidP="0007259E">
      <w:pPr>
        <w:rPr>
          <w:rFonts w:asciiTheme="majorHAnsi" w:hAnsiTheme="majorHAnsi" w:cstheme="majorHAnsi"/>
          <w:highlight w:val="yellow"/>
        </w:rPr>
      </w:pPr>
      <w:r>
        <w:rPr>
          <w:rFonts w:asciiTheme="majorHAnsi" w:hAnsiTheme="majorHAnsi" w:cstheme="majorHAnsi"/>
          <w:highlight w:val="yellow"/>
        </w:rPr>
        <w:t>4.3.1</w:t>
      </w:r>
      <w:r w:rsidR="00C706BF">
        <w:rPr>
          <w:rFonts w:asciiTheme="majorHAnsi" w:hAnsiTheme="majorHAnsi" w:cstheme="majorHAnsi"/>
          <w:highlight w:val="yellow"/>
        </w:rPr>
        <w:tab/>
      </w:r>
      <w:r w:rsidR="00640022">
        <w:rPr>
          <w:rFonts w:asciiTheme="majorHAnsi" w:hAnsiTheme="majorHAnsi" w:cstheme="majorHAnsi"/>
          <w:highlight w:val="yellow"/>
        </w:rPr>
        <w:t>Enter</w:t>
      </w:r>
      <w:r w:rsidR="00B44A24">
        <w:rPr>
          <w:rFonts w:asciiTheme="majorHAnsi" w:hAnsiTheme="majorHAnsi" w:cstheme="majorHAnsi"/>
          <w:highlight w:val="yellow"/>
        </w:rPr>
        <w:t xml:space="preserve"> </w:t>
      </w:r>
      <w:r w:rsidR="00640022">
        <w:rPr>
          <w:rFonts w:asciiTheme="majorHAnsi" w:hAnsiTheme="majorHAnsi" w:cstheme="majorHAnsi"/>
          <w:highlight w:val="yellow"/>
        </w:rPr>
        <w:t xml:space="preserve">the </w:t>
      </w:r>
      <w:r w:rsidR="00B94B33" w:rsidRPr="006D3E90">
        <w:rPr>
          <w:rFonts w:asciiTheme="majorHAnsi" w:hAnsiTheme="majorHAnsi" w:cstheme="majorHAnsi"/>
          <w:b/>
          <w:bCs/>
          <w:highlight w:val="yellow"/>
        </w:rPr>
        <w:t xml:space="preserve">m/z </w:t>
      </w:r>
      <w:r w:rsidR="00B94B33">
        <w:rPr>
          <w:rFonts w:asciiTheme="majorHAnsi" w:hAnsiTheme="majorHAnsi" w:cstheme="majorHAnsi"/>
          <w:highlight w:val="yellow"/>
        </w:rPr>
        <w:t xml:space="preserve">of the putative </w:t>
      </w:r>
      <w:r w:rsidR="00C91F7E">
        <w:rPr>
          <w:rFonts w:asciiTheme="majorHAnsi" w:hAnsiTheme="majorHAnsi" w:cstheme="majorHAnsi"/>
          <w:highlight w:val="yellow"/>
        </w:rPr>
        <w:t>CFIP</w:t>
      </w:r>
      <w:r w:rsidR="00640022">
        <w:rPr>
          <w:rFonts w:asciiTheme="majorHAnsi" w:hAnsiTheme="majorHAnsi" w:cstheme="majorHAnsi"/>
          <w:highlight w:val="yellow"/>
        </w:rPr>
        <w:t xml:space="preserve"> </w:t>
      </w:r>
      <w:r w:rsidR="00B94B33">
        <w:rPr>
          <w:rFonts w:asciiTheme="majorHAnsi" w:hAnsiTheme="majorHAnsi" w:cstheme="majorHAnsi"/>
          <w:highlight w:val="yellow"/>
        </w:rPr>
        <w:t xml:space="preserve">and click </w:t>
      </w:r>
      <w:r w:rsidR="00C706BF">
        <w:rPr>
          <w:rFonts w:asciiTheme="majorHAnsi" w:hAnsiTheme="majorHAnsi" w:cstheme="majorHAnsi"/>
          <w:highlight w:val="yellow"/>
        </w:rPr>
        <w:t xml:space="preserve">on </w:t>
      </w:r>
      <w:r w:rsidR="00B94B33">
        <w:rPr>
          <w:rFonts w:asciiTheme="majorHAnsi" w:hAnsiTheme="majorHAnsi" w:cstheme="majorHAnsi"/>
          <w:highlight w:val="yellow"/>
        </w:rPr>
        <w:t xml:space="preserve">the </w:t>
      </w:r>
      <w:r w:rsidR="00B94B33" w:rsidRPr="006D3E90">
        <w:rPr>
          <w:rFonts w:asciiTheme="majorHAnsi" w:hAnsiTheme="majorHAnsi" w:cstheme="majorHAnsi"/>
          <w:b/>
          <w:bCs/>
          <w:highlight w:val="yellow"/>
        </w:rPr>
        <w:t>Add Pair</w:t>
      </w:r>
      <w:r w:rsidR="00C706BF">
        <w:rPr>
          <w:rFonts w:asciiTheme="majorHAnsi" w:hAnsiTheme="majorHAnsi" w:cstheme="majorHAnsi"/>
          <w:highlight w:val="yellow"/>
        </w:rPr>
        <w:t xml:space="preserve"> button</w:t>
      </w:r>
      <w:r w:rsidR="00640022">
        <w:rPr>
          <w:rFonts w:asciiTheme="majorHAnsi" w:hAnsiTheme="majorHAnsi" w:cstheme="majorHAnsi"/>
          <w:highlight w:val="yellow"/>
        </w:rPr>
        <w:t>.</w:t>
      </w:r>
      <w:r w:rsidR="0007259E">
        <w:rPr>
          <w:rFonts w:asciiTheme="majorHAnsi" w:hAnsiTheme="majorHAnsi" w:cstheme="majorHAnsi"/>
          <w:highlight w:val="yellow"/>
        </w:rPr>
        <w:t xml:space="preserve"> </w:t>
      </w:r>
      <w:r w:rsidR="00B94B33">
        <w:rPr>
          <w:rFonts w:asciiTheme="majorHAnsi" w:hAnsiTheme="majorHAnsi" w:cstheme="majorHAnsi"/>
          <w:highlight w:val="yellow"/>
        </w:rPr>
        <w:t xml:space="preserve">The </w:t>
      </w:r>
      <w:r w:rsidR="008A032D">
        <w:rPr>
          <w:rFonts w:asciiTheme="majorHAnsi" w:hAnsiTheme="majorHAnsi" w:cstheme="majorHAnsi"/>
          <w:highlight w:val="yellow"/>
        </w:rPr>
        <w:t xml:space="preserve">calculated </w:t>
      </w:r>
      <w:r w:rsidR="00B94B33">
        <w:rPr>
          <w:rFonts w:asciiTheme="majorHAnsi" w:hAnsiTheme="majorHAnsi" w:cstheme="majorHAnsi"/>
          <w:highlight w:val="yellow"/>
        </w:rPr>
        <w:t>protein mass will appear.</w:t>
      </w:r>
    </w:p>
    <w:p w14:paraId="2C705040" w14:textId="77777777" w:rsidR="006D3E90" w:rsidRDefault="006D3E90" w:rsidP="0007259E">
      <w:pPr>
        <w:rPr>
          <w:rFonts w:asciiTheme="majorHAnsi" w:hAnsiTheme="majorHAnsi" w:cstheme="majorHAnsi"/>
          <w:highlight w:val="yellow"/>
        </w:rPr>
      </w:pPr>
    </w:p>
    <w:p w14:paraId="5F53155A" w14:textId="354D7DE3" w:rsidR="003C3B3B" w:rsidRDefault="006D3E90" w:rsidP="0007259E">
      <w:pPr>
        <w:rPr>
          <w:rFonts w:asciiTheme="majorHAnsi" w:hAnsiTheme="majorHAnsi" w:cstheme="majorHAnsi"/>
          <w:highlight w:val="yellow"/>
        </w:rPr>
      </w:pPr>
      <w:r>
        <w:rPr>
          <w:rFonts w:asciiTheme="majorHAnsi" w:hAnsiTheme="majorHAnsi" w:cstheme="majorHAnsi"/>
          <w:highlight w:val="yellow"/>
        </w:rPr>
        <w:t>4.3.2</w:t>
      </w:r>
      <w:r w:rsidR="00462A07">
        <w:rPr>
          <w:rFonts w:asciiTheme="majorHAnsi" w:hAnsiTheme="majorHAnsi" w:cstheme="majorHAnsi"/>
          <w:highlight w:val="yellow"/>
        </w:rPr>
        <w:tab/>
      </w:r>
      <w:r w:rsidR="00B94B33">
        <w:rPr>
          <w:rFonts w:asciiTheme="majorHAnsi" w:hAnsiTheme="majorHAnsi" w:cstheme="majorHAnsi"/>
          <w:highlight w:val="yellow"/>
        </w:rPr>
        <w:t xml:space="preserve">Copy and </w:t>
      </w:r>
      <w:r w:rsidR="008A032D">
        <w:rPr>
          <w:rFonts w:asciiTheme="majorHAnsi" w:hAnsiTheme="majorHAnsi" w:cstheme="majorHAnsi"/>
          <w:highlight w:val="yellow"/>
        </w:rPr>
        <w:t>paste</w:t>
      </w:r>
      <w:r w:rsidR="00640022">
        <w:rPr>
          <w:rFonts w:asciiTheme="majorHAnsi" w:hAnsiTheme="majorHAnsi" w:cstheme="majorHAnsi"/>
          <w:highlight w:val="yellow"/>
        </w:rPr>
        <w:t xml:space="preserve"> </w:t>
      </w:r>
      <w:r w:rsidR="00E66E09">
        <w:rPr>
          <w:rFonts w:asciiTheme="majorHAnsi" w:hAnsiTheme="majorHAnsi" w:cstheme="majorHAnsi"/>
          <w:highlight w:val="yellow"/>
        </w:rPr>
        <w:t>th</w:t>
      </w:r>
      <w:r w:rsidR="00B94B33">
        <w:rPr>
          <w:rFonts w:asciiTheme="majorHAnsi" w:hAnsiTheme="majorHAnsi" w:cstheme="majorHAnsi"/>
          <w:highlight w:val="yellow"/>
        </w:rPr>
        <w:t>is</w:t>
      </w:r>
      <w:r w:rsidR="00611DC6">
        <w:rPr>
          <w:rFonts w:asciiTheme="majorHAnsi" w:hAnsiTheme="majorHAnsi" w:cstheme="majorHAnsi"/>
          <w:highlight w:val="yellow"/>
        </w:rPr>
        <w:t xml:space="preserve"> number</w:t>
      </w:r>
      <w:r w:rsidR="00640022">
        <w:rPr>
          <w:rFonts w:asciiTheme="majorHAnsi" w:hAnsiTheme="majorHAnsi" w:cstheme="majorHAnsi"/>
          <w:highlight w:val="yellow"/>
        </w:rPr>
        <w:t xml:space="preserve"> into </w:t>
      </w:r>
      <w:r w:rsidR="009D0107">
        <w:rPr>
          <w:rFonts w:asciiTheme="majorHAnsi" w:hAnsiTheme="majorHAnsi" w:cstheme="majorHAnsi"/>
          <w:highlight w:val="yellow"/>
        </w:rPr>
        <w:t xml:space="preserve">the </w:t>
      </w:r>
      <w:r w:rsidR="00640022" w:rsidRPr="006D3E90">
        <w:rPr>
          <w:rFonts w:asciiTheme="majorHAnsi" w:hAnsiTheme="majorHAnsi" w:cstheme="majorHAnsi"/>
          <w:b/>
          <w:bCs/>
          <w:highlight w:val="yellow"/>
        </w:rPr>
        <w:t>Mature Protein Mass</w:t>
      </w:r>
      <w:r w:rsidR="00640022">
        <w:rPr>
          <w:rFonts w:asciiTheme="majorHAnsi" w:hAnsiTheme="majorHAnsi" w:cstheme="majorHAnsi"/>
          <w:highlight w:val="yellow"/>
        </w:rPr>
        <w:t xml:space="preserve"> field</w:t>
      </w:r>
      <w:r w:rsidR="00B94B33">
        <w:rPr>
          <w:rFonts w:asciiTheme="majorHAnsi" w:hAnsiTheme="majorHAnsi" w:cstheme="majorHAnsi"/>
          <w:highlight w:val="yellow"/>
        </w:rPr>
        <w:t xml:space="preserve"> and close the </w:t>
      </w:r>
      <w:r w:rsidR="00B94B33" w:rsidRPr="00DA3BD7">
        <w:rPr>
          <w:rFonts w:asciiTheme="majorHAnsi" w:hAnsiTheme="majorHAnsi" w:cstheme="majorHAnsi"/>
          <w:b/>
          <w:bCs/>
          <w:highlight w:val="yellow"/>
        </w:rPr>
        <w:t>Protein Mass Calculator Tool</w:t>
      </w:r>
      <w:r w:rsidR="00B94B33">
        <w:rPr>
          <w:rFonts w:asciiTheme="majorHAnsi" w:hAnsiTheme="majorHAnsi" w:cstheme="majorHAnsi"/>
          <w:highlight w:val="yellow"/>
        </w:rPr>
        <w:t xml:space="preserve"> window</w:t>
      </w:r>
      <w:r w:rsidR="00640022">
        <w:rPr>
          <w:rFonts w:asciiTheme="majorHAnsi" w:hAnsiTheme="majorHAnsi" w:cstheme="majorHAnsi"/>
          <w:highlight w:val="yellow"/>
        </w:rPr>
        <w:t>.</w:t>
      </w:r>
    </w:p>
    <w:p w14:paraId="3E76FD47" w14:textId="77777777" w:rsidR="00C23003" w:rsidRPr="009D0CE2" w:rsidRDefault="00C23003" w:rsidP="0007259E">
      <w:pPr>
        <w:rPr>
          <w:rFonts w:asciiTheme="majorHAnsi" w:hAnsiTheme="majorHAnsi" w:cstheme="majorHAnsi"/>
          <w:highlight w:val="yellow"/>
        </w:rPr>
      </w:pPr>
    </w:p>
    <w:p w14:paraId="116717FB" w14:textId="3BF3D119" w:rsidR="003C3B3B" w:rsidRDefault="003C3B3B" w:rsidP="0007259E">
      <w:pPr>
        <w:rPr>
          <w:rFonts w:asciiTheme="majorHAnsi" w:hAnsiTheme="majorHAnsi" w:cstheme="majorHAnsi"/>
          <w:highlight w:val="yellow"/>
        </w:rPr>
      </w:pPr>
      <w:r w:rsidRPr="009D0CE2">
        <w:rPr>
          <w:rFonts w:asciiTheme="majorHAnsi" w:hAnsiTheme="majorHAnsi" w:cstheme="majorHAnsi"/>
          <w:highlight w:val="yellow"/>
        </w:rPr>
        <w:t>4.</w:t>
      </w:r>
      <w:r w:rsidR="009C7C12">
        <w:rPr>
          <w:rFonts w:asciiTheme="majorHAnsi" w:hAnsiTheme="majorHAnsi" w:cstheme="majorHAnsi"/>
          <w:highlight w:val="yellow"/>
        </w:rPr>
        <w:t>4</w:t>
      </w:r>
      <w:r w:rsidRPr="009D0CE2">
        <w:rPr>
          <w:rFonts w:asciiTheme="majorHAnsi" w:hAnsiTheme="majorHAnsi" w:cstheme="majorHAnsi"/>
          <w:highlight w:val="yellow"/>
        </w:rPr>
        <w:tab/>
      </w:r>
      <w:r w:rsidR="00B1714F">
        <w:rPr>
          <w:rFonts w:asciiTheme="majorHAnsi" w:hAnsiTheme="majorHAnsi" w:cstheme="majorHAnsi"/>
          <w:highlight w:val="yellow"/>
        </w:rPr>
        <w:t>Select a</w:t>
      </w:r>
      <w:r w:rsidR="009D0107">
        <w:rPr>
          <w:rFonts w:asciiTheme="majorHAnsi" w:hAnsiTheme="majorHAnsi" w:cstheme="majorHAnsi"/>
          <w:highlight w:val="yellow"/>
        </w:rPr>
        <w:t>n</w:t>
      </w:r>
      <w:r w:rsidR="00B1714F">
        <w:rPr>
          <w:rFonts w:asciiTheme="majorHAnsi" w:hAnsiTheme="majorHAnsi" w:cstheme="majorHAnsi"/>
          <w:highlight w:val="yellow"/>
        </w:rPr>
        <w:t xml:space="preserve"> </w:t>
      </w:r>
      <w:r w:rsidR="00B1714F" w:rsidRPr="006D3E90">
        <w:rPr>
          <w:rFonts w:asciiTheme="majorHAnsi" w:hAnsiTheme="majorHAnsi" w:cstheme="majorHAnsi"/>
          <w:b/>
          <w:bCs/>
          <w:highlight w:val="yellow"/>
        </w:rPr>
        <w:t>N-terminal Signal Peptide Length</w:t>
      </w:r>
      <w:r w:rsidR="00B1714F">
        <w:rPr>
          <w:rFonts w:asciiTheme="majorHAnsi" w:hAnsiTheme="majorHAnsi" w:cstheme="majorHAnsi"/>
          <w:highlight w:val="yellow"/>
        </w:rPr>
        <w:t xml:space="preserve"> by clicking on the </w:t>
      </w:r>
      <w:r w:rsidR="00B1714F" w:rsidRPr="006D3E90">
        <w:rPr>
          <w:rFonts w:asciiTheme="majorHAnsi" w:hAnsiTheme="majorHAnsi" w:cstheme="majorHAnsi"/>
          <w:b/>
          <w:bCs/>
          <w:highlight w:val="yellow"/>
        </w:rPr>
        <w:t>Set Residue Restriction</w:t>
      </w:r>
      <w:r w:rsidR="00B1714F">
        <w:rPr>
          <w:rFonts w:asciiTheme="majorHAnsi" w:hAnsiTheme="majorHAnsi" w:cstheme="majorHAnsi"/>
          <w:highlight w:val="yellow"/>
        </w:rPr>
        <w:t xml:space="preserve"> box.</w:t>
      </w:r>
      <w:r w:rsidR="0007259E">
        <w:rPr>
          <w:rFonts w:asciiTheme="majorHAnsi" w:hAnsiTheme="majorHAnsi" w:cstheme="majorHAnsi"/>
          <w:highlight w:val="yellow"/>
        </w:rPr>
        <w:t xml:space="preserve"> </w:t>
      </w:r>
      <w:r w:rsidR="00B1714F">
        <w:rPr>
          <w:rFonts w:asciiTheme="majorHAnsi" w:hAnsiTheme="majorHAnsi" w:cstheme="majorHAnsi"/>
          <w:highlight w:val="yellow"/>
        </w:rPr>
        <w:t xml:space="preserve">A pop-up </w:t>
      </w:r>
      <w:r w:rsidR="00FD7D9C">
        <w:rPr>
          <w:rFonts w:asciiTheme="majorHAnsi" w:hAnsiTheme="majorHAnsi" w:cstheme="majorHAnsi"/>
          <w:highlight w:val="yellow"/>
        </w:rPr>
        <w:t xml:space="preserve">with </w:t>
      </w:r>
      <w:r w:rsidR="009D0107">
        <w:rPr>
          <w:rFonts w:asciiTheme="majorHAnsi" w:hAnsiTheme="majorHAnsi" w:cstheme="majorHAnsi"/>
          <w:highlight w:val="yellow"/>
        </w:rPr>
        <w:t xml:space="preserve">a </w:t>
      </w:r>
      <w:r w:rsidR="000838B5">
        <w:rPr>
          <w:rFonts w:asciiTheme="majorHAnsi" w:hAnsiTheme="majorHAnsi" w:cstheme="majorHAnsi"/>
          <w:highlight w:val="yellow"/>
        </w:rPr>
        <w:t xml:space="preserve">sliding </w:t>
      </w:r>
      <w:r w:rsidR="00B1714F">
        <w:rPr>
          <w:rFonts w:asciiTheme="majorHAnsi" w:hAnsiTheme="majorHAnsi" w:cstheme="majorHAnsi"/>
          <w:highlight w:val="yellow"/>
        </w:rPr>
        <w:t xml:space="preserve">scale </w:t>
      </w:r>
      <w:r w:rsidR="00FD7D9C">
        <w:rPr>
          <w:rFonts w:asciiTheme="majorHAnsi" w:hAnsiTheme="majorHAnsi" w:cstheme="majorHAnsi"/>
          <w:highlight w:val="yellow"/>
        </w:rPr>
        <w:t>and</w:t>
      </w:r>
      <w:r w:rsidR="00015F2B">
        <w:rPr>
          <w:rFonts w:asciiTheme="majorHAnsi" w:hAnsiTheme="majorHAnsi" w:cstheme="majorHAnsi"/>
          <w:highlight w:val="yellow"/>
        </w:rPr>
        <w:t xml:space="preserve"> cursor </w:t>
      </w:r>
      <w:r w:rsidR="00B1714F">
        <w:rPr>
          <w:rFonts w:asciiTheme="majorHAnsi" w:hAnsiTheme="majorHAnsi" w:cstheme="majorHAnsi"/>
          <w:highlight w:val="yellow"/>
        </w:rPr>
        <w:t>will appear.</w:t>
      </w:r>
      <w:r w:rsidR="0007259E">
        <w:rPr>
          <w:rFonts w:asciiTheme="majorHAnsi" w:hAnsiTheme="majorHAnsi" w:cstheme="majorHAnsi"/>
          <w:highlight w:val="yellow"/>
        </w:rPr>
        <w:t xml:space="preserve"> </w:t>
      </w:r>
      <w:r w:rsidR="00B1714F">
        <w:rPr>
          <w:rFonts w:asciiTheme="majorHAnsi" w:hAnsiTheme="majorHAnsi" w:cstheme="majorHAnsi"/>
          <w:highlight w:val="yellow"/>
        </w:rPr>
        <w:t>Move the cursor to the desired signal peptide length (maximum 50)</w:t>
      </w:r>
      <w:r w:rsidR="00015F2B">
        <w:rPr>
          <w:rFonts w:asciiTheme="majorHAnsi" w:hAnsiTheme="majorHAnsi" w:cstheme="majorHAnsi"/>
          <w:highlight w:val="yellow"/>
        </w:rPr>
        <w:t>.</w:t>
      </w:r>
      <w:r w:rsidR="0007259E">
        <w:rPr>
          <w:rFonts w:asciiTheme="majorHAnsi" w:hAnsiTheme="majorHAnsi" w:cstheme="majorHAnsi"/>
          <w:highlight w:val="yellow"/>
        </w:rPr>
        <w:t xml:space="preserve"> </w:t>
      </w:r>
      <w:r w:rsidR="00B44A24">
        <w:rPr>
          <w:rFonts w:asciiTheme="majorHAnsi" w:hAnsiTheme="majorHAnsi" w:cstheme="majorHAnsi"/>
          <w:highlight w:val="yellow"/>
        </w:rPr>
        <w:t>If no</w:t>
      </w:r>
      <w:r w:rsidR="00015F2B">
        <w:rPr>
          <w:rFonts w:asciiTheme="majorHAnsi" w:hAnsiTheme="majorHAnsi" w:cstheme="majorHAnsi"/>
          <w:highlight w:val="yellow"/>
        </w:rPr>
        <w:t xml:space="preserve"> signal peptide length is </w:t>
      </w:r>
      <w:r w:rsidR="00B44A24">
        <w:rPr>
          <w:rFonts w:asciiTheme="majorHAnsi" w:hAnsiTheme="majorHAnsi" w:cstheme="majorHAnsi"/>
          <w:highlight w:val="yellow"/>
        </w:rPr>
        <w:t xml:space="preserve">selected, </w:t>
      </w:r>
      <w:r w:rsidR="00015F2B">
        <w:rPr>
          <w:rFonts w:asciiTheme="majorHAnsi" w:hAnsiTheme="majorHAnsi" w:cstheme="majorHAnsi"/>
          <w:highlight w:val="yellow"/>
        </w:rPr>
        <w:t xml:space="preserve">an </w:t>
      </w:r>
      <w:r w:rsidR="00B44A24">
        <w:rPr>
          <w:rFonts w:asciiTheme="majorHAnsi" w:hAnsiTheme="majorHAnsi" w:cstheme="majorHAnsi"/>
          <w:highlight w:val="yellow"/>
        </w:rPr>
        <w:t xml:space="preserve">unrestricted sequence truncation will be </w:t>
      </w:r>
      <w:r w:rsidR="00AD0922">
        <w:rPr>
          <w:rFonts w:asciiTheme="majorHAnsi" w:hAnsiTheme="majorHAnsi" w:cstheme="majorHAnsi"/>
          <w:highlight w:val="yellow"/>
        </w:rPr>
        <w:t>performed</w:t>
      </w:r>
      <w:r w:rsidR="00B44A24">
        <w:rPr>
          <w:rFonts w:asciiTheme="majorHAnsi" w:hAnsiTheme="majorHAnsi" w:cstheme="majorHAnsi"/>
          <w:highlight w:val="yellow"/>
        </w:rPr>
        <w:t xml:space="preserve"> by </w:t>
      </w:r>
      <w:r w:rsidR="00AD0922">
        <w:rPr>
          <w:rFonts w:asciiTheme="majorHAnsi" w:hAnsiTheme="majorHAnsi" w:cstheme="majorHAnsi"/>
          <w:highlight w:val="yellow"/>
        </w:rPr>
        <w:t xml:space="preserve">the </w:t>
      </w:r>
      <w:r w:rsidR="00B44A24">
        <w:rPr>
          <w:rFonts w:asciiTheme="majorHAnsi" w:hAnsiTheme="majorHAnsi" w:cstheme="majorHAnsi"/>
          <w:highlight w:val="yellow"/>
        </w:rPr>
        <w:t>software</w:t>
      </w:r>
      <w:r w:rsidR="00B43E7F">
        <w:rPr>
          <w:rFonts w:asciiTheme="majorHAnsi" w:hAnsiTheme="majorHAnsi" w:cstheme="majorHAnsi"/>
          <w:highlight w:val="yellow"/>
        </w:rPr>
        <w:t>.</w:t>
      </w:r>
    </w:p>
    <w:p w14:paraId="78777B16" w14:textId="77777777" w:rsidR="00C23003" w:rsidRPr="009D0CE2" w:rsidRDefault="00C23003" w:rsidP="0007259E">
      <w:pPr>
        <w:rPr>
          <w:rFonts w:asciiTheme="majorHAnsi" w:hAnsiTheme="majorHAnsi" w:cstheme="majorHAnsi"/>
          <w:highlight w:val="yellow"/>
        </w:rPr>
      </w:pPr>
    </w:p>
    <w:p w14:paraId="65BD2718" w14:textId="3F49B2E0" w:rsidR="003C3B3B" w:rsidRDefault="003C3B3B" w:rsidP="0007259E">
      <w:pPr>
        <w:rPr>
          <w:rFonts w:asciiTheme="majorHAnsi" w:hAnsiTheme="majorHAnsi" w:cstheme="majorHAnsi"/>
          <w:highlight w:val="yellow"/>
        </w:rPr>
      </w:pPr>
      <w:r w:rsidRPr="009D0CE2">
        <w:rPr>
          <w:rFonts w:asciiTheme="majorHAnsi" w:hAnsiTheme="majorHAnsi" w:cstheme="majorHAnsi"/>
          <w:highlight w:val="yellow"/>
        </w:rPr>
        <w:t>4.</w:t>
      </w:r>
      <w:r w:rsidR="009C7C12">
        <w:rPr>
          <w:rFonts w:asciiTheme="majorHAnsi" w:hAnsiTheme="majorHAnsi" w:cstheme="majorHAnsi"/>
          <w:highlight w:val="yellow"/>
        </w:rPr>
        <w:t>5</w:t>
      </w:r>
      <w:r w:rsidRPr="009D0CE2">
        <w:rPr>
          <w:rFonts w:asciiTheme="majorHAnsi" w:hAnsiTheme="majorHAnsi" w:cstheme="majorHAnsi"/>
          <w:highlight w:val="yellow"/>
        </w:rPr>
        <w:tab/>
      </w:r>
      <w:r w:rsidR="000B215F">
        <w:rPr>
          <w:rFonts w:asciiTheme="majorHAnsi" w:hAnsiTheme="majorHAnsi" w:cstheme="majorHAnsi"/>
          <w:highlight w:val="yellow"/>
        </w:rPr>
        <w:t>U</w:t>
      </w:r>
      <w:r w:rsidR="000A6115">
        <w:rPr>
          <w:rFonts w:asciiTheme="majorHAnsi" w:hAnsiTheme="majorHAnsi" w:cstheme="majorHAnsi"/>
          <w:highlight w:val="yellow"/>
        </w:rPr>
        <w:t xml:space="preserve">nder </w:t>
      </w:r>
      <w:r w:rsidR="00945EE6">
        <w:rPr>
          <w:rFonts w:asciiTheme="majorHAnsi" w:hAnsiTheme="majorHAnsi" w:cstheme="majorHAnsi"/>
          <w:highlight w:val="yellow"/>
        </w:rPr>
        <w:t>the</w:t>
      </w:r>
      <w:r w:rsidRPr="009D0CE2">
        <w:rPr>
          <w:rFonts w:asciiTheme="majorHAnsi" w:hAnsiTheme="majorHAnsi" w:cstheme="majorHAnsi"/>
          <w:highlight w:val="yellow"/>
        </w:rPr>
        <w:t xml:space="preserve"> </w:t>
      </w:r>
      <w:r w:rsidRPr="006D3E90">
        <w:rPr>
          <w:rFonts w:asciiTheme="majorHAnsi" w:hAnsiTheme="majorHAnsi" w:cstheme="majorHAnsi"/>
          <w:b/>
          <w:bCs/>
          <w:highlight w:val="yellow"/>
        </w:rPr>
        <w:t>Fragment Ion Condition</w:t>
      </w:r>
      <w:r w:rsidRPr="009D0CE2">
        <w:rPr>
          <w:rFonts w:asciiTheme="majorHAnsi" w:hAnsiTheme="majorHAnsi" w:cstheme="majorHAnsi"/>
          <w:highlight w:val="yellow"/>
        </w:rPr>
        <w:t xml:space="preserve"> </w:t>
      </w:r>
      <w:r w:rsidR="008964A5" w:rsidRPr="009D0CE2">
        <w:rPr>
          <w:rFonts w:asciiTheme="majorHAnsi" w:hAnsiTheme="majorHAnsi" w:cstheme="majorHAnsi"/>
          <w:highlight w:val="yellow"/>
        </w:rPr>
        <w:t>in</w:t>
      </w:r>
      <w:r w:rsidRPr="009D0CE2">
        <w:rPr>
          <w:rFonts w:asciiTheme="majorHAnsi" w:hAnsiTheme="majorHAnsi" w:cstheme="majorHAnsi"/>
          <w:highlight w:val="yellow"/>
        </w:rPr>
        <w:t xml:space="preserve"> the GUI</w:t>
      </w:r>
      <w:r w:rsidR="000B215F">
        <w:rPr>
          <w:rFonts w:asciiTheme="majorHAnsi" w:hAnsiTheme="majorHAnsi" w:cstheme="majorHAnsi"/>
          <w:highlight w:val="yellow"/>
        </w:rPr>
        <w:t>, select residues for polypeptide backbone cleavage (PBC).</w:t>
      </w:r>
      <w:r w:rsidR="0007259E">
        <w:rPr>
          <w:rFonts w:asciiTheme="majorHAnsi" w:hAnsiTheme="majorHAnsi" w:cstheme="majorHAnsi"/>
          <w:highlight w:val="yellow"/>
        </w:rPr>
        <w:t xml:space="preserve"> </w:t>
      </w:r>
      <w:r w:rsidR="00771C55">
        <w:rPr>
          <w:rFonts w:asciiTheme="majorHAnsi" w:hAnsiTheme="majorHAnsi" w:cstheme="majorHAnsi"/>
          <w:highlight w:val="yellow"/>
        </w:rPr>
        <w:t>Click on the boxes of one or more residues</w:t>
      </w:r>
      <w:r w:rsidR="00BB26EA">
        <w:rPr>
          <w:rFonts w:asciiTheme="majorHAnsi" w:hAnsiTheme="majorHAnsi" w:cstheme="majorHAnsi"/>
          <w:highlight w:val="yellow"/>
        </w:rPr>
        <w:t xml:space="preserve">: </w:t>
      </w:r>
      <w:r w:rsidR="000814AF">
        <w:rPr>
          <w:rFonts w:asciiTheme="majorHAnsi" w:hAnsiTheme="majorHAnsi" w:cstheme="majorHAnsi"/>
          <w:highlight w:val="yellow"/>
        </w:rPr>
        <w:t>D</w:t>
      </w:r>
      <w:r w:rsidR="00F86820">
        <w:rPr>
          <w:rFonts w:asciiTheme="majorHAnsi" w:hAnsiTheme="majorHAnsi" w:cstheme="majorHAnsi"/>
          <w:highlight w:val="yellow"/>
        </w:rPr>
        <w:t xml:space="preserve">, </w:t>
      </w:r>
      <w:r w:rsidR="000814AF">
        <w:rPr>
          <w:rFonts w:asciiTheme="majorHAnsi" w:hAnsiTheme="majorHAnsi" w:cstheme="majorHAnsi"/>
          <w:highlight w:val="yellow"/>
        </w:rPr>
        <w:t>E</w:t>
      </w:r>
      <w:r w:rsidR="00F86820">
        <w:rPr>
          <w:rFonts w:asciiTheme="majorHAnsi" w:hAnsiTheme="majorHAnsi" w:cstheme="majorHAnsi"/>
          <w:highlight w:val="yellow"/>
        </w:rPr>
        <w:t xml:space="preserve">, </w:t>
      </w:r>
      <w:r w:rsidR="000814AF">
        <w:rPr>
          <w:rFonts w:asciiTheme="majorHAnsi" w:hAnsiTheme="majorHAnsi" w:cstheme="majorHAnsi"/>
          <w:highlight w:val="yellow"/>
        </w:rPr>
        <w:t>N</w:t>
      </w:r>
      <w:r w:rsidR="00C706BF">
        <w:rPr>
          <w:rFonts w:asciiTheme="majorHAnsi" w:hAnsiTheme="majorHAnsi" w:cstheme="majorHAnsi"/>
          <w:highlight w:val="yellow"/>
        </w:rPr>
        <w:t>,</w:t>
      </w:r>
      <w:r w:rsidR="000814AF">
        <w:rPr>
          <w:rFonts w:asciiTheme="majorHAnsi" w:hAnsiTheme="majorHAnsi" w:cstheme="majorHAnsi"/>
          <w:highlight w:val="yellow"/>
        </w:rPr>
        <w:t xml:space="preserve"> and</w:t>
      </w:r>
      <w:r w:rsidR="00F86820">
        <w:rPr>
          <w:rFonts w:asciiTheme="majorHAnsi" w:hAnsiTheme="majorHAnsi" w:cstheme="majorHAnsi"/>
          <w:highlight w:val="yellow"/>
        </w:rPr>
        <w:t>/</w:t>
      </w:r>
      <w:r w:rsidR="000814AF">
        <w:rPr>
          <w:rFonts w:asciiTheme="majorHAnsi" w:hAnsiTheme="majorHAnsi" w:cstheme="majorHAnsi"/>
          <w:highlight w:val="yellow"/>
        </w:rPr>
        <w:t>or P</w:t>
      </w:r>
      <w:r w:rsidR="00771C55">
        <w:rPr>
          <w:rFonts w:asciiTheme="majorHAnsi" w:hAnsiTheme="majorHAnsi" w:cstheme="majorHAnsi"/>
          <w:highlight w:val="yellow"/>
        </w:rPr>
        <w:t>.</w:t>
      </w:r>
    </w:p>
    <w:p w14:paraId="6A5CB0B3" w14:textId="77777777" w:rsidR="00C23003" w:rsidRPr="009D0CE2" w:rsidRDefault="00C23003" w:rsidP="0007259E">
      <w:pPr>
        <w:rPr>
          <w:rFonts w:asciiTheme="majorHAnsi" w:hAnsiTheme="majorHAnsi" w:cstheme="majorHAnsi"/>
          <w:highlight w:val="yellow"/>
        </w:rPr>
      </w:pPr>
    </w:p>
    <w:p w14:paraId="2491C113" w14:textId="69539A0B" w:rsidR="003C3B3B" w:rsidRDefault="003C3B3B" w:rsidP="0007259E">
      <w:pPr>
        <w:rPr>
          <w:rFonts w:asciiTheme="majorHAnsi" w:hAnsiTheme="majorHAnsi" w:cstheme="majorHAnsi"/>
          <w:highlight w:val="yellow"/>
        </w:rPr>
      </w:pPr>
      <w:r w:rsidRPr="009D0CE2">
        <w:rPr>
          <w:rFonts w:asciiTheme="majorHAnsi" w:hAnsiTheme="majorHAnsi" w:cstheme="majorHAnsi"/>
          <w:highlight w:val="yellow"/>
        </w:rPr>
        <w:t>4.</w:t>
      </w:r>
      <w:r w:rsidR="009C7C12">
        <w:rPr>
          <w:rFonts w:asciiTheme="majorHAnsi" w:hAnsiTheme="majorHAnsi" w:cstheme="majorHAnsi"/>
          <w:highlight w:val="yellow"/>
        </w:rPr>
        <w:t>5</w:t>
      </w:r>
      <w:r w:rsidRPr="009D0CE2">
        <w:rPr>
          <w:rFonts w:asciiTheme="majorHAnsi" w:hAnsiTheme="majorHAnsi" w:cstheme="majorHAnsi"/>
          <w:highlight w:val="yellow"/>
        </w:rPr>
        <w:t>.</w:t>
      </w:r>
      <w:r w:rsidR="00EA4E9D">
        <w:rPr>
          <w:rFonts w:asciiTheme="majorHAnsi" w:hAnsiTheme="majorHAnsi" w:cstheme="majorHAnsi"/>
          <w:highlight w:val="yellow"/>
        </w:rPr>
        <w:t>1</w:t>
      </w:r>
      <w:r w:rsidRPr="009D0CE2">
        <w:rPr>
          <w:rFonts w:asciiTheme="majorHAnsi" w:hAnsiTheme="majorHAnsi" w:cstheme="majorHAnsi"/>
          <w:highlight w:val="yellow"/>
        </w:rPr>
        <w:tab/>
      </w:r>
      <w:r w:rsidR="00F86820">
        <w:rPr>
          <w:rFonts w:asciiTheme="majorHAnsi" w:hAnsiTheme="majorHAnsi" w:cstheme="majorHAnsi"/>
          <w:highlight w:val="yellow"/>
        </w:rPr>
        <w:t>Click on the</w:t>
      </w:r>
      <w:r w:rsidR="00DF712A">
        <w:rPr>
          <w:rFonts w:asciiTheme="majorHAnsi" w:hAnsiTheme="majorHAnsi" w:cstheme="majorHAnsi"/>
          <w:highlight w:val="yellow"/>
        </w:rPr>
        <w:t xml:space="preserve"> </w:t>
      </w:r>
      <w:r w:rsidR="00F86820" w:rsidRPr="006D3E90">
        <w:rPr>
          <w:rFonts w:asciiTheme="majorHAnsi" w:hAnsiTheme="majorHAnsi" w:cstheme="majorHAnsi"/>
          <w:b/>
          <w:bCs/>
          <w:highlight w:val="yellow"/>
        </w:rPr>
        <w:t>Enter Fragment Ions (+1) To Be Searched</w:t>
      </w:r>
      <w:r w:rsidR="00C706BF">
        <w:rPr>
          <w:rFonts w:asciiTheme="majorHAnsi" w:hAnsiTheme="majorHAnsi" w:cstheme="majorHAnsi"/>
          <w:highlight w:val="yellow"/>
        </w:rPr>
        <w:t xml:space="preserve"> button</w:t>
      </w:r>
      <w:r w:rsidR="00F86820">
        <w:rPr>
          <w:rFonts w:asciiTheme="majorHAnsi" w:hAnsiTheme="majorHAnsi" w:cstheme="majorHAnsi"/>
          <w:highlight w:val="yellow"/>
        </w:rPr>
        <w:t>.</w:t>
      </w:r>
      <w:r w:rsidR="0007259E">
        <w:rPr>
          <w:rFonts w:asciiTheme="majorHAnsi" w:hAnsiTheme="majorHAnsi" w:cstheme="majorHAnsi"/>
          <w:highlight w:val="yellow"/>
        </w:rPr>
        <w:t xml:space="preserve"> </w:t>
      </w:r>
      <w:r w:rsidR="00F86820">
        <w:rPr>
          <w:rFonts w:asciiTheme="majorHAnsi" w:hAnsiTheme="majorHAnsi" w:cstheme="majorHAnsi"/>
          <w:highlight w:val="yellow"/>
        </w:rPr>
        <w:t xml:space="preserve">A pop-up </w:t>
      </w:r>
      <w:r w:rsidR="00F86820" w:rsidRPr="006D3E90">
        <w:rPr>
          <w:rFonts w:asciiTheme="majorHAnsi" w:hAnsiTheme="majorHAnsi" w:cstheme="majorHAnsi"/>
          <w:b/>
          <w:bCs/>
          <w:highlight w:val="yellow"/>
        </w:rPr>
        <w:t>Fragment Page</w:t>
      </w:r>
      <w:r w:rsidR="00F86820">
        <w:rPr>
          <w:rFonts w:asciiTheme="majorHAnsi" w:hAnsiTheme="majorHAnsi" w:cstheme="majorHAnsi"/>
          <w:highlight w:val="yellow"/>
        </w:rPr>
        <w:t xml:space="preserve"> will appear.</w:t>
      </w:r>
      <w:r w:rsidR="0007259E">
        <w:rPr>
          <w:rFonts w:asciiTheme="majorHAnsi" w:hAnsiTheme="majorHAnsi" w:cstheme="majorHAnsi"/>
          <w:highlight w:val="yellow"/>
        </w:rPr>
        <w:t xml:space="preserve"> </w:t>
      </w:r>
      <w:r w:rsidR="009D0107">
        <w:rPr>
          <w:rFonts w:asciiTheme="majorHAnsi" w:hAnsiTheme="majorHAnsi" w:cstheme="majorHAnsi"/>
          <w:highlight w:val="yellow"/>
        </w:rPr>
        <w:t>Next, c</w:t>
      </w:r>
      <w:r w:rsidR="00F86820">
        <w:rPr>
          <w:rFonts w:asciiTheme="majorHAnsi" w:hAnsiTheme="majorHAnsi" w:cstheme="majorHAnsi"/>
          <w:highlight w:val="yellow"/>
        </w:rPr>
        <w:t xml:space="preserve">lick on the </w:t>
      </w:r>
      <w:r w:rsidR="00F86820" w:rsidRPr="006D3E90">
        <w:rPr>
          <w:rFonts w:asciiTheme="majorHAnsi" w:hAnsiTheme="majorHAnsi" w:cstheme="majorHAnsi"/>
          <w:b/>
          <w:bCs/>
          <w:highlight w:val="yellow"/>
        </w:rPr>
        <w:t>Add Fragment Ion</w:t>
      </w:r>
      <w:r w:rsidR="00C706BF">
        <w:rPr>
          <w:rFonts w:asciiTheme="majorHAnsi" w:hAnsiTheme="majorHAnsi" w:cstheme="majorHAnsi"/>
          <w:highlight w:val="yellow"/>
        </w:rPr>
        <w:t xml:space="preserve"> button,</w:t>
      </w:r>
      <w:r w:rsidR="00F86820">
        <w:rPr>
          <w:rFonts w:asciiTheme="majorHAnsi" w:hAnsiTheme="majorHAnsi" w:cstheme="majorHAnsi"/>
          <w:highlight w:val="yellow"/>
        </w:rPr>
        <w:t xml:space="preserve"> </w:t>
      </w:r>
      <w:r w:rsidR="00DF712A">
        <w:rPr>
          <w:rFonts w:asciiTheme="majorHAnsi" w:hAnsiTheme="majorHAnsi" w:cstheme="majorHAnsi"/>
          <w:highlight w:val="yellow"/>
        </w:rPr>
        <w:t xml:space="preserve">which </w:t>
      </w:r>
      <w:r w:rsidR="00F86820">
        <w:rPr>
          <w:rFonts w:asciiTheme="majorHAnsi" w:hAnsiTheme="majorHAnsi" w:cstheme="majorHAnsi"/>
          <w:highlight w:val="yellow"/>
        </w:rPr>
        <w:t>correspond</w:t>
      </w:r>
      <w:r w:rsidR="00DF712A">
        <w:rPr>
          <w:rFonts w:asciiTheme="majorHAnsi" w:hAnsiTheme="majorHAnsi" w:cstheme="majorHAnsi"/>
          <w:highlight w:val="yellow"/>
        </w:rPr>
        <w:t>s</w:t>
      </w:r>
      <w:r w:rsidR="00F86820">
        <w:rPr>
          <w:rFonts w:asciiTheme="majorHAnsi" w:hAnsiTheme="majorHAnsi" w:cstheme="majorHAnsi"/>
          <w:highlight w:val="yellow"/>
        </w:rPr>
        <w:t xml:space="preserve"> to the number of fragment ions to be entered</w:t>
      </w:r>
      <w:r w:rsidR="00C6314F">
        <w:rPr>
          <w:rFonts w:asciiTheme="majorHAnsi" w:hAnsiTheme="majorHAnsi" w:cstheme="majorHAnsi"/>
          <w:highlight w:val="yellow"/>
        </w:rPr>
        <w:t>, i.e.</w:t>
      </w:r>
      <w:r w:rsidR="00B22A88">
        <w:rPr>
          <w:rFonts w:asciiTheme="majorHAnsi" w:hAnsiTheme="majorHAnsi" w:cstheme="majorHAnsi"/>
          <w:highlight w:val="yellow"/>
        </w:rPr>
        <w:t>,</w:t>
      </w:r>
      <w:r w:rsidR="00C6314F">
        <w:rPr>
          <w:rFonts w:asciiTheme="majorHAnsi" w:hAnsiTheme="majorHAnsi" w:cstheme="majorHAnsi"/>
          <w:highlight w:val="yellow"/>
        </w:rPr>
        <w:t xml:space="preserve"> </w:t>
      </w:r>
      <w:r w:rsidR="003A0B21">
        <w:rPr>
          <w:rFonts w:asciiTheme="majorHAnsi" w:hAnsiTheme="majorHAnsi" w:cstheme="majorHAnsi"/>
          <w:highlight w:val="yellow"/>
        </w:rPr>
        <w:t>one</w:t>
      </w:r>
      <w:r w:rsidR="00C6314F">
        <w:rPr>
          <w:rFonts w:asciiTheme="majorHAnsi" w:hAnsiTheme="majorHAnsi" w:cstheme="majorHAnsi"/>
          <w:highlight w:val="yellow"/>
        </w:rPr>
        <w:t xml:space="preserve"> </w:t>
      </w:r>
      <w:proofErr w:type="gramStart"/>
      <w:r w:rsidR="00C6314F">
        <w:rPr>
          <w:rFonts w:asciiTheme="majorHAnsi" w:hAnsiTheme="majorHAnsi" w:cstheme="majorHAnsi"/>
          <w:highlight w:val="yellow"/>
        </w:rPr>
        <w:t>click</w:t>
      </w:r>
      <w:proofErr w:type="gramEnd"/>
      <w:r w:rsidR="00C6314F">
        <w:rPr>
          <w:rFonts w:asciiTheme="majorHAnsi" w:hAnsiTheme="majorHAnsi" w:cstheme="majorHAnsi"/>
          <w:highlight w:val="yellow"/>
        </w:rPr>
        <w:t xml:space="preserve"> for each fragment ion</w:t>
      </w:r>
      <w:r w:rsidRPr="009D0CE2">
        <w:rPr>
          <w:rFonts w:asciiTheme="majorHAnsi" w:hAnsiTheme="majorHAnsi" w:cstheme="majorHAnsi"/>
          <w:highlight w:val="yellow"/>
        </w:rPr>
        <w:t>.</w:t>
      </w:r>
      <w:r w:rsidR="0007259E">
        <w:rPr>
          <w:rFonts w:asciiTheme="majorHAnsi" w:hAnsiTheme="majorHAnsi" w:cstheme="majorHAnsi"/>
          <w:highlight w:val="yellow"/>
        </w:rPr>
        <w:t xml:space="preserve"> </w:t>
      </w:r>
      <w:r w:rsidR="00F86820">
        <w:rPr>
          <w:rFonts w:asciiTheme="majorHAnsi" w:hAnsiTheme="majorHAnsi" w:cstheme="majorHAnsi"/>
          <w:highlight w:val="yellow"/>
        </w:rPr>
        <w:t>A dropdown field will appear for each</w:t>
      </w:r>
      <w:r w:rsidR="00C6314F">
        <w:rPr>
          <w:rFonts w:asciiTheme="majorHAnsi" w:hAnsiTheme="majorHAnsi" w:cstheme="majorHAnsi"/>
          <w:highlight w:val="yellow"/>
        </w:rPr>
        <w:t xml:space="preserve"> </w:t>
      </w:r>
      <w:r w:rsidR="00F86820">
        <w:rPr>
          <w:rFonts w:asciiTheme="majorHAnsi" w:hAnsiTheme="majorHAnsi" w:cstheme="majorHAnsi"/>
          <w:highlight w:val="yellow"/>
        </w:rPr>
        <w:t>fragment ion to be entered.</w:t>
      </w:r>
    </w:p>
    <w:p w14:paraId="22FA1B95" w14:textId="77777777" w:rsidR="00C23003" w:rsidRPr="009D0CE2" w:rsidRDefault="00C23003" w:rsidP="0007259E">
      <w:pPr>
        <w:rPr>
          <w:rFonts w:asciiTheme="majorHAnsi" w:hAnsiTheme="majorHAnsi" w:cstheme="majorHAnsi"/>
          <w:highlight w:val="yellow"/>
        </w:rPr>
      </w:pPr>
    </w:p>
    <w:p w14:paraId="3AE5BFF1" w14:textId="0A00BADD" w:rsidR="00B22A88" w:rsidRDefault="003C3B3B" w:rsidP="0007259E">
      <w:pPr>
        <w:rPr>
          <w:rFonts w:asciiTheme="majorHAnsi" w:hAnsiTheme="majorHAnsi" w:cstheme="majorHAnsi"/>
          <w:highlight w:val="yellow"/>
        </w:rPr>
      </w:pPr>
      <w:r w:rsidRPr="009D0CE2">
        <w:rPr>
          <w:rFonts w:asciiTheme="majorHAnsi" w:hAnsiTheme="majorHAnsi" w:cstheme="majorHAnsi"/>
          <w:highlight w:val="yellow"/>
        </w:rPr>
        <w:t>4.</w:t>
      </w:r>
      <w:r w:rsidR="009C7C12">
        <w:rPr>
          <w:rFonts w:asciiTheme="majorHAnsi" w:hAnsiTheme="majorHAnsi" w:cstheme="majorHAnsi"/>
          <w:highlight w:val="yellow"/>
        </w:rPr>
        <w:t>5</w:t>
      </w:r>
      <w:r w:rsidRPr="009D0CE2">
        <w:rPr>
          <w:rFonts w:asciiTheme="majorHAnsi" w:hAnsiTheme="majorHAnsi" w:cstheme="majorHAnsi"/>
          <w:highlight w:val="yellow"/>
        </w:rPr>
        <w:t>.</w:t>
      </w:r>
      <w:r w:rsidR="00EA4E9D">
        <w:rPr>
          <w:rFonts w:asciiTheme="majorHAnsi" w:hAnsiTheme="majorHAnsi" w:cstheme="majorHAnsi"/>
          <w:highlight w:val="yellow"/>
        </w:rPr>
        <w:t>2</w:t>
      </w:r>
      <w:r w:rsidRPr="009D0CE2">
        <w:rPr>
          <w:rFonts w:asciiTheme="majorHAnsi" w:hAnsiTheme="majorHAnsi" w:cstheme="majorHAnsi"/>
          <w:highlight w:val="yellow"/>
        </w:rPr>
        <w:tab/>
      </w:r>
      <w:r w:rsidR="0023779F">
        <w:rPr>
          <w:rFonts w:asciiTheme="majorHAnsi" w:hAnsiTheme="majorHAnsi" w:cstheme="majorHAnsi"/>
          <w:highlight w:val="yellow"/>
        </w:rPr>
        <w:t>Enter</w:t>
      </w:r>
      <w:r w:rsidRPr="009D0CE2">
        <w:rPr>
          <w:rFonts w:asciiTheme="majorHAnsi" w:hAnsiTheme="majorHAnsi" w:cstheme="majorHAnsi"/>
          <w:highlight w:val="yellow"/>
        </w:rPr>
        <w:t xml:space="preserve"> the </w:t>
      </w:r>
      <w:r w:rsidRPr="00DA3BD7">
        <w:rPr>
          <w:rFonts w:asciiTheme="majorHAnsi" w:hAnsiTheme="majorHAnsi" w:cstheme="majorHAnsi"/>
          <w:highlight w:val="yellow"/>
        </w:rPr>
        <w:t>m/z</w:t>
      </w:r>
      <w:r w:rsidRPr="009D0CE2">
        <w:rPr>
          <w:rFonts w:asciiTheme="majorHAnsi" w:hAnsiTheme="majorHAnsi" w:cstheme="majorHAnsi"/>
          <w:highlight w:val="yellow"/>
        </w:rPr>
        <w:t xml:space="preserve"> of the fragment ions and their associated </w:t>
      </w:r>
      <w:r w:rsidRPr="00DA3BD7">
        <w:rPr>
          <w:rFonts w:asciiTheme="majorHAnsi" w:hAnsiTheme="majorHAnsi" w:cstheme="majorHAnsi"/>
          <w:highlight w:val="yellow"/>
        </w:rPr>
        <w:t>m/z</w:t>
      </w:r>
      <w:r w:rsidRPr="009D0CE2">
        <w:rPr>
          <w:rFonts w:asciiTheme="majorHAnsi" w:hAnsiTheme="majorHAnsi" w:cstheme="majorHAnsi"/>
          <w:highlight w:val="yellow"/>
        </w:rPr>
        <w:t xml:space="preserve"> tolerance</w:t>
      </w:r>
      <w:r w:rsidR="00742E8B">
        <w:rPr>
          <w:rFonts w:asciiTheme="majorHAnsi" w:hAnsiTheme="majorHAnsi" w:cstheme="majorHAnsi"/>
          <w:highlight w:val="yellow"/>
        </w:rPr>
        <w:t>.</w:t>
      </w:r>
      <w:r w:rsidR="006D3E90">
        <w:rPr>
          <w:rFonts w:asciiTheme="majorHAnsi" w:hAnsiTheme="majorHAnsi" w:cstheme="majorHAnsi"/>
          <w:highlight w:val="yellow"/>
        </w:rPr>
        <w:t xml:space="preserve"> When completed, click </w:t>
      </w:r>
      <w:r w:rsidR="00C706BF">
        <w:rPr>
          <w:rFonts w:asciiTheme="majorHAnsi" w:hAnsiTheme="majorHAnsi" w:cstheme="majorHAnsi"/>
          <w:highlight w:val="yellow"/>
        </w:rPr>
        <w:t xml:space="preserve">on </w:t>
      </w:r>
      <w:r w:rsidR="006D3E90">
        <w:rPr>
          <w:rFonts w:asciiTheme="majorHAnsi" w:hAnsiTheme="majorHAnsi" w:cstheme="majorHAnsi"/>
          <w:highlight w:val="yellow"/>
        </w:rPr>
        <w:t xml:space="preserve">the </w:t>
      </w:r>
      <w:r w:rsidR="006D3E90" w:rsidRPr="006D3E90">
        <w:rPr>
          <w:rFonts w:asciiTheme="majorHAnsi" w:hAnsiTheme="majorHAnsi" w:cstheme="majorHAnsi"/>
          <w:b/>
          <w:bCs/>
          <w:highlight w:val="yellow"/>
        </w:rPr>
        <w:t xml:space="preserve">Save </w:t>
      </w:r>
      <w:r w:rsidR="006D3E90">
        <w:rPr>
          <w:rFonts w:asciiTheme="majorHAnsi" w:hAnsiTheme="majorHAnsi" w:cstheme="majorHAnsi"/>
          <w:b/>
          <w:bCs/>
          <w:highlight w:val="yellow"/>
        </w:rPr>
        <w:t>and</w:t>
      </w:r>
      <w:r w:rsidR="006D3E90" w:rsidRPr="006D3E90">
        <w:rPr>
          <w:rFonts w:asciiTheme="majorHAnsi" w:hAnsiTheme="majorHAnsi" w:cstheme="majorHAnsi"/>
          <w:b/>
          <w:bCs/>
          <w:highlight w:val="yellow"/>
        </w:rPr>
        <w:t xml:space="preserve"> Close</w:t>
      </w:r>
      <w:r w:rsidR="00C706BF">
        <w:rPr>
          <w:rFonts w:asciiTheme="majorHAnsi" w:hAnsiTheme="majorHAnsi" w:cstheme="majorHAnsi"/>
          <w:highlight w:val="yellow"/>
        </w:rPr>
        <w:t xml:space="preserve"> button</w:t>
      </w:r>
      <w:r w:rsidR="006D3E90" w:rsidRPr="00DA3BD7">
        <w:rPr>
          <w:rFonts w:asciiTheme="majorHAnsi" w:hAnsiTheme="majorHAnsi" w:cstheme="majorHAnsi"/>
          <w:highlight w:val="yellow"/>
        </w:rPr>
        <w:t>.</w:t>
      </w:r>
    </w:p>
    <w:p w14:paraId="5C3DD609" w14:textId="77777777" w:rsidR="00B22A88" w:rsidRDefault="00B22A88" w:rsidP="0007259E">
      <w:pPr>
        <w:rPr>
          <w:rFonts w:asciiTheme="majorHAnsi" w:hAnsiTheme="majorHAnsi" w:cstheme="majorHAnsi"/>
          <w:highlight w:val="yellow"/>
        </w:rPr>
      </w:pPr>
    </w:p>
    <w:p w14:paraId="06A8CB53" w14:textId="590D567F" w:rsidR="003C3B3B" w:rsidRDefault="00B22A88" w:rsidP="0007259E">
      <w:pPr>
        <w:rPr>
          <w:rFonts w:asciiTheme="majorHAnsi" w:hAnsiTheme="majorHAnsi" w:cstheme="majorHAnsi"/>
          <w:highlight w:val="yellow"/>
        </w:rPr>
      </w:pPr>
      <w:r>
        <w:rPr>
          <w:rFonts w:asciiTheme="majorHAnsi" w:hAnsiTheme="majorHAnsi" w:cstheme="majorHAnsi"/>
          <w:highlight w:val="yellow"/>
        </w:rPr>
        <w:t>NOTE</w:t>
      </w:r>
      <w:r w:rsidR="00B73846" w:rsidRPr="00B22A88">
        <w:rPr>
          <w:rFonts w:asciiTheme="majorHAnsi" w:hAnsiTheme="majorHAnsi" w:cstheme="majorHAnsi"/>
          <w:highlight w:val="yellow"/>
        </w:rPr>
        <w:t>:</w:t>
      </w:r>
      <w:r w:rsidR="00B73846">
        <w:rPr>
          <w:rFonts w:asciiTheme="majorHAnsi" w:hAnsiTheme="majorHAnsi" w:cstheme="majorHAnsi"/>
          <w:highlight w:val="yellow"/>
        </w:rPr>
        <w:t xml:space="preserve"> A reasonable </w:t>
      </w:r>
      <w:r w:rsidR="00B73846" w:rsidRPr="00DA3BD7">
        <w:rPr>
          <w:rFonts w:asciiTheme="majorHAnsi" w:hAnsiTheme="majorHAnsi" w:cstheme="majorHAnsi"/>
          <w:highlight w:val="yellow"/>
        </w:rPr>
        <w:t>m/z</w:t>
      </w:r>
      <w:r w:rsidR="00B73846">
        <w:rPr>
          <w:rFonts w:asciiTheme="majorHAnsi" w:hAnsiTheme="majorHAnsi" w:cstheme="majorHAnsi"/>
          <w:highlight w:val="yellow"/>
        </w:rPr>
        <w:t xml:space="preserve"> tolerance is ±1.5.</w:t>
      </w:r>
    </w:p>
    <w:p w14:paraId="6C862659" w14:textId="77777777" w:rsidR="00C23003" w:rsidRPr="009D0CE2" w:rsidRDefault="00C23003" w:rsidP="0007259E">
      <w:pPr>
        <w:rPr>
          <w:rFonts w:asciiTheme="majorHAnsi" w:hAnsiTheme="majorHAnsi" w:cstheme="majorHAnsi"/>
          <w:highlight w:val="yellow"/>
        </w:rPr>
      </w:pPr>
    </w:p>
    <w:p w14:paraId="61F54DF2" w14:textId="405B0E62" w:rsidR="00B22A88" w:rsidRDefault="003C3B3B" w:rsidP="0007259E">
      <w:pPr>
        <w:rPr>
          <w:rFonts w:asciiTheme="majorHAnsi" w:hAnsiTheme="majorHAnsi" w:cstheme="majorHAnsi"/>
          <w:highlight w:val="yellow"/>
        </w:rPr>
      </w:pPr>
      <w:r w:rsidRPr="009D0CE2">
        <w:rPr>
          <w:rFonts w:asciiTheme="majorHAnsi" w:hAnsiTheme="majorHAnsi" w:cstheme="majorHAnsi"/>
          <w:highlight w:val="yellow"/>
        </w:rPr>
        <w:t>4.</w:t>
      </w:r>
      <w:r w:rsidR="009C7C12">
        <w:rPr>
          <w:rFonts w:asciiTheme="majorHAnsi" w:hAnsiTheme="majorHAnsi" w:cstheme="majorHAnsi"/>
          <w:highlight w:val="yellow"/>
        </w:rPr>
        <w:t>5</w:t>
      </w:r>
      <w:r w:rsidRPr="009D0CE2">
        <w:rPr>
          <w:rFonts w:asciiTheme="majorHAnsi" w:hAnsiTheme="majorHAnsi" w:cstheme="majorHAnsi"/>
          <w:highlight w:val="yellow"/>
        </w:rPr>
        <w:t>.</w:t>
      </w:r>
      <w:r w:rsidR="00EA4E9D">
        <w:rPr>
          <w:rFonts w:asciiTheme="majorHAnsi" w:hAnsiTheme="majorHAnsi" w:cstheme="majorHAnsi"/>
          <w:highlight w:val="yellow"/>
        </w:rPr>
        <w:t>3</w:t>
      </w:r>
      <w:r w:rsidRPr="009D0CE2">
        <w:rPr>
          <w:rFonts w:asciiTheme="majorHAnsi" w:hAnsiTheme="majorHAnsi" w:cstheme="majorHAnsi"/>
          <w:highlight w:val="yellow"/>
        </w:rPr>
        <w:tab/>
      </w:r>
      <w:r w:rsidR="0023779F">
        <w:rPr>
          <w:rFonts w:asciiTheme="majorHAnsi" w:hAnsiTheme="majorHAnsi" w:cstheme="majorHAnsi"/>
          <w:highlight w:val="yellow"/>
        </w:rPr>
        <w:t>Select</w:t>
      </w:r>
      <w:r w:rsidR="003A0B21">
        <w:rPr>
          <w:rFonts w:asciiTheme="majorHAnsi" w:hAnsiTheme="majorHAnsi" w:cstheme="majorHAnsi"/>
          <w:highlight w:val="yellow"/>
        </w:rPr>
        <w:t xml:space="preserve"> the minimum number of fragment ions that </w:t>
      </w:r>
      <w:r w:rsidR="00C538BB">
        <w:rPr>
          <w:rFonts w:asciiTheme="majorHAnsi" w:hAnsiTheme="majorHAnsi" w:cstheme="majorHAnsi"/>
          <w:highlight w:val="yellow"/>
        </w:rPr>
        <w:t>must</w:t>
      </w:r>
      <w:r w:rsidR="003A0B21">
        <w:rPr>
          <w:rFonts w:asciiTheme="majorHAnsi" w:hAnsiTheme="majorHAnsi" w:cstheme="majorHAnsi"/>
          <w:highlight w:val="yellow"/>
        </w:rPr>
        <w:t xml:space="preserve"> be matched for a</w:t>
      </w:r>
      <w:r w:rsidR="000F603B">
        <w:rPr>
          <w:rFonts w:asciiTheme="majorHAnsi" w:hAnsiTheme="majorHAnsi" w:cstheme="majorHAnsi"/>
          <w:highlight w:val="yellow"/>
        </w:rPr>
        <w:t xml:space="preserve">n </w:t>
      </w:r>
      <w:r w:rsidR="003A0B21">
        <w:rPr>
          <w:rFonts w:asciiTheme="majorHAnsi" w:hAnsiTheme="majorHAnsi" w:cstheme="majorHAnsi"/>
          <w:highlight w:val="yellow"/>
        </w:rPr>
        <w:t>identification</w:t>
      </w:r>
      <w:r w:rsidR="00752129">
        <w:rPr>
          <w:rFonts w:asciiTheme="majorHAnsi" w:hAnsiTheme="majorHAnsi" w:cstheme="majorHAnsi"/>
          <w:highlight w:val="yellow"/>
        </w:rPr>
        <w:t xml:space="preserve"> </w:t>
      </w:r>
      <w:r w:rsidR="00C538BB">
        <w:rPr>
          <w:rFonts w:asciiTheme="majorHAnsi" w:hAnsiTheme="majorHAnsi" w:cstheme="majorHAnsi"/>
          <w:highlight w:val="yellow"/>
        </w:rPr>
        <w:t xml:space="preserve">by scrolling </w:t>
      </w:r>
      <w:r w:rsidR="00DF3404">
        <w:rPr>
          <w:rFonts w:asciiTheme="majorHAnsi" w:hAnsiTheme="majorHAnsi" w:cstheme="majorHAnsi"/>
          <w:highlight w:val="yellow"/>
        </w:rPr>
        <w:t xml:space="preserve">to </w:t>
      </w:r>
      <w:r w:rsidR="00752129">
        <w:rPr>
          <w:rFonts w:asciiTheme="majorHAnsi" w:hAnsiTheme="majorHAnsi" w:cstheme="majorHAnsi"/>
          <w:highlight w:val="yellow"/>
        </w:rPr>
        <w:t>the</w:t>
      </w:r>
      <w:r w:rsidR="00C538BB">
        <w:rPr>
          <w:rFonts w:asciiTheme="majorHAnsi" w:hAnsiTheme="majorHAnsi" w:cstheme="majorHAnsi"/>
          <w:highlight w:val="yellow"/>
        </w:rPr>
        <w:t xml:space="preserve"> </w:t>
      </w:r>
      <w:r w:rsidR="00DF3404">
        <w:rPr>
          <w:rFonts w:asciiTheme="majorHAnsi" w:hAnsiTheme="majorHAnsi" w:cstheme="majorHAnsi"/>
          <w:highlight w:val="yellow"/>
        </w:rPr>
        <w:t xml:space="preserve">desired </w:t>
      </w:r>
      <w:r w:rsidR="001E49A0">
        <w:rPr>
          <w:rFonts w:asciiTheme="majorHAnsi" w:hAnsiTheme="majorHAnsi" w:cstheme="majorHAnsi"/>
          <w:highlight w:val="yellow"/>
        </w:rPr>
        <w:t xml:space="preserve">number </w:t>
      </w:r>
      <w:r w:rsidR="00DF3404">
        <w:rPr>
          <w:rFonts w:asciiTheme="majorHAnsi" w:hAnsiTheme="majorHAnsi" w:cstheme="majorHAnsi"/>
          <w:highlight w:val="yellow"/>
        </w:rPr>
        <w:t xml:space="preserve">in the </w:t>
      </w:r>
      <w:r w:rsidR="00752129">
        <w:rPr>
          <w:rFonts w:asciiTheme="majorHAnsi" w:hAnsiTheme="majorHAnsi" w:cstheme="majorHAnsi"/>
          <w:highlight w:val="yellow"/>
        </w:rPr>
        <w:t xml:space="preserve">box to the right of </w:t>
      </w:r>
      <w:r w:rsidRPr="006D3E90">
        <w:rPr>
          <w:rFonts w:asciiTheme="majorHAnsi" w:hAnsiTheme="majorHAnsi" w:cstheme="majorHAnsi"/>
          <w:b/>
          <w:bCs/>
          <w:highlight w:val="yellow"/>
        </w:rPr>
        <w:t>How Many</w:t>
      </w:r>
      <w:r w:rsidR="00DF3404" w:rsidRPr="006D3E90">
        <w:rPr>
          <w:rFonts w:asciiTheme="majorHAnsi" w:hAnsiTheme="majorHAnsi" w:cstheme="majorHAnsi"/>
          <w:b/>
          <w:bCs/>
          <w:highlight w:val="yellow"/>
        </w:rPr>
        <w:t xml:space="preserve"> </w:t>
      </w:r>
      <w:r w:rsidRPr="006D3E90">
        <w:rPr>
          <w:rFonts w:asciiTheme="majorHAnsi" w:hAnsiTheme="majorHAnsi" w:cstheme="majorHAnsi"/>
          <w:b/>
          <w:bCs/>
          <w:highlight w:val="yellow"/>
        </w:rPr>
        <w:t xml:space="preserve">Fragment Ions Need </w:t>
      </w:r>
      <w:r w:rsidR="009D0107">
        <w:rPr>
          <w:rFonts w:asciiTheme="majorHAnsi" w:hAnsiTheme="majorHAnsi" w:cstheme="majorHAnsi"/>
          <w:b/>
          <w:bCs/>
          <w:highlight w:val="yellow"/>
        </w:rPr>
        <w:t>t</w:t>
      </w:r>
      <w:r w:rsidRPr="006D3E90">
        <w:rPr>
          <w:rFonts w:asciiTheme="majorHAnsi" w:hAnsiTheme="majorHAnsi" w:cstheme="majorHAnsi"/>
          <w:b/>
          <w:bCs/>
          <w:highlight w:val="yellow"/>
        </w:rPr>
        <w:t xml:space="preserve">o </w:t>
      </w:r>
      <w:r w:rsidR="009D0107">
        <w:rPr>
          <w:rFonts w:asciiTheme="majorHAnsi" w:hAnsiTheme="majorHAnsi" w:cstheme="majorHAnsi"/>
          <w:b/>
          <w:bCs/>
          <w:highlight w:val="yellow"/>
        </w:rPr>
        <w:t>b</w:t>
      </w:r>
      <w:r w:rsidRPr="006D3E90">
        <w:rPr>
          <w:rFonts w:asciiTheme="majorHAnsi" w:hAnsiTheme="majorHAnsi" w:cstheme="majorHAnsi"/>
          <w:b/>
          <w:bCs/>
          <w:highlight w:val="yellow"/>
        </w:rPr>
        <w:t>e Matc</w:t>
      </w:r>
      <w:r w:rsidR="004A4F05" w:rsidRPr="006D3E90">
        <w:rPr>
          <w:rFonts w:asciiTheme="majorHAnsi" w:hAnsiTheme="majorHAnsi" w:cstheme="majorHAnsi"/>
          <w:b/>
          <w:bCs/>
          <w:highlight w:val="yellow"/>
        </w:rPr>
        <w:t>hed</w:t>
      </w:r>
      <w:r w:rsidRPr="009D0CE2">
        <w:rPr>
          <w:rFonts w:asciiTheme="majorHAnsi" w:hAnsiTheme="majorHAnsi" w:cstheme="majorHAnsi"/>
          <w:i/>
          <w:iCs/>
          <w:highlight w:val="yellow"/>
        </w:rPr>
        <w:t>.</w:t>
      </w:r>
    </w:p>
    <w:p w14:paraId="3527A949" w14:textId="77777777" w:rsidR="00B22A88" w:rsidRDefault="00B22A88" w:rsidP="0007259E">
      <w:pPr>
        <w:rPr>
          <w:rFonts w:asciiTheme="majorHAnsi" w:hAnsiTheme="majorHAnsi" w:cstheme="majorHAnsi"/>
          <w:highlight w:val="yellow"/>
        </w:rPr>
      </w:pPr>
    </w:p>
    <w:p w14:paraId="148CE554" w14:textId="5D5455BD" w:rsidR="003C3B3B" w:rsidRPr="008523B3" w:rsidRDefault="00B22A88" w:rsidP="0007259E">
      <w:pPr>
        <w:rPr>
          <w:rFonts w:asciiTheme="majorHAnsi" w:hAnsiTheme="majorHAnsi" w:cstheme="majorHAnsi"/>
          <w:highlight w:val="yellow"/>
        </w:rPr>
      </w:pPr>
      <w:r>
        <w:rPr>
          <w:rFonts w:asciiTheme="majorHAnsi" w:hAnsiTheme="majorHAnsi" w:cstheme="majorHAnsi"/>
          <w:highlight w:val="yellow"/>
        </w:rPr>
        <w:t>NOTE</w:t>
      </w:r>
      <w:r w:rsidR="00EA02E4" w:rsidRPr="00B22A88">
        <w:rPr>
          <w:rFonts w:asciiTheme="majorHAnsi" w:hAnsiTheme="majorHAnsi" w:cstheme="majorHAnsi"/>
          <w:highlight w:val="yellow"/>
        </w:rPr>
        <w:t>:</w:t>
      </w:r>
      <w:r w:rsidR="00EA02E4">
        <w:rPr>
          <w:rFonts w:asciiTheme="majorHAnsi" w:hAnsiTheme="majorHAnsi" w:cstheme="majorHAnsi"/>
          <w:highlight w:val="yellow"/>
        </w:rPr>
        <w:t xml:space="preserve"> T</w:t>
      </w:r>
      <w:r w:rsidR="008523B3">
        <w:rPr>
          <w:rFonts w:asciiTheme="majorHAnsi" w:hAnsiTheme="majorHAnsi" w:cstheme="majorHAnsi"/>
          <w:highlight w:val="yellow"/>
        </w:rPr>
        <w:t xml:space="preserve">hree </w:t>
      </w:r>
      <w:r w:rsidR="00A01E03">
        <w:rPr>
          <w:rFonts w:asciiTheme="majorHAnsi" w:hAnsiTheme="majorHAnsi" w:cstheme="majorHAnsi"/>
          <w:highlight w:val="yellow"/>
        </w:rPr>
        <w:t>match</w:t>
      </w:r>
      <w:r w:rsidR="0089151F">
        <w:rPr>
          <w:rFonts w:asciiTheme="majorHAnsi" w:hAnsiTheme="majorHAnsi" w:cstheme="majorHAnsi"/>
          <w:highlight w:val="yellow"/>
        </w:rPr>
        <w:t>es should be</w:t>
      </w:r>
      <w:r>
        <w:rPr>
          <w:rFonts w:asciiTheme="majorHAnsi" w:hAnsiTheme="majorHAnsi" w:cstheme="majorHAnsi"/>
          <w:highlight w:val="yellow"/>
        </w:rPr>
        <w:t xml:space="preserve"> </w:t>
      </w:r>
      <w:r w:rsidR="0089151F">
        <w:rPr>
          <w:rFonts w:asciiTheme="majorHAnsi" w:hAnsiTheme="majorHAnsi" w:cstheme="majorHAnsi"/>
          <w:highlight w:val="yellow"/>
        </w:rPr>
        <w:t>adequate</w:t>
      </w:r>
      <w:r w:rsidR="008523B3">
        <w:rPr>
          <w:rFonts w:asciiTheme="majorHAnsi" w:hAnsiTheme="majorHAnsi" w:cstheme="majorHAnsi"/>
          <w:highlight w:val="yellow"/>
        </w:rPr>
        <w:t>.</w:t>
      </w:r>
    </w:p>
    <w:p w14:paraId="74B8FA72" w14:textId="77777777" w:rsidR="00C23003" w:rsidRPr="009D0CE2" w:rsidRDefault="00C23003" w:rsidP="0007259E">
      <w:pPr>
        <w:rPr>
          <w:rFonts w:asciiTheme="majorHAnsi" w:hAnsiTheme="majorHAnsi" w:cstheme="majorHAnsi"/>
          <w:highlight w:val="yellow"/>
        </w:rPr>
      </w:pPr>
    </w:p>
    <w:p w14:paraId="4A41B0D4" w14:textId="363B092F" w:rsidR="009070D3" w:rsidRDefault="003C3B3B" w:rsidP="0007259E">
      <w:pPr>
        <w:rPr>
          <w:rFonts w:asciiTheme="majorHAnsi" w:hAnsiTheme="majorHAnsi" w:cstheme="majorHAnsi"/>
          <w:highlight w:val="yellow"/>
        </w:rPr>
      </w:pPr>
      <w:r w:rsidRPr="009D0CE2">
        <w:rPr>
          <w:rFonts w:asciiTheme="majorHAnsi" w:hAnsiTheme="majorHAnsi" w:cstheme="majorHAnsi"/>
          <w:highlight w:val="yellow"/>
        </w:rPr>
        <w:t>4.</w:t>
      </w:r>
      <w:r w:rsidR="009C7C12">
        <w:rPr>
          <w:rFonts w:asciiTheme="majorHAnsi" w:hAnsiTheme="majorHAnsi" w:cstheme="majorHAnsi"/>
          <w:highlight w:val="yellow"/>
        </w:rPr>
        <w:t>5</w:t>
      </w:r>
      <w:r w:rsidRPr="009D0CE2">
        <w:rPr>
          <w:rFonts w:asciiTheme="majorHAnsi" w:hAnsiTheme="majorHAnsi" w:cstheme="majorHAnsi"/>
          <w:highlight w:val="yellow"/>
        </w:rPr>
        <w:t>.</w:t>
      </w:r>
      <w:r w:rsidR="00EA4E9D">
        <w:rPr>
          <w:rFonts w:asciiTheme="majorHAnsi" w:hAnsiTheme="majorHAnsi" w:cstheme="majorHAnsi"/>
          <w:highlight w:val="yellow"/>
        </w:rPr>
        <w:t>4</w:t>
      </w:r>
      <w:r w:rsidRPr="009D0CE2">
        <w:rPr>
          <w:rFonts w:asciiTheme="majorHAnsi" w:hAnsiTheme="majorHAnsi" w:cstheme="majorHAnsi"/>
          <w:highlight w:val="yellow"/>
        </w:rPr>
        <w:tab/>
      </w:r>
      <w:r w:rsidR="001E49A0">
        <w:rPr>
          <w:rFonts w:asciiTheme="majorHAnsi" w:hAnsiTheme="majorHAnsi" w:cstheme="majorHAnsi"/>
          <w:highlight w:val="yellow"/>
        </w:rPr>
        <w:t>Select</w:t>
      </w:r>
      <w:r w:rsidR="009070D3">
        <w:rPr>
          <w:rFonts w:asciiTheme="majorHAnsi" w:hAnsiTheme="majorHAnsi" w:cstheme="majorHAnsi"/>
          <w:highlight w:val="yellow"/>
        </w:rPr>
        <w:t xml:space="preserve"> </w:t>
      </w:r>
      <w:r w:rsidR="001E49A0">
        <w:rPr>
          <w:rFonts w:asciiTheme="majorHAnsi" w:hAnsiTheme="majorHAnsi" w:cstheme="majorHAnsi"/>
          <w:highlight w:val="yellow"/>
        </w:rPr>
        <w:t xml:space="preserve">cysteine residues </w:t>
      </w:r>
      <w:r w:rsidR="009070D3">
        <w:rPr>
          <w:rFonts w:asciiTheme="majorHAnsi" w:hAnsiTheme="majorHAnsi" w:cstheme="majorHAnsi"/>
          <w:highlight w:val="yellow"/>
        </w:rPr>
        <w:t xml:space="preserve">to be in their </w:t>
      </w:r>
      <w:r w:rsidR="006D3E90">
        <w:rPr>
          <w:rFonts w:asciiTheme="majorHAnsi" w:hAnsiTheme="majorHAnsi" w:cstheme="majorHAnsi"/>
          <w:highlight w:val="yellow"/>
        </w:rPr>
        <w:t>o</w:t>
      </w:r>
      <w:r w:rsidR="001E49A0">
        <w:rPr>
          <w:rFonts w:asciiTheme="majorHAnsi" w:hAnsiTheme="majorHAnsi" w:cstheme="majorHAnsi"/>
          <w:highlight w:val="yellow"/>
        </w:rPr>
        <w:t xml:space="preserve">xidized </w:t>
      </w:r>
      <w:r w:rsidR="009070D3">
        <w:rPr>
          <w:rFonts w:asciiTheme="majorHAnsi" w:hAnsiTheme="majorHAnsi" w:cstheme="majorHAnsi"/>
          <w:highlight w:val="yellow"/>
        </w:rPr>
        <w:t xml:space="preserve">state </w:t>
      </w:r>
      <w:r w:rsidR="001E49A0">
        <w:rPr>
          <w:rFonts w:asciiTheme="majorHAnsi" w:hAnsiTheme="majorHAnsi" w:cstheme="majorHAnsi"/>
          <w:highlight w:val="yellow"/>
        </w:rPr>
        <w:t>by clicking on the</w:t>
      </w:r>
      <w:r w:rsidR="00B22A88">
        <w:rPr>
          <w:rFonts w:asciiTheme="majorHAnsi" w:hAnsiTheme="majorHAnsi" w:cstheme="majorHAnsi"/>
          <w:highlight w:val="yellow"/>
        </w:rPr>
        <w:t xml:space="preserve"> </w:t>
      </w:r>
      <w:r w:rsidR="001E49A0">
        <w:rPr>
          <w:rFonts w:asciiTheme="majorHAnsi" w:hAnsiTheme="majorHAnsi" w:cstheme="majorHAnsi"/>
          <w:highlight w:val="yellow"/>
        </w:rPr>
        <w:t xml:space="preserve">corresponding </w:t>
      </w:r>
      <w:r w:rsidR="001E49A0" w:rsidRPr="00DA3BD7">
        <w:rPr>
          <w:rFonts w:asciiTheme="majorHAnsi" w:hAnsiTheme="majorHAnsi" w:cstheme="majorHAnsi"/>
          <w:highlight w:val="yellow"/>
        </w:rPr>
        <w:t>circle</w:t>
      </w:r>
      <w:r w:rsidRPr="009D0CE2">
        <w:rPr>
          <w:rFonts w:asciiTheme="majorHAnsi" w:hAnsiTheme="majorHAnsi" w:cstheme="majorHAnsi"/>
          <w:highlight w:val="yellow"/>
        </w:rPr>
        <w:t>.</w:t>
      </w:r>
      <w:r w:rsidR="0007259E">
        <w:rPr>
          <w:rFonts w:asciiTheme="majorHAnsi" w:hAnsiTheme="majorHAnsi" w:cstheme="majorHAnsi"/>
          <w:highlight w:val="yellow"/>
        </w:rPr>
        <w:t xml:space="preserve"> </w:t>
      </w:r>
      <w:r w:rsidR="009070D3">
        <w:rPr>
          <w:rFonts w:asciiTheme="majorHAnsi" w:hAnsiTheme="majorHAnsi" w:cstheme="majorHAnsi"/>
          <w:highlight w:val="yellow"/>
        </w:rPr>
        <w:t>If no protein identifications are found</w:t>
      </w:r>
      <w:r w:rsidR="006216F9">
        <w:rPr>
          <w:rFonts w:asciiTheme="majorHAnsi" w:hAnsiTheme="majorHAnsi" w:cstheme="majorHAnsi"/>
          <w:highlight w:val="yellow"/>
        </w:rPr>
        <w:t xml:space="preserve"> after the search</w:t>
      </w:r>
      <w:r w:rsidR="009070D3">
        <w:rPr>
          <w:rFonts w:asciiTheme="majorHAnsi" w:hAnsiTheme="majorHAnsi" w:cstheme="majorHAnsi"/>
          <w:highlight w:val="yellow"/>
        </w:rPr>
        <w:t xml:space="preserve">, repeat </w:t>
      </w:r>
      <w:r w:rsidR="009D0107">
        <w:rPr>
          <w:rFonts w:asciiTheme="majorHAnsi" w:hAnsiTheme="majorHAnsi" w:cstheme="majorHAnsi"/>
          <w:highlight w:val="yellow"/>
        </w:rPr>
        <w:t xml:space="preserve">the </w:t>
      </w:r>
      <w:r w:rsidR="009070D3">
        <w:rPr>
          <w:rFonts w:asciiTheme="majorHAnsi" w:hAnsiTheme="majorHAnsi" w:cstheme="majorHAnsi"/>
          <w:highlight w:val="yellow"/>
        </w:rPr>
        <w:t>search with</w:t>
      </w:r>
      <w:r w:rsidR="006216F9">
        <w:rPr>
          <w:rFonts w:asciiTheme="majorHAnsi" w:hAnsiTheme="majorHAnsi" w:cstheme="majorHAnsi"/>
          <w:highlight w:val="yellow"/>
        </w:rPr>
        <w:t xml:space="preserve"> </w:t>
      </w:r>
      <w:r w:rsidR="009070D3">
        <w:rPr>
          <w:rFonts w:asciiTheme="majorHAnsi" w:hAnsiTheme="majorHAnsi" w:cstheme="majorHAnsi"/>
          <w:highlight w:val="yellow"/>
        </w:rPr>
        <w:t xml:space="preserve">cysteines in their </w:t>
      </w:r>
      <w:r w:rsidR="009D0107">
        <w:rPr>
          <w:rFonts w:asciiTheme="majorHAnsi" w:hAnsiTheme="majorHAnsi" w:cstheme="majorHAnsi"/>
          <w:highlight w:val="yellow"/>
        </w:rPr>
        <w:t>r</w:t>
      </w:r>
      <w:r w:rsidR="009070D3">
        <w:rPr>
          <w:rFonts w:asciiTheme="majorHAnsi" w:hAnsiTheme="majorHAnsi" w:cstheme="majorHAnsi"/>
          <w:highlight w:val="yellow"/>
        </w:rPr>
        <w:t>educed state.</w:t>
      </w:r>
      <w:r w:rsidR="0007259E">
        <w:rPr>
          <w:rFonts w:asciiTheme="majorHAnsi" w:hAnsiTheme="majorHAnsi" w:cstheme="majorHAnsi"/>
          <w:highlight w:val="yellow"/>
        </w:rPr>
        <w:t xml:space="preserve"> </w:t>
      </w:r>
      <w:r w:rsidR="00851E10">
        <w:rPr>
          <w:rFonts w:asciiTheme="majorHAnsi" w:hAnsiTheme="majorHAnsi" w:cstheme="majorHAnsi"/>
          <w:highlight w:val="yellow"/>
        </w:rPr>
        <w:t>If no identifications are found</w:t>
      </w:r>
      <w:r w:rsidR="00B22A88">
        <w:rPr>
          <w:rFonts w:asciiTheme="majorHAnsi" w:hAnsiTheme="majorHAnsi" w:cstheme="majorHAnsi"/>
          <w:highlight w:val="yellow"/>
        </w:rPr>
        <w:t xml:space="preserve"> </w:t>
      </w:r>
      <w:r w:rsidR="00851E10">
        <w:rPr>
          <w:rFonts w:asciiTheme="majorHAnsi" w:hAnsiTheme="majorHAnsi" w:cstheme="majorHAnsi"/>
          <w:highlight w:val="yellow"/>
        </w:rPr>
        <w:t>after the search, w</w:t>
      </w:r>
      <w:r w:rsidR="009070D3">
        <w:rPr>
          <w:rFonts w:asciiTheme="majorHAnsi" w:hAnsiTheme="majorHAnsi" w:cstheme="majorHAnsi"/>
          <w:highlight w:val="yellow"/>
        </w:rPr>
        <w:t>iden</w:t>
      </w:r>
      <w:r w:rsidR="00851E10">
        <w:rPr>
          <w:rFonts w:asciiTheme="majorHAnsi" w:hAnsiTheme="majorHAnsi" w:cstheme="majorHAnsi"/>
          <w:highlight w:val="yellow"/>
        </w:rPr>
        <w:t xml:space="preserve"> </w:t>
      </w:r>
      <w:r w:rsidR="008D15CD">
        <w:rPr>
          <w:rFonts w:asciiTheme="majorHAnsi" w:hAnsiTheme="majorHAnsi" w:cstheme="majorHAnsi"/>
          <w:highlight w:val="yellow"/>
        </w:rPr>
        <w:t xml:space="preserve">the </w:t>
      </w:r>
      <w:r w:rsidR="009070D3">
        <w:rPr>
          <w:rFonts w:asciiTheme="majorHAnsi" w:hAnsiTheme="majorHAnsi" w:cstheme="majorHAnsi"/>
          <w:highlight w:val="yellow"/>
        </w:rPr>
        <w:t>fragment ion tolerance to ±3</w:t>
      </w:r>
      <w:r w:rsidR="007034E9">
        <w:rPr>
          <w:rFonts w:asciiTheme="majorHAnsi" w:hAnsiTheme="majorHAnsi" w:cstheme="majorHAnsi"/>
          <w:highlight w:val="yellow"/>
        </w:rPr>
        <w:t xml:space="preserve"> and repeat the search</w:t>
      </w:r>
      <w:r w:rsidR="005322FD">
        <w:rPr>
          <w:rFonts w:asciiTheme="majorHAnsi" w:hAnsiTheme="majorHAnsi" w:cstheme="majorHAnsi"/>
          <w:highlight w:val="yellow"/>
        </w:rPr>
        <w:t>.</w:t>
      </w:r>
    </w:p>
    <w:p w14:paraId="277FEFD6" w14:textId="77777777" w:rsidR="00C23003" w:rsidRPr="009D0CE2" w:rsidRDefault="00C23003" w:rsidP="0007259E">
      <w:pPr>
        <w:rPr>
          <w:rFonts w:asciiTheme="majorHAnsi" w:hAnsiTheme="majorHAnsi" w:cstheme="majorHAnsi"/>
          <w:highlight w:val="yellow"/>
        </w:rPr>
      </w:pPr>
    </w:p>
    <w:p w14:paraId="38C93E59" w14:textId="6A63AEF7" w:rsidR="003C3B3B" w:rsidRDefault="003C3B3B" w:rsidP="0007259E">
      <w:pPr>
        <w:rPr>
          <w:rFonts w:asciiTheme="majorHAnsi" w:hAnsiTheme="majorHAnsi" w:cstheme="majorHAnsi"/>
          <w:highlight w:val="yellow"/>
        </w:rPr>
      </w:pPr>
      <w:r w:rsidRPr="009D0CE2">
        <w:rPr>
          <w:rFonts w:asciiTheme="majorHAnsi" w:hAnsiTheme="majorHAnsi" w:cstheme="majorHAnsi"/>
          <w:highlight w:val="yellow"/>
        </w:rPr>
        <w:t>4.</w:t>
      </w:r>
      <w:r w:rsidR="009C7C12">
        <w:rPr>
          <w:rFonts w:asciiTheme="majorHAnsi" w:hAnsiTheme="majorHAnsi" w:cstheme="majorHAnsi"/>
          <w:highlight w:val="yellow"/>
        </w:rPr>
        <w:t>6</w:t>
      </w:r>
      <w:r w:rsidRPr="009D0CE2">
        <w:rPr>
          <w:rFonts w:asciiTheme="majorHAnsi" w:hAnsiTheme="majorHAnsi" w:cstheme="majorHAnsi"/>
          <w:highlight w:val="yellow"/>
        </w:rPr>
        <w:tab/>
        <w:t xml:space="preserve">Under </w:t>
      </w:r>
      <w:r w:rsidR="009D0107">
        <w:rPr>
          <w:rFonts w:asciiTheme="majorHAnsi" w:hAnsiTheme="majorHAnsi" w:cstheme="majorHAnsi"/>
          <w:highlight w:val="yellow"/>
        </w:rPr>
        <w:t xml:space="preserve">the </w:t>
      </w:r>
      <w:r w:rsidRPr="006D3E90">
        <w:rPr>
          <w:rFonts w:asciiTheme="majorHAnsi" w:hAnsiTheme="majorHAnsi" w:cstheme="majorHAnsi"/>
          <w:b/>
          <w:bCs/>
          <w:highlight w:val="yellow"/>
        </w:rPr>
        <w:t>File Setup</w:t>
      </w:r>
      <w:r w:rsidRPr="009D0CE2">
        <w:rPr>
          <w:rFonts w:asciiTheme="majorHAnsi" w:hAnsiTheme="majorHAnsi" w:cstheme="majorHAnsi"/>
          <w:highlight w:val="yellow"/>
        </w:rPr>
        <w:t xml:space="preserve">, click </w:t>
      </w:r>
      <w:r w:rsidR="0089698C">
        <w:rPr>
          <w:rFonts w:asciiTheme="majorHAnsi" w:hAnsiTheme="majorHAnsi" w:cstheme="majorHAnsi"/>
          <w:highlight w:val="yellow"/>
        </w:rPr>
        <w:t xml:space="preserve">on </w:t>
      </w:r>
      <w:r w:rsidRPr="009D0CE2">
        <w:rPr>
          <w:rFonts w:asciiTheme="majorHAnsi" w:hAnsiTheme="majorHAnsi" w:cstheme="majorHAnsi"/>
          <w:highlight w:val="yellow"/>
        </w:rPr>
        <w:t xml:space="preserve">the </w:t>
      </w:r>
      <w:r w:rsidRPr="006D3E90">
        <w:rPr>
          <w:rFonts w:asciiTheme="majorHAnsi" w:hAnsiTheme="majorHAnsi" w:cstheme="majorHAnsi"/>
          <w:b/>
          <w:bCs/>
          <w:highlight w:val="yellow"/>
        </w:rPr>
        <w:t>Select FASTA File</w:t>
      </w:r>
      <w:r w:rsidRPr="009D0CE2">
        <w:rPr>
          <w:rFonts w:asciiTheme="majorHAnsi" w:hAnsiTheme="majorHAnsi" w:cstheme="majorHAnsi"/>
          <w:highlight w:val="yellow"/>
        </w:rPr>
        <w:t xml:space="preserve"> button to browse and select the FASTA</w:t>
      </w:r>
      <w:r w:rsidR="00B22A88">
        <w:rPr>
          <w:rFonts w:asciiTheme="majorHAnsi" w:hAnsiTheme="majorHAnsi" w:cstheme="majorHAnsi"/>
          <w:highlight w:val="yellow"/>
        </w:rPr>
        <w:t xml:space="preserve"> </w:t>
      </w:r>
      <w:r w:rsidRPr="009D0CE2">
        <w:rPr>
          <w:rFonts w:asciiTheme="majorHAnsi" w:hAnsiTheme="majorHAnsi" w:cstheme="majorHAnsi"/>
          <w:highlight w:val="yellow"/>
        </w:rPr>
        <w:t>(text) file containing the</w:t>
      </w:r>
      <w:r w:rsidR="00946C80" w:rsidRPr="009D0CE2">
        <w:rPr>
          <w:rFonts w:asciiTheme="majorHAnsi" w:hAnsiTheme="majorHAnsi" w:cstheme="majorHAnsi"/>
          <w:highlight w:val="yellow"/>
        </w:rPr>
        <w:t xml:space="preserve"> </w:t>
      </w:r>
      <w:proofErr w:type="gramStart"/>
      <w:r w:rsidRPr="009D0CE2">
        <w:rPr>
          <w:rFonts w:asciiTheme="majorHAnsi" w:hAnsiTheme="majorHAnsi" w:cstheme="majorHAnsi"/>
          <w:i/>
          <w:iCs/>
          <w:highlight w:val="yellow"/>
        </w:rPr>
        <w:t>in</w:t>
      </w:r>
      <w:r w:rsidR="00700845">
        <w:rPr>
          <w:rFonts w:asciiTheme="majorHAnsi" w:hAnsiTheme="majorHAnsi" w:cstheme="majorHAnsi"/>
          <w:i/>
          <w:iCs/>
          <w:highlight w:val="yellow"/>
        </w:rPr>
        <w:t xml:space="preserve"> </w:t>
      </w:r>
      <w:r w:rsidRPr="009D0CE2">
        <w:rPr>
          <w:rFonts w:asciiTheme="majorHAnsi" w:hAnsiTheme="majorHAnsi" w:cstheme="majorHAnsi"/>
          <w:i/>
          <w:iCs/>
          <w:highlight w:val="yellow"/>
        </w:rPr>
        <w:t>silico</w:t>
      </w:r>
      <w:proofErr w:type="gramEnd"/>
      <w:r w:rsidR="00946C80" w:rsidRPr="009D0CE2">
        <w:rPr>
          <w:rFonts w:asciiTheme="majorHAnsi" w:hAnsiTheme="majorHAnsi" w:cstheme="majorHAnsi"/>
          <w:highlight w:val="yellow"/>
        </w:rPr>
        <w:t xml:space="preserve"> </w:t>
      </w:r>
      <w:r w:rsidRPr="009D0CE2">
        <w:rPr>
          <w:rFonts w:asciiTheme="majorHAnsi" w:hAnsiTheme="majorHAnsi" w:cstheme="majorHAnsi"/>
          <w:highlight w:val="yellow"/>
        </w:rPr>
        <w:t>protein</w:t>
      </w:r>
      <w:r w:rsidR="0089698C">
        <w:rPr>
          <w:rFonts w:asciiTheme="majorHAnsi" w:hAnsiTheme="majorHAnsi" w:cstheme="majorHAnsi"/>
          <w:highlight w:val="yellow"/>
        </w:rPr>
        <w:t xml:space="preserve"> </w:t>
      </w:r>
      <w:r w:rsidRPr="009D0CE2">
        <w:rPr>
          <w:rFonts w:asciiTheme="majorHAnsi" w:hAnsiTheme="majorHAnsi" w:cstheme="majorHAnsi"/>
          <w:highlight w:val="yellow"/>
        </w:rPr>
        <w:t>sequences of the bacterial strain previously constructed</w:t>
      </w:r>
      <w:r w:rsidR="00EF6951">
        <w:rPr>
          <w:rFonts w:asciiTheme="majorHAnsi" w:hAnsiTheme="majorHAnsi" w:cstheme="majorHAnsi"/>
          <w:highlight w:val="yellow"/>
        </w:rPr>
        <w:t xml:space="preserve"> </w:t>
      </w:r>
      <w:r w:rsidR="00F75B4F">
        <w:rPr>
          <w:rFonts w:asciiTheme="majorHAnsi" w:hAnsiTheme="majorHAnsi" w:cstheme="majorHAnsi"/>
          <w:highlight w:val="yellow"/>
        </w:rPr>
        <w:t>in p</w:t>
      </w:r>
      <w:r w:rsidR="00EF6951">
        <w:rPr>
          <w:rFonts w:asciiTheme="majorHAnsi" w:hAnsiTheme="majorHAnsi" w:cstheme="majorHAnsi"/>
          <w:highlight w:val="yellow"/>
        </w:rPr>
        <w:t>rotocol s</w:t>
      </w:r>
      <w:r w:rsidRPr="009D0CE2">
        <w:rPr>
          <w:rFonts w:asciiTheme="majorHAnsi" w:hAnsiTheme="majorHAnsi" w:cstheme="majorHAnsi"/>
          <w:highlight w:val="yellow"/>
        </w:rPr>
        <w:t>tep</w:t>
      </w:r>
      <w:r w:rsidR="00B606A9">
        <w:rPr>
          <w:rFonts w:asciiTheme="majorHAnsi" w:hAnsiTheme="majorHAnsi" w:cstheme="majorHAnsi"/>
          <w:highlight w:val="yellow"/>
        </w:rPr>
        <w:t>s</w:t>
      </w:r>
      <w:r w:rsidRPr="009D0CE2">
        <w:rPr>
          <w:rFonts w:asciiTheme="majorHAnsi" w:hAnsiTheme="majorHAnsi" w:cstheme="majorHAnsi"/>
          <w:highlight w:val="yellow"/>
        </w:rPr>
        <w:t xml:space="preserve"> 3.</w:t>
      </w:r>
      <w:r w:rsidR="00DA3BD7">
        <w:rPr>
          <w:rFonts w:asciiTheme="majorHAnsi" w:hAnsiTheme="majorHAnsi" w:cstheme="majorHAnsi"/>
          <w:highlight w:val="yellow"/>
        </w:rPr>
        <w:t xml:space="preserve">1 </w:t>
      </w:r>
      <w:r w:rsidR="00B606A9">
        <w:rPr>
          <w:rFonts w:asciiTheme="majorHAnsi" w:hAnsiTheme="majorHAnsi" w:cstheme="majorHAnsi"/>
          <w:highlight w:val="yellow"/>
        </w:rPr>
        <w:t>to 3.2</w:t>
      </w:r>
      <w:r w:rsidRPr="009D0CE2">
        <w:rPr>
          <w:rFonts w:asciiTheme="majorHAnsi" w:hAnsiTheme="majorHAnsi" w:cstheme="majorHAnsi"/>
          <w:highlight w:val="yellow"/>
        </w:rPr>
        <w:t>.</w:t>
      </w:r>
      <w:r w:rsidR="0007259E">
        <w:rPr>
          <w:rFonts w:asciiTheme="majorHAnsi" w:hAnsiTheme="majorHAnsi" w:cstheme="majorHAnsi"/>
          <w:highlight w:val="yellow"/>
        </w:rPr>
        <w:t xml:space="preserve"> </w:t>
      </w:r>
      <w:r w:rsidR="009D0107">
        <w:rPr>
          <w:rFonts w:asciiTheme="majorHAnsi" w:hAnsiTheme="majorHAnsi" w:cstheme="majorHAnsi"/>
          <w:highlight w:val="yellow"/>
        </w:rPr>
        <w:t>Then s</w:t>
      </w:r>
      <w:r w:rsidR="00B606A9">
        <w:rPr>
          <w:rFonts w:asciiTheme="majorHAnsi" w:hAnsiTheme="majorHAnsi" w:cstheme="majorHAnsi"/>
          <w:highlight w:val="yellow"/>
        </w:rPr>
        <w:t>elect a</w:t>
      </w:r>
      <w:r w:rsidRPr="009D0CE2">
        <w:rPr>
          <w:rFonts w:asciiTheme="majorHAnsi" w:hAnsiTheme="majorHAnsi" w:cstheme="majorHAnsi"/>
          <w:highlight w:val="yellow"/>
        </w:rPr>
        <w:t>n output folder</w:t>
      </w:r>
      <w:r w:rsidR="00B606A9">
        <w:rPr>
          <w:rFonts w:asciiTheme="majorHAnsi" w:hAnsiTheme="majorHAnsi" w:cstheme="majorHAnsi"/>
          <w:highlight w:val="yellow"/>
        </w:rPr>
        <w:t xml:space="preserve"> </w:t>
      </w:r>
      <w:r w:rsidRPr="009D0CE2">
        <w:rPr>
          <w:rFonts w:asciiTheme="majorHAnsi" w:hAnsiTheme="majorHAnsi" w:cstheme="majorHAnsi"/>
          <w:highlight w:val="yellow"/>
        </w:rPr>
        <w:t>an</w:t>
      </w:r>
      <w:r w:rsidR="00B606A9">
        <w:rPr>
          <w:rFonts w:asciiTheme="majorHAnsi" w:hAnsiTheme="majorHAnsi" w:cstheme="majorHAnsi"/>
          <w:highlight w:val="yellow"/>
        </w:rPr>
        <w:t>d</w:t>
      </w:r>
      <w:r w:rsidRPr="009D0CE2">
        <w:rPr>
          <w:rFonts w:asciiTheme="majorHAnsi" w:hAnsiTheme="majorHAnsi" w:cstheme="majorHAnsi"/>
          <w:highlight w:val="yellow"/>
        </w:rPr>
        <w:t xml:space="preserve"> </w:t>
      </w:r>
      <w:r w:rsidR="00752350">
        <w:rPr>
          <w:rFonts w:asciiTheme="majorHAnsi" w:hAnsiTheme="majorHAnsi" w:cstheme="majorHAnsi"/>
          <w:highlight w:val="yellow"/>
        </w:rPr>
        <w:t xml:space="preserve">create an </w:t>
      </w:r>
      <w:r w:rsidRPr="009D0CE2">
        <w:rPr>
          <w:rFonts w:asciiTheme="majorHAnsi" w:hAnsiTheme="majorHAnsi" w:cstheme="majorHAnsi"/>
          <w:highlight w:val="yellow"/>
        </w:rPr>
        <w:t>output file nam</w:t>
      </w:r>
      <w:r w:rsidR="00B606A9">
        <w:rPr>
          <w:rFonts w:asciiTheme="majorHAnsi" w:hAnsiTheme="majorHAnsi" w:cstheme="majorHAnsi"/>
          <w:highlight w:val="yellow"/>
        </w:rPr>
        <w:t>e</w:t>
      </w:r>
      <w:r w:rsidRPr="009D0CE2">
        <w:rPr>
          <w:rFonts w:asciiTheme="majorHAnsi" w:hAnsiTheme="majorHAnsi" w:cstheme="majorHAnsi"/>
          <w:highlight w:val="yellow"/>
        </w:rPr>
        <w:t>.</w:t>
      </w:r>
    </w:p>
    <w:p w14:paraId="12C1CDCF" w14:textId="77777777" w:rsidR="00C23003" w:rsidRPr="009D0CE2" w:rsidRDefault="00C23003" w:rsidP="0007259E">
      <w:pPr>
        <w:rPr>
          <w:rFonts w:asciiTheme="majorHAnsi" w:hAnsiTheme="majorHAnsi" w:cstheme="majorHAnsi"/>
          <w:highlight w:val="yellow"/>
        </w:rPr>
      </w:pPr>
    </w:p>
    <w:p w14:paraId="1B69B81F" w14:textId="75F3FD69" w:rsidR="003C3B3B" w:rsidRDefault="009C7C12" w:rsidP="0007259E">
      <w:pPr>
        <w:rPr>
          <w:rFonts w:asciiTheme="majorHAnsi" w:hAnsiTheme="majorHAnsi" w:cstheme="majorHAnsi"/>
          <w:highlight w:val="yellow"/>
        </w:rPr>
      </w:pPr>
      <w:r>
        <w:rPr>
          <w:rFonts w:asciiTheme="majorHAnsi" w:hAnsiTheme="majorHAnsi" w:cstheme="majorHAnsi"/>
          <w:highlight w:val="yellow"/>
        </w:rPr>
        <w:t>4.7</w:t>
      </w:r>
      <w:r w:rsidR="003C3B3B" w:rsidRPr="009D0CE2">
        <w:rPr>
          <w:rFonts w:asciiTheme="majorHAnsi" w:hAnsiTheme="majorHAnsi" w:cstheme="majorHAnsi"/>
          <w:highlight w:val="yellow"/>
        </w:rPr>
        <w:tab/>
      </w:r>
      <w:r w:rsidR="00BF1D3E">
        <w:rPr>
          <w:rFonts w:asciiTheme="majorHAnsi" w:hAnsiTheme="majorHAnsi" w:cstheme="majorHAnsi"/>
          <w:highlight w:val="yellow"/>
        </w:rPr>
        <w:t xml:space="preserve">Click </w:t>
      </w:r>
      <w:r w:rsidR="003C3B3B" w:rsidRPr="009D0CE2">
        <w:rPr>
          <w:rFonts w:asciiTheme="majorHAnsi" w:hAnsiTheme="majorHAnsi" w:cstheme="majorHAnsi"/>
          <w:highlight w:val="yellow"/>
        </w:rPr>
        <w:t xml:space="preserve">on the </w:t>
      </w:r>
      <w:r w:rsidR="003C3B3B" w:rsidRPr="006D3E90">
        <w:rPr>
          <w:rFonts w:asciiTheme="majorHAnsi" w:hAnsiTheme="majorHAnsi" w:cstheme="majorHAnsi"/>
          <w:b/>
          <w:bCs/>
          <w:highlight w:val="yellow"/>
        </w:rPr>
        <w:t>Run Search on File Entries</w:t>
      </w:r>
      <w:r w:rsidR="003C3B3B" w:rsidRPr="009D0CE2">
        <w:rPr>
          <w:rFonts w:asciiTheme="majorHAnsi" w:hAnsiTheme="majorHAnsi" w:cstheme="majorHAnsi"/>
          <w:highlight w:val="yellow"/>
        </w:rPr>
        <w:t xml:space="preserve"> button.</w:t>
      </w:r>
      <w:r w:rsidR="0007259E">
        <w:rPr>
          <w:rFonts w:asciiTheme="majorHAnsi" w:hAnsiTheme="majorHAnsi" w:cstheme="majorHAnsi"/>
          <w:highlight w:val="yellow"/>
        </w:rPr>
        <w:t xml:space="preserve"> </w:t>
      </w:r>
      <w:r w:rsidR="00BF1D3E">
        <w:rPr>
          <w:rFonts w:asciiTheme="majorHAnsi" w:hAnsiTheme="majorHAnsi" w:cstheme="majorHAnsi"/>
          <w:highlight w:val="yellow"/>
        </w:rPr>
        <w:t>A pop-up windo</w:t>
      </w:r>
      <w:r w:rsidR="00C32C54">
        <w:rPr>
          <w:rFonts w:asciiTheme="majorHAnsi" w:hAnsiTheme="majorHAnsi" w:cstheme="majorHAnsi"/>
          <w:highlight w:val="yellow"/>
        </w:rPr>
        <w:t xml:space="preserve">w will appear entitled </w:t>
      </w:r>
      <w:r w:rsidR="003C3B3B" w:rsidRPr="006D3E90">
        <w:rPr>
          <w:rFonts w:asciiTheme="majorHAnsi" w:hAnsiTheme="majorHAnsi" w:cstheme="majorHAnsi"/>
          <w:b/>
          <w:bCs/>
          <w:highlight w:val="yellow"/>
        </w:rPr>
        <w:t>Confirm Search</w:t>
      </w:r>
      <w:r w:rsidR="00C32C54" w:rsidRPr="006D3E90">
        <w:rPr>
          <w:rFonts w:asciiTheme="majorHAnsi" w:hAnsiTheme="majorHAnsi" w:cstheme="majorHAnsi"/>
          <w:b/>
          <w:bCs/>
          <w:highlight w:val="yellow"/>
        </w:rPr>
        <w:t xml:space="preserve"> </w:t>
      </w:r>
      <w:r w:rsidR="003C3B3B" w:rsidRPr="006D3E90">
        <w:rPr>
          <w:rFonts w:asciiTheme="majorHAnsi" w:hAnsiTheme="majorHAnsi" w:cstheme="majorHAnsi"/>
          <w:b/>
          <w:bCs/>
          <w:highlight w:val="yellow"/>
        </w:rPr>
        <w:t>Parameters</w:t>
      </w:r>
      <w:r w:rsidR="00C32C54">
        <w:rPr>
          <w:rFonts w:asciiTheme="majorHAnsi" w:hAnsiTheme="majorHAnsi" w:cstheme="majorHAnsi"/>
          <w:highlight w:val="yellow"/>
        </w:rPr>
        <w:t xml:space="preserve"> </w:t>
      </w:r>
      <w:r w:rsidR="003C3B3B" w:rsidRPr="009D0CE2">
        <w:rPr>
          <w:rFonts w:asciiTheme="majorHAnsi" w:hAnsiTheme="majorHAnsi" w:cstheme="majorHAnsi"/>
          <w:highlight w:val="yellow"/>
        </w:rPr>
        <w:t>(</w:t>
      </w:r>
      <w:r w:rsidR="003C3B3B" w:rsidRPr="009D0CE2">
        <w:rPr>
          <w:rFonts w:asciiTheme="majorHAnsi" w:hAnsiTheme="majorHAnsi" w:cstheme="majorHAnsi"/>
          <w:b/>
          <w:bCs/>
          <w:highlight w:val="yellow"/>
        </w:rPr>
        <w:t>Figure</w:t>
      </w:r>
      <w:r w:rsidR="00203DC5" w:rsidRPr="009D0CE2">
        <w:rPr>
          <w:rFonts w:asciiTheme="majorHAnsi" w:hAnsiTheme="majorHAnsi" w:cstheme="majorHAnsi"/>
          <w:b/>
          <w:bCs/>
          <w:highlight w:val="yellow"/>
        </w:rPr>
        <w:t xml:space="preserve"> </w:t>
      </w:r>
      <w:r w:rsidR="00C32C54" w:rsidRPr="00B82C7F">
        <w:rPr>
          <w:rFonts w:asciiTheme="majorHAnsi" w:hAnsiTheme="majorHAnsi" w:cstheme="majorHAnsi"/>
          <w:b/>
          <w:bCs/>
          <w:highlight w:val="yellow"/>
        </w:rPr>
        <w:t>1</w:t>
      </w:r>
      <w:r w:rsidR="00C32C54" w:rsidRPr="009D0CE2">
        <w:rPr>
          <w:rFonts w:asciiTheme="majorHAnsi" w:hAnsiTheme="majorHAnsi" w:cstheme="majorHAnsi"/>
          <w:highlight w:val="yellow"/>
        </w:rPr>
        <w:t>, bottom panel</w:t>
      </w:r>
      <w:r w:rsidR="003C3B3B" w:rsidRPr="009D0CE2">
        <w:rPr>
          <w:rFonts w:asciiTheme="majorHAnsi" w:hAnsiTheme="majorHAnsi" w:cstheme="majorHAnsi"/>
          <w:highlight w:val="yellow"/>
        </w:rPr>
        <w:t>)</w:t>
      </w:r>
      <w:r w:rsidR="00C706BF">
        <w:rPr>
          <w:rFonts w:asciiTheme="majorHAnsi" w:hAnsiTheme="majorHAnsi" w:cstheme="majorHAnsi"/>
          <w:highlight w:val="yellow"/>
        </w:rPr>
        <w:t>,</w:t>
      </w:r>
      <w:r w:rsidR="003C3B3B" w:rsidRPr="009D0CE2">
        <w:rPr>
          <w:rFonts w:asciiTheme="majorHAnsi" w:hAnsiTheme="majorHAnsi" w:cstheme="majorHAnsi"/>
          <w:highlight w:val="yellow"/>
        </w:rPr>
        <w:t xml:space="preserve"> </w:t>
      </w:r>
      <w:r w:rsidR="00440A1B">
        <w:rPr>
          <w:rFonts w:asciiTheme="majorHAnsi" w:hAnsiTheme="majorHAnsi" w:cstheme="majorHAnsi"/>
          <w:highlight w:val="yellow"/>
        </w:rPr>
        <w:t>display</w:t>
      </w:r>
      <w:r w:rsidR="009D0107">
        <w:rPr>
          <w:rFonts w:asciiTheme="majorHAnsi" w:hAnsiTheme="majorHAnsi" w:cstheme="majorHAnsi"/>
          <w:highlight w:val="yellow"/>
        </w:rPr>
        <w:t>ing</w:t>
      </w:r>
      <w:r w:rsidR="00C32C54">
        <w:rPr>
          <w:rFonts w:asciiTheme="majorHAnsi" w:hAnsiTheme="majorHAnsi" w:cstheme="majorHAnsi"/>
          <w:highlight w:val="yellow"/>
        </w:rPr>
        <w:t xml:space="preserve"> </w:t>
      </w:r>
      <w:r w:rsidR="003C3B3B" w:rsidRPr="009D0CE2">
        <w:rPr>
          <w:rFonts w:asciiTheme="majorHAnsi" w:hAnsiTheme="majorHAnsi" w:cstheme="majorHAnsi"/>
          <w:highlight w:val="yellow"/>
        </w:rPr>
        <w:t>the search parameters</w:t>
      </w:r>
      <w:r w:rsidR="00B22A88">
        <w:rPr>
          <w:rFonts w:asciiTheme="majorHAnsi" w:hAnsiTheme="majorHAnsi" w:cstheme="majorHAnsi"/>
          <w:highlight w:val="yellow"/>
        </w:rPr>
        <w:t xml:space="preserve"> </w:t>
      </w:r>
      <w:r w:rsidR="003C3B3B" w:rsidRPr="009D0CE2">
        <w:rPr>
          <w:rFonts w:asciiTheme="majorHAnsi" w:hAnsiTheme="majorHAnsi" w:cstheme="majorHAnsi"/>
          <w:highlight w:val="yellow"/>
        </w:rPr>
        <w:t>before the search is initiated.</w:t>
      </w:r>
    </w:p>
    <w:p w14:paraId="3B9EABB5" w14:textId="77777777" w:rsidR="00C23003" w:rsidRPr="009D0CE2" w:rsidRDefault="00C23003" w:rsidP="0007259E">
      <w:pPr>
        <w:rPr>
          <w:rFonts w:asciiTheme="majorHAnsi" w:hAnsiTheme="majorHAnsi" w:cstheme="majorHAnsi"/>
          <w:highlight w:val="yellow"/>
        </w:rPr>
      </w:pPr>
    </w:p>
    <w:p w14:paraId="41C9444B" w14:textId="72A3673B" w:rsidR="003C3B3B" w:rsidRDefault="00932EA4" w:rsidP="0007259E">
      <w:pPr>
        <w:rPr>
          <w:rFonts w:asciiTheme="majorHAnsi" w:hAnsiTheme="majorHAnsi" w:cstheme="majorHAnsi"/>
          <w:highlight w:val="yellow"/>
        </w:rPr>
      </w:pPr>
      <w:r>
        <w:rPr>
          <w:rFonts w:asciiTheme="majorHAnsi" w:hAnsiTheme="majorHAnsi" w:cstheme="majorHAnsi"/>
          <w:highlight w:val="yellow"/>
        </w:rPr>
        <w:t>4.8</w:t>
      </w:r>
      <w:r w:rsidR="003C3B3B" w:rsidRPr="009D0CE2">
        <w:rPr>
          <w:rFonts w:asciiTheme="majorHAnsi" w:hAnsiTheme="majorHAnsi" w:cstheme="majorHAnsi"/>
          <w:highlight w:val="yellow"/>
        </w:rPr>
        <w:tab/>
      </w:r>
      <w:r w:rsidR="00C32C54">
        <w:rPr>
          <w:rFonts w:asciiTheme="majorHAnsi" w:hAnsiTheme="majorHAnsi" w:cstheme="majorHAnsi"/>
          <w:highlight w:val="yellow"/>
        </w:rPr>
        <w:t>If the search parameters are correct, click</w:t>
      </w:r>
      <w:r w:rsidR="00C706BF">
        <w:rPr>
          <w:rFonts w:asciiTheme="majorHAnsi" w:hAnsiTheme="majorHAnsi" w:cstheme="majorHAnsi"/>
          <w:highlight w:val="yellow"/>
        </w:rPr>
        <w:t xml:space="preserve"> on</w:t>
      </w:r>
      <w:r w:rsidR="00C32C54">
        <w:rPr>
          <w:rFonts w:asciiTheme="majorHAnsi" w:hAnsiTheme="majorHAnsi" w:cstheme="majorHAnsi"/>
          <w:highlight w:val="yellow"/>
        </w:rPr>
        <w:t xml:space="preserve"> the </w:t>
      </w:r>
      <w:r w:rsidR="00C32C54" w:rsidRPr="006D3E90">
        <w:rPr>
          <w:rFonts w:asciiTheme="majorHAnsi" w:hAnsiTheme="majorHAnsi" w:cstheme="majorHAnsi"/>
          <w:b/>
          <w:bCs/>
          <w:highlight w:val="yellow"/>
        </w:rPr>
        <w:t>Begin Search</w:t>
      </w:r>
      <w:r w:rsidR="00C706BF">
        <w:rPr>
          <w:rFonts w:asciiTheme="majorHAnsi" w:hAnsiTheme="majorHAnsi" w:cstheme="majorHAnsi"/>
          <w:highlight w:val="yellow"/>
        </w:rPr>
        <w:t xml:space="preserve"> button</w:t>
      </w:r>
      <w:r w:rsidR="00C32C54">
        <w:rPr>
          <w:rFonts w:asciiTheme="majorHAnsi" w:hAnsiTheme="majorHAnsi" w:cstheme="majorHAnsi"/>
          <w:highlight w:val="yellow"/>
        </w:rPr>
        <w:t>.</w:t>
      </w:r>
      <w:r w:rsidR="0007259E">
        <w:rPr>
          <w:rFonts w:asciiTheme="majorHAnsi" w:hAnsiTheme="majorHAnsi" w:cstheme="majorHAnsi"/>
          <w:highlight w:val="yellow"/>
        </w:rPr>
        <w:t xml:space="preserve"> </w:t>
      </w:r>
      <w:r w:rsidR="00C32C54">
        <w:rPr>
          <w:rFonts w:asciiTheme="majorHAnsi" w:hAnsiTheme="majorHAnsi" w:cstheme="majorHAnsi"/>
          <w:highlight w:val="yellow"/>
        </w:rPr>
        <w:t xml:space="preserve">If the search parameters are not correct, click </w:t>
      </w:r>
      <w:r w:rsidR="00C706BF">
        <w:rPr>
          <w:rFonts w:asciiTheme="majorHAnsi" w:hAnsiTheme="majorHAnsi" w:cstheme="majorHAnsi"/>
          <w:highlight w:val="yellow"/>
        </w:rPr>
        <w:t xml:space="preserve">on </w:t>
      </w:r>
      <w:r w:rsidR="00C32C54">
        <w:rPr>
          <w:rFonts w:asciiTheme="majorHAnsi" w:hAnsiTheme="majorHAnsi" w:cstheme="majorHAnsi"/>
          <w:highlight w:val="yellow"/>
        </w:rPr>
        <w:t xml:space="preserve">the </w:t>
      </w:r>
      <w:r w:rsidR="00C32C54" w:rsidRPr="006D3E90">
        <w:rPr>
          <w:rFonts w:asciiTheme="majorHAnsi" w:hAnsiTheme="majorHAnsi" w:cstheme="majorHAnsi"/>
          <w:b/>
          <w:bCs/>
          <w:highlight w:val="yellow"/>
        </w:rPr>
        <w:t>Cancel</w:t>
      </w:r>
      <w:r w:rsidR="00C32C54">
        <w:rPr>
          <w:rFonts w:asciiTheme="majorHAnsi" w:hAnsiTheme="majorHAnsi" w:cstheme="majorHAnsi"/>
          <w:highlight w:val="yellow"/>
        </w:rPr>
        <w:t xml:space="preserve"> button and </w:t>
      </w:r>
      <w:r w:rsidR="008D2AB6">
        <w:rPr>
          <w:rFonts w:asciiTheme="majorHAnsi" w:hAnsiTheme="majorHAnsi" w:cstheme="majorHAnsi"/>
          <w:highlight w:val="yellow"/>
        </w:rPr>
        <w:t>re-</w:t>
      </w:r>
      <w:r w:rsidR="00C32C54">
        <w:rPr>
          <w:rFonts w:asciiTheme="majorHAnsi" w:hAnsiTheme="majorHAnsi" w:cstheme="majorHAnsi"/>
          <w:highlight w:val="yellow"/>
        </w:rPr>
        <w:t>enter the correct parameters.</w:t>
      </w:r>
      <w:r w:rsidR="0007259E">
        <w:rPr>
          <w:rFonts w:asciiTheme="majorHAnsi" w:hAnsiTheme="majorHAnsi" w:cstheme="majorHAnsi"/>
          <w:highlight w:val="yellow"/>
        </w:rPr>
        <w:t xml:space="preserve"> </w:t>
      </w:r>
      <w:r w:rsidR="003C3B3B" w:rsidRPr="009D0CE2">
        <w:rPr>
          <w:rFonts w:asciiTheme="majorHAnsi" w:hAnsiTheme="majorHAnsi" w:cstheme="majorHAnsi"/>
          <w:highlight w:val="yellow"/>
        </w:rPr>
        <w:t>Once the search is initiated, the parameter window closes, and a new pop-up</w:t>
      </w:r>
      <w:r w:rsidR="00B22A88">
        <w:rPr>
          <w:rFonts w:asciiTheme="majorHAnsi" w:hAnsiTheme="majorHAnsi" w:cstheme="majorHAnsi"/>
          <w:highlight w:val="yellow"/>
        </w:rPr>
        <w:t xml:space="preserve"> </w:t>
      </w:r>
      <w:r w:rsidR="003C3B3B" w:rsidRPr="009D0CE2">
        <w:rPr>
          <w:rFonts w:asciiTheme="majorHAnsi" w:hAnsiTheme="majorHAnsi" w:cstheme="majorHAnsi"/>
          <w:highlight w:val="yellow"/>
        </w:rPr>
        <w:t xml:space="preserve">window with </w:t>
      </w:r>
      <w:r w:rsidR="009D0107">
        <w:rPr>
          <w:rFonts w:asciiTheme="majorHAnsi" w:hAnsiTheme="majorHAnsi" w:cstheme="majorHAnsi"/>
          <w:highlight w:val="yellow"/>
        </w:rPr>
        <w:t xml:space="preserve">a </w:t>
      </w:r>
      <w:r w:rsidR="003C3B3B" w:rsidRPr="009D0CE2">
        <w:rPr>
          <w:rFonts w:asciiTheme="majorHAnsi" w:hAnsiTheme="majorHAnsi" w:cstheme="majorHAnsi"/>
          <w:highlight w:val="yellow"/>
        </w:rPr>
        <w:t>progress bar appears (</w:t>
      </w:r>
      <w:r w:rsidR="003C3B3B" w:rsidRPr="009D0CE2">
        <w:rPr>
          <w:rFonts w:asciiTheme="majorHAnsi" w:hAnsiTheme="majorHAnsi" w:cstheme="majorHAnsi"/>
          <w:b/>
          <w:bCs/>
          <w:highlight w:val="yellow"/>
        </w:rPr>
        <w:t xml:space="preserve">Figure </w:t>
      </w:r>
      <w:r w:rsidR="00F75B4F" w:rsidRPr="00B82C7F">
        <w:rPr>
          <w:rFonts w:asciiTheme="majorHAnsi" w:hAnsiTheme="majorHAnsi" w:cstheme="majorHAnsi"/>
          <w:b/>
          <w:bCs/>
          <w:highlight w:val="yellow"/>
        </w:rPr>
        <w:t>1</w:t>
      </w:r>
      <w:r w:rsidR="00F75B4F" w:rsidRPr="009D0CE2">
        <w:rPr>
          <w:rFonts w:asciiTheme="majorHAnsi" w:hAnsiTheme="majorHAnsi" w:cstheme="majorHAnsi"/>
          <w:highlight w:val="yellow"/>
        </w:rPr>
        <w:t>, bottom panel</w:t>
      </w:r>
      <w:r w:rsidR="003C3B3B" w:rsidRPr="009D0CE2">
        <w:rPr>
          <w:rFonts w:asciiTheme="majorHAnsi" w:hAnsiTheme="majorHAnsi" w:cstheme="majorHAnsi"/>
          <w:highlight w:val="yellow"/>
        </w:rPr>
        <w:t xml:space="preserve">) showing the </w:t>
      </w:r>
      <w:r w:rsidR="00FD7565" w:rsidRPr="009D0CE2">
        <w:rPr>
          <w:rFonts w:asciiTheme="majorHAnsi" w:hAnsiTheme="majorHAnsi" w:cstheme="majorHAnsi"/>
          <w:highlight w:val="yellow"/>
        </w:rPr>
        <w:t xml:space="preserve">progress of the </w:t>
      </w:r>
      <w:r w:rsidR="003C3B3B" w:rsidRPr="009D0CE2">
        <w:rPr>
          <w:rFonts w:asciiTheme="majorHAnsi" w:hAnsiTheme="majorHAnsi" w:cstheme="majorHAnsi"/>
          <w:highlight w:val="yellow"/>
        </w:rPr>
        <w:t>search and a running tally of the number of identifications found.</w:t>
      </w:r>
    </w:p>
    <w:p w14:paraId="6EF96CB5" w14:textId="77777777" w:rsidR="00C23003" w:rsidRPr="009D0CE2" w:rsidRDefault="00C23003" w:rsidP="0007259E">
      <w:pPr>
        <w:rPr>
          <w:rFonts w:asciiTheme="majorHAnsi" w:hAnsiTheme="majorHAnsi" w:cstheme="majorHAnsi"/>
          <w:highlight w:val="yellow"/>
        </w:rPr>
      </w:pPr>
    </w:p>
    <w:p w14:paraId="3A6D40AF" w14:textId="0B486CB3" w:rsidR="00B22A88" w:rsidRDefault="00932EA4" w:rsidP="0007259E">
      <w:pPr>
        <w:rPr>
          <w:rFonts w:asciiTheme="majorHAnsi" w:hAnsiTheme="majorHAnsi" w:cstheme="majorHAnsi"/>
          <w:highlight w:val="yellow"/>
        </w:rPr>
      </w:pPr>
      <w:r>
        <w:rPr>
          <w:rFonts w:asciiTheme="majorHAnsi" w:hAnsiTheme="majorHAnsi" w:cstheme="majorHAnsi"/>
          <w:highlight w:val="yellow"/>
        </w:rPr>
        <w:t>4.</w:t>
      </w:r>
      <w:r w:rsidR="000156DE">
        <w:rPr>
          <w:rFonts w:asciiTheme="majorHAnsi" w:hAnsiTheme="majorHAnsi" w:cstheme="majorHAnsi"/>
          <w:highlight w:val="yellow"/>
        </w:rPr>
        <w:t>9</w:t>
      </w:r>
      <w:r w:rsidR="000156DE">
        <w:rPr>
          <w:rFonts w:asciiTheme="majorHAnsi" w:hAnsiTheme="majorHAnsi" w:cstheme="majorHAnsi"/>
          <w:highlight w:val="yellow"/>
        </w:rPr>
        <w:tab/>
      </w:r>
      <w:r w:rsidR="003C3B3B" w:rsidRPr="009D0CE2">
        <w:rPr>
          <w:rFonts w:asciiTheme="majorHAnsi" w:hAnsiTheme="majorHAnsi" w:cstheme="majorHAnsi"/>
          <w:highlight w:val="yellow"/>
        </w:rPr>
        <w:t>Upon completion of the search (</w:t>
      </w:r>
      <w:r w:rsidR="00F75B4F">
        <w:rPr>
          <w:rFonts w:asciiTheme="majorHAnsi" w:hAnsiTheme="majorHAnsi" w:cstheme="majorHAnsi"/>
          <w:highlight w:val="yellow"/>
        </w:rPr>
        <w:t xml:space="preserve">a few </w:t>
      </w:r>
      <w:r w:rsidR="003C3B3B" w:rsidRPr="009D0CE2">
        <w:rPr>
          <w:rFonts w:asciiTheme="majorHAnsi" w:hAnsiTheme="majorHAnsi" w:cstheme="majorHAnsi"/>
          <w:highlight w:val="yellow"/>
        </w:rPr>
        <w:t>seconds), the progress bar automatically closes,</w:t>
      </w:r>
      <w:r w:rsidR="00B22A88">
        <w:rPr>
          <w:rFonts w:asciiTheme="majorHAnsi" w:hAnsiTheme="majorHAnsi" w:cstheme="majorHAnsi"/>
          <w:highlight w:val="yellow"/>
        </w:rPr>
        <w:t xml:space="preserve"> </w:t>
      </w:r>
      <w:r w:rsidR="003C3B3B" w:rsidRPr="009D0CE2">
        <w:rPr>
          <w:rFonts w:asciiTheme="majorHAnsi" w:hAnsiTheme="majorHAnsi" w:cstheme="majorHAnsi"/>
          <w:highlight w:val="yellow"/>
        </w:rPr>
        <w:t>and a summary of the search is displayed in the Log field of the GUI</w:t>
      </w:r>
      <w:r w:rsidR="009702A1" w:rsidRPr="009D0CE2">
        <w:rPr>
          <w:rFonts w:asciiTheme="majorHAnsi" w:hAnsiTheme="majorHAnsi" w:cstheme="majorHAnsi"/>
          <w:highlight w:val="yellow"/>
        </w:rPr>
        <w:t xml:space="preserve"> (</w:t>
      </w:r>
      <w:r w:rsidR="009702A1" w:rsidRPr="009D0CE2">
        <w:rPr>
          <w:rFonts w:asciiTheme="majorHAnsi" w:hAnsiTheme="majorHAnsi" w:cstheme="majorHAnsi"/>
          <w:b/>
          <w:bCs/>
          <w:highlight w:val="yellow"/>
        </w:rPr>
        <w:t xml:space="preserve">Figure </w:t>
      </w:r>
      <w:r w:rsidR="00F75B4F">
        <w:rPr>
          <w:rFonts w:asciiTheme="majorHAnsi" w:hAnsiTheme="majorHAnsi" w:cstheme="majorHAnsi"/>
          <w:b/>
          <w:bCs/>
          <w:highlight w:val="yellow"/>
        </w:rPr>
        <w:t>2</w:t>
      </w:r>
      <w:r w:rsidR="005B277A" w:rsidRPr="009D0CE2">
        <w:rPr>
          <w:rFonts w:asciiTheme="majorHAnsi" w:hAnsiTheme="majorHAnsi" w:cstheme="majorHAnsi"/>
          <w:highlight w:val="yellow"/>
        </w:rPr>
        <w:t>, top panel</w:t>
      </w:r>
      <w:r w:rsidR="009702A1" w:rsidRPr="009D0CE2">
        <w:rPr>
          <w:rFonts w:asciiTheme="majorHAnsi" w:hAnsiTheme="majorHAnsi" w:cstheme="majorHAnsi"/>
          <w:highlight w:val="yellow"/>
        </w:rPr>
        <w:t>)</w:t>
      </w:r>
      <w:r w:rsidR="003C3B3B" w:rsidRPr="009D0CE2">
        <w:rPr>
          <w:rFonts w:asciiTheme="majorHAnsi" w:hAnsiTheme="majorHAnsi" w:cstheme="majorHAnsi"/>
          <w:highlight w:val="yellow"/>
        </w:rPr>
        <w:t>.</w:t>
      </w:r>
      <w:r w:rsidR="009D0107">
        <w:rPr>
          <w:rFonts w:asciiTheme="majorHAnsi" w:hAnsiTheme="majorHAnsi" w:cstheme="majorHAnsi"/>
          <w:highlight w:val="yellow"/>
        </w:rPr>
        <w:t xml:space="preserve"> In addition,</w:t>
      </w:r>
      <w:r w:rsidR="0007259E">
        <w:rPr>
          <w:rFonts w:asciiTheme="majorHAnsi" w:hAnsiTheme="majorHAnsi" w:cstheme="majorHAnsi"/>
          <w:highlight w:val="yellow"/>
        </w:rPr>
        <w:t xml:space="preserve"> </w:t>
      </w:r>
      <w:r w:rsidR="009D0107">
        <w:rPr>
          <w:rFonts w:asciiTheme="majorHAnsi" w:hAnsiTheme="majorHAnsi" w:cstheme="majorHAnsi"/>
          <w:highlight w:val="yellow"/>
        </w:rPr>
        <w:t>a</w:t>
      </w:r>
      <w:r w:rsidR="003C3B3B" w:rsidRPr="009D0CE2">
        <w:rPr>
          <w:rFonts w:asciiTheme="majorHAnsi" w:hAnsiTheme="majorHAnsi" w:cstheme="majorHAnsi"/>
          <w:highlight w:val="yellow"/>
        </w:rPr>
        <w:t xml:space="preserve"> new </w:t>
      </w:r>
      <w:r w:rsidR="00FB5BB0">
        <w:rPr>
          <w:rFonts w:asciiTheme="majorHAnsi" w:hAnsiTheme="majorHAnsi" w:cstheme="majorHAnsi"/>
          <w:highlight w:val="yellow"/>
        </w:rPr>
        <w:t xml:space="preserve">pop-up </w:t>
      </w:r>
      <w:r w:rsidR="003C3B3B" w:rsidRPr="009D0CE2">
        <w:rPr>
          <w:rFonts w:asciiTheme="majorHAnsi" w:hAnsiTheme="majorHAnsi" w:cstheme="majorHAnsi"/>
          <w:highlight w:val="yellow"/>
        </w:rPr>
        <w:t xml:space="preserve">window </w:t>
      </w:r>
      <w:r w:rsidR="003E7DCD">
        <w:rPr>
          <w:rFonts w:asciiTheme="majorHAnsi" w:hAnsiTheme="majorHAnsi" w:cstheme="majorHAnsi"/>
          <w:highlight w:val="yellow"/>
        </w:rPr>
        <w:t xml:space="preserve">will </w:t>
      </w:r>
      <w:r w:rsidR="003C3B3B" w:rsidRPr="009D0CE2">
        <w:rPr>
          <w:rFonts w:asciiTheme="majorHAnsi" w:hAnsiTheme="majorHAnsi" w:cstheme="majorHAnsi"/>
          <w:highlight w:val="yellow"/>
        </w:rPr>
        <w:t>also appear displaying the</w:t>
      </w:r>
      <w:r w:rsidR="003E7DCD">
        <w:rPr>
          <w:rFonts w:asciiTheme="majorHAnsi" w:hAnsiTheme="majorHAnsi" w:cstheme="majorHAnsi"/>
          <w:highlight w:val="yellow"/>
        </w:rPr>
        <w:t xml:space="preserve"> </w:t>
      </w:r>
      <w:r w:rsidR="003C3B3B" w:rsidRPr="009D0CE2">
        <w:rPr>
          <w:rFonts w:asciiTheme="majorHAnsi" w:hAnsiTheme="majorHAnsi" w:cstheme="majorHAnsi"/>
          <w:highlight w:val="yellow"/>
        </w:rPr>
        <w:t>protein</w:t>
      </w:r>
      <w:r w:rsidR="00B22A88">
        <w:rPr>
          <w:rFonts w:asciiTheme="majorHAnsi" w:hAnsiTheme="majorHAnsi" w:cstheme="majorHAnsi"/>
          <w:highlight w:val="yellow"/>
        </w:rPr>
        <w:t xml:space="preserve"> </w:t>
      </w:r>
      <w:r w:rsidR="003C3B3B" w:rsidRPr="009D0CE2">
        <w:rPr>
          <w:rFonts w:asciiTheme="majorHAnsi" w:hAnsiTheme="majorHAnsi" w:cstheme="majorHAnsi"/>
          <w:highlight w:val="yellow"/>
        </w:rPr>
        <w:t>identification(s) if any (</w:t>
      </w:r>
      <w:r w:rsidR="003C3B3B" w:rsidRPr="009D0CE2">
        <w:rPr>
          <w:rFonts w:asciiTheme="majorHAnsi" w:hAnsiTheme="majorHAnsi" w:cstheme="majorHAnsi"/>
          <w:b/>
          <w:bCs/>
          <w:highlight w:val="yellow"/>
        </w:rPr>
        <w:t xml:space="preserve">Figure </w:t>
      </w:r>
      <w:r w:rsidRPr="00B82C7F">
        <w:rPr>
          <w:rFonts w:asciiTheme="majorHAnsi" w:hAnsiTheme="majorHAnsi" w:cstheme="majorHAnsi"/>
          <w:b/>
          <w:bCs/>
          <w:highlight w:val="yellow"/>
        </w:rPr>
        <w:t>2</w:t>
      </w:r>
      <w:r w:rsidRPr="009D0CE2">
        <w:rPr>
          <w:rFonts w:asciiTheme="majorHAnsi" w:hAnsiTheme="majorHAnsi" w:cstheme="majorHAnsi"/>
          <w:highlight w:val="yellow"/>
        </w:rPr>
        <w:t>, bottom panel</w:t>
      </w:r>
      <w:r w:rsidR="003C3B3B" w:rsidRPr="009D0CE2">
        <w:rPr>
          <w:rFonts w:asciiTheme="majorHAnsi" w:hAnsiTheme="majorHAnsi" w:cstheme="majorHAnsi"/>
          <w:highlight w:val="yellow"/>
        </w:rPr>
        <w:t>).</w:t>
      </w:r>
    </w:p>
    <w:p w14:paraId="0174A388" w14:textId="77777777" w:rsidR="00B22A88" w:rsidRDefault="00B22A88" w:rsidP="0007259E">
      <w:pPr>
        <w:rPr>
          <w:rFonts w:asciiTheme="majorHAnsi" w:hAnsiTheme="majorHAnsi" w:cstheme="majorHAnsi"/>
          <w:highlight w:val="yellow"/>
        </w:rPr>
      </w:pPr>
    </w:p>
    <w:p w14:paraId="01944FBC" w14:textId="133D7C33" w:rsidR="003C3B3B" w:rsidRPr="009D0CE2" w:rsidRDefault="00D016FF" w:rsidP="0007259E">
      <w:pPr>
        <w:rPr>
          <w:rFonts w:asciiTheme="majorHAnsi" w:hAnsiTheme="majorHAnsi" w:cstheme="majorHAnsi"/>
          <w:highlight w:val="yellow"/>
        </w:rPr>
      </w:pPr>
      <w:r w:rsidRPr="00B22A88">
        <w:rPr>
          <w:rFonts w:asciiTheme="majorHAnsi" w:hAnsiTheme="majorHAnsi" w:cstheme="majorHAnsi"/>
          <w:highlight w:val="yellow"/>
        </w:rPr>
        <w:t>N</w:t>
      </w:r>
      <w:r w:rsidR="00B22A88">
        <w:rPr>
          <w:rFonts w:asciiTheme="majorHAnsi" w:hAnsiTheme="majorHAnsi" w:cstheme="majorHAnsi"/>
          <w:highlight w:val="yellow"/>
        </w:rPr>
        <w:t>OTE</w:t>
      </w:r>
      <w:r>
        <w:rPr>
          <w:rFonts w:asciiTheme="majorHAnsi" w:hAnsiTheme="majorHAnsi" w:cstheme="majorHAnsi"/>
          <w:highlight w:val="yellow"/>
        </w:rPr>
        <w:t xml:space="preserve">: </w:t>
      </w:r>
      <w:r w:rsidR="000E761F" w:rsidRPr="009D0CE2">
        <w:rPr>
          <w:rFonts w:asciiTheme="majorHAnsi" w:hAnsiTheme="majorHAnsi" w:cstheme="majorHAnsi"/>
          <w:i/>
          <w:iCs/>
          <w:highlight w:val="yellow"/>
        </w:rPr>
        <w:t>I</w:t>
      </w:r>
      <w:r w:rsidR="003C3B3B" w:rsidRPr="009D0CE2">
        <w:rPr>
          <w:rFonts w:asciiTheme="majorHAnsi" w:hAnsiTheme="majorHAnsi" w:cstheme="majorHAnsi"/>
          <w:i/>
          <w:iCs/>
          <w:highlight w:val="yellow"/>
        </w:rPr>
        <w:t>n silico</w:t>
      </w:r>
      <w:r w:rsidR="003C3B3B" w:rsidRPr="009D0CE2">
        <w:rPr>
          <w:rFonts w:asciiTheme="majorHAnsi" w:hAnsiTheme="majorHAnsi" w:cstheme="majorHAnsi"/>
          <w:highlight w:val="yellow"/>
        </w:rPr>
        <w:t xml:space="preserve"> protein sequences hav</w:t>
      </w:r>
      <w:r w:rsidR="00F75B4F">
        <w:rPr>
          <w:rFonts w:asciiTheme="majorHAnsi" w:hAnsiTheme="majorHAnsi" w:cstheme="majorHAnsi"/>
          <w:highlight w:val="yellow"/>
        </w:rPr>
        <w:t>ing</w:t>
      </w:r>
      <w:r w:rsidR="003C3B3B" w:rsidRPr="009D0CE2">
        <w:rPr>
          <w:rFonts w:asciiTheme="majorHAnsi" w:hAnsiTheme="majorHAnsi" w:cstheme="majorHAnsi"/>
          <w:highlight w:val="yellow"/>
        </w:rPr>
        <w:t xml:space="preserve"> unrecognized residues, e.g.</w:t>
      </w:r>
      <w:r w:rsidR="00B22A88">
        <w:rPr>
          <w:rFonts w:asciiTheme="majorHAnsi" w:hAnsiTheme="majorHAnsi" w:cstheme="majorHAnsi"/>
          <w:highlight w:val="yellow"/>
        </w:rPr>
        <w:t>,</w:t>
      </w:r>
      <w:r w:rsidR="003C3B3B" w:rsidRPr="009D0CE2">
        <w:rPr>
          <w:rFonts w:asciiTheme="majorHAnsi" w:hAnsiTheme="majorHAnsi" w:cstheme="majorHAnsi"/>
          <w:highlight w:val="yellow"/>
        </w:rPr>
        <w:t xml:space="preserve"> U or X,</w:t>
      </w:r>
      <w:r w:rsidR="000E761F">
        <w:rPr>
          <w:rFonts w:asciiTheme="majorHAnsi" w:hAnsiTheme="majorHAnsi" w:cstheme="majorHAnsi"/>
          <w:highlight w:val="yellow"/>
        </w:rPr>
        <w:t xml:space="preserve"> </w:t>
      </w:r>
      <w:r w:rsidR="005B277A">
        <w:rPr>
          <w:rFonts w:asciiTheme="majorHAnsi" w:hAnsiTheme="majorHAnsi" w:cstheme="majorHAnsi"/>
          <w:highlight w:val="yellow"/>
        </w:rPr>
        <w:t>are</w:t>
      </w:r>
      <w:r w:rsidR="003C3B3B" w:rsidRPr="009D0CE2">
        <w:rPr>
          <w:rFonts w:asciiTheme="majorHAnsi" w:hAnsiTheme="majorHAnsi" w:cstheme="majorHAnsi"/>
          <w:highlight w:val="yellow"/>
        </w:rPr>
        <w:t xml:space="preserve"> automatically </w:t>
      </w:r>
      <w:r w:rsidR="00FF2A70" w:rsidRPr="009D0CE2">
        <w:rPr>
          <w:rFonts w:asciiTheme="majorHAnsi" w:hAnsiTheme="majorHAnsi" w:cstheme="majorHAnsi"/>
          <w:highlight w:val="yellow"/>
        </w:rPr>
        <w:t>skipped</w:t>
      </w:r>
      <w:r w:rsidR="003C3B3B" w:rsidRPr="009D0CE2">
        <w:rPr>
          <w:rFonts w:asciiTheme="majorHAnsi" w:hAnsiTheme="majorHAnsi" w:cstheme="majorHAnsi"/>
          <w:highlight w:val="yellow"/>
        </w:rPr>
        <w:t xml:space="preserve"> from </w:t>
      </w:r>
      <w:r w:rsidR="00B22A88">
        <w:rPr>
          <w:rFonts w:asciiTheme="majorHAnsi" w:hAnsiTheme="majorHAnsi" w:cstheme="majorHAnsi"/>
          <w:highlight w:val="yellow"/>
        </w:rPr>
        <w:t xml:space="preserve">the </w:t>
      </w:r>
      <w:r w:rsidR="003C3B3B" w:rsidRPr="009D0CE2">
        <w:rPr>
          <w:rFonts w:asciiTheme="majorHAnsi" w:hAnsiTheme="majorHAnsi" w:cstheme="majorHAnsi"/>
          <w:highlight w:val="yellow"/>
        </w:rPr>
        <w:t xml:space="preserve">analysis </w:t>
      </w:r>
      <w:r w:rsidR="00993EDD" w:rsidRPr="009D0CE2">
        <w:rPr>
          <w:rFonts w:asciiTheme="majorHAnsi" w:hAnsiTheme="majorHAnsi" w:cstheme="majorHAnsi"/>
          <w:highlight w:val="yellow"/>
        </w:rPr>
        <w:t>and</w:t>
      </w:r>
      <w:r w:rsidR="003C3B3B" w:rsidRPr="009D0CE2">
        <w:rPr>
          <w:rFonts w:asciiTheme="majorHAnsi" w:hAnsiTheme="majorHAnsi" w:cstheme="majorHAnsi"/>
          <w:highlight w:val="yellow"/>
        </w:rPr>
        <w:t xml:space="preserve"> </w:t>
      </w:r>
      <w:r w:rsidR="00F75B4F">
        <w:rPr>
          <w:rFonts w:asciiTheme="majorHAnsi" w:hAnsiTheme="majorHAnsi" w:cstheme="majorHAnsi"/>
          <w:highlight w:val="yellow"/>
        </w:rPr>
        <w:t xml:space="preserve">these sequences are </w:t>
      </w:r>
      <w:r w:rsidR="003C3B3B" w:rsidRPr="009D0CE2">
        <w:rPr>
          <w:rFonts w:asciiTheme="majorHAnsi" w:hAnsiTheme="majorHAnsi" w:cstheme="majorHAnsi"/>
          <w:highlight w:val="yellow"/>
        </w:rPr>
        <w:t xml:space="preserve">subsequently reported with a separate pop-up window to alert the operator </w:t>
      </w:r>
      <w:r w:rsidR="00DE4515">
        <w:rPr>
          <w:rFonts w:asciiTheme="majorHAnsi" w:hAnsiTheme="majorHAnsi" w:cstheme="majorHAnsi"/>
          <w:highlight w:val="yellow"/>
        </w:rPr>
        <w:t xml:space="preserve">as to </w:t>
      </w:r>
      <w:r w:rsidR="00193367" w:rsidRPr="009D0CE2">
        <w:rPr>
          <w:rFonts w:asciiTheme="majorHAnsi" w:hAnsiTheme="majorHAnsi" w:cstheme="majorHAnsi"/>
          <w:highlight w:val="yellow"/>
        </w:rPr>
        <w:t xml:space="preserve">which </w:t>
      </w:r>
      <w:r w:rsidR="008A1F44">
        <w:rPr>
          <w:rFonts w:asciiTheme="majorHAnsi" w:hAnsiTheme="majorHAnsi" w:cstheme="majorHAnsi"/>
          <w:highlight w:val="yellow"/>
        </w:rPr>
        <w:t>(</w:t>
      </w:r>
      <w:r w:rsidR="00DE4515">
        <w:rPr>
          <w:rFonts w:asciiTheme="majorHAnsi" w:hAnsiTheme="majorHAnsi" w:cstheme="majorHAnsi"/>
          <w:highlight w:val="yellow"/>
        </w:rPr>
        <w:t>if any</w:t>
      </w:r>
      <w:r w:rsidR="008A1F44">
        <w:rPr>
          <w:rFonts w:asciiTheme="majorHAnsi" w:hAnsiTheme="majorHAnsi" w:cstheme="majorHAnsi"/>
          <w:highlight w:val="yellow"/>
        </w:rPr>
        <w:t>)</w:t>
      </w:r>
      <w:r w:rsidR="00DE4515">
        <w:rPr>
          <w:rFonts w:asciiTheme="majorHAnsi" w:hAnsiTheme="majorHAnsi" w:cstheme="majorHAnsi"/>
          <w:highlight w:val="yellow"/>
        </w:rPr>
        <w:t xml:space="preserve"> </w:t>
      </w:r>
      <w:r w:rsidR="00193367" w:rsidRPr="009D0CE2">
        <w:rPr>
          <w:rFonts w:asciiTheme="majorHAnsi" w:hAnsiTheme="majorHAnsi" w:cstheme="majorHAnsi"/>
          <w:highlight w:val="yellow"/>
        </w:rPr>
        <w:t xml:space="preserve">sequences were skipped </w:t>
      </w:r>
      <w:r w:rsidR="00F75B4F">
        <w:rPr>
          <w:rFonts w:asciiTheme="majorHAnsi" w:hAnsiTheme="majorHAnsi" w:cstheme="majorHAnsi"/>
          <w:highlight w:val="yellow"/>
        </w:rPr>
        <w:t>upon</w:t>
      </w:r>
      <w:r w:rsidR="00946C80" w:rsidRPr="009D0CE2">
        <w:rPr>
          <w:rFonts w:asciiTheme="majorHAnsi" w:hAnsiTheme="majorHAnsi" w:cstheme="majorHAnsi"/>
          <w:highlight w:val="yellow"/>
        </w:rPr>
        <w:t xml:space="preserve"> completion</w:t>
      </w:r>
      <w:r w:rsidR="00B22A88">
        <w:rPr>
          <w:rFonts w:asciiTheme="majorHAnsi" w:hAnsiTheme="majorHAnsi" w:cstheme="majorHAnsi"/>
          <w:highlight w:val="yellow"/>
        </w:rPr>
        <w:t xml:space="preserve"> </w:t>
      </w:r>
      <w:r w:rsidR="00946C80" w:rsidRPr="009D0CE2">
        <w:rPr>
          <w:rFonts w:asciiTheme="majorHAnsi" w:hAnsiTheme="majorHAnsi" w:cstheme="majorHAnsi"/>
          <w:highlight w:val="yellow"/>
        </w:rPr>
        <w:t>of the</w:t>
      </w:r>
      <w:r w:rsidR="003C3B3B" w:rsidRPr="009D0CE2">
        <w:rPr>
          <w:rFonts w:asciiTheme="majorHAnsi" w:hAnsiTheme="majorHAnsi" w:cstheme="majorHAnsi"/>
          <w:highlight w:val="yellow"/>
        </w:rPr>
        <w:t xml:space="preserve"> search.</w:t>
      </w:r>
    </w:p>
    <w:p w14:paraId="31C39C37" w14:textId="77777777" w:rsidR="003C3B3B" w:rsidRPr="009D0CE2" w:rsidRDefault="003C3B3B" w:rsidP="0007259E">
      <w:pPr>
        <w:rPr>
          <w:rFonts w:asciiTheme="majorHAnsi" w:hAnsiTheme="majorHAnsi" w:cstheme="majorHAnsi"/>
          <w:highlight w:val="yellow"/>
        </w:rPr>
      </w:pPr>
    </w:p>
    <w:p w14:paraId="384CB74F" w14:textId="06E932D8" w:rsidR="003C3B3B" w:rsidRPr="009D0CE2" w:rsidRDefault="003C3B3B" w:rsidP="0007259E">
      <w:pPr>
        <w:shd w:val="clear" w:color="auto" w:fill="FFFFFF" w:themeFill="background1"/>
        <w:rPr>
          <w:rFonts w:asciiTheme="majorHAnsi" w:hAnsiTheme="majorHAnsi" w:cstheme="majorHAnsi"/>
          <w:b/>
          <w:bCs/>
        </w:rPr>
      </w:pPr>
      <w:r w:rsidRPr="00B22A88">
        <w:rPr>
          <w:rFonts w:asciiTheme="majorHAnsi" w:hAnsiTheme="majorHAnsi" w:cstheme="majorHAnsi"/>
          <w:b/>
          <w:bCs/>
        </w:rPr>
        <w:t>5</w:t>
      </w:r>
      <w:r w:rsidRPr="009D0CE2">
        <w:rPr>
          <w:rFonts w:asciiTheme="majorHAnsi" w:hAnsiTheme="majorHAnsi" w:cstheme="majorHAnsi"/>
        </w:rPr>
        <w:tab/>
      </w:r>
      <w:r w:rsidRPr="009D0CE2">
        <w:rPr>
          <w:rFonts w:asciiTheme="majorHAnsi" w:hAnsiTheme="majorHAnsi" w:cstheme="majorHAnsi"/>
          <w:b/>
          <w:bCs/>
        </w:rPr>
        <w:t>Post-search</w:t>
      </w:r>
      <w:r w:rsidR="00FD0442" w:rsidRPr="009D0CE2">
        <w:rPr>
          <w:rFonts w:asciiTheme="majorHAnsi" w:hAnsiTheme="majorHAnsi" w:cstheme="majorHAnsi"/>
          <w:b/>
          <w:bCs/>
        </w:rPr>
        <w:t xml:space="preserve"> </w:t>
      </w:r>
      <w:r w:rsidRPr="009D0CE2">
        <w:rPr>
          <w:rFonts w:asciiTheme="majorHAnsi" w:hAnsiTheme="majorHAnsi" w:cstheme="majorHAnsi"/>
          <w:b/>
          <w:bCs/>
        </w:rPr>
        <w:t>confirmation</w:t>
      </w:r>
      <w:r w:rsidR="00B82880" w:rsidRPr="009D0CE2">
        <w:rPr>
          <w:rFonts w:asciiTheme="majorHAnsi" w:hAnsiTheme="majorHAnsi" w:cstheme="majorHAnsi"/>
          <w:b/>
          <w:bCs/>
        </w:rPr>
        <w:t xml:space="preserve"> of </w:t>
      </w:r>
      <w:r w:rsidR="00C237B0">
        <w:rPr>
          <w:rFonts w:asciiTheme="majorHAnsi" w:hAnsiTheme="majorHAnsi" w:cstheme="majorHAnsi"/>
          <w:b/>
          <w:bCs/>
        </w:rPr>
        <w:t>protein</w:t>
      </w:r>
      <w:r w:rsidR="00B82880" w:rsidRPr="009D0CE2">
        <w:rPr>
          <w:rFonts w:asciiTheme="majorHAnsi" w:hAnsiTheme="majorHAnsi" w:cstheme="majorHAnsi"/>
          <w:b/>
          <w:bCs/>
        </w:rPr>
        <w:t xml:space="preserve"> sequence</w:t>
      </w:r>
    </w:p>
    <w:p w14:paraId="6C19A5AD" w14:textId="77777777" w:rsidR="00F812B9" w:rsidRPr="009D0CE2" w:rsidRDefault="00F812B9" w:rsidP="0007259E">
      <w:pPr>
        <w:shd w:val="clear" w:color="auto" w:fill="FFFFFF" w:themeFill="background1"/>
        <w:rPr>
          <w:rFonts w:asciiTheme="majorHAnsi" w:hAnsiTheme="majorHAnsi" w:cstheme="majorHAnsi"/>
        </w:rPr>
      </w:pPr>
    </w:p>
    <w:p w14:paraId="4BE77A08" w14:textId="7908BAE8" w:rsidR="00B22A88" w:rsidRDefault="003C3B3B" w:rsidP="0007259E">
      <w:pPr>
        <w:shd w:val="clear" w:color="auto" w:fill="FFFFFF" w:themeFill="background1"/>
        <w:rPr>
          <w:rFonts w:asciiTheme="majorHAnsi" w:hAnsiTheme="majorHAnsi" w:cstheme="majorHAnsi"/>
        </w:rPr>
      </w:pPr>
      <w:r w:rsidRPr="009D0CE2">
        <w:rPr>
          <w:rFonts w:asciiTheme="majorHAnsi" w:hAnsiTheme="majorHAnsi" w:cstheme="majorHAnsi"/>
        </w:rPr>
        <w:t>5.1</w:t>
      </w:r>
      <w:r w:rsidRPr="009D0CE2">
        <w:rPr>
          <w:rFonts w:asciiTheme="majorHAnsi" w:hAnsiTheme="majorHAnsi" w:cstheme="majorHAnsi"/>
        </w:rPr>
        <w:tab/>
      </w:r>
      <w:r w:rsidR="002E08F3" w:rsidRPr="009D0CE2">
        <w:rPr>
          <w:rFonts w:asciiTheme="majorHAnsi" w:hAnsiTheme="majorHAnsi" w:cstheme="majorHAnsi"/>
        </w:rPr>
        <w:t xml:space="preserve">Confirm the </w:t>
      </w:r>
      <w:r w:rsidR="00244E2D" w:rsidRPr="009D0CE2">
        <w:rPr>
          <w:rFonts w:asciiTheme="majorHAnsi" w:hAnsiTheme="majorHAnsi" w:cstheme="majorHAnsi"/>
        </w:rPr>
        <w:t>correctness of a c</w:t>
      </w:r>
      <w:r w:rsidRPr="009D0CE2">
        <w:rPr>
          <w:rFonts w:asciiTheme="majorHAnsi" w:hAnsiTheme="majorHAnsi" w:cstheme="majorHAnsi"/>
        </w:rPr>
        <w:t>andidate sequence</w:t>
      </w:r>
      <w:r w:rsidR="00032107" w:rsidRPr="009D0CE2">
        <w:rPr>
          <w:rFonts w:asciiTheme="majorHAnsi" w:hAnsiTheme="majorHAnsi" w:cstheme="majorHAnsi"/>
        </w:rPr>
        <w:t xml:space="preserve"> </w:t>
      </w:r>
      <w:r w:rsidRPr="009D0CE2">
        <w:rPr>
          <w:rFonts w:asciiTheme="majorHAnsi" w:hAnsiTheme="majorHAnsi" w:cstheme="majorHAnsi"/>
        </w:rPr>
        <w:t>by manual analysis.</w:t>
      </w:r>
    </w:p>
    <w:p w14:paraId="0D296CF2" w14:textId="77777777" w:rsidR="00B22A88" w:rsidRDefault="00B22A88" w:rsidP="0007259E">
      <w:pPr>
        <w:shd w:val="clear" w:color="auto" w:fill="FFFFFF" w:themeFill="background1"/>
        <w:rPr>
          <w:rFonts w:asciiTheme="majorHAnsi" w:hAnsiTheme="majorHAnsi" w:cstheme="majorHAnsi"/>
        </w:rPr>
      </w:pPr>
    </w:p>
    <w:p w14:paraId="7221220F" w14:textId="65239C28" w:rsidR="003C3B3B" w:rsidRPr="009D0CE2" w:rsidRDefault="00B22A88" w:rsidP="0007259E">
      <w:pPr>
        <w:shd w:val="clear" w:color="auto" w:fill="FFFFFF" w:themeFill="background1"/>
        <w:rPr>
          <w:rFonts w:asciiTheme="majorHAnsi" w:hAnsiTheme="majorHAnsi" w:cstheme="majorHAnsi"/>
        </w:rPr>
      </w:pPr>
      <w:r w:rsidRPr="00B22A88">
        <w:rPr>
          <w:rFonts w:asciiTheme="majorHAnsi" w:hAnsiTheme="majorHAnsi" w:cstheme="majorHAnsi"/>
        </w:rPr>
        <w:t>NOTE</w:t>
      </w:r>
      <w:r w:rsidR="00D016FF" w:rsidRPr="009D0CE2">
        <w:rPr>
          <w:rFonts w:asciiTheme="majorHAnsi" w:hAnsiTheme="majorHAnsi" w:cstheme="majorHAnsi"/>
        </w:rPr>
        <w:t xml:space="preserve">: </w:t>
      </w:r>
      <w:r w:rsidR="00036076" w:rsidRPr="009D0CE2">
        <w:rPr>
          <w:rFonts w:asciiTheme="majorHAnsi" w:hAnsiTheme="majorHAnsi" w:cstheme="majorHAnsi"/>
        </w:rPr>
        <w:t xml:space="preserve">The purpose of the </w:t>
      </w:r>
      <w:r w:rsidR="00036076" w:rsidRPr="005C7722">
        <w:rPr>
          <w:rFonts w:asciiTheme="majorHAnsi" w:hAnsiTheme="majorHAnsi" w:cstheme="majorHAnsi"/>
        </w:rPr>
        <w:t>Protein Biomarker Seeker</w:t>
      </w:r>
      <w:r w:rsidR="00036076" w:rsidRPr="009D0CE2">
        <w:rPr>
          <w:rFonts w:asciiTheme="majorHAnsi" w:hAnsiTheme="majorHAnsi" w:cstheme="majorHAnsi"/>
        </w:rPr>
        <w:t xml:space="preserve"> software is to identify a</w:t>
      </w:r>
      <w:r w:rsidR="00474E61" w:rsidRPr="009D0CE2">
        <w:rPr>
          <w:rFonts w:asciiTheme="majorHAnsi" w:hAnsiTheme="majorHAnsi" w:cstheme="majorHAnsi"/>
        </w:rPr>
        <w:t xml:space="preserve"> </w:t>
      </w:r>
      <w:r w:rsidR="00036076" w:rsidRPr="009D0CE2">
        <w:rPr>
          <w:rFonts w:asciiTheme="majorHAnsi" w:hAnsiTheme="majorHAnsi" w:cstheme="majorHAnsi"/>
        </w:rPr>
        <w:t xml:space="preserve">protein sequence </w:t>
      </w:r>
      <w:r w:rsidR="00DF6040" w:rsidRPr="009D0CE2">
        <w:rPr>
          <w:rFonts w:asciiTheme="majorHAnsi" w:hAnsiTheme="majorHAnsi" w:cstheme="majorHAnsi"/>
        </w:rPr>
        <w:t>with high accuracy</w:t>
      </w:r>
      <w:r w:rsidR="00DF6040" w:rsidRPr="009D0CE2">
        <w:rPr>
          <w:rFonts w:asciiTheme="majorHAnsi" w:hAnsiTheme="majorHAnsi" w:cstheme="majorHAnsi"/>
        </w:rPr>
        <w:t xml:space="preserve"> </w:t>
      </w:r>
      <w:r w:rsidR="00036076" w:rsidRPr="009D0CE2">
        <w:rPr>
          <w:rFonts w:asciiTheme="majorHAnsi" w:hAnsiTheme="majorHAnsi" w:cstheme="majorHAnsi"/>
        </w:rPr>
        <w:t>by eliminating many obviously incorrect protein sequence</w:t>
      </w:r>
      <w:r w:rsidR="00DF6040">
        <w:rPr>
          <w:rFonts w:asciiTheme="majorHAnsi" w:hAnsiTheme="majorHAnsi" w:cstheme="majorHAnsi"/>
        </w:rPr>
        <w:t>s</w:t>
      </w:r>
      <w:r w:rsidR="00DA3BD7">
        <w:rPr>
          <w:rFonts w:asciiTheme="majorHAnsi" w:hAnsiTheme="majorHAnsi" w:cstheme="majorHAnsi"/>
        </w:rPr>
        <w:t xml:space="preserve"> </w:t>
      </w:r>
      <w:r w:rsidR="00DA3BD7" w:rsidRPr="009D0CE2">
        <w:rPr>
          <w:rFonts w:asciiTheme="majorHAnsi" w:hAnsiTheme="majorHAnsi" w:cstheme="majorHAnsi"/>
        </w:rPr>
        <w:t>from consideration</w:t>
      </w:r>
      <w:r w:rsidR="00DF6040">
        <w:rPr>
          <w:rFonts w:asciiTheme="majorHAnsi" w:hAnsiTheme="majorHAnsi" w:cstheme="majorHAnsi"/>
        </w:rPr>
        <w:t xml:space="preserve"> and</w:t>
      </w:r>
      <w:r w:rsidR="00036076" w:rsidRPr="009D0CE2">
        <w:rPr>
          <w:rFonts w:asciiTheme="majorHAnsi" w:hAnsiTheme="majorHAnsi" w:cstheme="majorHAnsi"/>
        </w:rPr>
        <w:t xml:space="preserve"> incorporat</w:t>
      </w:r>
      <w:r w:rsidR="00DF6040">
        <w:rPr>
          <w:rFonts w:asciiTheme="majorHAnsi" w:hAnsiTheme="majorHAnsi" w:cstheme="majorHAnsi"/>
        </w:rPr>
        <w:t>ing</w:t>
      </w:r>
      <w:r w:rsidR="00036076" w:rsidRPr="009D0CE2">
        <w:rPr>
          <w:rFonts w:asciiTheme="majorHAnsi" w:hAnsiTheme="majorHAnsi" w:cstheme="majorHAnsi"/>
        </w:rPr>
        <w:t xml:space="preserve"> sequence truncation as a possible PTM in the mature protein</w:t>
      </w:r>
      <w:r w:rsidR="003C3B3B" w:rsidRPr="009D0CE2">
        <w:rPr>
          <w:rFonts w:asciiTheme="majorHAnsi" w:hAnsiTheme="majorHAnsi" w:cstheme="majorHAnsi"/>
        </w:rPr>
        <w:t>.</w:t>
      </w:r>
      <w:r w:rsidR="0007259E">
        <w:rPr>
          <w:rFonts w:asciiTheme="majorHAnsi" w:hAnsiTheme="majorHAnsi" w:cstheme="majorHAnsi"/>
        </w:rPr>
        <w:t xml:space="preserve"> </w:t>
      </w:r>
      <w:r w:rsidR="003C3B3B" w:rsidRPr="009D0CE2">
        <w:rPr>
          <w:rFonts w:asciiTheme="majorHAnsi" w:hAnsiTheme="majorHAnsi" w:cstheme="majorHAnsi"/>
        </w:rPr>
        <w:t>As the</w:t>
      </w:r>
      <w:r w:rsidR="00244E2D" w:rsidRPr="009D0CE2">
        <w:rPr>
          <w:rFonts w:asciiTheme="majorHAnsi" w:hAnsiTheme="majorHAnsi" w:cstheme="majorHAnsi"/>
        </w:rPr>
        <w:t xml:space="preserve"> </w:t>
      </w:r>
      <w:r w:rsidR="003C3B3B" w:rsidRPr="009D0CE2">
        <w:rPr>
          <w:rFonts w:asciiTheme="majorHAnsi" w:hAnsiTheme="majorHAnsi" w:cstheme="majorHAnsi"/>
        </w:rPr>
        <w:t>number</w:t>
      </w:r>
      <w:r w:rsidR="003C2147" w:rsidRPr="009D0CE2">
        <w:rPr>
          <w:rFonts w:asciiTheme="majorHAnsi" w:hAnsiTheme="majorHAnsi" w:cstheme="majorHAnsi"/>
        </w:rPr>
        <w:t xml:space="preserve"> </w:t>
      </w:r>
      <w:r w:rsidR="003C3B3B" w:rsidRPr="009D0CE2">
        <w:rPr>
          <w:rFonts w:asciiTheme="majorHAnsi" w:hAnsiTheme="majorHAnsi" w:cstheme="majorHAnsi"/>
        </w:rPr>
        <w:t>of</w:t>
      </w:r>
      <w:r w:rsidR="003C2147" w:rsidRPr="009D0CE2">
        <w:rPr>
          <w:rFonts w:asciiTheme="majorHAnsi" w:hAnsiTheme="majorHAnsi" w:cstheme="majorHAnsi"/>
        </w:rPr>
        <w:t xml:space="preserve"> </w:t>
      </w:r>
      <w:r w:rsidR="003C3B3B" w:rsidRPr="009D0CE2">
        <w:rPr>
          <w:rFonts w:asciiTheme="majorHAnsi" w:hAnsiTheme="majorHAnsi" w:cstheme="majorHAnsi"/>
        </w:rPr>
        <w:t>possible candidate</w:t>
      </w:r>
      <w:r w:rsidR="000540EE" w:rsidRPr="009D0CE2">
        <w:rPr>
          <w:rFonts w:asciiTheme="majorHAnsi" w:hAnsiTheme="majorHAnsi" w:cstheme="majorHAnsi"/>
        </w:rPr>
        <w:t xml:space="preserve"> sequence</w:t>
      </w:r>
      <w:r w:rsidR="003C3B3B" w:rsidRPr="009D0CE2">
        <w:rPr>
          <w:rFonts w:asciiTheme="majorHAnsi" w:hAnsiTheme="majorHAnsi" w:cstheme="majorHAnsi"/>
        </w:rPr>
        <w:t xml:space="preserve">s </w:t>
      </w:r>
      <w:r w:rsidR="00967AFF" w:rsidRPr="009D0CE2">
        <w:rPr>
          <w:rFonts w:asciiTheme="majorHAnsi" w:hAnsiTheme="majorHAnsi" w:cstheme="majorHAnsi"/>
        </w:rPr>
        <w:t xml:space="preserve">returned </w:t>
      </w:r>
      <w:r w:rsidR="002D08B8" w:rsidRPr="009D0CE2">
        <w:rPr>
          <w:rFonts w:asciiTheme="majorHAnsi" w:hAnsiTheme="majorHAnsi" w:cstheme="majorHAnsi"/>
        </w:rPr>
        <w:t>are few</w:t>
      </w:r>
      <w:r w:rsidR="00E84114" w:rsidRPr="009D0CE2">
        <w:rPr>
          <w:rFonts w:asciiTheme="majorHAnsi" w:hAnsiTheme="majorHAnsi" w:cstheme="majorHAnsi"/>
        </w:rPr>
        <w:t>,</w:t>
      </w:r>
      <w:r w:rsidR="002D08B8" w:rsidRPr="009D0CE2">
        <w:rPr>
          <w:rFonts w:asciiTheme="majorHAnsi" w:hAnsiTheme="majorHAnsi" w:cstheme="majorHAnsi"/>
        </w:rPr>
        <w:t xml:space="preserve"> </w:t>
      </w:r>
      <w:r w:rsidR="003C3B3B" w:rsidRPr="009D0CE2">
        <w:rPr>
          <w:rFonts w:asciiTheme="majorHAnsi" w:hAnsiTheme="majorHAnsi" w:cstheme="majorHAnsi"/>
        </w:rPr>
        <w:t>manual</w:t>
      </w:r>
      <w:r w:rsidR="00476B85" w:rsidRPr="009D0CE2">
        <w:rPr>
          <w:rFonts w:asciiTheme="majorHAnsi" w:hAnsiTheme="majorHAnsi" w:cstheme="majorHAnsi"/>
        </w:rPr>
        <w:t xml:space="preserve"> </w:t>
      </w:r>
      <w:r w:rsidR="003C3B3B" w:rsidRPr="009D0CE2">
        <w:rPr>
          <w:rFonts w:asciiTheme="majorHAnsi" w:hAnsiTheme="majorHAnsi" w:cstheme="majorHAnsi"/>
        </w:rPr>
        <w:t>confirmation</w:t>
      </w:r>
      <w:r w:rsidR="00E84114" w:rsidRPr="009D0CE2">
        <w:rPr>
          <w:rFonts w:asciiTheme="majorHAnsi" w:hAnsiTheme="majorHAnsi" w:cstheme="majorHAnsi"/>
        </w:rPr>
        <w:t xml:space="preserve"> </w:t>
      </w:r>
      <w:r w:rsidR="003C3B3B" w:rsidRPr="009D0CE2">
        <w:rPr>
          <w:rFonts w:asciiTheme="majorHAnsi" w:hAnsiTheme="majorHAnsi" w:cstheme="majorHAnsi"/>
        </w:rPr>
        <w:t>is</w:t>
      </w:r>
      <w:r w:rsidR="00476B85" w:rsidRPr="009D0CE2">
        <w:rPr>
          <w:rFonts w:asciiTheme="majorHAnsi" w:hAnsiTheme="majorHAnsi" w:cstheme="majorHAnsi"/>
        </w:rPr>
        <w:t xml:space="preserve"> </w:t>
      </w:r>
      <w:r w:rsidR="008F57F7" w:rsidRPr="009D0CE2">
        <w:rPr>
          <w:rFonts w:asciiTheme="majorHAnsi" w:hAnsiTheme="majorHAnsi" w:cstheme="majorHAnsi"/>
        </w:rPr>
        <w:t>manageable</w:t>
      </w:r>
      <w:r w:rsidR="003C3B3B" w:rsidRPr="009D0CE2">
        <w:rPr>
          <w:rFonts w:asciiTheme="majorHAnsi" w:hAnsiTheme="majorHAnsi" w:cstheme="majorHAnsi"/>
        </w:rPr>
        <w:t>.</w:t>
      </w:r>
    </w:p>
    <w:p w14:paraId="29BBE5D1" w14:textId="77777777" w:rsidR="00F812B9" w:rsidRPr="009D0CE2" w:rsidRDefault="00F812B9" w:rsidP="0007259E">
      <w:pPr>
        <w:shd w:val="clear" w:color="auto" w:fill="FFFFFF" w:themeFill="background1"/>
        <w:rPr>
          <w:rFonts w:asciiTheme="majorHAnsi" w:hAnsiTheme="majorHAnsi" w:cstheme="majorHAnsi"/>
        </w:rPr>
      </w:pPr>
    </w:p>
    <w:p w14:paraId="7CEC15BE" w14:textId="48B95AD2" w:rsidR="00D71BB9" w:rsidRDefault="003C3B3B" w:rsidP="0007259E">
      <w:pPr>
        <w:shd w:val="clear" w:color="auto" w:fill="FFFFFF" w:themeFill="background1"/>
        <w:rPr>
          <w:rFonts w:asciiTheme="majorHAnsi" w:hAnsiTheme="majorHAnsi" w:cstheme="majorHAnsi"/>
        </w:rPr>
      </w:pPr>
      <w:r w:rsidRPr="009D0CE2">
        <w:rPr>
          <w:rFonts w:asciiTheme="majorHAnsi" w:hAnsiTheme="majorHAnsi" w:cstheme="majorHAnsi"/>
        </w:rPr>
        <w:t>5.2</w:t>
      </w:r>
      <w:r w:rsidRPr="009D0CE2">
        <w:rPr>
          <w:rFonts w:asciiTheme="majorHAnsi" w:hAnsiTheme="majorHAnsi" w:cstheme="majorHAnsi"/>
        </w:rPr>
        <w:tab/>
      </w:r>
      <w:r w:rsidR="003C6C49" w:rsidRPr="009D0CE2">
        <w:rPr>
          <w:rFonts w:asciiTheme="majorHAnsi" w:hAnsiTheme="majorHAnsi" w:cstheme="majorHAnsi"/>
        </w:rPr>
        <w:t xml:space="preserve">Generate a table of the average </w:t>
      </w:r>
      <w:r w:rsidR="003C6C49" w:rsidRPr="00DA3BD7">
        <w:rPr>
          <w:rFonts w:asciiTheme="majorHAnsi" w:hAnsiTheme="majorHAnsi" w:cstheme="majorHAnsi"/>
        </w:rPr>
        <w:t>m/z</w:t>
      </w:r>
      <w:r w:rsidR="003C6C49" w:rsidRPr="009D0CE2">
        <w:rPr>
          <w:rFonts w:asciiTheme="majorHAnsi" w:hAnsiTheme="majorHAnsi" w:cstheme="majorHAnsi"/>
        </w:rPr>
        <w:t xml:space="preserve"> </w:t>
      </w:r>
      <w:r w:rsidR="003C6C49" w:rsidRPr="009D0CE2">
        <w:rPr>
          <w:rFonts w:asciiTheme="majorHAnsi" w:hAnsiTheme="majorHAnsi" w:cstheme="majorHAnsi"/>
        </w:rPr>
        <w:tab/>
        <w:t>of b- and y-type fragment ions of the candidate sequence</w:t>
      </w:r>
      <w:r w:rsidR="00166E9D" w:rsidRPr="009D0CE2">
        <w:rPr>
          <w:rFonts w:asciiTheme="majorHAnsi" w:hAnsiTheme="majorHAnsi" w:cstheme="majorHAnsi"/>
        </w:rPr>
        <w:t xml:space="preserve"> </w:t>
      </w:r>
      <w:r w:rsidR="00C07A97" w:rsidRPr="009D0CE2">
        <w:rPr>
          <w:rFonts w:asciiTheme="majorHAnsi" w:hAnsiTheme="majorHAnsi" w:cstheme="majorHAnsi"/>
        </w:rPr>
        <w:t xml:space="preserve">using </w:t>
      </w:r>
      <w:r w:rsidR="000E761F" w:rsidRPr="009D0CE2">
        <w:rPr>
          <w:rFonts w:asciiTheme="majorHAnsi" w:hAnsiTheme="majorHAnsi" w:cstheme="majorHAnsi"/>
        </w:rPr>
        <w:t xml:space="preserve">any mass spectrometry or </w:t>
      </w:r>
      <w:r w:rsidR="00945369" w:rsidRPr="009D0CE2">
        <w:rPr>
          <w:rFonts w:asciiTheme="majorHAnsi" w:hAnsiTheme="majorHAnsi" w:cstheme="majorHAnsi"/>
        </w:rPr>
        <w:t>proteomic software</w:t>
      </w:r>
      <w:r w:rsidR="0073722C" w:rsidRPr="009D0CE2">
        <w:rPr>
          <w:rFonts w:asciiTheme="majorHAnsi" w:hAnsiTheme="majorHAnsi" w:cstheme="majorHAnsi"/>
        </w:rPr>
        <w:t xml:space="preserve"> </w:t>
      </w:r>
      <w:r w:rsidR="003E15DF" w:rsidRPr="009D0CE2">
        <w:rPr>
          <w:rFonts w:asciiTheme="majorHAnsi" w:hAnsiTheme="majorHAnsi" w:cstheme="majorHAnsi"/>
        </w:rPr>
        <w:t>having such functionality</w:t>
      </w:r>
      <w:r w:rsidRPr="009D0CE2">
        <w:rPr>
          <w:rFonts w:asciiTheme="majorHAnsi" w:hAnsiTheme="majorHAnsi" w:cstheme="majorHAnsi"/>
        </w:rPr>
        <w:t>.</w:t>
      </w:r>
      <w:r w:rsidR="00D71BB9">
        <w:rPr>
          <w:rFonts w:asciiTheme="majorHAnsi" w:hAnsiTheme="majorHAnsi" w:cstheme="majorHAnsi"/>
        </w:rPr>
        <w:t xml:space="preserve"> </w:t>
      </w:r>
      <w:r w:rsidR="00032107" w:rsidRPr="009D0CE2">
        <w:rPr>
          <w:rFonts w:asciiTheme="majorHAnsi" w:hAnsiTheme="majorHAnsi" w:cstheme="majorHAnsi"/>
        </w:rPr>
        <w:t>Compare the</w:t>
      </w:r>
      <w:r w:rsidR="0006589F" w:rsidRPr="009D0CE2">
        <w:rPr>
          <w:rFonts w:asciiTheme="majorHAnsi" w:hAnsiTheme="majorHAnsi" w:cstheme="majorHAnsi"/>
        </w:rPr>
        <w:t xml:space="preserve"> average</w:t>
      </w:r>
      <w:r w:rsidR="00032107" w:rsidRPr="009D0CE2">
        <w:rPr>
          <w:rFonts w:asciiTheme="majorHAnsi" w:hAnsiTheme="majorHAnsi" w:cstheme="majorHAnsi"/>
        </w:rPr>
        <w:t xml:space="preserve"> </w:t>
      </w:r>
      <w:r w:rsidR="00032107" w:rsidRPr="00DA3BD7">
        <w:rPr>
          <w:rFonts w:asciiTheme="majorHAnsi" w:hAnsiTheme="majorHAnsi" w:cstheme="majorHAnsi"/>
        </w:rPr>
        <w:t>m/z</w:t>
      </w:r>
      <w:r w:rsidR="00032107" w:rsidRPr="009D0CE2">
        <w:rPr>
          <w:rFonts w:asciiTheme="majorHAnsi" w:hAnsiTheme="majorHAnsi" w:cstheme="majorHAnsi"/>
        </w:rPr>
        <w:t xml:space="preserve"> of </w:t>
      </w:r>
      <w:r w:rsidR="00032107" w:rsidRPr="009D0CE2">
        <w:rPr>
          <w:rFonts w:asciiTheme="majorHAnsi" w:hAnsiTheme="majorHAnsi" w:cstheme="majorHAnsi"/>
          <w:i/>
          <w:iCs/>
        </w:rPr>
        <w:t>i</w:t>
      </w:r>
      <w:r w:rsidRPr="009D0CE2">
        <w:rPr>
          <w:rFonts w:asciiTheme="majorHAnsi" w:hAnsiTheme="majorHAnsi" w:cstheme="majorHAnsi"/>
          <w:i/>
          <w:iCs/>
        </w:rPr>
        <w:t>n silico</w:t>
      </w:r>
      <w:r w:rsidRPr="009D0CE2">
        <w:rPr>
          <w:rFonts w:asciiTheme="majorHAnsi" w:hAnsiTheme="majorHAnsi" w:cstheme="majorHAnsi"/>
        </w:rPr>
        <w:t xml:space="preserve"> fragment ions on the C-terminal side of D</w:t>
      </w:r>
      <w:r w:rsidR="003E15DF" w:rsidRPr="009D0CE2">
        <w:rPr>
          <w:rFonts w:asciiTheme="majorHAnsi" w:hAnsiTheme="majorHAnsi" w:cstheme="majorHAnsi"/>
        </w:rPr>
        <w:t>-</w:t>
      </w:r>
      <w:r w:rsidRPr="009D0CE2">
        <w:rPr>
          <w:rFonts w:asciiTheme="majorHAnsi" w:hAnsiTheme="majorHAnsi" w:cstheme="majorHAnsi"/>
        </w:rPr>
        <w:t>,</w:t>
      </w:r>
      <w:r w:rsidR="003E15DF" w:rsidRPr="009D0CE2">
        <w:rPr>
          <w:rFonts w:asciiTheme="majorHAnsi" w:hAnsiTheme="majorHAnsi" w:cstheme="majorHAnsi"/>
        </w:rPr>
        <w:t xml:space="preserve"> </w:t>
      </w:r>
      <w:r w:rsidRPr="009D0CE2">
        <w:rPr>
          <w:rFonts w:asciiTheme="majorHAnsi" w:hAnsiTheme="majorHAnsi" w:cstheme="majorHAnsi"/>
        </w:rPr>
        <w:t>E-</w:t>
      </w:r>
      <w:r w:rsidR="00C706BF">
        <w:rPr>
          <w:rFonts w:asciiTheme="majorHAnsi" w:hAnsiTheme="majorHAnsi" w:cstheme="majorHAnsi"/>
        </w:rPr>
        <w:t>,</w:t>
      </w:r>
      <w:r w:rsidRPr="009D0CE2">
        <w:rPr>
          <w:rFonts w:asciiTheme="majorHAnsi" w:hAnsiTheme="majorHAnsi" w:cstheme="majorHAnsi"/>
        </w:rPr>
        <w:t xml:space="preserve"> and N-residues</w:t>
      </w:r>
      <w:r w:rsidR="00F37E91" w:rsidRPr="009D0CE2">
        <w:rPr>
          <w:rFonts w:asciiTheme="majorHAnsi" w:hAnsiTheme="majorHAnsi" w:cstheme="majorHAnsi"/>
        </w:rPr>
        <w:t xml:space="preserve"> </w:t>
      </w:r>
      <w:r w:rsidR="0006589F" w:rsidRPr="009D0CE2">
        <w:rPr>
          <w:rFonts w:asciiTheme="majorHAnsi" w:hAnsiTheme="majorHAnsi" w:cstheme="majorHAnsi"/>
        </w:rPr>
        <w:t>(</w:t>
      </w:r>
      <w:r w:rsidRPr="009D0CE2">
        <w:rPr>
          <w:rFonts w:asciiTheme="majorHAnsi" w:hAnsiTheme="majorHAnsi" w:cstheme="majorHAnsi"/>
        </w:rPr>
        <w:t>and</w:t>
      </w:r>
      <w:r w:rsidR="00F37E91" w:rsidRPr="009D0CE2">
        <w:rPr>
          <w:rFonts w:asciiTheme="majorHAnsi" w:hAnsiTheme="majorHAnsi" w:cstheme="majorHAnsi"/>
        </w:rPr>
        <w:t xml:space="preserve"> </w:t>
      </w:r>
      <w:r w:rsidRPr="009D0CE2">
        <w:rPr>
          <w:rFonts w:asciiTheme="majorHAnsi" w:hAnsiTheme="majorHAnsi" w:cstheme="majorHAnsi"/>
        </w:rPr>
        <w:t>on</w:t>
      </w:r>
      <w:r w:rsidR="00F37E91" w:rsidRPr="009D0CE2">
        <w:rPr>
          <w:rFonts w:asciiTheme="majorHAnsi" w:hAnsiTheme="majorHAnsi" w:cstheme="majorHAnsi"/>
        </w:rPr>
        <w:t xml:space="preserve"> </w:t>
      </w:r>
      <w:r w:rsidRPr="009D0CE2">
        <w:rPr>
          <w:rFonts w:asciiTheme="majorHAnsi" w:hAnsiTheme="majorHAnsi" w:cstheme="majorHAnsi"/>
        </w:rPr>
        <w:t>the</w:t>
      </w:r>
      <w:r w:rsidR="00F37E91" w:rsidRPr="009D0CE2">
        <w:rPr>
          <w:rFonts w:asciiTheme="majorHAnsi" w:hAnsiTheme="majorHAnsi" w:cstheme="majorHAnsi"/>
        </w:rPr>
        <w:t xml:space="preserve"> </w:t>
      </w:r>
      <w:r w:rsidRPr="009D0CE2">
        <w:rPr>
          <w:rFonts w:asciiTheme="majorHAnsi" w:hAnsiTheme="majorHAnsi" w:cstheme="majorHAnsi"/>
        </w:rPr>
        <w:t>N-terminal</w:t>
      </w:r>
      <w:r w:rsidR="00F37E91" w:rsidRPr="009D0CE2">
        <w:rPr>
          <w:rFonts w:asciiTheme="majorHAnsi" w:hAnsiTheme="majorHAnsi" w:cstheme="majorHAnsi"/>
        </w:rPr>
        <w:t xml:space="preserve"> </w:t>
      </w:r>
      <w:r w:rsidRPr="009D0CE2">
        <w:rPr>
          <w:rFonts w:asciiTheme="majorHAnsi" w:hAnsiTheme="majorHAnsi" w:cstheme="majorHAnsi"/>
        </w:rPr>
        <w:t>side</w:t>
      </w:r>
      <w:r w:rsidR="00F37E91" w:rsidRPr="009D0CE2">
        <w:rPr>
          <w:rFonts w:asciiTheme="majorHAnsi" w:hAnsiTheme="majorHAnsi" w:cstheme="majorHAnsi"/>
        </w:rPr>
        <w:t xml:space="preserve"> </w:t>
      </w:r>
      <w:r w:rsidRPr="009D0CE2">
        <w:rPr>
          <w:rFonts w:asciiTheme="majorHAnsi" w:hAnsiTheme="majorHAnsi" w:cstheme="majorHAnsi"/>
        </w:rPr>
        <w:t>of</w:t>
      </w:r>
      <w:r w:rsidR="00F37E91" w:rsidRPr="009D0CE2">
        <w:rPr>
          <w:rFonts w:asciiTheme="majorHAnsi" w:hAnsiTheme="majorHAnsi" w:cstheme="majorHAnsi"/>
        </w:rPr>
        <w:t xml:space="preserve"> </w:t>
      </w:r>
      <w:r w:rsidRPr="009D0CE2">
        <w:rPr>
          <w:rFonts w:asciiTheme="majorHAnsi" w:hAnsiTheme="majorHAnsi" w:cstheme="majorHAnsi"/>
        </w:rPr>
        <w:t>P-residues</w:t>
      </w:r>
      <w:r w:rsidR="0006589F" w:rsidRPr="009D0CE2">
        <w:rPr>
          <w:rFonts w:asciiTheme="majorHAnsi" w:hAnsiTheme="majorHAnsi" w:cstheme="majorHAnsi"/>
        </w:rPr>
        <w:t>)</w:t>
      </w:r>
      <w:r w:rsidR="00F37E91" w:rsidRPr="009D0CE2">
        <w:rPr>
          <w:rFonts w:asciiTheme="majorHAnsi" w:hAnsiTheme="majorHAnsi" w:cstheme="majorHAnsi"/>
        </w:rPr>
        <w:t xml:space="preserve"> </w:t>
      </w:r>
      <w:r w:rsidRPr="009D0CE2">
        <w:rPr>
          <w:rFonts w:asciiTheme="majorHAnsi" w:hAnsiTheme="majorHAnsi" w:cstheme="majorHAnsi"/>
        </w:rPr>
        <w:t xml:space="preserve">to the </w:t>
      </w:r>
      <w:r w:rsidRPr="00DA3BD7">
        <w:rPr>
          <w:rFonts w:asciiTheme="majorHAnsi" w:hAnsiTheme="majorHAnsi" w:cstheme="majorHAnsi"/>
        </w:rPr>
        <w:t>m/z</w:t>
      </w:r>
      <w:r w:rsidRPr="009D0CE2">
        <w:rPr>
          <w:rFonts w:asciiTheme="majorHAnsi" w:hAnsiTheme="majorHAnsi" w:cstheme="majorHAnsi"/>
        </w:rPr>
        <w:t xml:space="preserve"> of</w:t>
      </w:r>
      <w:r w:rsidR="00F37E91" w:rsidRPr="009D0CE2">
        <w:rPr>
          <w:rFonts w:asciiTheme="majorHAnsi" w:hAnsiTheme="majorHAnsi" w:cstheme="majorHAnsi"/>
        </w:rPr>
        <w:t xml:space="preserve"> </w:t>
      </w:r>
      <w:r w:rsidRPr="009D0CE2">
        <w:rPr>
          <w:rFonts w:asciiTheme="majorHAnsi" w:hAnsiTheme="majorHAnsi" w:cstheme="majorHAnsi"/>
        </w:rPr>
        <w:t xml:space="preserve">prominent fragment ions </w:t>
      </w:r>
      <w:r w:rsidR="00D14C44" w:rsidRPr="009D0CE2">
        <w:rPr>
          <w:rFonts w:asciiTheme="majorHAnsi" w:hAnsiTheme="majorHAnsi" w:cstheme="majorHAnsi"/>
        </w:rPr>
        <w:t>from</w:t>
      </w:r>
      <w:r w:rsidRPr="009D0CE2">
        <w:rPr>
          <w:rFonts w:asciiTheme="majorHAnsi" w:hAnsiTheme="majorHAnsi" w:cstheme="majorHAnsi"/>
        </w:rPr>
        <w:t xml:space="preserve"> the MS/MS-PSD data.</w:t>
      </w:r>
    </w:p>
    <w:p w14:paraId="202DCE28" w14:textId="77777777" w:rsidR="00D71BB9" w:rsidRDefault="00D71BB9" w:rsidP="0007259E">
      <w:pPr>
        <w:shd w:val="clear" w:color="auto" w:fill="FFFFFF" w:themeFill="background1"/>
        <w:rPr>
          <w:rFonts w:asciiTheme="majorHAnsi" w:hAnsiTheme="majorHAnsi" w:cstheme="majorHAnsi"/>
        </w:rPr>
      </w:pPr>
    </w:p>
    <w:p w14:paraId="1F30BB25" w14:textId="09DE0B7A" w:rsidR="003C3B3B" w:rsidRPr="009D0CE2" w:rsidRDefault="00D71BB9" w:rsidP="0007259E">
      <w:pPr>
        <w:shd w:val="clear" w:color="auto" w:fill="FFFFFF" w:themeFill="background1"/>
        <w:rPr>
          <w:rFonts w:asciiTheme="majorHAnsi" w:hAnsiTheme="majorHAnsi" w:cstheme="majorHAnsi"/>
          <w:highlight w:val="yellow"/>
        </w:rPr>
      </w:pPr>
      <w:r w:rsidRPr="00D71BB9">
        <w:rPr>
          <w:rFonts w:asciiTheme="majorHAnsi" w:hAnsiTheme="majorHAnsi" w:cstheme="majorHAnsi"/>
        </w:rPr>
        <w:t>NOTE</w:t>
      </w:r>
      <w:r w:rsidR="003E15DF" w:rsidRPr="009D0CE2">
        <w:rPr>
          <w:rFonts w:asciiTheme="majorHAnsi" w:hAnsiTheme="majorHAnsi" w:cstheme="majorHAnsi"/>
        </w:rPr>
        <w:t>:</w:t>
      </w:r>
      <w:r w:rsidR="00DF67C3" w:rsidRPr="009D0CE2">
        <w:rPr>
          <w:rFonts w:asciiTheme="majorHAnsi" w:hAnsiTheme="majorHAnsi" w:cstheme="majorHAnsi"/>
        </w:rPr>
        <w:t xml:space="preserve"> </w:t>
      </w:r>
      <w:r w:rsidR="003C3B3B" w:rsidRPr="009D0CE2">
        <w:rPr>
          <w:rFonts w:asciiTheme="majorHAnsi" w:hAnsiTheme="majorHAnsi" w:cstheme="majorHAnsi"/>
        </w:rPr>
        <w:t xml:space="preserve">The most prominent </w:t>
      </w:r>
      <w:r w:rsidR="00D47837" w:rsidRPr="009D0CE2">
        <w:rPr>
          <w:rFonts w:asciiTheme="majorHAnsi" w:hAnsiTheme="majorHAnsi" w:cstheme="majorHAnsi"/>
        </w:rPr>
        <w:t xml:space="preserve">MS/MS-PSD </w:t>
      </w:r>
      <w:r w:rsidR="003C3B3B" w:rsidRPr="009D0CE2">
        <w:rPr>
          <w:rFonts w:asciiTheme="majorHAnsi" w:hAnsiTheme="majorHAnsi" w:cstheme="majorHAnsi"/>
        </w:rPr>
        <w:t>fragment ions should be</w:t>
      </w:r>
      <w:r>
        <w:rPr>
          <w:rFonts w:asciiTheme="majorHAnsi" w:hAnsiTheme="majorHAnsi" w:cstheme="majorHAnsi"/>
        </w:rPr>
        <w:t xml:space="preserve"> </w:t>
      </w:r>
      <w:r w:rsidR="003C3B3B" w:rsidRPr="009D0CE2">
        <w:rPr>
          <w:rFonts w:asciiTheme="majorHAnsi" w:hAnsiTheme="majorHAnsi" w:cstheme="majorHAnsi"/>
        </w:rPr>
        <w:t>easily matche</w:t>
      </w:r>
      <w:r w:rsidR="000E5E9F" w:rsidRPr="009D0CE2">
        <w:rPr>
          <w:rFonts w:asciiTheme="majorHAnsi" w:hAnsiTheme="majorHAnsi" w:cstheme="majorHAnsi"/>
        </w:rPr>
        <w:t>d to</w:t>
      </w:r>
      <w:r w:rsidR="0073722C" w:rsidRPr="009D0CE2">
        <w:rPr>
          <w:rFonts w:asciiTheme="majorHAnsi" w:hAnsiTheme="majorHAnsi" w:cstheme="majorHAnsi"/>
        </w:rPr>
        <w:t xml:space="preserve"> </w:t>
      </w:r>
      <w:r w:rsidR="000E761F" w:rsidRPr="009D0CE2">
        <w:rPr>
          <w:rFonts w:asciiTheme="majorHAnsi" w:hAnsiTheme="majorHAnsi" w:cstheme="majorHAnsi"/>
        </w:rPr>
        <w:t>D-, E-</w:t>
      </w:r>
      <w:r w:rsidR="003E2AED">
        <w:rPr>
          <w:rFonts w:asciiTheme="majorHAnsi" w:hAnsiTheme="majorHAnsi" w:cstheme="majorHAnsi"/>
        </w:rPr>
        <w:t>,</w:t>
      </w:r>
      <w:r w:rsidR="0006589F" w:rsidRPr="009D0CE2">
        <w:rPr>
          <w:rFonts w:asciiTheme="majorHAnsi" w:hAnsiTheme="majorHAnsi" w:cstheme="majorHAnsi"/>
        </w:rPr>
        <w:t xml:space="preserve"> </w:t>
      </w:r>
      <w:r w:rsidR="000E761F" w:rsidRPr="009D0CE2">
        <w:rPr>
          <w:rFonts w:asciiTheme="majorHAnsi" w:hAnsiTheme="majorHAnsi" w:cstheme="majorHAnsi"/>
        </w:rPr>
        <w:t>and N-associated</w:t>
      </w:r>
      <w:r w:rsidR="00D14C44" w:rsidRPr="009D0CE2">
        <w:rPr>
          <w:rFonts w:asciiTheme="majorHAnsi" w:hAnsiTheme="majorHAnsi" w:cstheme="majorHAnsi"/>
        </w:rPr>
        <w:t xml:space="preserve"> </w:t>
      </w:r>
      <w:r w:rsidR="000E5E9F" w:rsidRPr="009D0CE2">
        <w:rPr>
          <w:rFonts w:asciiTheme="majorHAnsi" w:hAnsiTheme="majorHAnsi" w:cstheme="majorHAnsi"/>
          <w:i/>
          <w:iCs/>
        </w:rPr>
        <w:t>in silico</w:t>
      </w:r>
      <w:r w:rsidR="000E5E9F" w:rsidRPr="009D0CE2">
        <w:rPr>
          <w:rFonts w:asciiTheme="majorHAnsi" w:hAnsiTheme="majorHAnsi" w:cstheme="majorHAnsi"/>
        </w:rPr>
        <w:t xml:space="preserve"> fragment ions</w:t>
      </w:r>
      <w:r w:rsidR="0073722C" w:rsidRPr="009D0CE2">
        <w:rPr>
          <w:rFonts w:asciiTheme="majorHAnsi" w:hAnsiTheme="majorHAnsi" w:cstheme="majorHAnsi"/>
        </w:rPr>
        <w:t>.</w:t>
      </w:r>
      <w:r w:rsidR="0007259E">
        <w:rPr>
          <w:rFonts w:asciiTheme="majorHAnsi" w:hAnsiTheme="majorHAnsi" w:cstheme="majorHAnsi"/>
        </w:rPr>
        <w:t xml:space="preserve"> </w:t>
      </w:r>
      <w:r w:rsidR="000E761F" w:rsidRPr="009D0CE2">
        <w:rPr>
          <w:rFonts w:asciiTheme="majorHAnsi" w:hAnsiTheme="majorHAnsi" w:cstheme="majorHAnsi"/>
        </w:rPr>
        <w:t>However, the aspartic acid effect fragmentation</w:t>
      </w:r>
      <w:r w:rsidR="0006589F" w:rsidRPr="009D0CE2">
        <w:rPr>
          <w:rFonts w:asciiTheme="majorHAnsi" w:hAnsiTheme="majorHAnsi" w:cstheme="majorHAnsi"/>
        </w:rPr>
        <w:t xml:space="preserve"> </w:t>
      </w:r>
      <w:r w:rsidR="000E761F" w:rsidRPr="009D0CE2">
        <w:rPr>
          <w:rFonts w:asciiTheme="majorHAnsi" w:hAnsiTheme="majorHAnsi" w:cstheme="majorHAnsi"/>
        </w:rPr>
        <w:t>mechanism is less efficient</w:t>
      </w:r>
      <w:r w:rsidR="003B7508" w:rsidRPr="009D0CE2">
        <w:rPr>
          <w:rFonts w:asciiTheme="majorHAnsi" w:hAnsiTheme="majorHAnsi" w:cstheme="majorHAnsi"/>
        </w:rPr>
        <w:t xml:space="preserve"> near</w:t>
      </w:r>
      <w:r w:rsidR="00C141E5" w:rsidRPr="009D0CE2">
        <w:rPr>
          <w:rFonts w:asciiTheme="majorHAnsi" w:hAnsiTheme="majorHAnsi" w:cstheme="majorHAnsi"/>
        </w:rPr>
        <w:t xml:space="preserve"> </w:t>
      </w:r>
      <w:r w:rsidR="000E761F" w:rsidRPr="009D0CE2">
        <w:rPr>
          <w:rFonts w:asciiTheme="majorHAnsi" w:hAnsiTheme="majorHAnsi" w:cstheme="majorHAnsi"/>
        </w:rPr>
        <w:t xml:space="preserve">the </w:t>
      </w:r>
      <w:r w:rsidR="003C3B3B" w:rsidRPr="009D0CE2">
        <w:rPr>
          <w:rFonts w:asciiTheme="majorHAnsi" w:hAnsiTheme="majorHAnsi" w:cstheme="majorHAnsi"/>
        </w:rPr>
        <w:t>N- or C-termini</w:t>
      </w:r>
      <w:r w:rsidR="0048671E" w:rsidRPr="009D0CE2">
        <w:rPr>
          <w:rFonts w:asciiTheme="majorHAnsi" w:hAnsiTheme="majorHAnsi" w:cstheme="majorHAnsi"/>
        </w:rPr>
        <w:t xml:space="preserve"> of a protein sequence</w:t>
      </w:r>
      <w:r w:rsidR="00DA21AF" w:rsidRPr="009D0CE2">
        <w:rPr>
          <w:rFonts w:asciiTheme="majorHAnsi" w:hAnsiTheme="majorHAnsi" w:cstheme="majorHAnsi"/>
        </w:rPr>
        <w:fldChar w:fldCharType="begin"/>
      </w:r>
      <w:r w:rsidR="00DA21AF" w:rsidRPr="009D0CE2">
        <w:rPr>
          <w:rFonts w:asciiTheme="majorHAnsi" w:hAnsiTheme="majorHAnsi" w:cstheme="majorHAnsi"/>
        </w:rPr>
        <w:instrText xml:space="preserve"> ADDIN EN.CITE &lt;EndNote&gt;&lt;Cite&gt;&lt;Author&gt;Fagerquist&lt;/Author&gt;&lt;Year&gt;2017&lt;/Year&gt;&lt;RecNum&gt;38&lt;/RecNum&gt;&lt;DisplayText&gt;&lt;style face="superscript"&gt;36&lt;/style&gt;&lt;/DisplayText&gt;&lt;record&gt;&lt;rec-number&gt;38&lt;/rec-number&gt;&lt;foreign-keys&gt;&lt;key app="EN" db-id="fadv29a9b59dztew2ea50t9svzxr9w9axxzd" timestamp="1584731818"&gt;38&lt;/key&gt;&lt;/foreign-keys&gt;&lt;ref-type name="Journal Article"&gt;17&lt;/ref-type&gt;&lt;contributors&gt;&lt;authors&gt;&lt;author&gt;Fagerquist, C. K.&lt;/author&gt;&lt;author&gt;Zaragoza, W. J.&lt;/author&gt;&lt;/authors&gt;&lt;/contributors&gt;&lt;titles&gt;&lt;title&gt;Complementary b/y fragment ion pairs from post-source decay of metastable YahO for calibration of MALDI-TOF-TOF-MS/MS&lt;/title&gt;&lt;secondary-title&gt;International Journal of Mass Spectrometry&lt;/secondary-title&gt;&lt;/titles&gt;&lt;periodical&gt;&lt;full-title&gt;International Journal of Mass Spectrometry&lt;/full-title&gt;&lt;/periodical&gt;&lt;pages&gt;29-37&lt;/pages&gt;&lt;volume&gt;415&lt;/volume&gt;&lt;dates&gt;&lt;year&gt;2017&lt;/year&gt;&lt;/dates&gt;&lt;work-type&gt;Article&lt;/work-type&gt;&lt;urls&gt;&lt;related-urls&gt;&lt;url&gt;https://www.scopus.com/inward/record.uri?eid=2-s2.0-85012928722&amp;amp;doi=10.1016%2fj.ijms.2017.01.017&amp;amp;partnerID=40&amp;amp;md5=f25d33f109612c32192e70928dff84a1&lt;/url&gt;&lt;/related-urls&gt;&lt;/urls&gt;&lt;electronic-resource-num&gt;10.1016/j.ijms.2017.01.017&lt;/electronic-resource-num&gt;&lt;remote-database-name&gt;Scopus&lt;/remote-database-name&gt;&lt;/record&gt;&lt;/Cite&gt;&lt;/EndNote&gt;</w:instrText>
      </w:r>
      <w:r w:rsidR="00DA21AF" w:rsidRPr="009D0CE2">
        <w:rPr>
          <w:rFonts w:asciiTheme="majorHAnsi" w:hAnsiTheme="majorHAnsi" w:cstheme="majorHAnsi"/>
        </w:rPr>
        <w:fldChar w:fldCharType="separate"/>
      </w:r>
      <w:r w:rsidR="00DA21AF" w:rsidRPr="009D0CE2">
        <w:rPr>
          <w:rFonts w:asciiTheme="majorHAnsi" w:hAnsiTheme="majorHAnsi" w:cstheme="majorHAnsi"/>
          <w:noProof/>
          <w:vertAlign w:val="superscript"/>
        </w:rPr>
        <w:t>36</w:t>
      </w:r>
      <w:r w:rsidR="00DA21AF" w:rsidRPr="009D0CE2">
        <w:rPr>
          <w:rFonts w:asciiTheme="majorHAnsi" w:hAnsiTheme="majorHAnsi" w:cstheme="majorHAnsi"/>
        </w:rPr>
        <w:fldChar w:fldCharType="end"/>
      </w:r>
      <w:r w:rsidR="003E2AED" w:rsidRPr="009D0CE2">
        <w:rPr>
          <w:rFonts w:asciiTheme="majorHAnsi" w:hAnsiTheme="majorHAnsi" w:cstheme="majorHAnsi"/>
        </w:rPr>
        <w:t>.</w:t>
      </w:r>
    </w:p>
    <w:p w14:paraId="4015356B" w14:textId="77777777" w:rsidR="006E4797" w:rsidRPr="009D0CE2" w:rsidRDefault="006E4797" w:rsidP="0007259E">
      <w:pPr>
        <w:pBdr>
          <w:top w:val="nil"/>
          <w:left w:val="nil"/>
          <w:bottom w:val="nil"/>
          <w:right w:val="nil"/>
          <w:between w:val="nil"/>
        </w:pBdr>
        <w:rPr>
          <w:rFonts w:asciiTheme="majorHAnsi" w:hAnsiTheme="majorHAnsi" w:cstheme="majorHAnsi"/>
          <w:b/>
          <w:color w:val="000000"/>
        </w:rPr>
      </w:pPr>
    </w:p>
    <w:p w14:paraId="08AF3300" w14:textId="266AEAFD" w:rsidR="006E4797" w:rsidRPr="009D0CE2" w:rsidRDefault="00551D82" w:rsidP="0007259E">
      <w:pPr>
        <w:pBdr>
          <w:top w:val="nil"/>
          <w:left w:val="nil"/>
          <w:bottom w:val="nil"/>
          <w:right w:val="nil"/>
          <w:between w:val="nil"/>
        </w:pBdr>
        <w:rPr>
          <w:rFonts w:asciiTheme="majorHAnsi" w:hAnsiTheme="majorHAnsi" w:cstheme="majorHAnsi"/>
          <w:color w:val="808080"/>
        </w:rPr>
      </w:pPr>
      <w:r w:rsidRPr="009D0CE2">
        <w:rPr>
          <w:rFonts w:asciiTheme="majorHAnsi" w:hAnsiTheme="majorHAnsi" w:cstheme="majorHAnsi"/>
          <w:b/>
          <w:color w:val="000000"/>
        </w:rPr>
        <w:t>REPRESENTATIVE RESULTS:</w:t>
      </w:r>
    </w:p>
    <w:p w14:paraId="69EFD3BA" w14:textId="387166F4" w:rsidR="00203DC5" w:rsidRPr="009D0CE2" w:rsidRDefault="00203DC5" w:rsidP="0007259E">
      <w:pPr>
        <w:rPr>
          <w:rFonts w:asciiTheme="majorHAnsi" w:hAnsiTheme="majorHAnsi" w:cstheme="majorHAnsi"/>
        </w:rPr>
      </w:pPr>
      <w:r w:rsidRPr="009D0CE2">
        <w:rPr>
          <w:rFonts w:asciiTheme="majorHAnsi" w:hAnsiTheme="majorHAnsi" w:cstheme="majorHAnsi"/>
          <w:b/>
        </w:rPr>
        <w:t xml:space="preserve">Figure </w:t>
      </w:r>
      <w:r w:rsidR="003D2752">
        <w:rPr>
          <w:rFonts w:asciiTheme="majorHAnsi" w:hAnsiTheme="majorHAnsi" w:cstheme="majorHAnsi"/>
          <w:b/>
        </w:rPr>
        <w:t>3</w:t>
      </w:r>
      <w:r w:rsidRPr="009D0CE2">
        <w:rPr>
          <w:rFonts w:asciiTheme="majorHAnsi" w:hAnsiTheme="majorHAnsi" w:cstheme="majorHAnsi"/>
        </w:rPr>
        <w:t xml:space="preserve"> (top panel) shows the MS of STEC O113:H21 strain RM7788 cultured overnight on LBA supplemented with 400 ng/mL mitomycin-C.</w:t>
      </w:r>
      <w:r w:rsidR="0007259E">
        <w:rPr>
          <w:rFonts w:asciiTheme="majorHAnsi" w:hAnsiTheme="majorHAnsi" w:cstheme="majorHAnsi"/>
        </w:rPr>
        <w:t xml:space="preserve"> </w:t>
      </w:r>
      <w:r w:rsidRPr="009D0CE2">
        <w:rPr>
          <w:rFonts w:asciiTheme="majorHAnsi" w:hAnsiTheme="majorHAnsi" w:cstheme="majorHAnsi"/>
        </w:rPr>
        <w:t xml:space="preserve">Peaks at </w:t>
      </w:r>
      <w:r w:rsidRPr="00DA3BD7">
        <w:rPr>
          <w:rFonts w:asciiTheme="majorHAnsi" w:hAnsiTheme="majorHAnsi" w:cstheme="majorHAnsi"/>
          <w:iCs/>
        </w:rPr>
        <w:t>m/z</w:t>
      </w:r>
      <w:r w:rsidRPr="009D0CE2">
        <w:rPr>
          <w:rFonts w:asciiTheme="majorHAnsi" w:hAnsiTheme="majorHAnsi" w:cstheme="majorHAnsi"/>
        </w:rPr>
        <w:t xml:space="preserve"> 7276, 7337</w:t>
      </w:r>
      <w:r w:rsidR="003E2AED">
        <w:rPr>
          <w:rFonts w:asciiTheme="majorHAnsi" w:hAnsiTheme="majorHAnsi" w:cstheme="majorHAnsi"/>
        </w:rPr>
        <w:t>,</w:t>
      </w:r>
      <w:r w:rsidRPr="009D0CE2">
        <w:rPr>
          <w:rFonts w:asciiTheme="majorHAnsi" w:hAnsiTheme="majorHAnsi" w:cstheme="majorHAnsi"/>
        </w:rPr>
        <w:t xml:space="preserve"> and 7841 had been identified previously as cold-shock protein C (</w:t>
      </w:r>
      <w:proofErr w:type="spellStart"/>
      <w:r w:rsidRPr="009D0CE2">
        <w:rPr>
          <w:rFonts w:asciiTheme="majorHAnsi" w:hAnsiTheme="majorHAnsi" w:cstheme="majorHAnsi"/>
        </w:rPr>
        <w:t>CspC</w:t>
      </w:r>
      <w:proofErr w:type="spellEnd"/>
      <w:r w:rsidRPr="009D0CE2">
        <w:rPr>
          <w:rFonts w:asciiTheme="majorHAnsi" w:hAnsiTheme="majorHAnsi" w:cstheme="majorHAnsi"/>
        </w:rPr>
        <w:t>), cold-shock protein E (</w:t>
      </w:r>
      <w:proofErr w:type="spellStart"/>
      <w:r w:rsidRPr="009D0CE2">
        <w:rPr>
          <w:rFonts w:asciiTheme="majorHAnsi" w:hAnsiTheme="majorHAnsi" w:cstheme="majorHAnsi"/>
        </w:rPr>
        <w:t>CspE</w:t>
      </w:r>
      <w:proofErr w:type="spellEnd"/>
      <w:r w:rsidRPr="009D0CE2">
        <w:rPr>
          <w:rFonts w:asciiTheme="majorHAnsi" w:hAnsiTheme="majorHAnsi" w:cstheme="majorHAnsi"/>
        </w:rPr>
        <w:t>)</w:t>
      </w:r>
      <w:r w:rsidR="003E2AED">
        <w:rPr>
          <w:rFonts w:asciiTheme="majorHAnsi" w:hAnsiTheme="majorHAnsi" w:cstheme="majorHAnsi"/>
        </w:rPr>
        <w:t>,</w:t>
      </w:r>
      <w:r w:rsidRPr="009D0CE2">
        <w:rPr>
          <w:rFonts w:asciiTheme="majorHAnsi" w:hAnsiTheme="majorHAnsi" w:cstheme="majorHAnsi"/>
        </w:rPr>
        <w:t xml:space="preserve"> and a plasmid-borne protein of unknown function, respectively</w:t>
      </w:r>
      <w:r w:rsidRPr="009D0CE2">
        <w:rPr>
          <w:rFonts w:asciiTheme="majorHAnsi" w:hAnsiTheme="majorHAnsi" w:cstheme="majorHAnsi"/>
        </w:rPr>
        <w:fldChar w:fldCharType="begin"/>
      </w:r>
      <w:r w:rsidRPr="009D0CE2">
        <w:rPr>
          <w:rFonts w:asciiTheme="majorHAnsi" w:hAnsiTheme="majorHAnsi" w:cstheme="majorHAnsi"/>
        </w:rPr>
        <w:instrText xml:space="preserve"> ADDIN EN.CITE &lt;EndNote&gt;&lt;Cite&gt;&lt;Author&gt;Fagerquist&lt;/Author&gt;&lt;Year&gt;2019&lt;/Year&gt;&lt;RecNum&gt;37&lt;/RecNum&gt;&lt;DisplayText&gt;&lt;style face="superscript"&gt;33&lt;/style&gt;&lt;/DisplayText&gt;&lt;record&gt;&lt;rec-number&gt;37&lt;/rec-number&gt;&lt;foreign-keys&gt;&lt;key app="EN" db-id="fadv29a9b59dztew2ea50t9svzxr9w9axxzd" timestamp="1584731279"&gt;37&lt;/key&gt;&lt;/foreign-keys&gt;&lt;ref-type name="Journal Article"&gt;17&lt;/ref-type&gt;&lt;contributors&gt;&lt;authors&gt;&lt;author&gt;Fagerquist, C. K.&lt;/author&gt;&lt;author&gt;Lee, B. G.&lt;/author&gt;&lt;author&gt;Zaragoza, W. J.&lt;/author&gt;&lt;author&gt;Yambao, J. C.&lt;/author&gt;&lt;author&gt;Quiñones, B.&lt;/author&gt;&lt;/authors&gt;&lt;/contributors&gt;&lt;titles&gt;&lt;title&gt;Software for top-down proteomic identification of a plasmid-borne factor (and other proteins) from genomically sequenced pathogenic bacteria using MALDI-TOF-TOF-MS/MS and post-source decay&lt;/title&gt;&lt;secondary-title&gt;International Journal of Mass Spectrometry&lt;/secondary-title&gt;&lt;/titles&gt;&lt;periodical&gt;&lt;full-title&gt;International Journal of Mass Spectrometry&lt;/full-title&gt;&lt;/periodical&gt;&lt;pages&gt;1-12&lt;/pages&gt;&lt;volume&gt;438&lt;/volume&gt;&lt;dates&gt;&lt;year&gt;2019&lt;/year&gt;&lt;/dates&gt;&lt;work-type&gt;Article&lt;/work-type&gt;&lt;urls&gt;&lt;related-urls&gt;&lt;url&gt;https://www.scopus.com/inward/record.uri?eid=2-s2.0-85058519781&amp;amp;doi=10.1016%2fj.ijms.2018.12.006&amp;amp;partnerID=40&amp;amp;md5=eee4b10fc62378c88148edee62ea2da4&lt;/url&gt;&lt;/related-urls&gt;&lt;/urls&gt;&lt;electronic-resource-num&gt;10.1016/j.ijms.2018.12.006&lt;/electronic-resource-num&gt;&lt;remote-database-name&gt;Scopus&lt;/remote-database-name&gt;&lt;/record&gt;&lt;/Cite&gt;&lt;/EndNote&gt;</w:instrText>
      </w:r>
      <w:r w:rsidRPr="009D0CE2">
        <w:rPr>
          <w:rFonts w:asciiTheme="majorHAnsi" w:hAnsiTheme="majorHAnsi" w:cstheme="majorHAnsi"/>
        </w:rPr>
        <w:fldChar w:fldCharType="separate"/>
      </w:r>
      <w:r w:rsidRPr="009D0CE2">
        <w:rPr>
          <w:rFonts w:asciiTheme="majorHAnsi" w:hAnsiTheme="majorHAnsi" w:cstheme="majorHAnsi"/>
          <w:noProof/>
          <w:vertAlign w:val="superscript"/>
        </w:rPr>
        <w:t>33</w:t>
      </w:r>
      <w:r w:rsidRPr="009D0CE2">
        <w:rPr>
          <w:rFonts w:asciiTheme="majorHAnsi" w:hAnsiTheme="majorHAnsi" w:cstheme="majorHAnsi"/>
        </w:rPr>
        <w:fldChar w:fldCharType="end"/>
      </w:r>
      <w:r w:rsidR="003E2AED" w:rsidRPr="009D0CE2">
        <w:rPr>
          <w:rFonts w:asciiTheme="majorHAnsi" w:hAnsiTheme="majorHAnsi" w:cstheme="majorHAnsi"/>
        </w:rPr>
        <w:t>.</w:t>
      </w:r>
      <w:r w:rsidR="0007259E">
        <w:rPr>
          <w:rFonts w:asciiTheme="majorHAnsi" w:hAnsiTheme="majorHAnsi" w:cstheme="majorHAnsi"/>
        </w:rPr>
        <w:t xml:space="preserve"> </w:t>
      </w:r>
      <w:r w:rsidRPr="009D0CE2">
        <w:rPr>
          <w:rFonts w:asciiTheme="majorHAnsi" w:hAnsiTheme="majorHAnsi" w:cstheme="majorHAnsi"/>
        </w:rPr>
        <w:t xml:space="preserve">The protein ion at </w:t>
      </w:r>
      <w:r w:rsidRPr="00DA3BD7">
        <w:rPr>
          <w:rFonts w:asciiTheme="majorHAnsi" w:hAnsiTheme="majorHAnsi" w:cstheme="majorHAnsi"/>
          <w:iCs/>
        </w:rPr>
        <w:t>m/z</w:t>
      </w:r>
      <w:r w:rsidRPr="009D0CE2">
        <w:rPr>
          <w:rFonts w:asciiTheme="majorHAnsi" w:hAnsiTheme="majorHAnsi" w:cstheme="majorHAnsi"/>
        </w:rPr>
        <w:t xml:space="preserve"> 9780 </w:t>
      </w:r>
      <w:r w:rsidR="00DE65F0" w:rsidRPr="009D0CE2">
        <w:rPr>
          <w:rFonts w:asciiTheme="majorHAnsi" w:hAnsiTheme="majorHAnsi" w:cstheme="majorHAnsi"/>
        </w:rPr>
        <w:t>[M+</w:t>
      </w:r>
      <w:proofErr w:type="gramStart"/>
      <w:r w:rsidR="00DE65F0" w:rsidRPr="009D0CE2">
        <w:rPr>
          <w:rFonts w:asciiTheme="majorHAnsi" w:hAnsiTheme="majorHAnsi" w:cstheme="majorHAnsi"/>
        </w:rPr>
        <w:t>H]</w:t>
      </w:r>
      <w:r w:rsidR="00DE65F0" w:rsidRPr="009D0CE2">
        <w:rPr>
          <w:rFonts w:asciiTheme="majorHAnsi" w:hAnsiTheme="majorHAnsi" w:cstheme="majorHAnsi"/>
          <w:vertAlign w:val="superscript"/>
        </w:rPr>
        <w:t>+</w:t>
      </w:r>
      <w:proofErr w:type="gramEnd"/>
      <w:r w:rsidR="00DE65F0" w:rsidRPr="009D0CE2">
        <w:rPr>
          <w:rFonts w:asciiTheme="majorHAnsi" w:hAnsiTheme="majorHAnsi" w:cstheme="majorHAnsi"/>
        </w:rPr>
        <w:t xml:space="preserve"> </w:t>
      </w:r>
      <w:r w:rsidRPr="009D0CE2">
        <w:rPr>
          <w:rFonts w:asciiTheme="majorHAnsi" w:hAnsiTheme="majorHAnsi" w:cstheme="majorHAnsi"/>
        </w:rPr>
        <w:t xml:space="preserve">was analyzed by MS/MS-PSD </w:t>
      </w:r>
      <w:r w:rsidR="00DA3BD7">
        <w:rPr>
          <w:rFonts w:asciiTheme="majorHAnsi" w:hAnsiTheme="majorHAnsi" w:cstheme="majorHAnsi"/>
        </w:rPr>
        <w:t xml:space="preserve">as </w:t>
      </w:r>
      <w:r w:rsidRPr="009D0CE2">
        <w:rPr>
          <w:rFonts w:asciiTheme="majorHAnsi" w:hAnsiTheme="majorHAnsi" w:cstheme="majorHAnsi"/>
        </w:rPr>
        <w:t xml:space="preserve">shown in </w:t>
      </w:r>
      <w:r w:rsidRPr="009D0CE2">
        <w:rPr>
          <w:rFonts w:asciiTheme="majorHAnsi" w:hAnsiTheme="majorHAnsi" w:cstheme="majorHAnsi"/>
          <w:b/>
        </w:rPr>
        <w:t xml:space="preserve">Figure </w:t>
      </w:r>
      <w:r w:rsidR="003D2752">
        <w:rPr>
          <w:rFonts w:asciiTheme="majorHAnsi" w:hAnsiTheme="majorHAnsi" w:cstheme="majorHAnsi"/>
          <w:b/>
        </w:rPr>
        <w:t>3</w:t>
      </w:r>
      <w:r w:rsidRPr="009D0CE2">
        <w:rPr>
          <w:rFonts w:asciiTheme="majorHAnsi" w:hAnsiTheme="majorHAnsi" w:cstheme="majorHAnsi"/>
          <w:b/>
        </w:rPr>
        <w:t xml:space="preserve"> </w:t>
      </w:r>
      <w:r w:rsidRPr="009D0CE2">
        <w:rPr>
          <w:rFonts w:asciiTheme="majorHAnsi" w:hAnsiTheme="majorHAnsi" w:cstheme="majorHAnsi"/>
          <w:bCs/>
        </w:rPr>
        <w:t>(bottom panel).</w:t>
      </w:r>
      <w:r w:rsidR="0007259E">
        <w:rPr>
          <w:rFonts w:asciiTheme="majorHAnsi" w:hAnsiTheme="majorHAnsi" w:cstheme="majorHAnsi"/>
        </w:rPr>
        <w:t xml:space="preserve"> </w:t>
      </w:r>
      <w:r w:rsidRPr="009D0CE2">
        <w:rPr>
          <w:rFonts w:asciiTheme="majorHAnsi" w:hAnsiTheme="majorHAnsi" w:cstheme="majorHAnsi"/>
        </w:rPr>
        <w:t>The precursor ion was isolated with a TIS window ±100 Da.</w:t>
      </w:r>
      <w:r w:rsidR="0007259E">
        <w:rPr>
          <w:rFonts w:asciiTheme="majorHAnsi" w:hAnsiTheme="majorHAnsi" w:cstheme="majorHAnsi"/>
        </w:rPr>
        <w:t xml:space="preserve"> </w:t>
      </w:r>
      <w:r w:rsidRPr="009D0CE2">
        <w:rPr>
          <w:rFonts w:asciiTheme="majorHAnsi" w:hAnsiTheme="majorHAnsi" w:cstheme="majorHAnsi"/>
        </w:rPr>
        <w:t xml:space="preserve">Fragment ions are identified by their </w:t>
      </w:r>
      <w:r w:rsidRPr="00DA3BD7">
        <w:rPr>
          <w:rFonts w:asciiTheme="majorHAnsi" w:hAnsiTheme="majorHAnsi" w:cstheme="majorHAnsi"/>
          <w:iCs/>
        </w:rPr>
        <w:t>m/z</w:t>
      </w:r>
      <w:r w:rsidRPr="009D0CE2">
        <w:rPr>
          <w:rFonts w:asciiTheme="majorHAnsi" w:hAnsiTheme="majorHAnsi" w:cstheme="majorHAnsi"/>
        </w:rPr>
        <w:t xml:space="preserve"> and type/number.</w:t>
      </w:r>
      <w:r w:rsidR="0007259E">
        <w:rPr>
          <w:rFonts w:asciiTheme="majorHAnsi" w:hAnsiTheme="majorHAnsi" w:cstheme="majorHAnsi"/>
        </w:rPr>
        <w:t xml:space="preserve"> </w:t>
      </w:r>
      <w:r w:rsidRPr="009D0CE2">
        <w:rPr>
          <w:rFonts w:asciiTheme="majorHAnsi" w:hAnsiTheme="majorHAnsi" w:cstheme="majorHAnsi"/>
        </w:rPr>
        <w:t xml:space="preserve">The </w:t>
      </w:r>
      <w:r w:rsidRPr="009D0CE2">
        <w:rPr>
          <w:rFonts w:asciiTheme="majorHAnsi" w:hAnsiTheme="majorHAnsi" w:cstheme="majorHAnsi"/>
        </w:rPr>
        <w:lastRenderedPageBreak/>
        <w:t xml:space="preserve">fragment ion at </w:t>
      </w:r>
      <w:r w:rsidRPr="00DA3BD7">
        <w:rPr>
          <w:rFonts w:asciiTheme="majorHAnsi" w:hAnsiTheme="majorHAnsi" w:cstheme="majorHAnsi"/>
        </w:rPr>
        <w:t>m/z</w:t>
      </w:r>
      <w:r w:rsidRPr="009D0CE2">
        <w:rPr>
          <w:rFonts w:asciiTheme="majorHAnsi" w:hAnsiTheme="majorHAnsi" w:cstheme="majorHAnsi"/>
        </w:rPr>
        <w:t xml:space="preserve"> 2675.9 (</w:t>
      </w:r>
      <w:r w:rsidR="00FF5F73" w:rsidRPr="009D0CE2">
        <w:rPr>
          <w:rFonts w:asciiTheme="majorHAnsi" w:hAnsiTheme="majorHAnsi" w:cstheme="majorHAnsi"/>
        </w:rPr>
        <w:t xml:space="preserve">highlighted </w:t>
      </w:r>
      <w:r w:rsidRPr="009D0CE2">
        <w:rPr>
          <w:rFonts w:asciiTheme="majorHAnsi" w:hAnsiTheme="majorHAnsi" w:cstheme="majorHAnsi"/>
        </w:rPr>
        <w:t xml:space="preserve">with </w:t>
      </w:r>
      <w:r w:rsidR="00FF5F73" w:rsidRPr="009D0CE2">
        <w:rPr>
          <w:rFonts w:asciiTheme="majorHAnsi" w:hAnsiTheme="majorHAnsi" w:cstheme="majorHAnsi"/>
        </w:rPr>
        <w:t>a star</w:t>
      </w:r>
      <w:r w:rsidRPr="009D0CE2">
        <w:rPr>
          <w:rFonts w:asciiTheme="majorHAnsi" w:hAnsiTheme="majorHAnsi" w:cstheme="majorHAnsi"/>
        </w:rPr>
        <w:t xml:space="preserve">) is spillover from the dissociation of the metastable protein ion at </w:t>
      </w:r>
      <w:r w:rsidRPr="00DA3BD7">
        <w:rPr>
          <w:rFonts w:asciiTheme="majorHAnsi" w:hAnsiTheme="majorHAnsi" w:cstheme="majorHAnsi"/>
        </w:rPr>
        <w:t>m/z</w:t>
      </w:r>
      <w:r w:rsidRPr="009D0CE2">
        <w:rPr>
          <w:rFonts w:asciiTheme="majorHAnsi" w:hAnsiTheme="majorHAnsi" w:cstheme="majorHAnsi"/>
        </w:rPr>
        <w:t xml:space="preserve"> 9655 shown in </w:t>
      </w:r>
      <w:r w:rsidRPr="009D0CE2">
        <w:rPr>
          <w:rFonts w:asciiTheme="majorHAnsi" w:hAnsiTheme="majorHAnsi" w:cstheme="majorHAnsi"/>
          <w:b/>
          <w:bCs/>
        </w:rPr>
        <w:t xml:space="preserve">Figure </w:t>
      </w:r>
      <w:r w:rsidR="003D2752">
        <w:rPr>
          <w:rFonts w:asciiTheme="majorHAnsi" w:hAnsiTheme="majorHAnsi" w:cstheme="majorHAnsi"/>
          <w:b/>
          <w:bCs/>
        </w:rPr>
        <w:t>3</w:t>
      </w:r>
      <w:r w:rsidRPr="009D0CE2">
        <w:rPr>
          <w:rFonts w:asciiTheme="majorHAnsi" w:hAnsiTheme="majorHAnsi" w:cstheme="majorHAnsi"/>
          <w:b/>
          <w:bCs/>
        </w:rPr>
        <w:t xml:space="preserve"> </w:t>
      </w:r>
      <w:r w:rsidRPr="009D0CE2">
        <w:rPr>
          <w:rFonts w:asciiTheme="majorHAnsi" w:hAnsiTheme="majorHAnsi" w:cstheme="majorHAnsi"/>
        </w:rPr>
        <w:t>(top panel).</w:t>
      </w:r>
      <w:r w:rsidR="0007259E">
        <w:rPr>
          <w:rFonts w:asciiTheme="majorHAnsi" w:hAnsiTheme="majorHAnsi" w:cstheme="majorHAnsi"/>
        </w:rPr>
        <w:t xml:space="preserve"> </w:t>
      </w:r>
      <w:r w:rsidRPr="009D0CE2">
        <w:rPr>
          <w:rFonts w:asciiTheme="majorHAnsi" w:hAnsiTheme="majorHAnsi" w:cstheme="majorHAnsi"/>
        </w:rPr>
        <w:t xml:space="preserve">The theoretical average </w:t>
      </w:r>
      <w:r w:rsidRPr="00DA3BD7">
        <w:rPr>
          <w:rFonts w:asciiTheme="majorHAnsi" w:hAnsiTheme="majorHAnsi" w:cstheme="majorHAnsi"/>
          <w:iCs/>
        </w:rPr>
        <w:t>m/z</w:t>
      </w:r>
      <w:r w:rsidRPr="009D0CE2">
        <w:rPr>
          <w:rFonts w:asciiTheme="majorHAnsi" w:hAnsiTheme="majorHAnsi" w:cstheme="majorHAnsi"/>
        </w:rPr>
        <w:t xml:space="preserve"> of each fragment ion is shown in parentheses based on PBC of the sequence of colicin E3 immunity protein (Im3) shown above.</w:t>
      </w:r>
      <w:r w:rsidR="0007259E">
        <w:rPr>
          <w:rFonts w:asciiTheme="majorHAnsi" w:hAnsiTheme="majorHAnsi" w:cstheme="majorHAnsi"/>
        </w:rPr>
        <w:t xml:space="preserve"> </w:t>
      </w:r>
      <w:r w:rsidRPr="009D0CE2">
        <w:rPr>
          <w:rFonts w:asciiTheme="majorHAnsi" w:hAnsiTheme="majorHAnsi" w:cstheme="majorHAnsi"/>
        </w:rPr>
        <w:t>Sites of PBC are highlighted with a red asterisk with the corresponding fragment ion(s) produced.</w:t>
      </w:r>
      <w:r w:rsidR="0007259E">
        <w:rPr>
          <w:rFonts w:asciiTheme="majorHAnsi" w:hAnsiTheme="majorHAnsi" w:cstheme="majorHAnsi"/>
        </w:rPr>
        <w:t xml:space="preserve"> </w:t>
      </w:r>
      <w:r w:rsidRPr="009D0CE2">
        <w:rPr>
          <w:rFonts w:asciiTheme="majorHAnsi" w:hAnsiTheme="majorHAnsi" w:cstheme="majorHAnsi"/>
        </w:rPr>
        <w:t>The N-terminal methionine is underlined signifying that it is post-translationally removed in the mature protein.</w:t>
      </w:r>
      <w:r w:rsidR="0007259E">
        <w:rPr>
          <w:rFonts w:asciiTheme="majorHAnsi" w:hAnsiTheme="majorHAnsi" w:cstheme="majorHAnsi"/>
        </w:rPr>
        <w:t xml:space="preserve"> </w:t>
      </w:r>
      <w:r w:rsidRPr="009D0CE2">
        <w:rPr>
          <w:rFonts w:asciiTheme="majorHAnsi" w:hAnsiTheme="majorHAnsi" w:cstheme="majorHAnsi"/>
        </w:rPr>
        <w:t xml:space="preserve">The sequence has a single cysteine residue (boxed) and is therefore </w:t>
      </w:r>
      <w:r w:rsidR="002118E0" w:rsidRPr="009D0CE2">
        <w:rPr>
          <w:rFonts w:asciiTheme="majorHAnsi" w:hAnsiTheme="majorHAnsi" w:cstheme="majorHAnsi"/>
        </w:rPr>
        <w:t xml:space="preserve">considered </w:t>
      </w:r>
      <w:r w:rsidRPr="009D0CE2">
        <w:rPr>
          <w:rFonts w:asciiTheme="majorHAnsi" w:hAnsiTheme="majorHAnsi" w:cstheme="majorHAnsi"/>
        </w:rPr>
        <w:t>in its reduced state.</w:t>
      </w:r>
    </w:p>
    <w:p w14:paraId="7A6754CC" w14:textId="77777777" w:rsidR="00D71BB9" w:rsidRDefault="00D71BB9" w:rsidP="0007259E">
      <w:pPr>
        <w:rPr>
          <w:rFonts w:asciiTheme="majorHAnsi" w:hAnsiTheme="majorHAnsi" w:cstheme="majorHAnsi"/>
        </w:rPr>
      </w:pPr>
    </w:p>
    <w:p w14:paraId="2F48D89C" w14:textId="3A54E644" w:rsidR="00203DC5" w:rsidRPr="009D0CE2" w:rsidRDefault="00203DC5" w:rsidP="0007259E">
      <w:pPr>
        <w:rPr>
          <w:rFonts w:asciiTheme="majorHAnsi" w:hAnsiTheme="majorHAnsi" w:cstheme="majorHAnsi"/>
        </w:rPr>
      </w:pPr>
      <w:r w:rsidRPr="009D0CE2">
        <w:rPr>
          <w:rFonts w:asciiTheme="majorHAnsi" w:hAnsiTheme="majorHAnsi" w:cstheme="majorHAnsi"/>
        </w:rPr>
        <w:t xml:space="preserve">Using the mass of the protein biomarker and a few prominent </w:t>
      </w:r>
      <w:r w:rsidRPr="009D0CE2">
        <w:rPr>
          <w:rFonts w:asciiTheme="majorHAnsi" w:hAnsiTheme="majorHAnsi" w:cstheme="majorHAnsi"/>
          <w:i/>
          <w:iCs/>
        </w:rPr>
        <w:t>non-complementary</w:t>
      </w:r>
      <w:r w:rsidRPr="009D0CE2">
        <w:rPr>
          <w:rFonts w:asciiTheme="majorHAnsi" w:hAnsiTheme="majorHAnsi" w:cstheme="majorHAnsi"/>
        </w:rPr>
        <w:t xml:space="preserve"> fragment ions: </w:t>
      </w:r>
      <w:r w:rsidRPr="00DA3BD7">
        <w:rPr>
          <w:rFonts w:asciiTheme="majorHAnsi" w:hAnsiTheme="majorHAnsi" w:cstheme="majorHAnsi"/>
        </w:rPr>
        <w:t xml:space="preserve">m/z </w:t>
      </w:r>
      <w:r w:rsidRPr="009D0CE2">
        <w:rPr>
          <w:rFonts w:asciiTheme="majorHAnsi" w:hAnsiTheme="majorHAnsi" w:cstheme="majorHAnsi"/>
        </w:rPr>
        <w:t>1813.8, 2128.9</w:t>
      </w:r>
      <w:r w:rsidR="003E2AED">
        <w:rPr>
          <w:rFonts w:asciiTheme="majorHAnsi" w:hAnsiTheme="majorHAnsi" w:cstheme="majorHAnsi"/>
        </w:rPr>
        <w:t>,</w:t>
      </w:r>
      <w:r w:rsidRPr="00DA3BD7">
        <w:rPr>
          <w:rFonts w:asciiTheme="majorHAnsi" w:hAnsiTheme="majorHAnsi" w:cstheme="majorHAnsi"/>
        </w:rPr>
        <w:t xml:space="preserve"> </w:t>
      </w:r>
      <w:r w:rsidRPr="009D0CE2">
        <w:rPr>
          <w:rFonts w:asciiTheme="majorHAnsi" w:hAnsiTheme="majorHAnsi" w:cstheme="majorHAnsi"/>
        </w:rPr>
        <w:t>and</w:t>
      </w:r>
      <w:r w:rsidRPr="00DA3BD7">
        <w:rPr>
          <w:rFonts w:asciiTheme="majorHAnsi" w:hAnsiTheme="majorHAnsi" w:cstheme="majorHAnsi"/>
        </w:rPr>
        <w:t xml:space="preserve"> </w:t>
      </w:r>
      <w:r w:rsidRPr="009D0CE2">
        <w:rPr>
          <w:rFonts w:asciiTheme="majorHAnsi" w:hAnsiTheme="majorHAnsi" w:cstheme="majorHAnsi"/>
        </w:rPr>
        <w:t xml:space="preserve">4293.7 (±1.5 tolerance) </w:t>
      </w:r>
      <w:r w:rsidR="005D7E51" w:rsidRPr="009D0CE2">
        <w:rPr>
          <w:rFonts w:asciiTheme="majorHAnsi" w:hAnsiTheme="majorHAnsi" w:cstheme="majorHAnsi"/>
        </w:rPr>
        <w:t>(</w:t>
      </w:r>
      <w:r w:rsidR="005D7E51" w:rsidRPr="009D0CE2">
        <w:rPr>
          <w:rFonts w:asciiTheme="majorHAnsi" w:hAnsiTheme="majorHAnsi" w:cstheme="majorHAnsi"/>
          <w:b/>
          <w:bCs/>
        </w:rPr>
        <w:t xml:space="preserve">Figure </w:t>
      </w:r>
      <w:r w:rsidR="003D2752">
        <w:rPr>
          <w:rFonts w:asciiTheme="majorHAnsi" w:hAnsiTheme="majorHAnsi" w:cstheme="majorHAnsi"/>
          <w:b/>
          <w:bCs/>
        </w:rPr>
        <w:t>1</w:t>
      </w:r>
      <w:r w:rsidR="003D2752" w:rsidRPr="009D0CE2">
        <w:rPr>
          <w:rFonts w:asciiTheme="majorHAnsi" w:hAnsiTheme="majorHAnsi" w:cstheme="majorHAnsi"/>
        </w:rPr>
        <w:t>, bottom panel</w:t>
      </w:r>
      <w:r w:rsidR="005D7E51" w:rsidRPr="009D0CE2">
        <w:rPr>
          <w:rFonts w:asciiTheme="majorHAnsi" w:hAnsiTheme="majorHAnsi" w:cstheme="majorHAnsi"/>
        </w:rPr>
        <w:t xml:space="preserve">) </w:t>
      </w:r>
      <w:r w:rsidRPr="009D0CE2">
        <w:rPr>
          <w:rFonts w:asciiTheme="majorHAnsi" w:hAnsiTheme="majorHAnsi" w:cstheme="majorHAnsi"/>
        </w:rPr>
        <w:t xml:space="preserve">and restricting PBC to the C-terminal side of </w:t>
      </w:r>
      <w:r w:rsidRPr="009D0CE2">
        <w:rPr>
          <w:rFonts w:asciiTheme="majorHAnsi" w:hAnsiTheme="majorHAnsi" w:cstheme="majorHAnsi"/>
          <w:bCs/>
        </w:rPr>
        <w:t>D-</w:t>
      </w:r>
      <w:r w:rsidRPr="009D0CE2">
        <w:rPr>
          <w:rFonts w:asciiTheme="majorHAnsi" w:hAnsiTheme="majorHAnsi" w:cstheme="majorHAnsi"/>
        </w:rPr>
        <w:t xml:space="preserve"> and </w:t>
      </w:r>
      <w:r w:rsidRPr="009D0CE2">
        <w:rPr>
          <w:rFonts w:asciiTheme="majorHAnsi" w:hAnsiTheme="majorHAnsi" w:cstheme="majorHAnsi"/>
          <w:bCs/>
        </w:rPr>
        <w:t>E-</w:t>
      </w:r>
      <w:r w:rsidRPr="009D0CE2">
        <w:rPr>
          <w:rFonts w:asciiTheme="majorHAnsi" w:hAnsiTheme="majorHAnsi" w:cstheme="majorHAnsi"/>
        </w:rPr>
        <w:t>residues, only one candidate sequence was reported by the software: Im3 protein sequence (without its N-terminal methionine)</w:t>
      </w:r>
      <w:r w:rsidR="00606EBB" w:rsidRPr="009D0CE2">
        <w:rPr>
          <w:rFonts w:asciiTheme="majorHAnsi" w:hAnsiTheme="majorHAnsi" w:cstheme="majorHAnsi"/>
        </w:rPr>
        <w:t xml:space="preserve"> (</w:t>
      </w:r>
      <w:r w:rsidR="00606EBB" w:rsidRPr="009D0CE2">
        <w:rPr>
          <w:rFonts w:asciiTheme="majorHAnsi" w:hAnsiTheme="majorHAnsi" w:cstheme="majorHAnsi"/>
          <w:b/>
          <w:bCs/>
        </w:rPr>
        <w:t xml:space="preserve">Figure </w:t>
      </w:r>
      <w:r w:rsidR="00A52AB1">
        <w:rPr>
          <w:rFonts w:asciiTheme="majorHAnsi" w:hAnsiTheme="majorHAnsi" w:cstheme="majorHAnsi"/>
          <w:b/>
          <w:bCs/>
        </w:rPr>
        <w:t>2</w:t>
      </w:r>
      <w:r w:rsidR="00A52AB1" w:rsidRPr="009D0CE2">
        <w:rPr>
          <w:rFonts w:asciiTheme="majorHAnsi" w:hAnsiTheme="majorHAnsi" w:cstheme="majorHAnsi"/>
        </w:rPr>
        <w:t>, bottom panel</w:t>
      </w:r>
      <w:r w:rsidR="00606EBB" w:rsidRPr="009D0CE2">
        <w:rPr>
          <w:rFonts w:asciiTheme="majorHAnsi" w:hAnsiTheme="majorHAnsi" w:cstheme="majorHAnsi"/>
        </w:rPr>
        <w:t>)</w:t>
      </w:r>
      <w:r w:rsidRPr="009D0CE2">
        <w:rPr>
          <w:rFonts w:asciiTheme="majorHAnsi" w:hAnsiTheme="majorHAnsi" w:cstheme="majorHAnsi"/>
        </w:rPr>
        <w:t>.</w:t>
      </w:r>
      <w:r w:rsidR="0007259E">
        <w:rPr>
          <w:rFonts w:asciiTheme="majorHAnsi" w:hAnsiTheme="majorHAnsi" w:cstheme="majorHAnsi"/>
        </w:rPr>
        <w:t xml:space="preserve"> </w:t>
      </w:r>
      <w:r w:rsidR="00DF6040">
        <w:rPr>
          <w:rFonts w:asciiTheme="majorHAnsi" w:hAnsiTheme="majorHAnsi" w:cstheme="majorHAnsi"/>
        </w:rPr>
        <w:t>When</w:t>
      </w:r>
      <w:r w:rsidRPr="009D0CE2">
        <w:rPr>
          <w:rFonts w:asciiTheme="majorHAnsi" w:hAnsiTheme="majorHAnsi" w:cstheme="majorHAnsi"/>
        </w:rPr>
        <w:t xml:space="preserve"> selecting fragment ions for a search, it should be emphasized that any group of </w:t>
      </w:r>
      <w:r w:rsidRPr="00DA3BD7">
        <w:rPr>
          <w:rFonts w:asciiTheme="majorHAnsi" w:hAnsiTheme="majorHAnsi" w:cstheme="majorHAnsi"/>
        </w:rPr>
        <w:t>non-complementary</w:t>
      </w:r>
      <w:r w:rsidRPr="009D0CE2">
        <w:rPr>
          <w:rFonts w:asciiTheme="majorHAnsi" w:hAnsiTheme="majorHAnsi" w:cstheme="majorHAnsi"/>
        </w:rPr>
        <w:t xml:space="preserve"> fragment ions assumes that summing the </w:t>
      </w:r>
      <w:r w:rsidRPr="00DA3BD7">
        <w:rPr>
          <w:rFonts w:asciiTheme="majorHAnsi" w:hAnsiTheme="majorHAnsi" w:cstheme="majorHAnsi"/>
        </w:rPr>
        <w:t>m/z</w:t>
      </w:r>
      <w:r w:rsidRPr="009D0CE2">
        <w:rPr>
          <w:rFonts w:asciiTheme="majorHAnsi" w:hAnsiTheme="majorHAnsi" w:cstheme="majorHAnsi"/>
        </w:rPr>
        <w:t xml:space="preserve"> of any two fragment ions in the group (and subtracting two protons) results in a </w:t>
      </w:r>
      <w:r w:rsidR="00976D1A" w:rsidRPr="009D0CE2">
        <w:rPr>
          <w:rFonts w:asciiTheme="majorHAnsi" w:hAnsiTheme="majorHAnsi" w:cstheme="majorHAnsi"/>
        </w:rPr>
        <w:t xml:space="preserve">mass </w:t>
      </w:r>
      <w:r w:rsidRPr="009D0CE2">
        <w:rPr>
          <w:rFonts w:asciiTheme="majorHAnsi" w:hAnsiTheme="majorHAnsi" w:cstheme="majorHAnsi"/>
        </w:rPr>
        <w:t xml:space="preserve">sum that do </w:t>
      </w:r>
      <w:r w:rsidRPr="00DF6040">
        <w:rPr>
          <w:rFonts w:asciiTheme="majorHAnsi" w:hAnsiTheme="majorHAnsi" w:cstheme="majorHAnsi"/>
        </w:rPr>
        <w:t>not</w:t>
      </w:r>
      <w:r w:rsidRPr="009D0CE2">
        <w:rPr>
          <w:rFonts w:asciiTheme="majorHAnsi" w:hAnsiTheme="majorHAnsi" w:cstheme="majorHAnsi"/>
        </w:rPr>
        <w:t xml:space="preserve"> fall within the biomarker mass and </w:t>
      </w:r>
      <w:r w:rsidR="00794950" w:rsidRPr="009D0CE2">
        <w:rPr>
          <w:rFonts w:asciiTheme="majorHAnsi" w:hAnsiTheme="majorHAnsi" w:cstheme="majorHAnsi"/>
        </w:rPr>
        <w:t xml:space="preserve">associated mass </w:t>
      </w:r>
      <w:r w:rsidRPr="009D0CE2">
        <w:rPr>
          <w:rFonts w:asciiTheme="majorHAnsi" w:hAnsiTheme="majorHAnsi" w:cstheme="majorHAnsi"/>
        </w:rPr>
        <w:t>tolerance (±10 Da).</w:t>
      </w:r>
      <w:r w:rsidR="0007259E">
        <w:rPr>
          <w:rFonts w:asciiTheme="majorHAnsi" w:hAnsiTheme="majorHAnsi" w:cstheme="majorHAnsi"/>
        </w:rPr>
        <w:t xml:space="preserve"> </w:t>
      </w:r>
      <w:r w:rsidRPr="009D0CE2">
        <w:rPr>
          <w:rFonts w:asciiTheme="majorHAnsi" w:hAnsiTheme="majorHAnsi" w:cstheme="majorHAnsi"/>
        </w:rPr>
        <w:t>Draft WGS of RM7788 revealed 5008 protein sequences (open reading frames)</w:t>
      </w:r>
      <w:r w:rsidRPr="009D0CE2">
        <w:rPr>
          <w:rFonts w:asciiTheme="majorHAnsi" w:hAnsiTheme="majorHAnsi" w:cstheme="majorHAnsi"/>
        </w:rPr>
        <w:fldChar w:fldCharType="begin"/>
      </w:r>
      <w:r w:rsidR="00DA21AF" w:rsidRPr="009D0CE2">
        <w:rPr>
          <w:rFonts w:asciiTheme="majorHAnsi" w:hAnsiTheme="majorHAnsi" w:cstheme="majorHAnsi"/>
        </w:rPr>
        <w:instrText xml:space="preserve"> ADDIN EN.CITE &lt;EndNote&gt;&lt;Cite&gt;&lt;Author&gt;Quinones&lt;/Author&gt;&lt;Year&gt;2017&lt;/Year&gt;&lt;RecNum&gt;13&lt;/RecNum&gt;&lt;DisplayText&gt;&lt;style face="superscript"&gt;37&lt;/style&gt;&lt;/DisplayText&gt;&lt;record&gt;&lt;rec-number&gt;13&lt;/rec-number&gt;&lt;foreign-keys&gt;&lt;key app="EN" db-id="fadv29a9b59dztew2ea50t9svzxr9w9axxzd" timestamp="1584724277"&gt;13&lt;/key&gt;&lt;/foreign-keys&gt;&lt;ref-type name="Journal Article"&gt;17&lt;/ref-type&gt;&lt;contributors&gt;&lt;authors&gt;&lt;author&gt;Quinones, B.&lt;/author&gt;&lt;author&gt;Yambao, J. C.&lt;/author&gt;&lt;author&gt;Lee, B. G.&lt;/author&gt;&lt;/authors&gt;&lt;/contributors&gt;&lt;auth-address&gt;U.S. Department of Agriculture, Agricultural Research Service, Western Regional Research Center, Produce Safety and Microbiology Research Unit, Albany, California, USA beatriz.quinones@ars.usda.gov.&amp;#xD;U.S. Department of Agriculture, Agricultural Research Service, Western Regional Research Center, Produce Safety and Microbiology Research Unit, Albany, California, USA.&lt;/auth-address&gt;&lt;titles&gt;&lt;title&gt;Draft Genome Sequences of Escherichia coli O113:H21 Strains Recovered from a Major Produce Production Region in California&lt;/title&gt;&lt;secondary-title&gt;Genome Announc&lt;/secondary-title&gt;&lt;/titles&gt;&lt;periodical&gt;&lt;full-title&gt;Genome Announc&lt;/full-title&gt;&lt;/periodical&gt;&lt;volume&gt;5&lt;/volume&gt;&lt;number&gt;44&lt;/number&gt;&lt;edition&gt;2017/11/04&lt;/edition&gt;&lt;dates&gt;&lt;year&gt;2017&lt;/year&gt;&lt;pub-dates&gt;&lt;date&gt;Nov 2&lt;/date&gt;&lt;/pub-dates&gt;&lt;/dates&gt;&lt;isbn&gt;2169-8287 (Print)&lt;/isbn&gt;&lt;accession-num&gt;29097465&lt;/accession-num&gt;&lt;urls&gt;&lt;related-urls&gt;&lt;url&gt;https://www.ncbi.nlm.nih.gov/pubmed/29097465&lt;/url&gt;&lt;/related-urls&gt;&lt;/urls&gt;&lt;custom2&gt;PMC5668541&lt;/custom2&gt;&lt;electronic-resource-num&gt;10.1128/genomeA.01203-17&lt;/electronic-resource-num&gt;&lt;/record&gt;&lt;/Cite&gt;&lt;/EndNote&gt;</w:instrText>
      </w:r>
      <w:r w:rsidRPr="009D0CE2">
        <w:rPr>
          <w:rFonts w:asciiTheme="majorHAnsi" w:hAnsiTheme="majorHAnsi" w:cstheme="majorHAnsi"/>
        </w:rPr>
        <w:fldChar w:fldCharType="separate"/>
      </w:r>
      <w:r w:rsidR="00DA21AF" w:rsidRPr="009D0CE2">
        <w:rPr>
          <w:rFonts w:asciiTheme="majorHAnsi" w:hAnsiTheme="majorHAnsi" w:cstheme="majorHAnsi"/>
          <w:noProof/>
          <w:vertAlign w:val="superscript"/>
        </w:rPr>
        <w:t>37</w:t>
      </w:r>
      <w:r w:rsidRPr="009D0CE2">
        <w:rPr>
          <w:rFonts w:asciiTheme="majorHAnsi" w:hAnsiTheme="majorHAnsi" w:cstheme="majorHAnsi"/>
        </w:rPr>
        <w:fldChar w:fldCharType="end"/>
      </w:r>
      <w:r w:rsidR="003E2AED" w:rsidRPr="009D0CE2">
        <w:rPr>
          <w:rFonts w:asciiTheme="majorHAnsi" w:hAnsiTheme="majorHAnsi" w:cstheme="majorHAnsi"/>
        </w:rPr>
        <w:t>.</w:t>
      </w:r>
      <w:r w:rsidR="0007259E">
        <w:rPr>
          <w:rFonts w:asciiTheme="majorHAnsi" w:hAnsiTheme="majorHAnsi" w:cstheme="majorHAnsi"/>
        </w:rPr>
        <w:t xml:space="preserve"> </w:t>
      </w:r>
      <w:r w:rsidRPr="009D0CE2">
        <w:rPr>
          <w:rFonts w:asciiTheme="majorHAnsi" w:hAnsiTheme="majorHAnsi" w:cstheme="majorHAnsi"/>
        </w:rPr>
        <w:t>Of these ~5</w:t>
      </w:r>
      <w:r w:rsidR="003E2AED">
        <w:rPr>
          <w:rFonts w:asciiTheme="majorHAnsi" w:hAnsiTheme="majorHAnsi" w:cstheme="majorHAnsi"/>
        </w:rPr>
        <w:t>,</w:t>
      </w:r>
      <w:r w:rsidRPr="009D0CE2">
        <w:rPr>
          <w:rFonts w:asciiTheme="majorHAnsi" w:hAnsiTheme="majorHAnsi" w:cstheme="majorHAnsi"/>
        </w:rPr>
        <w:t>000 full protein sequences, 189</w:t>
      </w:r>
      <w:r w:rsidR="003E2AED">
        <w:rPr>
          <w:rFonts w:asciiTheme="majorHAnsi" w:hAnsiTheme="majorHAnsi" w:cstheme="majorHAnsi"/>
        </w:rPr>
        <w:t>,</w:t>
      </w:r>
      <w:r w:rsidRPr="009D0CE2">
        <w:rPr>
          <w:rFonts w:asciiTheme="majorHAnsi" w:hAnsiTheme="majorHAnsi" w:cstheme="majorHAnsi"/>
        </w:rPr>
        <w:t>490 full and partial sequences (</w:t>
      </w:r>
      <w:r w:rsidR="0006372D" w:rsidRPr="009D0CE2">
        <w:rPr>
          <w:rFonts w:asciiTheme="majorHAnsi" w:hAnsiTheme="majorHAnsi" w:cstheme="majorHAnsi"/>
        </w:rPr>
        <w:t>unrestricted</w:t>
      </w:r>
      <w:r w:rsidRPr="009D0CE2">
        <w:rPr>
          <w:rFonts w:asciiTheme="majorHAnsi" w:hAnsiTheme="majorHAnsi" w:cstheme="majorHAnsi"/>
        </w:rPr>
        <w:t xml:space="preserve"> truncation) met the biomarker mass criteria</w:t>
      </w:r>
      <w:r w:rsidR="00504715" w:rsidRPr="009D0CE2">
        <w:rPr>
          <w:rFonts w:asciiTheme="majorHAnsi" w:hAnsiTheme="majorHAnsi" w:cstheme="majorHAnsi"/>
        </w:rPr>
        <w:t xml:space="preserve"> (</w:t>
      </w:r>
      <w:r w:rsidR="00504715" w:rsidRPr="009D0CE2">
        <w:rPr>
          <w:rFonts w:asciiTheme="majorHAnsi" w:hAnsiTheme="majorHAnsi" w:cstheme="majorHAnsi"/>
          <w:b/>
          <w:bCs/>
        </w:rPr>
        <w:t>Figure 2</w:t>
      </w:r>
      <w:r w:rsidR="00A52AB1" w:rsidRPr="009D0CE2">
        <w:rPr>
          <w:rFonts w:asciiTheme="majorHAnsi" w:hAnsiTheme="majorHAnsi" w:cstheme="majorHAnsi"/>
        </w:rPr>
        <w:t>, top panel</w:t>
      </w:r>
      <w:r w:rsidR="00504715" w:rsidRPr="009D0CE2">
        <w:rPr>
          <w:rFonts w:asciiTheme="majorHAnsi" w:hAnsiTheme="majorHAnsi" w:cstheme="majorHAnsi"/>
        </w:rPr>
        <w:t>)</w:t>
      </w:r>
      <w:r w:rsidRPr="009D0CE2">
        <w:rPr>
          <w:rFonts w:asciiTheme="majorHAnsi" w:hAnsiTheme="majorHAnsi" w:cstheme="majorHAnsi"/>
        </w:rPr>
        <w:t>.</w:t>
      </w:r>
      <w:r w:rsidR="0007259E">
        <w:rPr>
          <w:rFonts w:asciiTheme="majorHAnsi" w:hAnsiTheme="majorHAnsi" w:cstheme="majorHAnsi"/>
        </w:rPr>
        <w:t xml:space="preserve"> </w:t>
      </w:r>
      <w:r w:rsidRPr="009D0CE2">
        <w:rPr>
          <w:rFonts w:asciiTheme="majorHAnsi" w:hAnsiTheme="majorHAnsi" w:cstheme="majorHAnsi"/>
        </w:rPr>
        <w:t xml:space="preserve">Those sequences passing the mass criteria then undergo </w:t>
      </w:r>
      <w:r w:rsidRPr="009D0CE2">
        <w:rPr>
          <w:rFonts w:asciiTheme="majorHAnsi" w:hAnsiTheme="majorHAnsi" w:cstheme="majorHAnsi"/>
          <w:i/>
          <w:iCs/>
        </w:rPr>
        <w:t>in silico</w:t>
      </w:r>
      <w:r w:rsidRPr="009D0CE2">
        <w:rPr>
          <w:rFonts w:asciiTheme="majorHAnsi" w:hAnsiTheme="majorHAnsi" w:cstheme="majorHAnsi"/>
        </w:rPr>
        <w:t xml:space="preserve"> PBC on the C-terminal side of D- and/or E-residues.</w:t>
      </w:r>
      <w:r w:rsidR="0007259E">
        <w:rPr>
          <w:rFonts w:asciiTheme="majorHAnsi" w:hAnsiTheme="majorHAnsi" w:cstheme="majorHAnsi"/>
        </w:rPr>
        <w:t xml:space="preserve"> </w:t>
      </w:r>
      <w:r w:rsidRPr="009D0CE2">
        <w:rPr>
          <w:rFonts w:asciiTheme="majorHAnsi" w:hAnsiTheme="majorHAnsi" w:cstheme="majorHAnsi"/>
        </w:rPr>
        <w:t xml:space="preserve">The resulting fragment ions generated </w:t>
      </w:r>
      <w:r w:rsidR="007B6549" w:rsidRPr="009D0CE2">
        <w:rPr>
          <w:rFonts w:asciiTheme="majorHAnsi" w:hAnsiTheme="majorHAnsi" w:cstheme="majorHAnsi"/>
        </w:rPr>
        <w:t>are</w:t>
      </w:r>
      <w:r w:rsidRPr="009D0CE2">
        <w:rPr>
          <w:rFonts w:asciiTheme="majorHAnsi" w:hAnsiTheme="majorHAnsi" w:cstheme="majorHAnsi"/>
        </w:rPr>
        <w:t xml:space="preserve"> then compared to the observed fragment ions entered.</w:t>
      </w:r>
      <w:r w:rsidR="0007259E">
        <w:rPr>
          <w:rFonts w:asciiTheme="majorHAnsi" w:hAnsiTheme="majorHAnsi" w:cstheme="majorHAnsi"/>
        </w:rPr>
        <w:t xml:space="preserve"> </w:t>
      </w:r>
      <w:r w:rsidRPr="009D0CE2">
        <w:rPr>
          <w:rFonts w:asciiTheme="majorHAnsi" w:hAnsiTheme="majorHAnsi" w:cstheme="majorHAnsi"/>
        </w:rPr>
        <w:t xml:space="preserve">The candidate sequence reported by the software was based solely on its mass and </w:t>
      </w:r>
      <w:r w:rsidRPr="00DA3BD7">
        <w:rPr>
          <w:rFonts w:asciiTheme="majorHAnsi" w:hAnsiTheme="majorHAnsi" w:cstheme="majorHAnsi"/>
        </w:rPr>
        <w:t>three</w:t>
      </w:r>
      <w:r w:rsidRPr="009D0CE2">
        <w:rPr>
          <w:rFonts w:asciiTheme="majorHAnsi" w:hAnsiTheme="majorHAnsi" w:cstheme="majorHAnsi"/>
        </w:rPr>
        <w:t xml:space="preserve"> D-</w:t>
      </w:r>
      <w:r w:rsidRPr="009D0CE2">
        <w:rPr>
          <w:rFonts w:asciiTheme="majorHAnsi" w:hAnsiTheme="majorHAnsi" w:cstheme="majorHAnsi"/>
          <w:b/>
          <w:bCs/>
        </w:rPr>
        <w:t xml:space="preserve"> </w:t>
      </w:r>
      <w:r w:rsidRPr="009D0CE2">
        <w:rPr>
          <w:rFonts w:asciiTheme="majorHAnsi" w:hAnsiTheme="majorHAnsi" w:cstheme="majorHAnsi"/>
        </w:rPr>
        <w:t>and/or</w:t>
      </w:r>
      <w:r w:rsidRPr="009D0CE2">
        <w:rPr>
          <w:rFonts w:asciiTheme="majorHAnsi" w:hAnsiTheme="majorHAnsi" w:cstheme="majorHAnsi"/>
          <w:b/>
          <w:bCs/>
        </w:rPr>
        <w:t xml:space="preserve"> </w:t>
      </w:r>
      <w:r w:rsidRPr="009D0CE2">
        <w:rPr>
          <w:rFonts w:asciiTheme="majorHAnsi" w:hAnsiTheme="majorHAnsi" w:cstheme="majorHAnsi"/>
        </w:rPr>
        <w:t>E-specific PBC sites.</w:t>
      </w:r>
      <w:r w:rsidR="0007259E">
        <w:rPr>
          <w:rFonts w:asciiTheme="majorHAnsi" w:hAnsiTheme="majorHAnsi" w:cstheme="majorHAnsi"/>
        </w:rPr>
        <w:t xml:space="preserve"> </w:t>
      </w:r>
      <w:r w:rsidRPr="009D0CE2">
        <w:rPr>
          <w:rFonts w:asciiTheme="majorHAnsi" w:hAnsiTheme="majorHAnsi" w:cstheme="majorHAnsi"/>
        </w:rPr>
        <w:t xml:space="preserve">The specificity achieved </w:t>
      </w:r>
      <w:r w:rsidR="00593B0E" w:rsidRPr="009D0CE2">
        <w:rPr>
          <w:rFonts w:asciiTheme="majorHAnsi" w:hAnsiTheme="majorHAnsi" w:cstheme="majorHAnsi"/>
        </w:rPr>
        <w:t>by</w:t>
      </w:r>
      <w:r w:rsidRPr="009D0CE2">
        <w:rPr>
          <w:rFonts w:asciiTheme="majorHAnsi" w:hAnsiTheme="majorHAnsi" w:cstheme="majorHAnsi"/>
        </w:rPr>
        <w:t xml:space="preserve"> such a small amount of </w:t>
      </w:r>
      <w:r w:rsidR="00593B0E" w:rsidRPr="009D0CE2">
        <w:rPr>
          <w:rFonts w:asciiTheme="majorHAnsi" w:hAnsiTheme="majorHAnsi" w:cstheme="majorHAnsi"/>
        </w:rPr>
        <w:t>information</w:t>
      </w:r>
      <w:r w:rsidRPr="009D0CE2">
        <w:rPr>
          <w:rFonts w:asciiTheme="majorHAnsi" w:hAnsiTheme="majorHAnsi" w:cstheme="majorHAnsi"/>
        </w:rPr>
        <w:t xml:space="preserve"> will be discussed in </w:t>
      </w:r>
      <w:r w:rsidR="00C86B76" w:rsidRPr="009D0CE2">
        <w:rPr>
          <w:rFonts w:asciiTheme="majorHAnsi" w:hAnsiTheme="majorHAnsi" w:cstheme="majorHAnsi"/>
        </w:rPr>
        <w:t>the next</w:t>
      </w:r>
      <w:r w:rsidRPr="009D0CE2">
        <w:rPr>
          <w:rFonts w:asciiTheme="majorHAnsi" w:hAnsiTheme="majorHAnsi" w:cstheme="majorHAnsi"/>
        </w:rPr>
        <w:t xml:space="preserve"> section</w:t>
      </w:r>
      <w:r w:rsidR="00C86B76" w:rsidRPr="009D0CE2">
        <w:rPr>
          <w:rFonts w:asciiTheme="majorHAnsi" w:hAnsiTheme="majorHAnsi" w:cstheme="majorHAnsi"/>
        </w:rPr>
        <w:t>.</w:t>
      </w:r>
    </w:p>
    <w:p w14:paraId="22E3C9A6" w14:textId="77777777" w:rsidR="00D71BB9" w:rsidRDefault="00D71BB9" w:rsidP="0007259E">
      <w:pPr>
        <w:rPr>
          <w:rFonts w:asciiTheme="majorHAnsi" w:hAnsiTheme="majorHAnsi" w:cstheme="majorHAnsi"/>
        </w:rPr>
      </w:pPr>
    </w:p>
    <w:p w14:paraId="18AA9A63" w14:textId="6149F8F6" w:rsidR="00203DC5" w:rsidRPr="009D0CE2" w:rsidRDefault="00203DC5" w:rsidP="0007259E">
      <w:pPr>
        <w:rPr>
          <w:rFonts w:asciiTheme="majorHAnsi" w:hAnsiTheme="majorHAnsi" w:cstheme="majorHAnsi"/>
        </w:rPr>
      </w:pPr>
      <w:r w:rsidRPr="009D0CE2">
        <w:rPr>
          <w:rFonts w:asciiTheme="majorHAnsi" w:hAnsiTheme="majorHAnsi" w:cstheme="majorHAnsi"/>
        </w:rPr>
        <w:t xml:space="preserve">As shown in </w:t>
      </w:r>
      <w:r w:rsidRPr="009D0CE2">
        <w:rPr>
          <w:rFonts w:asciiTheme="majorHAnsi" w:hAnsiTheme="majorHAnsi" w:cstheme="majorHAnsi"/>
          <w:b/>
          <w:bCs/>
        </w:rPr>
        <w:t xml:space="preserve">Figure </w:t>
      </w:r>
      <w:r w:rsidR="00CC20ED">
        <w:rPr>
          <w:rFonts w:asciiTheme="majorHAnsi" w:hAnsiTheme="majorHAnsi" w:cstheme="majorHAnsi"/>
          <w:b/>
          <w:bCs/>
        </w:rPr>
        <w:t>3</w:t>
      </w:r>
      <w:r w:rsidRPr="009D0CE2">
        <w:rPr>
          <w:rFonts w:asciiTheme="majorHAnsi" w:hAnsiTheme="majorHAnsi" w:cstheme="majorHAnsi"/>
          <w:b/>
          <w:bCs/>
        </w:rPr>
        <w:t xml:space="preserve"> </w:t>
      </w:r>
      <w:r w:rsidRPr="009D0CE2">
        <w:rPr>
          <w:rFonts w:asciiTheme="majorHAnsi" w:hAnsiTheme="majorHAnsi" w:cstheme="majorHAnsi"/>
        </w:rPr>
        <w:t xml:space="preserve">(bottom panel), the most abundant fragment ions are the result of PBC on the C-terminal side of </w:t>
      </w:r>
      <w:r w:rsidRPr="009D0CE2">
        <w:rPr>
          <w:rFonts w:asciiTheme="majorHAnsi" w:hAnsiTheme="majorHAnsi" w:cstheme="majorHAnsi"/>
          <w:bCs/>
        </w:rPr>
        <w:t xml:space="preserve">D- </w:t>
      </w:r>
      <w:r w:rsidRPr="009D0CE2">
        <w:rPr>
          <w:rFonts w:asciiTheme="majorHAnsi" w:hAnsiTheme="majorHAnsi" w:cstheme="majorHAnsi"/>
        </w:rPr>
        <w:t xml:space="preserve">and </w:t>
      </w:r>
      <w:r w:rsidRPr="009D0CE2">
        <w:rPr>
          <w:rFonts w:asciiTheme="majorHAnsi" w:hAnsiTheme="majorHAnsi" w:cstheme="majorHAnsi"/>
          <w:bCs/>
        </w:rPr>
        <w:t>E-</w:t>
      </w:r>
      <w:r w:rsidRPr="009D0CE2">
        <w:rPr>
          <w:rFonts w:asciiTheme="majorHAnsi" w:hAnsiTheme="majorHAnsi" w:cstheme="majorHAnsi"/>
        </w:rPr>
        <w:t xml:space="preserve">residues via the </w:t>
      </w:r>
      <w:r w:rsidRPr="00DA3BD7">
        <w:rPr>
          <w:rFonts w:asciiTheme="majorHAnsi" w:hAnsiTheme="majorHAnsi" w:cstheme="majorHAnsi"/>
          <w:iCs/>
        </w:rPr>
        <w:t>aspartic acid effect</w:t>
      </w:r>
      <w:r w:rsidRPr="009D0CE2">
        <w:rPr>
          <w:rFonts w:asciiTheme="majorHAnsi" w:hAnsiTheme="majorHAnsi" w:cstheme="majorHAnsi"/>
        </w:rPr>
        <w:t xml:space="preserve"> fragmentation mechanism</w:t>
      </w:r>
      <w:r w:rsidRPr="009D0CE2">
        <w:rPr>
          <w:rFonts w:asciiTheme="majorHAnsi" w:hAnsiTheme="majorHAnsi" w:cstheme="majorHAnsi"/>
        </w:rPr>
        <w:fldChar w:fldCharType="begin">
          <w:fldData xml:space="preserve">PEVuZE5vdGU+PENpdGU+PEF1dGhvcj5Sb3ptYW48L0F1dGhvcj48WWVhcj4yMDA3PC9ZZWFyPjxS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==
</w:fldData>
        </w:fldChar>
      </w:r>
      <w:r w:rsidRPr="009D0CE2">
        <w:rPr>
          <w:rFonts w:asciiTheme="majorHAnsi" w:hAnsiTheme="majorHAnsi" w:cstheme="majorHAnsi"/>
        </w:rPr>
        <w:instrText xml:space="preserve"> ADDIN EN.CITE </w:instrText>
      </w:r>
      <w:r w:rsidRPr="009D0CE2">
        <w:rPr>
          <w:rFonts w:asciiTheme="majorHAnsi" w:hAnsiTheme="majorHAnsi" w:cstheme="majorHAnsi"/>
        </w:rPr>
        <w:fldChar w:fldCharType="begin">
          <w:fldData xml:space="preserve">PEVuZE5vdGU+PENpdGU+PEF1dGhvcj5Sb3ptYW48L0F1dGhvcj48WWVhcj4yMDA3PC9ZZWFyPjxS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==
</w:fldData>
        </w:fldChar>
      </w:r>
      <w:r w:rsidRPr="009D0CE2">
        <w:rPr>
          <w:rFonts w:asciiTheme="majorHAnsi" w:hAnsiTheme="majorHAnsi" w:cstheme="majorHAnsi"/>
        </w:rPr>
        <w:instrText xml:space="preserve"> ADDIN EN.CITE.DATA </w:instrText>
      </w:r>
      <w:r w:rsidRPr="009D0CE2">
        <w:rPr>
          <w:rFonts w:asciiTheme="majorHAnsi" w:hAnsiTheme="majorHAnsi" w:cstheme="majorHAnsi"/>
        </w:rPr>
      </w:r>
      <w:r w:rsidRPr="009D0CE2">
        <w:rPr>
          <w:rFonts w:asciiTheme="majorHAnsi" w:hAnsiTheme="majorHAnsi" w:cstheme="majorHAnsi"/>
        </w:rPr>
        <w:fldChar w:fldCharType="end"/>
      </w:r>
      <w:r w:rsidRPr="009D0CE2">
        <w:rPr>
          <w:rFonts w:asciiTheme="majorHAnsi" w:hAnsiTheme="majorHAnsi" w:cstheme="majorHAnsi"/>
        </w:rPr>
      </w:r>
      <w:r w:rsidRPr="009D0CE2">
        <w:rPr>
          <w:rFonts w:asciiTheme="majorHAnsi" w:hAnsiTheme="majorHAnsi" w:cstheme="majorHAnsi"/>
        </w:rPr>
        <w:fldChar w:fldCharType="separate"/>
      </w:r>
      <w:r w:rsidRPr="009D0CE2">
        <w:rPr>
          <w:rFonts w:asciiTheme="majorHAnsi" w:hAnsiTheme="majorHAnsi" w:cstheme="majorHAnsi"/>
          <w:noProof/>
          <w:vertAlign w:val="superscript"/>
        </w:rPr>
        <w:t>19,20</w:t>
      </w:r>
      <w:r w:rsidRPr="009D0CE2">
        <w:rPr>
          <w:rFonts w:asciiTheme="majorHAnsi" w:hAnsiTheme="majorHAnsi" w:cstheme="majorHAnsi"/>
        </w:rPr>
        <w:fldChar w:fldCharType="end"/>
      </w:r>
      <w:r w:rsidR="003E2AED" w:rsidRPr="009D0CE2">
        <w:rPr>
          <w:rFonts w:asciiTheme="majorHAnsi" w:hAnsiTheme="majorHAnsi" w:cstheme="majorHAnsi"/>
        </w:rPr>
        <w:t>.</w:t>
      </w:r>
      <w:r w:rsidR="0007259E">
        <w:rPr>
          <w:rFonts w:asciiTheme="majorHAnsi" w:hAnsiTheme="majorHAnsi" w:cstheme="majorHAnsi"/>
        </w:rPr>
        <w:t xml:space="preserve"> </w:t>
      </w:r>
      <w:r w:rsidRPr="009D0CE2">
        <w:rPr>
          <w:rFonts w:asciiTheme="majorHAnsi" w:hAnsiTheme="majorHAnsi" w:cstheme="majorHAnsi"/>
        </w:rPr>
        <w:t xml:space="preserve">Two CFIP are observed: </w:t>
      </w:r>
      <w:r w:rsidR="00771E54" w:rsidRPr="009D0CE2">
        <w:rPr>
          <w:rFonts w:asciiTheme="majorHAnsi" w:hAnsiTheme="majorHAnsi" w:cstheme="majorHAnsi"/>
        </w:rPr>
        <w:t>b</w:t>
      </w:r>
      <w:r w:rsidR="00771E54" w:rsidRPr="009D0CE2">
        <w:rPr>
          <w:rFonts w:asciiTheme="majorHAnsi" w:hAnsiTheme="majorHAnsi" w:cstheme="majorHAnsi"/>
          <w:vertAlign w:val="subscript"/>
        </w:rPr>
        <w:t>67</w:t>
      </w:r>
      <w:r w:rsidR="0057375C">
        <w:rPr>
          <w:rFonts w:asciiTheme="majorHAnsi" w:hAnsiTheme="majorHAnsi" w:cstheme="majorHAnsi"/>
        </w:rPr>
        <w:t>/</w:t>
      </w:r>
      <w:r w:rsidRPr="009D0CE2">
        <w:rPr>
          <w:rFonts w:asciiTheme="majorHAnsi" w:hAnsiTheme="majorHAnsi" w:cstheme="majorHAnsi"/>
        </w:rPr>
        <w:t>y</w:t>
      </w:r>
      <w:r w:rsidRPr="009D0CE2">
        <w:rPr>
          <w:rFonts w:asciiTheme="majorHAnsi" w:hAnsiTheme="majorHAnsi" w:cstheme="majorHAnsi"/>
          <w:vertAlign w:val="subscript"/>
        </w:rPr>
        <w:t>17</w:t>
      </w:r>
      <w:r w:rsidRPr="009D0CE2">
        <w:rPr>
          <w:rFonts w:asciiTheme="majorHAnsi" w:hAnsiTheme="majorHAnsi" w:cstheme="majorHAnsi"/>
        </w:rPr>
        <w:t xml:space="preserve"> (</w:t>
      </w:r>
      <w:r w:rsidRPr="00DA3BD7">
        <w:rPr>
          <w:rFonts w:asciiTheme="majorHAnsi" w:hAnsiTheme="majorHAnsi" w:cstheme="majorHAnsi"/>
          <w:iCs/>
        </w:rPr>
        <w:t>m/z</w:t>
      </w:r>
      <w:r w:rsidR="0007259E">
        <w:rPr>
          <w:rFonts w:asciiTheme="majorHAnsi" w:hAnsiTheme="majorHAnsi" w:cstheme="majorHAnsi"/>
        </w:rPr>
        <w:t xml:space="preserve"> </w:t>
      </w:r>
      <w:r w:rsidR="00771E54" w:rsidRPr="009D0CE2">
        <w:rPr>
          <w:rFonts w:asciiTheme="majorHAnsi" w:hAnsiTheme="majorHAnsi" w:cstheme="majorHAnsi"/>
        </w:rPr>
        <w:t xml:space="preserve">7645.1 </w:t>
      </w:r>
      <w:r w:rsidR="0057375C">
        <w:rPr>
          <w:rFonts w:asciiTheme="majorHAnsi" w:hAnsiTheme="majorHAnsi" w:cstheme="majorHAnsi"/>
        </w:rPr>
        <w:t>/</w:t>
      </w:r>
      <w:r w:rsidR="0057375C" w:rsidRPr="009D0CE2">
        <w:rPr>
          <w:rFonts w:asciiTheme="majorHAnsi" w:hAnsiTheme="majorHAnsi" w:cstheme="majorHAnsi"/>
        </w:rPr>
        <w:t xml:space="preserve"> </w:t>
      </w:r>
      <w:r w:rsidR="00825FF6" w:rsidRPr="00DA3BD7">
        <w:rPr>
          <w:rFonts w:asciiTheme="majorHAnsi" w:hAnsiTheme="majorHAnsi" w:cstheme="majorHAnsi"/>
        </w:rPr>
        <w:t>m/z</w:t>
      </w:r>
      <w:r w:rsidR="00825FF6">
        <w:rPr>
          <w:rFonts w:asciiTheme="majorHAnsi" w:hAnsiTheme="majorHAnsi" w:cstheme="majorHAnsi"/>
        </w:rPr>
        <w:t xml:space="preserve"> </w:t>
      </w:r>
      <w:r w:rsidRPr="009D0CE2">
        <w:rPr>
          <w:rFonts w:asciiTheme="majorHAnsi" w:hAnsiTheme="majorHAnsi" w:cstheme="majorHAnsi"/>
        </w:rPr>
        <w:t xml:space="preserve">2128.9) and </w:t>
      </w:r>
      <w:r w:rsidR="00771E54" w:rsidRPr="009D0CE2">
        <w:rPr>
          <w:rFonts w:asciiTheme="majorHAnsi" w:hAnsiTheme="majorHAnsi" w:cstheme="majorHAnsi"/>
        </w:rPr>
        <w:t>b</w:t>
      </w:r>
      <w:r w:rsidR="00771E54" w:rsidRPr="009D0CE2">
        <w:rPr>
          <w:rFonts w:asciiTheme="majorHAnsi" w:hAnsiTheme="majorHAnsi" w:cstheme="majorHAnsi"/>
          <w:vertAlign w:val="subscript"/>
        </w:rPr>
        <w:t>70</w:t>
      </w:r>
      <w:r w:rsidR="0057375C">
        <w:rPr>
          <w:rFonts w:asciiTheme="majorHAnsi" w:hAnsiTheme="majorHAnsi" w:cstheme="majorHAnsi"/>
        </w:rPr>
        <w:t>/</w:t>
      </w:r>
      <w:r w:rsidRPr="009D0CE2">
        <w:rPr>
          <w:rFonts w:asciiTheme="majorHAnsi" w:hAnsiTheme="majorHAnsi" w:cstheme="majorHAnsi"/>
        </w:rPr>
        <w:t>y</w:t>
      </w:r>
      <w:r w:rsidRPr="009D0CE2">
        <w:rPr>
          <w:rFonts w:asciiTheme="majorHAnsi" w:hAnsiTheme="majorHAnsi" w:cstheme="majorHAnsi"/>
          <w:vertAlign w:val="subscript"/>
        </w:rPr>
        <w:t>14</w:t>
      </w:r>
      <w:r w:rsidRPr="009D0CE2">
        <w:rPr>
          <w:rFonts w:asciiTheme="majorHAnsi" w:hAnsiTheme="majorHAnsi" w:cstheme="majorHAnsi"/>
        </w:rPr>
        <w:t xml:space="preserve"> (</w:t>
      </w:r>
      <w:r w:rsidRPr="00DA3BD7">
        <w:rPr>
          <w:rFonts w:asciiTheme="majorHAnsi" w:hAnsiTheme="majorHAnsi" w:cstheme="majorHAnsi"/>
          <w:iCs/>
        </w:rPr>
        <w:t>m/z</w:t>
      </w:r>
      <w:r w:rsidRPr="009D0CE2">
        <w:rPr>
          <w:rFonts w:asciiTheme="majorHAnsi" w:hAnsiTheme="majorHAnsi" w:cstheme="majorHAnsi"/>
        </w:rPr>
        <w:t xml:space="preserve"> </w:t>
      </w:r>
      <w:r w:rsidR="00771E54" w:rsidRPr="009D0CE2">
        <w:rPr>
          <w:rFonts w:asciiTheme="majorHAnsi" w:hAnsiTheme="majorHAnsi" w:cstheme="majorHAnsi"/>
        </w:rPr>
        <w:t xml:space="preserve">7959.4 </w:t>
      </w:r>
      <w:r w:rsidR="0057375C">
        <w:rPr>
          <w:rFonts w:asciiTheme="majorHAnsi" w:hAnsiTheme="majorHAnsi" w:cstheme="majorHAnsi"/>
        </w:rPr>
        <w:t>/</w:t>
      </w:r>
      <w:r w:rsidR="0057375C" w:rsidRPr="009D0CE2">
        <w:rPr>
          <w:rFonts w:asciiTheme="majorHAnsi" w:hAnsiTheme="majorHAnsi" w:cstheme="majorHAnsi"/>
        </w:rPr>
        <w:t xml:space="preserve"> </w:t>
      </w:r>
      <w:r w:rsidR="00825FF6" w:rsidRPr="00DA3BD7">
        <w:rPr>
          <w:rFonts w:asciiTheme="majorHAnsi" w:hAnsiTheme="majorHAnsi" w:cstheme="majorHAnsi"/>
        </w:rPr>
        <w:t>m/z</w:t>
      </w:r>
      <w:r w:rsidR="00825FF6">
        <w:rPr>
          <w:rFonts w:asciiTheme="majorHAnsi" w:hAnsiTheme="majorHAnsi" w:cstheme="majorHAnsi"/>
        </w:rPr>
        <w:t xml:space="preserve"> </w:t>
      </w:r>
      <w:r w:rsidRPr="009D0CE2">
        <w:rPr>
          <w:rFonts w:asciiTheme="majorHAnsi" w:hAnsiTheme="majorHAnsi" w:cstheme="majorHAnsi"/>
        </w:rPr>
        <w:t>1813.8).</w:t>
      </w:r>
      <w:r w:rsidR="0007259E">
        <w:rPr>
          <w:rFonts w:asciiTheme="majorHAnsi" w:hAnsiTheme="majorHAnsi" w:cstheme="majorHAnsi"/>
        </w:rPr>
        <w:t xml:space="preserve"> </w:t>
      </w:r>
      <w:r w:rsidRPr="009D0CE2">
        <w:rPr>
          <w:rFonts w:asciiTheme="majorHAnsi" w:hAnsiTheme="majorHAnsi" w:cstheme="majorHAnsi"/>
        </w:rPr>
        <w:t>These CFIP can be used to more accurately calculate the mass of the protein precursor ion using the simple formula: b</w:t>
      </w:r>
      <w:r w:rsidR="0057375C">
        <w:rPr>
          <w:rFonts w:asciiTheme="majorHAnsi" w:hAnsiTheme="majorHAnsi" w:cstheme="majorHAnsi"/>
        </w:rPr>
        <w:t xml:space="preserve"> </w:t>
      </w:r>
      <w:r w:rsidRPr="009D0CE2">
        <w:rPr>
          <w:rFonts w:asciiTheme="majorHAnsi" w:hAnsiTheme="majorHAnsi" w:cstheme="majorHAnsi"/>
        </w:rPr>
        <w:t>(</w:t>
      </w:r>
      <w:r w:rsidRPr="00DA3BD7">
        <w:rPr>
          <w:rFonts w:asciiTheme="majorHAnsi" w:hAnsiTheme="majorHAnsi" w:cstheme="majorHAnsi"/>
        </w:rPr>
        <w:t>m/z</w:t>
      </w:r>
      <w:r w:rsidRPr="009D0CE2">
        <w:rPr>
          <w:rFonts w:asciiTheme="majorHAnsi" w:hAnsiTheme="majorHAnsi" w:cstheme="majorHAnsi"/>
        </w:rPr>
        <w:t>) + y</w:t>
      </w:r>
      <w:r w:rsidR="0057375C">
        <w:rPr>
          <w:rFonts w:asciiTheme="majorHAnsi" w:hAnsiTheme="majorHAnsi" w:cstheme="majorHAnsi"/>
        </w:rPr>
        <w:t xml:space="preserve"> </w:t>
      </w:r>
      <w:r w:rsidRPr="009D0CE2">
        <w:rPr>
          <w:rFonts w:asciiTheme="majorHAnsi" w:hAnsiTheme="majorHAnsi" w:cstheme="majorHAnsi"/>
        </w:rPr>
        <w:t>(</w:t>
      </w:r>
      <w:r w:rsidRPr="00DA3BD7">
        <w:rPr>
          <w:rFonts w:asciiTheme="majorHAnsi" w:hAnsiTheme="majorHAnsi" w:cstheme="majorHAnsi"/>
        </w:rPr>
        <w:t>m/z</w:t>
      </w:r>
      <w:r w:rsidRPr="009D0CE2">
        <w:rPr>
          <w:rFonts w:asciiTheme="majorHAnsi" w:hAnsiTheme="majorHAnsi" w:cstheme="majorHAnsi"/>
        </w:rPr>
        <w:t>) – 2H</w:t>
      </w:r>
      <w:r w:rsidRPr="009D0CE2">
        <w:rPr>
          <w:rFonts w:asciiTheme="majorHAnsi" w:hAnsiTheme="majorHAnsi" w:cstheme="majorHAnsi"/>
          <w:vertAlign w:val="superscript"/>
        </w:rPr>
        <w:t>+</w:t>
      </w:r>
      <w:r w:rsidRPr="009D0CE2">
        <w:rPr>
          <w:rFonts w:asciiTheme="majorHAnsi" w:hAnsiTheme="majorHAnsi" w:cstheme="majorHAnsi"/>
        </w:rPr>
        <w:t xml:space="preserve"> = protein mass (Da)</w:t>
      </w:r>
      <w:r w:rsidRPr="009D0CE2">
        <w:rPr>
          <w:rFonts w:asciiTheme="majorHAnsi" w:hAnsiTheme="majorHAnsi" w:cstheme="majorHAnsi"/>
        </w:rPr>
        <w:fldChar w:fldCharType="begin"/>
      </w:r>
      <w:r w:rsidRPr="009D0CE2">
        <w:rPr>
          <w:rFonts w:asciiTheme="majorHAnsi" w:hAnsiTheme="majorHAnsi" w:cstheme="majorHAnsi"/>
        </w:rPr>
        <w:instrText xml:space="preserve"> ADDIN EN.CITE &lt;EndNote&gt;&lt;Cite&gt;&lt;Author&gt;Fagerquist&lt;/Author&gt;&lt;Year&gt;2019&lt;/Year&gt;&lt;RecNum&gt;37&lt;/RecNum&gt;&lt;DisplayText&gt;&lt;style face="superscript"&gt;33&lt;/style&gt;&lt;/DisplayText&gt;&lt;record&gt;&lt;rec-number&gt;37&lt;/rec-number&gt;&lt;foreign-keys&gt;&lt;key app="EN" db-id="fadv29a9b59dztew2ea50t9svzxr9w9axxzd" timestamp="1584731279"&gt;37&lt;/key&gt;&lt;/foreign-keys&gt;&lt;ref-type name="Journal Article"&gt;17&lt;/ref-type&gt;&lt;contributors&gt;&lt;authors&gt;&lt;author&gt;Fagerquist, C. K.&lt;/author&gt;&lt;author&gt;Lee, B. G.&lt;/author&gt;&lt;author&gt;Zaragoza, W. J.&lt;/author&gt;&lt;author&gt;Yambao, J. C.&lt;/author&gt;&lt;author&gt;Quiñones, B.&lt;/author&gt;&lt;/authors&gt;&lt;/contributors&gt;&lt;titles&gt;&lt;title&gt;Software for top-down proteomic identification of a plasmid-borne factor (and other proteins) from genomically sequenced pathogenic bacteria using MALDI-TOF-TOF-MS/MS and post-source decay&lt;/title&gt;&lt;secondary-title&gt;International Journal of Mass Spectrometry&lt;/secondary-title&gt;&lt;/titles&gt;&lt;periodical&gt;&lt;full-title&gt;International Journal of Mass Spectrometry&lt;/full-title&gt;&lt;/periodical&gt;&lt;pages&gt;1-12&lt;/pages&gt;&lt;volume&gt;438&lt;/volume&gt;&lt;dates&gt;&lt;year&gt;2019&lt;/year&gt;&lt;/dates&gt;&lt;work-type&gt;Article&lt;/work-type&gt;&lt;urls&gt;&lt;related-urls&gt;&lt;url&gt;https://www.scopus.com/inward/record.uri?eid=2-s2.0-85058519781&amp;amp;doi=10.1016%2fj.ijms.2018.12.006&amp;amp;partnerID=40&amp;amp;md5=eee4b10fc62378c88148edee62ea2da4&lt;/url&gt;&lt;/related-urls&gt;&lt;/urls&gt;&lt;electronic-resource-num&gt;10.1016/j.ijms.2018.12.006&lt;/electronic-resource-num&gt;&lt;remote-database-name&gt;Scopus&lt;/remote-database-name&gt;&lt;/record&gt;&lt;/Cite&gt;&lt;/EndNote&gt;</w:instrText>
      </w:r>
      <w:r w:rsidRPr="009D0CE2">
        <w:rPr>
          <w:rFonts w:asciiTheme="majorHAnsi" w:hAnsiTheme="majorHAnsi" w:cstheme="majorHAnsi"/>
        </w:rPr>
        <w:fldChar w:fldCharType="separate"/>
      </w:r>
      <w:r w:rsidRPr="009D0CE2">
        <w:rPr>
          <w:rFonts w:asciiTheme="majorHAnsi" w:hAnsiTheme="majorHAnsi" w:cstheme="majorHAnsi"/>
          <w:noProof/>
          <w:vertAlign w:val="superscript"/>
        </w:rPr>
        <w:t>33</w:t>
      </w:r>
      <w:r w:rsidRPr="009D0CE2">
        <w:rPr>
          <w:rFonts w:asciiTheme="majorHAnsi" w:hAnsiTheme="majorHAnsi" w:cstheme="majorHAnsi"/>
        </w:rPr>
        <w:fldChar w:fldCharType="end"/>
      </w:r>
      <w:r w:rsidR="003E2AED" w:rsidRPr="009D0CE2">
        <w:rPr>
          <w:rFonts w:asciiTheme="majorHAnsi" w:hAnsiTheme="majorHAnsi" w:cstheme="majorHAnsi"/>
        </w:rPr>
        <w:t>.</w:t>
      </w:r>
      <w:r w:rsidR="0007259E">
        <w:rPr>
          <w:rFonts w:asciiTheme="majorHAnsi" w:hAnsiTheme="majorHAnsi" w:cstheme="majorHAnsi"/>
        </w:rPr>
        <w:t xml:space="preserve"> </w:t>
      </w:r>
      <w:r w:rsidRPr="009D0CE2">
        <w:rPr>
          <w:rFonts w:asciiTheme="majorHAnsi" w:hAnsiTheme="majorHAnsi" w:cstheme="majorHAnsi"/>
        </w:rPr>
        <w:t xml:space="preserve">Using the two CFIP, we obtain an </w:t>
      </w:r>
      <w:r w:rsidRPr="00DA3BD7">
        <w:rPr>
          <w:rFonts w:asciiTheme="majorHAnsi" w:hAnsiTheme="majorHAnsi" w:cstheme="majorHAnsi"/>
        </w:rPr>
        <w:t>average</w:t>
      </w:r>
      <w:r w:rsidRPr="009D0CE2">
        <w:rPr>
          <w:rFonts w:asciiTheme="majorHAnsi" w:hAnsiTheme="majorHAnsi" w:cstheme="majorHAnsi"/>
        </w:rPr>
        <w:t xml:space="preserve"> mass of the protein: 9771.6 Da</w:t>
      </w:r>
      <w:r w:rsidR="003E2AED">
        <w:rPr>
          <w:rFonts w:asciiTheme="majorHAnsi" w:hAnsiTheme="majorHAnsi" w:cstheme="majorHAnsi"/>
        </w:rPr>
        <w:t>,</w:t>
      </w:r>
      <w:r w:rsidRPr="009D0CE2">
        <w:rPr>
          <w:rFonts w:asciiTheme="majorHAnsi" w:hAnsiTheme="majorHAnsi" w:cstheme="majorHAnsi"/>
        </w:rPr>
        <w:t xml:space="preserve"> which is closer to its theoretical value of 9772.5 Da than the measured mass of the protein</w:t>
      </w:r>
      <w:r w:rsidR="00916A49" w:rsidRPr="009D0CE2">
        <w:rPr>
          <w:rFonts w:asciiTheme="majorHAnsi" w:hAnsiTheme="majorHAnsi" w:cstheme="majorHAnsi"/>
        </w:rPr>
        <w:t xml:space="preserve"> ion</w:t>
      </w:r>
      <w:r w:rsidRPr="009D0CE2">
        <w:rPr>
          <w:rFonts w:asciiTheme="majorHAnsi" w:hAnsiTheme="majorHAnsi" w:cstheme="majorHAnsi"/>
        </w:rPr>
        <w:t xml:space="preserve"> in MS</w:t>
      </w:r>
      <w:r w:rsidR="00141FC1" w:rsidRPr="009D0CE2">
        <w:rPr>
          <w:rFonts w:asciiTheme="majorHAnsi" w:hAnsiTheme="majorHAnsi" w:cstheme="majorHAnsi"/>
        </w:rPr>
        <w:t>-</w:t>
      </w:r>
      <w:r w:rsidRPr="009D0CE2">
        <w:rPr>
          <w:rFonts w:asciiTheme="majorHAnsi" w:hAnsiTheme="majorHAnsi" w:cstheme="majorHAnsi"/>
        </w:rPr>
        <w:t>linear mode: 9779 Da (</w:t>
      </w:r>
      <w:r w:rsidRPr="009D0CE2">
        <w:rPr>
          <w:rFonts w:asciiTheme="majorHAnsi" w:hAnsiTheme="majorHAnsi" w:cstheme="majorHAnsi"/>
          <w:b/>
          <w:bCs/>
        </w:rPr>
        <w:t xml:space="preserve">Figure </w:t>
      </w:r>
      <w:r w:rsidR="00CC20ED">
        <w:rPr>
          <w:rFonts w:asciiTheme="majorHAnsi" w:hAnsiTheme="majorHAnsi" w:cstheme="majorHAnsi"/>
          <w:b/>
          <w:bCs/>
        </w:rPr>
        <w:t>3</w:t>
      </w:r>
      <w:r w:rsidRPr="009D0CE2">
        <w:rPr>
          <w:rFonts w:asciiTheme="majorHAnsi" w:hAnsiTheme="majorHAnsi" w:cstheme="majorHAnsi"/>
        </w:rPr>
        <w:t>, top panel).</w:t>
      </w:r>
      <w:r w:rsidR="0007259E">
        <w:rPr>
          <w:rFonts w:asciiTheme="majorHAnsi" w:hAnsiTheme="majorHAnsi" w:cstheme="majorHAnsi"/>
        </w:rPr>
        <w:t xml:space="preserve"> </w:t>
      </w:r>
      <w:r w:rsidR="00DF6040">
        <w:rPr>
          <w:rFonts w:asciiTheme="majorHAnsi" w:hAnsiTheme="majorHAnsi" w:cstheme="majorHAnsi"/>
        </w:rPr>
        <w:t>O</w:t>
      </w:r>
      <w:r w:rsidRPr="009D0CE2">
        <w:rPr>
          <w:rFonts w:asciiTheme="majorHAnsi" w:hAnsiTheme="majorHAnsi" w:cstheme="majorHAnsi"/>
        </w:rPr>
        <w:t xml:space="preserve">nly a few CFIP were detected </w:t>
      </w:r>
      <w:r w:rsidR="00DF6040">
        <w:rPr>
          <w:rFonts w:asciiTheme="majorHAnsi" w:hAnsiTheme="majorHAnsi" w:cstheme="majorHAnsi"/>
        </w:rPr>
        <w:t>because</w:t>
      </w:r>
      <w:r w:rsidRPr="009D0CE2">
        <w:rPr>
          <w:rFonts w:asciiTheme="majorHAnsi" w:hAnsiTheme="majorHAnsi" w:cstheme="majorHAnsi"/>
        </w:rPr>
        <w:t xml:space="preserve"> most of the precursor ions having the ionizing proton sequestered at the only arginine residue</w:t>
      </w:r>
      <w:r w:rsidR="00916A49" w:rsidRPr="009D0CE2">
        <w:rPr>
          <w:rFonts w:asciiTheme="majorHAnsi" w:hAnsiTheme="majorHAnsi" w:cstheme="majorHAnsi"/>
        </w:rPr>
        <w:t xml:space="preserve">: </w:t>
      </w:r>
      <w:r w:rsidRPr="009D0CE2">
        <w:rPr>
          <w:rFonts w:asciiTheme="majorHAnsi" w:hAnsiTheme="majorHAnsi" w:cstheme="majorHAnsi"/>
          <w:bCs/>
        </w:rPr>
        <w:t>R</w:t>
      </w:r>
      <w:r w:rsidR="00916A49" w:rsidRPr="009D0CE2">
        <w:rPr>
          <w:rFonts w:asciiTheme="majorHAnsi" w:hAnsiTheme="majorHAnsi" w:cstheme="majorHAnsi"/>
        </w:rPr>
        <w:t>80</w:t>
      </w:r>
      <w:r w:rsidRPr="009D0CE2">
        <w:rPr>
          <w:rFonts w:asciiTheme="majorHAnsi" w:hAnsiTheme="majorHAnsi" w:cstheme="majorHAnsi"/>
        </w:rPr>
        <w:t>.</w:t>
      </w:r>
      <w:r w:rsidR="0007259E">
        <w:rPr>
          <w:rFonts w:asciiTheme="majorHAnsi" w:hAnsiTheme="majorHAnsi" w:cstheme="majorHAnsi"/>
        </w:rPr>
        <w:t xml:space="preserve"> </w:t>
      </w:r>
      <w:r w:rsidRPr="009D0CE2">
        <w:rPr>
          <w:rFonts w:asciiTheme="majorHAnsi" w:hAnsiTheme="majorHAnsi" w:cstheme="majorHAnsi"/>
        </w:rPr>
        <w:t>The higher gas phase basicity of arginine (237.0 kcal/mol</w:t>
      </w:r>
      <w:r w:rsidRPr="009D0CE2">
        <w:rPr>
          <w:rFonts w:asciiTheme="majorHAnsi" w:hAnsiTheme="majorHAnsi" w:cstheme="majorHAnsi"/>
        </w:rPr>
        <w:fldChar w:fldCharType="begin"/>
      </w:r>
      <w:r w:rsidR="00DA21AF" w:rsidRPr="009D0CE2">
        <w:rPr>
          <w:rFonts w:asciiTheme="majorHAnsi" w:hAnsiTheme="majorHAnsi" w:cstheme="majorHAnsi"/>
        </w:rPr>
        <w:instrText xml:space="preserve"> ADDIN EN.CITE &lt;EndNote&gt;&lt;Cite&gt;&lt;Author&gt;Harrison&lt;/Author&gt;&lt;Year&gt;1997&lt;/Year&gt;&lt;RecNum&gt;43&lt;/RecNum&gt;&lt;DisplayText&gt;&lt;style face="superscript"&gt;38&lt;/style&gt;&lt;/DisplayText&gt;&lt;record&gt;&lt;rec-number&gt;43&lt;/rec-number&gt;&lt;foreign-keys&gt;&lt;key app="EN" db-id="fadv29a9b59dztew2ea50t9svzxr9w9axxzd" timestamp="1585175354"&gt;43&lt;/key&gt;&lt;/foreign-keys&gt;&lt;ref-type name="Journal Article"&gt;17&lt;/ref-type&gt;&lt;contributors&gt;&lt;authors&gt;&lt;author&gt;Harrison, Alex. G.&lt;/author&gt;&lt;/authors&gt;&lt;/contributors&gt;&lt;titles&gt;&lt;title&gt;The gas-phase basicities and proton affinities of amino acids and peptides&lt;/title&gt;&lt;secondary-title&gt;Mass Spectrometry Reviews&lt;/secondary-title&gt;&lt;/titles&gt;&lt;periodical&gt;&lt;full-title&gt;Mass Spectrometry Reviews&lt;/full-title&gt;&lt;/periodical&gt;&lt;pages&gt;201-217&lt;/pages&gt;&lt;volume&gt;16&lt;/volume&gt;&lt;number&gt;4&lt;/number&gt;&lt;dates&gt;&lt;year&gt;1997&lt;/year&gt;&lt;/dates&gt;&lt;isbn&gt;0277-7037&lt;/isbn&gt;&lt;urls&gt;&lt;related-urls&gt;&lt;url&gt;https://onlinelibrary.wiley.com/doi/abs/10.1002/%28SICI%291098-2787%281997%2916%3A4%3C201%3A%3AAID-MAS3%3E3.0.CO%3B2-L&lt;/url&gt;&lt;/related-urls&gt;&lt;/urls&gt;&lt;electronic-resource-num&gt;10.1002/(sici)1098-2787(1997)16:4&amp;lt;201::Aid-mas3&amp;gt;3.0.Co;2-l&lt;/electronic-resource-num&gt;&lt;/record&gt;&lt;/Cite&gt;&lt;/EndNote&gt;</w:instrText>
      </w:r>
      <w:r w:rsidRPr="009D0CE2">
        <w:rPr>
          <w:rFonts w:asciiTheme="majorHAnsi" w:hAnsiTheme="majorHAnsi" w:cstheme="majorHAnsi"/>
        </w:rPr>
        <w:fldChar w:fldCharType="separate"/>
      </w:r>
      <w:r w:rsidR="00DA21AF" w:rsidRPr="009D0CE2">
        <w:rPr>
          <w:rFonts w:asciiTheme="majorHAnsi" w:hAnsiTheme="majorHAnsi" w:cstheme="majorHAnsi"/>
          <w:noProof/>
          <w:vertAlign w:val="superscript"/>
        </w:rPr>
        <w:t>38</w:t>
      </w:r>
      <w:r w:rsidRPr="009D0CE2">
        <w:rPr>
          <w:rFonts w:asciiTheme="majorHAnsi" w:hAnsiTheme="majorHAnsi" w:cstheme="majorHAnsi"/>
        </w:rPr>
        <w:fldChar w:fldCharType="end"/>
      </w:r>
      <w:r w:rsidRPr="009D0CE2">
        <w:rPr>
          <w:rFonts w:asciiTheme="majorHAnsi" w:hAnsiTheme="majorHAnsi" w:cstheme="majorHAnsi"/>
        </w:rPr>
        <w:t>) compared to a lysine residue (</w:t>
      </w:r>
      <w:r w:rsidRPr="009D0CE2">
        <w:rPr>
          <w:rFonts w:asciiTheme="majorHAnsi" w:hAnsiTheme="majorHAnsi" w:cstheme="majorHAnsi"/>
          <w:bCs/>
        </w:rPr>
        <w:t>K</w:t>
      </w:r>
      <w:r w:rsidRPr="009D0CE2">
        <w:rPr>
          <w:rFonts w:asciiTheme="majorHAnsi" w:hAnsiTheme="majorHAnsi" w:cstheme="majorHAnsi"/>
        </w:rPr>
        <w:t>) (221.8 kcal/mol</w:t>
      </w:r>
      <w:r w:rsidRPr="009D0CE2">
        <w:rPr>
          <w:rFonts w:asciiTheme="majorHAnsi" w:hAnsiTheme="majorHAnsi" w:cstheme="majorHAnsi"/>
        </w:rPr>
        <w:fldChar w:fldCharType="begin"/>
      </w:r>
      <w:r w:rsidR="00DA21AF" w:rsidRPr="009D0CE2">
        <w:rPr>
          <w:rFonts w:asciiTheme="majorHAnsi" w:hAnsiTheme="majorHAnsi" w:cstheme="majorHAnsi"/>
        </w:rPr>
        <w:instrText xml:space="preserve"> ADDIN EN.CITE &lt;EndNote&gt;&lt;Cite&gt;&lt;Author&gt;Harrison&lt;/Author&gt;&lt;Year&gt;1997&lt;/Year&gt;&lt;RecNum&gt;43&lt;/RecNum&gt;&lt;DisplayText&gt;&lt;style face="superscript"&gt;38&lt;/style&gt;&lt;/DisplayText&gt;&lt;record&gt;&lt;rec-number&gt;43&lt;/rec-number&gt;&lt;foreign-keys&gt;&lt;key app="EN" db-id="fadv29a9b59dztew2ea50t9svzxr9w9axxzd" timestamp="1585175354"&gt;43&lt;/key&gt;&lt;/foreign-keys&gt;&lt;ref-type name="Journal Article"&gt;17&lt;/ref-type&gt;&lt;contributors&gt;&lt;authors&gt;&lt;author&gt;Harrison, Alex. G.&lt;/author&gt;&lt;/authors&gt;&lt;/contributors&gt;&lt;titles&gt;&lt;title&gt;The gas-phase basicities and proton affinities of amino acids and peptides&lt;/title&gt;&lt;secondary-title&gt;Mass Spectrometry Reviews&lt;/secondary-title&gt;&lt;/titles&gt;&lt;periodical&gt;&lt;full-title&gt;Mass Spectrometry Reviews&lt;/full-title&gt;&lt;/periodical&gt;&lt;pages&gt;201-217&lt;/pages&gt;&lt;volume&gt;16&lt;/volume&gt;&lt;number&gt;4&lt;/number&gt;&lt;dates&gt;&lt;year&gt;1997&lt;/year&gt;&lt;/dates&gt;&lt;isbn&gt;0277-7037&lt;/isbn&gt;&lt;urls&gt;&lt;related-urls&gt;&lt;url&gt;https://onlinelibrary.wiley.com/doi/abs/10.1002/%28SICI%291098-2787%281997%2916%3A4%3C201%3A%3AAID-MAS3%3E3.0.CO%3B2-L&lt;/url&gt;&lt;/related-urls&gt;&lt;/urls&gt;&lt;electronic-resource-num&gt;10.1002/(sici)1098-2787(1997)16:4&amp;lt;201::Aid-mas3&amp;gt;3.0.Co;2-l&lt;/electronic-resource-num&gt;&lt;/record&gt;&lt;/Cite&gt;&lt;/EndNote&gt;</w:instrText>
      </w:r>
      <w:r w:rsidRPr="009D0CE2">
        <w:rPr>
          <w:rFonts w:asciiTheme="majorHAnsi" w:hAnsiTheme="majorHAnsi" w:cstheme="majorHAnsi"/>
        </w:rPr>
        <w:fldChar w:fldCharType="separate"/>
      </w:r>
      <w:r w:rsidR="00DA21AF" w:rsidRPr="009D0CE2">
        <w:rPr>
          <w:rFonts w:asciiTheme="majorHAnsi" w:hAnsiTheme="majorHAnsi" w:cstheme="majorHAnsi"/>
          <w:noProof/>
          <w:vertAlign w:val="superscript"/>
        </w:rPr>
        <w:t>38</w:t>
      </w:r>
      <w:r w:rsidRPr="009D0CE2">
        <w:rPr>
          <w:rFonts w:asciiTheme="majorHAnsi" w:hAnsiTheme="majorHAnsi" w:cstheme="majorHAnsi"/>
        </w:rPr>
        <w:fldChar w:fldCharType="end"/>
      </w:r>
      <w:r w:rsidRPr="009D0CE2">
        <w:rPr>
          <w:rFonts w:asciiTheme="majorHAnsi" w:hAnsiTheme="majorHAnsi" w:cstheme="majorHAnsi"/>
        </w:rPr>
        <w:t>) is likely responsible for preferential</w:t>
      </w:r>
      <w:r w:rsidR="00916A49" w:rsidRPr="009D0CE2">
        <w:rPr>
          <w:rFonts w:asciiTheme="majorHAnsi" w:hAnsiTheme="majorHAnsi" w:cstheme="majorHAnsi"/>
        </w:rPr>
        <w:t xml:space="preserve"> </w:t>
      </w:r>
      <w:r w:rsidRPr="009D0CE2">
        <w:rPr>
          <w:rFonts w:asciiTheme="majorHAnsi" w:hAnsiTheme="majorHAnsi" w:cstheme="majorHAnsi"/>
        </w:rPr>
        <w:t xml:space="preserve">sequestration of the ionizing proton at the </w:t>
      </w:r>
      <w:r w:rsidR="00916A49" w:rsidRPr="009D0CE2">
        <w:rPr>
          <w:rFonts w:asciiTheme="majorHAnsi" w:hAnsiTheme="majorHAnsi" w:cstheme="majorHAnsi"/>
        </w:rPr>
        <w:t xml:space="preserve">only </w:t>
      </w:r>
      <w:r w:rsidRPr="009D0CE2">
        <w:rPr>
          <w:rFonts w:asciiTheme="majorHAnsi" w:hAnsiTheme="majorHAnsi" w:cstheme="majorHAnsi"/>
          <w:bCs/>
        </w:rPr>
        <w:t>R</w:t>
      </w:r>
      <w:r w:rsidR="00916A49" w:rsidRPr="009D0CE2">
        <w:rPr>
          <w:rFonts w:asciiTheme="majorHAnsi" w:hAnsiTheme="majorHAnsi" w:cstheme="majorHAnsi"/>
          <w:bCs/>
        </w:rPr>
        <w:t>-</w:t>
      </w:r>
      <w:r w:rsidRPr="009D0CE2">
        <w:rPr>
          <w:rFonts w:asciiTheme="majorHAnsi" w:hAnsiTheme="majorHAnsi" w:cstheme="majorHAnsi"/>
        </w:rPr>
        <w:t>residue.</w:t>
      </w:r>
    </w:p>
    <w:p w14:paraId="47D0DE39" w14:textId="77777777" w:rsidR="00D71BB9" w:rsidRDefault="00D71BB9" w:rsidP="0007259E">
      <w:pPr>
        <w:rPr>
          <w:rFonts w:asciiTheme="majorHAnsi" w:hAnsiTheme="majorHAnsi" w:cstheme="majorHAnsi"/>
          <w:b/>
        </w:rPr>
      </w:pPr>
    </w:p>
    <w:p w14:paraId="63F186E7" w14:textId="05309DEE" w:rsidR="00203DC5" w:rsidRPr="009D0CE2" w:rsidRDefault="00203DC5" w:rsidP="0007259E">
      <w:pPr>
        <w:rPr>
          <w:rFonts w:asciiTheme="majorHAnsi" w:hAnsiTheme="majorHAnsi" w:cstheme="majorHAnsi"/>
        </w:rPr>
      </w:pPr>
      <w:r w:rsidRPr="009D0CE2">
        <w:rPr>
          <w:rFonts w:asciiTheme="majorHAnsi" w:hAnsiTheme="majorHAnsi" w:cstheme="majorHAnsi"/>
          <w:b/>
        </w:rPr>
        <w:t xml:space="preserve">Figure </w:t>
      </w:r>
      <w:r w:rsidR="00C40990">
        <w:rPr>
          <w:rFonts w:asciiTheme="majorHAnsi" w:hAnsiTheme="majorHAnsi" w:cstheme="majorHAnsi"/>
          <w:b/>
        </w:rPr>
        <w:t>4</w:t>
      </w:r>
      <w:r w:rsidRPr="009D0CE2">
        <w:rPr>
          <w:rFonts w:asciiTheme="majorHAnsi" w:hAnsiTheme="majorHAnsi" w:cstheme="majorHAnsi"/>
          <w:b/>
        </w:rPr>
        <w:t xml:space="preserve"> </w:t>
      </w:r>
      <w:r w:rsidRPr="009D0CE2">
        <w:rPr>
          <w:rFonts w:asciiTheme="majorHAnsi" w:hAnsiTheme="majorHAnsi" w:cstheme="majorHAnsi"/>
          <w:bCs/>
        </w:rPr>
        <w:t>(top panel) shows</w:t>
      </w:r>
      <w:r w:rsidRPr="009D0CE2">
        <w:rPr>
          <w:rFonts w:asciiTheme="majorHAnsi" w:hAnsiTheme="majorHAnsi" w:cstheme="majorHAnsi"/>
        </w:rPr>
        <w:t xml:space="preserve"> the MS of STEC O113:H21 strain RM7788 cultured overnight on LBA supplemented with 800 ng/mL mitomycin-C.</w:t>
      </w:r>
      <w:r w:rsidR="0007259E">
        <w:rPr>
          <w:rFonts w:asciiTheme="majorHAnsi" w:hAnsiTheme="majorHAnsi" w:cstheme="majorHAnsi"/>
        </w:rPr>
        <w:t xml:space="preserve"> </w:t>
      </w:r>
      <w:r w:rsidRPr="009D0CE2">
        <w:rPr>
          <w:rFonts w:asciiTheme="majorHAnsi" w:hAnsiTheme="majorHAnsi" w:cstheme="majorHAnsi"/>
          <w:b/>
          <w:bCs/>
        </w:rPr>
        <w:t xml:space="preserve">Figure </w:t>
      </w:r>
      <w:r w:rsidR="00C40990">
        <w:rPr>
          <w:rFonts w:asciiTheme="majorHAnsi" w:hAnsiTheme="majorHAnsi" w:cstheme="majorHAnsi"/>
          <w:b/>
          <w:bCs/>
        </w:rPr>
        <w:t>4</w:t>
      </w:r>
      <w:r w:rsidRPr="009D0CE2">
        <w:rPr>
          <w:rFonts w:asciiTheme="majorHAnsi" w:hAnsiTheme="majorHAnsi" w:cstheme="majorHAnsi"/>
        </w:rPr>
        <w:t xml:space="preserve"> (top panel) is quite </w:t>
      </w:r>
      <w:proofErr w:type="gramStart"/>
      <w:r w:rsidRPr="009D0CE2">
        <w:rPr>
          <w:rFonts w:asciiTheme="majorHAnsi" w:hAnsiTheme="majorHAnsi" w:cstheme="majorHAnsi"/>
        </w:rPr>
        <w:t>similar to</w:t>
      </w:r>
      <w:proofErr w:type="gramEnd"/>
      <w:r w:rsidRPr="009D0CE2">
        <w:rPr>
          <w:rFonts w:asciiTheme="majorHAnsi" w:hAnsiTheme="majorHAnsi" w:cstheme="majorHAnsi"/>
        </w:rPr>
        <w:t xml:space="preserve"> </w:t>
      </w:r>
      <w:r w:rsidRPr="009D0CE2">
        <w:rPr>
          <w:rFonts w:asciiTheme="majorHAnsi" w:hAnsiTheme="majorHAnsi" w:cstheme="majorHAnsi"/>
          <w:b/>
          <w:bCs/>
        </w:rPr>
        <w:t xml:space="preserve">Figure </w:t>
      </w:r>
      <w:r w:rsidR="00C40990">
        <w:rPr>
          <w:rFonts w:asciiTheme="majorHAnsi" w:hAnsiTheme="majorHAnsi" w:cstheme="majorHAnsi"/>
          <w:b/>
          <w:bCs/>
        </w:rPr>
        <w:t>3</w:t>
      </w:r>
      <w:r w:rsidRPr="009D0CE2">
        <w:rPr>
          <w:rFonts w:asciiTheme="majorHAnsi" w:hAnsiTheme="majorHAnsi" w:cstheme="majorHAnsi"/>
        </w:rPr>
        <w:t xml:space="preserve"> (top panel)</w:t>
      </w:r>
      <w:r w:rsidR="00DF6040">
        <w:rPr>
          <w:rFonts w:asciiTheme="majorHAnsi" w:hAnsiTheme="majorHAnsi" w:cstheme="majorHAnsi"/>
        </w:rPr>
        <w:t>,</w:t>
      </w:r>
      <w:r w:rsidRPr="009D0CE2">
        <w:rPr>
          <w:rFonts w:asciiTheme="majorHAnsi" w:hAnsiTheme="majorHAnsi" w:cstheme="majorHAnsi"/>
        </w:rPr>
        <w:t xml:space="preserve"> although there are </w:t>
      </w:r>
      <w:r w:rsidR="00937D07" w:rsidRPr="009D0CE2">
        <w:rPr>
          <w:rFonts w:asciiTheme="majorHAnsi" w:hAnsiTheme="majorHAnsi" w:cstheme="majorHAnsi"/>
        </w:rPr>
        <w:t>difference</w:t>
      </w:r>
      <w:r w:rsidRPr="009D0CE2">
        <w:rPr>
          <w:rFonts w:asciiTheme="majorHAnsi" w:hAnsiTheme="majorHAnsi" w:cstheme="majorHAnsi"/>
        </w:rPr>
        <w:t>s in the relative abundance of some protein ions due to the</w:t>
      </w:r>
      <w:r w:rsidR="00CB432C" w:rsidRPr="009D0CE2">
        <w:rPr>
          <w:rFonts w:asciiTheme="majorHAnsi" w:hAnsiTheme="majorHAnsi" w:cstheme="majorHAnsi"/>
        </w:rPr>
        <w:t xml:space="preserve"> differences </w:t>
      </w:r>
      <w:r w:rsidR="00DF6040">
        <w:rPr>
          <w:rFonts w:asciiTheme="majorHAnsi" w:hAnsiTheme="majorHAnsi" w:cstheme="majorHAnsi"/>
        </w:rPr>
        <w:t xml:space="preserve">in </w:t>
      </w:r>
      <w:r w:rsidRPr="009D0CE2">
        <w:rPr>
          <w:rFonts w:asciiTheme="majorHAnsi" w:hAnsiTheme="majorHAnsi" w:cstheme="majorHAnsi"/>
        </w:rPr>
        <w:t>antibiotic concentration</w:t>
      </w:r>
      <w:r w:rsidR="00DE65F0" w:rsidRPr="009D0CE2">
        <w:rPr>
          <w:rFonts w:asciiTheme="majorHAnsi" w:hAnsiTheme="majorHAnsi" w:cstheme="majorHAnsi"/>
        </w:rPr>
        <w:t>s</w:t>
      </w:r>
      <w:r w:rsidRPr="009D0CE2">
        <w:rPr>
          <w:rFonts w:asciiTheme="majorHAnsi" w:hAnsiTheme="majorHAnsi" w:cstheme="majorHAnsi"/>
        </w:rPr>
        <w:t xml:space="preserve"> u</w:t>
      </w:r>
      <w:r w:rsidR="00CB432C" w:rsidRPr="009D0CE2">
        <w:rPr>
          <w:rFonts w:asciiTheme="majorHAnsi" w:hAnsiTheme="majorHAnsi" w:cstheme="majorHAnsi"/>
        </w:rPr>
        <w:t>tilized</w:t>
      </w:r>
      <w:r w:rsidRPr="009D0CE2">
        <w:rPr>
          <w:rFonts w:asciiTheme="majorHAnsi" w:hAnsiTheme="majorHAnsi" w:cstheme="majorHAnsi"/>
        </w:rPr>
        <w:t>.</w:t>
      </w:r>
      <w:r w:rsidR="0007259E">
        <w:rPr>
          <w:rFonts w:asciiTheme="majorHAnsi" w:hAnsiTheme="majorHAnsi" w:cstheme="majorHAnsi"/>
        </w:rPr>
        <w:t xml:space="preserve"> </w:t>
      </w:r>
      <w:r w:rsidRPr="009D0CE2">
        <w:rPr>
          <w:rFonts w:asciiTheme="majorHAnsi" w:hAnsiTheme="majorHAnsi" w:cstheme="majorHAnsi"/>
        </w:rPr>
        <w:t xml:space="preserve">There are also slight shifts in protein biomarker </w:t>
      </w:r>
      <w:r w:rsidRPr="00DA3BD7">
        <w:rPr>
          <w:rFonts w:asciiTheme="majorHAnsi" w:hAnsiTheme="majorHAnsi" w:cstheme="majorHAnsi"/>
        </w:rPr>
        <w:t>m/z</w:t>
      </w:r>
      <w:r w:rsidRPr="009D0CE2">
        <w:rPr>
          <w:rFonts w:asciiTheme="majorHAnsi" w:hAnsiTheme="majorHAnsi" w:cstheme="majorHAnsi"/>
        </w:rPr>
        <w:t xml:space="preserve"> that </w:t>
      </w:r>
      <w:r w:rsidR="00DF6040">
        <w:rPr>
          <w:rFonts w:asciiTheme="majorHAnsi" w:hAnsiTheme="majorHAnsi" w:cstheme="majorHAnsi"/>
        </w:rPr>
        <w:t xml:space="preserve">reflect </w:t>
      </w:r>
      <w:r w:rsidRPr="009D0CE2">
        <w:rPr>
          <w:rFonts w:asciiTheme="majorHAnsi" w:hAnsiTheme="majorHAnsi" w:cstheme="majorHAnsi"/>
        </w:rPr>
        <w:t>differences in external calibration of the instrument on different days.</w:t>
      </w:r>
      <w:r w:rsidR="0007259E">
        <w:rPr>
          <w:rFonts w:asciiTheme="majorHAnsi" w:hAnsiTheme="majorHAnsi" w:cstheme="majorHAnsi"/>
        </w:rPr>
        <w:t xml:space="preserve"> </w:t>
      </w:r>
      <w:r w:rsidRPr="009D0CE2">
        <w:rPr>
          <w:rFonts w:asciiTheme="majorHAnsi" w:hAnsiTheme="majorHAnsi" w:cstheme="majorHAnsi"/>
        </w:rPr>
        <w:t xml:space="preserve">Once again, the protein ions at </w:t>
      </w:r>
      <w:r w:rsidRPr="00DA3BD7">
        <w:rPr>
          <w:rFonts w:asciiTheme="majorHAnsi" w:hAnsiTheme="majorHAnsi" w:cstheme="majorHAnsi"/>
          <w:iCs/>
        </w:rPr>
        <w:t>m/z</w:t>
      </w:r>
      <w:r w:rsidRPr="009D0CE2">
        <w:rPr>
          <w:rFonts w:asciiTheme="majorHAnsi" w:hAnsiTheme="majorHAnsi" w:cstheme="majorHAnsi"/>
        </w:rPr>
        <w:t xml:space="preserve"> 7272, 7335</w:t>
      </w:r>
      <w:r w:rsidR="00FF38F5">
        <w:rPr>
          <w:rFonts w:asciiTheme="majorHAnsi" w:hAnsiTheme="majorHAnsi" w:cstheme="majorHAnsi"/>
        </w:rPr>
        <w:t>,</w:t>
      </w:r>
      <w:r w:rsidRPr="009D0CE2">
        <w:rPr>
          <w:rFonts w:asciiTheme="majorHAnsi" w:hAnsiTheme="majorHAnsi" w:cstheme="majorHAnsi"/>
        </w:rPr>
        <w:t xml:space="preserve"> and 7838 are </w:t>
      </w:r>
      <w:proofErr w:type="spellStart"/>
      <w:r w:rsidRPr="009D0CE2">
        <w:rPr>
          <w:rFonts w:asciiTheme="majorHAnsi" w:hAnsiTheme="majorHAnsi" w:cstheme="majorHAnsi"/>
        </w:rPr>
        <w:t>CspC</w:t>
      </w:r>
      <w:proofErr w:type="spellEnd"/>
      <w:r w:rsidRPr="009D0CE2">
        <w:rPr>
          <w:rFonts w:asciiTheme="majorHAnsi" w:hAnsiTheme="majorHAnsi" w:cstheme="majorHAnsi"/>
        </w:rPr>
        <w:t xml:space="preserve">, </w:t>
      </w:r>
      <w:proofErr w:type="spellStart"/>
      <w:r w:rsidRPr="009D0CE2">
        <w:rPr>
          <w:rFonts w:asciiTheme="majorHAnsi" w:hAnsiTheme="majorHAnsi" w:cstheme="majorHAnsi"/>
        </w:rPr>
        <w:t>CspE</w:t>
      </w:r>
      <w:proofErr w:type="spellEnd"/>
      <w:r w:rsidR="00FF38F5">
        <w:rPr>
          <w:rFonts w:asciiTheme="majorHAnsi" w:hAnsiTheme="majorHAnsi" w:cstheme="majorHAnsi"/>
        </w:rPr>
        <w:t>,</w:t>
      </w:r>
      <w:r w:rsidRPr="009D0CE2">
        <w:rPr>
          <w:rFonts w:asciiTheme="majorHAnsi" w:hAnsiTheme="majorHAnsi" w:cstheme="majorHAnsi"/>
        </w:rPr>
        <w:t xml:space="preserve"> and a plasmid-borne protein, respectively.</w:t>
      </w:r>
      <w:r w:rsidR="0007259E">
        <w:rPr>
          <w:rFonts w:asciiTheme="majorHAnsi" w:hAnsiTheme="majorHAnsi" w:cstheme="majorHAnsi"/>
        </w:rPr>
        <w:t xml:space="preserve"> </w:t>
      </w:r>
      <w:r w:rsidR="00DF6040">
        <w:rPr>
          <w:rFonts w:asciiTheme="majorHAnsi" w:hAnsiTheme="majorHAnsi" w:cstheme="majorHAnsi"/>
        </w:rPr>
        <w:t>In addition, w</w:t>
      </w:r>
      <w:r w:rsidRPr="009D0CE2">
        <w:rPr>
          <w:rFonts w:asciiTheme="majorHAnsi" w:hAnsiTheme="majorHAnsi" w:cstheme="majorHAnsi"/>
        </w:rPr>
        <w:t xml:space="preserve">e detect the Im3 protein ion at </w:t>
      </w:r>
      <w:r w:rsidRPr="00DA3BD7">
        <w:rPr>
          <w:rFonts w:asciiTheme="majorHAnsi" w:hAnsiTheme="majorHAnsi" w:cstheme="majorHAnsi"/>
          <w:iCs/>
        </w:rPr>
        <w:t>m/z</w:t>
      </w:r>
      <w:r w:rsidRPr="009D0CE2">
        <w:rPr>
          <w:rFonts w:asciiTheme="majorHAnsi" w:hAnsiTheme="majorHAnsi" w:cstheme="majorHAnsi"/>
        </w:rPr>
        <w:t xml:space="preserve"> 9778 (albeit with less abundance than in </w:t>
      </w:r>
      <w:r w:rsidRPr="009D0CE2">
        <w:rPr>
          <w:rFonts w:asciiTheme="majorHAnsi" w:hAnsiTheme="majorHAnsi" w:cstheme="majorHAnsi"/>
          <w:b/>
          <w:bCs/>
        </w:rPr>
        <w:t xml:space="preserve">Figure </w:t>
      </w:r>
      <w:r w:rsidR="008A5D17">
        <w:rPr>
          <w:rFonts w:asciiTheme="majorHAnsi" w:hAnsiTheme="majorHAnsi" w:cstheme="majorHAnsi"/>
          <w:b/>
          <w:bCs/>
        </w:rPr>
        <w:t>3</w:t>
      </w:r>
      <w:r w:rsidRPr="009D0CE2">
        <w:rPr>
          <w:rFonts w:asciiTheme="majorHAnsi" w:hAnsiTheme="majorHAnsi" w:cstheme="majorHAnsi"/>
        </w:rPr>
        <w:t xml:space="preserve">) as well as a protein ion at </w:t>
      </w:r>
      <w:r w:rsidRPr="00DA3BD7">
        <w:rPr>
          <w:rFonts w:asciiTheme="majorHAnsi" w:hAnsiTheme="majorHAnsi" w:cstheme="majorHAnsi"/>
        </w:rPr>
        <w:t>m/z</w:t>
      </w:r>
      <w:r w:rsidRPr="009D0CE2">
        <w:rPr>
          <w:rFonts w:asciiTheme="majorHAnsi" w:hAnsiTheme="majorHAnsi" w:cstheme="majorHAnsi"/>
        </w:rPr>
        <w:t xml:space="preserve"> 9651</w:t>
      </w:r>
      <w:r w:rsidR="00CD5293" w:rsidRPr="009D0CE2">
        <w:rPr>
          <w:rFonts w:asciiTheme="majorHAnsi" w:hAnsiTheme="majorHAnsi" w:cstheme="majorHAnsi"/>
        </w:rPr>
        <w:t xml:space="preserve"> [M+</w:t>
      </w:r>
      <w:proofErr w:type="gramStart"/>
      <w:r w:rsidR="00CD5293" w:rsidRPr="009D0CE2">
        <w:rPr>
          <w:rFonts w:asciiTheme="majorHAnsi" w:hAnsiTheme="majorHAnsi" w:cstheme="majorHAnsi"/>
        </w:rPr>
        <w:t>H]</w:t>
      </w:r>
      <w:r w:rsidR="00CD5293" w:rsidRPr="009D0CE2">
        <w:rPr>
          <w:rFonts w:asciiTheme="majorHAnsi" w:hAnsiTheme="majorHAnsi" w:cstheme="majorHAnsi"/>
          <w:vertAlign w:val="superscript"/>
        </w:rPr>
        <w:t>+</w:t>
      </w:r>
      <w:proofErr w:type="gramEnd"/>
      <w:r w:rsidRPr="009D0CE2">
        <w:rPr>
          <w:rFonts w:asciiTheme="majorHAnsi" w:hAnsiTheme="majorHAnsi" w:cstheme="majorHAnsi"/>
        </w:rPr>
        <w:t>.</w:t>
      </w:r>
      <w:r w:rsidR="0007259E">
        <w:rPr>
          <w:rFonts w:asciiTheme="majorHAnsi" w:hAnsiTheme="majorHAnsi" w:cstheme="majorHAnsi"/>
        </w:rPr>
        <w:t xml:space="preserve"> </w:t>
      </w:r>
      <w:r w:rsidRPr="009D0CE2">
        <w:rPr>
          <w:rFonts w:asciiTheme="majorHAnsi" w:hAnsiTheme="majorHAnsi" w:cstheme="majorHAnsi"/>
          <w:b/>
        </w:rPr>
        <w:t xml:space="preserve">Figure </w:t>
      </w:r>
      <w:r w:rsidR="008A5D17">
        <w:rPr>
          <w:rFonts w:asciiTheme="majorHAnsi" w:hAnsiTheme="majorHAnsi" w:cstheme="majorHAnsi"/>
          <w:b/>
        </w:rPr>
        <w:t>4</w:t>
      </w:r>
      <w:r w:rsidRPr="009D0CE2">
        <w:rPr>
          <w:rFonts w:asciiTheme="majorHAnsi" w:hAnsiTheme="majorHAnsi" w:cstheme="majorHAnsi"/>
          <w:b/>
        </w:rPr>
        <w:t xml:space="preserve"> </w:t>
      </w:r>
      <w:r w:rsidRPr="009D0CE2">
        <w:rPr>
          <w:rFonts w:asciiTheme="majorHAnsi" w:hAnsiTheme="majorHAnsi" w:cstheme="majorHAnsi"/>
          <w:bCs/>
        </w:rPr>
        <w:t>(bottom panel) shows</w:t>
      </w:r>
      <w:r w:rsidRPr="009D0CE2">
        <w:rPr>
          <w:rFonts w:asciiTheme="majorHAnsi" w:hAnsiTheme="majorHAnsi" w:cstheme="majorHAnsi"/>
        </w:rPr>
        <w:t xml:space="preserve"> </w:t>
      </w:r>
      <w:r w:rsidRPr="009D0CE2">
        <w:rPr>
          <w:rFonts w:asciiTheme="majorHAnsi" w:hAnsiTheme="majorHAnsi" w:cstheme="majorHAnsi"/>
        </w:rPr>
        <w:lastRenderedPageBreak/>
        <w:t xml:space="preserve">MS/MS-PSD of the protein precursor ion at </w:t>
      </w:r>
      <w:r w:rsidRPr="00DA3BD7">
        <w:rPr>
          <w:rFonts w:asciiTheme="majorHAnsi" w:hAnsiTheme="majorHAnsi" w:cstheme="majorHAnsi"/>
          <w:iCs/>
        </w:rPr>
        <w:t>m/z</w:t>
      </w:r>
      <w:r w:rsidRPr="009D0CE2">
        <w:rPr>
          <w:rFonts w:asciiTheme="majorHAnsi" w:hAnsiTheme="majorHAnsi" w:cstheme="majorHAnsi"/>
        </w:rPr>
        <w:t xml:space="preserve"> 9651.</w:t>
      </w:r>
      <w:r w:rsidR="0007259E">
        <w:rPr>
          <w:rFonts w:asciiTheme="majorHAnsi" w:hAnsiTheme="majorHAnsi" w:cstheme="majorHAnsi"/>
        </w:rPr>
        <w:t xml:space="preserve"> </w:t>
      </w:r>
      <w:r w:rsidRPr="009D0CE2">
        <w:rPr>
          <w:rFonts w:asciiTheme="majorHAnsi" w:hAnsiTheme="majorHAnsi" w:cstheme="majorHAnsi"/>
        </w:rPr>
        <w:t xml:space="preserve">The precursor ion was isolated using a narrower and asymmetric TIS window of -75/+60 Da to eliminate contributions of adjacent protein ions at </w:t>
      </w:r>
      <w:r w:rsidRPr="00DA3BD7">
        <w:rPr>
          <w:rFonts w:asciiTheme="majorHAnsi" w:hAnsiTheme="majorHAnsi" w:cstheme="majorHAnsi"/>
        </w:rPr>
        <w:t>m/z</w:t>
      </w:r>
      <w:r w:rsidRPr="009D0CE2">
        <w:rPr>
          <w:rFonts w:asciiTheme="majorHAnsi" w:hAnsiTheme="majorHAnsi" w:cstheme="majorHAnsi"/>
        </w:rPr>
        <w:t xml:space="preserve"> 9539 and 9778.</w:t>
      </w:r>
      <w:r w:rsidR="0007259E">
        <w:rPr>
          <w:rFonts w:asciiTheme="majorHAnsi" w:hAnsiTheme="majorHAnsi" w:cstheme="majorHAnsi"/>
        </w:rPr>
        <w:t xml:space="preserve"> </w:t>
      </w:r>
      <w:r w:rsidRPr="009D0CE2">
        <w:rPr>
          <w:rFonts w:asciiTheme="majorHAnsi" w:hAnsiTheme="majorHAnsi" w:cstheme="majorHAnsi"/>
        </w:rPr>
        <w:t>Fragment ions are identified by their</w:t>
      </w:r>
      <w:r w:rsidRPr="00FF38F5">
        <w:rPr>
          <w:rFonts w:asciiTheme="majorHAnsi" w:hAnsiTheme="majorHAnsi" w:cstheme="majorHAnsi"/>
          <w:iCs/>
        </w:rPr>
        <w:t xml:space="preserve"> </w:t>
      </w:r>
      <w:r w:rsidRPr="00DA3BD7">
        <w:rPr>
          <w:rFonts w:asciiTheme="majorHAnsi" w:hAnsiTheme="majorHAnsi" w:cstheme="majorHAnsi"/>
          <w:iCs/>
        </w:rPr>
        <w:t>m/z</w:t>
      </w:r>
      <w:r w:rsidRPr="009D0CE2">
        <w:rPr>
          <w:rFonts w:asciiTheme="majorHAnsi" w:hAnsiTheme="majorHAnsi" w:cstheme="majorHAnsi"/>
        </w:rPr>
        <w:t xml:space="preserve"> and type/number.</w:t>
      </w:r>
      <w:r w:rsidR="0007259E">
        <w:rPr>
          <w:rFonts w:asciiTheme="majorHAnsi" w:hAnsiTheme="majorHAnsi" w:cstheme="majorHAnsi"/>
        </w:rPr>
        <w:t xml:space="preserve"> </w:t>
      </w:r>
      <w:r w:rsidRPr="009D0CE2">
        <w:rPr>
          <w:rFonts w:asciiTheme="majorHAnsi" w:hAnsiTheme="majorHAnsi" w:cstheme="majorHAnsi"/>
        </w:rPr>
        <w:t>The sequence of the immunity protein of bacteriocin (</w:t>
      </w:r>
      <w:proofErr w:type="spellStart"/>
      <w:r w:rsidRPr="009D0CE2">
        <w:rPr>
          <w:rFonts w:asciiTheme="majorHAnsi" w:hAnsiTheme="majorHAnsi" w:cstheme="majorHAnsi"/>
        </w:rPr>
        <w:t>Im</w:t>
      </w:r>
      <w:proofErr w:type="spellEnd"/>
      <w:r w:rsidRPr="009D0CE2">
        <w:rPr>
          <w:rFonts w:asciiTheme="majorHAnsi" w:hAnsiTheme="majorHAnsi" w:cstheme="majorHAnsi"/>
        </w:rPr>
        <w:t>-Bac) is shown above.</w:t>
      </w:r>
      <w:r w:rsidR="0007259E">
        <w:rPr>
          <w:rFonts w:asciiTheme="majorHAnsi" w:hAnsiTheme="majorHAnsi" w:cstheme="majorHAnsi"/>
        </w:rPr>
        <w:t xml:space="preserve"> </w:t>
      </w:r>
      <w:r w:rsidRPr="009D0CE2">
        <w:rPr>
          <w:rFonts w:asciiTheme="majorHAnsi" w:hAnsiTheme="majorHAnsi" w:cstheme="majorHAnsi"/>
        </w:rPr>
        <w:t>Sites of PBC are highlighted with a red asterisk with their corresponding fragment ion(s).</w:t>
      </w:r>
      <w:r w:rsidR="0007259E">
        <w:rPr>
          <w:rFonts w:asciiTheme="majorHAnsi" w:hAnsiTheme="majorHAnsi" w:cstheme="majorHAnsi"/>
        </w:rPr>
        <w:t xml:space="preserve"> </w:t>
      </w:r>
      <w:r w:rsidRPr="009D0CE2">
        <w:rPr>
          <w:rFonts w:asciiTheme="majorHAnsi" w:hAnsiTheme="majorHAnsi" w:cstheme="majorHAnsi"/>
        </w:rPr>
        <w:t xml:space="preserve">The theoretical average </w:t>
      </w:r>
      <w:r w:rsidRPr="00DA3BD7">
        <w:rPr>
          <w:rFonts w:asciiTheme="majorHAnsi" w:hAnsiTheme="majorHAnsi" w:cstheme="majorHAnsi"/>
          <w:iCs/>
        </w:rPr>
        <w:t>m/z</w:t>
      </w:r>
      <w:r w:rsidRPr="009D0CE2">
        <w:rPr>
          <w:rFonts w:asciiTheme="majorHAnsi" w:hAnsiTheme="majorHAnsi" w:cstheme="majorHAnsi"/>
        </w:rPr>
        <w:t xml:space="preserve"> of each fragment ion is also shown in parentheses in the spectrum.</w:t>
      </w:r>
      <w:r w:rsidR="0007259E">
        <w:rPr>
          <w:rFonts w:asciiTheme="majorHAnsi" w:hAnsiTheme="majorHAnsi" w:cstheme="majorHAnsi"/>
        </w:rPr>
        <w:t xml:space="preserve"> </w:t>
      </w:r>
      <w:r w:rsidRPr="009D0CE2">
        <w:rPr>
          <w:rFonts w:asciiTheme="majorHAnsi" w:hAnsiTheme="majorHAnsi" w:cstheme="majorHAnsi"/>
        </w:rPr>
        <w:t xml:space="preserve">The </w:t>
      </w:r>
      <w:proofErr w:type="spellStart"/>
      <w:r w:rsidRPr="009D0CE2">
        <w:rPr>
          <w:rFonts w:asciiTheme="majorHAnsi" w:hAnsiTheme="majorHAnsi" w:cstheme="majorHAnsi"/>
        </w:rPr>
        <w:t>Im</w:t>
      </w:r>
      <w:proofErr w:type="spellEnd"/>
      <w:r w:rsidRPr="009D0CE2">
        <w:rPr>
          <w:rFonts w:asciiTheme="majorHAnsi" w:hAnsiTheme="majorHAnsi" w:cstheme="majorHAnsi"/>
        </w:rPr>
        <w:t xml:space="preserve">-Bac sequence also has a single cysteine residue (boxed) and is therefore </w:t>
      </w:r>
      <w:r w:rsidR="00CD5293" w:rsidRPr="009D0CE2">
        <w:rPr>
          <w:rFonts w:asciiTheme="majorHAnsi" w:hAnsiTheme="majorHAnsi" w:cstheme="majorHAnsi"/>
        </w:rPr>
        <w:t xml:space="preserve">considered </w:t>
      </w:r>
      <w:r w:rsidRPr="009D0CE2">
        <w:rPr>
          <w:rFonts w:asciiTheme="majorHAnsi" w:hAnsiTheme="majorHAnsi" w:cstheme="majorHAnsi"/>
        </w:rPr>
        <w:t>in its reduced state.</w:t>
      </w:r>
    </w:p>
    <w:p w14:paraId="7431F39B" w14:textId="77777777" w:rsidR="00D71BB9" w:rsidRDefault="00D71BB9" w:rsidP="0007259E">
      <w:pPr>
        <w:rPr>
          <w:rFonts w:asciiTheme="majorHAnsi" w:hAnsiTheme="majorHAnsi" w:cstheme="majorHAnsi"/>
        </w:rPr>
      </w:pPr>
    </w:p>
    <w:p w14:paraId="43D13BF0" w14:textId="5135624B" w:rsidR="00203DC5" w:rsidRPr="009D0CE2" w:rsidRDefault="00203DC5" w:rsidP="0007259E">
      <w:pPr>
        <w:rPr>
          <w:rFonts w:asciiTheme="majorHAnsi" w:hAnsiTheme="majorHAnsi" w:cstheme="majorHAnsi"/>
        </w:rPr>
      </w:pPr>
      <w:r w:rsidRPr="009D0CE2">
        <w:rPr>
          <w:rFonts w:asciiTheme="majorHAnsi" w:hAnsiTheme="majorHAnsi" w:cstheme="majorHAnsi"/>
        </w:rPr>
        <w:t xml:space="preserve">Using the protein biomarker mass, three prominent </w:t>
      </w:r>
      <w:r w:rsidRPr="00DA3BD7">
        <w:rPr>
          <w:rFonts w:asciiTheme="majorHAnsi" w:hAnsiTheme="majorHAnsi" w:cstheme="majorHAnsi"/>
        </w:rPr>
        <w:t>non-complementary</w:t>
      </w:r>
      <w:r w:rsidRPr="009D0CE2">
        <w:rPr>
          <w:rFonts w:asciiTheme="majorHAnsi" w:hAnsiTheme="majorHAnsi" w:cstheme="majorHAnsi"/>
        </w:rPr>
        <w:t xml:space="preserve"> fragment ions: </w:t>
      </w:r>
      <w:r w:rsidRPr="00DA3BD7">
        <w:rPr>
          <w:rFonts w:asciiTheme="majorHAnsi" w:hAnsiTheme="majorHAnsi" w:cstheme="majorHAnsi"/>
        </w:rPr>
        <w:t xml:space="preserve">m/z </w:t>
      </w:r>
      <w:r w:rsidRPr="009D0CE2">
        <w:rPr>
          <w:rFonts w:asciiTheme="majorHAnsi" w:hAnsiTheme="majorHAnsi" w:cstheme="majorHAnsi"/>
        </w:rPr>
        <w:t>2675.4, 3853.5</w:t>
      </w:r>
      <w:r w:rsidR="00FF38F5">
        <w:rPr>
          <w:rFonts w:asciiTheme="majorHAnsi" w:hAnsiTheme="majorHAnsi" w:cstheme="majorHAnsi"/>
        </w:rPr>
        <w:t>,</w:t>
      </w:r>
      <w:r w:rsidRPr="00DA3BD7">
        <w:rPr>
          <w:rFonts w:asciiTheme="majorHAnsi" w:hAnsiTheme="majorHAnsi" w:cstheme="majorHAnsi"/>
        </w:rPr>
        <w:t xml:space="preserve"> </w:t>
      </w:r>
      <w:r w:rsidRPr="009D0CE2">
        <w:rPr>
          <w:rFonts w:asciiTheme="majorHAnsi" w:hAnsiTheme="majorHAnsi" w:cstheme="majorHAnsi"/>
        </w:rPr>
        <w:t>and</w:t>
      </w:r>
      <w:r w:rsidRPr="00DA3BD7">
        <w:rPr>
          <w:rFonts w:asciiTheme="majorHAnsi" w:hAnsiTheme="majorHAnsi" w:cstheme="majorHAnsi"/>
        </w:rPr>
        <w:t xml:space="preserve"> </w:t>
      </w:r>
      <w:r w:rsidRPr="009D0CE2">
        <w:rPr>
          <w:rFonts w:asciiTheme="majorHAnsi" w:hAnsiTheme="majorHAnsi" w:cstheme="majorHAnsi"/>
        </w:rPr>
        <w:t xml:space="preserve">5772.8 (±1.50 tolerance) from </w:t>
      </w:r>
      <w:r w:rsidRPr="009D0CE2">
        <w:rPr>
          <w:rFonts w:asciiTheme="majorHAnsi" w:hAnsiTheme="majorHAnsi" w:cstheme="majorHAnsi"/>
          <w:b/>
          <w:bCs/>
        </w:rPr>
        <w:t xml:space="preserve">Figure </w:t>
      </w:r>
      <w:r w:rsidR="006506D2">
        <w:rPr>
          <w:rFonts w:asciiTheme="majorHAnsi" w:hAnsiTheme="majorHAnsi" w:cstheme="majorHAnsi"/>
          <w:b/>
          <w:bCs/>
        </w:rPr>
        <w:t>4</w:t>
      </w:r>
      <w:r w:rsidRPr="009D0CE2">
        <w:rPr>
          <w:rFonts w:asciiTheme="majorHAnsi" w:hAnsiTheme="majorHAnsi" w:cstheme="majorHAnsi"/>
          <w:b/>
          <w:bCs/>
        </w:rPr>
        <w:t xml:space="preserve"> </w:t>
      </w:r>
      <w:r w:rsidRPr="009D0CE2">
        <w:rPr>
          <w:rFonts w:asciiTheme="majorHAnsi" w:hAnsiTheme="majorHAnsi" w:cstheme="majorHAnsi"/>
        </w:rPr>
        <w:t xml:space="preserve">and restricting PBC to only the C-terminal side of </w:t>
      </w:r>
      <w:r w:rsidRPr="009D0CE2">
        <w:rPr>
          <w:rFonts w:asciiTheme="majorHAnsi" w:hAnsiTheme="majorHAnsi" w:cstheme="majorHAnsi"/>
          <w:bCs/>
        </w:rPr>
        <w:t>D-</w:t>
      </w:r>
      <w:r w:rsidRPr="009D0CE2">
        <w:rPr>
          <w:rFonts w:asciiTheme="majorHAnsi" w:hAnsiTheme="majorHAnsi" w:cstheme="majorHAnsi"/>
        </w:rPr>
        <w:t xml:space="preserve"> and/or </w:t>
      </w:r>
      <w:r w:rsidRPr="009D0CE2">
        <w:rPr>
          <w:rFonts w:asciiTheme="majorHAnsi" w:hAnsiTheme="majorHAnsi" w:cstheme="majorHAnsi"/>
          <w:bCs/>
        </w:rPr>
        <w:t>E-</w:t>
      </w:r>
      <w:r w:rsidRPr="009D0CE2">
        <w:rPr>
          <w:rFonts w:asciiTheme="majorHAnsi" w:hAnsiTheme="majorHAnsi" w:cstheme="majorHAnsi"/>
        </w:rPr>
        <w:t xml:space="preserve"> and/or asparagine (</w:t>
      </w:r>
      <w:r w:rsidRPr="009D0CE2">
        <w:rPr>
          <w:rFonts w:asciiTheme="majorHAnsi" w:hAnsiTheme="majorHAnsi" w:cstheme="majorHAnsi"/>
          <w:bCs/>
        </w:rPr>
        <w:t>N</w:t>
      </w:r>
      <w:r w:rsidRPr="009D0CE2">
        <w:rPr>
          <w:rFonts w:asciiTheme="majorHAnsi" w:hAnsiTheme="majorHAnsi" w:cstheme="majorHAnsi"/>
        </w:rPr>
        <w:t xml:space="preserve">)-residues, only one candidate sequence was reported by the software: </w:t>
      </w:r>
      <w:proofErr w:type="spellStart"/>
      <w:r w:rsidRPr="009D0CE2">
        <w:rPr>
          <w:rFonts w:asciiTheme="majorHAnsi" w:hAnsiTheme="majorHAnsi" w:cstheme="majorHAnsi"/>
        </w:rPr>
        <w:t>Im</w:t>
      </w:r>
      <w:proofErr w:type="spellEnd"/>
      <w:r w:rsidRPr="009D0CE2">
        <w:rPr>
          <w:rFonts w:asciiTheme="majorHAnsi" w:hAnsiTheme="majorHAnsi" w:cstheme="majorHAnsi"/>
        </w:rPr>
        <w:t>-Bac protein.</w:t>
      </w:r>
      <w:r w:rsidR="0007259E">
        <w:rPr>
          <w:rFonts w:asciiTheme="majorHAnsi" w:hAnsiTheme="majorHAnsi" w:cstheme="majorHAnsi"/>
        </w:rPr>
        <w:t xml:space="preserve"> </w:t>
      </w:r>
      <w:r w:rsidRPr="009D0CE2">
        <w:rPr>
          <w:rFonts w:asciiTheme="majorHAnsi" w:hAnsiTheme="majorHAnsi" w:cstheme="majorHAnsi"/>
        </w:rPr>
        <w:t>The candidate sequence was retrieved after scanning 191,375 full or partial sequences that met the biomarker mass and tolerance (±10 Da) criteria.</w:t>
      </w:r>
      <w:r w:rsidR="0007259E">
        <w:rPr>
          <w:rFonts w:asciiTheme="majorHAnsi" w:hAnsiTheme="majorHAnsi" w:cstheme="majorHAnsi"/>
        </w:rPr>
        <w:t xml:space="preserve"> </w:t>
      </w:r>
      <w:r w:rsidRPr="009D0CE2">
        <w:rPr>
          <w:rFonts w:asciiTheme="majorHAnsi" w:hAnsiTheme="majorHAnsi" w:cstheme="majorHAnsi"/>
        </w:rPr>
        <w:t>The candidate sequence was identified by the software</w:t>
      </w:r>
      <w:r w:rsidR="006D2079">
        <w:rPr>
          <w:rFonts w:asciiTheme="majorHAnsi" w:hAnsiTheme="majorHAnsi" w:cstheme="majorHAnsi"/>
        </w:rPr>
        <w:t>-</w:t>
      </w:r>
      <w:r w:rsidRPr="009D0CE2">
        <w:rPr>
          <w:rFonts w:asciiTheme="majorHAnsi" w:hAnsiTheme="majorHAnsi" w:cstheme="majorHAnsi"/>
        </w:rPr>
        <w:t xml:space="preserve">based solely on its mass and </w:t>
      </w:r>
      <w:r w:rsidRPr="00DA3BD7">
        <w:rPr>
          <w:rFonts w:asciiTheme="majorHAnsi" w:hAnsiTheme="majorHAnsi" w:cstheme="majorHAnsi"/>
        </w:rPr>
        <w:t>three</w:t>
      </w:r>
      <w:r w:rsidRPr="009D0CE2">
        <w:rPr>
          <w:rFonts w:asciiTheme="majorHAnsi" w:hAnsiTheme="majorHAnsi" w:cstheme="majorHAnsi"/>
        </w:rPr>
        <w:t xml:space="preserve"> D-</w:t>
      </w:r>
      <w:r w:rsidRPr="00DA3BD7">
        <w:rPr>
          <w:rFonts w:asciiTheme="majorHAnsi" w:hAnsiTheme="majorHAnsi" w:cstheme="majorHAnsi"/>
        </w:rPr>
        <w:t xml:space="preserve"> </w:t>
      </w:r>
      <w:r w:rsidRPr="009D0CE2">
        <w:rPr>
          <w:rFonts w:asciiTheme="majorHAnsi" w:hAnsiTheme="majorHAnsi" w:cstheme="majorHAnsi"/>
        </w:rPr>
        <w:t>and/or</w:t>
      </w:r>
      <w:r w:rsidRPr="00DA3BD7">
        <w:rPr>
          <w:rFonts w:asciiTheme="majorHAnsi" w:hAnsiTheme="majorHAnsi" w:cstheme="majorHAnsi"/>
        </w:rPr>
        <w:t xml:space="preserve"> </w:t>
      </w:r>
      <w:r w:rsidRPr="009D0CE2">
        <w:rPr>
          <w:rFonts w:asciiTheme="majorHAnsi" w:hAnsiTheme="majorHAnsi" w:cstheme="majorHAnsi"/>
        </w:rPr>
        <w:t>E- and/or N-specific PBC sites.</w:t>
      </w:r>
    </w:p>
    <w:p w14:paraId="5F2C8B8F" w14:textId="77777777" w:rsidR="00D71BB9" w:rsidRDefault="00D71BB9" w:rsidP="0007259E">
      <w:pPr>
        <w:rPr>
          <w:rFonts w:asciiTheme="majorHAnsi" w:hAnsiTheme="majorHAnsi" w:cstheme="majorHAnsi"/>
        </w:rPr>
      </w:pPr>
    </w:p>
    <w:p w14:paraId="7513DBD4" w14:textId="68484C3A" w:rsidR="00203DC5" w:rsidRPr="009D0CE2" w:rsidRDefault="00203DC5" w:rsidP="0007259E">
      <w:pPr>
        <w:rPr>
          <w:rFonts w:asciiTheme="majorHAnsi" w:hAnsiTheme="majorHAnsi" w:cstheme="majorHAnsi"/>
        </w:rPr>
      </w:pPr>
      <w:r w:rsidRPr="009D0CE2">
        <w:rPr>
          <w:rFonts w:asciiTheme="majorHAnsi" w:hAnsiTheme="majorHAnsi" w:cstheme="majorHAnsi"/>
        </w:rPr>
        <w:t xml:space="preserve">The most prominent fragment ions in </w:t>
      </w:r>
      <w:r w:rsidRPr="009D0CE2">
        <w:rPr>
          <w:rFonts w:asciiTheme="majorHAnsi" w:hAnsiTheme="majorHAnsi" w:cstheme="majorHAnsi"/>
          <w:b/>
          <w:bCs/>
        </w:rPr>
        <w:t xml:space="preserve">Figure </w:t>
      </w:r>
      <w:r w:rsidR="004E23D0">
        <w:rPr>
          <w:rFonts w:asciiTheme="majorHAnsi" w:hAnsiTheme="majorHAnsi" w:cstheme="majorHAnsi"/>
          <w:b/>
          <w:bCs/>
        </w:rPr>
        <w:t>4</w:t>
      </w:r>
      <w:r w:rsidRPr="009D0CE2">
        <w:rPr>
          <w:rFonts w:asciiTheme="majorHAnsi" w:hAnsiTheme="majorHAnsi" w:cstheme="majorHAnsi"/>
          <w:b/>
          <w:bCs/>
        </w:rPr>
        <w:t xml:space="preserve"> </w:t>
      </w:r>
      <w:r w:rsidRPr="009D0CE2">
        <w:rPr>
          <w:rFonts w:asciiTheme="majorHAnsi" w:hAnsiTheme="majorHAnsi" w:cstheme="majorHAnsi"/>
        </w:rPr>
        <w:t xml:space="preserve">(bottom panel) were, once again, the result of PBC on the C-terminal side of </w:t>
      </w:r>
      <w:r w:rsidRPr="009D0CE2">
        <w:rPr>
          <w:rFonts w:asciiTheme="majorHAnsi" w:hAnsiTheme="majorHAnsi" w:cstheme="majorHAnsi"/>
          <w:bCs/>
        </w:rPr>
        <w:t>D</w:t>
      </w:r>
      <w:r w:rsidRPr="009D0CE2">
        <w:rPr>
          <w:rFonts w:asciiTheme="majorHAnsi" w:hAnsiTheme="majorHAnsi" w:cstheme="majorHAnsi"/>
        </w:rPr>
        <w:t xml:space="preserve"> and/or </w:t>
      </w:r>
      <w:r w:rsidRPr="009D0CE2">
        <w:rPr>
          <w:rFonts w:asciiTheme="majorHAnsi" w:hAnsiTheme="majorHAnsi" w:cstheme="majorHAnsi"/>
          <w:bCs/>
        </w:rPr>
        <w:t>E</w:t>
      </w:r>
      <w:r w:rsidRPr="009D0CE2">
        <w:rPr>
          <w:rFonts w:asciiTheme="majorHAnsi" w:hAnsiTheme="majorHAnsi" w:cstheme="majorHAnsi"/>
        </w:rPr>
        <w:t xml:space="preserve">-residues and also on the N-terminal side of one of the </w:t>
      </w:r>
      <w:r w:rsidRPr="009D0CE2">
        <w:rPr>
          <w:rFonts w:asciiTheme="majorHAnsi" w:hAnsiTheme="majorHAnsi" w:cstheme="majorHAnsi"/>
          <w:bCs/>
        </w:rPr>
        <w:t>P</w:t>
      </w:r>
      <w:r w:rsidRPr="009D0CE2">
        <w:rPr>
          <w:rFonts w:asciiTheme="majorHAnsi" w:hAnsiTheme="majorHAnsi" w:cstheme="majorHAnsi"/>
        </w:rPr>
        <w:t>-residues</w:t>
      </w:r>
      <w:r w:rsidRPr="009D0CE2">
        <w:rPr>
          <w:rFonts w:asciiTheme="majorHAnsi" w:hAnsiTheme="majorHAnsi" w:cstheme="majorHAnsi"/>
        </w:rPr>
        <w:fldChar w:fldCharType="begin"/>
      </w:r>
      <w:r w:rsidRPr="009D0CE2">
        <w:rPr>
          <w:rFonts w:asciiTheme="majorHAnsi" w:hAnsiTheme="majorHAnsi" w:cstheme="majorHAnsi"/>
        </w:rPr>
        <w:instrText xml:space="preserve"> ADDIN EN.CITE &lt;EndNote&gt;&lt;Cite&gt;&lt;Author&gt;Yu&lt;/Author&gt;&lt;Year&gt;1993&lt;/Year&gt;&lt;RecNum&gt;40&lt;/RecNum&gt;&lt;DisplayText&gt;&lt;style face="superscript"&gt;20&lt;/style&gt;&lt;/DisplayText&gt;&lt;record&gt;&lt;rec-number&gt;40&lt;/rec-number&gt;&lt;foreign-keys&gt;&lt;key app="EN" db-id="fadv29a9b59dztew2ea50t9svzxr9w9axxzd" timestamp="1584732884"&gt;40&lt;/key&gt;&lt;/foreign-keys&gt;&lt;ref-type name="Journal Article"&gt;17&lt;/ref-type&gt;&lt;contributors&gt;&lt;authors&gt;&lt;author&gt;Yu, Wen&lt;/author&gt;&lt;author&gt;Vath, James E.&lt;/author&gt;&lt;author&gt;Huberty, Michael C.&lt;/author&gt;&lt;author&gt;Martin, Stephen A.&lt;/author&gt;&lt;/authors&gt;&lt;/contributors&gt;&lt;titles&gt;&lt;title&gt;Identification of the facile gas-phase cleavage of the Asp-Pro and Asp-Xxx peptide bonds in matrix-assisted laser desorption time-of-flight mass spectrometry&lt;/title&gt;&lt;secondary-title&gt;Analytical Chemistry&lt;/secondary-title&gt;&lt;/titles&gt;&lt;periodical&gt;&lt;full-title&gt;Analytical Chemistry&lt;/full-title&gt;&lt;/periodical&gt;&lt;pages&gt;3015-3023&lt;/pages&gt;&lt;volume&gt;65&lt;/volume&gt;&lt;number&gt;21&lt;/number&gt;&lt;dates&gt;&lt;year&gt;1993&lt;/year&gt;&lt;pub-dates&gt;&lt;date&gt;1993/11/01&lt;/date&gt;&lt;/pub-dates&gt;&lt;/dates&gt;&lt;publisher&gt;American Chemical Society&lt;/publisher&gt;&lt;isbn&gt;0003-2700&lt;/isbn&gt;&lt;urls&gt;&lt;related-urls&gt;&lt;url&gt;https://doi.org/10.1021/ac00069a014&lt;/url&gt;&lt;/related-urls&gt;&lt;/urls&gt;&lt;electronic-resource-num&gt;10.1021/ac00069a014&lt;/electronic-resource-num&gt;&lt;/record&gt;&lt;/Cite&gt;&lt;/EndNote&gt;</w:instrText>
      </w:r>
      <w:r w:rsidRPr="009D0CE2">
        <w:rPr>
          <w:rFonts w:asciiTheme="majorHAnsi" w:hAnsiTheme="majorHAnsi" w:cstheme="majorHAnsi"/>
        </w:rPr>
        <w:fldChar w:fldCharType="separate"/>
      </w:r>
      <w:r w:rsidRPr="009D0CE2">
        <w:rPr>
          <w:rFonts w:asciiTheme="majorHAnsi" w:hAnsiTheme="majorHAnsi" w:cstheme="majorHAnsi"/>
          <w:noProof/>
          <w:vertAlign w:val="superscript"/>
        </w:rPr>
        <w:t>20</w:t>
      </w:r>
      <w:r w:rsidRPr="009D0CE2">
        <w:rPr>
          <w:rFonts w:asciiTheme="majorHAnsi" w:hAnsiTheme="majorHAnsi" w:cstheme="majorHAnsi"/>
        </w:rPr>
        <w:fldChar w:fldCharType="end"/>
      </w:r>
      <w:r w:rsidR="00FF38F5" w:rsidRPr="009D0CE2">
        <w:rPr>
          <w:rFonts w:asciiTheme="majorHAnsi" w:hAnsiTheme="majorHAnsi" w:cstheme="majorHAnsi"/>
        </w:rPr>
        <w:t>.</w:t>
      </w:r>
      <w:r w:rsidR="0007259E">
        <w:rPr>
          <w:rFonts w:asciiTheme="majorHAnsi" w:hAnsiTheme="majorHAnsi" w:cstheme="majorHAnsi"/>
        </w:rPr>
        <w:t xml:space="preserve"> </w:t>
      </w:r>
      <w:r w:rsidRPr="009D0CE2">
        <w:rPr>
          <w:rFonts w:asciiTheme="majorHAnsi" w:hAnsiTheme="majorHAnsi" w:cstheme="majorHAnsi"/>
        </w:rPr>
        <w:t xml:space="preserve">We also observe PBC on the C-terminal side of an </w:t>
      </w:r>
      <w:r w:rsidRPr="009D0CE2">
        <w:rPr>
          <w:rFonts w:asciiTheme="majorHAnsi" w:hAnsiTheme="majorHAnsi" w:cstheme="majorHAnsi"/>
          <w:bCs/>
        </w:rPr>
        <w:t>N</w:t>
      </w:r>
      <w:r w:rsidRPr="009D0CE2">
        <w:rPr>
          <w:rFonts w:asciiTheme="majorHAnsi" w:hAnsiTheme="majorHAnsi" w:cstheme="majorHAnsi"/>
        </w:rPr>
        <w:t xml:space="preserve">-residues that is also likely to occur by an </w:t>
      </w:r>
      <w:r w:rsidRPr="009D0CE2">
        <w:rPr>
          <w:rFonts w:asciiTheme="majorHAnsi" w:hAnsiTheme="majorHAnsi" w:cstheme="majorHAnsi"/>
          <w:iCs/>
        </w:rPr>
        <w:t>aspartic acid effect</w:t>
      </w:r>
      <w:r w:rsidRPr="009D0CE2">
        <w:rPr>
          <w:rFonts w:asciiTheme="majorHAnsi" w:hAnsiTheme="majorHAnsi" w:cstheme="majorHAnsi"/>
        </w:rPr>
        <w:t>-like fragmentation mechanism</w:t>
      </w:r>
      <w:r w:rsidRPr="009D0CE2">
        <w:rPr>
          <w:rFonts w:asciiTheme="majorHAnsi" w:hAnsiTheme="majorHAnsi" w:cstheme="majorHAnsi"/>
        </w:rPr>
        <w:fldChar w:fldCharType="begin">
          <w:fldData xml:space="preserve">PEVuZE5vdGU+PENpdGU+PEF1dGhvcj5GYWdlcnF1aXN0PC9BdXRob3I+PFllYXI+MjAyMDwvWWVh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</w:fldData>
        </w:fldChar>
      </w:r>
      <w:r w:rsidR="00DA21AF" w:rsidRPr="009D0CE2">
        <w:rPr>
          <w:rFonts w:asciiTheme="majorHAnsi" w:hAnsiTheme="majorHAnsi" w:cstheme="majorHAnsi"/>
        </w:rPr>
        <w:instrText xml:space="preserve"> ADDIN EN.CITE </w:instrText>
      </w:r>
      <w:r w:rsidR="00DA21AF" w:rsidRPr="009D0CE2">
        <w:rPr>
          <w:rFonts w:asciiTheme="majorHAnsi" w:hAnsiTheme="majorHAnsi" w:cstheme="majorHAnsi"/>
        </w:rPr>
        <w:fldChar w:fldCharType="begin">
          <w:fldData xml:space="preserve">PEVuZE5vdGU+PENpdGU+PEF1dGhvcj5GYWdlcnF1aXN0PC9BdXRob3I+PFllYXI+MjAyMDwvWWVh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</w:fldData>
        </w:fldChar>
      </w:r>
      <w:r w:rsidR="00DA21AF" w:rsidRPr="009D0CE2">
        <w:rPr>
          <w:rFonts w:asciiTheme="majorHAnsi" w:hAnsiTheme="majorHAnsi" w:cstheme="majorHAnsi"/>
        </w:rPr>
        <w:instrText xml:space="preserve"> ADDIN EN.CITE.DATA </w:instrText>
      </w:r>
      <w:r w:rsidR="00DA21AF" w:rsidRPr="009D0CE2">
        <w:rPr>
          <w:rFonts w:asciiTheme="majorHAnsi" w:hAnsiTheme="majorHAnsi" w:cstheme="majorHAnsi"/>
        </w:rPr>
      </w:r>
      <w:r w:rsidR="00DA21AF" w:rsidRPr="009D0CE2">
        <w:rPr>
          <w:rFonts w:asciiTheme="majorHAnsi" w:hAnsiTheme="majorHAnsi" w:cstheme="majorHAnsi"/>
        </w:rPr>
        <w:fldChar w:fldCharType="end"/>
      </w:r>
      <w:r w:rsidRPr="009D0CE2">
        <w:rPr>
          <w:rFonts w:asciiTheme="majorHAnsi" w:hAnsiTheme="majorHAnsi" w:cstheme="majorHAnsi"/>
        </w:rPr>
      </w:r>
      <w:r w:rsidRPr="009D0CE2">
        <w:rPr>
          <w:rFonts w:asciiTheme="majorHAnsi" w:hAnsiTheme="majorHAnsi" w:cstheme="majorHAnsi"/>
        </w:rPr>
        <w:fldChar w:fldCharType="separate"/>
      </w:r>
      <w:r w:rsidR="00DA21AF" w:rsidRPr="009D0CE2">
        <w:rPr>
          <w:rFonts w:asciiTheme="majorHAnsi" w:hAnsiTheme="majorHAnsi" w:cstheme="majorHAnsi"/>
          <w:noProof/>
          <w:vertAlign w:val="superscript"/>
        </w:rPr>
        <w:t>39,40</w:t>
      </w:r>
      <w:r w:rsidRPr="009D0CE2">
        <w:rPr>
          <w:rFonts w:asciiTheme="majorHAnsi" w:hAnsiTheme="majorHAnsi" w:cstheme="majorHAnsi"/>
        </w:rPr>
        <w:fldChar w:fldCharType="end"/>
      </w:r>
      <w:r w:rsidR="00FF38F5" w:rsidRPr="009D0CE2">
        <w:rPr>
          <w:rFonts w:asciiTheme="majorHAnsi" w:hAnsiTheme="majorHAnsi" w:cstheme="majorHAnsi"/>
        </w:rPr>
        <w:t>.</w:t>
      </w:r>
      <w:r w:rsidR="0007259E">
        <w:rPr>
          <w:rFonts w:asciiTheme="majorHAnsi" w:hAnsiTheme="majorHAnsi" w:cstheme="majorHAnsi"/>
        </w:rPr>
        <w:t xml:space="preserve"> </w:t>
      </w:r>
      <w:r w:rsidRPr="009D0CE2">
        <w:rPr>
          <w:rFonts w:asciiTheme="majorHAnsi" w:hAnsiTheme="majorHAnsi" w:cstheme="majorHAnsi"/>
        </w:rPr>
        <w:t>The weakness of the protein precursor ion signal results in a limited number of interpretable fragment ions.</w:t>
      </w:r>
      <w:r w:rsidR="0007259E">
        <w:rPr>
          <w:rFonts w:asciiTheme="majorHAnsi" w:hAnsiTheme="majorHAnsi" w:cstheme="majorHAnsi"/>
        </w:rPr>
        <w:t xml:space="preserve"> </w:t>
      </w:r>
      <w:r w:rsidRPr="009D0CE2">
        <w:rPr>
          <w:rFonts w:asciiTheme="majorHAnsi" w:hAnsiTheme="majorHAnsi" w:cstheme="majorHAnsi"/>
        </w:rPr>
        <w:t xml:space="preserve">The accuracy of the fragment ion </w:t>
      </w:r>
      <w:r w:rsidRPr="00DA3BD7">
        <w:rPr>
          <w:rFonts w:asciiTheme="majorHAnsi" w:hAnsiTheme="majorHAnsi" w:cstheme="majorHAnsi"/>
          <w:iCs/>
        </w:rPr>
        <w:t>m/z</w:t>
      </w:r>
      <w:r w:rsidRPr="009D0CE2">
        <w:rPr>
          <w:rFonts w:asciiTheme="majorHAnsi" w:hAnsiTheme="majorHAnsi" w:cstheme="majorHAnsi"/>
        </w:rPr>
        <w:t xml:space="preserve"> declines with fragment ion </w:t>
      </w:r>
      <w:r w:rsidR="000B055A" w:rsidRPr="009D0CE2">
        <w:rPr>
          <w:rFonts w:asciiTheme="majorHAnsi" w:hAnsiTheme="majorHAnsi" w:cstheme="majorHAnsi"/>
        </w:rPr>
        <w:t>abundance</w:t>
      </w:r>
      <w:r w:rsidRPr="009D0CE2">
        <w:rPr>
          <w:rFonts w:asciiTheme="majorHAnsi" w:hAnsiTheme="majorHAnsi" w:cstheme="majorHAnsi"/>
        </w:rPr>
        <w:t>.</w:t>
      </w:r>
      <w:r w:rsidR="0007259E">
        <w:rPr>
          <w:rFonts w:asciiTheme="majorHAnsi" w:hAnsiTheme="majorHAnsi" w:cstheme="majorHAnsi"/>
        </w:rPr>
        <w:t xml:space="preserve"> </w:t>
      </w:r>
      <w:r w:rsidRPr="009D0CE2">
        <w:rPr>
          <w:rFonts w:asciiTheme="majorHAnsi" w:hAnsiTheme="majorHAnsi" w:cstheme="majorHAnsi"/>
        </w:rPr>
        <w:t>No CFIP were detected due presumably to the ionizing proton being sequestered</w:t>
      </w:r>
      <w:r w:rsidR="000B055A" w:rsidRPr="009D0CE2">
        <w:rPr>
          <w:rFonts w:asciiTheme="majorHAnsi" w:hAnsiTheme="majorHAnsi" w:cstheme="majorHAnsi"/>
        </w:rPr>
        <w:t xml:space="preserve"> </w:t>
      </w:r>
      <w:r w:rsidRPr="009D0CE2">
        <w:rPr>
          <w:rFonts w:asciiTheme="majorHAnsi" w:hAnsiTheme="majorHAnsi" w:cstheme="majorHAnsi"/>
        </w:rPr>
        <w:t xml:space="preserve">at the only </w:t>
      </w:r>
      <w:r w:rsidR="004E23D0">
        <w:rPr>
          <w:rFonts w:asciiTheme="majorHAnsi" w:hAnsiTheme="majorHAnsi" w:cstheme="majorHAnsi"/>
        </w:rPr>
        <w:t>arginine residue (</w:t>
      </w:r>
      <w:r w:rsidRPr="009D0CE2">
        <w:rPr>
          <w:rFonts w:asciiTheme="majorHAnsi" w:hAnsiTheme="majorHAnsi" w:cstheme="majorHAnsi"/>
          <w:bCs/>
        </w:rPr>
        <w:t>R</w:t>
      </w:r>
      <w:r w:rsidR="00556A1D" w:rsidRPr="009D0CE2">
        <w:rPr>
          <w:rFonts w:asciiTheme="majorHAnsi" w:hAnsiTheme="majorHAnsi" w:cstheme="majorHAnsi"/>
          <w:bCs/>
        </w:rPr>
        <w:t>74</w:t>
      </w:r>
      <w:r w:rsidR="004E23D0">
        <w:rPr>
          <w:rFonts w:asciiTheme="majorHAnsi" w:hAnsiTheme="majorHAnsi" w:cstheme="majorHAnsi"/>
          <w:bCs/>
        </w:rPr>
        <w:t>)</w:t>
      </w:r>
      <w:r w:rsidRPr="009D0CE2">
        <w:rPr>
          <w:rFonts w:asciiTheme="majorHAnsi" w:hAnsiTheme="majorHAnsi" w:cstheme="majorHAnsi"/>
        </w:rPr>
        <w:t xml:space="preserve"> </w:t>
      </w:r>
      <w:r w:rsidR="004E23D0">
        <w:rPr>
          <w:rFonts w:asciiTheme="majorHAnsi" w:hAnsiTheme="majorHAnsi" w:cstheme="majorHAnsi"/>
        </w:rPr>
        <w:t>of</w:t>
      </w:r>
      <w:r w:rsidRPr="009D0CE2">
        <w:rPr>
          <w:rFonts w:asciiTheme="majorHAnsi" w:hAnsiTheme="majorHAnsi" w:cstheme="majorHAnsi"/>
        </w:rPr>
        <w:t xml:space="preserve"> the protein ion sequence.</w:t>
      </w:r>
      <w:r w:rsidR="0007259E">
        <w:rPr>
          <w:rFonts w:asciiTheme="majorHAnsi" w:hAnsiTheme="majorHAnsi" w:cstheme="majorHAnsi"/>
        </w:rPr>
        <w:t xml:space="preserve"> </w:t>
      </w:r>
      <w:r w:rsidRPr="009D0CE2">
        <w:rPr>
          <w:rFonts w:asciiTheme="majorHAnsi" w:hAnsiTheme="majorHAnsi" w:cstheme="majorHAnsi"/>
        </w:rPr>
        <w:t xml:space="preserve">All fragment ions contain the </w:t>
      </w:r>
      <w:r w:rsidRPr="009D0CE2">
        <w:rPr>
          <w:rFonts w:asciiTheme="majorHAnsi" w:hAnsiTheme="majorHAnsi" w:cstheme="majorHAnsi"/>
          <w:bCs/>
        </w:rPr>
        <w:t>R74</w:t>
      </w:r>
      <w:r w:rsidRPr="009D0CE2">
        <w:rPr>
          <w:rFonts w:asciiTheme="majorHAnsi" w:hAnsiTheme="majorHAnsi" w:cstheme="majorHAnsi"/>
        </w:rPr>
        <w:t xml:space="preserve"> residue</w:t>
      </w:r>
      <w:r w:rsidR="006D2079">
        <w:rPr>
          <w:rFonts w:asciiTheme="majorHAnsi" w:hAnsiTheme="majorHAnsi" w:cstheme="majorHAnsi"/>
        </w:rPr>
        <w:t>,</w:t>
      </w:r>
      <w:r w:rsidRPr="009D0CE2">
        <w:rPr>
          <w:rFonts w:asciiTheme="majorHAnsi" w:hAnsiTheme="majorHAnsi" w:cstheme="majorHAnsi"/>
        </w:rPr>
        <w:t xml:space="preserve"> consistent with this hypothesis.</w:t>
      </w:r>
    </w:p>
    <w:p w14:paraId="15E54469" w14:textId="77777777" w:rsidR="00203DC5" w:rsidRPr="009D0CE2" w:rsidRDefault="00203DC5" w:rsidP="0007259E">
      <w:pPr>
        <w:rPr>
          <w:rFonts w:asciiTheme="majorHAnsi" w:hAnsiTheme="majorHAnsi" w:cstheme="majorHAnsi"/>
        </w:rPr>
      </w:pPr>
    </w:p>
    <w:p w14:paraId="177E354E" w14:textId="5E2D275B" w:rsidR="00203DC5" w:rsidRPr="009D0CE2" w:rsidRDefault="006D2079" w:rsidP="0007259E">
      <w:pPr>
        <w:rPr>
          <w:rFonts w:asciiTheme="majorHAnsi" w:hAnsiTheme="majorHAnsi" w:cstheme="majorHAnsi"/>
          <w:b/>
        </w:rPr>
      </w:pPr>
      <w:r>
        <w:rPr>
          <w:rFonts w:asciiTheme="majorHAnsi" w:hAnsiTheme="majorHAnsi" w:cstheme="majorHAnsi"/>
          <w:b/>
        </w:rPr>
        <w:t>The p</w:t>
      </w:r>
      <w:r w:rsidR="00203DC5" w:rsidRPr="009D0CE2">
        <w:rPr>
          <w:rFonts w:asciiTheme="majorHAnsi" w:hAnsiTheme="majorHAnsi" w:cstheme="majorHAnsi"/>
          <w:b/>
        </w:rPr>
        <w:t>romoter of antibacterial immunity genes</w:t>
      </w:r>
    </w:p>
    <w:p w14:paraId="5FCFBDE9" w14:textId="47213F82" w:rsidR="00203DC5" w:rsidRPr="009D0CE2" w:rsidRDefault="00203DC5" w:rsidP="0007259E">
      <w:pPr>
        <w:rPr>
          <w:rFonts w:asciiTheme="majorHAnsi" w:hAnsiTheme="majorHAnsi" w:cstheme="majorHAnsi"/>
        </w:rPr>
      </w:pPr>
      <w:r w:rsidRPr="009D0CE2">
        <w:rPr>
          <w:rFonts w:asciiTheme="majorHAnsi" w:hAnsiTheme="majorHAnsi" w:cstheme="majorHAnsi"/>
          <w:b/>
        </w:rPr>
        <w:t xml:space="preserve">Figure </w:t>
      </w:r>
      <w:r w:rsidR="00140A63">
        <w:rPr>
          <w:rFonts w:asciiTheme="majorHAnsi" w:hAnsiTheme="majorHAnsi" w:cstheme="majorHAnsi"/>
          <w:b/>
        </w:rPr>
        <w:t>5</w:t>
      </w:r>
      <w:r w:rsidRPr="009D0CE2">
        <w:rPr>
          <w:rFonts w:asciiTheme="majorHAnsi" w:hAnsiTheme="majorHAnsi" w:cstheme="majorHAnsi"/>
        </w:rPr>
        <w:t xml:space="preserve"> shows a portion of the 6482 bp contig00100 of </w:t>
      </w:r>
      <w:r w:rsidRPr="009D0CE2">
        <w:rPr>
          <w:rFonts w:asciiTheme="majorHAnsi" w:hAnsiTheme="majorHAnsi" w:cstheme="majorHAnsi"/>
          <w:i/>
        </w:rPr>
        <w:t>E. coli</w:t>
      </w:r>
      <w:r w:rsidRPr="009D0CE2">
        <w:rPr>
          <w:rFonts w:asciiTheme="majorHAnsi" w:hAnsiTheme="majorHAnsi" w:cstheme="majorHAnsi"/>
        </w:rPr>
        <w:t xml:space="preserve"> strain RM7788 (GenBank: NWVS01000096.1) from whole</w:t>
      </w:r>
      <w:r w:rsidR="006D2079">
        <w:rPr>
          <w:rFonts w:asciiTheme="majorHAnsi" w:hAnsiTheme="majorHAnsi" w:cstheme="majorHAnsi"/>
        </w:rPr>
        <w:t>-</w:t>
      </w:r>
      <w:r w:rsidRPr="009D0CE2">
        <w:rPr>
          <w:rFonts w:asciiTheme="majorHAnsi" w:hAnsiTheme="majorHAnsi" w:cstheme="majorHAnsi"/>
        </w:rPr>
        <w:t>genome shotgun sequencing</w:t>
      </w:r>
      <w:r w:rsidRPr="009D0CE2">
        <w:rPr>
          <w:rFonts w:asciiTheme="majorHAnsi" w:hAnsiTheme="majorHAnsi" w:cstheme="majorHAnsi"/>
        </w:rPr>
        <w:fldChar w:fldCharType="begin"/>
      </w:r>
      <w:r w:rsidR="00DA21AF" w:rsidRPr="009D0CE2">
        <w:rPr>
          <w:rFonts w:asciiTheme="majorHAnsi" w:hAnsiTheme="majorHAnsi" w:cstheme="majorHAnsi"/>
        </w:rPr>
        <w:instrText xml:space="preserve"> ADDIN EN.CITE &lt;EndNote&gt;&lt;Cite&gt;&lt;Author&gt;Quinones&lt;/Author&gt;&lt;Year&gt;2017&lt;/Year&gt;&lt;RecNum&gt;13&lt;/RecNum&gt;&lt;DisplayText&gt;&lt;style face="superscript"&gt;37&lt;/style&gt;&lt;/DisplayText&gt;&lt;record&gt;&lt;rec-number&gt;13&lt;/rec-number&gt;&lt;foreign-keys&gt;&lt;key app="EN" db-id="fadv29a9b59dztew2ea50t9svzxr9w9axxzd" timestamp="1584724277"&gt;13&lt;/key&gt;&lt;/foreign-keys&gt;&lt;ref-type name="Journal Article"&gt;17&lt;/ref-type&gt;&lt;contributors&gt;&lt;authors&gt;&lt;author&gt;Quinones, B.&lt;/author&gt;&lt;author&gt;Yambao, J. C.&lt;/author&gt;&lt;author&gt;Lee, B. G.&lt;/author&gt;&lt;/authors&gt;&lt;/contributors&gt;&lt;auth-address&gt;U.S. Department of Agriculture, Agricultural Research Service, Western Regional Research Center, Produce Safety and Microbiology Research Unit, Albany, California, USA beatriz.quinones@ars.usda.gov.&amp;#xD;U.S. Department of Agriculture, Agricultural Research Service, Western Regional Research Center, Produce Safety and Microbiology Research Unit, Albany, California, USA.&lt;/auth-address&gt;&lt;titles&gt;&lt;title&gt;Draft Genome Sequences of Escherichia coli O113:H21 Strains Recovered from a Major Produce Production Region in California&lt;/title&gt;&lt;secondary-title&gt;Genome Announc&lt;/secondary-title&gt;&lt;/titles&gt;&lt;periodical&gt;&lt;full-title&gt;Genome Announc&lt;/full-title&gt;&lt;/periodical&gt;&lt;volume&gt;5&lt;/volume&gt;&lt;number&gt;44&lt;/number&gt;&lt;edition&gt;2017/11/04&lt;/edition&gt;&lt;dates&gt;&lt;year&gt;2017&lt;/year&gt;&lt;pub-dates&gt;&lt;date&gt;Nov 2&lt;/date&gt;&lt;/pub-dates&gt;&lt;/dates&gt;&lt;isbn&gt;2169-8287 (Print)&lt;/isbn&gt;&lt;accession-num&gt;29097465&lt;/accession-num&gt;&lt;urls&gt;&lt;related-urls&gt;&lt;url&gt;https://www.ncbi.nlm.nih.gov/pubmed/29097465&lt;/url&gt;&lt;/related-urls&gt;&lt;/urls&gt;&lt;custom2&gt;PMC5668541&lt;/custom2&gt;&lt;electronic-resource-num&gt;10.1128/genomeA.01203-17&lt;/electronic-resource-num&gt;&lt;/record&gt;&lt;/Cite&gt;&lt;/EndNote&gt;</w:instrText>
      </w:r>
      <w:r w:rsidRPr="009D0CE2">
        <w:rPr>
          <w:rFonts w:asciiTheme="majorHAnsi" w:hAnsiTheme="majorHAnsi" w:cstheme="majorHAnsi"/>
        </w:rPr>
        <w:fldChar w:fldCharType="separate"/>
      </w:r>
      <w:r w:rsidR="00DA21AF" w:rsidRPr="009D0CE2">
        <w:rPr>
          <w:rFonts w:asciiTheme="majorHAnsi" w:hAnsiTheme="majorHAnsi" w:cstheme="majorHAnsi"/>
          <w:noProof/>
          <w:vertAlign w:val="superscript"/>
        </w:rPr>
        <w:t>37</w:t>
      </w:r>
      <w:r w:rsidRPr="009D0CE2">
        <w:rPr>
          <w:rFonts w:asciiTheme="majorHAnsi" w:hAnsiTheme="majorHAnsi" w:cstheme="majorHAnsi"/>
        </w:rPr>
        <w:fldChar w:fldCharType="end"/>
      </w:r>
      <w:r w:rsidR="00FF38F5" w:rsidRPr="009D0CE2">
        <w:rPr>
          <w:rFonts w:asciiTheme="majorHAnsi" w:hAnsiTheme="majorHAnsi" w:cstheme="majorHAnsi"/>
        </w:rPr>
        <w:t>.</w:t>
      </w:r>
      <w:r w:rsidR="0007259E">
        <w:rPr>
          <w:rFonts w:asciiTheme="majorHAnsi" w:hAnsiTheme="majorHAnsi" w:cstheme="majorHAnsi"/>
        </w:rPr>
        <w:t xml:space="preserve"> </w:t>
      </w:r>
      <w:r w:rsidRPr="009D0CE2">
        <w:rPr>
          <w:rFonts w:asciiTheme="majorHAnsi" w:hAnsiTheme="majorHAnsi" w:cstheme="majorHAnsi"/>
        </w:rPr>
        <w:t>The coding regions for colicin E3, its immunity protein (Im3), the immunity protein of bacteriocin (</w:t>
      </w:r>
      <w:proofErr w:type="spellStart"/>
      <w:r w:rsidRPr="009D0CE2">
        <w:rPr>
          <w:rFonts w:asciiTheme="majorHAnsi" w:hAnsiTheme="majorHAnsi" w:cstheme="majorHAnsi"/>
        </w:rPr>
        <w:t>Im</w:t>
      </w:r>
      <w:proofErr w:type="spellEnd"/>
      <w:r w:rsidRPr="009D0CE2">
        <w:rPr>
          <w:rFonts w:asciiTheme="majorHAnsi" w:hAnsiTheme="majorHAnsi" w:cstheme="majorHAnsi"/>
        </w:rPr>
        <w:t>-Bac)</w:t>
      </w:r>
      <w:r w:rsidR="00FF38F5">
        <w:rPr>
          <w:rFonts w:asciiTheme="majorHAnsi" w:hAnsiTheme="majorHAnsi" w:cstheme="majorHAnsi"/>
        </w:rPr>
        <w:t>,</w:t>
      </w:r>
      <w:r w:rsidRPr="009D0CE2">
        <w:rPr>
          <w:rFonts w:asciiTheme="majorHAnsi" w:hAnsiTheme="majorHAnsi" w:cstheme="majorHAnsi"/>
        </w:rPr>
        <w:t xml:space="preserve"> and a lysis protein are highlighted in yellow.</w:t>
      </w:r>
      <w:r w:rsidR="0007259E">
        <w:rPr>
          <w:rFonts w:asciiTheme="majorHAnsi" w:hAnsiTheme="majorHAnsi" w:cstheme="majorHAnsi"/>
        </w:rPr>
        <w:t xml:space="preserve"> </w:t>
      </w:r>
      <w:r w:rsidRPr="009D0CE2">
        <w:rPr>
          <w:rFonts w:asciiTheme="majorHAnsi" w:hAnsiTheme="majorHAnsi" w:cstheme="majorHAnsi"/>
        </w:rPr>
        <w:t xml:space="preserve">Upstream of the coding region for the colicin E3 gene are the -35 region, the </w:t>
      </w:r>
      <w:proofErr w:type="spellStart"/>
      <w:r w:rsidRPr="009D0CE2">
        <w:rPr>
          <w:rFonts w:asciiTheme="majorHAnsi" w:hAnsiTheme="majorHAnsi" w:cstheme="majorHAnsi"/>
        </w:rPr>
        <w:t>Pribnow</w:t>
      </w:r>
      <w:proofErr w:type="spellEnd"/>
      <w:r w:rsidRPr="009D0CE2">
        <w:rPr>
          <w:rFonts w:asciiTheme="majorHAnsi" w:hAnsiTheme="majorHAnsi" w:cstheme="majorHAnsi"/>
        </w:rPr>
        <w:t xml:space="preserve"> box (PB), inverted repeat of the SOS box, the Shine-Dalgarno/ribosomal binding site (SD/RBS)</w:t>
      </w:r>
      <w:r w:rsidRPr="009D0CE2">
        <w:rPr>
          <w:rFonts w:asciiTheme="majorHAnsi" w:hAnsiTheme="majorHAnsi" w:cstheme="majorHAnsi"/>
        </w:rPr>
        <w:fldChar w:fldCharType="begin"/>
      </w:r>
      <w:r w:rsidRPr="009D0CE2">
        <w:rPr>
          <w:rFonts w:asciiTheme="majorHAnsi" w:hAnsiTheme="majorHAnsi" w:cstheme="majorHAnsi"/>
        </w:rPr>
        <w:instrText xml:space="preserve"> ADDIN EN.CITE &lt;EndNote&gt;&lt;Cite&gt;&lt;Author&gt;Masaki&lt;/Author&gt;&lt;Year&gt;1985&lt;/Year&gt;&lt;RecNum&gt;12&lt;/RecNum&gt;&lt;DisplayText&gt;&lt;style face="superscript"&gt;27&lt;/style&gt;&lt;/DisplayText&gt;&lt;record&gt;&lt;rec-number&gt;12&lt;/rec-number&gt;&lt;foreign-keys&gt;&lt;key app="EN" db-id="fadv29a9b59dztew2ea50t9svzxr9w9axxzd" timestamp="1584724209"&gt;12&lt;/key&gt;&lt;/foreign-keys&gt;&lt;ref-type name="Journal Article"&gt;17&lt;/ref-type&gt;&lt;contributors&gt;&lt;authors&gt;&lt;author&gt;Masaki, H.&lt;/author&gt;&lt;author&gt;Ohta, T.&lt;/author&gt;&lt;/authors&gt;&lt;/contributors&gt;&lt;titles&gt;&lt;title&gt;Colicin E3 and its immunity genes&lt;/title&gt;&lt;secondary-title&gt;J Mol Biol&lt;/secondary-title&gt;&lt;/titles&gt;&lt;periodical&gt;&lt;full-title&gt;J Mol Biol&lt;/full-title&gt;&lt;/periodical&gt;&lt;pages&gt;217-27&lt;/pages&gt;&lt;volume&gt;182&lt;/volume&gt;&lt;number&gt;2&lt;/number&gt;&lt;edition&gt;1985/03/20&lt;/edition&gt;&lt;keywords&gt;&lt;keyword&gt;Amino Acid Sequence&lt;/keyword&gt;&lt;keyword&gt;Bacterial Proteins&lt;/keyword&gt;&lt;keyword&gt;Base Sequence&lt;/keyword&gt;&lt;keyword&gt;Cloning, Molecular&lt;/keyword&gt;&lt;keyword&gt;Colicins/antagonists &amp;amp; inhibitors/*genetics/immunology&lt;/keyword&gt;&lt;keyword&gt;DNA, Bacterial&lt;/keyword&gt;&lt;keyword&gt;Escherichia coli/*genetics/immunology&lt;/keyword&gt;&lt;keyword&gt;*Escherichia coli Proteins&lt;/keyword&gt;&lt;keyword&gt;Gene Expression Regulation&lt;/keyword&gt;&lt;keyword&gt;*Genes, Bacterial&lt;/keyword&gt;&lt;keyword&gt;Mutation&lt;/keyword&gt;&lt;keyword&gt;Plasmids&lt;/keyword&gt;&lt;/keywords&gt;&lt;dates&gt;&lt;year&gt;1985&lt;/year&gt;&lt;pub-dates&gt;&lt;date&gt;Mar 20&lt;/date&gt;&lt;/pub-dates&gt;&lt;/dates&gt;&lt;isbn&gt;0022-2836 (Print)&amp;#xD;0022-2836 (Linking)&lt;/isbn&gt;&lt;accession-num&gt;3889348&lt;/accession-num&gt;&lt;urls&gt;&lt;related-urls&gt;&lt;url&gt;https://www.ncbi.nlm.nih.gov/pubmed/3889348&lt;/url&gt;&lt;/related-urls&gt;&lt;/urls&gt;&lt;electronic-resource-num&gt;10.1016/0022-2836(85)90340-7&lt;/electronic-resource-num&gt;&lt;/record&gt;&lt;/Cite&gt;&lt;/EndNote&gt;</w:instrText>
      </w:r>
      <w:r w:rsidRPr="009D0CE2">
        <w:rPr>
          <w:rFonts w:asciiTheme="majorHAnsi" w:hAnsiTheme="majorHAnsi" w:cstheme="majorHAnsi"/>
        </w:rPr>
        <w:fldChar w:fldCharType="separate"/>
      </w:r>
      <w:r w:rsidRPr="009D0CE2">
        <w:rPr>
          <w:rFonts w:asciiTheme="majorHAnsi" w:hAnsiTheme="majorHAnsi" w:cstheme="majorHAnsi"/>
          <w:noProof/>
          <w:vertAlign w:val="superscript"/>
        </w:rPr>
        <w:t>27</w:t>
      </w:r>
      <w:r w:rsidRPr="009D0CE2">
        <w:rPr>
          <w:rFonts w:asciiTheme="majorHAnsi" w:hAnsiTheme="majorHAnsi" w:cstheme="majorHAnsi"/>
        </w:rPr>
        <w:fldChar w:fldCharType="end"/>
      </w:r>
      <w:r w:rsidR="00FF38F5" w:rsidRPr="009D0CE2">
        <w:rPr>
          <w:rFonts w:asciiTheme="majorHAnsi" w:hAnsiTheme="majorHAnsi" w:cstheme="majorHAnsi"/>
        </w:rPr>
        <w:t>.</w:t>
      </w:r>
      <w:r w:rsidR="0007259E">
        <w:rPr>
          <w:rFonts w:asciiTheme="majorHAnsi" w:hAnsiTheme="majorHAnsi" w:cstheme="majorHAnsi"/>
        </w:rPr>
        <w:t xml:space="preserve"> </w:t>
      </w:r>
      <w:r w:rsidRPr="009D0CE2">
        <w:rPr>
          <w:rFonts w:asciiTheme="majorHAnsi" w:hAnsiTheme="majorHAnsi" w:cstheme="majorHAnsi"/>
        </w:rPr>
        <w:t>There is a nine base</w:t>
      </w:r>
      <w:r w:rsidR="00BE01F3" w:rsidRPr="009D0CE2">
        <w:rPr>
          <w:rFonts w:asciiTheme="majorHAnsi" w:hAnsiTheme="majorHAnsi" w:cstheme="majorHAnsi"/>
        </w:rPr>
        <w:t>-</w:t>
      </w:r>
      <w:r w:rsidRPr="009D0CE2">
        <w:rPr>
          <w:rFonts w:asciiTheme="majorHAnsi" w:hAnsiTheme="majorHAnsi" w:cstheme="majorHAnsi"/>
        </w:rPr>
        <w:t>pair intergenic region between colicin E3 and Im3.</w:t>
      </w:r>
      <w:r w:rsidR="0007259E">
        <w:rPr>
          <w:rFonts w:asciiTheme="majorHAnsi" w:hAnsiTheme="majorHAnsi" w:cstheme="majorHAnsi"/>
        </w:rPr>
        <w:t xml:space="preserve"> </w:t>
      </w:r>
      <w:proofErr w:type="spellStart"/>
      <w:r w:rsidRPr="009D0CE2">
        <w:rPr>
          <w:rFonts w:asciiTheme="majorHAnsi" w:hAnsiTheme="majorHAnsi" w:cstheme="majorHAnsi"/>
        </w:rPr>
        <w:t>LexA</w:t>
      </w:r>
      <w:proofErr w:type="spellEnd"/>
      <w:r w:rsidRPr="009D0CE2">
        <w:rPr>
          <w:rFonts w:asciiTheme="majorHAnsi" w:hAnsiTheme="majorHAnsi" w:cstheme="majorHAnsi"/>
        </w:rPr>
        <w:t xml:space="preserve"> (a repressor protein and </w:t>
      </w:r>
      <w:r w:rsidR="00FE0448" w:rsidRPr="009D0CE2">
        <w:rPr>
          <w:rFonts w:asciiTheme="majorHAnsi" w:hAnsiTheme="majorHAnsi" w:cstheme="majorHAnsi"/>
        </w:rPr>
        <w:t xml:space="preserve">an </w:t>
      </w:r>
      <w:proofErr w:type="spellStart"/>
      <w:r w:rsidRPr="009D0CE2">
        <w:rPr>
          <w:rFonts w:asciiTheme="majorHAnsi" w:hAnsiTheme="majorHAnsi" w:cstheme="majorHAnsi"/>
        </w:rPr>
        <w:t>autopeptidase</w:t>
      </w:r>
      <w:proofErr w:type="spellEnd"/>
      <w:r w:rsidRPr="009D0CE2">
        <w:rPr>
          <w:rFonts w:asciiTheme="majorHAnsi" w:hAnsiTheme="majorHAnsi" w:cstheme="majorHAnsi"/>
        </w:rPr>
        <w:t>) binds to the SOS box blocking the expression of genes downstream.</w:t>
      </w:r>
      <w:r w:rsidR="0007259E">
        <w:rPr>
          <w:rFonts w:asciiTheme="majorHAnsi" w:hAnsiTheme="majorHAnsi" w:cstheme="majorHAnsi"/>
        </w:rPr>
        <w:t xml:space="preserve"> </w:t>
      </w:r>
      <w:r w:rsidRPr="009D0CE2">
        <w:rPr>
          <w:rFonts w:asciiTheme="majorHAnsi" w:hAnsiTheme="majorHAnsi" w:cstheme="majorHAnsi"/>
        </w:rPr>
        <w:t>Upon DNA damage (e.g.</w:t>
      </w:r>
      <w:r w:rsidR="00247161">
        <w:rPr>
          <w:rFonts w:asciiTheme="majorHAnsi" w:hAnsiTheme="majorHAnsi" w:cstheme="majorHAnsi"/>
        </w:rPr>
        <w:t>,</w:t>
      </w:r>
      <w:r w:rsidRPr="009D0CE2">
        <w:rPr>
          <w:rFonts w:asciiTheme="majorHAnsi" w:hAnsiTheme="majorHAnsi" w:cstheme="majorHAnsi"/>
        </w:rPr>
        <w:t xml:space="preserve"> UV radiation or DNA-damaging antibiotics), </w:t>
      </w:r>
      <w:proofErr w:type="spellStart"/>
      <w:r w:rsidRPr="009D0CE2">
        <w:rPr>
          <w:rFonts w:asciiTheme="majorHAnsi" w:hAnsiTheme="majorHAnsi" w:cstheme="majorHAnsi"/>
        </w:rPr>
        <w:t>LexA</w:t>
      </w:r>
      <w:proofErr w:type="spellEnd"/>
      <w:r w:rsidRPr="009D0CE2">
        <w:rPr>
          <w:rFonts w:asciiTheme="majorHAnsi" w:hAnsiTheme="majorHAnsi" w:cstheme="majorHAnsi"/>
        </w:rPr>
        <w:t xml:space="preserve"> undergoes self-cleavage allowing expression of </w:t>
      </w:r>
      <w:r w:rsidR="00B42B11" w:rsidRPr="009D0CE2">
        <w:rPr>
          <w:rFonts w:asciiTheme="majorHAnsi" w:hAnsiTheme="majorHAnsi" w:cstheme="majorHAnsi"/>
        </w:rPr>
        <w:t xml:space="preserve">genes </w:t>
      </w:r>
      <w:r w:rsidRPr="009D0CE2">
        <w:rPr>
          <w:rFonts w:asciiTheme="majorHAnsi" w:hAnsiTheme="majorHAnsi" w:cstheme="majorHAnsi"/>
        </w:rPr>
        <w:t>downstream</w:t>
      </w:r>
      <w:r w:rsidRPr="009D0CE2">
        <w:rPr>
          <w:rFonts w:asciiTheme="majorHAnsi" w:hAnsiTheme="majorHAnsi" w:cstheme="majorHAnsi"/>
        </w:rPr>
        <w:fldChar w:fldCharType="begin">
          <w:fldData xml:space="preserve">PEVuZE5vdGU+PENpdGU+PEF1dGhvcj5NYXNha2k8L0F1dGhvcj48WWVhcj4xOTg1PC9ZZWFyPjxS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</w:fldData>
        </w:fldChar>
      </w:r>
      <w:r w:rsidRPr="009D0CE2">
        <w:rPr>
          <w:rFonts w:asciiTheme="majorHAnsi" w:hAnsiTheme="majorHAnsi" w:cstheme="majorHAnsi"/>
        </w:rPr>
        <w:instrText xml:space="preserve"> ADDIN EN.CITE </w:instrText>
      </w:r>
      <w:r w:rsidRPr="009D0CE2">
        <w:rPr>
          <w:rFonts w:asciiTheme="majorHAnsi" w:hAnsiTheme="majorHAnsi" w:cstheme="majorHAnsi"/>
        </w:rPr>
        <w:fldChar w:fldCharType="begin">
          <w:fldData xml:space="preserve">PEVuZE5vdGU+PENpdGU+PEF1dGhvcj5NYXNha2k8L0F1dGhvcj48WWVhcj4xOTg1PC9ZZWFyPjxS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</w:fldData>
        </w:fldChar>
      </w:r>
      <w:r w:rsidRPr="009D0CE2">
        <w:rPr>
          <w:rFonts w:asciiTheme="majorHAnsi" w:hAnsiTheme="majorHAnsi" w:cstheme="majorHAnsi"/>
        </w:rPr>
        <w:instrText xml:space="preserve"> ADDIN EN.CITE.DATA </w:instrText>
      </w:r>
      <w:r w:rsidRPr="009D0CE2">
        <w:rPr>
          <w:rFonts w:asciiTheme="majorHAnsi" w:hAnsiTheme="majorHAnsi" w:cstheme="majorHAnsi"/>
        </w:rPr>
      </w:r>
      <w:r w:rsidRPr="009D0CE2">
        <w:rPr>
          <w:rFonts w:asciiTheme="majorHAnsi" w:hAnsiTheme="majorHAnsi" w:cstheme="majorHAnsi"/>
        </w:rPr>
        <w:fldChar w:fldCharType="end"/>
      </w:r>
      <w:r w:rsidRPr="009D0CE2">
        <w:rPr>
          <w:rFonts w:asciiTheme="majorHAnsi" w:hAnsiTheme="majorHAnsi" w:cstheme="majorHAnsi"/>
        </w:rPr>
      </w:r>
      <w:r w:rsidRPr="009D0CE2">
        <w:rPr>
          <w:rFonts w:asciiTheme="majorHAnsi" w:hAnsiTheme="majorHAnsi" w:cstheme="majorHAnsi"/>
        </w:rPr>
        <w:fldChar w:fldCharType="separate"/>
      </w:r>
      <w:r w:rsidRPr="009D0CE2">
        <w:rPr>
          <w:rFonts w:asciiTheme="majorHAnsi" w:hAnsiTheme="majorHAnsi" w:cstheme="majorHAnsi"/>
          <w:noProof/>
          <w:vertAlign w:val="superscript"/>
        </w:rPr>
        <w:t>27,28</w:t>
      </w:r>
      <w:r w:rsidRPr="009D0CE2">
        <w:rPr>
          <w:rFonts w:asciiTheme="majorHAnsi" w:hAnsiTheme="majorHAnsi" w:cstheme="majorHAnsi"/>
        </w:rPr>
        <w:fldChar w:fldCharType="end"/>
      </w:r>
      <w:r w:rsidR="00FF38F5" w:rsidRPr="009D0CE2">
        <w:rPr>
          <w:rFonts w:asciiTheme="majorHAnsi" w:hAnsiTheme="majorHAnsi" w:cstheme="majorHAnsi"/>
        </w:rPr>
        <w:t>.</w:t>
      </w:r>
      <w:r w:rsidR="0007259E">
        <w:rPr>
          <w:rFonts w:asciiTheme="majorHAnsi" w:hAnsiTheme="majorHAnsi" w:cstheme="majorHAnsi"/>
        </w:rPr>
        <w:t xml:space="preserve"> </w:t>
      </w:r>
      <w:r w:rsidRPr="009D0CE2">
        <w:rPr>
          <w:rFonts w:asciiTheme="majorHAnsi" w:hAnsiTheme="majorHAnsi" w:cstheme="majorHAnsi"/>
        </w:rPr>
        <w:t>Thus, the expression of these two immunity proteins is consistent with exposure of</w:t>
      </w:r>
      <w:r w:rsidR="009F78AA" w:rsidRPr="009D0CE2">
        <w:rPr>
          <w:rFonts w:asciiTheme="majorHAnsi" w:hAnsiTheme="majorHAnsi" w:cstheme="majorHAnsi"/>
        </w:rPr>
        <w:t xml:space="preserve"> this</w:t>
      </w:r>
      <w:r w:rsidR="00FE0448" w:rsidRPr="009D0CE2">
        <w:rPr>
          <w:rFonts w:asciiTheme="majorHAnsi" w:hAnsiTheme="majorHAnsi" w:cstheme="majorHAnsi"/>
        </w:rPr>
        <w:t xml:space="preserve"> </w:t>
      </w:r>
      <w:r w:rsidR="009F78AA" w:rsidRPr="009D0CE2">
        <w:rPr>
          <w:rFonts w:asciiTheme="majorHAnsi" w:hAnsiTheme="majorHAnsi" w:cstheme="majorHAnsi"/>
        </w:rPr>
        <w:t>strain</w:t>
      </w:r>
      <w:r w:rsidRPr="009D0CE2">
        <w:rPr>
          <w:rFonts w:asciiTheme="majorHAnsi" w:hAnsiTheme="majorHAnsi" w:cstheme="majorHAnsi"/>
        </w:rPr>
        <w:t xml:space="preserve"> to a DNA-damaging antibiotic.</w:t>
      </w:r>
    </w:p>
    <w:p w14:paraId="287134B1" w14:textId="77777777" w:rsidR="00980EDE" w:rsidRPr="009D0CE2" w:rsidRDefault="00980EDE" w:rsidP="0007259E">
      <w:pPr>
        <w:rPr>
          <w:rFonts w:asciiTheme="majorHAnsi" w:hAnsiTheme="majorHAnsi" w:cstheme="majorHAnsi"/>
          <w:b/>
        </w:rPr>
      </w:pPr>
    </w:p>
    <w:p w14:paraId="6D510784" w14:textId="08185493" w:rsidR="006E4797" w:rsidRPr="009D0CE2" w:rsidRDefault="00551D82" w:rsidP="0007259E">
      <w:pPr>
        <w:rPr>
          <w:rFonts w:asciiTheme="majorHAnsi" w:hAnsiTheme="majorHAnsi" w:cstheme="majorHAnsi"/>
          <w:color w:val="808080"/>
        </w:rPr>
      </w:pPr>
      <w:r w:rsidRPr="009D0CE2">
        <w:rPr>
          <w:rFonts w:asciiTheme="majorHAnsi" w:hAnsiTheme="majorHAnsi" w:cstheme="majorHAnsi"/>
          <w:b/>
        </w:rPr>
        <w:t>FIGURE AND TABLE LEGENDS:</w:t>
      </w:r>
    </w:p>
    <w:p w14:paraId="0089990A" w14:textId="617E881A" w:rsidR="00B800EF" w:rsidRPr="009D0CE2" w:rsidRDefault="00B800EF" w:rsidP="0007259E">
      <w:pPr>
        <w:rPr>
          <w:rFonts w:asciiTheme="majorHAnsi" w:hAnsiTheme="majorHAnsi" w:cstheme="majorHAnsi"/>
          <w:b/>
          <w:bCs/>
        </w:rPr>
      </w:pPr>
    </w:p>
    <w:p w14:paraId="59FE8013" w14:textId="2271353D" w:rsidR="00B800EF" w:rsidRPr="009D0CE2" w:rsidRDefault="00B800EF" w:rsidP="0007259E">
      <w:pPr>
        <w:rPr>
          <w:rFonts w:asciiTheme="majorHAnsi" w:hAnsiTheme="majorHAnsi" w:cstheme="majorHAnsi"/>
          <w:b/>
          <w:bCs/>
        </w:rPr>
      </w:pPr>
      <w:r w:rsidRPr="009D0CE2">
        <w:rPr>
          <w:rFonts w:asciiTheme="majorHAnsi" w:hAnsiTheme="majorHAnsi" w:cstheme="majorHAnsi"/>
          <w:b/>
          <w:bCs/>
        </w:rPr>
        <w:t>Figure 1</w:t>
      </w:r>
      <w:r w:rsidR="00FF38F5">
        <w:rPr>
          <w:rFonts w:asciiTheme="majorHAnsi" w:hAnsiTheme="majorHAnsi" w:cstheme="majorHAnsi"/>
        </w:rPr>
        <w:t>:</w:t>
      </w:r>
      <w:r w:rsidR="0007259E">
        <w:rPr>
          <w:rFonts w:asciiTheme="majorHAnsi" w:hAnsiTheme="majorHAnsi" w:cstheme="majorHAnsi"/>
        </w:rPr>
        <w:t xml:space="preserve"> </w:t>
      </w:r>
      <w:r w:rsidR="008F55A9" w:rsidRPr="009E4303">
        <w:rPr>
          <w:rFonts w:asciiTheme="majorHAnsi" w:hAnsiTheme="majorHAnsi" w:cstheme="majorHAnsi"/>
          <w:b/>
          <w:bCs/>
        </w:rPr>
        <w:t>Screen shots of Protein Biomarker Seeker software.</w:t>
      </w:r>
      <w:r w:rsidR="008F55A9">
        <w:rPr>
          <w:rFonts w:asciiTheme="majorHAnsi" w:hAnsiTheme="majorHAnsi" w:cstheme="majorHAnsi"/>
        </w:rPr>
        <w:t xml:space="preserve"> </w:t>
      </w:r>
      <w:r w:rsidR="000F7E9E" w:rsidRPr="009E4303">
        <w:rPr>
          <w:rFonts w:asciiTheme="majorHAnsi" w:hAnsiTheme="majorHAnsi" w:cstheme="majorHAnsi"/>
        </w:rPr>
        <w:t>Top panel</w:t>
      </w:r>
      <w:r w:rsidR="000F7E9E">
        <w:rPr>
          <w:rFonts w:asciiTheme="majorHAnsi" w:hAnsiTheme="majorHAnsi" w:cstheme="majorHAnsi"/>
        </w:rPr>
        <w:t xml:space="preserve">: </w:t>
      </w:r>
      <w:r w:rsidR="00ED771D" w:rsidRPr="009D0CE2">
        <w:rPr>
          <w:rFonts w:asciiTheme="majorHAnsi" w:hAnsiTheme="majorHAnsi" w:cstheme="majorHAnsi"/>
        </w:rPr>
        <w:t xml:space="preserve">Graphical user interface (GUI) of the </w:t>
      </w:r>
      <w:r w:rsidR="00ED771D" w:rsidRPr="005C7722">
        <w:rPr>
          <w:rFonts w:asciiTheme="majorHAnsi" w:hAnsiTheme="majorHAnsi" w:cstheme="majorHAnsi"/>
        </w:rPr>
        <w:t>Protein Biomarker Seeker</w:t>
      </w:r>
      <w:r w:rsidR="00ED771D" w:rsidRPr="009D0CE2">
        <w:rPr>
          <w:rFonts w:asciiTheme="majorHAnsi" w:hAnsiTheme="majorHAnsi" w:cstheme="majorHAnsi"/>
        </w:rPr>
        <w:t xml:space="preserve"> software.</w:t>
      </w:r>
      <w:r w:rsidR="0007259E">
        <w:rPr>
          <w:rFonts w:asciiTheme="majorHAnsi" w:hAnsiTheme="majorHAnsi" w:cstheme="majorHAnsi"/>
        </w:rPr>
        <w:t xml:space="preserve"> </w:t>
      </w:r>
      <w:r w:rsidR="00E05F8C" w:rsidRPr="009E4303">
        <w:rPr>
          <w:rFonts w:asciiTheme="majorHAnsi" w:hAnsiTheme="majorHAnsi" w:cstheme="majorHAnsi"/>
        </w:rPr>
        <w:t>Bottom panel</w:t>
      </w:r>
      <w:r w:rsidR="001D2215" w:rsidRPr="009E4303">
        <w:rPr>
          <w:rFonts w:asciiTheme="majorHAnsi" w:hAnsiTheme="majorHAnsi" w:cstheme="majorHAnsi"/>
        </w:rPr>
        <w:t>s</w:t>
      </w:r>
      <w:r w:rsidR="00E05F8C">
        <w:rPr>
          <w:rFonts w:asciiTheme="majorHAnsi" w:hAnsiTheme="majorHAnsi" w:cstheme="majorHAnsi"/>
        </w:rPr>
        <w:t xml:space="preserve">: </w:t>
      </w:r>
      <w:r w:rsidR="001764DC">
        <w:rPr>
          <w:rFonts w:asciiTheme="majorHAnsi" w:hAnsiTheme="majorHAnsi" w:cstheme="majorHAnsi"/>
        </w:rPr>
        <w:t>P</w:t>
      </w:r>
      <w:r w:rsidR="00E05F8C">
        <w:rPr>
          <w:rFonts w:asciiTheme="majorHAnsi" w:hAnsiTheme="majorHAnsi" w:cstheme="majorHAnsi"/>
        </w:rPr>
        <w:t>op-up window</w:t>
      </w:r>
      <w:r w:rsidR="001D2215">
        <w:rPr>
          <w:rFonts w:asciiTheme="majorHAnsi" w:hAnsiTheme="majorHAnsi" w:cstheme="majorHAnsi"/>
        </w:rPr>
        <w:t>s</w:t>
      </w:r>
      <w:r w:rsidR="00E05F8C">
        <w:rPr>
          <w:rFonts w:asciiTheme="majorHAnsi" w:hAnsiTheme="majorHAnsi" w:cstheme="majorHAnsi"/>
        </w:rPr>
        <w:t xml:space="preserve"> of </w:t>
      </w:r>
      <w:r w:rsidR="00E05F8C" w:rsidRPr="005C7722">
        <w:rPr>
          <w:rFonts w:asciiTheme="majorHAnsi" w:hAnsiTheme="majorHAnsi" w:cstheme="majorHAnsi"/>
        </w:rPr>
        <w:t>Protein Mass Calculator Tool</w:t>
      </w:r>
      <w:r w:rsidR="001D2215" w:rsidRPr="00F33925">
        <w:rPr>
          <w:rFonts w:asciiTheme="majorHAnsi" w:hAnsiTheme="majorHAnsi" w:cstheme="majorHAnsi"/>
        </w:rPr>
        <w:t xml:space="preserve">, </w:t>
      </w:r>
      <w:r w:rsidR="001D2215" w:rsidRPr="005C7722">
        <w:rPr>
          <w:rFonts w:asciiTheme="majorHAnsi" w:hAnsiTheme="majorHAnsi" w:cstheme="majorHAnsi"/>
        </w:rPr>
        <w:t>Fragment Page</w:t>
      </w:r>
      <w:r w:rsidR="001D2215" w:rsidRPr="00F33925">
        <w:rPr>
          <w:rFonts w:asciiTheme="majorHAnsi" w:hAnsiTheme="majorHAnsi" w:cstheme="majorHAnsi"/>
        </w:rPr>
        <w:t xml:space="preserve">, </w:t>
      </w:r>
      <w:r w:rsidR="00ED771D" w:rsidRPr="005C7722">
        <w:rPr>
          <w:rFonts w:asciiTheme="majorHAnsi" w:hAnsiTheme="majorHAnsi" w:cstheme="majorHAnsi"/>
        </w:rPr>
        <w:t>Confirm Search Parameters</w:t>
      </w:r>
      <w:r w:rsidR="004A40EF">
        <w:rPr>
          <w:rFonts w:asciiTheme="majorHAnsi" w:hAnsiTheme="majorHAnsi" w:cstheme="majorHAnsi"/>
        </w:rPr>
        <w:t>,</w:t>
      </w:r>
      <w:r w:rsidR="001D2215">
        <w:rPr>
          <w:rFonts w:asciiTheme="majorHAnsi" w:hAnsiTheme="majorHAnsi" w:cstheme="majorHAnsi"/>
        </w:rPr>
        <w:t xml:space="preserve"> and </w:t>
      </w:r>
      <w:r w:rsidR="008F55A9">
        <w:rPr>
          <w:rFonts w:asciiTheme="majorHAnsi" w:hAnsiTheme="majorHAnsi" w:cstheme="majorHAnsi"/>
        </w:rPr>
        <w:t xml:space="preserve">Search </w:t>
      </w:r>
      <w:r w:rsidR="0031272D">
        <w:rPr>
          <w:rFonts w:asciiTheme="majorHAnsi" w:hAnsiTheme="majorHAnsi" w:cstheme="majorHAnsi"/>
        </w:rPr>
        <w:t>p</w:t>
      </w:r>
      <w:r w:rsidR="00ED771D" w:rsidRPr="009D0CE2">
        <w:rPr>
          <w:rFonts w:asciiTheme="majorHAnsi" w:hAnsiTheme="majorHAnsi" w:cstheme="majorHAnsi"/>
        </w:rPr>
        <w:t>rogress bar.</w:t>
      </w:r>
    </w:p>
    <w:p w14:paraId="4E4D36B0" w14:textId="77777777" w:rsidR="009F78AA" w:rsidRPr="009D0CE2" w:rsidRDefault="009F78AA" w:rsidP="0007259E">
      <w:pPr>
        <w:rPr>
          <w:rFonts w:asciiTheme="majorHAnsi" w:hAnsiTheme="majorHAnsi" w:cstheme="majorHAnsi"/>
          <w:b/>
          <w:bCs/>
        </w:rPr>
      </w:pPr>
    </w:p>
    <w:p w14:paraId="57EDA2F4" w14:textId="5D51F0BC" w:rsidR="00A9717A" w:rsidRPr="009D0CE2" w:rsidRDefault="00B800EF" w:rsidP="0007259E">
      <w:pPr>
        <w:rPr>
          <w:rFonts w:asciiTheme="majorHAnsi" w:hAnsiTheme="majorHAnsi" w:cstheme="majorHAnsi"/>
          <w:b/>
          <w:bCs/>
        </w:rPr>
      </w:pPr>
      <w:r w:rsidRPr="009D0CE2">
        <w:rPr>
          <w:rFonts w:asciiTheme="majorHAnsi" w:hAnsiTheme="majorHAnsi" w:cstheme="majorHAnsi"/>
          <w:b/>
          <w:bCs/>
        </w:rPr>
        <w:lastRenderedPageBreak/>
        <w:t xml:space="preserve">Figure </w:t>
      </w:r>
      <w:r w:rsidR="0031272D">
        <w:rPr>
          <w:rFonts w:asciiTheme="majorHAnsi" w:hAnsiTheme="majorHAnsi" w:cstheme="majorHAnsi"/>
          <w:b/>
          <w:bCs/>
        </w:rPr>
        <w:t>2</w:t>
      </w:r>
      <w:r w:rsidR="004A40EF">
        <w:rPr>
          <w:rFonts w:asciiTheme="majorHAnsi" w:hAnsiTheme="majorHAnsi" w:cstheme="majorHAnsi"/>
        </w:rPr>
        <w:t>:</w:t>
      </w:r>
      <w:r w:rsidR="0007259E">
        <w:rPr>
          <w:rFonts w:asciiTheme="majorHAnsi" w:hAnsiTheme="majorHAnsi" w:cstheme="majorHAnsi"/>
        </w:rPr>
        <w:t xml:space="preserve"> </w:t>
      </w:r>
      <w:r w:rsidR="008D47AB" w:rsidRPr="009E4303">
        <w:rPr>
          <w:rFonts w:asciiTheme="majorHAnsi" w:hAnsiTheme="majorHAnsi" w:cstheme="majorHAnsi"/>
          <w:b/>
          <w:bCs/>
        </w:rPr>
        <w:t>Search results of a protein identification using Protein Biomarker Seeker software.</w:t>
      </w:r>
      <w:r w:rsidR="008D47AB">
        <w:rPr>
          <w:rFonts w:asciiTheme="majorHAnsi" w:hAnsiTheme="majorHAnsi" w:cstheme="majorHAnsi"/>
        </w:rPr>
        <w:t xml:space="preserve"> </w:t>
      </w:r>
      <w:r w:rsidR="000F7E9E" w:rsidRPr="009E4303">
        <w:rPr>
          <w:rFonts w:asciiTheme="majorHAnsi" w:hAnsiTheme="majorHAnsi" w:cstheme="majorHAnsi"/>
        </w:rPr>
        <w:t>Top panel</w:t>
      </w:r>
      <w:r w:rsidR="000F7E9E">
        <w:rPr>
          <w:rFonts w:asciiTheme="majorHAnsi" w:hAnsiTheme="majorHAnsi" w:cstheme="majorHAnsi"/>
        </w:rPr>
        <w:t xml:space="preserve">: </w:t>
      </w:r>
      <w:r w:rsidR="001764DC">
        <w:rPr>
          <w:rFonts w:asciiTheme="majorHAnsi" w:hAnsiTheme="majorHAnsi" w:cstheme="majorHAnsi"/>
        </w:rPr>
        <w:t>S</w:t>
      </w:r>
      <w:r w:rsidR="00ED771D" w:rsidRPr="009D0CE2">
        <w:rPr>
          <w:rFonts w:asciiTheme="majorHAnsi" w:hAnsiTheme="majorHAnsi" w:cstheme="majorHAnsi"/>
        </w:rPr>
        <w:t xml:space="preserve">ummary of search </w:t>
      </w:r>
      <w:r w:rsidR="001764DC">
        <w:rPr>
          <w:rFonts w:asciiTheme="majorHAnsi" w:hAnsiTheme="majorHAnsi" w:cstheme="majorHAnsi"/>
        </w:rPr>
        <w:t xml:space="preserve">results </w:t>
      </w:r>
      <w:r w:rsidR="00ED771D" w:rsidRPr="009D0CE2">
        <w:rPr>
          <w:rFonts w:asciiTheme="majorHAnsi" w:hAnsiTheme="majorHAnsi" w:cstheme="majorHAnsi"/>
        </w:rPr>
        <w:t xml:space="preserve">displayed in the Log </w:t>
      </w:r>
      <w:r w:rsidR="0031272D">
        <w:rPr>
          <w:rFonts w:asciiTheme="majorHAnsi" w:hAnsiTheme="majorHAnsi" w:cstheme="majorHAnsi"/>
        </w:rPr>
        <w:t>F</w:t>
      </w:r>
      <w:r w:rsidR="00ED771D" w:rsidRPr="009D0CE2">
        <w:rPr>
          <w:rFonts w:asciiTheme="majorHAnsi" w:hAnsiTheme="majorHAnsi" w:cstheme="majorHAnsi"/>
        </w:rPr>
        <w:t xml:space="preserve">ield of the </w:t>
      </w:r>
      <w:r w:rsidR="008D47AB">
        <w:rPr>
          <w:rFonts w:asciiTheme="majorHAnsi" w:hAnsiTheme="majorHAnsi" w:cstheme="majorHAnsi"/>
        </w:rPr>
        <w:t xml:space="preserve">software </w:t>
      </w:r>
      <w:r w:rsidR="00ED771D" w:rsidRPr="009D0CE2">
        <w:rPr>
          <w:rFonts w:asciiTheme="majorHAnsi" w:hAnsiTheme="majorHAnsi" w:cstheme="majorHAnsi"/>
        </w:rPr>
        <w:t>GUI.</w:t>
      </w:r>
      <w:r w:rsidR="0007259E">
        <w:rPr>
          <w:rFonts w:asciiTheme="majorHAnsi" w:hAnsiTheme="majorHAnsi" w:cstheme="majorHAnsi"/>
        </w:rPr>
        <w:t xml:space="preserve"> </w:t>
      </w:r>
      <w:r w:rsidR="000F7E9E" w:rsidRPr="009E4303">
        <w:rPr>
          <w:rFonts w:asciiTheme="majorHAnsi" w:hAnsiTheme="majorHAnsi" w:cstheme="majorHAnsi"/>
        </w:rPr>
        <w:t>Bottom panel:</w:t>
      </w:r>
      <w:r w:rsidR="000F7E9E">
        <w:rPr>
          <w:rFonts w:asciiTheme="majorHAnsi" w:hAnsiTheme="majorHAnsi" w:cstheme="majorHAnsi"/>
        </w:rPr>
        <w:t xml:space="preserve"> </w:t>
      </w:r>
      <w:r w:rsidR="00026BF6" w:rsidRPr="009D0CE2">
        <w:rPr>
          <w:rFonts w:asciiTheme="majorHAnsi" w:hAnsiTheme="majorHAnsi" w:cstheme="majorHAnsi"/>
        </w:rPr>
        <w:t xml:space="preserve">A pop-up window displaying </w:t>
      </w:r>
      <w:r w:rsidR="0027130F" w:rsidRPr="009D0CE2">
        <w:rPr>
          <w:rFonts w:asciiTheme="majorHAnsi" w:hAnsiTheme="majorHAnsi" w:cstheme="majorHAnsi"/>
        </w:rPr>
        <w:t xml:space="preserve">a </w:t>
      </w:r>
      <w:r w:rsidR="00026BF6" w:rsidRPr="009D0CE2">
        <w:rPr>
          <w:rFonts w:asciiTheme="majorHAnsi" w:hAnsiTheme="majorHAnsi" w:cstheme="majorHAnsi"/>
        </w:rPr>
        <w:t>protein identification</w:t>
      </w:r>
      <w:r w:rsidR="008D47AB">
        <w:rPr>
          <w:rFonts w:asciiTheme="majorHAnsi" w:hAnsiTheme="majorHAnsi" w:cstheme="majorHAnsi"/>
        </w:rPr>
        <w:t xml:space="preserve"> using the software</w:t>
      </w:r>
      <w:r w:rsidR="00026BF6" w:rsidRPr="009D0CE2">
        <w:rPr>
          <w:rFonts w:asciiTheme="majorHAnsi" w:hAnsiTheme="majorHAnsi" w:cstheme="majorHAnsi"/>
        </w:rPr>
        <w:t>.</w:t>
      </w:r>
    </w:p>
    <w:p w14:paraId="0C2423D0" w14:textId="77777777" w:rsidR="00B800EF" w:rsidRPr="009D0CE2" w:rsidRDefault="00B800EF" w:rsidP="0007259E">
      <w:pPr>
        <w:rPr>
          <w:rFonts w:asciiTheme="majorHAnsi" w:hAnsiTheme="majorHAnsi" w:cstheme="majorHAnsi"/>
          <w:b/>
          <w:bCs/>
        </w:rPr>
      </w:pPr>
    </w:p>
    <w:p w14:paraId="48EF81FE" w14:textId="651D5A78" w:rsidR="00B800EF" w:rsidRPr="009D0CE2" w:rsidRDefault="00B800EF" w:rsidP="0007259E">
      <w:pPr>
        <w:rPr>
          <w:rFonts w:asciiTheme="majorHAnsi" w:hAnsiTheme="majorHAnsi" w:cstheme="majorHAnsi"/>
        </w:rPr>
      </w:pPr>
      <w:r w:rsidRPr="009D0CE2">
        <w:rPr>
          <w:rFonts w:asciiTheme="majorHAnsi" w:hAnsiTheme="majorHAnsi" w:cstheme="majorHAnsi"/>
          <w:b/>
          <w:bCs/>
        </w:rPr>
        <w:t xml:space="preserve">Figure </w:t>
      </w:r>
      <w:r w:rsidR="0031272D">
        <w:rPr>
          <w:rFonts w:asciiTheme="majorHAnsi" w:hAnsiTheme="majorHAnsi" w:cstheme="majorHAnsi"/>
          <w:b/>
          <w:bCs/>
        </w:rPr>
        <w:t>3</w:t>
      </w:r>
      <w:r w:rsidR="004A40EF">
        <w:rPr>
          <w:rFonts w:asciiTheme="majorHAnsi" w:hAnsiTheme="majorHAnsi" w:cstheme="majorHAnsi"/>
        </w:rPr>
        <w:t>:</w:t>
      </w:r>
      <w:r w:rsidRPr="009D0CE2">
        <w:rPr>
          <w:rFonts w:asciiTheme="majorHAnsi" w:hAnsiTheme="majorHAnsi" w:cstheme="majorHAnsi"/>
        </w:rPr>
        <w:t xml:space="preserve"> </w:t>
      </w:r>
      <w:r w:rsidR="005B098E" w:rsidRPr="009E4303">
        <w:rPr>
          <w:rFonts w:asciiTheme="majorHAnsi" w:hAnsiTheme="majorHAnsi" w:cstheme="majorHAnsi"/>
          <w:b/>
          <w:bCs/>
        </w:rPr>
        <w:t xml:space="preserve">Mass spectrometry analysis of STEC O113:H21 strain RM7788. </w:t>
      </w:r>
      <w:r w:rsidRPr="009E4303">
        <w:rPr>
          <w:rFonts w:asciiTheme="majorHAnsi" w:hAnsiTheme="majorHAnsi" w:cstheme="majorHAnsi"/>
        </w:rPr>
        <w:t>Top panel:</w:t>
      </w:r>
      <w:r w:rsidR="0007259E">
        <w:rPr>
          <w:rFonts w:asciiTheme="majorHAnsi" w:hAnsiTheme="majorHAnsi" w:cstheme="majorHAnsi"/>
        </w:rPr>
        <w:t xml:space="preserve"> </w:t>
      </w:r>
      <w:r w:rsidRPr="009D0CE2">
        <w:rPr>
          <w:rFonts w:asciiTheme="majorHAnsi" w:hAnsiTheme="majorHAnsi" w:cstheme="majorHAnsi"/>
        </w:rPr>
        <w:t>MS of STEC O113:H21 strain RM7788 cultured overnight on LBA supplemented with 400 ng/mL mitomycin-C.</w:t>
      </w:r>
      <w:r w:rsidR="0007259E">
        <w:rPr>
          <w:rFonts w:asciiTheme="majorHAnsi" w:hAnsiTheme="majorHAnsi" w:cstheme="majorHAnsi"/>
        </w:rPr>
        <w:t xml:space="preserve"> </w:t>
      </w:r>
      <w:r w:rsidRPr="009E4303">
        <w:rPr>
          <w:rFonts w:asciiTheme="majorHAnsi" w:hAnsiTheme="majorHAnsi" w:cstheme="majorHAnsi"/>
        </w:rPr>
        <w:t xml:space="preserve">Bottom panel: </w:t>
      </w:r>
      <w:r w:rsidRPr="009D0CE2">
        <w:rPr>
          <w:rFonts w:asciiTheme="majorHAnsi" w:hAnsiTheme="majorHAnsi" w:cstheme="majorHAnsi"/>
        </w:rPr>
        <w:t xml:space="preserve">MS/MS-PSD of the protein precursor ion at </w:t>
      </w:r>
      <w:r w:rsidRPr="00DA3BD7">
        <w:rPr>
          <w:rFonts w:asciiTheme="majorHAnsi" w:hAnsiTheme="majorHAnsi" w:cstheme="majorHAnsi"/>
          <w:iCs/>
        </w:rPr>
        <w:t>m/z</w:t>
      </w:r>
      <w:r w:rsidRPr="009D0CE2">
        <w:rPr>
          <w:rFonts w:asciiTheme="majorHAnsi" w:hAnsiTheme="majorHAnsi" w:cstheme="majorHAnsi"/>
        </w:rPr>
        <w:t xml:space="preserve"> 9780 </w:t>
      </w:r>
      <w:r w:rsidRPr="009D0CE2">
        <w:rPr>
          <w:rFonts w:asciiTheme="majorHAnsi" w:hAnsiTheme="majorHAnsi" w:cstheme="majorHAnsi"/>
          <w:bCs/>
        </w:rPr>
        <w:t>(top panel).</w:t>
      </w:r>
      <w:r w:rsidR="0007259E">
        <w:rPr>
          <w:rFonts w:asciiTheme="majorHAnsi" w:hAnsiTheme="majorHAnsi" w:cstheme="majorHAnsi"/>
          <w:bCs/>
        </w:rPr>
        <w:t xml:space="preserve"> </w:t>
      </w:r>
      <w:r w:rsidRPr="009D0CE2">
        <w:rPr>
          <w:rFonts w:asciiTheme="majorHAnsi" w:hAnsiTheme="majorHAnsi" w:cstheme="majorHAnsi"/>
        </w:rPr>
        <w:t>The precursor ion was isolated with a TIS window ±100 Da.</w:t>
      </w:r>
      <w:r w:rsidR="0007259E">
        <w:rPr>
          <w:rFonts w:asciiTheme="majorHAnsi" w:hAnsiTheme="majorHAnsi" w:cstheme="majorHAnsi"/>
        </w:rPr>
        <w:t xml:space="preserve"> </w:t>
      </w:r>
      <w:r w:rsidRPr="009D0CE2">
        <w:rPr>
          <w:rFonts w:asciiTheme="majorHAnsi" w:hAnsiTheme="majorHAnsi" w:cstheme="majorHAnsi"/>
        </w:rPr>
        <w:t xml:space="preserve">Fragment ions are identified by their </w:t>
      </w:r>
      <w:r w:rsidRPr="00DA3BD7">
        <w:rPr>
          <w:rFonts w:asciiTheme="majorHAnsi" w:hAnsiTheme="majorHAnsi" w:cstheme="majorHAnsi"/>
          <w:iCs/>
        </w:rPr>
        <w:t>m/z</w:t>
      </w:r>
      <w:r w:rsidRPr="009D0CE2">
        <w:rPr>
          <w:rFonts w:asciiTheme="majorHAnsi" w:hAnsiTheme="majorHAnsi" w:cstheme="majorHAnsi"/>
        </w:rPr>
        <w:t xml:space="preserve"> and ion type.</w:t>
      </w:r>
      <w:r w:rsidR="0007259E">
        <w:rPr>
          <w:rFonts w:asciiTheme="majorHAnsi" w:hAnsiTheme="majorHAnsi" w:cstheme="majorHAnsi"/>
        </w:rPr>
        <w:t xml:space="preserve"> </w:t>
      </w:r>
      <w:r w:rsidRPr="009D0CE2">
        <w:rPr>
          <w:rFonts w:asciiTheme="majorHAnsi" w:hAnsiTheme="majorHAnsi" w:cstheme="majorHAnsi"/>
        </w:rPr>
        <w:t>The sequence of the immunity protein for colicin E3 (Im3) is shown.</w:t>
      </w:r>
      <w:r w:rsidR="0007259E">
        <w:rPr>
          <w:rFonts w:asciiTheme="majorHAnsi" w:hAnsiTheme="majorHAnsi" w:cstheme="majorHAnsi"/>
        </w:rPr>
        <w:t xml:space="preserve"> </w:t>
      </w:r>
      <w:r w:rsidRPr="009D0CE2">
        <w:rPr>
          <w:rFonts w:asciiTheme="majorHAnsi" w:hAnsiTheme="majorHAnsi" w:cstheme="majorHAnsi"/>
        </w:rPr>
        <w:t xml:space="preserve">Basic residues (sites of </w:t>
      </w:r>
      <w:r w:rsidR="0037318B" w:rsidRPr="009D0CE2">
        <w:rPr>
          <w:rFonts w:asciiTheme="majorHAnsi" w:hAnsiTheme="majorHAnsi" w:cstheme="majorHAnsi"/>
        </w:rPr>
        <w:t xml:space="preserve">possible </w:t>
      </w:r>
      <w:r w:rsidRPr="009D0CE2">
        <w:rPr>
          <w:rFonts w:asciiTheme="majorHAnsi" w:hAnsiTheme="majorHAnsi" w:cstheme="majorHAnsi"/>
        </w:rPr>
        <w:t>charge sequestration) are highlighted in blue.</w:t>
      </w:r>
      <w:r w:rsidR="0007259E">
        <w:rPr>
          <w:rFonts w:asciiTheme="majorHAnsi" w:hAnsiTheme="majorHAnsi" w:cstheme="majorHAnsi"/>
        </w:rPr>
        <w:t xml:space="preserve"> </w:t>
      </w:r>
      <w:r w:rsidRPr="009D0CE2">
        <w:rPr>
          <w:rFonts w:asciiTheme="majorHAnsi" w:hAnsiTheme="majorHAnsi" w:cstheme="majorHAnsi"/>
        </w:rPr>
        <w:t xml:space="preserve">PBC are highlighted with a </w:t>
      </w:r>
      <w:r w:rsidR="00C30D31" w:rsidRPr="009D0CE2">
        <w:rPr>
          <w:rFonts w:asciiTheme="majorHAnsi" w:hAnsiTheme="majorHAnsi" w:cstheme="majorHAnsi"/>
        </w:rPr>
        <w:t xml:space="preserve">red </w:t>
      </w:r>
      <w:r w:rsidRPr="009D0CE2">
        <w:rPr>
          <w:rFonts w:asciiTheme="majorHAnsi" w:hAnsiTheme="majorHAnsi" w:cstheme="majorHAnsi"/>
        </w:rPr>
        <w:t>asterisk with the corresponding fragment ion(s) generated.</w:t>
      </w:r>
      <w:r w:rsidR="0007259E">
        <w:rPr>
          <w:rFonts w:asciiTheme="majorHAnsi" w:hAnsiTheme="majorHAnsi" w:cstheme="majorHAnsi"/>
        </w:rPr>
        <w:t xml:space="preserve"> </w:t>
      </w:r>
      <w:r w:rsidRPr="009D0CE2">
        <w:rPr>
          <w:rFonts w:asciiTheme="majorHAnsi" w:hAnsiTheme="majorHAnsi" w:cstheme="majorHAnsi"/>
        </w:rPr>
        <w:t xml:space="preserve">The theoretical average </w:t>
      </w:r>
      <w:r w:rsidRPr="00DA3BD7">
        <w:rPr>
          <w:rFonts w:asciiTheme="majorHAnsi" w:hAnsiTheme="majorHAnsi" w:cstheme="majorHAnsi"/>
          <w:iCs/>
        </w:rPr>
        <w:t>m/z</w:t>
      </w:r>
      <w:r w:rsidRPr="009D0CE2">
        <w:rPr>
          <w:rFonts w:asciiTheme="majorHAnsi" w:hAnsiTheme="majorHAnsi" w:cstheme="majorHAnsi"/>
        </w:rPr>
        <w:t xml:space="preserve"> of each fragment ions is shown in parentheses.</w:t>
      </w:r>
    </w:p>
    <w:p w14:paraId="275ADB32" w14:textId="77777777" w:rsidR="00B800EF" w:rsidRPr="009D0CE2" w:rsidRDefault="00B800EF" w:rsidP="0007259E">
      <w:pPr>
        <w:rPr>
          <w:rFonts w:asciiTheme="majorHAnsi" w:hAnsiTheme="majorHAnsi" w:cstheme="majorHAnsi"/>
        </w:rPr>
      </w:pPr>
    </w:p>
    <w:p w14:paraId="7463A1DA" w14:textId="32249885" w:rsidR="00B800EF" w:rsidRPr="009D0CE2" w:rsidRDefault="00B800EF" w:rsidP="0007259E">
      <w:pPr>
        <w:rPr>
          <w:rFonts w:asciiTheme="majorHAnsi" w:hAnsiTheme="majorHAnsi" w:cstheme="majorHAnsi"/>
        </w:rPr>
      </w:pPr>
      <w:r w:rsidRPr="009D0CE2">
        <w:rPr>
          <w:rFonts w:asciiTheme="majorHAnsi" w:hAnsiTheme="majorHAnsi" w:cstheme="majorHAnsi"/>
          <w:b/>
          <w:bCs/>
        </w:rPr>
        <w:t xml:space="preserve">Figure </w:t>
      </w:r>
      <w:r w:rsidR="0031272D">
        <w:rPr>
          <w:rFonts w:asciiTheme="majorHAnsi" w:hAnsiTheme="majorHAnsi" w:cstheme="majorHAnsi"/>
          <w:b/>
          <w:bCs/>
        </w:rPr>
        <w:t>4</w:t>
      </w:r>
      <w:r w:rsidR="004A40EF">
        <w:rPr>
          <w:rFonts w:asciiTheme="majorHAnsi" w:hAnsiTheme="majorHAnsi" w:cstheme="majorHAnsi"/>
          <w:b/>
          <w:bCs/>
        </w:rPr>
        <w:t>:</w:t>
      </w:r>
      <w:r w:rsidR="005B098E">
        <w:rPr>
          <w:rFonts w:asciiTheme="majorHAnsi" w:hAnsiTheme="majorHAnsi" w:cstheme="majorHAnsi"/>
          <w:b/>
          <w:bCs/>
        </w:rPr>
        <w:t xml:space="preserve"> </w:t>
      </w:r>
      <w:r w:rsidR="005B098E" w:rsidRPr="009E4303">
        <w:rPr>
          <w:rFonts w:asciiTheme="majorHAnsi" w:hAnsiTheme="majorHAnsi" w:cstheme="majorHAnsi"/>
          <w:b/>
          <w:bCs/>
        </w:rPr>
        <w:t>Mass spectrometry analysis of STEC O113:H21 strain RM7788.</w:t>
      </w:r>
      <w:r w:rsidR="005B098E">
        <w:rPr>
          <w:rFonts w:asciiTheme="majorHAnsi" w:hAnsiTheme="majorHAnsi" w:cstheme="majorHAnsi"/>
        </w:rPr>
        <w:t xml:space="preserve"> </w:t>
      </w:r>
      <w:r w:rsidRPr="009E4303">
        <w:rPr>
          <w:rFonts w:asciiTheme="majorHAnsi" w:hAnsiTheme="majorHAnsi" w:cstheme="majorHAnsi"/>
        </w:rPr>
        <w:t>Top panel</w:t>
      </w:r>
      <w:r w:rsidRPr="009D0CE2">
        <w:rPr>
          <w:rFonts w:asciiTheme="majorHAnsi" w:hAnsiTheme="majorHAnsi" w:cstheme="majorHAnsi"/>
        </w:rPr>
        <w:t>:</w:t>
      </w:r>
      <w:r w:rsidR="0007259E">
        <w:rPr>
          <w:rFonts w:asciiTheme="majorHAnsi" w:hAnsiTheme="majorHAnsi" w:cstheme="majorHAnsi"/>
        </w:rPr>
        <w:t xml:space="preserve"> </w:t>
      </w:r>
      <w:r w:rsidRPr="009D0CE2">
        <w:rPr>
          <w:rFonts w:asciiTheme="majorHAnsi" w:hAnsiTheme="majorHAnsi" w:cstheme="majorHAnsi"/>
        </w:rPr>
        <w:t>MS of STEC O113:H21 strain RM7788 cultured overnight on LBA supplemented with 800 ng/mL mitomycin-C.</w:t>
      </w:r>
      <w:r w:rsidR="0007259E">
        <w:rPr>
          <w:rFonts w:asciiTheme="majorHAnsi" w:hAnsiTheme="majorHAnsi" w:cstheme="majorHAnsi"/>
        </w:rPr>
        <w:t xml:space="preserve"> </w:t>
      </w:r>
      <w:r w:rsidRPr="009E4303">
        <w:rPr>
          <w:rFonts w:asciiTheme="majorHAnsi" w:hAnsiTheme="majorHAnsi" w:cstheme="majorHAnsi"/>
        </w:rPr>
        <w:t xml:space="preserve">Bottom panel: </w:t>
      </w:r>
      <w:r w:rsidRPr="009D0CE2">
        <w:rPr>
          <w:rFonts w:asciiTheme="majorHAnsi" w:hAnsiTheme="majorHAnsi" w:cstheme="majorHAnsi"/>
        </w:rPr>
        <w:t xml:space="preserve">MS/MS-PSD of the protein precursor ion at </w:t>
      </w:r>
      <w:r w:rsidRPr="00DA3BD7">
        <w:rPr>
          <w:rFonts w:asciiTheme="majorHAnsi" w:hAnsiTheme="majorHAnsi" w:cstheme="majorHAnsi"/>
          <w:iCs/>
        </w:rPr>
        <w:t>m/z</w:t>
      </w:r>
      <w:r w:rsidRPr="009D0CE2">
        <w:rPr>
          <w:rFonts w:asciiTheme="majorHAnsi" w:hAnsiTheme="majorHAnsi" w:cstheme="majorHAnsi"/>
        </w:rPr>
        <w:t xml:space="preserve"> 9651 </w:t>
      </w:r>
      <w:r w:rsidRPr="009D0CE2">
        <w:rPr>
          <w:rFonts w:asciiTheme="majorHAnsi" w:hAnsiTheme="majorHAnsi" w:cstheme="majorHAnsi"/>
          <w:bCs/>
        </w:rPr>
        <w:t>(top panel).</w:t>
      </w:r>
      <w:r w:rsidR="0007259E">
        <w:rPr>
          <w:rFonts w:asciiTheme="majorHAnsi" w:hAnsiTheme="majorHAnsi" w:cstheme="majorHAnsi"/>
        </w:rPr>
        <w:t xml:space="preserve"> </w:t>
      </w:r>
      <w:r w:rsidRPr="009D0CE2">
        <w:rPr>
          <w:rFonts w:asciiTheme="majorHAnsi" w:hAnsiTheme="majorHAnsi" w:cstheme="majorHAnsi"/>
        </w:rPr>
        <w:t xml:space="preserve">The precursor ion was isolated with an asymmetric TIS window of -75 on the low </w:t>
      </w:r>
      <w:r w:rsidRPr="00DA3BD7">
        <w:rPr>
          <w:rFonts w:asciiTheme="majorHAnsi" w:hAnsiTheme="majorHAnsi" w:cstheme="majorHAnsi"/>
          <w:iCs/>
        </w:rPr>
        <w:t>m/z</w:t>
      </w:r>
      <w:r w:rsidRPr="009D0CE2">
        <w:rPr>
          <w:rFonts w:asciiTheme="majorHAnsi" w:hAnsiTheme="majorHAnsi" w:cstheme="majorHAnsi"/>
        </w:rPr>
        <w:t xml:space="preserve"> side of the precursor ion and +60 on the high </w:t>
      </w:r>
      <w:r w:rsidRPr="00DA3BD7">
        <w:rPr>
          <w:rFonts w:asciiTheme="majorHAnsi" w:hAnsiTheme="majorHAnsi" w:cstheme="majorHAnsi"/>
          <w:iCs/>
        </w:rPr>
        <w:t>m/z</w:t>
      </w:r>
      <w:r w:rsidRPr="009D0CE2">
        <w:rPr>
          <w:rFonts w:asciiTheme="majorHAnsi" w:hAnsiTheme="majorHAnsi" w:cstheme="majorHAnsi"/>
        </w:rPr>
        <w:t xml:space="preserve"> side of the precursor ion.</w:t>
      </w:r>
      <w:r w:rsidR="0007259E">
        <w:rPr>
          <w:rFonts w:asciiTheme="majorHAnsi" w:hAnsiTheme="majorHAnsi" w:cstheme="majorHAnsi"/>
        </w:rPr>
        <w:t xml:space="preserve"> </w:t>
      </w:r>
      <w:r w:rsidRPr="009D0CE2">
        <w:rPr>
          <w:rFonts w:asciiTheme="majorHAnsi" w:hAnsiTheme="majorHAnsi" w:cstheme="majorHAnsi"/>
        </w:rPr>
        <w:t xml:space="preserve">Fragment ions are identified by their </w:t>
      </w:r>
      <w:r w:rsidRPr="00DA3BD7">
        <w:rPr>
          <w:rFonts w:asciiTheme="majorHAnsi" w:hAnsiTheme="majorHAnsi" w:cstheme="majorHAnsi"/>
          <w:iCs/>
        </w:rPr>
        <w:t>m/z</w:t>
      </w:r>
      <w:r w:rsidRPr="009D0CE2">
        <w:rPr>
          <w:rFonts w:asciiTheme="majorHAnsi" w:hAnsiTheme="majorHAnsi" w:cstheme="majorHAnsi"/>
        </w:rPr>
        <w:t xml:space="preserve"> and ion type.</w:t>
      </w:r>
      <w:r w:rsidR="0007259E">
        <w:rPr>
          <w:rFonts w:asciiTheme="majorHAnsi" w:hAnsiTheme="majorHAnsi" w:cstheme="majorHAnsi"/>
        </w:rPr>
        <w:t xml:space="preserve"> </w:t>
      </w:r>
      <w:r w:rsidRPr="009D0CE2">
        <w:rPr>
          <w:rFonts w:asciiTheme="majorHAnsi" w:hAnsiTheme="majorHAnsi" w:cstheme="majorHAnsi"/>
        </w:rPr>
        <w:t>The sequence of the immunity protein of bacteriocin (</w:t>
      </w:r>
      <w:proofErr w:type="spellStart"/>
      <w:r w:rsidRPr="009D0CE2">
        <w:rPr>
          <w:rFonts w:asciiTheme="majorHAnsi" w:hAnsiTheme="majorHAnsi" w:cstheme="majorHAnsi"/>
        </w:rPr>
        <w:t>Im</w:t>
      </w:r>
      <w:proofErr w:type="spellEnd"/>
      <w:r w:rsidRPr="009D0CE2">
        <w:rPr>
          <w:rFonts w:asciiTheme="majorHAnsi" w:hAnsiTheme="majorHAnsi" w:cstheme="majorHAnsi"/>
        </w:rPr>
        <w:t>-Bac) is shown.</w:t>
      </w:r>
      <w:r w:rsidR="0007259E">
        <w:rPr>
          <w:rFonts w:asciiTheme="majorHAnsi" w:hAnsiTheme="majorHAnsi" w:cstheme="majorHAnsi"/>
        </w:rPr>
        <w:t xml:space="preserve"> </w:t>
      </w:r>
      <w:r w:rsidRPr="009D0CE2">
        <w:rPr>
          <w:rFonts w:asciiTheme="majorHAnsi" w:hAnsiTheme="majorHAnsi" w:cstheme="majorHAnsi"/>
        </w:rPr>
        <w:t xml:space="preserve">Basic residues (sites of </w:t>
      </w:r>
      <w:r w:rsidR="00FC1D60" w:rsidRPr="009D0CE2">
        <w:rPr>
          <w:rFonts w:asciiTheme="majorHAnsi" w:hAnsiTheme="majorHAnsi" w:cstheme="majorHAnsi"/>
        </w:rPr>
        <w:t xml:space="preserve">possible </w:t>
      </w:r>
      <w:r w:rsidRPr="009D0CE2">
        <w:rPr>
          <w:rFonts w:asciiTheme="majorHAnsi" w:hAnsiTheme="majorHAnsi" w:cstheme="majorHAnsi"/>
        </w:rPr>
        <w:t>charge sequestration) are highlighted in blue.</w:t>
      </w:r>
      <w:r w:rsidR="0007259E">
        <w:rPr>
          <w:rFonts w:asciiTheme="majorHAnsi" w:hAnsiTheme="majorHAnsi" w:cstheme="majorHAnsi"/>
        </w:rPr>
        <w:t xml:space="preserve"> </w:t>
      </w:r>
      <w:r w:rsidRPr="009D0CE2">
        <w:rPr>
          <w:rFonts w:asciiTheme="majorHAnsi" w:hAnsiTheme="majorHAnsi" w:cstheme="majorHAnsi"/>
        </w:rPr>
        <w:t xml:space="preserve">PBC are highlighted with a </w:t>
      </w:r>
      <w:r w:rsidR="00FC1D60" w:rsidRPr="009D0CE2">
        <w:rPr>
          <w:rFonts w:asciiTheme="majorHAnsi" w:hAnsiTheme="majorHAnsi" w:cstheme="majorHAnsi"/>
        </w:rPr>
        <w:t xml:space="preserve">red </w:t>
      </w:r>
      <w:r w:rsidRPr="009D0CE2">
        <w:rPr>
          <w:rFonts w:asciiTheme="majorHAnsi" w:hAnsiTheme="majorHAnsi" w:cstheme="majorHAnsi"/>
        </w:rPr>
        <w:t>asterisk with the corresponding fragment ion(s) generated.</w:t>
      </w:r>
      <w:r w:rsidR="0007259E">
        <w:rPr>
          <w:rFonts w:asciiTheme="majorHAnsi" w:hAnsiTheme="majorHAnsi" w:cstheme="majorHAnsi"/>
        </w:rPr>
        <w:t xml:space="preserve"> </w:t>
      </w:r>
      <w:r w:rsidRPr="009D0CE2">
        <w:rPr>
          <w:rFonts w:asciiTheme="majorHAnsi" w:hAnsiTheme="majorHAnsi" w:cstheme="majorHAnsi"/>
        </w:rPr>
        <w:t xml:space="preserve">The theoretical average </w:t>
      </w:r>
      <w:r w:rsidRPr="00DA3BD7">
        <w:rPr>
          <w:rFonts w:asciiTheme="majorHAnsi" w:hAnsiTheme="majorHAnsi" w:cstheme="majorHAnsi"/>
          <w:iCs/>
        </w:rPr>
        <w:t>m/z</w:t>
      </w:r>
      <w:r w:rsidRPr="009D0CE2">
        <w:rPr>
          <w:rFonts w:asciiTheme="majorHAnsi" w:hAnsiTheme="majorHAnsi" w:cstheme="majorHAnsi"/>
        </w:rPr>
        <w:t xml:space="preserve"> of each fragment ion is shown in parentheses.</w:t>
      </w:r>
    </w:p>
    <w:p w14:paraId="51F2F658" w14:textId="70E17A16" w:rsidR="00B800EF" w:rsidRPr="009D0CE2" w:rsidRDefault="00B800EF" w:rsidP="0007259E">
      <w:pPr>
        <w:rPr>
          <w:rFonts w:asciiTheme="majorHAnsi" w:hAnsiTheme="majorHAnsi" w:cstheme="majorHAnsi"/>
        </w:rPr>
      </w:pPr>
    </w:p>
    <w:p w14:paraId="11F18066" w14:textId="1F270700" w:rsidR="00B800EF" w:rsidRPr="009D0CE2" w:rsidRDefault="00B800EF" w:rsidP="0007259E">
      <w:pPr>
        <w:rPr>
          <w:rFonts w:asciiTheme="majorHAnsi" w:hAnsiTheme="majorHAnsi" w:cstheme="majorHAnsi"/>
          <w:u w:val="single"/>
        </w:rPr>
      </w:pPr>
      <w:r w:rsidRPr="009D0CE2">
        <w:rPr>
          <w:rFonts w:asciiTheme="majorHAnsi" w:hAnsiTheme="majorHAnsi" w:cstheme="majorHAnsi"/>
          <w:b/>
          <w:bCs/>
        </w:rPr>
        <w:t xml:space="preserve">Figure </w:t>
      </w:r>
      <w:r w:rsidR="0031272D">
        <w:rPr>
          <w:rFonts w:asciiTheme="majorHAnsi" w:hAnsiTheme="majorHAnsi" w:cstheme="majorHAnsi"/>
          <w:b/>
          <w:bCs/>
        </w:rPr>
        <w:t>5</w:t>
      </w:r>
      <w:r w:rsidR="004A40EF">
        <w:rPr>
          <w:rFonts w:asciiTheme="majorHAnsi" w:hAnsiTheme="majorHAnsi" w:cstheme="majorHAnsi"/>
        </w:rPr>
        <w:t>:</w:t>
      </w:r>
      <w:r w:rsidR="0007259E">
        <w:rPr>
          <w:rFonts w:asciiTheme="majorHAnsi" w:hAnsiTheme="majorHAnsi" w:cstheme="majorHAnsi"/>
        </w:rPr>
        <w:t xml:space="preserve"> </w:t>
      </w:r>
      <w:r w:rsidR="001E67EB" w:rsidRPr="00247161">
        <w:rPr>
          <w:rFonts w:asciiTheme="majorHAnsi" w:hAnsiTheme="majorHAnsi" w:cstheme="majorHAnsi"/>
          <w:b/>
          <w:bCs/>
        </w:rPr>
        <w:t xml:space="preserve">Analysis of </w:t>
      </w:r>
      <w:r w:rsidR="0081523C" w:rsidRPr="00247161">
        <w:rPr>
          <w:rFonts w:asciiTheme="majorHAnsi" w:hAnsiTheme="majorHAnsi" w:cstheme="majorHAnsi"/>
          <w:b/>
          <w:bCs/>
        </w:rPr>
        <w:t xml:space="preserve">a </w:t>
      </w:r>
      <w:r w:rsidR="00F95BF6" w:rsidRPr="00247161">
        <w:rPr>
          <w:rFonts w:asciiTheme="majorHAnsi" w:hAnsiTheme="majorHAnsi" w:cstheme="majorHAnsi"/>
          <w:b/>
          <w:bCs/>
        </w:rPr>
        <w:t>section</w:t>
      </w:r>
      <w:r w:rsidR="0081523C" w:rsidRPr="00247161">
        <w:rPr>
          <w:rFonts w:asciiTheme="majorHAnsi" w:hAnsiTheme="majorHAnsi" w:cstheme="majorHAnsi"/>
          <w:b/>
          <w:bCs/>
        </w:rPr>
        <w:t xml:space="preserve"> of the </w:t>
      </w:r>
      <w:r w:rsidR="001B5FCD" w:rsidRPr="00247161">
        <w:rPr>
          <w:rFonts w:asciiTheme="majorHAnsi" w:hAnsiTheme="majorHAnsi" w:cstheme="majorHAnsi"/>
          <w:b/>
          <w:bCs/>
        </w:rPr>
        <w:t>plasmid genome</w:t>
      </w:r>
      <w:r w:rsidR="00CC7F57" w:rsidRPr="00247161">
        <w:rPr>
          <w:rFonts w:asciiTheme="majorHAnsi" w:hAnsiTheme="majorHAnsi" w:cstheme="majorHAnsi"/>
          <w:b/>
          <w:bCs/>
        </w:rPr>
        <w:t xml:space="preserve"> carried by</w:t>
      </w:r>
      <w:r w:rsidR="001B5FCD" w:rsidRPr="00247161">
        <w:rPr>
          <w:rFonts w:asciiTheme="majorHAnsi" w:hAnsiTheme="majorHAnsi" w:cstheme="majorHAnsi"/>
          <w:b/>
          <w:bCs/>
        </w:rPr>
        <w:t xml:space="preserve"> </w:t>
      </w:r>
      <w:r w:rsidR="001B5FCD" w:rsidRPr="00247161">
        <w:rPr>
          <w:rFonts w:asciiTheme="majorHAnsi" w:hAnsiTheme="majorHAnsi" w:cstheme="majorHAnsi"/>
          <w:b/>
          <w:bCs/>
          <w:i/>
          <w:iCs/>
        </w:rPr>
        <w:t>E. coli</w:t>
      </w:r>
      <w:r w:rsidR="001B5FCD" w:rsidRPr="00247161">
        <w:rPr>
          <w:rFonts w:asciiTheme="majorHAnsi" w:hAnsiTheme="majorHAnsi" w:cstheme="majorHAnsi"/>
          <w:b/>
          <w:bCs/>
        </w:rPr>
        <w:t xml:space="preserve"> O113:H21 strain RM7788.</w:t>
      </w:r>
      <w:r w:rsidR="001B5FCD">
        <w:rPr>
          <w:rFonts w:asciiTheme="majorHAnsi" w:hAnsiTheme="majorHAnsi" w:cstheme="majorHAnsi"/>
        </w:rPr>
        <w:t xml:space="preserve"> </w:t>
      </w:r>
      <w:r w:rsidR="005E0542" w:rsidRPr="009D0CE2">
        <w:rPr>
          <w:rFonts w:asciiTheme="majorHAnsi" w:hAnsiTheme="majorHAnsi" w:cstheme="majorHAnsi"/>
        </w:rPr>
        <w:t xml:space="preserve">A portion of the 6482 bp contig00100 of </w:t>
      </w:r>
      <w:r w:rsidR="005E0542" w:rsidRPr="009D0CE2">
        <w:rPr>
          <w:rFonts w:asciiTheme="majorHAnsi" w:hAnsiTheme="majorHAnsi" w:cstheme="majorHAnsi"/>
          <w:i/>
        </w:rPr>
        <w:t>E. coli</w:t>
      </w:r>
      <w:r w:rsidR="005E0542" w:rsidRPr="009D0CE2">
        <w:rPr>
          <w:rFonts w:asciiTheme="majorHAnsi" w:hAnsiTheme="majorHAnsi" w:cstheme="majorHAnsi"/>
        </w:rPr>
        <w:t xml:space="preserve"> O113:H21 strain RM7788 (GenBank: NWVS01000096.1) from whole genome shotgun sequencing</w:t>
      </w:r>
      <w:r w:rsidR="005E0542" w:rsidRPr="009D0CE2">
        <w:rPr>
          <w:rFonts w:asciiTheme="majorHAnsi" w:hAnsiTheme="majorHAnsi" w:cstheme="majorHAnsi"/>
        </w:rPr>
        <w:fldChar w:fldCharType="begin"/>
      </w:r>
      <w:r w:rsidR="00DA21AF" w:rsidRPr="009D0CE2">
        <w:rPr>
          <w:rFonts w:asciiTheme="majorHAnsi" w:hAnsiTheme="majorHAnsi" w:cstheme="majorHAnsi"/>
        </w:rPr>
        <w:instrText xml:space="preserve"> ADDIN EN.CITE &lt;EndNote&gt;&lt;Cite&gt;&lt;Author&gt;Quinones&lt;/Author&gt;&lt;Year&gt;2017&lt;/Year&gt;&lt;RecNum&gt;13&lt;/RecNum&gt;&lt;DisplayText&gt;&lt;style face="superscript"&gt;37&lt;/style&gt;&lt;/DisplayText&gt;&lt;record&gt;&lt;rec-number&gt;13&lt;/rec-number&gt;&lt;foreign-keys&gt;&lt;key app="EN" db-id="fadv29a9b59dztew2ea50t9svzxr9w9axxzd" timestamp="1584724277"&gt;13&lt;/key&gt;&lt;/foreign-keys&gt;&lt;ref-type name="Journal Article"&gt;17&lt;/ref-type&gt;&lt;contributors&gt;&lt;authors&gt;&lt;author&gt;Quinones, B.&lt;/author&gt;&lt;author&gt;Yambao, J. C.&lt;/author&gt;&lt;author&gt;Lee, B. G.&lt;/author&gt;&lt;/authors&gt;&lt;/contributors&gt;&lt;auth-address&gt;U.S. Department of Agriculture, Agricultural Research Service, Western Regional Research Center, Produce Safety and Microbiology Research Unit, Albany, California, USA beatriz.quinones@ars.usda.gov.&amp;#xD;U.S. Department of Agriculture, Agricultural Research Service, Western Regional Research Center, Produce Safety and Microbiology Research Unit, Albany, California, USA.&lt;/auth-address&gt;&lt;titles&gt;&lt;title&gt;Draft Genome Sequences of Escherichia coli O113:H21 Strains Recovered from a Major Produce Production Region in California&lt;/title&gt;&lt;secondary-title&gt;Genome Announc&lt;/secondary-title&gt;&lt;/titles&gt;&lt;periodical&gt;&lt;full-title&gt;Genome Announc&lt;/full-title&gt;&lt;/periodical&gt;&lt;volume&gt;5&lt;/volume&gt;&lt;number&gt;44&lt;/number&gt;&lt;edition&gt;2017/11/04&lt;/edition&gt;&lt;dates&gt;&lt;year&gt;2017&lt;/year&gt;&lt;pub-dates&gt;&lt;date&gt;Nov 2&lt;/date&gt;&lt;/pub-dates&gt;&lt;/dates&gt;&lt;isbn&gt;2169-8287 (Print)&lt;/isbn&gt;&lt;accession-num&gt;29097465&lt;/accession-num&gt;&lt;urls&gt;&lt;related-urls&gt;&lt;url&gt;https://www.ncbi.nlm.nih.gov/pubmed/29097465&lt;/url&gt;&lt;/related-urls&gt;&lt;/urls&gt;&lt;custom2&gt;PMC5668541&lt;/custom2&gt;&lt;electronic-resource-num&gt;10.1128/genomeA.01203-17&lt;/electronic-resource-num&gt;&lt;/record&gt;&lt;/Cite&gt;&lt;/EndNote&gt;</w:instrText>
      </w:r>
      <w:r w:rsidR="005E0542" w:rsidRPr="009D0CE2">
        <w:rPr>
          <w:rFonts w:asciiTheme="majorHAnsi" w:hAnsiTheme="majorHAnsi" w:cstheme="majorHAnsi"/>
        </w:rPr>
        <w:fldChar w:fldCharType="separate"/>
      </w:r>
      <w:r w:rsidR="00DA21AF" w:rsidRPr="009D0CE2">
        <w:rPr>
          <w:rFonts w:asciiTheme="majorHAnsi" w:hAnsiTheme="majorHAnsi" w:cstheme="majorHAnsi"/>
          <w:noProof/>
          <w:vertAlign w:val="superscript"/>
        </w:rPr>
        <w:t>37</w:t>
      </w:r>
      <w:r w:rsidR="005E0542" w:rsidRPr="009D0CE2">
        <w:rPr>
          <w:rFonts w:asciiTheme="majorHAnsi" w:hAnsiTheme="majorHAnsi" w:cstheme="majorHAnsi"/>
        </w:rPr>
        <w:fldChar w:fldCharType="end"/>
      </w:r>
      <w:r w:rsidR="004A40EF" w:rsidRPr="009D0CE2">
        <w:rPr>
          <w:rFonts w:asciiTheme="majorHAnsi" w:hAnsiTheme="majorHAnsi" w:cstheme="majorHAnsi"/>
        </w:rPr>
        <w:t>.</w:t>
      </w:r>
    </w:p>
    <w:p w14:paraId="4371716C" w14:textId="3E6A42C7" w:rsidR="00DB4D1E" w:rsidRDefault="00DB4D1E" w:rsidP="0007259E">
      <w:pPr>
        <w:rPr>
          <w:rFonts w:asciiTheme="majorHAnsi" w:hAnsiTheme="majorHAnsi" w:cstheme="majorHAnsi"/>
          <w:b/>
        </w:rPr>
      </w:pPr>
    </w:p>
    <w:p w14:paraId="0D909C9F" w14:textId="37445973" w:rsidR="00855FAE" w:rsidRPr="005C7722" w:rsidRDefault="00855FAE" w:rsidP="0007259E">
      <w:pPr>
        <w:rPr>
          <w:rFonts w:asciiTheme="majorHAnsi" w:hAnsiTheme="majorHAnsi" w:cstheme="majorHAnsi"/>
          <w:bCs/>
        </w:rPr>
      </w:pPr>
      <w:r>
        <w:rPr>
          <w:rFonts w:asciiTheme="majorHAnsi" w:hAnsiTheme="majorHAnsi" w:cstheme="majorHAnsi"/>
          <w:b/>
        </w:rPr>
        <w:t>Supplementary File 1</w:t>
      </w:r>
      <w:r w:rsidR="0091635D">
        <w:rPr>
          <w:rFonts w:asciiTheme="majorHAnsi" w:hAnsiTheme="majorHAnsi" w:cstheme="majorHAnsi"/>
          <w:b/>
        </w:rPr>
        <w:t xml:space="preserve"> (S1 Im3)</w:t>
      </w:r>
      <w:r>
        <w:rPr>
          <w:rFonts w:asciiTheme="majorHAnsi" w:hAnsiTheme="majorHAnsi" w:cstheme="majorHAnsi"/>
          <w:b/>
        </w:rPr>
        <w:t>:</w:t>
      </w:r>
      <w:r w:rsidR="00051893">
        <w:rPr>
          <w:rFonts w:asciiTheme="majorHAnsi" w:hAnsiTheme="majorHAnsi" w:cstheme="majorHAnsi"/>
          <w:b/>
        </w:rPr>
        <w:t xml:space="preserve"> </w:t>
      </w:r>
      <w:r w:rsidR="00051893">
        <w:rPr>
          <w:rFonts w:asciiTheme="majorHAnsi" w:hAnsiTheme="majorHAnsi" w:cstheme="majorHAnsi"/>
          <w:bCs/>
        </w:rPr>
        <w:t xml:space="preserve">Results of benchmarking analysis of software using select fragment ions </w:t>
      </w:r>
      <w:r w:rsidR="00BC35C8">
        <w:rPr>
          <w:rFonts w:asciiTheme="majorHAnsi" w:hAnsiTheme="majorHAnsi" w:cstheme="majorHAnsi"/>
          <w:bCs/>
        </w:rPr>
        <w:t>of Im3 (</w:t>
      </w:r>
      <w:r w:rsidR="00051893">
        <w:rPr>
          <w:rFonts w:asciiTheme="majorHAnsi" w:hAnsiTheme="majorHAnsi" w:cstheme="majorHAnsi"/>
          <w:bCs/>
        </w:rPr>
        <w:t xml:space="preserve">from </w:t>
      </w:r>
      <w:r w:rsidR="00051893" w:rsidRPr="00DA3BD7">
        <w:rPr>
          <w:rFonts w:asciiTheme="majorHAnsi" w:hAnsiTheme="majorHAnsi" w:cstheme="majorHAnsi"/>
          <w:b/>
        </w:rPr>
        <w:t>Figure 3</w:t>
      </w:r>
      <w:r w:rsidR="00BC35C8">
        <w:rPr>
          <w:rFonts w:asciiTheme="majorHAnsi" w:hAnsiTheme="majorHAnsi" w:cstheme="majorHAnsi"/>
          <w:bCs/>
        </w:rPr>
        <w:t xml:space="preserve">, </w:t>
      </w:r>
      <w:r w:rsidR="00051893">
        <w:rPr>
          <w:rFonts w:asciiTheme="majorHAnsi" w:hAnsiTheme="majorHAnsi" w:cstheme="majorHAnsi"/>
          <w:bCs/>
        </w:rPr>
        <w:t>bottom panel).</w:t>
      </w:r>
    </w:p>
    <w:p w14:paraId="41F4C0B1" w14:textId="69980418" w:rsidR="00855FAE" w:rsidRDefault="00855FAE" w:rsidP="0007259E">
      <w:pPr>
        <w:rPr>
          <w:rFonts w:asciiTheme="majorHAnsi" w:hAnsiTheme="majorHAnsi" w:cstheme="majorHAnsi"/>
          <w:b/>
        </w:rPr>
      </w:pPr>
    </w:p>
    <w:p w14:paraId="07E1F2A0" w14:textId="5428716F" w:rsidR="00855FAE" w:rsidRPr="009D0CE2" w:rsidRDefault="00855FAE" w:rsidP="0007259E">
      <w:pPr>
        <w:rPr>
          <w:rFonts w:asciiTheme="majorHAnsi" w:hAnsiTheme="majorHAnsi" w:cstheme="majorHAnsi"/>
          <w:b/>
        </w:rPr>
      </w:pPr>
      <w:r>
        <w:rPr>
          <w:rFonts w:asciiTheme="majorHAnsi" w:hAnsiTheme="majorHAnsi" w:cstheme="majorHAnsi"/>
          <w:b/>
        </w:rPr>
        <w:t>Supplementary File 2</w:t>
      </w:r>
      <w:r w:rsidR="0091635D">
        <w:rPr>
          <w:rFonts w:asciiTheme="majorHAnsi" w:hAnsiTheme="majorHAnsi" w:cstheme="majorHAnsi"/>
          <w:b/>
        </w:rPr>
        <w:t xml:space="preserve"> (S2 </w:t>
      </w:r>
      <w:proofErr w:type="spellStart"/>
      <w:r w:rsidR="0091635D">
        <w:rPr>
          <w:rFonts w:asciiTheme="majorHAnsi" w:hAnsiTheme="majorHAnsi" w:cstheme="majorHAnsi"/>
          <w:b/>
        </w:rPr>
        <w:t>ImBac</w:t>
      </w:r>
      <w:proofErr w:type="spellEnd"/>
      <w:r w:rsidR="0091635D">
        <w:rPr>
          <w:rFonts w:asciiTheme="majorHAnsi" w:hAnsiTheme="majorHAnsi" w:cstheme="majorHAnsi"/>
          <w:b/>
        </w:rPr>
        <w:t>)</w:t>
      </w:r>
      <w:r>
        <w:rPr>
          <w:rFonts w:asciiTheme="majorHAnsi" w:hAnsiTheme="majorHAnsi" w:cstheme="majorHAnsi"/>
          <w:b/>
        </w:rPr>
        <w:t>:</w:t>
      </w:r>
      <w:r w:rsidR="00722842">
        <w:rPr>
          <w:rFonts w:asciiTheme="majorHAnsi" w:hAnsiTheme="majorHAnsi" w:cstheme="majorHAnsi"/>
          <w:b/>
        </w:rPr>
        <w:t xml:space="preserve"> </w:t>
      </w:r>
      <w:r w:rsidR="00722842">
        <w:rPr>
          <w:rFonts w:asciiTheme="majorHAnsi" w:hAnsiTheme="majorHAnsi" w:cstheme="majorHAnsi"/>
          <w:bCs/>
        </w:rPr>
        <w:t xml:space="preserve">Results of benchmarking analysis of software using select fragment ions </w:t>
      </w:r>
      <w:r w:rsidR="0091635D">
        <w:rPr>
          <w:rFonts w:asciiTheme="majorHAnsi" w:hAnsiTheme="majorHAnsi" w:cstheme="majorHAnsi"/>
          <w:bCs/>
        </w:rPr>
        <w:t xml:space="preserve">of </w:t>
      </w:r>
      <w:proofErr w:type="spellStart"/>
      <w:r w:rsidR="0091635D">
        <w:rPr>
          <w:rFonts w:asciiTheme="majorHAnsi" w:hAnsiTheme="majorHAnsi" w:cstheme="majorHAnsi"/>
          <w:bCs/>
        </w:rPr>
        <w:t>Im</w:t>
      </w:r>
      <w:proofErr w:type="spellEnd"/>
      <w:r w:rsidR="0091635D">
        <w:rPr>
          <w:rFonts w:asciiTheme="majorHAnsi" w:hAnsiTheme="majorHAnsi" w:cstheme="majorHAnsi"/>
          <w:bCs/>
        </w:rPr>
        <w:t>-Bac (</w:t>
      </w:r>
      <w:r w:rsidR="00722842">
        <w:rPr>
          <w:rFonts w:asciiTheme="majorHAnsi" w:hAnsiTheme="majorHAnsi" w:cstheme="majorHAnsi"/>
          <w:bCs/>
        </w:rPr>
        <w:t xml:space="preserve">from </w:t>
      </w:r>
      <w:r w:rsidR="00722842" w:rsidRPr="00DA3BD7">
        <w:rPr>
          <w:rFonts w:asciiTheme="majorHAnsi" w:hAnsiTheme="majorHAnsi" w:cstheme="majorHAnsi"/>
          <w:b/>
        </w:rPr>
        <w:t>Figure 4</w:t>
      </w:r>
      <w:r w:rsidR="0091635D">
        <w:rPr>
          <w:rFonts w:asciiTheme="majorHAnsi" w:hAnsiTheme="majorHAnsi" w:cstheme="majorHAnsi"/>
          <w:bCs/>
        </w:rPr>
        <w:t xml:space="preserve">, </w:t>
      </w:r>
      <w:r w:rsidR="00722842">
        <w:rPr>
          <w:rFonts w:asciiTheme="majorHAnsi" w:hAnsiTheme="majorHAnsi" w:cstheme="majorHAnsi"/>
          <w:bCs/>
        </w:rPr>
        <w:t>bottom panel).</w:t>
      </w:r>
    </w:p>
    <w:p w14:paraId="3C6DCCE2" w14:textId="77777777" w:rsidR="00855FAE" w:rsidRDefault="00855FAE" w:rsidP="0007259E">
      <w:pPr>
        <w:rPr>
          <w:b/>
          <w:bCs/>
        </w:rPr>
      </w:pPr>
    </w:p>
    <w:p w14:paraId="7084237A" w14:textId="2DD41672" w:rsidR="002C73AA" w:rsidRPr="009D0CE2" w:rsidRDefault="00551D82" w:rsidP="0007259E">
      <w:pPr>
        <w:rPr>
          <w:b/>
          <w:bCs/>
        </w:rPr>
      </w:pPr>
      <w:r w:rsidRPr="00157F01">
        <w:rPr>
          <w:b/>
          <w:bCs/>
        </w:rPr>
        <w:t>DISCUSSION:</w:t>
      </w:r>
    </w:p>
    <w:p w14:paraId="793C60D0" w14:textId="77777777" w:rsidR="009A4747" w:rsidRPr="009D0CE2" w:rsidRDefault="009A4747" w:rsidP="0007259E">
      <w:pPr>
        <w:rPr>
          <w:b/>
          <w:bCs/>
        </w:rPr>
      </w:pPr>
      <w:r w:rsidRPr="009D0CE2">
        <w:rPr>
          <w:b/>
          <w:bCs/>
        </w:rPr>
        <w:t>Protocol considerations</w:t>
      </w:r>
    </w:p>
    <w:p w14:paraId="07063822" w14:textId="70099488" w:rsidR="009A4747" w:rsidRDefault="009A4747" w:rsidP="0007259E">
      <w:r w:rsidRPr="009D0CE2">
        <w:t>The primary strength</w:t>
      </w:r>
      <w:r w:rsidR="00FE673E">
        <w:t>s</w:t>
      </w:r>
      <w:r w:rsidRPr="009D0CE2">
        <w:t xml:space="preserve"> of the current protocol </w:t>
      </w:r>
      <w:r w:rsidR="00C16246" w:rsidRPr="005E1248">
        <w:t>are</w:t>
      </w:r>
      <w:r w:rsidRPr="009D0CE2">
        <w:t xml:space="preserve"> its speed, simplicity of sample preparation</w:t>
      </w:r>
      <w:r w:rsidR="004A40EF">
        <w:t>,</w:t>
      </w:r>
      <w:r w:rsidRPr="009D0CE2">
        <w:t xml:space="preserve"> and use of an instrument that is relatively easy to operate,</w:t>
      </w:r>
      <w:r w:rsidR="00FE673E">
        <w:t xml:space="preserve"> </w:t>
      </w:r>
      <w:r w:rsidRPr="009D0CE2">
        <w:t>be trained on</w:t>
      </w:r>
      <w:r w:rsidR="00D31C0A">
        <w:t>,</w:t>
      </w:r>
      <w:r w:rsidRPr="009D0CE2">
        <w:t xml:space="preserve"> and</w:t>
      </w:r>
      <w:r w:rsidR="00FE673E">
        <w:t xml:space="preserve"> </w:t>
      </w:r>
      <w:r w:rsidRPr="009D0CE2">
        <w:t>maintain.</w:t>
      </w:r>
      <w:r w:rsidR="0007259E">
        <w:t xml:space="preserve"> </w:t>
      </w:r>
      <w:r w:rsidRPr="009D0CE2">
        <w:t xml:space="preserve">Although bottom-up and top-down proteomic analysis by </w:t>
      </w:r>
      <w:r w:rsidR="00280538">
        <w:t>liquid chromatography-</w:t>
      </w:r>
      <w:r w:rsidR="00F94D10">
        <w:t>ESI-</w:t>
      </w:r>
      <w:r w:rsidRPr="009D0CE2">
        <w:t xml:space="preserve">HR-MS are ubiquitous and far superior in many respects to top-down by MALDI-TOF-TOF, </w:t>
      </w:r>
      <w:r w:rsidR="00CD1344">
        <w:t>they</w:t>
      </w:r>
      <w:r w:rsidRPr="009D0CE2">
        <w:t xml:space="preserve"> require more time, labor, and expertise.</w:t>
      </w:r>
      <w:r w:rsidR="0007259E">
        <w:t xml:space="preserve"> </w:t>
      </w:r>
      <w:r w:rsidRPr="009D0CE2">
        <w:t>Instrument complexity can often affect whether certain instrument platforms are likely to be adopted by scientists not formally trained in mass spectrometry.</w:t>
      </w:r>
      <w:r w:rsidR="0007259E">
        <w:t xml:space="preserve"> </w:t>
      </w:r>
      <w:r w:rsidRPr="009D0CE2">
        <w:t>The top-down approach with MALDI-TOF-TOF is meant to extend the analysis of MALDI-TOF-MS beyond its current use for taxonomic identification of bacteria in clinical microbiology labs while not dramatically increasing the labor, complexity</w:t>
      </w:r>
      <w:r w:rsidR="00D31C0A">
        <w:t>,</w:t>
      </w:r>
      <w:r w:rsidRPr="009D0CE2">
        <w:t xml:space="preserve"> or expertise required for analysis.</w:t>
      </w:r>
    </w:p>
    <w:p w14:paraId="4E5AD1AB" w14:textId="77777777" w:rsidR="00D71BB9" w:rsidRDefault="00D71BB9" w:rsidP="0007259E"/>
    <w:p w14:paraId="6C048E31" w14:textId="2E94954E" w:rsidR="009A4747" w:rsidRDefault="009A4747" w:rsidP="0007259E">
      <w:r w:rsidRPr="009D0CE2">
        <w:t>The protocol does not employ any mechanical (or electrical) cell lysis step.</w:t>
      </w:r>
      <w:r w:rsidR="0007259E">
        <w:t xml:space="preserve"> </w:t>
      </w:r>
      <w:r w:rsidRPr="009D0CE2">
        <w:t xml:space="preserve">Although secreted or extracellular proteins may be detected using the protocol, </w:t>
      </w:r>
      <w:r w:rsidR="00157F01">
        <w:t xml:space="preserve">an earlier version of </w:t>
      </w:r>
      <w:r w:rsidRPr="009D0CE2">
        <w:t>this</w:t>
      </w:r>
      <w:r w:rsidR="00157F01">
        <w:t xml:space="preserve"> </w:t>
      </w:r>
      <w:r w:rsidRPr="009D0CE2">
        <w:t>method was first developed for detection of Shiga toxin (</w:t>
      </w:r>
      <w:proofErr w:type="spellStart"/>
      <w:r w:rsidRPr="009D0CE2">
        <w:t>Stx</w:t>
      </w:r>
      <w:proofErr w:type="spellEnd"/>
      <w:r w:rsidRPr="009D0CE2">
        <w:t>) from STEC</w:t>
      </w:r>
      <w:r w:rsidR="00F94D10">
        <w:t xml:space="preserve"> strains</w:t>
      </w:r>
      <w:r w:rsidRPr="009D0CE2">
        <w:t xml:space="preserve"> wherein antibiotic induction triggers the bacterial SOS response resulting in expression of phage genes</w:t>
      </w:r>
      <w:r w:rsidR="00D31C0A">
        <w:t>,</w:t>
      </w:r>
      <w:r w:rsidRPr="009D0CE2">
        <w:t xml:space="preserve"> including </w:t>
      </w:r>
      <w:proofErr w:type="spellStart"/>
      <w:r w:rsidRPr="009D0CE2">
        <w:rPr>
          <w:i/>
          <w:iCs/>
        </w:rPr>
        <w:t>stx</w:t>
      </w:r>
      <w:proofErr w:type="spellEnd"/>
      <w:r w:rsidRPr="009D0CE2">
        <w:rPr>
          <w:i/>
          <w:iCs/>
        </w:rPr>
        <w:t xml:space="preserve"> </w:t>
      </w:r>
      <w:r w:rsidRPr="009D0CE2">
        <w:t>as well as late phage genes responsible for bacterial cell lysis</w:t>
      </w:r>
      <w:r w:rsidR="00373A47">
        <w:fldChar w:fldCharType="begin"/>
      </w:r>
      <w:r w:rsidR="00373A47">
        <w:instrText xml:space="preserve"> ADDIN EN.CITE &lt;EndNote&gt;&lt;Cite&gt;&lt;Author&gt;Fagerquist&lt;/Author&gt;&lt;Year&gt;2016&lt;/Year&gt;&lt;RecNum&gt;8&lt;/RecNum&gt;&lt;DisplayText&gt;&lt;style face="superscript"&gt;41&lt;/style&gt;&lt;/DisplayText&gt;&lt;record&gt;&lt;rec-number&gt;8&lt;/rec-number&gt;&lt;foreign-keys&gt;&lt;key app="EN" db-id="fadv29a9b59dztew2ea50t9svzxr9w9axxzd" timestamp="1584723719"&gt;8&lt;/key&gt;&lt;/foreign-keys&gt;&lt;ref-type name="Journal Article"&gt;17&lt;/ref-type&gt;&lt;contributors&gt;&lt;authors&gt;&lt;author&gt;Fagerquist, C. K.&lt;/author&gt;&lt;author&gt;Zaragoza, W. J.&lt;/author&gt;&lt;/authors&gt;&lt;/contributors&gt;&lt;auth-address&gt;Produce Safety &amp;amp; Microbiology Research Unit, Western Regional Research Center, Agricultural Research Service, U.S. Department of Agriculture, 800 Buchanan Street, Albany, CA, 94710, USA.&lt;/auth-address&gt;&lt;titles&gt;&lt;title&gt;Bacteriophage cell lysis of Shiga toxin-producing Escherichia coli for top-down proteomic identification of Shiga toxins 1 &amp;amp; 2 using matrix-assisted laser desorption/ionization tandem time-of-flight mass spectrometry&lt;/title&gt;&lt;secondary-title&gt;Rapid Commun Mass Spectrom&lt;/secondary-title&gt;&lt;/titles&gt;&lt;periodical&gt;&lt;full-title&gt;Rapid Commun Mass Spectrom&lt;/full-title&gt;&lt;/periodical&gt;&lt;pages&gt;671-80&lt;/pages&gt;&lt;volume&gt;30&lt;/volume&gt;&lt;number&gt;6&lt;/number&gt;&lt;edition&gt;2016/02/13&lt;/edition&gt;&lt;keywords&gt;&lt;keyword&gt;Amino Acid Sequence&lt;/keyword&gt;&lt;keyword&gt;Bacteriophages&lt;/keyword&gt;&lt;keyword&gt;Molecular Sequence Data&lt;/keyword&gt;&lt;keyword&gt;Proteomics/*methods&lt;/keyword&gt;&lt;keyword&gt;Shiga Toxins/*analysis/*chemistry&lt;/keyword&gt;&lt;keyword&gt;Shiga-Toxigenic Escherichia coli/*chemistry/virology&lt;/keyword&gt;&lt;keyword&gt;Spectrometry, Mass, Matrix-Assisted Laser Desorption-Ionization/*methods&lt;/keyword&gt;&lt;keyword&gt;Tandem Mass Spectrometry/*methods&lt;/keyword&gt;&lt;/keywords&gt;&lt;dates&gt;&lt;year&gt;2016&lt;/year&gt;&lt;pub-dates&gt;&lt;date&gt;Mar 30&lt;/date&gt;&lt;/pub-dates&gt;&lt;/dates&gt;&lt;isbn&gt;1097-0231 (Electronic)&amp;#xD;0951-4198 (Linking)&lt;/isbn&gt;&lt;accession-num&gt;26864518&lt;/accession-num&gt;&lt;urls&gt;&lt;related-urls&gt;&lt;url&gt;https://www.ncbi.nlm.nih.gov/pubmed/26864518&lt;/url&gt;&lt;/related-urls&gt;&lt;/urls&gt;&lt;electronic-resource-num&gt;10.1002/rcm.7507&lt;/electronic-resource-num&gt;&lt;/record&gt;&lt;/Cite&gt;&lt;/EndNote&gt;</w:instrText>
      </w:r>
      <w:r w:rsidR="00373A47">
        <w:fldChar w:fldCharType="separate"/>
      </w:r>
      <w:r w:rsidR="00373A47" w:rsidRPr="00373A47">
        <w:rPr>
          <w:noProof/>
          <w:vertAlign w:val="superscript"/>
        </w:rPr>
        <w:t>41</w:t>
      </w:r>
      <w:r w:rsidR="00373A47">
        <w:fldChar w:fldCharType="end"/>
      </w:r>
      <w:r w:rsidR="00D31C0A" w:rsidRPr="009D0CE2">
        <w:t>.</w:t>
      </w:r>
      <w:r w:rsidR="0007259E">
        <w:t xml:space="preserve"> </w:t>
      </w:r>
      <w:r w:rsidRPr="009D0CE2">
        <w:t xml:space="preserve">We found that antibiotic-induced cell lysis has certain advantages for the detection of </w:t>
      </w:r>
      <w:proofErr w:type="spellStart"/>
      <w:r w:rsidRPr="009D0CE2">
        <w:t>Stx</w:t>
      </w:r>
      <w:proofErr w:type="spellEnd"/>
      <w:r w:rsidRPr="009D0CE2">
        <w:t xml:space="preserve"> as well as plasmid proteins that have SOS promoters (current work).</w:t>
      </w:r>
      <w:r w:rsidR="0007259E">
        <w:t xml:space="preserve"> </w:t>
      </w:r>
      <w:r w:rsidRPr="009D0CE2">
        <w:t>Certainly, mechanical cell lysis (e.g.</w:t>
      </w:r>
      <w:r w:rsidR="00D31C0A">
        <w:t>,</w:t>
      </w:r>
      <w:r w:rsidRPr="009D0CE2">
        <w:t xml:space="preserve"> bead-beating) can also be used (although not used in the current work).</w:t>
      </w:r>
      <w:r w:rsidR="0007259E">
        <w:t xml:space="preserve"> </w:t>
      </w:r>
      <w:r w:rsidRPr="009D0CE2">
        <w:t xml:space="preserve">However, mechanical lysis results in </w:t>
      </w:r>
      <w:r w:rsidRPr="00DA3BD7">
        <w:t>all</w:t>
      </w:r>
      <w:r w:rsidRPr="009D0CE2">
        <w:t xml:space="preserve"> bacterial cells being lysed (not </w:t>
      </w:r>
      <w:r w:rsidR="00FE673E">
        <w:t>simply</w:t>
      </w:r>
      <w:r w:rsidRPr="009D0CE2">
        <w:t xml:space="preserve"> induced cells) resulting in the sample being enriched with abundant, highly conserved host proteins that can make detection of phage and plasmid proteins from an unfractionated sample more challenging.</w:t>
      </w:r>
    </w:p>
    <w:p w14:paraId="35208A04" w14:textId="77D0CEE6" w:rsidR="00E33408" w:rsidRDefault="00E33408" w:rsidP="0007259E"/>
    <w:p w14:paraId="209E3628" w14:textId="092C9EAB" w:rsidR="00E33408" w:rsidRPr="009D0CE2" w:rsidRDefault="00E33408" w:rsidP="0007259E">
      <w:r>
        <w:t>T</w:t>
      </w:r>
      <w:r w:rsidRPr="00E33408">
        <w:t>he antibiotic concentrations for a bacterial strain were found to be generally reproducible</w:t>
      </w:r>
      <w:r>
        <w:t xml:space="preserve"> w</w:t>
      </w:r>
      <w:r w:rsidRPr="00E33408">
        <w:t>ith respect to the antibiotic-induced proteins detected. We noted variations in the relative protein abundance</w:t>
      </w:r>
      <w:r>
        <w:t xml:space="preserve"> w</w:t>
      </w:r>
      <w:r w:rsidRPr="00E33408">
        <w:t>ith respect to the antibiotic-induced proteins detected. Since our analysis is qualitative (not quantitative), protein biomarker abundance need only be sufficient for adequate MS/MS analysis. A putative STEC strain is first cultured with a range of antibiotic concentrations (e.g.</w:t>
      </w:r>
      <w:r w:rsidR="00D31C0A">
        <w:t>,</w:t>
      </w:r>
      <w:r w:rsidRPr="00E33408">
        <w:t xml:space="preserve"> 300 ng/mL to 2</w:t>
      </w:r>
      <w:r w:rsidR="00D31C0A">
        <w:t>,</w:t>
      </w:r>
      <w:r w:rsidRPr="00E33408">
        <w:t>000 ng/mL of mitomycin-C) to determine the optimum concentration such that it triggers the bacterial SOS response while still providing enough bacterial cells for harvesting. For the STEC strain RM7788, we found that the optimum antibiotic concentration for detection of the biomarkers identified was 400 to 800 ng/mL of mitomycin-C.</w:t>
      </w:r>
    </w:p>
    <w:p w14:paraId="59F5D5B7" w14:textId="77777777" w:rsidR="00D71BB9" w:rsidRDefault="00D71BB9" w:rsidP="0007259E"/>
    <w:p w14:paraId="1291A938" w14:textId="32181156" w:rsidR="009A4747" w:rsidRPr="009D0CE2" w:rsidRDefault="009A4747" w:rsidP="0007259E">
      <w:r w:rsidRPr="009D0CE2">
        <w:t xml:space="preserve">In addition to protein sequence truncation, </w:t>
      </w:r>
      <w:r w:rsidRPr="009D0CE2">
        <w:rPr>
          <w:i/>
          <w:iCs/>
        </w:rPr>
        <w:t>E. coli</w:t>
      </w:r>
      <w:r w:rsidRPr="009D0CE2">
        <w:t xml:space="preserve"> proteins can have PTMs that involve addition of mass, e.g.</w:t>
      </w:r>
      <w:r w:rsidR="00D71BB9">
        <w:t>,</w:t>
      </w:r>
      <w:r w:rsidRPr="009D0CE2">
        <w:t xml:space="preserve"> phosphorylation, glycosylation, etc.</w:t>
      </w:r>
      <w:r w:rsidR="0007259E">
        <w:t xml:space="preserve"> </w:t>
      </w:r>
      <w:r w:rsidRPr="009D0CE2">
        <w:t xml:space="preserve">As MS/MS utilizes PSD for dissociation of singly charged metastable protein ions (under 20 </w:t>
      </w:r>
      <w:proofErr w:type="spellStart"/>
      <w:r w:rsidRPr="009D0CE2">
        <w:t>kDa</w:t>
      </w:r>
      <w:proofErr w:type="spellEnd"/>
      <w:r w:rsidRPr="009D0CE2">
        <w:t xml:space="preserve"> in mass) generated by MALDI, such PTMs attached to residue side</w:t>
      </w:r>
      <w:r w:rsidR="00D71BB9">
        <w:t xml:space="preserve"> </w:t>
      </w:r>
      <w:r w:rsidRPr="009D0CE2">
        <w:t>chains would likely undergo facile dissociative loss because PSD is an ergodic dissociation technique.</w:t>
      </w:r>
      <w:r w:rsidR="0007259E">
        <w:t xml:space="preserve"> </w:t>
      </w:r>
      <w:r w:rsidRPr="009D0CE2">
        <w:t xml:space="preserve">The presence of such PTMs </w:t>
      </w:r>
      <w:r w:rsidR="00F3230E">
        <w:t>could</w:t>
      </w:r>
      <w:r w:rsidRPr="009D0CE2">
        <w:t xml:space="preserve"> be inferred from the appearance of a fragment ion close in mass to the original precursor ion (minus the mass of the PTM) in the MS/MS data.</w:t>
      </w:r>
      <w:r w:rsidR="0007259E">
        <w:t xml:space="preserve"> </w:t>
      </w:r>
      <w:r w:rsidRPr="009D0CE2">
        <w:t xml:space="preserve">However, neither PSD nor the software would be able to identify </w:t>
      </w:r>
      <w:r w:rsidRPr="00DA3BD7">
        <w:t>where</w:t>
      </w:r>
      <w:r w:rsidRPr="009D0CE2">
        <w:t xml:space="preserve"> such PTMs are attached.</w:t>
      </w:r>
      <w:r w:rsidR="0007259E">
        <w:t xml:space="preserve"> </w:t>
      </w:r>
      <w:r w:rsidRPr="009D0CE2">
        <w:t>In addition, the software can only identify proteins from fragment ions of PBC and not dissociative loss of small molecules (e.g.</w:t>
      </w:r>
      <w:r w:rsidR="00D31C0A">
        <w:t>,</w:t>
      </w:r>
      <w:r w:rsidRPr="009D0CE2">
        <w:t xml:space="preserve"> water or ammonia) or PTMs attached to the </w:t>
      </w:r>
      <w:proofErr w:type="gramStart"/>
      <w:r w:rsidRPr="009D0CE2">
        <w:t>side-chains</w:t>
      </w:r>
      <w:proofErr w:type="gramEnd"/>
      <w:r w:rsidRPr="009D0CE2">
        <w:t xml:space="preserve"> of residues.</w:t>
      </w:r>
      <w:r w:rsidR="0007259E">
        <w:t xml:space="preserve"> </w:t>
      </w:r>
      <w:r w:rsidRPr="009D0CE2">
        <w:t>However, if fragment ions from PBC are detected, the protein could still be identified using the software by either widening the protein mass tolerance window to include the mass of the PTM or simply entering the mass of the protein fragment ion corresponding to dissociative loss of the suspected PTM.</w:t>
      </w:r>
      <w:r w:rsidR="0007259E">
        <w:t xml:space="preserve"> </w:t>
      </w:r>
      <w:r w:rsidRPr="009D0CE2">
        <w:t>Any identification by the software would be of the protein sequence without the PTM.</w:t>
      </w:r>
      <w:r w:rsidR="0007259E">
        <w:t xml:space="preserve"> </w:t>
      </w:r>
      <w:r w:rsidR="007C6DFD">
        <w:t xml:space="preserve">Interestingly, </w:t>
      </w:r>
      <w:r w:rsidR="00F3230E">
        <w:t>w</w:t>
      </w:r>
      <w:r w:rsidRPr="009D0CE2">
        <w:t>e have not detected proteins having phosphorylation, glycosylation, etc. in our bacterial work thus far.</w:t>
      </w:r>
      <w:r w:rsidR="0007259E">
        <w:t xml:space="preserve"> </w:t>
      </w:r>
      <w:r w:rsidRPr="009D0CE2">
        <w:t xml:space="preserve">However, that may be due </w:t>
      </w:r>
      <w:proofErr w:type="gramStart"/>
      <w:r w:rsidRPr="009D0CE2">
        <w:t>to</w:t>
      </w:r>
      <w:r w:rsidR="00980A59">
        <w:t>:</w:t>
      </w:r>
      <w:proofErr w:type="gramEnd"/>
      <w:r w:rsidR="00980A59">
        <w:t xml:space="preserve"> </w:t>
      </w:r>
      <w:r w:rsidRPr="009D0CE2">
        <w:t>their relative abundance by MALDI</w:t>
      </w:r>
      <w:r w:rsidR="00980A59">
        <w:t xml:space="preserve">, </w:t>
      </w:r>
      <w:r w:rsidRPr="009D0CE2">
        <w:t xml:space="preserve">the mass range being </w:t>
      </w:r>
      <w:r w:rsidR="0042558C">
        <w:t>used</w:t>
      </w:r>
      <w:r w:rsidR="001165E7">
        <w:t xml:space="preserve">: </w:t>
      </w:r>
      <w:r w:rsidR="0042558C">
        <w:t>2</w:t>
      </w:r>
      <w:r w:rsidR="00D31C0A">
        <w:t>–</w:t>
      </w:r>
      <w:r w:rsidRPr="009D0CE2">
        <w:t xml:space="preserve">20 </w:t>
      </w:r>
      <w:proofErr w:type="spellStart"/>
      <w:r w:rsidRPr="009D0CE2">
        <w:t>kDa</w:t>
      </w:r>
      <w:proofErr w:type="spellEnd"/>
      <w:r w:rsidR="00980A59">
        <w:t xml:space="preserve">, </w:t>
      </w:r>
      <w:r w:rsidR="00F3230E">
        <w:t xml:space="preserve">that </w:t>
      </w:r>
      <w:r w:rsidR="0042558C">
        <w:t>such</w:t>
      </w:r>
      <w:r w:rsidRPr="009D0CE2">
        <w:t xml:space="preserve"> PTMs may be unusually labile and may not survive application of </w:t>
      </w:r>
      <w:r w:rsidR="001165E7">
        <w:t xml:space="preserve">the </w:t>
      </w:r>
      <w:r w:rsidRPr="009D0CE2">
        <w:t>MALDI matrix</w:t>
      </w:r>
      <w:r w:rsidR="00670C33">
        <w:t>,</w:t>
      </w:r>
      <w:r w:rsidR="00980A59">
        <w:t xml:space="preserve"> or </w:t>
      </w:r>
      <w:r w:rsidR="001165E7">
        <w:t xml:space="preserve">that </w:t>
      </w:r>
      <w:r w:rsidR="0042558C">
        <w:t>such</w:t>
      </w:r>
      <w:r w:rsidRPr="009D0CE2">
        <w:t xml:space="preserve"> PTMs may undergo very rapid dissociative loss </w:t>
      </w:r>
      <w:r w:rsidRPr="00DA3BD7">
        <w:t>in the source</w:t>
      </w:r>
      <w:r w:rsidRPr="009D0CE2">
        <w:t xml:space="preserve"> before ions are accelerated from the source.</w:t>
      </w:r>
    </w:p>
    <w:p w14:paraId="55DB52ED" w14:textId="289DA008" w:rsidR="00EE0EC8" w:rsidRDefault="00EE0EC8" w:rsidP="0007259E">
      <w:pPr>
        <w:rPr>
          <w:rFonts w:asciiTheme="majorHAnsi" w:hAnsiTheme="majorHAnsi" w:cstheme="majorHAnsi"/>
          <w:b/>
        </w:rPr>
      </w:pPr>
    </w:p>
    <w:p w14:paraId="42110F73" w14:textId="264821E4" w:rsidR="00A610E9" w:rsidRPr="005C7722" w:rsidRDefault="001A35B4" w:rsidP="0007259E">
      <w:pPr>
        <w:rPr>
          <w:rFonts w:asciiTheme="majorHAnsi" w:hAnsiTheme="majorHAnsi" w:cstheme="majorHAnsi"/>
          <w:bCs/>
        </w:rPr>
      </w:pPr>
      <w:r>
        <w:rPr>
          <w:rFonts w:asciiTheme="majorHAnsi" w:hAnsiTheme="majorHAnsi" w:cstheme="majorHAnsi"/>
          <w:bCs/>
        </w:rPr>
        <w:t>Currently</w:t>
      </w:r>
      <w:r w:rsidRPr="005C7722">
        <w:rPr>
          <w:rFonts w:asciiTheme="majorHAnsi" w:hAnsiTheme="majorHAnsi" w:cstheme="majorHAnsi"/>
          <w:bCs/>
        </w:rPr>
        <w:t xml:space="preserve">, the software does not include cysteine alkylation, and our sample protocol does not </w:t>
      </w:r>
      <w:r w:rsidRPr="005C7722">
        <w:rPr>
          <w:rFonts w:asciiTheme="majorHAnsi" w:hAnsiTheme="majorHAnsi" w:cstheme="majorHAnsi"/>
          <w:bCs/>
        </w:rPr>
        <w:lastRenderedPageBreak/>
        <w:t>include a disulfide reduction step for cysteine residues. The protocol has been clarified to indicate that the search is to be operated with cysteine residues in their Oxidized state, and if no identification is obtained</w:t>
      </w:r>
      <w:r w:rsidR="00E76678">
        <w:rPr>
          <w:rFonts w:asciiTheme="majorHAnsi" w:hAnsiTheme="majorHAnsi" w:cstheme="majorHAnsi"/>
          <w:bCs/>
        </w:rPr>
        <w:t>, then</w:t>
      </w:r>
      <w:r w:rsidRPr="005C7722">
        <w:rPr>
          <w:rFonts w:asciiTheme="majorHAnsi" w:hAnsiTheme="majorHAnsi" w:cstheme="majorHAnsi"/>
          <w:bCs/>
        </w:rPr>
        <w:t xml:space="preserve"> to execute the search again with cysteine residues in their Reduced state. If no identifications are found again, widening the fragment ion tolerance to ±2 or ±3 lowers the threshold for fragment ion matching allowing sequences with cysteines to be matched whether they are present in their oxidized and/or reduced states.</w:t>
      </w:r>
    </w:p>
    <w:p w14:paraId="3A4F1153" w14:textId="77777777" w:rsidR="00A610E9" w:rsidRDefault="00A610E9" w:rsidP="0007259E">
      <w:pPr>
        <w:rPr>
          <w:rFonts w:asciiTheme="majorHAnsi" w:hAnsiTheme="majorHAnsi" w:cstheme="majorHAnsi"/>
          <w:b/>
        </w:rPr>
      </w:pPr>
    </w:p>
    <w:p w14:paraId="561ACF44" w14:textId="0DFB4DED" w:rsidR="00EE0EC8" w:rsidRPr="009D0CE2" w:rsidRDefault="00EE0EC8" w:rsidP="0007259E">
      <w:pPr>
        <w:rPr>
          <w:rFonts w:asciiTheme="majorHAnsi" w:hAnsiTheme="majorHAnsi" w:cstheme="majorHAnsi"/>
          <w:b/>
        </w:rPr>
      </w:pPr>
      <w:r>
        <w:rPr>
          <w:rFonts w:asciiTheme="majorHAnsi" w:hAnsiTheme="majorHAnsi" w:cstheme="majorHAnsi"/>
          <w:b/>
        </w:rPr>
        <w:t>Top-</w:t>
      </w:r>
      <w:r w:rsidR="00D21719">
        <w:rPr>
          <w:rFonts w:asciiTheme="majorHAnsi" w:hAnsiTheme="majorHAnsi" w:cstheme="majorHAnsi"/>
          <w:b/>
        </w:rPr>
        <w:t>d</w:t>
      </w:r>
      <w:r>
        <w:rPr>
          <w:rFonts w:asciiTheme="majorHAnsi" w:hAnsiTheme="majorHAnsi" w:cstheme="majorHAnsi"/>
          <w:b/>
        </w:rPr>
        <w:t>own proteomic analysis by MALDI-TOF-TOF mass spectrometry</w:t>
      </w:r>
    </w:p>
    <w:p w14:paraId="047B668B" w14:textId="7002853F" w:rsidR="009B432C" w:rsidRPr="009D0CE2" w:rsidRDefault="002C73AA" w:rsidP="0007259E">
      <w:pPr>
        <w:rPr>
          <w:rFonts w:asciiTheme="majorHAnsi" w:hAnsiTheme="majorHAnsi" w:cstheme="majorHAnsi"/>
        </w:rPr>
      </w:pPr>
      <w:r w:rsidRPr="009D0CE2">
        <w:rPr>
          <w:rFonts w:asciiTheme="majorHAnsi" w:hAnsiTheme="majorHAnsi" w:cstheme="majorHAnsi"/>
        </w:rPr>
        <w:t>Most top-down proteomic analysis has been achieved using ESI and high-resolution mass spectrometry platforms.</w:t>
      </w:r>
      <w:r w:rsidR="0007259E">
        <w:rPr>
          <w:rFonts w:asciiTheme="majorHAnsi" w:hAnsiTheme="majorHAnsi" w:cstheme="majorHAnsi"/>
        </w:rPr>
        <w:t xml:space="preserve"> </w:t>
      </w:r>
      <w:r w:rsidRPr="009D0CE2">
        <w:rPr>
          <w:rFonts w:asciiTheme="majorHAnsi" w:hAnsiTheme="majorHAnsi" w:cstheme="majorHAnsi"/>
        </w:rPr>
        <w:t xml:space="preserve">By contrast, </w:t>
      </w:r>
      <w:r w:rsidR="00395CD9" w:rsidRPr="009D0CE2">
        <w:rPr>
          <w:rFonts w:asciiTheme="majorHAnsi" w:hAnsiTheme="majorHAnsi" w:cstheme="majorHAnsi"/>
        </w:rPr>
        <w:t>fewer</w:t>
      </w:r>
      <w:r w:rsidRPr="009D0CE2">
        <w:rPr>
          <w:rFonts w:asciiTheme="majorHAnsi" w:hAnsiTheme="majorHAnsi" w:cstheme="majorHAnsi"/>
        </w:rPr>
        <w:t xml:space="preserve"> top-down proteomic analysis has been conducted using MALDI-TOF-TOF platforms.</w:t>
      </w:r>
      <w:r w:rsidR="0007259E">
        <w:rPr>
          <w:rFonts w:asciiTheme="majorHAnsi" w:hAnsiTheme="majorHAnsi" w:cstheme="majorHAnsi"/>
        </w:rPr>
        <w:t xml:space="preserve"> </w:t>
      </w:r>
      <w:r w:rsidRPr="009D0CE2">
        <w:rPr>
          <w:rFonts w:asciiTheme="majorHAnsi" w:hAnsiTheme="majorHAnsi" w:cstheme="majorHAnsi"/>
        </w:rPr>
        <w:t>In consequence, there is very little top-down proteomic software for analysis of singly charged metastable protein ions generated and analyzed by MALDI-TOF-TOF-MS/MS-PSD that exploit the aspartic acid effect for fragmentation</w:t>
      </w:r>
      <w:r w:rsidR="005005D7" w:rsidRPr="009D0CE2">
        <w:rPr>
          <w:rFonts w:asciiTheme="majorHAnsi" w:hAnsiTheme="majorHAnsi" w:cstheme="majorHAnsi"/>
        </w:rPr>
        <w:fldChar w:fldCharType="begin">
          <w:fldData xml:space="preserve">PEVuZE5vdGU+PENpdGU+PEF1dGhvcj5EZW1pcmV2PC9BdXRob3I+PFllYXI+MjAwNTwvWWVhcj48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</w:fldData>
        </w:fldChar>
      </w:r>
      <w:r w:rsidR="00373A47">
        <w:rPr>
          <w:rFonts w:asciiTheme="majorHAnsi" w:hAnsiTheme="majorHAnsi" w:cstheme="majorHAnsi"/>
        </w:rPr>
        <w:instrText xml:space="preserve"> ADDIN EN.CITE </w:instrText>
      </w:r>
      <w:r w:rsidR="00373A47">
        <w:rPr>
          <w:rFonts w:asciiTheme="majorHAnsi" w:hAnsiTheme="majorHAnsi" w:cstheme="majorHAnsi"/>
        </w:rPr>
        <w:fldChar w:fldCharType="begin">
          <w:fldData xml:space="preserve">PEVuZE5vdGU+PENpdGU+PEF1dGhvcj5EZW1pcmV2PC9BdXRob3I+PFllYXI+MjAwNTwvWWVhcj48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</w:fldData>
        </w:fldChar>
      </w:r>
      <w:r w:rsidR="00373A47">
        <w:rPr>
          <w:rFonts w:asciiTheme="majorHAnsi" w:hAnsiTheme="majorHAnsi" w:cstheme="majorHAnsi"/>
        </w:rPr>
        <w:instrText xml:space="preserve"> ADDIN EN.CITE.DATA </w:instrText>
      </w:r>
      <w:r w:rsidR="00373A47">
        <w:rPr>
          <w:rFonts w:asciiTheme="majorHAnsi" w:hAnsiTheme="majorHAnsi" w:cstheme="majorHAnsi"/>
        </w:rPr>
      </w:r>
      <w:r w:rsidR="00373A47">
        <w:rPr>
          <w:rFonts w:asciiTheme="majorHAnsi" w:hAnsiTheme="majorHAnsi" w:cstheme="majorHAnsi"/>
        </w:rPr>
        <w:fldChar w:fldCharType="end"/>
      </w:r>
      <w:r w:rsidR="005005D7" w:rsidRPr="009D0CE2">
        <w:rPr>
          <w:rFonts w:asciiTheme="majorHAnsi" w:hAnsiTheme="majorHAnsi" w:cstheme="majorHAnsi"/>
        </w:rPr>
      </w:r>
      <w:r w:rsidR="005005D7" w:rsidRPr="009D0CE2">
        <w:rPr>
          <w:rFonts w:asciiTheme="majorHAnsi" w:hAnsiTheme="majorHAnsi" w:cstheme="majorHAnsi"/>
        </w:rPr>
        <w:fldChar w:fldCharType="separate"/>
      </w:r>
      <w:r w:rsidR="00373A47" w:rsidRPr="00373A47">
        <w:rPr>
          <w:rFonts w:asciiTheme="majorHAnsi" w:hAnsiTheme="majorHAnsi" w:cstheme="majorHAnsi"/>
          <w:noProof/>
          <w:vertAlign w:val="superscript"/>
        </w:rPr>
        <w:t>15,42</w:t>
      </w:r>
      <w:r w:rsidR="005005D7" w:rsidRPr="009D0CE2">
        <w:rPr>
          <w:rFonts w:asciiTheme="majorHAnsi" w:hAnsiTheme="majorHAnsi" w:cstheme="majorHAnsi"/>
        </w:rPr>
        <w:fldChar w:fldCharType="end"/>
      </w:r>
      <w:r w:rsidR="007E36CA" w:rsidRPr="009D0CE2">
        <w:rPr>
          <w:rFonts w:asciiTheme="majorHAnsi" w:hAnsiTheme="majorHAnsi" w:cstheme="majorHAnsi"/>
        </w:rPr>
        <w:t>.</w:t>
      </w:r>
      <w:r w:rsidR="0007259E" w:rsidRPr="00DA3BD7">
        <w:rPr>
          <w:rFonts w:asciiTheme="majorHAnsi" w:hAnsiTheme="majorHAnsi" w:cstheme="majorHAnsi"/>
          <w:color w:val="FF0000"/>
        </w:rPr>
        <w:t xml:space="preserve"> </w:t>
      </w:r>
      <w:r w:rsidRPr="009D0CE2">
        <w:rPr>
          <w:rFonts w:asciiTheme="majorHAnsi" w:hAnsiTheme="majorHAnsi" w:cstheme="majorHAnsi"/>
        </w:rPr>
        <w:t xml:space="preserve">There are </w:t>
      </w:r>
      <w:proofErr w:type="gramStart"/>
      <w:r w:rsidRPr="009D0CE2">
        <w:rPr>
          <w:rFonts w:asciiTheme="majorHAnsi" w:hAnsiTheme="majorHAnsi" w:cstheme="majorHAnsi"/>
        </w:rPr>
        <w:t>a number of</w:t>
      </w:r>
      <w:proofErr w:type="gramEnd"/>
      <w:r w:rsidRPr="009D0CE2">
        <w:rPr>
          <w:rFonts w:asciiTheme="majorHAnsi" w:hAnsiTheme="majorHAnsi" w:cstheme="majorHAnsi"/>
        </w:rPr>
        <w:t xml:space="preserve"> reasons for this.</w:t>
      </w:r>
      <w:r w:rsidR="0007259E">
        <w:rPr>
          <w:rFonts w:asciiTheme="majorHAnsi" w:hAnsiTheme="majorHAnsi" w:cstheme="majorHAnsi"/>
        </w:rPr>
        <w:t xml:space="preserve"> </w:t>
      </w:r>
      <w:r w:rsidRPr="009D0CE2">
        <w:rPr>
          <w:rFonts w:asciiTheme="majorHAnsi" w:hAnsiTheme="majorHAnsi" w:cstheme="majorHAnsi"/>
        </w:rPr>
        <w:t xml:space="preserve">First, the </w:t>
      </w:r>
      <w:r w:rsidR="001F588E" w:rsidRPr="009D0CE2">
        <w:rPr>
          <w:rFonts w:asciiTheme="majorHAnsi" w:hAnsiTheme="majorHAnsi" w:cstheme="majorHAnsi"/>
        </w:rPr>
        <w:t xml:space="preserve">ionization </w:t>
      </w:r>
      <w:r w:rsidRPr="009D0CE2">
        <w:rPr>
          <w:rFonts w:asciiTheme="majorHAnsi" w:hAnsiTheme="majorHAnsi" w:cstheme="majorHAnsi"/>
        </w:rPr>
        <w:t>efficiency of MALDI is biased toward lower molecular weight peptides and proteins, and this bias is particularly apparent with a mixture of proteins as</w:t>
      </w:r>
      <w:r w:rsidR="00F86633" w:rsidRPr="009D0CE2">
        <w:rPr>
          <w:rFonts w:asciiTheme="majorHAnsi" w:hAnsiTheme="majorHAnsi" w:cstheme="majorHAnsi"/>
        </w:rPr>
        <w:t xml:space="preserve"> would</w:t>
      </w:r>
      <w:r w:rsidRPr="009D0CE2">
        <w:rPr>
          <w:rFonts w:asciiTheme="majorHAnsi" w:hAnsiTheme="majorHAnsi" w:cstheme="majorHAnsi"/>
        </w:rPr>
        <w:t xml:space="preserve"> be found in an unfractionated bacterial cell lysate.</w:t>
      </w:r>
      <w:r w:rsidR="0007259E">
        <w:rPr>
          <w:rFonts w:asciiTheme="majorHAnsi" w:hAnsiTheme="majorHAnsi" w:cstheme="majorHAnsi"/>
        </w:rPr>
        <w:t xml:space="preserve"> </w:t>
      </w:r>
      <w:r w:rsidRPr="009D0CE2">
        <w:rPr>
          <w:rFonts w:asciiTheme="majorHAnsi" w:hAnsiTheme="majorHAnsi" w:cstheme="majorHAnsi"/>
        </w:rPr>
        <w:t>Second, MALDI generates low charge states, and there is little or no Coulomb repulsion to facilitate protein ion dissociation.</w:t>
      </w:r>
      <w:r w:rsidR="0007259E">
        <w:rPr>
          <w:rFonts w:asciiTheme="majorHAnsi" w:hAnsiTheme="majorHAnsi" w:cstheme="majorHAnsi"/>
        </w:rPr>
        <w:t xml:space="preserve"> </w:t>
      </w:r>
      <w:r w:rsidRPr="009D0CE2">
        <w:rPr>
          <w:rFonts w:asciiTheme="majorHAnsi" w:hAnsiTheme="majorHAnsi" w:cstheme="majorHAnsi"/>
        </w:rPr>
        <w:t>Third, PSD sequence coverage is quite limited unlike other techniques ECD</w:t>
      </w:r>
      <w:r w:rsidR="00250D21" w:rsidRPr="009D0CE2">
        <w:rPr>
          <w:rFonts w:asciiTheme="majorHAnsi" w:hAnsiTheme="majorHAnsi" w:cstheme="majorHAnsi"/>
        </w:rPr>
        <w:fldChar w:fldCharType="begin"/>
      </w:r>
      <w:r w:rsidR="00250D21" w:rsidRPr="009D0CE2">
        <w:rPr>
          <w:rFonts w:asciiTheme="majorHAnsi" w:hAnsiTheme="majorHAnsi" w:cstheme="majorHAnsi"/>
        </w:rPr>
        <w:instrText xml:space="preserve"> ADDIN EN.CITE &lt;EndNote&gt;&lt;Cite&gt;&lt;Author&gt;Hart-Smith&lt;/Author&gt;&lt;Year&gt;2014&lt;/Year&gt;&lt;RecNum&gt;82&lt;/RecNum&gt;&lt;DisplayText&gt;&lt;style face="superscript"&gt;7&lt;/style&gt;&lt;/DisplayText&gt;&lt;record&gt;&lt;rec-number&gt;82&lt;/rec-number&gt;&lt;foreign-keys&gt;&lt;key app="EN" db-id="fadv29a9b59dztew2ea50t9svzxr9w9axxzd" timestamp="1597431118"&gt;82&lt;/key&gt;&lt;/foreign-keys&gt;&lt;ref-type name="Journal Article"&gt;17&lt;/ref-type&gt;&lt;contributors&gt;&lt;authors&gt;&lt;author&gt;Hart-Smith, G.&lt;/author&gt;&lt;/authors&gt;&lt;/contributors&gt;&lt;auth-address&gt;NSW Systems Biology Initiative, School of Biotechnology and Biomolecular Sciences, The University of New South Wales, Sydney, Australia. Electronic address: g.hart-smith@unsw.edu.au.&lt;/auth-address&gt;&lt;titles&gt;&lt;title&gt;A review of electron-capture and electron-transfer dissociation tandem mass spectrometry in polymer chemistry&lt;/title&gt;&lt;secondary-title&gt;Anal Chim Acta&lt;/secondary-title&gt;&lt;/titles&gt;&lt;periodical&gt;&lt;full-title&gt;Anal Chim Acta&lt;/full-title&gt;&lt;/periodical&gt;&lt;pages&gt;44-55&lt;/pages&gt;&lt;volume&gt;808&lt;/volume&gt;&lt;edition&gt;2013/12/29&lt;/edition&gt;&lt;keywords&gt;&lt;keyword&gt;*Chemistry Techniques, Analytical&lt;/keyword&gt;&lt;keyword&gt;Electron Transport&lt;/keyword&gt;&lt;keyword&gt;Electrons&lt;/keyword&gt;&lt;keyword&gt;Ions/chemistry&lt;/keyword&gt;&lt;keyword&gt;Photons&lt;/keyword&gt;&lt;keyword&gt;Polymers/*analysis/chemistry/metabolism&lt;/keyword&gt;&lt;keyword&gt;*Tandem Mass Spectrometry&lt;/keyword&gt;&lt;keyword&gt;Collision-induced dissociation (CID)&lt;/keyword&gt;&lt;keyword&gt;Electron-capture dissociation (ECD)&lt;/keyword&gt;&lt;keyword&gt;Electron-transfer dissociation (ETD)&lt;/keyword&gt;&lt;keyword&gt;Electrospray ionisation (ESI)&lt;/keyword&gt;&lt;keyword&gt;Polymer chemistry&lt;/keyword&gt;&lt;keyword&gt;Tandem mass spectrometry (MS/MS)&lt;/keyword&gt;&lt;/keywords&gt;&lt;dates&gt;&lt;year&gt;2014&lt;/year&gt;&lt;pub-dates&gt;&lt;date&gt;Jan 15&lt;/date&gt;&lt;/pub-dates&gt;&lt;/dates&gt;&lt;isbn&gt;1873-4324 (Electronic)&amp;#xD;0003-2670 (Linking)&lt;/isbn&gt;&lt;accession-num&gt;24370092&lt;/accession-num&gt;&lt;urls&gt;&lt;related-urls&gt;&lt;url&gt;https://www.ncbi.nlm.nih.gov/pubmed/24370092&lt;/url&gt;&lt;/related-urls&gt;&lt;/urls&gt;&lt;electronic-resource-num&gt;10.1016/j.aca.2013.09.033&lt;/electronic-resource-num&gt;&lt;/record&gt;&lt;/Cite&gt;&lt;/EndNote&gt;</w:instrText>
      </w:r>
      <w:r w:rsidR="00250D21" w:rsidRPr="009D0CE2">
        <w:rPr>
          <w:rFonts w:asciiTheme="majorHAnsi" w:hAnsiTheme="majorHAnsi" w:cstheme="majorHAnsi"/>
        </w:rPr>
        <w:fldChar w:fldCharType="separate"/>
      </w:r>
      <w:r w:rsidR="00250D21" w:rsidRPr="009D0CE2">
        <w:rPr>
          <w:rFonts w:asciiTheme="majorHAnsi" w:hAnsiTheme="majorHAnsi" w:cstheme="majorHAnsi"/>
          <w:noProof/>
          <w:vertAlign w:val="superscript"/>
        </w:rPr>
        <w:t>7</w:t>
      </w:r>
      <w:r w:rsidR="00250D21" w:rsidRPr="009D0CE2">
        <w:rPr>
          <w:rFonts w:asciiTheme="majorHAnsi" w:hAnsiTheme="majorHAnsi" w:cstheme="majorHAnsi"/>
        </w:rPr>
        <w:fldChar w:fldCharType="end"/>
      </w:r>
      <w:r w:rsidR="0069004B" w:rsidRPr="009D0CE2">
        <w:rPr>
          <w:rFonts w:asciiTheme="majorHAnsi" w:hAnsiTheme="majorHAnsi" w:cstheme="majorHAnsi"/>
        </w:rPr>
        <w:t>,</w:t>
      </w:r>
      <w:r w:rsidRPr="009D0CE2">
        <w:rPr>
          <w:rFonts w:asciiTheme="majorHAnsi" w:hAnsiTheme="majorHAnsi" w:cstheme="majorHAnsi"/>
        </w:rPr>
        <w:t xml:space="preserve"> ETD</w:t>
      </w:r>
      <w:r w:rsidR="00250D21" w:rsidRPr="009D0CE2">
        <w:rPr>
          <w:rFonts w:asciiTheme="majorHAnsi" w:hAnsiTheme="majorHAnsi" w:cstheme="majorHAnsi"/>
        </w:rPr>
        <w:fldChar w:fldCharType="begin"/>
      </w:r>
      <w:r w:rsidR="00250D21" w:rsidRPr="009D0CE2">
        <w:rPr>
          <w:rFonts w:asciiTheme="majorHAnsi" w:hAnsiTheme="majorHAnsi" w:cstheme="majorHAnsi"/>
        </w:rPr>
        <w:instrText xml:space="preserve"> ADDIN EN.CITE &lt;EndNote&gt;&lt;Cite&gt;&lt;Author&gt;Hart-Smith&lt;/Author&gt;&lt;Year&gt;2014&lt;/Year&gt;&lt;RecNum&gt;82&lt;/RecNum&gt;&lt;DisplayText&gt;&lt;style face="superscript"&gt;7&lt;/style&gt;&lt;/DisplayText&gt;&lt;record&gt;&lt;rec-number&gt;82&lt;/rec-number&gt;&lt;foreign-keys&gt;&lt;key app="EN" db-id="fadv29a9b59dztew2ea50t9svzxr9w9axxzd" timestamp="1597431118"&gt;82&lt;/key&gt;&lt;/foreign-keys&gt;&lt;ref-type name="Journal Article"&gt;17&lt;/ref-type&gt;&lt;contributors&gt;&lt;authors&gt;&lt;author&gt;Hart-Smith, G.&lt;/author&gt;&lt;/authors&gt;&lt;/contributors&gt;&lt;auth-address&gt;NSW Systems Biology Initiative, School of Biotechnology and Biomolecular Sciences, The University of New South Wales, Sydney, Australia. Electronic address: g.hart-smith@unsw.edu.au.&lt;/auth-address&gt;&lt;titles&gt;&lt;title&gt;A review of electron-capture and electron-transfer dissociation tandem mass spectrometry in polymer chemistry&lt;/title&gt;&lt;secondary-title&gt;Anal Chim Acta&lt;/secondary-title&gt;&lt;/titles&gt;&lt;periodical&gt;&lt;full-title&gt;Anal Chim Acta&lt;/full-title&gt;&lt;/periodical&gt;&lt;pages&gt;44-55&lt;/pages&gt;&lt;volume&gt;808&lt;/volume&gt;&lt;edition&gt;2013/12/29&lt;/edition&gt;&lt;keywords&gt;&lt;keyword&gt;*Chemistry Techniques, Analytical&lt;/keyword&gt;&lt;keyword&gt;Electron Transport&lt;/keyword&gt;&lt;keyword&gt;Electrons&lt;/keyword&gt;&lt;keyword&gt;Ions/chemistry&lt;/keyword&gt;&lt;keyword&gt;Photons&lt;/keyword&gt;&lt;keyword&gt;Polymers/*analysis/chemistry/metabolism&lt;/keyword&gt;&lt;keyword&gt;*Tandem Mass Spectrometry&lt;/keyword&gt;&lt;keyword&gt;Collision-induced dissociation (CID)&lt;/keyword&gt;&lt;keyword&gt;Electron-capture dissociation (ECD)&lt;/keyword&gt;&lt;keyword&gt;Electron-transfer dissociation (ETD)&lt;/keyword&gt;&lt;keyword&gt;Electrospray ionisation (ESI)&lt;/keyword&gt;&lt;keyword&gt;Polymer chemistry&lt;/keyword&gt;&lt;keyword&gt;Tandem mass spectrometry (MS/MS)&lt;/keyword&gt;&lt;/keywords&gt;&lt;dates&gt;&lt;year&gt;2014&lt;/year&gt;&lt;pub-dates&gt;&lt;date&gt;Jan 15&lt;/date&gt;&lt;/pub-dates&gt;&lt;/dates&gt;&lt;isbn&gt;1873-4324 (Electronic)&amp;#xD;0003-2670 (Linking)&lt;/isbn&gt;&lt;accession-num&gt;24370092&lt;/accession-num&gt;&lt;urls&gt;&lt;related-urls&gt;&lt;url&gt;https://www.ncbi.nlm.nih.gov/pubmed/24370092&lt;/url&gt;&lt;/related-urls&gt;&lt;/urls&gt;&lt;electronic-resource-num&gt;10.1016/j.aca.2013.09.033&lt;/electronic-resource-num&gt;&lt;/record&gt;&lt;/Cite&gt;&lt;/EndNote&gt;</w:instrText>
      </w:r>
      <w:r w:rsidR="00250D21" w:rsidRPr="009D0CE2">
        <w:rPr>
          <w:rFonts w:asciiTheme="majorHAnsi" w:hAnsiTheme="majorHAnsi" w:cstheme="majorHAnsi"/>
        </w:rPr>
        <w:fldChar w:fldCharType="separate"/>
      </w:r>
      <w:r w:rsidR="00250D21" w:rsidRPr="009D0CE2">
        <w:rPr>
          <w:rFonts w:asciiTheme="majorHAnsi" w:hAnsiTheme="majorHAnsi" w:cstheme="majorHAnsi"/>
          <w:noProof/>
          <w:vertAlign w:val="superscript"/>
        </w:rPr>
        <w:t>7</w:t>
      </w:r>
      <w:r w:rsidR="00250D21" w:rsidRPr="009D0CE2">
        <w:rPr>
          <w:rFonts w:asciiTheme="majorHAnsi" w:hAnsiTheme="majorHAnsi" w:cstheme="majorHAnsi"/>
        </w:rPr>
        <w:fldChar w:fldCharType="end"/>
      </w:r>
      <w:r w:rsidR="0069004B" w:rsidRPr="009D0CE2">
        <w:rPr>
          <w:rFonts w:asciiTheme="majorHAnsi" w:hAnsiTheme="majorHAnsi" w:cstheme="majorHAnsi"/>
        </w:rPr>
        <w:t>,</w:t>
      </w:r>
      <w:r w:rsidRPr="009D0CE2">
        <w:rPr>
          <w:rFonts w:asciiTheme="majorHAnsi" w:hAnsiTheme="majorHAnsi" w:cstheme="majorHAnsi"/>
        </w:rPr>
        <w:t xml:space="preserve"> UV-PD</w:t>
      </w:r>
      <w:r w:rsidR="00250D21" w:rsidRPr="009D0CE2">
        <w:rPr>
          <w:rFonts w:asciiTheme="majorHAnsi" w:hAnsiTheme="majorHAnsi" w:cstheme="majorHAnsi"/>
        </w:rPr>
        <w:fldChar w:fldCharType="begin"/>
      </w:r>
      <w:r w:rsidR="00250D21" w:rsidRPr="009D0CE2">
        <w:rPr>
          <w:rFonts w:asciiTheme="majorHAnsi" w:hAnsiTheme="majorHAnsi" w:cstheme="majorHAnsi"/>
        </w:rPr>
        <w:instrText xml:space="preserve"> ADDIN EN.CITE &lt;EndNote&gt;&lt;Cite&gt;&lt;Author&gt;Brodbelt&lt;/Author&gt;&lt;Year&gt;2020&lt;/Year&gt;&lt;RecNum&gt;83&lt;/RecNum&gt;&lt;DisplayText&gt;&lt;style face="superscript"&gt;8&lt;/style&gt;&lt;/DisplayText&gt;&lt;record&gt;&lt;rec-number&gt;83&lt;/rec-number&gt;&lt;foreign-keys&gt;&lt;key app="EN" db-id="fadv29a9b59dztew2ea50t9svzxr9w9axxzd" timestamp="1597431245"&gt;83&lt;/key&gt;&lt;/foreign-keys&gt;&lt;ref-type name="Journal Article"&gt;17&lt;/ref-type&gt;&lt;contributors&gt;&lt;authors&gt;&lt;author&gt;Brodbelt, J. S.&lt;/author&gt;&lt;author&gt;Morrison, L. J.&lt;/author&gt;&lt;author&gt;Santos, I.&lt;/author&gt;&lt;/authors&gt;&lt;/contributors&gt;&lt;auth-address&gt;Department of Chemistry, University of Texas at Austin, Austin, Texas 78712, United States.&lt;/auth-address&gt;&lt;titles&gt;&lt;title&gt;Ultraviolet Photodissociation Mass Spectrometry for Analysis of Biological Molecules&lt;/title&gt;&lt;secondary-title&gt;Chem Rev&lt;/secondary-title&gt;&lt;/titles&gt;&lt;periodical&gt;&lt;full-title&gt;Chem Rev&lt;/full-title&gt;&lt;/periodical&gt;&lt;pages&gt;3328-3380&lt;/pages&gt;&lt;volume&gt;120&lt;/volume&gt;&lt;number&gt;7&lt;/number&gt;&lt;edition&gt;2019/12/19&lt;/edition&gt;&lt;dates&gt;&lt;year&gt;2020&lt;/year&gt;&lt;pub-dates&gt;&lt;date&gt;Apr 8&lt;/date&gt;&lt;/pub-dates&gt;&lt;/dates&gt;&lt;isbn&gt;1520-6890 (Electronic)&amp;#xD;0009-2665 (Linking)&lt;/isbn&gt;&lt;accession-num&gt;31851501&lt;/accession-num&gt;&lt;urls&gt;&lt;related-urls&gt;&lt;url&gt;https://www.ncbi.nlm.nih.gov/pubmed/31851501&lt;/url&gt;&lt;/related-urls&gt;&lt;/urls&gt;&lt;custom2&gt;PMC7145764&lt;/custom2&gt;&lt;electronic-resource-num&gt;10.1021/acs.chemrev.9b00440&lt;/electronic-resource-num&gt;&lt;/record&gt;&lt;/Cite&gt;&lt;/EndNote&gt;</w:instrText>
      </w:r>
      <w:r w:rsidR="00250D21" w:rsidRPr="009D0CE2">
        <w:rPr>
          <w:rFonts w:asciiTheme="majorHAnsi" w:hAnsiTheme="majorHAnsi" w:cstheme="majorHAnsi"/>
        </w:rPr>
        <w:fldChar w:fldCharType="separate"/>
      </w:r>
      <w:r w:rsidR="00250D21" w:rsidRPr="009D0CE2">
        <w:rPr>
          <w:rFonts w:asciiTheme="majorHAnsi" w:hAnsiTheme="majorHAnsi" w:cstheme="majorHAnsi"/>
          <w:noProof/>
          <w:vertAlign w:val="superscript"/>
        </w:rPr>
        <w:t>8</w:t>
      </w:r>
      <w:r w:rsidR="00250D21" w:rsidRPr="009D0CE2">
        <w:rPr>
          <w:rFonts w:asciiTheme="majorHAnsi" w:hAnsiTheme="majorHAnsi" w:cstheme="majorHAnsi"/>
        </w:rPr>
        <w:fldChar w:fldCharType="end"/>
      </w:r>
      <w:r w:rsidR="0069004B" w:rsidRPr="009D0CE2">
        <w:rPr>
          <w:rFonts w:asciiTheme="majorHAnsi" w:hAnsiTheme="majorHAnsi" w:cstheme="majorHAnsi"/>
        </w:rPr>
        <w:t>,</w:t>
      </w:r>
      <w:r w:rsidRPr="009D0CE2">
        <w:rPr>
          <w:rFonts w:asciiTheme="majorHAnsi" w:hAnsiTheme="majorHAnsi" w:cstheme="majorHAnsi"/>
        </w:rPr>
        <w:t xml:space="preserve"> etc.</w:t>
      </w:r>
      <w:r w:rsidR="0007259E">
        <w:rPr>
          <w:rFonts w:asciiTheme="majorHAnsi" w:hAnsiTheme="majorHAnsi" w:cstheme="majorHAnsi"/>
        </w:rPr>
        <w:t xml:space="preserve"> </w:t>
      </w:r>
      <w:r w:rsidRPr="009D0CE2">
        <w:rPr>
          <w:rFonts w:asciiTheme="majorHAnsi" w:hAnsiTheme="majorHAnsi" w:cstheme="majorHAnsi"/>
        </w:rPr>
        <w:t>Fourth, the fragmentation efficiency of PSD declines with increasing mass of the protein ion.</w:t>
      </w:r>
      <w:r w:rsidR="0007259E">
        <w:rPr>
          <w:rFonts w:asciiTheme="majorHAnsi" w:hAnsiTheme="majorHAnsi" w:cstheme="majorHAnsi"/>
        </w:rPr>
        <w:t xml:space="preserve"> </w:t>
      </w:r>
      <w:r w:rsidRPr="009D0CE2">
        <w:rPr>
          <w:rFonts w:asciiTheme="majorHAnsi" w:hAnsiTheme="majorHAnsi" w:cstheme="majorHAnsi"/>
        </w:rPr>
        <w:t>Fifth, ergodic dissociation techniques, such as PSD, tend to result in facile dissociative loss of PTMs attached to residues, e.g.</w:t>
      </w:r>
      <w:r w:rsidR="00855FAE">
        <w:rPr>
          <w:rFonts w:asciiTheme="majorHAnsi" w:hAnsiTheme="majorHAnsi" w:cstheme="majorHAnsi"/>
        </w:rPr>
        <w:t>,</w:t>
      </w:r>
      <w:r w:rsidRPr="009D0CE2">
        <w:rPr>
          <w:rFonts w:asciiTheme="majorHAnsi" w:hAnsiTheme="majorHAnsi" w:cstheme="majorHAnsi"/>
        </w:rPr>
        <w:t xml:space="preserve"> phosphorylation, glycosylation, etc., making it challenging to determine the site of PTM attachment.</w:t>
      </w:r>
      <w:r w:rsidR="0007259E">
        <w:rPr>
          <w:rFonts w:asciiTheme="majorHAnsi" w:hAnsiTheme="majorHAnsi" w:cstheme="majorHAnsi"/>
        </w:rPr>
        <w:t xml:space="preserve"> </w:t>
      </w:r>
      <w:proofErr w:type="gramStart"/>
      <w:r w:rsidRPr="009D0CE2">
        <w:rPr>
          <w:rFonts w:asciiTheme="majorHAnsi" w:hAnsiTheme="majorHAnsi" w:cstheme="majorHAnsi"/>
        </w:rPr>
        <w:t>In spite of</w:t>
      </w:r>
      <w:proofErr w:type="gramEnd"/>
      <w:r w:rsidRPr="009D0CE2">
        <w:rPr>
          <w:rFonts w:asciiTheme="majorHAnsi" w:hAnsiTheme="majorHAnsi" w:cstheme="majorHAnsi"/>
        </w:rPr>
        <w:t xml:space="preserve"> these severe limitations, top-down analysis using MALDI-TOF-TOF-MS/MS-PSD has clear advantages, e.g.</w:t>
      </w:r>
      <w:r w:rsidR="00855FAE">
        <w:rPr>
          <w:rFonts w:asciiTheme="majorHAnsi" w:hAnsiTheme="majorHAnsi" w:cstheme="majorHAnsi"/>
        </w:rPr>
        <w:t>,</w:t>
      </w:r>
      <w:r w:rsidRPr="009D0CE2">
        <w:rPr>
          <w:rFonts w:asciiTheme="majorHAnsi" w:hAnsiTheme="majorHAnsi" w:cstheme="majorHAnsi"/>
        </w:rPr>
        <w:t xml:space="preserve"> simplicity of sample preparation, absence of LC separation, isolation of metastable protein ions by MS/MS allowing attribution of fragment ions to precursor ions, identification of PTMs involving sequence truncation </w:t>
      </w:r>
      <w:r w:rsidR="00CB392D" w:rsidRPr="009D0CE2">
        <w:rPr>
          <w:rFonts w:asciiTheme="majorHAnsi" w:hAnsiTheme="majorHAnsi" w:cstheme="majorHAnsi"/>
        </w:rPr>
        <w:t>and</w:t>
      </w:r>
      <w:r w:rsidRPr="009D0CE2">
        <w:rPr>
          <w:rFonts w:asciiTheme="majorHAnsi" w:hAnsiTheme="majorHAnsi" w:cstheme="majorHAnsi"/>
        </w:rPr>
        <w:t xml:space="preserve"> intramolecular disulfide bonds and most importantly the speed of analysis.</w:t>
      </w:r>
      <w:r w:rsidR="0007259E">
        <w:rPr>
          <w:rFonts w:asciiTheme="majorHAnsi" w:hAnsiTheme="majorHAnsi" w:cstheme="majorHAnsi"/>
        </w:rPr>
        <w:t xml:space="preserve"> </w:t>
      </w:r>
      <w:r w:rsidRPr="009D0CE2">
        <w:rPr>
          <w:rFonts w:asciiTheme="majorHAnsi" w:hAnsiTheme="majorHAnsi" w:cstheme="majorHAnsi"/>
        </w:rPr>
        <w:t xml:space="preserve">When combined with </w:t>
      </w:r>
      <w:r w:rsidRPr="009D0CE2">
        <w:rPr>
          <w:rFonts w:asciiTheme="majorHAnsi" w:hAnsiTheme="majorHAnsi" w:cstheme="majorHAnsi"/>
          <w:i/>
          <w:iCs/>
        </w:rPr>
        <w:t>in silico</w:t>
      </w:r>
      <w:r w:rsidRPr="009D0CE2">
        <w:rPr>
          <w:rFonts w:asciiTheme="majorHAnsi" w:hAnsiTheme="majorHAnsi" w:cstheme="majorHAnsi"/>
        </w:rPr>
        <w:t xml:space="preserve"> protein sequences derived from WGS data, this technique can provide </w:t>
      </w:r>
      <w:r w:rsidR="00CB392D" w:rsidRPr="009D0CE2">
        <w:rPr>
          <w:rFonts w:asciiTheme="majorHAnsi" w:hAnsiTheme="majorHAnsi" w:cstheme="majorHAnsi"/>
        </w:rPr>
        <w:t>rapid</w:t>
      </w:r>
      <w:r w:rsidRPr="009D0CE2">
        <w:rPr>
          <w:rFonts w:asciiTheme="majorHAnsi" w:hAnsiTheme="majorHAnsi" w:cstheme="majorHAnsi"/>
        </w:rPr>
        <w:t xml:space="preserve"> </w:t>
      </w:r>
      <w:r w:rsidR="00CB392D" w:rsidRPr="009D0CE2">
        <w:rPr>
          <w:rFonts w:asciiTheme="majorHAnsi" w:hAnsiTheme="majorHAnsi" w:cstheme="majorHAnsi"/>
        </w:rPr>
        <w:t>information</w:t>
      </w:r>
      <w:r w:rsidRPr="009D0CE2">
        <w:rPr>
          <w:rFonts w:asciiTheme="majorHAnsi" w:hAnsiTheme="majorHAnsi" w:cstheme="majorHAnsi"/>
        </w:rPr>
        <w:t xml:space="preserve"> </w:t>
      </w:r>
      <w:r w:rsidR="00FE3EA0" w:rsidRPr="009D0CE2">
        <w:rPr>
          <w:rFonts w:asciiTheme="majorHAnsi" w:hAnsiTheme="majorHAnsi" w:cstheme="majorHAnsi"/>
        </w:rPr>
        <w:t>before</w:t>
      </w:r>
      <w:r w:rsidRPr="009D0CE2">
        <w:rPr>
          <w:rFonts w:asciiTheme="majorHAnsi" w:hAnsiTheme="majorHAnsi" w:cstheme="majorHAnsi"/>
        </w:rPr>
        <w:t xml:space="preserve"> </w:t>
      </w:r>
      <w:r w:rsidR="00CB392D" w:rsidRPr="009D0CE2">
        <w:rPr>
          <w:rFonts w:asciiTheme="majorHAnsi" w:hAnsiTheme="majorHAnsi" w:cstheme="majorHAnsi"/>
        </w:rPr>
        <w:t xml:space="preserve">other </w:t>
      </w:r>
      <w:r w:rsidRPr="009D0CE2">
        <w:rPr>
          <w:rFonts w:asciiTheme="majorHAnsi" w:hAnsiTheme="majorHAnsi" w:cstheme="majorHAnsi"/>
        </w:rPr>
        <w:t xml:space="preserve">more time-consuming and labor-intensive analyses </w:t>
      </w:r>
      <w:r w:rsidR="00FE3EA0" w:rsidRPr="009D0CE2">
        <w:rPr>
          <w:rFonts w:asciiTheme="majorHAnsi" w:hAnsiTheme="majorHAnsi" w:cstheme="majorHAnsi"/>
        </w:rPr>
        <w:t>are</w:t>
      </w:r>
      <w:r w:rsidRPr="009D0CE2">
        <w:rPr>
          <w:rFonts w:asciiTheme="majorHAnsi" w:hAnsiTheme="majorHAnsi" w:cstheme="majorHAnsi"/>
        </w:rPr>
        <w:t xml:space="preserve"> completed.</w:t>
      </w:r>
    </w:p>
    <w:p w14:paraId="3E32DCCF" w14:textId="77777777" w:rsidR="00D71BB9" w:rsidRDefault="00D71BB9" w:rsidP="0007259E">
      <w:pPr>
        <w:rPr>
          <w:rFonts w:asciiTheme="majorHAnsi" w:hAnsiTheme="majorHAnsi" w:cstheme="majorHAnsi"/>
        </w:rPr>
      </w:pPr>
    </w:p>
    <w:p w14:paraId="178D2751" w14:textId="2BBEB521" w:rsidR="009B432C" w:rsidRPr="009D0CE2" w:rsidRDefault="00250D21" w:rsidP="0007259E">
      <w:pPr>
        <w:rPr>
          <w:rFonts w:asciiTheme="majorHAnsi" w:hAnsiTheme="majorHAnsi" w:cstheme="majorHAnsi"/>
        </w:rPr>
      </w:pPr>
      <w:r w:rsidRPr="009D0CE2">
        <w:rPr>
          <w:rFonts w:asciiTheme="majorHAnsi" w:hAnsiTheme="majorHAnsi" w:cstheme="majorHAnsi"/>
        </w:rPr>
        <w:t xml:space="preserve">The </w:t>
      </w:r>
      <w:r w:rsidR="001C2EAF" w:rsidRPr="005C7722">
        <w:rPr>
          <w:rFonts w:asciiTheme="majorHAnsi" w:hAnsiTheme="majorHAnsi" w:cstheme="majorHAnsi"/>
        </w:rPr>
        <w:t>Protein Biomarker Seeker</w:t>
      </w:r>
      <w:r w:rsidR="00E526E4" w:rsidRPr="009D0CE2">
        <w:rPr>
          <w:rFonts w:asciiTheme="majorHAnsi" w:hAnsiTheme="majorHAnsi" w:cstheme="majorHAnsi"/>
        </w:rPr>
        <w:t xml:space="preserve"> software</w:t>
      </w:r>
      <w:r w:rsidR="001C2EAF" w:rsidRPr="009D0CE2">
        <w:rPr>
          <w:rFonts w:asciiTheme="majorHAnsi" w:hAnsiTheme="majorHAnsi" w:cstheme="majorHAnsi"/>
        </w:rPr>
        <w:t xml:space="preserve"> was developed using IntelliJ and written in Java to efficiently process</w:t>
      </w:r>
      <w:r w:rsidR="00810FE2" w:rsidRPr="009D0CE2">
        <w:rPr>
          <w:rFonts w:asciiTheme="majorHAnsi" w:hAnsiTheme="majorHAnsi" w:cstheme="majorHAnsi"/>
        </w:rPr>
        <w:t xml:space="preserve"> and search</w:t>
      </w:r>
      <w:r w:rsidR="001C2EAF" w:rsidRPr="009D0CE2">
        <w:rPr>
          <w:rFonts w:asciiTheme="majorHAnsi" w:hAnsiTheme="majorHAnsi" w:cstheme="majorHAnsi"/>
        </w:rPr>
        <w:t xml:space="preserve"> protein amino acid sequences derived from WGS of a bacterial strain.</w:t>
      </w:r>
      <w:r w:rsidR="0007259E">
        <w:rPr>
          <w:rFonts w:asciiTheme="majorHAnsi" w:hAnsiTheme="majorHAnsi" w:cstheme="majorHAnsi"/>
        </w:rPr>
        <w:t xml:space="preserve"> </w:t>
      </w:r>
      <w:r w:rsidR="00345862" w:rsidRPr="009D0CE2">
        <w:rPr>
          <w:rFonts w:asciiTheme="majorHAnsi" w:hAnsiTheme="majorHAnsi" w:cstheme="majorHAnsi"/>
        </w:rPr>
        <w:t>T</w:t>
      </w:r>
      <w:r w:rsidR="001C2EAF" w:rsidRPr="009D0CE2">
        <w:rPr>
          <w:rFonts w:asciiTheme="majorHAnsi" w:hAnsiTheme="majorHAnsi" w:cstheme="majorHAnsi"/>
        </w:rPr>
        <w:t>he software w</w:t>
      </w:r>
      <w:r w:rsidR="00345862" w:rsidRPr="009D0CE2">
        <w:rPr>
          <w:rFonts w:asciiTheme="majorHAnsi" w:hAnsiTheme="majorHAnsi" w:cstheme="majorHAnsi"/>
        </w:rPr>
        <w:t>as</w:t>
      </w:r>
      <w:r w:rsidR="001C2EAF" w:rsidRPr="009D0CE2">
        <w:rPr>
          <w:rFonts w:asciiTheme="majorHAnsi" w:hAnsiTheme="majorHAnsi" w:cstheme="majorHAnsi"/>
        </w:rPr>
        <w:t xml:space="preserve"> </w:t>
      </w:r>
      <w:r w:rsidR="00E526E4" w:rsidRPr="009D0CE2">
        <w:rPr>
          <w:rFonts w:asciiTheme="majorHAnsi" w:hAnsiTheme="majorHAnsi" w:cstheme="majorHAnsi"/>
        </w:rPr>
        <w:t>modified</w:t>
      </w:r>
      <w:r w:rsidR="001C2EAF" w:rsidRPr="009D0CE2">
        <w:rPr>
          <w:rFonts w:asciiTheme="majorHAnsi" w:hAnsiTheme="majorHAnsi" w:cstheme="majorHAnsi"/>
        </w:rPr>
        <w:t xml:space="preserve"> from an earlier </w:t>
      </w:r>
      <w:r w:rsidR="00706804" w:rsidRPr="009D0CE2">
        <w:rPr>
          <w:rFonts w:asciiTheme="majorHAnsi" w:hAnsiTheme="majorHAnsi" w:cstheme="majorHAnsi"/>
        </w:rPr>
        <w:t>algorithm</w:t>
      </w:r>
      <w:r w:rsidR="001C2EAF" w:rsidRPr="009D0CE2">
        <w:rPr>
          <w:rFonts w:asciiTheme="majorHAnsi" w:hAnsiTheme="majorHAnsi" w:cstheme="majorHAnsi"/>
        </w:rPr>
        <w:t xml:space="preserve"> that operated as a macro within Excel</w:t>
      </w:r>
      <w:r w:rsidR="001C2EAF" w:rsidRPr="009D0CE2">
        <w:rPr>
          <w:rFonts w:asciiTheme="majorHAnsi" w:hAnsiTheme="majorHAnsi" w:cstheme="majorHAnsi"/>
        </w:rPr>
        <w:fldChar w:fldCharType="begin"/>
      </w:r>
      <w:r w:rsidR="001C2EAF" w:rsidRPr="009D0CE2">
        <w:rPr>
          <w:rFonts w:asciiTheme="majorHAnsi" w:hAnsiTheme="majorHAnsi" w:cstheme="majorHAnsi"/>
        </w:rPr>
        <w:instrText xml:space="preserve"> ADDIN EN.CITE &lt;EndNote&gt;&lt;Cite&gt;&lt;Author&gt;Fagerquist&lt;/Author&gt;&lt;Year&gt;2019&lt;/Year&gt;&lt;RecNum&gt;37&lt;/RecNum&gt;&lt;DisplayText&gt;&lt;style face="superscript"&gt;33&lt;/style&gt;&lt;/DisplayText&gt;&lt;record&gt;&lt;rec-number&gt;37&lt;/rec-number&gt;&lt;foreign-keys&gt;&lt;key app="EN" db-id="fadv29a9b59dztew2ea50t9svzxr9w9axxzd" timestamp="1584731279"&gt;37&lt;/key&gt;&lt;/foreign-keys&gt;&lt;ref-type name="Journal Article"&gt;17&lt;/ref-type&gt;&lt;contributors&gt;&lt;authors&gt;&lt;author&gt;Fagerquist, C. K.&lt;/author&gt;&lt;author&gt;Lee, B. G.&lt;/author&gt;&lt;author&gt;Zaragoza, W. J.&lt;/author&gt;&lt;author&gt;Yambao, J. C.&lt;/author&gt;&lt;author&gt;Quiñones, B.&lt;/author&gt;&lt;/authors&gt;&lt;/contributors&gt;&lt;titles&gt;&lt;title&gt;Software for top-down proteomic identification of a plasmid-borne factor (and other proteins) from genomically sequenced pathogenic bacteria using MALDI-TOF-TOF-MS/MS and post-source decay&lt;/title&gt;&lt;secondary-title&gt;International Journal of Mass Spectrometry&lt;/secondary-title&gt;&lt;/titles&gt;&lt;periodical&gt;&lt;full-title&gt;International Journal of Mass Spectrometry&lt;/full-title&gt;&lt;/periodical&gt;&lt;pages&gt;1-12&lt;/pages&gt;&lt;volume&gt;438&lt;/volume&gt;&lt;dates&gt;&lt;year&gt;2019&lt;/year&gt;&lt;/dates&gt;&lt;work-type&gt;Article&lt;/work-type&gt;&lt;urls&gt;&lt;related-urls&gt;&lt;url&gt;https://www.scopus.com/inward/record.uri?eid=2-s2.0-85058519781&amp;amp;doi=10.1016%2fj.ijms.2018.12.006&amp;amp;partnerID=40&amp;amp;md5=eee4b10fc62378c88148edee62ea2da4&lt;/url&gt;&lt;/related-urls&gt;&lt;/urls&gt;&lt;electronic-resource-num&gt;10.1016/j.ijms.2018.12.006&lt;/electronic-resource-num&gt;&lt;remote-database-name&gt;Scopus&lt;/remote-database-name&gt;&lt;/record&gt;&lt;/Cite&gt;&lt;/EndNote&gt;</w:instrText>
      </w:r>
      <w:r w:rsidR="001C2EAF" w:rsidRPr="009D0CE2">
        <w:rPr>
          <w:rFonts w:asciiTheme="majorHAnsi" w:hAnsiTheme="majorHAnsi" w:cstheme="majorHAnsi"/>
        </w:rPr>
        <w:fldChar w:fldCharType="separate"/>
      </w:r>
      <w:r w:rsidR="001C2EAF" w:rsidRPr="009D0CE2">
        <w:rPr>
          <w:rFonts w:asciiTheme="majorHAnsi" w:hAnsiTheme="majorHAnsi" w:cstheme="majorHAnsi"/>
          <w:noProof/>
          <w:vertAlign w:val="superscript"/>
        </w:rPr>
        <w:t>33</w:t>
      </w:r>
      <w:r w:rsidR="001C2EAF" w:rsidRPr="009D0CE2">
        <w:rPr>
          <w:rFonts w:asciiTheme="majorHAnsi" w:hAnsiTheme="majorHAnsi" w:cstheme="majorHAnsi"/>
        </w:rPr>
        <w:fldChar w:fldCharType="end"/>
      </w:r>
      <w:r w:rsidR="0069004B" w:rsidRPr="009D0CE2">
        <w:rPr>
          <w:rFonts w:asciiTheme="majorHAnsi" w:hAnsiTheme="majorHAnsi" w:cstheme="majorHAnsi"/>
        </w:rPr>
        <w:t>.</w:t>
      </w:r>
      <w:r w:rsidR="0007259E">
        <w:rPr>
          <w:rFonts w:asciiTheme="majorHAnsi" w:hAnsiTheme="majorHAnsi" w:cstheme="majorHAnsi"/>
        </w:rPr>
        <w:t xml:space="preserve"> </w:t>
      </w:r>
      <w:r w:rsidR="00BD0808" w:rsidRPr="009D0CE2">
        <w:rPr>
          <w:rFonts w:asciiTheme="majorHAnsi" w:hAnsiTheme="majorHAnsi" w:cstheme="majorHAnsi"/>
        </w:rPr>
        <w:t xml:space="preserve">We </w:t>
      </w:r>
      <w:r w:rsidR="001C2EAF" w:rsidRPr="009D0CE2">
        <w:rPr>
          <w:rFonts w:asciiTheme="majorHAnsi" w:hAnsiTheme="majorHAnsi" w:cstheme="majorHAnsi"/>
        </w:rPr>
        <w:t>decided to develop a standalone version of the software with a GUI interface to make it more user-friendly as well as provide further improvements.</w:t>
      </w:r>
    </w:p>
    <w:p w14:paraId="211D3AA7" w14:textId="77777777" w:rsidR="00D71BB9" w:rsidRDefault="00D71BB9" w:rsidP="0007259E">
      <w:pPr>
        <w:rPr>
          <w:rFonts w:asciiTheme="majorHAnsi" w:hAnsiTheme="majorHAnsi" w:cstheme="majorHAnsi"/>
        </w:rPr>
      </w:pPr>
    </w:p>
    <w:p w14:paraId="792A622A" w14:textId="259904CC" w:rsidR="001E63B3" w:rsidRPr="009D0CE2" w:rsidRDefault="002C73AA" w:rsidP="0007259E">
      <w:pPr>
        <w:rPr>
          <w:rFonts w:asciiTheme="majorHAnsi" w:hAnsiTheme="majorHAnsi" w:cstheme="majorHAnsi"/>
        </w:rPr>
      </w:pPr>
      <w:r w:rsidRPr="009D0CE2">
        <w:rPr>
          <w:rFonts w:asciiTheme="majorHAnsi" w:hAnsiTheme="majorHAnsi" w:cstheme="majorHAnsi"/>
        </w:rPr>
        <w:t xml:space="preserve">In the event of PTMs involving </w:t>
      </w:r>
      <w:r w:rsidR="00395CD9" w:rsidRPr="009D0CE2">
        <w:rPr>
          <w:rFonts w:asciiTheme="majorHAnsi" w:hAnsiTheme="majorHAnsi" w:cstheme="majorHAnsi"/>
        </w:rPr>
        <w:t xml:space="preserve">protein </w:t>
      </w:r>
      <w:r w:rsidRPr="009D0CE2">
        <w:rPr>
          <w:rFonts w:asciiTheme="majorHAnsi" w:hAnsiTheme="majorHAnsi" w:cstheme="majorHAnsi"/>
        </w:rPr>
        <w:t xml:space="preserve">sequence truncation, the software sequentially removes an amino acid residue from the N-terminus while iteratively adding residues of the sequence until the mass sum meets or exceeds the measured mass of the </w:t>
      </w:r>
      <w:r w:rsidR="00395CD9" w:rsidRPr="009D0CE2">
        <w:rPr>
          <w:rFonts w:asciiTheme="majorHAnsi" w:hAnsiTheme="majorHAnsi" w:cstheme="majorHAnsi"/>
        </w:rPr>
        <w:t xml:space="preserve">detected </w:t>
      </w:r>
      <w:r w:rsidRPr="009D0CE2">
        <w:rPr>
          <w:rFonts w:asciiTheme="majorHAnsi" w:hAnsiTheme="majorHAnsi" w:cstheme="majorHAnsi"/>
        </w:rPr>
        <w:t xml:space="preserve">protein </w:t>
      </w:r>
      <w:r w:rsidR="00395CD9" w:rsidRPr="009D0CE2">
        <w:rPr>
          <w:rFonts w:asciiTheme="majorHAnsi" w:hAnsiTheme="majorHAnsi" w:cstheme="majorHAnsi"/>
        </w:rPr>
        <w:t>biomarker</w:t>
      </w:r>
      <w:r w:rsidRPr="009D0CE2">
        <w:rPr>
          <w:rFonts w:asciiTheme="majorHAnsi" w:hAnsiTheme="majorHAnsi" w:cstheme="majorHAnsi"/>
        </w:rPr>
        <w:t>.</w:t>
      </w:r>
      <w:r w:rsidR="0007259E">
        <w:rPr>
          <w:rFonts w:asciiTheme="majorHAnsi" w:hAnsiTheme="majorHAnsi" w:cstheme="majorHAnsi"/>
        </w:rPr>
        <w:t xml:space="preserve"> </w:t>
      </w:r>
      <w:r w:rsidRPr="009D0CE2">
        <w:rPr>
          <w:rFonts w:asciiTheme="majorHAnsi" w:hAnsiTheme="majorHAnsi" w:cstheme="majorHAnsi"/>
        </w:rPr>
        <w:t>Although this process can result in a very large number of protein mass fragments (</w:t>
      </w:r>
      <w:r w:rsidRPr="009D0CE2">
        <w:rPr>
          <w:rFonts w:asciiTheme="majorHAnsi" w:hAnsiTheme="majorHAnsi" w:cstheme="majorHAnsi"/>
        </w:rPr>
        <w:sym w:font="Symbol" w:char="F07E"/>
      </w:r>
      <w:r w:rsidRPr="009D0CE2">
        <w:rPr>
          <w:rFonts w:asciiTheme="majorHAnsi" w:hAnsiTheme="majorHAnsi" w:cstheme="majorHAnsi"/>
        </w:rPr>
        <w:t xml:space="preserve">200,000 from </w:t>
      </w:r>
      <w:r w:rsidRPr="009D0CE2">
        <w:rPr>
          <w:rFonts w:asciiTheme="majorHAnsi" w:hAnsiTheme="majorHAnsi" w:cstheme="majorHAnsi"/>
        </w:rPr>
        <w:sym w:font="Symbol" w:char="F07E"/>
      </w:r>
      <w:r w:rsidRPr="009D0CE2">
        <w:rPr>
          <w:rFonts w:asciiTheme="majorHAnsi" w:hAnsiTheme="majorHAnsi" w:cstheme="majorHAnsi"/>
        </w:rPr>
        <w:t>5000 full protein sequences), it has the advantage of not excluding any potential protein fragments from the truncation at the N-terminus or C-terminus (or both) however improbable such truncation may be from a biological perspective.</w:t>
      </w:r>
      <w:r w:rsidR="0007259E">
        <w:rPr>
          <w:rFonts w:asciiTheme="majorHAnsi" w:hAnsiTheme="majorHAnsi" w:cstheme="majorHAnsi"/>
        </w:rPr>
        <w:t xml:space="preserve"> </w:t>
      </w:r>
      <w:r w:rsidRPr="009D0CE2">
        <w:rPr>
          <w:rFonts w:asciiTheme="majorHAnsi" w:hAnsiTheme="majorHAnsi" w:cstheme="majorHAnsi"/>
        </w:rPr>
        <w:t>This approach is referred to as unrestricted truncation.</w:t>
      </w:r>
      <w:r w:rsidR="0007259E">
        <w:rPr>
          <w:rFonts w:asciiTheme="majorHAnsi" w:hAnsiTheme="majorHAnsi" w:cstheme="majorHAnsi"/>
        </w:rPr>
        <w:t xml:space="preserve"> </w:t>
      </w:r>
      <w:r w:rsidRPr="009D0CE2">
        <w:rPr>
          <w:rFonts w:asciiTheme="majorHAnsi" w:hAnsiTheme="majorHAnsi" w:cstheme="majorHAnsi"/>
        </w:rPr>
        <w:t>However, the most common bacterial PTMs involving truncation are removal of the N-terminal methionine or N-terminal signal peptide.</w:t>
      </w:r>
      <w:r w:rsidR="0007259E">
        <w:rPr>
          <w:rFonts w:asciiTheme="majorHAnsi" w:hAnsiTheme="majorHAnsi" w:cstheme="majorHAnsi"/>
        </w:rPr>
        <w:t xml:space="preserve"> </w:t>
      </w:r>
      <w:r w:rsidRPr="009D0CE2">
        <w:rPr>
          <w:rFonts w:asciiTheme="majorHAnsi" w:hAnsiTheme="majorHAnsi" w:cstheme="majorHAnsi"/>
        </w:rPr>
        <w:t xml:space="preserve">In consequence, the software also allows </w:t>
      </w:r>
      <w:r w:rsidRPr="009D0CE2">
        <w:rPr>
          <w:rFonts w:asciiTheme="majorHAnsi" w:hAnsiTheme="majorHAnsi" w:cstheme="majorHAnsi"/>
        </w:rPr>
        <w:lastRenderedPageBreak/>
        <w:t xml:space="preserve">the operator to select an upper limit </w:t>
      </w:r>
      <w:r w:rsidR="003F1268" w:rsidRPr="009D0CE2">
        <w:rPr>
          <w:rFonts w:asciiTheme="majorHAnsi" w:hAnsiTheme="majorHAnsi" w:cstheme="majorHAnsi"/>
        </w:rPr>
        <w:t xml:space="preserve">(50 residues) </w:t>
      </w:r>
      <w:r w:rsidRPr="009D0CE2">
        <w:rPr>
          <w:rFonts w:asciiTheme="majorHAnsi" w:hAnsiTheme="majorHAnsi" w:cstheme="majorHAnsi"/>
        </w:rPr>
        <w:t>for residue truncation from the N-terminus</w:t>
      </w:r>
      <w:r w:rsidR="0069004B">
        <w:rPr>
          <w:rFonts w:asciiTheme="majorHAnsi" w:hAnsiTheme="majorHAnsi" w:cstheme="majorHAnsi"/>
        </w:rPr>
        <w:t>,</w:t>
      </w:r>
      <w:r w:rsidRPr="009D0CE2">
        <w:rPr>
          <w:rFonts w:asciiTheme="majorHAnsi" w:hAnsiTheme="majorHAnsi" w:cstheme="majorHAnsi"/>
        </w:rPr>
        <w:t xml:space="preserve"> which results in much fewer protein fragments that meet the protein biomarker mass criteria.</w:t>
      </w:r>
    </w:p>
    <w:p w14:paraId="6F47C725" w14:textId="77777777" w:rsidR="00D71BB9" w:rsidRDefault="00D71BB9" w:rsidP="0007259E">
      <w:pPr>
        <w:rPr>
          <w:rFonts w:asciiTheme="majorHAnsi" w:hAnsiTheme="majorHAnsi" w:cstheme="majorHAnsi"/>
        </w:rPr>
      </w:pPr>
    </w:p>
    <w:p w14:paraId="5223584C" w14:textId="7CE05794" w:rsidR="00486ED2" w:rsidRPr="009D0CE2" w:rsidRDefault="001C2EAF" w:rsidP="0007259E">
      <w:pPr>
        <w:rPr>
          <w:rFonts w:asciiTheme="majorHAnsi" w:hAnsiTheme="majorHAnsi" w:cstheme="majorHAnsi"/>
        </w:rPr>
      </w:pPr>
      <w:r w:rsidRPr="009D0CE2">
        <w:rPr>
          <w:rFonts w:asciiTheme="majorHAnsi" w:hAnsiTheme="majorHAnsi" w:cstheme="majorHAnsi"/>
        </w:rPr>
        <w:t xml:space="preserve">PBC </w:t>
      </w:r>
      <w:r w:rsidR="008C7FB0" w:rsidRPr="009D0CE2">
        <w:rPr>
          <w:rFonts w:asciiTheme="majorHAnsi" w:hAnsiTheme="majorHAnsi" w:cstheme="majorHAnsi"/>
        </w:rPr>
        <w:t>on the C-terminal side of D-</w:t>
      </w:r>
      <w:r w:rsidR="00EB4805" w:rsidRPr="009D0CE2">
        <w:rPr>
          <w:rFonts w:asciiTheme="majorHAnsi" w:hAnsiTheme="majorHAnsi" w:cstheme="majorHAnsi"/>
        </w:rPr>
        <w:t xml:space="preserve"> and </w:t>
      </w:r>
      <w:r w:rsidR="008C7FB0" w:rsidRPr="009D0CE2">
        <w:rPr>
          <w:rFonts w:asciiTheme="majorHAnsi" w:hAnsiTheme="majorHAnsi" w:cstheme="majorHAnsi"/>
        </w:rPr>
        <w:t>E-</w:t>
      </w:r>
      <w:r w:rsidR="00EB4805" w:rsidRPr="009D0CE2">
        <w:rPr>
          <w:rFonts w:asciiTheme="majorHAnsi" w:hAnsiTheme="majorHAnsi" w:cstheme="majorHAnsi"/>
        </w:rPr>
        <w:t>residues</w:t>
      </w:r>
      <w:r w:rsidR="008C7FB0" w:rsidRPr="009D0CE2">
        <w:rPr>
          <w:rFonts w:asciiTheme="majorHAnsi" w:hAnsiTheme="majorHAnsi" w:cstheme="majorHAnsi"/>
        </w:rPr>
        <w:t xml:space="preserve"> as well as </w:t>
      </w:r>
      <w:r w:rsidR="00EB4805" w:rsidRPr="009D0CE2">
        <w:rPr>
          <w:rFonts w:asciiTheme="majorHAnsi" w:hAnsiTheme="majorHAnsi" w:cstheme="majorHAnsi"/>
        </w:rPr>
        <w:t xml:space="preserve">on </w:t>
      </w:r>
      <w:r w:rsidR="008C7FB0" w:rsidRPr="009D0CE2">
        <w:rPr>
          <w:rFonts w:asciiTheme="majorHAnsi" w:hAnsiTheme="majorHAnsi" w:cstheme="majorHAnsi"/>
        </w:rPr>
        <w:t xml:space="preserve">the N-terminal side of P-residues </w:t>
      </w:r>
      <w:r w:rsidRPr="009D0CE2">
        <w:rPr>
          <w:rFonts w:asciiTheme="majorHAnsi" w:hAnsiTheme="majorHAnsi" w:cstheme="majorHAnsi"/>
        </w:rPr>
        <w:t xml:space="preserve">are consistent with the </w:t>
      </w:r>
      <w:r w:rsidRPr="009D0CE2">
        <w:rPr>
          <w:rFonts w:asciiTheme="majorHAnsi" w:hAnsiTheme="majorHAnsi" w:cstheme="majorHAnsi"/>
          <w:iCs/>
        </w:rPr>
        <w:t>aspartic acid effect</w:t>
      </w:r>
      <w:r w:rsidRPr="009D0CE2">
        <w:rPr>
          <w:rFonts w:asciiTheme="majorHAnsi" w:hAnsiTheme="majorHAnsi" w:cstheme="majorHAnsi"/>
        </w:rPr>
        <w:t xml:space="preserve"> mechanism</w:t>
      </w:r>
      <w:r w:rsidR="00742264">
        <w:rPr>
          <w:rFonts w:asciiTheme="majorHAnsi" w:hAnsiTheme="majorHAnsi" w:cstheme="majorHAnsi"/>
        </w:rPr>
        <w:t>,</w:t>
      </w:r>
      <w:r w:rsidRPr="009D0CE2">
        <w:rPr>
          <w:rFonts w:asciiTheme="majorHAnsi" w:hAnsiTheme="majorHAnsi" w:cstheme="majorHAnsi"/>
        </w:rPr>
        <w:t xml:space="preserve"> which has been studied extensively both experimentally and theoretically</w:t>
      </w:r>
      <w:r w:rsidRPr="009D0CE2">
        <w:rPr>
          <w:rFonts w:asciiTheme="majorHAnsi" w:hAnsiTheme="majorHAnsi" w:cstheme="majorHAnsi"/>
        </w:rPr>
        <w:fldChar w:fldCharType="begin">
          <w:fldData xml:space="preserve">PEVuZE5vdGU+PENpdGU+PEF1dGhvcj5HdTwvQXV0aG9yPjxZZWFyPjIwMDA8L1llYXI+PFJlY051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</w:fldData>
        </w:fldChar>
      </w:r>
      <w:r w:rsidRPr="009D0CE2">
        <w:rPr>
          <w:rFonts w:asciiTheme="majorHAnsi" w:hAnsiTheme="majorHAnsi" w:cstheme="majorHAnsi"/>
        </w:rPr>
        <w:instrText xml:space="preserve"> ADDIN EN.CITE </w:instrText>
      </w:r>
      <w:r w:rsidRPr="009D0CE2">
        <w:rPr>
          <w:rFonts w:asciiTheme="majorHAnsi" w:hAnsiTheme="majorHAnsi" w:cstheme="majorHAnsi"/>
        </w:rPr>
        <w:fldChar w:fldCharType="begin">
          <w:fldData xml:space="preserve">PEVuZE5vdGU+PENpdGU+PEF1dGhvcj5HdTwvQXV0aG9yPjxZZWFyPjIwMDA8L1llYXI+PFJlY051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</w:fldData>
        </w:fldChar>
      </w:r>
      <w:r w:rsidRPr="009D0CE2">
        <w:rPr>
          <w:rFonts w:asciiTheme="majorHAnsi" w:hAnsiTheme="majorHAnsi" w:cstheme="majorHAnsi"/>
        </w:rPr>
        <w:instrText xml:space="preserve"> ADDIN EN.CITE.DATA </w:instrText>
      </w:r>
      <w:r w:rsidRPr="009D0CE2">
        <w:rPr>
          <w:rFonts w:asciiTheme="majorHAnsi" w:hAnsiTheme="majorHAnsi" w:cstheme="majorHAnsi"/>
        </w:rPr>
      </w:r>
      <w:r w:rsidRPr="009D0CE2">
        <w:rPr>
          <w:rFonts w:asciiTheme="majorHAnsi" w:hAnsiTheme="majorHAnsi" w:cstheme="majorHAnsi"/>
        </w:rPr>
        <w:fldChar w:fldCharType="end"/>
      </w:r>
      <w:r w:rsidRPr="009D0CE2">
        <w:rPr>
          <w:rFonts w:asciiTheme="majorHAnsi" w:hAnsiTheme="majorHAnsi" w:cstheme="majorHAnsi"/>
        </w:rPr>
      </w:r>
      <w:r w:rsidRPr="009D0CE2">
        <w:rPr>
          <w:rFonts w:asciiTheme="majorHAnsi" w:hAnsiTheme="majorHAnsi" w:cstheme="majorHAnsi"/>
        </w:rPr>
        <w:fldChar w:fldCharType="separate"/>
      </w:r>
      <w:r w:rsidRPr="009D0CE2">
        <w:rPr>
          <w:rFonts w:asciiTheme="majorHAnsi" w:hAnsiTheme="majorHAnsi" w:cstheme="majorHAnsi"/>
          <w:noProof/>
          <w:vertAlign w:val="superscript"/>
        </w:rPr>
        <w:t>17</w:t>
      </w:r>
      <w:r w:rsidR="00742264">
        <w:rPr>
          <w:rFonts w:asciiTheme="majorHAnsi" w:hAnsiTheme="majorHAnsi" w:cstheme="majorHAnsi"/>
          <w:noProof/>
          <w:vertAlign w:val="superscript"/>
        </w:rPr>
        <w:t>–</w:t>
      </w:r>
      <w:r w:rsidRPr="009D0CE2">
        <w:rPr>
          <w:rFonts w:asciiTheme="majorHAnsi" w:hAnsiTheme="majorHAnsi" w:cstheme="majorHAnsi"/>
          <w:noProof/>
          <w:vertAlign w:val="superscript"/>
        </w:rPr>
        <w:t>20</w:t>
      </w:r>
      <w:r w:rsidRPr="009D0CE2">
        <w:rPr>
          <w:rFonts w:asciiTheme="majorHAnsi" w:hAnsiTheme="majorHAnsi" w:cstheme="majorHAnsi"/>
        </w:rPr>
        <w:fldChar w:fldCharType="end"/>
      </w:r>
      <w:r w:rsidR="00742264" w:rsidRPr="009D0CE2">
        <w:rPr>
          <w:rFonts w:asciiTheme="majorHAnsi" w:hAnsiTheme="majorHAnsi" w:cstheme="majorHAnsi"/>
        </w:rPr>
        <w:t>.</w:t>
      </w:r>
      <w:r w:rsidR="0007259E">
        <w:rPr>
          <w:rFonts w:asciiTheme="majorHAnsi" w:hAnsiTheme="majorHAnsi" w:cstheme="majorHAnsi"/>
        </w:rPr>
        <w:t xml:space="preserve"> </w:t>
      </w:r>
      <w:r w:rsidRPr="009D0CE2">
        <w:rPr>
          <w:rFonts w:asciiTheme="majorHAnsi" w:hAnsiTheme="majorHAnsi" w:cstheme="majorHAnsi"/>
        </w:rPr>
        <w:t xml:space="preserve">Inclusion of PBC on the C-terminal side of N-residues was </w:t>
      </w:r>
      <w:r w:rsidR="00E84CC6" w:rsidRPr="009D0CE2">
        <w:rPr>
          <w:rFonts w:asciiTheme="majorHAnsi" w:hAnsiTheme="majorHAnsi" w:cstheme="majorHAnsi"/>
        </w:rPr>
        <w:t>included</w:t>
      </w:r>
      <w:r w:rsidRPr="009D0CE2">
        <w:rPr>
          <w:rFonts w:asciiTheme="majorHAnsi" w:hAnsiTheme="majorHAnsi" w:cstheme="majorHAnsi"/>
        </w:rPr>
        <w:t xml:space="preserve"> </w:t>
      </w:r>
      <w:r w:rsidR="007F38CB" w:rsidRPr="009D0CE2">
        <w:rPr>
          <w:rFonts w:asciiTheme="majorHAnsi" w:hAnsiTheme="majorHAnsi" w:cstheme="majorHAnsi"/>
        </w:rPr>
        <w:t xml:space="preserve">in the software </w:t>
      </w:r>
      <w:r w:rsidRPr="009D0CE2">
        <w:rPr>
          <w:rFonts w:asciiTheme="majorHAnsi" w:hAnsiTheme="majorHAnsi" w:cstheme="majorHAnsi"/>
        </w:rPr>
        <w:t xml:space="preserve">because of an </w:t>
      </w:r>
      <w:r w:rsidRPr="009D0CE2">
        <w:rPr>
          <w:rFonts w:asciiTheme="majorHAnsi" w:hAnsiTheme="majorHAnsi" w:cstheme="majorHAnsi"/>
          <w:iCs/>
        </w:rPr>
        <w:t>aspartic acid effect</w:t>
      </w:r>
      <w:r w:rsidRPr="009D0CE2">
        <w:rPr>
          <w:rFonts w:asciiTheme="majorHAnsi" w:hAnsiTheme="majorHAnsi" w:cstheme="majorHAnsi"/>
        </w:rPr>
        <w:t xml:space="preserve">-like mechanism that has been observed for </w:t>
      </w:r>
      <w:proofErr w:type="gramStart"/>
      <w:r w:rsidRPr="009D0CE2">
        <w:rPr>
          <w:rFonts w:asciiTheme="majorHAnsi" w:hAnsiTheme="majorHAnsi" w:cstheme="majorHAnsi"/>
        </w:rPr>
        <w:t>a number of</w:t>
      </w:r>
      <w:proofErr w:type="gramEnd"/>
      <w:r w:rsidRPr="009D0CE2">
        <w:rPr>
          <w:rFonts w:asciiTheme="majorHAnsi" w:hAnsiTheme="majorHAnsi" w:cstheme="majorHAnsi"/>
        </w:rPr>
        <w:t xml:space="preserve"> metastable protein ions in our laboratory</w:t>
      </w:r>
      <w:r w:rsidRPr="009D0CE2">
        <w:rPr>
          <w:rFonts w:asciiTheme="majorHAnsi" w:hAnsiTheme="majorHAnsi" w:cstheme="majorHAnsi"/>
        </w:rPr>
        <w:fldChar w:fldCharType="begin">
          <w:fldData xml:space="preserve">PEVuZE5vdGU+PENpdGU+PEF1dGhvcj5GYWdlcnF1aXN0PC9BdXRob3I+PFllYXI+MjAyMDwvWWVh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</w:fldData>
        </w:fldChar>
      </w:r>
      <w:r w:rsidR="00DA21AF" w:rsidRPr="009D0CE2">
        <w:rPr>
          <w:rFonts w:asciiTheme="majorHAnsi" w:hAnsiTheme="majorHAnsi" w:cstheme="majorHAnsi"/>
        </w:rPr>
        <w:instrText xml:space="preserve"> ADDIN EN.CITE </w:instrText>
      </w:r>
      <w:r w:rsidR="00DA21AF" w:rsidRPr="009D0CE2">
        <w:rPr>
          <w:rFonts w:asciiTheme="majorHAnsi" w:hAnsiTheme="majorHAnsi" w:cstheme="majorHAnsi"/>
        </w:rPr>
        <w:fldChar w:fldCharType="begin">
          <w:fldData xml:space="preserve">PEVuZE5vdGU+PENpdGU+PEF1dGhvcj5GYWdlcnF1aXN0PC9BdXRob3I+PFllYXI+MjAyMDwvWWVh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</w:fldData>
        </w:fldChar>
      </w:r>
      <w:r w:rsidR="00DA21AF" w:rsidRPr="009D0CE2">
        <w:rPr>
          <w:rFonts w:asciiTheme="majorHAnsi" w:hAnsiTheme="majorHAnsi" w:cstheme="majorHAnsi"/>
        </w:rPr>
        <w:instrText xml:space="preserve"> ADDIN EN.CITE.DATA </w:instrText>
      </w:r>
      <w:r w:rsidR="00DA21AF" w:rsidRPr="009D0CE2">
        <w:rPr>
          <w:rFonts w:asciiTheme="majorHAnsi" w:hAnsiTheme="majorHAnsi" w:cstheme="majorHAnsi"/>
        </w:rPr>
      </w:r>
      <w:r w:rsidR="00DA21AF" w:rsidRPr="009D0CE2">
        <w:rPr>
          <w:rFonts w:asciiTheme="majorHAnsi" w:hAnsiTheme="majorHAnsi" w:cstheme="majorHAnsi"/>
        </w:rPr>
        <w:fldChar w:fldCharType="end"/>
      </w:r>
      <w:r w:rsidRPr="009D0CE2">
        <w:rPr>
          <w:rFonts w:asciiTheme="majorHAnsi" w:hAnsiTheme="majorHAnsi" w:cstheme="majorHAnsi"/>
        </w:rPr>
      </w:r>
      <w:r w:rsidRPr="009D0CE2">
        <w:rPr>
          <w:rFonts w:asciiTheme="majorHAnsi" w:hAnsiTheme="majorHAnsi" w:cstheme="majorHAnsi"/>
        </w:rPr>
        <w:fldChar w:fldCharType="separate"/>
      </w:r>
      <w:r w:rsidR="00DA21AF" w:rsidRPr="009D0CE2">
        <w:rPr>
          <w:rFonts w:asciiTheme="majorHAnsi" w:hAnsiTheme="majorHAnsi" w:cstheme="majorHAnsi"/>
          <w:noProof/>
          <w:vertAlign w:val="superscript"/>
        </w:rPr>
        <w:t>39,40</w:t>
      </w:r>
      <w:r w:rsidRPr="009D0CE2">
        <w:rPr>
          <w:rFonts w:asciiTheme="majorHAnsi" w:hAnsiTheme="majorHAnsi" w:cstheme="majorHAnsi"/>
        </w:rPr>
        <w:fldChar w:fldCharType="end"/>
      </w:r>
      <w:r w:rsidR="00742264" w:rsidRPr="009D0CE2">
        <w:rPr>
          <w:rFonts w:asciiTheme="majorHAnsi" w:hAnsiTheme="majorHAnsi" w:cstheme="majorHAnsi"/>
        </w:rPr>
        <w:t>.</w:t>
      </w:r>
      <w:r w:rsidR="0007259E">
        <w:rPr>
          <w:rFonts w:asciiTheme="majorHAnsi" w:hAnsiTheme="majorHAnsi" w:cstheme="majorHAnsi"/>
        </w:rPr>
        <w:t xml:space="preserve"> </w:t>
      </w:r>
      <w:r w:rsidR="00B9665F" w:rsidRPr="009D0CE2">
        <w:rPr>
          <w:rFonts w:asciiTheme="majorHAnsi" w:hAnsiTheme="majorHAnsi" w:cstheme="majorHAnsi"/>
        </w:rPr>
        <w:t xml:space="preserve">The most abundant fragment ions from </w:t>
      </w:r>
      <w:r w:rsidR="00BB1661" w:rsidRPr="009D0CE2">
        <w:rPr>
          <w:rFonts w:asciiTheme="majorHAnsi" w:hAnsiTheme="majorHAnsi" w:cstheme="majorHAnsi"/>
        </w:rPr>
        <w:t xml:space="preserve">the </w:t>
      </w:r>
      <w:r w:rsidR="00B9665F" w:rsidRPr="009D0CE2">
        <w:rPr>
          <w:rFonts w:asciiTheme="majorHAnsi" w:hAnsiTheme="majorHAnsi" w:cstheme="majorHAnsi"/>
        </w:rPr>
        <w:t>dissociation of singly charged metastable protein ions analyzed by MS/MS-PSD are due to t</w:t>
      </w:r>
      <w:r w:rsidRPr="009D0CE2">
        <w:rPr>
          <w:rFonts w:asciiTheme="majorHAnsi" w:hAnsiTheme="majorHAnsi" w:cstheme="majorHAnsi"/>
        </w:rPr>
        <w:t xml:space="preserve">he </w:t>
      </w:r>
      <w:r w:rsidRPr="009D0CE2">
        <w:rPr>
          <w:rFonts w:asciiTheme="majorHAnsi" w:hAnsiTheme="majorHAnsi" w:cstheme="majorHAnsi"/>
          <w:iCs/>
        </w:rPr>
        <w:t>aspartic acid effect</w:t>
      </w:r>
      <w:r w:rsidRPr="009D0CE2">
        <w:rPr>
          <w:rFonts w:asciiTheme="majorHAnsi" w:hAnsiTheme="majorHAnsi" w:cstheme="majorHAnsi"/>
        </w:rPr>
        <w:t xml:space="preserve"> </w:t>
      </w:r>
      <w:r w:rsidR="00EB4805" w:rsidRPr="009D0CE2">
        <w:rPr>
          <w:rFonts w:asciiTheme="majorHAnsi" w:hAnsiTheme="majorHAnsi" w:cstheme="majorHAnsi"/>
        </w:rPr>
        <w:t>fragmentation mechanism</w:t>
      </w:r>
      <w:r w:rsidR="00B9665F" w:rsidRPr="009D0CE2">
        <w:rPr>
          <w:rFonts w:asciiTheme="majorHAnsi" w:hAnsiTheme="majorHAnsi" w:cstheme="majorHAnsi"/>
        </w:rPr>
        <w:t>.</w:t>
      </w:r>
      <w:r w:rsidR="0007259E">
        <w:rPr>
          <w:rFonts w:asciiTheme="majorHAnsi" w:hAnsiTheme="majorHAnsi" w:cstheme="majorHAnsi"/>
        </w:rPr>
        <w:t xml:space="preserve"> </w:t>
      </w:r>
      <w:r w:rsidR="00BA0157" w:rsidRPr="009D0CE2">
        <w:rPr>
          <w:rFonts w:asciiTheme="majorHAnsi" w:hAnsiTheme="majorHAnsi" w:cstheme="majorHAnsi"/>
        </w:rPr>
        <w:t xml:space="preserve">The </w:t>
      </w:r>
      <w:r w:rsidRPr="009D0CE2">
        <w:rPr>
          <w:rFonts w:asciiTheme="majorHAnsi" w:hAnsiTheme="majorHAnsi" w:cstheme="majorHAnsi"/>
        </w:rPr>
        <w:t xml:space="preserve">operator </w:t>
      </w:r>
      <w:r w:rsidR="00BA0157" w:rsidRPr="009D0CE2">
        <w:rPr>
          <w:rFonts w:asciiTheme="majorHAnsi" w:hAnsiTheme="majorHAnsi" w:cstheme="majorHAnsi"/>
        </w:rPr>
        <w:t>s</w:t>
      </w:r>
      <w:r w:rsidRPr="009D0CE2">
        <w:rPr>
          <w:rFonts w:asciiTheme="majorHAnsi" w:hAnsiTheme="majorHAnsi" w:cstheme="majorHAnsi"/>
        </w:rPr>
        <w:t>elect</w:t>
      </w:r>
      <w:r w:rsidR="00BA0157" w:rsidRPr="009D0CE2">
        <w:rPr>
          <w:rFonts w:asciiTheme="majorHAnsi" w:hAnsiTheme="majorHAnsi" w:cstheme="majorHAnsi"/>
        </w:rPr>
        <w:t>s</w:t>
      </w:r>
      <w:r w:rsidRPr="009D0CE2">
        <w:rPr>
          <w:rFonts w:asciiTheme="majorHAnsi" w:hAnsiTheme="majorHAnsi" w:cstheme="majorHAnsi"/>
        </w:rPr>
        <w:t xml:space="preserve"> the most prominent fragment ions from the MS/MS-PSD data and enter</w:t>
      </w:r>
      <w:r w:rsidR="00742264">
        <w:rPr>
          <w:rFonts w:asciiTheme="majorHAnsi" w:hAnsiTheme="majorHAnsi" w:cstheme="majorHAnsi"/>
        </w:rPr>
        <w:t>s</w:t>
      </w:r>
      <w:r w:rsidRPr="009D0CE2">
        <w:rPr>
          <w:rFonts w:asciiTheme="majorHAnsi" w:hAnsiTheme="majorHAnsi" w:cstheme="majorHAnsi"/>
        </w:rPr>
        <w:t xml:space="preserve"> th</w:t>
      </w:r>
      <w:r w:rsidR="00BA0157" w:rsidRPr="009D0CE2">
        <w:rPr>
          <w:rFonts w:asciiTheme="majorHAnsi" w:hAnsiTheme="majorHAnsi" w:cstheme="majorHAnsi"/>
        </w:rPr>
        <w:t xml:space="preserve">eir </w:t>
      </w:r>
      <w:r w:rsidR="00BA0157" w:rsidRPr="00DA3BD7">
        <w:rPr>
          <w:rFonts w:asciiTheme="majorHAnsi" w:hAnsiTheme="majorHAnsi" w:cstheme="majorHAnsi"/>
        </w:rPr>
        <w:t>m/z</w:t>
      </w:r>
      <w:r w:rsidRPr="009D0CE2">
        <w:rPr>
          <w:rFonts w:asciiTheme="majorHAnsi" w:hAnsiTheme="majorHAnsi" w:cstheme="majorHAnsi"/>
        </w:rPr>
        <w:t xml:space="preserve"> into the software a</w:t>
      </w:r>
      <w:r w:rsidR="00BA0157" w:rsidRPr="009D0CE2">
        <w:rPr>
          <w:rFonts w:asciiTheme="majorHAnsi" w:hAnsiTheme="majorHAnsi" w:cstheme="majorHAnsi"/>
        </w:rPr>
        <w:t xml:space="preserve">s well as </w:t>
      </w:r>
      <w:r w:rsidR="00B9665F" w:rsidRPr="009D0CE2">
        <w:rPr>
          <w:rFonts w:asciiTheme="majorHAnsi" w:hAnsiTheme="majorHAnsi" w:cstheme="majorHAnsi"/>
        </w:rPr>
        <w:t>an associated</w:t>
      </w:r>
      <w:r w:rsidRPr="009D0CE2">
        <w:rPr>
          <w:rFonts w:asciiTheme="majorHAnsi" w:hAnsiTheme="majorHAnsi" w:cstheme="majorHAnsi"/>
        </w:rPr>
        <w:t xml:space="preserve"> fragment ion tolerance (±</w:t>
      </w:r>
      <w:r w:rsidRPr="00DA3BD7">
        <w:rPr>
          <w:rFonts w:asciiTheme="majorHAnsi" w:hAnsiTheme="majorHAnsi" w:cstheme="majorHAnsi"/>
          <w:iCs/>
        </w:rPr>
        <w:t>m/z</w:t>
      </w:r>
      <w:r w:rsidRPr="009D0CE2">
        <w:rPr>
          <w:rFonts w:asciiTheme="majorHAnsi" w:hAnsiTheme="majorHAnsi" w:cstheme="majorHAnsi"/>
        </w:rPr>
        <w:t>).</w:t>
      </w:r>
      <w:r w:rsidR="0007259E">
        <w:rPr>
          <w:rFonts w:asciiTheme="majorHAnsi" w:hAnsiTheme="majorHAnsi" w:cstheme="majorHAnsi"/>
        </w:rPr>
        <w:t xml:space="preserve"> </w:t>
      </w:r>
      <w:r w:rsidR="00FB76CE" w:rsidRPr="009D0CE2">
        <w:rPr>
          <w:rFonts w:asciiTheme="majorHAnsi" w:hAnsiTheme="majorHAnsi" w:cstheme="majorHAnsi"/>
        </w:rPr>
        <w:t>The fragment ion tolerance can be adjusted for each fragment ion to reflect its relative abundance.</w:t>
      </w:r>
      <w:r w:rsidR="0007259E">
        <w:rPr>
          <w:rFonts w:asciiTheme="majorHAnsi" w:hAnsiTheme="majorHAnsi" w:cstheme="majorHAnsi"/>
        </w:rPr>
        <w:t xml:space="preserve"> </w:t>
      </w:r>
      <w:r w:rsidRPr="009D0CE2">
        <w:rPr>
          <w:rFonts w:asciiTheme="majorHAnsi" w:hAnsiTheme="majorHAnsi" w:cstheme="majorHAnsi"/>
        </w:rPr>
        <w:t xml:space="preserve">An appropriate fragment ion tolerance may vary between ±1.0 to ±2.5 </w:t>
      </w:r>
      <w:r w:rsidRPr="00DA3BD7">
        <w:rPr>
          <w:rFonts w:asciiTheme="majorHAnsi" w:hAnsiTheme="majorHAnsi" w:cstheme="majorHAnsi"/>
          <w:iCs/>
        </w:rPr>
        <w:t>m/z</w:t>
      </w:r>
      <w:r w:rsidRPr="009D0CE2">
        <w:rPr>
          <w:rFonts w:asciiTheme="majorHAnsi" w:hAnsiTheme="majorHAnsi" w:cstheme="majorHAnsi"/>
        </w:rPr>
        <w:t xml:space="preserve"> depending on the </w:t>
      </w:r>
      <w:r w:rsidR="00EB4805" w:rsidRPr="009D0CE2">
        <w:rPr>
          <w:rFonts w:asciiTheme="majorHAnsi" w:hAnsiTheme="majorHAnsi" w:cstheme="majorHAnsi"/>
        </w:rPr>
        <w:t>absolute</w:t>
      </w:r>
      <w:r w:rsidR="00273C02" w:rsidRPr="009D0CE2">
        <w:rPr>
          <w:rFonts w:asciiTheme="majorHAnsi" w:hAnsiTheme="majorHAnsi" w:cstheme="majorHAnsi"/>
        </w:rPr>
        <w:t xml:space="preserve"> </w:t>
      </w:r>
      <w:r w:rsidR="007F38CB" w:rsidRPr="009D0CE2">
        <w:rPr>
          <w:rFonts w:asciiTheme="majorHAnsi" w:hAnsiTheme="majorHAnsi" w:cstheme="majorHAnsi"/>
        </w:rPr>
        <w:t xml:space="preserve">abundance </w:t>
      </w:r>
      <w:r w:rsidRPr="009D0CE2">
        <w:rPr>
          <w:rFonts w:asciiTheme="majorHAnsi" w:hAnsiTheme="majorHAnsi" w:cstheme="majorHAnsi"/>
        </w:rPr>
        <w:t>of the fragment ion</w:t>
      </w:r>
      <w:r w:rsidR="00D405F7" w:rsidRPr="009D0CE2">
        <w:rPr>
          <w:rFonts w:asciiTheme="majorHAnsi" w:hAnsiTheme="majorHAnsi" w:cstheme="majorHAnsi"/>
        </w:rPr>
        <w:t xml:space="preserve"> </w:t>
      </w:r>
      <w:r w:rsidR="00273C02" w:rsidRPr="009D0CE2">
        <w:rPr>
          <w:rFonts w:asciiTheme="majorHAnsi" w:hAnsiTheme="majorHAnsi" w:cstheme="majorHAnsi"/>
        </w:rPr>
        <w:t xml:space="preserve">as well as its relative abundance </w:t>
      </w:r>
      <w:r w:rsidR="00EB4805" w:rsidRPr="009D0CE2">
        <w:rPr>
          <w:rFonts w:asciiTheme="majorHAnsi" w:hAnsiTheme="majorHAnsi" w:cstheme="majorHAnsi"/>
        </w:rPr>
        <w:t>compared to</w:t>
      </w:r>
      <w:r w:rsidR="00B9665F" w:rsidRPr="009D0CE2">
        <w:rPr>
          <w:rFonts w:asciiTheme="majorHAnsi" w:hAnsiTheme="majorHAnsi" w:cstheme="majorHAnsi"/>
        </w:rPr>
        <w:t xml:space="preserve"> background </w:t>
      </w:r>
      <w:r w:rsidR="00EB4805" w:rsidRPr="009D0CE2">
        <w:rPr>
          <w:rFonts w:asciiTheme="majorHAnsi" w:hAnsiTheme="majorHAnsi" w:cstheme="majorHAnsi"/>
        </w:rPr>
        <w:t>chemical noise</w:t>
      </w:r>
      <w:r w:rsidRPr="009D0CE2">
        <w:rPr>
          <w:rFonts w:asciiTheme="majorHAnsi" w:hAnsiTheme="majorHAnsi" w:cstheme="majorHAnsi"/>
        </w:rPr>
        <w:t>.</w:t>
      </w:r>
      <w:r w:rsidR="0007259E">
        <w:rPr>
          <w:rFonts w:asciiTheme="majorHAnsi" w:hAnsiTheme="majorHAnsi" w:cstheme="majorHAnsi"/>
        </w:rPr>
        <w:t xml:space="preserve"> </w:t>
      </w:r>
      <w:r w:rsidRPr="009D0CE2">
        <w:rPr>
          <w:rFonts w:asciiTheme="majorHAnsi" w:hAnsiTheme="majorHAnsi" w:cstheme="majorHAnsi"/>
        </w:rPr>
        <w:t xml:space="preserve">Typically, the more </w:t>
      </w:r>
      <w:r w:rsidR="00273C02" w:rsidRPr="009D0CE2">
        <w:rPr>
          <w:rFonts w:asciiTheme="majorHAnsi" w:hAnsiTheme="majorHAnsi" w:cstheme="majorHAnsi"/>
        </w:rPr>
        <w:t>abundant</w:t>
      </w:r>
      <w:r w:rsidRPr="009D0CE2">
        <w:rPr>
          <w:rFonts w:asciiTheme="majorHAnsi" w:hAnsiTheme="majorHAnsi" w:cstheme="majorHAnsi"/>
        </w:rPr>
        <w:t xml:space="preserve"> </w:t>
      </w:r>
      <w:r w:rsidR="007F38CB" w:rsidRPr="009D0CE2">
        <w:rPr>
          <w:rFonts w:asciiTheme="majorHAnsi" w:hAnsiTheme="majorHAnsi" w:cstheme="majorHAnsi"/>
        </w:rPr>
        <w:t>a</w:t>
      </w:r>
      <w:r w:rsidRPr="009D0CE2">
        <w:rPr>
          <w:rFonts w:asciiTheme="majorHAnsi" w:hAnsiTheme="majorHAnsi" w:cstheme="majorHAnsi"/>
        </w:rPr>
        <w:t xml:space="preserve"> fragment ion, the better </w:t>
      </w:r>
      <w:r w:rsidR="00273C02" w:rsidRPr="009D0CE2">
        <w:rPr>
          <w:rFonts w:asciiTheme="majorHAnsi" w:hAnsiTheme="majorHAnsi" w:cstheme="majorHAnsi"/>
        </w:rPr>
        <w:t>its</w:t>
      </w:r>
      <w:r w:rsidRPr="009D0CE2">
        <w:rPr>
          <w:rFonts w:asciiTheme="majorHAnsi" w:hAnsiTheme="majorHAnsi" w:cstheme="majorHAnsi"/>
        </w:rPr>
        <w:t xml:space="preserve"> mass accuracy</w:t>
      </w:r>
      <w:r w:rsidR="00742264">
        <w:rPr>
          <w:rFonts w:asciiTheme="majorHAnsi" w:hAnsiTheme="majorHAnsi" w:cstheme="majorHAnsi"/>
        </w:rPr>
        <w:t>,</w:t>
      </w:r>
      <w:r w:rsidRPr="009D0CE2">
        <w:rPr>
          <w:rFonts w:asciiTheme="majorHAnsi" w:hAnsiTheme="majorHAnsi" w:cstheme="majorHAnsi"/>
        </w:rPr>
        <w:t xml:space="preserve"> </w:t>
      </w:r>
      <w:r w:rsidR="00273C02" w:rsidRPr="009D0CE2">
        <w:rPr>
          <w:rFonts w:asciiTheme="majorHAnsi" w:hAnsiTheme="majorHAnsi" w:cstheme="majorHAnsi"/>
        </w:rPr>
        <w:t>which allows</w:t>
      </w:r>
      <w:r w:rsidR="00EB4805" w:rsidRPr="009D0CE2">
        <w:rPr>
          <w:rFonts w:asciiTheme="majorHAnsi" w:hAnsiTheme="majorHAnsi" w:cstheme="majorHAnsi"/>
        </w:rPr>
        <w:t xml:space="preserve"> a </w:t>
      </w:r>
      <w:r w:rsidRPr="009D0CE2">
        <w:rPr>
          <w:rFonts w:asciiTheme="majorHAnsi" w:hAnsiTheme="majorHAnsi" w:cstheme="majorHAnsi"/>
        </w:rPr>
        <w:t>narrower fragment ion tolerance</w:t>
      </w:r>
      <w:r w:rsidR="00EB5D16" w:rsidRPr="009D0CE2">
        <w:rPr>
          <w:rFonts w:asciiTheme="majorHAnsi" w:hAnsiTheme="majorHAnsi" w:cstheme="majorHAnsi"/>
        </w:rPr>
        <w:t xml:space="preserve"> to be used</w:t>
      </w:r>
      <w:r w:rsidRPr="009D0CE2">
        <w:rPr>
          <w:rFonts w:asciiTheme="majorHAnsi" w:hAnsiTheme="majorHAnsi" w:cstheme="majorHAnsi"/>
        </w:rPr>
        <w:t>.</w:t>
      </w:r>
    </w:p>
    <w:p w14:paraId="35B8E286" w14:textId="77777777" w:rsidR="00D71BB9" w:rsidRDefault="00D71BB9" w:rsidP="0007259E">
      <w:pPr>
        <w:rPr>
          <w:rFonts w:asciiTheme="majorHAnsi" w:hAnsiTheme="majorHAnsi" w:cstheme="majorHAnsi"/>
        </w:rPr>
      </w:pPr>
    </w:p>
    <w:p w14:paraId="35AB59DB" w14:textId="182E081A" w:rsidR="005250B4" w:rsidRPr="009D0CE2" w:rsidRDefault="001C2EAF" w:rsidP="0007259E">
      <w:pPr>
        <w:rPr>
          <w:rFonts w:asciiTheme="majorHAnsi" w:hAnsiTheme="majorHAnsi" w:cstheme="majorHAnsi"/>
        </w:rPr>
      </w:pPr>
      <w:r w:rsidRPr="009D0CE2">
        <w:rPr>
          <w:rFonts w:asciiTheme="majorHAnsi" w:hAnsiTheme="majorHAnsi" w:cstheme="majorHAnsi"/>
        </w:rPr>
        <w:t xml:space="preserve">MS/MS-PSD </w:t>
      </w:r>
      <w:r w:rsidR="00590D3C" w:rsidRPr="009D0CE2">
        <w:rPr>
          <w:rFonts w:asciiTheme="majorHAnsi" w:hAnsiTheme="majorHAnsi" w:cstheme="majorHAnsi"/>
        </w:rPr>
        <w:t xml:space="preserve">data </w:t>
      </w:r>
      <w:r w:rsidRPr="009D0CE2">
        <w:rPr>
          <w:rFonts w:asciiTheme="majorHAnsi" w:hAnsiTheme="majorHAnsi" w:cstheme="majorHAnsi"/>
        </w:rPr>
        <w:t>of metastable protein ions can vary dramatically in terms of their complexity.</w:t>
      </w:r>
      <w:r w:rsidR="0007259E">
        <w:rPr>
          <w:rFonts w:asciiTheme="majorHAnsi" w:hAnsiTheme="majorHAnsi" w:cstheme="majorHAnsi"/>
        </w:rPr>
        <w:t xml:space="preserve"> </w:t>
      </w:r>
      <w:r w:rsidRPr="009D0CE2">
        <w:rPr>
          <w:rFonts w:asciiTheme="majorHAnsi" w:hAnsiTheme="majorHAnsi" w:cstheme="majorHAnsi"/>
        </w:rPr>
        <w:t>Some MS/MS</w:t>
      </w:r>
      <w:r w:rsidR="00A97027" w:rsidRPr="009D0CE2">
        <w:rPr>
          <w:rFonts w:asciiTheme="majorHAnsi" w:hAnsiTheme="majorHAnsi" w:cstheme="majorHAnsi"/>
        </w:rPr>
        <w:t>-PSD</w:t>
      </w:r>
      <w:r w:rsidRPr="009D0CE2">
        <w:rPr>
          <w:rFonts w:asciiTheme="majorHAnsi" w:hAnsiTheme="majorHAnsi" w:cstheme="majorHAnsi"/>
        </w:rPr>
        <w:t xml:space="preserve"> spectra are more easily interpretable than others.</w:t>
      </w:r>
      <w:r w:rsidR="0007259E">
        <w:rPr>
          <w:rFonts w:asciiTheme="majorHAnsi" w:hAnsiTheme="majorHAnsi" w:cstheme="majorHAnsi"/>
        </w:rPr>
        <w:t xml:space="preserve"> </w:t>
      </w:r>
      <w:r w:rsidRPr="009D0CE2">
        <w:rPr>
          <w:rFonts w:asciiTheme="majorHAnsi" w:hAnsiTheme="majorHAnsi" w:cstheme="majorHAnsi"/>
        </w:rPr>
        <w:t>There are several reasons for this</w:t>
      </w:r>
      <w:r w:rsidR="00021C9E" w:rsidRPr="009D0CE2">
        <w:rPr>
          <w:rFonts w:asciiTheme="majorHAnsi" w:hAnsiTheme="majorHAnsi" w:cstheme="majorHAnsi"/>
        </w:rPr>
        <w:t xml:space="preserve"> phenomenon</w:t>
      </w:r>
      <w:r w:rsidRPr="009D0CE2">
        <w:rPr>
          <w:rFonts w:asciiTheme="majorHAnsi" w:hAnsiTheme="majorHAnsi" w:cstheme="majorHAnsi"/>
        </w:rPr>
        <w:t>.</w:t>
      </w:r>
      <w:r w:rsidR="0007259E">
        <w:rPr>
          <w:rFonts w:asciiTheme="majorHAnsi" w:hAnsiTheme="majorHAnsi" w:cstheme="majorHAnsi"/>
        </w:rPr>
        <w:t xml:space="preserve"> </w:t>
      </w:r>
      <w:r w:rsidRPr="009D0CE2">
        <w:rPr>
          <w:rFonts w:asciiTheme="majorHAnsi" w:hAnsiTheme="majorHAnsi" w:cstheme="majorHAnsi"/>
        </w:rPr>
        <w:t>First, the protein ion may not fragment efficiently on the timescale of the analysis (~10</w:t>
      </w:r>
      <w:r w:rsidR="00742264">
        <w:rPr>
          <w:rFonts w:asciiTheme="majorHAnsi" w:hAnsiTheme="majorHAnsi" w:cstheme="majorHAnsi"/>
        </w:rPr>
        <w:t>–</w:t>
      </w:r>
      <w:r w:rsidRPr="009D0CE2">
        <w:rPr>
          <w:rFonts w:asciiTheme="majorHAnsi" w:hAnsiTheme="majorHAnsi" w:cstheme="majorHAnsi"/>
        </w:rPr>
        <w:t>30 µs</w:t>
      </w:r>
      <w:r w:rsidR="00DA3BD7">
        <w:rPr>
          <w:rFonts w:asciiTheme="majorHAnsi" w:hAnsiTheme="majorHAnsi" w:cstheme="majorHAnsi"/>
        </w:rPr>
        <w:t>)</w:t>
      </w:r>
      <w:r w:rsidRPr="009D0CE2">
        <w:rPr>
          <w:rFonts w:asciiTheme="majorHAnsi" w:hAnsiTheme="majorHAnsi" w:cstheme="majorHAnsi"/>
        </w:rPr>
        <w:t xml:space="preserve"> perhaps because it remains folded or partially folded even after solubilization in the MALDI matrix solution.</w:t>
      </w:r>
      <w:r w:rsidR="0007259E">
        <w:rPr>
          <w:rFonts w:asciiTheme="majorHAnsi" w:hAnsiTheme="majorHAnsi" w:cstheme="majorHAnsi"/>
        </w:rPr>
        <w:t xml:space="preserve"> </w:t>
      </w:r>
      <w:r w:rsidRPr="009D0CE2">
        <w:rPr>
          <w:rFonts w:asciiTheme="majorHAnsi" w:hAnsiTheme="majorHAnsi" w:cstheme="majorHAnsi"/>
        </w:rPr>
        <w:t>Second, in addition to PBC, metastable protein ions can undergo dissociative loss of small molecules, i.e.</w:t>
      </w:r>
      <w:r w:rsidR="00742264">
        <w:rPr>
          <w:rFonts w:asciiTheme="majorHAnsi" w:hAnsiTheme="majorHAnsi" w:cstheme="majorHAnsi"/>
        </w:rPr>
        <w:t>,</w:t>
      </w:r>
      <w:r w:rsidRPr="009D0CE2">
        <w:rPr>
          <w:rFonts w:asciiTheme="majorHAnsi" w:hAnsiTheme="majorHAnsi" w:cstheme="majorHAnsi"/>
        </w:rPr>
        <w:t xml:space="preserve"> ammonia (-17 Da) or water (-18 Da)</w:t>
      </w:r>
      <w:r w:rsidRPr="009D0CE2">
        <w:rPr>
          <w:rFonts w:asciiTheme="majorHAnsi" w:hAnsiTheme="majorHAnsi" w:cstheme="majorHAnsi"/>
        </w:rPr>
        <w:fldChar w:fldCharType="begin"/>
      </w:r>
      <w:r w:rsidRPr="009D0CE2">
        <w:rPr>
          <w:rFonts w:asciiTheme="majorHAnsi" w:hAnsiTheme="majorHAnsi" w:cstheme="majorHAnsi"/>
        </w:rPr>
        <w:instrText xml:space="preserve"> ADDIN EN.CITE &lt;EndNote&gt;&lt;Cite&gt;&lt;Author&gt;Demirev&lt;/Author&gt;&lt;Year&gt;2005&lt;/Year&gt;&lt;RecNum&gt;48&lt;/RecNum&gt;&lt;DisplayText&gt;&lt;style face="superscript"&gt;15&lt;/style&gt;&lt;/DisplayText&gt;&lt;record&gt;&lt;rec-number&gt;48&lt;/rec-number&gt;&lt;foreign-keys&gt;&lt;key app="EN" db-id="fadv29a9b59dztew2ea50t9svzxr9w9axxzd" timestamp="1585588193"&gt;48&lt;/key&gt;&lt;/foreign-keys&gt;&lt;ref-type name="Journal Article"&gt;17&lt;/ref-type&gt;&lt;contributors&gt;&lt;authors&gt;&lt;author&gt;Demirev, P. A.&lt;/author&gt;&lt;author&gt;Feldman, A. B.&lt;/author&gt;&lt;author&gt;Kowalski, P.&lt;/author&gt;&lt;author&gt;Lin, J. S.&lt;/author&gt;&lt;/authors&gt;&lt;/contributors&gt;&lt;auth-address&gt;Johns Hopkins University Applied Physics Laboratory, Laurel, Maryland 20723, USA. plamen.demirev@jhuapl.edu&lt;/auth-address&gt;&lt;titles&gt;&lt;title&gt;Top-down proteomics for rapid identification of intact microorganisms&lt;/title&gt;&lt;secondary-title&gt;Anal Chem&lt;/secondary-title&gt;&lt;/titles&gt;&lt;periodical&gt;&lt;full-title&gt;Anal Chem&lt;/full-title&gt;&lt;/periodical&gt;&lt;pages&gt;7455-61&lt;/pages&gt;&lt;volume&gt;77&lt;/volume&gt;&lt;number&gt;22&lt;/number&gt;&lt;edition&gt;2005/11/16&lt;/edition&gt;&lt;keywords&gt;&lt;keyword&gt;Amino Acid Sequence&lt;/keyword&gt;&lt;keyword&gt;Bacillus/*chemistry/classification/*isolation &amp;amp; purification/metabolism&lt;/keyword&gt;&lt;keyword&gt;Bacterial Proteins/*analysis/*chemistry/metabolism&lt;/keyword&gt;&lt;keyword&gt;Proteomics/*methods&lt;/keyword&gt;&lt;keyword&gt;Spectrometry, Mass, Matrix-Assisted Laser Desorption-Ionization&lt;/keyword&gt;&lt;keyword&gt;Time Factors&lt;/keyword&gt;&lt;/keywords&gt;&lt;dates&gt;&lt;year&gt;2005&lt;/year&gt;&lt;pub-dates&gt;&lt;date&gt;Nov 15&lt;/date&gt;&lt;/pub-dates&gt;&lt;/dates&gt;&lt;isbn&gt;0003-2700 (Print)&amp;#xD;0003-2700 (Linking)&lt;/isbn&gt;&lt;accession-num&gt;16285700&lt;/accession-num&gt;&lt;urls&gt;&lt;related-urls&gt;&lt;url&gt;https://www.ncbi.nlm.nih.gov/pubmed/16285700&lt;/url&gt;&lt;/related-urls&gt;&lt;/urls&gt;&lt;electronic-resource-num&gt;10.1021/ac051419g&lt;/electronic-resource-num&gt;&lt;/record&gt;&lt;/Cite&gt;&lt;/EndNote&gt;</w:instrText>
      </w:r>
      <w:r w:rsidRPr="009D0CE2">
        <w:rPr>
          <w:rFonts w:asciiTheme="majorHAnsi" w:hAnsiTheme="majorHAnsi" w:cstheme="majorHAnsi"/>
        </w:rPr>
        <w:fldChar w:fldCharType="separate"/>
      </w:r>
      <w:r w:rsidRPr="009D0CE2">
        <w:rPr>
          <w:rFonts w:asciiTheme="majorHAnsi" w:hAnsiTheme="majorHAnsi" w:cstheme="majorHAnsi"/>
          <w:noProof/>
          <w:vertAlign w:val="superscript"/>
        </w:rPr>
        <w:t>15</w:t>
      </w:r>
      <w:r w:rsidRPr="009D0CE2">
        <w:rPr>
          <w:rFonts w:asciiTheme="majorHAnsi" w:hAnsiTheme="majorHAnsi" w:cstheme="majorHAnsi"/>
        </w:rPr>
        <w:fldChar w:fldCharType="end"/>
      </w:r>
      <w:r w:rsidR="00742264" w:rsidRPr="009D0CE2">
        <w:rPr>
          <w:rFonts w:asciiTheme="majorHAnsi" w:hAnsiTheme="majorHAnsi" w:cstheme="majorHAnsi"/>
        </w:rPr>
        <w:t>.</w:t>
      </w:r>
      <w:r w:rsidR="0007259E">
        <w:rPr>
          <w:rFonts w:asciiTheme="majorHAnsi" w:hAnsiTheme="majorHAnsi" w:cstheme="majorHAnsi"/>
        </w:rPr>
        <w:t xml:space="preserve"> </w:t>
      </w:r>
      <w:r w:rsidRPr="009D0CE2">
        <w:rPr>
          <w:rFonts w:asciiTheme="majorHAnsi" w:hAnsiTheme="majorHAnsi" w:cstheme="majorHAnsi"/>
        </w:rPr>
        <w:t>A significant contributor to spectral complexity appears to be dissociative loss of ammonia from the side-chain of R-residues</w:t>
      </w:r>
      <w:r w:rsidRPr="009D0CE2">
        <w:rPr>
          <w:rFonts w:asciiTheme="majorHAnsi" w:hAnsiTheme="majorHAnsi" w:cstheme="majorHAnsi"/>
        </w:rPr>
        <w:fldChar w:fldCharType="begin"/>
      </w:r>
      <w:r w:rsidRPr="009D0CE2">
        <w:rPr>
          <w:rFonts w:asciiTheme="majorHAnsi" w:hAnsiTheme="majorHAnsi" w:cstheme="majorHAnsi"/>
        </w:rPr>
        <w:instrText xml:space="preserve"> ADDIN EN.CITE &lt;EndNote&gt;&lt;Cite&gt;&lt;Author&gt;Fagerquist&lt;/Author&gt;&lt;Year&gt;2019&lt;/Year&gt;&lt;RecNum&gt;37&lt;/RecNum&gt;&lt;DisplayText&gt;&lt;style face="superscript"&gt;33&lt;/style&gt;&lt;/DisplayText&gt;&lt;record&gt;&lt;rec-number&gt;37&lt;/rec-number&gt;&lt;foreign-keys&gt;&lt;key app="EN" db-id="fadv29a9b59dztew2ea50t9svzxr9w9axxzd" timestamp="1584731279"&gt;37&lt;/key&gt;&lt;/foreign-keys&gt;&lt;ref-type name="Journal Article"&gt;17&lt;/ref-type&gt;&lt;contributors&gt;&lt;authors&gt;&lt;author&gt;Fagerquist, C. K.&lt;/author&gt;&lt;author&gt;Lee, B. G.&lt;/author&gt;&lt;author&gt;Zaragoza, W. J.&lt;/author&gt;&lt;author&gt;Yambao, J. C.&lt;/author&gt;&lt;author&gt;Quiñones, B.&lt;/author&gt;&lt;/authors&gt;&lt;/contributors&gt;&lt;titles&gt;&lt;title&gt;Software for top-down proteomic identification of a plasmid-borne factor (and other proteins) from genomically sequenced pathogenic bacteria using MALDI-TOF-TOF-MS/MS and post-source decay&lt;/title&gt;&lt;secondary-title&gt;International Journal of Mass Spectrometry&lt;/secondary-title&gt;&lt;/titles&gt;&lt;periodical&gt;&lt;full-title&gt;International Journal of Mass Spectrometry&lt;/full-title&gt;&lt;/periodical&gt;&lt;pages&gt;1-12&lt;/pages&gt;&lt;volume&gt;438&lt;/volume&gt;&lt;dates&gt;&lt;year&gt;2019&lt;/year&gt;&lt;/dates&gt;&lt;work-type&gt;Article&lt;/work-type&gt;&lt;urls&gt;&lt;related-urls&gt;&lt;url&gt;https://www.scopus.com/inward/record.uri?eid=2-s2.0-85058519781&amp;amp;doi=10.1016%2fj.ijms.2018.12.006&amp;amp;partnerID=40&amp;amp;md5=eee4b10fc62378c88148edee62ea2da4&lt;/url&gt;&lt;/related-urls&gt;&lt;/urls&gt;&lt;electronic-resource-num&gt;10.1016/j.ijms.2018.12.006&lt;/electronic-resource-num&gt;&lt;remote-database-name&gt;Scopus&lt;/remote-database-name&gt;&lt;/record&gt;&lt;/Cite&gt;&lt;/EndNote&gt;</w:instrText>
      </w:r>
      <w:r w:rsidRPr="009D0CE2">
        <w:rPr>
          <w:rFonts w:asciiTheme="majorHAnsi" w:hAnsiTheme="majorHAnsi" w:cstheme="majorHAnsi"/>
        </w:rPr>
        <w:fldChar w:fldCharType="separate"/>
      </w:r>
      <w:r w:rsidRPr="009D0CE2">
        <w:rPr>
          <w:rFonts w:asciiTheme="majorHAnsi" w:hAnsiTheme="majorHAnsi" w:cstheme="majorHAnsi"/>
          <w:noProof/>
          <w:vertAlign w:val="superscript"/>
        </w:rPr>
        <w:t>33</w:t>
      </w:r>
      <w:r w:rsidRPr="009D0CE2">
        <w:rPr>
          <w:rFonts w:asciiTheme="majorHAnsi" w:hAnsiTheme="majorHAnsi" w:cstheme="majorHAnsi"/>
        </w:rPr>
        <w:fldChar w:fldCharType="end"/>
      </w:r>
      <w:r w:rsidR="00742264" w:rsidRPr="009D0CE2">
        <w:rPr>
          <w:rFonts w:asciiTheme="majorHAnsi" w:hAnsiTheme="majorHAnsi" w:cstheme="majorHAnsi"/>
        </w:rPr>
        <w:t>.</w:t>
      </w:r>
      <w:r w:rsidR="0007259E">
        <w:rPr>
          <w:rFonts w:asciiTheme="majorHAnsi" w:hAnsiTheme="majorHAnsi" w:cstheme="majorHAnsi"/>
        </w:rPr>
        <w:t xml:space="preserve"> </w:t>
      </w:r>
      <w:r w:rsidRPr="009D0CE2">
        <w:rPr>
          <w:rFonts w:asciiTheme="majorHAnsi" w:hAnsiTheme="majorHAnsi" w:cstheme="majorHAnsi"/>
        </w:rPr>
        <w:t>We have observed an increase in spectral complexity of MS/MS</w:t>
      </w:r>
      <w:r w:rsidR="00A97027" w:rsidRPr="009D0CE2">
        <w:rPr>
          <w:rFonts w:asciiTheme="majorHAnsi" w:hAnsiTheme="majorHAnsi" w:cstheme="majorHAnsi"/>
        </w:rPr>
        <w:t>-PSD</w:t>
      </w:r>
      <w:r w:rsidRPr="009D0CE2">
        <w:rPr>
          <w:rFonts w:asciiTheme="majorHAnsi" w:hAnsiTheme="majorHAnsi" w:cstheme="majorHAnsi"/>
        </w:rPr>
        <w:t xml:space="preserve"> data with the number of R</w:t>
      </w:r>
      <w:r w:rsidR="006B317F" w:rsidRPr="009D0CE2">
        <w:rPr>
          <w:rFonts w:asciiTheme="majorHAnsi" w:hAnsiTheme="majorHAnsi" w:cstheme="majorHAnsi"/>
        </w:rPr>
        <w:t>-</w:t>
      </w:r>
      <w:r w:rsidRPr="009D0CE2">
        <w:rPr>
          <w:rFonts w:asciiTheme="majorHAnsi" w:hAnsiTheme="majorHAnsi" w:cstheme="majorHAnsi"/>
        </w:rPr>
        <w:t>residues in the protein sequence.</w:t>
      </w:r>
      <w:r w:rsidR="0007259E">
        <w:rPr>
          <w:rFonts w:asciiTheme="majorHAnsi" w:hAnsiTheme="majorHAnsi" w:cstheme="majorHAnsi"/>
        </w:rPr>
        <w:t xml:space="preserve"> </w:t>
      </w:r>
      <w:r w:rsidRPr="009D0CE2">
        <w:rPr>
          <w:rFonts w:asciiTheme="majorHAnsi" w:hAnsiTheme="majorHAnsi" w:cstheme="majorHAnsi"/>
        </w:rPr>
        <w:t>Proteins with no R</w:t>
      </w:r>
      <w:r w:rsidR="006B317F" w:rsidRPr="009D0CE2">
        <w:rPr>
          <w:rFonts w:asciiTheme="majorHAnsi" w:hAnsiTheme="majorHAnsi" w:cstheme="majorHAnsi"/>
        </w:rPr>
        <w:t>-</w:t>
      </w:r>
      <w:r w:rsidRPr="009D0CE2">
        <w:rPr>
          <w:rFonts w:asciiTheme="majorHAnsi" w:hAnsiTheme="majorHAnsi" w:cstheme="majorHAnsi"/>
        </w:rPr>
        <w:t>residues</w:t>
      </w:r>
      <w:r w:rsidR="00C65C06" w:rsidRPr="009D0CE2">
        <w:rPr>
          <w:rFonts w:asciiTheme="majorHAnsi" w:hAnsiTheme="majorHAnsi" w:cstheme="majorHAnsi"/>
        </w:rPr>
        <w:t xml:space="preserve"> (</w:t>
      </w:r>
      <w:proofErr w:type="spellStart"/>
      <w:r w:rsidRPr="009D0CE2">
        <w:rPr>
          <w:rFonts w:asciiTheme="majorHAnsi" w:hAnsiTheme="majorHAnsi" w:cstheme="majorHAnsi"/>
        </w:rPr>
        <w:t>YahO</w:t>
      </w:r>
      <w:proofErr w:type="spellEnd"/>
      <w:r w:rsidRPr="009D0CE2">
        <w:rPr>
          <w:rFonts w:asciiTheme="majorHAnsi" w:hAnsiTheme="majorHAnsi" w:cstheme="majorHAnsi"/>
        </w:rPr>
        <w:t xml:space="preserve"> protein</w:t>
      </w:r>
      <w:r w:rsidRPr="009D0CE2">
        <w:rPr>
          <w:rFonts w:asciiTheme="majorHAnsi" w:hAnsiTheme="majorHAnsi" w:cstheme="majorHAnsi"/>
        </w:rPr>
        <w:fldChar w:fldCharType="begin"/>
      </w:r>
      <w:r w:rsidR="00DA21AF" w:rsidRPr="009D0CE2">
        <w:rPr>
          <w:rFonts w:asciiTheme="majorHAnsi" w:hAnsiTheme="majorHAnsi" w:cstheme="majorHAnsi"/>
        </w:rPr>
        <w:instrText xml:space="preserve"> ADDIN EN.CITE &lt;EndNote&gt;&lt;Cite&gt;&lt;Author&gt;Fagerquist&lt;/Author&gt;&lt;Year&gt;2017&lt;/Year&gt;&lt;RecNum&gt;38&lt;/RecNum&gt;&lt;DisplayText&gt;&lt;style face="superscript"&gt;36&lt;/style&gt;&lt;/DisplayText&gt;&lt;record&gt;&lt;rec-number&gt;38&lt;/rec-number&gt;&lt;foreign-keys&gt;&lt;key app="EN" db-id="fadv29a9b59dztew2ea50t9svzxr9w9axxzd" timestamp="1584731818"&gt;38&lt;/key&gt;&lt;/foreign-keys&gt;&lt;ref-type name="Journal Article"&gt;17&lt;/ref-type&gt;&lt;contributors&gt;&lt;authors&gt;&lt;author&gt;Fagerquist, C. K.&lt;/author&gt;&lt;author&gt;Zaragoza, W. J.&lt;/author&gt;&lt;/authors&gt;&lt;/contributors&gt;&lt;titles&gt;&lt;title&gt;Complementary b/y fragment ion pairs from post-source decay of metastable YahO for calibration of MALDI-TOF-TOF-MS/MS&lt;/title&gt;&lt;secondary-title&gt;International Journal of Mass Spectrometry&lt;/secondary-title&gt;&lt;/titles&gt;&lt;periodical&gt;&lt;full-title&gt;International Journal of Mass Spectrometry&lt;/full-title&gt;&lt;/periodical&gt;&lt;pages&gt;29-37&lt;/pages&gt;&lt;volume&gt;415&lt;/volume&gt;&lt;dates&gt;&lt;year&gt;2017&lt;/year&gt;&lt;/dates&gt;&lt;work-type&gt;Article&lt;/work-type&gt;&lt;urls&gt;&lt;related-urls&gt;&lt;url&gt;https://www.scopus.com/inward/record.uri?eid=2-s2.0-85012928722&amp;amp;doi=10.1016%2fj.ijms.2017.01.017&amp;amp;partnerID=40&amp;amp;md5=f25d33f109612c32192e70928dff84a1&lt;/url&gt;&lt;/related-urls&gt;&lt;/urls&gt;&lt;electronic-resource-num&gt;10.1016/j.ijms.2017.01.017&lt;/electronic-resource-num&gt;&lt;remote-database-name&gt;Scopus&lt;/remote-database-name&gt;&lt;/record&gt;&lt;/Cite&gt;&lt;/EndNote&gt;</w:instrText>
      </w:r>
      <w:r w:rsidRPr="009D0CE2">
        <w:rPr>
          <w:rFonts w:asciiTheme="majorHAnsi" w:hAnsiTheme="majorHAnsi" w:cstheme="majorHAnsi"/>
        </w:rPr>
        <w:fldChar w:fldCharType="separate"/>
      </w:r>
      <w:r w:rsidR="00DA21AF" w:rsidRPr="009D0CE2">
        <w:rPr>
          <w:rFonts w:asciiTheme="majorHAnsi" w:hAnsiTheme="majorHAnsi" w:cstheme="majorHAnsi"/>
          <w:noProof/>
          <w:vertAlign w:val="superscript"/>
        </w:rPr>
        <w:t>36</w:t>
      </w:r>
      <w:r w:rsidRPr="009D0CE2">
        <w:rPr>
          <w:rFonts w:asciiTheme="majorHAnsi" w:hAnsiTheme="majorHAnsi" w:cstheme="majorHAnsi"/>
        </w:rPr>
        <w:fldChar w:fldCharType="end"/>
      </w:r>
      <w:r w:rsidRPr="009D0CE2">
        <w:rPr>
          <w:rFonts w:asciiTheme="majorHAnsi" w:hAnsiTheme="majorHAnsi" w:cstheme="majorHAnsi"/>
          <w:color w:val="0000FF"/>
        </w:rPr>
        <w:t xml:space="preserve"> </w:t>
      </w:r>
      <w:r w:rsidRPr="009D0CE2">
        <w:rPr>
          <w:rFonts w:asciiTheme="majorHAnsi" w:hAnsiTheme="majorHAnsi" w:cstheme="majorHAnsi"/>
          <w:color w:val="000000" w:themeColor="text1"/>
        </w:rPr>
        <w:t xml:space="preserve">and </w:t>
      </w:r>
      <w:r w:rsidRPr="009D0CE2">
        <w:rPr>
          <w:rFonts w:asciiTheme="majorHAnsi" w:hAnsiTheme="majorHAnsi" w:cstheme="majorHAnsi"/>
        </w:rPr>
        <w:t>cold-shock protein CspC</w:t>
      </w:r>
      <w:r w:rsidR="00CA1C26" w:rsidRPr="009D0CE2">
        <w:rPr>
          <w:rFonts w:asciiTheme="majorHAnsi" w:hAnsiTheme="majorHAnsi" w:cstheme="majorHAnsi"/>
          <w:vertAlign w:val="superscript"/>
        </w:rPr>
        <w:t>33,</w:t>
      </w:r>
      <w:r w:rsidR="00963B74" w:rsidRPr="009D0CE2">
        <w:rPr>
          <w:rFonts w:asciiTheme="majorHAnsi" w:hAnsiTheme="majorHAnsi" w:cstheme="majorHAnsi"/>
          <w:vertAlign w:val="superscript"/>
        </w:rPr>
        <w:fldChar w:fldCharType="begin">
          <w:fldData xml:space="preserve">PEVuZE5vdGU+PENpdGU+PEF1dGhvcj5GYWdlcnF1aXN0PC9BdXRob3I+PFllYXI+MjAxMDwvWWVh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</w:fldData>
        </w:fldChar>
      </w:r>
      <w:r w:rsidR="00373A47">
        <w:rPr>
          <w:rFonts w:asciiTheme="majorHAnsi" w:hAnsiTheme="majorHAnsi" w:cstheme="majorHAnsi"/>
          <w:vertAlign w:val="superscript"/>
        </w:rPr>
        <w:instrText xml:space="preserve"> ADDIN EN.CITE </w:instrText>
      </w:r>
      <w:r w:rsidR="00373A47">
        <w:rPr>
          <w:rFonts w:asciiTheme="majorHAnsi" w:hAnsiTheme="majorHAnsi" w:cstheme="majorHAnsi"/>
          <w:vertAlign w:val="superscript"/>
        </w:rPr>
        <w:fldChar w:fldCharType="begin">
          <w:fldData xml:space="preserve">PEVuZE5vdGU+PENpdGU+PEF1dGhvcj5GYWdlcnF1aXN0PC9BdXRob3I+PFllYXI+MjAxMDwvWWVh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</w:fldData>
        </w:fldChar>
      </w:r>
      <w:r w:rsidR="00373A47">
        <w:rPr>
          <w:rFonts w:asciiTheme="majorHAnsi" w:hAnsiTheme="majorHAnsi" w:cstheme="majorHAnsi"/>
          <w:vertAlign w:val="superscript"/>
        </w:rPr>
        <w:instrText xml:space="preserve"> ADDIN EN.CITE.DATA </w:instrText>
      </w:r>
      <w:r w:rsidR="00373A47">
        <w:rPr>
          <w:rFonts w:asciiTheme="majorHAnsi" w:hAnsiTheme="majorHAnsi" w:cstheme="majorHAnsi"/>
          <w:vertAlign w:val="superscript"/>
        </w:rPr>
      </w:r>
      <w:r w:rsidR="00373A47">
        <w:rPr>
          <w:rFonts w:asciiTheme="majorHAnsi" w:hAnsiTheme="majorHAnsi" w:cstheme="majorHAnsi"/>
          <w:vertAlign w:val="superscript"/>
        </w:rPr>
        <w:fldChar w:fldCharType="end"/>
      </w:r>
      <w:r w:rsidR="00963B74" w:rsidRPr="009D0CE2">
        <w:rPr>
          <w:rFonts w:asciiTheme="majorHAnsi" w:hAnsiTheme="majorHAnsi" w:cstheme="majorHAnsi"/>
          <w:vertAlign w:val="superscript"/>
        </w:rPr>
      </w:r>
      <w:r w:rsidR="00963B74" w:rsidRPr="009D0CE2">
        <w:rPr>
          <w:rFonts w:asciiTheme="majorHAnsi" w:hAnsiTheme="majorHAnsi" w:cstheme="majorHAnsi"/>
          <w:vertAlign w:val="superscript"/>
        </w:rPr>
        <w:fldChar w:fldCharType="separate"/>
      </w:r>
      <w:r w:rsidR="00373A47">
        <w:rPr>
          <w:rFonts w:asciiTheme="majorHAnsi" w:hAnsiTheme="majorHAnsi" w:cstheme="majorHAnsi"/>
          <w:noProof/>
          <w:vertAlign w:val="superscript"/>
        </w:rPr>
        <w:t>43</w:t>
      </w:r>
      <w:r w:rsidR="00963B74" w:rsidRPr="009D0CE2">
        <w:rPr>
          <w:rFonts w:asciiTheme="majorHAnsi" w:hAnsiTheme="majorHAnsi" w:cstheme="majorHAnsi"/>
          <w:vertAlign w:val="superscript"/>
        </w:rPr>
        <w:fldChar w:fldCharType="end"/>
      </w:r>
      <w:r w:rsidR="00C65C06" w:rsidRPr="009D0CE2">
        <w:rPr>
          <w:rFonts w:asciiTheme="majorHAnsi" w:hAnsiTheme="majorHAnsi" w:cstheme="majorHAnsi"/>
        </w:rPr>
        <w:t>)</w:t>
      </w:r>
      <w:r w:rsidR="00CA1C26" w:rsidRPr="009D0CE2">
        <w:rPr>
          <w:rFonts w:asciiTheme="majorHAnsi" w:hAnsiTheme="majorHAnsi" w:cstheme="majorHAnsi"/>
        </w:rPr>
        <w:t>,</w:t>
      </w:r>
      <w:r w:rsidRPr="009D0CE2">
        <w:rPr>
          <w:rFonts w:asciiTheme="majorHAnsi" w:hAnsiTheme="majorHAnsi" w:cstheme="majorHAnsi"/>
        </w:rPr>
        <w:t xml:space="preserve"> with one R</w:t>
      </w:r>
      <w:r w:rsidR="00C65B80" w:rsidRPr="009D0CE2">
        <w:rPr>
          <w:rFonts w:asciiTheme="majorHAnsi" w:hAnsiTheme="majorHAnsi" w:cstheme="majorHAnsi"/>
        </w:rPr>
        <w:t>-</w:t>
      </w:r>
      <w:r w:rsidRPr="009D0CE2">
        <w:rPr>
          <w:rFonts w:asciiTheme="majorHAnsi" w:hAnsiTheme="majorHAnsi" w:cstheme="majorHAnsi"/>
        </w:rPr>
        <w:t>residue</w:t>
      </w:r>
      <w:r w:rsidR="00C65C06" w:rsidRPr="009D0CE2">
        <w:rPr>
          <w:rFonts w:asciiTheme="majorHAnsi" w:hAnsiTheme="majorHAnsi" w:cstheme="majorHAnsi"/>
        </w:rPr>
        <w:t xml:space="preserve"> (</w:t>
      </w:r>
      <w:r w:rsidRPr="009D0CE2">
        <w:rPr>
          <w:rFonts w:asciiTheme="majorHAnsi" w:hAnsiTheme="majorHAnsi" w:cstheme="majorHAnsi"/>
        </w:rPr>
        <w:t>cold-shock protein CspE</w:t>
      </w:r>
      <w:r w:rsidRPr="009D0CE2">
        <w:rPr>
          <w:rFonts w:asciiTheme="majorHAnsi" w:hAnsiTheme="majorHAnsi" w:cstheme="majorHAnsi"/>
        </w:rPr>
        <w:fldChar w:fldCharType="begin"/>
      </w:r>
      <w:r w:rsidRPr="009D0CE2">
        <w:rPr>
          <w:rFonts w:asciiTheme="majorHAnsi" w:hAnsiTheme="majorHAnsi" w:cstheme="majorHAnsi"/>
        </w:rPr>
        <w:instrText xml:space="preserve"> ADDIN EN.CITE &lt;EndNote&gt;&lt;Cite&gt;&lt;Author&gt;Fagerquist&lt;/Author&gt;&lt;Year&gt;2019&lt;/Year&gt;&lt;RecNum&gt;37&lt;/RecNum&gt;&lt;DisplayText&gt;&lt;style face="superscript"&gt;33&lt;/style&gt;&lt;/DisplayText&gt;&lt;record&gt;&lt;rec-number&gt;37&lt;/rec-number&gt;&lt;foreign-keys&gt;&lt;key app="EN" db-id="fadv29a9b59dztew2ea50t9svzxr9w9axxzd" timestamp="1584731279"&gt;37&lt;/key&gt;&lt;/foreign-keys&gt;&lt;ref-type name="Journal Article"&gt;17&lt;/ref-type&gt;&lt;contributors&gt;&lt;authors&gt;&lt;author&gt;Fagerquist, C. K.&lt;/author&gt;&lt;author&gt;Lee, B. G.&lt;/author&gt;&lt;author&gt;Zaragoza, W. J.&lt;/author&gt;&lt;author&gt;Yambao, J. C.&lt;/author&gt;&lt;author&gt;Quiñones, B.&lt;/author&gt;&lt;/authors&gt;&lt;/contributors&gt;&lt;titles&gt;&lt;title&gt;Software for top-down proteomic identification of a plasmid-borne factor (and other proteins) from genomically sequenced pathogenic bacteria using MALDI-TOF-TOF-MS/MS and post-source decay&lt;/title&gt;&lt;secondary-title&gt;International Journal of Mass Spectrometry&lt;/secondary-title&gt;&lt;/titles&gt;&lt;periodical&gt;&lt;full-title&gt;International Journal of Mass Spectrometry&lt;/full-title&gt;&lt;/periodical&gt;&lt;pages&gt;1-12&lt;/pages&gt;&lt;volume&gt;438&lt;/volume&gt;&lt;dates&gt;&lt;year&gt;2019&lt;/year&gt;&lt;/dates&gt;&lt;work-type&gt;Article&lt;/work-type&gt;&lt;urls&gt;&lt;related-urls&gt;&lt;url&gt;https://www.scopus.com/inward/record.uri?eid=2-s2.0-85058519781&amp;amp;doi=10.1016%2fj.ijms.2018.12.006&amp;amp;partnerID=40&amp;amp;md5=eee4b10fc62378c88148edee62ea2da4&lt;/url&gt;&lt;/related-urls&gt;&lt;/urls&gt;&lt;electronic-resource-num&gt;10.1016/j.ijms.2018.12.006&lt;/electronic-resource-num&gt;&lt;remote-database-name&gt;Scopus&lt;/remote-database-name&gt;&lt;/record&gt;&lt;/Cite&gt;&lt;/EndNote&gt;</w:instrText>
      </w:r>
      <w:r w:rsidRPr="009D0CE2">
        <w:rPr>
          <w:rFonts w:asciiTheme="majorHAnsi" w:hAnsiTheme="majorHAnsi" w:cstheme="majorHAnsi"/>
        </w:rPr>
        <w:fldChar w:fldCharType="separate"/>
      </w:r>
      <w:r w:rsidRPr="009D0CE2">
        <w:rPr>
          <w:rFonts w:asciiTheme="majorHAnsi" w:hAnsiTheme="majorHAnsi" w:cstheme="majorHAnsi"/>
          <w:noProof/>
          <w:vertAlign w:val="superscript"/>
        </w:rPr>
        <w:t>33</w:t>
      </w:r>
      <w:r w:rsidRPr="009D0CE2">
        <w:rPr>
          <w:rFonts w:asciiTheme="majorHAnsi" w:hAnsiTheme="majorHAnsi" w:cstheme="majorHAnsi"/>
        </w:rPr>
        <w:fldChar w:fldCharType="end"/>
      </w:r>
      <w:r w:rsidRPr="009D0CE2">
        <w:rPr>
          <w:rFonts w:asciiTheme="majorHAnsi" w:hAnsiTheme="majorHAnsi" w:cstheme="majorHAnsi"/>
          <w:color w:val="0000FF"/>
        </w:rPr>
        <w:t xml:space="preserve"> </w:t>
      </w:r>
      <w:r w:rsidRPr="009D0CE2">
        <w:rPr>
          <w:rFonts w:asciiTheme="majorHAnsi" w:hAnsiTheme="majorHAnsi" w:cstheme="majorHAnsi"/>
          <w:color w:val="000000" w:themeColor="text1"/>
        </w:rPr>
        <w:t>and</w:t>
      </w:r>
      <w:r w:rsidRPr="009D0CE2">
        <w:rPr>
          <w:rFonts w:asciiTheme="majorHAnsi" w:hAnsiTheme="majorHAnsi" w:cstheme="majorHAnsi"/>
          <w:color w:val="0000FF"/>
        </w:rPr>
        <w:t xml:space="preserve"> </w:t>
      </w:r>
      <w:r w:rsidRPr="009D0CE2">
        <w:rPr>
          <w:rFonts w:asciiTheme="majorHAnsi" w:hAnsiTheme="majorHAnsi" w:cstheme="majorHAnsi"/>
        </w:rPr>
        <w:t>B-subunit of Stx2</w:t>
      </w:r>
      <w:r w:rsidR="00963B74" w:rsidRPr="009D0CE2">
        <w:rPr>
          <w:rFonts w:asciiTheme="majorHAnsi" w:hAnsiTheme="majorHAnsi" w:cstheme="majorHAnsi"/>
        </w:rPr>
        <w:fldChar w:fldCharType="begin"/>
      </w:r>
      <w:r w:rsidR="00373A47">
        <w:rPr>
          <w:rFonts w:asciiTheme="majorHAnsi" w:hAnsiTheme="majorHAnsi" w:cstheme="majorHAnsi"/>
        </w:rPr>
        <w:instrText xml:space="preserve"> ADDIN EN.CITE &lt;EndNote&gt;&lt;Cite&gt;&lt;Author&gt;Fagerquist&lt;/Author&gt;&lt;Year&gt;2016&lt;/Year&gt;&lt;RecNum&gt;8&lt;/RecNum&gt;&lt;DisplayText&gt;&lt;style face="superscript"&gt;41&lt;/style&gt;&lt;/DisplayText&gt;&lt;record&gt;&lt;rec-number&gt;8&lt;/rec-number&gt;&lt;foreign-keys&gt;&lt;key app="EN" db-id="fadv29a9b59dztew2ea50t9svzxr9w9axxzd" timestamp="1584723719"&gt;8&lt;/key&gt;&lt;/foreign-keys&gt;&lt;ref-type name="Journal Article"&gt;17&lt;/ref-type&gt;&lt;contributors&gt;&lt;authors&gt;&lt;author&gt;Fagerquist, C. K.&lt;/author&gt;&lt;author&gt;Zaragoza, W. J.&lt;/author&gt;&lt;/authors&gt;&lt;/contributors&gt;&lt;auth-address&gt;Produce Safety &amp;amp; Microbiology Research Unit, Western Regional Research Center, Agricultural Research Service, U.S. Department of Agriculture, 800 Buchanan Street, Albany, CA, 94710, USA.&lt;/auth-address&gt;&lt;titles&gt;&lt;title&gt;Bacteriophage cell lysis of Shiga toxin-producing Escherichia coli for top-down proteomic identification of Shiga toxins 1 &amp;amp; 2 using matrix-assisted laser desorption/ionization tandem time-of-flight mass spectrometry&lt;/title&gt;&lt;secondary-title&gt;Rapid Commun Mass Spectrom&lt;/secondary-title&gt;&lt;/titles&gt;&lt;periodical&gt;&lt;full-title&gt;Rapid Commun Mass Spectrom&lt;/full-title&gt;&lt;/periodical&gt;&lt;pages&gt;671-80&lt;/pages&gt;&lt;volume&gt;30&lt;/volume&gt;&lt;number&gt;6&lt;/number&gt;&lt;edition&gt;2016/02/13&lt;/edition&gt;&lt;keywords&gt;&lt;keyword&gt;Amino Acid Sequence&lt;/keyword&gt;&lt;keyword&gt;Bacteriophages&lt;/keyword&gt;&lt;keyword&gt;Molecular Sequence Data&lt;/keyword&gt;&lt;keyword&gt;Proteomics/*methods&lt;/keyword&gt;&lt;keyword&gt;Shiga Toxins/*analysis/*chemistry&lt;/keyword&gt;&lt;keyword&gt;Shiga-Toxigenic Escherichia coli/*chemistry/virology&lt;/keyword&gt;&lt;keyword&gt;Spectrometry, Mass, Matrix-Assisted Laser Desorption-Ionization/*methods&lt;/keyword&gt;&lt;keyword&gt;Tandem Mass Spectrometry/*methods&lt;/keyword&gt;&lt;/keywords&gt;&lt;dates&gt;&lt;year&gt;2016&lt;/year&gt;&lt;pub-dates&gt;&lt;date&gt;Mar 30&lt;/date&gt;&lt;/pub-dates&gt;&lt;/dates&gt;&lt;isbn&gt;1097-0231 (Electronic)&amp;#xD;0951-4198 (Linking)&lt;/isbn&gt;&lt;accession-num&gt;26864518&lt;/accession-num&gt;&lt;urls&gt;&lt;related-urls&gt;&lt;url&gt;https://www.ncbi.nlm.nih.gov/pubmed/26864518&lt;/url&gt;&lt;/related-urls&gt;&lt;/urls&gt;&lt;electronic-resource-num&gt;10.1002/rcm.7507&lt;/electronic-resource-num&gt;&lt;/record&gt;&lt;/Cite&gt;&lt;/EndNote&gt;</w:instrText>
      </w:r>
      <w:r w:rsidR="00963B74" w:rsidRPr="009D0CE2">
        <w:rPr>
          <w:rFonts w:asciiTheme="majorHAnsi" w:hAnsiTheme="majorHAnsi" w:cstheme="majorHAnsi"/>
        </w:rPr>
        <w:fldChar w:fldCharType="separate"/>
      </w:r>
      <w:r w:rsidR="00373A47" w:rsidRPr="00373A47">
        <w:rPr>
          <w:rFonts w:asciiTheme="majorHAnsi" w:hAnsiTheme="majorHAnsi" w:cstheme="majorHAnsi"/>
          <w:noProof/>
          <w:vertAlign w:val="superscript"/>
        </w:rPr>
        <w:t>41</w:t>
      </w:r>
      <w:r w:rsidR="00963B74" w:rsidRPr="009D0CE2">
        <w:rPr>
          <w:rFonts w:asciiTheme="majorHAnsi" w:hAnsiTheme="majorHAnsi" w:cstheme="majorHAnsi"/>
        </w:rPr>
        <w:fldChar w:fldCharType="end"/>
      </w:r>
      <w:r w:rsidR="00C65C06" w:rsidRPr="009D0CE2">
        <w:rPr>
          <w:rFonts w:asciiTheme="majorHAnsi" w:hAnsiTheme="majorHAnsi" w:cstheme="majorHAnsi"/>
        </w:rPr>
        <w:t>)</w:t>
      </w:r>
      <w:r w:rsidRPr="009D0CE2">
        <w:rPr>
          <w:rFonts w:asciiTheme="majorHAnsi" w:hAnsiTheme="majorHAnsi" w:cstheme="majorHAnsi"/>
        </w:rPr>
        <w:t>, with two R</w:t>
      </w:r>
      <w:r w:rsidR="00DC254A" w:rsidRPr="009D0CE2">
        <w:rPr>
          <w:rFonts w:asciiTheme="majorHAnsi" w:hAnsiTheme="majorHAnsi" w:cstheme="majorHAnsi"/>
        </w:rPr>
        <w:t>-</w:t>
      </w:r>
      <w:r w:rsidRPr="009D0CE2">
        <w:rPr>
          <w:rFonts w:asciiTheme="majorHAnsi" w:hAnsiTheme="majorHAnsi" w:cstheme="majorHAnsi"/>
        </w:rPr>
        <w:t>residues</w:t>
      </w:r>
      <w:r w:rsidR="00C65C06" w:rsidRPr="009D0CE2">
        <w:rPr>
          <w:rFonts w:asciiTheme="majorHAnsi" w:hAnsiTheme="majorHAnsi" w:cstheme="majorHAnsi"/>
        </w:rPr>
        <w:t xml:space="preserve"> (</w:t>
      </w:r>
      <w:r w:rsidRPr="009D0CE2">
        <w:rPr>
          <w:rFonts w:asciiTheme="majorHAnsi" w:hAnsiTheme="majorHAnsi" w:cstheme="majorHAnsi"/>
        </w:rPr>
        <w:t>hypothetical protein</w:t>
      </w:r>
      <w:r w:rsidR="0044143D" w:rsidRPr="009D0CE2">
        <w:rPr>
          <w:rFonts w:asciiTheme="majorHAnsi" w:hAnsiTheme="majorHAnsi" w:cstheme="majorHAnsi"/>
          <w:vertAlign w:val="superscript"/>
        </w:rPr>
        <w:t>33</w:t>
      </w:r>
      <w:r w:rsidR="00C65C06" w:rsidRPr="009D0CE2">
        <w:rPr>
          <w:rFonts w:asciiTheme="majorHAnsi" w:hAnsiTheme="majorHAnsi" w:cstheme="majorHAnsi"/>
        </w:rPr>
        <w:t>)</w:t>
      </w:r>
      <w:r w:rsidR="0044143D" w:rsidRPr="009D0CE2">
        <w:rPr>
          <w:rFonts w:asciiTheme="majorHAnsi" w:hAnsiTheme="majorHAnsi" w:cstheme="majorHAnsi"/>
        </w:rPr>
        <w:t>,</w:t>
      </w:r>
      <w:r w:rsidRPr="009D0CE2">
        <w:rPr>
          <w:rFonts w:asciiTheme="majorHAnsi" w:hAnsiTheme="majorHAnsi" w:cstheme="majorHAnsi"/>
        </w:rPr>
        <w:t xml:space="preserve"> produce MS/MS</w:t>
      </w:r>
      <w:r w:rsidR="00A97027" w:rsidRPr="009D0CE2">
        <w:rPr>
          <w:rFonts w:asciiTheme="majorHAnsi" w:hAnsiTheme="majorHAnsi" w:cstheme="majorHAnsi"/>
        </w:rPr>
        <w:t>-PSD</w:t>
      </w:r>
      <w:r w:rsidRPr="009D0CE2">
        <w:rPr>
          <w:rFonts w:asciiTheme="majorHAnsi" w:hAnsiTheme="majorHAnsi" w:cstheme="majorHAnsi"/>
        </w:rPr>
        <w:t xml:space="preserve"> spectra that are relatively uncomplicated and easy to interpret.</w:t>
      </w:r>
      <w:r w:rsidR="0007259E">
        <w:rPr>
          <w:rFonts w:asciiTheme="majorHAnsi" w:hAnsiTheme="majorHAnsi" w:cstheme="majorHAnsi"/>
        </w:rPr>
        <w:t xml:space="preserve"> </w:t>
      </w:r>
      <w:r w:rsidRPr="009D0CE2">
        <w:rPr>
          <w:rFonts w:asciiTheme="majorHAnsi" w:hAnsiTheme="majorHAnsi" w:cstheme="majorHAnsi"/>
        </w:rPr>
        <w:t>However, when the number of R</w:t>
      </w:r>
      <w:r w:rsidR="006B317F" w:rsidRPr="009D0CE2">
        <w:rPr>
          <w:rFonts w:asciiTheme="majorHAnsi" w:hAnsiTheme="majorHAnsi" w:cstheme="majorHAnsi"/>
        </w:rPr>
        <w:t>-</w:t>
      </w:r>
      <w:r w:rsidRPr="009D0CE2">
        <w:rPr>
          <w:rFonts w:asciiTheme="majorHAnsi" w:hAnsiTheme="majorHAnsi" w:cstheme="majorHAnsi"/>
        </w:rPr>
        <w:t>residues increase to three</w:t>
      </w:r>
      <w:r w:rsidR="00C65C06" w:rsidRPr="009D0CE2">
        <w:rPr>
          <w:rFonts w:asciiTheme="majorHAnsi" w:hAnsiTheme="majorHAnsi" w:cstheme="majorHAnsi"/>
        </w:rPr>
        <w:t xml:space="preserve"> (</w:t>
      </w:r>
      <w:r w:rsidRPr="009D0CE2">
        <w:rPr>
          <w:rFonts w:asciiTheme="majorHAnsi" w:hAnsiTheme="majorHAnsi" w:cstheme="majorHAnsi"/>
        </w:rPr>
        <w:t>HU protei</w:t>
      </w:r>
      <w:r w:rsidR="00963B74" w:rsidRPr="009D0CE2">
        <w:rPr>
          <w:rFonts w:asciiTheme="majorHAnsi" w:hAnsiTheme="majorHAnsi" w:cstheme="majorHAnsi"/>
        </w:rPr>
        <w:t>n</w:t>
      </w:r>
      <w:r w:rsidR="00963B74" w:rsidRPr="009D0CE2">
        <w:rPr>
          <w:rFonts w:asciiTheme="majorHAnsi" w:hAnsiTheme="majorHAnsi" w:cstheme="majorHAnsi"/>
        </w:rPr>
        <w:fldChar w:fldCharType="begin"/>
      </w:r>
      <w:r w:rsidR="00963B74" w:rsidRPr="009D0CE2">
        <w:rPr>
          <w:rFonts w:asciiTheme="majorHAnsi" w:hAnsiTheme="majorHAnsi" w:cstheme="majorHAnsi"/>
        </w:rPr>
        <w:instrText xml:space="preserve"> ADDIN EN.CITE &lt;EndNote&gt;&lt;Cite&gt;&lt;Author&gt;Maus&lt;/Author&gt;&lt;Year&gt;2020&lt;/Year&gt;&lt;RecNum&gt;49&lt;/RecNum&gt;&lt;DisplayText&gt;&lt;style face="superscript"&gt;44&lt;/style&gt;&lt;/DisplayText&gt;&lt;record&gt;&lt;rec-number&gt;49&lt;/rec-number&gt;&lt;foreign-keys&gt;&lt;key app="EN" db-id="fadv29a9b59dztew2ea50t9svzxr9w9axxzd" timestamp="1585590084"&gt;49&lt;/key&gt;&lt;/foreign-keys&gt;&lt;ref-type name="Journal Article"&gt;17&lt;/ref-type&gt;&lt;contributors&gt;&lt;authors&gt;&lt;author&gt;Maus, A.&lt;/author&gt;&lt;author&gt;Bisha, B.&lt;/author&gt;&lt;author&gt;Fagerquist, C.&lt;/author&gt;&lt;author&gt;Basile, F.&lt;/author&gt;&lt;/authors&gt;&lt;/contributors&gt;&lt;auth-address&gt;Department of Chemistry, University of Wyoming, Laramie, WY, USA.&amp;#xD;Department of Animal Science, University of Wyoming, Laramie, WY, USA.&amp;#xD;U.S. Department of Agriculture, Western Regional Research Center, Agricultural Research Service, Albany, CA, USA.&lt;/auth-address&gt;&lt;titles&gt;&lt;title&gt;Detection and identification of a protein biomarker in antibiotic-resistant Escherichia coli using intact protein LC offline MALDI-MS and MS/MS&lt;/title&gt;&lt;secondary-title&gt;J Appl Microbiol&lt;/secondary-title&gt;&lt;/titles&gt;&lt;periodical&gt;&lt;full-title&gt;J Appl Microbiol&lt;/full-title&gt;&lt;/periodical&gt;&lt;pages&gt;697-709&lt;/pages&gt;&lt;volume&gt;128&lt;/volume&gt;&lt;number&gt;3&lt;/number&gt;&lt;edition&gt;2019/11/13&lt;/edition&gt;&lt;keywords&gt;&lt;keyword&gt;E. coli (all potentially pathogenic types)&lt;/keyword&gt;&lt;keyword&gt;agriculture&lt;/keyword&gt;&lt;keyword&gt;detection&lt;/keyword&gt;&lt;keyword&gt;proteomics&lt;/keyword&gt;&lt;keyword&gt;resistance&lt;/keyword&gt;&lt;/keywords&gt;&lt;dates&gt;&lt;year&gt;2020&lt;/year&gt;&lt;pub-dates&gt;&lt;date&gt;Mar&lt;/date&gt;&lt;/pub-dates&gt;&lt;/dates&gt;&lt;isbn&gt;1365-2672 (Electronic)&amp;#xD;1364-5072 (Linking)&lt;/isbn&gt;&lt;accession-num&gt;31715076&lt;/accession-num&gt;&lt;urls&gt;&lt;related-urls&gt;&lt;url&gt;https://www.ncbi.nlm.nih.gov/pubmed/31715076&lt;/url&gt;&lt;/related-urls&gt;&lt;/urls&gt;&lt;electronic-resource-num&gt;10.1111/jam.14507&lt;/electronic-resource-num&gt;&lt;/record&gt;&lt;/Cite&gt;&lt;/EndNote&gt;</w:instrText>
      </w:r>
      <w:r w:rsidR="00963B74" w:rsidRPr="009D0CE2">
        <w:rPr>
          <w:rFonts w:asciiTheme="majorHAnsi" w:hAnsiTheme="majorHAnsi" w:cstheme="majorHAnsi"/>
        </w:rPr>
        <w:fldChar w:fldCharType="separate"/>
      </w:r>
      <w:r w:rsidR="00963B74" w:rsidRPr="009D0CE2">
        <w:rPr>
          <w:rFonts w:asciiTheme="majorHAnsi" w:hAnsiTheme="majorHAnsi" w:cstheme="majorHAnsi"/>
          <w:noProof/>
          <w:vertAlign w:val="superscript"/>
        </w:rPr>
        <w:t>44</w:t>
      </w:r>
      <w:r w:rsidR="00963B74" w:rsidRPr="009D0CE2">
        <w:rPr>
          <w:rFonts w:asciiTheme="majorHAnsi" w:hAnsiTheme="majorHAnsi" w:cstheme="majorHAnsi"/>
        </w:rPr>
        <w:fldChar w:fldCharType="end"/>
      </w:r>
      <w:r w:rsidR="00C65C06" w:rsidRPr="009D0CE2">
        <w:rPr>
          <w:rFonts w:asciiTheme="majorHAnsi" w:hAnsiTheme="majorHAnsi" w:cstheme="majorHAnsi"/>
        </w:rPr>
        <w:t>)</w:t>
      </w:r>
      <w:r w:rsidRPr="009D0CE2">
        <w:rPr>
          <w:rFonts w:asciiTheme="majorHAnsi" w:hAnsiTheme="majorHAnsi" w:cstheme="majorHAnsi"/>
        </w:rPr>
        <w:t>, or four</w:t>
      </w:r>
      <w:r w:rsidR="00C65C06" w:rsidRPr="009D0CE2">
        <w:rPr>
          <w:rFonts w:asciiTheme="majorHAnsi" w:hAnsiTheme="majorHAnsi" w:cstheme="majorHAnsi"/>
        </w:rPr>
        <w:t xml:space="preserve"> (</w:t>
      </w:r>
      <w:r w:rsidRPr="009D0CE2">
        <w:rPr>
          <w:rFonts w:asciiTheme="majorHAnsi" w:hAnsiTheme="majorHAnsi" w:cstheme="majorHAnsi"/>
        </w:rPr>
        <w:t>ubiquitin</w:t>
      </w:r>
      <w:r w:rsidRPr="009D0CE2">
        <w:rPr>
          <w:rFonts w:asciiTheme="majorHAnsi" w:hAnsiTheme="majorHAnsi" w:cstheme="majorHAnsi"/>
        </w:rPr>
        <w:fldChar w:fldCharType="begin"/>
      </w:r>
      <w:r w:rsidR="00362EF7" w:rsidRPr="009D0CE2">
        <w:rPr>
          <w:rFonts w:asciiTheme="majorHAnsi" w:hAnsiTheme="majorHAnsi" w:cstheme="majorHAnsi"/>
        </w:rPr>
        <w:instrText xml:space="preserve"> ADDIN EN.CITE &lt;EndNote&gt;&lt;Cite&gt;&lt;Author&gt;Fagerquist&lt;/Author&gt;&lt;Year&gt;2012&lt;/Year&gt;&lt;RecNum&gt;50&lt;/RecNum&gt;&lt;DisplayText&gt;&lt;style face="superscript"&gt;35&lt;/style&gt;&lt;/DisplayText&gt;&lt;record&gt;&lt;rec-number&gt;50&lt;/rec-number&gt;&lt;foreign-keys&gt;&lt;key app="EN" db-id="fadv29a9b59dztew2ea50t9svzxr9w9axxzd" timestamp="1585590684"&gt;50&lt;/key&gt;&lt;/foreign-keys&gt;&lt;ref-type name="Journal Article"&gt;17&lt;/ref-type&gt;&lt;contributors&gt;&lt;authors&gt;&lt;author&gt;Fagerquist, C. K.&lt;/author&gt;&lt;author&gt;Sultan, O.&lt;/author&gt;&lt;/authors&gt;&lt;/contributors&gt;&lt;auth-address&gt;Western Regional Research Center, Agricultural Research Service, US Department of Agriculture, Albany, CA 94710, USA. clifton.fagerquist@ars.usda.gov&lt;/auth-address&gt;&lt;titles&gt;&lt;title&gt;A new calibrant for matrix-assisted laser desorption/ionization time-of-flight-time-of-flight post-source decay tandem mass spectrometry of non-digested proteins for top-down proteomic analysis&lt;/title&gt;&lt;secondary-title&gt;Rapid Commun Mass Spectrom&lt;/secondary-title&gt;&lt;/titles&gt;&lt;periodical&gt;&lt;full-title&gt;Rapid Commun Mass Spectrom&lt;/full-title&gt;&lt;/periodical&gt;&lt;pages&gt;1241-8&lt;/pages&gt;&lt;volume&gt;26&lt;/volume&gt;&lt;number&gt;10&lt;/number&gt;&lt;edition&gt;2012/04/14&lt;/edition&gt;&lt;keywords&gt;&lt;keyword&gt;Amino Acid Sequence&lt;/keyword&gt;&lt;keyword&gt;Animals&lt;/keyword&gt;&lt;keyword&gt;Calibration&lt;/keyword&gt;&lt;keyword&gt;Cattle&lt;/keyword&gt;&lt;keyword&gt;Computer Simulation&lt;/keyword&gt;&lt;keyword&gt;Escherichia coli Proteins/analysis/chemistry&lt;/keyword&gt;&lt;keyword&gt;Molecular Sequence Data&lt;/keyword&gt;&lt;keyword&gt;Proteomics/*methods&lt;/keyword&gt;&lt;keyword&gt;Spectrometry, Mass, Matrix-Assisted Laser Desorption-Ionization/*methods&lt;/keyword&gt;&lt;keyword&gt;Tandem Mass Spectrometry/*methods&lt;/keyword&gt;&lt;keyword&gt;Ubiquitin/analysis/chemistry&lt;/keyword&gt;&lt;/keywords&gt;&lt;dates&gt;&lt;year&gt;2012&lt;/year&gt;&lt;pub-dates&gt;&lt;date&gt;May 30&lt;/date&gt;&lt;/pub-dates&gt;&lt;/dates&gt;&lt;isbn&gt;1097-0231 (Electronic)&amp;#xD;0951-4198 (Linking)&lt;/isbn&gt;&lt;accession-num&gt;22499200&lt;/accession-num&gt;&lt;urls&gt;&lt;related-urls&gt;&lt;url&gt;https://www.ncbi.nlm.nih.gov/pubmed/22499200&lt;/url&gt;&lt;/related-urls&gt;&lt;/urls&gt;&lt;electronic-resource-num&gt;10.1002/rcm.6220&lt;/electronic-resource-num&gt;&lt;/record&gt;&lt;/Cite&gt;&lt;/EndNote&gt;</w:instrText>
      </w:r>
      <w:r w:rsidRPr="009D0CE2">
        <w:rPr>
          <w:rFonts w:asciiTheme="majorHAnsi" w:hAnsiTheme="majorHAnsi" w:cstheme="majorHAnsi"/>
        </w:rPr>
        <w:fldChar w:fldCharType="separate"/>
      </w:r>
      <w:r w:rsidR="00362EF7" w:rsidRPr="009D0CE2">
        <w:rPr>
          <w:rFonts w:asciiTheme="majorHAnsi" w:hAnsiTheme="majorHAnsi" w:cstheme="majorHAnsi"/>
          <w:noProof/>
          <w:vertAlign w:val="superscript"/>
        </w:rPr>
        <w:t>35</w:t>
      </w:r>
      <w:r w:rsidRPr="009D0CE2">
        <w:rPr>
          <w:rFonts w:asciiTheme="majorHAnsi" w:hAnsiTheme="majorHAnsi" w:cstheme="majorHAnsi"/>
        </w:rPr>
        <w:fldChar w:fldCharType="end"/>
      </w:r>
      <w:r w:rsidRPr="009D0CE2">
        <w:rPr>
          <w:rFonts w:asciiTheme="majorHAnsi" w:hAnsiTheme="majorHAnsi" w:cstheme="majorHAnsi"/>
        </w:rPr>
        <w:t xml:space="preserve"> </w:t>
      </w:r>
      <w:r w:rsidRPr="009D0CE2">
        <w:rPr>
          <w:rFonts w:asciiTheme="majorHAnsi" w:hAnsiTheme="majorHAnsi" w:cstheme="majorHAnsi"/>
          <w:color w:val="000000" w:themeColor="text1"/>
        </w:rPr>
        <w:t>and</w:t>
      </w:r>
      <w:r w:rsidRPr="009D0CE2">
        <w:rPr>
          <w:rFonts w:asciiTheme="majorHAnsi" w:hAnsiTheme="majorHAnsi" w:cstheme="majorHAnsi"/>
          <w:color w:val="0000FF"/>
        </w:rPr>
        <w:t xml:space="preserve"> </w:t>
      </w:r>
      <w:r w:rsidRPr="009D0CE2">
        <w:rPr>
          <w:rFonts w:asciiTheme="majorHAnsi" w:hAnsiTheme="majorHAnsi" w:cstheme="majorHAnsi"/>
        </w:rPr>
        <w:t>cold-shock protein CsbD</w:t>
      </w:r>
      <w:r w:rsidR="0044143D" w:rsidRPr="009D0CE2">
        <w:rPr>
          <w:rFonts w:asciiTheme="majorHAnsi" w:hAnsiTheme="majorHAnsi" w:cstheme="majorHAnsi"/>
          <w:vertAlign w:val="superscript"/>
        </w:rPr>
        <w:t>33,</w:t>
      </w:r>
      <w:r w:rsidR="00187978" w:rsidRPr="009D0CE2">
        <w:rPr>
          <w:rFonts w:asciiTheme="majorHAnsi" w:hAnsiTheme="majorHAnsi" w:cstheme="majorHAnsi"/>
          <w:vertAlign w:val="superscript"/>
        </w:rPr>
        <w:fldChar w:fldCharType="begin">
          <w:fldData xml:space="preserve">PEVuZE5vdGU+PENpdGU+PEF1dGhvcj5GYWdlcnF1aXN0PC9BdXRob3I+PFllYXI+MjAxMDwvWWVh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</w:fldData>
        </w:fldChar>
      </w:r>
      <w:r w:rsidR="00373A47">
        <w:rPr>
          <w:rFonts w:asciiTheme="majorHAnsi" w:hAnsiTheme="majorHAnsi" w:cstheme="majorHAnsi"/>
          <w:vertAlign w:val="superscript"/>
        </w:rPr>
        <w:instrText xml:space="preserve"> ADDIN EN.CITE </w:instrText>
      </w:r>
      <w:r w:rsidR="00373A47">
        <w:rPr>
          <w:rFonts w:asciiTheme="majorHAnsi" w:hAnsiTheme="majorHAnsi" w:cstheme="majorHAnsi"/>
          <w:vertAlign w:val="superscript"/>
        </w:rPr>
        <w:fldChar w:fldCharType="begin">
          <w:fldData xml:space="preserve">PEVuZE5vdGU+PENpdGU+PEF1dGhvcj5GYWdlcnF1aXN0PC9BdXRob3I+PFllYXI+MjAxMDwvWWVh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</w:fldData>
        </w:fldChar>
      </w:r>
      <w:r w:rsidR="00373A47">
        <w:rPr>
          <w:rFonts w:asciiTheme="majorHAnsi" w:hAnsiTheme="majorHAnsi" w:cstheme="majorHAnsi"/>
          <w:vertAlign w:val="superscript"/>
        </w:rPr>
        <w:instrText xml:space="preserve"> ADDIN EN.CITE.DATA </w:instrText>
      </w:r>
      <w:r w:rsidR="00373A47">
        <w:rPr>
          <w:rFonts w:asciiTheme="majorHAnsi" w:hAnsiTheme="majorHAnsi" w:cstheme="majorHAnsi"/>
          <w:vertAlign w:val="superscript"/>
        </w:rPr>
      </w:r>
      <w:r w:rsidR="00373A47">
        <w:rPr>
          <w:rFonts w:asciiTheme="majorHAnsi" w:hAnsiTheme="majorHAnsi" w:cstheme="majorHAnsi"/>
          <w:vertAlign w:val="superscript"/>
        </w:rPr>
        <w:fldChar w:fldCharType="end"/>
      </w:r>
      <w:r w:rsidR="00187978" w:rsidRPr="009D0CE2">
        <w:rPr>
          <w:rFonts w:asciiTheme="majorHAnsi" w:hAnsiTheme="majorHAnsi" w:cstheme="majorHAnsi"/>
          <w:vertAlign w:val="superscript"/>
        </w:rPr>
      </w:r>
      <w:r w:rsidR="00187978" w:rsidRPr="009D0CE2">
        <w:rPr>
          <w:rFonts w:asciiTheme="majorHAnsi" w:hAnsiTheme="majorHAnsi" w:cstheme="majorHAnsi"/>
          <w:vertAlign w:val="superscript"/>
        </w:rPr>
        <w:fldChar w:fldCharType="separate"/>
      </w:r>
      <w:r w:rsidR="00373A47">
        <w:rPr>
          <w:rFonts w:asciiTheme="majorHAnsi" w:hAnsiTheme="majorHAnsi" w:cstheme="majorHAnsi"/>
          <w:noProof/>
          <w:vertAlign w:val="superscript"/>
        </w:rPr>
        <w:t>43</w:t>
      </w:r>
      <w:r w:rsidR="00187978" w:rsidRPr="009D0CE2">
        <w:rPr>
          <w:rFonts w:asciiTheme="majorHAnsi" w:hAnsiTheme="majorHAnsi" w:cstheme="majorHAnsi"/>
          <w:vertAlign w:val="superscript"/>
        </w:rPr>
        <w:fldChar w:fldCharType="end"/>
      </w:r>
      <w:r w:rsidR="00C65C06" w:rsidRPr="009D0CE2">
        <w:rPr>
          <w:rFonts w:asciiTheme="majorHAnsi" w:hAnsiTheme="majorHAnsi" w:cstheme="majorHAnsi"/>
        </w:rPr>
        <w:t>)</w:t>
      </w:r>
      <w:r w:rsidRPr="009D0CE2">
        <w:rPr>
          <w:rFonts w:asciiTheme="majorHAnsi" w:hAnsiTheme="majorHAnsi" w:cstheme="majorHAnsi"/>
        </w:rPr>
        <w:t>, spectral complexity increases significantly.</w:t>
      </w:r>
      <w:r w:rsidR="0007259E">
        <w:rPr>
          <w:rFonts w:asciiTheme="majorHAnsi" w:hAnsiTheme="majorHAnsi" w:cstheme="majorHAnsi"/>
        </w:rPr>
        <w:t xml:space="preserve"> </w:t>
      </w:r>
      <w:r w:rsidRPr="009D0CE2">
        <w:rPr>
          <w:rFonts w:asciiTheme="majorHAnsi" w:hAnsiTheme="majorHAnsi" w:cstheme="majorHAnsi"/>
        </w:rPr>
        <w:t xml:space="preserve">The software compares fragment ions from PBC at residues specific to the </w:t>
      </w:r>
      <w:r w:rsidRPr="009D0CE2">
        <w:rPr>
          <w:rFonts w:asciiTheme="majorHAnsi" w:hAnsiTheme="majorHAnsi" w:cstheme="majorHAnsi"/>
          <w:iCs/>
        </w:rPr>
        <w:t>aspartic acid effect</w:t>
      </w:r>
      <w:r w:rsidRPr="009D0CE2">
        <w:rPr>
          <w:rFonts w:asciiTheme="majorHAnsi" w:hAnsiTheme="majorHAnsi" w:cstheme="majorHAnsi"/>
        </w:rPr>
        <w:t xml:space="preserve"> mechanism </w:t>
      </w:r>
      <w:r w:rsidRPr="009D0CE2">
        <w:rPr>
          <w:rFonts w:asciiTheme="majorHAnsi" w:hAnsiTheme="majorHAnsi" w:cstheme="majorHAnsi"/>
          <w:i/>
          <w:iCs/>
        </w:rPr>
        <w:t>only</w:t>
      </w:r>
      <w:r w:rsidRPr="009D0CE2">
        <w:rPr>
          <w:rFonts w:asciiTheme="majorHAnsi" w:hAnsiTheme="majorHAnsi" w:cstheme="majorHAnsi"/>
        </w:rPr>
        <w:t xml:space="preserve"> as this is the most accessible dissociation channel of singly charged metastable protein ions analyzed by MS/MS-PSD.</w:t>
      </w:r>
      <w:r w:rsidR="0007259E">
        <w:rPr>
          <w:rFonts w:asciiTheme="majorHAnsi" w:hAnsiTheme="majorHAnsi" w:cstheme="majorHAnsi"/>
        </w:rPr>
        <w:t xml:space="preserve"> </w:t>
      </w:r>
      <w:r w:rsidRPr="009D0CE2">
        <w:rPr>
          <w:rFonts w:asciiTheme="majorHAnsi" w:hAnsiTheme="majorHAnsi" w:cstheme="majorHAnsi"/>
        </w:rPr>
        <w:t xml:space="preserve">The software does </w:t>
      </w:r>
      <w:r w:rsidRPr="009D0CE2">
        <w:rPr>
          <w:rFonts w:asciiTheme="majorHAnsi" w:hAnsiTheme="majorHAnsi" w:cstheme="majorHAnsi"/>
          <w:i/>
          <w:iCs/>
        </w:rPr>
        <w:t>not</w:t>
      </w:r>
      <w:r w:rsidRPr="009D0CE2">
        <w:rPr>
          <w:rFonts w:asciiTheme="majorHAnsi" w:hAnsiTheme="majorHAnsi" w:cstheme="majorHAnsi"/>
        </w:rPr>
        <w:t xml:space="preserve"> include fragment ions resulting from dissociative loss (or losses) of small neutral molecule(s).</w:t>
      </w:r>
      <w:r w:rsidR="0007259E">
        <w:rPr>
          <w:rFonts w:asciiTheme="majorHAnsi" w:hAnsiTheme="majorHAnsi" w:cstheme="majorHAnsi"/>
        </w:rPr>
        <w:t xml:space="preserve"> </w:t>
      </w:r>
      <w:r w:rsidRPr="009D0CE2">
        <w:rPr>
          <w:rFonts w:asciiTheme="majorHAnsi" w:hAnsiTheme="majorHAnsi" w:cstheme="majorHAnsi"/>
        </w:rPr>
        <w:t>In consequence, it is important that the operator</w:t>
      </w:r>
      <w:r w:rsidR="00803A9B" w:rsidRPr="009D0CE2">
        <w:rPr>
          <w:rFonts w:asciiTheme="majorHAnsi" w:hAnsiTheme="majorHAnsi" w:cstheme="majorHAnsi"/>
        </w:rPr>
        <w:t xml:space="preserve"> does</w:t>
      </w:r>
      <w:r w:rsidRPr="009D0CE2">
        <w:rPr>
          <w:rFonts w:asciiTheme="majorHAnsi" w:hAnsiTheme="majorHAnsi" w:cstheme="majorHAnsi"/>
        </w:rPr>
        <w:t xml:space="preserve"> not select fragment ions that include small neutral dissociative losses.</w:t>
      </w:r>
      <w:r w:rsidR="0007259E">
        <w:rPr>
          <w:rFonts w:asciiTheme="majorHAnsi" w:hAnsiTheme="majorHAnsi" w:cstheme="majorHAnsi"/>
        </w:rPr>
        <w:t xml:space="preserve"> </w:t>
      </w:r>
      <w:r w:rsidR="00A97027" w:rsidRPr="009D0CE2">
        <w:rPr>
          <w:rFonts w:asciiTheme="majorHAnsi" w:hAnsiTheme="majorHAnsi" w:cstheme="majorHAnsi"/>
        </w:rPr>
        <w:t>F</w:t>
      </w:r>
      <w:r w:rsidRPr="009D0CE2">
        <w:rPr>
          <w:rFonts w:asciiTheme="majorHAnsi" w:hAnsiTheme="majorHAnsi" w:cstheme="majorHAnsi"/>
        </w:rPr>
        <w:t>ragment ions</w:t>
      </w:r>
      <w:r w:rsidR="00A97027" w:rsidRPr="009D0CE2">
        <w:rPr>
          <w:rFonts w:asciiTheme="majorHAnsi" w:hAnsiTheme="majorHAnsi" w:cstheme="majorHAnsi"/>
        </w:rPr>
        <w:t xml:space="preserve"> from PBC </w:t>
      </w:r>
      <w:r w:rsidRPr="009D0CE2">
        <w:rPr>
          <w:rFonts w:asciiTheme="majorHAnsi" w:hAnsiTheme="majorHAnsi" w:cstheme="majorHAnsi"/>
        </w:rPr>
        <w:t>are typically the most prominent fragment ions</w:t>
      </w:r>
      <w:r w:rsidR="00742264">
        <w:rPr>
          <w:rFonts w:asciiTheme="majorHAnsi" w:hAnsiTheme="majorHAnsi" w:cstheme="majorHAnsi"/>
        </w:rPr>
        <w:t>;</w:t>
      </w:r>
      <w:r w:rsidRPr="009D0CE2">
        <w:rPr>
          <w:rFonts w:asciiTheme="majorHAnsi" w:hAnsiTheme="majorHAnsi" w:cstheme="majorHAnsi"/>
        </w:rPr>
        <w:t xml:space="preserve"> however</w:t>
      </w:r>
      <w:r w:rsidR="00742264">
        <w:rPr>
          <w:rFonts w:asciiTheme="majorHAnsi" w:hAnsiTheme="majorHAnsi" w:cstheme="majorHAnsi"/>
        </w:rPr>
        <w:t>,</w:t>
      </w:r>
      <w:r w:rsidRPr="009D0CE2">
        <w:rPr>
          <w:rFonts w:asciiTheme="majorHAnsi" w:hAnsiTheme="majorHAnsi" w:cstheme="majorHAnsi"/>
        </w:rPr>
        <w:t xml:space="preserve"> when the number of R</w:t>
      </w:r>
      <w:r w:rsidR="00510F19" w:rsidRPr="009D0CE2">
        <w:rPr>
          <w:rFonts w:asciiTheme="majorHAnsi" w:hAnsiTheme="majorHAnsi" w:cstheme="majorHAnsi"/>
        </w:rPr>
        <w:t>-</w:t>
      </w:r>
      <w:r w:rsidRPr="009D0CE2">
        <w:rPr>
          <w:rFonts w:asciiTheme="majorHAnsi" w:hAnsiTheme="majorHAnsi" w:cstheme="majorHAnsi"/>
        </w:rPr>
        <w:t>residues in a</w:t>
      </w:r>
      <w:r w:rsidR="00C65C06" w:rsidRPr="009D0CE2">
        <w:rPr>
          <w:rFonts w:asciiTheme="majorHAnsi" w:hAnsiTheme="majorHAnsi" w:cstheme="majorHAnsi"/>
        </w:rPr>
        <w:t xml:space="preserve"> </w:t>
      </w:r>
      <w:r w:rsidRPr="009D0CE2">
        <w:rPr>
          <w:rFonts w:asciiTheme="majorHAnsi" w:hAnsiTheme="majorHAnsi" w:cstheme="majorHAnsi"/>
        </w:rPr>
        <w:t>protein</w:t>
      </w:r>
      <w:r w:rsidR="00803A9B" w:rsidRPr="009D0CE2">
        <w:rPr>
          <w:rFonts w:asciiTheme="majorHAnsi" w:hAnsiTheme="majorHAnsi" w:cstheme="majorHAnsi"/>
        </w:rPr>
        <w:t xml:space="preserve"> </w:t>
      </w:r>
      <w:r w:rsidRPr="009D0CE2">
        <w:rPr>
          <w:rFonts w:asciiTheme="majorHAnsi" w:hAnsiTheme="majorHAnsi" w:cstheme="majorHAnsi"/>
        </w:rPr>
        <w:t xml:space="preserve">increases to three or four, the </w:t>
      </w:r>
      <w:r w:rsidRPr="00DA3BD7">
        <w:rPr>
          <w:rFonts w:asciiTheme="majorHAnsi" w:hAnsiTheme="majorHAnsi" w:cstheme="majorHAnsi"/>
        </w:rPr>
        <w:t>most</w:t>
      </w:r>
      <w:r w:rsidRPr="009D0CE2">
        <w:rPr>
          <w:rFonts w:asciiTheme="majorHAnsi" w:hAnsiTheme="majorHAnsi" w:cstheme="majorHAnsi"/>
          <w:i/>
          <w:iCs/>
        </w:rPr>
        <w:t xml:space="preserve"> </w:t>
      </w:r>
      <w:r w:rsidRPr="009D0CE2">
        <w:rPr>
          <w:rFonts w:asciiTheme="majorHAnsi" w:hAnsiTheme="majorHAnsi" w:cstheme="majorHAnsi"/>
        </w:rPr>
        <w:t xml:space="preserve">abundant fragment ion </w:t>
      </w:r>
      <w:r w:rsidR="0085325A" w:rsidRPr="009D0CE2">
        <w:rPr>
          <w:rFonts w:asciiTheme="majorHAnsi" w:hAnsiTheme="majorHAnsi" w:cstheme="majorHAnsi"/>
        </w:rPr>
        <w:t xml:space="preserve">at </w:t>
      </w:r>
      <w:r w:rsidRPr="009D0CE2">
        <w:rPr>
          <w:rFonts w:asciiTheme="majorHAnsi" w:hAnsiTheme="majorHAnsi" w:cstheme="majorHAnsi"/>
        </w:rPr>
        <w:t>a PBC site may be</w:t>
      </w:r>
      <w:r w:rsidR="0085325A" w:rsidRPr="009D0CE2">
        <w:rPr>
          <w:rFonts w:asciiTheme="majorHAnsi" w:hAnsiTheme="majorHAnsi" w:cstheme="majorHAnsi"/>
        </w:rPr>
        <w:t xml:space="preserve"> one </w:t>
      </w:r>
      <w:r w:rsidRPr="009D0CE2">
        <w:rPr>
          <w:rFonts w:asciiTheme="majorHAnsi" w:hAnsiTheme="majorHAnsi" w:cstheme="majorHAnsi"/>
        </w:rPr>
        <w:t>that includes a small dissociative loss (or losses).</w:t>
      </w:r>
      <w:r w:rsidR="0007259E">
        <w:rPr>
          <w:rFonts w:asciiTheme="majorHAnsi" w:hAnsiTheme="majorHAnsi" w:cstheme="majorHAnsi"/>
        </w:rPr>
        <w:t xml:space="preserve"> </w:t>
      </w:r>
      <w:r w:rsidR="00C65C06" w:rsidRPr="009D0CE2">
        <w:rPr>
          <w:rFonts w:asciiTheme="majorHAnsi" w:hAnsiTheme="majorHAnsi" w:cstheme="majorHAnsi"/>
        </w:rPr>
        <w:t xml:space="preserve">If </w:t>
      </w:r>
      <w:r w:rsidR="00DC254A" w:rsidRPr="009D0CE2">
        <w:rPr>
          <w:rFonts w:asciiTheme="majorHAnsi" w:hAnsiTheme="majorHAnsi" w:cstheme="majorHAnsi"/>
        </w:rPr>
        <w:t xml:space="preserve">such a cluster of fragment ions </w:t>
      </w:r>
      <w:r w:rsidR="0085325A" w:rsidRPr="009D0CE2">
        <w:rPr>
          <w:rFonts w:asciiTheme="majorHAnsi" w:hAnsiTheme="majorHAnsi" w:cstheme="majorHAnsi"/>
        </w:rPr>
        <w:t>(</w:t>
      </w:r>
      <w:r w:rsidR="00DC254A" w:rsidRPr="009D0CE2">
        <w:rPr>
          <w:rFonts w:asciiTheme="majorHAnsi" w:hAnsiTheme="majorHAnsi" w:cstheme="majorHAnsi"/>
        </w:rPr>
        <w:t>separated by multiples of 17</w:t>
      </w:r>
      <w:r w:rsidR="00FA07ED" w:rsidRPr="009D0CE2">
        <w:rPr>
          <w:rFonts w:asciiTheme="majorHAnsi" w:hAnsiTheme="majorHAnsi" w:cstheme="majorHAnsi"/>
        </w:rPr>
        <w:t xml:space="preserve"> or </w:t>
      </w:r>
      <w:r w:rsidR="00DC254A" w:rsidRPr="009D0CE2">
        <w:rPr>
          <w:rFonts w:asciiTheme="majorHAnsi" w:hAnsiTheme="majorHAnsi" w:cstheme="majorHAnsi"/>
        </w:rPr>
        <w:t xml:space="preserve">18 </w:t>
      </w:r>
      <w:r w:rsidR="00DC254A" w:rsidRPr="00DA3BD7">
        <w:rPr>
          <w:rFonts w:asciiTheme="majorHAnsi" w:hAnsiTheme="majorHAnsi" w:cstheme="majorHAnsi"/>
        </w:rPr>
        <w:t>m/z</w:t>
      </w:r>
      <w:r w:rsidR="0085325A" w:rsidRPr="009D0CE2">
        <w:rPr>
          <w:rFonts w:asciiTheme="majorHAnsi" w:hAnsiTheme="majorHAnsi" w:cstheme="majorHAnsi"/>
        </w:rPr>
        <w:t xml:space="preserve">) </w:t>
      </w:r>
      <w:r w:rsidR="00C65C06" w:rsidRPr="009D0CE2">
        <w:rPr>
          <w:rFonts w:asciiTheme="majorHAnsi" w:hAnsiTheme="majorHAnsi" w:cstheme="majorHAnsi"/>
        </w:rPr>
        <w:t>is detected</w:t>
      </w:r>
      <w:r w:rsidR="00DC254A" w:rsidRPr="009D0CE2">
        <w:rPr>
          <w:rFonts w:asciiTheme="majorHAnsi" w:hAnsiTheme="majorHAnsi" w:cstheme="majorHAnsi"/>
        </w:rPr>
        <w:t>, t</w:t>
      </w:r>
      <w:r w:rsidRPr="009D0CE2">
        <w:rPr>
          <w:rFonts w:asciiTheme="majorHAnsi" w:hAnsiTheme="majorHAnsi" w:cstheme="majorHAnsi"/>
        </w:rPr>
        <w:t xml:space="preserve">he fragment ion with the highest </w:t>
      </w:r>
      <w:r w:rsidRPr="00DA3BD7">
        <w:rPr>
          <w:rFonts w:asciiTheme="majorHAnsi" w:hAnsiTheme="majorHAnsi" w:cstheme="majorHAnsi"/>
          <w:iCs/>
        </w:rPr>
        <w:t>m/z</w:t>
      </w:r>
      <w:r w:rsidRPr="009D0CE2">
        <w:rPr>
          <w:rFonts w:asciiTheme="majorHAnsi" w:hAnsiTheme="majorHAnsi" w:cstheme="majorHAnsi"/>
        </w:rPr>
        <w:t xml:space="preserve"> </w:t>
      </w:r>
      <w:r w:rsidR="0085325A" w:rsidRPr="009D0CE2">
        <w:rPr>
          <w:rFonts w:asciiTheme="majorHAnsi" w:hAnsiTheme="majorHAnsi" w:cstheme="majorHAnsi"/>
        </w:rPr>
        <w:t>within</w:t>
      </w:r>
      <w:r w:rsidR="00C65C06" w:rsidRPr="009D0CE2">
        <w:rPr>
          <w:rFonts w:asciiTheme="majorHAnsi" w:hAnsiTheme="majorHAnsi" w:cstheme="majorHAnsi"/>
        </w:rPr>
        <w:t xml:space="preserve"> a cluster should be</w:t>
      </w:r>
      <w:r w:rsidRPr="009D0CE2">
        <w:rPr>
          <w:rFonts w:asciiTheme="majorHAnsi" w:hAnsiTheme="majorHAnsi" w:cstheme="majorHAnsi"/>
        </w:rPr>
        <w:t xml:space="preserve"> t</w:t>
      </w:r>
      <w:r w:rsidR="00803A9B" w:rsidRPr="009D0CE2">
        <w:rPr>
          <w:rFonts w:asciiTheme="majorHAnsi" w:hAnsiTheme="majorHAnsi" w:cstheme="majorHAnsi"/>
        </w:rPr>
        <w:t xml:space="preserve">he one </w:t>
      </w:r>
      <w:proofErr w:type="gramStart"/>
      <w:r w:rsidR="00510F19" w:rsidRPr="009D0CE2">
        <w:rPr>
          <w:rFonts w:asciiTheme="majorHAnsi" w:hAnsiTheme="majorHAnsi" w:cstheme="majorHAnsi"/>
        </w:rPr>
        <w:t>entered into</w:t>
      </w:r>
      <w:proofErr w:type="gramEnd"/>
      <w:r w:rsidR="00510F19" w:rsidRPr="009D0CE2">
        <w:rPr>
          <w:rFonts w:asciiTheme="majorHAnsi" w:hAnsiTheme="majorHAnsi" w:cstheme="majorHAnsi"/>
        </w:rPr>
        <w:t xml:space="preserve"> the</w:t>
      </w:r>
      <w:r w:rsidRPr="009D0CE2">
        <w:rPr>
          <w:rFonts w:asciiTheme="majorHAnsi" w:hAnsiTheme="majorHAnsi" w:cstheme="majorHAnsi"/>
        </w:rPr>
        <w:t xml:space="preserve"> </w:t>
      </w:r>
      <w:r w:rsidR="00DC254A" w:rsidRPr="009D0CE2">
        <w:rPr>
          <w:rFonts w:asciiTheme="majorHAnsi" w:hAnsiTheme="majorHAnsi" w:cstheme="majorHAnsi"/>
        </w:rPr>
        <w:t xml:space="preserve">fragment ion search </w:t>
      </w:r>
      <w:r w:rsidR="00510F19" w:rsidRPr="009D0CE2">
        <w:rPr>
          <w:rFonts w:asciiTheme="majorHAnsi" w:hAnsiTheme="majorHAnsi" w:cstheme="majorHAnsi"/>
        </w:rPr>
        <w:t>parameter</w:t>
      </w:r>
      <w:r w:rsidR="00DC254A" w:rsidRPr="009D0CE2">
        <w:rPr>
          <w:rFonts w:asciiTheme="majorHAnsi" w:hAnsiTheme="majorHAnsi" w:cstheme="majorHAnsi"/>
        </w:rPr>
        <w:t>s</w:t>
      </w:r>
      <w:r w:rsidRPr="009D0CE2">
        <w:rPr>
          <w:rFonts w:asciiTheme="majorHAnsi" w:hAnsiTheme="majorHAnsi" w:cstheme="majorHAnsi"/>
        </w:rPr>
        <w:t>.</w:t>
      </w:r>
    </w:p>
    <w:p w14:paraId="3ABB843C" w14:textId="77777777" w:rsidR="00D71BB9" w:rsidRDefault="00D71BB9" w:rsidP="0007259E">
      <w:pPr>
        <w:rPr>
          <w:rFonts w:asciiTheme="majorHAnsi" w:hAnsiTheme="majorHAnsi" w:cstheme="majorHAnsi"/>
        </w:rPr>
      </w:pPr>
    </w:p>
    <w:p w14:paraId="2832388D" w14:textId="408F982C" w:rsidR="001C2EAF" w:rsidRPr="009D0CE2" w:rsidRDefault="001C2EAF" w:rsidP="0007259E">
      <w:pPr>
        <w:rPr>
          <w:rFonts w:asciiTheme="majorHAnsi" w:hAnsiTheme="majorHAnsi" w:cstheme="majorHAnsi"/>
        </w:rPr>
      </w:pPr>
      <w:r w:rsidRPr="009D0CE2">
        <w:rPr>
          <w:rFonts w:asciiTheme="majorHAnsi" w:hAnsiTheme="majorHAnsi" w:cstheme="majorHAnsi"/>
        </w:rPr>
        <w:t xml:space="preserve">It should be emphasized that the software was not </w:t>
      </w:r>
      <w:r w:rsidR="00C93668" w:rsidRPr="009D0CE2">
        <w:rPr>
          <w:rFonts w:asciiTheme="majorHAnsi" w:hAnsiTheme="majorHAnsi" w:cstheme="majorHAnsi"/>
        </w:rPr>
        <w:t xml:space="preserve">designed </w:t>
      </w:r>
      <w:r w:rsidRPr="009D0CE2">
        <w:rPr>
          <w:rFonts w:asciiTheme="majorHAnsi" w:hAnsiTheme="majorHAnsi" w:cstheme="majorHAnsi"/>
        </w:rPr>
        <w:t xml:space="preserve">for operator-free proteomic </w:t>
      </w:r>
      <w:r w:rsidRPr="009D0CE2">
        <w:rPr>
          <w:rFonts w:asciiTheme="majorHAnsi" w:hAnsiTheme="majorHAnsi" w:cstheme="majorHAnsi"/>
        </w:rPr>
        <w:lastRenderedPageBreak/>
        <w:t>identification.</w:t>
      </w:r>
      <w:r w:rsidR="0007259E">
        <w:rPr>
          <w:rFonts w:asciiTheme="majorHAnsi" w:hAnsiTheme="majorHAnsi" w:cstheme="majorHAnsi"/>
        </w:rPr>
        <w:t xml:space="preserve"> </w:t>
      </w:r>
      <w:r w:rsidRPr="009D0CE2">
        <w:rPr>
          <w:rFonts w:asciiTheme="majorHAnsi" w:hAnsiTheme="majorHAnsi" w:cstheme="majorHAnsi"/>
        </w:rPr>
        <w:t xml:space="preserve">The operator must select which fragment ions </w:t>
      </w:r>
      <w:r w:rsidR="005D3315" w:rsidRPr="009D0CE2">
        <w:rPr>
          <w:rFonts w:asciiTheme="majorHAnsi" w:hAnsiTheme="majorHAnsi" w:cstheme="majorHAnsi"/>
        </w:rPr>
        <w:t xml:space="preserve">from MS/MS-PSD data </w:t>
      </w:r>
      <w:r w:rsidR="00574228" w:rsidRPr="009D0CE2">
        <w:rPr>
          <w:rFonts w:asciiTheme="majorHAnsi" w:hAnsiTheme="majorHAnsi" w:cstheme="majorHAnsi"/>
        </w:rPr>
        <w:t xml:space="preserve">are </w:t>
      </w:r>
      <w:r w:rsidR="00626836" w:rsidRPr="009D0CE2">
        <w:rPr>
          <w:rFonts w:asciiTheme="majorHAnsi" w:hAnsiTheme="majorHAnsi" w:cstheme="majorHAnsi"/>
        </w:rPr>
        <w:t>to be</w:t>
      </w:r>
      <w:r w:rsidRPr="009D0CE2">
        <w:rPr>
          <w:rFonts w:asciiTheme="majorHAnsi" w:hAnsiTheme="majorHAnsi" w:cstheme="majorHAnsi"/>
        </w:rPr>
        <w:t xml:space="preserve"> included </w:t>
      </w:r>
      <w:r w:rsidR="00C33CE2" w:rsidRPr="009D0CE2">
        <w:rPr>
          <w:rFonts w:asciiTheme="majorHAnsi" w:hAnsiTheme="majorHAnsi" w:cstheme="majorHAnsi"/>
        </w:rPr>
        <w:t>in</w:t>
      </w:r>
      <w:r w:rsidRPr="009D0CE2">
        <w:rPr>
          <w:rFonts w:asciiTheme="majorHAnsi" w:hAnsiTheme="majorHAnsi" w:cstheme="majorHAnsi"/>
        </w:rPr>
        <w:t xml:space="preserve"> the search.</w:t>
      </w:r>
      <w:r w:rsidR="0007259E">
        <w:rPr>
          <w:rFonts w:asciiTheme="majorHAnsi" w:hAnsiTheme="majorHAnsi" w:cstheme="majorHAnsi"/>
        </w:rPr>
        <w:t xml:space="preserve"> </w:t>
      </w:r>
      <w:r w:rsidRPr="009D0CE2">
        <w:rPr>
          <w:rFonts w:asciiTheme="majorHAnsi" w:hAnsiTheme="majorHAnsi" w:cstheme="majorHAnsi"/>
        </w:rPr>
        <w:t xml:space="preserve">However, based on numerous experiments that have confirmed the </w:t>
      </w:r>
      <w:r w:rsidRPr="009D0CE2">
        <w:rPr>
          <w:rFonts w:asciiTheme="majorHAnsi" w:hAnsiTheme="majorHAnsi" w:cstheme="majorHAnsi"/>
          <w:iCs/>
        </w:rPr>
        <w:t>aspartic acid effect</w:t>
      </w:r>
      <w:r w:rsidRPr="009D0CE2">
        <w:rPr>
          <w:rFonts w:asciiTheme="majorHAnsi" w:hAnsiTheme="majorHAnsi" w:cstheme="majorHAnsi"/>
        </w:rPr>
        <w:t xml:space="preserve"> by MS/MS-PSD, the most prominent fragment ions are always the result of PBC on the C-terminal side of </w:t>
      </w:r>
      <w:r w:rsidRPr="009D0CE2">
        <w:rPr>
          <w:rFonts w:asciiTheme="majorHAnsi" w:hAnsiTheme="majorHAnsi" w:cstheme="majorHAnsi"/>
          <w:bCs/>
        </w:rPr>
        <w:t>D-</w:t>
      </w:r>
      <w:r w:rsidRPr="009D0CE2">
        <w:rPr>
          <w:rFonts w:asciiTheme="majorHAnsi" w:hAnsiTheme="majorHAnsi" w:cstheme="majorHAnsi"/>
        </w:rPr>
        <w:t xml:space="preserve"> or E-</w:t>
      </w:r>
      <w:r w:rsidR="009F2D1C" w:rsidRPr="009D0CE2">
        <w:rPr>
          <w:rFonts w:asciiTheme="majorHAnsi" w:hAnsiTheme="majorHAnsi" w:cstheme="majorHAnsi"/>
        </w:rPr>
        <w:t xml:space="preserve"> or N-residues</w:t>
      </w:r>
      <w:r w:rsidRPr="009D0CE2">
        <w:rPr>
          <w:rFonts w:asciiTheme="majorHAnsi" w:hAnsiTheme="majorHAnsi" w:cstheme="majorHAnsi"/>
        </w:rPr>
        <w:t>.</w:t>
      </w:r>
      <w:r w:rsidR="0007259E">
        <w:rPr>
          <w:rFonts w:asciiTheme="majorHAnsi" w:hAnsiTheme="majorHAnsi" w:cstheme="majorHAnsi"/>
        </w:rPr>
        <w:t xml:space="preserve"> </w:t>
      </w:r>
      <w:r w:rsidRPr="009D0CE2">
        <w:rPr>
          <w:rFonts w:asciiTheme="majorHAnsi" w:hAnsiTheme="majorHAnsi" w:cstheme="majorHAnsi"/>
          <w:color w:val="000000" w:themeColor="text1"/>
        </w:rPr>
        <w:t xml:space="preserve">The utility of the software is that it eliminates many </w:t>
      </w:r>
      <w:r w:rsidR="00C93668" w:rsidRPr="009D0CE2">
        <w:rPr>
          <w:rFonts w:asciiTheme="majorHAnsi" w:hAnsiTheme="majorHAnsi" w:cstheme="majorHAnsi"/>
          <w:color w:val="000000" w:themeColor="text1"/>
        </w:rPr>
        <w:t xml:space="preserve">obviously </w:t>
      </w:r>
      <w:r w:rsidRPr="009D0CE2">
        <w:rPr>
          <w:rFonts w:asciiTheme="majorHAnsi" w:hAnsiTheme="majorHAnsi" w:cstheme="majorHAnsi"/>
          <w:color w:val="000000" w:themeColor="text1"/>
        </w:rPr>
        <w:t>incorrect sequences and retri</w:t>
      </w:r>
      <w:r w:rsidR="00C93668" w:rsidRPr="009D0CE2">
        <w:rPr>
          <w:rFonts w:asciiTheme="majorHAnsi" w:hAnsiTheme="majorHAnsi" w:cstheme="majorHAnsi"/>
          <w:color w:val="000000" w:themeColor="text1"/>
        </w:rPr>
        <w:t>eves</w:t>
      </w:r>
      <w:r w:rsidRPr="009D0CE2">
        <w:rPr>
          <w:rFonts w:asciiTheme="majorHAnsi" w:hAnsiTheme="majorHAnsi" w:cstheme="majorHAnsi"/>
          <w:color w:val="000000" w:themeColor="text1"/>
        </w:rPr>
        <w:t xml:space="preserve"> only a few </w:t>
      </w:r>
      <w:r w:rsidR="00C93668" w:rsidRPr="009D0CE2">
        <w:rPr>
          <w:rFonts w:asciiTheme="majorHAnsi" w:hAnsiTheme="majorHAnsi" w:cstheme="majorHAnsi"/>
          <w:color w:val="000000" w:themeColor="text1"/>
        </w:rPr>
        <w:t xml:space="preserve">likely </w:t>
      </w:r>
      <w:r w:rsidRPr="009D0CE2">
        <w:rPr>
          <w:rFonts w:asciiTheme="majorHAnsi" w:hAnsiTheme="majorHAnsi" w:cstheme="majorHAnsi"/>
          <w:color w:val="000000" w:themeColor="text1"/>
        </w:rPr>
        <w:t>candidate</w:t>
      </w:r>
      <w:r w:rsidR="00C93668" w:rsidRPr="009D0CE2">
        <w:rPr>
          <w:rFonts w:asciiTheme="majorHAnsi" w:hAnsiTheme="majorHAnsi" w:cstheme="majorHAnsi"/>
          <w:color w:val="000000" w:themeColor="text1"/>
        </w:rPr>
        <w:t>s</w:t>
      </w:r>
      <w:r w:rsidRPr="009D0CE2">
        <w:rPr>
          <w:rFonts w:asciiTheme="majorHAnsi" w:hAnsiTheme="majorHAnsi" w:cstheme="majorHAnsi"/>
          <w:color w:val="000000" w:themeColor="text1"/>
        </w:rPr>
        <w:t>.</w:t>
      </w:r>
      <w:r w:rsidR="0007259E">
        <w:rPr>
          <w:rFonts w:asciiTheme="majorHAnsi" w:hAnsiTheme="majorHAnsi" w:cstheme="majorHAnsi"/>
          <w:color w:val="000000" w:themeColor="text1"/>
        </w:rPr>
        <w:t xml:space="preserve"> </w:t>
      </w:r>
      <w:r w:rsidRPr="009D0CE2">
        <w:rPr>
          <w:rFonts w:asciiTheme="majorHAnsi" w:hAnsiTheme="majorHAnsi" w:cstheme="majorHAnsi"/>
          <w:color w:val="000000" w:themeColor="text1"/>
        </w:rPr>
        <w:t>Some candidate sequences may be eliminated</w:t>
      </w:r>
      <w:r w:rsidR="00000570" w:rsidRPr="009D0CE2">
        <w:rPr>
          <w:rFonts w:asciiTheme="majorHAnsi" w:hAnsiTheme="majorHAnsi" w:cstheme="majorHAnsi"/>
          <w:color w:val="000000" w:themeColor="text1"/>
        </w:rPr>
        <w:t xml:space="preserve"> </w:t>
      </w:r>
      <w:r w:rsidRPr="009D0CE2">
        <w:rPr>
          <w:rFonts w:asciiTheme="majorHAnsi" w:hAnsiTheme="majorHAnsi" w:cstheme="majorHAnsi"/>
          <w:color w:val="000000" w:themeColor="text1"/>
        </w:rPr>
        <w:t xml:space="preserve">based on the </w:t>
      </w:r>
      <w:r w:rsidRPr="00DA3BD7">
        <w:rPr>
          <w:rFonts w:asciiTheme="majorHAnsi" w:hAnsiTheme="majorHAnsi" w:cstheme="majorHAnsi"/>
          <w:iCs/>
          <w:color w:val="000000" w:themeColor="text1"/>
        </w:rPr>
        <w:t>absence</w:t>
      </w:r>
      <w:r w:rsidRPr="009D0CE2">
        <w:rPr>
          <w:rFonts w:asciiTheme="majorHAnsi" w:hAnsiTheme="majorHAnsi" w:cstheme="majorHAnsi"/>
          <w:color w:val="000000" w:themeColor="text1"/>
        </w:rPr>
        <w:t xml:space="preserve"> of a fragment ion where a </w:t>
      </w:r>
      <w:r w:rsidRPr="009D0CE2">
        <w:rPr>
          <w:rFonts w:asciiTheme="majorHAnsi" w:hAnsiTheme="majorHAnsi" w:cstheme="majorHAnsi"/>
          <w:bCs/>
        </w:rPr>
        <w:t>D-</w:t>
      </w:r>
      <w:r w:rsidRPr="009D0CE2">
        <w:rPr>
          <w:rFonts w:asciiTheme="majorHAnsi" w:hAnsiTheme="majorHAnsi" w:cstheme="majorHAnsi"/>
          <w:color w:val="000000" w:themeColor="text1"/>
        </w:rPr>
        <w:t>residue in a sequence would be expected to generate a prominent fragment ion.</w:t>
      </w:r>
      <w:r w:rsidR="0007259E">
        <w:rPr>
          <w:rFonts w:asciiTheme="majorHAnsi" w:hAnsiTheme="majorHAnsi" w:cstheme="majorHAnsi"/>
          <w:color w:val="000000" w:themeColor="text1"/>
        </w:rPr>
        <w:t xml:space="preserve"> </w:t>
      </w:r>
      <w:r w:rsidRPr="009D0CE2">
        <w:rPr>
          <w:rFonts w:asciiTheme="majorHAnsi" w:hAnsiTheme="majorHAnsi" w:cstheme="majorHAnsi"/>
          <w:color w:val="000000" w:themeColor="text1"/>
        </w:rPr>
        <w:t xml:space="preserve">Invariably, </w:t>
      </w:r>
      <w:r w:rsidRPr="009D0CE2">
        <w:rPr>
          <w:rFonts w:asciiTheme="majorHAnsi" w:hAnsiTheme="majorHAnsi" w:cstheme="majorHAnsi"/>
          <w:bCs/>
        </w:rPr>
        <w:t>D-</w:t>
      </w:r>
      <w:r w:rsidRPr="009D0CE2">
        <w:rPr>
          <w:rFonts w:asciiTheme="majorHAnsi" w:hAnsiTheme="majorHAnsi" w:cstheme="majorHAnsi"/>
          <w:color w:val="000000" w:themeColor="text1"/>
        </w:rPr>
        <w:t xml:space="preserve">residues result in prominent fragment ions throughout the polypeptide backbone </w:t>
      </w:r>
      <w:r w:rsidRPr="009D0CE2">
        <w:rPr>
          <w:rFonts w:asciiTheme="majorHAnsi" w:hAnsiTheme="majorHAnsi" w:cstheme="majorHAnsi"/>
          <w:i/>
          <w:iCs/>
          <w:color w:val="000000" w:themeColor="text1"/>
        </w:rPr>
        <w:t>except</w:t>
      </w:r>
      <w:r w:rsidRPr="009D0CE2">
        <w:rPr>
          <w:rFonts w:asciiTheme="majorHAnsi" w:hAnsiTheme="majorHAnsi" w:cstheme="majorHAnsi"/>
          <w:color w:val="000000" w:themeColor="text1"/>
        </w:rPr>
        <w:t xml:space="preserve"> when they are located within a few residues of the N- or C-termini where the </w:t>
      </w:r>
      <w:r w:rsidR="007050A6" w:rsidRPr="009D0CE2">
        <w:rPr>
          <w:rFonts w:asciiTheme="majorHAnsi" w:hAnsiTheme="majorHAnsi" w:cstheme="majorHAnsi"/>
          <w:color w:val="000000" w:themeColor="text1"/>
        </w:rPr>
        <w:t xml:space="preserve">efficiency of the </w:t>
      </w:r>
      <w:r w:rsidRPr="009D0CE2">
        <w:rPr>
          <w:rFonts w:asciiTheme="majorHAnsi" w:hAnsiTheme="majorHAnsi" w:cstheme="majorHAnsi"/>
          <w:color w:val="000000" w:themeColor="text1"/>
        </w:rPr>
        <w:t xml:space="preserve">aspartic acid effect </w:t>
      </w:r>
      <w:r w:rsidR="009F2D1C" w:rsidRPr="009D0CE2">
        <w:rPr>
          <w:rFonts w:asciiTheme="majorHAnsi" w:hAnsiTheme="majorHAnsi" w:cstheme="majorHAnsi"/>
          <w:color w:val="000000" w:themeColor="text1"/>
        </w:rPr>
        <w:t>declines</w:t>
      </w:r>
      <w:r w:rsidRPr="009D0CE2">
        <w:rPr>
          <w:rFonts w:asciiTheme="majorHAnsi" w:hAnsiTheme="majorHAnsi" w:cstheme="majorHAnsi"/>
          <w:color w:val="000000" w:themeColor="text1"/>
        </w:rPr>
        <w:fldChar w:fldCharType="begin"/>
      </w:r>
      <w:r w:rsidR="00DA21AF" w:rsidRPr="009D0CE2">
        <w:rPr>
          <w:rFonts w:asciiTheme="majorHAnsi" w:hAnsiTheme="majorHAnsi" w:cstheme="majorHAnsi"/>
          <w:color w:val="000000" w:themeColor="text1"/>
        </w:rPr>
        <w:instrText xml:space="preserve"> ADDIN EN.CITE &lt;EndNote&gt;&lt;Cite&gt;&lt;Author&gt;Fagerquist&lt;/Author&gt;&lt;Year&gt;2017&lt;/Year&gt;&lt;RecNum&gt;38&lt;/RecNum&gt;&lt;DisplayText&gt;&lt;style face="superscript"&gt;36&lt;/style&gt;&lt;/DisplayText&gt;&lt;record&gt;&lt;rec-number&gt;38&lt;/rec-number&gt;&lt;foreign-keys&gt;&lt;key app="EN" db-id="fadv29a9b59dztew2ea50t9svzxr9w9axxzd" timestamp="1584731818"&gt;38&lt;/key&gt;&lt;/foreign-keys&gt;&lt;ref-type name="Journal Article"&gt;17&lt;/ref-type&gt;&lt;contributors&gt;&lt;authors&gt;&lt;author&gt;Fagerquist, C. K.&lt;/author&gt;&lt;author&gt;Zaragoza, W. J.&lt;/author&gt;&lt;/authors&gt;&lt;/contributors&gt;&lt;titles&gt;&lt;title&gt;Complementary b/y fragment ion pairs from post-source decay of metastable YahO for calibration of MALDI-TOF-TOF-MS/MS&lt;/title&gt;&lt;secondary-title&gt;International Journal of Mass Spectrometry&lt;/secondary-title&gt;&lt;/titles&gt;&lt;periodical&gt;&lt;full-title&gt;International Journal of Mass Spectrometry&lt;/full-title&gt;&lt;/periodical&gt;&lt;pages&gt;29-37&lt;/pages&gt;&lt;volume&gt;415&lt;/volume&gt;&lt;dates&gt;&lt;year&gt;2017&lt;/year&gt;&lt;/dates&gt;&lt;work-type&gt;Article&lt;/work-type&gt;&lt;urls&gt;&lt;related-urls&gt;&lt;url&gt;https://www.scopus.com/inward/record.uri?eid=2-s2.0-85012928722&amp;amp;doi=10.1016%2fj.ijms.2017.01.017&amp;amp;partnerID=40&amp;amp;md5=f25d33f109612c32192e70928dff84a1&lt;/url&gt;&lt;/related-urls&gt;&lt;/urls&gt;&lt;electronic-resource-num&gt;10.1016/j.ijms.2017.01.017&lt;/electronic-resource-num&gt;&lt;remote-database-name&gt;Scopus&lt;/remote-database-name&gt;&lt;/record&gt;&lt;/Cite&gt;&lt;/EndNote&gt;</w:instrText>
      </w:r>
      <w:r w:rsidRPr="009D0CE2">
        <w:rPr>
          <w:rFonts w:asciiTheme="majorHAnsi" w:hAnsiTheme="majorHAnsi" w:cstheme="majorHAnsi"/>
          <w:color w:val="000000" w:themeColor="text1"/>
        </w:rPr>
        <w:fldChar w:fldCharType="separate"/>
      </w:r>
      <w:r w:rsidR="00DA21AF" w:rsidRPr="009D0CE2">
        <w:rPr>
          <w:rFonts w:asciiTheme="majorHAnsi" w:hAnsiTheme="majorHAnsi" w:cstheme="majorHAnsi"/>
          <w:noProof/>
          <w:color w:val="000000" w:themeColor="text1"/>
          <w:vertAlign w:val="superscript"/>
        </w:rPr>
        <w:t>36</w:t>
      </w:r>
      <w:r w:rsidRPr="009D0CE2">
        <w:rPr>
          <w:rFonts w:asciiTheme="majorHAnsi" w:hAnsiTheme="majorHAnsi" w:cstheme="majorHAnsi"/>
          <w:color w:val="000000" w:themeColor="text1"/>
        </w:rPr>
        <w:fldChar w:fldCharType="end"/>
      </w:r>
      <w:r w:rsidR="00742264" w:rsidRPr="009D0CE2">
        <w:rPr>
          <w:rFonts w:asciiTheme="majorHAnsi" w:hAnsiTheme="majorHAnsi" w:cstheme="majorHAnsi"/>
          <w:color w:val="000000" w:themeColor="text1"/>
        </w:rPr>
        <w:t>.</w:t>
      </w:r>
    </w:p>
    <w:p w14:paraId="29B04D38" w14:textId="77777777" w:rsidR="001C2EAF" w:rsidRPr="009D0CE2" w:rsidRDefault="001C2EAF" w:rsidP="0007259E">
      <w:pPr>
        <w:rPr>
          <w:rFonts w:asciiTheme="majorHAnsi" w:hAnsiTheme="majorHAnsi" w:cstheme="majorHAnsi"/>
        </w:rPr>
      </w:pPr>
    </w:p>
    <w:p w14:paraId="6B8F2892" w14:textId="4BAD8631" w:rsidR="001C2EAF" w:rsidRPr="009D0CE2" w:rsidRDefault="009F3BA0" w:rsidP="0007259E">
      <w:pPr>
        <w:rPr>
          <w:rFonts w:asciiTheme="majorHAnsi" w:hAnsiTheme="majorHAnsi" w:cstheme="majorHAnsi"/>
          <w:b/>
        </w:rPr>
      </w:pPr>
      <w:r w:rsidRPr="009D0CE2">
        <w:rPr>
          <w:rFonts w:asciiTheme="majorHAnsi" w:hAnsiTheme="majorHAnsi" w:cstheme="majorHAnsi"/>
          <w:b/>
        </w:rPr>
        <w:t xml:space="preserve">Minimum number of PBC sites needed for tentative protein </w:t>
      </w:r>
      <w:proofErr w:type="gramStart"/>
      <w:r w:rsidRPr="009D0CE2">
        <w:rPr>
          <w:rFonts w:asciiTheme="majorHAnsi" w:hAnsiTheme="majorHAnsi" w:cstheme="majorHAnsi"/>
          <w:b/>
        </w:rPr>
        <w:t>identification</w:t>
      </w:r>
      <w:proofErr w:type="gramEnd"/>
    </w:p>
    <w:p w14:paraId="6E1450F6" w14:textId="71ADC1AA" w:rsidR="001C2EAF" w:rsidRDefault="001C2EAF" w:rsidP="0007259E">
      <w:pPr>
        <w:rPr>
          <w:rFonts w:asciiTheme="majorHAnsi" w:hAnsiTheme="majorHAnsi" w:cstheme="majorHAnsi"/>
        </w:rPr>
      </w:pPr>
      <w:r w:rsidRPr="009D0CE2">
        <w:rPr>
          <w:rFonts w:asciiTheme="majorHAnsi" w:hAnsiTheme="majorHAnsi" w:cstheme="majorHAnsi"/>
        </w:rPr>
        <w:t xml:space="preserve">A CFIP is </w:t>
      </w:r>
      <w:r w:rsidR="00A87F17" w:rsidRPr="009D0CE2">
        <w:rPr>
          <w:rFonts w:asciiTheme="majorHAnsi" w:hAnsiTheme="majorHAnsi" w:cstheme="majorHAnsi"/>
        </w:rPr>
        <w:t>formed from</w:t>
      </w:r>
      <w:r w:rsidRPr="009D0CE2">
        <w:rPr>
          <w:rFonts w:asciiTheme="majorHAnsi" w:hAnsiTheme="majorHAnsi" w:cstheme="majorHAnsi"/>
        </w:rPr>
        <w:t xml:space="preserve"> two identical </w:t>
      </w:r>
      <w:r w:rsidR="001F28BB" w:rsidRPr="009D0CE2">
        <w:rPr>
          <w:rFonts w:asciiTheme="majorHAnsi" w:hAnsiTheme="majorHAnsi" w:cstheme="majorHAnsi"/>
        </w:rPr>
        <w:t xml:space="preserve">protein </w:t>
      </w:r>
      <w:r w:rsidRPr="009D0CE2">
        <w:rPr>
          <w:rFonts w:asciiTheme="majorHAnsi" w:hAnsiTheme="majorHAnsi" w:cstheme="majorHAnsi"/>
        </w:rPr>
        <w:t xml:space="preserve">precursor ions that dissociate at the same PBC site but have their ionizing proton on </w:t>
      </w:r>
      <w:r w:rsidRPr="00DA3BD7">
        <w:rPr>
          <w:rFonts w:asciiTheme="majorHAnsi" w:hAnsiTheme="majorHAnsi" w:cstheme="majorHAnsi"/>
        </w:rPr>
        <w:t>opposite</w:t>
      </w:r>
      <w:r w:rsidRPr="009D0CE2">
        <w:rPr>
          <w:rFonts w:asciiTheme="majorHAnsi" w:hAnsiTheme="majorHAnsi" w:cstheme="majorHAnsi"/>
          <w:i/>
          <w:iCs/>
        </w:rPr>
        <w:t xml:space="preserve"> </w:t>
      </w:r>
      <w:r w:rsidRPr="009D0CE2">
        <w:rPr>
          <w:rFonts w:asciiTheme="majorHAnsi" w:hAnsiTheme="majorHAnsi" w:cstheme="majorHAnsi"/>
        </w:rPr>
        <w:t xml:space="preserve">sides of the </w:t>
      </w:r>
      <w:r w:rsidR="00A87F17" w:rsidRPr="009D0CE2">
        <w:rPr>
          <w:rFonts w:asciiTheme="majorHAnsi" w:hAnsiTheme="majorHAnsi" w:cstheme="majorHAnsi"/>
        </w:rPr>
        <w:t>cleavage</w:t>
      </w:r>
      <w:r w:rsidRPr="009D0CE2">
        <w:rPr>
          <w:rFonts w:asciiTheme="majorHAnsi" w:hAnsiTheme="majorHAnsi" w:cstheme="majorHAnsi"/>
        </w:rPr>
        <w:t xml:space="preserve"> site.</w:t>
      </w:r>
      <w:r w:rsidR="0007259E">
        <w:rPr>
          <w:rFonts w:asciiTheme="majorHAnsi" w:hAnsiTheme="majorHAnsi" w:cstheme="majorHAnsi"/>
        </w:rPr>
        <w:t xml:space="preserve"> </w:t>
      </w:r>
      <w:r w:rsidRPr="009D0CE2">
        <w:rPr>
          <w:rFonts w:asciiTheme="majorHAnsi" w:hAnsiTheme="majorHAnsi" w:cstheme="majorHAnsi"/>
        </w:rPr>
        <w:t xml:space="preserve">Although a CFIP can be used to </w:t>
      </w:r>
      <w:r w:rsidR="00247161" w:rsidRPr="009D0CE2">
        <w:rPr>
          <w:rFonts w:asciiTheme="majorHAnsi" w:hAnsiTheme="majorHAnsi" w:cstheme="majorHAnsi"/>
        </w:rPr>
        <w:t>calculate the mass of the protein biomarker more accurately</w:t>
      </w:r>
      <w:r w:rsidRPr="009D0CE2">
        <w:rPr>
          <w:rFonts w:asciiTheme="majorHAnsi" w:hAnsiTheme="majorHAnsi" w:cstheme="majorHAnsi"/>
        </w:rPr>
        <w:t xml:space="preserve"> (a</w:t>
      </w:r>
      <w:r w:rsidR="001D74EC" w:rsidRPr="009D0CE2">
        <w:rPr>
          <w:rFonts w:asciiTheme="majorHAnsi" w:hAnsiTheme="majorHAnsi" w:cstheme="majorHAnsi"/>
        </w:rPr>
        <w:t>llowing a</w:t>
      </w:r>
      <w:r w:rsidR="001F28BB" w:rsidRPr="009D0CE2">
        <w:rPr>
          <w:rFonts w:asciiTheme="majorHAnsi" w:hAnsiTheme="majorHAnsi" w:cstheme="majorHAnsi"/>
        </w:rPr>
        <w:t xml:space="preserve"> </w:t>
      </w:r>
      <w:r w:rsidRPr="009D0CE2">
        <w:rPr>
          <w:rFonts w:asciiTheme="majorHAnsi" w:hAnsiTheme="majorHAnsi" w:cstheme="majorHAnsi"/>
        </w:rPr>
        <w:t>narrow</w:t>
      </w:r>
      <w:r w:rsidR="001D74EC" w:rsidRPr="009D0CE2">
        <w:rPr>
          <w:rFonts w:asciiTheme="majorHAnsi" w:hAnsiTheme="majorHAnsi" w:cstheme="majorHAnsi"/>
        </w:rPr>
        <w:t>ing of</w:t>
      </w:r>
      <w:r w:rsidRPr="009D0CE2">
        <w:rPr>
          <w:rFonts w:asciiTheme="majorHAnsi" w:hAnsiTheme="majorHAnsi" w:cstheme="majorHAnsi"/>
        </w:rPr>
        <w:t xml:space="preserve"> the protein mass tolerance</w:t>
      </w:r>
      <w:r w:rsidR="00786EE0">
        <w:rPr>
          <w:rFonts w:asciiTheme="majorHAnsi" w:hAnsiTheme="majorHAnsi" w:cstheme="majorHAnsi"/>
        </w:rPr>
        <w:t xml:space="preserve"> during a search</w:t>
      </w:r>
      <w:r w:rsidRPr="009D0CE2">
        <w:rPr>
          <w:rFonts w:asciiTheme="majorHAnsi" w:hAnsiTheme="majorHAnsi" w:cstheme="majorHAnsi"/>
        </w:rPr>
        <w:t xml:space="preserve">), </w:t>
      </w:r>
      <w:r w:rsidR="00E84421" w:rsidRPr="009D0CE2">
        <w:rPr>
          <w:rFonts w:asciiTheme="majorHAnsi" w:hAnsiTheme="majorHAnsi" w:cstheme="majorHAnsi"/>
        </w:rPr>
        <w:t>its</w:t>
      </w:r>
      <w:r w:rsidRPr="009D0CE2">
        <w:rPr>
          <w:rFonts w:asciiTheme="majorHAnsi" w:hAnsiTheme="majorHAnsi" w:cstheme="majorHAnsi"/>
        </w:rPr>
        <w:t xml:space="preserve"> utility for sequence-specific identification is less </w:t>
      </w:r>
      <w:r w:rsidR="00CA7734" w:rsidRPr="009D0CE2">
        <w:rPr>
          <w:rFonts w:asciiTheme="majorHAnsi" w:hAnsiTheme="majorHAnsi" w:cstheme="majorHAnsi"/>
        </w:rPr>
        <w:t>use</w:t>
      </w:r>
      <w:r w:rsidR="00E71ECC" w:rsidRPr="009D0CE2">
        <w:rPr>
          <w:rFonts w:asciiTheme="majorHAnsi" w:hAnsiTheme="majorHAnsi" w:cstheme="majorHAnsi"/>
        </w:rPr>
        <w:t>ful</w:t>
      </w:r>
      <w:r w:rsidRPr="009D0CE2">
        <w:rPr>
          <w:rFonts w:asciiTheme="majorHAnsi" w:hAnsiTheme="majorHAnsi" w:cstheme="majorHAnsi"/>
        </w:rPr>
        <w:t xml:space="preserve"> than that of two </w:t>
      </w:r>
      <w:r w:rsidRPr="009D0CE2">
        <w:rPr>
          <w:rFonts w:asciiTheme="majorHAnsi" w:hAnsiTheme="majorHAnsi" w:cstheme="majorHAnsi"/>
          <w:iCs/>
        </w:rPr>
        <w:t xml:space="preserve">non-complementary </w:t>
      </w:r>
      <w:r w:rsidRPr="009D0CE2">
        <w:rPr>
          <w:rFonts w:asciiTheme="majorHAnsi" w:hAnsiTheme="majorHAnsi" w:cstheme="majorHAnsi"/>
        </w:rPr>
        <w:t xml:space="preserve">fragment ions </w:t>
      </w:r>
      <w:r w:rsidR="00E71ECC" w:rsidRPr="009D0CE2">
        <w:rPr>
          <w:rFonts w:asciiTheme="majorHAnsi" w:hAnsiTheme="majorHAnsi" w:cstheme="majorHAnsi"/>
        </w:rPr>
        <w:t xml:space="preserve">formed </w:t>
      </w:r>
      <w:r w:rsidR="001F28BB" w:rsidRPr="009D0CE2">
        <w:rPr>
          <w:rFonts w:asciiTheme="majorHAnsi" w:hAnsiTheme="majorHAnsi" w:cstheme="majorHAnsi"/>
        </w:rPr>
        <w:t>from</w:t>
      </w:r>
      <w:r w:rsidR="00E71ECC" w:rsidRPr="009D0CE2">
        <w:rPr>
          <w:rFonts w:asciiTheme="majorHAnsi" w:hAnsiTheme="majorHAnsi" w:cstheme="majorHAnsi"/>
        </w:rPr>
        <w:t xml:space="preserve"> </w:t>
      </w:r>
      <w:r w:rsidRPr="009D0CE2">
        <w:rPr>
          <w:rFonts w:asciiTheme="majorHAnsi" w:hAnsiTheme="majorHAnsi" w:cstheme="majorHAnsi"/>
          <w:iCs/>
        </w:rPr>
        <w:t xml:space="preserve">two </w:t>
      </w:r>
      <w:r w:rsidR="00E71ECC" w:rsidRPr="009D0CE2">
        <w:rPr>
          <w:rFonts w:asciiTheme="majorHAnsi" w:hAnsiTheme="majorHAnsi" w:cstheme="majorHAnsi"/>
          <w:iCs/>
        </w:rPr>
        <w:t xml:space="preserve">different </w:t>
      </w:r>
      <w:r w:rsidR="00E71ECC" w:rsidRPr="009D0CE2">
        <w:rPr>
          <w:rFonts w:asciiTheme="majorHAnsi" w:hAnsiTheme="majorHAnsi" w:cstheme="majorHAnsi"/>
        </w:rPr>
        <w:t xml:space="preserve">cleavage </w:t>
      </w:r>
      <w:r w:rsidRPr="009D0CE2">
        <w:rPr>
          <w:rFonts w:asciiTheme="majorHAnsi" w:hAnsiTheme="majorHAnsi" w:cstheme="majorHAnsi"/>
        </w:rPr>
        <w:t>sites</w:t>
      </w:r>
      <w:r w:rsidR="00742264">
        <w:rPr>
          <w:rFonts w:asciiTheme="majorHAnsi" w:hAnsiTheme="majorHAnsi" w:cstheme="majorHAnsi"/>
        </w:rPr>
        <w:t>,</w:t>
      </w:r>
      <w:r w:rsidRPr="009D0CE2">
        <w:rPr>
          <w:rFonts w:asciiTheme="majorHAnsi" w:hAnsiTheme="majorHAnsi" w:cstheme="majorHAnsi"/>
        </w:rPr>
        <w:t xml:space="preserve"> which provide greater </w:t>
      </w:r>
      <w:r w:rsidR="00E71ECC" w:rsidRPr="009D0CE2">
        <w:rPr>
          <w:rFonts w:asciiTheme="majorHAnsi" w:hAnsiTheme="majorHAnsi" w:cstheme="majorHAnsi"/>
        </w:rPr>
        <w:t>identification</w:t>
      </w:r>
      <w:r w:rsidRPr="009D0CE2">
        <w:rPr>
          <w:rFonts w:asciiTheme="majorHAnsi" w:hAnsiTheme="majorHAnsi" w:cstheme="majorHAnsi"/>
        </w:rPr>
        <w:t xml:space="preserve"> specificity.</w:t>
      </w:r>
      <w:r w:rsidR="0007259E">
        <w:rPr>
          <w:rFonts w:asciiTheme="majorHAnsi" w:hAnsiTheme="majorHAnsi" w:cstheme="majorHAnsi"/>
        </w:rPr>
        <w:t xml:space="preserve"> </w:t>
      </w:r>
      <w:r w:rsidRPr="009D0CE2">
        <w:rPr>
          <w:rFonts w:asciiTheme="majorHAnsi" w:hAnsiTheme="majorHAnsi" w:cstheme="majorHAnsi"/>
        </w:rPr>
        <w:t>The ease with which the two AB-</w:t>
      </w:r>
      <w:proofErr w:type="spellStart"/>
      <w:r w:rsidRPr="009D0CE2">
        <w:rPr>
          <w:rFonts w:asciiTheme="majorHAnsi" w:hAnsiTheme="majorHAnsi" w:cstheme="majorHAnsi"/>
        </w:rPr>
        <w:t>Im</w:t>
      </w:r>
      <w:proofErr w:type="spellEnd"/>
      <w:r w:rsidRPr="009D0CE2">
        <w:rPr>
          <w:rFonts w:asciiTheme="majorHAnsi" w:hAnsiTheme="majorHAnsi" w:cstheme="majorHAnsi"/>
        </w:rPr>
        <w:t xml:space="preserve"> proteins were identified led us to </w:t>
      </w:r>
      <w:r w:rsidR="001F28BB" w:rsidRPr="009D0CE2">
        <w:rPr>
          <w:rFonts w:asciiTheme="majorHAnsi" w:hAnsiTheme="majorHAnsi" w:cstheme="majorHAnsi"/>
        </w:rPr>
        <w:t>speculate</w:t>
      </w:r>
      <w:r w:rsidRPr="009D0CE2">
        <w:rPr>
          <w:rFonts w:asciiTheme="majorHAnsi" w:hAnsiTheme="majorHAnsi" w:cstheme="majorHAnsi"/>
        </w:rPr>
        <w:t xml:space="preserve"> as to the minimum number of fragment ions necessary to </w:t>
      </w:r>
      <w:r w:rsidR="00E71ECC" w:rsidRPr="009D0CE2">
        <w:rPr>
          <w:rFonts w:asciiTheme="majorHAnsi" w:hAnsiTheme="majorHAnsi" w:cstheme="majorHAnsi"/>
        </w:rPr>
        <w:t xml:space="preserve">tentatively </w:t>
      </w:r>
      <w:r w:rsidRPr="009D0CE2">
        <w:rPr>
          <w:rFonts w:asciiTheme="majorHAnsi" w:hAnsiTheme="majorHAnsi" w:cstheme="majorHAnsi"/>
        </w:rPr>
        <w:t>identify the correct protein sequence from thousands of protein</w:t>
      </w:r>
      <w:r w:rsidR="00742264">
        <w:rPr>
          <w:rFonts w:asciiTheme="majorHAnsi" w:hAnsiTheme="majorHAnsi" w:cstheme="majorHAnsi"/>
        </w:rPr>
        <w:t>s</w:t>
      </w:r>
      <w:r w:rsidRPr="009D0CE2">
        <w:rPr>
          <w:rFonts w:asciiTheme="majorHAnsi" w:hAnsiTheme="majorHAnsi" w:cstheme="majorHAnsi"/>
        </w:rPr>
        <w:t xml:space="preserve"> or protein fragment sequences.</w:t>
      </w:r>
      <w:r w:rsidR="0007259E">
        <w:rPr>
          <w:rFonts w:asciiTheme="majorHAnsi" w:hAnsiTheme="majorHAnsi" w:cstheme="majorHAnsi"/>
        </w:rPr>
        <w:t xml:space="preserve"> </w:t>
      </w:r>
      <w:r w:rsidRPr="009D0CE2">
        <w:rPr>
          <w:rFonts w:asciiTheme="majorHAnsi" w:hAnsiTheme="majorHAnsi" w:cstheme="majorHAnsi"/>
        </w:rPr>
        <w:t>We quickly determined that it was not the number of fragment ions per se but the number of non-complementary fragment ions that is important because each non-complementary fragment ion represents one PBC site whereas a CFIP represent</w:t>
      </w:r>
      <w:r w:rsidR="00875AF8">
        <w:rPr>
          <w:rFonts w:asciiTheme="majorHAnsi" w:hAnsiTheme="majorHAnsi" w:cstheme="majorHAnsi"/>
        </w:rPr>
        <w:t>s</w:t>
      </w:r>
      <w:r w:rsidRPr="009D0CE2">
        <w:rPr>
          <w:rFonts w:asciiTheme="majorHAnsi" w:hAnsiTheme="majorHAnsi" w:cstheme="majorHAnsi"/>
        </w:rPr>
        <w:t xml:space="preserve"> the same </w:t>
      </w:r>
      <w:r w:rsidR="00E71ECC" w:rsidRPr="009D0CE2">
        <w:rPr>
          <w:rFonts w:asciiTheme="majorHAnsi" w:hAnsiTheme="majorHAnsi" w:cstheme="majorHAnsi"/>
        </w:rPr>
        <w:t>cleavage</w:t>
      </w:r>
      <w:r w:rsidRPr="009D0CE2">
        <w:rPr>
          <w:rFonts w:asciiTheme="majorHAnsi" w:hAnsiTheme="majorHAnsi" w:cstheme="majorHAnsi"/>
        </w:rPr>
        <w:t xml:space="preserve"> site.</w:t>
      </w:r>
      <w:r w:rsidR="0007259E">
        <w:rPr>
          <w:rFonts w:asciiTheme="majorHAnsi" w:hAnsiTheme="majorHAnsi" w:cstheme="majorHAnsi"/>
        </w:rPr>
        <w:t xml:space="preserve"> </w:t>
      </w:r>
      <w:r w:rsidRPr="009D0CE2">
        <w:rPr>
          <w:rFonts w:asciiTheme="majorHAnsi" w:hAnsiTheme="majorHAnsi" w:cstheme="majorHAnsi"/>
        </w:rPr>
        <w:t>Thus, identification</w:t>
      </w:r>
      <w:r w:rsidR="005F0B9A" w:rsidRPr="009D0CE2">
        <w:rPr>
          <w:rFonts w:asciiTheme="majorHAnsi" w:hAnsiTheme="majorHAnsi" w:cstheme="majorHAnsi"/>
        </w:rPr>
        <w:t xml:space="preserve"> specificity</w:t>
      </w:r>
      <w:r w:rsidRPr="009D0CE2">
        <w:rPr>
          <w:rFonts w:asciiTheme="majorHAnsi" w:hAnsiTheme="majorHAnsi" w:cstheme="majorHAnsi"/>
        </w:rPr>
        <w:t xml:space="preserve"> is derived from the number of PBC sites detected not the number of fragment ions.</w:t>
      </w:r>
    </w:p>
    <w:p w14:paraId="27262924" w14:textId="77777777" w:rsidR="00875AF8" w:rsidRPr="009D0CE2" w:rsidRDefault="00875AF8" w:rsidP="0007259E">
      <w:pPr>
        <w:rPr>
          <w:rFonts w:asciiTheme="majorHAnsi" w:hAnsiTheme="majorHAnsi" w:cstheme="majorHAnsi"/>
        </w:rPr>
      </w:pPr>
    </w:p>
    <w:p w14:paraId="1C72EB2D" w14:textId="31EB89EC" w:rsidR="001C2EAF" w:rsidRPr="009D0CE2" w:rsidRDefault="001C2EAF" w:rsidP="0007259E">
      <w:pPr>
        <w:rPr>
          <w:rFonts w:asciiTheme="majorHAnsi" w:hAnsiTheme="majorHAnsi" w:cstheme="majorHAnsi"/>
        </w:rPr>
      </w:pPr>
      <w:r w:rsidRPr="009D0CE2">
        <w:rPr>
          <w:rFonts w:asciiTheme="majorHAnsi" w:hAnsiTheme="majorHAnsi" w:cstheme="majorHAnsi"/>
        </w:rPr>
        <w:t>It is possible that the success in identification with only three fragment ions may have been simply fortuitous.</w:t>
      </w:r>
      <w:r w:rsidR="0007259E">
        <w:rPr>
          <w:rFonts w:asciiTheme="majorHAnsi" w:hAnsiTheme="majorHAnsi" w:cstheme="majorHAnsi"/>
        </w:rPr>
        <w:t xml:space="preserve"> </w:t>
      </w:r>
      <w:r w:rsidRPr="009D0CE2">
        <w:rPr>
          <w:rFonts w:asciiTheme="majorHAnsi" w:hAnsiTheme="majorHAnsi" w:cstheme="majorHAnsi"/>
        </w:rPr>
        <w:t>To test th</w:t>
      </w:r>
      <w:r w:rsidR="009D1D90" w:rsidRPr="009D0CE2">
        <w:rPr>
          <w:rFonts w:asciiTheme="majorHAnsi" w:hAnsiTheme="majorHAnsi" w:cstheme="majorHAnsi"/>
        </w:rPr>
        <w:t xml:space="preserve">is hypothesis </w:t>
      </w:r>
      <w:r w:rsidRPr="009D0CE2">
        <w:rPr>
          <w:rFonts w:asciiTheme="majorHAnsi" w:hAnsiTheme="majorHAnsi" w:cstheme="majorHAnsi"/>
        </w:rPr>
        <w:t xml:space="preserve">and to eliminate bias in </w:t>
      </w:r>
      <w:r w:rsidR="009D1D90" w:rsidRPr="009D0CE2">
        <w:rPr>
          <w:rFonts w:asciiTheme="majorHAnsi" w:hAnsiTheme="majorHAnsi" w:cstheme="majorHAnsi"/>
        </w:rPr>
        <w:t xml:space="preserve">the selection of </w:t>
      </w:r>
      <w:r w:rsidRPr="009D0CE2">
        <w:rPr>
          <w:rFonts w:asciiTheme="majorHAnsi" w:hAnsiTheme="majorHAnsi" w:cstheme="majorHAnsi"/>
        </w:rPr>
        <w:t>fragment ion</w:t>
      </w:r>
      <w:r w:rsidR="009D1D90" w:rsidRPr="009D0CE2">
        <w:rPr>
          <w:rFonts w:asciiTheme="majorHAnsi" w:hAnsiTheme="majorHAnsi" w:cstheme="majorHAnsi"/>
        </w:rPr>
        <w:t>s</w:t>
      </w:r>
      <w:r w:rsidRPr="009D0CE2">
        <w:rPr>
          <w:rFonts w:asciiTheme="majorHAnsi" w:hAnsiTheme="majorHAnsi" w:cstheme="majorHAnsi"/>
        </w:rPr>
        <w:t>, we created a</w:t>
      </w:r>
      <w:r w:rsidR="001645CE" w:rsidRPr="009D0CE2">
        <w:rPr>
          <w:rFonts w:asciiTheme="majorHAnsi" w:hAnsiTheme="majorHAnsi" w:cstheme="majorHAnsi"/>
        </w:rPr>
        <w:t xml:space="preserve"> benchmarking module within the software</w:t>
      </w:r>
      <w:r w:rsidRPr="009D0CE2">
        <w:rPr>
          <w:rFonts w:asciiTheme="majorHAnsi" w:hAnsiTheme="majorHAnsi" w:cstheme="majorHAnsi"/>
        </w:rPr>
        <w:t xml:space="preserve"> that randomly select</w:t>
      </w:r>
      <w:r w:rsidR="001B72F4">
        <w:rPr>
          <w:rFonts w:asciiTheme="majorHAnsi" w:hAnsiTheme="majorHAnsi" w:cstheme="majorHAnsi"/>
        </w:rPr>
        <w:t>s</w:t>
      </w:r>
      <w:r w:rsidRPr="009D0CE2">
        <w:rPr>
          <w:rFonts w:asciiTheme="majorHAnsi" w:hAnsiTheme="majorHAnsi" w:cstheme="majorHAnsi"/>
        </w:rPr>
        <w:t xml:space="preserve"> fragment ions from a larger pool</w:t>
      </w:r>
      <w:r w:rsidR="009A583B" w:rsidRPr="009D0CE2">
        <w:rPr>
          <w:rFonts w:asciiTheme="majorHAnsi" w:hAnsiTheme="majorHAnsi" w:cstheme="majorHAnsi"/>
        </w:rPr>
        <w:t xml:space="preserve"> </w:t>
      </w:r>
      <w:r w:rsidRPr="009D0CE2">
        <w:rPr>
          <w:rFonts w:asciiTheme="majorHAnsi" w:hAnsiTheme="majorHAnsi" w:cstheme="majorHAnsi"/>
        </w:rPr>
        <w:t>of complementary and/or non-complementary fragment ions.</w:t>
      </w:r>
      <w:r w:rsidR="0007259E">
        <w:rPr>
          <w:rFonts w:asciiTheme="majorHAnsi" w:hAnsiTheme="majorHAnsi" w:cstheme="majorHAnsi"/>
        </w:rPr>
        <w:t xml:space="preserve"> </w:t>
      </w:r>
      <w:r w:rsidRPr="009D0CE2">
        <w:rPr>
          <w:rFonts w:asciiTheme="majorHAnsi" w:hAnsiTheme="majorHAnsi" w:cstheme="majorHAnsi"/>
        </w:rPr>
        <w:t>The larger fragment ion pool was selected</w:t>
      </w:r>
      <w:r w:rsidR="003976B1" w:rsidRPr="009D0CE2">
        <w:rPr>
          <w:rFonts w:asciiTheme="majorHAnsi" w:hAnsiTheme="majorHAnsi" w:cstheme="majorHAnsi"/>
        </w:rPr>
        <w:t xml:space="preserve"> </w:t>
      </w:r>
      <w:r w:rsidRPr="009D0CE2">
        <w:rPr>
          <w:rFonts w:asciiTheme="majorHAnsi" w:hAnsiTheme="majorHAnsi" w:cstheme="majorHAnsi"/>
        </w:rPr>
        <w:t xml:space="preserve">from the </w:t>
      </w:r>
      <w:r w:rsidR="00875AF8">
        <w:rPr>
          <w:rFonts w:asciiTheme="majorHAnsi" w:hAnsiTheme="majorHAnsi" w:cstheme="majorHAnsi"/>
        </w:rPr>
        <w:t>14</w:t>
      </w:r>
      <w:r w:rsidR="00875AF8" w:rsidRPr="009D0CE2">
        <w:rPr>
          <w:rFonts w:asciiTheme="majorHAnsi" w:hAnsiTheme="majorHAnsi" w:cstheme="majorHAnsi"/>
        </w:rPr>
        <w:t xml:space="preserve"> </w:t>
      </w:r>
      <w:r w:rsidRPr="009D0CE2">
        <w:rPr>
          <w:rFonts w:asciiTheme="majorHAnsi" w:hAnsiTheme="majorHAnsi" w:cstheme="majorHAnsi"/>
        </w:rPr>
        <w:t xml:space="preserve">prominent fragment ions identified in </w:t>
      </w:r>
      <w:r w:rsidR="003976B1" w:rsidRPr="009D0CE2">
        <w:rPr>
          <w:rFonts w:asciiTheme="majorHAnsi" w:hAnsiTheme="majorHAnsi" w:cstheme="majorHAnsi"/>
          <w:b/>
        </w:rPr>
        <w:t xml:space="preserve">Figure </w:t>
      </w:r>
      <w:r w:rsidR="001B72F4">
        <w:rPr>
          <w:rFonts w:asciiTheme="majorHAnsi" w:hAnsiTheme="majorHAnsi" w:cstheme="majorHAnsi"/>
          <w:b/>
        </w:rPr>
        <w:t>3</w:t>
      </w:r>
      <w:r w:rsidR="003976B1" w:rsidRPr="00DA3BD7">
        <w:rPr>
          <w:rFonts w:asciiTheme="majorHAnsi" w:hAnsiTheme="majorHAnsi" w:cstheme="majorHAnsi"/>
          <w:bCs/>
        </w:rPr>
        <w:t xml:space="preserve"> </w:t>
      </w:r>
      <w:r w:rsidR="003976B1" w:rsidRPr="009D0CE2">
        <w:rPr>
          <w:rFonts w:asciiTheme="majorHAnsi" w:hAnsiTheme="majorHAnsi" w:cstheme="majorHAnsi"/>
          <w:bCs/>
        </w:rPr>
        <w:t>(bottom panel)</w:t>
      </w:r>
      <w:r w:rsidRPr="009D0CE2">
        <w:rPr>
          <w:rFonts w:asciiTheme="majorHAnsi" w:hAnsiTheme="majorHAnsi" w:cstheme="majorHAnsi"/>
        </w:rPr>
        <w:t xml:space="preserve"> based </w:t>
      </w:r>
      <w:r w:rsidR="00106B52" w:rsidRPr="009D0CE2">
        <w:rPr>
          <w:rFonts w:asciiTheme="majorHAnsi" w:hAnsiTheme="majorHAnsi" w:cstheme="majorHAnsi"/>
        </w:rPr>
        <w:t>up</w:t>
      </w:r>
      <w:r w:rsidRPr="009D0CE2">
        <w:rPr>
          <w:rFonts w:asciiTheme="majorHAnsi" w:hAnsiTheme="majorHAnsi" w:cstheme="majorHAnsi"/>
        </w:rPr>
        <w:t xml:space="preserve">on their relative </w:t>
      </w:r>
      <w:r w:rsidR="005B46F6" w:rsidRPr="009D0CE2">
        <w:rPr>
          <w:rFonts w:asciiTheme="majorHAnsi" w:hAnsiTheme="majorHAnsi" w:cstheme="majorHAnsi"/>
        </w:rPr>
        <w:t>abundance</w:t>
      </w:r>
      <w:r w:rsidRPr="009D0CE2">
        <w:rPr>
          <w:rFonts w:asciiTheme="majorHAnsi" w:hAnsiTheme="majorHAnsi" w:cstheme="majorHAnsi"/>
        </w:rPr>
        <w:t>.</w:t>
      </w:r>
    </w:p>
    <w:p w14:paraId="37B774BE" w14:textId="77777777" w:rsidR="00D71BB9" w:rsidRDefault="00D71BB9" w:rsidP="0007259E">
      <w:pPr>
        <w:rPr>
          <w:rFonts w:asciiTheme="majorHAnsi" w:hAnsiTheme="majorHAnsi" w:cstheme="majorHAnsi"/>
        </w:rPr>
      </w:pPr>
    </w:p>
    <w:p w14:paraId="7FB4CFEC" w14:textId="6117951D" w:rsidR="001C2EAF" w:rsidRPr="009D0CE2" w:rsidRDefault="001C2EAF" w:rsidP="0007259E">
      <w:pPr>
        <w:rPr>
          <w:rFonts w:asciiTheme="majorHAnsi" w:hAnsiTheme="majorHAnsi" w:cstheme="majorHAnsi"/>
        </w:rPr>
      </w:pPr>
      <w:r w:rsidRPr="009D0CE2">
        <w:rPr>
          <w:rFonts w:asciiTheme="majorHAnsi" w:hAnsiTheme="majorHAnsi" w:cstheme="majorHAnsi"/>
        </w:rPr>
        <w:t>The testing protocol was as follows.</w:t>
      </w:r>
      <w:r w:rsidR="0007259E">
        <w:rPr>
          <w:rFonts w:asciiTheme="majorHAnsi" w:hAnsiTheme="majorHAnsi" w:cstheme="majorHAnsi"/>
        </w:rPr>
        <w:t xml:space="preserve"> </w:t>
      </w:r>
      <w:r w:rsidRPr="009D0CE2">
        <w:rPr>
          <w:rFonts w:asciiTheme="majorHAnsi" w:hAnsiTheme="majorHAnsi" w:cstheme="majorHAnsi"/>
        </w:rPr>
        <w:t xml:space="preserve">Using a binary search, three fragment ions were randomly selected from </w:t>
      </w:r>
      <w:r w:rsidR="00823863" w:rsidRPr="009D0CE2">
        <w:rPr>
          <w:rFonts w:asciiTheme="majorHAnsi" w:hAnsiTheme="majorHAnsi" w:cstheme="majorHAnsi"/>
        </w:rPr>
        <w:t>the pool</w:t>
      </w:r>
      <w:r w:rsidRPr="009D0CE2">
        <w:rPr>
          <w:rFonts w:asciiTheme="majorHAnsi" w:hAnsiTheme="majorHAnsi" w:cstheme="majorHAnsi"/>
        </w:rPr>
        <w:t xml:space="preserve"> of </w:t>
      </w:r>
      <w:r w:rsidR="00875AF8">
        <w:rPr>
          <w:rFonts w:asciiTheme="majorHAnsi" w:hAnsiTheme="majorHAnsi" w:cstheme="majorHAnsi"/>
        </w:rPr>
        <w:t>14</w:t>
      </w:r>
      <w:r w:rsidRPr="009D0CE2">
        <w:rPr>
          <w:rFonts w:asciiTheme="majorHAnsi" w:hAnsiTheme="majorHAnsi" w:cstheme="majorHAnsi"/>
        </w:rPr>
        <w:t xml:space="preserve"> prominent fragment ions in </w:t>
      </w:r>
      <w:r w:rsidR="005A6D2A" w:rsidRPr="009D0CE2">
        <w:rPr>
          <w:rFonts w:asciiTheme="majorHAnsi" w:hAnsiTheme="majorHAnsi" w:cstheme="majorHAnsi"/>
          <w:b/>
        </w:rPr>
        <w:t xml:space="preserve">Figure </w:t>
      </w:r>
      <w:r w:rsidR="001B72F4">
        <w:rPr>
          <w:rFonts w:asciiTheme="majorHAnsi" w:hAnsiTheme="majorHAnsi" w:cstheme="majorHAnsi"/>
          <w:b/>
        </w:rPr>
        <w:t>3</w:t>
      </w:r>
      <w:r w:rsidR="005A6D2A" w:rsidRPr="009D0CE2">
        <w:rPr>
          <w:rFonts w:asciiTheme="majorHAnsi" w:hAnsiTheme="majorHAnsi" w:cstheme="majorHAnsi"/>
          <w:b/>
        </w:rPr>
        <w:t xml:space="preserve"> </w:t>
      </w:r>
      <w:r w:rsidR="005A6D2A" w:rsidRPr="009D0CE2">
        <w:rPr>
          <w:rFonts w:asciiTheme="majorHAnsi" w:hAnsiTheme="majorHAnsi" w:cstheme="majorHAnsi"/>
          <w:bCs/>
        </w:rPr>
        <w:t>(bottom panel)</w:t>
      </w:r>
      <w:r w:rsidRPr="009D0CE2">
        <w:rPr>
          <w:rFonts w:asciiTheme="majorHAnsi" w:hAnsiTheme="majorHAnsi" w:cstheme="majorHAnsi"/>
        </w:rPr>
        <w:t xml:space="preserve"> (</w:t>
      </w:r>
      <w:r w:rsidRPr="00DA3BD7">
        <w:rPr>
          <w:rFonts w:asciiTheme="majorHAnsi" w:hAnsiTheme="majorHAnsi" w:cstheme="majorHAnsi"/>
        </w:rPr>
        <w:t>m/z</w:t>
      </w:r>
      <w:r w:rsidRPr="009D0CE2">
        <w:rPr>
          <w:rFonts w:asciiTheme="majorHAnsi" w:hAnsiTheme="majorHAnsi" w:cstheme="majorHAnsi"/>
        </w:rPr>
        <w:t xml:space="preserve"> 1813.8, 2128.9, 3881.3, 4293.7, 5158.0, 6505.0, 6619.9, 6939.4, 7645.1, 7959.4, 8022.7, 8136.2, 8583.3</w:t>
      </w:r>
      <w:r w:rsidR="00875AF8">
        <w:rPr>
          <w:rFonts w:asciiTheme="majorHAnsi" w:hAnsiTheme="majorHAnsi" w:cstheme="majorHAnsi"/>
        </w:rPr>
        <w:t>,</w:t>
      </w:r>
      <w:r w:rsidRPr="009D0CE2">
        <w:rPr>
          <w:rFonts w:asciiTheme="majorHAnsi" w:hAnsiTheme="majorHAnsi" w:cstheme="majorHAnsi"/>
        </w:rPr>
        <w:t xml:space="preserve"> and 8961.5).</w:t>
      </w:r>
      <w:r w:rsidR="0007259E">
        <w:rPr>
          <w:rFonts w:asciiTheme="majorHAnsi" w:hAnsiTheme="majorHAnsi" w:cstheme="majorHAnsi"/>
        </w:rPr>
        <w:t xml:space="preserve"> </w:t>
      </w:r>
      <w:r w:rsidR="00EA0A78" w:rsidRPr="009D0CE2">
        <w:rPr>
          <w:rFonts w:asciiTheme="majorHAnsi" w:hAnsiTheme="majorHAnsi" w:cstheme="majorHAnsi"/>
        </w:rPr>
        <w:t>A</w:t>
      </w:r>
      <w:r w:rsidRPr="009D0CE2">
        <w:rPr>
          <w:rFonts w:asciiTheme="majorHAnsi" w:hAnsiTheme="majorHAnsi" w:cstheme="majorHAnsi"/>
        </w:rPr>
        <w:t xml:space="preserve"> </w:t>
      </w:r>
      <w:r w:rsidR="00BA3704" w:rsidRPr="009D0CE2">
        <w:rPr>
          <w:rFonts w:asciiTheme="majorHAnsi" w:hAnsiTheme="majorHAnsi" w:cstheme="majorHAnsi"/>
        </w:rPr>
        <w:t>three-</w:t>
      </w:r>
      <w:r w:rsidRPr="009D0CE2">
        <w:rPr>
          <w:rFonts w:asciiTheme="majorHAnsi" w:hAnsiTheme="majorHAnsi" w:cstheme="majorHAnsi"/>
        </w:rPr>
        <w:t xml:space="preserve">fragment ion cohort was compared against </w:t>
      </w:r>
      <w:r w:rsidRPr="009D0CE2">
        <w:rPr>
          <w:rFonts w:asciiTheme="majorHAnsi" w:hAnsiTheme="majorHAnsi" w:cstheme="majorHAnsi"/>
          <w:i/>
        </w:rPr>
        <w:t>in silico</w:t>
      </w:r>
      <w:r w:rsidRPr="009D0CE2">
        <w:rPr>
          <w:rFonts w:asciiTheme="majorHAnsi" w:hAnsiTheme="majorHAnsi" w:cstheme="majorHAnsi"/>
        </w:rPr>
        <w:t xml:space="preserve"> fragment ions from PBC on the C-terminal side of </w:t>
      </w:r>
      <w:r w:rsidRPr="009D0CE2">
        <w:rPr>
          <w:rFonts w:asciiTheme="majorHAnsi" w:hAnsiTheme="majorHAnsi" w:cstheme="majorHAnsi"/>
          <w:bCs/>
        </w:rPr>
        <w:t>D-</w:t>
      </w:r>
      <w:r w:rsidRPr="009D0CE2">
        <w:rPr>
          <w:rFonts w:asciiTheme="majorHAnsi" w:hAnsiTheme="majorHAnsi" w:cstheme="majorHAnsi"/>
        </w:rPr>
        <w:t xml:space="preserve"> or E- or N-residues as well as a combination of </w:t>
      </w:r>
      <w:r w:rsidRPr="009D0CE2">
        <w:rPr>
          <w:rFonts w:asciiTheme="majorHAnsi" w:hAnsiTheme="majorHAnsi" w:cstheme="majorHAnsi"/>
          <w:bCs/>
        </w:rPr>
        <w:t>D</w:t>
      </w:r>
      <w:r w:rsidRPr="009D0CE2">
        <w:rPr>
          <w:rFonts w:asciiTheme="majorHAnsi" w:hAnsiTheme="majorHAnsi" w:cstheme="majorHAnsi"/>
        </w:rPr>
        <w:t xml:space="preserve"> &amp; E and </w:t>
      </w:r>
      <w:r w:rsidRPr="009D0CE2">
        <w:rPr>
          <w:rFonts w:asciiTheme="majorHAnsi" w:hAnsiTheme="majorHAnsi" w:cstheme="majorHAnsi"/>
          <w:bCs/>
        </w:rPr>
        <w:t>D</w:t>
      </w:r>
      <w:r w:rsidRPr="009D0CE2">
        <w:rPr>
          <w:rFonts w:asciiTheme="majorHAnsi" w:hAnsiTheme="majorHAnsi" w:cstheme="majorHAnsi"/>
        </w:rPr>
        <w:t xml:space="preserve"> &amp; E &amp; N</w:t>
      </w:r>
      <w:r w:rsidR="00EA2451" w:rsidRPr="009D0CE2">
        <w:rPr>
          <w:rFonts w:asciiTheme="majorHAnsi" w:hAnsiTheme="majorHAnsi" w:cstheme="majorHAnsi"/>
        </w:rPr>
        <w:t>.</w:t>
      </w:r>
      <w:r w:rsidR="0007259E">
        <w:rPr>
          <w:rFonts w:asciiTheme="majorHAnsi" w:hAnsiTheme="majorHAnsi" w:cstheme="majorHAnsi"/>
        </w:rPr>
        <w:t xml:space="preserve"> </w:t>
      </w:r>
      <w:r w:rsidR="00EA2451" w:rsidRPr="009D0CE2">
        <w:rPr>
          <w:rFonts w:asciiTheme="majorHAnsi" w:hAnsiTheme="majorHAnsi" w:cstheme="majorHAnsi"/>
        </w:rPr>
        <w:t xml:space="preserve">This comparison was performed </w:t>
      </w:r>
      <w:r w:rsidRPr="009D0CE2">
        <w:rPr>
          <w:rFonts w:asciiTheme="majorHAnsi" w:hAnsiTheme="majorHAnsi" w:cstheme="majorHAnsi"/>
        </w:rPr>
        <w:t>for each individual fragment ion</w:t>
      </w:r>
      <w:r w:rsidR="00EA2451" w:rsidRPr="009D0CE2">
        <w:rPr>
          <w:rFonts w:asciiTheme="majorHAnsi" w:hAnsiTheme="majorHAnsi" w:cstheme="majorHAnsi"/>
        </w:rPr>
        <w:t xml:space="preserve"> of a cohort</w:t>
      </w:r>
      <w:r w:rsidRPr="009D0CE2">
        <w:rPr>
          <w:rFonts w:asciiTheme="majorHAnsi" w:hAnsiTheme="majorHAnsi" w:cstheme="majorHAnsi"/>
        </w:rPr>
        <w:t xml:space="preserve">, for the three fragment ion pairs </w:t>
      </w:r>
      <w:r w:rsidR="00EA2451" w:rsidRPr="009D0CE2">
        <w:rPr>
          <w:rFonts w:asciiTheme="majorHAnsi" w:hAnsiTheme="majorHAnsi" w:cstheme="majorHAnsi"/>
        </w:rPr>
        <w:t xml:space="preserve">of a cohort </w:t>
      </w:r>
      <w:r w:rsidRPr="009D0CE2">
        <w:rPr>
          <w:rFonts w:asciiTheme="majorHAnsi" w:hAnsiTheme="majorHAnsi" w:cstheme="majorHAnsi"/>
        </w:rPr>
        <w:t xml:space="preserve">and for </w:t>
      </w:r>
      <w:r w:rsidR="00EA2451" w:rsidRPr="009D0CE2">
        <w:rPr>
          <w:rFonts w:asciiTheme="majorHAnsi" w:hAnsiTheme="majorHAnsi" w:cstheme="majorHAnsi"/>
        </w:rPr>
        <w:t>the</w:t>
      </w:r>
      <w:r w:rsidRPr="009D0CE2">
        <w:rPr>
          <w:rFonts w:asciiTheme="majorHAnsi" w:hAnsiTheme="majorHAnsi" w:cstheme="majorHAnsi"/>
        </w:rPr>
        <w:t xml:space="preserve"> </w:t>
      </w:r>
      <w:r w:rsidR="00875AF8">
        <w:rPr>
          <w:rFonts w:asciiTheme="majorHAnsi" w:hAnsiTheme="majorHAnsi" w:cstheme="majorHAnsi"/>
        </w:rPr>
        <w:t>three</w:t>
      </w:r>
      <w:r w:rsidRPr="009D0CE2">
        <w:rPr>
          <w:rFonts w:asciiTheme="majorHAnsi" w:hAnsiTheme="majorHAnsi" w:cstheme="majorHAnsi"/>
        </w:rPr>
        <w:t>-fragment ion combination</w:t>
      </w:r>
      <w:r w:rsidR="00EA2451" w:rsidRPr="009D0CE2">
        <w:rPr>
          <w:rFonts w:asciiTheme="majorHAnsi" w:hAnsiTheme="majorHAnsi" w:cstheme="majorHAnsi"/>
        </w:rPr>
        <w:t xml:space="preserve"> of a cohort</w:t>
      </w:r>
      <w:r w:rsidRPr="009D0CE2">
        <w:rPr>
          <w:rFonts w:asciiTheme="majorHAnsi" w:hAnsiTheme="majorHAnsi" w:cstheme="majorHAnsi"/>
        </w:rPr>
        <w:t>.</w:t>
      </w:r>
      <w:r w:rsidR="0007259E">
        <w:rPr>
          <w:rFonts w:asciiTheme="majorHAnsi" w:hAnsiTheme="majorHAnsi" w:cstheme="majorHAnsi"/>
        </w:rPr>
        <w:t xml:space="preserve"> </w:t>
      </w:r>
      <w:r w:rsidRPr="009D0CE2">
        <w:rPr>
          <w:rFonts w:asciiTheme="majorHAnsi" w:hAnsiTheme="majorHAnsi" w:cstheme="majorHAnsi"/>
        </w:rPr>
        <w:t>For a comparison to be counted as a match</w:t>
      </w:r>
      <w:r w:rsidR="00F20161">
        <w:rPr>
          <w:rFonts w:asciiTheme="majorHAnsi" w:hAnsiTheme="majorHAnsi" w:cstheme="majorHAnsi"/>
        </w:rPr>
        <w:t>,</w:t>
      </w:r>
      <w:r w:rsidRPr="009D0CE2">
        <w:rPr>
          <w:rFonts w:asciiTheme="majorHAnsi" w:hAnsiTheme="majorHAnsi" w:cstheme="majorHAnsi"/>
        </w:rPr>
        <w:t xml:space="preserve"> both fragment ions of a pair and all three fragment ions of a combination must match to </w:t>
      </w:r>
      <w:r w:rsidRPr="009D0CE2">
        <w:rPr>
          <w:rFonts w:asciiTheme="majorHAnsi" w:hAnsiTheme="majorHAnsi" w:cstheme="majorHAnsi"/>
          <w:i/>
          <w:iCs/>
        </w:rPr>
        <w:t>in silico</w:t>
      </w:r>
      <w:r w:rsidRPr="009D0CE2">
        <w:rPr>
          <w:rFonts w:asciiTheme="majorHAnsi" w:hAnsiTheme="majorHAnsi" w:cstheme="majorHAnsi"/>
        </w:rPr>
        <w:t xml:space="preserve"> fragment ions.</w:t>
      </w:r>
      <w:r w:rsidR="0007259E">
        <w:rPr>
          <w:rFonts w:asciiTheme="majorHAnsi" w:hAnsiTheme="majorHAnsi" w:cstheme="majorHAnsi"/>
        </w:rPr>
        <w:t xml:space="preserve"> </w:t>
      </w:r>
      <w:r w:rsidRPr="009D0CE2">
        <w:rPr>
          <w:rFonts w:asciiTheme="majorHAnsi" w:hAnsiTheme="majorHAnsi" w:cstheme="majorHAnsi"/>
        </w:rPr>
        <w:t xml:space="preserve">After completion of the analysis, another </w:t>
      </w:r>
      <w:r w:rsidR="00875AF8">
        <w:rPr>
          <w:rFonts w:asciiTheme="majorHAnsi" w:hAnsiTheme="majorHAnsi" w:cstheme="majorHAnsi"/>
        </w:rPr>
        <w:t>three</w:t>
      </w:r>
      <w:r w:rsidRPr="009D0CE2">
        <w:rPr>
          <w:rFonts w:asciiTheme="majorHAnsi" w:hAnsiTheme="majorHAnsi" w:cstheme="majorHAnsi"/>
        </w:rPr>
        <w:t>-fragment ion cohort is randomly selected, and the analysis is repeated.</w:t>
      </w:r>
      <w:r w:rsidR="0007259E">
        <w:rPr>
          <w:rFonts w:asciiTheme="majorHAnsi" w:hAnsiTheme="majorHAnsi" w:cstheme="majorHAnsi"/>
        </w:rPr>
        <w:t xml:space="preserve"> </w:t>
      </w:r>
      <w:r w:rsidRPr="009D0CE2">
        <w:rPr>
          <w:rFonts w:asciiTheme="majorHAnsi" w:hAnsiTheme="majorHAnsi" w:cstheme="majorHAnsi"/>
        </w:rPr>
        <w:t>Repetition in fragment ion selection was allowed.</w:t>
      </w:r>
      <w:r w:rsidR="0007259E">
        <w:rPr>
          <w:rFonts w:asciiTheme="majorHAnsi" w:hAnsiTheme="majorHAnsi" w:cstheme="majorHAnsi"/>
        </w:rPr>
        <w:t xml:space="preserve"> </w:t>
      </w:r>
      <w:r w:rsidRPr="009D0CE2">
        <w:rPr>
          <w:rFonts w:asciiTheme="majorHAnsi" w:hAnsiTheme="majorHAnsi" w:cstheme="majorHAnsi"/>
        </w:rPr>
        <w:t>As there are 364 possible combinations [(</w:t>
      </w:r>
      <w:proofErr w:type="gramStart"/>
      <w:r w:rsidRPr="009D0CE2">
        <w:rPr>
          <w:rFonts w:asciiTheme="majorHAnsi" w:hAnsiTheme="majorHAnsi" w:cstheme="majorHAnsi"/>
        </w:rPr>
        <w:t>n!/</w:t>
      </w:r>
      <w:proofErr w:type="gramEnd"/>
      <w:r w:rsidRPr="009D0CE2">
        <w:rPr>
          <w:rFonts w:asciiTheme="majorHAnsi" w:hAnsiTheme="majorHAnsi" w:cstheme="majorHAnsi"/>
        </w:rPr>
        <w:t xml:space="preserve">r!(n-r)!] of a </w:t>
      </w:r>
      <w:r w:rsidR="00875AF8">
        <w:rPr>
          <w:rFonts w:asciiTheme="majorHAnsi" w:hAnsiTheme="majorHAnsi" w:cstheme="majorHAnsi"/>
        </w:rPr>
        <w:lastRenderedPageBreak/>
        <w:t>three</w:t>
      </w:r>
      <w:r w:rsidRPr="009D0CE2">
        <w:rPr>
          <w:rFonts w:asciiTheme="majorHAnsi" w:hAnsiTheme="majorHAnsi" w:cstheme="majorHAnsi"/>
        </w:rPr>
        <w:t xml:space="preserve">-fragment ion cohort (r) from a pool of </w:t>
      </w:r>
      <w:r w:rsidR="00875AF8">
        <w:rPr>
          <w:rFonts w:asciiTheme="majorHAnsi" w:hAnsiTheme="majorHAnsi" w:cstheme="majorHAnsi"/>
        </w:rPr>
        <w:t>14</w:t>
      </w:r>
      <w:r w:rsidR="00875AF8" w:rsidRPr="009D0CE2">
        <w:rPr>
          <w:rFonts w:asciiTheme="majorHAnsi" w:hAnsiTheme="majorHAnsi" w:cstheme="majorHAnsi"/>
        </w:rPr>
        <w:t xml:space="preserve"> </w:t>
      </w:r>
      <w:r w:rsidRPr="009D0CE2">
        <w:rPr>
          <w:rFonts w:asciiTheme="majorHAnsi" w:hAnsiTheme="majorHAnsi" w:cstheme="majorHAnsi"/>
        </w:rPr>
        <w:t xml:space="preserve">fragment ions (n), only </w:t>
      </w:r>
      <w:r w:rsidR="00875AF8">
        <w:rPr>
          <w:rFonts w:asciiTheme="majorHAnsi" w:hAnsiTheme="majorHAnsi" w:cstheme="majorHAnsi"/>
        </w:rPr>
        <w:t>10</w:t>
      </w:r>
      <w:r w:rsidR="00875AF8" w:rsidRPr="009D0CE2">
        <w:rPr>
          <w:rFonts w:asciiTheme="majorHAnsi" w:hAnsiTheme="majorHAnsi" w:cstheme="majorHAnsi"/>
        </w:rPr>
        <w:t xml:space="preserve"> </w:t>
      </w:r>
      <w:r w:rsidRPr="009D0CE2">
        <w:rPr>
          <w:rFonts w:asciiTheme="majorHAnsi" w:hAnsiTheme="majorHAnsi" w:cstheme="majorHAnsi"/>
        </w:rPr>
        <w:t xml:space="preserve">analyses were performed as shown in the </w:t>
      </w:r>
      <w:r w:rsidR="009B6507" w:rsidRPr="009D0CE2">
        <w:rPr>
          <w:rFonts w:asciiTheme="majorHAnsi" w:hAnsiTheme="majorHAnsi" w:cstheme="majorHAnsi"/>
          <w:b/>
          <w:bCs/>
        </w:rPr>
        <w:t>S1</w:t>
      </w:r>
      <w:r w:rsidR="009B6507" w:rsidRPr="009D0CE2">
        <w:rPr>
          <w:rFonts w:asciiTheme="majorHAnsi" w:hAnsiTheme="majorHAnsi" w:cstheme="majorHAnsi"/>
        </w:rPr>
        <w:t xml:space="preserve"> </w:t>
      </w:r>
      <w:r w:rsidR="00802B06" w:rsidRPr="009D0CE2">
        <w:rPr>
          <w:rFonts w:asciiTheme="majorHAnsi" w:hAnsiTheme="majorHAnsi" w:cstheme="majorHAnsi"/>
          <w:b/>
          <w:bCs/>
        </w:rPr>
        <w:t>Im3</w:t>
      </w:r>
      <w:r w:rsidR="009D2E67" w:rsidRPr="00DA3BD7">
        <w:rPr>
          <w:rFonts w:asciiTheme="majorHAnsi" w:hAnsiTheme="majorHAnsi" w:cstheme="majorHAnsi"/>
        </w:rPr>
        <w:t xml:space="preserve"> </w:t>
      </w:r>
      <w:r w:rsidR="009D2E67" w:rsidRPr="009D0CE2">
        <w:rPr>
          <w:rFonts w:asciiTheme="majorHAnsi" w:hAnsiTheme="majorHAnsi" w:cstheme="majorHAnsi"/>
        </w:rPr>
        <w:t>(</w:t>
      </w:r>
      <w:r w:rsidR="009D2E67" w:rsidRPr="00DA3BD7">
        <w:rPr>
          <w:rFonts w:asciiTheme="majorHAnsi" w:hAnsiTheme="majorHAnsi" w:cstheme="majorHAnsi"/>
        </w:rPr>
        <w:t>Supplementary Information</w:t>
      </w:r>
      <w:r w:rsidR="009D2E67" w:rsidRPr="009D0CE2">
        <w:rPr>
          <w:rFonts w:asciiTheme="majorHAnsi" w:hAnsiTheme="majorHAnsi" w:cstheme="majorHAnsi"/>
        </w:rPr>
        <w:t>)</w:t>
      </w:r>
      <w:r w:rsidRPr="009D0CE2">
        <w:rPr>
          <w:rFonts w:asciiTheme="majorHAnsi" w:hAnsiTheme="majorHAnsi" w:cstheme="majorHAnsi"/>
        </w:rPr>
        <w:t>.</w:t>
      </w:r>
    </w:p>
    <w:p w14:paraId="63B75227" w14:textId="77777777" w:rsidR="00D71BB9" w:rsidRDefault="00D71BB9" w:rsidP="0007259E">
      <w:pPr>
        <w:rPr>
          <w:rFonts w:asciiTheme="majorHAnsi" w:hAnsiTheme="majorHAnsi" w:cstheme="majorHAnsi"/>
        </w:rPr>
      </w:pPr>
    </w:p>
    <w:p w14:paraId="569981E0" w14:textId="1DF1541D" w:rsidR="001C2EAF" w:rsidRPr="009D0CE2" w:rsidRDefault="001C2EAF" w:rsidP="0007259E">
      <w:pPr>
        <w:rPr>
          <w:rFonts w:asciiTheme="majorHAnsi" w:hAnsiTheme="majorHAnsi" w:cstheme="majorHAnsi"/>
        </w:rPr>
      </w:pPr>
      <w:r w:rsidRPr="009D0CE2">
        <w:rPr>
          <w:rFonts w:asciiTheme="majorHAnsi" w:hAnsiTheme="majorHAnsi" w:cstheme="majorHAnsi"/>
        </w:rPr>
        <w:t xml:space="preserve">The </w:t>
      </w:r>
      <w:r w:rsidR="00875AF8">
        <w:rPr>
          <w:rFonts w:asciiTheme="majorHAnsi" w:hAnsiTheme="majorHAnsi" w:cstheme="majorHAnsi"/>
        </w:rPr>
        <w:t>three</w:t>
      </w:r>
      <w:r w:rsidRPr="009D0CE2">
        <w:rPr>
          <w:rFonts w:asciiTheme="majorHAnsi" w:hAnsiTheme="majorHAnsi" w:cstheme="majorHAnsi"/>
        </w:rPr>
        <w:t xml:space="preserve">-fragment ion identification requirement appears to be a general phenomenon as shown in column </w:t>
      </w:r>
      <w:r w:rsidRPr="009D0CE2">
        <w:rPr>
          <w:rFonts w:asciiTheme="majorHAnsi" w:hAnsiTheme="majorHAnsi" w:cstheme="majorHAnsi"/>
          <w:i/>
          <w:iCs/>
        </w:rPr>
        <w:t>3_ABC</w:t>
      </w:r>
      <w:r w:rsidRPr="009D0CE2">
        <w:rPr>
          <w:rFonts w:asciiTheme="majorHAnsi" w:hAnsiTheme="majorHAnsi" w:cstheme="majorHAnsi"/>
        </w:rPr>
        <w:t xml:space="preserve"> of </w:t>
      </w:r>
      <w:r w:rsidRPr="009D0CE2">
        <w:rPr>
          <w:rFonts w:asciiTheme="majorHAnsi" w:hAnsiTheme="majorHAnsi" w:cstheme="majorHAnsi"/>
          <w:b/>
          <w:bCs/>
        </w:rPr>
        <w:t>Tables 2-7</w:t>
      </w:r>
      <w:r w:rsidRPr="009D0CE2">
        <w:rPr>
          <w:rFonts w:asciiTheme="majorHAnsi" w:hAnsiTheme="majorHAnsi" w:cstheme="majorHAnsi"/>
        </w:rPr>
        <w:t xml:space="preserve">, </w:t>
      </w:r>
      <w:r w:rsidRPr="009D0CE2">
        <w:rPr>
          <w:rFonts w:asciiTheme="majorHAnsi" w:hAnsiTheme="majorHAnsi" w:cstheme="majorHAnsi"/>
          <w:b/>
          <w:bCs/>
        </w:rPr>
        <w:t>9-10</w:t>
      </w:r>
      <w:r w:rsidRPr="009D0CE2">
        <w:rPr>
          <w:rFonts w:asciiTheme="majorHAnsi" w:hAnsiTheme="majorHAnsi" w:cstheme="majorHAnsi"/>
        </w:rPr>
        <w:t xml:space="preserve"> (</w:t>
      </w:r>
      <w:r w:rsidR="009B6507" w:rsidRPr="009D0CE2">
        <w:rPr>
          <w:rFonts w:asciiTheme="majorHAnsi" w:hAnsiTheme="majorHAnsi" w:cstheme="majorHAnsi"/>
          <w:b/>
          <w:bCs/>
        </w:rPr>
        <w:t>S1</w:t>
      </w:r>
      <w:r w:rsidR="009B6507" w:rsidRPr="009D0CE2">
        <w:rPr>
          <w:rFonts w:asciiTheme="majorHAnsi" w:hAnsiTheme="majorHAnsi" w:cstheme="majorHAnsi"/>
        </w:rPr>
        <w:t xml:space="preserve"> </w:t>
      </w:r>
      <w:r w:rsidR="00802B06" w:rsidRPr="009D0CE2">
        <w:rPr>
          <w:rFonts w:asciiTheme="majorHAnsi" w:hAnsiTheme="majorHAnsi" w:cstheme="majorHAnsi"/>
          <w:b/>
          <w:bCs/>
        </w:rPr>
        <w:t>Im3</w:t>
      </w:r>
      <w:r w:rsidRPr="009D0CE2">
        <w:rPr>
          <w:rFonts w:asciiTheme="majorHAnsi" w:hAnsiTheme="majorHAnsi" w:cstheme="majorHAnsi"/>
        </w:rPr>
        <w:t>).</w:t>
      </w:r>
      <w:r w:rsidR="0007259E">
        <w:rPr>
          <w:rFonts w:asciiTheme="majorHAnsi" w:hAnsiTheme="majorHAnsi" w:cstheme="majorHAnsi"/>
        </w:rPr>
        <w:t xml:space="preserve"> </w:t>
      </w:r>
      <w:r w:rsidRPr="009D0CE2">
        <w:rPr>
          <w:rFonts w:asciiTheme="majorHAnsi" w:hAnsiTheme="majorHAnsi" w:cstheme="majorHAnsi"/>
        </w:rPr>
        <w:t xml:space="preserve">All counts of 1 in the </w:t>
      </w:r>
      <w:r w:rsidRPr="009D0CE2">
        <w:rPr>
          <w:rFonts w:asciiTheme="majorHAnsi" w:hAnsiTheme="majorHAnsi" w:cstheme="majorHAnsi"/>
          <w:i/>
          <w:iCs/>
        </w:rPr>
        <w:t>3_ABC</w:t>
      </w:r>
      <w:r w:rsidRPr="009D0CE2">
        <w:rPr>
          <w:rFonts w:asciiTheme="majorHAnsi" w:hAnsiTheme="majorHAnsi" w:cstheme="majorHAnsi"/>
        </w:rPr>
        <w:t xml:space="preserve"> column correspond to the Im3 sequence (without N-terminal methionine).</w:t>
      </w:r>
      <w:r w:rsidR="0007259E">
        <w:rPr>
          <w:rFonts w:asciiTheme="majorHAnsi" w:hAnsiTheme="majorHAnsi" w:cstheme="majorHAnsi"/>
        </w:rPr>
        <w:t xml:space="preserve"> </w:t>
      </w:r>
      <w:r w:rsidRPr="009D0CE2">
        <w:rPr>
          <w:rFonts w:asciiTheme="majorHAnsi" w:hAnsiTheme="majorHAnsi" w:cstheme="majorHAnsi"/>
        </w:rPr>
        <w:t xml:space="preserve">The only failure in identification occurred because the fragment ion at </w:t>
      </w:r>
      <w:r w:rsidRPr="00DA3BD7">
        <w:rPr>
          <w:rFonts w:asciiTheme="majorHAnsi" w:hAnsiTheme="majorHAnsi" w:cstheme="majorHAnsi"/>
        </w:rPr>
        <w:t>m/z</w:t>
      </w:r>
      <w:r w:rsidRPr="009D0CE2">
        <w:rPr>
          <w:rFonts w:asciiTheme="majorHAnsi" w:hAnsiTheme="majorHAnsi" w:cstheme="majorHAnsi"/>
        </w:rPr>
        <w:t xml:space="preserve"> 8136.2 (shown in </w:t>
      </w:r>
      <w:r w:rsidR="00DF582A" w:rsidRPr="009D0CE2">
        <w:rPr>
          <w:rFonts w:asciiTheme="majorHAnsi" w:hAnsiTheme="majorHAnsi" w:cstheme="majorHAnsi"/>
          <w:b/>
        </w:rPr>
        <w:t xml:space="preserve">Figure </w:t>
      </w:r>
      <w:r w:rsidR="00B90C07">
        <w:rPr>
          <w:rFonts w:asciiTheme="majorHAnsi" w:hAnsiTheme="majorHAnsi" w:cstheme="majorHAnsi"/>
          <w:b/>
        </w:rPr>
        <w:t>3</w:t>
      </w:r>
      <w:r w:rsidR="00DF582A" w:rsidRPr="009D0CE2">
        <w:rPr>
          <w:rFonts w:asciiTheme="majorHAnsi" w:hAnsiTheme="majorHAnsi" w:cstheme="majorHAnsi"/>
          <w:bCs/>
        </w:rPr>
        <w:t>,</w:t>
      </w:r>
      <w:r w:rsidR="00DF582A" w:rsidRPr="009D0CE2">
        <w:rPr>
          <w:rFonts w:asciiTheme="majorHAnsi" w:hAnsiTheme="majorHAnsi" w:cstheme="majorHAnsi"/>
          <w:b/>
        </w:rPr>
        <w:t xml:space="preserve"> </w:t>
      </w:r>
      <w:r w:rsidR="00DF582A" w:rsidRPr="009D0CE2">
        <w:rPr>
          <w:rFonts w:asciiTheme="majorHAnsi" w:hAnsiTheme="majorHAnsi" w:cstheme="majorHAnsi"/>
          <w:bCs/>
        </w:rPr>
        <w:t>bottom panel</w:t>
      </w:r>
      <w:r w:rsidR="00DF582A" w:rsidRPr="009D0CE2">
        <w:rPr>
          <w:rFonts w:asciiTheme="majorHAnsi" w:hAnsiTheme="majorHAnsi" w:cstheme="majorHAnsi"/>
        </w:rPr>
        <w:t xml:space="preserve"> </w:t>
      </w:r>
      <w:r w:rsidRPr="009D0CE2">
        <w:rPr>
          <w:rFonts w:asciiTheme="majorHAnsi" w:hAnsiTheme="majorHAnsi" w:cstheme="majorHAnsi"/>
        </w:rPr>
        <w:t xml:space="preserve">and highlighted in gray in </w:t>
      </w:r>
      <w:r w:rsidRPr="009D0CE2">
        <w:rPr>
          <w:rFonts w:asciiTheme="majorHAnsi" w:hAnsiTheme="majorHAnsi" w:cstheme="majorHAnsi"/>
          <w:b/>
          <w:bCs/>
        </w:rPr>
        <w:t>Tables 1</w:t>
      </w:r>
      <w:r w:rsidRPr="009D0CE2">
        <w:rPr>
          <w:rFonts w:asciiTheme="majorHAnsi" w:hAnsiTheme="majorHAnsi" w:cstheme="majorHAnsi"/>
        </w:rPr>
        <w:t xml:space="preserve"> and </w:t>
      </w:r>
      <w:r w:rsidRPr="009D0CE2">
        <w:rPr>
          <w:rFonts w:asciiTheme="majorHAnsi" w:hAnsiTheme="majorHAnsi" w:cstheme="majorHAnsi"/>
          <w:b/>
          <w:bCs/>
        </w:rPr>
        <w:t>8</w:t>
      </w:r>
      <w:r w:rsidRPr="009D0CE2">
        <w:rPr>
          <w:rFonts w:asciiTheme="majorHAnsi" w:hAnsiTheme="majorHAnsi" w:cstheme="majorHAnsi"/>
        </w:rPr>
        <w:t xml:space="preserve">) exceeded the fragment ion tolerance (±1.5 </w:t>
      </w:r>
      <w:r w:rsidRPr="00DA3BD7">
        <w:rPr>
          <w:rFonts w:asciiTheme="majorHAnsi" w:hAnsiTheme="majorHAnsi" w:cstheme="majorHAnsi"/>
        </w:rPr>
        <w:t>m/z</w:t>
      </w:r>
      <w:r w:rsidRPr="009D0CE2">
        <w:rPr>
          <w:rFonts w:asciiTheme="majorHAnsi" w:hAnsiTheme="majorHAnsi" w:cstheme="majorHAnsi"/>
        </w:rPr>
        <w:t xml:space="preserve">) </w:t>
      </w:r>
      <w:r w:rsidR="00732A1C" w:rsidRPr="009D0CE2">
        <w:rPr>
          <w:rFonts w:asciiTheme="majorHAnsi" w:hAnsiTheme="majorHAnsi" w:cstheme="majorHAnsi"/>
        </w:rPr>
        <w:t>entered</w:t>
      </w:r>
      <w:r w:rsidRPr="009D0CE2">
        <w:rPr>
          <w:rFonts w:asciiTheme="majorHAnsi" w:hAnsiTheme="majorHAnsi" w:cstheme="majorHAnsi"/>
        </w:rPr>
        <w:t xml:space="preserve"> for the analysis.</w:t>
      </w:r>
      <w:r w:rsidR="0007259E">
        <w:rPr>
          <w:rFonts w:asciiTheme="majorHAnsi" w:hAnsiTheme="majorHAnsi" w:cstheme="majorHAnsi"/>
        </w:rPr>
        <w:t xml:space="preserve"> </w:t>
      </w:r>
      <w:r w:rsidRPr="009D0CE2">
        <w:rPr>
          <w:rFonts w:asciiTheme="majorHAnsi" w:hAnsiTheme="majorHAnsi" w:cstheme="majorHAnsi"/>
        </w:rPr>
        <w:t xml:space="preserve">Since the </w:t>
      </w:r>
      <w:r w:rsidR="00317398" w:rsidRPr="009D0CE2">
        <w:rPr>
          <w:rFonts w:asciiTheme="majorHAnsi" w:hAnsiTheme="majorHAnsi" w:cstheme="majorHAnsi"/>
        </w:rPr>
        <w:t>testing</w:t>
      </w:r>
      <w:r w:rsidRPr="009D0CE2">
        <w:rPr>
          <w:rFonts w:asciiTheme="majorHAnsi" w:hAnsiTheme="majorHAnsi" w:cstheme="majorHAnsi"/>
        </w:rPr>
        <w:t xml:space="preserve"> algorithm requires that all fragment ions of a </w:t>
      </w:r>
      <w:r w:rsidR="00875AF8">
        <w:rPr>
          <w:rFonts w:asciiTheme="majorHAnsi" w:hAnsiTheme="majorHAnsi" w:cstheme="majorHAnsi"/>
        </w:rPr>
        <w:t>three</w:t>
      </w:r>
      <w:r w:rsidRPr="009D0CE2">
        <w:rPr>
          <w:rFonts w:asciiTheme="majorHAnsi" w:hAnsiTheme="majorHAnsi" w:cstheme="majorHAnsi"/>
        </w:rPr>
        <w:t>-fragment ion cohort be matched, any group that include</w:t>
      </w:r>
      <w:r w:rsidR="00BD461F" w:rsidRPr="009D0CE2">
        <w:rPr>
          <w:rFonts w:asciiTheme="majorHAnsi" w:hAnsiTheme="majorHAnsi" w:cstheme="majorHAnsi"/>
        </w:rPr>
        <w:t>d</w:t>
      </w:r>
      <w:r w:rsidRPr="009D0CE2">
        <w:rPr>
          <w:rFonts w:asciiTheme="majorHAnsi" w:hAnsiTheme="majorHAnsi" w:cstheme="majorHAnsi"/>
        </w:rPr>
        <w:t xml:space="preserve"> the </w:t>
      </w:r>
      <w:r w:rsidRPr="00DA3BD7">
        <w:rPr>
          <w:rFonts w:asciiTheme="majorHAnsi" w:hAnsiTheme="majorHAnsi" w:cstheme="majorHAnsi"/>
        </w:rPr>
        <w:t>m/z</w:t>
      </w:r>
      <w:r w:rsidRPr="009D0CE2">
        <w:rPr>
          <w:rFonts w:asciiTheme="majorHAnsi" w:hAnsiTheme="majorHAnsi" w:cstheme="majorHAnsi"/>
        </w:rPr>
        <w:t xml:space="preserve"> 8136.2 fragment ion </w:t>
      </w:r>
      <w:r w:rsidR="00BD461F" w:rsidRPr="009D0CE2">
        <w:rPr>
          <w:rFonts w:asciiTheme="majorHAnsi" w:hAnsiTheme="majorHAnsi" w:cstheme="majorHAnsi"/>
        </w:rPr>
        <w:t xml:space="preserve">would </w:t>
      </w:r>
      <w:r w:rsidRPr="009D0CE2">
        <w:rPr>
          <w:rFonts w:asciiTheme="majorHAnsi" w:hAnsiTheme="majorHAnsi" w:cstheme="majorHAnsi"/>
        </w:rPr>
        <w:t>fail to identify/count the correct protein sequence.</w:t>
      </w:r>
    </w:p>
    <w:p w14:paraId="199108A9" w14:textId="77777777" w:rsidR="00D71BB9" w:rsidRDefault="00D71BB9" w:rsidP="0007259E">
      <w:pPr>
        <w:rPr>
          <w:rFonts w:asciiTheme="majorHAnsi" w:hAnsiTheme="majorHAnsi" w:cstheme="majorHAnsi"/>
          <w:b/>
          <w:bCs/>
        </w:rPr>
      </w:pPr>
    </w:p>
    <w:p w14:paraId="5A185301" w14:textId="66E5D108" w:rsidR="001C2EAF" w:rsidRPr="009D0CE2" w:rsidRDefault="001C2EAF" w:rsidP="0007259E">
      <w:pPr>
        <w:rPr>
          <w:rFonts w:asciiTheme="majorHAnsi" w:hAnsiTheme="majorHAnsi" w:cstheme="majorHAnsi"/>
        </w:rPr>
      </w:pPr>
      <w:r w:rsidRPr="009D0CE2">
        <w:rPr>
          <w:rFonts w:asciiTheme="majorHAnsi" w:hAnsiTheme="majorHAnsi" w:cstheme="majorHAnsi"/>
          <w:b/>
          <w:bCs/>
        </w:rPr>
        <w:t>Table 6</w:t>
      </w:r>
      <w:r w:rsidRPr="009D0CE2">
        <w:rPr>
          <w:rFonts w:asciiTheme="majorHAnsi" w:hAnsiTheme="majorHAnsi" w:cstheme="majorHAnsi"/>
        </w:rPr>
        <w:t xml:space="preserve"> in </w:t>
      </w:r>
      <w:r w:rsidR="009B6507" w:rsidRPr="009D0CE2">
        <w:rPr>
          <w:rFonts w:asciiTheme="majorHAnsi" w:hAnsiTheme="majorHAnsi" w:cstheme="majorHAnsi"/>
          <w:b/>
          <w:bCs/>
        </w:rPr>
        <w:t>S1</w:t>
      </w:r>
      <w:r w:rsidR="009B6507" w:rsidRPr="009D0CE2">
        <w:rPr>
          <w:rFonts w:asciiTheme="majorHAnsi" w:hAnsiTheme="majorHAnsi" w:cstheme="majorHAnsi"/>
        </w:rPr>
        <w:t xml:space="preserve"> </w:t>
      </w:r>
      <w:r w:rsidR="00802B06" w:rsidRPr="009D0CE2">
        <w:rPr>
          <w:rFonts w:asciiTheme="majorHAnsi" w:hAnsiTheme="majorHAnsi" w:cstheme="majorHAnsi"/>
          <w:b/>
          <w:bCs/>
        </w:rPr>
        <w:t>Im3</w:t>
      </w:r>
      <w:r w:rsidRPr="009D0CE2">
        <w:rPr>
          <w:rFonts w:asciiTheme="majorHAnsi" w:hAnsiTheme="majorHAnsi" w:cstheme="majorHAnsi"/>
        </w:rPr>
        <w:t xml:space="preserve"> shows that when two of three fragment ions are complementary (highlighted in yellow), more incorrect sequences matched the criteria than that observed when all three fragment ions were non-complementary.</w:t>
      </w:r>
      <w:r w:rsidR="0007259E">
        <w:rPr>
          <w:rFonts w:asciiTheme="majorHAnsi" w:hAnsiTheme="majorHAnsi" w:cstheme="majorHAnsi"/>
        </w:rPr>
        <w:t xml:space="preserve"> </w:t>
      </w:r>
      <w:r w:rsidRPr="009D0CE2">
        <w:rPr>
          <w:rFonts w:asciiTheme="majorHAnsi" w:hAnsiTheme="majorHAnsi" w:cstheme="majorHAnsi"/>
        </w:rPr>
        <w:t xml:space="preserve">As noted previously, this is because a CFIP corresponds to a </w:t>
      </w:r>
      <w:r w:rsidRPr="00DA3BD7">
        <w:rPr>
          <w:rFonts w:asciiTheme="majorHAnsi" w:hAnsiTheme="majorHAnsi" w:cstheme="majorHAnsi"/>
        </w:rPr>
        <w:t>single</w:t>
      </w:r>
      <w:r w:rsidRPr="009D0CE2">
        <w:rPr>
          <w:rFonts w:asciiTheme="majorHAnsi" w:hAnsiTheme="majorHAnsi" w:cstheme="majorHAnsi"/>
        </w:rPr>
        <w:t xml:space="preserve"> PBC site, a threshold that is attainable by many more incorrect </w:t>
      </w:r>
      <w:r w:rsidRPr="009D0CE2">
        <w:rPr>
          <w:rFonts w:asciiTheme="majorHAnsi" w:hAnsiTheme="majorHAnsi" w:cstheme="majorHAnsi"/>
          <w:i/>
          <w:iCs/>
        </w:rPr>
        <w:t>in silico</w:t>
      </w:r>
      <w:r w:rsidRPr="009D0CE2">
        <w:rPr>
          <w:rFonts w:asciiTheme="majorHAnsi" w:hAnsiTheme="majorHAnsi" w:cstheme="majorHAnsi"/>
        </w:rPr>
        <w:t xml:space="preserve"> sequences compared to using two non-complementary fragment ions that correspond to two PBC sites, a more stringent criterion.</w:t>
      </w:r>
    </w:p>
    <w:p w14:paraId="595119D9" w14:textId="77777777" w:rsidR="00D71BB9" w:rsidRDefault="00D71BB9" w:rsidP="0007259E">
      <w:pPr>
        <w:rPr>
          <w:rFonts w:asciiTheme="majorHAnsi" w:hAnsiTheme="majorHAnsi" w:cstheme="majorHAnsi"/>
        </w:rPr>
      </w:pPr>
    </w:p>
    <w:p w14:paraId="72352507" w14:textId="02A9ED7D" w:rsidR="001C2EAF" w:rsidRPr="009D0CE2" w:rsidRDefault="001C2EAF" w:rsidP="0007259E">
      <w:pPr>
        <w:rPr>
          <w:rFonts w:asciiTheme="majorHAnsi" w:hAnsiTheme="majorHAnsi" w:cstheme="majorHAnsi"/>
          <w:color w:val="FF0000"/>
        </w:rPr>
      </w:pPr>
      <w:r w:rsidRPr="009D0CE2">
        <w:rPr>
          <w:rFonts w:asciiTheme="majorHAnsi" w:hAnsiTheme="majorHAnsi" w:cstheme="majorHAnsi"/>
        </w:rPr>
        <w:t>A similar analysis was performed on six prominent fragment ions (</w:t>
      </w:r>
      <w:r w:rsidRPr="00DA3BD7">
        <w:rPr>
          <w:rFonts w:asciiTheme="majorHAnsi" w:hAnsiTheme="majorHAnsi" w:cstheme="majorHAnsi"/>
        </w:rPr>
        <w:t>m/z</w:t>
      </w:r>
      <w:r w:rsidRPr="009D0CE2">
        <w:rPr>
          <w:rFonts w:asciiTheme="majorHAnsi" w:hAnsiTheme="majorHAnsi" w:cstheme="majorHAnsi"/>
        </w:rPr>
        <w:t xml:space="preserve"> 2675.4, 2904.5, 3076.2, 3853.5, 5657.5</w:t>
      </w:r>
      <w:r w:rsidR="00875AF8">
        <w:rPr>
          <w:rFonts w:asciiTheme="majorHAnsi" w:hAnsiTheme="majorHAnsi" w:cstheme="majorHAnsi"/>
        </w:rPr>
        <w:t>,</w:t>
      </w:r>
      <w:r w:rsidRPr="009D0CE2">
        <w:rPr>
          <w:rFonts w:asciiTheme="majorHAnsi" w:hAnsiTheme="majorHAnsi" w:cstheme="majorHAnsi"/>
        </w:rPr>
        <w:t xml:space="preserve"> and 5772.8) of </w:t>
      </w:r>
      <w:proofErr w:type="spellStart"/>
      <w:r w:rsidRPr="009D0CE2">
        <w:rPr>
          <w:rFonts w:asciiTheme="majorHAnsi" w:hAnsiTheme="majorHAnsi" w:cstheme="majorHAnsi"/>
        </w:rPr>
        <w:t>Im</w:t>
      </w:r>
      <w:proofErr w:type="spellEnd"/>
      <w:r w:rsidRPr="009D0CE2">
        <w:rPr>
          <w:rFonts w:asciiTheme="majorHAnsi" w:hAnsiTheme="majorHAnsi" w:cstheme="majorHAnsi"/>
        </w:rPr>
        <w:t xml:space="preserve">-Bac shown in </w:t>
      </w:r>
      <w:r w:rsidRPr="009D0CE2">
        <w:rPr>
          <w:rFonts w:asciiTheme="majorHAnsi" w:hAnsiTheme="majorHAnsi" w:cstheme="majorHAnsi"/>
          <w:b/>
          <w:bCs/>
        </w:rPr>
        <w:t xml:space="preserve">Figure </w:t>
      </w:r>
      <w:r w:rsidR="00051BA4">
        <w:rPr>
          <w:rFonts w:asciiTheme="majorHAnsi" w:hAnsiTheme="majorHAnsi" w:cstheme="majorHAnsi"/>
          <w:b/>
          <w:bCs/>
        </w:rPr>
        <w:t>4</w:t>
      </w:r>
      <w:r w:rsidRPr="009D0CE2">
        <w:rPr>
          <w:rFonts w:asciiTheme="majorHAnsi" w:hAnsiTheme="majorHAnsi" w:cstheme="majorHAnsi"/>
          <w:b/>
          <w:bCs/>
        </w:rPr>
        <w:t xml:space="preserve"> </w:t>
      </w:r>
      <w:r w:rsidRPr="009D0CE2">
        <w:rPr>
          <w:rFonts w:asciiTheme="majorHAnsi" w:hAnsiTheme="majorHAnsi" w:cstheme="majorHAnsi"/>
        </w:rPr>
        <w:t>(bottom panel).</w:t>
      </w:r>
      <w:r w:rsidR="0007259E">
        <w:rPr>
          <w:rFonts w:asciiTheme="majorHAnsi" w:hAnsiTheme="majorHAnsi" w:cstheme="majorHAnsi"/>
        </w:rPr>
        <w:t xml:space="preserve"> </w:t>
      </w:r>
      <w:r w:rsidRPr="009D0CE2">
        <w:rPr>
          <w:rFonts w:asciiTheme="majorHAnsi" w:hAnsiTheme="majorHAnsi" w:cstheme="majorHAnsi"/>
        </w:rPr>
        <w:t xml:space="preserve">Unlike Im3, </w:t>
      </w:r>
      <w:proofErr w:type="spellStart"/>
      <w:r w:rsidRPr="009D0CE2">
        <w:rPr>
          <w:rFonts w:asciiTheme="majorHAnsi" w:hAnsiTheme="majorHAnsi" w:cstheme="majorHAnsi"/>
        </w:rPr>
        <w:t>Im</w:t>
      </w:r>
      <w:proofErr w:type="spellEnd"/>
      <w:r w:rsidRPr="009D0CE2">
        <w:rPr>
          <w:rFonts w:asciiTheme="majorHAnsi" w:hAnsiTheme="majorHAnsi" w:cstheme="majorHAnsi"/>
        </w:rPr>
        <w:t>-Bac has no d</w:t>
      </w:r>
      <w:r w:rsidR="000C2468" w:rsidRPr="009D0CE2">
        <w:rPr>
          <w:rFonts w:asciiTheme="majorHAnsi" w:hAnsiTheme="majorHAnsi" w:cstheme="majorHAnsi"/>
        </w:rPr>
        <w:t>iscernable</w:t>
      </w:r>
      <w:r w:rsidRPr="009D0CE2">
        <w:rPr>
          <w:rFonts w:asciiTheme="majorHAnsi" w:hAnsiTheme="majorHAnsi" w:cstheme="majorHAnsi"/>
        </w:rPr>
        <w:t xml:space="preserve"> CFIP, therefore the six fragment ions correspond presumably to six PBC sites.</w:t>
      </w:r>
      <w:r w:rsidR="0007259E">
        <w:rPr>
          <w:rFonts w:asciiTheme="majorHAnsi" w:hAnsiTheme="majorHAnsi" w:cstheme="majorHAnsi"/>
        </w:rPr>
        <w:t xml:space="preserve"> </w:t>
      </w:r>
      <w:r w:rsidRPr="009D0CE2">
        <w:rPr>
          <w:rFonts w:asciiTheme="majorHAnsi" w:hAnsiTheme="majorHAnsi" w:cstheme="majorHAnsi"/>
        </w:rPr>
        <w:t xml:space="preserve">As there are 20 possible combinations of a </w:t>
      </w:r>
      <w:r w:rsidR="00875AF8">
        <w:rPr>
          <w:rFonts w:asciiTheme="majorHAnsi" w:hAnsiTheme="majorHAnsi" w:cstheme="majorHAnsi"/>
        </w:rPr>
        <w:t>three</w:t>
      </w:r>
      <w:r w:rsidRPr="009D0CE2">
        <w:rPr>
          <w:rFonts w:asciiTheme="majorHAnsi" w:hAnsiTheme="majorHAnsi" w:cstheme="majorHAnsi"/>
        </w:rPr>
        <w:t xml:space="preserve">-fragment ion cohort selected from a pool of six fragment ions, only </w:t>
      </w:r>
      <w:r w:rsidR="00875AF8">
        <w:rPr>
          <w:rFonts w:asciiTheme="majorHAnsi" w:hAnsiTheme="majorHAnsi" w:cstheme="majorHAnsi"/>
        </w:rPr>
        <w:t>10</w:t>
      </w:r>
      <w:r w:rsidR="00875AF8" w:rsidRPr="009D0CE2">
        <w:rPr>
          <w:rFonts w:asciiTheme="majorHAnsi" w:hAnsiTheme="majorHAnsi" w:cstheme="majorHAnsi"/>
        </w:rPr>
        <w:t xml:space="preserve"> </w:t>
      </w:r>
      <w:r w:rsidRPr="009D0CE2">
        <w:rPr>
          <w:rFonts w:asciiTheme="majorHAnsi" w:hAnsiTheme="majorHAnsi" w:cstheme="majorHAnsi"/>
        </w:rPr>
        <w:t xml:space="preserve">analyses were performed as shown in the tables of </w:t>
      </w:r>
      <w:r w:rsidR="009B6507" w:rsidRPr="009D0CE2">
        <w:rPr>
          <w:rFonts w:asciiTheme="majorHAnsi" w:hAnsiTheme="majorHAnsi" w:cstheme="majorHAnsi"/>
          <w:b/>
          <w:bCs/>
        </w:rPr>
        <w:t>S2</w:t>
      </w:r>
      <w:r w:rsidR="009B6507" w:rsidRPr="009D0CE2">
        <w:rPr>
          <w:rFonts w:asciiTheme="majorHAnsi" w:hAnsiTheme="majorHAnsi" w:cstheme="majorHAnsi"/>
        </w:rPr>
        <w:t xml:space="preserve"> </w:t>
      </w:r>
      <w:proofErr w:type="spellStart"/>
      <w:r w:rsidR="009B6507" w:rsidRPr="009D0CE2">
        <w:rPr>
          <w:rFonts w:asciiTheme="majorHAnsi" w:hAnsiTheme="majorHAnsi" w:cstheme="majorHAnsi"/>
          <w:b/>
          <w:bCs/>
        </w:rPr>
        <w:t>Im</w:t>
      </w:r>
      <w:proofErr w:type="spellEnd"/>
      <w:r w:rsidR="009B6507" w:rsidRPr="009D0CE2">
        <w:rPr>
          <w:rFonts w:asciiTheme="majorHAnsi" w:hAnsiTheme="majorHAnsi" w:cstheme="majorHAnsi"/>
          <w:b/>
          <w:bCs/>
        </w:rPr>
        <w:t>-Bac</w:t>
      </w:r>
      <w:r w:rsidR="00DC156E">
        <w:rPr>
          <w:rFonts w:asciiTheme="majorHAnsi" w:hAnsiTheme="majorHAnsi" w:cstheme="majorHAnsi"/>
          <w:b/>
          <w:bCs/>
        </w:rPr>
        <w:t xml:space="preserve"> </w:t>
      </w:r>
      <w:r w:rsidR="00DC156E" w:rsidRPr="009D0CE2">
        <w:rPr>
          <w:rFonts w:asciiTheme="majorHAnsi" w:hAnsiTheme="majorHAnsi" w:cstheme="majorHAnsi"/>
        </w:rPr>
        <w:t>(</w:t>
      </w:r>
      <w:r w:rsidR="00DC156E" w:rsidRPr="00DA3BD7">
        <w:rPr>
          <w:rFonts w:asciiTheme="majorHAnsi" w:hAnsiTheme="majorHAnsi" w:cstheme="majorHAnsi"/>
        </w:rPr>
        <w:t>Supplementary Information</w:t>
      </w:r>
      <w:r w:rsidR="00DC156E" w:rsidRPr="009D0CE2">
        <w:rPr>
          <w:rFonts w:asciiTheme="majorHAnsi" w:hAnsiTheme="majorHAnsi" w:cstheme="majorHAnsi"/>
        </w:rPr>
        <w:t>)</w:t>
      </w:r>
      <w:r w:rsidRPr="009D0CE2">
        <w:rPr>
          <w:rFonts w:asciiTheme="majorHAnsi" w:hAnsiTheme="majorHAnsi" w:cstheme="majorHAnsi"/>
        </w:rPr>
        <w:t>.</w:t>
      </w:r>
      <w:r w:rsidR="0007259E">
        <w:rPr>
          <w:rFonts w:asciiTheme="majorHAnsi" w:hAnsiTheme="majorHAnsi" w:cstheme="majorHAnsi"/>
        </w:rPr>
        <w:t xml:space="preserve"> </w:t>
      </w:r>
      <w:r w:rsidRPr="009D0CE2">
        <w:rPr>
          <w:rFonts w:asciiTheme="majorHAnsi" w:hAnsiTheme="majorHAnsi" w:cstheme="majorHAnsi"/>
        </w:rPr>
        <w:t xml:space="preserve">The </w:t>
      </w:r>
      <w:proofErr w:type="spellStart"/>
      <w:r w:rsidRPr="009D0CE2">
        <w:rPr>
          <w:rFonts w:asciiTheme="majorHAnsi" w:hAnsiTheme="majorHAnsi" w:cstheme="majorHAnsi"/>
          <w:color w:val="000000" w:themeColor="text1"/>
        </w:rPr>
        <w:t>Im</w:t>
      </w:r>
      <w:proofErr w:type="spellEnd"/>
      <w:r w:rsidRPr="009D0CE2">
        <w:rPr>
          <w:rFonts w:asciiTheme="majorHAnsi" w:hAnsiTheme="majorHAnsi" w:cstheme="majorHAnsi"/>
          <w:color w:val="000000" w:themeColor="text1"/>
        </w:rPr>
        <w:t xml:space="preserve">-Bac sequence was correctly identified/counted for all </w:t>
      </w:r>
      <w:r w:rsidR="00875AF8">
        <w:rPr>
          <w:rFonts w:asciiTheme="majorHAnsi" w:hAnsiTheme="majorHAnsi" w:cstheme="majorHAnsi"/>
          <w:color w:val="000000" w:themeColor="text1"/>
        </w:rPr>
        <w:t>three</w:t>
      </w:r>
      <w:r w:rsidRPr="009D0CE2">
        <w:rPr>
          <w:rFonts w:asciiTheme="majorHAnsi" w:hAnsiTheme="majorHAnsi" w:cstheme="majorHAnsi"/>
          <w:color w:val="000000" w:themeColor="text1"/>
        </w:rPr>
        <w:t xml:space="preserve">-fragment ion groups in column </w:t>
      </w:r>
      <w:r w:rsidRPr="009D0CE2">
        <w:rPr>
          <w:rFonts w:asciiTheme="majorHAnsi" w:hAnsiTheme="majorHAnsi" w:cstheme="majorHAnsi"/>
          <w:i/>
          <w:iCs/>
          <w:color w:val="000000" w:themeColor="text1"/>
        </w:rPr>
        <w:t>3_ABC</w:t>
      </w:r>
      <w:r w:rsidRPr="009D0CE2">
        <w:rPr>
          <w:rFonts w:asciiTheme="majorHAnsi" w:hAnsiTheme="majorHAnsi" w:cstheme="majorHAnsi"/>
          <w:color w:val="000000" w:themeColor="text1"/>
        </w:rPr>
        <w:t xml:space="preserve"> in all analyses.</w:t>
      </w:r>
      <w:r w:rsidR="0007259E">
        <w:rPr>
          <w:rFonts w:asciiTheme="majorHAnsi" w:hAnsiTheme="majorHAnsi" w:cstheme="majorHAnsi"/>
          <w:color w:val="000000" w:themeColor="text1"/>
        </w:rPr>
        <w:t xml:space="preserve"> </w:t>
      </w:r>
      <w:r w:rsidRPr="009D0CE2">
        <w:rPr>
          <w:rFonts w:asciiTheme="majorHAnsi" w:hAnsiTheme="majorHAnsi" w:cstheme="majorHAnsi"/>
          <w:color w:val="000000" w:themeColor="text1"/>
        </w:rPr>
        <w:t>In four analyses, one or two incorrect sequences were also matched.</w:t>
      </w:r>
      <w:r w:rsidR="0007259E">
        <w:rPr>
          <w:rFonts w:asciiTheme="majorHAnsi" w:hAnsiTheme="majorHAnsi" w:cstheme="majorHAnsi"/>
          <w:color w:val="000000" w:themeColor="text1"/>
        </w:rPr>
        <w:t xml:space="preserve"> </w:t>
      </w:r>
      <w:r w:rsidRPr="009D0CE2">
        <w:rPr>
          <w:rFonts w:asciiTheme="majorHAnsi" w:hAnsiTheme="majorHAnsi" w:cstheme="majorHAnsi"/>
          <w:color w:val="000000" w:themeColor="text1"/>
        </w:rPr>
        <w:t xml:space="preserve">However, this small number of incorrect sequences is </w:t>
      </w:r>
      <w:r w:rsidR="00581F07" w:rsidRPr="009D0CE2">
        <w:rPr>
          <w:rFonts w:asciiTheme="majorHAnsi" w:hAnsiTheme="majorHAnsi" w:cstheme="majorHAnsi"/>
          <w:color w:val="000000" w:themeColor="text1"/>
        </w:rPr>
        <w:t xml:space="preserve">a </w:t>
      </w:r>
      <w:r w:rsidRPr="009D0CE2">
        <w:rPr>
          <w:rFonts w:asciiTheme="majorHAnsi" w:hAnsiTheme="majorHAnsi" w:cstheme="majorHAnsi"/>
          <w:color w:val="000000" w:themeColor="text1"/>
        </w:rPr>
        <w:t xml:space="preserve">manageable </w:t>
      </w:r>
      <w:r w:rsidR="00FD2D6D" w:rsidRPr="009D0CE2">
        <w:rPr>
          <w:rFonts w:asciiTheme="majorHAnsi" w:hAnsiTheme="majorHAnsi" w:cstheme="majorHAnsi"/>
          <w:color w:val="000000" w:themeColor="text1"/>
        </w:rPr>
        <w:t xml:space="preserve">number </w:t>
      </w:r>
      <w:r w:rsidRPr="009D0CE2">
        <w:rPr>
          <w:rFonts w:asciiTheme="majorHAnsi" w:hAnsiTheme="majorHAnsi" w:cstheme="majorHAnsi"/>
          <w:color w:val="000000" w:themeColor="text1"/>
        </w:rPr>
        <w:t xml:space="preserve">for </w:t>
      </w:r>
      <w:r w:rsidR="00CC3DCF" w:rsidRPr="009D0CE2">
        <w:rPr>
          <w:rFonts w:asciiTheme="majorHAnsi" w:hAnsiTheme="majorHAnsi" w:cstheme="majorHAnsi"/>
          <w:color w:val="000000" w:themeColor="text1"/>
        </w:rPr>
        <w:t>manual</w:t>
      </w:r>
      <w:r w:rsidRPr="009D0CE2">
        <w:rPr>
          <w:rFonts w:asciiTheme="majorHAnsi" w:hAnsiTheme="majorHAnsi" w:cstheme="majorHAnsi"/>
          <w:color w:val="000000" w:themeColor="text1"/>
        </w:rPr>
        <w:t xml:space="preserve"> confirmation.</w:t>
      </w:r>
    </w:p>
    <w:p w14:paraId="50A4C9DA" w14:textId="77777777" w:rsidR="00D71BB9" w:rsidRDefault="00D71BB9" w:rsidP="0007259E">
      <w:pPr>
        <w:rPr>
          <w:rFonts w:asciiTheme="majorHAnsi" w:hAnsiTheme="majorHAnsi" w:cstheme="majorHAnsi"/>
        </w:rPr>
      </w:pPr>
    </w:p>
    <w:p w14:paraId="7BDA6B4F" w14:textId="4C0873E1" w:rsidR="001C2EAF" w:rsidRPr="009D0CE2" w:rsidRDefault="001C2EAF" w:rsidP="0007259E">
      <w:pPr>
        <w:rPr>
          <w:rFonts w:asciiTheme="majorHAnsi" w:hAnsiTheme="majorHAnsi" w:cstheme="majorHAnsi"/>
        </w:rPr>
      </w:pPr>
      <w:r w:rsidRPr="009D0CE2">
        <w:rPr>
          <w:rFonts w:asciiTheme="majorHAnsi" w:hAnsiTheme="majorHAnsi" w:cstheme="majorHAnsi"/>
        </w:rPr>
        <w:t xml:space="preserve">Overall, </w:t>
      </w:r>
      <w:r w:rsidR="00423BE9" w:rsidRPr="009D0CE2">
        <w:rPr>
          <w:rFonts w:asciiTheme="majorHAnsi" w:hAnsiTheme="majorHAnsi" w:cstheme="majorHAnsi"/>
        </w:rPr>
        <w:t xml:space="preserve">complementary </w:t>
      </w:r>
      <w:r w:rsidRPr="009D0CE2">
        <w:rPr>
          <w:rFonts w:asciiTheme="majorHAnsi" w:hAnsiTheme="majorHAnsi" w:cstheme="majorHAnsi"/>
        </w:rPr>
        <w:t>and</w:t>
      </w:r>
      <w:r w:rsidR="00423BE9" w:rsidRPr="009D0CE2">
        <w:rPr>
          <w:rFonts w:asciiTheme="majorHAnsi" w:hAnsiTheme="majorHAnsi" w:cstheme="majorHAnsi"/>
        </w:rPr>
        <w:t>/or</w:t>
      </w:r>
      <w:r w:rsidRPr="009D0CE2">
        <w:rPr>
          <w:rFonts w:asciiTheme="majorHAnsi" w:hAnsiTheme="majorHAnsi" w:cstheme="majorHAnsi"/>
        </w:rPr>
        <w:t xml:space="preserve"> non-complementary fragment ions </w:t>
      </w:r>
      <w:r w:rsidR="00423BE9" w:rsidRPr="009D0CE2">
        <w:rPr>
          <w:rFonts w:asciiTheme="majorHAnsi" w:hAnsiTheme="majorHAnsi" w:cstheme="majorHAnsi"/>
        </w:rPr>
        <w:t xml:space="preserve">that </w:t>
      </w:r>
      <w:r w:rsidRPr="009D0CE2">
        <w:rPr>
          <w:rFonts w:asciiTheme="majorHAnsi" w:hAnsiTheme="majorHAnsi" w:cstheme="majorHAnsi"/>
        </w:rPr>
        <w:t>correspond to two or three PBC sites appear to provide enough</w:t>
      </w:r>
      <w:r w:rsidR="00423BE9" w:rsidRPr="009D0CE2">
        <w:rPr>
          <w:rFonts w:asciiTheme="majorHAnsi" w:hAnsiTheme="majorHAnsi" w:cstheme="majorHAnsi"/>
        </w:rPr>
        <w:t xml:space="preserve"> </w:t>
      </w:r>
      <w:r w:rsidRPr="009D0CE2">
        <w:rPr>
          <w:rFonts w:asciiTheme="majorHAnsi" w:hAnsiTheme="majorHAnsi" w:cstheme="majorHAnsi"/>
        </w:rPr>
        <w:t>specificity to retrieve one or two candidate sequences.</w:t>
      </w:r>
      <w:r w:rsidR="0007259E">
        <w:rPr>
          <w:rFonts w:asciiTheme="majorHAnsi" w:hAnsiTheme="majorHAnsi" w:cstheme="majorHAnsi"/>
        </w:rPr>
        <w:t xml:space="preserve"> </w:t>
      </w:r>
      <w:r w:rsidRPr="009D0CE2">
        <w:rPr>
          <w:rFonts w:asciiTheme="majorHAnsi" w:hAnsiTheme="majorHAnsi" w:cstheme="majorHAnsi"/>
        </w:rPr>
        <w:t>Of course, the fragment ions selected by the operator should be relatively abundant and have good S/N.</w:t>
      </w:r>
      <w:r w:rsidR="0007259E">
        <w:rPr>
          <w:rFonts w:asciiTheme="majorHAnsi" w:hAnsiTheme="majorHAnsi" w:cstheme="majorHAnsi"/>
        </w:rPr>
        <w:t xml:space="preserve"> </w:t>
      </w:r>
      <w:r w:rsidRPr="009D0CE2">
        <w:rPr>
          <w:rFonts w:asciiTheme="majorHAnsi" w:hAnsiTheme="majorHAnsi" w:cstheme="majorHAnsi"/>
        </w:rPr>
        <w:t xml:space="preserve">One or two fragment ions from a </w:t>
      </w:r>
      <w:r w:rsidRPr="00DA3BD7">
        <w:rPr>
          <w:rFonts w:asciiTheme="majorHAnsi" w:hAnsiTheme="majorHAnsi" w:cstheme="majorHAnsi"/>
        </w:rPr>
        <w:t>single</w:t>
      </w:r>
      <w:r w:rsidRPr="009D0CE2">
        <w:rPr>
          <w:rFonts w:asciiTheme="majorHAnsi" w:hAnsiTheme="majorHAnsi" w:cstheme="majorHAnsi"/>
        </w:rPr>
        <w:t xml:space="preserve"> PBC site does not provide enough specificity to </w:t>
      </w:r>
      <w:r w:rsidR="00423BE9" w:rsidRPr="009D0CE2">
        <w:rPr>
          <w:rFonts w:asciiTheme="majorHAnsi" w:hAnsiTheme="majorHAnsi" w:cstheme="majorHAnsi"/>
        </w:rPr>
        <w:t>avoid</w:t>
      </w:r>
      <w:r w:rsidRPr="009D0CE2">
        <w:rPr>
          <w:rFonts w:asciiTheme="majorHAnsi" w:hAnsiTheme="majorHAnsi" w:cstheme="majorHAnsi"/>
        </w:rPr>
        <w:t xml:space="preserve"> retrieving an un</w:t>
      </w:r>
      <w:r w:rsidR="00423BE9" w:rsidRPr="009D0CE2">
        <w:rPr>
          <w:rFonts w:asciiTheme="majorHAnsi" w:hAnsiTheme="majorHAnsi" w:cstheme="majorHAnsi"/>
        </w:rPr>
        <w:t>workable</w:t>
      </w:r>
      <w:r w:rsidRPr="009D0CE2">
        <w:rPr>
          <w:rFonts w:asciiTheme="majorHAnsi" w:hAnsiTheme="majorHAnsi" w:cstheme="majorHAnsi"/>
        </w:rPr>
        <w:t xml:space="preserve"> number of incorrect sequences </w:t>
      </w:r>
      <w:r w:rsidR="00423BE9" w:rsidRPr="009D0CE2">
        <w:rPr>
          <w:rFonts w:asciiTheme="majorHAnsi" w:hAnsiTheme="majorHAnsi" w:cstheme="majorHAnsi"/>
        </w:rPr>
        <w:t>that must be confirmed by the</w:t>
      </w:r>
      <w:r w:rsidRPr="009D0CE2">
        <w:rPr>
          <w:rFonts w:asciiTheme="majorHAnsi" w:hAnsiTheme="majorHAnsi" w:cstheme="majorHAnsi"/>
        </w:rPr>
        <w:t xml:space="preserve"> operator.</w:t>
      </w:r>
      <w:r w:rsidR="0007259E">
        <w:rPr>
          <w:rFonts w:asciiTheme="majorHAnsi" w:hAnsiTheme="majorHAnsi" w:cstheme="majorHAnsi"/>
        </w:rPr>
        <w:t xml:space="preserve"> </w:t>
      </w:r>
      <w:r w:rsidRPr="009D0CE2">
        <w:rPr>
          <w:rFonts w:asciiTheme="majorHAnsi" w:hAnsiTheme="majorHAnsi" w:cstheme="majorHAnsi"/>
        </w:rPr>
        <w:t xml:space="preserve">It is not clear why two or three PBC sites are </w:t>
      </w:r>
      <w:r w:rsidR="00146BD7" w:rsidRPr="009D0CE2">
        <w:rPr>
          <w:rFonts w:asciiTheme="majorHAnsi" w:hAnsiTheme="majorHAnsi" w:cstheme="majorHAnsi"/>
        </w:rPr>
        <w:t>adequate,</w:t>
      </w:r>
      <w:r w:rsidRPr="009D0CE2">
        <w:rPr>
          <w:rFonts w:asciiTheme="majorHAnsi" w:hAnsiTheme="majorHAnsi" w:cstheme="majorHAnsi"/>
        </w:rPr>
        <w:t xml:space="preserve"> but a single PBC site is apparently not specific enough.</w:t>
      </w:r>
      <w:r w:rsidR="0007259E">
        <w:rPr>
          <w:rFonts w:asciiTheme="majorHAnsi" w:hAnsiTheme="majorHAnsi" w:cstheme="majorHAnsi"/>
        </w:rPr>
        <w:t xml:space="preserve"> </w:t>
      </w:r>
      <w:r w:rsidRPr="009D0CE2">
        <w:rPr>
          <w:rFonts w:asciiTheme="majorHAnsi" w:hAnsiTheme="majorHAnsi" w:cstheme="majorHAnsi"/>
        </w:rPr>
        <w:t>Although unrestricted truncation results in ~200,000 protein</w:t>
      </w:r>
      <w:r w:rsidR="00875AF8">
        <w:rPr>
          <w:rFonts w:asciiTheme="majorHAnsi" w:hAnsiTheme="majorHAnsi" w:cstheme="majorHAnsi"/>
        </w:rPr>
        <w:t>s</w:t>
      </w:r>
      <w:r w:rsidRPr="009D0CE2">
        <w:rPr>
          <w:rFonts w:asciiTheme="majorHAnsi" w:hAnsiTheme="majorHAnsi" w:cstheme="majorHAnsi"/>
        </w:rPr>
        <w:t xml:space="preserve"> and protein fragment sequences that meet the </w:t>
      </w:r>
      <w:r w:rsidR="007A61D3" w:rsidRPr="009D0CE2">
        <w:rPr>
          <w:rFonts w:asciiTheme="majorHAnsi" w:hAnsiTheme="majorHAnsi" w:cstheme="majorHAnsi"/>
        </w:rPr>
        <w:t xml:space="preserve">protein </w:t>
      </w:r>
      <w:r w:rsidRPr="009D0CE2">
        <w:rPr>
          <w:rFonts w:asciiTheme="majorHAnsi" w:hAnsiTheme="majorHAnsi" w:cstheme="majorHAnsi"/>
        </w:rPr>
        <w:t>mass criteria, it is probable that the site/residue-specific nature of the cleavage sites, i.e.</w:t>
      </w:r>
      <w:r w:rsidR="00875AF8">
        <w:rPr>
          <w:rFonts w:asciiTheme="majorHAnsi" w:hAnsiTheme="majorHAnsi" w:cstheme="majorHAnsi"/>
        </w:rPr>
        <w:t>,</w:t>
      </w:r>
      <w:r w:rsidRPr="009D0CE2">
        <w:rPr>
          <w:rFonts w:asciiTheme="majorHAnsi" w:hAnsiTheme="majorHAnsi" w:cstheme="majorHAnsi"/>
        </w:rPr>
        <w:t xml:space="preserve"> C-terminal side of </w:t>
      </w:r>
      <w:r w:rsidRPr="009D0CE2">
        <w:rPr>
          <w:rFonts w:asciiTheme="majorHAnsi" w:hAnsiTheme="majorHAnsi" w:cstheme="majorHAnsi"/>
          <w:bCs/>
        </w:rPr>
        <w:t>D-</w:t>
      </w:r>
      <w:r w:rsidRPr="009D0CE2">
        <w:rPr>
          <w:rFonts w:asciiTheme="majorHAnsi" w:hAnsiTheme="majorHAnsi" w:cstheme="majorHAnsi"/>
        </w:rPr>
        <w:t xml:space="preserve">, E-, and N-residues, contributes to the sharp narrowing of possible sequences </w:t>
      </w:r>
      <w:r w:rsidR="0005116A" w:rsidRPr="009D0CE2">
        <w:rPr>
          <w:rFonts w:asciiTheme="majorHAnsi" w:hAnsiTheme="majorHAnsi" w:cstheme="majorHAnsi"/>
        </w:rPr>
        <w:t>during</w:t>
      </w:r>
      <w:r w:rsidRPr="009D0CE2">
        <w:rPr>
          <w:rFonts w:asciiTheme="majorHAnsi" w:hAnsiTheme="majorHAnsi" w:cstheme="majorHAnsi"/>
        </w:rPr>
        <w:t xml:space="preserve"> fragment ion </w:t>
      </w:r>
      <w:r w:rsidR="007A61D3" w:rsidRPr="009D0CE2">
        <w:rPr>
          <w:rFonts w:asciiTheme="majorHAnsi" w:hAnsiTheme="majorHAnsi" w:cstheme="majorHAnsi"/>
        </w:rPr>
        <w:t>comparison</w:t>
      </w:r>
      <w:r w:rsidRPr="009D0CE2">
        <w:rPr>
          <w:rFonts w:asciiTheme="majorHAnsi" w:hAnsiTheme="majorHAnsi" w:cstheme="majorHAnsi"/>
        </w:rPr>
        <w:t>.</w:t>
      </w:r>
      <w:r w:rsidR="0007259E">
        <w:rPr>
          <w:rFonts w:asciiTheme="majorHAnsi" w:hAnsiTheme="majorHAnsi" w:cstheme="majorHAnsi"/>
        </w:rPr>
        <w:t xml:space="preserve"> </w:t>
      </w:r>
      <w:r w:rsidRPr="009D0CE2">
        <w:rPr>
          <w:rFonts w:asciiTheme="majorHAnsi" w:hAnsiTheme="majorHAnsi" w:cstheme="majorHAnsi"/>
        </w:rPr>
        <w:t xml:space="preserve">This may be due, in part, to the frequency of </w:t>
      </w:r>
      <w:r w:rsidRPr="009D0CE2">
        <w:rPr>
          <w:rFonts w:asciiTheme="majorHAnsi" w:hAnsiTheme="majorHAnsi" w:cstheme="majorHAnsi"/>
          <w:bCs/>
        </w:rPr>
        <w:t>D-</w:t>
      </w:r>
      <w:r w:rsidRPr="009D0CE2">
        <w:rPr>
          <w:rFonts w:asciiTheme="majorHAnsi" w:hAnsiTheme="majorHAnsi" w:cstheme="majorHAnsi"/>
        </w:rPr>
        <w:t>, E-</w:t>
      </w:r>
      <w:r w:rsidR="006104F3">
        <w:rPr>
          <w:rFonts w:asciiTheme="majorHAnsi" w:hAnsiTheme="majorHAnsi" w:cstheme="majorHAnsi"/>
        </w:rPr>
        <w:t>,</w:t>
      </w:r>
      <w:r w:rsidRPr="009D0CE2">
        <w:rPr>
          <w:rFonts w:asciiTheme="majorHAnsi" w:hAnsiTheme="majorHAnsi" w:cstheme="majorHAnsi"/>
        </w:rPr>
        <w:t xml:space="preserve"> and N-residues in bacterial protein sequences as well as their unique locations in protein sequences across the proteome of</w:t>
      </w:r>
      <w:r w:rsidR="00BA7367" w:rsidRPr="009D0CE2">
        <w:rPr>
          <w:rFonts w:asciiTheme="majorHAnsi" w:hAnsiTheme="majorHAnsi" w:cstheme="majorHAnsi"/>
        </w:rPr>
        <w:t xml:space="preserve"> </w:t>
      </w:r>
      <w:r w:rsidRPr="009D0CE2">
        <w:rPr>
          <w:rFonts w:asciiTheme="majorHAnsi" w:hAnsiTheme="majorHAnsi" w:cstheme="majorHAnsi"/>
        </w:rPr>
        <w:t>bacteria.</w:t>
      </w:r>
      <w:r w:rsidR="0007259E">
        <w:rPr>
          <w:rFonts w:asciiTheme="majorHAnsi" w:hAnsiTheme="majorHAnsi" w:cstheme="majorHAnsi"/>
        </w:rPr>
        <w:t xml:space="preserve"> </w:t>
      </w:r>
      <w:r w:rsidRPr="009D0CE2">
        <w:rPr>
          <w:rFonts w:asciiTheme="majorHAnsi" w:hAnsiTheme="majorHAnsi" w:cstheme="majorHAnsi"/>
        </w:rPr>
        <w:t xml:space="preserve">Acidic residues play critical roles in protein structure and </w:t>
      </w:r>
      <w:r w:rsidR="007A61D3" w:rsidRPr="009D0CE2">
        <w:rPr>
          <w:rFonts w:asciiTheme="majorHAnsi" w:hAnsiTheme="majorHAnsi" w:cstheme="majorHAnsi"/>
        </w:rPr>
        <w:t xml:space="preserve">solvent </w:t>
      </w:r>
      <w:r w:rsidRPr="009D0CE2">
        <w:rPr>
          <w:rFonts w:asciiTheme="majorHAnsi" w:hAnsiTheme="majorHAnsi" w:cstheme="majorHAnsi"/>
        </w:rPr>
        <w:t>interactions.</w:t>
      </w:r>
      <w:r w:rsidR="0007259E">
        <w:rPr>
          <w:rFonts w:asciiTheme="majorHAnsi" w:hAnsiTheme="majorHAnsi" w:cstheme="majorHAnsi"/>
        </w:rPr>
        <w:t xml:space="preserve"> </w:t>
      </w:r>
      <w:r w:rsidRPr="009D0CE2">
        <w:rPr>
          <w:rFonts w:asciiTheme="majorHAnsi" w:hAnsiTheme="majorHAnsi" w:cstheme="majorHAnsi"/>
        </w:rPr>
        <w:t xml:space="preserve">In consequence, their frequency and locations in the primary sequence are critical if not unique for protein function and may explain why only a few PBC sites are necessary to </w:t>
      </w:r>
      <w:r w:rsidR="00837DB2" w:rsidRPr="009D0CE2">
        <w:rPr>
          <w:rFonts w:asciiTheme="majorHAnsi" w:hAnsiTheme="majorHAnsi" w:cstheme="majorHAnsi"/>
        </w:rPr>
        <w:t xml:space="preserve">tentatively </w:t>
      </w:r>
      <w:r w:rsidRPr="009D0CE2">
        <w:rPr>
          <w:rFonts w:asciiTheme="majorHAnsi" w:hAnsiTheme="majorHAnsi" w:cstheme="majorHAnsi"/>
        </w:rPr>
        <w:t xml:space="preserve">identify the correct protein </w:t>
      </w:r>
      <w:r w:rsidRPr="009D0CE2">
        <w:rPr>
          <w:rFonts w:asciiTheme="majorHAnsi" w:hAnsiTheme="majorHAnsi" w:cstheme="majorHAnsi"/>
        </w:rPr>
        <w:lastRenderedPageBreak/>
        <w:t>sequence among hundreds of thousands incorrect sequences.</w:t>
      </w:r>
    </w:p>
    <w:p w14:paraId="0D3E22DB" w14:textId="77777777" w:rsidR="00D71BB9" w:rsidRDefault="00D71BB9" w:rsidP="0007259E">
      <w:pPr>
        <w:rPr>
          <w:rFonts w:asciiTheme="majorHAnsi" w:hAnsiTheme="majorHAnsi" w:cstheme="majorHAnsi"/>
        </w:rPr>
      </w:pPr>
    </w:p>
    <w:p w14:paraId="0553B9F4" w14:textId="40B8106D" w:rsidR="001C2EAF" w:rsidRPr="009D0CE2" w:rsidRDefault="001C2EAF" w:rsidP="0007259E">
      <w:pPr>
        <w:rPr>
          <w:rFonts w:asciiTheme="majorHAnsi" w:hAnsiTheme="majorHAnsi" w:cstheme="majorHAnsi"/>
        </w:rPr>
      </w:pPr>
      <w:r w:rsidRPr="009D0CE2">
        <w:rPr>
          <w:rFonts w:asciiTheme="majorHAnsi" w:hAnsiTheme="majorHAnsi" w:cstheme="majorHAnsi"/>
        </w:rPr>
        <w:t xml:space="preserve">From a gas phase chemistry perspective, the importance of </w:t>
      </w:r>
      <w:r w:rsidRPr="009D0CE2">
        <w:rPr>
          <w:rFonts w:asciiTheme="majorHAnsi" w:hAnsiTheme="majorHAnsi" w:cstheme="majorHAnsi"/>
          <w:bCs/>
        </w:rPr>
        <w:t>D-</w:t>
      </w:r>
      <w:r w:rsidRPr="009D0CE2">
        <w:rPr>
          <w:rFonts w:asciiTheme="majorHAnsi" w:hAnsiTheme="majorHAnsi" w:cstheme="majorHAnsi"/>
        </w:rPr>
        <w:t>, E-</w:t>
      </w:r>
      <w:r w:rsidR="006104F3">
        <w:rPr>
          <w:rFonts w:asciiTheme="majorHAnsi" w:hAnsiTheme="majorHAnsi" w:cstheme="majorHAnsi"/>
        </w:rPr>
        <w:t>,</w:t>
      </w:r>
      <w:r w:rsidRPr="009D0CE2">
        <w:rPr>
          <w:rFonts w:asciiTheme="majorHAnsi" w:hAnsiTheme="majorHAnsi" w:cstheme="majorHAnsi"/>
        </w:rPr>
        <w:t xml:space="preserve"> and N-residues stems from their participation in </w:t>
      </w:r>
      <w:r w:rsidR="00A75E3E" w:rsidRPr="009D0CE2">
        <w:rPr>
          <w:rFonts w:asciiTheme="majorHAnsi" w:hAnsiTheme="majorHAnsi" w:cstheme="majorHAnsi"/>
        </w:rPr>
        <w:t xml:space="preserve">a </w:t>
      </w:r>
      <w:r w:rsidRPr="009D0CE2">
        <w:rPr>
          <w:rFonts w:asciiTheme="majorHAnsi" w:hAnsiTheme="majorHAnsi" w:cstheme="majorHAnsi"/>
        </w:rPr>
        <w:t xml:space="preserve">dissociation channel that </w:t>
      </w:r>
      <w:r w:rsidR="00A75E3E" w:rsidRPr="009D0CE2">
        <w:rPr>
          <w:rFonts w:asciiTheme="majorHAnsi" w:hAnsiTheme="majorHAnsi" w:cstheme="majorHAnsi"/>
        </w:rPr>
        <w:t>is</w:t>
      </w:r>
      <w:r w:rsidRPr="009D0CE2">
        <w:rPr>
          <w:rFonts w:asciiTheme="majorHAnsi" w:hAnsiTheme="majorHAnsi" w:cstheme="majorHAnsi"/>
        </w:rPr>
        <w:t xml:space="preserve"> accessible at low internal energies of </w:t>
      </w:r>
      <w:r w:rsidR="005C656B" w:rsidRPr="009D0CE2">
        <w:rPr>
          <w:rFonts w:asciiTheme="majorHAnsi" w:hAnsiTheme="majorHAnsi" w:cstheme="majorHAnsi"/>
        </w:rPr>
        <w:t>singly charged</w:t>
      </w:r>
      <w:r w:rsidRPr="009D0CE2">
        <w:rPr>
          <w:rFonts w:asciiTheme="majorHAnsi" w:hAnsiTheme="majorHAnsi" w:cstheme="majorHAnsi"/>
        </w:rPr>
        <w:t xml:space="preserve"> metastable protein ions generated by MALDI and </w:t>
      </w:r>
      <w:r w:rsidR="00A75E3E" w:rsidRPr="009D0CE2">
        <w:rPr>
          <w:rFonts w:asciiTheme="majorHAnsi" w:hAnsiTheme="majorHAnsi" w:cstheme="majorHAnsi"/>
        </w:rPr>
        <w:t>decay</w:t>
      </w:r>
      <w:r w:rsidRPr="009D0CE2">
        <w:rPr>
          <w:rFonts w:asciiTheme="majorHAnsi" w:hAnsiTheme="majorHAnsi" w:cstheme="majorHAnsi"/>
        </w:rPr>
        <w:t xml:space="preserve"> by PSD</w:t>
      </w:r>
      <w:r w:rsidRPr="009D0CE2">
        <w:rPr>
          <w:rFonts w:asciiTheme="majorHAnsi" w:hAnsiTheme="majorHAnsi" w:cstheme="majorHAnsi"/>
        </w:rPr>
        <w:fldChar w:fldCharType="begin"/>
      </w:r>
      <w:r w:rsidRPr="009D0CE2">
        <w:rPr>
          <w:rFonts w:asciiTheme="majorHAnsi" w:hAnsiTheme="majorHAnsi" w:cstheme="majorHAnsi"/>
        </w:rPr>
        <w:instrText xml:space="preserve"> ADDIN EN.CITE &lt;EndNote&gt;&lt;Cite&gt;&lt;Author&gt;Yu&lt;/Author&gt;&lt;Year&gt;1993&lt;/Year&gt;&lt;RecNum&gt;40&lt;/RecNum&gt;&lt;DisplayText&gt;&lt;style face="superscript"&gt;20&lt;/style&gt;&lt;/DisplayText&gt;&lt;record&gt;&lt;rec-number&gt;40&lt;/rec-number&gt;&lt;foreign-keys&gt;&lt;key app="EN" db-id="fadv29a9b59dztew2ea50t9svzxr9w9axxzd" timestamp="1584732884"&gt;40&lt;/key&gt;&lt;/foreign-keys&gt;&lt;ref-type name="Journal Article"&gt;17&lt;/ref-type&gt;&lt;contributors&gt;&lt;authors&gt;&lt;author&gt;Yu, Wen&lt;/author&gt;&lt;author&gt;Vath, James E.&lt;/author&gt;&lt;author&gt;Huberty, Michael C.&lt;/author&gt;&lt;author&gt;Martin, Stephen A.&lt;/author&gt;&lt;/authors&gt;&lt;/contributors&gt;&lt;titles&gt;&lt;title&gt;Identification of the facile gas-phase cleavage of the Asp-Pro and Asp-Xxx peptide bonds in matrix-assisted laser desorption time-of-flight mass spectrometry&lt;/title&gt;&lt;secondary-title&gt;Analytical Chemistry&lt;/secondary-title&gt;&lt;/titles&gt;&lt;periodical&gt;&lt;full-title&gt;Analytical Chemistry&lt;/full-title&gt;&lt;/periodical&gt;&lt;pages&gt;3015-3023&lt;/pages&gt;&lt;volume&gt;65&lt;/volume&gt;&lt;number&gt;21&lt;/number&gt;&lt;dates&gt;&lt;year&gt;1993&lt;/year&gt;&lt;pub-dates&gt;&lt;date&gt;1993/11/01&lt;/date&gt;&lt;/pub-dates&gt;&lt;/dates&gt;&lt;publisher&gt;American Chemical Society&lt;/publisher&gt;&lt;isbn&gt;0003-2700&lt;/isbn&gt;&lt;urls&gt;&lt;related-urls&gt;&lt;url&gt;https://doi.org/10.1021/ac00069a014&lt;/url&gt;&lt;/related-urls&gt;&lt;/urls&gt;&lt;electronic-resource-num&gt;10.1021/ac00069a014&lt;/electronic-resource-num&gt;&lt;/record&gt;&lt;/Cite&gt;&lt;/EndNote&gt;</w:instrText>
      </w:r>
      <w:r w:rsidRPr="009D0CE2">
        <w:rPr>
          <w:rFonts w:asciiTheme="majorHAnsi" w:hAnsiTheme="majorHAnsi" w:cstheme="majorHAnsi"/>
        </w:rPr>
        <w:fldChar w:fldCharType="separate"/>
      </w:r>
      <w:r w:rsidRPr="009D0CE2">
        <w:rPr>
          <w:rFonts w:asciiTheme="majorHAnsi" w:hAnsiTheme="majorHAnsi" w:cstheme="majorHAnsi"/>
          <w:noProof/>
          <w:vertAlign w:val="superscript"/>
        </w:rPr>
        <w:t>20</w:t>
      </w:r>
      <w:r w:rsidRPr="009D0CE2">
        <w:rPr>
          <w:rFonts w:asciiTheme="majorHAnsi" w:hAnsiTheme="majorHAnsi" w:cstheme="majorHAnsi"/>
        </w:rPr>
        <w:fldChar w:fldCharType="end"/>
      </w:r>
      <w:r w:rsidR="006104F3" w:rsidRPr="009D0CE2">
        <w:rPr>
          <w:rFonts w:asciiTheme="majorHAnsi" w:hAnsiTheme="majorHAnsi" w:cstheme="majorHAnsi"/>
        </w:rPr>
        <w:t>.</w:t>
      </w:r>
      <w:r w:rsidR="0007259E">
        <w:rPr>
          <w:rFonts w:asciiTheme="majorHAnsi" w:hAnsiTheme="majorHAnsi" w:cstheme="majorHAnsi"/>
        </w:rPr>
        <w:t xml:space="preserve"> </w:t>
      </w:r>
      <w:r w:rsidRPr="009D0CE2">
        <w:rPr>
          <w:rFonts w:asciiTheme="majorHAnsi" w:hAnsiTheme="majorHAnsi" w:cstheme="majorHAnsi"/>
        </w:rPr>
        <w:t>The relatively long timescale (~10</w:t>
      </w:r>
      <w:r w:rsidR="006104F3">
        <w:rPr>
          <w:rFonts w:asciiTheme="majorHAnsi" w:hAnsiTheme="majorHAnsi" w:cstheme="majorHAnsi"/>
        </w:rPr>
        <w:t>–</w:t>
      </w:r>
      <w:r w:rsidRPr="009D0CE2">
        <w:rPr>
          <w:rFonts w:asciiTheme="majorHAnsi" w:hAnsiTheme="majorHAnsi" w:cstheme="majorHAnsi"/>
        </w:rPr>
        <w:t xml:space="preserve">30 µs) of molecular ion fragmentation by PSD means that the internal energy of the protein ion is randomized </w:t>
      </w:r>
      <w:r w:rsidR="006104F3" w:rsidRPr="009D0CE2">
        <w:rPr>
          <w:rFonts w:asciiTheme="majorHAnsi" w:hAnsiTheme="majorHAnsi" w:cstheme="majorHAnsi"/>
        </w:rPr>
        <w:t>amon</w:t>
      </w:r>
      <w:r w:rsidR="006104F3">
        <w:rPr>
          <w:rFonts w:asciiTheme="majorHAnsi" w:hAnsiTheme="majorHAnsi" w:cstheme="majorHAnsi"/>
        </w:rPr>
        <w:t>g</w:t>
      </w:r>
      <w:r w:rsidR="006104F3" w:rsidRPr="009D0CE2">
        <w:rPr>
          <w:rFonts w:asciiTheme="majorHAnsi" w:hAnsiTheme="majorHAnsi" w:cstheme="majorHAnsi"/>
        </w:rPr>
        <w:t xml:space="preserve"> </w:t>
      </w:r>
      <w:r w:rsidRPr="009D0CE2">
        <w:rPr>
          <w:rFonts w:asciiTheme="majorHAnsi" w:hAnsiTheme="majorHAnsi" w:cstheme="majorHAnsi"/>
        </w:rPr>
        <w:t>all vibrational and rotational degrees-of-freedom of the molecular ion such that dissociation is ergodic and statistical.</w:t>
      </w:r>
      <w:r w:rsidR="0007259E">
        <w:rPr>
          <w:rFonts w:asciiTheme="majorHAnsi" w:hAnsiTheme="majorHAnsi" w:cstheme="majorHAnsi"/>
        </w:rPr>
        <w:t xml:space="preserve"> </w:t>
      </w:r>
      <w:r w:rsidRPr="009D0CE2">
        <w:rPr>
          <w:rFonts w:asciiTheme="majorHAnsi" w:hAnsiTheme="majorHAnsi" w:cstheme="majorHAnsi"/>
        </w:rPr>
        <w:t>It should also be pointed out that the mechanism of aspartic acid effect involves a molecular ion rearrangement</w:t>
      </w:r>
      <w:r w:rsidR="005967BF" w:rsidRPr="009D0CE2">
        <w:rPr>
          <w:rFonts w:asciiTheme="majorHAnsi" w:hAnsiTheme="majorHAnsi" w:cstheme="majorHAnsi"/>
        </w:rPr>
        <w:t xml:space="preserve"> that </w:t>
      </w:r>
      <w:r w:rsidRPr="009D0CE2">
        <w:rPr>
          <w:rFonts w:asciiTheme="majorHAnsi" w:hAnsiTheme="majorHAnsi" w:cstheme="majorHAnsi"/>
        </w:rPr>
        <w:t>occurs by a sequence of steps or a single concerted step involving multiple atoms until a favorable geometry is achieved that lowers the activation barrier of PBC</w:t>
      </w:r>
      <w:r w:rsidR="005967BF" w:rsidRPr="009D0CE2">
        <w:rPr>
          <w:rFonts w:asciiTheme="majorHAnsi" w:hAnsiTheme="majorHAnsi" w:cstheme="majorHAnsi"/>
          <w:vertAlign w:val="superscript"/>
        </w:rPr>
        <w:t>17</w:t>
      </w:r>
      <w:r w:rsidR="006104F3">
        <w:rPr>
          <w:rFonts w:asciiTheme="majorHAnsi" w:hAnsiTheme="majorHAnsi" w:cstheme="majorHAnsi"/>
          <w:vertAlign w:val="superscript"/>
        </w:rPr>
        <w:t>–</w:t>
      </w:r>
      <w:r w:rsidRPr="009D0CE2">
        <w:rPr>
          <w:rFonts w:asciiTheme="majorHAnsi" w:hAnsiTheme="majorHAnsi" w:cstheme="majorHAnsi"/>
        </w:rPr>
        <w:fldChar w:fldCharType="begin"/>
      </w:r>
      <w:r w:rsidRPr="009D0CE2">
        <w:rPr>
          <w:rFonts w:asciiTheme="majorHAnsi" w:hAnsiTheme="majorHAnsi" w:cstheme="majorHAnsi"/>
        </w:rPr>
        <w:instrText xml:space="preserve"> ADDIN EN.CITE &lt;EndNote&gt;&lt;Cite&gt;&lt;Author&gt;Rozman&lt;/Author&gt;&lt;Year&gt;2007&lt;/Year&gt;&lt;RecNum&gt;31&lt;/RecNum&gt;&lt;DisplayText&gt;&lt;style face="superscript"&gt;19&lt;/style&gt;&lt;/DisplayText&gt;&lt;record&gt;&lt;rec-number&gt;31&lt;/rec-number&gt;&lt;foreign-keys&gt;&lt;key app="EN" db-id="fadv29a9b59dztew2ea50t9svzxr9w9axxzd" timestamp="1584729104"&gt;31&lt;/key&gt;&lt;/foreign-keys&gt;&lt;ref-type name="Journal Article"&gt;17&lt;/ref-type&gt;&lt;contributors&gt;&lt;authors&gt;&lt;author&gt;Rozman, M.&lt;/author&gt;&lt;/authors&gt;&lt;/contributors&gt;&lt;auth-address&gt;Laboratory for Chemical Kinetics and Atmospheric Chemistry, Ruder Boskovic Institute, Zagreb, Croatia.&lt;/auth-address&gt;&lt;titles&gt;&lt;title&gt;Aspartic acid side chain effect-experimental and theoretical insight&lt;/title&gt;&lt;secondary-title&gt;J Am Soc Mass Spectrom&lt;/secondary-title&gt;&lt;/titles&gt;&lt;periodical&gt;&lt;full-title&gt;J Am Soc Mass Spectrom&lt;/full-title&gt;&lt;/periodical&gt;&lt;pages&gt;121-7&lt;/pages&gt;&lt;volume&gt;18&lt;/volume&gt;&lt;number&gt;1&lt;/number&gt;&lt;edition&gt;2006/10/20&lt;/edition&gt;&lt;keywords&gt;&lt;keyword&gt;Aspartic Acid/*chemistry&lt;/keyword&gt;&lt;keyword&gt;Cyclotrons&lt;/keyword&gt;&lt;keyword&gt;Glutamic Acid/chemistry&lt;/keyword&gt;&lt;keyword&gt;Molecular Structure&lt;/keyword&gt;&lt;keyword&gt;Peptide Fragments/chemistry&lt;/keyword&gt;&lt;keyword&gt;Peptides/*chemistry&lt;/keyword&gt;&lt;keyword&gt;*Protons&lt;/keyword&gt;&lt;keyword&gt;Spectroscopy, Fourier Transform Infrared/instrumentation/*methods&lt;/keyword&gt;&lt;/keywords&gt;&lt;dates&gt;&lt;year&gt;2007&lt;/year&gt;&lt;pub-dates&gt;&lt;date&gt;Jan&lt;/date&gt;&lt;/pub-dates&gt;&lt;/dates&gt;&lt;isbn&gt;1044-0305 (Print)&amp;#xD;1044-0305 (Linking)&lt;/isbn&gt;&lt;accession-num&gt;17049877&lt;/accession-num&gt;&lt;urls&gt;&lt;related-urls&gt;&lt;url&gt;https://www.ncbi.nlm.nih.gov/pubmed/17049877&lt;/url&gt;&lt;/related-urls&gt;&lt;/urls&gt;&lt;electronic-resource-num&gt;10.1016/j.jasms.2006.09.009&lt;/electronic-resource-num&gt;&lt;/record&gt;&lt;/Cite&gt;&lt;/EndNote&gt;</w:instrText>
      </w:r>
      <w:r w:rsidRPr="009D0CE2">
        <w:rPr>
          <w:rFonts w:asciiTheme="majorHAnsi" w:hAnsiTheme="majorHAnsi" w:cstheme="majorHAnsi"/>
        </w:rPr>
        <w:fldChar w:fldCharType="separate"/>
      </w:r>
      <w:r w:rsidRPr="009D0CE2">
        <w:rPr>
          <w:rFonts w:asciiTheme="majorHAnsi" w:hAnsiTheme="majorHAnsi" w:cstheme="majorHAnsi"/>
          <w:noProof/>
          <w:vertAlign w:val="superscript"/>
        </w:rPr>
        <w:t>19</w:t>
      </w:r>
      <w:r w:rsidRPr="009D0CE2">
        <w:rPr>
          <w:rFonts w:asciiTheme="majorHAnsi" w:hAnsiTheme="majorHAnsi" w:cstheme="majorHAnsi"/>
        </w:rPr>
        <w:fldChar w:fldCharType="end"/>
      </w:r>
      <w:r w:rsidR="006104F3" w:rsidRPr="009D0CE2">
        <w:rPr>
          <w:rFonts w:asciiTheme="majorHAnsi" w:hAnsiTheme="majorHAnsi" w:cstheme="majorHAnsi"/>
        </w:rPr>
        <w:t>.</w:t>
      </w:r>
    </w:p>
    <w:p w14:paraId="7645B304" w14:textId="77777777" w:rsidR="00D71BB9" w:rsidRDefault="00D71BB9" w:rsidP="0007259E">
      <w:pPr>
        <w:rPr>
          <w:rFonts w:asciiTheme="majorHAnsi" w:hAnsiTheme="majorHAnsi" w:cstheme="majorHAnsi"/>
          <w:color w:val="000000" w:themeColor="text1"/>
        </w:rPr>
      </w:pPr>
    </w:p>
    <w:p w14:paraId="38B095F4" w14:textId="57DE230B" w:rsidR="001C2EAF" w:rsidRPr="009D0CE2" w:rsidRDefault="006B166A" w:rsidP="0007259E">
      <w:pPr>
        <w:rPr>
          <w:rFonts w:asciiTheme="majorHAnsi" w:hAnsiTheme="majorHAnsi" w:cstheme="majorHAnsi"/>
          <w:color w:val="000000" w:themeColor="text1"/>
        </w:rPr>
      </w:pPr>
      <w:r>
        <w:rPr>
          <w:rFonts w:asciiTheme="majorHAnsi" w:hAnsiTheme="majorHAnsi" w:cstheme="majorHAnsi"/>
          <w:color w:val="000000" w:themeColor="text1"/>
        </w:rPr>
        <w:t>T</w:t>
      </w:r>
      <w:r w:rsidR="001C2EAF" w:rsidRPr="009D0CE2">
        <w:rPr>
          <w:rFonts w:asciiTheme="majorHAnsi" w:hAnsiTheme="majorHAnsi" w:cstheme="majorHAnsi"/>
          <w:color w:val="000000" w:themeColor="text1"/>
        </w:rPr>
        <w:t xml:space="preserve">wo plasmid-encoded antibacterial immunity proteins </w:t>
      </w:r>
      <w:r w:rsidR="00EC0F2B" w:rsidRPr="009D0CE2">
        <w:rPr>
          <w:rFonts w:asciiTheme="majorHAnsi" w:hAnsiTheme="majorHAnsi" w:cstheme="majorHAnsi"/>
          <w:color w:val="000000" w:themeColor="text1"/>
        </w:rPr>
        <w:t>produced</w:t>
      </w:r>
      <w:r w:rsidR="001C2EAF" w:rsidRPr="009D0CE2">
        <w:rPr>
          <w:rFonts w:asciiTheme="majorHAnsi" w:hAnsiTheme="majorHAnsi" w:cstheme="majorHAnsi"/>
          <w:color w:val="000000" w:themeColor="text1"/>
        </w:rPr>
        <w:t xml:space="preserve"> by a STEC strain </w:t>
      </w:r>
      <w:r>
        <w:rPr>
          <w:rFonts w:asciiTheme="majorHAnsi" w:hAnsiTheme="majorHAnsi" w:cstheme="majorHAnsi"/>
          <w:color w:val="000000" w:themeColor="text1"/>
        </w:rPr>
        <w:t>were identified</w:t>
      </w:r>
      <w:r w:rsidR="000E29A9">
        <w:rPr>
          <w:rFonts w:asciiTheme="majorHAnsi" w:hAnsiTheme="majorHAnsi" w:cstheme="majorHAnsi"/>
          <w:color w:val="000000" w:themeColor="text1"/>
        </w:rPr>
        <w:t xml:space="preserve"> </w:t>
      </w:r>
      <w:r w:rsidR="001C2EAF" w:rsidRPr="009D0CE2">
        <w:rPr>
          <w:rFonts w:asciiTheme="majorHAnsi" w:hAnsiTheme="majorHAnsi" w:cstheme="majorHAnsi"/>
          <w:color w:val="000000" w:themeColor="text1"/>
        </w:rPr>
        <w:t xml:space="preserve">using </w:t>
      </w:r>
      <w:r w:rsidR="00C33138">
        <w:rPr>
          <w:rFonts w:asciiTheme="majorHAnsi" w:hAnsiTheme="majorHAnsi" w:cstheme="majorHAnsi"/>
          <w:color w:val="000000" w:themeColor="text1"/>
        </w:rPr>
        <w:t xml:space="preserve">a protocol involving </w:t>
      </w:r>
      <w:r w:rsidR="001C2EAF" w:rsidRPr="009D0CE2">
        <w:rPr>
          <w:rFonts w:asciiTheme="majorHAnsi" w:hAnsiTheme="majorHAnsi" w:cstheme="majorHAnsi"/>
          <w:color w:val="000000" w:themeColor="text1"/>
        </w:rPr>
        <w:t>antibiotic induction, MALDI-TOF-TOF-MS/MS-PSD</w:t>
      </w:r>
      <w:r w:rsidR="006104F3">
        <w:rPr>
          <w:rFonts w:asciiTheme="majorHAnsi" w:hAnsiTheme="majorHAnsi" w:cstheme="majorHAnsi"/>
          <w:color w:val="000000" w:themeColor="text1"/>
        </w:rPr>
        <w:t>,</w:t>
      </w:r>
      <w:r w:rsidR="001C2EAF" w:rsidRPr="009D0CE2">
        <w:rPr>
          <w:rFonts w:asciiTheme="majorHAnsi" w:hAnsiTheme="majorHAnsi" w:cstheme="majorHAnsi"/>
          <w:color w:val="000000" w:themeColor="text1"/>
        </w:rPr>
        <w:t xml:space="preserve"> and top-down proteomic analysis.</w:t>
      </w:r>
      <w:r w:rsidR="0007259E">
        <w:rPr>
          <w:rFonts w:asciiTheme="majorHAnsi" w:hAnsiTheme="majorHAnsi" w:cstheme="majorHAnsi"/>
          <w:color w:val="000000" w:themeColor="text1"/>
        </w:rPr>
        <w:t xml:space="preserve"> </w:t>
      </w:r>
      <w:r w:rsidR="001C2EAF" w:rsidRPr="009D0CE2">
        <w:rPr>
          <w:rFonts w:asciiTheme="majorHAnsi" w:hAnsiTheme="majorHAnsi" w:cstheme="majorHAnsi"/>
          <w:color w:val="000000" w:themeColor="text1"/>
        </w:rPr>
        <w:t xml:space="preserve">These proteins were identified using software developed in-house that incorporates the measured mass of the protein and a relatively small number of sequence-specific fragment ions </w:t>
      </w:r>
      <w:r w:rsidR="005300D0" w:rsidRPr="009D0CE2">
        <w:rPr>
          <w:rFonts w:asciiTheme="majorHAnsi" w:hAnsiTheme="majorHAnsi" w:cstheme="majorHAnsi"/>
          <w:color w:val="000000" w:themeColor="text1"/>
        </w:rPr>
        <w:t xml:space="preserve">formed </w:t>
      </w:r>
      <w:proofErr w:type="gramStart"/>
      <w:r w:rsidR="005300D0" w:rsidRPr="009D0CE2">
        <w:rPr>
          <w:rFonts w:asciiTheme="majorHAnsi" w:hAnsiTheme="majorHAnsi" w:cstheme="majorHAnsi"/>
          <w:color w:val="000000" w:themeColor="text1"/>
        </w:rPr>
        <w:t>as a result of</w:t>
      </w:r>
      <w:proofErr w:type="gramEnd"/>
      <w:r w:rsidR="001C2EAF" w:rsidRPr="009D0CE2">
        <w:rPr>
          <w:rFonts w:asciiTheme="majorHAnsi" w:hAnsiTheme="majorHAnsi" w:cstheme="majorHAnsi"/>
          <w:color w:val="000000" w:themeColor="text1"/>
        </w:rPr>
        <w:t xml:space="preserve"> the aspartic acid effect.</w:t>
      </w:r>
      <w:r w:rsidR="0007259E">
        <w:rPr>
          <w:rFonts w:asciiTheme="majorHAnsi" w:hAnsiTheme="majorHAnsi" w:cstheme="majorHAnsi"/>
          <w:color w:val="000000" w:themeColor="text1"/>
        </w:rPr>
        <w:t xml:space="preserve"> </w:t>
      </w:r>
      <w:r w:rsidR="001C2EAF" w:rsidRPr="009D0CE2">
        <w:rPr>
          <w:rFonts w:asciiTheme="majorHAnsi" w:hAnsiTheme="majorHAnsi" w:cstheme="majorHAnsi"/>
          <w:color w:val="000000" w:themeColor="text1"/>
        </w:rPr>
        <w:t xml:space="preserve">The software compares the MS and MS/MS data to </w:t>
      </w:r>
      <w:r w:rsidR="001C2EAF" w:rsidRPr="009D0CE2">
        <w:rPr>
          <w:rFonts w:asciiTheme="majorHAnsi" w:hAnsiTheme="majorHAnsi" w:cstheme="majorHAnsi"/>
          <w:i/>
          <w:iCs/>
          <w:color w:val="000000" w:themeColor="text1"/>
        </w:rPr>
        <w:t>in</w:t>
      </w:r>
      <w:r w:rsidR="005300D0" w:rsidRPr="009D0CE2">
        <w:rPr>
          <w:rFonts w:asciiTheme="majorHAnsi" w:hAnsiTheme="majorHAnsi" w:cstheme="majorHAnsi"/>
          <w:i/>
          <w:iCs/>
          <w:color w:val="000000" w:themeColor="text1"/>
        </w:rPr>
        <w:t xml:space="preserve"> </w:t>
      </w:r>
      <w:r w:rsidR="001C2EAF" w:rsidRPr="009D0CE2">
        <w:rPr>
          <w:rFonts w:asciiTheme="majorHAnsi" w:hAnsiTheme="majorHAnsi" w:cstheme="majorHAnsi"/>
          <w:i/>
          <w:iCs/>
          <w:color w:val="000000" w:themeColor="text1"/>
        </w:rPr>
        <w:t>silico</w:t>
      </w:r>
      <w:r w:rsidR="001C2EAF" w:rsidRPr="009D0CE2">
        <w:rPr>
          <w:rFonts w:asciiTheme="majorHAnsi" w:hAnsiTheme="majorHAnsi" w:cstheme="majorHAnsi"/>
          <w:color w:val="000000" w:themeColor="text1"/>
        </w:rPr>
        <w:t xml:space="preserve"> protein and protein fragment sequences derived from WGS data.</w:t>
      </w:r>
      <w:r w:rsidR="0007259E">
        <w:rPr>
          <w:rFonts w:asciiTheme="majorHAnsi" w:hAnsiTheme="majorHAnsi" w:cstheme="majorHAnsi"/>
          <w:color w:val="000000" w:themeColor="text1"/>
        </w:rPr>
        <w:t xml:space="preserve"> </w:t>
      </w:r>
      <w:r w:rsidR="001C2EAF" w:rsidRPr="009D0CE2">
        <w:rPr>
          <w:rFonts w:asciiTheme="majorHAnsi" w:hAnsiTheme="majorHAnsi" w:cstheme="majorHAnsi"/>
          <w:color w:val="000000" w:themeColor="text1"/>
        </w:rPr>
        <w:t>Although the software does not provide identification metrics or scoring, it eliminates a very high percentage of incorrect sequences resulting in a very small number of candidate sequences (one or two) that can be easily confirmed by manual inspection.</w:t>
      </w:r>
      <w:r w:rsidR="0007259E">
        <w:rPr>
          <w:rFonts w:asciiTheme="majorHAnsi" w:hAnsiTheme="majorHAnsi" w:cstheme="majorHAnsi"/>
          <w:color w:val="000000" w:themeColor="text1"/>
        </w:rPr>
        <w:t xml:space="preserve"> </w:t>
      </w:r>
      <w:r w:rsidR="001C2EAF" w:rsidRPr="009D0CE2">
        <w:rPr>
          <w:rFonts w:asciiTheme="majorHAnsi" w:hAnsiTheme="majorHAnsi" w:cstheme="majorHAnsi"/>
          <w:color w:val="000000" w:themeColor="text1"/>
        </w:rPr>
        <w:t xml:space="preserve">Finally, </w:t>
      </w:r>
      <w:r w:rsidR="00C30919" w:rsidRPr="009D0CE2">
        <w:rPr>
          <w:rFonts w:asciiTheme="majorHAnsi" w:hAnsiTheme="majorHAnsi" w:cstheme="majorHAnsi"/>
          <w:color w:val="000000" w:themeColor="text1"/>
        </w:rPr>
        <w:t>manual inspection</w:t>
      </w:r>
      <w:r w:rsidR="001C2EAF" w:rsidRPr="009D0CE2">
        <w:rPr>
          <w:rFonts w:asciiTheme="majorHAnsi" w:hAnsiTheme="majorHAnsi" w:cstheme="majorHAnsi"/>
          <w:color w:val="000000" w:themeColor="text1"/>
        </w:rPr>
        <w:t xml:space="preserve"> of the WGS data of this bacterial strain revealed a promoter (SOS box) upstream of the AB and </w:t>
      </w:r>
      <w:proofErr w:type="spellStart"/>
      <w:r w:rsidR="001C2EAF" w:rsidRPr="009D0CE2">
        <w:rPr>
          <w:rFonts w:asciiTheme="majorHAnsi" w:hAnsiTheme="majorHAnsi" w:cstheme="majorHAnsi"/>
          <w:color w:val="000000" w:themeColor="text1"/>
        </w:rPr>
        <w:t>Im</w:t>
      </w:r>
      <w:proofErr w:type="spellEnd"/>
      <w:r w:rsidR="001C2EAF" w:rsidRPr="009D0CE2">
        <w:rPr>
          <w:rFonts w:asciiTheme="majorHAnsi" w:hAnsiTheme="majorHAnsi" w:cstheme="majorHAnsi"/>
          <w:color w:val="000000" w:themeColor="text1"/>
        </w:rPr>
        <w:t xml:space="preserve"> genes in a plasmid</w:t>
      </w:r>
      <w:r w:rsidR="00646F91" w:rsidRPr="009D0CE2">
        <w:rPr>
          <w:rFonts w:asciiTheme="majorHAnsi" w:hAnsiTheme="majorHAnsi" w:cstheme="majorHAnsi"/>
          <w:color w:val="000000" w:themeColor="text1"/>
        </w:rPr>
        <w:t xml:space="preserve"> genome</w:t>
      </w:r>
      <w:r w:rsidR="006104F3">
        <w:rPr>
          <w:rFonts w:asciiTheme="majorHAnsi" w:hAnsiTheme="majorHAnsi" w:cstheme="majorHAnsi"/>
          <w:color w:val="000000" w:themeColor="text1"/>
        </w:rPr>
        <w:t>,</w:t>
      </w:r>
      <w:r w:rsidR="00646F91" w:rsidRPr="009D0CE2">
        <w:rPr>
          <w:rFonts w:asciiTheme="majorHAnsi" w:hAnsiTheme="majorHAnsi" w:cstheme="majorHAnsi"/>
          <w:color w:val="000000" w:themeColor="text1"/>
        </w:rPr>
        <w:t xml:space="preserve"> which </w:t>
      </w:r>
      <w:r w:rsidR="008707E9" w:rsidRPr="009D0CE2">
        <w:rPr>
          <w:rFonts w:asciiTheme="majorHAnsi" w:hAnsiTheme="majorHAnsi" w:cstheme="majorHAnsi"/>
          <w:color w:val="000000" w:themeColor="text1"/>
        </w:rPr>
        <w:t>rationalize</w:t>
      </w:r>
      <w:r w:rsidR="00646F91" w:rsidRPr="009D0CE2">
        <w:rPr>
          <w:rFonts w:asciiTheme="majorHAnsi" w:hAnsiTheme="majorHAnsi" w:cstheme="majorHAnsi"/>
          <w:color w:val="000000" w:themeColor="text1"/>
        </w:rPr>
        <w:t>s</w:t>
      </w:r>
      <w:r w:rsidR="001C2EAF" w:rsidRPr="009D0CE2">
        <w:rPr>
          <w:rFonts w:asciiTheme="majorHAnsi" w:hAnsiTheme="majorHAnsi" w:cstheme="majorHAnsi"/>
          <w:color w:val="000000" w:themeColor="text1"/>
        </w:rPr>
        <w:t xml:space="preserve"> expression of these genes </w:t>
      </w:r>
      <w:r w:rsidR="00646F91" w:rsidRPr="009D0CE2">
        <w:rPr>
          <w:rFonts w:asciiTheme="majorHAnsi" w:hAnsiTheme="majorHAnsi" w:cstheme="majorHAnsi"/>
          <w:color w:val="000000" w:themeColor="text1"/>
        </w:rPr>
        <w:t>due to exposure of</w:t>
      </w:r>
      <w:r w:rsidR="001C2EAF" w:rsidRPr="009D0CE2">
        <w:rPr>
          <w:rFonts w:asciiTheme="majorHAnsi" w:hAnsiTheme="majorHAnsi" w:cstheme="majorHAnsi"/>
          <w:color w:val="000000" w:themeColor="text1"/>
        </w:rPr>
        <w:t xml:space="preserve"> DNA-damaging antibiotics.</w:t>
      </w:r>
    </w:p>
    <w:p w14:paraId="43C5D7B5" w14:textId="77777777" w:rsidR="006C0100" w:rsidRDefault="006C0100" w:rsidP="0007259E">
      <w:pPr>
        <w:pBdr>
          <w:top w:val="nil"/>
          <w:left w:val="nil"/>
          <w:bottom w:val="nil"/>
          <w:right w:val="nil"/>
          <w:between w:val="nil"/>
        </w:pBdr>
        <w:rPr>
          <w:rFonts w:asciiTheme="majorHAnsi" w:hAnsiTheme="majorHAnsi" w:cstheme="majorHAnsi"/>
          <w:b/>
          <w:color w:val="000000"/>
        </w:rPr>
      </w:pPr>
    </w:p>
    <w:p w14:paraId="59F37CC4" w14:textId="0E468E18" w:rsidR="006E4797" w:rsidRPr="009D0CE2" w:rsidRDefault="00551D82" w:rsidP="0007259E">
      <w:pPr>
        <w:pBdr>
          <w:top w:val="nil"/>
          <w:left w:val="nil"/>
          <w:bottom w:val="nil"/>
          <w:right w:val="nil"/>
          <w:between w:val="nil"/>
        </w:pBdr>
        <w:rPr>
          <w:rFonts w:asciiTheme="majorHAnsi" w:hAnsiTheme="majorHAnsi" w:cstheme="majorHAnsi"/>
          <w:color w:val="808080"/>
        </w:rPr>
      </w:pPr>
      <w:r w:rsidRPr="009D0CE2">
        <w:rPr>
          <w:rFonts w:asciiTheme="majorHAnsi" w:hAnsiTheme="majorHAnsi" w:cstheme="majorHAnsi"/>
          <w:b/>
          <w:color w:val="000000"/>
        </w:rPr>
        <w:t>ACKNOWLEDGMENTS:</w:t>
      </w:r>
    </w:p>
    <w:p w14:paraId="17AE81C3" w14:textId="14FC1935" w:rsidR="00C00051" w:rsidRPr="009D0CE2" w:rsidRDefault="00C00051" w:rsidP="0007259E">
      <w:pPr>
        <w:rPr>
          <w:rFonts w:asciiTheme="majorHAnsi" w:hAnsiTheme="majorHAnsi" w:cstheme="majorHAnsi"/>
        </w:rPr>
      </w:pPr>
      <w:r w:rsidRPr="005C7722">
        <w:rPr>
          <w:rFonts w:asciiTheme="majorHAnsi" w:hAnsiTheme="majorHAnsi" w:cstheme="majorHAnsi"/>
        </w:rPr>
        <w:t>Protein Biomarker Seeker</w:t>
      </w:r>
      <w:r w:rsidRPr="009D0CE2">
        <w:rPr>
          <w:rFonts w:asciiTheme="majorHAnsi" w:hAnsiTheme="majorHAnsi" w:cstheme="majorHAnsi"/>
        </w:rPr>
        <w:t xml:space="preserve"> software is </w:t>
      </w:r>
      <w:r w:rsidR="00DB2329" w:rsidRPr="009D0CE2">
        <w:rPr>
          <w:rFonts w:asciiTheme="majorHAnsi" w:hAnsiTheme="majorHAnsi" w:cstheme="majorHAnsi"/>
        </w:rPr>
        <w:t xml:space="preserve">freely </w:t>
      </w:r>
      <w:r w:rsidRPr="009D0CE2">
        <w:rPr>
          <w:rFonts w:asciiTheme="majorHAnsi" w:hAnsiTheme="majorHAnsi" w:cstheme="majorHAnsi"/>
        </w:rPr>
        <w:t xml:space="preserve">available </w:t>
      </w:r>
      <w:r w:rsidR="00A45B65">
        <w:rPr>
          <w:rFonts w:asciiTheme="majorHAnsi" w:hAnsiTheme="majorHAnsi" w:cstheme="majorHAnsi"/>
        </w:rPr>
        <w:t>(at no cost)</w:t>
      </w:r>
      <w:r w:rsidRPr="009D0CE2">
        <w:rPr>
          <w:rFonts w:asciiTheme="majorHAnsi" w:hAnsiTheme="majorHAnsi" w:cstheme="majorHAnsi"/>
        </w:rPr>
        <w:t xml:space="preserve"> </w:t>
      </w:r>
      <w:r w:rsidR="00EA3965">
        <w:rPr>
          <w:rFonts w:asciiTheme="majorHAnsi" w:hAnsiTheme="majorHAnsi" w:cstheme="majorHAnsi"/>
        </w:rPr>
        <w:t xml:space="preserve">by </w:t>
      </w:r>
      <w:r w:rsidR="00F33925">
        <w:rPr>
          <w:rFonts w:asciiTheme="majorHAnsi" w:hAnsiTheme="majorHAnsi" w:cstheme="majorHAnsi"/>
        </w:rPr>
        <w:t>contacting Clifton K. Fagerquist at clifton.fagerquist@usda.gov.</w:t>
      </w:r>
      <w:r w:rsidR="0007259E">
        <w:rPr>
          <w:rFonts w:asciiTheme="majorHAnsi" w:hAnsiTheme="majorHAnsi" w:cstheme="majorHAnsi"/>
        </w:rPr>
        <w:t xml:space="preserve"> </w:t>
      </w:r>
      <w:r w:rsidRPr="009D0CE2">
        <w:rPr>
          <w:rFonts w:asciiTheme="majorHAnsi" w:hAnsiTheme="majorHAnsi" w:cstheme="majorHAnsi"/>
          <w:bCs/>
        </w:rPr>
        <w:t>We wish to acknowledge support of this research by ARS, USDA, CRIS grant: 2030-42000-051-00-D.</w:t>
      </w:r>
    </w:p>
    <w:p w14:paraId="25B2FBBD" w14:textId="77777777" w:rsidR="006E4797" w:rsidRPr="009D0CE2" w:rsidRDefault="006E4797" w:rsidP="0007259E">
      <w:pPr>
        <w:rPr>
          <w:rFonts w:asciiTheme="majorHAnsi" w:hAnsiTheme="majorHAnsi" w:cstheme="majorHAnsi"/>
          <w:b/>
        </w:rPr>
      </w:pPr>
    </w:p>
    <w:p w14:paraId="5E703EBA" w14:textId="5242E9C3" w:rsidR="006E4797" w:rsidRPr="009D0CE2" w:rsidRDefault="00551D82" w:rsidP="0007259E">
      <w:pPr>
        <w:pBdr>
          <w:top w:val="nil"/>
          <w:left w:val="nil"/>
          <w:bottom w:val="nil"/>
          <w:right w:val="nil"/>
          <w:between w:val="nil"/>
        </w:pBdr>
        <w:rPr>
          <w:rFonts w:asciiTheme="majorHAnsi" w:hAnsiTheme="majorHAnsi" w:cstheme="majorHAnsi"/>
          <w:color w:val="808080"/>
        </w:rPr>
      </w:pPr>
      <w:r w:rsidRPr="009D0CE2">
        <w:rPr>
          <w:rFonts w:asciiTheme="majorHAnsi" w:hAnsiTheme="majorHAnsi" w:cstheme="majorHAnsi"/>
          <w:b/>
          <w:color w:val="000000"/>
        </w:rPr>
        <w:t>DISCLOSURES:</w:t>
      </w:r>
    </w:p>
    <w:p w14:paraId="132340D6" w14:textId="265FC87E" w:rsidR="006E4797" w:rsidRPr="009D0CE2" w:rsidRDefault="00FF707A" w:rsidP="0007259E">
      <w:pPr>
        <w:rPr>
          <w:rFonts w:asciiTheme="majorHAnsi" w:hAnsiTheme="majorHAnsi" w:cstheme="majorHAnsi"/>
          <w:color w:val="808080"/>
        </w:rPr>
      </w:pPr>
      <w:r>
        <w:rPr>
          <w:rFonts w:asciiTheme="majorHAnsi" w:hAnsiTheme="majorHAnsi" w:cstheme="majorHAnsi"/>
        </w:rPr>
        <w:t>The authors have no conflicts of interest</w:t>
      </w:r>
      <w:r w:rsidR="00ED771D" w:rsidRPr="009D0CE2">
        <w:rPr>
          <w:rFonts w:asciiTheme="majorHAnsi" w:hAnsiTheme="majorHAnsi" w:cstheme="majorHAnsi"/>
        </w:rPr>
        <w:t>.</w:t>
      </w:r>
    </w:p>
    <w:p w14:paraId="6E7F4A75" w14:textId="77777777" w:rsidR="00ED771D" w:rsidRPr="009D0CE2" w:rsidRDefault="00ED771D" w:rsidP="0007259E">
      <w:pPr>
        <w:rPr>
          <w:rFonts w:asciiTheme="majorHAnsi" w:hAnsiTheme="majorHAnsi" w:cstheme="majorHAnsi"/>
          <w:b/>
        </w:rPr>
      </w:pPr>
    </w:p>
    <w:p w14:paraId="6DE2B73C" w14:textId="0D8CA66F" w:rsidR="006E4797" w:rsidRPr="009D0CE2" w:rsidRDefault="00551D82" w:rsidP="0007259E">
      <w:pPr>
        <w:rPr>
          <w:rFonts w:asciiTheme="majorHAnsi" w:hAnsiTheme="majorHAnsi" w:cstheme="majorHAnsi"/>
          <w:b/>
          <w:color w:val="000000"/>
        </w:rPr>
      </w:pPr>
      <w:r w:rsidRPr="009D0CE2">
        <w:rPr>
          <w:rFonts w:asciiTheme="majorHAnsi" w:hAnsiTheme="majorHAnsi" w:cstheme="majorHAnsi"/>
          <w:b/>
        </w:rPr>
        <w:t>REFERENCES:</w:t>
      </w:r>
    </w:p>
    <w:p w14:paraId="527E4816" w14:textId="30E357E9" w:rsidR="00373A47" w:rsidRPr="009D0CE2" w:rsidRDefault="00FC6524"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fldChar w:fldCharType="begin"/>
      </w:r>
      <w:r w:rsidRPr="009D0CE2">
        <w:rPr>
          <w:rFonts w:asciiTheme="majorHAnsi" w:hAnsiTheme="majorHAnsi" w:cstheme="majorHAnsi"/>
          <w:color w:val="auto"/>
          <w:sz w:val="24"/>
          <w:szCs w:val="24"/>
        </w:rPr>
        <w:instrText xml:space="preserve"> ADDIN EN.REFLIST </w:instrText>
      </w:r>
      <w:r w:rsidRPr="009D0CE2">
        <w:rPr>
          <w:rFonts w:asciiTheme="majorHAnsi" w:hAnsiTheme="majorHAnsi" w:cstheme="majorHAnsi"/>
          <w:color w:val="auto"/>
          <w:sz w:val="24"/>
          <w:szCs w:val="24"/>
        </w:rPr>
        <w:fldChar w:fldCharType="separate"/>
      </w:r>
      <w:r w:rsidR="00373A47" w:rsidRPr="009D0CE2">
        <w:rPr>
          <w:rFonts w:asciiTheme="majorHAnsi" w:hAnsiTheme="majorHAnsi" w:cstheme="majorHAnsi"/>
          <w:color w:val="auto"/>
          <w:sz w:val="24"/>
          <w:szCs w:val="24"/>
        </w:rPr>
        <w:t>1</w:t>
      </w:r>
      <w:r w:rsidR="00FF707A">
        <w:rPr>
          <w:rFonts w:asciiTheme="majorHAnsi" w:hAnsiTheme="majorHAnsi" w:cstheme="majorHAnsi"/>
          <w:color w:val="auto"/>
          <w:sz w:val="24"/>
          <w:szCs w:val="24"/>
        </w:rPr>
        <w:t>.</w:t>
      </w:r>
      <w:r w:rsidR="00373A47" w:rsidRPr="009D0CE2">
        <w:rPr>
          <w:rFonts w:asciiTheme="majorHAnsi" w:hAnsiTheme="majorHAnsi" w:cstheme="majorHAnsi"/>
          <w:color w:val="auto"/>
          <w:sz w:val="24"/>
          <w:szCs w:val="24"/>
        </w:rPr>
        <w:tab/>
        <w:t>Fornelli, L.</w:t>
      </w:r>
      <w:r w:rsidR="00373A47" w:rsidRPr="00DA3BD7">
        <w:rPr>
          <w:rFonts w:asciiTheme="majorHAnsi" w:hAnsiTheme="majorHAnsi" w:cstheme="majorHAnsi"/>
          <w:iCs/>
          <w:color w:val="auto"/>
          <w:sz w:val="24"/>
          <w:szCs w:val="24"/>
        </w:rPr>
        <w:t xml:space="preserve"> et al.</w:t>
      </w:r>
      <w:r w:rsidR="00373A47" w:rsidRPr="00FF707A">
        <w:rPr>
          <w:rFonts w:asciiTheme="majorHAnsi" w:hAnsiTheme="majorHAnsi" w:cstheme="majorHAnsi"/>
          <w:iCs/>
          <w:color w:val="auto"/>
          <w:sz w:val="24"/>
          <w:szCs w:val="24"/>
        </w:rPr>
        <w:t xml:space="preserve"> </w:t>
      </w:r>
      <w:r w:rsidR="00373A47" w:rsidRPr="009D0CE2">
        <w:rPr>
          <w:rFonts w:asciiTheme="majorHAnsi" w:hAnsiTheme="majorHAnsi" w:cstheme="majorHAnsi"/>
          <w:color w:val="auto"/>
          <w:sz w:val="24"/>
          <w:szCs w:val="24"/>
        </w:rPr>
        <w:t xml:space="preserve">Accurate </w:t>
      </w:r>
      <w:r w:rsidR="00FF707A">
        <w:rPr>
          <w:rFonts w:asciiTheme="majorHAnsi" w:hAnsiTheme="majorHAnsi" w:cstheme="majorHAnsi"/>
          <w:color w:val="auto"/>
          <w:sz w:val="24"/>
          <w:szCs w:val="24"/>
        </w:rPr>
        <w:t>s</w:t>
      </w:r>
      <w:r w:rsidR="00373A47" w:rsidRPr="009D0CE2">
        <w:rPr>
          <w:rFonts w:asciiTheme="majorHAnsi" w:hAnsiTheme="majorHAnsi" w:cstheme="majorHAnsi"/>
          <w:color w:val="auto"/>
          <w:sz w:val="24"/>
          <w:szCs w:val="24"/>
        </w:rPr>
        <w:t xml:space="preserve">equence </w:t>
      </w:r>
      <w:r w:rsidR="00FF707A">
        <w:rPr>
          <w:rFonts w:asciiTheme="majorHAnsi" w:hAnsiTheme="majorHAnsi" w:cstheme="majorHAnsi"/>
          <w:color w:val="auto"/>
          <w:sz w:val="24"/>
          <w:szCs w:val="24"/>
        </w:rPr>
        <w:t>a</w:t>
      </w:r>
      <w:r w:rsidR="00373A47" w:rsidRPr="009D0CE2">
        <w:rPr>
          <w:rFonts w:asciiTheme="majorHAnsi" w:hAnsiTheme="majorHAnsi" w:cstheme="majorHAnsi"/>
          <w:color w:val="auto"/>
          <w:sz w:val="24"/>
          <w:szCs w:val="24"/>
        </w:rPr>
        <w:t xml:space="preserve">nalysis of a </w:t>
      </w:r>
      <w:r w:rsidR="00FF707A">
        <w:rPr>
          <w:rFonts w:asciiTheme="majorHAnsi" w:hAnsiTheme="majorHAnsi" w:cstheme="majorHAnsi"/>
          <w:color w:val="auto"/>
          <w:sz w:val="24"/>
          <w:szCs w:val="24"/>
        </w:rPr>
        <w:t>m</w:t>
      </w:r>
      <w:r w:rsidR="00373A47" w:rsidRPr="009D0CE2">
        <w:rPr>
          <w:rFonts w:asciiTheme="majorHAnsi" w:hAnsiTheme="majorHAnsi" w:cstheme="majorHAnsi"/>
          <w:color w:val="auto"/>
          <w:sz w:val="24"/>
          <w:szCs w:val="24"/>
        </w:rPr>
        <w:t xml:space="preserve">onoclonal </w:t>
      </w:r>
      <w:r w:rsidR="00FF707A">
        <w:rPr>
          <w:rFonts w:asciiTheme="majorHAnsi" w:hAnsiTheme="majorHAnsi" w:cstheme="majorHAnsi"/>
          <w:color w:val="auto"/>
          <w:sz w:val="24"/>
          <w:szCs w:val="24"/>
        </w:rPr>
        <w:t>a</w:t>
      </w:r>
      <w:r w:rsidR="00373A47" w:rsidRPr="009D0CE2">
        <w:rPr>
          <w:rFonts w:asciiTheme="majorHAnsi" w:hAnsiTheme="majorHAnsi" w:cstheme="majorHAnsi"/>
          <w:color w:val="auto"/>
          <w:sz w:val="24"/>
          <w:szCs w:val="24"/>
        </w:rPr>
        <w:t xml:space="preserve">ntibody by </w:t>
      </w:r>
      <w:r w:rsidR="00FF707A">
        <w:rPr>
          <w:rFonts w:asciiTheme="majorHAnsi" w:hAnsiTheme="majorHAnsi" w:cstheme="majorHAnsi"/>
          <w:color w:val="auto"/>
          <w:sz w:val="24"/>
          <w:szCs w:val="24"/>
        </w:rPr>
        <w:t>t</w:t>
      </w:r>
      <w:r w:rsidR="00373A47" w:rsidRPr="009D0CE2">
        <w:rPr>
          <w:rFonts w:asciiTheme="majorHAnsi" w:hAnsiTheme="majorHAnsi" w:cstheme="majorHAnsi"/>
          <w:color w:val="auto"/>
          <w:sz w:val="24"/>
          <w:szCs w:val="24"/>
        </w:rPr>
        <w:t>op-</w:t>
      </w:r>
      <w:r w:rsidR="00FF707A">
        <w:rPr>
          <w:rFonts w:asciiTheme="majorHAnsi" w:hAnsiTheme="majorHAnsi" w:cstheme="majorHAnsi"/>
          <w:color w:val="auto"/>
          <w:sz w:val="24"/>
          <w:szCs w:val="24"/>
        </w:rPr>
        <w:t>d</w:t>
      </w:r>
      <w:r w:rsidR="00373A47" w:rsidRPr="009D0CE2">
        <w:rPr>
          <w:rFonts w:asciiTheme="majorHAnsi" w:hAnsiTheme="majorHAnsi" w:cstheme="majorHAnsi"/>
          <w:color w:val="auto"/>
          <w:sz w:val="24"/>
          <w:szCs w:val="24"/>
        </w:rPr>
        <w:t xml:space="preserve">own and </w:t>
      </w:r>
      <w:r w:rsidR="00FF707A">
        <w:rPr>
          <w:rFonts w:asciiTheme="majorHAnsi" w:hAnsiTheme="majorHAnsi" w:cstheme="majorHAnsi"/>
          <w:color w:val="auto"/>
          <w:sz w:val="24"/>
          <w:szCs w:val="24"/>
        </w:rPr>
        <w:t>m</w:t>
      </w:r>
      <w:r w:rsidR="00373A47" w:rsidRPr="009D0CE2">
        <w:rPr>
          <w:rFonts w:asciiTheme="majorHAnsi" w:hAnsiTheme="majorHAnsi" w:cstheme="majorHAnsi"/>
          <w:color w:val="auto"/>
          <w:sz w:val="24"/>
          <w:szCs w:val="24"/>
        </w:rPr>
        <w:t>iddle-</w:t>
      </w:r>
      <w:r w:rsidR="00FF707A">
        <w:rPr>
          <w:rFonts w:asciiTheme="majorHAnsi" w:hAnsiTheme="majorHAnsi" w:cstheme="majorHAnsi"/>
          <w:color w:val="auto"/>
          <w:sz w:val="24"/>
          <w:szCs w:val="24"/>
        </w:rPr>
        <w:t>d</w:t>
      </w:r>
      <w:r w:rsidR="00373A47" w:rsidRPr="009D0CE2">
        <w:rPr>
          <w:rFonts w:asciiTheme="majorHAnsi" w:hAnsiTheme="majorHAnsi" w:cstheme="majorHAnsi"/>
          <w:color w:val="auto"/>
          <w:sz w:val="24"/>
          <w:szCs w:val="24"/>
        </w:rPr>
        <w:t xml:space="preserve">own </w:t>
      </w:r>
      <w:r w:rsidR="00FF707A">
        <w:rPr>
          <w:rFonts w:asciiTheme="majorHAnsi" w:hAnsiTheme="majorHAnsi" w:cstheme="majorHAnsi"/>
          <w:color w:val="auto"/>
          <w:sz w:val="24"/>
          <w:szCs w:val="24"/>
        </w:rPr>
        <w:t>o</w:t>
      </w:r>
      <w:r w:rsidR="00373A47" w:rsidRPr="009D0CE2">
        <w:rPr>
          <w:rFonts w:asciiTheme="majorHAnsi" w:hAnsiTheme="majorHAnsi" w:cstheme="majorHAnsi"/>
          <w:color w:val="auto"/>
          <w:sz w:val="24"/>
          <w:szCs w:val="24"/>
        </w:rPr>
        <w:t xml:space="preserve">rbitrap </w:t>
      </w:r>
      <w:r w:rsidR="00FF707A">
        <w:rPr>
          <w:rFonts w:asciiTheme="majorHAnsi" w:hAnsiTheme="majorHAnsi" w:cstheme="majorHAnsi"/>
          <w:color w:val="auto"/>
          <w:sz w:val="24"/>
          <w:szCs w:val="24"/>
        </w:rPr>
        <w:t>m</w:t>
      </w:r>
      <w:r w:rsidR="00373A47" w:rsidRPr="009D0CE2">
        <w:rPr>
          <w:rFonts w:asciiTheme="majorHAnsi" w:hAnsiTheme="majorHAnsi" w:cstheme="majorHAnsi"/>
          <w:color w:val="auto"/>
          <w:sz w:val="24"/>
          <w:szCs w:val="24"/>
        </w:rPr>
        <w:t xml:space="preserve">ass </w:t>
      </w:r>
      <w:r w:rsidR="00FF707A">
        <w:rPr>
          <w:rFonts w:asciiTheme="majorHAnsi" w:hAnsiTheme="majorHAnsi" w:cstheme="majorHAnsi"/>
          <w:color w:val="auto"/>
          <w:sz w:val="24"/>
          <w:szCs w:val="24"/>
        </w:rPr>
        <w:t>s</w:t>
      </w:r>
      <w:r w:rsidR="00373A47" w:rsidRPr="009D0CE2">
        <w:rPr>
          <w:rFonts w:asciiTheme="majorHAnsi" w:hAnsiTheme="majorHAnsi" w:cstheme="majorHAnsi"/>
          <w:color w:val="auto"/>
          <w:sz w:val="24"/>
          <w:szCs w:val="24"/>
        </w:rPr>
        <w:t xml:space="preserve">pectrometry </w:t>
      </w:r>
      <w:r w:rsidR="00FF707A">
        <w:rPr>
          <w:rFonts w:asciiTheme="majorHAnsi" w:hAnsiTheme="majorHAnsi" w:cstheme="majorHAnsi"/>
          <w:color w:val="auto"/>
          <w:sz w:val="24"/>
          <w:szCs w:val="24"/>
        </w:rPr>
        <w:t>a</w:t>
      </w:r>
      <w:r w:rsidR="00373A47" w:rsidRPr="009D0CE2">
        <w:rPr>
          <w:rFonts w:asciiTheme="majorHAnsi" w:hAnsiTheme="majorHAnsi" w:cstheme="majorHAnsi"/>
          <w:color w:val="auto"/>
          <w:sz w:val="24"/>
          <w:szCs w:val="24"/>
        </w:rPr>
        <w:t xml:space="preserve">pplying </w:t>
      </w:r>
      <w:r w:rsidR="00FF707A">
        <w:rPr>
          <w:rFonts w:asciiTheme="majorHAnsi" w:hAnsiTheme="majorHAnsi" w:cstheme="majorHAnsi"/>
          <w:color w:val="auto"/>
          <w:sz w:val="24"/>
          <w:szCs w:val="24"/>
        </w:rPr>
        <w:t>m</w:t>
      </w:r>
      <w:r w:rsidR="00373A47" w:rsidRPr="009D0CE2">
        <w:rPr>
          <w:rFonts w:asciiTheme="majorHAnsi" w:hAnsiTheme="majorHAnsi" w:cstheme="majorHAnsi"/>
          <w:color w:val="auto"/>
          <w:sz w:val="24"/>
          <w:szCs w:val="24"/>
        </w:rPr>
        <w:t xml:space="preserve">ultiple </w:t>
      </w:r>
      <w:r w:rsidR="00FF707A">
        <w:rPr>
          <w:rFonts w:asciiTheme="majorHAnsi" w:hAnsiTheme="majorHAnsi" w:cstheme="majorHAnsi"/>
          <w:color w:val="auto"/>
          <w:sz w:val="24"/>
          <w:szCs w:val="24"/>
        </w:rPr>
        <w:t>i</w:t>
      </w:r>
      <w:r w:rsidR="00373A47" w:rsidRPr="009D0CE2">
        <w:rPr>
          <w:rFonts w:asciiTheme="majorHAnsi" w:hAnsiTheme="majorHAnsi" w:cstheme="majorHAnsi"/>
          <w:color w:val="auto"/>
          <w:sz w:val="24"/>
          <w:szCs w:val="24"/>
        </w:rPr>
        <w:t xml:space="preserve">on </w:t>
      </w:r>
      <w:r w:rsidR="00FF707A">
        <w:rPr>
          <w:rFonts w:asciiTheme="majorHAnsi" w:hAnsiTheme="majorHAnsi" w:cstheme="majorHAnsi"/>
          <w:color w:val="auto"/>
          <w:sz w:val="24"/>
          <w:szCs w:val="24"/>
        </w:rPr>
        <w:t>a</w:t>
      </w:r>
      <w:r w:rsidR="00373A47" w:rsidRPr="009D0CE2">
        <w:rPr>
          <w:rFonts w:asciiTheme="majorHAnsi" w:hAnsiTheme="majorHAnsi" w:cstheme="majorHAnsi"/>
          <w:color w:val="auto"/>
          <w:sz w:val="24"/>
          <w:szCs w:val="24"/>
        </w:rPr>
        <w:t xml:space="preserve">ctivation </w:t>
      </w:r>
      <w:r w:rsidR="00FF707A">
        <w:rPr>
          <w:rFonts w:asciiTheme="majorHAnsi" w:hAnsiTheme="majorHAnsi" w:cstheme="majorHAnsi"/>
          <w:color w:val="auto"/>
          <w:sz w:val="24"/>
          <w:szCs w:val="24"/>
        </w:rPr>
        <w:t>t</w:t>
      </w:r>
      <w:r w:rsidR="00373A47" w:rsidRPr="009D0CE2">
        <w:rPr>
          <w:rFonts w:asciiTheme="majorHAnsi" w:hAnsiTheme="majorHAnsi" w:cstheme="majorHAnsi"/>
          <w:color w:val="auto"/>
          <w:sz w:val="24"/>
          <w:szCs w:val="24"/>
        </w:rPr>
        <w:t xml:space="preserve">echniques. </w:t>
      </w:r>
      <w:r w:rsidR="00373A47" w:rsidRPr="009D0CE2">
        <w:rPr>
          <w:rFonts w:asciiTheme="majorHAnsi" w:hAnsiTheme="majorHAnsi" w:cstheme="majorHAnsi"/>
          <w:i/>
          <w:color w:val="auto"/>
          <w:sz w:val="24"/>
          <w:szCs w:val="24"/>
        </w:rPr>
        <w:t>Anal</w:t>
      </w:r>
      <w:r w:rsidR="00FF707A">
        <w:rPr>
          <w:rFonts w:asciiTheme="majorHAnsi" w:hAnsiTheme="majorHAnsi" w:cstheme="majorHAnsi"/>
          <w:i/>
          <w:color w:val="auto"/>
          <w:sz w:val="24"/>
          <w:szCs w:val="24"/>
        </w:rPr>
        <w:t>ytical</w:t>
      </w:r>
      <w:r w:rsidR="00373A47" w:rsidRPr="009D0CE2">
        <w:rPr>
          <w:rFonts w:asciiTheme="majorHAnsi" w:hAnsiTheme="majorHAnsi" w:cstheme="majorHAnsi"/>
          <w:i/>
          <w:color w:val="auto"/>
          <w:sz w:val="24"/>
          <w:szCs w:val="24"/>
        </w:rPr>
        <w:t xml:space="preserve"> Chem</w:t>
      </w:r>
      <w:r w:rsidR="00FF707A">
        <w:rPr>
          <w:rFonts w:asciiTheme="majorHAnsi" w:hAnsiTheme="majorHAnsi" w:cstheme="majorHAnsi"/>
          <w:i/>
          <w:color w:val="auto"/>
          <w:sz w:val="24"/>
          <w:szCs w:val="24"/>
        </w:rPr>
        <w:t>istry</w:t>
      </w:r>
      <w:r w:rsidR="00373A47" w:rsidRPr="00DA3BD7">
        <w:rPr>
          <w:rFonts w:asciiTheme="majorHAnsi" w:hAnsiTheme="majorHAnsi" w:cstheme="majorHAnsi"/>
          <w:iCs/>
          <w:color w:val="auto"/>
          <w:sz w:val="24"/>
          <w:szCs w:val="24"/>
        </w:rPr>
        <w:t>.</w:t>
      </w:r>
      <w:r w:rsidR="00373A47" w:rsidRPr="00FF707A">
        <w:rPr>
          <w:rFonts w:asciiTheme="majorHAnsi" w:hAnsiTheme="majorHAnsi" w:cstheme="majorHAnsi"/>
          <w:iCs/>
          <w:color w:val="auto"/>
          <w:sz w:val="24"/>
          <w:szCs w:val="24"/>
        </w:rPr>
        <w:t xml:space="preserve"> </w:t>
      </w:r>
      <w:r w:rsidR="00373A47" w:rsidRPr="009D0CE2">
        <w:rPr>
          <w:rFonts w:asciiTheme="majorHAnsi" w:hAnsiTheme="majorHAnsi" w:cstheme="majorHAnsi"/>
          <w:b/>
          <w:color w:val="auto"/>
          <w:sz w:val="24"/>
          <w:szCs w:val="24"/>
        </w:rPr>
        <w:t>90</w:t>
      </w:r>
      <w:r w:rsidR="00373A47" w:rsidRPr="009D0CE2">
        <w:rPr>
          <w:rFonts w:asciiTheme="majorHAnsi" w:hAnsiTheme="majorHAnsi" w:cstheme="majorHAnsi"/>
          <w:color w:val="auto"/>
          <w:sz w:val="24"/>
          <w:szCs w:val="24"/>
        </w:rPr>
        <w:t xml:space="preserve"> (14), 8421</w:t>
      </w:r>
      <w:r w:rsidR="00FF707A">
        <w:rPr>
          <w:rFonts w:asciiTheme="majorHAnsi" w:hAnsiTheme="majorHAnsi" w:cstheme="majorHAnsi"/>
          <w:color w:val="auto"/>
          <w:sz w:val="24"/>
          <w:szCs w:val="24"/>
        </w:rPr>
        <w:t>–</w:t>
      </w:r>
      <w:r w:rsidR="00373A47" w:rsidRPr="009D0CE2">
        <w:rPr>
          <w:rFonts w:asciiTheme="majorHAnsi" w:hAnsiTheme="majorHAnsi" w:cstheme="majorHAnsi"/>
          <w:color w:val="auto"/>
          <w:sz w:val="24"/>
          <w:szCs w:val="24"/>
        </w:rPr>
        <w:t>8429 (2018).</w:t>
      </w:r>
    </w:p>
    <w:p w14:paraId="1A0AB929" w14:textId="315DD6FC"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2</w:t>
      </w:r>
      <w:r w:rsidR="00FF707A">
        <w:rPr>
          <w:rFonts w:asciiTheme="majorHAnsi" w:hAnsiTheme="majorHAnsi" w:cstheme="majorHAnsi"/>
          <w:color w:val="auto"/>
          <w:sz w:val="24"/>
          <w:szCs w:val="24"/>
        </w:rPr>
        <w:t>.</w:t>
      </w:r>
      <w:r w:rsidRPr="009D0CE2">
        <w:rPr>
          <w:rFonts w:asciiTheme="majorHAnsi" w:hAnsiTheme="majorHAnsi" w:cstheme="majorHAnsi"/>
          <w:color w:val="auto"/>
          <w:sz w:val="24"/>
          <w:szCs w:val="24"/>
        </w:rPr>
        <w:tab/>
        <w:t>Fornelli, L.</w:t>
      </w:r>
      <w:r w:rsidRPr="00DA3BD7">
        <w:rPr>
          <w:rFonts w:asciiTheme="majorHAnsi" w:hAnsiTheme="majorHAnsi" w:cstheme="majorHAnsi"/>
          <w:iCs/>
          <w:color w:val="auto"/>
          <w:sz w:val="24"/>
          <w:szCs w:val="24"/>
        </w:rPr>
        <w:t xml:space="preserve"> et al.</w:t>
      </w:r>
      <w:r w:rsidRPr="00FF707A">
        <w:rPr>
          <w:rFonts w:asciiTheme="majorHAnsi" w:hAnsiTheme="majorHAnsi" w:cstheme="majorHAnsi"/>
          <w:iCs/>
          <w:color w:val="auto"/>
          <w:sz w:val="24"/>
          <w:szCs w:val="24"/>
        </w:rPr>
        <w:t xml:space="preserve"> </w:t>
      </w:r>
      <w:r w:rsidRPr="009D0CE2">
        <w:rPr>
          <w:rFonts w:asciiTheme="majorHAnsi" w:hAnsiTheme="majorHAnsi" w:cstheme="majorHAnsi"/>
          <w:color w:val="auto"/>
          <w:sz w:val="24"/>
          <w:szCs w:val="24"/>
        </w:rPr>
        <w:t xml:space="preserve">Top-down proteomics: Where we are, where we are going? </w:t>
      </w:r>
      <w:r w:rsidRPr="009D0CE2">
        <w:rPr>
          <w:rFonts w:asciiTheme="majorHAnsi" w:hAnsiTheme="majorHAnsi" w:cstheme="majorHAnsi"/>
          <w:i/>
          <w:color w:val="auto"/>
          <w:sz w:val="24"/>
          <w:szCs w:val="24"/>
        </w:rPr>
        <w:t>J</w:t>
      </w:r>
      <w:r w:rsidR="00FF707A">
        <w:rPr>
          <w:rFonts w:asciiTheme="majorHAnsi" w:hAnsiTheme="majorHAnsi" w:cstheme="majorHAnsi"/>
          <w:i/>
          <w:color w:val="auto"/>
          <w:sz w:val="24"/>
          <w:szCs w:val="24"/>
        </w:rPr>
        <w:t>ournal of</w:t>
      </w:r>
      <w:r w:rsidRPr="009D0CE2">
        <w:rPr>
          <w:rFonts w:asciiTheme="majorHAnsi" w:hAnsiTheme="majorHAnsi" w:cstheme="majorHAnsi"/>
          <w:i/>
          <w:color w:val="auto"/>
          <w:sz w:val="24"/>
          <w:szCs w:val="24"/>
        </w:rPr>
        <w:t xml:space="preserve"> Proteomics</w:t>
      </w:r>
      <w:r w:rsidRPr="00DA3BD7">
        <w:rPr>
          <w:rFonts w:asciiTheme="majorHAnsi" w:hAnsiTheme="majorHAnsi" w:cstheme="majorHAnsi"/>
          <w:iCs/>
          <w:color w:val="auto"/>
          <w:sz w:val="24"/>
          <w:szCs w:val="24"/>
        </w:rPr>
        <w:t>.</w:t>
      </w:r>
      <w:r w:rsidRPr="00FF707A">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175</w:t>
      </w:r>
      <w:r w:rsidR="00FF707A" w:rsidRPr="009D0CE2">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3</w:t>
      </w:r>
      <w:r w:rsidR="00FF707A">
        <w:rPr>
          <w:rFonts w:asciiTheme="majorHAnsi" w:hAnsiTheme="majorHAnsi" w:cstheme="majorHAnsi"/>
          <w:color w:val="auto"/>
          <w:sz w:val="24"/>
          <w:szCs w:val="24"/>
        </w:rPr>
        <w:t>–</w:t>
      </w:r>
      <w:r w:rsidRPr="009D0CE2">
        <w:rPr>
          <w:rFonts w:asciiTheme="majorHAnsi" w:hAnsiTheme="majorHAnsi" w:cstheme="majorHAnsi"/>
          <w:color w:val="auto"/>
          <w:sz w:val="24"/>
          <w:szCs w:val="24"/>
        </w:rPr>
        <w:t>4 (2018).</w:t>
      </w:r>
    </w:p>
    <w:p w14:paraId="2100E751" w14:textId="780D4B7F"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3</w:t>
      </w:r>
      <w:r w:rsidR="00FF707A">
        <w:rPr>
          <w:rFonts w:asciiTheme="majorHAnsi" w:hAnsiTheme="majorHAnsi" w:cstheme="majorHAnsi"/>
          <w:color w:val="auto"/>
          <w:sz w:val="24"/>
          <w:szCs w:val="24"/>
        </w:rPr>
        <w:t>.</w:t>
      </w:r>
      <w:r w:rsidRPr="009D0CE2">
        <w:rPr>
          <w:rFonts w:asciiTheme="majorHAnsi" w:hAnsiTheme="majorHAnsi" w:cstheme="majorHAnsi"/>
          <w:color w:val="auto"/>
          <w:sz w:val="24"/>
          <w:szCs w:val="24"/>
        </w:rPr>
        <w:tab/>
        <w:t>He, L.</w:t>
      </w:r>
      <w:r w:rsidRPr="00DA3BD7">
        <w:rPr>
          <w:rFonts w:asciiTheme="majorHAnsi" w:hAnsiTheme="majorHAnsi" w:cstheme="majorHAnsi"/>
          <w:iCs/>
          <w:color w:val="auto"/>
          <w:sz w:val="24"/>
          <w:szCs w:val="24"/>
        </w:rPr>
        <w:t xml:space="preserve"> et al.</w:t>
      </w:r>
      <w:r w:rsidRPr="00FF707A">
        <w:rPr>
          <w:rFonts w:asciiTheme="majorHAnsi" w:hAnsiTheme="majorHAnsi" w:cstheme="majorHAnsi"/>
          <w:iCs/>
          <w:color w:val="auto"/>
          <w:sz w:val="24"/>
          <w:szCs w:val="24"/>
        </w:rPr>
        <w:t xml:space="preserve"> </w:t>
      </w:r>
      <w:r w:rsidRPr="009D0CE2">
        <w:rPr>
          <w:rFonts w:asciiTheme="majorHAnsi" w:hAnsiTheme="majorHAnsi" w:cstheme="majorHAnsi"/>
          <w:color w:val="auto"/>
          <w:sz w:val="24"/>
          <w:szCs w:val="24"/>
        </w:rPr>
        <w:t xml:space="preserve">Top-down proteomics-a near-future technique for clinical diagnosis? </w:t>
      </w:r>
      <w:r w:rsidRPr="009D0CE2">
        <w:rPr>
          <w:rFonts w:asciiTheme="majorHAnsi" w:hAnsiTheme="majorHAnsi" w:cstheme="majorHAnsi"/>
          <w:i/>
          <w:color w:val="auto"/>
          <w:sz w:val="24"/>
          <w:szCs w:val="24"/>
        </w:rPr>
        <w:t>Ann</w:t>
      </w:r>
      <w:r w:rsidR="00945CFB">
        <w:rPr>
          <w:rFonts w:asciiTheme="majorHAnsi" w:hAnsiTheme="majorHAnsi" w:cstheme="majorHAnsi"/>
          <w:i/>
          <w:color w:val="auto"/>
          <w:sz w:val="24"/>
          <w:szCs w:val="24"/>
        </w:rPr>
        <w:t>als of</w:t>
      </w:r>
      <w:r w:rsidRPr="009D0CE2">
        <w:rPr>
          <w:rFonts w:asciiTheme="majorHAnsi" w:hAnsiTheme="majorHAnsi" w:cstheme="majorHAnsi"/>
          <w:i/>
          <w:color w:val="auto"/>
          <w:sz w:val="24"/>
          <w:szCs w:val="24"/>
        </w:rPr>
        <w:t xml:space="preserve"> Transl</w:t>
      </w:r>
      <w:r w:rsidR="00945CFB">
        <w:rPr>
          <w:rFonts w:asciiTheme="majorHAnsi" w:hAnsiTheme="majorHAnsi" w:cstheme="majorHAnsi"/>
          <w:i/>
          <w:color w:val="auto"/>
          <w:sz w:val="24"/>
          <w:szCs w:val="24"/>
        </w:rPr>
        <w:t>ational</w:t>
      </w:r>
      <w:r w:rsidRPr="009D0CE2">
        <w:rPr>
          <w:rFonts w:asciiTheme="majorHAnsi" w:hAnsiTheme="majorHAnsi" w:cstheme="majorHAnsi"/>
          <w:i/>
          <w:color w:val="auto"/>
          <w:sz w:val="24"/>
          <w:szCs w:val="24"/>
        </w:rPr>
        <w:t xml:space="preserve"> Med</w:t>
      </w:r>
      <w:r w:rsidR="00945CFB">
        <w:rPr>
          <w:rFonts w:asciiTheme="majorHAnsi" w:hAnsiTheme="majorHAnsi" w:cstheme="majorHAnsi"/>
          <w:i/>
          <w:color w:val="auto"/>
          <w:sz w:val="24"/>
          <w:szCs w:val="24"/>
        </w:rPr>
        <w:t>icine</w:t>
      </w:r>
      <w:r w:rsidRPr="00DA3BD7">
        <w:rPr>
          <w:rFonts w:asciiTheme="majorHAnsi" w:hAnsiTheme="majorHAnsi" w:cstheme="majorHAnsi"/>
          <w:iCs/>
          <w:color w:val="auto"/>
          <w:sz w:val="24"/>
          <w:szCs w:val="24"/>
        </w:rPr>
        <w:t>.</w:t>
      </w:r>
      <w:r w:rsidRPr="00945CFB">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8</w:t>
      </w:r>
      <w:r w:rsidRPr="009D0CE2">
        <w:rPr>
          <w:rFonts w:asciiTheme="majorHAnsi" w:hAnsiTheme="majorHAnsi" w:cstheme="majorHAnsi"/>
          <w:color w:val="auto"/>
          <w:sz w:val="24"/>
          <w:szCs w:val="24"/>
        </w:rPr>
        <w:t xml:space="preserve"> (4), 136 (2020).</w:t>
      </w:r>
    </w:p>
    <w:p w14:paraId="264D9AE4" w14:textId="3F32F8DB"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4</w:t>
      </w:r>
      <w:r w:rsidR="00945CFB">
        <w:rPr>
          <w:rFonts w:asciiTheme="majorHAnsi" w:hAnsiTheme="majorHAnsi" w:cstheme="majorHAnsi"/>
          <w:color w:val="auto"/>
          <w:sz w:val="24"/>
          <w:szCs w:val="24"/>
        </w:rPr>
        <w:t>.</w:t>
      </w:r>
      <w:r w:rsidRPr="009D0CE2">
        <w:rPr>
          <w:rFonts w:asciiTheme="majorHAnsi" w:hAnsiTheme="majorHAnsi" w:cstheme="majorHAnsi"/>
          <w:color w:val="auto"/>
          <w:sz w:val="24"/>
          <w:szCs w:val="24"/>
        </w:rPr>
        <w:tab/>
        <w:t>Wu, Z.</w:t>
      </w:r>
      <w:r w:rsidRPr="00DA3BD7">
        <w:rPr>
          <w:rFonts w:asciiTheme="majorHAnsi" w:hAnsiTheme="majorHAnsi" w:cstheme="majorHAnsi"/>
          <w:iCs/>
          <w:color w:val="auto"/>
          <w:sz w:val="24"/>
          <w:szCs w:val="24"/>
        </w:rPr>
        <w:t xml:space="preserve"> et al.</w:t>
      </w:r>
      <w:r w:rsidRPr="00945CFB">
        <w:rPr>
          <w:rFonts w:asciiTheme="majorHAnsi" w:hAnsiTheme="majorHAnsi" w:cstheme="majorHAnsi"/>
          <w:iCs/>
          <w:color w:val="auto"/>
          <w:sz w:val="24"/>
          <w:szCs w:val="24"/>
        </w:rPr>
        <w:t xml:space="preserve"> </w:t>
      </w:r>
      <w:r w:rsidRPr="009D0CE2">
        <w:rPr>
          <w:rFonts w:asciiTheme="majorHAnsi" w:hAnsiTheme="majorHAnsi" w:cstheme="majorHAnsi"/>
          <w:color w:val="auto"/>
          <w:sz w:val="24"/>
          <w:szCs w:val="24"/>
        </w:rPr>
        <w:t xml:space="preserve">MASH </w:t>
      </w:r>
      <w:r w:rsidR="00945CFB">
        <w:rPr>
          <w:rFonts w:asciiTheme="majorHAnsi" w:hAnsiTheme="majorHAnsi" w:cstheme="majorHAnsi"/>
          <w:color w:val="auto"/>
          <w:sz w:val="24"/>
          <w:szCs w:val="24"/>
        </w:rPr>
        <w:t>e</w:t>
      </w:r>
      <w:r w:rsidRPr="009D0CE2">
        <w:rPr>
          <w:rFonts w:asciiTheme="majorHAnsi" w:hAnsiTheme="majorHAnsi" w:cstheme="majorHAnsi"/>
          <w:color w:val="auto"/>
          <w:sz w:val="24"/>
          <w:szCs w:val="24"/>
        </w:rPr>
        <w:t xml:space="preserve">xplorer: A </w:t>
      </w:r>
      <w:r w:rsidR="00945CFB">
        <w:rPr>
          <w:rFonts w:asciiTheme="majorHAnsi" w:hAnsiTheme="majorHAnsi" w:cstheme="majorHAnsi"/>
          <w:color w:val="auto"/>
          <w:sz w:val="24"/>
          <w:szCs w:val="24"/>
        </w:rPr>
        <w:t>u</w:t>
      </w:r>
      <w:r w:rsidRPr="009D0CE2">
        <w:rPr>
          <w:rFonts w:asciiTheme="majorHAnsi" w:hAnsiTheme="majorHAnsi" w:cstheme="majorHAnsi"/>
          <w:color w:val="auto"/>
          <w:sz w:val="24"/>
          <w:szCs w:val="24"/>
        </w:rPr>
        <w:t xml:space="preserve">niversal </w:t>
      </w:r>
      <w:r w:rsidR="00945CFB">
        <w:rPr>
          <w:rFonts w:asciiTheme="majorHAnsi" w:hAnsiTheme="majorHAnsi" w:cstheme="majorHAnsi"/>
          <w:color w:val="auto"/>
          <w:sz w:val="24"/>
          <w:szCs w:val="24"/>
        </w:rPr>
        <w:t>s</w:t>
      </w:r>
      <w:r w:rsidRPr="009D0CE2">
        <w:rPr>
          <w:rFonts w:asciiTheme="majorHAnsi" w:hAnsiTheme="majorHAnsi" w:cstheme="majorHAnsi"/>
          <w:color w:val="auto"/>
          <w:sz w:val="24"/>
          <w:szCs w:val="24"/>
        </w:rPr>
        <w:t xml:space="preserve">oftware </w:t>
      </w:r>
      <w:r w:rsidR="00945CFB">
        <w:rPr>
          <w:rFonts w:asciiTheme="majorHAnsi" w:hAnsiTheme="majorHAnsi" w:cstheme="majorHAnsi"/>
          <w:color w:val="auto"/>
          <w:sz w:val="24"/>
          <w:szCs w:val="24"/>
        </w:rPr>
        <w:t>e</w:t>
      </w:r>
      <w:r w:rsidRPr="009D0CE2">
        <w:rPr>
          <w:rFonts w:asciiTheme="majorHAnsi" w:hAnsiTheme="majorHAnsi" w:cstheme="majorHAnsi"/>
          <w:color w:val="auto"/>
          <w:sz w:val="24"/>
          <w:szCs w:val="24"/>
        </w:rPr>
        <w:t xml:space="preserve">nvironment for </w:t>
      </w:r>
      <w:r w:rsidR="00945CFB">
        <w:rPr>
          <w:rFonts w:asciiTheme="majorHAnsi" w:hAnsiTheme="majorHAnsi" w:cstheme="majorHAnsi"/>
          <w:color w:val="auto"/>
          <w:sz w:val="24"/>
          <w:szCs w:val="24"/>
        </w:rPr>
        <w:t>t</w:t>
      </w:r>
      <w:r w:rsidRPr="009D0CE2">
        <w:rPr>
          <w:rFonts w:asciiTheme="majorHAnsi" w:hAnsiTheme="majorHAnsi" w:cstheme="majorHAnsi"/>
          <w:color w:val="auto"/>
          <w:sz w:val="24"/>
          <w:szCs w:val="24"/>
        </w:rPr>
        <w:t>op-</w:t>
      </w:r>
      <w:r w:rsidR="00945CFB">
        <w:rPr>
          <w:rFonts w:asciiTheme="majorHAnsi" w:hAnsiTheme="majorHAnsi" w:cstheme="majorHAnsi"/>
          <w:color w:val="auto"/>
          <w:sz w:val="24"/>
          <w:szCs w:val="24"/>
        </w:rPr>
        <w:t>d</w:t>
      </w:r>
      <w:r w:rsidRPr="009D0CE2">
        <w:rPr>
          <w:rFonts w:asciiTheme="majorHAnsi" w:hAnsiTheme="majorHAnsi" w:cstheme="majorHAnsi"/>
          <w:color w:val="auto"/>
          <w:sz w:val="24"/>
          <w:szCs w:val="24"/>
        </w:rPr>
        <w:t xml:space="preserve">own </w:t>
      </w:r>
      <w:r w:rsidR="00945CFB">
        <w:rPr>
          <w:rFonts w:asciiTheme="majorHAnsi" w:hAnsiTheme="majorHAnsi" w:cstheme="majorHAnsi"/>
          <w:color w:val="auto"/>
          <w:sz w:val="24"/>
          <w:szCs w:val="24"/>
        </w:rPr>
        <w:t>p</w:t>
      </w:r>
      <w:r w:rsidRPr="009D0CE2">
        <w:rPr>
          <w:rFonts w:asciiTheme="majorHAnsi" w:hAnsiTheme="majorHAnsi" w:cstheme="majorHAnsi"/>
          <w:color w:val="auto"/>
          <w:sz w:val="24"/>
          <w:szCs w:val="24"/>
        </w:rPr>
        <w:t xml:space="preserve">roteomics. </w:t>
      </w:r>
      <w:r w:rsidRPr="009D0CE2">
        <w:rPr>
          <w:rFonts w:asciiTheme="majorHAnsi" w:hAnsiTheme="majorHAnsi" w:cstheme="majorHAnsi"/>
          <w:i/>
          <w:color w:val="auto"/>
          <w:sz w:val="24"/>
          <w:szCs w:val="24"/>
        </w:rPr>
        <w:t>J</w:t>
      </w:r>
      <w:r w:rsidR="00945CFB">
        <w:rPr>
          <w:rFonts w:asciiTheme="majorHAnsi" w:hAnsiTheme="majorHAnsi" w:cstheme="majorHAnsi"/>
          <w:i/>
          <w:color w:val="auto"/>
          <w:sz w:val="24"/>
          <w:szCs w:val="24"/>
        </w:rPr>
        <w:t>ournal of</w:t>
      </w:r>
      <w:r w:rsidRPr="009D0CE2">
        <w:rPr>
          <w:rFonts w:asciiTheme="majorHAnsi" w:hAnsiTheme="majorHAnsi" w:cstheme="majorHAnsi"/>
          <w:i/>
          <w:color w:val="auto"/>
          <w:sz w:val="24"/>
          <w:szCs w:val="24"/>
        </w:rPr>
        <w:t xml:space="preserve"> Proteome Res</w:t>
      </w:r>
      <w:r w:rsidR="00945CFB">
        <w:rPr>
          <w:rFonts w:asciiTheme="majorHAnsi" w:hAnsiTheme="majorHAnsi" w:cstheme="majorHAnsi"/>
          <w:i/>
          <w:color w:val="auto"/>
          <w:sz w:val="24"/>
          <w:szCs w:val="24"/>
        </w:rPr>
        <w:t>earch</w:t>
      </w:r>
      <w:r w:rsidRPr="00DA3BD7">
        <w:rPr>
          <w:rFonts w:asciiTheme="majorHAnsi" w:hAnsiTheme="majorHAnsi" w:cstheme="majorHAnsi"/>
          <w:iCs/>
          <w:color w:val="auto"/>
          <w:sz w:val="24"/>
          <w:szCs w:val="24"/>
        </w:rPr>
        <w:t>.</w:t>
      </w:r>
      <w:r w:rsidRPr="00945CFB">
        <w:rPr>
          <w:rFonts w:asciiTheme="majorHAnsi" w:hAnsiTheme="majorHAnsi" w:cstheme="majorHAnsi"/>
          <w:iCs/>
          <w:color w:val="auto"/>
          <w:sz w:val="24"/>
          <w:szCs w:val="24"/>
        </w:rPr>
        <w:t xml:space="preserve"> </w:t>
      </w:r>
      <w:r w:rsidR="00945CFB" w:rsidRPr="00DA3BD7">
        <w:rPr>
          <w:rFonts w:asciiTheme="majorHAnsi" w:hAnsiTheme="majorHAnsi" w:cstheme="majorHAnsi"/>
          <w:b/>
          <w:bCs/>
          <w:color w:val="auto"/>
          <w:sz w:val="24"/>
          <w:szCs w:val="24"/>
        </w:rPr>
        <w:t>19</w:t>
      </w:r>
      <w:r w:rsidR="00945CFB">
        <w:rPr>
          <w:rFonts w:asciiTheme="majorHAnsi" w:hAnsiTheme="majorHAnsi" w:cstheme="majorHAnsi"/>
          <w:color w:val="auto"/>
          <w:sz w:val="24"/>
          <w:szCs w:val="24"/>
        </w:rPr>
        <w:t xml:space="preserve"> (9)</w:t>
      </w:r>
      <w:r w:rsidRPr="009D0CE2">
        <w:rPr>
          <w:rFonts w:asciiTheme="majorHAnsi" w:hAnsiTheme="majorHAnsi" w:cstheme="majorHAnsi"/>
          <w:color w:val="auto"/>
          <w:sz w:val="24"/>
          <w:szCs w:val="24"/>
        </w:rPr>
        <w:t xml:space="preserve">, </w:t>
      </w:r>
      <w:r w:rsidR="00945CFB">
        <w:rPr>
          <w:rFonts w:asciiTheme="majorHAnsi" w:hAnsiTheme="majorHAnsi" w:cstheme="majorHAnsi"/>
          <w:color w:val="auto"/>
          <w:sz w:val="24"/>
          <w:szCs w:val="24"/>
        </w:rPr>
        <w:t xml:space="preserve">3867–3876 </w:t>
      </w:r>
      <w:r w:rsidRPr="009D0CE2">
        <w:rPr>
          <w:rFonts w:asciiTheme="majorHAnsi" w:hAnsiTheme="majorHAnsi" w:cstheme="majorHAnsi"/>
          <w:color w:val="auto"/>
          <w:sz w:val="24"/>
          <w:szCs w:val="24"/>
        </w:rPr>
        <w:t>(2020).</w:t>
      </w:r>
    </w:p>
    <w:p w14:paraId="3C87EA47" w14:textId="5E8C7359"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lastRenderedPageBreak/>
        <w:t>5</w:t>
      </w:r>
      <w:r w:rsidR="00945CFB">
        <w:rPr>
          <w:rFonts w:asciiTheme="majorHAnsi" w:hAnsiTheme="majorHAnsi" w:cstheme="majorHAnsi"/>
          <w:color w:val="auto"/>
          <w:sz w:val="24"/>
          <w:szCs w:val="24"/>
        </w:rPr>
        <w:t>.</w:t>
      </w:r>
      <w:r w:rsidRPr="009D0CE2">
        <w:rPr>
          <w:rFonts w:asciiTheme="majorHAnsi" w:hAnsiTheme="majorHAnsi" w:cstheme="majorHAnsi"/>
          <w:color w:val="auto"/>
          <w:sz w:val="24"/>
          <w:szCs w:val="24"/>
        </w:rPr>
        <w:tab/>
        <w:t>Konermann, L., Metwally, H., Duez, Q.</w:t>
      </w:r>
      <w:r w:rsidR="00945CFB">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Peters, I. Charging and supercharging of proteins for mass spectrometry: recent insights into the mechanisms of electrospray ionization. </w:t>
      </w:r>
      <w:r w:rsidRPr="009D0CE2">
        <w:rPr>
          <w:rFonts w:asciiTheme="majorHAnsi" w:hAnsiTheme="majorHAnsi" w:cstheme="majorHAnsi"/>
          <w:i/>
          <w:color w:val="auto"/>
          <w:sz w:val="24"/>
          <w:szCs w:val="24"/>
        </w:rPr>
        <w:t>Analyst</w:t>
      </w:r>
      <w:r w:rsidRPr="00DA3BD7">
        <w:rPr>
          <w:rFonts w:asciiTheme="majorHAnsi" w:hAnsiTheme="majorHAnsi" w:cstheme="majorHAnsi"/>
          <w:iCs/>
          <w:color w:val="auto"/>
          <w:sz w:val="24"/>
          <w:szCs w:val="24"/>
        </w:rPr>
        <w:t>.</w:t>
      </w:r>
      <w:r w:rsidRPr="00945CFB">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144</w:t>
      </w:r>
      <w:r w:rsidRPr="009D0CE2">
        <w:rPr>
          <w:rFonts w:asciiTheme="majorHAnsi" w:hAnsiTheme="majorHAnsi" w:cstheme="majorHAnsi"/>
          <w:color w:val="auto"/>
          <w:sz w:val="24"/>
          <w:szCs w:val="24"/>
        </w:rPr>
        <w:t xml:space="preserve"> (21), 6157</w:t>
      </w:r>
      <w:r w:rsidR="00945CFB">
        <w:rPr>
          <w:rFonts w:asciiTheme="majorHAnsi" w:hAnsiTheme="majorHAnsi" w:cstheme="majorHAnsi"/>
          <w:color w:val="auto"/>
          <w:sz w:val="24"/>
          <w:szCs w:val="24"/>
        </w:rPr>
        <w:t>–</w:t>
      </w:r>
      <w:r w:rsidRPr="009D0CE2">
        <w:rPr>
          <w:rFonts w:asciiTheme="majorHAnsi" w:hAnsiTheme="majorHAnsi" w:cstheme="majorHAnsi"/>
          <w:color w:val="auto"/>
          <w:sz w:val="24"/>
          <w:szCs w:val="24"/>
        </w:rPr>
        <w:t>6171 (2019).</w:t>
      </w:r>
    </w:p>
    <w:p w14:paraId="61447796" w14:textId="44BCB86B"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6</w:t>
      </w:r>
      <w:r w:rsidR="00945CFB">
        <w:rPr>
          <w:rFonts w:asciiTheme="majorHAnsi" w:hAnsiTheme="majorHAnsi" w:cstheme="majorHAnsi"/>
          <w:color w:val="auto"/>
          <w:sz w:val="24"/>
          <w:szCs w:val="24"/>
        </w:rPr>
        <w:t>.</w:t>
      </w:r>
      <w:r w:rsidRPr="009D0CE2">
        <w:rPr>
          <w:rFonts w:asciiTheme="majorHAnsi" w:hAnsiTheme="majorHAnsi" w:cstheme="majorHAnsi"/>
          <w:color w:val="auto"/>
          <w:sz w:val="24"/>
          <w:szCs w:val="24"/>
        </w:rPr>
        <w:tab/>
        <w:t>Bourmaud, A., Gallien, S.</w:t>
      </w:r>
      <w:r w:rsidR="00945CFB">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Domon, B. Parallel reaction monitoring using quadrupole-Orbitrap mass spectrometer: Principle and applications. </w:t>
      </w:r>
      <w:r w:rsidRPr="009D0CE2">
        <w:rPr>
          <w:rFonts w:asciiTheme="majorHAnsi" w:hAnsiTheme="majorHAnsi" w:cstheme="majorHAnsi"/>
          <w:i/>
          <w:color w:val="auto"/>
          <w:sz w:val="24"/>
          <w:szCs w:val="24"/>
        </w:rPr>
        <w:t>Proteomics</w:t>
      </w:r>
      <w:r w:rsidRPr="00DA3BD7">
        <w:rPr>
          <w:rFonts w:asciiTheme="majorHAnsi" w:hAnsiTheme="majorHAnsi" w:cstheme="majorHAnsi"/>
          <w:iCs/>
          <w:color w:val="auto"/>
          <w:sz w:val="24"/>
          <w:szCs w:val="24"/>
        </w:rPr>
        <w:t>.</w:t>
      </w:r>
      <w:r w:rsidRPr="00945CFB">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16</w:t>
      </w:r>
      <w:r w:rsidRPr="009D0CE2">
        <w:rPr>
          <w:rFonts w:asciiTheme="majorHAnsi" w:hAnsiTheme="majorHAnsi" w:cstheme="majorHAnsi"/>
          <w:color w:val="auto"/>
          <w:sz w:val="24"/>
          <w:szCs w:val="24"/>
        </w:rPr>
        <w:t xml:space="preserve"> (15</w:t>
      </w:r>
      <w:r w:rsidR="00945CFB">
        <w:rPr>
          <w:rFonts w:asciiTheme="majorHAnsi" w:hAnsiTheme="majorHAnsi" w:cstheme="majorHAnsi"/>
          <w:color w:val="auto"/>
          <w:sz w:val="24"/>
          <w:szCs w:val="24"/>
        </w:rPr>
        <w:t>–</w:t>
      </w:r>
      <w:r w:rsidRPr="009D0CE2">
        <w:rPr>
          <w:rFonts w:asciiTheme="majorHAnsi" w:hAnsiTheme="majorHAnsi" w:cstheme="majorHAnsi"/>
          <w:color w:val="auto"/>
          <w:sz w:val="24"/>
          <w:szCs w:val="24"/>
        </w:rPr>
        <w:t>16), 2146</w:t>
      </w:r>
      <w:r w:rsidR="00945CFB">
        <w:rPr>
          <w:rFonts w:asciiTheme="majorHAnsi" w:hAnsiTheme="majorHAnsi" w:cstheme="majorHAnsi"/>
          <w:color w:val="auto"/>
          <w:sz w:val="24"/>
          <w:szCs w:val="24"/>
        </w:rPr>
        <w:t>–</w:t>
      </w:r>
      <w:r w:rsidRPr="009D0CE2">
        <w:rPr>
          <w:rFonts w:asciiTheme="majorHAnsi" w:hAnsiTheme="majorHAnsi" w:cstheme="majorHAnsi"/>
          <w:color w:val="auto"/>
          <w:sz w:val="24"/>
          <w:szCs w:val="24"/>
        </w:rPr>
        <w:t>2159 (2016).</w:t>
      </w:r>
    </w:p>
    <w:p w14:paraId="2EA320E3" w14:textId="52BAE3D7"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7</w:t>
      </w:r>
      <w:r w:rsidR="00945CFB">
        <w:rPr>
          <w:rFonts w:asciiTheme="majorHAnsi" w:hAnsiTheme="majorHAnsi" w:cstheme="majorHAnsi"/>
          <w:color w:val="auto"/>
          <w:sz w:val="24"/>
          <w:szCs w:val="24"/>
        </w:rPr>
        <w:t>.</w:t>
      </w:r>
      <w:r w:rsidRPr="009D0CE2">
        <w:rPr>
          <w:rFonts w:asciiTheme="majorHAnsi" w:hAnsiTheme="majorHAnsi" w:cstheme="majorHAnsi"/>
          <w:color w:val="auto"/>
          <w:sz w:val="24"/>
          <w:szCs w:val="24"/>
        </w:rPr>
        <w:tab/>
        <w:t xml:space="preserve">Hart-Smith, G. A review of electron-capture and electron-transfer dissociation tandem mass spectrometry in polymer chemistry. </w:t>
      </w:r>
      <w:r w:rsidRPr="009D0CE2">
        <w:rPr>
          <w:rFonts w:asciiTheme="majorHAnsi" w:hAnsiTheme="majorHAnsi" w:cstheme="majorHAnsi"/>
          <w:i/>
          <w:color w:val="auto"/>
          <w:sz w:val="24"/>
          <w:szCs w:val="24"/>
        </w:rPr>
        <w:t>Anal</w:t>
      </w:r>
      <w:r w:rsidR="00945CFB">
        <w:rPr>
          <w:rFonts w:asciiTheme="majorHAnsi" w:hAnsiTheme="majorHAnsi" w:cstheme="majorHAnsi"/>
          <w:i/>
          <w:color w:val="auto"/>
          <w:sz w:val="24"/>
          <w:szCs w:val="24"/>
        </w:rPr>
        <w:t>itica</w:t>
      </w:r>
      <w:r w:rsidRPr="009D0CE2">
        <w:rPr>
          <w:rFonts w:asciiTheme="majorHAnsi" w:hAnsiTheme="majorHAnsi" w:cstheme="majorHAnsi"/>
          <w:i/>
          <w:color w:val="auto"/>
          <w:sz w:val="24"/>
          <w:szCs w:val="24"/>
        </w:rPr>
        <w:t xml:space="preserve"> Chim</w:t>
      </w:r>
      <w:r w:rsidR="00945CFB">
        <w:rPr>
          <w:rFonts w:asciiTheme="majorHAnsi" w:hAnsiTheme="majorHAnsi" w:cstheme="majorHAnsi"/>
          <w:i/>
          <w:color w:val="auto"/>
          <w:sz w:val="24"/>
          <w:szCs w:val="24"/>
        </w:rPr>
        <w:t>ica</w:t>
      </w:r>
      <w:r w:rsidRPr="009D0CE2">
        <w:rPr>
          <w:rFonts w:asciiTheme="majorHAnsi" w:hAnsiTheme="majorHAnsi" w:cstheme="majorHAnsi"/>
          <w:i/>
          <w:color w:val="auto"/>
          <w:sz w:val="24"/>
          <w:szCs w:val="24"/>
        </w:rPr>
        <w:t xml:space="preserve"> Acta</w:t>
      </w:r>
      <w:r w:rsidRPr="00DA3BD7">
        <w:rPr>
          <w:rFonts w:asciiTheme="majorHAnsi" w:hAnsiTheme="majorHAnsi" w:cstheme="majorHAnsi"/>
          <w:iCs/>
          <w:color w:val="auto"/>
          <w:sz w:val="24"/>
          <w:szCs w:val="24"/>
        </w:rPr>
        <w:t>.</w:t>
      </w:r>
      <w:r w:rsidRPr="00945CFB">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808</w:t>
      </w:r>
      <w:r w:rsidR="00945CFB" w:rsidRPr="009D0CE2">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44</w:t>
      </w:r>
      <w:r w:rsidR="00945CFB">
        <w:rPr>
          <w:rFonts w:asciiTheme="majorHAnsi" w:hAnsiTheme="majorHAnsi" w:cstheme="majorHAnsi"/>
          <w:color w:val="auto"/>
          <w:sz w:val="24"/>
          <w:szCs w:val="24"/>
        </w:rPr>
        <w:t>–</w:t>
      </w:r>
      <w:r w:rsidRPr="009D0CE2">
        <w:rPr>
          <w:rFonts w:asciiTheme="majorHAnsi" w:hAnsiTheme="majorHAnsi" w:cstheme="majorHAnsi"/>
          <w:color w:val="auto"/>
          <w:sz w:val="24"/>
          <w:szCs w:val="24"/>
        </w:rPr>
        <w:t>55 (2014).</w:t>
      </w:r>
    </w:p>
    <w:p w14:paraId="0E430F63" w14:textId="05CDE2AE"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8</w:t>
      </w:r>
      <w:r w:rsidR="00945CFB">
        <w:rPr>
          <w:rFonts w:asciiTheme="majorHAnsi" w:hAnsiTheme="majorHAnsi" w:cstheme="majorHAnsi"/>
          <w:color w:val="auto"/>
          <w:sz w:val="24"/>
          <w:szCs w:val="24"/>
        </w:rPr>
        <w:t>.</w:t>
      </w:r>
      <w:r w:rsidRPr="009D0CE2">
        <w:rPr>
          <w:rFonts w:asciiTheme="majorHAnsi" w:hAnsiTheme="majorHAnsi" w:cstheme="majorHAnsi"/>
          <w:color w:val="auto"/>
          <w:sz w:val="24"/>
          <w:szCs w:val="24"/>
        </w:rPr>
        <w:tab/>
        <w:t>Brodbelt, J. S., Morrison, L. J.</w:t>
      </w:r>
      <w:r w:rsidR="00945CFB">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Santos, I. Ultraviolet </w:t>
      </w:r>
      <w:r w:rsidR="00945CFB">
        <w:rPr>
          <w:rFonts w:asciiTheme="majorHAnsi" w:hAnsiTheme="majorHAnsi" w:cstheme="majorHAnsi"/>
          <w:color w:val="auto"/>
          <w:sz w:val="24"/>
          <w:szCs w:val="24"/>
        </w:rPr>
        <w:t>p</w:t>
      </w:r>
      <w:r w:rsidRPr="009D0CE2">
        <w:rPr>
          <w:rFonts w:asciiTheme="majorHAnsi" w:hAnsiTheme="majorHAnsi" w:cstheme="majorHAnsi"/>
          <w:color w:val="auto"/>
          <w:sz w:val="24"/>
          <w:szCs w:val="24"/>
        </w:rPr>
        <w:t xml:space="preserve">hotodissociation </w:t>
      </w:r>
      <w:r w:rsidR="00945CFB">
        <w:rPr>
          <w:rFonts w:asciiTheme="majorHAnsi" w:hAnsiTheme="majorHAnsi" w:cstheme="majorHAnsi"/>
          <w:color w:val="auto"/>
          <w:sz w:val="24"/>
          <w:szCs w:val="24"/>
        </w:rPr>
        <w:t>m</w:t>
      </w:r>
      <w:r w:rsidRPr="009D0CE2">
        <w:rPr>
          <w:rFonts w:asciiTheme="majorHAnsi" w:hAnsiTheme="majorHAnsi" w:cstheme="majorHAnsi"/>
          <w:color w:val="auto"/>
          <w:sz w:val="24"/>
          <w:szCs w:val="24"/>
        </w:rPr>
        <w:t xml:space="preserve">ass </w:t>
      </w:r>
      <w:r w:rsidR="00945CFB">
        <w:rPr>
          <w:rFonts w:asciiTheme="majorHAnsi" w:hAnsiTheme="majorHAnsi" w:cstheme="majorHAnsi"/>
          <w:color w:val="auto"/>
          <w:sz w:val="24"/>
          <w:szCs w:val="24"/>
        </w:rPr>
        <w:t>s</w:t>
      </w:r>
      <w:r w:rsidRPr="009D0CE2">
        <w:rPr>
          <w:rFonts w:asciiTheme="majorHAnsi" w:hAnsiTheme="majorHAnsi" w:cstheme="majorHAnsi"/>
          <w:color w:val="auto"/>
          <w:sz w:val="24"/>
          <w:szCs w:val="24"/>
        </w:rPr>
        <w:t xml:space="preserve">pectrometry for </w:t>
      </w:r>
      <w:r w:rsidR="00945CFB">
        <w:rPr>
          <w:rFonts w:asciiTheme="majorHAnsi" w:hAnsiTheme="majorHAnsi" w:cstheme="majorHAnsi"/>
          <w:color w:val="auto"/>
          <w:sz w:val="24"/>
          <w:szCs w:val="24"/>
        </w:rPr>
        <w:t>a</w:t>
      </w:r>
      <w:r w:rsidRPr="009D0CE2">
        <w:rPr>
          <w:rFonts w:asciiTheme="majorHAnsi" w:hAnsiTheme="majorHAnsi" w:cstheme="majorHAnsi"/>
          <w:color w:val="auto"/>
          <w:sz w:val="24"/>
          <w:szCs w:val="24"/>
        </w:rPr>
        <w:t xml:space="preserve">nalysis of </w:t>
      </w:r>
      <w:r w:rsidR="00945CFB">
        <w:rPr>
          <w:rFonts w:asciiTheme="majorHAnsi" w:hAnsiTheme="majorHAnsi" w:cstheme="majorHAnsi"/>
          <w:color w:val="auto"/>
          <w:sz w:val="24"/>
          <w:szCs w:val="24"/>
        </w:rPr>
        <w:t>b</w:t>
      </w:r>
      <w:r w:rsidRPr="009D0CE2">
        <w:rPr>
          <w:rFonts w:asciiTheme="majorHAnsi" w:hAnsiTheme="majorHAnsi" w:cstheme="majorHAnsi"/>
          <w:color w:val="auto"/>
          <w:sz w:val="24"/>
          <w:szCs w:val="24"/>
        </w:rPr>
        <w:t xml:space="preserve">iological </w:t>
      </w:r>
      <w:r w:rsidR="00945CFB">
        <w:rPr>
          <w:rFonts w:asciiTheme="majorHAnsi" w:hAnsiTheme="majorHAnsi" w:cstheme="majorHAnsi"/>
          <w:color w:val="auto"/>
          <w:sz w:val="24"/>
          <w:szCs w:val="24"/>
        </w:rPr>
        <w:t>m</w:t>
      </w:r>
      <w:r w:rsidRPr="009D0CE2">
        <w:rPr>
          <w:rFonts w:asciiTheme="majorHAnsi" w:hAnsiTheme="majorHAnsi" w:cstheme="majorHAnsi"/>
          <w:color w:val="auto"/>
          <w:sz w:val="24"/>
          <w:szCs w:val="24"/>
        </w:rPr>
        <w:t xml:space="preserve">olecules. </w:t>
      </w:r>
      <w:r w:rsidRPr="009D0CE2">
        <w:rPr>
          <w:rFonts w:asciiTheme="majorHAnsi" w:hAnsiTheme="majorHAnsi" w:cstheme="majorHAnsi"/>
          <w:i/>
          <w:color w:val="auto"/>
          <w:sz w:val="24"/>
          <w:szCs w:val="24"/>
        </w:rPr>
        <w:t>Chem</w:t>
      </w:r>
      <w:r w:rsidR="00945CFB">
        <w:rPr>
          <w:rFonts w:asciiTheme="majorHAnsi" w:hAnsiTheme="majorHAnsi" w:cstheme="majorHAnsi"/>
          <w:i/>
          <w:color w:val="auto"/>
          <w:sz w:val="24"/>
          <w:szCs w:val="24"/>
        </w:rPr>
        <w:t>ical</w:t>
      </w:r>
      <w:r w:rsidRPr="009D0CE2">
        <w:rPr>
          <w:rFonts w:asciiTheme="majorHAnsi" w:hAnsiTheme="majorHAnsi" w:cstheme="majorHAnsi"/>
          <w:i/>
          <w:color w:val="auto"/>
          <w:sz w:val="24"/>
          <w:szCs w:val="24"/>
        </w:rPr>
        <w:t xml:space="preserve"> Rev</w:t>
      </w:r>
      <w:r w:rsidR="00945CFB">
        <w:rPr>
          <w:rFonts w:asciiTheme="majorHAnsi" w:hAnsiTheme="majorHAnsi" w:cstheme="majorHAnsi"/>
          <w:i/>
          <w:color w:val="auto"/>
          <w:sz w:val="24"/>
          <w:szCs w:val="24"/>
        </w:rPr>
        <w:t>iews</w:t>
      </w:r>
      <w:r w:rsidRPr="00DA3BD7">
        <w:rPr>
          <w:rFonts w:asciiTheme="majorHAnsi" w:hAnsiTheme="majorHAnsi" w:cstheme="majorHAnsi"/>
          <w:iCs/>
          <w:color w:val="auto"/>
          <w:sz w:val="24"/>
          <w:szCs w:val="24"/>
        </w:rPr>
        <w:t>.</w:t>
      </w:r>
      <w:r w:rsidRPr="00945CFB">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120</w:t>
      </w:r>
      <w:r w:rsidRPr="009D0CE2">
        <w:rPr>
          <w:rFonts w:asciiTheme="majorHAnsi" w:hAnsiTheme="majorHAnsi" w:cstheme="majorHAnsi"/>
          <w:color w:val="auto"/>
          <w:sz w:val="24"/>
          <w:szCs w:val="24"/>
        </w:rPr>
        <w:t xml:space="preserve"> (7), 3328</w:t>
      </w:r>
      <w:r w:rsidR="00945CFB">
        <w:rPr>
          <w:rFonts w:asciiTheme="majorHAnsi" w:hAnsiTheme="majorHAnsi" w:cstheme="majorHAnsi"/>
          <w:color w:val="auto"/>
          <w:sz w:val="24"/>
          <w:szCs w:val="24"/>
        </w:rPr>
        <w:t>–</w:t>
      </w:r>
      <w:r w:rsidRPr="009D0CE2">
        <w:rPr>
          <w:rFonts w:asciiTheme="majorHAnsi" w:hAnsiTheme="majorHAnsi" w:cstheme="majorHAnsi"/>
          <w:color w:val="auto"/>
          <w:sz w:val="24"/>
          <w:szCs w:val="24"/>
        </w:rPr>
        <w:t>3380 (2020).</w:t>
      </w:r>
    </w:p>
    <w:p w14:paraId="6E31839C" w14:textId="09FE4019"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9</w:t>
      </w:r>
      <w:r w:rsidR="00945CFB">
        <w:rPr>
          <w:rFonts w:asciiTheme="majorHAnsi" w:hAnsiTheme="majorHAnsi" w:cstheme="majorHAnsi"/>
          <w:color w:val="auto"/>
          <w:sz w:val="24"/>
          <w:szCs w:val="24"/>
        </w:rPr>
        <w:t>.</w:t>
      </w:r>
      <w:r w:rsidRPr="009D0CE2">
        <w:rPr>
          <w:rFonts w:asciiTheme="majorHAnsi" w:hAnsiTheme="majorHAnsi" w:cstheme="majorHAnsi"/>
          <w:color w:val="auto"/>
          <w:sz w:val="24"/>
          <w:szCs w:val="24"/>
        </w:rPr>
        <w:tab/>
        <w:t>Karas, M., Bachmann, D., Bahr, U.</w:t>
      </w:r>
      <w:r w:rsidR="00945CFB">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Hillenkamp, F. Matrix-</w:t>
      </w:r>
      <w:r w:rsidR="00945CFB">
        <w:rPr>
          <w:rFonts w:asciiTheme="majorHAnsi" w:hAnsiTheme="majorHAnsi" w:cstheme="majorHAnsi"/>
          <w:color w:val="auto"/>
          <w:sz w:val="24"/>
          <w:szCs w:val="24"/>
        </w:rPr>
        <w:t>a</w:t>
      </w:r>
      <w:r w:rsidRPr="009D0CE2">
        <w:rPr>
          <w:rFonts w:asciiTheme="majorHAnsi" w:hAnsiTheme="majorHAnsi" w:cstheme="majorHAnsi"/>
          <w:color w:val="auto"/>
          <w:sz w:val="24"/>
          <w:szCs w:val="24"/>
        </w:rPr>
        <w:t xml:space="preserve">ssisted </w:t>
      </w:r>
      <w:r w:rsidR="00945CFB">
        <w:rPr>
          <w:rFonts w:asciiTheme="majorHAnsi" w:hAnsiTheme="majorHAnsi" w:cstheme="majorHAnsi"/>
          <w:color w:val="auto"/>
          <w:sz w:val="24"/>
          <w:szCs w:val="24"/>
        </w:rPr>
        <w:t>u</w:t>
      </w:r>
      <w:r w:rsidRPr="009D0CE2">
        <w:rPr>
          <w:rFonts w:asciiTheme="majorHAnsi" w:hAnsiTheme="majorHAnsi" w:cstheme="majorHAnsi"/>
          <w:color w:val="auto"/>
          <w:sz w:val="24"/>
          <w:szCs w:val="24"/>
        </w:rPr>
        <w:t>ltraviolet-</w:t>
      </w:r>
      <w:r w:rsidR="00945CFB">
        <w:rPr>
          <w:rFonts w:asciiTheme="majorHAnsi" w:hAnsiTheme="majorHAnsi" w:cstheme="majorHAnsi"/>
          <w:color w:val="auto"/>
          <w:sz w:val="24"/>
          <w:szCs w:val="24"/>
        </w:rPr>
        <w:t>l</w:t>
      </w:r>
      <w:r w:rsidRPr="009D0CE2">
        <w:rPr>
          <w:rFonts w:asciiTheme="majorHAnsi" w:hAnsiTheme="majorHAnsi" w:cstheme="majorHAnsi"/>
          <w:color w:val="auto"/>
          <w:sz w:val="24"/>
          <w:szCs w:val="24"/>
        </w:rPr>
        <w:t xml:space="preserve">aser </w:t>
      </w:r>
      <w:r w:rsidR="00945CFB">
        <w:rPr>
          <w:rFonts w:asciiTheme="majorHAnsi" w:hAnsiTheme="majorHAnsi" w:cstheme="majorHAnsi"/>
          <w:color w:val="auto"/>
          <w:sz w:val="24"/>
          <w:szCs w:val="24"/>
        </w:rPr>
        <w:t>d</w:t>
      </w:r>
      <w:r w:rsidRPr="009D0CE2">
        <w:rPr>
          <w:rFonts w:asciiTheme="majorHAnsi" w:hAnsiTheme="majorHAnsi" w:cstheme="majorHAnsi"/>
          <w:color w:val="auto"/>
          <w:sz w:val="24"/>
          <w:szCs w:val="24"/>
        </w:rPr>
        <w:t xml:space="preserve">esorption of </w:t>
      </w:r>
      <w:r w:rsidR="00945CFB">
        <w:rPr>
          <w:rFonts w:asciiTheme="majorHAnsi" w:hAnsiTheme="majorHAnsi" w:cstheme="majorHAnsi"/>
          <w:color w:val="auto"/>
          <w:sz w:val="24"/>
          <w:szCs w:val="24"/>
        </w:rPr>
        <w:t>n</w:t>
      </w:r>
      <w:r w:rsidRPr="009D0CE2">
        <w:rPr>
          <w:rFonts w:asciiTheme="majorHAnsi" w:hAnsiTheme="majorHAnsi" w:cstheme="majorHAnsi"/>
          <w:color w:val="auto"/>
          <w:sz w:val="24"/>
          <w:szCs w:val="24"/>
        </w:rPr>
        <w:t xml:space="preserve">onvolatile </w:t>
      </w:r>
      <w:r w:rsidR="00945CFB">
        <w:rPr>
          <w:rFonts w:asciiTheme="majorHAnsi" w:hAnsiTheme="majorHAnsi" w:cstheme="majorHAnsi"/>
          <w:color w:val="auto"/>
          <w:sz w:val="24"/>
          <w:szCs w:val="24"/>
        </w:rPr>
        <w:t>c</w:t>
      </w:r>
      <w:r w:rsidRPr="009D0CE2">
        <w:rPr>
          <w:rFonts w:asciiTheme="majorHAnsi" w:hAnsiTheme="majorHAnsi" w:cstheme="majorHAnsi"/>
          <w:color w:val="auto"/>
          <w:sz w:val="24"/>
          <w:szCs w:val="24"/>
        </w:rPr>
        <w:t xml:space="preserve">ompounds. </w:t>
      </w:r>
      <w:r w:rsidRPr="009D0CE2">
        <w:rPr>
          <w:rFonts w:asciiTheme="majorHAnsi" w:hAnsiTheme="majorHAnsi" w:cstheme="majorHAnsi"/>
          <w:i/>
          <w:color w:val="auto"/>
          <w:sz w:val="24"/>
          <w:szCs w:val="24"/>
        </w:rPr>
        <w:t>International Journal of Mass Spectrometry and Ion Processes</w:t>
      </w:r>
      <w:r w:rsidRPr="00DA3BD7">
        <w:rPr>
          <w:rFonts w:asciiTheme="majorHAnsi" w:hAnsiTheme="majorHAnsi" w:cstheme="majorHAnsi"/>
          <w:iCs/>
          <w:color w:val="auto"/>
          <w:sz w:val="24"/>
          <w:szCs w:val="24"/>
        </w:rPr>
        <w:t>.</w:t>
      </w:r>
      <w:r w:rsidRPr="00945CFB">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78</w:t>
      </w:r>
      <w:r w:rsidR="00945CFB" w:rsidRPr="009D0CE2">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53</w:t>
      </w:r>
      <w:r w:rsidR="00945CFB">
        <w:rPr>
          <w:rFonts w:asciiTheme="majorHAnsi" w:hAnsiTheme="majorHAnsi" w:cstheme="majorHAnsi"/>
          <w:color w:val="auto"/>
          <w:sz w:val="24"/>
          <w:szCs w:val="24"/>
        </w:rPr>
        <w:t>–</w:t>
      </w:r>
      <w:r w:rsidRPr="009D0CE2">
        <w:rPr>
          <w:rFonts w:asciiTheme="majorHAnsi" w:hAnsiTheme="majorHAnsi" w:cstheme="majorHAnsi"/>
          <w:color w:val="auto"/>
          <w:sz w:val="24"/>
          <w:szCs w:val="24"/>
        </w:rPr>
        <w:t>68 (1987).</w:t>
      </w:r>
    </w:p>
    <w:p w14:paraId="649FF5B6" w14:textId="2488F8A5"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10</w:t>
      </w:r>
      <w:r w:rsidR="00945CFB">
        <w:rPr>
          <w:rFonts w:asciiTheme="majorHAnsi" w:hAnsiTheme="majorHAnsi" w:cstheme="majorHAnsi"/>
          <w:color w:val="auto"/>
          <w:sz w:val="24"/>
          <w:szCs w:val="24"/>
        </w:rPr>
        <w:t>.</w:t>
      </w:r>
      <w:r w:rsidRPr="009D0CE2">
        <w:rPr>
          <w:rFonts w:asciiTheme="majorHAnsi" w:hAnsiTheme="majorHAnsi" w:cstheme="majorHAnsi"/>
          <w:color w:val="auto"/>
          <w:sz w:val="24"/>
          <w:szCs w:val="24"/>
        </w:rPr>
        <w:tab/>
        <w:t>Karas, M., Bachmann, D.</w:t>
      </w:r>
      <w:r w:rsidR="00945CFB">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Hillenkamp, F. Influence of the </w:t>
      </w:r>
      <w:r w:rsidR="00945CFB">
        <w:rPr>
          <w:rFonts w:asciiTheme="majorHAnsi" w:hAnsiTheme="majorHAnsi" w:cstheme="majorHAnsi"/>
          <w:color w:val="auto"/>
          <w:sz w:val="24"/>
          <w:szCs w:val="24"/>
        </w:rPr>
        <w:t>w</w:t>
      </w:r>
      <w:r w:rsidRPr="009D0CE2">
        <w:rPr>
          <w:rFonts w:asciiTheme="majorHAnsi" w:hAnsiTheme="majorHAnsi" w:cstheme="majorHAnsi"/>
          <w:color w:val="auto"/>
          <w:sz w:val="24"/>
          <w:szCs w:val="24"/>
        </w:rPr>
        <w:t xml:space="preserve">avelength in </w:t>
      </w:r>
      <w:r w:rsidR="00945CFB">
        <w:rPr>
          <w:rFonts w:asciiTheme="majorHAnsi" w:hAnsiTheme="majorHAnsi" w:cstheme="majorHAnsi"/>
          <w:color w:val="auto"/>
          <w:sz w:val="24"/>
          <w:szCs w:val="24"/>
        </w:rPr>
        <w:t>h</w:t>
      </w:r>
      <w:r w:rsidRPr="009D0CE2">
        <w:rPr>
          <w:rFonts w:asciiTheme="majorHAnsi" w:hAnsiTheme="majorHAnsi" w:cstheme="majorHAnsi"/>
          <w:color w:val="auto"/>
          <w:sz w:val="24"/>
          <w:szCs w:val="24"/>
        </w:rPr>
        <w:t>igh-</w:t>
      </w:r>
      <w:r w:rsidR="00945CFB">
        <w:rPr>
          <w:rFonts w:asciiTheme="majorHAnsi" w:hAnsiTheme="majorHAnsi" w:cstheme="majorHAnsi"/>
          <w:color w:val="auto"/>
          <w:sz w:val="24"/>
          <w:szCs w:val="24"/>
        </w:rPr>
        <w:t>i</w:t>
      </w:r>
      <w:r w:rsidRPr="009D0CE2">
        <w:rPr>
          <w:rFonts w:asciiTheme="majorHAnsi" w:hAnsiTheme="majorHAnsi" w:cstheme="majorHAnsi"/>
          <w:color w:val="auto"/>
          <w:sz w:val="24"/>
          <w:szCs w:val="24"/>
        </w:rPr>
        <w:t xml:space="preserve">rradiance </w:t>
      </w:r>
      <w:r w:rsidR="00945CFB">
        <w:rPr>
          <w:rFonts w:asciiTheme="majorHAnsi" w:hAnsiTheme="majorHAnsi" w:cstheme="majorHAnsi"/>
          <w:color w:val="auto"/>
          <w:sz w:val="24"/>
          <w:szCs w:val="24"/>
        </w:rPr>
        <w:t>u</w:t>
      </w:r>
      <w:r w:rsidRPr="009D0CE2">
        <w:rPr>
          <w:rFonts w:asciiTheme="majorHAnsi" w:hAnsiTheme="majorHAnsi" w:cstheme="majorHAnsi"/>
          <w:color w:val="auto"/>
          <w:sz w:val="24"/>
          <w:szCs w:val="24"/>
        </w:rPr>
        <w:t>ltraviolet-</w:t>
      </w:r>
      <w:r w:rsidR="00945CFB">
        <w:rPr>
          <w:rFonts w:asciiTheme="majorHAnsi" w:hAnsiTheme="majorHAnsi" w:cstheme="majorHAnsi"/>
          <w:color w:val="auto"/>
          <w:sz w:val="24"/>
          <w:szCs w:val="24"/>
        </w:rPr>
        <w:t>l</w:t>
      </w:r>
      <w:r w:rsidRPr="009D0CE2">
        <w:rPr>
          <w:rFonts w:asciiTheme="majorHAnsi" w:hAnsiTheme="majorHAnsi" w:cstheme="majorHAnsi"/>
          <w:color w:val="auto"/>
          <w:sz w:val="24"/>
          <w:szCs w:val="24"/>
        </w:rPr>
        <w:t xml:space="preserve">aser </w:t>
      </w:r>
      <w:r w:rsidR="00945CFB">
        <w:rPr>
          <w:rFonts w:asciiTheme="majorHAnsi" w:hAnsiTheme="majorHAnsi" w:cstheme="majorHAnsi"/>
          <w:color w:val="auto"/>
          <w:sz w:val="24"/>
          <w:szCs w:val="24"/>
        </w:rPr>
        <w:t>d</w:t>
      </w:r>
      <w:r w:rsidRPr="009D0CE2">
        <w:rPr>
          <w:rFonts w:asciiTheme="majorHAnsi" w:hAnsiTheme="majorHAnsi" w:cstheme="majorHAnsi"/>
          <w:color w:val="auto"/>
          <w:sz w:val="24"/>
          <w:szCs w:val="24"/>
        </w:rPr>
        <w:t xml:space="preserve">esorption </w:t>
      </w:r>
      <w:r w:rsidR="00945CFB">
        <w:rPr>
          <w:rFonts w:asciiTheme="majorHAnsi" w:hAnsiTheme="majorHAnsi" w:cstheme="majorHAnsi"/>
          <w:color w:val="auto"/>
          <w:sz w:val="24"/>
          <w:szCs w:val="24"/>
        </w:rPr>
        <w:t>m</w:t>
      </w:r>
      <w:r w:rsidRPr="009D0CE2">
        <w:rPr>
          <w:rFonts w:asciiTheme="majorHAnsi" w:hAnsiTheme="majorHAnsi" w:cstheme="majorHAnsi"/>
          <w:color w:val="auto"/>
          <w:sz w:val="24"/>
          <w:szCs w:val="24"/>
        </w:rPr>
        <w:t>ass-</w:t>
      </w:r>
      <w:r w:rsidR="00945CFB">
        <w:rPr>
          <w:rFonts w:asciiTheme="majorHAnsi" w:hAnsiTheme="majorHAnsi" w:cstheme="majorHAnsi"/>
          <w:color w:val="auto"/>
          <w:sz w:val="24"/>
          <w:szCs w:val="24"/>
        </w:rPr>
        <w:t>s</w:t>
      </w:r>
      <w:r w:rsidRPr="009D0CE2">
        <w:rPr>
          <w:rFonts w:asciiTheme="majorHAnsi" w:hAnsiTheme="majorHAnsi" w:cstheme="majorHAnsi"/>
          <w:color w:val="auto"/>
          <w:sz w:val="24"/>
          <w:szCs w:val="24"/>
        </w:rPr>
        <w:t xml:space="preserve">pectrometry of </w:t>
      </w:r>
      <w:r w:rsidR="00945CFB">
        <w:rPr>
          <w:rFonts w:asciiTheme="majorHAnsi" w:hAnsiTheme="majorHAnsi" w:cstheme="majorHAnsi"/>
          <w:color w:val="auto"/>
          <w:sz w:val="24"/>
          <w:szCs w:val="24"/>
        </w:rPr>
        <w:t>o</w:t>
      </w:r>
      <w:r w:rsidRPr="009D0CE2">
        <w:rPr>
          <w:rFonts w:asciiTheme="majorHAnsi" w:hAnsiTheme="majorHAnsi" w:cstheme="majorHAnsi"/>
          <w:color w:val="auto"/>
          <w:sz w:val="24"/>
          <w:szCs w:val="24"/>
        </w:rPr>
        <w:t>rganic-</w:t>
      </w:r>
      <w:r w:rsidR="00945CFB">
        <w:rPr>
          <w:rFonts w:asciiTheme="majorHAnsi" w:hAnsiTheme="majorHAnsi" w:cstheme="majorHAnsi"/>
          <w:color w:val="auto"/>
          <w:sz w:val="24"/>
          <w:szCs w:val="24"/>
        </w:rPr>
        <w:t>m</w:t>
      </w:r>
      <w:r w:rsidRPr="009D0CE2">
        <w:rPr>
          <w:rFonts w:asciiTheme="majorHAnsi" w:hAnsiTheme="majorHAnsi" w:cstheme="majorHAnsi"/>
          <w:color w:val="auto"/>
          <w:sz w:val="24"/>
          <w:szCs w:val="24"/>
        </w:rPr>
        <w:t xml:space="preserve">olecules. </w:t>
      </w:r>
      <w:r w:rsidRPr="009D0CE2">
        <w:rPr>
          <w:rFonts w:asciiTheme="majorHAnsi" w:hAnsiTheme="majorHAnsi" w:cstheme="majorHAnsi"/>
          <w:i/>
          <w:color w:val="auto"/>
          <w:sz w:val="24"/>
          <w:szCs w:val="24"/>
        </w:rPr>
        <w:t>Analytical Chemistry</w:t>
      </w:r>
      <w:r w:rsidRPr="00DA3BD7">
        <w:rPr>
          <w:rFonts w:asciiTheme="majorHAnsi" w:hAnsiTheme="majorHAnsi" w:cstheme="majorHAnsi"/>
          <w:iCs/>
          <w:color w:val="auto"/>
          <w:sz w:val="24"/>
          <w:szCs w:val="24"/>
        </w:rPr>
        <w:t>.</w:t>
      </w:r>
      <w:r w:rsidRPr="00945CFB">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57</w:t>
      </w:r>
      <w:r w:rsidRPr="009D0CE2">
        <w:rPr>
          <w:rFonts w:asciiTheme="majorHAnsi" w:hAnsiTheme="majorHAnsi" w:cstheme="majorHAnsi"/>
          <w:color w:val="auto"/>
          <w:sz w:val="24"/>
          <w:szCs w:val="24"/>
        </w:rPr>
        <w:t xml:space="preserve"> (14), 2935</w:t>
      </w:r>
      <w:r w:rsidR="00945CFB">
        <w:rPr>
          <w:rFonts w:asciiTheme="majorHAnsi" w:hAnsiTheme="majorHAnsi" w:cstheme="majorHAnsi"/>
          <w:color w:val="auto"/>
          <w:sz w:val="24"/>
          <w:szCs w:val="24"/>
        </w:rPr>
        <w:t>–</w:t>
      </w:r>
      <w:r w:rsidRPr="009D0CE2">
        <w:rPr>
          <w:rFonts w:asciiTheme="majorHAnsi" w:hAnsiTheme="majorHAnsi" w:cstheme="majorHAnsi"/>
          <w:color w:val="auto"/>
          <w:sz w:val="24"/>
          <w:szCs w:val="24"/>
        </w:rPr>
        <w:t>2939 (1985).</w:t>
      </w:r>
    </w:p>
    <w:p w14:paraId="4566827D" w14:textId="5E85D485"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11</w:t>
      </w:r>
      <w:r w:rsidR="00945CFB">
        <w:rPr>
          <w:rFonts w:asciiTheme="majorHAnsi" w:hAnsiTheme="majorHAnsi" w:cstheme="majorHAnsi"/>
          <w:color w:val="auto"/>
          <w:sz w:val="24"/>
          <w:szCs w:val="24"/>
        </w:rPr>
        <w:t>.</w:t>
      </w:r>
      <w:r w:rsidRPr="009D0CE2">
        <w:rPr>
          <w:rFonts w:asciiTheme="majorHAnsi" w:hAnsiTheme="majorHAnsi" w:cstheme="majorHAnsi"/>
          <w:color w:val="auto"/>
          <w:sz w:val="24"/>
          <w:szCs w:val="24"/>
        </w:rPr>
        <w:tab/>
        <w:t>Tanaka, K.</w:t>
      </w:r>
      <w:r w:rsidRPr="00DA3BD7">
        <w:rPr>
          <w:rFonts w:asciiTheme="majorHAnsi" w:hAnsiTheme="majorHAnsi" w:cstheme="majorHAnsi"/>
          <w:iCs/>
          <w:color w:val="auto"/>
          <w:sz w:val="24"/>
          <w:szCs w:val="24"/>
        </w:rPr>
        <w:t xml:space="preserve"> et al.</w:t>
      </w:r>
      <w:r w:rsidRPr="00945CFB">
        <w:rPr>
          <w:rFonts w:asciiTheme="majorHAnsi" w:hAnsiTheme="majorHAnsi" w:cstheme="majorHAnsi"/>
          <w:iCs/>
          <w:color w:val="auto"/>
          <w:sz w:val="24"/>
          <w:szCs w:val="24"/>
        </w:rPr>
        <w:t xml:space="preserve"> </w:t>
      </w:r>
      <w:r w:rsidRPr="009D0CE2">
        <w:rPr>
          <w:rFonts w:asciiTheme="majorHAnsi" w:hAnsiTheme="majorHAnsi" w:cstheme="majorHAnsi"/>
          <w:color w:val="auto"/>
          <w:sz w:val="24"/>
          <w:szCs w:val="24"/>
        </w:rPr>
        <w:t xml:space="preserve">Protein and polymer analyses up to m/z 100 000 by laser ionization time‐of‐flight mass spectrometry. </w:t>
      </w:r>
      <w:r w:rsidRPr="009D0CE2">
        <w:rPr>
          <w:rFonts w:asciiTheme="majorHAnsi" w:hAnsiTheme="majorHAnsi" w:cstheme="majorHAnsi"/>
          <w:i/>
          <w:color w:val="auto"/>
          <w:sz w:val="24"/>
          <w:szCs w:val="24"/>
        </w:rPr>
        <w:t>Rapid Communications in Mass Spectrometry</w:t>
      </w:r>
      <w:r w:rsidRPr="00DA3BD7">
        <w:rPr>
          <w:rFonts w:asciiTheme="majorHAnsi" w:hAnsiTheme="majorHAnsi" w:cstheme="majorHAnsi"/>
          <w:iCs/>
          <w:color w:val="auto"/>
          <w:sz w:val="24"/>
          <w:szCs w:val="24"/>
        </w:rPr>
        <w:t>.</w:t>
      </w:r>
      <w:r w:rsidRPr="00945CFB">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2</w:t>
      </w:r>
      <w:r w:rsidRPr="009D0CE2">
        <w:rPr>
          <w:rFonts w:asciiTheme="majorHAnsi" w:hAnsiTheme="majorHAnsi" w:cstheme="majorHAnsi"/>
          <w:color w:val="auto"/>
          <w:sz w:val="24"/>
          <w:szCs w:val="24"/>
        </w:rPr>
        <w:t xml:space="preserve"> (8), 151</w:t>
      </w:r>
      <w:r w:rsidR="00945CFB">
        <w:rPr>
          <w:rFonts w:asciiTheme="majorHAnsi" w:hAnsiTheme="majorHAnsi" w:cstheme="majorHAnsi"/>
          <w:color w:val="auto"/>
          <w:sz w:val="24"/>
          <w:szCs w:val="24"/>
        </w:rPr>
        <w:t>–</w:t>
      </w:r>
      <w:r w:rsidRPr="009D0CE2">
        <w:rPr>
          <w:rFonts w:asciiTheme="majorHAnsi" w:hAnsiTheme="majorHAnsi" w:cstheme="majorHAnsi"/>
          <w:color w:val="auto"/>
          <w:sz w:val="24"/>
          <w:szCs w:val="24"/>
        </w:rPr>
        <w:t>153 (1988).</w:t>
      </w:r>
    </w:p>
    <w:p w14:paraId="27EF4E41" w14:textId="093F32C9"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12</w:t>
      </w:r>
      <w:r w:rsidR="00945CFB">
        <w:rPr>
          <w:rFonts w:asciiTheme="majorHAnsi" w:hAnsiTheme="majorHAnsi" w:cstheme="majorHAnsi"/>
          <w:color w:val="auto"/>
          <w:sz w:val="24"/>
          <w:szCs w:val="24"/>
        </w:rPr>
        <w:t>.</w:t>
      </w:r>
      <w:r w:rsidRPr="009D0CE2">
        <w:rPr>
          <w:rFonts w:asciiTheme="majorHAnsi" w:hAnsiTheme="majorHAnsi" w:cstheme="majorHAnsi"/>
          <w:color w:val="auto"/>
          <w:sz w:val="24"/>
          <w:szCs w:val="24"/>
        </w:rPr>
        <w:tab/>
        <w:t>Resemann, A.</w:t>
      </w:r>
      <w:r w:rsidRPr="00DA3BD7">
        <w:rPr>
          <w:rFonts w:asciiTheme="majorHAnsi" w:hAnsiTheme="majorHAnsi" w:cstheme="majorHAnsi"/>
          <w:iCs/>
          <w:color w:val="auto"/>
          <w:sz w:val="24"/>
          <w:szCs w:val="24"/>
        </w:rPr>
        <w:t xml:space="preserve"> et al.</w:t>
      </w:r>
      <w:r w:rsidRPr="00945CFB">
        <w:rPr>
          <w:rFonts w:asciiTheme="majorHAnsi" w:hAnsiTheme="majorHAnsi" w:cstheme="majorHAnsi"/>
          <w:iCs/>
          <w:color w:val="auto"/>
          <w:sz w:val="24"/>
          <w:szCs w:val="24"/>
        </w:rPr>
        <w:t xml:space="preserve"> </w:t>
      </w:r>
      <w:r w:rsidRPr="009D0CE2">
        <w:rPr>
          <w:rFonts w:asciiTheme="majorHAnsi" w:hAnsiTheme="majorHAnsi" w:cstheme="majorHAnsi"/>
          <w:color w:val="auto"/>
          <w:sz w:val="24"/>
          <w:szCs w:val="24"/>
        </w:rPr>
        <w:t xml:space="preserve">Top-down de Novo protein sequencing of a 13.6 kDa camelid single heavy chain antibody by matrix-assisted laser desorption ionization-time-of-flight/time-of-flight mass spectrometry. </w:t>
      </w:r>
      <w:r w:rsidRPr="009D0CE2">
        <w:rPr>
          <w:rFonts w:asciiTheme="majorHAnsi" w:hAnsiTheme="majorHAnsi" w:cstheme="majorHAnsi"/>
          <w:i/>
          <w:color w:val="auto"/>
          <w:sz w:val="24"/>
          <w:szCs w:val="24"/>
        </w:rPr>
        <w:t>Anal</w:t>
      </w:r>
      <w:r w:rsidR="00E960E6">
        <w:rPr>
          <w:rFonts w:asciiTheme="majorHAnsi" w:hAnsiTheme="majorHAnsi" w:cstheme="majorHAnsi"/>
          <w:i/>
          <w:color w:val="auto"/>
          <w:sz w:val="24"/>
          <w:szCs w:val="24"/>
        </w:rPr>
        <w:t>ytical</w:t>
      </w:r>
      <w:r w:rsidRPr="009D0CE2">
        <w:rPr>
          <w:rFonts w:asciiTheme="majorHAnsi" w:hAnsiTheme="majorHAnsi" w:cstheme="majorHAnsi"/>
          <w:i/>
          <w:color w:val="auto"/>
          <w:sz w:val="24"/>
          <w:szCs w:val="24"/>
        </w:rPr>
        <w:t xml:space="preserve"> Chem</w:t>
      </w:r>
      <w:r w:rsidR="00E960E6">
        <w:rPr>
          <w:rFonts w:asciiTheme="majorHAnsi" w:hAnsiTheme="majorHAnsi" w:cstheme="majorHAnsi"/>
          <w:i/>
          <w:color w:val="auto"/>
          <w:sz w:val="24"/>
          <w:szCs w:val="24"/>
        </w:rPr>
        <w:t>istry</w:t>
      </w:r>
      <w:r w:rsidRPr="00DA3BD7">
        <w:rPr>
          <w:rFonts w:asciiTheme="majorHAnsi" w:hAnsiTheme="majorHAnsi" w:cstheme="majorHAnsi"/>
          <w:iCs/>
          <w:color w:val="auto"/>
          <w:sz w:val="24"/>
          <w:szCs w:val="24"/>
        </w:rPr>
        <w:t>.</w:t>
      </w:r>
      <w:r w:rsidRPr="00E960E6">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82</w:t>
      </w:r>
      <w:r w:rsidRPr="009D0CE2">
        <w:rPr>
          <w:rFonts w:asciiTheme="majorHAnsi" w:hAnsiTheme="majorHAnsi" w:cstheme="majorHAnsi"/>
          <w:color w:val="auto"/>
          <w:sz w:val="24"/>
          <w:szCs w:val="24"/>
        </w:rPr>
        <w:t xml:space="preserve"> (8), 3283</w:t>
      </w:r>
      <w:r w:rsidR="00E960E6">
        <w:rPr>
          <w:rFonts w:asciiTheme="majorHAnsi" w:hAnsiTheme="majorHAnsi" w:cstheme="majorHAnsi"/>
          <w:color w:val="auto"/>
          <w:sz w:val="24"/>
          <w:szCs w:val="24"/>
        </w:rPr>
        <w:t>–</w:t>
      </w:r>
      <w:r w:rsidRPr="009D0CE2">
        <w:rPr>
          <w:rFonts w:asciiTheme="majorHAnsi" w:hAnsiTheme="majorHAnsi" w:cstheme="majorHAnsi"/>
          <w:color w:val="auto"/>
          <w:sz w:val="24"/>
          <w:szCs w:val="24"/>
        </w:rPr>
        <w:t>3292 (2010).</w:t>
      </w:r>
    </w:p>
    <w:p w14:paraId="5419A484" w14:textId="302A9B30"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13</w:t>
      </w:r>
      <w:r w:rsidR="00E960E6">
        <w:rPr>
          <w:rFonts w:asciiTheme="majorHAnsi" w:hAnsiTheme="majorHAnsi" w:cstheme="majorHAnsi"/>
          <w:color w:val="auto"/>
          <w:sz w:val="24"/>
          <w:szCs w:val="24"/>
        </w:rPr>
        <w:t>.</w:t>
      </w:r>
      <w:r w:rsidRPr="009D0CE2">
        <w:rPr>
          <w:rFonts w:asciiTheme="majorHAnsi" w:hAnsiTheme="majorHAnsi" w:cstheme="majorHAnsi"/>
          <w:color w:val="auto"/>
          <w:sz w:val="24"/>
          <w:szCs w:val="24"/>
        </w:rPr>
        <w:tab/>
        <w:t>Suckau, D.</w:t>
      </w:r>
      <w:r w:rsidR="00E960E6">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Resemann, A. T3-sequencing: targeted characterization of the N- and C-termini of undigested proteins by mass spectrometry. </w:t>
      </w:r>
      <w:r w:rsidRPr="009D0CE2">
        <w:rPr>
          <w:rFonts w:asciiTheme="majorHAnsi" w:hAnsiTheme="majorHAnsi" w:cstheme="majorHAnsi"/>
          <w:i/>
          <w:color w:val="auto"/>
          <w:sz w:val="24"/>
          <w:szCs w:val="24"/>
        </w:rPr>
        <w:t>Anal</w:t>
      </w:r>
      <w:r w:rsidR="00E960E6">
        <w:rPr>
          <w:rFonts w:asciiTheme="majorHAnsi" w:hAnsiTheme="majorHAnsi" w:cstheme="majorHAnsi"/>
          <w:i/>
          <w:color w:val="auto"/>
          <w:sz w:val="24"/>
          <w:szCs w:val="24"/>
        </w:rPr>
        <w:t>ytical</w:t>
      </w:r>
      <w:r w:rsidRPr="009D0CE2">
        <w:rPr>
          <w:rFonts w:asciiTheme="majorHAnsi" w:hAnsiTheme="majorHAnsi" w:cstheme="majorHAnsi"/>
          <w:i/>
          <w:color w:val="auto"/>
          <w:sz w:val="24"/>
          <w:szCs w:val="24"/>
        </w:rPr>
        <w:t xml:space="preserve"> Chem</w:t>
      </w:r>
      <w:r w:rsidR="00E960E6">
        <w:rPr>
          <w:rFonts w:asciiTheme="majorHAnsi" w:hAnsiTheme="majorHAnsi" w:cstheme="majorHAnsi"/>
          <w:i/>
          <w:color w:val="auto"/>
          <w:sz w:val="24"/>
          <w:szCs w:val="24"/>
        </w:rPr>
        <w:t>istry</w:t>
      </w:r>
      <w:r w:rsidRPr="00DA3BD7">
        <w:rPr>
          <w:rFonts w:asciiTheme="majorHAnsi" w:hAnsiTheme="majorHAnsi" w:cstheme="majorHAnsi"/>
          <w:iCs/>
          <w:color w:val="auto"/>
          <w:sz w:val="24"/>
          <w:szCs w:val="24"/>
        </w:rPr>
        <w:t>.</w:t>
      </w:r>
      <w:r w:rsidRPr="00E960E6">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75</w:t>
      </w:r>
      <w:r w:rsidRPr="009D0CE2">
        <w:rPr>
          <w:rFonts w:asciiTheme="majorHAnsi" w:hAnsiTheme="majorHAnsi" w:cstheme="majorHAnsi"/>
          <w:color w:val="auto"/>
          <w:sz w:val="24"/>
          <w:szCs w:val="24"/>
        </w:rPr>
        <w:t xml:space="preserve"> (21), 5817</w:t>
      </w:r>
      <w:r w:rsidR="00E960E6">
        <w:rPr>
          <w:rFonts w:asciiTheme="majorHAnsi" w:hAnsiTheme="majorHAnsi" w:cstheme="majorHAnsi"/>
          <w:color w:val="auto"/>
          <w:sz w:val="24"/>
          <w:szCs w:val="24"/>
        </w:rPr>
        <w:t>–</w:t>
      </w:r>
      <w:r w:rsidRPr="009D0CE2">
        <w:rPr>
          <w:rFonts w:asciiTheme="majorHAnsi" w:hAnsiTheme="majorHAnsi" w:cstheme="majorHAnsi"/>
          <w:color w:val="auto"/>
          <w:sz w:val="24"/>
          <w:szCs w:val="24"/>
        </w:rPr>
        <w:t>5824 (2003).</w:t>
      </w:r>
    </w:p>
    <w:p w14:paraId="79E6357D" w14:textId="6D9F2E9E"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14</w:t>
      </w:r>
      <w:r w:rsidR="00E960E6">
        <w:rPr>
          <w:rFonts w:asciiTheme="majorHAnsi" w:hAnsiTheme="majorHAnsi" w:cstheme="majorHAnsi"/>
          <w:color w:val="auto"/>
          <w:sz w:val="24"/>
          <w:szCs w:val="24"/>
        </w:rPr>
        <w:t>.</w:t>
      </w:r>
      <w:r w:rsidRPr="009D0CE2">
        <w:rPr>
          <w:rFonts w:asciiTheme="majorHAnsi" w:hAnsiTheme="majorHAnsi" w:cstheme="majorHAnsi"/>
          <w:color w:val="auto"/>
          <w:sz w:val="24"/>
          <w:szCs w:val="24"/>
        </w:rPr>
        <w:tab/>
        <w:t>Mikhael, A., Jurcic, K., Fridgen, T. D., Delmas, M.</w:t>
      </w:r>
      <w:r w:rsidR="00E960E6">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Banoub, J. Matrix-assisted laser desorption/ionization time-of-flight/time-of-flight tandem mass spectrometry (negative ion mode) of French Oak Lignin: A Novel Series of Lignin and Tricin Derivatives attached to Carbohydrate and Shikimic acid Moieties. </w:t>
      </w:r>
      <w:r w:rsidRPr="009D0CE2">
        <w:rPr>
          <w:rFonts w:asciiTheme="majorHAnsi" w:hAnsiTheme="majorHAnsi" w:cstheme="majorHAnsi"/>
          <w:i/>
          <w:color w:val="auto"/>
          <w:sz w:val="24"/>
          <w:szCs w:val="24"/>
        </w:rPr>
        <w:t>Rapid Commun</w:t>
      </w:r>
      <w:r w:rsidR="00E960E6">
        <w:rPr>
          <w:rFonts w:asciiTheme="majorHAnsi" w:hAnsiTheme="majorHAnsi" w:cstheme="majorHAnsi"/>
          <w:i/>
          <w:color w:val="auto"/>
          <w:sz w:val="24"/>
          <w:szCs w:val="24"/>
        </w:rPr>
        <w:t>ications in</w:t>
      </w:r>
      <w:r w:rsidRPr="009D0CE2">
        <w:rPr>
          <w:rFonts w:asciiTheme="majorHAnsi" w:hAnsiTheme="majorHAnsi" w:cstheme="majorHAnsi"/>
          <w:i/>
          <w:color w:val="auto"/>
          <w:sz w:val="24"/>
          <w:szCs w:val="24"/>
        </w:rPr>
        <w:t xml:space="preserve"> Mass Spectrom</w:t>
      </w:r>
      <w:r w:rsidR="00E960E6">
        <w:rPr>
          <w:rFonts w:asciiTheme="majorHAnsi" w:hAnsiTheme="majorHAnsi" w:cstheme="majorHAnsi"/>
          <w:i/>
          <w:color w:val="auto"/>
          <w:sz w:val="24"/>
          <w:szCs w:val="24"/>
        </w:rPr>
        <w:t>etry</w:t>
      </w:r>
      <w:r w:rsidRPr="00DA3BD7">
        <w:rPr>
          <w:rFonts w:asciiTheme="majorHAnsi" w:hAnsiTheme="majorHAnsi" w:cstheme="majorHAnsi"/>
          <w:iCs/>
          <w:color w:val="auto"/>
          <w:sz w:val="24"/>
          <w:szCs w:val="24"/>
        </w:rPr>
        <w:t>.</w:t>
      </w:r>
      <w:r w:rsidRPr="00E960E6">
        <w:rPr>
          <w:rFonts w:asciiTheme="majorHAnsi" w:hAnsiTheme="majorHAnsi" w:cstheme="majorHAnsi"/>
          <w:iCs/>
          <w:color w:val="auto"/>
          <w:sz w:val="24"/>
          <w:szCs w:val="24"/>
        </w:rPr>
        <w:t xml:space="preserve"> </w:t>
      </w:r>
      <w:r w:rsidR="00E960E6" w:rsidRPr="00DA3BD7">
        <w:rPr>
          <w:rFonts w:asciiTheme="majorHAnsi" w:hAnsiTheme="majorHAnsi" w:cstheme="majorHAnsi"/>
          <w:b/>
          <w:bCs/>
          <w:color w:val="auto"/>
          <w:sz w:val="24"/>
          <w:szCs w:val="24"/>
        </w:rPr>
        <w:t>34</w:t>
      </w:r>
      <w:r w:rsidR="00E960E6">
        <w:rPr>
          <w:rFonts w:asciiTheme="majorHAnsi" w:hAnsiTheme="majorHAnsi" w:cstheme="majorHAnsi"/>
          <w:color w:val="auto"/>
          <w:sz w:val="24"/>
          <w:szCs w:val="24"/>
        </w:rPr>
        <w:t xml:space="preserve"> (18),</w:t>
      </w:r>
      <w:r w:rsidRPr="009D0CE2">
        <w:rPr>
          <w:rFonts w:asciiTheme="majorHAnsi" w:hAnsiTheme="majorHAnsi" w:cstheme="majorHAnsi"/>
          <w:color w:val="auto"/>
          <w:sz w:val="24"/>
          <w:szCs w:val="24"/>
        </w:rPr>
        <w:t xml:space="preserve"> e8841 (2020).</w:t>
      </w:r>
    </w:p>
    <w:p w14:paraId="6953BCAB" w14:textId="2E01AE2D"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15</w:t>
      </w:r>
      <w:r w:rsidR="00E960E6">
        <w:rPr>
          <w:rFonts w:asciiTheme="majorHAnsi" w:hAnsiTheme="majorHAnsi" w:cstheme="majorHAnsi"/>
          <w:color w:val="auto"/>
          <w:sz w:val="24"/>
          <w:szCs w:val="24"/>
        </w:rPr>
        <w:t>.</w:t>
      </w:r>
      <w:r w:rsidRPr="009D0CE2">
        <w:rPr>
          <w:rFonts w:asciiTheme="majorHAnsi" w:hAnsiTheme="majorHAnsi" w:cstheme="majorHAnsi"/>
          <w:color w:val="auto"/>
          <w:sz w:val="24"/>
          <w:szCs w:val="24"/>
        </w:rPr>
        <w:tab/>
        <w:t>Demirev, P. A., Feldman, A. B., Kowalski, P.</w:t>
      </w:r>
      <w:r w:rsidR="00E960E6">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Lin, J. S. Top-down proteomics for rapid identification of intact microorganisms. </w:t>
      </w:r>
      <w:r w:rsidRPr="009D0CE2">
        <w:rPr>
          <w:rFonts w:asciiTheme="majorHAnsi" w:hAnsiTheme="majorHAnsi" w:cstheme="majorHAnsi"/>
          <w:i/>
          <w:color w:val="auto"/>
          <w:sz w:val="24"/>
          <w:szCs w:val="24"/>
        </w:rPr>
        <w:t>Anal</w:t>
      </w:r>
      <w:r w:rsidR="00E960E6">
        <w:rPr>
          <w:rFonts w:asciiTheme="majorHAnsi" w:hAnsiTheme="majorHAnsi" w:cstheme="majorHAnsi"/>
          <w:i/>
          <w:color w:val="auto"/>
          <w:sz w:val="24"/>
          <w:szCs w:val="24"/>
        </w:rPr>
        <w:t>ytical</w:t>
      </w:r>
      <w:r w:rsidRPr="009D0CE2">
        <w:rPr>
          <w:rFonts w:asciiTheme="majorHAnsi" w:hAnsiTheme="majorHAnsi" w:cstheme="majorHAnsi"/>
          <w:i/>
          <w:color w:val="auto"/>
          <w:sz w:val="24"/>
          <w:szCs w:val="24"/>
        </w:rPr>
        <w:t xml:space="preserve"> Chem</w:t>
      </w:r>
      <w:r w:rsidR="00E960E6">
        <w:rPr>
          <w:rFonts w:asciiTheme="majorHAnsi" w:hAnsiTheme="majorHAnsi" w:cstheme="majorHAnsi"/>
          <w:i/>
          <w:color w:val="auto"/>
          <w:sz w:val="24"/>
          <w:szCs w:val="24"/>
        </w:rPr>
        <w:t>istry</w:t>
      </w:r>
      <w:r w:rsidRPr="00DA3BD7">
        <w:rPr>
          <w:rFonts w:asciiTheme="majorHAnsi" w:hAnsiTheme="majorHAnsi" w:cstheme="majorHAnsi"/>
          <w:iCs/>
          <w:color w:val="auto"/>
          <w:sz w:val="24"/>
          <w:szCs w:val="24"/>
        </w:rPr>
        <w:t>.</w:t>
      </w:r>
      <w:r w:rsidRPr="00E960E6">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77</w:t>
      </w:r>
      <w:r w:rsidRPr="009D0CE2">
        <w:rPr>
          <w:rFonts w:asciiTheme="majorHAnsi" w:hAnsiTheme="majorHAnsi" w:cstheme="majorHAnsi"/>
          <w:color w:val="auto"/>
          <w:sz w:val="24"/>
          <w:szCs w:val="24"/>
        </w:rPr>
        <w:t xml:space="preserve"> (22), 7455</w:t>
      </w:r>
      <w:r w:rsidR="00E960E6">
        <w:rPr>
          <w:rFonts w:asciiTheme="majorHAnsi" w:hAnsiTheme="majorHAnsi" w:cstheme="majorHAnsi"/>
          <w:color w:val="auto"/>
          <w:sz w:val="24"/>
          <w:szCs w:val="24"/>
        </w:rPr>
        <w:t>–</w:t>
      </w:r>
      <w:r w:rsidRPr="009D0CE2">
        <w:rPr>
          <w:rFonts w:asciiTheme="majorHAnsi" w:hAnsiTheme="majorHAnsi" w:cstheme="majorHAnsi"/>
          <w:color w:val="auto"/>
          <w:sz w:val="24"/>
          <w:szCs w:val="24"/>
        </w:rPr>
        <w:t>7461 (2005).</w:t>
      </w:r>
    </w:p>
    <w:p w14:paraId="4E980B00" w14:textId="039ED1C2"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16</w:t>
      </w:r>
      <w:r w:rsidR="00E960E6">
        <w:rPr>
          <w:rFonts w:asciiTheme="majorHAnsi" w:hAnsiTheme="majorHAnsi" w:cstheme="majorHAnsi"/>
          <w:color w:val="auto"/>
          <w:sz w:val="24"/>
          <w:szCs w:val="24"/>
        </w:rPr>
        <w:t>.</w:t>
      </w:r>
      <w:r w:rsidRPr="009D0CE2">
        <w:rPr>
          <w:rFonts w:asciiTheme="majorHAnsi" w:hAnsiTheme="majorHAnsi" w:cstheme="majorHAnsi"/>
          <w:color w:val="auto"/>
          <w:sz w:val="24"/>
          <w:szCs w:val="24"/>
        </w:rPr>
        <w:tab/>
        <w:t xml:space="preserve">Fagerquist, C. K. Unlocking the proteomic information encoded in MALDI-TOF-MS data used for microbial identification and characterization. </w:t>
      </w:r>
      <w:r w:rsidRPr="009D0CE2">
        <w:rPr>
          <w:rFonts w:asciiTheme="majorHAnsi" w:hAnsiTheme="majorHAnsi" w:cstheme="majorHAnsi"/>
          <w:i/>
          <w:color w:val="auto"/>
          <w:sz w:val="24"/>
          <w:szCs w:val="24"/>
        </w:rPr>
        <w:t>Expert Rev</w:t>
      </w:r>
      <w:r w:rsidR="00E960E6">
        <w:rPr>
          <w:rFonts w:asciiTheme="majorHAnsi" w:hAnsiTheme="majorHAnsi" w:cstheme="majorHAnsi"/>
          <w:i/>
          <w:color w:val="auto"/>
          <w:sz w:val="24"/>
          <w:szCs w:val="24"/>
        </w:rPr>
        <w:t>iew of</w:t>
      </w:r>
      <w:r w:rsidRPr="009D0CE2">
        <w:rPr>
          <w:rFonts w:asciiTheme="majorHAnsi" w:hAnsiTheme="majorHAnsi" w:cstheme="majorHAnsi"/>
          <w:i/>
          <w:color w:val="auto"/>
          <w:sz w:val="24"/>
          <w:szCs w:val="24"/>
        </w:rPr>
        <w:t xml:space="preserve"> Proteomics</w:t>
      </w:r>
      <w:r w:rsidRPr="00DA3BD7">
        <w:rPr>
          <w:rFonts w:asciiTheme="majorHAnsi" w:hAnsiTheme="majorHAnsi" w:cstheme="majorHAnsi"/>
          <w:iCs/>
          <w:color w:val="auto"/>
          <w:sz w:val="24"/>
          <w:szCs w:val="24"/>
        </w:rPr>
        <w:t>.</w:t>
      </w:r>
      <w:r w:rsidRPr="00E960E6">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14</w:t>
      </w:r>
      <w:r w:rsidRPr="009D0CE2">
        <w:rPr>
          <w:rFonts w:asciiTheme="majorHAnsi" w:hAnsiTheme="majorHAnsi" w:cstheme="majorHAnsi"/>
          <w:color w:val="auto"/>
          <w:sz w:val="24"/>
          <w:szCs w:val="24"/>
        </w:rPr>
        <w:t xml:space="preserve"> (1), 97</w:t>
      </w:r>
      <w:r w:rsidR="00E960E6">
        <w:rPr>
          <w:rFonts w:asciiTheme="majorHAnsi" w:hAnsiTheme="majorHAnsi" w:cstheme="majorHAnsi"/>
          <w:color w:val="auto"/>
          <w:sz w:val="24"/>
          <w:szCs w:val="24"/>
        </w:rPr>
        <w:t>–</w:t>
      </w:r>
      <w:r w:rsidRPr="009D0CE2">
        <w:rPr>
          <w:rFonts w:asciiTheme="majorHAnsi" w:hAnsiTheme="majorHAnsi" w:cstheme="majorHAnsi"/>
          <w:color w:val="auto"/>
          <w:sz w:val="24"/>
          <w:szCs w:val="24"/>
        </w:rPr>
        <w:t>107 (2017).</w:t>
      </w:r>
    </w:p>
    <w:p w14:paraId="01B0003B" w14:textId="7BB47869"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17</w:t>
      </w:r>
      <w:r w:rsidR="00E960E6">
        <w:rPr>
          <w:rFonts w:asciiTheme="majorHAnsi" w:hAnsiTheme="majorHAnsi" w:cstheme="majorHAnsi"/>
          <w:color w:val="auto"/>
          <w:sz w:val="24"/>
          <w:szCs w:val="24"/>
        </w:rPr>
        <w:t>.</w:t>
      </w:r>
      <w:r w:rsidRPr="009D0CE2">
        <w:rPr>
          <w:rFonts w:asciiTheme="majorHAnsi" w:hAnsiTheme="majorHAnsi" w:cstheme="majorHAnsi"/>
          <w:color w:val="auto"/>
          <w:sz w:val="24"/>
          <w:szCs w:val="24"/>
        </w:rPr>
        <w:tab/>
        <w:t>Gu, C., Tsaprailis, G., Breci, L.</w:t>
      </w:r>
      <w:r w:rsidR="00E960E6">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Wysocki, V. H. Selective gas-phase cleavage at the peptide bond C-terminal to aspartic acid in fixed-charge derivatives of Asp-containing peptides. </w:t>
      </w:r>
      <w:r w:rsidRPr="009D0CE2">
        <w:rPr>
          <w:rFonts w:asciiTheme="majorHAnsi" w:hAnsiTheme="majorHAnsi" w:cstheme="majorHAnsi"/>
          <w:i/>
          <w:color w:val="auto"/>
          <w:sz w:val="24"/>
          <w:szCs w:val="24"/>
        </w:rPr>
        <w:t>Anal</w:t>
      </w:r>
      <w:r w:rsidR="00E960E6">
        <w:rPr>
          <w:rFonts w:asciiTheme="majorHAnsi" w:hAnsiTheme="majorHAnsi" w:cstheme="majorHAnsi"/>
          <w:i/>
          <w:color w:val="auto"/>
          <w:sz w:val="24"/>
          <w:szCs w:val="24"/>
        </w:rPr>
        <w:t>ytical</w:t>
      </w:r>
      <w:r w:rsidRPr="009D0CE2">
        <w:rPr>
          <w:rFonts w:asciiTheme="majorHAnsi" w:hAnsiTheme="majorHAnsi" w:cstheme="majorHAnsi"/>
          <w:i/>
          <w:color w:val="auto"/>
          <w:sz w:val="24"/>
          <w:szCs w:val="24"/>
        </w:rPr>
        <w:t xml:space="preserve"> Chem</w:t>
      </w:r>
      <w:r w:rsidR="00E960E6">
        <w:rPr>
          <w:rFonts w:asciiTheme="majorHAnsi" w:hAnsiTheme="majorHAnsi" w:cstheme="majorHAnsi"/>
          <w:i/>
          <w:color w:val="auto"/>
          <w:sz w:val="24"/>
          <w:szCs w:val="24"/>
        </w:rPr>
        <w:t>istry</w:t>
      </w:r>
      <w:r w:rsidRPr="00DA3BD7">
        <w:rPr>
          <w:rFonts w:asciiTheme="majorHAnsi" w:hAnsiTheme="majorHAnsi" w:cstheme="majorHAnsi"/>
          <w:iCs/>
          <w:color w:val="auto"/>
          <w:sz w:val="24"/>
          <w:szCs w:val="24"/>
        </w:rPr>
        <w:t>.</w:t>
      </w:r>
      <w:r w:rsidRPr="00E960E6">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72</w:t>
      </w:r>
      <w:r w:rsidRPr="009D0CE2">
        <w:rPr>
          <w:rFonts w:asciiTheme="majorHAnsi" w:hAnsiTheme="majorHAnsi" w:cstheme="majorHAnsi"/>
          <w:color w:val="auto"/>
          <w:sz w:val="24"/>
          <w:szCs w:val="24"/>
        </w:rPr>
        <w:t xml:space="preserve"> (23), 5804</w:t>
      </w:r>
      <w:r w:rsidR="00E960E6">
        <w:rPr>
          <w:rFonts w:asciiTheme="majorHAnsi" w:hAnsiTheme="majorHAnsi" w:cstheme="majorHAnsi"/>
          <w:color w:val="auto"/>
          <w:sz w:val="24"/>
          <w:szCs w:val="24"/>
        </w:rPr>
        <w:t>–</w:t>
      </w:r>
      <w:r w:rsidRPr="009D0CE2">
        <w:rPr>
          <w:rFonts w:asciiTheme="majorHAnsi" w:hAnsiTheme="majorHAnsi" w:cstheme="majorHAnsi"/>
          <w:color w:val="auto"/>
          <w:sz w:val="24"/>
          <w:szCs w:val="24"/>
        </w:rPr>
        <w:t>5813 (2000).</w:t>
      </w:r>
    </w:p>
    <w:p w14:paraId="54643339" w14:textId="582D6B2B"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18</w:t>
      </w:r>
      <w:r w:rsidR="00E960E6">
        <w:rPr>
          <w:rFonts w:asciiTheme="majorHAnsi" w:hAnsiTheme="majorHAnsi" w:cstheme="majorHAnsi"/>
          <w:color w:val="auto"/>
          <w:sz w:val="24"/>
          <w:szCs w:val="24"/>
        </w:rPr>
        <w:t>.</w:t>
      </w:r>
      <w:r w:rsidRPr="009D0CE2">
        <w:rPr>
          <w:rFonts w:asciiTheme="majorHAnsi" w:hAnsiTheme="majorHAnsi" w:cstheme="majorHAnsi"/>
          <w:color w:val="auto"/>
          <w:sz w:val="24"/>
          <w:szCs w:val="24"/>
        </w:rPr>
        <w:tab/>
        <w:t>Herrmann, K. A., Wysocki, V. H.</w:t>
      </w:r>
      <w:r w:rsidR="00E960E6">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Vorpagel, E. R. Computational investigation and hydrogen/deuterium exchange of the fixed charge derivative tris(2,4,6-trimethoxyphenyl) phosphonium: implications for the aspartic acid cleavage mechanism. </w:t>
      </w:r>
      <w:r w:rsidRPr="009D0CE2">
        <w:rPr>
          <w:rFonts w:asciiTheme="majorHAnsi" w:hAnsiTheme="majorHAnsi" w:cstheme="majorHAnsi"/>
          <w:i/>
          <w:color w:val="auto"/>
          <w:sz w:val="24"/>
          <w:szCs w:val="24"/>
        </w:rPr>
        <w:t>J</w:t>
      </w:r>
      <w:r w:rsidR="00E960E6">
        <w:rPr>
          <w:rFonts w:asciiTheme="majorHAnsi" w:hAnsiTheme="majorHAnsi" w:cstheme="majorHAnsi"/>
          <w:i/>
          <w:color w:val="auto"/>
          <w:sz w:val="24"/>
          <w:szCs w:val="24"/>
        </w:rPr>
        <w:t>ournal of the</w:t>
      </w:r>
      <w:r w:rsidRPr="009D0CE2">
        <w:rPr>
          <w:rFonts w:asciiTheme="majorHAnsi" w:hAnsiTheme="majorHAnsi" w:cstheme="majorHAnsi"/>
          <w:i/>
          <w:color w:val="auto"/>
          <w:sz w:val="24"/>
          <w:szCs w:val="24"/>
        </w:rPr>
        <w:t xml:space="preserve"> Am</w:t>
      </w:r>
      <w:r w:rsidR="00E960E6">
        <w:rPr>
          <w:rFonts w:asciiTheme="majorHAnsi" w:hAnsiTheme="majorHAnsi" w:cstheme="majorHAnsi"/>
          <w:i/>
          <w:color w:val="auto"/>
          <w:sz w:val="24"/>
          <w:szCs w:val="24"/>
        </w:rPr>
        <w:t>erican</w:t>
      </w:r>
      <w:r w:rsidRPr="009D0CE2">
        <w:rPr>
          <w:rFonts w:asciiTheme="majorHAnsi" w:hAnsiTheme="majorHAnsi" w:cstheme="majorHAnsi"/>
          <w:i/>
          <w:color w:val="auto"/>
          <w:sz w:val="24"/>
          <w:szCs w:val="24"/>
        </w:rPr>
        <w:t xml:space="preserve"> Soc</w:t>
      </w:r>
      <w:r w:rsidR="00E960E6">
        <w:rPr>
          <w:rFonts w:asciiTheme="majorHAnsi" w:hAnsiTheme="majorHAnsi" w:cstheme="majorHAnsi"/>
          <w:i/>
          <w:color w:val="auto"/>
          <w:sz w:val="24"/>
          <w:szCs w:val="24"/>
        </w:rPr>
        <w:t>iety for</w:t>
      </w:r>
      <w:r w:rsidRPr="009D0CE2">
        <w:rPr>
          <w:rFonts w:asciiTheme="majorHAnsi" w:hAnsiTheme="majorHAnsi" w:cstheme="majorHAnsi"/>
          <w:i/>
          <w:color w:val="auto"/>
          <w:sz w:val="24"/>
          <w:szCs w:val="24"/>
        </w:rPr>
        <w:t xml:space="preserve"> Mass Spectrom</w:t>
      </w:r>
      <w:r w:rsidR="00E960E6">
        <w:rPr>
          <w:rFonts w:asciiTheme="majorHAnsi" w:hAnsiTheme="majorHAnsi" w:cstheme="majorHAnsi"/>
          <w:i/>
          <w:color w:val="auto"/>
          <w:sz w:val="24"/>
          <w:szCs w:val="24"/>
        </w:rPr>
        <w:t>etry</w:t>
      </w:r>
      <w:r w:rsidRPr="00DA3BD7">
        <w:rPr>
          <w:rFonts w:asciiTheme="majorHAnsi" w:hAnsiTheme="majorHAnsi" w:cstheme="majorHAnsi"/>
          <w:iCs/>
          <w:color w:val="auto"/>
          <w:sz w:val="24"/>
          <w:szCs w:val="24"/>
        </w:rPr>
        <w:t>.</w:t>
      </w:r>
      <w:r w:rsidRPr="00E960E6">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16</w:t>
      </w:r>
      <w:r w:rsidRPr="009D0CE2">
        <w:rPr>
          <w:rFonts w:asciiTheme="majorHAnsi" w:hAnsiTheme="majorHAnsi" w:cstheme="majorHAnsi"/>
          <w:color w:val="auto"/>
          <w:sz w:val="24"/>
          <w:szCs w:val="24"/>
        </w:rPr>
        <w:t xml:space="preserve"> (7), 1067</w:t>
      </w:r>
      <w:r w:rsidR="00E960E6">
        <w:rPr>
          <w:rFonts w:asciiTheme="majorHAnsi" w:hAnsiTheme="majorHAnsi" w:cstheme="majorHAnsi"/>
          <w:color w:val="auto"/>
          <w:sz w:val="24"/>
          <w:szCs w:val="24"/>
        </w:rPr>
        <w:t>–</w:t>
      </w:r>
      <w:r w:rsidRPr="009D0CE2">
        <w:rPr>
          <w:rFonts w:asciiTheme="majorHAnsi" w:hAnsiTheme="majorHAnsi" w:cstheme="majorHAnsi"/>
          <w:color w:val="auto"/>
          <w:sz w:val="24"/>
          <w:szCs w:val="24"/>
        </w:rPr>
        <w:t>1080 (2005).</w:t>
      </w:r>
    </w:p>
    <w:p w14:paraId="66DE995E" w14:textId="6B4BD01A"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19</w:t>
      </w:r>
      <w:r w:rsidR="00E960E6">
        <w:rPr>
          <w:rFonts w:asciiTheme="majorHAnsi" w:hAnsiTheme="majorHAnsi" w:cstheme="majorHAnsi"/>
          <w:color w:val="auto"/>
          <w:sz w:val="24"/>
          <w:szCs w:val="24"/>
        </w:rPr>
        <w:t>.</w:t>
      </w:r>
      <w:r w:rsidRPr="009D0CE2">
        <w:rPr>
          <w:rFonts w:asciiTheme="majorHAnsi" w:hAnsiTheme="majorHAnsi" w:cstheme="majorHAnsi"/>
          <w:color w:val="auto"/>
          <w:sz w:val="24"/>
          <w:szCs w:val="24"/>
        </w:rPr>
        <w:tab/>
        <w:t xml:space="preserve">Rozman, M. Aspartic acid side chain effect-experimental and theoretical insight. </w:t>
      </w:r>
      <w:r w:rsidRPr="009D0CE2">
        <w:rPr>
          <w:rFonts w:asciiTheme="majorHAnsi" w:hAnsiTheme="majorHAnsi" w:cstheme="majorHAnsi"/>
          <w:i/>
          <w:color w:val="auto"/>
          <w:sz w:val="24"/>
          <w:szCs w:val="24"/>
        </w:rPr>
        <w:t>J</w:t>
      </w:r>
      <w:r w:rsidR="00E960E6">
        <w:rPr>
          <w:rFonts w:asciiTheme="majorHAnsi" w:hAnsiTheme="majorHAnsi" w:cstheme="majorHAnsi"/>
          <w:i/>
          <w:color w:val="auto"/>
          <w:sz w:val="24"/>
          <w:szCs w:val="24"/>
        </w:rPr>
        <w:t>ournal of the</w:t>
      </w:r>
      <w:r w:rsidRPr="009D0CE2">
        <w:rPr>
          <w:rFonts w:asciiTheme="majorHAnsi" w:hAnsiTheme="majorHAnsi" w:cstheme="majorHAnsi"/>
          <w:i/>
          <w:color w:val="auto"/>
          <w:sz w:val="24"/>
          <w:szCs w:val="24"/>
        </w:rPr>
        <w:t xml:space="preserve"> Am</w:t>
      </w:r>
      <w:r w:rsidR="00E960E6">
        <w:rPr>
          <w:rFonts w:asciiTheme="majorHAnsi" w:hAnsiTheme="majorHAnsi" w:cstheme="majorHAnsi"/>
          <w:i/>
          <w:color w:val="auto"/>
          <w:sz w:val="24"/>
          <w:szCs w:val="24"/>
        </w:rPr>
        <w:t>erican</w:t>
      </w:r>
      <w:r w:rsidRPr="009D0CE2">
        <w:rPr>
          <w:rFonts w:asciiTheme="majorHAnsi" w:hAnsiTheme="majorHAnsi" w:cstheme="majorHAnsi"/>
          <w:i/>
          <w:color w:val="auto"/>
          <w:sz w:val="24"/>
          <w:szCs w:val="24"/>
        </w:rPr>
        <w:t xml:space="preserve"> Soc</w:t>
      </w:r>
      <w:r w:rsidR="00E960E6">
        <w:rPr>
          <w:rFonts w:asciiTheme="majorHAnsi" w:hAnsiTheme="majorHAnsi" w:cstheme="majorHAnsi"/>
          <w:i/>
          <w:color w:val="auto"/>
          <w:sz w:val="24"/>
          <w:szCs w:val="24"/>
        </w:rPr>
        <w:t>iety for</w:t>
      </w:r>
      <w:r w:rsidRPr="009D0CE2">
        <w:rPr>
          <w:rFonts w:asciiTheme="majorHAnsi" w:hAnsiTheme="majorHAnsi" w:cstheme="majorHAnsi"/>
          <w:i/>
          <w:color w:val="auto"/>
          <w:sz w:val="24"/>
          <w:szCs w:val="24"/>
        </w:rPr>
        <w:t xml:space="preserve"> Mass Spectrom</w:t>
      </w:r>
      <w:r w:rsidR="00E960E6">
        <w:rPr>
          <w:rFonts w:asciiTheme="majorHAnsi" w:hAnsiTheme="majorHAnsi" w:cstheme="majorHAnsi"/>
          <w:i/>
          <w:color w:val="auto"/>
          <w:sz w:val="24"/>
          <w:szCs w:val="24"/>
        </w:rPr>
        <w:t>etry</w:t>
      </w:r>
      <w:r w:rsidRPr="00DA3BD7">
        <w:rPr>
          <w:rFonts w:asciiTheme="majorHAnsi" w:hAnsiTheme="majorHAnsi" w:cstheme="majorHAnsi"/>
          <w:iCs/>
          <w:color w:val="auto"/>
          <w:sz w:val="24"/>
          <w:szCs w:val="24"/>
        </w:rPr>
        <w:t>.</w:t>
      </w:r>
      <w:r w:rsidRPr="00E960E6">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18</w:t>
      </w:r>
      <w:r w:rsidRPr="009D0CE2">
        <w:rPr>
          <w:rFonts w:asciiTheme="majorHAnsi" w:hAnsiTheme="majorHAnsi" w:cstheme="majorHAnsi"/>
          <w:color w:val="auto"/>
          <w:sz w:val="24"/>
          <w:szCs w:val="24"/>
        </w:rPr>
        <w:t xml:space="preserve"> (1), 121</w:t>
      </w:r>
      <w:r w:rsidR="00E960E6">
        <w:rPr>
          <w:rFonts w:asciiTheme="majorHAnsi" w:hAnsiTheme="majorHAnsi" w:cstheme="majorHAnsi"/>
          <w:color w:val="auto"/>
          <w:sz w:val="24"/>
          <w:szCs w:val="24"/>
        </w:rPr>
        <w:t>–</w:t>
      </w:r>
      <w:r w:rsidRPr="009D0CE2">
        <w:rPr>
          <w:rFonts w:asciiTheme="majorHAnsi" w:hAnsiTheme="majorHAnsi" w:cstheme="majorHAnsi"/>
          <w:color w:val="auto"/>
          <w:sz w:val="24"/>
          <w:szCs w:val="24"/>
        </w:rPr>
        <w:t>127 (2007).</w:t>
      </w:r>
    </w:p>
    <w:p w14:paraId="6ABCEB83" w14:textId="07DC6CD1"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lastRenderedPageBreak/>
        <w:t>20</w:t>
      </w:r>
      <w:r w:rsidR="00E960E6">
        <w:rPr>
          <w:rFonts w:asciiTheme="majorHAnsi" w:hAnsiTheme="majorHAnsi" w:cstheme="majorHAnsi"/>
          <w:color w:val="auto"/>
          <w:sz w:val="24"/>
          <w:szCs w:val="24"/>
        </w:rPr>
        <w:t>.</w:t>
      </w:r>
      <w:r w:rsidRPr="009D0CE2">
        <w:rPr>
          <w:rFonts w:asciiTheme="majorHAnsi" w:hAnsiTheme="majorHAnsi" w:cstheme="majorHAnsi"/>
          <w:color w:val="auto"/>
          <w:sz w:val="24"/>
          <w:szCs w:val="24"/>
        </w:rPr>
        <w:tab/>
        <w:t>Yu, W., Vath, J. E., Huberty, M. C.</w:t>
      </w:r>
      <w:r w:rsidR="00E960E6">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Martin, S. A. Identification of the facile gas-phase cleavage of the Asp-Pro and Asp-Xxx peptide bonds in matrix-assisted laser desorption time-of-flight mass spectrometry. </w:t>
      </w:r>
      <w:r w:rsidRPr="009D0CE2">
        <w:rPr>
          <w:rFonts w:asciiTheme="majorHAnsi" w:hAnsiTheme="majorHAnsi" w:cstheme="majorHAnsi"/>
          <w:i/>
          <w:color w:val="auto"/>
          <w:sz w:val="24"/>
          <w:szCs w:val="24"/>
        </w:rPr>
        <w:t>Analytical Chemistry</w:t>
      </w:r>
      <w:r w:rsidRPr="00DA3BD7">
        <w:rPr>
          <w:rFonts w:asciiTheme="majorHAnsi" w:hAnsiTheme="majorHAnsi" w:cstheme="majorHAnsi"/>
          <w:iCs/>
          <w:color w:val="auto"/>
          <w:sz w:val="24"/>
          <w:szCs w:val="24"/>
        </w:rPr>
        <w:t>.</w:t>
      </w:r>
      <w:r w:rsidRPr="00E960E6">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65</w:t>
      </w:r>
      <w:r w:rsidRPr="009D0CE2">
        <w:rPr>
          <w:rFonts w:asciiTheme="majorHAnsi" w:hAnsiTheme="majorHAnsi" w:cstheme="majorHAnsi"/>
          <w:color w:val="auto"/>
          <w:sz w:val="24"/>
          <w:szCs w:val="24"/>
        </w:rPr>
        <w:t xml:space="preserve"> (21), 3015</w:t>
      </w:r>
      <w:r w:rsidR="00E960E6">
        <w:rPr>
          <w:rFonts w:asciiTheme="majorHAnsi" w:hAnsiTheme="majorHAnsi" w:cstheme="majorHAnsi"/>
          <w:color w:val="auto"/>
          <w:sz w:val="24"/>
          <w:szCs w:val="24"/>
        </w:rPr>
        <w:t>–</w:t>
      </w:r>
      <w:r w:rsidRPr="009D0CE2">
        <w:rPr>
          <w:rFonts w:asciiTheme="majorHAnsi" w:hAnsiTheme="majorHAnsi" w:cstheme="majorHAnsi"/>
          <w:color w:val="auto"/>
          <w:sz w:val="24"/>
          <w:szCs w:val="24"/>
        </w:rPr>
        <w:t>3023 (1993).</w:t>
      </w:r>
    </w:p>
    <w:p w14:paraId="58376D44" w14:textId="58958A29"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21</w:t>
      </w:r>
      <w:r w:rsidR="00E960E6">
        <w:rPr>
          <w:rFonts w:asciiTheme="majorHAnsi" w:hAnsiTheme="majorHAnsi" w:cstheme="majorHAnsi"/>
          <w:color w:val="auto"/>
          <w:sz w:val="24"/>
          <w:szCs w:val="24"/>
        </w:rPr>
        <w:t>.</w:t>
      </w:r>
      <w:r w:rsidRPr="009D0CE2">
        <w:rPr>
          <w:rFonts w:asciiTheme="majorHAnsi" w:hAnsiTheme="majorHAnsi" w:cstheme="majorHAnsi"/>
          <w:color w:val="auto"/>
          <w:sz w:val="24"/>
          <w:szCs w:val="24"/>
        </w:rPr>
        <w:tab/>
        <w:t>Luethy, P. M.</w:t>
      </w:r>
      <w:r w:rsidR="00E960E6">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Johnson, J. K. The </w:t>
      </w:r>
      <w:r w:rsidR="00E960E6">
        <w:rPr>
          <w:rFonts w:asciiTheme="majorHAnsi" w:hAnsiTheme="majorHAnsi" w:cstheme="majorHAnsi"/>
          <w:color w:val="auto"/>
          <w:sz w:val="24"/>
          <w:szCs w:val="24"/>
        </w:rPr>
        <w:t>u</w:t>
      </w:r>
      <w:r w:rsidRPr="009D0CE2">
        <w:rPr>
          <w:rFonts w:asciiTheme="majorHAnsi" w:hAnsiTheme="majorHAnsi" w:cstheme="majorHAnsi"/>
          <w:color w:val="auto"/>
          <w:sz w:val="24"/>
          <w:szCs w:val="24"/>
        </w:rPr>
        <w:t xml:space="preserve">se of Matrix-Assisted Laser Desorption/Ionization Time-of-Flight Mass Spectrometry (MALDI-TOF MS) for the </w:t>
      </w:r>
      <w:r w:rsidR="00E960E6">
        <w:rPr>
          <w:rFonts w:asciiTheme="majorHAnsi" w:hAnsiTheme="majorHAnsi" w:cstheme="majorHAnsi"/>
          <w:color w:val="auto"/>
          <w:sz w:val="24"/>
          <w:szCs w:val="24"/>
        </w:rPr>
        <w:t>i</w:t>
      </w:r>
      <w:r w:rsidRPr="009D0CE2">
        <w:rPr>
          <w:rFonts w:asciiTheme="majorHAnsi" w:hAnsiTheme="majorHAnsi" w:cstheme="majorHAnsi"/>
          <w:color w:val="auto"/>
          <w:sz w:val="24"/>
          <w:szCs w:val="24"/>
        </w:rPr>
        <w:t xml:space="preserve">dentification of </w:t>
      </w:r>
      <w:r w:rsidR="00E960E6">
        <w:rPr>
          <w:rFonts w:asciiTheme="majorHAnsi" w:hAnsiTheme="majorHAnsi" w:cstheme="majorHAnsi"/>
          <w:color w:val="auto"/>
          <w:sz w:val="24"/>
          <w:szCs w:val="24"/>
        </w:rPr>
        <w:t>p</w:t>
      </w:r>
      <w:r w:rsidRPr="009D0CE2">
        <w:rPr>
          <w:rFonts w:asciiTheme="majorHAnsi" w:hAnsiTheme="majorHAnsi" w:cstheme="majorHAnsi"/>
          <w:color w:val="auto"/>
          <w:sz w:val="24"/>
          <w:szCs w:val="24"/>
        </w:rPr>
        <w:t xml:space="preserve">athogens </w:t>
      </w:r>
      <w:r w:rsidR="00E960E6">
        <w:rPr>
          <w:rFonts w:asciiTheme="majorHAnsi" w:hAnsiTheme="majorHAnsi" w:cstheme="majorHAnsi"/>
          <w:color w:val="auto"/>
          <w:sz w:val="24"/>
          <w:szCs w:val="24"/>
        </w:rPr>
        <w:t>c</w:t>
      </w:r>
      <w:r w:rsidRPr="009D0CE2">
        <w:rPr>
          <w:rFonts w:asciiTheme="majorHAnsi" w:hAnsiTheme="majorHAnsi" w:cstheme="majorHAnsi"/>
          <w:color w:val="auto"/>
          <w:sz w:val="24"/>
          <w:szCs w:val="24"/>
        </w:rPr>
        <w:t xml:space="preserve">ausing </w:t>
      </w:r>
      <w:r w:rsidR="00E960E6">
        <w:rPr>
          <w:rFonts w:asciiTheme="majorHAnsi" w:hAnsiTheme="majorHAnsi" w:cstheme="majorHAnsi"/>
          <w:color w:val="auto"/>
          <w:sz w:val="24"/>
          <w:szCs w:val="24"/>
        </w:rPr>
        <w:t>s</w:t>
      </w:r>
      <w:r w:rsidRPr="009D0CE2">
        <w:rPr>
          <w:rFonts w:asciiTheme="majorHAnsi" w:hAnsiTheme="majorHAnsi" w:cstheme="majorHAnsi"/>
          <w:color w:val="auto"/>
          <w:sz w:val="24"/>
          <w:szCs w:val="24"/>
        </w:rPr>
        <w:t xml:space="preserve">epsis. </w:t>
      </w:r>
      <w:r w:rsidR="008328CD" w:rsidRPr="00DA3BD7">
        <w:rPr>
          <w:rFonts w:asciiTheme="majorHAnsi" w:hAnsiTheme="majorHAnsi" w:cstheme="majorHAnsi"/>
          <w:i/>
          <w:iCs/>
          <w:color w:val="auto"/>
          <w:sz w:val="24"/>
          <w:szCs w:val="24"/>
        </w:rPr>
        <w:t xml:space="preserve">The </w:t>
      </w:r>
      <w:r w:rsidRPr="009D0CE2">
        <w:rPr>
          <w:rFonts w:asciiTheme="majorHAnsi" w:hAnsiTheme="majorHAnsi" w:cstheme="majorHAnsi"/>
          <w:i/>
          <w:color w:val="auto"/>
          <w:sz w:val="24"/>
          <w:szCs w:val="24"/>
        </w:rPr>
        <w:t>J</w:t>
      </w:r>
      <w:r w:rsidR="008328CD">
        <w:rPr>
          <w:rFonts w:asciiTheme="majorHAnsi" w:hAnsiTheme="majorHAnsi" w:cstheme="majorHAnsi"/>
          <w:i/>
          <w:color w:val="auto"/>
          <w:sz w:val="24"/>
          <w:szCs w:val="24"/>
        </w:rPr>
        <w:t>ournal of</w:t>
      </w:r>
      <w:r w:rsidRPr="009D0CE2">
        <w:rPr>
          <w:rFonts w:asciiTheme="majorHAnsi" w:hAnsiTheme="majorHAnsi" w:cstheme="majorHAnsi"/>
          <w:i/>
          <w:color w:val="auto"/>
          <w:sz w:val="24"/>
          <w:szCs w:val="24"/>
        </w:rPr>
        <w:t xml:space="preserve"> Appl</w:t>
      </w:r>
      <w:r w:rsidR="008328CD">
        <w:rPr>
          <w:rFonts w:asciiTheme="majorHAnsi" w:hAnsiTheme="majorHAnsi" w:cstheme="majorHAnsi"/>
          <w:i/>
          <w:color w:val="auto"/>
          <w:sz w:val="24"/>
          <w:szCs w:val="24"/>
        </w:rPr>
        <w:t>ied</w:t>
      </w:r>
      <w:r w:rsidRPr="009D0CE2">
        <w:rPr>
          <w:rFonts w:asciiTheme="majorHAnsi" w:hAnsiTheme="majorHAnsi" w:cstheme="majorHAnsi"/>
          <w:i/>
          <w:color w:val="auto"/>
          <w:sz w:val="24"/>
          <w:szCs w:val="24"/>
        </w:rPr>
        <w:t xml:space="preserve"> Lab</w:t>
      </w:r>
      <w:r w:rsidR="008328CD">
        <w:rPr>
          <w:rFonts w:asciiTheme="majorHAnsi" w:hAnsiTheme="majorHAnsi" w:cstheme="majorHAnsi"/>
          <w:i/>
          <w:color w:val="auto"/>
          <w:sz w:val="24"/>
          <w:szCs w:val="24"/>
        </w:rPr>
        <w:t>oratory</w:t>
      </w:r>
      <w:r w:rsidRPr="009D0CE2">
        <w:rPr>
          <w:rFonts w:asciiTheme="majorHAnsi" w:hAnsiTheme="majorHAnsi" w:cstheme="majorHAnsi"/>
          <w:i/>
          <w:color w:val="auto"/>
          <w:sz w:val="24"/>
          <w:szCs w:val="24"/>
        </w:rPr>
        <w:t xml:space="preserve"> Med</w:t>
      </w:r>
      <w:r w:rsidR="008328CD">
        <w:rPr>
          <w:rFonts w:asciiTheme="majorHAnsi" w:hAnsiTheme="majorHAnsi" w:cstheme="majorHAnsi"/>
          <w:i/>
          <w:color w:val="auto"/>
          <w:sz w:val="24"/>
          <w:szCs w:val="24"/>
        </w:rPr>
        <w:t>icine</w:t>
      </w:r>
      <w:r w:rsidRPr="00DA3BD7">
        <w:rPr>
          <w:rFonts w:asciiTheme="majorHAnsi" w:hAnsiTheme="majorHAnsi" w:cstheme="majorHAnsi"/>
          <w:iCs/>
          <w:color w:val="auto"/>
          <w:sz w:val="24"/>
          <w:szCs w:val="24"/>
        </w:rPr>
        <w:t>.</w:t>
      </w:r>
      <w:r w:rsidRPr="008328CD">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3</w:t>
      </w:r>
      <w:r w:rsidRPr="009D0CE2">
        <w:rPr>
          <w:rFonts w:asciiTheme="majorHAnsi" w:hAnsiTheme="majorHAnsi" w:cstheme="majorHAnsi"/>
          <w:color w:val="auto"/>
          <w:sz w:val="24"/>
          <w:szCs w:val="24"/>
        </w:rPr>
        <w:t xml:space="preserve"> (4), 675</w:t>
      </w:r>
      <w:r w:rsidR="008328CD">
        <w:rPr>
          <w:rFonts w:asciiTheme="majorHAnsi" w:hAnsiTheme="majorHAnsi" w:cstheme="majorHAnsi"/>
          <w:color w:val="auto"/>
          <w:sz w:val="24"/>
          <w:szCs w:val="24"/>
        </w:rPr>
        <w:t>–</w:t>
      </w:r>
      <w:r w:rsidRPr="009D0CE2">
        <w:rPr>
          <w:rFonts w:asciiTheme="majorHAnsi" w:hAnsiTheme="majorHAnsi" w:cstheme="majorHAnsi"/>
          <w:color w:val="auto"/>
          <w:sz w:val="24"/>
          <w:szCs w:val="24"/>
        </w:rPr>
        <w:t>685 (2019).</w:t>
      </w:r>
    </w:p>
    <w:p w14:paraId="07313803" w14:textId="7BE23B8E"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22</w:t>
      </w:r>
      <w:r w:rsidR="008328CD">
        <w:rPr>
          <w:rFonts w:asciiTheme="majorHAnsi" w:hAnsiTheme="majorHAnsi" w:cstheme="majorHAnsi"/>
          <w:color w:val="auto"/>
          <w:sz w:val="24"/>
          <w:szCs w:val="24"/>
        </w:rPr>
        <w:t>.</w:t>
      </w:r>
      <w:r w:rsidRPr="009D0CE2">
        <w:rPr>
          <w:rFonts w:asciiTheme="majorHAnsi" w:hAnsiTheme="majorHAnsi" w:cstheme="majorHAnsi"/>
          <w:color w:val="auto"/>
          <w:sz w:val="24"/>
          <w:szCs w:val="24"/>
        </w:rPr>
        <w:tab/>
        <w:t>Knabl, L.</w:t>
      </w:r>
      <w:r w:rsidR="008328CD">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Lass-Florl, C. Antifungal susceptibility testing in Candida species: current methods and promising new tools for shortening the turnaround time. </w:t>
      </w:r>
      <w:r w:rsidRPr="009D0CE2">
        <w:rPr>
          <w:rFonts w:asciiTheme="majorHAnsi" w:hAnsiTheme="majorHAnsi" w:cstheme="majorHAnsi"/>
          <w:i/>
          <w:color w:val="auto"/>
          <w:sz w:val="24"/>
          <w:szCs w:val="24"/>
        </w:rPr>
        <w:t>Expert Review of Anti-Infective Therapy</w:t>
      </w:r>
      <w:r w:rsidRPr="00DA3BD7">
        <w:rPr>
          <w:rFonts w:asciiTheme="majorHAnsi" w:hAnsiTheme="majorHAnsi" w:cstheme="majorHAnsi"/>
          <w:iCs/>
          <w:color w:val="auto"/>
          <w:sz w:val="24"/>
          <w:szCs w:val="24"/>
        </w:rPr>
        <w:t>.</w:t>
      </w:r>
      <w:r w:rsidRPr="008328CD">
        <w:rPr>
          <w:rFonts w:asciiTheme="majorHAnsi" w:hAnsiTheme="majorHAnsi" w:cstheme="majorHAnsi"/>
          <w:iCs/>
          <w:color w:val="auto"/>
          <w:sz w:val="24"/>
          <w:szCs w:val="24"/>
        </w:rPr>
        <w:t xml:space="preserve"> </w:t>
      </w:r>
      <w:r w:rsidR="008328CD" w:rsidRPr="00DA3BD7">
        <w:rPr>
          <w:rFonts w:asciiTheme="majorHAnsi" w:hAnsiTheme="majorHAnsi" w:cstheme="majorHAnsi"/>
          <w:b/>
          <w:bCs/>
          <w:color w:val="auto"/>
          <w:sz w:val="24"/>
          <w:szCs w:val="24"/>
        </w:rPr>
        <w:t>18</w:t>
      </w:r>
      <w:r w:rsidR="008328CD">
        <w:rPr>
          <w:rFonts w:asciiTheme="majorHAnsi" w:hAnsiTheme="majorHAnsi" w:cstheme="majorHAnsi"/>
          <w:color w:val="auto"/>
          <w:sz w:val="24"/>
          <w:szCs w:val="24"/>
        </w:rPr>
        <w:t xml:space="preserve"> (8), 779–787 </w:t>
      </w:r>
      <w:r w:rsidRPr="009D0CE2">
        <w:rPr>
          <w:rFonts w:asciiTheme="majorHAnsi" w:hAnsiTheme="majorHAnsi" w:cstheme="majorHAnsi"/>
          <w:color w:val="auto"/>
          <w:sz w:val="24"/>
          <w:szCs w:val="24"/>
        </w:rPr>
        <w:t>(2020).</w:t>
      </w:r>
    </w:p>
    <w:p w14:paraId="0E1DB898" w14:textId="5B472157"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23</w:t>
      </w:r>
      <w:r w:rsidR="008328CD">
        <w:rPr>
          <w:rFonts w:asciiTheme="majorHAnsi" w:hAnsiTheme="majorHAnsi" w:cstheme="majorHAnsi"/>
          <w:color w:val="auto"/>
          <w:sz w:val="24"/>
          <w:szCs w:val="24"/>
        </w:rPr>
        <w:t>.</w:t>
      </w:r>
      <w:r w:rsidRPr="009D0CE2">
        <w:rPr>
          <w:rFonts w:asciiTheme="majorHAnsi" w:hAnsiTheme="majorHAnsi" w:cstheme="majorHAnsi"/>
          <w:color w:val="auto"/>
          <w:sz w:val="24"/>
          <w:szCs w:val="24"/>
        </w:rPr>
        <w:tab/>
        <w:t>Gould, O., Ratcliffe, N., Krol, E.</w:t>
      </w:r>
      <w:r w:rsidR="008328CD">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de Lacy Costello, B. Breath analysis for detection of viral infection, the current position of the field. </w:t>
      </w:r>
      <w:r w:rsidRPr="009D0CE2">
        <w:rPr>
          <w:rFonts w:asciiTheme="majorHAnsi" w:hAnsiTheme="majorHAnsi" w:cstheme="majorHAnsi"/>
          <w:i/>
          <w:color w:val="auto"/>
          <w:sz w:val="24"/>
          <w:szCs w:val="24"/>
        </w:rPr>
        <w:t>J</w:t>
      </w:r>
      <w:r w:rsidR="008328CD">
        <w:rPr>
          <w:rFonts w:asciiTheme="majorHAnsi" w:hAnsiTheme="majorHAnsi" w:cstheme="majorHAnsi"/>
          <w:i/>
          <w:color w:val="auto"/>
          <w:sz w:val="24"/>
          <w:szCs w:val="24"/>
        </w:rPr>
        <w:t>ournal of</w:t>
      </w:r>
      <w:r w:rsidRPr="009D0CE2">
        <w:rPr>
          <w:rFonts w:asciiTheme="majorHAnsi" w:hAnsiTheme="majorHAnsi" w:cstheme="majorHAnsi"/>
          <w:i/>
          <w:color w:val="auto"/>
          <w:sz w:val="24"/>
          <w:szCs w:val="24"/>
        </w:rPr>
        <w:t xml:space="preserve"> Breath Res</w:t>
      </w:r>
      <w:r w:rsidR="008328CD">
        <w:rPr>
          <w:rFonts w:asciiTheme="majorHAnsi" w:hAnsiTheme="majorHAnsi" w:cstheme="majorHAnsi"/>
          <w:i/>
          <w:color w:val="auto"/>
          <w:sz w:val="24"/>
          <w:szCs w:val="24"/>
        </w:rPr>
        <w:t>earch</w:t>
      </w:r>
      <w:r w:rsidRPr="00DA3BD7">
        <w:rPr>
          <w:rFonts w:asciiTheme="majorHAnsi" w:hAnsiTheme="majorHAnsi" w:cstheme="majorHAnsi"/>
          <w:iCs/>
          <w:color w:val="auto"/>
          <w:sz w:val="24"/>
          <w:szCs w:val="24"/>
        </w:rPr>
        <w:t>.</w:t>
      </w:r>
      <w:r w:rsidRPr="008328CD">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14</w:t>
      </w:r>
      <w:r w:rsidRPr="009D0CE2">
        <w:rPr>
          <w:rFonts w:asciiTheme="majorHAnsi" w:hAnsiTheme="majorHAnsi" w:cstheme="majorHAnsi"/>
          <w:color w:val="auto"/>
          <w:sz w:val="24"/>
          <w:szCs w:val="24"/>
        </w:rPr>
        <w:t xml:space="preserve"> (4), 041001 (2020).</w:t>
      </w:r>
    </w:p>
    <w:p w14:paraId="0B738FE6" w14:textId="1989DA49"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24</w:t>
      </w:r>
      <w:r w:rsidR="008328CD">
        <w:rPr>
          <w:rFonts w:asciiTheme="majorHAnsi" w:hAnsiTheme="majorHAnsi" w:cstheme="majorHAnsi"/>
          <w:color w:val="auto"/>
          <w:sz w:val="24"/>
          <w:szCs w:val="24"/>
        </w:rPr>
        <w:t>.</w:t>
      </w:r>
      <w:r w:rsidRPr="009D0CE2">
        <w:rPr>
          <w:rFonts w:asciiTheme="majorHAnsi" w:hAnsiTheme="majorHAnsi" w:cstheme="majorHAnsi"/>
          <w:color w:val="auto"/>
          <w:sz w:val="24"/>
          <w:szCs w:val="24"/>
        </w:rPr>
        <w:tab/>
        <w:t>Fagerquist, C. K.</w:t>
      </w:r>
      <w:r w:rsidRPr="00DA3BD7">
        <w:rPr>
          <w:rFonts w:asciiTheme="majorHAnsi" w:hAnsiTheme="majorHAnsi" w:cstheme="majorHAnsi"/>
          <w:iCs/>
          <w:color w:val="auto"/>
          <w:sz w:val="24"/>
          <w:szCs w:val="24"/>
        </w:rPr>
        <w:t xml:space="preserve"> et al.</w:t>
      </w:r>
      <w:r w:rsidRPr="008328CD">
        <w:rPr>
          <w:rFonts w:asciiTheme="majorHAnsi" w:hAnsiTheme="majorHAnsi" w:cstheme="majorHAnsi"/>
          <w:iCs/>
          <w:color w:val="auto"/>
          <w:sz w:val="24"/>
          <w:szCs w:val="24"/>
        </w:rPr>
        <w:t xml:space="preserve"> </w:t>
      </w:r>
      <w:r w:rsidRPr="009D0CE2">
        <w:rPr>
          <w:rFonts w:asciiTheme="majorHAnsi" w:hAnsiTheme="majorHAnsi" w:cstheme="majorHAnsi"/>
          <w:color w:val="auto"/>
          <w:sz w:val="24"/>
          <w:szCs w:val="24"/>
        </w:rPr>
        <w:t xml:space="preserve">Sub-speciating Campylobacter jejuni by proteomic analysis of its protein biomarkers and their post-translational modifications. </w:t>
      </w:r>
      <w:r w:rsidRPr="009D0CE2">
        <w:rPr>
          <w:rFonts w:asciiTheme="majorHAnsi" w:hAnsiTheme="majorHAnsi" w:cstheme="majorHAnsi"/>
          <w:i/>
          <w:color w:val="auto"/>
          <w:sz w:val="24"/>
          <w:szCs w:val="24"/>
        </w:rPr>
        <w:t>J</w:t>
      </w:r>
      <w:r w:rsidR="008328CD">
        <w:rPr>
          <w:rFonts w:asciiTheme="majorHAnsi" w:hAnsiTheme="majorHAnsi" w:cstheme="majorHAnsi"/>
          <w:i/>
          <w:color w:val="auto"/>
          <w:sz w:val="24"/>
          <w:szCs w:val="24"/>
        </w:rPr>
        <w:t>ournal of</w:t>
      </w:r>
      <w:r w:rsidRPr="009D0CE2">
        <w:rPr>
          <w:rFonts w:asciiTheme="majorHAnsi" w:hAnsiTheme="majorHAnsi" w:cstheme="majorHAnsi"/>
          <w:i/>
          <w:color w:val="auto"/>
          <w:sz w:val="24"/>
          <w:szCs w:val="24"/>
        </w:rPr>
        <w:t xml:space="preserve"> Proteome Res</w:t>
      </w:r>
      <w:r w:rsidR="008328CD">
        <w:rPr>
          <w:rFonts w:asciiTheme="majorHAnsi" w:hAnsiTheme="majorHAnsi" w:cstheme="majorHAnsi"/>
          <w:i/>
          <w:color w:val="auto"/>
          <w:sz w:val="24"/>
          <w:szCs w:val="24"/>
        </w:rPr>
        <w:t>earch</w:t>
      </w:r>
      <w:r w:rsidRPr="00DA3BD7">
        <w:rPr>
          <w:rFonts w:asciiTheme="majorHAnsi" w:hAnsiTheme="majorHAnsi" w:cstheme="majorHAnsi"/>
          <w:iCs/>
          <w:color w:val="auto"/>
          <w:sz w:val="24"/>
          <w:szCs w:val="24"/>
        </w:rPr>
        <w:t>.</w:t>
      </w:r>
      <w:r w:rsidRPr="008328CD">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5</w:t>
      </w:r>
      <w:r w:rsidRPr="009D0CE2">
        <w:rPr>
          <w:rFonts w:asciiTheme="majorHAnsi" w:hAnsiTheme="majorHAnsi" w:cstheme="majorHAnsi"/>
          <w:color w:val="auto"/>
          <w:sz w:val="24"/>
          <w:szCs w:val="24"/>
        </w:rPr>
        <w:t xml:space="preserve"> (10), 2527</w:t>
      </w:r>
      <w:r w:rsidR="008328CD">
        <w:rPr>
          <w:rFonts w:asciiTheme="majorHAnsi" w:hAnsiTheme="majorHAnsi" w:cstheme="majorHAnsi"/>
          <w:color w:val="auto"/>
          <w:sz w:val="24"/>
          <w:szCs w:val="24"/>
        </w:rPr>
        <w:t>–</w:t>
      </w:r>
      <w:r w:rsidRPr="009D0CE2">
        <w:rPr>
          <w:rFonts w:asciiTheme="majorHAnsi" w:hAnsiTheme="majorHAnsi" w:cstheme="majorHAnsi"/>
          <w:color w:val="auto"/>
          <w:sz w:val="24"/>
          <w:szCs w:val="24"/>
        </w:rPr>
        <w:t>2538 (2006).</w:t>
      </w:r>
    </w:p>
    <w:p w14:paraId="474B70D5" w14:textId="3D82B34D"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25</w:t>
      </w:r>
      <w:r w:rsidR="008328CD">
        <w:rPr>
          <w:rFonts w:asciiTheme="majorHAnsi" w:hAnsiTheme="majorHAnsi" w:cstheme="majorHAnsi"/>
          <w:color w:val="auto"/>
          <w:sz w:val="24"/>
          <w:szCs w:val="24"/>
        </w:rPr>
        <w:t>.</w:t>
      </w:r>
      <w:r w:rsidRPr="009D0CE2">
        <w:rPr>
          <w:rFonts w:asciiTheme="majorHAnsi" w:hAnsiTheme="majorHAnsi" w:cstheme="majorHAnsi"/>
          <w:color w:val="auto"/>
          <w:sz w:val="24"/>
          <w:szCs w:val="24"/>
        </w:rPr>
        <w:tab/>
        <w:t>Sandrin, T. R., Goldstein, J. E.</w:t>
      </w:r>
      <w:r w:rsidR="008328CD">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Schumaker, S. MALDI TOF MS profiling of bacteria at the strain level: a review. </w:t>
      </w:r>
      <w:r w:rsidRPr="009D0CE2">
        <w:rPr>
          <w:rFonts w:asciiTheme="majorHAnsi" w:hAnsiTheme="majorHAnsi" w:cstheme="majorHAnsi"/>
          <w:i/>
          <w:color w:val="auto"/>
          <w:sz w:val="24"/>
          <w:szCs w:val="24"/>
        </w:rPr>
        <w:t>Mass Spectrom</w:t>
      </w:r>
      <w:r w:rsidR="008328CD">
        <w:rPr>
          <w:rFonts w:asciiTheme="majorHAnsi" w:hAnsiTheme="majorHAnsi" w:cstheme="majorHAnsi"/>
          <w:i/>
          <w:color w:val="auto"/>
          <w:sz w:val="24"/>
          <w:szCs w:val="24"/>
        </w:rPr>
        <w:t>etry</w:t>
      </w:r>
      <w:r w:rsidRPr="009D0CE2">
        <w:rPr>
          <w:rFonts w:asciiTheme="majorHAnsi" w:hAnsiTheme="majorHAnsi" w:cstheme="majorHAnsi"/>
          <w:i/>
          <w:color w:val="auto"/>
          <w:sz w:val="24"/>
          <w:szCs w:val="24"/>
        </w:rPr>
        <w:t xml:space="preserve"> Rev</w:t>
      </w:r>
      <w:r w:rsidR="008328CD">
        <w:rPr>
          <w:rFonts w:asciiTheme="majorHAnsi" w:hAnsiTheme="majorHAnsi" w:cstheme="majorHAnsi"/>
          <w:i/>
          <w:color w:val="auto"/>
          <w:sz w:val="24"/>
          <w:szCs w:val="24"/>
        </w:rPr>
        <w:t>iews</w:t>
      </w:r>
      <w:r w:rsidRPr="00DA3BD7">
        <w:rPr>
          <w:rFonts w:asciiTheme="majorHAnsi" w:hAnsiTheme="majorHAnsi" w:cstheme="majorHAnsi"/>
          <w:iCs/>
          <w:color w:val="auto"/>
          <w:sz w:val="24"/>
          <w:szCs w:val="24"/>
        </w:rPr>
        <w:t>.</w:t>
      </w:r>
      <w:r w:rsidRPr="008328CD">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32</w:t>
      </w:r>
      <w:r w:rsidRPr="009D0CE2">
        <w:rPr>
          <w:rFonts w:asciiTheme="majorHAnsi" w:hAnsiTheme="majorHAnsi" w:cstheme="majorHAnsi"/>
          <w:color w:val="auto"/>
          <w:sz w:val="24"/>
          <w:szCs w:val="24"/>
        </w:rPr>
        <w:t xml:space="preserve"> (3), 188</w:t>
      </w:r>
      <w:r w:rsidR="008328CD">
        <w:rPr>
          <w:rFonts w:asciiTheme="majorHAnsi" w:hAnsiTheme="majorHAnsi" w:cstheme="majorHAnsi"/>
          <w:color w:val="auto"/>
          <w:sz w:val="24"/>
          <w:szCs w:val="24"/>
        </w:rPr>
        <w:t>–</w:t>
      </w:r>
      <w:r w:rsidRPr="009D0CE2">
        <w:rPr>
          <w:rFonts w:asciiTheme="majorHAnsi" w:hAnsiTheme="majorHAnsi" w:cstheme="majorHAnsi"/>
          <w:color w:val="auto"/>
          <w:sz w:val="24"/>
          <w:szCs w:val="24"/>
        </w:rPr>
        <w:t>217 (2013).</w:t>
      </w:r>
    </w:p>
    <w:p w14:paraId="29CC4892" w14:textId="5A25566E"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26</w:t>
      </w:r>
      <w:r w:rsidR="008328CD">
        <w:rPr>
          <w:rFonts w:asciiTheme="majorHAnsi" w:hAnsiTheme="majorHAnsi" w:cstheme="majorHAnsi"/>
          <w:color w:val="auto"/>
          <w:sz w:val="24"/>
          <w:szCs w:val="24"/>
        </w:rPr>
        <w:t>.</w:t>
      </w:r>
      <w:r w:rsidRPr="009D0CE2">
        <w:rPr>
          <w:rFonts w:asciiTheme="majorHAnsi" w:hAnsiTheme="majorHAnsi" w:cstheme="majorHAnsi"/>
          <w:color w:val="auto"/>
          <w:sz w:val="24"/>
          <w:szCs w:val="24"/>
        </w:rPr>
        <w:tab/>
        <w:t>Christner, M.</w:t>
      </w:r>
      <w:r w:rsidRPr="00DA3BD7">
        <w:rPr>
          <w:rFonts w:asciiTheme="majorHAnsi" w:hAnsiTheme="majorHAnsi" w:cstheme="majorHAnsi"/>
          <w:iCs/>
          <w:color w:val="auto"/>
          <w:sz w:val="24"/>
          <w:szCs w:val="24"/>
        </w:rPr>
        <w:t xml:space="preserve"> et al.</w:t>
      </w:r>
      <w:r w:rsidRPr="008328CD">
        <w:rPr>
          <w:rFonts w:asciiTheme="majorHAnsi" w:hAnsiTheme="majorHAnsi" w:cstheme="majorHAnsi"/>
          <w:iCs/>
          <w:color w:val="auto"/>
          <w:sz w:val="24"/>
          <w:szCs w:val="24"/>
        </w:rPr>
        <w:t xml:space="preserve"> </w:t>
      </w:r>
      <w:r w:rsidRPr="009D0CE2">
        <w:rPr>
          <w:rFonts w:asciiTheme="majorHAnsi" w:hAnsiTheme="majorHAnsi" w:cstheme="majorHAnsi"/>
          <w:color w:val="auto"/>
          <w:sz w:val="24"/>
          <w:szCs w:val="24"/>
        </w:rPr>
        <w:t xml:space="preserve">Rapid MALDI-TOF mass spectrometry strain typing during a large outbreak of Shiga-Toxigenic Escherichia coli. </w:t>
      </w:r>
      <w:r w:rsidRPr="009D0CE2">
        <w:rPr>
          <w:rFonts w:asciiTheme="majorHAnsi" w:hAnsiTheme="majorHAnsi" w:cstheme="majorHAnsi"/>
          <w:i/>
          <w:color w:val="auto"/>
          <w:sz w:val="24"/>
          <w:szCs w:val="24"/>
        </w:rPr>
        <w:t>PLoS One</w:t>
      </w:r>
      <w:r w:rsidRPr="00DA3BD7">
        <w:rPr>
          <w:rFonts w:asciiTheme="majorHAnsi" w:hAnsiTheme="majorHAnsi" w:cstheme="majorHAnsi"/>
          <w:iCs/>
          <w:color w:val="auto"/>
          <w:sz w:val="24"/>
          <w:szCs w:val="24"/>
        </w:rPr>
        <w:t>.</w:t>
      </w:r>
      <w:r w:rsidRPr="008328CD">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9</w:t>
      </w:r>
      <w:r w:rsidRPr="009D0CE2">
        <w:rPr>
          <w:rFonts w:asciiTheme="majorHAnsi" w:hAnsiTheme="majorHAnsi" w:cstheme="majorHAnsi"/>
          <w:color w:val="auto"/>
          <w:sz w:val="24"/>
          <w:szCs w:val="24"/>
        </w:rPr>
        <w:t xml:space="preserve"> (7), e101924 (2014).</w:t>
      </w:r>
    </w:p>
    <w:p w14:paraId="749675B7" w14:textId="1CB59A83"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27</w:t>
      </w:r>
      <w:r w:rsidR="008328CD">
        <w:rPr>
          <w:rFonts w:asciiTheme="majorHAnsi" w:hAnsiTheme="majorHAnsi" w:cstheme="majorHAnsi"/>
          <w:color w:val="auto"/>
          <w:sz w:val="24"/>
          <w:szCs w:val="24"/>
        </w:rPr>
        <w:t>.</w:t>
      </w:r>
      <w:r w:rsidRPr="009D0CE2">
        <w:rPr>
          <w:rFonts w:asciiTheme="majorHAnsi" w:hAnsiTheme="majorHAnsi" w:cstheme="majorHAnsi"/>
          <w:color w:val="auto"/>
          <w:sz w:val="24"/>
          <w:szCs w:val="24"/>
        </w:rPr>
        <w:tab/>
        <w:t>Masaki, H.</w:t>
      </w:r>
      <w:r w:rsidR="008328CD">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Ohta, T. Colicin E3 and its immunity genes. </w:t>
      </w:r>
      <w:r w:rsidRPr="009D0CE2">
        <w:rPr>
          <w:rFonts w:asciiTheme="majorHAnsi" w:hAnsiTheme="majorHAnsi" w:cstheme="majorHAnsi"/>
          <w:i/>
          <w:color w:val="auto"/>
          <w:sz w:val="24"/>
          <w:szCs w:val="24"/>
        </w:rPr>
        <w:t>J</w:t>
      </w:r>
      <w:r w:rsidR="00E647AB">
        <w:rPr>
          <w:rFonts w:asciiTheme="majorHAnsi" w:hAnsiTheme="majorHAnsi" w:cstheme="majorHAnsi"/>
          <w:i/>
          <w:color w:val="auto"/>
          <w:sz w:val="24"/>
          <w:szCs w:val="24"/>
        </w:rPr>
        <w:t>ournal of</w:t>
      </w:r>
      <w:r w:rsidRPr="009D0CE2">
        <w:rPr>
          <w:rFonts w:asciiTheme="majorHAnsi" w:hAnsiTheme="majorHAnsi" w:cstheme="majorHAnsi"/>
          <w:i/>
          <w:color w:val="auto"/>
          <w:sz w:val="24"/>
          <w:szCs w:val="24"/>
        </w:rPr>
        <w:t xml:space="preserve"> Mol</w:t>
      </w:r>
      <w:r w:rsidR="00E647AB">
        <w:rPr>
          <w:rFonts w:asciiTheme="majorHAnsi" w:hAnsiTheme="majorHAnsi" w:cstheme="majorHAnsi"/>
          <w:i/>
          <w:color w:val="auto"/>
          <w:sz w:val="24"/>
          <w:szCs w:val="24"/>
        </w:rPr>
        <w:t>ecular</w:t>
      </w:r>
      <w:r w:rsidRPr="009D0CE2">
        <w:rPr>
          <w:rFonts w:asciiTheme="majorHAnsi" w:hAnsiTheme="majorHAnsi" w:cstheme="majorHAnsi"/>
          <w:i/>
          <w:color w:val="auto"/>
          <w:sz w:val="24"/>
          <w:szCs w:val="24"/>
        </w:rPr>
        <w:t xml:space="preserve"> Biol</w:t>
      </w:r>
      <w:r w:rsidR="00E647AB">
        <w:rPr>
          <w:rFonts w:asciiTheme="majorHAnsi" w:hAnsiTheme="majorHAnsi" w:cstheme="majorHAnsi"/>
          <w:i/>
          <w:color w:val="auto"/>
          <w:sz w:val="24"/>
          <w:szCs w:val="24"/>
        </w:rPr>
        <w:t>ogy</w:t>
      </w:r>
      <w:r w:rsidRPr="00DA3BD7">
        <w:rPr>
          <w:rFonts w:asciiTheme="majorHAnsi" w:hAnsiTheme="majorHAnsi" w:cstheme="majorHAnsi"/>
          <w:iCs/>
          <w:color w:val="auto"/>
          <w:sz w:val="24"/>
          <w:szCs w:val="24"/>
        </w:rPr>
        <w:t>.</w:t>
      </w:r>
      <w:r w:rsidRPr="00E647AB">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182</w:t>
      </w:r>
      <w:r w:rsidRPr="009D0CE2">
        <w:rPr>
          <w:rFonts w:asciiTheme="majorHAnsi" w:hAnsiTheme="majorHAnsi" w:cstheme="majorHAnsi"/>
          <w:color w:val="auto"/>
          <w:sz w:val="24"/>
          <w:szCs w:val="24"/>
        </w:rPr>
        <w:t xml:space="preserve"> (2), 217</w:t>
      </w:r>
      <w:r w:rsidR="00E647AB">
        <w:rPr>
          <w:rFonts w:asciiTheme="majorHAnsi" w:hAnsiTheme="majorHAnsi" w:cstheme="majorHAnsi"/>
          <w:color w:val="auto"/>
          <w:sz w:val="24"/>
          <w:szCs w:val="24"/>
        </w:rPr>
        <w:t>–</w:t>
      </w:r>
      <w:r w:rsidRPr="009D0CE2">
        <w:rPr>
          <w:rFonts w:asciiTheme="majorHAnsi" w:hAnsiTheme="majorHAnsi" w:cstheme="majorHAnsi"/>
          <w:color w:val="auto"/>
          <w:sz w:val="24"/>
          <w:szCs w:val="24"/>
        </w:rPr>
        <w:t>227 (1985).</w:t>
      </w:r>
    </w:p>
    <w:p w14:paraId="3A16CCDA" w14:textId="7DF55E24"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28</w:t>
      </w:r>
      <w:r w:rsidRPr="009D0CE2">
        <w:rPr>
          <w:rFonts w:asciiTheme="majorHAnsi" w:hAnsiTheme="majorHAnsi" w:cstheme="majorHAnsi"/>
          <w:color w:val="auto"/>
          <w:sz w:val="24"/>
          <w:szCs w:val="24"/>
        </w:rPr>
        <w:tab/>
        <w:t xml:space="preserve">Michel, B. After 30 years of study, the bacterial SOS response still surprises us. </w:t>
      </w:r>
      <w:r w:rsidRPr="009D0CE2">
        <w:rPr>
          <w:rFonts w:asciiTheme="majorHAnsi" w:hAnsiTheme="majorHAnsi" w:cstheme="majorHAnsi"/>
          <w:i/>
          <w:color w:val="auto"/>
          <w:sz w:val="24"/>
          <w:szCs w:val="24"/>
        </w:rPr>
        <w:t>PLoS Biol</w:t>
      </w:r>
      <w:r w:rsidR="008328CD">
        <w:rPr>
          <w:rFonts w:asciiTheme="majorHAnsi" w:hAnsiTheme="majorHAnsi" w:cstheme="majorHAnsi"/>
          <w:i/>
          <w:color w:val="auto"/>
          <w:sz w:val="24"/>
          <w:szCs w:val="24"/>
        </w:rPr>
        <w:t>ogy</w:t>
      </w:r>
      <w:r w:rsidRPr="00DA3BD7">
        <w:rPr>
          <w:rFonts w:asciiTheme="majorHAnsi" w:hAnsiTheme="majorHAnsi" w:cstheme="majorHAnsi"/>
          <w:iCs/>
          <w:color w:val="auto"/>
          <w:sz w:val="24"/>
          <w:szCs w:val="24"/>
        </w:rPr>
        <w:t>.</w:t>
      </w:r>
      <w:r w:rsidRPr="008328CD">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3</w:t>
      </w:r>
      <w:r w:rsidRPr="009D0CE2">
        <w:rPr>
          <w:rFonts w:asciiTheme="majorHAnsi" w:hAnsiTheme="majorHAnsi" w:cstheme="majorHAnsi"/>
          <w:color w:val="auto"/>
          <w:sz w:val="24"/>
          <w:szCs w:val="24"/>
        </w:rPr>
        <w:t xml:space="preserve"> (7), e255 (2005).</w:t>
      </w:r>
    </w:p>
    <w:p w14:paraId="5E650422" w14:textId="42562520"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29</w:t>
      </w:r>
      <w:r w:rsidRPr="009D0CE2">
        <w:rPr>
          <w:rFonts w:asciiTheme="majorHAnsi" w:hAnsiTheme="majorHAnsi" w:cstheme="majorHAnsi"/>
          <w:color w:val="auto"/>
          <w:sz w:val="24"/>
          <w:szCs w:val="24"/>
        </w:rPr>
        <w:tab/>
        <w:t>Fagerquist, C. K.</w:t>
      </w:r>
      <w:r w:rsidR="008328CD">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Sultan, O. Induction and identification of disulfide-intact and disulfide-reduced beta-subunit of Shiga toxin 2 from Escherichia coli O157:H7 using MALDI-TOF-TOF-MS/MS and top-down proteomics. </w:t>
      </w:r>
      <w:r w:rsidRPr="009D0CE2">
        <w:rPr>
          <w:rFonts w:asciiTheme="majorHAnsi" w:hAnsiTheme="majorHAnsi" w:cstheme="majorHAnsi"/>
          <w:i/>
          <w:color w:val="auto"/>
          <w:sz w:val="24"/>
          <w:szCs w:val="24"/>
        </w:rPr>
        <w:t>Analyst</w:t>
      </w:r>
      <w:r w:rsidRPr="00DA3BD7">
        <w:rPr>
          <w:rFonts w:asciiTheme="majorHAnsi" w:hAnsiTheme="majorHAnsi" w:cstheme="majorHAnsi"/>
          <w:iCs/>
          <w:color w:val="auto"/>
          <w:sz w:val="24"/>
          <w:szCs w:val="24"/>
        </w:rPr>
        <w:t>.</w:t>
      </w:r>
      <w:r w:rsidRPr="008328CD">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136</w:t>
      </w:r>
      <w:r w:rsidRPr="009D0CE2">
        <w:rPr>
          <w:rFonts w:asciiTheme="majorHAnsi" w:hAnsiTheme="majorHAnsi" w:cstheme="majorHAnsi"/>
          <w:color w:val="auto"/>
          <w:sz w:val="24"/>
          <w:szCs w:val="24"/>
        </w:rPr>
        <w:t xml:space="preserve"> (8), 1739</w:t>
      </w:r>
      <w:r w:rsidR="008328CD">
        <w:rPr>
          <w:rFonts w:asciiTheme="majorHAnsi" w:hAnsiTheme="majorHAnsi" w:cstheme="majorHAnsi"/>
          <w:color w:val="auto"/>
          <w:sz w:val="24"/>
          <w:szCs w:val="24"/>
        </w:rPr>
        <w:t>–</w:t>
      </w:r>
      <w:r w:rsidRPr="009D0CE2">
        <w:rPr>
          <w:rFonts w:asciiTheme="majorHAnsi" w:hAnsiTheme="majorHAnsi" w:cstheme="majorHAnsi"/>
          <w:color w:val="auto"/>
          <w:sz w:val="24"/>
          <w:szCs w:val="24"/>
        </w:rPr>
        <w:t>1746 (2011).</w:t>
      </w:r>
    </w:p>
    <w:p w14:paraId="4A1F1C93" w14:textId="59CE5B55"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30</w:t>
      </w:r>
      <w:r w:rsidR="008328CD">
        <w:rPr>
          <w:rFonts w:asciiTheme="majorHAnsi" w:hAnsiTheme="majorHAnsi" w:cstheme="majorHAnsi"/>
          <w:color w:val="auto"/>
          <w:sz w:val="24"/>
          <w:szCs w:val="24"/>
        </w:rPr>
        <w:t>.</w:t>
      </w:r>
      <w:r w:rsidRPr="009D0CE2">
        <w:rPr>
          <w:rFonts w:asciiTheme="majorHAnsi" w:hAnsiTheme="majorHAnsi" w:cstheme="majorHAnsi"/>
          <w:color w:val="auto"/>
          <w:sz w:val="24"/>
          <w:szCs w:val="24"/>
        </w:rPr>
        <w:tab/>
        <w:t>Fagerquist, C. K.</w:t>
      </w:r>
      <w:r w:rsidR="008328CD">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Sultan, O. Top-down proteomic identification of furin-cleaved alpha-subunit of Shiga toxin 2 from Escherichia coli O157:H7 using MALDI-TOF-TOF-MS/MS. </w:t>
      </w:r>
      <w:r w:rsidRPr="009D0CE2">
        <w:rPr>
          <w:rFonts w:asciiTheme="majorHAnsi" w:hAnsiTheme="majorHAnsi" w:cstheme="majorHAnsi"/>
          <w:i/>
          <w:color w:val="auto"/>
          <w:sz w:val="24"/>
          <w:szCs w:val="24"/>
        </w:rPr>
        <w:t>J</w:t>
      </w:r>
      <w:r w:rsidR="008328CD">
        <w:rPr>
          <w:rFonts w:asciiTheme="majorHAnsi" w:hAnsiTheme="majorHAnsi" w:cstheme="majorHAnsi"/>
          <w:i/>
          <w:color w:val="auto"/>
          <w:sz w:val="24"/>
          <w:szCs w:val="24"/>
        </w:rPr>
        <w:t>ournal of</w:t>
      </w:r>
      <w:r w:rsidRPr="009D0CE2">
        <w:rPr>
          <w:rFonts w:asciiTheme="majorHAnsi" w:hAnsiTheme="majorHAnsi" w:cstheme="majorHAnsi"/>
          <w:i/>
          <w:color w:val="auto"/>
          <w:sz w:val="24"/>
          <w:szCs w:val="24"/>
        </w:rPr>
        <w:t xml:space="preserve"> Biomed</w:t>
      </w:r>
      <w:r w:rsidR="008328CD">
        <w:rPr>
          <w:rFonts w:asciiTheme="majorHAnsi" w:hAnsiTheme="majorHAnsi" w:cstheme="majorHAnsi"/>
          <w:i/>
          <w:color w:val="auto"/>
          <w:sz w:val="24"/>
          <w:szCs w:val="24"/>
        </w:rPr>
        <w:t>icine &amp;</w:t>
      </w:r>
      <w:r w:rsidRPr="009D0CE2">
        <w:rPr>
          <w:rFonts w:asciiTheme="majorHAnsi" w:hAnsiTheme="majorHAnsi" w:cstheme="majorHAnsi"/>
          <w:i/>
          <w:color w:val="auto"/>
          <w:sz w:val="24"/>
          <w:szCs w:val="24"/>
        </w:rPr>
        <w:t xml:space="preserve"> Biotechnol</w:t>
      </w:r>
      <w:r w:rsidR="008328CD">
        <w:rPr>
          <w:rFonts w:asciiTheme="majorHAnsi" w:hAnsiTheme="majorHAnsi" w:cstheme="majorHAnsi"/>
          <w:i/>
          <w:color w:val="auto"/>
          <w:sz w:val="24"/>
          <w:szCs w:val="24"/>
        </w:rPr>
        <w:t>ogy</w:t>
      </w:r>
      <w:r w:rsidRPr="00DA3BD7">
        <w:rPr>
          <w:rFonts w:asciiTheme="majorHAnsi" w:hAnsiTheme="majorHAnsi" w:cstheme="majorHAnsi"/>
          <w:iCs/>
          <w:color w:val="auto"/>
          <w:sz w:val="24"/>
          <w:szCs w:val="24"/>
        </w:rPr>
        <w:t>.</w:t>
      </w:r>
      <w:r w:rsidRPr="008328CD">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2010</w:t>
      </w:r>
      <w:r w:rsidR="008328CD" w:rsidRPr="009D0CE2">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123460 (2010).</w:t>
      </w:r>
    </w:p>
    <w:p w14:paraId="16307075" w14:textId="0125D2EF"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31</w:t>
      </w:r>
      <w:r w:rsidR="008328CD">
        <w:rPr>
          <w:rFonts w:asciiTheme="majorHAnsi" w:hAnsiTheme="majorHAnsi" w:cstheme="majorHAnsi"/>
          <w:color w:val="auto"/>
          <w:sz w:val="24"/>
          <w:szCs w:val="24"/>
        </w:rPr>
        <w:t>.</w:t>
      </w:r>
      <w:r w:rsidRPr="009D0CE2">
        <w:rPr>
          <w:rFonts w:asciiTheme="majorHAnsi" w:hAnsiTheme="majorHAnsi" w:cstheme="majorHAnsi"/>
          <w:color w:val="auto"/>
          <w:sz w:val="24"/>
          <w:szCs w:val="24"/>
        </w:rPr>
        <w:tab/>
        <w:t>Fagerquist, C. K.</w:t>
      </w:r>
      <w:r w:rsidRPr="00DA3BD7">
        <w:rPr>
          <w:rFonts w:asciiTheme="majorHAnsi" w:hAnsiTheme="majorHAnsi" w:cstheme="majorHAnsi"/>
          <w:iCs/>
          <w:color w:val="auto"/>
          <w:sz w:val="24"/>
          <w:szCs w:val="24"/>
        </w:rPr>
        <w:t xml:space="preserve"> et al.</w:t>
      </w:r>
      <w:r w:rsidRPr="008328CD">
        <w:rPr>
          <w:rFonts w:asciiTheme="majorHAnsi" w:hAnsiTheme="majorHAnsi" w:cstheme="majorHAnsi"/>
          <w:iCs/>
          <w:color w:val="auto"/>
          <w:sz w:val="24"/>
          <w:szCs w:val="24"/>
        </w:rPr>
        <w:t xml:space="preserve"> </w:t>
      </w:r>
      <w:r w:rsidRPr="009D0CE2">
        <w:rPr>
          <w:rFonts w:asciiTheme="majorHAnsi" w:hAnsiTheme="majorHAnsi" w:cstheme="majorHAnsi"/>
          <w:color w:val="auto"/>
          <w:sz w:val="24"/>
          <w:szCs w:val="24"/>
        </w:rPr>
        <w:t xml:space="preserve">Top-down proteomic identification of Shiga toxin 2 subtypes from Shiga toxin-producing Escherichia coli by matrix-assisted laser desorption ionization-tandem time of flight mass spectrometry. </w:t>
      </w:r>
      <w:r w:rsidRPr="009D0CE2">
        <w:rPr>
          <w:rFonts w:asciiTheme="majorHAnsi" w:hAnsiTheme="majorHAnsi" w:cstheme="majorHAnsi"/>
          <w:i/>
          <w:color w:val="auto"/>
          <w:sz w:val="24"/>
          <w:szCs w:val="24"/>
        </w:rPr>
        <w:t>Appl</w:t>
      </w:r>
      <w:r w:rsidR="008328CD">
        <w:rPr>
          <w:rFonts w:asciiTheme="majorHAnsi" w:hAnsiTheme="majorHAnsi" w:cstheme="majorHAnsi"/>
          <w:i/>
          <w:color w:val="auto"/>
          <w:sz w:val="24"/>
          <w:szCs w:val="24"/>
        </w:rPr>
        <w:t>ied and</w:t>
      </w:r>
      <w:r w:rsidRPr="009D0CE2">
        <w:rPr>
          <w:rFonts w:asciiTheme="majorHAnsi" w:hAnsiTheme="majorHAnsi" w:cstheme="majorHAnsi"/>
          <w:i/>
          <w:color w:val="auto"/>
          <w:sz w:val="24"/>
          <w:szCs w:val="24"/>
        </w:rPr>
        <w:t xml:space="preserve"> Environ</w:t>
      </w:r>
      <w:r w:rsidR="008328CD">
        <w:rPr>
          <w:rFonts w:asciiTheme="majorHAnsi" w:hAnsiTheme="majorHAnsi" w:cstheme="majorHAnsi"/>
          <w:i/>
          <w:color w:val="auto"/>
          <w:sz w:val="24"/>
          <w:szCs w:val="24"/>
        </w:rPr>
        <w:t>mental</w:t>
      </w:r>
      <w:r w:rsidRPr="009D0CE2">
        <w:rPr>
          <w:rFonts w:asciiTheme="majorHAnsi" w:hAnsiTheme="majorHAnsi" w:cstheme="majorHAnsi"/>
          <w:i/>
          <w:color w:val="auto"/>
          <w:sz w:val="24"/>
          <w:szCs w:val="24"/>
        </w:rPr>
        <w:t xml:space="preserve"> Microbiol</w:t>
      </w:r>
      <w:r w:rsidR="008328CD">
        <w:rPr>
          <w:rFonts w:asciiTheme="majorHAnsi" w:hAnsiTheme="majorHAnsi" w:cstheme="majorHAnsi"/>
          <w:i/>
          <w:color w:val="auto"/>
          <w:sz w:val="24"/>
          <w:szCs w:val="24"/>
        </w:rPr>
        <w:t>ogy</w:t>
      </w:r>
      <w:r w:rsidRPr="00DA3BD7">
        <w:rPr>
          <w:rFonts w:asciiTheme="majorHAnsi" w:hAnsiTheme="majorHAnsi" w:cstheme="majorHAnsi"/>
          <w:iCs/>
          <w:color w:val="auto"/>
          <w:sz w:val="24"/>
          <w:szCs w:val="24"/>
        </w:rPr>
        <w:t>.</w:t>
      </w:r>
      <w:r w:rsidRPr="008328CD">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80</w:t>
      </w:r>
      <w:r w:rsidRPr="009D0CE2">
        <w:rPr>
          <w:rFonts w:asciiTheme="majorHAnsi" w:hAnsiTheme="majorHAnsi" w:cstheme="majorHAnsi"/>
          <w:color w:val="auto"/>
          <w:sz w:val="24"/>
          <w:szCs w:val="24"/>
        </w:rPr>
        <w:t xml:space="preserve"> (9), 2928</w:t>
      </w:r>
      <w:r w:rsidR="008328CD">
        <w:rPr>
          <w:rFonts w:asciiTheme="majorHAnsi" w:hAnsiTheme="majorHAnsi" w:cstheme="majorHAnsi"/>
          <w:color w:val="auto"/>
          <w:sz w:val="24"/>
          <w:szCs w:val="24"/>
        </w:rPr>
        <w:t>–</w:t>
      </w:r>
      <w:r w:rsidRPr="009D0CE2">
        <w:rPr>
          <w:rFonts w:asciiTheme="majorHAnsi" w:hAnsiTheme="majorHAnsi" w:cstheme="majorHAnsi"/>
          <w:color w:val="auto"/>
          <w:sz w:val="24"/>
          <w:szCs w:val="24"/>
        </w:rPr>
        <w:t>2940 (2014).</w:t>
      </w:r>
    </w:p>
    <w:p w14:paraId="43E41730" w14:textId="0C4B80CD"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32</w:t>
      </w:r>
      <w:r w:rsidR="008328CD">
        <w:rPr>
          <w:rFonts w:asciiTheme="majorHAnsi" w:hAnsiTheme="majorHAnsi" w:cstheme="majorHAnsi"/>
          <w:color w:val="auto"/>
          <w:sz w:val="24"/>
          <w:szCs w:val="24"/>
        </w:rPr>
        <w:t>.</w:t>
      </w:r>
      <w:r w:rsidRPr="009D0CE2">
        <w:rPr>
          <w:rFonts w:asciiTheme="majorHAnsi" w:hAnsiTheme="majorHAnsi" w:cstheme="majorHAnsi"/>
          <w:color w:val="auto"/>
          <w:sz w:val="24"/>
          <w:szCs w:val="24"/>
        </w:rPr>
        <w:tab/>
        <w:t>Fagerquist, C. K., Zaragoza, W. J., Lee, B. G., Yambao, J. C.</w:t>
      </w:r>
      <w:r w:rsidR="008328CD">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Quiñones, B. Clinically-relevant Shiga toxin 2 subtypes from environmental Shiga toxin-producing Escherichia coli identified by top-down/middle-down proteomics and DNA sequencing. </w:t>
      </w:r>
      <w:r w:rsidRPr="009D0CE2">
        <w:rPr>
          <w:rFonts w:asciiTheme="majorHAnsi" w:hAnsiTheme="majorHAnsi" w:cstheme="majorHAnsi"/>
          <w:i/>
          <w:color w:val="auto"/>
          <w:sz w:val="24"/>
          <w:szCs w:val="24"/>
        </w:rPr>
        <w:t>Clinical Mass Spectrometry</w:t>
      </w:r>
      <w:r w:rsidRPr="00DA3BD7">
        <w:rPr>
          <w:rFonts w:asciiTheme="majorHAnsi" w:hAnsiTheme="majorHAnsi" w:cstheme="majorHAnsi"/>
          <w:iCs/>
          <w:color w:val="auto"/>
          <w:sz w:val="24"/>
          <w:szCs w:val="24"/>
        </w:rPr>
        <w:t>.</w:t>
      </w:r>
      <w:r w:rsidRPr="008328CD">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11</w:t>
      </w:r>
      <w:r w:rsidR="008328CD" w:rsidRPr="009D0CE2">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27</w:t>
      </w:r>
      <w:r w:rsidR="008328CD">
        <w:rPr>
          <w:rFonts w:asciiTheme="majorHAnsi" w:hAnsiTheme="majorHAnsi" w:cstheme="majorHAnsi"/>
          <w:color w:val="auto"/>
          <w:sz w:val="24"/>
          <w:szCs w:val="24"/>
        </w:rPr>
        <w:t>–</w:t>
      </w:r>
      <w:r w:rsidRPr="009D0CE2">
        <w:rPr>
          <w:rFonts w:asciiTheme="majorHAnsi" w:hAnsiTheme="majorHAnsi" w:cstheme="majorHAnsi"/>
          <w:color w:val="auto"/>
          <w:sz w:val="24"/>
          <w:szCs w:val="24"/>
        </w:rPr>
        <w:t>36 (2019).</w:t>
      </w:r>
    </w:p>
    <w:p w14:paraId="1E203D6D" w14:textId="1E972720"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33</w:t>
      </w:r>
      <w:r w:rsidR="008328CD">
        <w:rPr>
          <w:rFonts w:asciiTheme="majorHAnsi" w:hAnsiTheme="majorHAnsi" w:cstheme="majorHAnsi"/>
          <w:color w:val="auto"/>
          <w:sz w:val="24"/>
          <w:szCs w:val="24"/>
        </w:rPr>
        <w:t>.</w:t>
      </w:r>
      <w:r w:rsidRPr="009D0CE2">
        <w:rPr>
          <w:rFonts w:asciiTheme="majorHAnsi" w:hAnsiTheme="majorHAnsi" w:cstheme="majorHAnsi"/>
          <w:color w:val="auto"/>
          <w:sz w:val="24"/>
          <w:szCs w:val="24"/>
        </w:rPr>
        <w:tab/>
        <w:t>Fagerquist, C. K., Lee, B. G., Zaragoza, W. J., Yambao, J. C.</w:t>
      </w:r>
      <w:r w:rsidR="008328CD">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Quiñones, B. Software for top-down proteomic identification of a plasmid-borne factor (and other proteins) from genomically sequenced pathogenic bacteria using MALDI-TOF-TOF-MS/MS and post-source decay. </w:t>
      </w:r>
      <w:r w:rsidRPr="009D0CE2">
        <w:rPr>
          <w:rFonts w:asciiTheme="majorHAnsi" w:hAnsiTheme="majorHAnsi" w:cstheme="majorHAnsi"/>
          <w:i/>
          <w:color w:val="auto"/>
          <w:sz w:val="24"/>
          <w:szCs w:val="24"/>
        </w:rPr>
        <w:t>International Journal of Mass Spectrometry</w:t>
      </w:r>
      <w:r w:rsidRPr="00DA3BD7">
        <w:rPr>
          <w:rFonts w:asciiTheme="majorHAnsi" w:hAnsiTheme="majorHAnsi" w:cstheme="majorHAnsi"/>
          <w:iCs/>
          <w:color w:val="auto"/>
          <w:sz w:val="24"/>
          <w:szCs w:val="24"/>
        </w:rPr>
        <w:t>.</w:t>
      </w:r>
      <w:r w:rsidRPr="008328CD">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438</w:t>
      </w:r>
      <w:r w:rsidR="008328CD" w:rsidRPr="009D0CE2">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1</w:t>
      </w:r>
      <w:r w:rsidR="008328CD">
        <w:rPr>
          <w:rFonts w:asciiTheme="majorHAnsi" w:hAnsiTheme="majorHAnsi" w:cstheme="majorHAnsi"/>
          <w:color w:val="auto"/>
          <w:sz w:val="24"/>
          <w:szCs w:val="24"/>
        </w:rPr>
        <w:t>–</w:t>
      </w:r>
      <w:r w:rsidRPr="009D0CE2">
        <w:rPr>
          <w:rFonts w:asciiTheme="majorHAnsi" w:hAnsiTheme="majorHAnsi" w:cstheme="majorHAnsi"/>
          <w:color w:val="auto"/>
          <w:sz w:val="24"/>
          <w:szCs w:val="24"/>
        </w:rPr>
        <w:t>12 (2019).</w:t>
      </w:r>
    </w:p>
    <w:p w14:paraId="3F332792" w14:textId="13F13F3E"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34</w:t>
      </w:r>
      <w:r w:rsidR="008328CD">
        <w:rPr>
          <w:rFonts w:asciiTheme="majorHAnsi" w:hAnsiTheme="majorHAnsi" w:cstheme="majorHAnsi"/>
          <w:color w:val="auto"/>
          <w:sz w:val="24"/>
          <w:szCs w:val="24"/>
        </w:rPr>
        <w:t>.</w:t>
      </w:r>
      <w:r w:rsidRPr="009D0CE2">
        <w:rPr>
          <w:rFonts w:asciiTheme="majorHAnsi" w:hAnsiTheme="majorHAnsi" w:cstheme="majorHAnsi"/>
          <w:color w:val="auto"/>
          <w:sz w:val="24"/>
          <w:szCs w:val="24"/>
        </w:rPr>
        <w:tab/>
        <w:t xml:space="preserve">Fagerquist, C. K., Rojas, E. in </w:t>
      </w:r>
      <w:r w:rsidRPr="009D0CE2">
        <w:rPr>
          <w:rFonts w:asciiTheme="majorHAnsi" w:hAnsiTheme="majorHAnsi" w:cstheme="majorHAnsi"/>
          <w:i/>
          <w:color w:val="auto"/>
          <w:sz w:val="24"/>
          <w:szCs w:val="24"/>
        </w:rPr>
        <w:t>ACS Fall 2020 Virtual Meeting &amp; Expo</w:t>
      </w:r>
      <w:r w:rsidR="008328CD">
        <w:rPr>
          <w:rFonts w:asciiTheme="majorHAnsi" w:hAnsiTheme="majorHAnsi" w:cstheme="majorHAnsi"/>
          <w:i/>
          <w:color w:val="auto"/>
          <w:sz w:val="24"/>
          <w:szCs w:val="24"/>
        </w:rPr>
        <w:t>.</w:t>
      </w:r>
      <w:r w:rsidR="0007259E">
        <w:rPr>
          <w:rFonts w:asciiTheme="majorHAnsi" w:hAnsiTheme="majorHAnsi" w:cstheme="majorHAnsi"/>
          <w:color w:val="auto"/>
          <w:sz w:val="24"/>
          <w:szCs w:val="24"/>
        </w:rPr>
        <w:t xml:space="preserve"> </w:t>
      </w:r>
      <w:r w:rsidRPr="009D0CE2">
        <w:rPr>
          <w:rFonts w:asciiTheme="majorHAnsi" w:hAnsiTheme="majorHAnsi" w:cstheme="majorHAnsi"/>
          <w:color w:val="auto"/>
          <w:sz w:val="24"/>
          <w:szCs w:val="24"/>
        </w:rPr>
        <w:t xml:space="preserve">American Chemical Society, Virtual </w:t>
      </w:r>
      <w:r w:rsidR="008328CD">
        <w:rPr>
          <w:rFonts w:asciiTheme="majorHAnsi" w:hAnsiTheme="majorHAnsi" w:cstheme="majorHAnsi"/>
          <w:color w:val="auto"/>
          <w:sz w:val="24"/>
          <w:szCs w:val="24"/>
        </w:rPr>
        <w:t>(</w:t>
      </w:r>
      <w:r w:rsidRPr="009D0CE2">
        <w:rPr>
          <w:rFonts w:asciiTheme="majorHAnsi" w:hAnsiTheme="majorHAnsi" w:cstheme="majorHAnsi"/>
          <w:color w:val="auto"/>
          <w:sz w:val="24"/>
          <w:szCs w:val="24"/>
        </w:rPr>
        <w:t>2020).</w:t>
      </w:r>
    </w:p>
    <w:p w14:paraId="6ED8999E" w14:textId="3E077A84"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35</w:t>
      </w:r>
      <w:r w:rsidR="008328CD">
        <w:rPr>
          <w:rFonts w:asciiTheme="majorHAnsi" w:hAnsiTheme="majorHAnsi" w:cstheme="majorHAnsi"/>
          <w:color w:val="auto"/>
          <w:sz w:val="24"/>
          <w:szCs w:val="24"/>
        </w:rPr>
        <w:t>.</w:t>
      </w:r>
      <w:r w:rsidRPr="009D0CE2">
        <w:rPr>
          <w:rFonts w:asciiTheme="majorHAnsi" w:hAnsiTheme="majorHAnsi" w:cstheme="majorHAnsi"/>
          <w:color w:val="auto"/>
          <w:sz w:val="24"/>
          <w:szCs w:val="24"/>
        </w:rPr>
        <w:tab/>
        <w:t>Fagerquist, C. K.</w:t>
      </w:r>
      <w:r w:rsidR="008328CD">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Sultan, O. A new calibrant for matrix-assisted laser desorption/ionization time-of-flight-time-of-flight post-source decay tandem mass spectrometry of non-digested </w:t>
      </w:r>
      <w:r w:rsidRPr="009D0CE2">
        <w:rPr>
          <w:rFonts w:asciiTheme="majorHAnsi" w:hAnsiTheme="majorHAnsi" w:cstheme="majorHAnsi"/>
          <w:color w:val="auto"/>
          <w:sz w:val="24"/>
          <w:szCs w:val="24"/>
        </w:rPr>
        <w:lastRenderedPageBreak/>
        <w:t xml:space="preserve">proteins for top-down proteomic analysis. </w:t>
      </w:r>
      <w:r w:rsidRPr="009D0CE2">
        <w:rPr>
          <w:rFonts w:asciiTheme="majorHAnsi" w:hAnsiTheme="majorHAnsi" w:cstheme="majorHAnsi"/>
          <w:i/>
          <w:color w:val="auto"/>
          <w:sz w:val="24"/>
          <w:szCs w:val="24"/>
        </w:rPr>
        <w:t>Rapid Commun</w:t>
      </w:r>
      <w:r w:rsidR="003A36BE">
        <w:rPr>
          <w:rFonts w:asciiTheme="majorHAnsi" w:hAnsiTheme="majorHAnsi" w:cstheme="majorHAnsi"/>
          <w:i/>
          <w:color w:val="auto"/>
          <w:sz w:val="24"/>
          <w:szCs w:val="24"/>
        </w:rPr>
        <w:t>ications in</w:t>
      </w:r>
      <w:r w:rsidRPr="009D0CE2">
        <w:rPr>
          <w:rFonts w:asciiTheme="majorHAnsi" w:hAnsiTheme="majorHAnsi" w:cstheme="majorHAnsi"/>
          <w:i/>
          <w:color w:val="auto"/>
          <w:sz w:val="24"/>
          <w:szCs w:val="24"/>
        </w:rPr>
        <w:t xml:space="preserve"> Mass Spectrom</w:t>
      </w:r>
      <w:r w:rsidR="003A36BE">
        <w:rPr>
          <w:rFonts w:asciiTheme="majorHAnsi" w:hAnsiTheme="majorHAnsi" w:cstheme="majorHAnsi"/>
          <w:i/>
          <w:color w:val="auto"/>
          <w:sz w:val="24"/>
          <w:szCs w:val="24"/>
        </w:rPr>
        <w:t>etry</w:t>
      </w:r>
      <w:r w:rsidRPr="00DA3BD7">
        <w:rPr>
          <w:rFonts w:asciiTheme="majorHAnsi" w:hAnsiTheme="majorHAnsi" w:cstheme="majorHAnsi"/>
          <w:iCs/>
          <w:color w:val="auto"/>
          <w:sz w:val="24"/>
          <w:szCs w:val="24"/>
        </w:rPr>
        <w:t>.</w:t>
      </w:r>
      <w:r w:rsidRPr="003A36BE">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26</w:t>
      </w:r>
      <w:r w:rsidRPr="009D0CE2">
        <w:rPr>
          <w:rFonts w:asciiTheme="majorHAnsi" w:hAnsiTheme="majorHAnsi" w:cstheme="majorHAnsi"/>
          <w:color w:val="auto"/>
          <w:sz w:val="24"/>
          <w:szCs w:val="24"/>
        </w:rPr>
        <w:t xml:space="preserve"> (10), 1241</w:t>
      </w:r>
      <w:r w:rsidR="003A36BE">
        <w:rPr>
          <w:rFonts w:asciiTheme="majorHAnsi" w:hAnsiTheme="majorHAnsi" w:cstheme="majorHAnsi"/>
          <w:color w:val="auto"/>
          <w:sz w:val="24"/>
          <w:szCs w:val="24"/>
        </w:rPr>
        <w:t>–</w:t>
      </w:r>
      <w:r w:rsidRPr="009D0CE2">
        <w:rPr>
          <w:rFonts w:asciiTheme="majorHAnsi" w:hAnsiTheme="majorHAnsi" w:cstheme="majorHAnsi"/>
          <w:color w:val="auto"/>
          <w:sz w:val="24"/>
          <w:szCs w:val="24"/>
        </w:rPr>
        <w:t>1248 (2012).</w:t>
      </w:r>
    </w:p>
    <w:p w14:paraId="01B1F6F3" w14:textId="241EE434"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36</w:t>
      </w:r>
      <w:r w:rsidR="003A36BE">
        <w:rPr>
          <w:rFonts w:asciiTheme="majorHAnsi" w:hAnsiTheme="majorHAnsi" w:cstheme="majorHAnsi"/>
          <w:color w:val="auto"/>
          <w:sz w:val="24"/>
          <w:szCs w:val="24"/>
        </w:rPr>
        <w:t>.</w:t>
      </w:r>
      <w:r w:rsidRPr="009D0CE2">
        <w:rPr>
          <w:rFonts w:asciiTheme="majorHAnsi" w:hAnsiTheme="majorHAnsi" w:cstheme="majorHAnsi"/>
          <w:color w:val="auto"/>
          <w:sz w:val="24"/>
          <w:szCs w:val="24"/>
        </w:rPr>
        <w:tab/>
        <w:t>Fagerquist, C. K.</w:t>
      </w:r>
      <w:r w:rsidR="003A36BE">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Zaragoza, W. J. Complementary b/y fragment ion pairs from post-source decay of metastable YahO for calibration of MALDI-TOF-TOF-MS/MS. </w:t>
      </w:r>
      <w:r w:rsidRPr="009D0CE2">
        <w:rPr>
          <w:rFonts w:asciiTheme="majorHAnsi" w:hAnsiTheme="majorHAnsi" w:cstheme="majorHAnsi"/>
          <w:i/>
          <w:color w:val="auto"/>
          <w:sz w:val="24"/>
          <w:szCs w:val="24"/>
        </w:rPr>
        <w:t>International Journal of Mass Spectrometry</w:t>
      </w:r>
      <w:r w:rsidRPr="00DA3BD7">
        <w:rPr>
          <w:rFonts w:asciiTheme="majorHAnsi" w:hAnsiTheme="majorHAnsi" w:cstheme="majorHAnsi"/>
          <w:iCs/>
          <w:color w:val="auto"/>
          <w:sz w:val="24"/>
          <w:szCs w:val="24"/>
        </w:rPr>
        <w:t>.</w:t>
      </w:r>
      <w:r w:rsidRPr="003A36BE">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415</w:t>
      </w:r>
      <w:r w:rsidR="003A36BE" w:rsidRPr="009D0CE2">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29</w:t>
      </w:r>
      <w:r w:rsidR="003A36BE">
        <w:rPr>
          <w:rFonts w:asciiTheme="majorHAnsi" w:hAnsiTheme="majorHAnsi" w:cstheme="majorHAnsi"/>
          <w:color w:val="auto"/>
          <w:sz w:val="24"/>
          <w:szCs w:val="24"/>
        </w:rPr>
        <w:t>–</w:t>
      </w:r>
      <w:r w:rsidRPr="009D0CE2">
        <w:rPr>
          <w:rFonts w:asciiTheme="majorHAnsi" w:hAnsiTheme="majorHAnsi" w:cstheme="majorHAnsi"/>
          <w:color w:val="auto"/>
          <w:sz w:val="24"/>
          <w:szCs w:val="24"/>
        </w:rPr>
        <w:t>37 (2017).</w:t>
      </w:r>
    </w:p>
    <w:p w14:paraId="5C6C754A" w14:textId="64FF813F"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37</w:t>
      </w:r>
      <w:r w:rsidR="003A36BE">
        <w:rPr>
          <w:rFonts w:asciiTheme="majorHAnsi" w:hAnsiTheme="majorHAnsi" w:cstheme="majorHAnsi"/>
          <w:color w:val="auto"/>
          <w:sz w:val="24"/>
          <w:szCs w:val="24"/>
        </w:rPr>
        <w:t>.</w:t>
      </w:r>
      <w:r w:rsidRPr="009D0CE2">
        <w:rPr>
          <w:rFonts w:asciiTheme="majorHAnsi" w:hAnsiTheme="majorHAnsi" w:cstheme="majorHAnsi"/>
          <w:color w:val="auto"/>
          <w:sz w:val="24"/>
          <w:szCs w:val="24"/>
        </w:rPr>
        <w:tab/>
        <w:t>Quinones, B., Yambao, J. C.</w:t>
      </w:r>
      <w:r w:rsidR="003A36BE">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Lee, B. G. Draft </w:t>
      </w:r>
      <w:r w:rsidR="003A36BE">
        <w:rPr>
          <w:rFonts w:asciiTheme="majorHAnsi" w:hAnsiTheme="majorHAnsi" w:cstheme="majorHAnsi"/>
          <w:color w:val="auto"/>
          <w:sz w:val="24"/>
          <w:szCs w:val="24"/>
        </w:rPr>
        <w:t>g</w:t>
      </w:r>
      <w:r w:rsidRPr="009D0CE2">
        <w:rPr>
          <w:rFonts w:asciiTheme="majorHAnsi" w:hAnsiTheme="majorHAnsi" w:cstheme="majorHAnsi"/>
          <w:color w:val="auto"/>
          <w:sz w:val="24"/>
          <w:szCs w:val="24"/>
        </w:rPr>
        <w:t xml:space="preserve">enome </w:t>
      </w:r>
      <w:r w:rsidR="003A36BE">
        <w:rPr>
          <w:rFonts w:asciiTheme="majorHAnsi" w:hAnsiTheme="majorHAnsi" w:cstheme="majorHAnsi"/>
          <w:color w:val="auto"/>
          <w:sz w:val="24"/>
          <w:szCs w:val="24"/>
        </w:rPr>
        <w:t>s</w:t>
      </w:r>
      <w:r w:rsidRPr="009D0CE2">
        <w:rPr>
          <w:rFonts w:asciiTheme="majorHAnsi" w:hAnsiTheme="majorHAnsi" w:cstheme="majorHAnsi"/>
          <w:color w:val="auto"/>
          <w:sz w:val="24"/>
          <w:szCs w:val="24"/>
        </w:rPr>
        <w:t xml:space="preserve">equences of Escherichia coli O113:H21 </w:t>
      </w:r>
      <w:r w:rsidR="003A36BE">
        <w:rPr>
          <w:rFonts w:asciiTheme="majorHAnsi" w:hAnsiTheme="majorHAnsi" w:cstheme="majorHAnsi"/>
          <w:color w:val="auto"/>
          <w:sz w:val="24"/>
          <w:szCs w:val="24"/>
        </w:rPr>
        <w:t>s</w:t>
      </w:r>
      <w:r w:rsidRPr="009D0CE2">
        <w:rPr>
          <w:rFonts w:asciiTheme="majorHAnsi" w:hAnsiTheme="majorHAnsi" w:cstheme="majorHAnsi"/>
          <w:color w:val="auto"/>
          <w:sz w:val="24"/>
          <w:szCs w:val="24"/>
        </w:rPr>
        <w:t xml:space="preserve">trains </w:t>
      </w:r>
      <w:r w:rsidR="003A36BE">
        <w:rPr>
          <w:rFonts w:asciiTheme="majorHAnsi" w:hAnsiTheme="majorHAnsi" w:cstheme="majorHAnsi"/>
          <w:color w:val="auto"/>
          <w:sz w:val="24"/>
          <w:szCs w:val="24"/>
        </w:rPr>
        <w:t>r</w:t>
      </w:r>
      <w:r w:rsidRPr="009D0CE2">
        <w:rPr>
          <w:rFonts w:asciiTheme="majorHAnsi" w:hAnsiTheme="majorHAnsi" w:cstheme="majorHAnsi"/>
          <w:color w:val="auto"/>
          <w:sz w:val="24"/>
          <w:szCs w:val="24"/>
        </w:rPr>
        <w:t xml:space="preserve">ecovered from a </w:t>
      </w:r>
      <w:r w:rsidR="003A36BE">
        <w:rPr>
          <w:rFonts w:asciiTheme="majorHAnsi" w:hAnsiTheme="majorHAnsi" w:cstheme="majorHAnsi"/>
          <w:color w:val="auto"/>
          <w:sz w:val="24"/>
          <w:szCs w:val="24"/>
        </w:rPr>
        <w:t>m</w:t>
      </w:r>
      <w:r w:rsidRPr="009D0CE2">
        <w:rPr>
          <w:rFonts w:asciiTheme="majorHAnsi" w:hAnsiTheme="majorHAnsi" w:cstheme="majorHAnsi"/>
          <w:color w:val="auto"/>
          <w:sz w:val="24"/>
          <w:szCs w:val="24"/>
        </w:rPr>
        <w:t xml:space="preserve">ajor </w:t>
      </w:r>
      <w:r w:rsidR="003A36BE">
        <w:rPr>
          <w:rFonts w:asciiTheme="majorHAnsi" w:hAnsiTheme="majorHAnsi" w:cstheme="majorHAnsi"/>
          <w:color w:val="auto"/>
          <w:sz w:val="24"/>
          <w:szCs w:val="24"/>
        </w:rPr>
        <w:t>p</w:t>
      </w:r>
      <w:r w:rsidRPr="009D0CE2">
        <w:rPr>
          <w:rFonts w:asciiTheme="majorHAnsi" w:hAnsiTheme="majorHAnsi" w:cstheme="majorHAnsi"/>
          <w:color w:val="auto"/>
          <w:sz w:val="24"/>
          <w:szCs w:val="24"/>
        </w:rPr>
        <w:t xml:space="preserve">roduce </w:t>
      </w:r>
      <w:r w:rsidR="003A36BE">
        <w:rPr>
          <w:rFonts w:asciiTheme="majorHAnsi" w:hAnsiTheme="majorHAnsi" w:cstheme="majorHAnsi"/>
          <w:color w:val="auto"/>
          <w:sz w:val="24"/>
          <w:szCs w:val="24"/>
        </w:rPr>
        <w:t>p</w:t>
      </w:r>
      <w:r w:rsidRPr="009D0CE2">
        <w:rPr>
          <w:rFonts w:asciiTheme="majorHAnsi" w:hAnsiTheme="majorHAnsi" w:cstheme="majorHAnsi"/>
          <w:color w:val="auto"/>
          <w:sz w:val="24"/>
          <w:szCs w:val="24"/>
        </w:rPr>
        <w:t xml:space="preserve">roduction </w:t>
      </w:r>
      <w:r w:rsidR="003A36BE">
        <w:rPr>
          <w:rFonts w:asciiTheme="majorHAnsi" w:hAnsiTheme="majorHAnsi" w:cstheme="majorHAnsi"/>
          <w:color w:val="auto"/>
          <w:sz w:val="24"/>
          <w:szCs w:val="24"/>
        </w:rPr>
        <w:t>r</w:t>
      </w:r>
      <w:r w:rsidRPr="009D0CE2">
        <w:rPr>
          <w:rFonts w:asciiTheme="majorHAnsi" w:hAnsiTheme="majorHAnsi" w:cstheme="majorHAnsi"/>
          <w:color w:val="auto"/>
          <w:sz w:val="24"/>
          <w:szCs w:val="24"/>
        </w:rPr>
        <w:t xml:space="preserve">egion in California. </w:t>
      </w:r>
      <w:r w:rsidRPr="009D0CE2">
        <w:rPr>
          <w:rFonts w:asciiTheme="majorHAnsi" w:hAnsiTheme="majorHAnsi" w:cstheme="majorHAnsi"/>
          <w:i/>
          <w:color w:val="auto"/>
          <w:sz w:val="24"/>
          <w:szCs w:val="24"/>
        </w:rPr>
        <w:t>Genome Announc</w:t>
      </w:r>
      <w:r w:rsidR="003A36BE">
        <w:rPr>
          <w:rFonts w:asciiTheme="majorHAnsi" w:hAnsiTheme="majorHAnsi" w:cstheme="majorHAnsi"/>
          <w:i/>
          <w:color w:val="auto"/>
          <w:sz w:val="24"/>
          <w:szCs w:val="24"/>
        </w:rPr>
        <w:t>ements</w:t>
      </w:r>
      <w:r w:rsidRPr="00DA3BD7">
        <w:rPr>
          <w:rFonts w:asciiTheme="majorHAnsi" w:hAnsiTheme="majorHAnsi" w:cstheme="majorHAnsi"/>
          <w:iCs/>
          <w:color w:val="auto"/>
          <w:sz w:val="24"/>
          <w:szCs w:val="24"/>
        </w:rPr>
        <w:t>.</w:t>
      </w:r>
      <w:r w:rsidRPr="003A36BE">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5</w:t>
      </w:r>
      <w:r w:rsidRPr="009D0CE2">
        <w:rPr>
          <w:rFonts w:asciiTheme="majorHAnsi" w:hAnsiTheme="majorHAnsi" w:cstheme="majorHAnsi"/>
          <w:color w:val="auto"/>
          <w:sz w:val="24"/>
          <w:szCs w:val="24"/>
        </w:rPr>
        <w:t xml:space="preserve"> (44), </w:t>
      </w:r>
      <w:r w:rsidR="003A36BE">
        <w:rPr>
          <w:rFonts w:asciiTheme="majorHAnsi" w:hAnsiTheme="majorHAnsi" w:cstheme="majorHAnsi"/>
          <w:color w:val="auto"/>
          <w:sz w:val="24"/>
          <w:szCs w:val="24"/>
        </w:rPr>
        <w:t xml:space="preserve">e01203-17 </w:t>
      </w:r>
      <w:r w:rsidRPr="009D0CE2">
        <w:rPr>
          <w:rFonts w:asciiTheme="majorHAnsi" w:hAnsiTheme="majorHAnsi" w:cstheme="majorHAnsi"/>
          <w:color w:val="auto"/>
          <w:sz w:val="24"/>
          <w:szCs w:val="24"/>
        </w:rPr>
        <w:t>(2017).</w:t>
      </w:r>
    </w:p>
    <w:p w14:paraId="310013B1" w14:textId="7233186B"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38</w:t>
      </w:r>
      <w:r w:rsidR="003A36BE">
        <w:rPr>
          <w:rFonts w:asciiTheme="majorHAnsi" w:hAnsiTheme="majorHAnsi" w:cstheme="majorHAnsi"/>
          <w:color w:val="auto"/>
          <w:sz w:val="24"/>
          <w:szCs w:val="24"/>
        </w:rPr>
        <w:t>.</w:t>
      </w:r>
      <w:r w:rsidRPr="009D0CE2">
        <w:rPr>
          <w:rFonts w:asciiTheme="majorHAnsi" w:hAnsiTheme="majorHAnsi" w:cstheme="majorHAnsi"/>
          <w:color w:val="auto"/>
          <w:sz w:val="24"/>
          <w:szCs w:val="24"/>
        </w:rPr>
        <w:tab/>
        <w:t xml:space="preserve">Harrison, A. G. The gas-phase basicities and proton affinities of amino acids and peptides. </w:t>
      </w:r>
      <w:r w:rsidRPr="009D0CE2">
        <w:rPr>
          <w:rFonts w:asciiTheme="majorHAnsi" w:hAnsiTheme="majorHAnsi" w:cstheme="majorHAnsi"/>
          <w:i/>
          <w:color w:val="auto"/>
          <w:sz w:val="24"/>
          <w:szCs w:val="24"/>
        </w:rPr>
        <w:t>Mass Spectrometry Reviews</w:t>
      </w:r>
      <w:r w:rsidRPr="00DA3BD7">
        <w:rPr>
          <w:rFonts w:asciiTheme="majorHAnsi" w:hAnsiTheme="majorHAnsi" w:cstheme="majorHAnsi"/>
          <w:iCs/>
          <w:color w:val="auto"/>
          <w:sz w:val="24"/>
          <w:szCs w:val="24"/>
        </w:rPr>
        <w:t>.</w:t>
      </w:r>
      <w:r w:rsidRPr="003A36BE">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16</w:t>
      </w:r>
      <w:r w:rsidRPr="009D0CE2">
        <w:rPr>
          <w:rFonts w:asciiTheme="majorHAnsi" w:hAnsiTheme="majorHAnsi" w:cstheme="majorHAnsi"/>
          <w:color w:val="auto"/>
          <w:sz w:val="24"/>
          <w:szCs w:val="24"/>
        </w:rPr>
        <w:t xml:space="preserve"> (4), 201</w:t>
      </w:r>
      <w:r w:rsidR="003A36BE">
        <w:rPr>
          <w:rFonts w:asciiTheme="majorHAnsi" w:hAnsiTheme="majorHAnsi" w:cstheme="majorHAnsi"/>
          <w:color w:val="auto"/>
          <w:sz w:val="24"/>
          <w:szCs w:val="24"/>
        </w:rPr>
        <w:t>–</w:t>
      </w:r>
      <w:r w:rsidRPr="009D0CE2">
        <w:rPr>
          <w:rFonts w:asciiTheme="majorHAnsi" w:hAnsiTheme="majorHAnsi" w:cstheme="majorHAnsi"/>
          <w:color w:val="auto"/>
          <w:sz w:val="24"/>
          <w:szCs w:val="24"/>
        </w:rPr>
        <w:t>217 (1997).</w:t>
      </w:r>
    </w:p>
    <w:p w14:paraId="1C928ECB" w14:textId="2D3CA3A1"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39</w:t>
      </w:r>
      <w:r w:rsidR="003A36BE">
        <w:rPr>
          <w:rFonts w:asciiTheme="majorHAnsi" w:hAnsiTheme="majorHAnsi" w:cstheme="majorHAnsi"/>
          <w:color w:val="auto"/>
          <w:sz w:val="24"/>
          <w:szCs w:val="24"/>
        </w:rPr>
        <w:t>.</w:t>
      </w:r>
      <w:r w:rsidRPr="009D0CE2">
        <w:rPr>
          <w:rFonts w:asciiTheme="majorHAnsi" w:hAnsiTheme="majorHAnsi" w:cstheme="majorHAnsi"/>
          <w:color w:val="auto"/>
          <w:sz w:val="24"/>
          <w:szCs w:val="24"/>
        </w:rPr>
        <w:tab/>
        <w:t xml:space="preserve">Fagerquist, C. K. Polypeptide backbone cleavage on the C-terminal side of asparagine residues of metastable protein ions analyzed by MALDI-TOF-TOF-MS/MS and post-source decay. </w:t>
      </w:r>
      <w:r w:rsidRPr="009D0CE2">
        <w:rPr>
          <w:rFonts w:asciiTheme="majorHAnsi" w:hAnsiTheme="majorHAnsi" w:cstheme="majorHAnsi"/>
          <w:i/>
          <w:color w:val="auto"/>
          <w:sz w:val="24"/>
          <w:szCs w:val="24"/>
        </w:rPr>
        <w:t>International Journal of Mass Spectrometry</w:t>
      </w:r>
      <w:r w:rsidRPr="00DA3BD7">
        <w:rPr>
          <w:rFonts w:asciiTheme="majorHAnsi" w:hAnsiTheme="majorHAnsi" w:cstheme="majorHAnsi"/>
          <w:iCs/>
          <w:color w:val="auto"/>
          <w:sz w:val="24"/>
          <w:szCs w:val="24"/>
        </w:rPr>
        <w:t>.</w:t>
      </w:r>
      <w:r w:rsidRPr="003A36BE">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457</w:t>
      </w:r>
      <w:r w:rsidRPr="009D0CE2">
        <w:rPr>
          <w:rFonts w:asciiTheme="majorHAnsi" w:hAnsiTheme="majorHAnsi" w:cstheme="majorHAnsi"/>
          <w:color w:val="auto"/>
          <w:sz w:val="24"/>
          <w:szCs w:val="24"/>
        </w:rPr>
        <w:t xml:space="preserve"> (2020).</w:t>
      </w:r>
    </w:p>
    <w:p w14:paraId="767D3AA5" w14:textId="02428D12"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40</w:t>
      </w:r>
      <w:r w:rsidR="003A36BE">
        <w:rPr>
          <w:rFonts w:asciiTheme="majorHAnsi" w:hAnsiTheme="majorHAnsi" w:cstheme="majorHAnsi"/>
          <w:color w:val="auto"/>
          <w:sz w:val="24"/>
          <w:szCs w:val="24"/>
        </w:rPr>
        <w:t>.</w:t>
      </w:r>
      <w:r w:rsidRPr="009D0CE2">
        <w:rPr>
          <w:rFonts w:asciiTheme="majorHAnsi" w:hAnsiTheme="majorHAnsi" w:cstheme="majorHAnsi"/>
          <w:color w:val="auto"/>
          <w:sz w:val="24"/>
          <w:szCs w:val="24"/>
        </w:rPr>
        <w:tab/>
        <w:t>Fagerquist, C. K.</w:t>
      </w:r>
      <w:r w:rsidR="003A36BE">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Zaragoza, W. J. in </w:t>
      </w:r>
      <w:r w:rsidRPr="009D0CE2">
        <w:rPr>
          <w:rFonts w:asciiTheme="majorHAnsi" w:hAnsiTheme="majorHAnsi" w:cstheme="majorHAnsi"/>
          <w:i/>
          <w:color w:val="auto"/>
          <w:sz w:val="24"/>
          <w:szCs w:val="24"/>
        </w:rPr>
        <w:t>Mass Spectrometry: Application to the Clinical Lab 2019 (MSACL 2019)</w:t>
      </w:r>
      <w:r w:rsidRPr="009D0CE2">
        <w:rPr>
          <w:rFonts w:asciiTheme="majorHAnsi" w:hAnsiTheme="majorHAnsi" w:cstheme="majorHAnsi"/>
          <w:color w:val="auto"/>
          <w:sz w:val="24"/>
          <w:szCs w:val="24"/>
        </w:rPr>
        <w:t xml:space="preserve"> Vol. 2019</w:t>
      </w:r>
      <w:r w:rsidR="0007259E">
        <w:rPr>
          <w:rFonts w:asciiTheme="majorHAnsi" w:hAnsiTheme="majorHAnsi" w:cstheme="majorHAnsi"/>
          <w:color w:val="auto"/>
          <w:sz w:val="24"/>
          <w:szCs w:val="24"/>
        </w:rPr>
        <w:t xml:space="preserve"> </w:t>
      </w:r>
      <w:r w:rsidRPr="009D0CE2">
        <w:rPr>
          <w:rFonts w:asciiTheme="majorHAnsi" w:hAnsiTheme="majorHAnsi" w:cstheme="majorHAnsi"/>
          <w:color w:val="auto"/>
          <w:sz w:val="24"/>
          <w:szCs w:val="24"/>
        </w:rPr>
        <w:t xml:space="preserve">(ed Mass Spectrometry: Application to the Clinical Lab 2019 (MSACL 2019)) MSACL, Palm Springs, CA </w:t>
      </w:r>
      <w:r w:rsidR="003A36BE">
        <w:rPr>
          <w:rFonts w:asciiTheme="majorHAnsi" w:hAnsiTheme="majorHAnsi" w:cstheme="majorHAnsi"/>
          <w:color w:val="auto"/>
          <w:sz w:val="24"/>
          <w:szCs w:val="24"/>
        </w:rPr>
        <w:t>(</w:t>
      </w:r>
      <w:r w:rsidRPr="009D0CE2">
        <w:rPr>
          <w:rFonts w:asciiTheme="majorHAnsi" w:hAnsiTheme="majorHAnsi" w:cstheme="majorHAnsi"/>
          <w:color w:val="auto"/>
          <w:sz w:val="24"/>
          <w:szCs w:val="24"/>
        </w:rPr>
        <w:t>2019).</w:t>
      </w:r>
    </w:p>
    <w:p w14:paraId="2D4A4954" w14:textId="0471F338"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41</w:t>
      </w:r>
      <w:r w:rsidR="003A36BE">
        <w:rPr>
          <w:rFonts w:asciiTheme="majorHAnsi" w:hAnsiTheme="majorHAnsi" w:cstheme="majorHAnsi"/>
          <w:color w:val="auto"/>
          <w:sz w:val="24"/>
          <w:szCs w:val="24"/>
        </w:rPr>
        <w:t>.</w:t>
      </w:r>
      <w:r w:rsidRPr="009D0CE2">
        <w:rPr>
          <w:rFonts w:asciiTheme="majorHAnsi" w:hAnsiTheme="majorHAnsi" w:cstheme="majorHAnsi"/>
          <w:color w:val="auto"/>
          <w:sz w:val="24"/>
          <w:szCs w:val="24"/>
        </w:rPr>
        <w:tab/>
        <w:t>Fagerquist, C. K.</w:t>
      </w:r>
      <w:r w:rsidR="003A36BE">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Zaragoza, W. J. Bacteriophage cell lysis of Shiga toxin-producing Escherichia coli for top-down proteomic identification of Shiga toxins 1 &amp; 2 using matrix-assisted laser desorption/ionization tandem time-of-flight mass spectrometry. </w:t>
      </w:r>
      <w:r w:rsidRPr="009D0CE2">
        <w:rPr>
          <w:rFonts w:asciiTheme="majorHAnsi" w:hAnsiTheme="majorHAnsi" w:cstheme="majorHAnsi"/>
          <w:i/>
          <w:color w:val="auto"/>
          <w:sz w:val="24"/>
          <w:szCs w:val="24"/>
        </w:rPr>
        <w:t>Rapid Commun</w:t>
      </w:r>
      <w:r w:rsidR="003A36BE">
        <w:rPr>
          <w:rFonts w:asciiTheme="majorHAnsi" w:hAnsiTheme="majorHAnsi" w:cstheme="majorHAnsi"/>
          <w:i/>
          <w:color w:val="auto"/>
          <w:sz w:val="24"/>
          <w:szCs w:val="24"/>
        </w:rPr>
        <w:t>ications in</w:t>
      </w:r>
      <w:r w:rsidRPr="009D0CE2">
        <w:rPr>
          <w:rFonts w:asciiTheme="majorHAnsi" w:hAnsiTheme="majorHAnsi" w:cstheme="majorHAnsi"/>
          <w:i/>
          <w:color w:val="auto"/>
          <w:sz w:val="24"/>
          <w:szCs w:val="24"/>
        </w:rPr>
        <w:t xml:space="preserve"> Mass Spectrom</w:t>
      </w:r>
      <w:r w:rsidR="003A36BE">
        <w:rPr>
          <w:rFonts w:asciiTheme="majorHAnsi" w:hAnsiTheme="majorHAnsi" w:cstheme="majorHAnsi"/>
          <w:i/>
          <w:color w:val="auto"/>
          <w:sz w:val="24"/>
          <w:szCs w:val="24"/>
        </w:rPr>
        <w:t>etry</w:t>
      </w:r>
      <w:r w:rsidRPr="00DA3BD7">
        <w:rPr>
          <w:rFonts w:asciiTheme="majorHAnsi" w:hAnsiTheme="majorHAnsi" w:cstheme="majorHAnsi"/>
          <w:iCs/>
          <w:color w:val="auto"/>
          <w:sz w:val="24"/>
          <w:szCs w:val="24"/>
        </w:rPr>
        <w:t>.</w:t>
      </w:r>
      <w:r w:rsidRPr="003A36BE">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30</w:t>
      </w:r>
      <w:r w:rsidRPr="009D0CE2">
        <w:rPr>
          <w:rFonts w:asciiTheme="majorHAnsi" w:hAnsiTheme="majorHAnsi" w:cstheme="majorHAnsi"/>
          <w:color w:val="auto"/>
          <w:sz w:val="24"/>
          <w:szCs w:val="24"/>
        </w:rPr>
        <w:t xml:space="preserve"> (6), 671</w:t>
      </w:r>
      <w:r w:rsidR="003A36BE">
        <w:rPr>
          <w:rFonts w:asciiTheme="majorHAnsi" w:hAnsiTheme="majorHAnsi" w:cstheme="majorHAnsi"/>
          <w:color w:val="auto"/>
          <w:sz w:val="24"/>
          <w:szCs w:val="24"/>
        </w:rPr>
        <w:t>–</w:t>
      </w:r>
      <w:r w:rsidRPr="009D0CE2">
        <w:rPr>
          <w:rFonts w:asciiTheme="majorHAnsi" w:hAnsiTheme="majorHAnsi" w:cstheme="majorHAnsi"/>
          <w:color w:val="auto"/>
          <w:sz w:val="24"/>
          <w:szCs w:val="24"/>
        </w:rPr>
        <w:t>680 (2016).</w:t>
      </w:r>
    </w:p>
    <w:p w14:paraId="769B1956" w14:textId="7EB6C91A"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42</w:t>
      </w:r>
      <w:r w:rsidR="003A36BE">
        <w:rPr>
          <w:rFonts w:asciiTheme="majorHAnsi" w:hAnsiTheme="majorHAnsi" w:cstheme="majorHAnsi"/>
          <w:color w:val="auto"/>
          <w:sz w:val="24"/>
          <w:szCs w:val="24"/>
        </w:rPr>
        <w:t>.</w:t>
      </w:r>
      <w:r w:rsidRPr="009D0CE2">
        <w:rPr>
          <w:rFonts w:asciiTheme="majorHAnsi" w:hAnsiTheme="majorHAnsi" w:cstheme="majorHAnsi"/>
          <w:color w:val="auto"/>
          <w:sz w:val="24"/>
          <w:szCs w:val="24"/>
        </w:rPr>
        <w:tab/>
        <w:t>Fagerquist, C. K.</w:t>
      </w:r>
      <w:r w:rsidRPr="00DA3BD7">
        <w:rPr>
          <w:rFonts w:asciiTheme="majorHAnsi" w:hAnsiTheme="majorHAnsi" w:cstheme="majorHAnsi"/>
          <w:iCs/>
          <w:color w:val="auto"/>
          <w:sz w:val="24"/>
          <w:szCs w:val="24"/>
        </w:rPr>
        <w:t xml:space="preserve"> et al.</w:t>
      </w:r>
      <w:r w:rsidRPr="003A36BE">
        <w:rPr>
          <w:rFonts w:asciiTheme="majorHAnsi" w:hAnsiTheme="majorHAnsi" w:cstheme="majorHAnsi"/>
          <w:iCs/>
          <w:color w:val="auto"/>
          <w:sz w:val="24"/>
          <w:szCs w:val="24"/>
        </w:rPr>
        <w:t xml:space="preserve"> </w:t>
      </w:r>
      <w:r w:rsidRPr="009D0CE2">
        <w:rPr>
          <w:rFonts w:asciiTheme="majorHAnsi" w:hAnsiTheme="majorHAnsi" w:cstheme="majorHAnsi"/>
          <w:color w:val="auto"/>
          <w:sz w:val="24"/>
          <w:szCs w:val="24"/>
        </w:rPr>
        <w:t xml:space="preserve">Web-based software for rapid top-down proteomic identification of protein biomarkers, with implications for bacterial identification. </w:t>
      </w:r>
      <w:r w:rsidRPr="009D0CE2">
        <w:rPr>
          <w:rFonts w:asciiTheme="majorHAnsi" w:hAnsiTheme="majorHAnsi" w:cstheme="majorHAnsi"/>
          <w:i/>
          <w:color w:val="auto"/>
          <w:sz w:val="24"/>
          <w:szCs w:val="24"/>
        </w:rPr>
        <w:t>Appl</w:t>
      </w:r>
      <w:r w:rsidR="003A36BE">
        <w:rPr>
          <w:rFonts w:asciiTheme="majorHAnsi" w:hAnsiTheme="majorHAnsi" w:cstheme="majorHAnsi"/>
          <w:i/>
          <w:color w:val="auto"/>
          <w:sz w:val="24"/>
          <w:szCs w:val="24"/>
        </w:rPr>
        <w:t>ied and</w:t>
      </w:r>
      <w:r w:rsidRPr="009D0CE2">
        <w:rPr>
          <w:rFonts w:asciiTheme="majorHAnsi" w:hAnsiTheme="majorHAnsi" w:cstheme="majorHAnsi"/>
          <w:i/>
          <w:color w:val="auto"/>
          <w:sz w:val="24"/>
          <w:szCs w:val="24"/>
        </w:rPr>
        <w:t xml:space="preserve"> Environ</w:t>
      </w:r>
      <w:r w:rsidR="003A36BE">
        <w:rPr>
          <w:rFonts w:asciiTheme="majorHAnsi" w:hAnsiTheme="majorHAnsi" w:cstheme="majorHAnsi"/>
          <w:i/>
          <w:color w:val="auto"/>
          <w:sz w:val="24"/>
          <w:szCs w:val="24"/>
        </w:rPr>
        <w:t>mental</w:t>
      </w:r>
      <w:r w:rsidRPr="009D0CE2">
        <w:rPr>
          <w:rFonts w:asciiTheme="majorHAnsi" w:hAnsiTheme="majorHAnsi" w:cstheme="majorHAnsi"/>
          <w:i/>
          <w:color w:val="auto"/>
          <w:sz w:val="24"/>
          <w:szCs w:val="24"/>
        </w:rPr>
        <w:t xml:space="preserve"> Microbiol</w:t>
      </w:r>
      <w:r w:rsidR="003A36BE">
        <w:rPr>
          <w:rFonts w:asciiTheme="majorHAnsi" w:hAnsiTheme="majorHAnsi" w:cstheme="majorHAnsi"/>
          <w:i/>
          <w:color w:val="auto"/>
          <w:sz w:val="24"/>
          <w:szCs w:val="24"/>
        </w:rPr>
        <w:t>ogy</w:t>
      </w:r>
      <w:r w:rsidRPr="00DA3BD7">
        <w:rPr>
          <w:rFonts w:asciiTheme="majorHAnsi" w:hAnsiTheme="majorHAnsi" w:cstheme="majorHAnsi"/>
          <w:iCs/>
          <w:color w:val="auto"/>
          <w:sz w:val="24"/>
          <w:szCs w:val="24"/>
        </w:rPr>
        <w:t>.</w:t>
      </w:r>
      <w:r w:rsidRPr="003A36BE">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75</w:t>
      </w:r>
      <w:r w:rsidRPr="009D0CE2">
        <w:rPr>
          <w:rFonts w:asciiTheme="majorHAnsi" w:hAnsiTheme="majorHAnsi" w:cstheme="majorHAnsi"/>
          <w:color w:val="auto"/>
          <w:sz w:val="24"/>
          <w:szCs w:val="24"/>
        </w:rPr>
        <w:t xml:space="preserve"> (13), 4341</w:t>
      </w:r>
      <w:r w:rsidR="003A36BE">
        <w:rPr>
          <w:rFonts w:asciiTheme="majorHAnsi" w:hAnsiTheme="majorHAnsi" w:cstheme="majorHAnsi"/>
          <w:color w:val="auto"/>
          <w:sz w:val="24"/>
          <w:szCs w:val="24"/>
        </w:rPr>
        <w:t>–</w:t>
      </w:r>
      <w:r w:rsidRPr="009D0CE2">
        <w:rPr>
          <w:rFonts w:asciiTheme="majorHAnsi" w:hAnsiTheme="majorHAnsi" w:cstheme="majorHAnsi"/>
          <w:color w:val="auto"/>
          <w:sz w:val="24"/>
          <w:szCs w:val="24"/>
        </w:rPr>
        <w:t>4353 (2009).</w:t>
      </w:r>
    </w:p>
    <w:p w14:paraId="5B722847" w14:textId="5AE1C099"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43</w:t>
      </w:r>
      <w:r w:rsidR="003A36BE">
        <w:rPr>
          <w:rFonts w:asciiTheme="majorHAnsi" w:hAnsiTheme="majorHAnsi" w:cstheme="majorHAnsi"/>
          <w:color w:val="auto"/>
          <w:sz w:val="24"/>
          <w:szCs w:val="24"/>
        </w:rPr>
        <w:t>.</w:t>
      </w:r>
      <w:r w:rsidRPr="009D0CE2">
        <w:rPr>
          <w:rFonts w:asciiTheme="majorHAnsi" w:hAnsiTheme="majorHAnsi" w:cstheme="majorHAnsi"/>
          <w:color w:val="auto"/>
          <w:sz w:val="24"/>
          <w:szCs w:val="24"/>
        </w:rPr>
        <w:tab/>
        <w:t>Fagerquist, C. K.</w:t>
      </w:r>
      <w:r w:rsidRPr="00DA3BD7">
        <w:rPr>
          <w:rFonts w:asciiTheme="majorHAnsi" w:hAnsiTheme="majorHAnsi" w:cstheme="majorHAnsi"/>
          <w:iCs/>
          <w:color w:val="auto"/>
          <w:sz w:val="24"/>
          <w:szCs w:val="24"/>
        </w:rPr>
        <w:t xml:space="preserve"> et al.</w:t>
      </w:r>
      <w:r w:rsidRPr="003A36BE">
        <w:rPr>
          <w:rFonts w:asciiTheme="majorHAnsi" w:hAnsiTheme="majorHAnsi" w:cstheme="majorHAnsi"/>
          <w:iCs/>
          <w:color w:val="auto"/>
          <w:sz w:val="24"/>
          <w:szCs w:val="24"/>
        </w:rPr>
        <w:t xml:space="preserve"> </w:t>
      </w:r>
      <w:r w:rsidRPr="009D0CE2">
        <w:rPr>
          <w:rFonts w:asciiTheme="majorHAnsi" w:hAnsiTheme="majorHAnsi" w:cstheme="majorHAnsi"/>
          <w:color w:val="auto"/>
          <w:sz w:val="24"/>
          <w:szCs w:val="24"/>
        </w:rPr>
        <w:t xml:space="preserve">Rapid identification of protein biomarkers of Escherichia coli O157:H7 by matrix-assisted laser desorption ionization-time-of-flight-time-of-flight mass spectrometry and top-down proteomics. </w:t>
      </w:r>
      <w:r w:rsidRPr="009D0CE2">
        <w:rPr>
          <w:rFonts w:asciiTheme="majorHAnsi" w:hAnsiTheme="majorHAnsi" w:cstheme="majorHAnsi"/>
          <w:i/>
          <w:color w:val="auto"/>
          <w:sz w:val="24"/>
          <w:szCs w:val="24"/>
        </w:rPr>
        <w:t>Anal</w:t>
      </w:r>
      <w:r w:rsidR="003A36BE">
        <w:rPr>
          <w:rFonts w:asciiTheme="majorHAnsi" w:hAnsiTheme="majorHAnsi" w:cstheme="majorHAnsi"/>
          <w:i/>
          <w:color w:val="auto"/>
          <w:sz w:val="24"/>
          <w:szCs w:val="24"/>
        </w:rPr>
        <w:t>ytical</w:t>
      </w:r>
      <w:r w:rsidRPr="009D0CE2">
        <w:rPr>
          <w:rFonts w:asciiTheme="majorHAnsi" w:hAnsiTheme="majorHAnsi" w:cstheme="majorHAnsi"/>
          <w:i/>
          <w:color w:val="auto"/>
          <w:sz w:val="24"/>
          <w:szCs w:val="24"/>
        </w:rPr>
        <w:t xml:space="preserve"> Chem</w:t>
      </w:r>
      <w:r w:rsidR="003A36BE">
        <w:rPr>
          <w:rFonts w:asciiTheme="majorHAnsi" w:hAnsiTheme="majorHAnsi" w:cstheme="majorHAnsi"/>
          <w:i/>
          <w:color w:val="auto"/>
          <w:sz w:val="24"/>
          <w:szCs w:val="24"/>
        </w:rPr>
        <w:t>istry</w:t>
      </w:r>
      <w:r w:rsidRPr="00DA3BD7">
        <w:rPr>
          <w:rFonts w:asciiTheme="majorHAnsi" w:hAnsiTheme="majorHAnsi" w:cstheme="majorHAnsi"/>
          <w:iCs/>
          <w:color w:val="auto"/>
          <w:sz w:val="24"/>
          <w:szCs w:val="24"/>
        </w:rPr>
        <w:t>.</w:t>
      </w:r>
      <w:r w:rsidRPr="003A36BE">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82</w:t>
      </w:r>
      <w:r w:rsidRPr="009D0CE2">
        <w:rPr>
          <w:rFonts w:asciiTheme="majorHAnsi" w:hAnsiTheme="majorHAnsi" w:cstheme="majorHAnsi"/>
          <w:color w:val="auto"/>
          <w:sz w:val="24"/>
          <w:szCs w:val="24"/>
        </w:rPr>
        <w:t xml:space="preserve"> (7), 2717</w:t>
      </w:r>
      <w:r w:rsidR="003A36BE">
        <w:rPr>
          <w:rFonts w:asciiTheme="majorHAnsi" w:hAnsiTheme="majorHAnsi" w:cstheme="majorHAnsi"/>
          <w:color w:val="auto"/>
          <w:sz w:val="24"/>
          <w:szCs w:val="24"/>
        </w:rPr>
        <w:t>–</w:t>
      </w:r>
      <w:r w:rsidRPr="009D0CE2">
        <w:rPr>
          <w:rFonts w:asciiTheme="majorHAnsi" w:hAnsiTheme="majorHAnsi" w:cstheme="majorHAnsi"/>
          <w:color w:val="auto"/>
          <w:sz w:val="24"/>
          <w:szCs w:val="24"/>
        </w:rPr>
        <w:t>2725 (2010).</w:t>
      </w:r>
    </w:p>
    <w:p w14:paraId="5E5BC761" w14:textId="35915359" w:rsidR="00373A47" w:rsidRPr="009D0CE2" w:rsidRDefault="00373A47" w:rsidP="0007259E">
      <w:pPr>
        <w:pStyle w:val="EndNoteBibliography"/>
        <w:spacing w:after="0"/>
        <w:jc w:val="both"/>
        <w:rPr>
          <w:rFonts w:asciiTheme="majorHAnsi" w:hAnsiTheme="majorHAnsi" w:cstheme="majorHAnsi"/>
          <w:color w:val="auto"/>
          <w:sz w:val="24"/>
          <w:szCs w:val="24"/>
        </w:rPr>
      </w:pPr>
      <w:r w:rsidRPr="009D0CE2">
        <w:rPr>
          <w:rFonts w:asciiTheme="majorHAnsi" w:hAnsiTheme="majorHAnsi" w:cstheme="majorHAnsi"/>
          <w:color w:val="auto"/>
          <w:sz w:val="24"/>
          <w:szCs w:val="24"/>
        </w:rPr>
        <w:t>44</w:t>
      </w:r>
      <w:r w:rsidR="003A36BE">
        <w:rPr>
          <w:rFonts w:asciiTheme="majorHAnsi" w:hAnsiTheme="majorHAnsi" w:cstheme="majorHAnsi"/>
          <w:color w:val="auto"/>
          <w:sz w:val="24"/>
          <w:szCs w:val="24"/>
        </w:rPr>
        <w:t>.</w:t>
      </w:r>
      <w:r w:rsidRPr="009D0CE2">
        <w:rPr>
          <w:rFonts w:asciiTheme="majorHAnsi" w:hAnsiTheme="majorHAnsi" w:cstheme="majorHAnsi"/>
          <w:color w:val="auto"/>
          <w:sz w:val="24"/>
          <w:szCs w:val="24"/>
        </w:rPr>
        <w:tab/>
        <w:t>Maus, A., Bisha, B., Fagerquist, C.</w:t>
      </w:r>
      <w:r w:rsidR="003A36BE">
        <w:rPr>
          <w:rFonts w:asciiTheme="majorHAnsi" w:hAnsiTheme="majorHAnsi" w:cstheme="majorHAnsi"/>
          <w:color w:val="auto"/>
          <w:sz w:val="24"/>
          <w:szCs w:val="24"/>
        </w:rPr>
        <w:t>,</w:t>
      </w:r>
      <w:r w:rsidRPr="009D0CE2">
        <w:rPr>
          <w:rFonts w:asciiTheme="majorHAnsi" w:hAnsiTheme="majorHAnsi" w:cstheme="majorHAnsi"/>
          <w:color w:val="auto"/>
          <w:sz w:val="24"/>
          <w:szCs w:val="24"/>
        </w:rPr>
        <w:t xml:space="preserve"> Basile, F. Detection and identification of a protein biomarker in antibiotic-resistant Escherichia coli using intact protein LC offline MALDI-MS and MS/MS. </w:t>
      </w:r>
      <w:r w:rsidRPr="009D0CE2">
        <w:rPr>
          <w:rFonts w:asciiTheme="majorHAnsi" w:hAnsiTheme="majorHAnsi" w:cstheme="majorHAnsi"/>
          <w:i/>
          <w:color w:val="auto"/>
          <w:sz w:val="24"/>
          <w:szCs w:val="24"/>
        </w:rPr>
        <w:t>J</w:t>
      </w:r>
      <w:r w:rsidR="003A36BE">
        <w:rPr>
          <w:rFonts w:asciiTheme="majorHAnsi" w:hAnsiTheme="majorHAnsi" w:cstheme="majorHAnsi"/>
          <w:i/>
          <w:color w:val="auto"/>
          <w:sz w:val="24"/>
          <w:szCs w:val="24"/>
        </w:rPr>
        <w:t>ournal of</w:t>
      </w:r>
      <w:r w:rsidRPr="009D0CE2">
        <w:rPr>
          <w:rFonts w:asciiTheme="majorHAnsi" w:hAnsiTheme="majorHAnsi" w:cstheme="majorHAnsi"/>
          <w:i/>
          <w:color w:val="auto"/>
          <w:sz w:val="24"/>
          <w:szCs w:val="24"/>
        </w:rPr>
        <w:t xml:space="preserve"> Appl</w:t>
      </w:r>
      <w:r w:rsidR="003A36BE">
        <w:rPr>
          <w:rFonts w:asciiTheme="majorHAnsi" w:hAnsiTheme="majorHAnsi" w:cstheme="majorHAnsi"/>
          <w:i/>
          <w:color w:val="auto"/>
          <w:sz w:val="24"/>
          <w:szCs w:val="24"/>
        </w:rPr>
        <w:t>ied</w:t>
      </w:r>
      <w:r w:rsidRPr="009D0CE2">
        <w:rPr>
          <w:rFonts w:asciiTheme="majorHAnsi" w:hAnsiTheme="majorHAnsi" w:cstheme="majorHAnsi"/>
          <w:i/>
          <w:color w:val="auto"/>
          <w:sz w:val="24"/>
          <w:szCs w:val="24"/>
        </w:rPr>
        <w:t xml:space="preserve"> Microbiol</w:t>
      </w:r>
      <w:r w:rsidR="003A36BE">
        <w:rPr>
          <w:rFonts w:asciiTheme="majorHAnsi" w:hAnsiTheme="majorHAnsi" w:cstheme="majorHAnsi"/>
          <w:i/>
          <w:color w:val="auto"/>
          <w:sz w:val="24"/>
          <w:szCs w:val="24"/>
        </w:rPr>
        <w:t>ogy</w:t>
      </w:r>
      <w:r w:rsidRPr="00DA3BD7">
        <w:rPr>
          <w:rFonts w:asciiTheme="majorHAnsi" w:hAnsiTheme="majorHAnsi" w:cstheme="majorHAnsi"/>
          <w:iCs/>
          <w:color w:val="auto"/>
          <w:sz w:val="24"/>
          <w:szCs w:val="24"/>
        </w:rPr>
        <w:t>.</w:t>
      </w:r>
      <w:r w:rsidRPr="003A36BE">
        <w:rPr>
          <w:rFonts w:asciiTheme="majorHAnsi" w:hAnsiTheme="majorHAnsi" w:cstheme="majorHAnsi"/>
          <w:iCs/>
          <w:color w:val="auto"/>
          <w:sz w:val="24"/>
          <w:szCs w:val="24"/>
        </w:rPr>
        <w:t xml:space="preserve"> </w:t>
      </w:r>
      <w:r w:rsidRPr="009D0CE2">
        <w:rPr>
          <w:rFonts w:asciiTheme="majorHAnsi" w:hAnsiTheme="majorHAnsi" w:cstheme="majorHAnsi"/>
          <w:b/>
          <w:color w:val="auto"/>
          <w:sz w:val="24"/>
          <w:szCs w:val="24"/>
        </w:rPr>
        <w:t>128</w:t>
      </w:r>
      <w:r w:rsidRPr="009D0CE2">
        <w:rPr>
          <w:rFonts w:asciiTheme="majorHAnsi" w:hAnsiTheme="majorHAnsi" w:cstheme="majorHAnsi"/>
          <w:color w:val="auto"/>
          <w:sz w:val="24"/>
          <w:szCs w:val="24"/>
        </w:rPr>
        <w:t xml:space="preserve"> (3), 697</w:t>
      </w:r>
      <w:r w:rsidR="003A36BE">
        <w:rPr>
          <w:rFonts w:asciiTheme="majorHAnsi" w:hAnsiTheme="majorHAnsi" w:cstheme="majorHAnsi"/>
          <w:color w:val="auto"/>
          <w:sz w:val="24"/>
          <w:szCs w:val="24"/>
        </w:rPr>
        <w:t>–</w:t>
      </w:r>
      <w:r w:rsidRPr="009D0CE2">
        <w:rPr>
          <w:rFonts w:asciiTheme="majorHAnsi" w:hAnsiTheme="majorHAnsi" w:cstheme="majorHAnsi"/>
          <w:color w:val="auto"/>
          <w:sz w:val="24"/>
          <w:szCs w:val="24"/>
        </w:rPr>
        <w:t>709 (2020).</w:t>
      </w:r>
    </w:p>
    <w:p w14:paraId="6B2B1AA9" w14:textId="4509C13A" w:rsidR="006E4797" w:rsidRDefault="00FC6524" w:rsidP="0007259E">
      <w:pPr>
        <w:rPr>
          <w:rFonts w:asciiTheme="majorHAnsi" w:hAnsiTheme="majorHAnsi" w:cstheme="majorHAnsi"/>
        </w:rPr>
      </w:pPr>
      <w:r w:rsidRPr="009D0CE2">
        <w:rPr>
          <w:rFonts w:asciiTheme="majorHAnsi" w:hAnsiTheme="majorHAnsi" w:cstheme="majorHAnsi"/>
        </w:rPr>
        <w:fldChar w:fldCharType="end"/>
      </w:r>
    </w:p>
    <w:p w14:paraId="2246B03A" w14:textId="77777777" w:rsidR="00FD31D7" w:rsidRPr="009D0CE2" w:rsidRDefault="00FD31D7" w:rsidP="0007259E">
      <w:pPr>
        <w:rPr>
          <w:rFonts w:asciiTheme="majorHAnsi" w:hAnsiTheme="majorHAnsi" w:cstheme="majorHAnsi"/>
          <w:color w:val="808080"/>
        </w:rPr>
      </w:pPr>
    </w:p>
    <w:sectPr w:rsidR="00FD31D7" w:rsidRPr="009D0CE2" w:rsidSect="009D0CE2">
      <w:headerReference w:type="even" r:id="rId11"/>
      <w:headerReference w:type="default" r:id="rId12"/>
      <w:footerReference w:type="even"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42001" w14:textId="77777777" w:rsidR="00207A87" w:rsidRDefault="00207A87">
      <w:r>
        <w:separator/>
      </w:r>
    </w:p>
  </w:endnote>
  <w:endnote w:type="continuationSeparator" w:id="0">
    <w:p w14:paraId="1E8BC5E0" w14:textId="77777777" w:rsidR="00207A87" w:rsidRDefault="0020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462A07" w:rsidRDefault="00462A0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2F607" w14:textId="77777777" w:rsidR="00207A87" w:rsidRDefault="00207A87">
      <w:r>
        <w:separator/>
      </w:r>
    </w:p>
  </w:footnote>
  <w:footnote w:type="continuationSeparator" w:id="0">
    <w:p w14:paraId="50A8B902" w14:textId="77777777" w:rsidR="00207A87" w:rsidRDefault="00207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462A07" w:rsidRDefault="00462A0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23373E4C" w:rsidR="00462A07" w:rsidRDefault="00462A0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195DAF98" w:rsidR="00462A07" w:rsidRDefault="00462A07" w:rsidP="00DA3BD7">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045E"/>
    <w:multiLevelType w:val="hybridMultilevel"/>
    <w:tmpl w:val="EDD4A3C8"/>
    <w:lvl w:ilvl="0" w:tplc="2BD29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9AB4D17"/>
    <w:multiLevelType w:val="hybridMultilevel"/>
    <w:tmpl w:val="D76611EC"/>
    <w:lvl w:ilvl="0" w:tplc="DF2C3E36">
      <w:start w:val="1"/>
      <w:numFmt w:val="decimal"/>
      <w:lvlText w:val="%1."/>
      <w:lvlJc w:val="left"/>
      <w:pPr>
        <w:ind w:left="720" w:hanging="360"/>
      </w:pPr>
      <w:rPr>
        <w:rFonts w:ascii="Times New Roman" w:hAnsi="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065DFF"/>
    <w:multiLevelType w:val="hybridMultilevel"/>
    <w:tmpl w:val="104EE7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31C5935"/>
    <w:multiLevelType w:val="multilevel"/>
    <w:tmpl w:val="50BE021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Calibri" w:hAnsi="Calibri"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0"/>
  </w:num>
  <w:num w:numId="3">
    <w:abstractNumId w:val="15"/>
  </w:num>
  <w:num w:numId="4">
    <w:abstractNumId w:val="1"/>
  </w:num>
  <w:num w:numId="5">
    <w:abstractNumId w:val="13"/>
  </w:num>
  <w:num w:numId="6">
    <w:abstractNumId w:val="14"/>
  </w:num>
  <w:num w:numId="7">
    <w:abstractNumId w:val="7"/>
  </w:num>
  <w:num w:numId="8">
    <w:abstractNumId w:val="9"/>
  </w:num>
  <w:num w:numId="9">
    <w:abstractNumId w:val="2"/>
  </w:num>
  <w:num w:numId="10">
    <w:abstractNumId w:val="8"/>
  </w:num>
  <w:num w:numId="11">
    <w:abstractNumId w:val="12"/>
  </w:num>
  <w:num w:numId="12">
    <w:abstractNumId w:val="4"/>
  </w:num>
  <w:num w:numId="13">
    <w:abstractNumId w:val="3"/>
  </w:num>
  <w:num w:numId="14">
    <w:abstractNumId w:val="5"/>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adv29a9b59dztew2ea50t9svzxr9w9axxzd&quot;&gt;Fagerquist EndNote Library&lt;record-ids&gt;&lt;item&gt;3&lt;/item&gt;&lt;item&gt;5&lt;/item&gt;&lt;item&gt;8&lt;/item&gt;&lt;item&gt;9&lt;/item&gt;&lt;item&gt;10&lt;/item&gt;&lt;item&gt;11&lt;/item&gt;&lt;item&gt;12&lt;/item&gt;&lt;item&gt;13&lt;/item&gt;&lt;item&gt;29&lt;/item&gt;&lt;item&gt;31&lt;/item&gt;&lt;item&gt;32&lt;/item&gt;&lt;item&gt;33&lt;/item&gt;&lt;item&gt;37&lt;/item&gt;&lt;item&gt;38&lt;/item&gt;&lt;item&gt;39&lt;/item&gt;&lt;item&gt;40&lt;/item&gt;&lt;item&gt;41&lt;/item&gt;&lt;item&gt;43&lt;/item&gt;&lt;item&gt;45&lt;/item&gt;&lt;item&gt;46&lt;/item&gt;&lt;item&gt;47&lt;/item&gt;&lt;item&gt;48&lt;/item&gt;&lt;item&gt;49&lt;/item&gt;&lt;item&gt;50&lt;/item&gt;&lt;item&gt;62&lt;/item&gt;&lt;item&gt;77&lt;/item&gt;&lt;item&gt;78&lt;/item&gt;&lt;item&gt;79&lt;/item&gt;&lt;item&gt;80&lt;/item&gt;&lt;item&gt;81&lt;/item&gt;&lt;item&gt;82&lt;/item&gt;&lt;item&gt;83&lt;/item&gt;&lt;item&gt;84&lt;/item&gt;&lt;item&gt;85&lt;/item&gt;&lt;item&gt;86&lt;/item&gt;&lt;item&gt;87&lt;/item&gt;&lt;item&gt;88&lt;/item&gt;&lt;item&gt;90&lt;/item&gt;&lt;item&gt;91&lt;/item&gt;&lt;item&gt;92&lt;/item&gt;&lt;item&gt;93&lt;/item&gt;&lt;item&gt;94&lt;/item&gt;&lt;item&gt;97&lt;/item&gt;&lt;item&gt;98&lt;/item&gt;&lt;/record-ids&gt;&lt;/item&gt;&lt;/Libraries&gt;"/>
  </w:docVars>
  <w:rsids>
    <w:rsidRoot w:val="006E4797"/>
    <w:rsid w:val="00000570"/>
    <w:rsid w:val="000056F8"/>
    <w:rsid w:val="00005CE6"/>
    <w:rsid w:val="00014895"/>
    <w:rsid w:val="000156DE"/>
    <w:rsid w:val="00015F2B"/>
    <w:rsid w:val="000178EC"/>
    <w:rsid w:val="00021C9E"/>
    <w:rsid w:val="000229D6"/>
    <w:rsid w:val="000240D9"/>
    <w:rsid w:val="00024D38"/>
    <w:rsid w:val="00025E7C"/>
    <w:rsid w:val="00026BF6"/>
    <w:rsid w:val="000315A9"/>
    <w:rsid w:val="00032107"/>
    <w:rsid w:val="00036076"/>
    <w:rsid w:val="00041E33"/>
    <w:rsid w:val="00042E4A"/>
    <w:rsid w:val="000466FB"/>
    <w:rsid w:val="000472C8"/>
    <w:rsid w:val="0005116A"/>
    <w:rsid w:val="00051893"/>
    <w:rsid w:val="00051BA4"/>
    <w:rsid w:val="000540EE"/>
    <w:rsid w:val="000552B7"/>
    <w:rsid w:val="00055C1C"/>
    <w:rsid w:val="00056B30"/>
    <w:rsid w:val="00057DEB"/>
    <w:rsid w:val="0006197D"/>
    <w:rsid w:val="0006372D"/>
    <w:rsid w:val="00064375"/>
    <w:rsid w:val="0006589F"/>
    <w:rsid w:val="0007259E"/>
    <w:rsid w:val="00077162"/>
    <w:rsid w:val="00077A06"/>
    <w:rsid w:val="00077C65"/>
    <w:rsid w:val="000801FB"/>
    <w:rsid w:val="000814AF"/>
    <w:rsid w:val="000823D9"/>
    <w:rsid w:val="000838B5"/>
    <w:rsid w:val="00086687"/>
    <w:rsid w:val="00097C56"/>
    <w:rsid w:val="000A6115"/>
    <w:rsid w:val="000B055A"/>
    <w:rsid w:val="000B215F"/>
    <w:rsid w:val="000B77B2"/>
    <w:rsid w:val="000C01EC"/>
    <w:rsid w:val="000C1CB5"/>
    <w:rsid w:val="000C2468"/>
    <w:rsid w:val="000C3DA1"/>
    <w:rsid w:val="000C4BD9"/>
    <w:rsid w:val="000C5C66"/>
    <w:rsid w:val="000C6E23"/>
    <w:rsid w:val="000D2F28"/>
    <w:rsid w:val="000D62C3"/>
    <w:rsid w:val="000D7180"/>
    <w:rsid w:val="000E29A9"/>
    <w:rsid w:val="000E4D4D"/>
    <w:rsid w:val="000E5E9F"/>
    <w:rsid w:val="000E761F"/>
    <w:rsid w:val="000F24C6"/>
    <w:rsid w:val="000F38CB"/>
    <w:rsid w:val="000F603B"/>
    <w:rsid w:val="000F7E9E"/>
    <w:rsid w:val="001002E9"/>
    <w:rsid w:val="00102843"/>
    <w:rsid w:val="00106B37"/>
    <w:rsid w:val="00106B52"/>
    <w:rsid w:val="00106E50"/>
    <w:rsid w:val="0011390D"/>
    <w:rsid w:val="00116295"/>
    <w:rsid w:val="001165E7"/>
    <w:rsid w:val="00121A2E"/>
    <w:rsid w:val="00131512"/>
    <w:rsid w:val="00131ABC"/>
    <w:rsid w:val="00132601"/>
    <w:rsid w:val="00140A63"/>
    <w:rsid w:val="00141FC1"/>
    <w:rsid w:val="001464DF"/>
    <w:rsid w:val="00146BD7"/>
    <w:rsid w:val="0015677D"/>
    <w:rsid w:val="001576DA"/>
    <w:rsid w:val="00157F01"/>
    <w:rsid w:val="00163CB7"/>
    <w:rsid w:val="001645CE"/>
    <w:rsid w:val="00166E9D"/>
    <w:rsid w:val="001670E1"/>
    <w:rsid w:val="00170474"/>
    <w:rsid w:val="0017327E"/>
    <w:rsid w:val="00173592"/>
    <w:rsid w:val="0017372A"/>
    <w:rsid w:val="001764DC"/>
    <w:rsid w:val="0018068F"/>
    <w:rsid w:val="001871A4"/>
    <w:rsid w:val="00187978"/>
    <w:rsid w:val="00191A56"/>
    <w:rsid w:val="00192E17"/>
    <w:rsid w:val="00193367"/>
    <w:rsid w:val="00193B82"/>
    <w:rsid w:val="00197C24"/>
    <w:rsid w:val="001A1A87"/>
    <w:rsid w:val="001A35B4"/>
    <w:rsid w:val="001A370C"/>
    <w:rsid w:val="001A69ED"/>
    <w:rsid w:val="001B5EF7"/>
    <w:rsid w:val="001B5FCD"/>
    <w:rsid w:val="001B72F4"/>
    <w:rsid w:val="001C2D10"/>
    <w:rsid w:val="001C2EAF"/>
    <w:rsid w:val="001C3433"/>
    <w:rsid w:val="001D2215"/>
    <w:rsid w:val="001D74EC"/>
    <w:rsid w:val="001E19BB"/>
    <w:rsid w:val="001E1CCD"/>
    <w:rsid w:val="001E3094"/>
    <w:rsid w:val="001E45A1"/>
    <w:rsid w:val="001E49A0"/>
    <w:rsid w:val="001E567C"/>
    <w:rsid w:val="001E598E"/>
    <w:rsid w:val="001E63B3"/>
    <w:rsid w:val="001E67EB"/>
    <w:rsid w:val="001F28BB"/>
    <w:rsid w:val="001F588E"/>
    <w:rsid w:val="001F7F9E"/>
    <w:rsid w:val="00203723"/>
    <w:rsid w:val="00203DC5"/>
    <w:rsid w:val="00204188"/>
    <w:rsid w:val="00204D36"/>
    <w:rsid w:val="0020544F"/>
    <w:rsid w:val="00207A87"/>
    <w:rsid w:val="00207C9E"/>
    <w:rsid w:val="002118E0"/>
    <w:rsid w:val="00214761"/>
    <w:rsid w:val="0022384E"/>
    <w:rsid w:val="002241DA"/>
    <w:rsid w:val="0022693B"/>
    <w:rsid w:val="00227798"/>
    <w:rsid w:val="00230EFA"/>
    <w:rsid w:val="0023634E"/>
    <w:rsid w:val="0023779F"/>
    <w:rsid w:val="00237FEA"/>
    <w:rsid w:val="00242C30"/>
    <w:rsid w:val="00243C24"/>
    <w:rsid w:val="00244E2D"/>
    <w:rsid w:val="002464F6"/>
    <w:rsid w:val="00247161"/>
    <w:rsid w:val="0024738C"/>
    <w:rsid w:val="00250D21"/>
    <w:rsid w:val="00255FB1"/>
    <w:rsid w:val="00263326"/>
    <w:rsid w:val="0027130F"/>
    <w:rsid w:val="00272EB2"/>
    <w:rsid w:val="00273C02"/>
    <w:rsid w:val="0028014F"/>
    <w:rsid w:val="00280538"/>
    <w:rsid w:val="0028643B"/>
    <w:rsid w:val="00286E25"/>
    <w:rsid w:val="00291831"/>
    <w:rsid w:val="00293878"/>
    <w:rsid w:val="0029620F"/>
    <w:rsid w:val="00296732"/>
    <w:rsid w:val="0029796F"/>
    <w:rsid w:val="002A033A"/>
    <w:rsid w:val="002A3A27"/>
    <w:rsid w:val="002A7B90"/>
    <w:rsid w:val="002B1BC8"/>
    <w:rsid w:val="002B3524"/>
    <w:rsid w:val="002C2E1D"/>
    <w:rsid w:val="002C7376"/>
    <w:rsid w:val="002C73AA"/>
    <w:rsid w:val="002D08B8"/>
    <w:rsid w:val="002D1332"/>
    <w:rsid w:val="002D3F9D"/>
    <w:rsid w:val="002D53F4"/>
    <w:rsid w:val="002E08F3"/>
    <w:rsid w:val="002E4C31"/>
    <w:rsid w:val="002E5CAC"/>
    <w:rsid w:val="002E6040"/>
    <w:rsid w:val="002E6E79"/>
    <w:rsid w:val="002E7A81"/>
    <w:rsid w:val="002F0FB0"/>
    <w:rsid w:val="002F1D42"/>
    <w:rsid w:val="002F428D"/>
    <w:rsid w:val="003118D0"/>
    <w:rsid w:val="00311B8C"/>
    <w:rsid w:val="003123DB"/>
    <w:rsid w:val="0031272D"/>
    <w:rsid w:val="003152C8"/>
    <w:rsid w:val="00317398"/>
    <w:rsid w:val="00320FDD"/>
    <w:rsid w:val="00324763"/>
    <w:rsid w:val="00325CCC"/>
    <w:rsid w:val="00327230"/>
    <w:rsid w:val="003303A2"/>
    <w:rsid w:val="003332EF"/>
    <w:rsid w:val="0033405A"/>
    <w:rsid w:val="00337975"/>
    <w:rsid w:val="00340A9E"/>
    <w:rsid w:val="00342CDB"/>
    <w:rsid w:val="00342E7E"/>
    <w:rsid w:val="00345862"/>
    <w:rsid w:val="00351087"/>
    <w:rsid w:val="00355DA1"/>
    <w:rsid w:val="00362EF7"/>
    <w:rsid w:val="00367EF0"/>
    <w:rsid w:val="003711A9"/>
    <w:rsid w:val="00372E9E"/>
    <w:rsid w:val="0037318B"/>
    <w:rsid w:val="00373A47"/>
    <w:rsid w:val="00380CBA"/>
    <w:rsid w:val="003924F8"/>
    <w:rsid w:val="00393904"/>
    <w:rsid w:val="00394186"/>
    <w:rsid w:val="00395CD9"/>
    <w:rsid w:val="003976B1"/>
    <w:rsid w:val="00397938"/>
    <w:rsid w:val="003A0012"/>
    <w:rsid w:val="003A0B21"/>
    <w:rsid w:val="003A17C2"/>
    <w:rsid w:val="003A2DD8"/>
    <w:rsid w:val="003A36BE"/>
    <w:rsid w:val="003A3A80"/>
    <w:rsid w:val="003A437F"/>
    <w:rsid w:val="003A54FC"/>
    <w:rsid w:val="003A7FA1"/>
    <w:rsid w:val="003B5B7F"/>
    <w:rsid w:val="003B7508"/>
    <w:rsid w:val="003B753B"/>
    <w:rsid w:val="003C0BD8"/>
    <w:rsid w:val="003C10BB"/>
    <w:rsid w:val="003C2147"/>
    <w:rsid w:val="003C3894"/>
    <w:rsid w:val="003C3AF8"/>
    <w:rsid w:val="003C3B3B"/>
    <w:rsid w:val="003C69AC"/>
    <w:rsid w:val="003C6C49"/>
    <w:rsid w:val="003C6DA9"/>
    <w:rsid w:val="003D2752"/>
    <w:rsid w:val="003E15DF"/>
    <w:rsid w:val="003E1D85"/>
    <w:rsid w:val="003E2AED"/>
    <w:rsid w:val="003E4ED7"/>
    <w:rsid w:val="003E7DCD"/>
    <w:rsid w:val="003F1268"/>
    <w:rsid w:val="003F6934"/>
    <w:rsid w:val="00402628"/>
    <w:rsid w:val="0040572E"/>
    <w:rsid w:val="00413875"/>
    <w:rsid w:val="004201B5"/>
    <w:rsid w:val="00422436"/>
    <w:rsid w:val="00423BE9"/>
    <w:rsid w:val="0042558C"/>
    <w:rsid w:val="0043624F"/>
    <w:rsid w:val="00440A1B"/>
    <w:rsid w:val="0044143D"/>
    <w:rsid w:val="00444828"/>
    <w:rsid w:val="0045697F"/>
    <w:rsid w:val="00456C27"/>
    <w:rsid w:val="00457CCC"/>
    <w:rsid w:val="00462A07"/>
    <w:rsid w:val="00464510"/>
    <w:rsid w:val="0046497D"/>
    <w:rsid w:val="004724B9"/>
    <w:rsid w:val="00472505"/>
    <w:rsid w:val="00473616"/>
    <w:rsid w:val="00473985"/>
    <w:rsid w:val="00473DAF"/>
    <w:rsid w:val="00474271"/>
    <w:rsid w:val="00474E61"/>
    <w:rsid w:val="00476B85"/>
    <w:rsid w:val="00481439"/>
    <w:rsid w:val="00483CB7"/>
    <w:rsid w:val="0048671E"/>
    <w:rsid w:val="00486ED2"/>
    <w:rsid w:val="004871EB"/>
    <w:rsid w:val="00490691"/>
    <w:rsid w:val="00491C2B"/>
    <w:rsid w:val="00492464"/>
    <w:rsid w:val="004934DE"/>
    <w:rsid w:val="004A0685"/>
    <w:rsid w:val="004A10E0"/>
    <w:rsid w:val="004A22E5"/>
    <w:rsid w:val="004A28C3"/>
    <w:rsid w:val="004A3A5B"/>
    <w:rsid w:val="004A40EF"/>
    <w:rsid w:val="004A4F05"/>
    <w:rsid w:val="004B656D"/>
    <w:rsid w:val="004B671F"/>
    <w:rsid w:val="004C1E19"/>
    <w:rsid w:val="004C5527"/>
    <w:rsid w:val="004C56D2"/>
    <w:rsid w:val="004D01A4"/>
    <w:rsid w:val="004E23D0"/>
    <w:rsid w:val="004E2F92"/>
    <w:rsid w:val="004F4528"/>
    <w:rsid w:val="005005D7"/>
    <w:rsid w:val="00501B7E"/>
    <w:rsid w:val="00504715"/>
    <w:rsid w:val="00505E35"/>
    <w:rsid w:val="00510F19"/>
    <w:rsid w:val="00511219"/>
    <w:rsid w:val="00512824"/>
    <w:rsid w:val="00512CC3"/>
    <w:rsid w:val="005130C1"/>
    <w:rsid w:val="00514683"/>
    <w:rsid w:val="005157A3"/>
    <w:rsid w:val="00516A86"/>
    <w:rsid w:val="005203DD"/>
    <w:rsid w:val="005250B4"/>
    <w:rsid w:val="005252DF"/>
    <w:rsid w:val="0052751E"/>
    <w:rsid w:val="005275B3"/>
    <w:rsid w:val="00527E78"/>
    <w:rsid w:val="005300D0"/>
    <w:rsid w:val="00531F4C"/>
    <w:rsid w:val="005322FD"/>
    <w:rsid w:val="00533A0C"/>
    <w:rsid w:val="005350EF"/>
    <w:rsid w:val="0053596F"/>
    <w:rsid w:val="005367A6"/>
    <w:rsid w:val="005402E1"/>
    <w:rsid w:val="00541C19"/>
    <w:rsid w:val="00541FFE"/>
    <w:rsid w:val="00544B4E"/>
    <w:rsid w:val="00545464"/>
    <w:rsid w:val="00551D82"/>
    <w:rsid w:val="00553431"/>
    <w:rsid w:val="00556A1D"/>
    <w:rsid w:val="0056100B"/>
    <w:rsid w:val="00562EFF"/>
    <w:rsid w:val="005702AA"/>
    <w:rsid w:val="0057375C"/>
    <w:rsid w:val="00573A0C"/>
    <w:rsid w:val="00574228"/>
    <w:rsid w:val="00581F07"/>
    <w:rsid w:val="005822FC"/>
    <w:rsid w:val="005873FE"/>
    <w:rsid w:val="00590D3C"/>
    <w:rsid w:val="00593970"/>
    <w:rsid w:val="00593B0E"/>
    <w:rsid w:val="00595240"/>
    <w:rsid w:val="005967BF"/>
    <w:rsid w:val="005978AA"/>
    <w:rsid w:val="00597B9B"/>
    <w:rsid w:val="005A55C8"/>
    <w:rsid w:val="005A69AA"/>
    <w:rsid w:val="005A6D2A"/>
    <w:rsid w:val="005A726D"/>
    <w:rsid w:val="005B098E"/>
    <w:rsid w:val="005B0DC9"/>
    <w:rsid w:val="005B277A"/>
    <w:rsid w:val="005B46F6"/>
    <w:rsid w:val="005B69B4"/>
    <w:rsid w:val="005C1E1C"/>
    <w:rsid w:val="005C291D"/>
    <w:rsid w:val="005C5007"/>
    <w:rsid w:val="005C656B"/>
    <w:rsid w:val="005C7722"/>
    <w:rsid w:val="005D18F0"/>
    <w:rsid w:val="005D3315"/>
    <w:rsid w:val="005D3CD0"/>
    <w:rsid w:val="005D4F87"/>
    <w:rsid w:val="005D7BBA"/>
    <w:rsid w:val="005D7E51"/>
    <w:rsid w:val="005E0542"/>
    <w:rsid w:val="005E1248"/>
    <w:rsid w:val="005E3A29"/>
    <w:rsid w:val="005E3C82"/>
    <w:rsid w:val="005F0B9A"/>
    <w:rsid w:val="005F2546"/>
    <w:rsid w:val="005F2D11"/>
    <w:rsid w:val="005F4E7E"/>
    <w:rsid w:val="005F63D6"/>
    <w:rsid w:val="00606EBB"/>
    <w:rsid w:val="006104F3"/>
    <w:rsid w:val="006109E6"/>
    <w:rsid w:val="00611AE1"/>
    <w:rsid w:val="00611DC6"/>
    <w:rsid w:val="006216F9"/>
    <w:rsid w:val="00622578"/>
    <w:rsid w:val="00625BA9"/>
    <w:rsid w:val="00626836"/>
    <w:rsid w:val="00626C52"/>
    <w:rsid w:val="00627C8B"/>
    <w:rsid w:val="006303BF"/>
    <w:rsid w:val="00630BAF"/>
    <w:rsid w:val="00632113"/>
    <w:rsid w:val="006335A0"/>
    <w:rsid w:val="006351E5"/>
    <w:rsid w:val="006354C9"/>
    <w:rsid w:val="00637016"/>
    <w:rsid w:val="00640022"/>
    <w:rsid w:val="0064195D"/>
    <w:rsid w:val="006438EC"/>
    <w:rsid w:val="00646106"/>
    <w:rsid w:val="00646F91"/>
    <w:rsid w:val="00647622"/>
    <w:rsid w:val="006506D2"/>
    <w:rsid w:val="00653FE5"/>
    <w:rsid w:val="00654655"/>
    <w:rsid w:val="006549BA"/>
    <w:rsid w:val="00656585"/>
    <w:rsid w:val="00660240"/>
    <w:rsid w:val="0066102F"/>
    <w:rsid w:val="00661AB1"/>
    <w:rsid w:val="00663890"/>
    <w:rsid w:val="00663A06"/>
    <w:rsid w:val="00667B53"/>
    <w:rsid w:val="0067019D"/>
    <w:rsid w:val="00670C33"/>
    <w:rsid w:val="00675A1A"/>
    <w:rsid w:val="0068285D"/>
    <w:rsid w:val="00685C67"/>
    <w:rsid w:val="00686B29"/>
    <w:rsid w:val="006872FC"/>
    <w:rsid w:val="0069004B"/>
    <w:rsid w:val="00690999"/>
    <w:rsid w:val="00696C12"/>
    <w:rsid w:val="0069735F"/>
    <w:rsid w:val="006A28D3"/>
    <w:rsid w:val="006B166A"/>
    <w:rsid w:val="006B2EAD"/>
    <w:rsid w:val="006B2FB5"/>
    <w:rsid w:val="006B317F"/>
    <w:rsid w:val="006B533E"/>
    <w:rsid w:val="006B6D26"/>
    <w:rsid w:val="006C0100"/>
    <w:rsid w:val="006C5F3E"/>
    <w:rsid w:val="006D0406"/>
    <w:rsid w:val="006D2079"/>
    <w:rsid w:val="006D3E90"/>
    <w:rsid w:val="006E008B"/>
    <w:rsid w:val="006E17B4"/>
    <w:rsid w:val="006E4797"/>
    <w:rsid w:val="006E7403"/>
    <w:rsid w:val="006F2859"/>
    <w:rsid w:val="006F44AF"/>
    <w:rsid w:val="006F7E86"/>
    <w:rsid w:val="00700845"/>
    <w:rsid w:val="007034E9"/>
    <w:rsid w:val="0070418A"/>
    <w:rsid w:val="0070444F"/>
    <w:rsid w:val="00704E3D"/>
    <w:rsid w:val="007050A6"/>
    <w:rsid w:val="00705904"/>
    <w:rsid w:val="00706804"/>
    <w:rsid w:val="007150DB"/>
    <w:rsid w:val="007206DA"/>
    <w:rsid w:val="00722842"/>
    <w:rsid w:val="00726AC3"/>
    <w:rsid w:val="00732A1C"/>
    <w:rsid w:val="007337C4"/>
    <w:rsid w:val="0073722C"/>
    <w:rsid w:val="00741EFC"/>
    <w:rsid w:val="00742264"/>
    <w:rsid w:val="00742E8B"/>
    <w:rsid w:val="00747E2D"/>
    <w:rsid w:val="00752129"/>
    <w:rsid w:val="00752350"/>
    <w:rsid w:val="00752C44"/>
    <w:rsid w:val="00756031"/>
    <w:rsid w:val="00762E71"/>
    <w:rsid w:val="007662C0"/>
    <w:rsid w:val="00771BC7"/>
    <w:rsid w:val="00771C55"/>
    <w:rsid w:val="00771E54"/>
    <w:rsid w:val="00786EE0"/>
    <w:rsid w:val="00787A2A"/>
    <w:rsid w:val="0079438E"/>
    <w:rsid w:val="00794950"/>
    <w:rsid w:val="00794FF7"/>
    <w:rsid w:val="00797A31"/>
    <w:rsid w:val="007A43E8"/>
    <w:rsid w:val="007A44C3"/>
    <w:rsid w:val="007A61D3"/>
    <w:rsid w:val="007B6549"/>
    <w:rsid w:val="007B694C"/>
    <w:rsid w:val="007B6BBD"/>
    <w:rsid w:val="007C03CE"/>
    <w:rsid w:val="007C0FD2"/>
    <w:rsid w:val="007C24B2"/>
    <w:rsid w:val="007C3FBA"/>
    <w:rsid w:val="007C6DFD"/>
    <w:rsid w:val="007C7003"/>
    <w:rsid w:val="007D5546"/>
    <w:rsid w:val="007D7878"/>
    <w:rsid w:val="007E36CA"/>
    <w:rsid w:val="007E6250"/>
    <w:rsid w:val="007E6A72"/>
    <w:rsid w:val="007E6AFF"/>
    <w:rsid w:val="007F0F4C"/>
    <w:rsid w:val="007F13C1"/>
    <w:rsid w:val="007F37A0"/>
    <w:rsid w:val="007F38CB"/>
    <w:rsid w:val="007F55AB"/>
    <w:rsid w:val="00802B06"/>
    <w:rsid w:val="00803A9B"/>
    <w:rsid w:val="00807234"/>
    <w:rsid w:val="00810FE2"/>
    <w:rsid w:val="00812A0D"/>
    <w:rsid w:val="0081523C"/>
    <w:rsid w:val="00817175"/>
    <w:rsid w:val="008175FA"/>
    <w:rsid w:val="008205FA"/>
    <w:rsid w:val="008211E6"/>
    <w:rsid w:val="008220E9"/>
    <w:rsid w:val="00823863"/>
    <w:rsid w:val="008259B0"/>
    <w:rsid w:val="00825FF6"/>
    <w:rsid w:val="00830643"/>
    <w:rsid w:val="008328CD"/>
    <w:rsid w:val="00834BB0"/>
    <w:rsid w:val="008363EE"/>
    <w:rsid w:val="00837DB2"/>
    <w:rsid w:val="0084295D"/>
    <w:rsid w:val="008439D0"/>
    <w:rsid w:val="0084776E"/>
    <w:rsid w:val="00851E10"/>
    <w:rsid w:val="00851E18"/>
    <w:rsid w:val="008523B3"/>
    <w:rsid w:val="0085325A"/>
    <w:rsid w:val="008535BE"/>
    <w:rsid w:val="00855FAE"/>
    <w:rsid w:val="00860216"/>
    <w:rsid w:val="008649B2"/>
    <w:rsid w:val="00870031"/>
    <w:rsid w:val="008707E9"/>
    <w:rsid w:val="0087203D"/>
    <w:rsid w:val="00875AF8"/>
    <w:rsid w:val="00882C16"/>
    <w:rsid w:val="00885199"/>
    <w:rsid w:val="00885447"/>
    <w:rsid w:val="0089151F"/>
    <w:rsid w:val="008956E0"/>
    <w:rsid w:val="008964A5"/>
    <w:rsid w:val="0089698C"/>
    <w:rsid w:val="00897BF0"/>
    <w:rsid w:val="008A032D"/>
    <w:rsid w:val="008A1F44"/>
    <w:rsid w:val="008A2429"/>
    <w:rsid w:val="008A3377"/>
    <w:rsid w:val="008A5D17"/>
    <w:rsid w:val="008A5E39"/>
    <w:rsid w:val="008A6BBA"/>
    <w:rsid w:val="008A7936"/>
    <w:rsid w:val="008B1BED"/>
    <w:rsid w:val="008B4F4D"/>
    <w:rsid w:val="008B5C3A"/>
    <w:rsid w:val="008B60FB"/>
    <w:rsid w:val="008C2094"/>
    <w:rsid w:val="008C26A5"/>
    <w:rsid w:val="008C5169"/>
    <w:rsid w:val="008C576B"/>
    <w:rsid w:val="008C7521"/>
    <w:rsid w:val="008C7FB0"/>
    <w:rsid w:val="008D0256"/>
    <w:rsid w:val="008D15CD"/>
    <w:rsid w:val="008D2AB6"/>
    <w:rsid w:val="008D47AB"/>
    <w:rsid w:val="008E2D25"/>
    <w:rsid w:val="008E3C68"/>
    <w:rsid w:val="008E6CB7"/>
    <w:rsid w:val="008E7E56"/>
    <w:rsid w:val="008F1FDB"/>
    <w:rsid w:val="008F4079"/>
    <w:rsid w:val="008F55A9"/>
    <w:rsid w:val="008F57F7"/>
    <w:rsid w:val="008F799D"/>
    <w:rsid w:val="009070D3"/>
    <w:rsid w:val="009116A8"/>
    <w:rsid w:val="0091535C"/>
    <w:rsid w:val="009160E3"/>
    <w:rsid w:val="0091635D"/>
    <w:rsid w:val="00916A49"/>
    <w:rsid w:val="00920D65"/>
    <w:rsid w:val="00920FC4"/>
    <w:rsid w:val="00926195"/>
    <w:rsid w:val="009270E8"/>
    <w:rsid w:val="0093220E"/>
    <w:rsid w:val="00932B7E"/>
    <w:rsid w:val="00932EA4"/>
    <w:rsid w:val="00933D8D"/>
    <w:rsid w:val="00937D07"/>
    <w:rsid w:val="00940290"/>
    <w:rsid w:val="0094166B"/>
    <w:rsid w:val="009421B9"/>
    <w:rsid w:val="009451C0"/>
    <w:rsid w:val="00945369"/>
    <w:rsid w:val="00945CFB"/>
    <w:rsid w:val="00945EE6"/>
    <w:rsid w:val="00946779"/>
    <w:rsid w:val="00946C80"/>
    <w:rsid w:val="009559F7"/>
    <w:rsid w:val="00957324"/>
    <w:rsid w:val="00963B74"/>
    <w:rsid w:val="00967AFF"/>
    <w:rsid w:val="00967FD8"/>
    <w:rsid w:val="009702A1"/>
    <w:rsid w:val="0097064D"/>
    <w:rsid w:val="00970AFC"/>
    <w:rsid w:val="009744AA"/>
    <w:rsid w:val="00976AA4"/>
    <w:rsid w:val="00976D1A"/>
    <w:rsid w:val="009771D8"/>
    <w:rsid w:val="00980A59"/>
    <w:rsid w:val="00980EDE"/>
    <w:rsid w:val="00993EDD"/>
    <w:rsid w:val="009A4747"/>
    <w:rsid w:val="009A4FB4"/>
    <w:rsid w:val="009A515C"/>
    <w:rsid w:val="009A583B"/>
    <w:rsid w:val="009A632D"/>
    <w:rsid w:val="009B116E"/>
    <w:rsid w:val="009B2CAB"/>
    <w:rsid w:val="009B432C"/>
    <w:rsid w:val="009B4433"/>
    <w:rsid w:val="009B5864"/>
    <w:rsid w:val="009B6507"/>
    <w:rsid w:val="009C3742"/>
    <w:rsid w:val="009C50E2"/>
    <w:rsid w:val="009C6845"/>
    <w:rsid w:val="009C7C12"/>
    <w:rsid w:val="009D0107"/>
    <w:rsid w:val="009D04C0"/>
    <w:rsid w:val="009D0CE2"/>
    <w:rsid w:val="009D1D90"/>
    <w:rsid w:val="009D2E67"/>
    <w:rsid w:val="009D4442"/>
    <w:rsid w:val="009E0795"/>
    <w:rsid w:val="009E4303"/>
    <w:rsid w:val="009F2308"/>
    <w:rsid w:val="009F2D1C"/>
    <w:rsid w:val="009F3490"/>
    <w:rsid w:val="009F36AE"/>
    <w:rsid w:val="009F3BA0"/>
    <w:rsid w:val="009F6389"/>
    <w:rsid w:val="009F6AA1"/>
    <w:rsid w:val="009F7883"/>
    <w:rsid w:val="009F78AA"/>
    <w:rsid w:val="00A00C87"/>
    <w:rsid w:val="00A01E03"/>
    <w:rsid w:val="00A07EC9"/>
    <w:rsid w:val="00A1362F"/>
    <w:rsid w:val="00A16027"/>
    <w:rsid w:val="00A162A0"/>
    <w:rsid w:val="00A16B57"/>
    <w:rsid w:val="00A174A3"/>
    <w:rsid w:val="00A174F7"/>
    <w:rsid w:val="00A2646A"/>
    <w:rsid w:val="00A26520"/>
    <w:rsid w:val="00A26EE6"/>
    <w:rsid w:val="00A275DF"/>
    <w:rsid w:val="00A27C2D"/>
    <w:rsid w:val="00A3342B"/>
    <w:rsid w:val="00A344F3"/>
    <w:rsid w:val="00A43F6B"/>
    <w:rsid w:val="00A45B65"/>
    <w:rsid w:val="00A47C60"/>
    <w:rsid w:val="00A50F65"/>
    <w:rsid w:val="00A52AB1"/>
    <w:rsid w:val="00A52E94"/>
    <w:rsid w:val="00A535E8"/>
    <w:rsid w:val="00A610E9"/>
    <w:rsid w:val="00A64AF6"/>
    <w:rsid w:val="00A66C7A"/>
    <w:rsid w:val="00A7308D"/>
    <w:rsid w:val="00A75E3E"/>
    <w:rsid w:val="00A768E0"/>
    <w:rsid w:val="00A82FFF"/>
    <w:rsid w:val="00A87F17"/>
    <w:rsid w:val="00A95E99"/>
    <w:rsid w:val="00A97027"/>
    <w:rsid w:val="00A9717A"/>
    <w:rsid w:val="00A97B98"/>
    <w:rsid w:val="00AA09A7"/>
    <w:rsid w:val="00AA68FB"/>
    <w:rsid w:val="00AB00A6"/>
    <w:rsid w:val="00AB2B20"/>
    <w:rsid w:val="00AB4D69"/>
    <w:rsid w:val="00AC03BC"/>
    <w:rsid w:val="00AC098D"/>
    <w:rsid w:val="00AC2443"/>
    <w:rsid w:val="00AD0922"/>
    <w:rsid w:val="00AD3E3B"/>
    <w:rsid w:val="00AD5B9E"/>
    <w:rsid w:val="00AD72BB"/>
    <w:rsid w:val="00AE4C35"/>
    <w:rsid w:val="00AF4867"/>
    <w:rsid w:val="00AF551D"/>
    <w:rsid w:val="00B007BE"/>
    <w:rsid w:val="00B02A6E"/>
    <w:rsid w:val="00B058A3"/>
    <w:rsid w:val="00B11426"/>
    <w:rsid w:val="00B13818"/>
    <w:rsid w:val="00B1714F"/>
    <w:rsid w:val="00B17AFB"/>
    <w:rsid w:val="00B22464"/>
    <w:rsid w:val="00B22A88"/>
    <w:rsid w:val="00B2695B"/>
    <w:rsid w:val="00B30A3B"/>
    <w:rsid w:val="00B30F78"/>
    <w:rsid w:val="00B31718"/>
    <w:rsid w:val="00B334FE"/>
    <w:rsid w:val="00B40849"/>
    <w:rsid w:val="00B40F0C"/>
    <w:rsid w:val="00B42B11"/>
    <w:rsid w:val="00B43E7F"/>
    <w:rsid w:val="00B44A24"/>
    <w:rsid w:val="00B44EC8"/>
    <w:rsid w:val="00B50279"/>
    <w:rsid w:val="00B52EFE"/>
    <w:rsid w:val="00B54AF7"/>
    <w:rsid w:val="00B578D6"/>
    <w:rsid w:val="00B606A9"/>
    <w:rsid w:val="00B614B1"/>
    <w:rsid w:val="00B6238F"/>
    <w:rsid w:val="00B6347B"/>
    <w:rsid w:val="00B65DB6"/>
    <w:rsid w:val="00B72881"/>
    <w:rsid w:val="00B73709"/>
    <w:rsid w:val="00B73846"/>
    <w:rsid w:val="00B800EF"/>
    <w:rsid w:val="00B82880"/>
    <w:rsid w:val="00B82C7F"/>
    <w:rsid w:val="00B84180"/>
    <w:rsid w:val="00B90C07"/>
    <w:rsid w:val="00B94B33"/>
    <w:rsid w:val="00B94EF9"/>
    <w:rsid w:val="00B9665F"/>
    <w:rsid w:val="00B978BA"/>
    <w:rsid w:val="00BA0157"/>
    <w:rsid w:val="00BA07AF"/>
    <w:rsid w:val="00BA3704"/>
    <w:rsid w:val="00BA6509"/>
    <w:rsid w:val="00BA7367"/>
    <w:rsid w:val="00BB1661"/>
    <w:rsid w:val="00BB1BA4"/>
    <w:rsid w:val="00BB26EA"/>
    <w:rsid w:val="00BB28A5"/>
    <w:rsid w:val="00BB38C2"/>
    <w:rsid w:val="00BB3CA6"/>
    <w:rsid w:val="00BC35C8"/>
    <w:rsid w:val="00BC7AAB"/>
    <w:rsid w:val="00BD0808"/>
    <w:rsid w:val="00BD1D26"/>
    <w:rsid w:val="00BD461F"/>
    <w:rsid w:val="00BE01F3"/>
    <w:rsid w:val="00BE12C7"/>
    <w:rsid w:val="00BE22A2"/>
    <w:rsid w:val="00BE5BD1"/>
    <w:rsid w:val="00BE6243"/>
    <w:rsid w:val="00BE72F8"/>
    <w:rsid w:val="00BE7FBE"/>
    <w:rsid w:val="00BF09AD"/>
    <w:rsid w:val="00BF0B5D"/>
    <w:rsid w:val="00BF1D3E"/>
    <w:rsid w:val="00BF20FC"/>
    <w:rsid w:val="00BF28EC"/>
    <w:rsid w:val="00BF2FD2"/>
    <w:rsid w:val="00BF619E"/>
    <w:rsid w:val="00C00051"/>
    <w:rsid w:val="00C0610E"/>
    <w:rsid w:val="00C063F5"/>
    <w:rsid w:val="00C07A97"/>
    <w:rsid w:val="00C07CE4"/>
    <w:rsid w:val="00C12DD8"/>
    <w:rsid w:val="00C141E5"/>
    <w:rsid w:val="00C14EAC"/>
    <w:rsid w:val="00C14EC1"/>
    <w:rsid w:val="00C16246"/>
    <w:rsid w:val="00C20917"/>
    <w:rsid w:val="00C20BA0"/>
    <w:rsid w:val="00C23003"/>
    <w:rsid w:val="00C237B0"/>
    <w:rsid w:val="00C268D4"/>
    <w:rsid w:val="00C26EE5"/>
    <w:rsid w:val="00C30919"/>
    <w:rsid w:val="00C30D31"/>
    <w:rsid w:val="00C312F2"/>
    <w:rsid w:val="00C324EE"/>
    <w:rsid w:val="00C32C54"/>
    <w:rsid w:val="00C32E45"/>
    <w:rsid w:val="00C33138"/>
    <w:rsid w:val="00C33CE2"/>
    <w:rsid w:val="00C34099"/>
    <w:rsid w:val="00C3584B"/>
    <w:rsid w:val="00C36DD6"/>
    <w:rsid w:val="00C40990"/>
    <w:rsid w:val="00C4102F"/>
    <w:rsid w:val="00C44B96"/>
    <w:rsid w:val="00C4559B"/>
    <w:rsid w:val="00C466B0"/>
    <w:rsid w:val="00C47BB9"/>
    <w:rsid w:val="00C51266"/>
    <w:rsid w:val="00C5281E"/>
    <w:rsid w:val="00C538BB"/>
    <w:rsid w:val="00C56204"/>
    <w:rsid w:val="00C60EDB"/>
    <w:rsid w:val="00C6314F"/>
    <w:rsid w:val="00C657A5"/>
    <w:rsid w:val="00C65B80"/>
    <w:rsid w:val="00C65C06"/>
    <w:rsid w:val="00C706BF"/>
    <w:rsid w:val="00C711B8"/>
    <w:rsid w:val="00C71B72"/>
    <w:rsid w:val="00C71F13"/>
    <w:rsid w:val="00C74802"/>
    <w:rsid w:val="00C75FED"/>
    <w:rsid w:val="00C83DB3"/>
    <w:rsid w:val="00C84265"/>
    <w:rsid w:val="00C8620F"/>
    <w:rsid w:val="00C86B76"/>
    <w:rsid w:val="00C90AD3"/>
    <w:rsid w:val="00C90C38"/>
    <w:rsid w:val="00C91F7E"/>
    <w:rsid w:val="00C93668"/>
    <w:rsid w:val="00C96FD3"/>
    <w:rsid w:val="00CA0479"/>
    <w:rsid w:val="00CA0BEB"/>
    <w:rsid w:val="00CA1AC1"/>
    <w:rsid w:val="00CA1C26"/>
    <w:rsid w:val="00CA31E7"/>
    <w:rsid w:val="00CA49F6"/>
    <w:rsid w:val="00CA687B"/>
    <w:rsid w:val="00CA7734"/>
    <w:rsid w:val="00CB1EAE"/>
    <w:rsid w:val="00CB2C04"/>
    <w:rsid w:val="00CB392D"/>
    <w:rsid w:val="00CB432C"/>
    <w:rsid w:val="00CB66BF"/>
    <w:rsid w:val="00CB7D9C"/>
    <w:rsid w:val="00CC20ED"/>
    <w:rsid w:val="00CC3DCF"/>
    <w:rsid w:val="00CC7F57"/>
    <w:rsid w:val="00CD0E09"/>
    <w:rsid w:val="00CD1344"/>
    <w:rsid w:val="00CD5293"/>
    <w:rsid w:val="00CD54D7"/>
    <w:rsid w:val="00CD7B60"/>
    <w:rsid w:val="00CF29D8"/>
    <w:rsid w:val="00CF54AD"/>
    <w:rsid w:val="00CF5734"/>
    <w:rsid w:val="00CF668A"/>
    <w:rsid w:val="00D016FF"/>
    <w:rsid w:val="00D06737"/>
    <w:rsid w:val="00D14960"/>
    <w:rsid w:val="00D14C44"/>
    <w:rsid w:val="00D15717"/>
    <w:rsid w:val="00D16672"/>
    <w:rsid w:val="00D17EB1"/>
    <w:rsid w:val="00D21719"/>
    <w:rsid w:val="00D21B8A"/>
    <w:rsid w:val="00D266D9"/>
    <w:rsid w:val="00D31C0A"/>
    <w:rsid w:val="00D31F27"/>
    <w:rsid w:val="00D32D67"/>
    <w:rsid w:val="00D33B21"/>
    <w:rsid w:val="00D405F7"/>
    <w:rsid w:val="00D408F1"/>
    <w:rsid w:val="00D415BA"/>
    <w:rsid w:val="00D4376A"/>
    <w:rsid w:val="00D45AA3"/>
    <w:rsid w:val="00D47837"/>
    <w:rsid w:val="00D47C53"/>
    <w:rsid w:val="00D5128A"/>
    <w:rsid w:val="00D518A7"/>
    <w:rsid w:val="00D60334"/>
    <w:rsid w:val="00D6075F"/>
    <w:rsid w:val="00D61C85"/>
    <w:rsid w:val="00D632B1"/>
    <w:rsid w:val="00D64177"/>
    <w:rsid w:val="00D6519E"/>
    <w:rsid w:val="00D67A1B"/>
    <w:rsid w:val="00D71BB9"/>
    <w:rsid w:val="00D750CC"/>
    <w:rsid w:val="00D84B98"/>
    <w:rsid w:val="00D86AFF"/>
    <w:rsid w:val="00D904B4"/>
    <w:rsid w:val="00D9150A"/>
    <w:rsid w:val="00D91CA6"/>
    <w:rsid w:val="00D94EDD"/>
    <w:rsid w:val="00D9570B"/>
    <w:rsid w:val="00D97A08"/>
    <w:rsid w:val="00DA12CE"/>
    <w:rsid w:val="00DA196F"/>
    <w:rsid w:val="00DA1EB8"/>
    <w:rsid w:val="00DA21AF"/>
    <w:rsid w:val="00DA2541"/>
    <w:rsid w:val="00DA25D1"/>
    <w:rsid w:val="00DA3361"/>
    <w:rsid w:val="00DA3BD7"/>
    <w:rsid w:val="00DA5538"/>
    <w:rsid w:val="00DB1DB9"/>
    <w:rsid w:val="00DB2329"/>
    <w:rsid w:val="00DB2C1D"/>
    <w:rsid w:val="00DB3B9B"/>
    <w:rsid w:val="00DB4D1E"/>
    <w:rsid w:val="00DB6A4A"/>
    <w:rsid w:val="00DC1269"/>
    <w:rsid w:val="00DC156E"/>
    <w:rsid w:val="00DC254A"/>
    <w:rsid w:val="00DC525D"/>
    <w:rsid w:val="00DE1789"/>
    <w:rsid w:val="00DE4515"/>
    <w:rsid w:val="00DE5A7F"/>
    <w:rsid w:val="00DE60C1"/>
    <w:rsid w:val="00DE65F0"/>
    <w:rsid w:val="00DF3404"/>
    <w:rsid w:val="00DF3BF6"/>
    <w:rsid w:val="00DF4351"/>
    <w:rsid w:val="00DF582A"/>
    <w:rsid w:val="00DF6040"/>
    <w:rsid w:val="00DF67C3"/>
    <w:rsid w:val="00DF712A"/>
    <w:rsid w:val="00E00CE8"/>
    <w:rsid w:val="00E01303"/>
    <w:rsid w:val="00E03E1B"/>
    <w:rsid w:val="00E05F8C"/>
    <w:rsid w:val="00E06336"/>
    <w:rsid w:val="00E065B5"/>
    <w:rsid w:val="00E10A6E"/>
    <w:rsid w:val="00E113B3"/>
    <w:rsid w:val="00E178B1"/>
    <w:rsid w:val="00E20D85"/>
    <w:rsid w:val="00E30A56"/>
    <w:rsid w:val="00E33408"/>
    <w:rsid w:val="00E353D3"/>
    <w:rsid w:val="00E36D52"/>
    <w:rsid w:val="00E3736B"/>
    <w:rsid w:val="00E3775B"/>
    <w:rsid w:val="00E50DE8"/>
    <w:rsid w:val="00E526E4"/>
    <w:rsid w:val="00E52F5A"/>
    <w:rsid w:val="00E53C1F"/>
    <w:rsid w:val="00E54285"/>
    <w:rsid w:val="00E5511A"/>
    <w:rsid w:val="00E55620"/>
    <w:rsid w:val="00E64578"/>
    <w:rsid w:val="00E647AB"/>
    <w:rsid w:val="00E65EED"/>
    <w:rsid w:val="00E66E09"/>
    <w:rsid w:val="00E677E0"/>
    <w:rsid w:val="00E71ECC"/>
    <w:rsid w:val="00E72E01"/>
    <w:rsid w:val="00E76678"/>
    <w:rsid w:val="00E821F4"/>
    <w:rsid w:val="00E82D03"/>
    <w:rsid w:val="00E83C65"/>
    <w:rsid w:val="00E84114"/>
    <w:rsid w:val="00E84421"/>
    <w:rsid w:val="00E84CC6"/>
    <w:rsid w:val="00E84FE6"/>
    <w:rsid w:val="00E919B4"/>
    <w:rsid w:val="00E939ED"/>
    <w:rsid w:val="00E960E6"/>
    <w:rsid w:val="00EA02E4"/>
    <w:rsid w:val="00EA0A78"/>
    <w:rsid w:val="00EA2451"/>
    <w:rsid w:val="00EA3965"/>
    <w:rsid w:val="00EA4E9D"/>
    <w:rsid w:val="00EA5645"/>
    <w:rsid w:val="00EA698B"/>
    <w:rsid w:val="00EA76FF"/>
    <w:rsid w:val="00EB1E68"/>
    <w:rsid w:val="00EB2085"/>
    <w:rsid w:val="00EB4805"/>
    <w:rsid w:val="00EB5D16"/>
    <w:rsid w:val="00EB62FC"/>
    <w:rsid w:val="00EB65FA"/>
    <w:rsid w:val="00EB7AEF"/>
    <w:rsid w:val="00EC002D"/>
    <w:rsid w:val="00EC0F2B"/>
    <w:rsid w:val="00EC1789"/>
    <w:rsid w:val="00EC60AD"/>
    <w:rsid w:val="00ED1527"/>
    <w:rsid w:val="00ED42ED"/>
    <w:rsid w:val="00ED623E"/>
    <w:rsid w:val="00ED771D"/>
    <w:rsid w:val="00EE0EC8"/>
    <w:rsid w:val="00EE4389"/>
    <w:rsid w:val="00EE5E3A"/>
    <w:rsid w:val="00EF0301"/>
    <w:rsid w:val="00EF3DE3"/>
    <w:rsid w:val="00EF5383"/>
    <w:rsid w:val="00EF585C"/>
    <w:rsid w:val="00EF6951"/>
    <w:rsid w:val="00EF6AB2"/>
    <w:rsid w:val="00EF739F"/>
    <w:rsid w:val="00F00B73"/>
    <w:rsid w:val="00F017F9"/>
    <w:rsid w:val="00F02BD6"/>
    <w:rsid w:val="00F06F27"/>
    <w:rsid w:val="00F07097"/>
    <w:rsid w:val="00F07223"/>
    <w:rsid w:val="00F14718"/>
    <w:rsid w:val="00F20161"/>
    <w:rsid w:val="00F21C84"/>
    <w:rsid w:val="00F24B0B"/>
    <w:rsid w:val="00F261CE"/>
    <w:rsid w:val="00F270A0"/>
    <w:rsid w:val="00F31327"/>
    <w:rsid w:val="00F3230E"/>
    <w:rsid w:val="00F32461"/>
    <w:rsid w:val="00F33925"/>
    <w:rsid w:val="00F368C5"/>
    <w:rsid w:val="00F37E91"/>
    <w:rsid w:val="00F406D4"/>
    <w:rsid w:val="00F44018"/>
    <w:rsid w:val="00F505A5"/>
    <w:rsid w:val="00F53B2A"/>
    <w:rsid w:val="00F62CA1"/>
    <w:rsid w:val="00F672A1"/>
    <w:rsid w:val="00F679F6"/>
    <w:rsid w:val="00F70933"/>
    <w:rsid w:val="00F720F0"/>
    <w:rsid w:val="00F74A32"/>
    <w:rsid w:val="00F75B4F"/>
    <w:rsid w:val="00F760A7"/>
    <w:rsid w:val="00F772A6"/>
    <w:rsid w:val="00F77DA3"/>
    <w:rsid w:val="00F80480"/>
    <w:rsid w:val="00F812B9"/>
    <w:rsid w:val="00F851EC"/>
    <w:rsid w:val="00F86633"/>
    <w:rsid w:val="00F86820"/>
    <w:rsid w:val="00F903E8"/>
    <w:rsid w:val="00F90E05"/>
    <w:rsid w:val="00F94279"/>
    <w:rsid w:val="00F94D10"/>
    <w:rsid w:val="00F95BF6"/>
    <w:rsid w:val="00FA07ED"/>
    <w:rsid w:val="00FA1D9C"/>
    <w:rsid w:val="00FA35D7"/>
    <w:rsid w:val="00FA4B58"/>
    <w:rsid w:val="00FA748A"/>
    <w:rsid w:val="00FB01D4"/>
    <w:rsid w:val="00FB1A5C"/>
    <w:rsid w:val="00FB2815"/>
    <w:rsid w:val="00FB4BCE"/>
    <w:rsid w:val="00FB5BB0"/>
    <w:rsid w:val="00FB76CE"/>
    <w:rsid w:val="00FC13FC"/>
    <w:rsid w:val="00FC1D60"/>
    <w:rsid w:val="00FC41AE"/>
    <w:rsid w:val="00FC6524"/>
    <w:rsid w:val="00FD0442"/>
    <w:rsid w:val="00FD04B7"/>
    <w:rsid w:val="00FD1155"/>
    <w:rsid w:val="00FD2D6D"/>
    <w:rsid w:val="00FD31D7"/>
    <w:rsid w:val="00FD3426"/>
    <w:rsid w:val="00FD49F5"/>
    <w:rsid w:val="00FD7565"/>
    <w:rsid w:val="00FD7D9C"/>
    <w:rsid w:val="00FE0448"/>
    <w:rsid w:val="00FE3EA0"/>
    <w:rsid w:val="00FE5026"/>
    <w:rsid w:val="00FE673E"/>
    <w:rsid w:val="00FF1FCC"/>
    <w:rsid w:val="00FF2A70"/>
    <w:rsid w:val="00FF38F5"/>
    <w:rsid w:val="00FF5F73"/>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BodyText">
    <w:name w:val="Body Text"/>
    <w:basedOn w:val="Normal"/>
    <w:link w:val="BodyTextChar"/>
    <w:semiHidden/>
    <w:rsid w:val="00102843"/>
    <w:pPr>
      <w:widowControl/>
      <w:jc w:val="left"/>
    </w:pPr>
    <w:rPr>
      <w:rFonts w:ascii="Times New Roman" w:eastAsia="Times New Roman" w:hAnsi="Times New Roman" w:cs="Times New Roman"/>
      <w:color w:val="0000FF"/>
    </w:rPr>
  </w:style>
  <w:style w:type="character" w:customStyle="1" w:styleId="BodyTextChar">
    <w:name w:val="Body Text Char"/>
    <w:basedOn w:val="DefaultParagraphFont"/>
    <w:link w:val="BodyText"/>
    <w:semiHidden/>
    <w:rsid w:val="00102843"/>
    <w:rPr>
      <w:rFonts w:ascii="Times New Roman" w:eastAsia="Times New Roman" w:hAnsi="Times New Roman" w:cs="Times New Roman"/>
      <w:color w:val="0000FF"/>
    </w:rPr>
  </w:style>
  <w:style w:type="paragraph" w:styleId="ListParagraph">
    <w:name w:val="List Paragraph"/>
    <w:basedOn w:val="Normal"/>
    <w:uiPriority w:val="34"/>
    <w:qFormat/>
    <w:rsid w:val="001C2EAF"/>
    <w:pPr>
      <w:widowControl/>
      <w:spacing w:after="160" w:line="259" w:lineRule="auto"/>
      <w:ind w:left="720"/>
      <w:contextualSpacing/>
      <w:jc w:val="left"/>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1C2EAF"/>
    <w:pPr>
      <w:widowControl/>
      <w:jc w:val="left"/>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C2EAF"/>
    <w:rPr>
      <w:rFonts w:ascii="Segoe UI" w:eastAsiaTheme="minorHAnsi" w:hAnsi="Segoe UI" w:cs="Segoe UI"/>
      <w:sz w:val="18"/>
      <w:szCs w:val="18"/>
    </w:rPr>
  </w:style>
  <w:style w:type="paragraph" w:customStyle="1" w:styleId="EndNoteBibliographyTitle">
    <w:name w:val="EndNote Bibliography Title"/>
    <w:basedOn w:val="Normal"/>
    <w:link w:val="EndNoteBibliographyTitleChar"/>
    <w:rsid w:val="001C2EAF"/>
    <w:pPr>
      <w:widowControl/>
      <w:spacing w:line="259" w:lineRule="auto"/>
      <w:jc w:val="center"/>
    </w:pPr>
    <w:rPr>
      <w:rFonts w:ascii="Times New Roman" w:eastAsiaTheme="minorHAnsi" w:hAnsi="Times New Roman" w:cs="Times New Roman"/>
      <w:noProof/>
      <w:color w:val="0000FF"/>
      <w:sz w:val="22"/>
      <w:szCs w:val="22"/>
    </w:rPr>
  </w:style>
  <w:style w:type="character" w:customStyle="1" w:styleId="EndNoteBibliographyTitleChar">
    <w:name w:val="EndNote Bibliography Title Char"/>
    <w:basedOn w:val="BodyTextChar"/>
    <w:link w:val="EndNoteBibliographyTitle"/>
    <w:rsid w:val="001C2EAF"/>
    <w:rPr>
      <w:rFonts w:ascii="Times New Roman" w:eastAsiaTheme="minorHAnsi" w:hAnsi="Times New Roman" w:cs="Times New Roman"/>
      <w:noProof/>
      <w:color w:val="0000FF"/>
      <w:sz w:val="22"/>
      <w:szCs w:val="22"/>
    </w:rPr>
  </w:style>
  <w:style w:type="paragraph" w:customStyle="1" w:styleId="EndNoteBibliography">
    <w:name w:val="EndNote Bibliography"/>
    <w:basedOn w:val="Normal"/>
    <w:link w:val="EndNoteBibliographyChar"/>
    <w:rsid w:val="001C2EAF"/>
    <w:pPr>
      <w:widowControl/>
      <w:spacing w:after="160"/>
      <w:jc w:val="left"/>
    </w:pPr>
    <w:rPr>
      <w:rFonts w:ascii="Times New Roman" w:eastAsiaTheme="minorHAnsi" w:hAnsi="Times New Roman" w:cs="Times New Roman"/>
      <w:noProof/>
      <w:color w:val="0000FF"/>
      <w:sz w:val="22"/>
      <w:szCs w:val="22"/>
    </w:rPr>
  </w:style>
  <w:style w:type="character" w:customStyle="1" w:styleId="EndNoteBibliographyChar">
    <w:name w:val="EndNote Bibliography Char"/>
    <w:basedOn w:val="BodyTextChar"/>
    <w:link w:val="EndNoteBibliography"/>
    <w:rsid w:val="001C2EAF"/>
    <w:rPr>
      <w:rFonts w:ascii="Times New Roman" w:eastAsiaTheme="minorHAnsi" w:hAnsi="Times New Roman" w:cs="Times New Roman"/>
      <w:noProof/>
      <w:color w:val="0000FF"/>
      <w:sz w:val="22"/>
      <w:szCs w:val="22"/>
    </w:rPr>
  </w:style>
  <w:style w:type="paragraph" w:styleId="Footer">
    <w:name w:val="footer"/>
    <w:basedOn w:val="Normal"/>
    <w:link w:val="FooterChar"/>
    <w:uiPriority w:val="99"/>
    <w:unhideWhenUsed/>
    <w:rsid w:val="00C84265"/>
    <w:pPr>
      <w:tabs>
        <w:tab w:val="center" w:pos="4680"/>
        <w:tab w:val="right" w:pos="9360"/>
      </w:tabs>
    </w:pPr>
  </w:style>
  <w:style w:type="character" w:customStyle="1" w:styleId="FooterChar">
    <w:name w:val="Footer Char"/>
    <w:basedOn w:val="DefaultParagraphFont"/>
    <w:link w:val="Footer"/>
    <w:uiPriority w:val="99"/>
    <w:rsid w:val="00C84265"/>
  </w:style>
  <w:style w:type="character" w:styleId="CommentReference">
    <w:name w:val="annotation reference"/>
    <w:basedOn w:val="DefaultParagraphFont"/>
    <w:uiPriority w:val="99"/>
    <w:semiHidden/>
    <w:unhideWhenUsed/>
    <w:rsid w:val="00640022"/>
    <w:rPr>
      <w:sz w:val="16"/>
      <w:szCs w:val="16"/>
    </w:rPr>
  </w:style>
  <w:style w:type="paragraph" w:styleId="CommentText">
    <w:name w:val="annotation text"/>
    <w:basedOn w:val="Normal"/>
    <w:link w:val="CommentTextChar"/>
    <w:uiPriority w:val="99"/>
    <w:unhideWhenUsed/>
    <w:rsid w:val="00640022"/>
    <w:rPr>
      <w:sz w:val="20"/>
      <w:szCs w:val="20"/>
    </w:rPr>
  </w:style>
  <w:style w:type="character" w:customStyle="1" w:styleId="CommentTextChar">
    <w:name w:val="Comment Text Char"/>
    <w:basedOn w:val="DefaultParagraphFont"/>
    <w:link w:val="CommentText"/>
    <w:uiPriority w:val="99"/>
    <w:rsid w:val="00640022"/>
    <w:rPr>
      <w:sz w:val="20"/>
      <w:szCs w:val="20"/>
    </w:rPr>
  </w:style>
  <w:style w:type="paragraph" w:styleId="CommentSubject">
    <w:name w:val="annotation subject"/>
    <w:basedOn w:val="CommentText"/>
    <w:next w:val="CommentText"/>
    <w:link w:val="CommentSubjectChar"/>
    <w:uiPriority w:val="99"/>
    <w:semiHidden/>
    <w:unhideWhenUsed/>
    <w:rsid w:val="00640022"/>
    <w:rPr>
      <w:b/>
      <w:bCs/>
    </w:rPr>
  </w:style>
  <w:style w:type="character" w:customStyle="1" w:styleId="CommentSubjectChar">
    <w:name w:val="Comment Subject Char"/>
    <w:basedOn w:val="CommentTextChar"/>
    <w:link w:val="CommentSubject"/>
    <w:uiPriority w:val="99"/>
    <w:semiHidden/>
    <w:rsid w:val="00640022"/>
    <w:rPr>
      <w:b/>
      <w:bCs/>
      <w:sz w:val="20"/>
      <w:szCs w:val="20"/>
    </w:rPr>
  </w:style>
  <w:style w:type="paragraph" w:styleId="Revision">
    <w:name w:val="Revision"/>
    <w:hidden/>
    <w:uiPriority w:val="99"/>
    <w:semiHidden/>
    <w:rsid w:val="00640022"/>
    <w:pPr>
      <w:widowControl/>
      <w:jc w:val="left"/>
    </w:pPr>
  </w:style>
  <w:style w:type="paragraph" w:styleId="NormalWeb">
    <w:name w:val="Normal (Web)"/>
    <w:basedOn w:val="Normal"/>
    <w:uiPriority w:val="99"/>
    <w:unhideWhenUsed/>
    <w:rsid w:val="009A4747"/>
    <w:pPr>
      <w:widowControl/>
      <w:spacing w:before="100" w:beforeAutospacing="1" w:after="100" w:afterAutospacing="1"/>
      <w:jc w:val="left"/>
    </w:pPr>
    <w:rPr>
      <w:rFonts w:eastAsiaTheme="minorHAnsi"/>
      <w:sz w:val="22"/>
      <w:szCs w:val="22"/>
    </w:rPr>
  </w:style>
  <w:style w:type="character" w:styleId="LineNumber">
    <w:name w:val="line number"/>
    <w:basedOn w:val="DefaultParagraphFont"/>
    <w:uiPriority w:val="99"/>
    <w:semiHidden/>
    <w:unhideWhenUsed/>
    <w:rsid w:val="009D0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lifton.fagerquist@usd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lifton.fagerquist@usda.gov" TargetMode="External"/><Relationship Id="rId4" Type="http://schemas.openxmlformats.org/officeDocument/2006/relationships/settings" Target="settings.xml"/><Relationship Id="rId9" Type="http://schemas.openxmlformats.org/officeDocument/2006/relationships/hyperlink" Target="mailto:ernesto_rojas@berkeley.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58D80-4179-42A4-BED5-4C64C1E1A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17618</Words>
  <Characters>100427</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2021-04-20T15:58:00Z</cp:lastPrinted>
  <dcterms:created xsi:type="dcterms:W3CDTF">2021-05-11T15:44:00Z</dcterms:created>
  <dcterms:modified xsi:type="dcterms:W3CDTF">2021-05-11T17:08:00Z</dcterms:modified>
</cp:coreProperties>
</file>