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1C25489B" w:rsidR="006305D7" w:rsidRPr="004A6593" w:rsidRDefault="006305D7" w:rsidP="00393CC7">
      <w:pPr>
        <w:pStyle w:val="NormalWeb"/>
        <w:spacing w:before="0" w:beforeAutospacing="0" w:after="0" w:afterAutospacing="0"/>
        <w:rPr>
          <w:rFonts w:asciiTheme="minorHAnsi" w:hAnsiTheme="minorHAnsi" w:cstheme="minorHAnsi"/>
          <w:color w:val="auto"/>
        </w:rPr>
      </w:pPr>
      <w:r w:rsidRPr="004A6593">
        <w:rPr>
          <w:rFonts w:asciiTheme="minorHAnsi" w:hAnsiTheme="minorHAnsi" w:cstheme="minorHAnsi"/>
          <w:b/>
          <w:bCs/>
          <w:color w:val="auto"/>
        </w:rPr>
        <w:t>TITLE</w:t>
      </w:r>
      <w:r w:rsidR="004A6593">
        <w:rPr>
          <w:rFonts w:asciiTheme="minorHAnsi" w:hAnsiTheme="minorHAnsi" w:cstheme="minorHAnsi"/>
          <w:b/>
          <w:bCs/>
          <w:color w:val="auto"/>
        </w:rPr>
        <w:t>:</w:t>
      </w:r>
    </w:p>
    <w:p w14:paraId="780FB821" w14:textId="4915574C" w:rsidR="0094278A" w:rsidRDefault="0094278A" w:rsidP="004A6593">
      <w:pPr>
        <w:jc w:val="left"/>
        <w:rPr>
          <w:rFonts w:asciiTheme="minorHAnsi" w:hAnsiTheme="minorHAnsi" w:cstheme="minorHAnsi"/>
          <w:color w:val="auto"/>
        </w:rPr>
      </w:pPr>
      <w:r>
        <w:t xml:space="preserve">Preparation of </w:t>
      </w:r>
      <w:r w:rsidR="00BE6BD4">
        <w:t xml:space="preserve">Human </w:t>
      </w:r>
      <w:r>
        <w:t>Tissues Embedded in Optimal Cutting Temperature Compound for Mass Spectrometry Analysis</w:t>
      </w:r>
    </w:p>
    <w:p w14:paraId="2E300B21" w14:textId="77777777" w:rsidR="007A4DD6" w:rsidRPr="004A6593" w:rsidRDefault="007A4DD6" w:rsidP="001B1519">
      <w:pPr>
        <w:rPr>
          <w:rFonts w:asciiTheme="minorHAnsi" w:hAnsiTheme="minorHAnsi" w:cstheme="minorHAnsi"/>
          <w:b/>
          <w:bCs/>
          <w:color w:val="auto"/>
        </w:rPr>
      </w:pPr>
    </w:p>
    <w:p w14:paraId="3D080DA3" w14:textId="55E4EE2E" w:rsidR="006305D7" w:rsidRPr="004A6593" w:rsidRDefault="006305D7" w:rsidP="001B1519">
      <w:pPr>
        <w:rPr>
          <w:rFonts w:asciiTheme="minorHAnsi" w:hAnsiTheme="minorHAnsi" w:cstheme="minorHAnsi"/>
          <w:b/>
          <w:bCs/>
          <w:color w:val="auto"/>
        </w:rPr>
      </w:pPr>
      <w:r w:rsidRPr="004A6593">
        <w:rPr>
          <w:rFonts w:asciiTheme="minorHAnsi" w:hAnsiTheme="minorHAnsi" w:cstheme="minorHAnsi"/>
          <w:b/>
          <w:bCs/>
          <w:color w:val="auto"/>
        </w:rPr>
        <w:t>AUTHORS</w:t>
      </w:r>
      <w:r w:rsidR="000B662E" w:rsidRPr="004A6593">
        <w:rPr>
          <w:rFonts w:asciiTheme="minorHAnsi" w:hAnsiTheme="minorHAnsi" w:cstheme="minorHAnsi"/>
          <w:b/>
          <w:bCs/>
          <w:color w:val="auto"/>
        </w:rPr>
        <w:t xml:space="preserve"> </w:t>
      </w:r>
      <w:r w:rsidR="00086FF5" w:rsidRPr="004A6593">
        <w:rPr>
          <w:rFonts w:asciiTheme="minorHAnsi" w:hAnsiTheme="minorHAnsi" w:cstheme="minorHAnsi"/>
          <w:b/>
          <w:bCs/>
          <w:color w:val="auto"/>
        </w:rPr>
        <w:t xml:space="preserve">AND </w:t>
      </w:r>
      <w:r w:rsidR="000B662E" w:rsidRPr="004A6593">
        <w:rPr>
          <w:rFonts w:asciiTheme="minorHAnsi" w:hAnsiTheme="minorHAnsi" w:cstheme="minorHAnsi"/>
          <w:b/>
          <w:bCs/>
          <w:color w:val="auto"/>
        </w:rPr>
        <w:t>AFFILIATIONS</w:t>
      </w:r>
      <w:r w:rsidR="004A6593">
        <w:rPr>
          <w:rFonts w:asciiTheme="minorHAnsi" w:hAnsiTheme="minorHAnsi" w:cstheme="minorHAnsi"/>
          <w:b/>
          <w:bCs/>
          <w:color w:val="auto"/>
        </w:rPr>
        <w:t>:</w:t>
      </w:r>
    </w:p>
    <w:p w14:paraId="508B4E36" w14:textId="367989B6" w:rsidR="0061637A" w:rsidRPr="00B356C1" w:rsidRDefault="00404B05" w:rsidP="007A4DD6">
      <w:pPr>
        <w:rPr>
          <w:rFonts w:asciiTheme="minorHAnsi" w:hAnsiTheme="minorHAnsi" w:cstheme="minorHAnsi"/>
          <w:color w:val="auto"/>
        </w:rPr>
      </w:pPr>
      <w:r w:rsidRPr="004A6593">
        <w:rPr>
          <w:rFonts w:asciiTheme="minorHAnsi" w:hAnsiTheme="minorHAnsi" w:cstheme="minorHAnsi"/>
          <w:color w:val="auto"/>
        </w:rPr>
        <w:t>A</w:t>
      </w:r>
      <w:r w:rsidR="004F6C81" w:rsidRPr="004A6593">
        <w:rPr>
          <w:rFonts w:asciiTheme="minorHAnsi" w:hAnsiTheme="minorHAnsi" w:cstheme="minorHAnsi"/>
          <w:color w:val="auto"/>
        </w:rPr>
        <w:t>pril E. Boyd</w:t>
      </w:r>
      <w:r w:rsidR="002406BC" w:rsidRPr="004A6593">
        <w:rPr>
          <w:rFonts w:asciiTheme="minorHAnsi" w:hAnsiTheme="minorHAnsi" w:cstheme="minorHAnsi"/>
          <w:color w:val="auto"/>
          <w:vertAlign w:val="superscript"/>
        </w:rPr>
        <w:t>1</w:t>
      </w:r>
      <w:r w:rsidRPr="004A6593">
        <w:rPr>
          <w:rFonts w:asciiTheme="minorHAnsi" w:hAnsiTheme="minorHAnsi" w:cstheme="minorHAnsi"/>
          <w:color w:val="auto"/>
        </w:rPr>
        <w:t>, Jeremy Allegood</w:t>
      </w:r>
      <w:r w:rsidR="00F26BAC" w:rsidRPr="004A6593">
        <w:rPr>
          <w:rFonts w:asciiTheme="minorHAnsi" w:hAnsiTheme="minorHAnsi" w:cstheme="minorHAnsi"/>
          <w:color w:val="auto"/>
          <w:vertAlign w:val="superscript"/>
        </w:rPr>
        <w:t>2</w:t>
      </w:r>
      <w:r w:rsidRPr="004A6593">
        <w:rPr>
          <w:rFonts w:asciiTheme="minorHAnsi" w:hAnsiTheme="minorHAnsi" w:cstheme="minorHAnsi"/>
          <w:color w:val="auto"/>
        </w:rPr>
        <w:t>, Santiago Lima</w:t>
      </w:r>
      <w:r w:rsidR="002406BC" w:rsidRPr="004A6593">
        <w:rPr>
          <w:rFonts w:asciiTheme="minorHAnsi" w:hAnsiTheme="minorHAnsi" w:cstheme="minorHAnsi"/>
          <w:color w:val="auto"/>
          <w:vertAlign w:val="superscript"/>
        </w:rPr>
        <w:t>1</w:t>
      </w:r>
      <w:r w:rsidR="00341E79" w:rsidRPr="004A6593">
        <w:rPr>
          <w:rFonts w:asciiTheme="minorHAnsi" w:hAnsiTheme="minorHAnsi" w:cstheme="minorHAnsi"/>
          <w:color w:val="auto"/>
          <w:vertAlign w:val="superscript"/>
        </w:rPr>
        <w:t>,</w:t>
      </w:r>
      <w:r w:rsidR="00F26BAC" w:rsidRPr="004A6593">
        <w:rPr>
          <w:rFonts w:asciiTheme="minorHAnsi" w:hAnsiTheme="minorHAnsi" w:cstheme="minorHAnsi"/>
          <w:color w:val="auto"/>
          <w:vertAlign w:val="superscript"/>
        </w:rPr>
        <w:t>3</w:t>
      </w:r>
    </w:p>
    <w:p w14:paraId="087885F9" w14:textId="77777777" w:rsidR="00BF0653" w:rsidRPr="004A6593" w:rsidRDefault="00BF0653" w:rsidP="007A4DD6">
      <w:pPr>
        <w:rPr>
          <w:rFonts w:asciiTheme="minorHAnsi" w:hAnsiTheme="minorHAnsi" w:cstheme="minorHAnsi"/>
          <w:color w:val="auto"/>
        </w:rPr>
      </w:pPr>
    </w:p>
    <w:p w14:paraId="1089161D" w14:textId="50D249B3" w:rsidR="002406BC" w:rsidRPr="004A6593" w:rsidRDefault="002406BC" w:rsidP="002406BC">
      <w:pPr>
        <w:rPr>
          <w:rFonts w:asciiTheme="minorHAnsi" w:hAnsiTheme="minorHAnsi" w:cstheme="minorHAnsi"/>
          <w:color w:val="auto"/>
        </w:rPr>
      </w:pPr>
      <w:r w:rsidRPr="004A6593">
        <w:rPr>
          <w:rFonts w:asciiTheme="minorHAnsi" w:hAnsiTheme="minorHAnsi" w:cstheme="minorHAnsi"/>
          <w:color w:val="auto"/>
          <w:vertAlign w:val="superscript"/>
        </w:rPr>
        <w:t>1</w:t>
      </w:r>
      <w:r w:rsidRPr="004A6593">
        <w:rPr>
          <w:rFonts w:asciiTheme="minorHAnsi" w:hAnsiTheme="minorHAnsi" w:cstheme="minorHAnsi"/>
          <w:color w:val="auto"/>
        </w:rPr>
        <w:t>Department of Biology, Virginia Commonwealth University, Richmond, VA</w:t>
      </w:r>
    </w:p>
    <w:p w14:paraId="60FCB589" w14:textId="424AA4EC" w:rsidR="00D04A95" w:rsidRPr="004A6593" w:rsidRDefault="00F26BAC" w:rsidP="002406BC">
      <w:pPr>
        <w:rPr>
          <w:rFonts w:asciiTheme="minorHAnsi" w:hAnsiTheme="minorHAnsi" w:cstheme="minorHAnsi"/>
          <w:color w:val="auto"/>
        </w:rPr>
      </w:pPr>
      <w:r w:rsidRPr="004A6593">
        <w:rPr>
          <w:rFonts w:asciiTheme="minorHAnsi" w:hAnsiTheme="minorHAnsi" w:cstheme="minorHAnsi"/>
          <w:color w:val="auto"/>
          <w:vertAlign w:val="superscript"/>
        </w:rPr>
        <w:t>2</w:t>
      </w:r>
      <w:r w:rsidR="002406BC" w:rsidRPr="004A6593">
        <w:rPr>
          <w:rFonts w:asciiTheme="minorHAnsi" w:hAnsiTheme="minorHAnsi" w:cstheme="minorHAnsi"/>
          <w:color w:val="auto"/>
        </w:rPr>
        <w:t>VCU Lipidomics/Metabolomics Shared Resource, Virginia Commonwealth University School of Medicine, Richmond, VA</w:t>
      </w:r>
    </w:p>
    <w:p w14:paraId="3EA448EF" w14:textId="6FD40AFE" w:rsidR="00341E79" w:rsidRPr="004A6593" w:rsidRDefault="00F26BAC" w:rsidP="00341E79">
      <w:pPr>
        <w:rPr>
          <w:rFonts w:asciiTheme="minorHAnsi" w:hAnsiTheme="minorHAnsi" w:cstheme="minorHAnsi"/>
          <w:color w:val="auto"/>
        </w:rPr>
      </w:pPr>
      <w:r w:rsidRPr="004A6593">
        <w:rPr>
          <w:rFonts w:asciiTheme="minorHAnsi" w:hAnsiTheme="minorHAnsi" w:cstheme="minorHAnsi"/>
          <w:color w:val="auto"/>
          <w:vertAlign w:val="superscript"/>
        </w:rPr>
        <w:t>3</w:t>
      </w:r>
      <w:r w:rsidR="00341E79" w:rsidRPr="004A6593">
        <w:rPr>
          <w:rFonts w:asciiTheme="minorHAnsi" w:hAnsiTheme="minorHAnsi" w:cstheme="minorHAnsi"/>
          <w:color w:val="auto"/>
        </w:rPr>
        <w:t>Massey Cancer Center, Richmond, VA</w:t>
      </w:r>
    </w:p>
    <w:p w14:paraId="288EA6C8" w14:textId="77777777" w:rsidR="00C12328" w:rsidRPr="004A6593" w:rsidRDefault="00C12328" w:rsidP="00ED3574">
      <w:pPr>
        <w:rPr>
          <w:rFonts w:asciiTheme="minorHAnsi" w:hAnsiTheme="minorHAnsi" w:cstheme="minorHAnsi"/>
          <w:bCs/>
          <w:color w:val="auto"/>
        </w:rPr>
      </w:pPr>
    </w:p>
    <w:p w14:paraId="2712CDFE" w14:textId="114F4174" w:rsidR="00ED3574" w:rsidRPr="004A6593" w:rsidRDefault="00ED3574" w:rsidP="00ED3574">
      <w:pPr>
        <w:rPr>
          <w:rFonts w:asciiTheme="minorHAnsi" w:hAnsiTheme="minorHAnsi" w:cstheme="minorHAnsi"/>
          <w:bCs/>
          <w:color w:val="auto"/>
        </w:rPr>
      </w:pPr>
      <w:r w:rsidRPr="004A6593">
        <w:rPr>
          <w:rFonts w:asciiTheme="minorHAnsi" w:hAnsiTheme="minorHAnsi" w:cstheme="minorHAnsi"/>
          <w:bCs/>
          <w:color w:val="auto"/>
        </w:rPr>
        <w:t>Email addresses of co-authors:</w:t>
      </w:r>
    </w:p>
    <w:p w14:paraId="18D519D8" w14:textId="44A5DA09" w:rsidR="00ED3574" w:rsidRPr="004A6593" w:rsidRDefault="00ED3574" w:rsidP="002406BC">
      <w:pPr>
        <w:rPr>
          <w:rFonts w:asciiTheme="minorHAnsi" w:hAnsiTheme="minorHAnsi" w:cstheme="minorHAnsi"/>
          <w:color w:val="auto"/>
        </w:rPr>
      </w:pPr>
      <w:r w:rsidRPr="004A6593">
        <w:rPr>
          <w:rFonts w:asciiTheme="minorHAnsi" w:hAnsiTheme="minorHAnsi" w:cstheme="minorHAnsi"/>
          <w:color w:val="auto"/>
        </w:rPr>
        <w:t xml:space="preserve">Jeremy </w:t>
      </w:r>
      <w:proofErr w:type="spellStart"/>
      <w:r w:rsidRPr="004A6593">
        <w:rPr>
          <w:rFonts w:asciiTheme="minorHAnsi" w:hAnsiTheme="minorHAnsi" w:cstheme="minorHAnsi"/>
          <w:color w:val="auto"/>
        </w:rPr>
        <w:t>Allegood</w:t>
      </w:r>
      <w:proofErr w:type="spellEnd"/>
      <w:r w:rsidR="004A6593">
        <w:rPr>
          <w:rFonts w:asciiTheme="minorHAnsi" w:hAnsiTheme="minorHAnsi" w:cstheme="minorHAnsi"/>
          <w:color w:val="auto"/>
        </w:rPr>
        <w:tab/>
      </w:r>
      <w:r w:rsidR="00A62CE4" w:rsidRPr="004A6593">
        <w:rPr>
          <w:rFonts w:asciiTheme="minorHAnsi" w:hAnsiTheme="minorHAnsi" w:cstheme="minorHAnsi"/>
          <w:color w:val="auto"/>
        </w:rPr>
        <w:t>(jeremy.allegood@vcuhealth.org)</w:t>
      </w:r>
    </w:p>
    <w:p w14:paraId="3001EAC4" w14:textId="29AA5F1E" w:rsidR="008676FF" w:rsidRPr="004A6593" w:rsidRDefault="007F0739" w:rsidP="002406BC">
      <w:pPr>
        <w:rPr>
          <w:rFonts w:asciiTheme="minorHAnsi" w:hAnsiTheme="minorHAnsi" w:cstheme="minorHAnsi"/>
          <w:color w:val="auto"/>
        </w:rPr>
      </w:pPr>
      <w:r w:rsidRPr="004A6593">
        <w:rPr>
          <w:rFonts w:asciiTheme="minorHAnsi" w:hAnsiTheme="minorHAnsi" w:cstheme="minorHAnsi"/>
          <w:color w:val="auto"/>
        </w:rPr>
        <w:t>April E. Boyd</w:t>
      </w:r>
      <w:r w:rsidR="004A6593">
        <w:rPr>
          <w:rFonts w:asciiTheme="minorHAnsi" w:hAnsiTheme="minorHAnsi" w:cstheme="minorHAnsi"/>
          <w:color w:val="auto"/>
        </w:rPr>
        <w:tab/>
      </w:r>
      <w:r w:rsidR="004A6593">
        <w:rPr>
          <w:rFonts w:asciiTheme="minorHAnsi" w:hAnsiTheme="minorHAnsi" w:cstheme="minorHAnsi"/>
          <w:color w:val="auto"/>
        </w:rPr>
        <w:tab/>
      </w:r>
      <w:r w:rsidR="00B23E1E" w:rsidRPr="004A6593">
        <w:rPr>
          <w:rFonts w:asciiTheme="minorHAnsi" w:hAnsiTheme="minorHAnsi" w:cstheme="minorHAnsi"/>
          <w:color w:val="auto"/>
        </w:rPr>
        <w:t>(boydae@mymail.vcu.edu)</w:t>
      </w:r>
    </w:p>
    <w:p w14:paraId="530D421E" w14:textId="080FBF32" w:rsidR="004A6593" w:rsidRPr="00D540B6" w:rsidRDefault="004A6593" w:rsidP="004A6593">
      <w:pPr>
        <w:rPr>
          <w:rFonts w:asciiTheme="minorHAnsi" w:hAnsiTheme="minorHAnsi" w:cstheme="minorHAnsi"/>
          <w:bCs/>
          <w:color w:val="auto"/>
          <w:lang w:val="es-MX"/>
        </w:rPr>
      </w:pPr>
      <w:r w:rsidRPr="00D540B6">
        <w:rPr>
          <w:rFonts w:asciiTheme="minorHAnsi" w:hAnsiTheme="minorHAnsi" w:cstheme="minorHAnsi"/>
          <w:bCs/>
          <w:color w:val="auto"/>
          <w:lang w:val="es-MX"/>
        </w:rPr>
        <w:t>Santiago Lima</w:t>
      </w:r>
      <w:r w:rsidRPr="00D540B6">
        <w:rPr>
          <w:rFonts w:asciiTheme="minorHAnsi" w:hAnsiTheme="minorHAnsi" w:cstheme="minorHAnsi"/>
          <w:bCs/>
          <w:color w:val="auto"/>
          <w:lang w:val="es-MX"/>
        </w:rPr>
        <w:tab/>
      </w:r>
      <w:r w:rsidRPr="00D540B6">
        <w:rPr>
          <w:rFonts w:asciiTheme="minorHAnsi" w:hAnsiTheme="minorHAnsi" w:cstheme="minorHAnsi"/>
          <w:bCs/>
          <w:color w:val="auto"/>
          <w:lang w:val="es-MX"/>
        </w:rPr>
        <w:tab/>
        <w:t>(slima@vcu.edu)</w:t>
      </w:r>
    </w:p>
    <w:p w14:paraId="51B9013B" w14:textId="77777777" w:rsidR="004A6593" w:rsidRPr="00D540B6" w:rsidRDefault="004A6593" w:rsidP="008676FF">
      <w:pPr>
        <w:rPr>
          <w:rFonts w:asciiTheme="minorHAnsi" w:hAnsiTheme="minorHAnsi" w:cstheme="minorHAnsi"/>
          <w:bCs/>
          <w:color w:val="auto"/>
          <w:lang w:val="es-MX"/>
        </w:rPr>
      </w:pPr>
    </w:p>
    <w:p w14:paraId="5DDA6EE3" w14:textId="5F26849B" w:rsidR="008676FF" w:rsidRPr="004A6593" w:rsidRDefault="008676FF" w:rsidP="008676FF">
      <w:pPr>
        <w:rPr>
          <w:rFonts w:asciiTheme="minorHAnsi" w:hAnsiTheme="minorHAnsi" w:cstheme="minorHAnsi"/>
          <w:bCs/>
          <w:color w:val="auto"/>
        </w:rPr>
      </w:pPr>
      <w:r w:rsidRPr="004A6593">
        <w:rPr>
          <w:rFonts w:asciiTheme="minorHAnsi" w:hAnsiTheme="minorHAnsi" w:cstheme="minorHAnsi"/>
          <w:bCs/>
          <w:color w:val="auto"/>
        </w:rPr>
        <w:t>Corresponding author:</w:t>
      </w:r>
    </w:p>
    <w:p w14:paraId="25820C89" w14:textId="63BA04ED" w:rsidR="001A4906" w:rsidRPr="004A6593" w:rsidRDefault="001A4906" w:rsidP="001A4906">
      <w:pPr>
        <w:rPr>
          <w:rFonts w:asciiTheme="minorHAnsi" w:hAnsiTheme="minorHAnsi" w:cstheme="minorHAnsi"/>
          <w:bCs/>
          <w:color w:val="auto"/>
        </w:rPr>
      </w:pPr>
      <w:r w:rsidRPr="004A6593">
        <w:rPr>
          <w:rFonts w:asciiTheme="minorHAnsi" w:hAnsiTheme="minorHAnsi" w:cstheme="minorHAnsi"/>
          <w:bCs/>
          <w:color w:val="auto"/>
        </w:rPr>
        <w:t>Santiago Lima</w:t>
      </w:r>
      <w:r w:rsidR="004A6593">
        <w:rPr>
          <w:rFonts w:asciiTheme="minorHAnsi" w:hAnsiTheme="minorHAnsi" w:cstheme="minorHAnsi"/>
          <w:bCs/>
          <w:color w:val="auto"/>
        </w:rPr>
        <w:tab/>
      </w:r>
      <w:r w:rsidR="004A6593">
        <w:rPr>
          <w:rFonts w:asciiTheme="minorHAnsi" w:hAnsiTheme="minorHAnsi" w:cstheme="minorHAnsi"/>
          <w:bCs/>
          <w:color w:val="auto"/>
        </w:rPr>
        <w:tab/>
      </w:r>
      <w:r w:rsidR="008676FF" w:rsidRPr="004A6593">
        <w:rPr>
          <w:rFonts w:asciiTheme="minorHAnsi" w:hAnsiTheme="minorHAnsi" w:cstheme="minorHAnsi"/>
          <w:bCs/>
          <w:color w:val="auto"/>
        </w:rPr>
        <w:t>(slima@vcu.edu)</w:t>
      </w:r>
    </w:p>
    <w:p w14:paraId="0D33C2EC" w14:textId="77777777" w:rsidR="001A4906" w:rsidRPr="004A6593" w:rsidRDefault="001A4906" w:rsidP="001A4906">
      <w:pPr>
        <w:rPr>
          <w:rFonts w:asciiTheme="minorHAnsi" w:hAnsiTheme="minorHAnsi" w:cstheme="minorHAnsi"/>
          <w:bCs/>
          <w:color w:val="auto"/>
        </w:rPr>
      </w:pPr>
    </w:p>
    <w:p w14:paraId="71B79AC9" w14:textId="31A37681" w:rsidR="006305D7" w:rsidRPr="004A6593" w:rsidRDefault="006305D7" w:rsidP="001B1519">
      <w:pPr>
        <w:pStyle w:val="NormalWeb"/>
        <w:spacing w:before="0" w:beforeAutospacing="0" w:after="0" w:afterAutospacing="0"/>
        <w:rPr>
          <w:rFonts w:asciiTheme="minorHAnsi" w:hAnsiTheme="minorHAnsi" w:cstheme="minorHAnsi"/>
          <w:b/>
          <w:bCs/>
          <w:color w:val="auto"/>
        </w:rPr>
      </w:pPr>
      <w:r w:rsidRPr="004A6593">
        <w:rPr>
          <w:rFonts w:asciiTheme="minorHAnsi" w:hAnsiTheme="minorHAnsi" w:cstheme="minorHAnsi"/>
          <w:b/>
          <w:bCs/>
          <w:color w:val="auto"/>
        </w:rPr>
        <w:t>KEYWORDS</w:t>
      </w:r>
      <w:r w:rsidR="004A6593">
        <w:rPr>
          <w:rFonts w:asciiTheme="minorHAnsi" w:hAnsiTheme="minorHAnsi" w:cstheme="minorHAnsi"/>
          <w:b/>
          <w:bCs/>
          <w:color w:val="auto"/>
        </w:rPr>
        <w:t>:</w:t>
      </w:r>
    </w:p>
    <w:p w14:paraId="1CB4E390" w14:textId="725BD109" w:rsidR="006305D7" w:rsidRPr="004A6593" w:rsidRDefault="00C47D31" w:rsidP="00C12328">
      <w:pPr>
        <w:rPr>
          <w:rFonts w:asciiTheme="minorHAnsi" w:hAnsiTheme="minorHAnsi" w:cstheme="minorHAnsi"/>
          <w:color w:val="auto"/>
        </w:rPr>
      </w:pPr>
      <w:r w:rsidRPr="004A6593">
        <w:rPr>
          <w:rFonts w:asciiTheme="minorHAnsi" w:hAnsiTheme="minorHAnsi" w:cstheme="minorHAnsi"/>
          <w:color w:val="auto"/>
        </w:rPr>
        <w:t xml:space="preserve">lipidomics, sphingolipid, </w:t>
      </w:r>
      <w:r w:rsidR="0096707E" w:rsidRPr="004A6593">
        <w:rPr>
          <w:rFonts w:asciiTheme="minorHAnsi" w:hAnsiTheme="minorHAnsi" w:cstheme="minorHAnsi"/>
          <w:color w:val="auto"/>
        </w:rPr>
        <w:t xml:space="preserve">biorepository, OCT, </w:t>
      </w:r>
      <w:r w:rsidR="00C12328" w:rsidRPr="004A6593">
        <w:rPr>
          <w:rFonts w:asciiTheme="minorHAnsi" w:hAnsiTheme="minorHAnsi" w:cstheme="minorHAnsi"/>
          <w:color w:val="auto"/>
        </w:rPr>
        <w:t xml:space="preserve">lung </w:t>
      </w:r>
      <w:r w:rsidR="0096707E" w:rsidRPr="004A6593">
        <w:rPr>
          <w:rFonts w:asciiTheme="minorHAnsi" w:hAnsiTheme="minorHAnsi" w:cstheme="minorHAnsi"/>
          <w:color w:val="auto"/>
        </w:rPr>
        <w:t xml:space="preserve">cancer, </w:t>
      </w:r>
      <w:r w:rsidR="00C12328" w:rsidRPr="004A6593">
        <w:rPr>
          <w:rFonts w:asciiTheme="minorHAnsi" w:hAnsiTheme="minorHAnsi" w:cstheme="minorHAnsi"/>
          <w:color w:val="auto"/>
        </w:rPr>
        <w:t xml:space="preserve">lung adenocarcinoma, non-small cell lung cancer, </w:t>
      </w:r>
      <w:r w:rsidR="0096707E" w:rsidRPr="004A6593">
        <w:rPr>
          <w:rFonts w:asciiTheme="minorHAnsi" w:hAnsiTheme="minorHAnsi" w:cstheme="minorHAnsi"/>
          <w:color w:val="auto"/>
        </w:rPr>
        <w:t>tumor</w:t>
      </w:r>
      <w:r w:rsidR="000119AC" w:rsidRPr="004A6593">
        <w:rPr>
          <w:rFonts w:asciiTheme="minorHAnsi" w:hAnsiTheme="minorHAnsi" w:cstheme="minorHAnsi"/>
          <w:color w:val="auto"/>
        </w:rPr>
        <w:t>, optimal cutting temperature compound</w:t>
      </w:r>
      <w:r w:rsidR="00A425B5" w:rsidRPr="004A6593">
        <w:rPr>
          <w:rFonts w:asciiTheme="minorHAnsi" w:hAnsiTheme="minorHAnsi" w:cstheme="minorHAnsi"/>
          <w:color w:val="auto"/>
        </w:rPr>
        <w:t>, LC-ESI-MS/MS</w:t>
      </w:r>
      <w:r w:rsidR="00C12328" w:rsidRPr="004A6593">
        <w:rPr>
          <w:rFonts w:asciiTheme="minorHAnsi" w:hAnsiTheme="minorHAnsi" w:cstheme="minorHAnsi"/>
          <w:color w:val="auto"/>
        </w:rPr>
        <w:t>, mass spectrometry</w:t>
      </w:r>
    </w:p>
    <w:p w14:paraId="03A07723" w14:textId="77777777" w:rsidR="00C12328" w:rsidRPr="004A6593" w:rsidRDefault="00C12328" w:rsidP="00C12328">
      <w:pPr>
        <w:rPr>
          <w:rFonts w:asciiTheme="minorHAnsi" w:hAnsiTheme="minorHAnsi" w:cstheme="minorHAnsi"/>
          <w:color w:val="auto"/>
        </w:rPr>
      </w:pPr>
    </w:p>
    <w:p w14:paraId="628AC4B5" w14:textId="476F3769" w:rsidR="006305D7" w:rsidRPr="004A6593" w:rsidRDefault="00086FF5" w:rsidP="001B1519">
      <w:pPr>
        <w:rPr>
          <w:rFonts w:asciiTheme="minorHAnsi" w:hAnsiTheme="minorHAnsi" w:cstheme="minorHAnsi"/>
          <w:b/>
          <w:bCs/>
          <w:color w:val="auto"/>
        </w:rPr>
      </w:pPr>
      <w:r w:rsidRPr="004A6593">
        <w:rPr>
          <w:rFonts w:asciiTheme="minorHAnsi" w:hAnsiTheme="minorHAnsi" w:cstheme="minorHAnsi"/>
          <w:b/>
          <w:bCs/>
          <w:color w:val="auto"/>
        </w:rPr>
        <w:t>SUMMARY</w:t>
      </w:r>
      <w:r w:rsidR="004A6593">
        <w:rPr>
          <w:rFonts w:asciiTheme="minorHAnsi" w:hAnsiTheme="minorHAnsi" w:cstheme="minorHAnsi"/>
          <w:b/>
          <w:bCs/>
          <w:color w:val="auto"/>
        </w:rPr>
        <w:t>:</w:t>
      </w:r>
    </w:p>
    <w:p w14:paraId="142414D7" w14:textId="5954FA68" w:rsidR="001D492E" w:rsidRPr="004A6593" w:rsidRDefault="00496865" w:rsidP="004A6593">
      <w:pPr>
        <w:rPr>
          <w:rFonts w:asciiTheme="minorHAnsi" w:hAnsiTheme="minorHAnsi" w:cstheme="minorHAnsi"/>
          <w:color w:val="auto"/>
        </w:rPr>
      </w:pPr>
      <w:r w:rsidRPr="004A6593">
        <w:rPr>
          <w:rFonts w:asciiTheme="minorHAnsi" w:hAnsiTheme="minorHAnsi" w:cstheme="minorHAnsi"/>
          <w:color w:val="auto"/>
        </w:rPr>
        <w:t xml:space="preserve">Sphingolipids are bioactive metabolites </w:t>
      </w:r>
      <w:r w:rsidR="00DF24B1" w:rsidRPr="004A6593">
        <w:rPr>
          <w:rFonts w:asciiTheme="minorHAnsi" w:hAnsiTheme="minorHAnsi" w:cstheme="minorHAnsi"/>
          <w:color w:val="auto"/>
        </w:rPr>
        <w:t>with</w:t>
      </w:r>
      <w:r w:rsidRPr="004A6593">
        <w:rPr>
          <w:rFonts w:asciiTheme="minorHAnsi" w:hAnsiTheme="minorHAnsi" w:cstheme="minorHAnsi"/>
          <w:color w:val="auto"/>
        </w:rPr>
        <w:t xml:space="preserve"> well-established roles in human disease</w:t>
      </w:r>
      <w:r w:rsidR="00C8062D" w:rsidRPr="004A6593">
        <w:rPr>
          <w:rFonts w:asciiTheme="minorHAnsi" w:hAnsiTheme="minorHAnsi" w:cstheme="minorHAnsi"/>
          <w:color w:val="auto"/>
        </w:rPr>
        <w:t>. C</w:t>
      </w:r>
      <w:r w:rsidR="00CD57F6" w:rsidRPr="004A6593">
        <w:rPr>
          <w:rFonts w:asciiTheme="minorHAnsi" w:hAnsiTheme="minorHAnsi" w:cstheme="minorHAnsi"/>
          <w:color w:val="auto"/>
        </w:rPr>
        <w:t xml:space="preserve">haracterizing </w:t>
      </w:r>
      <w:r w:rsidR="00E3486B" w:rsidRPr="004A6593">
        <w:rPr>
          <w:rFonts w:asciiTheme="minorHAnsi" w:hAnsiTheme="minorHAnsi" w:cstheme="minorHAnsi"/>
          <w:color w:val="auto"/>
        </w:rPr>
        <w:t xml:space="preserve">alterations in </w:t>
      </w:r>
      <w:r w:rsidR="00A44649" w:rsidRPr="004A6593">
        <w:rPr>
          <w:rFonts w:asciiTheme="minorHAnsi" w:hAnsiTheme="minorHAnsi" w:cstheme="minorHAnsi"/>
          <w:color w:val="auto"/>
        </w:rPr>
        <w:t>tissue</w:t>
      </w:r>
      <w:r w:rsidR="00C64F3E" w:rsidRPr="004A6593">
        <w:rPr>
          <w:rFonts w:asciiTheme="minorHAnsi" w:hAnsiTheme="minorHAnsi" w:cstheme="minorHAnsi"/>
          <w:color w:val="auto"/>
        </w:rPr>
        <w:t>s</w:t>
      </w:r>
      <w:r w:rsidR="00A44649" w:rsidRPr="004A6593">
        <w:rPr>
          <w:rFonts w:asciiTheme="minorHAnsi" w:hAnsiTheme="minorHAnsi" w:cstheme="minorHAnsi"/>
          <w:color w:val="auto"/>
        </w:rPr>
        <w:t xml:space="preserve"> </w:t>
      </w:r>
      <w:r w:rsidR="00911DBD" w:rsidRPr="004A6593">
        <w:rPr>
          <w:rFonts w:asciiTheme="minorHAnsi" w:hAnsiTheme="minorHAnsi" w:cstheme="minorHAnsi"/>
          <w:color w:val="auto"/>
        </w:rPr>
        <w:t xml:space="preserve">with mass-spectrometry </w:t>
      </w:r>
      <w:r w:rsidR="00D775C7" w:rsidRPr="004A6593">
        <w:rPr>
          <w:rFonts w:asciiTheme="minorHAnsi" w:hAnsiTheme="minorHAnsi" w:cstheme="minorHAnsi"/>
          <w:color w:val="auto"/>
        </w:rPr>
        <w:t>can</w:t>
      </w:r>
      <w:r w:rsidR="00432AEA" w:rsidRPr="004A6593">
        <w:rPr>
          <w:rFonts w:asciiTheme="minorHAnsi" w:hAnsiTheme="minorHAnsi" w:cstheme="minorHAnsi"/>
          <w:color w:val="auto"/>
        </w:rPr>
        <w:t xml:space="preserve"> reveal</w:t>
      </w:r>
      <w:r w:rsidR="00B73DFB" w:rsidRPr="004A6593">
        <w:rPr>
          <w:rFonts w:asciiTheme="minorHAnsi" w:hAnsiTheme="minorHAnsi" w:cstheme="minorHAnsi"/>
          <w:color w:val="auto"/>
        </w:rPr>
        <w:t xml:space="preserve"> </w:t>
      </w:r>
      <w:r w:rsidR="00057972" w:rsidRPr="004A6593">
        <w:rPr>
          <w:rFonts w:asciiTheme="minorHAnsi" w:hAnsiTheme="minorHAnsi" w:cstheme="minorHAnsi"/>
          <w:color w:val="auto"/>
        </w:rPr>
        <w:t>roles</w:t>
      </w:r>
      <w:r w:rsidR="002B5687" w:rsidRPr="004A6593">
        <w:rPr>
          <w:rFonts w:asciiTheme="minorHAnsi" w:hAnsiTheme="minorHAnsi" w:cstheme="minorHAnsi"/>
          <w:color w:val="auto"/>
        </w:rPr>
        <w:t xml:space="preserve"> in disease </w:t>
      </w:r>
      <w:r w:rsidR="002116F4" w:rsidRPr="004A6593">
        <w:rPr>
          <w:rFonts w:asciiTheme="minorHAnsi" w:hAnsiTheme="minorHAnsi" w:cstheme="minorHAnsi"/>
          <w:color w:val="auto"/>
        </w:rPr>
        <w:t>etiology</w:t>
      </w:r>
      <w:r w:rsidR="00642B80" w:rsidRPr="004A6593">
        <w:rPr>
          <w:rFonts w:asciiTheme="minorHAnsi" w:hAnsiTheme="minorHAnsi" w:cstheme="minorHAnsi"/>
          <w:color w:val="auto"/>
        </w:rPr>
        <w:t xml:space="preserve"> or </w:t>
      </w:r>
      <w:r w:rsidR="00A44649" w:rsidRPr="004A6593">
        <w:rPr>
          <w:rFonts w:asciiTheme="minorHAnsi" w:hAnsiTheme="minorHAnsi" w:cstheme="minorHAnsi"/>
          <w:color w:val="auto"/>
        </w:rPr>
        <w:t xml:space="preserve">identify </w:t>
      </w:r>
      <w:r w:rsidR="007957DB" w:rsidRPr="004A6593">
        <w:rPr>
          <w:rFonts w:asciiTheme="minorHAnsi" w:hAnsiTheme="minorHAnsi" w:cstheme="minorHAnsi"/>
          <w:color w:val="auto"/>
        </w:rPr>
        <w:t>therapeutic targets</w:t>
      </w:r>
      <w:r w:rsidR="007B5A6A" w:rsidRPr="004A6593">
        <w:rPr>
          <w:rFonts w:asciiTheme="minorHAnsi" w:hAnsiTheme="minorHAnsi" w:cstheme="minorHAnsi"/>
          <w:color w:val="auto"/>
        </w:rPr>
        <w:t xml:space="preserve">. </w:t>
      </w:r>
      <w:r w:rsidR="00DA715D" w:rsidRPr="004A6593">
        <w:rPr>
          <w:rFonts w:asciiTheme="minorHAnsi" w:hAnsiTheme="minorHAnsi" w:cstheme="minorHAnsi"/>
          <w:color w:val="auto"/>
        </w:rPr>
        <w:t xml:space="preserve">However, </w:t>
      </w:r>
      <w:r w:rsidR="0079582F">
        <w:rPr>
          <w:rFonts w:asciiTheme="minorHAnsi" w:hAnsiTheme="minorHAnsi" w:cstheme="minorHAnsi"/>
          <w:color w:val="auto"/>
        </w:rPr>
        <w:t xml:space="preserve">the </w:t>
      </w:r>
      <w:r w:rsidR="00B865ED" w:rsidRPr="004A6593">
        <w:rPr>
          <w:rFonts w:asciiTheme="minorHAnsi" w:hAnsiTheme="minorHAnsi" w:cstheme="minorHAnsi"/>
          <w:color w:val="auto"/>
        </w:rPr>
        <w:t>OCT</w:t>
      </w:r>
      <w:r w:rsidR="000E5F24" w:rsidRPr="004A6593">
        <w:rPr>
          <w:rFonts w:asciiTheme="minorHAnsi" w:hAnsiTheme="minorHAnsi" w:cstheme="minorHAnsi"/>
          <w:color w:val="auto"/>
        </w:rPr>
        <w:t>-</w:t>
      </w:r>
      <w:r w:rsidR="003300AE" w:rsidRPr="004A6593">
        <w:rPr>
          <w:rFonts w:asciiTheme="minorHAnsi" w:hAnsiTheme="minorHAnsi" w:cstheme="minorHAnsi"/>
          <w:color w:val="auto"/>
        </w:rPr>
        <w:t>compound</w:t>
      </w:r>
      <w:r w:rsidR="0025285C" w:rsidRPr="004A6593">
        <w:rPr>
          <w:rFonts w:asciiTheme="minorHAnsi" w:hAnsiTheme="minorHAnsi" w:cstheme="minorHAnsi"/>
          <w:color w:val="auto"/>
        </w:rPr>
        <w:t xml:space="preserve"> </w:t>
      </w:r>
      <w:r w:rsidR="000D41DC" w:rsidRPr="004A6593">
        <w:rPr>
          <w:rFonts w:asciiTheme="minorHAnsi" w:hAnsiTheme="minorHAnsi" w:cstheme="minorHAnsi"/>
          <w:color w:val="auto"/>
        </w:rPr>
        <w:t xml:space="preserve">used </w:t>
      </w:r>
      <w:r w:rsidR="000E5F24" w:rsidRPr="004A6593">
        <w:rPr>
          <w:rFonts w:asciiTheme="minorHAnsi" w:hAnsiTheme="minorHAnsi" w:cstheme="minorHAnsi"/>
          <w:color w:val="auto"/>
        </w:rPr>
        <w:t>for</w:t>
      </w:r>
      <w:r w:rsidR="00032517" w:rsidRPr="004A6593">
        <w:rPr>
          <w:rFonts w:asciiTheme="minorHAnsi" w:hAnsiTheme="minorHAnsi" w:cstheme="minorHAnsi"/>
          <w:color w:val="auto"/>
        </w:rPr>
        <w:t xml:space="preserve"> </w:t>
      </w:r>
      <w:r w:rsidR="008C0B65" w:rsidRPr="004A6593">
        <w:rPr>
          <w:rFonts w:asciiTheme="minorHAnsi" w:hAnsiTheme="minorHAnsi" w:cstheme="minorHAnsi"/>
          <w:color w:val="auto"/>
        </w:rPr>
        <w:t>cryopreservation</w:t>
      </w:r>
      <w:r w:rsidR="001848F4" w:rsidRPr="004A6593">
        <w:rPr>
          <w:rFonts w:asciiTheme="minorHAnsi" w:hAnsiTheme="minorHAnsi" w:cstheme="minorHAnsi"/>
          <w:color w:val="auto"/>
        </w:rPr>
        <w:t xml:space="preserve"> </w:t>
      </w:r>
      <w:r w:rsidR="004B21AD" w:rsidRPr="004A6593">
        <w:rPr>
          <w:rFonts w:asciiTheme="minorHAnsi" w:hAnsiTheme="minorHAnsi" w:cstheme="minorHAnsi"/>
          <w:color w:val="auto"/>
        </w:rPr>
        <w:t xml:space="preserve">in biorepositories </w:t>
      </w:r>
      <w:r w:rsidR="003300AE" w:rsidRPr="004A6593">
        <w:rPr>
          <w:rFonts w:asciiTheme="minorHAnsi" w:hAnsiTheme="minorHAnsi" w:cstheme="minorHAnsi"/>
          <w:color w:val="auto"/>
        </w:rPr>
        <w:t xml:space="preserve">interferes with </w:t>
      </w:r>
      <w:r w:rsidR="00DA715D" w:rsidRPr="004A6593">
        <w:rPr>
          <w:rFonts w:asciiTheme="minorHAnsi" w:hAnsiTheme="minorHAnsi" w:cstheme="minorHAnsi"/>
          <w:color w:val="auto"/>
        </w:rPr>
        <w:t>mass-spectrometry</w:t>
      </w:r>
      <w:r w:rsidR="00CF7E20" w:rsidRPr="004A6593">
        <w:rPr>
          <w:rFonts w:asciiTheme="minorHAnsi" w:hAnsiTheme="minorHAnsi" w:cstheme="minorHAnsi"/>
          <w:color w:val="auto"/>
        </w:rPr>
        <w:t>.</w:t>
      </w:r>
      <w:r w:rsidR="00E83B76">
        <w:rPr>
          <w:rFonts w:asciiTheme="minorHAnsi" w:hAnsiTheme="minorHAnsi" w:cstheme="minorHAnsi"/>
          <w:color w:val="auto"/>
        </w:rPr>
        <w:t xml:space="preserve"> </w:t>
      </w:r>
      <w:r w:rsidR="00801EEF" w:rsidRPr="004A6593">
        <w:rPr>
          <w:rFonts w:asciiTheme="minorHAnsi" w:hAnsiTheme="minorHAnsi" w:cstheme="minorHAnsi"/>
          <w:color w:val="auto"/>
        </w:rPr>
        <w:t xml:space="preserve">We </w:t>
      </w:r>
      <w:r w:rsidR="00A0050A" w:rsidRPr="004A6593">
        <w:rPr>
          <w:rFonts w:asciiTheme="minorHAnsi" w:hAnsiTheme="minorHAnsi" w:cstheme="minorHAnsi"/>
          <w:color w:val="auto"/>
        </w:rPr>
        <w:t xml:space="preserve">outline </w:t>
      </w:r>
      <w:r w:rsidR="00032517" w:rsidRPr="004A6593">
        <w:rPr>
          <w:rFonts w:asciiTheme="minorHAnsi" w:hAnsiTheme="minorHAnsi" w:cstheme="minorHAnsi"/>
          <w:color w:val="auto"/>
        </w:rPr>
        <w:t>method</w:t>
      </w:r>
      <w:r w:rsidR="00A0050A" w:rsidRPr="004A6593">
        <w:rPr>
          <w:rFonts w:asciiTheme="minorHAnsi" w:hAnsiTheme="minorHAnsi" w:cstheme="minorHAnsi"/>
          <w:color w:val="auto"/>
        </w:rPr>
        <w:t>s</w:t>
      </w:r>
      <w:r w:rsidR="00032517" w:rsidRPr="004A6593">
        <w:rPr>
          <w:rFonts w:asciiTheme="minorHAnsi" w:hAnsiTheme="minorHAnsi" w:cstheme="minorHAnsi"/>
          <w:color w:val="auto"/>
        </w:rPr>
        <w:t xml:space="preserve"> </w:t>
      </w:r>
      <w:r w:rsidR="00A749E2" w:rsidRPr="004A6593">
        <w:rPr>
          <w:rFonts w:asciiTheme="minorHAnsi" w:hAnsiTheme="minorHAnsi" w:cstheme="minorHAnsi"/>
          <w:color w:val="auto"/>
        </w:rPr>
        <w:t>to</w:t>
      </w:r>
      <w:r w:rsidR="002B676D" w:rsidRPr="004A6593">
        <w:rPr>
          <w:rFonts w:asciiTheme="minorHAnsi" w:hAnsiTheme="minorHAnsi" w:cstheme="minorHAnsi"/>
          <w:color w:val="auto"/>
        </w:rPr>
        <w:t xml:space="preserve"> analyz</w:t>
      </w:r>
      <w:r w:rsidR="00A749E2" w:rsidRPr="004A6593">
        <w:rPr>
          <w:rFonts w:asciiTheme="minorHAnsi" w:hAnsiTheme="minorHAnsi" w:cstheme="minorHAnsi"/>
          <w:color w:val="auto"/>
        </w:rPr>
        <w:t xml:space="preserve">e sphingolipids in </w:t>
      </w:r>
      <w:r w:rsidR="006E5C45" w:rsidRPr="004A6593">
        <w:rPr>
          <w:rFonts w:asciiTheme="minorHAnsi" w:hAnsiTheme="minorHAnsi" w:cstheme="minorHAnsi"/>
          <w:color w:val="auto"/>
        </w:rPr>
        <w:t xml:space="preserve">human tissues </w:t>
      </w:r>
      <w:r w:rsidR="004B21AD" w:rsidRPr="004A6593">
        <w:rPr>
          <w:rFonts w:asciiTheme="minorHAnsi" w:hAnsiTheme="minorHAnsi" w:cstheme="minorHAnsi"/>
          <w:color w:val="auto"/>
        </w:rPr>
        <w:t xml:space="preserve">embedded </w:t>
      </w:r>
      <w:r w:rsidR="006E5C45" w:rsidRPr="004A6593">
        <w:rPr>
          <w:rFonts w:asciiTheme="minorHAnsi" w:hAnsiTheme="minorHAnsi" w:cstheme="minorHAnsi"/>
          <w:color w:val="auto"/>
        </w:rPr>
        <w:t xml:space="preserve">in OCT </w:t>
      </w:r>
      <w:r w:rsidR="00230D43" w:rsidRPr="004A6593">
        <w:rPr>
          <w:rFonts w:asciiTheme="minorHAnsi" w:hAnsiTheme="minorHAnsi" w:cstheme="minorHAnsi"/>
          <w:color w:val="auto"/>
        </w:rPr>
        <w:t>with</w:t>
      </w:r>
      <w:r w:rsidR="002B676D" w:rsidRPr="004A6593">
        <w:rPr>
          <w:rFonts w:asciiTheme="minorHAnsi" w:hAnsiTheme="minorHAnsi" w:cstheme="minorHAnsi"/>
          <w:color w:val="auto"/>
        </w:rPr>
        <w:t xml:space="preserve"> </w:t>
      </w:r>
      <w:r w:rsidR="006C73BE" w:rsidRPr="004A6593">
        <w:rPr>
          <w:rFonts w:asciiTheme="minorHAnsi" w:hAnsiTheme="minorHAnsi" w:cstheme="minorHAnsi"/>
          <w:color w:val="auto"/>
        </w:rPr>
        <w:t>LC-ESI-MS/MS</w:t>
      </w:r>
      <w:r w:rsidR="002B676D" w:rsidRPr="004A6593">
        <w:rPr>
          <w:rFonts w:asciiTheme="minorHAnsi" w:hAnsiTheme="minorHAnsi" w:cstheme="minorHAnsi"/>
          <w:color w:val="auto"/>
        </w:rPr>
        <w:t>.</w:t>
      </w:r>
    </w:p>
    <w:p w14:paraId="17D509BF" w14:textId="683D9259" w:rsidR="001D492E" w:rsidRPr="004A6593" w:rsidRDefault="001D492E" w:rsidP="001B1519">
      <w:pPr>
        <w:rPr>
          <w:rFonts w:asciiTheme="minorHAnsi" w:hAnsiTheme="minorHAnsi" w:cstheme="minorHAnsi"/>
          <w:color w:val="auto"/>
        </w:rPr>
      </w:pPr>
    </w:p>
    <w:p w14:paraId="64FB8590" w14:textId="10AD9BC7" w:rsidR="006305D7" w:rsidRPr="004A6593" w:rsidRDefault="006305D7" w:rsidP="001B1519">
      <w:pPr>
        <w:rPr>
          <w:rFonts w:asciiTheme="minorHAnsi" w:hAnsiTheme="minorHAnsi" w:cstheme="minorHAnsi"/>
          <w:color w:val="auto"/>
        </w:rPr>
      </w:pPr>
      <w:r w:rsidRPr="004A6593">
        <w:rPr>
          <w:rFonts w:asciiTheme="minorHAnsi" w:hAnsiTheme="minorHAnsi" w:cstheme="minorHAnsi"/>
          <w:b/>
          <w:bCs/>
          <w:color w:val="auto"/>
        </w:rPr>
        <w:t>ABSTRACT</w:t>
      </w:r>
      <w:r w:rsidR="004A6593">
        <w:rPr>
          <w:rFonts w:asciiTheme="minorHAnsi" w:hAnsiTheme="minorHAnsi" w:cstheme="minorHAnsi"/>
          <w:b/>
          <w:bCs/>
          <w:color w:val="auto"/>
        </w:rPr>
        <w:t>:</w:t>
      </w:r>
    </w:p>
    <w:p w14:paraId="5B922047" w14:textId="0B591571" w:rsidR="00D45EBC" w:rsidRPr="004A6593" w:rsidRDefault="00047144" w:rsidP="004A6593">
      <w:pPr>
        <w:rPr>
          <w:rFonts w:asciiTheme="minorHAnsi" w:hAnsiTheme="minorHAnsi" w:cstheme="minorHAnsi"/>
          <w:color w:val="auto"/>
        </w:rPr>
      </w:pPr>
      <w:r w:rsidRPr="004A6593">
        <w:rPr>
          <w:rFonts w:asciiTheme="minorHAnsi" w:hAnsiTheme="minorHAnsi" w:cstheme="minorHAnsi"/>
          <w:color w:val="auto"/>
        </w:rPr>
        <w:t xml:space="preserve">Sphingolipids are </w:t>
      </w:r>
      <w:r w:rsidR="00D177CF" w:rsidRPr="004A6593">
        <w:rPr>
          <w:rFonts w:asciiTheme="minorHAnsi" w:hAnsiTheme="minorHAnsi" w:cstheme="minorHAnsi"/>
          <w:color w:val="auto"/>
        </w:rPr>
        <w:t xml:space="preserve">cellular </w:t>
      </w:r>
      <w:r w:rsidR="00F35C0D" w:rsidRPr="004A6593">
        <w:rPr>
          <w:rFonts w:asciiTheme="minorHAnsi" w:hAnsiTheme="minorHAnsi" w:cstheme="minorHAnsi"/>
          <w:color w:val="auto"/>
        </w:rPr>
        <w:t>components</w:t>
      </w:r>
      <w:r w:rsidRPr="004A6593">
        <w:rPr>
          <w:rFonts w:asciiTheme="minorHAnsi" w:hAnsiTheme="minorHAnsi" w:cstheme="minorHAnsi"/>
          <w:color w:val="auto"/>
        </w:rPr>
        <w:t xml:space="preserve"> that have well-established roles in human metabolism</w:t>
      </w:r>
      <w:r w:rsidR="00280ED0" w:rsidRPr="004A6593">
        <w:rPr>
          <w:rFonts w:asciiTheme="minorHAnsi" w:hAnsiTheme="minorHAnsi" w:cstheme="minorHAnsi"/>
          <w:color w:val="auto"/>
        </w:rPr>
        <w:t xml:space="preserve"> </w:t>
      </w:r>
      <w:r w:rsidRPr="004A6593">
        <w:rPr>
          <w:rFonts w:asciiTheme="minorHAnsi" w:hAnsiTheme="minorHAnsi" w:cstheme="minorHAnsi"/>
          <w:color w:val="auto"/>
        </w:rPr>
        <w:t xml:space="preserve">and disease. </w:t>
      </w:r>
      <w:r w:rsidR="001714C3" w:rsidRPr="004A6593">
        <w:rPr>
          <w:rFonts w:asciiTheme="minorHAnsi" w:hAnsiTheme="minorHAnsi" w:cstheme="minorHAnsi"/>
          <w:color w:val="auto"/>
        </w:rPr>
        <w:t>M</w:t>
      </w:r>
      <w:r w:rsidR="006540BC" w:rsidRPr="004A6593">
        <w:rPr>
          <w:rFonts w:asciiTheme="minorHAnsi" w:hAnsiTheme="minorHAnsi" w:cstheme="minorHAnsi"/>
          <w:color w:val="auto"/>
        </w:rPr>
        <w:t xml:space="preserve">ass spectrometry </w:t>
      </w:r>
      <w:r w:rsidR="00625902" w:rsidRPr="004A6593">
        <w:rPr>
          <w:rFonts w:asciiTheme="minorHAnsi" w:hAnsiTheme="minorHAnsi" w:cstheme="minorHAnsi"/>
          <w:color w:val="auto"/>
        </w:rPr>
        <w:t xml:space="preserve">can </w:t>
      </w:r>
      <w:r w:rsidR="00CA5E05" w:rsidRPr="004A6593">
        <w:rPr>
          <w:rFonts w:asciiTheme="minorHAnsi" w:hAnsiTheme="minorHAnsi" w:cstheme="minorHAnsi"/>
          <w:color w:val="auto"/>
        </w:rPr>
        <w:t xml:space="preserve">be used to </w:t>
      </w:r>
      <w:r w:rsidR="0067231C" w:rsidRPr="004A6593">
        <w:rPr>
          <w:rFonts w:asciiTheme="minorHAnsi" w:hAnsiTheme="minorHAnsi" w:cstheme="minorHAnsi"/>
          <w:color w:val="auto"/>
        </w:rPr>
        <w:t>determine</w:t>
      </w:r>
      <w:r w:rsidR="004246FF" w:rsidRPr="004A6593">
        <w:rPr>
          <w:rFonts w:asciiTheme="minorHAnsi" w:hAnsiTheme="minorHAnsi" w:cstheme="minorHAnsi"/>
          <w:color w:val="auto"/>
        </w:rPr>
        <w:t xml:space="preserve"> </w:t>
      </w:r>
      <w:r w:rsidR="007A43F8">
        <w:rPr>
          <w:rFonts w:asciiTheme="minorHAnsi" w:hAnsiTheme="minorHAnsi" w:cstheme="minorHAnsi"/>
          <w:color w:val="auto"/>
        </w:rPr>
        <w:t>whether</w:t>
      </w:r>
      <w:r w:rsidR="007A43F8" w:rsidRPr="004A6593">
        <w:rPr>
          <w:rFonts w:asciiTheme="minorHAnsi" w:hAnsiTheme="minorHAnsi" w:cstheme="minorHAnsi"/>
          <w:color w:val="auto"/>
        </w:rPr>
        <w:t xml:space="preserve"> </w:t>
      </w:r>
      <w:r w:rsidR="006540BC" w:rsidRPr="004A6593">
        <w:rPr>
          <w:rFonts w:asciiTheme="minorHAnsi" w:hAnsiTheme="minorHAnsi" w:cstheme="minorHAnsi"/>
          <w:color w:val="auto"/>
        </w:rPr>
        <w:t>sphingolipid</w:t>
      </w:r>
      <w:r w:rsidR="0067231C" w:rsidRPr="004A6593">
        <w:rPr>
          <w:rFonts w:asciiTheme="minorHAnsi" w:hAnsiTheme="minorHAnsi" w:cstheme="minorHAnsi"/>
          <w:color w:val="auto"/>
        </w:rPr>
        <w:t>s are altered in a disease</w:t>
      </w:r>
      <w:r w:rsidR="00084578" w:rsidRPr="004A6593">
        <w:rPr>
          <w:rFonts w:asciiTheme="minorHAnsi" w:hAnsiTheme="minorHAnsi" w:cstheme="minorHAnsi"/>
          <w:color w:val="auto"/>
        </w:rPr>
        <w:t xml:space="preserve"> and</w:t>
      </w:r>
      <w:r w:rsidR="004246FF" w:rsidRPr="004A6593">
        <w:rPr>
          <w:rFonts w:asciiTheme="minorHAnsi" w:hAnsiTheme="minorHAnsi" w:cstheme="minorHAnsi"/>
          <w:color w:val="auto"/>
        </w:rPr>
        <w:t xml:space="preserve"> investigate </w:t>
      </w:r>
      <w:r w:rsidR="007A43F8">
        <w:rPr>
          <w:rFonts w:asciiTheme="minorHAnsi" w:hAnsiTheme="minorHAnsi" w:cstheme="minorHAnsi"/>
          <w:color w:val="auto"/>
        </w:rPr>
        <w:t>whether</w:t>
      </w:r>
      <w:r w:rsidR="007A43F8" w:rsidRPr="004A6593">
        <w:rPr>
          <w:rFonts w:asciiTheme="minorHAnsi" w:hAnsiTheme="minorHAnsi" w:cstheme="minorHAnsi"/>
          <w:color w:val="auto"/>
        </w:rPr>
        <w:t xml:space="preserve"> </w:t>
      </w:r>
      <w:r w:rsidR="004246FF" w:rsidRPr="004A6593">
        <w:rPr>
          <w:rFonts w:asciiTheme="minorHAnsi" w:hAnsiTheme="minorHAnsi" w:cstheme="minorHAnsi"/>
          <w:color w:val="auto"/>
        </w:rPr>
        <w:t xml:space="preserve">sphingolipids </w:t>
      </w:r>
      <w:r w:rsidR="00DC7EFB" w:rsidRPr="004A6593">
        <w:rPr>
          <w:rFonts w:asciiTheme="minorHAnsi" w:hAnsiTheme="minorHAnsi" w:cstheme="minorHAnsi"/>
          <w:color w:val="auto"/>
        </w:rPr>
        <w:t xml:space="preserve">can be targeted clinically. </w:t>
      </w:r>
      <w:r w:rsidR="0017006A" w:rsidRPr="004A6593">
        <w:rPr>
          <w:rFonts w:asciiTheme="minorHAnsi" w:hAnsiTheme="minorHAnsi" w:cstheme="minorHAnsi"/>
          <w:color w:val="auto"/>
        </w:rPr>
        <w:t>However,</w:t>
      </w:r>
      <w:r w:rsidR="000C7C1E" w:rsidRPr="004A6593">
        <w:rPr>
          <w:rFonts w:asciiTheme="minorHAnsi" w:hAnsiTheme="minorHAnsi" w:cstheme="minorHAnsi"/>
          <w:color w:val="auto"/>
        </w:rPr>
        <w:t xml:space="preserve"> properly powered</w:t>
      </w:r>
      <w:r w:rsidR="0017006A" w:rsidRPr="004A6593">
        <w:rPr>
          <w:rFonts w:asciiTheme="minorHAnsi" w:hAnsiTheme="minorHAnsi" w:cstheme="minorHAnsi"/>
          <w:color w:val="auto"/>
        </w:rPr>
        <w:t xml:space="preserve"> </w:t>
      </w:r>
      <w:r w:rsidR="00F51FCF" w:rsidRPr="004A6593">
        <w:rPr>
          <w:rFonts w:asciiTheme="minorHAnsi" w:hAnsiTheme="minorHAnsi" w:cstheme="minorHAnsi"/>
          <w:color w:val="auto"/>
        </w:rPr>
        <w:t>prospective</w:t>
      </w:r>
      <w:r w:rsidR="007F0286" w:rsidRPr="004A6593">
        <w:rPr>
          <w:rFonts w:asciiTheme="minorHAnsi" w:hAnsiTheme="minorHAnsi" w:cstheme="minorHAnsi"/>
          <w:color w:val="auto"/>
        </w:rPr>
        <w:t xml:space="preserve"> studies</w:t>
      </w:r>
      <w:r w:rsidR="00F51FCF" w:rsidRPr="004A6593">
        <w:rPr>
          <w:rFonts w:asciiTheme="minorHAnsi" w:hAnsiTheme="minorHAnsi" w:cstheme="minorHAnsi"/>
          <w:color w:val="auto"/>
        </w:rPr>
        <w:t xml:space="preserve"> </w:t>
      </w:r>
      <w:r w:rsidR="000C7C1E" w:rsidRPr="004A6593">
        <w:rPr>
          <w:rFonts w:asciiTheme="minorHAnsi" w:hAnsiTheme="minorHAnsi" w:cstheme="minorHAnsi"/>
          <w:color w:val="auto"/>
        </w:rPr>
        <w:t>that acquire</w:t>
      </w:r>
      <w:r w:rsidR="00000F86" w:rsidRPr="004A6593">
        <w:rPr>
          <w:rFonts w:asciiTheme="minorHAnsi" w:hAnsiTheme="minorHAnsi" w:cstheme="minorHAnsi"/>
          <w:color w:val="auto"/>
        </w:rPr>
        <w:t xml:space="preserve"> tissues</w:t>
      </w:r>
      <w:r w:rsidR="003B40FF" w:rsidRPr="004A6593">
        <w:rPr>
          <w:rFonts w:asciiTheme="minorHAnsi" w:hAnsiTheme="minorHAnsi" w:cstheme="minorHAnsi"/>
          <w:color w:val="auto"/>
        </w:rPr>
        <w:t xml:space="preserve"> directly from the surgical suite</w:t>
      </w:r>
      <w:r w:rsidR="00A27BD6" w:rsidRPr="004A6593">
        <w:rPr>
          <w:rFonts w:asciiTheme="minorHAnsi" w:hAnsiTheme="minorHAnsi" w:cstheme="minorHAnsi"/>
          <w:color w:val="auto"/>
        </w:rPr>
        <w:t xml:space="preserve"> can</w:t>
      </w:r>
      <w:r w:rsidR="00834926" w:rsidRPr="004A6593">
        <w:rPr>
          <w:rFonts w:asciiTheme="minorHAnsi" w:hAnsiTheme="minorHAnsi" w:cstheme="minorHAnsi"/>
          <w:color w:val="auto"/>
        </w:rPr>
        <w:t xml:space="preserve"> be</w:t>
      </w:r>
      <w:r w:rsidR="005D4BF9" w:rsidRPr="004A6593">
        <w:rPr>
          <w:rFonts w:asciiTheme="minorHAnsi" w:hAnsiTheme="minorHAnsi" w:cstheme="minorHAnsi"/>
          <w:color w:val="auto"/>
        </w:rPr>
        <w:t xml:space="preserve"> time consuming,</w:t>
      </w:r>
      <w:r w:rsidR="00834926" w:rsidRPr="004A6593">
        <w:rPr>
          <w:rFonts w:asciiTheme="minorHAnsi" w:hAnsiTheme="minorHAnsi" w:cstheme="minorHAnsi"/>
          <w:color w:val="auto"/>
        </w:rPr>
        <w:t xml:space="preserve"> </w:t>
      </w:r>
      <w:r w:rsidR="00C50A77">
        <w:rPr>
          <w:rFonts w:asciiTheme="minorHAnsi" w:hAnsiTheme="minorHAnsi" w:cstheme="minorHAnsi"/>
          <w:color w:val="auto"/>
        </w:rPr>
        <w:t xml:space="preserve">and </w:t>
      </w:r>
      <w:r w:rsidR="006D7BCA" w:rsidRPr="004A6593">
        <w:rPr>
          <w:rFonts w:asciiTheme="minorHAnsi" w:hAnsiTheme="minorHAnsi" w:cstheme="minorHAnsi"/>
          <w:color w:val="auto"/>
        </w:rPr>
        <w:t>technically</w:t>
      </w:r>
      <w:r w:rsidR="005D4BF9" w:rsidRPr="004A6593">
        <w:rPr>
          <w:rFonts w:asciiTheme="minorHAnsi" w:hAnsiTheme="minorHAnsi" w:cstheme="minorHAnsi"/>
          <w:color w:val="auto"/>
        </w:rPr>
        <w:t>,</w:t>
      </w:r>
      <w:r w:rsidR="003B40FF" w:rsidRPr="004A6593">
        <w:rPr>
          <w:rFonts w:asciiTheme="minorHAnsi" w:hAnsiTheme="minorHAnsi" w:cstheme="minorHAnsi"/>
          <w:color w:val="auto"/>
        </w:rPr>
        <w:t xml:space="preserve"> logistically, </w:t>
      </w:r>
      <w:r w:rsidR="00C86A58" w:rsidRPr="004A6593">
        <w:rPr>
          <w:rFonts w:asciiTheme="minorHAnsi" w:hAnsiTheme="minorHAnsi" w:cstheme="minorHAnsi"/>
          <w:color w:val="auto"/>
        </w:rPr>
        <w:t xml:space="preserve">and </w:t>
      </w:r>
      <w:r w:rsidR="005D4BF9" w:rsidRPr="004A6593">
        <w:rPr>
          <w:rFonts w:asciiTheme="minorHAnsi" w:hAnsiTheme="minorHAnsi" w:cstheme="minorHAnsi"/>
          <w:color w:val="auto"/>
        </w:rPr>
        <w:t xml:space="preserve">administratively </w:t>
      </w:r>
      <w:r w:rsidR="00834926" w:rsidRPr="004A6593">
        <w:rPr>
          <w:rFonts w:asciiTheme="minorHAnsi" w:hAnsiTheme="minorHAnsi" w:cstheme="minorHAnsi"/>
          <w:color w:val="auto"/>
        </w:rPr>
        <w:t xml:space="preserve">challenging. </w:t>
      </w:r>
      <w:r w:rsidR="00465BF8" w:rsidRPr="004A6593">
        <w:rPr>
          <w:rFonts w:asciiTheme="minorHAnsi" w:hAnsiTheme="minorHAnsi" w:cstheme="minorHAnsi"/>
          <w:color w:val="auto"/>
        </w:rPr>
        <w:t xml:space="preserve">In contrast, </w:t>
      </w:r>
      <w:r w:rsidR="003E4B5A" w:rsidRPr="004A6593">
        <w:rPr>
          <w:rFonts w:asciiTheme="minorHAnsi" w:hAnsiTheme="minorHAnsi" w:cstheme="minorHAnsi"/>
          <w:color w:val="auto"/>
        </w:rPr>
        <w:t xml:space="preserve">retrospective studies </w:t>
      </w:r>
      <w:r w:rsidR="00DC6104" w:rsidRPr="004A6593">
        <w:rPr>
          <w:rFonts w:asciiTheme="minorHAnsi" w:hAnsiTheme="minorHAnsi" w:cstheme="minorHAnsi"/>
          <w:color w:val="auto"/>
        </w:rPr>
        <w:t>can</w:t>
      </w:r>
      <w:r w:rsidR="00B01E48" w:rsidRPr="004A6593">
        <w:rPr>
          <w:rFonts w:asciiTheme="minorHAnsi" w:hAnsiTheme="minorHAnsi" w:cstheme="minorHAnsi"/>
          <w:color w:val="auto"/>
        </w:rPr>
        <w:t xml:space="preserve"> </w:t>
      </w:r>
      <w:r w:rsidR="00DC6104" w:rsidRPr="004A6593">
        <w:rPr>
          <w:rFonts w:asciiTheme="minorHAnsi" w:hAnsiTheme="minorHAnsi" w:cstheme="minorHAnsi"/>
          <w:color w:val="auto"/>
        </w:rPr>
        <w:t xml:space="preserve">take advantage of cryopreserved human </w:t>
      </w:r>
      <w:r w:rsidR="00DB2A4D" w:rsidRPr="004A6593">
        <w:rPr>
          <w:rFonts w:asciiTheme="minorHAnsi" w:hAnsiTheme="minorHAnsi" w:cstheme="minorHAnsi"/>
          <w:color w:val="auto"/>
        </w:rPr>
        <w:t>specimens</w:t>
      </w:r>
      <w:r w:rsidR="00165FAC" w:rsidRPr="004A6593">
        <w:rPr>
          <w:rFonts w:asciiTheme="minorHAnsi" w:hAnsiTheme="minorHAnsi" w:cstheme="minorHAnsi"/>
          <w:color w:val="auto"/>
        </w:rPr>
        <w:t xml:space="preserve"> already available</w:t>
      </w:r>
      <w:r w:rsidR="00337903" w:rsidRPr="004A6593">
        <w:rPr>
          <w:rFonts w:asciiTheme="minorHAnsi" w:hAnsiTheme="minorHAnsi" w:cstheme="minorHAnsi"/>
          <w:color w:val="auto"/>
        </w:rPr>
        <w:t xml:space="preserve">, usually in large numbers, </w:t>
      </w:r>
      <w:r w:rsidR="00DC6104" w:rsidRPr="004A6593">
        <w:rPr>
          <w:rFonts w:asciiTheme="minorHAnsi" w:hAnsiTheme="minorHAnsi" w:cstheme="minorHAnsi"/>
          <w:color w:val="auto"/>
        </w:rPr>
        <w:t xml:space="preserve">at </w:t>
      </w:r>
      <w:r w:rsidR="006E38CC" w:rsidRPr="004A6593">
        <w:rPr>
          <w:rFonts w:asciiTheme="minorHAnsi" w:hAnsiTheme="minorHAnsi" w:cstheme="minorHAnsi"/>
          <w:color w:val="auto"/>
        </w:rPr>
        <w:t>tissue biorepositories.</w:t>
      </w:r>
      <w:r w:rsidR="006540BC" w:rsidRPr="004A6593">
        <w:rPr>
          <w:rFonts w:asciiTheme="minorHAnsi" w:hAnsiTheme="minorHAnsi" w:cstheme="minorHAnsi"/>
          <w:color w:val="auto"/>
        </w:rPr>
        <w:t xml:space="preserve"> </w:t>
      </w:r>
      <w:r w:rsidR="005469C1" w:rsidRPr="004A6593">
        <w:rPr>
          <w:rFonts w:asciiTheme="minorHAnsi" w:hAnsiTheme="minorHAnsi" w:cstheme="minorHAnsi"/>
          <w:color w:val="auto"/>
        </w:rPr>
        <w:t>Other</w:t>
      </w:r>
      <w:r w:rsidR="008464E8" w:rsidRPr="004A6593">
        <w:rPr>
          <w:rFonts w:asciiTheme="minorHAnsi" w:hAnsiTheme="minorHAnsi" w:cstheme="minorHAnsi"/>
          <w:color w:val="auto"/>
        </w:rPr>
        <w:t xml:space="preserve"> advantage</w:t>
      </w:r>
      <w:r w:rsidR="00A8472C" w:rsidRPr="004A6593">
        <w:rPr>
          <w:rFonts w:asciiTheme="minorHAnsi" w:hAnsiTheme="minorHAnsi" w:cstheme="minorHAnsi"/>
          <w:color w:val="auto"/>
        </w:rPr>
        <w:t>s</w:t>
      </w:r>
      <w:r w:rsidR="008464E8" w:rsidRPr="004A6593">
        <w:rPr>
          <w:rFonts w:asciiTheme="minorHAnsi" w:hAnsiTheme="minorHAnsi" w:cstheme="minorHAnsi"/>
          <w:color w:val="auto"/>
        </w:rPr>
        <w:t xml:space="preserve"> </w:t>
      </w:r>
      <w:r w:rsidR="005469C1" w:rsidRPr="004A6593">
        <w:rPr>
          <w:rFonts w:asciiTheme="minorHAnsi" w:hAnsiTheme="minorHAnsi" w:cstheme="minorHAnsi"/>
          <w:color w:val="auto"/>
        </w:rPr>
        <w:t>of procuring tissues from biorep</w:t>
      </w:r>
      <w:r w:rsidR="00A8472C" w:rsidRPr="004A6593">
        <w:rPr>
          <w:rFonts w:asciiTheme="minorHAnsi" w:hAnsiTheme="minorHAnsi" w:cstheme="minorHAnsi"/>
          <w:color w:val="auto"/>
        </w:rPr>
        <w:t xml:space="preserve">ositories include </w:t>
      </w:r>
      <w:r w:rsidR="006F24F6" w:rsidRPr="004A6593">
        <w:rPr>
          <w:rFonts w:asciiTheme="minorHAnsi" w:hAnsiTheme="minorHAnsi" w:cstheme="minorHAnsi"/>
          <w:color w:val="auto"/>
        </w:rPr>
        <w:t>access to information associated with the tissue specimens including histology, pathology</w:t>
      </w:r>
      <w:r w:rsidR="00260F70" w:rsidRPr="004A6593">
        <w:rPr>
          <w:rFonts w:asciiTheme="minorHAnsi" w:hAnsiTheme="minorHAnsi" w:cstheme="minorHAnsi"/>
          <w:color w:val="auto"/>
        </w:rPr>
        <w:t>,</w:t>
      </w:r>
      <w:r w:rsidR="006F24F6" w:rsidRPr="004A6593">
        <w:rPr>
          <w:rFonts w:asciiTheme="minorHAnsi" w:hAnsiTheme="minorHAnsi" w:cstheme="minorHAnsi"/>
          <w:color w:val="auto"/>
        </w:rPr>
        <w:t xml:space="preserve"> </w:t>
      </w:r>
      <w:r w:rsidR="00260F70" w:rsidRPr="004A6593">
        <w:rPr>
          <w:rFonts w:asciiTheme="minorHAnsi" w:hAnsiTheme="minorHAnsi" w:cstheme="minorHAnsi"/>
          <w:color w:val="auto"/>
        </w:rPr>
        <w:t xml:space="preserve">and </w:t>
      </w:r>
      <w:r w:rsidR="00A6339F" w:rsidRPr="004A6593">
        <w:rPr>
          <w:rFonts w:asciiTheme="minorHAnsi" w:hAnsiTheme="minorHAnsi" w:cstheme="minorHAnsi"/>
          <w:color w:val="auto"/>
        </w:rPr>
        <w:t xml:space="preserve">in some instances </w:t>
      </w:r>
      <w:r w:rsidR="006F24F6" w:rsidRPr="004A6593">
        <w:rPr>
          <w:rFonts w:asciiTheme="minorHAnsi" w:hAnsiTheme="minorHAnsi" w:cstheme="minorHAnsi"/>
          <w:color w:val="auto"/>
        </w:rPr>
        <w:t>clinic</w:t>
      </w:r>
      <w:r w:rsidR="00A6339F" w:rsidRPr="004A6593">
        <w:rPr>
          <w:rFonts w:asciiTheme="minorHAnsi" w:hAnsiTheme="minorHAnsi" w:cstheme="minorHAnsi"/>
          <w:color w:val="auto"/>
        </w:rPr>
        <w:t xml:space="preserve">opathological variables, </w:t>
      </w:r>
      <w:r w:rsidR="000872B7" w:rsidRPr="004A6593">
        <w:rPr>
          <w:rFonts w:asciiTheme="minorHAnsi" w:hAnsiTheme="minorHAnsi" w:cstheme="minorHAnsi"/>
          <w:color w:val="auto"/>
        </w:rPr>
        <w:t xml:space="preserve">all of </w:t>
      </w:r>
      <w:r w:rsidR="00A6339F" w:rsidRPr="004A6593">
        <w:rPr>
          <w:rFonts w:asciiTheme="minorHAnsi" w:hAnsiTheme="minorHAnsi" w:cstheme="minorHAnsi"/>
          <w:color w:val="auto"/>
        </w:rPr>
        <w:t xml:space="preserve">which can be used to examine correlations </w:t>
      </w:r>
      <w:r w:rsidR="00E77D6D" w:rsidRPr="004A6593">
        <w:rPr>
          <w:rFonts w:asciiTheme="minorHAnsi" w:hAnsiTheme="minorHAnsi" w:cstheme="minorHAnsi"/>
          <w:color w:val="auto"/>
        </w:rPr>
        <w:t xml:space="preserve">with </w:t>
      </w:r>
      <w:r w:rsidR="004A3958" w:rsidRPr="004A6593">
        <w:rPr>
          <w:rFonts w:asciiTheme="minorHAnsi" w:hAnsiTheme="minorHAnsi" w:cstheme="minorHAnsi"/>
          <w:color w:val="auto"/>
        </w:rPr>
        <w:t>lipidomics</w:t>
      </w:r>
      <w:r w:rsidR="000872B7" w:rsidRPr="004A6593">
        <w:rPr>
          <w:rFonts w:asciiTheme="minorHAnsi" w:hAnsiTheme="minorHAnsi" w:cstheme="minorHAnsi"/>
          <w:color w:val="auto"/>
        </w:rPr>
        <w:t xml:space="preserve"> </w:t>
      </w:r>
      <w:r w:rsidR="00E77D6D" w:rsidRPr="004A6593">
        <w:rPr>
          <w:rFonts w:asciiTheme="minorHAnsi" w:hAnsiTheme="minorHAnsi" w:cstheme="minorHAnsi"/>
          <w:color w:val="auto"/>
        </w:rPr>
        <w:t xml:space="preserve">data. </w:t>
      </w:r>
      <w:r w:rsidR="006540BC" w:rsidRPr="004A6593">
        <w:rPr>
          <w:rFonts w:asciiTheme="minorHAnsi" w:hAnsiTheme="minorHAnsi" w:cstheme="minorHAnsi"/>
          <w:color w:val="auto"/>
        </w:rPr>
        <w:t xml:space="preserve">However, </w:t>
      </w:r>
      <w:r w:rsidR="008023AE" w:rsidRPr="004A6593">
        <w:rPr>
          <w:rFonts w:asciiTheme="minorHAnsi" w:hAnsiTheme="minorHAnsi" w:cstheme="minorHAnsi"/>
          <w:color w:val="auto"/>
        </w:rPr>
        <w:t xml:space="preserve">technical limitations </w:t>
      </w:r>
      <w:r w:rsidR="00165FAC" w:rsidRPr="004A6593">
        <w:rPr>
          <w:rFonts w:asciiTheme="minorHAnsi" w:hAnsiTheme="minorHAnsi" w:cstheme="minorHAnsi"/>
          <w:color w:val="auto"/>
        </w:rPr>
        <w:t xml:space="preserve">related to </w:t>
      </w:r>
      <w:r w:rsidR="00BD0479" w:rsidRPr="004A6593">
        <w:rPr>
          <w:rFonts w:asciiTheme="minorHAnsi" w:hAnsiTheme="minorHAnsi" w:cstheme="minorHAnsi"/>
          <w:color w:val="auto"/>
        </w:rPr>
        <w:t xml:space="preserve">the incompatibility of optimal cutting temperature compound (OCT) used in </w:t>
      </w:r>
      <w:r w:rsidR="006D3B61">
        <w:rPr>
          <w:rFonts w:asciiTheme="minorHAnsi" w:hAnsiTheme="minorHAnsi" w:cstheme="minorHAnsi"/>
          <w:color w:val="auto"/>
        </w:rPr>
        <w:t xml:space="preserve">the </w:t>
      </w:r>
      <w:r w:rsidR="00BD0479" w:rsidRPr="004A6593">
        <w:rPr>
          <w:rFonts w:asciiTheme="minorHAnsi" w:hAnsiTheme="minorHAnsi" w:cstheme="minorHAnsi"/>
          <w:color w:val="auto"/>
        </w:rPr>
        <w:t xml:space="preserve">cryopreservation and </w:t>
      </w:r>
      <w:r w:rsidR="003F2186" w:rsidRPr="004A6593">
        <w:rPr>
          <w:rFonts w:asciiTheme="minorHAnsi" w:hAnsiTheme="minorHAnsi" w:cstheme="minorHAnsi"/>
          <w:color w:val="auto"/>
        </w:rPr>
        <w:t xml:space="preserve">mass spectrometry </w:t>
      </w:r>
      <w:r w:rsidR="003863C5" w:rsidRPr="004A6593">
        <w:rPr>
          <w:rFonts w:asciiTheme="minorHAnsi" w:hAnsiTheme="minorHAnsi" w:cstheme="minorHAnsi"/>
          <w:color w:val="auto"/>
        </w:rPr>
        <w:t xml:space="preserve">is a technical barrier </w:t>
      </w:r>
      <w:r w:rsidR="00374A4C" w:rsidRPr="004A6593">
        <w:rPr>
          <w:rFonts w:asciiTheme="minorHAnsi" w:hAnsiTheme="minorHAnsi" w:cstheme="minorHAnsi"/>
          <w:color w:val="auto"/>
        </w:rPr>
        <w:t>for the analysis of lipids</w:t>
      </w:r>
      <w:r w:rsidR="00BD0479" w:rsidRPr="004A6593">
        <w:rPr>
          <w:rFonts w:asciiTheme="minorHAnsi" w:hAnsiTheme="minorHAnsi" w:cstheme="minorHAnsi"/>
          <w:color w:val="auto"/>
        </w:rPr>
        <w:t>.</w:t>
      </w:r>
      <w:r w:rsidR="008023AE" w:rsidRPr="004A6593">
        <w:rPr>
          <w:rFonts w:asciiTheme="minorHAnsi" w:hAnsiTheme="minorHAnsi" w:cstheme="minorHAnsi"/>
          <w:color w:val="auto"/>
        </w:rPr>
        <w:t xml:space="preserve"> </w:t>
      </w:r>
      <w:r w:rsidR="003F1D0C" w:rsidRPr="004A6593">
        <w:rPr>
          <w:rFonts w:asciiTheme="minorHAnsi" w:hAnsiTheme="minorHAnsi" w:cstheme="minorHAnsi"/>
          <w:color w:val="auto"/>
        </w:rPr>
        <w:t>However, w</w:t>
      </w:r>
      <w:r w:rsidR="00BD0479" w:rsidRPr="004A6593">
        <w:rPr>
          <w:rFonts w:asciiTheme="minorHAnsi" w:hAnsiTheme="minorHAnsi" w:cstheme="minorHAnsi"/>
          <w:color w:val="auto"/>
        </w:rPr>
        <w:t xml:space="preserve">e </w:t>
      </w:r>
      <w:r w:rsidR="00F40FD1" w:rsidRPr="004A6593">
        <w:rPr>
          <w:rFonts w:asciiTheme="minorHAnsi" w:hAnsiTheme="minorHAnsi" w:cstheme="minorHAnsi"/>
          <w:color w:val="auto"/>
        </w:rPr>
        <w:t xml:space="preserve">have </w:t>
      </w:r>
      <w:r w:rsidR="00F40FD1" w:rsidRPr="004A6593">
        <w:rPr>
          <w:rFonts w:asciiTheme="minorHAnsi" w:hAnsiTheme="minorHAnsi" w:cstheme="minorHAnsi"/>
          <w:color w:val="auto"/>
        </w:rPr>
        <w:lastRenderedPageBreak/>
        <w:t>previously shown that OCT can be easily removed</w:t>
      </w:r>
      <w:r w:rsidR="000F379B" w:rsidRPr="004A6593">
        <w:rPr>
          <w:rFonts w:asciiTheme="minorHAnsi" w:hAnsiTheme="minorHAnsi" w:cstheme="minorHAnsi"/>
          <w:color w:val="auto"/>
        </w:rPr>
        <w:t xml:space="preserve"> from human biorepository specimens </w:t>
      </w:r>
      <w:r w:rsidR="002447A9" w:rsidRPr="004A6593">
        <w:rPr>
          <w:rFonts w:asciiTheme="minorHAnsi" w:hAnsiTheme="minorHAnsi" w:cstheme="minorHAnsi"/>
          <w:color w:val="auto"/>
        </w:rPr>
        <w:t>through cycles of washes</w:t>
      </w:r>
      <w:r w:rsidR="000C2544" w:rsidRPr="004A6593">
        <w:rPr>
          <w:rFonts w:asciiTheme="minorHAnsi" w:hAnsiTheme="minorHAnsi" w:cstheme="minorHAnsi"/>
          <w:color w:val="auto"/>
        </w:rPr>
        <w:t xml:space="preserve"> </w:t>
      </w:r>
      <w:r w:rsidR="00436008" w:rsidRPr="004A6593">
        <w:rPr>
          <w:rFonts w:asciiTheme="minorHAnsi" w:hAnsiTheme="minorHAnsi" w:cstheme="minorHAnsi"/>
          <w:color w:val="auto"/>
        </w:rPr>
        <w:t xml:space="preserve">and centrifugation </w:t>
      </w:r>
      <w:r w:rsidR="000E1A16" w:rsidRPr="004A6593">
        <w:rPr>
          <w:rFonts w:asciiTheme="minorHAnsi" w:hAnsiTheme="minorHAnsi" w:cstheme="minorHAnsi"/>
          <w:color w:val="auto"/>
        </w:rPr>
        <w:t>without altering their sphingolipid content.</w:t>
      </w:r>
      <w:r w:rsidR="003F2186" w:rsidRPr="004A6593">
        <w:rPr>
          <w:rFonts w:asciiTheme="minorHAnsi" w:hAnsiTheme="minorHAnsi" w:cstheme="minorHAnsi"/>
          <w:color w:val="auto"/>
        </w:rPr>
        <w:t xml:space="preserve"> </w:t>
      </w:r>
      <w:r w:rsidR="00436008" w:rsidRPr="004A6593">
        <w:rPr>
          <w:rFonts w:asciiTheme="minorHAnsi" w:hAnsiTheme="minorHAnsi" w:cstheme="minorHAnsi"/>
          <w:color w:val="auto"/>
        </w:rPr>
        <w:t xml:space="preserve">We have also previously established that sphingolipids in human tissues </w:t>
      </w:r>
      <w:r w:rsidR="00C85235" w:rsidRPr="004A6593">
        <w:rPr>
          <w:rFonts w:asciiTheme="minorHAnsi" w:hAnsiTheme="minorHAnsi" w:cstheme="minorHAnsi"/>
          <w:color w:val="auto"/>
        </w:rPr>
        <w:t xml:space="preserve">cryopreserved </w:t>
      </w:r>
      <w:r w:rsidR="00436008" w:rsidRPr="004A6593">
        <w:rPr>
          <w:rFonts w:asciiTheme="minorHAnsi" w:hAnsiTheme="minorHAnsi" w:cstheme="minorHAnsi"/>
          <w:color w:val="auto"/>
        </w:rPr>
        <w:t>in OCT are stable for up to 16 years</w:t>
      </w:r>
      <w:r w:rsidR="00C85235" w:rsidRPr="004A6593">
        <w:rPr>
          <w:rFonts w:asciiTheme="minorHAnsi" w:hAnsiTheme="minorHAnsi" w:cstheme="minorHAnsi"/>
          <w:color w:val="auto"/>
        </w:rPr>
        <w:t xml:space="preserve">. </w:t>
      </w:r>
      <w:r w:rsidR="000E1A16" w:rsidRPr="004A6593">
        <w:rPr>
          <w:rFonts w:asciiTheme="minorHAnsi" w:hAnsiTheme="minorHAnsi" w:cstheme="minorHAnsi"/>
          <w:color w:val="auto"/>
        </w:rPr>
        <w:t>In this report, we outline</w:t>
      </w:r>
      <w:r w:rsidR="00FE2273" w:rsidRPr="004A6593">
        <w:rPr>
          <w:rFonts w:asciiTheme="minorHAnsi" w:hAnsiTheme="minorHAnsi" w:cstheme="minorHAnsi"/>
          <w:color w:val="auto"/>
        </w:rPr>
        <w:t xml:space="preserve"> </w:t>
      </w:r>
      <w:r w:rsidR="00594211" w:rsidRPr="004A6593">
        <w:rPr>
          <w:rFonts w:asciiTheme="minorHAnsi" w:hAnsiTheme="minorHAnsi" w:cstheme="minorHAnsi"/>
          <w:color w:val="auto"/>
        </w:rPr>
        <w:t xml:space="preserve">the </w:t>
      </w:r>
      <w:r w:rsidR="001952FF" w:rsidRPr="004A6593">
        <w:rPr>
          <w:rFonts w:asciiTheme="minorHAnsi" w:hAnsiTheme="minorHAnsi" w:cstheme="minorHAnsi"/>
          <w:color w:val="auto"/>
        </w:rPr>
        <w:t xml:space="preserve">steps </w:t>
      </w:r>
      <w:r w:rsidR="00FE2273" w:rsidRPr="004A6593">
        <w:rPr>
          <w:rFonts w:asciiTheme="minorHAnsi" w:hAnsiTheme="minorHAnsi" w:cstheme="minorHAnsi"/>
          <w:color w:val="auto"/>
        </w:rPr>
        <w:t>and workflow</w:t>
      </w:r>
      <w:r w:rsidR="00594211" w:rsidRPr="004A6593">
        <w:rPr>
          <w:rFonts w:asciiTheme="minorHAnsi" w:hAnsiTheme="minorHAnsi" w:cstheme="minorHAnsi"/>
          <w:color w:val="auto"/>
        </w:rPr>
        <w:t xml:space="preserve"> </w:t>
      </w:r>
      <w:r w:rsidR="00AD700E" w:rsidRPr="004A6593">
        <w:rPr>
          <w:rFonts w:asciiTheme="minorHAnsi" w:hAnsiTheme="minorHAnsi" w:cstheme="minorHAnsi"/>
          <w:color w:val="auto"/>
        </w:rPr>
        <w:t>to</w:t>
      </w:r>
      <w:r w:rsidR="00B67D6A" w:rsidRPr="004A6593">
        <w:rPr>
          <w:rFonts w:asciiTheme="minorHAnsi" w:hAnsiTheme="minorHAnsi" w:cstheme="minorHAnsi"/>
          <w:color w:val="auto"/>
        </w:rPr>
        <w:t xml:space="preserve"> analyze sphingolipids in human tissue specimens</w:t>
      </w:r>
      <w:r w:rsidR="00111323" w:rsidRPr="004A6593">
        <w:rPr>
          <w:rFonts w:asciiTheme="minorHAnsi" w:hAnsiTheme="minorHAnsi" w:cstheme="minorHAnsi"/>
          <w:color w:val="auto"/>
        </w:rPr>
        <w:t xml:space="preserve"> </w:t>
      </w:r>
      <w:r w:rsidR="00306A26" w:rsidRPr="004A6593">
        <w:rPr>
          <w:rFonts w:asciiTheme="minorHAnsi" w:hAnsiTheme="minorHAnsi" w:cstheme="minorHAnsi"/>
          <w:color w:val="auto"/>
        </w:rPr>
        <w:t xml:space="preserve">that are embedded in OCT, </w:t>
      </w:r>
      <w:r w:rsidR="00985C19" w:rsidRPr="004A6593">
        <w:rPr>
          <w:rFonts w:asciiTheme="minorHAnsi" w:hAnsiTheme="minorHAnsi" w:cstheme="minorHAnsi"/>
          <w:color w:val="auto"/>
        </w:rPr>
        <w:t xml:space="preserve">including </w:t>
      </w:r>
      <w:r w:rsidR="00366D06" w:rsidRPr="004A6593">
        <w:rPr>
          <w:rFonts w:asciiTheme="minorHAnsi" w:hAnsiTheme="minorHAnsi" w:cstheme="minorHAnsi"/>
          <w:color w:val="auto"/>
        </w:rPr>
        <w:t xml:space="preserve">washing tissues, weighing </w:t>
      </w:r>
      <w:r w:rsidR="00436008" w:rsidRPr="004A6593">
        <w:rPr>
          <w:rFonts w:asciiTheme="minorHAnsi" w:hAnsiTheme="minorHAnsi" w:cstheme="minorHAnsi"/>
          <w:color w:val="auto"/>
        </w:rPr>
        <w:t xml:space="preserve">tissues </w:t>
      </w:r>
      <w:r w:rsidR="00366D06" w:rsidRPr="004A6593">
        <w:rPr>
          <w:rFonts w:asciiTheme="minorHAnsi" w:hAnsiTheme="minorHAnsi" w:cstheme="minorHAnsi"/>
          <w:color w:val="auto"/>
        </w:rPr>
        <w:t xml:space="preserve">for data normalization, </w:t>
      </w:r>
      <w:r w:rsidR="00D228AB" w:rsidRPr="004A6593">
        <w:rPr>
          <w:rFonts w:asciiTheme="minorHAnsi" w:hAnsiTheme="minorHAnsi" w:cstheme="minorHAnsi"/>
          <w:color w:val="auto"/>
        </w:rPr>
        <w:t xml:space="preserve">the </w:t>
      </w:r>
      <w:r w:rsidR="00366D06" w:rsidRPr="004A6593">
        <w:rPr>
          <w:rFonts w:asciiTheme="minorHAnsi" w:hAnsiTheme="minorHAnsi" w:cstheme="minorHAnsi"/>
          <w:color w:val="auto"/>
        </w:rPr>
        <w:t xml:space="preserve">extraction of lipids, </w:t>
      </w:r>
      <w:r w:rsidR="004933D9" w:rsidRPr="004A6593">
        <w:rPr>
          <w:rFonts w:asciiTheme="minorHAnsi" w:hAnsiTheme="minorHAnsi" w:cstheme="minorHAnsi"/>
          <w:color w:val="auto"/>
        </w:rPr>
        <w:t xml:space="preserve">preparation of samples for analysis by </w:t>
      </w:r>
      <w:r w:rsidR="00C50A77" w:rsidRPr="004A6593">
        <w:rPr>
          <w:rFonts w:asciiTheme="minorHAnsi" w:hAnsiTheme="minorHAnsi" w:cstheme="minorHAnsi"/>
          <w:color w:val="auto"/>
        </w:rPr>
        <w:t xml:space="preserve">liquid chromatography electrospray ionization tandem mass spectrometry </w:t>
      </w:r>
      <w:r w:rsidR="00C50A77">
        <w:rPr>
          <w:rFonts w:asciiTheme="minorHAnsi" w:hAnsiTheme="minorHAnsi" w:cstheme="minorHAnsi"/>
          <w:color w:val="auto"/>
        </w:rPr>
        <w:t>(</w:t>
      </w:r>
      <w:r w:rsidR="00A30168" w:rsidRPr="004A6593">
        <w:rPr>
          <w:rFonts w:asciiTheme="minorHAnsi" w:hAnsiTheme="minorHAnsi" w:cstheme="minorHAnsi"/>
          <w:color w:val="auto"/>
        </w:rPr>
        <w:t>LC–ESI–MS/MS</w:t>
      </w:r>
      <w:r w:rsidR="00C50A77">
        <w:rPr>
          <w:rFonts w:asciiTheme="minorHAnsi" w:hAnsiTheme="minorHAnsi" w:cstheme="minorHAnsi"/>
          <w:color w:val="auto"/>
        </w:rPr>
        <w:t>)</w:t>
      </w:r>
      <w:r w:rsidR="00A30168" w:rsidRPr="004A6593">
        <w:rPr>
          <w:rFonts w:asciiTheme="minorHAnsi" w:hAnsiTheme="minorHAnsi" w:cstheme="minorHAnsi"/>
          <w:color w:val="auto"/>
        </w:rPr>
        <w:t xml:space="preserve">, </w:t>
      </w:r>
      <w:r w:rsidR="00DE3E85" w:rsidRPr="004A6593">
        <w:rPr>
          <w:rFonts w:asciiTheme="minorHAnsi" w:hAnsiTheme="minorHAnsi" w:cstheme="minorHAnsi"/>
          <w:color w:val="auto"/>
        </w:rPr>
        <w:t>mass spectrometry d</w:t>
      </w:r>
      <w:r w:rsidR="0011298C" w:rsidRPr="004A6593">
        <w:rPr>
          <w:rFonts w:asciiTheme="minorHAnsi" w:hAnsiTheme="minorHAnsi" w:cstheme="minorHAnsi"/>
          <w:color w:val="auto"/>
        </w:rPr>
        <w:t>ata integration</w:t>
      </w:r>
      <w:r w:rsidR="00D45EBC" w:rsidRPr="004A6593">
        <w:rPr>
          <w:rFonts w:asciiTheme="minorHAnsi" w:hAnsiTheme="minorHAnsi" w:cstheme="minorHAnsi"/>
          <w:color w:val="auto"/>
        </w:rPr>
        <w:t>,</w:t>
      </w:r>
      <w:r w:rsidR="0011298C" w:rsidRPr="004A6593">
        <w:rPr>
          <w:rFonts w:asciiTheme="minorHAnsi" w:hAnsiTheme="minorHAnsi" w:cstheme="minorHAnsi"/>
          <w:color w:val="auto"/>
        </w:rPr>
        <w:t xml:space="preserve"> </w:t>
      </w:r>
      <w:r w:rsidR="00D45EBC" w:rsidRPr="004A6593">
        <w:rPr>
          <w:rFonts w:asciiTheme="minorHAnsi" w:hAnsiTheme="minorHAnsi" w:cstheme="minorHAnsi"/>
          <w:color w:val="auto"/>
        </w:rPr>
        <w:t>data normalization</w:t>
      </w:r>
      <w:r w:rsidR="00436008" w:rsidRPr="004A6593">
        <w:rPr>
          <w:rFonts w:asciiTheme="minorHAnsi" w:hAnsiTheme="minorHAnsi" w:cstheme="minorHAnsi"/>
          <w:color w:val="auto"/>
        </w:rPr>
        <w:t>,</w:t>
      </w:r>
      <w:r w:rsidR="00D45EBC" w:rsidRPr="004A6593">
        <w:rPr>
          <w:rFonts w:asciiTheme="minorHAnsi" w:hAnsiTheme="minorHAnsi" w:cstheme="minorHAnsi"/>
          <w:color w:val="auto"/>
        </w:rPr>
        <w:t xml:space="preserve"> </w:t>
      </w:r>
      <w:r w:rsidR="0011298C" w:rsidRPr="004A6593">
        <w:rPr>
          <w:rFonts w:asciiTheme="minorHAnsi" w:hAnsiTheme="minorHAnsi" w:cstheme="minorHAnsi"/>
          <w:color w:val="auto"/>
        </w:rPr>
        <w:t xml:space="preserve">and </w:t>
      </w:r>
      <w:r w:rsidR="00436008" w:rsidRPr="004A6593">
        <w:rPr>
          <w:rFonts w:asciiTheme="minorHAnsi" w:hAnsiTheme="minorHAnsi" w:cstheme="minorHAnsi"/>
          <w:color w:val="auto"/>
        </w:rPr>
        <w:t xml:space="preserve">data </w:t>
      </w:r>
      <w:r w:rsidR="0011298C" w:rsidRPr="004A6593">
        <w:rPr>
          <w:rFonts w:asciiTheme="minorHAnsi" w:hAnsiTheme="minorHAnsi" w:cstheme="minorHAnsi"/>
          <w:color w:val="auto"/>
        </w:rPr>
        <w:t>analysis.</w:t>
      </w:r>
    </w:p>
    <w:p w14:paraId="3249B9AE" w14:textId="77777777" w:rsidR="006E33AC" w:rsidRPr="004A6593" w:rsidRDefault="006E33AC" w:rsidP="001B1519">
      <w:pPr>
        <w:rPr>
          <w:rFonts w:asciiTheme="minorHAnsi" w:hAnsiTheme="minorHAnsi" w:cstheme="minorHAnsi"/>
          <w:color w:val="auto"/>
        </w:rPr>
      </w:pPr>
    </w:p>
    <w:p w14:paraId="00D25F73" w14:textId="0822EF5B" w:rsidR="005567B1" w:rsidRPr="004A6593" w:rsidRDefault="006305D7" w:rsidP="005567B1">
      <w:pPr>
        <w:rPr>
          <w:rFonts w:asciiTheme="minorHAnsi" w:hAnsiTheme="minorHAnsi" w:cstheme="minorHAnsi"/>
          <w:b/>
          <w:color w:val="auto"/>
        </w:rPr>
      </w:pPr>
      <w:r w:rsidRPr="004A6593">
        <w:rPr>
          <w:rFonts w:asciiTheme="minorHAnsi" w:hAnsiTheme="minorHAnsi" w:cstheme="minorHAnsi"/>
          <w:b/>
          <w:color w:val="auto"/>
        </w:rPr>
        <w:t>INTRODUCTION</w:t>
      </w:r>
      <w:r w:rsidR="007A43F8">
        <w:rPr>
          <w:rFonts w:asciiTheme="minorHAnsi" w:hAnsiTheme="minorHAnsi" w:cstheme="minorHAnsi"/>
          <w:b/>
          <w:color w:val="auto"/>
        </w:rPr>
        <w:t>:</w:t>
      </w:r>
    </w:p>
    <w:p w14:paraId="1D709D50" w14:textId="615CF286" w:rsidR="001539D7" w:rsidRPr="004A6593" w:rsidRDefault="001539D7" w:rsidP="00C50A77">
      <w:pPr>
        <w:rPr>
          <w:rFonts w:asciiTheme="minorHAnsi" w:hAnsiTheme="minorHAnsi" w:cstheme="minorHAnsi"/>
          <w:color w:val="auto"/>
        </w:rPr>
      </w:pPr>
      <w:r w:rsidRPr="004A6593">
        <w:rPr>
          <w:rFonts w:asciiTheme="minorHAnsi" w:hAnsiTheme="minorHAnsi" w:cstheme="minorHAnsi"/>
          <w:color w:val="auto"/>
        </w:rPr>
        <w:t xml:space="preserve">Sphingolipids are </w:t>
      </w:r>
      <w:r w:rsidR="00583D7C" w:rsidRPr="004A6593">
        <w:rPr>
          <w:rFonts w:asciiTheme="minorHAnsi" w:hAnsiTheme="minorHAnsi" w:cstheme="minorHAnsi"/>
          <w:color w:val="auto"/>
        </w:rPr>
        <w:t>bioactive metabolites</w:t>
      </w:r>
      <w:r w:rsidRPr="004A6593">
        <w:rPr>
          <w:rFonts w:asciiTheme="minorHAnsi" w:hAnsiTheme="minorHAnsi" w:cstheme="minorHAnsi"/>
          <w:color w:val="auto"/>
        </w:rPr>
        <w:t xml:space="preserve"> </w:t>
      </w:r>
      <w:r w:rsidR="00583D7C" w:rsidRPr="004A6593">
        <w:rPr>
          <w:rFonts w:asciiTheme="minorHAnsi" w:hAnsiTheme="minorHAnsi" w:cstheme="minorHAnsi"/>
          <w:color w:val="auto"/>
        </w:rPr>
        <w:t>known for their</w:t>
      </w:r>
      <w:r w:rsidRPr="004A6593">
        <w:rPr>
          <w:rFonts w:asciiTheme="minorHAnsi" w:hAnsiTheme="minorHAnsi" w:cstheme="minorHAnsi"/>
          <w:color w:val="auto"/>
        </w:rPr>
        <w:t xml:space="preserve"> roles in human </w:t>
      </w:r>
      <w:r w:rsidR="00BF332A" w:rsidRPr="004A6593">
        <w:rPr>
          <w:rFonts w:asciiTheme="minorHAnsi" w:hAnsiTheme="minorHAnsi" w:cstheme="minorHAnsi"/>
          <w:color w:val="auto"/>
        </w:rPr>
        <w:t>metabolism</w:t>
      </w:r>
      <w:r w:rsidRPr="004A6593">
        <w:rPr>
          <w:rFonts w:asciiTheme="minorHAnsi" w:hAnsiTheme="minorHAnsi" w:cstheme="minorHAnsi"/>
          <w:color w:val="auto"/>
        </w:rPr>
        <w:t xml:space="preserve"> and disease</w:t>
      </w:r>
      <w:r w:rsidRPr="004A6593">
        <w:rPr>
          <w:rFonts w:asciiTheme="minorHAnsi" w:hAnsiTheme="minorHAnsi" w:cstheme="minorHAnsi"/>
          <w:color w:val="auto"/>
        </w:rPr>
        <w:fldChar w:fldCharType="begin">
          <w:fldData xml:space="preserve">PEVuZE5vdGU+PENpdGU+PEF1dGhvcj5NYWNleWthPC9BdXRob3I+PFllYXI+MjAxNDwvWWVhcj48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</w:fldData>
        </w:fldChar>
      </w:r>
      <w:r w:rsidR="00956672" w:rsidRPr="004A6593">
        <w:rPr>
          <w:rFonts w:asciiTheme="minorHAnsi" w:hAnsiTheme="minorHAnsi" w:cstheme="minorHAnsi"/>
          <w:color w:val="auto"/>
        </w:rPr>
        <w:instrText xml:space="preserve"> ADDIN EN.CITE </w:instrText>
      </w:r>
      <w:r w:rsidR="00956672" w:rsidRPr="004A6593">
        <w:rPr>
          <w:rFonts w:asciiTheme="minorHAnsi" w:hAnsiTheme="minorHAnsi" w:cstheme="minorHAnsi"/>
          <w:color w:val="auto"/>
        </w:rPr>
        <w:fldChar w:fldCharType="begin">
          <w:fldData xml:space="preserve">PEVuZE5vdGU+PENpdGU+PEF1dGhvcj5NYWNleWthPC9BdXRob3I+PFllYXI+MjAxNDwvWWVhcj48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</w:fldData>
        </w:fldChar>
      </w:r>
      <w:r w:rsidR="00956672" w:rsidRPr="004A6593">
        <w:rPr>
          <w:rFonts w:asciiTheme="minorHAnsi" w:hAnsiTheme="minorHAnsi" w:cstheme="minorHAnsi"/>
          <w:color w:val="auto"/>
        </w:rPr>
        <w:instrText xml:space="preserve"> ADDIN EN.CITE.DATA </w:instrText>
      </w:r>
      <w:r w:rsidR="00956672" w:rsidRPr="004A6593">
        <w:rPr>
          <w:rFonts w:asciiTheme="minorHAnsi" w:hAnsiTheme="minorHAnsi" w:cstheme="minorHAnsi"/>
          <w:color w:val="auto"/>
        </w:rPr>
      </w:r>
      <w:r w:rsidR="00956672" w:rsidRPr="004A6593">
        <w:rPr>
          <w:rFonts w:asciiTheme="minorHAnsi" w:hAnsiTheme="minorHAnsi" w:cstheme="minorHAnsi"/>
          <w:color w:val="auto"/>
        </w:rPr>
        <w:fldChar w:fldCharType="end"/>
      </w:r>
      <w:r w:rsidRPr="004A6593">
        <w:rPr>
          <w:rFonts w:asciiTheme="minorHAnsi" w:hAnsiTheme="minorHAnsi" w:cstheme="minorHAnsi"/>
          <w:color w:val="auto"/>
        </w:rPr>
      </w:r>
      <w:r w:rsidRPr="004A6593">
        <w:rPr>
          <w:rFonts w:asciiTheme="minorHAnsi" w:hAnsiTheme="minorHAnsi" w:cstheme="minorHAnsi"/>
          <w:color w:val="auto"/>
        </w:rPr>
        <w:fldChar w:fldCharType="separate"/>
      </w:r>
      <w:r w:rsidR="002F1BDA" w:rsidRPr="004A6593">
        <w:rPr>
          <w:rFonts w:asciiTheme="minorHAnsi" w:hAnsiTheme="minorHAnsi" w:cstheme="minorHAnsi"/>
          <w:noProof/>
          <w:color w:val="auto"/>
          <w:vertAlign w:val="superscript"/>
        </w:rPr>
        <w:t>1,2</w:t>
      </w:r>
      <w:r w:rsidRPr="004A6593">
        <w:rPr>
          <w:rFonts w:asciiTheme="minorHAnsi" w:hAnsiTheme="minorHAnsi" w:cstheme="minorHAnsi"/>
          <w:color w:val="auto"/>
        </w:rPr>
        <w:fldChar w:fldCharType="end"/>
      </w:r>
      <w:r w:rsidRPr="004A6593">
        <w:rPr>
          <w:rFonts w:asciiTheme="minorHAnsi" w:hAnsiTheme="minorHAnsi" w:cstheme="minorHAnsi"/>
          <w:color w:val="auto"/>
        </w:rPr>
        <w:t xml:space="preserve">. </w:t>
      </w:r>
      <w:r w:rsidR="00583D7C" w:rsidRPr="004A6593">
        <w:rPr>
          <w:rFonts w:asciiTheme="minorHAnsi" w:hAnsiTheme="minorHAnsi" w:cstheme="minorHAnsi"/>
          <w:color w:val="auto"/>
        </w:rPr>
        <w:t>They</w:t>
      </w:r>
      <w:r w:rsidRPr="004A6593">
        <w:rPr>
          <w:rFonts w:asciiTheme="minorHAnsi" w:hAnsiTheme="minorHAnsi" w:cstheme="minorHAnsi"/>
          <w:color w:val="auto"/>
        </w:rPr>
        <w:t xml:space="preserve"> regulate complex </w:t>
      </w:r>
      <w:r w:rsidR="00583D7C" w:rsidRPr="004A6593">
        <w:rPr>
          <w:rFonts w:asciiTheme="minorHAnsi" w:hAnsiTheme="minorHAnsi" w:cstheme="minorHAnsi"/>
          <w:color w:val="auto"/>
        </w:rPr>
        <w:t xml:space="preserve">cellular </w:t>
      </w:r>
      <w:r w:rsidR="00B737ED" w:rsidRPr="004A6593">
        <w:rPr>
          <w:rFonts w:asciiTheme="minorHAnsi" w:hAnsiTheme="minorHAnsi" w:cstheme="minorHAnsi"/>
          <w:color w:val="auto"/>
        </w:rPr>
        <w:t xml:space="preserve">processes such as </w:t>
      </w:r>
      <w:r w:rsidRPr="004A6593">
        <w:rPr>
          <w:rFonts w:asciiTheme="minorHAnsi" w:hAnsiTheme="minorHAnsi" w:cstheme="minorHAnsi"/>
          <w:color w:val="auto"/>
        </w:rPr>
        <w:t xml:space="preserve">cell migration, </w:t>
      </w:r>
      <w:r w:rsidR="00B737ED" w:rsidRPr="004A6593">
        <w:rPr>
          <w:rFonts w:asciiTheme="minorHAnsi" w:hAnsiTheme="minorHAnsi" w:cstheme="minorHAnsi"/>
          <w:color w:val="auto"/>
        </w:rPr>
        <w:t xml:space="preserve">cell </w:t>
      </w:r>
      <w:r w:rsidRPr="004A6593">
        <w:rPr>
          <w:rFonts w:asciiTheme="minorHAnsi" w:hAnsiTheme="minorHAnsi" w:cstheme="minorHAnsi"/>
          <w:color w:val="auto"/>
        </w:rPr>
        <w:t>survival</w:t>
      </w:r>
      <w:r w:rsidR="00B737ED" w:rsidRPr="004A6593">
        <w:rPr>
          <w:rFonts w:asciiTheme="minorHAnsi" w:hAnsiTheme="minorHAnsi" w:cstheme="minorHAnsi"/>
          <w:color w:val="auto"/>
        </w:rPr>
        <w:t xml:space="preserve"> and death</w:t>
      </w:r>
      <w:r w:rsidRPr="004A6593">
        <w:rPr>
          <w:rFonts w:asciiTheme="minorHAnsi" w:hAnsiTheme="minorHAnsi" w:cstheme="minorHAnsi"/>
          <w:color w:val="auto"/>
        </w:rPr>
        <w:t xml:space="preserve">, </w:t>
      </w:r>
      <w:r w:rsidR="00B40227" w:rsidRPr="004A6593">
        <w:rPr>
          <w:rFonts w:asciiTheme="minorHAnsi" w:hAnsiTheme="minorHAnsi" w:cstheme="minorHAnsi"/>
          <w:color w:val="auto"/>
        </w:rPr>
        <w:t xml:space="preserve">cell </w:t>
      </w:r>
      <w:r w:rsidRPr="004A6593">
        <w:rPr>
          <w:rFonts w:asciiTheme="minorHAnsi" w:hAnsiTheme="minorHAnsi" w:cstheme="minorHAnsi"/>
          <w:color w:val="auto"/>
        </w:rPr>
        <w:t>mo</w:t>
      </w:r>
      <w:r w:rsidR="00B737ED" w:rsidRPr="004A6593">
        <w:rPr>
          <w:rFonts w:asciiTheme="minorHAnsi" w:hAnsiTheme="minorHAnsi" w:cstheme="minorHAnsi"/>
          <w:color w:val="auto"/>
        </w:rPr>
        <w:t>vement</w:t>
      </w:r>
      <w:r w:rsidRPr="004A6593">
        <w:rPr>
          <w:rFonts w:asciiTheme="minorHAnsi" w:hAnsiTheme="minorHAnsi" w:cstheme="minorHAnsi"/>
          <w:color w:val="auto"/>
        </w:rPr>
        <w:t xml:space="preserve">, vesicular trafficking, </w:t>
      </w:r>
      <w:r w:rsidR="00C315DE" w:rsidRPr="004A6593">
        <w:rPr>
          <w:rFonts w:asciiTheme="minorHAnsi" w:hAnsiTheme="minorHAnsi" w:cstheme="minorHAnsi"/>
          <w:color w:val="auto"/>
        </w:rPr>
        <w:t xml:space="preserve">cellular </w:t>
      </w:r>
      <w:r w:rsidR="006C24AD" w:rsidRPr="004A6593">
        <w:rPr>
          <w:rFonts w:asciiTheme="minorHAnsi" w:hAnsiTheme="minorHAnsi" w:cstheme="minorHAnsi"/>
          <w:color w:val="auto"/>
        </w:rPr>
        <w:t xml:space="preserve">invasion and </w:t>
      </w:r>
      <w:r w:rsidRPr="004A6593">
        <w:rPr>
          <w:rFonts w:asciiTheme="minorHAnsi" w:hAnsiTheme="minorHAnsi" w:cstheme="minorHAnsi"/>
          <w:color w:val="auto"/>
        </w:rPr>
        <w:t xml:space="preserve">metastasis, angiogenesis, and </w:t>
      </w:r>
      <w:r w:rsidR="006C24AD" w:rsidRPr="004A6593">
        <w:rPr>
          <w:rFonts w:asciiTheme="minorHAnsi" w:hAnsiTheme="minorHAnsi" w:cstheme="minorHAnsi"/>
          <w:color w:val="auto"/>
        </w:rPr>
        <w:t xml:space="preserve">the production of </w:t>
      </w:r>
      <w:r w:rsidRPr="004A6593">
        <w:rPr>
          <w:rFonts w:asciiTheme="minorHAnsi" w:hAnsiTheme="minorHAnsi" w:cstheme="minorHAnsi"/>
          <w:color w:val="auto"/>
        </w:rPr>
        <w:t>cytokine</w:t>
      </w:r>
      <w:r w:rsidR="006C24AD" w:rsidRPr="004A6593">
        <w:rPr>
          <w:rFonts w:asciiTheme="minorHAnsi" w:hAnsiTheme="minorHAnsi" w:cstheme="minorHAnsi"/>
          <w:color w:val="auto"/>
        </w:rPr>
        <w:t>s</w:t>
      </w:r>
      <w:r w:rsidRPr="004A6593">
        <w:rPr>
          <w:rFonts w:asciiTheme="minorHAnsi" w:hAnsiTheme="minorHAnsi" w:cstheme="minorHAnsi"/>
          <w:color w:val="auto"/>
        </w:rPr>
        <w:fldChar w:fldCharType="begin">
          <w:fldData xml:space="preserve">PEVuZE5vdGU+PENpdGU+PEF1dGhvcj5IYW5udW48L0F1dGhvcj48WWVhcj4yMDE4PC9ZZWFyPjxS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</w:fldData>
        </w:fldChar>
      </w:r>
      <w:r w:rsidR="00922125" w:rsidRPr="004A6593">
        <w:rPr>
          <w:rFonts w:asciiTheme="minorHAnsi" w:hAnsiTheme="minorHAnsi" w:cstheme="minorHAnsi"/>
          <w:color w:val="auto"/>
        </w:rPr>
        <w:instrText xml:space="preserve"> ADDIN EN.CITE </w:instrText>
      </w:r>
      <w:r w:rsidR="00922125" w:rsidRPr="004A6593">
        <w:rPr>
          <w:rFonts w:asciiTheme="minorHAnsi" w:hAnsiTheme="minorHAnsi" w:cstheme="minorHAnsi"/>
          <w:color w:val="auto"/>
        </w:rPr>
        <w:fldChar w:fldCharType="begin">
          <w:fldData xml:space="preserve">PEVuZE5vdGU+PENpdGU+PEF1dGhvcj5IYW5udW48L0F1dGhvcj48WWVhcj4yMDE4PC9ZZWFyPjxS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</w:fldData>
        </w:fldChar>
      </w:r>
      <w:r w:rsidR="00922125" w:rsidRPr="004A6593">
        <w:rPr>
          <w:rFonts w:asciiTheme="minorHAnsi" w:hAnsiTheme="minorHAnsi" w:cstheme="minorHAnsi"/>
          <w:color w:val="auto"/>
        </w:rPr>
        <w:instrText xml:space="preserve"> ADDIN EN.CITE.DATA </w:instrText>
      </w:r>
      <w:r w:rsidR="00922125" w:rsidRPr="004A6593">
        <w:rPr>
          <w:rFonts w:asciiTheme="minorHAnsi" w:hAnsiTheme="minorHAnsi" w:cstheme="minorHAnsi"/>
          <w:color w:val="auto"/>
        </w:rPr>
      </w:r>
      <w:r w:rsidR="00922125" w:rsidRPr="004A6593">
        <w:rPr>
          <w:rFonts w:asciiTheme="minorHAnsi" w:hAnsiTheme="minorHAnsi" w:cstheme="minorHAnsi"/>
          <w:color w:val="auto"/>
        </w:rPr>
        <w:fldChar w:fldCharType="end"/>
      </w:r>
      <w:r w:rsidRPr="004A6593">
        <w:rPr>
          <w:rFonts w:asciiTheme="minorHAnsi" w:hAnsiTheme="minorHAnsi" w:cstheme="minorHAnsi"/>
          <w:color w:val="auto"/>
        </w:rPr>
      </w:r>
      <w:r w:rsidRPr="004A6593">
        <w:rPr>
          <w:rFonts w:asciiTheme="minorHAnsi" w:hAnsiTheme="minorHAnsi" w:cstheme="minorHAnsi"/>
          <w:color w:val="auto"/>
        </w:rPr>
        <w:fldChar w:fldCharType="separate"/>
      </w:r>
      <w:r w:rsidR="002F1BDA" w:rsidRPr="004A6593">
        <w:rPr>
          <w:rFonts w:asciiTheme="minorHAnsi" w:hAnsiTheme="minorHAnsi" w:cstheme="minorHAnsi"/>
          <w:noProof/>
          <w:color w:val="auto"/>
          <w:vertAlign w:val="superscript"/>
        </w:rPr>
        <w:t>1</w:t>
      </w:r>
      <w:r w:rsidR="007A43F8">
        <w:rPr>
          <w:rFonts w:asciiTheme="minorHAnsi" w:hAnsiTheme="minorHAnsi" w:cstheme="minorHAnsi"/>
          <w:noProof/>
          <w:color w:val="auto"/>
          <w:vertAlign w:val="superscript"/>
        </w:rPr>
        <w:t>–</w:t>
      </w:r>
      <w:r w:rsidR="002F1BDA" w:rsidRPr="004A6593">
        <w:rPr>
          <w:rFonts w:asciiTheme="minorHAnsi" w:hAnsiTheme="minorHAnsi" w:cstheme="minorHAnsi"/>
          <w:noProof/>
          <w:color w:val="auto"/>
          <w:vertAlign w:val="superscript"/>
        </w:rPr>
        <w:t>9</w:t>
      </w:r>
      <w:r w:rsidRPr="004A6593">
        <w:rPr>
          <w:rFonts w:asciiTheme="minorHAnsi" w:hAnsiTheme="minorHAnsi" w:cstheme="minorHAnsi"/>
          <w:color w:val="auto"/>
        </w:rPr>
        <w:fldChar w:fldCharType="end"/>
      </w:r>
      <w:r w:rsidRPr="004A6593">
        <w:rPr>
          <w:rFonts w:asciiTheme="minorHAnsi" w:hAnsiTheme="minorHAnsi" w:cstheme="minorHAnsi"/>
          <w:color w:val="auto"/>
        </w:rPr>
        <w:t xml:space="preserve">. </w:t>
      </w:r>
      <w:r w:rsidR="00B10C3B" w:rsidRPr="004A6593">
        <w:rPr>
          <w:rFonts w:asciiTheme="minorHAnsi" w:hAnsiTheme="minorHAnsi" w:cstheme="minorHAnsi"/>
          <w:color w:val="auto"/>
        </w:rPr>
        <w:t>D</w:t>
      </w:r>
      <w:r w:rsidR="00FA6817" w:rsidRPr="004A6593">
        <w:rPr>
          <w:rFonts w:asciiTheme="minorHAnsi" w:hAnsiTheme="minorHAnsi" w:cstheme="minorHAnsi"/>
          <w:color w:val="auto"/>
        </w:rPr>
        <w:t>efects in the regulation of s</w:t>
      </w:r>
      <w:r w:rsidRPr="004A6593">
        <w:rPr>
          <w:rFonts w:asciiTheme="minorHAnsi" w:hAnsiTheme="minorHAnsi" w:cstheme="minorHAnsi"/>
          <w:color w:val="auto"/>
        </w:rPr>
        <w:t xml:space="preserve">phingolipid </w:t>
      </w:r>
      <w:r w:rsidR="00FA6817" w:rsidRPr="004A6593">
        <w:rPr>
          <w:rFonts w:asciiTheme="minorHAnsi" w:hAnsiTheme="minorHAnsi" w:cstheme="minorHAnsi"/>
          <w:color w:val="auto"/>
        </w:rPr>
        <w:t xml:space="preserve">metabolism </w:t>
      </w:r>
      <w:r w:rsidRPr="004A6593">
        <w:rPr>
          <w:rFonts w:asciiTheme="minorHAnsi" w:hAnsiTheme="minorHAnsi" w:cstheme="minorHAnsi"/>
          <w:color w:val="auto"/>
        </w:rPr>
        <w:t xml:space="preserve">contribute to </w:t>
      </w:r>
      <w:r w:rsidR="00FA6817" w:rsidRPr="004A6593">
        <w:rPr>
          <w:rFonts w:asciiTheme="minorHAnsi" w:hAnsiTheme="minorHAnsi" w:cstheme="minorHAnsi"/>
          <w:color w:val="auto"/>
        </w:rPr>
        <w:t xml:space="preserve">the initiation and progression of </w:t>
      </w:r>
      <w:r w:rsidRPr="004A6593">
        <w:rPr>
          <w:rFonts w:asciiTheme="minorHAnsi" w:hAnsiTheme="minorHAnsi" w:cstheme="minorHAnsi"/>
          <w:color w:val="auto"/>
        </w:rPr>
        <w:t>cancer</w:t>
      </w:r>
      <w:r w:rsidR="00A807F9" w:rsidRPr="004A6593">
        <w:rPr>
          <w:rFonts w:asciiTheme="minorHAnsi" w:hAnsiTheme="minorHAnsi" w:cstheme="minorHAnsi"/>
          <w:color w:val="auto"/>
        </w:rPr>
        <w:t>s</w:t>
      </w:r>
      <w:r w:rsidR="00C315DE" w:rsidRPr="004A6593">
        <w:rPr>
          <w:rFonts w:asciiTheme="minorHAnsi" w:hAnsiTheme="minorHAnsi" w:cstheme="minorHAnsi"/>
          <w:color w:val="auto"/>
        </w:rPr>
        <w:t>,</w:t>
      </w:r>
      <w:r w:rsidR="00FA6817" w:rsidRPr="004A6593">
        <w:rPr>
          <w:rFonts w:asciiTheme="minorHAnsi" w:hAnsiTheme="minorHAnsi" w:cstheme="minorHAnsi"/>
          <w:color w:val="auto"/>
        </w:rPr>
        <w:t xml:space="preserve"> </w:t>
      </w:r>
      <w:r w:rsidR="00C315DE" w:rsidRPr="004A6593">
        <w:rPr>
          <w:rFonts w:asciiTheme="minorHAnsi" w:hAnsiTheme="minorHAnsi" w:cstheme="minorHAnsi"/>
          <w:color w:val="auto"/>
        </w:rPr>
        <w:t xml:space="preserve">determine </w:t>
      </w:r>
      <w:r w:rsidR="00FA6817" w:rsidRPr="004A6593">
        <w:rPr>
          <w:rFonts w:asciiTheme="minorHAnsi" w:hAnsiTheme="minorHAnsi" w:cstheme="minorHAnsi"/>
          <w:color w:val="auto"/>
        </w:rPr>
        <w:t xml:space="preserve">how aggressive </w:t>
      </w:r>
      <w:r w:rsidR="00C315DE" w:rsidRPr="004A6593">
        <w:rPr>
          <w:rFonts w:asciiTheme="minorHAnsi" w:hAnsiTheme="minorHAnsi" w:cstheme="minorHAnsi"/>
          <w:color w:val="auto"/>
        </w:rPr>
        <w:t xml:space="preserve">cancers </w:t>
      </w:r>
      <w:r w:rsidR="00FA6817" w:rsidRPr="004A6593">
        <w:rPr>
          <w:rFonts w:asciiTheme="minorHAnsi" w:hAnsiTheme="minorHAnsi" w:cstheme="minorHAnsi"/>
          <w:color w:val="auto"/>
        </w:rPr>
        <w:t>are, and how cancers respond to and develop resistance to t</w:t>
      </w:r>
      <w:r w:rsidRPr="004A6593">
        <w:rPr>
          <w:rFonts w:asciiTheme="minorHAnsi" w:hAnsiTheme="minorHAnsi" w:cstheme="minorHAnsi"/>
          <w:color w:val="auto"/>
        </w:rPr>
        <w:t>herap</w:t>
      </w:r>
      <w:r w:rsidR="006D3B61">
        <w:rPr>
          <w:rFonts w:asciiTheme="minorHAnsi" w:hAnsiTheme="minorHAnsi" w:cstheme="minorHAnsi"/>
          <w:color w:val="auto"/>
        </w:rPr>
        <w:t>y</w:t>
      </w:r>
      <w:r w:rsidRPr="004A6593">
        <w:rPr>
          <w:rFonts w:asciiTheme="minorHAnsi" w:hAnsiTheme="minorHAnsi" w:cstheme="minorHAnsi"/>
          <w:color w:val="auto"/>
        </w:rPr>
        <w:fldChar w:fldCharType="begin">
          <w:fldData xml:space="preserve">PEVuZE5vdGU+PENpdGU+PEF1dGhvcj5Nb3JhZDwvQXV0aG9yPjxZZWFyPjIwMTg8L1llYXI+PFJl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</w:fldData>
        </w:fldChar>
      </w:r>
      <w:r w:rsidR="002F1BDA" w:rsidRPr="004A6593">
        <w:rPr>
          <w:rFonts w:asciiTheme="minorHAnsi" w:hAnsiTheme="minorHAnsi" w:cstheme="minorHAnsi"/>
          <w:color w:val="auto"/>
        </w:rPr>
        <w:instrText xml:space="preserve"> ADDIN EN.CITE </w:instrText>
      </w:r>
      <w:r w:rsidR="002F1BDA" w:rsidRPr="004A6593">
        <w:rPr>
          <w:rFonts w:asciiTheme="minorHAnsi" w:hAnsiTheme="minorHAnsi" w:cstheme="minorHAnsi"/>
          <w:color w:val="auto"/>
        </w:rPr>
        <w:fldChar w:fldCharType="begin">
          <w:fldData xml:space="preserve">PEVuZE5vdGU+PENpdGU+PEF1dGhvcj5Nb3JhZDwvQXV0aG9yPjxZZWFyPjIwMTg8L1llYXI+PFJl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</w:fldData>
        </w:fldChar>
      </w:r>
      <w:r w:rsidR="002F1BDA" w:rsidRPr="004A6593">
        <w:rPr>
          <w:rFonts w:asciiTheme="minorHAnsi" w:hAnsiTheme="minorHAnsi" w:cstheme="minorHAnsi"/>
          <w:color w:val="auto"/>
        </w:rPr>
        <w:instrText xml:space="preserve"> ADDIN EN.CITE.DATA </w:instrText>
      </w:r>
      <w:r w:rsidR="002F1BDA" w:rsidRPr="004A6593">
        <w:rPr>
          <w:rFonts w:asciiTheme="minorHAnsi" w:hAnsiTheme="minorHAnsi" w:cstheme="minorHAnsi"/>
          <w:color w:val="auto"/>
        </w:rPr>
      </w:r>
      <w:r w:rsidR="002F1BDA" w:rsidRPr="004A6593">
        <w:rPr>
          <w:rFonts w:asciiTheme="minorHAnsi" w:hAnsiTheme="minorHAnsi" w:cstheme="minorHAnsi"/>
          <w:color w:val="auto"/>
        </w:rPr>
        <w:fldChar w:fldCharType="end"/>
      </w:r>
      <w:r w:rsidRPr="004A6593">
        <w:rPr>
          <w:rFonts w:asciiTheme="minorHAnsi" w:hAnsiTheme="minorHAnsi" w:cstheme="minorHAnsi"/>
          <w:color w:val="auto"/>
        </w:rPr>
      </w:r>
      <w:r w:rsidRPr="004A6593">
        <w:rPr>
          <w:rFonts w:asciiTheme="minorHAnsi" w:hAnsiTheme="minorHAnsi" w:cstheme="minorHAnsi"/>
          <w:color w:val="auto"/>
        </w:rPr>
        <w:fldChar w:fldCharType="separate"/>
      </w:r>
      <w:r w:rsidR="002F1BDA" w:rsidRPr="004A6593">
        <w:rPr>
          <w:rFonts w:asciiTheme="minorHAnsi" w:hAnsiTheme="minorHAnsi" w:cstheme="minorHAnsi"/>
          <w:noProof/>
          <w:color w:val="auto"/>
          <w:vertAlign w:val="superscript"/>
        </w:rPr>
        <w:t>3,10</w:t>
      </w:r>
      <w:r w:rsidRPr="004A6593">
        <w:rPr>
          <w:rFonts w:asciiTheme="minorHAnsi" w:hAnsiTheme="minorHAnsi" w:cstheme="minorHAnsi"/>
          <w:color w:val="auto"/>
        </w:rPr>
        <w:fldChar w:fldCharType="end"/>
      </w:r>
      <w:r w:rsidRPr="004A6593">
        <w:rPr>
          <w:rFonts w:asciiTheme="minorHAnsi" w:hAnsiTheme="minorHAnsi" w:cstheme="minorHAnsi"/>
          <w:color w:val="auto"/>
        </w:rPr>
        <w:t xml:space="preserve">. </w:t>
      </w:r>
      <w:r w:rsidR="006B723C" w:rsidRPr="004A6593">
        <w:rPr>
          <w:rFonts w:asciiTheme="minorHAnsi" w:hAnsiTheme="minorHAnsi" w:cstheme="minorHAnsi"/>
          <w:color w:val="auto"/>
        </w:rPr>
        <w:t>Therefore</w:t>
      </w:r>
      <w:r w:rsidR="00A50626" w:rsidRPr="004A6593">
        <w:rPr>
          <w:rFonts w:asciiTheme="minorHAnsi" w:hAnsiTheme="minorHAnsi" w:cstheme="minorHAnsi"/>
          <w:color w:val="auto"/>
        </w:rPr>
        <w:t>, because of the</w:t>
      </w:r>
      <w:r w:rsidR="00BE045B" w:rsidRPr="004A6593">
        <w:rPr>
          <w:rFonts w:asciiTheme="minorHAnsi" w:hAnsiTheme="minorHAnsi" w:cstheme="minorHAnsi"/>
          <w:color w:val="auto"/>
        </w:rPr>
        <w:t xml:space="preserve">se </w:t>
      </w:r>
      <w:r w:rsidRPr="004A6593">
        <w:rPr>
          <w:rFonts w:asciiTheme="minorHAnsi" w:hAnsiTheme="minorHAnsi" w:cstheme="minorHAnsi"/>
          <w:color w:val="auto"/>
        </w:rPr>
        <w:t>broad impact</w:t>
      </w:r>
      <w:r w:rsidR="00BE045B" w:rsidRPr="004A6593">
        <w:rPr>
          <w:rFonts w:asciiTheme="minorHAnsi" w:hAnsiTheme="minorHAnsi" w:cstheme="minorHAnsi"/>
          <w:color w:val="auto"/>
        </w:rPr>
        <w:t>s</w:t>
      </w:r>
      <w:r w:rsidRPr="004A6593">
        <w:rPr>
          <w:rFonts w:asciiTheme="minorHAnsi" w:hAnsiTheme="minorHAnsi" w:cstheme="minorHAnsi"/>
          <w:color w:val="auto"/>
        </w:rPr>
        <w:t xml:space="preserve"> on</w:t>
      </w:r>
      <w:r w:rsidR="00B4504A" w:rsidRPr="004A6593">
        <w:rPr>
          <w:rFonts w:asciiTheme="minorHAnsi" w:hAnsiTheme="minorHAnsi" w:cstheme="minorHAnsi"/>
          <w:color w:val="auto"/>
        </w:rPr>
        <w:t xml:space="preserve"> the etiology of</w:t>
      </w:r>
      <w:r w:rsidRPr="004A6593">
        <w:rPr>
          <w:rFonts w:asciiTheme="minorHAnsi" w:hAnsiTheme="minorHAnsi" w:cstheme="minorHAnsi"/>
          <w:color w:val="auto"/>
        </w:rPr>
        <w:t xml:space="preserve"> disease, </w:t>
      </w:r>
      <w:r w:rsidR="00D300DB" w:rsidRPr="004A6593">
        <w:rPr>
          <w:rFonts w:asciiTheme="minorHAnsi" w:hAnsiTheme="minorHAnsi" w:cstheme="minorHAnsi"/>
          <w:color w:val="auto"/>
        </w:rPr>
        <w:t xml:space="preserve">analytical </w:t>
      </w:r>
      <w:r w:rsidR="005D2A6B" w:rsidRPr="004A6593">
        <w:rPr>
          <w:rFonts w:asciiTheme="minorHAnsi" w:hAnsiTheme="minorHAnsi" w:cstheme="minorHAnsi"/>
          <w:color w:val="auto"/>
        </w:rPr>
        <w:t xml:space="preserve">methods that can </w:t>
      </w:r>
      <w:r w:rsidRPr="004A6593">
        <w:rPr>
          <w:rFonts w:asciiTheme="minorHAnsi" w:hAnsiTheme="minorHAnsi" w:cstheme="minorHAnsi"/>
          <w:color w:val="auto"/>
        </w:rPr>
        <w:t>precisely establish</w:t>
      </w:r>
      <w:r w:rsidR="005D2A6B" w:rsidRPr="004A6593">
        <w:rPr>
          <w:rFonts w:asciiTheme="minorHAnsi" w:hAnsiTheme="minorHAnsi" w:cstheme="minorHAnsi"/>
          <w:color w:val="auto"/>
        </w:rPr>
        <w:t xml:space="preserve"> </w:t>
      </w:r>
      <w:r w:rsidRPr="004A6593">
        <w:rPr>
          <w:rFonts w:asciiTheme="minorHAnsi" w:hAnsiTheme="minorHAnsi" w:cstheme="minorHAnsi"/>
          <w:color w:val="auto"/>
        </w:rPr>
        <w:t>disease-specific sphingolipid alterations</w:t>
      </w:r>
      <w:r w:rsidR="005D2A6B" w:rsidRPr="004A6593">
        <w:rPr>
          <w:rFonts w:asciiTheme="minorHAnsi" w:hAnsiTheme="minorHAnsi" w:cstheme="minorHAnsi"/>
          <w:color w:val="auto"/>
        </w:rPr>
        <w:t xml:space="preserve"> are </w:t>
      </w:r>
      <w:r w:rsidR="00BF332A" w:rsidRPr="004A6593">
        <w:rPr>
          <w:rFonts w:asciiTheme="minorHAnsi" w:hAnsiTheme="minorHAnsi" w:cstheme="minorHAnsi"/>
          <w:color w:val="auto"/>
        </w:rPr>
        <w:t>important tools</w:t>
      </w:r>
      <w:r w:rsidRPr="004A6593">
        <w:rPr>
          <w:rFonts w:asciiTheme="minorHAnsi" w:hAnsiTheme="minorHAnsi" w:cstheme="minorHAnsi"/>
          <w:color w:val="auto"/>
        </w:rPr>
        <w:t xml:space="preserve">. </w:t>
      </w:r>
      <w:r w:rsidR="00C93692" w:rsidRPr="004A6593">
        <w:rPr>
          <w:rFonts w:asciiTheme="minorHAnsi" w:hAnsiTheme="minorHAnsi" w:cstheme="minorHAnsi"/>
          <w:color w:val="auto"/>
        </w:rPr>
        <w:t xml:space="preserve">Mass spectrometry (MS) is the most accurate and reliable </w:t>
      </w:r>
      <w:r w:rsidR="0022532B" w:rsidRPr="004A6593">
        <w:rPr>
          <w:rFonts w:asciiTheme="minorHAnsi" w:hAnsiTheme="minorHAnsi" w:cstheme="minorHAnsi"/>
          <w:color w:val="auto"/>
        </w:rPr>
        <w:t xml:space="preserve">method to </w:t>
      </w:r>
      <w:r w:rsidR="00382A23" w:rsidRPr="004A6593">
        <w:rPr>
          <w:rFonts w:asciiTheme="minorHAnsi" w:hAnsiTheme="minorHAnsi" w:cstheme="minorHAnsi"/>
          <w:color w:val="auto"/>
        </w:rPr>
        <w:t>analyze sphingolipid alterations.</w:t>
      </w:r>
    </w:p>
    <w:p w14:paraId="023E1E5F" w14:textId="77777777" w:rsidR="007F0739" w:rsidRPr="004A6593" w:rsidRDefault="007F0739" w:rsidP="00B356C1">
      <w:pPr>
        <w:rPr>
          <w:rFonts w:asciiTheme="minorHAnsi" w:hAnsiTheme="minorHAnsi" w:cstheme="minorHAnsi"/>
          <w:color w:val="auto"/>
        </w:rPr>
      </w:pPr>
    </w:p>
    <w:p w14:paraId="63A0BA34" w14:textId="780C581D" w:rsidR="00B515EF" w:rsidRPr="004A6593" w:rsidRDefault="002F1AB4" w:rsidP="00784DAA">
      <w:pPr>
        <w:rPr>
          <w:rFonts w:asciiTheme="minorHAnsi" w:hAnsiTheme="minorHAnsi" w:cstheme="minorHAnsi"/>
          <w:color w:val="auto"/>
        </w:rPr>
      </w:pPr>
      <w:r w:rsidRPr="004A6593">
        <w:rPr>
          <w:rFonts w:asciiTheme="minorHAnsi" w:hAnsiTheme="minorHAnsi" w:cstheme="minorHAnsi"/>
          <w:color w:val="auto"/>
        </w:rPr>
        <w:t>Human specimens t</w:t>
      </w:r>
      <w:r w:rsidR="00CE588B" w:rsidRPr="004A6593">
        <w:rPr>
          <w:rFonts w:asciiTheme="minorHAnsi" w:hAnsiTheme="minorHAnsi" w:cstheme="minorHAnsi"/>
          <w:color w:val="auto"/>
        </w:rPr>
        <w:t>hat can be used</w:t>
      </w:r>
      <w:r w:rsidR="00954EBE" w:rsidRPr="004A6593">
        <w:rPr>
          <w:rFonts w:asciiTheme="minorHAnsi" w:hAnsiTheme="minorHAnsi" w:cstheme="minorHAnsi"/>
          <w:color w:val="auto"/>
        </w:rPr>
        <w:t xml:space="preserve"> for the analysis of sphingolipid </w:t>
      </w:r>
      <w:r w:rsidR="00CE588B" w:rsidRPr="004A6593">
        <w:rPr>
          <w:rFonts w:asciiTheme="minorHAnsi" w:hAnsiTheme="minorHAnsi" w:cstheme="minorHAnsi"/>
          <w:color w:val="auto"/>
        </w:rPr>
        <w:t xml:space="preserve">alterations can be obtained </w:t>
      </w:r>
      <w:r w:rsidR="003E11D4" w:rsidRPr="004A6593">
        <w:rPr>
          <w:rFonts w:asciiTheme="minorHAnsi" w:hAnsiTheme="minorHAnsi" w:cstheme="minorHAnsi"/>
          <w:color w:val="auto"/>
        </w:rPr>
        <w:t xml:space="preserve">prospectively </w:t>
      </w:r>
      <w:r w:rsidR="00CE588B" w:rsidRPr="004A6593">
        <w:rPr>
          <w:rFonts w:asciiTheme="minorHAnsi" w:hAnsiTheme="minorHAnsi" w:cstheme="minorHAnsi"/>
          <w:color w:val="auto"/>
        </w:rPr>
        <w:t>from the surgical suite</w:t>
      </w:r>
      <w:r w:rsidR="00D07C5D" w:rsidRPr="004A6593">
        <w:rPr>
          <w:rFonts w:asciiTheme="minorHAnsi" w:hAnsiTheme="minorHAnsi" w:cstheme="minorHAnsi"/>
          <w:color w:val="auto"/>
        </w:rPr>
        <w:t xml:space="preserve"> </w:t>
      </w:r>
      <w:r w:rsidR="00CE588B" w:rsidRPr="004A6593">
        <w:rPr>
          <w:rFonts w:asciiTheme="minorHAnsi" w:hAnsiTheme="minorHAnsi" w:cstheme="minorHAnsi"/>
          <w:color w:val="auto"/>
        </w:rPr>
        <w:t xml:space="preserve">or </w:t>
      </w:r>
      <w:r w:rsidR="003E11D4" w:rsidRPr="004A6593">
        <w:rPr>
          <w:rFonts w:asciiTheme="minorHAnsi" w:hAnsiTheme="minorHAnsi" w:cstheme="minorHAnsi"/>
          <w:color w:val="auto"/>
        </w:rPr>
        <w:t xml:space="preserve">retrospectively </w:t>
      </w:r>
      <w:r w:rsidR="00CE588B" w:rsidRPr="004A6593">
        <w:rPr>
          <w:rFonts w:asciiTheme="minorHAnsi" w:hAnsiTheme="minorHAnsi" w:cstheme="minorHAnsi"/>
          <w:color w:val="auto"/>
        </w:rPr>
        <w:t xml:space="preserve">from </w:t>
      </w:r>
      <w:r w:rsidR="0023565F" w:rsidRPr="004A6593">
        <w:rPr>
          <w:rFonts w:asciiTheme="minorHAnsi" w:hAnsiTheme="minorHAnsi" w:cstheme="minorHAnsi"/>
          <w:color w:val="auto"/>
        </w:rPr>
        <w:t xml:space="preserve">tissue </w:t>
      </w:r>
      <w:r w:rsidR="00CE588B" w:rsidRPr="004A6593">
        <w:rPr>
          <w:rFonts w:asciiTheme="minorHAnsi" w:hAnsiTheme="minorHAnsi" w:cstheme="minorHAnsi"/>
          <w:color w:val="auto"/>
        </w:rPr>
        <w:t>biorepositories.</w:t>
      </w:r>
      <w:r w:rsidR="0023565F" w:rsidRPr="004A6593">
        <w:rPr>
          <w:rFonts w:asciiTheme="minorHAnsi" w:hAnsiTheme="minorHAnsi" w:cstheme="minorHAnsi"/>
          <w:color w:val="auto"/>
        </w:rPr>
        <w:t xml:space="preserve"> Fresh tissues</w:t>
      </w:r>
      <w:r w:rsidR="009D652A" w:rsidRPr="004A6593">
        <w:rPr>
          <w:rFonts w:asciiTheme="minorHAnsi" w:hAnsiTheme="minorHAnsi" w:cstheme="minorHAnsi"/>
          <w:color w:val="auto"/>
        </w:rPr>
        <w:t xml:space="preserve"> from surgery </w:t>
      </w:r>
      <w:r w:rsidR="00425354" w:rsidRPr="004A6593">
        <w:rPr>
          <w:rFonts w:asciiTheme="minorHAnsi" w:hAnsiTheme="minorHAnsi" w:cstheme="minorHAnsi"/>
          <w:color w:val="auto"/>
        </w:rPr>
        <w:t xml:space="preserve">are advantageous because </w:t>
      </w:r>
      <w:r w:rsidR="003B1882" w:rsidRPr="004A6593">
        <w:rPr>
          <w:rFonts w:asciiTheme="minorHAnsi" w:hAnsiTheme="minorHAnsi" w:cstheme="minorHAnsi"/>
          <w:color w:val="auto"/>
        </w:rPr>
        <w:t xml:space="preserve">they </w:t>
      </w:r>
      <w:r w:rsidR="0023565F" w:rsidRPr="004A6593">
        <w:rPr>
          <w:rFonts w:asciiTheme="minorHAnsi" w:hAnsiTheme="minorHAnsi" w:cstheme="minorHAnsi"/>
          <w:color w:val="auto"/>
        </w:rPr>
        <w:t>can be directly analyzed</w:t>
      </w:r>
      <w:r w:rsidR="00DE5C59" w:rsidRPr="004A6593">
        <w:rPr>
          <w:rFonts w:asciiTheme="minorHAnsi" w:hAnsiTheme="minorHAnsi" w:cstheme="minorHAnsi"/>
          <w:color w:val="auto"/>
        </w:rPr>
        <w:t xml:space="preserve"> by MS</w:t>
      </w:r>
      <w:r w:rsidR="000B06CF" w:rsidRPr="004A6593">
        <w:rPr>
          <w:rFonts w:asciiTheme="minorHAnsi" w:hAnsiTheme="minorHAnsi" w:cstheme="minorHAnsi"/>
          <w:color w:val="auto"/>
        </w:rPr>
        <w:t xml:space="preserve"> or other ana</w:t>
      </w:r>
      <w:r w:rsidR="00B62D68" w:rsidRPr="004A6593">
        <w:rPr>
          <w:rFonts w:asciiTheme="minorHAnsi" w:hAnsiTheme="minorHAnsi" w:cstheme="minorHAnsi"/>
          <w:color w:val="auto"/>
        </w:rPr>
        <w:t>lytical methods</w:t>
      </w:r>
      <w:r w:rsidR="002E44F3" w:rsidRPr="004A6593">
        <w:rPr>
          <w:rFonts w:asciiTheme="minorHAnsi" w:hAnsiTheme="minorHAnsi" w:cstheme="minorHAnsi"/>
          <w:color w:val="auto"/>
        </w:rPr>
        <w:t>.</w:t>
      </w:r>
      <w:r w:rsidR="009D652A" w:rsidRPr="004A6593">
        <w:rPr>
          <w:rFonts w:asciiTheme="minorHAnsi" w:hAnsiTheme="minorHAnsi" w:cstheme="minorHAnsi"/>
          <w:color w:val="auto"/>
        </w:rPr>
        <w:t xml:space="preserve"> However, acquiring tissues prospectively has </w:t>
      </w:r>
      <w:r w:rsidR="009C3636" w:rsidRPr="004A6593">
        <w:rPr>
          <w:rFonts w:asciiTheme="minorHAnsi" w:hAnsiTheme="minorHAnsi" w:cstheme="minorHAnsi"/>
          <w:color w:val="auto"/>
        </w:rPr>
        <w:t>administrative</w:t>
      </w:r>
      <w:r w:rsidR="009E59BC" w:rsidRPr="004A6593">
        <w:rPr>
          <w:rFonts w:asciiTheme="minorHAnsi" w:hAnsiTheme="minorHAnsi" w:cstheme="minorHAnsi"/>
          <w:color w:val="auto"/>
        </w:rPr>
        <w:t xml:space="preserve">, technical, </w:t>
      </w:r>
      <w:r w:rsidR="009C3636" w:rsidRPr="004A6593">
        <w:rPr>
          <w:rFonts w:asciiTheme="minorHAnsi" w:hAnsiTheme="minorHAnsi" w:cstheme="minorHAnsi"/>
          <w:color w:val="auto"/>
        </w:rPr>
        <w:t xml:space="preserve">and logistical hurdles, and </w:t>
      </w:r>
      <w:r w:rsidR="000A4F8D" w:rsidRPr="004A6593">
        <w:rPr>
          <w:rFonts w:asciiTheme="minorHAnsi" w:hAnsiTheme="minorHAnsi" w:cstheme="minorHAnsi"/>
          <w:color w:val="auto"/>
        </w:rPr>
        <w:t xml:space="preserve">collecting </w:t>
      </w:r>
      <w:r w:rsidR="003B1882" w:rsidRPr="004A6593">
        <w:rPr>
          <w:rFonts w:asciiTheme="minorHAnsi" w:hAnsiTheme="minorHAnsi" w:cstheme="minorHAnsi"/>
          <w:color w:val="auto"/>
        </w:rPr>
        <w:t xml:space="preserve">sufficient </w:t>
      </w:r>
      <w:r w:rsidR="000F4F59" w:rsidRPr="004A6593">
        <w:rPr>
          <w:rFonts w:asciiTheme="minorHAnsi" w:hAnsiTheme="minorHAnsi" w:cstheme="minorHAnsi"/>
          <w:color w:val="auto"/>
        </w:rPr>
        <w:t xml:space="preserve">specimens to reach statistical power can be challenging. </w:t>
      </w:r>
      <w:r w:rsidR="00553D46" w:rsidRPr="004A6593">
        <w:rPr>
          <w:rFonts w:asciiTheme="minorHAnsi" w:hAnsiTheme="minorHAnsi" w:cstheme="minorHAnsi"/>
          <w:color w:val="auto"/>
        </w:rPr>
        <w:t>Obtaining t</w:t>
      </w:r>
      <w:r w:rsidR="000F4F59" w:rsidRPr="004A6593">
        <w:rPr>
          <w:rFonts w:asciiTheme="minorHAnsi" w:hAnsiTheme="minorHAnsi" w:cstheme="minorHAnsi"/>
          <w:color w:val="auto"/>
        </w:rPr>
        <w:t>issues from biorepositories</w:t>
      </w:r>
      <w:r w:rsidR="00553D46" w:rsidRPr="004A6593">
        <w:rPr>
          <w:rFonts w:asciiTheme="minorHAnsi" w:hAnsiTheme="minorHAnsi" w:cstheme="minorHAnsi"/>
          <w:color w:val="auto"/>
        </w:rPr>
        <w:t xml:space="preserve"> is advantageous because they can be </w:t>
      </w:r>
      <w:r w:rsidR="00B62D68" w:rsidRPr="004A6593">
        <w:rPr>
          <w:rFonts w:asciiTheme="minorHAnsi" w:hAnsiTheme="minorHAnsi" w:cstheme="minorHAnsi"/>
          <w:color w:val="auto"/>
        </w:rPr>
        <w:t xml:space="preserve">acquired </w:t>
      </w:r>
      <w:r w:rsidR="00553D46" w:rsidRPr="004A6593">
        <w:rPr>
          <w:rFonts w:asciiTheme="minorHAnsi" w:hAnsiTheme="minorHAnsi" w:cstheme="minorHAnsi"/>
          <w:color w:val="auto"/>
        </w:rPr>
        <w:t xml:space="preserve">retrospectively, in large numbers, </w:t>
      </w:r>
      <w:r w:rsidR="00F17BB3" w:rsidRPr="004A6593">
        <w:rPr>
          <w:rFonts w:asciiTheme="minorHAnsi" w:hAnsiTheme="minorHAnsi" w:cstheme="minorHAnsi"/>
          <w:color w:val="auto"/>
        </w:rPr>
        <w:t xml:space="preserve">and biorepositories </w:t>
      </w:r>
      <w:r w:rsidR="00C32809" w:rsidRPr="004A6593">
        <w:rPr>
          <w:rFonts w:asciiTheme="minorHAnsi" w:hAnsiTheme="minorHAnsi" w:cstheme="minorHAnsi"/>
          <w:color w:val="auto"/>
        </w:rPr>
        <w:t xml:space="preserve">confirm histology and pathology, </w:t>
      </w:r>
      <w:r w:rsidR="00D05D80" w:rsidRPr="004A6593">
        <w:rPr>
          <w:rFonts w:asciiTheme="minorHAnsi" w:hAnsiTheme="minorHAnsi" w:cstheme="minorHAnsi"/>
          <w:color w:val="auto"/>
        </w:rPr>
        <w:t xml:space="preserve">use </w:t>
      </w:r>
      <w:r w:rsidR="00C32809" w:rsidRPr="004A6593">
        <w:rPr>
          <w:rFonts w:asciiTheme="minorHAnsi" w:hAnsiTheme="minorHAnsi" w:cstheme="minorHAnsi"/>
          <w:color w:val="auto"/>
        </w:rPr>
        <w:t>standard operating procedures to cryogenically</w:t>
      </w:r>
      <w:r w:rsidR="00D05D80" w:rsidRPr="004A6593">
        <w:rPr>
          <w:rFonts w:asciiTheme="minorHAnsi" w:hAnsiTheme="minorHAnsi" w:cstheme="minorHAnsi"/>
          <w:color w:val="auto"/>
        </w:rPr>
        <w:t xml:space="preserve"> preserve and </w:t>
      </w:r>
      <w:r w:rsidR="00C32809" w:rsidRPr="004A6593">
        <w:rPr>
          <w:rFonts w:asciiTheme="minorHAnsi" w:hAnsiTheme="minorHAnsi" w:cstheme="minorHAnsi"/>
          <w:color w:val="auto"/>
        </w:rPr>
        <w:t>store</w:t>
      </w:r>
      <w:r w:rsidR="00D05D80" w:rsidRPr="004A6593">
        <w:rPr>
          <w:rFonts w:asciiTheme="minorHAnsi" w:hAnsiTheme="minorHAnsi" w:cstheme="minorHAnsi"/>
          <w:color w:val="auto"/>
        </w:rPr>
        <w:t xml:space="preserve"> </w:t>
      </w:r>
      <w:r w:rsidR="00C32809" w:rsidRPr="004A6593">
        <w:rPr>
          <w:rFonts w:asciiTheme="minorHAnsi" w:hAnsiTheme="minorHAnsi" w:cstheme="minorHAnsi"/>
          <w:color w:val="auto"/>
        </w:rPr>
        <w:t>tissue</w:t>
      </w:r>
      <w:r w:rsidR="00D05D80" w:rsidRPr="004A6593">
        <w:rPr>
          <w:rFonts w:asciiTheme="minorHAnsi" w:hAnsiTheme="minorHAnsi" w:cstheme="minorHAnsi"/>
          <w:color w:val="auto"/>
        </w:rPr>
        <w:t>s</w:t>
      </w:r>
      <w:r w:rsidR="00C32809" w:rsidRPr="004A6593">
        <w:rPr>
          <w:rFonts w:asciiTheme="minorHAnsi" w:hAnsiTheme="minorHAnsi" w:cstheme="minorHAnsi"/>
          <w:color w:val="auto"/>
        </w:rPr>
        <w:t xml:space="preserve">, and </w:t>
      </w:r>
      <w:r w:rsidR="00D27D2A" w:rsidRPr="004A6593">
        <w:rPr>
          <w:rFonts w:asciiTheme="minorHAnsi" w:hAnsiTheme="minorHAnsi" w:cstheme="minorHAnsi"/>
          <w:color w:val="auto"/>
        </w:rPr>
        <w:t>can provide</w:t>
      </w:r>
      <w:r w:rsidR="00C32809" w:rsidRPr="004A6593">
        <w:rPr>
          <w:rFonts w:asciiTheme="minorHAnsi" w:hAnsiTheme="minorHAnsi" w:cstheme="minorHAnsi"/>
          <w:color w:val="auto"/>
        </w:rPr>
        <w:t xml:space="preserve"> </w:t>
      </w:r>
      <w:r w:rsidR="00D27D2A" w:rsidRPr="004A6593">
        <w:rPr>
          <w:rFonts w:asciiTheme="minorHAnsi" w:hAnsiTheme="minorHAnsi" w:cstheme="minorHAnsi"/>
          <w:color w:val="auto"/>
        </w:rPr>
        <w:t xml:space="preserve">clinicopathological </w:t>
      </w:r>
      <w:r w:rsidR="00C32809" w:rsidRPr="004A6593">
        <w:rPr>
          <w:rFonts w:asciiTheme="minorHAnsi" w:hAnsiTheme="minorHAnsi" w:cstheme="minorHAnsi"/>
          <w:color w:val="auto"/>
        </w:rPr>
        <w:t>data</w:t>
      </w:r>
      <w:r w:rsidR="00680342" w:rsidRPr="004A6593">
        <w:rPr>
          <w:rFonts w:asciiTheme="minorHAnsi" w:hAnsiTheme="minorHAnsi" w:cstheme="minorHAnsi"/>
          <w:color w:val="auto"/>
        </w:rPr>
        <w:t xml:space="preserve"> that can be used</w:t>
      </w:r>
      <w:r w:rsidR="004540CF" w:rsidRPr="004A6593">
        <w:rPr>
          <w:rFonts w:asciiTheme="minorHAnsi" w:hAnsiTheme="minorHAnsi" w:cstheme="minorHAnsi"/>
          <w:color w:val="auto"/>
        </w:rPr>
        <w:t xml:space="preserve"> for correlation analys</w:t>
      </w:r>
      <w:r w:rsidR="00680342" w:rsidRPr="004A6593">
        <w:rPr>
          <w:rFonts w:asciiTheme="minorHAnsi" w:hAnsiTheme="minorHAnsi" w:cstheme="minorHAnsi"/>
          <w:color w:val="auto"/>
        </w:rPr>
        <w:t>e</w:t>
      </w:r>
      <w:r w:rsidR="004540CF" w:rsidRPr="004A6593">
        <w:rPr>
          <w:rFonts w:asciiTheme="minorHAnsi" w:hAnsiTheme="minorHAnsi" w:cstheme="minorHAnsi"/>
          <w:color w:val="auto"/>
        </w:rPr>
        <w:t>s</w:t>
      </w:r>
      <w:r w:rsidR="00D27D2A" w:rsidRPr="004A6593">
        <w:rPr>
          <w:rFonts w:asciiTheme="minorHAnsi" w:hAnsiTheme="minorHAnsi" w:cstheme="minorHAnsi"/>
          <w:color w:val="auto"/>
        </w:rPr>
        <w:t xml:space="preserve">. </w:t>
      </w:r>
      <w:r w:rsidR="002E44F3" w:rsidRPr="004A6593">
        <w:rPr>
          <w:rFonts w:asciiTheme="minorHAnsi" w:hAnsiTheme="minorHAnsi" w:cstheme="minorHAnsi"/>
          <w:color w:val="auto"/>
        </w:rPr>
        <w:t xml:space="preserve">However, </w:t>
      </w:r>
      <w:r w:rsidR="00CA79F0" w:rsidRPr="004A6593">
        <w:rPr>
          <w:rFonts w:asciiTheme="minorHAnsi" w:hAnsiTheme="minorHAnsi" w:cstheme="minorHAnsi"/>
          <w:color w:val="auto"/>
        </w:rPr>
        <w:t>to preserve molecular and structural feature</w:t>
      </w:r>
      <w:r w:rsidR="002C5B29" w:rsidRPr="004A6593">
        <w:rPr>
          <w:rFonts w:asciiTheme="minorHAnsi" w:hAnsiTheme="minorHAnsi" w:cstheme="minorHAnsi"/>
          <w:color w:val="auto"/>
        </w:rPr>
        <w:t>s</w:t>
      </w:r>
      <w:r w:rsidR="00F97A1C" w:rsidRPr="004A6593">
        <w:rPr>
          <w:rFonts w:asciiTheme="minorHAnsi" w:hAnsiTheme="minorHAnsi" w:cstheme="minorHAnsi"/>
          <w:color w:val="auto"/>
        </w:rPr>
        <w:t xml:space="preserve">, </w:t>
      </w:r>
      <w:r w:rsidR="00DB43D4" w:rsidRPr="004A6593">
        <w:rPr>
          <w:rFonts w:asciiTheme="minorHAnsi" w:hAnsiTheme="minorHAnsi" w:cstheme="minorHAnsi"/>
          <w:color w:val="auto"/>
        </w:rPr>
        <w:t xml:space="preserve">biorepositories </w:t>
      </w:r>
      <w:r w:rsidR="002337E9" w:rsidRPr="004A6593">
        <w:rPr>
          <w:rFonts w:asciiTheme="minorHAnsi" w:hAnsiTheme="minorHAnsi" w:cstheme="minorHAnsi"/>
          <w:color w:val="auto"/>
        </w:rPr>
        <w:t xml:space="preserve">may </w:t>
      </w:r>
      <w:r w:rsidR="00CA79F0" w:rsidRPr="004A6593">
        <w:rPr>
          <w:rFonts w:asciiTheme="minorHAnsi" w:hAnsiTheme="minorHAnsi" w:cstheme="minorHAnsi"/>
          <w:color w:val="auto"/>
        </w:rPr>
        <w:t xml:space="preserve">cryopreserve tissues </w:t>
      </w:r>
      <w:r w:rsidR="00F97A1C" w:rsidRPr="004A6593">
        <w:rPr>
          <w:rFonts w:asciiTheme="minorHAnsi" w:hAnsiTheme="minorHAnsi" w:cstheme="minorHAnsi"/>
          <w:color w:val="auto"/>
        </w:rPr>
        <w:t xml:space="preserve">by embedding them in optimal cutting temperature (OCT) compound, which we have shown </w:t>
      </w:r>
      <w:r w:rsidR="00784DAA" w:rsidRPr="004A6593">
        <w:rPr>
          <w:rFonts w:asciiTheme="minorHAnsi" w:hAnsiTheme="minorHAnsi" w:cstheme="minorHAnsi"/>
          <w:color w:val="auto"/>
        </w:rPr>
        <w:t xml:space="preserve">interferes with </w:t>
      </w:r>
      <w:r w:rsidR="00F97A1C" w:rsidRPr="004A6593">
        <w:rPr>
          <w:rFonts w:asciiTheme="minorHAnsi" w:hAnsiTheme="minorHAnsi" w:cstheme="minorHAnsi"/>
          <w:color w:val="auto"/>
        </w:rPr>
        <w:t xml:space="preserve">data normalization assays and </w:t>
      </w:r>
      <w:r w:rsidR="00A94BD7" w:rsidRPr="004A6593">
        <w:rPr>
          <w:rFonts w:asciiTheme="minorHAnsi" w:hAnsiTheme="minorHAnsi" w:cstheme="minorHAnsi"/>
          <w:color w:val="auto"/>
        </w:rPr>
        <w:t xml:space="preserve">the </w:t>
      </w:r>
      <w:r w:rsidR="00F97A1C" w:rsidRPr="004A6593">
        <w:rPr>
          <w:rFonts w:asciiTheme="minorHAnsi" w:hAnsiTheme="minorHAnsi" w:cstheme="minorHAnsi"/>
          <w:color w:val="auto"/>
        </w:rPr>
        <w:t xml:space="preserve">quantification of sphingolipids </w:t>
      </w:r>
      <w:r w:rsidR="00784DAA" w:rsidRPr="004A6593">
        <w:rPr>
          <w:rFonts w:asciiTheme="minorHAnsi" w:hAnsiTheme="minorHAnsi" w:cstheme="minorHAnsi"/>
          <w:color w:val="auto"/>
        </w:rPr>
        <w:t>by l</w:t>
      </w:r>
      <w:r w:rsidR="00E84757" w:rsidRPr="004A6593">
        <w:rPr>
          <w:rFonts w:asciiTheme="minorHAnsi" w:hAnsiTheme="minorHAnsi" w:cstheme="minorHAnsi"/>
          <w:color w:val="auto"/>
        </w:rPr>
        <w:t>iquid chromatography electrospray ionization tandem mass spectrometry (LC–ESI–MS/MS)</w:t>
      </w:r>
      <w:r w:rsidR="00B70130"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B70130" w:rsidRPr="004A6593">
        <w:rPr>
          <w:rFonts w:asciiTheme="minorHAnsi" w:hAnsiTheme="minorHAnsi" w:cstheme="minorHAnsi"/>
          <w:color w:val="auto"/>
        </w:rPr>
        <w:instrText xml:space="preserve"> ADDIN EN.CITE </w:instrText>
      </w:r>
      <w:r w:rsidR="00B70130"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B70130" w:rsidRPr="004A6593">
        <w:rPr>
          <w:rFonts w:asciiTheme="minorHAnsi" w:hAnsiTheme="minorHAnsi" w:cstheme="minorHAnsi"/>
          <w:color w:val="auto"/>
        </w:rPr>
        <w:instrText xml:space="preserve"> ADDIN EN.CITE.DATA </w:instrText>
      </w:r>
      <w:r w:rsidR="00B70130" w:rsidRPr="004A6593">
        <w:rPr>
          <w:rFonts w:asciiTheme="minorHAnsi" w:hAnsiTheme="minorHAnsi" w:cstheme="minorHAnsi"/>
          <w:color w:val="auto"/>
        </w:rPr>
      </w:r>
      <w:r w:rsidR="00B70130" w:rsidRPr="004A6593">
        <w:rPr>
          <w:rFonts w:asciiTheme="minorHAnsi" w:hAnsiTheme="minorHAnsi" w:cstheme="minorHAnsi"/>
          <w:color w:val="auto"/>
        </w:rPr>
        <w:fldChar w:fldCharType="end"/>
      </w:r>
      <w:r w:rsidR="00B70130" w:rsidRPr="004A6593">
        <w:rPr>
          <w:rFonts w:asciiTheme="minorHAnsi" w:hAnsiTheme="minorHAnsi" w:cstheme="minorHAnsi"/>
          <w:color w:val="auto"/>
        </w:rPr>
      </w:r>
      <w:r w:rsidR="00B70130" w:rsidRPr="004A6593">
        <w:rPr>
          <w:rFonts w:asciiTheme="minorHAnsi" w:hAnsiTheme="minorHAnsi" w:cstheme="minorHAnsi"/>
          <w:color w:val="auto"/>
        </w:rPr>
        <w:fldChar w:fldCharType="separate"/>
      </w:r>
      <w:r w:rsidR="00B70130" w:rsidRPr="004A6593">
        <w:rPr>
          <w:rFonts w:asciiTheme="minorHAnsi" w:hAnsiTheme="minorHAnsi" w:cstheme="minorHAnsi"/>
          <w:noProof/>
          <w:color w:val="auto"/>
          <w:vertAlign w:val="superscript"/>
        </w:rPr>
        <w:t>11</w:t>
      </w:r>
      <w:r w:rsidR="00B70130" w:rsidRPr="004A6593">
        <w:rPr>
          <w:rFonts w:asciiTheme="minorHAnsi" w:hAnsiTheme="minorHAnsi" w:cstheme="minorHAnsi"/>
          <w:color w:val="auto"/>
        </w:rPr>
        <w:fldChar w:fldCharType="end"/>
      </w:r>
      <w:r w:rsidR="00784DAA" w:rsidRPr="004A6593">
        <w:rPr>
          <w:rFonts w:asciiTheme="minorHAnsi" w:hAnsiTheme="minorHAnsi" w:cstheme="minorHAnsi"/>
          <w:color w:val="auto"/>
        </w:rPr>
        <w:t>.</w:t>
      </w:r>
      <w:r w:rsidR="002B13C9" w:rsidRPr="004A6593">
        <w:rPr>
          <w:rFonts w:asciiTheme="minorHAnsi" w:hAnsiTheme="minorHAnsi" w:cstheme="minorHAnsi"/>
          <w:color w:val="auto"/>
        </w:rPr>
        <w:t xml:space="preserve"> </w:t>
      </w:r>
      <w:r w:rsidR="00B0437D" w:rsidRPr="004A6593">
        <w:rPr>
          <w:rFonts w:asciiTheme="minorHAnsi" w:hAnsiTheme="minorHAnsi" w:cstheme="minorHAnsi"/>
          <w:color w:val="auto"/>
        </w:rPr>
        <w:t>It has also been shown that</w:t>
      </w:r>
      <w:r w:rsidR="00687A15" w:rsidRPr="004A6593">
        <w:rPr>
          <w:rFonts w:asciiTheme="minorHAnsi" w:hAnsiTheme="minorHAnsi" w:cstheme="minorHAnsi"/>
          <w:color w:val="auto"/>
        </w:rPr>
        <w:t xml:space="preserve"> polyvinyl alcohol and polyethylene glycol,</w:t>
      </w:r>
      <w:r w:rsidR="00B0437D" w:rsidRPr="004A6593">
        <w:rPr>
          <w:rFonts w:asciiTheme="minorHAnsi" w:hAnsiTheme="minorHAnsi" w:cstheme="minorHAnsi"/>
          <w:color w:val="auto"/>
        </w:rPr>
        <w:t xml:space="preserve"> the primary components in OCT </w:t>
      </w:r>
      <w:r w:rsidR="00EE0BAE" w:rsidRPr="004A6593">
        <w:rPr>
          <w:rFonts w:asciiTheme="minorHAnsi" w:hAnsiTheme="minorHAnsi" w:cstheme="minorHAnsi"/>
          <w:color w:val="auto"/>
        </w:rPr>
        <w:t>compound, result</w:t>
      </w:r>
      <w:r w:rsidR="00B0437D" w:rsidRPr="004A6593">
        <w:rPr>
          <w:rFonts w:asciiTheme="minorHAnsi" w:hAnsiTheme="minorHAnsi" w:cstheme="minorHAnsi"/>
          <w:color w:val="auto"/>
        </w:rPr>
        <w:t xml:space="preserve"> in ion suppression in other MS analysis platforms</w:t>
      </w:r>
      <w:r w:rsidR="00B0437D" w:rsidRPr="004A6593">
        <w:rPr>
          <w:rFonts w:asciiTheme="minorHAnsi" w:hAnsiTheme="minorHAnsi" w:cstheme="minorHAnsi"/>
          <w:color w:val="auto"/>
        </w:rPr>
        <w:fldChar w:fldCharType="begin">
          <w:fldData xml:space="preserve">PEVuZE5vdGU+PENpdGU+PEF1dGhvcj5XZXN0b248L0F1dGhvcj48WWVhcj4yMDEzPC9ZZWFyPjxS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</w:fldData>
        </w:fldChar>
      </w:r>
      <w:r w:rsidR="00956672" w:rsidRPr="004A6593">
        <w:rPr>
          <w:rFonts w:asciiTheme="minorHAnsi" w:hAnsiTheme="minorHAnsi" w:cstheme="minorHAnsi"/>
          <w:color w:val="auto"/>
        </w:rPr>
        <w:instrText xml:space="preserve"> ADDIN EN.CITE </w:instrText>
      </w:r>
      <w:r w:rsidR="00956672" w:rsidRPr="004A6593">
        <w:rPr>
          <w:rFonts w:asciiTheme="minorHAnsi" w:hAnsiTheme="minorHAnsi" w:cstheme="minorHAnsi"/>
          <w:color w:val="auto"/>
        </w:rPr>
        <w:fldChar w:fldCharType="begin">
          <w:fldData xml:space="preserve">PEVuZE5vdGU+PENpdGU+PEF1dGhvcj5XZXN0b248L0F1dGhvcj48WWVhcj4yMDEzPC9ZZWFyPjxS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</w:fldData>
        </w:fldChar>
      </w:r>
      <w:r w:rsidR="00956672" w:rsidRPr="004A6593">
        <w:rPr>
          <w:rFonts w:asciiTheme="minorHAnsi" w:hAnsiTheme="minorHAnsi" w:cstheme="minorHAnsi"/>
          <w:color w:val="auto"/>
        </w:rPr>
        <w:instrText xml:space="preserve"> ADDIN EN.CITE.DATA </w:instrText>
      </w:r>
      <w:r w:rsidR="00956672" w:rsidRPr="004A6593">
        <w:rPr>
          <w:rFonts w:asciiTheme="minorHAnsi" w:hAnsiTheme="minorHAnsi" w:cstheme="minorHAnsi"/>
          <w:color w:val="auto"/>
        </w:rPr>
      </w:r>
      <w:r w:rsidR="00956672" w:rsidRPr="004A6593">
        <w:rPr>
          <w:rFonts w:asciiTheme="minorHAnsi" w:hAnsiTheme="minorHAnsi" w:cstheme="minorHAnsi"/>
          <w:color w:val="auto"/>
        </w:rPr>
        <w:fldChar w:fldCharType="end"/>
      </w:r>
      <w:r w:rsidR="00B0437D" w:rsidRPr="004A6593">
        <w:rPr>
          <w:rFonts w:asciiTheme="minorHAnsi" w:hAnsiTheme="minorHAnsi" w:cstheme="minorHAnsi"/>
          <w:color w:val="auto"/>
        </w:rPr>
      </w:r>
      <w:r w:rsidR="00B0437D" w:rsidRPr="004A6593">
        <w:rPr>
          <w:rFonts w:asciiTheme="minorHAnsi" w:hAnsiTheme="minorHAnsi" w:cstheme="minorHAnsi"/>
          <w:color w:val="auto"/>
        </w:rPr>
        <w:fldChar w:fldCharType="separate"/>
      </w:r>
      <w:r w:rsidR="00B0437D" w:rsidRPr="004A6593">
        <w:rPr>
          <w:rFonts w:asciiTheme="minorHAnsi" w:hAnsiTheme="minorHAnsi" w:cstheme="minorHAnsi"/>
          <w:noProof/>
          <w:color w:val="auto"/>
          <w:vertAlign w:val="superscript"/>
        </w:rPr>
        <w:t>12</w:t>
      </w:r>
      <w:r w:rsidR="00C0679B">
        <w:rPr>
          <w:rFonts w:asciiTheme="minorHAnsi" w:hAnsiTheme="minorHAnsi" w:cstheme="minorHAnsi"/>
          <w:noProof/>
          <w:color w:val="auto"/>
          <w:vertAlign w:val="superscript"/>
        </w:rPr>
        <w:t>–</w:t>
      </w:r>
      <w:r w:rsidR="00B0437D" w:rsidRPr="004A6593">
        <w:rPr>
          <w:rFonts w:asciiTheme="minorHAnsi" w:hAnsiTheme="minorHAnsi" w:cstheme="minorHAnsi"/>
          <w:noProof/>
          <w:color w:val="auto"/>
          <w:vertAlign w:val="superscript"/>
        </w:rPr>
        <w:t>15</w:t>
      </w:r>
      <w:r w:rsidR="00B0437D" w:rsidRPr="004A6593">
        <w:rPr>
          <w:rFonts w:asciiTheme="minorHAnsi" w:hAnsiTheme="minorHAnsi" w:cstheme="minorHAnsi"/>
          <w:color w:val="auto"/>
        </w:rPr>
        <w:fldChar w:fldCharType="end"/>
      </w:r>
      <w:r w:rsidR="00B0437D" w:rsidRPr="004A6593">
        <w:rPr>
          <w:rFonts w:asciiTheme="minorHAnsi" w:hAnsiTheme="minorHAnsi" w:cstheme="minorHAnsi"/>
          <w:color w:val="auto"/>
        </w:rPr>
        <w:t xml:space="preserve">. </w:t>
      </w:r>
      <w:r w:rsidR="00472F92" w:rsidRPr="004A6593">
        <w:rPr>
          <w:rFonts w:asciiTheme="minorHAnsi" w:hAnsiTheme="minorHAnsi" w:cstheme="minorHAnsi"/>
          <w:color w:val="auto"/>
        </w:rPr>
        <w:t>The</w:t>
      </w:r>
      <w:r w:rsidR="00F97A1C" w:rsidRPr="004A6593">
        <w:rPr>
          <w:rFonts w:asciiTheme="minorHAnsi" w:hAnsiTheme="minorHAnsi" w:cstheme="minorHAnsi"/>
          <w:color w:val="auto"/>
        </w:rPr>
        <w:t>refore</w:t>
      </w:r>
      <w:r w:rsidR="00A926FD" w:rsidRPr="004A6593">
        <w:rPr>
          <w:rFonts w:asciiTheme="minorHAnsi" w:hAnsiTheme="minorHAnsi" w:cstheme="minorHAnsi"/>
          <w:color w:val="auto"/>
        </w:rPr>
        <w:t>,</w:t>
      </w:r>
      <w:r w:rsidR="00F97A1C" w:rsidRPr="004A6593">
        <w:rPr>
          <w:rFonts w:asciiTheme="minorHAnsi" w:hAnsiTheme="minorHAnsi" w:cstheme="minorHAnsi"/>
          <w:color w:val="auto"/>
        </w:rPr>
        <w:t xml:space="preserve"> OCT</w:t>
      </w:r>
      <w:r w:rsidR="004D04E7" w:rsidRPr="004A6593">
        <w:rPr>
          <w:rFonts w:asciiTheme="minorHAnsi" w:hAnsiTheme="minorHAnsi" w:cstheme="minorHAnsi"/>
          <w:color w:val="auto"/>
        </w:rPr>
        <w:t xml:space="preserve"> compound</w:t>
      </w:r>
      <w:r w:rsidR="00F97A1C" w:rsidRPr="004A6593">
        <w:rPr>
          <w:rFonts w:asciiTheme="minorHAnsi" w:hAnsiTheme="minorHAnsi" w:cstheme="minorHAnsi"/>
          <w:color w:val="auto"/>
        </w:rPr>
        <w:t xml:space="preserve"> must be removed </w:t>
      </w:r>
      <w:r w:rsidR="00B0437D" w:rsidRPr="004A6593">
        <w:rPr>
          <w:rFonts w:asciiTheme="minorHAnsi" w:hAnsiTheme="minorHAnsi" w:cstheme="minorHAnsi"/>
          <w:color w:val="auto"/>
        </w:rPr>
        <w:t xml:space="preserve">from tissues prior to </w:t>
      </w:r>
      <w:r w:rsidR="00A94BD7" w:rsidRPr="004A6593">
        <w:rPr>
          <w:rFonts w:asciiTheme="minorHAnsi" w:hAnsiTheme="minorHAnsi" w:cstheme="minorHAnsi"/>
          <w:color w:val="auto"/>
        </w:rPr>
        <w:t xml:space="preserve">sphingolipidomic </w:t>
      </w:r>
      <w:r w:rsidR="007C1B56" w:rsidRPr="004A6593">
        <w:rPr>
          <w:rFonts w:asciiTheme="minorHAnsi" w:hAnsiTheme="minorHAnsi" w:cstheme="minorHAnsi"/>
          <w:color w:val="auto"/>
        </w:rPr>
        <w:t>analysis by MS.</w:t>
      </w:r>
    </w:p>
    <w:p w14:paraId="17054DB6" w14:textId="77777777" w:rsidR="007F0739" w:rsidRPr="004A6593" w:rsidRDefault="007F0739" w:rsidP="00784DAA">
      <w:pPr>
        <w:rPr>
          <w:rFonts w:asciiTheme="minorHAnsi" w:hAnsiTheme="minorHAnsi" w:cstheme="minorHAnsi"/>
          <w:color w:val="auto"/>
        </w:rPr>
      </w:pPr>
    </w:p>
    <w:p w14:paraId="44D37106" w14:textId="0C9D546A" w:rsidR="005D2A6B" w:rsidRPr="004A6593" w:rsidRDefault="007C1B56" w:rsidP="00C50A77">
      <w:pPr>
        <w:rPr>
          <w:rFonts w:asciiTheme="minorHAnsi" w:hAnsiTheme="minorHAnsi" w:cstheme="minorHAnsi"/>
          <w:color w:val="auto"/>
        </w:rPr>
      </w:pPr>
      <w:r w:rsidRPr="004A6593">
        <w:rPr>
          <w:rFonts w:asciiTheme="minorHAnsi" w:hAnsiTheme="minorHAnsi" w:cstheme="minorHAnsi"/>
          <w:color w:val="auto"/>
        </w:rPr>
        <w:t xml:space="preserve">In a previous report, </w:t>
      </w:r>
      <w:r w:rsidR="000F2CBF" w:rsidRPr="004A6593">
        <w:rPr>
          <w:rFonts w:asciiTheme="minorHAnsi" w:hAnsiTheme="minorHAnsi" w:cstheme="minorHAnsi"/>
          <w:color w:val="auto"/>
        </w:rPr>
        <w:t>we</w:t>
      </w:r>
      <w:r w:rsidR="008051EC" w:rsidRPr="004A6593">
        <w:rPr>
          <w:rFonts w:asciiTheme="minorHAnsi" w:hAnsiTheme="minorHAnsi" w:cstheme="minorHAnsi"/>
          <w:color w:val="auto"/>
        </w:rPr>
        <w:t xml:space="preserve"> </w:t>
      </w:r>
      <w:r w:rsidR="00564CCE">
        <w:rPr>
          <w:rFonts w:asciiTheme="minorHAnsi" w:hAnsiTheme="minorHAnsi" w:cstheme="minorHAnsi"/>
          <w:color w:val="auto"/>
        </w:rPr>
        <w:t xml:space="preserve">have </w:t>
      </w:r>
      <w:r w:rsidR="00D0097D" w:rsidRPr="004A6593">
        <w:rPr>
          <w:rFonts w:asciiTheme="minorHAnsi" w:hAnsiTheme="minorHAnsi" w:cstheme="minorHAnsi"/>
          <w:color w:val="auto"/>
        </w:rPr>
        <w:t xml:space="preserve">validated a protocol for the removal of </w:t>
      </w:r>
      <w:r w:rsidR="000F2CBF" w:rsidRPr="004A6593">
        <w:rPr>
          <w:rFonts w:asciiTheme="minorHAnsi" w:hAnsiTheme="minorHAnsi" w:cstheme="minorHAnsi"/>
          <w:color w:val="auto"/>
        </w:rPr>
        <w:t xml:space="preserve">OCT </w:t>
      </w:r>
      <w:r w:rsidR="004D04E7" w:rsidRPr="004A6593">
        <w:rPr>
          <w:rFonts w:asciiTheme="minorHAnsi" w:hAnsiTheme="minorHAnsi" w:cstheme="minorHAnsi"/>
          <w:color w:val="auto"/>
        </w:rPr>
        <w:t xml:space="preserve">compound </w:t>
      </w:r>
      <w:r w:rsidR="00D0097D" w:rsidRPr="004A6593">
        <w:rPr>
          <w:rFonts w:asciiTheme="minorHAnsi" w:hAnsiTheme="minorHAnsi" w:cstheme="minorHAnsi"/>
          <w:color w:val="auto"/>
        </w:rPr>
        <w:t>from human specimens</w:t>
      </w:r>
      <w:r w:rsidR="002578E2" w:rsidRPr="004A6593">
        <w:rPr>
          <w:rFonts w:asciiTheme="minorHAnsi" w:hAnsiTheme="minorHAnsi" w:cstheme="minorHAnsi"/>
          <w:color w:val="auto"/>
        </w:rPr>
        <w:t xml:space="preserve"> for LC–ESI–MS/MS analysis</w:t>
      </w:r>
      <w:r w:rsidR="00B70130"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B70130" w:rsidRPr="004A6593">
        <w:rPr>
          <w:rFonts w:asciiTheme="minorHAnsi" w:hAnsiTheme="minorHAnsi" w:cstheme="minorHAnsi"/>
          <w:color w:val="auto"/>
        </w:rPr>
        <w:instrText xml:space="preserve"> ADDIN EN.CITE </w:instrText>
      </w:r>
      <w:r w:rsidR="00B70130"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B70130" w:rsidRPr="004A6593">
        <w:rPr>
          <w:rFonts w:asciiTheme="minorHAnsi" w:hAnsiTheme="minorHAnsi" w:cstheme="minorHAnsi"/>
          <w:color w:val="auto"/>
        </w:rPr>
        <w:instrText xml:space="preserve"> ADDIN EN.CITE.DATA </w:instrText>
      </w:r>
      <w:r w:rsidR="00B70130" w:rsidRPr="004A6593">
        <w:rPr>
          <w:rFonts w:asciiTheme="minorHAnsi" w:hAnsiTheme="minorHAnsi" w:cstheme="minorHAnsi"/>
          <w:color w:val="auto"/>
        </w:rPr>
      </w:r>
      <w:r w:rsidR="00B70130" w:rsidRPr="004A6593">
        <w:rPr>
          <w:rFonts w:asciiTheme="minorHAnsi" w:hAnsiTheme="minorHAnsi" w:cstheme="minorHAnsi"/>
          <w:color w:val="auto"/>
        </w:rPr>
        <w:fldChar w:fldCharType="end"/>
      </w:r>
      <w:r w:rsidR="00B70130" w:rsidRPr="004A6593">
        <w:rPr>
          <w:rFonts w:asciiTheme="minorHAnsi" w:hAnsiTheme="minorHAnsi" w:cstheme="minorHAnsi"/>
          <w:color w:val="auto"/>
        </w:rPr>
      </w:r>
      <w:r w:rsidR="00B70130" w:rsidRPr="004A6593">
        <w:rPr>
          <w:rFonts w:asciiTheme="minorHAnsi" w:hAnsiTheme="minorHAnsi" w:cstheme="minorHAnsi"/>
          <w:color w:val="auto"/>
        </w:rPr>
        <w:fldChar w:fldCharType="separate"/>
      </w:r>
      <w:r w:rsidR="00B70130" w:rsidRPr="004A6593">
        <w:rPr>
          <w:rFonts w:asciiTheme="minorHAnsi" w:hAnsiTheme="minorHAnsi" w:cstheme="minorHAnsi"/>
          <w:noProof/>
          <w:color w:val="auto"/>
          <w:vertAlign w:val="superscript"/>
        </w:rPr>
        <w:t>11</w:t>
      </w:r>
      <w:r w:rsidR="00B70130" w:rsidRPr="004A6593">
        <w:rPr>
          <w:rFonts w:asciiTheme="minorHAnsi" w:hAnsiTheme="minorHAnsi" w:cstheme="minorHAnsi"/>
          <w:color w:val="auto"/>
        </w:rPr>
        <w:fldChar w:fldCharType="end"/>
      </w:r>
      <w:r w:rsidR="00564CCE">
        <w:rPr>
          <w:rFonts w:asciiTheme="minorHAnsi" w:hAnsiTheme="minorHAnsi" w:cstheme="minorHAnsi"/>
          <w:color w:val="auto"/>
        </w:rPr>
        <w:t xml:space="preserve"> and</w:t>
      </w:r>
      <w:r w:rsidR="00E36111" w:rsidRPr="004A6593">
        <w:rPr>
          <w:rFonts w:asciiTheme="minorHAnsi" w:hAnsiTheme="minorHAnsi" w:cstheme="minorHAnsi"/>
          <w:color w:val="auto"/>
        </w:rPr>
        <w:t xml:space="preserve"> the</w:t>
      </w:r>
      <w:r w:rsidR="001B2643" w:rsidRPr="004A6593">
        <w:rPr>
          <w:rFonts w:asciiTheme="minorHAnsi" w:hAnsiTheme="minorHAnsi" w:cstheme="minorHAnsi"/>
          <w:color w:val="auto"/>
        </w:rPr>
        <w:t xml:space="preserve"> </w:t>
      </w:r>
      <w:r w:rsidR="00DE0FF4" w:rsidRPr="004A6593">
        <w:rPr>
          <w:rFonts w:asciiTheme="minorHAnsi" w:hAnsiTheme="minorHAnsi" w:cstheme="minorHAnsi"/>
          <w:color w:val="auto"/>
        </w:rPr>
        <w:t xml:space="preserve">methodology </w:t>
      </w:r>
      <w:r w:rsidR="00E36111" w:rsidRPr="004A6593">
        <w:rPr>
          <w:rFonts w:asciiTheme="minorHAnsi" w:hAnsiTheme="minorHAnsi" w:cstheme="minorHAnsi"/>
          <w:color w:val="auto"/>
        </w:rPr>
        <w:t xml:space="preserve">used </w:t>
      </w:r>
      <w:r w:rsidR="00106BD2" w:rsidRPr="004A6593">
        <w:rPr>
          <w:rFonts w:asciiTheme="minorHAnsi" w:hAnsiTheme="minorHAnsi" w:cstheme="minorHAnsi"/>
          <w:color w:val="auto"/>
        </w:rPr>
        <w:t xml:space="preserve">for </w:t>
      </w:r>
      <w:r w:rsidR="00E36111" w:rsidRPr="004A6593">
        <w:rPr>
          <w:rFonts w:asciiTheme="minorHAnsi" w:hAnsiTheme="minorHAnsi" w:cstheme="minorHAnsi"/>
          <w:color w:val="auto"/>
        </w:rPr>
        <w:t>weigh</w:t>
      </w:r>
      <w:r w:rsidR="00E573B9" w:rsidRPr="004A6593">
        <w:rPr>
          <w:rFonts w:asciiTheme="minorHAnsi" w:hAnsiTheme="minorHAnsi" w:cstheme="minorHAnsi"/>
          <w:color w:val="auto"/>
        </w:rPr>
        <w:t xml:space="preserve">ing </w:t>
      </w:r>
      <w:r w:rsidR="00E36111" w:rsidRPr="004A6593">
        <w:rPr>
          <w:rFonts w:asciiTheme="minorHAnsi" w:hAnsiTheme="minorHAnsi" w:cstheme="minorHAnsi"/>
          <w:color w:val="auto"/>
        </w:rPr>
        <w:t>tissues for data normalization</w:t>
      </w:r>
      <w:r w:rsidR="00B70130"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B70130" w:rsidRPr="004A6593">
        <w:rPr>
          <w:rFonts w:asciiTheme="minorHAnsi" w:hAnsiTheme="minorHAnsi" w:cstheme="minorHAnsi"/>
          <w:color w:val="auto"/>
        </w:rPr>
        <w:instrText xml:space="preserve"> ADDIN EN.CITE </w:instrText>
      </w:r>
      <w:r w:rsidR="00B70130"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B70130" w:rsidRPr="004A6593">
        <w:rPr>
          <w:rFonts w:asciiTheme="minorHAnsi" w:hAnsiTheme="minorHAnsi" w:cstheme="minorHAnsi"/>
          <w:color w:val="auto"/>
        </w:rPr>
        <w:instrText xml:space="preserve"> ADDIN EN.CITE.DATA </w:instrText>
      </w:r>
      <w:r w:rsidR="00B70130" w:rsidRPr="004A6593">
        <w:rPr>
          <w:rFonts w:asciiTheme="minorHAnsi" w:hAnsiTheme="minorHAnsi" w:cstheme="minorHAnsi"/>
          <w:color w:val="auto"/>
        </w:rPr>
      </w:r>
      <w:r w:rsidR="00B70130" w:rsidRPr="004A6593">
        <w:rPr>
          <w:rFonts w:asciiTheme="minorHAnsi" w:hAnsiTheme="minorHAnsi" w:cstheme="minorHAnsi"/>
          <w:color w:val="auto"/>
        </w:rPr>
        <w:fldChar w:fldCharType="end"/>
      </w:r>
      <w:r w:rsidR="00B70130" w:rsidRPr="004A6593">
        <w:rPr>
          <w:rFonts w:asciiTheme="minorHAnsi" w:hAnsiTheme="minorHAnsi" w:cstheme="minorHAnsi"/>
          <w:color w:val="auto"/>
        </w:rPr>
      </w:r>
      <w:r w:rsidR="00B70130" w:rsidRPr="004A6593">
        <w:rPr>
          <w:rFonts w:asciiTheme="minorHAnsi" w:hAnsiTheme="minorHAnsi" w:cstheme="minorHAnsi"/>
          <w:color w:val="auto"/>
        </w:rPr>
        <w:fldChar w:fldCharType="separate"/>
      </w:r>
      <w:r w:rsidR="00B70130" w:rsidRPr="004A6593">
        <w:rPr>
          <w:rFonts w:asciiTheme="minorHAnsi" w:hAnsiTheme="minorHAnsi" w:cstheme="minorHAnsi"/>
          <w:noProof/>
          <w:color w:val="auto"/>
          <w:vertAlign w:val="superscript"/>
        </w:rPr>
        <w:t>11</w:t>
      </w:r>
      <w:r w:rsidR="00B70130" w:rsidRPr="004A6593">
        <w:rPr>
          <w:rFonts w:asciiTheme="minorHAnsi" w:hAnsiTheme="minorHAnsi" w:cstheme="minorHAnsi"/>
          <w:color w:val="auto"/>
        </w:rPr>
        <w:fldChar w:fldCharType="end"/>
      </w:r>
      <w:r w:rsidR="00E36111" w:rsidRPr="004A6593">
        <w:rPr>
          <w:rFonts w:asciiTheme="minorHAnsi" w:hAnsiTheme="minorHAnsi" w:cstheme="minorHAnsi"/>
          <w:color w:val="auto"/>
        </w:rPr>
        <w:t>.</w:t>
      </w:r>
      <w:r w:rsidR="00E83B76">
        <w:rPr>
          <w:rFonts w:asciiTheme="minorHAnsi" w:hAnsiTheme="minorHAnsi" w:cstheme="minorHAnsi"/>
          <w:color w:val="auto"/>
        </w:rPr>
        <w:t xml:space="preserve"> </w:t>
      </w:r>
      <w:r w:rsidR="006825D0" w:rsidRPr="004A6593">
        <w:rPr>
          <w:rFonts w:asciiTheme="minorHAnsi" w:hAnsiTheme="minorHAnsi" w:cstheme="minorHAnsi"/>
          <w:color w:val="auto"/>
        </w:rPr>
        <w:t xml:space="preserve">Here, we detail the </w:t>
      </w:r>
      <w:r w:rsidR="005C5DAE" w:rsidRPr="004A6593">
        <w:rPr>
          <w:rFonts w:asciiTheme="minorHAnsi" w:hAnsiTheme="minorHAnsi" w:cstheme="minorHAnsi"/>
          <w:color w:val="auto"/>
        </w:rPr>
        <w:t xml:space="preserve">steps </w:t>
      </w:r>
      <w:r w:rsidR="00D3196F" w:rsidRPr="004A6593">
        <w:rPr>
          <w:rFonts w:asciiTheme="minorHAnsi" w:hAnsiTheme="minorHAnsi" w:cstheme="minorHAnsi"/>
          <w:color w:val="auto"/>
        </w:rPr>
        <w:t xml:space="preserve">of the sphingolipidomic OCT compound-removal protocol (sOCTrP) </w:t>
      </w:r>
      <w:r w:rsidR="003B2F37" w:rsidRPr="004A6593">
        <w:rPr>
          <w:rFonts w:asciiTheme="minorHAnsi" w:hAnsiTheme="minorHAnsi" w:cstheme="minorHAnsi"/>
          <w:color w:val="auto"/>
        </w:rPr>
        <w:t xml:space="preserve">and </w:t>
      </w:r>
      <w:r w:rsidR="00052963" w:rsidRPr="004A6593">
        <w:rPr>
          <w:rFonts w:asciiTheme="minorHAnsi" w:hAnsiTheme="minorHAnsi" w:cstheme="minorHAnsi"/>
          <w:color w:val="auto"/>
        </w:rPr>
        <w:t xml:space="preserve">show </w:t>
      </w:r>
      <w:r w:rsidR="003B2F37" w:rsidRPr="004A6593">
        <w:rPr>
          <w:rFonts w:asciiTheme="minorHAnsi" w:hAnsiTheme="minorHAnsi" w:cstheme="minorHAnsi"/>
          <w:color w:val="auto"/>
        </w:rPr>
        <w:t xml:space="preserve">representative data from </w:t>
      </w:r>
      <w:r w:rsidR="00052963" w:rsidRPr="004A6593">
        <w:rPr>
          <w:rFonts w:asciiTheme="minorHAnsi" w:hAnsiTheme="minorHAnsi" w:cstheme="minorHAnsi"/>
          <w:color w:val="auto"/>
        </w:rPr>
        <w:t xml:space="preserve">human </w:t>
      </w:r>
      <w:r w:rsidR="002337E9" w:rsidRPr="004A6593">
        <w:rPr>
          <w:rFonts w:asciiTheme="minorHAnsi" w:hAnsiTheme="minorHAnsi" w:cstheme="minorHAnsi"/>
          <w:color w:val="auto"/>
        </w:rPr>
        <w:t>lung adenocarcinoma tumors and normal adjacent uninvolved tissues.</w:t>
      </w:r>
    </w:p>
    <w:p w14:paraId="377F0297" w14:textId="044FD411" w:rsidR="006620CE" w:rsidRPr="004A6593" w:rsidRDefault="006620CE" w:rsidP="005567B1">
      <w:pPr>
        <w:rPr>
          <w:rFonts w:asciiTheme="minorHAnsi" w:hAnsiTheme="minorHAnsi" w:cstheme="minorHAnsi"/>
          <w:color w:val="auto"/>
        </w:rPr>
      </w:pPr>
      <w:bookmarkStart w:id="0" w:name="_Hlk68518887"/>
    </w:p>
    <w:p w14:paraId="0188CC86" w14:textId="23FBA4D9" w:rsidR="002A010E" w:rsidRDefault="006305D7" w:rsidP="001B1519">
      <w:pPr>
        <w:rPr>
          <w:rFonts w:asciiTheme="minorHAnsi" w:hAnsiTheme="minorHAnsi" w:cstheme="minorHAnsi"/>
          <w:b/>
          <w:color w:val="auto"/>
        </w:rPr>
      </w:pPr>
      <w:r w:rsidRPr="004A6593">
        <w:rPr>
          <w:rFonts w:asciiTheme="minorHAnsi" w:hAnsiTheme="minorHAnsi" w:cstheme="minorHAnsi"/>
          <w:b/>
          <w:color w:val="auto"/>
        </w:rPr>
        <w:t>PROTOCOL</w:t>
      </w:r>
      <w:r w:rsidR="00564CCE">
        <w:rPr>
          <w:rFonts w:asciiTheme="minorHAnsi" w:hAnsiTheme="minorHAnsi" w:cstheme="minorHAnsi"/>
          <w:b/>
          <w:color w:val="auto"/>
        </w:rPr>
        <w:t>:</w:t>
      </w:r>
    </w:p>
    <w:p w14:paraId="07EFE2CA" w14:textId="6B71BEE9" w:rsidR="00B27680" w:rsidRDefault="0094278A" w:rsidP="00930A76">
      <w:pPr>
        <w:rPr>
          <w:rFonts w:asciiTheme="minorHAnsi" w:hAnsiTheme="minorHAnsi" w:cstheme="minorHAnsi"/>
          <w:bCs/>
          <w:color w:val="auto"/>
        </w:rPr>
      </w:pPr>
      <w:r>
        <w:lastRenderedPageBreak/>
        <w:t>De-identified h</w:t>
      </w:r>
      <w:r w:rsidRPr="00930A76">
        <w:rPr>
          <w:rFonts w:asciiTheme="minorHAnsi" w:hAnsiTheme="minorHAnsi" w:cstheme="minorHAnsi"/>
          <w:bCs/>
          <w:color w:val="auto"/>
        </w:rPr>
        <w:t xml:space="preserve">uman lung tissues were </w:t>
      </w:r>
      <w:r>
        <w:rPr>
          <w:rFonts w:asciiTheme="minorHAnsi" w:hAnsiTheme="minorHAnsi" w:cstheme="minorHAnsi"/>
          <w:bCs/>
          <w:color w:val="auto"/>
        </w:rPr>
        <w:t>obtained</w:t>
      </w:r>
      <w:r w:rsidRPr="00930A76">
        <w:rPr>
          <w:rFonts w:asciiTheme="minorHAnsi" w:hAnsiTheme="minorHAnsi" w:cstheme="minorHAnsi"/>
          <w:bCs/>
          <w:color w:val="auto"/>
        </w:rPr>
        <w:t xml:space="preserve"> from the</w:t>
      </w:r>
      <w:r>
        <w:rPr>
          <w:rFonts w:asciiTheme="minorHAnsi" w:hAnsiTheme="minorHAnsi" w:cstheme="minorHAnsi"/>
          <w:bCs/>
          <w:color w:val="auto"/>
        </w:rPr>
        <w:t xml:space="preserve"> </w:t>
      </w:r>
      <w:r w:rsidRPr="00930A76">
        <w:rPr>
          <w:rFonts w:asciiTheme="minorHAnsi" w:hAnsiTheme="minorHAnsi" w:cstheme="minorHAnsi"/>
          <w:bCs/>
          <w:color w:val="auto"/>
        </w:rPr>
        <w:t>Virginia</w:t>
      </w:r>
      <w:r>
        <w:rPr>
          <w:rFonts w:asciiTheme="minorHAnsi" w:hAnsiTheme="minorHAnsi" w:cstheme="minorHAnsi"/>
          <w:bCs/>
          <w:color w:val="auto"/>
        </w:rPr>
        <w:t xml:space="preserve"> C</w:t>
      </w:r>
      <w:r w:rsidRPr="00930A76">
        <w:rPr>
          <w:rFonts w:asciiTheme="minorHAnsi" w:hAnsiTheme="minorHAnsi" w:cstheme="minorHAnsi"/>
          <w:bCs/>
          <w:color w:val="auto"/>
        </w:rPr>
        <w:t xml:space="preserve">ommonwealth University </w:t>
      </w:r>
      <w:r w:rsidR="00206812">
        <w:rPr>
          <w:rFonts w:asciiTheme="minorHAnsi" w:hAnsiTheme="minorHAnsi" w:cstheme="minorHAnsi"/>
          <w:bCs/>
          <w:color w:val="auto"/>
        </w:rPr>
        <w:t xml:space="preserve">(VCU) </w:t>
      </w:r>
      <w:r w:rsidRPr="00930A76">
        <w:rPr>
          <w:rFonts w:asciiTheme="minorHAnsi" w:hAnsiTheme="minorHAnsi" w:cstheme="minorHAnsi"/>
          <w:bCs/>
          <w:color w:val="auto"/>
        </w:rPr>
        <w:t>Tissue and Data</w:t>
      </w:r>
      <w:r>
        <w:rPr>
          <w:rFonts w:asciiTheme="minorHAnsi" w:hAnsiTheme="minorHAnsi" w:cstheme="minorHAnsi"/>
          <w:bCs/>
          <w:color w:val="auto"/>
        </w:rPr>
        <w:t xml:space="preserve"> </w:t>
      </w:r>
      <w:r w:rsidRPr="00930A76">
        <w:rPr>
          <w:rFonts w:asciiTheme="minorHAnsi" w:hAnsiTheme="minorHAnsi" w:cstheme="minorHAnsi"/>
          <w:bCs/>
          <w:color w:val="auto"/>
        </w:rPr>
        <w:t>Acquisition and Analysis Core under a</w:t>
      </w:r>
      <w:r w:rsidR="00206812">
        <w:rPr>
          <w:rFonts w:asciiTheme="minorHAnsi" w:hAnsiTheme="minorHAnsi" w:cstheme="minorHAnsi"/>
          <w:bCs/>
          <w:color w:val="auto"/>
        </w:rPr>
        <w:t>n</w:t>
      </w:r>
      <w:r w:rsidRPr="00930A76">
        <w:rPr>
          <w:rFonts w:asciiTheme="minorHAnsi" w:hAnsiTheme="minorHAnsi" w:cstheme="minorHAnsi"/>
          <w:bCs/>
          <w:color w:val="auto"/>
        </w:rPr>
        <w:t xml:space="preserve"> </w:t>
      </w:r>
      <w:r w:rsidR="00206812">
        <w:rPr>
          <w:rFonts w:asciiTheme="minorHAnsi" w:hAnsiTheme="minorHAnsi" w:cstheme="minorHAnsi"/>
          <w:bCs/>
          <w:color w:val="auto"/>
        </w:rPr>
        <w:t>internal review board (</w:t>
      </w:r>
      <w:r w:rsidRPr="00930A76">
        <w:rPr>
          <w:rFonts w:asciiTheme="minorHAnsi" w:hAnsiTheme="minorHAnsi" w:cstheme="minorHAnsi"/>
          <w:bCs/>
          <w:color w:val="auto"/>
        </w:rPr>
        <w:t>IRB</w:t>
      </w:r>
      <w:r w:rsidR="00206812">
        <w:rPr>
          <w:rFonts w:asciiTheme="minorHAnsi" w:hAnsiTheme="minorHAnsi" w:cstheme="minorHAnsi"/>
          <w:bCs/>
          <w:color w:val="auto"/>
        </w:rPr>
        <w:t>)</w:t>
      </w:r>
      <w:r>
        <w:rPr>
          <w:rFonts w:asciiTheme="minorHAnsi" w:hAnsiTheme="minorHAnsi" w:cstheme="minorHAnsi"/>
          <w:bCs/>
          <w:color w:val="auto"/>
        </w:rPr>
        <w:t xml:space="preserve"> </w:t>
      </w:r>
      <w:r w:rsidRPr="00930A76">
        <w:rPr>
          <w:rFonts w:asciiTheme="minorHAnsi" w:hAnsiTheme="minorHAnsi" w:cstheme="minorHAnsi"/>
          <w:bCs/>
          <w:color w:val="auto"/>
        </w:rPr>
        <w:t>approved protocol (#HM2471)</w:t>
      </w:r>
      <w:r w:rsidR="00206812">
        <w:rPr>
          <w:rFonts w:asciiTheme="minorHAnsi" w:hAnsiTheme="minorHAnsi" w:cstheme="minorHAnsi"/>
          <w:bCs/>
          <w:color w:val="auto"/>
        </w:rPr>
        <w:t xml:space="preserve">. The use of mice for research and harvesting of mice tissues was approved by the VCU </w:t>
      </w:r>
      <w:r w:rsidR="00206812" w:rsidRPr="00206812">
        <w:rPr>
          <w:rFonts w:asciiTheme="minorHAnsi" w:hAnsiTheme="minorHAnsi" w:cstheme="minorHAnsi"/>
          <w:bCs/>
          <w:color w:val="auto"/>
        </w:rPr>
        <w:t>institutional animal care and use committee (IACUC)</w:t>
      </w:r>
      <w:r w:rsidR="00206812">
        <w:rPr>
          <w:rFonts w:asciiTheme="minorHAnsi" w:hAnsiTheme="minorHAnsi" w:cstheme="minorHAnsi"/>
          <w:bCs/>
          <w:color w:val="auto"/>
        </w:rPr>
        <w:t>.</w:t>
      </w:r>
    </w:p>
    <w:p w14:paraId="308BF154" w14:textId="77777777" w:rsidR="0094278A" w:rsidRPr="00930A76" w:rsidRDefault="0094278A" w:rsidP="00930A76">
      <w:pPr>
        <w:jc w:val="left"/>
        <w:rPr>
          <w:rFonts w:asciiTheme="minorHAnsi" w:hAnsiTheme="minorHAnsi" w:cstheme="minorHAnsi"/>
          <w:b/>
          <w:color w:val="auto"/>
        </w:rPr>
      </w:pPr>
    </w:p>
    <w:p w14:paraId="2644CCC7" w14:textId="05B5D13B" w:rsidR="002A010E" w:rsidRPr="00930A76" w:rsidRDefault="006D1A41" w:rsidP="00930A76">
      <w:pPr>
        <w:jc w:val="left"/>
        <w:rPr>
          <w:rFonts w:asciiTheme="minorHAnsi" w:hAnsiTheme="minorHAnsi" w:cstheme="minorHAnsi"/>
          <w:b/>
          <w:color w:val="auto"/>
        </w:rPr>
      </w:pPr>
      <w:r w:rsidRPr="00930A76">
        <w:rPr>
          <w:rFonts w:asciiTheme="minorHAnsi" w:hAnsiTheme="minorHAnsi" w:cstheme="minorHAnsi"/>
          <w:b/>
          <w:color w:val="auto"/>
        </w:rPr>
        <w:t>1</w:t>
      </w:r>
      <w:r w:rsidR="00D0514D" w:rsidRPr="00930A76">
        <w:rPr>
          <w:rFonts w:asciiTheme="minorHAnsi" w:hAnsiTheme="minorHAnsi" w:cstheme="minorHAnsi"/>
          <w:b/>
          <w:color w:val="auto"/>
        </w:rPr>
        <w:t>.</w:t>
      </w:r>
      <w:r w:rsidR="002A010E" w:rsidRPr="00930A76">
        <w:rPr>
          <w:rFonts w:asciiTheme="minorHAnsi" w:hAnsiTheme="minorHAnsi" w:cstheme="minorHAnsi"/>
          <w:b/>
          <w:color w:val="auto"/>
        </w:rPr>
        <w:t xml:space="preserve"> Preparation of materials</w:t>
      </w:r>
    </w:p>
    <w:p w14:paraId="7974FD9C" w14:textId="57798691" w:rsidR="008677C5" w:rsidRPr="004A6593" w:rsidRDefault="008677C5" w:rsidP="001B1519">
      <w:pPr>
        <w:rPr>
          <w:rFonts w:asciiTheme="minorHAnsi" w:hAnsiTheme="minorHAnsi" w:cstheme="minorHAnsi"/>
          <w:color w:val="auto"/>
        </w:rPr>
      </w:pPr>
    </w:p>
    <w:p w14:paraId="6C2C431D" w14:textId="2B287D28" w:rsidR="008677C5" w:rsidRPr="004A6593" w:rsidRDefault="008677C5" w:rsidP="001B1519">
      <w:pPr>
        <w:rPr>
          <w:rFonts w:asciiTheme="minorHAnsi" w:hAnsiTheme="minorHAnsi" w:cstheme="minorHAnsi"/>
          <w:color w:val="auto"/>
        </w:rPr>
      </w:pPr>
      <w:r w:rsidRPr="004A6593">
        <w:rPr>
          <w:rFonts w:asciiTheme="minorHAnsi" w:hAnsiTheme="minorHAnsi" w:cstheme="minorHAnsi"/>
          <w:color w:val="auto"/>
        </w:rPr>
        <w:t>N</w:t>
      </w:r>
      <w:r w:rsidR="00564CCE">
        <w:rPr>
          <w:rFonts w:asciiTheme="minorHAnsi" w:hAnsiTheme="minorHAnsi" w:cstheme="minorHAnsi"/>
          <w:color w:val="auto"/>
        </w:rPr>
        <w:t>OTE</w:t>
      </w:r>
      <w:r w:rsidRPr="004A6593">
        <w:rPr>
          <w:rFonts w:asciiTheme="minorHAnsi" w:hAnsiTheme="minorHAnsi" w:cstheme="minorHAnsi"/>
          <w:color w:val="auto"/>
        </w:rPr>
        <w:t xml:space="preserve">: </w:t>
      </w:r>
      <w:r w:rsidR="00564CCE">
        <w:rPr>
          <w:rFonts w:asciiTheme="minorHAnsi" w:hAnsiTheme="minorHAnsi" w:cstheme="minorHAnsi"/>
          <w:color w:val="auto"/>
        </w:rPr>
        <w:t>T</w:t>
      </w:r>
      <w:r w:rsidR="006A6F04" w:rsidRPr="004A6593">
        <w:rPr>
          <w:rFonts w:asciiTheme="minorHAnsi" w:hAnsiTheme="minorHAnsi" w:cstheme="minorHAnsi"/>
          <w:color w:val="auto"/>
        </w:rPr>
        <w:t xml:space="preserve">hese steps </w:t>
      </w:r>
      <w:r w:rsidR="009E2F32" w:rsidRPr="004A6593">
        <w:rPr>
          <w:rFonts w:asciiTheme="minorHAnsi" w:hAnsiTheme="minorHAnsi" w:cstheme="minorHAnsi"/>
          <w:color w:val="auto"/>
        </w:rPr>
        <w:t>should be</w:t>
      </w:r>
      <w:r w:rsidR="006A6F04" w:rsidRPr="004A6593">
        <w:rPr>
          <w:rFonts w:asciiTheme="minorHAnsi" w:hAnsiTheme="minorHAnsi" w:cstheme="minorHAnsi"/>
          <w:color w:val="auto"/>
        </w:rPr>
        <w:t xml:space="preserve"> performed a day prior to </w:t>
      </w:r>
      <w:r w:rsidR="00A07616">
        <w:rPr>
          <w:rFonts w:asciiTheme="minorHAnsi" w:hAnsiTheme="minorHAnsi" w:cstheme="minorHAnsi"/>
          <w:color w:val="auto"/>
        </w:rPr>
        <w:t xml:space="preserve">the </w:t>
      </w:r>
      <w:r w:rsidR="006A6F04" w:rsidRPr="004A6593">
        <w:rPr>
          <w:rFonts w:asciiTheme="minorHAnsi" w:hAnsiTheme="minorHAnsi" w:cstheme="minorHAnsi"/>
          <w:color w:val="auto"/>
        </w:rPr>
        <w:t>tissue washing.</w:t>
      </w:r>
    </w:p>
    <w:p w14:paraId="1EE3C0D4" w14:textId="660BEBC8" w:rsidR="00131368" w:rsidRPr="004A6593" w:rsidRDefault="00131368" w:rsidP="001B1519">
      <w:pPr>
        <w:rPr>
          <w:rFonts w:asciiTheme="minorHAnsi" w:hAnsiTheme="minorHAnsi" w:cstheme="minorHAnsi"/>
          <w:color w:val="auto"/>
        </w:rPr>
      </w:pPr>
    </w:p>
    <w:p w14:paraId="5745EC04" w14:textId="6B302EF6" w:rsidR="007E4FA4" w:rsidRPr="004A6593" w:rsidRDefault="006D1A41" w:rsidP="001B1519">
      <w:pPr>
        <w:rPr>
          <w:rFonts w:asciiTheme="minorHAnsi" w:hAnsiTheme="minorHAnsi" w:cstheme="minorHAnsi"/>
          <w:color w:val="auto"/>
        </w:rPr>
      </w:pPr>
      <w:r w:rsidRPr="004A6593">
        <w:rPr>
          <w:rFonts w:asciiTheme="minorHAnsi" w:hAnsiTheme="minorHAnsi" w:cstheme="minorHAnsi"/>
          <w:color w:val="auto"/>
        </w:rPr>
        <w:t>1</w:t>
      </w:r>
      <w:r w:rsidR="009C0D78" w:rsidRPr="004A6593">
        <w:rPr>
          <w:rFonts w:asciiTheme="minorHAnsi" w:hAnsiTheme="minorHAnsi" w:cstheme="minorHAnsi"/>
          <w:color w:val="auto"/>
        </w:rPr>
        <w:t>.1</w:t>
      </w:r>
      <w:r w:rsidR="00E72B3D">
        <w:rPr>
          <w:rFonts w:asciiTheme="minorHAnsi" w:hAnsiTheme="minorHAnsi" w:cstheme="minorHAnsi"/>
          <w:color w:val="auto"/>
        </w:rPr>
        <w:t>.</w:t>
      </w:r>
      <w:r w:rsidR="009C0D78" w:rsidRPr="004A6593">
        <w:rPr>
          <w:rFonts w:asciiTheme="minorHAnsi" w:hAnsiTheme="minorHAnsi" w:cstheme="minorHAnsi"/>
          <w:color w:val="auto"/>
        </w:rPr>
        <w:t xml:space="preserve"> </w:t>
      </w:r>
      <w:r w:rsidR="00330FC1" w:rsidRPr="004A6593">
        <w:rPr>
          <w:rFonts w:asciiTheme="minorHAnsi" w:hAnsiTheme="minorHAnsi" w:cstheme="minorHAnsi"/>
          <w:color w:val="auto"/>
        </w:rPr>
        <w:t>Pre-label</w:t>
      </w:r>
      <w:r w:rsidR="000F4936" w:rsidRPr="004A6593">
        <w:rPr>
          <w:rFonts w:asciiTheme="minorHAnsi" w:hAnsiTheme="minorHAnsi" w:cstheme="minorHAnsi"/>
          <w:color w:val="auto"/>
        </w:rPr>
        <w:t xml:space="preserve"> </w:t>
      </w:r>
      <w:r w:rsidR="00F95E82" w:rsidRPr="004A6593">
        <w:rPr>
          <w:rFonts w:asciiTheme="minorHAnsi" w:hAnsiTheme="minorHAnsi" w:cstheme="minorHAnsi"/>
          <w:color w:val="auto"/>
        </w:rPr>
        <w:t xml:space="preserve">and weigh </w:t>
      </w:r>
      <w:r w:rsidR="00330FC1" w:rsidRPr="004A6593">
        <w:rPr>
          <w:rFonts w:asciiTheme="minorHAnsi" w:hAnsiTheme="minorHAnsi" w:cstheme="minorHAnsi"/>
          <w:color w:val="auto"/>
        </w:rPr>
        <w:t xml:space="preserve">1.5 mL </w:t>
      </w:r>
      <w:r w:rsidR="0071154D" w:rsidRPr="004A6593">
        <w:rPr>
          <w:rFonts w:asciiTheme="minorHAnsi" w:hAnsiTheme="minorHAnsi" w:cstheme="minorHAnsi"/>
          <w:color w:val="auto"/>
        </w:rPr>
        <w:t xml:space="preserve">polypropylene </w:t>
      </w:r>
      <w:r w:rsidR="00330FC1" w:rsidRPr="004A6593">
        <w:rPr>
          <w:rFonts w:asciiTheme="minorHAnsi" w:hAnsiTheme="minorHAnsi" w:cstheme="minorHAnsi"/>
          <w:color w:val="auto"/>
        </w:rPr>
        <w:t xml:space="preserve">centrifuge </w:t>
      </w:r>
      <w:r w:rsidR="00D3450D" w:rsidRPr="004A6593">
        <w:rPr>
          <w:rFonts w:asciiTheme="minorHAnsi" w:hAnsiTheme="minorHAnsi" w:cstheme="minorHAnsi"/>
          <w:color w:val="auto"/>
        </w:rPr>
        <w:t xml:space="preserve">tubes </w:t>
      </w:r>
      <w:r w:rsidR="00053952" w:rsidRPr="004A6593">
        <w:rPr>
          <w:rFonts w:asciiTheme="minorHAnsi" w:hAnsiTheme="minorHAnsi" w:cstheme="minorHAnsi"/>
          <w:color w:val="auto"/>
        </w:rPr>
        <w:t xml:space="preserve">with concise but clear identifier codes for </w:t>
      </w:r>
      <w:r w:rsidR="008B2DC9" w:rsidRPr="004A6593">
        <w:rPr>
          <w:rFonts w:asciiTheme="minorHAnsi" w:hAnsiTheme="minorHAnsi" w:cstheme="minorHAnsi"/>
          <w:color w:val="auto"/>
        </w:rPr>
        <w:t>each sample that will</w:t>
      </w:r>
      <w:r w:rsidR="00053952" w:rsidRPr="004A6593">
        <w:rPr>
          <w:rFonts w:asciiTheme="minorHAnsi" w:hAnsiTheme="minorHAnsi" w:cstheme="minorHAnsi"/>
          <w:color w:val="auto"/>
        </w:rPr>
        <w:t xml:space="preserve"> be processed th</w:t>
      </w:r>
      <w:r w:rsidR="007E4FA4" w:rsidRPr="004A6593">
        <w:rPr>
          <w:rFonts w:asciiTheme="minorHAnsi" w:hAnsiTheme="minorHAnsi" w:cstheme="minorHAnsi"/>
          <w:color w:val="auto"/>
        </w:rPr>
        <w:t>e next</w:t>
      </w:r>
      <w:r w:rsidR="00053952" w:rsidRPr="004A6593">
        <w:rPr>
          <w:rFonts w:asciiTheme="minorHAnsi" w:hAnsiTheme="minorHAnsi" w:cstheme="minorHAnsi"/>
          <w:color w:val="auto"/>
        </w:rPr>
        <w:t xml:space="preserve"> day. Use a </w:t>
      </w:r>
      <w:r w:rsidR="008B471C" w:rsidRPr="004A6593">
        <w:rPr>
          <w:rFonts w:asciiTheme="minorHAnsi" w:hAnsiTheme="minorHAnsi" w:cstheme="minorHAnsi"/>
          <w:color w:val="auto"/>
        </w:rPr>
        <w:t xml:space="preserve">chemically resistant </w:t>
      </w:r>
      <w:r w:rsidR="0071154D" w:rsidRPr="004A6593">
        <w:rPr>
          <w:rFonts w:asciiTheme="minorHAnsi" w:hAnsiTheme="minorHAnsi" w:cstheme="minorHAnsi"/>
          <w:color w:val="auto"/>
        </w:rPr>
        <w:t xml:space="preserve">permanent </w:t>
      </w:r>
      <w:r w:rsidR="008B471C" w:rsidRPr="004A6593">
        <w:rPr>
          <w:rFonts w:asciiTheme="minorHAnsi" w:hAnsiTheme="minorHAnsi" w:cstheme="minorHAnsi"/>
          <w:color w:val="auto"/>
        </w:rPr>
        <w:t>marker</w:t>
      </w:r>
      <w:r w:rsidR="0098540A" w:rsidRPr="004A6593">
        <w:rPr>
          <w:rFonts w:asciiTheme="minorHAnsi" w:hAnsiTheme="minorHAnsi" w:cstheme="minorHAnsi"/>
          <w:color w:val="auto"/>
        </w:rPr>
        <w:t xml:space="preserve"> (see</w:t>
      </w:r>
      <w:r w:rsidR="0098540A" w:rsidRPr="00930A76">
        <w:rPr>
          <w:rFonts w:asciiTheme="minorHAnsi" w:hAnsiTheme="minorHAnsi" w:cstheme="minorHAnsi"/>
          <w:b/>
          <w:bCs/>
          <w:color w:val="auto"/>
        </w:rPr>
        <w:t xml:space="preserve"> Table of Materials</w:t>
      </w:r>
      <w:r w:rsidR="0098540A" w:rsidRPr="004A6593">
        <w:rPr>
          <w:rFonts w:asciiTheme="minorHAnsi" w:hAnsiTheme="minorHAnsi" w:cstheme="minorHAnsi"/>
          <w:color w:val="auto"/>
        </w:rPr>
        <w:t>)</w:t>
      </w:r>
      <w:r w:rsidR="008B471C" w:rsidRPr="004A6593">
        <w:rPr>
          <w:rFonts w:asciiTheme="minorHAnsi" w:hAnsiTheme="minorHAnsi" w:cstheme="minorHAnsi"/>
          <w:color w:val="auto"/>
        </w:rPr>
        <w:t xml:space="preserve"> that </w:t>
      </w:r>
      <w:r w:rsidR="00026B82" w:rsidRPr="004A6593">
        <w:rPr>
          <w:rFonts w:asciiTheme="minorHAnsi" w:hAnsiTheme="minorHAnsi" w:cstheme="minorHAnsi"/>
          <w:color w:val="auto"/>
        </w:rPr>
        <w:t xml:space="preserve">will not fade </w:t>
      </w:r>
      <w:r w:rsidR="00C222C8" w:rsidRPr="004A6593">
        <w:rPr>
          <w:rFonts w:asciiTheme="minorHAnsi" w:hAnsiTheme="minorHAnsi" w:cstheme="minorHAnsi"/>
          <w:color w:val="auto"/>
        </w:rPr>
        <w:t xml:space="preserve">under </w:t>
      </w:r>
      <w:r w:rsidR="00564CCE">
        <w:rPr>
          <w:rFonts w:asciiTheme="minorHAnsi" w:hAnsiTheme="minorHAnsi" w:cstheme="minorHAnsi"/>
          <w:color w:val="auto"/>
        </w:rPr>
        <w:t xml:space="preserve">the </w:t>
      </w:r>
      <w:r w:rsidR="00C222C8" w:rsidRPr="004A6593">
        <w:rPr>
          <w:rFonts w:asciiTheme="minorHAnsi" w:hAnsiTheme="minorHAnsi" w:cstheme="minorHAnsi"/>
          <w:color w:val="auto"/>
        </w:rPr>
        <w:t xml:space="preserve">repeated </w:t>
      </w:r>
      <w:r w:rsidR="000D0F0C" w:rsidRPr="004A6593">
        <w:rPr>
          <w:rFonts w:asciiTheme="minorHAnsi" w:hAnsiTheme="minorHAnsi" w:cstheme="minorHAnsi"/>
          <w:color w:val="auto"/>
        </w:rPr>
        <w:t xml:space="preserve">tube </w:t>
      </w:r>
      <w:r w:rsidR="00C222C8" w:rsidRPr="004A6593">
        <w:rPr>
          <w:rFonts w:asciiTheme="minorHAnsi" w:hAnsiTheme="minorHAnsi" w:cstheme="minorHAnsi"/>
          <w:color w:val="auto"/>
        </w:rPr>
        <w:t>handling.</w:t>
      </w:r>
    </w:p>
    <w:p w14:paraId="0C3B6FD0" w14:textId="77777777" w:rsidR="007E4FA4" w:rsidRPr="004A6593" w:rsidRDefault="007E4FA4" w:rsidP="001B1519">
      <w:pPr>
        <w:rPr>
          <w:rFonts w:asciiTheme="minorHAnsi" w:hAnsiTheme="minorHAnsi" w:cstheme="minorHAnsi"/>
          <w:color w:val="auto"/>
        </w:rPr>
      </w:pPr>
    </w:p>
    <w:p w14:paraId="36ED235F" w14:textId="738E8957" w:rsidR="00775BD9" w:rsidRPr="004A6593" w:rsidRDefault="00775BD9" w:rsidP="00775BD9">
      <w:pPr>
        <w:rPr>
          <w:rFonts w:asciiTheme="minorHAnsi" w:hAnsiTheme="minorHAnsi" w:cstheme="minorHAnsi"/>
          <w:color w:val="auto"/>
        </w:rPr>
      </w:pPr>
      <w:r w:rsidRPr="004A6593">
        <w:rPr>
          <w:rFonts w:asciiTheme="minorHAnsi" w:hAnsiTheme="minorHAnsi" w:cstheme="minorHAnsi"/>
          <w:color w:val="auto"/>
        </w:rPr>
        <w:t>1.2</w:t>
      </w:r>
      <w:r w:rsidR="00E72B3D">
        <w:rPr>
          <w:rFonts w:asciiTheme="minorHAnsi" w:hAnsiTheme="minorHAnsi" w:cstheme="minorHAnsi"/>
          <w:color w:val="auto"/>
        </w:rPr>
        <w:t>.</w:t>
      </w:r>
      <w:r w:rsidRPr="004A6593">
        <w:rPr>
          <w:rFonts w:asciiTheme="minorHAnsi" w:hAnsiTheme="minorHAnsi" w:cstheme="minorHAnsi"/>
          <w:color w:val="auto"/>
        </w:rPr>
        <w:t xml:space="preserve"> Open an electronic spreadsheet and label three consecutive columns with the following column headers: tube </w:t>
      </w:r>
      <w:r w:rsidR="0098540A" w:rsidRPr="004A6593">
        <w:rPr>
          <w:rFonts w:asciiTheme="minorHAnsi" w:hAnsiTheme="minorHAnsi" w:cstheme="minorHAnsi"/>
          <w:color w:val="auto"/>
        </w:rPr>
        <w:t>identifier (ID)</w:t>
      </w:r>
      <w:r w:rsidRPr="004A6593">
        <w:rPr>
          <w:rFonts w:asciiTheme="minorHAnsi" w:hAnsiTheme="minorHAnsi" w:cstheme="minorHAnsi"/>
          <w:color w:val="auto"/>
        </w:rPr>
        <w:t>, tube alone, tube w/tissue</w:t>
      </w:r>
      <w:r w:rsidR="00787E92">
        <w:rPr>
          <w:rFonts w:asciiTheme="minorHAnsi" w:hAnsiTheme="minorHAnsi" w:cstheme="minorHAnsi"/>
          <w:color w:val="auto"/>
        </w:rPr>
        <w:t>, and total tissue</w:t>
      </w:r>
      <w:r w:rsidRPr="004A6593">
        <w:rPr>
          <w:rFonts w:asciiTheme="minorHAnsi" w:hAnsiTheme="minorHAnsi" w:cstheme="minorHAnsi"/>
          <w:color w:val="auto"/>
        </w:rPr>
        <w:t>. Enter the tube identifiers that will be processed into the column labeled tube ID.</w:t>
      </w:r>
    </w:p>
    <w:p w14:paraId="1D65CFD3" w14:textId="77777777" w:rsidR="00775BD9" w:rsidRPr="004A6593" w:rsidRDefault="00775BD9" w:rsidP="00775BD9">
      <w:pPr>
        <w:rPr>
          <w:rFonts w:asciiTheme="minorHAnsi" w:hAnsiTheme="minorHAnsi" w:cstheme="minorHAnsi"/>
          <w:color w:val="auto"/>
        </w:rPr>
      </w:pPr>
    </w:p>
    <w:p w14:paraId="7CC3068A" w14:textId="3E37D6C0" w:rsidR="00635B0B" w:rsidRPr="004A6593" w:rsidRDefault="007E4FA4" w:rsidP="001B1519">
      <w:pPr>
        <w:rPr>
          <w:rFonts w:asciiTheme="minorHAnsi" w:hAnsiTheme="minorHAnsi" w:cstheme="minorHAnsi"/>
          <w:color w:val="auto"/>
        </w:rPr>
      </w:pPr>
      <w:r w:rsidRPr="004A6593">
        <w:rPr>
          <w:rFonts w:asciiTheme="minorHAnsi" w:hAnsiTheme="minorHAnsi" w:cstheme="minorHAnsi"/>
          <w:color w:val="auto"/>
        </w:rPr>
        <w:t>1.</w:t>
      </w:r>
      <w:r w:rsidR="00775BD9" w:rsidRPr="004A6593">
        <w:rPr>
          <w:rFonts w:asciiTheme="minorHAnsi" w:hAnsiTheme="minorHAnsi" w:cstheme="minorHAnsi"/>
          <w:color w:val="auto"/>
        </w:rPr>
        <w:t>3</w:t>
      </w:r>
      <w:r w:rsidR="00E72B3D">
        <w:rPr>
          <w:rFonts w:asciiTheme="minorHAnsi" w:hAnsiTheme="minorHAnsi" w:cstheme="minorHAnsi"/>
          <w:color w:val="auto"/>
        </w:rPr>
        <w:t>.</w:t>
      </w:r>
      <w:r w:rsidR="00E362B9" w:rsidRPr="004A6593">
        <w:rPr>
          <w:rFonts w:asciiTheme="minorHAnsi" w:hAnsiTheme="minorHAnsi" w:cstheme="minorHAnsi"/>
          <w:color w:val="auto"/>
          <w:lang w:val="en"/>
        </w:rPr>
        <w:t xml:space="preserve"> </w:t>
      </w:r>
      <w:r w:rsidR="00F95E82" w:rsidRPr="004A6593">
        <w:rPr>
          <w:rFonts w:asciiTheme="minorHAnsi" w:hAnsiTheme="minorHAnsi" w:cstheme="minorHAnsi"/>
          <w:color w:val="auto"/>
        </w:rPr>
        <w:t>Pre-calibrate and zero an analytical scale. Place a clean 10 mL Erlenmeyer flask in the center of the balance plate</w:t>
      </w:r>
      <w:r w:rsidR="002F73C7" w:rsidRPr="004A6593">
        <w:rPr>
          <w:rFonts w:asciiTheme="minorHAnsi" w:hAnsiTheme="minorHAnsi" w:cstheme="minorHAnsi"/>
          <w:color w:val="auto"/>
        </w:rPr>
        <w:t xml:space="preserve"> (t</w:t>
      </w:r>
      <w:r w:rsidR="00F95E82" w:rsidRPr="004A6593">
        <w:rPr>
          <w:rFonts w:asciiTheme="minorHAnsi" w:hAnsiTheme="minorHAnsi" w:cstheme="minorHAnsi"/>
          <w:color w:val="auto"/>
        </w:rPr>
        <w:t>he flask will act as a tube holder</w:t>
      </w:r>
      <w:r w:rsidR="002F73C7" w:rsidRPr="004A6593">
        <w:rPr>
          <w:rFonts w:asciiTheme="minorHAnsi" w:hAnsiTheme="minorHAnsi" w:cstheme="minorHAnsi"/>
          <w:color w:val="auto"/>
        </w:rPr>
        <w:t>)</w:t>
      </w:r>
      <w:r w:rsidR="00F95E82" w:rsidRPr="004A6593">
        <w:rPr>
          <w:rFonts w:asciiTheme="minorHAnsi" w:hAnsiTheme="minorHAnsi" w:cstheme="minorHAnsi"/>
          <w:color w:val="auto"/>
        </w:rPr>
        <w:t xml:space="preserve">. </w:t>
      </w:r>
      <w:r w:rsidR="002337E9" w:rsidRPr="004A6593">
        <w:rPr>
          <w:rFonts w:asciiTheme="minorHAnsi" w:hAnsiTheme="minorHAnsi" w:cstheme="minorHAnsi"/>
          <w:color w:val="auto"/>
        </w:rPr>
        <w:t xml:space="preserve">Close the weighing chamber door </w:t>
      </w:r>
      <w:r w:rsidR="002F73C7" w:rsidRPr="004A6593">
        <w:rPr>
          <w:rFonts w:asciiTheme="minorHAnsi" w:hAnsiTheme="minorHAnsi" w:cstheme="minorHAnsi"/>
          <w:color w:val="auto"/>
        </w:rPr>
        <w:t>and t</w:t>
      </w:r>
      <w:r w:rsidR="00F95E82" w:rsidRPr="004A6593">
        <w:rPr>
          <w:rFonts w:asciiTheme="minorHAnsi" w:hAnsiTheme="minorHAnsi" w:cstheme="minorHAnsi"/>
          <w:color w:val="auto"/>
        </w:rPr>
        <w:t>are the scale with the flask</w:t>
      </w:r>
      <w:r w:rsidR="002F73C7" w:rsidRPr="004A6593">
        <w:rPr>
          <w:rFonts w:asciiTheme="minorHAnsi" w:hAnsiTheme="minorHAnsi" w:cstheme="minorHAnsi"/>
          <w:color w:val="auto"/>
        </w:rPr>
        <w:t>.</w:t>
      </w:r>
    </w:p>
    <w:p w14:paraId="3E58E6C5" w14:textId="77777777" w:rsidR="00635B0B" w:rsidRPr="004A6593" w:rsidRDefault="00635B0B" w:rsidP="001B1519">
      <w:pPr>
        <w:rPr>
          <w:rFonts w:asciiTheme="minorHAnsi" w:hAnsiTheme="minorHAnsi" w:cstheme="minorHAnsi"/>
          <w:color w:val="auto"/>
        </w:rPr>
      </w:pPr>
    </w:p>
    <w:p w14:paraId="612DCA11" w14:textId="1F1685DE" w:rsidR="00564CCE" w:rsidRDefault="00635B0B" w:rsidP="001B1519">
      <w:pPr>
        <w:rPr>
          <w:rFonts w:asciiTheme="minorHAnsi" w:hAnsiTheme="minorHAnsi" w:cstheme="minorHAnsi"/>
          <w:color w:val="auto"/>
        </w:rPr>
      </w:pPr>
      <w:r w:rsidRPr="004A6593">
        <w:rPr>
          <w:rFonts w:asciiTheme="minorHAnsi" w:hAnsiTheme="minorHAnsi" w:cstheme="minorHAnsi"/>
          <w:color w:val="auto"/>
        </w:rPr>
        <w:t>1.4</w:t>
      </w:r>
      <w:r w:rsidR="00E72B3D">
        <w:rPr>
          <w:rFonts w:asciiTheme="minorHAnsi" w:hAnsiTheme="minorHAnsi" w:cstheme="minorHAnsi"/>
          <w:color w:val="auto"/>
        </w:rPr>
        <w:t>.</w:t>
      </w:r>
      <w:r w:rsidRPr="004A6593">
        <w:rPr>
          <w:rFonts w:asciiTheme="minorHAnsi" w:hAnsiTheme="minorHAnsi" w:cstheme="minorHAnsi"/>
          <w:color w:val="auto"/>
        </w:rPr>
        <w:t xml:space="preserve"> </w:t>
      </w:r>
      <w:r w:rsidR="00775BD9" w:rsidRPr="004A6593">
        <w:rPr>
          <w:rFonts w:asciiTheme="minorHAnsi" w:hAnsiTheme="minorHAnsi" w:cstheme="minorHAnsi"/>
          <w:color w:val="auto"/>
        </w:rPr>
        <w:t>W</w:t>
      </w:r>
      <w:r w:rsidR="00F95E82" w:rsidRPr="004A6593">
        <w:rPr>
          <w:rFonts w:asciiTheme="minorHAnsi" w:hAnsiTheme="minorHAnsi" w:cstheme="minorHAnsi"/>
          <w:color w:val="auto"/>
        </w:rPr>
        <w:t>eigh 1.5 mL centrifuge tubes</w:t>
      </w:r>
      <w:r w:rsidR="00A80EF4">
        <w:rPr>
          <w:rFonts w:asciiTheme="minorHAnsi" w:hAnsiTheme="minorHAnsi" w:cstheme="minorHAnsi"/>
          <w:color w:val="auto"/>
        </w:rPr>
        <w:t>.</w:t>
      </w:r>
      <w:r w:rsidR="00775BD9" w:rsidRPr="004A6593">
        <w:rPr>
          <w:rFonts w:asciiTheme="minorHAnsi" w:hAnsiTheme="minorHAnsi" w:cstheme="minorHAnsi"/>
          <w:color w:val="auto"/>
        </w:rPr>
        <w:t xml:space="preserve"> </w:t>
      </w:r>
      <w:r w:rsidR="00A80EF4">
        <w:rPr>
          <w:rFonts w:asciiTheme="minorHAnsi" w:hAnsiTheme="minorHAnsi" w:cstheme="minorHAnsi"/>
          <w:color w:val="auto"/>
        </w:rPr>
        <w:t>C</w:t>
      </w:r>
      <w:r w:rsidR="00F95E82" w:rsidRPr="004A6593">
        <w:rPr>
          <w:rFonts w:asciiTheme="minorHAnsi" w:hAnsiTheme="minorHAnsi" w:cstheme="minorHAnsi"/>
          <w:color w:val="auto"/>
        </w:rPr>
        <w:t>arefully plac</w:t>
      </w:r>
      <w:r w:rsidR="00187312" w:rsidRPr="004A6593">
        <w:rPr>
          <w:rFonts w:asciiTheme="minorHAnsi" w:hAnsiTheme="minorHAnsi" w:cstheme="minorHAnsi"/>
          <w:color w:val="auto"/>
        </w:rPr>
        <w:t>e</w:t>
      </w:r>
      <w:r w:rsidR="00F95E82" w:rsidRPr="004A6593">
        <w:rPr>
          <w:rFonts w:asciiTheme="minorHAnsi" w:hAnsiTheme="minorHAnsi" w:cstheme="minorHAnsi"/>
          <w:color w:val="auto"/>
        </w:rPr>
        <w:t xml:space="preserve"> </w:t>
      </w:r>
      <w:r w:rsidR="00521F30">
        <w:rPr>
          <w:rFonts w:asciiTheme="minorHAnsi" w:hAnsiTheme="minorHAnsi" w:cstheme="minorHAnsi"/>
          <w:color w:val="auto"/>
        </w:rPr>
        <w:t xml:space="preserve">the </w:t>
      </w:r>
      <w:r w:rsidR="00F95E82" w:rsidRPr="004A6593">
        <w:rPr>
          <w:rFonts w:asciiTheme="minorHAnsi" w:hAnsiTheme="minorHAnsi" w:cstheme="minorHAnsi"/>
          <w:color w:val="auto"/>
        </w:rPr>
        <w:t>tube in the flask</w:t>
      </w:r>
      <w:r w:rsidR="00A80EF4">
        <w:rPr>
          <w:rFonts w:asciiTheme="minorHAnsi" w:hAnsiTheme="minorHAnsi" w:cstheme="minorHAnsi"/>
          <w:color w:val="auto"/>
        </w:rPr>
        <w:t xml:space="preserve"> and</w:t>
      </w:r>
      <w:r w:rsidR="00F95E82" w:rsidRPr="004A6593">
        <w:rPr>
          <w:rFonts w:asciiTheme="minorHAnsi" w:hAnsiTheme="minorHAnsi" w:cstheme="minorHAnsi"/>
          <w:color w:val="auto"/>
        </w:rPr>
        <w:t xml:space="preserve"> clos</w:t>
      </w:r>
      <w:r w:rsidR="00187312" w:rsidRPr="004A6593">
        <w:rPr>
          <w:rFonts w:asciiTheme="minorHAnsi" w:hAnsiTheme="minorHAnsi" w:cstheme="minorHAnsi"/>
          <w:color w:val="auto"/>
        </w:rPr>
        <w:t xml:space="preserve">e </w:t>
      </w:r>
      <w:r w:rsidR="00521F30">
        <w:rPr>
          <w:rFonts w:asciiTheme="minorHAnsi" w:hAnsiTheme="minorHAnsi" w:cstheme="minorHAnsi"/>
          <w:color w:val="auto"/>
        </w:rPr>
        <w:t xml:space="preserve">the </w:t>
      </w:r>
      <w:r w:rsidR="00F95E82" w:rsidRPr="004A6593">
        <w:rPr>
          <w:rFonts w:asciiTheme="minorHAnsi" w:hAnsiTheme="minorHAnsi" w:cstheme="minorHAnsi"/>
          <w:color w:val="auto"/>
        </w:rPr>
        <w:t>wei</w:t>
      </w:r>
      <w:r w:rsidR="00187312" w:rsidRPr="004A6593">
        <w:rPr>
          <w:rFonts w:asciiTheme="minorHAnsi" w:hAnsiTheme="minorHAnsi" w:cstheme="minorHAnsi"/>
          <w:color w:val="auto"/>
        </w:rPr>
        <w:t>gh</w:t>
      </w:r>
      <w:r w:rsidR="00521F30">
        <w:rPr>
          <w:rFonts w:asciiTheme="minorHAnsi" w:hAnsiTheme="minorHAnsi" w:cstheme="minorHAnsi"/>
          <w:color w:val="auto"/>
        </w:rPr>
        <w:t>ing</w:t>
      </w:r>
      <w:r w:rsidR="00187312" w:rsidRPr="004A6593">
        <w:rPr>
          <w:rFonts w:asciiTheme="minorHAnsi" w:hAnsiTheme="minorHAnsi" w:cstheme="minorHAnsi"/>
          <w:color w:val="auto"/>
        </w:rPr>
        <w:t xml:space="preserve"> </w:t>
      </w:r>
      <w:r w:rsidR="00F95E82" w:rsidRPr="004A6593">
        <w:rPr>
          <w:rFonts w:asciiTheme="minorHAnsi" w:hAnsiTheme="minorHAnsi" w:cstheme="minorHAnsi"/>
          <w:color w:val="auto"/>
        </w:rPr>
        <w:t>chamber door</w:t>
      </w:r>
      <w:r w:rsidR="00A80EF4">
        <w:rPr>
          <w:rFonts w:asciiTheme="minorHAnsi" w:hAnsiTheme="minorHAnsi" w:cstheme="minorHAnsi"/>
          <w:color w:val="auto"/>
        </w:rPr>
        <w:t>.</w:t>
      </w:r>
      <w:r w:rsidR="00F95E82" w:rsidRPr="004A6593">
        <w:rPr>
          <w:rFonts w:asciiTheme="minorHAnsi" w:hAnsiTheme="minorHAnsi" w:cstheme="minorHAnsi"/>
          <w:color w:val="auto"/>
        </w:rPr>
        <w:t xml:space="preserve"> </w:t>
      </w:r>
      <w:r w:rsidR="00A80EF4">
        <w:rPr>
          <w:rFonts w:asciiTheme="minorHAnsi" w:hAnsiTheme="minorHAnsi" w:cstheme="minorHAnsi"/>
          <w:color w:val="auto"/>
        </w:rPr>
        <w:t>A</w:t>
      </w:r>
      <w:r w:rsidR="00187312" w:rsidRPr="004A6593">
        <w:rPr>
          <w:rFonts w:asciiTheme="minorHAnsi" w:hAnsiTheme="minorHAnsi" w:cstheme="minorHAnsi"/>
          <w:color w:val="auto"/>
        </w:rPr>
        <w:t>llow</w:t>
      </w:r>
      <w:r w:rsidR="00F95E82" w:rsidRPr="004A6593">
        <w:rPr>
          <w:rFonts w:asciiTheme="minorHAnsi" w:hAnsiTheme="minorHAnsi" w:cstheme="minorHAnsi"/>
          <w:color w:val="auto"/>
        </w:rPr>
        <w:t xml:space="preserve"> </w:t>
      </w:r>
      <w:r w:rsidR="00B356C1">
        <w:rPr>
          <w:rFonts w:asciiTheme="minorHAnsi" w:hAnsiTheme="minorHAnsi" w:cstheme="minorHAnsi"/>
          <w:color w:val="auto"/>
        </w:rPr>
        <w:t xml:space="preserve">the </w:t>
      </w:r>
      <w:r w:rsidR="00F95E82" w:rsidRPr="004A6593">
        <w:rPr>
          <w:rFonts w:asciiTheme="minorHAnsi" w:hAnsiTheme="minorHAnsi" w:cstheme="minorHAnsi"/>
          <w:color w:val="auto"/>
        </w:rPr>
        <w:t xml:space="preserve">weight </w:t>
      </w:r>
      <w:r w:rsidR="00187312" w:rsidRPr="004A6593">
        <w:rPr>
          <w:rFonts w:asciiTheme="minorHAnsi" w:hAnsiTheme="minorHAnsi" w:cstheme="minorHAnsi"/>
          <w:color w:val="auto"/>
        </w:rPr>
        <w:t xml:space="preserve">to </w:t>
      </w:r>
      <w:r w:rsidR="00F95E82" w:rsidRPr="004A6593">
        <w:rPr>
          <w:rFonts w:asciiTheme="minorHAnsi" w:hAnsiTheme="minorHAnsi" w:cstheme="minorHAnsi"/>
          <w:color w:val="auto"/>
        </w:rPr>
        <w:t>stab</w:t>
      </w:r>
      <w:r w:rsidR="00187312" w:rsidRPr="004A6593">
        <w:rPr>
          <w:rFonts w:asciiTheme="minorHAnsi" w:hAnsiTheme="minorHAnsi" w:cstheme="minorHAnsi"/>
          <w:color w:val="auto"/>
        </w:rPr>
        <w:t>i</w:t>
      </w:r>
      <w:r w:rsidR="00F95E82" w:rsidRPr="004A6593">
        <w:rPr>
          <w:rFonts w:asciiTheme="minorHAnsi" w:hAnsiTheme="minorHAnsi" w:cstheme="minorHAnsi"/>
          <w:color w:val="auto"/>
        </w:rPr>
        <w:t>l</w:t>
      </w:r>
      <w:r w:rsidR="00187312" w:rsidRPr="004A6593">
        <w:rPr>
          <w:rFonts w:asciiTheme="minorHAnsi" w:hAnsiTheme="minorHAnsi" w:cstheme="minorHAnsi"/>
          <w:color w:val="auto"/>
        </w:rPr>
        <w:t>ize and</w:t>
      </w:r>
      <w:r w:rsidR="00F95E82" w:rsidRPr="004A6593">
        <w:rPr>
          <w:rFonts w:asciiTheme="minorHAnsi" w:hAnsiTheme="minorHAnsi" w:cstheme="minorHAnsi"/>
          <w:color w:val="auto"/>
        </w:rPr>
        <w:t xml:space="preserve"> record </w:t>
      </w:r>
      <w:r w:rsidR="00A80EF4">
        <w:rPr>
          <w:rFonts w:asciiTheme="minorHAnsi" w:hAnsiTheme="minorHAnsi" w:cstheme="minorHAnsi"/>
          <w:color w:val="auto"/>
        </w:rPr>
        <w:t xml:space="preserve">the </w:t>
      </w:r>
      <w:r w:rsidR="00D72881">
        <w:rPr>
          <w:rFonts w:asciiTheme="minorHAnsi" w:hAnsiTheme="minorHAnsi" w:cstheme="minorHAnsi"/>
          <w:color w:val="auto"/>
        </w:rPr>
        <w:t xml:space="preserve">weight </w:t>
      </w:r>
      <w:r w:rsidR="00F95E82" w:rsidRPr="004A6593">
        <w:rPr>
          <w:rFonts w:asciiTheme="minorHAnsi" w:hAnsiTheme="minorHAnsi" w:cstheme="minorHAnsi"/>
          <w:color w:val="auto"/>
        </w:rPr>
        <w:t>in the column labeled tube alone.</w:t>
      </w:r>
    </w:p>
    <w:p w14:paraId="5040B92A" w14:textId="77777777" w:rsidR="00564CCE" w:rsidRDefault="00564CCE" w:rsidP="001B1519">
      <w:pPr>
        <w:rPr>
          <w:rFonts w:asciiTheme="minorHAnsi" w:hAnsiTheme="minorHAnsi" w:cstheme="minorHAnsi"/>
          <w:color w:val="auto"/>
        </w:rPr>
      </w:pPr>
    </w:p>
    <w:p w14:paraId="031729B7" w14:textId="2E9FC753" w:rsidR="00C577B4" w:rsidRPr="004A6593" w:rsidRDefault="00635B0B" w:rsidP="001B1519">
      <w:pPr>
        <w:rPr>
          <w:rFonts w:asciiTheme="minorHAnsi" w:hAnsiTheme="minorHAnsi" w:cstheme="minorHAnsi"/>
          <w:color w:val="auto"/>
        </w:rPr>
      </w:pPr>
      <w:r w:rsidRPr="004A6593">
        <w:rPr>
          <w:rFonts w:asciiTheme="minorHAnsi" w:hAnsiTheme="minorHAnsi" w:cstheme="minorHAnsi"/>
          <w:color w:val="auto"/>
        </w:rPr>
        <w:t>N</w:t>
      </w:r>
      <w:r w:rsidR="00564CCE">
        <w:rPr>
          <w:rFonts w:asciiTheme="minorHAnsi" w:hAnsiTheme="minorHAnsi" w:cstheme="minorHAnsi"/>
          <w:color w:val="auto"/>
        </w:rPr>
        <w:t>OTE</w:t>
      </w:r>
      <w:r w:rsidRPr="004A6593">
        <w:rPr>
          <w:rFonts w:asciiTheme="minorHAnsi" w:hAnsiTheme="minorHAnsi" w:cstheme="minorHAnsi"/>
          <w:color w:val="auto"/>
        </w:rPr>
        <w:t xml:space="preserve">: </w:t>
      </w:r>
      <w:r w:rsidR="00564CCE">
        <w:rPr>
          <w:rFonts w:asciiTheme="minorHAnsi" w:hAnsiTheme="minorHAnsi" w:cstheme="minorHAnsi"/>
          <w:color w:val="auto"/>
        </w:rPr>
        <w:t>A</w:t>
      </w:r>
      <w:r w:rsidR="00F95E82" w:rsidRPr="004A6593">
        <w:rPr>
          <w:rFonts w:asciiTheme="minorHAnsi" w:hAnsiTheme="minorHAnsi" w:cstheme="minorHAnsi"/>
          <w:color w:val="auto"/>
        </w:rPr>
        <w:t xml:space="preserve">void moving </w:t>
      </w:r>
      <w:r w:rsidR="00EE0BAE" w:rsidRPr="004A6593">
        <w:rPr>
          <w:rFonts w:asciiTheme="minorHAnsi" w:hAnsiTheme="minorHAnsi" w:cstheme="minorHAnsi"/>
          <w:color w:val="auto"/>
        </w:rPr>
        <w:t xml:space="preserve">the </w:t>
      </w:r>
      <w:r w:rsidR="00982A78" w:rsidRPr="004A6593">
        <w:rPr>
          <w:rFonts w:asciiTheme="minorHAnsi" w:hAnsiTheme="minorHAnsi" w:cstheme="minorHAnsi"/>
          <w:color w:val="auto"/>
        </w:rPr>
        <w:t xml:space="preserve">10 </w:t>
      </w:r>
      <w:r w:rsidR="00F95E82" w:rsidRPr="004A6593">
        <w:rPr>
          <w:rFonts w:asciiTheme="minorHAnsi" w:hAnsiTheme="minorHAnsi" w:cstheme="minorHAnsi"/>
          <w:color w:val="auto"/>
        </w:rPr>
        <w:t xml:space="preserve">mL Erlenmeyer flask when weighing tubes. If the flask is moved, re-center the flask and re-tare the balance. Place the closed tubes in a rack </w:t>
      </w:r>
      <w:r w:rsidR="00EE0BAE" w:rsidRPr="004A6593">
        <w:rPr>
          <w:rFonts w:asciiTheme="minorHAnsi" w:hAnsiTheme="minorHAnsi" w:cstheme="minorHAnsi"/>
          <w:color w:val="auto"/>
        </w:rPr>
        <w:t xml:space="preserve">and </w:t>
      </w:r>
      <w:r w:rsidR="00F95E82" w:rsidRPr="004A6593">
        <w:rPr>
          <w:rFonts w:asciiTheme="minorHAnsi" w:hAnsiTheme="minorHAnsi" w:cstheme="minorHAnsi"/>
          <w:color w:val="auto"/>
        </w:rPr>
        <w:t>store until needed.</w:t>
      </w:r>
    </w:p>
    <w:p w14:paraId="48273752" w14:textId="77777777" w:rsidR="00C577B4" w:rsidRPr="004A6593" w:rsidRDefault="00C577B4" w:rsidP="001B1519">
      <w:pPr>
        <w:rPr>
          <w:rFonts w:asciiTheme="minorHAnsi" w:hAnsiTheme="minorHAnsi" w:cstheme="minorHAnsi"/>
          <w:color w:val="auto"/>
        </w:rPr>
      </w:pPr>
    </w:p>
    <w:p w14:paraId="7039BBEC" w14:textId="05DA88C8" w:rsidR="00564CCE" w:rsidRDefault="006D1A41" w:rsidP="00104EDC">
      <w:pPr>
        <w:rPr>
          <w:rFonts w:asciiTheme="minorHAnsi" w:hAnsiTheme="minorHAnsi" w:cstheme="minorHAnsi"/>
          <w:color w:val="auto"/>
          <w:lang w:val="en"/>
        </w:rPr>
      </w:pPr>
      <w:r w:rsidRPr="004A6593">
        <w:rPr>
          <w:rFonts w:asciiTheme="minorHAnsi" w:hAnsiTheme="minorHAnsi" w:cstheme="minorHAnsi"/>
          <w:color w:val="auto"/>
        </w:rPr>
        <w:t>1</w:t>
      </w:r>
      <w:r w:rsidR="00C577B4" w:rsidRPr="004A6593">
        <w:rPr>
          <w:rFonts w:asciiTheme="minorHAnsi" w:hAnsiTheme="minorHAnsi" w:cstheme="minorHAnsi"/>
          <w:color w:val="auto"/>
        </w:rPr>
        <w:t>.</w:t>
      </w:r>
      <w:r w:rsidR="00635B0B" w:rsidRPr="004A6593">
        <w:rPr>
          <w:rFonts w:asciiTheme="minorHAnsi" w:hAnsiTheme="minorHAnsi" w:cstheme="minorHAnsi"/>
          <w:color w:val="auto"/>
        </w:rPr>
        <w:t>5</w:t>
      </w:r>
      <w:r w:rsidR="00E72B3D">
        <w:rPr>
          <w:rFonts w:asciiTheme="minorHAnsi" w:hAnsiTheme="minorHAnsi" w:cstheme="minorHAnsi"/>
          <w:color w:val="auto"/>
        </w:rPr>
        <w:t>.</w:t>
      </w:r>
      <w:r w:rsidR="00C577B4" w:rsidRPr="004A6593">
        <w:rPr>
          <w:rFonts w:asciiTheme="minorHAnsi" w:hAnsiTheme="minorHAnsi" w:cstheme="minorHAnsi"/>
          <w:color w:val="auto"/>
        </w:rPr>
        <w:t xml:space="preserve"> </w:t>
      </w:r>
      <w:r w:rsidR="000161A8" w:rsidRPr="004A6593">
        <w:rPr>
          <w:rFonts w:asciiTheme="minorHAnsi" w:hAnsiTheme="minorHAnsi" w:cstheme="minorHAnsi"/>
          <w:color w:val="auto"/>
        </w:rPr>
        <w:t xml:space="preserve">Pre-label </w:t>
      </w:r>
      <w:r w:rsidR="000161A8" w:rsidRPr="004A6593">
        <w:rPr>
          <w:rFonts w:asciiTheme="minorHAnsi" w:hAnsiTheme="minorHAnsi" w:cstheme="minorHAnsi"/>
          <w:color w:val="auto"/>
          <w:lang w:val="en"/>
        </w:rPr>
        <w:t>13</w:t>
      </w:r>
      <w:r w:rsidR="00564CCE">
        <w:rPr>
          <w:rFonts w:asciiTheme="minorHAnsi" w:hAnsiTheme="minorHAnsi" w:cstheme="minorHAnsi"/>
          <w:color w:val="auto"/>
          <w:lang w:val="en"/>
        </w:rPr>
        <w:t xml:space="preserve"> </w:t>
      </w:r>
      <w:r w:rsidR="000161A8" w:rsidRPr="004A6593">
        <w:rPr>
          <w:rFonts w:asciiTheme="minorHAnsi" w:hAnsiTheme="minorHAnsi" w:cstheme="minorHAnsi"/>
          <w:color w:val="auto"/>
          <w:lang w:val="en"/>
        </w:rPr>
        <w:t>x</w:t>
      </w:r>
      <w:r w:rsidR="00564CCE">
        <w:rPr>
          <w:rFonts w:asciiTheme="minorHAnsi" w:hAnsiTheme="minorHAnsi" w:cstheme="minorHAnsi"/>
          <w:color w:val="auto"/>
          <w:lang w:val="en"/>
        </w:rPr>
        <w:t xml:space="preserve"> </w:t>
      </w:r>
      <w:r w:rsidR="000161A8" w:rsidRPr="004A6593">
        <w:rPr>
          <w:rFonts w:asciiTheme="minorHAnsi" w:hAnsiTheme="minorHAnsi" w:cstheme="minorHAnsi"/>
          <w:color w:val="auto"/>
          <w:lang w:val="en"/>
        </w:rPr>
        <w:t>100 mm screw-top glass tube</w:t>
      </w:r>
      <w:r w:rsidR="00EE0BAE" w:rsidRPr="004A6593">
        <w:rPr>
          <w:rFonts w:asciiTheme="minorHAnsi" w:hAnsiTheme="minorHAnsi" w:cstheme="minorHAnsi"/>
          <w:color w:val="auto"/>
          <w:lang w:val="en"/>
        </w:rPr>
        <w:t>s and caps</w:t>
      </w:r>
      <w:r w:rsidR="000161A8" w:rsidRPr="004A6593">
        <w:rPr>
          <w:rFonts w:asciiTheme="minorHAnsi" w:hAnsiTheme="minorHAnsi" w:cstheme="minorHAnsi"/>
          <w:color w:val="auto"/>
          <w:lang w:val="en"/>
        </w:rPr>
        <w:t xml:space="preserve"> with the identifier codes</w:t>
      </w:r>
      <w:r w:rsidR="00E72B3D">
        <w:rPr>
          <w:rFonts w:asciiTheme="minorHAnsi" w:hAnsiTheme="minorHAnsi" w:cstheme="minorHAnsi"/>
          <w:color w:val="auto"/>
          <w:lang w:val="en"/>
        </w:rPr>
        <w:t xml:space="preserve"> and</w:t>
      </w:r>
      <w:r w:rsidR="000161A8" w:rsidRPr="004A6593">
        <w:rPr>
          <w:rFonts w:asciiTheme="minorHAnsi" w:hAnsiTheme="minorHAnsi" w:cstheme="minorHAnsi"/>
          <w:color w:val="auto"/>
          <w:lang w:val="en"/>
        </w:rPr>
        <w:t xml:space="preserve"> fill them with</w:t>
      </w:r>
      <w:r w:rsidR="00DC638A" w:rsidRPr="004A6593">
        <w:rPr>
          <w:rFonts w:asciiTheme="minorHAnsi" w:hAnsiTheme="minorHAnsi" w:cstheme="minorHAnsi"/>
          <w:color w:val="auto"/>
          <w:lang w:val="en"/>
        </w:rPr>
        <w:t xml:space="preserve"> </w:t>
      </w:r>
      <w:r w:rsidR="000C2544" w:rsidRPr="004A6593">
        <w:rPr>
          <w:rFonts w:asciiTheme="minorHAnsi" w:hAnsiTheme="minorHAnsi" w:cstheme="minorHAnsi"/>
          <w:color w:val="auto"/>
          <w:lang w:val="en"/>
        </w:rPr>
        <w:t>2</w:t>
      </w:r>
      <w:r w:rsidR="00DC638A" w:rsidRPr="004A6593">
        <w:rPr>
          <w:rFonts w:asciiTheme="minorHAnsi" w:hAnsiTheme="minorHAnsi" w:cstheme="minorHAnsi"/>
          <w:color w:val="auto"/>
          <w:lang w:val="en"/>
        </w:rPr>
        <w:t xml:space="preserve"> mL of</w:t>
      </w:r>
      <w:r w:rsidR="000161A8" w:rsidRPr="004A6593">
        <w:rPr>
          <w:rFonts w:asciiTheme="minorHAnsi" w:hAnsiTheme="minorHAnsi" w:cstheme="minorHAnsi"/>
          <w:color w:val="auto"/>
          <w:lang w:val="en"/>
        </w:rPr>
        <w:t xml:space="preserve"> LC-MS grade methanol</w:t>
      </w:r>
      <w:r w:rsidR="002F73C7" w:rsidRPr="004A6593">
        <w:rPr>
          <w:rFonts w:asciiTheme="minorHAnsi" w:hAnsiTheme="minorHAnsi" w:cstheme="minorHAnsi"/>
          <w:color w:val="auto"/>
          <w:lang w:val="en"/>
        </w:rPr>
        <w:t xml:space="preserve">. </w:t>
      </w:r>
      <w:r w:rsidR="009F5C5E" w:rsidRPr="004A6593">
        <w:rPr>
          <w:rFonts w:asciiTheme="minorHAnsi" w:hAnsiTheme="minorHAnsi" w:cstheme="minorHAnsi"/>
          <w:color w:val="auto"/>
          <w:lang w:val="en"/>
        </w:rPr>
        <w:t>Place them in a tube rack, cap the tubes, and store them in a refrigerator (4 °C) until use.</w:t>
      </w:r>
    </w:p>
    <w:p w14:paraId="3E815965" w14:textId="77777777" w:rsidR="00564CCE" w:rsidRDefault="00564CCE" w:rsidP="00104EDC">
      <w:pPr>
        <w:rPr>
          <w:rFonts w:asciiTheme="minorHAnsi" w:hAnsiTheme="minorHAnsi" w:cstheme="minorHAnsi"/>
          <w:color w:val="auto"/>
          <w:lang w:val="en"/>
        </w:rPr>
      </w:pPr>
    </w:p>
    <w:p w14:paraId="0CC1715D" w14:textId="2BBE060C" w:rsidR="0000236B" w:rsidRPr="004A6593" w:rsidRDefault="00084578" w:rsidP="00104EDC">
      <w:pPr>
        <w:rPr>
          <w:rFonts w:asciiTheme="minorHAnsi" w:hAnsiTheme="minorHAnsi" w:cstheme="minorHAnsi"/>
          <w:color w:val="auto"/>
          <w:lang w:val="en"/>
        </w:rPr>
      </w:pPr>
      <w:r w:rsidRPr="004A6593">
        <w:rPr>
          <w:rFonts w:asciiTheme="minorHAnsi" w:hAnsiTheme="minorHAnsi" w:cstheme="minorHAnsi"/>
          <w:color w:val="auto"/>
          <w:lang w:val="en"/>
        </w:rPr>
        <w:t>N</w:t>
      </w:r>
      <w:r w:rsidR="00564CCE">
        <w:rPr>
          <w:rFonts w:asciiTheme="minorHAnsi" w:hAnsiTheme="minorHAnsi" w:cstheme="minorHAnsi"/>
          <w:color w:val="auto"/>
          <w:lang w:val="en"/>
        </w:rPr>
        <w:t>OTE</w:t>
      </w:r>
      <w:r w:rsidRPr="004A6593">
        <w:rPr>
          <w:rFonts w:asciiTheme="minorHAnsi" w:hAnsiTheme="minorHAnsi" w:cstheme="minorHAnsi"/>
          <w:color w:val="auto"/>
          <w:lang w:val="en"/>
        </w:rPr>
        <w:t>:</w:t>
      </w:r>
      <w:r w:rsidR="00564CCE">
        <w:rPr>
          <w:rFonts w:asciiTheme="minorHAnsi" w:hAnsiTheme="minorHAnsi" w:cstheme="minorHAnsi"/>
          <w:color w:val="auto"/>
          <w:lang w:val="en"/>
        </w:rPr>
        <w:t xml:space="preserve"> U</w:t>
      </w:r>
      <w:r w:rsidR="000C2544" w:rsidRPr="004A6593">
        <w:rPr>
          <w:rFonts w:asciiTheme="minorHAnsi" w:hAnsiTheme="minorHAnsi" w:cstheme="minorHAnsi"/>
          <w:color w:val="auto"/>
          <w:lang w:val="en"/>
        </w:rPr>
        <w:t>se a bottle top solvent dispenser</w:t>
      </w:r>
      <w:r w:rsidR="00EF09B7">
        <w:rPr>
          <w:rFonts w:asciiTheme="minorHAnsi" w:hAnsiTheme="minorHAnsi" w:cstheme="minorHAnsi"/>
          <w:color w:val="auto"/>
          <w:lang w:val="en"/>
        </w:rPr>
        <w:t xml:space="preserve"> (see </w:t>
      </w:r>
      <w:r w:rsidR="00EF09B7" w:rsidRPr="00930A76">
        <w:rPr>
          <w:rFonts w:asciiTheme="minorHAnsi" w:hAnsiTheme="minorHAnsi" w:cstheme="minorHAnsi"/>
          <w:b/>
          <w:bCs/>
          <w:color w:val="auto"/>
          <w:lang w:val="en"/>
        </w:rPr>
        <w:t>Table of Materials</w:t>
      </w:r>
      <w:r w:rsidR="00EF09B7" w:rsidRPr="00930A76">
        <w:rPr>
          <w:rFonts w:asciiTheme="minorHAnsi" w:hAnsiTheme="minorHAnsi" w:cstheme="minorHAnsi"/>
          <w:color w:val="auto"/>
          <w:lang w:val="en"/>
        </w:rPr>
        <w:t>)</w:t>
      </w:r>
      <w:r w:rsidR="00EF09B7">
        <w:rPr>
          <w:rFonts w:asciiTheme="minorHAnsi" w:hAnsiTheme="minorHAnsi" w:cstheme="minorHAnsi"/>
          <w:color w:val="auto"/>
          <w:lang w:val="en"/>
        </w:rPr>
        <w:t>. I</w:t>
      </w:r>
      <w:r w:rsidR="002F73C7" w:rsidRPr="004A6593">
        <w:rPr>
          <w:rFonts w:asciiTheme="minorHAnsi" w:hAnsiTheme="minorHAnsi" w:cstheme="minorHAnsi"/>
          <w:color w:val="auto"/>
          <w:lang w:val="en"/>
        </w:rPr>
        <w:t>f one is not available</w:t>
      </w:r>
      <w:r w:rsidR="007E4FA4" w:rsidRPr="004A6593">
        <w:rPr>
          <w:rFonts w:asciiTheme="minorHAnsi" w:hAnsiTheme="minorHAnsi" w:cstheme="minorHAnsi"/>
          <w:color w:val="auto"/>
          <w:lang w:val="en"/>
        </w:rPr>
        <w:t>,</w:t>
      </w:r>
      <w:r w:rsidR="002F73C7" w:rsidRPr="004A6593">
        <w:rPr>
          <w:rFonts w:asciiTheme="minorHAnsi" w:hAnsiTheme="minorHAnsi" w:cstheme="minorHAnsi"/>
          <w:color w:val="auto"/>
          <w:lang w:val="en"/>
        </w:rPr>
        <w:t xml:space="preserve"> use glass pipettes </w:t>
      </w:r>
      <w:r w:rsidRPr="004A6593">
        <w:rPr>
          <w:rFonts w:asciiTheme="minorHAnsi" w:hAnsiTheme="minorHAnsi" w:cstheme="minorHAnsi"/>
          <w:color w:val="auto"/>
          <w:lang w:val="en"/>
        </w:rPr>
        <w:t>to</w:t>
      </w:r>
      <w:r w:rsidR="002F73C7" w:rsidRPr="004A6593">
        <w:rPr>
          <w:rFonts w:asciiTheme="minorHAnsi" w:hAnsiTheme="minorHAnsi" w:cstheme="minorHAnsi"/>
          <w:color w:val="auto"/>
          <w:lang w:val="en"/>
        </w:rPr>
        <w:t xml:space="preserve"> avoid the use of plastics when dispensing </w:t>
      </w:r>
      <w:r w:rsidR="00EE0BAE" w:rsidRPr="004A6593">
        <w:rPr>
          <w:rFonts w:asciiTheme="minorHAnsi" w:hAnsiTheme="minorHAnsi" w:cstheme="minorHAnsi"/>
          <w:color w:val="auto"/>
          <w:lang w:val="en"/>
        </w:rPr>
        <w:t xml:space="preserve">organic </w:t>
      </w:r>
      <w:r w:rsidR="002F73C7" w:rsidRPr="004A6593">
        <w:rPr>
          <w:rFonts w:asciiTheme="minorHAnsi" w:hAnsiTheme="minorHAnsi" w:cstheme="minorHAnsi"/>
          <w:color w:val="auto"/>
          <w:lang w:val="en"/>
        </w:rPr>
        <w:t>solvents.</w:t>
      </w:r>
    </w:p>
    <w:p w14:paraId="6F21E65A" w14:textId="77777777" w:rsidR="0000236B" w:rsidRPr="004A6593" w:rsidRDefault="0000236B" w:rsidP="00104EDC">
      <w:pPr>
        <w:rPr>
          <w:rFonts w:asciiTheme="minorHAnsi" w:hAnsiTheme="minorHAnsi" w:cstheme="minorHAnsi"/>
          <w:color w:val="auto"/>
          <w:lang w:val="en"/>
        </w:rPr>
      </w:pPr>
    </w:p>
    <w:p w14:paraId="472A4486" w14:textId="33FAC656" w:rsidR="0000236B" w:rsidRPr="004A6593" w:rsidRDefault="0000236B" w:rsidP="00104EDC">
      <w:pPr>
        <w:rPr>
          <w:rFonts w:asciiTheme="minorHAnsi" w:hAnsiTheme="minorHAnsi" w:cstheme="minorHAnsi"/>
          <w:color w:val="auto"/>
          <w:lang w:val="en"/>
        </w:rPr>
      </w:pPr>
      <w:r w:rsidRPr="004A6593">
        <w:rPr>
          <w:rFonts w:asciiTheme="minorHAnsi" w:hAnsiTheme="minorHAnsi" w:cstheme="minorHAnsi"/>
          <w:color w:val="auto"/>
          <w:lang w:val="en"/>
        </w:rPr>
        <w:t>1.6</w:t>
      </w:r>
      <w:r w:rsidR="00E72B3D">
        <w:rPr>
          <w:rFonts w:asciiTheme="minorHAnsi" w:hAnsiTheme="minorHAnsi" w:cstheme="minorHAnsi"/>
          <w:color w:val="auto"/>
          <w:lang w:val="en"/>
        </w:rPr>
        <w:t>.</w:t>
      </w:r>
      <w:r w:rsidRPr="004A6593">
        <w:rPr>
          <w:rFonts w:asciiTheme="minorHAnsi" w:hAnsiTheme="minorHAnsi" w:cstheme="minorHAnsi"/>
          <w:color w:val="auto"/>
          <w:lang w:val="en"/>
        </w:rPr>
        <w:t xml:space="preserve"> </w:t>
      </w:r>
      <w:r w:rsidR="00E362B9" w:rsidRPr="004A6593">
        <w:rPr>
          <w:rFonts w:asciiTheme="minorHAnsi" w:hAnsiTheme="minorHAnsi" w:cstheme="minorHAnsi"/>
          <w:color w:val="auto"/>
          <w:lang w:val="en"/>
        </w:rPr>
        <w:t>Pre-label 13</w:t>
      </w:r>
      <w:r w:rsidR="00564CCE">
        <w:rPr>
          <w:rFonts w:asciiTheme="minorHAnsi" w:hAnsiTheme="minorHAnsi" w:cstheme="minorHAnsi"/>
          <w:color w:val="auto"/>
          <w:lang w:val="en"/>
        </w:rPr>
        <w:t xml:space="preserve"> </w:t>
      </w:r>
      <w:r w:rsidR="00E362B9" w:rsidRPr="004A6593">
        <w:rPr>
          <w:rFonts w:asciiTheme="minorHAnsi" w:hAnsiTheme="minorHAnsi" w:cstheme="minorHAnsi"/>
          <w:color w:val="auto"/>
          <w:lang w:val="en"/>
        </w:rPr>
        <w:t>x</w:t>
      </w:r>
      <w:r w:rsidR="00564CCE">
        <w:rPr>
          <w:rFonts w:asciiTheme="minorHAnsi" w:hAnsiTheme="minorHAnsi" w:cstheme="minorHAnsi"/>
          <w:color w:val="auto"/>
          <w:lang w:val="en"/>
        </w:rPr>
        <w:t xml:space="preserve"> </w:t>
      </w:r>
      <w:r w:rsidR="00E362B9" w:rsidRPr="004A6593">
        <w:rPr>
          <w:rFonts w:asciiTheme="minorHAnsi" w:hAnsiTheme="minorHAnsi" w:cstheme="minorHAnsi"/>
          <w:color w:val="auto"/>
          <w:lang w:val="en"/>
        </w:rPr>
        <w:t>100 mm glass test-tubes</w:t>
      </w:r>
      <w:r w:rsidR="00A07616">
        <w:rPr>
          <w:rFonts w:asciiTheme="minorHAnsi" w:hAnsiTheme="minorHAnsi" w:cstheme="minorHAnsi"/>
          <w:color w:val="auto"/>
          <w:lang w:val="en"/>
        </w:rPr>
        <w:t>.</w:t>
      </w:r>
      <w:r w:rsidR="00E362B9" w:rsidRPr="004A6593">
        <w:rPr>
          <w:rFonts w:asciiTheme="minorHAnsi" w:hAnsiTheme="minorHAnsi" w:cstheme="minorHAnsi"/>
          <w:color w:val="auto"/>
          <w:lang w:val="en"/>
        </w:rPr>
        <w:t xml:space="preserve"> </w:t>
      </w:r>
      <w:r w:rsidR="00A07616">
        <w:rPr>
          <w:rFonts w:asciiTheme="minorHAnsi" w:hAnsiTheme="minorHAnsi" w:cstheme="minorHAnsi"/>
          <w:color w:val="auto"/>
          <w:lang w:val="en"/>
        </w:rPr>
        <w:t>C</w:t>
      </w:r>
      <w:r w:rsidR="00E362B9" w:rsidRPr="004A6593">
        <w:rPr>
          <w:rFonts w:asciiTheme="minorHAnsi" w:hAnsiTheme="minorHAnsi" w:cstheme="minorHAnsi"/>
          <w:color w:val="auto"/>
          <w:lang w:val="en"/>
        </w:rPr>
        <w:t xml:space="preserve">over and store </w:t>
      </w:r>
      <w:r w:rsidR="00521F30">
        <w:rPr>
          <w:rFonts w:asciiTheme="minorHAnsi" w:hAnsiTheme="minorHAnsi" w:cstheme="minorHAnsi"/>
          <w:color w:val="auto"/>
          <w:lang w:val="en"/>
        </w:rPr>
        <w:t xml:space="preserve">the test tubes </w:t>
      </w:r>
      <w:r w:rsidR="005609FA" w:rsidRPr="004A6593">
        <w:rPr>
          <w:rFonts w:asciiTheme="minorHAnsi" w:hAnsiTheme="minorHAnsi" w:cstheme="minorHAnsi"/>
          <w:color w:val="auto"/>
          <w:lang w:val="en"/>
        </w:rPr>
        <w:t>at room temperature.</w:t>
      </w:r>
    </w:p>
    <w:p w14:paraId="184DCFF6" w14:textId="77777777" w:rsidR="0000236B" w:rsidRPr="004A6593" w:rsidRDefault="0000236B" w:rsidP="00104EDC">
      <w:pPr>
        <w:rPr>
          <w:rFonts w:asciiTheme="minorHAnsi" w:hAnsiTheme="minorHAnsi" w:cstheme="minorHAnsi"/>
          <w:color w:val="auto"/>
          <w:lang w:val="en"/>
        </w:rPr>
      </w:pPr>
    </w:p>
    <w:p w14:paraId="7C8AEDB8" w14:textId="03D25B24" w:rsidR="00A07616" w:rsidRDefault="0000236B" w:rsidP="00104EDC">
      <w:pPr>
        <w:rPr>
          <w:rFonts w:asciiTheme="minorHAnsi" w:hAnsiTheme="minorHAnsi" w:cstheme="minorHAnsi"/>
          <w:color w:val="auto"/>
        </w:rPr>
      </w:pPr>
      <w:r w:rsidRPr="004A6593">
        <w:rPr>
          <w:rFonts w:asciiTheme="minorHAnsi" w:hAnsiTheme="minorHAnsi" w:cstheme="minorHAnsi"/>
          <w:color w:val="auto"/>
          <w:lang w:val="en"/>
        </w:rPr>
        <w:t>1.7</w:t>
      </w:r>
      <w:r w:rsidR="00E72B3D">
        <w:rPr>
          <w:rFonts w:asciiTheme="minorHAnsi" w:hAnsiTheme="minorHAnsi" w:cstheme="minorHAnsi"/>
          <w:color w:val="auto"/>
          <w:lang w:val="en"/>
        </w:rPr>
        <w:t>.</w:t>
      </w:r>
      <w:r w:rsidRPr="004A6593">
        <w:rPr>
          <w:rFonts w:asciiTheme="minorHAnsi" w:hAnsiTheme="minorHAnsi" w:cstheme="minorHAnsi"/>
          <w:color w:val="auto"/>
          <w:lang w:val="en"/>
        </w:rPr>
        <w:t xml:space="preserve"> </w:t>
      </w:r>
      <w:r w:rsidR="00104EDC" w:rsidRPr="004A6593">
        <w:rPr>
          <w:rFonts w:asciiTheme="minorHAnsi" w:hAnsiTheme="minorHAnsi" w:cstheme="minorHAnsi"/>
          <w:color w:val="auto"/>
          <w:lang w:val="en"/>
        </w:rPr>
        <w:t xml:space="preserve">Pre-label </w:t>
      </w:r>
      <w:r w:rsidR="00104EDC" w:rsidRPr="004A6593">
        <w:rPr>
          <w:rFonts w:asciiTheme="minorHAnsi" w:hAnsiTheme="minorHAnsi" w:cstheme="minorHAnsi"/>
          <w:color w:val="auto"/>
        </w:rPr>
        <w:t>autoinjector vials with identifier code</w:t>
      </w:r>
      <w:r w:rsidR="00C56293" w:rsidRPr="004A6593">
        <w:rPr>
          <w:rFonts w:asciiTheme="minorHAnsi" w:hAnsiTheme="minorHAnsi" w:cstheme="minorHAnsi"/>
          <w:color w:val="auto"/>
        </w:rPr>
        <w:t>s</w:t>
      </w:r>
      <w:r w:rsidR="00A07616">
        <w:rPr>
          <w:rFonts w:asciiTheme="minorHAnsi" w:hAnsiTheme="minorHAnsi" w:cstheme="minorHAnsi"/>
          <w:color w:val="auto"/>
        </w:rPr>
        <w:t>.</w:t>
      </w:r>
      <w:r w:rsidR="002F73C7" w:rsidRPr="004A6593">
        <w:rPr>
          <w:rFonts w:asciiTheme="minorHAnsi" w:hAnsiTheme="minorHAnsi" w:cstheme="minorHAnsi"/>
          <w:color w:val="auto"/>
        </w:rPr>
        <w:t xml:space="preserve"> </w:t>
      </w:r>
      <w:r w:rsidR="00A07616">
        <w:rPr>
          <w:rFonts w:asciiTheme="minorHAnsi" w:hAnsiTheme="minorHAnsi" w:cstheme="minorHAnsi"/>
          <w:color w:val="auto"/>
        </w:rPr>
        <w:t>C</w:t>
      </w:r>
      <w:r w:rsidR="00C56293" w:rsidRPr="004A6593">
        <w:rPr>
          <w:rFonts w:asciiTheme="minorHAnsi" w:hAnsiTheme="minorHAnsi" w:cstheme="minorHAnsi"/>
          <w:color w:val="auto"/>
        </w:rPr>
        <w:t>over</w:t>
      </w:r>
      <w:r w:rsidR="002F73C7" w:rsidRPr="004A6593">
        <w:rPr>
          <w:rFonts w:asciiTheme="minorHAnsi" w:hAnsiTheme="minorHAnsi" w:cstheme="minorHAnsi"/>
          <w:color w:val="auto"/>
        </w:rPr>
        <w:t xml:space="preserve"> and store </w:t>
      </w:r>
      <w:r w:rsidR="00521F30">
        <w:rPr>
          <w:rFonts w:asciiTheme="minorHAnsi" w:hAnsiTheme="minorHAnsi" w:cstheme="minorHAnsi"/>
          <w:color w:val="auto"/>
        </w:rPr>
        <w:t xml:space="preserve">the autoinjector vials </w:t>
      </w:r>
      <w:r w:rsidR="002F73C7" w:rsidRPr="004A6593">
        <w:rPr>
          <w:rFonts w:asciiTheme="minorHAnsi" w:hAnsiTheme="minorHAnsi" w:cstheme="minorHAnsi"/>
          <w:color w:val="auto"/>
        </w:rPr>
        <w:t>at room temperature until use</w:t>
      </w:r>
      <w:r w:rsidR="00104EDC" w:rsidRPr="004A6593">
        <w:rPr>
          <w:rFonts w:asciiTheme="minorHAnsi" w:hAnsiTheme="minorHAnsi" w:cstheme="minorHAnsi"/>
          <w:color w:val="auto"/>
        </w:rPr>
        <w:t>.</w:t>
      </w:r>
    </w:p>
    <w:p w14:paraId="1B3D2030" w14:textId="77777777" w:rsidR="00A07616" w:rsidRDefault="00A07616" w:rsidP="00104EDC">
      <w:pPr>
        <w:rPr>
          <w:rFonts w:asciiTheme="minorHAnsi" w:hAnsiTheme="minorHAnsi" w:cstheme="minorHAnsi"/>
          <w:color w:val="auto"/>
        </w:rPr>
      </w:pPr>
    </w:p>
    <w:p w14:paraId="1EAC5536" w14:textId="3697B220" w:rsidR="00043646" w:rsidRPr="004A6593" w:rsidRDefault="00A07616" w:rsidP="00104EDC">
      <w:pPr>
        <w:rPr>
          <w:rFonts w:asciiTheme="minorHAnsi" w:hAnsiTheme="minorHAnsi" w:cstheme="minorHAnsi"/>
          <w:color w:val="auto"/>
          <w:lang w:val="en"/>
        </w:rPr>
      </w:pPr>
      <w:r w:rsidRPr="00930A76">
        <w:rPr>
          <w:rFonts w:asciiTheme="minorHAnsi" w:hAnsiTheme="minorHAnsi" w:cstheme="minorHAnsi"/>
          <w:color w:val="auto"/>
          <w:highlight w:val="yellow"/>
        </w:rPr>
        <w:t>1.8</w:t>
      </w:r>
      <w:r w:rsidR="00E72B3D">
        <w:rPr>
          <w:rFonts w:asciiTheme="minorHAnsi" w:hAnsiTheme="minorHAnsi" w:cstheme="minorHAnsi"/>
          <w:color w:val="auto"/>
          <w:highlight w:val="yellow"/>
        </w:rPr>
        <w:t>.</w:t>
      </w:r>
      <w:r w:rsidRPr="00930A76">
        <w:rPr>
          <w:rFonts w:asciiTheme="minorHAnsi" w:hAnsiTheme="minorHAnsi" w:cstheme="minorHAnsi"/>
          <w:color w:val="auto"/>
          <w:highlight w:val="yellow"/>
        </w:rPr>
        <w:t xml:space="preserve"> </w:t>
      </w:r>
      <w:r w:rsidRPr="00D276F7">
        <w:rPr>
          <w:rFonts w:asciiTheme="minorHAnsi" w:hAnsiTheme="minorHAnsi" w:cstheme="minorHAnsi"/>
          <w:color w:val="auto"/>
          <w:highlight w:val="yellow"/>
        </w:rPr>
        <w:t xml:space="preserve">Prepare </w:t>
      </w:r>
      <w:r w:rsidRPr="004A6593">
        <w:rPr>
          <w:rFonts w:asciiTheme="minorHAnsi" w:hAnsiTheme="minorHAnsi" w:cstheme="minorHAnsi"/>
          <w:color w:val="auto"/>
          <w:highlight w:val="yellow"/>
        </w:rPr>
        <w:t>tissue-drying wicks</w:t>
      </w:r>
      <w:r>
        <w:rPr>
          <w:rFonts w:asciiTheme="minorHAnsi" w:hAnsiTheme="minorHAnsi" w:cstheme="minorHAnsi"/>
          <w:color w:val="auto"/>
        </w:rPr>
        <w:t>.</w:t>
      </w:r>
    </w:p>
    <w:p w14:paraId="106C6B9D" w14:textId="77777777" w:rsidR="004F062F" w:rsidRPr="004A6593" w:rsidRDefault="004F062F" w:rsidP="001B1519">
      <w:pPr>
        <w:rPr>
          <w:rFonts w:asciiTheme="minorHAnsi" w:hAnsiTheme="minorHAnsi" w:cstheme="minorHAnsi"/>
          <w:color w:val="auto"/>
        </w:rPr>
      </w:pPr>
    </w:p>
    <w:p w14:paraId="14311A7E" w14:textId="7AEF054E" w:rsidR="0000236B" w:rsidRPr="004A6593" w:rsidRDefault="006D1A41" w:rsidP="001B1519">
      <w:pPr>
        <w:rPr>
          <w:rFonts w:asciiTheme="minorHAnsi" w:hAnsiTheme="minorHAnsi" w:cstheme="minorHAnsi"/>
          <w:color w:val="auto"/>
          <w:highlight w:val="yellow"/>
        </w:rPr>
      </w:pPr>
      <w:r w:rsidRPr="004A6593">
        <w:rPr>
          <w:rFonts w:asciiTheme="minorHAnsi" w:hAnsiTheme="minorHAnsi" w:cstheme="minorHAnsi"/>
          <w:color w:val="auto"/>
          <w:highlight w:val="yellow"/>
        </w:rPr>
        <w:t>1</w:t>
      </w:r>
      <w:r w:rsidR="007405E3" w:rsidRPr="004A6593">
        <w:rPr>
          <w:rFonts w:asciiTheme="minorHAnsi" w:hAnsiTheme="minorHAnsi" w:cstheme="minorHAnsi"/>
          <w:color w:val="auto"/>
          <w:highlight w:val="yellow"/>
        </w:rPr>
        <w:t>.</w:t>
      </w:r>
      <w:r w:rsidR="0000236B" w:rsidRPr="004A6593">
        <w:rPr>
          <w:rFonts w:asciiTheme="minorHAnsi" w:hAnsiTheme="minorHAnsi" w:cstheme="minorHAnsi"/>
          <w:color w:val="auto"/>
          <w:highlight w:val="yellow"/>
        </w:rPr>
        <w:t>8</w:t>
      </w:r>
      <w:r w:rsidR="00F27F34" w:rsidRPr="004A6593">
        <w:rPr>
          <w:rFonts w:asciiTheme="minorHAnsi" w:hAnsiTheme="minorHAnsi" w:cstheme="minorHAnsi"/>
          <w:color w:val="auto"/>
          <w:highlight w:val="yellow"/>
        </w:rPr>
        <w:t>.1</w:t>
      </w:r>
      <w:r w:rsidR="00E72B3D">
        <w:rPr>
          <w:rFonts w:asciiTheme="minorHAnsi" w:hAnsiTheme="minorHAnsi" w:cstheme="minorHAnsi"/>
          <w:color w:val="auto"/>
          <w:highlight w:val="yellow"/>
        </w:rPr>
        <w:t>.</w:t>
      </w:r>
      <w:r w:rsidR="007405E3" w:rsidRPr="004A6593">
        <w:rPr>
          <w:rFonts w:asciiTheme="minorHAnsi" w:hAnsiTheme="minorHAnsi" w:cstheme="minorHAnsi"/>
          <w:color w:val="auto"/>
          <w:highlight w:val="yellow"/>
        </w:rPr>
        <w:t xml:space="preserve"> </w:t>
      </w:r>
      <w:r w:rsidR="00A07616">
        <w:rPr>
          <w:rFonts w:asciiTheme="minorHAnsi" w:hAnsiTheme="minorHAnsi" w:cstheme="minorHAnsi"/>
          <w:color w:val="auto"/>
          <w:highlight w:val="yellow"/>
        </w:rPr>
        <w:t>B</w:t>
      </w:r>
      <w:r w:rsidR="00803D44" w:rsidRPr="004A6593">
        <w:rPr>
          <w:rFonts w:asciiTheme="minorHAnsi" w:hAnsiTheme="minorHAnsi" w:cstheme="minorHAnsi"/>
          <w:color w:val="auto"/>
          <w:highlight w:val="yellow"/>
        </w:rPr>
        <w:t xml:space="preserve">egin by cleaning </w:t>
      </w:r>
      <w:r w:rsidR="004754DE" w:rsidRPr="004A6593">
        <w:rPr>
          <w:rFonts w:asciiTheme="minorHAnsi" w:hAnsiTheme="minorHAnsi" w:cstheme="minorHAnsi"/>
          <w:color w:val="auto"/>
          <w:highlight w:val="yellow"/>
        </w:rPr>
        <w:t>surgical scissors</w:t>
      </w:r>
      <w:r w:rsidR="000203F7" w:rsidRPr="004A6593">
        <w:rPr>
          <w:rFonts w:asciiTheme="minorHAnsi" w:hAnsiTheme="minorHAnsi" w:cstheme="minorHAnsi"/>
          <w:color w:val="auto"/>
          <w:highlight w:val="yellow"/>
        </w:rPr>
        <w:t xml:space="preserve"> by immersing them in</w:t>
      </w:r>
      <w:r w:rsidR="004754DE" w:rsidRPr="004A6593">
        <w:rPr>
          <w:rFonts w:asciiTheme="minorHAnsi" w:hAnsiTheme="minorHAnsi" w:cstheme="minorHAnsi"/>
          <w:color w:val="auto"/>
          <w:highlight w:val="yellow"/>
        </w:rPr>
        <w:t xml:space="preserve"> LC-MS grade methanol</w:t>
      </w:r>
      <w:r w:rsidR="000203F7" w:rsidRPr="004A6593">
        <w:rPr>
          <w:rFonts w:asciiTheme="minorHAnsi" w:hAnsiTheme="minorHAnsi" w:cstheme="minorHAnsi"/>
          <w:color w:val="auto"/>
          <w:highlight w:val="yellow"/>
        </w:rPr>
        <w:t xml:space="preserve"> for 5 min</w:t>
      </w:r>
      <w:r w:rsidR="0024513A" w:rsidRPr="004A6593">
        <w:rPr>
          <w:rFonts w:asciiTheme="minorHAnsi" w:hAnsiTheme="minorHAnsi" w:cstheme="minorHAnsi"/>
          <w:color w:val="auto"/>
          <w:highlight w:val="yellow"/>
        </w:rPr>
        <w:t xml:space="preserve">, and then wipe them with a clean </w:t>
      </w:r>
      <w:r w:rsidR="004C2B68" w:rsidRPr="004A6593">
        <w:rPr>
          <w:rFonts w:asciiTheme="minorHAnsi" w:hAnsiTheme="minorHAnsi" w:cstheme="minorHAnsi"/>
          <w:color w:val="auto"/>
          <w:highlight w:val="yellow"/>
        </w:rPr>
        <w:t>laboratory grade tissue</w:t>
      </w:r>
      <w:r w:rsidR="007D1844">
        <w:rPr>
          <w:rFonts w:asciiTheme="minorHAnsi" w:hAnsiTheme="minorHAnsi" w:cstheme="minorHAnsi"/>
          <w:color w:val="auto"/>
          <w:highlight w:val="yellow"/>
        </w:rPr>
        <w:t>.</w:t>
      </w:r>
    </w:p>
    <w:p w14:paraId="24DB91EC" w14:textId="77777777" w:rsidR="0000236B" w:rsidRPr="004A6593" w:rsidRDefault="0000236B" w:rsidP="001B1519">
      <w:pPr>
        <w:rPr>
          <w:rFonts w:asciiTheme="minorHAnsi" w:hAnsiTheme="minorHAnsi" w:cstheme="minorHAnsi"/>
          <w:color w:val="auto"/>
          <w:highlight w:val="yellow"/>
        </w:rPr>
      </w:pPr>
    </w:p>
    <w:p w14:paraId="05B2BE02" w14:textId="37BE4316" w:rsidR="00982A78" w:rsidRPr="004A6593" w:rsidRDefault="0000236B" w:rsidP="001B1519">
      <w:pPr>
        <w:rPr>
          <w:rFonts w:asciiTheme="minorHAnsi" w:hAnsiTheme="minorHAnsi" w:cstheme="minorHAnsi"/>
          <w:color w:val="auto"/>
          <w:highlight w:val="yellow"/>
        </w:rPr>
      </w:pPr>
      <w:r w:rsidRPr="004A6593">
        <w:rPr>
          <w:rFonts w:asciiTheme="minorHAnsi" w:hAnsiTheme="minorHAnsi" w:cstheme="minorHAnsi"/>
          <w:color w:val="auto"/>
          <w:highlight w:val="yellow"/>
        </w:rPr>
        <w:t>1.</w:t>
      </w:r>
      <w:r w:rsidR="00982A78" w:rsidRPr="004A6593">
        <w:rPr>
          <w:rFonts w:asciiTheme="minorHAnsi" w:hAnsiTheme="minorHAnsi" w:cstheme="minorHAnsi"/>
          <w:color w:val="auto"/>
          <w:highlight w:val="yellow"/>
        </w:rPr>
        <w:t>8.2</w:t>
      </w:r>
      <w:r w:rsidR="00E72B3D">
        <w:rPr>
          <w:rFonts w:asciiTheme="minorHAnsi" w:hAnsiTheme="minorHAnsi" w:cstheme="minorHAnsi"/>
          <w:color w:val="auto"/>
          <w:highlight w:val="yellow"/>
        </w:rPr>
        <w:t>.</w:t>
      </w:r>
      <w:r w:rsidR="00982A78" w:rsidRPr="004A6593">
        <w:rPr>
          <w:rFonts w:asciiTheme="minorHAnsi" w:hAnsiTheme="minorHAnsi" w:cstheme="minorHAnsi"/>
          <w:color w:val="auto"/>
          <w:highlight w:val="yellow"/>
        </w:rPr>
        <w:t xml:space="preserve"> </w:t>
      </w:r>
      <w:r w:rsidR="007405E3" w:rsidRPr="004A6593">
        <w:rPr>
          <w:rFonts w:asciiTheme="minorHAnsi" w:hAnsiTheme="minorHAnsi" w:cstheme="minorHAnsi"/>
          <w:color w:val="auto"/>
          <w:highlight w:val="yellow"/>
        </w:rPr>
        <w:t xml:space="preserve">Using powder free </w:t>
      </w:r>
      <w:r w:rsidR="0029768A" w:rsidRPr="004A6593">
        <w:rPr>
          <w:rFonts w:asciiTheme="minorHAnsi" w:hAnsiTheme="minorHAnsi" w:cstheme="minorHAnsi"/>
          <w:color w:val="auto"/>
          <w:highlight w:val="yellow"/>
        </w:rPr>
        <w:t>gloves</w:t>
      </w:r>
      <w:r w:rsidR="000C2544" w:rsidRPr="004A6593">
        <w:rPr>
          <w:rFonts w:asciiTheme="minorHAnsi" w:hAnsiTheme="minorHAnsi" w:cstheme="minorHAnsi"/>
          <w:color w:val="auto"/>
          <w:highlight w:val="yellow"/>
        </w:rPr>
        <w:t>,</w:t>
      </w:r>
      <w:r w:rsidR="0029768A" w:rsidRPr="004A6593">
        <w:rPr>
          <w:rFonts w:asciiTheme="minorHAnsi" w:hAnsiTheme="minorHAnsi" w:cstheme="minorHAnsi"/>
          <w:color w:val="auto"/>
          <w:highlight w:val="yellow"/>
        </w:rPr>
        <w:t xml:space="preserve"> </w:t>
      </w:r>
      <w:r w:rsidR="00864409" w:rsidRPr="004A6593">
        <w:rPr>
          <w:rFonts w:asciiTheme="minorHAnsi" w:hAnsiTheme="minorHAnsi" w:cstheme="minorHAnsi"/>
          <w:color w:val="auto"/>
          <w:highlight w:val="yellow"/>
        </w:rPr>
        <w:t>twirl</w:t>
      </w:r>
      <w:r w:rsidR="00392E0E" w:rsidRPr="004A6593">
        <w:rPr>
          <w:rFonts w:asciiTheme="minorHAnsi" w:hAnsiTheme="minorHAnsi" w:cstheme="minorHAnsi"/>
          <w:color w:val="auto"/>
          <w:highlight w:val="yellow"/>
        </w:rPr>
        <w:t xml:space="preserve"> the end </w:t>
      </w:r>
      <w:r w:rsidRPr="004A6593">
        <w:rPr>
          <w:rFonts w:asciiTheme="minorHAnsi" w:hAnsiTheme="minorHAnsi" w:cstheme="minorHAnsi"/>
          <w:color w:val="auto"/>
          <w:highlight w:val="yellow"/>
        </w:rPr>
        <w:t xml:space="preserve">of a </w:t>
      </w:r>
      <w:r w:rsidR="004C2B68" w:rsidRPr="004A6593">
        <w:rPr>
          <w:rFonts w:asciiTheme="minorHAnsi" w:hAnsiTheme="minorHAnsi" w:cstheme="minorHAnsi"/>
          <w:color w:val="auto"/>
          <w:highlight w:val="yellow"/>
        </w:rPr>
        <w:t>laboratory grade tissue</w:t>
      </w:r>
      <w:r w:rsidRPr="004A6593">
        <w:rPr>
          <w:rFonts w:asciiTheme="minorHAnsi" w:hAnsiTheme="minorHAnsi" w:cstheme="minorHAnsi"/>
          <w:color w:val="auto"/>
          <w:highlight w:val="yellow"/>
        </w:rPr>
        <w:t xml:space="preserve"> </w:t>
      </w:r>
      <w:r w:rsidR="004C2B68" w:rsidRPr="00116F84">
        <w:rPr>
          <w:rFonts w:asciiTheme="minorHAnsi" w:hAnsiTheme="minorHAnsi" w:cstheme="minorHAnsi"/>
          <w:color w:val="auto"/>
        </w:rPr>
        <w:t xml:space="preserve">(see </w:t>
      </w:r>
      <w:r w:rsidR="004C2B68" w:rsidRPr="00116F84">
        <w:rPr>
          <w:rFonts w:asciiTheme="minorHAnsi" w:hAnsiTheme="minorHAnsi" w:cstheme="minorHAnsi"/>
          <w:b/>
          <w:bCs/>
          <w:color w:val="auto"/>
        </w:rPr>
        <w:t>Table of Materials</w:t>
      </w:r>
      <w:r w:rsidR="004C2B68" w:rsidRPr="00116F84">
        <w:rPr>
          <w:rFonts w:asciiTheme="minorHAnsi" w:hAnsiTheme="minorHAnsi" w:cstheme="minorHAnsi"/>
          <w:color w:val="auto"/>
        </w:rPr>
        <w:t xml:space="preserve">) </w:t>
      </w:r>
      <w:r w:rsidR="00392E0E" w:rsidRPr="004A6593">
        <w:rPr>
          <w:rFonts w:asciiTheme="minorHAnsi" w:hAnsiTheme="minorHAnsi" w:cstheme="minorHAnsi"/>
          <w:color w:val="auto"/>
          <w:highlight w:val="yellow"/>
        </w:rPr>
        <w:t xml:space="preserve">until a </w:t>
      </w:r>
      <w:r w:rsidR="00BF6AE4" w:rsidRPr="004A6593">
        <w:rPr>
          <w:rFonts w:asciiTheme="minorHAnsi" w:hAnsiTheme="minorHAnsi" w:cstheme="minorHAnsi"/>
          <w:color w:val="auto"/>
          <w:highlight w:val="yellow"/>
        </w:rPr>
        <w:t>fine</w:t>
      </w:r>
      <w:r w:rsidR="00C56293" w:rsidRPr="004A6593">
        <w:rPr>
          <w:rFonts w:asciiTheme="minorHAnsi" w:hAnsiTheme="minorHAnsi" w:cstheme="minorHAnsi"/>
          <w:color w:val="auto"/>
          <w:highlight w:val="yellow"/>
        </w:rPr>
        <w:t>ly tapered</w:t>
      </w:r>
      <w:r w:rsidR="00C70A23" w:rsidRPr="004A6593">
        <w:rPr>
          <w:rFonts w:asciiTheme="minorHAnsi" w:hAnsiTheme="minorHAnsi" w:cstheme="minorHAnsi"/>
          <w:color w:val="auto"/>
          <w:highlight w:val="yellow"/>
        </w:rPr>
        <w:t xml:space="preserve"> 30</w:t>
      </w:r>
      <w:r w:rsidR="00E72B3D">
        <w:rPr>
          <w:rFonts w:asciiTheme="minorHAnsi" w:hAnsiTheme="minorHAnsi" w:cstheme="minorHAnsi"/>
          <w:color w:val="auto"/>
          <w:highlight w:val="yellow"/>
        </w:rPr>
        <w:t>–</w:t>
      </w:r>
      <w:r w:rsidR="00C70A23" w:rsidRPr="004A6593">
        <w:rPr>
          <w:rFonts w:asciiTheme="minorHAnsi" w:hAnsiTheme="minorHAnsi" w:cstheme="minorHAnsi"/>
          <w:color w:val="auto"/>
          <w:highlight w:val="yellow"/>
        </w:rPr>
        <w:t>40 mm</w:t>
      </w:r>
      <w:r w:rsidR="00BF6AE4" w:rsidRPr="004A6593">
        <w:rPr>
          <w:rFonts w:asciiTheme="minorHAnsi" w:hAnsiTheme="minorHAnsi" w:cstheme="minorHAnsi"/>
          <w:color w:val="auto"/>
          <w:highlight w:val="yellow"/>
        </w:rPr>
        <w:t xml:space="preserve"> wick is formed.</w:t>
      </w:r>
    </w:p>
    <w:p w14:paraId="35079E25" w14:textId="77777777" w:rsidR="00982A78" w:rsidRPr="004A6593" w:rsidRDefault="00982A78" w:rsidP="001B1519">
      <w:pPr>
        <w:rPr>
          <w:rFonts w:asciiTheme="minorHAnsi" w:hAnsiTheme="minorHAnsi" w:cstheme="minorHAnsi"/>
          <w:color w:val="auto"/>
          <w:highlight w:val="yellow"/>
        </w:rPr>
      </w:pPr>
    </w:p>
    <w:p w14:paraId="0F24BF75" w14:textId="55383D38" w:rsidR="00E468E2" w:rsidRPr="004A6593" w:rsidRDefault="00B70130" w:rsidP="001B1519">
      <w:pPr>
        <w:rPr>
          <w:rFonts w:asciiTheme="minorHAnsi" w:hAnsiTheme="minorHAnsi" w:cstheme="minorHAnsi"/>
          <w:color w:val="auto"/>
        </w:rPr>
      </w:pPr>
      <w:r w:rsidRPr="004A6593">
        <w:rPr>
          <w:rFonts w:asciiTheme="minorHAnsi" w:hAnsiTheme="minorHAnsi" w:cstheme="minorHAnsi"/>
          <w:color w:val="auto"/>
          <w:highlight w:val="yellow"/>
        </w:rPr>
        <w:t>1.</w:t>
      </w:r>
      <w:r w:rsidR="00982A78" w:rsidRPr="004A6593">
        <w:rPr>
          <w:rFonts w:asciiTheme="minorHAnsi" w:hAnsiTheme="minorHAnsi" w:cstheme="minorHAnsi"/>
          <w:color w:val="auto"/>
          <w:highlight w:val="yellow"/>
        </w:rPr>
        <w:t>8.3</w:t>
      </w:r>
      <w:r w:rsidR="00403E9D">
        <w:rPr>
          <w:rFonts w:asciiTheme="minorHAnsi" w:hAnsiTheme="minorHAnsi" w:cstheme="minorHAnsi"/>
          <w:color w:val="auto"/>
          <w:highlight w:val="yellow"/>
        </w:rPr>
        <w:t>.</w:t>
      </w:r>
      <w:r w:rsidR="00982A78" w:rsidRPr="004A6593">
        <w:rPr>
          <w:rFonts w:asciiTheme="minorHAnsi" w:hAnsiTheme="minorHAnsi" w:cstheme="minorHAnsi"/>
          <w:color w:val="auto"/>
          <w:highlight w:val="yellow"/>
        </w:rPr>
        <w:t xml:space="preserve"> </w:t>
      </w:r>
      <w:r w:rsidR="00BF6AE4" w:rsidRPr="004A6593">
        <w:rPr>
          <w:rFonts w:asciiTheme="minorHAnsi" w:hAnsiTheme="minorHAnsi" w:cstheme="minorHAnsi"/>
          <w:color w:val="auto"/>
          <w:highlight w:val="yellow"/>
        </w:rPr>
        <w:t xml:space="preserve">Using methanol-cleaned scissors, cut the wick on the </w:t>
      </w:r>
      <w:r w:rsidR="00FB712E" w:rsidRPr="004A6593">
        <w:rPr>
          <w:rFonts w:asciiTheme="minorHAnsi" w:hAnsiTheme="minorHAnsi" w:cstheme="minorHAnsi"/>
          <w:color w:val="auto"/>
          <w:highlight w:val="yellow"/>
        </w:rPr>
        <w:t>thi</w:t>
      </w:r>
      <w:r w:rsidR="00C70A23" w:rsidRPr="004A6593">
        <w:rPr>
          <w:rFonts w:asciiTheme="minorHAnsi" w:hAnsiTheme="minorHAnsi" w:cstheme="minorHAnsi"/>
          <w:color w:val="auto"/>
          <w:highlight w:val="yellow"/>
        </w:rPr>
        <w:t xml:space="preserve">ck end. Place wicks in a clean carboard box. </w:t>
      </w:r>
      <w:r w:rsidR="00C70A23" w:rsidRPr="004A6593">
        <w:rPr>
          <w:rFonts w:asciiTheme="minorHAnsi" w:hAnsiTheme="minorHAnsi" w:cstheme="minorHAnsi"/>
          <w:color w:val="auto"/>
        </w:rPr>
        <w:t>Make</w:t>
      </w:r>
      <w:r w:rsidR="00804D11" w:rsidRPr="004A6593">
        <w:rPr>
          <w:rFonts w:asciiTheme="minorHAnsi" w:hAnsiTheme="minorHAnsi" w:cstheme="minorHAnsi"/>
          <w:color w:val="auto"/>
        </w:rPr>
        <w:t xml:space="preserve"> </w:t>
      </w:r>
      <w:r w:rsidR="00B17ADA" w:rsidRPr="004A6593">
        <w:rPr>
          <w:rFonts w:asciiTheme="minorHAnsi" w:hAnsiTheme="minorHAnsi" w:cstheme="minorHAnsi"/>
          <w:color w:val="auto"/>
        </w:rPr>
        <w:t>double the number of</w:t>
      </w:r>
      <w:r w:rsidR="00804D11" w:rsidRPr="004A6593">
        <w:rPr>
          <w:rFonts w:asciiTheme="minorHAnsi" w:hAnsiTheme="minorHAnsi" w:cstheme="minorHAnsi"/>
          <w:color w:val="auto"/>
        </w:rPr>
        <w:t xml:space="preserve"> </w:t>
      </w:r>
      <w:r w:rsidR="00C70A23" w:rsidRPr="004A6593">
        <w:rPr>
          <w:rFonts w:asciiTheme="minorHAnsi" w:hAnsiTheme="minorHAnsi" w:cstheme="minorHAnsi"/>
          <w:color w:val="auto"/>
        </w:rPr>
        <w:t>wicks t</w:t>
      </w:r>
      <w:r w:rsidR="00804D11" w:rsidRPr="004A6593">
        <w:rPr>
          <w:rFonts w:asciiTheme="minorHAnsi" w:hAnsiTheme="minorHAnsi" w:cstheme="minorHAnsi"/>
          <w:color w:val="auto"/>
        </w:rPr>
        <w:t>han will be needed to</w:t>
      </w:r>
      <w:r w:rsidR="00C70A23" w:rsidRPr="004A6593">
        <w:rPr>
          <w:rFonts w:asciiTheme="minorHAnsi" w:hAnsiTheme="minorHAnsi" w:cstheme="minorHAnsi"/>
          <w:color w:val="auto"/>
        </w:rPr>
        <w:t xml:space="preserve"> </w:t>
      </w:r>
      <w:r w:rsidR="00804D11" w:rsidRPr="004A6593">
        <w:rPr>
          <w:rFonts w:asciiTheme="minorHAnsi" w:hAnsiTheme="minorHAnsi" w:cstheme="minorHAnsi"/>
          <w:color w:val="auto"/>
        </w:rPr>
        <w:t xml:space="preserve">process all </w:t>
      </w:r>
      <w:r w:rsidR="00E72B3D">
        <w:rPr>
          <w:rFonts w:asciiTheme="minorHAnsi" w:hAnsiTheme="minorHAnsi" w:cstheme="minorHAnsi"/>
          <w:color w:val="auto"/>
        </w:rPr>
        <w:t xml:space="preserve">the </w:t>
      </w:r>
      <w:r w:rsidR="00804D11" w:rsidRPr="004A6593">
        <w:rPr>
          <w:rFonts w:asciiTheme="minorHAnsi" w:hAnsiTheme="minorHAnsi" w:cstheme="minorHAnsi"/>
          <w:color w:val="auto"/>
        </w:rPr>
        <w:t>samples.</w:t>
      </w:r>
    </w:p>
    <w:p w14:paraId="7F00EE9D" w14:textId="77777777" w:rsidR="005D350E" w:rsidRPr="004A6593" w:rsidRDefault="005D350E" w:rsidP="001B1519">
      <w:pPr>
        <w:rPr>
          <w:rFonts w:asciiTheme="minorHAnsi" w:hAnsiTheme="minorHAnsi" w:cstheme="minorHAnsi"/>
          <w:color w:val="auto"/>
        </w:rPr>
      </w:pPr>
    </w:p>
    <w:p w14:paraId="3A3CB392" w14:textId="0E77AC05" w:rsidR="00A07616" w:rsidRDefault="006D1A41" w:rsidP="001B1519">
      <w:pPr>
        <w:rPr>
          <w:rFonts w:asciiTheme="minorHAnsi" w:hAnsiTheme="minorHAnsi" w:cstheme="minorHAnsi"/>
          <w:color w:val="auto"/>
        </w:rPr>
      </w:pPr>
      <w:r w:rsidRPr="004A6593">
        <w:rPr>
          <w:rFonts w:asciiTheme="minorHAnsi" w:hAnsiTheme="minorHAnsi" w:cstheme="minorHAnsi"/>
          <w:color w:val="auto"/>
          <w:highlight w:val="yellow"/>
        </w:rPr>
        <w:t>1</w:t>
      </w:r>
      <w:r w:rsidR="008D5B73" w:rsidRPr="004A6593">
        <w:rPr>
          <w:rFonts w:asciiTheme="minorHAnsi" w:hAnsiTheme="minorHAnsi" w:cstheme="minorHAnsi"/>
          <w:color w:val="auto"/>
          <w:highlight w:val="yellow"/>
        </w:rPr>
        <w:t>.</w:t>
      </w:r>
      <w:r w:rsidR="00240B81" w:rsidRPr="004A6593">
        <w:rPr>
          <w:rFonts w:asciiTheme="minorHAnsi" w:hAnsiTheme="minorHAnsi" w:cstheme="minorHAnsi"/>
          <w:color w:val="auto"/>
          <w:highlight w:val="yellow"/>
        </w:rPr>
        <w:t>9</w:t>
      </w:r>
      <w:r w:rsidR="00403E9D">
        <w:rPr>
          <w:rFonts w:asciiTheme="minorHAnsi" w:hAnsiTheme="minorHAnsi" w:cstheme="minorHAnsi"/>
          <w:color w:val="auto"/>
          <w:highlight w:val="yellow"/>
        </w:rPr>
        <w:t>.</w:t>
      </w:r>
      <w:r w:rsidR="008D5B73" w:rsidRPr="004A6593">
        <w:rPr>
          <w:rFonts w:asciiTheme="minorHAnsi" w:hAnsiTheme="minorHAnsi" w:cstheme="minorHAnsi"/>
          <w:color w:val="auto"/>
          <w:highlight w:val="yellow"/>
        </w:rPr>
        <w:t xml:space="preserve"> Prepare </w:t>
      </w:r>
      <w:r w:rsidR="005E020F" w:rsidRPr="004A6593">
        <w:rPr>
          <w:rFonts w:asciiTheme="minorHAnsi" w:hAnsiTheme="minorHAnsi" w:cstheme="minorHAnsi"/>
          <w:color w:val="auto"/>
          <w:highlight w:val="yellow"/>
        </w:rPr>
        <w:t xml:space="preserve">shortened </w:t>
      </w:r>
      <w:r w:rsidR="000C2544" w:rsidRPr="004A6593">
        <w:rPr>
          <w:rFonts w:asciiTheme="minorHAnsi" w:hAnsiTheme="minorHAnsi" w:cstheme="minorHAnsi"/>
          <w:color w:val="auto"/>
          <w:highlight w:val="yellow"/>
        </w:rPr>
        <w:t xml:space="preserve">1 </w:t>
      </w:r>
      <w:r w:rsidR="000E336D" w:rsidRPr="004A6593">
        <w:rPr>
          <w:rFonts w:asciiTheme="minorHAnsi" w:hAnsiTheme="minorHAnsi" w:cstheme="minorHAnsi"/>
          <w:color w:val="auto"/>
          <w:highlight w:val="yellow"/>
        </w:rPr>
        <w:t>mL</w:t>
      </w:r>
      <w:r w:rsidR="000C2544" w:rsidRPr="004A6593">
        <w:rPr>
          <w:rFonts w:asciiTheme="minorHAnsi" w:hAnsiTheme="minorHAnsi" w:cstheme="minorHAnsi"/>
          <w:color w:val="auto"/>
          <w:highlight w:val="yellow"/>
        </w:rPr>
        <w:t xml:space="preserve"> </w:t>
      </w:r>
      <w:r w:rsidR="008D5B73" w:rsidRPr="004A6593">
        <w:rPr>
          <w:rFonts w:asciiTheme="minorHAnsi" w:hAnsiTheme="minorHAnsi" w:cstheme="minorHAnsi"/>
          <w:color w:val="auto"/>
          <w:highlight w:val="yellow"/>
        </w:rPr>
        <w:t>pipette tips</w:t>
      </w:r>
      <w:r w:rsidR="000C2544" w:rsidRPr="004A6593">
        <w:rPr>
          <w:rFonts w:asciiTheme="minorHAnsi" w:hAnsiTheme="minorHAnsi" w:cstheme="minorHAnsi"/>
          <w:color w:val="auto"/>
          <w:highlight w:val="yellow"/>
        </w:rPr>
        <w:t>.</w:t>
      </w:r>
      <w:r w:rsidR="00F95E82" w:rsidRPr="004A6593">
        <w:rPr>
          <w:rFonts w:asciiTheme="minorHAnsi" w:hAnsiTheme="minorHAnsi" w:cstheme="minorHAnsi"/>
          <w:color w:val="auto"/>
          <w:highlight w:val="yellow"/>
        </w:rPr>
        <w:t xml:space="preserve"> </w:t>
      </w:r>
      <w:r w:rsidR="008D5B73" w:rsidRPr="004A6593">
        <w:rPr>
          <w:rFonts w:asciiTheme="minorHAnsi" w:hAnsiTheme="minorHAnsi" w:cstheme="minorHAnsi"/>
          <w:color w:val="auto"/>
          <w:highlight w:val="yellow"/>
        </w:rPr>
        <w:t>Using methanol</w:t>
      </w:r>
      <w:r w:rsidR="00403E9D">
        <w:rPr>
          <w:rFonts w:asciiTheme="minorHAnsi" w:hAnsiTheme="minorHAnsi" w:cstheme="minorHAnsi"/>
          <w:color w:val="auto"/>
          <w:highlight w:val="yellow"/>
        </w:rPr>
        <w:t>-</w:t>
      </w:r>
      <w:r w:rsidR="008D5B73" w:rsidRPr="004A6593">
        <w:rPr>
          <w:rFonts w:asciiTheme="minorHAnsi" w:hAnsiTheme="minorHAnsi" w:cstheme="minorHAnsi"/>
          <w:color w:val="auto"/>
          <w:highlight w:val="yellow"/>
        </w:rPr>
        <w:t>cleaned surgical scissors, cut 4</w:t>
      </w:r>
      <w:r w:rsidR="00403E9D">
        <w:rPr>
          <w:rFonts w:asciiTheme="minorHAnsi" w:hAnsiTheme="minorHAnsi" w:cstheme="minorHAnsi"/>
          <w:color w:val="auto"/>
          <w:highlight w:val="yellow"/>
        </w:rPr>
        <w:t>–</w:t>
      </w:r>
      <w:r w:rsidR="008D5B73" w:rsidRPr="004A6593">
        <w:rPr>
          <w:rFonts w:asciiTheme="minorHAnsi" w:hAnsiTheme="minorHAnsi" w:cstheme="minorHAnsi"/>
          <w:color w:val="auto"/>
          <w:highlight w:val="yellow"/>
        </w:rPr>
        <w:t xml:space="preserve">5 mm off the tip of a 1 </w:t>
      </w:r>
      <w:r w:rsidR="000E336D" w:rsidRPr="004A6593">
        <w:rPr>
          <w:rFonts w:asciiTheme="minorHAnsi" w:hAnsiTheme="minorHAnsi" w:cstheme="minorHAnsi"/>
          <w:color w:val="auto"/>
          <w:highlight w:val="yellow"/>
        </w:rPr>
        <w:t>mL</w:t>
      </w:r>
      <w:r w:rsidR="008D5B73" w:rsidRPr="004A6593">
        <w:rPr>
          <w:rFonts w:asciiTheme="minorHAnsi" w:hAnsiTheme="minorHAnsi" w:cstheme="minorHAnsi"/>
          <w:color w:val="auto"/>
          <w:highlight w:val="yellow"/>
        </w:rPr>
        <w:t xml:space="preserve"> </w:t>
      </w:r>
      <w:r w:rsidR="008A7CD5" w:rsidRPr="004A6593">
        <w:rPr>
          <w:rFonts w:asciiTheme="minorHAnsi" w:hAnsiTheme="minorHAnsi" w:cstheme="minorHAnsi"/>
          <w:color w:val="auto"/>
          <w:highlight w:val="yellow"/>
        </w:rPr>
        <w:t xml:space="preserve">pipette </w:t>
      </w:r>
      <w:r w:rsidR="008D5B73" w:rsidRPr="004A6593">
        <w:rPr>
          <w:rFonts w:asciiTheme="minorHAnsi" w:hAnsiTheme="minorHAnsi" w:cstheme="minorHAnsi"/>
          <w:color w:val="auto"/>
          <w:highlight w:val="yellow"/>
        </w:rPr>
        <w:t>tip</w:t>
      </w:r>
      <w:r w:rsidR="00A07616">
        <w:rPr>
          <w:rFonts w:asciiTheme="minorHAnsi" w:hAnsiTheme="minorHAnsi" w:cstheme="minorHAnsi"/>
          <w:color w:val="auto"/>
          <w:highlight w:val="yellow"/>
        </w:rPr>
        <w:t>,</w:t>
      </w:r>
      <w:r w:rsidR="008D5B73" w:rsidRPr="004A6593">
        <w:rPr>
          <w:rFonts w:asciiTheme="minorHAnsi" w:hAnsiTheme="minorHAnsi" w:cstheme="minorHAnsi"/>
          <w:color w:val="auto"/>
          <w:highlight w:val="yellow"/>
        </w:rPr>
        <w:t xml:space="preserve"> and place the tip back in the tip holder.</w:t>
      </w:r>
      <w:r w:rsidR="008D5B73" w:rsidRPr="004A6593">
        <w:rPr>
          <w:rFonts w:asciiTheme="minorHAnsi" w:hAnsiTheme="minorHAnsi" w:cstheme="minorHAnsi"/>
          <w:color w:val="auto"/>
        </w:rPr>
        <w:t xml:space="preserve"> Prepare twice as many tips as samples to be processed.</w:t>
      </w:r>
    </w:p>
    <w:p w14:paraId="27557BBF" w14:textId="77777777" w:rsidR="00A07616" w:rsidRDefault="00A07616" w:rsidP="001B1519">
      <w:pPr>
        <w:rPr>
          <w:rFonts w:asciiTheme="minorHAnsi" w:hAnsiTheme="minorHAnsi" w:cstheme="minorHAnsi"/>
          <w:color w:val="auto"/>
        </w:rPr>
      </w:pPr>
    </w:p>
    <w:p w14:paraId="032720BD" w14:textId="200F0745" w:rsidR="00F95E82" w:rsidRPr="004A6593" w:rsidRDefault="00A07616" w:rsidP="001B1519">
      <w:pPr>
        <w:rPr>
          <w:rFonts w:asciiTheme="minorHAnsi" w:hAnsiTheme="minorHAnsi" w:cstheme="minorHAnsi"/>
          <w:color w:val="auto"/>
        </w:rPr>
      </w:pPr>
      <w:r>
        <w:rPr>
          <w:rFonts w:asciiTheme="minorHAnsi" w:hAnsiTheme="minorHAnsi" w:cstheme="minorHAnsi"/>
          <w:color w:val="auto"/>
        </w:rPr>
        <w:t>NOTE</w:t>
      </w:r>
      <w:r w:rsidR="00B70130" w:rsidRPr="004A6593">
        <w:rPr>
          <w:rFonts w:asciiTheme="minorHAnsi" w:hAnsiTheme="minorHAnsi" w:cstheme="minorHAnsi"/>
          <w:color w:val="auto"/>
        </w:rPr>
        <w:t xml:space="preserve">: These will be used in the retrieval of washed tissues from tubes. </w:t>
      </w:r>
      <w:r w:rsidR="00C56293" w:rsidRPr="004A6593">
        <w:rPr>
          <w:rFonts w:asciiTheme="minorHAnsi" w:hAnsiTheme="minorHAnsi" w:cstheme="minorHAnsi"/>
          <w:color w:val="auto"/>
        </w:rPr>
        <w:t>Do not touch the end of the tip.</w:t>
      </w:r>
    </w:p>
    <w:p w14:paraId="62E923AC" w14:textId="77777777" w:rsidR="00F95E82" w:rsidRPr="004A6593" w:rsidRDefault="00F95E82" w:rsidP="001B1519">
      <w:pPr>
        <w:rPr>
          <w:rFonts w:asciiTheme="minorHAnsi" w:hAnsiTheme="minorHAnsi" w:cstheme="minorHAnsi"/>
          <w:color w:val="auto"/>
        </w:rPr>
      </w:pPr>
    </w:p>
    <w:p w14:paraId="05D55A91" w14:textId="38831CA0" w:rsidR="00F95E82" w:rsidRPr="004A6593" w:rsidRDefault="00F95E82" w:rsidP="00F95E82">
      <w:pPr>
        <w:rPr>
          <w:rFonts w:asciiTheme="minorHAnsi" w:hAnsiTheme="minorHAnsi" w:cstheme="minorHAnsi"/>
          <w:color w:val="auto"/>
          <w:lang w:val="en"/>
        </w:rPr>
      </w:pPr>
      <w:r w:rsidRPr="004A6593">
        <w:rPr>
          <w:rFonts w:asciiTheme="minorHAnsi" w:hAnsiTheme="minorHAnsi" w:cstheme="minorHAnsi"/>
          <w:color w:val="auto"/>
        </w:rPr>
        <w:t>1.</w:t>
      </w:r>
      <w:r w:rsidR="00240B81" w:rsidRPr="004A6593">
        <w:rPr>
          <w:rFonts w:asciiTheme="minorHAnsi" w:hAnsiTheme="minorHAnsi" w:cstheme="minorHAnsi"/>
          <w:color w:val="auto"/>
        </w:rPr>
        <w:t>10</w:t>
      </w:r>
      <w:r w:rsidR="00403E9D">
        <w:rPr>
          <w:rFonts w:asciiTheme="minorHAnsi" w:hAnsiTheme="minorHAnsi" w:cstheme="minorHAnsi"/>
          <w:color w:val="auto"/>
        </w:rPr>
        <w:t>.</w:t>
      </w:r>
      <w:r w:rsidR="00240B81" w:rsidRPr="004A6593">
        <w:rPr>
          <w:rFonts w:asciiTheme="minorHAnsi" w:hAnsiTheme="minorHAnsi" w:cstheme="minorHAnsi"/>
          <w:color w:val="auto"/>
        </w:rPr>
        <w:t xml:space="preserve"> </w:t>
      </w:r>
      <w:r w:rsidRPr="004A6593">
        <w:rPr>
          <w:rFonts w:asciiTheme="minorHAnsi" w:hAnsiTheme="minorHAnsi" w:cstheme="minorHAnsi"/>
          <w:color w:val="auto"/>
        </w:rPr>
        <w:t xml:space="preserve">Pre-chill </w:t>
      </w:r>
      <w:r w:rsidR="00A07616">
        <w:rPr>
          <w:rFonts w:asciiTheme="minorHAnsi" w:hAnsiTheme="minorHAnsi" w:cstheme="minorHAnsi"/>
          <w:color w:val="auto"/>
        </w:rPr>
        <w:t>m</w:t>
      </w:r>
      <w:r w:rsidR="009754BB" w:rsidRPr="004A6593">
        <w:rPr>
          <w:rFonts w:asciiTheme="minorHAnsi" w:hAnsiTheme="minorHAnsi" w:cstheme="minorHAnsi"/>
          <w:color w:val="auto"/>
        </w:rPr>
        <w:t>olecular biology grade p</w:t>
      </w:r>
      <w:r w:rsidR="008D5B73" w:rsidRPr="004A6593">
        <w:rPr>
          <w:rFonts w:asciiTheme="minorHAnsi" w:hAnsiTheme="minorHAnsi" w:cstheme="minorHAnsi"/>
          <w:color w:val="auto"/>
        </w:rPr>
        <w:t xml:space="preserve">hosphate buffered saline (PBS) </w:t>
      </w:r>
      <w:r w:rsidR="00A07616" w:rsidRPr="004A6593">
        <w:rPr>
          <w:rFonts w:asciiTheme="minorHAnsi" w:hAnsiTheme="minorHAnsi" w:cstheme="minorHAnsi"/>
          <w:color w:val="auto"/>
        </w:rPr>
        <w:t>to 4 °C (0.5 L is sufficient)</w:t>
      </w:r>
      <w:r w:rsidR="009F5C5E">
        <w:rPr>
          <w:rFonts w:asciiTheme="minorHAnsi" w:hAnsiTheme="minorHAnsi" w:cstheme="minorHAnsi"/>
          <w:color w:val="auto"/>
        </w:rPr>
        <w:t xml:space="preserve">. This </w:t>
      </w:r>
      <w:r w:rsidR="008D5B73" w:rsidRPr="004A6593">
        <w:rPr>
          <w:rFonts w:asciiTheme="minorHAnsi" w:hAnsiTheme="minorHAnsi" w:cstheme="minorHAnsi"/>
          <w:color w:val="auto"/>
        </w:rPr>
        <w:t>will be used to retrieve specimens.</w:t>
      </w:r>
      <w:r w:rsidR="00A07616">
        <w:rPr>
          <w:rFonts w:asciiTheme="minorHAnsi" w:hAnsiTheme="minorHAnsi" w:cstheme="minorHAnsi"/>
          <w:color w:val="auto"/>
        </w:rPr>
        <w:t xml:space="preserve"> </w:t>
      </w:r>
      <w:r w:rsidRPr="004A6593">
        <w:rPr>
          <w:rFonts w:asciiTheme="minorHAnsi" w:hAnsiTheme="minorHAnsi" w:cstheme="minorHAnsi"/>
          <w:color w:val="auto"/>
          <w:lang w:val="en"/>
        </w:rPr>
        <w:t>For each sample that will be processed, pre-chill (4 °C) 60 mL of ultra-pure deionized water.</w:t>
      </w:r>
    </w:p>
    <w:p w14:paraId="77855538" w14:textId="67B5AB7B" w:rsidR="008024A2" w:rsidRPr="004A6593" w:rsidRDefault="008024A2" w:rsidP="00F95E82">
      <w:pPr>
        <w:rPr>
          <w:rFonts w:asciiTheme="minorHAnsi" w:hAnsiTheme="minorHAnsi" w:cstheme="minorHAnsi"/>
          <w:color w:val="auto"/>
          <w:lang w:val="en"/>
        </w:rPr>
      </w:pPr>
    </w:p>
    <w:p w14:paraId="3F8070E4" w14:textId="7B96B888" w:rsidR="008024A2" w:rsidRPr="004A6593" w:rsidRDefault="008024A2" w:rsidP="00F95E82">
      <w:pPr>
        <w:rPr>
          <w:rFonts w:asciiTheme="minorHAnsi" w:hAnsiTheme="minorHAnsi" w:cstheme="minorHAnsi"/>
          <w:color w:val="auto"/>
        </w:rPr>
      </w:pPr>
      <w:r w:rsidRPr="004A6593">
        <w:rPr>
          <w:rFonts w:asciiTheme="minorHAnsi" w:hAnsiTheme="minorHAnsi" w:cstheme="minorHAnsi"/>
          <w:color w:val="auto"/>
          <w:lang w:val="en"/>
        </w:rPr>
        <w:t>1.11</w:t>
      </w:r>
      <w:r w:rsidR="00403E9D">
        <w:rPr>
          <w:rFonts w:asciiTheme="minorHAnsi" w:hAnsiTheme="minorHAnsi" w:cstheme="minorHAnsi"/>
          <w:color w:val="auto"/>
          <w:lang w:val="en"/>
        </w:rPr>
        <w:t>.</w:t>
      </w:r>
      <w:r w:rsidRPr="004A6593">
        <w:rPr>
          <w:rFonts w:asciiTheme="minorHAnsi" w:hAnsiTheme="minorHAnsi" w:cstheme="minorHAnsi"/>
          <w:color w:val="auto"/>
          <w:lang w:val="en"/>
        </w:rPr>
        <w:t xml:space="preserve"> Prepare mass spectrometry internal standards. Dissolve </w:t>
      </w:r>
      <w:r w:rsidR="007C07DE" w:rsidRPr="004A6593">
        <w:rPr>
          <w:rFonts w:asciiTheme="minorHAnsi" w:hAnsiTheme="minorHAnsi" w:cstheme="minorHAnsi"/>
          <w:color w:val="auto"/>
          <w:lang w:val="en"/>
        </w:rPr>
        <w:t xml:space="preserve">the following lipids in </w:t>
      </w:r>
      <w:proofErr w:type="spellStart"/>
      <w:r w:rsidRPr="004A6593">
        <w:rPr>
          <w:rFonts w:asciiTheme="minorHAnsi" w:hAnsiTheme="minorHAnsi" w:cstheme="minorHAnsi"/>
          <w:color w:val="auto"/>
          <w:lang w:val="en"/>
        </w:rPr>
        <w:t>ethanol:methanol:water</w:t>
      </w:r>
      <w:proofErr w:type="spellEnd"/>
      <w:r w:rsidRPr="004A6593">
        <w:rPr>
          <w:rFonts w:asciiTheme="minorHAnsi" w:hAnsiTheme="minorHAnsi" w:cstheme="minorHAnsi"/>
          <w:color w:val="auto"/>
          <w:lang w:val="en"/>
        </w:rPr>
        <w:t xml:space="preserve"> (7:2:1; v/v/v) </w:t>
      </w:r>
      <w:r w:rsidR="007C07DE" w:rsidRPr="004A6593">
        <w:rPr>
          <w:rFonts w:asciiTheme="minorHAnsi" w:hAnsiTheme="minorHAnsi" w:cstheme="minorHAnsi"/>
          <w:color w:val="auto"/>
          <w:lang w:val="en"/>
        </w:rPr>
        <w:t>at a concentration of</w:t>
      </w:r>
      <w:r w:rsidRPr="004A6593">
        <w:rPr>
          <w:rFonts w:asciiTheme="minorHAnsi" w:hAnsiTheme="minorHAnsi" w:cstheme="minorHAnsi"/>
          <w:color w:val="auto"/>
          <w:lang w:val="en"/>
        </w:rPr>
        <w:t xml:space="preserve"> 25 nmol/mL: </w:t>
      </w:r>
      <w:r w:rsidR="00B750EA" w:rsidRPr="004A6593">
        <w:rPr>
          <w:rFonts w:asciiTheme="minorHAnsi" w:hAnsiTheme="minorHAnsi" w:cstheme="minorHAnsi"/>
          <w:color w:val="auto"/>
          <w:lang w:val="en"/>
        </w:rPr>
        <w:t>d17:1-</w:t>
      </w:r>
      <w:r w:rsidRPr="004A6593">
        <w:rPr>
          <w:rFonts w:asciiTheme="minorHAnsi" w:hAnsiTheme="minorHAnsi" w:cstheme="minorHAnsi"/>
          <w:color w:val="auto"/>
          <w:lang w:val="en"/>
        </w:rPr>
        <w:t>sphingosine,</w:t>
      </w:r>
      <w:r w:rsidR="00B750EA" w:rsidRPr="004A6593">
        <w:rPr>
          <w:rFonts w:asciiTheme="minorHAnsi" w:hAnsiTheme="minorHAnsi" w:cstheme="minorHAnsi"/>
          <w:color w:val="auto"/>
          <w:lang w:val="en"/>
        </w:rPr>
        <w:t xml:space="preserve"> </w:t>
      </w:r>
      <w:r w:rsidRPr="004A6593">
        <w:rPr>
          <w:rFonts w:asciiTheme="minorHAnsi" w:hAnsiTheme="minorHAnsi" w:cstheme="minorHAnsi"/>
          <w:color w:val="auto"/>
          <w:lang w:val="en"/>
        </w:rPr>
        <w:t xml:space="preserve">(2S,3R,4E)-2-aminoheptadec-4-ene-1,3-diol; </w:t>
      </w:r>
      <w:r w:rsidR="00B750EA" w:rsidRPr="004A6593">
        <w:rPr>
          <w:rFonts w:asciiTheme="minorHAnsi" w:hAnsiTheme="minorHAnsi" w:cstheme="minorHAnsi"/>
          <w:color w:val="auto"/>
          <w:lang w:val="en"/>
        </w:rPr>
        <w:t>d</w:t>
      </w:r>
      <w:r w:rsidRPr="004A6593">
        <w:rPr>
          <w:rFonts w:asciiTheme="minorHAnsi" w:hAnsiTheme="minorHAnsi" w:cstheme="minorHAnsi"/>
          <w:color w:val="auto"/>
          <w:lang w:val="en"/>
        </w:rPr>
        <w:t>17</w:t>
      </w:r>
      <w:r w:rsidR="00B750EA" w:rsidRPr="004A6593">
        <w:rPr>
          <w:rFonts w:asciiTheme="minorHAnsi" w:hAnsiTheme="minorHAnsi" w:cstheme="minorHAnsi"/>
          <w:color w:val="auto"/>
          <w:lang w:val="en"/>
        </w:rPr>
        <w:t>:1</w:t>
      </w:r>
      <w:r w:rsidRPr="004A6593">
        <w:rPr>
          <w:rFonts w:asciiTheme="minorHAnsi" w:hAnsiTheme="minorHAnsi" w:cstheme="minorHAnsi"/>
          <w:color w:val="auto"/>
          <w:lang w:val="en"/>
        </w:rPr>
        <w:t>-sphingosine</w:t>
      </w:r>
      <w:r w:rsidR="00B750EA" w:rsidRPr="004A6593">
        <w:rPr>
          <w:rFonts w:asciiTheme="minorHAnsi" w:hAnsiTheme="minorHAnsi" w:cstheme="minorHAnsi"/>
          <w:color w:val="auto"/>
          <w:lang w:val="en"/>
        </w:rPr>
        <w:t>-</w:t>
      </w:r>
      <w:r w:rsidRPr="004A6593">
        <w:rPr>
          <w:rFonts w:asciiTheme="minorHAnsi" w:hAnsiTheme="minorHAnsi" w:cstheme="minorHAnsi"/>
          <w:color w:val="auto"/>
          <w:lang w:val="en"/>
        </w:rPr>
        <w:t>1-phosphate, heptadecasphing-4-enine-1-phosphate</w:t>
      </w:r>
      <w:r w:rsidR="00B750EA" w:rsidRPr="004A6593">
        <w:rPr>
          <w:rFonts w:asciiTheme="minorHAnsi" w:hAnsiTheme="minorHAnsi" w:cstheme="minorHAnsi"/>
          <w:color w:val="auto"/>
          <w:lang w:val="en"/>
        </w:rPr>
        <w:t>;</w:t>
      </w:r>
      <w:r w:rsidR="00E83B76">
        <w:rPr>
          <w:rFonts w:asciiTheme="minorHAnsi" w:hAnsiTheme="minorHAnsi" w:cstheme="minorHAnsi"/>
          <w:color w:val="auto"/>
          <w:lang w:val="en"/>
        </w:rPr>
        <w:t xml:space="preserve"> </w:t>
      </w:r>
      <w:r w:rsidRPr="004A6593">
        <w:rPr>
          <w:rFonts w:asciiTheme="minorHAnsi" w:hAnsiTheme="minorHAnsi" w:cstheme="minorHAnsi"/>
          <w:color w:val="auto"/>
          <w:lang w:val="en"/>
        </w:rPr>
        <w:t>C12-Cer</w:t>
      </w:r>
      <w:r w:rsidR="00B750EA" w:rsidRPr="004A6593">
        <w:rPr>
          <w:rFonts w:asciiTheme="minorHAnsi" w:hAnsiTheme="minorHAnsi" w:cstheme="minorHAnsi"/>
          <w:color w:val="auto"/>
          <w:lang w:val="en"/>
        </w:rPr>
        <w:t>amide (d18:1/C12:0)</w:t>
      </w:r>
      <w:r w:rsidRPr="004A6593">
        <w:rPr>
          <w:rFonts w:asciiTheme="minorHAnsi" w:hAnsiTheme="minorHAnsi" w:cstheme="minorHAnsi"/>
          <w:color w:val="auto"/>
          <w:lang w:val="en"/>
        </w:rPr>
        <w:t>, N-(dodecanoyl)-sphing-4-enine; C12-</w:t>
      </w:r>
      <w:r w:rsidR="00B750EA" w:rsidRPr="004A6593">
        <w:rPr>
          <w:rFonts w:asciiTheme="minorHAnsi" w:hAnsiTheme="minorHAnsi" w:cstheme="minorHAnsi"/>
          <w:color w:val="auto"/>
          <w:lang w:val="en"/>
        </w:rPr>
        <w:t>sphingomyelin (d18:1/C12:0)</w:t>
      </w:r>
      <w:r w:rsidRPr="004A6593">
        <w:rPr>
          <w:rFonts w:asciiTheme="minorHAnsi" w:hAnsiTheme="minorHAnsi" w:cstheme="minorHAnsi"/>
          <w:color w:val="auto"/>
          <w:lang w:val="en"/>
        </w:rPr>
        <w:t>, N-(dodecanoyl)-sphing-4-enine-1-phosphocholine; C12-glucosylceramide</w:t>
      </w:r>
      <w:r w:rsidR="00B750EA" w:rsidRPr="004A6593">
        <w:rPr>
          <w:rFonts w:asciiTheme="minorHAnsi" w:hAnsiTheme="minorHAnsi" w:cstheme="minorHAnsi"/>
          <w:color w:val="auto"/>
          <w:lang w:val="en"/>
        </w:rPr>
        <w:t xml:space="preserve"> (d18:1/C12:0)</w:t>
      </w:r>
      <w:r w:rsidRPr="004A6593">
        <w:rPr>
          <w:rFonts w:asciiTheme="minorHAnsi" w:hAnsiTheme="minorHAnsi" w:cstheme="minorHAnsi"/>
          <w:color w:val="auto"/>
          <w:lang w:val="en"/>
        </w:rPr>
        <w:t>, N-(dodecanoyl)-1-β-glucosyl-sphing-4-eine</w:t>
      </w:r>
      <w:r w:rsidR="00B750EA" w:rsidRPr="004A6593">
        <w:rPr>
          <w:rFonts w:asciiTheme="minorHAnsi" w:hAnsiTheme="minorHAnsi" w:cstheme="minorHAnsi"/>
          <w:color w:val="auto"/>
          <w:lang w:val="en"/>
        </w:rPr>
        <w:t>; C12-lactosylceramide (d18:1/C12:0),</w:t>
      </w:r>
      <w:r w:rsidR="00B750EA" w:rsidRPr="004A6593">
        <w:rPr>
          <w:color w:val="auto"/>
        </w:rPr>
        <w:t xml:space="preserve"> </w:t>
      </w:r>
      <w:r w:rsidR="00B750EA" w:rsidRPr="004A6593">
        <w:rPr>
          <w:rFonts w:asciiTheme="minorHAnsi" w:hAnsiTheme="minorHAnsi" w:cstheme="minorHAnsi"/>
          <w:color w:val="auto"/>
          <w:lang w:val="en"/>
        </w:rPr>
        <w:t>N-(dodecanoyl)-1-ß-lactosyl-sphing-4-ene</w:t>
      </w:r>
      <w:r w:rsidRPr="004A6593">
        <w:rPr>
          <w:rFonts w:asciiTheme="minorHAnsi" w:hAnsiTheme="minorHAnsi" w:cstheme="minorHAnsi"/>
          <w:color w:val="auto"/>
          <w:lang w:val="en"/>
        </w:rPr>
        <w:t>.</w:t>
      </w:r>
    </w:p>
    <w:p w14:paraId="4A3A3EB1" w14:textId="7CE9BA44" w:rsidR="00A35DB6" w:rsidRPr="004A6593" w:rsidRDefault="00A35DB6" w:rsidP="001B1519">
      <w:pPr>
        <w:rPr>
          <w:rFonts w:asciiTheme="minorHAnsi" w:hAnsiTheme="minorHAnsi" w:cstheme="minorHAnsi"/>
          <w:color w:val="auto"/>
        </w:rPr>
      </w:pPr>
    </w:p>
    <w:p w14:paraId="36FC1644" w14:textId="5ED1134C" w:rsidR="00487585" w:rsidRPr="004A6593" w:rsidRDefault="00487585" w:rsidP="001B1519">
      <w:pPr>
        <w:rPr>
          <w:rFonts w:asciiTheme="minorHAnsi" w:hAnsiTheme="minorHAnsi" w:cstheme="minorHAnsi"/>
          <w:b/>
          <w:bCs/>
          <w:color w:val="auto"/>
        </w:rPr>
      </w:pPr>
      <w:r w:rsidRPr="004A6593">
        <w:rPr>
          <w:rFonts w:asciiTheme="minorHAnsi" w:hAnsiTheme="minorHAnsi" w:cstheme="minorHAnsi"/>
          <w:b/>
          <w:bCs/>
          <w:color w:val="auto"/>
        </w:rPr>
        <w:t>2</w:t>
      </w:r>
      <w:r w:rsidR="00B23E1E" w:rsidRPr="004A6593">
        <w:rPr>
          <w:rFonts w:asciiTheme="minorHAnsi" w:hAnsiTheme="minorHAnsi" w:cstheme="minorHAnsi"/>
          <w:b/>
          <w:bCs/>
          <w:color w:val="auto"/>
        </w:rPr>
        <w:t>.</w:t>
      </w:r>
      <w:r w:rsidRPr="004A6593">
        <w:rPr>
          <w:rFonts w:asciiTheme="minorHAnsi" w:hAnsiTheme="minorHAnsi" w:cstheme="minorHAnsi"/>
          <w:b/>
          <w:bCs/>
          <w:color w:val="auto"/>
        </w:rPr>
        <w:t xml:space="preserve"> Tissue </w:t>
      </w:r>
      <w:r w:rsidR="00A07616" w:rsidRPr="004A6593">
        <w:rPr>
          <w:rFonts w:asciiTheme="minorHAnsi" w:hAnsiTheme="minorHAnsi" w:cstheme="minorHAnsi"/>
          <w:b/>
          <w:bCs/>
          <w:color w:val="auto"/>
        </w:rPr>
        <w:t>washing</w:t>
      </w:r>
    </w:p>
    <w:p w14:paraId="646E291D" w14:textId="77777777" w:rsidR="00737D53" w:rsidRPr="004A6593" w:rsidRDefault="00737D53" w:rsidP="001B1519">
      <w:pPr>
        <w:rPr>
          <w:rFonts w:asciiTheme="minorHAnsi" w:hAnsiTheme="minorHAnsi" w:cstheme="minorHAnsi"/>
          <w:color w:val="auto"/>
        </w:rPr>
      </w:pPr>
    </w:p>
    <w:p w14:paraId="7241CD89" w14:textId="2EBCEDE1" w:rsidR="00546797" w:rsidRPr="004A6593" w:rsidRDefault="00A07616" w:rsidP="001B1519">
      <w:pPr>
        <w:rPr>
          <w:rFonts w:asciiTheme="minorHAnsi" w:hAnsiTheme="minorHAnsi" w:cstheme="minorHAnsi"/>
          <w:color w:val="auto"/>
        </w:rPr>
      </w:pPr>
      <w:r>
        <w:rPr>
          <w:rFonts w:asciiTheme="minorHAnsi" w:hAnsiTheme="minorHAnsi" w:cstheme="minorHAnsi"/>
          <w:color w:val="auto"/>
        </w:rPr>
        <w:t>NOTE</w:t>
      </w:r>
      <w:r w:rsidR="00737D53" w:rsidRPr="004A6593">
        <w:rPr>
          <w:rFonts w:asciiTheme="minorHAnsi" w:hAnsiTheme="minorHAnsi" w:cstheme="minorHAnsi"/>
          <w:color w:val="auto"/>
        </w:rPr>
        <w:t xml:space="preserve">: </w:t>
      </w:r>
      <w:r>
        <w:rPr>
          <w:rFonts w:asciiTheme="minorHAnsi" w:hAnsiTheme="minorHAnsi" w:cstheme="minorHAnsi"/>
          <w:color w:val="auto"/>
        </w:rPr>
        <w:t>C</w:t>
      </w:r>
      <w:r w:rsidR="00737D53" w:rsidRPr="004A6593">
        <w:rPr>
          <w:rFonts w:asciiTheme="minorHAnsi" w:hAnsiTheme="minorHAnsi" w:cstheme="minorHAnsi"/>
          <w:color w:val="auto"/>
        </w:rPr>
        <w:t xml:space="preserve">ompleting all steps in section 1 </w:t>
      </w:r>
      <w:r w:rsidR="0079582F">
        <w:rPr>
          <w:rFonts w:asciiTheme="minorHAnsi" w:hAnsiTheme="minorHAnsi" w:cstheme="minorHAnsi"/>
          <w:color w:val="auto"/>
        </w:rPr>
        <w:t>one</w:t>
      </w:r>
      <w:r w:rsidR="0079582F" w:rsidRPr="004A6593">
        <w:rPr>
          <w:rFonts w:asciiTheme="minorHAnsi" w:hAnsiTheme="minorHAnsi" w:cstheme="minorHAnsi"/>
          <w:color w:val="auto"/>
        </w:rPr>
        <w:t xml:space="preserve"> </w:t>
      </w:r>
      <w:r w:rsidR="009F78A5" w:rsidRPr="004A6593">
        <w:rPr>
          <w:rFonts w:asciiTheme="minorHAnsi" w:hAnsiTheme="minorHAnsi" w:cstheme="minorHAnsi"/>
          <w:color w:val="auto"/>
        </w:rPr>
        <w:t xml:space="preserve">day </w:t>
      </w:r>
      <w:r w:rsidR="00737D53" w:rsidRPr="004A6593">
        <w:rPr>
          <w:rFonts w:asciiTheme="minorHAnsi" w:hAnsiTheme="minorHAnsi" w:cstheme="minorHAnsi"/>
          <w:color w:val="auto"/>
        </w:rPr>
        <w:t xml:space="preserve">prior allows </w:t>
      </w:r>
      <w:r w:rsidR="009F78A5" w:rsidRPr="004A6593">
        <w:rPr>
          <w:rFonts w:asciiTheme="minorHAnsi" w:hAnsiTheme="minorHAnsi" w:cstheme="minorHAnsi"/>
          <w:color w:val="auto"/>
        </w:rPr>
        <w:t xml:space="preserve">a skilled </w:t>
      </w:r>
      <w:r>
        <w:rPr>
          <w:rFonts w:asciiTheme="minorHAnsi" w:hAnsiTheme="minorHAnsi" w:cstheme="minorHAnsi"/>
          <w:color w:val="auto"/>
        </w:rPr>
        <w:t>researcher</w:t>
      </w:r>
      <w:r w:rsidR="00737D53" w:rsidRPr="004A6593">
        <w:rPr>
          <w:rFonts w:asciiTheme="minorHAnsi" w:hAnsiTheme="minorHAnsi" w:cstheme="minorHAnsi"/>
          <w:color w:val="auto"/>
        </w:rPr>
        <w:t xml:space="preserve"> to process up to 40 samples per day, and novices </w:t>
      </w:r>
      <w:r>
        <w:rPr>
          <w:rFonts w:asciiTheme="minorHAnsi" w:hAnsiTheme="minorHAnsi" w:cstheme="minorHAnsi"/>
          <w:color w:val="auto"/>
        </w:rPr>
        <w:t>~</w:t>
      </w:r>
      <w:r w:rsidR="009F78A5" w:rsidRPr="004A6593">
        <w:rPr>
          <w:rFonts w:asciiTheme="minorHAnsi" w:hAnsiTheme="minorHAnsi" w:cstheme="minorHAnsi"/>
          <w:color w:val="auto"/>
        </w:rPr>
        <w:t>10</w:t>
      </w:r>
      <w:r w:rsidR="00403E9D">
        <w:rPr>
          <w:rFonts w:asciiTheme="minorHAnsi" w:hAnsiTheme="minorHAnsi" w:cstheme="minorHAnsi"/>
          <w:color w:val="auto"/>
        </w:rPr>
        <w:t>–</w:t>
      </w:r>
      <w:r w:rsidR="00737D53" w:rsidRPr="004A6593">
        <w:rPr>
          <w:rFonts w:asciiTheme="minorHAnsi" w:hAnsiTheme="minorHAnsi" w:cstheme="minorHAnsi"/>
          <w:color w:val="auto"/>
        </w:rPr>
        <w:t xml:space="preserve">15 </w:t>
      </w:r>
      <w:r w:rsidR="00403E9D">
        <w:rPr>
          <w:rFonts w:asciiTheme="minorHAnsi" w:hAnsiTheme="minorHAnsi" w:cstheme="minorHAnsi"/>
          <w:color w:val="auto"/>
        </w:rPr>
        <w:t xml:space="preserve">samples </w:t>
      </w:r>
      <w:r w:rsidR="00737D53" w:rsidRPr="004A6593">
        <w:rPr>
          <w:rFonts w:asciiTheme="minorHAnsi" w:hAnsiTheme="minorHAnsi" w:cstheme="minorHAnsi"/>
          <w:color w:val="auto"/>
        </w:rPr>
        <w:t>per day.</w:t>
      </w:r>
      <w:r w:rsidR="006D1A41" w:rsidRPr="004A6593">
        <w:rPr>
          <w:rFonts w:asciiTheme="minorHAnsi" w:hAnsiTheme="minorHAnsi" w:cstheme="minorHAnsi"/>
          <w:color w:val="auto"/>
        </w:rPr>
        <w:t xml:space="preserve"> Begin early in the morning and do not stop until all steps in sections 2.1</w:t>
      </w:r>
      <w:r w:rsidR="00403E9D">
        <w:rPr>
          <w:rFonts w:asciiTheme="minorHAnsi" w:hAnsiTheme="minorHAnsi" w:cstheme="minorHAnsi"/>
          <w:color w:val="auto"/>
        </w:rPr>
        <w:t>–</w:t>
      </w:r>
      <w:r w:rsidR="006D1A41" w:rsidRPr="004A6593">
        <w:rPr>
          <w:rFonts w:asciiTheme="minorHAnsi" w:hAnsiTheme="minorHAnsi" w:cstheme="minorHAnsi"/>
          <w:color w:val="auto"/>
        </w:rPr>
        <w:t>3.</w:t>
      </w:r>
      <w:r w:rsidR="00DF25F0" w:rsidRPr="004A6593">
        <w:rPr>
          <w:rFonts w:asciiTheme="minorHAnsi" w:hAnsiTheme="minorHAnsi" w:cstheme="minorHAnsi"/>
          <w:color w:val="auto"/>
        </w:rPr>
        <w:t xml:space="preserve">8 </w:t>
      </w:r>
      <w:r w:rsidR="006D1A41" w:rsidRPr="004A6593">
        <w:rPr>
          <w:rFonts w:asciiTheme="minorHAnsi" w:hAnsiTheme="minorHAnsi" w:cstheme="minorHAnsi"/>
          <w:color w:val="auto"/>
        </w:rPr>
        <w:t>are completed</w:t>
      </w:r>
      <w:r w:rsidR="00B27680">
        <w:rPr>
          <w:rFonts w:asciiTheme="minorHAnsi" w:hAnsiTheme="minorHAnsi" w:cstheme="minorHAnsi"/>
          <w:color w:val="auto"/>
        </w:rPr>
        <w:t>.</w:t>
      </w:r>
    </w:p>
    <w:p w14:paraId="675B45DA" w14:textId="77777777" w:rsidR="00737D53" w:rsidRPr="004A6593" w:rsidRDefault="00737D53" w:rsidP="001B1519">
      <w:pPr>
        <w:rPr>
          <w:rFonts w:asciiTheme="minorHAnsi" w:hAnsiTheme="minorHAnsi" w:cstheme="minorHAnsi"/>
          <w:color w:val="auto"/>
        </w:rPr>
      </w:pPr>
    </w:p>
    <w:p w14:paraId="1635047C" w14:textId="20FE9D64" w:rsidR="00B70130" w:rsidRPr="004A6593" w:rsidRDefault="007E4FA4" w:rsidP="008677C5">
      <w:pPr>
        <w:rPr>
          <w:rFonts w:asciiTheme="minorHAnsi" w:hAnsiTheme="minorHAnsi" w:cstheme="minorHAnsi"/>
          <w:color w:val="auto"/>
        </w:rPr>
      </w:pPr>
      <w:r w:rsidRPr="004A6593">
        <w:rPr>
          <w:rFonts w:asciiTheme="minorHAnsi" w:hAnsiTheme="minorHAnsi" w:cstheme="minorHAnsi"/>
          <w:color w:val="auto"/>
          <w:lang w:val="en"/>
        </w:rPr>
        <w:t>2.1</w:t>
      </w:r>
      <w:r w:rsidR="00403E9D">
        <w:rPr>
          <w:rFonts w:asciiTheme="minorHAnsi" w:hAnsiTheme="minorHAnsi" w:cstheme="minorHAnsi"/>
          <w:color w:val="auto"/>
          <w:lang w:val="en"/>
        </w:rPr>
        <w:t>.</w:t>
      </w:r>
      <w:r w:rsidRPr="004A6593">
        <w:rPr>
          <w:rFonts w:asciiTheme="minorHAnsi" w:hAnsiTheme="minorHAnsi" w:cstheme="minorHAnsi"/>
          <w:color w:val="auto"/>
          <w:lang w:val="en"/>
        </w:rPr>
        <w:t xml:space="preserve"> </w:t>
      </w:r>
      <w:r w:rsidR="00AF6692" w:rsidRPr="004A6593">
        <w:rPr>
          <w:rFonts w:asciiTheme="minorHAnsi" w:hAnsiTheme="minorHAnsi" w:cstheme="minorHAnsi"/>
          <w:color w:val="auto"/>
          <w:lang w:val="en"/>
        </w:rPr>
        <w:t>O</w:t>
      </w:r>
      <w:r w:rsidR="00A4363A" w:rsidRPr="004A6593">
        <w:rPr>
          <w:rFonts w:asciiTheme="minorHAnsi" w:hAnsiTheme="minorHAnsi" w:cstheme="minorHAnsi"/>
          <w:color w:val="auto"/>
          <w:lang w:val="en"/>
        </w:rPr>
        <w:t>n</w:t>
      </w:r>
      <w:r w:rsidR="00AF6692" w:rsidRPr="004A6593">
        <w:rPr>
          <w:rFonts w:asciiTheme="minorHAnsi" w:hAnsiTheme="minorHAnsi" w:cstheme="minorHAnsi"/>
          <w:color w:val="auto"/>
          <w:lang w:val="en"/>
        </w:rPr>
        <w:t xml:space="preserve"> the day that </w:t>
      </w:r>
      <w:r w:rsidR="00403E9D">
        <w:rPr>
          <w:rFonts w:asciiTheme="minorHAnsi" w:hAnsiTheme="minorHAnsi" w:cstheme="minorHAnsi"/>
          <w:color w:val="auto"/>
          <w:lang w:val="en"/>
        </w:rPr>
        <w:t xml:space="preserve">the </w:t>
      </w:r>
      <w:r w:rsidR="00AF6692" w:rsidRPr="004A6593">
        <w:rPr>
          <w:rFonts w:asciiTheme="minorHAnsi" w:hAnsiTheme="minorHAnsi" w:cstheme="minorHAnsi"/>
          <w:color w:val="auto"/>
          <w:lang w:val="en"/>
        </w:rPr>
        <w:t>tissues will be processed, p</w:t>
      </w:r>
      <w:r w:rsidR="008677C5" w:rsidRPr="004A6593">
        <w:rPr>
          <w:rFonts w:asciiTheme="minorHAnsi" w:hAnsiTheme="minorHAnsi" w:cstheme="minorHAnsi"/>
          <w:color w:val="auto"/>
          <w:lang w:val="en"/>
        </w:rPr>
        <w:t xml:space="preserve">repare the biosafety cabinet work area by </w:t>
      </w:r>
      <w:r w:rsidR="007B333F" w:rsidRPr="004A6593">
        <w:rPr>
          <w:rFonts w:asciiTheme="minorHAnsi" w:hAnsiTheme="minorHAnsi" w:cstheme="minorHAnsi"/>
          <w:color w:val="auto"/>
          <w:lang w:val="en"/>
        </w:rPr>
        <w:t>equipping it with</w:t>
      </w:r>
      <w:r w:rsidR="008677C5" w:rsidRPr="004A6593">
        <w:rPr>
          <w:rFonts w:asciiTheme="minorHAnsi" w:hAnsiTheme="minorHAnsi" w:cstheme="minorHAnsi"/>
          <w:color w:val="auto"/>
          <w:lang w:val="en"/>
        </w:rPr>
        <w:t xml:space="preserve"> a </w:t>
      </w:r>
      <w:proofErr w:type="spellStart"/>
      <w:r w:rsidR="008677C5" w:rsidRPr="004A6593">
        <w:rPr>
          <w:rFonts w:asciiTheme="minorHAnsi" w:hAnsiTheme="minorHAnsi" w:cstheme="minorHAnsi"/>
          <w:color w:val="auto"/>
          <w:lang w:val="en"/>
        </w:rPr>
        <w:t>vortexer</w:t>
      </w:r>
      <w:proofErr w:type="spellEnd"/>
      <w:r w:rsidR="008677C5" w:rsidRPr="004A6593">
        <w:rPr>
          <w:rFonts w:asciiTheme="minorHAnsi" w:hAnsiTheme="minorHAnsi" w:cstheme="minorHAnsi"/>
          <w:color w:val="auto"/>
          <w:lang w:val="en"/>
        </w:rPr>
        <w:t xml:space="preserve">, </w:t>
      </w:r>
      <w:r w:rsidR="00A4363A" w:rsidRPr="004A6593">
        <w:rPr>
          <w:rFonts w:asciiTheme="minorHAnsi" w:hAnsiTheme="minorHAnsi" w:cstheme="minorHAnsi"/>
          <w:color w:val="auto"/>
          <w:lang w:val="en"/>
        </w:rPr>
        <w:t xml:space="preserve">a </w:t>
      </w:r>
      <w:r w:rsidR="00EF09B7">
        <w:rPr>
          <w:rFonts w:asciiTheme="minorHAnsi" w:hAnsiTheme="minorHAnsi" w:cstheme="minorHAnsi"/>
          <w:color w:val="auto"/>
          <w:lang w:val="en"/>
        </w:rPr>
        <w:t xml:space="preserve">fully charged </w:t>
      </w:r>
      <w:r w:rsidR="008677C5" w:rsidRPr="004A6593">
        <w:rPr>
          <w:rFonts w:asciiTheme="minorHAnsi" w:hAnsiTheme="minorHAnsi" w:cstheme="minorHAnsi"/>
          <w:color w:val="auto"/>
          <w:lang w:val="en"/>
        </w:rPr>
        <w:t>serological pipett</w:t>
      </w:r>
      <w:r w:rsidR="00A4363A" w:rsidRPr="004A6593">
        <w:rPr>
          <w:rFonts w:asciiTheme="minorHAnsi" w:hAnsiTheme="minorHAnsi" w:cstheme="minorHAnsi"/>
          <w:color w:val="auto"/>
          <w:lang w:val="en"/>
        </w:rPr>
        <w:t>or</w:t>
      </w:r>
      <w:r w:rsidR="008677C5" w:rsidRPr="004A6593">
        <w:rPr>
          <w:rFonts w:asciiTheme="minorHAnsi" w:hAnsiTheme="minorHAnsi" w:cstheme="minorHAnsi"/>
          <w:color w:val="auto"/>
          <w:lang w:val="en"/>
        </w:rPr>
        <w:t xml:space="preserve">, and </w:t>
      </w:r>
      <w:r w:rsidR="00AA606A" w:rsidRPr="004A6593">
        <w:rPr>
          <w:rFonts w:asciiTheme="minorHAnsi" w:hAnsiTheme="minorHAnsi" w:cstheme="minorHAnsi"/>
          <w:color w:val="auto"/>
          <w:lang w:val="en"/>
        </w:rPr>
        <w:t xml:space="preserve">an </w:t>
      </w:r>
      <w:r w:rsidR="008677C5" w:rsidRPr="004A6593">
        <w:rPr>
          <w:rFonts w:asciiTheme="minorHAnsi" w:hAnsiTheme="minorHAnsi" w:cstheme="minorHAnsi"/>
          <w:color w:val="auto"/>
          <w:lang w:val="en"/>
        </w:rPr>
        <w:t xml:space="preserve">ice tray. </w:t>
      </w:r>
      <w:r w:rsidR="006C107C" w:rsidRPr="004A6593">
        <w:rPr>
          <w:rFonts w:asciiTheme="minorHAnsi" w:hAnsiTheme="minorHAnsi" w:cstheme="minorHAnsi"/>
          <w:color w:val="auto"/>
        </w:rPr>
        <w:t>For all steps in this section</w:t>
      </w:r>
      <w:r w:rsidR="00043A06" w:rsidRPr="004A6593">
        <w:rPr>
          <w:rFonts w:asciiTheme="minorHAnsi" w:hAnsiTheme="minorHAnsi" w:cstheme="minorHAnsi"/>
          <w:color w:val="auto"/>
        </w:rPr>
        <w:t>,</w:t>
      </w:r>
      <w:r w:rsidR="006C107C" w:rsidRPr="004A6593">
        <w:rPr>
          <w:rFonts w:asciiTheme="minorHAnsi" w:hAnsiTheme="minorHAnsi" w:cstheme="minorHAnsi"/>
          <w:color w:val="auto"/>
        </w:rPr>
        <w:t xml:space="preserve"> wear appropriate </w:t>
      </w:r>
      <w:r w:rsidR="00084578" w:rsidRPr="004A6593">
        <w:rPr>
          <w:rFonts w:asciiTheme="minorHAnsi" w:hAnsiTheme="minorHAnsi" w:cstheme="minorHAnsi"/>
          <w:color w:val="auto"/>
        </w:rPr>
        <w:t>PPE</w:t>
      </w:r>
      <w:r w:rsidR="00403E9D">
        <w:rPr>
          <w:rFonts w:asciiTheme="minorHAnsi" w:hAnsiTheme="minorHAnsi" w:cstheme="minorHAnsi"/>
          <w:color w:val="auto"/>
        </w:rPr>
        <w:t>,</w:t>
      </w:r>
      <w:r w:rsidR="006C107C" w:rsidRPr="004A6593">
        <w:rPr>
          <w:rFonts w:asciiTheme="minorHAnsi" w:hAnsiTheme="minorHAnsi" w:cstheme="minorHAnsi"/>
          <w:color w:val="auto"/>
        </w:rPr>
        <w:t xml:space="preserve"> including a lab coat,</w:t>
      </w:r>
      <w:r w:rsidR="004A3958" w:rsidRPr="004A6593">
        <w:rPr>
          <w:rFonts w:asciiTheme="minorHAnsi" w:hAnsiTheme="minorHAnsi" w:cstheme="minorHAnsi"/>
          <w:color w:val="auto"/>
        </w:rPr>
        <w:t xml:space="preserve"> </w:t>
      </w:r>
      <w:r w:rsidR="00F95E82" w:rsidRPr="004A6593">
        <w:rPr>
          <w:rFonts w:asciiTheme="minorHAnsi" w:hAnsiTheme="minorHAnsi" w:cstheme="minorHAnsi"/>
          <w:color w:val="auto"/>
        </w:rPr>
        <w:t xml:space="preserve">a </w:t>
      </w:r>
      <w:r w:rsidR="004A3958" w:rsidRPr="004A6593">
        <w:rPr>
          <w:rFonts w:asciiTheme="minorHAnsi" w:hAnsiTheme="minorHAnsi" w:cstheme="minorHAnsi"/>
          <w:color w:val="auto"/>
        </w:rPr>
        <w:t>double layer of</w:t>
      </w:r>
      <w:r w:rsidR="006C107C" w:rsidRPr="004A6593">
        <w:rPr>
          <w:rFonts w:asciiTheme="minorHAnsi" w:hAnsiTheme="minorHAnsi" w:cstheme="minorHAnsi"/>
          <w:color w:val="auto"/>
        </w:rPr>
        <w:t xml:space="preserve"> gloves, and protective eyewear.</w:t>
      </w:r>
      <w:r w:rsidR="00293065" w:rsidRPr="004A6593">
        <w:rPr>
          <w:rFonts w:asciiTheme="minorHAnsi" w:hAnsiTheme="minorHAnsi" w:cstheme="minorHAnsi"/>
          <w:color w:val="auto"/>
        </w:rPr>
        <w:t xml:space="preserve"> </w:t>
      </w:r>
      <w:r w:rsidR="0079582F">
        <w:rPr>
          <w:rFonts w:asciiTheme="minorHAnsi" w:hAnsiTheme="minorHAnsi" w:cstheme="minorHAnsi"/>
          <w:color w:val="auto"/>
        </w:rPr>
        <w:br/>
      </w:r>
      <w:r w:rsidR="0079582F">
        <w:rPr>
          <w:rFonts w:asciiTheme="minorHAnsi" w:hAnsiTheme="minorHAnsi" w:cstheme="minorHAnsi"/>
          <w:color w:val="auto"/>
        </w:rPr>
        <w:br/>
        <w:t xml:space="preserve">CAUTION: </w:t>
      </w:r>
      <w:r w:rsidR="00DF25F0" w:rsidRPr="004A6593">
        <w:rPr>
          <w:rFonts w:asciiTheme="minorHAnsi" w:hAnsiTheme="minorHAnsi" w:cstheme="minorHAnsi"/>
          <w:color w:val="auto"/>
        </w:rPr>
        <w:t>Human tissues and fluids should be considered and treated as biohazardous materials.</w:t>
      </w:r>
    </w:p>
    <w:p w14:paraId="0BA950AB" w14:textId="77777777" w:rsidR="00B70130" w:rsidRPr="004A6593" w:rsidRDefault="00B70130" w:rsidP="008677C5">
      <w:pPr>
        <w:rPr>
          <w:rFonts w:asciiTheme="minorHAnsi" w:hAnsiTheme="minorHAnsi" w:cstheme="minorHAnsi"/>
          <w:color w:val="auto"/>
        </w:rPr>
      </w:pPr>
    </w:p>
    <w:p w14:paraId="1BC61747" w14:textId="62E8D832" w:rsidR="008677C5" w:rsidRPr="004A6593" w:rsidRDefault="00B70130" w:rsidP="008677C5">
      <w:pPr>
        <w:rPr>
          <w:rFonts w:asciiTheme="minorHAnsi" w:hAnsiTheme="minorHAnsi" w:cstheme="minorHAnsi"/>
          <w:color w:val="auto"/>
          <w:lang w:val="en"/>
        </w:rPr>
      </w:pPr>
      <w:r w:rsidRPr="004A6593">
        <w:rPr>
          <w:rFonts w:asciiTheme="minorHAnsi" w:hAnsiTheme="minorHAnsi" w:cstheme="minorHAnsi"/>
          <w:color w:val="auto"/>
        </w:rPr>
        <w:t>2.2</w:t>
      </w:r>
      <w:r w:rsidR="00403E9D">
        <w:rPr>
          <w:rFonts w:asciiTheme="minorHAnsi" w:hAnsiTheme="minorHAnsi" w:cstheme="minorHAnsi"/>
          <w:color w:val="auto"/>
        </w:rPr>
        <w:t>.</w:t>
      </w:r>
      <w:r w:rsidRPr="004A6593">
        <w:rPr>
          <w:rFonts w:asciiTheme="minorHAnsi" w:hAnsiTheme="minorHAnsi" w:cstheme="minorHAnsi"/>
          <w:color w:val="auto"/>
        </w:rPr>
        <w:t xml:space="preserve"> </w:t>
      </w:r>
      <w:r w:rsidR="00293065" w:rsidRPr="004A6593">
        <w:rPr>
          <w:rFonts w:asciiTheme="minorHAnsi" w:hAnsiTheme="minorHAnsi" w:cstheme="minorHAnsi"/>
          <w:color w:val="auto"/>
        </w:rPr>
        <w:t xml:space="preserve">Pre-chill </w:t>
      </w:r>
      <w:r w:rsidR="00293065" w:rsidRPr="004A6593">
        <w:rPr>
          <w:rFonts w:asciiTheme="minorHAnsi" w:hAnsiTheme="minorHAnsi" w:cstheme="minorHAnsi"/>
          <w:color w:val="auto"/>
          <w:lang w:val="en"/>
        </w:rPr>
        <w:t>(4 °C) a swinging bucket cent</w:t>
      </w:r>
      <w:r w:rsidR="000F483E" w:rsidRPr="004A6593">
        <w:rPr>
          <w:rFonts w:asciiTheme="minorHAnsi" w:hAnsiTheme="minorHAnsi" w:cstheme="minorHAnsi"/>
          <w:color w:val="auto"/>
          <w:lang w:val="en"/>
        </w:rPr>
        <w:t>rifuge</w:t>
      </w:r>
      <w:r w:rsidR="004A1A58" w:rsidRPr="004A6593">
        <w:rPr>
          <w:rFonts w:asciiTheme="minorHAnsi" w:hAnsiTheme="minorHAnsi" w:cstheme="minorHAnsi"/>
          <w:color w:val="auto"/>
          <w:lang w:val="en"/>
        </w:rPr>
        <w:t xml:space="preserve">, any adapters needed for </w:t>
      </w:r>
      <w:r w:rsidR="000F483E" w:rsidRPr="004A6593">
        <w:rPr>
          <w:rFonts w:asciiTheme="minorHAnsi" w:hAnsiTheme="minorHAnsi" w:cstheme="minorHAnsi"/>
          <w:color w:val="auto"/>
          <w:lang w:val="en"/>
        </w:rPr>
        <w:t>holding 15 mL conical centrifuge tubes</w:t>
      </w:r>
      <w:r w:rsidR="004A1A58" w:rsidRPr="004A6593">
        <w:rPr>
          <w:rFonts w:asciiTheme="minorHAnsi" w:hAnsiTheme="minorHAnsi" w:cstheme="minorHAnsi"/>
          <w:color w:val="auto"/>
          <w:lang w:val="en"/>
        </w:rPr>
        <w:t xml:space="preserve">, and </w:t>
      </w:r>
      <w:r w:rsidR="004A2BE5" w:rsidRPr="004A6593">
        <w:rPr>
          <w:rFonts w:asciiTheme="minorHAnsi" w:hAnsiTheme="minorHAnsi" w:cstheme="minorHAnsi"/>
          <w:color w:val="auto"/>
          <w:lang w:val="en"/>
        </w:rPr>
        <w:t>centrifuge</w:t>
      </w:r>
      <w:r w:rsidR="00BE070A" w:rsidRPr="004A6593">
        <w:rPr>
          <w:rFonts w:asciiTheme="minorHAnsi" w:hAnsiTheme="minorHAnsi" w:cstheme="minorHAnsi"/>
          <w:color w:val="auto"/>
          <w:lang w:val="en"/>
        </w:rPr>
        <w:t xml:space="preserve"> biocontainment lids</w:t>
      </w:r>
      <w:r w:rsidR="000F483E" w:rsidRPr="004A6593">
        <w:rPr>
          <w:rFonts w:asciiTheme="minorHAnsi" w:hAnsiTheme="minorHAnsi" w:cstheme="minorHAnsi"/>
          <w:color w:val="auto"/>
          <w:lang w:val="en"/>
        </w:rPr>
        <w:t xml:space="preserve">. Pre-chill </w:t>
      </w:r>
      <w:r w:rsidR="009A1225" w:rsidRPr="004A6593">
        <w:rPr>
          <w:rFonts w:asciiTheme="minorHAnsi" w:hAnsiTheme="minorHAnsi" w:cstheme="minorHAnsi"/>
          <w:color w:val="auto"/>
          <w:lang w:val="en"/>
        </w:rPr>
        <w:t xml:space="preserve">(4 °C) </w:t>
      </w:r>
      <w:r w:rsidR="000F483E" w:rsidRPr="004A6593">
        <w:rPr>
          <w:rFonts w:asciiTheme="minorHAnsi" w:hAnsiTheme="minorHAnsi" w:cstheme="minorHAnsi"/>
          <w:color w:val="auto"/>
          <w:lang w:val="en"/>
        </w:rPr>
        <w:t>a fixed angle centrifuge capable of holding 1.5 m</w:t>
      </w:r>
      <w:r w:rsidR="00307B14" w:rsidRPr="004A6593">
        <w:rPr>
          <w:rFonts w:asciiTheme="minorHAnsi" w:hAnsiTheme="minorHAnsi" w:cstheme="minorHAnsi"/>
          <w:color w:val="auto"/>
          <w:lang w:val="en"/>
        </w:rPr>
        <w:t>L</w:t>
      </w:r>
      <w:r w:rsidR="000F483E" w:rsidRPr="004A6593">
        <w:rPr>
          <w:rFonts w:asciiTheme="minorHAnsi" w:hAnsiTheme="minorHAnsi" w:cstheme="minorHAnsi"/>
          <w:color w:val="auto"/>
          <w:lang w:val="en"/>
        </w:rPr>
        <w:t xml:space="preserve"> cent</w:t>
      </w:r>
      <w:r w:rsidR="00307B14" w:rsidRPr="004A6593">
        <w:rPr>
          <w:rFonts w:asciiTheme="minorHAnsi" w:hAnsiTheme="minorHAnsi" w:cstheme="minorHAnsi"/>
          <w:color w:val="auto"/>
          <w:lang w:val="en"/>
        </w:rPr>
        <w:t>rifuge tubes.</w:t>
      </w:r>
    </w:p>
    <w:p w14:paraId="3155EDD8" w14:textId="77777777" w:rsidR="008677C5" w:rsidRPr="004A6593" w:rsidRDefault="008677C5" w:rsidP="001B1519">
      <w:pPr>
        <w:rPr>
          <w:rFonts w:asciiTheme="minorHAnsi" w:hAnsiTheme="minorHAnsi" w:cstheme="minorHAnsi"/>
          <w:color w:val="auto"/>
          <w:lang w:val="en"/>
        </w:rPr>
      </w:pPr>
    </w:p>
    <w:p w14:paraId="652107EC" w14:textId="77777777" w:rsidR="0079582F" w:rsidRDefault="00487585" w:rsidP="001B1519">
      <w:pPr>
        <w:rPr>
          <w:rFonts w:asciiTheme="minorHAnsi" w:hAnsiTheme="minorHAnsi" w:cstheme="minorHAnsi"/>
          <w:color w:val="auto"/>
        </w:rPr>
      </w:pPr>
      <w:r w:rsidRPr="004A6593">
        <w:rPr>
          <w:rFonts w:asciiTheme="minorHAnsi" w:hAnsiTheme="minorHAnsi" w:cstheme="minorHAnsi"/>
          <w:color w:val="auto"/>
        </w:rPr>
        <w:t>2.</w:t>
      </w:r>
      <w:r w:rsidR="00B70130" w:rsidRPr="004A6593">
        <w:rPr>
          <w:rFonts w:asciiTheme="minorHAnsi" w:hAnsiTheme="minorHAnsi" w:cstheme="minorHAnsi"/>
          <w:color w:val="auto"/>
        </w:rPr>
        <w:t>3</w:t>
      </w:r>
      <w:r w:rsidR="00403E9D">
        <w:rPr>
          <w:rFonts w:asciiTheme="minorHAnsi" w:hAnsiTheme="minorHAnsi" w:cstheme="minorHAnsi"/>
          <w:color w:val="auto"/>
        </w:rPr>
        <w:t>.</w:t>
      </w:r>
      <w:r w:rsidR="002959D8" w:rsidRPr="004A6593">
        <w:rPr>
          <w:rFonts w:asciiTheme="minorHAnsi" w:hAnsiTheme="minorHAnsi" w:cstheme="minorHAnsi"/>
          <w:color w:val="auto"/>
        </w:rPr>
        <w:t xml:space="preserve"> If </w:t>
      </w:r>
      <w:r w:rsidR="009F5C5E">
        <w:rPr>
          <w:rFonts w:asciiTheme="minorHAnsi" w:hAnsiTheme="minorHAnsi" w:cstheme="minorHAnsi"/>
          <w:color w:val="auto"/>
        </w:rPr>
        <w:t>tissues</w:t>
      </w:r>
      <w:r w:rsidR="009F5C5E" w:rsidRPr="004A6593">
        <w:rPr>
          <w:rFonts w:asciiTheme="minorHAnsi" w:hAnsiTheme="minorHAnsi" w:cstheme="minorHAnsi"/>
          <w:color w:val="auto"/>
        </w:rPr>
        <w:t xml:space="preserve"> </w:t>
      </w:r>
      <w:r w:rsidR="007F05D0" w:rsidRPr="004A6593">
        <w:rPr>
          <w:rFonts w:asciiTheme="minorHAnsi" w:hAnsiTheme="minorHAnsi" w:cstheme="minorHAnsi"/>
          <w:color w:val="auto"/>
        </w:rPr>
        <w:t xml:space="preserve">are not aliquoted </w:t>
      </w:r>
      <w:r w:rsidR="00546797" w:rsidRPr="004A6593">
        <w:rPr>
          <w:rFonts w:asciiTheme="minorHAnsi" w:hAnsiTheme="minorHAnsi" w:cstheme="minorHAnsi"/>
          <w:color w:val="auto"/>
        </w:rPr>
        <w:t xml:space="preserve">into </w:t>
      </w:r>
      <w:r w:rsidR="002959D8" w:rsidRPr="004A6593">
        <w:rPr>
          <w:rFonts w:asciiTheme="minorHAnsi" w:hAnsiTheme="minorHAnsi" w:cstheme="minorHAnsi"/>
          <w:color w:val="auto"/>
        </w:rPr>
        <w:t>15 mL polypropylene centrifuge tubes, us</w:t>
      </w:r>
      <w:r w:rsidR="007D1844">
        <w:rPr>
          <w:rFonts w:asciiTheme="minorHAnsi" w:hAnsiTheme="minorHAnsi" w:cstheme="minorHAnsi"/>
          <w:color w:val="auto"/>
        </w:rPr>
        <w:t>e</w:t>
      </w:r>
      <w:r w:rsidR="002959D8" w:rsidRPr="004A6593">
        <w:rPr>
          <w:rFonts w:asciiTheme="minorHAnsi" w:hAnsiTheme="minorHAnsi" w:cstheme="minorHAnsi"/>
          <w:color w:val="auto"/>
        </w:rPr>
        <w:t xml:space="preserve"> </w:t>
      </w:r>
      <w:r w:rsidR="009F5C5E">
        <w:rPr>
          <w:rFonts w:asciiTheme="minorHAnsi" w:hAnsiTheme="minorHAnsi" w:cstheme="minorHAnsi"/>
          <w:color w:val="auto"/>
        </w:rPr>
        <w:t xml:space="preserve">a </w:t>
      </w:r>
      <w:r w:rsidR="007D1844">
        <w:rPr>
          <w:rFonts w:asciiTheme="minorHAnsi" w:hAnsiTheme="minorHAnsi" w:cstheme="minorHAnsi"/>
          <w:color w:val="auto"/>
        </w:rPr>
        <w:t>methanol</w:t>
      </w:r>
      <w:r w:rsidR="002959D8" w:rsidRPr="004A6593">
        <w:rPr>
          <w:rFonts w:asciiTheme="minorHAnsi" w:hAnsiTheme="minorHAnsi" w:cstheme="minorHAnsi"/>
          <w:color w:val="auto"/>
        </w:rPr>
        <w:t xml:space="preserve"> </w:t>
      </w:r>
      <w:r w:rsidR="002959D8" w:rsidRPr="004A6593">
        <w:rPr>
          <w:rFonts w:asciiTheme="minorHAnsi" w:hAnsiTheme="minorHAnsi" w:cstheme="minorHAnsi"/>
          <w:color w:val="auto"/>
        </w:rPr>
        <w:lastRenderedPageBreak/>
        <w:t>clean</w:t>
      </w:r>
      <w:r w:rsidR="009F5C5E">
        <w:rPr>
          <w:rFonts w:asciiTheme="minorHAnsi" w:hAnsiTheme="minorHAnsi" w:cstheme="minorHAnsi"/>
          <w:color w:val="auto"/>
        </w:rPr>
        <w:t>ed</w:t>
      </w:r>
      <w:r w:rsidR="002959D8" w:rsidRPr="004A6593">
        <w:rPr>
          <w:rFonts w:asciiTheme="minorHAnsi" w:hAnsiTheme="minorHAnsi" w:cstheme="minorHAnsi"/>
          <w:color w:val="auto"/>
        </w:rPr>
        <w:t xml:space="preserve"> spatula</w:t>
      </w:r>
      <w:r w:rsidR="007D1844">
        <w:rPr>
          <w:rFonts w:asciiTheme="minorHAnsi" w:hAnsiTheme="minorHAnsi" w:cstheme="minorHAnsi"/>
          <w:color w:val="auto"/>
        </w:rPr>
        <w:t xml:space="preserve"> (clean </w:t>
      </w:r>
      <w:r w:rsidR="009F5C5E">
        <w:rPr>
          <w:rFonts w:asciiTheme="minorHAnsi" w:hAnsiTheme="minorHAnsi" w:cstheme="minorHAnsi"/>
          <w:color w:val="auto"/>
        </w:rPr>
        <w:t>for each</w:t>
      </w:r>
      <w:r w:rsidR="007D1844">
        <w:rPr>
          <w:rFonts w:asciiTheme="minorHAnsi" w:hAnsiTheme="minorHAnsi" w:cstheme="minorHAnsi"/>
          <w:color w:val="auto"/>
        </w:rPr>
        <w:t xml:space="preserve"> new tissue sample)</w:t>
      </w:r>
      <w:r w:rsidR="002959D8" w:rsidRPr="004A6593">
        <w:rPr>
          <w:rFonts w:asciiTheme="minorHAnsi" w:hAnsiTheme="minorHAnsi" w:cstheme="minorHAnsi"/>
          <w:color w:val="auto"/>
        </w:rPr>
        <w:t xml:space="preserve"> to transfer the</w:t>
      </w:r>
      <w:r w:rsidR="002C49C2" w:rsidRPr="004A6593">
        <w:rPr>
          <w:rFonts w:asciiTheme="minorHAnsi" w:hAnsiTheme="minorHAnsi" w:cstheme="minorHAnsi"/>
          <w:color w:val="auto"/>
        </w:rPr>
        <w:t>m</w:t>
      </w:r>
      <w:r w:rsidR="002959D8" w:rsidRPr="004A6593">
        <w:rPr>
          <w:rFonts w:asciiTheme="minorHAnsi" w:hAnsiTheme="minorHAnsi" w:cstheme="minorHAnsi"/>
          <w:color w:val="auto"/>
        </w:rPr>
        <w:t xml:space="preserve"> to </w:t>
      </w:r>
      <w:r w:rsidR="00DF25F0" w:rsidRPr="004A6593">
        <w:rPr>
          <w:rFonts w:asciiTheme="minorHAnsi" w:hAnsiTheme="minorHAnsi" w:cstheme="minorHAnsi"/>
          <w:color w:val="auto"/>
        </w:rPr>
        <w:t xml:space="preserve">pre-labeled </w:t>
      </w:r>
      <w:r w:rsidR="002959D8" w:rsidRPr="004A6593">
        <w:rPr>
          <w:rFonts w:asciiTheme="minorHAnsi" w:hAnsiTheme="minorHAnsi" w:cstheme="minorHAnsi"/>
          <w:color w:val="auto"/>
        </w:rPr>
        <w:t xml:space="preserve">15 mL polypropylene tubes. </w:t>
      </w:r>
      <w:r w:rsidR="00DF25F0" w:rsidRPr="004A6593">
        <w:rPr>
          <w:rFonts w:asciiTheme="minorHAnsi" w:hAnsiTheme="minorHAnsi" w:cstheme="minorHAnsi"/>
          <w:color w:val="auto"/>
        </w:rPr>
        <w:t>Label the 15 mL caps also</w:t>
      </w:r>
      <w:r w:rsidR="002959D8" w:rsidRPr="004A6593">
        <w:rPr>
          <w:rFonts w:asciiTheme="minorHAnsi" w:hAnsiTheme="minorHAnsi" w:cstheme="minorHAnsi"/>
          <w:color w:val="auto"/>
        </w:rPr>
        <w:t>.</w:t>
      </w:r>
      <w:r w:rsidR="00451C47" w:rsidRPr="004A6593">
        <w:rPr>
          <w:rFonts w:asciiTheme="minorHAnsi" w:hAnsiTheme="minorHAnsi" w:cstheme="minorHAnsi"/>
          <w:color w:val="auto"/>
        </w:rPr>
        <w:t xml:space="preserve"> </w:t>
      </w:r>
    </w:p>
    <w:p w14:paraId="2976238B" w14:textId="77777777" w:rsidR="0079582F" w:rsidRDefault="0079582F" w:rsidP="001B1519">
      <w:pPr>
        <w:rPr>
          <w:rFonts w:asciiTheme="minorHAnsi" w:hAnsiTheme="minorHAnsi" w:cstheme="minorHAnsi"/>
          <w:color w:val="auto"/>
        </w:rPr>
      </w:pPr>
    </w:p>
    <w:p w14:paraId="64EE256F" w14:textId="7BAC1E0E" w:rsidR="0093660E" w:rsidRDefault="0079582F" w:rsidP="001B1519">
      <w:pPr>
        <w:rPr>
          <w:rFonts w:asciiTheme="minorHAnsi" w:hAnsiTheme="minorHAnsi" w:cstheme="minorHAnsi"/>
          <w:color w:val="auto"/>
        </w:rPr>
      </w:pPr>
      <w:r>
        <w:rPr>
          <w:rFonts w:asciiTheme="minorHAnsi" w:hAnsiTheme="minorHAnsi" w:cstheme="minorHAnsi"/>
          <w:color w:val="auto"/>
        </w:rPr>
        <w:t xml:space="preserve">2.3.1. </w:t>
      </w:r>
      <w:r w:rsidR="00732A81" w:rsidRPr="004A6593">
        <w:rPr>
          <w:rFonts w:asciiTheme="minorHAnsi" w:hAnsiTheme="minorHAnsi" w:cstheme="minorHAnsi"/>
          <w:color w:val="auto"/>
        </w:rPr>
        <w:t>Place a tube rack capable</w:t>
      </w:r>
      <w:r w:rsidR="009D4B24" w:rsidRPr="004A6593">
        <w:rPr>
          <w:rFonts w:asciiTheme="minorHAnsi" w:hAnsiTheme="minorHAnsi" w:cstheme="minorHAnsi"/>
          <w:color w:val="auto"/>
        </w:rPr>
        <w:t xml:space="preserve"> of </w:t>
      </w:r>
      <w:r w:rsidR="00975BE4" w:rsidRPr="004A6593">
        <w:rPr>
          <w:rFonts w:asciiTheme="minorHAnsi" w:hAnsiTheme="minorHAnsi" w:cstheme="minorHAnsi"/>
          <w:color w:val="auto"/>
        </w:rPr>
        <w:t xml:space="preserve">holding 15 mL centrifuge tubes in an ice tray and fill the tray with ice. </w:t>
      </w:r>
      <w:r w:rsidR="00546797" w:rsidRPr="004A6593">
        <w:rPr>
          <w:rFonts w:asciiTheme="minorHAnsi" w:hAnsiTheme="minorHAnsi" w:cstheme="minorHAnsi"/>
          <w:color w:val="auto"/>
        </w:rPr>
        <w:t xml:space="preserve">Thaw </w:t>
      </w:r>
      <w:r w:rsidR="009F5C5E">
        <w:rPr>
          <w:rFonts w:asciiTheme="minorHAnsi" w:hAnsiTheme="minorHAnsi" w:cstheme="minorHAnsi"/>
          <w:color w:val="auto"/>
        </w:rPr>
        <w:t>tissues</w:t>
      </w:r>
      <w:r w:rsidR="009F5C5E" w:rsidRPr="004A6593">
        <w:rPr>
          <w:rFonts w:asciiTheme="minorHAnsi" w:hAnsiTheme="minorHAnsi" w:cstheme="minorHAnsi"/>
          <w:color w:val="auto"/>
        </w:rPr>
        <w:t xml:space="preserve"> </w:t>
      </w:r>
      <w:r w:rsidR="00546797" w:rsidRPr="004A6593">
        <w:rPr>
          <w:rFonts w:asciiTheme="minorHAnsi" w:hAnsiTheme="minorHAnsi" w:cstheme="minorHAnsi"/>
          <w:color w:val="auto"/>
        </w:rPr>
        <w:t>that will be processed that day by placing them in the rack on ice.</w:t>
      </w:r>
    </w:p>
    <w:p w14:paraId="0FD6B40C" w14:textId="0AED3F8C" w:rsidR="00843370" w:rsidRDefault="00843370" w:rsidP="001B1519">
      <w:pPr>
        <w:rPr>
          <w:rFonts w:asciiTheme="minorHAnsi" w:hAnsiTheme="minorHAnsi" w:cstheme="minorHAnsi"/>
          <w:color w:val="auto"/>
        </w:rPr>
      </w:pPr>
    </w:p>
    <w:p w14:paraId="4AABA08C" w14:textId="2CAE907D" w:rsidR="00843370" w:rsidRDefault="00403E9D" w:rsidP="001B1519">
      <w:pPr>
        <w:rPr>
          <w:rFonts w:asciiTheme="minorHAnsi" w:hAnsiTheme="minorHAnsi" w:cstheme="minorHAnsi"/>
          <w:color w:val="auto"/>
        </w:rPr>
      </w:pPr>
      <w:r>
        <w:rPr>
          <w:rFonts w:asciiTheme="minorHAnsi" w:hAnsiTheme="minorHAnsi" w:cstheme="minorHAnsi"/>
          <w:color w:val="auto"/>
        </w:rPr>
        <w:t>NOTE</w:t>
      </w:r>
      <w:r w:rsidR="00843370">
        <w:rPr>
          <w:rFonts w:asciiTheme="minorHAnsi" w:hAnsiTheme="minorHAnsi" w:cstheme="minorHAnsi"/>
          <w:color w:val="auto"/>
        </w:rPr>
        <w:t xml:space="preserve">: </w:t>
      </w:r>
      <w:r w:rsidR="00930A76">
        <w:rPr>
          <w:rFonts w:asciiTheme="minorHAnsi" w:hAnsiTheme="minorHAnsi" w:cstheme="minorHAnsi"/>
          <w:color w:val="auto"/>
        </w:rPr>
        <w:t>A</w:t>
      </w:r>
      <w:r w:rsidR="00843370">
        <w:rPr>
          <w:rFonts w:asciiTheme="minorHAnsi" w:hAnsiTheme="minorHAnsi" w:cstheme="minorHAnsi"/>
          <w:color w:val="auto"/>
        </w:rPr>
        <w:t xml:space="preserve"> minimum of 3</w:t>
      </w:r>
      <w:r>
        <w:rPr>
          <w:rFonts w:asciiTheme="minorHAnsi" w:hAnsiTheme="minorHAnsi" w:cstheme="minorHAnsi"/>
          <w:color w:val="auto"/>
        </w:rPr>
        <w:t>–</w:t>
      </w:r>
      <w:r w:rsidR="004130F9">
        <w:rPr>
          <w:rFonts w:asciiTheme="minorHAnsi" w:hAnsiTheme="minorHAnsi" w:cstheme="minorHAnsi"/>
          <w:color w:val="auto"/>
        </w:rPr>
        <w:t>4</w:t>
      </w:r>
      <w:r w:rsidR="00843370">
        <w:rPr>
          <w:rFonts w:asciiTheme="minorHAnsi" w:hAnsiTheme="minorHAnsi" w:cstheme="minorHAnsi"/>
          <w:color w:val="auto"/>
        </w:rPr>
        <w:t xml:space="preserve"> mg of tissue should be requested from the biorepository</w:t>
      </w:r>
      <w:r w:rsidR="00B56A36">
        <w:rPr>
          <w:rFonts w:asciiTheme="minorHAnsi" w:hAnsiTheme="minorHAnsi" w:cstheme="minorHAnsi"/>
          <w:color w:val="auto"/>
        </w:rPr>
        <w:t xml:space="preserve"> for processing</w:t>
      </w:r>
      <w:r w:rsidR="00886E5E">
        <w:rPr>
          <w:rFonts w:asciiTheme="minorHAnsi" w:hAnsiTheme="minorHAnsi" w:cstheme="minorHAnsi"/>
          <w:color w:val="auto"/>
        </w:rPr>
        <w:t xml:space="preserve"> as </w:t>
      </w:r>
      <w:r w:rsidR="007D5CCC">
        <w:rPr>
          <w:rFonts w:asciiTheme="minorHAnsi" w:hAnsiTheme="minorHAnsi" w:cstheme="minorHAnsi"/>
          <w:color w:val="auto"/>
        </w:rPr>
        <w:t>it has been previously shown</w:t>
      </w:r>
      <w:r w:rsidR="00886E5E">
        <w:rPr>
          <w:rFonts w:asciiTheme="minorHAnsi" w:hAnsiTheme="minorHAnsi" w:cstheme="minorHAnsi"/>
          <w:color w:val="auto"/>
        </w:rPr>
        <w:t xml:space="preserve"> that tissue washing and weighing protocol</w:t>
      </w:r>
      <w:r w:rsidR="00F12B92">
        <w:rPr>
          <w:rFonts w:asciiTheme="minorHAnsi" w:hAnsiTheme="minorHAnsi" w:cstheme="minorHAnsi"/>
          <w:color w:val="auto"/>
        </w:rPr>
        <w:t>s</w:t>
      </w:r>
      <w:r w:rsidR="00886E5E">
        <w:rPr>
          <w:rFonts w:asciiTheme="minorHAnsi" w:hAnsiTheme="minorHAnsi" w:cstheme="minorHAnsi"/>
          <w:color w:val="auto"/>
        </w:rPr>
        <w:t xml:space="preserve"> </w:t>
      </w:r>
      <w:r w:rsidR="00F12B92">
        <w:rPr>
          <w:rFonts w:asciiTheme="minorHAnsi" w:hAnsiTheme="minorHAnsi" w:cstheme="minorHAnsi"/>
          <w:color w:val="auto"/>
        </w:rPr>
        <w:t>are</w:t>
      </w:r>
      <w:r w:rsidR="00886E5E">
        <w:rPr>
          <w:rFonts w:asciiTheme="minorHAnsi" w:hAnsiTheme="minorHAnsi" w:cstheme="minorHAnsi"/>
          <w:color w:val="auto"/>
        </w:rPr>
        <w:t xml:space="preserve"> accurate</w:t>
      </w:r>
      <w:r w:rsidR="00EB14E2">
        <w:rPr>
          <w:rFonts w:asciiTheme="minorHAnsi" w:hAnsiTheme="minorHAnsi" w:cstheme="minorHAnsi"/>
          <w:color w:val="auto"/>
        </w:rPr>
        <w:t xml:space="preserve"> and reliable</w:t>
      </w:r>
      <w:r w:rsidR="00886E5E">
        <w:rPr>
          <w:rFonts w:asciiTheme="minorHAnsi" w:hAnsiTheme="minorHAnsi" w:cstheme="minorHAnsi"/>
          <w:color w:val="auto"/>
        </w:rPr>
        <w:t xml:space="preserve"> at these </w:t>
      </w:r>
      <w:r w:rsidR="00F12B92">
        <w:rPr>
          <w:rFonts w:asciiTheme="minorHAnsi" w:hAnsiTheme="minorHAnsi" w:cstheme="minorHAnsi"/>
          <w:color w:val="auto"/>
        </w:rPr>
        <w:t>weights</w:t>
      </w:r>
      <w:r w:rsidR="00EB14E2" w:rsidRPr="007E6072">
        <w:rPr>
          <w:rFonts w:asciiTheme="minorHAnsi" w:hAnsiTheme="minorHAnsi" w:cstheme="minorHAnsi"/>
          <w:color w:val="auto"/>
          <w:vertAlign w:val="superscript"/>
        </w:rPr>
        <w:t>11</w:t>
      </w:r>
      <w:r w:rsidR="00886E5E">
        <w:rPr>
          <w:rFonts w:asciiTheme="minorHAnsi" w:hAnsiTheme="minorHAnsi" w:cstheme="minorHAnsi"/>
          <w:color w:val="auto"/>
        </w:rPr>
        <w:t>.</w:t>
      </w:r>
    </w:p>
    <w:p w14:paraId="76433599" w14:textId="45DD0734" w:rsidR="0093660E" w:rsidRDefault="0093660E" w:rsidP="001B1519">
      <w:pPr>
        <w:rPr>
          <w:rFonts w:asciiTheme="minorHAnsi" w:hAnsiTheme="minorHAnsi" w:cstheme="minorHAnsi"/>
          <w:color w:val="auto"/>
        </w:rPr>
      </w:pPr>
    </w:p>
    <w:p w14:paraId="4B6A3D71" w14:textId="3FE9D5AA" w:rsidR="0093660E" w:rsidRDefault="0093660E" w:rsidP="001B1519">
      <w:pPr>
        <w:rPr>
          <w:rFonts w:asciiTheme="minorHAnsi" w:hAnsiTheme="minorHAnsi" w:cstheme="minorHAnsi"/>
          <w:color w:val="auto"/>
        </w:rPr>
      </w:pPr>
      <w:r>
        <w:rPr>
          <w:rFonts w:asciiTheme="minorHAnsi" w:hAnsiTheme="minorHAnsi" w:cstheme="minorHAnsi"/>
          <w:color w:val="auto"/>
        </w:rPr>
        <w:t>2.4</w:t>
      </w:r>
      <w:r w:rsidR="00403E9D">
        <w:rPr>
          <w:rFonts w:asciiTheme="minorHAnsi" w:hAnsiTheme="minorHAnsi" w:cstheme="minorHAnsi"/>
          <w:color w:val="auto"/>
        </w:rPr>
        <w:t>.</w:t>
      </w:r>
      <w:r>
        <w:rPr>
          <w:rFonts w:asciiTheme="minorHAnsi" w:hAnsiTheme="minorHAnsi" w:cstheme="minorHAnsi"/>
          <w:color w:val="auto"/>
        </w:rPr>
        <w:t xml:space="preserve"> Move the ice tray with the samples into the biosafety cabinet.</w:t>
      </w:r>
    </w:p>
    <w:p w14:paraId="7BD8A777" w14:textId="3BE78ED0" w:rsidR="00E83B76" w:rsidRDefault="00E83B76" w:rsidP="001B1519">
      <w:pPr>
        <w:rPr>
          <w:rFonts w:asciiTheme="minorHAnsi" w:hAnsiTheme="minorHAnsi" w:cstheme="minorHAnsi"/>
          <w:color w:val="auto"/>
        </w:rPr>
      </w:pPr>
    </w:p>
    <w:p w14:paraId="3D5EA5AB" w14:textId="6443C2DD" w:rsidR="00E83B76" w:rsidRPr="004A6593" w:rsidRDefault="00E83B76" w:rsidP="001B1519">
      <w:pPr>
        <w:rPr>
          <w:rFonts w:asciiTheme="minorHAnsi" w:hAnsiTheme="minorHAnsi" w:cstheme="minorHAnsi"/>
          <w:color w:val="auto"/>
        </w:rPr>
      </w:pPr>
      <w:r w:rsidRPr="00E83B76">
        <w:rPr>
          <w:rFonts w:asciiTheme="minorHAnsi" w:hAnsiTheme="minorHAnsi" w:cstheme="minorHAnsi"/>
          <w:color w:val="auto"/>
          <w:highlight w:val="yellow"/>
        </w:rPr>
        <w:t>2.</w:t>
      </w:r>
      <w:r w:rsidR="0093660E">
        <w:rPr>
          <w:rFonts w:asciiTheme="minorHAnsi" w:hAnsiTheme="minorHAnsi" w:cstheme="minorHAnsi"/>
          <w:color w:val="auto"/>
          <w:highlight w:val="yellow"/>
        </w:rPr>
        <w:t>5</w:t>
      </w:r>
      <w:r w:rsidR="00403E9D">
        <w:rPr>
          <w:rFonts w:asciiTheme="minorHAnsi" w:hAnsiTheme="minorHAnsi" w:cstheme="minorHAnsi"/>
          <w:color w:val="auto"/>
          <w:highlight w:val="yellow"/>
        </w:rPr>
        <w:t>.</w:t>
      </w:r>
      <w:r w:rsidR="0093660E" w:rsidRPr="00E83B76">
        <w:rPr>
          <w:rFonts w:asciiTheme="minorHAnsi" w:hAnsiTheme="minorHAnsi" w:cstheme="minorHAnsi"/>
          <w:color w:val="auto"/>
          <w:highlight w:val="yellow"/>
        </w:rPr>
        <w:t xml:space="preserve"> </w:t>
      </w:r>
      <w:r w:rsidRPr="00E83B76">
        <w:rPr>
          <w:rFonts w:asciiTheme="minorHAnsi" w:hAnsiTheme="minorHAnsi" w:cstheme="minorHAnsi"/>
          <w:color w:val="auto"/>
          <w:highlight w:val="yellow"/>
        </w:rPr>
        <w:t>Perform three sOCTrP cycles</w:t>
      </w:r>
      <w:r w:rsidRPr="00E83B76">
        <w:rPr>
          <w:rFonts w:asciiTheme="minorHAnsi" w:hAnsiTheme="minorHAnsi" w:cstheme="minorHAnsi"/>
          <w:color w:val="auto"/>
          <w:highlight w:val="yellow"/>
          <w:vertAlign w:val="superscript"/>
        </w:rPr>
        <w:t>11</w:t>
      </w:r>
      <w:r w:rsidRPr="00E83B76">
        <w:rPr>
          <w:rFonts w:asciiTheme="minorHAnsi" w:hAnsiTheme="minorHAnsi" w:cstheme="minorHAnsi"/>
          <w:color w:val="auto"/>
          <w:highlight w:val="yellow"/>
        </w:rPr>
        <w:t xml:space="preserve"> as discussed below</w:t>
      </w:r>
      <w:r w:rsidR="006A55A0">
        <w:rPr>
          <w:rFonts w:asciiTheme="minorHAnsi" w:hAnsiTheme="minorHAnsi" w:cstheme="minorHAnsi"/>
          <w:color w:val="auto"/>
          <w:highlight w:val="yellow"/>
        </w:rPr>
        <w:t xml:space="preserve"> </w:t>
      </w:r>
      <w:r w:rsidR="006A55A0" w:rsidRPr="00B356C1">
        <w:rPr>
          <w:rFonts w:asciiTheme="minorHAnsi" w:hAnsiTheme="minorHAnsi" w:cstheme="minorHAnsi"/>
          <w:color w:val="auto"/>
        </w:rPr>
        <w:t>(</w:t>
      </w:r>
      <w:r w:rsidR="00647EC0" w:rsidRPr="00B356C1">
        <w:rPr>
          <w:rFonts w:asciiTheme="minorHAnsi" w:hAnsiTheme="minorHAnsi" w:cstheme="minorHAnsi"/>
          <w:color w:val="auto"/>
        </w:rPr>
        <w:t xml:space="preserve">i.e., perform </w:t>
      </w:r>
      <w:r w:rsidR="006A55A0" w:rsidRPr="00B356C1">
        <w:rPr>
          <w:rFonts w:asciiTheme="minorHAnsi" w:hAnsiTheme="minorHAnsi" w:cstheme="minorHAnsi"/>
          <w:color w:val="auto"/>
        </w:rPr>
        <w:t>steps 2.5.1</w:t>
      </w:r>
      <w:r w:rsidR="00403E9D" w:rsidRPr="00B356C1">
        <w:rPr>
          <w:rFonts w:asciiTheme="minorHAnsi" w:hAnsiTheme="minorHAnsi" w:cstheme="minorHAnsi"/>
          <w:color w:val="auto"/>
        </w:rPr>
        <w:t>–</w:t>
      </w:r>
      <w:r w:rsidR="006A55A0" w:rsidRPr="00B356C1">
        <w:rPr>
          <w:rFonts w:asciiTheme="minorHAnsi" w:hAnsiTheme="minorHAnsi" w:cstheme="minorHAnsi"/>
          <w:color w:val="auto"/>
        </w:rPr>
        <w:t>2.5.5</w:t>
      </w:r>
      <w:r w:rsidR="00647EC0" w:rsidRPr="00B356C1">
        <w:rPr>
          <w:rFonts w:asciiTheme="minorHAnsi" w:hAnsiTheme="minorHAnsi" w:cstheme="minorHAnsi"/>
          <w:color w:val="auto"/>
        </w:rPr>
        <w:t xml:space="preserve"> three times</w:t>
      </w:r>
      <w:r w:rsidR="006A55A0" w:rsidRPr="00B356C1">
        <w:rPr>
          <w:rFonts w:asciiTheme="minorHAnsi" w:hAnsiTheme="minorHAnsi" w:cstheme="minorHAnsi"/>
          <w:color w:val="auto"/>
        </w:rPr>
        <w:t>)</w:t>
      </w:r>
      <w:r w:rsidRPr="00B356C1">
        <w:rPr>
          <w:rFonts w:asciiTheme="minorHAnsi" w:hAnsiTheme="minorHAnsi" w:cstheme="minorHAnsi"/>
          <w:color w:val="auto"/>
        </w:rPr>
        <w:t>.</w:t>
      </w:r>
    </w:p>
    <w:p w14:paraId="7B7E9789" w14:textId="77777777" w:rsidR="00B70130" w:rsidRPr="004A6593" w:rsidRDefault="00B70130" w:rsidP="001B1519">
      <w:pPr>
        <w:rPr>
          <w:rFonts w:asciiTheme="minorHAnsi" w:hAnsiTheme="minorHAnsi" w:cstheme="minorHAnsi"/>
          <w:color w:val="auto"/>
          <w:highlight w:val="yellow"/>
        </w:rPr>
      </w:pPr>
    </w:p>
    <w:p w14:paraId="7940E434" w14:textId="16978BAD" w:rsidR="00B17ADA" w:rsidRPr="004A6593" w:rsidRDefault="00B70130" w:rsidP="001B1519">
      <w:pPr>
        <w:rPr>
          <w:rFonts w:asciiTheme="minorHAnsi" w:hAnsiTheme="minorHAnsi" w:cstheme="minorHAnsi"/>
          <w:color w:val="auto"/>
        </w:rPr>
      </w:pPr>
      <w:r w:rsidRPr="004A6593">
        <w:rPr>
          <w:rFonts w:asciiTheme="minorHAnsi" w:hAnsiTheme="minorHAnsi" w:cstheme="minorHAnsi"/>
          <w:color w:val="auto"/>
          <w:highlight w:val="yellow"/>
        </w:rPr>
        <w:t>2.</w:t>
      </w:r>
      <w:r w:rsidR="0093660E">
        <w:rPr>
          <w:rFonts w:asciiTheme="minorHAnsi" w:hAnsiTheme="minorHAnsi" w:cstheme="minorHAnsi"/>
          <w:color w:val="auto"/>
          <w:highlight w:val="yellow"/>
        </w:rPr>
        <w:t>5</w:t>
      </w:r>
      <w:r w:rsidR="00E83B76">
        <w:rPr>
          <w:rFonts w:asciiTheme="minorHAnsi" w:hAnsiTheme="minorHAnsi" w:cstheme="minorHAnsi"/>
          <w:color w:val="auto"/>
          <w:highlight w:val="yellow"/>
        </w:rPr>
        <w:t>.1</w:t>
      </w:r>
      <w:r w:rsidR="00403E9D">
        <w:rPr>
          <w:rFonts w:asciiTheme="minorHAnsi" w:hAnsiTheme="minorHAnsi" w:cstheme="minorHAnsi"/>
          <w:color w:val="auto"/>
          <w:highlight w:val="yellow"/>
        </w:rPr>
        <w:t>.</w:t>
      </w:r>
      <w:r w:rsidRPr="004A6593">
        <w:rPr>
          <w:rFonts w:asciiTheme="minorHAnsi" w:hAnsiTheme="minorHAnsi" w:cstheme="minorHAnsi"/>
          <w:color w:val="auto"/>
          <w:highlight w:val="yellow"/>
        </w:rPr>
        <w:t xml:space="preserve"> </w:t>
      </w:r>
      <w:r w:rsidR="0093660E">
        <w:rPr>
          <w:rFonts w:asciiTheme="minorHAnsi" w:hAnsiTheme="minorHAnsi" w:cstheme="minorHAnsi"/>
          <w:color w:val="auto"/>
          <w:highlight w:val="yellow"/>
        </w:rPr>
        <w:t>A</w:t>
      </w:r>
      <w:r w:rsidR="00C203C7" w:rsidRPr="004A6593">
        <w:rPr>
          <w:rFonts w:asciiTheme="minorHAnsi" w:hAnsiTheme="minorHAnsi" w:cstheme="minorHAnsi"/>
          <w:color w:val="auto"/>
          <w:highlight w:val="yellow"/>
        </w:rPr>
        <w:t>dd 10 mL of ice-cold ultra-pure deionized water</w:t>
      </w:r>
      <w:r w:rsidR="00130089" w:rsidRPr="004A6593">
        <w:rPr>
          <w:rFonts w:asciiTheme="minorHAnsi" w:hAnsiTheme="minorHAnsi" w:cstheme="minorHAnsi"/>
          <w:color w:val="auto"/>
          <w:highlight w:val="yellow"/>
        </w:rPr>
        <w:t xml:space="preserve"> </w:t>
      </w:r>
      <w:r w:rsidR="0093660E">
        <w:rPr>
          <w:rFonts w:asciiTheme="minorHAnsi" w:hAnsiTheme="minorHAnsi" w:cstheme="minorHAnsi"/>
          <w:color w:val="auto"/>
          <w:highlight w:val="yellow"/>
        </w:rPr>
        <w:t xml:space="preserve">to each tube </w:t>
      </w:r>
      <w:r w:rsidR="00130089" w:rsidRPr="004A6593">
        <w:rPr>
          <w:rFonts w:asciiTheme="minorHAnsi" w:hAnsiTheme="minorHAnsi" w:cstheme="minorHAnsi"/>
          <w:color w:val="auto"/>
          <w:highlight w:val="yellow"/>
        </w:rPr>
        <w:t>and cap them tightly.</w:t>
      </w:r>
      <w:r w:rsidR="0008023C" w:rsidRPr="004A6593">
        <w:rPr>
          <w:rFonts w:asciiTheme="minorHAnsi" w:hAnsiTheme="minorHAnsi" w:cstheme="minorHAnsi"/>
          <w:color w:val="auto"/>
          <w:highlight w:val="yellow"/>
        </w:rPr>
        <w:t xml:space="preserve"> Allow the tubes to incubate for 10 min.</w:t>
      </w:r>
    </w:p>
    <w:p w14:paraId="1DEAD83C" w14:textId="2B4202F8" w:rsidR="00F87378" w:rsidRPr="004A6593" w:rsidRDefault="00F87378" w:rsidP="001B1519">
      <w:pPr>
        <w:rPr>
          <w:rFonts w:asciiTheme="minorHAnsi" w:hAnsiTheme="minorHAnsi" w:cstheme="minorHAnsi"/>
          <w:color w:val="auto"/>
        </w:rPr>
      </w:pPr>
    </w:p>
    <w:p w14:paraId="53F619DF" w14:textId="0BA9D4B8" w:rsidR="00A07616" w:rsidRDefault="00F87378" w:rsidP="00AB55E1">
      <w:pPr>
        <w:rPr>
          <w:rFonts w:asciiTheme="minorHAnsi" w:hAnsiTheme="minorHAnsi" w:cstheme="minorHAnsi"/>
          <w:color w:val="auto"/>
          <w:highlight w:val="yellow"/>
        </w:rPr>
      </w:pPr>
      <w:r w:rsidRPr="004A6593">
        <w:rPr>
          <w:rFonts w:asciiTheme="minorHAnsi" w:hAnsiTheme="minorHAnsi" w:cstheme="minorHAnsi"/>
          <w:color w:val="auto"/>
          <w:highlight w:val="yellow"/>
        </w:rPr>
        <w:t>2.</w:t>
      </w:r>
      <w:r w:rsidR="0093660E">
        <w:rPr>
          <w:rFonts w:asciiTheme="minorHAnsi" w:hAnsiTheme="minorHAnsi" w:cstheme="minorHAnsi"/>
          <w:color w:val="auto"/>
          <w:highlight w:val="yellow"/>
        </w:rPr>
        <w:t>5</w:t>
      </w:r>
      <w:r w:rsidR="00E83B76">
        <w:rPr>
          <w:rFonts w:asciiTheme="minorHAnsi" w:hAnsiTheme="minorHAnsi" w:cstheme="minorHAnsi"/>
          <w:color w:val="auto"/>
          <w:highlight w:val="yellow"/>
        </w:rPr>
        <w:t>.2</w:t>
      </w:r>
      <w:r w:rsidR="00403E9D">
        <w:rPr>
          <w:rFonts w:asciiTheme="minorHAnsi" w:hAnsiTheme="minorHAnsi" w:cstheme="minorHAnsi"/>
          <w:color w:val="auto"/>
          <w:highlight w:val="yellow"/>
        </w:rPr>
        <w:t>.</w:t>
      </w:r>
      <w:r w:rsidR="00BD52A9" w:rsidRPr="004A6593">
        <w:rPr>
          <w:rFonts w:asciiTheme="minorHAnsi" w:hAnsiTheme="minorHAnsi" w:cstheme="minorHAnsi"/>
          <w:color w:val="auto"/>
          <w:highlight w:val="yellow"/>
        </w:rPr>
        <w:t xml:space="preserve"> </w:t>
      </w:r>
      <w:r w:rsidR="00C203C7" w:rsidRPr="004A6593">
        <w:rPr>
          <w:rFonts w:asciiTheme="minorHAnsi" w:hAnsiTheme="minorHAnsi" w:cstheme="minorHAnsi"/>
          <w:color w:val="auto"/>
          <w:highlight w:val="yellow"/>
        </w:rPr>
        <w:t xml:space="preserve">Vigorously vortex each tube </w:t>
      </w:r>
      <w:r w:rsidR="00F27F34" w:rsidRPr="004A6593">
        <w:rPr>
          <w:rFonts w:asciiTheme="minorHAnsi" w:hAnsiTheme="minorHAnsi" w:cstheme="minorHAnsi"/>
          <w:color w:val="auto"/>
          <w:highlight w:val="yellow"/>
        </w:rPr>
        <w:t xml:space="preserve">for </w:t>
      </w:r>
      <w:r w:rsidR="00A66D77" w:rsidRPr="004A6593">
        <w:rPr>
          <w:rFonts w:asciiTheme="minorHAnsi" w:hAnsiTheme="minorHAnsi" w:cstheme="minorHAnsi"/>
          <w:color w:val="auto"/>
          <w:highlight w:val="yellow"/>
        </w:rPr>
        <w:t>10</w:t>
      </w:r>
      <w:r w:rsidR="00403E9D">
        <w:rPr>
          <w:rFonts w:asciiTheme="minorHAnsi" w:hAnsiTheme="minorHAnsi" w:cstheme="minorHAnsi"/>
          <w:color w:val="auto"/>
          <w:highlight w:val="yellow"/>
        </w:rPr>
        <w:t>–</w:t>
      </w:r>
      <w:r w:rsidR="00F27F34" w:rsidRPr="004A6593">
        <w:rPr>
          <w:rFonts w:asciiTheme="minorHAnsi" w:hAnsiTheme="minorHAnsi" w:cstheme="minorHAnsi"/>
          <w:color w:val="auto"/>
          <w:highlight w:val="yellow"/>
        </w:rPr>
        <w:t xml:space="preserve">20 s or </w:t>
      </w:r>
      <w:r w:rsidR="00C203C7" w:rsidRPr="004A6593">
        <w:rPr>
          <w:rFonts w:asciiTheme="minorHAnsi" w:hAnsiTheme="minorHAnsi" w:cstheme="minorHAnsi"/>
          <w:color w:val="auto"/>
          <w:highlight w:val="yellow"/>
        </w:rPr>
        <w:t xml:space="preserve">until all the </w:t>
      </w:r>
      <w:r w:rsidR="00F27F34" w:rsidRPr="004A6593">
        <w:rPr>
          <w:rFonts w:asciiTheme="minorHAnsi" w:hAnsiTheme="minorHAnsi" w:cstheme="minorHAnsi"/>
          <w:color w:val="auto"/>
          <w:highlight w:val="yellow"/>
        </w:rPr>
        <w:t>tissue</w:t>
      </w:r>
      <w:r w:rsidR="00C203C7" w:rsidRPr="004A6593">
        <w:rPr>
          <w:rFonts w:asciiTheme="minorHAnsi" w:hAnsiTheme="minorHAnsi" w:cstheme="minorHAnsi"/>
          <w:color w:val="auto"/>
          <w:highlight w:val="yellow"/>
        </w:rPr>
        <w:t xml:space="preserve"> deposited </w:t>
      </w:r>
      <w:r w:rsidR="004C3CE0" w:rsidRPr="004A6593">
        <w:rPr>
          <w:rFonts w:asciiTheme="minorHAnsi" w:hAnsiTheme="minorHAnsi" w:cstheme="minorHAnsi"/>
          <w:color w:val="auto"/>
          <w:highlight w:val="yellow"/>
        </w:rPr>
        <w:t>on the walls of the tube</w:t>
      </w:r>
      <w:r w:rsidR="0093660E">
        <w:rPr>
          <w:rFonts w:asciiTheme="minorHAnsi" w:hAnsiTheme="minorHAnsi" w:cstheme="minorHAnsi"/>
          <w:color w:val="auto"/>
          <w:highlight w:val="yellow"/>
        </w:rPr>
        <w:t>, or a tissue pellet,</w:t>
      </w:r>
      <w:r w:rsidR="004C3CE0" w:rsidRPr="004A6593">
        <w:rPr>
          <w:rFonts w:asciiTheme="minorHAnsi" w:hAnsiTheme="minorHAnsi" w:cstheme="minorHAnsi"/>
          <w:color w:val="auto"/>
          <w:highlight w:val="yellow"/>
        </w:rPr>
        <w:t xml:space="preserve"> </w:t>
      </w:r>
      <w:r w:rsidR="008B7E44" w:rsidRPr="004A6593">
        <w:rPr>
          <w:rFonts w:asciiTheme="minorHAnsi" w:hAnsiTheme="minorHAnsi" w:cstheme="minorHAnsi"/>
          <w:color w:val="auto"/>
          <w:highlight w:val="yellow"/>
        </w:rPr>
        <w:t xml:space="preserve">is </w:t>
      </w:r>
      <w:r w:rsidR="001D2162" w:rsidRPr="004A6593">
        <w:rPr>
          <w:rFonts w:asciiTheme="minorHAnsi" w:hAnsiTheme="minorHAnsi" w:cstheme="minorHAnsi"/>
          <w:color w:val="auto"/>
          <w:highlight w:val="yellow"/>
        </w:rPr>
        <w:t xml:space="preserve">completely </w:t>
      </w:r>
      <w:r w:rsidR="004C3CE0" w:rsidRPr="004A6593">
        <w:rPr>
          <w:rFonts w:asciiTheme="minorHAnsi" w:hAnsiTheme="minorHAnsi" w:cstheme="minorHAnsi"/>
          <w:color w:val="auto"/>
          <w:highlight w:val="yellow"/>
        </w:rPr>
        <w:t>resuspended.</w:t>
      </w:r>
    </w:p>
    <w:p w14:paraId="4E7F1211" w14:textId="77777777" w:rsidR="00A07616" w:rsidRDefault="00A07616" w:rsidP="00AB55E1">
      <w:pPr>
        <w:rPr>
          <w:rFonts w:asciiTheme="minorHAnsi" w:hAnsiTheme="minorHAnsi" w:cstheme="minorHAnsi"/>
          <w:color w:val="auto"/>
          <w:highlight w:val="yellow"/>
        </w:rPr>
      </w:pPr>
    </w:p>
    <w:p w14:paraId="414848D3" w14:textId="29223BA7" w:rsidR="00AB55E1" w:rsidRPr="004A6593" w:rsidRDefault="00F27F34" w:rsidP="00AB55E1">
      <w:pPr>
        <w:rPr>
          <w:rFonts w:asciiTheme="minorHAnsi" w:hAnsiTheme="minorHAnsi" w:cstheme="minorHAnsi"/>
          <w:color w:val="auto"/>
        </w:rPr>
      </w:pPr>
      <w:r w:rsidRPr="00930A76">
        <w:rPr>
          <w:rFonts w:asciiTheme="minorHAnsi" w:hAnsiTheme="minorHAnsi" w:cstheme="minorHAnsi"/>
          <w:color w:val="auto"/>
        </w:rPr>
        <w:t>N</w:t>
      </w:r>
      <w:r w:rsidR="00A07616" w:rsidRPr="00930A76">
        <w:rPr>
          <w:rFonts w:asciiTheme="minorHAnsi" w:hAnsiTheme="minorHAnsi" w:cstheme="minorHAnsi"/>
          <w:color w:val="auto"/>
        </w:rPr>
        <w:t>OTE</w:t>
      </w:r>
      <w:r w:rsidRPr="00930A76">
        <w:rPr>
          <w:rFonts w:asciiTheme="minorHAnsi" w:hAnsiTheme="minorHAnsi" w:cstheme="minorHAnsi"/>
          <w:color w:val="auto"/>
        </w:rPr>
        <w:t xml:space="preserve">: </w:t>
      </w:r>
      <w:r w:rsidR="0093660E">
        <w:rPr>
          <w:rFonts w:asciiTheme="minorHAnsi" w:hAnsiTheme="minorHAnsi" w:cstheme="minorHAnsi"/>
          <w:color w:val="auto"/>
        </w:rPr>
        <w:t>In sOCTrP cycles 2</w:t>
      </w:r>
      <w:r w:rsidR="00403E9D">
        <w:rPr>
          <w:rFonts w:asciiTheme="minorHAnsi" w:hAnsiTheme="minorHAnsi" w:cstheme="minorHAnsi"/>
          <w:color w:val="auto"/>
        </w:rPr>
        <w:t>–</w:t>
      </w:r>
      <w:r w:rsidR="0093660E">
        <w:rPr>
          <w:rFonts w:asciiTheme="minorHAnsi" w:hAnsiTheme="minorHAnsi" w:cstheme="minorHAnsi"/>
          <w:color w:val="auto"/>
        </w:rPr>
        <w:t>3, i</w:t>
      </w:r>
      <w:r w:rsidR="004A3958" w:rsidRPr="00930A76">
        <w:rPr>
          <w:rFonts w:asciiTheme="minorHAnsi" w:hAnsiTheme="minorHAnsi" w:cstheme="minorHAnsi"/>
          <w:color w:val="auto"/>
        </w:rPr>
        <w:t>t is critical that the pellet be resuspended so that any OCT in the pellet is diluted into the wash solution</w:t>
      </w:r>
      <w:r w:rsidR="00AB55E1" w:rsidRPr="006A55A0">
        <w:rPr>
          <w:rFonts w:asciiTheme="minorHAnsi" w:hAnsiTheme="minorHAnsi" w:cstheme="minorHAnsi"/>
          <w:color w:val="auto"/>
        </w:rPr>
        <w:t>.</w:t>
      </w:r>
    </w:p>
    <w:p w14:paraId="20D86ED1" w14:textId="77777777" w:rsidR="00AB55E1" w:rsidRPr="004A6593" w:rsidRDefault="00AB55E1" w:rsidP="00AB55E1">
      <w:pPr>
        <w:rPr>
          <w:rFonts w:asciiTheme="minorHAnsi" w:hAnsiTheme="minorHAnsi" w:cstheme="minorHAnsi"/>
          <w:color w:val="auto"/>
        </w:rPr>
      </w:pPr>
    </w:p>
    <w:p w14:paraId="6B015130" w14:textId="2A9B220B" w:rsidR="00A07616" w:rsidRDefault="00AB55E1" w:rsidP="00AB55E1">
      <w:pPr>
        <w:rPr>
          <w:rFonts w:asciiTheme="minorHAnsi" w:hAnsiTheme="minorHAnsi" w:cstheme="minorHAnsi"/>
          <w:color w:val="auto"/>
          <w:highlight w:val="yellow"/>
          <w:lang w:val="en"/>
        </w:rPr>
      </w:pPr>
      <w:r w:rsidRPr="004A6593">
        <w:rPr>
          <w:rFonts w:asciiTheme="minorHAnsi" w:hAnsiTheme="minorHAnsi" w:cstheme="minorHAnsi"/>
          <w:color w:val="auto"/>
          <w:highlight w:val="yellow"/>
        </w:rPr>
        <w:t>2.</w:t>
      </w:r>
      <w:r w:rsidR="0093660E">
        <w:rPr>
          <w:rFonts w:asciiTheme="minorHAnsi" w:hAnsiTheme="minorHAnsi" w:cstheme="minorHAnsi"/>
          <w:color w:val="auto"/>
          <w:highlight w:val="yellow"/>
        </w:rPr>
        <w:t>5</w:t>
      </w:r>
      <w:r w:rsidR="00E83B76">
        <w:rPr>
          <w:rFonts w:asciiTheme="minorHAnsi" w:hAnsiTheme="minorHAnsi" w:cstheme="minorHAnsi"/>
          <w:color w:val="auto"/>
          <w:highlight w:val="yellow"/>
        </w:rPr>
        <w:t>.3</w:t>
      </w:r>
      <w:r w:rsidR="00403E9D">
        <w:rPr>
          <w:rFonts w:asciiTheme="minorHAnsi" w:hAnsiTheme="minorHAnsi" w:cstheme="minorHAnsi"/>
          <w:color w:val="auto"/>
          <w:highlight w:val="yellow"/>
        </w:rPr>
        <w:t>.</w:t>
      </w:r>
      <w:r w:rsidRPr="004A6593">
        <w:rPr>
          <w:rFonts w:asciiTheme="minorHAnsi" w:hAnsiTheme="minorHAnsi" w:cstheme="minorHAnsi"/>
          <w:color w:val="auto"/>
          <w:highlight w:val="yellow"/>
        </w:rPr>
        <w:t xml:space="preserve"> </w:t>
      </w:r>
      <w:r w:rsidR="00F27F34" w:rsidRPr="004A6593">
        <w:rPr>
          <w:rFonts w:asciiTheme="minorHAnsi" w:hAnsiTheme="minorHAnsi" w:cstheme="minorHAnsi"/>
          <w:color w:val="auto"/>
          <w:highlight w:val="yellow"/>
        </w:rPr>
        <w:t>T</w:t>
      </w:r>
      <w:r w:rsidRPr="004A6593">
        <w:rPr>
          <w:rFonts w:asciiTheme="minorHAnsi" w:hAnsiTheme="minorHAnsi" w:cstheme="minorHAnsi"/>
          <w:color w:val="auto"/>
          <w:highlight w:val="yellow"/>
        </w:rPr>
        <w:t>ransfer the tubes to the pre-chilled (</w:t>
      </w:r>
      <w:r w:rsidRPr="004A6593">
        <w:rPr>
          <w:rFonts w:asciiTheme="minorHAnsi" w:hAnsiTheme="minorHAnsi" w:cstheme="minorHAnsi"/>
          <w:color w:val="auto"/>
          <w:highlight w:val="yellow"/>
          <w:lang w:val="en"/>
        </w:rPr>
        <w:t>4 °C)</w:t>
      </w:r>
      <w:r w:rsidRPr="004A6593">
        <w:rPr>
          <w:rFonts w:asciiTheme="minorHAnsi" w:hAnsiTheme="minorHAnsi" w:cstheme="minorHAnsi"/>
          <w:color w:val="auto"/>
          <w:highlight w:val="yellow"/>
        </w:rPr>
        <w:t xml:space="preserve"> swinging bucket centrifuge. </w:t>
      </w:r>
      <w:r w:rsidR="00F27F34" w:rsidRPr="004A6593">
        <w:rPr>
          <w:rFonts w:asciiTheme="minorHAnsi" w:hAnsiTheme="minorHAnsi" w:cstheme="minorHAnsi"/>
          <w:color w:val="auto"/>
          <w:highlight w:val="yellow"/>
          <w:lang w:val="en"/>
        </w:rPr>
        <w:t>Centrifuge samples at 4</w:t>
      </w:r>
      <w:r w:rsidR="00A07616">
        <w:rPr>
          <w:rFonts w:asciiTheme="minorHAnsi" w:hAnsiTheme="minorHAnsi" w:cstheme="minorHAnsi"/>
          <w:color w:val="auto"/>
          <w:highlight w:val="yellow"/>
          <w:lang w:val="en"/>
        </w:rPr>
        <w:t>,</w:t>
      </w:r>
      <w:r w:rsidR="00F27F34" w:rsidRPr="004A6593">
        <w:rPr>
          <w:rFonts w:asciiTheme="minorHAnsi" w:hAnsiTheme="minorHAnsi" w:cstheme="minorHAnsi"/>
          <w:color w:val="auto"/>
          <w:highlight w:val="yellow"/>
          <w:lang w:val="en"/>
        </w:rPr>
        <w:t>000</w:t>
      </w:r>
      <w:r w:rsidR="00403E9D">
        <w:rPr>
          <w:rFonts w:asciiTheme="minorHAnsi" w:hAnsiTheme="minorHAnsi" w:cstheme="minorHAnsi"/>
          <w:color w:val="auto"/>
          <w:highlight w:val="yellow"/>
          <w:lang w:val="en"/>
        </w:rPr>
        <w:t>–</w:t>
      </w:r>
      <w:r w:rsidR="00F27F34" w:rsidRPr="004A6593">
        <w:rPr>
          <w:rFonts w:asciiTheme="minorHAnsi" w:hAnsiTheme="minorHAnsi" w:cstheme="minorHAnsi"/>
          <w:color w:val="auto"/>
          <w:highlight w:val="yellow"/>
          <w:lang w:val="en"/>
        </w:rPr>
        <w:t>5</w:t>
      </w:r>
      <w:r w:rsidR="00A07616">
        <w:rPr>
          <w:rFonts w:asciiTheme="minorHAnsi" w:hAnsiTheme="minorHAnsi" w:cstheme="minorHAnsi"/>
          <w:color w:val="auto"/>
          <w:highlight w:val="yellow"/>
          <w:lang w:val="en"/>
        </w:rPr>
        <w:t>,</w:t>
      </w:r>
      <w:r w:rsidR="00F27F34" w:rsidRPr="004A6593">
        <w:rPr>
          <w:rFonts w:asciiTheme="minorHAnsi" w:hAnsiTheme="minorHAnsi" w:cstheme="minorHAnsi"/>
          <w:color w:val="auto"/>
          <w:highlight w:val="yellow"/>
          <w:lang w:val="en"/>
        </w:rPr>
        <w:t xml:space="preserve">000 x </w:t>
      </w:r>
      <w:r w:rsidR="00F27F34" w:rsidRPr="00A07616">
        <w:rPr>
          <w:rFonts w:asciiTheme="minorHAnsi" w:hAnsiTheme="minorHAnsi" w:cstheme="minorHAnsi"/>
          <w:i/>
          <w:iCs/>
          <w:color w:val="auto"/>
          <w:highlight w:val="yellow"/>
          <w:lang w:val="en"/>
        </w:rPr>
        <w:t>g</w:t>
      </w:r>
      <w:r w:rsidR="00F27F34" w:rsidRPr="004A6593">
        <w:rPr>
          <w:rFonts w:asciiTheme="minorHAnsi" w:hAnsiTheme="minorHAnsi" w:cstheme="minorHAnsi"/>
          <w:color w:val="auto"/>
          <w:highlight w:val="yellow"/>
          <w:lang w:val="en"/>
        </w:rPr>
        <w:t xml:space="preserve"> for 10 min at 4 °C.</w:t>
      </w:r>
    </w:p>
    <w:p w14:paraId="6738E26A" w14:textId="77777777" w:rsidR="00A07616" w:rsidRPr="00521F30" w:rsidRDefault="00A07616" w:rsidP="00AB55E1">
      <w:pPr>
        <w:rPr>
          <w:rFonts w:asciiTheme="minorHAnsi" w:hAnsiTheme="minorHAnsi" w:cstheme="minorHAnsi"/>
          <w:color w:val="auto"/>
          <w:lang w:val="en"/>
        </w:rPr>
      </w:pPr>
    </w:p>
    <w:p w14:paraId="6A5272F5" w14:textId="1C75C0D0" w:rsidR="00AB55E1" w:rsidRPr="004A6593" w:rsidRDefault="00B70130" w:rsidP="00AB55E1">
      <w:pPr>
        <w:rPr>
          <w:rFonts w:asciiTheme="minorHAnsi" w:hAnsiTheme="minorHAnsi" w:cstheme="minorHAnsi"/>
          <w:color w:val="auto"/>
          <w:lang w:val="en"/>
        </w:rPr>
      </w:pPr>
      <w:r w:rsidRPr="00521F30">
        <w:rPr>
          <w:rFonts w:asciiTheme="minorHAnsi" w:hAnsiTheme="minorHAnsi" w:cstheme="minorHAnsi"/>
          <w:color w:val="auto"/>
        </w:rPr>
        <w:t>N</w:t>
      </w:r>
      <w:r w:rsidR="00A07616" w:rsidRPr="00521F30">
        <w:rPr>
          <w:rFonts w:asciiTheme="minorHAnsi" w:hAnsiTheme="minorHAnsi" w:cstheme="minorHAnsi"/>
          <w:color w:val="auto"/>
        </w:rPr>
        <w:t>OTE</w:t>
      </w:r>
      <w:r w:rsidRPr="00521F30">
        <w:rPr>
          <w:rFonts w:asciiTheme="minorHAnsi" w:hAnsiTheme="minorHAnsi" w:cstheme="minorHAnsi"/>
          <w:color w:val="auto"/>
        </w:rPr>
        <w:t>:</w:t>
      </w:r>
      <w:r w:rsidR="00E83B76" w:rsidRPr="00521F30">
        <w:rPr>
          <w:rFonts w:asciiTheme="minorHAnsi" w:hAnsiTheme="minorHAnsi" w:cstheme="minorHAnsi"/>
          <w:color w:val="auto"/>
        </w:rPr>
        <w:t xml:space="preserve"> </w:t>
      </w:r>
      <w:r w:rsidR="00A07616" w:rsidRPr="00521F30">
        <w:rPr>
          <w:rFonts w:asciiTheme="minorHAnsi" w:hAnsiTheme="minorHAnsi" w:cstheme="minorHAnsi"/>
          <w:color w:val="auto"/>
          <w:lang w:val="en"/>
        </w:rPr>
        <w:t>A</w:t>
      </w:r>
      <w:r w:rsidR="00AB55E1" w:rsidRPr="00521F30">
        <w:rPr>
          <w:rFonts w:asciiTheme="minorHAnsi" w:hAnsiTheme="minorHAnsi" w:cstheme="minorHAnsi"/>
          <w:color w:val="auto"/>
          <w:lang w:val="en"/>
        </w:rPr>
        <w:t xml:space="preserve">void </w:t>
      </w:r>
      <w:r w:rsidR="006A55A0">
        <w:rPr>
          <w:rFonts w:asciiTheme="minorHAnsi" w:hAnsiTheme="minorHAnsi" w:cstheme="minorHAnsi"/>
          <w:color w:val="auto"/>
          <w:lang w:val="en"/>
        </w:rPr>
        <w:t xml:space="preserve">the generation of and </w:t>
      </w:r>
      <w:r w:rsidR="00AB55E1" w:rsidRPr="00521F30">
        <w:rPr>
          <w:rFonts w:asciiTheme="minorHAnsi" w:hAnsiTheme="minorHAnsi" w:cstheme="minorHAnsi"/>
          <w:color w:val="auto"/>
          <w:lang w:val="en"/>
        </w:rPr>
        <w:t>exposure to biohazardous aerosols generated during centrifugation</w:t>
      </w:r>
      <w:r w:rsidR="00F27F34" w:rsidRPr="00521F30">
        <w:rPr>
          <w:rFonts w:asciiTheme="minorHAnsi" w:hAnsiTheme="minorHAnsi" w:cstheme="minorHAnsi"/>
          <w:color w:val="auto"/>
          <w:lang w:val="en"/>
        </w:rPr>
        <w:t xml:space="preserve"> by </w:t>
      </w:r>
      <w:r w:rsidR="00AB55E1" w:rsidRPr="00521F30">
        <w:rPr>
          <w:rFonts w:asciiTheme="minorHAnsi" w:hAnsiTheme="minorHAnsi" w:cstheme="minorHAnsi"/>
          <w:color w:val="auto"/>
          <w:lang w:val="en"/>
        </w:rPr>
        <w:t>s</w:t>
      </w:r>
      <w:proofErr w:type="spellStart"/>
      <w:r w:rsidR="00AB55E1" w:rsidRPr="00521F30">
        <w:rPr>
          <w:rFonts w:asciiTheme="minorHAnsi" w:hAnsiTheme="minorHAnsi" w:cstheme="minorHAnsi"/>
          <w:color w:val="auto"/>
        </w:rPr>
        <w:t>eal</w:t>
      </w:r>
      <w:r w:rsidR="00F27F34" w:rsidRPr="00521F30">
        <w:rPr>
          <w:rFonts w:asciiTheme="minorHAnsi" w:hAnsiTheme="minorHAnsi" w:cstheme="minorHAnsi"/>
          <w:color w:val="auto"/>
        </w:rPr>
        <w:t>ing</w:t>
      </w:r>
      <w:proofErr w:type="spellEnd"/>
      <w:r w:rsidR="00F27F34" w:rsidRPr="00521F30">
        <w:rPr>
          <w:rFonts w:asciiTheme="minorHAnsi" w:hAnsiTheme="minorHAnsi" w:cstheme="minorHAnsi"/>
          <w:color w:val="auto"/>
        </w:rPr>
        <w:t xml:space="preserve"> </w:t>
      </w:r>
      <w:r w:rsidR="00521F30" w:rsidRPr="00521F30">
        <w:rPr>
          <w:rFonts w:asciiTheme="minorHAnsi" w:hAnsiTheme="minorHAnsi" w:cstheme="minorHAnsi"/>
          <w:color w:val="auto"/>
        </w:rPr>
        <w:t xml:space="preserve">the </w:t>
      </w:r>
      <w:r w:rsidR="00AB55E1" w:rsidRPr="00521F30">
        <w:rPr>
          <w:rFonts w:asciiTheme="minorHAnsi" w:hAnsiTheme="minorHAnsi" w:cstheme="minorHAnsi"/>
          <w:color w:val="auto"/>
        </w:rPr>
        <w:t xml:space="preserve">centrifuge </w:t>
      </w:r>
      <w:r w:rsidR="00647EC0">
        <w:rPr>
          <w:rFonts w:asciiTheme="minorHAnsi" w:hAnsiTheme="minorHAnsi" w:cstheme="minorHAnsi"/>
          <w:color w:val="auto"/>
        </w:rPr>
        <w:t>carriers</w:t>
      </w:r>
      <w:r w:rsidR="00647EC0" w:rsidRPr="00521F30">
        <w:rPr>
          <w:rFonts w:asciiTheme="minorHAnsi" w:hAnsiTheme="minorHAnsi" w:cstheme="minorHAnsi"/>
          <w:color w:val="auto"/>
        </w:rPr>
        <w:t xml:space="preserve"> </w:t>
      </w:r>
      <w:r w:rsidR="00AB55E1" w:rsidRPr="00521F30">
        <w:rPr>
          <w:rFonts w:asciiTheme="minorHAnsi" w:hAnsiTheme="minorHAnsi" w:cstheme="minorHAnsi"/>
          <w:color w:val="auto"/>
        </w:rPr>
        <w:t xml:space="preserve">with </w:t>
      </w:r>
      <w:r w:rsidR="001D59B1">
        <w:rPr>
          <w:rFonts w:asciiTheme="minorHAnsi" w:hAnsiTheme="minorHAnsi" w:cstheme="minorHAnsi"/>
          <w:color w:val="auto"/>
        </w:rPr>
        <w:t xml:space="preserve">a </w:t>
      </w:r>
      <w:r w:rsidR="00AB55E1" w:rsidRPr="00521F30">
        <w:rPr>
          <w:rFonts w:asciiTheme="minorHAnsi" w:hAnsiTheme="minorHAnsi" w:cstheme="minorHAnsi"/>
          <w:color w:val="auto"/>
        </w:rPr>
        <w:t>b</w:t>
      </w:r>
      <w:proofErr w:type="spellStart"/>
      <w:r w:rsidR="001D59B1" w:rsidRPr="00521F30">
        <w:rPr>
          <w:rFonts w:asciiTheme="minorHAnsi" w:hAnsiTheme="minorHAnsi" w:cstheme="minorHAnsi"/>
          <w:color w:val="auto"/>
          <w:lang w:val="en"/>
        </w:rPr>
        <w:t>iocontainment</w:t>
      </w:r>
      <w:proofErr w:type="spellEnd"/>
      <w:r w:rsidR="00AB55E1" w:rsidRPr="00521F30">
        <w:rPr>
          <w:rFonts w:asciiTheme="minorHAnsi" w:hAnsiTheme="minorHAnsi" w:cstheme="minorHAnsi"/>
          <w:color w:val="auto"/>
          <w:lang w:val="en"/>
        </w:rPr>
        <w:t xml:space="preserve"> lid</w:t>
      </w:r>
      <w:r w:rsidR="001D59B1">
        <w:rPr>
          <w:rFonts w:asciiTheme="minorHAnsi" w:hAnsiTheme="minorHAnsi" w:cstheme="minorHAnsi"/>
          <w:color w:val="auto"/>
          <w:lang w:val="en"/>
        </w:rPr>
        <w:t xml:space="preserve"> (see </w:t>
      </w:r>
      <w:r w:rsidR="001D59B1" w:rsidRPr="00930A76">
        <w:rPr>
          <w:rFonts w:asciiTheme="minorHAnsi" w:hAnsiTheme="minorHAnsi" w:cstheme="minorHAnsi"/>
          <w:b/>
          <w:bCs/>
          <w:color w:val="auto"/>
          <w:lang w:val="en"/>
        </w:rPr>
        <w:t>Table of Materials</w:t>
      </w:r>
      <w:r w:rsidR="001D59B1">
        <w:rPr>
          <w:rFonts w:asciiTheme="minorHAnsi" w:hAnsiTheme="minorHAnsi" w:cstheme="minorHAnsi"/>
          <w:color w:val="auto"/>
          <w:lang w:val="en"/>
        </w:rPr>
        <w:t>)</w:t>
      </w:r>
      <w:r w:rsidR="00AB55E1" w:rsidRPr="00521F30">
        <w:rPr>
          <w:rFonts w:asciiTheme="minorHAnsi" w:hAnsiTheme="minorHAnsi" w:cstheme="minorHAnsi"/>
          <w:color w:val="auto"/>
          <w:lang w:val="en"/>
        </w:rPr>
        <w:t>.</w:t>
      </w:r>
    </w:p>
    <w:p w14:paraId="1EEF5356" w14:textId="7811069B" w:rsidR="00A717BC" w:rsidRPr="004A6593" w:rsidRDefault="00A717BC" w:rsidP="001B1519">
      <w:pPr>
        <w:rPr>
          <w:rFonts w:asciiTheme="minorHAnsi" w:hAnsiTheme="minorHAnsi" w:cstheme="minorHAnsi"/>
          <w:color w:val="auto"/>
          <w:lang w:val="en"/>
        </w:rPr>
      </w:pPr>
    </w:p>
    <w:p w14:paraId="148C3295" w14:textId="6C72A39B" w:rsidR="00AB55E1" w:rsidRPr="004A6593" w:rsidRDefault="00D3013F" w:rsidP="001B1519">
      <w:pPr>
        <w:rPr>
          <w:rFonts w:asciiTheme="minorHAnsi" w:hAnsiTheme="minorHAnsi" w:cstheme="minorHAnsi"/>
          <w:color w:val="auto"/>
          <w:highlight w:val="yellow"/>
          <w:lang w:val="en"/>
        </w:rPr>
      </w:pPr>
      <w:r w:rsidRPr="004A6593">
        <w:rPr>
          <w:rFonts w:asciiTheme="minorHAnsi" w:hAnsiTheme="minorHAnsi" w:cstheme="minorHAnsi"/>
          <w:color w:val="auto"/>
          <w:highlight w:val="yellow"/>
          <w:lang w:val="en"/>
        </w:rPr>
        <w:t>2.</w:t>
      </w:r>
      <w:r w:rsidR="0093660E">
        <w:rPr>
          <w:rFonts w:asciiTheme="minorHAnsi" w:hAnsiTheme="minorHAnsi" w:cstheme="minorHAnsi"/>
          <w:color w:val="auto"/>
          <w:highlight w:val="yellow"/>
          <w:lang w:val="en"/>
        </w:rPr>
        <w:t>5</w:t>
      </w:r>
      <w:r w:rsidR="00E83B76">
        <w:rPr>
          <w:rFonts w:asciiTheme="minorHAnsi" w:hAnsiTheme="minorHAnsi" w:cstheme="minorHAnsi"/>
          <w:color w:val="auto"/>
          <w:highlight w:val="yellow"/>
          <w:lang w:val="en"/>
        </w:rPr>
        <w:t>.4</w:t>
      </w:r>
      <w:r w:rsidR="00403E9D">
        <w:rPr>
          <w:rFonts w:asciiTheme="minorHAnsi" w:hAnsiTheme="minorHAnsi" w:cstheme="minorHAnsi"/>
          <w:color w:val="auto"/>
          <w:highlight w:val="yellow"/>
          <w:lang w:val="en"/>
        </w:rPr>
        <w:t>.</w:t>
      </w:r>
      <w:r w:rsidRPr="004A6593">
        <w:rPr>
          <w:rFonts w:asciiTheme="minorHAnsi" w:hAnsiTheme="minorHAnsi" w:cstheme="minorHAnsi"/>
          <w:color w:val="auto"/>
          <w:highlight w:val="yellow"/>
          <w:lang w:val="en"/>
        </w:rPr>
        <w:t xml:space="preserve"> Retrieve samples </w:t>
      </w:r>
      <w:r w:rsidR="004F7289" w:rsidRPr="004A6593">
        <w:rPr>
          <w:rFonts w:asciiTheme="minorHAnsi" w:hAnsiTheme="minorHAnsi" w:cstheme="minorHAnsi"/>
          <w:color w:val="auto"/>
          <w:highlight w:val="yellow"/>
          <w:lang w:val="en"/>
        </w:rPr>
        <w:t xml:space="preserve">from </w:t>
      </w:r>
      <w:r w:rsidR="00A07616">
        <w:rPr>
          <w:rFonts w:asciiTheme="minorHAnsi" w:hAnsiTheme="minorHAnsi" w:cstheme="minorHAnsi"/>
          <w:color w:val="auto"/>
          <w:highlight w:val="yellow"/>
          <w:lang w:val="en"/>
        </w:rPr>
        <w:t xml:space="preserve">the </w:t>
      </w:r>
      <w:r w:rsidR="004F7289" w:rsidRPr="004A6593">
        <w:rPr>
          <w:rFonts w:asciiTheme="minorHAnsi" w:hAnsiTheme="minorHAnsi" w:cstheme="minorHAnsi"/>
          <w:color w:val="auto"/>
          <w:highlight w:val="yellow"/>
          <w:lang w:val="en"/>
        </w:rPr>
        <w:t xml:space="preserve">centrifuge </w:t>
      </w:r>
      <w:r w:rsidRPr="004A6593">
        <w:rPr>
          <w:rFonts w:asciiTheme="minorHAnsi" w:hAnsiTheme="minorHAnsi" w:cstheme="minorHAnsi"/>
          <w:color w:val="auto"/>
          <w:highlight w:val="yellow"/>
          <w:lang w:val="en"/>
        </w:rPr>
        <w:t xml:space="preserve">and transfer </w:t>
      </w:r>
      <w:r w:rsidR="00F95E82" w:rsidRPr="004A6593">
        <w:rPr>
          <w:rFonts w:asciiTheme="minorHAnsi" w:hAnsiTheme="minorHAnsi" w:cstheme="minorHAnsi"/>
          <w:color w:val="auto"/>
          <w:highlight w:val="yellow"/>
          <w:lang w:val="en"/>
        </w:rPr>
        <w:t>to</w:t>
      </w:r>
      <w:r w:rsidR="001B4F8A" w:rsidRPr="004A6593">
        <w:rPr>
          <w:rFonts w:asciiTheme="minorHAnsi" w:hAnsiTheme="minorHAnsi" w:cstheme="minorHAnsi"/>
          <w:color w:val="auto"/>
          <w:highlight w:val="yellow"/>
          <w:lang w:val="en"/>
        </w:rPr>
        <w:t xml:space="preserve"> </w:t>
      </w:r>
      <w:r w:rsidR="00521F30">
        <w:rPr>
          <w:rFonts w:asciiTheme="minorHAnsi" w:hAnsiTheme="minorHAnsi" w:cstheme="minorHAnsi"/>
          <w:color w:val="auto"/>
          <w:highlight w:val="yellow"/>
          <w:lang w:val="en"/>
        </w:rPr>
        <w:t xml:space="preserve">the </w:t>
      </w:r>
      <w:r w:rsidR="001B4F8A" w:rsidRPr="004A6593">
        <w:rPr>
          <w:rFonts w:asciiTheme="minorHAnsi" w:hAnsiTheme="minorHAnsi" w:cstheme="minorHAnsi"/>
          <w:color w:val="auto"/>
          <w:highlight w:val="yellow"/>
          <w:lang w:val="en"/>
        </w:rPr>
        <w:t>ice</w:t>
      </w:r>
      <w:r w:rsidR="00521F30">
        <w:rPr>
          <w:rFonts w:asciiTheme="minorHAnsi" w:hAnsiTheme="minorHAnsi" w:cstheme="minorHAnsi"/>
          <w:color w:val="auto"/>
          <w:highlight w:val="yellow"/>
          <w:lang w:val="en"/>
        </w:rPr>
        <w:t xml:space="preserve"> tray</w:t>
      </w:r>
      <w:r w:rsidR="001B4F8A" w:rsidRPr="004A6593">
        <w:rPr>
          <w:rFonts w:asciiTheme="minorHAnsi" w:hAnsiTheme="minorHAnsi" w:cstheme="minorHAnsi"/>
          <w:color w:val="auto"/>
          <w:highlight w:val="yellow"/>
          <w:lang w:val="en"/>
        </w:rPr>
        <w:t xml:space="preserve">. </w:t>
      </w:r>
      <w:r w:rsidR="00DA3DA7" w:rsidRPr="004A6593">
        <w:rPr>
          <w:rFonts w:asciiTheme="minorHAnsi" w:hAnsiTheme="minorHAnsi" w:cstheme="minorHAnsi"/>
          <w:color w:val="auto"/>
          <w:highlight w:val="yellow"/>
          <w:lang w:val="en"/>
        </w:rPr>
        <w:t>Place the tray in a</w:t>
      </w:r>
      <w:r w:rsidR="001B4F8A" w:rsidRPr="004A6593">
        <w:rPr>
          <w:rFonts w:asciiTheme="minorHAnsi" w:hAnsiTheme="minorHAnsi" w:cstheme="minorHAnsi"/>
          <w:color w:val="auto"/>
          <w:highlight w:val="yellow"/>
          <w:lang w:val="en"/>
        </w:rPr>
        <w:t xml:space="preserve"> biosafety cabinet</w:t>
      </w:r>
      <w:r w:rsidR="00DA3DA7" w:rsidRPr="004A6593">
        <w:rPr>
          <w:rFonts w:asciiTheme="minorHAnsi" w:hAnsiTheme="minorHAnsi" w:cstheme="minorHAnsi"/>
          <w:color w:val="auto"/>
          <w:highlight w:val="yellow"/>
          <w:lang w:val="en"/>
        </w:rPr>
        <w:t xml:space="preserve"> and</w:t>
      </w:r>
      <w:r w:rsidR="001B4F8A" w:rsidRPr="004A6593">
        <w:rPr>
          <w:rFonts w:asciiTheme="minorHAnsi" w:hAnsiTheme="minorHAnsi" w:cstheme="minorHAnsi"/>
          <w:color w:val="auto"/>
          <w:highlight w:val="yellow"/>
          <w:lang w:val="en"/>
        </w:rPr>
        <w:t xml:space="preserve"> uncap the tubes</w:t>
      </w:r>
      <w:r w:rsidR="00DA3DA7" w:rsidRPr="004A6593">
        <w:rPr>
          <w:rFonts w:asciiTheme="minorHAnsi" w:hAnsiTheme="minorHAnsi" w:cstheme="minorHAnsi"/>
          <w:color w:val="auto"/>
          <w:highlight w:val="yellow"/>
          <w:lang w:val="en"/>
        </w:rPr>
        <w:t>. Save the caps</w:t>
      </w:r>
      <w:r w:rsidR="00DF25F0" w:rsidRPr="004A6593">
        <w:rPr>
          <w:rFonts w:asciiTheme="minorHAnsi" w:hAnsiTheme="minorHAnsi" w:cstheme="minorHAnsi"/>
          <w:color w:val="auto"/>
          <w:highlight w:val="yellow"/>
          <w:lang w:val="en"/>
        </w:rPr>
        <w:t>.</w:t>
      </w:r>
    </w:p>
    <w:p w14:paraId="1E2615CF" w14:textId="77777777" w:rsidR="00AB55E1" w:rsidRPr="004A6593" w:rsidRDefault="00AB55E1" w:rsidP="001B1519">
      <w:pPr>
        <w:rPr>
          <w:rFonts w:asciiTheme="minorHAnsi" w:hAnsiTheme="minorHAnsi" w:cstheme="minorHAnsi"/>
          <w:color w:val="auto"/>
          <w:highlight w:val="yellow"/>
          <w:lang w:val="en"/>
        </w:rPr>
      </w:pPr>
    </w:p>
    <w:p w14:paraId="463BFF6B" w14:textId="04FB6C6B" w:rsidR="00A07616" w:rsidRDefault="00AB55E1" w:rsidP="001B1519">
      <w:pPr>
        <w:rPr>
          <w:rFonts w:asciiTheme="minorHAnsi" w:hAnsiTheme="minorHAnsi" w:cstheme="minorHAnsi"/>
          <w:color w:val="auto"/>
          <w:highlight w:val="yellow"/>
          <w:lang w:val="en"/>
        </w:rPr>
      </w:pPr>
      <w:r w:rsidRPr="004A6593">
        <w:rPr>
          <w:rFonts w:asciiTheme="minorHAnsi" w:hAnsiTheme="minorHAnsi" w:cstheme="minorHAnsi"/>
          <w:color w:val="auto"/>
          <w:highlight w:val="yellow"/>
          <w:lang w:val="en"/>
        </w:rPr>
        <w:t>2.</w:t>
      </w:r>
      <w:r w:rsidR="0093660E">
        <w:rPr>
          <w:rFonts w:asciiTheme="minorHAnsi" w:hAnsiTheme="minorHAnsi" w:cstheme="minorHAnsi"/>
          <w:color w:val="auto"/>
          <w:highlight w:val="yellow"/>
          <w:lang w:val="en"/>
        </w:rPr>
        <w:t>5</w:t>
      </w:r>
      <w:r w:rsidR="00E83B76">
        <w:rPr>
          <w:rFonts w:asciiTheme="minorHAnsi" w:hAnsiTheme="minorHAnsi" w:cstheme="minorHAnsi"/>
          <w:color w:val="auto"/>
          <w:highlight w:val="yellow"/>
          <w:lang w:val="en"/>
        </w:rPr>
        <w:t>.5</w:t>
      </w:r>
      <w:r w:rsidR="00403E9D">
        <w:rPr>
          <w:rFonts w:asciiTheme="minorHAnsi" w:hAnsiTheme="minorHAnsi" w:cstheme="minorHAnsi"/>
          <w:color w:val="auto"/>
          <w:highlight w:val="yellow"/>
          <w:lang w:val="en"/>
        </w:rPr>
        <w:t>.</w:t>
      </w:r>
      <w:r w:rsidRPr="004A6593">
        <w:rPr>
          <w:rFonts w:asciiTheme="minorHAnsi" w:hAnsiTheme="minorHAnsi" w:cstheme="minorHAnsi"/>
          <w:color w:val="auto"/>
          <w:highlight w:val="yellow"/>
          <w:lang w:val="en"/>
        </w:rPr>
        <w:t xml:space="preserve"> </w:t>
      </w:r>
      <w:r w:rsidR="00F27F34" w:rsidRPr="004A6593">
        <w:rPr>
          <w:rFonts w:asciiTheme="minorHAnsi" w:hAnsiTheme="minorHAnsi" w:cstheme="minorHAnsi"/>
          <w:color w:val="auto"/>
          <w:highlight w:val="yellow"/>
          <w:lang w:val="en"/>
        </w:rPr>
        <w:t>C</w:t>
      </w:r>
      <w:r w:rsidR="00A065E7" w:rsidRPr="004A6593">
        <w:rPr>
          <w:rFonts w:asciiTheme="minorHAnsi" w:hAnsiTheme="minorHAnsi" w:cstheme="minorHAnsi"/>
          <w:color w:val="auto"/>
          <w:highlight w:val="yellow"/>
          <w:lang w:val="en"/>
        </w:rPr>
        <w:t xml:space="preserve">arefully aspirate the </w:t>
      </w:r>
      <w:r w:rsidR="00865BA6">
        <w:rPr>
          <w:rFonts w:asciiTheme="minorHAnsi" w:hAnsiTheme="minorHAnsi" w:cstheme="minorHAnsi"/>
          <w:color w:val="auto"/>
          <w:highlight w:val="yellow"/>
          <w:lang w:val="en"/>
        </w:rPr>
        <w:t>wash solution</w:t>
      </w:r>
      <w:r w:rsidR="00F27F34" w:rsidRPr="004A6593">
        <w:rPr>
          <w:rFonts w:asciiTheme="minorHAnsi" w:hAnsiTheme="minorHAnsi" w:cstheme="minorHAnsi"/>
          <w:color w:val="auto"/>
          <w:highlight w:val="yellow"/>
          <w:lang w:val="en"/>
        </w:rPr>
        <w:t>. A</w:t>
      </w:r>
      <w:r w:rsidR="00A065E7" w:rsidRPr="004A6593">
        <w:rPr>
          <w:rFonts w:asciiTheme="minorHAnsi" w:hAnsiTheme="minorHAnsi" w:cstheme="minorHAnsi"/>
          <w:color w:val="auto"/>
          <w:highlight w:val="yellow"/>
          <w:lang w:val="en"/>
        </w:rPr>
        <w:t xml:space="preserve">void </w:t>
      </w:r>
      <w:r w:rsidR="008A4BA4" w:rsidRPr="004A6593">
        <w:rPr>
          <w:rFonts w:asciiTheme="minorHAnsi" w:hAnsiTheme="minorHAnsi" w:cstheme="minorHAnsi"/>
          <w:color w:val="auto"/>
          <w:highlight w:val="yellow"/>
          <w:lang w:val="en"/>
        </w:rPr>
        <w:t xml:space="preserve">aspirating </w:t>
      </w:r>
      <w:r w:rsidR="00855AD3" w:rsidRPr="004A6593">
        <w:rPr>
          <w:rFonts w:asciiTheme="minorHAnsi" w:hAnsiTheme="minorHAnsi" w:cstheme="minorHAnsi"/>
          <w:color w:val="auto"/>
          <w:highlight w:val="yellow"/>
          <w:lang w:val="en"/>
        </w:rPr>
        <w:t>the tissue material</w:t>
      </w:r>
      <w:r w:rsidR="000D7BD9" w:rsidRPr="004A6593">
        <w:rPr>
          <w:rFonts w:asciiTheme="minorHAnsi" w:hAnsiTheme="minorHAnsi" w:cstheme="minorHAnsi"/>
          <w:color w:val="auto"/>
          <w:highlight w:val="yellow"/>
          <w:lang w:val="en"/>
        </w:rPr>
        <w:t xml:space="preserve"> in the pellet</w:t>
      </w:r>
      <w:r w:rsidR="00F27F34" w:rsidRPr="004A6593">
        <w:rPr>
          <w:rFonts w:asciiTheme="minorHAnsi" w:hAnsiTheme="minorHAnsi" w:cstheme="minorHAnsi"/>
          <w:color w:val="auto"/>
          <w:highlight w:val="yellow"/>
          <w:lang w:val="en"/>
        </w:rPr>
        <w:t xml:space="preserve"> by leaving ~0.5 mL of </w:t>
      </w:r>
      <w:r w:rsidR="00521F30">
        <w:rPr>
          <w:rFonts w:asciiTheme="minorHAnsi" w:hAnsiTheme="minorHAnsi" w:cstheme="minorHAnsi"/>
          <w:color w:val="auto"/>
          <w:highlight w:val="yellow"/>
          <w:lang w:val="en"/>
        </w:rPr>
        <w:t xml:space="preserve">the </w:t>
      </w:r>
      <w:r w:rsidR="00F27F34" w:rsidRPr="004A6593">
        <w:rPr>
          <w:rFonts w:asciiTheme="minorHAnsi" w:hAnsiTheme="minorHAnsi" w:cstheme="minorHAnsi"/>
          <w:color w:val="auto"/>
          <w:highlight w:val="yellow"/>
          <w:lang w:val="en"/>
        </w:rPr>
        <w:t xml:space="preserve">supernatant in the tube. </w:t>
      </w:r>
      <w:r w:rsidR="00DF25F0" w:rsidRPr="004A6593">
        <w:rPr>
          <w:rFonts w:asciiTheme="minorHAnsi" w:hAnsiTheme="minorHAnsi" w:cstheme="minorHAnsi"/>
          <w:color w:val="auto"/>
          <w:highlight w:val="yellow"/>
          <w:lang w:val="en"/>
        </w:rPr>
        <w:t>Cap the tubes and avoid cross-contamination by matching labeled caps with tubes.</w:t>
      </w:r>
    </w:p>
    <w:p w14:paraId="45E4CA09" w14:textId="1D5ED6F5" w:rsidR="00B27680" w:rsidRPr="00661B96" w:rsidRDefault="00B27680" w:rsidP="001B1519">
      <w:pPr>
        <w:rPr>
          <w:rFonts w:asciiTheme="minorHAnsi" w:hAnsiTheme="minorHAnsi" w:cstheme="minorHAnsi"/>
          <w:color w:val="auto"/>
          <w:lang w:val="en"/>
        </w:rPr>
      </w:pPr>
    </w:p>
    <w:p w14:paraId="555E6FC9" w14:textId="571A2309" w:rsidR="00661B96" w:rsidRPr="003B6157" w:rsidRDefault="00F27F34" w:rsidP="004A3958">
      <w:pPr>
        <w:rPr>
          <w:rFonts w:asciiTheme="minorHAnsi" w:hAnsiTheme="minorHAnsi" w:cstheme="minorHAnsi"/>
          <w:color w:val="auto"/>
          <w:lang w:val="en"/>
        </w:rPr>
      </w:pPr>
      <w:r w:rsidRPr="00661B96">
        <w:rPr>
          <w:rFonts w:asciiTheme="minorHAnsi" w:hAnsiTheme="minorHAnsi" w:cstheme="minorHAnsi"/>
          <w:color w:val="auto"/>
          <w:lang w:val="en"/>
        </w:rPr>
        <w:t>N</w:t>
      </w:r>
      <w:r w:rsidR="00A07616" w:rsidRPr="00661B96">
        <w:rPr>
          <w:rFonts w:asciiTheme="minorHAnsi" w:hAnsiTheme="minorHAnsi" w:cstheme="minorHAnsi"/>
          <w:color w:val="auto"/>
          <w:lang w:val="en"/>
        </w:rPr>
        <w:t>OTE</w:t>
      </w:r>
      <w:r w:rsidR="000D7BD9" w:rsidRPr="00661B96">
        <w:rPr>
          <w:rFonts w:asciiTheme="minorHAnsi" w:hAnsiTheme="minorHAnsi" w:cstheme="minorHAnsi"/>
          <w:color w:val="auto"/>
          <w:lang w:val="en"/>
        </w:rPr>
        <w:t xml:space="preserve">: </w:t>
      </w:r>
      <w:r w:rsidR="00A07616" w:rsidRPr="00661B96">
        <w:rPr>
          <w:rFonts w:asciiTheme="minorHAnsi" w:hAnsiTheme="minorHAnsi" w:cstheme="minorHAnsi"/>
          <w:color w:val="auto"/>
          <w:lang w:val="en"/>
        </w:rPr>
        <w:t>T</w:t>
      </w:r>
      <w:r w:rsidR="00855AD3" w:rsidRPr="00661B96">
        <w:rPr>
          <w:rFonts w:asciiTheme="minorHAnsi" w:hAnsiTheme="minorHAnsi" w:cstheme="minorHAnsi"/>
          <w:color w:val="auto"/>
          <w:lang w:val="en"/>
        </w:rPr>
        <w:t xml:space="preserve">he </w:t>
      </w:r>
      <w:r w:rsidR="006A55A0">
        <w:rPr>
          <w:rFonts w:asciiTheme="minorHAnsi" w:hAnsiTheme="minorHAnsi" w:cstheme="minorHAnsi"/>
          <w:color w:val="auto"/>
          <w:lang w:val="en"/>
        </w:rPr>
        <w:t>wash solution (the supernatant)</w:t>
      </w:r>
      <w:r w:rsidR="00855AD3" w:rsidRPr="00661B96">
        <w:rPr>
          <w:rFonts w:asciiTheme="minorHAnsi" w:hAnsiTheme="minorHAnsi" w:cstheme="minorHAnsi"/>
          <w:color w:val="auto"/>
          <w:lang w:val="en"/>
        </w:rPr>
        <w:t xml:space="preserve"> </w:t>
      </w:r>
      <w:r w:rsidR="006A55A0">
        <w:rPr>
          <w:rFonts w:asciiTheme="minorHAnsi" w:hAnsiTheme="minorHAnsi" w:cstheme="minorHAnsi"/>
          <w:color w:val="auto"/>
          <w:lang w:val="en"/>
        </w:rPr>
        <w:t xml:space="preserve">in step 2.5.5 </w:t>
      </w:r>
      <w:r w:rsidR="00855AD3" w:rsidRPr="00661B96">
        <w:rPr>
          <w:rFonts w:asciiTheme="minorHAnsi" w:hAnsiTheme="minorHAnsi" w:cstheme="minorHAnsi"/>
          <w:color w:val="auto"/>
          <w:lang w:val="en"/>
        </w:rPr>
        <w:t>is a biohazardous material</w:t>
      </w:r>
      <w:r w:rsidR="00403E9D">
        <w:rPr>
          <w:rFonts w:asciiTheme="minorHAnsi" w:hAnsiTheme="minorHAnsi" w:cstheme="minorHAnsi"/>
          <w:color w:val="auto"/>
          <w:lang w:val="en"/>
        </w:rPr>
        <w:t>;</w:t>
      </w:r>
      <w:r w:rsidR="00855AD3" w:rsidRPr="00661B96">
        <w:rPr>
          <w:rFonts w:asciiTheme="minorHAnsi" w:hAnsiTheme="minorHAnsi" w:cstheme="minorHAnsi"/>
          <w:color w:val="auto"/>
          <w:lang w:val="en"/>
        </w:rPr>
        <w:t xml:space="preserve"> handle and dispose of </w:t>
      </w:r>
      <w:r w:rsidRPr="00661B96">
        <w:rPr>
          <w:rFonts w:asciiTheme="minorHAnsi" w:hAnsiTheme="minorHAnsi" w:cstheme="minorHAnsi"/>
          <w:color w:val="auto"/>
          <w:lang w:val="en"/>
        </w:rPr>
        <w:t xml:space="preserve">it </w:t>
      </w:r>
      <w:r w:rsidR="00855AD3" w:rsidRPr="00661B96">
        <w:rPr>
          <w:rFonts w:asciiTheme="minorHAnsi" w:hAnsiTheme="minorHAnsi" w:cstheme="minorHAnsi"/>
          <w:color w:val="auto"/>
          <w:lang w:val="en"/>
        </w:rPr>
        <w:t xml:space="preserve">following </w:t>
      </w:r>
      <w:r w:rsidR="00CE5ADD" w:rsidRPr="00661B96">
        <w:rPr>
          <w:rFonts w:asciiTheme="minorHAnsi" w:hAnsiTheme="minorHAnsi" w:cstheme="minorHAnsi"/>
          <w:color w:val="auto"/>
          <w:lang w:val="en"/>
        </w:rPr>
        <w:t xml:space="preserve">biosafety guidelines </w:t>
      </w:r>
      <w:r w:rsidR="000F0C68" w:rsidRPr="00661B96">
        <w:rPr>
          <w:rFonts w:asciiTheme="minorHAnsi" w:hAnsiTheme="minorHAnsi" w:cstheme="minorHAnsi"/>
          <w:color w:val="auto"/>
          <w:lang w:val="en"/>
        </w:rPr>
        <w:t xml:space="preserve">appropriate for </w:t>
      </w:r>
      <w:r w:rsidR="00A8434A" w:rsidRPr="00661B96">
        <w:rPr>
          <w:rFonts w:asciiTheme="minorHAnsi" w:hAnsiTheme="minorHAnsi" w:cstheme="minorHAnsi"/>
          <w:color w:val="auto"/>
          <w:lang w:val="en"/>
        </w:rPr>
        <w:t>specimens of human origin</w:t>
      </w:r>
      <w:r w:rsidR="003B6157" w:rsidRPr="00661B96">
        <w:rPr>
          <w:rFonts w:asciiTheme="minorHAnsi" w:hAnsiTheme="minorHAnsi" w:cstheme="minorHAnsi"/>
          <w:color w:val="auto"/>
          <w:lang w:val="en"/>
        </w:rPr>
        <w:t>.</w:t>
      </w:r>
    </w:p>
    <w:p w14:paraId="79641C01" w14:textId="77777777" w:rsidR="004A3958" w:rsidRPr="004A6593" w:rsidRDefault="004A3958" w:rsidP="004A3958">
      <w:pPr>
        <w:rPr>
          <w:rFonts w:asciiTheme="minorHAnsi" w:hAnsiTheme="minorHAnsi" w:cstheme="minorHAnsi"/>
          <w:color w:val="auto"/>
        </w:rPr>
      </w:pPr>
    </w:p>
    <w:p w14:paraId="7F3DE878" w14:textId="2D9262A7" w:rsidR="006A1A1B" w:rsidRPr="004A6593" w:rsidRDefault="006D1A41" w:rsidP="001B1519">
      <w:pPr>
        <w:rPr>
          <w:rFonts w:asciiTheme="minorHAnsi" w:hAnsiTheme="minorHAnsi" w:cstheme="minorHAnsi"/>
          <w:b/>
          <w:color w:val="auto"/>
          <w:highlight w:val="yellow"/>
        </w:rPr>
      </w:pPr>
      <w:r w:rsidRPr="004A6593">
        <w:rPr>
          <w:rFonts w:asciiTheme="minorHAnsi" w:hAnsiTheme="minorHAnsi" w:cstheme="minorHAnsi"/>
          <w:b/>
          <w:color w:val="auto"/>
          <w:highlight w:val="yellow"/>
        </w:rPr>
        <w:t>3</w:t>
      </w:r>
      <w:r w:rsidR="006A1A1B" w:rsidRPr="004A6593">
        <w:rPr>
          <w:rFonts w:asciiTheme="minorHAnsi" w:hAnsiTheme="minorHAnsi" w:cstheme="minorHAnsi"/>
          <w:b/>
          <w:color w:val="auto"/>
          <w:highlight w:val="yellow"/>
        </w:rPr>
        <w:t xml:space="preserve">. Tissue weighing </w:t>
      </w:r>
      <w:r w:rsidR="00D23A50" w:rsidRPr="004A6593">
        <w:rPr>
          <w:rFonts w:asciiTheme="minorHAnsi" w:hAnsiTheme="minorHAnsi" w:cstheme="minorHAnsi"/>
          <w:b/>
          <w:color w:val="auto"/>
          <w:highlight w:val="yellow"/>
        </w:rPr>
        <w:t>(</w:t>
      </w:r>
      <w:r w:rsidR="006A1A1B" w:rsidRPr="004A6593">
        <w:rPr>
          <w:rFonts w:asciiTheme="minorHAnsi" w:hAnsiTheme="minorHAnsi" w:cstheme="minorHAnsi"/>
          <w:b/>
          <w:color w:val="auto"/>
          <w:highlight w:val="yellow"/>
        </w:rPr>
        <w:t>for data normalization</w:t>
      </w:r>
      <w:r w:rsidR="00D23A50" w:rsidRPr="004A6593">
        <w:rPr>
          <w:rFonts w:asciiTheme="minorHAnsi" w:hAnsiTheme="minorHAnsi" w:cstheme="minorHAnsi"/>
          <w:b/>
          <w:color w:val="auto"/>
          <w:highlight w:val="yellow"/>
        </w:rPr>
        <w:t>)</w:t>
      </w:r>
    </w:p>
    <w:p w14:paraId="19F9F792" w14:textId="1DA48B6D" w:rsidR="006A1A1B" w:rsidRPr="004A6593" w:rsidRDefault="006A1A1B" w:rsidP="001B1519">
      <w:pPr>
        <w:rPr>
          <w:rFonts w:asciiTheme="minorHAnsi" w:hAnsiTheme="minorHAnsi" w:cstheme="minorHAnsi"/>
          <w:color w:val="auto"/>
          <w:highlight w:val="yellow"/>
        </w:rPr>
      </w:pPr>
    </w:p>
    <w:p w14:paraId="58DCE863" w14:textId="20BEE743" w:rsidR="00D23A50" w:rsidRPr="004A6593" w:rsidRDefault="006D1A41" w:rsidP="001B1519">
      <w:pPr>
        <w:rPr>
          <w:rFonts w:asciiTheme="minorHAnsi" w:hAnsiTheme="minorHAnsi" w:cstheme="minorHAnsi"/>
          <w:color w:val="auto"/>
          <w:highlight w:val="yellow"/>
        </w:rPr>
      </w:pPr>
      <w:r w:rsidRPr="004A6593">
        <w:rPr>
          <w:rFonts w:asciiTheme="minorHAnsi" w:hAnsiTheme="minorHAnsi" w:cstheme="minorHAnsi"/>
          <w:color w:val="auto"/>
          <w:highlight w:val="yellow"/>
        </w:rPr>
        <w:t>3</w:t>
      </w:r>
      <w:r w:rsidR="00134B47" w:rsidRPr="004A6593">
        <w:rPr>
          <w:rFonts w:asciiTheme="minorHAnsi" w:hAnsiTheme="minorHAnsi" w:cstheme="minorHAnsi"/>
          <w:color w:val="auto"/>
          <w:highlight w:val="yellow"/>
        </w:rPr>
        <w:t>.1</w:t>
      </w:r>
      <w:r w:rsidR="00403E9D">
        <w:rPr>
          <w:rFonts w:asciiTheme="minorHAnsi" w:hAnsiTheme="minorHAnsi" w:cstheme="minorHAnsi"/>
          <w:color w:val="auto"/>
          <w:highlight w:val="yellow"/>
        </w:rPr>
        <w:t>.</w:t>
      </w:r>
      <w:r w:rsidR="00B04492" w:rsidRPr="004A6593">
        <w:rPr>
          <w:rFonts w:asciiTheme="minorHAnsi" w:hAnsiTheme="minorHAnsi" w:cstheme="minorHAnsi"/>
          <w:color w:val="auto"/>
          <w:highlight w:val="yellow"/>
        </w:rPr>
        <w:t xml:space="preserve"> </w:t>
      </w:r>
      <w:r w:rsidR="008D5B73" w:rsidRPr="004A6593">
        <w:rPr>
          <w:rFonts w:asciiTheme="minorHAnsi" w:hAnsiTheme="minorHAnsi" w:cstheme="minorHAnsi"/>
          <w:color w:val="auto"/>
          <w:highlight w:val="yellow"/>
        </w:rPr>
        <w:t xml:space="preserve">After the last sOCTrP wash cycle, </w:t>
      </w:r>
      <w:r w:rsidR="004A7648" w:rsidRPr="004A6593">
        <w:rPr>
          <w:rFonts w:asciiTheme="minorHAnsi" w:hAnsiTheme="minorHAnsi" w:cstheme="minorHAnsi"/>
          <w:color w:val="auto"/>
          <w:highlight w:val="yellow"/>
        </w:rPr>
        <w:t xml:space="preserve">carefully </w:t>
      </w:r>
      <w:r w:rsidR="008D5B73" w:rsidRPr="004A6593">
        <w:rPr>
          <w:rFonts w:asciiTheme="minorHAnsi" w:hAnsiTheme="minorHAnsi" w:cstheme="minorHAnsi"/>
          <w:color w:val="auto"/>
          <w:highlight w:val="yellow"/>
        </w:rPr>
        <w:t xml:space="preserve">aspirate most of the wash solution but avoid </w:t>
      </w:r>
      <w:r w:rsidR="008D5B73" w:rsidRPr="004A6593">
        <w:rPr>
          <w:rFonts w:asciiTheme="minorHAnsi" w:hAnsiTheme="minorHAnsi" w:cstheme="minorHAnsi"/>
          <w:color w:val="auto"/>
          <w:highlight w:val="yellow"/>
        </w:rPr>
        <w:lastRenderedPageBreak/>
        <w:t xml:space="preserve">disturbing the pellet. </w:t>
      </w:r>
      <w:r w:rsidR="00E83B76">
        <w:rPr>
          <w:rFonts w:asciiTheme="minorHAnsi" w:hAnsiTheme="minorHAnsi" w:cstheme="minorHAnsi"/>
          <w:color w:val="auto"/>
          <w:highlight w:val="yellow"/>
        </w:rPr>
        <w:t>L</w:t>
      </w:r>
      <w:r w:rsidR="00B70130" w:rsidRPr="004A6593">
        <w:rPr>
          <w:rFonts w:asciiTheme="minorHAnsi" w:hAnsiTheme="minorHAnsi" w:cstheme="minorHAnsi"/>
          <w:color w:val="auto"/>
          <w:highlight w:val="yellow"/>
        </w:rPr>
        <w:t>ea</w:t>
      </w:r>
      <w:r w:rsidR="00F27F34" w:rsidRPr="004A6593">
        <w:rPr>
          <w:rFonts w:asciiTheme="minorHAnsi" w:hAnsiTheme="minorHAnsi" w:cstheme="minorHAnsi"/>
          <w:color w:val="auto"/>
          <w:highlight w:val="yellow"/>
        </w:rPr>
        <w:t>ve ~</w:t>
      </w:r>
      <w:r w:rsidR="00B70130" w:rsidRPr="004A6593">
        <w:rPr>
          <w:rFonts w:asciiTheme="minorHAnsi" w:hAnsiTheme="minorHAnsi" w:cstheme="minorHAnsi"/>
          <w:color w:val="auto"/>
          <w:highlight w:val="yellow"/>
        </w:rPr>
        <w:t xml:space="preserve">0.5 mL of </w:t>
      </w:r>
      <w:r w:rsidR="00E83B76">
        <w:rPr>
          <w:rFonts w:asciiTheme="minorHAnsi" w:hAnsiTheme="minorHAnsi" w:cstheme="minorHAnsi"/>
          <w:color w:val="auto"/>
          <w:highlight w:val="yellow"/>
        </w:rPr>
        <w:t xml:space="preserve">the </w:t>
      </w:r>
      <w:r w:rsidR="00B70130" w:rsidRPr="004A6593">
        <w:rPr>
          <w:rFonts w:asciiTheme="minorHAnsi" w:hAnsiTheme="minorHAnsi" w:cstheme="minorHAnsi"/>
          <w:color w:val="auto"/>
          <w:highlight w:val="yellow"/>
        </w:rPr>
        <w:t>wash solution in the tube.</w:t>
      </w:r>
    </w:p>
    <w:p w14:paraId="05774683" w14:textId="77777777" w:rsidR="00D23A50" w:rsidRPr="004A6593" w:rsidRDefault="00D23A50" w:rsidP="001B1519">
      <w:pPr>
        <w:rPr>
          <w:rFonts w:asciiTheme="minorHAnsi" w:hAnsiTheme="minorHAnsi" w:cstheme="minorHAnsi"/>
          <w:color w:val="auto"/>
          <w:highlight w:val="yellow"/>
        </w:rPr>
      </w:pPr>
    </w:p>
    <w:p w14:paraId="0A143A9D" w14:textId="77777777" w:rsidR="000445E6" w:rsidRDefault="00D23A50" w:rsidP="001B1519">
      <w:pPr>
        <w:rPr>
          <w:rFonts w:asciiTheme="minorHAnsi" w:hAnsiTheme="minorHAnsi" w:cstheme="minorHAnsi"/>
          <w:color w:val="auto"/>
          <w:highlight w:val="yellow"/>
        </w:rPr>
      </w:pPr>
      <w:r w:rsidRPr="004A6593">
        <w:rPr>
          <w:rFonts w:asciiTheme="minorHAnsi" w:hAnsiTheme="minorHAnsi" w:cstheme="minorHAnsi"/>
          <w:color w:val="auto"/>
          <w:highlight w:val="yellow"/>
        </w:rPr>
        <w:t>3.2</w:t>
      </w:r>
      <w:r w:rsidR="00427675">
        <w:rPr>
          <w:rFonts w:asciiTheme="minorHAnsi" w:hAnsiTheme="minorHAnsi" w:cstheme="minorHAnsi"/>
          <w:color w:val="auto"/>
          <w:highlight w:val="yellow"/>
        </w:rPr>
        <w:t>.</w:t>
      </w:r>
      <w:r w:rsidRPr="004A6593">
        <w:rPr>
          <w:rFonts w:asciiTheme="minorHAnsi" w:hAnsiTheme="minorHAnsi" w:cstheme="minorHAnsi"/>
          <w:color w:val="auto"/>
          <w:highlight w:val="yellow"/>
        </w:rPr>
        <w:t xml:space="preserve"> </w:t>
      </w:r>
      <w:r w:rsidR="008D5B73" w:rsidRPr="004A6593">
        <w:rPr>
          <w:rFonts w:asciiTheme="minorHAnsi" w:hAnsiTheme="minorHAnsi" w:cstheme="minorHAnsi"/>
          <w:color w:val="auto"/>
          <w:highlight w:val="yellow"/>
        </w:rPr>
        <w:t xml:space="preserve">Using the shortened pipette tips </w:t>
      </w:r>
      <w:r w:rsidR="00B16481" w:rsidRPr="00B356C1">
        <w:rPr>
          <w:rFonts w:asciiTheme="minorHAnsi" w:hAnsiTheme="minorHAnsi" w:cstheme="minorHAnsi"/>
          <w:color w:val="auto"/>
        </w:rPr>
        <w:t>(</w:t>
      </w:r>
      <w:r w:rsidR="0017224A" w:rsidRPr="00B356C1">
        <w:rPr>
          <w:rFonts w:asciiTheme="minorHAnsi" w:hAnsiTheme="minorHAnsi" w:cstheme="minorHAnsi"/>
          <w:color w:val="auto"/>
        </w:rPr>
        <w:t xml:space="preserve">prepared in </w:t>
      </w:r>
      <w:r w:rsidR="008D5B73" w:rsidRPr="00B356C1">
        <w:rPr>
          <w:rFonts w:asciiTheme="minorHAnsi" w:hAnsiTheme="minorHAnsi" w:cstheme="minorHAnsi"/>
          <w:color w:val="auto"/>
        </w:rPr>
        <w:t xml:space="preserve">step </w:t>
      </w:r>
      <w:r w:rsidR="00FE22DB" w:rsidRPr="00B356C1">
        <w:rPr>
          <w:rFonts w:asciiTheme="minorHAnsi" w:hAnsiTheme="minorHAnsi" w:cstheme="minorHAnsi"/>
          <w:color w:val="auto"/>
        </w:rPr>
        <w:t>1.</w:t>
      </w:r>
      <w:r w:rsidR="00A66D77" w:rsidRPr="00B356C1">
        <w:rPr>
          <w:rFonts w:asciiTheme="minorHAnsi" w:hAnsiTheme="minorHAnsi" w:cstheme="minorHAnsi"/>
          <w:color w:val="auto"/>
        </w:rPr>
        <w:t>9</w:t>
      </w:r>
      <w:r w:rsidR="00B16481" w:rsidRPr="00B356C1">
        <w:rPr>
          <w:rFonts w:asciiTheme="minorHAnsi" w:hAnsiTheme="minorHAnsi" w:cstheme="minorHAnsi"/>
          <w:color w:val="auto"/>
        </w:rPr>
        <w:t>)</w:t>
      </w:r>
      <w:r w:rsidR="00FE22DB" w:rsidRPr="004A6593">
        <w:rPr>
          <w:rFonts w:asciiTheme="minorHAnsi" w:hAnsiTheme="minorHAnsi" w:cstheme="minorHAnsi"/>
          <w:color w:val="auto"/>
          <w:highlight w:val="yellow"/>
        </w:rPr>
        <w:t>,</w:t>
      </w:r>
      <w:r w:rsidR="008D5B73" w:rsidRPr="004A6593">
        <w:rPr>
          <w:rFonts w:asciiTheme="minorHAnsi" w:hAnsiTheme="minorHAnsi" w:cstheme="minorHAnsi"/>
          <w:color w:val="auto"/>
          <w:highlight w:val="yellow"/>
        </w:rPr>
        <w:t xml:space="preserve"> take</w:t>
      </w:r>
      <w:r w:rsidR="00BB205C" w:rsidRPr="004A6593">
        <w:rPr>
          <w:rFonts w:asciiTheme="minorHAnsi" w:hAnsiTheme="minorHAnsi" w:cstheme="minorHAnsi"/>
          <w:color w:val="auto"/>
          <w:highlight w:val="yellow"/>
        </w:rPr>
        <w:t>-</w:t>
      </w:r>
      <w:r w:rsidR="008D5B73" w:rsidRPr="004A6593">
        <w:rPr>
          <w:rFonts w:asciiTheme="minorHAnsi" w:hAnsiTheme="minorHAnsi" w:cstheme="minorHAnsi"/>
          <w:color w:val="auto"/>
          <w:highlight w:val="yellow"/>
        </w:rPr>
        <w:t>up 500 µ</w:t>
      </w:r>
      <w:r w:rsidR="003B6157">
        <w:rPr>
          <w:rFonts w:asciiTheme="minorHAnsi" w:hAnsiTheme="minorHAnsi" w:cstheme="minorHAnsi"/>
          <w:color w:val="auto"/>
          <w:highlight w:val="yellow"/>
        </w:rPr>
        <w:t>L</w:t>
      </w:r>
      <w:r w:rsidR="008D5B73" w:rsidRPr="004A6593">
        <w:rPr>
          <w:rFonts w:asciiTheme="minorHAnsi" w:hAnsiTheme="minorHAnsi" w:cstheme="minorHAnsi"/>
          <w:color w:val="auto"/>
          <w:highlight w:val="yellow"/>
        </w:rPr>
        <w:t xml:space="preserve"> of ice-cold PBS and add it to the tube. </w:t>
      </w:r>
    </w:p>
    <w:p w14:paraId="441FEDCE" w14:textId="77777777" w:rsidR="000445E6" w:rsidRDefault="000445E6" w:rsidP="001B1519">
      <w:pPr>
        <w:rPr>
          <w:rFonts w:asciiTheme="minorHAnsi" w:hAnsiTheme="minorHAnsi" w:cstheme="minorHAnsi"/>
          <w:color w:val="auto"/>
          <w:highlight w:val="yellow"/>
        </w:rPr>
      </w:pPr>
    </w:p>
    <w:p w14:paraId="5B7C24E2" w14:textId="56BACAC2" w:rsidR="00D23A50" w:rsidRPr="004A6593" w:rsidRDefault="000445E6" w:rsidP="001B1519">
      <w:pPr>
        <w:rPr>
          <w:rFonts w:asciiTheme="minorHAnsi" w:hAnsiTheme="minorHAnsi" w:cstheme="minorHAnsi"/>
          <w:color w:val="auto"/>
          <w:highlight w:val="yellow"/>
        </w:rPr>
      </w:pPr>
      <w:r>
        <w:rPr>
          <w:rFonts w:asciiTheme="minorHAnsi" w:hAnsiTheme="minorHAnsi" w:cstheme="minorHAnsi"/>
          <w:color w:val="auto"/>
          <w:highlight w:val="yellow"/>
        </w:rPr>
        <w:t xml:space="preserve">3.2.1. </w:t>
      </w:r>
      <w:r w:rsidR="0017224A">
        <w:rPr>
          <w:rFonts w:asciiTheme="minorHAnsi" w:hAnsiTheme="minorHAnsi" w:cstheme="minorHAnsi"/>
          <w:color w:val="auto"/>
          <w:highlight w:val="yellow"/>
        </w:rPr>
        <w:t>Using the same tip, g</w:t>
      </w:r>
      <w:r w:rsidR="008D5B73" w:rsidRPr="004A6593">
        <w:rPr>
          <w:rFonts w:asciiTheme="minorHAnsi" w:hAnsiTheme="minorHAnsi" w:cstheme="minorHAnsi"/>
          <w:color w:val="auto"/>
          <w:highlight w:val="yellow"/>
        </w:rPr>
        <w:t>ently resuspend the pellet and retrieve all tissue. Avoid turbulent pipetting to decrease tissue loss</w:t>
      </w:r>
      <w:r w:rsidR="00D92C96" w:rsidRPr="004A6593">
        <w:rPr>
          <w:rFonts w:asciiTheme="minorHAnsi" w:hAnsiTheme="minorHAnsi" w:cstheme="minorHAnsi"/>
          <w:color w:val="auto"/>
          <w:highlight w:val="yellow"/>
        </w:rPr>
        <w:t xml:space="preserve"> </w:t>
      </w:r>
      <w:r w:rsidR="000F5FEC">
        <w:rPr>
          <w:rFonts w:asciiTheme="minorHAnsi" w:hAnsiTheme="minorHAnsi" w:cstheme="minorHAnsi"/>
          <w:color w:val="auto"/>
          <w:highlight w:val="yellow"/>
        </w:rPr>
        <w:t>by</w:t>
      </w:r>
      <w:r w:rsidR="000F5FEC" w:rsidRPr="004A6593">
        <w:rPr>
          <w:rFonts w:asciiTheme="minorHAnsi" w:hAnsiTheme="minorHAnsi" w:cstheme="minorHAnsi"/>
          <w:color w:val="auto"/>
          <w:highlight w:val="yellow"/>
        </w:rPr>
        <w:t xml:space="preserve"> </w:t>
      </w:r>
      <w:r w:rsidR="000F5FEC">
        <w:rPr>
          <w:rFonts w:asciiTheme="minorHAnsi" w:hAnsiTheme="minorHAnsi" w:cstheme="minorHAnsi"/>
          <w:color w:val="auto"/>
          <w:highlight w:val="yellow"/>
        </w:rPr>
        <w:t xml:space="preserve">its </w:t>
      </w:r>
      <w:r w:rsidR="00D92C96" w:rsidRPr="004A6593">
        <w:rPr>
          <w:rFonts w:asciiTheme="minorHAnsi" w:hAnsiTheme="minorHAnsi" w:cstheme="minorHAnsi"/>
          <w:color w:val="auto"/>
          <w:highlight w:val="yellow"/>
        </w:rPr>
        <w:t>adherence</w:t>
      </w:r>
      <w:r w:rsidR="008D5B73" w:rsidRPr="004A6593">
        <w:rPr>
          <w:rFonts w:asciiTheme="minorHAnsi" w:hAnsiTheme="minorHAnsi" w:cstheme="minorHAnsi"/>
          <w:color w:val="auto"/>
          <w:highlight w:val="yellow"/>
        </w:rPr>
        <w:t xml:space="preserve"> to the tube </w:t>
      </w:r>
      <w:r w:rsidR="00C577B4" w:rsidRPr="004A6593">
        <w:rPr>
          <w:rFonts w:asciiTheme="minorHAnsi" w:hAnsiTheme="minorHAnsi" w:cstheme="minorHAnsi"/>
          <w:color w:val="auto"/>
          <w:highlight w:val="yellow"/>
        </w:rPr>
        <w:t xml:space="preserve">and </w:t>
      </w:r>
      <w:r w:rsidR="008D5B73" w:rsidRPr="004A6593">
        <w:rPr>
          <w:rFonts w:asciiTheme="minorHAnsi" w:hAnsiTheme="minorHAnsi" w:cstheme="minorHAnsi"/>
          <w:color w:val="auto"/>
          <w:highlight w:val="yellow"/>
        </w:rPr>
        <w:t>pipette tip walls.</w:t>
      </w:r>
    </w:p>
    <w:p w14:paraId="737CA331" w14:textId="77777777" w:rsidR="00D23A50" w:rsidRPr="004A6593" w:rsidRDefault="00D23A50" w:rsidP="001B1519">
      <w:pPr>
        <w:rPr>
          <w:rFonts w:asciiTheme="minorHAnsi" w:hAnsiTheme="minorHAnsi" w:cstheme="minorHAnsi"/>
          <w:color w:val="auto"/>
          <w:highlight w:val="yellow"/>
        </w:rPr>
      </w:pPr>
    </w:p>
    <w:p w14:paraId="4C858E84" w14:textId="688DC671" w:rsidR="006A1A1B" w:rsidRPr="004A6593" w:rsidRDefault="00D23A50" w:rsidP="001B1519">
      <w:pPr>
        <w:rPr>
          <w:rFonts w:asciiTheme="minorHAnsi" w:hAnsiTheme="minorHAnsi" w:cstheme="minorHAnsi"/>
          <w:color w:val="auto"/>
          <w:highlight w:val="yellow"/>
        </w:rPr>
      </w:pPr>
      <w:r w:rsidRPr="004A6593">
        <w:rPr>
          <w:rFonts w:asciiTheme="minorHAnsi" w:hAnsiTheme="minorHAnsi" w:cstheme="minorHAnsi"/>
          <w:color w:val="auto"/>
          <w:highlight w:val="yellow"/>
        </w:rPr>
        <w:t>3.3</w:t>
      </w:r>
      <w:r w:rsidR="00427675">
        <w:rPr>
          <w:rFonts w:asciiTheme="minorHAnsi" w:hAnsiTheme="minorHAnsi" w:cstheme="minorHAnsi"/>
          <w:color w:val="auto"/>
          <w:highlight w:val="yellow"/>
        </w:rPr>
        <w:t>.</w:t>
      </w:r>
      <w:r w:rsidRPr="004A6593">
        <w:rPr>
          <w:rFonts w:asciiTheme="minorHAnsi" w:hAnsiTheme="minorHAnsi" w:cstheme="minorHAnsi"/>
          <w:color w:val="auto"/>
          <w:highlight w:val="yellow"/>
        </w:rPr>
        <w:t xml:space="preserve"> </w:t>
      </w:r>
      <w:r w:rsidR="008D5B73" w:rsidRPr="004A6593">
        <w:rPr>
          <w:rFonts w:asciiTheme="minorHAnsi" w:hAnsiTheme="minorHAnsi" w:cstheme="minorHAnsi"/>
          <w:color w:val="auto"/>
          <w:highlight w:val="yellow"/>
        </w:rPr>
        <w:t>Add</w:t>
      </w:r>
      <w:r w:rsidR="00C577B4" w:rsidRPr="004A6593">
        <w:rPr>
          <w:rFonts w:asciiTheme="minorHAnsi" w:hAnsiTheme="minorHAnsi" w:cstheme="minorHAnsi"/>
          <w:color w:val="auto"/>
          <w:highlight w:val="yellow"/>
        </w:rPr>
        <w:t xml:space="preserve"> the</w:t>
      </w:r>
      <w:r w:rsidR="0017224A">
        <w:rPr>
          <w:rFonts w:asciiTheme="minorHAnsi" w:hAnsiTheme="minorHAnsi" w:cstheme="minorHAnsi"/>
          <w:color w:val="auto"/>
          <w:highlight w:val="yellow"/>
        </w:rPr>
        <w:t xml:space="preserve"> resuspended</w:t>
      </w:r>
      <w:r w:rsidR="008D5B73" w:rsidRPr="004A6593">
        <w:rPr>
          <w:rFonts w:asciiTheme="minorHAnsi" w:hAnsiTheme="minorHAnsi" w:cstheme="minorHAnsi"/>
          <w:color w:val="auto"/>
          <w:highlight w:val="yellow"/>
        </w:rPr>
        <w:t xml:space="preserve"> tissue to </w:t>
      </w:r>
      <w:r w:rsidR="00E06B97" w:rsidRPr="004A6593">
        <w:rPr>
          <w:rFonts w:asciiTheme="minorHAnsi" w:hAnsiTheme="minorHAnsi" w:cstheme="minorHAnsi"/>
          <w:color w:val="auto"/>
          <w:highlight w:val="yellow"/>
        </w:rPr>
        <w:t xml:space="preserve">its corresponding </w:t>
      </w:r>
      <w:r w:rsidR="008D5B73" w:rsidRPr="004A6593">
        <w:rPr>
          <w:rFonts w:asciiTheme="minorHAnsi" w:hAnsiTheme="minorHAnsi" w:cstheme="minorHAnsi"/>
          <w:color w:val="auto"/>
          <w:highlight w:val="yellow"/>
        </w:rPr>
        <w:t xml:space="preserve">pre-labeled and pre-weighed 1.5 </w:t>
      </w:r>
      <w:r w:rsidR="000E336D" w:rsidRPr="004A6593">
        <w:rPr>
          <w:rFonts w:asciiTheme="minorHAnsi" w:hAnsiTheme="minorHAnsi" w:cstheme="minorHAnsi"/>
          <w:color w:val="auto"/>
          <w:highlight w:val="yellow"/>
        </w:rPr>
        <w:t>mL</w:t>
      </w:r>
      <w:r w:rsidR="008D5B73" w:rsidRPr="004A6593">
        <w:rPr>
          <w:rFonts w:asciiTheme="minorHAnsi" w:hAnsiTheme="minorHAnsi" w:cstheme="minorHAnsi"/>
          <w:color w:val="auto"/>
          <w:highlight w:val="yellow"/>
        </w:rPr>
        <w:t xml:space="preserve"> centrifuge tube</w:t>
      </w:r>
      <w:r w:rsidR="00C656CF" w:rsidRPr="004A6593">
        <w:rPr>
          <w:rFonts w:asciiTheme="minorHAnsi" w:hAnsiTheme="minorHAnsi" w:cstheme="minorHAnsi"/>
          <w:color w:val="auto"/>
          <w:highlight w:val="yellow"/>
        </w:rPr>
        <w:t xml:space="preserve"> and place the tube on ice</w:t>
      </w:r>
      <w:r w:rsidR="008D5B73" w:rsidRPr="004A6593">
        <w:rPr>
          <w:rFonts w:asciiTheme="minorHAnsi" w:hAnsiTheme="minorHAnsi" w:cstheme="minorHAnsi"/>
          <w:color w:val="auto"/>
          <w:highlight w:val="yellow"/>
        </w:rPr>
        <w:t xml:space="preserve">. Repeat </w:t>
      </w:r>
      <w:r w:rsidR="00E06B97" w:rsidRPr="004A6593">
        <w:rPr>
          <w:rFonts w:asciiTheme="minorHAnsi" w:hAnsiTheme="minorHAnsi" w:cstheme="minorHAnsi"/>
          <w:color w:val="auto"/>
          <w:highlight w:val="yellow"/>
        </w:rPr>
        <w:t xml:space="preserve">for all </w:t>
      </w:r>
      <w:r w:rsidR="0017224A">
        <w:rPr>
          <w:rFonts w:asciiTheme="minorHAnsi" w:hAnsiTheme="minorHAnsi" w:cstheme="minorHAnsi"/>
          <w:color w:val="auto"/>
          <w:highlight w:val="yellow"/>
        </w:rPr>
        <w:t>tissues</w:t>
      </w:r>
      <w:r w:rsidR="0017224A" w:rsidRPr="004A6593">
        <w:rPr>
          <w:rFonts w:asciiTheme="minorHAnsi" w:hAnsiTheme="minorHAnsi" w:cstheme="minorHAnsi"/>
          <w:color w:val="auto"/>
          <w:highlight w:val="yellow"/>
        </w:rPr>
        <w:t xml:space="preserve"> </w:t>
      </w:r>
      <w:r w:rsidR="00E06B97" w:rsidRPr="004A6593">
        <w:rPr>
          <w:rFonts w:asciiTheme="minorHAnsi" w:hAnsiTheme="minorHAnsi" w:cstheme="minorHAnsi"/>
          <w:color w:val="auto"/>
          <w:highlight w:val="yellow"/>
        </w:rPr>
        <w:t>in the data set.</w:t>
      </w:r>
    </w:p>
    <w:p w14:paraId="2FB3448A" w14:textId="6FEDABB3" w:rsidR="008D5B73" w:rsidRPr="004A6593" w:rsidRDefault="008D5B73" w:rsidP="001B1519">
      <w:pPr>
        <w:rPr>
          <w:rFonts w:asciiTheme="minorHAnsi" w:hAnsiTheme="minorHAnsi" w:cstheme="minorHAnsi"/>
          <w:color w:val="auto"/>
          <w:highlight w:val="yellow"/>
        </w:rPr>
      </w:pPr>
    </w:p>
    <w:p w14:paraId="0D0E65BD" w14:textId="2202BB8A" w:rsidR="000445E6" w:rsidRDefault="008D5B73" w:rsidP="001B1519">
      <w:pPr>
        <w:rPr>
          <w:rFonts w:asciiTheme="minorHAnsi" w:hAnsiTheme="minorHAnsi" w:cstheme="minorHAnsi"/>
          <w:color w:val="auto"/>
          <w:highlight w:val="yellow"/>
        </w:rPr>
      </w:pPr>
      <w:r w:rsidRPr="004A6593">
        <w:rPr>
          <w:rFonts w:asciiTheme="minorHAnsi" w:hAnsiTheme="minorHAnsi" w:cstheme="minorHAnsi"/>
          <w:color w:val="auto"/>
          <w:highlight w:val="yellow"/>
        </w:rPr>
        <w:t>3.</w:t>
      </w:r>
      <w:r w:rsidR="00C36B72" w:rsidRPr="004A6593">
        <w:rPr>
          <w:rFonts w:asciiTheme="minorHAnsi" w:hAnsiTheme="minorHAnsi" w:cstheme="minorHAnsi"/>
          <w:color w:val="auto"/>
          <w:highlight w:val="yellow"/>
        </w:rPr>
        <w:t>4</w:t>
      </w:r>
      <w:r w:rsidR="00427675">
        <w:rPr>
          <w:rFonts w:asciiTheme="minorHAnsi" w:hAnsiTheme="minorHAnsi" w:cstheme="minorHAnsi"/>
          <w:color w:val="auto"/>
          <w:highlight w:val="yellow"/>
        </w:rPr>
        <w:t>.</w:t>
      </w:r>
      <w:r w:rsidR="00C36B72" w:rsidRPr="004A6593">
        <w:rPr>
          <w:rFonts w:asciiTheme="minorHAnsi" w:hAnsiTheme="minorHAnsi" w:cstheme="minorHAnsi"/>
          <w:color w:val="auto"/>
          <w:highlight w:val="yellow"/>
        </w:rPr>
        <w:t xml:space="preserve"> </w:t>
      </w:r>
      <w:r w:rsidR="00D116D7" w:rsidRPr="004A6593">
        <w:rPr>
          <w:rFonts w:asciiTheme="minorHAnsi" w:hAnsiTheme="minorHAnsi" w:cstheme="minorHAnsi"/>
          <w:color w:val="auto"/>
          <w:highlight w:val="yellow"/>
        </w:rPr>
        <w:t xml:space="preserve">Place the 1.5 </w:t>
      </w:r>
      <w:r w:rsidR="000E336D" w:rsidRPr="004A6593">
        <w:rPr>
          <w:rFonts w:asciiTheme="minorHAnsi" w:hAnsiTheme="minorHAnsi" w:cstheme="minorHAnsi"/>
          <w:color w:val="auto"/>
          <w:highlight w:val="yellow"/>
        </w:rPr>
        <w:t>mL</w:t>
      </w:r>
      <w:r w:rsidR="00D116D7" w:rsidRPr="004A6593">
        <w:rPr>
          <w:rFonts w:asciiTheme="minorHAnsi" w:hAnsiTheme="minorHAnsi" w:cstheme="minorHAnsi"/>
          <w:color w:val="auto"/>
          <w:highlight w:val="yellow"/>
        </w:rPr>
        <w:t xml:space="preserve"> tubes into a pre-chilled centrifuge and pellet the </w:t>
      </w:r>
      <w:r w:rsidR="001D59B1">
        <w:rPr>
          <w:rFonts w:asciiTheme="minorHAnsi" w:hAnsiTheme="minorHAnsi" w:cstheme="minorHAnsi"/>
          <w:color w:val="auto"/>
          <w:highlight w:val="yellow"/>
        </w:rPr>
        <w:t>tissues</w:t>
      </w:r>
      <w:r w:rsidR="001D59B1" w:rsidRPr="004A6593">
        <w:rPr>
          <w:rFonts w:asciiTheme="minorHAnsi" w:hAnsiTheme="minorHAnsi" w:cstheme="minorHAnsi"/>
          <w:color w:val="auto"/>
          <w:highlight w:val="yellow"/>
        </w:rPr>
        <w:t xml:space="preserve"> </w:t>
      </w:r>
      <w:r w:rsidR="00C656CF" w:rsidRPr="004A6593">
        <w:rPr>
          <w:rFonts w:asciiTheme="minorHAnsi" w:hAnsiTheme="minorHAnsi" w:cstheme="minorHAnsi"/>
          <w:color w:val="auto"/>
          <w:highlight w:val="yellow"/>
        </w:rPr>
        <w:t xml:space="preserve">at </w:t>
      </w:r>
      <w:r w:rsidR="00D116D7" w:rsidRPr="004A6593">
        <w:rPr>
          <w:rFonts w:asciiTheme="minorHAnsi" w:hAnsiTheme="minorHAnsi" w:cstheme="minorHAnsi"/>
          <w:color w:val="auto"/>
          <w:highlight w:val="yellow"/>
        </w:rPr>
        <w:t xml:space="preserve">7,000 x </w:t>
      </w:r>
      <w:r w:rsidR="00D116D7" w:rsidRPr="003B6157">
        <w:rPr>
          <w:rFonts w:asciiTheme="minorHAnsi" w:hAnsiTheme="minorHAnsi" w:cstheme="minorHAnsi"/>
          <w:i/>
          <w:iCs/>
          <w:color w:val="auto"/>
          <w:highlight w:val="yellow"/>
        </w:rPr>
        <w:t>g</w:t>
      </w:r>
      <w:r w:rsidR="00D116D7" w:rsidRPr="004A6593">
        <w:rPr>
          <w:rFonts w:asciiTheme="minorHAnsi" w:hAnsiTheme="minorHAnsi" w:cstheme="minorHAnsi"/>
          <w:color w:val="auto"/>
          <w:highlight w:val="yellow"/>
        </w:rPr>
        <w:t xml:space="preserve"> for </w:t>
      </w:r>
      <w:r w:rsidR="009754BB" w:rsidRPr="004A6593">
        <w:rPr>
          <w:rFonts w:asciiTheme="minorHAnsi" w:hAnsiTheme="minorHAnsi" w:cstheme="minorHAnsi"/>
          <w:color w:val="auto"/>
          <w:highlight w:val="yellow"/>
        </w:rPr>
        <w:t>5</w:t>
      </w:r>
      <w:r w:rsidR="00427675">
        <w:rPr>
          <w:rFonts w:asciiTheme="minorHAnsi" w:hAnsiTheme="minorHAnsi" w:cstheme="minorHAnsi"/>
          <w:color w:val="auto"/>
          <w:highlight w:val="yellow"/>
        </w:rPr>
        <w:t>–</w:t>
      </w:r>
      <w:r w:rsidR="009754BB" w:rsidRPr="004A6593">
        <w:rPr>
          <w:rFonts w:asciiTheme="minorHAnsi" w:hAnsiTheme="minorHAnsi" w:cstheme="minorHAnsi"/>
          <w:color w:val="auto"/>
          <w:highlight w:val="yellow"/>
        </w:rPr>
        <w:t>7</w:t>
      </w:r>
      <w:r w:rsidR="00D116D7" w:rsidRPr="004A6593">
        <w:rPr>
          <w:rFonts w:asciiTheme="minorHAnsi" w:hAnsiTheme="minorHAnsi" w:cstheme="minorHAnsi"/>
          <w:color w:val="auto"/>
          <w:highlight w:val="yellow"/>
        </w:rPr>
        <w:t xml:space="preserve"> min and 4 °C. </w:t>
      </w:r>
    </w:p>
    <w:p w14:paraId="2ACDC4EB" w14:textId="77777777" w:rsidR="000445E6" w:rsidRDefault="000445E6" w:rsidP="001B1519">
      <w:pPr>
        <w:rPr>
          <w:rFonts w:asciiTheme="minorHAnsi" w:hAnsiTheme="minorHAnsi" w:cstheme="minorHAnsi"/>
          <w:color w:val="auto"/>
          <w:highlight w:val="yellow"/>
        </w:rPr>
      </w:pPr>
    </w:p>
    <w:p w14:paraId="1269744D" w14:textId="5DE1527B" w:rsidR="00D23A50" w:rsidRPr="004A6593" w:rsidRDefault="000445E6" w:rsidP="001B1519">
      <w:pPr>
        <w:rPr>
          <w:rFonts w:asciiTheme="minorHAnsi" w:hAnsiTheme="minorHAnsi" w:cstheme="minorHAnsi"/>
          <w:color w:val="auto"/>
          <w:highlight w:val="yellow"/>
        </w:rPr>
      </w:pPr>
      <w:r>
        <w:rPr>
          <w:rFonts w:asciiTheme="minorHAnsi" w:hAnsiTheme="minorHAnsi" w:cstheme="minorHAnsi"/>
          <w:color w:val="auto"/>
          <w:highlight w:val="yellow"/>
        </w:rPr>
        <w:t xml:space="preserve">3.4.1. </w:t>
      </w:r>
      <w:r w:rsidR="00D116D7" w:rsidRPr="004A6593">
        <w:rPr>
          <w:rFonts w:asciiTheme="minorHAnsi" w:hAnsiTheme="minorHAnsi" w:cstheme="minorHAnsi"/>
          <w:color w:val="auto"/>
          <w:highlight w:val="yellow"/>
        </w:rPr>
        <w:t>Retrieve tubes and</w:t>
      </w:r>
      <w:r w:rsidR="00C577B4" w:rsidRPr="004A6593">
        <w:rPr>
          <w:rFonts w:asciiTheme="minorHAnsi" w:hAnsiTheme="minorHAnsi" w:cstheme="minorHAnsi"/>
          <w:color w:val="auto"/>
          <w:highlight w:val="yellow"/>
        </w:rPr>
        <w:t xml:space="preserve"> </w:t>
      </w:r>
      <w:r w:rsidR="00D116D7" w:rsidRPr="004A6593">
        <w:rPr>
          <w:rFonts w:asciiTheme="minorHAnsi" w:hAnsiTheme="minorHAnsi" w:cstheme="minorHAnsi"/>
          <w:color w:val="auto"/>
          <w:highlight w:val="yellow"/>
        </w:rPr>
        <w:t>carefully aspirate</w:t>
      </w:r>
      <w:r w:rsidR="00C577B4" w:rsidRPr="004A6593">
        <w:rPr>
          <w:rFonts w:asciiTheme="minorHAnsi" w:hAnsiTheme="minorHAnsi" w:cstheme="minorHAnsi"/>
          <w:color w:val="auto"/>
          <w:highlight w:val="yellow"/>
        </w:rPr>
        <w:t xml:space="preserve"> as much of</w:t>
      </w:r>
      <w:r w:rsidR="00D116D7" w:rsidRPr="004A6593">
        <w:rPr>
          <w:rFonts w:asciiTheme="minorHAnsi" w:hAnsiTheme="minorHAnsi" w:cstheme="minorHAnsi"/>
          <w:color w:val="auto"/>
          <w:highlight w:val="yellow"/>
        </w:rPr>
        <w:t xml:space="preserve"> the </w:t>
      </w:r>
      <w:r w:rsidR="00843370">
        <w:rPr>
          <w:rFonts w:asciiTheme="minorHAnsi" w:hAnsiTheme="minorHAnsi" w:cstheme="minorHAnsi"/>
          <w:color w:val="auto"/>
          <w:highlight w:val="yellow"/>
        </w:rPr>
        <w:t>PBS</w:t>
      </w:r>
      <w:r w:rsidR="00843370" w:rsidRPr="004A6593">
        <w:rPr>
          <w:rFonts w:asciiTheme="minorHAnsi" w:hAnsiTheme="minorHAnsi" w:cstheme="minorHAnsi"/>
          <w:color w:val="auto"/>
          <w:highlight w:val="yellow"/>
        </w:rPr>
        <w:t xml:space="preserve"> </w:t>
      </w:r>
      <w:r w:rsidR="00C577B4" w:rsidRPr="004A6593">
        <w:rPr>
          <w:rFonts w:asciiTheme="minorHAnsi" w:hAnsiTheme="minorHAnsi" w:cstheme="minorHAnsi"/>
          <w:color w:val="auto"/>
          <w:highlight w:val="yellow"/>
        </w:rPr>
        <w:t>as possible without disturbing the pellet</w:t>
      </w:r>
      <w:r w:rsidR="00D116D7" w:rsidRPr="004A6593">
        <w:rPr>
          <w:rFonts w:asciiTheme="minorHAnsi" w:hAnsiTheme="minorHAnsi" w:cstheme="minorHAnsi"/>
          <w:color w:val="auto"/>
          <w:highlight w:val="yellow"/>
        </w:rPr>
        <w:t>.</w:t>
      </w:r>
      <w:r w:rsidR="00C577B4" w:rsidRPr="004A6593">
        <w:rPr>
          <w:rFonts w:asciiTheme="minorHAnsi" w:hAnsiTheme="minorHAnsi" w:cstheme="minorHAnsi"/>
          <w:color w:val="auto"/>
          <w:highlight w:val="yellow"/>
        </w:rPr>
        <w:t xml:space="preserve"> Place the tube back on ice</w:t>
      </w:r>
      <w:r w:rsidR="00D23A50" w:rsidRPr="004A6593">
        <w:rPr>
          <w:rFonts w:asciiTheme="minorHAnsi" w:hAnsiTheme="minorHAnsi" w:cstheme="minorHAnsi"/>
          <w:color w:val="auto"/>
          <w:highlight w:val="yellow"/>
        </w:rPr>
        <w:t>.</w:t>
      </w:r>
    </w:p>
    <w:p w14:paraId="12963202" w14:textId="77777777" w:rsidR="00D23A50" w:rsidRPr="004A6593" w:rsidRDefault="00D23A50" w:rsidP="001B1519">
      <w:pPr>
        <w:rPr>
          <w:rFonts w:asciiTheme="minorHAnsi" w:hAnsiTheme="minorHAnsi" w:cstheme="minorHAnsi"/>
          <w:color w:val="auto"/>
          <w:highlight w:val="yellow"/>
        </w:rPr>
      </w:pPr>
    </w:p>
    <w:p w14:paraId="449AD158" w14:textId="28261F1D" w:rsidR="0017224A" w:rsidRPr="00930A76" w:rsidRDefault="00D23A50" w:rsidP="001B1519">
      <w:pPr>
        <w:rPr>
          <w:rFonts w:asciiTheme="minorHAnsi" w:hAnsiTheme="minorHAnsi" w:cstheme="minorHAnsi"/>
          <w:color w:val="auto"/>
        </w:rPr>
      </w:pPr>
      <w:r w:rsidRPr="00930A76">
        <w:rPr>
          <w:rFonts w:asciiTheme="minorHAnsi" w:hAnsiTheme="minorHAnsi" w:cstheme="minorHAnsi"/>
          <w:color w:val="auto"/>
        </w:rPr>
        <w:t>3.</w:t>
      </w:r>
      <w:r w:rsidR="00C36B72" w:rsidRPr="00930A76">
        <w:rPr>
          <w:rFonts w:asciiTheme="minorHAnsi" w:hAnsiTheme="minorHAnsi" w:cstheme="minorHAnsi"/>
          <w:color w:val="auto"/>
        </w:rPr>
        <w:t>5</w:t>
      </w:r>
      <w:r w:rsidR="00427675">
        <w:rPr>
          <w:rFonts w:asciiTheme="minorHAnsi" w:hAnsiTheme="minorHAnsi" w:cstheme="minorHAnsi"/>
          <w:color w:val="auto"/>
        </w:rPr>
        <w:t>.</w:t>
      </w:r>
      <w:r w:rsidR="00C36B72" w:rsidRPr="00930A76">
        <w:rPr>
          <w:rFonts w:asciiTheme="minorHAnsi" w:hAnsiTheme="minorHAnsi" w:cstheme="minorHAnsi"/>
          <w:color w:val="auto"/>
        </w:rPr>
        <w:t xml:space="preserve"> </w:t>
      </w:r>
      <w:r w:rsidR="00F27F34" w:rsidRPr="00930A76">
        <w:rPr>
          <w:rFonts w:asciiTheme="minorHAnsi" w:hAnsiTheme="minorHAnsi" w:cstheme="minorHAnsi"/>
          <w:color w:val="auto"/>
        </w:rPr>
        <w:t xml:space="preserve">Centrifuge tubes </w:t>
      </w:r>
      <w:r w:rsidRPr="00930A76">
        <w:rPr>
          <w:rFonts w:asciiTheme="minorHAnsi" w:hAnsiTheme="minorHAnsi" w:cstheme="minorHAnsi"/>
          <w:color w:val="auto"/>
        </w:rPr>
        <w:t>f</w:t>
      </w:r>
      <w:r w:rsidR="00C577B4" w:rsidRPr="00930A76">
        <w:rPr>
          <w:rFonts w:asciiTheme="minorHAnsi" w:hAnsiTheme="minorHAnsi" w:cstheme="minorHAnsi"/>
          <w:color w:val="auto"/>
        </w:rPr>
        <w:t>or an additional 3 min at 7,000 x g</w:t>
      </w:r>
      <w:r w:rsidR="009754BB" w:rsidRPr="00930A76">
        <w:rPr>
          <w:rFonts w:asciiTheme="minorHAnsi" w:hAnsiTheme="minorHAnsi" w:cstheme="minorHAnsi"/>
          <w:color w:val="auto"/>
        </w:rPr>
        <w:t xml:space="preserve"> to </w:t>
      </w:r>
      <w:r w:rsidR="00D92C96" w:rsidRPr="00930A76">
        <w:rPr>
          <w:rFonts w:asciiTheme="minorHAnsi" w:hAnsiTheme="minorHAnsi" w:cstheme="minorHAnsi"/>
          <w:color w:val="auto"/>
        </w:rPr>
        <w:t xml:space="preserve">ensure tissues are well </w:t>
      </w:r>
      <w:r w:rsidR="00F27F34" w:rsidRPr="00930A76">
        <w:rPr>
          <w:rFonts w:asciiTheme="minorHAnsi" w:hAnsiTheme="minorHAnsi" w:cstheme="minorHAnsi"/>
          <w:color w:val="auto"/>
        </w:rPr>
        <w:t>pe</w:t>
      </w:r>
      <w:r w:rsidR="009754BB" w:rsidRPr="00930A76">
        <w:rPr>
          <w:rFonts w:asciiTheme="minorHAnsi" w:hAnsiTheme="minorHAnsi" w:cstheme="minorHAnsi"/>
          <w:color w:val="auto"/>
        </w:rPr>
        <w:t>llet</w:t>
      </w:r>
      <w:r w:rsidR="00D92C96" w:rsidRPr="00930A76">
        <w:rPr>
          <w:rFonts w:asciiTheme="minorHAnsi" w:hAnsiTheme="minorHAnsi" w:cstheme="minorHAnsi"/>
          <w:color w:val="auto"/>
        </w:rPr>
        <w:t>ed</w:t>
      </w:r>
      <w:r w:rsidR="009754BB" w:rsidRPr="00930A76">
        <w:rPr>
          <w:rFonts w:asciiTheme="minorHAnsi" w:hAnsiTheme="minorHAnsi" w:cstheme="minorHAnsi"/>
          <w:color w:val="auto"/>
        </w:rPr>
        <w:t>. Transfer the tubes to ice.</w:t>
      </w:r>
    </w:p>
    <w:p w14:paraId="3DD95480" w14:textId="77777777" w:rsidR="0017224A" w:rsidRDefault="0017224A" w:rsidP="001B1519">
      <w:pPr>
        <w:rPr>
          <w:rFonts w:asciiTheme="minorHAnsi" w:hAnsiTheme="minorHAnsi" w:cstheme="minorHAnsi"/>
          <w:color w:val="auto"/>
          <w:highlight w:val="yellow"/>
        </w:rPr>
      </w:pPr>
    </w:p>
    <w:p w14:paraId="0BE0F156" w14:textId="6010877A" w:rsidR="008D5B73" w:rsidRPr="00930A76" w:rsidRDefault="00427675" w:rsidP="001B1519">
      <w:pPr>
        <w:rPr>
          <w:rFonts w:asciiTheme="minorHAnsi" w:hAnsiTheme="minorHAnsi" w:cstheme="minorHAnsi"/>
          <w:color w:val="auto"/>
        </w:rPr>
      </w:pPr>
      <w:r w:rsidRPr="00930A76">
        <w:rPr>
          <w:rFonts w:asciiTheme="minorHAnsi" w:hAnsiTheme="minorHAnsi" w:cstheme="minorHAnsi"/>
          <w:color w:val="auto"/>
        </w:rPr>
        <w:t>N</w:t>
      </w:r>
      <w:r>
        <w:rPr>
          <w:rFonts w:asciiTheme="minorHAnsi" w:hAnsiTheme="minorHAnsi" w:cstheme="minorHAnsi"/>
          <w:color w:val="auto"/>
        </w:rPr>
        <w:t>OTE</w:t>
      </w:r>
      <w:r w:rsidR="0017224A" w:rsidRPr="00930A76">
        <w:rPr>
          <w:rFonts w:asciiTheme="minorHAnsi" w:hAnsiTheme="minorHAnsi" w:cstheme="minorHAnsi"/>
          <w:color w:val="auto"/>
        </w:rPr>
        <w:t xml:space="preserve">: </w:t>
      </w:r>
      <w:r w:rsidR="00930A76">
        <w:rPr>
          <w:rFonts w:asciiTheme="minorHAnsi" w:hAnsiTheme="minorHAnsi" w:cstheme="minorHAnsi"/>
          <w:color w:val="auto"/>
        </w:rPr>
        <w:t>T</w:t>
      </w:r>
      <w:r w:rsidR="0017224A" w:rsidRPr="00930A76">
        <w:rPr>
          <w:rFonts w:asciiTheme="minorHAnsi" w:hAnsiTheme="minorHAnsi" w:cstheme="minorHAnsi"/>
          <w:color w:val="auto"/>
        </w:rPr>
        <w:t xml:space="preserve">he </w:t>
      </w:r>
      <w:r w:rsidR="009754BB" w:rsidRPr="00930A76">
        <w:rPr>
          <w:rFonts w:asciiTheme="minorHAnsi" w:hAnsiTheme="minorHAnsi" w:cstheme="minorHAnsi"/>
          <w:color w:val="auto"/>
        </w:rPr>
        <w:t xml:space="preserve">additional centrifugation step is important to prevent tissue loss when removing all wash solution and wicking. If processing more than </w:t>
      </w:r>
      <w:r>
        <w:rPr>
          <w:rFonts w:asciiTheme="minorHAnsi" w:hAnsiTheme="minorHAnsi" w:cstheme="minorHAnsi"/>
          <w:color w:val="auto"/>
        </w:rPr>
        <w:t>five</w:t>
      </w:r>
      <w:r w:rsidRPr="00930A76">
        <w:rPr>
          <w:rFonts w:asciiTheme="minorHAnsi" w:hAnsiTheme="minorHAnsi" w:cstheme="minorHAnsi"/>
          <w:color w:val="auto"/>
        </w:rPr>
        <w:t xml:space="preserve"> </w:t>
      </w:r>
      <w:r w:rsidR="009754BB" w:rsidRPr="00930A76">
        <w:rPr>
          <w:rFonts w:asciiTheme="minorHAnsi" w:hAnsiTheme="minorHAnsi" w:cstheme="minorHAnsi"/>
          <w:color w:val="auto"/>
        </w:rPr>
        <w:t>samples, repeat the 3 min</w:t>
      </w:r>
      <w:r>
        <w:rPr>
          <w:rFonts w:asciiTheme="minorHAnsi" w:hAnsiTheme="minorHAnsi" w:cstheme="minorHAnsi"/>
          <w:color w:val="auto"/>
        </w:rPr>
        <w:t>,</w:t>
      </w:r>
      <w:r w:rsidR="009754BB" w:rsidRPr="00930A76">
        <w:rPr>
          <w:rFonts w:asciiTheme="minorHAnsi" w:hAnsiTheme="minorHAnsi" w:cstheme="minorHAnsi"/>
          <w:color w:val="auto"/>
        </w:rPr>
        <w:t xml:space="preserve"> 7</w:t>
      </w:r>
      <w:r>
        <w:rPr>
          <w:rFonts w:asciiTheme="minorHAnsi" w:hAnsiTheme="minorHAnsi" w:cstheme="minorHAnsi"/>
          <w:color w:val="auto"/>
        </w:rPr>
        <w:t>,</w:t>
      </w:r>
      <w:r w:rsidR="009754BB" w:rsidRPr="00930A76">
        <w:rPr>
          <w:rFonts w:asciiTheme="minorHAnsi" w:hAnsiTheme="minorHAnsi" w:cstheme="minorHAnsi"/>
          <w:color w:val="auto"/>
        </w:rPr>
        <w:t xml:space="preserve">000 x </w:t>
      </w:r>
      <w:r w:rsidR="009754BB" w:rsidRPr="00930A76">
        <w:rPr>
          <w:rFonts w:asciiTheme="minorHAnsi" w:hAnsiTheme="minorHAnsi" w:cstheme="minorHAnsi"/>
          <w:i/>
          <w:iCs/>
          <w:color w:val="auto"/>
        </w:rPr>
        <w:t>g</w:t>
      </w:r>
      <w:r w:rsidR="009754BB" w:rsidRPr="00930A76">
        <w:rPr>
          <w:rFonts w:asciiTheme="minorHAnsi" w:hAnsiTheme="minorHAnsi" w:cstheme="minorHAnsi"/>
          <w:color w:val="auto"/>
        </w:rPr>
        <w:t xml:space="preserve"> centrifugation step after every </w:t>
      </w:r>
      <w:r>
        <w:rPr>
          <w:rFonts w:asciiTheme="minorHAnsi" w:hAnsiTheme="minorHAnsi" w:cstheme="minorHAnsi"/>
          <w:color w:val="auto"/>
        </w:rPr>
        <w:t>fifth</w:t>
      </w:r>
      <w:r w:rsidRPr="00930A76">
        <w:rPr>
          <w:rFonts w:asciiTheme="minorHAnsi" w:hAnsiTheme="minorHAnsi" w:cstheme="minorHAnsi"/>
          <w:color w:val="auto"/>
        </w:rPr>
        <w:t xml:space="preserve"> </w:t>
      </w:r>
      <w:r w:rsidR="009754BB" w:rsidRPr="00930A76">
        <w:rPr>
          <w:rFonts w:asciiTheme="minorHAnsi" w:hAnsiTheme="minorHAnsi" w:cstheme="minorHAnsi"/>
          <w:color w:val="auto"/>
        </w:rPr>
        <w:t>sample is processed to ensure tissues remain pelleted</w:t>
      </w:r>
      <w:r w:rsidR="00C577B4" w:rsidRPr="00930A76">
        <w:rPr>
          <w:rFonts w:asciiTheme="minorHAnsi" w:hAnsiTheme="minorHAnsi" w:cstheme="minorHAnsi"/>
          <w:color w:val="auto"/>
        </w:rPr>
        <w:t>.</w:t>
      </w:r>
    </w:p>
    <w:p w14:paraId="048C3026" w14:textId="5DFF538D" w:rsidR="00C577B4" w:rsidRPr="004A6593" w:rsidRDefault="00C577B4" w:rsidP="001B1519">
      <w:pPr>
        <w:rPr>
          <w:rFonts w:asciiTheme="minorHAnsi" w:hAnsiTheme="minorHAnsi" w:cstheme="minorHAnsi"/>
          <w:color w:val="auto"/>
          <w:highlight w:val="yellow"/>
        </w:rPr>
      </w:pPr>
    </w:p>
    <w:p w14:paraId="3ECC0A50" w14:textId="628D28AA" w:rsidR="00A66D77" w:rsidRPr="00521F30" w:rsidRDefault="00C577B4" w:rsidP="00A66D77">
      <w:pPr>
        <w:rPr>
          <w:rFonts w:asciiTheme="minorHAnsi" w:hAnsiTheme="minorHAnsi" w:cstheme="minorHAnsi"/>
          <w:color w:val="auto"/>
        </w:rPr>
      </w:pPr>
      <w:r w:rsidRPr="004A6593">
        <w:rPr>
          <w:rFonts w:asciiTheme="minorHAnsi" w:hAnsiTheme="minorHAnsi" w:cstheme="minorHAnsi"/>
          <w:color w:val="auto"/>
          <w:highlight w:val="yellow"/>
        </w:rPr>
        <w:t>3</w:t>
      </w:r>
      <w:r w:rsidRPr="00D276F7">
        <w:rPr>
          <w:rFonts w:asciiTheme="minorHAnsi" w:hAnsiTheme="minorHAnsi" w:cstheme="minorHAnsi"/>
          <w:color w:val="auto"/>
          <w:highlight w:val="yellow"/>
        </w:rPr>
        <w:t>.</w:t>
      </w:r>
      <w:r w:rsidR="00C36B72" w:rsidRPr="00D276F7">
        <w:rPr>
          <w:rFonts w:asciiTheme="minorHAnsi" w:hAnsiTheme="minorHAnsi" w:cstheme="minorHAnsi"/>
          <w:color w:val="auto"/>
          <w:highlight w:val="yellow"/>
        </w:rPr>
        <w:t>6</w:t>
      </w:r>
      <w:r w:rsidR="00427675">
        <w:rPr>
          <w:rFonts w:asciiTheme="minorHAnsi" w:hAnsiTheme="minorHAnsi" w:cstheme="minorHAnsi"/>
          <w:color w:val="auto"/>
          <w:highlight w:val="yellow"/>
        </w:rPr>
        <w:t>.</w:t>
      </w:r>
      <w:r w:rsidR="00C36B72" w:rsidRPr="00D276F7">
        <w:rPr>
          <w:rFonts w:asciiTheme="minorHAnsi" w:hAnsiTheme="minorHAnsi" w:cstheme="minorHAnsi"/>
          <w:color w:val="auto"/>
          <w:highlight w:val="yellow"/>
        </w:rPr>
        <w:t xml:space="preserve"> </w:t>
      </w:r>
      <w:r w:rsidRPr="00D276F7">
        <w:rPr>
          <w:rFonts w:asciiTheme="minorHAnsi" w:hAnsiTheme="minorHAnsi" w:cstheme="minorHAnsi"/>
          <w:color w:val="auto"/>
          <w:highlight w:val="yellow"/>
        </w:rPr>
        <w:t xml:space="preserve">Using the wicks prepared in step </w:t>
      </w:r>
      <w:r w:rsidR="00204BC8" w:rsidRPr="00D276F7">
        <w:rPr>
          <w:rFonts w:asciiTheme="minorHAnsi" w:hAnsiTheme="minorHAnsi" w:cstheme="minorHAnsi"/>
          <w:color w:val="auto"/>
          <w:highlight w:val="yellow"/>
        </w:rPr>
        <w:t>1.</w:t>
      </w:r>
      <w:r w:rsidR="00F27F34" w:rsidRPr="00D276F7">
        <w:rPr>
          <w:rFonts w:asciiTheme="minorHAnsi" w:hAnsiTheme="minorHAnsi" w:cstheme="minorHAnsi"/>
          <w:color w:val="auto"/>
          <w:highlight w:val="yellow"/>
        </w:rPr>
        <w:t>8</w:t>
      </w:r>
      <w:r w:rsidR="00D92C96" w:rsidRPr="00D276F7">
        <w:rPr>
          <w:rFonts w:asciiTheme="minorHAnsi" w:hAnsiTheme="minorHAnsi" w:cstheme="minorHAnsi"/>
          <w:color w:val="auto"/>
          <w:highlight w:val="yellow"/>
        </w:rPr>
        <w:t>,</w:t>
      </w:r>
      <w:r w:rsidRPr="00D276F7">
        <w:rPr>
          <w:rFonts w:asciiTheme="minorHAnsi" w:hAnsiTheme="minorHAnsi" w:cstheme="minorHAnsi"/>
          <w:color w:val="auto"/>
          <w:highlight w:val="yellow"/>
        </w:rPr>
        <w:t xml:space="preserve"> gently remove any remaining wash solution.</w:t>
      </w:r>
      <w:r w:rsidR="00390035" w:rsidRPr="00D276F7">
        <w:rPr>
          <w:rFonts w:asciiTheme="minorHAnsi" w:hAnsiTheme="minorHAnsi" w:cstheme="minorHAnsi"/>
          <w:color w:val="auto"/>
          <w:highlight w:val="yellow"/>
        </w:rPr>
        <w:t xml:space="preserve"> Use a clean wick for each sample. </w:t>
      </w:r>
      <w:r w:rsidR="00521F30" w:rsidRPr="00554E15">
        <w:rPr>
          <w:rFonts w:asciiTheme="minorHAnsi" w:hAnsiTheme="minorHAnsi" w:cstheme="minorHAnsi"/>
          <w:color w:val="auto"/>
        </w:rPr>
        <w:t>I</w:t>
      </w:r>
      <w:r w:rsidR="00A66D77" w:rsidRPr="00554E15">
        <w:rPr>
          <w:rFonts w:asciiTheme="minorHAnsi" w:hAnsiTheme="minorHAnsi" w:cstheme="minorHAnsi"/>
          <w:color w:val="auto"/>
        </w:rPr>
        <w:t>t is acceptable to gently dab the tissue with the wick, which will help remove most of the wash solution</w:t>
      </w:r>
      <w:r w:rsidR="00B356C1" w:rsidRPr="00554E15">
        <w:rPr>
          <w:rFonts w:asciiTheme="minorHAnsi" w:hAnsiTheme="minorHAnsi" w:cstheme="minorHAnsi"/>
          <w:color w:val="auto"/>
        </w:rPr>
        <w:t xml:space="preserve"> but</w:t>
      </w:r>
      <w:r w:rsidR="00A66D77" w:rsidRPr="00554E15">
        <w:rPr>
          <w:rFonts w:asciiTheme="minorHAnsi" w:hAnsiTheme="minorHAnsi" w:cstheme="minorHAnsi"/>
          <w:color w:val="auto"/>
        </w:rPr>
        <w:t xml:space="preserve"> </w:t>
      </w:r>
      <w:r w:rsidR="00B356C1" w:rsidRPr="00554E15">
        <w:rPr>
          <w:rFonts w:asciiTheme="minorHAnsi" w:hAnsiTheme="minorHAnsi" w:cstheme="minorHAnsi"/>
          <w:color w:val="auto"/>
        </w:rPr>
        <w:t>a</w:t>
      </w:r>
      <w:r w:rsidR="00001409" w:rsidRPr="00554E15">
        <w:rPr>
          <w:rFonts w:asciiTheme="minorHAnsi" w:hAnsiTheme="minorHAnsi" w:cstheme="minorHAnsi"/>
          <w:color w:val="auto"/>
        </w:rPr>
        <w:t xml:space="preserve">void losing </w:t>
      </w:r>
      <w:r w:rsidR="00FE102A" w:rsidRPr="00554E15">
        <w:rPr>
          <w:rFonts w:asciiTheme="minorHAnsi" w:hAnsiTheme="minorHAnsi" w:cstheme="minorHAnsi"/>
          <w:color w:val="auto"/>
        </w:rPr>
        <w:t xml:space="preserve">any </w:t>
      </w:r>
      <w:r w:rsidR="00001409" w:rsidRPr="00554E15">
        <w:rPr>
          <w:rFonts w:asciiTheme="minorHAnsi" w:hAnsiTheme="minorHAnsi" w:cstheme="minorHAnsi"/>
          <w:color w:val="auto"/>
        </w:rPr>
        <w:t xml:space="preserve">tissue by adherence to the wick. </w:t>
      </w:r>
      <w:r w:rsidR="00D276F7" w:rsidRPr="00930A76">
        <w:rPr>
          <w:rFonts w:asciiTheme="minorHAnsi" w:hAnsiTheme="minorHAnsi" w:cstheme="minorHAnsi"/>
          <w:color w:val="auto"/>
          <w:highlight w:val="yellow"/>
        </w:rPr>
        <w:t>Close the tube and place it on ice.</w:t>
      </w:r>
    </w:p>
    <w:p w14:paraId="27FB2E69" w14:textId="77777777" w:rsidR="00A66D77" w:rsidRPr="004A6593" w:rsidRDefault="00A66D77" w:rsidP="001B1519">
      <w:pPr>
        <w:rPr>
          <w:rFonts w:asciiTheme="minorHAnsi" w:hAnsiTheme="minorHAnsi" w:cstheme="minorHAnsi"/>
          <w:color w:val="auto"/>
          <w:highlight w:val="yellow"/>
        </w:rPr>
      </w:pPr>
    </w:p>
    <w:p w14:paraId="5843162A" w14:textId="7151F7C5" w:rsidR="000445E6" w:rsidRDefault="00C577B4" w:rsidP="001B1519">
      <w:pPr>
        <w:rPr>
          <w:rFonts w:asciiTheme="minorHAnsi" w:hAnsiTheme="minorHAnsi" w:cstheme="minorHAnsi"/>
          <w:color w:val="auto"/>
          <w:highlight w:val="yellow"/>
        </w:rPr>
      </w:pPr>
      <w:r w:rsidRPr="004A6593">
        <w:rPr>
          <w:rFonts w:asciiTheme="minorHAnsi" w:hAnsiTheme="minorHAnsi" w:cstheme="minorHAnsi"/>
          <w:color w:val="auto"/>
          <w:highlight w:val="yellow"/>
        </w:rPr>
        <w:t>3.</w:t>
      </w:r>
      <w:r w:rsidR="00C36B72" w:rsidRPr="004A6593">
        <w:rPr>
          <w:rFonts w:asciiTheme="minorHAnsi" w:hAnsiTheme="minorHAnsi" w:cstheme="minorHAnsi"/>
          <w:color w:val="auto"/>
          <w:highlight w:val="yellow"/>
        </w:rPr>
        <w:t>7</w:t>
      </w:r>
      <w:r w:rsidR="00BE30F7">
        <w:rPr>
          <w:rFonts w:asciiTheme="minorHAnsi" w:hAnsiTheme="minorHAnsi" w:cstheme="minorHAnsi"/>
          <w:color w:val="auto"/>
          <w:highlight w:val="yellow"/>
        </w:rPr>
        <w:t>.</w:t>
      </w:r>
      <w:r w:rsidR="00C36B72" w:rsidRPr="004A6593">
        <w:rPr>
          <w:rFonts w:asciiTheme="minorHAnsi" w:hAnsiTheme="minorHAnsi" w:cstheme="minorHAnsi"/>
          <w:color w:val="auto"/>
          <w:highlight w:val="yellow"/>
        </w:rPr>
        <w:t xml:space="preserve"> </w:t>
      </w:r>
      <w:r w:rsidR="00240B81" w:rsidRPr="004A6593">
        <w:rPr>
          <w:rFonts w:asciiTheme="minorHAnsi" w:hAnsiTheme="minorHAnsi" w:cstheme="minorHAnsi"/>
          <w:color w:val="auto"/>
          <w:highlight w:val="yellow"/>
        </w:rPr>
        <w:t xml:space="preserve">Weigh each tube </w:t>
      </w:r>
      <w:r w:rsidRPr="004A6593">
        <w:rPr>
          <w:rFonts w:asciiTheme="minorHAnsi" w:hAnsiTheme="minorHAnsi" w:cstheme="minorHAnsi"/>
          <w:color w:val="auto"/>
          <w:highlight w:val="yellow"/>
        </w:rPr>
        <w:t xml:space="preserve">in the recently calibrated, tared, and zeroed analytical balance. </w:t>
      </w:r>
    </w:p>
    <w:p w14:paraId="44979AAF" w14:textId="77777777" w:rsidR="000445E6" w:rsidRDefault="000445E6" w:rsidP="001B1519">
      <w:pPr>
        <w:rPr>
          <w:rFonts w:asciiTheme="minorHAnsi" w:hAnsiTheme="minorHAnsi" w:cstheme="minorHAnsi"/>
          <w:color w:val="auto"/>
          <w:highlight w:val="yellow"/>
        </w:rPr>
      </w:pPr>
    </w:p>
    <w:p w14:paraId="2931A353" w14:textId="2BF9C36A" w:rsidR="000445E6" w:rsidRDefault="000445E6" w:rsidP="001B1519">
      <w:pPr>
        <w:rPr>
          <w:rFonts w:asciiTheme="minorHAnsi" w:hAnsiTheme="minorHAnsi" w:cstheme="minorHAnsi"/>
          <w:color w:val="auto"/>
          <w:highlight w:val="yellow"/>
        </w:rPr>
      </w:pPr>
      <w:r>
        <w:rPr>
          <w:rFonts w:asciiTheme="minorHAnsi" w:hAnsiTheme="minorHAnsi" w:cstheme="minorHAnsi"/>
          <w:color w:val="auto"/>
          <w:highlight w:val="yellow"/>
        </w:rPr>
        <w:t>3.7.1. P</w:t>
      </w:r>
      <w:r w:rsidRPr="004A6593">
        <w:rPr>
          <w:rFonts w:asciiTheme="minorHAnsi" w:hAnsiTheme="minorHAnsi" w:cstheme="minorHAnsi"/>
          <w:color w:val="auto"/>
          <w:highlight w:val="yellow"/>
        </w:rPr>
        <w:t>lac</w:t>
      </w:r>
      <w:r>
        <w:rPr>
          <w:rFonts w:asciiTheme="minorHAnsi" w:hAnsiTheme="minorHAnsi" w:cstheme="minorHAnsi"/>
          <w:color w:val="auto"/>
          <w:highlight w:val="yellow"/>
        </w:rPr>
        <w:t>e</w:t>
      </w:r>
      <w:r w:rsidRPr="004A6593">
        <w:rPr>
          <w:rFonts w:asciiTheme="minorHAnsi" w:hAnsiTheme="minorHAnsi" w:cstheme="minorHAnsi"/>
          <w:color w:val="auto"/>
          <w:highlight w:val="yellow"/>
        </w:rPr>
        <w:t xml:space="preserve"> </w:t>
      </w:r>
      <w:r>
        <w:rPr>
          <w:rFonts w:asciiTheme="minorHAnsi" w:hAnsiTheme="minorHAnsi" w:cstheme="minorHAnsi"/>
          <w:color w:val="auto"/>
          <w:highlight w:val="yellow"/>
        </w:rPr>
        <w:t>each tube</w:t>
      </w:r>
      <w:r w:rsidRPr="004A6593">
        <w:rPr>
          <w:rFonts w:asciiTheme="minorHAnsi" w:hAnsiTheme="minorHAnsi" w:cstheme="minorHAnsi"/>
          <w:color w:val="auto"/>
          <w:highlight w:val="yellow"/>
        </w:rPr>
        <w:t xml:space="preserve"> in the glass Erlenmeyer flask </w:t>
      </w:r>
      <w:r>
        <w:rPr>
          <w:rFonts w:asciiTheme="minorHAnsi" w:hAnsiTheme="minorHAnsi" w:cstheme="minorHAnsi"/>
          <w:color w:val="auto"/>
          <w:highlight w:val="yellow"/>
        </w:rPr>
        <w:t>and c</w:t>
      </w:r>
      <w:r w:rsidRPr="004A6593">
        <w:rPr>
          <w:rFonts w:asciiTheme="minorHAnsi" w:hAnsiTheme="minorHAnsi" w:cstheme="minorHAnsi"/>
          <w:color w:val="auto"/>
          <w:highlight w:val="yellow"/>
        </w:rPr>
        <w:t xml:space="preserve">lose </w:t>
      </w:r>
      <w:r w:rsidR="00C577B4" w:rsidRPr="004A6593">
        <w:rPr>
          <w:rFonts w:asciiTheme="minorHAnsi" w:hAnsiTheme="minorHAnsi" w:cstheme="minorHAnsi"/>
          <w:color w:val="auto"/>
          <w:highlight w:val="yellow"/>
        </w:rPr>
        <w:t>the chamber door. When the weight has stabilized</w:t>
      </w:r>
      <w:r w:rsidR="00B16481" w:rsidRPr="004A6593">
        <w:rPr>
          <w:rFonts w:asciiTheme="minorHAnsi" w:hAnsiTheme="minorHAnsi" w:cstheme="minorHAnsi"/>
          <w:color w:val="auto"/>
          <w:highlight w:val="yellow"/>
        </w:rPr>
        <w:t>,</w:t>
      </w:r>
      <w:r w:rsidR="00C577B4" w:rsidRPr="004A6593">
        <w:rPr>
          <w:rFonts w:asciiTheme="minorHAnsi" w:hAnsiTheme="minorHAnsi" w:cstheme="minorHAnsi"/>
          <w:color w:val="auto"/>
          <w:highlight w:val="yellow"/>
        </w:rPr>
        <w:t xml:space="preserve"> record </w:t>
      </w:r>
      <w:r w:rsidR="00240B81" w:rsidRPr="004A6593">
        <w:rPr>
          <w:rFonts w:asciiTheme="minorHAnsi" w:hAnsiTheme="minorHAnsi" w:cstheme="minorHAnsi"/>
          <w:color w:val="auto"/>
          <w:highlight w:val="yellow"/>
        </w:rPr>
        <w:t xml:space="preserve">it in </w:t>
      </w:r>
      <w:r w:rsidR="00C577B4" w:rsidRPr="004A6593">
        <w:rPr>
          <w:rFonts w:asciiTheme="minorHAnsi" w:hAnsiTheme="minorHAnsi" w:cstheme="minorHAnsi"/>
          <w:color w:val="auto"/>
          <w:highlight w:val="yellow"/>
        </w:rPr>
        <w:t>the electronic sprea</w:t>
      </w:r>
      <w:r w:rsidR="00B16481" w:rsidRPr="004A6593">
        <w:rPr>
          <w:rFonts w:asciiTheme="minorHAnsi" w:hAnsiTheme="minorHAnsi" w:cstheme="minorHAnsi"/>
          <w:color w:val="auto"/>
          <w:highlight w:val="yellow"/>
        </w:rPr>
        <w:t>d</w:t>
      </w:r>
      <w:r w:rsidR="00C577B4" w:rsidRPr="004A6593">
        <w:rPr>
          <w:rFonts w:asciiTheme="minorHAnsi" w:hAnsiTheme="minorHAnsi" w:cstheme="minorHAnsi"/>
          <w:color w:val="auto"/>
          <w:highlight w:val="yellow"/>
        </w:rPr>
        <w:t xml:space="preserve">sheet column labeled tube w/tissue. </w:t>
      </w:r>
    </w:p>
    <w:p w14:paraId="2226A2C8" w14:textId="77777777" w:rsidR="000445E6" w:rsidRDefault="000445E6" w:rsidP="001B1519">
      <w:pPr>
        <w:rPr>
          <w:rFonts w:asciiTheme="minorHAnsi" w:hAnsiTheme="minorHAnsi" w:cstheme="minorHAnsi"/>
          <w:color w:val="auto"/>
          <w:highlight w:val="yellow"/>
        </w:rPr>
      </w:pPr>
    </w:p>
    <w:p w14:paraId="3ED71F6D" w14:textId="27CA9094" w:rsidR="00787E92" w:rsidRDefault="000445E6" w:rsidP="001B1519">
      <w:pPr>
        <w:rPr>
          <w:rFonts w:asciiTheme="minorHAnsi" w:hAnsiTheme="minorHAnsi" w:cstheme="minorHAnsi"/>
          <w:color w:val="auto"/>
          <w:highlight w:val="yellow"/>
        </w:rPr>
      </w:pPr>
      <w:r>
        <w:rPr>
          <w:rFonts w:asciiTheme="minorHAnsi" w:hAnsiTheme="minorHAnsi" w:cstheme="minorHAnsi"/>
          <w:color w:val="auto"/>
          <w:highlight w:val="yellow"/>
        </w:rPr>
        <w:t xml:space="preserve">3.7.2. </w:t>
      </w:r>
      <w:r w:rsidR="00E06B97" w:rsidRPr="004A6593">
        <w:rPr>
          <w:rFonts w:asciiTheme="minorHAnsi" w:hAnsiTheme="minorHAnsi" w:cstheme="minorHAnsi"/>
          <w:color w:val="auto"/>
          <w:highlight w:val="yellow"/>
        </w:rPr>
        <w:t>After weighing, p</w:t>
      </w:r>
      <w:r w:rsidR="009754BB" w:rsidRPr="004A6593">
        <w:rPr>
          <w:rFonts w:asciiTheme="minorHAnsi" w:hAnsiTheme="minorHAnsi" w:cstheme="minorHAnsi"/>
          <w:color w:val="auto"/>
          <w:highlight w:val="yellow"/>
        </w:rPr>
        <w:t xml:space="preserve">lace the tube </w:t>
      </w:r>
      <w:r w:rsidR="00E06B97" w:rsidRPr="004A6593">
        <w:rPr>
          <w:rFonts w:asciiTheme="minorHAnsi" w:hAnsiTheme="minorHAnsi" w:cstheme="minorHAnsi"/>
          <w:color w:val="auto"/>
          <w:highlight w:val="yellow"/>
        </w:rPr>
        <w:t xml:space="preserve">back </w:t>
      </w:r>
      <w:r w:rsidR="009754BB" w:rsidRPr="004A6593">
        <w:rPr>
          <w:rFonts w:asciiTheme="minorHAnsi" w:hAnsiTheme="minorHAnsi" w:cstheme="minorHAnsi"/>
          <w:color w:val="auto"/>
          <w:highlight w:val="yellow"/>
        </w:rPr>
        <w:t>on ice.</w:t>
      </w:r>
    </w:p>
    <w:p w14:paraId="3BAC05DB" w14:textId="4E242661" w:rsidR="00C63769" w:rsidRDefault="00C63769" w:rsidP="001B1519">
      <w:pPr>
        <w:rPr>
          <w:rFonts w:asciiTheme="minorHAnsi" w:hAnsiTheme="minorHAnsi" w:cstheme="minorHAnsi"/>
          <w:color w:val="auto"/>
          <w:highlight w:val="yellow"/>
        </w:rPr>
      </w:pPr>
    </w:p>
    <w:p w14:paraId="2C1BD946" w14:textId="211933CB" w:rsidR="00C577B4" w:rsidRDefault="00C577B4" w:rsidP="001B1519">
      <w:pPr>
        <w:rPr>
          <w:rFonts w:asciiTheme="minorHAnsi" w:hAnsiTheme="minorHAnsi" w:cstheme="minorHAnsi"/>
          <w:color w:val="auto"/>
        </w:rPr>
      </w:pPr>
      <w:r w:rsidRPr="004A6593">
        <w:rPr>
          <w:rFonts w:asciiTheme="minorHAnsi" w:hAnsiTheme="minorHAnsi" w:cstheme="minorHAnsi"/>
          <w:color w:val="auto"/>
          <w:highlight w:val="yellow"/>
        </w:rPr>
        <w:t>3.</w:t>
      </w:r>
      <w:r w:rsidR="00C36B72" w:rsidRPr="004A6593">
        <w:rPr>
          <w:rFonts w:asciiTheme="minorHAnsi" w:hAnsiTheme="minorHAnsi" w:cstheme="minorHAnsi"/>
          <w:color w:val="auto"/>
          <w:highlight w:val="yellow"/>
        </w:rPr>
        <w:t>8</w:t>
      </w:r>
      <w:r w:rsidR="00BE30F7">
        <w:rPr>
          <w:rFonts w:asciiTheme="minorHAnsi" w:hAnsiTheme="minorHAnsi" w:cstheme="minorHAnsi"/>
          <w:color w:val="auto"/>
          <w:highlight w:val="yellow"/>
        </w:rPr>
        <w:t>.</w:t>
      </w:r>
      <w:r w:rsidR="00C36B72" w:rsidRPr="004A6593">
        <w:rPr>
          <w:rFonts w:asciiTheme="minorHAnsi" w:hAnsiTheme="minorHAnsi" w:cstheme="minorHAnsi"/>
          <w:color w:val="auto"/>
          <w:highlight w:val="yellow"/>
        </w:rPr>
        <w:t xml:space="preserve"> </w:t>
      </w:r>
      <w:r w:rsidR="00240B81" w:rsidRPr="004A6593">
        <w:rPr>
          <w:rFonts w:asciiTheme="minorHAnsi" w:hAnsiTheme="minorHAnsi" w:cstheme="minorHAnsi"/>
          <w:color w:val="auto"/>
          <w:highlight w:val="yellow"/>
        </w:rPr>
        <w:t>Ad</w:t>
      </w:r>
      <w:r w:rsidRPr="004A6593">
        <w:rPr>
          <w:rFonts w:asciiTheme="minorHAnsi" w:hAnsiTheme="minorHAnsi" w:cstheme="minorHAnsi"/>
          <w:color w:val="auto"/>
          <w:highlight w:val="yellow"/>
        </w:rPr>
        <w:t xml:space="preserve">d 300 </w:t>
      </w:r>
      <w:r w:rsidR="00240B81" w:rsidRPr="004A6593">
        <w:rPr>
          <w:rFonts w:asciiTheme="minorHAnsi" w:hAnsiTheme="minorHAnsi" w:cstheme="minorHAnsi"/>
          <w:color w:val="auto"/>
          <w:highlight w:val="yellow"/>
        </w:rPr>
        <w:t>µL</w:t>
      </w:r>
      <w:r w:rsidRPr="004A6593">
        <w:rPr>
          <w:rFonts w:asciiTheme="minorHAnsi" w:hAnsiTheme="minorHAnsi" w:cstheme="minorHAnsi"/>
          <w:color w:val="auto"/>
          <w:highlight w:val="yellow"/>
        </w:rPr>
        <w:t xml:space="preserve"> of ice-cold</w:t>
      </w:r>
      <w:r w:rsidR="009754BB" w:rsidRPr="004A6593">
        <w:rPr>
          <w:rFonts w:asciiTheme="minorHAnsi" w:hAnsiTheme="minorHAnsi" w:cstheme="minorHAnsi"/>
          <w:color w:val="auto"/>
          <w:highlight w:val="yellow"/>
        </w:rPr>
        <w:t xml:space="preserve"> </w:t>
      </w:r>
      <w:r w:rsidRPr="004A6593">
        <w:rPr>
          <w:rFonts w:asciiTheme="minorHAnsi" w:hAnsiTheme="minorHAnsi" w:cstheme="minorHAnsi"/>
          <w:color w:val="auto"/>
          <w:highlight w:val="yellow"/>
        </w:rPr>
        <w:t>PBS</w:t>
      </w:r>
      <w:r w:rsidR="00EB74F8" w:rsidRPr="004A6593">
        <w:rPr>
          <w:rFonts w:asciiTheme="minorHAnsi" w:hAnsiTheme="minorHAnsi" w:cstheme="minorHAnsi"/>
          <w:color w:val="auto"/>
          <w:highlight w:val="yellow"/>
        </w:rPr>
        <w:t>. U</w:t>
      </w:r>
      <w:r w:rsidR="00240B81" w:rsidRPr="004A6593">
        <w:rPr>
          <w:rFonts w:asciiTheme="minorHAnsi" w:hAnsiTheme="minorHAnsi" w:cstheme="minorHAnsi"/>
          <w:color w:val="auto"/>
          <w:highlight w:val="yellow"/>
        </w:rPr>
        <w:t xml:space="preserve">sing a shortened pipette tip </w:t>
      </w:r>
      <w:r w:rsidR="00240B81" w:rsidRPr="00FE102A">
        <w:rPr>
          <w:rFonts w:asciiTheme="minorHAnsi" w:hAnsiTheme="minorHAnsi" w:cstheme="minorHAnsi"/>
          <w:color w:val="auto"/>
        </w:rPr>
        <w:t>(step 1.9)</w:t>
      </w:r>
      <w:r w:rsidR="00240B81" w:rsidRPr="004A6593">
        <w:rPr>
          <w:rFonts w:asciiTheme="minorHAnsi" w:hAnsiTheme="minorHAnsi" w:cstheme="minorHAnsi"/>
          <w:color w:val="auto"/>
          <w:highlight w:val="yellow"/>
        </w:rPr>
        <w:t xml:space="preserve">, </w:t>
      </w:r>
      <w:r w:rsidRPr="004A6593">
        <w:rPr>
          <w:rFonts w:asciiTheme="minorHAnsi" w:hAnsiTheme="minorHAnsi" w:cstheme="minorHAnsi"/>
          <w:color w:val="auto"/>
          <w:highlight w:val="yellow"/>
        </w:rPr>
        <w:t xml:space="preserve">carefully retrieve all tissue and </w:t>
      </w:r>
      <w:r w:rsidR="00240B81" w:rsidRPr="004A6593">
        <w:rPr>
          <w:rFonts w:asciiTheme="minorHAnsi" w:hAnsiTheme="minorHAnsi" w:cstheme="minorHAnsi"/>
          <w:color w:val="auto"/>
          <w:highlight w:val="yellow"/>
        </w:rPr>
        <w:t xml:space="preserve">deposit </w:t>
      </w:r>
      <w:r w:rsidRPr="004A6593">
        <w:rPr>
          <w:rFonts w:asciiTheme="minorHAnsi" w:hAnsiTheme="minorHAnsi" w:cstheme="minorHAnsi"/>
          <w:color w:val="auto"/>
          <w:highlight w:val="yellow"/>
        </w:rPr>
        <w:t xml:space="preserve">in a pre-labeled </w:t>
      </w:r>
      <w:r w:rsidR="00CD47D5" w:rsidRPr="004A6593">
        <w:rPr>
          <w:rFonts w:asciiTheme="minorHAnsi" w:hAnsiTheme="minorHAnsi" w:cstheme="minorHAnsi"/>
          <w:color w:val="auto"/>
          <w:highlight w:val="yellow"/>
        </w:rPr>
        <w:t xml:space="preserve">screw-top </w:t>
      </w:r>
      <w:r w:rsidRPr="004A6593">
        <w:rPr>
          <w:rFonts w:asciiTheme="minorHAnsi" w:hAnsiTheme="minorHAnsi" w:cstheme="minorHAnsi"/>
          <w:color w:val="auto"/>
          <w:highlight w:val="yellow"/>
        </w:rPr>
        <w:t xml:space="preserve">glass tube </w:t>
      </w:r>
      <w:r w:rsidR="0092646D" w:rsidRPr="00FE102A">
        <w:rPr>
          <w:rFonts w:asciiTheme="minorHAnsi" w:hAnsiTheme="minorHAnsi" w:cstheme="minorHAnsi"/>
          <w:color w:val="auto"/>
        </w:rPr>
        <w:t>(prepared in step 1.5)</w:t>
      </w:r>
      <w:r w:rsidR="0092646D">
        <w:rPr>
          <w:rFonts w:asciiTheme="minorHAnsi" w:hAnsiTheme="minorHAnsi" w:cstheme="minorHAnsi"/>
          <w:color w:val="auto"/>
          <w:highlight w:val="yellow"/>
        </w:rPr>
        <w:t xml:space="preserve"> </w:t>
      </w:r>
      <w:r w:rsidRPr="004A6593">
        <w:rPr>
          <w:rFonts w:asciiTheme="minorHAnsi" w:hAnsiTheme="minorHAnsi" w:cstheme="minorHAnsi"/>
          <w:color w:val="auto"/>
          <w:highlight w:val="yellow"/>
        </w:rPr>
        <w:t xml:space="preserve">containing </w:t>
      </w:r>
      <w:r w:rsidR="00E06B97" w:rsidRPr="004A6593">
        <w:rPr>
          <w:rFonts w:asciiTheme="minorHAnsi" w:hAnsiTheme="minorHAnsi" w:cstheme="minorHAnsi"/>
          <w:color w:val="auto"/>
          <w:highlight w:val="yellow"/>
        </w:rPr>
        <w:t>2</w:t>
      </w:r>
      <w:r w:rsidRPr="004A6593">
        <w:rPr>
          <w:rFonts w:asciiTheme="minorHAnsi" w:hAnsiTheme="minorHAnsi" w:cstheme="minorHAnsi"/>
          <w:color w:val="auto"/>
          <w:highlight w:val="yellow"/>
        </w:rPr>
        <w:t xml:space="preserve"> </w:t>
      </w:r>
      <w:r w:rsidR="000E336D" w:rsidRPr="004A6593">
        <w:rPr>
          <w:rFonts w:asciiTheme="minorHAnsi" w:hAnsiTheme="minorHAnsi" w:cstheme="minorHAnsi"/>
          <w:color w:val="auto"/>
          <w:highlight w:val="yellow"/>
        </w:rPr>
        <w:t>mL</w:t>
      </w:r>
      <w:r w:rsidRPr="004A6593">
        <w:rPr>
          <w:rFonts w:asciiTheme="minorHAnsi" w:hAnsiTheme="minorHAnsi" w:cstheme="minorHAnsi"/>
          <w:color w:val="auto"/>
          <w:highlight w:val="yellow"/>
        </w:rPr>
        <w:t xml:space="preserve"> of ice-cold LC-MS grade methanol</w:t>
      </w:r>
      <w:r w:rsidR="00661B96">
        <w:rPr>
          <w:rFonts w:asciiTheme="minorHAnsi" w:hAnsiTheme="minorHAnsi" w:cstheme="minorHAnsi"/>
          <w:color w:val="auto"/>
          <w:highlight w:val="yellow"/>
        </w:rPr>
        <w:t xml:space="preserve"> (</w:t>
      </w:r>
      <w:r w:rsidR="0053693B" w:rsidRPr="004A6593">
        <w:rPr>
          <w:rFonts w:asciiTheme="minorHAnsi" w:hAnsiTheme="minorHAnsi" w:cstheme="minorHAnsi"/>
          <w:color w:val="auto"/>
          <w:highlight w:val="yellow"/>
        </w:rPr>
        <w:t xml:space="preserve">add the tissue to the methanol, not </w:t>
      </w:r>
      <w:r w:rsidR="00BE30F7">
        <w:rPr>
          <w:rFonts w:asciiTheme="minorHAnsi" w:hAnsiTheme="minorHAnsi" w:cstheme="minorHAnsi"/>
          <w:color w:val="auto"/>
          <w:highlight w:val="yellow"/>
        </w:rPr>
        <w:t xml:space="preserve">to </w:t>
      </w:r>
      <w:r w:rsidR="0053693B" w:rsidRPr="004A6593">
        <w:rPr>
          <w:rFonts w:asciiTheme="minorHAnsi" w:hAnsiTheme="minorHAnsi" w:cstheme="minorHAnsi"/>
          <w:color w:val="auto"/>
          <w:highlight w:val="yellow"/>
        </w:rPr>
        <w:t>the side of the tube</w:t>
      </w:r>
      <w:r w:rsidR="00661B96">
        <w:rPr>
          <w:rFonts w:asciiTheme="minorHAnsi" w:hAnsiTheme="minorHAnsi" w:cstheme="minorHAnsi"/>
          <w:color w:val="auto"/>
          <w:highlight w:val="yellow"/>
        </w:rPr>
        <w:t>)</w:t>
      </w:r>
      <w:r w:rsidR="0053693B" w:rsidRPr="004A6593">
        <w:rPr>
          <w:rFonts w:asciiTheme="minorHAnsi" w:hAnsiTheme="minorHAnsi" w:cstheme="minorHAnsi"/>
          <w:color w:val="auto"/>
          <w:highlight w:val="yellow"/>
        </w:rPr>
        <w:t>.</w:t>
      </w:r>
    </w:p>
    <w:p w14:paraId="645E5AE3" w14:textId="6A77EC0F" w:rsidR="00C63769" w:rsidRDefault="00C63769" w:rsidP="001B1519">
      <w:pPr>
        <w:rPr>
          <w:rFonts w:asciiTheme="minorHAnsi" w:hAnsiTheme="minorHAnsi" w:cstheme="minorHAnsi"/>
          <w:color w:val="auto"/>
        </w:rPr>
      </w:pPr>
    </w:p>
    <w:p w14:paraId="250C1CA2" w14:textId="1D58297A" w:rsidR="00EF564A" w:rsidRDefault="00C63769" w:rsidP="001B1519">
      <w:pPr>
        <w:rPr>
          <w:rFonts w:asciiTheme="minorHAnsi" w:hAnsiTheme="minorHAnsi" w:cstheme="minorHAnsi"/>
          <w:color w:val="auto"/>
        </w:rPr>
      </w:pPr>
      <w:r w:rsidRPr="00554E15">
        <w:rPr>
          <w:rFonts w:asciiTheme="minorHAnsi" w:hAnsiTheme="minorHAnsi" w:cstheme="minorHAnsi"/>
          <w:color w:val="auto"/>
        </w:rPr>
        <w:t>3.9</w:t>
      </w:r>
      <w:r w:rsidR="00BE30F7" w:rsidRPr="00554E15">
        <w:rPr>
          <w:rFonts w:asciiTheme="minorHAnsi" w:hAnsiTheme="minorHAnsi" w:cstheme="minorHAnsi"/>
          <w:color w:val="auto"/>
        </w:rPr>
        <w:t>.</w:t>
      </w:r>
      <w:r w:rsidRPr="00554E15">
        <w:rPr>
          <w:rFonts w:asciiTheme="minorHAnsi" w:hAnsiTheme="minorHAnsi" w:cstheme="minorHAnsi"/>
          <w:color w:val="auto"/>
        </w:rPr>
        <w:t xml:space="preserve"> Calculate the amount of tissue </w:t>
      </w:r>
      <w:r w:rsidR="00787E92" w:rsidRPr="00554E15">
        <w:rPr>
          <w:rFonts w:asciiTheme="minorHAnsi" w:hAnsiTheme="minorHAnsi" w:cstheme="minorHAnsi"/>
          <w:color w:val="auto"/>
        </w:rPr>
        <w:t xml:space="preserve">that was washed by subtracting the tube alone from the tube w/tissue value. </w:t>
      </w:r>
      <w:r w:rsidR="0079582F" w:rsidRPr="00554E15">
        <w:rPr>
          <w:rFonts w:asciiTheme="minorHAnsi" w:hAnsiTheme="minorHAnsi" w:cstheme="minorHAnsi"/>
          <w:color w:val="auto"/>
        </w:rPr>
        <w:t xml:space="preserve">Record </w:t>
      </w:r>
      <w:r w:rsidR="00787E92" w:rsidRPr="00554E15">
        <w:rPr>
          <w:rFonts w:asciiTheme="minorHAnsi" w:hAnsiTheme="minorHAnsi" w:cstheme="minorHAnsi"/>
          <w:color w:val="auto"/>
        </w:rPr>
        <w:t>this number in the total tissue column. The total tissue value will be used to normalize mass spectrometry data in step 6.1</w:t>
      </w:r>
      <w:r w:rsidR="00592A4D" w:rsidRPr="00554E15">
        <w:rPr>
          <w:rFonts w:asciiTheme="minorHAnsi" w:hAnsiTheme="minorHAnsi" w:cstheme="minorHAnsi"/>
          <w:color w:val="auto"/>
        </w:rPr>
        <w:t>2</w:t>
      </w:r>
      <w:r w:rsidR="00787E92" w:rsidRPr="00554E15">
        <w:rPr>
          <w:rFonts w:asciiTheme="minorHAnsi" w:hAnsiTheme="minorHAnsi" w:cstheme="minorHAnsi"/>
          <w:color w:val="auto"/>
        </w:rPr>
        <w:t>.</w:t>
      </w:r>
    </w:p>
    <w:p w14:paraId="076D9AD1" w14:textId="0839F034" w:rsidR="00EF564A" w:rsidRDefault="00EF564A" w:rsidP="001B1519">
      <w:pPr>
        <w:rPr>
          <w:rFonts w:asciiTheme="minorHAnsi" w:hAnsiTheme="minorHAnsi" w:cstheme="minorHAnsi"/>
          <w:color w:val="auto"/>
        </w:rPr>
      </w:pPr>
    </w:p>
    <w:p w14:paraId="31C0A30E" w14:textId="49A9BB90" w:rsidR="00EF564A" w:rsidRDefault="00EF564A" w:rsidP="001B1519">
      <w:pPr>
        <w:rPr>
          <w:rFonts w:asciiTheme="minorHAnsi" w:hAnsiTheme="minorHAnsi" w:cstheme="minorHAnsi"/>
          <w:color w:val="auto"/>
        </w:rPr>
      </w:pPr>
      <w:r>
        <w:rPr>
          <w:rFonts w:asciiTheme="minorHAnsi" w:hAnsiTheme="minorHAnsi" w:cstheme="minorHAnsi"/>
          <w:color w:val="auto"/>
        </w:rPr>
        <w:lastRenderedPageBreak/>
        <w:t>3.10</w:t>
      </w:r>
      <w:r w:rsidR="00BE30F7">
        <w:rPr>
          <w:rFonts w:asciiTheme="minorHAnsi" w:hAnsiTheme="minorHAnsi" w:cstheme="minorHAnsi"/>
          <w:color w:val="auto"/>
        </w:rPr>
        <w:t>.</w:t>
      </w:r>
      <w:r>
        <w:rPr>
          <w:rFonts w:asciiTheme="minorHAnsi" w:hAnsiTheme="minorHAnsi" w:cstheme="minorHAnsi"/>
          <w:color w:val="auto"/>
        </w:rPr>
        <w:t xml:space="preserve"> </w:t>
      </w:r>
      <w:r w:rsidR="00BA026E">
        <w:rPr>
          <w:rFonts w:asciiTheme="minorHAnsi" w:hAnsiTheme="minorHAnsi" w:cstheme="minorHAnsi"/>
          <w:color w:val="auto"/>
        </w:rPr>
        <w:t>S</w:t>
      </w:r>
      <w:r>
        <w:rPr>
          <w:rFonts w:asciiTheme="minorHAnsi" w:hAnsiTheme="minorHAnsi" w:cstheme="minorHAnsi"/>
          <w:color w:val="auto"/>
        </w:rPr>
        <w:t xml:space="preserve">tore the samples at </w:t>
      </w:r>
      <w:r w:rsidRPr="004A6593">
        <w:rPr>
          <w:rFonts w:asciiTheme="minorHAnsi" w:hAnsiTheme="minorHAnsi" w:cstheme="minorHAnsi"/>
          <w:color w:val="auto"/>
        </w:rPr>
        <w:t>-80 °C</w:t>
      </w:r>
      <w:r w:rsidR="00BA026E">
        <w:rPr>
          <w:rFonts w:asciiTheme="minorHAnsi" w:hAnsiTheme="minorHAnsi" w:cstheme="minorHAnsi"/>
          <w:color w:val="auto"/>
        </w:rPr>
        <w:t xml:space="preserve"> until ready to perform steps 4.1</w:t>
      </w:r>
      <w:r w:rsidR="00BE30F7">
        <w:rPr>
          <w:rFonts w:asciiTheme="minorHAnsi" w:hAnsiTheme="minorHAnsi" w:cstheme="minorHAnsi"/>
          <w:color w:val="auto"/>
        </w:rPr>
        <w:t>–</w:t>
      </w:r>
      <w:r w:rsidR="00BA026E">
        <w:rPr>
          <w:rFonts w:asciiTheme="minorHAnsi" w:hAnsiTheme="minorHAnsi" w:cstheme="minorHAnsi"/>
          <w:color w:val="auto"/>
        </w:rPr>
        <w:t>4.15</w:t>
      </w:r>
      <w:r>
        <w:rPr>
          <w:rFonts w:asciiTheme="minorHAnsi" w:hAnsiTheme="minorHAnsi" w:cstheme="minorHAnsi"/>
          <w:color w:val="auto"/>
        </w:rPr>
        <w:t>.</w:t>
      </w:r>
    </w:p>
    <w:p w14:paraId="3F23F223" w14:textId="77777777" w:rsidR="00787E92" w:rsidRPr="004A6593" w:rsidRDefault="00787E92" w:rsidP="001B1519">
      <w:pPr>
        <w:rPr>
          <w:rFonts w:asciiTheme="minorHAnsi" w:hAnsiTheme="minorHAnsi" w:cstheme="minorHAnsi"/>
          <w:color w:val="auto"/>
        </w:rPr>
      </w:pPr>
    </w:p>
    <w:p w14:paraId="5F10FC4B" w14:textId="2B026010" w:rsidR="004806E1" w:rsidRPr="004A6593" w:rsidRDefault="006D1A41" w:rsidP="001B1519">
      <w:pPr>
        <w:rPr>
          <w:rFonts w:asciiTheme="minorHAnsi" w:hAnsiTheme="minorHAnsi" w:cstheme="minorHAnsi"/>
          <w:color w:val="auto"/>
        </w:rPr>
      </w:pPr>
      <w:r w:rsidRPr="004A6593">
        <w:rPr>
          <w:rFonts w:asciiTheme="minorHAnsi" w:hAnsiTheme="minorHAnsi" w:cstheme="minorHAnsi"/>
          <w:color w:val="auto"/>
        </w:rPr>
        <w:t>N</w:t>
      </w:r>
      <w:r w:rsidR="00661B96">
        <w:rPr>
          <w:rFonts w:asciiTheme="minorHAnsi" w:hAnsiTheme="minorHAnsi" w:cstheme="minorHAnsi"/>
          <w:color w:val="auto"/>
        </w:rPr>
        <w:t>OTE</w:t>
      </w:r>
      <w:r w:rsidRPr="004A6593">
        <w:rPr>
          <w:rFonts w:asciiTheme="minorHAnsi" w:hAnsiTheme="minorHAnsi" w:cstheme="minorHAnsi"/>
          <w:color w:val="auto"/>
        </w:rPr>
        <w:t xml:space="preserve">: </w:t>
      </w:r>
      <w:r w:rsidR="00661B96">
        <w:rPr>
          <w:rFonts w:asciiTheme="minorHAnsi" w:hAnsiTheme="minorHAnsi" w:cstheme="minorHAnsi"/>
          <w:color w:val="auto"/>
        </w:rPr>
        <w:t>T</w:t>
      </w:r>
      <w:r w:rsidRPr="004A6593">
        <w:rPr>
          <w:rFonts w:asciiTheme="minorHAnsi" w:hAnsiTheme="minorHAnsi" w:cstheme="minorHAnsi"/>
          <w:color w:val="auto"/>
        </w:rPr>
        <w:t>his is a good stopping point</w:t>
      </w:r>
      <w:r w:rsidR="005A0448">
        <w:rPr>
          <w:rFonts w:asciiTheme="minorHAnsi" w:hAnsiTheme="minorHAnsi" w:cstheme="minorHAnsi"/>
          <w:color w:val="auto"/>
        </w:rPr>
        <w:t>,</w:t>
      </w:r>
      <w:r w:rsidRPr="004A6593">
        <w:rPr>
          <w:rFonts w:asciiTheme="minorHAnsi" w:hAnsiTheme="minorHAnsi" w:cstheme="minorHAnsi"/>
          <w:color w:val="auto"/>
        </w:rPr>
        <w:t xml:space="preserve"> and the samples can be stored safely for a couple of weeks at -80 °C. </w:t>
      </w:r>
      <w:r w:rsidR="00661B96">
        <w:rPr>
          <w:rFonts w:asciiTheme="minorHAnsi" w:hAnsiTheme="minorHAnsi" w:cstheme="minorHAnsi"/>
          <w:color w:val="auto"/>
        </w:rPr>
        <w:t>F</w:t>
      </w:r>
      <w:r w:rsidR="004806E1" w:rsidRPr="004A6593">
        <w:rPr>
          <w:rFonts w:asciiTheme="minorHAnsi" w:hAnsiTheme="minorHAnsi" w:cstheme="minorHAnsi"/>
          <w:color w:val="auto"/>
        </w:rPr>
        <w:t>or other tissue normalization methods</w:t>
      </w:r>
      <w:r w:rsidR="00FE102A">
        <w:rPr>
          <w:rFonts w:asciiTheme="minorHAnsi" w:hAnsiTheme="minorHAnsi" w:cstheme="minorHAnsi"/>
          <w:color w:val="auto"/>
        </w:rPr>
        <w:t>,</w:t>
      </w:r>
      <w:r w:rsidR="004806E1" w:rsidRPr="004A6593">
        <w:rPr>
          <w:rFonts w:asciiTheme="minorHAnsi" w:hAnsiTheme="minorHAnsi" w:cstheme="minorHAnsi"/>
          <w:color w:val="auto"/>
        </w:rPr>
        <w:t xml:space="preserve"> such as protein concentration or lipid phosphate content</w:t>
      </w:r>
      <w:r w:rsidR="00BE30F7">
        <w:rPr>
          <w:rFonts w:asciiTheme="minorHAnsi" w:hAnsiTheme="minorHAnsi" w:cstheme="minorHAnsi"/>
          <w:color w:val="auto"/>
        </w:rPr>
        <w:t>,</w:t>
      </w:r>
      <w:r w:rsidR="004806E1" w:rsidRPr="004A6593">
        <w:rPr>
          <w:rFonts w:asciiTheme="minorHAnsi" w:hAnsiTheme="minorHAnsi" w:cstheme="minorHAnsi"/>
          <w:color w:val="auto"/>
        </w:rPr>
        <w:t xml:space="preserve"> refer to Rohrbach et al</w:t>
      </w:r>
      <w:r w:rsidR="00BE30F7">
        <w:rPr>
          <w:rFonts w:asciiTheme="minorHAnsi" w:hAnsiTheme="minorHAnsi" w:cstheme="minorHAnsi"/>
          <w:color w:val="auto"/>
        </w:rPr>
        <w:t>.</w:t>
      </w:r>
      <w:r w:rsidR="004806E1"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B70130" w:rsidRPr="004A6593">
        <w:rPr>
          <w:rFonts w:asciiTheme="minorHAnsi" w:hAnsiTheme="minorHAnsi" w:cstheme="minorHAnsi"/>
          <w:color w:val="auto"/>
        </w:rPr>
        <w:instrText xml:space="preserve"> ADDIN EN.CITE </w:instrText>
      </w:r>
      <w:r w:rsidR="00B70130"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B70130" w:rsidRPr="004A6593">
        <w:rPr>
          <w:rFonts w:asciiTheme="minorHAnsi" w:hAnsiTheme="minorHAnsi" w:cstheme="minorHAnsi"/>
          <w:color w:val="auto"/>
        </w:rPr>
        <w:instrText xml:space="preserve"> ADDIN EN.CITE.DATA </w:instrText>
      </w:r>
      <w:r w:rsidR="00B70130" w:rsidRPr="004A6593">
        <w:rPr>
          <w:rFonts w:asciiTheme="minorHAnsi" w:hAnsiTheme="minorHAnsi" w:cstheme="minorHAnsi"/>
          <w:color w:val="auto"/>
        </w:rPr>
      </w:r>
      <w:r w:rsidR="00B70130" w:rsidRPr="004A6593">
        <w:rPr>
          <w:rFonts w:asciiTheme="minorHAnsi" w:hAnsiTheme="minorHAnsi" w:cstheme="minorHAnsi"/>
          <w:color w:val="auto"/>
        </w:rPr>
        <w:fldChar w:fldCharType="end"/>
      </w:r>
      <w:r w:rsidR="004806E1" w:rsidRPr="004A6593">
        <w:rPr>
          <w:rFonts w:asciiTheme="minorHAnsi" w:hAnsiTheme="minorHAnsi" w:cstheme="minorHAnsi"/>
          <w:color w:val="auto"/>
        </w:rPr>
      </w:r>
      <w:r w:rsidR="004806E1" w:rsidRPr="004A6593">
        <w:rPr>
          <w:rFonts w:asciiTheme="minorHAnsi" w:hAnsiTheme="minorHAnsi" w:cstheme="minorHAnsi"/>
          <w:color w:val="auto"/>
        </w:rPr>
        <w:fldChar w:fldCharType="separate"/>
      </w:r>
      <w:r w:rsidR="00B70130" w:rsidRPr="004A6593">
        <w:rPr>
          <w:rFonts w:asciiTheme="minorHAnsi" w:hAnsiTheme="minorHAnsi" w:cstheme="minorHAnsi"/>
          <w:noProof/>
          <w:color w:val="auto"/>
          <w:vertAlign w:val="superscript"/>
        </w:rPr>
        <w:t>11</w:t>
      </w:r>
      <w:r w:rsidR="004806E1" w:rsidRPr="004A6593">
        <w:rPr>
          <w:rFonts w:asciiTheme="minorHAnsi" w:hAnsiTheme="minorHAnsi" w:cstheme="minorHAnsi"/>
          <w:color w:val="auto"/>
        </w:rPr>
        <w:fldChar w:fldCharType="end"/>
      </w:r>
      <w:r w:rsidR="004806E1" w:rsidRPr="004A6593">
        <w:rPr>
          <w:rFonts w:asciiTheme="minorHAnsi" w:hAnsiTheme="minorHAnsi" w:cstheme="minorHAnsi"/>
          <w:color w:val="auto"/>
        </w:rPr>
        <w:t>.</w:t>
      </w:r>
    </w:p>
    <w:p w14:paraId="12D49E24" w14:textId="3463BD09" w:rsidR="0029768A" w:rsidRPr="004A6593" w:rsidRDefault="0029768A" w:rsidP="001B1519">
      <w:pPr>
        <w:rPr>
          <w:rFonts w:asciiTheme="minorHAnsi" w:hAnsiTheme="minorHAnsi" w:cstheme="minorHAnsi"/>
          <w:color w:val="auto"/>
        </w:rPr>
      </w:pPr>
    </w:p>
    <w:p w14:paraId="62ACA6AD" w14:textId="44B34D72" w:rsidR="0007133F" w:rsidRPr="004A6593" w:rsidRDefault="006D1A41" w:rsidP="001B1519">
      <w:pPr>
        <w:rPr>
          <w:rFonts w:asciiTheme="minorHAnsi" w:hAnsiTheme="minorHAnsi" w:cstheme="minorHAnsi"/>
          <w:b/>
          <w:color w:val="auto"/>
          <w:highlight w:val="yellow"/>
        </w:rPr>
      </w:pPr>
      <w:r w:rsidRPr="004A6593">
        <w:rPr>
          <w:rFonts w:asciiTheme="minorHAnsi" w:hAnsiTheme="minorHAnsi" w:cstheme="minorHAnsi"/>
          <w:b/>
          <w:color w:val="auto"/>
          <w:highlight w:val="yellow"/>
        </w:rPr>
        <w:t>4</w:t>
      </w:r>
      <w:r w:rsidR="0007133F" w:rsidRPr="004A6593">
        <w:rPr>
          <w:rFonts w:asciiTheme="minorHAnsi" w:hAnsiTheme="minorHAnsi" w:cstheme="minorHAnsi"/>
          <w:b/>
          <w:color w:val="auto"/>
          <w:highlight w:val="yellow"/>
        </w:rPr>
        <w:t>. Lipid extraction</w:t>
      </w:r>
    </w:p>
    <w:p w14:paraId="2DAEF6DE" w14:textId="77777777" w:rsidR="006D1A41" w:rsidRPr="00661B96" w:rsidRDefault="006D1A41" w:rsidP="001B1519">
      <w:pPr>
        <w:rPr>
          <w:rFonts w:asciiTheme="minorHAnsi" w:hAnsiTheme="minorHAnsi" w:cstheme="minorHAnsi"/>
          <w:color w:val="auto"/>
        </w:rPr>
      </w:pPr>
    </w:p>
    <w:p w14:paraId="7F654670" w14:textId="3AD16EA5" w:rsidR="006D1A41" w:rsidRPr="00661B96" w:rsidRDefault="006D1A41" w:rsidP="001B1519">
      <w:pPr>
        <w:rPr>
          <w:rFonts w:asciiTheme="minorHAnsi" w:hAnsiTheme="minorHAnsi" w:cstheme="minorHAnsi"/>
          <w:color w:val="auto"/>
        </w:rPr>
      </w:pPr>
      <w:r w:rsidRPr="00661B96">
        <w:rPr>
          <w:rFonts w:asciiTheme="minorHAnsi" w:hAnsiTheme="minorHAnsi" w:cstheme="minorHAnsi"/>
          <w:color w:val="auto"/>
        </w:rPr>
        <w:t>N</w:t>
      </w:r>
      <w:r w:rsidR="00661B96" w:rsidRPr="00661B96">
        <w:rPr>
          <w:rFonts w:asciiTheme="minorHAnsi" w:hAnsiTheme="minorHAnsi" w:cstheme="minorHAnsi"/>
          <w:color w:val="auto"/>
        </w:rPr>
        <w:t>OTE</w:t>
      </w:r>
      <w:r w:rsidRPr="00661B96">
        <w:rPr>
          <w:rFonts w:asciiTheme="minorHAnsi" w:hAnsiTheme="minorHAnsi" w:cstheme="minorHAnsi"/>
          <w:color w:val="auto"/>
        </w:rPr>
        <w:t xml:space="preserve">: </w:t>
      </w:r>
      <w:r w:rsidR="00661B96" w:rsidRPr="00661B96">
        <w:rPr>
          <w:rFonts w:asciiTheme="minorHAnsi" w:hAnsiTheme="minorHAnsi" w:cstheme="minorHAnsi"/>
          <w:color w:val="auto"/>
        </w:rPr>
        <w:t>I</w:t>
      </w:r>
      <w:r w:rsidRPr="00661B96">
        <w:rPr>
          <w:rFonts w:asciiTheme="minorHAnsi" w:hAnsiTheme="minorHAnsi" w:cstheme="minorHAnsi"/>
          <w:color w:val="auto"/>
        </w:rPr>
        <w:t xml:space="preserve">t is important to begin these steps in the morning, particularly when </w:t>
      </w:r>
      <w:r w:rsidR="006C3A9B" w:rsidRPr="00661B96">
        <w:rPr>
          <w:rFonts w:asciiTheme="minorHAnsi" w:hAnsiTheme="minorHAnsi" w:cstheme="minorHAnsi"/>
          <w:color w:val="auto"/>
        </w:rPr>
        <w:t xml:space="preserve">many </w:t>
      </w:r>
      <w:r w:rsidRPr="00661B96">
        <w:rPr>
          <w:rFonts w:asciiTheme="minorHAnsi" w:hAnsiTheme="minorHAnsi" w:cstheme="minorHAnsi"/>
          <w:color w:val="auto"/>
        </w:rPr>
        <w:t>samples</w:t>
      </w:r>
      <w:r w:rsidR="006C3A9B" w:rsidRPr="00661B96">
        <w:rPr>
          <w:rFonts w:asciiTheme="minorHAnsi" w:hAnsiTheme="minorHAnsi" w:cstheme="minorHAnsi"/>
          <w:color w:val="auto"/>
        </w:rPr>
        <w:t xml:space="preserve"> will be processed</w:t>
      </w:r>
      <w:r w:rsidRPr="00661B96">
        <w:rPr>
          <w:rFonts w:asciiTheme="minorHAnsi" w:hAnsiTheme="minorHAnsi" w:cstheme="minorHAnsi"/>
          <w:color w:val="auto"/>
        </w:rPr>
        <w:t xml:space="preserve">. </w:t>
      </w:r>
      <w:r w:rsidR="006C3A9B" w:rsidRPr="00661B96">
        <w:rPr>
          <w:rFonts w:asciiTheme="minorHAnsi" w:hAnsiTheme="minorHAnsi" w:cstheme="minorHAnsi"/>
          <w:color w:val="auto"/>
        </w:rPr>
        <w:t>Before starting, p</w:t>
      </w:r>
      <w:r w:rsidR="00A532E5" w:rsidRPr="00661B96">
        <w:rPr>
          <w:rFonts w:asciiTheme="minorHAnsi" w:hAnsiTheme="minorHAnsi" w:cstheme="minorHAnsi"/>
          <w:color w:val="auto"/>
        </w:rPr>
        <w:t>re-heat a water bath or incubator to 48 °C</w:t>
      </w:r>
      <w:r w:rsidR="00722838" w:rsidRPr="00661B96">
        <w:rPr>
          <w:rFonts w:asciiTheme="minorHAnsi" w:hAnsiTheme="minorHAnsi" w:cstheme="minorHAnsi"/>
          <w:color w:val="auto"/>
        </w:rPr>
        <w:t>.</w:t>
      </w:r>
    </w:p>
    <w:p w14:paraId="425168A1" w14:textId="6B35B7E7" w:rsidR="00C577B4" w:rsidRPr="00661B96" w:rsidRDefault="00C577B4" w:rsidP="001B1519">
      <w:pPr>
        <w:rPr>
          <w:rFonts w:asciiTheme="minorHAnsi" w:hAnsiTheme="minorHAnsi" w:cstheme="minorHAnsi"/>
          <w:color w:val="auto"/>
        </w:rPr>
      </w:pPr>
    </w:p>
    <w:p w14:paraId="4A0CA850" w14:textId="0F8E8D01" w:rsidR="0053693B" w:rsidRPr="004A6593" w:rsidRDefault="006D1A41" w:rsidP="001B1519">
      <w:pPr>
        <w:rPr>
          <w:rFonts w:asciiTheme="minorHAnsi" w:hAnsiTheme="minorHAnsi" w:cstheme="minorHAnsi"/>
          <w:color w:val="auto"/>
          <w:highlight w:val="yellow"/>
        </w:rPr>
      </w:pPr>
      <w:r w:rsidRPr="004A6593">
        <w:rPr>
          <w:rFonts w:asciiTheme="minorHAnsi" w:hAnsiTheme="minorHAnsi" w:cstheme="minorHAnsi"/>
          <w:color w:val="auto"/>
          <w:highlight w:val="yellow"/>
        </w:rPr>
        <w:t>4.1</w:t>
      </w:r>
      <w:r w:rsidR="007B487A">
        <w:rPr>
          <w:rFonts w:asciiTheme="minorHAnsi" w:hAnsiTheme="minorHAnsi" w:cstheme="minorHAnsi"/>
          <w:color w:val="auto"/>
          <w:highlight w:val="yellow"/>
        </w:rPr>
        <w:t>.</w:t>
      </w:r>
      <w:r w:rsidRPr="004A6593">
        <w:rPr>
          <w:rFonts w:asciiTheme="minorHAnsi" w:hAnsiTheme="minorHAnsi" w:cstheme="minorHAnsi"/>
          <w:color w:val="auto"/>
          <w:highlight w:val="yellow"/>
        </w:rPr>
        <w:t xml:space="preserve"> Retrieve </w:t>
      </w:r>
      <w:r w:rsidR="006C3A9B" w:rsidRPr="004A6593">
        <w:rPr>
          <w:rFonts w:asciiTheme="minorHAnsi" w:hAnsiTheme="minorHAnsi" w:cstheme="minorHAnsi"/>
          <w:color w:val="auto"/>
          <w:highlight w:val="yellow"/>
        </w:rPr>
        <w:t xml:space="preserve">the </w:t>
      </w:r>
      <w:r w:rsidR="00EF564A">
        <w:rPr>
          <w:rFonts w:asciiTheme="minorHAnsi" w:hAnsiTheme="minorHAnsi" w:cstheme="minorHAnsi"/>
          <w:color w:val="auto"/>
          <w:highlight w:val="yellow"/>
        </w:rPr>
        <w:t xml:space="preserve">samples </w:t>
      </w:r>
      <w:r w:rsidR="00B15A70">
        <w:rPr>
          <w:rFonts w:asciiTheme="minorHAnsi" w:hAnsiTheme="minorHAnsi" w:cstheme="minorHAnsi"/>
          <w:color w:val="auto"/>
          <w:highlight w:val="yellow"/>
        </w:rPr>
        <w:t>prepared in step 3.8</w:t>
      </w:r>
      <w:r w:rsidR="00EF564A">
        <w:rPr>
          <w:rFonts w:asciiTheme="minorHAnsi" w:hAnsiTheme="minorHAnsi" w:cstheme="minorHAnsi"/>
          <w:color w:val="auto"/>
          <w:highlight w:val="yellow"/>
        </w:rPr>
        <w:t xml:space="preserve"> </w:t>
      </w:r>
      <w:r w:rsidRPr="004A6593">
        <w:rPr>
          <w:rFonts w:asciiTheme="minorHAnsi" w:hAnsiTheme="minorHAnsi" w:cstheme="minorHAnsi"/>
          <w:color w:val="auto"/>
          <w:highlight w:val="yellow"/>
        </w:rPr>
        <w:t xml:space="preserve">and the </w:t>
      </w:r>
      <w:r w:rsidR="006C3A9B" w:rsidRPr="004A6593">
        <w:rPr>
          <w:rFonts w:asciiTheme="minorHAnsi" w:hAnsiTheme="minorHAnsi" w:cstheme="minorHAnsi"/>
          <w:color w:val="auto"/>
          <w:highlight w:val="yellow"/>
        </w:rPr>
        <w:t>MS lipid</w:t>
      </w:r>
      <w:r w:rsidRPr="004A6593">
        <w:rPr>
          <w:rFonts w:asciiTheme="minorHAnsi" w:hAnsiTheme="minorHAnsi" w:cstheme="minorHAnsi"/>
          <w:color w:val="auto"/>
          <w:highlight w:val="yellow"/>
        </w:rPr>
        <w:t xml:space="preserve"> standard</w:t>
      </w:r>
      <w:r w:rsidR="0090270A" w:rsidRPr="004A6593">
        <w:rPr>
          <w:rFonts w:asciiTheme="minorHAnsi" w:hAnsiTheme="minorHAnsi" w:cstheme="minorHAnsi"/>
          <w:color w:val="auto"/>
          <w:highlight w:val="yellow"/>
        </w:rPr>
        <w:t>s</w:t>
      </w:r>
      <w:r w:rsidR="006C3A9B" w:rsidRPr="004A6593">
        <w:rPr>
          <w:rFonts w:asciiTheme="minorHAnsi" w:hAnsiTheme="minorHAnsi" w:cstheme="minorHAnsi"/>
          <w:color w:val="auto"/>
          <w:highlight w:val="yellow"/>
        </w:rPr>
        <w:t xml:space="preserve"> </w:t>
      </w:r>
      <w:r w:rsidR="00B15A70" w:rsidRPr="00116F84">
        <w:rPr>
          <w:rFonts w:asciiTheme="minorHAnsi" w:hAnsiTheme="minorHAnsi" w:cstheme="minorHAnsi"/>
          <w:color w:val="auto"/>
        </w:rPr>
        <w:t xml:space="preserve">(prepared in step 1.11) </w:t>
      </w:r>
      <w:r w:rsidRPr="004A6593">
        <w:rPr>
          <w:rFonts w:asciiTheme="minorHAnsi" w:hAnsiTheme="minorHAnsi" w:cstheme="minorHAnsi"/>
          <w:color w:val="auto"/>
          <w:highlight w:val="yellow"/>
        </w:rPr>
        <w:t>fr</w:t>
      </w:r>
      <w:r w:rsidR="000E76DC" w:rsidRPr="004A6593">
        <w:rPr>
          <w:rFonts w:asciiTheme="minorHAnsi" w:hAnsiTheme="minorHAnsi" w:cstheme="minorHAnsi"/>
          <w:color w:val="auto"/>
          <w:highlight w:val="yellow"/>
        </w:rPr>
        <w:t>o</w:t>
      </w:r>
      <w:r w:rsidRPr="004A6593">
        <w:rPr>
          <w:rFonts w:asciiTheme="minorHAnsi" w:hAnsiTheme="minorHAnsi" w:cstheme="minorHAnsi"/>
          <w:color w:val="auto"/>
          <w:highlight w:val="yellow"/>
        </w:rPr>
        <w:t>m the freezer</w:t>
      </w:r>
      <w:r w:rsidR="006C3A9B" w:rsidRPr="004A6593">
        <w:rPr>
          <w:rFonts w:asciiTheme="minorHAnsi" w:hAnsiTheme="minorHAnsi" w:cstheme="minorHAnsi"/>
          <w:color w:val="auto"/>
          <w:highlight w:val="yellow"/>
        </w:rPr>
        <w:t>. A</w:t>
      </w:r>
      <w:r w:rsidRPr="004A6593">
        <w:rPr>
          <w:rFonts w:asciiTheme="minorHAnsi" w:hAnsiTheme="minorHAnsi" w:cstheme="minorHAnsi"/>
          <w:color w:val="auto"/>
          <w:highlight w:val="yellow"/>
        </w:rPr>
        <w:t>llow them to equilibrate to room temperature</w:t>
      </w:r>
      <w:r w:rsidR="0054063B" w:rsidRPr="004A6593">
        <w:rPr>
          <w:rFonts w:asciiTheme="minorHAnsi" w:hAnsiTheme="minorHAnsi" w:cstheme="minorHAnsi"/>
          <w:color w:val="auto"/>
          <w:highlight w:val="yellow"/>
        </w:rPr>
        <w:t xml:space="preserve"> for 20 min</w:t>
      </w:r>
      <w:r w:rsidRPr="004A6593">
        <w:rPr>
          <w:rFonts w:asciiTheme="minorHAnsi" w:hAnsiTheme="minorHAnsi" w:cstheme="minorHAnsi"/>
          <w:color w:val="auto"/>
          <w:highlight w:val="yellow"/>
        </w:rPr>
        <w:t>.</w:t>
      </w:r>
    </w:p>
    <w:p w14:paraId="2C121F2B" w14:textId="77777777" w:rsidR="0053693B" w:rsidRPr="004A6593" w:rsidRDefault="0053693B" w:rsidP="001B1519">
      <w:pPr>
        <w:rPr>
          <w:rFonts w:asciiTheme="minorHAnsi" w:hAnsiTheme="minorHAnsi" w:cstheme="minorHAnsi"/>
          <w:color w:val="auto"/>
          <w:highlight w:val="yellow"/>
        </w:rPr>
      </w:pPr>
    </w:p>
    <w:p w14:paraId="45A2132B" w14:textId="27266FDA" w:rsidR="006D1A41" w:rsidRPr="004A6593" w:rsidRDefault="0053693B" w:rsidP="001B1519">
      <w:pPr>
        <w:rPr>
          <w:rFonts w:asciiTheme="minorHAnsi" w:hAnsiTheme="minorHAnsi" w:cstheme="minorHAnsi"/>
          <w:color w:val="auto"/>
          <w:highlight w:val="yellow"/>
        </w:rPr>
      </w:pPr>
      <w:r w:rsidRPr="004A6593">
        <w:rPr>
          <w:rFonts w:asciiTheme="minorHAnsi" w:hAnsiTheme="minorHAnsi" w:cstheme="minorHAnsi"/>
          <w:color w:val="auto"/>
          <w:highlight w:val="yellow"/>
        </w:rPr>
        <w:t>4.2</w:t>
      </w:r>
      <w:r w:rsidR="007B487A">
        <w:rPr>
          <w:rFonts w:asciiTheme="minorHAnsi" w:hAnsiTheme="minorHAnsi" w:cstheme="minorHAnsi"/>
          <w:color w:val="auto"/>
          <w:highlight w:val="yellow"/>
        </w:rPr>
        <w:t>.</w:t>
      </w:r>
      <w:r w:rsidRPr="004A6593">
        <w:rPr>
          <w:rFonts w:asciiTheme="minorHAnsi" w:hAnsiTheme="minorHAnsi" w:cstheme="minorHAnsi"/>
          <w:color w:val="auto"/>
          <w:highlight w:val="yellow"/>
        </w:rPr>
        <w:t xml:space="preserve"> </w:t>
      </w:r>
      <w:r w:rsidR="00EB74F8" w:rsidRPr="004A6593">
        <w:rPr>
          <w:rFonts w:asciiTheme="minorHAnsi" w:hAnsiTheme="minorHAnsi" w:cstheme="minorHAnsi"/>
          <w:color w:val="auto"/>
          <w:highlight w:val="yellow"/>
        </w:rPr>
        <w:t xml:space="preserve">Vortex and </w:t>
      </w:r>
      <w:r w:rsidR="00B15A70">
        <w:rPr>
          <w:rFonts w:asciiTheme="minorHAnsi" w:hAnsiTheme="minorHAnsi" w:cstheme="minorHAnsi"/>
          <w:color w:val="auto"/>
          <w:highlight w:val="yellow"/>
        </w:rPr>
        <w:t>immerse the i</w:t>
      </w:r>
      <w:r w:rsidRPr="004A6593">
        <w:rPr>
          <w:rFonts w:asciiTheme="minorHAnsi" w:hAnsiTheme="minorHAnsi" w:cstheme="minorHAnsi"/>
          <w:color w:val="auto"/>
          <w:highlight w:val="yellow"/>
        </w:rPr>
        <w:t xml:space="preserve">nternal standard </w:t>
      </w:r>
      <w:r w:rsidR="0054063B" w:rsidRPr="004A6593">
        <w:rPr>
          <w:rFonts w:asciiTheme="minorHAnsi" w:hAnsiTheme="minorHAnsi" w:cstheme="minorHAnsi"/>
          <w:color w:val="auto"/>
          <w:highlight w:val="yellow"/>
        </w:rPr>
        <w:t xml:space="preserve">solution </w:t>
      </w:r>
      <w:r w:rsidR="00B15A70">
        <w:rPr>
          <w:rFonts w:asciiTheme="minorHAnsi" w:hAnsiTheme="minorHAnsi" w:cstheme="minorHAnsi"/>
          <w:color w:val="auto"/>
          <w:highlight w:val="yellow"/>
        </w:rPr>
        <w:t xml:space="preserve">in </w:t>
      </w:r>
      <w:r w:rsidR="007B487A">
        <w:rPr>
          <w:rFonts w:asciiTheme="minorHAnsi" w:hAnsiTheme="minorHAnsi" w:cstheme="minorHAnsi"/>
          <w:color w:val="auto"/>
          <w:highlight w:val="yellow"/>
        </w:rPr>
        <w:t>an</w:t>
      </w:r>
      <w:r w:rsidR="00B15A70">
        <w:rPr>
          <w:rFonts w:asciiTheme="minorHAnsi" w:hAnsiTheme="minorHAnsi" w:cstheme="minorHAnsi"/>
          <w:color w:val="auto"/>
          <w:highlight w:val="yellow"/>
        </w:rPr>
        <w:t xml:space="preserve"> </w:t>
      </w:r>
      <w:r w:rsidR="005A3606">
        <w:rPr>
          <w:rFonts w:asciiTheme="minorHAnsi" w:hAnsiTheme="minorHAnsi" w:cstheme="minorHAnsi"/>
          <w:color w:val="auto"/>
          <w:highlight w:val="yellow"/>
        </w:rPr>
        <w:t>ultrasonic</w:t>
      </w:r>
      <w:r w:rsidR="00B15A70">
        <w:rPr>
          <w:rFonts w:asciiTheme="minorHAnsi" w:hAnsiTheme="minorHAnsi" w:cstheme="minorHAnsi"/>
          <w:color w:val="auto"/>
          <w:highlight w:val="yellow"/>
        </w:rPr>
        <w:t xml:space="preserve"> </w:t>
      </w:r>
      <w:r w:rsidR="005A3606">
        <w:rPr>
          <w:rFonts w:asciiTheme="minorHAnsi" w:hAnsiTheme="minorHAnsi" w:cstheme="minorHAnsi"/>
          <w:color w:val="auto"/>
          <w:highlight w:val="yellow"/>
        </w:rPr>
        <w:t xml:space="preserve">water </w:t>
      </w:r>
      <w:r w:rsidR="00B15A70">
        <w:rPr>
          <w:rFonts w:asciiTheme="minorHAnsi" w:hAnsiTheme="minorHAnsi" w:cstheme="minorHAnsi"/>
          <w:color w:val="auto"/>
          <w:highlight w:val="yellow"/>
        </w:rPr>
        <w:t xml:space="preserve">bath </w:t>
      </w:r>
      <w:r w:rsidR="00B15A70" w:rsidRPr="00116F84">
        <w:rPr>
          <w:rFonts w:asciiTheme="minorHAnsi" w:hAnsiTheme="minorHAnsi" w:cstheme="minorHAnsi"/>
          <w:color w:val="auto"/>
        </w:rPr>
        <w:t xml:space="preserve">(see </w:t>
      </w:r>
      <w:r w:rsidR="00B15A70" w:rsidRPr="00116F84">
        <w:rPr>
          <w:rFonts w:asciiTheme="minorHAnsi" w:hAnsiTheme="minorHAnsi" w:cstheme="minorHAnsi"/>
          <w:b/>
          <w:bCs/>
          <w:color w:val="auto"/>
        </w:rPr>
        <w:t>Table of Materials</w:t>
      </w:r>
      <w:r w:rsidR="00B15A70" w:rsidRPr="00116F84">
        <w:rPr>
          <w:rFonts w:asciiTheme="minorHAnsi" w:hAnsiTheme="minorHAnsi" w:cstheme="minorHAnsi"/>
          <w:color w:val="auto"/>
        </w:rPr>
        <w:t>)</w:t>
      </w:r>
      <w:r w:rsidR="00B15A70">
        <w:rPr>
          <w:rFonts w:asciiTheme="minorHAnsi" w:hAnsiTheme="minorHAnsi" w:cstheme="minorHAnsi"/>
          <w:color w:val="auto"/>
          <w:highlight w:val="yellow"/>
        </w:rPr>
        <w:t xml:space="preserve"> for 2</w:t>
      </w:r>
      <w:r w:rsidR="007B487A">
        <w:rPr>
          <w:rFonts w:asciiTheme="minorHAnsi" w:hAnsiTheme="minorHAnsi" w:cstheme="minorHAnsi"/>
          <w:color w:val="auto"/>
          <w:highlight w:val="yellow"/>
        </w:rPr>
        <w:t>–</w:t>
      </w:r>
      <w:r w:rsidR="00B15A70">
        <w:rPr>
          <w:rFonts w:asciiTheme="minorHAnsi" w:hAnsiTheme="minorHAnsi" w:cstheme="minorHAnsi"/>
          <w:color w:val="auto"/>
          <w:highlight w:val="yellow"/>
        </w:rPr>
        <w:t xml:space="preserve">3 min or until </w:t>
      </w:r>
      <w:r w:rsidR="00F3763C" w:rsidRPr="004A6593">
        <w:rPr>
          <w:rFonts w:asciiTheme="minorHAnsi" w:hAnsiTheme="minorHAnsi" w:cstheme="minorHAnsi"/>
          <w:color w:val="auto"/>
          <w:highlight w:val="yellow"/>
        </w:rPr>
        <w:t xml:space="preserve">the </w:t>
      </w:r>
      <w:r w:rsidR="00393015" w:rsidRPr="004A6593">
        <w:rPr>
          <w:rFonts w:asciiTheme="minorHAnsi" w:hAnsiTheme="minorHAnsi" w:cstheme="minorHAnsi"/>
          <w:color w:val="auto"/>
          <w:highlight w:val="yellow"/>
        </w:rPr>
        <w:t>MS lipid standard</w:t>
      </w:r>
      <w:r w:rsidR="003B2844" w:rsidRPr="004A6593">
        <w:rPr>
          <w:rFonts w:asciiTheme="minorHAnsi" w:hAnsiTheme="minorHAnsi" w:cstheme="minorHAnsi"/>
          <w:color w:val="auto"/>
          <w:highlight w:val="yellow"/>
        </w:rPr>
        <w:t>s are</w:t>
      </w:r>
      <w:r w:rsidR="00393015" w:rsidRPr="004A6593">
        <w:rPr>
          <w:rFonts w:asciiTheme="minorHAnsi" w:hAnsiTheme="minorHAnsi" w:cstheme="minorHAnsi"/>
          <w:color w:val="auto"/>
          <w:highlight w:val="yellow"/>
        </w:rPr>
        <w:t xml:space="preserve"> fully dissolved prior to dispensing into samples</w:t>
      </w:r>
      <w:r w:rsidR="00EB74F8" w:rsidRPr="004A6593">
        <w:rPr>
          <w:rFonts w:asciiTheme="minorHAnsi" w:hAnsiTheme="minorHAnsi" w:cstheme="minorHAnsi"/>
          <w:color w:val="auto"/>
          <w:highlight w:val="yellow"/>
        </w:rPr>
        <w:t xml:space="preserve">. </w:t>
      </w:r>
      <w:r w:rsidR="00661B96" w:rsidRPr="00554E15">
        <w:rPr>
          <w:rFonts w:asciiTheme="minorHAnsi" w:hAnsiTheme="minorHAnsi" w:cstheme="minorHAnsi"/>
          <w:color w:val="auto"/>
        </w:rPr>
        <w:t>T</w:t>
      </w:r>
      <w:r w:rsidR="00EB74F8" w:rsidRPr="00554E15">
        <w:rPr>
          <w:rFonts w:asciiTheme="minorHAnsi" w:hAnsiTheme="minorHAnsi" w:cstheme="minorHAnsi"/>
          <w:color w:val="auto"/>
        </w:rPr>
        <w:t>his will avoid errors in data normalization</w:t>
      </w:r>
      <w:r w:rsidR="00393015" w:rsidRPr="00554E15">
        <w:rPr>
          <w:rFonts w:asciiTheme="minorHAnsi" w:hAnsiTheme="minorHAnsi" w:cstheme="minorHAnsi"/>
          <w:color w:val="auto"/>
        </w:rPr>
        <w:t>.</w:t>
      </w:r>
    </w:p>
    <w:p w14:paraId="1C60E443" w14:textId="68CEFD94" w:rsidR="0090270A" w:rsidRPr="004A6593" w:rsidRDefault="0090270A" w:rsidP="001B1519">
      <w:pPr>
        <w:rPr>
          <w:rFonts w:asciiTheme="minorHAnsi" w:hAnsiTheme="minorHAnsi" w:cstheme="minorHAnsi"/>
          <w:color w:val="auto"/>
          <w:highlight w:val="yellow"/>
        </w:rPr>
      </w:pPr>
    </w:p>
    <w:p w14:paraId="6C3B69FE" w14:textId="22DE95D0" w:rsidR="00BB205C" w:rsidRPr="004A6593" w:rsidRDefault="00BB205C" w:rsidP="00BB205C">
      <w:pPr>
        <w:rPr>
          <w:rFonts w:asciiTheme="minorHAnsi" w:hAnsiTheme="minorHAnsi" w:cstheme="minorHAnsi"/>
          <w:color w:val="auto"/>
          <w:highlight w:val="yellow"/>
        </w:rPr>
      </w:pPr>
      <w:r w:rsidRPr="004A6593">
        <w:rPr>
          <w:rFonts w:asciiTheme="minorHAnsi" w:hAnsiTheme="minorHAnsi" w:cstheme="minorHAnsi"/>
          <w:color w:val="auto"/>
          <w:highlight w:val="yellow"/>
        </w:rPr>
        <w:t>4.</w:t>
      </w:r>
      <w:r w:rsidR="008C1CCA" w:rsidRPr="004A6593">
        <w:rPr>
          <w:rFonts w:asciiTheme="minorHAnsi" w:hAnsiTheme="minorHAnsi" w:cstheme="minorHAnsi"/>
          <w:color w:val="auto"/>
          <w:highlight w:val="yellow"/>
        </w:rPr>
        <w:t>3</w:t>
      </w:r>
      <w:r w:rsidR="007B487A">
        <w:rPr>
          <w:rFonts w:asciiTheme="minorHAnsi" w:hAnsiTheme="minorHAnsi" w:cstheme="minorHAnsi"/>
          <w:color w:val="auto"/>
          <w:highlight w:val="yellow"/>
        </w:rPr>
        <w:t>.</w:t>
      </w:r>
      <w:r w:rsidRPr="004A6593">
        <w:rPr>
          <w:rFonts w:asciiTheme="minorHAnsi" w:hAnsiTheme="minorHAnsi" w:cstheme="minorHAnsi"/>
          <w:color w:val="auto"/>
          <w:highlight w:val="yellow"/>
        </w:rPr>
        <w:t xml:space="preserve"> Using a repeating pipette, add 250 </w:t>
      </w:r>
      <w:r w:rsidRPr="002F63F0">
        <w:rPr>
          <w:rFonts w:asciiTheme="minorHAnsi" w:hAnsiTheme="minorHAnsi" w:cstheme="minorHAnsi"/>
          <w:color w:val="auto"/>
          <w:highlight w:val="yellow"/>
        </w:rPr>
        <w:t xml:space="preserve">pmol </w:t>
      </w:r>
      <w:r w:rsidR="000E76DC" w:rsidRPr="002F63F0">
        <w:rPr>
          <w:rFonts w:asciiTheme="minorHAnsi" w:hAnsiTheme="minorHAnsi" w:cstheme="minorHAnsi"/>
          <w:color w:val="auto"/>
          <w:highlight w:val="yellow"/>
        </w:rPr>
        <w:t xml:space="preserve">(10 µL from the 25 nmol/mL solution prepared in </w:t>
      </w:r>
      <w:r w:rsidR="006968C0" w:rsidRPr="002F63F0">
        <w:rPr>
          <w:rFonts w:asciiTheme="minorHAnsi" w:hAnsiTheme="minorHAnsi" w:cstheme="minorHAnsi"/>
          <w:color w:val="auto"/>
          <w:highlight w:val="yellow"/>
        </w:rPr>
        <w:t xml:space="preserve">step </w:t>
      </w:r>
      <w:r w:rsidR="000E76DC" w:rsidRPr="002F63F0">
        <w:rPr>
          <w:rFonts w:asciiTheme="minorHAnsi" w:hAnsiTheme="minorHAnsi" w:cstheme="minorHAnsi"/>
          <w:color w:val="auto"/>
          <w:highlight w:val="yellow"/>
        </w:rPr>
        <w:t xml:space="preserve">1.11) </w:t>
      </w:r>
      <w:r w:rsidRPr="002F63F0">
        <w:rPr>
          <w:rFonts w:asciiTheme="minorHAnsi" w:hAnsiTheme="minorHAnsi" w:cstheme="minorHAnsi"/>
          <w:color w:val="auto"/>
          <w:highlight w:val="yellow"/>
        </w:rPr>
        <w:t xml:space="preserve">of </w:t>
      </w:r>
      <w:r w:rsidR="00346F7C" w:rsidRPr="004A6593">
        <w:rPr>
          <w:rFonts w:asciiTheme="minorHAnsi" w:hAnsiTheme="minorHAnsi" w:cstheme="minorHAnsi"/>
          <w:color w:val="auto"/>
          <w:highlight w:val="yellow"/>
        </w:rPr>
        <w:t>internal</w:t>
      </w:r>
      <w:r w:rsidRPr="004A6593">
        <w:rPr>
          <w:rFonts w:asciiTheme="minorHAnsi" w:hAnsiTheme="minorHAnsi" w:cstheme="minorHAnsi"/>
          <w:color w:val="auto"/>
          <w:highlight w:val="yellow"/>
        </w:rPr>
        <w:t xml:space="preserve"> mass spectrometry standard</w:t>
      </w:r>
      <w:r w:rsidR="00346F7C" w:rsidRPr="004A6593">
        <w:rPr>
          <w:rFonts w:asciiTheme="minorHAnsi" w:hAnsiTheme="minorHAnsi" w:cstheme="minorHAnsi"/>
          <w:color w:val="auto"/>
          <w:highlight w:val="yellow"/>
        </w:rPr>
        <w:t>s</w:t>
      </w:r>
      <w:r w:rsidRPr="004A6593">
        <w:rPr>
          <w:rFonts w:asciiTheme="minorHAnsi" w:hAnsiTheme="minorHAnsi" w:cstheme="minorHAnsi"/>
          <w:color w:val="auto"/>
          <w:highlight w:val="yellow"/>
        </w:rPr>
        <w:t xml:space="preserve"> to each tube. </w:t>
      </w:r>
      <w:r w:rsidR="00D92C96" w:rsidRPr="004A6593">
        <w:rPr>
          <w:rFonts w:asciiTheme="minorHAnsi" w:hAnsiTheme="minorHAnsi" w:cstheme="minorHAnsi"/>
          <w:color w:val="auto"/>
          <w:highlight w:val="yellow"/>
        </w:rPr>
        <w:t>Re-cap</w:t>
      </w:r>
      <w:r w:rsidRPr="004A6593">
        <w:rPr>
          <w:rFonts w:asciiTheme="minorHAnsi" w:hAnsiTheme="minorHAnsi" w:cstheme="minorHAnsi"/>
          <w:color w:val="auto"/>
          <w:highlight w:val="yellow"/>
        </w:rPr>
        <w:t xml:space="preserve"> the tubes lightly.</w:t>
      </w:r>
    </w:p>
    <w:p w14:paraId="4413980D" w14:textId="77777777" w:rsidR="00BB205C" w:rsidRPr="004A6593" w:rsidRDefault="00BB205C" w:rsidP="00BB205C">
      <w:pPr>
        <w:rPr>
          <w:rFonts w:asciiTheme="minorHAnsi" w:hAnsiTheme="minorHAnsi" w:cstheme="minorHAnsi"/>
          <w:color w:val="auto"/>
          <w:highlight w:val="yellow"/>
        </w:rPr>
      </w:pPr>
    </w:p>
    <w:p w14:paraId="67E30D3A" w14:textId="089DB738" w:rsidR="0090270A" w:rsidRDefault="0090270A" w:rsidP="00434ABC">
      <w:pPr>
        <w:rPr>
          <w:rFonts w:asciiTheme="minorHAnsi" w:hAnsiTheme="minorHAnsi" w:cstheme="minorHAnsi"/>
          <w:color w:val="auto"/>
          <w:highlight w:val="yellow"/>
        </w:rPr>
      </w:pPr>
      <w:r w:rsidRPr="004A6593">
        <w:rPr>
          <w:rFonts w:asciiTheme="minorHAnsi" w:hAnsiTheme="minorHAnsi" w:cstheme="minorHAnsi"/>
          <w:color w:val="auto"/>
          <w:highlight w:val="yellow"/>
        </w:rPr>
        <w:t>4.</w:t>
      </w:r>
      <w:r w:rsidR="008C1CCA" w:rsidRPr="004A6593">
        <w:rPr>
          <w:rFonts w:asciiTheme="minorHAnsi" w:hAnsiTheme="minorHAnsi" w:cstheme="minorHAnsi"/>
          <w:color w:val="auto"/>
          <w:highlight w:val="yellow"/>
        </w:rPr>
        <w:t>4</w:t>
      </w:r>
      <w:r w:rsidR="007B487A">
        <w:rPr>
          <w:rFonts w:asciiTheme="minorHAnsi" w:hAnsiTheme="minorHAnsi" w:cstheme="minorHAnsi"/>
          <w:color w:val="auto"/>
          <w:highlight w:val="yellow"/>
        </w:rPr>
        <w:t>.</w:t>
      </w:r>
      <w:r w:rsidRPr="004A6593">
        <w:rPr>
          <w:rFonts w:asciiTheme="minorHAnsi" w:hAnsiTheme="minorHAnsi" w:cstheme="minorHAnsi"/>
          <w:color w:val="auto"/>
          <w:highlight w:val="yellow"/>
        </w:rPr>
        <w:t xml:space="preserve"> </w:t>
      </w:r>
      <w:r w:rsidR="00E602E6" w:rsidRPr="004A6593">
        <w:rPr>
          <w:rFonts w:asciiTheme="minorHAnsi" w:hAnsiTheme="minorHAnsi" w:cstheme="minorHAnsi"/>
          <w:color w:val="auto"/>
          <w:highlight w:val="yellow"/>
        </w:rPr>
        <w:t>To facilitate</w:t>
      </w:r>
      <w:r w:rsidR="002E5526" w:rsidRPr="004A6593">
        <w:rPr>
          <w:rFonts w:asciiTheme="minorHAnsi" w:hAnsiTheme="minorHAnsi" w:cstheme="minorHAnsi"/>
          <w:color w:val="auto"/>
          <w:highlight w:val="yellow"/>
        </w:rPr>
        <w:t xml:space="preserve"> homogenization, adjust the </w:t>
      </w:r>
      <w:r w:rsidR="00E602E6" w:rsidRPr="004A6593">
        <w:rPr>
          <w:rFonts w:asciiTheme="minorHAnsi" w:hAnsiTheme="minorHAnsi" w:cstheme="minorHAnsi"/>
          <w:color w:val="auto"/>
          <w:highlight w:val="yellow"/>
        </w:rPr>
        <w:t xml:space="preserve">methanol volume </w:t>
      </w:r>
      <w:r w:rsidR="00FE680C" w:rsidRPr="004A6593">
        <w:rPr>
          <w:rFonts w:asciiTheme="minorHAnsi" w:hAnsiTheme="minorHAnsi" w:cstheme="minorHAnsi"/>
          <w:color w:val="auto"/>
          <w:highlight w:val="yellow"/>
        </w:rPr>
        <w:t xml:space="preserve">to 2 mL. </w:t>
      </w:r>
      <w:r w:rsidR="00580604">
        <w:rPr>
          <w:rFonts w:asciiTheme="minorHAnsi" w:hAnsiTheme="minorHAnsi" w:cstheme="minorHAnsi"/>
          <w:color w:val="auto"/>
          <w:highlight w:val="yellow"/>
        </w:rPr>
        <w:t>Only u</w:t>
      </w:r>
      <w:r w:rsidR="00FE680C" w:rsidRPr="004A6593">
        <w:rPr>
          <w:rFonts w:asciiTheme="minorHAnsi" w:hAnsiTheme="minorHAnsi" w:cstheme="minorHAnsi"/>
          <w:color w:val="auto"/>
          <w:highlight w:val="yellow"/>
        </w:rPr>
        <w:t>se LC-MS/MS grade methanol.</w:t>
      </w:r>
    </w:p>
    <w:p w14:paraId="479ADDC9" w14:textId="77777777" w:rsidR="00BD0CF1" w:rsidRDefault="00BD0CF1" w:rsidP="00BD0CF1">
      <w:pPr>
        <w:pStyle w:val="NormalWeb"/>
        <w:spacing w:before="0" w:beforeAutospacing="0" w:after="0" w:afterAutospacing="0"/>
        <w:rPr>
          <w:rFonts w:asciiTheme="minorHAnsi" w:hAnsiTheme="minorHAnsi" w:cstheme="minorHAnsi"/>
          <w:color w:val="auto"/>
        </w:rPr>
      </w:pPr>
    </w:p>
    <w:p w14:paraId="66BDED2B" w14:textId="15F0AD7A" w:rsidR="0053693B" w:rsidRDefault="006D1A41" w:rsidP="001B1519">
      <w:pPr>
        <w:rPr>
          <w:rFonts w:asciiTheme="minorHAnsi" w:hAnsiTheme="minorHAnsi" w:cstheme="minorHAnsi"/>
          <w:color w:val="auto"/>
          <w:highlight w:val="yellow"/>
        </w:rPr>
      </w:pPr>
      <w:r w:rsidRPr="004A6593">
        <w:rPr>
          <w:rFonts w:asciiTheme="minorHAnsi" w:hAnsiTheme="minorHAnsi" w:cstheme="minorHAnsi"/>
          <w:color w:val="auto"/>
          <w:highlight w:val="yellow"/>
        </w:rPr>
        <w:t>4.</w:t>
      </w:r>
      <w:r w:rsidR="008C1CCA" w:rsidRPr="004A6593">
        <w:rPr>
          <w:rFonts w:asciiTheme="minorHAnsi" w:hAnsiTheme="minorHAnsi" w:cstheme="minorHAnsi"/>
          <w:color w:val="auto"/>
          <w:highlight w:val="yellow"/>
        </w:rPr>
        <w:t>5</w:t>
      </w:r>
      <w:r w:rsidR="007B487A">
        <w:rPr>
          <w:rFonts w:asciiTheme="minorHAnsi" w:hAnsiTheme="minorHAnsi" w:cstheme="minorHAnsi"/>
          <w:color w:val="auto"/>
          <w:highlight w:val="yellow"/>
        </w:rPr>
        <w:t>.</w:t>
      </w:r>
      <w:r w:rsidR="0090270A" w:rsidRPr="004A6593">
        <w:rPr>
          <w:rFonts w:asciiTheme="minorHAnsi" w:hAnsiTheme="minorHAnsi" w:cstheme="minorHAnsi"/>
          <w:color w:val="auto"/>
          <w:highlight w:val="yellow"/>
        </w:rPr>
        <w:t xml:space="preserve"> Working one tube at a time, use a</w:t>
      </w:r>
      <w:r w:rsidR="007865F2" w:rsidRPr="004A6593">
        <w:rPr>
          <w:rFonts w:asciiTheme="minorHAnsi" w:hAnsiTheme="minorHAnsi" w:cstheme="minorHAnsi"/>
          <w:color w:val="auto"/>
          <w:highlight w:val="yellow"/>
        </w:rPr>
        <w:t xml:space="preserve"> </w:t>
      </w:r>
      <w:r w:rsidR="0090270A" w:rsidRPr="004A6593">
        <w:rPr>
          <w:rFonts w:asciiTheme="minorHAnsi" w:hAnsiTheme="minorHAnsi" w:cstheme="minorHAnsi"/>
          <w:color w:val="auto"/>
          <w:highlight w:val="yellow"/>
        </w:rPr>
        <w:t>homogenizer</w:t>
      </w:r>
      <w:r w:rsidR="007865F2" w:rsidRPr="004A6593">
        <w:rPr>
          <w:rFonts w:asciiTheme="minorHAnsi" w:hAnsiTheme="minorHAnsi" w:cstheme="minorHAnsi"/>
          <w:color w:val="auto"/>
          <w:highlight w:val="yellow"/>
        </w:rPr>
        <w:t xml:space="preserve"> </w:t>
      </w:r>
      <w:r w:rsidR="0090270A" w:rsidRPr="004A6593">
        <w:rPr>
          <w:rFonts w:asciiTheme="minorHAnsi" w:hAnsiTheme="minorHAnsi" w:cstheme="minorHAnsi"/>
          <w:color w:val="auto"/>
          <w:highlight w:val="yellow"/>
        </w:rPr>
        <w:t>to triturate the tissue until no clumps are visible (typically 5</w:t>
      </w:r>
      <w:r w:rsidR="007B487A">
        <w:rPr>
          <w:rFonts w:asciiTheme="minorHAnsi" w:hAnsiTheme="minorHAnsi" w:cstheme="minorHAnsi"/>
          <w:color w:val="auto"/>
          <w:highlight w:val="yellow"/>
        </w:rPr>
        <w:t>–</w:t>
      </w:r>
      <w:r w:rsidR="0090270A" w:rsidRPr="004A6593">
        <w:rPr>
          <w:rFonts w:asciiTheme="minorHAnsi" w:hAnsiTheme="minorHAnsi" w:cstheme="minorHAnsi"/>
          <w:color w:val="auto"/>
          <w:highlight w:val="yellow"/>
        </w:rPr>
        <w:t xml:space="preserve">20 s). </w:t>
      </w:r>
      <w:r w:rsidR="00AF4140" w:rsidRPr="004A6593">
        <w:rPr>
          <w:rFonts w:asciiTheme="minorHAnsi" w:hAnsiTheme="minorHAnsi" w:cstheme="minorHAnsi"/>
          <w:color w:val="auto"/>
          <w:highlight w:val="yellow"/>
        </w:rPr>
        <w:t>Mov</w:t>
      </w:r>
      <w:r w:rsidR="00661B96">
        <w:rPr>
          <w:rFonts w:asciiTheme="minorHAnsi" w:hAnsiTheme="minorHAnsi" w:cstheme="minorHAnsi"/>
          <w:color w:val="auto"/>
          <w:highlight w:val="yellow"/>
        </w:rPr>
        <w:t>e</w:t>
      </w:r>
      <w:r w:rsidR="00AF4140" w:rsidRPr="004A6593">
        <w:rPr>
          <w:rFonts w:asciiTheme="minorHAnsi" w:hAnsiTheme="minorHAnsi" w:cstheme="minorHAnsi"/>
          <w:color w:val="auto"/>
          <w:highlight w:val="yellow"/>
        </w:rPr>
        <w:t xml:space="preserve"> the homogenizer tip in a circular motion and gently press against the tube wall </w:t>
      </w:r>
      <w:r w:rsidR="00661B96">
        <w:rPr>
          <w:rFonts w:asciiTheme="minorHAnsi" w:hAnsiTheme="minorHAnsi" w:cstheme="minorHAnsi"/>
          <w:color w:val="auto"/>
          <w:highlight w:val="yellow"/>
        </w:rPr>
        <w:t>to</w:t>
      </w:r>
      <w:r w:rsidR="00AF4140" w:rsidRPr="004A6593">
        <w:rPr>
          <w:rFonts w:asciiTheme="minorHAnsi" w:hAnsiTheme="minorHAnsi" w:cstheme="minorHAnsi"/>
          <w:color w:val="auto"/>
          <w:highlight w:val="yellow"/>
        </w:rPr>
        <w:t xml:space="preserve"> assist trituration. </w:t>
      </w:r>
      <w:r w:rsidR="0090270A" w:rsidRPr="004A6593">
        <w:rPr>
          <w:rFonts w:asciiTheme="minorHAnsi" w:hAnsiTheme="minorHAnsi" w:cstheme="minorHAnsi"/>
          <w:color w:val="auto"/>
          <w:highlight w:val="yellow"/>
        </w:rPr>
        <w:t>Re-cap the tube</w:t>
      </w:r>
      <w:r w:rsidR="0053693B" w:rsidRPr="004A6593">
        <w:rPr>
          <w:rFonts w:asciiTheme="minorHAnsi" w:hAnsiTheme="minorHAnsi" w:cstheme="minorHAnsi"/>
          <w:color w:val="auto"/>
          <w:highlight w:val="yellow"/>
        </w:rPr>
        <w:t>.</w:t>
      </w:r>
    </w:p>
    <w:p w14:paraId="25647AF7" w14:textId="13B27E9A" w:rsidR="00BD0CF1" w:rsidRPr="00FE102A" w:rsidRDefault="00BD0CF1" w:rsidP="001B1519">
      <w:pPr>
        <w:rPr>
          <w:rFonts w:asciiTheme="minorHAnsi" w:hAnsiTheme="minorHAnsi" w:cstheme="minorHAnsi"/>
          <w:color w:val="auto"/>
        </w:rPr>
      </w:pPr>
    </w:p>
    <w:p w14:paraId="2D6B5438" w14:textId="0AC725A4" w:rsidR="00BD0CF1" w:rsidRPr="004A6593" w:rsidRDefault="007B487A" w:rsidP="00BD0CF1">
      <w:pPr>
        <w:pStyle w:val="NormalWeb"/>
        <w:spacing w:before="0" w:beforeAutospacing="0" w:after="0" w:afterAutospacing="0"/>
        <w:rPr>
          <w:rFonts w:asciiTheme="minorHAnsi" w:hAnsiTheme="minorHAnsi" w:cstheme="minorHAnsi"/>
          <w:color w:val="auto"/>
        </w:rPr>
      </w:pPr>
      <w:r w:rsidRPr="00FE102A">
        <w:rPr>
          <w:rFonts w:asciiTheme="minorHAnsi" w:hAnsiTheme="minorHAnsi" w:cstheme="minorHAnsi"/>
          <w:color w:val="auto"/>
        </w:rPr>
        <w:t>NOTE</w:t>
      </w:r>
      <w:r w:rsidR="00BD0CF1" w:rsidRPr="00FE102A">
        <w:rPr>
          <w:rFonts w:asciiTheme="minorHAnsi" w:hAnsiTheme="minorHAnsi" w:cstheme="minorHAnsi"/>
          <w:color w:val="auto"/>
        </w:rPr>
        <w:t xml:space="preserve">: </w:t>
      </w:r>
      <w:r w:rsidR="000445E6" w:rsidRPr="00FE102A">
        <w:rPr>
          <w:rFonts w:asciiTheme="minorHAnsi" w:hAnsiTheme="minorHAnsi" w:cstheme="minorHAnsi"/>
          <w:color w:val="auto"/>
        </w:rPr>
        <w:t xml:space="preserve">Ensuring all tissues are finely triturated will maximize lipid extraction. </w:t>
      </w:r>
      <w:r w:rsidRPr="00FE102A">
        <w:rPr>
          <w:rFonts w:asciiTheme="minorHAnsi" w:hAnsiTheme="minorHAnsi" w:cstheme="minorHAnsi"/>
          <w:color w:val="auto"/>
        </w:rPr>
        <w:t>D</w:t>
      </w:r>
      <w:r w:rsidR="00BD0CF1" w:rsidRPr="00FE102A">
        <w:rPr>
          <w:rFonts w:asciiTheme="minorHAnsi" w:hAnsiTheme="minorHAnsi" w:cstheme="minorHAnsi"/>
          <w:color w:val="auto"/>
        </w:rPr>
        <w:t>o not add chloroform to samples prior to homogenization as the disposable homogenizer tips are made of plastic that will dissolve in solutions cont</w:t>
      </w:r>
      <w:r w:rsidR="00BD0CF1">
        <w:rPr>
          <w:rFonts w:asciiTheme="minorHAnsi" w:hAnsiTheme="minorHAnsi" w:cstheme="minorHAnsi"/>
          <w:color w:val="auto"/>
        </w:rPr>
        <w:t>aining chloroform.</w:t>
      </w:r>
    </w:p>
    <w:p w14:paraId="33EAD9E7" w14:textId="77777777" w:rsidR="0053693B" w:rsidRPr="004A6593" w:rsidRDefault="0053693B" w:rsidP="001B1519">
      <w:pPr>
        <w:rPr>
          <w:rFonts w:asciiTheme="minorHAnsi" w:hAnsiTheme="minorHAnsi" w:cstheme="minorHAnsi"/>
          <w:color w:val="auto"/>
          <w:highlight w:val="yellow"/>
        </w:rPr>
      </w:pPr>
    </w:p>
    <w:p w14:paraId="0528C354" w14:textId="14FBC924" w:rsidR="000445E6" w:rsidRDefault="0053693B" w:rsidP="001B1519">
      <w:pPr>
        <w:rPr>
          <w:rFonts w:asciiTheme="minorHAnsi" w:hAnsiTheme="minorHAnsi" w:cstheme="minorHAnsi"/>
          <w:color w:val="auto"/>
          <w:highlight w:val="yellow"/>
        </w:rPr>
      </w:pPr>
      <w:r w:rsidRPr="004A6593">
        <w:rPr>
          <w:rFonts w:asciiTheme="minorHAnsi" w:hAnsiTheme="minorHAnsi" w:cstheme="minorHAnsi"/>
          <w:color w:val="auto"/>
          <w:highlight w:val="yellow"/>
        </w:rPr>
        <w:t>4.</w:t>
      </w:r>
      <w:r w:rsidR="008C1CCA" w:rsidRPr="004A6593">
        <w:rPr>
          <w:rFonts w:asciiTheme="minorHAnsi" w:hAnsiTheme="minorHAnsi" w:cstheme="minorHAnsi"/>
          <w:color w:val="auto"/>
          <w:highlight w:val="yellow"/>
        </w:rPr>
        <w:t>6</w:t>
      </w:r>
      <w:r w:rsidR="007B487A">
        <w:rPr>
          <w:rFonts w:asciiTheme="minorHAnsi" w:hAnsiTheme="minorHAnsi" w:cstheme="minorHAnsi"/>
          <w:color w:val="auto"/>
          <w:highlight w:val="yellow"/>
        </w:rPr>
        <w:t>.</w:t>
      </w:r>
      <w:r w:rsidRPr="004A6593">
        <w:rPr>
          <w:rFonts w:asciiTheme="minorHAnsi" w:hAnsiTheme="minorHAnsi" w:cstheme="minorHAnsi"/>
          <w:color w:val="auto"/>
          <w:highlight w:val="yellow"/>
        </w:rPr>
        <w:t xml:space="preserve"> I</w:t>
      </w:r>
      <w:r w:rsidR="0090270A" w:rsidRPr="004A6593">
        <w:rPr>
          <w:rFonts w:asciiTheme="minorHAnsi" w:hAnsiTheme="minorHAnsi" w:cstheme="minorHAnsi"/>
          <w:color w:val="auto"/>
          <w:highlight w:val="yellow"/>
        </w:rPr>
        <w:t xml:space="preserve">mmerse </w:t>
      </w:r>
      <w:r w:rsidRPr="004A6593">
        <w:rPr>
          <w:rFonts w:asciiTheme="minorHAnsi" w:hAnsiTheme="minorHAnsi" w:cstheme="minorHAnsi"/>
          <w:color w:val="auto"/>
          <w:highlight w:val="yellow"/>
        </w:rPr>
        <w:t xml:space="preserve">the tube </w:t>
      </w:r>
      <w:r w:rsidR="0090270A" w:rsidRPr="004A6593">
        <w:rPr>
          <w:rFonts w:asciiTheme="minorHAnsi" w:hAnsiTheme="minorHAnsi" w:cstheme="minorHAnsi"/>
          <w:color w:val="auto"/>
          <w:highlight w:val="yellow"/>
        </w:rPr>
        <w:t xml:space="preserve">at a 45° angle in </w:t>
      </w:r>
      <w:r w:rsidRPr="004A6593">
        <w:rPr>
          <w:rFonts w:asciiTheme="minorHAnsi" w:hAnsiTheme="minorHAnsi" w:cstheme="minorHAnsi"/>
          <w:color w:val="auto"/>
          <w:highlight w:val="yellow"/>
        </w:rPr>
        <w:t>a</w:t>
      </w:r>
      <w:r w:rsidR="00E44779">
        <w:rPr>
          <w:rFonts w:asciiTheme="minorHAnsi" w:hAnsiTheme="minorHAnsi" w:cstheme="minorHAnsi"/>
          <w:color w:val="auto"/>
          <w:highlight w:val="yellow"/>
        </w:rPr>
        <w:t>n</w:t>
      </w:r>
      <w:r w:rsidRPr="004A6593">
        <w:rPr>
          <w:rFonts w:asciiTheme="minorHAnsi" w:hAnsiTheme="minorHAnsi" w:cstheme="minorHAnsi"/>
          <w:color w:val="auto"/>
          <w:highlight w:val="yellow"/>
        </w:rPr>
        <w:t xml:space="preserve"> </w:t>
      </w:r>
      <w:r w:rsidR="005A3606">
        <w:rPr>
          <w:rFonts w:asciiTheme="minorHAnsi" w:hAnsiTheme="minorHAnsi" w:cstheme="minorHAnsi"/>
          <w:color w:val="auto"/>
          <w:highlight w:val="yellow"/>
        </w:rPr>
        <w:t>ultrasonic water</w:t>
      </w:r>
      <w:r w:rsidR="0090270A" w:rsidRPr="004A6593">
        <w:rPr>
          <w:rFonts w:asciiTheme="minorHAnsi" w:hAnsiTheme="minorHAnsi" w:cstheme="minorHAnsi"/>
          <w:color w:val="auto"/>
          <w:highlight w:val="yellow"/>
        </w:rPr>
        <w:t xml:space="preserve"> bath for 5</w:t>
      </w:r>
      <w:r w:rsidR="007B487A">
        <w:rPr>
          <w:rFonts w:asciiTheme="minorHAnsi" w:hAnsiTheme="minorHAnsi" w:cstheme="minorHAnsi"/>
          <w:color w:val="auto"/>
          <w:highlight w:val="yellow"/>
        </w:rPr>
        <w:t>–</w:t>
      </w:r>
      <w:r w:rsidR="0090270A" w:rsidRPr="004A6593">
        <w:rPr>
          <w:rFonts w:asciiTheme="minorHAnsi" w:hAnsiTheme="minorHAnsi" w:cstheme="minorHAnsi"/>
          <w:color w:val="auto"/>
          <w:highlight w:val="yellow"/>
        </w:rPr>
        <w:t xml:space="preserve">10 s. </w:t>
      </w:r>
    </w:p>
    <w:p w14:paraId="753637F9" w14:textId="77777777" w:rsidR="000445E6" w:rsidRDefault="000445E6" w:rsidP="001B1519">
      <w:pPr>
        <w:rPr>
          <w:rFonts w:asciiTheme="minorHAnsi" w:hAnsiTheme="minorHAnsi" w:cstheme="minorHAnsi"/>
          <w:color w:val="auto"/>
          <w:highlight w:val="yellow"/>
        </w:rPr>
      </w:pPr>
    </w:p>
    <w:p w14:paraId="6071100F" w14:textId="77777777" w:rsidR="000445E6" w:rsidRDefault="000445E6" w:rsidP="001B1519">
      <w:pPr>
        <w:rPr>
          <w:rFonts w:asciiTheme="minorHAnsi" w:hAnsiTheme="minorHAnsi" w:cstheme="minorHAnsi"/>
          <w:color w:val="auto"/>
          <w:highlight w:val="yellow"/>
        </w:rPr>
      </w:pPr>
      <w:r>
        <w:rPr>
          <w:rFonts w:asciiTheme="minorHAnsi" w:hAnsiTheme="minorHAnsi" w:cstheme="minorHAnsi"/>
          <w:color w:val="auto"/>
          <w:highlight w:val="yellow"/>
        </w:rPr>
        <w:t xml:space="preserve">4.6.1. </w:t>
      </w:r>
      <w:r w:rsidR="0090270A" w:rsidRPr="004A6593">
        <w:rPr>
          <w:rFonts w:asciiTheme="minorHAnsi" w:hAnsiTheme="minorHAnsi" w:cstheme="minorHAnsi"/>
          <w:color w:val="auto"/>
          <w:highlight w:val="yellow"/>
        </w:rPr>
        <w:t>If no</w:t>
      </w:r>
      <w:r w:rsidR="007865F2" w:rsidRPr="004A6593">
        <w:rPr>
          <w:rFonts w:asciiTheme="minorHAnsi" w:hAnsiTheme="minorHAnsi" w:cstheme="minorHAnsi"/>
          <w:color w:val="auto"/>
          <w:highlight w:val="yellow"/>
        </w:rPr>
        <w:t xml:space="preserve"> tissue</w:t>
      </w:r>
      <w:r w:rsidR="00B86222" w:rsidRPr="004A6593">
        <w:rPr>
          <w:rFonts w:asciiTheme="minorHAnsi" w:hAnsiTheme="minorHAnsi" w:cstheme="minorHAnsi"/>
          <w:color w:val="auto"/>
          <w:highlight w:val="yellow"/>
        </w:rPr>
        <w:t xml:space="preserve"> clumps</w:t>
      </w:r>
      <w:r w:rsidR="0090270A" w:rsidRPr="004A6593">
        <w:rPr>
          <w:rFonts w:asciiTheme="minorHAnsi" w:hAnsiTheme="minorHAnsi" w:cstheme="minorHAnsi"/>
          <w:color w:val="auto"/>
          <w:highlight w:val="yellow"/>
        </w:rPr>
        <w:t xml:space="preserve"> </w:t>
      </w:r>
      <w:r w:rsidR="007865F2" w:rsidRPr="004A6593">
        <w:rPr>
          <w:rFonts w:asciiTheme="minorHAnsi" w:hAnsiTheme="minorHAnsi" w:cstheme="minorHAnsi"/>
          <w:color w:val="auto"/>
          <w:highlight w:val="yellow"/>
        </w:rPr>
        <w:t xml:space="preserve">form </w:t>
      </w:r>
      <w:r w:rsidR="008B7A3D" w:rsidRPr="004A6593">
        <w:rPr>
          <w:rFonts w:asciiTheme="minorHAnsi" w:hAnsiTheme="minorHAnsi" w:cstheme="minorHAnsi"/>
          <w:color w:val="auto"/>
          <w:highlight w:val="yellow"/>
        </w:rPr>
        <w:t>upon</w:t>
      </w:r>
      <w:r w:rsidR="007865F2" w:rsidRPr="004A6593">
        <w:rPr>
          <w:rFonts w:asciiTheme="minorHAnsi" w:hAnsiTheme="minorHAnsi" w:cstheme="minorHAnsi"/>
          <w:color w:val="auto"/>
          <w:highlight w:val="yellow"/>
        </w:rPr>
        <w:t xml:space="preserve"> </w:t>
      </w:r>
      <w:r w:rsidR="00580604">
        <w:rPr>
          <w:rFonts w:asciiTheme="minorHAnsi" w:hAnsiTheme="minorHAnsi" w:cstheme="minorHAnsi"/>
          <w:color w:val="auto"/>
          <w:highlight w:val="yellow"/>
        </w:rPr>
        <w:t>immersing in the ultrasonic bath, c</w:t>
      </w:r>
      <w:r w:rsidR="003F25EA" w:rsidRPr="004A6593">
        <w:rPr>
          <w:rFonts w:asciiTheme="minorHAnsi" w:hAnsiTheme="minorHAnsi" w:cstheme="minorHAnsi"/>
          <w:color w:val="auto"/>
          <w:highlight w:val="yellow"/>
        </w:rPr>
        <w:t>ap it</w:t>
      </w:r>
      <w:r w:rsidR="003B2844" w:rsidRPr="004A6593">
        <w:rPr>
          <w:rFonts w:asciiTheme="minorHAnsi" w:hAnsiTheme="minorHAnsi" w:cstheme="minorHAnsi"/>
          <w:color w:val="auto"/>
          <w:highlight w:val="yellow"/>
        </w:rPr>
        <w:t>,</w:t>
      </w:r>
      <w:r w:rsidR="003F25EA" w:rsidRPr="004A6593">
        <w:rPr>
          <w:rFonts w:asciiTheme="minorHAnsi" w:hAnsiTheme="minorHAnsi" w:cstheme="minorHAnsi"/>
          <w:color w:val="auto"/>
          <w:highlight w:val="yellow"/>
        </w:rPr>
        <w:t xml:space="preserve"> and</w:t>
      </w:r>
      <w:r w:rsidR="007865F2" w:rsidRPr="004A6593">
        <w:rPr>
          <w:rFonts w:asciiTheme="minorHAnsi" w:hAnsiTheme="minorHAnsi" w:cstheme="minorHAnsi"/>
          <w:color w:val="auto"/>
          <w:highlight w:val="yellow"/>
        </w:rPr>
        <w:t xml:space="preserve"> </w:t>
      </w:r>
      <w:r w:rsidR="0090270A" w:rsidRPr="004A6593">
        <w:rPr>
          <w:rFonts w:asciiTheme="minorHAnsi" w:hAnsiTheme="minorHAnsi" w:cstheme="minorHAnsi"/>
          <w:color w:val="auto"/>
          <w:highlight w:val="yellow"/>
        </w:rPr>
        <w:t xml:space="preserve">move on to the next tube. </w:t>
      </w:r>
    </w:p>
    <w:p w14:paraId="07372D30" w14:textId="77777777" w:rsidR="000445E6" w:rsidRDefault="000445E6" w:rsidP="001B1519">
      <w:pPr>
        <w:rPr>
          <w:rFonts w:asciiTheme="minorHAnsi" w:hAnsiTheme="minorHAnsi" w:cstheme="minorHAnsi"/>
          <w:color w:val="auto"/>
          <w:highlight w:val="yellow"/>
        </w:rPr>
      </w:pPr>
    </w:p>
    <w:p w14:paraId="16B0DA39" w14:textId="154E865C" w:rsidR="0079582F" w:rsidRDefault="000445E6" w:rsidP="001B1519">
      <w:pPr>
        <w:rPr>
          <w:rFonts w:asciiTheme="minorHAnsi" w:hAnsiTheme="minorHAnsi" w:cstheme="minorHAnsi"/>
          <w:color w:val="auto"/>
          <w:highlight w:val="yellow"/>
        </w:rPr>
      </w:pPr>
      <w:r>
        <w:rPr>
          <w:rFonts w:asciiTheme="minorHAnsi" w:hAnsiTheme="minorHAnsi" w:cstheme="minorHAnsi"/>
          <w:color w:val="auto"/>
          <w:highlight w:val="yellow"/>
        </w:rPr>
        <w:t xml:space="preserve">4.6.2. </w:t>
      </w:r>
      <w:r w:rsidR="00A532E5" w:rsidRPr="004A6593">
        <w:rPr>
          <w:rFonts w:asciiTheme="minorHAnsi" w:hAnsiTheme="minorHAnsi" w:cstheme="minorHAnsi"/>
          <w:color w:val="auto"/>
          <w:highlight w:val="yellow"/>
        </w:rPr>
        <w:t>I</w:t>
      </w:r>
      <w:r w:rsidR="0090270A" w:rsidRPr="004A6593">
        <w:rPr>
          <w:rFonts w:asciiTheme="minorHAnsi" w:hAnsiTheme="minorHAnsi" w:cstheme="minorHAnsi"/>
          <w:color w:val="auto"/>
          <w:highlight w:val="yellow"/>
        </w:rPr>
        <w:t xml:space="preserve">f </w:t>
      </w:r>
      <w:r w:rsidR="007865F2" w:rsidRPr="004A6593">
        <w:rPr>
          <w:rFonts w:asciiTheme="minorHAnsi" w:hAnsiTheme="minorHAnsi" w:cstheme="minorHAnsi"/>
          <w:color w:val="auto"/>
          <w:highlight w:val="yellow"/>
        </w:rPr>
        <w:t xml:space="preserve">tissue </w:t>
      </w:r>
      <w:r w:rsidR="0090270A" w:rsidRPr="004A6593">
        <w:rPr>
          <w:rFonts w:asciiTheme="minorHAnsi" w:hAnsiTheme="minorHAnsi" w:cstheme="minorHAnsi"/>
          <w:color w:val="auto"/>
          <w:highlight w:val="yellow"/>
        </w:rPr>
        <w:t xml:space="preserve">clumps </w:t>
      </w:r>
      <w:r w:rsidR="007865F2" w:rsidRPr="004A6593">
        <w:rPr>
          <w:rFonts w:asciiTheme="minorHAnsi" w:hAnsiTheme="minorHAnsi" w:cstheme="minorHAnsi"/>
          <w:color w:val="auto"/>
          <w:highlight w:val="yellow"/>
        </w:rPr>
        <w:t>form</w:t>
      </w:r>
      <w:r w:rsidR="00107211" w:rsidRPr="004A6593">
        <w:rPr>
          <w:rFonts w:asciiTheme="minorHAnsi" w:hAnsiTheme="minorHAnsi" w:cstheme="minorHAnsi"/>
          <w:color w:val="auto"/>
          <w:highlight w:val="yellow"/>
        </w:rPr>
        <w:t xml:space="preserve"> </w:t>
      </w:r>
      <w:r w:rsidR="0090210F">
        <w:rPr>
          <w:rFonts w:asciiTheme="minorHAnsi" w:hAnsiTheme="minorHAnsi" w:cstheme="minorHAnsi"/>
          <w:color w:val="auto"/>
          <w:highlight w:val="yellow"/>
        </w:rPr>
        <w:t>when the tube is immersed in the ultrasonic bath</w:t>
      </w:r>
      <w:r w:rsidR="0090270A" w:rsidRPr="004A6593">
        <w:rPr>
          <w:rFonts w:asciiTheme="minorHAnsi" w:hAnsiTheme="minorHAnsi" w:cstheme="minorHAnsi"/>
          <w:color w:val="auto"/>
          <w:highlight w:val="yellow"/>
        </w:rPr>
        <w:t>, re-</w:t>
      </w:r>
      <w:r w:rsidR="00107211" w:rsidRPr="004A6593">
        <w:rPr>
          <w:rFonts w:asciiTheme="minorHAnsi" w:hAnsiTheme="minorHAnsi" w:cstheme="minorHAnsi"/>
          <w:color w:val="auto"/>
          <w:highlight w:val="yellow"/>
        </w:rPr>
        <w:t>homogenize</w:t>
      </w:r>
      <w:r>
        <w:rPr>
          <w:rFonts w:asciiTheme="minorHAnsi" w:hAnsiTheme="minorHAnsi" w:cstheme="minorHAnsi"/>
          <w:color w:val="auto"/>
          <w:highlight w:val="yellow"/>
        </w:rPr>
        <w:t>,</w:t>
      </w:r>
      <w:r w:rsidR="0090270A" w:rsidRPr="004A6593">
        <w:rPr>
          <w:rFonts w:asciiTheme="minorHAnsi" w:hAnsiTheme="minorHAnsi" w:cstheme="minorHAnsi"/>
          <w:color w:val="auto"/>
          <w:highlight w:val="yellow"/>
        </w:rPr>
        <w:t xml:space="preserve"> </w:t>
      </w:r>
      <w:r w:rsidR="00B86222" w:rsidRPr="004A6593">
        <w:rPr>
          <w:rFonts w:asciiTheme="minorHAnsi" w:hAnsiTheme="minorHAnsi" w:cstheme="minorHAnsi"/>
          <w:color w:val="auto"/>
          <w:highlight w:val="yellow"/>
        </w:rPr>
        <w:t xml:space="preserve">and </w:t>
      </w:r>
      <w:r w:rsidR="0090270A" w:rsidRPr="004A6593">
        <w:rPr>
          <w:rFonts w:asciiTheme="minorHAnsi" w:hAnsiTheme="minorHAnsi" w:cstheme="minorHAnsi"/>
          <w:color w:val="auto"/>
          <w:highlight w:val="yellow"/>
        </w:rPr>
        <w:t xml:space="preserve">target </w:t>
      </w:r>
      <w:r w:rsidR="007865F2" w:rsidRPr="004A6593">
        <w:rPr>
          <w:rFonts w:asciiTheme="minorHAnsi" w:hAnsiTheme="minorHAnsi" w:cstheme="minorHAnsi"/>
          <w:color w:val="auto"/>
          <w:highlight w:val="yellow"/>
        </w:rPr>
        <w:t>the</w:t>
      </w:r>
      <w:r w:rsidR="0090270A" w:rsidRPr="004A6593">
        <w:rPr>
          <w:rFonts w:asciiTheme="minorHAnsi" w:hAnsiTheme="minorHAnsi" w:cstheme="minorHAnsi"/>
          <w:color w:val="auto"/>
          <w:highlight w:val="yellow"/>
        </w:rPr>
        <w:t xml:space="preserve"> clumps.</w:t>
      </w:r>
      <w:r w:rsidR="0053693B" w:rsidRPr="004A6593">
        <w:rPr>
          <w:rFonts w:asciiTheme="minorHAnsi" w:hAnsiTheme="minorHAnsi" w:cstheme="minorHAnsi"/>
          <w:color w:val="auto"/>
          <w:highlight w:val="yellow"/>
        </w:rPr>
        <w:t xml:space="preserve"> </w:t>
      </w:r>
    </w:p>
    <w:p w14:paraId="4C7A863E" w14:textId="77777777" w:rsidR="0079582F" w:rsidRDefault="0079582F" w:rsidP="001B1519">
      <w:pPr>
        <w:rPr>
          <w:rFonts w:asciiTheme="minorHAnsi" w:hAnsiTheme="minorHAnsi" w:cstheme="minorHAnsi"/>
          <w:color w:val="auto"/>
          <w:highlight w:val="yellow"/>
        </w:rPr>
      </w:pPr>
    </w:p>
    <w:p w14:paraId="0B884CAC" w14:textId="482738A2" w:rsidR="006D1A41" w:rsidRPr="004A6593" w:rsidRDefault="000445E6" w:rsidP="001B1519">
      <w:pPr>
        <w:rPr>
          <w:rFonts w:asciiTheme="minorHAnsi" w:hAnsiTheme="minorHAnsi" w:cstheme="minorHAnsi"/>
          <w:color w:val="auto"/>
          <w:highlight w:val="yellow"/>
        </w:rPr>
      </w:pPr>
      <w:r>
        <w:rPr>
          <w:rFonts w:asciiTheme="minorHAnsi" w:hAnsiTheme="minorHAnsi" w:cstheme="minorHAnsi"/>
          <w:color w:val="auto"/>
          <w:highlight w:val="yellow"/>
        </w:rPr>
        <w:t xml:space="preserve">4.6.3. </w:t>
      </w:r>
      <w:r w:rsidR="00E83B76">
        <w:rPr>
          <w:rFonts w:asciiTheme="minorHAnsi" w:hAnsiTheme="minorHAnsi" w:cstheme="minorHAnsi"/>
          <w:color w:val="auto"/>
          <w:highlight w:val="yellow"/>
        </w:rPr>
        <w:t>R</w:t>
      </w:r>
      <w:r w:rsidR="0090270A" w:rsidRPr="004A6593">
        <w:rPr>
          <w:rFonts w:asciiTheme="minorHAnsi" w:hAnsiTheme="minorHAnsi" w:cstheme="minorHAnsi"/>
          <w:color w:val="auto"/>
          <w:highlight w:val="yellow"/>
        </w:rPr>
        <w:t>epeat th</w:t>
      </w:r>
      <w:r w:rsidR="00E553C3" w:rsidRPr="004A6593">
        <w:rPr>
          <w:rFonts w:asciiTheme="minorHAnsi" w:hAnsiTheme="minorHAnsi" w:cstheme="minorHAnsi"/>
          <w:color w:val="auto"/>
          <w:highlight w:val="yellow"/>
        </w:rPr>
        <w:t>is</w:t>
      </w:r>
      <w:r w:rsidR="0090270A" w:rsidRPr="004A6593">
        <w:rPr>
          <w:rFonts w:asciiTheme="minorHAnsi" w:hAnsiTheme="minorHAnsi" w:cstheme="minorHAnsi"/>
          <w:color w:val="auto"/>
          <w:highlight w:val="yellow"/>
        </w:rPr>
        <w:t xml:space="preserve"> process </w:t>
      </w:r>
      <w:r w:rsidR="00E553C3" w:rsidRPr="004A6593">
        <w:rPr>
          <w:rFonts w:asciiTheme="minorHAnsi" w:hAnsiTheme="minorHAnsi" w:cstheme="minorHAnsi"/>
          <w:color w:val="auto"/>
          <w:highlight w:val="yellow"/>
        </w:rPr>
        <w:t>(homogenization/</w:t>
      </w:r>
      <w:r w:rsidR="00580604">
        <w:rPr>
          <w:rFonts w:asciiTheme="minorHAnsi" w:hAnsiTheme="minorHAnsi" w:cstheme="minorHAnsi"/>
          <w:color w:val="auto"/>
          <w:highlight w:val="yellow"/>
        </w:rPr>
        <w:t xml:space="preserve">immersion in </w:t>
      </w:r>
      <w:r w:rsidR="0079582F">
        <w:rPr>
          <w:rFonts w:asciiTheme="minorHAnsi" w:hAnsiTheme="minorHAnsi" w:cstheme="minorHAnsi"/>
          <w:color w:val="auto"/>
          <w:highlight w:val="yellow"/>
        </w:rPr>
        <w:t xml:space="preserve">an </w:t>
      </w:r>
      <w:r w:rsidR="0090210F">
        <w:rPr>
          <w:rFonts w:asciiTheme="minorHAnsi" w:hAnsiTheme="minorHAnsi" w:cstheme="minorHAnsi"/>
          <w:color w:val="auto"/>
          <w:highlight w:val="yellow"/>
        </w:rPr>
        <w:t>ultra</w:t>
      </w:r>
      <w:r w:rsidR="00E553C3" w:rsidRPr="004A6593">
        <w:rPr>
          <w:rFonts w:asciiTheme="minorHAnsi" w:hAnsiTheme="minorHAnsi" w:cstheme="minorHAnsi"/>
          <w:color w:val="auto"/>
          <w:highlight w:val="yellow"/>
        </w:rPr>
        <w:t>sonic</w:t>
      </w:r>
      <w:r w:rsidR="007B487A">
        <w:rPr>
          <w:rFonts w:asciiTheme="minorHAnsi" w:hAnsiTheme="minorHAnsi" w:cstheme="minorHAnsi"/>
          <w:color w:val="auto"/>
          <w:highlight w:val="yellow"/>
        </w:rPr>
        <w:t xml:space="preserve"> </w:t>
      </w:r>
      <w:r w:rsidR="00580604">
        <w:rPr>
          <w:rFonts w:asciiTheme="minorHAnsi" w:hAnsiTheme="minorHAnsi" w:cstheme="minorHAnsi"/>
          <w:color w:val="auto"/>
          <w:highlight w:val="yellow"/>
        </w:rPr>
        <w:t>bath)</w:t>
      </w:r>
      <w:r w:rsidR="00E553C3" w:rsidRPr="004A6593">
        <w:rPr>
          <w:rFonts w:asciiTheme="minorHAnsi" w:hAnsiTheme="minorHAnsi" w:cstheme="minorHAnsi"/>
          <w:color w:val="auto"/>
          <w:highlight w:val="yellow"/>
        </w:rPr>
        <w:t xml:space="preserve"> </w:t>
      </w:r>
      <w:r w:rsidR="0090270A" w:rsidRPr="004A6593">
        <w:rPr>
          <w:rFonts w:asciiTheme="minorHAnsi" w:hAnsiTheme="minorHAnsi" w:cstheme="minorHAnsi"/>
          <w:color w:val="auto"/>
          <w:highlight w:val="yellow"/>
        </w:rPr>
        <w:t xml:space="preserve">iteratively until all </w:t>
      </w:r>
      <w:r w:rsidR="00107211" w:rsidRPr="004A6593">
        <w:rPr>
          <w:rFonts w:asciiTheme="minorHAnsi" w:hAnsiTheme="minorHAnsi" w:cstheme="minorHAnsi"/>
          <w:color w:val="auto"/>
          <w:highlight w:val="yellow"/>
        </w:rPr>
        <w:t xml:space="preserve">large </w:t>
      </w:r>
      <w:r w:rsidR="0090270A" w:rsidRPr="004A6593">
        <w:rPr>
          <w:rFonts w:asciiTheme="minorHAnsi" w:hAnsiTheme="minorHAnsi" w:cstheme="minorHAnsi"/>
          <w:color w:val="auto"/>
          <w:highlight w:val="yellow"/>
        </w:rPr>
        <w:t>tissue clumps are broken</w:t>
      </w:r>
      <w:r w:rsidR="00402D50" w:rsidRPr="004A6593">
        <w:rPr>
          <w:rFonts w:asciiTheme="minorHAnsi" w:hAnsiTheme="minorHAnsi" w:cstheme="minorHAnsi"/>
          <w:color w:val="auto"/>
          <w:highlight w:val="yellow"/>
        </w:rPr>
        <w:t>-up</w:t>
      </w:r>
      <w:r w:rsidR="0090270A" w:rsidRPr="004A6593">
        <w:rPr>
          <w:rFonts w:asciiTheme="minorHAnsi" w:hAnsiTheme="minorHAnsi" w:cstheme="minorHAnsi"/>
          <w:color w:val="auto"/>
          <w:highlight w:val="yellow"/>
        </w:rPr>
        <w:t>.</w:t>
      </w:r>
    </w:p>
    <w:p w14:paraId="2F5A6E84" w14:textId="48A09727" w:rsidR="0090270A" w:rsidRPr="004A6593" w:rsidRDefault="0090270A" w:rsidP="001B1519">
      <w:pPr>
        <w:rPr>
          <w:rFonts w:asciiTheme="minorHAnsi" w:hAnsiTheme="minorHAnsi" w:cstheme="minorHAnsi"/>
          <w:color w:val="auto"/>
          <w:highlight w:val="yellow"/>
        </w:rPr>
      </w:pPr>
    </w:p>
    <w:p w14:paraId="47F59DE5" w14:textId="5F589B05" w:rsidR="00BB205C" w:rsidRPr="004A6593" w:rsidRDefault="0090270A" w:rsidP="001B1519">
      <w:pPr>
        <w:rPr>
          <w:rFonts w:asciiTheme="minorHAnsi" w:hAnsiTheme="minorHAnsi" w:cstheme="minorHAnsi"/>
          <w:color w:val="auto"/>
          <w:highlight w:val="yellow"/>
        </w:rPr>
      </w:pPr>
      <w:r w:rsidRPr="004A6593">
        <w:rPr>
          <w:rFonts w:asciiTheme="minorHAnsi" w:hAnsiTheme="minorHAnsi" w:cstheme="minorHAnsi"/>
          <w:color w:val="auto"/>
          <w:highlight w:val="yellow"/>
        </w:rPr>
        <w:t>4.</w:t>
      </w:r>
      <w:r w:rsidR="008C1CCA" w:rsidRPr="004A6593">
        <w:rPr>
          <w:rFonts w:asciiTheme="minorHAnsi" w:hAnsiTheme="minorHAnsi" w:cstheme="minorHAnsi"/>
          <w:color w:val="auto"/>
          <w:highlight w:val="yellow"/>
        </w:rPr>
        <w:t>7</w:t>
      </w:r>
      <w:r w:rsidR="007B487A">
        <w:rPr>
          <w:rFonts w:asciiTheme="minorHAnsi" w:hAnsiTheme="minorHAnsi" w:cstheme="minorHAnsi"/>
          <w:color w:val="auto"/>
          <w:highlight w:val="yellow"/>
        </w:rPr>
        <w:t>.</w:t>
      </w:r>
      <w:r w:rsidRPr="004A6593">
        <w:rPr>
          <w:rFonts w:asciiTheme="minorHAnsi" w:hAnsiTheme="minorHAnsi" w:cstheme="minorHAnsi"/>
          <w:color w:val="auto"/>
          <w:highlight w:val="yellow"/>
        </w:rPr>
        <w:t xml:space="preserve"> </w:t>
      </w:r>
      <w:r w:rsidR="00560B54" w:rsidRPr="004A6593">
        <w:rPr>
          <w:rFonts w:asciiTheme="minorHAnsi" w:hAnsiTheme="minorHAnsi" w:cstheme="minorHAnsi"/>
          <w:color w:val="auto"/>
          <w:highlight w:val="yellow"/>
        </w:rPr>
        <w:t xml:space="preserve">In </w:t>
      </w:r>
      <w:r w:rsidR="006F6CE3" w:rsidRPr="004A6593">
        <w:rPr>
          <w:rFonts w:asciiTheme="minorHAnsi" w:hAnsiTheme="minorHAnsi" w:cstheme="minorHAnsi"/>
          <w:color w:val="auto"/>
          <w:highlight w:val="yellow"/>
        </w:rPr>
        <w:t>a</w:t>
      </w:r>
      <w:r w:rsidR="00560B54" w:rsidRPr="004A6593">
        <w:rPr>
          <w:rFonts w:asciiTheme="minorHAnsi" w:hAnsiTheme="minorHAnsi" w:cstheme="minorHAnsi"/>
          <w:color w:val="auto"/>
          <w:highlight w:val="yellow"/>
        </w:rPr>
        <w:t xml:space="preserve"> fume-hood, a</w:t>
      </w:r>
      <w:r w:rsidRPr="004A6593">
        <w:rPr>
          <w:rFonts w:asciiTheme="minorHAnsi" w:hAnsiTheme="minorHAnsi" w:cstheme="minorHAnsi"/>
          <w:color w:val="auto"/>
          <w:highlight w:val="yellow"/>
        </w:rPr>
        <w:t>dd LC-MS grade chlo</w:t>
      </w:r>
      <w:r w:rsidR="00A532E5" w:rsidRPr="004A6593">
        <w:rPr>
          <w:rFonts w:asciiTheme="minorHAnsi" w:hAnsiTheme="minorHAnsi" w:cstheme="minorHAnsi"/>
          <w:color w:val="auto"/>
          <w:highlight w:val="yellow"/>
        </w:rPr>
        <w:t>ro</w:t>
      </w:r>
      <w:r w:rsidRPr="004A6593">
        <w:rPr>
          <w:rFonts w:asciiTheme="minorHAnsi" w:hAnsiTheme="minorHAnsi" w:cstheme="minorHAnsi"/>
          <w:color w:val="auto"/>
          <w:highlight w:val="yellow"/>
        </w:rPr>
        <w:t xml:space="preserve">form </w:t>
      </w:r>
      <w:r w:rsidR="000D08A0" w:rsidRPr="004A6593">
        <w:rPr>
          <w:rFonts w:asciiTheme="minorHAnsi" w:hAnsiTheme="minorHAnsi" w:cstheme="minorHAnsi"/>
          <w:color w:val="auto"/>
          <w:highlight w:val="yellow"/>
        </w:rPr>
        <w:t xml:space="preserve">and methanol </w:t>
      </w:r>
      <w:r w:rsidRPr="004A6593">
        <w:rPr>
          <w:rFonts w:asciiTheme="minorHAnsi" w:hAnsiTheme="minorHAnsi" w:cstheme="minorHAnsi"/>
          <w:color w:val="auto"/>
          <w:highlight w:val="yellow"/>
        </w:rPr>
        <w:t xml:space="preserve">to each tube </w:t>
      </w:r>
      <w:r w:rsidR="0081621C" w:rsidRPr="004A6593">
        <w:rPr>
          <w:rFonts w:asciiTheme="minorHAnsi" w:hAnsiTheme="minorHAnsi" w:cstheme="minorHAnsi"/>
          <w:color w:val="auto"/>
          <w:highlight w:val="yellow"/>
        </w:rPr>
        <w:t>(use</w:t>
      </w:r>
      <w:r w:rsidRPr="004A6593">
        <w:rPr>
          <w:rFonts w:asciiTheme="minorHAnsi" w:hAnsiTheme="minorHAnsi" w:cstheme="minorHAnsi"/>
          <w:color w:val="auto"/>
          <w:highlight w:val="yellow"/>
        </w:rPr>
        <w:t xml:space="preserve"> a bottle top </w:t>
      </w:r>
      <w:r w:rsidRPr="004A6593">
        <w:rPr>
          <w:rFonts w:asciiTheme="minorHAnsi" w:hAnsiTheme="minorHAnsi" w:cstheme="minorHAnsi"/>
          <w:color w:val="auto"/>
          <w:highlight w:val="yellow"/>
        </w:rPr>
        <w:lastRenderedPageBreak/>
        <w:t>dispenser</w:t>
      </w:r>
      <w:r w:rsidR="0081621C" w:rsidRPr="004A6593">
        <w:rPr>
          <w:rFonts w:asciiTheme="minorHAnsi" w:hAnsiTheme="minorHAnsi" w:cstheme="minorHAnsi"/>
          <w:color w:val="auto"/>
          <w:highlight w:val="yellow"/>
        </w:rPr>
        <w:t>)</w:t>
      </w:r>
      <w:r w:rsidRPr="004A6593">
        <w:rPr>
          <w:rFonts w:asciiTheme="minorHAnsi" w:hAnsiTheme="minorHAnsi" w:cstheme="minorHAnsi"/>
          <w:color w:val="auto"/>
          <w:highlight w:val="yellow"/>
        </w:rPr>
        <w:t xml:space="preserve"> to achieve a ratio of 2:1:0.1 </w:t>
      </w:r>
      <w:proofErr w:type="spellStart"/>
      <w:proofErr w:type="gramStart"/>
      <w:r w:rsidR="00A532E5" w:rsidRPr="004A6593">
        <w:rPr>
          <w:rFonts w:asciiTheme="minorHAnsi" w:hAnsiTheme="minorHAnsi" w:cstheme="minorHAnsi"/>
          <w:color w:val="auto"/>
          <w:highlight w:val="yellow"/>
        </w:rPr>
        <w:t>methanol:chloroform</w:t>
      </w:r>
      <w:proofErr w:type="gramEnd"/>
      <w:r w:rsidR="00956672" w:rsidRPr="004A6593">
        <w:rPr>
          <w:rFonts w:asciiTheme="minorHAnsi" w:hAnsiTheme="minorHAnsi" w:cstheme="minorHAnsi"/>
          <w:color w:val="auto"/>
          <w:highlight w:val="yellow"/>
        </w:rPr>
        <w:t>:water</w:t>
      </w:r>
      <w:proofErr w:type="spellEnd"/>
      <w:r w:rsidR="00A532E5" w:rsidRPr="004A6593">
        <w:rPr>
          <w:rFonts w:asciiTheme="minorHAnsi" w:hAnsiTheme="minorHAnsi" w:cstheme="minorHAnsi"/>
          <w:color w:val="auto"/>
          <w:highlight w:val="yellow"/>
        </w:rPr>
        <w:t>.</w:t>
      </w:r>
      <w:r w:rsidR="00595525" w:rsidRPr="004A6593">
        <w:rPr>
          <w:rFonts w:asciiTheme="minorHAnsi" w:hAnsiTheme="minorHAnsi" w:cstheme="minorHAnsi"/>
          <w:color w:val="auto"/>
          <w:highlight w:val="yellow"/>
        </w:rPr>
        <w:t xml:space="preserve"> </w:t>
      </w:r>
      <w:r w:rsidR="00FD4A8A" w:rsidRPr="004A6593">
        <w:rPr>
          <w:rFonts w:asciiTheme="minorHAnsi" w:hAnsiTheme="minorHAnsi" w:cstheme="minorHAnsi"/>
          <w:color w:val="auto"/>
          <w:highlight w:val="yellow"/>
        </w:rPr>
        <w:t>Using clean caps,</w:t>
      </w:r>
      <w:r w:rsidR="00E83B76">
        <w:rPr>
          <w:rFonts w:asciiTheme="minorHAnsi" w:hAnsiTheme="minorHAnsi" w:cstheme="minorHAnsi"/>
          <w:color w:val="auto"/>
          <w:highlight w:val="yellow"/>
        </w:rPr>
        <w:t xml:space="preserve"> </w:t>
      </w:r>
      <w:r w:rsidR="00FD4A8A" w:rsidRPr="004A6593">
        <w:rPr>
          <w:rFonts w:asciiTheme="minorHAnsi" w:hAnsiTheme="minorHAnsi" w:cstheme="minorHAnsi"/>
          <w:color w:val="auto"/>
          <w:highlight w:val="yellow"/>
        </w:rPr>
        <w:t xml:space="preserve">seal </w:t>
      </w:r>
      <w:r w:rsidR="007865F2" w:rsidRPr="004A6593">
        <w:rPr>
          <w:rFonts w:asciiTheme="minorHAnsi" w:hAnsiTheme="minorHAnsi" w:cstheme="minorHAnsi"/>
          <w:color w:val="auto"/>
          <w:highlight w:val="yellow"/>
        </w:rPr>
        <w:t>the tubes tightly and l</w:t>
      </w:r>
      <w:r w:rsidR="00A532E5" w:rsidRPr="004A6593">
        <w:rPr>
          <w:rFonts w:asciiTheme="minorHAnsi" w:hAnsiTheme="minorHAnsi" w:cstheme="minorHAnsi"/>
          <w:color w:val="auto"/>
          <w:highlight w:val="yellow"/>
        </w:rPr>
        <w:t>eave on the benchtop until the end of the day</w:t>
      </w:r>
      <w:r w:rsidR="007865F2" w:rsidRPr="004A6593">
        <w:rPr>
          <w:rFonts w:asciiTheme="minorHAnsi" w:hAnsiTheme="minorHAnsi" w:cstheme="minorHAnsi"/>
          <w:color w:val="auto"/>
          <w:highlight w:val="yellow"/>
        </w:rPr>
        <w:t>.</w:t>
      </w:r>
    </w:p>
    <w:p w14:paraId="74081A53" w14:textId="77777777" w:rsidR="008C1B25" w:rsidRDefault="008C1B25" w:rsidP="001B1519">
      <w:pPr>
        <w:rPr>
          <w:rFonts w:asciiTheme="minorHAnsi" w:hAnsiTheme="minorHAnsi" w:cstheme="minorHAnsi"/>
          <w:color w:val="auto"/>
          <w:highlight w:val="yellow"/>
        </w:rPr>
      </w:pPr>
    </w:p>
    <w:p w14:paraId="3D0B0F66" w14:textId="49DD4BBC" w:rsidR="00BB205C" w:rsidRDefault="008C1B25" w:rsidP="001B1519">
      <w:pPr>
        <w:rPr>
          <w:rFonts w:asciiTheme="minorHAnsi" w:hAnsiTheme="minorHAnsi" w:cstheme="minorHAnsi"/>
          <w:color w:val="auto"/>
          <w:highlight w:val="yellow"/>
        </w:rPr>
      </w:pPr>
      <w:r>
        <w:rPr>
          <w:rFonts w:asciiTheme="minorHAnsi" w:hAnsiTheme="minorHAnsi" w:cstheme="minorHAnsi"/>
          <w:color w:val="auto"/>
          <w:highlight w:val="yellow"/>
        </w:rPr>
        <w:t xml:space="preserve">4.7.1. </w:t>
      </w:r>
      <w:r w:rsidRPr="004A6593">
        <w:rPr>
          <w:rFonts w:asciiTheme="minorHAnsi" w:hAnsiTheme="minorHAnsi" w:cstheme="minorHAnsi"/>
          <w:color w:val="auto"/>
          <w:highlight w:val="yellow"/>
        </w:rPr>
        <w:t xml:space="preserve">For tissues weighing 50 mg or less, </w:t>
      </w:r>
      <w:r>
        <w:rPr>
          <w:rFonts w:asciiTheme="minorHAnsi" w:hAnsiTheme="minorHAnsi" w:cstheme="minorHAnsi"/>
          <w:color w:val="auto"/>
          <w:highlight w:val="yellow"/>
        </w:rPr>
        <w:t xml:space="preserve">use </w:t>
      </w:r>
      <w:r w:rsidRPr="004A6593">
        <w:rPr>
          <w:rFonts w:asciiTheme="minorHAnsi" w:hAnsiTheme="minorHAnsi" w:cstheme="minorHAnsi"/>
          <w:color w:val="auto"/>
          <w:highlight w:val="yellow"/>
        </w:rPr>
        <w:t>a total extraction volume of 4 mL, and adjust using this ratio (50 mg:4 mL extraction solution) for larger specimens.</w:t>
      </w:r>
    </w:p>
    <w:p w14:paraId="49AF4044" w14:textId="77777777" w:rsidR="008C1B25" w:rsidRPr="004A6593" w:rsidRDefault="008C1B25" w:rsidP="001B1519">
      <w:pPr>
        <w:rPr>
          <w:rFonts w:asciiTheme="minorHAnsi" w:hAnsiTheme="minorHAnsi" w:cstheme="minorHAnsi"/>
          <w:color w:val="auto"/>
          <w:highlight w:val="yellow"/>
        </w:rPr>
      </w:pPr>
    </w:p>
    <w:p w14:paraId="734133DD" w14:textId="653FFF22" w:rsidR="00580604" w:rsidRDefault="00BB205C" w:rsidP="001B1519">
      <w:pPr>
        <w:rPr>
          <w:rFonts w:asciiTheme="minorHAnsi" w:hAnsiTheme="minorHAnsi" w:cstheme="minorHAnsi"/>
          <w:color w:val="auto"/>
          <w:highlight w:val="yellow"/>
        </w:rPr>
      </w:pPr>
      <w:r w:rsidRPr="004A6593">
        <w:rPr>
          <w:rFonts w:asciiTheme="minorHAnsi" w:hAnsiTheme="minorHAnsi" w:cstheme="minorHAnsi"/>
          <w:color w:val="auto"/>
          <w:highlight w:val="yellow"/>
        </w:rPr>
        <w:t>4.</w:t>
      </w:r>
      <w:r w:rsidR="008C1CCA" w:rsidRPr="004A6593">
        <w:rPr>
          <w:rFonts w:asciiTheme="minorHAnsi" w:hAnsiTheme="minorHAnsi" w:cstheme="minorHAnsi"/>
          <w:color w:val="auto"/>
          <w:highlight w:val="yellow"/>
        </w:rPr>
        <w:t>8</w:t>
      </w:r>
      <w:r w:rsidR="007B487A">
        <w:rPr>
          <w:rFonts w:asciiTheme="minorHAnsi" w:hAnsiTheme="minorHAnsi" w:cstheme="minorHAnsi"/>
          <w:color w:val="auto"/>
          <w:highlight w:val="yellow"/>
        </w:rPr>
        <w:t>.</w:t>
      </w:r>
      <w:r w:rsidRPr="004A6593">
        <w:rPr>
          <w:rFonts w:asciiTheme="minorHAnsi" w:hAnsiTheme="minorHAnsi" w:cstheme="minorHAnsi"/>
          <w:color w:val="auto"/>
          <w:highlight w:val="yellow"/>
        </w:rPr>
        <w:t xml:space="preserve"> </w:t>
      </w:r>
      <w:r w:rsidR="007865F2" w:rsidRPr="004A6593">
        <w:rPr>
          <w:rFonts w:asciiTheme="minorHAnsi" w:hAnsiTheme="minorHAnsi" w:cstheme="minorHAnsi"/>
          <w:color w:val="auto"/>
          <w:highlight w:val="yellow"/>
        </w:rPr>
        <w:t>Before leaving</w:t>
      </w:r>
      <w:r w:rsidR="00253E1C" w:rsidRPr="004A6593">
        <w:rPr>
          <w:rFonts w:asciiTheme="minorHAnsi" w:hAnsiTheme="minorHAnsi" w:cstheme="minorHAnsi"/>
          <w:color w:val="auto"/>
          <w:highlight w:val="yellow"/>
        </w:rPr>
        <w:t xml:space="preserve"> that evening, </w:t>
      </w:r>
      <w:r w:rsidR="007865F2" w:rsidRPr="004A6593">
        <w:rPr>
          <w:rFonts w:asciiTheme="minorHAnsi" w:hAnsiTheme="minorHAnsi" w:cstheme="minorHAnsi"/>
          <w:color w:val="auto"/>
          <w:highlight w:val="yellow"/>
        </w:rPr>
        <w:t>p</w:t>
      </w:r>
      <w:r w:rsidR="00A532E5" w:rsidRPr="004A6593">
        <w:rPr>
          <w:rFonts w:asciiTheme="minorHAnsi" w:hAnsiTheme="minorHAnsi" w:cstheme="minorHAnsi"/>
          <w:color w:val="auto"/>
          <w:highlight w:val="yellow"/>
        </w:rPr>
        <w:t xml:space="preserve">lace </w:t>
      </w:r>
      <w:r w:rsidR="00253E1C" w:rsidRPr="004A6593">
        <w:rPr>
          <w:rFonts w:asciiTheme="minorHAnsi" w:hAnsiTheme="minorHAnsi" w:cstheme="minorHAnsi"/>
          <w:color w:val="auto"/>
          <w:highlight w:val="yellow"/>
        </w:rPr>
        <w:t xml:space="preserve">the tightly capped </w:t>
      </w:r>
      <w:r w:rsidR="007865F2" w:rsidRPr="004A6593">
        <w:rPr>
          <w:rFonts w:asciiTheme="minorHAnsi" w:hAnsiTheme="minorHAnsi" w:cstheme="minorHAnsi"/>
          <w:color w:val="auto"/>
          <w:highlight w:val="yellow"/>
        </w:rPr>
        <w:t xml:space="preserve">tubes in a 48 °C water bath or incubator and incubate </w:t>
      </w:r>
      <w:r w:rsidR="00253E1C" w:rsidRPr="004A6593">
        <w:rPr>
          <w:rFonts w:asciiTheme="minorHAnsi" w:hAnsiTheme="minorHAnsi" w:cstheme="minorHAnsi"/>
          <w:color w:val="auto"/>
          <w:highlight w:val="yellow"/>
        </w:rPr>
        <w:t xml:space="preserve">them </w:t>
      </w:r>
      <w:r w:rsidR="007865F2" w:rsidRPr="004A6593">
        <w:rPr>
          <w:rFonts w:asciiTheme="minorHAnsi" w:hAnsiTheme="minorHAnsi" w:cstheme="minorHAnsi"/>
          <w:color w:val="auto"/>
          <w:highlight w:val="yellow"/>
        </w:rPr>
        <w:t>overnight.</w:t>
      </w:r>
    </w:p>
    <w:p w14:paraId="3A6D21AC" w14:textId="77777777" w:rsidR="00580604" w:rsidRDefault="00580604" w:rsidP="001B1519">
      <w:pPr>
        <w:rPr>
          <w:rFonts w:asciiTheme="minorHAnsi" w:hAnsiTheme="minorHAnsi" w:cstheme="minorHAnsi"/>
          <w:color w:val="auto"/>
          <w:highlight w:val="yellow"/>
        </w:rPr>
      </w:pPr>
    </w:p>
    <w:p w14:paraId="1FCD47C7" w14:textId="3E1603B6" w:rsidR="00A532E5" w:rsidRPr="00930A76" w:rsidRDefault="007B487A" w:rsidP="001B1519">
      <w:pPr>
        <w:rPr>
          <w:rFonts w:asciiTheme="minorHAnsi" w:hAnsiTheme="minorHAnsi" w:cstheme="minorHAnsi"/>
          <w:color w:val="auto"/>
        </w:rPr>
      </w:pPr>
      <w:r w:rsidRPr="00930A76">
        <w:rPr>
          <w:rFonts w:asciiTheme="minorHAnsi" w:hAnsiTheme="minorHAnsi" w:cstheme="minorHAnsi"/>
          <w:color w:val="auto"/>
        </w:rPr>
        <w:t>N</w:t>
      </w:r>
      <w:r>
        <w:rPr>
          <w:rFonts w:asciiTheme="minorHAnsi" w:hAnsiTheme="minorHAnsi" w:cstheme="minorHAnsi"/>
          <w:color w:val="auto"/>
        </w:rPr>
        <w:t>OTE</w:t>
      </w:r>
      <w:r w:rsidR="00580604" w:rsidRPr="00930A76">
        <w:rPr>
          <w:rFonts w:asciiTheme="minorHAnsi" w:hAnsiTheme="minorHAnsi" w:cstheme="minorHAnsi"/>
          <w:color w:val="auto"/>
        </w:rPr>
        <w:t xml:space="preserve">: </w:t>
      </w:r>
      <w:r>
        <w:rPr>
          <w:rFonts w:asciiTheme="minorHAnsi" w:hAnsiTheme="minorHAnsi" w:cstheme="minorHAnsi"/>
          <w:color w:val="auto"/>
        </w:rPr>
        <w:t>I</w:t>
      </w:r>
      <w:r w:rsidR="00580604" w:rsidRPr="00930A76">
        <w:rPr>
          <w:rFonts w:asciiTheme="minorHAnsi" w:hAnsiTheme="minorHAnsi" w:cstheme="minorHAnsi"/>
          <w:color w:val="auto"/>
        </w:rPr>
        <w:t xml:space="preserve">t is critical that the tubes </w:t>
      </w:r>
      <w:r w:rsidR="0090210F">
        <w:rPr>
          <w:rFonts w:asciiTheme="minorHAnsi" w:hAnsiTheme="minorHAnsi" w:cstheme="minorHAnsi"/>
          <w:color w:val="auto"/>
        </w:rPr>
        <w:t xml:space="preserve">be </w:t>
      </w:r>
      <w:r w:rsidR="008D6C2D" w:rsidRPr="00930A76">
        <w:rPr>
          <w:rFonts w:asciiTheme="minorHAnsi" w:hAnsiTheme="minorHAnsi" w:cstheme="minorHAnsi"/>
          <w:color w:val="auto"/>
        </w:rPr>
        <w:t>tightly cap</w:t>
      </w:r>
      <w:r w:rsidR="003224B6" w:rsidRPr="00930A76">
        <w:rPr>
          <w:rFonts w:asciiTheme="minorHAnsi" w:hAnsiTheme="minorHAnsi" w:cstheme="minorHAnsi"/>
          <w:color w:val="auto"/>
        </w:rPr>
        <w:t>ped</w:t>
      </w:r>
      <w:r w:rsidR="008D6C2D" w:rsidRPr="00930A76">
        <w:rPr>
          <w:rFonts w:asciiTheme="minorHAnsi" w:hAnsiTheme="minorHAnsi" w:cstheme="minorHAnsi"/>
          <w:color w:val="auto"/>
        </w:rPr>
        <w:t xml:space="preserve"> so that </w:t>
      </w:r>
      <w:r w:rsidR="003224B6" w:rsidRPr="00930A76">
        <w:rPr>
          <w:rFonts w:asciiTheme="minorHAnsi" w:hAnsiTheme="minorHAnsi" w:cstheme="minorHAnsi"/>
          <w:color w:val="auto"/>
        </w:rPr>
        <w:t xml:space="preserve">the </w:t>
      </w:r>
      <w:r w:rsidR="008D6C2D" w:rsidRPr="00930A76">
        <w:rPr>
          <w:rFonts w:asciiTheme="minorHAnsi" w:hAnsiTheme="minorHAnsi" w:cstheme="minorHAnsi"/>
          <w:color w:val="auto"/>
        </w:rPr>
        <w:t xml:space="preserve">solvent ratios </w:t>
      </w:r>
      <w:r w:rsidR="00652837" w:rsidRPr="00930A76">
        <w:rPr>
          <w:rFonts w:asciiTheme="minorHAnsi" w:hAnsiTheme="minorHAnsi" w:cstheme="minorHAnsi"/>
          <w:color w:val="auto"/>
        </w:rPr>
        <w:t>do not change due to evaporati</w:t>
      </w:r>
      <w:r w:rsidR="003224B6" w:rsidRPr="00930A76">
        <w:rPr>
          <w:rFonts w:asciiTheme="minorHAnsi" w:hAnsiTheme="minorHAnsi" w:cstheme="minorHAnsi"/>
          <w:color w:val="auto"/>
        </w:rPr>
        <w:t>on</w:t>
      </w:r>
      <w:r w:rsidR="00652837" w:rsidRPr="00930A76">
        <w:rPr>
          <w:rFonts w:asciiTheme="minorHAnsi" w:hAnsiTheme="minorHAnsi" w:cstheme="minorHAnsi"/>
          <w:color w:val="auto"/>
        </w:rPr>
        <w:t>.</w:t>
      </w:r>
    </w:p>
    <w:p w14:paraId="49DC4E69" w14:textId="38325BAC" w:rsidR="00253E1C" w:rsidRPr="004A6593" w:rsidRDefault="00253E1C" w:rsidP="001B1519">
      <w:pPr>
        <w:rPr>
          <w:rFonts w:asciiTheme="minorHAnsi" w:hAnsiTheme="minorHAnsi" w:cstheme="minorHAnsi"/>
          <w:color w:val="auto"/>
          <w:highlight w:val="yellow"/>
        </w:rPr>
      </w:pPr>
    </w:p>
    <w:p w14:paraId="3F859A42" w14:textId="2A682078" w:rsidR="008B5C03" w:rsidRPr="004A6593" w:rsidRDefault="00253E1C" w:rsidP="001B1519">
      <w:pPr>
        <w:rPr>
          <w:rFonts w:asciiTheme="minorHAnsi" w:hAnsiTheme="minorHAnsi" w:cstheme="minorHAnsi"/>
          <w:color w:val="auto"/>
          <w:highlight w:val="yellow"/>
        </w:rPr>
      </w:pPr>
      <w:r w:rsidRPr="004A6593">
        <w:rPr>
          <w:rFonts w:asciiTheme="minorHAnsi" w:hAnsiTheme="minorHAnsi" w:cstheme="minorHAnsi"/>
          <w:color w:val="auto"/>
          <w:highlight w:val="yellow"/>
        </w:rPr>
        <w:t>4.</w:t>
      </w:r>
      <w:r w:rsidR="008C1CCA" w:rsidRPr="004A6593">
        <w:rPr>
          <w:rFonts w:asciiTheme="minorHAnsi" w:hAnsiTheme="minorHAnsi" w:cstheme="minorHAnsi"/>
          <w:color w:val="auto"/>
          <w:highlight w:val="yellow"/>
        </w:rPr>
        <w:t>9</w:t>
      </w:r>
      <w:r w:rsidR="007B487A">
        <w:rPr>
          <w:rFonts w:asciiTheme="minorHAnsi" w:hAnsiTheme="minorHAnsi" w:cstheme="minorHAnsi"/>
          <w:color w:val="auto"/>
          <w:highlight w:val="yellow"/>
        </w:rPr>
        <w:t>.</w:t>
      </w:r>
      <w:r w:rsidRPr="004A6593">
        <w:rPr>
          <w:rFonts w:asciiTheme="minorHAnsi" w:hAnsiTheme="minorHAnsi" w:cstheme="minorHAnsi"/>
          <w:color w:val="auto"/>
          <w:highlight w:val="yellow"/>
        </w:rPr>
        <w:t xml:space="preserve"> The next morning, retrieve the samples </w:t>
      </w:r>
      <w:r w:rsidR="00AC6162" w:rsidRPr="004A6593">
        <w:rPr>
          <w:rFonts w:asciiTheme="minorHAnsi" w:hAnsiTheme="minorHAnsi" w:cstheme="minorHAnsi"/>
          <w:color w:val="auto"/>
          <w:highlight w:val="yellow"/>
        </w:rPr>
        <w:t xml:space="preserve">from the </w:t>
      </w:r>
      <w:r w:rsidR="00C062D8" w:rsidRPr="004A6593">
        <w:rPr>
          <w:rFonts w:asciiTheme="minorHAnsi" w:hAnsiTheme="minorHAnsi" w:cstheme="minorHAnsi"/>
          <w:color w:val="auto"/>
          <w:highlight w:val="yellow"/>
        </w:rPr>
        <w:t xml:space="preserve">48 °C water bath </w:t>
      </w:r>
      <w:r w:rsidRPr="004A6593">
        <w:rPr>
          <w:rFonts w:asciiTheme="minorHAnsi" w:hAnsiTheme="minorHAnsi" w:cstheme="minorHAnsi"/>
          <w:color w:val="auto"/>
          <w:highlight w:val="yellow"/>
        </w:rPr>
        <w:t xml:space="preserve">and </w:t>
      </w:r>
      <w:r w:rsidR="00722838" w:rsidRPr="004A6593">
        <w:rPr>
          <w:rFonts w:asciiTheme="minorHAnsi" w:hAnsiTheme="minorHAnsi" w:cstheme="minorHAnsi"/>
          <w:color w:val="auto"/>
          <w:highlight w:val="yellow"/>
        </w:rPr>
        <w:t xml:space="preserve">pellet </w:t>
      </w:r>
      <w:r w:rsidRPr="004A6593">
        <w:rPr>
          <w:rFonts w:asciiTheme="minorHAnsi" w:hAnsiTheme="minorHAnsi" w:cstheme="minorHAnsi"/>
          <w:color w:val="auto"/>
          <w:highlight w:val="yellow"/>
        </w:rPr>
        <w:t xml:space="preserve">any solvent-insoluble debris by centrifugation at </w:t>
      </w:r>
      <w:r w:rsidR="00956672" w:rsidRPr="004A6593">
        <w:rPr>
          <w:rFonts w:asciiTheme="minorHAnsi" w:hAnsiTheme="minorHAnsi" w:cstheme="minorHAnsi"/>
          <w:color w:val="auto"/>
          <w:highlight w:val="yellow"/>
        </w:rPr>
        <w:t>4</w:t>
      </w:r>
      <w:r w:rsidR="007B487A">
        <w:rPr>
          <w:rFonts w:asciiTheme="minorHAnsi" w:hAnsiTheme="minorHAnsi" w:cstheme="minorHAnsi"/>
          <w:color w:val="auto"/>
          <w:highlight w:val="yellow"/>
        </w:rPr>
        <w:t>,</w:t>
      </w:r>
      <w:r w:rsidR="00956672" w:rsidRPr="004A6593">
        <w:rPr>
          <w:rFonts w:asciiTheme="minorHAnsi" w:hAnsiTheme="minorHAnsi" w:cstheme="minorHAnsi"/>
          <w:color w:val="auto"/>
          <w:highlight w:val="yellow"/>
        </w:rPr>
        <w:t>000</w:t>
      </w:r>
      <w:r w:rsidR="007B487A">
        <w:rPr>
          <w:rFonts w:asciiTheme="minorHAnsi" w:hAnsiTheme="minorHAnsi" w:cstheme="minorHAnsi"/>
          <w:color w:val="auto"/>
          <w:highlight w:val="yellow"/>
        </w:rPr>
        <w:t>–</w:t>
      </w:r>
      <w:r w:rsidRPr="004A6593">
        <w:rPr>
          <w:rFonts w:asciiTheme="minorHAnsi" w:hAnsiTheme="minorHAnsi" w:cstheme="minorHAnsi"/>
          <w:color w:val="auto"/>
          <w:highlight w:val="yellow"/>
        </w:rPr>
        <w:t>5</w:t>
      </w:r>
      <w:r w:rsidR="007B487A">
        <w:rPr>
          <w:rFonts w:asciiTheme="minorHAnsi" w:hAnsiTheme="minorHAnsi" w:cstheme="minorHAnsi"/>
          <w:color w:val="auto"/>
          <w:highlight w:val="yellow"/>
        </w:rPr>
        <w:t>,</w:t>
      </w:r>
      <w:r w:rsidRPr="004A6593">
        <w:rPr>
          <w:rFonts w:asciiTheme="minorHAnsi" w:hAnsiTheme="minorHAnsi" w:cstheme="minorHAnsi"/>
          <w:color w:val="auto"/>
          <w:highlight w:val="yellow"/>
        </w:rPr>
        <w:t xml:space="preserve">000 x </w:t>
      </w:r>
      <w:r w:rsidRPr="00E83B76">
        <w:rPr>
          <w:rFonts w:asciiTheme="minorHAnsi" w:hAnsiTheme="minorHAnsi" w:cstheme="minorHAnsi"/>
          <w:i/>
          <w:iCs/>
          <w:color w:val="auto"/>
          <w:highlight w:val="yellow"/>
        </w:rPr>
        <w:t>g</w:t>
      </w:r>
      <w:r w:rsidRPr="004A6593">
        <w:rPr>
          <w:rFonts w:asciiTheme="minorHAnsi" w:hAnsiTheme="minorHAnsi" w:cstheme="minorHAnsi"/>
          <w:color w:val="auto"/>
          <w:highlight w:val="yellow"/>
        </w:rPr>
        <w:t xml:space="preserve"> a</w:t>
      </w:r>
      <w:r w:rsidR="00956672" w:rsidRPr="004A6593">
        <w:rPr>
          <w:rFonts w:asciiTheme="minorHAnsi" w:hAnsiTheme="minorHAnsi" w:cstheme="minorHAnsi"/>
          <w:color w:val="auto"/>
          <w:highlight w:val="yellow"/>
        </w:rPr>
        <w:t>t</w:t>
      </w:r>
      <w:r w:rsidRPr="004A6593">
        <w:rPr>
          <w:rFonts w:asciiTheme="minorHAnsi" w:hAnsiTheme="minorHAnsi" w:cstheme="minorHAnsi"/>
          <w:color w:val="auto"/>
          <w:highlight w:val="yellow"/>
        </w:rPr>
        <w:t xml:space="preserve"> 4 °C for </w:t>
      </w:r>
      <w:r w:rsidR="0082607A">
        <w:rPr>
          <w:rFonts w:asciiTheme="minorHAnsi" w:hAnsiTheme="minorHAnsi" w:cstheme="minorHAnsi"/>
          <w:color w:val="auto"/>
          <w:highlight w:val="yellow"/>
        </w:rPr>
        <w:t>2</w:t>
      </w:r>
      <w:r w:rsidR="0082607A" w:rsidRPr="004A6593">
        <w:rPr>
          <w:rFonts w:asciiTheme="minorHAnsi" w:hAnsiTheme="minorHAnsi" w:cstheme="minorHAnsi"/>
          <w:color w:val="auto"/>
          <w:highlight w:val="yellow"/>
        </w:rPr>
        <w:t xml:space="preserve">0 </w:t>
      </w:r>
      <w:r w:rsidRPr="004A6593">
        <w:rPr>
          <w:rFonts w:asciiTheme="minorHAnsi" w:hAnsiTheme="minorHAnsi" w:cstheme="minorHAnsi"/>
          <w:color w:val="auto"/>
          <w:highlight w:val="yellow"/>
        </w:rPr>
        <w:t>min.</w:t>
      </w:r>
    </w:p>
    <w:p w14:paraId="54D3899A" w14:textId="77777777" w:rsidR="00BB205C" w:rsidRPr="004A6593" w:rsidRDefault="00BB205C" w:rsidP="001B1519">
      <w:pPr>
        <w:rPr>
          <w:rFonts w:asciiTheme="minorHAnsi" w:hAnsiTheme="minorHAnsi" w:cstheme="minorHAnsi"/>
          <w:color w:val="auto"/>
          <w:highlight w:val="yellow"/>
        </w:rPr>
      </w:pPr>
    </w:p>
    <w:p w14:paraId="6A9C3803" w14:textId="75A62F4D" w:rsidR="00DF0F4C" w:rsidRPr="004A6593" w:rsidRDefault="00BB205C" w:rsidP="00DF0F4C">
      <w:pPr>
        <w:rPr>
          <w:rFonts w:asciiTheme="minorHAnsi" w:hAnsiTheme="minorHAnsi" w:cstheme="minorHAnsi"/>
          <w:color w:val="auto"/>
        </w:rPr>
      </w:pPr>
      <w:r w:rsidRPr="004A6593">
        <w:rPr>
          <w:rFonts w:asciiTheme="minorHAnsi" w:hAnsiTheme="minorHAnsi" w:cstheme="minorHAnsi"/>
          <w:color w:val="auto"/>
          <w:highlight w:val="yellow"/>
        </w:rPr>
        <w:t>4.</w:t>
      </w:r>
      <w:r w:rsidR="008C1CCA" w:rsidRPr="004A6593">
        <w:rPr>
          <w:rFonts w:asciiTheme="minorHAnsi" w:hAnsiTheme="minorHAnsi" w:cstheme="minorHAnsi"/>
          <w:color w:val="auto"/>
          <w:highlight w:val="yellow"/>
        </w:rPr>
        <w:t>10</w:t>
      </w:r>
      <w:r w:rsidR="007B487A">
        <w:rPr>
          <w:rFonts w:asciiTheme="minorHAnsi" w:hAnsiTheme="minorHAnsi" w:cstheme="minorHAnsi"/>
          <w:color w:val="auto"/>
          <w:highlight w:val="yellow"/>
        </w:rPr>
        <w:t>.</w:t>
      </w:r>
      <w:r w:rsidRPr="004A6593">
        <w:rPr>
          <w:rFonts w:asciiTheme="minorHAnsi" w:hAnsiTheme="minorHAnsi" w:cstheme="minorHAnsi"/>
          <w:color w:val="auto"/>
          <w:highlight w:val="yellow"/>
        </w:rPr>
        <w:t xml:space="preserve"> </w:t>
      </w:r>
      <w:r w:rsidR="009939AE" w:rsidRPr="004A6593">
        <w:rPr>
          <w:rFonts w:asciiTheme="minorHAnsi" w:hAnsiTheme="minorHAnsi" w:cstheme="minorHAnsi"/>
          <w:color w:val="auto"/>
          <w:highlight w:val="yellow"/>
        </w:rPr>
        <w:t xml:space="preserve">Working in a fume-hood, </w:t>
      </w:r>
      <w:r w:rsidR="00932C82" w:rsidRPr="004A6593">
        <w:rPr>
          <w:rFonts w:asciiTheme="minorHAnsi" w:hAnsiTheme="minorHAnsi" w:cstheme="minorHAnsi"/>
          <w:color w:val="auto"/>
          <w:highlight w:val="yellow"/>
        </w:rPr>
        <w:t xml:space="preserve">carefully </w:t>
      </w:r>
      <w:r w:rsidR="009939AE" w:rsidRPr="004A6593">
        <w:rPr>
          <w:rFonts w:asciiTheme="minorHAnsi" w:hAnsiTheme="minorHAnsi" w:cstheme="minorHAnsi"/>
          <w:color w:val="auto"/>
          <w:highlight w:val="yellow"/>
        </w:rPr>
        <w:t>d</w:t>
      </w:r>
      <w:r w:rsidR="00DC7F19" w:rsidRPr="004A6593">
        <w:rPr>
          <w:rFonts w:asciiTheme="minorHAnsi" w:hAnsiTheme="minorHAnsi" w:cstheme="minorHAnsi"/>
          <w:color w:val="auto"/>
          <w:highlight w:val="yellow"/>
        </w:rPr>
        <w:t xml:space="preserve">ecant the supernatant into the pre-labeled </w:t>
      </w:r>
      <w:r w:rsidR="00560B54" w:rsidRPr="004A6593">
        <w:rPr>
          <w:rFonts w:asciiTheme="minorHAnsi" w:hAnsiTheme="minorHAnsi" w:cstheme="minorHAnsi"/>
          <w:color w:val="auto"/>
          <w:highlight w:val="yellow"/>
        </w:rPr>
        <w:t>13</w:t>
      </w:r>
      <w:r w:rsidR="007B487A">
        <w:rPr>
          <w:rFonts w:asciiTheme="minorHAnsi" w:hAnsiTheme="minorHAnsi" w:cstheme="minorHAnsi"/>
          <w:color w:val="auto"/>
          <w:highlight w:val="yellow"/>
        </w:rPr>
        <w:t xml:space="preserve"> </w:t>
      </w:r>
      <w:r w:rsidR="00560B54" w:rsidRPr="004A6593">
        <w:rPr>
          <w:rFonts w:asciiTheme="minorHAnsi" w:hAnsiTheme="minorHAnsi" w:cstheme="minorHAnsi"/>
          <w:color w:val="auto"/>
          <w:highlight w:val="yellow"/>
        </w:rPr>
        <w:t>x</w:t>
      </w:r>
      <w:r w:rsidR="007B487A">
        <w:rPr>
          <w:rFonts w:asciiTheme="minorHAnsi" w:hAnsiTheme="minorHAnsi" w:cstheme="minorHAnsi"/>
          <w:color w:val="auto"/>
          <w:highlight w:val="yellow"/>
        </w:rPr>
        <w:t xml:space="preserve"> </w:t>
      </w:r>
      <w:r w:rsidR="00560B54" w:rsidRPr="004A6593">
        <w:rPr>
          <w:rFonts w:asciiTheme="minorHAnsi" w:hAnsiTheme="minorHAnsi" w:cstheme="minorHAnsi"/>
          <w:color w:val="auto"/>
          <w:highlight w:val="yellow"/>
        </w:rPr>
        <w:t xml:space="preserve">100 mm </w:t>
      </w:r>
      <w:r w:rsidR="00145DFF" w:rsidRPr="004A6593">
        <w:rPr>
          <w:rFonts w:asciiTheme="minorHAnsi" w:hAnsiTheme="minorHAnsi" w:cstheme="minorHAnsi"/>
          <w:color w:val="auto"/>
          <w:highlight w:val="yellow"/>
        </w:rPr>
        <w:t xml:space="preserve">borosilicate </w:t>
      </w:r>
      <w:r w:rsidR="00560B54" w:rsidRPr="004A6593">
        <w:rPr>
          <w:rFonts w:asciiTheme="minorHAnsi" w:hAnsiTheme="minorHAnsi" w:cstheme="minorHAnsi"/>
          <w:color w:val="auto"/>
          <w:highlight w:val="yellow"/>
        </w:rPr>
        <w:t xml:space="preserve">glass test-tubes. </w:t>
      </w:r>
      <w:r w:rsidR="00DF0F4C" w:rsidRPr="00930A76">
        <w:rPr>
          <w:rFonts w:asciiTheme="minorHAnsi" w:hAnsiTheme="minorHAnsi" w:cstheme="minorHAnsi"/>
          <w:color w:val="auto"/>
          <w:highlight w:val="yellow"/>
        </w:rPr>
        <w:t>Tilt the 13</w:t>
      </w:r>
      <w:r w:rsidR="007B487A">
        <w:rPr>
          <w:rFonts w:asciiTheme="minorHAnsi" w:hAnsiTheme="minorHAnsi" w:cstheme="minorHAnsi"/>
          <w:color w:val="auto"/>
          <w:highlight w:val="yellow"/>
        </w:rPr>
        <w:t xml:space="preserve"> </w:t>
      </w:r>
      <w:r w:rsidR="00DF0F4C" w:rsidRPr="00930A76">
        <w:rPr>
          <w:rFonts w:asciiTheme="minorHAnsi" w:hAnsiTheme="minorHAnsi" w:cstheme="minorHAnsi"/>
          <w:color w:val="auto"/>
          <w:highlight w:val="yellow"/>
        </w:rPr>
        <w:t>x</w:t>
      </w:r>
      <w:r w:rsidR="007B487A">
        <w:rPr>
          <w:rFonts w:asciiTheme="minorHAnsi" w:hAnsiTheme="minorHAnsi" w:cstheme="minorHAnsi"/>
          <w:color w:val="auto"/>
          <w:highlight w:val="yellow"/>
        </w:rPr>
        <w:t xml:space="preserve"> </w:t>
      </w:r>
      <w:r w:rsidR="00DF0F4C" w:rsidRPr="00930A76">
        <w:rPr>
          <w:rFonts w:asciiTheme="minorHAnsi" w:hAnsiTheme="minorHAnsi" w:cstheme="minorHAnsi"/>
          <w:color w:val="auto"/>
          <w:highlight w:val="yellow"/>
        </w:rPr>
        <w:t>100 mm tube at a 30</w:t>
      </w:r>
      <w:r w:rsidR="007B487A">
        <w:rPr>
          <w:rFonts w:asciiTheme="minorHAnsi" w:hAnsiTheme="minorHAnsi" w:cstheme="minorHAnsi"/>
          <w:color w:val="auto"/>
          <w:highlight w:val="yellow"/>
        </w:rPr>
        <w:t>–</w:t>
      </w:r>
      <w:r w:rsidR="00DF0F4C" w:rsidRPr="00930A76">
        <w:rPr>
          <w:rFonts w:asciiTheme="minorHAnsi" w:hAnsiTheme="minorHAnsi" w:cstheme="minorHAnsi"/>
          <w:color w:val="auto"/>
          <w:highlight w:val="yellow"/>
        </w:rPr>
        <w:t xml:space="preserve">45° angle </w:t>
      </w:r>
      <w:r w:rsidR="00FE102A">
        <w:rPr>
          <w:rFonts w:asciiTheme="minorHAnsi" w:hAnsiTheme="minorHAnsi" w:cstheme="minorHAnsi"/>
          <w:color w:val="auto"/>
          <w:highlight w:val="yellow"/>
        </w:rPr>
        <w:t>to</w:t>
      </w:r>
      <w:r w:rsidR="00DF0F4C" w:rsidRPr="00930A76">
        <w:rPr>
          <w:rFonts w:asciiTheme="minorHAnsi" w:hAnsiTheme="minorHAnsi" w:cstheme="minorHAnsi"/>
          <w:color w:val="auto"/>
          <w:highlight w:val="yellow"/>
        </w:rPr>
        <w:t xml:space="preserve"> facilitate</w:t>
      </w:r>
      <w:r w:rsidR="00FE102A">
        <w:rPr>
          <w:rFonts w:asciiTheme="minorHAnsi" w:hAnsiTheme="minorHAnsi" w:cstheme="minorHAnsi"/>
          <w:color w:val="auto"/>
          <w:highlight w:val="yellow"/>
        </w:rPr>
        <w:t xml:space="preserve"> </w:t>
      </w:r>
      <w:r w:rsidR="00DF0F4C" w:rsidRPr="00930A76">
        <w:rPr>
          <w:rFonts w:asciiTheme="minorHAnsi" w:hAnsiTheme="minorHAnsi" w:cstheme="minorHAnsi"/>
          <w:color w:val="auto"/>
          <w:highlight w:val="yellow"/>
        </w:rPr>
        <w:t>decanting.</w:t>
      </w:r>
    </w:p>
    <w:p w14:paraId="7EF3958B" w14:textId="061DAD1A" w:rsidR="00253E1C" w:rsidRDefault="00253E1C" w:rsidP="001B1519">
      <w:pPr>
        <w:rPr>
          <w:rFonts w:asciiTheme="minorHAnsi" w:hAnsiTheme="minorHAnsi" w:cstheme="minorHAnsi"/>
          <w:color w:val="auto"/>
          <w:highlight w:val="yellow"/>
        </w:rPr>
      </w:pPr>
    </w:p>
    <w:p w14:paraId="388E6960" w14:textId="014CDD0A" w:rsidR="008B5C03" w:rsidRPr="00930A76" w:rsidRDefault="007B487A" w:rsidP="001B1519">
      <w:pPr>
        <w:rPr>
          <w:rFonts w:asciiTheme="minorHAnsi" w:hAnsiTheme="minorHAnsi" w:cstheme="minorHAnsi"/>
          <w:color w:val="auto"/>
        </w:rPr>
      </w:pPr>
      <w:r w:rsidRPr="00930A76">
        <w:rPr>
          <w:rFonts w:asciiTheme="minorHAnsi" w:hAnsiTheme="minorHAnsi" w:cstheme="minorHAnsi"/>
          <w:color w:val="auto"/>
        </w:rPr>
        <w:t>N</w:t>
      </w:r>
      <w:r>
        <w:rPr>
          <w:rFonts w:asciiTheme="minorHAnsi" w:hAnsiTheme="minorHAnsi" w:cstheme="minorHAnsi"/>
          <w:color w:val="auto"/>
        </w:rPr>
        <w:t>OTE</w:t>
      </w:r>
      <w:r w:rsidR="008B5C03" w:rsidRPr="00930A76">
        <w:rPr>
          <w:rFonts w:asciiTheme="minorHAnsi" w:hAnsiTheme="minorHAnsi" w:cstheme="minorHAnsi"/>
          <w:color w:val="auto"/>
        </w:rPr>
        <w:t xml:space="preserve">: </w:t>
      </w:r>
      <w:r>
        <w:rPr>
          <w:rFonts w:asciiTheme="minorHAnsi" w:hAnsiTheme="minorHAnsi" w:cstheme="minorHAnsi"/>
          <w:color w:val="auto"/>
        </w:rPr>
        <w:t>I</w:t>
      </w:r>
      <w:r w:rsidR="008B5C03" w:rsidRPr="00930A76">
        <w:rPr>
          <w:rFonts w:asciiTheme="minorHAnsi" w:hAnsiTheme="minorHAnsi" w:cstheme="minorHAnsi"/>
          <w:color w:val="auto"/>
        </w:rPr>
        <w:t>f processing more than 1</w:t>
      </w:r>
      <w:r w:rsidR="0082607A">
        <w:rPr>
          <w:rFonts w:asciiTheme="minorHAnsi" w:hAnsiTheme="minorHAnsi" w:cstheme="minorHAnsi"/>
          <w:color w:val="auto"/>
        </w:rPr>
        <w:t>2</w:t>
      </w:r>
      <w:r w:rsidR="00703A4A">
        <w:rPr>
          <w:rFonts w:asciiTheme="minorHAnsi" w:hAnsiTheme="minorHAnsi" w:cstheme="minorHAnsi"/>
          <w:color w:val="auto"/>
        </w:rPr>
        <w:t xml:space="preserve"> samples</w:t>
      </w:r>
      <w:r w:rsidR="008B5C03" w:rsidRPr="00930A76">
        <w:rPr>
          <w:rFonts w:asciiTheme="minorHAnsi" w:hAnsiTheme="minorHAnsi" w:cstheme="minorHAnsi"/>
          <w:color w:val="auto"/>
        </w:rPr>
        <w:t xml:space="preserve">, do not allow the centrifuged tubes to sit for extended periods of time as the pellets will soften and insoluble debris will be transferred when performing step 4.10. </w:t>
      </w:r>
      <w:r w:rsidR="004E4A66" w:rsidRPr="00930A76">
        <w:rPr>
          <w:rFonts w:asciiTheme="minorHAnsi" w:hAnsiTheme="minorHAnsi" w:cstheme="minorHAnsi"/>
          <w:color w:val="auto"/>
        </w:rPr>
        <w:t>To avoid this, only take 1</w:t>
      </w:r>
      <w:r w:rsidR="0082607A">
        <w:rPr>
          <w:rFonts w:asciiTheme="minorHAnsi" w:hAnsiTheme="minorHAnsi" w:cstheme="minorHAnsi"/>
          <w:color w:val="auto"/>
        </w:rPr>
        <w:t>2</w:t>
      </w:r>
      <w:r w:rsidR="004E4A66" w:rsidRPr="00930A76">
        <w:rPr>
          <w:rFonts w:asciiTheme="minorHAnsi" w:hAnsiTheme="minorHAnsi" w:cstheme="minorHAnsi"/>
          <w:color w:val="auto"/>
        </w:rPr>
        <w:t xml:space="preserve"> tubes out of the centrifuge at a time and continue centrifuging the other tubes until you are ready to decant them.</w:t>
      </w:r>
    </w:p>
    <w:p w14:paraId="7D936399" w14:textId="7632D8ED" w:rsidR="00560B54" w:rsidRPr="004A6593" w:rsidRDefault="00560B54" w:rsidP="001B1519">
      <w:pPr>
        <w:rPr>
          <w:rFonts w:asciiTheme="minorHAnsi" w:hAnsiTheme="minorHAnsi" w:cstheme="minorHAnsi"/>
          <w:color w:val="auto"/>
          <w:highlight w:val="yellow"/>
        </w:rPr>
      </w:pPr>
    </w:p>
    <w:p w14:paraId="5E612D45" w14:textId="79A7AD62" w:rsidR="0082607A" w:rsidRDefault="00560B54" w:rsidP="001B1519">
      <w:pPr>
        <w:rPr>
          <w:rFonts w:asciiTheme="minorHAnsi" w:hAnsiTheme="minorHAnsi" w:cstheme="minorHAnsi"/>
          <w:color w:val="auto"/>
          <w:highlight w:val="yellow"/>
        </w:rPr>
      </w:pPr>
      <w:r w:rsidRPr="004A6593">
        <w:rPr>
          <w:rFonts w:asciiTheme="minorHAnsi" w:hAnsiTheme="minorHAnsi" w:cstheme="minorHAnsi"/>
          <w:color w:val="auto"/>
          <w:highlight w:val="yellow"/>
        </w:rPr>
        <w:t>4.</w:t>
      </w:r>
      <w:r w:rsidR="008C1CCA" w:rsidRPr="004A6593">
        <w:rPr>
          <w:rFonts w:asciiTheme="minorHAnsi" w:hAnsiTheme="minorHAnsi" w:cstheme="minorHAnsi"/>
          <w:color w:val="auto"/>
          <w:highlight w:val="yellow"/>
        </w:rPr>
        <w:t>11</w:t>
      </w:r>
      <w:r w:rsidR="007B487A">
        <w:rPr>
          <w:rFonts w:asciiTheme="minorHAnsi" w:hAnsiTheme="minorHAnsi" w:cstheme="minorHAnsi"/>
          <w:color w:val="auto"/>
          <w:highlight w:val="yellow"/>
        </w:rPr>
        <w:t>.</w:t>
      </w:r>
      <w:r w:rsidRPr="004A6593">
        <w:rPr>
          <w:rFonts w:asciiTheme="minorHAnsi" w:hAnsiTheme="minorHAnsi" w:cstheme="minorHAnsi"/>
          <w:color w:val="auto"/>
          <w:highlight w:val="yellow"/>
        </w:rPr>
        <w:t xml:space="preserve"> </w:t>
      </w:r>
      <w:r w:rsidR="009939AE" w:rsidRPr="004A6593">
        <w:rPr>
          <w:rFonts w:asciiTheme="minorHAnsi" w:hAnsiTheme="minorHAnsi" w:cstheme="minorHAnsi"/>
          <w:color w:val="auto"/>
          <w:highlight w:val="yellow"/>
        </w:rPr>
        <w:t xml:space="preserve">Transfer the tubes to a </w:t>
      </w:r>
      <w:r w:rsidR="003224B6">
        <w:rPr>
          <w:rFonts w:asciiTheme="minorHAnsi" w:hAnsiTheme="minorHAnsi" w:cstheme="minorHAnsi"/>
          <w:color w:val="auto"/>
          <w:highlight w:val="yellow"/>
        </w:rPr>
        <w:t>vacuum concentrator</w:t>
      </w:r>
      <w:r w:rsidR="00C1635E" w:rsidRPr="004A6593">
        <w:rPr>
          <w:rFonts w:asciiTheme="minorHAnsi" w:hAnsiTheme="minorHAnsi" w:cstheme="minorHAnsi"/>
          <w:color w:val="auto"/>
          <w:highlight w:val="yellow"/>
        </w:rPr>
        <w:t xml:space="preserve"> </w:t>
      </w:r>
      <w:r w:rsidR="008A76C2" w:rsidRPr="004A6593">
        <w:rPr>
          <w:rFonts w:asciiTheme="minorHAnsi" w:hAnsiTheme="minorHAnsi" w:cstheme="minorHAnsi"/>
          <w:color w:val="auto"/>
          <w:highlight w:val="yellow"/>
        </w:rPr>
        <w:t>capable of holding 13</w:t>
      </w:r>
      <w:r w:rsidR="003224B6">
        <w:rPr>
          <w:rFonts w:asciiTheme="minorHAnsi" w:hAnsiTheme="minorHAnsi" w:cstheme="minorHAnsi"/>
          <w:color w:val="auto"/>
          <w:highlight w:val="yellow"/>
        </w:rPr>
        <w:t xml:space="preserve"> </w:t>
      </w:r>
      <w:r w:rsidR="008A76C2" w:rsidRPr="004A6593">
        <w:rPr>
          <w:rFonts w:asciiTheme="minorHAnsi" w:hAnsiTheme="minorHAnsi" w:cstheme="minorHAnsi"/>
          <w:color w:val="auto"/>
          <w:highlight w:val="yellow"/>
        </w:rPr>
        <w:t>x</w:t>
      </w:r>
      <w:r w:rsidR="003224B6">
        <w:rPr>
          <w:rFonts w:asciiTheme="minorHAnsi" w:hAnsiTheme="minorHAnsi" w:cstheme="minorHAnsi"/>
          <w:color w:val="auto"/>
          <w:highlight w:val="yellow"/>
        </w:rPr>
        <w:t xml:space="preserve"> </w:t>
      </w:r>
      <w:r w:rsidR="008A76C2" w:rsidRPr="004A6593">
        <w:rPr>
          <w:rFonts w:asciiTheme="minorHAnsi" w:hAnsiTheme="minorHAnsi" w:cstheme="minorHAnsi"/>
          <w:color w:val="auto"/>
          <w:highlight w:val="yellow"/>
        </w:rPr>
        <w:t>100 mm tubes</w:t>
      </w:r>
      <w:r w:rsidR="00CC5D14" w:rsidRPr="004A6593">
        <w:rPr>
          <w:rFonts w:asciiTheme="minorHAnsi" w:hAnsiTheme="minorHAnsi" w:cstheme="minorHAnsi"/>
          <w:color w:val="auto"/>
          <w:highlight w:val="yellow"/>
        </w:rPr>
        <w:t xml:space="preserve">. </w:t>
      </w:r>
      <w:r w:rsidR="0099204F" w:rsidRPr="004A6593">
        <w:rPr>
          <w:rFonts w:asciiTheme="minorHAnsi" w:hAnsiTheme="minorHAnsi" w:cstheme="minorHAnsi"/>
          <w:color w:val="auto"/>
          <w:highlight w:val="yellow"/>
        </w:rPr>
        <w:t xml:space="preserve">Evaporate </w:t>
      </w:r>
      <w:r w:rsidR="001F45F9" w:rsidRPr="004A6593">
        <w:rPr>
          <w:rFonts w:asciiTheme="minorHAnsi" w:hAnsiTheme="minorHAnsi" w:cstheme="minorHAnsi"/>
          <w:color w:val="auto"/>
          <w:highlight w:val="yellow"/>
        </w:rPr>
        <w:t xml:space="preserve">all </w:t>
      </w:r>
      <w:r w:rsidR="0099204F" w:rsidRPr="004A6593">
        <w:rPr>
          <w:rFonts w:asciiTheme="minorHAnsi" w:hAnsiTheme="minorHAnsi" w:cstheme="minorHAnsi"/>
          <w:color w:val="auto"/>
          <w:highlight w:val="yellow"/>
        </w:rPr>
        <w:t xml:space="preserve">solvent with </w:t>
      </w:r>
      <w:r w:rsidR="00084578" w:rsidRPr="004A6593">
        <w:rPr>
          <w:rFonts w:asciiTheme="minorHAnsi" w:hAnsiTheme="minorHAnsi" w:cstheme="minorHAnsi"/>
          <w:color w:val="auto"/>
          <w:highlight w:val="yellow"/>
        </w:rPr>
        <w:t>a</w:t>
      </w:r>
      <w:r w:rsidR="001F45F9" w:rsidRPr="004A6593">
        <w:rPr>
          <w:rFonts w:asciiTheme="minorHAnsi" w:hAnsiTheme="minorHAnsi" w:cstheme="minorHAnsi"/>
          <w:color w:val="auto"/>
          <w:highlight w:val="yellow"/>
        </w:rPr>
        <w:t>n initial</w:t>
      </w:r>
      <w:r w:rsidR="00425164" w:rsidRPr="004A6593">
        <w:rPr>
          <w:rFonts w:asciiTheme="minorHAnsi" w:hAnsiTheme="minorHAnsi" w:cstheme="minorHAnsi"/>
          <w:color w:val="auto"/>
          <w:highlight w:val="yellow"/>
        </w:rPr>
        <w:t xml:space="preserve"> 1 h heating step (</w:t>
      </w:r>
      <w:r w:rsidR="00AE53FD" w:rsidRPr="004A6593">
        <w:rPr>
          <w:rFonts w:asciiTheme="minorHAnsi" w:hAnsiTheme="minorHAnsi" w:cstheme="minorHAnsi"/>
          <w:color w:val="auto"/>
          <w:highlight w:val="yellow"/>
        </w:rPr>
        <w:t>40</w:t>
      </w:r>
      <w:r w:rsidR="00425164" w:rsidRPr="004A6593">
        <w:rPr>
          <w:rFonts w:asciiTheme="minorHAnsi" w:hAnsiTheme="minorHAnsi" w:cstheme="minorHAnsi"/>
          <w:color w:val="auto"/>
          <w:highlight w:val="yellow"/>
        </w:rPr>
        <w:t xml:space="preserve"> °C) </w:t>
      </w:r>
      <w:r w:rsidR="001F45F9" w:rsidRPr="004A6593">
        <w:rPr>
          <w:rFonts w:asciiTheme="minorHAnsi" w:hAnsiTheme="minorHAnsi" w:cstheme="minorHAnsi"/>
          <w:color w:val="auto"/>
          <w:highlight w:val="yellow"/>
        </w:rPr>
        <w:t xml:space="preserve">and </w:t>
      </w:r>
      <w:r w:rsidR="00425164" w:rsidRPr="004A6593">
        <w:rPr>
          <w:rFonts w:asciiTheme="minorHAnsi" w:hAnsiTheme="minorHAnsi" w:cstheme="minorHAnsi"/>
          <w:color w:val="auto"/>
          <w:highlight w:val="yellow"/>
        </w:rPr>
        <w:t>run</w:t>
      </w:r>
      <w:r w:rsidR="00BD1D63" w:rsidRPr="004A6593">
        <w:rPr>
          <w:rFonts w:asciiTheme="minorHAnsi" w:hAnsiTheme="minorHAnsi" w:cstheme="minorHAnsi"/>
          <w:color w:val="auto"/>
          <w:highlight w:val="yellow"/>
        </w:rPr>
        <w:t xml:space="preserve"> under</w:t>
      </w:r>
      <w:r w:rsidR="003224B6">
        <w:rPr>
          <w:rFonts w:asciiTheme="minorHAnsi" w:hAnsiTheme="minorHAnsi" w:cstheme="minorHAnsi"/>
          <w:color w:val="auto"/>
          <w:highlight w:val="yellow"/>
        </w:rPr>
        <w:t xml:space="preserve"> the</w:t>
      </w:r>
      <w:r w:rsidR="00BD1D63" w:rsidRPr="004A6593">
        <w:rPr>
          <w:rFonts w:asciiTheme="minorHAnsi" w:hAnsiTheme="minorHAnsi" w:cstheme="minorHAnsi"/>
          <w:color w:val="auto"/>
          <w:highlight w:val="yellow"/>
        </w:rPr>
        <w:t xml:space="preserve"> maximum</w:t>
      </w:r>
      <w:r w:rsidR="00425164" w:rsidRPr="004A6593">
        <w:rPr>
          <w:rFonts w:asciiTheme="minorHAnsi" w:hAnsiTheme="minorHAnsi" w:cstheme="minorHAnsi"/>
          <w:color w:val="auto"/>
          <w:highlight w:val="yellow"/>
        </w:rPr>
        <w:t xml:space="preserve"> vacuu</w:t>
      </w:r>
      <w:r w:rsidR="00BD1D63" w:rsidRPr="004A6593">
        <w:rPr>
          <w:rFonts w:asciiTheme="minorHAnsi" w:hAnsiTheme="minorHAnsi" w:cstheme="minorHAnsi"/>
          <w:color w:val="auto"/>
          <w:highlight w:val="yellow"/>
        </w:rPr>
        <w:t>m</w:t>
      </w:r>
      <w:r w:rsidR="00425164" w:rsidRPr="004A6593">
        <w:rPr>
          <w:rFonts w:asciiTheme="minorHAnsi" w:hAnsiTheme="minorHAnsi" w:cstheme="minorHAnsi"/>
          <w:color w:val="auto"/>
          <w:highlight w:val="yellow"/>
        </w:rPr>
        <w:t>.</w:t>
      </w:r>
    </w:p>
    <w:p w14:paraId="3030EE1B" w14:textId="77777777" w:rsidR="0082607A" w:rsidRDefault="0082607A" w:rsidP="001B1519">
      <w:pPr>
        <w:rPr>
          <w:rFonts w:asciiTheme="minorHAnsi" w:hAnsiTheme="minorHAnsi" w:cstheme="minorHAnsi"/>
          <w:color w:val="auto"/>
          <w:highlight w:val="yellow"/>
        </w:rPr>
      </w:pPr>
    </w:p>
    <w:p w14:paraId="47C85944" w14:textId="7CC868D9" w:rsidR="00566087" w:rsidRPr="004A6593" w:rsidRDefault="0082607A" w:rsidP="001B1519">
      <w:pPr>
        <w:rPr>
          <w:rFonts w:asciiTheme="minorHAnsi" w:hAnsiTheme="minorHAnsi" w:cstheme="minorHAnsi"/>
          <w:color w:val="auto"/>
          <w:highlight w:val="yellow"/>
        </w:rPr>
      </w:pPr>
      <w:r w:rsidRPr="004A6593">
        <w:rPr>
          <w:rFonts w:asciiTheme="minorHAnsi" w:hAnsiTheme="minorHAnsi" w:cstheme="minorHAnsi"/>
          <w:color w:val="auto"/>
          <w:highlight w:val="yellow"/>
        </w:rPr>
        <w:t>4.12</w:t>
      </w:r>
      <w:r w:rsidR="007B487A">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00402D50" w:rsidRPr="004A6593">
        <w:rPr>
          <w:rFonts w:asciiTheme="minorHAnsi" w:hAnsiTheme="minorHAnsi" w:cstheme="minorHAnsi"/>
          <w:color w:val="auto"/>
          <w:highlight w:val="yellow"/>
        </w:rPr>
        <w:t xml:space="preserve">Remove tubes from </w:t>
      </w:r>
      <w:r w:rsidR="00E83B76">
        <w:rPr>
          <w:rFonts w:asciiTheme="minorHAnsi" w:hAnsiTheme="minorHAnsi" w:cstheme="minorHAnsi"/>
          <w:color w:val="auto"/>
          <w:highlight w:val="yellow"/>
        </w:rPr>
        <w:t>the vacuum concentrator</w:t>
      </w:r>
      <w:r>
        <w:rPr>
          <w:rFonts w:asciiTheme="minorHAnsi" w:hAnsiTheme="minorHAnsi" w:cstheme="minorHAnsi"/>
          <w:color w:val="auto"/>
          <w:highlight w:val="yellow"/>
        </w:rPr>
        <w:t xml:space="preserve"> and a</w:t>
      </w:r>
      <w:r w:rsidRPr="004A6593">
        <w:rPr>
          <w:rFonts w:asciiTheme="minorHAnsi" w:hAnsiTheme="minorHAnsi" w:cstheme="minorHAnsi"/>
          <w:color w:val="auto"/>
          <w:highlight w:val="yellow"/>
        </w:rPr>
        <w:t>dd 500 µ</w:t>
      </w:r>
      <w:r>
        <w:rPr>
          <w:rFonts w:asciiTheme="minorHAnsi" w:hAnsiTheme="minorHAnsi" w:cstheme="minorHAnsi"/>
          <w:color w:val="auto"/>
          <w:highlight w:val="yellow"/>
        </w:rPr>
        <w:t>L</w:t>
      </w:r>
      <w:r w:rsidRPr="004A6593">
        <w:rPr>
          <w:rFonts w:asciiTheme="minorHAnsi" w:hAnsiTheme="minorHAnsi" w:cstheme="minorHAnsi"/>
          <w:color w:val="auto"/>
          <w:highlight w:val="yellow"/>
        </w:rPr>
        <w:t xml:space="preserve"> of LC-MS grade methanol (use a bottle top dispenser) to </w:t>
      </w:r>
      <w:r>
        <w:rPr>
          <w:rFonts w:asciiTheme="minorHAnsi" w:hAnsiTheme="minorHAnsi" w:cstheme="minorHAnsi"/>
          <w:color w:val="auto"/>
          <w:highlight w:val="yellow"/>
        </w:rPr>
        <w:t>each</w:t>
      </w:r>
      <w:r w:rsidRPr="004A6593">
        <w:rPr>
          <w:rFonts w:asciiTheme="minorHAnsi" w:hAnsiTheme="minorHAnsi" w:cstheme="minorHAnsi"/>
          <w:color w:val="auto"/>
          <w:highlight w:val="yellow"/>
        </w:rPr>
        <w:t xml:space="preserve"> tube.</w:t>
      </w:r>
    </w:p>
    <w:p w14:paraId="1C6EB91D" w14:textId="77777777" w:rsidR="001F45F9" w:rsidRPr="004A6593" w:rsidRDefault="001F45F9" w:rsidP="001B1519">
      <w:pPr>
        <w:rPr>
          <w:rFonts w:asciiTheme="minorHAnsi" w:hAnsiTheme="minorHAnsi" w:cstheme="minorHAnsi"/>
          <w:color w:val="auto"/>
          <w:highlight w:val="yellow"/>
        </w:rPr>
      </w:pPr>
    </w:p>
    <w:p w14:paraId="3C6C4A90" w14:textId="43126892" w:rsidR="003224B6" w:rsidRDefault="00C01657" w:rsidP="001B1519">
      <w:pPr>
        <w:rPr>
          <w:rFonts w:asciiTheme="minorHAnsi" w:hAnsiTheme="minorHAnsi" w:cstheme="minorHAnsi"/>
          <w:color w:val="auto"/>
          <w:highlight w:val="yellow"/>
        </w:rPr>
      </w:pPr>
      <w:r w:rsidRPr="004A6593">
        <w:rPr>
          <w:rFonts w:asciiTheme="minorHAnsi" w:hAnsiTheme="minorHAnsi" w:cstheme="minorHAnsi"/>
          <w:color w:val="auto"/>
          <w:highlight w:val="yellow"/>
        </w:rPr>
        <w:t>4.</w:t>
      </w:r>
      <w:r w:rsidR="008C1CCA" w:rsidRPr="004A6593">
        <w:rPr>
          <w:rFonts w:asciiTheme="minorHAnsi" w:hAnsiTheme="minorHAnsi" w:cstheme="minorHAnsi"/>
          <w:color w:val="auto"/>
          <w:highlight w:val="yellow"/>
        </w:rPr>
        <w:t>13</w:t>
      </w:r>
      <w:r w:rsidR="007B487A">
        <w:rPr>
          <w:rFonts w:asciiTheme="minorHAnsi" w:hAnsiTheme="minorHAnsi" w:cstheme="minorHAnsi"/>
          <w:color w:val="auto"/>
          <w:highlight w:val="yellow"/>
        </w:rPr>
        <w:t>.</w:t>
      </w:r>
      <w:r w:rsidRPr="004A6593">
        <w:rPr>
          <w:rFonts w:asciiTheme="minorHAnsi" w:hAnsiTheme="minorHAnsi" w:cstheme="minorHAnsi"/>
          <w:color w:val="auto"/>
          <w:highlight w:val="yellow"/>
        </w:rPr>
        <w:t xml:space="preserve"> </w:t>
      </w:r>
      <w:r w:rsidR="001F45F9" w:rsidRPr="004A6593">
        <w:rPr>
          <w:rFonts w:asciiTheme="minorHAnsi" w:hAnsiTheme="minorHAnsi" w:cstheme="minorHAnsi"/>
          <w:color w:val="auto"/>
          <w:highlight w:val="yellow"/>
        </w:rPr>
        <w:t>R</w:t>
      </w:r>
      <w:r w:rsidR="00543DF1" w:rsidRPr="004A6593">
        <w:rPr>
          <w:rFonts w:asciiTheme="minorHAnsi" w:hAnsiTheme="minorHAnsi" w:cstheme="minorHAnsi"/>
          <w:color w:val="auto"/>
          <w:highlight w:val="yellow"/>
        </w:rPr>
        <w:t xml:space="preserve">esuspend the dried lipid extracts by </w:t>
      </w:r>
      <w:proofErr w:type="spellStart"/>
      <w:r w:rsidR="00AF06D7" w:rsidRPr="004A6593">
        <w:rPr>
          <w:rFonts w:asciiTheme="minorHAnsi" w:hAnsiTheme="minorHAnsi" w:cstheme="minorHAnsi"/>
          <w:color w:val="auto"/>
          <w:highlight w:val="yellow"/>
        </w:rPr>
        <w:t>v</w:t>
      </w:r>
      <w:r w:rsidR="001F45F9" w:rsidRPr="004A6593">
        <w:rPr>
          <w:rFonts w:asciiTheme="minorHAnsi" w:hAnsiTheme="minorHAnsi" w:cstheme="minorHAnsi"/>
          <w:color w:val="auto"/>
          <w:highlight w:val="yellow"/>
        </w:rPr>
        <w:t>o</w:t>
      </w:r>
      <w:r w:rsidR="00AF06D7" w:rsidRPr="004A6593">
        <w:rPr>
          <w:rFonts w:asciiTheme="minorHAnsi" w:hAnsiTheme="minorHAnsi" w:cstheme="minorHAnsi"/>
          <w:color w:val="auto"/>
          <w:highlight w:val="yellow"/>
        </w:rPr>
        <w:t>rtexing</w:t>
      </w:r>
      <w:proofErr w:type="spellEnd"/>
      <w:r w:rsidR="00AC0EA3" w:rsidRPr="004A6593">
        <w:rPr>
          <w:rFonts w:asciiTheme="minorHAnsi" w:hAnsiTheme="minorHAnsi" w:cstheme="minorHAnsi"/>
          <w:color w:val="auto"/>
          <w:highlight w:val="yellow"/>
        </w:rPr>
        <w:t xml:space="preserve"> </w:t>
      </w:r>
      <w:r w:rsidR="00953F96" w:rsidRPr="004A6593">
        <w:rPr>
          <w:rFonts w:asciiTheme="minorHAnsi" w:hAnsiTheme="minorHAnsi" w:cstheme="minorHAnsi"/>
          <w:color w:val="auto"/>
          <w:highlight w:val="yellow"/>
        </w:rPr>
        <w:t>for 5</w:t>
      </w:r>
      <w:r w:rsidR="007B487A">
        <w:rPr>
          <w:rFonts w:asciiTheme="minorHAnsi" w:hAnsiTheme="minorHAnsi" w:cstheme="minorHAnsi"/>
          <w:color w:val="auto"/>
          <w:highlight w:val="yellow"/>
        </w:rPr>
        <w:t>–</w:t>
      </w:r>
      <w:r w:rsidR="00953F96" w:rsidRPr="004A6593">
        <w:rPr>
          <w:rFonts w:asciiTheme="minorHAnsi" w:hAnsiTheme="minorHAnsi" w:cstheme="minorHAnsi"/>
          <w:color w:val="auto"/>
          <w:highlight w:val="yellow"/>
        </w:rPr>
        <w:t>10 s</w:t>
      </w:r>
      <w:r w:rsidR="00402D50" w:rsidRPr="004A6593">
        <w:rPr>
          <w:rFonts w:asciiTheme="minorHAnsi" w:hAnsiTheme="minorHAnsi" w:cstheme="minorHAnsi"/>
          <w:color w:val="auto"/>
          <w:highlight w:val="yellow"/>
        </w:rPr>
        <w:t>,</w:t>
      </w:r>
      <w:r w:rsidR="00AF06D7" w:rsidRPr="004A6593">
        <w:rPr>
          <w:rFonts w:asciiTheme="minorHAnsi" w:hAnsiTheme="minorHAnsi" w:cstheme="minorHAnsi"/>
          <w:color w:val="auto"/>
          <w:highlight w:val="yellow"/>
        </w:rPr>
        <w:t xml:space="preserve"> </w:t>
      </w:r>
      <w:r w:rsidR="00402D50" w:rsidRPr="004A6593">
        <w:rPr>
          <w:rFonts w:asciiTheme="minorHAnsi" w:hAnsiTheme="minorHAnsi" w:cstheme="minorHAnsi"/>
          <w:color w:val="auto"/>
          <w:highlight w:val="yellow"/>
        </w:rPr>
        <w:t xml:space="preserve">followed by </w:t>
      </w:r>
      <w:r w:rsidR="00543DF1" w:rsidRPr="004A6593">
        <w:rPr>
          <w:rFonts w:asciiTheme="minorHAnsi" w:hAnsiTheme="minorHAnsi" w:cstheme="minorHAnsi"/>
          <w:color w:val="auto"/>
          <w:highlight w:val="yellow"/>
        </w:rPr>
        <w:t>immersing tubes a</w:t>
      </w:r>
      <w:r w:rsidR="00E03713" w:rsidRPr="004A6593">
        <w:rPr>
          <w:rFonts w:asciiTheme="minorHAnsi" w:hAnsiTheme="minorHAnsi" w:cstheme="minorHAnsi"/>
          <w:color w:val="auto"/>
          <w:highlight w:val="yellow"/>
        </w:rPr>
        <w:t>t a 45° angle in a</w:t>
      </w:r>
      <w:r w:rsidR="00645646">
        <w:rPr>
          <w:rFonts w:asciiTheme="minorHAnsi" w:hAnsiTheme="minorHAnsi" w:cstheme="minorHAnsi"/>
          <w:color w:val="auto"/>
          <w:highlight w:val="yellow"/>
        </w:rPr>
        <w:t xml:space="preserve">n ultrasonic </w:t>
      </w:r>
      <w:r w:rsidR="00E03713" w:rsidRPr="004A6593">
        <w:rPr>
          <w:rFonts w:asciiTheme="minorHAnsi" w:hAnsiTheme="minorHAnsi" w:cstheme="minorHAnsi"/>
          <w:color w:val="auto"/>
          <w:highlight w:val="yellow"/>
        </w:rPr>
        <w:t>water bath</w:t>
      </w:r>
      <w:r w:rsidR="000F7694" w:rsidRPr="004A6593">
        <w:rPr>
          <w:rFonts w:asciiTheme="minorHAnsi" w:hAnsiTheme="minorHAnsi" w:cstheme="minorHAnsi"/>
          <w:color w:val="auto"/>
          <w:highlight w:val="yellow"/>
        </w:rPr>
        <w:t xml:space="preserve"> for </w:t>
      </w:r>
      <w:r w:rsidR="00460FCF" w:rsidRPr="004A6593">
        <w:rPr>
          <w:rFonts w:asciiTheme="minorHAnsi" w:hAnsiTheme="minorHAnsi" w:cstheme="minorHAnsi"/>
          <w:color w:val="auto"/>
          <w:highlight w:val="yellow"/>
        </w:rPr>
        <w:t>2</w:t>
      </w:r>
      <w:r w:rsidR="000F7694" w:rsidRPr="004A6593">
        <w:rPr>
          <w:rFonts w:asciiTheme="minorHAnsi" w:hAnsiTheme="minorHAnsi" w:cstheme="minorHAnsi"/>
          <w:color w:val="auto"/>
          <w:highlight w:val="yellow"/>
        </w:rPr>
        <w:t xml:space="preserve"> min while rotating</w:t>
      </w:r>
      <w:r w:rsidR="00402D50" w:rsidRPr="004A6593">
        <w:rPr>
          <w:rFonts w:asciiTheme="minorHAnsi" w:hAnsiTheme="minorHAnsi" w:cstheme="minorHAnsi"/>
          <w:color w:val="auto"/>
          <w:highlight w:val="yellow"/>
        </w:rPr>
        <w:t xml:space="preserve"> the tube</w:t>
      </w:r>
      <w:r w:rsidR="001F45F9" w:rsidRPr="004A6593">
        <w:rPr>
          <w:rFonts w:asciiTheme="minorHAnsi" w:hAnsiTheme="minorHAnsi" w:cstheme="minorHAnsi"/>
          <w:color w:val="auto"/>
          <w:highlight w:val="yellow"/>
        </w:rPr>
        <w:t xml:space="preserve">. </w:t>
      </w:r>
      <w:r w:rsidR="00460FCF" w:rsidRPr="004A6593">
        <w:rPr>
          <w:rFonts w:asciiTheme="minorHAnsi" w:hAnsiTheme="minorHAnsi" w:cstheme="minorHAnsi"/>
          <w:color w:val="auto"/>
          <w:highlight w:val="yellow"/>
        </w:rPr>
        <w:t xml:space="preserve">Re-vortex </w:t>
      </w:r>
      <w:r w:rsidR="001F45F9" w:rsidRPr="004A6593">
        <w:rPr>
          <w:rFonts w:asciiTheme="minorHAnsi" w:hAnsiTheme="minorHAnsi" w:cstheme="minorHAnsi"/>
          <w:color w:val="auto"/>
          <w:highlight w:val="yellow"/>
        </w:rPr>
        <w:t xml:space="preserve">for 5 </w:t>
      </w:r>
      <w:r w:rsidR="00460FCF" w:rsidRPr="004A6593">
        <w:rPr>
          <w:rFonts w:asciiTheme="minorHAnsi" w:hAnsiTheme="minorHAnsi" w:cstheme="minorHAnsi"/>
          <w:color w:val="auto"/>
          <w:highlight w:val="yellow"/>
        </w:rPr>
        <w:t>s</w:t>
      </w:r>
      <w:r w:rsidR="003224B6">
        <w:rPr>
          <w:rFonts w:asciiTheme="minorHAnsi" w:hAnsiTheme="minorHAnsi" w:cstheme="minorHAnsi"/>
          <w:color w:val="auto"/>
          <w:highlight w:val="yellow"/>
        </w:rPr>
        <w:t xml:space="preserve"> </w:t>
      </w:r>
      <w:r w:rsidR="00460FCF" w:rsidRPr="004A6593">
        <w:rPr>
          <w:rFonts w:asciiTheme="minorHAnsi" w:hAnsiTheme="minorHAnsi" w:cstheme="minorHAnsi"/>
          <w:color w:val="auto"/>
          <w:highlight w:val="yellow"/>
        </w:rPr>
        <w:t xml:space="preserve">and </w:t>
      </w:r>
      <w:r w:rsidR="001F45F9" w:rsidRPr="004A6593">
        <w:rPr>
          <w:rFonts w:asciiTheme="minorHAnsi" w:hAnsiTheme="minorHAnsi" w:cstheme="minorHAnsi"/>
          <w:color w:val="auto"/>
          <w:highlight w:val="yellow"/>
        </w:rPr>
        <w:t xml:space="preserve">immerse in </w:t>
      </w:r>
      <w:r w:rsidR="00645646">
        <w:rPr>
          <w:rFonts w:asciiTheme="minorHAnsi" w:hAnsiTheme="minorHAnsi" w:cstheme="minorHAnsi"/>
          <w:color w:val="auto"/>
          <w:highlight w:val="yellow"/>
        </w:rPr>
        <w:t xml:space="preserve">ultrasonic water bath </w:t>
      </w:r>
      <w:r w:rsidR="003677F5" w:rsidRPr="004A6593">
        <w:rPr>
          <w:rFonts w:asciiTheme="minorHAnsi" w:hAnsiTheme="minorHAnsi" w:cstheme="minorHAnsi"/>
          <w:color w:val="auto"/>
          <w:highlight w:val="yellow"/>
        </w:rPr>
        <w:t>for an additional minute.</w:t>
      </w:r>
    </w:p>
    <w:p w14:paraId="4611B31D" w14:textId="77777777" w:rsidR="003224B6" w:rsidRDefault="003224B6" w:rsidP="001B1519">
      <w:pPr>
        <w:rPr>
          <w:rFonts w:asciiTheme="minorHAnsi" w:hAnsiTheme="minorHAnsi" w:cstheme="minorHAnsi"/>
          <w:color w:val="auto"/>
          <w:highlight w:val="yellow"/>
        </w:rPr>
      </w:pPr>
    </w:p>
    <w:p w14:paraId="4ECE953A" w14:textId="34428FFE" w:rsidR="00566087" w:rsidRPr="00930A76" w:rsidRDefault="00C01657" w:rsidP="001B1519">
      <w:pPr>
        <w:rPr>
          <w:rFonts w:asciiTheme="minorHAnsi" w:hAnsiTheme="minorHAnsi" w:cstheme="minorHAnsi"/>
          <w:color w:val="auto"/>
        </w:rPr>
      </w:pPr>
      <w:r w:rsidRPr="00930A76">
        <w:rPr>
          <w:rFonts w:asciiTheme="minorHAnsi" w:hAnsiTheme="minorHAnsi" w:cstheme="minorHAnsi"/>
          <w:color w:val="auto"/>
        </w:rPr>
        <w:t>N</w:t>
      </w:r>
      <w:r w:rsidR="003224B6" w:rsidRPr="00930A76">
        <w:rPr>
          <w:rFonts w:asciiTheme="minorHAnsi" w:hAnsiTheme="minorHAnsi" w:cstheme="minorHAnsi"/>
          <w:color w:val="auto"/>
        </w:rPr>
        <w:t>OTE:</w:t>
      </w:r>
      <w:r w:rsidRPr="00930A76">
        <w:rPr>
          <w:rFonts w:asciiTheme="minorHAnsi" w:hAnsiTheme="minorHAnsi" w:cstheme="minorHAnsi"/>
          <w:color w:val="auto"/>
        </w:rPr>
        <w:t xml:space="preserve"> </w:t>
      </w:r>
      <w:r w:rsidR="003224B6" w:rsidRPr="00930A76">
        <w:rPr>
          <w:rFonts w:asciiTheme="minorHAnsi" w:hAnsiTheme="minorHAnsi" w:cstheme="minorHAnsi"/>
          <w:color w:val="auto"/>
        </w:rPr>
        <w:t>T</w:t>
      </w:r>
      <w:r w:rsidR="008028DA" w:rsidRPr="00930A76">
        <w:rPr>
          <w:rFonts w:asciiTheme="minorHAnsi" w:hAnsiTheme="minorHAnsi" w:cstheme="minorHAnsi"/>
          <w:color w:val="auto"/>
        </w:rPr>
        <w:t>his is a critical step</w:t>
      </w:r>
      <w:r w:rsidR="00487CE0" w:rsidRPr="00930A76">
        <w:rPr>
          <w:rFonts w:asciiTheme="minorHAnsi" w:hAnsiTheme="minorHAnsi" w:cstheme="minorHAnsi"/>
          <w:color w:val="auto"/>
        </w:rPr>
        <w:t xml:space="preserve"> to ensure th</w:t>
      </w:r>
      <w:r w:rsidR="008C2221" w:rsidRPr="00930A76">
        <w:rPr>
          <w:rFonts w:asciiTheme="minorHAnsi" w:hAnsiTheme="minorHAnsi" w:cstheme="minorHAnsi"/>
          <w:color w:val="auto"/>
        </w:rPr>
        <w:t xml:space="preserve">e maximal recovery of </w:t>
      </w:r>
      <w:r w:rsidR="00026304" w:rsidRPr="00930A76">
        <w:rPr>
          <w:rFonts w:asciiTheme="minorHAnsi" w:hAnsiTheme="minorHAnsi" w:cstheme="minorHAnsi"/>
          <w:color w:val="auto"/>
        </w:rPr>
        <w:t>extracted</w:t>
      </w:r>
      <w:r w:rsidR="008C2221" w:rsidRPr="00930A76">
        <w:rPr>
          <w:rFonts w:asciiTheme="minorHAnsi" w:hAnsiTheme="minorHAnsi" w:cstheme="minorHAnsi"/>
          <w:color w:val="auto"/>
        </w:rPr>
        <w:t xml:space="preserve"> lipids.</w:t>
      </w:r>
      <w:r w:rsidR="00EA3568" w:rsidRPr="00930A76">
        <w:rPr>
          <w:rFonts w:asciiTheme="minorHAnsi" w:hAnsiTheme="minorHAnsi" w:cstheme="minorHAnsi"/>
          <w:color w:val="auto"/>
        </w:rPr>
        <w:t xml:space="preserve"> Do not move ahead until all the dried material on the wall of the tube has been resuspended.</w:t>
      </w:r>
    </w:p>
    <w:p w14:paraId="1920916F" w14:textId="069E219C" w:rsidR="003C3D50" w:rsidRPr="004A6593" w:rsidRDefault="003C3D50" w:rsidP="001B1519">
      <w:pPr>
        <w:rPr>
          <w:rFonts w:asciiTheme="minorHAnsi" w:hAnsiTheme="minorHAnsi" w:cstheme="minorHAnsi"/>
          <w:color w:val="auto"/>
          <w:highlight w:val="yellow"/>
        </w:rPr>
      </w:pPr>
    </w:p>
    <w:p w14:paraId="34BF438C" w14:textId="7E57657A" w:rsidR="00C01657" w:rsidRPr="004A6593" w:rsidRDefault="003C3D50" w:rsidP="00B00102">
      <w:pPr>
        <w:rPr>
          <w:rFonts w:asciiTheme="minorHAnsi" w:hAnsiTheme="minorHAnsi" w:cstheme="minorHAnsi"/>
          <w:color w:val="auto"/>
          <w:highlight w:val="yellow"/>
        </w:rPr>
      </w:pPr>
      <w:r w:rsidRPr="004A6593">
        <w:rPr>
          <w:rFonts w:asciiTheme="minorHAnsi" w:hAnsiTheme="minorHAnsi" w:cstheme="minorHAnsi"/>
          <w:color w:val="auto"/>
          <w:highlight w:val="yellow"/>
        </w:rPr>
        <w:t>4.</w:t>
      </w:r>
      <w:r w:rsidR="008C1CCA" w:rsidRPr="004A6593">
        <w:rPr>
          <w:rFonts w:asciiTheme="minorHAnsi" w:hAnsiTheme="minorHAnsi" w:cstheme="minorHAnsi"/>
          <w:color w:val="auto"/>
          <w:highlight w:val="yellow"/>
        </w:rPr>
        <w:t>14</w:t>
      </w:r>
      <w:r w:rsidR="007B487A">
        <w:rPr>
          <w:rFonts w:asciiTheme="minorHAnsi" w:hAnsiTheme="minorHAnsi" w:cstheme="minorHAnsi"/>
          <w:color w:val="auto"/>
          <w:highlight w:val="yellow"/>
        </w:rPr>
        <w:t>.</w:t>
      </w:r>
      <w:r w:rsidRPr="004A6593">
        <w:rPr>
          <w:rFonts w:asciiTheme="minorHAnsi" w:hAnsiTheme="minorHAnsi" w:cstheme="minorHAnsi"/>
          <w:color w:val="auto"/>
          <w:highlight w:val="yellow"/>
        </w:rPr>
        <w:t xml:space="preserve"> </w:t>
      </w:r>
      <w:r w:rsidR="00956373" w:rsidRPr="004A6593">
        <w:rPr>
          <w:rFonts w:asciiTheme="minorHAnsi" w:hAnsiTheme="minorHAnsi" w:cstheme="minorHAnsi"/>
          <w:color w:val="auto"/>
          <w:highlight w:val="yellow"/>
        </w:rPr>
        <w:t>Place the 13</w:t>
      </w:r>
      <w:r w:rsidR="007B487A">
        <w:rPr>
          <w:rFonts w:asciiTheme="minorHAnsi" w:hAnsiTheme="minorHAnsi" w:cstheme="minorHAnsi"/>
          <w:color w:val="auto"/>
          <w:highlight w:val="yellow"/>
        </w:rPr>
        <w:t xml:space="preserve"> </w:t>
      </w:r>
      <w:r w:rsidR="00956373" w:rsidRPr="004A6593">
        <w:rPr>
          <w:rFonts w:asciiTheme="minorHAnsi" w:hAnsiTheme="minorHAnsi" w:cstheme="minorHAnsi"/>
          <w:color w:val="auto"/>
          <w:highlight w:val="yellow"/>
        </w:rPr>
        <w:t>x</w:t>
      </w:r>
      <w:r w:rsidR="007B487A">
        <w:rPr>
          <w:rFonts w:asciiTheme="minorHAnsi" w:hAnsiTheme="minorHAnsi" w:cstheme="minorHAnsi"/>
          <w:color w:val="auto"/>
          <w:highlight w:val="yellow"/>
        </w:rPr>
        <w:t xml:space="preserve"> </w:t>
      </w:r>
      <w:r w:rsidR="00956373" w:rsidRPr="004A6593">
        <w:rPr>
          <w:rFonts w:asciiTheme="minorHAnsi" w:hAnsiTheme="minorHAnsi" w:cstheme="minorHAnsi"/>
          <w:color w:val="auto"/>
          <w:highlight w:val="yellow"/>
        </w:rPr>
        <w:t>100 mm tubes in a pre-chilled (4 °C) centrifuge and r</w:t>
      </w:r>
      <w:r w:rsidRPr="004A6593">
        <w:rPr>
          <w:rFonts w:asciiTheme="minorHAnsi" w:hAnsiTheme="minorHAnsi" w:cstheme="minorHAnsi"/>
          <w:color w:val="auto"/>
          <w:highlight w:val="yellow"/>
        </w:rPr>
        <w:t xml:space="preserve">emove any insoluble debris by centrifugation at </w:t>
      </w:r>
      <w:r w:rsidR="00956672" w:rsidRPr="004A6593">
        <w:rPr>
          <w:rFonts w:asciiTheme="minorHAnsi" w:hAnsiTheme="minorHAnsi" w:cstheme="minorHAnsi"/>
          <w:color w:val="auto"/>
          <w:highlight w:val="yellow"/>
        </w:rPr>
        <w:t>4</w:t>
      </w:r>
      <w:r w:rsidR="007B487A">
        <w:rPr>
          <w:rFonts w:asciiTheme="minorHAnsi" w:hAnsiTheme="minorHAnsi" w:cstheme="minorHAnsi"/>
          <w:color w:val="auto"/>
          <w:highlight w:val="yellow"/>
        </w:rPr>
        <w:t>,</w:t>
      </w:r>
      <w:r w:rsidR="00956672" w:rsidRPr="004A6593">
        <w:rPr>
          <w:rFonts w:asciiTheme="minorHAnsi" w:hAnsiTheme="minorHAnsi" w:cstheme="minorHAnsi"/>
          <w:color w:val="auto"/>
          <w:highlight w:val="yellow"/>
        </w:rPr>
        <w:t>000</w:t>
      </w:r>
      <w:r w:rsidR="007B487A">
        <w:rPr>
          <w:rFonts w:asciiTheme="minorHAnsi" w:hAnsiTheme="minorHAnsi" w:cstheme="minorHAnsi"/>
          <w:color w:val="auto"/>
          <w:highlight w:val="yellow"/>
        </w:rPr>
        <w:t>–</w:t>
      </w:r>
      <w:r w:rsidRPr="004A6593">
        <w:rPr>
          <w:rFonts w:asciiTheme="minorHAnsi" w:hAnsiTheme="minorHAnsi" w:cstheme="minorHAnsi"/>
          <w:color w:val="auto"/>
          <w:highlight w:val="yellow"/>
        </w:rPr>
        <w:t>5</w:t>
      </w:r>
      <w:r w:rsidR="007B487A">
        <w:rPr>
          <w:rFonts w:asciiTheme="minorHAnsi" w:hAnsiTheme="minorHAnsi" w:cstheme="minorHAnsi"/>
          <w:color w:val="auto"/>
          <w:highlight w:val="yellow"/>
        </w:rPr>
        <w:t>,</w:t>
      </w:r>
      <w:r w:rsidRPr="004A6593">
        <w:rPr>
          <w:rFonts w:asciiTheme="minorHAnsi" w:hAnsiTheme="minorHAnsi" w:cstheme="minorHAnsi"/>
          <w:color w:val="auto"/>
          <w:highlight w:val="yellow"/>
        </w:rPr>
        <w:t xml:space="preserve">000 x </w:t>
      </w:r>
      <w:r w:rsidRPr="003224B6">
        <w:rPr>
          <w:rFonts w:asciiTheme="minorHAnsi" w:hAnsiTheme="minorHAnsi" w:cstheme="minorHAnsi"/>
          <w:i/>
          <w:iCs/>
          <w:color w:val="auto"/>
          <w:highlight w:val="yellow"/>
        </w:rPr>
        <w:t xml:space="preserve">g </w:t>
      </w:r>
      <w:r w:rsidRPr="004A6593">
        <w:rPr>
          <w:rFonts w:asciiTheme="minorHAnsi" w:hAnsiTheme="minorHAnsi" w:cstheme="minorHAnsi"/>
          <w:color w:val="auto"/>
          <w:highlight w:val="yellow"/>
        </w:rPr>
        <w:t xml:space="preserve">at 4 °C for </w:t>
      </w:r>
      <w:r w:rsidR="00882F7B">
        <w:rPr>
          <w:rFonts w:asciiTheme="minorHAnsi" w:hAnsiTheme="minorHAnsi" w:cstheme="minorHAnsi"/>
          <w:color w:val="auto"/>
          <w:highlight w:val="yellow"/>
        </w:rPr>
        <w:t>2</w:t>
      </w:r>
      <w:r w:rsidR="00882F7B" w:rsidRPr="004A6593">
        <w:rPr>
          <w:rFonts w:asciiTheme="minorHAnsi" w:hAnsiTheme="minorHAnsi" w:cstheme="minorHAnsi"/>
          <w:color w:val="auto"/>
          <w:highlight w:val="yellow"/>
        </w:rPr>
        <w:t>0</w:t>
      </w:r>
      <w:r w:rsidR="007B487A">
        <w:rPr>
          <w:rFonts w:asciiTheme="minorHAnsi" w:hAnsiTheme="minorHAnsi" w:cstheme="minorHAnsi"/>
          <w:color w:val="auto"/>
          <w:highlight w:val="yellow"/>
        </w:rPr>
        <w:t>–</w:t>
      </w:r>
      <w:r w:rsidR="00882F7B">
        <w:rPr>
          <w:rFonts w:asciiTheme="minorHAnsi" w:hAnsiTheme="minorHAnsi" w:cstheme="minorHAnsi"/>
          <w:color w:val="auto"/>
          <w:highlight w:val="yellow"/>
        </w:rPr>
        <w:t>30</w:t>
      </w:r>
      <w:r w:rsidR="00882F7B" w:rsidRPr="004A6593">
        <w:rPr>
          <w:rFonts w:asciiTheme="minorHAnsi" w:hAnsiTheme="minorHAnsi" w:cstheme="minorHAnsi"/>
          <w:color w:val="auto"/>
          <w:highlight w:val="yellow"/>
        </w:rPr>
        <w:t xml:space="preserve"> </w:t>
      </w:r>
      <w:r w:rsidRPr="004A6593">
        <w:rPr>
          <w:rFonts w:asciiTheme="minorHAnsi" w:hAnsiTheme="minorHAnsi" w:cstheme="minorHAnsi"/>
          <w:color w:val="auto"/>
          <w:highlight w:val="yellow"/>
        </w:rPr>
        <w:t>min.</w:t>
      </w:r>
    </w:p>
    <w:p w14:paraId="30E949B1" w14:textId="77777777" w:rsidR="00C01657" w:rsidRPr="004A6593" w:rsidRDefault="00C01657" w:rsidP="00B00102">
      <w:pPr>
        <w:rPr>
          <w:rFonts w:asciiTheme="minorHAnsi" w:hAnsiTheme="minorHAnsi" w:cstheme="minorHAnsi"/>
          <w:color w:val="auto"/>
          <w:highlight w:val="yellow"/>
        </w:rPr>
      </w:pPr>
    </w:p>
    <w:p w14:paraId="06C9CC3E" w14:textId="64ACA028" w:rsidR="00B9204D" w:rsidRPr="00930A76" w:rsidRDefault="00C01657" w:rsidP="00B9204D">
      <w:pPr>
        <w:rPr>
          <w:rFonts w:asciiTheme="minorHAnsi" w:hAnsiTheme="minorHAnsi" w:cstheme="minorHAnsi"/>
          <w:color w:val="auto"/>
        </w:rPr>
      </w:pPr>
      <w:r w:rsidRPr="004A6593">
        <w:rPr>
          <w:rFonts w:asciiTheme="minorHAnsi" w:hAnsiTheme="minorHAnsi" w:cstheme="minorHAnsi"/>
          <w:color w:val="auto"/>
          <w:highlight w:val="yellow"/>
        </w:rPr>
        <w:t>4.</w:t>
      </w:r>
      <w:r w:rsidR="008C1CCA" w:rsidRPr="004A6593">
        <w:rPr>
          <w:rFonts w:asciiTheme="minorHAnsi" w:hAnsiTheme="minorHAnsi" w:cstheme="minorHAnsi"/>
          <w:color w:val="auto"/>
          <w:highlight w:val="yellow"/>
        </w:rPr>
        <w:t>15</w:t>
      </w:r>
      <w:r w:rsidR="007B487A">
        <w:rPr>
          <w:rFonts w:asciiTheme="minorHAnsi" w:hAnsiTheme="minorHAnsi" w:cstheme="minorHAnsi"/>
          <w:color w:val="auto"/>
          <w:highlight w:val="yellow"/>
        </w:rPr>
        <w:t>.</w:t>
      </w:r>
      <w:r w:rsidRPr="004A6593">
        <w:rPr>
          <w:rFonts w:asciiTheme="minorHAnsi" w:hAnsiTheme="minorHAnsi" w:cstheme="minorHAnsi"/>
          <w:color w:val="auto"/>
          <w:highlight w:val="yellow"/>
        </w:rPr>
        <w:t xml:space="preserve"> </w:t>
      </w:r>
      <w:r w:rsidR="003C3D50" w:rsidRPr="004A6593">
        <w:rPr>
          <w:rFonts w:asciiTheme="minorHAnsi" w:hAnsiTheme="minorHAnsi" w:cstheme="minorHAnsi"/>
          <w:color w:val="auto"/>
          <w:highlight w:val="yellow"/>
        </w:rPr>
        <w:t>Carefully decant</w:t>
      </w:r>
      <w:r w:rsidR="00B00102" w:rsidRPr="004A6593">
        <w:rPr>
          <w:rFonts w:asciiTheme="minorHAnsi" w:hAnsiTheme="minorHAnsi" w:cstheme="minorHAnsi"/>
          <w:color w:val="auto"/>
          <w:highlight w:val="yellow"/>
        </w:rPr>
        <w:t xml:space="preserve"> </w:t>
      </w:r>
      <w:r w:rsidR="003C3D50" w:rsidRPr="004A6593">
        <w:rPr>
          <w:rFonts w:asciiTheme="minorHAnsi" w:hAnsiTheme="minorHAnsi" w:cstheme="minorHAnsi"/>
          <w:color w:val="auto"/>
          <w:highlight w:val="yellow"/>
        </w:rPr>
        <w:t>the clarified supernatant into a</w:t>
      </w:r>
      <w:r w:rsidR="00EA3568" w:rsidRPr="004A6593">
        <w:rPr>
          <w:rFonts w:asciiTheme="minorHAnsi" w:hAnsiTheme="minorHAnsi" w:cstheme="minorHAnsi"/>
          <w:color w:val="auto"/>
          <w:highlight w:val="yellow"/>
        </w:rPr>
        <w:t xml:space="preserve"> pre-labeled</w:t>
      </w:r>
      <w:r w:rsidR="003C3D50" w:rsidRPr="004A6593">
        <w:rPr>
          <w:rFonts w:asciiTheme="minorHAnsi" w:hAnsiTheme="minorHAnsi" w:cstheme="minorHAnsi"/>
          <w:color w:val="auto"/>
          <w:highlight w:val="yellow"/>
        </w:rPr>
        <w:t xml:space="preserve"> </w:t>
      </w:r>
      <w:r w:rsidR="00B00102" w:rsidRPr="004A6593">
        <w:rPr>
          <w:rFonts w:asciiTheme="minorHAnsi" w:hAnsiTheme="minorHAnsi" w:cstheme="minorHAnsi"/>
          <w:color w:val="auto"/>
          <w:highlight w:val="yellow"/>
        </w:rPr>
        <w:t>auto</w:t>
      </w:r>
      <w:r w:rsidR="00402D50" w:rsidRPr="004A6593">
        <w:rPr>
          <w:rFonts w:asciiTheme="minorHAnsi" w:hAnsiTheme="minorHAnsi" w:cstheme="minorHAnsi"/>
          <w:color w:val="auto"/>
          <w:highlight w:val="yellow"/>
        </w:rPr>
        <w:t>injector</w:t>
      </w:r>
      <w:r w:rsidR="00B00102" w:rsidRPr="004A6593">
        <w:rPr>
          <w:rFonts w:asciiTheme="minorHAnsi" w:hAnsiTheme="minorHAnsi" w:cstheme="minorHAnsi"/>
          <w:color w:val="auto"/>
          <w:highlight w:val="yellow"/>
        </w:rPr>
        <w:t xml:space="preserve"> vial</w:t>
      </w:r>
      <w:r w:rsidR="00B9204D">
        <w:rPr>
          <w:rFonts w:asciiTheme="minorHAnsi" w:hAnsiTheme="minorHAnsi" w:cstheme="minorHAnsi"/>
          <w:color w:val="auto"/>
          <w:highlight w:val="yellow"/>
        </w:rPr>
        <w:t>.</w:t>
      </w:r>
      <w:r w:rsidR="006D7049">
        <w:rPr>
          <w:rFonts w:asciiTheme="minorHAnsi" w:hAnsiTheme="minorHAnsi" w:cstheme="minorHAnsi"/>
          <w:color w:val="auto"/>
          <w:highlight w:val="yellow"/>
        </w:rPr>
        <w:t xml:space="preserve"> </w:t>
      </w:r>
      <w:r w:rsidR="00B9204D" w:rsidRPr="00930A76">
        <w:rPr>
          <w:rFonts w:asciiTheme="minorHAnsi" w:hAnsiTheme="minorHAnsi" w:cstheme="minorHAnsi"/>
          <w:color w:val="auto"/>
          <w:highlight w:val="yellow"/>
        </w:rPr>
        <w:t>Tilt</w:t>
      </w:r>
      <w:r w:rsidR="006D7049">
        <w:rPr>
          <w:rFonts w:asciiTheme="minorHAnsi" w:hAnsiTheme="minorHAnsi" w:cstheme="minorHAnsi"/>
          <w:color w:val="auto"/>
          <w:highlight w:val="yellow"/>
        </w:rPr>
        <w:t>ing</w:t>
      </w:r>
      <w:r w:rsidR="00B9204D" w:rsidRPr="00930A76">
        <w:rPr>
          <w:rFonts w:asciiTheme="minorHAnsi" w:hAnsiTheme="minorHAnsi" w:cstheme="minorHAnsi"/>
          <w:color w:val="auto"/>
          <w:highlight w:val="yellow"/>
        </w:rPr>
        <w:t xml:space="preserve"> the autoinjector vial at a 30</w:t>
      </w:r>
      <w:r w:rsidR="00B9204D">
        <w:rPr>
          <w:rFonts w:asciiTheme="minorHAnsi" w:hAnsiTheme="minorHAnsi" w:cstheme="minorHAnsi"/>
          <w:color w:val="auto"/>
          <w:highlight w:val="yellow"/>
        </w:rPr>
        <w:t>–</w:t>
      </w:r>
      <w:r w:rsidR="00B9204D" w:rsidRPr="00930A76">
        <w:rPr>
          <w:rFonts w:asciiTheme="minorHAnsi" w:hAnsiTheme="minorHAnsi" w:cstheme="minorHAnsi"/>
          <w:color w:val="auto"/>
          <w:highlight w:val="yellow"/>
        </w:rPr>
        <w:t xml:space="preserve">45° angle </w:t>
      </w:r>
      <w:r w:rsidR="006D7049">
        <w:rPr>
          <w:rFonts w:asciiTheme="minorHAnsi" w:hAnsiTheme="minorHAnsi" w:cstheme="minorHAnsi"/>
          <w:color w:val="auto"/>
          <w:highlight w:val="yellow"/>
        </w:rPr>
        <w:t>will</w:t>
      </w:r>
      <w:r w:rsidR="00B9204D" w:rsidRPr="00930A76">
        <w:rPr>
          <w:rFonts w:asciiTheme="minorHAnsi" w:hAnsiTheme="minorHAnsi" w:cstheme="minorHAnsi"/>
          <w:color w:val="auto"/>
          <w:highlight w:val="yellow"/>
        </w:rPr>
        <w:t xml:space="preserve"> facilitate decanting. Ensure that the entire contents of the 13</w:t>
      </w:r>
      <w:r w:rsidR="00B9204D">
        <w:rPr>
          <w:rFonts w:asciiTheme="minorHAnsi" w:hAnsiTheme="minorHAnsi" w:cstheme="minorHAnsi"/>
          <w:color w:val="auto"/>
          <w:highlight w:val="yellow"/>
        </w:rPr>
        <w:t xml:space="preserve"> </w:t>
      </w:r>
      <w:r w:rsidR="00B9204D" w:rsidRPr="00930A76">
        <w:rPr>
          <w:rFonts w:asciiTheme="minorHAnsi" w:hAnsiTheme="minorHAnsi" w:cstheme="minorHAnsi"/>
          <w:color w:val="auto"/>
          <w:highlight w:val="yellow"/>
        </w:rPr>
        <w:t>x</w:t>
      </w:r>
      <w:r w:rsidR="00B9204D">
        <w:rPr>
          <w:rFonts w:asciiTheme="minorHAnsi" w:hAnsiTheme="minorHAnsi" w:cstheme="minorHAnsi"/>
          <w:color w:val="auto"/>
          <w:highlight w:val="yellow"/>
        </w:rPr>
        <w:t xml:space="preserve"> </w:t>
      </w:r>
      <w:r w:rsidR="00B9204D" w:rsidRPr="00930A76">
        <w:rPr>
          <w:rFonts w:asciiTheme="minorHAnsi" w:hAnsiTheme="minorHAnsi" w:cstheme="minorHAnsi"/>
          <w:color w:val="auto"/>
          <w:highlight w:val="yellow"/>
        </w:rPr>
        <w:t>100 mm tube are decanted</w:t>
      </w:r>
      <w:r w:rsidR="00B9204D">
        <w:rPr>
          <w:rFonts w:asciiTheme="minorHAnsi" w:hAnsiTheme="minorHAnsi" w:cstheme="minorHAnsi"/>
          <w:color w:val="auto"/>
          <w:highlight w:val="yellow"/>
        </w:rPr>
        <w:t xml:space="preserve"> into the autoloader vial</w:t>
      </w:r>
      <w:r w:rsidR="00B9204D" w:rsidRPr="00930A76">
        <w:rPr>
          <w:rFonts w:asciiTheme="minorHAnsi" w:hAnsiTheme="minorHAnsi" w:cstheme="minorHAnsi"/>
          <w:color w:val="auto"/>
          <w:highlight w:val="yellow"/>
        </w:rPr>
        <w:t>.</w:t>
      </w:r>
    </w:p>
    <w:p w14:paraId="06AD1249" w14:textId="77777777" w:rsidR="00B9204D" w:rsidRPr="004A6593" w:rsidRDefault="00B9204D" w:rsidP="00B9204D">
      <w:pPr>
        <w:rPr>
          <w:rFonts w:asciiTheme="minorHAnsi" w:hAnsiTheme="minorHAnsi" w:cstheme="minorHAnsi"/>
          <w:color w:val="auto"/>
        </w:rPr>
      </w:pPr>
    </w:p>
    <w:p w14:paraId="2E809886" w14:textId="77777777" w:rsidR="007E3AD5" w:rsidRDefault="007E3AD5" w:rsidP="00B00102">
      <w:pPr>
        <w:rPr>
          <w:rFonts w:asciiTheme="minorHAnsi" w:hAnsiTheme="minorHAnsi" w:cstheme="minorHAnsi"/>
          <w:color w:val="auto"/>
          <w:highlight w:val="yellow"/>
        </w:rPr>
      </w:pPr>
    </w:p>
    <w:p w14:paraId="309BCBFB" w14:textId="455AC35B" w:rsidR="0007133F" w:rsidRDefault="007E3AD5" w:rsidP="001B1519">
      <w:pPr>
        <w:rPr>
          <w:rFonts w:asciiTheme="minorHAnsi" w:hAnsiTheme="minorHAnsi" w:cstheme="minorHAnsi"/>
          <w:color w:val="auto"/>
        </w:rPr>
      </w:pPr>
      <w:r>
        <w:rPr>
          <w:rFonts w:asciiTheme="minorHAnsi" w:hAnsiTheme="minorHAnsi" w:cstheme="minorHAnsi"/>
          <w:color w:val="auto"/>
          <w:highlight w:val="yellow"/>
        </w:rPr>
        <w:t xml:space="preserve">4.16. </w:t>
      </w:r>
      <w:r w:rsidR="006D7049">
        <w:rPr>
          <w:rFonts w:asciiTheme="minorHAnsi" w:hAnsiTheme="minorHAnsi" w:cstheme="minorHAnsi"/>
          <w:color w:val="auto"/>
          <w:highlight w:val="yellow"/>
        </w:rPr>
        <w:t>C</w:t>
      </w:r>
      <w:r w:rsidR="006D7049" w:rsidRPr="004A6593">
        <w:rPr>
          <w:rFonts w:asciiTheme="minorHAnsi" w:hAnsiTheme="minorHAnsi" w:cstheme="minorHAnsi"/>
          <w:color w:val="auto"/>
          <w:highlight w:val="yellow"/>
        </w:rPr>
        <w:t>ap the tube</w:t>
      </w:r>
      <w:r w:rsidR="006D7049">
        <w:rPr>
          <w:rFonts w:asciiTheme="minorHAnsi" w:hAnsiTheme="minorHAnsi" w:cstheme="minorHAnsi"/>
          <w:color w:val="auto"/>
          <w:highlight w:val="yellow"/>
        </w:rPr>
        <w:t>s</w:t>
      </w:r>
      <w:r w:rsidR="006D7049" w:rsidRPr="004A6593">
        <w:rPr>
          <w:rFonts w:asciiTheme="minorHAnsi" w:hAnsiTheme="minorHAnsi" w:cstheme="minorHAnsi"/>
          <w:color w:val="auto"/>
          <w:highlight w:val="yellow"/>
        </w:rPr>
        <w:t xml:space="preserve"> tightly</w:t>
      </w:r>
      <w:r w:rsidR="006D7049">
        <w:rPr>
          <w:rFonts w:asciiTheme="minorHAnsi" w:hAnsiTheme="minorHAnsi" w:cstheme="minorHAnsi"/>
          <w:color w:val="auto"/>
          <w:highlight w:val="yellow"/>
        </w:rPr>
        <w:t xml:space="preserve"> and s</w:t>
      </w:r>
      <w:r w:rsidR="00B9204D" w:rsidRPr="004A6593">
        <w:rPr>
          <w:rFonts w:asciiTheme="minorHAnsi" w:hAnsiTheme="minorHAnsi" w:cstheme="minorHAnsi"/>
          <w:color w:val="auto"/>
          <w:highlight w:val="yellow"/>
        </w:rPr>
        <w:t>tore tubes at -80 °C until analysis by LC-ESI-MS/MS</w:t>
      </w:r>
      <w:r w:rsidR="00F921C9">
        <w:rPr>
          <w:rFonts w:asciiTheme="minorHAnsi" w:hAnsiTheme="minorHAnsi" w:cstheme="minorHAnsi"/>
          <w:color w:val="auto"/>
          <w:highlight w:val="yellow"/>
        </w:rPr>
        <w:t>.</w:t>
      </w:r>
      <w:r w:rsidR="00B9204D" w:rsidRPr="00930A76">
        <w:rPr>
          <w:rFonts w:asciiTheme="minorHAnsi" w:hAnsiTheme="minorHAnsi" w:cstheme="minorHAnsi"/>
          <w:color w:val="auto"/>
          <w:highlight w:val="yellow"/>
        </w:rPr>
        <w:t xml:space="preserve"> </w:t>
      </w:r>
    </w:p>
    <w:p w14:paraId="4605631C" w14:textId="77777777" w:rsidR="00554E15" w:rsidRPr="004A6593" w:rsidRDefault="00554E15" w:rsidP="001B1519">
      <w:pPr>
        <w:rPr>
          <w:rFonts w:asciiTheme="minorHAnsi" w:hAnsiTheme="minorHAnsi" w:cstheme="minorHAnsi"/>
          <w:color w:val="auto"/>
        </w:rPr>
      </w:pPr>
    </w:p>
    <w:p w14:paraId="4AF946F9" w14:textId="45E60CD8" w:rsidR="00A575B1" w:rsidRPr="004A6593" w:rsidRDefault="007059ED" w:rsidP="001B1519">
      <w:pPr>
        <w:rPr>
          <w:rFonts w:asciiTheme="minorHAnsi" w:hAnsiTheme="minorHAnsi" w:cstheme="minorHAnsi"/>
          <w:b/>
          <w:bCs/>
          <w:color w:val="auto"/>
        </w:rPr>
      </w:pPr>
      <w:r w:rsidRPr="004A6593">
        <w:rPr>
          <w:rFonts w:asciiTheme="minorHAnsi" w:hAnsiTheme="minorHAnsi" w:cstheme="minorHAnsi"/>
          <w:b/>
          <w:bCs/>
          <w:color w:val="auto"/>
        </w:rPr>
        <w:t>5</w:t>
      </w:r>
      <w:r w:rsidR="0007133F" w:rsidRPr="004A6593">
        <w:rPr>
          <w:rFonts w:asciiTheme="minorHAnsi" w:hAnsiTheme="minorHAnsi" w:cstheme="minorHAnsi"/>
          <w:b/>
          <w:bCs/>
          <w:color w:val="auto"/>
        </w:rPr>
        <w:t>. LC-ESI-MS/MS</w:t>
      </w:r>
      <w:r w:rsidR="009E479C" w:rsidRPr="004A6593">
        <w:rPr>
          <w:rFonts w:asciiTheme="minorHAnsi" w:hAnsiTheme="minorHAnsi" w:cstheme="minorHAnsi"/>
          <w:b/>
          <w:bCs/>
          <w:color w:val="auto"/>
        </w:rPr>
        <w:t xml:space="preserve"> </w:t>
      </w:r>
      <w:r w:rsidR="007B487A">
        <w:rPr>
          <w:rFonts w:asciiTheme="minorHAnsi" w:hAnsiTheme="minorHAnsi" w:cstheme="minorHAnsi"/>
          <w:b/>
          <w:bCs/>
          <w:color w:val="auto"/>
        </w:rPr>
        <w:t>a</w:t>
      </w:r>
      <w:r w:rsidR="009E479C" w:rsidRPr="004A6593">
        <w:rPr>
          <w:rFonts w:asciiTheme="minorHAnsi" w:hAnsiTheme="minorHAnsi" w:cstheme="minorHAnsi"/>
          <w:b/>
          <w:bCs/>
          <w:color w:val="auto"/>
        </w:rPr>
        <w:t>nalysis</w:t>
      </w:r>
    </w:p>
    <w:p w14:paraId="7F7DC31B" w14:textId="6547AE5F" w:rsidR="00A575B1" w:rsidRPr="004A6593" w:rsidRDefault="00A575B1" w:rsidP="001B1519">
      <w:pPr>
        <w:rPr>
          <w:rFonts w:asciiTheme="minorHAnsi" w:hAnsiTheme="minorHAnsi" w:cstheme="minorHAnsi"/>
          <w:b/>
          <w:bCs/>
          <w:color w:val="auto"/>
        </w:rPr>
      </w:pPr>
    </w:p>
    <w:p w14:paraId="7AE37F03" w14:textId="5E45C160" w:rsidR="00A575B1" w:rsidRPr="004A6593" w:rsidRDefault="00A575B1" w:rsidP="00FA2A32">
      <w:pPr>
        <w:rPr>
          <w:rFonts w:asciiTheme="minorHAnsi" w:hAnsiTheme="minorHAnsi" w:cstheme="minorHAnsi"/>
          <w:color w:val="auto"/>
        </w:rPr>
      </w:pPr>
      <w:r w:rsidRPr="004A6593">
        <w:rPr>
          <w:rFonts w:asciiTheme="minorHAnsi" w:hAnsiTheme="minorHAnsi" w:cstheme="minorHAnsi"/>
          <w:color w:val="auto"/>
        </w:rPr>
        <w:t>N</w:t>
      </w:r>
      <w:r w:rsidR="003224B6">
        <w:rPr>
          <w:rFonts w:asciiTheme="minorHAnsi" w:hAnsiTheme="minorHAnsi" w:cstheme="minorHAnsi"/>
          <w:color w:val="auto"/>
        </w:rPr>
        <w:t>OTE</w:t>
      </w:r>
      <w:r w:rsidRPr="004A6593">
        <w:rPr>
          <w:rFonts w:asciiTheme="minorHAnsi" w:hAnsiTheme="minorHAnsi" w:cstheme="minorHAnsi"/>
          <w:color w:val="auto"/>
        </w:rPr>
        <w:t>:</w:t>
      </w:r>
      <w:r w:rsidR="003224B6">
        <w:rPr>
          <w:rFonts w:asciiTheme="minorHAnsi" w:hAnsiTheme="minorHAnsi" w:cstheme="minorHAnsi"/>
          <w:color w:val="auto"/>
        </w:rPr>
        <w:t xml:space="preserve"> T</w:t>
      </w:r>
      <w:r w:rsidR="00324218" w:rsidRPr="004A6593">
        <w:rPr>
          <w:rFonts w:asciiTheme="minorHAnsi" w:hAnsiTheme="minorHAnsi" w:cstheme="minorHAnsi"/>
          <w:color w:val="auto"/>
        </w:rPr>
        <w:t xml:space="preserve">he following procedure uses </w:t>
      </w:r>
      <w:r w:rsidRPr="004A6593">
        <w:rPr>
          <w:rFonts w:asciiTheme="minorHAnsi" w:hAnsiTheme="minorHAnsi" w:cstheme="minorHAnsi"/>
          <w:color w:val="auto"/>
        </w:rPr>
        <w:t>a binary pump system coupled to a</w:t>
      </w:r>
      <w:r w:rsidR="00922125" w:rsidRPr="004A6593">
        <w:rPr>
          <w:rFonts w:asciiTheme="minorHAnsi" w:hAnsiTheme="minorHAnsi" w:cstheme="minorHAnsi"/>
          <w:color w:val="auto"/>
        </w:rPr>
        <w:t xml:space="preserve">n </w:t>
      </w:r>
      <w:r w:rsidRPr="004A6593">
        <w:rPr>
          <w:rFonts w:asciiTheme="minorHAnsi" w:hAnsiTheme="minorHAnsi" w:cstheme="minorHAnsi"/>
          <w:color w:val="auto"/>
        </w:rPr>
        <w:t>autoinjector</w:t>
      </w:r>
      <w:r w:rsidR="00922125" w:rsidRPr="004A6593">
        <w:rPr>
          <w:rFonts w:asciiTheme="minorHAnsi" w:hAnsiTheme="minorHAnsi" w:cstheme="minorHAnsi"/>
          <w:color w:val="auto"/>
        </w:rPr>
        <w:t>,</w:t>
      </w:r>
      <w:r w:rsidRPr="004A6593">
        <w:rPr>
          <w:rFonts w:asciiTheme="minorHAnsi" w:hAnsiTheme="minorHAnsi" w:cstheme="minorHAnsi"/>
          <w:color w:val="auto"/>
        </w:rPr>
        <w:t xml:space="preserve"> degasser</w:t>
      </w:r>
      <w:r w:rsidR="00922125" w:rsidRPr="004A6593">
        <w:rPr>
          <w:rFonts w:asciiTheme="minorHAnsi" w:hAnsiTheme="minorHAnsi" w:cstheme="minorHAnsi"/>
          <w:color w:val="auto"/>
        </w:rPr>
        <w:t xml:space="preserve">, and LC-MS/MS system </w:t>
      </w:r>
      <w:r w:rsidRPr="004A6593">
        <w:rPr>
          <w:rFonts w:asciiTheme="minorHAnsi" w:hAnsiTheme="minorHAnsi" w:cstheme="minorHAnsi"/>
          <w:color w:val="auto"/>
        </w:rPr>
        <w:t>operating in a triple</w:t>
      </w:r>
      <w:r w:rsidR="002C2E05">
        <w:rPr>
          <w:rFonts w:asciiTheme="minorHAnsi" w:hAnsiTheme="minorHAnsi" w:cstheme="minorHAnsi"/>
          <w:color w:val="auto"/>
        </w:rPr>
        <w:t>-</w:t>
      </w:r>
      <w:r w:rsidRPr="004A6593">
        <w:rPr>
          <w:rFonts w:asciiTheme="minorHAnsi" w:hAnsiTheme="minorHAnsi" w:cstheme="minorHAnsi"/>
          <w:color w:val="auto"/>
        </w:rPr>
        <w:t xml:space="preserve">quadrupole mode. </w:t>
      </w:r>
      <w:r w:rsidR="00BF745A" w:rsidRPr="004A6593">
        <w:rPr>
          <w:rFonts w:asciiTheme="minorHAnsi" w:hAnsiTheme="minorHAnsi" w:cstheme="minorHAnsi"/>
          <w:color w:val="auto"/>
        </w:rPr>
        <w:t xml:space="preserve">The column temperature was maintained using a </w:t>
      </w:r>
      <w:r w:rsidR="00922125" w:rsidRPr="004A6593">
        <w:rPr>
          <w:rFonts w:asciiTheme="minorHAnsi" w:hAnsiTheme="minorHAnsi" w:cstheme="minorHAnsi"/>
          <w:color w:val="auto"/>
        </w:rPr>
        <w:t>c</w:t>
      </w:r>
      <w:r w:rsidR="00BF745A" w:rsidRPr="004A6593">
        <w:rPr>
          <w:rFonts w:asciiTheme="minorHAnsi" w:hAnsiTheme="minorHAnsi" w:cstheme="minorHAnsi"/>
          <w:color w:val="auto"/>
        </w:rPr>
        <w:t xml:space="preserve">olumn </w:t>
      </w:r>
      <w:r w:rsidR="00922125" w:rsidRPr="004A6593">
        <w:rPr>
          <w:rFonts w:asciiTheme="minorHAnsi" w:hAnsiTheme="minorHAnsi" w:cstheme="minorHAnsi"/>
          <w:color w:val="auto"/>
        </w:rPr>
        <w:t>o</w:t>
      </w:r>
      <w:r w:rsidR="00BF745A" w:rsidRPr="004A6593">
        <w:rPr>
          <w:rFonts w:asciiTheme="minorHAnsi" w:hAnsiTheme="minorHAnsi" w:cstheme="minorHAnsi"/>
          <w:color w:val="auto"/>
        </w:rPr>
        <w:t xml:space="preserve">ven. </w:t>
      </w:r>
      <w:r w:rsidR="00922125" w:rsidRPr="004A6593">
        <w:rPr>
          <w:rFonts w:asciiTheme="minorHAnsi" w:hAnsiTheme="minorHAnsi" w:cstheme="minorHAnsi"/>
          <w:color w:val="auto"/>
        </w:rPr>
        <w:t xml:space="preserve">See </w:t>
      </w:r>
      <w:r w:rsidR="00922125" w:rsidRPr="003224B6">
        <w:rPr>
          <w:rFonts w:asciiTheme="minorHAnsi" w:hAnsiTheme="minorHAnsi" w:cstheme="minorHAnsi"/>
          <w:b/>
          <w:bCs/>
          <w:color w:val="auto"/>
        </w:rPr>
        <w:t xml:space="preserve">Table of Materials </w:t>
      </w:r>
      <w:r w:rsidR="00922125" w:rsidRPr="004A6593">
        <w:rPr>
          <w:rFonts w:asciiTheme="minorHAnsi" w:hAnsiTheme="minorHAnsi" w:cstheme="minorHAnsi"/>
          <w:color w:val="auto"/>
        </w:rPr>
        <w:t xml:space="preserve">for details on </w:t>
      </w:r>
      <w:r w:rsidR="002C2E05">
        <w:rPr>
          <w:rFonts w:asciiTheme="minorHAnsi" w:hAnsiTheme="minorHAnsi" w:cstheme="minorHAnsi"/>
          <w:color w:val="auto"/>
        </w:rPr>
        <w:t xml:space="preserve">the </w:t>
      </w:r>
      <w:r w:rsidR="00922125" w:rsidRPr="004A6593">
        <w:rPr>
          <w:rFonts w:asciiTheme="minorHAnsi" w:hAnsiTheme="minorHAnsi" w:cstheme="minorHAnsi"/>
          <w:color w:val="auto"/>
        </w:rPr>
        <w:t>equipment</w:t>
      </w:r>
      <w:r w:rsidR="00FA2A32" w:rsidRPr="004A6593">
        <w:rPr>
          <w:rFonts w:asciiTheme="minorHAnsi" w:hAnsiTheme="minorHAnsi" w:cstheme="minorHAnsi"/>
          <w:color w:val="auto"/>
        </w:rPr>
        <w:t xml:space="preserve"> used.</w:t>
      </w:r>
    </w:p>
    <w:p w14:paraId="508CD8F2" w14:textId="7C1A8449" w:rsidR="00A575B1" w:rsidRPr="004A6593" w:rsidRDefault="00A575B1" w:rsidP="00FA2A32">
      <w:pPr>
        <w:rPr>
          <w:rFonts w:asciiTheme="minorHAnsi" w:hAnsiTheme="minorHAnsi" w:cstheme="minorHAnsi"/>
          <w:color w:val="auto"/>
        </w:rPr>
      </w:pPr>
    </w:p>
    <w:p w14:paraId="2051CBEC" w14:textId="35187A9C" w:rsidR="00A575B1" w:rsidRPr="004A6593" w:rsidRDefault="00A575B1" w:rsidP="00FA2A32">
      <w:pPr>
        <w:rPr>
          <w:rFonts w:asciiTheme="minorHAnsi" w:hAnsiTheme="minorHAnsi" w:cstheme="minorHAnsi"/>
          <w:color w:val="auto"/>
        </w:rPr>
      </w:pPr>
      <w:r w:rsidRPr="004A6593">
        <w:rPr>
          <w:rFonts w:asciiTheme="minorHAnsi" w:hAnsiTheme="minorHAnsi" w:cstheme="minorHAnsi"/>
          <w:color w:val="auto"/>
        </w:rPr>
        <w:t>5.1</w:t>
      </w:r>
      <w:r w:rsidR="002C2E05">
        <w:rPr>
          <w:rFonts w:asciiTheme="minorHAnsi" w:hAnsiTheme="minorHAnsi" w:cstheme="minorHAnsi"/>
          <w:color w:val="auto"/>
        </w:rPr>
        <w:t>.</w:t>
      </w:r>
      <w:r w:rsidRPr="004A6593">
        <w:rPr>
          <w:rFonts w:asciiTheme="minorHAnsi" w:hAnsiTheme="minorHAnsi" w:cstheme="minorHAnsi"/>
          <w:color w:val="auto"/>
        </w:rPr>
        <w:t xml:space="preserve"> Prepare mobile phase A1 (CH</w:t>
      </w:r>
      <w:r w:rsidRPr="003224B6">
        <w:rPr>
          <w:rFonts w:asciiTheme="minorHAnsi" w:hAnsiTheme="minorHAnsi" w:cstheme="minorHAnsi"/>
          <w:color w:val="auto"/>
          <w:vertAlign w:val="subscript"/>
        </w:rPr>
        <w:t>3</w:t>
      </w:r>
      <w:proofErr w:type="gramStart"/>
      <w:r w:rsidRPr="004A6593">
        <w:rPr>
          <w:rFonts w:asciiTheme="minorHAnsi" w:hAnsiTheme="minorHAnsi" w:cstheme="minorHAnsi"/>
          <w:color w:val="auto"/>
        </w:rPr>
        <w:t>OH:H</w:t>
      </w:r>
      <w:r w:rsidRPr="003224B6">
        <w:rPr>
          <w:rFonts w:asciiTheme="minorHAnsi" w:hAnsiTheme="minorHAnsi" w:cstheme="minorHAnsi"/>
          <w:color w:val="auto"/>
          <w:vertAlign w:val="subscript"/>
        </w:rPr>
        <w:t>2</w:t>
      </w:r>
      <w:r w:rsidRPr="004A6593">
        <w:rPr>
          <w:rFonts w:asciiTheme="minorHAnsi" w:hAnsiTheme="minorHAnsi" w:cstheme="minorHAnsi"/>
          <w:color w:val="auto"/>
        </w:rPr>
        <w:t>O</w:t>
      </w:r>
      <w:proofErr w:type="gramEnd"/>
      <w:r w:rsidRPr="004A6593">
        <w:rPr>
          <w:rFonts w:asciiTheme="minorHAnsi" w:hAnsiTheme="minorHAnsi" w:cstheme="minorHAnsi"/>
          <w:color w:val="auto"/>
        </w:rPr>
        <w:t>:HCOOH, 58:41:1, v:v:v, with 5 mM ammonium formate) and mobile phase B1 (CH</w:t>
      </w:r>
      <w:r w:rsidRPr="00930A76">
        <w:rPr>
          <w:rFonts w:asciiTheme="minorHAnsi" w:hAnsiTheme="minorHAnsi" w:cstheme="minorHAnsi"/>
          <w:color w:val="auto"/>
          <w:vertAlign w:val="subscript"/>
        </w:rPr>
        <w:t>3</w:t>
      </w:r>
      <w:r w:rsidRPr="004A6593">
        <w:rPr>
          <w:rFonts w:asciiTheme="minorHAnsi" w:hAnsiTheme="minorHAnsi" w:cstheme="minorHAnsi"/>
          <w:color w:val="auto"/>
        </w:rPr>
        <w:t>OH:HCOOH, 99:1, v:v, with 5 mM ammonium formate). Use only LC-MS grade solvents</w:t>
      </w:r>
      <w:r w:rsidR="00922125" w:rsidRPr="004A6593">
        <w:rPr>
          <w:rFonts w:asciiTheme="minorHAnsi" w:hAnsiTheme="minorHAnsi" w:cstheme="minorHAnsi"/>
          <w:color w:val="auto"/>
        </w:rPr>
        <w:t>, water,</w:t>
      </w:r>
      <w:r w:rsidRPr="004A6593">
        <w:rPr>
          <w:rFonts w:asciiTheme="minorHAnsi" w:hAnsiTheme="minorHAnsi" w:cstheme="minorHAnsi"/>
          <w:color w:val="auto"/>
        </w:rPr>
        <w:t xml:space="preserve"> and reagents.</w:t>
      </w:r>
    </w:p>
    <w:p w14:paraId="3377F9F9" w14:textId="4B0996A5" w:rsidR="00EA6FD8" w:rsidRPr="004A6593" w:rsidRDefault="00EA6FD8" w:rsidP="00FA2A32">
      <w:pPr>
        <w:rPr>
          <w:rFonts w:asciiTheme="minorHAnsi" w:hAnsiTheme="minorHAnsi" w:cstheme="minorHAnsi"/>
          <w:color w:val="auto"/>
        </w:rPr>
      </w:pPr>
    </w:p>
    <w:p w14:paraId="49E5068A" w14:textId="1D77AE90" w:rsidR="00EA6FD8" w:rsidRPr="004A6593" w:rsidRDefault="00EA6FD8" w:rsidP="00FA2A32">
      <w:pPr>
        <w:rPr>
          <w:rFonts w:asciiTheme="minorHAnsi" w:hAnsiTheme="minorHAnsi" w:cstheme="minorHAnsi"/>
          <w:color w:val="auto"/>
        </w:rPr>
      </w:pPr>
      <w:r w:rsidRPr="004A6593">
        <w:rPr>
          <w:rFonts w:asciiTheme="minorHAnsi" w:hAnsiTheme="minorHAnsi" w:cstheme="minorHAnsi"/>
          <w:color w:val="auto"/>
        </w:rPr>
        <w:t>5.2</w:t>
      </w:r>
      <w:r w:rsidR="002C2E05">
        <w:rPr>
          <w:rFonts w:asciiTheme="minorHAnsi" w:hAnsiTheme="minorHAnsi" w:cstheme="minorHAnsi"/>
          <w:color w:val="auto"/>
        </w:rPr>
        <w:t>.</w:t>
      </w:r>
      <w:r w:rsidR="004E4A53" w:rsidRPr="004A6593">
        <w:rPr>
          <w:rFonts w:asciiTheme="minorHAnsi" w:hAnsiTheme="minorHAnsi" w:cstheme="minorHAnsi"/>
          <w:color w:val="auto"/>
        </w:rPr>
        <w:t xml:space="preserve"> For each set of samples, p</w:t>
      </w:r>
      <w:r w:rsidRPr="004A6593">
        <w:rPr>
          <w:rFonts w:asciiTheme="minorHAnsi" w:hAnsiTheme="minorHAnsi" w:cstheme="minorHAnsi"/>
          <w:color w:val="auto"/>
        </w:rPr>
        <w:t>repare</w:t>
      </w:r>
      <w:r w:rsidR="004E4A53" w:rsidRPr="004A6593">
        <w:rPr>
          <w:rFonts w:asciiTheme="minorHAnsi" w:hAnsiTheme="minorHAnsi" w:cstheme="minorHAnsi"/>
          <w:color w:val="auto"/>
        </w:rPr>
        <w:t xml:space="preserve"> four</w:t>
      </w:r>
      <w:r w:rsidRPr="004A6593">
        <w:rPr>
          <w:rFonts w:asciiTheme="minorHAnsi" w:hAnsiTheme="minorHAnsi" w:cstheme="minorHAnsi"/>
          <w:color w:val="auto"/>
        </w:rPr>
        <w:t xml:space="preserve"> Blank autoloader vials containing 500 µL of LC-MS grade methanol</w:t>
      </w:r>
      <w:r w:rsidR="004E4A53" w:rsidRPr="004A6593">
        <w:rPr>
          <w:rFonts w:asciiTheme="minorHAnsi" w:hAnsiTheme="minorHAnsi" w:cstheme="minorHAnsi"/>
          <w:color w:val="auto"/>
        </w:rPr>
        <w:t>.</w:t>
      </w:r>
    </w:p>
    <w:p w14:paraId="068D22A8" w14:textId="37C29D07" w:rsidR="00EA6FD8" w:rsidRPr="004A6593" w:rsidRDefault="00EA6FD8" w:rsidP="00FA2A32">
      <w:pPr>
        <w:rPr>
          <w:rFonts w:asciiTheme="minorHAnsi" w:hAnsiTheme="minorHAnsi" w:cstheme="minorHAnsi"/>
          <w:color w:val="auto"/>
        </w:rPr>
      </w:pPr>
    </w:p>
    <w:p w14:paraId="400EE664" w14:textId="1B008BAA" w:rsidR="00EA6FD8" w:rsidRPr="004A6593" w:rsidRDefault="00EA6FD8" w:rsidP="00FA2A32">
      <w:pPr>
        <w:rPr>
          <w:rFonts w:asciiTheme="minorHAnsi" w:hAnsiTheme="minorHAnsi" w:cstheme="minorHAnsi"/>
          <w:color w:val="auto"/>
        </w:rPr>
      </w:pPr>
      <w:r w:rsidRPr="004A6593">
        <w:rPr>
          <w:rFonts w:asciiTheme="minorHAnsi" w:hAnsiTheme="minorHAnsi" w:cstheme="minorHAnsi"/>
          <w:color w:val="auto"/>
        </w:rPr>
        <w:t>5.3</w:t>
      </w:r>
      <w:r w:rsidR="002C2E05">
        <w:rPr>
          <w:rFonts w:asciiTheme="minorHAnsi" w:hAnsiTheme="minorHAnsi" w:cstheme="minorHAnsi"/>
          <w:color w:val="auto"/>
        </w:rPr>
        <w:t>.</w:t>
      </w:r>
      <w:r w:rsidRPr="004A6593">
        <w:rPr>
          <w:rFonts w:asciiTheme="minorHAnsi" w:hAnsiTheme="minorHAnsi" w:cstheme="minorHAnsi"/>
          <w:color w:val="auto"/>
        </w:rPr>
        <w:t xml:space="preserve"> </w:t>
      </w:r>
      <w:r w:rsidR="004E4A53" w:rsidRPr="004A6593">
        <w:rPr>
          <w:rFonts w:asciiTheme="minorHAnsi" w:hAnsiTheme="minorHAnsi" w:cstheme="minorHAnsi"/>
          <w:color w:val="auto"/>
        </w:rPr>
        <w:t>For each set of samples p</w:t>
      </w:r>
      <w:r w:rsidRPr="004A6593">
        <w:rPr>
          <w:rFonts w:asciiTheme="minorHAnsi" w:hAnsiTheme="minorHAnsi" w:cstheme="minorHAnsi"/>
          <w:color w:val="auto"/>
        </w:rPr>
        <w:t xml:space="preserve">repare </w:t>
      </w:r>
      <w:r w:rsidR="004E4A53" w:rsidRPr="004A6593">
        <w:rPr>
          <w:rFonts w:asciiTheme="minorHAnsi" w:hAnsiTheme="minorHAnsi" w:cstheme="minorHAnsi"/>
          <w:color w:val="auto"/>
        </w:rPr>
        <w:t>two</w:t>
      </w:r>
      <w:r w:rsidRPr="004A6593">
        <w:rPr>
          <w:rFonts w:asciiTheme="minorHAnsi" w:hAnsiTheme="minorHAnsi" w:cstheme="minorHAnsi"/>
          <w:color w:val="auto"/>
        </w:rPr>
        <w:t xml:space="preserve"> Internal </w:t>
      </w:r>
      <w:r w:rsidR="002C2E05">
        <w:rPr>
          <w:rFonts w:asciiTheme="minorHAnsi" w:hAnsiTheme="minorHAnsi" w:cstheme="minorHAnsi"/>
          <w:color w:val="auto"/>
        </w:rPr>
        <w:t>S</w:t>
      </w:r>
      <w:r w:rsidRPr="004A6593">
        <w:rPr>
          <w:rFonts w:asciiTheme="minorHAnsi" w:hAnsiTheme="minorHAnsi" w:cstheme="minorHAnsi"/>
          <w:color w:val="auto"/>
        </w:rPr>
        <w:t>tandard (label as IS) autoloader vials</w:t>
      </w:r>
      <w:r w:rsidR="00FA2A32" w:rsidRPr="004A6593">
        <w:rPr>
          <w:rFonts w:asciiTheme="minorHAnsi" w:hAnsiTheme="minorHAnsi" w:cstheme="minorHAnsi"/>
          <w:color w:val="auto"/>
        </w:rPr>
        <w:t xml:space="preserve"> by</w:t>
      </w:r>
      <w:r w:rsidR="00A30989" w:rsidRPr="004A6593">
        <w:rPr>
          <w:rFonts w:asciiTheme="minorHAnsi" w:hAnsiTheme="minorHAnsi" w:cstheme="minorHAnsi"/>
          <w:color w:val="auto"/>
        </w:rPr>
        <w:t xml:space="preserve"> d</w:t>
      </w:r>
      <w:r w:rsidR="00922125" w:rsidRPr="004A6593">
        <w:rPr>
          <w:rFonts w:asciiTheme="minorHAnsi" w:hAnsiTheme="minorHAnsi" w:cstheme="minorHAnsi"/>
          <w:color w:val="auto"/>
        </w:rPr>
        <w:t>il</w:t>
      </w:r>
      <w:r w:rsidR="00EB47D0" w:rsidRPr="004A6593">
        <w:rPr>
          <w:rFonts w:asciiTheme="minorHAnsi" w:hAnsiTheme="minorHAnsi" w:cstheme="minorHAnsi"/>
          <w:color w:val="auto"/>
        </w:rPr>
        <w:t>ut</w:t>
      </w:r>
      <w:r w:rsidR="00FA2A32" w:rsidRPr="004A6593">
        <w:rPr>
          <w:rFonts w:asciiTheme="minorHAnsi" w:hAnsiTheme="minorHAnsi" w:cstheme="minorHAnsi"/>
          <w:color w:val="auto"/>
        </w:rPr>
        <w:t>ing</w:t>
      </w:r>
      <w:r w:rsidR="00EB47D0" w:rsidRPr="004A6593">
        <w:rPr>
          <w:rFonts w:asciiTheme="minorHAnsi" w:hAnsiTheme="minorHAnsi" w:cstheme="minorHAnsi"/>
          <w:color w:val="auto"/>
        </w:rPr>
        <w:t xml:space="preserve"> 10 µL (250 pmol total each standard) of the internal standard solution prepared in step 1.11</w:t>
      </w:r>
      <w:r w:rsidR="004E4A53" w:rsidRPr="004A6593">
        <w:rPr>
          <w:rFonts w:asciiTheme="minorHAnsi" w:hAnsiTheme="minorHAnsi" w:cstheme="minorHAnsi"/>
          <w:color w:val="auto"/>
        </w:rPr>
        <w:t xml:space="preserve"> in 500 µL of LC-MS grade methanol.</w:t>
      </w:r>
    </w:p>
    <w:p w14:paraId="2CE3979C" w14:textId="2ED7136E" w:rsidR="00EA6FD8" w:rsidRPr="004A6593" w:rsidRDefault="00EA6FD8" w:rsidP="00FA2A32">
      <w:pPr>
        <w:rPr>
          <w:rFonts w:asciiTheme="minorHAnsi" w:hAnsiTheme="minorHAnsi" w:cstheme="minorHAnsi"/>
          <w:color w:val="auto"/>
        </w:rPr>
      </w:pPr>
    </w:p>
    <w:p w14:paraId="0C112979" w14:textId="7EFAA9C2" w:rsidR="00EA6FD8" w:rsidRPr="004A6593" w:rsidRDefault="00EA6FD8" w:rsidP="00FA2A32">
      <w:pPr>
        <w:rPr>
          <w:rFonts w:asciiTheme="minorHAnsi" w:hAnsiTheme="minorHAnsi" w:cstheme="minorHAnsi"/>
          <w:color w:val="auto"/>
        </w:rPr>
      </w:pPr>
      <w:r w:rsidRPr="004A6593">
        <w:rPr>
          <w:rFonts w:asciiTheme="minorHAnsi" w:hAnsiTheme="minorHAnsi" w:cstheme="minorHAnsi"/>
          <w:color w:val="auto"/>
        </w:rPr>
        <w:t>5.</w:t>
      </w:r>
      <w:r w:rsidR="00922125" w:rsidRPr="004A6593">
        <w:rPr>
          <w:rFonts w:asciiTheme="minorHAnsi" w:hAnsiTheme="minorHAnsi" w:cstheme="minorHAnsi"/>
          <w:color w:val="auto"/>
        </w:rPr>
        <w:t>4</w:t>
      </w:r>
      <w:r w:rsidR="002C2E05">
        <w:rPr>
          <w:rFonts w:asciiTheme="minorHAnsi" w:hAnsiTheme="minorHAnsi" w:cstheme="minorHAnsi"/>
          <w:color w:val="auto"/>
        </w:rPr>
        <w:t>.</w:t>
      </w:r>
      <w:r w:rsidRPr="004A6593">
        <w:rPr>
          <w:rFonts w:asciiTheme="minorHAnsi" w:hAnsiTheme="minorHAnsi" w:cstheme="minorHAnsi"/>
          <w:color w:val="auto"/>
        </w:rPr>
        <w:t xml:space="preserve"> Set the column oven temperature to 60 °C, and the ion source temperature to 500 °C.</w:t>
      </w:r>
    </w:p>
    <w:p w14:paraId="1EB16F3A" w14:textId="0D41E6B9" w:rsidR="00EA6FD8" w:rsidRPr="004A6593" w:rsidRDefault="00EA6FD8" w:rsidP="00FA2A32">
      <w:pPr>
        <w:rPr>
          <w:rFonts w:asciiTheme="minorHAnsi" w:hAnsiTheme="minorHAnsi" w:cstheme="minorHAnsi"/>
          <w:color w:val="auto"/>
        </w:rPr>
      </w:pPr>
    </w:p>
    <w:p w14:paraId="343CEF85" w14:textId="00420208" w:rsidR="00EA6FD8" w:rsidRPr="004A6593" w:rsidRDefault="00EA6FD8" w:rsidP="00FA2A32">
      <w:pPr>
        <w:rPr>
          <w:rFonts w:asciiTheme="minorHAnsi" w:hAnsiTheme="minorHAnsi" w:cstheme="minorHAnsi"/>
          <w:color w:val="auto"/>
        </w:rPr>
      </w:pPr>
      <w:r w:rsidRPr="004A6593">
        <w:rPr>
          <w:rFonts w:asciiTheme="minorHAnsi" w:hAnsiTheme="minorHAnsi" w:cstheme="minorHAnsi"/>
          <w:color w:val="auto"/>
        </w:rPr>
        <w:t>5.</w:t>
      </w:r>
      <w:r w:rsidR="00922125" w:rsidRPr="004A6593">
        <w:rPr>
          <w:rFonts w:asciiTheme="minorHAnsi" w:hAnsiTheme="minorHAnsi" w:cstheme="minorHAnsi"/>
          <w:color w:val="auto"/>
        </w:rPr>
        <w:t>5</w:t>
      </w:r>
      <w:r w:rsidR="002C2E05">
        <w:rPr>
          <w:rFonts w:asciiTheme="minorHAnsi" w:hAnsiTheme="minorHAnsi" w:cstheme="minorHAnsi"/>
          <w:color w:val="auto"/>
        </w:rPr>
        <w:t>.</w:t>
      </w:r>
      <w:r w:rsidRPr="004A6593">
        <w:rPr>
          <w:rFonts w:asciiTheme="minorHAnsi" w:hAnsiTheme="minorHAnsi" w:cstheme="minorHAnsi"/>
          <w:color w:val="auto"/>
        </w:rPr>
        <w:t xml:space="preserve"> </w:t>
      </w:r>
      <w:r w:rsidR="00D1462D">
        <w:rPr>
          <w:rFonts w:asciiTheme="minorHAnsi" w:hAnsiTheme="minorHAnsi" w:cstheme="minorHAnsi"/>
          <w:color w:val="auto"/>
        </w:rPr>
        <w:t>For the MS/MS analysis, u</w:t>
      </w:r>
      <w:r w:rsidR="00D1462D" w:rsidRPr="00D1462D">
        <w:rPr>
          <w:rFonts w:asciiTheme="minorHAnsi" w:hAnsiTheme="minorHAnsi" w:cstheme="minorHAnsi"/>
          <w:color w:val="auto"/>
        </w:rPr>
        <w:t>tiliz</w:t>
      </w:r>
      <w:r w:rsidR="00D1462D">
        <w:rPr>
          <w:rFonts w:asciiTheme="minorHAnsi" w:hAnsiTheme="minorHAnsi" w:cstheme="minorHAnsi"/>
          <w:color w:val="auto"/>
        </w:rPr>
        <w:t>e</w:t>
      </w:r>
      <w:r w:rsidR="00D1462D" w:rsidRPr="00D1462D">
        <w:rPr>
          <w:rFonts w:asciiTheme="minorHAnsi" w:hAnsiTheme="minorHAnsi" w:cstheme="minorHAnsi"/>
          <w:color w:val="auto"/>
        </w:rPr>
        <w:t xml:space="preserve"> the triple</w:t>
      </w:r>
      <w:r w:rsidR="002C2E05">
        <w:rPr>
          <w:rFonts w:asciiTheme="minorHAnsi" w:hAnsiTheme="minorHAnsi" w:cstheme="minorHAnsi"/>
          <w:color w:val="auto"/>
        </w:rPr>
        <w:t>-</w:t>
      </w:r>
      <w:r w:rsidR="00D1462D" w:rsidRPr="00D1462D">
        <w:rPr>
          <w:rFonts w:asciiTheme="minorHAnsi" w:hAnsiTheme="minorHAnsi" w:cstheme="minorHAnsi"/>
          <w:color w:val="auto"/>
        </w:rPr>
        <w:t xml:space="preserve">quadrupole mode of the </w:t>
      </w:r>
      <w:r w:rsidR="00D1462D">
        <w:rPr>
          <w:rFonts w:asciiTheme="minorHAnsi" w:hAnsiTheme="minorHAnsi" w:cstheme="minorHAnsi"/>
          <w:color w:val="auto"/>
        </w:rPr>
        <w:t xml:space="preserve">spectrometer. Set </w:t>
      </w:r>
      <w:r w:rsidR="00D1462D" w:rsidRPr="00D1462D">
        <w:rPr>
          <w:rFonts w:asciiTheme="minorHAnsi" w:hAnsiTheme="minorHAnsi" w:cstheme="minorHAnsi"/>
          <w:color w:val="auto"/>
        </w:rPr>
        <w:t xml:space="preserve">the first quadrupole (Q1) to pass precursor ions, while </w:t>
      </w:r>
      <w:r w:rsidR="007E3AD5">
        <w:rPr>
          <w:rFonts w:asciiTheme="minorHAnsi" w:hAnsiTheme="minorHAnsi" w:cstheme="minorHAnsi"/>
          <w:color w:val="auto"/>
        </w:rPr>
        <w:t xml:space="preserve">setting </w:t>
      </w:r>
      <w:r w:rsidR="00D1462D" w:rsidRPr="00D1462D">
        <w:rPr>
          <w:rFonts w:asciiTheme="minorHAnsi" w:hAnsiTheme="minorHAnsi" w:cstheme="minorHAnsi"/>
          <w:color w:val="auto"/>
        </w:rPr>
        <w:t>the third quadrupole (Q3) to pass molecularly distinctive product ions (or a scan across multiple m/z in Q1 or Q3) using N2 to collisionally induce dissociations in quadrupole 2 (Q2), which is offset from Q1 by 30-120 eV.</w:t>
      </w:r>
    </w:p>
    <w:p w14:paraId="106B51C9" w14:textId="46F80740" w:rsidR="00D50567" w:rsidRPr="004A6593" w:rsidRDefault="00D50567" w:rsidP="00FA2A32">
      <w:pPr>
        <w:rPr>
          <w:rFonts w:asciiTheme="minorHAnsi" w:hAnsiTheme="minorHAnsi" w:cstheme="minorHAnsi"/>
          <w:color w:val="auto"/>
        </w:rPr>
      </w:pPr>
    </w:p>
    <w:p w14:paraId="343AFF76" w14:textId="7F549643" w:rsidR="00D50567" w:rsidRPr="004A6593" w:rsidRDefault="00D50567" w:rsidP="00FA2A32">
      <w:pPr>
        <w:rPr>
          <w:rFonts w:asciiTheme="minorHAnsi" w:hAnsiTheme="minorHAnsi" w:cstheme="minorHAnsi"/>
          <w:color w:val="auto"/>
        </w:rPr>
      </w:pPr>
      <w:r w:rsidRPr="004A6593">
        <w:rPr>
          <w:rFonts w:asciiTheme="minorHAnsi" w:hAnsiTheme="minorHAnsi" w:cstheme="minorHAnsi"/>
          <w:color w:val="auto"/>
        </w:rPr>
        <w:t>5.6</w:t>
      </w:r>
      <w:r w:rsidR="002C2E05">
        <w:rPr>
          <w:rFonts w:asciiTheme="minorHAnsi" w:hAnsiTheme="minorHAnsi" w:cstheme="minorHAnsi"/>
          <w:color w:val="auto"/>
        </w:rPr>
        <w:t>.</w:t>
      </w:r>
      <w:r w:rsidRPr="004A6593">
        <w:rPr>
          <w:rFonts w:asciiTheme="minorHAnsi" w:hAnsiTheme="minorHAnsi" w:cstheme="minorHAnsi"/>
          <w:color w:val="auto"/>
        </w:rPr>
        <w:t xml:space="preserve"> Se</w:t>
      </w:r>
      <w:r w:rsidR="00AA16C2" w:rsidRPr="004A6593">
        <w:rPr>
          <w:rFonts w:asciiTheme="minorHAnsi" w:hAnsiTheme="minorHAnsi" w:cstheme="minorHAnsi"/>
          <w:color w:val="auto"/>
        </w:rPr>
        <w:t>t</w:t>
      </w:r>
      <w:r w:rsidRPr="004A6593">
        <w:rPr>
          <w:rFonts w:asciiTheme="minorHAnsi" w:hAnsiTheme="minorHAnsi" w:cstheme="minorHAnsi"/>
          <w:color w:val="auto"/>
        </w:rPr>
        <w:t xml:space="preserve"> the </w:t>
      </w:r>
      <w:r w:rsidR="003224B6" w:rsidRPr="004A6593">
        <w:rPr>
          <w:rFonts w:asciiTheme="minorHAnsi" w:hAnsiTheme="minorHAnsi" w:cstheme="minorHAnsi"/>
          <w:color w:val="auto"/>
        </w:rPr>
        <w:t xml:space="preserve">multiple reaction monitoring pairs </w:t>
      </w:r>
      <w:r w:rsidR="003224B6">
        <w:rPr>
          <w:rFonts w:asciiTheme="minorHAnsi" w:hAnsiTheme="minorHAnsi" w:cstheme="minorHAnsi"/>
          <w:color w:val="auto"/>
        </w:rPr>
        <w:t>(</w:t>
      </w:r>
      <w:r w:rsidRPr="004A6593">
        <w:rPr>
          <w:rFonts w:asciiTheme="minorHAnsi" w:hAnsiTheme="minorHAnsi" w:cstheme="minorHAnsi"/>
          <w:color w:val="auto"/>
        </w:rPr>
        <w:t>MRM</w:t>
      </w:r>
      <w:r w:rsidR="003224B6">
        <w:rPr>
          <w:rFonts w:asciiTheme="minorHAnsi" w:hAnsiTheme="minorHAnsi" w:cstheme="minorHAnsi"/>
          <w:color w:val="auto"/>
        </w:rPr>
        <w:t>)</w:t>
      </w:r>
      <w:r w:rsidRPr="004A6593">
        <w:rPr>
          <w:rFonts w:asciiTheme="minorHAnsi" w:hAnsiTheme="minorHAnsi" w:cstheme="minorHAnsi"/>
          <w:color w:val="auto"/>
        </w:rPr>
        <w:t xml:space="preserve"> detection window at 120 s with a target scan time of 1.0 s. Refer </w:t>
      </w:r>
      <w:r w:rsidR="00AA16C2" w:rsidRPr="004A6593">
        <w:rPr>
          <w:rFonts w:asciiTheme="minorHAnsi" w:hAnsiTheme="minorHAnsi" w:cstheme="minorHAnsi"/>
          <w:color w:val="auto"/>
        </w:rPr>
        <w:t xml:space="preserve">to </w:t>
      </w:r>
      <w:r w:rsidR="00AA16C2" w:rsidRPr="003224B6">
        <w:rPr>
          <w:rFonts w:asciiTheme="minorHAnsi" w:hAnsiTheme="minorHAnsi" w:cstheme="minorHAnsi"/>
          <w:b/>
          <w:bCs/>
          <w:color w:val="auto"/>
        </w:rPr>
        <w:t>Table 1</w:t>
      </w:r>
      <w:r w:rsidR="00AA16C2" w:rsidRPr="004A6593">
        <w:rPr>
          <w:rFonts w:asciiTheme="minorHAnsi" w:hAnsiTheme="minorHAnsi" w:cstheme="minorHAnsi"/>
          <w:color w:val="auto"/>
        </w:rPr>
        <w:t xml:space="preserve"> for a listing of MRM</w:t>
      </w:r>
      <w:r w:rsidR="00882F7B">
        <w:rPr>
          <w:rFonts w:asciiTheme="minorHAnsi" w:hAnsiTheme="minorHAnsi" w:cstheme="minorHAnsi"/>
          <w:color w:val="auto"/>
        </w:rPr>
        <w:t xml:space="preserve"> pairs</w:t>
      </w:r>
      <w:r w:rsidR="00AA16C2" w:rsidRPr="004A6593">
        <w:rPr>
          <w:rFonts w:asciiTheme="minorHAnsi" w:hAnsiTheme="minorHAnsi" w:cstheme="minorHAnsi"/>
          <w:color w:val="auto"/>
        </w:rPr>
        <w:t>, ionization energies, and collision energies.</w:t>
      </w:r>
    </w:p>
    <w:p w14:paraId="07CEF25C" w14:textId="77777777" w:rsidR="00BF745A" w:rsidRPr="004A6593" w:rsidRDefault="00BF745A" w:rsidP="00FA2A32">
      <w:pPr>
        <w:rPr>
          <w:rFonts w:asciiTheme="minorHAnsi" w:hAnsiTheme="minorHAnsi" w:cstheme="minorHAnsi"/>
          <w:color w:val="auto"/>
        </w:rPr>
      </w:pPr>
    </w:p>
    <w:p w14:paraId="68750615" w14:textId="35AB0B0B" w:rsidR="007E3AD5" w:rsidRDefault="009E6B66" w:rsidP="00FA2A32">
      <w:pPr>
        <w:rPr>
          <w:rFonts w:asciiTheme="minorHAnsi" w:hAnsiTheme="minorHAnsi" w:cstheme="minorHAnsi"/>
          <w:color w:val="auto"/>
        </w:rPr>
      </w:pPr>
      <w:r w:rsidRPr="004A6593">
        <w:rPr>
          <w:rFonts w:asciiTheme="minorHAnsi" w:hAnsiTheme="minorHAnsi" w:cstheme="minorHAnsi"/>
          <w:color w:val="auto"/>
        </w:rPr>
        <w:t>5.</w:t>
      </w:r>
      <w:r w:rsidR="00D50567" w:rsidRPr="004A6593">
        <w:rPr>
          <w:rFonts w:asciiTheme="minorHAnsi" w:hAnsiTheme="minorHAnsi" w:cstheme="minorHAnsi"/>
          <w:color w:val="auto"/>
        </w:rPr>
        <w:t>7</w:t>
      </w:r>
      <w:r w:rsidR="002C2E05">
        <w:rPr>
          <w:rFonts w:asciiTheme="minorHAnsi" w:hAnsiTheme="minorHAnsi" w:cstheme="minorHAnsi"/>
          <w:color w:val="auto"/>
        </w:rPr>
        <w:t>.</w:t>
      </w:r>
      <w:r w:rsidR="00BF745A" w:rsidRPr="004A6593">
        <w:rPr>
          <w:rFonts w:asciiTheme="minorHAnsi" w:hAnsiTheme="minorHAnsi" w:cstheme="minorHAnsi"/>
          <w:color w:val="auto"/>
        </w:rPr>
        <w:t xml:space="preserve"> </w:t>
      </w:r>
      <w:r w:rsidR="000616D5">
        <w:rPr>
          <w:rFonts w:asciiTheme="minorHAnsi" w:hAnsiTheme="minorHAnsi" w:cstheme="minorHAnsi"/>
          <w:color w:val="auto"/>
        </w:rPr>
        <w:t>Use the following parameters to resolve sphingolipids</w:t>
      </w:r>
      <w:r w:rsidR="00882F7B">
        <w:rPr>
          <w:rFonts w:asciiTheme="minorHAnsi" w:hAnsiTheme="minorHAnsi" w:cstheme="minorHAnsi"/>
          <w:color w:val="auto"/>
        </w:rPr>
        <w:t xml:space="preserve"> in the LC step</w:t>
      </w:r>
      <w:r w:rsidR="000616D5">
        <w:rPr>
          <w:rFonts w:asciiTheme="minorHAnsi" w:hAnsiTheme="minorHAnsi" w:cstheme="minorHAnsi"/>
          <w:color w:val="auto"/>
        </w:rPr>
        <w:t xml:space="preserve">: using </w:t>
      </w:r>
      <w:r w:rsidR="00324218" w:rsidRPr="004A6593">
        <w:rPr>
          <w:rFonts w:asciiTheme="minorHAnsi" w:hAnsiTheme="minorHAnsi" w:cstheme="minorHAnsi"/>
          <w:color w:val="auto"/>
        </w:rPr>
        <w:t xml:space="preserve">a flow rate of 0.7 </w:t>
      </w:r>
      <w:r w:rsidR="002C2E05" w:rsidRPr="004A6593">
        <w:rPr>
          <w:rFonts w:asciiTheme="minorHAnsi" w:hAnsiTheme="minorHAnsi" w:cstheme="minorHAnsi"/>
          <w:color w:val="auto"/>
        </w:rPr>
        <w:t>m</w:t>
      </w:r>
      <w:r w:rsidR="002C2E05">
        <w:rPr>
          <w:rFonts w:asciiTheme="minorHAnsi" w:hAnsiTheme="minorHAnsi" w:cstheme="minorHAnsi"/>
          <w:color w:val="auto"/>
        </w:rPr>
        <w:t>L</w:t>
      </w:r>
      <w:r w:rsidR="00324218" w:rsidRPr="004A6593">
        <w:rPr>
          <w:rFonts w:asciiTheme="minorHAnsi" w:hAnsiTheme="minorHAnsi" w:cstheme="minorHAnsi"/>
          <w:color w:val="auto"/>
        </w:rPr>
        <w:t>/min</w:t>
      </w:r>
      <w:r w:rsidR="000616D5">
        <w:rPr>
          <w:rFonts w:asciiTheme="minorHAnsi" w:hAnsiTheme="minorHAnsi" w:cstheme="minorHAnsi"/>
          <w:color w:val="auto"/>
        </w:rPr>
        <w:t>,</w:t>
      </w:r>
      <w:r w:rsidR="00324218" w:rsidRPr="004A6593">
        <w:rPr>
          <w:rFonts w:asciiTheme="minorHAnsi" w:hAnsiTheme="minorHAnsi" w:cstheme="minorHAnsi"/>
          <w:color w:val="auto"/>
        </w:rPr>
        <w:t xml:space="preserve"> </w:t>
      </w:r>
      <w:r w:rsidR="00A30989" w:rsidRPr="004A6593">
        <w:rPr>
          <w:rFonts w:asciiTheme="minorHAnsi" w:hAnsiTheme="minorHAnsi" w:cstheme="minorHAnsi"/>
          <w:color w:val="auto"/>
        </w:rPr>
        <w:t>e</w:t>
      </w:r>
      <w:r w:rsidR="00BF745A" w:rsidRPr="004A6593">
        <w:rPr>
          <w:rFonts w:asciiTheme="minorHAnsi" w:hAnsiTheme="minorHAnsi" w:cstheme="minorHAnsi"/>
          <w:color w:val="auto"/>
        </w:rPr>
        <w:t xml:space="preserve">quilibrate </w:t>
      </w:r>
      <w:r w:rsidR="00A44DFF" w:rsidRPr="004A6593">
        <w:rPr>
          <w:rFonts w:asciiTheme="minorHAnsi" w:hAnsiTheme="minorHAnsi" w:cstheme="minorHAnsi"/>
          <w:color w:val="auto"/>
        </w:rPr>
        <w:t>a 2.1 (</w:t>
      </w:r>
      <w:proofErr w:type="spellStart"/>
      <w:r w:rsidR="00A44DFF" w:rsidRPr="004A6593">
        <w:rPr>
          <w:rFonts w:asciiTheme="minorHAnsi" w:hAnsiTheme="minorHAnsi" w:cstheme="minorHAnsi"/>
          <w:color w:val="auto"/>
        </w:rPr>
        <w:t>i.d</w:t>
      </w:r>
      <w:proofErr w:type="spellEnd"/>
      <w:r w:rsidR="00A44DFF" w:rsidRPr="004A6593">
        <w:rPr>
          <w:rFonts w:asciiTheme="minorHAnsi" w:hAnsiTheme="minorHAnsi" w:cstheme="minorHAnsi"/>
          <w:color w:val="auto"/>
        </w:rPr>
        <w:t>) x 50 mm</w:t>
      </w:r>
      <w:r w:rsidR="00BF745A" w:rsidRPr="004A6593">
        <w:rPr>
          <w:rFonts w:asciiTheme="minorHAnsi" w:hAnsiTheme="minorHAnsi" w:cstheme="minorHAnsi"/>
          <w:color w:val="auto"/>
        </w:rPr>
        <w:t xml:space="preserve"> </w:t>
      </w:r>
      <w:r w:rsidR="00EA6FD8" w:rsidRPr="004A6593">
        <w:rPr>
          <w:rFonts w:asciiTheme="minorHAnsi" w:hAnsiTheme="minorHAnsi" w:cstheme="minorHAnsi"/>
          <w:color w:val="auto"/>
        </w:rPr>
        <w:t xml:space="preserve">C18 reverse phase column </w:t>
      </w:r>
      <w:r w:rsidR="00BF745A" w:rsidRPr="004A6593">
        <w:rPr>
          <w:rFonts w:asciiTheme="minorHAnsi" w:hAnsiTheme="minorHAnsi" w:cstheme="minorHAnsi"/>
          <w:color w:val="auto"/>
        </w:rPr>
        <w:t xml:space="preserve">for 0.5 min with a solvent mixture of 95% </w:t>
      </w:r>
      <w:r w:rsidR="00FA2A32" w:rsidRPr="004A6593">
        <w:rPr>
          <w:rFonts w:asciiTheme="minorHAnsi" w:hAnsiTheme="minorHAnsi" w:cstheme="minorHAnsi"/>
          <w:color w:val="auto"/>
        </w:rPr>
        <w:t>m</w:t>
      </w:r>
      <w:r w:rsidR="00BF745A" w:rsidRPr="004A6593">
        <w:rPr>
          <w:rFonts w:asciiTheme="minorHAnsi" w:hAnsiTheme="minorHAnsi" w:cstheme="minorHAnsi"/>
          <w:color w:val="auto"/>
        </w:rPr>
        <w:t xml:space="preserve">obile phase A1 and 5% </w:t>
      </w:r>
      <w:r w:rsidR="00FA2A32" w:rsidRPr="004A6593">
        <w:rPr>
          <w:rFonts w:asciiTheme="minorHAnsi" w:hAnsiTheme="minorHAnsi" w:cstheme="minorHAnsi"/>
          <w:color w:val="auto"/>
        </w:rPr>
        <w:t>m</w:t>
      </w:r>
      <w:r w:rsidR="00BF745A" w:rsidRPr="004A6593">
        <w:rPr>
          <w:rFonts w:asciiTheme="minorHAnsi" w:hAnsiTheme="minorHAnsi" w:cstheme="minorHAnsi"/>
          <w:color w:val="auto"/>
        </w:rPr>
        <w:t>obile phase B1</w:t>
      </w:r>
      <w:r w:rsidR="00EA6FD8" w:rsidRPr="004A6593">
        <w:rPr>
          <w:rFonts w:asciiTheme="minorHAnsi" w:hAnsiTheme="minorHAnsi" w:cstheme="minorHAnsi"/>
          <w:color w:val="auto"/>
        </w:rPr>
        <w:t>.</w:t>
      </w:r>
      <w:r w:rsidR="00A30989" w:rsidRPr="004A6593">
        <w:rPr>
          <w:rFonts w:asciiTheme="minorHAnsi" w:hAnsiTheme="minorHAnsi" w:cstheme="minorHAnsi"/>
          <w:color w:val="auto"/>
        </w:rPr>
        <w:t xml:space="preserve"> </w:t>
      </w:r>
    </w:p>
    <w:p w14:paraId="4F55D070" w14:textId="77777777" w:rsidR="007E3AD5" w:rsidRDefault="007E3AD5" w:rsidP="00FA2A32">
      <w:pPr>
        <w:rPr>
          <w:rFonts w:asciiTheme="minorHAnsi" w:hAnsiTheme="minorHAnsi" w:cstheme="minorHAnsi"/>
          <w:color w:val="auto"/>
        </w:rPr>
      </w:pPr>
    </w:p>
    <w:p w14:paraId="0822EFFD" w14:textId="77777777" w:rsidR="007E3AD5" w:rsidRDefault="007E3AD5" w:rsidP="00FA2A32">
      <w:pPr>
        <w:rPr>
          <w:rFonts w:asciiTheme="minorHAnsi" w:hAnsiTheme="minorHAnsi" w:cstheme="minorHAnsi"/>
          <w:color w:val="auto"/>
        </w:rPr>
      </w:pPr>
      <w:r>
        <w:rPr>
          <w:rFonts w:asciiTheme="minorHAnsi" w:hAnsiTheme="minorHAnsi" w:cstheme="minorHAnsi"/>
          <w:color w:val="auto"/>
        </w:rPr>
        <w:t xml:space="preserve">5.7.1. </w:t>
      </w:r>
      <w:r w:rsidR="00A30989" w:rsidRPr="004A6593">
        <w:rPr>
          <w:rFonts w:asciiTheme="minorHAnsi" w:hAnsiTheme="minorHAnsi" w:cstheme="minorHAnsi"/>
          <w:color w:val="auto"/>
        </w:rPr>
        <w:t>After sample injection, maintain the mobile phase A1/B1 ratio at 95/5 for 2.25 min, followed by a linear gradient to 100% B1 over 1.5 min, which is</w:t>
      </w:r>
      <w:r w:rsidR="00FA2A32" w:rsidRPr="004A6593">
        <w:rPr>
          <w:rFonts w:asciiTheme="minorHAnsi" w:hAnsiTheme="minorHAnsi" w:cstheme="minorHAnsi"/>
          <w:color w:val="auto"/>
        </w:rPr>
        <w:t xml:space="preserve"> then</w:t>
      </w:r>
      <w:r w:rsidR="00A30989" w:rsidRPr="004A6593">
        <w:rPr>
          <w:rFonts w:asciiTheme="minorHAnsi" w:hAnsiTheme="minorHAnsi" w:cstheme="minorHAnsi"/>
          <w:color w:val="auto"/>
        </w:rPr>
        <w:t xml:space="preserve"> held at 100% B1 for 5.5 min, followed by a 0.5 min gradient return to 95/5 A1/B1. </w:t>
      </w:r>
    </w:p>
    <w:p w14:paraId="53D3A146" w14:textId="77777777" w:rsidR="007E3AD5" w:rsidRDefault="007E3AD5" w:rsidP="00FA2A32">
      <w:pPr>
        <w:rPr>
          <w:rFonts w:asciiTheme="minorHAnsi" w:hAnsiTheme="minorHAnsi" w:cstheme="minorHAnsi"/>
          <w:color w:val="auto"/>
        </w:rPr>
      </w:pPr>
    </w:p>
    <w:p w14:paraId="32EF6B86" w14:textId="724B89EE" w:rsidR="00A30989" w:rsidRPr="004A6593" w:rsidRDefault="007E3AD5" w:rsidP="00FA2A32">
      <w:pPr>
        <w:rPr>
          <w:rFonts w:asciiTheme="minorHAnsi" w:hAnsiTheme="minorHAnsi" w:cstheme="minorHAnsi"/>
          <w:color w:val="auto"/>
        </w:rPr>
      </w:pPr>
      <w:r>
        <w:rPr>
          <w:rFonts w:asciiTheme="minorHAnsi" w:hAnsiTheme="minorHAnsi" w:cstheme="minorHAnsi"/>
          <w:color w:val="auto"/>
        </w:rPr>
        <w:t xml:space="preserve">5.7.2. </w:t>
      </w:r>
      <w:r w:rsidR="00A30989" w:rsidRPr="004A6593">
        <w:rPr>
          <w:rFonts w:asciiTheme="minorHAnsi" w:hAnsiTheme="minorHAnsi" w:cstheme="minorHAnsi"/>
          <w:color w:val="auto"/>
        </w:rPr>
        <w:t>After the run, re-equilibrate the column with a mixture of 95/5 A1/B1 for 0.5 min.</w:t>
      </w:r>
    </w:p>
    <w:p w14:paraId="0567EF12" w14:textId="77777777" w:rsidR="00C677FA" w:rsidRPr="004A6593" w:rsidRDefault="00C677FA" w:rsidP="00FA2A32">
      <w:pPr>
        <w:rPr>
          <w:rFonts w:asciiTheme="minorHAnsi" w:hAnsiTheme="minorHAnsi" w:cstheme="minorHAnsi"/>
          <w:color w:val="auto"/>
        </w:rPr>
      </w:pPr>
    </w:p>
    <w:p w14:paraId="791936C1" w14:textId="7DD36941" w:rsidR="00C677FA" w:rsidRPr="004A6593" w:rsidRDefault="00C677FA" w:rsidP="00C677FA">
      <w:pPr>
        <w:rPr>
          <w:rFonts w:asciiTheme="minorHAnsi" w:hAnsiTheme="minorHAnsi" w:cstheme="minorHAnsi"/>
          <w:color w:val="auto"/>
        </w:rPr>
      </w:pPr>
      <w:r w:rsidRPr="004A6593">
        <w:rPr>
          <w:rFonts w:asciiTheme="minorHAnsi" w:hAnsiTheme="minorHAnsi" w:cstheme="minorHAnsi"/>
          <w:color w:val="auto"/>
        </w:rPr>
        <w:t>5</w:t>
      </w:r>
      <w:r w:rsidR="00AA16C2" w:rsidRPr="004A6593">
        <w:rPr>
          <w:rFonts w:asciiTheme="minorHAnsi" w:hAnsiTheme="minorHAnsi" w:cstheme="minorHAnsi"/>
          <w:color w:val="auto"/>
        </w:rPr>
        <w:t>.8</w:t>
      </w:r>
      <w:r w:rsidR="002C2E05">
        <w:rPr>
          <w:rFonts w:asciiTheme="minorHAnsi" w:hAnsiTheme="minorHAnsi" w:cstheme="minorHAnsi"/>
          <w:color w:val="auto"/>
        </w:rPr>
        <w:t>.</w:t>
      </w:r>
      <w:r w:rsidRPr="004A6593">
        <w:rPr>
          <w:rFonts w:asciiTheme="minorHAnsi" w:hAnsiTheme="minorHAnsi" w:cstheme="minorHAnsi"/>
          <w:color w:val="auto"/>
        </w:rPr>
        <w:t xml:space="preserve"> Use the following settings for the sample autoloader: rinsing volume, 500 µL; needle stroke, 52 mm (this</w:t>
      </w:r>
      <w:r w:rsidR="0071561C" w:rsidRPr="004A6593">
        <w:rPr>
          <w:rFonts w:asciiTheme="minorHAnsi" w:hAnsiTheme="minorHAnsi" w:cstheme="minorHAnsi"/>
          <w:color w:val="auto"/>
        </w:rPr>
        <w:t xml:space="preserve"> should</w:t>
      </w:r>
      <w:r w:rsidRPr="004A6593">
        <w:rPr>
          <w:rFonts w:asciiTheme="minorHAnsi" w:hAnsiTheme="minorHAnsi" w:cstheme="minorHAnsi"/>
          <w:color w:val="auto"/>
        </w:rPr>
        <w:t xml:space="preserve"> be adjusted depending on vial size and volume in each vial); rinsing speed, 35 </w:t>
      </w:r>
      <w:r w:rsidR="0071561C" w:rsidRPr="004A6593">
        <w:rPr>
          <w:rFonts w:asciiTheme="minorHAnsi" w:hAnsiTheme="minorHAnsi" w:cstheme="minorHAnsi"/>
          <w:color w:val="auto"/>
        </w:rPr>
        <w:t>µL</w:t>
      </w:r>
      <w:r w:rsidRPr="004A6593">
        <w:rPr>
          <w:rFonts w:asciiTheme="minorHAnsi" w:hAnsiTheme="minorHAnsi" w:cstheme="minorHAnsi"/>
          <w:color w:val="auto"/>
        </w:rPr>
        <w:t xml:space="preserve">/s; sampling speed, 5.0 </w:t>
      </w:r>
      <w:r w:rsidR="0071561C" w:rsidRPr="004A6593">
        <w:rPr>
          <w:rFonts w:asciiTheme="minorHAnsi" w:hAnsiTheme="minorHAnsi" w:cstheme="minorHAnsi"/>
          <w:color w:val="auto"/>
        </w:rPr>
        <w:t>µL</w:t>
      </w:r>
      <w:r w:rsidRPr="004A6593">
        <w:rPr>
          <w:rFonts w:asciiTheme="minorHAnsi" w:hAnsiTheme="minorHAnsi" w:cstheme="minorHAnsi"/>
          <w:color w:val="auto"/>
        </w:rPr>
        <w:t>/s; rinse dip time,</w:t>
      </w:r>
      <w:r w:rsidR="005E496D" w:rsidRPr="004A6593">
        <w:rPr>
          <w:rFonts w:asciiTheme="minorHAnsi" w:hAnsiTheme="minorHAnsi" w:cstheme="minorHAnsi"/>
          <w:color w:val="auto"/>
        </w:rPr>
        <w:t xml:space="preserve"> </w:t>
      </w:r>
      <w:r w:rsidRPr="004A6593">
        <w:rPr>
          <w:rFonts w:asciiTheme="minorHAnsi" w:hAnsiTheme="minorHAnsi" w:cstheme="minorHAnsi"/>
          <w:color w:val="auto"/>
        </w:rPr>
        <w:t>2 s; rinse mode</w:t>
      </w:r>
      <w:r w:rsidR="005E496D" w:rsidRPr="004A6593">
        <w:rPr>
          <w:rFonts w:asciiTheme="minorHAnsi" w:hAnsiTheme="minorHAnsi" w:cstheme="minorHAnsi"/>
          <w:color w:val="auto"/>
        </w:rPr>
        <w:t>,</w:t>
      </w:r>
      <w:r w:rsidRPr="004A6593">
        <w:rPr>
          <w:rFonts w:asciiTheme="minorHAnsi" w:hAnsiTheme="minorHAnsi" w:cstheme="minorHAnsi"/>
          <w:color w:val="auto"/>
        </w:rPr>
        <w:t xml:space="preserve"> before and </w:t>
      </w:r>
      <w:r w:rsidR="005E496D" w:rsidRPr="004A6593">
        <w:rPr>
          <w:rFonts w:asciiTheme="minorHAnsi" w:hAnsiTheme="minorHAnsi" w:cstheme="minorHAnsi"/>
          <w:color w:val="auto"/>
        </w:rPr>
        <w:t xml:space="preserve">after aspiration; rinse </w:t>
      </w:r>
      <w:r w:rsidR="005E496D" w:rsidRPr="004A6593">
        <w:rPr>
          <w:rFonts w:asciiTheme="minorHAnsi" w:hAnsiTheme="minorHAnsi" w:cstheme="minorHAnsi"/>
          <w:color w:val="auto"/>
        </w:rPr>
        <w:lastRenderedPageBreak/>
        <w:t>time,2 s</w:t>
      </w:r>
      <w:r w:rsidR="00D50567" w:rsidRPr="004A6593">
        <w:rPr>
          <w:rFonts w:asciiTheme="minorHAnsi" w:hAnsiTheme="minorHAnsi" w:cstheme="minorHAnsi"/>
          <w:color w:val="auto"/>
        </w:rPr>
        <w:t>.</w:t>
      </w:r>
    </w:p>
    <w:p w14:paraId="22C665F9" w14:textId="2469370E" w:rsidR="00A30989" w:rsidRPr="004A6593" w:rsidRDefault="00A30989" w:rsidP="00FA2A32">
      <w:pPr>
        <w:rPr>
          <w:rFonts w:asciiTheme="minorHAnsi" w:hAnsiTheme="minorHAnsi" w:cstheme="minorHAnsi"/>
          <w:color w:val="auto"/>
        </w:rPr>
      </w:pPr>
    </w:p>
    <w:p w14:paraId="4BC1038C" w14:textId="3279CEA9" w:rsidR="00A575B1" w:rsidRPr="004A6593" w:rsidRDefault="00A30989" w:rsidP="00FA2A32">
      <w:pPr>
        <w:rPr>
          <w:rFonts w:asciiTheme="minorHAnsi" w:hAnsiTheme="minorHAnsi" w:cstheme="minorHAnsi"/>
          <w:color w:val="auto"/>
        </w:rPr>
      </w:pPr>
      <w:r w:rsidRPr="004A6593">
        <w:rPr>
          <w:rFonts w:asciiTheme="minorHAnsi" w:hAnsiTheme="minorHAnsi" w:cstheme="minorHAnsi"/>
          <w:color w:val="auto"/>
        </w:rPr>
        <w:t>5.</w:t>
      </w:r>
      <w:r w:rsidR="004C30EB" w:rsidRPr="004A6593">
        <w:rPr>
          <w:rFonts w:asciiTheme="minorHAnsi" w:hAnsiTheme="minorHAnsi" w:cstheme="minorHAnsi"/>
          <w:color w:val="auto"/>
        </w:rPr>
        <w:t>9</w:t>
      </w:r>
      <w:r w:rsidR="002C2E05">
        <w:rPr>
          <w:rFonts w:asciiTheme="minorHAnsi" w:hAnsiTheme="minorHAnsi" w:cstheme="minorHAnsi"/>
          <w:color w:val="auto"/>
        </w:rPr>
        <w:t>.</w:t>
      </w:r>
      <w:r w:rsidRPr="004A6593">
        <w:rPr>
          <w:rFonts w:asciiTheme="minorHAnsi" w:hAnsiTheme="minorHAnsi" w:cstheme="minorHAnsi"/>
          <w:color w:val="auto"/>
        </w:rPr>
        <w:t xml:space="preserve"> </w:t>
      </w:r>
      <w:r w:rsidR="000616D5">
        <w:rPr>
          <w:rFonts w:asciiTheme="minorHAnsi" w:hAnsiTheme="minorHAnsi" w:cstheme="minorHAnsi"/>
          <w:color w:val="auto"/>
        </w:rPr>
        <w:t xml:space="preserve">Place </w:t>
      </w:r>
      <w:r w:rsidRPr="004A6593">
        <w:rPr>
          <w:rFonts w:asciiTheme="minorHAnsi" w:hAnsiTheme="minorHAnsi" w:cstheme="minorHAnsi"/>
          <w:color w:val="auto"/>
        </w:rPr>
        <w:t>samples</w:t>
      </w:r>
      <w:r w:rsidR="000616D5">
        <w:rPr>
          <w:rFonts w:asciiTheme="minorHAnsi" w:hAnsiTheme="minorHAnsi" w:cstheme="minorHAnsi"/>
          <w:color w:val="auto"/>
        </w:rPr>
        <w:t xml:space="preserve"> prepared in step 4.15</w:t>
      </w:r>
      <w:r w:rsidRPr="004A6593">
        <w:rPr>
          <w:rFonts w:asciiTheme="minorHAnsi" w:hAnsiTheme="minorHAnsi" w:cstheme="minorHAnsi"/>
          <w:color w:val="auto"/>
        </w:rPr>
        <w:t xml:space="preserve"> onto </w:t>
      </w:r>
      <w:r w:rsidR="005B60C4">
        <w:rPr>
          <w:rFonts w:asciiTheme="minorHAnsi" w:hAnsiTheme="minorHAnsi" w:cstheme="minorHAnsi"/>
          <w:color w:val="auto"/>
        </w:rPr>
        <w:t>an</w:t>
      </w:r>
      <w:r w:rsidR="005B60C4" w:rsidRPr="004A6593">
        <w:rPr>
          <w:rFonts w:asciiTheme="minorHAnsi" w:hAnsiTheme="minorHAnsi" w:cstheme="minorHAnsi"/>
          <w:color w:val="auto"/>
        </w:rPr>
        <w:t xml:space="preserve"> </w:t>
      </w:r>
      <w:r w:rsidRPr="004A6593">
        <w:rPr>
          <w:rFonts w:asciiTheme="minorHAnsi" w:hAnsiTheme="minorHAnsi" w:cstheme="minorHAnsi"/>
          <w:color w:val="auto"/>
        </w:rPr>
        <w:t xml:space="preserve">autoloader tray in the following order: Blank; IS; Blank; Samples prepared in step </w:t>
      </w:r>
      <w:r w:rsidR="00324218" w:rsidRPr="004A6593">
        <w:rPr>
          <w:rFonts w:asciiTheme="minorHAnsi" w:hAnsiTheme="minorHAnsi" w:cstheme="minorHAnsi"/>
          <w:color w:val="auto"/>
        </w:rPr>
        <w:t>4.15</w:t>
      </w:r>
      <w:r w:rsidRPr="004A6593">
        <w:rPr>
          <w:rFonts w:asciiTheme="minorHAnsi" w:hAnsiTheme="minorHAnsi" w:cstheme="minorHAnsi"/>
          <w:color w:val="auto"/>
        </w:rPr>
        <w:t>; Blank, IS, Blank.</w:t>
      </w:r>
    </w:p>
    <w:p w14:paraId="1178EDB5" w14:textId="30CF9752" w:rsidR="00EA6FD8" w:rsidRPr="004A6593" w:rsidRDefault="00EA6FD8" w:rsidP="00FA2A32">
      <w:pPr>
        <w:rPr>
          <w:rFonts w:asciiTheme="minorHAnsi" w:hAnsiTheme="minorHAnsi" w:cstheme="minorHAnsi"/>
          <w:color w:val="auto"/>
        </w:rPr>
      </w:pPr>
    </w:p>
    <w:p w14:paraId="1F7982D0" w14:textId="62F36B1F" w:rsidR="00EA6FD8" w:rsidRPr="004A6593" w:rsidRDefault="00EA6FD8" w:rsidP="00FA2A32">
      <w:pPr>
        <w:rPr>
          <w:rFonts w:asciiTheme="minorHAnsi" w:hAnsiTheme="minorHAnsi" w:cstheme="minorHAnsi"/>
          <w:color w:val="auto"/>
        </w:rPr>
      </w:pPr>
      <w:r w:rsidRPr="004A6593">
        <w:rPr>
          <w:rFonts w:asciiTheme="minorHAnsi" w:hAnsiTheme="minorHAnsi" w:cstheme="minorHAnsi"/>
          <w:color w:val="auto"/>
        </w:rPr>
        <w:t>5.</w:t>
      </w:r>
      <w:r w:rsidR="004C30EB" w:rsidRPr="004A6593">
        <w:rPr>
          <w:rFonts w:asciiTheme="minorHAnsi" w:hAnsiTheme="minorHAnsi" w:cstheme="minorHAnsi"/>
          <w:color w:val="auto"/>
        </w:rPr>
        <w:t>10</w:t>
      </w:r>
      <w:r w:rsidR="002C2E05">
        <w:rPr>
          <w:rFonts w:asciiTheme="minorHAnsi" w:hAnsiTheme="minorHAnsi" w:cstheme="minorHAnsi"/>
          <w:color w:val="auto"/>
        </w:rPr>
        <w:t>.</w:t>
      </w:r>
      <w:r w:rsidR="00A44DFF" w:rsidRPr="004A6593">
        <w:rPr>
          <w:rFonts w:asciiTheme="minorHAnsi" w:hAnsiTheme="minorHAnsi" w:cstheme="minorHAnsi"/>
          <w:color w:val="auto"/>
        </w:rPr>
        <w:t xml:space="preserve"> </w:t>
      </w:r>
      <w:r w:rsidR="00324218" w:rsidRPr="004A6593">
        <w:rPr>
          <w:rFonts w:asciiTheme="minorHAnsi" w:hAnsiTheme="minorHAnsi" w:cstheme="minorHAnsi"/>
          <w:color w:val="auto"/>
        </w:rPr>
        <w:t>Analyze 5</w:t>
      </w:r>
      <w:r w:rsidR="002C2E05">
        <w:rPr>
          <w:rFonts w:asciiTheme="minorHAnsi" w:hAnsiTheme="minorHAnsi" w:cstheme="minorHAnsi"/>
          <w:color w:val="auto"/>
        </w:rPr>
        <w:t>–</w:t>
      </w:r>
      <w:r w:rsidR="00324218" w:rsidRPr="004A6593">
        <w:rPr>
          <w:rFonts w:asciiTheme="minorHAnsi" w:hAnsiTheme="minorHAnsi" w:cstheme="minorHAnsi"/>
          <w:color w:val="auto"/>
        </w:rPr>
        <w:t xml:space="preserve">10 µL of </w:t>
      </w:r>
      <w:r w:rsidR="00FA2A32" w:rsidRPr="004A6593">
        <w:rPr>
          <w:rFonts w:asciiTheme="minorHAnsi" w:hAnsiTheme="minorHAnsi" w:cstheme="minorHAnsi"/>
          <w:color w:val="auto"/>
        </w:rPr>
        <w:t xml:space="preserve">each </w:t>
      </w:r>
      <w:r w:rsidR="00324218" w:rsidRPr="004A6593">
        <w:rPr>
          <w:rFonts w:asciiTheme="minorHAnsi" w:hAnsiTheme="minorHAnsi" w:cstheme="minorHAnsi"/>
          <w:color w:val="auto"/>
        </w:rPr>
        <w:t>sample</w:t>
      </w:r>
      <w:r w:rsidR="005B60C4">
        <w:rPr>
          <w:rFonts w:asciiTheme="minorHAnsi" w:hAnsiTheme="minorHAnsi" w:cstheme="minorHAnsi"/>
          <w:color w:val="auto"/>
        </w:rPr>
        <w:t xml:space="preserve"> by LC-ESI-MS/MS</w:t>
      </w:r>
      <w:r w:rsidR="0071561C" w:rsidRPr="004A6593">
        <w:rPr>
          <w:rFonts w:asciiTheme="minorHAnsi" w:hAnsiTheme="minorHAnsi" w:cstheme="minorHAnsi"/>
          <w:color w:val="auto"/>
        </w:rPr>
        <w:t xml:space="preserve">. </w:t>
      </w:r>
      <w:r w:rsidR="003224B6">
        <w:rPr>
          <w:rFonts w:asciiTheme="minorHAnsi" w:hAnsiTheme="minorHAnsi" w:cstheme="minorHAnsi"/>
          <w:color w:val="auto"/>
        </w:rPr>
        <w:t>A</w:t>
      </w:r>
      <w:r w:rsidR="0071561C" w:rsidRPr="004A6593">
        <w:rPr>
          <w:rFonts w:asciiTheme="minorHAnsi" w:hAnsiTheme="minorHAnsi" w:cstheme="minorHAnsi"/>
          <w:color w:val="auto"/>
        </w:rPr>
        <w:t>nalyze the same volume for all samples in the data set.</w:t>
      </w:r>
    </w:p>
    <w:p w14:paraId="6362B551" w14:textId="77777777" w:rsidR="009E479C" w:rsidRPr="004A6593" w:rsidRDefault="009E479C" w:rsidP="001B1519">
      <w:pPr>
        <w:rPr>
          <w:rFonts w:asciiTheme="minorHAnsi" w:hAnsiTheme="minorHAnsi" w:cstheme="minorHAnsi"/>
          <w:b/>
          <w:bCs/>
          <w:color w:val="auto"/>
        </w:rPr>
      </w:pPr>
    </w:p>
    <w:p w14:paraId="4B0B891D" w14:textId="6037C0F2" w:rsidR="0007133F" w:rsidRPr="004A6593" w:rsidRDefault="000237A5" w:rsidP="001B1519">
      <w:pPr>
        <w:rPr>
          <w:rFonts w:asciiTheme="minorHAnsi" w:hAnsiTheme="minorHAnsi" w:cstheme="minorHAnsi"/>
          <w:b/>
          <w:bCs/>
          <w:color w:val="auto"/>
        </w:rPr>
      </w:pPr>
      <w:r w:rsidRPr="004A6593">
        <w:rPr>
          <w:rFonts w:asciiTheme="minorHAnsi" w:hAnsiTheme="minorHAnsi" w:cstheme="minorHAnsi"/>
          <w:b/>
          <w:bCs/>
          <w:color w:val="auto"/>
        </w:rPr>
        <w:t>6</w:t>
      </w:r>
      <w:r w:rsidR="0007133F" w:rsidRPr="004A6593">
        <w:rPr>
          <w:rFonts w:asciiTheme="minorHAnsi" w:hAnsiTheme="minorHAnsi" w:cstheme="minorHAnsi"/>
          <w:b/>
          <w:bCs/>
          <w:color w:val="auto"/>
        </w:rPr>
        <w:t>. Data processing</w:t>
      </w:r>
      <w:r w:rsidR="0068591B" w:rsidRPr="004A6593">
        <w:rPr>
          <w:rFonts w:asciiTheme="minorHAnsi" w:hAnsiTheme="minorHAnsi" w:cstheme="minorHAnsi"/>
          <w:b/>
          <w:bCs/>
          <w:color w:val="auto"/>
        </w:rPr>
        <w:t>,</w:t>
      </w:r>
      <w:r w:rsidR="0007133F" w:rsidRPr="004A6593">
        <w:rPr>
          <w:rFonts w:asciiTheme="minorHAnsi" w:hAnsiTheme="minorHAnsi" w:cstheme="minorHAnsi"/>
          <w:b/>
          <w:bCs/>
          <w:color w:val="auto"/>
        </w:rPr>
        <w:t xml:space="preserve"> integration</w:t>
      </w:r>
      <w:r w:rsidR="0068591B" w:rsidRPr="004A6593">
        <w:rPr>
          <w:rFonts w:asciiTheme="minorHAnsi" w:hAnsiTheme="minorHAnsi" w:cstheme="minorHAnsi"/>
          <w:b/>
          <w:bCs/>
          <w:color w:val="auto"/>
        </w:rPr>
        <w:t>, and normalization</w:t>
      </w:r>
    </w:p>
    <w:p w14:paraId="6811893C" w14:textId="20D59A32" w:rsidR="00FF245B" w:rsidRPr="004A6593" w:rsidRDefault="00FF245B" w:rsidP="001B1519">
      <w:pPr>
        <w:rPr>
          <w:rFonts w:asciiTheme="minorHAnsi" w:hAnsiTheme="minorHAnsi" w:cstheme="minorHAnsi"/>
          <w:color w:val="auto"/>
        </w:rPr>
      </w:pPr>
    </w:p>
    <w:p w14:paraId="7BA4AB63" w14:textId="7E568F52" w:rsidR="00C01657" w:rsidRPr="004A6593" w:rsidRDefault="00C01657" w:rsidP="001B1519">
      <w:pPr>
        <w:rPr>
          <w:rFonts w:asciiTheme="minorHAnsi" w:hAnsiTheme="minorHAnsi" w:cstheme="minorHAnsi"/>
          <w:color w:val="auto"/>
        </w:rPr>
      </w:pPr>
      <w:r w:rsidRPr="004A6593">
        <w:rPr>
          <w:rFonts w:asciiTheme="minorHAnsi" w:hAnsiTheme="minorHAnsi" w:cstheme="minorHAnsi"/>
          <w:color w:val="auto"/>
        </w:rPr>
        <w:t>N</w:t>
      </w:r>
      <w:r w:rsidR="003224B6">
        <w:rPr>
          <w:rFonts w:asciiTheme="minorHAnsi" w:hAnsiTheme="minorHAnsi" w:cstheme="minorHAnsi"/>
          <w:color w:val="auto"/>
        </w:rPr>
        <w:t>OTE</w:t>
      </w:r>
      <w:r w:rsidRPr="004A6593">
        <w:rPr>
          <w:rFonts w:asciiTheme="minorHAnsi" w:hAnsiTheme="minorHAnsi" w:cstheme="minorHAnsi"/>
          <w:color w:val="auto"/>
        </w:rPr>
        <w:t>:</w:t>
      </w:r>
      <w:r w:rsidR="00E83B76">
        <w:rPr>
          <w:rFonts w:asciiTheme="minorHAnsi" w:hAnsiTheme="minorHAnsi" w:cstheme="minorHAnsi"/>
          <w:color w:val="auto"/>
        </w:rPr>
        <w:t xml:space="preserve"> </w:t>
      </w:r>
      <w:r w:rsidR="003224B6">
        <w:rPr>
          <w:rFonts w:asciiTheme="minorHAnsi" w:hAnsiTheme="minorHAnsi" w:cstheme="minorHAnsi"/>
          <w:color w:val="auto"/>
        </w:rPr>
        <w:t>A</w:t>
      </w:r>
      <w:r w:rsidR="00027227" w:rsidRPr="004A6593">
        <w:rPr>
          <w:rFonts w:asciiTheme="minorHAnsi" w:hAnsiTheme="minorHAnsi" w:cstheme="minorHAnsi"/>
          <w:color w:val="auto"/>
        </w:rPr>
        <w:t xml:space="preserve">lthough </w:t>
      </w:r>
      <w:r w:rsidRPr="004A6593">
        <w:rPr>
          <w:rFonts w:asciiTheme="minorHAnsi" w:hAnsiTheme="minorHAnsi" w:cstheme="minorHAnsi"/>
          <w:color w:val="auto"/>
        </w:rPr>
        <w:t>t</w:t>
      </w:r>
      <w:r w:rsidR="00FB106B" w:rsidRPr="004A6593">
        <w:rPr>
          <w:rFonts w:asciiTheme="minorHAnsi" w:hAnsiTheme="minorHAnsi" w:cstheme="minorHAnsi"/>
          <w:color w:val="auto"/>
        </w:rPr>
        <w:t xml:space="preserve">he following steps outline a procedure for </w:t>
      </w:r>
      <w:r w:rsidR="00534B0D" w:rsidRPr="004A6593">
        <w:rPr>
          <w:rFonts w:asciiTheme="minorHAnsi" w:hAnsiTheme="minorHAnsi" w:cstheme="minorHAnsi"/>
          <w:color w:val="auto"/>
        </w:rPr>
        <w:t>specific</w:t>
      </w:r>
      <w:r w:rsidR="007F339E" w:rsidRPr="004A6593">
        <w:rPr>
          <w:rFonts w:asciiTheme="minorHAnsi" w:hAnsiTheme="minorHAnsi" w:cstheme="minorHAnsi"/>
          <w:color w:val="auto"/>
        </w:rPr>
        <w:t xml:space="preserve"> software</w:t>
      </w:r>
      <w:r w:rsidR="00534B0D" w:rsidRPr="004A6593">
        <w:rPr>
          <w:rFonts w:asciiTheme="minorHAnsi" w:hAnsiTheme="minorHAnsi" w:cstheme="minorHAnsi"/>
          <w:color w:val="auto"/>
        </w:rPr>
        <w:t xml:space="preserve"> (see </w:t>
      </w:r>
      <w:r w:rsidR="00534B0D" w:rsidRPr="003224B6">
        <w:rPr>
          <w:rFonts w:asciiTheme="minorHAnsi" w:hAnsiTheme="minorHAnsi" w:cstheme="minorHAnsi"/>
          <w:b/>
          <w:bCs/>
          <w:color w:val="auto"/>
        </w:rPr>
        <w:t>Table of Materials</w:t>
      </w:r>
      <w:r w:rsidR="00534B0D" w:rsidRPr="004A6593">
        <w:rPr>
          <w:rFonts w:asciiTheme="minorHAnsi" w:hAnsiTheme="minorHAnsi" w:cstheme="minorHAnsi"/>
          <w:color w:val="auto"/>
        </w:rPr>
        <w:t>)</w:t>
      </w:r>
      <w:r w:rsidR="00027227" w:rsidRPr="004A6593">
        <w:rPr>
          <w:rFonts w:asciiTheme="minorHAnsi" w:hAnsiTheme="minorHAnsi" w:cstheme="minorHAnsi"/>
          <w:color w:val="auto"/>
        </w:rPr>
        <w:t xml:space="preserve">, similar procedures on equivalent LC-MS instruments and software can be used </w:t>
      </w:r>
      <w:r w:rsidR="00A6261D" w:rsidRPr="004A6593">
        <w:rPr>
          <w:rFonts w:asciiTheme="minorHAnsi" w:hAnsiTheme="minorHAnsi" w:cstheme="minorHAnsi"/>
          <w:color w:val="auto"/>
        </w:rPr>
        <w:t>to</w:t>
      </w:r>
      <w:r w:rsidR="00027227" w:rsidRPr="004A6593">
        <w:rPr>
          <w:rFonts w:asciiTheme="minorHAnsi" w:hAnsiTheme="minorHAnsi" w:cstheme="minorHAnsi"/>
          <w:color w:val="auto"/>
        </w:rPr>
        <w:t xml:space="preserve"> </w:t>
      </w:r>
      <w:r w:rsidR="00A6261D" w:rsidRPr="004A6593">
        <w:rPr>
          <w:rFonts w:asciiTheme="minorHAnsi" w:hAnsiTheme="minorHAnsi" w:cstheme="minorHAnsi"/>
          <w:color w:val="auto"/>
        </w:rPr>
        <w:t>integrate MRM</w:t>
      </w:r>
      <w:r w:rsidR="00027227" w:rsidRPr="004A6593">
        <w:rPr>
          <w:rFonts w:asciiTheme="minorHAnsi" w:hAnsiTheme="minorHAnsi" w:cstheme="minorHAnsi"/>
          <w:color w:val="auto"/>
        </w:rPr>
        <w:t xml:space="preserve"> pairs </w:t>
      </w:r>
      <w:r w:rsidR="00A138EF" w:rsidRPr="004A6593">
        <w:rPr>
          <w:rFonts w:asciiTheme="minorHAnsi" w:hAnsiTheme="minorHAnsi" w:cstheme="minorHAnsi"/>
          <w:color w:val="auto"/>
        </w:rPr>
        <w:t xml:space="preserve">for the </w:t>
      </w:r>
      <w:r w:rsidR="00027227" w:rsidRPr="004A6593">
        <w:rPr>
          <w:rFonts w:asciiTheme="minorHAnsi" w:hAnsiTheme="minorHAnsi" w:cstheme="minorHAnsi"/>
          <w:color w:val="auto"/>
        </w:rPr>
        <w:t xml:space="preserve">analyzed lipid classes and corresponding </w:t>
      </w:r>
      <w:r w:rsidR="00A6261D" w:rsidRPr="004A6593">
        <w:rPr>
          <w:rFonts w:asciiTheme="minorHAnsi" w:hAnsiTheme="minorHAnsi" w:cstheme="minorHAnsi"/>
          <w:color w:val="auto"/>
        </w:rPr>
        <w:t xml:space="preserve">internal </w:t>
      </w:r>
      <w:r w:rsidR="00027227" w:rsidRPr="004A6593">
        <w:rPr>
          <w:rFonts w:asciiTheme="minorHAnsi" w:hAnsiTheme="minorHAnsi" w:cstheme="minorHAnsi"/>
          <w:color w:val="auto"/>
        </w:rPr>
        <w:t>standards.</w:t>
      </w:r>
    </w:p>
    <w:p w14:paraId="01B0F1CF" w14:textId="77777777" w:rsidR="00C01657" w:rsidRPr="004A6593" w:rsidRDefault="00C01657" w:rsidP="001B1519">
      <w:pPr>
        <w:rPr>
          <w:rFonts w:asciiTheme="minorHAnsi" w:hAnsiTheme="minorHAnsi" w:cstheme="minorHAnsi"/>
          <w:color w:val="auto"/>
        </w:rPr>
      </w:pPr>
    </w:p>
    <w:p w14:paraId="343FB78F" w14:textId="006BD7EA" w:rsidR="00C01657" w:rsidRPr="004A6593" w:rsidRDefault="00C01657" w:rsidP="001B1519">
      <w:pPr>
        <w:rPr>
          <w:rFonts w:asciiTheme="minorHAnsi" w:hAnsiTheme="minorHAnsi" w:cstheme="minorHAnsi"/>
          <w:color w:val="auto"/>
        </w:rPr>
      </w:pPr>
      <w:r w:rsidRPr="004A6593">
        <w:rPr>
          <w:rFonts w:asciiTheme="minorHAnsi" w:hAnsiTheme="minorHAnsi" w:cstheme="minorHAnsi"/>
          <w:color w:val="auto"/>
        </w:rPr>
        <w:t>6.1</w:t>
      </w:r>
      <w:r w:rsidR="002C2E05">
        <w:rPr>
          <w:rFonts w:asciiTheme="minorHAnsi" w:hAnsiTheme="minorHAnsi" w:cstheme="minorHAnsi"/>
          <w:color w:val="auto"/>
        </w:rPr>
        <w:t>.</w:t>
      </w:r>
      <w:r w:rsidRPr="004A6593">
        <w:rPr>
          <w:rFonts w:asciiTheme="minorHAnsi" w:hAnsiTheme="minorHAnsi" w:cstheme="minorHAnsi"/>
          <w:color w:val="auto"/>
        </w:rPr>
        <w:t xml:space="preserve"> </w:t>
      </w:r>
      <w:r w:rsidR="0026180E" w:rsidRPr="004A6593">
        <w:rPr>
          <w:rFonts w:asciiTheme="minorHAnsi" w:hAnsiTheme="minorHAnsi" w:cstheme="minorHAnsi"/>
          <w:color w:val="auto"/>
        </w:rPr>
        <w:t>O</w:t>
      </w:r>
      <w:r w:rsidR="001F2BFB" w:rsidRPr="004A6593">
        <w:rPr>
          <w:rFonts w:asciiTheme="minorHAnsi" w:hAnsiTheme="minorHAnsi" w:cstheme="minorHAnsi"/>
          <w:color w:val="auto"/>
        </w:rPr>
        <w:t xml:space="preserve">pen the </w:t>
      </w:r>
      <w:r w:rsidR="00F53CE5" w:rsidRPr="004A6593">
        <w:rPr>
          <w:rFonts w:asciiTheme="minorHAnsi" w:hAnsiTheme="minorHAnsi" w:cstheme="minorHAnsi"/>
          <w:color w:val="auto"/>
        </w:rPr>
        <w:t>quantitation</w:t>
      </w:r>
      <w:r w:rsidR="00DB0BF7" w:rsidRPr="004A6593">
        <w:rPr>
          <w:rFonts w:asciiTheme="minorHAnsi" w:hAnsiTheme="minorHAnsi" w:cstheme="minorHAnsi"/>
          <w:color w:val="auto"/>
        </w:rPr>
        <w:t xml:space="preserve"> software</w:t>
      </w:r>
      <w:r w:rsidR="00106F97" w:rsidRPr="004A6593">
        <w:rPr>
          <w:rFonts w:asciiTheme="minorHAnsi" w:hAnsiTheme="minorHAnsi" w:cstheme="minorHAnsi"/>
          <w:color w:val="auto"/>
        </w:rPr>
        <w:t>.</w:t>
      </w:r>
      <w:r w:rsidR="00FB106B" w:rsidRPr="004A6593">
        <w:rPr>
          <w:rFonts w:asciiTheme="minorHAnsi" w:hAnsiTheme="minorHAnsi" w:cstheme="minorHAnsi"/>
          <w:color w:val="auto"/>
        </w:rPr>
        <w:t xml:space="preserve"> In the </w:t>
      </w:r>
      <w:r w:rsidR="00FB106B" w:rsidRPr="00B356C1">
        <w:rPr>
          <w:rFonts w:asciiTheme="minorHAnsi" w:hAnsiTheme="minorHAnsi" w:cstheme="minorHAnsi"/>
          <w:b/>
          <w:bCs/>
          <w:color w:val="auto"/>
        </w:rPr>
        <w:t>Quantitate</w:t>
      </w:r>
      <w:r w:rsidR="00FB106B" w:rsidRPr="004A6593">
        <w:rPr>
          <w:rFonts w:asciiTheme="minorHAnsi" w:hAnsiTheme="minorHAnsi" w:cstheme="minorHAnsi"/>
          <w:color w:val="auto"/>
        </w:rPr>
        <w:t xml:space="preserve"> tab</w:t>
      </w:r>
      <w:r w:rsidR="002C2E05">
        <w:rPr>
          <w:rFonts w:asciiTheme="minorHAnsi" w:hAnsiTheme="minorHAnsi" w:cstheme="minorHAnsi"/>
          <w:color w:val="auto"/>
        </w:rPr>
        <w:t xml:space="preserve"> </w:t>
      </w:r>
      <w:r w:rsidR="00FB106B" w:rsidRPr="004A6593">
        <w:rPr>
          <w:rFonts w:asciiTheme="minorHAnsi" w:hAnsiTheme="minorHAnsi" w:cstheme="minorHAnsi"/>
          <w:color w:val="auto"/>
        </w:rPr>
        <w:t xml:space="preserve">double click on the </w:t>
      </w:r>
      <w:r w:rsidR="00FB106B" w:rsidRPr="00B356C1">
        <w:rPr>
          <w:rFonts w:asciiTheme="minorHAnsi" w:hAnsiTheme="minorHAnsi" w:cstheme="minorHAnsi"/>
          <w:b/>
          <w:bCs/>
          <w:color w:val="auto"/>
        </w:rPr>
        <w:t>Quantitation Wizard</w:t>
      </w:r>
      <w:r w:rsidR="00FB106B" w:rsidRPr="004A6593">
        <w:rPr>
          <w:rFonts w:asciiTheme="minorHAnsi" w:hAnsiTheme="minorHAnsi" w:cstheme="minorHAnsi"/>
          <w:color w:val="auto"/>
        </w:rPr>
        <w:t xml:space="preserve">. </w:t>
      </w:r>
      <w:r w:rsidR="000C577D" w:rsidRPr="004A6593">
        <w:rPr>
          <w:rFonts w:asciiTheme="minorHAnsi" w:hAnsiTheme="minorHAnsi" w:cstheme="minorHAnsi"/>
          <w:color w:val="auto"/>
        </w:rPr>
        <w:t>In the pop-up window, in the left-most workspace, navigate to the correct data set and left</w:t>
      </w:r>
      <w:r w:rsidR="003224B6">
        <w:rPr>
          <w:rFonts w:asciiTheme="minorHAnsi" w:hAnsiTheme="minorHAnsi" w:cstheme="minorHAnsi"/>
          <w:color w:val="auto"/>
        </w:rPr>
        <w:t xml:space="preserve"> </w:t>
      </w:r>
      <w:r w:rsidR="000C577D" w:rsidRPr="004A6593">
        <w:rPr>
          <w:rFonts w:asciiTheme="minorHAnsi" w:hAnsiTheme="minorHAnsi" w:cstheme="minorHAnsi"/>
          <w:color w:val="auto"/>
        </w:rPr>
        <w:t xml:space="preserve">click on it. </w:t>
      </w:r>
      <w:r w:rsidR="002C2E05">
        <w:rPr>
          <w:rFonts w:asciiTheme="minorHAnsi" w:hAnsiTheme="minorHAnsi" w:cstheme="minorHAnsi"/>
          <w:color w:val="auto"/>
        </w:rPr>
        <w:t>The a</w:t>
      </w:r>
      <w:r w:rsidR="000C577D" w:rsidRPr="004A6593">
        <w:rPr>
          <w:rFonts w:asciiTheme="minorHAnsi" w:hAnsiTheme="minorHAnsi" w:cstheme="minorHAnsi"/>
          <w:color w:val="auto"/>
        </w:rPr>
        <w:t>vailable samples will be show</w:t>
      </w:r>
      <w:r w:rsidR="00DB0BF7" w:rsidRPr="004A6593">
        <w:rPr>
          <w:rFonts w:asciiTheme="minorHAnsi" w:hAnsiTheme="minorHAnsi" w:cstheme="minorHAnsi"/>
          <w:color w:val="auto"/>
        </w:rPr>
        <w:t>n</w:t>
      </w:r>
      <w:r w:rsidR="000C577D" w:rsidRPr="004A6593">
        <w:rPr>
          <w:rFonts w:asciiTheme="minorHAnsi" w:hAnsiTheme="minorHAnsi" w:cstheme="minorHAnsi"/>
          <w:color w:val="auto"/>
        </w:rPr>
        <w:t xml:space="preserve"> in the middle workspace.</w:t>
      </w:r>
    </w:p>
    <w:p w14:paraId="4D139E78" w14:textId="77777777" w:rsidR="00C01657" w:rsidRPr="004A6593" w:rsidRDefault="00C01657" w:rsidP="001B1519">
      <w:pPr>
        <w:rPr>
          <w:rFonts w:asciiTheme="minorHAnsi" w:hAnsiTheme="minorHAnsi" w:cstheme="minorHAnsi"/>
          <w:color w:val="auto"/>
        </w:rPr>
      </w:pPr>
    </w:p>
    <w:p w14:paraId="57E11496" w14:textId="77B5C367" w:rsidR="00C01657" w:rsidRPr="004A6593" w:rsidRDefault="00C01657" w:rsidP="001B1519">
      <w:pPr>
        <w:rPr>
          <w:rFonts w:asciiTheme="minorHAnsi" w:hAnsiTheme="minorHAnsi" w:cstheme="minorHAnsi"/>
          <w:color w:val="auto"/>
        </w:rPr>
      </w:pPr>
      <w:r w:rsidRPr="004A6593">
        <w:rPr>
          <w:rFonts w:asciiTheme="minorHAnsi" w:hAnsiTheme="minorHAnsi" w:cstheme="minorHAnsi"/>
          <w:color w:val="auto"/>
        </w:rPr>
        <w:t>6.2</w:t>
      </w:r>
      <w:r w:rsidR="002C2E05">
        <w:rPr>
          <w:rFonts w:asciiTheme="minorHAnsi" w:hAnsiTheme="minorHAnsi" w:cstheme="minorHAnsi"/>
          <w:color w:val="auto"/>
        </w:rPr>
        <w:t>.</w:t>
      </w:r>
      <w:r w:rsidRPr="004A6593">
        <w:rPr>
          <w:rFonts w:asciiTheme="minorHAnsi" w:hAnsiTheme="minorHAnsi" w:cstheme="minorHAnsi"/>
          <w:color w:val="auto"/>
        </w:rPr>
        <w:t xml:space="preserve"> </w:t>
      </w:r>
      <w:r w:rsidR="000C577D" w:rsidRPr="004A6593">
        <w:rPr>
          <w:rFonts w:asciiTheme="minorHAnsi" w:hAnsiTheme="minorHAnsi" w:cstheme="minorHAnsi"/>
          <w:color w:val="auto"/>
        </w:rPr>
        <w:t xml:space="preserve">Highlight the samples to be analyzed and then click on the right-handed arrow to add samples to the </w:t>
      </w:r>
      <w:r w:rsidR="000C577D" w:rsidRPr="00B356C1">
        <w:rPr>
          <w:rFonts w:asciiTheme="minorHAnsi" w:hAnsiTheme="minorHAnsi" w:cstheme="minorHAnsi"/>
          <w:b/>
          <w:bCs/>
          <w:color w:val="auto"/>
        </w:rPr>
        <w:t>Selected Samples</w:t>
      </w:r>
      <w:r w:rsidR="000C577D" w:rsidRPr="004A6593">
        <w:rPr>
          <w:rFonts w:asciiTheme="minorHAnsi" w:hAnsiTheme="minorHAnsi" w:cstheme="minorHAnsi"/>
          <w:color w:val="auto"/>
        </w:rPr>
        <w:t xml:space="preserve"> workspace. Click</w:t>
      </w:r>
      <w:r w:rsidR="002C2E05">
        <w:rPr>
          <w:rFonts w:asciiTheme="minorHAnsi" w:hAnsiTheme="minorHAnsi" w:cstheme="minorHAnsi"/>
          <w:color w:val="auto"/>
        </w:rPr>
        <w:t xml:space="preserve"> on</w:t>
      </w:r>
      <w:r w:rsidR="000C577D" w:rsidRPr="004A6593">
        <w:rPr>
          <w:rFonts w:asciiTheme="minorHAnsi" w:hAnsiTheme="minorHAnsi" w:cstheme="minorHAnsi"/>
          <w:color w:val="auto"/>
        </w:rPr>
        <w:t xml:space="preserve"> </w:t>
      </w:r>
      <w:r w:rsidR="000C577D" w:rsidRPr="00B356C1">
        <w:rPr>
          <w:rFonts w:asciiTheme="minorHAnsi" w:hAnsiTheme="minorHAnsi" w:cstheme="minorHAnsi"/>
          <w:b/>
          <w:bCs/>
          <w:color w:val="auto"/>
        </w:rPr>
        <w:t>Next</w:t>
      </w:r>
      <w:r w:rsidR="000C577D" w:rsidRPr="004A6593">
        <w:rPr>
          <w:rFonts w:asciiTheme="minorHAnsi" w:hAnsiTheme="minorHAnsi" w:cstheme="minorHAnsi"/>
          <w:color w:val="auto"/>
        </w:rPr>
        <w:t xml:space="preserve"> to navigate to the settings and query screen</w:t>
      </w:r>
      <w:r w:rsidR="00DB0BF7" w:rsidRPr="004A6593">
        <w:rPr>
          <w:rFonts w:asciiTheme="minorHAnsi" w:hAnsiTheme="minorHAnsi" w:cstheme="minorHAnsi"/>
          <w:color w:val="auto"/>
        </w:rPr>
        <w:t xml:space="preserve"> where </w:t>
      </w:r>
      <w:r w:rsidR="000C577D" w:rsidRPr="004A6593">
        <w:rPr>
          <w:rFonts w:asciiTheme="minorHAnsi" w:hAnsiTheme="minorHAnsi" w:cstheme="minorHAnsi"/>
          <w:color w:val="auto"/>
        </w:rPr>
        <w:t>the default settings are</w:t>
      </w:r>
      <w:r w:rsidR="00DB0BF7" w:rsidRPr="004A6593">
        <w:rPr>
          <w:rFonts w:asciiTheme="minorHAnsi" w:hAnsiTheme="minorHAnsi" w:cstheme="minorHAnsi"/>
          <w:color w:val="auto"/>
        </w:rPr>
        <w:t xml:space="preserve"> typically</w:t>
      </w:r>
      <w:r w:rsidR="000C577D" w:rsidRPr="004A6593">
        <w:rPr>
          <w:rFonts w:asciiTheme="minorHAnsi" w:hAnsiTheme="minorHAnsi" w:cstheme="minorHAnsi"/>
          <w:color w:val="auto"/>
        </w:rPr>
        <w:t xml:space="preserve"> used.</w:t>
      </w:r>
    </w:p>
    <w:p w14:paraId="300B45E7" w14:textId="77777777" w:rsidR="00C01657" w:rsidRPr="004A6593" w:rsidRDefault="00C01657" w:rsidP="001B1519">
      <w:pPr>
        <w:rPr>
          <w:rFonts w:asciiTheme="minorHAnsi" w:hAnsiTheme="minorHAnsi" w:cstheme="minorHAnsi"/>
          <w:color w:val="auto"/>
        </w:rPr>
      </w:pPr>
    </w:p>
    <w:p w14:paraId="383AFE2A" w14:textId="57D21109" w:rsidR="008576B2" w:rsidRPr="004A6593" w:rsidRDefault="00C01657" w:rsidP="007E3AD5">
      <w:pPr>
        <w:rPr>
          <w:rFonts w:asciiTheme="minorHAnsi" w:hAnsiTheme="minorHAnsi" w:cstheme="minorHAnsi"/>
          <w:color w:val="auto"/>
        </w:rPr>
      </w:pPr>
      <w:r w:rsidRPr="004A6593">
        <w:rPr>
          <w:rFonts w:asciiTheme="minorHAnsi" w:hAnsiTheme="minorHAnsi" w:cstheme="minorHAnsi"/>
          <w:color w:val="auto"/>
        </w:rPr>
        <w:t>6.3</w:t>
      </w:r>
      <w:r w:rsidR="002C2E05">
        <w:rPr>
          <w:rFonts w:asciiTheme="minorHAnsi" w:hAnsiTheme="minorHAnsi" w:cstheme="minorHAnsi"/>
          <w:color w:val="auto"/>
        </w:rPr>
        <w:t>.</w:t>
      </w:r>
      <w:r w:rsidRPr="004A6593">
        <w:rPr>
          <w:rFonts w:asciiTheme="minorHAnsi" w:hAnsiTheme="minorHAnsi" w:cstheme="minorHAnsi"/>
          <w:color w:val="auto"/>
        </w:rPr>
        <w:t xml:space="preserve"> </w:t>
      </w:r>
      <w:r w:rsidR="000C577D" w:rsidRPr="004A6593">
        <w:rPr>
          <w:rFonts w:asciiTheme="minorHAnsi" w:hAnsiTheme="minorHAnsi" w:cstheme="minorHAnsi"/>
          <w:color w:val="auto"/>
        </w:rPr>
        <w:t>H</w:t>
      </w:r>
      <w:r w:rsidR="004E1A96" w:rsidRPr="004A6593">
        <w:rPr>
          <w:rFonts w:asciiTheme="minorHAnsi" w:hAnsiTheme="minorHAnsi" w:cstheme="minorHAnsi"/>
          <w:color w:val="auto"/>
        </w:rPr>
        <w:t>i</w:t>
      </w:r>
      <w:r w:rsidR="000C577D" w:rsidRPr="004A6593">
        <w:rPr>
          <w:rFonts w:asciiTheme="minorHAnsi" w:hAnsiTheme="minorHAnsi" w:cstheme="minorHAnsi"/>
          <w:color w:val="auto"/>
        </w:rPr>
        <w:t xml:space="preserve">t </w:t>
      </w:r>
      <w:r w:rsidR="000C577D" w:rsidRPr="00B356C1">
        <w:rPr>
          <w:rFonts w:asciiTheme="minorHAnsi" w:hAnsiTheme="minorHAnsi" w:cstheme="minorHAnsi"/>
          <w:b/>
          <w:bCs/>
          <w:color w:val="auto"/>
        </w:rPr>
        <w:t>Next</w:t>
      </w:r>
      <w:r w:rsidR="000C577D" w:rsidRPr="004A6593">
        <w:rPr>
          <w:rFonts w:asciiTheme="minorHAnsi" w:hAnsiTheme="minorHAnsi" w:cstheme="minorHAnsi"/>
          <w:color w:val="auto"/>
        </w:rPr>
        <w:t xml:space="preserve"> to navigate to the </w:t>
      </w:r>
      <w:r w:rsidR="004E1A96" w:rsidRPr="004A6593">
        <w:rPr>
          <w:rFonts w:asciiTheme="minorHAnsi" w:hAnsiTheme="minorHAnsi" w:cstheme="minorHAnsi"/>
          <w:color w:val="auto"/>
        </w:rPr>
        <w:t xml:space="preserve">integration method selection screen. Select an appropriate integration method </w:t>
      </w:r>
      <w:r w:rsidR="00A67897" w:rsidRPr="004A6593">
        <w:rPr>
          <w:rFonts w:asciiTheme="minorHAnsi" w:hAnsiTheme="minorHAnsi" w:cstheme="minorHAnsi"/>
          <w:color w:val="auto"/>
        </w:rPr>
        <w:t xml:space="preserve">containing </w:t>
      </w:r>
      <w:r w:rsidR="00E57286" w:rsidRPr="004A6593">
        <w:rPr>
          <w:rFonts w:asciiTheme="minorHAnsi" w:hAnsiTheme="minorHAnsi" w:cstheme="minorHAnsi"/>
          <w:color w:val="auto"/>
        </w:rPr>
        <w:t>MRM transition pairs</w:t>
      </w:r>
      <w:r w:rsidR="00C244B5" w:rsidRPr="004A6593">
        <w:rPr>
          <w:rFonts w:asciiTheme="minorHAnsi" w:hAnsiTheme="minorHAnsi" w:cstheme="minorHAnsi"/>
          <w:color w:val="auto"/>
        </w:rPr>
        <w:t xml:space="preserve"> </w:t>
      </w:r>
      <w:r w:rsidR="00957AB7" w:rsidRPr="004A6593">
        <w:rPr>
          <w:rFonts w:asciiTheme="minorHAnsi" w:hAnsiTheme="minorHAnsi" w:cstheme="minorHAnsi"/>
          <w:color w:val="auto"/>
        </w:rPr>
        <w:t xml:space="preserve">for lipids </w:t>
      </w:r>
      <w:r w:rsidR="00BD6A52" w:rsidRPr="004A6593">
        <w:rPr>
          <w:rFonts w:asciiTheme="minorHAnsi" w:hAnsiTheme="minorHAnsi" w:cstheme="minorHAnsi"/>
          <w:color w:val="auto"/>
        </w:rPr>
        <w:t>to be</w:t>
      </w:r>
      <w:r w:rsidR="00C244B5" w:rsidRPr="004A6593">
        <w:rPr>
          <w:rFonts w:asciiTheme="minorHAnsi" w:hAnsiTheme="minorHAnsi" w:cstheme="minorHAnsi"/>
          <w:color w:val="auto"/>
        </w:rPr>
        <w:t xml:space="preserve"> analyzed</w:t>
      </w:r>
      <w:r w:rsidR="005D3B10" w:rsidRPr="004A6593">
        <w:rPr>
          <w:rFonts w:asciiTheme="minorHAnsi" w:hAnsiTheme="minorHAnsi" w:cstheme="minorHAnsi"/>
          <w:color w:val="auto"/>
        </w:rPr>
        <w:t>.</w:t>
      </w:r>
      <w:r w:rsidR="00E83B76">
        <w:rPr>
          <w:rFonts w:asciiTheme="minorHAnsi" w:hAnsiTheme="minorHAnsi" w:cstheme="minorHAnsi"/>
          <w:color w:val="auto"/>
        </w:rPr>
        <w:t xml:space="preserve"> </w:t>
      </w:r>
      <w:r w:rsidR="001836AF" w:rsidRPr="004A6593">
        <w:rPr>
          <w:rFonts w:asciiTheme="minorHAnsi" w:hAnsiTheme="minorHAnsi" w:cstheme="minorHAnsi"/>
          <w:color w:val="auto"/>
        </w:rPr>
        <w:t xml:space="preserve">Refer to </w:t>
      </w:r>
      <w:r w:rsidR="003224B6">
        <w:rPr>
          <w:rFonts w:asciiTheme="minorHAnsi" w:hAnsiTheme="minorHAnsi" w:cstheme="minorHAnsi"/>
          <w:color w:val="auto"/>
        </w:rPr>
        <w:t xml:space="preserve">the </w:t>
      </w:r>
      <w:r w:rsidR="00C8185E" w:rsidRPr="003224B6">
        <w:rPr>
          <w:rFonts w:asciiTheme="minorHAnsi" w:hAnsiTheme="minorHAnsi" w:cstheme="minorHAnsi"/>
          <w:b/>
          <w:bCs/>
          <w:color w:val="auto"/>
        </w:rPr>
        <w:t>Table 1</w:t>
      </w:r>
      <w:r w:rsidR="00C8185E" w:rsidRPr="004A6593">
        <w:rPr>
          <w:rFonts w:asciiTheme="minorHAnsi" w:hAnsiTheme="minorHAnsi" w:cstheme="minorHAnsi"/>
          <w:color w:val="auto"/>
        </w:rPr>
        <w:t xml:space="preserve"> for </w:t>
      </w:r>
      <w:r w:rsidR="00372BAD" w:rsidRPr="004A6593">
        <w:rPr>
          <w:rFonts w:asciiTheme="minorHAnsi" w:hAnsiTheme="minorHAnsi" w:cstheme="minorHAnsi"/>
          <w:color w:val="auto"/>
        </w:rPr>
        <w:t xml:space="preserve">MRM </w:t>
      </w:r>
      <w:r w:rsidR="005D3B10" w:rsidRPr="004A6593">
        <w:rPr>
          <w:rFonts w:asciiTheme="minorHAnsi" w:hAnsiTheme="minorHAnsi" w:cstheme="minorHAnsi"/>
          <w:color w:val="auto"/>
        </w:rPr>
        <w:t>transition pairs</w:t>
      </w:r>
      <w:r w:rsidR="00DB0BF7" w:rsidRPr="004A6593">
        <w:rPr>
          <w:rFonts w:asciiTheme="minorHAnsi" w:hAnsiTheme="minorHAnsi" w:cstheme="minorHAnsi"/>
          <w:color w:val="auto"/>
        </w:rPr>
        <w:t>.</w:t>
      </w:r>
      <w:r w:rsidR="007E3AD5">
        <w:rPr>
          <w:rFonts w:asciiTheme="minorHAnsi" w:hAnsiTheme="minorHAnsi" w:cstheme="minorHAnsi"/>
          <w:color w:val="auto"/>
        </w:rPr>
        <w:t xml:space="preserve"> </w:t>
      </w:r>
      <w:r w:rsidR="004E1A96" w:rsidRPr="004A6593">
        <w:rPr>
          <w:rFonts w:asciiTheme="minorHAnsi" w:hAnsiTheme="minorHAnsi" w:cstheme="minorHAnsi"/>
          <w:color w:val="auto"/>
        </w:rPr>
        <w:t xml:space="preserve">Hit </w:t>
      </w:r>
      <w:r w:rsidR="004E1A96" w:rsidRPr="00B356C1">
        <w:rPr>
          <w:rFonts w:asciiTheme="minorHAnsi" w:hAnsiTheme="minorHAnsi" w:cstheme="minorHAnsi"/>
          <w:b/>
          <w:bCs/>
          <w:color w:val="auto"/>
        </w:rPr>
        <w:t>Finish</w:t>
      </w:r>
      <w:r w:rsidR="004E1A96" w:rsidRPr="004A6593">
        <w:rPr>
          <w:rFonts w:asciiTheme="minorHAnsi" w:hAnsiTheme="minorHAnsi" w:cstheme="minorHAnsi"/>
          <w:color w:val="auto"/>
        </w:rPr>
        <w:t>.</w:t>
      </w:r>
    </w:p>
    <w:p w14:paraId="1D52EF92" w14:textId="77777777" w:rsidR="007E3AD5" w:rsidRDefault="007E3AD5" w:rsidP="001B1519">
      <w:pPr>
        <w:rPr>
          <w:rFonts w:asciiTheme="minorHAnsi" w:hAnsiTheme="minorHAnsi" w:cstheme="minorHAnsi"/>
          <w:color w:val="auto"/>
        </w:rPr>
      </w:pPr>
    </w:p>
    <w:p w14:paraId="2074D602" w14:textId="30E47218" w:rsidR="005D3B10" w:rsidRDefault="007E3AD5" w:rsidP="001B1519">
      <w:pPr>
        <w:rPr>
          <w:rFonts w:asciiTheme="minorHAnsi" w:hAnsiTheme="minorHAnsi" w:cstheme="minorHAnsi"/>
          <w:color w:val="auto"/>
        </w:rPr>
      </w:pPr>
      <w:r>
        <w:rPr>
          <w:rFonts w:asciiTheme="minorHAnsi" w:hAnsiTheme="minorHAnsi" w:cstheme="minorHAnsi"/>
          <w:color w:val="auto"/>
        </w:rPr>
        <w:t>NOTE: R</w:t>
      </w:r>
      <w:r w:rsidRPr="004A6593">
        <w:rPr>
          <w:rFonts w:asciiTheme="minorHAnsi" w:hAnsiTheme="minorHAnsi" w:cstheme="minorHAnsi"/>
          <w:color w:val="auto"/>
        </w:rPr>
        <w:t>etention times will vary depending on instrumentation and individual settings and must therefore be verified for each individual setup.</w:t>
      </w:r>
    </w:p>
    <w:p w14:paraId="4EA237A9" w14:textId="77777777" w:rsidR="007E3AD5" w:rsidRPr="004A6593" w:rsidRDefault="007E3AD5" w:rsidP="001B1519">
      <w:pPr>
        <w:rPr>
          <w:rFonts w:asciiTheme="minorHAnsi" w:hAnsiTheme="minorHAnsi" w:cstheme="minorHAnsi"/>
          <w:color w:val="auto"/>
        </w:rPr>
      </w:pPr>
    </w:p>
    <w:p w14:paraId="1DC1A870" w14:textId="1AB96F84" w:rsidR="00C8185E" w:rsidRPr="004A6593" w:rsidRDefault="005D3B10" w:rsidP="00892740">
      <w:pPr>
        <w:rPr>
          <w:rFonts w:asciiTheme="minorHAnsi" w:hAnsiTheme="minorHAnsi" w:cstheme="minorHAnsi"/>
          <w:color w:val="auto"/>
        </w:rPr>
      </w:pPr>
      <w:r w:rsidRPr="004A6593">
        <w:rPr>
          <w:rFonts w:asciiTheme="minorHAnsi" w:hAnsiTheme="minorHAnsi" w:cstheme="minorHAnsi"/>
          <w:color w:val="auto"/>
        </w:rPr>
        <w:t>6.</w:t>
      </w:r>
      <w:r w:rsidR="007F339E" w:rsidRPr="004A6593">
        <w:rPr>
          <w:rFonts w:asciiTheme="minorHAnsi" w:hAnsiTheme="minorHAnsi" w:cstheme="minorHAnsi"/>
          <w:color w:val="auto"/>
        </w:rPr>
        <w:t>4</w:t>
      </w:r>
      <w:r w:rsidR="001623E0">
        <w:rPr>
          <w:rFonts w:asciiTheme="minorHAnsi" w:hAnsiTheme="minorHAnsi" w:cstheme="minorHAnsi"/>
          <w:color w:val="auto"/>
        </w:rPr>
        <w:t>.</w:t>
      </w:r>
      <w:r w:rsidRPr="004A6593">
        <w:rPr>
          <w:rFonts w:asciiTheme="minorHAnsi" w:hAnsiTheme="minorHAnsi" w:cstheme="minorHAnsi"/>
          <w:color w:val="auto"/>
        </w:rPr>
        <w:t xml:space="preserve"> </w:t>
      </w:r>
      <w:r w:rsidR="00C8185E" w:rsidRPr="004A6593">
        <w:rPr>
          <w:rFonts w:asciiTheme="minorHAnsi" w:hAnsiTheme="minorHAnsi" w:cstheme="minorHAnsi"/>
          <w:color w:val="auto"/>
        </w:rPr>
        <w:t xml:space="preserve">In the navigation bar, click on the </w:t>
      </w:r>
      <w:r w:rsidR="00C8185E" w:rsidRPr="00B356C1">
        <w:rPr>
          <w:rFonts w:asciiTheme="minorHAnsi" w:hAnsiTheme="minorHAnsi" w:cstheme="minorHAnsi"/>
          <w:b/>
          <w:bCs/>
          <w:color w:val="auto"/>
        </w:rPr>
        <w:t>Peak Review</w:t>
      </w:r>
      <w:r w:rsidR="00C8185E" w:rsidRPr="004A6593">
        <w:rPr>
          <w:rFonts w:asciiTheme="minorHAnsi" w:hAnsiTheme="minorHAnsi" w:cstheme="minorHAnsi"/>
          <w:color w:val="auto"/>
        </w:rPr>
        <w:t xml:space="preserve"> pane so that MRM pairs can be inspected. To facilitate review, right-click </w:t>
      </w:r>
      <w:r w:rsidR="001623E0">
        <w:rPr>
          <w:rFonts w:asciiTheme="minorHAnsi" w:hAnsiTheme="minorHAnsi" w:cstheme="minorHAnsi"/>
          <w:color w:val="auto"/>
        </w:rPr>
        <w:t>o</w:t>
      </w:r>
      <w:r w:rsidR="001623E0" w:rsidRPr="004A6593">
        <w:rPr>
          <w:rFonts w:asciiTheme="minorHAnsi" w:hAnsiTheme="minorHAnsi" w:cstheme="minorHAnsi"/>
          <w:color w:val="auto"/>
        </w:rPr>
        <w:t xml:space="preserve">n </w:t>
      </w:r>
      <w:r w:rsidR="00C8185E" w:rsidRPr="004A6593">
        <w:rPr>
          <w:rFonts w:asciiTheme="minorHAnsi" w:hAnsiTheme="minorHAnsi" w:cstheme="minorHAnsi"/>
          <w:color w:val="auto"/>
        </w:rPr>
        <w:t xml:space="preserve">the </w:t>
      </w:r>
      <w:r w:rsidR="001623E0" w:rsidRPr="00B356C1">
        <w:rPr>
          <w:rFonts w:asciiTheme="minorHAnsi" w:hAnsiTheme="minorHAnsi" w:cstheme="minorHAnsi"/>
          <w:b/>
          <w:bCs/>
          <w:color w:val="auto"/>
        </w:rPr>
        <w:t>P</w:t>
      </w:r>
      <w:r w:rsidR="00C8185E" w:rsidRPr="00B356C1">
        <w:rPr>
          <w:rFonts w:asciiTheme="minorHAnsi" w:hAnsiTheme="minorHAnsi" w:cstheme="minorHAnsi"/>
          <w:b/>
          <w:bCs/>
          <w:color w:val="auto"/>
        </w:rPr>
        <w:t xml:space="preserve">eak </w:t>
      </w:r>
      <w:r w:rsidR="001623E0" w:rsidRPr="00B356C1">
        <w:rPr>
          <w:rFonts w:asciiTheme="minorHAnsi" w:hAnsiTheme="minorHAnsi" w:cstheme="minorHAnsi"/>
          <w:b/>
          <w:bCs/>
          <w:color w:val="auto"/>
        </w:rPr>
        <w:t>R</w:t>
      </w:r>
      <w:r w:rsidR="00C8185E" w:rsidRPr="00B356C1">
        <w:rPr>
          <w:rFonts w:asciiTheme="minorHAnsi" w:hAnsiTheme="minorHAnsi" w:cstheme="minorHAnsi"/>
          <w:b/>
          <w:bCs/>
          <w:color w:val="auto"/>
        </w:rPr>
        <w:t>eview</w:t>
      </w:r>
      <w:r w:rsidR="00C8185E" w:rsidRPr="004A6593">
        <w:rPr>
          <w:rFonts w:asciiTheme="minorHAnsi" w:hAnsiTheme="minorHAnsi" w:cstheme="minorHAnsi"/>
          <w:color w:val="auto"/>
        </w:rPr>
        <w:t xml:space="preserve"> pane, change the </w:t>
      </w:r>
      <w:r w:rsidR="001623E0" w:rsidRPr="00B356C1">
        <w:rPr>
          <w:rFonts w:asciiTheme="minorHAnsi" w:hAnsiTheme="minorHAnsi" w:cstheme="minorHAnsi"/>
          <w:b/>
          <w:bCs/>
          <w:color w:val="auto"/>
        </w:rPr>
        <w:t>A</w:t>
      </w:r>
      <w:r w:rsidR="00C8185E" w:rsidRPr="00B356C1">
        <w:rPr>
          <w:rFonts w:asciiTheme="minorHAnsi" w:hAnsiTheme="minorHAnsi" w:cstheme="minorHAnsi"/>
          <w:b/>
          <w:bCs/>
          <w:color w:val="auto"/>
        </w:rPr>
        <w:t xml:space="preserve">utomatic </w:t>
      </w:r>
      <w:r w:rsidR="001623E0" w:rsidRPr="00B356C1">
        <w:rPr>
          <w:rFonts w:asciiTheme="minorHAnsi" w:hAnsiTheme="minorHAnsi" w:cstheme="minorHAnsi"/>
          <w:b/>
          <w:bCs/>
          <w:color w:val="auto"/>
        </w:rPr>
        <w:t>Z</w:t>
      </w:r>
      <w:r w:rsidR="00C8185E" w:rsidRPr="00B356C1">
        <w:rPr>
          <w:rFonts w:asciiTheme="minorHAnsi" w:hAnsiTheme="minorHAnsi" w:cstheme="minorHAnsi"/>
          <w:b/>
          <w:bCs/>
          <w:color w:val="auto"/>
        </w:rPr>
        <w:t>ooming</w:t>
      </w:r>
      <w:r w:rsidR="00C8185E" w:rsidRPr="004A6593">
        <w:rPr>
          <w:rFonts w:asciiTheme="minorHAnsi" w:hAnsiTheme="minorHAnsi" w:cstheme="minorHAnsi"/>
          <w:color w:val="auto"/>
        </w:rPr>
        <w:t xml:space="preserve"> to </w:t>
      </w:r>
      <w:r w:rsidR="00C8185E" w:rsidRPr="00B356C1">
        <w:rPr>
          <w:rFonts w:asciiTheme="minorHAnsi" w:hAnsiTheme="minorHAnsi" w:cstheme="minorHAnsi"/>
          <w:b/>
          <w:bCs/>
          <w:color w:val="auto"/>
        </w:rPr>
        <w:t>100% of largest peak</w:t>
      </w:r>
      <w:r w:rsidR="001623E0">
        <w:rPr>
          <w:rFonts w:asciiTheme="minorHAnsi" w:hAnsiTheme="minorHAnsi" w:cstheme="minorHAnsi"/>
          <w:color w:val="auto"/>
        </w:rPr>
        <w:t>,</w:t>
      </w:r>
      <w:r w:rsidR="00C8185E" w:rsidRPr="004A6593">
        <w:rPr>
          <w:rFonts w:asciiTheme="minorHAnsi" w:hAnsiTheme="minorHAnsi" w:cstheme="minorHAnsi"/>
          <w:color w:val="auto"/>
        </w:rPr>
        <w:t xml:space="preserve"> and a </w:t>
      </w:r>
      <w:r w:rsidR="00C8185E" w:rsidRPr="00B356C1">
        <w:rPr>
          <w:rFonts w:asciiTheme="minorHAnsi" w:hAnsiTheme="minorHAnsi" w:cstheme="minorHAnsi"/>
          <w:b/>
          <w:bCs/>
          <w:color w:val="auto"/>
        </w:rPr>
        <w:t xml:space="preserve">Zoom </w:t>
      </w:r>
      <w:r w:rsidR="001623E0">
        <w:rPr>
          <w:rFonts w:asciiTheme="minorHAnsi" w:hAnsiTheme="minorHAnsi" w:cstheme="minorHAnsi"/>
          <w:b/>
          <w:bCs/>
          <w:color w:val="auto"/>
        </w:rPr>
        <w:t>W</w:t>
      </w:r>
      <w:r w:rsidR="00C8185E" w:rsidRPr="00B356C1">
        <w:rPr>
          <w:rFonts w:asciiTheme="minorHAnsi" w:hAnsiTheme="minorHAnsi" w:cstheme="minorHAnsi"/>
          <w:b/>
          <w:bCs/>
          <w:color w:val="auto"/>
        </w:rPr>
        <w:t>indow</w:t>
      </w:r>
      <w:r w:rsidR="00C8185E" w:rsidRPr="004A6593">
        <w:rPr>
          <w:rFonts w:asciiTheme="minorHAnsi" w:hAnsiTheme="minorHAnsi" w:cstheme="minorHAnsi"/>
          <w:color w:val="auto"/>
        </w:rPr>
        <w:t xml:space="preserve"> of </w:t>
      </w:r>
      <w:r w:rsidR="00534B0D" w:rsidRPr="00B356C1">
        <w:rPr>
          <w:rFonts w:asciiTheme="minorHAnsi" w:hAnsiTheme="minorHAnsi" w:cstheme="minorHAnsi"/>
          <w:b/>
          <w:bCs/>
          <w:color w:val="auto"/>
        </w:rPr>
        <w:t>1.00</w:t>
      </w:r>
      <w:r w:rsidR="001623E0" w:rsidRPr="00B356C1">
        <w:rPr>
          <w:rFonts w:asciiTheme="minorHAnsi" w:hAnsiTheme="minorHAnsi" w:cstheme="minorHAnsi"/>
          <w:b/>
          <w:bCs/>
          <w:color w:val="auto"/>
        </w:rPr>
        <w:t>–</w:t>
      </w:r>
      <w:r w:rsidR="00C8185E" w:rsidRPr="00B356C1">
        <w:rPr>
          <w:rFonts w:asciiTheme="minorHAnsi" w:hAnsiTheme="minorHAnsi" w:cstheme="minorHAnsi"/>
          <w:b/>
          <w:bCs/>
          <w:color w:val="auto"/>
        </w:rPr>
        <w:t>2.00 minutes</w:t>
      </w:r>
      <w:r w:rsidR="00C8185E" w:rsidRPr="004A6593">
        <w:rPr>
          <w:rFonts w:asciiTheme="minorHAnsi" w:hAnsiTheme="minorHAnsi" w:cstheme="minorHAnsi"/>
          <w:color w:val="auto"/>
        </w:rPr>
        <w:t>.</w:t>
      </w:r>
    </w:p>
    <w:p w14:paraId="3E147EE1" w14:textId="77777777" w:rsidR="00C8185E" w:rsidRPr="004A6593" w:rsidRDefault="00C8185E" w:rsidP="00892740">
      <w:pPr>
        <w:rPr>
          <w:rFonts w:asciiTheme="minorHAnsi" w:hAnsiTheme="minorHAnsi" w:cstheme="minorHAnsi"/>
          <w:color w:val="auto"/>
        </w:rPr>
      </w:pPr>
    </w:p>
    <w:p w14:paraId="681D07B1" w14:textId="0E003748" w:rsidR="00C01657" w:rsidRPr="004A6593" w:rsidRDefault="00C8185E" w:rsidP="00892740">
      <w:pPr>
        <w:rPr>
          <w:rFonts w:asciiTheme="minorHAnsi" w:hAnsiTheme="minorHAnsi" w:cstheme="minorHAnsi"/>
          <w:color w:val="auto"/>
        </w:rPr>
      </w:pPr>
      <w:r w:rsidRPr="004A6593">
        <w:rPr>
          <w:rFonts w:asciiTheme="minorHAnsi" w:hAnsiTheme="minorHAnsi" w:cstheme="minorHAnsi"/>
          <w:color w:val="auto"/>
        </w:rPr>
        <w:t>6.5</w:t>
      </w:r>
      <w:r w:rsidR="001623E0">
        <w:rPr>
          <w:rFonts w:asciiTheme="minorHAnsi" w:hAnsiTheme="minorHAnsi" w:cstheme="minorHAnsi"/>
          <w:color w:val="auto"/>
        </w:rPr>
        <w:t>.</w:t>
      </w:r>
      <w:r w:rsidRPr="004A6593">
        <w:rPr>
          <w:rFonts w:asciiTheme="minorHAnsi" w:hAnsiTheme="minorHAnsi" w:cstheme="minorHAnsi"/>
          <w:color w:val="auto"/>
        </w:rPr>
        <w:t xml:space="preserve"> Right-click on the </w:t>
      </w:r>
      <w:r w:rsidR="001623E0" w:rsidRPr="00B356C1">
        <w:rPr>
          <w:rFonts w:asciiTheme="minorHAnsi" w:hAnsiTheme="minorHAnsi" w:cstheme="minorHAnsi"/>
          <w:b/>
          <w:bCs/>
          <w:color w:val="auto"/>
        </w:rPr>
        <w:t>Q</w:t>
      </w:r>
      <w:r w:rsidRPr="00B356C1">
        <w:rPr>
          <w:rFonts w:asciiTheme="minorHAnsi" w:hAnsiTheme="minorHAnsi" w:cstheme="minorHAnsi"/>
          <w:b/>
          <w:bCs/>
          <w:color w:val="auto"/>
        </w:rPr>
        <w:t xml:space="preserve">uantitation </w:t>
      </w:r>
      <w:r w:rsidR="001623E0" w:rsidRPr="00B356C1">
        <w:rPr>
          <w:rFonts w:asciiTheme="minorHAnsi" w:hAnsiTheme="minorHAnsi" w:cstheme="minorHAnsi"/>
          <w:b/>
          <w:bCs/>
          <w:color w:val="auto"/>
        </w:rPr>
        <w:t>D</w:t>
      </w:r>
      <w:r w:rsidRPr="00B356C1">
        <w:rPr>
          <w:rFonts w:asciiTheme="minorHAnsi" w:hAnsiTheme="minorHAnsi" w:cstheme="minorHAnsi"/>
          <w:b/>
          <w:bCs/>
          <w:color w:val="auto"/>
        </w:rPr>
        <w:t>isplay</w:t>
      </w:r>
      <w:r w:rsidRPr="004A6593">
        <w:rPr>
          <w:rFonts w:asciiTheme="minorHAnsi" w:hAnsiTheme="minorHAnsi" w:cstheme="minorHAnsi"/>
          <w:color w:val="auto"/>
        </w:rPr>
        <w:t xml:space="preserve"> window and select </w:t>
      </w:r>
      <w:r w:rsidRPr="00B356C1">
        <w:rPr>
          <w:rFonts w:asciiTheme="minorHAnsi" w:hAnsiTheme="minorHAnsi" w:cstheme="minorHAnsi"/>
          <w:b/>
          <w:bCs/>
          <w:color w:val="auto"/>
        </w:rPr>
        <w:t>Analyte</w:t>
      </w:r>
      <w:r w:rsidRPr="004A6593">
        <w:rPr>
          <w:rFonts w:asciiTheme="minorHAnsi" w:hAnsiTheme="minorHAnsi" w:cstheme="minorHAnsi"/>
          <w:color w:val="auto"/>
        </w:rPr>
        <w:t xml:space="preserve"> and the desired sphingolipid to be examined. </w:t>
      </w:r>
      <w:r w:rsidR="005C408A" w:rsidRPr="004A6593">
        <w:rPr>
          <w:rFonts w:asciiTheme="minorHAnsi" w:hAnsiTheme="minorHAnsi" w:cstheme="minorHAnsi"/>
          <w:color w:val="auto"/>
        </w:rPr>
        <w:t xml:space="preserve">Verify </w:t>
      </w:r>
      <w:r w:rsidRPr="004A6593">
        <w:rPr>
          <w:rFonts w:asciiTheme="minorHAnsi" w:hAnsiTheme="minorHAnsi" w:cstheme="minorHAnsi"/>
          <w:color w:val="auto"/>
        </w:rPr>
        <w:t>that there are no peaks in the Blank samples and that the correct peak has been integrated in the IS samples.</w:t>
      </w:r>
    </w:p>
    <w:p w14:paraId="666D055E" w14:textId="77777777" w:rsidR="00C01657" w:rsidRPr="004A6593" w:rsidRDefault="00C01657" w:rsidP="00892740">
      <w:pPr>
        <w:rPr>
          <w:rFonts w:asciiTheme="minorHAnsi" w:hAnsiTheme="minorHAnsi" w:cstheme="minorHAnsi"/>
          <w:color w:val="auto"/>
        </w:rPr>
      </w:pPr>
    </w:p>
    <w:p w14:paraId="4CAABC5E" w14:textId="395577A9" w:rsidR="00C01657" w:rsidRPr="004A6593" w:rsidRDefault="007F339E" w:rsidP="00892740">
      <w:pPr>
        <w:rPr>
          <w:rFonts w:asciiTheme="minorHAnsi" w:hAnsiTheme="minorHAnsi" w:cstheme="minorHAnsi"/>
          <w:color w:val="auto"/>
        </w:rPr>
      </w:pPr>
      <w:r w:rsidRPr="004A6593">
        <w:rPr>
          <w:rFonts w:asciiTheme="minorHAnsi" w:hAnsiTheme="minorHAnsi" w:cstheme="minorHAnsi"/>
          <w:color w:val="auto"/>
        </w:rPr>
        <w:t>6.6</w:t>
      </w:r>
      <w:r w:rsidR="001623E0">
        <w:rPr>
          <w:rFonts w:asciiTheme="minorHAnsi" w:hAnsiTheme="minorHAnsi" w:cstheme="minorHAnsi"/>
          <w:color w:val="auto"/>
        </w:rPr>
        <w:t>.</w:t>
      </w:r>
      <w:r w:rsidRPr="004A6593">
        <w:rPr>
          <w:rFonts w:asciiTheme="minorHAnsi" w:hAnsiTheme="minorHAnsi" w:cstheme="minorHAnsi"/>
          <w:color w:val="auto"/>
        </w:rPr>
        <w:t xml:space="preserve"> </w:t>
      </w:r>
      <w:r w:rsidR="00C8185E" w:rsidRPr="004A6593">
        <w:rPr>
          <w:rFonts w:asciiTheme="minorHAnsi" w:hAnsiTheme="minorHAnsi" w:cstheme="minorHAnsi"/>
          <w:color w:val="auto"/>
        </w:rPr>
        <w:t xml:space="preserve">Begin integrating unknown samples. </w:t>
      </w:r>
      <w:r w:rsidR="00FF23D5" w:rsidRPr="004A6593">
        <w:rPr>
          <w:rFonts w:asciiTheme="minorHAnsi" w:hAnsiTheme="minorHAnsi" w:cstheme="minorHAnsi"/>
          <w:color w:val="auto"/>
        </w:rPr>
        <w:t>Working one sphingolipid class at a time, inspect the retention time for the MRM pair of the</w:t>
      </w:r>
      <w:r w:rsidR="00FF23D5" w:rsidRPr="004A6593">
        <w:rPr>
          <w:color w:val="auto"/>
        </w:rPr>
        <w:t xml:space="preserve"> </w:t>
      </w:r>
      <w:r w:rsidR="00FF23D5" w:rsidRPr="004A6593">
        <w:rPr>
          <w:rFonts w:asciiTheme="minorHAnsi" w:hAnsiTheme="minorHAnsi" w:cstheme="minorHAnsi"/>
          <w:color w:val="auto"/>
        </w:rPr>
        <w:t>internal standard (i.e.</w:t>
      </w:r>
      <w:r w:rsidR="003224B6">
        <w:rPr>
          <w:rFonts w:asciiTheme="minorHAnsi" w:hAnsiTheme="minorHAnsi" w:cstheme="minorHAnsi"/>
          <w:color w:val="auto"/>
        </w:rPr>
        <w:t>,</w:t>
      </w:r>
      <w:r w:rsidR="00FF23D5" w:rsidRPr="004A6593">
        <w:rPr>
          <w:rFonts w:asciiTheme="minorHAnsi" w:hAnsiTheme="minorHAnsi" w:cstheme="minorHAnsi"/>
          <w:color w:val="auto"/>
        </w:rPr>
        <w:t xml:space="preserve"> C12:0 ceramide) and</w:t>
      </w:r>
      <w:r w:rsidR="00200246" w:rsidRPr="004A6593">
        <w:rPr>
          <w:rFonts w:asciiTheme="minorHAnsi" w:hAnsiTheme="minorHAnsi" w:cstheme="minorHAnsi"/>
          <w:color w:val="auto"/>
        </w:rPr>
        <w:t xml:space="preserve"> ensure</w:t>
      </w:r>
      <w:r w:rsidR="00FF23D5" w:rsidRPr="004A6593">
        <w:rPr>
          <w:rFonts w:asciiTheme="minorHAnsi" w:hAnsiTheme="minorHAnsi" w:cstheme="minorHAnsi"/>
          <w:color w:val="auto"/>
        </w:rPr>
        <w:t xml:space="preserve"> that the software has integrated the correct peak.</w:t>
      </w:r>
    </w:p>
    <w:p w14:paraId="1FB0C667" w14:textId="77777777" w:rsidR="00200246" w:rsidRPr="004A6593" w:rsidRDefault="00200246" w:rsidP="00892740">
      <w:pPr>
        <w:rPr>
          <w:rFonts w:asciiTheme="minorHAnsi" w:hAnsiTheme="minorHAnsi" w:cstheme="minorHAnsi"/>
          <w:color w:val="auto"/>
        </w:rPr>
      </w:pPr>
    </w:p>
    <w:p w14:paraId="68D9EFEC" w14:textId="1EDC5235" w:rsidR="005D3B10" w:rsidRPr="004A6593" w:rsidRDefault="007F339E" w:rsidP="00892740">
      <w:pPr>
        <w:rPr>
          <w:rFonts w:asciiTheme="minorHAnsi" w:hAnsiTheme="minorHAnsi" w:cstheme="minorHAnsi"/>
          <w:color w:val="auto"/>
        </w:rPr>
      </w:pPr>
      <w:r w:rsidRPr="004A6593">
        <w:rPr>
          <w:rFonts w:asciiTheme="minorHAnsi" w:hAnsiTheme="minorHAnsi" w:cstheme="minorHAnsi"/>
          <w:color w:val="auto"/>
        </w:rPr>
        <w:t>6.7</w:t>
      </w:r>
      <w:r w:rsidR="001623E0">
        <w:rPr>
          <w:rFonts w:asciiTheme="minorHAnsi" w:hAnsiTheme="minorHAnsi" w:cstheme="minorHAnsi"/>
          <w:color w:val="auto"/>
        </w:rPr>
        <w:t>.</w:t>
      </w:r>
      <w:r w:rsidRPr="004A6593">
        <w:rPr>
          <w:rFonts w:asciiTheme="minorHAnsi" w:hAnsiTheme="minorHAnsi" w:cstheme="minorHAnsi"/>
          <w:color w:val="auto"/>
        </w:rPr>
        <w:t xml:space="preserve"> </w:t>
      </w:r>
      <w:r w:rsidR="00892740" w:rsidRPr="004A6593">
        <w:rPr>
          <w:rFonts w:asciiTheme="minorHAnsi" w:hAnsiTheme="minorHAnsi" w:cstheme="minorHAnsi"/>
          <w:color w:val="auto"/>
        </w:rPr>
        <w:t>C</w:t>
      </w:r>
      <w:r w:rsidR="00FF23D5" w:rsidRPr="004A6593">
        <w:rPr>
          <w:rFonts w:asciiTheme="minorHAnsi" w:hAnsiTheme="minorHAnsi" w:cstheme="minorHAnsi"/>
          <w:color w:val="auto"/>
        </w:rPr>
        <w:t>ontinue onto the analytes in the same lipid class (i.e.</w:t>
      </w:r>
      <w:r w:rsidR="003224B6">
        <w:rPr>
          <w:rFonts w:asciiTheme="minorHAnsi" w:hAnsiTheme="minorHAnsi" w:cstheme="minorHAnsi"/>
          <w:color w:val="auto"/>
        </w:rPr>
        <w:t>,</w:t>
      </w:r>
      <w:r w:rsidR="00FF23D5" w:rsidRPr="004A6593">
        <w:rPr>
          <w:rFonts w:asciiTheme="minorHAnsi" w:hAnsiTheme="minorHAnsi" w:cstheme="minorHAnsi"/>
          <w:color w:val="auto"/>
        </w:rPr>
        <w:t xml:space="preserve"> C14:0 ceramide</w:t>
      </w:r>
      <w:r w:rsidR="00892740" w:rsidRPr="004A6593">
        <w:rPr>
          <w:rFonts w:asciiTheme="minorHAnsi" w:hAnsiTheme="minorHAnsi" w:cstheme="minorHAnsi"/>
          <w:color w:val="auto"/>
        </w:rPr>
        <w:t>, C16:0-ceramide, etc.</w:t>
      </w:r>
      <w:r w:rsidR="00FF23D5" w:rsidRPr="004A6593">
        <w:rPr>
          <w:rFonts w:asciiTheme="minorHAnsi" w:hAnsiTheme="minorHAnsi" w:cstheme="minorHAnsi"/>
          <w:color w:val="auto"/>
        </w:rPr>
        <w:t xml:space="preserve">), </w:t>
      </w:r>
      <w:r w:rsidR="00C01657" w:rsidRPr="004A6593">
        <w:rPr>
          <w:rFonts w:asciiTheme="minorHAnsi" w:hAnsiTheme="minorHAnsi" w:cstheme="minorHAnsi"/>
          <w:color w:val="auto"/>
        </w:rPr>
        <w:t>beginning</w:t>
      </w:r>
      <w:r w:rsidR="00FF23D5" w:rsidRPr="004A6593">
        <w:rPr>
          <w:rFonts w:asciiTheme="minorHAnsi" w:hAnsiTheme="minorHAnsi" w:cstheme="minorHAnsi"/>
          <w:color w:val="auto"/>
        </w:rPr>
        <w:t xml:space="preserve"> with the shortest chain-length</w:t>
      </w:r>
      <w:r w:rsidR="00592A4D">
        <w:rPr>
          <w:rFonts w:asciiTheme="minorHAnsi" w:hAnsiTheme="minorHAnsi" w:cstheme="minorHAnsi"/>
          <w:color w:val="auto"/>
        </w:rPr>
        <w:t xml:space="preserve"> lipid</w:t>
      </w:r>
      <w:r w:rsidR="00FF23D5" w:rsidRPr="004A6593">
        <w:rPr>
          <w:rFonts w:asciiTheme="minorHAnsi" w:hAnsiTheme="minorHAnsi" w:cstheme="minorHAnsi"/>
          <w:color w:val="auto"/>
        </w:rPr>
        <w:t xml:space="preserve"> in the class. Verify for each chain-length </w:t>
      </w:r>
      <w:r w:rsidR="00592A4D">
        <w:rPr>
          <w:rFonts w:asciiTheme="minorHAnsi" w:hAnsiTheme="minorHAnsi" w:cstheme="minorHAnsi"/>
          <w:color w:val="auto"/>
        </w:rPr>
        <w:t xml:space="preserve">lipid </w:t>
      </w:r>
      <w:r w:rsidR="00FF23D5" w:rsidRPr="004A6593">
        <w:rPr>
          <w:rFonts w:asciiTheme="minorHAnsi" w:hAnsiTheme="minorHAnsi" w:cstheme="minorHAnsi"/>
          <w:color w:val="auto"/>
        </w:rPr>
        <w:t>that the software routine has integrated the correct MRM pair peak.</w:t>
      </w:r>
    </w:p>
    <w:p w14:paraId="7CBA7E41" w14:textId="6D6772BA" w:rsidR="00112A6B" w:rsidRPr="004A6593" w:rsidRDefault="00112A6B" w:rsidP="001B1519">
      <w:pPr>
        <w:rPr>
          <w:rFonts w:asciiTheme="minorHAnsi" w:hAnsiTheme="minorHAnsi" w:cstheme="minorHAnsi"/>
          <w:color w:val="auto"/>
        </w:rPr>
      </w:pPr>
    </w:p>
    <w:p w14:paraId="0BAC477C" w14:textId="40E207AC" w:rsidR="003224B6" w:rsidRDefault="00112A6B" w:rsidP="001B1519">
      <w:pPr>
        <w:rPr>
          <w:rFonts w:asciiTheme="minorHAnsi" w:hAnsiTheme="minorHAnsi" w:cstheme="minorHAnsi"/>
          <w:color w:val="auto"/>
        </w:rPr>
      </w:pPr>
      <w:r w:rsidRPr="004A6593">
        <w:rPr>
          <w:rFonts w:asciiTheme="minorHAnsi" w:hAnsiTheme="minorHAnsi" w:cstheme="minorHAnsi"/>
          <w:color w:val="auto"/>
        </w:rPr>
        <w:t>6.</w:t>
      </w:r>
      <w:r w:rsidR="007F339E" w:rsidRPr="004A6593">
        <w:rPr>
          <w:rFonts w:asciiTheme="minorHAnsi" w:hAnsiTheme="minorHAnsi" w:cstheme="minorHAnsi"/>
          <w:color w:val="auto"/>
        </w:rPr>
        <w:t>8</w:t>
      </w:r>
      <w:r w:rsidR="001623E0">
        <w:rPr>
          <w:rFonts w:asciiTheme="minorHAnsi" w:hAnsiTheme="minorHAnsi" w:cstheme="minorHAnsi"/>
          <w:color w:val="auto"/>
        </w:rPr>
        <w:t>.</w:t>
      </w:r>
      <w:r w:rsidR="007F339E" w:rsidRPr="004A6593">
        <w:rPr>
          <w:rFonts w:asciiTheme="minorHAnsi" w:hAnsiTheme="minorHAnsi" w:cstheme="minorHAnsi"/>
          <w:color w:val="auto"/>
        </w:rPr>
        <w:t xml:space="preserve"> </w:t>
      </w:r>
      <w:r w:rsidR="002E5BB9" w:rsidRPr="004A6593">
        <w:rPr>
          <w:rFonts w:asciiTheme="minorHAnsi" w:hAnsiTheme="minorHAnsi" w:cstheme="minorHAnsi"/>
          <w:color w:val="auto"/>
        </w:rPr>
        <w:t xml:space="preserve">When all </w:t>
      </w:r>
      <w:r w:rsidR="001623E0">
        <w:rPr>
          <w:rFonts w:asciiTheme="minorHAnsi" w:hAnsiTheme="minorHAnsi" w:cstheme="minorHAnsi"/>
          <w:color w:val="auto"/>
        </w:rPr>
        <w:t xml:space="preserve">the </w:t>
      </w:r>
      <w:r w:rsidR="002E5BB9" w:rsidRPr="004A6593">
        <w:rPr>
          <w:rFonts w:asciiTheme="minorHAnsi" w:hAnsiTheme="minorHAnsi" w:cstheme="minorHAnsi"/>
          <w:color w:val="auto"/>
        </w:rPr>
        <w:t>analytes have been integrated, c</w:t>
      </w:r>
      <w:r w:rsidR="0095438F" w:rsidRPr="004A6593">
        <w:rPr>
          <w:rFonts w:asciiTheme="minorHAnsi" w:hAnsiTheme="minorHAnsi" w:cstheme="minorHAnsi"/>
          <w:color w:val="auto"/>
        </w:rPr>
        <w:t xml:space="preserve">reate </w:t>
      </w:r>
      <w:r w:rsidR="00396AF5" w:rsidRPr="004A6593">
        <w:rPr>
          <w:rFonts w:asciiTheme="minorHAnsi" w:hAnsiTheme="minorHAnsi" w:cstheme="minorHAnsi"/>
          <w:color w:val="auto"/>
        </w:rPr>
        <w:t xml:space="preserve">an electronic spreadsheet </w:t>
      </w:r>
      <w:r w:rsidR="0095438F" w:rsidRPr="004A6593">
        <w:rPr>
          <w:rFonts w:asciiTheme="minorHAnsi" w:hAnsiTheme="minorHAnsi" w:cstheme="minorHAnsi"/>
          <w:color w:val="auto"/>
        </w:rPr>
        <w:t>f</w:t>
      </w:r>
      <w:r w:rsidR="00396AF5" w:rsidRPr="004A6593">
        <w:rPr>
          <w:rFonts w:asciiTheme="minorHAnsi" w:hAnsiTheme="minorHAnsi" w:cstheme="minorHAnsi"/>
          <w:color w:val="auto"/>
        </w:rPr>
        <w:t xml:space="preserve">or each </w:t>
      </w:r>
      <w:r w:rsidR="0095438F" w:rsidRPr="004A6593">
        <w:rPr>
          <w:rFonts w:asciiTheme="minorHAnsi" w:hAnsiTheme="minorHAnsi" w:cstheme="minorHAnsi"/>
          <w:color w:val="auto"/>
        </w:rPr>
        <w:t>sphingolipid species analyzed (e.g.</w:t>
      </w:r>
      <w:r w:rsidR="003224B6">
        <w:rPr>
          <w:rFonts w:asciiTheme="minorHAnsi" w:hAnsiTheme="minorHAnsi" w:cstheme="minorHAnsi"/>
          <w:color w:val="auto"/>
        </w:rPr>
        <w:t>,</w:t>
      </w:r>
      <w:r w:rsidR="0095438F" w:rsidRPr="004A6593">
        <w:rPr>
          <w:rFonts w:asciiTheme="minorHAnsi" w:hAnsiTheme="minorHAnsi" w:cstheme="minorHAnsi"/>
          <w:color w:val="auto"/>
        </w:rPr>
        <w:t xml:space="preserve"> </w:t>
      </w:r>
      <w:r w:rsidR="00396AF5" w:rsidRPr="004A6593">
        <w:rPr>
          <w:rFonts w:asciiTheme="minorHAnsi" w:hAnsiTheme="minorHAnsi" w:cstheme="minorHAnsi"/>
          <w:color w:val="auto"/>
        </w:rPr>
        <w:t xml:space="preserve">ceramides, sphingomyelins, </w:t>
      </w:r>
      <w:r w:rsidR="0095438F" w:rsidRPr="004A6593">
        <w:rPr>
          <w:rFonts w:asciiTheme="minorHAnsi" w:hAnsiTheme="minorHAnsi" w:cstheme="minorHAnsi"/>
          <w:color w:val="auto"/>
        </w:rPr>
        <w:t xml:space="preserve">etc.). Label </w:t>
      </w:r>
      <w:r w:rsidR="00396AF5" w:rsidRPr="004A6593">
        <w:rPr>
          <w:rFonts w:asciiTheme="minorHAnsi" w:hAnsiTheme="minorHAnsi" w:cstheme="minorHAnsi"/>
          <w:color w:val="auto"/>
        </w:rPr>
        <w:t>column headers</w:t>
      </w:r>
      <w:r w:rsidR="00D1597C" w:rsidRPr="004A6593">
        <w:rPr>
          <w:rFonts w:asciiTheme="minorHAnsi" w:hAnsiTheme="minorHAnsi" w:cstheme="minorHAnsi"/>
          <w:color w:val="auto"/>
        </w:rPr>
        <w:t xml:space="preserve"> t</w:t>
      </w:r>
      <w:r w:rsidR="0095438F" w:rsidRPr="004A6593">
        <w:rPr>
          <w:rFonts w:asciiTheme="minorHAnsi" w:hAnsiTheme="minorHAnsi" w:cstheme="minorHAnsi"/>
          <w:color w:val="auto"/>
        </w:rPr>
        <w:t>o</w:t>
      </w:r>
      <w:r w:rsidR="00D1597C" w:rsidRPr="004A6593">
        <w:rPr>
          <w:rFonts w:asciiTheme="minorHAnsi" w:hAnsiTheme="minorHAnsi" w:cstheme="minorHAnsi"/>
          <w:color w:val="auto"/>
        </w:rPr>
        <w:t xml:space="preserve"> match the order of the analytes </w:t>
      </w:r>
      <w:r w:rsidR="0095438F" w:rsidRPr="004A6593">
        <w:rPr>
          <w:rFonts w:asciiTheme="minorHAnsi" w:hAnsiTheme="minorHAnsi" w:cstheme="minorHAnsi"/>
          <w:color w:val="auto"/>
        </w:rPr>
        <w:t xml:space="preserve">and chain-lengths </w:t>
      </w:r>
      <w:r w:rsidR="00D1597C" w:rsidRPr="004A6593">
        <w:rPr>
          <w:rFonts w:asciiTheme="minorHAnsi" w:hAnsiTheme="minorHAnsi" w:cstheme="minorHAnsi"/>
          <w:color w:val="auto"/>
        </w:rPr>
        <w:t xml:space="preserve">in the LC-MS/MS </w:t>
      </w:r>
      <w:r w:rsidR="00850C35" w:rsidRPr="004A6593">
        <w:rPr>
          <w:rFonts w:asciiTheme="minorHAnsi" w:hAnsiTheme="minorHAnsi" w:cstheme="minorHAnsi"/>
          <w:color w:val="auto"/>
        </w:rPr>
        <w:t>quantitation</w:t>
      </w:r>
      <w:r w:rsidR="00D1597C" w:rsidRPr="004A6593">
        <w:rPr>
          <w:rFonts w:asciiTheme="minorHAnsi" w:hAnsiTheme="minorHAnsi" w:cstheme="minorHAnsi"/>
          <w:color w:val="auto"/>
        </w:rPr>
        <w:t xml:space="preserve"> software. Also include </w:t>
      </w:r>
      <w:r w:rsidR="0095438F" w:rsidRPr="004A6593">
        <w:rPr>
          <w:rFonts w:asciiTheme="minorHAnsi" w:hAnsiTheme="minorHAnsi" w:cstheme="minorHAnsi"/>
          <w:color w:val="auto"/>
        </w:rPr>
        <w:t xml:space="preserve">a </w:t>
      </w:r>
      <w:r w:rsidR="00D1597C" w:rsidRPr="004A6593">
        <w:rPr>
          <w:rFonts w:asciiTheme="minorHAnsi" w:hAnsiTheme="minorHAnsi" w:cstheme="minorHAnsi"/>
          <w:color w:val="auto"/>
        </w:rPr>
        <w:t>column header for sample ID</w:t>
      </w:r>
      <w:r w:rsidR="00223F05" w:rsidRPr="004A6593">
        <w:rPr>
          <w:rFonts w:asciiTheme="minorHAnsi" w:hAnsiTheme="minorHAnsi" w:cstheme="minorHAnsi"/>
          <w:color w:val="auto"/>
        </w:rPr>
        <w:t xml:space="preserve"> </w:t>
      </w:r>
      <w:r w:rsidR="00D1597C" w:rsidRPr="004A6593">
        <w:rPr>
          <w:rFonts w:asciiTheme="minorHAnsi" w:hAnsiTheme="minorHAnsi" w:cstheme="minorHAnsi"/>
          <w:color w:val="auto"/>
        </w:rPr>
        <w:t xml:space="preserve">and </w:t>
      </w:r>
      <w:r w:rsidR="0095438F" w:rsidRPr="004A6593">
        <w:rPr>
          <w:rFonts w:asciiTheme="minorHAnsi" w:hAnsiTheme="minorHAnsi" w:cstheme="minorHAnsi"/>
          <w:color w:val="auto"/>
        </w:rPr>
        <w:t>sample</w:t>
      </w:r>
      <w:r w:rsidR="00D1597C" w:rsidRPr="004A6593">
        <w:rPr>
          <w:rFonts w:asciiTheme="minorHAnsi" w:hAnsiTheme="minorHAnsi" w:cstheme="minorHAnsi"/>
          <w:color w:val="auto"/>
        </w:rPr>
        <w:t xml:space="preserve"> normalization weight</w:t>
      </w:r>
      <w:r w:rsidR="00084578" w:rsidRPr="004A6593">
        <w:rPr>
          <w:rFonts w:asciiTheme="minorHAnsi" w:hAnsiTheme="minorHAnsi" w:cstheme="minorHAnsi"/>
          <w:color w:val="auto"/>
        </w:rPr>
        <w:t>s determined in step 3.</w:t>
      </w:r>
      <w:r w:rsidR="00534B0D" w:rsidRPr="004A6593">
        <w:rPr>
          <w:rFonts w:asciiTheme="minorHAnsi" w:hAnsiTheme="minorHAnsi" w:cstheme="minorHAnsi"/>
          <w:color w:val="auto"/>
        </w:rPr>
        <w:t>7</w:t>
      </w:r>
      <w:r w:rsidR="00592A4D">
        <w:rPr>
          <w:rFonts w:asciiTheme="minorHAnsi" w:hAnsiTheme="minorHAnsi" w:cstheme="minorHAnsi"/>
          <w:color w:val="auto"/>
        </w:rPr>
        <w:t>.</w:t>
      </w:r>
    </w:p>
    <w:p w14:paraId="28E13025" w14:textId="77777777" w:rsidR="003224B6" w:rsidRDefault="003224B6" w:rsidP="001B1519">
      <w:pPr>
        <w:rPr>
          <w:rFonts w:asciiTheme="minorHAnsi" w:hAnsiTheme="minorHAnsi" w:cstheme="minorHAnsi"/>
          <w:color w:val="auto"/>
        </w:rPr>
      </w:pPr>
    </w:p>
    <w:p w14:paraId="020B42FA" w14:textId="054A7D7F" w:rsidR="00C01657" w:rsidRPr="004A6593" w:rsidRDefault="003A449B" w:rsidP="001B1519">
      <w:pPr>
        <w:rPr>
          <w:rFonts w:asciiTheme="minorHAnsi" w:hAnsiTheme="minorHAnsi" w:cstheme="minorHAnsi"/>
          <w:color w:val="auto"/>
        </w:rPr>
      </w:pPr>
      <w:r w:rsidRPr="004A6593">
        <w:rPr>
          <w:rFonts w:asciiTheme="minorHAnsi" w:hAnsiTheme="minorHAnsi" w:cstheme="minorHAnsi"/>
          <w:color w:val="auto"/>
        </w:rPr>
        <w:t>N</w:t>
      </w:r>
      <w:r w:rsidR="003224B6">
        <w:rPr>
          <w:rFonts w:asciiTheme="minorHAnsi" w:hAnsiTheme="minorHAnsi" w:cstheme="minorHAnsi"/>
          <w:color w:val="auto"/>
        </w:rPr>
        <w:t>OTE</w:t>
      </w:r>
      <w:r w:rsidRPr="004A6593">
        <w:rPr>
          <w:rFonts w:asciiTheme="minorHAnsi" w:hAnsiTheme="minorHAnsi" w:cstheme="minorHAnsi"/>
          <w:color w:val="auto"/>
        </w:rPr>
        <w:t xml:space="preserve">: </w:t>
      </w:r>
      <w:r w:rsidR="003224B6">
        <w:rPr>
          <w:rFonts w:asciiTheme="minorHAnsi" w:hAnsiTheme="minorHAnsi" w:cstheme="minorHAnsi"/>
          <w:color w:val="auto"/>
        </w:rPr>
        <w:t>A</w:t>
      </w:r>
      <w:r w:rsidRPr="004A6593">
        <w:rPr>
          <w:rFonts w:asciiTheme="minorHAnsi" w:hAnsiTheme="minorHAnsi" w:cstheme="minorHAnsi"/>
          <w:color w:val="auto"/>
        </w:rPr>
        <w:t>s previously described</w:t>
      </w:r>
      <w:r w:rsidR="00592A4D"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592A4D" w:rsidRPr="004A6593">
        <w:rPr>
          <w:rFonts w:asciiTheme="minorHAnsi" w:hAnsiTheme="minorHAnsi" w:cstheme="minorHAnsi"/>
          <w:color w:val="auto"/>
        </w:rPr>
        <w:instrText xml:space="preserve"> ADDIN EN.CITE </w:instrText>
      </w:r>
      <w:r w:rsidR="00592A4D"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592A4D" w:rsidRPr="004A6593">
        <w:rPr>
          <w:rFonts w:asciiTheme="minorHAnsi" w:hAnsiTheme="minorHAnsi" w:cstheme="minorHAnsi"/>
          <w:color w:val="auto"/>
        </w:rPr>
        <w:instrText xml:space="preserve"> ADDIN EN.CITE.DATA </w:instrText>
      </w:r>
      <w:r w:rsidR="00592A4D" w:rsidRPr="004A6593">
        <w:rPr>
          <w:rFonts w:asciiTheme="minorHAnsi" w:hAnsiTheme="minorHAnsi" w:cstheme="minorHAnsi"/>
          <w:color w:val="auto"/>
        </w:rPr>
      </w:r>
      <w:r w:rsidR="00592A4D" w:rsidRPr="004A6593">
        <w:rPr>
          <w:rFonts w:asciiTheme="minorHAnsi" w:hAnsiTheme="minorHAnsi" w:cstheme="minorHAnsi"/>
          <w:color w:val="auto"/>
        </w:rPr>
        <w:fldChar w:fldCharType="end"/>
      </w:r>
      <w:r w:rsidR="00592A4D" w:rsidRPr="004A6593">
        <w:rPr>
          <w:rFonts w:asciiTheme="minorHAnsi" w:hAnsiTheme="minorHAnsi" w:cstheme="minorHAnsi"/>
          <w:color w:val="auto"/>
        </w:rPr>
      </w:r>
      <w:r w:rsidR="00592A4D" w:rsidRPr="004A6593">
        <w:rPr>
          <w:rFonts w:asciiTheme="minorHAnsi" w:hAnsiTheme="minorHAnsi" w:cstheme="minorHAnsi"/>
          <w:color w:val="auto"/>
        </w:rPr>
        <w:fldChar w:fldCharType="separate"/>
      </w:r>
      <w:r w:rsidR="00592A4D" w:rsidRPr="004A6593">
        <w:rPr>
          <w:rFonts w:asciiTheme="minorHAnsi" w:hAnsiTheme="minorHAnsi" w:cstheme="minorHAnsi"/>
          <w:noProof/>
          <w:color w:val="auto"/>
          <w:vertAlign w:val="superscript"/>
        </w:rPr>
        <w:t>11</w:t>
      </w:r>
      <w:r w:rsidR="00592A4D" w:rsidRPr="004A6593">
        <w:rPr>
          <w:rFonts w:asciiTheme="minorHAnsi" w:hAnsiTheme="minorHAnsi" w:cstheme="minorHAnsi"/>
          <w:color w:val="auto"/>
        </w:rPr>
        <w:fldChar w:fldCharType="end"/>
      </w:r>
      <w:r w:rsidRPr="004A6593">
        <w:rPr>
          <w:rFonts w:asciiTheme="minorHAnsi" w:hAnsiTheme="minorHAnsi" w:cstheme="minorHAnsi"/>
          <w:color w:val="auto"/>
        </w:rPr>
        <w:t xml:space="preserve">, </w:t>
      </w:r>
      <w:r w:rsidR="00084578" w:rsidRPr="004A6593">
        <w:rPr>
          <w:rFonts w:asciiTheme="minorHAnsi" w:hAnsiTheme="minorHAnsi" w:cstheme="minorHAnsi"/>
          <w:color w:val="auto"/>
        </w:rPr>
        <w:t xml:space="preserve">other </w:t>
      </w:r>
      <w:r w:rsidR="00534B0D" w:rsidRPr="004A6593">
        <w:rPr>
          <w:rFonts w:asciiTheme="minorHAnsi" w:hAnsiTheme="minorHAnsi" w:cstheme="minorHAnsi"/>
          <w:color w:val="auto"/>
        </w:rPr>
        <w:t xml:space="preserve">common </w:t>
      </w:r>
      <w:r w:rsidR="00084578" w:rsidRPr="004A6593">
        <w:rPr>
          <w:rFonts w:asciiTheme="minorHAnsi" w:hAnsiTheme="minorHAnsi" w:cstheme="minorHAnsi"/>
          <w:color w:val="auto"/>
        </w:rPr>
        <w:t xml:space="preserve">normalization measures </w:t>
      </w:r>
      <w:r w:rsidR="00534B0D" w:rsidRPr="004A6593">
        <w:rPr>
          <w:rFonts w:asciiTheme="minorHAnsi" w:hAnsiTheme="minorHAnsi" w:cstheme="minorHAnsi"/>
          <w:color w:val="auto"/>
        </w:rPr>
        <w:t xml:space="preserve">include </w:t>
      </w:r>
      <w:r w:rsidR="00592A4D">
        <w:rPr>
          <w:rFonts w:asciiTheme="minorHAnsi" w:hAnsiTheme="minorHAnsi" w:cstheme="minorHAnsi"/>
          <w:color w:val="auto"/>
        </w:rPr>
        <w:t xml:space="preserve">total </w:t>
      </w:r>
      <w:r w:rsidR="0095438F" w:rsidRPr="004A6593">
        <w:rPr>
          <w:rFonts w:asciiTheme="minorHAnsi" w:hAnsiTheme="minorHAnsi" w:cstheme="minorHAnsi"/>
          <w:color w:val="auto"/>
        </w:rPr>
        <w:t>lipid phosphate content</w:t>
      </w:r>
      <w:r w:rsidR="00084578" w:rsidRPr="004A6593">
        <w:rPr>
          <w:rFonts w:asciiTheme="minorHAnsi" w:hAnsiTheme="minorHAnsi" w:cstheme="minorHAnsi"/>
          <w:color w:val="auto"/>
        </w:rPr>
        <w:t xml:space="preserve"> or</w:t>
      </w:r>
      <w:r w:rsidR="00D1597C" w:rsidRPr="004A6593">
        <w:rPr>
          <w:rFonts w:asciiTheme="minorHAnsi" w:hAnsiTheme="minorHAnsi" w:cstheme="minorHAnsi"/>
          <w:color w:val="auto"/>
        </w:rPr>
        <w:t xml:space="preserve"> protein amount</w:t>
      </w:r>
      <w:r w:rsidRPr="004A6593">
        <w:rPr>
          <w:rFonts w:asciiTheme="minorHAnsi" w:hAnsiTheme="minorHAnsi" w:cstheme="minorHAnsi"/>
          <w:color w:val="auto"/>
        </w:rPr>
        <w:t>.</w:t>
      </w:r>
    </w:p>
    <w:p w14:paraId="74E15D1A" w14:textId="77777777" w:rsidR="00C01657" w:rsidRPr="004A6593" w:rsidRDefault="00C01657" w:rsidP="001B1519">
      <w:pPr>
        <w:rPr>
          <w:rFonts w:asciiTheme="minorHAnsi" w:hAnsiTheme="minorHAnsi" w:cstheme="minorHAnsi"/>
          <w:color w:val="auto"/>
        </w:rPr>
      </w:pPr>
    </w:p>
    <w:p w14:paraId="37674E53" w14:textId="15BD1422" w:rsidR="002C0228" w:rsidRPr="004A6593" w:rsidRDefault="007F339E" w:rsidP="001B1519">
      <w:pPr>
        <w:rPr>
          <w:rFonts w:asciiTheme="minorHAnsi" w:hAnsiTheme="minorHAnsi" w:cstheme="minorHAnsi"/>
          <w:color w:val="auto"/>
        </w:rPr>
      </w:pPr>
      <w:r w:rsidRPr="004A6593">
        <w:rPr>
          <w:rFonts w:asciiTheme="minorHAnsi" w:hAnsiTheme="minorHAnsi" w:cstheme="minorHAnsi"/>
          <w:color w:val="auto"/>
        </w:rPr>
        <w:t>6.9</w:t>
      </w:r>
      <w:r w:rsidR="001623E0">
        <w:rPr>
          <w:rFonts w:asciiTheme="minorHAnsi" w:hAnsiTheme="minorHAnsi" w:cstheme="minorHAnsi"/>
          <w:color w:val="auto"/>
        </w:rPr>
        <w:t>.</w:t>
      </w:r>
      <w:r w:rsidRPr="004A6593">
        <w:rPr>
          <w:rFonts w:asciiTheme="minorHAnsi" w:hAnsiTheme="minorHAnsi" w:cstheme="minorHAnsi"/>
          <w:color w:val="auto"/>
        </w:rPr>
        <w:t xml:space="preserve"> </w:t>
      </w:r>
      <w:r w:rsidR="002C0228" w:rsidRPr="004A6593">
        <w:rPr>
          <w:rFonts w:asciiTheme="minorHAnsi" w:hAnsiTheme="minorHAnsi" w:cstheme="minorHAnsi"/>
          <w:color w:val="auto"/>
        </w:rPr>
        <w:t>E</w:t>
      </w:r>
      <w:r w:rsidR="00A67897" w:rsidRPr="004A6593">
        <w:rPr>
          <w:rFonts w:asciiTheme="minorHAnsi" w:hAnsiTheme="minorHAnsi" w:cstheme="minorHAnsi"/>
          <w:color w:val="auto"/>
        </w:rPr>
        <w:t xml:space="preserve">xport </w:t>
      </w:r>
      <w:r w:rsidR="002C0228" w:rsidRPr="004A6593">
        <w:rPr>
          <w:rFonts w:asciiTheme="minorHAnsi" w:hAnsiTheme="minorHAnsi" w:cstheme="minorHAnsi"/>
          <w:color w:val="auto"/>
        </w:rPr>
        <w:t xml:space="preserve">or copy </w:t>
      </w:r>
      <w:r w:rsidR="00A67897" w:rsidRPr="004A6593">
        <w:rPr>
          <w:rFonts w:asciiTheme="minorHAnsi" w:hAnsiTheme="minorHAnsi" w:cstheme="minorHAnsi"/>
          <w:color w:val="auto"/>
        </w:rPr>
        <w:t xml:space="preserve">the </w:t>
      </w:r>
      <w:r w:rsidR="00B3463E" w:rsidRPr="004A6593">
        <w:rPr>
          <w:rFonts w:asciiTheme="minorHAnsi" w:hAnsiTheme="minorHAnsi" w:cstheme="minorHAnsi"/>
          <w:color w:val="auto"/>
        </w:rPr>
        <w:t xml:space="preserve">peak areas </w:t>
      </w:r>
      <w:r w:rsidR="00850C35" w:rsidRPr="004A6593">
        <w:rPr>
          <w:rFonts w:asciiTheme="minorHAnsi" w:hAnsiTheme="minorHAnsi" w:cstheme="minorHAnsi"/>
          <w:color w:val="auto"/>
        </w:rPr>
        <w:t xml:space="preserve">for all analytes </w:t>
      </w:r>
      <w:r w:rsidR="009C39C3" w:rsidRPr="004A6593">
        <w:rPr>
          <w:rFonts w:asciiTheme="minorHAnsi" w:hAnsiTheme="minorHAnsi" w:cstheme="minorHAnsi"/>
          <w:color w:val="auto"/>
        </w:rPr>
        <w:t xml:space="preserve">and internal standards </w:t>
      </w:r>
      <w:r w:rsidR="00B3463E" w:rsidRPr="004A6593">
        <w:rPr>
          <w:rFonts w:asciiTheme="minorHAnsi" w:hAnsiTheme="minorHAnsi" w:cstheme="minorHAnsi"/>
          <w:color w:val="auto"/>
        </w:rPr>
        <w:t xml:space="preserve">to </w:t>
      </w:r>
      <w:r w:rsidR="0034060D" w:rsidRPr="004A6593">
        <w:rPr>
          <w:rFonts w:asciiTheme="minorHAnsi" w:hAnsiTheme="minorHAnsi" w:cstheme="minorHAnsi"/>
          <w:color w:val="auto"/>
        </w:rPr>
        <w:t>the</w:t>
      </w:r>
      <w:r w:rsidR="00B3463E" w:rsidRPr="004A6593">
        <w:rPr>
          <w:rFonts w:asciiTheme="minorHAnsi" w:hAnsiTheme="minorHAnsi" w:cstheme="minorHAnsi"/>
          <w:color w:val="auto"/>
        </w:rPr>
        <w:t xml:space="preserve"> </w:t>
      </w:r>
      <w:r w:rsidR="009C39C3" w:rsidRPr="004A6593">
        <w:rPr>
          <w:rFonts w:asciiTheme="minorHAnsi" w:hAnsiTheme="minorHAnsi" w:cstheme="minorHAnsi"/>
          <w:color w:val="auto"/>
        </w:rPr>
        <w:t>electronic spreadsheet.</w:t>
      </w:r>
    </w:p>
    <w:p w14:paraId="79150A63" w14:textId="77777777" w:rsidR="00477414" w:rsidRPr="004A6593" w:rsidRDefault="00477414" w:rsidP="001B1519">
      <w:pPr>
        <w:rPr>
          <w:rFonts w:asciiTheme="minorHAnsi" w:hAnsiTheme="minorHAnsi" w:cstheme="minorHAnsi"/>
          <w:color w:val="auto"/>
        </w:rPr>
      </w:pPr>
    </w:p>
    <w:p w14:paraId="557A0729" w14:textId="45220EF1" w:rsidR="00592A4D" w:rsidRDefault="002C0228" w:rsidP="00FF587A">
      <w:pPr>
        <w:pStyle w:val="NormalWeb"/>
        <w:spacing w:before="0" w:beforeAutospacing="0" w:after="0" w:afterAutospacing="0"/>
        <w:rPr>
          <w:rFonts w:asciiTheme="minorHAnsi" w:hAnsiTheme="minorHAnsi" w:cstheme="minorHAnsi"/>
          <w:color w:val="auto"/>
        </w:rPr>
      </w:pPr>
      <w:r w:rsidRPr="004A6593">
        <w:rPr>
          <w:rFonts w:asciiTheme="minorHAnsi" w:hAnsiTheme="minorHAnsi" w:cstheme="minorHAnsi"/>
          <w:color w:val="auto"/>
        </w:rPr>
        <w:t>6.</w:t>
      </w:r>
      <w:r w:rsidR="007F339E" w:rsidRPr="004A6593">
        <w:rPr>
          <w:rFonts w:asciiTheme="minorHAnsi" w:hAnsiTheme="minorHAnsi" w:cstheme="minorHAnsi"/>
          <w:color w:val="auto"/>
        </w:rPr>
        <w:t>10</w:t>
      </w:r>
      <w:r w:rsidR="001623E0">
        <w:rPr>
          <w:rFonts w:asciiTheme="minorHAnsi" w:hAnsiTheme="minorHAnsi" w:cstheme="minorHAnsi"/>
          <w:color w:val="auto"/>
        </w:rPr>
        <w:t>.</w:t>
      </w:r>
      <w:r w:rsidRPr="004A6593">
        <w:rPr>
          <w:rFonts w:asciiTheme="minorHAnsi" w:hAnsiTheme="minorHAnsi" w:cstheme="minorHAnsi"/>
          <w:color w:val="auto"/>
        </w:rPr>
        <w:t xml:space="preserve"> </w:t>
      </w:r>
      <w:r w:rsidR="005A1DD4">
        <w:rPr>
          <w:rFonts w:asciiTheme="minorHAnsi" w:hAnsiTheme="minorHAnsi" w:cstheme="minorHAnsi"/>
          <w:color w:val="auto"/>
        </w:rPr>
        <w:t>N</w:t>
      </w:r>
      <w:r w:rsidR="009C39C3" w:rsidRPr="004A6593">
        <w:rPr>
          <w:rFonts w:asciiTheme="minorHAnsi" w:hAnsiTheme="minorHAnsi" w:cstheme="minorHAnsi"/>
          <w:color w:val="auto"/>
        </w:rPr>
        <w:t>ormalize data</w:t>
      </w:r>
      <w:r w:rsidR="005A1DD4">
        <w:rPr>
          <w:rFonts w:asciiTheme="minorHAnsi" w:hAnsiTheme="minorHAnsi" w:cstheme="minorHAnsi"/>
          <w:color w:val="auto"/>
        </w:rPr>
        <w:t xml:space="preserve"> by dividing the</w:t>
      </w:r>
      <w:r w:rsidR="00592A4D">
        <w:rPr>
          <w:rFonts w:asciiTheme="minorHAnsi" w:hAnsiTheme="minorHAnsi" w:cstheme="minorHAnsi"/>
          <w:color w:val="auto"/>
        </w:rPr>
        <w:t xml:space="preserve"> integrated</w:t>
      </w:r>
      <w:r w:rsidR="005A1DD4">
        <w:rPr>
          <w:rFonts w:asciiTheme="minorHAnsi" w:hAnsiTheme="minorHAnsi" w:cstheme="minorHAnsi"/>
          <w:color w:val="auto"/>
        </w:rPr>
        <w:t xml:space="preserve"> peak area of </w:t>
      </w:r>
      <w:r w:rsidR="009C39C3" w:rsidRPr="004A6593">
        <w:rPr>
          <w:rFonts w:asciiTheme="minorHAnsi" w:hAnsiTheme="minorHAnsi" w:cstheme="minorHAnsi"/>
          <w:color w:val="auto"/>
        </w:rPr>
        <w:t xml:space="preserve">each chain-length </w:t>
      </w:r>
      <w:r w:rsidRPr="004A6593">
        <w:rPr>
          <w:rFonts w:asciiTheme="minorHAnsi" w:hAnsiTheme="minorHAnsi" w:cstheme="minorHAnsi"/>
          <w:color w:val="auto"/>
        </w:rPr>
        <w:t xml:space="preserve">species </w:t>
      </w:r>
      <w:r w:rsidR="009C39C3" w:rsidRPr="004A6593">
        <w:rPr>
          <w:rFonts w:asciiTheme="minorHAnsi" w:hAnsiTheme="minorHAnsi" w:cstheme="minorHAnsi"/>
          <w:color w:val="auto"/>
        </w:rPr>
        <w:t xml:space="preserve">for a given </w:t>
      </w:r>
      <w:r w:rsidR="00FF2A4C" w:rsidRPr="004A6593">
        <w:rPr>
          <w:rFonts w:asciiTheme="minorHAnsi" w:hAnsiTheme="minorHAnsi" w:cstheme="minorHAnsi"/>
          <w:color w:val="auto"/>
        </w:rPr>
        <w:t>sphingolipid class</w:t>
      </w:r>
      <w:r w:rsidR="009C39C3" w:rsidRPr="004A6593">
        <w:rPr>
          <w:rFonts w:asciiTheme="minorHAnsi" w:hAnsiTheme="minorHAnsi" w:cstheme="minorHAnsi"/>
          <w:color w:val="auto"/>
        </w:rPr>
        <w:t xml:space="preserve"> by the </w:t>
      </w:r>
      <w:r w:rsidRPr="004A6593">
        <w:rPr>
          <w:rFonts w:asciiTheme="minorHAnsi" w:hAnsiTheme="minorHAnsi" w:cstheme="minorHAnsi"/>
          <w:color w:val="auto"/>
        </w:rPr>
        <w:t>peak area</w:t>
      </w:r>
      <w:r w:rsidR="009C39C3" w:rsidRPr="004A6593">
        <w:rPr>
          <w:rFonts w:asciiTheme="minorHAnsi" w:hAnsiTheme="minorHAnsi" w:cstheme="minorHAnsi"/>
          <w:color w:val="auto"/>
        </w:rPr>
        <w:t xml:space="preserve"> of </w:t>
      </w:r>
      <w:r w:rsidRPr="004A6593">
        <w:rPr>
          <w:rFonts w:asciiTheme="minorHAnsi" w:hAnsiTheme="minorHAnsi" w:cstheme="minorHAnsi"/>
          <w:color w:val="auto"/>
        </w:rPr>
        <w:t xml:space="preserve">its corresponding </w:t>
      </w:r>
      <w:r w:rsidR="009C39C3" w:rsidRPr="004A6593">
        <w:rPr>
          <w:rFonts w:asciiTheme="minorHAnsi" w:hAnsiTheme="minorHAnsi" w:cstheme="minorHAnsi"/>
          <w:color w:val="auto"/>
        </w:rPr>
        <w:t>internal standard</w:t>
      </w:r>
      <w:r w:rsidRPr="004A6593">
        <w:rPr>
          <w:rFonts w:asciiTheme="minorHAnsi" w:hAnsiTheme="minorHAnsi" w:cstheme="minorHAnsi"/>
          <w:color w:val="auto"/>
        </w:rPr>
        <w:t xml:space="preserve">. </w:t>
      </w:r>
      <w:r w:rsidR="009C39C3" w:rsidRPr="004A6593">
        <w:rPr>
          <w:rFonts w:asciiTheme="minorHAnsi" w:hAnsiTheme="minorHAnsi" w:cstheme="minorHAnsi"/>
          <w:color w:val="auto"/>
        </w:rPr>
        <w:t xml:space="preserve">For instance, C14:0 ceramide, C16:0 ceramide, C18:1 ceramide, etc., </w:t>
      </w:r>
      <w:r w:rsidR="00DE4CC0">
        <w:rPr>
          <w:rFonts w:asciiTheme="minorHAnsi" w:hAnsiTheme="minorHAnsi" w:cstheme="minorHAnsi"/>
          <w:color w:val="auto"/>
        </w:rPr>
        <w:t xml:space="preserve">should </w:t>
      </w:r>
      <w:r w:rsidRPr="004A6593">
        <w:rPr>
          <w:rFonts w:asciiTheme="minorHAnsi" w:hAnsiTheme="minorHAnsi" w:cstheme="minorHAnsi"/>
          <w:color w:val="auto"/>
        </w:rPr>
        <w:t xml:space="preserve">each </w:t>
      </w:r>
      <w:r w:rsidR="009C39C3" w:rsidRPr="004A6593">
        <w:rPr>
          <w:rFonts w:asciiTheme="minorHAnsi" w:hAnsiTheme="minorHAnsi" w:cstheme="minorHAnsi"/>
          <w:color w:val="auto"/>
        </w:rPr>
        <w:t>be divided by the C12:0 ceramide internal standard peak area.</w:t>
      </w:r>
    </w:p>
    <w:p w14:paraId="50E9F63D" w14:textId="77777777" w:rsidR="00592A4D" w:rsidRDefault="00592A4D" w:rsidP="00FF587A">
      <w:pPr>
        <w:pStyle w:val="NormalWeb"/>
        <w:spacing w:before="0" w:beforeAutospacing="0" w:after="0" w:afterAutospacing="0"/>
        <w:rPr>
          <w:rFonts w:asciiTheme="minorHAnsi" w:hAnsiTheme="minorHAnsi" w:cstheme="minorHAnsi"/>
          <w:color w:val="auto"/>
        </w:rPr>
      </w:pPr>
    </w:p>
    <w:p w14:paraId="7F3679AD" w14:textId="28FE3533" w:rsidR="00007708" w:rsidRDefault="00592A4D" w:rsidP="00FF587A">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6.11</w:t>
      </w:r>
      <w:r w:rsidR="001623E0">
        <w:rPr>
          <w:rFonts w:asciiTheme="minorHAnsi" w:hAnsiTheme="minorHAnsi" w:cstheme="minorHAnsi"/>
          <w:color w:val="auto"/>
        </w:rPr>
        <w:t>.</w:t>
      </w:r>
      <w:r>
        <w:rPr>
          <w:rFonts w:asciiTheme="minorHAnsi" w:hAnsiTheme="minorHAnsi" w:cstheme="minorHAnsi"/>
          <w:color w:val="auto"/>
        </w:rPr>
        <w:t xml:space="preserve"> </w:t>
      </w:r>
      <w:r w:rsidR="005A1DD4">
        <w:rPr>
          <w:rFonts w:asciiTheme="minorHAnsi" w:hAnsiTheme="minorHAnsi" w:cstheme="minorHAnsi"/>
          <w:color w:val="auto"/>
        </w:rPr>
        <w:t>Convert p</w:t>
      </w:r>
      <w:r w:rsidR="00207E85" w:rsidRPr="004A6593">
        <w:rPr>
          <w:rFonts w:asciiTheme="minorHAnsi" w:hAnsiTheme="minorHAnsi" w:cstheme="minorHAnsi"/>
          <w:color w:val="auto"/>
        </w:rPr>
        <w:t xml:space="preserve">eak area to moles of lipid </w:t>
      </w:r>
      <w:r w:rsidR="00112A6B" w:rsidRPr="004A6593">
        <w:rPr>
          <w:rFonts w:asciiTheme="minorHAnsi" w:hAnsiTheme="minorHAnsi" w:cstheme="minorHAnsi"/>
          <w:color w:val="auto"/>
        </w:rPr>
        <w:t xml:space="preserve">recovered </w:t>
      </w:r>
      <w:r w:rsidR="002C0228" w:rsidRPr="004A6593">
        <w:rPr>
          <w:rFonts w:asciiTheme="minorHAnsi" w:hAnsiTheme="minorHAnsi" w:cstheme="minorHAnsi"/>
          <w:color w:val="auto"/>
        </w:rPr>
        <w:t>by multiplying the normalized</w:t>
      </w:r>
      <w:r w:rsidR="00207E85" w:rsidRPr="004A6593">
        <w:rPr>
          <w:rFonts w:asciiTheme="minorHAnsi" w:hAnsiTheme="minorHAnsi" w:cstheme="minorHAnsi"/>
          <w:color w:val="auto"/>
        </w:rPr>
        <w:t xml:space="preserve"> peak area</w:t>
      </w:r>
      <w:r w:rsidR="002C0228" w:rsidRPr="004A6593">
        <w:rPr>
          <w:rFonts w:asciiTheme="minorHAnsi" w:hAnsiTheme="minorHAnsi" w:cstheme="minorHAnsi"/>
          <w:color w:val="auto"/>
        </w:rPr>
        <w:t xml:space="preserve"> </w:t>
      </w:r>
      <w:r>
        <w:rPr>
          <w:rFonts w:asciiTheme="minorHAnsi" w:hAnsiTheme="minorHAnsi" w:cstheme="minorHAnsi"/>
          <w:color w:val="auto"/>
        </w:rPr>
        <w:t xml:space="preserve">(calculated in </w:t>
      </w:r>
      <w:r w:rsidR="001623E0">
        <w:rPr>
          <w:rFonts w:asciiTheme="minorHAnsi" w:hAnsiTheme="minorHAnsi" w:cstheme="minorHAnsi"/>
          <w:color w:val="auto"/>
        </w:rPr>
        <w:t xml:space="preserve">step </w:t>
      </w:r>
      <w:r>
        <w:rPr>
          <w:rFonts w:asciiTheme="minorHAnsi" w:hAnsiTheme="minorHAnsi" w:cstheme="minorHAnsi"/>
          <w:color w:val="auto"/>
        </w:rPr>
        <w:t xml:space="preserve">6.10) </w:t>
      </w:r>
      <w:r w:rsidR="002C0228" w:rsidRPr="004A6593">
        <w:rPr>
          <w:rFonts w:asciiTheme="minorHAnsi" w:hAnsiTheme="minorHAnsi" w:cstheme="minorHAnsi"/>
          <w:color w:val="auto"/>
        </w:rPr>
        <w:t>with the amount of internal standard</w:t>
      </w:r>
      <w:r w:rsidR="00207E85" w:rsidRPr="004A6593">
        <w:rPr>
          <w:rFonts w:asciiTheme="minorHAnsi" w:hAnsiTheme="minorHAnsi" w:cstheme="minorHAnsi"/>
          <w:color w:val="auto"/>
        </w:rPr>
        <w:t>, in picomoles, that was added to the sample in step 4.</w:t>
      </w:r>
      <w:r w:rsidR="00534B0D" w:rsidRPr="004A6593">
        <w:rPr>
          <w:rFonts w:asciiTheme="minorHAnsi" w:hAnsiTheme="minorHAnsi" w:cstheme="minorHAnsi"/>
          <w:color w:val="auto"/>
        </w:rPr>
        <w:t>3</w:t>
      </w:r>
      <w:r w:rsidR="00200246" w:rsidRPr="004A6593">
        <w:rPr>
          <w:rFonts w:asciiTheme="minorHAnsi" w:hAnsiTheme="minorHAnsi" w:cstheme="minorHAnsi"/>
          <w:color w:val="auto"/>
        </w:rPr>
        <w:t>. In this protocol</w:t>
      </w:r>
      <w:r w:rsidR="009A37C4">
        <w:rPr>
          <w:rFonts w:asciiTheme="minorHAnsi" w:hAnsiTheme="minorHAnsi" w:cstheme="minorHAnsi"/>
          <w:color w:val="auto"/>
        </w:rPr>
        <w:t>,</w:t>
      </w:r>
      <w:r w:rsidR="00200246" w:rsidRPr="004A6593">
        <w:rPr>
          <w:rFonts w:asciiTheme="minorHAnsi" w:hAnsiTheme="minorHAnsi" w:cstheme="minorHAnsi"/>
          <w:color w:val="auto"/>
        </w:rPr>
        <w:t xml:space="preserve"> this amount is 250 pmol</w:t>
      </w:r>
      <w:r w:rsidR="00207E85" w:rsidRPr="004A6593">
        <w:rPr>
          <w:rFonts w:asciiTheme="minorHAnsi" w:hAnsiTheme="minorHAnsi" w:cstheme="minorHAnsi"/>
          <w:color w:val="auto"/>
        </w:rPr>
        <w:t>.</w:t>
      </w:r>
    </w:p>
    <w:p w14:paraId="189D76BB" w14:textId="77777777" w:rsidR="00007708" w:rsidRDefault="00007708" w:rsidP="00FF587A">
      <w:pPr>
        <w:pStyle w:val="NormalWeb"/>
        <w:spacing w:before="0" w:beforeAutospacing="0" w:after="0" w:afterAutospacing="0"/>
        <w:rPr>
          <w:rFonts w:asciiTheme="minorHAnsi" w:hAnsiTheme="minorHAnsi" w:cstheme="minorHAnsi"/>
          <w:color w:val="auto"/>
        </w:rPr>
      </w:pPr>
    </w:p>
    <w:p w14:paraId="24847931" w14:textId="3B4BAE0F" w:rsidR="0068591B" w:rsidRPr="004A6593" w:rsidRDefault="007F339E" w:rsidP="001B1519">
      <w:pPr>
        <w:rPr>
          <w:rFonts w:asciiTheme="minorHAnsi" w:hAnsiTheme="minorHAnsi" w:cstheme="minorHAnsi"/>
          <w:color w:val="auto"/>
        </w:rPr>
      </w:pPr>
      <w:r w:rsidRPr="004A6593">
        <w:rPr>
          <w:rFonts w:asciiTheme="minorHAnsi" w:hAnsiTheme="minorHAnsi" w:cstheme="minorHAnsi"/>
          <w:color w:val="auto"/>
        </w:rPr>
        <w:t>6.</w:t>
      </w:r>
      <w:r w:rsidR="00592A4D" w:rsidRPr="004A6593">
        <w:rPr>
          <w:rFonts w:asciiTheme="minorHAnsi" w:hAnsiTheme="minorHAnsi" w:cstheme="minorHAnsi"/>
          <w:color w:val="auto"/>
        </w:rPr>
        <w:t>1</w:t>
      </w:r>
      <w:r w:rsidR="00592A4D">
        <w:rPr>
          <w:rFonts w:asciiTheme="minorHAnsi" w:hAnsiTheme="minorHAnsi" w:cstheme="minorHAnsi"/>
          <w:color w:val="auto"/>
        </w:rPr>
        <w:t>2</w:t>
      </w:r>
      <w:r w:rsidR="001623E0">
        <w:rPr>
          <w:rFonts w:asciiTheme="minorHAnsi" w:hAnsiTheme="minorHAnsi" w:cstheme="minorHAnsi"/>
          <w:color w:val="auto"/>
        </w:rPr>
        <w:t>.</w:t>
      </w:r>
      <w:r w:rsidR="00592A4D" w:rsidRPr="004A6593">
        <w:rPr>
          <w:rFonts w:asciiTheme="minorHAnsi" w:hAnsiTheme="minorHAnsi" w:cstheme="minorHAnsi"/>
          <w:color w:val="auto"/>
        </w:rPr>
        <w:t xml:space="preserve"> </w:t>
      </w:r>
      <w:r w:rsidR="00207E85" w:rsidRPr="004A6593">
        <w:rPr>
          <w:rFonts w:asciiTheme="minorHAnsi" w:hAnsiTheme="minorHAnsi" w:cstheme="minorHAnsi"/>
          <w:color w:val="auto"/>
        </w:rPr>
        <w:t>To obtain the relative amount of lipid in each sample,</w:t>
      </w:r>
      <w:r w:rsidR="00112A6B" w:rsidRPr="004A6593">
        <w:rPr>
          <w:rFonts w:asciiTheme="minorHAnsi" w:hAnsiTheme="minorHAnsi" w:cstheme="minorHAnsi"/>
          <w:color w:val="auto"/>
        </w:rPr>
        <w:t xml:space="preserve"> </w:t>
      </w:r>
      <w:r w:rsidR="00111B84">
        <w:rPr>
          <w:rFonts w:asciiTheme="minorHAnsi" w:hAnsiTheme="minorHAnsi" w:cstheme="minorHAnsi"/>
          <w:color w:val="auto"/>
        </w:rPr>
        <w:t xml:space="preserve">divide </w:t>
      </w:r>
      <w:r w:rsidR="00112A6B" w:rsidRPr="004A6593">
        <w:rPr>
          <w:rFonts w:asciiTheme="minorHAnsi" w:hAnsiTheme="minorHAnsi" w:cstheme="minorHAnsi"/>
          <w:color w:val="auto"/>
        </w:rPr>
        <w:t xml:space="preserve">the picomoles of </w:t>
      </w:r>
      <w:r w:rsidR="004806E1" w:rsidRPr="004A6593">
        <w:rPr>
          <w:rFonts w:asciiTheme="minorHAnsi" w:hAnsiTheme="minorHAnsi" w:cstheme="minorHAnsi"/>
          <w:color w:val="auto"/>
        </w:rPr>
        <w:t xml:space="preserve">each </w:t>
      </w:r>
      <w:r w:rsidR="00112A6B" w:rsidRPr="004A6593">
        <w:rPr>
          <w:rFonts w:asciiTheme="minorHAnsi" w:hAnsiTheme="minorHAnsi" w:cstheme="minorHAnsi"/>
          <w:color w:val="auto"/>
        </w:rPr>
        <w:t xml:space="preserve">lipid </w:t>
      </w:r>
      <w:r w:rsidR="004806E1" w:rsidRPr="004A6593">
        <w:rPr>
          <w:rFonts w:asciiTheme="minorHAnsi" w:hAnsiTheme="minorHAnsi" w:cstheme="minorHAnsi"/>
          <w:color w:val="auto"/>
        </w:rPr>
        <w:t>chain-length</w:t>
      </w:r>
      <w:r w:rsidR="00223F05" w:rsidRPr="004A6593">
        <w:rPr>
          <w:rFonts w:asciiTheme="minorHAnsi" w:hAnsiTheme="minorHAnsi" w:cstheme="minorHAnsi"/>
          <w:color w:val="auto"/>
        </w:rPr>
        <w:t xml:space="preserve"> by the </w:t>
      </w:r>
      <w:r w:rsidR="00892740" w:rsidRPr="004A6593">
        <w:rPr>
          <w:rFonts w:asciiTheme="minorHAnsi" w:hAnsiTheme="minorHAnsi" w:cstheme="minorHAnsi"/>
          <w:color w:val="auto"/>
        </w:rPr>
        <w:t>tissue weight determined in step 3.</w:t>
      </w:r>
      <w:r w:rsidR="00200246" w:rsidRPr="004A6593">
        <w:rPr>
          <w:rFonts w:asciiTheme="minorHAnsi" w:hAnsiTheme="minorHAnsi" w:cstheme="minorHAnsi"/>
          <w:color w:val="auto"/>
        </w:rPr>
        <w:t>7</w:t>
      </w:r>
      <w:r w:rsidR="00892740" w:rsidRPr="004A6593">
        <w:rPr>
          <w:rFonts w:asciiTheme="minorHAnsi" w:hAnsiTheme="minorHAnsi" w:cstheme="minorHAnsi"/>
          <w:color w:val="auto"/>
        </w:rPr>
        <w:t xml:space="preserve">. </w:t>
      </w:r>
      <w:r w:rsidR="007379EC">
        <w:rPr>
          <w:rFonts w:asciiTheme="minorHAnsi" w:hAnsiTheme="minorHAnsi" w:cstheme="minorHAnsi"/>
          <w:color w:val="auto"/>
        </w:rPr>
        <w:t>This will give units of picomoles of lipid per mg of tissue.</w:t>
      </w:r>
    </w:p>
    <w:bookmarkEnd w:id="0"/>
    <w:p w14:paraId="18524B82" w14:textId="77777777" w:rsidR="001F0865" w:rsidRPr="004A6593" w:rsidRDefault="001F0865" w:rsidP="001B1519">
      <w:pPr>
        <w:rPr>
          <w:rFonts w:asciiTheme="minorHAnsi" w:hAnsiTheme="minorHAnsi" w:cstheme="minorHAnsi"/>
          <w:color w:val="auto"/>
        </w:rPr>
      </w:pPr>
    </w:p>
    <w:p w14:paraId="3E79FCA8" w14:textId="7EA5A782" w:rsidR="006305D7" w:rsidRPr="004A6593" w:rsidRDefault="006305D7" w:rsidP="001B1519">
      <w:pPr>
        <w:pStyle w:val="NormalWeb"/>
        <w:spacing w:before="0" w:beforeAutospacing="0" w:after="0" w:afterAutospacing="0"/>
        <w:rPr>
          <w:rFonts w:asciiTheme="minorHAnsi" w:hAnsiTheme="minorHAnsi" w:cstheme="minorHAnsi"/>
          <w:b/>
          <w:bCs/>
          <w:color w:val="auto"/>
        </w:rPr>
      </w:pPr>
      <w:r w:rsidRPr="004A6593">
        <w:rPr>
          <w:rFonts w:asciiTheme="minorHAnsi" w:hAnsiTheme="minorHAnsi" w:cstheme="minorHAnsi"/>
          <w:b/>
          <w:color w:val="auto"/>
        </w:rPr>
        <w:t>REPRESENTATIVE RESULTS</w:t>
      </w:r>
      <w:r w:rsidR="00564CCE">
        <w:rPr>
          <w:rFonts w:asciiTheme="minorHAnsi" w:hAnsiTheme="minorHAnsi" w:cstheme="minorHAnsi"/>
          <w:b/>
          <w:color w:val="auto"/>
        </w:rPr>
        <w:t>:</w:t>
      </w:r>
    </w:p>
    <w:p w14:paraId="7C25CA93" w14:textId="34181EA3" w:rsidR="003C5871" w:rsidRPr="004A6593" w:rsidRDefault="00200557" w:rsidP="001B1519">
      <w:pPr>
        <w:pStyle w:val="NormalWeb"/>
        <w:spacing w:before="0" w:beforeAutospacing="0" w:after="0" w:afterAutospacing="0"/>
        <w:rPr>
          <w:rFonts w:asciiTheme="minorHAnsi" w:hAnsiTheme="minorHAnsi" w:cstheme="minorHAnsi"/>
          <w:color w:val="auto"/>
        </w:rPr>
      </w:pPr>
      <w:r w:rsidRPr="004A6593">
        <w:rPr>
          <w:rFonts w:asciiTheme="minorHAnsi" w:hAnsiTheme="minorHAnsi" w:cstheme="minorHAnsi"/>
          <w:color w:val="auto"/>
        </w:rPr>
        <w:t>In</w:t>
      </w:r>
      <w:r w:rsidR="00561F53" w:rsidRPr="004A6593">
        <w:rPr>
          <w:rFonts w:asciiTheme="minorHAnsi" w:hAnsiTheme="minorHAnsi" w:cstheme="minorHAnsi"/>
          <w:color w:val="auto"/>
        </w:rPr>
        <w:t xml:space="preserve"> this protocol</w:t>
      </w:r>
      <w:r w:rsidR="00FF2A4C" w:rsidRPr="004A6593">
        <w:rPr>
          <w:rFonts w:asciiTheme="minorHAnsi" w:hAnsiTheme="minorHAnsi" w:cstheme="minorHAnsi"/>
          <w:color w:val="auto"/>
        </w:rPr>
        <w:t>,</w:t>
      </w:r>
      <w:r w:rsidR="00561F53" w:rsidRPr="004A6593">
        <w:rPr>
          <w:rFonts w:asciiTheme="minorHAnsi" w:hAnsiTheme="minorHAnsi" w:cstheme="minorHAnsi"/>
          <w:color w:val="auto"/>
        </w:rPr>
        <w:t xml:space="preserve"> we </w:t>
      </w:r>
      <w:r w:rsidR="00DB0BF7" w:rsidRPr="004A6593">
        <w:rPr>
          <w:rFonts w:asciiTheme="minorHAnsi" w:hAnsiTheme="minorHAnsi" w:cstheme="minorHAnsi"/>
          <w:color w:val="auto"/>
        </w:rPr>
        <w:t>describe in detail</w:t>
      </w:r>
      <w:r w:rsidR="00561F53" w:rsidRPr="004A6593">
        <w:rPr>
          <w:rFonts w:asciiTheme="minorHAnsi" w:hAnsiTheme="minorHAnsi" w:cstheme="minorHAnsi"/>
          <w:color w:val="auto"/>
        </w:rPr>
        <w:t xml:space="preserve"> </w:t>
      </w:r>
      <w:r w:rsidR="00DB0BF7" w:rsidRPr="004A6593">
        <w:rPr>
          <w:rFonts w:asciiTheme="minorHAnsi" w:hAnsiTheme="minorHAnsi" w:cstheme="minorHAnsi"/>
          <w:color w:val="auto"/>
        </w:rPr>
        <w:t xml:space="preserve">a </w:t>
      </w:r>
      <w:r w:rsidR="00477414" w:rsidRPr="004A6593">
        <w:rPr>
          <w:rFonts w:asciiTheme="minorHAnsi" w:hAnsiTheme="minorHAnsi" w:cstheme="minorHAnsi"/>
          <w:color w:val="auto"/>
        </w:rPr>
        <w:t>method</w:t>
      </w:r>
      <w:r w:rsidR="00DB0BF7" w:rsidRPr="004A6593">
        <w:rPr>
          <w:rFonts w:asciiTheme="minorHAnsi" w:hAnsiTheme="minorHAnsi" w:cstheme="minorHAnsi"/>
          <w:color w:val="auto"/>
        </w:rPr>
        <w:t xml:space="preserve"> to </w:t>
      </w:r>
      <w:r w:rsidR="006F3191" w:rsidRPr="004A6593">
        <w:rPr>
          <w:rFonts w:asciiTheme="minorHAnsi" w:hAnsiTheme="minorHAnsi" w:cstheme="minorHAnsi"/>
          <w:color w:val="auto"/>
        </w:rPr>
        <w:t>remove OCT from</w:t>
      </w:r>
      <w:r w:rsidR="00561F53" w:rsidRPr="004A6593">
        <w:rPr>
          <w:rFonts w:asciiTheme="minorHAnsi" w:hAnsiTheme="minorHAnsi" w:cstheme="minorHAnsi"/>
          <w:color w:val="auto"/>
        </w:rPr>
        <w:t xml:space="preserve"> cryo-preserved</w:t>
      </w:r>
      <w:r w:rsidR="0055363A">
        <w:rPr>
          <w:rFonts w:asciiTheme="minorHAnsi" w:hAnsiTheme="minorHAnsi" w:cstheme="minorHAnsi"/>
          <w:color w:val="auto"/>
        </w:rPr>
        <w:t xml:space="preserve"> human</w:t>
      </w:r>
      <w:r w:rsidR="00561F53" w:rsidRPr="004A6593">
        <w:rPr>
          <w:rFonts w:asciiTheme="minorHAnsi" w:hAnsiTheme="minorHAnsi" w:cstheme="minorHAnsi"/>
          <w:color w:val="auto"/>
        </w:rPr>
        <w:t xml:space="preserve"> </w:t>
      </w:r>
      <w:r w:rsidR="006F3191" w:rsidRPr="004A6593">
        <w:rPr>
          <w:rFonts w:asciiTheme="minorHAnsi" w:hAnsiTheme="minorHAnsi" w:cstheme="minorHAnsi"/>
          <w:color w:val="auto"/>
        </w:rPr>
        <w:t>tissues</w:t>
      </w:r>
      <w:r w:rsidR="00DB0BF7" w:rsidRPr="004A6593">
        <w:rPr>
          <w:rFonts w:asciiTheme="minorHAnsi" w:hAnsiTheme="minorHAnsi" w:cstheme="minorHAnsi"/>
          <w:color w:val="auto"/>
        </w:rPr>
        <w:t xml:space="preserve"> and weigh the tissues for </w:t>
      </w:r>
      <w:r w:rsidR="00477414" w:rsidRPr="004A6593">
        <w:rPr>
          <w:rFonts w:asciiTheme="minorHAnsi" w:hAnsiTheme="minorHAnsi" w:cstheme="minorHAnsi"/>
          <w:color w:val="auto"/>
        </w:rPr>
        <w:t>analysis by LC-ESI-MS/MS.</w:t>
      </w:r>
      <w:r w:rsidR="00C07A90" w:rsidRPr="004A6593">
        <w:rPr>
          <w:rFonts w:asciiTheme="minorHAnsi" w:hAnsiTheme="minorHAnsi" w:cstheme="minorHAnsi"/>
          <w:color w:val="auto"/>
        </w:rPr>
        <w:t xml:space="preserve"> The materials required for this procedure are listed in </w:t>
      </w:r>
      <w:r w:rsidR="00C07A90" w:rsidRPr="004A6593">
        <w:rPr>
          <w:rFonts w:asciiTheme="minorHAnsi" w:hAnsiTheme="minorHAnsi" w:cstheme="minorHAnsi"/>
          <w:b/>
          <w:bCs/>
          <w:color w:val="auto"/>
        </w:rPr>
        <w:t xml:space="preserve">Table </w:t>
      </w:r>
      <w:r w:rsidR="00044C46" w:rsidRPr="004A6593">
        <w:rPr>
          <w:rFonts w:asciiTheme="minorHAnsi" w:hAnsiTheme="minorHAnsi" w:cstheme="minorHAnsi"/>
          <w:b/>
          <w:bCs/>
          <w:color w:val="auto"/>
        </w:rPr>
        <w:t>of Materials</w:t>
      </w:r>
      <w:r w:rsidR="007F339E" w:rsidRPr="004A6593">
        <w:rPr>
          <w:rFonts w:asciiTheme="minorHAnsi" w:hAnsiTheme="minorHAnsi" w:cstheme="minorHAnsi"/>
          <w:color w:val="auto"/>
        </w:rPr>
        <w:t>.</w:t>
      </w:r>
      <w:r w:rsidR="00C07A90" w:rsidRPr="004A6593">
        <w:rPr>
          <w:rFonts w:asciiTheme="minorHAnsi" w:hAnsiTheme="minorHAnsi" w:cstheme="minorHAnsi"/>
          <w:color w:val="auto"/>
        </w:rPr>
        <w:t xml:space="preserve"> </w:t>
      </w:r>
      <w:r w:rsidR="00655B74" w:rsidRPr="004A6593">
        <w:rPr>
          <w:rFonts w:asciiTheme="minorHAnsi" w:hAnsiTheme="minorHAnsi" w:cstheme="minorHAnsi"/>
          <w:color w:val="auto"/>
        </w:rPr>
        <w:t xml:space="preserve">Shown in </w:t>
      </w:r>
      <w:r w:rsidR="00655B74" w:rsidRPr="004A6593">
        <w:rPr>
          <w:rFonts w:asciiTheme="minorHAnsi" w:hAnsiTheme="minorHAnsi" w:cstheme="minorHAnsi"/>
          <w:b/>
          <w:bCs/>
          <w:color w:val="auto"/>
        </w:rPr>
        <w:t xml:space="preserve">Figure </w:t>
      </w:r>
      <w:r w:rsidR="00D22E31" w:rsidRPr="004A6593">
        <w:rPr>
          <w:rFonts w:asciiTheme="minorHAnsi" w:hAnsiTheme="minorHAnsi" w:cstheme="minorHAnsi"/>
          <w:b/>
          <w:bCs/>
          <w:color w:val="auto"/>
        </w:rPr>
        <w:t>1</w:t>
      </w:r>
      <w:r w:rsidR="00655B74" w:rsidRPr="004A6593">
        <w:rPr>
          <w:rFonts w:asciiTheme="minorHAnsi" w:hAnsiTheme="minorHAnsi" w:cstheme="minorHAnsi"/>
          <w:color w:val="auto"/>
        </w:rPr>
        <w:t xml:space="preserve"> are results of a typical experiment where </w:t>
      </w:r>
      <w:r w:rsidR="007F339E" w:rsidRPr="004A6593">
        <w:rPr>
          <w:rFonts w:asciiTheme="minorHAnsi" w:hAnsiTheme="minorHAnsi" w:cstheme="minorHAnsi"/>
          <w:color w:val="auto"/>
        </w:rPr>
        <w:t xml:space="preserve">10 </w:t>
      </w:r>
      <w:r w:rsidR="00655B74" w:rsidRPr="004A6593">
        <w:rPr>
          <w:rFonts w:asciiTheme="minorHAnsi" w:hAnsiTheme="minorHAnsi" w:cstheme="minorHAnsi"/>
          <w:color w:val="auto"/>
        </w:rPr>
        <w:t>human</w:t>
      </w:r>
      <w:r w:rsidR="003B7AD2" w:rsidRPr="004A6593">
        <w:rPr>
          <w:rFonts w:asciiTheme="minorHAnsi" w:hAnsiTheme="minorHAnsi" w:cstheme="minorHAnsi"/>
          <w:color w:val="auto"/>
        </w:rPr>
        <w:t xml:space="preserve"> </w:t>
      </w:r>
      <w:r w:rsidR="00655B74" w:rsidRPr="004A6593">
        <w:rPr>
          <w:rFonts w:asciiTheme="minorHAnsi" w:hAnsiTheme="minorHAnsi" w:cstheme="minorHAnsi"/>
          <w:color w:val="auto"/>
        </w:rPr>
        <w:t xml:space="preserve">lung adenocarcinoma tumors and </w:t>
      </w:r>
      <w:r w:rsidR="003B7AD2" w:rsidRPr="004A6593">
        <w:rPr>
          <w:rFonts w:asciiTheme="minorHAnsi" w:hAnsiTheme="minorHAnsi" w:cstheme="minorHAnsi"/>
          <w:color w:val="auto"/>
        </w:rPr>
        <w:t xml:space="preserve">10 </w:t>
      </w:r>
      <w:r w:rsidR="00655B74" w:rsidRPr="004A6593">
        <w:rPr>
          <w:rFonts w:asciiTheme="minorHAnsi" w:hAnsiTheme="minorHAnsi" w:cstheme="minorHAnsi"/>
          <w:color w:val="auto"/>
        </w:rPr>
        <w:t>normal adjacent tissues were</w:t>
      </w:r>
      <w:r w:rsidR="007F339E" w:rsidRPr="004A6593">
        <w:rPr>
          <w:rFonts w:asciiTheme="minorHAnsi" w:hAnsiTheme="minorHAnsi" w:cstheme="minorHAnsi"/>
          <w:color w:val="auto"/>
        </w:rPr>
        <w:t xml:space="preserve"> washed to remove OCT and </w:t>
      </w:r>
      <w:r w:rsidR="00655B74" w:rsidRPr="004A6593">
        <w:rPr>
          <w:rFonts w:asciiTheme="minorHAnsi" w:hAnsiTheme="minorHAnsi" w:cstheme="minorHAnsi"/>
          <w:color w:val="auto"/>
        </w:rPr>
        <w:t>analyzed</w:t>
      </w:r>
      <w:r w:rsidR="007F339E" w:rsidRPr="004A6593">
        <w:rPr>
          <w:rFonts w:asciiTheme="minorHAnsi" w:hAnsiTheme="minorHAnsi" w:cstheme="minorHAnsi"/>
          <w:color w:val="auto"/>
        </w:rPr>
        <w:t xml:space="preserve"> by LC-ESI-MS/MS</w:t>
      </w:r>
      <w:r w:rsidR="00655B74" w:rsidRPr="004A6593">
        <w:rPr>
          <w:rFonts w:asciiTheme="minorHAnsi" w:hAnsiTheme="minorHAnsi" w:cstheme="minorHAnsi"/>
          <w:color w:val="auto"/>
        </w:rPr>
        <w:t xml:space="preserve">. Importantly, </w:t>
      </w:r>
      <w:r w:rsidR="007A2A08" w:rsidRPr="004A6593">
        <w:rPr>
          <w:rFonts w:asciiTheme="minorHAnsi" w:hAnsiTheme="minorHAnsi" w:cstheme="minorHAnsi"/>
          <w:color w:val="auto"/>
        </w:rPr>
        <w:t>as we have previously shown</w:t>
      </w:r>
      <w:r w:rsidR="003B7AD2"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B70130" w:rsidRPr="004A6593">
        <w:rPr>
          <w:rFonts w:asciiTheme="minorHAnsi" w:hAnsiTheme="minorHAnsi" w:cstheme="minorHAnsi"/>
          <w:color w:val="auto"/>
        </w:rPr>
        <w:instrText xml:space="preserve"> ADDIN EN.CITE </w:instrText>
      </w:r>
      <w:r w:rsidR="00B70130"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B70130" w:rsidRPr="004A6593">
        <w:rPr>
          <w:rFonts w:asciiTheme="minorHAnsi" w:hAnsiTheme="minorHAnsi" w:cstheme="minorHAnsi"/>
          <w:color w:val="auto"/>
        </w:rPr>
        <w:instrText xml:space="preserve"> ADDIN EN.CITE.DATA </w:instrText>
      </w:r>
      <w:r w:rsidR="00B70130" w:rsidRPr="004A6593">
        <w:rPr>
          <w:rFonts w:asciiTheme="minorHAnsi" w:hAnsiTheme="minorHAnsi" w:cstheme="minorHAnsi"/>
          <w:color w:val="auto"/>
        </w:rPr>
      </w:r>
      <w:r w:rsidR="00B70130" w:rsidRPr="004A6593">
        <w:rPr>
          <w:rFonts w:asciiTheme="minorHAnsi" w:hAnsiTheme="minorHAnsi" w:cstheme="minorHAnsi"/>
          <w:color w:val="auto"/>
        </w:rPr>
        <w:fldChar w:fldCharType="end"/>
      </w:r>
      <w:r w:rsidR="003B7AD2" w:rsidRPr="004A6593">
        <w:rPr>
          <w:rFonts w:asciiTheme="minorHAnsi" w:hAnsiTheme="minorHAnsi" w:cstheme="minorHAnsi"/>
          <w:color w:val="auto"/>
        </w:rPr>
      </w:r>
      <w:r w:rsidR="003B7AD2" w:rsidRPr="004A6593">
        <w:rPr>
          <w:rFonts w:asciiTheme="minorHAnsi" w:hAnsiTheme="minorHAnsi" w:cstheme="minorHAnsi"/>
          <w:color w:val="auto"/>
        </w:rPr>
        <w:fldChar w:fldCharType="separate"/>
      </w:r>
      <w:r w:rsidR="00B70130" w:rsidRPr="004A6593">
        <w:rPr>
          <w:rFonts w:asciiTheme="minorHAnsi" w:hAnsiTheme="minorHAnsi" w:cstheme="minorHAnsi"/>
          <w:noProof/>
          <w:color w:val="auto"/>
          <w:vertAlign w:val="superscript"/>
        </w:rPr>
        <w:t>11</w:t>
      </w:r>
      <w:r w:rsidR="003B7AD2" w:rsidRPr="004A6593">
        <w:rPr>
          <w:rFonts w:asciiTheme="minorHAnsi" w:hAnsiTheme="minorHAnsi" w:cstheme="minorHAnsi"/>
          <w:color w:val="auto"/>
        </w:rPr>
        <w:fldChar w:fldCharType="end"/>
      </w:r>
      <w:r w:rsidR="007A2A08" w:rsidRPr="004A6593">
        <w:rPr>
          <w:rFonts w:asciiTheme="minorHAnsi" w:hAnsiTheme="minorHAnsi" w:cstheme="minorHAnsi"/>
          <w:color w:val="auto"/>
        </w:rPr>
        <w:t xml:space="preserve">, </w:t>
      </w:r>
      <w:r w:rsidR="00655B74" w:rsidRPr="004A6593">
        <w:rPr>
          <w:rFonts w:asciiTheme="minorHAnsi" w:hAnsiTheme="minorHAnsi" w:cstheme="minorHAnsi"/>
          <w:color w:val="auto"/>
        </w:rPr>
        <w:t xml:space="preserve">there are </w:t>
      </w:r>
      <w:r w:rsidR="007A2A08" w:rsidRPr="004A6593">
        <w:rPr>
          <w:rFonts w:asciiTheme="minorHAnsi" w:hAnsiTheme="minorHAnsi" w:cstheme="minorHAnsi"/>
          <w:color w:val="auto"/>
        </w:rPr>
        <w:t xml:space="preserve">various </w:t>
      </w:r>
      <w:r w:rsidR="00DB0BF7" w:rsidRPr="004A6593">
        <w:rPr>
          <w:rFonts w:asciiTheme="minorHAnsi" w:hAnsiTheme="minorHAnsi" w:cstheme="minorHAnsi"/>
          <w:color w:val="auto"/>
        </w:rPr>
        <w:t xml:space="preserve">chain-length </w:t>
      </w:r>
      <w:r w:rsidR="007A2A08" w:rsidRPr="004A6593">
        <w:rPr>
          <w:rFonts w:asciiTheme="minorHAnsi" w:hAnsiTheme="minorHAnsi" w:cstheme="minorHAnsi"/>
          <w:color w:val="auto"/>
        </w:rPr>
        <w:t xml:space="preserve">species of </w:t>
      </w:r>
      <w:r w:rsidR="00655B74" w:rsidRPr="004A6593">
        <w:rPr>
          <w:rFonts w:asciiTheme="minorHAnsi" w:hAnsiTheme="minorHAnsi" w:cstheme="minorHAnsi"/>
          <w:color w:val="auto"/>
        </w:rPr>
        <w:t>ceramides</w:t>
      </w:r>
      <w:r w:rsidR="00DB0BF7" w:rsidRPr="004A6593">
        <w:rPr>
          <w:rFonts w:asciiTheme="minorHAnsi" w:hAnsiTheme="minorHAnsi" w:cstheme="minorHAnsi"/>
          <w:color w:val="auto"/>
        </w:rPr>
        <w:t xml:space="preserve"> </w:t>
      </w:r>
      <w:r w:rsidR="008669E7" w:rsidRPr="004A6593">
        <w:rPr>
          <w:rFonts w:asciiTheme="minorHAnsi" w:hAnsiTheme="minorHAnsi" w:cstheme="minorHAnsi"/>
          <w:color w:val="auto"/>
        </w:rPr>
        <w:t>(</w:t>
      </w:r>
      <w:r w:rsidR="008669E7" w:rsidRPr="00111B84">
        <w:rPr>
          <w:rFonts w:asciiTheme="minorHAnsi" w:hAnsiTheme="minorHAnsi" w:cstheme="minorHAnsi"/>
          <w:b/>
          <w:bCs/>
          <w:color w:val="auto"/>
        </w:rPr>
        <w:t>Fig</w:t>
      </w:r>
      <w:r w:rsidR="00111B84" w:rsidRPr="00111B84">
        <w:rPr>
          <w:rFonts w:asciiTheme="minorHAnsi" w:hAnsiTheme="minorHAnsi" w:cstheme="minorHAnsi"/>
          <w:b/>
          <w:bCs/>
          <w:color w:val="auto"/>
        </w:rPr>
        <w:t>ure</w:t>
      </w:r>
      <w:r w:rsidR="008669E7" w:rsidRPr="00111B84">
        <w:rPr>
          <w:rFonts w:asciiTheme="minorHAnsi" w:hAnsiTheme="minorHAnsi" w:cstheme="minorHAnsi"/>
          <w:b/>
          <w:bCs/>
          <w:color w:val="auto"/>
        </w:rPr>
        <w:t xml:space="preserve"> </w:t>
      </w:r>
      <w:r w:rsidR="00D22E31" w:rsidRPr="00111B84">
        <w:rPr>
          <w:rFonts w:asciiTheme="minorHAnsi" w:hAnsiTheme="minorHAnsi" w:cstheme="minorHAnsi"/>
          <w:b/>
          <w:bCs/>
          <w:color w:val="auto"/>
        </w:rPr>
        <w:t>1A</w:t>
      </w:r>
      <w:r w:rsidR="008669E7" w:rsidRPr="004A6593">
        <w:rPr>
          <w:rFonts w:asciiTheme="minorHAnsi" w:hAnsiTheme="minorHAnsi" w:cstheme="minorHAnsi"/>
          <w:color w:val="auto"/>
        </w:rPr>
        <w:t xml:space="preserve">) </w:t>
      </w:r>
      <w:r w:rsidR="00DB0BF7" w:rsidRPr="004A6593">
        <w:rPr>
          <w:rFonts w:asciiTheme="minorHAnsi" w:hAnsiTheme="minorHAnsi" w:cstheme="minorHAnsi"/>
          <w:color w:val="auto"/>
        </w:rPr>
        <w:t>and</w:t>
      </w:r>
      <w:r w:rsidR="00655B74" w:rsidRPr="004A6593">
        <w:rPr>
          <w:rFonts w:asciiTheme="minorHAnsi" w:hAnsiTheme="minorHAnsi" w:cstheme="minorHAnsi"/>
          <w:color w:val="auto"/>
        </w:rPr>
        <w:t xml:space="preserve"> </w:t>
      </w:r>
      <w:r w:rsidR="007A2A08" w:rsidRPr="004A6593">
        <w:rPr>
          <w:rFonts w:asciiTheme="minorHAnsi" w:hAnsiTheme="minorHAnsi" w:cstheme="minorHAnsi"/>
          <w:color w:val="auto"/>
        </w:rPr>
        <w:t>monohexosyl-</w:t>
      </w:r>
      <w:r w:rsidR="00655B74" w:rsidRPr="004A6593">
        <w:rPr>
          <w:rFonts w:asciiTheme="minorHAnsi" w:hAnsiTheme="minorHAnsi" w:cstheme="minorHAnsi"/>
          <w:color w:val="auto"/>
        </w:rPr>
        <w:t>ceramides</w:t>
      </w:r>
      <w:r w:rsidR="008669E7" w:rsidRPr="004A6593">
        <w:rPr>
          <w:rFonts w:asciiTheme="minorHAnsi" w:hAnsiTheme="minorHAnsi" w:cstheme="minorHAnsi"/>
          <w:color w:val="auto"/>
        </w:rPr>
        <w:t xml:space="preserve"> (</w:t>
      </w:r>
      <w:r w:rsidR="008669E7" w:rsidRPr="00111B84">
        <w:rPr>
          <w:rFonts w:asciiTheme="minorHAnsi" w:hAnsiTheme="minorHAnsi" w:cstheme="minorHAnsi"/>
          <w:b/>
          <w:bCs/>
          <w:color w:val="auto"/>
        </w:rPr>
        <w:t>Fig</w:t>
      </w:r>
      <w:r w:rsidR="00111B84" w:rsidRPr="00111B84">
        <w:rPr>
          <w:rFonts w:asciiTheme="minorHAnsi" w:hAnsiTheme="minorHAnsi" w:cstheme="minorHAnsi"/>
          <w:b/>
          <w:bCs/>
          <w:color w:val="auto"/>
        </w:rPr>
        <w:t>ure</w:t>
      </w:r>
      <w:r w:rsidR="008669E7" w:rsidRPr="00111B84">
        <w:rPr>
          <w:rFonts w:asciiTheme="minorHAnsi" w:hAnsiTheme="minorHAnsi" w:cstheme="minorHAnsi"/>
          <w:b/>
          <w:bCs/>
          <w:color w:val="auto"/>
        </w:rPr>
        <w:t xml:space="preserve"> </w:t>
      </w:r>
      <w:r w:rsidR="00D22E31" w:rsidRPr="00111B84">
        <w:rPr>
          <w:rFonts w:asciiTheme="minorHAnsi" w:hAnsiTheme="minorHAnsi" w:cstheme="minorHAnsi"/>
          <w:b/>
          <w:bCs/>
          <w:color w:val="auto"/>
        </w:rPr>
        <w:t>1B</w:t>
      </w:r>
      <w:r w:rsidR="008669E7" w:rsidRPr="004A6593">
        <w:rPr>
          <w:rFonts w:asciiTheme="minorHAnsi" w:hAnsiTheme="minorHAnsi" w:cstheme="minorHAnsi"/>
          <w:color w:val="auto"/>
        </w:rPr>
        <w:t>)</w:t>
      </w:r>
      <w:r w:rsidR="007A2A08" w:rsidRPr="004A6593">
        <w:rPr>
          <w:rFonts w:asciiTheme="minorHAnsi" w:hAnsiTheme="minorHAnsi" w:cstheme="minorHAnsi"/>
          <w:color w:val="auto"/>
        </w:rPr>
        <w:t xml:space="preserve"> that are significantly elevated in lung adenocarcinoma tumors as compared to normal adjacent uninvolved tissues.</w:t>
      </w:r>
    </w:p>
    <w:p w14:paraId="5F0885EE" w14:textId="77777777" w:rsidR="003C5871" w:rsidRPr="004A6593" w:rsidRDefault="003C5871" w:rsidP="001B1519">
      <w:pPr>
        <w:pStyle w:val="NormalWeb"/>
        <w:spacing w:before="0" w:beforeAutospacing="0" w:after="0" w:afterAutospacing="0"/>
        <w:rPr>
          <w:rFonts w:asciiTheme="minorHAnsi" w:hAnsiTheme="minorHAnsi" w:cstheme="minorHAnsi"/>
          <w:color w:val="auto"/>
        </w:rPr>
      </w:pPr>
    </w:p>
    <w:p w14:paraId="20D9B994" w14:textId="370810AB" w:rsidR="00524CBD" w:rsidRPr="004A6593" w:rsidRDefault="003C5871" w:rsidP="00564CCE">
      <w:pPr>
        <w:pStyle w:val="NormalWeb"/>
        <w:spacing w:before="0" w:beforeAutospacing="0" w:after="0" w:afterAutospacing="0"/>
        <w:rPr>
          <w:rFonts w:asciiTheme="minorHAnsi" w:hAnsiTheme="minorHAnsi" w:cstheme="minorHAnsi"/>
          <w:color w:val="auto"/>
        </w:rPr>
      </w:pPr>
      <w:r w:rsidRPr="004A6593">
        <w:rPr>
          <w:rFonts w:asciiTheme="minorHAnsi" w:hAnsiTheme="minorHAnsi" w:cstheme="minorHAnsi"/>
          <w:color w:val="auto"/>
        </w:rPr>
        <w:t>I</w:t>
      </w:r>
      <w:r w:rsidR="008E51AB" w:rsidRPr="004A6593">
        <w:rPr>
          <w:rFonts w:asciiTheme="minorHAnsi" w:hAnsiTheme="minorHAnsi" w:cstheme="minorHAnsi"/>
          <w:color w:val="auto"/>
        </w:rPr>
        <w:t xml:space="preserve">n control experiments to assess the effect of OCT on the lipid extraction steps outlined in </w:t>
      </w:r>
      <w:r w:rsidR="00111B84">
        <w:rPr>
          <w:rFonts w:asciiTheme="minorHAnsi" w:hAnsiTheme="minorHAnsi" w:cstheme="minorHAnsi"/>
          <w:color w:val="auto"/>
        </w:rPr>
        <w:t>s</w:t>
      </w:r>
      <w:r w:rsidR="008E51AB" w:rsidRPr="004A6593">
        <w:rPr>
          <w:rFonts w:asciiTheme="minorHAnsi" w:hAnsiTheme="minorHAnsi" w:cstheme="minorHAnsi"/>
          <w:color w:val="auto"/>
        </w:rPr>
        <w:t>ection 4,</w:t>
      </w:r>
      <w:r w:rsidR="008E51AB" w:rsidRPr="004A6593">
        <w:rPr>
          <w:rFonts w:ascii="Arial" w:eastAsiaTheme="minorHAnsi" w:hAnsi="Arial" w:cs="Arial"/>
          <w:bCs/>
          <w:iCs/>
          <w:color w:val="auto"/>
          <w:sz w:val="22"/>
          <w:szCs w:val="22"/>
        </w:rPr>
        <w:t xml:space="preserve"> </w:t>
      </w:r>
      <w:r w:rsidR="008E51AB" w:rsidRPr="004A6593">
        <w:rPr>
          <w:rFonts w:asciiTheme="minorHAnsi" w:hAnsiTheme="minorHAnsi" w:cstheme="minorHAnsi"/>
          <w:bCs/>
          <w:iCs/>
          <w:color w:val="auto"/>
        </w:rPr>
        <w:t xml:space="preserve">200 mg of mice livers </w:t>
      </w:r>
      <w:r w:rsidR="007379EC">
        <w:rPr>
          <w:rFonts w:asciiTheme="minorHAnsi" w:hAnsiTheme="minorHAnsi" w:cstheme="minorHAnsi"/>
          <w:bCs/>
          <w:iCs/>
          <w:color w:val="auto"/>
        </w:rPr>
        <w:t>(C57BL6; males; 14</w:t>
      </w:r>
      <w:r w:rsidR="00FC7E6A">
        <w:rPr>
          <w:rFonts w:asciiTheme="minorHAnsi" w:hAnsiTheme="minorHAnsi" w:cstheme="minorHAnsi"/>
          <w:bCs/>
          <w:iCs/>
          <w:color w:val="auto"/>
        </w:rPr>
        <w:t>–</w:t>
      </w:r>
      <w:r w:rsidR="007379EC">
        <w:rPr>
          <w:rFonts w:asciiTheme="minorHAnsi" w:hAnsiTheme="minorHAnsi" w:cstheme="minorHAnsi"/>
          <w:bCs/>
          <w:iCs/>
          <w:color w:val="auto"/>
        </w:rPr>
        <w:t xml:space="preserve">16 weeks old) </w:t>
      </w:r>
      <w:r w:rsidR="008E51AB" w:rsidRPr="004A6593">
        <w:rPr>
          <w:rFonts w:asciiTheme="minorHAnsi" w:hAnsiTheme="minorHAnsi" w:cstheme="minorHAnsi"/>
          <w:bCs/>
          <w:iCs/>
          <w:color w:val="auto"/>
        </w:rPr>
        <w:t xml:space="preserve">were resuspended in 2 mL of phosphate buffered saline and homogenized </w:t>
      </w:r>
      <w:r w:rsidR="008E51AB" w:rsidRPr="004A6593">
        <w:rPr>
          <w:rFonts w:asciiTheme="minorHAnsi" w:hAnsiTheme="minorHAnsi" w:cstheme="minorHAnsi"/>
          <w:bCs/>
          <w:iCs/>
          <w:color w:val="auto"/>
          <w:lang w:val="en"/>
        </w:rPr>
        <w:t>until finely triturated. The resulting fine liver suspension was then extensively sonicated wit</w:t>
      </w:r>
      <w:r w:rsidR="008E51AB" w:rsidRPr="004A6593">
        <w:rPr>
          <w:rFonts w:asciiTheme="minorHAnsi" w:hAnsiTheme="minorHAnsi" w:cstheme="minorHAnsi"/>
          <w:bCs/>
          <w:iCs/>
          <w:color w:val="auto"/>
        </w:rPr>
        <w:t>h a probe sonicator (</w:t>
      </w:r>
      <w:r w:rsidR="00FC7E6A">
        <w:rPr>
          <w:rFonts w:asciiTheme="minorHAnsi" w:hAnsiTheme="minorHAnsi" w:cstheme="minorHAnsi"/>
          <w:bCs/>
          <w:iCs/>
          <w:color w:val="auto"/>
        </w:rPr>
        <w:t>three</w:t>
      </w:r>
      <w:r w:rsidR="00FC7E6A" w:rsidRPr="004A6593">
        <w:rPr>
          <w:rFonts w:asciiTheme="minorHAnsi" w:hAnsiTheme="minorHAnsi" w:cstheme="minorHAnsi"/>
          <w:bCs/>
          <w:iCs/>
          <w:color w:val="auto"/>
        </w:rPr>
        <w:t xml:space="preserve"> </w:t>
      </w:r>
      <w:r w:rsidR="008E51AB" w:rsidRPr="004A6593">
        <w:rPr>
          <w:rFonts w:asciiTheme="minorHAnsi" w:hAnsiTheme="minorHAnsi" w:cstheme="minorHAnsi"/>
          <w:bCs/>
          <w:iCs/>
          <w:color w:val="auto"/>
        </w:rPr>
        <w:t xml:space="preserve">rounds of 1 min sonication on ice, 1 min rest on ice, 60% </w:t>
      </w:r>
      <w:proofErr w:type="gramStart"/>
      <w:r w:rsidR="008E51AB" w:rsidRPr="004A6593">
        <w:rPr>
          <w:rFonts w:asciiTheme="minorHAnsi" w:hAnsiTheme="minorHAnsi" w:cstheme="minorHAnsi"/>
          <w:bCs/>
          <w:iCs/>
          <w:color w:val="auto"/>
        </w:rPr>
        <w:t>power</w:t>
      </w:r>
      <w:r w:rsidR="00FE102A">
        <w:rPr>
          <w:rFonts w:asciiTheme="minorHAnsi" w:hAnsiTheme="minorHAnsi" w:cstheme="minorHAnsi"/>
          <w:bCs/>
          <w:iCs/>
          <w:color w:val="auto"/>
        </w:rPr>
        <w:t>;</w:t>
      </w:r>
      <w:proofErr w:type="gramEnd"/>
      <w:r w:rsidR="008E51AB" w:rsidRPr="004A6593">
        <w:rPr>
          <w:rFonts w:asciiTheme="minorHAnsi" w:hAnsiTheme="minorHAnsi" w:cstheme="minorHAnsi"/>
          <w:bCs/>
          <w:iCs/>
          <w:color w:val="auto"/>
        </w:rPr>
        <w:t xml:space="preserve"> microtip). From this solution, six 300 µL liver-homogenate replicates were prepared. To three replicates, 200 mg of OCT was added (average amount found in biorepository specimens</w:t>
      </w:r>
      <w:r w:rsidR="008E51AB" w:rsidRPr="004A6593">
        <w:rPr>
          <w:rFonts w:asciiTheme="minorHAnsi" w:hAnsiTheme="minorHAnsi" w:cstheme="minorHAnsi"/>
          <w:bCs/>
          <w:iCs/>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B70130" w:rsidRPr="004A6593">
        <w:rPr>
          <w:rFonts w:asciiTheme="minorHAnsi" w:hAnsiTheme="minorHAnsi" w:cstheme="minorHAnsi"/>
          <w:bCs/>
          <w:iCs/>
          <w:color w:val="auto"/>
        </w:rPr>
        <w:instrText xml:space="preserve"> ADDIN EN.CITE </w:instrText>
      </w:r>
      <w:r w:rsidR="00B70130" w:rsidRPr="004A6593">
        <w:rPr>
          <w:rFonts w:asciiTheme="minorHAnsi" w:hAnsiTheme="minorHAnsi" w:cstheme="minorHAnsi"/>
          <w:bCs/>
          <w:iCs/>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B70130" w:rsidRPr="004A6593">
        <w:rPr>
          <w:rFonts w:asciiTheme="minorHAnsi" w:hAnsiTheme="minorHAnsi" w:cstheme="minorHAnsi"/>
          <w:bCs/>
          <w:iCs/>
          <w:color w:val="auto"/>
        </w:rPr>
        <w:instrText xml:space="preserve"> ADDIN EN.CITE.DATA </w:instrText>
      </w:r>
      <w:r w:rsidR="00B70130" w:rsidRPr="004A6593">
        <w:rPr>
          <w:rFonts w:asciiTheme="minorHAnsi" w:hAnsiTheme="minorHAnsi" w:cstheme="minorHAnsi"/>
          <w:bCs/>
          <w:iCs/>
          <w:color w:val="auto"/>
        </w:rPr>
      </w:r>
      <w:r w:rsidR="00B70130" w:rsidRPr="004A6593">
        <w:rPr>
          <w:rFonts w:asciiTheme="minorHAnsi" w:hAnsiTheme="minorHAnsi" w:cstheme="minorHAnsi"/>
          <w:bCs/>
          <w:iCs/>
          <w:color w:val="auto"/>
        </w:rPr>
        <w:fldChar w:fldCharType="end"/>
      </w:r>
      <w:r w:rsidR="008E51AB" w:rsidRPr="004A6593">
        <w:rPr>
          <w:rFonts w:asciiTheme="minorHAnsi" w:hAnsiTheme="minorHAnsi" w:cstheme="minorHAnsi"/>
          <w:bCs/>
          <w:iCs/>
          <w:color w:val="auto"/>
        </w:rPr>
      </w:r>
      <w:r w:rsidR="008E51AB" w:rsidRPr="004A6593">
        <w:rPr>
          <w:rFonts w:asciiTheme="minorHAnsi" w:hAnsiTheme="minorHAnsi" w:cstheme="minorHAnsi"/>
          <w:bCs/>
          <w:iCs/>
          <w:color w:val="auto"/>
        </w:rPr>
        <w:fldChar w:fldCharType="separate"/>
      </w:r>
      <w:r w:rsidR="00B70130" w:rsidRPr="004A6593">
        <w:rPr>
          <w:rFonts w:asciiTheme="minorHAnsi" w:hAnsiTheme="minorHAnsi" w:cstheme="minorHAnsi"/>
          <w:bCs/>
          <w:iCs/>
          <w:noProof/>
          <w:color w:val="auto"/>
          <w:vertAlign w:val="superscript"/>
        </w:rPr>
        <w:t>11</w:t>
      </w:r>
      <w:r w:rsidR="008E51AB" w:rsidRPr="004A6593">
        <w:rPr>
          <w:rFonts w:asciiTheme="minorHAnsi" w:hAnsiTheme="minorHAnsi" w:cstheme="minorHAnsi"/>
          <w:bCs/>
          <w:iCs/>
          <w:color w:val="auto"/>
        </w:rPr>
        <w:fldChar w:fldCharType="end"/>
      </w:r>
      <w:r w:rsidR="008E51AB" w:rsidRPr="004A6593">
        <w:rPr>
          <w:rFonts w:asciiTheme="minorHAnsi" w:hAnsiTheme="minorHAnsi" w:cstheme="minorHAnsi"/>
          <w:bCs/>
          <w:iCs/>
          <w:color w:val="auto"/>
        </w:rPr>
        <w:t xml:space="preserve">), and 200 </w:t>
      </w:r>
      <w:r w:rsidR="008669E7" w:rsidRPr="004A6593">
        <w:rPr>
          <w:rFonts w:asciiTheme="minorHAnsi" w:hAnsiTheme="minorHAnsi" w:cstheme="minorHAnsi"/>
          <w:bCs/>
          <w:iCs/>
          <w:color w:val="auto"/>
        </w:rPr>
        <w:t>µ</w:t>
      </w:r>
      <w:r w:rsidR="008E51AB" w:rsidRPr="004A6593">
        <w:rPr>
          <w:rFonts w:asciiTheme="minorHAnsi" w:hAnsiTheme="minorHAnsi" w:cstheme="minorHAnsi"/>
          <w:bCs/>
          <w:iCs/>
          <w:color w:val="auto"/>
        </w:rPr>
        <w:t xml:space="preserve">L of water was added to the other three. The samples were then processed in parallel following </w:t>
      </w:r>
      <w:r w:rsidR="00FC7E6A">
        <w:rPr>
          <w:rFonts w:asciiTheme="minorHAnsi" w:hAnsiTheme="minorHAnsi" w:cstheme="minorHAnsi"/>
          <w:bCs/>
          <w:iCs/>
          <w:color w:val="auto"/>
        </w:rPr>
        <w:t xml:space="preserve">the </w:t>
      </w:r>
      <w:r w:rsidR="008E51AB" w:rsidRPr="004A6593">
        <w:rPr>
          <w:rFonts w:asciiTheme="minorHAnsi" w:hAnsiTheme="minorHAnsi" w:cstheme="minorHAnsi"/>
          <w:bCs/>
          <w:iCs/>
          <w:color w:val="auto"/>
        </w:rPr>
        <w:t>steps outlined in section</w:t>
      </w:r>
      <w:r w:rsidR="008669E7" w:rsidRPr="004A6593">
        <w:rPr>
          <w:rFonts w:asciiTheme="minorHAnsi" w:hAnsiTheme="minorHAnsi" w:cstheme="minorHAnsi"/>
          <w:bCs/>
          <w:iCs/>
          <w:color w:val="auto"/>
        </w:rPr>
        <w:t xml:space="preserve"> 4</w:t>
      </w:r>
      <w:r w:rsidR="008E51AB" w:rsidRPr="004A6593">
        <w:rPr>
          <w:rFonts w:asciiTheme="minorHAnsi" w:hAnsiTheme="minorHAnsi" w:cstheme="minorHAnsi"/>
          <w:bCs/>
          <w:iCs/>
          <w:color w:val="auto"/>
        </w:rPr>
        <w:t xml:space="preserve">. Importantly, following centrifugation of the single-phase Bligh-Dryer solution, samples </w:t>
      </w:r>
      <w:r w:rsidR="008E51AB" w:rsidRPr="004A6593">
        <w:rPr>
          <w:rFonts w:asciiTheme="minorHAnsi" w:hAnsiTheme="minorHAnsi" w:cstheme="minorHAnsi"/>
          <w:bCs/>
          <w:iCs/>
          <w:color w:val="auto"/>
        </w:rPr>
        <w:lastRenderedPageBreak/>
        <w:t>containing OCT we</w:t>
      </w:r>
      <w:r w:rsidR="000E76DC" w:rsidRPr="004A6593">
        <w:rPr>
          <w:rFonts w:asciiTheme="minorHAnsi" w:hAnsiTheme="minorHAnsi" w:cstheme="minorHAnsi"/>
          <w:bCs/>
          <w:iCs/>
          <w:color w:val="auto"/>
        </w:rPr>
        <w:t>re</w:t>
      </w:r>
      <w:r w:rsidR="008E51AB" w:rsidRPr="004A6593">
        <w:rPr>
          <w:rFonts w:asciiTheme="minorHAnsi" w:hAnsiTheme="minorHAnsi" w:cstheme="minorHAnsi"/>
          <w:bCs/>
          <w:iCs/>
          <w:color w:val="auto"/>
        </w:rPr>
        <w:t xml:space="preserve"> cloudy whereas the control samples containing water were clear (</w:t>
      </w:r>
      <w:r w:rsidR="008E51AB" w:rsidRPr="00111B84">
        <w:rPr>
          <w:rFonts w:asciiTheme="minorHAnsi" w:hAnsiTheme="minorHAnsi" w:cstheme="minorHAnsi"/>
          <w:b/>
          <w:iCs/>
          <w:color w:val="auto"/>
        </w:rPr>
        <w:t>Fig</w:t>
      </w:r>
      <w:r w:rsidR="00111B84" w:rsidRPr="00111B84">
        <w:rPr>
          <w:rFonts w:asciiTheme="minorHAnsi" w:hAnsiTheme="minorHAnsi" w:cstheme="minorHAnsi"/>
          <w:b/>
          <w:iCs/>
          <w:color w:val="auto"/>
        </w:rPr>
        <w:t>ure</w:t>
      </w:r>
      <w:r w:rsidR="008E51AB" w:rsidRPr="00111B84">
        <w:rPr>
          <w:rFonts w:asciiTheme="minorHAnsi" w:hAnsiTheme="minorHAnsi" w:cstheme="minorHAnsi"/>
          <w:b/>
          <w:iCs/>
          <w:color w:val="auto"/>
        </w:rPr>
        <w:t xml:space="preserve"> </w:t>
      </w:r>
      <w:r w:rsidR="00D22E31" w:rsidRPr="00111B84">
        <w:rPr>
          <w:rFonts w:asciiTheme="minorHAnsi" w:hAnsiTheme="minorHAnsi" w:cstheme="minorHAnsi"/>
          <w:b/>
          <w:iCs/>
          <w:color w:val="auto"/>
        </w:rPr>
        <w:t>2</w:t>
      </w:r>
      <w:r w:rsidR="003B7AD2" w:rsidRPr="00111B84">
        <w:rPr>
          <w:rFonts w:asciiTheme="minorHAnsi" w:hAnsiTheme="minorHAnsi" w:cstheme="minorHAnsi"/>
          <w:b/>
          <w:iCs/>
          <w:color w:val="auto"/>
        </w:rPr>
        <w:t>A</w:t>
      </w:r>
      <w:r w:rsidR="008E51AB" w:rsidRPr="004A6593">
        <w:rPr>
          <w:rFonts w:asciiTheme="minorHAnsi" w:hAnsiTheme="minorHAnsi" w:cstheme="minorHAnsi"/>
          <w:bCs/>
          <w:iCs/>
          <w:color w:val="auto"/>
        </w:rPr>
        <w:t xml:space="preserve">). The cloudiness in the single-phase lipid extraction solution persisted even after increased centrifugation </w:t>
      </w:r>
      <w:r w:rsidR="008669E7" w:rsidRPr="004A6593">
        <w:rPr>
          <w:rFonts w:asciiTheme="minorHAnsi" w:hAnsiTheme="minorHAnsi" w:cstheme="minorHAnsi"/>
          <w:bCs/>
          <w:iCs/>
          <w:color w:val="auto"/>
        </w:rPr>
        <w:t>and extensive</w:t>
      </w:r>
      <w:r w:rsidR="008E51AB" w:rsidRPr="004A6593">
        <w:rPr>
          <w:rFonts w:asciiTheme="minorHAnsi" w:hAnsiTheme="minorHAnsi" w:cstheme="minorHAnsi"/>
          <w:bCs/>
          <w:iCs/>
          <w:color w:val="auto"/>
        </w:rPr>
        <w:t xml:space="preserve"> sonication</w:t>
      </w:r>
      <w:r w:rsidR="008669E7" w:rsidRPr="004A6593">
        <w:rPr>
          <w:rFonts w:asciiTheme="minorHAnsi" w:hAnsiTheme="minorHAnsi" w:cstheme="minorHAnsi"/>
          <w:bCs/>
          <w:iCs/>
          <w:color w:val="auto"/>
        </w:rPr>
        <w:t xml:space="preserve"> (not shown)</w:t>
      </w:r>
      <w:r w:rsidR="008E51AB" w:rsidRPr="004A6593">
        <w:rPr>
          <w:rFonts w:asciiTheme="minorHAnsi" w:hAnsiTheme="minorHAnsi" w:cstheme="minorHAnsi"/>
          <w:bCs/>
          <w:iCs/>
          <w:color w:val="auto"/>
        </w:rPr>
        <w:t xml:space="preserve">. After </w:t>
      </w:r>
      <w:r w:rsidR="00FC7E6A">
        <w:rPr>
          <w:rFonts w:asciiTheme="minorHAnsi" w:hAnsiTheme="minorHAnsi" w:cstheme="minorHAnsi"/>
          <w:bCs/>
          <w:iCs/>
          <w:color w:val="auto"/>
        </w:rPr>
        <w:t xml:space="preserve">the </w:t>
      </w:r>
      <w:r w:rsidR="008669E7" w:rsidRPr="004A6593">
        <w:rPr>
          <w:rFonts w:asciiTheme="minorHAnsi" w:hAnsiTheme="minorHAnsi" w:cstheme="minorHAnsi"/>
          <w:bCs/>
          <w:iCs/>
          <w:color w:val="auto"/>
        </w:rPr>
        <w:t>solvent was evaporated</w:t>
      </w:r>
      <w:r w:rsidR="008E51AB" w:rsidRPr="004A6593">
        <w:rPr>
          <w:rFonts w:asciiTheme="minorHAnsi" w:hAnsiTheme="minorHAnsi" w:cstheme="minorHAnsi"/>
          <w:bCs/>
          <w:iCs/>
          <w:color w:val="auto"/>
        </w:rPr>
        <w:t>, samples containing OCT had large pellets</w:t>
      </w:r>
      <w:r w:rsidR="008669E7" w:rsidRPr="004A6593">
        <w:rPr>
          <w:rFonts w:asciiTheme="minorHAnsi" w:hAnsiTheme="minorHAnsi" w:cstheme="minorHAnsi"/>
          <w:bCs/>
          <w:iCs/>
          <w:color w:val="auto"/>
        </w:rPr>
        <w:t xml:space="preserve"> (</w:t>
      </w:r>
      <w:r w:rsidR="008669E7" w:rsidRPr="00111B84">
        <w:rPr>
          <w:rFonts w:asciiTheme="minorHAnsi" w:hAnsiTheme="minorHAnsi" w:cstheme="minorHAnsi"/>
          <w:b/>
          <w:iCs/>
          <w:color w:val="auto"/>
        </w:rPr>
        <w:t>Fig</w:t>
      </w:r>
      <w:r w:rsidR="00111B84" w:rsidRPr="00111B84">
        <w:rPr>
          <w:rFonts w:asciiTheme="minorHAnsi" w:hAnsiTheme="minorHAnsi" w:cstheme="minorHAnsi"/>
          <w:b/>
          <w:iCs/>
          <w:color w:val="auto"/>
        </w:rPr>
        <w:t>ure</w:t>
      </w:r>
      <w:r w:rsidR="008669E7" w:rsidRPr="00111B84">
        <w:rPr>
          <w:rFonts w:asciiTheme="minorHAnsi" w:hAnsiTheme="minorHAnsi" w:cstheme="minorHAnsi"/>
          <w:b/>
          <w:iCs/>
          <w:color w:val="auto"/>
        </w:rPr>
        <w:t xml:space="preserve"> </w:t>
      </w:r>
      <w:r w:rsidR="00D22E31" w:rsidRPr="00111B84">
        <w:rPr>
          <w:rFonts w:asciiTheme="minorHAnsi" w:hAnsiTheme="minorHAnsi" w:cstheme="minorHAnsi"/>
          <w:b/>
          <w:iCs/>
          <w:color w:val="auto"/>
        </w:rPr>
        <w:t>2</w:t>
      </w:r>
      <w:r w:rsidR="008669E7" w:rsidRPr="00111B84">
        <w:rPr>
          <w:rFonts w:asciiTheme="minorHAnsi" w:hAnsiTheme="minorHAnsi" w:cstheme="minorHAnsi"/>
          <w:b/>
          <w:iCs/>
          <w:color w:val="auto"/>
        </w:rPr>
        <w:t>B</w:t>
      </w:r>
      <w:r w:rsidR="008669E7" w:rsidRPr="004A6593">
        <w:rPr>
          <w:rFonts w:asciiTheme="minorHAnsi" w:hAnsiTheme="minorHAnsi" w:cstheme="minorHAnsi"/>
          <w:bCs/>
          <w:iCs/>
          <w:color w:val="auto"/>
        </w:rPr>
        <w:t>)</w:t>
      </w:r>
      <w:r w:rsidR="008E51AB" w:rsidRPr="004A6593">
        <w:rPr>
          <w:rFonts w:asciiTheme="minorHAnsi" w:hAnsiTheme="minorHAnsi" w:cstheme="minorHAnsi"/>
          <w:bCs/>
          <w:iCs/>
          <w:color w:val="auto"/>
        </w:rPr>
        <w:t xml:space="preserve">, which could not be reconstituted in methanol even under vigorous </w:t>
      </w:r>
      <w:proofErr w:type="spellStart"/>
      <w:r w:rsidR="008E51AB" w:rsidRPr="004A6593">
        <w:rPr>
          <w:rFonts w:asciiTheme="minorHAnsi" w:hAnsiTheme="minorHAnsi" w:cstheme="minorHAnsi"/>
          <w:bCs/>
          <w:iCs/>
          <w:color w:val="auto"/>
        </w:rPr>
        <w:t>vortexing</w:t>
      </w:r>
      <w:proofErr w:type="spellEnd"/>
      <w:r w:rsidR="008E51AB" w:rsidRPr="004A6593">
        <w:rPr>
          <w:rFonts w:asciiTheme="minorHAnsi" w:hAnsiTheme="minorHAnsi" w:cstheme="minorHAnsi"/>
          <w:bCs/>
          <w:iCs/>
          <w:color w:val="auto"/>
        </w:rPr>
        <w:t xml:space="preserve"> and extensive sonication.</w:t>
      </w:r>
      <w:r w:rsidR="00561F53" w:rsidRPr="004A6593">
        <w:rPr>
          <w:rFonts w:asciiTheme="minorHAnsi" w:hAnsiTheme="minorHAnsi" w:cstheme="minorHAnsi"/>
          <w:color w:val="auto"/>
        </w:rPr>
        <w:t xml:space="preserve"> </w:t>
      </w:r>
      <w:r w:rsidR="00587799" w:rsidRPr="004A6593">
        <w:rPr>
          <w:rFonts w:asciiTheme="minorHAnsi" w:hAnsiTheme="minorHAnsi" w:cstheme="minorHAnsi"/>
          <w:color w:val="auto"/>
        </w:rPr>
        <w:t>Samples containing OCT also showed a large loss of signal for internal standards of all species analyzed (</w:t>
      </w:r>
      <w:r w:rsidR="00587799" w:rsidRPr="00111B84">
        <w:rPr>
          <w:rFonts w:asciiTheme="minorHAnsi" w:hAnsiTheme="minorHAnsi" w:cstheme="minorHAnsi"/>
          <w:b/>
          <w:bCs/>
          <w:color w:val="auto"/>
        </w:rPr>
        <w:t>Fig</w:t>
      </w:r>
      <w:r w:rsidR="00111B84" w:rsidRPr="00111B84">
        <w:rPr>
          <w:rFonts w:asciiTheme="minorHAnsi" w:hAnsiTheme="minorHAnsi" w:cstheme="minorHAnsi"/>
          <w:b/>
          <w:bCs/>
          <w:color w:val="auto"/>
        </w:rPr>
        <w:t>ure</w:t>
      </w:r>
      <w:r w:rsidR="00587799" w:rsidRPr="00111B84">
        <w:rPr>
          <w:rFonts w:asciiTheme="minorHAnsi" w:hAnsiTheme="minorHAnsi" w:cstheme="minorHAnsi"/>
          <w:b/>
          <w:bCs/>
          <w:color w:val="auto"/>
        </w:rPr>
        <w:t xml:space="preserve"> </w:t>
      </w:r>
      <w:r w:rsidR="00D22E31" w:rsidRPr="00111B84">
        <w:rPr>
          <w:rFonts w:asciiTheme="minorHAnsi" w:hAnsiTheme="minorHAnsi" w:cstheme="minorHAnsi"/>
          <w:b/>
          <w:bCs/>
          <w:color w:val="auto"/>
        </w:rPr>
        <w:t>3</w:t>
      </w:r>
      <w:r w:rsidR="003B7AD2" w:rsidRPr="00111B84">
        <w:rPr>
          <w:rFonts w:asciiTheme="minorHAnsi" w:hAnsiTheme="minorHAnsi" w:cstheme="minorHAnsi"/>
          <w:b/>
          <w:bCs/>
          <w:color w:val="auto"/>
        </w:rPr>
        <w:t>A</w:t>
      </w:r>
      <w:r w:rsidR="00FC7E6A">
        <w:rPr>
          <w:rFonts w:asciiTheme="minorHAnsi" w:hAnsiTheme="minorHAnsi" w:cstheme="minorHAnsi"/>
          <w:b/>
          <w:bCs/>
          <w:color w:val="auto"/>
        </w:rPr>
        <w:t>–</w:t>
      </w:r>
      <w:r w:rsidR="003B7AD2" w:rsidRPr="00111B84">
        <w:rPr>
          <w:rFonts w:asciiTheme="minorHAnsi" w:hAnsiTheme="minorHAnsi" w:cstheme="minorHAnsi"/>
          <w:b/>
          <w:bCs/>
          <w:color w:val="auto"/>
        </w:rPr>
        <w:t>G</w:t>
      </w:r>
      <w:r w:rsidR="00587799" w:rsidRPr="004A6593">
        <w:rPr>
          <w:rFonts w:asciiTheme="minorHAnsi" w:hAnsiTheme="minorHAnsi" w:cstheme="minorHAnsi"/>
          <w:color w:val="auto"/>
        </w:rPr>
        <w:t>). We have also</w:t>
      </w:r>
      <w:r w:rsidR="000D08A0" w:rsidRPr="004A6593">
        <w:rPr>
          <w:rFonts w:asciiTheme="minorHAnsi" w:hAnsiTheme="minorHAnsi" w:cstheme="minorHAnsi"/>
          <w:color w:val="auto"/>
        </w:rPr>
        <w:t xml:space="preserve"> previously shown</w:t>
      </w:r>
      <w:r w:rsidR="00587799" w:rsidRPr="004A6593">
        <w:rPr>
          <w:rFonts w:asciiTheme="minorHAnsi" w:hAnsiTheme="minorHAnsi" w:cstheme="minorHAnsi"/>
          <w:color w:val="auto"/>
        </w:rPr>
        <w:t xml:space="preserve"> that</w:t>
      </w:r>
      <w:r w:rsidR="000D08A0" w:rsidRPr="004A6593">
        <w:rPr>
          <w:rFonts w:asciiTheme="minorHAnsi" w:hAnsiTheme="minorHAnsi" w:cstheme="minorHAnsi"/>
          <w:color w:val="auto"/>
        </w:rPr>
        <w:t xml:space="preserve"> s</w:t>
      </w:r>
      <w:r w:rsidR="00F97B9B" w:rsidRPr="004A6593">
        <w:rPr>
          <w:rFonts w:asciiTheme="minorHAnsi" w:hAnsiTheme="minorHAnsi" w:cstheme="minorHAnsi"/>
          <w:color w:val="auto"/>
        </w:rPr>
        <w:t>amples containing OCT showed loss of signal for many of the sphingolipids analyzed</w:t>
      </w:r>
      <w:r w:rsidR="00587799"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B70130" w:rsidRPr="004A6593">
        <w:rPr>
          <w:rFonts w:asciiTheme="minorHAnsi" w:hAnsiTheme="minorHAnsi" w:cstheme="minorHAnsi"/>
          <w:color w:val="auto"/>
        </w:rPr>
        <w:instrText xml:space="preserve"> ADDIN EN.CITE </w:instrText>
      </w:r>
      <w:r w:rsidR="00B70130"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B70130" w:rsidRPr="004A6593">
        <w:rPr>
          <w:rFonts w:asciiTheme="minorHAnsi" w:hAnsiTheme="minorHAnsi" w:cstheme="minorHAnsi"/>
          <w:color w:val="auto"/>
        </w:rPr>
        <w:instrText xml:space="preserve"> ADDIN EN.CITE.DATA </w:instrText>
      </w:r>
      <w:r w:rsidR="00B70130" w:rsidRPr="004A6593">
        <w:rPr>
          <w:rFonts w:asciiTheme="minorHAnsi" w:hAnsiTheme="minorHAnsi" w:cstheme="minorHAnsi"/>
          <w:color w:val="auto"/>
        </w:rPr>
      </w:r>
      <w:r w:rsidR="00B70130" w:rsidRPr="004A6593">
        <w:rPr>
          <w:rFonts w:asciiTheme="minorHAnsi" w:hAnsiTheme="minorHAnsi" w:cstheme="minorHAnsi"/>
          <w:color w:val="auto"/>
        </w:rPr>
        <w:fldChar w:fldCharType="end"/>
      </w:r>
      <w:r w:rsidR="00587799" w:rsidRPr="004A6593">
        <w:rPr>
          <w:rFonts w:asciiTheme="minorHAnsi" w:hAnsiTheme="minorHAnsi" w:cstheme="minorHAnsi"/>
          <w:color w:val="auto"/>
        </w:rPr>
      </w:r>
      <w:r w:rsidR="00587799" w:rsidRPr="004A6593">
        <w:rPr>
          <w:rFonts w:asciiTheme="minorHAnsi" w:hAnsiTheme="minorHAnsi" w:cstheme="minorHAnsi"/>
          <w:color w:val="auto"/>
        </w:rPr>
        <w:fldChar w:fldCharType="separate"/>
      </w:r>
      <w:r w:rsidR="00B70130" w:rsidRPr="004A6593">
        <w:rPr>
          <w:rFonts w:asciiTheme="minorHAnsi" w:hAnsiTheme="minorHAnsi" w:cstheme="minorHAnsi"/>
          <w:noProof/>
          <w:color w:val="auto"/>
          <w:vertAlign w:val="superscript"/>
        </w:rPr>
        <w:t>11</w:t>
      </w:r>
      <w:r w:rsidR="00587799" w:rsidRPr="004A6593">
        <w:rPr>
          <w:rFonts w:asciiTheme="minorHAnsi" w:hAnsiTheme="minorHAnsi" w:cstheme="minorHAnsi"/>
          <w:color w:val="auto"/>
        </w:rPr>
        <w:fldChar w:fldCharType="end"/>
      </w:r>
      <w:r w:rsidR="00524CBD" w:rsidRPr="004A6593">
        <w:rPr>
          <w:rFonts w:asciiTheme="minorHAnsi" w:hAnsiTheme="minorHAnsi" w:cstheme="minorHAnsi"/>
          <w:color w:val="auto"/>
        </w:rPr>
        <w:t>.</w:t>
      </w:r>
    </w:p>
    <w:p w14:paraId="6D4FE889" w14:textId="771A7DE9" w:rsidR="00CF7716" w:rsidRPr="004A6593" w:rsidRDefault="00CF7716" w:rsidP="001B1519">
      <w:pPr>
        <w:pStyle w:val="NormalWeb"/>
        <w:spacing w:before="0" w:beforeAutospacing="0" w:after="0" w:afterAutospacing="0"/>
        <w:rPr>
          <w:rFonts w:asciiTheme="minorHAnsi" w:hAnsiTheme="minorHAnsi" w:cstheme="minorHAnsi"/>
          <w:b/>
          <w:bCs/>
          <w:color w:val="auto"/>
        </w:rPr>
      </w:pPr>
    </w:p>
    <w:p w14:paraId="088CDC0A" w14:textId="253DD14C" w:rsidR="008E51AB" w:rsidRPr="004A6593" w:rsidRDefault="008E51AB" w:rsidP="00564CCE">
      <w:pPr>
        <w:rPr>
          <w:rFonts w:asciiTheme="minorHAnsi" w:hAnsiTheme="minorHAnsi" w:cstheme="minorHAnsi"/>
          <w:color w:val="auto"/>
        </w:rPr>
      </w:pPr>
      <w:r w:rsidRPr="004A6593">
        <w:rPr>
          <w:rFonts w:asciiTheme="minorHAnsi" w:hAnsiTheme="minorHAnsi" w:cstheme="minorHAnsi"/>
          <w:color w:val="auto"/>
        </w:rPr>
        <w:t>Typically,</w:t>
      </w:r>
      <w:r w:rsidR="00D75C26" w:rsidRPr="004A6593">
        <w:rPr>
          <w:rFonts w:asciiTheme="minorHAnsi" w:hAnsiTheme="minorHAnsi" w:cstheme="minorHAnsi"/>
          <w:color w:val="auto"/>
        </w:rPr>
        <w:t xml:space="preserve"> it is expected that the sphingolipid standards will elute sequentially</w:t>
      </w:r>
      <w:r w:rsidRPr="004A6593">
        <w:rPr>
          <w:rFonts w:asciiTheme="minorHAnsi" w:hAnsiTheme="minorHAnsi" w:cstheme="minorHAnsi"/>
          <w:color w:val="auto"/>
        </w:rPr>
        <w:t xml:space="preserve"> </w:t>
      </w:r>
      <w:r w:rsidR="00D75C26" w:rsidRPr="004A6593">
        <w:rPr>
          <w:rFonts w:asciiTheme="minorHAnsi" w:hAnsiTheme="minorHAnsi" w:cstheme="minorHAnsi"/>
          <w:color w:val="auto"/>
        </w:rPr>
        <w:t xml:space="preserve">as shown in </w:t>
      </w:r>
      <w:r w:rsidR="00D75C26" w:rsidRPr="00111B84">
        <w:rPr>
          <w:rFonts w:asciiTheme="minorHAnsi" w:hAnsiTheme="minorHAnsi" w:cstheme="minorHAnsi"/>
          <w:b/>
          <w:bCs/>
          <w:color w:val="auto"/>
        </w:rPr>
        <w:t xml:space="preserve">Figure </w:t>
      </w:r>
      <w:r w:rsidR="00D22E31" w:rsidRPr="00111B84">
        <w:rPr>
          <w:rFonts w:asciiTheme="minorHAnsi" w:hAnsiTheme="minorHAnsi" w:cstheme="minorHAnsi"/>
          <w:b/>
          <w:bCs/>
          <w:color w:val="auto"/>
        </w:rPr>
        <w:t>4</w:t>
      </w:r>
      <w:r w:rsidR="00D75C26" w:rsidRPr="004A6593">
        <w:rPr>
          <w:rFonts w:asciiTheme="minorHAnsi" w:hAnsiTheme="minorHAnsi" w:cstheme="minorHAnsi"/>
          <w:color w:val="auto"/>
        </w:rPr>
        <w:t xml:space="preserve"> in the following order: d17:1 </w:t>
      </w:r>
      <w:r w:rsidR="003B7AD2" w:rsidRPr="004A6593">
        <w:rPr>
          <w:rFonts w:asciiTheme="minorHAnsi" w:hAnsiTheme="minorHAnsi" w:cstheme="minorHAnsi"/>
          <w:color w:val="auto"/>
        </w:rPr>
        <w:t>sphingosine</w:t>
      </w:r>
      <w:r w:rsidR="00D75C26" w:rsidRPr="004A6593">
        <w:rPr>
          <w:rFonts w:asciiTheme="minorHAnsi" w:hAnsiTheme="minorHAnsi" w:cstheme="minorHAnsi"/>
          <w:color w:val="auto"/>
        </w:rPr>
        <w:t xml:space="preserve">, </w:t>
      </w:r>
      <w:r w:rsidR="003B7AD2" w:rsidRPr="004A6593">
        <w:rPr>
          <w:rFonts w:asciiTheme="minorHAnsi" w:hAnsiTheme="minorHAnsi" w:cstheme="minorHAnsi"/>
          <w:color w:val="auto"/>
        </w:rPr>
        <w:t>d</w:t>
      </w:r>
      <w:r w:rsidR="00D75C26" w:rsidRPr="004A6593">
        <w:rPr>
          <w:rFonts w:asciiTheme="minorHAnsi" w:hAnsiTheme="minorHAnsi" w:cstheme="minorHAnsi"/>
          <w:color w:val="auto"/>
        </w:rPr>
        <w:t xml:space="preserve">17:1 </w:t>
      </w:r>
      <w:r w:rsidR="003B7AD2" w:rsidRPr="004A6593">
        <w:rPr>
          <w:rFonts w:asciiTheme="minorHAnsi" w:hAnsiTheme="minorHAnsi" w:cstheme="minorHAnsi"/>
          <w:color w:val="auto"/>
        </w:rPr>
        <w:t>sphingosine-1-phosphate</w:t>
      </w:r>
      <w:r w:rsidR="00D75C26" w:rsidRPr="004A6593">
        <w:rPr>
          <w:rFonts w:asciiTheme="minorHAnsi" w:hAnsiTheme="minorHAnsi" w:cstheme="minorHAnsi"/>
          <w:color w:val="auto"/>
        </w:rPr>
        <w:t xml:space="preserve">, C12:0 </w:t>
      </w:r>
      <w:proofErr w:type="spellStart"/>
      <w:r w:rsidR="00D75C26" w:rsidRPr="004A6593">
        <w:rPr>
          <w:rFonts w:asciiTheme="minorHAnsi" w:hAnsiTheme="minorHAnsi" w:cstheme="minorHAnsi"/>
          <w:color w:val="auto"/>
        </w:rPr>
        <w:t>lactosyl</w:t>
      </w:r>
      <w:proofErr w:type="spellEnd"/>
      <w:r w:rsidR="00D75C26" w:rsidRPr="004A6593">
        <w:rPr>
          <w:rFonts w:asciiTheme="minorHAnsi" w:hAnsiTheme="minorHAnsi" w:cstheme="minorHAnsi"/>
          <w:color w:val="auto"/>
        </w:rPr>
        <w:t xml:space="preserve">-ceramide, C12:0 </w:t>
      </w:r>
      <w:proofErr w:type="spellStart"/>
      <w:r w:rsidR="00D75C26" w:rsidRPr="004A6593">
        <w:rPr>
          <w:rFonts w:asciiTheme="minorHAnsi" w:hAnsiTheme="minorHAnsi" w:cstheme="minorHAnsi"/>
          <w:color w:val="auto"/>
        </w:rPr>
        <w:t>monohexosyl</w:t>
      </w:r>
      <w:proofErr w:type="spellEnd"/>
      <w:r w:rsidR="00D75C26" w:rsidRPr="004A6593">
        <w:rPr>
          <w:rFonts w:asciiTheme="minorHAnsi" w:hAnsiTheme="minorHAnsi" w:cstheme="minorHAnsi"/>
          <w:color w:val="auto"/>
        </w:rPr>
        <w:t>-ceramide, C12:0 sphingomyelin, and C12:0 ceramide.</w:t>
      </w:r>
      <w:r w:rsidR="0040762A" w:rsidRPr="004A6593">
        <w:rPr>
          <w:rFonts w:asciiTheme="minorHAnsi" w:hAnsiTheme="minorHAnsi" w:cstheme="minorHAnsi"/>
          <w:color w:val="auto"/>
        </w:rPr>
        <w:t xml:space="preserve"> </w:t>
      </w:r>
      <w:r w:rsidR="00477414" w:rsidRPr="004A6593">
        <w:rPr>
          <w:rFonts w:asciiTheme="minorHAnsi" w:hAnsiTheme="minorHAnsi" w:cstheme="minorHAnsi"/>
          <w:color w:val="auto"/>
        </w:rPr>
        <w:t>F</w:t>
      </w:r>
      <w:r w:rsidR="00D75C26" w:rsidRPr="004A6593">
        <w:rPr>
          <w:rFonts w:asciiTheme="minorHAnsi" w:hAnsiTheme="minorHAnsi" w:cstheme="minorHAnsi"/>
          <w:color w:val="auto"/>
        </w:rPr>
        <w:t xml:space="preserve">or each of these sphingolipid species, </w:t>
      </w:r>
      <w:r w:rsidR="0040762A" w:rsidRPr="004A6593">
        <w:rPr>
          <w:rFonts w:asciiTheme="minorHAnsi" w:hAnsiTheme="minorHAnsi" w:cstheme="minorHAnsi"/>
          <w:color w:val="auto"/>
        </w:rPr>
        <w:t xml:space="preserve">using the gradient and instrumentation settings </w:t>
      </w:r>
      <w:r w:rsidR="00045728">
        <w:rPr>
          <w:rFonts w:asciiTheme="minorHAnsi" w:hAnsiTheme="minorHAnsi" w:cstheme="minorHAnsi"/>
          <w:color w:val="auto"/>
        </w:rPr>
        <w:t xml:space="preserve">described </w:t>
      </w:r>
      <w:r w:rsidR="00BD7ED0">
        <w:rPr>
          <w:rFonts w:asciiTheme="minorHAnsi" w:hAnsiTheme="minorHAnsi" w:cstheme="minorHAnsi"/>
          <w:color w:val="auto"/>
        </w:rPr>
        <w:t>in section 5 a</w:t>
      </w:r>
      <w:r w:rsidR="00045728">
        <w:rPr>
          <w:rFonts w:asciiTheme="minorHAnsi" w:hAnsiTheme="minorHAnsi" w:cstheme="minorHAnsi"/>
          <w:color w:val="auto"/>
        </w:rPr>
        <w:t xml:space="preserve">nd </w:t>
      </w:r>
      <w:r w:rsidR="0040762A" w:rsidRPr="004A6593">
        <w:rPr>
          <w:rFonts w:asciiTheme="minorHAnsi" w:hAnsiTheme="minorHAnsi" w:cstheme="minorHAnsi"/>
          <w:color w:val="auto"/>
        </w:rPr>
        <w:t>previously</w:t>
      </w:r>
      <w:r w:rsidR="0040762A"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40762A" w:rsidRPr="004A6593">
        <w:rPr>
          <w:rFonts w:asciiTheme="minorHAnsi" w:hAnsiTheme="minorHAnsi" w:cstheme="minorHAnsi"/>
          <w:color w:val="auto"/>
        </w:rPr>
        <w:instrText xml:space="preserve"> ADDIN EN.CITE </w:instrText>
      </w:r>
      <w:r w:rsidR="0040762A"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40762A" w:rsidRPr="004A6593">
        <w:rPr>
          <w:rFonts w:asciiTheme="minorHAnsi" w:hAnsiTheme="minorHAnsi" w:cstheme="minorHAnsi"/>
          <w:color w:val="auto"/>
        </w:rPr>
        <w:instrText xml:space="preserve"> ADDIN EN.CITE.DATA </w:instrText>
      </w:r>
      <w:r w:rsidR="0040762A" w:rsidRPr="004A6593">
        <w:rPr>
          <w:rFonts w:asciiTheme="minorHAnsi" w:hAnsiTheme="minorHAnsi" w:cstheme="minorHAnsi"/>
          <w:color w:val="auto"/>
        </w:rPr>
      </w:r>
      <w:r w:rsidR="0040762A" w:rsidRPr="004A6593">
        <w:rPr>
          <w:rFonts w:asciiTheme="minorHAnsi" w:hAnsiTheme="minorHAnsi" w:cstheme="minorHAnsi"/>
          <w:color w:val="auto"/>
        </w:rPr>
        <w:fldChar w:fldCharType="end"/>
      </w:r>
      <w:r w:rsidR="0040762A" w:rsidRPr="004A6593">
        <w:rPr>
          <w:rFonts w:asciiTheme="minorHAnsi" w:hAnsiTheme="minorHAnsi" w:cstheme="minorHAnsi"/>
          <w:color w:val="auto"/>
        </w:rPr>
      </w:r>
      <w:r w:rsidR="0040762A" w:rsidRPr="004A6593">
        <w:rPr>
          <w:rFonts w:asciiTheme="minorHAnsi" w:hAnsiTheme="minorHAnsi" w:cstheme="minorHAnsi"/>
          <w:color w:val="auto"/>
        </w:rPr>
        <w:fldChar w:fldCharType="separate"/>
      </w:r>
      <w:r w:rsidR="0040762A" w:rsidRPr="004A6593">
        <w:rPr>
          <w:rFonts w:asciiTheme="minorHAnsi" w:hAnsiTheme="minorHAnsi" w:cstheme="minorHAnsi"/>
          <w:noProof/>
          <w:color w:val="auto"/>
          <w:vertAlign w:val="superscript"/>
        </w:rPr>
        <w:t>11</w:t>
      </w:r>
      <w:r w:rsidR="0040762A" w:rsidRPr="004A6593">
        <w:rPr>
          <w:rFonts w:asciiTheme="minorHAnsi" w:hAnsiTheme="minorHAnsi" w:cstheme="minorHAnsi"/>
          <w:color w:val="auto"/>
        </w:rPr>
        <w:fldChar w:fldCharType="end"/>
      </w:r>
      <w:r w:rsidR="0040762A" w:rsidRPr="004A6593">
        <w:rPr>
          <w:rFonts w:asciiTheme="minorHAnsi" w:hAnsiTheme="minorHAnsi" w:cstheme="minorHAnsi"/>
          <w:color w:val="auto"/>
        </w:rPr>
        <w:t xml:space="preserve">, </w:t>
      </w:r>
      <w:r w:rsidR="00D75C26" w:rsidRPr="004A6593">
        <w:rPr>
          <w:rFonts w:asciiTheme="minorHAnsi" w:hAnsiTheme="minorHAnsi" w:cstheme="minorHAnsi"/>
          <w:color w:val="auto"/>
        </w:rPr>
        <w:t xml:space="preserve">there will be approximately a +0.15 min shift in </w:t>
      </w:r>
      <w:r w:rsidR="00111B84">
        <w:rPr>
          <w:rFonts w:asciiTheme="minorHAnsi" w:hAnsiTheme="minorHAnsi" w:cstheme="minorHAnsi"/>
          <w:color w:val="auto"/>
        </w:rPr>
        <w:t xml:space="preserve">the </w:t>
      </w:r>
      <w:r w:rsidR="00D75C26" w:rsidRPr="004A6593">
        <w:rPr>
          <w:rFonts w:asciiTheme="minorHAnsi" w:hAnsiTheme="minorHAnsi" w:cstheme="minorHAnsi"/>
          <w:color w:val="auto"/>
        </w:rPr>
        <w:t xml:space="preserve">retention time for every 2-carbon increase in chain-length. </w:t>
      </w:r>
      <w:r w:rsidRPr="004A6593">
        <w:rPr>
          <w:rFonts w:asciiTheme="minorHAnsi" w:hAnsiTheme="minorHAnsi" w:cstheme="minorHAnsi"/>
          <w:color w:val="auto"/>
        </w:rPr>
        <w:t xml:space="preserve">For example, </w:t>
      </w:r>
      <w:r w:rsidR="00313109" w:rsidRPr="004A6593">
        <w:rPr>
          <w:rFonts w:asciiTheme="minorHAnsi" w:hAnsiTheme="minorHAnsi" w:cstheme="minorHAnsi"/>
          <w:color w:val="auto"/>
        </w:rPr>
        <w:t xml:space="preserve">as shown in </w:t>
      </w:r>
      <w:r w:rsidR="00313109" w:rsidRPr="00111B84">
        <w:rPr>
          <w:rFonts w:asciiTheme="minorHAnsi" w:hAnsiTheme="minorHAnsi" w:cstheme="minorHAnsi"/>
          <w:b/>
          <w:bCs/>
          <w:color w:val="auto"/>
        </w:rPr>
        <w:t>Fig</w:t>
      </w:r>
      <w:r w:rsidR="00DC1C95" w:rsidRPr="00111B84">
        <w:rPr>
          <w:rFonts w:asciiTheme="minorHAnsi" w:hAnsiTheme="minorHAnsi" w:cstheme="minorHAnsi"/>
          <w:b/>
          <w:bCs/>
          <w:color w:val="auto"/>
        </w:rPr>
        <w:t xml:space="preserve">ure </w:t>
      </w:r>
      <w:r w:rsidR="00402D50" w:rsidRPr="00111B84">
        <w:rPr>
          <w:rFonts w:asciiTheme="minorHAnsi" w:hAnsiTheme="minorHAnsi" w:cstheme="minorHAnsi"/>
          <w:b/>
          <w:bCs/>
          <w:color w:val="auto"/>
        </w:rPr>
        <w:t>5</w:t>
      </w:r>
      <w:r w:rsidR="00DC1C95" w:rsidRPr="004A6593">
        <w:rPr>
          <w:rFonts w:asciiTheme="minorHAnsi" w:hAnsiTheme="minorHAnsi" w:cstheme="minorHAnsi"/>
          <w:color w:val="auto"/>
        </w:rPr>
        <w:t xml:space="preserve">, </w:t>
      </w:r>
      <w:r w:rsidRPr="004A6593">
        <w:rPr>
          <w:rFonts w:asciiTheme="minorHAnsi" w:hAnsiTheme="minorHAnsi" w:cstheme="minorHAnsi"/>
          <w:color w:val="auto"/>
        </w:rPr>
        <w:t>C14:0-ceramide</w:t>
      </w:r>
      <w:r w:rsidR="00402D50" w:rsidRPr="004A6593">
        <w:rPr>
          <w:rFonts w:asciiTheme="minorHAnsi" w:hAnsiTheme="minorHAnsi" w:cstheme="minorHAnsi"/>
          <w:color w:val="auto"/>
        </w:rPr>
        <w:t xml:space="preserve"> (</w:t>
      </w:r>
      <w:r w:rsidR="00402D50" w:rsidRPr="00111B84">
        <w:rPr>
          <w:rFonts w:asciiTheme="minorHAnsi" w:hAnsiTheme="minorHAnsi" w:cstheme="minorHAnsi"/>
          <w:b/>
          <w:bCs/>
          <w:color w:val="auto"/>
        </w:rPr>
        <w:t>Fig</w:t>
      </w:r>
      <w:r w:rsidR="00111B84" w:rsidRPr="00111B84">
        <w:rPr>
          <w:rFonts w:asciiTheme="minorHAnsi" w:hAnsiTheme="minorHAnsi" w:cstheme="minorHAnsi"/>
          <w:b/>
          <w:bCs/>
          <w:color w:val="auto"/>
        </w:rPr>
        <w:t>ure</w:t>
      </w:r>
      <w:r w:rsidR="00402D50" w:rsidRPr="00111B84">
        <w:rPr>
          <w:rFonts w:asciiTheme="minorHAnsi" w:hAnsiTheme="minorHAnsi" w:cstheme="minorHAnsi"/>
          <w:b/>
          <w:bCs/>
          <w:color w:val="auto"/>
        </w:rPr>
        <w:t xml:space="preserve"> 5B</w:t>
      </w:r>
      <w:r w:rsidR="00402D50" w:rsidRPr="004A6593">
        <w:rPr>
          <w:rFonts w:asciiTheme="minorHAnsi" w:hAnsiTheme="minorHAnsi" w:cstheme="minorHAnsi"/>
          <w:color w:val="auto"/>
        </w:rPr>
        <w:t>)</w:t>
      </w:r>
      <w:r w:rsidRPr="004A6593">
        <w:rPr>
          <w:rFonts w:asciiTheme="minorHAnsi" w:hAnsiTheme="minorHAnsi" w:cstheme="minorHAnsi"/>
          <w:color w:val="auto"/>
        </w:rPr>
        <w:t xml:space="preserve"> will elute approximately +0.15 min later than C12:0-ceramide (</w:t>
      </w:r>
      <w:r w:rsidR="00402D50" w:rsidRPr="00111B84">
        <w:rPr>
          <w:rFonts w:asciiTheme="minorHAnsi" w:hAnsiTheme="minorHAnsi" w:cstheme="minorHAnsi"/>
          <w:b/>
          <w:bCs/>
          <w:color w:val="auto"/>
        </w:rPr>
        <w:t>Fig</w:t>
      </w:r>
      <w:r w:rsidR="00111B84" w:rsidRPr="00111B84">
        <w:rPr>
          <w:rFonts w:asciiTheme="minorHAnsi" w:hAnsiTheme="minorHAnsi" w:cstheme="minorHAnsi"/>
          <w:b/>
          <w:bCs/>
          <w:color w:val="auto"/>
        </w:rPr>
        <w:t>ure</w:t>
      </w:r>
      <w:r w:rsidR="00402D50" w:rsidRPr="00111B84">
        <w:rPr>
          <w:rFonts w:asciiTheme="minorHAnsi" w:hAnsiTheme="minorHAnsi" w:cstheme="minorHAnsi"/>
          <w:b/>
          <w:bCs/>
          <w:color w:val="auto"/>
        </w:rPr>
        <w:t xml:space="preserve"> 5A</w:t>
      </w:r>
      <w:r w:rsidRPr="004A6593">
        <w:rPr>
          <w:rFonts w:asciiTheme="minorHAnsi" w:hAnsiTheme="minorHAnsi" w:cstheme="minorHAnsi"/>
          <w:color w:val="auto"/>
        </w:rPr>
        <w:t xml:space="preserve">). A double bond in the </w:t>
      </w:r>
      <w:r w:rsidR="00313109" w:rsidRPr="004A6593">
        <w:rPr>
          <w:rFonts w:asciiTheme="minorHAnsi" w:hAnsiTheme="minorHAnsi" w:cstheme="minorHAnsi"/>
          <w:color w:val="auto"/>
        </w:rPr>
        <w:t>fatty acid of</w:t>
      </w:r>
      <w:r w:rsidR="003C5871" w:rsidRPr="004A6593">
        <w:rPr>
          <w:rFonts w:asciiTheme="minorHAnsi" w:hAnsiTheme="minorHAnsi" w:cstheme="minorHAnsi"/>
          <w:color w:val="auto"/>
        </w:rPr>
        <w:t xml:space="preserve">ten </w:t>
      </w:r>
      <w:r w:rsidRPr="004A6593">
        <w:rPr>
          <w:rFonts w:asciiTheme="minorHAnsi" w:hAnsiTheme="minorHAnsi" w:cstheme="minorHAnsi"/>
          <w:color w:val="auto"/>
        </w:rPr>
        <w:t>result</w:t>
      </w:r>
      <w:r w:rsidR="003C5871" w:rsidRPr="004A6593">
        <w:rPr>
          <w:rFonts w:asciiTheme="minorHAnsi" w:hAnsiTheme="minorHAnsi" w:cstheme="minorHAnsi"/>
          <w:color w:val="auto"/>
        </w:rPr>
        <w:t>s</w:t>
      </w:r>
      <w:r w:rsidRPr="004A6593">
        <w:rPr>
          <w:rFonts w:asciiTheme="minorHAnsi" w:hAnsiTheme="minorHAnsi" w:cstheme="minorHAnsi"/>
          <w:color w:val="auto"/>
        </w:rPr>
        <w:t xml:space="preserve"> in a -0.15 shift in retention time, so C16:0-ceramide </w:t>
      </w:r>
      <w:r w:rsidR="00402D50" w:rsidRPr="004A6593">
        <w:rPr>
          <w:rFonts w:asciiTheme="minorHAnsi" w:hAnsiTheme="minorHAnsi" w:cstheme="minorHAnsi"/>
          <w:color w:val="auto"/>
        </w:rPr>
        <w:t>(</w:t>
      </w:r>
      <w:r w:rsidR="00402D50" w:rsidRPr="00111B84">
        <w:rPr>
          <w:rFonts w:asciiTheme="minorHAnsi" w:hAnsiTheme="minorHAnsi" w:cstheme="minorHAnsi"/>
          <w:b/>
          <w:bCs/>
          <w:color w:val="auto"/>
        </w:rPr>
        <w:t>Fig</w:t>
      </w:r>
      <w:r w:rsidR="00111B84" w:rsidRPr="00111B84">
        <w:rPr>
          <w:rFonts w:asciiTheme="minorHAnsi" w:hAnsiTheme="minorHAnsi" w:cstheme="minorHAnsi"/>
          <w:b/>
          <w:bCs/>
          <w:color w:val="auto"/>
        </w:rPr>
        <w:t>ure</w:t>
      </w:r>
      <w:r w:rsidR="00402D50" w:rsidRPr="00111B84">
        <w:rPr>
          <w:rFonts w:asciiTheme="minorHAnsi" w:hAnsiTheme="minorHAnsi" w:cstheme="minorHAnsi"/>
          <w:b/>
          <w:bCs/>
          <w:color w:val="auto"/>
        </w:rPr>
        <w:t xml:space="preserve"> 5C</w:t>
      </w:r>
      <w:r w:rsidR="00402D50" w:rsidRPr="004A6593">
        <w:rPr>
          <w:rFonts w:asciiTheme="minorHAnsi" w:hAnsiTheme="minorHAnsi" w:cstheme="minorHAnsi"/>
          <w:color w:val="auto"/>
        </w:rPr>
        <w:t xml:space="preserve">) </w:t>
      </w:r>
      <w:r w:rsidRPr="004A6593">
        <w:rPr>
          <w:rFonts w:asciiTheme="minorHAnsi" w:hAnsiTheme="minorHAnsi" w:cstheme="minorHAnsi"/>
          <w:color w:val="auto"/>
        </w:rPr>
        <w:t xml:space="preserve">will have a retention time </w:t>
      </w:r>
      <w:proofErr w:type="gramStart"/>
      <w:r w:rsidRPr="004A6593">
        <w:rPr>
          <w:rFonts w:asciiTheme="minorHAnsi" w:hAnsiTheme="minorHAnsi" w:cstheme="minorHAnsi"/>
          <w:color w:val="auto"/>
        </w:rPr>
        <w:t>similar to</w:t>
      </w:r>
      <w:proofErr w:type="gramEnd"/>
      <w:r w:rsidRPr="004A6593">
        <w:rPr>
          <w:rFonts w:asciiTheme="minorHAnsi" w:hAnsiTheme="minorHAnsi" w:cstheme="minorHAnsi"/>
          <w:color w:val="auto"/>
        </w:rPr>
        <w:t xml:space="preserve"> C18:1-ceramide</w:t>
      </w:r>
      <w:r w:rsidR="00313109" w:rsidRPr="004A6593">
        <w:rPr>
          <w:rFonts w:asciiTheme="minorHAnsi" w:hAnsiTheme="minorHAnsi" w:cstheme="minorHAnsi"/>
          <w:color w:val="auto"/>
        </w:rPr>
        <w:t xml:space="preserve"> (</w:t>
      </w:r>
      <w:r w:rsidR="00313109" w:rsidRPr="00111B84">
        <w:rPr>
          <w:rFonts w:asciiTheme="minorHAnsi" w:hAnsiTheme="minorHAnsi" w:cstheme="minorHAnsi"/>
          <w:b/>
          <w:bCs/>
          <w:color w:val="auto"/>
        </w:rPr>
        <w:t>Fi</w:t>
      </w:r>
      <w:r w:rsidR="00402D50" w:rsidRPr="00111B84">
        <w:rPr>
          <w:rFonts w:asciiTheme="minorHAnsi" w:hAnsiTheme="minorHAnsi" w:cstheme="minorHAnsi"/>
          <w:b/>
          <w:bCs/>
          <w:color w:val="auto"/>
        </w:rPr>
        <w:t>g</w:t>
      </w:r>
      <w:r w:rsidR="00111B84" w:rsidRPr="00111B84">
        <w:rPr>
          <w:rFonts w:asciiTheme="minorHAnsi" w:hAnsiTheme="minorHAnsi" w:cstheme="minorHAnsi"/>
          <w:b/>
          <w:bCs/>
          <w:color w:val="auto"/>
        </w:rPr>
        <w:t>ure</w:t>
      </w:r>
      <w:r w:rsidR="00402D50" w:rsidRPr="00111B84">
        <w:rPr>
          <w:rFonts w:asciiTheme="minorHAnsi" w:hAnsiTheme="minorHAnsi" w:cstheme="minorHAnsi"/>
          <w:b/>
          <w:bCs/>
          <w:color w:val="auto"/>
        </w:rPr>
        <w:t xml:space="preserve"> 5</w:t>
      </w:r>
      <w:r w:rsidR="00DC1C95" w:rsidRPr="00111B84">
        <w:rPr>
          <w:rFonts w:asciiTheme="minorHAnsi" w:hAnsiTheme="minorHAnsi" w:cstheme="minorHAnsi"/>
          <w:b/>
          <w:bCs/>
          <w:color w:val="auto"/>
        </w:rPr>
        <w:t>D</w:t>
      </w:r>
      <w:r w:rsidR="00313109" w:rsidRPr="004A6593">
        <w:rPr>
          <w:rFonts w:asciiTheme="minorHAnsi" w:hAnsiTheme="minorHAnsi" w:cstheme="minorHAnsi"/>
          <w:color w:val="auto"/>
        </w:rPr>
        <w:t>)</w:t>
      </w:r>
      <w:r w:rsidRPr="004A6593">
        <w:rPr>
          <w:rFonts w:asciiTheme="minorHAnsi" w:hAnsiTheme="minorHAnsi" w:cstheme="minorHAnsi"/>
          <w:color w:val="auto"/>
        </w:rPr>
        <w:t>. However, longer chain-length lipids (i.e.</w:t>
      </w:r>
      <w:r w:rsidR="00FC7E6A">
        <w:rPr>
          <w:rFonts w:asciiTheme="minorHAnsi" w:hAnsiTheme="minorHAnsi" w:cstheme="minorHAnsi"/>
          <w:color w:val="auto"/>
        </w:rPr>
        <w:t>,</w:t>
      </w:r>
      <w:r w:rsidRPr="004A6593">
        <w:rPr>
          <w:rFonts w:asciiTheme="minorHAnsi" w:hAnsiTheme="minorHAnsi" w:cstheme="minorHAnsi"/>
          <w:color w:val="auto"/>
        </w:rPr>
        <w:t xml:space="preserve"> C24:0, C26:0) </w:t>
      </w:r>
      <w:r w:rsidR="00DC1C95" w:rsidRPr="004A6593">
        <w:rPr>
          <w:rFonts w:asciiTheme="minorHAnsi" w:hAnsiTheme="minorHAnsi" w:cstheme="minorHAnsi"/>
          <w:color w:val="auto"/>
        </w:rPr>
        <w:t>may</w:t>
      </w:r>
      <w:r w:rsidRPr="004A6593">
        <w:rPr>
          <w:rFonts w:asciiTheme="minorHAnsi" w:hAnsiTheme="minorHAnsi" w:cstheme="minorHAnsi"/>
          <w:color w:val="auto"/>
        </w:rPr>
        <w:t xml:space="preserve"> have larger retention time shifts</w:t>
      </w:r>
      <w:r w:rsidR="00313109" w:rsidRPr="004A6593">
        <w:rPr>
          <w:rFonts w:asciiTheme="minorHAnsi" w:hAnsiTheme="minorHAnsi" w:cstheme="minorHAnsi"/>
          <w:color w:val="auto"/>
        </w:rPr>
        <w:t xml:space="preserve"> (</w:t>
      </w:r>
      <w:r w:rsidR="00313109" w:rsidRPr="00111B84">
        <w:rPr>
          <w:rFonts w:asciiTheme="minorHAnsi" w:hAnsiTheme="minorHAnsi" w:cstheme="minorHAnsi"/>
          <w:b/>
          <w:bCs/>
          <w:color w:val="auto"/>
        </w:rPr>
        <w:t>Fig</w:t>
      </w:r>
      <w:r w:rsidR="00111B84" w:rsidRPr="00111B84">
        <w:rPr>
          <w:rFonts w:asciiTheme="minorHAnsi" w:hAnsiTheme="minorHAnsi" w:cstheme="minorHAnsi"/>
          <w:b/>
          <w:bCs/>
          <w:color w:val="auto"/>
        </w:rPr>
        <w:t>ure</w:t>
      </w:r>
      <w:r w:rsidR="00313109" w:rsidRPr="00111B84">
        <w:rPr>
          <w:rFonts w:asciiTheme="minorHAnsi" w:hAnsiTheme="minorHAnsi" w:cstheme="minorHAnsi"/>
          <w:b/>
          <w:bCs/>
          <w:color w:val="auto"/>
        </w:rPr>
        <w:t xml:space="preserve"> </w:t>
      </w:r>
      <w:r w:rsidR="00D22E31" w:rsidRPr="00111B84">
        <w:rPr>
          <w:rFonts w:asciiTheme="minorHAnsi" w:hAnsiTheme="minorHAnsi" w:cstheme="minorHAnsi"/>
          <w:b/>
          <w:bCs/>
          <w:color w:val="auto"/>
        </w:rPr>
        <w:t>5</w:t>
      </w:r>
      <w:proofErr w:type="gramStart"/>
      <w:r w:rsidR="00402D50" w:rsidRPr="00111B84">
        <w:rPr>
          <w:rFonts w:asciiTheme="minorHAnsi" w:hAnsiTheme="minorHAnsi" w:cstheme="minorHAnsi"/>
          <w:b/>
          <w:bCs/>
          <w:color w:val="auto"/>
        </w:rPr>
        <w:t>I,K</w:t>
      </w:r>
      <w:proofErr w:type="gramEnd"/>
      <w:r w:rsidR="00402D50" w:rsidRPr="004A6593">
        <w:rPr>
          <w:rFonts w:asciiTheme="minorHAnsi" w:hAnsiTheme="minorHAnsi" w:cstheme="minorHAnsi"/>
          <w:color w:val="auto"/>
        </w:rPr>
        <w:t>, respectively</w:t>
      </w:r>
      <w:r w:rsidR="00313109" w:rsidRPr="004A6593">
        <w:rPr>
          <w:rFonts w:asciiTheme="minorHAnsi" w:hAnsiTheme="minorHAnsi" w:cstheme="minorHAnsi"/>
          <w:color w:val="auto"/>
        </w:rPr>
        <w:t>)</w:t>
      </w:r>
      <w:r w:rsidRPr="004A6593">
        <w:rPr>
          <w:rFonts w:asciiTheme="minorHAnsi" w:hAnsiTheme="minorHAnsi" w:cstheme="minorHAnsi"/>
          <w:color w:val="auto"/>
        </w:rPr>
        <w:t>.</w:t>
      </w:r>
    </w:p>
    <w:p w14:paraId="7F5815FC" w14:textId="1784A62C" w:rsidR="004A71E4" w:rsidRPr="004A6593" w:rsidRDefault="004A71E4" w:rsidP="001B1519">
      <w:pPr>
        <w:rPr>
          <w:rFonts w:asciiTheme="minorHAnsi" w:hAnsiTheme="minorHAnsi" w:cstheme="minorHAnsi"/>
          <w:color w:val="auto"/>
        </w:rPr>
      </w:pPr>
    </w:p>
    <w:p w14:paraId="44558A23" w14:textId="1BD638CA" w:rsidR="00111B84" w:rsidRPr="004A6593" w:rsidRDefault="00111B84" w:rsidP="00111B84">
      <w:pPr>
        <w:rPr>
          <w:rFonts w:asciiTheme="minorHAnsi" w:hAnsiTheme="minorHAnsi" w:cstheme="minorHAnsi"/>
          <w:b/>
          <w:color w:val="auto"/>
        </w:rPr>
      </w:pPr>
      <w:r w:rsidRPr="004A6593">
        <w:rPr>
          <w:rFonts w:asciiTheme="minorHAnsi" w:hAnsiTheme="minorHAnsi" w:cstheme="minorHAnsi"/>
          <w:b/>
          <w:color w:val="auto"/>
        </w:rPr>
        <w:t>FIGURE AND TABLE LEGENDS</w:t>
      </w:r>
      <w:r w:rsidR="00CA5F5D">
        <w:rPr>
          <w:rFonts w:asciiTheme="minorHAnsi" w:hAnsiTheme="minorHAnsi" w:cstheme="minorHAnsi"/>
          <w:b/>
          <w:color w:val="auto"/>
        </w:rPr>
        <w:t>:</w:t>
      </w:r>
    </w:p>
    <w:p w14:paraId="20A13C21" w14:textId="77777777" w:rsidR="00111B84" w:rsidRPr="004A6593" w:rsidRDefault="00111B84" w:rsidP="00111B84">
      <w:pPr>
        <w:rPr>
          <w:rFonts w:asciiTheme="minorHAnsi" w:hAnsiTheme="minorHAnsi" w:cstheme="minorHAnsi"/>
          <w:b/>
          <w:color w:val="auto"/>
        </w:rPr>
      </w:pPr>
    </w:p>
    <w:p w14:paraId="648C888A" w14:textId="4F931086" w:rsidR="00111B84" w:rsidRPr="004A6593" w:rsidRDefault="00111B84" w:rsidP="00111B84">
      <w:pPr>
        <w:rPr>
          <w:rFonts w:asciiTheme="minorHAnsi" w:hAnsiTheme="minorHAnsi" w:cstheme="minorHAnsi"/>
          <w:bCs/>
          <w:color w:val="auto"/>
        </w:rPr>
      </w:pPr>
      <w:r w:rsidRPr="004A6593">
        <w:rPr>
          <w:rFonts w:asciiTheme="minorHAnsi" w:hAnsiTheme="minorHAnsi" w:cstheme="minorHAnsi"/>
          <w:b/>
          <w:color w:val="auto"/>
        </w:rPr>
        <w:t>Figure 1</w:t>
      </w:r>
      <w:r w:rsidR="00FC7E6A">
        <w:rPr>
          <w:rFonts w:asciiTheme="minorHAnsi" w:hAnsiTheme="minorHAnsi" w:cstheme="minorHAnsi"/>
          <w:b/>
          <w:color w:val="auto"/>
        </w:rPr>
        <w:t>:</w:t>
      </w:r>
      <w:r w:rsidRPr="004A6593">
        <w:rPr>
          <w:rFonts w:asciiTheme="minorHAnsi" w:hAnsiTheme="minorHAnsi" w:cstheme="minorHAnsi"/>
          <w:b/>
          <w:color w:val="auto"/>
        </w:rPr>
        <w:t xml:space="preserve"> Sphingolipid profiles of lung adenocarcinomas and adjacent uninvolved lung tissues. </w:t>
      </w:r>
      <w:r w:rsidRPr="004A6593">
        <w:rPr>
          <w:rFonts w:asciiTheme="minorHAnsi" w:hAnsiTheme="minorHAnsi" w:cstheme="minorHAnsi"/>
          <w:bCs/>
          <w:color w:val="auto"/>
        </w:rPr>
        <w:t>Tissues were cryogenically stored in OCT, thawed, processed with three sOCTrP cycles, weighed, and analyzed by LC-ESI-MS/MS. Levels are in pmol per mg of tissue. The indicated acyl chain-length species of ceramide (</w:t>
      </w:r>
      <w:r w:rsidRPr="00930A76">
        <w:rPr>
          <w:rFonts w:asciiTheme="minorHAnsi" w:hAnsiTheme="minorHAnsi" w:cstheme="minorHAnsi"/>
          <w:b/>
          <w:color w:val="auto"/>
        </w:rPr>
        <w:t>A</w:t>
      </w:r>
      <w:r w:rsidRPr="004A6593">
        <w:rPr>
          <w:rFonts w:asciiTheme="minorHAnsi" w:hAnsiTheme="minorHAnsi" w:cstheme="minorHAnsi"/>
          <w:bCs/>
          <w:color w:val="auto"/>
        </w:rPr>
        <w:t>), monohexosylceramide (</w:t>
      </w:r>
      <w:r w:rsidRPr="00930A76">
        <w:rPr>
          <w:rFonts w:asciiTheme="minorHAnsi" w:hAnsiTheme="minorHAnsi" w:cstheme="minorHAnsi"/>
          <w:b/>
          <w:color w:val="auto"/>
        </w:rPr>
        <w:t>B</w:t>
      </w:r>
      <w:r w:rsidRPr="004A6593">
        <w:rPr>
          <w:rFonts w:asciiTheme="minorHAnsi" w:hAnsiTheme="minorHAnsi" w:cstheme="minorHAnsi"/>
          <w:bCs/>
          <w:color w:val="auto"/>
        </w:rPr>
        <w:t>), sphingomyelin (</w:t>
      </w:r>
      <w:r w:rsidRPr="00930A76">
        <w:rPr>
          <w:rFonts w:asciiTheme="minorHAnsi" w:hAnsiTheme="minorHAnsi" w:cstheme="minorHAnsi"/>
          <w:b/>
          <w:color w:val="auto"/>
        </w:rPr>
        <w:t>C</w:t>
      </w:r>
      <w:r w:rsidRPr="004A6593">
        <w:rPr>
          <w:rFonts w:asciiTheme="minorHAnsi" w:hAnsiTheme="minorHAnsi" w:cstheme="minorHAnsi"/>
          <w:bCs/>
          <w:color w:val="auto"/>
        </w:rPr>
        <w:t>), lactosylceramide (</w:t>
      </w:r>
      <w:r w:rsidRPr="00930A76">
        <w:rPr>
          <w:rFonts w:asciiTheme="minorHAnsi" w:hAnsiTheme="minorHAnsi" w:cstheme="minorHAnsi"/>
          <w:b/>
          <w:color w:val="auto"/>
        </w:rPr>
        <w:t>D</w:t>
      </w:r>
      <w:r w:rsidRPr="004A6593">
        <w:rPr>
          <w:rFonts w:asciiTheme="minorHAnsi" w:hAnsiTheme="minorHAnsi" w:cstheme="minorHAnsi"/>
          <w:bCs/>
          <w:color w:val="auto"/>
        </w:rPr>
        <w:t>), and sphingosine (</w:t>
      </w:r>
      <w:r w:rsidRPr="00930A76">
        <w:rPr>
          <w:rFonts w:asciiTheme="minorHAnsi" w:hAnsiTheme="minorHAnsi" w:cstheme="minorHAnsi"/>
          <w:b/>
          <w:color w:val="auto"/>
        </w:rPr>
        <w:t>E</w:t>
      </w:r>
      <w:r w:rsidRPr="004A6593">
        <w:rPr>
          <w:rFonts w:asciiTheme="minorHAnsi" w:hAnsiTheme="minorHAnsi" w:cstheme="minorHAnsi"/>
          <w:bCs/>
          <w:color w:val="auto"/>
        </w:rPr>
        <w:t>; Sph), sphingosine-1-phopshate (</w:t>
      </w:r>
      <w:r w:rsidRPr="00930A76">
        <w:rPr>
          <w:rFonts w:asciiTheme="minorHAnsi" w:hAnsiTheme="minorHAnsi" w:cstheme="minorHAnsi"/>
          <w:b/>
          <w:color w:val="auto"/>
        </w:rPr>
        <w:t>F</w:t>
      </w:r>
      <w:r w:rsidRPr="004A6593">
        <w:rPr>
          <w:rFonts w:asciiTheme="minorHAnsi" w:hAnsiTheme="minorHAnsi" w:cstheme="minorHAnsi"/>
          <w:bCs/>
          <w:color w:val="auto"/>
        </w:rPr>
        <w:t>; S1P), dihydro-Sph (</w:t>
      </w:r>
      <w:r w:rsidRPr="00930A76">
        <w:rPr>
          <w:rFonts w:asciiTheme="minorHAnsi" w:hAnsiTheme="minorHAnsi" w:cstheme="minorHAnsi"/>
          <w:b/>
          <w:color w:val="auto"/>
        </w:rPr>
        <w:t>E</w:t>
      </w:r>
      <w:r w:rsidRPr="004A6593">
        <w:rPr>
          <w:rFonts w:asciiTheme="minorHAnsi" w:hAnsiTheme="minorHAnsi" w:cstheme="minorHAnsi"/>
          <w:bCs/>
          <w:color w:val="auto"/>
        </w:rPr>
        <w:t>), and dihydro-S1P (</w:t>
      </w:r>
      <w:r w:rsidRPr="00930A76">
        <w:rPr>
          <w:rFonts w:asciiTheme="minorHAnsi" w:hAnsiTheme="minorHAnsi" w:cstheme="minorHAnsi"/>
          <w:b/>
          <w:color w:val="auto"/>
        </w:rPr>
        <w:t>F</w:t>
      </w:r>
      <w:r w:rsidRPr="004A6593">
        <w:rPr>
          <w:rFonts w:asciiTheme="minorHAnsi" w:hAnsiTheme="minorHAnsi" w:cstheme="minorHAnsi"/>
          <w:bCs/>
          <w:color w:val="auto"/>
        </w:rPr>
        <w:t>) were quantified. n</w:t>
      </w:r>
      <w:r w:rsidR="00FC7E6A">
        <w:rPr>
          <w:rFonts w:asciiTheme="minorHAnsi" w:hAnsiTheme="minorHAnsi" w:cstheme="minorHAnsi"/>
          <w:bCs/>
          <w:color w:val="auto"/>
        </w:rPr>
        <w:t xml:space="preserve"> </w:t>
      </w:r>
      <w:r w:rsidRPr="004A6593">
        <w:rPr>
          <w:rFonts w:asciiTheme="minorHAnsi" w:hAnsiTheme="minorHAnsi" w:cstheme="minorHAnsi"/>
          <w:bCs/>
          <w:color w:val="auto"/>
        </w:rPr>
        <w:t>=</w:t>
      </w:r>
      <w:r w:rsidR="00FC7E6A">
        <w:rPr>
          <w:rFonts w:asciiTheme="minorHAnsi" w:hAnsiTheme="minorHAnsi" w:cstheme="minorHAnsi"/>
          <w:bCs/>
          <w:color w:val="auto"/>
        </w:rPr>
        <w:t xml:space="preserve"> </w:t>
      </w:r>
      <w:r w:rsidRPr="004A6593">
        <w:rPr>
          <w:rFonts w:asciiTheme="minorHAnsi" w:hAnsiTheme="minorHAnsi" w:cstheme="minorHAnsi"/>
          <w:bCs/>
          <w:color w:val="auto"/>
        </w:rPr>
        <w:t>10 tumors and n</w:t>
      </w:r>
      <w:r w:rsidR="00FC7E6A">
        <w:rPr>
          <w:rFonts w:asciiTheme="minorHAnsi" w:hAnsiTheme="minorHAnsi" w:cstheme="minorHAnsi"/>
          <w:bCs/>
          <w:color w:val="auto"/>
        </w:rPr>
        <w:t xml:space="preserve"> </w:t>
      </w:r>
      <w:r w:rsidRPr="004A6593">
        <w:rPr>
          <w:rFonts w:asciiTheme="minorHAnsi" w:hAnsiTheme="minorHAnsi" w:cstheme="minorHAnsi"/>
          <w:bCs/>
          <w:color w:val="auto"/>
        </w:rPr>
        <w:t>=</w:t>
      </w:r>
      <w:r w:rsidR="00FC7E6A">
        <w:rPr>
          <w:rFonts w:asciiTheme="minorHAnsi" w:hAnsiTheme="minorHAnsi" w:cstheme="minorHAnsi"/>
          <w:bCs/>
          <w:color w:val="auto"/>
        </w:rPr>
        <w:t xml:space="preserve"> </w:t>
      </w:r>
      <w:r w:rsidRPr="004A6593">
        <w:rPr>
          <w:rFonts w:asciiTheme="minorHAnsi" w:hAnsiTheme="minorHAnsi" w:cstheme="minorHAnsi"/>
          <w:bCs/>
          <w:color w:val="auto"/>
        </w:rPr>
        <w:t>10 adjacent uninvolved tissues. Box plots show medians (black line) and whiskers of min to max. ns, not significant; ***, p≤0.005; ****, p ≤</w:t>
      </w:r>
      <w:r w:rsidR="00FC7E6A">
        <w:rPr>
          <w:rFonts w:asciiTheme="minorHAnsi" w:hAnsiTheme="minorHAnsi" w:cstheme="minorHAnsi"/>
          <w:bCs/>
          <w:color w:val="auto"/>
        </w:rPr>
        <w:t xml:space="preserve"> </w:t>
      </w:r>
      <w:r w:rsidRPr="004A6593">
        <w:rPr>
          <w:rFonts w:asciiTheme="minorHAnsi" w:hAnsiTheme="minorHAnsi" w:cstheme="minorHAnsi"/>
          <w:bCs/>
          <w:color w:val="auto"/>
        </w:rPr>
        <w:t>0.0005.</w:t>
      </w:r>
    </w:p>
    <w:p w14:paraId="7E5F0C11" w14:textId="77777777" w:rsidR="00111B84" w:rsidRPr="004A6593" w:rsidRDefault="00111B84" w:rsidP="00111B84">
      <w:pPr>
        <w:rPr>
          <w:rFonts w:asciiTheme="minorHAnsi" w:hAnsiTheme="minorHAnsi" w:cstheme="minorHAnsi"/>
          <w:bCs/>
          <w:color w:val="auto"/>
        </w:rPr>
      </w:pPr>
    </w:p>
    <w:p w14:paraId="1F5EE4A2" w14:textId="7C6C6E71" w:rsidR="00111B84" w:rsidRPr="004A6593" w:rsidRDefault="00111B84" w:rsidP="00111B84">
      <w:pPr>
        <w:rPr>
          <w:rFonts w:asciiTheme="minorHAnsi" w:hAnsiTheme="minorHAnsi" w:cstheme="minorHAnsi"/>
          <w:b/>
          <w:color w:val="auto"/>
        </w:rPr>
      </w:pPr>
      <w:r w:rsidRPr="004A6593">
        <w:rPr>
          <w:rFonts w:asciiTheme="minorHAnsi" w:hAnsiTheme="minorHAnsi" w:cstheme="minorHAnsi"/>
          <w:b/>
          <w:color w:val="auto"/>
        </w:rPr>
        <w:t>Figure 2</w:t>
      </w:r>
      <w:r w:rsidR="00FC7E6A">
        <w:rPr>
          <w:rFonts w:asciiTheme="minorHAnsi" w:hAnsiTheme="minorHAnsi" w:cstheme="minorHAnsi"/>
          <w:b/>
          <w:color w:val="auto"/>
        </w:rPr>
        <w:t>:</w:t>
      </w:r>
      <w:r w:rsidRPr="004A6593">
        <w:rPr>
          <w:rFonts w:asciiTheme="minorHAnsi" w:hAnsiTheme="minorHAnsi" w:cstheme="minorHAnsi"/>
          <w:b/>
          <w:color w:val="auto"/>
        </w:rPr>
        <w:t xml:space="preserve"> Representative images of extracted samples with and without OCT. </w:t>
      </w:r>
      <w:r w:rsidRPr="004A6593">
        <w:rPr>
          <w:rFonts w:asciiTheme="minorHAnsi" w:hAnsiTheme="minorHAnsi" w:cstheme="minorHAnsi"/>
          <w:bCs/>
          <w:color w:val="auto"/>
        </w:rPr>
        <w:t>Mouse livers were homogenized and sonicated, split into six identical samples</w:t>
      </w:r>
      <w:r w:rsidR="00392D7D">
        <w:rPr>
          <w:rFonts w:asciiTheme="minorHAnsi" w:hAnsiTheme="minorHAnsi" w:cstheme="minorHAnsi"/>
          <w:bCs/>
          <w:color w:val="auto"/>
        </w:rPr>
        <w:t>:</w:t>
      </w:r>
      <w:r w:rsidRPr="004A6593">
        <w:rPr>
          <w:rFonts w:asciiTheme="minorHAnsi" w:hAnsiTheme="minorHAnsi" w:cstheme="minorHAnsi"/>
          <w:bCs/>
          <w:color w:val="auto"/>
        </w:rPr>
        <w:t xml:space="preserve"> 200 mg of OCT was added to three samples and water to the other three. </w:t>
      </w:r>
      <w:r w:rsidR="00392D7D">
        <w:rPr>
          <w:rFonts w:asciiTheme="minorHAnsi" w:hAnsiTheme="minorHAnsi" w:cstheme="minorHAnsi"/>
          <w:bCs/>
          <w:color w:val="auto"/>
        </w:rPr>
        <w:t>(</w:t>
      </w:r>
      <w:r w:rsidRPr="004A6593">
        <w:rPr>
          <w:rFonts w:asciiTheme="minorHAnsi" w:hAnsiTheme="minorHAnsi" w:cstheme="minorHAnsi"/>
          <w:b/>
          <w:color w:val="auto"/>
        </w:rPr>
        <w:t>A</w:t>
      </w:r>
      <w:r w:rsidR="00392D7D" w:rsidRPr="00B356C1">
        <w:rPr>
          <w:rFonts w:asciiTheme="minorHAnsi" w:hAnsiTheme="minorHAnsi" w:cstheme="minorHAnsi"/>
          <w:bCs/>
          <w:color w:val="auto"/>
        </w:rPr>
        <w:t>)</w:t>
      </w:r>
      <w:r w:rsidRPr="004A6593">
        <w:rPr>
          <w:rFonts w:asciiTheme="minorHAnsi" w:hAnsiTheme="minorHAnsi" w:cstheme="minorHAnsi"/>
          <w:bCs/>
          <w:color w:val="auto"/>
        </w:rPr>
        <w:t xml:space="preserve"> After methanol and chloroform were added to achieve a ratio of 2:1:0.1 </w:t>
      </w:r>
      <w:proofErr w:type="spellStart"/>
      <w:proofErr w:type="gramStart"/>
      <w:r w:rsidRPr="004A6593">
        <w:rPr>
          <w:rFonts w:asciiTheme="minorHAnsi" w:hAnsiTheme="minorHAnsi" w:cstheme="minorHAnsi"/>
          <w:bCs/>
          <w:color w:val="auto"/>
        </w:rPr>
        <w:t>methanol:chloroform</w:t>
      </w:r>
      <w:proofErr w:type="gramEnd"/>
      <w:r w:rsidRPr="004A6593">
        <w:rPr>
          <w:rFonts w:asciiTheme="minorHAnsi" w:hAnsiTheme="minorHAnsi" w:cstheme="minorHAnsi"/>
          <w:bCs/>
          <w:color w:val="auto"/>
        </w:rPr>
        <w:t>:water</w:t>
      </w:r>
      <w:proofErr w:type="spellEnd"/>
      <w:r w:rsidRPr="004A6593">
        <w:rPr>
          <w:rFonts w:asciiTheme="minorHAnsi" w:hAnsiTheme="minorHAnsi" w:cstheme="minorHAnsi"/>
          <w:bCs/>
          <w:color w:val="auto"/>
        </w:rPr>
        <w:t xml:space="preserve"> (</w:t>
      </w:r>
      <w:proofErr w:type="spellStart"/>
      <w:r w:rsidRPr="004A6593">
        <w:rPr>
          <w:rFonts w:asciiTheme="minorHAnsi" w:hAnsiTheme="minorHAnsi" w:cstheme="minorHAnsi"/>
          <w:bCs/>
          <w:color w:val="auto"/>
        </w:rPr>
        <w:t>v:v:v</w:t>
      </w:r>
      <w:proofErr w:type="spellEnd"/>
      <w:r w:rsidRPr="004A6593">
        <w:rPr>
          <w:rFonts w:asciiTheme="minorHAnsi" w:hAnsiTheme="minorHAnsi" w:cstheme="minorHAnsi"/>
          <w:bCs/>
          <w:color w:val="auto"/>
        </w:rPr>
        <w:t xml:space="preserve">), overnight incubation at 48 °C, </w:t>
      </w:r>
      <w:r w:rsidR="006C3441">
        <w:rPr>
          <w:rFonts w:asciiTheme="minorHAnsi" w:hAnsiTheme="minorHAnsi" w:cstheme="minorHAnsi"/>
          <w:bCs/>
          <w:color w:val="auto"/>
        </w:rPr>
        <w:t xml:space="preserve">followed by </w:t>
      </w:r>
      <w:r w:rsidRPr="004A6593">
        <w:rPr>
          <w:rFonts w:asciiTheme="minorHAnsi" w:hAnsiTheme="minorHAnsi" w:cstheme="minorHAnsi"/>
          <w:bCs/>
          <w:color w:val="auto"/>
        </w:rPr>
        <w:t xml:space="preserve">centrifugation, the supernatants of samples that contained OCT were cloudy and could not be clarified by sonication, </w:t>
      </w:r>
      <w:proofErr w:type="spellStart"/>
      <w:r w:rsidRPr="004A6593">
        <w:rPr>
          <w:rFonts w:asciiTheme="minorHAnsi" w:hAnsiTheme="minorHAnsi" w:cstheme="minorHAnsi"/>
          <w:bCs/>
          <w:color w:val="auto"/>
        </w:rPr>
        <w:t>vortexing</w:t>
      </w:r>
      <w:proofErr w:type="spellEnd"/>
      <w:r w:rsidRPr="004A6593">
        <w:rPr>
          <w:rFonts w:asciiTheme="minorHAnsi" w:hAnsiTheme="minorHAnsi" w:cstheme="minorHAnsi"/>
          <w:bCs/>
          <w:color w:val="auto"/>
        </w:rPr>
        <w:t xml:space="preserve">, or centrifugation. </w:t>
      </w:r>
      <w:r w:rsidR="00392D7D">
        <w:rPr>
          <w:rFonts w:asciiTheme="minorHAnsi" w:hAnsiTheme="minorHAnsi" w:cstheme="minorHAnsi"/>
          <w:bCs/>
          <w:color w:val="auto"/>
        </w:rPr>
        <w:t>(</w:t>
      </w:r>
      <w:r w:rsidRPr="004A6593">
        <w:rPr>
          <w:rFonts w:asciiTheme="minorHAnsi" w:hAnsiTheme="minorHAnsi" w:cstheme="minorHAnsi"/>
          <w:b/>
          <w:color w:val="auto"/>
        </w:rPr>
        <w:t>B</w:t>
      </w:r>
      <w:r w:rsidR="00392D7D">
        <w:rPr>
          <w:rFonts w:asciiTheme="minorHAnsi" w:hAnsiTheme="minorHAnsi" w:cstheme="minorHAnsi"/>
          <w:bCs/>
          <w:color w:val="auto"/>
        </w:rPr>
        <w:t>)</w:t>
      </w:r>
      <w:r w:rsidRPr="004A6593">
        <w:rPr>
          <w:rFonts w:asciiTheme="minorHAnsi" w:hAnsiTheme="minorHAnsi" w:cstheme="minorHAnsi"/>
          <w:bCs/>
          <w:color w:val="auto"/>
        </w:rPr>
        <w:t xml:space="preserve"> Following solvent evaporation, a large pellet was recovered from samples containing OCT that could not be fully reconstituted in 0.5 mL of methanol after extensive sonication and </w:t>
      </w:r>
      <w:proofErr w:type="spellStart"/>
      <w:r w:rsidRPr="004A6593">
        <w:rPr>
          <w:rFonts w:asciiTheme="minorHAnsi" w:hAnsiTheme="minorHAnsi" w:cstheme="minorHAnsi"/>
          <w:bCs/>
          <w:color w:val="auto"/>
        </w:rPr>
        <w:t>vortexing</w:t>
      </w:r>
      <w:proofErr w:type="spellEnd"/>
      <w:r w:rsidRPr="004A6593">
        <w:rPr>
          <w:rFonts w:asciiTheme="minorHAnsi" w:hAnsiTheme="minorHAnsi" w:cstheme="minorHAnsi"/>
          <w:bCs/>
          <w:color w:val="auto"/>
        </w:rPr>
        <w:t>.</w:t>
      </w:r>
    </w:p>
    <w:p w14:paraId="1675E974" w14:textId="77777777" w:rsidR="00111B84" w:rsidRPr="004A6593" w:rsidRDefault="00111B84" w:rsidP="00111B84">
      <w:pPr>
        <w:rPr>
          <w:rFonts w:asciiTheme="minorHAnsi" w:hAnsiTheme="minorHAnsi" w:cstheme="minorHAnsi"/>
          <w:bCs/>
          <w:color w:val="auto"/>
        </w:rPr>
      </w:pPr>
    </w:p>
    <w:p w14:paraId="4489CF5F" w14:textId="1F2F70C1" w:rsidR="00111B84" w:rsidRPr="004A6593" w:rsidRDefault="00111B84" w:rsidP="00111B84">
      <w:pPr>
        <w:rPr>
          <w:rFonts w:asciiTheme="minorHAnsi" w:hAnsiTheme="minorHAnsi" w:cstheme="minorHAnsi"/>
          <w:bCs/>
          <w:color w:val="auto"/>
        </w:rPr>
      </w:pPr>
      <w:r w:rsidRPr="004A6593">
        <w:rPr>
          <w:rFonts w:asciiTheme="minorHAnsi" w:hAnsiTheme="minorHAnsi" w:cstheme="minorHAnsi"/>
          <w:b/>
          <w:color w:val="auto"/>
        </w:rPr>
        <w:t>Figure 3</w:t>
      </w:r>
      <w:r w:rsidR="00392D7D">
        <w:rPr>
          <w:rFonts w:asciiTheme="minorHAnsi" w:hAnsiTheme="minorHAnsi" w:cstheme="minorHAnsi"/>
          <w:b/>
          <w:color w:val="auto"/>
        </w:rPr>
        <w:t>:</w:t>
      </w:r>
      <w:r w:rsidRPr="004A6593">
        <w:rPr>
          <w:rFonts w:asciiTheme="minorHAnsi" w:hAnsiTheme="minorHAnsi" w:cstheme="minorHAnsi"/>
          <w:b/>
          <w:color w:val="auto"/>
        </w:rPr>
        <w:t xml:space="preserve"> LC–ESI–MS/MS quantification of sphingolipid standards in the presence or absence of OCT.</w:t>
      </w:r>
      <w:r w:rsidRPr="004A6593">
        <w:rPr>
          <w:rFonts w:asciiTheme="minorHAnsi" w:hAnsiTheme="minorHAnsi" w:cstheme="minorHAnsi"/>
          <w:bCs/>
          <w:color w:val="auto"/>
        </w:rPr>
        <w:t xml:space="preserve"> Mouse livers were homogenize</w:t>
      </w:r>
      <w:r w:rsidR="00FE4B2F">
        <w:rPr>
          <w:rFonts w:asciiTheme="minorHAnsi" w:hAnsiTheme="minorHAnsi" w:cstheme="minorHAnsi"/>
          <w:bCs/>
          <w:color w:val="auto"/>
        </w:rPr>
        <w:t xml:space="preserve">d, </w:t>
      </w:r>
      <w:r w:rsidRPr="004A6593">
        <w:rPr>
          <w:rFonts w:asciiTheme="minorHAnsi" w:hAnsiTheme="minorHAnsi" w:cstheme="minorHAnsi"/>
          <w:bCs/>
          <w:color w:val="auto"/>
        </w:rPr>
        <w:t>sonicated</w:t>
      </w:r>
      <w:r w:rsidR="00FE4B2F">
        <w:rPr>
          <w:rFonts w:asciiTheme="minorHAnsi" w:hAnsiTheme="minorHAnsi" w:cstheme="minorHAnsi"/>
          <w:bCs/>
          <w:color w:val="auto"/>
        </w:rPr>
        <w:t>, and</w:t>
      </w:r>
      <w:r w:rsidRPr="004A6593">
        <w:rPr>
          <w:rFonts w:asciiTheme="minorHAnsi" w:hAnsiTheme="minorHAnsi" w:cstheme="minorHAnsi"/>
          <w:bCs/>
          <w:color w:val="auto"/>
        </w:rPr>
        <w:t xml:space="preserve"> split into six identical samples</w:t>
      </w:r>
      <w:r w:rsidR="00FE4B2F">
        <w:rPr>
          <w:rFonts w:asciiTheme="minorHAnsi" w:hAnsiTheme="minorHAnsi" w:cstheme="minorHAnsi"/>
          <w:bCs/>
          <w:color w:val="auto"/>
        </w:rPr>
        <w:t>.</w:t>
      </w:r>
      <w:r w:rsidRPr="004A6593">
        <w:rPr>
          <w:rFonts w:asciiTheme="minorHAnsi" w:hAnsiTheme="minorHAnsi" w:cstheme="minorHAnsi"/>
          <w:bCs/>
          <w:color w:val="auto"/>
        </w:rPr>
        <w:t xml:space="preserve"> </w:t>
      </w:r>
      <w:r w:rsidR="00FE4B2F">
        <w:rPr>
          <w:rFonts w:asciiTheme="minorHAnsi" w:hAnsiTheme="minorHAnsi" w:cstheme="minorHAnsi"/>
          <w:bCs/>
          <w:color w:val="auto"/>
        </w:rPr>
        <w:t xml:space="preserve">To three out of </w:t>
      </w:r>
      <w:r w:rsidR="00392D7D">
        <w:rPr>
          <w:rFonts w:asciiTheme="minorHAnsi" w:hAnsiTheme="minorHAnsi" w:cstheme="minorHAnsi"/>
          <w:bCs/>
          <w:color w:val="auto"/>
        </w:rPr>
        <w:t xml:space="preserve">the </w:t>
      </w:r>
      <w:r w:rsidR="00FE4B2F">
        <w:rPr>
          <w:rFonts w:asciiTheme="minorHAnsi" w:hAnsiTheme="minorHAnsi" w:cstheme="minorHAnsi"/>
          <w:bCs/>
          <w:color w:val="auto"/>
        </w:rPr>
        <w:t>six samples</w:t>
      </w:r>
      <w:r w:rsidR="00392D7D">
        <w:rPr>
          <w:rFonts w:asciiTheme="minorHAnsi" w:hAnsiTheme="minorHAnsi" w:cstheme="minorHAnsi"/>
          <w:bCs/>
          <w:color w:val="auto"/>
        </w:rPr>
        <w:t>,</w:t>
      </w:r>
      <w:r w:rsidR="00FE4B2F">
        <w:rPr>
          <w:rFonts w:asciiTheme="minorHAnsi" w:hAnsiTheme="minorHAnsi" w:cstheme="minorHAnsi"/>
          <w:bCs/>
          <w:color w:val="auto"/>
        </w:rPr>
        <w:t xml:space="preserve"> </w:t>
      </w:r>
      <w:r w:rsidRPr="004A6593">
        <w:rPr>
          <w:rFonts w:asciiTheme="minorHAnsi" w:hAnsiTheme="minorHAnsi" w:cstheme="minorHAnsi"/>
          <w:bCs/>
          <w:color w:val="auto"/>
        </w:rPr>
        <w:t>200 mg of OCT was added</w:t>
      </w:r>
      <w:r w:rsidR="00392D7D">
        <w:rPr>
          <w:rFonts w:asciiTheme="minorHAnsi" w:hAnsiTheme="minorHAnsi" w:cstheme="minorHAnsi"/>
          <w:bCs/>
          <w:color w:val="auto"/>
        </w:rPr>
        <w:t>,</w:t>
      </w:r>
      <w:r w:rsidR="00FE4B2F">
        <w:rPr>
          <w:rFonts w:asciiTheme="minorHAnsi" w:hAnsiTheme="minorHAnsi" w:cstheme="minorHAnsi"/>
          <w:bCs/>
          <w:color w:val="auto"/>
        </w:rPr>
        <w:t xml:space="preserve"> while to </w:t>
      </w:r>
      <w:r w:rsidR="00392D7D">
        <w:rPr>
          <w:rFonts w:asciiTheme="minorHAnsi" w:hAnsiTheme="minorHAnsi" w:cstheme="minorHAnsi"/>
          <w:bCs/>
          <w:color w:val="auto"/>
        </w:rPr>
        <w:t xml:space="preserve">the </w:t>
      </w:r>
      <w:r w:rsidR="00FE4B2F">
        <w:rPr>
          <w:rFonts w:asciiTheme="minorHAnsi" w:hAnsiTheme="minorHAnsi" w:cstheme="minorHAnsi"/>
          <w:bCs/>
          <w:color w:val="auto"/>
        </w:rPr>
        <w:t>other three</w:t>
      </w:r>
      <w:r w:rsidR="00392D7D">
        <w:rPr>
          <w:rFonts w:asciiTheme="minorHAnsi" w:hAnsiTheme="minorHAnsi" w:cstheme="minorHAnsi"/>
          <w:bCs/>
          <w:color w:val="auto"/>
        </w:rPr>
        <w:t>,</w:t>
      </w:r>
      <w:r w:rsidR="00FE4B2F">
        <w:rPr>
          <w:rFonts w:asciiTheme="minorHAnsi" w:hAnsiTheme="minorHAnsi" w:cstheme="minorHAnsi"/>
          <w:bCs/>
          <w:color w:val="auto"/>
        </w:rPr>
        <w:t xml:space="preserve"> </w:t>
      </w:r>
      <w:r w:rsidRPr="004A6593">
        <w:rPr>
          <w:rFonts w:asciiTheme="minorHAnsi" w:hAnsiTheme="minorHAnsi" w:cstheme="minorHAnsi"/>
          <w:bCs/>
          <w:color w:val="auto"/>
        </w:rPr>
        <w:t xml:space="preserve">water </w:t>
      </w:r>
      <w:r w:rsidR="00FE4B2F">
        <w:rPr>
          <w:rFonts w:asciiTheme="minorHAnsi" w:hAnsiTheme="minorHAnsi" w:cstheme="minorHAnsi"/>
          <w:bCs/>
          <w:color w:val="auto"/>
        </w:rPr>
        <w:t>was added</w:t>
      </w:r>
      <w:r w:rsidRPr="004A6593">
        <w:rPr>
          <w:rFonts w:asciiTheme="minorHAnsi" w:hAnsiTheme="minorHAnsi" w:cstheme="minorHAnsi"/>
          <w:bCs/>
          <w:color w:val="auto"/>
        </w:rPr>
        <w:t xml:space="preserve">. After addition of internal standards, methanol, and chloroform, samples were processed </w:t>
      </w:r>
      <w:r w:rsidRPr="004A6593">
        <w:rPr>
          <w:rFonts w:asciiTheme="minorHAnsi" w:hAnsiTheme="minorHAnsi" w:cstheme="minorHAnsi"/>
          <w:bCs/>
          <w:color w:val="auto"/>
        </w:rPr>
        <w:lastRenderedPageBreak/>
        <w:t xml:space="preserve">identically and extracted lipids were analyzed by LC-ESI-MS/MS. Shown are multiple reaction monitoring </w:t>
      </w:r>
      <w:r w:rsidR="004B0ECB">
        <w:rPr>
          <w:rFonts w:asciiTheme="minorHAnsi" w:hAnsiTheme="minorHAnsi" w:cstheme="minorHAnsi"/>
          <w:bCs/>
          <w:color w:val="auto"/>
        </w:rPr>
        <w:t xml:space="preserve">(MRM) </w:t>
      </w:r>
      <w:r w:rsidRPr="004A6593">
        <w:rPr>
          <w:rFonts w:asciiTheme="minorHAnsi" w:hAnsiTheme="minorHAnsi" w:cstheme="minorHAnsi"/>
          <w:bCs/>
          <w:color w:val="auto"/>
        </w:rPr>
        <w:t>pairs of the indicated lipids (</w:t>
      </w:r>
      <w:r w:rsidRPr="00930A76">
        <w:rPr>
          <w:rFonts w:asciiTheme="minorHAnsi" w:hAnsiTheme="minorHAnsi" w:cstheme="minorHAnsi"/>
          <w:b/>
          <w:color w:val="auto"/>
        </w:rPr>
        <w:t>A</w:t>
      </w:r>
      <w:r w:rsidR="00392D7D">
        <w:rPr>
          <w:rFonts w:asciiTheme="minorHAnsi" w:hAnsiTheme="minorHAnsi" w:cstheme="minorHAnsi"/>
          <w:b/>
          <w:color w:val="auto"/>
        </w:rPr>
        <w:t>–</w:t>
      </w:r>
      <w:r w:rsidRPr="00930A76">
        <w:rPr>
          <w:rFonts w:asciiTheme="minorHAnsi" w:hAnsiTheme="minorHAnsi" w:cstheme="minorHAnsi"/>
          <w:b/>
          <w:color w:val="auto"/>
        </w:rPr>
        <w:t>F</w:t>
      </w:r>
      <w:r w:rsidRPr="004A6593">
        <w:rPr>
          <w:rFonts w:asciiTheme="minorHAnsi" w:hAnsiTheme="minorHAnsi" w:cstheme="minorHAnsi"/>
          <w:bCs/>
          <w:color w:val="auto"/>
        </w:rPr>
        <w:t>), and corresponding integrated peak areas (</w:t>
      </w:r>
      <w:r w:rsidRPr="00930A76">
        <w:rPr>
          <w:rFonts w:asciiTheme="minorHAnsi" w:hAnsiTheme="minorHAnsi" w:cstheme="minorHAnsi"/>
          <w:b/>
          <w:color w:val="auto"/>
        </w:rPr>
        <w:t>G</w:t>
      </w:r>
      <w:r w:rsidRPr="004A6593">
        <w:rPr>
          <w:rFonts w:asciiTheme="minorHAnsi" w:hAnsiTheme="minorHAnsi" w:cstheme="minorHAnsi"/>
          <w:bCs/>
          <w:color w:val="auto"/>
        </w:rPr>
        <w:t>). Abbreviations: Sph, sphingosine; S1P, sphingosine-1-phosphate. Black arrow</w:t>
      </w:r>
      <w:r w:rsidR="006C3441">
        <w:rPr>
          <w:rFonts w:asciiTheme="minorHAnsi" w:hAnsiTheme="minorHAnsi" w:cstheme="minorHAnsi"/>
          <w:bCs/>
          <w:color w:val="auto"/>
        </w:rPr>
        <w:t>s</w:t>
      </w:r>
      <w:r w:rsidRPr="004A6593">
        <w:rPr>
          <w:rFonts w:asciiTheme="minorHAnsi" w:hAnsiTheme="minorHAnsi" w:cstheme="minorHAnsi"/>
          <w:bCs/>
          <w:color w:val="auto"/>
        </w:rPr>
        <w:t xml:space="preserve"> point to the correct MRM pair</w:t>
      </w:r>
      <w:r w:rsidR="006C3441">
        <w:rPr>
          <w:rFonts w:asciiTheme="minorHAnsi" w:hAnsiTheme="minorHAnsi" w:cstheme="minorHAnsi"/>
          <w:bCs/>
          <w:color w:val="auto"/>
        </w:rPr>
        <w:t xml:space="preserve"> for </w:t>
      </w:r>
      <w:r w:rsidR="004B0ECB">
        <w:rPr>
          <w:rFonts w:asciiTheme="minorHAnsi" w:hAnsiTheme="minorHAnsi" w:cstheme="minorHAnsi"/>
          <w:bCs/>
          <w:color w:val="auto"/>
        </w:rPr>
        <w:t xml:space="preserve">the indicated </w:t>
      </w:r>
      <w:r w:rsidR="006C3441">
        <w:rPr>
          <w:rFonts w:asciiTheme="minorHAnsi" w:hAnsiTheme="minorHAnsi" w:cstheme="minorHAnsi"/>
          <w:bCs/>
          <w:color w:val="auto"/>
        </w:rPr>
        <w:t>sphingolipid</w:t>
      </w:r>
      <w:r w:rsidRPr="004A6593">
        <w:rPr>
          <w:rFonts w:asciiTheme="minorHAnsi" w:hAnsiTheme="minorHAnsi" w:cstheme="minorHAnsi"/>
          <w:bCs/>
          <w:color w:val="auto"/>
        </w:rPr>
        <w:t>.</w:t>
      </w:r>
    </w:p>
    <w:p w14:paraId="75E54D3E" w14:textId="77777777" w:rsidR="00111B84" w:rsidRPr="004A6593" w:rsidRDefault="00111B84" w:rsidP="00111B84">
      <w:pPr>
        <w:rPr>
          <w:rFonts w:asciiTheme="minorHAnsi" w:hAnsiTheme="minorHAnsi" w:cstheme="minorHAnsi"/>
          <w:bCs/>
          <w:color w:val="auto"/>
        </w:rPr>
      </w:pPr>
    </w:p>
    <w:p w14:paraId="78D14CA4" w14:textId="3904A2F1" w:rsidR="00111B84" w:rsidRPr="004A6593" w:rsidRDefault="00111B84" w:rsidP="00111B84">
      <w:pPr>
        <w:rPr>
          <w:rFonts w:asciiTheme="minorHAnsi" w:hAnsiTheme="minorHAnsi" w:cstheme="minorHAnsi"/>
          <w:bCs/>
          <w:color w:val="auto"/>
        </w:rPr>
      </w:pPr>
      <w:r w:rsidRPr="004A6593">
        <w:rPr>
          <w:rFonts w:asciiTheme="minorHAnsi" w:hAnsiTheme="minorHAnsi" w:cstheme="minorHAnsi"/>
          <w:b/>
          <w:color w:val="auto"/>
        </w:rPr>
        <w:t>Figure 4</w:t>
      </w:r>
      <w:r w:rsidR="00392D7D">
        <w:rPr>
          <w:rFonts w:asciiTheme="minorHAnsi" w:hAnsiTheme="minorHAnsi" w:cstheme="minorHAnsi"/>
          <w:b/>
          <w:color w:val="auto"/>
        </w:rPr>
        <w:t>:</w:t>
      </w:r>
      <w:r w:rsidRPr="004A6593">
        <w:rPr>
          <w:rFonts w:asciiTheme="minorHAnsi" w:hAnsiTheme="minorHAnsi" w:cstheme="minorHAnsi"/>
          <w:b/>
          <w:color w:val="auto"/>
        </w:rPr>
        <w:t xml:space="preserve"> Relative retention times for LC–ESI–MS/MS multiple reaction monitoring pairs of sphingolipid standards. </w:t>
      </w:r>
      <w:r w:rsidRPr="004A6593">
        <w:rPr>
          <w:rFonts w:asciiTheme="minorHAnsi" w:hAnsiTheme="minorHAnsi" w:cstheme="minorHAnsi"/>
          <w:bCs/>
          <w:color w:val="auto"/>
        </w:rPr>
        <w:t xml:space="preserve">Mouse livers were </w:t>
      </w:r>
      <w:r w:rsidR="00930A76" w:rsidRPr="004A6593">
        <w:rPr>
          <w:rFonts w:asciiTheme="minorHAnsi" w:hAnsiTheme="minorHAnsi" w:cstheme="minorHAnsi"/>
          <w:bCs/>
          <w:color w:val="auto"/>
        </w:rPr>
        <w:t>homogenized</w:t>
      </w:r>
      <w:r w:rsidRPr="004A6593">
        <w:rPr>
          <w:rFonts w:asciiTheme="minorHAnsi" w:hAnsiTheme="minorHAnsi" w:cstheme="minorHAnsi"/>
          <w:bCs/>
          <w:color w:val="auto"/>
        </w:rPr>
        <w:t xml:space="preserve"> and sonicated</w:t>
      </w:r>
      <w:r w:rsidR="00930A76">
        <w:rPr>
          <w:rFonts w:asciiTheme="minorHAnsi" w:hAnsiTheme="minorHAnsi" w:cstheme="minorHAnsi"/>
          <w:bCs/>
          <w:color w:val="auto"/>
        </w:rPr>
        <w:t>;</w:t>
      </w:r>
      <w:r w:rsidRPr="004A6593">
        <w:rPr>
          <w:rFonts w:asciiTheme="minorHAnsi" w:hAnsiTheme="minorHAnsi" w:cstheme="minorHAnsi"/>
          <w:bCs/>
          <w:color w:val="auto"/>
        </w:rPr>
        <w:t xml:space="preserve"> internal standards, methanol, and chloroform added</w:t>
      </w:r>
      <w:r w:rsidR="00930A76">
        <w:rPr>
          <w:rFonts w:asciiTheme="minorHAnsi" w:hAnsiTheme="minorHAnsi" w:cstheme="minorHAnsi"/>
          <w:bCs/>
          <w:color w:val="auto"/>
        </w:rPr>
        <w:t>;</w:t>
      </w:r>
      <w:r w:rsidRPr="004A6593">
        <w:rPr>
          <w:rFonts w:asciiTheme="minorHAnsi" w:hAnsiTheme="minorHAnsi" w:cstheme="minorHAnsi"/>
          <w:bCs/>
          <w:color w:val="auto"/>
        </w:rPr>
        <w:t xml:space="preserve"> and lipids extracted and analyzed by LC-ESI-MS/MS. Shown are retention times of multiple reaction monitoring pairs of the indicated lipids (</w:t>
      </w:r>
      <w:r w:rsidRPr="00930A76">
        <w:rPr>
          <w:rFonts w:asciiTheme="minorHAnsi" w:hAnsiTheme="minorHAnsi" w:cstheme="minorHAnsi"/>
          <w:b/>
          <w:color w:val="auto"/>
        </w:rPr>
        <w:t>A</w:t>
      </w:r>
      <w:r w:rsidR="00392D7D">
        <w:rPr>
          <w:rFonts w:asciiTheme="minorHAnsi" w:hAnsiTheme="minorHAnsi" w:cstheme="minorHAnsi"/>
          <w:b/>
          <w:color w:val="auto"/>
        </w:rPr>
        <w:t>–</w:t>
      </w:r>
      <w:r w:rsidRPr="00930A76">
        <w:rPr>
          <w:rFonts w:asciiTheme="minorHAnsi" w:hAnsiTheme="minorHAnsi" w:cstheme="minorHAnsi"/>
          <w:b/>
          <w:color w:val="auto"/>
        </w:rPr>
        <w:t>F</w:t>
      </w:r>
      <w:r w:rsidRPr="004A6593">
        <w:rPr>
          <w:rFonts w:asciiTheme="minorHAnsi" w:hAnsiTheme="minorHAnsi" w:cstheme="minorHAnsi"/>
          <w:bCs/>
          <w:color w:val="auto"/>
        </w:rPr>
        <w:t>). Note the relative order in which lipids elute during the liquid chromatography gradient. Abbreviations: Sph, sphingosine; S1P, sphingosine-1-phosphate; SM, sphingomyelin. The X-axis is MRM pair retention time in minutes. The Y-axis is signal intensity for the MRM pairs.</w:t>
      </w:r>
    </w:p>
    <w:p w14:paraId="10761901" w14:textId="77777777" w:rsidR="00111B84" w:rsidRPr="004A6593" w:rsidRDefault="00111B84" w:rsidP="00111B84">
      <w:pPr>
        <w:rPr>
          <w:rFonts w:asciiTheme="minorHAnsi" w:hAnsiTheme="minorHAnsi" w:cstheme="minorHAnsi"/>
          <w:bCs/>
          <w:color w:val="auto"/>
        </w:rPr>
      </w:pPr>
    </w:p>
    <w:p w14:paraId="1DAA04B8" w14:textId="6CF7DCE7" w:rsidR="00111B84" w:rsidRPr="004A6593" w:rsidRDefault="00111B84" w:rsidP="00111B84">
      <w:pPr>
        <w:rPr>
          <w:rFonts w:asciiTheme="minorHAnsi" w:hAnsiTheme="minorHAnsi" w:cstheme="minorHAnsi"/>
          <w:bCs/>
          <w:color w:val="auto"/>
        </w:rPr>
      </w:pPr>
      <w:r w:rsidRPr="004A6593">
        <w:rPr>
          <w:rFonts w:asciiTheme="minorHAnsi" w:hAnsiTheme="minorHAnsi" w:cstheme="minorHAnsi"/>
          <w:b/>
          <w:color w:val="auto"/>
        </w:rPr>
        <w:t>Figure 5</w:t>
      </w:r>
      <w:r w:rsidR="00392D7D">
        <w:rPr>
          <w:rFonts w:asciiTheme="minorHAnsi" w:hAnsiTheme="minorHAnsi" w:cstheme="minorHAnsi"/>
          <w:b/>
          <w:color w:val="auto"/>
        </w:rPr>
        <w:t>:</w:t>
      </w:r>
      <w:r w:rsidRPr="004A6593">
        <w:rPr>
          <w:rFonts w:asciiTheme="minorHAnsi" w:hAnsiTheme="minorHAnsi" w:cstheme="minorHAnsi"/>
          <w:b/>
          <w:color w:val="auto"/>
        </w:rPr>
        <w:t xml:space="preserve"> Acyl chain-length dependent shift in retention time of LC–ESI–MS/MS </w:t>
      </w:r>
      <w:r w:rsidR="004B0ECB">
        <w:rPr>
          <w:rFonts w:asciiTheme="minorHAnsi" w:hAnsiTheme="minorHAnsi" w:cstheme="minorHAnsi"/>
          <w:b/>
          <w:color w:val="auto"/>
        </w:rPr>
        <w:t>MRM</w:t>
      </w:r>
      <w:r w:rsidRPr="004A6593">
        <w:rPr>
          <w:rFonts w:asciiTheme="minorHAnsi" w:hAnsiTheme="minorHAnsi" w:cstheme="minorHAnsi"/>
          <w:b/>
          <w:color w:val="auto"/>
        </w:rPr>
        <w:t xml:space="preserve"> pairs. </w:t>
      </w:r>
      <w:r w:rsidRPr="004A6593">
        <w:rPr>
          <w:rFonts w:asciiTheme="minorHAnsi" w:hAnsiTheme="minorHAnsi" w:cstheme="minorHAnsi"/>
          <w:bCs/>
          <w:color w:val="auto"/>
        </w:rPr>
        <w:t>Mouse livers were homogenized and sonicated</w:t>
      </w:r>
      <w:r w:rsidR="00392D7D">
        <w:rPr>
          <w:rFonts w:asciiTheme="minorHAnsi" w:hAnsiTheme="minorHAnsi" w:cstheme="minorHAnsi"/>
          <w:bCs/>
          <w:color w:val="auto"/>
        </w:rPr>
        <w:t>;</w:t>
      </w:r>
      <w:r w:rsidRPr="004A6593">
        <w:rPr>
          <w:rFonts w:asciiTheme="minorHAnsi" w:hAnsiTheme="minorHAnsi" w:cstheme="minorHAnsi"/>
          <w:bCs/>
          <w:color w:val="auto"/>
        </w:rPr>
        <w:t xml:space="preserve"> internal standards, methanol</w:t>
      </w:r>
      <w:r w:rsidR="00392D7D">
        <w:rPr>
          <w:rFonts w:asciiTheme="minorHAnsi" w:hAnsiTheme="minorHAnsi" w:cstheme="minorHAnsi"/>
          <w:bCs/>
          <w:color w:val="auto"/>
        </w:rPr>
        <w:t>,</w:t>
      </w:r>
      <w:r w:rsidRPr="004A6593">
        <w:rPr>
          <w:rFonts w:asciiTheme="minorHAnsi" w:hAnsiTheme="minorHAnsi" w:cstheme="minorHAnsi"/>
          <w:bCs/>
          <w:color w:val="auto"/>
        </w:rPr>
        <w:t xml:space="preserve"> and chloroform added</w:t>
      </w:r>
      <w:r w:rsidR="00392D7D">
        <w:rPr>
          <w:rFonts w:asciiTheme="minorHAnsi" w:hAnsiTheme="minorHAnsi" w:cstheme="minorHAnsi"/>
          <w:bCs/>
          <w:color w:val="auto"/>
        </w:rPr>
        <w:t>;</w:t>
      </w:r>
      <w:r w:rsidRPr="004A6593">
        <w:rPr>
          <w:rFonts w:asciiTheme="minorHAnsi" w:hAnsiTheme="minorHAnsi" w:cstheme="minorHAnsi"/>
          <w:bCs/>
          <w:color w:val="auto"/>
        </w:rPr>
        <w:t xml:space="preserve"> and lipids extracted and analyzed by LC-ESI-MS/MS. Shown are retention times and </w:t>
      </w:r>
      <w:r w:rsidR="004B0ECB">
        <w:rPr>
          <w:rFonts w:asciiTheme="minorHAnsi" w:hAnsiTheme="minorHAnsi" w:cstheme="minorHAnsi"/>
          <w:bCs/>
          <w:color w:val="auto"/>
        </w:rPr>
        <w:t>MRM</w:t>
      </w:r>
      <w:r w:rsidRPr="004A6593">
        <w:rPr>
          <w:rFonts w:asciiTheme="minorHAnsi" w:hAnsiTheme="minorHAnsi" w:cstheme="minorHAnsi"/>
          <w:bCs/>
          <w:color w:val="auto"/>
        </w:rPr>
        <w:t xml:space="preserve"> pairs of the indicated lipids. Note the shift in retention time with increasing acyl-chain length for various lipids (</w:t>
      </w:r>
      <w:r w:rsidRPr="004A6593">
        <w:rPr>
          <w:rFonts w:asciiTheme="minorHAnsi" w:hAnsiTheme="minorHAnsi" w:cstheme="minorHAnsi"/>
          <w:b/>
          <w:color w:val="auto"/>
        </w:rPr>
        <w:t>A</w:t>
      </w:r>
      <w:r w:rsidR="00392D7D">
        <w:rPr>
          <w:rFonts w:asciiTheme="minorHAnsi" w:hAnsiTheme="minorHAnsi" w:cstheme="minorHAnsi"/>
          <w:b/>
          <w:color w:val="auto"/>
        </w:rPr>
        <w:t>–</w:t>
      </w:r>
      <w:r w:rsidRPr="004A6593">
        <w:rPr>
          <w:rFonts w:asciiTheme="minorHAnsi" w:hAnsiTheme="minorHAnsi" w:cstheme="minorHAnsi"/>
          <w:b/>
          <w:color w:val="auto"/>
        </w:rPr>
        <w:t>K</w:t>
      </w:r>
      <w:r w:rsidRPr="004A6593">
        <w:rPr>
          <w:rFonts w:asciiTheme="minorHAnsi" w:hAnsiTheme="minorHAnsi" w:cstheme="minorHAnsi"/>
          <w:bCs/>
          <w:color w:val="auto"/>
        </w:rPr>
        <w:t>), which typically corresponds to a +0.15 min retention time per 2-carbon increase. A double bond will result in a -0.15 min retention time shift (</w:t>
      </w:r>
      <w:proofErr w:type="gramStart"/>
      <w:r w:rsidRPr="004A6593">
        <w:rPr>
          <w:rFonts w:asciiTheme="minorHAnsi" w:hAnsiTheme="minorHAnsi" w:cstheme="minorHAnsi"/>
          <w:b/>
          <w:color w:val="auto"/>
        </w:rPr>
        <w:t>D,H</w:t>
      </w:r>
      <w:proofErr w:type="gramEnd"/>
      <w:r w:rsidRPr="004A6593">
        <w:rPr>
          <w:rFonts w:asciiTheme="minorHAnsi" w:hAnsiTheme="minorHAnsi" w:cstheme="minorHAnsi"/>
          <w:b/>
          <w:color w:val="auto"/>
        </w:rPr>
        <w:t>,J</w:t>
      </w:r>
      <w:r w:rsidRPr="004A6593">
        <w:rPr>
          <w:rFonts w:asciiTheme="minorHAnsi" w:hAnsiTheme="minorHAnsi" w:cstheme="minorHAnsi"/>
          <w:bCs/>
          <w:color w:val="auto"/>
        </w:rPr>
        <w:t>). However, for longer chain lipids, the relative increase in retention time may be longer (</w:t>
      </w:r>
      <w:r w:rsidRPr="004A6593">
        <w:rPr>
          <w:rFonts w:asciiTheme="minorHAnsi" w:hAnsiTheme="minorHAnsi" w:cstheme="minorHAnsi"/>
          <w:b/>
          <w:color w:val="auto"/>
        </w:rPr>
        <w:t>G</w:t>
      </w:r>
      <w:r w:rsidR="00392D7D">
        <w:rPr>
          <w:rFonts w:asciiTheme="minorHAnsi" w:hAnsiTheme="minorHAnsi" w:cstheme="minorHAnsi"/>
          <w:b/>
          <w:color w:val="auto"/>
        </w:rPr>
        <w:t>–</w:t>
      </w:r>
      <w:r w:rsidRPr="004A6593">
        <w:rPr>
          <w:rFonts w:asciiTheme="minorHAnsi" w:hAnsiTheme="minorHAnsi" w:cstheme="minorHAnsi"/>
          <w:b/>
          <w:color w:val="auto"/>
        </w:rPr>
        <w:t>K</w:t>
      </w:r>
      <w:r w:rsidRPr="004A6593">
        <w:rPr>
          <w:rFonts w:asciiTheme="minorHAnsi" w:hAnsiTheme="minorHAnsi" w:cstheme="minorHAnsi"/>
          <w:bCs/>
          <w:color w:val="auto"/>
        </w:rPr>
        <w:t>). The X-axis is MRM pair retention time in minutes. The Y-axis is signal intensity for the MRM pairs.</w:t>
      </w:r>
    </w:p>
    <w:p w14:paraId="1E83DA04" w14:textId="77777777" w:rsidR="00111B84" w:rsidRPr="004A6593" w:rsidRDefault="00111B84" w:rsidP="00111B84">
      <w:pPr>
        <w:rPr>
          <w:rFonts w:asciiTheme="minorHAnsi" w:hAnsiTheme="minorHAnsi" w:cstheme="minorHAnsi"/>
          <w:bCs/>
          <w:color w:val="auto"/>
        </w:rPr>
      </w:pPr>
    </w:p>
    <w:p w14:paraId="434F96C2" w14:textId="7BE2730A" w:rsidR="00111B84" w:rsidRPr="004A6593" w:rsidRDefault="00111B84" w:rsidP="00111B84">
      <w:pPr>
        <w:rPr>
          <w:rFonts w:asciiTheme="minorHAnsi" w:hAnsiTheme="minorHAnsi" w:cstheme="minorHAnsi"/>
          <w:b/>
          <w:color w:val="auto"/>
        </w:rPr>
      </w:pPr>
      <w:r w:rsidRPr="004A6593">
        <w:rPr>
          <w:rFonts w:asciiTheme="minorHAnsi" w:hAnsiTheme="minorHAnsi" w:cstheme="minorHAnsi"/>
          <w:b/>
          <w:color w:val="auto"/>
        </w:rPr>
        <w:t>Table 1</w:t>
      </w:r>
      <w:r w:rsidR="00392D7D">
        <w:rPr>
          <w:rFonts w:asciiTheme="minorHAnsi" w:hAnsiTheme="minorHAnsi" w:cstheme="minorHAnsi"/>
          <w:b/>
          <w:color w:val="auto"/>
        </w:rPr>
        <w:t>:</w:t>
      </w:r>
      <w:r>
        <w:rPr>
          <w:rFonts w:asciiTheme="minorHAnsi" w:hAnsiTheme="minorHAnsi" w:cstheme="minorHAnsi"/>
          <w:b/>
          <w:color w:val="auto"/>
        </w:rPr>
        <w:t xml:space="preserve"> </w:t>
      </w:r>
      <w:r w:rsidRPr="004A6593">
        <w:rPr>
          <w:rFonts w:asciiTheme="minorHAnsi" w:hAnsiTheme="minorHAnsi" w:cstheme="minorHAnsi"/>
          <w:b/>
          <w:color w:val="auto"/>
        </w:rPr>
        <w:t>MRM pairs, ionization parameters, and collision energies for LC–ESI–MS/MS analysis.</w:t>
      </w:r>
      <w:r w:rsidRPr="004A6593">
        <w:rPr>
          <w:rFonts w:asciiTheme="minorHAnsi" w:hAnsiTheme="minorHAnsi" w:cstheme="minorHAnsi"/>
          <w:bCs/>
          <w:color w:val="auto"/>
        </w:rPr>
        <w:t xml:space="preserve"> DP, de-clustering potential; CE, collision energy.</w:t>
      </w:r>
    </w:p>
    <w:p w14:paraId="15788873" w14:textId="77777777" w:rsidR="00111B84" w:rsidRDefault="00111B84" w:rsidP="00607654">
      <w:pPr>
        <w:rPr>
          <w:rFonts w:asciiTheme="minorHAnsi" w:hAnsiTheme="minorHAnsi" w:cstheme="minorHAnsi"/>
          <w:b/>
          <w:color w:val="auto"/>
        </w:rPr>
      </w:pPr>
    </w:p>
    <w:p w14:paraId="1C70C72F" w14:textId="5463D894" w:rsidR="00607654" w:rsidRPr="004A6593" w:rsidRDefault="00607654" w:rsidP="00607654">
      <w:pPr>
        <w:rPr>
          <w:rFonts w:asciiTheme="minorHAnsi" w:hAnsiTheme="minorHAnsi" w:cstheme="minorHAnsi"/>
          <w:b/>
          <w:color w:val="auto"/>
        </w:rPr>
      </w:pPr>
      <w:r w:rsidRPr="004A6593">
        <w:rPr>
          <w:rFonts w:asciiTheme="minorHAnsi" w:hAnsiTheme="minorHAnsi" w:cstheme="minorHAnsi"/>
          <w:b/>
          <w:color w:val="auto"/>
        </w:rPr>
        <w:t>DISCUSSION</w:t>
      </w:r>
      <w:r w:rsidR="00111B84">
        <w:rPr>
          <w:rFonts w:asciiTheme="minorHAnsi" w:hAnsiTheme="minorHAnsi" w:cstheme="minorHAnsi"/>
          <w:b/>
          <w:color w:val="auto"/>
        </w:rPr>
        <w:t>:</w:t>
      </w:r>
    </w:p>
    <w:p w14:paraId="5DEB8413" w14:textId="2836CFEF" w:rsidR="00976F0A" w:rsidRDefault="00607654" w:rsidP="00564CCE">
      <w:pPr>
        <w:pStyle w:val="NormalWeb"/>
        <w:spacing w:before="0" w:beforeAutospacing="0" w:after="0" w:afterAutospacing="0"/>
        <w:rPr>
          <w:rFonts w:asciiTheme="minorHAnsi" w:hAnsiTheme="minorHAnsi" w:cstheme="minorHAnsi"/>
          <w:color w:val="auto"/>
        </w:rPr>
      </w:pPr>
      <w:r w:rsidRPr="004A6593">
        <w:rPr>
          <w:rFonts w:asciiTheme="minorHAnsi" w:hAnsiTheme="minorHAnsi" w:cstheme="minorHAnsi"/>
          <w:color w:val="auto"/>
        </w:rPr>
        <w:t>OCT is a common long-term cryo-preservation agent used in biorepositories. However, OCT can result in ion suppression when tissues are analyzed by various mass spectrometry platforms</w:t>
      </w:r>
      <w:r w:rsidRPr="004A6593">
        <w:rPr>
          <w:rFonts w:asciiTheme="minorHAnsi" w:hAnsiTheme="minorHAnsi" w:cstheme="minorHAnsi"/>
          <w:color w:val="auto"/>
        </w:rPr>
        <w:fldChar w:fldCharType="begin">
          <w:fldData xml:space="preserve">PEVuZE5vdGU+PENpdGU+PEF1dGhvcj5XZXN0b248L0F1dGhvcj48WWVhcj4yMDEzPC9ZZWFyPjxS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</w:fldData>
        </w:fldChar>
      </w:r>
      <w:r w:rsidR="00C8185E" w:rsidRPr="004A6593">
        <w:rPr>
          <w:rFonts w:asciiTheme="minorHAnsi" w:hAnsiTheme="minorHAnsi" w:cstheme="minorHAnsi"/>
          <w:color w:val="auto"/>
        </w:rPr>
        <w:instrText xml:space="preserve"> ADDIN EN.CITE </w:instrText>
      </w:r>
      <w:r w:rsidR="00C8185E" w:rsidRPr="004A6593">
        <w:rPr>
          <w:rFonts w:asciiTheme="minorHAnsi" w:hAnsiTheme="minorHAnsi" w:cstheme="minorHAnsi"/>
          <w:color w:val="auto"/>
        </w:rPr>
        <w:fldChar w:fldCharType="begin">
          <w:fldData xml:space="preserve">PEVuZE5vdGU+PENpdGU+PEF1dGhvcj5XZXN0b248L0F1dGhvcj48WWVhcj4yMDEzPC9ZZWFyPjxS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</w:fldData>
        </w:fldChar>
      </w:r>
      <w:r w:rsidR="00C8185E" w:rsidRPr="004A6593">
        <w:rPr>
          <w:rFonts w:asciiTheme="minorHAnsi" w:hAnsiTheme="minorHAnsi" w:cstheme="minorHAnsi"/>
          <w:color w:val="auto"/>
        </w:rPr>
        <w:instrText xml:space="preserve"> ADDIN EN.CITE.DATA </w:instrText>
      </w:r>
      <w:r w:rsidR="00C8185E" w:rsidRPr="004A6593">
        <w:rPr>
          <w:rFonts w:asciiTheme="minorHAnsi" w:hAnsiTheme="minorHAnsi" w:cstheme="minorHAnsi"/>
          <w:color w:val="auto"/>
        </w:rPr>
      </w:r>
      <w:r w:rsidR="00C8185E" w:rsidRPr="004A6593">
        <w:rPr>
          <w:rFonts w:asciiTheme="minorHAnsi" w:hAnsiTheme="minorHAnsi" w:cstheme="minorHAnsi"/>
          <w:color w:val="auto"/>
        </w:rPr>
        <w:fldChar w:fldCharType="end"/>
      </w:r>
      <w:r w:rsidRPr="004A6593">
        <w:rPr>
          <w:rFonts w:asciiTheme="minorHAnsi" w:hAnsiTheme="minorHAnsi" w:cstheme="minorHAnsi"/>
          <w:color w:val="auto"/>
        </w:rPr>
      </w:r>
      <w:r w:rsidRPr="004A6593">
        <w:rPr>
          <w:rFonts w:asciiTheme="minorHAnsi" w:hAnsiTheme="minorHAnsi" w:cstheme="minorHAnsi"/>
          <w:color w:val="auto"/>
        </w:rPr>
        <w:fldChar w:fldCharType="separate"/>
      </w:r>
      <w:r w:rsidR="00C8185E" w:rsidRPr="004A6593">
        <w:rPr>
          <w:rFonts w:asciiTheme="minorHAnsi" w:hAnsiTheme="minorHAnsi" w:cstheme="minorHAnsi"/>
          <w:noProof/>
          <w:color w:val="auto"/>
          <w:vertAlign w:val="superscript"/>
        </w:rPr>
        <w:t>12</w:t>
      </w:r>
      <w:r w:rsidR="0024703B">
        <w:rPr>
          <w:rFonts w:asciiTheme="minorHAnsi" w:hAnsiTheme="minorHAnsi" w:cstheme="minorHAnsi"/>
          <w:noProof/>
          <w:color w:val="auto"/>
          <w:vertAlign w:val="superscript"/>
        </w:rPr>
        <w:t>-15</w:t>
      </w:r>
      <w:r w:rsidRPr="004A6593">
        <w:rPr>
          <w:rFonts w:asciiTheme="minorHAnsi" w:hAnsiTheme="minorHAnsi" w:cstheme="minorHAnsi"/>
          <w:color w:val="auto"/>
        </w:rPr>
        <w:fldChar w:fldCharType="end"/>
      </w:r>
      <w:r w:rsidRPr="004A6593">
        <w:rPr>
          <w:rFonts w:asciiTheme="minorHAnsi" w:hAnsiTheme="minorHAnsi" w:cstheme="minorHAnsi"/>
          <w:color w:val="auto"/>
        </w:rPr>
        <w:t>, or result in loss of signal when samples are analyzed by LC-ESI-MS/MS</w:t>
      </w:r>
      <w:r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Pr="004A6593">
        <w:rPr>
          <w:rFonts w:asciiTheme="minorHAnsi" w:hAnsiTheme="minorHAnsi" w:cstheme="minorHAnsi"/>
          <w:color w:val="auto"/>
        </w:rPr>
        <w:instrText xml:space="preserve"> ADDIN EN.CITE </w:instrText>
      </w:r>
      <w:r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Pr="004A6593">
        <w:rPr>
          <w:rFonts w:asciiTheme="minorHAnsi" w:hAnsiTheme="minorHAnsi" w:cstheme="minorHAnsi"/>
          <w:color w:val="auto"/>
        </w:rPr>
        <w:instrText xml:space="preserve"> ADDIN EN.CITE.DATA </w:instrText>
      </w:r>
      <w:r w:rsidRPr="004A6593">
        <w:rPr>
          <w:rFonts w:asciiTheme="minorHAnsi" w:hAnsiTheme="minorHAnsi" w:cstheme="minorHAnsi"/>
          <w:color w:val="auto"/>
        </w:rPr>
      </w:r>
      <w:r w:rsidRPr="004A6593">
        <w:rPr>
          <w:rFonts w:asciiTheme="minorHAnsi" w:hAnsiTheme="minorHAnsi" w:cstheme="minorHAnsi"/>
          <w:color w:val="auto"/>
        </w:rPr>
        <w:fldChar w:fldCharType="end"/>
      </w:r>
      <w:r w:rsidRPr="004A6593">
        <w:rPr>
          <w:rFonts w:asciiTheme="minorHAnsi" w:hAnsiTheme="minorHAnsi" w:cstheme="minorHAnsi"/>
          <w:color w:val="auto"/>
        </w:rPr>
      </w:r>
      <w:r w:rsidRPr="004A6593">
        <w:rPr>
          <w:rFonts w:asciiTheme="minorHAnsi" w:hAnsiTheme="minorHAnsi" w:cstheme="minorHAnsi"/>
          <w:color w:val="auto"/>
        </w:rPr>
        <w:fldChar w:fldCharType="separate"/>
      </w:r>
      <w:r w:rsidRPr="004A6593">
        <w:rPr>
          <w:rFonts w:asciiTheme="minorHAnsi" w:hAnsiTheme="minorHAnsi" w:cstheme="minorHAnsi"/>
          <w:noProof/>
          <w:color w:val="auto"/>
          <w:vertAlign w:val="superscript"/>
        </w:rPr>
        <w:t>11</w:t>
      </w:r>
      <w:r w:rsidRPr="004A6593">
        <w:rPr>
          <w:rFonts w:asciiTheme="minorHAnsi" w:hAnsiTheme="minorHAnsi" w:cstheme="minorHAnsi"/>
          <w:color w:val="auto"/>
        </w:rPr>
        <w:fldChar w:fldCharType="end"/>
      </w:r>
      <w:r w:rsidRPr="004A6593">
        <w:rPr>
          <w:rFonts w:asciiTheme="minorHAnsi" w:hAnsiTheme="minorHAnsi" w:cstheme="minorHAnsi"/>
          <w:color w:val="auto"/>
        </w:rPr>
        <w:t xml:space="preserve">. OCT in cryopreserved tissues can also interfere with tissue normalization methods such as weighing and protein quantification assays </w:t>
      </w:r>
      <w:r w:rsidR="005A58DF">
        <w:rPr>
          <w:rFonts w:asciiTheme="minorHAnsi" w:hAnsiTheme="minorHAnsi" w:cstheme="minorHAnsi"/>
          <w:color w:val="auto"/>
        </w:rPr>
        <w:t>such as</w:t>
      </w:r>
      <w:r w:rsidR="005A58DF" w:rsidRPr="004A6593">
        <w:rPr>
          <w:rFonts w:asciiTheme="minorHAnsi" w:hAnsiTheme="minorHAnsi" w:cstheme="minorHAnsi"/>
          <w:color w:val="auto"/>
        </w:rPr>
        <w:t xml:space="preserve"> </w:t>
      </w:r>
      <w:r w:rsidRPr="004A6593">
        <w:rPr>
          <w:rFonts w:asciiTheme="minorHAnsi" w:hAnsiTheme="minorHAnsi" w:cstheme="minorHAnsi"/>
          <w:color w:val="auto"/>
        </w:rPr>
        <w:t>Bradford and BCA</w:t>
      </w:r>
      <w:r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Pr="004A6593">
        <w:rPr>
          <w:rFonts w:asciiTheme="minorHAnsi" w:hAnsiTheme="minorHAnsi" w:cstheme="minorHAnsi"/>
          <w:color w:val="auto"/>
        </w:rPr>
        <w:instrText xml:space="preserve"> ADDIN EN.CITE </w:instrText>
      </w:r>
      <w:r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Pr="004A6593">
        <w:rPr>
          <w:rFonts w:asciiTheme="minorHAnsi" w:hAnsiTheme="minorHAnsi" w:cstheme="minorHAnsi"/>
          <w:color w:val="auto"/>
        </w:rPr>
        <w:instrText xml:space="preserve"> ADDIN EN.CITE.DATA </w:instrText>
      </w:r>
      <w:r w:rsidRPr="004A6593">
        <w:rPr>
          <w:rFonts w:asciiTheme="minorHAnsi" w:hAnsiTheme="minorHAnsi" w:cstheme="minorHAnsi"/>
          <w:color w:val="auto"/>
        </w:rPr>
      </w:r>
      <w:r w:rsidRPr="004A6593">
        <w:rPr>
          <w:rFonts w:asciiTheme="minorHAnsi" w:hAnsiTheme="minorHAnsi" w:cstheme="minorHAnsi"/>
          <w:color w:val="auto"/>
        </w:rPr>
        <w:fldChar w:fldCharType="end"/>
      </w:r>
      <w:r w:rsidRPr="004A6593">
        <w:rPr>
          <w:rFonts w:asciiTheme="minorHAnsi" w:hAnsiTheme="minorHAnsi" w:cstheme="minorHAnsi"/>
          <w:color w:val="auto"/>
        </w:rPr>
      </w:r>
      <w:r w:rsidRPr="004A6593">
        <w:rPr>
          <w:rFonts w:asciiTheme="minorHAnsi" w:hAnsiTheme="minorHAnsi" w:cstheme="minorHAnsi"/>
          <w:color w:val="auto"/>
        </w:rPr>
        <w:fldChar w:fldCharType="separate"/>
      </w:r>
      <w:r w:rsidRPr="004A6593">
        <w:rPr>
          <w:rFonts w:asciiTheme="minorHAnsi" w:hAnsiTheme="minorHAnsi" w:cstheme="minorHAnsi"/>
          <w:noProof/>
          <w:color w:val="auto"/>
          <w:vertAlign w:val="superscript"/>
        </w:rPr>
        <w:t>11</w:t>
      </w:r>
      <w:r w:rsidRPr="004A6593">
        <w:rPr>
          <w:rFonts w:asciiTheme="minorHAnsi" w:hAnsiTheme="minorHAnsi" w:cstheme="minorHAnsi"/>
          <w:color w:val="auto"/>
        </w:rPr>
        <w:fldChar w:fldCharType="end"/>
      </w:r>
      <w:r w:rsidRPr="004A6593">
        <w:rPr>
          <w:rFonts w:asciiTheme="minorHAnsi" w:hAnsiTheme="minorHAnsi" w:cstheme="minorHAnsi"/>
          <w:color w:val="auto"/>
        </w:rPr>
        <w:t xml:space="preserve">. Here, we present a detailed protocol to remove OCT from </w:t>
      </w:r>
      <w:r w:rsidR="00F50B29">
        <w:rPr>
          <w:rFonts w:asciiTheme="minorHAnsi" w:hAnsiTheme="minorHAnsi" w:cstheme="minorHAnsi"/>
          <w:color w:val="auto"/>
        </w:rPr>
        <w:t xml:space="preserve">human </w:t>
      </w:r>
      <w:r w:rsidRPr="004A6593">
        <w:rPr>
          <w:rFonts w:asciiTheme="minorHAnsi" w:hAnsiTheme="minorHAnsi" w:cstheme="minorHAnsi"/>
          <w:color w:val="auto"/>
        </w:rPr>
        <w:t>tissues</w:t>
      </w:r>
      <w:r w:rsidR="005345B3">
        <w:rPr>
          <w:rFonts w:asciiTheme="minorHAnsi" w:hAnsiTheme="minorHAnsi" w:cstheme="minorHAnsi"/>
          <w:color w:val="auto"/>
        </w:rPr>
        <w:t xml:space="preserve"> and subsequently be analyzed by mass spectrometry. </w:t>
      </w:r>
      <w:r w:rsidR="003E39DE">
        <w:rPr>
          <w:rFonts w:asciiTheme="minorHAnsi" w:hAnsiTheme="minorHAnsi" w:cstheme="minorHAnsi"/>
          <w:color w:val="auto"/>
        </w:rPr>
        <w:t>The protocol may be modified to use other tissue sources that are not lung</w:t>
      </w:r>
      <w:r w:rsidR="00F50B29">
        <w:rPr>
          <w:rFonts w:asciiTheme="minorHAnsi" w:hAnsiTheme="minorHAnsi" w:cstheme="minorHAnsi"/>
          <w:color w:val="auto"/>
        </w:rPr>
        <w:t>, or from mice tissues as we have previously described</w:t>
      </w:r>
      <w:r w:rsidR="00F50B29" w:rsidRPr="00930A76">
        <w:rPr>
          <w:rFonts w:asciiTheme="minorHAnsi" w:hAnsiTheme="minorHAnsi" w:cstheme="minorHAnsi"/>
          <w:color w:val="auto"/>
          <w:vertAlign w:val="superscript"/>
        </w:rPr>
        <w:t>11</w:t>
      </w:r>
      <w:r w:rsidR="00976F0A">
        <w:rPr>
          <w:rFonts w:asciiTheme="minorHAnsi" w:hAnsiTheme="minorHAnsi" w:cstheme="minorHAnsi"/>
          <w:color w:val="auto"/>
        </w:rPr>
        <w:t xml:space="preserve">. In addition, other mass spectrometry data normalization strategies can be used, </w:t>
      </w:r>
      <w:r w:rsidR="00F50B29">
        <w:rPr>
          <w:rFonts w:asciiTheme="minorHAnsi" w:hAnsiTheme="minorHAnsi" w:cstheme="minorHAnsi"/>
          <w:color w:val="auto"/>
        </w:rPr>
        <w:t xml:space="preserve">including those </w:t>
      </w:r>
      <w:r w:rsidR="00976F0A">
        <w:rPr>
          <w:rFonts w:asciiTheme="minorHAnsi" w:hAnsiTheme="minorHAnsi" w:cstheme="minorHAnsi"/>
          <w:color w:val="auto"/>
        </w:rPr>
        <w:t>we have previously described</w:t>
      </w:r>
      <w:r w:rsidR="00976F0A" w:rsidRPr="00930A76">
        <w:rPr>
          <w:rFonts w:asciiTheme="minorHAnsi" w:hAnsiTheme="minorHAnsi" w:cstheme="minorHAnsi"/>
          <w:color w:val="auto"/>
          <w:vertAlign w:val="superscript"/>
        </w:rPr>
        <w:t>11</w:t>
      </w:r>
      <w:r w:rsidR="00F50B29">
        <w:rPr>
          <w:rFonts w:asciiTheme="minorHAnsi" w:hAnsiTheme="minorHAnsi" w:cstheme="minorHAnsi"/>
          <w:color w:val="auto"/>
        </w:rPr>
        <w:t>, as well as other validated methods.</w:t>
      </w:r>
    </w:p>
    <w:p w14:paraId="09D07EDF" w14:textId="77777777" w:rsidR="00F50B29" w:rsidRDefault="00F50B29" w:rsidP="00564CCE">
      <w:pPr>
        <w:pStyle w:val="NormalWeb"/>
        <w:spacing w:before="0" w:beforeAutospacing="0" w:after="0" w:afterAutospacing="0"/>
        <w:rPr>
          <w:rFonts w:asciiTheme="minorHAnsi" w:hAnsiTheme="minorHAnsi" w:cstheme="minorHAnsi"/>
          <w:color w:val="auto"/>
        </w:rPr>
      </w:pPr>
    </w:p>
    <w:p w14:paraId="50DD5D3B" w14:textId="1A7B402B" w:rsidR="00546797" w:rsidRPr="004A6593" w:rsidRDefault="00976F0A" w:rsidP="00564CCE">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A</w:t>
      </w:r>
      <w:r w:rsidR="005345B3">
        <w:rPr>
          <w:rFonts w:asciiTheme="minorHAnsi" w:hAnsiTheme="minorHAnsi" w:cstheme="minorHAnsi"/>
          <w:color w:val="auto"/>
        </w:rPr>
        <w:t xml:space="preserve">n important limitation </w:t>
      </w:r>
      <w:r w:rsidR="007A37CF">
        <w:rPr>
          <w:rFonts w:asciiTheme="minorHAnsi" w:hAnsiTheme="minorHAnsi" w:cstheme="minorHAnsi"/>
          <w:color w:val="auto"/>
        </w:rPr>
        <w:t xml:space="preserve">of this protocol </w:t>
      </w:r>
      <w:r w:rsidR="003E39DE">
        <w:rPr>
          <w:rFonts w:asciiTheme="minorHAnsi" w:hAnsiTheme="minorHAnsi" w:cstheme="minorHAnsi"/>
          <w:color w:val="auto"/>
        </w:rPr>
        <w:t xml:space="preserve">is that </w:t>
      </w:r>
      <w:r w:rsidR="005345B3">
        <w:rPr>
          <w:rFonts w:asciiTheme="minorHAnsi" w:hAnsiTheme="minorHAnsi" w:cstheme="minorHAnsi"/>
          <w:color w:val="auto"/>
        </w:rPr>
        <w:t>i</w:t>
      </w:r>
      <w:r w:rsidR="007A37CF">
        <w:rPr>
          <w:rFonts w:asciiTheme="minorHAnsi" w:hAnsiTheme="minorHAnsi" w:cstheme="minorHAnsi"/>
          <w:color w:val="auto"/>
        </w:rPr>
        <w:t>t</w:t>
      </w:r>
      <w:r w:rsidR="005345B3">
        <w:rPr>
          <w:rFonts w:asciiTheme="minorHAnsi" w:hAnsiTheme="minorHAnsi" w:cstheme="minorHAnsi"/>
          <w:color w:val="auto"/>
        </w:rPr>
        <w:t xml:space="preserve"> is not adequate for the analysis of tissues that have been previously fixed with formaldehyde or </w:t>
      </w:r>
      <w:r w:rsidR="007A37CF">
        <w:rPr>
          <w:rFonts w:asciiTheme="minorHAnsi" w:hAnsiTheme="minorHAnsi" w:cstheme="minorHAnsi"/>
          <w:color w:val="auto"/>
        </w:rPr>
        <w:t>ano</w:t>
      </w:r>
      <w:r w:rsidR="005345B3">
        <w:rPr>
          <w:rFonts w:asciiTheme="minorHAnsi" w:hAnsiTheme="minorHAnsi" w:cstheme="minorHAnsi"/>
          <w:color w:val="auto"/>
        </w:rPr>
        <w:t>ther</w:t>
      </w:r>
      <w:r w:rsidR="007A37CF">
        <w:rPr>
          <w:rFonts w:asciiTheme="minorHAnsi" w:hAnsiTheme="minorHAnsi" w:cstheme="minorHAnsi"/>
          <w:color w:val="auto"/>
        </w:rPr>
        <w:t xml:space="preserve"> fixing</w:t>
      </w:r>
      <w:r w:rsidR="005345B3">
        <w:rPr>
          <w:rFonts w:asciiTheme="minorHAnsi" w:hAnsiTheme="minorHAnsi" w:cstheme="minorHAnsi"/>
          <w:color w:val="auto"/>
        </w:rPr>
        <w:t xml:space="preserve"> agent. It is only adequate for tissues that have not been fixed and have been cryopreserved in OCT. </w:t>
      </w:r>
      <w:r w:rsidR="004130F9">
        <w:rPr>
          <w:rFonts w:asciiTheme="minorHAnsi" w:hAnsiTheme="minorHAnsi" w:cstheme="minorHAnsi"/>
          <w:color w:val="auto"/>
        </w:rPr>
        <w:t xml:space="preserve">In addition, this method is not adequate for processing tissues that weigh less than </w:t>
      </w:r>
      <w:r w:rsidR="002A68C8">
        <w:rPr>
          <w:rFonts w:asciiTheme="minorHAnsi" w:hAnsiTheme="minorHAnsi" w:cstheme="minorHAnsi"/>
          <w:color w:val="auto"/>
        </w:rPr>
        <w:t>1</w:t>
      </w:r>
      <w:r w:rsidR="005A58DF">
        <w:rPr>
          <w:rFonts w:asciiTheme="minorHAnsi" w:hAnsiTheme="minorHAnsi" w:cstheme="minorHAnsi"/>
          <w:color w:val="auto"/>
        </w:rPr>
        <w:t>–</w:t>
      </w:r>
      <w:r w:rsidR="002A68C8">
        <w:rPr>
          <w:rFonts w:asciiTheme="minorHAnsi" w:hAnsiTheme="minorHAnsi" w:cstheme="minorHAnsi"/>
          <w:color w:val="auto"/>
        </w:rPr>
        <w:t xml:space="preserve">2 </w:t>
      </w:r>
      <w:r w:rsidR="004130F9">
        <w:rPr>
          <w:rFonts w:asciiTheme="minorHAnsi" w:hAnsiTheme="minorHAnsi" w:cstheme="minorHAnsi"/>
          <w:color w:val="auto"/>
        </w:rPr>
        <w:t xml:space="preserve">mg as </w:t>
      </w:r>
      <w:r w:rsidR="002A68C8">
        <w:rPr>
          <w:rFonts w:asciiTheme="minorHAnsi" w:hAnsiTheme="minorHAnsi" w:cstheme="minorHAnsi"/>
          <w:color w:val="auto"/>
        </w:rPr>
        <w:t>there is always some tissue loss during the sOCTrP steps and transfers between tubes. I</w:t>
      </w:r>
      <w:r w:rsidR="004130F9">
        <w:rPr>
          <w:rFonts w:asciiTheme="minorHAnsi" w:hAnsiTheme="minorHAnsi" w:cstheme="minorHAnsi"/>
          <w:color w:val="auto"/>
        </w:rPr>
        <w:t>t will be difficult to weigh</w:t>
      </w:r>
      <w:r w:rsidR="002A68C8">
        <w:rPr>
          <w:rFonts w:asciiTheme="minorHAnsi" w:hAnsiTheme="minorHAnsi" w:cstheme="minorHAnsi"/>
          <w:color w:val="auto"/>
        </w:rPr>
        <w:t xml:space="preserve"> such small tissues using </w:t>
      </w:r>
      <w:r w:rsidR="004130F9">
        <w:rPr>
          <w:rFonts w:asciiTheme="minorHAnsi" w:hAnsiTheme="minorHAnsi" w:cstheme="minorHAnsi"/>
          <w:color w:val="auto"/>
        </w:rPr>
        <w:t>a standard analytical scale, and any left-over</w:t>
      </w:r>
      <w:r w:rsidR="002A68C8">
        <w:rPr>
          <w:rFonts w:asciiTheme="minorHAnsi" w:hAnsiTheme="minorHAnsi" w:cstheme="minorHAnsi"/>
          <w:color w:val="auto"/>
        </w:rPr>
        <w:t xml:space="preserve"> PBS</w:t>
      </w:r>
      <w:r w:rsidR="004130F9">
        <w:rPr>
          <w:rFonts w:asciiTheme="minorHAnsi" w:hAnsiTheme="minorHAnsi" w:cstheme="minorHAnsi"/>
          <w:color w:val="auto"/>
        </w:rPr>
        <w:t xml:space="preserve"> </w:t>
      </w:r>
      <w:r w:rsidR="00BE00CB">
        <w:rPr>
          <w:rFonts w:asciiTheme="minorHAnsi" w:hAnsiTheme="minorHAnsi" w:cstheme="minorHAnsi"/>
          <w:color w:val="auto"/>
        </w:rPr>
        <w:t xml:space="preserve">not removed during the wicking stage </w:t>
      </w:r>
      <w:r w:rsidR="004130F9">
        <w:rPr>
          <w:rFonts w:asciiTheme="minorHAnsi" w:hAnsiTheme="minorHAnsi" w:cstheme="minorHAnsi"/>
          <w:color w:val="auto"/>
        </w:rPr>
        <w:t xml:space="preserve">will contribute greatly to </w:t>
      </w:r>
      <w:r w:rsidR="002A68C8">
        <w:rPr>
          <w:rFonts w:asciiTheme="minorHAnsi" w:hAnsiTheme="minorHAnsi" w:cstheme="minorHAnsi"/>
          <w:color w:val="auto"/>
        </w:rPr>
        <w:t xml:space="preserve">the </w:t>
      </w:r>
      <w:r w:rsidR="004130F9">
        <w:rPr>
          <w:rFonts w:asciiTheme="minorHAnsi" w:hAnsiTheme="minorHAnsi" w:cstheme="minorHAnsi"/>
          <w:color w:val="auto"/>
        </w:rPr>
        <w:t xml:space="preserve">experimental error. </w:t>
      </w:r>
      <w:r w:rsidR="00607654" w:rsidRPr="004A6593">
        <w:rPr>
          <w:rFonts w:asciiTheme="minorHAnsi" w:hAnsiTheme="minorHAnsi" w:cstheme="minorHAnsi"/>
          <w:color w:val="auto"/>
        </w:rPr>
        <w:t>Below are</w:t>
      </w:r>
      <w:r>
        <w:rPr>
          <w:rFonts w:asciiTheme="minorHAnsi" w:hAnsiTheme="minorHAnsi" w:cstheme="minorHAnsi"/>
          <w:color w:val="auto"/>
        </w:rPr>
        <w:t xml:space="preserve"> other</w:t>
      </w:r>
      <w:r w:rsidR="00607654" w:rsidRPr="004A6593">
        <w:rPr>
          <w:rFonts w:asciiTheme="minorHAnsi" w:hAnsiTheme="minorHAnsi" w:cstheme="minorHAnsi"/>
          <w:color w:val="auto"/>
        </w:rPr>
        <w:t xml:space="preserve"> important considerations when washing tissues</w:t>
      </w:r>
      <w:r w:rsidR="005345B3">
        <w:rPr>
          <w:rFonts w:asciiTheme="minorHAnsi" w:hAnsiTheme="minorHAnsi" w:cstheme="minorHAnsi"/>
          <w:color w:val="auto"/>
        </w:rPr>
        <w:t xml:space="preserve"> to remove OCT</w:t>
      </w:r>
      <w:r w:rsidR="00607654" w:rsidRPr="004A6593">
        <w:rPr>
          <w:rFonts w:asciiTheme="minorHAnsi" w:hAnsiTheme="minorHAnsi" w:cstheme="minorHAnsi"/>
          <w:color w:val="auto"/>
        </w:rPr>
        <w:t xml:space="preserve"> with this method</w:t>
      </w:r>
      <w:r w:rsidR="005A58DF">
        <w:rPr>
          <w:rFonts w:asciiTheme="minorHAnsi" w:hAnsiTheme="minorHAnsi" w:cstheme="minorHAnsi"/>
          <w:color w:val="auto"/>
        </w:rPr>
        <w:t>.</w:t>
      </w:r>
    </w:p>
    <w:p w14:paraId="0EA428E4" w14:textId="77777777" w:rsidR="00A90F39" w:rsidRPr="004A6593" w:rsidRDefault="00A90F39" w:rsidP="00B356C1">
      <w:pPr>
        <w:pStyle w:val="NormalWeb"/>
        <w:spacing w:before="0" w:beforeAutospacing="0" w:after="0" w:afterAutospacing="0"/>
        <w:rPr>
          <w:rFonts w:asciiTheme="minorHAnsi" w:hAnsiTheme="minorHAnsi" w:cstheme="minorHAnsi"/>
          <w:color w:val="auto"/>
        </w:rPr>
      </w:pPr>
    </w:p>
    <w:p w14:paraId="5523EA1C" w14:textId="3B810D78" w:rsidR="00A90F39" w:rsidRPr="004A6593" w:rsidRDefault="00A90F39" w:rsidP="00A90F39">
      <w:pPr>
        <w:pStyle w:val="NormalWeb"/>
        <w:spacing w:before="0" w:beforeAutospacing="0" w:after="0" w:afterAutospacing="0"/>
        <w:rPr>
          <w:rFonts w:asciiTheme="minorHAnsi" w:hAnsiTheme="minorHAnsi" w:cstheme="minorHAnsi"/>
          <w:color w:val="auto"/>
        </w:rPr>
      </w:pPr>
      <w:r w:rsidRPr="004A6593">
        <w:rPr>
          <w:rFonts w:asciiTheme="minorHAnsi" w:hAnsiTheme="minorHAnsi" w:cstheme="minorHAnsi"/>
          <w:color w:val="auto"/>
        </w:rPr>
        <w:t>To ensure the smooth execution of this protocol, particularly if many samples will be processed, steps outline</w:t>
      </w:r>
      <w:r w:rsidR="00C61724">
        <w:rPr>
          <w:rFonts w:asciiTheme="minorHAnsi" w:hAnsiTheme="minorHAnsi" w:cstheme="minorHAnsi"/>
          <w:color w:val="auto"/>
        </w:rPr>
        <w:t>d</w:t>
      </w:r>
      <w:r w:rsidRPr="004A6593">
        <w:rPr>
          <w:rFonts w:asciiTheme="minorHAnsi" w:hAnsiTheme="minorHAnsi" w:cstheme="minorHAnsi"/>
          <w:color w:val="auto"/>
        </w:rPr>
        <w:t xml:space="preserve"> in section 1 should be performed ahead of time, including pre-labeling and pre-weighing 1.5 mL tubes, pre-labeling 13</w:t>
      </w:r>
      <w:r w:rsidR="00111B84">
        <w:rPr>
          <w:rFonts w:asciiTheme="minorHAnsi" w:hAnsiTheme="minorHAnsi" w:cstheme="minorHAnsi"/>
          <w:color w:val="auto"/>
        </w:rPr>
        <w:t xml:space="preserve"> </w:t>
      </w:r>
      <w:r w:rsidRPr="004A6593">
        <w:rPr>
          <w:rFonts w:asciiTheme="minorHAnsi" w:hAnsiTheme="minorHAnsi" w:cstheme="minorHAnsi"/>
          <w:color w:val="auto"/>
        </w:rPr>
        <w:t>x</w:t>
      </w:r>
      <w:r w:rsidR="00111B84">
        <w:rPr>
          <w:rFonts w:asciiTheme="minorHAnsi" w:hAnsiTheme="minorHAnsi" w:cstheme="minorHAnsi"/>
          <w:color w:val="auto"/>
        </w:rPr>
        <w:t xml:space="preserve"> </w:t>
      </w:r>
      <w:r w:rsidRPr="004A6593">
        <w:rPr>
          <w:rFonts w:asciiTheme="minorHAnsi" w:hAnsiTheme="minorHAnsi" w:cstheme="minorHAnsi"/>
          <w:color w:val="auto"/>
        </w:rPr>
        <w:t xml:space="preserve">100 </w:t>
      </w:r>
      <w:r w:rsidR="0021097E">
        <w:rPr>
          <w:rFonts w:asciiTheme="minorHAnsi" w:hAnsiTheme="minorHAnsi" w:cstheme="minorHAnsi"/>
          <w:color w:val="auto"/>
        </w:rPr>
        <w:t xml:space="preserve">mm </w:t>
      </w:r>
      <w:r w:rsidRPr="004A6593">
        <w:rPr>
          <w:rFonts w:asciiTheme="minorHAnsi" w:hAnsiTheme="minorHAnsi" w:cstheme="minorHAnsi"/>
          <w:color w:val="auto"/>
        </w:rPr>
        <w:t>screw cap tubes and caps, 13</w:t>
      </w:r>
      <w:r w:rsidR="00111B84">
        <w:rPr>
          <w:rFonts w:asciiTheme="minorHAnsi" w:hAnsiTheme="minorHAnsi" w:cstheme="minorHAnsi"/>
          <w:color w:val="auto"/>
        </w:rPr>
        <w:t xml:space="preserve"> </w:t>
      </w:r>
      <w:r w:rsidRPr="004A6593">
        <w:rPr>
          <w:rFonts w:asciiTheme="minorHAnsi" w:hAnsiTheme="minorHAnsi" w:cstheme="minorHAnsi"/>
          <w:color w:val="auto"/>
        </w:rPr>
        <w:t>x</w:t>
      </w:r>
      <w:r w:rsidR="00111B84">
        <w:rPr>
          <w:rFonts w:asciiTheme="minorHAnsi" w:hAnsiTheme="minorHAnsi" w:cstheme="minorHAnsi"/>
          <w:color w:val="auto"/>
        </w:rPr>
        <w:t xml:space="preserve"> </w:t>
      </w:r>
      <w:r w:rsidRPr="004A6593">
        <w:rPr>
          <w:rFonts w:asciiTheme="minorHAnsi" w:hAnsiTheme="minorHAnsi" w:cstheme="minorHAnsi"/>
          <w:color w:val="auto"/>
        </w:rPr>
        <w:t xml:space="preserve">100 </w:t>
      </w:r>
      <w:r w:rsidR="0021097E">
        <w:rPr>
          <w:rFonts w:asciiTheme="minorHAnsi" w:hAnsiTheme="minorHAnsi" w:cstheme="minorHAnsi"/>
          <w:color w:val="auto"/>
        </w:rPr>
        <w:t xml:space="preserve">mm </w:t>
      </w:r>
      <w:r w:rsidRPr="004A6593">
        <w:rPr>
          <w:rFonts w:asciiTheme="minorHAnsi" w:hAnsiTheme="minorHAnsi" w:cstheme="minorHAnsi"/>
          <w:color w:val="auto"/>
        </w:rPr>
        <w:t xml:space="preserve">culture tubes, and autoinjector vials, preparing all wicks, pre-shortening 1 mL pipette tips, and pre-chilling wash solutions. This will prevent time-consuming procedures having to be performed on the day that tissues will be washed, which can lead to delays. In general, we find that if many of these steps are performed the day prior, an experienced </w:t>
      </w:r>
      <w:r w:rsidR="00111B84">
        <w:rPr>
          <w:rFonts w:asciiTheme="minorHAnsi" w:hAnsiTheme="minorHAnsi" w:cstheme="minorHAnsi"/>
          <w:color w:val="auto"/>
        </w:rPr>
        <w:t>researcher</w:t>
      </w:r>
      <w:r w:rsidRPr="004A6593">
        <w:rPr>
          <w:rFonts w:asciiTheme="minorHAnsi" w:hAnsiTheme="minorHAnsi" w:cstheme="minorHAnsi"/>
          <w:color w:val="auto"/>
        </w:rPr>
        <w:t xml:space="preserve"> can wash 30</w:t>
      </w:r>
      <w:r w:rsidR="005A58DF">
        <w:rPr>
          <w:rFonts w:asciiTheme="minorHAnsi" w:hAnsiTheme="minorHAnsi" w:cstheme="minorHAnsi"/>
          <w:color w:val="auto"/>
        </w:rPr>
        <w:t>–</w:t>
      </w:r>
      <w:r w:rsidRPr="004A6593">
        <w:rPr>
          <w:rFonts w:asciiTheme="minorHAnsi" w:hAnsiTheme="minorHAnsi" w:cstheme="minorHAnsi"/>
          <w:color w:val="auto"/>
        </w:rPr>
        <w:t>40 specimens in a normal workday. However, because the first suggested stopping point is after all tissues have been washed, weighed, and placed in methanol and stored at -80 °C, not performing 1.5 mL pre-weighing and labeling ahead of time will impact efficiency and extend the length of time required to wash 30</w:t>
      </w:r>
      <w:r w:rsidR="005A58DF">
        <w:rPr>
          <w:rFonts w:asciiTheme="minorHAnsi" w:hAnsiTheme="minorHAnsi" w:cstheme="minorHAnsi"/>
          <w:color w:val="auto"/>
        </w:rPr>
        <w:t>–</w:t>
      </w:r>
      <w:r w:rsidRPr="004A6593">
        <w:rPr>
          <w:rFonts w:asciiTheme="minorHAnsi" w:hAnsiTheme="minorHAnsi" w:cstheme="minorHAnsi"/>
          <w:color w:val="auto"/>
        </w:rPr>
        <w:t>40 tissues.</w:t>
      </w:r>
    </w:p>
    <w:p w14:paraId="5DD920E4" w14:textId="77777777" w:rsidR="00A90F39" w:rsidRPr="004A6593" w:rsidRDefault="00A90F39" w:rsidP="00B356C1">
      <w:pPr>
        <w:pStyle w:val="NormalWeb"/>
        <w:spacing w:before="0" w:beforeAutospacing="0" w:after="0" w:afterAutospacing="0"/>
        <w:rPr>
          <w:rFonts w:asciiTheme="minorHAnsi" w:hAnsiTheme="minorHAnsi" w:cstheme="minorHAnsi"/>
          <w:color w:val="auto"/>
        </w:rPr>
      </w:pPr>
    </w:p>
    <w:p w14:paraId="6DCFBA2B" w14:textId="1D599FFC" w:rsidR="00A90F39" w:rsidRPr="004A6593" w:rsidRDefault="00A90F39" w:rsidP="00A90F39">
      <w:pPr>
        <w:pStyle w:val="NormalWeb"/>
        <w:spacing w:before="0" w:beforeAutospacing="0" w:after="0" w:afterAutospacing="0"/>
        <w:rPr>
          <w:rFonts w:asciiTheme="minorHAnsi" w:hAnsiTheme="minorHAnsi" w:cstheme="minorHAnsi"/>
          <w:color w:val="auto"/>
        </w:rPr>
      </w:pPr>
      <w:r w:rsidRPr="004A6593">
        <w:rPr>
          <w:rFonts w:asciiTheme="minorHAnsi" w:hAnsiTheme="minorHAnsi" w:cstheme="minorHAnsi"/>
          <w:color w:val="auto"/>
        </w:rPr>
        <w:t>Tissue weighing is one of the most important steps, as errors or carelessness will impact data quality as they will carry over into data normalization.</w:t>
      </w:r>
      <w:r w:rsidR="00E83B76">
        <w:rPr>
          <w:rFonts w:asciiTheme="minorHAnsi" w:hAnsiTheme="minorHAnsi" w:cstheme="minorHAnsi"/>
          <w:color w:val="auto"/>
        </w:rPr>
        <w:t xml:space="preserve"> </w:t>
      </w:r>
      <w:r w:rsidRPr="004A6593">
        <w:rPr>
          <w:rFonts w:asciiTheme="minorHAnsi" w:hAnsiTheme="minorHAnsi" w:cstheme="minorHAnsi"/>
          <w:color w:val="auto"/>
        </w:rPr>
        <w:t>It is critical that the analytical balance used for weighing be calibrated, properly zeroed, and tared. Accordingly, when using wicks, removing as much of the wash solution as possible is important, especially for tissues weighing less than 5 mg. At these tissue weights, leftover wash solution will make weighing inaccurate by a large percentage and carry over as an error in data normalization. When removing wash solution, we find that tissues can be gently touched with the wick for several seconds to remove as much wash solution as possible without leading to significant losses of tissue by adhesion to the wick.</w:t>
      </w:r>
      <w:r w:rsidR="00E83B76">
        <w:rPr>
          <w:rFonts w:asciiTheme="minorHAnsi" w:hAnsiTheme="minorHAnsi" w:cstheme="minorHAnsi"/>
          <w:color w:val="auto"/>
        </w:rPr>
        <w:t xml:space="preserve"> </w:t>
      </w:r>
      <w:r w:rsidRPr="004A6593">
        <w:rPr>
          <w:rFonts w:asciiTheme="minorHAnsi" w:hAnsiTheme="minorHAnsi" w:cstheme="minorHAnsi"/>
          <w:color w:val="auto"/>
        </w:rPr>
        <w:t>However, each tissue type being washed should be tested for adhesion to wicks, and these steps in the protocol adjusted accordingly.</w:t>
      </w:r>
    </w:p>
    <w:p w14:paraId="2F4E2BB5" w14:textId="7734E965" w:rsidR="00546797" w:rsidRPr="004A6593" w:rsidRDefault="00546797" w:rsidP="00276F46">
      <w:pPr>
        <w:pStyle w:val="NormalWeb"/>
        <w:spacing w:before="0" w:beforeAutospacing="0" w:after="0" w:afterAutospacing="0"/>
        <w:rPr>
          <w:rFonts w:asciiTheme="minorHAnsi" w:hAnsiTheme="minorHAnsi" w:cstheme="minorHAnsi"/>
          <w:color w:val="auto"/>
        </w:rPr>
      </w:pPr>
    </w:p>
    <w:p w14:paraId="2F81DFCC" w14:textId="60EE9579" w:rsidR="00405E4E" w:rsidRPr="004A6593" w:rsidRDefault="00546797">
      <w:pPr>
        <w:pStyle w:val="NormalWeb"/>
        <w:spacing w:before="0" w:beforeAutospacing="0" w:after="0" w:afterAutospacing="0"/>
        <w:rPr>
          <w:rFonts w:asciiTheme="minorHAnsi" w:hAnsiTheme="minorHAnsi" w:cstheme="minorHAnsi"/>
          <w:color w:val="auto"/>
        </w:rPr>
      </w:pPr>
      <w:r w:rsidRPr="004A6593">
        <w:rPr>
          <w:rFonts w:asciiTheme="minorHAnsi" w:hAnsiTheme="minorHAnsi" w:cstheme="minorHAnsi"/>
          <w:color w:val="auto"/>
        </w:rPr>
        <w:t xml:space="preserve">To facilitate the tissue washing workflow, it is recommended that tissue shavings be requested from the biorepository in 15 mL polypropylene tubes. This will reduce the handling of tissues </w:t>
      </w:r>
      <w:r w:rsidR="00276F46" w:rsidRPr="004A6593">
        <w:rPr>
          <w:rFonts w:asciiTheme="minorHAnsi" w:hAnsiTheme="minorHAnsi" w:cstheme="minorHAnsi"/>
          <w:color w:val="auto"/>
        </w:rPr>
        <w:t>prior to washing.</w:t>
      </w:r>
    </w:p>
    <w:p w14:paraId="4093AC6A" w14:textId="77777777" w:rsidR="00405E4E" w:rsidRPr="004A6593" w:rsidRDefault="00405E4E" w:rsidP="004A6593">
      <w:pPr>
        <w:pStyle w:val="NormalWeb"/>
        <w:spacing w:before="0" w:beforeAutospacing="0" w:after="0" w:afterAutospacing="0"/>
        <w:rPr>
          <w:rFonts w:asciiTheme="minorHAnsi" w:hAnsiTheme="minorHAnsi" w:cstheme="minorHAnsi"/>
          <w:color w:val="auto"/>
        </w:rPr>
      </w:pPr>
    </w:p>
    <w:p w14:paraId="2439AEF8" w14:textId="3BE93DD7" w:rsidR="00607654" w:rsidRPr="004A6593" w:rsidRDefault="00607654" w:rsidP="00607654">
      <w:pPr>
        <w:rPr>
          <w:rFonts w:asciiTheme="minorHAnsi" w:hAnsiTheme="minorHAnsi" w:cstheme="minorHAnsi"/>
          <w:color w:val="auto"/>
        </w:rPr>
      </w:pPr>
      <w:r w:rsidRPr="004A6593">
        <w:rPr>
          <w:rFonts w:asciiTheme="minorHAnsi" w:hAnsiTheme="minorHAnsi" w:cstheme="minorHAnsi"/>
          <w:color w:val="auto"/>
        </w:rPr>
        <w:t xml:space="preserve">When washing tissues, if a gel-like material is observed at the bottom of a tube after the third sOCTrP cycle, this is indicative that not all OCT has been removed and more sOCTrP cycles are needed. Keep track of how many cycles are needed, and for consistency, perform the same number of sOCTrP cycles in all specimens in the data set. </w:t>
      </w:r>
      <w:r w:rsidR="00390035" w:rsidRPr="004A6593">
        <w:rPr>
          <w:rFonts w:asciiTheme="minorHAnsi" w:hAnsiTheme="minorHAnsi" w:cstheme="minorHAnsi"/>
          <w:color w:val="auto"/>
        </w:rPr>
        <w:t>We have previously evaluated up to 9 sOCTrP cycles and found no effect on depletion of sphingolipids in tissues</w:t>
      </w:r>
      <w:r w:rsidR="00390035"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390035" w:rsidRPr="004A6593">
        <w:rPr>
          <w:rFonts w:asciiTheme="minorHAnsi" w:hAnsiTheme="minorHAnsi" w:cstheme="minorHAnsi"/>
          <w:color w:val="auto"/>
        </w:rPr>
        <w:instrText xml:space="preserve"> ADDIN EN.CITE </w:instrText>
      </w:r>
      <w:r w:rsidR="00390035"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390035" w:rsidRPr="004A6593">
        <w:rPr>
          <w:rFonts w:asciiTheme="minorHAnsi" w:hAnsiTheme="minorHAnsi" w:cstheme="minorHAnsi"/>
          <w:color w:val="auto"/>
        </w:rPr>
        <w:instrText xml:space="preserve"> ADDIN EN.CITE.DATA </w:instrText>
      </w:r>
      <w:r w:rsidR="00390035" w:rsidRPr="004A6593">
        <w:rPr>
          <w:rFonts w:asciiTheme="minorHAnsi" w:hAnsiTheme="minorHAnsi" w:cstheme="minorHAnsi"/>
          <w:color w:val="auto"/>
        </w:rPr>
      </w:r>
      <w:r w:rsidR="00390035" w:rsidRPr="004A6593">
        <w:rPr>
          <w:rFonts w:asciiTheme="minorHAnsi" w:hAnsiTheme="minorHAnsi" w:cstheme="minorHAnsi"/>
          <w:color w:val="auto"/>
        </w:rPr>
        <w:fldChar w:fldCharType="end"/>
      </w:r>
      <w:r w:rsidR="00390035" w:rsidRPr="004A6593">
        <w:rPr>
          <w:rFonts w:asciiTheme="minorHAnsi" w:hAnsiTheme="minorHAnsi" w:cstheme="minorHAnsi"/>
          <w:color w:val="auto"/>
        </w:rPr>
      </w:r>
      <w:r w:rsidR="00390035" w:rsidRPr="004A6593">
        <w:rPr>
          <w:rFonts w:asciiTheme="minorHAnsi" w:hAnsiTheme="minorHAnsi" w:cstheme="minorHAnsi"/>
          <w:color w:val="auto"/>
        </w:rPr>
        <w:fldChar w:fldCharType="separate"/>
      </w:r>
      <w:r w:rsidR="00390035" w:rsidRPr="004A6593">
        <w:rPr>
          <w:rFonts w:asciiTheme="minorHAnsi" w:hAnsiTheme="minorHAnsi" w:cstheme="minorHAnsi"/>
          <w:noProof/>
          <w:color w:val="auto"/>
          <w:vertAlign w:val="superscript"/>
        </w:rPr>
        <w:t>11</w:t>
      </w:r>
      <w:r w:rsidR="00390035" w:rsidRPr="004A6593">
        <w:rPr>
          <w:rFonts w:asciiTheme="minorHAnsi" w:hAnsiTheme="minorHAnsi" w:cstheme="minorHAnsi"/>
          <w:color w:val="auto"/>
        </w:rPr>
        <w:fldChar w:fldCharType="end"/>
      </w:r>
      <w:r w:rsidR="00390035" w:rsidRPr="004A6593">
        <w:rPr>
          <w:rFonts w:asciiTheme="minorHAnsi" w:hAnsiTheme="minorHAnsi" w:cstheme="minorHAnsi"/>
          <w:color w:val="auto"/>
        </w:rPr>
        <w:t>.</w:t>
      </w:r>
    </w:p>
    <w:p w14:paraId="2772865E" w14:textId="77777777" w:rsidR="00405E4E" w:rsidRPr="004A6593" w:rsidRDefault="00405E4E" w:rsidP="00607654">
      <w:pPr>
        <w:rPr>
          <w:rFonts w:asciiTheme="minorHAnsi" w:hAnsiTheme="minorHAnsi" w:cstheme="minorHAnsi"/>
          <w:color w:val="auto"/>
        </w:rPr>
      </w:pPr>
    </w:p>
    <w:p w14:paraId="599A4BC5" w14:textId="7DF636BF" w:rsidR="00A90F39" w:rsidRPr="004A6593" w:rsidRDefault="00607654" w:rsidP="00A90F39">
      <w:pPr>
        <w:rPr>
          <w:rFonts w:asciiTheme="minorHAnsi" w:hAnsiTheme="minorHAnsi" w:cstheme="minorHAnsi"/>
          <w:color w:val="auto"/>
        </w:rPr>
      </w:pPr>
      <w:r w:rsidRPr="004A6593">
        <w:rPr>
          <w:rFonts w:asciiTheme="minorHAnsi" w:hAnsiTheme="minorHAnsi" w:cstheme="minorHAnsi"/>
          <w:color w:val="auto"/>
        </w:rPr>
        <w:t>When using wicks to remove wash solution, gently dabbing the tissue will ensure that all wash solution is removed</w:t>
      </w:r>
      <w:r w:rsidR="00E94A78" w:rsidRPr="004A6593">
        <w:rPr>
          <w:rFonts w:asciiTheme="minorHAnsi" w:hAnsiTheme="minorHAnsi" w:cstheme="minorHAnsi"/>
          <w:color w:val="auto"/>
        </w:rPr>
        <w:t>. This</w:t>
      </w:r>
      <w:r w:rsidRPr="004A6593">
        <w:rPr>
          <w:rFonts w:asciiTheme="minorHAnsi" w:hAnsiTheme="minorHAnsi" w:cstheme="minorHAnsi"/>
          <w:color w:val="auto"/>
        </w:rPr>
        <w:t xml:space="preserve"> increases the accuracy of tissue weight estimation. However, great care must be taken with very small tissues as these can stick to the wick and result in the loss of specimen. It is helpful to use several wicks for the same tube to remove as much solution as possible.</w:t>
      </w:r>
      <w:r w:rsidR="00965C7A" w:rsidRPr="004A6593">
        <w:rPr>
          <w:rFonts w:asciiTheme="minorHAnsi" w:hAnsiTheme="minorHAnsi" w:cstheme="minorHAnsi"/>
          <w:color w:val="auto"/>
        </w:rPr>
        <w:t xml:space="preserve"> To prevent cross-sample contamination, always use a new, and clean, wick for each sample. </w:t>
      </w:r>
      <w:r w:rsidR="00A90F39" w:rsidRPr="004A6593">
        <w:rPr>
          <w:rFonts w:asciiTheme="minorHAnsi" w:hAnsiTheme="minorHAnsi" w:cstheme="minorHAnsi"/>
          <w:color w:val="auto"/>
        </w:rPr>
        <w:t xml:space="preserve">When making wicks, use laboratory grade tissue (see </w:t>
      </w:r>
      <w:r w:rsidR="00A90F39" w:rsidRPr="00B356C1">
        <w:rPr>
          <w:rFonts w:asciiTheme="minorHAnsi" w:hAnsiTheme="minorHAnsi" w:cstheme="minorHAnsi"/>
          <w:b/>
          <w:bCs/>
          <w:color w:val="auto"/>
        </w:rPr>
        <w:t>Table of Materials</w:t>
      </w:r>
      <w:r w:rsidR="00A90F39" w:rsidRPr="004A6593">
        <w:rPr>
          <w:rFonts w:asciiTheme="minorHAnsi" w:hAnsiTheme="minorHAnsi" w:cstheme="minorHAnsi"/>
          <w:color w:val="auto"/>
        </w:rPr>
        <w:t>)</w:t>
      </w:r>
      <w:r w:rsidR="00A90F39" w:rsidRPr="004A6593">
        <w:rPr>
          <w:rFonts w:asciiTheme="minorHAnsi" w:hAnsiTheme="minorHAnsi" w:cstheme="minorHAnsi"/>
          <w:color w:val="auto"/>
          <w:lang w:val="en"/>
        </w:rPr>
        <w:t xml:space="preserve"> </w:t>
      </w:r>
      <w:r w:rsidR="00A90F39" w:rsidRPr="004A6593">
        <w:rPr>
          <w:rFonts w:asciiTheme="minorHAnsi" w:hAnsiTheme="minorHAnsi" w:cstheme="minorHAnsi"/>
          <w:color w:val="auto"/>
        </w:rPr>
        <w:t xml:space="preserve">as we previously tested these and found to contain a </w:t>
      </w:r>
      <w:r w:rsidR="006F6006" w:rsidRPr="004A6593">
        <w:rPr>
          <w:rFonts w:asciiTheme="minorHAnsi" w:hAnsiTheme="minorHAnsi" w:cstheme="minorHAnsi"/>
          <w:color w:val="auto"/>
        </w:rPr>
        <w:t xml:space="preserve">negligible </w:t>
      </w:r>
      <w:proofErr w:type="gramStart"/>
      <w:r w:rsidR="006F6006" w:rsidRPr="004A6593">
        <w:rPr>
          <w:rFonts w:asciiTheme="minorHAnsi" w:hAnsiTheme="minorHAnsi" w:cstheme="minorHAnsi"/>
          <w:color w:val="auto"/>
        </w:rPr>
        <w:t>amount</w:t>
      </w:r>
      <w:proofErr w:type="gramEnd"/>
      <w:r w:rsidR="006F6006" w:rsidRPr="004A6593">
        <w:rPr>
          <w:rFonts w:asciiTheme="minorHAnsi" w:hAnsiTheme="minorHAnsi" w:cstheme="minorHAnsi"/>
          <w:color w:val="auto"/>
        </w:rPr>
        <w:t xml:space="preserve"> of contaminating sphingolipids</w:t>
      </w:r>
      <w:r w:rsidR="00A90F39"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A90F39" w:rsidRPr="004A6593">
        <w:rPr>
          <w:rFonts w:asciiTheme="minorHAnsi" w:hAnsiTheme="minorHAnsi" w:cstheme="minorHAnsi"/>
          <w:color w:val="auto"/>
        </w:rPr>
        <w:instrText xml:space="preserve"> ADDIN EN.CITE </w:instrText>
      </w:r>
      <w:r w:rsidR="00A90F39"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A90F39" w:rsidRPr="004A6593">
        <w:rPr>
          <w:rFonts w:asciiTheme="minorHAnsi" w:hAnsiTheme="minorHAnsi" w:cstheme="minorHAnsi"/>
          <w:color w:val="auto"/>
        </w:rPr>
        <w:instrText xml:space="preserve"> ADDIN EN.CITE.DATA </w:instrText>
      </w:r>
      <w:r w:rsidR="00A90F39" w:rsidRPr="004A6593">
        <w:rPr>
          <w:rFonts w:asciiTheme="minorHAnsi" w:hAnsiTheme="minorHAnsi" w:cstheme="minorHAnsi"/>
          <w:color w:val="auto"/>
        </w:rPr>
      </w:r>
      <w:r w:rsidR="00A90F39" w:rsidRPr="004A6593">
        <w:rPr>
          <w:rFonts w:asciiTheme="minorHAnsi" w:hAnsiTheme="minorHAnsi" w:cstheme="minorHAnsi"/>
          <w:color w:val="auto"/>
        </w:rPr>
        <w:fldChar w:fldCharType="end"/>
      </w:r>
      <w:r w:rsidR="00A90F39" w:rsidRPr="004A6593">
        <w:rPr>
          <w:rFonts w:asciiTheme="minorHAnsi" w:hAnsiTheme="minorHAnsi" w:cstheme="minorHAnsi"/>
          <w:color w:val="auto"/>
        </w:rPr>
      </w:r>
      <w:r w:rsidR="00A90F39" w:rsidRPr="004A6593">
        <w:rPr>
          <w:rFonts w:asciiTheme="minorHAnsi" w:hAnsiTheme="minorHAnsi" w:cstheme="minorHAnsi"/>
          <w:color w:val="auto"/>
        </w:rPr>
        <w:fldChar w:fldCharType="separate"/>
      </w:r>
      <w:r w:rsidR="00A90F39" w:rsidRPr="004A6593">
        <w:rPr>
          <w:rFonts w:asciiTheme="minorHAnsi" w:hAnsiTheme="minorHAnsi" w:cstheme="minorHAnsi"/>
          <w:noProof/>
          <w:color w:val="auto"/>
          <w:vertAlign w:val="superscript"/>
        </w:rPr>
        <w:t>11</w:t>
      </w:r>
      <w:r w:rsidR="00A90F39" w:rsidRPr="004A6593">
        <w:rPr>
          <w:rFonts w:asciiTheme="minorHAnsi" w:hAnsiTheme="minorHAnsi" w:cstheme="minorHAnsi"/>
          <w:color w:val="auto"/>
        </w:rPr>
        <w:fldChar w:fldCharType="end"/>
      </w:r>
      <w:r w:rsidR="00A90F39" w:rsidRPr="004A6593">
        <w:rPr>
          <w:rFonts w:asciiTheme="minorHAnsi" w:hAnsiTheme="minorHAnsi" w:cstheme="minorHAnsi"/>
          <w:color w:val="auto"/>
        </w:rPr>
        <w:t>. Wicks from other materials can be used if they are tested as described</w:t>
      </w:r>
      <w:r w:rsidR="00A90F39"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A90F39" w:rsidRPr="004A6593">
        <w:rPr>
          <w:rFonts w:asciiTheme="minorHAnsi" w:hAnsiTheme="minorHAnsi" w:cstheme="minorHAnsi"/>
          <w:color w:val="auto"/>
        </w:rPr>
        <w:instrText xml:space="preserve"> ADDIN EN.CITE </w:instrText>
      </w:r>
      <w:r w:rsidR="00A90F39" w:rsidRPr="004A6593">
        <w:rPr>
          <w:rFonts w:asciiTheme="minorHAnsi" w:hAnsiTheme="minorHAnsi" w:cstheme="minorHAnsi"/>
          <w:color w:val="auto"/>
        </w:rPr>
        <w:fldChar w:fldCharType="begin">
          <w:fldData xml:space="preserve">PEVuZE5vdGU+PENpdGU+PEF1dGhvcj5Sb2hyYmFjaDwvQXV0aG9yPjxZZWFyPjIwMjA8L1llYXI+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</w:fldData>
        </w:fldChar>
      </w:r>
      <w:r w:rsidR="00A90F39" w:rsidRPr="004A6593">
        <w:rPr>
          <w:rFonts w:asciiTheme="minorHAnsi" w:hAnsiTheme="minorHAnsi" w:cstheme="minorHAnsi"/>
          <w:color w:val="auto"/>
        </w:rPr>
        <w:instrText xml:space="preserve"> ADDIN EN.CITE.DATA </w:instrText>
      </w:r>
      <w:r w:rsidR="00A90F39" w:rsidRPr="004A6593">
        <w:rPr>
          <w:rFonts w:asciiTheme="minorHAnsi" w:hAnsiTheme="minorHAnsi" w:cstheme="minorHAnsi"/>
          <w:color w:val="auto"/>
        </w:rPr>
      </w:r>
      <w:r w:rsidR="00A90F39" w:rsidRPr="004A6593">
        <w:rPr>
          <w:rFonts w:asciiTheme="minorHAnsi" w:hAnsiTheme="minorHAnsi" w:cstheme="minorHAnsi"/>
          <w:color w:val="auto"/>
        </w:rPr>
        <w:fldChar w:fldCharType="end"/>
      </w:r>
      <w:r w:rsidR="00A90F39" w:rsidRPr="004A6593">
        <w:rPr>
          <w:rFonts w:asciiTheme="minorHAnsi" w:hAnsiTheme="minorHAnsi" w:cstheme="minorHAnsi"/>
          <w:color w:val="auto"/>
        </w:rPr>
      </w:r>
      <w:r w:rsidR="00A90F39" w:rsidRPr="004A6593">
        <w:rPr>
          <w:rFonts w:asciiTheme="minorHAnsi" w:hAnsiTheme="minorHAnsi" w:cstheme="minorHAnsi"/>
          <w:color w:val="auto"/>
        </w:rPr>
        <w:fldChar w:fldCharType="separate"/>
      </w:r>
      <w:r w:rsidR="00A90F39" w:rsidRPr="004A6593">
        <w:rPr>
          <w:rFonts w:asciiTheme="minorHAnsi" w:hAnsiTheme="minorHAnsi" w:cstheme="minorHAnsi"/>
          <w:noProof/>
          <w:color w:val="auto"/>
          <w:vertAlign w:val="superscript"/>
        </w:rPr>
        <w:t>11</w:t>
      </w:r>
      <w:r w:rsidR="00A90F39" w:rsidRPr="004A6593">
        <w:rPr>
          <w:rFonts w:asciiTheme="minorHAnsi" w:hAnsiTheme="minorHAnsi" w:cstheme="minorHAnsi"/>
          <w:color w:val="auto"/>
        </w:rPr>
        <w:fldChar w:fldCharType="end"/>
      </w:r>
      <w:r w:rsidR="00A90F39" w:rsidRPr="004A6593">
        <w:rPr>
          <w:rFonts w:asciiTheme="minorHAnsi" w:hAnsiTheme="minorHAnsi" w:cstheme="minorHAnsi"/>
          <w:color w:val="auto"/>
        </w:rPr>
        <w:t>.</w:t>
      </w:r>
    </w:p>
    <w:p w14:paraId="4099027D" w14:textId="0F59A839" w:rsidR="00607654" w:rsidRPr="004A6593" w:rsidRDefault="00607654" w:rsidP="00607654">
      <w:pPr>
        <w:rPr>
          <w:rFonts w:asciiTheme="minorHAnsi" w:hAnsiTheme="minorHAnsi" w:cstheme="minorHAnsi"/>
          <w:color w:val="auto"/>
        </w:rPr>
      </w:pPr>
    </w:p>
    <w:p w14:paraId="52F97408" w14:textId="699F2ED3" w:rsidR="00607654" w:rsidRPr="004A6593" w:rsidRDefault="00607654" w:rsidP="00607654">
      <w:pPr>
        <w:rPr>
          <w:rFonts w:asciiTheme="minorHAnsi" w:hAnsiTheme="minorHAnsi" w:cstheme="minorHAnsi"/>
          <w:color w:val="auto"/>
        </w:rPr>
      </w:pPr>
      <w:r w:rsidRPr="004A6593">
        <w:rPr>
          <w:rFonts w:asciiTheme="minorHAnsi" w:hAnsiTheme="minorHAnsi" w:cstheme="minorHAnsi"/>
          <w:color w:val="auto"/>
        </w:rPr>
        <w:t xml:space="preserve">When retrieving specimens from 1.5 mL tubes after weighing, it is critical that all tissue be </w:t>
      </w:r>
      <w:r w:rsidRPr="004A6593">
        <w:rPr>
          <w:rFonts w:asciiTheme="minorHAnsi" w:hAnsiTheme="minorHAnsi" w:cstheme="minorHAnsi"/>
          <w:color w:val="auto"/>
        </w:rPr>
        <w:lastRenderedPageBreak/>
        <w:t>recovered. Failing to do so will result in errors in data normalization. If more PBS is needed to recover all the tissue, add the equivalent amount of PBS used to all other tubes to avoid differences in extraction efficiency that might result from samples containing different amounts of PBS. Adjust chloroform and methanol volumes to account for any increase in water</w:t>
      </w:r>
      <w:r w:rsidR="00134275" w:rsidRPr="004A6593">
        <w:rPr>
          <w:rFonts w:asciiTheme="minorHAnsi" w:hAnsiTheme="minorHAnsi" w:cstheme="minorHAnsi"/>
          <w:color w:val="auto"/>
        </w:rPr>
        <w:t xml:space="preserve"> volume to maintain a 2:1:0.1 </w:t>
      </w:r>
      <w:proofErr w:type="spellStart"/>
      <w:proofErr w:type="gramStart"/>
      <w:r w:rsidR="00134275" w:rsidRPr="004A6593">
        <w:rPr>
          <w:rFonts w:asciiTheme="minorHAnsi" w:hAnsiTheme="minorHAnsi" w:cstheme="minorHAnsi"/>
          <w:color w:val="auto"/>
        </w:rPr>
        <w:t>methanol:chloroform</w:t>
      </w:r>
      <w:proofErr w:type="gramEnd"/>
      <w:r w:rsidR="00134275" w:rsidRPr="004A6593">
        <w:rPr>
          <w:rFonts w:asciiTheme="minorHAnsi" w:hAnsiTheme="minorHAnsi" w:cstheme="minorHAnsi"/>
          <w:color w:val="auto"/>
        </w:rPr>
        <w:t>:water</w:t>
      </w:r>
      <w:proofErr w:type="spellEnd"/>
      <w:r w:rsidR="00134275" w:rsidRPr="004A6593">
        <w:rPr>
          <w:rFonts w:asciiTheme="minorHAnsi" w:hAnsiTheme="minorHAnsi" w:cstheme="minorHAnsi"/>
          <w:color w:val="auto"/>
        </w:rPr>
        <w:t xml:space="preserve"> ratio</w:t>
      </w:r>
      <w:r w:rsidRPr="004A6593">
        <w:rPr>
          <w:rFonts w:asciiTheme="minorHAnsi" w:hAnsiTheme="minorHAnsi" w:cstheme="minorHAnsi"/>
          <w:color w:val="auto"/>
        </w:rPr>
        <w:t>.</w:t>
      </w:r>
    </w:p>
    <w:p w14:paraId="46E54174" w14:textId="77777777" w:rsidR="00607654" w:rsidRPr="004A6593" w:rsidRDefault="00607654" w:rsidP="00607654">
      <w:pPr>
        <w:pStyle w:val="NormalWeb"/>
        <w:spacing w:before="0" w:beforeAutospacing="0" w:after="0" w:afterAutospacing="0"/>
        <w:rPr>
          <w:rFonts w:asciiTheme="minorHAnsi" w:hAnsiTheme="minorHAnsi" w:cstheme="minorHAnsi"/>
          <w:color w:val="auto"/>
        </w:rPr>
      </w:pPr>
    </w:p>
    <w:p w14:paraId="3DEFBFED" w14:textId="1AD45528" w:rsidR="00607654" w:rsidRPr="004A6593" w:rsidRDefault="00607654" w:rsidP="00607654">
      <w:pPr>
        <w:pStyle w:val="NormalWeb"/>
        <w:spacing w:before="0" w:beforeAutospacing="0" w:after="0" w:afterAutospacing="0"/>
        <w:rPr>
          <w:rFonts w:asciiTheme="minorHAnsi" w:hAnsiTheme="minorHAnsi" w:cstheme="minorHAnsi"/>
          <w:color w:val="auto"/>
        </w:rPr>
      </w:pPr>
      <w:r w:rsidRPr="004A6593">
        <w:rPr>
          <w:rFonts w:asciiTheme="minorHAnsi" w:hAnsiTheme="minorHAnsi" w:cstheme="minorHAnsi"/>
          <w:color w:val="auto"/>
        </w:rPr>
        <w:t>When thawing specimens, it is important that this step be done on ice to avoid the degradation of labile lipids such as sphingosine-1-phosphate. Fully thawing samples until the OCT is in a liquid state will also facilitate its removal as it will more easily be dissolved in the cold washing solution rather than remaining as a pellet during early wash steps.</w:t>
      </w:r>
    </w:p>
    <w:p w14:paraId="31A2CCF7" w14:textId="77777777" w:rsidR="00607654" w:rsidRPr="004A6593" w:rsidRDefault="00607654" w:rsidP="00607654">
      <w:pPr>
        <w:pStyle w:val="NormalWeb"/>
        <w:spacing w:before="0" w:beforeAutospacing="0" w:after="0" w:afterAutospacing="0"/>
        <w:rPr>
          <w:rFonts w:asciiTheme="minorHAnsi" w:hAnsiTheme="minorHAnsi" w:cstheme="minorHAnsi"/>
          <w:color w:val="auto"/>
        </w:rPr>
      </w:pPr>
    </w:p>
    <w:p w14:paraId="4D9DE411" w14:textId="5ED3A6B6" w:rsidR="00607654" w:rsidRPr="004A6593" w:rsidRDefault="00607654" w:rsidP="00607654">
      <w:pPr>
        <w:pStyle w:val="NormalWeb"/>
        <w:spacing w:before="0" w:beforeAutospacing="0" w:after="0" w:afterAutospacing="0"/>
        <w:rPr>
          <w:rFonts w:asciiTheme="minorHAnsi" w:hAnsiTheme="minorHAnsi" w:cstheme="minorHAnsi"/>
          <w:color w:val="auto"/>
        </w:rPr>
      </w:pPr>
      <w:r w:rsidRPr="004A6593">
        <w:rPr>
          <w:rFonts w:asciiTheme="minorHAnsi" w:hAnsiTheme="minorHAnsi" w:cstheme="minorHAnsi"/>
          <w:color w:val="auto"/>
        </w:rPr>
        <w:t>Occasionally, especially when washing lung tissues, there will be fragments that will not pellet and will float on top of the wash solution after centrifugation. With care, immersing the aspirating tip beneath the floating tissues to remove the wash solution can prevent loss during aspiration.</w:t>
      </w:r>
    </w:p>
    <w:p w14:paraId="619472ED" w14:textId="77777777" w:rsidR="00BD0CF1" w:rsidRDefault="00BD0CF1" w:rsidP="00607654">
      <w:pPr>
        <w:pStyle w:val="NormalWeb"/>
        <w:spacing w:before="0" w:beforeAutospacing="0" w:after="0" w:afterAutospacing="0"/>
        <w:rPr>
          <w:rFonts w:asciiTheme="minorHAnsi" w:hAnsiTheme="minorHAnsi" w:cstheme="minorHAnsi"/>
          <w:color w:val="auto"/>
        </w:rPr>
      </w:pPr>
    </w:p>
    <w:p w14:paraId="4D72B21A" w14:textId="78AF8362" w:rsidR="00965C7A" w:rsidRPr="004A6593" w:rsidRDefault="00BD0CF1" w:rsidP="00607654">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Do not add chloroform to samples prior to homogenization as the disposable homogenizer tips are made of plastic and will dissolve in solutions containing chloroform</w:t>
      </w:r>
      <w:r w:rsidR="00D47F41">
        <w:rPr>
          <w:rFonts w:asciiTheme="minorHAnsi" w:hAnsiTheme="minorHAnsi" w:cstheme="minorHAnsi"/>
          <w:color w:val="auto"/>
        </w:rPr>
        <w:t>. This can significantly impact the LC-MS/MS quantification of lipids in the samples. Therefore, in general, t</w:t>
      </w:r>
      <w:r w:rsidR="00607654" w:rsidRPr="004A6593">
        <w:rPr>
          <w:rFonts w:asciiTheme="minorHAnsi" w:hAnsiTheme="minorHAnsi" w:cstheme="minorHAnsi"/>
          <w:color w:val="auto"/>
        </w:rPr>
        <w:t>he use of plastics that are not resistant to solvents should be avoided when dispensing chloroform and methanol. These solvents are also toxic and should be handled in an appropriate fume hood.</w:t>
      </w:r>
      <w:r w:rsidR="00A90F39" w:rsidRPr="004A6593">
        <w:rPr>
          <w:rFonts w:asciiTheme="minorHAnsi" w:hAnsiTheme="minorHAnsi" w:cstheme="minorHAnsi"/>
          <w:color w:val="auto"/>
        </w:rPr>
        <w:t xml:space="preserve"> </w:t>
      </w:r>
      <w:r w:rsidR="00965C7A" w:rsidRPr="004A6593">
        <w:rPr>
          <w:rFonts w:asciiTheme="minorHAnsi" w:hAnsiTheme="minorHAnsi" w:cstheme="minorHAnsi"/>
          <w:color w:val="auto"/>
        </w:rPr>
        <w:t>Wear appropriate PPE when handling solvent such as methanol and chloroform.</w:t>
      </w:r>
    </w:p>
    <w:p w14:paraId="7C56D773" w14:textId="77777777" w:rsidR="00607654" w:rsidRPr="004A6593" w:rsidRDefault="00607654" w:rsidP="00607654">
      <w:pPr>
        <w:pStyle w:val="NormalWeb"/>
        <w:spacing w:before="0" w:beforeAutospacing="0" w:after="0" w:afterAutospacing="0"/>
        <w:rPr>
          <w:rFonts w:asciiTheme="minorHAnsi" w:hAnsiTheme="minorHAnsi" w:cstheme="minorHAnsi"/>
          <w:color w:val="auto"/>
        </w:rPr>
      </w:pPr>
    </w:p>
    <w:p w14:paraId="2A944945" w14:textId="21350FF8" w:rsidR="00607654" w:rsidRPr="004A6593" w:rsidRDefault="0021097E" w:rsidP="00607654">
      <w:pPr>
        <w:rPr>
          <w:rFonts w:asciiTheme="minorHAnsi" w:hAnsiTheme="minorHAnsi" w:cstheme="minorHAnsi"/>
          <w:color w:val="auto"/>
        </w:rPr>
      </w:pPr>
      <w:r>
        <w:rPr>
          <w:rFonts w:asciiTheme="minorHAnsi" w:hAnsiTheme="minorHAnsi" w:cstheme="minorHAnsi"/>
          <w:color w:val="auto"/>
          <w:lang w:val="en"/>
        </w:rPr>
        <w:t>Human</w:t>
      </w:r>
      <w:r w:rsidRPr="004A6593">
        <w:rPr>
          <w:rFonts w:asciiTheme="minorHAnsi" w:hAnsiTheme="minorHAnsi" w:cstheme="minorHAnsi"/>
          <w:color w:val="auto"/>
          <w:lang w:val="en"/>
        </w:rPr>
        <w:t xml:space="preserve"> </w:t>
      </w:r>
      <w:r w:rsidR="00607654" w:rsidRPr="004A6593">
        <w:rPr>
          <w:rFonts w:asciiTheme="minorHAnsi" w:hAnsiTheme="minorHAnsi" w:cstheme="minorHAnsi"/>
          <w:color w:val="auto"/>
          <w:lang w:val="en"/>
        </w:rPr>
        <w:t>tissues should be processed in an appropriate biosafety cabinet (e.g.</w:t>
      </w:r>
      <w:r w:rsidR="00111B84">
        <w:rPr>
          <w:rFonts w:asciiTheme="minorHAnsi" w:hAnsiTheme="minorHAnsi" w:cstheme="minorHAnsi"/>
          <w:color w:val="auto"/>
          <w:lang w:val="en"/>
        </w:rPr>
        <w:t>,</w:t>
      </w:r>
      <w:r w:rsidR="00607654" w:rsidRPr="004A6593">
        <w:rPr>
          <w:rFonts w:asciiTheme="minorHAnsi" w:hAnsiTheme="minorHAnsi" w:cstheme="minorHAnsi"/>
          <w:color w:val="auto"/>
          <w:lang w:val="en"/>
        </w:rPr>
        <w:t xml:space="preserve"> Class II).</w:t>
      </w:r>
      <w:r w:rsidR="00A90F39" w:rsidRPr="004A6593">
        <w:rPr>
          <w:rFonts w:asciiTheme="minorHAnsi" w:hAnsiTheme="minorHAnsi" w:cstheme="minorHAnsi"/>
          <w:color w:val="auto"/>
          <w:lang w:val="en"/>
        </w:rPr>
        <w:t xml:space="preserve"> </w:t>
      </w:r>
      <w:r w:rsidR="00607654" w:rsidRPr="004A6593">
        <w:rPr>
          <w:rFonts w:asciiTheme="minorHAnsi" w:hAnsiTheme="minorHAnsi" w:cstheme="minorHAnsi"/>
          <w:color w:val="auto"/>
          <w:lang w:val="en"/>
        </w:rPr>
        <w:t>U</w:t>
      </w:r>
      <w:proofErr w:type="spellStart"/>
      <w:r w:rsidR="00607654" w:rsidRPr="004A6593">
        <w:rPr>
          <w:rFonts w:asciiTheme="minorHAnsi" w:hAnsiTheme="minorHAnsi" w:cstheme="minorHAnsi"/>
          <w:color w:val="auto"/>
        </w:rPr>
        <w:t>sers</w:t>
      </w:r>
      <w:proofErr w:type="spellEnd"/>
      <w:r w:rsidR="00607654" w:rsidRPr="004A6593">
        <w:rPr>
          <w:rFonts w:asciiTheme="minorHAnsi" w:hAnsiTheme="minorHAnsi" w:cstheme="minorHAnsi"/>
          <w:color w:val="auto"/>
        </w:rPr>
        <w:t xml:space="preserve"> should be trained in the handling of biohazardous materials and fluids of human origin </w:t>
      </w:r>
      <w:r w:rsidR="00607654" w:rsidRPr="004A6593">
        <w:rPr>
          <w:rFonts w:asciiTheme="minorHAnsi" w:hAnsiTheme="minorHAnsi" w:cstheme="minorHAnsi"/>
          <w:color w:val="auto"/>
          <w:lang w:val="en"/>
        </w:rPr>
        <w:t xml:space="preserve">and follow safety protocols such as wearing appropriate personal protective equipment and decontaminating any surface or equipment that </w:t>
      </w:r>
      <w:proofErr w:type="gramStart"/>
      <w:r w:rsidR="00607654" w:rsidRPr="004A6593">
        <w:rPr>
          <w:rFonts w:asciiTheme="minorHAnsi" w:hAnsiTheme="minorHAnsi" w:cstheme="minorHAnsi"/>
          <w:color w:val="auto"/>
          <w:lang w:val="en"/>
        </w:rPr>
        <w:t>comes in contact with</w:t>
      </w:r>
      <w:proofErr w:type="gramEnd"/>
      <w:r w:rsidR="00607654" w:rsidRPr="004A6593">
        <w:rPr>
          <w:rFonts w:asciiTheme="minorHAnsi" w:hAnsiTheme="minorHAnsi" w:cstheme="minorHAnsi"/>
          <w:color w:val="auto"/>
          <w:lang w:val="en"/>
        </w:rPr>
        <w:t xml:space="preserve"> specimens. </w:t>
      </w:r>
      <w:r w:rsidR="00607654" w:rsidRPr="004A6593">
        <w:rPr>
          <w:rFonts w:asciiTheme="minorHAnsi" w:hAnsiTheme="minorHAnsi" w:cstheme="minorHAnsi"/>
          <w:color w:val="auto"/>
        </w:rPr>
        <w:t xml:space="preserve">Users should thoroughly disinfect </w:t>
      </w:r>
      <w:r w:rsidR="00B32E93" w:rsidRPr="004A6593">
        <w:rPr>
          <w:rFonts w:asciiTheme="minorHAnsi" w:hAnsiTheme="minorHAnsi" w:cstheme="minorHAnsi"/>
          <w:color w:val="auto"/>
        </w:rPr>
        <w:t xml:space="preserve">(see </w:t>
      </w:r>
      <w:r w:rsidR="00B32E93" w:rsidRPr="00B356C1">
        <w:rPr>
          <w:rFonts w:asciiTheme="minorHAnsi" w:hAnsiTheme="minorHAnsi" w:cstheme="minorHAnsi"/>
          <w:b/>
          <w:bCs/>
          <w:color w:val="auto"/>
        </w:rPr>
        <w:t>Table of Materials</w:t>
      </w:r>
      <w:r w:rsidR="00B32E93" w:rsidRPr="004A6593">
        <w:rPr>
          <w:rFonts w:asciiTheme="minorHAnsi" w:hAnsiTheme="minorHAnsi" w:cstheme="minorHAnsi"/>
          <w:color w:val="auto"/>
        </w:rPr>
        <w:t xml:space="preserve"> for suggested decontaminant) </w:t>
      </w:r>
      <w:r w:rsidR="00607654" w:rsidRPr="004A6593">
        <w:rPr>
          <w:rFonts w:asciiTheme="minorHAnsi" w:hAnsiTheme="minorHAnsi" w:cstheme="minorHAnsi"/>
          <w:color w:val="auto"/>
        </w:rPr>
        <w:t>any surface or equipment (centrifuges, centrifuge carriers and adapters, pipettors, vortexers, fume hood surfaces, balances, glassware, ice trays, computer keyboards, computer mouse, etc.) used during the wash procedure. Lab members should not use equipment or</w:t>
      </w:r>
      <w:r w:rsidR="00175991">
        <w:rPr>
          <w:rFonts w:asciiTheme="minorHAnsi" w:hAnsiTheme="minorHAnsi" w:cstheme="minorHAnsi"/>
          <w:color w:val="auto"/>
        </w:rPr>
        <w:t xml:space="preserve"> </w:t>
      </w:r>
      <w:r w:rsidR="00607654" w:rsidRPr="004A6593">
        <w:rPr>
          <w:rFonts w:asciiTheme="minorHAnsi" w:hAnsiTheme="minorHAnsi" w:cstheme="minorHAnsi"/>
          <w:color w:val="auto"/>
        </w:rPr>
        <w:t>hoods used for tissue washing until they have been thoroughly disinfected. Avoid the use of bleach on steel surfaces and electronics.</w:t>
      </w:r>
    </w:p>
    <w:p w14:paraId="74C5A2AF" w14:textId="77777777" w:rsidR="00B32E93" w:rsidRPr="004A6593" w:rsidRDefault="00B32E93" w:rsidP="00607654">
      <w:pPr>
        <w:rPr>
          <w:rFonts w:asciiTheme="minorHAnsi" w:hAnsiTheme="minorHAnsi" w:cstheme="minorHAnsi"/>
          <w:color w:val="auto"/>
        </w:rPr>
      </w:pPr>
    </w:p>
    <w:p w14:paraId="3D615690" w14:textId="559B50A3" w:rsidR="004C30EB" w:rsidRDefault="004C30EB" w:rsidP="00607654">
      <w:pPr>
        <w:rPr>
          <w:rFonts w:asciiTheme="minorHAnsi" w:hAnsiTheme="minorHAnsi" w:cstheme="minorHAnsi"/>
          <w:color w:val="auto"/>
        </w:rPr>
      </w:pPr>
      <w:r w:rsidRPr="004A6593">
        <w:rPr>
          <w:rFonts w:asciiTheme="minorHAnsi" w:hAnsiTheme="minorHAnsi" w:cstheme="minorHAnsi"/>
          <w:color w:val="auto"/>
        </w:rPr>
        <w:t>When processing many samples, use caution to prevent cross contamination using clean caps in re-capping steps during the lipid extraction steps. Caps can also be re-used if they are labeled. However, in practice</w:t>
      </w:r>
      <w:r w:rsidR="00086586">
        <w:rPr>
          <w:rFonts w:asciiTheme="minorHAnsi" w:hAnsiTheme="minorHAnsi" w:cstheme="minorHAnsi"/>
          <w:color w:val="auto"/>
        </w:rPr>
        <w:t>,</w:t>
      </w:r>
      <w:r w:rsidRPr="004A6593">
        <w:rPr>
          <w:rFonts w:asciiTheme="minorHAnsi" w:hAnsiTheme="minorHAnsi" w:cstheme="minorHAnsi"/>
          <w:color w:val="auto"/>
        </w:rPr>
        <w:t xml:space="preserve"> we find that markers stand out poorly on the black caps, and adhesive labels fall off tubes during the overnight 48 °C incubation.</w:t>
      </w:r>
    </w:p>
    <w:p w14:paraId="25BA52C0" w14:textId="48DA05DD" w:rsidR="005345B3" w:rsidRDefault="005345B3" w:rsidP="00607654">
      <w:pPr>
        <w:rPr>
          <w:rFonts w:asciiTheme="minorHAnsi" w:hAnsiTheme="minorHAnsi" w:cstheme="minorHAnsi"/>
          <w:color w:val="auto"/>
        </w:rPr>
      </w:pPr>
    </w:p>
    <w:p w14:paraId="6F1FB976" w14:textId="4271533C" w:rsidR="005345B3" w:rsidRPr="004A6593" w:rsidRDefault="0055363A" w:rsidP="00607654">
      <w:pPr>
        <w:rPr>
          <w:rFonts w:asciiTheme="minorHAnsi" w:hAnsiTheme="minorHAnsi" w:cstheme="minorHAnsi"/>
          <w:color w:val="auto"/>
        </w:rPr>
      </w:pPr>
      <w:r>
        <w:rPr>
          <w:rFonts w:asciiTheme="minorHAnsi" w:hAnsiTheme="minorHAnsi" w:cstheme="minorHAnsi"/>
          <w:color w:val="auto"/>
        </w:rPr>
        <w:t xml:space="preserve">Sphingolipids are demonstrated important players in the etiology of disease and human cancers. Therefore, </w:t>
      </w:r>
      <w:r w:rsidR="00E14505">
        <w:rPr>
          <w:rFonts w:asciiTheme="minorHAnsi" w:hAnsiTheme="minorHAnsi" w:cstheme="minorHAnsi"/>
          <w:color w:val="auto"/>
        </w:rPr>
        <w:t xml:space="preserve">there is great interest in precisely defining the sphingolipid metabolism alterations in these diseases as they may reveal therapeutic targets. However, </w:t>
      </w:r>
      <w:r w:rsidR="00F840FA">
        <w:rPr>
          <w:rFonts w:asciiTheme="minorHAnsi" w:hAnsiTheme="minorHAnsi" w:cstheme="minorHAnsi"/>
          <w:color w:val="auto"/>
        </w:rPr>
        <w:t>many of the</w:t>
      </w:r>
      <w:r w:rsidR="00E14505">
        <w:rPr>
          <w:rFonts w:asciiTheme="minorHAnsi" w:hAnsiTheme="minorHAnsi" w:cstheme="minorHAnsi"/>
          <w:color w:val="auto"/>
        </w:rPr>
        <w:t xml:space="preserve"> tissues </w:t>
      </w:r>
      <w:r w:rsidR="00F840FA">
        <w:rPr>
          <w:rFonts w:asciiTheme="minorHAnsi" w:hAnsiTheme="minorHAnsi" w:cstheme="minorHAnsi"/>
          <w:color w:val="auto"/>
        </w:rPr>
        <w:t xml:space="preserve">that are easily accessible </w:t>
      </w:r>
      <w:r w:rsidR="00E14505">
        <w:rPr>
          <w:rFonts w:asciiTheme="minorHAnsi" w:hAnsiTheme="minorHAnsi" w:cstheme="minorHAnsi"/>
          <w:color w:val="auto"/>
        </w:rPr>
        <w:t xml:space="preserve">to researchers are cryopreserved in OCT, which is not compatible with mass spectrometry analysis. </w:t>
      </w:r>
      <w:r w:rsidR="00B733BF">
        <w:rPr>
          <w:rFonts w:asciiTheme="minorHAnsi" w:hAnsiTheme="minorHAnsi" w:cstheme="minorHAnsi"/>
          <w:color w:val="auto"/>
        </w:rPr>
        <w:t xml:space="preserve">Thus, </w:t>
      </w:r>
      <w:r w:rsidR="00E14505">
        <w:rPr>
          <w:rFonts w:asciiTheme="minorHAnsi" w:hAnsiTheme="minorHAnsi" w:cstheme="minorHAnsi"/>
          <w:color w:val="auto"/>
        </w:rPr>
        <w:t xml:space="preserve">the </w:t>
      </w:r>
      <w:r w:rsidR="00976F0A">
        <w:rPr>
          <w:rFonts w:asciiTheme="minorHAnsi" w:hAnsiTheme="minorHAnsi" w:cstheme="minorHAnsi"/>
          <w:color w:val="auto"/>
        </w:rPr>
        <w:t xml:space="preserve">detailed </w:t>
      </w:r>
      <w:r w:rsidR="00E14505">
        <w:rPr>
          <w:rFonts w:asciiTheme="minorHAnsi" w:hAnsiTheme="minorHAnsi" w:cstheme="minorHAnsi"/>
          <w:color w:val="auto"/>
        </w:rPr>
        <w:t>protocol described here</w:t>
      </w:r>
      <w:r w:rsidR="00B0228F">
        <w:rPr>
          <w:rFonts w:asciiTheme="minorHAnsi" w:hAnsiTheme="minorHAnsi" w:cstheme="minorHAnsi"/>
          <w:color w:val="auto"/>
        </w:rPr>
        <w:t xml:space="preserve"> will </w:t>
      </w:r>
      <w:r w:rsidR="00B733BF">
        <w:rPr>
          <w:rFonts w:asciiTheme="minorHAnsi" w:hAnsiTheme="minorHAnsi" w:cstheme="minorHAnsi"/>
          <w:color w:val="auto"/>
        </w:rPr>
        <w:t xml:space="preserve">expand the repertoire of tissues adequate for quantitative sphingolipidomic analysis, </w:t>
      </w:r>
      <w:r w:rsidR="00B0228F">
        <w:rPr>
          <w:rFonts w:asciiTheme="minorHAnsi" w:hAnsiTheme="minorHAnsi" w:cstheme="minorHAnsi"/>
          <w:color w:val="auto"/>
        </w:rPr>
        <w:t xml:space="preserve">and thus help increase our </w:t>
      </w:r>
      <w:r w:rsidR="00B0228F">
        <w:rPr>
          <w:rFonts w:asciiTheme="minorHAnsi" w:hAnsiTheme="minorHAnsi" w:cstheme="minorHAnsi"/>
          <w:color w:val="auto"/>
        </w:rPr>
        <w:lastRenderedPageBreak/>
        <w:t xml:space="preserve">understanding of the biology of lipid metabolism </w:t>
      </w:r>
      <w:r w:rsidR="003C79E7">
        <w:rPr>
          <w:rFonts w:asciiTheme="minorHAnsi" w:hAnsiTheme="minorHAnsi" w:cstheme="minorHAnsi"/>
          <w:color w:val="auto"/>
        </w:rPr>
        <w:t xml:space="preserve">alterations </w:t>
      </w:r>
      <w:r w:rsidR="00B0228F">
        <w:rPr>
          <w:rFonts w:asciiTheme="minorHAnsi" w:hAnsiTheme="minorHAnsi" w:cstheme="minorHAnsi"/>
          <w:color w:val="auto"/>
        </w:rPr>
        <w:t>in human disease and cancer.</w:t>
      </w:r>
    </w:p>
    <w:p w14:paraId="15CBA486" w14:textId="77777777" w:rsidR="00607654" w:rsidRPr="004A6593" w:rsidRDefault="00607654" w:rsidP="00607654">
      <w:pPr>
        <w:pStyle w:val="NormalWeb"/>
        <w:spacing w:before="0" w:beforeAutospacing="0" w:after="0" w:afterAutospacing="0"/>
        <w:rPr>
          <w:rFonts w:asciiTheme="minorHAnsi" w:hAnsiTheme="minorHAnsi" w:cstheme="minorHAnsi"/>
          <w:color w:val="auto"/>
        </w:rPr>
      </w:pPr>
    </w:p>
    <w:p w14:paraId="246DCD94" w14:textId="524029BB" w:rsidR="007A4DD6" w:rsidRPr="004A6593" w:rsidRDefault="00AA03DF" w:rsidP="005567B1">
      <w:pPr>
        <w:pStyle w:val="NormalWeb"/>
        <w:spacing w:before="0" w:beforeAutospacing="0" w:after="0" w:afterAutospacing="0"/>
        <w:rPr>
          <w:rFonts w:asciiTheme="minorHAnsi" w:hAnsiTheme="minorHAnsi" w:cstheme="minorHAnsi"/>
          <w:b/>
          <w:bCs/>
          <w:color w:val="auto"/>
        </w:rPr>
      </w:pPr>
      <w:r w:rsidRPr="004A6593">
        <w:rPr>
          <w:rFonts w:asciiTheme="minorHAnsi" w:hAnsiTheme="minorHAnsi" w:cstheme="minorHAnsi"/>
          <w:b/>
          <w:bCs/>
          <w:color w:val="auto"/>
        </w:rPr>
        <w:t>ACKNOWLEDGMENTS</w:t>
      </w:r>
      <w:r w:rsidR="005872F6">
        <w:rPr>
          <w:rFonts w:asciiTheme="minorHAnsi" w:hAnsiTheme="minorHAnsi" w:cstheme="minorHAnsi"/>
          <w:b/>
          <w:bCs/>
          <w:color w:val="auto"/>
        </w:rPr>
        <w:t>:</w:t>
      </w:r>
    </w:p>
    <w:p w14:paraId="2D96E92E" w14:textId="5173FE36" w:rsidR="00AA03DF" w:rsidRPr="004A6593" w:rsidRDefault="00AA331A" w:rsidP="001B1519">
      <w:pPr>
        <w:rPr>
          <w:rFonts w:asciiTheme="minorHAnsi" w:hAnsiTheme="minorHAnsi" w:cstheme="minorHAnsi"/>
          <w:color w:val="auto"/>
        </w:rPr>
      </w:pPr>
      <w:r w:rsidRPr="004A6593">
        <w:rPr>
          <w:rFonts w:asciiTheme="minorHAnsi" w:hAnsiTheme="minorHAnsi" w:cstheme="minorHAnsi"/>
          <w:color w:val="auto"/>
        </w:rPr>
        <w:t xml:space="preserve">Services and support of the research project were provided by the VCU Massey Cancer Center Tissue and Data Acquisition and Analysis Core and the VCU Lipidomics </w:t>
      </w:r>
      <w:r w:rsidR="00086586">
        <w:rPr>
          <w:rFonts w:asciiTheme="minorHAnsi" w:hAnsiTheme="minorHAnsi" w:cstheme="minorHAnsi"/>
          <w:color w:val="auto"/>
        </w:rPr>
        <w:t xml:space="preserve">and Metabolomics </w:t>
      </w:r>
      <w:r w:rsidRPr="004A6593">
        <w:rPr>
          <w:rFonts w:asciiTheme="minorHAnsi" w:hAnsiTheme="minorHAnsi" w:cstheme="minorHAnsi"/>
          <w:color w:val="auto"/>
        </w:rPr>
        <w:t>Core, which are supported in part with funding from NIH-NCI Cancer Center Support Grant P30CA016059. This work was supported by National Institutes of Health Grants R21CA232234 (Santiago Lima).</w:t>
      </w:r>
    </w:p>
    <w:p w14:paraId="2F9DCEBB" w14:textId="77777777" w:rsidR="00AA331A" w:rsidRPr="004A6593" w:rsidRDefault="00AA331A" w:rsidP="001B1519">
      <w:pPr>
        <w:rPr>
          <w:rFonts w:asciiTheme="minorHAnsi" w:hAnsiTheme="minorHAnsi" w:cstheme="minorHAnsi"/>
          <w:b/>
          <w:bCs/>
          <w:color w:val="auto"/>
        </w:rPr>
      </w:pPr>
    </w:p>
    <w:p w14:paraId="4E0C3135" w14:textId="2FB4F44D" w:rsidR="007A4DD6" w:rsidRPr="004A6593" w:rsidRDefault="00AA03DF" w:rsidP="00AA331A">
      <w:pPr>
        <w:pStyle w:val="NormalWeb"/>
        <w:spacing w:before="0" w:beforeAutospacing="0" w:after="0" w:afterAutospacing="0"/>
        <w:rPr>
          <w:rFonts w:asciiTheme="minorHAnsi" w:hAnsiTheme="minorHAnsi" w:cstheme="minorHAnsi"/>
          <w:color w:val="auto"/>
        </w:rPr>
      </w:pPr>
      <w:r w:rsidRPr="004A6593">
        <w:rPr>
          <w:rFonts w:asciiTheme="minorHAnsi" w:hAnsiTheme="minorHAnsi" w:cstheme="minorHAnsi"/>
          <w:b/>
          <w:color w:val="auto"/>
        </w:rPr>
        <w:t>DISCLOSURES</w:t>
      </w:r>
      <w:r w:rsidR="005872F6">
        <w:rPr>
          <w:rFonts w:asciiTheme="minorHAnsi" w:hAnsiTheme="minorHAnsi" w:cstheme="minorHAnsi"/>
          <w:b/>
          <w:color w:val="auto"/>
        </w:rPr>
        <w:t>:</w:t>
      </w:r>
    </w:p>
    <w:p w14:paraId="66030076" w14:textId="1092EC5B" w:rsidR="00AA03DF" w:rsidRPr="004A6593" w:rsidRDefault="00044C46" w:rsidP="001B1519">
      <w:pPr>
        <w:rPr>
          <w:rFonts w:asciiTheme="minorHAnsi" w:hAnsiTheme="minorHAnsi" w:cstheme="minorHAnsi"/>
          <w:color w:val="auto"/>
        </w:rPr>
      </w:pPr>
      <w:r w:rsidRPr="004A6593">
        <w:rPr>
          <w:rFonts w:asciiTheme="minorHAnsi" w:hAnsiTheme="minorHAnsi" w:cstheme="minorHAnsi"/>
          <w:color w:val="auto"/>
        </w:rPr>
        <w:t>The authors have nothing to disclose.</w:t>
      </w:r>
    </w:p>
    <w:p w14:paraId="25C05F1D" w14:textId="0CDE68FD" w:rsidR="00D04760" w:rsidRPr="004A6593" w:rsidRDefault="00D04760" w:rsidP="001B1519">
      <w:pPr>
        <w:rPr>
          <w:rFonts w:asciiTheme="minorHAnsi" w:hAnsiTheme="minorHAnsi" w:cstheme="minorHAnsi"/>
          <w:b/>
          <w:color w:val="auto"/>
        </w:rPr>
      </w:pPr>
    </w:p>
    <w:p w14:paraId="367008C1" w14:textId="5189CCDB" w:rsidR="009726EE" w:rsidRPr="004A6593" w:rsidRDefault="009726EE" w:rsidP="001B1519">
      <w:pPr>
        <w:autoSpaceDE/>
        <w:autoSpaceDN/>
        <w:adjustRightInd/>
        <w:rPr>
          <w:rFonts w:asciiTheme="minorHAnsi" w:eastAsia="Calibri" w:hAnsiTheme="minorHAnsi" w:cstheme="minorHAnsi"/>
          <w:b/>
          <w:color w:val="auto"/>
        </w:rPr>
      </w:pPr>
      <w:bookmarkStart w:id="1" w:name="References"/>
      <w:r w:rsidRPr="004A6593">
        <w:rPr>
          <w:rFonts w:asciiTheme="minorHAnsi" w:hAnsiTheme="minorHAnsi" w:cstheme="minorHAnsi"/>
          <w:b/>
          <w:bCs/>
          <w:color w:val="auto"/>
        </w:rPr>
        <w:t>REFERENCES</w:t>
      </w:r>
      <w:bookmarkEnd w:id="1"/>
      <w:r w:rsidR="005872F6">
        <w:rPr>
          <w:rFonts w:asciiTheme="minorHAnsi" w:hAnsiTheme="minorHAnsi" w:cstheme="minorHAnsi"/>
          <w:b/>
          <w:bCs/>
          <w:color w:val="auto"/>
        </w:rPr>
        <w:t>:</w:t>
      </w:r>
    </w:p>
    <w:p w14:paraId="37B393A5" w14:textId="77777777" w:rsidR="00AA7B1F" w:rsidRPr="004A6593" w:rsidRDefault="00AA7B1F" w:rsidP="001B1519">
      <w:pPr>
        <w:ind w:left="270" w:hanging="270"/>
        <w:rPr>
          <w:rFonts w:asciiTheme="minorHAnsi" w:hAnsiTheme="minorHAnsi" w:cstheme="minorHAnsi"/>
          <w:b/>
          <w:color w:val="auto"/>
        </w:rPr>
      </w:pPr>
    </w:p>
    <w:p w14:paraId="0778B5F7" w14:textId="5F981B62" w:rsidR="00F63C9E" w:rsidRPr="004A6593" w:rsidRDefault="002708C0" w:rsidP="00F63C9E">
      <w:pPr>
        <w:pStyle w:val="EndNoteBibliography"/>
        <w:ind w:left="720" w:hanging="720"/>
        <w:rPr>
          <w:color w:val="auto"/>
        </w:rPr>
      </w:pPr>
      <w:r w:rsidRPr="004A6593">
        <w:rPr>
          <w:rFonts w:asciiTheme="minorHAnsi" w:hAnsiTheme="minorHAnsi" w:cstheme="minorHAnsi"/>
          <w:color w:val="auto"/>
        </w:rPr>
        <w:fldChar w:fldCharType="begin"/>
      </w:r>
      <w:r w:rsidRPr="004A6593">
        <w:rPr>
          <w:rFonts w:asciiTheme="minorHAnsi" w:hAnsiTheme="minorHAnsi" w:cstheme="minorHAnsi"/>
          <w:color w:val="auto"/>
        </w:rPr>
        <w:instrText xml:space="preserve"> ADDIN EN.REFLIST </w:instrText>
      </w:r>
      <w:r w:rsidRPr="004A6593">
        <w:rPr>
          <w:rFonts w:asciiTheme="minorHAnsi" w:hAnsiTheme="minorHAnsi" w:cstheme="minorHAnsi"/>
          <w:color w:val="auto"/>
        </w:rPr>
        <w:fldChar w:fldCharType="separate"/>
      </w:r>
      <w:r w:rsidR="00F63C9E" w:rsidRPr="004A6593">
        <w:rPr>
          <w:color w:val="auto"/>
        </w:rPr>
        <w:t>1</w:t>
      </w:r>
      <w:r w:rsidR="005872F6">
        <w:rPr>
          <w:color w:val="auto"/>
        </w:rPr>
        <w:t>.</w:t>
      </w:r>
      <w:r w:rsidR="00F63C9E" w:rsidRPr="004A6593">
        <w:rPr>
          <w:color w:val="auto"/>
        </w:rPr>
        <w:tab/>
        <w:t>Maceyka, M.</w:t>
      </w:r>
      <w:r w:rsidR="005872F6">
        <w:rPr>
          <w:color w:val="auto"/>
        </w:rPr>
        <w:t>,</w:t>
      </w:r>
      <w:r w:rsidR="00F63C9E" w:rsidRPr="004A6593">
        <w:rPr>
          <w:color w:val="auto"/>
        </w:rPr>
        <w:t xml:space="preserve"> Spiegel, S. Sphingolipid metabolites in inflammatory disease. </w:t>
      </w:r>
      <w:r w:rsidR="00F63C9E" w:rsidRPr="004A6593">
        <w:rPr>
          <w:i/>
          <w:color w:val="auto"/>
        </w:rPr>
        <w:t>Nature</w:t>
      </w:r>
      <w:r w:rsidR="00F63C9E" w:rsidRPr="00B356C1">
        <w:rPr>
          <w:iCs/>
          <w:color w:val="auto"/>
        </w:rPr>
        <w:t>.</w:t>
      </w:r>
      <w:r w:rsidR="00F63C9E" w:rsidRPr="005872F6">
        <w:rPr>
          <w:iCs/>
          <w:color w:val="auto"/>
        </w:rPr>
        <w:t xml:space="preserve"> </w:t>
      </w:r>
      <w:r w:rsidR="00F63C9E" w:rsidRPr="004A6593">
        <w:rPr>
          <w:b/>
          <w:color w:val="auto"/>
        </w:rPr>
        <w:t>510</w:t>
      </w:r>
      <w:r w:rsidR="005872F6" w:rsidRPr="004A6593">
        <w:rPr>
          <w:color w:val="auto"/>
        </w:rPr>
        <w:t>,</w:t>
      </w:r>
      <w:r w:rsidR="00F63C9E" w:rsidRPr="004A6593">
        <w:rPr>
          <w:color w:val="auto"/>
        </w:rPr>
        <w:t xml:space="preserve"> 58</w:t>
      </w:r>
      <w:r w:rsidR="005872F6">
        <w:rPr>
          <w:color w:val="auto"/>
        </w:rPr>
        <w:t>–</w:t>
      </w:r>
      <w:r w:rsidR="00F63C9E" w:rsidRPr="004A6593">
        <w:rPr>
          <w:color w:val="auto"/>
        </w:rPr>
        <w:t>67 (2014).</w:t>
      </w:r>
    </w:p>
    <w:p w14:paraId="64C38EC4" w14:textId="0B0CEA80" w:rsidR="00F63C9E" w:rsidRPr="004A6593" w:rsidRDefault="00F63C9E" w:rsidP="00F63C9E">
      <w:pPr>
        <w:pStyle w:val="EndNoteBibliography"/>
        <w:ind w:left="720" w:hanging="720"/>
        <w:rPr>
          <w:color w:val="auto"/>
        </w:rPr>
      </w:pPr>
      <w:r w:rsidRPr="004A6593">
        <w:rPr>
          <w:color w:val="auto"/>
        </w:rPr>
        <w:t>2</w:t>
      </w:r>
      <w:r w:rsidR="005872F6">
        <w:rPr>
          <w:color w:val="auto"/>
        </w:rPr>
        <w:t>.</w:t>
      </w:r>
      <w:r w:rsidRPr="004A6593">
        <w:rPr>
          <w:color w:val="auto"/>
        </w:rPr>
        <w:tab/>
        <w:t xml:space="preserve">Ogretmen, B. Sphingolipid metabolism in cancer signalling and therapy. </w:t>
      </w:r>
      <w:r w:rsidRPr="004A6593">
        <w:rPr>
          <w:i/>
          <w:color w:val="auto"/>
        </w:rPr>
        <w:t>Nat</w:t>
      </w:r>
      <w:r w:rsidR="005872F6">
        <w:rPr>
          <w:i/>
          <w:color w:val="auto"/>
        </w:rPr>
        <w:t>ure</w:t>
      </w:r>
      <w:r w:rsidRPr="004A6593">
        <w:rPr>
          <w:i/>
          <w:color w:val="auto"/>
        </w:rPr>
        <w:t xml:space="preserve"> Rev</w:t>
      </w:r>
      <w:r w:rsidR="005872F6">
        <w:rPr>
          <w:i/>
          <w:color w:val="auto"/>
        </w:rPr>
        <w:t>iews.</w:t>
      </w:r>
      <w:r w:rsidRPr="004A6593">
        <w:rPr>
          <w:i/>
          <w:color w:val="auto"/>
        </w:rPr>
        <w:t xml:space="preserve"> Cancer</w:t>
      </w:r>
      <w:r w:rsidRPr="00B356C1">
        <w:rPr>
          <w:iCs/>
          <w:color w:val="auto"/>
        </w:rPr>
        <w:t>.</w:t>
      </w:r>
      <w:r w:rsidRPr="005872F6">
        <w:rPr>
          <w:iCs/>
          <w:color w:val="auto"/>
        </w:rPr>
        <w:t xml:space="preserve"> </w:t>
      </w:r>
      <w:r w:rsidRPr="004A6593">
        <w:rPr>
          <w:b/>
          <w:color w:val="auto"/>
        </w:rPr>
        <w:t>18</w:t>
      </w:r>
      <w:r w:rsidRPr="004A6593">
        <w:rPr>
          <w:color w:val="auto"/>
        </w:rPr>
        <w:t xml:space="preserve"> (1), 33</w:t>
      </w:r>
      <w:r w:rsidR="005872F6">
        <w:rPr>
          <w:color w:val="auto"/>
        </w:rPr>
        <w:t>–</w:t>
      </w:r>
      <w:r w:rsidRPr="004A6593">
        <w:rPr>
          <w:color w:val="auto"/>
        </w:rPr>
        <w:t>50 (2018).</w:t>
      </w:r>
    </w:p>
    <w:p w14:paraId="527BD9A7" w14:textId="3B7D848B" w:rsidR="00F63C9E" w:rsidRPr="004A6593" w:rsidRDefault="00F63C9E" w:rsidP="00F63C9E">
      <w:pPr>
        <w:pStyle w:val="EndNoteBibliography"/>
        <w:ind w:left="720" w:hanging="720"/>
        <w:rPr>
          <w:color w:val="auto"/>
        </w:rPr>
      </w:pPr>
      <w:r w:rsidRPr="004A6593">
        <w:rPr>
          <w:color w:val="auto"/>
        </w:rPr>
        <w:t>3</w:t>
      </w:r>
      <w:r w:rsidR="005872F6">
        <w:rPr>
          <w:color w:val="auto"/>
        </w:rPr>
        <w:t>.</w:t>
      </w:r>
      <w:r w:rsidRPr="004A6593">
        <w:rPr>
          <w:color w:val="auto"/>
        </w:rPr>
        <w:tab/>
        <w:t>Hannun, Y. A.</w:t>
      </w:r>
      <w:r w:rsidR="005872F6">
        <w:rPr>
          <w:color w:val="auto"/>
        </w:rPr>
        <w:t>,</w:t>
      </w:r>
      <w:r w:rsidRPr="004A6593">
        <w:rPr>
          <w:color w:val="auto"/>
        </w:rPr>
        <w:t xml:space="preserve"> Obeid, L. M. Sphingolipids and their metabolism in physiology and disease. </w:t>
      </w:r>
      <w:r w:rsidRPr="004A6593">
        <w:rPr>
          <w:i/>
          <w:color w:val="auto"/>
        </w:rPr>
        <w:t>Nature Reviews Molecular Cell Biology</w:t>
      </w:r>
      <w:r w:rsidRPr="00B356C1">
        <w:rPr>
          <w:iCs/>
          <w:color w:val="auto"/>
        </w:rPr>
        <w:t>.</w:t>
      </w:r>
      <w:r w:rsidRPr="005872F6">
        <w:rPr>
          <w:iCs/>
          <w:color w:val="auto"/>
        </w:rPr>
        <w:t xml:space="preserve"> </w:t>
      </w:r>
      <w:r w:rsidRPr="004A6593">
        <w:rPr>
          <w:b/>
          <w:color w:val="auto"/>
        </w:rPr>
        <w:t>19</w:t>
      </w:r>
      <w:r w:rsidRPr="004A6593">
        <w:rPr>
          <w:color w:val="auto"/>
        </w:rPr>
        <w:t xml:space="preserve"> (3), 175</w:t>
      </w:r>
      <w:r w:rsidR="005872F6">
        <w:rPr>
          <w:color w:val="auto"/>
        </w:rPr>
        <w:t>–</w:t>
      </w:r>
      <w:r w:rsidRPr="004A6593">
        <w:rPr>
          <w:color w:val="auto"/>
        </w:rPr>
        <w:t>191 (2018).</w:t>
      </w:r>
    </w:p>
    <w:p w14:paraId="317263F1" w14:textId="0F20C975" w:rsidR="00F63C9E" w:rsidRPr="004A6593" w:rsidRDefault="00F63C9E" w:rsidP="00F63C9E">
      <w:pPr>
        <w:pStyle w:val="EndNoteBibliography"/>
        <w:ind w:left="720" w:hanging="720"/>
        <w:rPr>
          <w:color w:val="auto"/>
        </w:rPr>
      </w:pPr>
      <w:r w:rsidRPr="004A6593">
        <w:rPr>
          <w:color w:val="auto"/>
        </w:rPr>
        <w:t>4</w:t>
      </w:r>
      <w:r w:rsidR="005872F6">
        <w:rPr>
          <w:color w:val="auto"/>
        </w:rPr>
        <w:t>.</w:t>
      </w:r>
      <w:r w:rsidRPr="004A6593">
        <w:rPr>
          <w:color w:val="auto"/>
        </w:rPr>
        <w:tab/>
        <w:t>Hla, T.</w:t>
      </w:r>
      <w:r w:rsidR="005872F6">
        <w:rPr>
          <w:color w:val="auto"/>
        </w:rPr>
        <w:t>,</w:t>
      </w:r>
      <w:r w:rsidRPr="004A6593">
        <w:rPr>
          <w:color w:val="auto"/>
        </w:rPr>
        <w:t xml:space="preserve"> Dannenberg, A. J. Sphingolipid signaling in metabolic disorders. </w:t>
      </w:r>
      <w:r w:rsidRPr="004A6593">
        <w:rPr>
          <w:i/>
          <w:color w:val="auto"/>
        </w:rPr>
        <w:t xml:space="preserve">Cell </w:t>
      </w:r>
      <w:r w:rsidR="005872F6">
        <w:rPr>
          <w:i/>
          <w:color w:val="auto"/>
        </w:rPr>
        <w:t>M</w:t>
      </w:r>
      <w:r w:rsidRPr="004A6593">
        <w:rPr>
          <w:i/>
          <w:color w:val="auto"/>
        </w:rPr>
        <w:t>etabolism</w:t>
      </w:r>
      <w:r w:rsidRPr="00B356C1">
        <w:rPr>
          <w:iCs/>
          <w:color w:val="auto"/>
        </w:rPr>
        <w:t>.</w:t>
      </w:r>
      <w:r w:rsidRPr="005872F6">
        <w:rPr>
          <w:iCs/>
          <w:color w:val="auto"/>
        </w:rPr>
        <w:t xml:space="preserve"> </w:t>
      </w:r>
      <w:r w:rsidRPr="004A6593">
        <w:rPr>
          <w:b/>
          <w:color w:val="auto"/>
        </w:rPr>
        <w:t>16</w:t>
      </w:r>
      <w:r w:rsidRPr="004A6593">
        <w:rPr>
          <w:color w:val="auto"/>
        </w:rPr>
        <w:t xml:space="preserve"> (4), 420</w:t>
      </w:r>
      <w:r w:rsidR="005872F6">
        <w:rPr>
          <w:color w:val="auto"/>
        </w:rPr>
        <w:t>–</w:t>
      </w:r>
      <w:r w:rsidRPr="004A6593">
        <w:rPr>
          <w:color w:val="auto"/>
        </w:rPr>
        <w:t>434 (2012).</w:t>
      </w:r>
    </w:p>
    <w:p w14:paraId="437FFD22" w14:textId="699588C6" w:rsidR="00F63C9E" w:rsidRPr="004A6593" w:rsidRDefault="00F63C9E" w:rsidP="00F63C9E">
      <w:pPr>
        <w:pStyle w:val="EndNoteBibliography"/>
        <w:ind w:left="720" w:hanging="720"/>
        <w:rPr>
          <w:color w:val="auto"/>
        </w:rPr>
      </w:pPr>
      <w:r w:rsidRPr="004A6593">
        <w:rPr>
          <w:color w:val="auto"/>
        </w:rPr>
        <w:t>5</w:t>
      </w:r>
      <w:r w:rsidR="005872F6">
        <w:rPr>
          <w:color w:val="auto"/>
        </w:rPr>
        <w:t>.</w:t>
      </w:r>
      <w:r w:rsidRPr="004A6593">
        <w:rPr>
          <w:color w:val="auto"/>
        </w:rPr>
        <w:tab/>
        <w:t>Lima, S., Milstien, S.</w:t>
      </w:r>
      <w:r w:rsidR="005872F6">
        <w:rPr>
          <w:color w:val="auto"/>
        </w:rPr>
        <w:t>,</w:t>
      </w:r>
      <w:r w:rsidRPr="004A6593">
        <w:rPr>
          <w:color w:val="auto"/>
        </w:rPr>
        <w:t xml:space="preserve"> Spiegel, S. Sphingosine and Sphingosine Kinase 1 </w:t>
      </w:r>
      <w:r w:rsidR="005872F6">
        <w:rPr>
          <w:color w:val="auto"/>
        </w:rPr>
        <w:t>i</w:t>
      </w:r>
      <w:r w:rsidRPr="004A6593">
        <w:rPr>
          <w:color w:val="auto"/>
        </w:rPr>
        <w:t xml:space="preserve">nvolvement in </w:t>
      </w:r>
      <w:r w:rsidR="005872F6">
        <w:rPr>
          <w:color w:val="auto"/>
        </w:rPr>
        <w:t>e</w:t>
      </w:r>
      <w:r w:rsidRPr="004A6593">
        <w:rPr>
          <w:color w:val="auto"/>
        </w:rPr>
        <w:t xml:space="preserve">ndocytic </w:t>
      </w:r>
      <w:r w:rsidR="005872F6">
        <w:rPr>
          <w:color w:val="auto"/>
        </w:rPr>
        <w:t>m</w:t>
      </w:r>
      <w:r w:rsidRPr="004A6593">
        <w:rPr>
          <w:color w:val="auto"/>
        </w:rPr>
        <w:t xml:space="preserve">embrane </w:t>
      </w:r>
      <w:r w:rsidR="005872F6">
        <w:rPr>
          <w:color w:val="auto"/>
        </w:rPr>
        <w:t>T</w:t>
      </w:r>
      <w:r w:rsidRPr="004A6593">
        <w:rPr>
          <w:color w:val="auto"/>
        </w:rPr>
        <w:t xml:space="preserve">rafficking. </w:t>
      </w:r>
      <w:r w:rsidR="005872F6" w:rsidRPr="00B356C1">
        <w:rPr>
          <w:i/>
          <w:iCs/>
          <w:color w:val="auto"/>
        </w:rPr>
        <w:t xml:space="preserve">The </w:t>
      </w:r>
      <w:r w:rsidRPr="004A6593">
        <w:rPr>
          <w:i/>
          <w:color w:val="auto"/>
        </w:rPr>
        <w:t>J</w:t>
      </w:r>
      <w:r w:rsidR="005872F6">
        <w:rPr>
          <w:i/>
          <w:color w:val="auto"/>
        </w:rPr>
        <w:t>ournal of</w:t>
      </w:r>
      <w:r w:rsidRPr="004A6593">
        <w:rPr>
          <w:i/>
          <w:color w:val="auto"/>
        </w:rPr>
        <w:t xml:space="preserve"> Biol</w:t>
      </w:r>
      <w:r w:rsidR="005872F6">
        <w:rPr>
          <w:i/>
          <w:color w:val="auto"/>
        </w:rPr>
        <w:t>ogical</w:t>
      </w:r>
      <w:r w:rsidRPr="004A6593">
        <w:rPr>
          <w:i/>
          <w:color w:val="auto"/>
        </w:rPr>
        <w:t xml:space="preserve"> Chem</w:t>
      </w:r>
      <w:r w:rsidR="005872F6">
        <w:rPr>
          <w:i/>
          <w:color w:val="auto"/>
        </w:rPr>
        <w:t>istry</w:t>
      </w:r>
      <w:r w:rsidRPr="00B356C1">
        <w:rPr>
          <w:iCs/>
          <w:color w:val="auto"/>
        </w:rPr>
        <w:t>.</w:t>
      </w:r>
      <w:r w:rsidRPr="005872F6">
        <w:rPr>
          <w:iCs/>
          <w:color w:val="auto"/>
        </w:rPr>
        <w:t xml:space="preserve"> </w:t>
      </w:r>
      <w:r w:rsidRPr="004A6593">
        <w:rPr>
          <w:b/>
          <w:color w:val="auto"/>
        </w:rPr>
        <w:t>292</w:t>
      </w:r>
      <w:r w:rsidRPr="004A6593">
        <w:rPr>
          <w:color w:val="auto"/>
        </w:rPr>
        <w:t xml:space="preserve"> (8), 3074</w:t>
      </w:r>
      <w:r w:rsidR="005872F6">
        <w:rPr>
          <w:color w:val="auto"/>
        </w:rPr>
        <w:t>–</w:t>
      </w:r>
      <w:r w:rsidRPr="004A6593">
        <w:rPr>
          <w:color w:val="auto"/>
        </w:rPr>
        <w:t>3088 (2017).</w:t>
      </w:r>
    </w:p>
    <w:p w14:paraId="036C750F" w14:textId="113261D0" w:rsidR="00F63C9E" w:rsidRPr="004A6593" w:rsidRDefault="00F63C9E" w:rsidP="00F63C9E">
      <w:pPr>
        <w:pStyle w:val="EndNoteBibliography"/>
        <w:ind w:left="720" w:hanging="720"/>
        <w:rPr>
          <w:color w:val="auto"/>
        </w:rPr>
      </w:pPr>
      <w:r w:rsidRPr="004A6593">
        <w:rPr>
          <w:color w:val="auto"/>
        </w:rPr>
        <w:t>6</w:t>
      </w:r>
      <w:r w:rsidR="005872F6">
        <w:rPr>
          <w:color w:val="auto"/>
        </w:rPr>
        <w:t>.</w:t>
      </w:r>
      <w:r w:rsidRPr="004A6593">
        <w:rPr>
          <w:color w:val="auto"/>
        </w:rPr>
        <w:tab/>
        <w:t>Lima, S.</w:t>
      </w:r>
      <w:r w:rsidRPr="00B356C1">
        <w:rPr>
          <w:iCs/>
          <w:color w:val="auto"/>
        </w:rPr>
        <w:t xml:space="preserve"> et al.</w:t>
      </w:r>
      <w:r w:rsidRPr="005872F6">
        <w:rPr>
          <w:iCs/>
          <w:color w:val="auto"/>
        </w:rPr>
        <w:t xml:space="preserve"> </w:t>
      </w:r>
      <w:r w:rsidRPr="004A6593">
        <w:rPr>
          <w:color w:val="auto"/>
        </w:rPr>
        <w:t xml:space="preserve">TP53 is required for BECN1- and ATG5-dependent cell death induced by sphingosine kinase 1 inhibition. </w:t>
      </w:r>
      <w:r w:rsidRPr="004A6593">
        <w:rPr>
          <w:i/>
          <w:color w:val="auto"/>
        </w:rPr>
        <w:t>Autophagy</w:t>
      </w:r>
      <w:r w:rsidRPr="00B356C1">
        <w:rPr>
          <w:iCs/>
          <w:color w:val="auto"/>
        </w:rPr>
        <w:t>.</w:t>
      </w:r>
      <w:r w:rsidRPr="005872F6">
        <w:rPr>
          <w:iCs/>
          <w:color w:val="auto"/>
        </w:rPr>
        <w:t xml:space="preserve"> </w:t>
      </w:r>
      <w:r w:rsidRPr="004A6593">
        <w:rPr>
          <w:color w:val="auto"/>
        </w:rPr>
        <w:t>1</w:t>
      </w:r>
      <w:r w:rsidR="005872F6">
        <w:rPr>
          <w:color w:val="auto"/>
        </w:rPr>
        <w:t>–</w:t>
      </w:r>
      <w:r w:rsidRPr="004A6593">
        <w:rPr>
          <w:color w:val="auto"/>
        </w:rPr>
        <w:t>50 (2018).</w:t>
      </w:r>
    </w:p>
    <w:p w14:paraId="35F352AF" w14:textId="692E248A" w:rsidR="00F63C9E" w:rsidRPr="004A6593" w:rsidRDefault="00F63C9E" w:rsidP="00F63C9E">
      <w:pPr>
        <w:pStyle w:val="EndNoteBibliography"/>
        <w:ind w:left="720" w:hanging="720"/>
        <w:rPr>
          <w:color w:val="auto"/>
        </w:rPr>
      </w:pPr>
      <w:r w:rsidRPr="004A6593">
        <w:rPr>
          <w:color w:val="auto"/>
        </w:rPr>
        <w:t>7</w:t>
      </w:r>
      <w:r w:rsidR="005872F6">
        <w:rPr>
          <w:color w:val="auto"/>
        </w:rPr>
        <w:t>.</w:t>
      </w:r>
      <w:r w:rsidRPr="004A6593">
        <w:rPr>
          <w:color w:val="auto"/>
        </w:rPr>
        <w:tab/>
        <w:t>Young, M. M.</w:t>
      </w:r>
      <w:r w:rsidRPr="00B356C1">
        <w:rPr>
          <w:iCs/>
          <w:color w:val="auto"/>
        </w:rPr>
        <w:t xml:space="preserve"> et al.</w:t>
      </w:r>
      <w:r w:rsidRPr="005872F6">
        <w:rPr>
          <w:iCs/>
          <w:color w:val="auto"/>
        </w:rPr>
        <w:t xml:space="preserve"> </w:t>
      </w:r>
      <w:r w:rsidRPr="004A6593">
        <w:rPr>
          <w:color w:val="auto"/>
        </w:rPr>
        <w:t xml:space="preserve">Sphingosine Kinase 1 </w:t>
      </w:r>
      <w:r w:rsidR="005872F6">
        <w:rPr>
          <w:color w:val="auto"/>
        </w:rPr>
        <w:t>c</w:t>
      </w:r>
      <w:r w:rsidRPr="004A6593">
        <w:rPr>
          <w:color w:val="auto"/>
        </w:rPr>
        <w:t xml:space="preserve">ooperates with </w:t>
      </w:r>
      <w:r w:rsidR="005872F6">
        <w:rPr>
          <w:color w:val="auto"/>
        </w:rPr>
        <w:t>a</w:t>
      </w:r>
      <w:r w:rsidRPr="004A6593">
        <w:rPr>
          <w:color w:val="auto"/>
        </w:rPr>
        <w:t xml:space="preserve">utophagy to </w:t>
      </w:r>
      <w:r w:rsidR="005872F6">
        <w:rPr>
          <w:color w:val="auto"/>
        </w:rPr>
        <w:t>m</w:t>
      </w:r>
      <w:r w:rsidRPr="004A6593">
        <w:rPr>
          <w:color w:val="auto"/>
        </w:rPr>
        <w:t xml:space="preserve">aintain </w:t>
      </w:r>
      <w:r w:rsidR="005872F6">
        <w:rPr>
          <w:color w:val="auto"/>
        </w:rPr>
        <w:t>e</w:t>
      </w:r>
      <w:r w:rsidRPr="004A6593">
        <w:rPr>
          <w:color w:val="auto"/>
        </w:rPr>
        <w:t xml:space="preserve">ndocytic </w:t>
      </w:r>
      <w:r w:rsidR="005872F6">
        <w:rPr>
          <w:color w:val="auto"/>
        </w:rPr>
        <w:t>m</w:t>
      </w:r>
      <w:r w:rsidRPr="004A6593">
        <w:rPr>
          <w:color w:val="auto"/>
        </w:rPr>
        <w:t xml:space="preserve">embrane </w:t>
      </w:r>
      <w:r w:rsidR="005872F6">
        <w:rPr>
          <w:color w:val="auto"/>
        </w:rPr>
        <w:t>t</w:t>
      </w:r>
      <w:r w:rsidRPr="004A6593">
        <w:rPr>
          <w:color w:val="auto"/>
        </w:rPr>
        <w:t xml:space="preserve">rafficking. </w:t>
      </w:r>
      <w:r w:rsidRPr="004A6593">
        <w:rPr>
          <w:i/>
          <w:color w:val="auto"/>
        </w:rPr>
        <w:t>Cell Rep</w:t>
      </w:r>
      <w:r w:rsidR="005872F6">
        <w:rPr>
          <w:i/>
          <w:color w:val="auto"/>
        </w:rPr>
        <w:t>orts</w:t>
      </w:r>
      <w:r w:rsidRPr="00B356C1">
        <w:rPr>
          <w:iCs/>
          <w:color w:val="auto"/>
        </w:rPr>
        <w:t>.</w:t>
      </w:r>
      <w:r w:rsidRPr="005872F6">
        <w:rPr>
          <w:iCs/>
          <w:color w:val="auto"/>
        </w:rPr>
        <w:t xml:space="preserve"> </w:t>
      </w:r>
      <w:r w:rsidRPr="004A6593">
        <w:rPr>
          <w:b/>
          <w:color w:val="auto"/>
        </w:rPr>
        <w:t>17</w:t>
      </w:r>
      <w:r w:rsidRPr="004A6593">
        <w:rPr>
          <w:color w:val="auto"/>
        </w:rPr>
        <w:t xml:space="preserve"> (6), 1532</w:t>
      </w:r>
      <w:r w:rsidR="005872F6">
        <w:rPr>
          <w:color w:val="auto"/>
        </w:rPr>
        <w:t>–</w:t>
      </w:r>
      <w:r w:rsidRPr="004A6593">
        <w:rPr>
          <w:color w:val="auto"/>
        </w:rPr>
        <w:t>1545 (2016).</w:t>
      </w:r>
    </w:p>
    <w:p w14:paraId="23BBECF8" w14:textId="33F967E6" w:rsidR="00F63C9E" w:rsidRPr="004A6593" w:rsidRDefault="00F63C9E" w:rsidP="00F63C9E">
      <w:pPr>
        <w:pStyle w:val="EndNoteBibliography"/>
        <w:ind w:left="720" w:hanging="720"/>
        <w:rPr>
          <w:color w:val="auto"/>
        </w:rPr>
      </w:pPr>
      <w:r w:rsidRPr="004A6593">
        <w:rPr>
          <w:color w:val="auto"/>
        </w:rPr>
        <w:t>8</w:t>
      </w:r>
      <w:r w:rsidR="005872F6">
        <w:rPr>
          <w:color w:val="auto"/>
        </w:rPr>
        <w:t>.</w:t>
      </w:r>
      <w:r w:rsidRPr="004A6593">
        <w:rPr>
          <w:color w:val="auto"/>
        </w:rPr>
        <w:tab/>
        <w:t>Young, M. M.</w:t>
      </w:r>
      <w:r w:rsidR="005872F6">
        <w:rPr>
          <w:color w:val="auto"/>
        </w:rPr>
        <w:t>,</w:t>
      </w:r>
      <w:r w:rsidRPr="004A6593">
        <w:rPr>
          <w:color w:val="auto"/>
        </w:rPr>
        <w:t xml:space="preserve"> Wang, H. G. Sphingolipids as </w:t>
      </w:r>
      <w:r w:rsidR="005872F6">
        <w:rPr>
          <w:color w:val="auto"/>
        </w:rPr>
        <w:t>r</w:t>
      </w:r>
      <w:r w:rsidRPr="004A6593">
        <w:rPr>
          <w:color w:val="auto"/>
        </w:rPr>
        <w:t xml:space="preserve">egulators of </w:t>
      </w:r>
      <w:r w:rsidR="005872F6">
        <w:rPr>
          <w:color w:val="auto"/>
        </w:rPr>
        <w:t>a</w:t>
      </w:r>
      <w:r w:rsidRPr="004A6593">
        <w:rPr>
          <w:color w:val="auto"/>
        </w:rPr>
        <w:t xml:space="preserve">utophagy and </w:t>
      </w:r>
      <w:r w:rsidR="005872F6">
        <w:rPr>
          <w:color w:val="auto"/>
        </w:rPr>
        <w:t>e</w:t>
      </w:r>
      <w:r w:rsidRPr="004A6593">
        <w:rPr>
          <w:color w:val="auto"/>
        </w:rPr>
        <w:t xml:space="preserve">ndocytic </w:t>
      </w:r>
      <w:r w:rsidR="005872F6">
        <w:rPr>
          <w:color w:val="auto"/>
        </w:rPr>
        <w:t>t</w:t>
      </w:r>
      <w:r w:rsidRPr="004A6593">
        <w:rPr>
          <w:color w:val="auto"/>
        </w:rPr>
        <w:t xml:space="preserve">rafficking. </w:t>
      </w:r>
      <w:r w:rsidRPr="004A6593">
        <w:rPr>
          <w:i/>
          <w:color w:val="auto"/>
        </w:rPr>
        <w:t>Adv</w:t>
      </w:r>
      <w:r w:rsidR="005872F6">
        <w:rPr>
          <w:i/>
          <w:color w:val="auto"/>
        </w:rPr>
        <w:t>ances in</w:t>
      </w:r>
      <w:r w:rsidRPr="004A6593">
        <w:rPr>
          <w:i/>
          <w:color w:val="auto"/>
        </w:rPr>
        <w:t xml:space="preserve"> Cancer Res</w:t>
      </w:r>
      <w:r w:rsidR="005872F6">
        <w:rPr>
          <w:i/>
          <w:color w:val="auto"/>
        </w:rPr>
        <w:t>earch</w:t>
      </w:r>
      <w:r w:rsidRPr="00B356C1">
        <w:rPr>
          <w:iCs/>
          <w:color w:val="auto"/>
        </w:rPr>
        <w:t>.</w:t>
      </w:r>
      <w:r w:rsidRPr="005872F6">
        <w:rPr>
          <w:iCs/>
          <w:color w:val="auto"/>
        </w:rPr>
        <w:t xml:space="preserve"> </w:t>
      </w:r>
      <w:r w:rsidRPr="004A6593">
        <w:rPr>
          <w:b/>
          <w:color w:val="auto"/>
        </w:rPr>
        <w:t>140</w:t>
      </w:r>
      <w:r w:rsidR="005872F6" w:rsidRPr="004A6593">
        <w:rPr>
          <w:color w:val="auto"/>
        </w:rPr>
        <w:t>,</w:t>
      </w:r>
      <w:r w:rsidRPr="004A6593">
        <w:rPr>
          <w:color w:val="auto"/>
        </w:rPr>
        <w:t xml:space="preserve"> 27</w:t>
      </w:r>
      <w:r w:rsidR="005872F6">
        <w:rPr>
          <w:color w:val="auto"/>
        </w:rPr>
        <w:t>–</w:t>
      </w:r>
      <w:r w:rsidRPr="004A6593">
        <w:rPr>
          <w:color w:val="auto"/>
        </w:rPr>
        <w:t>60 (2018).</w:t>
      </w:r>
    </w:p>
    <w:p w14:paraId="4720564F" w14:textId="4B153604" w:rsidR="00F63C9E" w:rsidRPr="004A6593" w:rsidRDefault="00F63C9E" w:rsidP="00F63C9E">
      <w:pPr>
        <w:pStyle w:val="EndNoteBibliography"/>
        <w:ind w:left="720" w:hanging="720"/>
        <w:rPr>
          <w:color w:val="auto"/>
        </w:rPr>
      </w:pPr>
      <w:r w:rsidRPr="004A6593">
        <w:rPr>
          <w:color w:val="auto"/>
        </w:rPr>
        <w:t>9</w:t>
      </w:r>
      <w:r w:rsidR="005872F6">
        <w:rPr>
          <w:color w:val="auto"/>
        </w:rPr>
        <w:t>.</w:t>
      </w:r>
      <w:r w:rsidRPr="004A6593">
        <w:rPr>
          <w:color w:val="auto"/>
        </w:rPr>
        <w:tab/>
        <w:t>Shen, H.</w:t>
      </w:r>
      <w:r w:rsidRPr="00B356C1">
        <w:rPr>
          <w:iCs/>
          <w:color w:val="auto"/>
        </w:rPr>
        <w:t xml:space="preserve"> et al.</w:t>
      </w:r>
      <w:r w:rsidRPr="005872F6">
        <w:rPr>
          <w:iCs/>
          <w:color w:val="auto"/>
        </w:rPr>
        <w:t xml:space="preserve"> </w:t>
      </w:r>
      <w:r w:rsidRPr="004A6593">
        <w:rPr>
          <w:color w:val="auto"/>
        </w:rPr>
        <w:t xml:space="preserve">Coupling between endocytosis and sphingosine kinase 1 recruitment. </w:t>
      </w:r>
      <w:r w:rsidRPr="004A6593">
        <w:rPr>
          <w:i/>
          <w:color w:val="auto"/>
        </w:rPr>
        <w:t>Nat</w:t>
      </w:r>
      <w:r w:rsidR="005872F6">
        <w:rPr>
          <w:i/>
          <w:color w:val="auto"/>
        </w:rPr>
        <w:t>ure</w:t>
      </w:r>
      <w:r w:rsidRPr="004A6593">
        <w:rPr>
          <w:i/>
          <w:color w:val="auto"/>
        </w:rPr>
        <w:t xml:space="preserve"> Cell Biol</w:t>
      </w:r>
      <w:r w:rsidR="005872F6">
        <w:rPr>
          <w:i/>
          <w:color w:val="auto"/>
        </w:rPr>
        <w:t>ogy</w:t>
      </w:r>
      <w:r w:rsidRPr="00B356C1">
        <w:rPr>
          <w:iCs/>
          <w:color w:val="auto"/>
        </w:rPr>
        <w:t>.</w:t>
      </w:r>
      <w:r w:rsidRPr="005872F6">
        <w:rPr>
          <w:iCs/>
          <w:color w:val="auto"/>
        </w:rPr>
        <w:t xml:space="preserve"> </w:t>
      </w:r>
      <w:r w:rsidRPr="004A6593">
        <w:rPr>
          <w:b/>
          <w:color w:val="auto"/>
        </w:rPr>
        <w:t>16</w:t>
      </w:r>
      <w:r w:rsidRPr="004A6593">
        <w:rPr>
          <w:color w:val="auto"/>
        </w:rPr>
        <w:t xml:space="preserve"> (7), 652</w:t>
      </w:r>
      <w:r w:rsidR="005872F6">
        <w:rPr>
          <w:color w:val="auto"/>
        </w:rPr>
        <w:t>–</w:t>
      </w:r>
      <w:r w:rsidRPr="004A6593">
        <w:rPr>
          <w:color w:val="auto"/>
        </w:rPr>
        <w:t>662 (2014).</w:t>
      </w:r>
    </w:p>
    <w:p w14:paraId="71BACBD9" w14:textId="19469F72" w:rsidR="00F63C9E" w:rsidRPr="004A6593" w:rsidRDefault="00F63C9E" w:rsidP="00F63C9E">
      <w:pPr>
        <w:pStyle w:val="EndNoteBibliography"/>
        <w:ind w:left="720" w:hanging="720"/>
        <w:rPr>
          <w:color w:val="auto"/>
        </w:rPr>
      </w:pPr>
      <w:r w:rsidRPr="004A6593">
        <w:rPr>
          <w:color w:val="auto"/>
        </w:rPr>
        <w:t>10</w:t>
      </w:r>
      <w:r w:rsidR="005872F6">
        <w:rPr>
          <w:color w:val="auto"/>
        </w:rPr>
        <w:t>.</w:t>
      </w:r>
      <w:r w:rsidRPr="004A6593">
        <w:rPr>
          <w:color w:val="auto"/>
        </w:rPr>
        <w:tab/>
        <w:t>Morad, S. A. F.</w:t>
      </w:r>
      <w:r w:rsidR="005872F6">
        <w:rPr>
          <w:color w:val="auto"/>
        </w:rPr>
        <w:t>,</w:t>
      </w:r>
      <w:r w:rsidRPr="004A6593">
        <w:rPr>
          <w:color w:val="auto"/>
        </w:rPr>
        <w:t xml:space="preserve"> Cabot, M. C. in </w:t>
      </w:r>
      <w:r w:rsidRPr="004A6593">
        <w:rPr>
          <w:i/>
          <w:color w:val="auto"/>
        </w:rPr>
        <w:t xml:space="preserve">Advances in </w:t>
      </w:r>
      <w:r w:rsidR="005872F6">
        <w:rPr>
          <w:i/>
          <w:color w:val="auto"/>
        </w:rPr>
        <w:t>C</w:t>
      </w:r>
      <w:r w:rsidRPr="004A6593">
        <w:rPr>
          <w:i/>
          <w:color w:val="auto"/>
        </w:rPr>
        <w:t xml:space="preserve">ancer </w:t>
      </w:r>
      <w:r w:rsidR="005872F6">
        <w:rPr>
          <w:i/>
          <w:color w:val="auto"/>
        </w:rPr>
        <w:t>R</w:t>
      </w:r>
      <w:r w:rsidRPr="004A6593">
        <w:rPr>
          <w:i/>
          <w:color w:val="auto"/>
        </w:rPr>
        <w:t>esearch</w:t>
      </w:r>
      <w:r w:rsidR="00B0251C">
        <w:rPr>
          <w:i/>
          <w:color w:val="auto"/>
        </w:rPr>
        <w:t>.</w:t>
      </w:r>
      <w:r w:rsidRPr="004A6593">
        <w:rPr>
          <w:color w:val="auto"/>
        </w:rPr>
        <w:t xml:space="preserve"> </w:t>
      </w:r>
      <w:r w:rsidR="00B0251C" w:rsidRPr="004A6593">
        <w:rPr>
          <w:color w:val="auto"/>
        </w:rPr>
        <w:t>Academic Press</w:t>
      </w:r>
      <w:r w:rsidR="00B0251C">
        <w:rPr>
          <w:color w:val="auto"/>
        </w:rPr>
        <w:t>.</w:t>
      </w:r>
      <w:r w:rsidR="00B0251C" w:rsidRPr="004A6593">
        <w:rPr>
          <w:color w:val="auto"/>
        </w:rPr>
        <w:t xml:space="preserve"> </w:t>
      </w:r>
      <w:r w:rsidRPr="004A6593">
        <w:rPr>
          <w:color w:val="auto"/>
        </w:rPr>
        <w:t>Vol. 140</w:t>
      </w:r>
      <w:r w:rsidR="00E83B76">
        <w:rPr>
          <w:color w:val="auto"/>
        </w:rPr>
        <w:t xml:space="preserve"> </w:t>
      </w:r>
      <w:r w:rsidRPr="004A6593">
        <w:rPr>
          <w:color w:val="auto"/>
        </w:rPr>
        <w:t>eds</w:t>
      </w:r>
      <w:r w:rsidR="00B0251C">
        <w:rPr>
          <w:color w:val="auto"/>
        </w:rPr>
        <w:t>:</w:t>
      </w:r>
      <w:r w:rsidRPr="004A6593">
        <w:rPr>
          <w:color w:val="auto"/>
        </w:rPr>
        <w:t xml:space="preserve"> Chalfant</w:t>
      </w:r>
      <w:r w:rsidR="00B0251C">
        <w:rPr>
          <w:color w:val="auto"/>
        </w:rPr>
        <w:t>, C. E.,</w:t>
      </w:r>
      <w:r w:rsidRPr="004A6593">
        <w:rPr>
          <w:color w:val="auto"/>
        </w:rPr>
        <w:t xml:space="preserve"> Fisher</w:t>
      </w:r>
      <w:r w:rsidR="00B0251C">
        <w:rPr>
          <w:color w:val="auto"/>
        </w:rPr>
        <w:t>, P. B.</w:t>
      </w:r>
      <w:r w:rsidR="00E83B76">
        <w:rPr>
          <w:color w:val="auto"/>
        </w:rPr>
        <w:t xml:space="preserve"> </w:t>
      </w:r>
      <w:r w:rsidRPr="004A6593">
        <w:rPr>
          <w:color w:val="auto"/>
        </w:rPr>
        <w:t>235</w:t>
      </w:r>
      <w:r w:rsidR="00B0251C">
        <w:rPr>
          <w:color w:val="auto"/>
        </w:rPr>
        <w:t>–</w:t>
      </w:r>
      <w:r w:rsidRPr="004A6593">
        <w:rPr>
          <w:color w:val="auto"/>
        </w:rPr>
        <w:t>263 (2018).</w:t>
      </w:r>
    </w:p>
    <w:p w14:paraId="61CA4273" w14:textId="00693A44" w:rsidR="00F63C9E" w:rsidRPr="004A6593" w:rsidRDefault="00F63C9E" w:rsidP="00F63C9E">
      <w:pPr>
        <w:pStyle w:val="EndNoteBibliography"/>
        <w:ind w:left="720" w:hanging="720"/>
        <w:rPr>
          <w:color w:val="auto"/>
        </w:rPr>
      </w:pPr>
      <w:r w:rsidRPr="004A6593">
        <w:rPr>
          <w:color w:val="auto"/>
        </w:rPr>
        <w:t>11</w:t>
      </w:r>
      <w:r w:rsidR="00B0251C">
        <w:rPr>
          <w:color w:val="auto"/>
        </w:rPr>
        <w:t>.</w:t>
      </w:r>
      <w:r w:rsidRPr="004A6593">
        <w:rPr>
          <w:color w:val="auto"/>
        </w:rPr>
        <w:tab/>
        <w:t>Rohrbach, T. D.</w:t>
      </w:r>
      <w:r w:rsidRPr="00B356C1">
        <w:rPr>
          <w:iCs/>
          <w:color w:val="auto"/>
        </w:rPr>
        <w:t xml:space="preserve"> et al.</w:t>
      </w:r>
      <w:r w:rsidRPr="00B0251C">
        <w:rPr>
          <w:iCs/>
          <w:color w:val="auto"/>
        </w:rPr>
        <w:t xml:space="preserve"> </w:t>
      </w:r>
      <w:r w:rsidRPr="004A6593">
        <w:rPr>
          <w:color w:val="auto"/>
        </w:rPr>
        <w:t xml:space="preserve">A simple method for sphingolipid analysis of tissues embedded in optimal cutting temperature compound. </w:t>
      </w:r>
      <w:r w:rsidRPr="004A6593">
        <w:rPr>
          <w:i/>
          <w:color w:val="auto"/>
        </w:rPr>
        <w:t>J</w:t>
      </w:r>
      <w:r w:rsidR="00B0251C">
        <w:rPr>
          <w:i/>
          <w:color w:val="auto"/>
        </w:rPr>
        <w:t>ournal of</w:t>
      </w:r>
      <w:r w:rsidRPr="004A6593">
        <w:rPr>
          <w:i/>
          <w:color w:val="auto"/>
        </w:rPr>
        <w:t xml:space="preserve"> Lipid Res</w:t>
      </w:r>
      <w:r w:rsidR="00B0251C">
        <w:rPr>
          <w:i/>
          <w:color w:val="auto"/>
        </w:rPr>
        <w:t>earch</w:t>
      </w:r>
      <w:r w:rsidRPr="00B356C1">
        <w:rPr>
          <w:iCs/>
          <w:color w:val="auto"/>
        </w:rPr>
        <w:t>.</w:t>
      </w:r>
      <w:r w:rsidRPr="00B0251C">
        <w:rPr>
          <w:iCs/>
          <w:color w:val="auto"/>
        </w:rPr>
        <w:t xml:space="preserve"> </w:t>
      </w:r>
      <w:r w:rsidRPr="004A6593">
        <w:rPr>
          <w:b/>
          <w:color w:val="auto"/>
        </w:rPr>
        <w:t>61</w:t>
      </w:r>
      <w:r w:rsidRPr="004A6593">
        <w:rPr>
          <w:color w:val="auto"/>
        </w:rPr>
        <w:t xml:space="preserve"> (6), 953</w:t>
      </w:r>
      <w:r w:rsidR="00B0251C">
        <w:rPr>
          <w:color w:val="auto"/>
        </w:rPr>
        <w:t>–</w:t>
      </w:r>
      <w:r w:rsidRPr="004A6593">
        <w:rPr>
          <w:color w:val="auto"/>
        </w:rPr>
        <w:t>967 (2020).</w:t>
      </w:r>
    </w:p>
    <w:p w14:paraId="7ACC4624" w14:textId="2A96840F" w:rsidR="00F63C9E" w:rsidRPr="004A6593" w:rsidRDefault="00F63C9E" w:rsidP="00F63C9E">
      <w:pPr>
        <w:pStyle w:val="EndNoteBibliography"/>
        <w:ind w:left="720" w:hanging="720"/>
        <w:rPr>
          <w:color w:val="auto"/>
        </w:rPr>
      </w:pPr>
      <w:r w:rsidRPr="004A6593">
        <w:rPr>
          <w:color w:val="auto"/>
        </w:rPr>
        <w:t>12</w:t>
      </w:r>
      <w:r w:rsidR="00B0251C">
        <w:rPr>
          <w:color w:val="auto"/>
        </w:rPr>
        <w:t>.</w:t>
      </w:r>
      <w:r w:rsidRPr="004A6593">
        <w:rPr>
          <w:color w:val="auto"/>
        </w:rPr>
        <w:tab/>
        <w:t>Weston, L. A.</w:t>
      </w:r>
      <w:r w:rsidR="00B0251C">
        <w:rPr>
          <w:color w:val="auto"/>
        </w:rPr>
        <w:t>,</w:t>
      </w:r>
      <w:r w:rsidRPr="004A6593">
        <w:rPr>
          <w:color w:val="auto"/>
        </w:rPr>
        <w:t xml:space="preserve"> Hummon, A. B. Comparative LC-MS/MS analysis of optimal cutting temperature (OCT) compound removal for the study of mammalian proteomes. </w:t>
      </w:r>
      <w:r w:rsidRPr="004A6593">
        <w:rPr>
          <w:i/>
          <w:color w:val="auto"/>
        </w:rPr>
        <w:t>Analyst</w:t>
      </w:r>
      <w:r w:rsidRPr="00B356C1">
        <w:rPr>
          <w:iCs/>
          <w:color w:val="auto"/>
        </w:rPr>
        <w:t>.</w:t>
      </w:r>
      <w:r w:rsidRPr="00B0251C">
        <w:rPr>
          <w:iCs/>
          <w:color w:val="auto"/>
        </w:rPr>
        <w:t xml:space="preserve"> </w:t>
      </w:r>
      <w:r w:rsidRPr="004A6593">
        <w:rPr>
          <w:b/>
          <w:color w:val="auto"/>
        </w:rPr>
        <w:t>138</w:t>
      </w:r>
      <w:r w:rsidRPr="004A6593">
        <w:rPr>
          <w:color w:val="auto"/>
        </w:rPr>
        <w:t xml:space="preserve"> (21), 6380</w:t>
      </w:r>
      <w:r w:rsidR="00B0251C">
        <w:rPr>
          <w:color w:val="auto"/>
        </w:rPr>
        <w:t>–</w:t>
      </w:r>
      <w:r w:rsidRPr="004A6593">
        <w:rPr>
          <w:color w:val="auto"/>
        </w:rPr>
        <w:t>6384 (2013).</w:t>
      </w:r>
    </w:p>
    <w:p w14:paraId="6F4C143D" w14:textId="68A24948" w:rsidR="00F63C9E" w:rsidRPr="004A6593" w:rsidRDefault="00F63C9E" w:rsidP="00F63C9E">
      <w:pPr>
        <w:pStyle w:val="EndNoteBibliography"/>
        <w:ind w:left="720" w:hanging="720"/>
        <w:rPr>
          <w:color w:val="auto"/>
        </w:rPr>
      </w:pPr>
      <w:r w:rsidRPr="004A6593">
        <w:rPr>
          <w:color w:val="auto"/>
        </w:rPr>
        <w:t>13</w:t>
      </w:r>
      <w:r w:rsidR="00B0251C">
        <w:rPr>
          <w:color w:val="auto"/>
        </w:rPr>
        <w:t>.</w:t>
      </w:r>
      <w:r w:rsidRPr="004A6593">
        <w:rPr>
          <w:color w:val="auto"/>
        </w:rPr>
        <w:tab/>
        <w:t>Holfeld, A., Valdés, A., Malmström, P.-U., Segersten, U.</w:t>
      </w:r>
      <w:r w:rsidR="00B0251C">
        <w:rPr>
          <w:color w:val="auto"/>
        </w:rPr>
        <w:t>,</w:t>
      </w:r>
      <w:r w:rsidRPr="004A6593">
        <w:rPr>
          <w:color w:val="auto"/>
        </w:rPr>
        <w:t xml:space="preserve"> Lind, S. B. Parallel </w:t>
      </w:r>
      <w:r w:rsidR="00B0251C">
        <w:rPr>
          <w:color w:val="auto"/>
        </w:rPr>
        <w:t>p</w:t>
      </w:r>
      <w:r w:rsidRPr="004A6593">
        <w:rPr>
          <w:color w:val="auto"/>
        </w:rPr>
        <w:t xml:space="preserve">roteomic </w:t>
      </w:r>
      <w:r w:rsidR="00B0251C">
        <w:rPr>
          <w:color w:val="auto"/>
        </w:rPr>
        <w:t>w</w:t>
      </w:r>
      <w:r w:rsidRPr="004A6593">
        <w:rPr>
          <w:color w:val="auto"/>
        </w:rPr>
        <w:t xml:space="preserve">orkflow for </w:t>
      </w:r>
      <w:r w:rsidR="00B0251C">
        <w:rPr>
          <w:color w:val="auto"/>
        </w:rPr>
        <w:t>m</w:t>
      </w:r>
      <w:r w:rsidRPr="004A6593">
        <w:rPr>
          <w:color w:val="auto"/>
        </w:rPr>
        <w:t xml:space="preserve">ass </w:t>
      </w:r>
      <w:r w:rsidR="00B0251C">
        <w:rPr>
          <w:color w:val="auto"/>
        </w:rPr>
        <w:t>s</w:t>
      </w:r>
      <w:r w:rsidRPr="004A6593">
        <w:rPr>
          <w:color w:val="auto"/>
        </w:rPr>
        <w:t xml:space="preserve">pectrometric </w:t>
      </w:r>
      <w:r w:rsidR="00B0251C">
        <w:rPr>
          <w:color w:val="auto"/>
        </w:rPr>
        <w:t>a</w:t>
      </w:r>
      <w:r w:rsidRPr="004A6593">
        <w:rPr>
          <w:color w:val="auto"/>
        </w:rPr>
        <w:t xml:space="preserve">nalysis of </w:t>
      </w:r>
      <w:r w:rsidR="00B0251C">
        <w:rPr>
          <w:color w:val="auto"/>
        </w:rPr>
        <w:t>t</w:t>
      </w:r>
      <w:r w:rsidRPr="004A6593">
        <w:rPr>
          <w:color w:val="auto"/>
        </w:rPr>
        <w:t xml:space="preserve">issue </w:t>
      </w:r>
      <w:r w:rsidR="00B0251C">
        <w:rPr>
          <w:color w:val="auto"/>
        </w:rPr>
        <w:t>s</w:t>
      </w:r>
      <w:r w:rsidRPr="004A6593">
        <w:rPr>
          <w:color w:val="auto"/>
        </w:rPr>
        <w:t xml:space="preserve">amples </w:t>
      </w:r>
      <w:r w:rsidR="00B0251C">
        <w:rPr>
          <w:color w:val="auto"/>
        </w:rPr>
        <w:t>p</w:t>
      </w:r>
      <w:r w:rsidRPr="004A6593">
        <w:rPr>
          <w:color w:val="auto"/>
        </w:rPr>
        <w:t xml:space="preserve">reserved by </w:t>
      </w:r>
      <w:r w:rsidR="00B0251C">
        <w:rPr>
          <w:color w:val="auto"/>
        </w:rPr>
        <w:t>d</w:t>
      </w:r>
      <w:r w:rsidRPr="004A6593">
        <w:rPr>
          <w:color w:val="auto"/>
        </w:rPr>
        <w:t xml:space="preserve">ifferent </w:t>
      </w:r>
      <w:r w:rsidR="00B0251C">
        <w:rPr>
          <w:color w:val="auto"/>
        </w:rPr>
        <w:t>m</w:t>
      </w:r>
      <w:r w:rsidRPr="004A6593">
        <w:rPr>
          <w:color w:val="auto"/>
        </w:rPr>
        <w:t xml:space="preserve">ethods. </w:t>
      </w:r>
      <w:r w:rsidRPr="004A6593">
        <w:rPr>
          <w:i/>
          <w:color w:val="auto"/>
        </w:rPr>
        <w:t>Analytical Chemistry</w:t>
      </w:r>
      <w:r w:rsidRPr="00B356C1">
        <w:rPr>
          <w:iCs/>
          <w:color w:val="auto"/>
        </w:rPr>
        <w:t>.</w:t>
      </w:r>
      <w:r w:rsidRPr="00B0251C">
        <w:rPr>
          <w:iCs/>
          <w:color w:val="auto"/>
        </w:rPr>
        <w:t xml:space="preserve"> </w:t>
      </w:r>
      <w:r w:rsidRPr="004A6593">
        <w:rPr>
          <w:b/>
          <w:color w:val="auto"/>
        </w:rPr>
        <w:t>90</w:t>
      </w:r>
      <w:r w:rsidRPr="004A6593">
        <w:rPr>
          <w:color w:val="auto"/>
        </w:rPr>
        <w:t xml:space="preserve"> (9), 5841</w:t>
      </w:r>
      <w:r w:rsidR="00B0251C">
        <w:rPr>
          <w:color w:val="auto"/>
        </w:rPr>
        <w:t>–</w:t>
      </w:r>
      <w:r w:rsidRPr="004A6593">
        <w:rPr>
          <w:color w:val="auto"/>
        </w:rPr>
        <w:t>5849 (2018).</w:t>
      </w:r>
    </w:p>
    <w:p w14:paraId="1FD8FD90" w14:textId="62E5FEEB" w:rsidR="00F63C9E" w:rsidRPr="004A6593" w:rsidRDefault="00F63C9E" w:rsidP="00F63C9E">
      <w:pPr>
        <w:pStyle w:val="EndNoteBibliography"/>
        <w:ind w:left="720" w:hanging="720"/>
        <w:rPr>
          <w:color w:val="auto"/>
        </w:rPr>
      </w:pPr>
      <w:r w:rsidRPr="004A6593">
        <w:rPr>
          <w:color w:val="auto"/>
        </w:rPr>
        <w:lastRenderedPageBreak/>
        <w:t>14</w:t>
      </w:r>
      <w:r w:rsidR="00B0251C">
        <w:rPr>
          <w:color w:val="auto"/>
        </w:rPr>
        <w:t>.</w:t>
      </w:r>
      <w:r w:rsidRPr="004A6593">
        <w:rPr>
          <w:color w:val="auto"/>
        </w:rPr>
        <w:tab/>
        <w:t>Zhang, W., Sakashita, S., Taylor, P., Tsao, M. S.</w:t>
      </w:r>
      <w:r w:rsidR="00B0251C">
        <w:rPr>
          <w:color w:val="auto"/>
        </w:rPr>
        <w:t>,</w:t>
      </w:r>
      <w:r w:rsidRPr="004A6593">
        <w:rPr>
          <w:color w:val="auto"/>
        </w:rPr>
        <w:t xml:space="preserve"> Moran, M. F. Comprehensive proteome analysis of fresh frozen and optimal cutting temperature (OCT) embedded primary non-small cell lung carcinoma by LC-MS/MS. </w:t>
      </w:r>
      <w:r w:rsidRPr="004A6593">
        <w:rPr>
          <w:i/>
          <w:color w:val="auto"/>
        </w:rPr>
        <w:t>Methods</w:t>
      </w:r>
      <w:r w:rsidRPr="00B356C1">
        <w:rPr>
          <w:iCs/>
          <w:color w:val="auto"/>
        </w:rPr>
        <w:t>.</w:t>
      </w:r>
      <w:r w:rsidRPr="00B0251C">
        <w:rPr>
          <w:iCs/>
          <w:color w:val="auto"/>
        </w:rPr>
        <w:t xml:space="preserve"> </w:t>
      </w:r>
      <w:r w:rsidRPr="004A6593">
        <w:rPr>
          <w:b/>
          <w:color w:val="auto"/>
        </w:rPr>
        <w:t>81</w:t>
      </w:r>
      <w:r w:rsidR="00B0251C" w:rsidRPr="004A6593">
        <w:rPr>
          <w:color w:val="auto"/>
        </w:rPr>
        <w:t>,</w:t>
      </w:r>
      <w:r w:rsidRPr="004A6593">
        <w:rPr>
          <w:color w:val="auto"/>
        </w:rPr>
        <w:t xml:space="preserve"> 50</w:t>
      </w:r>
      <w:r w:rsidR="00B0251C">
        <w:rPr>
          <w:color w:val="auto"/>
        </w:rPr>
        <w:t>–</w:t>
      </w:r>
      <w:r w:rsidRPr="004A6593">
        <w:rPr>
          <w:color w:val="auto"/>
        </w:rPr>
        <w:t>55 (2015).</w:t>
      </w:r>
    </w:p>
    <w:p w14:paraId="626A41AB" w14:textId="74FCD071" w:rsidR="00C17BFF" w:rsidRPr="004A6593" w:rsidRDefault="00F63C9E" w:rsidP="00116F84">
      <w:pPr>
        <w:pStyle w:val="EndNoteBibliography"/>
        <w:ind w:left="720" w:hanging="720"/>
        <w:rPr>
          <w:color w:val="auto"/>
        </w:rPr>
      </w:pPr>
      <w:r w:rsidRPr="004A6593">
        <w:rPr>
          <w:color w:val="auto"/>
        </w:rPr>
        <w:t>15</w:t>
      </w:r>
      <w:r w:rsidR="00B0251C">
        <w:rPr>
          <w:color w:val="auto"/>
        </w:rPr>
        <w:t>.</w:t>
      </w:r>
      <w:r w:rsidRPr="004A6593">
        <w:rPr>
          <w:color w:val="auto"/>
        </w:rPr>
        <w:tab/>
        <w:t>Shah, P.</w:t>
      </w:r>
      <w:r w:rsidRPr="00B356C1">
        <w:rPr>
          <w:iCs/>
          <w:color w:val="auto"/>
        </w:rPr>
        <w:t xml:space="preserve"> et al.</w:t>
      </w:r>
      <w:r w:rsidRPr="00B0251C">
        <w:rPr>
          <w:iCs/>
          <w:color w:val="auto"/>
        </w:rPr>
        <w:t xml:space="preserve"> </w:t>
      </w:r>
      <w:r w:rsidRPr="004A6593">
        <w:rPr>
          <w:color w:val="auto"/>
        </w:rPr>
        <w:t xml:space="preserve">Tissue proteomics using chemical immobilization and mass spectrometry. </w:t>
      </w:r>
      <w:r w:rsidRPr="004A6593">
        <w:rPr>
          <w:i/>
          <w:color w:val="auto"/>
        </w:rPr>
        <w:t>Anal</w:t>
      </w:r>
      <w:r w:rsidR="00B0251C">
        <w:rPr>
          <w:i/>
          <w:color w:val="auto"/>
        </w:rPr>
        <w:t>ytical</w:t>
      </w:r>
      <w:r w:rsidRPr="004A6593">
        <w:rPr>
          <w:i/>
          <w:color w:val="auto"/>
        </w:rPr>
        <w:t xml:space="preserve"> Biochem</w:t>
      </w:r>
      <w:r w:rsidR="00B0251C">
        <w:rPr>
          <w:i/>
          <w:color w:val="auto"/>
        </w:rPr>
        <w:t>istry</w:t>
      </w:r>
      <w:r w:rsidRPr="00B356C1">
        <w:rPr>
          <w:iCs/>
          <w:color w:val="auto"/>
        </w:rPr>
        <w:t>.</w:t>
      </w:r>
      <w:r w:rsidRPr="00B0251C">
        <w:rPr>
          <w:iCs/>
          <w:color w:val="auto"/>
        </w:rPr>
        <w:t xml:space="preserve"> </w:t>
      </w:r>
      <w:r w:rsidRPr="004A6593">
        <w:rPr>
          <w:b/>
          <w:color w:val="auto"/>
        </w:rPr>
        <w:t>469</w:t>
      </w:r>
      <w:r w:rsidR="00B0251C" w:rsidRPr="004A6593">
        <w:rPr>
          <w:color w:val="auto"/>
        </w:rPr>
        <w:t>,</w:t>
      </w:r>
      <w:r w:rsidRPr="004A6593">
        <w:rPr>
          <w:color w:val="auto"/>
        </w:rPr>
        <w:t xml:space="preserve"> 27</w:t>
      </w:r>
      <w:r w:rsidR="00B0251C">
        <w:rPr>
          <w:color w:val="auto"/>
        </w:rPr>
        <w:t>–</w:t>
      </w:r>
      <w:r w:rsidRPr="004A6593">
        <w:rPr>
          <w:color w:val="auto"/>
        </w:rPr>
        <w:t>33 (2015).</w:t>
      </w:r>
      <w:r w:rsidRPr="004A6593">
        <w:rPr>
          <w:color w:val="auto"/>
        </w:rPr>
        <w:tab/>
      </w:r>
      <w:r w:rsidR="002708C0" w:rsidRPr="004A6593">
        <w:rPr>
          <w:color w:val="auto"/>
        </w:rPr>
        <w:fldChar w:fldCharType="end"/>
      </w:r>
    </w:p>
    <w:sectPr w:rsidR="00C17BFF" w:rsidRPr="004A6593" w:rsidSect="00F63C9E">
      <w:headerReference w:type="default" r:id="rId8"/>
      <w:footerReference w:type="default" r:id="rId9"/>
      <w:head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8EB01" w14:textId="77777777" w:rsidR="00182FCE" w:rsidRDefault="00182FCE" w:rsidP="00621C4E">
      <w:r>
        <w:separator/>
      </w:r>
    </w:p>
  </w:endnote>
  <w:endnote w:type="continuationSeparator" w:id="0">
    <w:p w14:paraId="2BDB99E0" w14:textId="77777777" w:rsidR="00182FCE" w:rsidRDefault="00182FCE" w:rsidP="00621C4E">
      <w:r>
        <w:continuationSeparator/>
      </w:r>
    </w:p>
  </w:endnote>
  <w:endnote w:type="continuationNotice" w:id="1">
    <w:p w14:paraId="10F5808A" w14:textId="77777777" w:rsidR="00182FCE" w:rsidRDefault="00182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7363" w14:textId="12329FBF" w:rsidR="00B356C1" w:rsidRPr="00494F77" w:rsidRDefault="00B356C1" w:rsidP="00B35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78E1F" w14:textId="77777777" w:rsidR="00182FCE" w:rsidRDefault="00182FCE" w:rsidP="00621C4E">
      <w:r>
        <w:separator/>
      </w:r>
    </w:p>
  </w:footnote>
  <w:footnote w:type="continuationSeparator" w:id="0">
    <w:p w14:paraId="1EA613AA" w14:textId="77777777" w:rsidR="00182FCE" w:rsidRDefault="00182FCE" w:rsidP="00621C4E">
      <w:r>
        <w:continuationSeparator/>
      </w:r>
    </w:p>
  </w:footnote>
  <w:footnote w:type="continuationNotice" w:id="1">
    <w:p w14:paraId="010D39EC" w14:textId="77777777" w:rsidR="00182FCE" w:rsidRDefault="00182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498FF2E3" w:rsidR="00B356C1" w:rsidRPr="006F06E4" w:rsidRDefault="00B356C1"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3E37970E" w:rsidR="00B356C1" w:rsidRPr="006F06E4" w:rsidRDefault="00B356C1" w:rsidP="00B356C1">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2"/>
  </w:num>
  <w:num w:numId="13">
    <w:abstractNumId w:val="19"/>
  </w:num>
  <w:num w:numId="14">
    <w:abstractNumId w:val="26"/>
  </w:num>
  <w:num w:numId="15">
    <w:abstractNumId w:val="12"/>
  </w:num>
  <w:num w:numId="16">
    <w:abstractNumId w:val="8"/>
  </w:num>
  <w:num w:numId="17">
    <w:abstractNumId w:val="21"/>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7"/>
  </w:num>
  <w:num w:numId="25">
    <w:abstractNumId w:val="7"/>
  </w:num>
  <w:num w:numId="26">
    <w:abstractNumId w:val="1"/>
  </w:num>
  <w:num w:numId="27">
    <w:abstractNumId w:val="6"/>
  </w:num>
  <w:num w:numId="28">
    <w:abstractNumId w:val="28"/>
  </w:num>
  <w:num w:numId="2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1)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eree5ttxfs9me2dvkpx0er0ssst200xdv9&quot;&gt;All_References-Santi-Converted-Saved2&lt;record-ids&gt;&lt;item&gt;259&lt;/item&gt;&lt;item&gt;996&lt;/item&gt;&lt;item&gt;1006&lt;/item&gt;&lt;item&gt;1008&lt;/item&gt;&lt;item&gt;1010&lt;/item&gt;&lt;item&gt;1100&lt;/item&gt;&lt;item&gt;1186&lt;/item&gt;&lt;item&gt;1189&lt;/item&gt;&lt;item&gt;1193&lt;/item&gt;&lt;item&gt;1195&lt;/item&gt;&lt;item&gt;1207&lt;/item&gt;&lt;/record-ids&gt;&lt;/item&gt;&lt;/Libraries&gt;"/>
  </w:docVars>
  <w:rsids>
    <w:rsidRoot w:val="00EE705F"/>
    <w:rsid w:val="00000F86"/>
    <w:rsid w:val="00001169"/>
    <w:rsid w:val="00001409"/>
    <w:rsid w:val="00001806"/>
    <w:rsid w:val="0000236B"/>
    <w:rsid w:val="00005815"/>
    <w:rsid w:val="00006135"/>
    <w:rsid w:val="00006E68"/>
    <w:rsid w:val="00007708"/>
    <w:rsid w:val="00007DBC"/>
    <w:rsid w:val="00007EA1"/>
    <w:rsid w:val="000100F0"/>
    <w:rsid w:val="000119AC"/>
    <w:rsid w:val="0001297A"/>
    <w:rsid w:val="000129B2"/>
    <w:rsid w:val="00012FF9"/>
    <w:rsid w:val="0001389C"/>
    <w:rsid w:val="00014314"/>
    <w:rsid w:val="00015377"/>
    <w:rsid w:val="000161A8"/>
    <w:rsid w:val="000203F7"/>
    <w:rsid w:val="00020691"/>
    <w:rsid w:val="000212AE"/>
    <w:rsid w:val="00021434"/>
    <w:rsid w:val="00021774"/>
    <w:rsid w:val="00021DF3"/>
    <w:rsid w:val="00022ABB"/>
    <w:rsid w:val="000237A5"/>
    <w:rsid w:val="000237DE"/>
    <w:rsid w:val="00023869"/>
    <w:rsid w:val="00024598"/>
    <w:rsid w:val="0002468C"/>
    <w:rsid w:val="00026304"/>
    <w:rsid w:val="00026B82"/>
    <w:rsid w:val="00026C35"/>
    <w:rsid w:val="00027227"/>
    <w:rsid w:val="00027401"/>
    <w:rsid w:val="000279B0"/>
    <w:rsid w:val="00030934"/>
    <w:rsid w:val="00030F90"/>
    <w:rsid w:val="00032517"/>
    <w:rsid w:val="00032769"/>
    <w:rsid w:val="0003311E"/>
    <w:rsid w:val="00036859"/>
    <w:rsid w:val="00037B58"/>
    <w:rsid w:val="00043646"/>
    <w:rsid w:val="00043A06"/>
    <w:rsid w:val="000445E6"/>
    <w:rsid w:val="00044C46"/>
    <w:rsid w:val="0004556D"/>
    <w:rsid w:val="00045728"/>
    <w:rsid w:val="00047144"/>
    <w:rsid w:val="000473A9"/>
    <w:rsid w:val="0005057C"/>
    <w:rsid w:val="000508B2"/>
    <w:rsid w:val="00050CD0"/>
    <w:rsid w:val="00051B73"/>
    <w:rsid w:val="00052963"/>
    <w:rsid w:val="00052D01"/>
    <w:rsid w:val="00053952"/>
    <w:rsid w:val="00053BCB"/>
    <w:rsid w:val="000575CF"/>
    <w:rsid w:val="00057972"/>
    <w:rsid w:val="00060ABE"/>
    <w:rsid w:val="000616D5"/>
    <w:rsid w:val="00061A50"/>
    <w:rsid w:val="0006361B"/>
    <w:rsid w:val="00064104"/>
    <w:rsid w:val="00064F32"/>
    <w:rsid w:val="000652E3"/>
    <w:rsid w:val="00066025"/>
    <w:rsid w:val="00066AEB"/>
    <w:rsid w:val="00066EE3"/>
    <w:rsid w:val="00066F5C"/>
    <w:rsid w:val="00067A8F"/>
    <w:rsid w:val="000700A5"/>
    <w:rsid w:val="000701D1"/>
    <w:rsid w:val="000711F6"/>
    <w:rsid w:val="0007133F"/>
    <w:rsid w:val="00073225"/>
    <w:rsid w:val="00075AE2"/>
    <w:rsid w:val="000763A9"/>
    <w:rsid w:val="000772DF"/>
    <w:rsid w:val="00077425"/>
    <w:rsid w:val="00077F36"/>
    <w:rsid w:val="0008023C"/>
    <w:rsid w:val="0008074F"/>
    <w:rsid w:val="00080A20"/>
    <w:rsid w:val="00082796"/>
    <w:rsid w:val="00082DF4"/>
    <w:rsid w:val="000836CC"/>
    <w:rsid w:val="00084578"/>
    <w:rsid w:val="00084A35"/>
    <w:rsid w:val="00084F7E"/>
    <w:rsid w:val="00086586"/>
    <w:rsid w:val="00086FF5"/>
    <w:rsid w:val="000872B7"/>
    <w:rsid w:val="00087C0A"/>
    <w:rsid w:val="00091788"/>
    <w:rsid w:val="00093BC4"/>
    <w:rsid w:val="000943E6"/>
    <w:rsid w:val="00097929"/>
    <w:rsid w:val="000A05AB"/>
    <w:rsid w:val="000A0F2D"/>
    <w:rsid w:val="000A1E80"/>
    <w:rsid w:val="000A3B70"/>
    <w:rsid w:val="000A4F8D"/>
    <w:rsid w:val="000A5153"/>
    <w:rsid w:val="000A6741"/>
    <w:rsid w:val="000B06CF"/>
    <w:rsid w:val="000B10AE"/>
    <w:rsid w:val="000B30BF"/>
    <w:rsid w:val="000B566B"/>
    <w:rsid w:val="000B595C"/>
    <w:rsid w:val="000B5C77"/>
    <w:rsid w:val="000B6162"/>
    <w:rsid w:val="000B662E"/>
    <w:rsid w:val="000B6A25"/>
    <w:rsid w:val="000B6F27"/>
    <w:rsid w:val="000B7294"/>
    <w:rsid w:val="000B75D0"/>
    <w:rsid w:val="000B77C2"/>
    <w:rsid w:val="000C0533"/>
    <w:rsid w:val="000C17DA"/>
    <w:rsid w:val="000C1CF8"/>
    <w:rsid w:val="000C2544"/>
    <w:rsid w:val="000C375B"/>
    <w:rsid w:val="000C38DA"/>
    <w:rsid w:val="000C49CF"/>
    <w:rsid w:val="000C52E9"/>
    <w:rsid w:val="000C577D"/>
    <w:rsid w:val="000C5B8B"/>
    <w:rsid w:val="000C5BD1"/>
    <w:rsid w:val="000C5CDC"/>
    <w:rsid w:val="000C65DC"/>
    <w:rsid w:val="000C66F3"/>
    <w:rsid w:val="000C6900"/>
    <w:rsid w:val="000C7C1E"/>
    <w:rsid w:val="000D08A0"/>
    <w:rsid w:val="000D0F0C"/>
    <w:rsid w:val="000D2835"/>
    <w:rsid w:val="000D28BF"/>
    <w:rsid w:val="000D31E8"/>
    <w:rsid w:val="000D41DC"/>
    <w:rsid w:val="000D4F59"/>
    <w:rsid w:val="000D521E"/>
    <w:rsid w:val="000D552B"/>
    <w:rsid w:val="000D76E4"/>
    <w:rsid w:val="000D7BD9"/>
    <w:rsid w:val="000E0435"/>
    <w:rsid w:val="000E1A16"/>
    <w:rsid w:val="000E336D"/>
    <w:rsid w:val="000E3816"/>
    <w:rsid w:val="000E4F77"/>
    <w:rsid w:val="000E5F24"/>
    <w:rsid w:val="000E6C44"/>
    <w:rsid w:val="000E6F60"/>
    <w:rsid w:val="000E76DC"/>
    <w:rsid w:val="000F0C68"/>
    <w:rsid w:val="000F265C"/>
    <w:rsid w:val="000F2CBF"/>
    <w:rsid w:val="000F379B"/>
    <w:rsid w:val="000F3AFA"/>
    <w:rsid w:val="000F483E"/>
    <w:rsid w:val="000F4936"/>
    <w:rsid w:val="000F4F59"/>
    <w:rsid w:val="000F5712"/>
    <w:rsid w:val="000F5FEC"/>
    <w:rsid w:val="000F6611"/>
    <w:rsid w:val="000F7694"/>
    <w:rsid w:val="000F7E22"/>
    <w:rsid w:val="00104EDC"/>
    <w:rsid w:val="00106BD2"/>
    <w:rsid w:val="00106F97"/>
    <w:rsid w:val="00107211"/>
    <w:rsid w:val="00107554"/>
    <w:rsid w:val="001075E9"/>
    <w:rsid w:val="001104F3"/>
    <w:rsid w:val="00110671"/>
    <w:rsid w:val="00111323"/>
    <w:rsid w:val="0011173E"/>
    <w:rsid w:val="00111B84"/>
    <w:rsid w:val="0011298C"/>
    <w:rsid w:val="00112A6B"/>
    <w:rsid w:val="00112AE1"/>
    <w:rsid w:val="00112EEB"/>
    <w:rsid w:val="00113280"/>
    <w:rsid w:val="00113937"/>
    <w:rsid w:val="00113EB2"/>
    <w:rsid w:val="001163B5"/>
    <w:rsid w:val="00116F84"/>
    <w:rsid w:val="001173FF"/>
    <w:rsid w:val="00123F0C"/>
    <w:rsid w:val="0012563A"/>
    <w:rsid w:val="001264DE"/>
    <w:rsid w:val="0012663B"/>
    <w:rsid w:val="00130089"/>
    <w:rsid w:val="00130818"/>
    <w:rsid w:val="00131177"/>
    <w:rsid w:val="00131368"/>
    <w:rsid w:val="001313A7"/>
    <w:rsid w:val="0013276F"/>
    <w:rsid w:val="00134275"/>
    <w:rsid w:val="001342B5"/>
    <w:rsid w:val="001348ED"/>
    <w:rsid w:val="00134B47"/>
    <w:rsid w:val="0013621E"/>
    <w:rsid w:val="0013642E"/>
    <w:rsid w:val="00137B6B"/>
    <w:rsid w:val="00141E37"/>
    <w:rsid w:val="00142EFE"/>
    <w:rsid w:val="00145DFF"/>
    <w:rsid w:val="00152A23"/>
    <w:rsid w:val="0015307D"/>
    <w:rsid w:val="001539D7"/>
    <w:rsid w:val="00153A9C"/>
    <w:rsid w:val="001544FB"/>
    <w:rsid w:val="00156B11"/>
    <w:rsid w:val="0015731D"/>
    <w:rsid w:val="001623E0"/>
    <w:rsid w:val="00162CB7"/>
    <w:rsid w:val="0016550E"/>
    <w:rsid w:val="00165FAC"/>
    <w:rsid w:val="001665C9"/>
    <w:rsid w:val="00166F32"/>
    <w:rsid w:val="0017006A"/>
    <w:rsid w:val="001713D0"/>
    <w:rsid w:val="001714C3"/>
    <w:rsid w:val="001718C0"/>
    <w:rsid w:val="00171E5B"/>
    <w:rsid w:val="00171F94"/>
    <w:rsid w:val="0017224A"/>
    <w:rsid w:val="00175991"/>
    <w:rsid w:val="00175D4E"/>
    <w:rsid w:val="0017668A"/>
    <w:rsid w:val="001766FE"/>
    <w:rsid w:val="001771E7"/>
    <w:rsid w:val="0018104A"/>
    <w:rsid w:val="00182955"/>
    <w:rsid w:val="00182E3F"/>
    <w:rsid w:val="00182FCE"/>
    <w:rsid w:val="001836AF"/>
    <w:rsid w:val="001848F4"/>
    <w:rsid w:val="00187312"/>
    <w:rsid w:val="00191062"/>
    <w:rsid w:val="001911FF"/>
    <w:rsid w:val="00192006"/>
    <w:rsid w:val="00193180"/>
    <w:rsid w:val="00193DF0"/>
    <w:rsid w:val="0019482D"/>
    <w:rsid w:val="001952FF"/>
    <w:rsid w:val="0019530C"/>
    <w:rsid w:val="00196792"/>
    <w:rsid w:val="00196888"/>
    <w:rsid w:val="001A4906"/>
    <w:rsid w:val="001A5A22"/>
    <w:rsid w:val="001A6E26"/>
    <w:rsid w:val="001B1519"/>
    <w:rsid w:val="001B247A"/>
    <w:rsid w:val="001B2643"/>
    <w:rsid w:val="001B2E2D"/>
    <w:rsid w:val="001B4092"/>
    <w:rsid w:val="001B4F8A"/>
    <w:rsid w:val="001B5CD2"/>
    <w:rsid w:val="001C0BEE"/>
    <w:rsid w:val="001C0C26"/>
    <w:rsid w:val="001C1BD4"/>
    <w:rsid w:val="001C1E49"/>
    <w:rsid w:val="001C27C1"/>
    <w:rsid w:val="001C2A98"/>
    <w:rsid w:val="001C3B86"/>
    <w:rsid w:val="001C4D95"/>
    <w:rsid w:val="001C4E0D"/>
    <w:rsid w:val="001C6A40"/>
    <w:rsid w:val="001C7982"/>
    <w:rsid w:val="001D046B"/>
    <w:rsid w:val="001D2162"/>
    <w:rsid w:val="001D3D7D"/>
    <w:rsid w:val="001D3FFF"/>
    <w:rsid w:val="001D4746"/>
    <w:rsid w:val="001D492E"/>
    <w:rsid w:val="001D4997"/>
    <w:rsid w:val="001D59B1"/>
    <w:rsid w:val="001D625F"/>
    <w:rsid w:val="001D68A4"/>
    <w:rsid w:val="001D7576"/>
    <w:rsid w:val="001D781D"/>
    <w:rsid w:val="001D7949"/>
    <w:rsid w:val="001E0E3F"/>
    <w:rsid w:val="001E14A0"/>
    <w:rsid w:val="001E2205"/>
    <w:rsid w:val="001E66ED"/>
    <w:rsid w:val="001E6F01"/>
    <w:rsid w:val="001E7376"/>
    <w:rsid w:val="001F0865"/>
    <w:rsid w:val="001F1FD1"/>
    <w:rsid w:val="001F225C"/>
    <w:rsid w:val="001F2BFB"/>
    <w:rsid w:val="001F301A"/>
    <w:rsid w:val="001F45F9"/>
    <w:rsid w:val="001F5F89"/>
    <w:rsid w:val="00200246"/>
    <w:rsid w:val="00200557"/>
    <w:rsid w:val="00200792"/>
    <w:rsid w:val="00201CFA"/>
    <w:rsid w:val="0020220D"/>
    <w:rsid w:val="00202448"/>
    <w:rsid w:val="00202D15"/>
    <w:rsid w:val="00203B6C"/>
    <w:rsid w:val="00204443"/>
    <w:rsid w:val="0020464B"/>
    <w:rsid w:val="00204BC8"/>
    <w:rsid w:val="00205B15"/>
    <w:rsid w:val="00205B3F"/>
    <w:rsid w:val="0020670A"/>
    <w:rsid w:val="00206812"/>
    <w:rsid w:val="00206959"/>
    <w:rsid w:val="00207E85"/>
    <w:rsid w:val="0021097E"/>
    <w:rsid w:val="002112D3"/>
    <w:rsid w:val="002116F4"/>
    <w:rsid w:val="00212BAF"/>
    <w:rsid w:val="00212EAE"/>
    <w:rsid w:val="00214910"/>
    <w:rsid w:val="00214BEE"/>
    <w:rsid w:val="00220418"/>
    <w:rsid w:val="002205B8"/>
    <w:rsid w:val="00222D92"/>
    <w:rsid w:val="00223F05"/>
    <w:rsid w:val="00224CF5"/>
    <w:rsid w:val="0022532B"/>
    <w:rsid w:val="00225720"/>
    <w:rsid w:val="002259E5"/>
    <w:rsid w:val="00225A95"/>
    <w:rsid w:val="00226140"/>
    <w:rsid w:val="00226260"/>
    <w:rsid w:val="002274F3"/>
    <w:rsid w:val="0023089C"/>
    <w:rsid w:val="0023094C"/>
    <w:rsid w:val="00230D43"/>
    <w:rsid w:val="002327E1"/>
    <w:rsid w:val="0023333E"/>
    <w:rsid w:val="00233484"/>
    <w:rsid w:val="002335CA"/>
    <w:rsid w:val="002337E9"/>
    <w:rsid w:val="002342EA"/>
    <w:rsid w:val="00234303"/>
    <w:rsid w:val="00234BE3"/>
    <w:rsid w:val="0023565F"/>
    <w:rsid w:val="00235691"/>
    <w:rsid w:val="00235A90"/>
    <w:rsid w:val="0023624F"/>
    <w:rsid w:val="002406BC"/>
    <w:rsid w:val="00240B81"/>
    <w:rsid w:val="00241489"/>
    <w:rsid w:val="00241816"/>
    <w:rsid w:val="00241E48"/>
    <w:rsid w:val="0024214E"/>
    <w:rsid w:val="00242623"/>
    <w:rsid w:val="0024372B"/>
    <w:rsid w:val="002447A9"/>
    <w:rsid w:val="0024513A"/>
    <w:rsid w:val="0024703B"/>
    <w:rsid w:val="00250558"/>
    <w:rsid w:val="00252515"/>
    <w:rsid w:val="0025285C"/>
    <w:rsid w:val="0025357C"/>
    <w:rsid w:val="00253E1C"/>
    <w:rsid w:val="002578E2"/>
    <w:rsid w:val="002605D1"/>
    <w:rsid w:val="00260652"/>
    <w:rsid w:val="00260F70"/>
    <w:rsid w:val="0026180E"/>
    <w:rsid w:val="00261F25"/>
    <w:rsid w:val="00262ECF"/>
    <w:rsid w:val="002648A9"/>
    <w:rsid w:val="0026536F"/>
    <w:rsid w:val="0026553C"/>
    <w:rsid w:val="002661A0"/>
    <w:rsid w:val="002676CE"/>
    <w:rsid w:val="0026790A"/>
    <w:rsid w:val="00267DD5"/>
    <w:rsid w:val="002708C0"/>
    <w:rsid w:val="0027451D"/>
    <w:rsid w:val="00274A0A"/>
    <w:rsid w:val="00275448"/>
    <w:rsid w:val="00276F46"/>
    <w:rsid w:val="00277593"/>
    <w:rsid w:val="0027790A"/>
    <w:rsid w:val="00280909"/>
    <w:rsid w:val="00280918"/>
    <w:rsid w:val="00280ED0"/>
    <w:rsid w:val="00282AF6"/>
    <w:rsid w:val="00283942"/>
    <w:rsid w:val="002851C5"/>
    <w:rsid w:val="0028596A"/>
    <w:rsid w:val="00287085"/>
    <w:rsid w:val="00287DC0"/>
    <w:rsid w:val="00290AF9"/>
    <w:rsid w:val="00291131"/>
    <w:rsid w:val="00293065"/>
    <w:rsid w:val="002932CF"/>
    <w:rsid w:val="002959D8"/>
    <w:rsid w:val="002967CF"/>
    <w:rsid w:val="00296AFB"/>
    <w:rsid w:val="00297083"/>
    <w:rsid w:val="0029768A"/>
    <w:rsid w:val="00297788"/>
    <w:rsid w:val="002A010E"/>
    <w:rsid w:val="002A3285"/>
    <w:rsid w:val="002A34F9"/>
    <w:rsid w:val="002A484B"/>
    <w:rsid w:val="002A64A6"/>
    <w:rsid w:val="002A6519"/>
    <w:rsid w:val="002A68C8"/>
    <w:rsid w:val="002A76BD"/>
    <w:rsid w:val="002B01AB"/>
    <w:rsid w:val="002B0C22"/>
    <w:rsid w:val="002B13C9"/>
    <w:rsid w:val="002B1FE3"/>
    <w:rsid w:val="002B32AD"/>
    <w:rsid w:val="002B3301"/>
    <w:rsid w:val="002B5687"/>
    <w:rsid w:val="002B676D"/>
    <w:rsid w:val="002B6E1B"/>
    <w:rsid w:val="002C0228"/>
    <w:rsid w:val="002C1445"/>
    <w:rsid w:val="002C1E11"/>
    <w:rsid w:val="002C2E05"/>
    <w:rsid w:val="002C47D4"/>
    <w:rsid w:val="002C49C2"/>
    <w:rsid w:val="002C4E47"/>
    <w:rsid w:val="002C554E"/>
    <w:rsid w:val="002C5B29"/>
    <w:rsid w:val="002D0F38"/>
    <w:rsid w:val="002D22DB"/>
    <w:rsid w:val="002D77E3"/>
    <w:rsid w:val="002E1223"/>
    <w:rsid w:val="002E1D81"/>
    <w:rsid w:val="002E21A8"/>
    <w:rsid w:val="002E44F3"/>
    <w:rsid w:val="002E5526"/>
    <w:rsid w:val="002E5BB9"/>
    <w:rsid w:val="002E6769"/>
    <w:rsid w:val="002E7B70"/>
    <w:rsid w:val="002F1AB4"/>
    <w:rsid w:val="002F1BDA"/>
    <w:rsid w:val="002F2859"/>
    <w:rsid w:val="002F38DE"/>
    <w:rsid w:val="002F4123"/>
    <w:rsid w:val="002F4D07"/>
    <w:rsid w:val="002F634E"/>
    <w:rsid w:val="002F63F0"/>
    <w:rsid w:val="002F6E3C"/>
    <w:rsid w:val="002F73C7"/>
    <w:rsid w:val="0030117D"/>
    <w:rsid w:val="00301F30"/>
    <w:rsid w:val="003020B5"/>
    <w:rsid w:val="003038FD"/>
    <w:rsid w:val="00303C87"/>
    <w:rsid w:val="0030620B"/>
    <w:rsid w:val="003062A2"/>
    <w:rsid w:val="00306A26"/>
    <w:rsid w:val="00306EA3"/>
    <w:rsid w:val="00307B14"/>
    <w:rsid w:val="003108E5"/>
    <w:rsid w:val="003115A8"/>
    <w:rsid w:val="003120CB"/>
    <w:rsid w:val="00313109"/>
    <w:rsid w:val="003148E9"/>
    <w:rsid w:val="00314EAE"/>
    <w:rsid w:val="00316E7E"/>
    <w:rsid w:val="003176B9"/>
    <w:rsid w:val="00320153"/>
    <w:rsid w:val="00320367"/>
    <w:rsid w:val="00321431"/>
    <w:rsid w:val="003224B6"/>
    <w:rsid w:val="00322871"/>
    <w:rsid w:val="00324218"/>
    <w:rsid w:val="00325E66"/>
    <w:rsid w:val="003261CB"/>
    <w:rsid w:val="00326FB3"/>
    <w:rsid w:val="003300AE"/>
    <w:rsid w:val="00330FC1"/>
    <w:rsid w:val="003312EF"/>
    <w:rsid w:val="003316D4"/>
    <w:rsid w:val="003321B2"/>
    <w:rsid w:val="00332BBE"/>
    <w:rsid w:val="00333822"/>
    <w:rsid w:val="00336715"/>
    <w:rsid w:val="00336D4B"/>
    <w:rsid w:val="00337903"/>
    <w:rsid w:val="003379E3"/>
    <w:rsid w:val="00337B04"/>
    <w:rsid w:val="003401EC"/>
    <w:rsid w:val="0034060D"/>
    <w:rsid w:val="00340DFD"/>
    <w:rsid w:val="00341E10"/>
    <w:rsid w:val="00341E79"/>
    <w:rsid w:val="003439A0"/>
    <w:rsid w:val="00344954"/>
    <w:rsid w:val="00345DE8"/>
    <w:rsid w:val="0034680A"/>
    <w:rsid w:val="00346F7C"/>
    <w:rsid w:val="00350B1C"/>
    <w:rsid w:val="00350CD7"/>
    <w:rsid w:val="00352BB3"/>
    <w:rsid w:val="003533E7"/>
    <w:rsid w:val="00354201"/>
    <w:rsid w:val="00355A57"/>
    <w:rsid w:val="00356C00"/>
    <w:rsid w:val="00360C17"/>
    <w:rsid w:val="003621C6"/>
    <w:rsid w:val="003622B8"/>
    <w:rsid w:val="00362BA5"/>
    <w:rsid w:val="0036524E"/>
    <w:rsid w:val="00366B76"/>
    <w:rsid w:val="00366D06"/>
    <w:rsid w:val="0036728A"/>
    <w:rsid w:val="003677F5"/>
    <w:rsid w:val="00372BAD"/>
    <w:rsid w:val="00372FA9"/>
    <w:rsid w:val="00373051"/>
    <w:rsid w:val="00373268"/>
    <w:rsid w:val="00373B8F"/>
    <w:rsid w:val="00374A4C"/>
    <w:rsid w:val="00375939"/>
    <w:rsid w:val="00376D95"/>
    <w:rsid w:val="00377FBB"/>
    <w:rsid w:val="0038004C"/>
    <w:rsid w:val="003810AC"/>
    <w:rsid w:val="003821A1"/>
    <w:rsid w:val="00382A23"/>
    <w:rsid w:val="003831D3"/>
    <w:rsid w:val="0038404D"/>
    <w:rsid w:val="00385140"/>
    <w:rsid w:val="00385BC0"/>
    <w:rsid w:val="003863C5"/>
    <w:rsid w:val="00386F98"/>
    <w:rsid w:val="00390035"/>
    <w:rsid w:val="00392D7D"/>
    <w:rsid w:val="00392E0E"/>
    <w:rsid w:val="00393015"/>
    <w:rsid w:val="00393CC7"/>
    <w:rsid w:val="00395EDB"/>
    <w:rsid w:val="00396302"/>
    <w:rsid w:val="00396AF5"/>
    <w:rsid w:val="00396F8C"/>
    <w:rsid w:val="003971F7"/>
    <w:rsid w:val="00397B50"/>
    <w:rsid w:val="003A127E"/>
    <w:rsid w:val="003A16FC"/>
    <w:rsid w:val="003A2C8A"/>
    <w:rsid w:val="003A31B1"/>
    <w:rsid w:val="003A449B"/>
    <w:rsid w:val="003A4B15"/>
    <w:rsid w:val="003A4FCD"/>
    <w:rsid w:val="003B0944"/>
    <w:rsid w:val="003B1593"/>
    <w:rsid w:val="003B1882"/>
    <w:rsid w:val="003B2844"/>
    <w:rsid w:val="003B2F37"/>
    <w:rsid w:val="003B401F"/>
    <w:rsid w:val="003B40FF"/>
    <w:rsid w:val="003B4381"/>
    <w:rsid w:val="003B6157"/>
    <w:rsid w:val="003B7AD2"/>
    <w:rsid w:val="003B7EA2"/>
    <w:rsid w:val="003C024E"/>
    <w:rsid w:val="003C1043"/>
    <w:rsid w:val="003C1A30"/>
    <w:rsid w:val="003C2E69"/>
    <w:rsid w:val="003C3D50"/>
    <w:rsid w:val="003C4A6B"/>
    <w:rsid w:val="003C5505"/>
    <w:rsid w:val="003C5871"/>
    <w:rsid w:val="003C6779"/>
    <w:rsid w:val="003C71BE"/>
    <w:rsid w:val="003C79E7"/>
    <w:rsid w:val="003D033C"/>
    <w:rsid w:val="003D2998"/>
    <w:rsid w:val="003D2F0A"/>
    <w:rsid w:val="003D3449"/>
    <w:rsid w:val="003D3891"/>
    <w:rsid w:val="003D3FE9"/>
    <w:rsid w:val="003D4DDC"/>
    <w:rsid w:val="003D5D84"/>
    <w:rsid w:val="003D5FE8"/>
    <w:rsid w:val="003D79F8"/>
    <w:rsid w:val="003E00A8"/>
    <w:rsid w:val="003E0EE0"/>
    <w:rsid w:val="003E0F4F"/>
    <w:rsid w:val="003E11D4"/>
    <w:rsid w:val="003E1811"/>
    <w:rsid w:val="003E18AC"/>
    <w:rsid w:val="003E210B"/>
    <w:rsid w:val="003E2A12"/>
    <w:rsid w:val="003E3384"/>
    <w:rsid w:val="003E39DE"/>
    <w:rsid w:val="003E3CA4"/>
    <w:rsid w:val="003E4761"/>
    <w:rsid w:val="003E4B5A"/>
    <w:rsid w:val="003E548E"/>
    <w:rsid w:val="003E6B4E"/>
    <w:rsid w:val="003F1D0C"/>
    <w:rsid w:val="003F2186"/>
    <w:rsid w:val="003F25EA"/>
    <w:rsid w:val="003F2BD2"/>
    <w:rsid w:val="003F7320"/>
    <w:rsid w:val="004007CB"/>
    <w:rsid w:val="00400CD1"/>
    <w:rsid w:val="00402155"/>
    <w:rsid w:val="0040244D"/>
    <w:rsid w:val="00402D50"/>
    <w:rsid w:val="00403E9D"/>
    <w:rsid w:val="00404B05"/>
    <w:rsid w:val="00405186"/>
    <w:rsid w:val="00405E4E"/>
    <w:rsid w:val="0040762A"/>
    <w:rsid w:val="00407EC8"/>
    <w:rsid w:val="0041110A"/>
    <w:rsid w:val="00411624"/>
    <w:rsid w:val="004130F9"/>
    <w:rsid w:val="00413804"/>
    <w:rsid w:val="00413E42"/>
    <w:rsid w:val="004148E1"/>
    <w:rsid w:val="00414CFA"/>
    <w:rsid w:val="00415339"/>
    <w:rsid w:val="00415EC0"/>
    <w:rsid w:val="00420BE9"/>
    <w:rsid w:val="00423AD8"/>
    <w:rsid w:val="00423B51"/>
    <w:rsid w:val="00423FDD"/>
    <w:rsid w:val="004246FF"/>
    <w:rsid w:val="00424C85"/>
    <w:rsid w:val="00425164"/>
    <w:rsid w:val="00425354"/>
    <w:rsid w:val="004260BD"/>
    <w:rsid w:val="00427291"/>
    <w:rsid w:val="00427675"/>
    <w:rsid w:val="0043012F"/>
    <w:rsid w:val="00430F1F"/>
    <w:rsid w:val="004326EA"/>
    <w:rsid w:val="00432AEA"/>
    <w:rsid w:val="004342B4"/>
    <w:rsid w:val="00434ABC"/>
    <w:rsid w:val="0043505D"/>
    <w:rsid w:val="004355E8"/>
    <w:rsid w:val="004359D9"/>
    <w:rsid w:val="00436008"/>
    <w:rsid w:val="004375F0"/>
    <w:rsid w:val="00440E6E"/>
    <w:rsid w:val="00441E8F"/>
    <w:rsid w:val="0044223D"/>
    <w:rsid w:val="0044434C"/>
    <w:rsid w:val="0044456B"/>
    <w:rsid w:val="00445FB3"/>
    <w:rsid w:val="00447BD1"/>
    <w:rsid w:val="00447D8A"/>
    <w:rsid w:val="004507F3"/>
    <w:rsid w:val="00450AF4"/>
    <w:rsid w:val="00451C47"/>
    <w:rsid w:val="004540CF"/>
    <w:rsid w:val="004549A9"/>
    <w:rsid w:val="00456A57"/>
    <w:rsid w:val="0045716D"/>
    <w:rsid w:val="00460377"/>
    <w:rsid w:val="004607DE"/>
    <w:rsid w:val="00460FCF"/>
    <w:rsid w:val="00465BF8"/>
    <w:rsid w:val="00466E49"/>
    <w:rsid w:val="004671C7"/>
    <w:rsid w:val="00467FC3"/>
    <w:rsid w:val="00472B57"/>
    <w:rsid w:val="00472F4D"/>
    <w:rsid w:val="00472F92"/>
    <w:rsid w:val="004730BF"/>
    <w:rsid w:val="00474D0E"/>
    <w:rsid w:val="00474DCB"/>
    <w:rsid w:val="0047535C"/>
    <w:rsid w:val="004754DE"/>
    <w:rsid w:val="00475A44"/>
    <w:rsid w:val="00475E15"/>
    <w:rsid w:val="004762F6"/>
    <w:rsid w:val="004766CD"/>
    <w:rsid w:val="00477414"/>
    <w:rsid w:val="004806E1"/>
    <w:rsid w:val="00480FCF"/>
    <w:rsid w:val="00481838"/>
    <w:rsid w:val="00483851"/>
    <w:rsid w:val="0048470E"/>
    <w:rsid w:val="00485870"/>
    <w:rsid w:val="00485FE8"/>
    <w:rsid w:val="00487585"/>
    <w:rsid w:val="00487CE0"/>
    <w:rsid w:val="00491AA9"/>
    <w:rsid w:val="00492473"/>
    <w:rsid w:val="00492EB5"/>
    <w:rsid w:val="004933D9"/>
    <w:rsid w:val="00494F77"/>
    <w:rsid w:val="00495E3D"/>
    <w:rsid w:val="00496865"/>
    <w:rsid w:val="00497721"/>
    <w:rsid w:val="004A0229"/>
    <w:rsid w:val="004A17BD"/>
    <w:rsid w:val="004A1A58"/>
    <w:rsid w:val="004A26B9"/>
    <w:rsid w:val="004A2BE5"/>
    <w:rsid w:val="004A31A4"/>
    <w:rsid w:val="004A35D2"/>
    <w:rsid w:val="004A3958"/>
    <w:rsid w:val="004A4267"/>
    <w:rsid w:val="004A5D8E"/>
    <w:rsid w:val="004A6593"/>
    <w:rsid w:val="004A6671"/>
    <w:rsid w:val="004A71E4"/>
    <w:rsid w:val="004A7648"/>
    <w:rsid w:val="004B04B8"/>
    <w:rsid w:val="004B0769"/>
    <w:rsid w:val="004B0ECB"/>
    <w:rsid w:val="004B17E3"/>
    <w:rsid w:val="004B21AD"/>
    <w:rsid w:val="004B21CD"/>
    <w:rsid w:val="004B2F00"/>
    <w:rsid w:val="004B4475"/>
    <w:rsid w:val="004B667A"/>
    <w:rsid w:val="004B6E31"/>
    <w:rsid w:val="004B7631"/>
    <w:rsid w:val="004C1CBC"/>
    <w:rsid w:val="004C1D66"/>
    <w:rsid w:val="004C2B68"/>
    <w:rsid w:val="004C30EB"/>
    <w:rsid w:val="004C31D7"/>
    <w:rsid w:val="004C33AD"/>
    <w:rsid w:val="004C3CE0"/>
    <w:rsid w:val="004C4AD2"/>
    <w:rsid w:val="004C6981"/>
    <w:rsid w:val="004D04E7"/>
    <w:rsid w:val="004D1A43"/>
    <w:rsid w:val="004D1F21"/>
    <w:rsid w:val="004D227D"/>
    <w:rsid w:val="004D268C"/>
    <w:rsid w:val="004D33E3"/>
    <w:rsid w:val="004D59D8"/>
    <w:rsid w:val="004D5DA1"/>
    <w:rsid w:val="004D6FF8"/>
    <w:rsid w:val="004D7910"/>
    <w:rsid w:val="004D7FE5"/>
    <w:rsid w:val="004E150F"/>
    <w:rsid w:val="004E1A96"/>
    <w:rsid w:val="004E1D26"/>
    <w:rsid w:val="004E1DCA"/>
    <w:rsid w:val="004E2215"/>
    <w:rsid w:val="004E23A1"/>
    <w:rsid w:val="004E294B"/>
    <w:rsid w:val="004E3489"/>
    <w:rsid w:val="004E358A"/>
    <w:rsid w:val="004E3AFA"/>
    <w:rsid w:val="004E495B"/>
    <w:rsid w:val="004E4A53"/>
    <w:rsid w:val="004E4A66"/>
    <w:rsid w:val="004E6588"/>
    <w:rsid w:val="004E68BE"/>
    <w:rsid w:val="004E6A3A"/>
    <w:rsid w:val="004F062F"/>
    <w:rsid w:val="004F2742"/>
    <w:rsid w:val="004F59C0"/>
    <w:rsid w:val="004F5B40"/>
    <w:rsid w:val="004F6C81"/>
    <w:rsid w:val="004F7289"/>
    <w:rsid w:val="00501A9F"/>
    <w:rsid w:val="00502A0A"/>
    <w:rsid w:val="00503ED7"/>
    <w:rsid w:val="00507C50"/>
    <w:rsid w:val="00511F16"/>
    <w:rsid w:val="00512224"/>
    <w:rsid w:val="005148F9"/>
    <w:rsid w:val="00514D40"/>
    <w:rsid w:val="0051564C"/>
    <w:rsid w:val="00516017"/>
    <w:rsid w:val="005170F3"/>
    <w:rsid w:val="00517C3A"/>
    <w:rsid w:val="00521F30"/>
    <w:rsid w:val="00523DB8"/>
    <w:rsid w:val="00523F02"/>
    <w:rsid w:val="005248F6"/>
    <w:rsid w:val="00524CBD"/>
    <w:rsid w:val="005265C5"/>
    <w:rsid w:val="00527BF4"/>
    <w:rsid w:val="005302AD"/>
    <w:rsid w:val="005324BE"/>
    <w:rsid w:val="00532BA1"/>
    <w:rsid w:val="005345B3"/>
    <w:rsid w:val="00534B0D"/>
    <w:rsid w:val="00534F6C"/>
    <w:rsid w:val="00535994"/>
    <w:rsid w:val="0053646D"/>
    <w:rsid w:val="0053693B"/>
    <w:rsid w:val="00536BFA"/>
    <w:rsid w:val="00536D67"/>
    <w:rsid w:val="00537DD8"/>
    <w:rsid w:val="005400C0"/>
    <w:rsid w:val="0054063B"/>
    <w:rsid w:val="00540AAD"/>
    <w:rsid w:val="00543DF1"/>
    <w:rsid w:val="00543EC1"/>
    <w:rsid w:val="00545AB8"/>
    <w:rsid w:val="00546458"/>
    <w:rsid w:val="00546797"/>
    <w:rsid w:val="005469C1"/>
    <w:rsid w:val="005506DA"/>
    <w:rsid w:val="0055087C"/>
    <w:rsid w:val="00553413"/>
    <w:rsid w:val="0055363A"/>
    <w:rsid w:val="00553D46"/>
    <w:rsid w:val="00554E15"/>
    <w:rsid w:val="00555983"/>
    <w:rsid w:val="00556253"/>
    <w:rsid w:val="00556776"/>
    <w:rsid w:val="005567B1"/>
    <w:rsid w:val="00557323"/>
    <w:rsid w:val="005609FA"/>
    <w:rsid w:val="00560B54"/>
    <w:rsid w:val="00560E31"/>
    <w:rsid w:val="00561BDA"/>
    <w:rsid w:val="00561F53"/>
    <w:rsid w:val="005621DA"/>
    <w:rsid w:val="00564078"/>
    <w:rsid w:val="00564CCE"/>
    <w:rsid w:val="00566087"/>
    <w:rsid w:val="0056646A"/>
    <w:rsid w:val="00566745"/>
    <w:rsid w:val="005671F6"/>
    <w:rsid w:val="00567DBF"/>
    <w:rsid w:val="00573933"/>
    <w:rsid w:val="005805F1"/>
    <w:rsid w:val="00580604"/>
    <w:rsid w:val="0058064B"/>
    <w:rsid w:val="00581B23"/>
    <w:rsid w:val="0058219C"/>
    <w:rsid w:val="00583D7C"/>
    <w:rsid w:val="0058707F"/>
    <w:rsid w:val="005872F6"/>
    <w:rsid w:val="00587799"/>
    <w:rsid w:val="00587E44"/>
    <w:rsid w:val="00591DA0"/>
    <w:rsid w:val="00591DBD"/>
    <w:rsid w:val="00592A4D"/>
    <w:rsid w:val="00593089"/>
    <w:rsid w:val="005931FE"/>
    <w:rsid w:val="00594211"/>
    <w:rsid w:val="00595525"/>
    <w:rsid w:val="00595C19"/>
    <w:rsid w:val="00595FF8"/>
    <w:rsid w:val="00597506"/>
    <w:rsid w:val="0059773D"/>
    <w:rsid w:val="005A0028"/>
    <w:rsid w:val="005A0448"/>
    <w:rsid w:val="005A0ACC"/>
    <w:rsid w:val="005A11F2"/>
    <w:rsid w:val="005A1DD4"/>
    <w:rsid w:val="005A2E66"/>
    <w:rsid w:val="005A2F7A"/>
    <w:rsid w:val="005A3606"/>
    <w:rsid w:val="005A3C0F"/>
    <w:rsid w:val="005A4EFE"/>
    <w:rsid w:val="005A58DF"/>
    <w:rsid w:val="005A7FAC"/>
    <w:rsid w:val="005B0072"/>
    <w:rsid w:val="005B0732"/>
    <w:rsid w:val="005B0979"/>
    <w:rsid w:val="005B38A0"/>
    <w:rsid w:val="005B491C"/>
    <w:rsid w:val="005B4DBF"/>
    <w:rsid w:val="005B5DE2"/>
    <w:rsid w:val="005B60C4"/>
    <w:rsid w:val="005B674C"/>
    <w:rsid w:val="005C02C0"/>
    <w:rsid w:val="005C1CF0"/>
    <w:rsid w:val="005C24F2"/>
    <w:rsid w:val="005C335A"/>
    <w:rsid w:val="005C408A"/>
    <w:rsid w:val="005C5DAE"/>
    <w:rsid w:val="005C67FC"/>
    <w:rsid w:val="005C7561"/>
    <w:rsid w:val="005D01B7"/>
    <w:rsid w:val="005D1E57"/>
    <w:rsid w:val="005D266A"/>
    <w:rsid w:val="005D2A6B"/>
    <w:rsid w:val="005D2BD8"/>
    <w:rsid w:val="005D2F57"/>
    <w:rsid w:val="005D34F6"/>
    <w:rsid w:val="005D350E"/>
    <w:rsid w:val="005D3596"/>
    <w:rsid w:val="005D3B10"/>
    <w:rsid w:val="005D4525"/>
    <w:rsid w:val="005D4BF9"/>
    <w:rsid w:val="005D4F1A"/>
    <w:rsid w:val="005E020F"/>
    <w:rsid w:val="005E069B"/>
    <w:rsid w:val="005E170A"/>
    <w:rsid w:val="005E1884"/>
    <w:rsid w:val="005E3C1D"/>
    <w:rsid w:val="005E496D"/>
    <w:rsid w:val="005E72D6"/>
    <w:rsid w:val="005F21E5"/>
    <w:rsid w:val="005F2932"/>
    <w:rsid w:val="005F373A"/>
    <w:rsid w:val="005F4F87"/>
    <w:rsid w:val="005F6B0E"/>
    <w:rsid w:val="005F7475"/>
    <w:rsid w:val="005F760E"/>
    <w:rsid w:val="005F7B1D"/>
    <w:rsid w:val="0060222A"/>
    <w:rsid w:val="00603D5E"/>
    <w:rsid w:val="00606754"/>
    <w:rsid w:val="006070C4"/>
    <w:rsid w:val="006073DB"/>
    <w:rsid w:val="00607654"/>
    <w:rsid w:val="00610C21"/>
    <w:rsid w:val="00611554"/>
    <w:rsid w:val="00611907"/>
    <w:rsid w:val="00613116"/>
    <w:rsid w:val="00614547"/>
    <w:rsid w:val="006152FF"/>
    <w:rsid w:val="0061637A"/>
    <w:rsid w:val="006202A6"/>
    <w:rsid w:val="0062054B"/>
    <w:rsid w:val="00620926"/>
    <w:rsid w:val="006218F5"/>
    <w:rsid w:val="00621A27"/>
    <w:rsid w:val="00621C4E"/>
    <w:rsid w:val="006222F5"/>
    <w:rsid w:val="00622BAD"/>
    <w:rsid w:val="00624EAE"/>
    <w:rsid w:val="00625902"/>
    <w:rsid w:val="00626583"/>
    <w:rsid w:val="0062677E"/>
    <w:rsid w:val="006305D7"/>
    <w:rsid w:val="006306F1"/>
    <w:rsid w:val="00630B66"/>
    <w:rsid w:val="00632F63"/>
    <w:rsid w:val="00633A01"/>
    <w:rsid w:val="00633B97"/>
    <w:rsid w:val="006341F7"/>
    <w:rsid w:val="00634585"/>
    <w:rsid w:val="00634757"/>
    <w:rsid w:val="00635014"/>
    <w:rsid w:val="00635B0B"/>
    <w:rsid w:val="006369CE"/>
    <w:rsid w:val="00637514"/>
    <w:rsid w:val="006411CA"/>
    <w:rsid w:val="00642B80"/>
    <w:rsid w:val="006433CF"/>
    <w:rsid w:val="00643B25"/>
    <w:rsid w:val="00644717"/>
    <w:rsid w:val="006450C9"/>
    <w:rsid w:val="00645646"/>
    <w:rsid w:val="0064605E"/>
    <w:rsid w:val="00646B95"/>
    <w:rsid w:val="00647EC0"/>
    <w:rsid w:val="0065023E"/>
    <w:rsid w:val="00650CCD"/>
    <w:rsid w:val="0065134E"/>
    <w:rsid w:val="006519FF"/>
    <w:rsid w:val="00652668"/>
    <w:rsid w:val="00652837"/>
    <w:rsid w:val="006540BC"/>
    <w:rsid w:val="00654238"/>
    <w:rsid w:val="00655B74"/>
    <w:rsid w:val="00656A08"/>
    <w:rsid w:val="00657BC4"/>
    <w:rsid w:val="00660F2E"/>
    <w:rsid w:val="006619C8"/>
    <w:rsid w:val="00661B96"/>
    <w:rsid w:val="006620CE"/>
    <w:rsid w:val="006625B4"/>
    <w:rsid w:val="00663553"/>
    <w:rsid w:val="00665458"/>
    <w:rsid w:val="0066714D"/>
    <w:rsid w:val="00671710"/>
    <w:rsid w:val="0067231C"/>
    <w:rsid w:val="00673414"/>
    <w:rsid w:val="006744DA"/>
    <w:rsid w:val="00675ACD"/>
    <w:rsid w:val="00676079"/>
    <w:rsid w:val="00676ECD"/>
    <w:rsid w:val="0067729F"/>
    <w:rsid w:val="00677D0A"/>
    <w:rsid w:val="00680342"/>
    <w:rsid w:val="0068185F"/>
    <w:rsid w:val="006825D0"/>
    <w:rsid w:val="006846D0"/>
    <w:rsid w:val="0068591B"/>
    <w:rsid w:val="00687052"/>
    <w:rsid w:val="00687A15"/>
    <w:rsid w:val="00691391"/>
    <w:rsid w:val="00691704"/>
    <w:rsid w:val="00694250"/>
    <w:rsid w:val="00695725"/>
    <w:rsid w:val="006968C0"/>
    <w:rsid w:val="006A01CF"/>
    <w:rsid w:val="006A1A1B"/>
    <w:rsid w:val="006A2774"/>
    <w:rsid w:val="006A2E94"/>
    <w:rsid w:val="006A30E7"/>
    <w:rsid w:val="006A55A0"/>
    <w:rsid w:val="006A60DD"/>
    <w:rsid w:val="006A62C2"/>
    <w:rsid w:val="006A6F04"/>
    <w:rsid w:val="006B0679"/>
    <w:rsid w:val="006B074C"/>
    <w:rsid w:val="006B183B"/>
    <w:rsid w:val="006B3B84"/>
    <w:rsid w:val="006B48A0"/>
    <w:rsid w:val="006B4D06"/>
    <w:rsid w:val="006B4E7C"/>
    <w:rsid w:val="006B4F63"/>
    <w:rsid w:val="006B5D8C"/>
    <w:rsid w:val="006B6537"/>
    <w:rsid w:val="006B723C"/>
    <w:rsid w:val="006B72D4"/>
    <w:rsid w:val="006C107C"/>
    <w:rsid w:val="006C11CC"/>
    <w:rsid w:val="006C1AEB"/>
    <w:rsid w:val="006C24AD"/>
    <w:rsid w:val="006C3441"/>
    <w:rsid w:val="006C3A9B"/>
    <w:rsid w:val="006C3C50"/>
    <w:rsid w:val="006C57FE"/>
    <w:rsid w:val="006C668E"/>
    <w:rsid w:val="006C73BE"/>
    <w:rsid w:val="006C7AA2"/>
    <w:rsid w:val="006C7EBF"/>
    <w:rsid w:val="006D1591"/>
    <w:rsid w:val="006D17AF"/>
    <w:rsid w:val="006D1A41"/>
    <w:rsid w:val="006D3B61"/>
    <w:rsid w:val="006D4A8D"/>
    <w:rsid w:val="006D54B0"/>
    <w:rsid w:val="006D7049"/>
    <w:rsid w:val="006D7BCA"/>
    <w:rsid w:val="006E20FB"/>
    <w:rsid w:val="006E2DEC"/>
    <w:rsid w:val="006E2FE4"/>
    <w:rsid w:val="006E2FEE"/>
    <w:rsid w:val="006E33AC"/>
    <w:rsid w:val="006E38CC"/>
    <w:rsid w:val="006E483E"/>
    <w:rsid w:val="006E4B63"/>
    <w:rsid w:val="006E4C64"/>
    <w:rsid w:val="006E5C45"/>
    <w:rsid w:val="006F06E4"/>
    <w:rsid w:val="006F1119"/>
    <w:rsid w:val="006F24F6"/>
    <w:rsid w:val="006F25F7"/>
    <w:rsid w:val="006F29CE"/>
    <w:rsid w:val="006F3191"/>
    <w:rsid w:val="006F5CE6"/>
    <w:rsid w:val="006F6006"/>
    <w:rsid w:val="006F6CE3"/>
    <w:rsid w:val="006F6EEF"/>
    <w:rsid w:val="006F7B41"/>
    <w:rsid w:val="0070180A"/>
    <w:rsid w:val="00702B5D"/>
    <w:rsid w:val="0070317E"/>
    <w:rsid w:val="00703A4A"/>
    <w:rsid w:val="00703ED2"/>
    <w:rsid w:val="007059ED"/>
    <w:rsid w:val="00706E68"/>
    <w:rsid w:val="00707B8D"/>
    <w:rsid w:val="0071154D"/>
    <w:rsid w:val="00713636"/>
    <w:rsid w:val="007137F1"/>
    <w:rsid w:val="00714B8C"/>
    <w:rsid w:val="0071561C"/>
    <w:rsid w:val="0071675D"/>
    <w:rsid w:val="00717736"/>
    <w:rsid w:val="00722229"/>
    <w:rsid w:val="007222AC"/>
    <w:rsid w:val="00722838"/>
    <w:rsid w:val="007245C1"/>
    <w:rsid w:val="00725DA0"/>
    <w:rsid w:val="00731310"/>
    <w:rsid w:val="00732A81"/>
    <w:rsid w:val="00732B47"/>
    <w:rsid w:val="00735CF5"/>
    <w:rsid w:val="00736044"/>
    <w:rsid w:val="007379EC"/>
    <w:rsid w:val="00737D53"/>
    <w:rsid w:val="007405E3"/>
    <w:rsid w:val="0074063A"/>
    <w:rsid w:val="00742AA4"/>
    <w:rsid w:val="00743BA1"/>
    <w:rsid w:val="00744213"/>
    <w:rsid w:val="00745F1E"/>
    <w:rsid w:val="00750D99"/>
    <w:rsid w:val="007515FE"/>
    <w:rsid w:val="00755DA7"/>
    <w:rsid w:val="00755E24"/>
    <w:rsid w:val="0075766A"/>
    <w:rsid w:val="007601D0"/>
    <w:rsid w:val="007603BB"/>
    <w:rsid w:val="0076109D"/>
    <w:rsid w:val="007656D2"/>
    <w:rsid w:val="00767107"/>
    <w:rsid w:val="00767EDA"/>
    <w:rsid w:val="007723D1"/>
    <w:rsid w:val="00772C84"/>
    <w:rsid w:val="00773617"/>
    <w:rsid w:val="00773BFD"/>
    <w:rsid w:val="00774068"/>
    <w:rsid w:val="007743B3"/>
    <w:rsid w:val="00774490"/>
    <w:rsid w:val="00774E5B"/>
    <w:rsid w:val="0077581E"/>
    <w:rsid w:val="00775BD9"/>
    <w:rsid w:val="00780AED"/>
    <w:rsid w:val="007819FF"/>
    <w:rsid w:val="0078360C"/>
    <w:rsid w:val="00784A4C"/>
    <w:rsid w:val="00784BC6"/>
    <w:rsid w:val="00784DAA"/>
    <w:rsid w:val="0078523D"/>
    <w:rsid w:val="007865F2"/>
    <w:rsid w:val="00787E92"/>
    <w:rsid w:val="00787ED5"/>
    <w:rsid w:val="007931DF"/>
    <w:rsid w:val="00794E6A"/>
    <w:rsid w:val="007957DB"/>
    <w:rsid w:val="0079582F"/>
    <w:rsid w:val="00795A7B"/>
    <w:rsid w:val="00797FF2"/>
    <w:rsid w:val="007A0172"/>
    <w:rsid w:val="007A1804"/>
    <w:rsid w:val="007A215A"/>
    <w:rsid w:val="007A2511"/>
    <w:rsid w:val="007A260E"/>
    <w:rsid w:val="007A2A08"/>
    <w:rsid w:val="007A37CF"/>
    <w:rsid w:val="007A3DF3"/>
    <w:rsid w:val="007A43F8"/>
    <w:rsid w:val="007A4D4C"/>
    <w:rsid w:val="007A4DD6"/>
    <w:rsid w:val="007A5CB9"/>
    <w:rsid w:val="007A6789"/>
    <w:rsid w:val="007A725C"/>
    <w:rsid w:val="007A79EE"/>
    <w:rsid w:val="007B20AE"/>
    <w:rsid w:val="007B236A"/>
    <w:rsid w:val="007B333F"/>
    <w:rsid w:val="007B487A"/>
    <w:rsid w:val="007B5A6A"/>
    <w:rsid w:val="007B5C09"/>
    <w:rsid w:val="007B648F"/>
    <w:rsid w:val="007B6B07"/>
    <w:rsid w:val="007B6D43"/>
    <w:rsid w:val="007B749A"/>
    <w:rsid w:val="007B7C6E"/>
    <w:rsid w:val="007C07DE"/>
    <w:rsid w:val="007C10AC"/>
    <w:rsid w:val="007C1B56"/>
    <w:rsid w:val="007D0989"/>
    <w:rsid w:val="007D13D1"/>
    <w:rsid w:val="007D1844"/>
    <w:rsid w:val="007D39BB"/>
    <w:rsid w:val="007D3E46"/>
    <w:rsid w:val="007D44D7"/>
    <w:rsid w:val="007D5AD0"/>
    <w:rsid w:val="007D5CCC"/>
    <w:rsid w:val="007D621A"/>
    <w:rsid w:val="007D6E4B"/>
    <w:rsid w:val="007E058A"/>
    <w:rsid w:val="007E185A"/>
    <w:rsid w:val="007E2887"/>
    <w:rsid w:val="007E3AD5"/>
    <w:rsid w:val="007E4806"/>
    <w:rsid w:val="007E4FA4"/>
    <w:rsid w:val="007E526D"/>
    <w:rsid w:val="007E5278"/>
    <w:rsid w:val="007E5641"/>
    <w:rsid w:val="007E749C"/>
    <w:rsid w:val="007F0286"/>
    <w:rsid w:val="007F05D0"/>
    <w:rsid w:val="007F0739"/>
    <w:rsid w:val="007F1938"/>
    <w:rsid w:val="007F1B5C"/>
    <w:rsid w:val="007F283A"/>
    <w:rsid w:val="007F2D6E"/>
    <w:rsid w:val="007F339E"/>
    <w:rsid w:val="007F42D8"/>
    <w:rsid w:val="007F6252"/>
    <w:rsid w:val="007F65B1"/>
    <w:rsid w:val="007F6D90"/>
    <w:rsid w:val="007F7710"/>
    <w:rsid w:val="007F7F31"/>
    <w:rsid w:val="00801257"/>
    <w:rsid w:val="00801EEF"/>
    <w:rsid w:val="008023AE"/>
    <w:rsid w:val="008024A2"/>
    <w:rsid w:val="008028DA"/>
    <w:rsid w:val="00803B0A"/>
    <w:rsid w:val="00803D44"/>
    <w:rsid w:val="00804D11"/>
    <w:rsid w:val="00804DED"/>
    <w:rsid w:val="008051EC"/>
    <w:rsid w:val="00805AF8"/>
    <w:rsid w:val="00805B96"/>
    <w:rsid w:val="008105BE"/>
    <w:rsid w:val="0081145A"/>
    <w:rsid w:val="008115A5"/>
    <w:rsid w:val="0081161F"/>
    <w:rsid w:val="00811D46"/>
    <w:rsid w:val="00811F04"/>
    <w:rsid w:val="0081415D"/>
    <w:rsid w:val="00815D3D"/>
    <w:rsid w:val="0081621C"/>
    <w:rsid w:val="00820229"/>
    <w:rsid w:val="008204AB"/>
    <w:rsid w:val="00822448"/>
    <w:rsid w:val="00822ABE"/>
    <w:rsid w:val="00823AC2"/>
    <w:rsid w:val="008244D1"/>
    <w:rsid w:val="0082607A"/>
    <w:rsid w:val="00827CF2"/>
    <w:rsid w:val="00827F51"/>
    <w:rsid w:val="0083104E"/>
    <w:rsid w:val="008312A3"/>
    <w:rsid w:val="008343BE"/>
    <w:rsid w:val="00834926"/>
    <w:rsid w:val="008350D4"/>
    <w:rsid w:val="00836535"/>
    <w:rsid w:val="0083760E"/>
    <w:rsid w:val="0084013D"/>
    <w:rsid w:val="00840FB4"/>
    <w:rsid w:val="008410B2"/>
    <w:rsid w:val="00841780"/>
    <w:rsid w:val="008417B9"/>
    <w:rsid w:val="00843370"/>
    <w:rsid w:val="008464E8"/>
    <w:rsid w:val="008500A0"/>
    <w:rsid w:val="00850C35"/>
    <w:rsid w:val="008524E5"/>
    <w:rsid w:val="00852B74"/>
    <w:rsid w:val="0085351C"/>
    <w:rsid w:val="0085381E"/>
    <w:rsid w:val="00853FD2"/>
    <w:rsid w:val="0085435A"/>
    <w:rsid w:val="008549CA"/>
    <w:rsid w:val="008556C3"/>
    <w:rsid w:val="00855AD3"/>
    <w:rsid w:val="0085687C"/>
    <w:rsid w:val="0085763D"/>
    <w:rsid w:val="008576B2"/>
    <w:rsid w:val="008611C1"/>
    <w:rsid w:val="00862093"/>
    <w:rsid w:val="0086326F"/>
    <w:rsid w:val="00864409"/>
    <w:rsid w:val="00865BA6"/>
    <w:rsid w:val="008669E1"/>
    <w:rsid w:val="008669E7"/>
    <w:rsid w:val="008676FF"/>
    <w:rsid w:val="008677C5"/>
    <w:rsid w:val="008706C5"/>
    <w:rsid w:val="00871DB9"/>
    <w:rsid w:val="00872989"/>
    <w:rsid w:val="00872D12"/>
    <w:rsid w:val="00873707"/>
    <w:rsid w:val="00873FFD"/>
    <w:rsid w:val="00874B20"/>
    <w:rsid w:val="008757C6"/>
    <w:rsid w:val="008763E1"/>
    <w:rsid w:val="0087696C"/>
    <w:rsid w:val="00876B6A"/>
    <w:rsid w:val="00876BBC"/>
    <w:rsid w:val="0087775C"/>
    <w:rsid w:val="00877EC8"/>
    <w:rsid w:val="008800D0"/>
    <w:rsid w:val="00880F36"/>
    <w:rsid w:val="00881A2C"/>
    <w:rsid w:val="00882F7B"/>
    <w:rsid w:val="00885530"/>
    <w:rsid w:val="008860FC"/>
    <w:rsid w:val="00886E5E"/>
    <w:rsid w:val="008908E6"/>
    <w:rsid w:val="008910D1"/>
    <w:rsid w:val="008917D6"/>
    <w:rsid w:val="00892740"/>
    <w:rsid w:val="0089296C"/>
    <w:rsid w:val="00892A45"/>
    <w:rsid w:val="008945E2"/>
    <w:rsid w:val="00896ABD"/>
    <w:rsid w:val="00897AB6"/>
    <w:rsid w:val="00897DA8"/>
    <w:rsid w:val="008A1E89"/>
    <w:rsid w:val="008A3380"/>
    <w:rsid w:val="008A4BA4"/>
    <w:rsid w:val="008A7697"/>
    <w:rsid w:val="008A76C2"/>
    <w:rsid w:val="008A7A9C"/>
    <w:rsid w:val="008A7CD5"/>
    <w:rsid w:val="008B00F9"/>
    <w:rsid w:val="008B11FA"/>
    <w:rsid w:val="008B2DC9"/>
    <w:rsid w:val="008B2F36"/>
    <w:rsid w:val="008B3BCE"/>
    <w:rsid w:val="008B3F12"/>
    <w:rsid w:val="008B471C"/>
    <w:rsid w:val="008B5218"/>
    <w:rsid w:val="008B55DC"/>
    <w:rsid w:val="008B5C03"/>
    <w:rsid w:val="008B5FA5"/>
    <w:rsid w:val="008B7102"/>
    <w:rsid w:val="008B7A3D"/>
    <w:rsid w:val="008B7E44"/>
    <w:rsid w:val="008C0B65"/>
    <w:rsid w:val="008C1B25"/>
    <w:rsid w:val="008C1CCA"/>
    <w:rsid w:val="008C2221"/>
    <w:rsid w:val="008C228D"/>
    <w:rsid w:val="008C3519"/>
    <w:rsid w:val="008C3B7D"/>
    <w:rsid w:val="008C6F5F"/>
    <w:rsid w:val="008D0F90"/>
    <w:rsid w:val="008D31D0"/>
    <w:rsid w:val="008D3715"/>
    <w:rsid w:val="008D5304"/>
    <w:rsid w:val="008D5465"/>
    <w:rsid w:val="008D5654"/>
    <w:rsid w:val="008D5B73"/>
    <w:rsid w:val="008D5E61"/>
    <w:rsid w:val="008D6C2D"/>
    <w:rsid w:val="008D7AB9"/>
    <w:rsid w:val="008D7EB7"/>
    <w:rsid w:val="008D7EC5"/>
    <w:rsid w:val="008E0491"/>
    <w:rsid w:val="008E0EE2"/>
    <w:rsid w:val="008E1733"/>
    <w:rsid w:val="008E3684"/>
    <w:rsid w:val="008E51AB"/>
    <w:rsid w:val="008E5336"/>
    <w:rsid w:val="008E57F5"/>
    <w:rsid w:val="008E7606"/>
    <w:rsid w:val="008F1DAA"/>
    <w:rsid w:val="008F28C9"/>
    <w:rsid w:val="008F3EBD"/>
    <w:rsid w:val="008F542E"/>
    <w:rsid w:val="008F5CC1"/>
    <w:rsid w:val="008F60B2"/>
    <w:rsid w:val="008F6340"/>
    <w:rsid w:val="008F6EBB"/>
    <w:rsid w:val="008F7C41"/>
    <w:rsid w:val="00900D0D"/>
    <w:rsid w:val="00901C70"/>
    <w:rsid w:val="0090210F"/>
    <w:rsid w:val="0090270A"/>
    <w:rsid w:val="00903091"/>
    <w:rsid w:val="009031E2"/>
    <w:rsid w:val="00905F95"/>
    <w:rsid w:val="00911DBD"/>
    <w:rsid w:val="0091206A"/>
    <w:rsid w:val="0091276C"/>
    <w:rsid w:val="009145BE"/>
    <w:rsid w:val="009155D6"/>
    <w:rsid w:val="00915721"/>
    <w:rsid w:val="009165AC"/>
    <w:rsid w:val="00916FFC"/>
    <w:rsid w:val="0092053F"/>
    <w:rsid w:val="00922125"/>
    <w:rsid w:val="009232C9"/>
    <w:rsid w:val="0092340A"/>
    <w:rsid w:val="00926058"/>
    <w:rsid w:val="0092646D"/>
    <w:rsid w:val="009265AE"/>
    <w:rsid w:val="00930328"/>
    <w:rsid w:val="00930A76"/>
    <w:rsid w:val="009313D9"/>
    <w:rsid w:val="00932C82"/>
    <w:rsid w:val="00934BB5"/>
    <w:rsid w:val="00935A15"/>
    <w:rsid w:val="00935B7F"/>
    <w:rsid w:val="0093660E"/>
    <w:rsid w:val="00941293"/>
    <w:rsid w:val="0094278A"/>
    <w:rsid w:val="00943173"/>
    <w:rsid w:val="00946372"/>
    <w:rsid w:val="0095032B"/>
    <w:rsid w:val="00950554"/>
    <w:rsid w:val="00950B13"/>
    <w:rsid w:val="00950C17"/>
    <w:rsid w:val="00951FAF"/>
    <w:rsid w:val="00952112"/>
    <w:rsid w:val="0095307A"/>
    <w:rsid w:val="00953F96"/>
    <w:rsid w:val="0095432B"/>
    <w:rsid w:val="0095438F"/>
    <w:rsid w:val="00954740"/>
    <w:rsid w:val="00954EBE"/>
    <w:rsid w:val="00955331"/>
    <w:rsid w:val="009557BC"/>
    <w:rsid w:val="0095590D"/>
    <w:rsid w:val="00955AE5"/>
    <w:rsid w:val="00956373"/>
    <w:rsid w:val="00956672"/>
    <w:rsid w:val="00956C85"/>
    <w:rsid w:val="00957AB7"/>
    <w:rsid w:val="00962E71"/>
    <w:rsid w:val="00963ABC"/>
    <w:rsid w:val="00965C7A"/>
    <w:rsid w:val="00965D21"/>
    <w:rsid w:val="0096707E"/>
    <w:rsid w:val="00967764"/>
    <w:rsid w:val="00970B0E"/>
    <w:rsid w:val="00970BB9"/>
    <w:rsid w:val="009726EE"/>
    <w:rsid w:val="00972CDE"/>
    <w:rsid w:val="009733DD"/>
    <w:rsid w:val="009754BB"/>
    <w:rsid w:val="00975573"/>
    <w:rsid w:val="00975BE4"/>
    <w:rsid w:val="00976D03"/>
    <w:rsid w:val="00976F0A"/>
    <w:rsid w:val="00977B30"/>
    <w:rsid w:val="00980DFD"/>
    <w:rsid w:val="009814D2"/>
    <w:rsid w:val="0098287E"/>
    <w:rsid w:val="00982A78"/>
    <w:rsid w:val="00982F41"/>
    <w:rsid w:val="00985090"/>
    <w:rsid w:val="0098540A"/>
    <w:rsid w:val="00985C19"/>
    <w:rsid w:val="00987710"/>
    <w:rsid w:val="009902B3"/>
    <w:rsid w:val="009904AB"/>
    <w:rsid w:val="00990DFC"/>
    <w:rsid w:val="0099204F"/>
    <w:rsid w:val="009939AE"/>
    <w:rsid w:val="00995688"/>
    <w:rsid w:val="009958A6"/>
    <w:rsid w:val="00996456"/>
    <w:rsid w:val="0099724D"/>
    <w:rsid w:val="0099737F"/>
    <w:rsid w:val="009A04F5"/>
    <w:rsid w:val="009A1225"/>
    <w:rsid w:val="009A15EF"/>
    <w:rsid w:val="009A2E29"/>
    <w:rsid w:val="009A37C4"/>
    <w:rsid w:val="009A38A5"/>
    <w:rsid w:val="009A59A1"/>
    <w:rsid w:val="009A5B73"/>
    <w:rsid w:val="009A6B01"/>
    <w:rsid w:val="009B118B"/>
    <w:rsid w:val="009B1737"/>
    <w:rsid w:val="009B2921"/>
    <w:rsid w:val="009B3D4B"/>
    <w:rsid w:val="009B448A"/>
    <w:rsid w:val="009B4E63"/>
    <w:rsid w:val="009B5B99"/>
    <w:rsid w:val="009B6EFC"/>
    <w:rsid w:val="009C0D78"/>
    <w:rsid w:val="009C17C8"/>
    <w:rsid w:val="009C1FD0"/>
    <w:rsid w:val="009C2DF8"/>
    <w:rsid w:val="009C31BF"/>
    <w:rsid w:val="009C3636"/>
    <w:rsid w:val="009C39C3"/>
    <w:rsid w:val="009C3FBF"/>
    <w:rsid w:val="009C5418"/>
    <w:rsid w:val="009C682A"/>
    <w:rsid w:val="009C68B7"/>
    <w:rsid w:val="009D0834"/>
    <w:rsid w:val="009D095A"/>
    <w:rsid w:val="009D0A1E"/>
    <w:rsid w:val="009D2AE3"/>
    <w:rsid w:val="009D4B24"/>
    <w:rsid w:val="009D4E33"/>
    <w:rsid w:val="009D52BC"/>
    <w:rsid w:val="009D5FCF"/>
    <w:rsid w:val="009D652A"/>
    <w:rsid w:val="009D7D0A"/>
    <w:rsid w:val="009E013B"/>
    <w:rsid w:val="009E09D9"/>
    <w:rsid w:val="009E2191"/>
    <w:rsid w:val="009E2F32"/>
    <w:rsid w:val="009E479C"/>
    <w:rsid w:val="009E59BC"/>
    <w:rsid w:val="009E6B66"/>
    <w:rsid w:val="009F01B1"/>
    <w:rsid w:val="009F0C4B"/>
    <w:rsid w:val="009F0DBB"/>
    <w:rsid w:val="009F2DBB"/>
    <w:rsid w:val="009F342E"/>
    <w:rsid w:val="009F3887"/>
    <w:rsid w:val="009F3F02"/>
    <w:rsid w:val="009F40DC"/>
    <w:rsid w:val="009F4330"/>
    <w:rsid w:val="009F5C5E"/>
    <w:rsid w:val="009F659A"/>
    <w:rsid w:val="009F732B"/>
    <w:rsid w:val="009F78A5"/>
    <w:rsid w:val="00A0050A"/>
    <w:rsid w:val="00A013E0"/>
    <w:rsid w:val="00A019EC"/>
    <w:rsid w:val="00A01FE0"/>
    <w:rsid w:val="00A05984"/>
    <w:rsid w:val="00A065E7"/>
    <w:rsid w:val="00A06945"/>
    <w:rsid w:val="00A07616"/>
    <w:rsid w:val="00A07E1B"/>
    <w:rsid w:val="00A10656"/>
    <w:rsid w:val="00A11354"/>
    <w:rsid w:val="00A113C0"/>
    <w:rsid w:val="00A12FA6"/>
    <w:rsid w:val="00A1339B"/>
    <w:rsid w:val="00A138EF"/>
    <w:rsid w:val="00A14ABA"/>
    <w:rsid w:val="00A150DB"/>
    <w:rsid w:val="00A15174"/>
    <w:rsid w:val="00A22F1F"/>
    <w:rsid w:val="00A24CB6"/>
    <w:rsid w:val="00A24D32"/>
    <w:rsid w:val="00A25865"/>
    <w:rsid w:val="00A26CD2"/>
    <w:rsid w:val="00A27667"/>
    <w:rsid w:val="00A27BD6"/>
    <w:rsid w:val="00A30168"/>
    <w:rsid w:val="00A30989"/>
    <w:rsid w:val="00A3224F"/>
    <w:rsid w:val="00A32979"/>
    <w:rsid w:val="00A3344F"/>
    <w:rsid w:val="00A34A67"/>
    <w:rsid w:val="00A35082"/>
    <w:rsid w:val="00A35DB6"/>
    <w:rsid w:val="00A36FAD"/>
    <w:rsid w:val="00A37462"/>
    <w:rsid w:val="00A375C7"/>
    <w:rsid w:val="00A425B5"/>
    <w:rsid w:val="00A4363A"/>
    <w:rsid w:val="00A44649"/>
    <w:rsid w:val="00A44DFF"/>
    <w:rsid w:val="00A459E1"/>
    <w:rsid w:val="00A46846"/>
    <w:rsid w:val="00A46AC4"/>
    <w:rsid w:val="00A478A5"/>
    <w:rsid w:val="00A50626"/>
    <w:rsid w:val="00A52296"/>
    <w:rsid w:val="00A532E5"/>
    <w:rsid w:val="00A55661"/>
    <w:rsid w:val="00A575B1"/>
    <w:rsid w:val="00A5793A"/>
    <w:rsid w:val="00A57F10"/>
    <w:rsid w:val="00A607AA"/>
    <w:rsid w:val="00A61B70"/>
    <w:rsid w:val="00A61FA8"/>
    <w:rsid w:val="00A6261D"/>
    <w:rsid w:val="00A62929"/>
    <w:rsid w:val="00A62CE4"/>
    <w:rsid w:val="00A6339F"/>
    <w:rsid w:val="00A636C2"/>
    <w:rsid w:val="00A637F4"/>
    <w:rsid w:val="00A64DF2"/>
    <w:rsid w:val="00A65485"/>
    <w:rsid w:val="00A66159"/>
    <w:rsid w:val="00A6626A"/>
    <w:rsid w:val="00A666FA"/>
    <w:rsid w:val="00A66D77"/>
    <w:rsid w:val="00A66E05"/>
    <w:rsid w:val="00A67655"/>
    <w:rsid w:val="00A67897"/>
    <w:rsid w:val="00A701A9"/>
    <w:rsid w:val="00A70753"/>
    <w:rsid w:val="00A70DBE"/>
    <w:rsid w:val="00A70E36"/>
    <w:rsid w:val="00A712D2"/>
    <w:rsid w:val="00A717BC"/>
    <w:rsid w:val="00A71A0D"/>
    <w:rsid w:val="00A71D38"/>
    <w:rsid w:val="00A74373"/>
    <w:rsid w:val="00A748BC"/>
    <w:rsid w:val="00A749E2"/>
    <w:rsid w:val="00A774C3"/>
    <w:rsid w:val="00A807F9"/>
    <w:rsid w:val="00A80EF4"/>
    <w:rsid w:val="00A82C8A"/>
    <w:rsid w:val="00A8346B"/>
    <w:rsid w:val="00A8434A"/>
    <w:rsid w:val="00A8472C"/>
    <w:rsid w:val="00A852FF"/>
    <w:rsid w:val="00A86615"/>
    <w:rsid w:val="00A87337"/>
    <w:rsid w:val="00A87B64"/>
    <w:rsid w:val="00A90C97"/>
    <w:rsid w:val="00A90F39"/>
    <w:rsid w:val="00A926FD"/>
    <w:rsid w:val="00A92DDC"/>
    <w:rsid w:val="00A93452"/>
    <w:rsid w:val="00A93D51"/>
    <w:rsid w:val="00A9456A"/>
    <w:rsid w:val="00A94BD7"/>
    <w:rsid w:val="00A960C8"/>
    <w:rsid w:val="00A96604"/>
    <w:rsid w:val="00AA03DF"/>
    <w:rsid w:val="00AA16C2"/>
    <w:rsid w:val="00AA1B4F"/>
    <w:rsid w:val="00AA1F61"/>
    <w:rsid w:val="00AA21D8"/>
    <w:rsid w:val="00AA271A"/>
    <w:rsid w:val="00AA319B"/>
    <w:rsid w:val="00AA3270"/>
    <w:rsid w:val="00AA331A"/>
    <w:rsid w:val="00AA375A"/>
    <w:rsid w:val="00AA456D"/>
    <w:rsid w:val="00AA5046"/>
    <w:rsid w:val="00AA54F3"/>
    <w:rsid w:val="00AA5D0F"/>
    <w:rsid w:val="00AA606A"/>
    <w:rsid w:val="00AA6186"/>
    <w:rsid w:val="00AA6B43"/>
    <w:rsid w:val="00AA720D"/>
    <w:rsid w:val="00AA7B1F"/>
    <w:rsid w:val="00AB2EA8"/>
    <w:rsid w:val="00AB3145"/>
    <w:rsid w:val="00AB33A3"/>
    <w:rsid w:val="00AB35A0"/>
    <w:rsid w:val="00AB367A"/>
    <w:rsid w:val="00AB406B"/>
    <w:rsid w:val="00AB4615"/>
    <w:rsid w:val="00AB55E1"/>
    <w:rsid w:val="00AB6158"/>
    <w:rsid w:val="00AB7BF8"/>
    <w:rsid w:val="00AC01D1"/>
    <w:rsid w:val="00AC0AB2"/>
    <w:rsid w:val="00AC0E9F"/>
    <w:rsid w:val="00AC0EA3"/>
    <w:rsid w:val="00AC2633"/>
    <w:rsid w:val="00AC4B33"/>
    <w:rsid w:val="00AC52A5"/>
    <w:rsid w:val="00AC6162"/>
    <w:rsid w:val="00AC6EFD"/>
    <w:rsid w:val="00AC7151"/>
    <w:rsid w:val="00AD2074"/>
    <w:rsid w:val="00AD20A9"/>
    <w:rsid w:val="00AD460A"/>
    <w:rsid w:val="00AD5BC7"/>
    <w:rsid w:val="00AD6A05"/>
    <w:rsid w:val="00AD700E"/>
    <w:rsid w:val="00AE0792"/>
    <w:rsid w:val="00AE0CCB"/>
    <w:rsid w:val="00AE118B"/>
    <w:rsid w:val="00AE2106"/>
    <w:rsid w:val="00AE215C"/>
    <w:rsid w:val="00AE2710"/>
    <w:rsid w:val="00AE272B"/>
    <w:rsid w:val="00AE3E3A"/>
    <w:rsid w:val="00AE53FD"/>
    <w:rsid w:val="00AE77B4"/>
    <w:rsid w:val="00AE7C1A"/>
    <w:rsid w:val="00AE7CD2"/>
    <w:rsid w:val="00AE7DF8"/>
    <w:rsid w:val="00AF06D7"/>
    <w:rsid w:val="00AF0D9C"/>
    <w:rsid w:val="00AF13AB"/>
    <w:rsid w:val="00AF1D36"/>
    <w:rsid w:val="00AF22B3"/>
    <w:rsid w:val="00AF280B"/>
    <w:rsid w:val="00AF2A3B"/>
    <w:rsid w:val="00AF32FE"/>
    <w:rsid w:val="00AF4140"/>
    <w:rsid w:val="00AF5F75"/>
    <w:rsid w:val="00AF6001"/>
    <w:rsid w:val="00AF6692"/>
    <w:rsid w:val="00AF7897"/>
    <w:rsid w:val="00B00102"/>
    <w:rsid w:val="00B01A16"/>
    <w:rsid w:val="00B01E48"/>
    <w:rsid w:val="00B0228F"/>
    <w:rsid w:val="00B0251C"/>
    <w:rsid w:val="00B0437D"/>
    <w:rsid w:val="00B04492"/>
    <w:rsid w:val="00B0693E"/>
    <w:rsid w:val="00B06F58"/>
    <w:rsid w:val="00B079FE"/>
    <w:rsid w:val="00B07F45"/>
    <w:rsid w:val="00B1021A"/>
    <w:rsid w:val="00B10271"/>
    <w:rsid w:val="00B10C3B"/>
    <w:rsid w:val="00B11C45"/>
    <w:rsid w:val="00B140D9"/>
    <w:rsid w:val="00B14430"/>
    <w:rsid w:val="00B1481A"/>
    <w:rsid w:val="00B15A1F"/>
    <w:rsid w:val="00B15A70"/>
    <w:rsid w:val="00B15FE9"/>
    <w:rsid w:val="00B16481"/>
    <w:rsid w:val="00B17ADA"/>
    <w:rsid w:val="00B2148A"/>
    <w:rsid w:val="00B220C2"/>
    <w:rsid w:val="00B2276E"/>
    <w:rsid w:val="00B23BBC"/>
    <w:rsid w:val="00B23E1E"/>
    <w:rsid w:val="00B25806"/>
    <w:rsid w:val="00B25B32"/>
    <w:rsid w:val="00B27680"/>
    <w:rsid w:val="00B27A3A"/>
    <w:rsid w:val="00B27A74"/>
    <w:rsid w:val="00B321B3"/>
    <w:rsid w:val="00B32616"/>
    <w:rsid w:val="00B32E93"/>
    <w:rsid w:val="00B3463E"/>
    <w:rsid w:val="00B356C1"/>
    <w:rsid w:val="00B36AF0"/>
    <w:rsid w:val="00B36C42"/>
    <w:rsid w:val="00B36FEC"/>
    <w:rsid w:val="00B37B6A"/>
    <w:rsid w:val="00B40227"/>
    <w:rsid w:val="00B42EA7"/>
    <w:rsid w:val="00B44F65"/>
    <w:rsid w:val="00B4504A"/>
    <w:rsid w:val="00B459D1"/>
    <w:rsid w:val="00B45A97"/>
    <w:rsid w:val="00B46C3C"/>
    <w:rsid w:val="00B46F3A"/>
    <w:rsid w:val="00B515EF"/>
    <w:rsid w:val="00B51845"/>
    <w:rsid w:val="00B51923"/>
    <w:rsid w:val="00B5337C"/>
    <w:rsid w:val="00B53ADB"/>
    <w:rsid w:val="00B53FDE"/>
    <w:rsid w:val="00B543A3"/>
    <w:rsid w:val="00B56397"/>
    <w:rsid w:val="00B56A36"/>
    <w:rsid w:val="00B571DA"/>
    <w:rsid w:val="00B57275"/>
    <w:rsid w:val="00B5775F"/>
    <w:rsid w:val="00B6027B"/>
    <w:rsid w:val="00B6070F"/>
    <w:rsid w:val="00B61EF1"/>
    <w:rsid w:val="00B62D68"/>
    <w:rsid w:val="00B636C8"/>
    <w:rsid w:val="00B63F1B"/>
    <w:rsid w:val="00B64CDF"/>
    <w:rsid w:val="00B65EDB"/>
    <w:rsid w:val="00B673DE"/>
    <w:rsid w:val="00B67AFF"/>
    <w:rsid w:val="00B67C41"/>
    <w:rsid w:val="00B67D6A"/>
    <w:rsid w:val="00B70130"/>
    <w:rsid w:val="00B70B59"/>
    <w:rsid w:val="00B72548"/>
    <w:rsid w:val="00B733BF"/>
    <w:rsid w:val="00B73657"/>
    <w:rsid w:val="00B737ED"/>
    <w:rsid w:val="00B73838"/>
    <w:rsid w:val="00B739B3"/>
    <w:rsid w:val="00B73DFB"/>
    <w:rsid w:val="00B750EA"/>
    <w:rsid w:val="00B75935"/>
    <w:rsid w:val="00B769D9"/>
    <w:rsid w:val="00B81B15"/>
    <w:rsid w:val="00B83606"/>
    <w:rsid w:val="00B84495"/>
    <w:rsid w:val="00B86222"/>
    <w:rsid w:val="00B865ED"/>
    <w:rsid w:val="00B86B28"/>
    <w:rsid w:val="00B8703F"/>
    <w:rsid w:val="00B905B5"/>
    <w:rsid w:val="00B915AE"/>
    <w:rsid w:val="00B9204D"/>
    <w:rsid w:val="00B96123"/>
    <w:rsid w:val="00B9745D"/>
    <w:rsid w:val="00BA026E"/>
    <w:rsid w:val="00BA1735"/>
    <w:rsid w:val="00BA19FA"/>
    <w:rsid w:val="00BA2B5C"/>
    <w:rsid w:val="00BA4288"/>
    <w:rsid w:val="00BB0902"/>
    <w:rsid w:val="00BB1C97"/>
    <w:rsid w:val="00BB1F9C"/>
    <w:rsid w:val="00BB205C"/>
    <w:rsid w:val="00BB20B7"/>
    <w:rsid w:val="00BB284C"/>
    <w:rsid w:val="00BB3D33"/>
    <w:rsid w:val="00BB48E5"/>
    <w:rsid w:val="00BB5607"/>
    <w:rsid w:val="00BB5A52"/>
    <w:rsid w:val="00BB5ACA"/>
    <w:rsid w:val="00BB5CBC"/>
    <w:rsid w:val="00BB627F"/>
    <w:rsid w:val="00BB6558"/>
    <w:rsid w:val="00BC0C17"/>
    <w:rsid w:val="00BC279B"/>
    <w:rsid w:val="00BC3823"/>
    <w:rsid w:val="00BC5841"/>
    <w:rsid w:val="00BC5E38"/>
    <w:rsid w:val="00BC7650"/>
    <w:rsid w:val="00BD0479"/>
    <w:rsid w:val="00BD0CF1"/>
    <w:rsid w:val="00BD1D63"/>
    <w:rsid w:val="00BD201A"/>
    <w:rsid w:val="00BD2DC4"/>
    <w:rsid w:val="00BD2EF0"/>
    <w:rsid w:val="00BD4D23"/>
    <w:rsid w:val="00BD52A9"/>
    <w:rsid w:val="00BD5B3D"/>
    <w:rsid w:val="00BD5BDA"/>
    <w:rsid w:val="00BD60B4"/>
    <w:rsid w:val="00BD6A52"/>
    <w:rsid w:val="00BD796B"/>
    <w:rsid w:val="00BD7ED0"/>
    <w:rsid w:val="00BE00CB"/>
    <w:rsid w:val="00BE045B"/>
    <w:rsid w:val="00BE070A"/>
    <w:rsid w:val="00BE16E5"/>
    <w:rsid w:val="00BE1B9D"/>
    <w:rsid w:val="00BE30F7"/>
    <w:rsid w:val="00BE3D74"/>
    <w:rsid w:val="00BE40C0"/>
    <w:rsid w:val="00BE445C"/>
    <w:rsid w:val="00BE5F4A"/>
    <w:rsid w:val="00BE6611"/>
    <w:rsid w:val="00BE6BD4"/>
    <w:rsid w:val="00BE6BED"/>
    <w:rsid w:val="00BE7AEF"/>
    <w:rsid w:val="00BF0653"/>
    <w:rsid w:val="00BF09B0"/>
    <w:rsid w:val="00BF1544"/>
    <w:rsid w:val="00BF1B53"/>
    <w:rsid w:val="00BF246D"/>
    <w:rsid w:val="00BF2682"/>
    <w:rsid w:val="00BF332A"/>
    <w:rsid w:val="00BF6AE4"/>
    <w:rsid w:val="00BF745A"/>
    <w:rsid w:val="00BF7DFD"/>
    <w:rsid w:val="00C01657"/>
    <w:rsid w:val="00C05E4A"/>
    <w:rsid w:val="00C062D8"/>
    <w:rsid w:val="00C0679B"/>
    <w:rsid w:val="00C06F06"/>
    <w:rsid w:val="00C0710C"/>
    <w:rsid w:val="00C073B9"/>
    <w:rsid w:val="00C07A90"/>
    <w:rsid w:val="00C12328"/>
    <w:rsid w:val="00C15DA7"/>
    <w:rsid w:val="00C1635E"/>
    <w:rsid w:val="00C1728E"/>
    <w:rsid w:val="00C17BFF"/>
    <w:rsid w:val="00C203C7"/>
    <w:rsid w:val="00C20FAD"/>
    <w:rsid w:val="00C2131A"/>
    <w:rsid w:val="00C21726"/>
    <w:rsid w:val="00C222C8"/>
    <w:rsid w:val="00C2375F"/>
    <w:rsid w:val="00C244B5"/>
    <w:rsid w:val="00C247CB"/>
    <w:rsid w:val="00C25640"/>
    <w:rsid w:val="00C25859"/>
    <w:rsid w:val="00C25D69"/>
    <w:rsid w:val="00C27315"/>
    <w:rsid w:val="00C30493"/>
    <w:rsid w:val="00C30798"/>
    <w:rsid w:val="00C315DE"/>
    <w:rsid w:val="00C32809"/>
    <w:rsid w:val="00C32E66"/>
    <w:rsid w:val="00C3355F"/>
    <w:rsid w:val="00C33A04"/>
    <w:rsid w:val="00C33CFB"/>
    <w:rsid w:val="00C3569A"/>
    <w:rsid w:val="00C36B72"/>
    <w:rsid w:val="00C404E9"/>
    <w:rsid w:val="00C409B9"/>
    <w:rsid w:val="00C41B34"/>
    <w:rsid w:val="00C432F1"/>
    <w:rsid w:val="00C43F48"/>
    <w:rsid w:val="00C448FF"/>
    <w:rsid w:val="00C45E57"/>
    <w:rsid w:val="00C47D31"/>
    <w:rsid w:val="00C50A77"/>
    <w:rsid w:val="00C5192A"/>
    <w:rsid w:val="00C519B2"/>
    <w:rsid w:val="00C52F29"/>
    <w:rsid w:val="00C53874"/>
    <w:rsid w:val="00C53EE1"/>
    <w:rsid w:val="00C56293"/>
    <w:rsid w:val="00C56CE6"/>
    <w:rsid w:val="00C5745F"/>
    <w:rsid w:val="00C577B4"/>
    <w:rsid w:val="00C60005"/>
    <w:rsid w:val="00C60BFF"/>
    <w:rsid w:val="00C61724"/>
    <w:rsid w:val="00C61A98"/>
    <w:rsid w:val="00C62577"/>
    <w:rsid w:val="00C63201"/>
    <w:rsid w:val="00C63769"/>
    <w:rsid w:val="00C64E62"/>
    <w:rsid w:val="00C64F3E"/>
    <w:rsid w:val="00C64FB6"/>
    <w:rsid w:val="00C651D5"/>
    <w:rsid w:val="00C656CF"/>
    <w:rsid w:val="00C65CCC"/>
    <w:rsid w:val="00C65DA9"/>
    <w:rsid w:val="00C66AB7"/>
    <w:rsid w:val="00C677FA"/>
    <w:rsid w:val="00C70A23"/>
    <w:rsid w:val="00C72065"/>
    <w:rsid w:val="00C758EF"/>
    <w:rsid w:val="00C7618F"/>
    <w:rsid w:val="00C765A9"/>
    <w:rsid w:val="00C76E89"/>
    <w:rsid w:val="00C7790B"/>
    <w:rsid w:val="00C8062D"/>
    <w:rsid w:val="00C81157"/>
    <w:rsid w:val="00C8162D"/>
    <w:rsid w:val="00C8185E"/>
    <w:rsid w:val="00C830BB"/>
    <w:rsid w:val="00C83A0B"/>
    <w:rsid w:val="00C842D0"/>
    <w:rsid w:val="00C84ED1"/>
    <w:rsid w:val="00C85235"/>
    <w:rsid w:val="00C8639A"/>
    <w:rsid w:val="00C863CC"/>
    <w:rsid w:val="00C86A58"/>
    <w:rsid w:val="00C86BCC"/>
    <w:rsid w:val="00C870DC"/>
    <w:rsid w:val="00C9038F"/>
    <w:rsid w:val="00C9213E"/>
    <w:rsid w:val="00C9216A"/>
    <w:rsid w:val="00C92AAB"/>
    <w:rsid w:val="00C93692"/>
    <w:rsid w:val="00C954C6"/>
    <w:rsid w:val="00C95D4C"/>
    <w:rsid w:val="00C9637F"/>
    <w:rsid w:val="00C9708A"/>
    <w:rsid w:val="00CA2435"/>
    <w:rsid w:val="00CA3D74"/>
    <w:rsid w:val="00CA4068"/>
    <w:rsid w:val="00CA5E05"/>
    <w:rsid w:val="00CA5F5D"/>
    <w:rsid w:val="00CA67F4"/>
    <w:rsid w:val="00CA79F0"/>
    <w:rsid w:val="00CB0C32"/>
    <w:rsid w:val="00CB37F8"/>
    <w:rsid w:val="00CB3E2C"/>
    <w:rsid w:val="00CB77A1"/>
    <w:rsid w:val="00CB7DC3"/>
    <w:rsid w:val="00CC0598"/>
    <w:rsid w:val="00CC34A3"/>
    <w:rsid w:val="00CC361E"/>
    <w:rsid w:val="00CC481B"/>
    <w:rsid w:val="00CC50DE"/>
    <w:rsid w:val="00CC5BE1"/>
    <w:rsid w:val="00CC5D14"/>
    <w:rsid w:val="00CC75A2"/>
    <w:rsid w:val="00CC7674"/>
    <w:rsid w:val="00CC7A18"/>
    <w:rsid w:val="00CD0E2F"/>
    <w:rsid w:val="00CD1D49"/>
    <w:rsid w:val="00CD2242"/>
    <w:rsid w:val="00CD2F20"/>
    <w:rsid w:val="00CD47D5"/>
    <w:rsid w:val="00CD57F6"/>
    <w:rsid w:val="00CD585D"/>
    <w:rsid w:val="00CD5BBA"/>
    <w:rsid w:val="00CD6B20"/>
    <w:rsid w:val="00CD7C19"/>
    <w:rsid w:val="00CE0884"/>
    <w:rsid w:val="00CE1339"/>
    <w:rsid w:val="00CE4E04"/>
    <w:rsid w:val="00CE588B"/>
    <w:rsid w:val="00CE5ADD"/>
    <w:rsid w:val="00CE61CC"/>
    <w:rsid w:val="00CE6E42"/>
    <w:rsid w:val="00CF20B7"/>
    <w:rsid w:val="00CF283B"/>
    <w:rsid w:val="00CF3C97"/>
    <w:rsid w:val="00CF6692"/>
    <w:rsid w:val="00CF6C8D"/>
    <w:rsid w:val="00CF7441"/>
    <w:rsid w:val="00CF7716"/>
    <w:rsid w:val="00CF7E20"/>
    <w:rsid w:val="00D0097D"/>
    <w:rsid w:val="00D00D16"/>
    <w:rsid w:val="00D00EC0"/>
    <w:rsid w:val="00D01084"/>
    <w:rsid w:val="00D0267F"/>
    <w:rsid w:val="00D02FE6"/>
    <w:rsid w:val="00D03C6C"/>
    <w:rsid w:val="00D04760"/>
    <w:rsid w:val="00D04A95"/>
    <w:rsid w:val="00D0514D"/>
    <w:rsid w:val="00D05D80"/>
    <w:rsid w:val="00D06288"/>
    <w:rsid w:val="00D068C7"/>
    <w:rsid w:val="00D07C5D"/>
    <w:rsid w:val="00D11169"/>
    <w:rsid w:val="00D116D7"/>
    <w:rsid w:val="00D123AF"/>
    <w:rsid w:val="00D128A4"/>
    <w:rsid w:val="00D1462D"/>
    <w:rsid w:val="00D147C8"/>
    <w:rsid w:val="00D15131"/>
    <w:rsid w:val="00D1597C"/>
    <w:rsid w:val="00D16FA2"/>
    <w:rsid w:val="00D177CF"/>
    <w:rsid w:val="00D20954"/>
    <w:rsid w:val="00D21C39"/>
    <w:rsid w:val="00D21FC6"/>
    <w:rsid w:val="00D221BB"/>
    <w:rsid w:val="00D2243A"/>
    <w:rsid w:val="00D228AB"/>
    <w:rsid w:val="00D228E5"/>
    <w:rsid w:val="00D22E31"/>
    <w:rsid w:val="00D23A50"/>
    <w:rsid w:val="00D2430C"/>
    <w:rsid w:val="00D24B30"/>
    <w:rsid w:val="00D276F7"/>
    <w:rsid w:val="00D27D2A"/>
    <w:rsid w:val="00D300DB"/>
    <w:rsid w:val="00D3013F"/>
    <w:rsid w:val="00D30294"/>
    <w:rsid w:val="00D3196F"/>
    <w:rsid w:val="00D33393"/>
    <w:rsid w:val="00D33D36"/>
    <w:rsid w:val="00D34213"/>
    <w:rsid w:val="00D3450D"/>
    <w:rsid w:val="00D34D94"/>
    <w:rsid w:val="00D34E36"/>
    <w:rsid w:val="00D409E2"/>
    <w:rsid w:val="00D427D7"/>
    <w:rsid w:val="00D44151"/>
    <w:rsid w:val="00D44710"/>
    <w:rsid w:val="00D44E62"/>
    <w:rsid w:val="00D45EBC"/>
    <w:rsid w:val="00D47F41"/>
    <w:rsid w:val="00D50567"/>
    <w:rsid w:val="00D51570"/>
    <w:rsid w:val="00D51DC8"/>
    <w:rsid w:val="00D540B6"/>
    <w:rsid w:val="00D556AD"/>
    <w:rsid w:val="00D57769"/>
    <w:rsid w:val="00D60381"/>
    <w:rsid w:val="00D616DE"/>
    <w:rsid w:val="00D62201"/>
    <w:rsid w:val="00D62630"/>
    <w:rsid w:val="00D651D1"/>
    <w:rsid w:val="00D65374"/>
    <w:rsid w:val="00D7112F"/>
    <w:rsid w:val="00D717BB"/>
    <w:rsid w:val="00D7226B"/>
    <w:rsid w:val="00D72707"/>
    <w:rsid w:val="00D72881"/>
    <w:rsid w:val="00D74B9C"/>
    <w:rsid w:val="00D75A9C"/>
    <w:rsid w:val="00D75C26"/>
    <w:rsid w:val="00D76D61"/>
    <w:rsid w:val="00D775C7"/>
    <w:rsid w:val="00D829C8"/>
    <w:rsid w:val="00D8385C"/>
    <w:rsid w:val="00D87917"/>
    <w:rsid w:val="00D90871"/>
    <w:rsid w:val="00D91436"/>
    <w:rsid w:val="00D9155F"/>
    <w:rsid w:val="00D92AD8"/>
    <w:rsid w:val="00D92C96"/>
    <w:rsid w:val="00D932A1"/>
    <w:rsid w:val="00D93FDE"/>
    <w:rsid w:val="00D9403F"/>
    <w:rsid w:val="00D959B4"/>
    <w:rsid w:val="00D97DDF"/>
    <w:rsid w:val="00DA2F1F"/>
    <w:rsid w:val="00DA3DA7"/>
    <w:rsid w:val="00DA44DE"/>
    <w:rsid w:val="00DA715D"/>
    <w:rsid w:val="00DA750B"/>
    <w:rsid w:val="00DA7A6B"/>
    <w:rsid w:val="00DB0BF7"/>
    <w:rsid w:val="00DB11F3"/>
    <w:rsid w:val="00DB2A4D"/>
    <w:rsid w:val="00DB43D4"/>
    <w:rsid w:val="00DB620A"/>
    <w:rsid w:val="00DC1C95"/>
    <w:rsid w:val="00DC3832"/>
    <w:rsid w:val="00DC6104"/>
    <w:rsid w:val="00DC638A"/>
    <w:rsid w:val="00DC6C3A"/>
    <w:rsid w:val="00DC7A51"/>
    <w:rsid w:val="00DC7EFB"/>
    <w:rsid w:val="00DC7F19"/>
    <w:rsid w:val="00DD359F"/>
    <w:rsid w:val="00DD3B1E"/>
    <w:rsid w:val="00DD4895"/>
    <w:rsid w:val="00DD5AA1"/>
    <w:rsid w:val="00DD753C"/>
    <w:rsid w:val="00DE06B2"/>
    <w:rsid w:val="00DE0FF4"/>
    <w:rsid w:val="00DE3E85"/>
    <w:rsid w:val="00DE40FC"/>
    <w:rsid w:val="00DE4CC0"/>
    <w:rsid w:val="00DE5B5F"/>
    <w:rsid w:val="00DE5C59"/>
    <w:rsid w:val="00DF0F4C"/>
    <w:rsid w:val="00DF1287"/>
    <w:rsid w:val="00DF24B1"/>
    <w:rsid w:val="00DF25F0"/>
    <w:rsid w:val="00DF3B74"/>
    <w:rsid w:val="00DF60F6"/>
    <w:rsid w:val="00DF614E"/>
    <w:rsid w:val="00E00696"/>
    <w:rsid w:val="00E01CCE"/>
    <w:rsid w:val="00E03651"/>
    <w:rsid w:val="00E03713"/>
    <w:rsid w:val="00E03808"/>
    <w:rsid w:val="00E052C2"/>
    <w:rsid w:val="00E05913"/>
    <w:rsid w:val="00E060BD"/>
    <w:rsid w:val="00E060C2"/>
    <w:rsid w:val="00E06324"/>
    <w:rsid w:val="00E06678"/>
    <w:rsid w:val="00E06B97"/>
    <w:rsid w:val="00E07B81"/>
    <w:rsid w:val="00E1019F"/>
    <w:rsid w:val="00E10AFD"/>
    <w:rsid w:val="00E12B11"/>
    <w:rsid w:val="00E12FB0"/>
    <w:rsid w:val="00E13FFA"/>
    <w:rsid w:val="00E14505"/>
    <w:rsid w:val="00E14814"/>
    <w:rsid w:val="00E158EE"/>
    <w:rsid w:val="00E1591B"/>
    <w:rsid w:val="00E16A50"/>
    <w:rsid w:val="00E2089D"/>
    <w:rsid w:val="00E21477"/>
    <w:rsid w:val="00E249D5"/>
    <w:rsid w:val="00E25017"/>
    <w:rsid w:val="00E26F73"/>
    <w:rsid w:val="00E30A34"/>
    <w:rsid w:val="00E30E26"/>
    <w:rsid w:val="00E33C68"/>
    <w:rsid w:val="00E33D6C"/>
    <w:rsid w:val="00E3486B"/>
    <w:rsid w:val="00E34EEB"/>
    <w:rsid w:val="00E350D7"/>
    <w:rsid w:val="00E358D7"/>
    <w:rsid w:val="00E36111"/>
    <w:rsid w:val="00E362B9"/>
    <w:rsid w:val="00E3687C"/>
    <w:rsid w:val="00E430EF"/>
    <w:rsid w:val="00E44779"/>
    <w:rsid w:val="00E44EB9"/>
    <w:rsid w:val="00E45BDC"/>
    <w:rsid w:val="00E460B7"/>
    <w:rsid w:val="00E46358"/>
    <w:rsid w:val="00E468E2"/>
    <w:rsid w:val="00E471DC"/>
    <w:rsid w:val="00E47EBF"/>
    <w:rsid w:val="00E50740"/>
    <w:rsid w:val="00E50EB4"/>
    <w:rsid w:val="00E513DB"/>
    <w:rsid w:val="00E5239B"/>
    <w:rsid w:val="00E532FC"/>
    <w:rsid w:val="00E553C3"/>
    <w:rsid w:val="00E559B4"/>
    <w:rsid w:val="00E55BB0"/>
    <w:rsid w:val="00E57286"/>
    <w:rsid w:val="00E573B9"/>
    <w:rsid w:val="00E60272"/>
    <w:rsid w:val="00E602E6"/>
    <w:rsid w:val="00E60598"/>
    <w:rsid w:val="00E609E5"/>
    <w:rsid w:val="00E60F27"/>
    <w:rsid w:val="00E64D93"/>
    <w:rsid w:val="00E65EDB"/>
    <w:rsid w:val="00E66927"/>
    <w:rsid w:val="00E677B8"/>
    <w:rsid w:val="00E67E04"/>
    <w:rsid w:val="00E67E9E"/>
    <w:rsid w:val="00E67FA1"/>
    <w:rsid w:val="00E7115E"/>
    <w:rsid w:val="00E72B3D"/>
    <w:rsid w:val="00E72F09"/>
    <w:rsid w:val="00E7387D"/>
    <w:rsid w:val="00E73D53"/>
    <w:rsid w:val="00E75111"/>
    <w:rsid w:val="00E77296"/>
    <w:rsid w:val="00E77D6D"/>
    <w:rsid w:val="00E80376"/>
    <w:rsid w:val="00E83B76"/>
    <w:rsid w:val="00E84757"/>
    <w:rsid w:val="00E858DA"/>
    <w:rsid w:val="00E87527"/>
    <w:rsid w:val="00E87CB3"/>
    <w:rsid w:val="00E87EF7"/>
    <w:rsid w:val="00E9301C"/>
    <w:rsid w:val="00E93763"/>
    <w:rsid w:val="00E9467B"/>
    <w:rsid w:val="00E94A78"/>
    <w:rsid w:val="00E958E7"/>
    <w:rsid w:val="00E96C4C"/>
    <w:rsid w:val="00E970FC"/>
    <w:rsid w:val="00EA2AAE"/>
    <w:rsid w:val="00EA2EC0"/>
    <w:rsid w:val="00EA3568"/>
    <w:rsid w:val="00EA3836"/>
    <w:rsid w:val="00EA427A"/>
    <w:rsid w:val="00EA4360"/>
    <w:rsid w:val="00EA4A1A"/>
    <w:rsid w:val="00EA5915"/>
    <w:rsid w:val="00EA6FD8"/>
    <w:rsid w:val="00EA723B"/>
    <w:rsid w:val="00EB14E2"/>
    <w:rsid w:val="00EB17CA"/>
    <w:rsid w:val="00EB25AE"/>
    <w:rsid w:val="00EB2F18"/>
    <w:rsid w:val="00EB33C2"/>
    <w:rsid w:val="00EB43D2"/>
    <w:rsid w:val="00EB47D0"/>
    <w:rsid w:val="00EB6350"/>
    <w:rsid w:val="00EB687A"/>
    <w:rsid w:val="00EB74F8"/>
    <w:rsid w:val="00EC2F62"/>
    <w:rsid w:val="00EC3BF5"/>
    <w:rsid w:val="00EC5AE2"/>
    <w:rsid w:val="00EC62EB"/>
    <w:rsid w:val="00EC6DF6"/>
    <w:rsid w:val="00EC6E9F"/>
    <w:rsid w:val="00EC7370"/>
    <w:rsid w:val="00ED192E"/>
    <w:rsid w:val="00ED3574"/>
    <w:rsid w:val="00ED44F0"/>
    <w:rsid w:val="00ED4B33"/>
    <w:rsid w:val="00ED5993"/>
    <w:rsid w:val="00ED7DD6"/>
    <w:rsid w:val="00EE060B"/>
    <w:rsid w:val="00EE0BAE"/>
    <w:rsid w:val="00EE15A1"/>
    <w:rsid w:val="00EE2A7C"/>
    <w:rsid w:val="00EE2AF3"/>
    <w:rsid w:val="00EE2C42"/>
    <w:rsid w:val="00EE341B"/>
    <w:rsid w:val="00EE4453"/>
    <w:rsid w:val="00EE4A40"/>
    <w:rsid w:val="00EE56C6"/>
    <w:rsid w:val="00EE5978"/>
    <w:rsid w:val="00EE5FCE"/>
    <w:rsid w:val="00EE6BBD"/>
    <w:rsid w:val="00EE6E1E"/>
    <w:rsid w:val="00EE705F"/>
    <w:rsid w:val="00EE7E19"/>
    <w:rsid w:val="00EF09B7"/>
    <w:rsid w:val="00EF1392"/>
    <w:rsid w:val="00EF1462"/>
    <w:rsid w:val="00EF33D0"/>
    <w:rsid w:val="00EF54FD"/>
    <w:rsid w:val="00EF564A"/>
    <w:rsid w:val="00EF58BA"/>
    <w:rsid w:val="00EF64FC"/>
    <w:rsid w:val="00EF6ABD"/>
    <w:rsid w:val="00F01FFE"/>
    <w:rsid w:val="00F07C46"/>
    <w:rsid w:val="00F07F0D"/>
    <w:rsid w:val="00F10847"/>
    <w:rsid w:val="00F12312"/>
    <w:rsid w:val="00F12B92"/>
    <w:rsid w:val="00F13112"/>
    <w:rsid w:val="00F1465F"/>
    <w:rsid w:val="00F16FE6"/>
    <w:rsid w:val="00F17BB3"/>
    <w:rsid w:val="00F17CCD"/>
    <w:rsid w:val="00F20F0C"/>
    <w:rsid w:val="00F222F5"/>
    <w:rsid w:val="00F2339B"/>
    <w:rsid w:val="00F238BD"/>
    <w:rsid w:val="00F23CC9"/>
    <w:rsid w:val="00F23E0A"/>
    <w:rsid w:val="00F24992"/>
    <w:rsid w:val="00F26BAC"/>
    <w:rsid w:val="00F26FB2"/>
    <w:rsid w:val="00F27F34"/>
    <w:rsid w:val="00F317EA"/>
    <w:rsid w:val="00F32257"/>
    <w:rsid w:val="00F32F2F"/>
    <w:rsid w:val="00F33F3F"/>
    <w:rsid w:val="00F35BDD"/>
    <w:rsid w:val="00F35C0D"/>
    <w:rsid w:val="00F35EF0"/>
    <w:rsid w:val="00F3763C"/>
    <w:rsid w:val="00F3781F"/>
    <w:rsid w:val="00F403FD"/>
    <w:rsid w:val="00F40FD1"/>
    <w:rsid w:val="00F413C3"/>
    <w:rsid w:val="00F41A10"/>
    <w:rsid w:val="00F41E72"/>
    <w:rsid w:val="00F45BDF"/>
    <w:rsid w:val="00F4792C"/>
    <w:rsid w:val="00F50300"/>
    <w:rsid w:val="00F50B29"/>
    <w:rsid w:val="00F51FCF"/>
    <w:rsid w:val="00F53CE5"/>
    <w:rsid w:val="00F5414B"/>
    <w:rsid w:val="00F54E72"/>
    <w:rsid w:val="00F56E39"/>
    <w:rsid w:val="00F56EAA"/>
    <w:rsid w:val="00F56FA7"/>
    <w:rsid w:val="00F57B3E"/>
    <w:rsid w:val="00F60B85"/>
    <w:rsid w:val="00F6158B"/>
    <w:rsid w:val="00F623E9"/>
    <w:rsid w:val="00F626AE"/>
    <w:rsid w:val="00F63951"/>
    <w:rsid w:val="00F63C86"/>
    <w:rsid w:val="00F63C9E"/>
    <w:rsid w:val="00F6658E"/>
    <w:rsid w:val="00F71520"/>
    <w:rsid w:val="00F7401C"/>
    <w:rsid w:val="00F75922"/>
    <w:rsid w:val="00F76377"/>
    <w:rsid w:val="00F766BE"/>
    <w:rsid w:val="00F77DD4"/>
    <w:rsid w:val="00F77EB9"/>
    <w:rsid w:val="00F80635"/>
    <w:rsid w:val="00F8115F"/>
    <w:rsid w:val="00F815D1"/>
    <w:rsid w:val="00F81E7E"/>
    <w:rsid w:val="00F81F0F"/>
    <w:rsid w:val="00F81FBC"/>
    <w:rsid w:val="00F825F4"/>
    <w:rsid w:val="00F838DF"/>
    <w:rsid w:val="00F840FA"/>
    <w:rsid w:val="00F84FE7"/>
    <w:rsid w:val="00F85D1C"/>
    <w:rsid w:val="00F87378"/>
    <w:rsid w:val="00F9021A"/>
    <w:rsid w:val="00F921C9"/>
    <w:rsid w:val="00F92AA1"/>
    <w:rsid w:val="00F93168"/>
    <w:rsid w:val="00F932DE"/>
    <w:rsid w:val="00F9485A"/>
    <w:rsid w:val="00F95E82"/>
    <w:rsid w:val="00F963DD"/>
    <w:rsid w:val="00F9641A"/>
    <w:rsid w:val="00F97004"/>
    <w:rsid w:val="00F970B3"/>
    <w:rsid w:val="00F97A1C"/>
    <w:rsid w:val="00F97B9B"/>
    <w:rsid w:val="00FA0590"/>
    <w:rsid w:val="00FA067D"/>
    <w:rsid w:val="00FA2045"/>
    <w:rsid w:val="00FA2A32"/>
    <w:rsid w:val="00FA5C42"/>
    <w:rsid w:val="00FA6817"/>
    <w:rsid w:val="00FA7A66"/>
    <w:rsid w:val="00FB106B"/>
    <w:rsid w:val="00FB1AA9"/>
    <w:rsid w:val="00FB316C"/>
    <w:rsid w:val="00FB4B5A"/>
    <w:rsid w:val="00FB5963"/>
    <w:rsid w:val="00FB5DAA"/>
    <w:rsid w:val="00FB69D2"/>
    <w:rsid w:val="00FB712E"/>
    <w:rsid w:val="00FC04B9"/>
    <w:rsid w:val="00FC161A"/>
    <w:rsid w:val="00FC23D5"/>
    <w:rsid w:val="00FC3117"/>
    <w:rsid w:val="00FC4337"/>
    <w:rsid w:val="00FC4C1A"/>
    <w:rsid w:val="00FC628F"/>
    <w:rsid w:val="00FC6468"/>
    <w:rsid w:val="00FC6D49"/>
    <w:rsid w:val="00FC7E6A"/>
    <w:rsid w:val="00FD29AF"/>
    <w:rsid w:val="00FD4360"/>
    <w:rsid w:val="00FD4922"/>
    <w:rsid w:val="00FD4A8A"/>
    <w:rsid w:val="00FD6461"/>
    <w:rsid w:val="00FE0281"/>
    <w:rsid w:val="00FE102A"/>
    <w:rsid w:val="00FE2273"/>
    <w:rsid w:val="00FE22B3"/>
    <w:rsid w:val="00FE22DB"/>
    <w:rsid w:val="00FE275D"/>
    <w:rsid w:val="00FE4B2F"/>
    <w:rsid w:val="00FE680C"/>
    <w:rsid w:val="00FE7083"/>
    <w:rsid w:val="00FF012F"/>
    <w:rsid w:val="00FF019F"/>
    <w:rsid w:val="00FF134E"/>
    <w:rsid w:val="00FF1B2A"/>
    <w:rsid w:val="00FF2160"/>
    <w:rsid w:val="00FF23D5"/>
    <w:rsid w:val="00FF245B"/>
    <w:rsid w:val="00FF2A4C"/>
    <w:rsid w:val="00FF2E31"/>
    <w:rsid w:val="00FF30DE"/>
    <w:rsid w:val="00FF3E9D"/>
    <w:rsid w:val="00FF407F"/>
    <w:rsid w:val="00FF54E1"/>
    <w:rsid w:val="00FF55A9"/>
    <w:rsid w:val="00FF587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750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2708C0"/>
    <w:pPr>
      <w:jc w:val="center"/>
    </w:pPr>
    <w:rPr>
      <w:noProof/>
    </w:rPr>
  </w:style>
  <w:style w:type="character" w:customStyle="1" w:styleId="EndNoteBibliographyTitleChar">
    <w:name w:val="EndNote Bibliography Title Char"/>
    <w:basedOn w:val="DefaultParagraphFont"/>
    <w:link w:val="EndNoteBibliographyTitle"/>
    <w:rsid w:val="002708C0"/>
    <w:rPr>
      <w:rFonts w:ascii="Calibri" w:hAnsi="Calibri" w:cs="Calibri"/>
      <w:noProof/>
      <w:color w:val="000000"/>
      <w:sz w:val="24"/>
      <w:szCs w:val="24"/>
    </w:rPr>
  </w:style>
  <w:style w:type="paragraph" w:customStyle="1" w:styleId="EndNoteBibliography">
    <w:name w:val="EndNote Bibliography"/>
    <w:basedOn w:val="Normal"/>
    <w:link w:val="EndNoteBibliographyChar"/>
    <w:rsid w:val="002708C0"/>
    <w:rPr>
      <w:noProof/>
    </w:rPr>
  </w:style>
  <w:style w:type="character" w:customStyle="1" w:styleId="EndNoteBibliographyChar">
    <w:name w:val="EndNote Bibliography Char"/>
    <w:basedOn w:val="DefaultParagraphFont"/>
    <w:link w:val="EndNoteBibliography"/>
    <w:rsid w:val="002708C0"/>
    <w:rPr>
      <w:rFonts w:ascii="Calibri" w:hAnsi="Calibri" w:cs="Calibri"/>
      <w:noProof/>
      <w:color w:val="000000"/>
      <w:sz w:val="24"/>
      <w:szCs w:val="24"/>
    </w:rPr>
  </w:style>
  <w:style w:type="character" w:customStyle="1" w:styleId="Heading4Char">
    <w:name w:val="Heading 4 Char"/>
    <w:basedOn w:val="DefaultParagraphFont"/>
    <w:link w:val="Heading4"/>
    <w:uiPriority w:val="9"/>
    <w:semiHidden/>
    <w:rsid w:val="00B750EA"/>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505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4868">
      <w:bodyDiv w:val="1"/>
      <w:marLeft w:val="0"/>
      <w:marRight w:val="0"/>
      <w:marTop w:val="0"/>
      <w:marBottom w:val="0"/>
      <w:divBdr>
        <w:top w:val="none" w:sz="0" w:space="0" w:color="auto"/>
        <w:left w:val="none" w:sz="0" w:space="0" w:color="auto"/>
        <w:bottom w:val="none" w:sz="0" w:space="0" w:color="auto"/>
        <w:right w:val="none" w:sz="0" w:space="0" w:color="auto"/>
      </w:divBdr>
      <w:divsChild>
        <w:div w:id="1672489569">
          <w:marLeft w:val="0"/>
          <w:marRight w:val="0"/>
          <w:marTop w:val="0"/>
          <w:marBottom w:val="0"/>
          <w:divBdr>
            <w:top w:val="none" w:sz="0" w:space="0" w:color="auto"/>
            <w:left w:val="none" w:sz="0" w:space="0" w:color="auto"/>
            <w:bottom w:val="none" w:sz="0" w:space="0" w:color="auto"/>
            <w:right w:val="none" w:sz="0" w:space="0" w:color="auto"/>
          </w:divBdr>
        </w:div>
        <w:div w:id="1571385916">
          <w:marLeft w:val="0"/>
          <w:marRight w:val="0"/>
          <w:marTop w:val="0"/>
          <w:marBottom w:val="0"/>
          <w:divBdr>
            <w:top w:val="none" w:sz="0" w:space="0" w:color="auto"/>
            <w:left w:val="none" w:sz="0" w:space="0" w:color="auto"/>
            <w:bottom w:val="none" w:sz="0" w:space="0" w:color="auto"/>
            <w:right w:val="none" w:sz="0" w:space="0" w:color="auto"/>
          </w:divBdr>
        </w:div>
        <w:div w:id="251474300">
          <w:marLeft w:val="0"/>
          <w:marRight w:val="0"/>
          <w:marTop w:val="0"/>
          <w:marBottom w:val="0"/>
          <w:divBdr>
            <w:top w:val="none" w:sz="0" w:space="0" w:color="auto"/>
            <w:left w:val="none" w:sz="0" w:space="0" w:color="auto"/>
            <w:bottom w:val="none" w:sz="0" w:space="0" w:color="auto"/>
            <w:right w:val="none" w:sz="0" w:space="0" w:color="auto"/>
          </w:divBdr>
        </w:div>
        <w:div w:id="1829133630">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7AB6E-54DB-4E6D-AEE6-94730E2F2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6741</Words>
  <Characters>38427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2021-04-09T13:46:00Z</dcterms:created>
  <dcterms:modified xsi:type="dcterms:W3CDTF">2021-04-09T18:51:00Z</dcterms:modified>
</cp:coreProperties>
</file>