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6CFCD9CA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301AA9">
        <w:rPr>
          <w:rFonts w:ascii="Calibri" w:hAnsi="Calibri" w:cs="Calibri"/>
          <w:b/>
          <w:i w:val="0"/>
          <w:szCs w:val="24"/>
        </w:rPr>
        <w:t>62532</w:t>
      </w:r>
    </w:p>
    <w:p w14:paraId="05399B44" w14:textId="5563A984" w:rsidR="00123224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proofErr w:type="spellStart"/>
      <w:r w:rsidR="00301AA9">
        <w:rPr>
          <w:rFonts w:ascii="Calibri" w:hAnsi="Calibri" w:cs="Calibri"/>
          <w:b/>
          <w:i w:val="0"/>
          <w:szCs w:val="24"/>
        </w:rPr>
        <w:t>Madhulika</w:t>
      </w:r>
      <w:proofErr w:type="spellEnd"/>
      <w:r w:rsidR="00301AA9">
        <w:rPr>
          <w:rFonts w:ascii="Calibri" w:hAnsi="Calibri" w:cs="Calibri"/>
          <w:b/>
          <w:i w:val="0"/>
          <w:szCs w:val="24"/>
        </w:rPr>
        <w:t xml:space="preserve"> Pathak</w:t>
      </w:r>
    </w:p>
    <w:p w14:paraId="6B6B21EA" w14:textId="5678311B" w:rsidR="00301AA9" w:rsidRPr="00DE5C72" w:rsidDel="00A12F8F" w:rsidRDefault="00301AA9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>
        <w:rPr>
          <w:rFonts w:ascii="Calibri" w:hAnsi="Calibri" w:cs="Calibri"/>
          <w:b/>
          <w:i w:val="0"/>
          <w:szCs w:val="24"/>
        </w:rPr>
        <w:t>Supervisor Name: Anastasia Gomez</w:t>
      </w:r>
    </w:p>
    <w:p w14:paraId="0E062B51" w14:textId="0169B3B1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hyperlink r:id="rId7" w:tgtFrame="_blank" w:history="1">
        <w:r w:rsidR="00301AA9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https://www.jove.com/account/file-uploader?src=19072308</w:t>
        </w:r>
      </w:hyperlink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0774D785" w14:textId="2C44056B" w:rsidR="007138F0" w:rsidRDefault="007138F0" w:rsidP="007138F0">
      <w:pPr>
        <w:rPr>
          <w:rFonts w:ascii="Calibri" w:hAnsi="Calibri" w:cs="Calibri"/>
          <w:bCs/>
          <w:szCs w:val="24"/>
        </w:rPr>
      </w:pPr>
      <w:r w:rsidRPr="007138F0">
        <w:rPr>
          <w:rFonts w:ascii="Calibri" w:hAnsi="Calibri" w:cs="Calibri"/>
          <w:bCs/>
          <w:szCs w:val="24"/>
        </w:rPr>
        <w:t>1.1.</w:t>
      </w:r>
      <w:r w:rsidRPr="007138F0">
        <w:rPr>
          <w:rFonts w:ascii="Calibri" w:hAnsi="Calibri" w:cs="Calibri"/>
          <w:bCs/>
          <w:szCs w:val="24"/>
        </w:rPr>
        <w:tab/>
      </w:r>
      <w:r w:rsidRPr="007138F0">
        <w:rPr>
          <w:rFonts w:ascii="Calibri" w:hAnsi="Calibri" w:cs="Calibri"/>
          <w:b/>
          <w:szCs w:val="24"/>
        </w:rPr>
        <w:t xml:space="preserve">Brandon </w:t>
      </w:r>
      <w:proofErr w:type="spellStart"/>
      <w:r w:rsidRPr="007138F0">
        <w:rPr>
          <w:rFonts w:ascii="Calibri" w:hAnsi="Calibri" w:cs="Calibri"/>
          <w:b/>
          <w:szCs w:val="24"/>
        </w:rPr>
        <w:t>Pekarek</w:t>
      </w:r>
      <w:proofErr w:type="spellEnd"/>
      <w:r w:rsidRPr="007138F0">
        <w:rPr>
          <w:rFonts w:ascii="Calibri" w:hAnsi="Calibri" w:cs="Calibri"/>
          <w:bCs/>
          <w:szCs w:val="24"/>
        </w:rPr>
        <w:t>: This protocol will allow researchers to answer important questions about neuronal patterns of connectivity and spatial organization that underlie their own function and their role within a circuit.</w:t>
      </w:r>
    </w:p>
    <w:p w14:paraId="4890A673" w14:textId="77777777" w:rsidR="007138F0" w:rsidRPr="007138F0" w:rsidRDefault="007138F0" w:rsidP="007138F0">
      <w:pPr>
        <w:rPr>
          <w:rFonts w:ascii="Calibri" w:hAnsi="Calibri" w:cs="Calibri"/>
          <w:bCs/>
          <w:szCs w:val="24"/>
        </w:rPr>
      </w:pPr>
    </w:p>
    <w:p w14:paraId="287CCB08" w14:textId="77777777" w:rsidR="007138F0" w:rsidRPr="007138F0" w:rsidRDefault="007138F0" w:rsidP="007138F0">
      <w:pPr>
        <w:rPr>
          <w:rFonts w:ascii="Calibri" w:hAnsi="Calibri" w:cs="Calibri"/>
          <w:bCs/>
          <w:szCs w:val="24"/>
        </w:rPr>
      </w:pPr>
      <w:r w:rsidRPr="007138F0">
        <w:rPr>
          <w:rFonts w:ascii="Calibri" w:hAnsi="Calibri" w:cs="Calibri"/>
          <w:bCs/>
          <w:szCs w:val="24"/>
        </w:rPr>
        <w:t>1.1.1.</w:t>
      </w:r>
      <w:r w:rsidRPr="007138F0">
        <w:rPr>
          <w:rFonts w:ascii="Calibri" w:hAnsi="Calibri" w:cs="Calibri"/>
          <w:bCs/>
          <w:szCs w:val="24"/>
        </w:rPr>
        <w:tab/>
        <w:t xml:space="preserve">INTERVIEW: Named talent says the statement above in an interview-style shot, looking slightly off-camera. </w:t>
      </w:r>
      <w:r w:rsidRPr="007138F0">
        <w:rPr>
          <w:rFonts w:ascii="Calibri" w:hAnsi="Calibri"/>
          <w:i/>
          <w:iCs/>
          <w:color w:val="4F81BD" w:themeColor="accent1"/>
        </w:rPr>
        <w:t>Suggested b-roll: LAB MEDIA: Figure 6</w:t>
      </w:r>
    </w:p>
    <w:p w14:paraId="5685B0D8" w14:textId="77777777" w:rsidR="007138F0" w:rsidRPr="007138F0" w:rsidRDefault="007138F0" w:rsidP="007138F0">
      <w:pPr>
        <w:rPr>
          <w:rFonts w:ascii="Calibri" w:hAnsi="Calibri" w:cs="Calibri"/>
          <w:bCs/>
          <w:szCs w:val="24"/>
        </w:rPr>
      </w:pPr>
    </w:p>
    <w:p w14:paraId="61DE3E7C" w14:textId="505FF589" w:rsidR="007138F0" w:rsidRDefault="007138F0" w:rsidP="007138F0">
      <w:pPr>
        <w:rPr>
          <w:rFonts w:ascii="Calibri" w:hAnsi="Calibri" w:cs="Calibri"/>
          <w:bCs/>
          <w:szCs w:val="24"/>
        </w:rPr>
      </w:pPr>
      <w:r w:rsidRPr="007138F0">
        <w:rPr>
          <w:rFonts w:ascii="Calibri" w:hAnsi="Calibri" w:cs="Calibri"/>
          <w:bCs/>
          <w:szCs w:val="24"/>
        </w:rPr>
        <w:t>1.2.</w:t>
      </w:r>
      <w:r w:rsidRPr="007138F0">
        <w:rPr>
          <w:rFonts w:ascii="Calibri" w:hAnsi="Calibri" w:cs="Calibri"/>
          <w:bCs/>
          <w:szCs w:val="24"/>
        </w:rPr>
        <w:tab/>
      </w:r>
      <w:r w:rsidRPr="007138F0">
        <w:rPr>
          <w:rFonts w:ascii="Calibri" w:hAnsi="Calibri" w:cs="Calibri"/>
          <w:b/>
          <w:szCs w:val="24"/>
        </w:rPr>
        <w:t xml:space="preserve">Brandon </w:t>
      </w:r>
      <w:proofErr w:type="spellStart"/>
      <w:r w:rsidRPr="007138F0">
        <w:rPr>
          <w:rFonts w:ascii="Calibri" w:hAnsi="Calibri" w:cs="Calibri"/>
          <w:b/>
          <w:szCs w:val="24"/>
        </w:rPr>
        <w:t>Pekarek</w:t>
      </w:r>
      <w:proofErr w:type="spellEnd"/>
      <w:r w:rsidRPr="007138F0">
        <w:rPr>
          <w:rFonts w:ascii="Calibri" w:hAnsi="Calibri" w:cs="Calibri"/>
          <w:bCs/>
          <w:szCs w:val="24"/>
        </w:rPr>
        <w:t>: The main advantage of this technique is that it enables the visualization of neuronal morphologies located deep within intact 3-dimensional tissue.</w:t>
      </w:r>
    </w:p>
    <w:p w14:paraId="0C5B792A" w14:textId="77777777" w:rsidR="007138F0" w:rsidRPr="007138F0" w:rsidRDefault="007138F0" w:rsidP="007138F0">
      <w:pPr>
        <w:rPr>
          <w:rFonts w:ascii="Calibri" w:hAnsi="Calibri" w:cs="Calibri"/>
          <w:bCs/>
          <w:szCs w:val="24"/>
        </w:rPr>
      </w:pPr>
    </w:p>
    <w:p w14:paraId="635E4B2A" w14:textId="26100A18" w:rsidR="00123224" w:rsidRDefault="007138F0" w:rsidP="007138F0">
      <w:pPr>
        <w:rPr>
          <w:rFonts w:ascii="Calibri" w:hAnsi="Calibri" w:cs="Calibri"/>
          <w:bCs/>
          <w:szCs w:val="24"/>
        </w:rPr>
      </w:pPr>
      <w:r w:rsidRPr="007138F0">
        <w:rPr>
          <w:rFonts w:ascii="Calibri" w:hAnsi="Calibri" w:cs="Calibri"/>
          <w:bCs/>
          <w:szCs w:val="24"/>
        </w:rPr>
        <w:t>1.2.1.</w:t>
      </w:r>
      <w:r w:rsidRPr="007138F0">
        <w:rPr>
          <w:rFonts w:ascii="Calibri" w:hAnsi="Calibri" w:cs="Calibri"/>
          <w:bCs/>
          <w:szCs w:val="24"/>
        </w:rPr>
        <w:tab/>
        <w:t xml:space="preserve">INTERVIEW: Named talent says the statement above in an interview-style shot, looking slightly off-camera. </w:t>
      </w:r>
      <w:r w:rsidRPr="007138F0">
        <w:rPr>
          <w:rFonts w:ascii="Calibri" w:hAnsi="Calibri"/>
          <w:i/>
          <w:iCs/>
          <w:color w:val="4F81BD" w:themeColor="accent1"/>
        </w:rPr>
        <w:t>Suggested b-roll: 4.8.1</w:t>
      </w:r>
    </w:p>
    <w:p w14:paraId="4252687E" w14:textId="77777777" w:rsidR="007138F0" w:rsidRPr="007138F0" w:rsidRDefault="007138F0" w:rsidP="00123224">
      <w:pPr>
        <w:rPr>
          <w:rFonts w:ascii="Calibri" w:hAnsi="Calibri" w:cs="Calibri"/>
          <w:bCs/>
          <w:szCs w:val="24"/>
        </w:rPr>
      </w:pPr>
    </w:p>
    <w:p w14:paraId="454728CB" w14:textId="06EB6102" w:rsidR="00123224" w:rsidRPr="00DE5C72" w:rsidRDefault="00123224" w:rsidP="00123224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OPTIONAL Interview Statements:</w:t>
      </w:r>
    </w:p>
    <w:p w14:paraId="4CBFD11E" w14:textId="77777777" w:rsidR="007138F0" w:rsidRDefault="007138F0">
      <w:pPr>
        <w:rPr>
          <w:rFonts w:ascii="Calibri" w:hAnsi="Calibri" w:cs="Calibri"/>
          <w:szCs w:val="24"/>
        </w:rPr>
      </w:pPr>
    </w:p>
    <w:p w14:paraId="19E6ABD7" w14:textId="006590AA" w:rsidR="007138F0" w:rsidRDefault="007138F0" w:rsidP="007138F0">
      <w:pPr>
        <w:rPr>
          <w:rFonts w:ascii="Calibri" w:hAnsi="Calibri" w:cs="Calibri"/>
          <w:szCs w:val="24"/>
        </w:rPr>
      </w:pPr>
      <w:r w:rsidRPr="007138F0">
        <w:rPr>
          <w:rFonts w:ascii="Calibri" w:hAnsi="Calibri" w:cs="Calibri"/>
          <w:szCs w:val="24"/>
        </w:rPr>
        <w:t>1.3.</w:t>
      </w:r>
      <w:r w:rsidRPr="007138F0">
        <w:rPr>
          <w:rFonts w:ascii="Calibri" w:hAnsi="Calibri" w:cs="Calibri"/>
          <w:szCs w:val="24"/>
        </w:rPr>
        <w:tab/>
      </w:r>
      <w:r w:rsidRPr="007138F0">
        <w:rPr>
          <w:rFonts w:ascii="Calibri" w:hAnsi="Calibri" w:cs="Calibri"/>
          <w:b/>
          <w:bCs/>
          <w:szCs w:val="24"/>
        </w:rPr>
        <w:t>Patrick Hunt</w:t>
      </w:r>
      <w:r w:rsidRPr="007138F0">
        <w:rPr>
          <w:rFonts w:ascii="Calibri" w:hAnsi="Calibri" w:cs="Calibri"/>
          <w:szCs w:val="24"/>
        </w:rPr>
        <w:t>: This method is straightforward and thus easily reproducible. First-time experimenters should be comfortable performing this technique.</w:t>
      </w:r>
    </w:p>
    <w:p w14:paraId="536B7810" w14:textId="77777777" w:rsidR="007138F0" w:rsidRPr="007138F0" w:rsidRDefault="007138F0" w:rsidP="007138F0">
      <w:pPr>
        <w:rPr>
          <w:rFonts w:ascii="Calibri" w:hAnsi="Calibri" w:cs="Calibri"/>
          <w:szCs w:val="24"/>
        </w:rPr>
      </w:pPr>
    </w:p>
    <w:p w14:paraId="415B1599" w14:textId="77777777" w:rsidR="007138F0" w:rsidRPr="007138F0" w:rsidRDefault="007138F0" w:rsidP="007138F0">
      <w:pPr>
        <w:rPr>
          <w:rFonts w:ascii="Calibri" w:hAnsi="Calibri" w:cs="Calibri"/>
          <w:szCs w:val="24"/>
        </w:rPr>
      </w:pPr>
      <w:r w:rsidRPr="007138F0">
        <w:rPr>
          <w:rFonts w:ascii="Calibri" w:hAnsi="Calibri" w:cs="Calibri"/>
          <w:szCs w:val="24"/>
        </w:rPr>
        <w:t>1.3.1.</w:t>
      </w:r>
      <w:r w:rsidRPr="007138F0">
        <w:rPr>
          <w:rFonts w:ascii="Calibri" w:hAnsi="Calibri" w:cs="Calibri"/>
          <w:szCs w:val="24"/>
        </w:rPr>
        <w:tab/>
        <w:t>INTERVIEW: Named talent says the statement above in an interview-style shot, looking slightly off-camera.</w:t>
      </w:r>
    </w:p>
    <w:p w14:paraId="5E5854CA" w14:textId="77777777" w:rsidR="007138F0" w:rsidRPr="007138F0" w:rsidRDefault="007138F0" w:rsidP="007138F0">
      <w:pPr>
        <w:rPr>
          <w:rFonts w:ascii="Calibri" w:hAnsi="Calibri" w:cs="Calibri"/>
          <w:szCs w:val="24"/>
        </w:rPr>
      </w:pPr>
    </w:p>
    <w:p w14:paraId="7DB9AAC9" w14:textId="38AE7B37" w:rsidR="007138F0" w:rsidRDefault="007138F0" w:rsidP="007138F0">
      <w:pPr>
        <w:rPr>
          <w:rFonts w:ascii="Calibri" w:hAnsi="Calibri" w:cs="Calibri"/>
          <w:szCs w:val="24"/>
        </w:rPr>
      </w:pPr>
      <w:r w:rsidRPr="007138F0">
        <w:rPr>
          <w:rFonts w:ascii="Calibri" w:hAnsi="Calibri" w:cs="Calibri"/>
          <w:szCs w:val="24"/>
        </w:rPr>
        <w:t>1.4.</w:t>
      </w:r>
      <w:r w:rsidRPr="007138F0">
        <w:rPr>
          <w:rFonts w:ascii="Calibri" w:hAnsi="Calibri" w:cs="Calibri"/>
          <w:szCs w:val="24"/>
        </w:rPr>
        <w:tab/>
      </w:r>
      <w:r w:rsidRPr="007138F0">
        <w:rPr>
          <w:rFonts w:ascii="Calibri" w:hAnsi="Calibri" w:cs="Calibri"/>
          <w:b/>
          <w:bCs/>
          <w:szCs w:val="24"/>
        </w:rPr>
        <w:t xml:space="preserve">Brandon </w:t>
      </w:r>
      <w:proofErr w:type="spellStart"/>
      <w:r w:rsidRPr="007138F0">
        <w:rPr>
          <w:rFonts w:ascii="Calibri" w:hAnsi="Calibri" w:cs="Calibri"/>
          <w:b/>
          <w:bCs/>
          <w:szCs w:val="24"/>
        </w:rPr>
        <w:t>Pekarek</w:t>
      </w:r>
      <w:proofErr w:type="spellEnd"/>
      <w:r w:rsidRPr="007138F0">
        <w:rPr>
          <w:rFonts w:ascii="Calibri" w:hAnsi="Calibri" w:cs="Calibri"/>
          <w:szCs w:val="24"/>
        </w:rPr>
        <w:t xml:space="preserve">: It is imperative to have a clear tissue sample in order to obtain high quality data. The visual demonstration of appropriate tissue clarity and clearing techniques will enable easy reproducibility of the results. </w:t>
      </w:r>
    </w:p>
    <w:p w14:paraId="18B9D236" w14:textId="77777777" w:rsidR="007138F0" w:rsidRPr="007138F0" w:rsidRDefault="007138F0" w:rsidP="007138F0">
      <w:pPr>
        <w:rPr>
          <w:rFonts w:ascii="Calibri" w:hAnsi="Calibri" w:cs="Calibri"/>
          <w:szCs w:val="24"/>
        </w:rPr>
      </w:pPr>
    </w:p>
    <w:p w14:paraId="56D9E651" w14:textId="77777777" w:rsidR="007138F0" w:rsidRPr="007138F0" w:rsidRDefault="007138F0" w:rsidP="007138F0">
      <w:pPr>
        <w:rPr>
          <w:rFonts w:ascii="Calibri" w:hAnsi="Calibri" w:cs="Calibri"/>
          <w:szCs w:val="24"/>
        </w:rPr>
      </w:pPr>
      <w:r w:rsidRPr="007138F0">
        <w:rPr>
          <w:rFonts w:ascii="Calibri" w:hAnsi="Calibri" w:cs="Calibri"/>
          <w:szCs w:val="24"/>
        </w:rPr>
        <w:t>1.4.1.</w:t>
      </w:r>
      <w:r w:rsidRPr="007138F0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7138F0">
        <w:rPr>
          <w:rFonts w:ascii="Calibri" w:hAnsi="Calibri"/>
          <w:i/>
          <w:iCs/>
          <w:color w:val="4F81BD" w:themeColor="accent1"/>
        </w:rPr>
        <w:t>Suggested b-roll: 3.1.1, 3.2.2</w:t>
      </w:r>
    </w:p>
    <w:p w14:paraId="19F20CA5" w14:textId="4C39495A" w:rsidR="00DE5C72" w:rsidRDefault="00DE5C72">
      <w:pPr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</w:p>
    <w:p w14:paraId="3EB814F9" w14:textId="2F7E438C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bCs/>
          <w:szCs w:val="24"/>
        </w:rPr>
        <w:lastRenderedPageBreak/>
        <w:t>Introduction of Demonstrator statement:</w:t>
      </w:r>
    </w:p>
    <w:p w14:paraId="091BCFB3" w14:textId="29655CCC" w:rsidR="007F08C5" w:rsidRDefault="007F08C5" w:rsidP="00123224">
      <w:pPr>
        <w:rPr>
          <w:rFonts w:ascii="Calibri" w:hAnsi="Calibri" w:cs="Calibri"/>
          <w:b/>
          <w:bCs/>
          <w:szCs w:val="24"/>
          <w:u w:val="single"/>
        </w:rPr>
      </w:pPr>
    </w:p>
    <w:p w14:paraId="51BF0B2F" w14:textId="7D27370F" w:rsidR="007138F0" w:rsidRDefault="007138F0" w:rsidP="007138F0">
      <w:pPr>
        <w:rPr>
          <w:rFonts w:ascii="Calibri" w:hAnsi="Calibri" w:cs="Calibri"/>
          <w:szCs w:val="24"/>
        </w:rPr>
      </w:pPr>
      <w:r w:rsidRPr="007138F0">
        <w:rPr>
          <w:rFonts w:ascii="Calibri" w:hAnsi="Calibri" w:cs="Calibri"/>
          <w:szCs w:val="24"/>
        </w:rPr>
        <w:t>1.5.</w:t>
      </w:r>
      <w:r w:rsidRPr="007138F0">
        <w:rPr>
          <w:rFonts w:ascii="Calibri" w:hAnsi="Calibri" w:cs="Calibri"/>
          <w:szCs w:val="24"/>
        </w:rPr>
        <w:tab/>
      </w:r>
      <w:r w:rsidRPr="007138F0">
        <w:rPr>
          <w:rFonts w:ascii="Calibri" w:hAnsi="Calibri" w:cs="Calibri"/>
          <w:b/>
          <w:bCs/>
          <w:szCs w:val="24"/>
        </w:rPr>
        <w:t xml:space="preserve">Brandon </w:t>
      </w:r>
      <w:proofErr w:type="spellStart"/>
      <w:r w:rsidRPr="007138F0">
        <w:rPr>
          <w:rFonts w:ascii="Calibri" w:hAnsi="Calibri" w:cs="Calibri"/>
          <w:b/>
          <w:bCs/>
          <w:szCs w:val="24"/>
        </w:rPr>
        <w:t>Pekarek</w:t>
      </w:r>
      <w:proofErr w:type="spellEnd"/>
      <w:r w:rsidRPr="007138F0">
        <w:rPr>
          <w:rFonts w:ascii="Calibri" w:hAnsi="Calibri" w:cs="Calibri"/>
          <w:szCs w:val="24"/>
        </w:rPr>
        <w:t xml:space="preserve">: Demonstrating the procedure will be Patrick Hunt and Benjamin Belfort, graduate students from my laboratory. </w:t>
      </w:r>
    </w:p>
    <w:p w14:paraId="64784417" w14:textId="77777777" w:rsidR="007138F0" w:rsidRPr="007138F0" w:rsidRDefault="007138F0" w:rsidP="007138F0">
      <w:pPr>
        <w:rPr>
          <w:rFonts w:ascii="Calibri" w:hAnsi="Calibri" w:cs="Calibri"/>
          <w:szCs w:val="24"/>
        </w:rPr>
      </w:pPr>
    </w:p>
    <w:p w14:paraId="291CF779" w14:textId="77777777" w:rsidR="007138F0" w:rsidRPr="007138F0" w:rsidRDefault="007138F0" w:rsidP="007138F0">
      <w:pPr>
        <w:rPr>
          <w:rFonts w:ascii="Calibri" w:hAnsi="Calibri" w:cs="Calibri"/>
          <w:szCs w:val="24"/>
        </w:rPr>
      </w:pPr>
      <w:r w:rsidRPr="007138F0">
        <w:rPr>
          <w:rFonts w:ascii="Calibri" w:hAnsi="Calibri" w:cs="Calibri"/>
          <w:szCs w:val="24"/>
        </w:rPr>
        <w:t>1.5.1.</w:t>
      </w:r>
      <w:r w:rsidRPr="007138F0">
        <w:rPr>
          <w:rFonts w:ascii="Calibri" w:hAnsi="Calibri" w:cs="Calibri"/>
          <w:szCs w:val="24"/>
        </w:rPr>
        <w:tab/>
        <w:t xml:space="preserve">INTERVIEW: Author saying the above. </w:t>
      </w:r>
    </w:p>
    <w:p w14:paraId="30A5CF42" w14:textId="574E97ED" w:rsidR="007138F0" w:rsidRPr="007138F0" w:rsidRDefault="007138F0" w:rsidP="007138F0">
      <w:pPr>
        <w:rPr>
          <w:rFonts w:ascii="Calibri" w:hAnsi="Calibri" w:cs="Calibri"/>
          <w:szCs w:val="24"/>
        </w:rPr>
      </w:pPr>
      <w:r w:rsidRPr="007138F0">
        <w:rPr>
          <w:rFonts w:ascii="Calibri" w:hAnsi="Calibri" w:cs="Calibri"/>
          <w:szCs w:val="24"/>
        </w:rPr>
        <w:t>1.5.2.</w:t>
      </w:r>
      <w:r w:rsidRPr="007138F0">
        <w:rPr>
          <w:rFonts w:ascii="Calibri" w:hAnsi="Calibri" w:cs="Calibri"/>
          <w:szCs w:val="24"/>
        </w:rPr>
        <w:tab/>
        <w:t>The named demonstrator(s) looks up from workbench or desk or microscope and acknowledges the camera.</w:t>
      </w:r>
    </w:p>
    <w:p w14:paraId="2BC4403D" w14:textId="77777777" w:rsidR="007F08C5" w:rsidRPr="00DE5C72" w:rsidRDefault="007F08C5">
      <w:pPr>
        <w:rPr>
          <w:rFonts w:ascii="Calibri" w:hAnsi="Calibri" w:cs="Calibri"/>
          <w:szCs w:val="24"/>
        </w:rPr>
      </w:pP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11B0BFDF" w14:textId="2B5EF9B7" w:rsidR="007F08C5" w:rsidRDefault="007F08C5" w:rsidP="007138F0">
      <w:pPr>
        <w:rPr>
          <w:rFonts w:ascii="Calibri" w:hAnsi="Calibri" w:cs="Calibri"/>
          <w:szCs w:val="24"/>
        </w:rPr>
      </w:pPr>
    </w:p>
    <w:p w14:paraId="1089F1E5" w14:textId="03506EE0" w:rsidR="007138F0" w:rsidRDefault="007138F0" w:rsidP="007138F0">
      <w:pPr>
        <w:rPr>
          <w:rFonts w:ascii="Calibri" w:hAnsi="Calibri" w:cs="Calibri"/>
          <w:szCs w:val="24"/>
        </w:rPr>
      </w:pPr>
      <w:r w:rsidRPr="007138F0">
        <w:rPr>
          <w:rFonts w:ascii="Calibri" w:hAnsi="Calibri" w:cs="Calibri"/>
          <w:szCs w:val="24"/>
        </w:rPr>
        <w:t>6.1.</w:t>
      </w:r>
      <w:r w:rsidRPr="007138F0">
        <w:rPr>
          <w:rFonts w:ascii="Calibri" w:hAnsi="Calibri" w:cs="Calibri"/>
          <w:szCs w:val="24"/>
        </w:rPr>
        <w:tab/>
      </w:r>
      <w:r w:rsidRPr="007138F0">
        <w:rPr>
          <w:rFonts w:ascii="Calibri" w:hAnsi="Calibri" w:cs="Calibri"/>
          <w:b/>
          <w:bCs/>
          <w:szCs w:val="24"/>
        </w:rPr>
        <w:t>Patrick Hunt</w:t>
      </w:r>
      <w:r w:rsidRPr="007138F0">
        <w:rPr>
          <w:rFonts w:ascii="Calibri" w:hAnsi="Calibri" w:cs="Calibri"/>
          <w:szCs w:val="24"/>
        </w:rPr>
        <w:t>: It is imperative to thoroughly wash out any remaining SDS after electrophoresis as it may precipitate in the mounting media and scatter light, yielding poor image quality.</w:t>
      </w:r>
    </w:p>
    <w:p w14:paraId="3FBA29EB" w14:textId="77777777" w:rsidR="007138F0" w:rsidRPr="007138F0" w:rsidRDefault="007138F0" w:rsidP="007138F0">
      <w:pPr>
        <w:rPr>
          <w:rFonts w:ascii="Calibri" w:hAnsi="Calibri" w:cs="Calibri"/>
          <w:szCs w:val="24"/>
        </w:rPr>
      </w:pPr>
    </w:p>
    <w:p w14:paraId="1711993D" w14:textId="645F506B" w:rsidR="007138F0" w:rsidRDefault="007138F0" w:rsidP="007138F0">
      <w:pPr>
        <w:rPr>
          <w:rFonts w:ascii="Calibri" w:hAnsi="Calibri" w:cs="Calibri"/>
          <w:szCs w:val="24"/>
        </w:rPr>
      </w:pPr>
      <w:r w:rsidRPr="007138F0">
        <w:rPr>
          <w:rFonts w:ascii="Calibri" w:hAnsi="Calibri" w:cs="Calibri"/>
          <w:szCs w:val="24"/>
        </w:rPr>
        <w:t>6.1.1.</w:t>
      </w:r>
      <w:r w:rsidRPr="007138F0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7138F0">
        <w:rPr>
          <w:rFonts w:ascii="Calibri" w:hAnsi="Calibri"/>
          <w:i/>
          <w:iCs/>
          <w:color w:val="4F81BD" w:themeColor="accent1"/>
        </w:rPr>
        <w:t>Suggested b-roll: 3.1.2, 3.1.3</w:t>
      </w:r>
    </w:p>
    <w:p w14:paraId="379D00A6" w14:textId="77777777" w:rsidR="007138F0" w:rsidRPr="007138F0" w:rsidRDefault="007138F0" w:rsidP="007138F0">
      <w:pPr>
        <w:rPr>
          <w:rFonts w:ascii="Calibri" w:hAnsi="Calibri" w:cs="Calibri"/>
          <w:szCs w:val="24"/>
        </w:rPr>
      </w:pPr>
    </w:p>
    <w:p w14:paraId="193071BC" w14:textId="1D2EA9BD" w:rsidR="007138F0" w:rsidRDefault="007138F0" w:rsidP="007138F0">
      <w:pPr>
        <w:rPr>
          <w:rFonts w:ascii="Calibri" w:hAnsi="Calibri" w:cs="Calibri"/>
          <w:szCs w:val="24"/>
        </w:rPr>
      </w:pPr>
      <w:r w:rsidRPr="007138F0">
        <w:rPr>
          <w:rFonts w:ascii="Calibri" w:hAnsi="Calibri" w:cs="Calibri"/>
          <w:szCs w:val="24"/>
        </w:rPr>
        <w:t>6.2.</w:t>
      </w:r>
      <w:r w:rsidRPr="007138F0">
        <w:rPr>
          <w:rFonts w:ascii="Calibri" w:hAnsi="Calibri" w:cs="Calibri"/>
          <w:szCs w:val="24"/>
        </w:rPr>
        <w:tab/>
      </w:r>
      <w:r w:rsidRPr="007138F0">
        <w:rPr>
          <w:rFonts w:ascii="Calibri" w:hAnsi="Calibri" w:cs="Calibri"/>
          <w:b/>
          <w:bCs/>
          <w:szCs w:val="24"/>
        </w:rPr>
        <w:t xml:space="preserve">Brandon </w:t>
      </w:r>
      <w:proofErr w:type="spellStart"/>
      <w:r w:rsidRPr="007138F0">
        <w:rPr>
          <w:rFonts w:ascii="Calibri" w:hAnsi="Calibri" w:cs="Calibri"/>
          <w:b/>
          <w:bCs/>
          <w:szCs w:val="24"/>
        </w:rPr>
        <w:t>Pekarek</w:t>
      </w:r>
      <w:proofErr w:type="spellEnd"/>
      <w:r w:rsidRPr="007138F0">
        <w:rPr>
          <w:rFonts w:ascii="Calibri" w:hAnsi="Calibri" w:cs="Calibri"/>
          <w:szCs w:val="24"/>
        </w:rPr>
        <w:t>: After clearing, the tissue chunks can be stained using traditional IHC.</w:t>
      </w:r>
    </w:p>
    <w:p w14:paraId="22326B70" w14:textId="77777777" w:rsidR="007138F0" w:rsidRPr="007138F0" w:rsidRDefault="007138F0" w:rsidP="007138F0">
      <w:pPr>
        <w:rPr>
          <w:rFonts w:ascii="Calibri" w:hAnsi="Calibri" w:cs="Calibri"/>
          <w:szCs w:val="24"/>
        </w:rPr>
      </w:pPr>
    </w:p>
    <w:p w14:paraId="759EA01E" w14:textId="7287F217" w:rsidR="007138F0" w:rsidRPr="00DE5C72" w:rsidRDefault="007138F0" w:rsidP="007138F0">
      <w:pPr>
        <w:rPr>
          <w:rFonts w:ascii="Calibri" w:hAnsi="Calibri" w:cs="Calibri"/>
          <w:szCs w:val="24"/>
        </w:rPr>
      </w:pPr>
      <w:r w:rsidRPr="007138F0">
        <w:rPr>
          <w:rFonts w:ascii="Calibri" w:hAnsi="Calibri" w:cs="Calibri"/>
          <w:szCs w:val="24"/>
        </w:rPr>
        <w:t>6.2.1.</w:t>
      </w:r>
      <w:r w:rsidRPr="007138F0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 </w:t>
      </w:r>
      <w:r w:rsidRPr="007138F0">
        <w:rPr>
          <w:rFonts w:ascii="Calibri" w:hAnsi="Calibri"/>
          <w:i/>
          <w:iCs/>
          <w:color w:val="4F81BD" w:themeColor="accent1"/>
        </w:rPr>
        <w:t>Suggested b-roll: 3.1.2, 3.1.3</w:t>
      </w: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87C97" w14:textId="77777777" w:rsidR="00E6487A" w:rsidRDefault="00E6487A" w:rsidP="00123224">
      <w:r>
        <w:separator/>
      </w:r>
    </w:p>
  </w:endnote>
  <w:endnote w:type="continuationSeparator" w:id="0">
    <w:p w14:paraId="225F73C8" w14:textId="77777777" w:rsidR="00E6487A" w:rsidRDefault="00E6487A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⸵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1259D" w14:textId="77777777" w:rsidR="00E6487A" w:rsidRDefault="00E6487A" w:rsidP="00123224">
      <w:r>
        <w:separator/>
      </w:r>
    </w:p>
  </w:footnote>
  <w:footnote w:type="continuationSeparator" w:id="0">
    <w:p w14:paraId="043A1E38" w14:textId="77777777" w:rsidR="00E6487A" w:rsidRDefault="00E6487A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BA3E66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C65C2E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FDB49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86E4B"/>
    <w:rsid w:val="00123224"/>
    <w:rsid w:val="00254BD2"/>
    <w:rsid w:val="00301AA9"/>
    <w:rsid w:val="004705A1"/>
    <w:rsid w:val="004F1276"/>
    <w:rsid w:val="005964C0"/>
    <w:rsid w:val="007138F0"/>
    <w:rsid w:val="007F08C5"/>
    <w:rsid w:val="009B2B6F"/>
    <w:rsid w:val="00D1476E"/>
    <w:rsid w:val="00DE5C72"/>
    <w:rsid w:val="00E53203"/>
    <w:rsid w:val="00E6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723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4</cp:revision>
  <dcterms:created xsi:type="dcterms:W3CDTF">2021-04-30T13:32:00Z</dcterms:created>
  <dcterms:modified xsi:type="dcterms:W3CDTF">2021-05-05T15:50:00Z</dcterms:modified>
</cp:coreProperties>
</file>