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DB3AE" w14:textId="39E7393E" w:rsidR="00251917" w:rsidRPr="008174DB" w:rsidRDefault="00251917" w:rsidP="005465BB">
      <w:pPr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b/>
          <w:bCs/>
        </w:rPr>
        <w:t>TITLE:</w:t>
      </w:r>
    </w:p>
    <w:p w14:paraId="62BC9A0C" w14:textId="5BF3BB17" w:rsidR="000A0815" w:rsidRPr="008174DB" w:rsidRDefault="00F66F2E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Minimizing </w:t>
      </w:r>
      <w:r w:rsidR="008D5888">
        <w:rPr>
          <w:rFonts w:asciiTheme="minorHAnsi" w:hAnsiTheme="minorHAnsi" w:cstheme="minorHAnsi"/>
        </w:rPr>
        <w:t>P</w:t>
      </w:r>
      <w:r w:rsidRPr="008174DB">
        <w:rPr>
          <w:rFonts w:asciiTheme="minorHAnsi" w:hAnsiTheme="minorHAnsi" w:cstheme="minorHAnsi"/>
        </w:rPr>
        <w:t>ost-</w:t>
      </w:r>
      <w:r w:rsidR="008D5888">
        <w:rPr>
          <w:rFonts w:asciiTheme="minorHAnsi" w:hAnsiTheme="minorHAnsi" w:cstheme="minorHAnsi"/>
        </w:rPr>
        <w:t>I</w:t>
      </w:r>
      <w:r w:rsidRPr="008174DB">
        <w:rPr>
          <w:rFonts w:asciiTheme="minorHAnsi" w:hAnsiTheme="minorHAnsi" w:cstheme="minorHAnsi"/>
        </w:rPr>
        <w:t xml:space="preserve">nfusion </w:t>
      </w:r>
      <w:r w:rsidR="008D5888">
        <w:rPr>
          <w:rFonts w:asciiTheme="minorHAnsi" w:hAnsiTheme="minorHAnsi" w:cstheme="minorHAnsi"/>
        </w:rPr>
        <w:t>P</w:t>
      </w:r>
      <w:r w:rsidRPr="008174DB">
        <w:rPr>
          <w:rFonts w:asciiTheme="minorHAnsi" w:hAnsiTheme="minorHAnsi" w:cstheme="minorHAnsi"/>
        </w:rPr>
        <w:t xml:space="preserve">ortal </w:t>
      </w:r>
      <w:r w:rsidR="008D5888">
        <w:rPr>
          <w:rFonts w:asciiTheme="minorHAnsi" w:hAnsiTheme="minorHAnsi" w:cstheme="minorHAnsi"/>
        </w:rPr>
        <w:t>V</w:t>
      </w:r>
      <w:r w:rsidRPr="008174DB">
        <w:rPr>
          <w:rFonts w:asciiTheme="minorHAnsi" w:hAnsiTheme="minorHAnsi" w:cstheme="minorHAnsi"/>
        </w:rPr>
        <w:t xml:space="preserve">ein </w:t>
      </w:r>
      <w:r w:rsidR="008D5888">
        <w:rPr>
          <w:rFonts w:asciiTheme="minorHAnsi" w:hAnsiTheme="minorHAnsi" w:cstheme="minorHAnsi"/>
        </w:rPr>
        <w:t>B</w:t>
      </w:r>
      <w:r w:rsidRPr="008174DB">
        <w:rPr>
          <w:rFonts w:asciiTheme="minorHAnsi" w:hAnsiTheme="minorHAnsi" w:cstheme="minorHAnsi"/>
        </w:rPr>
        <w:t xml:space="preserve">leeding during Intrahepatic Islet </w:t>
      </w:r>
      <w:r w:rsidR="008D5888">
        <w:rPr>
          <w:rFonts w:asciiTheme="minorHAnsi" w:hAnsiTheme="minorHAnsi" w:cstheme="minorHAnsi"/>
        </w:rPr>
        <w:t>T</w:t>
      </w:r>
      <w:r w:rsidRPr="008174DB">
        <w:rPr>
          <w:rFonts w:asciiTheme="minorHAnsi" w:hAnsiTheme="minorHAnsi" w:cstheme="minorHAnsi"/>
        </w:rPr>
        <w:t xml:space="preserve">ransplantation in </w:t>
      </w:r>
      <w:r w:rsidR="008D5888">
        <w:rPr>
          <w:rFonts w:asciiTheme="minorHAnsi" w:hAnsiTheme="minorHAnsi" w:cstheme="minorHAnsi"/>
        </w:rPr>
        <w:t>M</w:t>
      </w:r>
      <w:r w:rsidRPr="008174DB">
        <w:rPr>
          <w:rFonts w:asciiTheme="minorHAnsi" w:hAnsiTheme="minorHAnsi" w:cstheme="minorHAnsi"/>
        </w:rPr>
        <w:t>ice</w:t>
      </w:r>
    </w:p>
    <w:p w14:paraId="1C346A25" w14:textId="77777777" w:rsidR="00F66F2E" w:rsidRPr="008174DB" w:rsidRDefault="00F66F2E" w:rsidP="005465BB">
      <w:pPr>
        <w:jc w:val="both"/>
        <w:rPr>
          <w:rFonts w:asciiTheme="minorHAnsi" w:hAnsiTheme="minorHAnsi" w:cstheme="minorHAnsi"/>
          <w:b/>
          <w:bCs/>
        </w:rPr>
      </w:pPr>
    </w:p>
    <w:p w14:paraId="0BF2ECB8" w14:textId="21746E27" w:rsidR="00251917" w:rsidRPr="008174DB" w:rsidRDefault="00251917" w:rsidP="005465BB">
      <w:pPr>
        <w:jc w:val="both"/>
        <w:rPr>
          <w:rFonts w:asciiTheme="minorHAnsi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t>AUTHORS AND AFFILIATIONS:</w:t>
      </w:r>
    </w:p>
    <w:p w14:paraId="4B5C4CB0" w14:textId="75A27A88" w:rsidR="007E7DD1" w:rsidRPr="008174DB" w:rsidRDefault="007E7DD1" w:rsidP="005465BB">
      <w:pPr>
        <w:jc w:val="both"/>
        <w:rPr>
          <w:rFonts w:asciiTheme="minorHAnsi" w:hAnsiTheme="minorHAnsi" w:cstheme="minorHAnsi"/>
          <w:vertAlign w:val="superscript"/>
        </w:rPr>
      </w:pPr>
      <w:r w:rsidRPr="008174DB">
        <w:rPr>
          <w:rFonts w:asciiTheme="minorHAnsi" w:hAnsiTheme="minorHAnsi" w:cstheme="minorHAnsi"/>
        </w:rPr>
        <w:t>Wenyu Gou</w:t>
      </w:r>
      <w:r w:rsidR="00427CD2" w:rsidRPr="008174DB">
        <w:rPr>
          <w:rFonts w:asciiTheme="minorHAnsi" w:hAnsiTheme="minorHAnsi" w:cstheme="minorHAnsi"/>
          <w:vertAlign w:val="superscript"/>
        </w:rPr>
        <w:t>1, *</w:t>
      </w:r>
      <w:r w:rsidRPr="008174DB">
        <w:rPr>
          <w:rFonts w:asciiTheme="minorHAnsi" w:hAnsiTheme="minorHAnsi" w:cstheme="minorHAnsi"/>
        </w:rPr>
        <w:t xml:space="preserve">, </w:t>
      </w:r>
      <w:proofErr w:type="spellStart"/>
      <w:r w:rsidRPr="008174DB">
        <w:rPr>
          <w:rFonts w:asciiTheme="minorHAnsi" w:hAnsiTheme="minorHAnsi" w:cstheme="minorHAnsi"/>
        </w:rPr>
        <w:t>Wanxing</w:t>
      </w:r>
      <w:proofErr w:type="spellEnd"/>
      <w:r w:rsidRPr="008174DB">
        <w:rPr>
          <w:rFonts w:asciiTheme="minorHAnsi" w:hAnsiTheme="minorHAnsi" w:cstheme="minorHAnsi"/>
        </w:rPr>
        <w:t xml:space="preserve"> Cui</w:t>
      </w:r>
      <w:r w:rsidR="00427CD2" w:rsidRPr="008174DB">
        <w:rPr>
          <w:rFonts w:asciiTheme="minorHAnsi" w:hAnsiTheme="minorHAnsi" w:cstheme="minorHAnsi"/>
          <w:vertAlign w:val="superscript"/>
        </w:rPr>
        <w:t>2, *</w:t>
      </w:r>
      <w:r w:rsidR="002B2695" w:rsidRPr="008174DB">
        <w:rPr>
          <w:rFonts w:asciiTheme="minorHAnsi" w:hAnsiTheme="minorHAnsi" w:cstheme="minorHAnsi"/>
          <w:vertAlign w:val="superscript"/>
        </w:rPr>
        <w:t xml:space="preserve">, </w:t>
      </w:r>
      <w:r w:rsidR="002B2695" w:rsidRPr="008174DB">
        <w:rPr>
          <w:rFonts w:asciiTheme="minorHAnsi" w:hAnsiTheme="minorHAnsi" w:cstheme="minorHAnsi"/>
        </w:rPr>
        <w:t>Yuki Cui</w:t>
      </w:r>
      <w:r w:rsidR="00427CD2" w:rsidRPr="008174DB">
        <w:rPr>
          <w:rFonts w:asciiTheme="minorHAnsi" w:hAnsiTheme="minorHAnsi" w:cstheme="minorHAnsi"/>
          <w:vertAlign w:val="superscript"/>
        </w:rPr>
        <w:t>2</w:t>
      </w:r>
      <w:r w:rsidR="00427CD2" w:rsidRPr="008174DB">
        <w:rPr>
          <w:rFonts w:asciiTheme="minorHAnsi" w:hAnsiTheme="minorHAnsi" w:cstheme="minorHAnsi"/>
        </w:rPr>
        <w:t xml:space="preserve">, </w:t>
      </w:r>
      <w:proofErr w:type="spellStart"/>
      <w:r w:rsidR="00427CD2" w:rsidRPr="008174DB">
        <w:rPr>
          <w:rFonts w:asciiTheme="minorHAnsi" w:hAnsiTheme="minorHAnsi" w:cstheme="minorHAnsi"/>
        </w:rPr>
        <w:t>Hongjun</w:t>
      </w:r>
      <w:proofErr w:type="spellEnd"/>
      <w:r w:rsidRPr="008174DB">
        <w:rPr>
          <w:rFonts w:asciiTheme="minorHAnsi" w:hAnsiTheme="minorHAnsi" w:cstheme="minorHAnsi"/>
        </w:rPr>
        <w:t xml:space="preserve"> Wang</w:t>
      </w:r>
      <w:r w:rsidRPr="008174DB">
        <w:rPr>
          <w:rFonts w:asciiTheme="minorHAnsi" w:hAnsiTheme="minorHAnsi" w:cstheme="minorHAnsi"/>
          <w:vertAlign w:val="superscript"/>
        </w:rPr>
        <w:t>1,3</w:t>
      </w:r>
    </w:p>
    <w:p w14:paraId="75439F26" w14:textId="77777777" w:rsidR="00251917" w:rsidRPr="008174DB" w:rsidRDefault="00251917" w:rsidP="005465BB">
      <w:pPr>
        <w:jc w:val="both"/>
        <w:rPr>
          <w:rFonts w:asciiTheme="minorHAnsi" w:hAnsiTheme="minorHAnsi" w:cstheme="minorHAnsi"/>
        </w:rPr>
      </w:pPr>
    </w:p>
    <w:p w14:paraId="2EF11E43" w14:textId="77777777" w:rsidR="00FD5B1D" w:rsidRPr="008174DB" w:rsidRDefault="00A43833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vertAlign w:val="superscript"/>
        </w:rPr>
        <w:t>1</w:t>
      </w:r>
      <w:r w:rsidRPr="008174DB">
        <w:rPr>
          <w:rFonts w:asciiTheme="minorHAnsi" w:hAnsiTheme="minorHAnsi" w:cstheme="minorHAnsi"/>
        </w:rPr>
        <w:t xml:space="preserve">Department of Surgery, Medical University of South Carolina, Charleston, SC 29425, </w:t>
      </w:r>
    </w:p>
    <w:p w14:paraId="174328F0" w14:textId="70BCEF21" w:rsidR="00FD5B1D" w:rsidRPr="008174DB" w:rsidRDefault="00A43833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vertAlign w:val="superscript"/>
        </w:rPr>
        <w:t>2</w:t>
      </w:r>
      <w:r w:rsidRPr="008174DB">
        <w:rPr>
          <w:rFonts w:asciiTheme="minorHAnsi" w:hAnsiTheme="minorHAnsi" w:cstheme="minorHAnsi"/>
        </w:rPr>
        <w:t xml:space="preserve">Georgetown University, Washington DC, USA, </w:t>
      </w:r>
    </w:p>
    <w:p w14:paraId="5F51D72E" w14:textId="7322C096" w:rsidR="00A43833" w:rsidRPr="008174DB" w:rsidRDefault="00A43833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eastAsia="Arial" w:hAnsiTheme="minorHAnsi" w:cstheme="minorHAnsi"/>
          <w:color w:val="000000" w:themeColor="text1"/>
          <w:vertAlign w:val="superscript"/>
        </w:rPr>
        <w:t>3</w:t>
      </w:r>
      <w:r w:rsidRPr="008174DB">
        <w:rPr>
          <w:rFonts w:asciiTheme="minorHAnsi" w:hAnsiTheme="minorHAnsi" w:cstheme="minorHAnsi"/>
          <w:color w:val="000000"/>
          <w:shd w:val="clear" w:color="auto" w:fill="FFFFFF"/>
        </w:rPr>
        <w:t>Ralph H. Johnson Veterans Affairs Medical Center, Charleston, SC.</w:t>
      </w:r>
    </w:p>
    <w:p w14:paraId="6DD7EDB8" w14:textId="77777777" w:rsidR="00251917" w:rsidRPr="008174DB" w:rsidRDefault="00251917" w:rsidP="005465BB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78B3CA2A" w14:textId="314B993D" w:rsidR="00251917" w:rsidRPr="008174DB" w:rsidRDefault="00251917" w:rsidP="005465BB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Email Addresses of Co-Authors:</w:t>
      </w:r>
    </w:p>
    <w:p w14:paraId="61B8E7C9" w14:textId="772ADF24" w:rsidR="00A43833" w:rsidRPr="008174DB" w:rsidRDefault="00E769B5" w:rsidP="005465BB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Wenyu Gou </w:t>
      </w:r>
      <w:r w:rsidR="00CF5F86">
        <w:rPr>
          <w:rFonts w:asciiTheme="minorHAnsi" w:hAnsiTheme="minorHAnsi" w:cstheme="minorHAnsi"/>
        </w:rPr>
        <w:t>(</w:t>
      </w:r>
      <w:hyperlink r:id="rId8" w:history="1">
        <w:r w:rsidR="00CF5F86" w:rsidRPr="00983B91">
          <w:rPr>
            <w:rStyle w:val="Hyperlink"/>
            <w:rFonts w:asciiTheme="minorHAnsi" w:hAnsiTheme="minorHAnsi" w:cstheme="minorHAnsi"/>
          </w:rPr>
          <w:t>gou@musc.edu</w:t>
        </w:r>
      </w:hyperlink>
      <w:r w:rsidR="00CF5F86">
        <w:rPr>
          <w:rFonts w:asciiTheme="minorHAnsi" w:hAnsiTheme="minorHAnsi" w:cstheme="minorHAnsi"/>
        </w:rPr>
        <w:t>)</w:t>
      </w:r>
    </w:p>
    <w:p w14:paraId="7A8FD650" w14:textId="00AB3EC3" w:rsidR="00A4022C" w:rsidRPr="008174DB" w:rsidRDefault="00E769B5" w:rsidP="005465BB">
      <w:pPr>
        <w:jc w:val="both"/>
        <w:rPr>
          <w:rStyle w:val="Hyperlink"/>
          <w:rFonts w:asciiTheme="minorHAnsi" w:hAnsiTheme="minorHAnsi" w:cstheme="minorHAnsi"/>
          <w:shd w:val="clear" w:color="auto" w:fill="FFFFFF"/>
        </w:rPr>
      </w:pPr>
      <w:proofErr w:type="spellStart"/>
      <w:r w:rsidRPr="008174DB">
        <w:rPr>
          <w:rFonts w:asciiTheme="minorHAnsi" w:hAnsiTheme="minorHAnsi" w:cstheme="minorHAnsi"/>
        </w:rPr>
        <w:t>Wanxing</w:t>
      </w:r>
      <w:proofErr w:type="spellEnd"/>
      <w:r w:rsidRPr="008174DB">
        <w:rPr>
          <w:rFonts w:asciiTheme="minorHAnsi" w:hAnsiTheme="minorHAnsi" w:cstheme="minorHAnsi"/>
        </w:rPr>
        <w:t xml:space="preserve"> Cui </w:t>
      </w:r>
      <w:r w:rsidR="00CF5F86">
        <w:rPr>
          <w:rFonts w:asciiTheme="minorHAnsi" w:hAnsiTheme="minorHAnsi" w:cstheme="minorHAnsi"/>
        </w:rPr>
        <w:t>(</w:t>
      </w:r>
      <w:r w:rsidR="0054766C" w:rsidRPr="008174DB">
        <w:rPr>
          <w:rStyle w:val="Hyperlink"/>
          <w:rFonts w:asciiTheme="minorHAnsi" w:hAnsiTheme="minorHAnsi" w:cstheme="minorHAnsi"/>
          <w:shd w:val="clear" w:color="auto" w:fill="FFFFFF"/>
        </w:rPr>
        <w:t>wc591@georgetown.edu</w:t>
      </w:r>
      <w:r w:rsidR="008D5888">
        <w:rPr>
          <w:rStyle w:val="Hyperlink"/>
          <w:rFonts w:asciiTheme="minorHAnsi" w:hAnsiTheme="minorHAnsi" w:cstheme="minorHAnsi"/>
          <w:shd w:val="clear" w:color="auto" w:fill="FFFFFF"/>
        </w:rPr>
        <w:t>)</w:t>
      </w:r>
    </w:p>
    <w:p w14:paraId="3F5C2EA1" w14:textId="0F59077A" w:rsidR="002B2695" w:rsidRPr="008174DB" w:rsidRDefault="002B2695" w:rsidP="005465BB">
      <w:pPr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  <w:r w:rsidRPr="008174DB">
        <w:rPr>
          <w:rStyle w:val="Hyperlink"/>
          <w:rFonts w:asciiTheme="minorHAnsi" w:hAnsiTheme="minorHAnsi" w:cstheme="minorHAnsi"/>
          <w:color w:val="000000" w:themeColor="text1"/>
          <w:shd w:val="clear" w:color="auto" w:fill="FFFFFF"/>
        </w:rPr>
        <w:t xml:space="preserve">Yuki Cui </w:t>
      </w:r>
      <w:r w:rsidR="008D5888">
        <w:rPr>
          <w:rStyle w:val="Hyperlink"/>
          <w:rFonts w:asciiTheme="minorHAnsi" w:hAnsiTheme="minorHAnsi" w:cstheme="minorHAnsi"/>
          <w:color w:val="000000" w:themeColor="text1"/>
          <w:shd w:val="clear" w:color="auto" w:fill="FFFFFF"/>
        </w:rPr>
        <w:t>(</w:t>
      </w:r>
      <w:r w:rsidR="0054766C" w:rsidRPr="008174DB">
        <w:rPr>
          <w:rStyle w:val="Hyperlink"/>
          <w:rFonts w:asciiTheme="minorHAnsi" w:hAnsiTheme="minorHAnsi" w:cstheme="minorHAnsi"/>
          <w:shd w:val="clear" w:color="auto" w:fill="FFFFFF"/>
        </w:rPr>
        <w:t>yjc29@georgetown.edu</w:t>
      </w:r>
      <w:r w:rsidR="008D5888">
        <w:rPr>
          <w:rStyle w:val="Hyperlink"/>
          <w:rFonts w:asciiTheme="minorHAnsi" w:hAnsiTheme="minorHAnsi" w:cstheme="minorHAnsi"/>
          <w:shd w:val="clear" w:color="auto" w:fill="FFFFFF"/>
        </w:rPr>
        <w:t>)</w:t>
      </w:r>
    </w:p>
    <w:p w14:paraId="6665232C" w14:textId="3412D800" w:rsidR="00B57AEF" w:rsidRPr="008174DB" w:rsidRDefault="00B57AEF" w:rsidP="005465BB">
      <w:pPr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  <w:proofErr w:type="spellStart"/>
      <w:r w:rsidRPr="008174DB">
        <w:rPr>
          <w:rFonts w:asciiTheme="minorHAnsi" w:hAnsiTheme="minorHAnsi" w:cstheme="minorHAnsi"/>
          <w:color w:val="212121"/>
          <w:shd w:val="clear" w:color="auto" w:fill="FFFFFF"/>
        </w:rPr>
        <w:t>Hongjun</w:t>
      </w:r>
      <w:proofErr w:type="spellEnd"/>
      <w:r w:rsidRPr="008174DB">
        <w:rPr>
          <w:rFonts w:asciiTheme="minorHAnsi" w:hAnsiTheme="minorHAnsi" w:cstheme="minorHAnsi"/>
          <w:color w:val="212121"/>
          <w:shd w:val="clear" w:color="auto" w:fill="FFFFFF"/>
        </w:rPr>
        <w:t xml:space="preserve"> Wang </w:t>
      </w:r>
      <w:r w:rsidR="008D5888">
        <w:rPr>
          <w:rFonts w:asciiTheme="minorHAnsi" w:hAnsiTheme="minorHAnsi" w:cstheme="minorHAnsi"/>
          <w:color w:val="212121"/>
          <w:shd w:val="clear" w:color="auto" w:fill="FFFFFF"/>
        </w:rPr>
        <w:t>(</w:t>
      </w:r>
      <w:hyperlink r:id="rId9" w:history="1">
        <w:r w:rsidR="008D5888" w:rsidRPr="00983B91">
          <w:rPr>
            <w:rStyle w:val="Hyperlink"/>
            <w:rFonts w:asciiTheme="minorHAnsi" w:hAnsiTheme="minorHAnsi" w:cstheme="minorHAnsi"/>
            <w:shd w:val="clear" w:color="auto" w:fill="FFFFFF"/>
          </w:rPr>
          <w:t>wangho@musc.edu</w:t>
        </w:r>
      </w:hyperlink>
      <w:r w:rsidR="008D5888">
        <w:rPr>
          <w:rFonts w:asciiTheme="minorHAnsi" w:hAnsiTheme="minorHAnsi" w:cstheme="minorHAnsi"/>
          <w:shd w:val="clear" w:color="auto" w:fill="FFFFFF"/>
        </w:rPr>
        <w:t>)</w:t>
      </w:r>
    </w:p>
    <w:p w14:paraId="394C7279" w14:textId="77777777" w:rsidR="00023935" w:rsidRPr="008174DB" w:rsidRDefault="00023935" w:rsidP="005465BB">
      <w:pPr>
        <w:jc w:val="both"/>
        <w:rPr>
          <w:rFonts w:asciiTheme="minorHAnsi" w:hAnsiTheme="minorHAnsi" w:cstheme="minorHAnsi"/>
        </w:rPr>
      </w:pPr>
    </w:p>
    <w:p w14:paraId="49D5371B" w14:textId="2A23AB8E" w:rsidR="0066147A" w:rsidRPr="008174DB" w:rsidRDefault="00023935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*</w:t>
      </w:r>
      <w:r w:rsidR="00251917" w:rsidRPr="008174DB">
        <w:rPr>
          <w:rFonts w:asciiTheme="minorHAnsi" w:hAnsiTheme="minorHAnsi" w:cstheme="minorHAnsi"/>
        </w:rPr>
        <w:t>These authors contributed equally.</w:t>
      </w:r>
    </w:p>
    <w:p w14:paraId="07D6EF1D" w14:textId="77777777" w:rsidR="00023935" w:rsidRPr="008174DB" w:rsidRDefault="00023935" w:rsidP="005465BB">
      <w:pPr>
        <w:jc w:val="both"/>
        <w:rPr>
          <w:rFonts w:asciiTheme="minorHAnsi" w:hAnsiTheme="minorHAnsi" w:cstheme="minorHAnsi"/>
        </w:rPr>
      </w:pPr>
    </w:p>
    <w:p w14:paraId="5273D226" w14:textId="77777777" w:rsidR="00251917" w:rsidRPr="008174DB" w:rsidRDefault="00A43833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Address correspondence to: </w:t>
      </w:r>
    </w:p>
    <w:p w14:paraId="272A188F" w14:textId="77777777" w:rsidR="00251917" w:rsidRPr="008174DB" w:rsidRDefault="00A43833" w:rsidP="005465BB">
      <w:pPr>
        <w:jc w:val="both"/>
        <w:rPr>
          <w:rFonts w:asciiTheme="minorHAnsi" w:hAnsiTheme="minorHAnsi" w:cstheme="minorHAnsi"/>
        </w:rPr>
      </w:pPr>
      <w:proofErr w:type="spellStart"/>
      <w:r w:rsidRPr="008174DB">
        <w:rPr>
          <w:rFonts w:asciiTheme="minorHAnsi" w:hAnsiTheme="minorHAnsi" w:cstheme="minorHAnsi"/>
        </w:rPr>
        <w:t>Hongjun</w:t>
      </w:r>
      <w:proofErr w:type="spellEnd"/>
      <w:r w:rsidRPr="008174DB">
        <w:rPr>
          <w:rFonts w:asciiTheme="minorHAnsi" w:hAnsiTheme="minorHAnsi" w:cstheme="minorHAnsi"/>
        </w:rPr>
        <w:t xml:space="preserve"> Wang, </w:t>
      </w:r>
      <w:r w:rsidR="00251917" w:rsidRPr="008174DB">
        <w:rPr>
          <w:rFonts w:asciiTheme="minorHAnsi" w:hAnsiTheme="minorHAnsi" w:cstheme="minorHAnsi"/>
        </w:rPr>
        <w:t>(</w:t>
      </w:r>
      <w:hyperlink r:id="rId10" w:history="1">
        <w:r w:rsidR="00DF60DF" w:rsidRPr="008174DB">
          <w:rPr>
            <w:rStyle w:val="Hyperlink"/>
            <w:rFonts w:asciiTheme="minorHAnsi" w:hAnsiTheme="minorHAnsi" w:cstheme="minorHAnsi"/>
          </w:rPr>
          <w:t>wangho@musc.edu</w:t>
        </w:r>
      </w:hyperlink>
      <w:r w:rsidR="00251917" w:rsidRPr="008174DB">
        <w:rPr>
          <w:rStyle w:val="Hyperlink"/>
          <w:rFonts w:asciiTheme="minorHAnsi" w:hAnsiTheme="minorHAnsi" w:cstheme="minorHAnsi"/>
        </w:rPr>
        <w:t>)</w:t>
      </w:r>
      <w:r w:rsidR="00BF0EFD" w:rsidRPr="008174DB">
        <w:rPr>
          <w:rFonts w:asciiTheme="minorHAnsi" w:hAnsiTheme="minorHAnsi" w:cstheme="minorHAnsi"/>
        </w:rPr>
        <w:t xml:space="preserve"> </w:t>
      </w:r>
    </w:p>
    <w:p w14:paraId="6CAAEC50" w14:textId="6CD116F2" w:rsidR="00DF60DF" w:rsidRPr="008174DB" w:rsidRDefault="00BF0EFD" w:rsidP="005465BB">
      <w:pPr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  <w:r w:rsidRPr="008174DB">
        <w:rPr>
          <w:rFonts w:asciiTheme="minorHAnsi" w:hAnsiTheme="minorHAnsi" w:cstheme="minorHAnsi"/>
        </w:rPr>
        <w:t xml:space="preserve">Dr. </w:t>
      </w:r>
      <w:proofErr w:type="spellStart"/>
      <w:r w:rsidRPr="008174DB">
        <w:rPr>
          <w:rFonts w:asciiTheme="minorHAnsi" w:hAnsiTheme="minorHAnsi" w:cstheme="minorHAnsi"/>
        </w:rPr>
        <w:t>Wanxing</w:t>
      </w:r>
      <w:proofErr w:type="spellEnd"/>
      <w:r w:rsidRPr="008174DB">
        <w:rPr>
          <w:rFonts w:asciiTheme="minorHAnsi" w:hAnsiTheme="minorHAnsi" w:cstheme="minorHAnsi"/>
        </w:rPr>
        <w:t xml:space="preserve"> Cui </w:t>
      </w:r>
      <w:r w:rsidR="008D5888">
        <w:rPr>
          <w:rFonts w:asciiTheme="minorHAnsi" w:hAnsiTheme="minorHAnsi" w:cstheme="minorHAnsi"/>
        </w:rPr>
        <w:t>(</w:t>
      </w:r>
      <w:r w:rsidRPr="008174DB">
        <w:rPr>
          <w:rStyle w:val="Hyperlink"/>
          <w:rFonts w:asciiTheme="minorHAnsi" w:hAnsiTheme="minorHAnsi" w:cstheme="minorHAnsi"/>
          <w:shd w:val="clear" w:color="auto" w:fill="FFFFFF"/>
        </w:rPr>
        <w:t>wc591@georgetown.edu</w:t>
      </w:r>
      <w:r w:rsidR="008D5888">
        <w:rPr>
          <w:rStyle w:val="Hyperlink"/>
          <w:rFonts w:asciiTheme="minorHAnsi" w:hAnsiTheme="minorHAnsi" w:cstheme="minorHAnsi"/>
          <w:shd w:val="clear" w:color="auto" w:fill="FFFFFF"/>
        </w:rPr>
        <w:t>)</w:t>
      </w:r>
    </w:p>
    <w:p w14:paraId="604CE33D" w14:textId="77777777" w:rsidR="00E153FF" w:rsidRPr="008174DB" w:rsidRDefault="00E153FF" w:rsidP="005465BB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2ABD1486" w14:textId="78C1B25B" w:rsidR="00197DEB" w:rsidRPr="008174DB" w:rsidRDefault="00251917" w:rsidP="005465BB">
      <w:pPr>
        <w:jc w:val="both"/>
        <w:rPr>
          <w:rFonts w:asciiTheme="minorHAnsi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t>SUMMARY:</w:t>
      </w:r>
    </w:p>
    <w:p w14:paraId="08356403" w14:textId="348349A3" w:rsidR="003702ED" w:rsidRPr="008174DB" w:rsidRDefault="00251917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Here we present</w:t>
      </w:r>
      <w:r w:rsidR="00472C51" w:rsidRPr="008174DB">
        <w:rPr>
          <w:rFonts w:asciiTheme="minorHAnsi" w:hAnsiTheme="minorHAnsi" w:cstheme="minorHAnsi"/>
        </w:rPr>
        <w:t xml:space="preserve"> </w:t>
      </w:r>
      <w:r w:rsidR="0057672D" w:rsidRPr="008174DB">
        <w:rPr>
          <w:rFonts w:asciiTheme="minorHAnsi" w:hAnsiTheme="minorHAnsi" w:cstheme="minorHAnsi"/>
        </w:rPr>
        <w:t>refined</w:t>
      </w:r>
      <w:r w:rsidR="00472C51" w:rsidRPr="008174DB">
        <w:rPr>
          <w:rFonts w:asciiTheme="minorHAnsi" w:hAnsiTheme="minorHAnsi" w:cstheme="minorHAnsi"/>
        </w:rPr>
        <w:t xml:space="preserve"> </w:t>
      </w:r>
      <w:r w:rsidR="00512C54" w:rsidRPr="008174DB">
        <w:rPr>
          <w:rFonts w:asciiTheme="minorHAnsi" w:hAnsiTheme="minorHAnsi" w:cstheme="minorHAnsi"/>
        </w:rPr>
        <w:t xml:space="preserve">surgical procedures </w:t>
      </w:r>
      <w:r w:rsidR="00472C51" w:rsidRPr="008174DB">
        <w:rPr>
          <w:rFonts w:asciiTheme="minorHAnsi" w:hAnsiTheme="minorHAnsi" w:cstheme="minorHAnsi"/>
        </w:rPr>
        <w:t xml:space="preserve">on </w:t>
      </w:r>
      <w:r w:rsidR="00512C54" w:rsidRPr="008174DB">
        <w:rPr>
          <w:rFonts w:asciiTheme="minorHAnsi" w:hAnsiTheme="minorHAnsi" w:cstheme="minorHAnsi"/>
        </w:rPr>
        <w:t xml:space="preserve">successfully </w:t>
      </w:r>
      <w:r w:rsidR="00472C51" w:rsidRPr="008174DB">
        <w:rPr>
          <w:rFonts w:asciiTheme="minorHAnsi" w:hAnsiTheme="minorHAnsi" w:cstheme="minorHAnsi"/>
        </w:rPr>
        <w:t>perform</w:t>
      </w:r>
      <w:r w:rsidR="0054766C" w:rsidRPr="008174DB">
        <w:rPr>
          <w:rFonts w:asciiTheme="minorHAnsi" w:hAnsiTheme="minorHAnsi" w:cstheme="minorHAnsi"/>
        </w:rPr>
        <w:t>ing</w:t>
      </w:r>
      <w:r w:rsidR="00472C51" w:rsidRPr="008174DB">
        <w:rPr>
          <w:rFonts w:asciiTheme="minorHAnsi" w:hAnsiTheme="minorHAnsi" w:cstheme="minorHAnsi"/>
        </w:rPr>
        <w:t xml:space="preserve"> intraportal islet transplantation</w:t>
      </w:r>
      <w:r w:rsidR="00512C54" w:rsidRPr="008174DB">
        <w:rPr>
          <w:rFonts w:asciiTheme="minorHAnsi" w:hAnsiTheme="minorHAnsi" w:cstheme="minorHAnsi"/>
        </w:rPr>
        <w:t xml:space="preserve">, a clinically relevant but technically challenging </w:t>
      </w:r>
      <w:r w:rsidR="00742FF3" w:rsidRPr="008174DB">
        <w:rPr>
          <w:rFonts w:asciiTheme="minorHAnsi" w:hAnsiTheme="minorHAnsi" w:cstheme="minorHAnsi"/>
        </w:rPr>
        <w:t>surgical procedure</w:t>
      </w:r>
      <w:r w:rsidR="00730975" w:rsidRPr="008174DB">
        <w:rPr>
          <w:rFonts w:asciiTheme="minorHAnsi" w:hAnsiTheme="minorHAnsi" w:cstheme="minorHAnsi"/>
        </w:rPr>
        <w:t>,</w:t>
      </w:r>
      <w:r w:rsidR="00472C51" w:rsidRPr="008174DB">
        <w:rPr>
          <w:rFonts w:asciiTheme="minorHAnsi" w:hAnsiTheme="minorHAnsi" w:cstheme="minorHAnsi"/>
        </w:rPr>
        <w:t xml:space="preserve"> in mice</w:t>
      </w:r>
      <w:r w:rsidR="00735678" w:rsidRPr="008174DB">
        <w:rPr>
          <w:rFonts w:asciiTheme="minorHAnsi" w:hAnsiTheme="minorHAnsi" w:cstheme="minorHAnsi"/>
        </w:rPr>
        <w:t>.</w:t>
      </w:r>
    </w:p>
    <w:p w14:paraId="5DEA6F0F" w14:textId="77777777" w:rsidR="00251917" w:rsidRPr="008174DB" w:rsidRDefault="00251917" w:rsidP="005465BB">
      <w:pPr>
        <w:jc w:val="both"/>
        <w:rPr>
          <w:rFonts w:asciiTheme="minorHAnsi" w:hAnsiTheme="minorHAnsi" w:cstheme="minorHAnsi"/>
        </w:rPr>
      </w:pPr>
    </w:p>
    <w:p w14:paraId="43AA823C" w14:textId="513CD4BA" w:rsidR="00571EC3" w:rsidRPr="008174DB" w:rsidRDefault="00251917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b/>
          <w:bCs/>
        </w:rPr>
        <w:t>ABSTRACT</w:t>
      </w:r>
      <w:r w:rsidR="008D5888">
        <w:rPr>
          <w:rFonts w:asciiTheme="minorHAnsi" w:hAnsiTheme="minorHAnsi" w:cstheme="minorHAnsi"/>
          <w:b/>
          <w:bCs/>
        </w:rPr>
        <w:t>:</w:t>
      </w:r>
      <w:r w:rsidRPr="008174DB">
        <w:rPr>
          <w:rFonts w:asciiTheme="minorHAnsi" w:hAnsiTheme="minorHAnsi" w:cstheme="minorHAnsi"/>
          <w:b/>
          <w:bCs/>
        </w:rPr>
        <w:t xml:space="preserve"> </w:t>
      </w:r>
    </w:p>
    <w:p w14:paraId="3C35E2A1" w14:textId="708FACC0" w:rsidR="007014DD" w:rsidRPr="008174DB" w:rsidRDefault="004F5DF1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Although </w:t>
      </w:r>
      <w:r w:rsidR="005773DF" w:rsidRPr="008174DB">
        <w:rPr>
          <w:rFonts w:asciiTheme="minorHAnsi" w:hAnsiTheme="minorHAnsi" w:cstheme="minorHAnsi"/>
        </w:rPr>
        <w:t xml:space="preserve">the </w:t>
      </w:r>
      <w:r w:rsidRPr="008174DB">
        <w:rPr>
          <w:rFonts w:asciiTheme="minorHAnsi" w:hAnsiTheme="minorHAnsi" w:cstheme="minorHAnsi"/>
        </w:rPr>
        <w:t>l</w:t>
      </w:r>
      <w:r w:rsidR="00791BCD" w:rsidRPr="008174DB">
        <w:rPr>
          <w:rFonts w:asciiTheme="minorHAnsi" w:hAnsiTheme="minorHAnsi" w:cstheme="minorHAnsi"/>
        </w:rPr>
        <w:t xml:space="preserve">iver is </w:t>
      </w:r>
      <w:r w:rsidR="005773DF" w:rsidRPr="008174DB">
        <w:rPr>
          <w:rFonts w:asciiTheme="minorHAnsi" w:hAnsiTheme="minorHAnsi" w:cstheme="minorHAnsi"/>
        </w:rPr>
        <w:t xml:space="preserve">currently accepted </w:t>
      </w:r>
      <w:r w:rsidR="00B64B93" w:rsidRPr="008174DB">
        <w:rPr>
          <w:rFonts w:asciiTheme="minorHAnsi" w:hAnsiTheme="minorHAnsi" w:cstheme="minorHAnsi"/>
        </w:rPr>
        <w:t xml:space="preserve">as the </w:t>
      </w:r>
      <w:r w:rsidR="005773DF" w:rsidRPr="008174DB">
        <w:rPr>
          <w:rFonts w:asciiTheme="minorHAnsi" w:hAnsiTheme="minorHAnsi" w:cstheme="minorHAnsi"/>
        </w:rPr>
        <w:t>primary transplantation site for huma</w:t>
      </w:r>
      <w:r w:rsidR="00B64B93" w:rsidRPr="008174DB">
        <w:rPr>
          <w:rFonts w:asciiTheme="minorHAnsi" w:hAnsiTheme="minorHAnsi" w:cstheme="minorHAnsi"/>
        </w:rPr>
        <w:t>n</w:t>
      </w:r>
      <w:r w:rsidR="005773DF" w:rsidRPr="008174DB">
        <w:rPr>
          <w:rFonts w:asciiTheme="minorHAnsi" w:hAnsiTheme="minorHAnsi" w:cstheme="minorHAnsi"/>
        </w:rPr>
        <w:t xml:space="preserve"> islets in clinic</w:t>
      </w:r>
      <w:r w:rsidR="006A14F3" w:rsidRPr="008174DB">
        <w:rPr>
          <w:rFonts w:asciiTheme="minorHAnsi" w:hAnsiTheme="minorHAnsi" w:cstheme="minorHAnsi"/>
        </w:rPr>
        <w:t>al settings</w:t>
      </w:r>
      <w:r w:rsidRPr="008174DB">
        <w:rPr>
          <w:rFonts w:asciiTheme="minorHAnsi" w:hAnsiTheme="minorHAnsi" w:cstheme="minorHAnsi"/>
        </w:rPr>
        <w:t xml:space="preserve">, </w:t>
      </w:r>
      <w:r w:rsidR="00A97960" w:rsidRPr="008174DB">
        <w:rPr>
          <w:rFonts w:asciiTheme="minorHAnsi" w:hAnsiTheme="minorHAnsi" w:cstheme="minorHAnsi"/>
        </w:rPr>
        <w:t xml:space="preserve">researchers in </w:t>
      </w:r>
      <w:r w:rsidRPr="008174DB">
        <w:rPr>
          <w:rFonts w:asciiTheme="minorHAnsi" w:hAnsiTheme="minorHAnsi" w:cstheme="minorHAnsi"/>
        </w:rPr>
        <w:t xml:space="preserve">most rodent </w:t>
      </w:r>
      <w:r w:rsidR="00175853" w:rsidRPr="008174DB">
        <w:rPr>
          <w:rFonts w:asciiTheme="minorHAnsi" w:hAnsiTheme="minorHAnsi" w:cstheme="minorHAnsi"/>
        </w:rPr>
        <w:t xml:space="preserve">preclinical islet transplantation </w:t>
      </w:r>
      <w:r w:rsidRPr="008174DB">
        <w:rPr>
          <w:rFonts w:asciiTheme="minorHAnsi" w:hAnsiTheme="minorHAnsi" w:cstheme="minorHAnsi"/>
        </w:rPr>
        <w:t xml:space="preserve">studies </w:t>
      </w:r>
      <w:r w:rsidR="00175853" w:rsidRPr="008174DB">
        <w:rPr>
          <w:rFonts w:asciiTheme="minorHAnsi" w:hAnsiTheme="minorHAnsi" w:cstheme="minorHAnsi"/>
        </w:rPr>
        <w:t xml:space="preserve">transplanted islets under the </w:t>
      </w:r>
      <w:r w:rsidRPr="008174DB">
        <w:rPr>
          <w:rFonts w:asciiTheme="minorHAnsi" w:hAnsiTheme="minorHAnsi" w:cstheme="minorHAnsi"/>
        </w:rPr>
        <w:t>kidney</w:t>
      </w:r>
      <w:r w:rsidR="009E79C2" w:rsidRPr="008174DB">
        <w:rPr>
          <w:rFonts w:asciiTheme="minorHAnsi" w:hAnsiTheme="minorHAnsi" w:cstheme="minorHAnsi"/>
        </w:rPr>
        <w:t xml:space="preserve"> capsule</w:t>
      </w:r>
      <w:r w:rsidR="00175853" w:rsidRPr="008174DB">
        <w:rPr>
          <w:rFonts w:asciiTheme="minorHAnsi" w:hAnsiTheme="minorHAnsi" w:cstheme="minorHAnsi"/>
        </w:rPr>
        <w:t xml:space="preserve">. </w:t>
      </w:r>
      <w:r w:rsidR="00524320" w:rsidRPr="008174DB">
        <w:rPr>
          <w:rFonts w:asciiTheme="minorHAnsi" w:hAnsiTheme="minorHAnsi" w:cstheme="minorHAnsi"/>
        </w:rPr>
        <w:t xml:space="preserve">This model is commonly used </w:t>
      </w:r>
      <w:r w:rsidR="00B64B93" w:rsidRPr="008174DB">
        <w:rPr>
          <w:rFonts w:asciiTheme="minorHAnsi" w:hAnsiTheme="minorHAnsi" w:cstheme="minorHAnsi"/>
        </w:rPr>
        <w:t xml:space="preserve">because </w:t>
      </w:r>
      <w:r w:rsidR="005860AA" w:rsidRPr="008174DB">
        <w:rPr>
          <w:rFonts w:asciiTheme="minorHAnsi" w:hAnsiTheme="minorHAnsi" w:cstheme="minorHAnsi"/>
        </w:rPr>
        <w:t xml:space="preserve">murine intrahepatic islet transplantation </w:t>
      </w:r>
      <w:r w:rsidR="0081501C" w:rsidRPr="008174DB">
        <w:rPr>
          <w:rFonts w:asciiTheme="minorHAnsi" w:hAnsiTheme="minorHAnsi" w:cstheme="minorHAnsi"/>
        </w:rPr>
        <w:t>is technically challenging</w:t>
      </w:r>
      <w:r w:rsidR="00934A94" w:rsidRPr="008174DB">
        <w:rPr>
          <w:rFonts w:asciiTheme="minorHAnsi" w:hAnsiTheme="minorHAnsi" w:cstheme="minorHAnsi"/>
        </w:rPr>
        <w:t>,</w:t>
      </w:r>
      <w:r w:rsidR="0081501C" w:rsidRPr="008174DB">
        <w:rPr>
          <w:rFonts w:asciiTheme="minorHAnsi" w:hAnsiTheme="minorHAnsi" w:cstheme="minorHAnsi"/>
        </w:rPr>
        <w:t xml:space="preserve"> and </w:t>
      </w:r>
      <w:r w:rsidR="009C7556" w:rsidRPr="008174DB">
        <w:rPr>
          <w:rFonts w:asciiTheme="minorHAnsi" w:hAnsiTheme="minorHAnsi" w:cstheme="minorHAnsi"/>
        </w:rPr>
        <w:t xml:space="preserve">a high percentage of </w:t>
      </w:r>
      <w:r w:rsidR="0081501C" w:rsidRPr="008174DB">
        <w:rPr>
          <w:rFonts w:asciiTheme="minorHAnsi" w:hAnsiTheme="minorHAnsi" w:cstheme="minorHAnsi"/>
        </w:rPr>
        <w:t xml:space="preserve">mice </w:t>
      </w:r>
      <w:r w:rsidR="00934A94" w:rsidRPr="008174DB">
        <w:rPr>
          <w:rFonts w:asciiTheme="minorHAnsi" w:hAnsiTheme="minorHAnsi" w:cstheme="minorHAnsi"/>
        </w:rPr>
        <w:t>could</w:t>
      </w:r>
      <w:r w:rsidR="0081501C" w:rsidRPr="008174DB">
        <w:rPr>
          <w:rFonts w:asciiTheme="minorHAnsi" w:hAnsiTheme="minorHAnsi" w:cstheme="minorHAnsi"/>
        </w:rPr>
        <w:t xml:space="preserve"> die </w:t>
      </w:r>
      <w:r w:rsidR="00934A94" w:rsidRPr="008174DB">
        <w:rPr>
          <w:rFonts w:asciiTheme="minorHAnsi" w:hAnsiTheme="minorHAnsi" w:cstheme="minorHAnsi"/>
        </w:rPr>
        <w:t>from</w:t>
      </w:r>
      <w:r w:rsidR="0081501C" w:rsidRPr="008174DB">
        <w:rPr>
          <w:rFonts w:asciiTheme="minorHAnsi" w:hAnsiTheme="minorHAnsi" w:cstheme="minorHAnsi"/>
        </w:rPr>
        <w:t xml:space="preserve"> </w:t>
      </w:r>
      <w:r w:rsidR="00934A94" w:rsidRPr="008174DB">
        <w:rPr>
          <w:rFonts w:asciiTheme="minorHAnsi" w:hAnsiTheme="minorHAnsi" w:cstheme="minorHAnsi"/>
        </w:rPr>
        <w:t xml:space="preserve">surgical </w:t>
      </w:r>
      <w:r w:rsidR="0081501C" w:rsidRPr="008174DB">
        <w:rPr>
          <w:rFonts w:asciiTheme="minorHAnsi" w:hAnsiTheme="minorHAnsi" w:cstheme="minorHAnsi"/>
        </w:rPr>
        <w:t>complications</w:t>
      </w:r>
      <w:r w:rsidR="00934A94" w:rsidRPr="008174DB">
        <w:rPr>
          <w:rFonts w:asciiTheme="minorHAnsi" w:hAnsiTheme="minorHAnsi" w:cstheme="minorHAnsi"/>
        </w:rPr>
        <w:t>, especially bleeding from the injection site</w:t>
      </w:r>
      <w:r w:rsidR="0081501C" w:rsidRPr="008174DB">
        <w:rPr>
          <w:rFonts w:asciiTheme="minorHAnsi" w:hAnsiTheme="minorHAnsi" w:cstheme="minorHAnsi"/>
        </w:rPr>
        <w:t xml:space="preserve"> post</w:t>
      </w:r>
      <w:r w:rsidR="00934A94" w:rsidRPr="008174DB">
        <w:rPr>
          <w:rFonts w:asciiTheme="minorHAnsi" w:hAnsiTheme="minorHAnsi" w:cstheme="minorHAnsi"/>
        </w:rPr>
        <w:t>-</w:t>
      </w:r>
      <w:r w:rsidR="0081501C" w:rsidRPr="008174DB">
        <w:rPr>
          <w:rFonts w:asciiTheme="minorHAnsi" w:hAnsiTheme="minorHAnsi" w:cstheme="minorHAnsi"/>
        </w:rPr>
        <w:t xml:space="preserve">transplantation. </w:t>
      </w:r>
      <w:r w:rsidR="00401942" w:rsidRPr="008174DB">
        <w:rPr>
          <w:rFonts w:asciiTheme="minorHAnsi" w:hAnsiTheme="minorHAnsi" w:cstheme="minorHAnsi"/>
        </w:rPr>
        <w:t xml:space="preserve">In this study, </w:t>
      </w:r>
      <w:r w:rsidR="00FB5DBF" w:rsidRPr="008174DB">
        <w:rPr>
          <w:rFonts w:asciiTheme="minorHAnsi" w:hAnsiTheme="minorHAnsi" w:cstheme="minorHAnsi"/>
        </w:rPr>
        <w:t xml:space="preserve">two </w:t>
      </w:r>
      <w:r w:rsidR="00401942" w:rsidRPr="008174DB">
        <w:rPr>
          <w:rFonts w:asciiTheme="minorHAnsi" w:hAnsiTheme="minorHAnsi" w:cstheme="minorHAnsi"/>
        </w:rPr>
        <w:t xml:space="preserve">procedures </w:t>
      </w:r>
      <w:r w:rsidR="00B64B93" w:rsidRPr="008174DB">
        <w:rPr>
          <w:rFonts w:asciiTheme="minorHAnsi" w:hAnsiTheme="minorHAnsi" w:cstheme="minorHAnsi"/>
        </w:rPr>
        <w:t xml:space="preserve">that </w:t>
      </w:r>
      <w:r w:rsidR="00934A94" w:rsidRPr="008174DB">
        <w:rPr>
          <w:rFonts w:asciiTheme="minorHAnsi" w:hAnsiTheme="minorHAnsi" w:cstheme="minorHAnsi"/>
        </w:rPr>
        <w:t xml:space="preserve">can minimize the incidence of </w:t>
      </w:r>
      <w:r w:rsidR="001D68BF" w:rsidRPr="008174DB">
        <w:rPr>
          <w:rFonts w:asciiTheme="minorHAnsi" w:hAnsiTheme="minorHAnsi" w:cstheme="minorHAnsi"/>
        </w:rPr>
        <w:t xml:space="preserve">post-infusion </w:t>
      </w:r>
      <w:r w:rsidR="00FB5DBF" w:rsidRPr="008174DB">
        <w:rPr>
          <w:rFonts w:asciiTheme="minorHAnsi" w:hAnsiTheme="minorHAnsi" w:cstheme="minorHAnsi"/>
        </w:rPr>
        <w:t xml:space="preserve">portal vein </w:t>
      </w:r>
      <w:r w:rsidR="001D68BF" w:rsidRPr="008174DB">
        <w:rPr>
          <w:rFonts w:asciiTheme="minorHAnsi" w:hAnsiTheme="minorHAnsi" w:cstheme="minorHAnsi"/>
        </w:rPr>
        <w:t>bleeding</w:t>
      </w:r>
      <w:r w:rsidR="00FB5DBF" w:rsidRPr="008174DB">
        <w:rPr>
          <w:rFonts w:asciiTheme="minorHAnsi" w:hAnsiTheme="minorHAnsi" w:cstheme="minorHAnsi"/>
        </w:rPr>
        <w:t xml:space="preserve"> are</w:t>
      </w:r>
      <w:r w:rsidR="00B64B93" w:rsidRPr="008174DB">
        <w:rPr>
          <w:rFonts w:asciiTheme="minorHAnsi" w:hAnsiTheme="minorHAnsi" w:cstheme="minorHAnsi"/>
        </w:rPr>
        <w:t xml:space="preserve"> </w:t>
      </w:r>
      <w:r w:rsidR="00FB5DBF" w:rsidRPr="008174DB">
        <w:rPr>
          <w:rFonts w:asciiTheme="minorHAnsi" w:hAnsiTheme="minorHAnsi" w:cstheme="minorHAnsi"/>
        </w:rPr>
        <w:t xml:space="preserve">demonstrated. </w:t>
      </w:r>
      <w:r w:rsidR="006539C4" w:rsidRPr="008174DB">
        <w:rPr>
          <w:rFonts w:asciiTheme="minorHAnsi" w:hAnsiTheme="minorHAnsi" w:cstheme="minorHAnsi"/>
        </w:rPr>
        <w:t xml:space="preserve">The first </w:t>
      </w:r>
      <w:r w:rsidR="00341A84" w:rsidRPr="008174DB">
        <w:rPr>
          <w:rFonts w:asciiTheme="minorHAnsi" w:hAnsiTheme="minorHAnsi" w:cstheme="minorHAnsi"/>
        </w:rPr>
        <w:t xml:space="preserve">method </w:t>
      </w:r>
      <w:r w:rsidR="00025B68" w:rsidRPr="008174DB">
        <w:rPr>
          <w:rFonts w:asciiTheme="minorHAnsi" w:hAnsiTheme="minorHAnsi" w:cstheme="minorHAnsi"/>
        </w:rPr>
        <w:t>applies</w:t>
      </w:r>
      <w:r w:rsidR="006539C4" w:rsidRPr="008174DB">
        <w:rPr>
          <w:rFonts w:asciiTheme="minorHAnsi" w:hAnsiTheme="minorHAnsi" w:cstheme="minorHAnsi"/>
        </w:rPr>
        <w:t xml:space="preserve"> </w:t>
      </w:r>
      <w:r w:rsidR="00FB5DBF" w:rsidRPr="008174DB">
        <w:rPr>
          <w:rFonts w:asciiTheme="minorHAnsi" w:hAnsiTheme="minorHAnsi" w:cstheme="minorHAnsi"/>
        </w:rPr>
        <w:t xml:space="preserve">an absorbable hemostatic gelatin sponge </w:t>
      </w:r>
      <w:r w:rsidR="009719F2" w:rsidRPr="008174DB">
        <w:rPr>
          <w:rFonts w:asciiTheme="minorHAnsi" w:hAnsiTheme="minorHAnsi" w:cstheme="minorHAnsi"/>
        </w:rPr>
        <w:t>to</w:t>
      </w:r>
      <w:r w:rsidR="00025B68" w:rsidRPr="008174DB">
        <w:rPr>
          <w:rFonts w:asciiTheme="minorHAnsi" w:hAnsiTheme="minorHAnsi" w:cstheme="minorHAnsi"/>
        </w:rPr>
        <w:t xml:space="preserve"> the inject</w:t>
      </w:r>
      <w:r w:rsidR="00103C6B" w:rsidRPr="008174DB">
        <w:rPr>
          <w:rFonts w:asciiTheme="minorHAnsi" w:hAnsiTheme="minorHAnsi" w:cstheme="minorHAnsi"/>
        </w:rPr>
        <w:t>ion</w:t>
      </w:r>
      <w:r w:rsidR="00025B68" w:rsidRPr="008174DB">
        <w:rPr>
          <w:rFonts w:asciiTheme="minorHAnsi" w:hAnsiTheme="minorHAnsi" w:cstheme="minorHAnsi"/>
        </w:rPr>
        <w:t xml:space="preserve"> site, and</w:t>
      </w:r>
      <w:r w:rsidR="00B64B93" w:rsidRPr="008174DB">
        <w:rPr>
          <w:rFonts w:asciiTheme="minorHAnsi" w:hAnsiTheme="minorHAnsi" w:cstheme="minorHAnsi"/>
        </w:rPr>
        <w:t xml:space="preserve"> the</w:t>
      </w:r>
      <w:r w:rsidR="006539C4" w:rsidRPr="008174DB">
        <w:rPr>
          <w:rFonts w:asciiTheme="minorHAnsi" w:hAnsiTheme="minorHAnsi" w:cstheme="minorHAnsi"/>
        </w:rPr>
        <w:t xml:space="preserve"> second</w:t>
      </w:r>
      <w:r w:rsidR="00B64B93" w:rsidRPr="008174DB">
        <w:rPr>
          <w:rFonts w:asciiTheme="minorHAnsi" w:hAnsiTheme="minorHAnsi" w:cstheme="minorHAnsi"/>
        </w:rPr>
        <w:t xml:space="preserve"> method</w:t>
      </w:r>
      <w:r w:rsidR="006539C4" w:rsidRPr="008174DB">
        <w:rPr>
          <w:rFonts w:asciiTheme="minorHAnsi" w:hAnsiTheme="minorHAnsi" w:cstheme="minorHAnsi"/>
        </w:rPr>
        <w:t xml:space="preserve"> </w:t>
      </w:r>
      <w:r w:rsidR="00B64B93" w:rsidRPr="008174DB">
        <w:rPr>
          <w:rFonts w:asciiTheme="minorHAnsi" w:hAnsiTheme="minorHAnsi" w:cstheme="minorHAnsi"/>
        </w:rPr>
        <w:t xml:space="preserve">involves </w:t>
      </w:r>
      <w:r w:rsidR="00783A49" w:rsidRPr="008174DB">
        <w:rPr>
          <w:rFonts w:asciiTheme="minorHAnsi" w:hAnsiTheme="minorHAnsi" w:cstheme="minorHAnsi"/>
        </w:rPr>
        <w:t>penetrating the</w:t>
      </w:r>
      <w:r w:rsidR="00C3362A" w:rsidRPr="008174DB">
        <w:rPr>
          <w:rFonts w:asciiTheme="minorHAnsi" w:hAnsiTheme="minorHAnsi" w:cstheme="minorHAnsi"/>
        </w:rPr>
        <w:t xml:space="preserve"> islet</w:t>
      </w:r>
      <w:r w:rsidR="00783A49" w:rsidRPr="008174DB">
        <w:rPr>
          <w:rFonts w:asciiTheme="minorHAnsi" w:hAnsiTheme="minorHAnsi" w:cstheme="minorHAnsi"/>
        </w:rPr>
        <w:t xml:space="preserve"> injection needle </w:t>
      </w:r>
      <w:r w:rsidR="003863CA" w:rsidRPr="008174DB">
        <w:rPr>
          <w:rFonts w:asciiTheme="minorHAnsi" w:hAnsiTheme="minorHAnsi" w:cstheme="minorHAnsi"/>
        </w:rPr>
        <w:t>through the fat tissue</w:t>
      </w:r>
      <w:r w:rsidR="00C3362A" w:rsidRPr="008174DB">
        <w:rPr>
          <w:rFonts w:asciiTheme="minorHAnsi" w:hAnsiTheme="minorHAnsi" w:cstheme="minorHAnsi"/>
        </w:rPr>
        <w:t xml:space="preserve"> first</w:t>
      </w:r>
      <w:r w:rsidR="003863CA" w:rsidRPr="008174DB">
        <w:rPr>
          <w:rFonts w:asciiTheme="minorHAnsi" w:hAnsiTheme="minorHAnsi" w:cstheme="minorHAnsi"/>
        </w:rPr>
        <w:t xml:space="preserve"> </w:t>
      </w:r>
      <w:r w:rsidR="00C3362A" w:rsidRPr="008174DB">
        <w:rPr>
          <w:rFonts w:asciiTheme="minorHAnsi" w:hAnsiTheme="minorHAnsi" w:cstheme="minorHAnsi"/>
        </w:rPr>
        <w:t xml:space="preserve">and then into the </w:t>
      </w:r>
      <w:r w:rsidR="003863CA" w:rsidRPr="008174DB">
        <w:rPr>
          <w:rFonts w:asciiTheme="minorHAnsi" w:hAnsiTheme="minorHAnsi" w:cstheme="minorHAnsi"/>
        </w:rPr>
        <w:t>portal vein</w:t>
      </w:r>
      <w:r w:rsidR="00165B3C" w:rsidRPr="008174DB">
        <w:rPr>
          <w:rFonts w:asciiTheme="minorHAnsi" w:hAnsiTheme="minorHAnsi" w:cstheme="minorHAnsi"/>
        </w:rPr>
        <w:t xml:space="preserve"> </w:t>
      </w:r>
      <w:r w:rsidR="009E79C2" w:rsidRPr="008174DB">
        <w:rPr>
          <w:rFonts w:asciiTheme="minorHAnsi" w:hAnsiTheme="minorHAnsi" w:cstheme="minorHAnsi"/>
        </w:rPr>
        <w:t>by</w:t>
      </w:r>
      <w:r w:rsidR="00B149DC" w:rsidRPr="008174DB">
        <w:rPr>
          <w:rFonts w:asciiTheme="minorHAnsi" w:hAnsiTheme="minorHAnsi" w:cstheme="minorHAnsi"/>
        </w:rPr>
        <w:t xml:space="preserve"> us</w:t>
      </w:r>
      <w:r w:rsidR="006A14F3" w:rsidRPr="008174DB">
        <w:rPr>
          <w:rFonts w:asciiTheme="minorHAnsi" w:hAnsiTheme="minorHAnsi" w:cstheme="minorHAnsi"/>
        </w:rPr>
        <w:t>ing</w:t>
      </w:r>
      <w:r w:rsidR="00B149DC" w:rsidRPr="008174DB">
        <w:rPr>
          <w:rFonts w:asciiTheme="minorHAnsi" w:hAnsiTheme="minorHAnsi" w:cstheme="minorHAnsi"/>
        </w:rPr>
        <w:t xml:space="preserve"> the fat tissue as a </w:t>
      </w:r>
      <w:r w:rsidR="001D6523" w:rsidRPr="008174DB">
        <w:rPr>
          <w:rFonts w:asciiTheme="minorHAnsi" w:hAnsiTheme="minorHAnsi" w:cstheme="minorHAnsi"/>
        </w:rPr>
        <w:t>physical barrier</w:t>
      </w:r>
      <w:r w:rsidR="00B149DC" w:rsidRPr="008174DB">
        <w:rPr>
          <w:rFonts w:asciiTheme="minorHAnsi" w:hAnsiTheme="minorHAnsi" w:cstheme="minorHAnsi"/>
        </w:rPr>
        <w:t xml:space="preserve"> </w:t>
      </w:r>
      <w:r w:rsidR="001D6523" w:rsidRPr="008174DB">
        <w:rPr>
          <w:rFonts w:asciiTheme="minorHAnsi" w:hAnsiTheme="minorHAnsi" w:cstheme="minorHAnsi"/>
        </w:rPr>
        <w:t xml:space="preserve">to stop </w:t>
      </w:r>
      <w:r w:rsidR="00B149DC" w:rsidRPr="008174DB">
        <w:rPr>
          <w:rFonts w:asciiTheme="minorHAnsi" w:hAnsiTheme="minorHAnsi" w:cstheme="minorHAnsi"/>
        </w:rPr>
        <w:t>bleeding</w:t>
      </w:r>
      <w:r w:rsidR="001D68BF" w:rsidRPr="008174DB">
        <w:rPr>
          <w:rFonts w:asciiTheme="minorHAnsi" w:hAnsiTheme="minorHAnsi" w:cstheme="minorHAnsi"/>
        </w:rPr>
        <w:t xml:space="preserve">. </w:t>
      </w:r>
      <w:r w:rsidR="000E5385" w:rsidRPr="008174DB">
        <w:rPr>
          <w:rFonts w:asciiTheme="minorHAnsi" w:hAnsiTheme="minorHAnsi" w:cstheme="minorHAnsi"/>
        </w:rPr>
        <w:t xml:space="preserve">Both methods </w:t>
      </w:r>
      <w:r w:rsidR="00EF19FB" w:rsidRPr="008174DB">
        <w:rPr>
          <w:rFonts w:asciiTheme="minorHAnsi" w:hAnsiTheme="minorHAnsi" w:cstheme="minorHAnsi"/>
        </w:rPr>
        <w:t xml:space="preserve">could effectively prevent bleeding-induced </w:t>
      </w:r>
      <w:r w:rsidR="00AF5F0B" w:rsidRPr="008174DB">
        <w:rPr>
          <w:rFonts w:asciiTheme="minorHAnsi" w:hAnsiTheme="minorHAnsi" w:cstheme="minorHAnsi"/>
        </w:rPr>
        <w:t>m</w:t>
      </w:r>
      <w:r w:rsidR="00754E83" w:rsidRPr="008174DB">
        <w:rPr>
          <w:rFonts w:asciiTheme="minorHAnsi" w:hAnsiTheme="minorHAnsi" w:cstheme="minorHAnsi"/>
        </w:rPr>
        <w:t>ouse</w:t>
      </w:r>
      <w:r w:rsidR="00AF5F0B" w:rsidRPr="008174DB">
        <w:rPr>
          <w:rFonts w:asciiTheme="minorHAnsi" w:hAnsiTheme="minorHAnsi" w:cstheme="minorHAnsi"/>
        </w:rPr>
        <w:t xml:space="preserve"> </w:t>
      </w:r>
      <w:r w:rsidR="00EF19FB" w:rsidRPr="008174DB">
        <w:rPr>
          <w:rFonts w:asciiTheme="minorHAnsi" w:hAnsiTheme="minorHAnsi" w:cstheme="minorHAnsi"/>
        </w:rPr>
        <w:t>death</w:t>
      </w:r>
      <w:r w:rsidR="006539C4" w:rsidRPr="008174DB">
        <w:rPr>
          <w:rFonts w:asciiTheme="minorHAnsi" w:hAnsiTheme="minorHAnsi" w:cstheme="minorHAnsi"/>
        </w:rPr>
        <w:t>.</w:t>
      </w:r>
      <w:r w:rsidR="000E5385" w:rsidRPr="008174DB">
        <w:rPr>
          <w:rFonts w:asciiTheme="minorHAnsi" w:hAnsiTheme="minorHAnsi" w:cstheme="minorHAnsi"/>
        </w:rPr>
        <w:t xml:space="preserve"> </w:t>
      </w:r>
      <w:r w:rsidR="003E4D3F" w:rsidRPr="008174DB">
        <w:rPr>
          <w:rFonts w:asciiTheme="minorHAnsi" w:hAnsiTheme="minorHAnsi" w:cstheme="minorHAnsi"/>
        </w:rPr>
        <w:t>Whole liver section showing islet distribution and e</w:t>
      </w:r>
      <w:r w:rsidR="007165E3" w:rsidRPr="008174DB">
        <w:rPr>
          <w:rFonts w:asciiTheme="minorHAnsi" w:hAnsiTheme="minorHAnsi" w:cstheme="minorHAnsi"/>
        </w:rPr>
        <w:t>vidence</w:t>
      </w:r>
      <w:r w:rsidR="006539C4" w:rsidRPr="008174DB">
        <w:rPr>
          <w:rFonts w:asciiTheme="minorHAnsi" w:hAnsiTheme="minorHAnsi" w:cstheme="minorHAnsi"/>
        </w:rPr>
        <w:t xml:space="preserve"> of </w:t>
      </w:r>
      <w:r w:rsidR="007F2A6B" w:rsidRPr="008174DB">
        <w:rPr>
          <w:rFonts w:asciiTheme="minorHAnsi" w:hAnsiTheme="minorHAnsi" w:cstheme="minorHAnsi"/>
        </w:rPr>
        <w:t>is</w:t>
      </w:r>
      <w:r w:rsidR="006C2010" w:rsidRPr="008174DB">
        <w:rPr>
          <w:rFonts w:asciiTheme="minorHAnsi" w:hAnsiTheme="minorHAnsi" w:cstheme="minorHAnsi"/>
        </w:rPr>
        <w:t xml:space="preserve">let </w:t>
      </w:r>
      <w:r w:rsidR="006539C4" w:rsidRPr="008174DB">
        <w:rPr>
          <w:rFonts w:asciiTheme="minorHAnsi" w:hAnsiTheme="minorHAnsi" w:cstheme="minorHAnsi"/>
        </w:rPr>
        <w:t>thrombosis</w:t>
      </w:r>
      <w:r w:rsidR="00EF333D" w:rsidRPr="008174DB">
        <w:rPr>
          <w:rFonts w:asciiTheme="minorHAnsi" w:hAnsiTheme="minorHAnsi" w:cstheme="minorHAnsi"/>
        </w:rPr>
        <w:t xml:space="preserve"> post</w:t>
      </w:r>
      <w:r w:rsidR="00783A49" w:rsidRPr="008174DB">
        <w:rPr>
          <w:rFonts w:asciiTheme="minorHAnsi" w:hAnsiTheme="minorHAnsi" w:cstheme="minorHAnsi"/>
        </w:rPr>
        <w:t>-</w:t>
      </w:r>
      <w:r w:rsidR="00EF333D" w:rsidRPr="008174DB">
        <w:rPr>
          <w:rFonts w:asciiTheme="minorHAnsi" w:hAnsiTheme="minorHAnsi" w:cstheme="minorHAnsi"/>
        </w:rPr>
        <w:t>transplantation</w:t>
      </w:r>
      <w:r w:rsidR="00010F47" w:rsidRPr="008174DB">
        <w:rPr>
          <w:rFonts w:asciiTheme="minorHAnsi" w:hAnsiTheme="minorHAnsi" w:cstheme="minorHAnsi"/>
        </w:rPr>
        <w:t>, a typical feature for intrahepatic islet transplantation</w:t>
      </w:r>
      <w:r w:rsidR="00524320" w:rsidRPr="008174DB">
        <w:rPr>
          <w:rFonts w:asciiTheme="minorHAnsi" w:hAnsiTheme="minorHAnsi" w:cstheme="minorHAnsi"/>
        </w:rPr>
        <w:t>,</w:t>
      </w:r>
      <w:r w:rsidR="009E79C2" w:rsidRPr="008174DB">
        <w:rPr>
          <w:rFonts w:asciiTheme="minorHAnsi" w:hAnsiTheme="minorHAnsi" w:cstheme="minorHAnsi"/>
        </w:rPr>
        <w:t xml:space="preserve"> </w:t>
      </w:r>
      <w:r w:rsidR="00DA269D" w:rsidRPr="008174DB">
        <w:rPr>
          <w:rFonts w:asciiTheme="minorHAnsi" w:hAnsiTheme="minorHAnsi" w:cstheme="minorHAnsi"/>
        </w:rPr>
        <w:t xml:space="preserve">were </w:t>
      </w:r>
      <w:r w:rsidR="00010F47" w:rsidRPr="008174DB">
        <w:rPr>
          <w:rFonts w:asciiTheme="minorHAnsi" w:hAnsiTheme="minorHAnsi" w:cstheme="minorHAnsi"/>
        </w:rPr>
        <w:t>presented</w:t>
      </w:r>
      <w:r w:rsidR="008064BF" w:rsidRPr="008174DB">
        <w:rPr>
          <w:rFonts w:asciiTheme="minorHAnsi" w:hAnsiTheme="minorHAnsi" w:cstheme="minorHAnsi"/>
        </w:rPr>
        <w:t>. Th</w:t>
      </w:r>
      <w:r w:rsidR="007165E3" w:rsidRPr="008174DB">
        <w:rPr>
          <w:rFonts w:asciiTheme="minorHAnsi" w:hAnsiTheme="minorHAnsi" w:cstheme="minorHAnsi"/>
        </w:rPr>
        <w:t xml:space="preserve">ese improved protocols </w:t>
      </w:r>
      <w:r w:rsidR="00010F47" w:rsidRPr="008174DB">
        <w:rPr>
          <w:rFonts w:asciiTheme="minorHAnsi" w:hAnsiTheme="minorHAnsi" w:cstheme="minorHAnsi"/>
        </w:rPr>
        <w:t>refine the intrahepatic islet transplantation procedures</w:t>
      </w:r>
      <w:r w:rsidR="00FB5DBF" w:rsidRPr="008174DB">
        <w:rPr>
          <w:rFonts w:asciiTheme="minorHAnsi" w:hAnsiTheme="minorHAnsi" w:cstheme="minorHAnsi"/>
        </w:rPr>
        <w:t xml:space="preserve"> </w:t>
      </w:r>
      <w:r w:rsidR="00010F47" w:rsidRPr="008174DB">
        <w:rPr>
          <w:rFonts w:asciiTheme="minorHAnsi" w:hAnsiTheme="minorHAnsi" w:cstheme="minorHAnsi"/>
        </w:rPr>
        <w:t xml:space="preserve">and </w:t>
      </w:r>
      <w:r w:rsidR="00414903" w:rsidRPr="008174DB">
        <w:rPr>
          <w:rFonts w:asciiTheme="minorHAnsi" w:hAnsiTheme="minorHAnsi" w:cstheme="minorHAnsi"/>
        </w:rPr>
        <w:t>may</w:t>
      </w:r>
      <w:r w:rsidR="00010F47" w:rsidRPr="008174DB">
        <w:rPr>
          <w:rFonts w:asciiTheme="minorHAnsi" w:hAnsiTheme="minorHAnsi" w:cstheme="minorHAnsi"/>
        </w:rPr>
        <w:t xml:space="preserve"> help laboratories set up the procedure </w:t>
      </w:r>
      <w:r w:rsidR="007014DD" w:rsidRPr="008174DB">
        <w:rPr>
          <w:rFonts w:asciiTheme="minorHAnsi" w:hAnsiTheme="minorHAnsi" w:cstheme="minorHAnsi"/>
        </w:rPr>
        <w:t>to</w:t>
      </w:r>
      <w:r w:rsidR="00D416A0" w:rsidRPr="008174DB">
        <w:rPr>
          <w:rFonts w:asciiTheme="minorHAnsi" w:hAnsiTheme="minorHAnsi" w:cstheme="minorHAnsi"/>
        </w:rPr>
        <w:t xml:space="preserve"> </w:t>
      </w:r>
      <w:r w:rsidR="007014DD" w:rsidRPr="008174DB">
        <w:rPr>
          <w:rFonts w:asciiTheme="minorHAnsi" w:hAnsiTheme="minorHAnsi" w:cstheme="minorHAnsi"/>
        </w:rPr>
        <w:t xml:space="preserve">study islet survival and function </w:t>
      </w:r>
      <w:r w:rsidR="00F3179A" w:rsidRPr="008174DB">
        <w:rPr>
          <w:rFonts w:asciiTheme="minorHAnsi" w:hAnsiTheme="minorHAnsi" w:cstheme="minorHAnsi"/>
        </w:rPr>
        <w:t>in pre-clinical settings</w:t>
      </w:r>
      <w:r w:rsidR="007014DD" w:rsidRPr="008174DB">
        <w:rPr>
          <w:rFonts w:asciiTheme="minorHAnsi" w:hAnsiTheme="minorHAnsi" w:cstheme="minorHAnsi"/>
        </w:rPr>
        <w:t xml:space="preserve">. </w:t>
      </w:r>
      <w:r w:rsidR="009E79C2" w:rsidRPr="008174DB">
        <w:rPr>
          <w:rFonts w:asciiTheme="minorHAnsi" w:hAnsiTheme="minorHAnsi" w:cstheme="minorHAnsi"/>
        </w:rPr>
        <w:t xml:space="preserve"> </w:t>
      </w:r>
    </w:p>
    <w:p w14:paraId="4021C03B" w14:textId="14AFBDF8" w:rsidR="00C4458F" w:rsidRPr="008174DB" w:rsidRDefault="003702ED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br w:type="page"/>
      </w:r>
    </w:p>
    <w:p w14:paraId="2CF9AB8D" w14:textId="3F2D6711" w:rsidR="003702ED" w:rsidRPr="008174DB" w:rsidRDefault="00251917" w:rsidP="005465BB">
      <w:pPr>
        <w:jc w:val="both"/>
        <w:rPr>
          <w:rFonts w:asciiTheme="minorHAnsi" w:hAnsiTheme="minorHAnsi" w:cstheme="minorHAnsi"/>
          <w:color w:val="808080"/>
        </w:rPr>
      </w:pPr>
      <w:r w:rsidRPr="008174DB">
        <w:rPr>
          <w:rFonts w:asciiTheme="minorHAnsi" w:hAnsiTheme="minorHAnsi" w:cstheme="minorHAnsi"/>
          <w:b/>
          <w:bCs/>
        </w:rPr>
        <w:lastRenderedPageBreak/>
        <w:t>INTRODUCTION</w:t>
      </w:r>
      <w:r w:rsidR="008D5888">
        <w:rPr>
          <w:rFonts w:asciiTheme="minorHAnsi" w:hAnsiTheme="minorHAnsi" w:cstheme="minorHAnsi"/>
          <w:b/>
          <w:bCs/>
        </w:rPr>
        <w:t>:</w:t>
      </w:r>
      <w:r w:rsidRPr="008174DB">
        <w:rPr>
          <w:rFonts w:asciiTheme="minorHAnsi" w:hAnsiTheme="minorHAnsi" w:cstheme="minorHAnsi"/>
          <w:b/>
          <w:bCs/>
        </w:rPr>
        <w:t xml:space="preserve"> </w:t>
      </w:r>
    </w:p>
    <w:p w14:paraId="16A3BF12" w14:textId="773DB9DE" w:rsidR="00C1006C" w:rsidRPr="008174DB" w:rsidRDefault="00AE1466" w:rsidP="005465BB">
      <w:pPr>
        <w:jc w:val="both"/>
        <w:rPr>
          <w:rFonts w:asciiTheme="minorHAnsi" w:hAnsiTheme="minorHAnsi" w:cstheme="minorHAnsi"/>
          <w:shd w:val="clear" w:color="auto" w:fill="FFFFFF"/>
        </w:rPr>
      </w:pPr>
      <w:r w:rsidRPr="008174DB">
        <w:rPr>
          <w:rFonts w:asciiTheme="minorHAnsi" w:hAnsiTheme="minorHAnsi" w:cstheme="minorHAnsi"/>
          <w:color w:val="000000"/>
          <w:shd w:val="clear" w:color="auto" w:fill="FFFFFF"/>
        </w:rPr>
        <w:t>Intraportal</w:t>
      </w:r>
      <w:r w:rsidR="00202F09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 islet transplantation</w:t>
      </w:r>
      <w:r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0562BC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(IIT) </w:t>
      </w:r>
      <w:r w:rsidRPr="008174DB">
        <w:rPr>
          <w:rFonts w:asciiTheme="minorHAnsi" w:hAnsiTheme="minorHAnsi" w:cstheme="minorHAnsi"/>
          <w:color w:val="000000"/>
          <w:shd w:val="clear" w:color="auto" w:fill="FFFFFF"/>
        </w:rPr>
        <w:t>via</w:t>
      </w:r>
      <w:r w:rsidR="00A97960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 the</w:t>
      </w:r>
      <w:r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 portal vein</w:t>
      </w:r>
      <w:r w:rsidR="00202F09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 is the </w:t>
      </w:r>
      <w:proofErr w:type="gramStart"/>
      <w:r w:rsidR="00202F09" w:rsidRPr="008174DB">
        <w:rPr>
          <w:rFonts w:asciiTheme="minorHAnsi" w:hAnsiTheme="minorHAnsi" w:cstheme="minorHAnsi"/>
          <w:color w:val="000000"/>
          <w:shd w:val="clear" w:color="auto" w:fill="FFFFFF"/>
        </w:rPr>
        <w:t>most commonly used</w:t>
      </w:r>
      <w:proofErr w:type="gramEnd"/>
      <w:r w:rsidR="00202F09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 method for human islet transplantation in clinic</w:t>
      </w:r>
      <w:r w:rsidR="006933DD" w:rsidRPr="008174DB">
        <w:rPr>
          <w:rFonts w:asciiTheme="minorHAnsi" w:hAnsiTheme="minorHAnsi" w:cstheme="minorHAnsi"/>
          <w:color w:val="000000"/>
          <w:shd w:val="clear" w:color="auto" w:fill="FFFFFF"/>
        </w:rPr>
        <w:t>al settings</w:t>
      </w:r>
      <w:r w:rsidR="00202F09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1D2BDE" w:rsidRPr="008174DB">
        <w:rPr>
          <w:rFonts w:asciiTheme="minorHAnsi" w:hAnsiTheme="minorHAnsi" w:cstheme="minorHAnsi"/>
          <w:color w:val="000000"/>
          <w:shd w:val="clear" w:color="auto" w:fill="FFFFFF"/>
        </w:rPr>
        <w:t>The m</w:t>
      </w:r>
      <w:r w:rsidR="006665F4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ouse </w:t>
      </w:r>
      <w:r w:rsidR="000562BC" w:rsidRPr="008174DB">
        <w:rPr>
          <w:rFonts w:asciiTheme="minorHAnsi" w:hAnsiTheme="minorHAnsi" w:cstheme="minorHAnsi"/>
          <w:color w:val="000000"/>
          <w:shd w:val="clear" w:color="auto" w:fill="FFFFFF"/>
        </w:rPr>
        <w:t>IIT</w:t>
      </w:r>
      <w:r w:rsidR="006665F4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 model offers a great </w:t>
      </w:r>
      <w:r w:rsidR="006E44FF" w:rsidRPr="008174DB">
        <w:rPr>
          <w:rFonts w:asciiTheme="minorHAnsi" w:hAnsiTheme="minorHAnsi" w:cstheme="minorHAnsi"/>
          <w:color w:val="000000"/>
          <w:shd w:val="clear" w:color="auto" w:fill="FFFFFF"/>
        </w:rPr>
        <w:t>opportunit</w:t>
      </w:r>
      <w:r w:rsidR="006933DD" w:rsidRPr="008174DB">
        <w:rPr>
          <w:rFonts w:asciiTheme="minorHAnsi" w:hAnsiTheme="minorHAnsi" w:cstheme="minorHAnsi"/>
          <w:color w:val="000000"/>
          <w:shd w:val="clear" w:color="auto" w:fill="FFFFFF"/>
        </w:rPr>
        <w:t>y</w:t>
      </w:r>
      <w:r w:rsidR="006665F4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 to </w:t>
      </w:r>
      <w:r w:rsidR="00065468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study </w:t>
      </w:r>
      <w:r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islet transplantation and </w:t>
      </w:r>
      <w:r w:rsidR="006E44FF" w:rsidRPr="008174DB">
        <w:rPr>
          <w:rFonts w:asciiTheme="minorHAnsi" w:hAnsiTheme="minorHAnsi" w:cstheme="minorHAnsi"/>
          <w:color w:val="000000"/>
          <w:shd w:val="clear" w:color="auto" w:fill="FFFFFF"/>
        </w:rPr>
        <w:t xml:space="preserve">test </w:t>
      </w:r>
      <w:r w:rsidRPr="008174DB">
        <w:rPr>
          <w:rFonts w:asciiTheme="minorHAnsi" w:hAnsiTheme="minorHAnsi" w:cstheme="minorHAnsi"/>
          <w:color w:val="000000"/>
          <w:shd w:val="clear" w:color="auto" w:fill="FFFFFF"/>
        </w:rPr>
        <w:t>promising interventional approaches that can enhance the efficacy of islet transplan</w:t>
      </w:r>
      <w:r w:rsidR="001519DA" w:rsidRPr="008174DB">
        <w:rPr>
          <w:rFonts w:asciiTheme="minorHAnsi" w:hAnsiTheme="minorHAnsi" w:cstheme="minorHAnsi"/>
          <w:color w:val="000000"/>
          <w:shd w:val="clear" w:color="auto" w:fill="FFFFFF"/>
        </w:rPr>
        <w:t>t</w:t>
      </w:r>
      <w:r w:rsidRPr="008174DB">
        <w:rPr>
          <w:rFonts w:asciiTheme="minorHAnsi" w:hAnsiTheme="minorHAnsi" w:cstheme="minorHAnsi"/>
          <w:color w:val="000000"/>
          <w:shd w:val="clear" w:color="auto" w:fill="FFFFFF"/>
        </w:rPr>
        <w:t>ation</w:t>
      </w:r>
      <w:r w:rsidR="0094486B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begin"/>
      </w:r>
      <w:r w:rsidR="00D2388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instrText xml:space="preserve"> ADDIN EN.CITE &lt;EndNote&gt;&lt;Cite&gt;&lt;Author&gt;Pellegrini&lt;/Author&gt;&lt;Year&gt;2016&lt;/Year&gt;&lt;RecNum&gt;1&lt;/RecNum&gt;&lt;DisplayText&gt;&lt;style face="superscript"&gt;1&lt;/style&gt;&lt;/DisplayText&gt;&lt;record&gt;&lt;rec-number&gt;1&lt;/rec-number&gt;&lt;foreign-keys&gt;&lt;key app="EN" db-id="fvdsxvxzcsps0fes2sa522tpersr5a0ddtat" timestamp="1614635747"&gt;1&lt;/key&gt;&lt;/foreign-keys&gt;&lt;ref-type name="Journal Article"&gt;17&lt;/ref-type&gt;&lt;contributors&gt;&lt;authors&gt;&lt;author&gt;Pellegrini, S.&lt;/author&gt;&lt;author&gt;Cantarelli, E.&lt;/author&gt;&lt;author&gt;Sordi, V.&lt;/author&gt;&lt;author&gt;Nano, R.&lt;/author&gt;&lt;author&gt;Piemonti, L.&lt;/author&gt;&lt;/authors&gt;&lt;/contributors&gt;&lt;auth-address&gt;Diabetes Research Institute, IRCCS San Raffaele Scientific Institute, Milan, Italy.&amp;#xD;Diabetes Research Institute, IRCCS San Raffaele Scientific Institute, Milan, Italy. piemonti.lorenzo@hsr.it.&lt;/auth-address&gt;&lt;titles&gt;&lt;title&gt;The state of the art of islet transplantation and cell therapy in type 1 diabetes&lt;/title&gt;&lt;secondary-title&gt;Acta Diabetol&lt;/secondary-title&gt;&lt;/titles&gt;&lt;periodical&gt;&lt;full-title&gt;Acta Diabetol&lt;/full-title&gt;&lt;/periodical&gt;&lt;pages&gt;683-91&lt;/pages&gt;&lt;volume&gt;53&lt;/volume&gt;&lt;number&gt;5&lt;/number&gt;&lt;edition&gt;2016/03/01&lt;/edition&gt;&lt;keywords&gt;&lt;keyword&gt;Animals&lt;/keyword&gt;&lt;keyword&gt;Cell Differentiation&lt;/keyword&gt;&lt;keyword&gt;Diabetes Mellitus, Type 1/*therapy&lt;/keyword&gt;&lt;keyword&gt;Humans&lt;/keyword&gt;&lt;keyword&gt;Insulin-Secreting Cells/cytology/*transplantation&lt;/keyword&gt;&lt;keyword&gt;Islets of Langerhans Transplantation/*methods&lt;/keyword&gt;&lt;keyword&gt;Pluripotent Stem Cells/cytology/*transplantation&lt;/keyword&gt;&lt;keyword&gt;Islet transplantation&lt;/keyword&gt;&lt;keyword&gt;Pluripotent stem cells&lt;/keyword&gt;&lt;keyword&gt;Xenotransplantation&lt;/keyword&gt;&lt;keyword&gt;beta Cell replacement&lt;/keyword&gt;&lt;/keywords&gt;&lt;dates&gt;&lt;year&gt;2016&lt;/year&gt;&lt;pub-dates&gt;&lt;date&gt;Oct&lt;/date&gt;&lt;/pub-dates&gt;&lt;/dates&gt;&lt;isbn&gt;1432-5233 (Electronic)&amp;#xD;0940-5429 (Linking)&lt;/isbn&gt;&lt;accession-num&gt;26923700&lt;/accession-num&gt;&lt;urls&gt;&lt;related-urls&gt;&lt;url&gt;https://www.ncbi.nlm.nih.gov/pubmed/26923700&lt;/url&gt;&lt;/related-urls&gt;&lt;/urls&gt;&lt;electronic-resource-num&gt;10.1007/s00592-016-0847-z&lt;/electronic-resource-num&gt;&lt;/record&gt;&lt;/Cite&gt;&lt;/EndNote&gt;</w:instrText>
      </w:r>
      <w:r w:rsidR="0094486B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separate"/>
      </w:r>
      <w:r w:rsidR="00A2245D" w:rsidRPr="008174DB">
        <w:rPr>
          <w:rStyle w:val="Strong"/>
          <w:rFonts w:asciiTheme="minorHAnsi" w:hAnsiTheme="minorHAnsi" w:cstheme="minorHAnsi"/>
          <w:b w:val="0"/>
          <w:bCs w:val="0"/>
          <w:noProof/>
          <w:color w:val="212121"/>
          <w:vertAlign w:val="superscript"/>
        </w:rPr>
        <w:t>1</w:t>
      </w:r>
      <w:r w:rsidR="0094486B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end"/>
      </w:r>
      <w:r w:rsidR="0094486B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.</w:t>
      </w:r>
      <w:r w:rsidR="00164AD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</w:t>
      </w:r>
      <w:r w:rsidR="000562BC" w:rsidRPr="008174DB">
        <w:rPr>
          <w:rFonts w:asciiTheme="minorHAnsi" w:hAnsiTheme="minorHAnsi" w:cstheme="minorHAnsi"/>
        </w:rPr>
        <w:t>IIT</w:t>
      </w:r>
      <w:r w:rsidR="005D3A63" w:rsidRPr="008174DB">
        <w:rPr>
          <w:rFonts w:asciiTheme="minorHAnsi" w:hAnsiTheme="minorHAnsi" w:cstheme="minorHAnsi"/>
        </w:rPr>
        <w:t xml:space="preserve"> was first described </w:t>
      </w:r>
      <w:r w:rsidR="00777E6D" w:rsidRPr="008174DB">
        <w:rPr>
          <w:rFonts w:asciiTheme="minorHAnsi" w:hAnsiTheme="minorHAnsi" w:cstheme="minorHAnsi"/>
        </w:rPr>
        <w:t>in the 1970</w:t>
      </w:r>
      <w:r w:rsidR="00524320" w:rsidRPr="008174DB">
        <w:rPr>
          <w:rFonts w:asciiTheme="minorHAnsi" w:hAnsiTheme="minorHAnsi" w:cstheme="minorHAnsi"/>
        </w:rPr>
        <w:t>s</w:t>
      </w:r>
      <w:r w:rsidR="00777E6D" w:rsidRPr="008174DB">
        <w:rPr>
          <w:rFonts w:asciiTheme="minorHAnsi" w:hAnsiTheme="minorHAnsi" w:cstheme="minorHAnsi"/>
        </w:rPr>
        <w:t xml:space="preserve"> and used by several groups</w:t>
      </w:r>
      <w:r w:rsidR="005D3A63" w:rsidRPr="008174DB">
        <w:rPr>
          <w:rFonts w:asciiTheme="minorHAnsi" w:hAnsiTheme="minorHAnsi" w:cstheme="minorHAnsi"/>
        </w:rPr>
        <w:fldChar w:fldCharType="begin">
          <w:fldData xml:space="preserve">PEVuZE5vdGU+PENpdGU+PEF1dGhvcj5CYWxsaW5nZXI8L0F1dGhvcj48WWVhcj4xOTcyPC9ZZWFy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</w:fldData>
        </w:fldChar>
      </w:r>
      <w:r w:rsidR="00D2388F" w:rsidRPr="008174DB">
        <w:rPr>
          <w:rFonts w:asciiTheme="minorHAnsi" w:hAnsiTheme="minorHAnsi" w:cstheme="minorHAnsi"/>
        </w:rPr>
        <w:instrText xml:space="preserve"> ADDIN EN.CITE </w:instrText>
      </w:r>
      <w:r w:rsidR="00D2388F" w:rsidRPr="008174DB">
        <w:rPr>
          <w:rFonts w:asciiTheme="minorHAnsi" w:hAnsiTheme="minorHAnsi" w:cstheme="minorHAnsi"/>
        </w:rPr>
        <w:fldChar w:fldCharType="begin">
          <w:fldData xml:space="preserve">PEVuZE5vdGU+PENpdGU+PEF1dGhvcj5CYWxsaW5nZXI8L0F1dGhvcj48WWVhcj4xOTcyPC9ZZWFy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</w:fldData>
        </w:fldChar>
      </w:r>
      <w:r w:rsidR="00D2388F" w:rsidRPr="008174DB">
        <w:rPr>
          <w:rFonts w:asciiTheme="minorHAnsi" w:hAnsiTheme="minorHAnsi" w:cstheme="minorHAnsi"/>
        </w:rPr>
        <w:instrText xml:space="preserve"> ADDIN EN.CITE.DATA </w:instrText>
      </w:r>
      <w:r w:rsidR="00D2388F" w:rsidRPr="008174DB">
        <w:rPr>
          <w:rFonts w:asciiTheme="minorHAnsi" w:hAnsiTheme="minorHAnsi" w:cstheme="minorHAnsi"/>
        </w:rPr>
      </w:r>
      <w:r w:rsidR="00D2388F" w:rsidRPr="008174DB">
        <w:rPr>
          <w:rFonts w:asciiTheme="minorHAnsi" w:hAnsiTheme="minorHAnsi" w:cstheme="minorHAnsi"/>
        </w:rPr>
        <w:fldChar w:fldCharType="end"/>
      </w:r>
      <w:r w:rsidR="005D3A63" w:rsidRPr="008174DB">
        <w:rPr>
          <w:rFonts w:asciiTheme="minorHAnsi" w:hAnsiTheme="minorHAnsi" w:cstheme="minorHAnsi"/>
        </w:rPr>
      </w:r>
      <w:r w:rsidR="005D3A63" w:rsidRPr="008174DB">
        <w:rPr>
          <w:rFonts w:asciiTheme="minorHAnsi" w:hAnsiTheme="minorHAnsi" w:cstheme="minorHAnsi"/>
        </w:rPr>
        <w:fldChar w:fldCharType="separate"/>
      </w:r>
      <w:r w:rsidR="00A2245D" w:rsidRPr="008174DB">
        <w:rPr>
          <w:rFonts w:asciiTheme="minorHAnsi" w:hAnsiTheme="minorHAnsi" w:cstheme="minorHAnsi"/>
          <w:noProof/>
          <w:vertAlign w:val="superscript"/>
        </w:rPr>
        <w:t>1-5</w:t>
      </w:r>
      <w:r w:rsidR="005D3A63" w:rsidRPr="008174DB">
        <w:rPr>
          <w:rFonts w:asciiTheme="minorHAnsi" w:hAnsiTheme="minorHAnsi" w:cstheme="minorHAnsi"/>
        </w:rPr>
        <w:fldChar w:fldCharType="end"/>
      </w:r>
      <w:r w:rsidR="00251917" w:rsidRPr="008174DB">
        <w:rPr>
          <w:rFonts w:asciiTheme="minorHAnsi" w:hAnsiTheme="minorHAnsi" w:cstheme="minorHAnsi"/>
        </w:rPr>
        <w:t>. I</w:t>
      </w:r>
      <w:r w:rsidR="009719F2" w:rsidRPr="008174DB">
        <w:rPr>
          <w:rFonts w:asciiTheme="minorHAnsi" w:hAnsiTheme="minorHAnsi" w:cstheme="minorHAnsi"/>
        </w:rPr>
        <w:t xml:space="preserve">t </w:t>
      </w:r>
      <w:r w:rsidR="005D3A63" w:rsidRPr="008174DB">
        <w:rPr>
          <w:rFonts w:asciiTheme="minorHAnsi" w:hAnsiTheme="minorHAnsi" w:cstheme="minorHAnsi"/>
        </w:rPr>
        <w:t>regained popula</w:t>
      </w:r>
      <w:r w:rsidR="006933DD" w:rsidRPr="008174DB">
        <w:rPr>
          <w:rFonts w:asciiTheme="minorHAnsi" w:hAnsiTheme="minorHAnsi" w:cstheme="minorHAnsi"/>
        </w:rPr>
        <w:t>rity</w:t>
      </w:r>
      <w:r w:rsidR="005D3A63" w:rsidRPr="008174DB">
        <w:rPr>
          <w:rFonts w:asciiTheme="minorHAnsi" w:hAnsiTheme="minorHAnsi" w:cstheme="minorHAnsi"/>
        </w:rPr>
        <w:t xml:space="preserve"> </w:t>
      </w:r>
      <w:r w:rsidR="00FF1993" w:rsidRPr="008174DB">
        <w:rPr>
          <w:rFonts w:asciiTheme="minorHAnsi" w:hAnsiTheme="minorHAnsi" w:cstheme="minorHAnsi"/>
        </w:rPr>
        <w:t>after</w:t>
      </w:r>
      <w:r w:rsidR="005D3A63" w:rsidRPr="008174DB">
        <w:rPr>
          <w:rFonts w:asciiTheme="minorHAnsi" w:hAnsiTheme="minorHAnsi" w:cstheme="minorHAnsi"/>
        </w:rPr>
        <w:t xml:space="preserve"> the breakthrough in human islet transplantation in the year 2000</w:t>
      </w:r>
      <w:r w:rsidR="005D3A63" w:rsidRPr="008174DB">
        <w:rPr>
          <w:rFonts w:asciiTheme="minorHAnsi" w:hAnsiTheme="minorHAnsi" w:cstheme="minorHAnsi"/>
          <w:color w:val="000000"/>
          <w:shd w:val="clear" w:color="auto" w:fill="FFFFFF"/>
        </w:rPr>
        <w:fldChar w:fldCharType="begin">
          <w:fldData xml:space="preserve">PEVuZE5vdGU+PENpdGU+PEF1dGhvcj5IYXJhPC9BdXRob3I+PFllYXI+MjAwNDwvWWVhcj48UmVj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</w:fldData>
        </w:fldChar>
      </w:r>
      <w:r w:rsidR="00A0664A" w:rsidRPr="008174DB">
        <w:rPr>
          <w:rFonts w:asciiTheme="minorHAnsi" w:hAnsiTheme="minorHAnsi" w:cstheme="minorHAnsi"/>
          <w:color w:val="000000"/>
          <w:shd w:val="clear" w:color="auto" w:fill="FFFFFF"/>
        </w:rPr>
        <w:instrText xml:space="preserve"> ADDIN EN.CITE </w:instrText>
      </w:r>
      <w:r w:rsidR="00A0664A" w:rsidRPr="008174DB">
        <w:rPr>
          <w:rFonts w:asciiTheme="minorHAnsi" w:hAnsiTheme="minorHAnsi" w:cstheme="minorHAnsi"/>
          <w:color w:val="000000"/>
          <w:shd w:val="clear" w:color="auto" w:fill="FFFFFF"/>
        </w:rPr>
        <w:fldChar w:fldCharType="begin">
          <w:fldData xml:space="preserve">PEVuZE5vdGU+PENpdGU+PEF1dGhvcj5IYXJhPC9BdXRob3I+PFllYXI+MjAwNDwvWWVhcj48UmVj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</w:fldData>
        </w:fldChar>
      </w:r>
      <w:r w:rsidR="00A0664A" w:rsidRPr="008174DB">
        <w:rPr>
          <w:rFonts w:asciiTheme="minorHAnsi" w:hAnsiTheme="minorHAnsi" w:cstheme="minorHAnsi"/>
          <w:color w:val="000000"/>
          <w:shd w:val="clear" w:color="auto" w:fill="FFFFFF"/>
        </w:rPr>
        <w:instrText xml:space="preserve"> ADDIN EN.CITE.DATA </w:instrText>
      </w:r>
      <w:r w:rsidR="00A0664A" w:rsidRPr="008174DB">
        <w:rPr>
          <w:rFonts w:asciiTheme="minorHAnsi" w:hAnsiTheme="minorHAnsi" w:cstheme="minorHAnsi"/>
          <w:color w:val="000000"/>
          <w:shd w:val="clear" w:color="auto" w:fill="FFFFFF"/>
        </w:rPr>
      </w:r>
      <w:r w:rsidR="00A0664A" w:rsidRPr="008174DB">
        <w:rPr>
          <w:rFonts w:asciiTheme="minorHAnsi" w:hAnsiTheme="minorHAnsi" w:cstheme="minorHAnsi"/>
          <w:color w:val="000000"/>
          <w:shd w:val="clear" w:color="auto" w:fill="FFFFFF"/>
        </w:rPr>
        <w:fldChar w:fldCharType="end"/>
      </w:r>
      <w:r w:rsidR="005D3A63" w:rsidRPr="008174DB">
        <w:rPr>
          <w:rFonts w:asciiTheme="minorHAnsi" w:hAnsiTheme="minorHAnsi" w:cstheme="minorHAnsi"/>
          <w:color w:val="000000"/>
          <w:shd w:val="clear" w:color="auto" w:fill="FFFFFF"/>
        </w:rPr>
      </w:r>
      <w:r w:rsidR="005D3A63" w:rsidRPr="008174DB">
        <w:rPr>
          <w:rFonts w:asciiTheme="minorHAnsi" w:hAnsiTheme="minorHAnsi" w:cstheme="minorHAnsi"/>
          <w:color w:val="000000"/>
          <w:shd w:val="clear" w:color="auto" w:fill="FFFFFF"/>
        </w:rPr>
        <w:fldChar w:fldCharType="separate"/>
      </w:r>
      <w:r w:rsidR="00A2245D" w:rsidRPr="008174DB">
        <w:rPr>
          <w:rFonts w:asciiTheme="minorHAnsi" w:hAnsiTheme="minorHAnsi" w:cstheme="minorHAnsi"/>
          <w:noProof/>
          <w:color w:val="000000"/>
          <w:shd w:val="clear" w:color="auto" w:fill="FFFFFF"/>
          <w:vertAlign w:val="superscript"/>
        </w:rPr>
        <w:t>6,7</w:t>
      </w:r>
      <w:r w:rsidR="005D3A63" w:rsidRPr="008174DB">
        <w:rPr>
          <w:rFonts w:asciiTheme="minorHAnsi" w:hAnsiTheme="minorHAnsi" w:cstheme="minorHAnsi"/>
          <w:color w:val="000000"/>
          <w:shd w:val="clear" w:color="auto" w:fill="FFFFFF"/>
        </w:rPr>
        <w:fldChar w:fldCharType="end"/>
      </w:r>
      <w:r w:rsidR="00AA5771" w:rsidRPr="008174DB">
        <w:rPr>
          <w:rStyle w:val="Strong"/>
          <w:rFonts w:asciiTheme="minorHAnsi" w:hAnsiTheme="minorHAnsi" w:cstheme="minorHAnsi"/>
          <w:color w:val="212121"/>
        </w:rPr>
        <w:t xml:space="preserve">. </w:t>
      </w:r>
      <w:r w:rsidR="00AA5771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However, </w:t>
      </w:r>
      <w:r w:rsidR="00164AD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most islet transplant studies used </w:t>
      </w:r>
      <w:r w:rsidR="00A878A5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the </w:t>
      </w:r>
      <w:r w:rsidR="00164AD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kidney capsule as a preferred site for experimental islet transplantation due to its easy </w:t>
      </w:r>
      <w:r w:rsidR="00084D0A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success</w:t>
      </w:r>
      <w:r w:rsidR="00164AD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. </w:t>
      </w:r>
      <w:r w:rsidR="006E44F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On the contrary</w:t>
      </w:r>
      <w:r w:rsidR="004B6B6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, </w:t>
      </w:r>
      <w:r w:rsidR="00084D0A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IIT</w:t>
      </w:r>
      <w:r w:rsidR="004B6B6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is more technical</w:t>
      </w:r>
      <w:r w:rsidR="001D2BDE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ly</w:t>
      </w:r>
      <w:r w:rsidR="004B6B6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challenging</w:t>
      </w:r>
      <w:r w:rsidR="006E44F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and less frequently used for </w:t>
      </w:r>
      <w:r w:rsidR="001E659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islet transplantation </w:t>
      </w:r>
      <w:r w:rsidR="00330B11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studies</w:t>
      </w:r>
      <w:r w:rsidR="00330B11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begin">
          <w:fldData xml:space="preserve">PEVuZE5vdGU+PENpdGU+PEF1dGhvcj5XYW5nPC9BdXRob3I+PFllYXI+MjAxNzwvWWVhcj48UmVj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</w:fldData>
        </w:fldChar>
      </w:r>
      <w:r w:rsidR="00D2388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instrText xml:space="preserve"> ADDIN EN.CITE </w:instrText>
      </w:r>
      <w:r w:rsidR="00D2388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begin">
          <w:fldData xml:space="preserve">PEVuZE5vdGU+PENpdGU+PEF1dGhvcj5XYW5nPC9BdXRob3I+PFllYXI+MjAxNzwvWWVhcj48UmVj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</w:fldData>
        </w:fldChar>
      </w:r>
      <w:r w:rsidR="00D2388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instrText xml:space="preserve"> ADDIN EN.CITE.DATA </w:instrText>
      </w:r>
      <w:r w:rsidR="00D2388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</w:r>
      <w:r w:rsidR="00D2388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end"/>
      </w:r>
      <w:r w:rsidR="00330B11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</w:r>
      <w:r w:rsidR="00330B11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separate"/>
      </w:r>
      <w:r w:rsidR="00A2245D" w:rsidRPr="008174DB">
        <w:rPr>
          <w:rStyle w:val="Strong"/>
          <w:rFonts w:asciiTheme="minorHAnsi" w:hAnsiTheme="minorHAnsi" w:cstheme="minorHAnsi"/>
          <w:b w:val="0"/>
          <w:bCs w:val="0"/>
          <w:noProof/>
          <w:color w:val="212121"/>
          <w:vertAlign w:val="superscript"/>
        </w:rPr>
        <w:t>8,9</w:t>
      </w:r>
      <w:r w:rsidR="00330B11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end"/>
      </w:r>
      <w:r w:rsidR="004B6B6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. </w:t>
      </w:r>
      <w:r w:rsidR="00A9796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Unlike IIT, h</w:t>
      </w:r>
      <w:r w:rsidR="002F5C34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owever, </w:t>
      </w:r>
      <w:r w:rsidR="00206B4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islet</w:t>
      </w:r>
      <w:r w:rsidR="006933DD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s</w:t>
      </w:r>
      <w:r w:rsidR="00206B4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transplanted under the kidney capsule do not </w:t>
      </w:r>
      <w:r w:rsidR="002979CA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suffer</w:t>
      </w:r>
      <w:r w:rsidR="00206B4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</w:t>
      </w:r>
      <w:r w:rsidR="00A9243D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from </w:t>
      </w:r>
      <w:r w:rsidR="00206B4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the i</w:t>
      </w:r>
      <w:r w:rsidR="00206B48" w:rsidRPr="008174DB">
        <w:rPr>
          <w:rFonts w:asciiTheme="minorHAnsi" w:hAnsiTheme="minorHAnsi" w:cstheme="minorHAnsi"/>
          <w:shd w:val="clear" w:color="auto" w:fill="FFFFFF"/>
        </w:rPr>
        <w:t>mmediate blood-mediated inflammatory reaction</w:t>
      </w:r>
      <w:r w:rsidR="00CA2BC9" w:rsidRPr="008174DB">
        <w:rPr>
          <w:rFonts w:asciiTheme="minorHAnsi" w:hAnsiTheme="minorHAnsi" w:cstheme="minorHAnsi"/>
          <w:shd w:val="clear" w:color="auto" w:fill="FFFFFF"/>
        </w:rPr>
        <w:t xml:space="preserve"> </w:t>
      </w:r>
      <w:r w:rsidR="00524320" w:rsidRPr="008174DB">
        <w:rPr>
          <w:rFonts w:asciiTheme="minorHAnsi" w:hAnsiTheme="minorHAnsi" w:cstheme="minorHAnsi"/>
          <w:shd w:val="clear" w:color="auto" w:fill="FFFFFF"/>
        </w:rPr>
        <w:t xml:space="preserve">characterized </w:t>
      </w:r>
      <w:r w:rsidR="00CA2BC9" w:rsidRPr="008174DB">
        <w:rPr>
          <w:rFonts w:asciiTheme="minorHAnsi" w:hAnsiTheme="minorHAnsi" w:cstheme="minorHAnsi"/>
          <w:shd w:val="clear" w:color="auto" w:fill="FFFFFF"/>
        </w:rPr>
        <w:t xml:space="preserve">by </w:t>
      </w:r>
      <w:r w:rsidR="00206B48" w:rsidRPr="008174DB">
        <w:rPr>
          <w:rFonts w:asciiTheme="minorHAnsi" w:hAnsiTheme="minorHAnsi" w:cstheme="minorHAnsi"/>
          <w:shd w:val="clear" w:color="auto" w:fill="FFFFFF"/>
        </w:rPr>
        <w:t>thrombosis</w:t>
      </w:r>
      <w:r w:rsidR="00420085" w:rsidRPr="008174DB">
        <w:rPr>
          <w:rFonts w:asciiTheme="minorHAnsi" w:hAnsiTheme="minorHAnsi" w:cstheme="minorHAnsi"/>
          <w:shd w:val="clear" w:color="auto" w:fill="FFFFFF"/>
        </w:rPr>
        <w:t>, inflammation</w:t>
      </w:r>
      <w:r w:rsidR="001D2BDE" w:rsidRPr="008174DB">
        <w:rPr>
          <w:rFonts w:asciiTheme="minorHAnsi" w:hAnsiTheme="minorHAnsi" w:cstheme="minorHAnsi"/>
          <w:shd w:val="clear" w:color="auto" w:fill="FFFFFF"/>
        </w:rPr>
        <w:t>,</w:t>
      </w:r>
      <w:r w:rsidR="00206B48" w:rsidRPr="008174DB">
        <w:rPr>
          <w:rFonts w:asciiTheme="minorHAnsi" w:hAnsiTheme="minorHAnsi" w:cstheme="minorHAnsi"/>
          <w:shd w:val="clear" w:color="auto" w:fill="FFFFFF"/>
        </w:rPr>
        <w:t xml:space="preserve"> and hepatic tissue ischemia</w:t>
      </w:r>
      <w:r w:rsidR="00524320" w:rsidRPr="008174DB">
        <w:rPr>
          <w:rFonts w:asciiTheme="minorHAnsi" w:hAnsiTheme="minorHAnsi" w:cstheme="minorHAnsi"/>
          <w:shd w:val="clear" w:color="auto" w:fill="FFFFFF"/>
        </w:rPr>
        <w:t>,</w:t>
      </w:r>
      <w:r w:rsidR="001D1EEF" w:rsidRPr="008174DB">
        <w:rPr>
          <w:rFonts w:asciiTheme="minorHAnsi" w:hAnsiTheme="minorHAnsi" w:cstheme="minorHAnsi"/>
          <w:shd w:val="clear" w:color="auto" w:fill="FFFFFF"/>
        </w:rPr>
        <w:t xml:space="preserve"> </w:t>
      </w:r>
      <w:r w:rsidR="00670EAA" w:rsidRPr="008174DB">
        <w:rPr>
          <w:rFonts w:asciiTheme="minorHAnsi" w:hAnsiTheme="minorHAnsi" w:cstheme="minorHAnsi"/>
          <w:shd w:val="clear" w:color="auto" w:fill="FFFFFF"/>
        </w:rPr>
        <w:t xml:space="preserve">and </w:t>
      </w:r>
      <w:r w:rsidR="00850147" w:rsidRPr="008174DB">
        <w:rPr>
          <w:rFonts w:asciiTheme="minorHAnsi" w:hAnsiTheme="minorHAnsi" w:cstheme="minorHAnsi"/>
          <w:shd w:val="clear" w:color="auto" w:fill="FFFFFF"/>
        </w:rPr>
        <w:t xml:space="preserve">thus </w:t>
      </w:r>
      <w:r w:rsidR="00670EAA" w:rsidRPr="008174DB">
        <w:rPr>
          <w:rFonts w:asciiTheme="minorHAnsi" w:hAnsiTheme="minorHAnsi" w:cstheme="minorHAnsi"/>
          <w:shd w:val="clear" w:color="auto" w:fill="FFFFFF"/>
        </w:rPr>
        <w:t xml:space="preserve">have better function </w:t>
      </w:r>
      <w:r w:rsidR="001D2BDE" w:rsidRPr="008174DB">
        <w:rPr>
          <w:rFonts w:asciiTheme="minorHAnsi" w:hAnsiTheme="minorHAnsi" w:cstheme="minorHAnsi"/>
          <w:shd w:val="clear" w:color="auto" w:fill="FFFFFF"/>
        </w:rPr>
        <w:t>than</w:t>
      </w:r>
      <w:r w:rsidR="00670EAA" w:rsidRPr="008174DB">
        <w:rPr>
          <w:rFonts w:asciiTheme="minorHAnsi" w:hAnsiTheme="minorHAnsi" w:cstheme="minorHAnsi"/>
          <w:shd w:val="clear" w:color="auto" w:fill="FFFFFF"/>
        </w:rPr>
        <w:t xml:space="preserve"> </w:t>
      </w:r>
      <w:r w:rsidR="006933DD" w:rsidRPr="008174DB">
        <w:rPr>
          <w:rFonts w:asciiTheme="minorHAnsi" w:hAnsiTheme="minorHAnsi" w:cstheme="minorHAnsi"/>
          <w:shd w:val="clear" w:color="auto" w:fill="FFFFFF"/>
        </w:rPr>
        <w:t>islets</w:t>
      </w:r>
      <w:r w:rsidR="00670EAA" w:rsidRPr="008174DB">
        <w:rPr>
          <w:rFonts w:asciiTheme="minorHAnsi" w:hAnsiTheme="minorHAnsi" w:cstheme="minorHAnsi"/>
          <w:shd w:val="clear" w:color="auto" w:fill="FFFFFF"/>
        </w:rPr>
        <w:t xml:space="preserve"> transplanted into the liver</w:t>
      </w:r>
      <w:r w:rsidR="00084D0A" w:rsidRPr="008174DB">
        <w:rPr>
          <w:rFonts w:asciiTheme="minorHAnsi" w:hAnsiTheme="minorHAnsi" w:cstheme="minorHAnsi"/>
          <w:shd w:val="clear" w:color="auto" w:fill="FFFFFF"/>
        </w:rPr>
        <w:t xml:space="preserve">. </w:t>
      </w:r>
      <w:r w:rsidR="009719F2" w:rsidRPr="008174DB">
        <w:rPr>
          <w:rFonts w:asciiTheme="minorHAnsi" w:hAnsiTheme="minorHAnsi" w:cstheme="minorHAnsi"/>
          <w:shd w:val="clear" w:color="auto" w:fill="FFFFFF"/>
        </w:rPr>
        <w:t>The kidney capsule model</w:t>
      </w:r>
      <w:r w:rsidR="00251917" w:rsidRPr="008174DB">
        <w:rPr>
          <w:rFonts w:asciiTheme="minorHAnsi" w:hAnsiTheme="minorHAnsi" w:cstheme="minorHAnsi"/>
          <w:shd w:val="clear" w:color="auto" w:fill="FFFFFF"/>
        </w:rPr>
        <w:t>,</w:t>
      </w:r>
      <w:r w:rsidR="00084D0A" w:rsidRPr="008174DB">
        <w:rPr>
          <w:rFonts w:asciiTheme="minorHAnsi" w:hAnsiTheme="minorHAnsi" w:cstheme="minorHAnsi"/>
          <w:shd w:val="clear" w:color="auto" w:fill="FFFFFF"/>
        </w:rPr>
        <w:t xml:space="preserve"> therefore</w:t>
      </w:r>
      <w:r w:rsidR="00251917" w:rsidRPr="008174DB">
        <w:rPr>
          <w:rFonts w:asciiTheme="minorHAnsi" w:hAnsiTheme="minorHAnsi" w:cstheme="minorHAnsi"/>
          <w:shd w:val="clear" w:color="auto" w:fill="FFFFFF"/>
        </w:rPr>
        <w:t>,</w:t>
      </w:r>
      <w:r w:rsidR="00C2529F" w:rsidRPr="008174DB">
        <w:rPr>
          <w:rFonts w:asciiTheme="minorHAnsi" w:hAnsiTheme="minorHAnsi" w:cstheme="minorHAnsi"/>
          <w:shd w:val="clear" w:color="auto" w:fill="FFFFFF"/>
        </w:rPr>
        <w:t xml:space="preserve"> </w:t>
      </w:r>
      <w:r w:rsidR="00FB61A1" w:rsidRPr="008174DB">
        <w:rPr>
          <w:rFonts w:asciiTheme="minorHAnsi" w:hAnsiTheme="minorHAnsi" w:cstheme="minorHAnsi"/>
          <w:shd w:val="clear" w:color="auto" w:fill="FFFFFF"/>
        </w:rPr>
        <w:t xml:space="preserve">may not fully </w:t>
      </w:r>
      <w:r w:rsidR="002B4AE5" w:rsidRPr="008174DB">
        <w:rPr>
          <w:rFonts w:asciiTheme="minorHAnsi" w:hAnsiTheme="minorHAnsi" w:cstheme="minorHAnsi"/>
          <w:shd w:val="clear" w:color="auto" w:fill="FFFFFF"/>
        </w:rPr>
        <w:t>mimic</w:t>
      </w:r>
      <w:r w:rsidR="00FB61A1" w:rsidRPr="008174DB">
        <w:rPr>
          <w:rFonts w:asciiTheme="minorHAnsi" w:hAnsiTheme="minorHAnsi" w:cstheme="minorHAnsi"/>
          <w:shd w:val="clear" w:color="auto" w:fill="FFFFFF"/>
        </w:rPr>
        <w:t xml:space="preserve"> </w:t>
      </w:r>
      <w:r w:rsidR="002B4AE5" w:rsidRPr="008174DB">
        <w:rPr>
          <w:rFonts w:asciiTheme="minorHAnsi" w:hAnsiTheme="minorHAnsi" w:cstheme="minorHAnsi"/>
          <w:shd w:val="clear" w:color="auto" w:fill="FFFFFF"/>
        </w:rPr>
        <w:t xml:space="preserve">the stresses encountered </w:t>
      </w:r>
      <w:r w:rsidR="00A9219A" w:rsidRPr="008174DB">
        <w:rPr>
          <w:rFonts w:asciiTheme="minorHAnsi" w:hAnsiTheme="minorHAnsi" w:cstheme="minorHAnsi"/>
          <w:shd w:val="clear" w:color="auto" w:fill="FFFFFF"/>
        </w:rPr>
        <w:t>by islets in human islet transplantation</w:t>
      </w:r>
      <w:r w:rsidR="00BF4E2C" w:rsidRPr="008174DB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PEVuZE5vdGU+PENpdGU+PEF1dGhvcj5Db250cmVyYXM8L0F1dGhvcj48WWVhcj4yMDA0PC9ZZWFy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</w:fldData>
        </w:fldChar>
      </w:r>
      <w:r w:rsidR="00D2388F" w:rsidRPr="008174DB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D2388F" w:rsidRPr="008174DB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PEVuZE5vdGU+PENpdGU+PEF1dGhvcj5Db250cmVyYXM8L0F1dGhvcj48WWVhcj4yMDA0PC9ZZWFy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</w:fldData>
        </w:fldChar>
      </w:r>
      <w:r w:rsidR="00D2388F" w:rsidRPr="008174DB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D2388F" w:rsidRPr="008174DB">
        <w:rPr>
          <w:rFonts w:asciiTheme="minorHAnsi" w:hAnsiTheme="minorHAnsi" w:cstheme="minorHAnsi"/>
          <w:shd w:val="clear" w:color="auto" w:fill="FFFFFF"/>
        </w:rPr>
      </w:r>
      <w:r w:rsidR="00D2388F" w:rsidRPr="008174DB">
        <w:rPr>
          <w:rFonts w:asciiTheme="minorHAnsi" w:hAnsiTheme="minorHAnsi" w:cstheme="minorHAnsi"/>
          <w:shd w:val="clear" w:color="auto" w:fill="FFFFFF"/>
        </w:rPr>
        <w:fldChar w:fldCharType="end"/>
      </w:r>
      <w:r w:rsidR="00BF4E2C" w:rsidRPr="008174DB">
        <w:rPr>
          <w:rFonts w:asciiTheme="minorHAnsi" w:hAnsiTheme="minorHAnsi" w:cstheme="minorHAnsi"/>
          <w:shd w:val="clear" w:color="auto" w:fill="FFFFFF"/>
        </w:rPr>
      </w:r>
      <w:r w:rsidR="00BF4E2C" w:rsidRPr="008174DB">
        <w:rPr>
          <w:rFonts w:asciiTheme="minorHAnsi" w:hAnsiTheme="minorHAnsi" w:cstheme="minorHAnsi"/>
          <w:shd w:val="clear" w:color="auto" w:fill="FFFFFF"/>
        </w:rPr>
        <w:fldChar w:fldCharType="separate"/>
      </w:r>
      <w:r w:rsidR="00A2245D" w:rsidRPr="008174DB">
        <w:rPr>
          <w:rFonts w:asciiTheme="minorHAnsi" w:hAnsiTheme="minorHAnsi" w:cstheme="minorHAnsi"/>
          <w:shd w:val="clear" w:color="auto" w:fill="FFFFFF"/>
          <w:vertAlign w:val="superscript"/>
        </w:rPr>
        <w:t>10-12</w:t>
      </w:r>
      <w:r w:rsidR="00BF4E2C" w:rsidRPr="008174DB">
        <w:rPr>
          <w:rFonts w:asciiTheme="minorHAnsi" w:hAnsiTheme="minorHAnsi" w:cstheme="minorHAnsi"/>
          <w:shd w:val="clear" w:color="auto" w:fill="FFFFFF"/>
        </w:rPr>
        <w:fldChar w:fldCharType="end"/>
      </w:r>
      <w:r w:rsidR="00657D25" w:rsidRPr="008174DB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16107B6D" w14:textId="77777777" w:rsidR="00251917" w:rsidRPr="008174DB" w:rsidRDefault="00251917" w:rsidP="005465BB">
      <w:pPr>
        <w:jc w:val="both"/>
        <w:rPr>
          <w:rStyle w:val="Strong"/>
          <w:rFonts w:asciiTheme="minorHAnsi" w:hAnsiTheme="minorHAnsi" w:cstheme="minorHAnsi"/>
          <w:b w:val="0"/>
          <w:bCs w:val="0"/>
        </w:rPr>
      </w:pPr>
    </w:p>
    <w:p w14:paraId="5C5BBF8E" w14:textId="66FE6121" w:rsidR="00225108" w:rsidRPr="008174DB" w:rsidRDefault="00E36D2B" w:rsidP="005465BB">
      <w:pPr>
        <w:jc w:val="both"/>
        <w:rPr>
          <w:rStyle w:val="Strong"/>
          <w:rFonts w:asciiTheme="minorHAnsi" w:hAnsiTheme="minorHAnsi" w:cstheme="minorHAnsi"/>
          <w:b w:val="0"/>
          <w:bCs w:val="0"/>
          <w:color w:val="212121"/>
        </w:rPr>
      </w:pPr>
      <w:r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One of the major complication</w:t>
      </w:r>
      <w:r w:rsidR="00D15B76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s</w:t>
      </w:r>
      <w:r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of </w:t>
      </w:r>
      <w:r w:rsidR="004D75C1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IIT</w:t>
      </w:r>
      <w:r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in mice is bl</w:t>
      </w:r>
      <w:r w:rsidR="00E3575C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eeding</w:t>
      </w:r>
      <w:r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from the injection site after transplantation</w:t>
      </w:r>
      <w:r w:rsidR="00C518E9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, which </w:t>
      </w:r>
      <w:r w:rsidR="00420085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could </w:t>
      </w:r>
      <w:r w:rsidR="00E3575C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cause </w:t>
      </w:r>
      <w:r w:rsidR="004532DD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10-30% of mortality among different mouse strains</w:t>
      </w:r>
      <w:r w:rsidR="005D3A63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begin"/>
      </w:r>
      <w:r w:rsidR="00D2388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instrText xml:space="preserve"> ADDIN EN.CITE &lt;EndNote&gt;&lt;Cite&gt;&lt;Author&gt;Melzi&lt;/Author&gt;&lt;Year&gt;2008&lt;/Year&gt;&lt;RecNum&gt;12&lt;/RecNum&gt;&lt;DisplayText&gt;&lt;style face="superscript"&gt;12&lt;/style&gt;&lt;/DisplayText&gt;&lt;record&gt;&lt;rec-number&gt;12&lt;/rec-number&gt;&lt;foreign-keys&gt;&lt;key app="EN" db-id="fvdsxvxzcsps0fes2sa522tpersr5a0ddtat" timestamp="1614635747"&gt;12&lt;/key&gt;&lt;/foreign-keys&gt;&lt;ref-type name="Journal Article"&gt;17&lt;/ref-type&gt;&lt;contributors&gt;&lt;authors&gt;&lt;author&gt;Melzi, R.&lt;/author&gt;&lt;author&gt;Sanvito, F.&lt;/author&gt;&lt;author&gt;Mercalli, A.&lt;/author&gt;&lt;author&gt;Andralojc, K.&lt;/author&gt;&lt;author&gt;Bonifacio, E.&lt;/author&gt;&lt;author&gt;Piemonti, L.&lt;/author&gt;&lt;/authors&gt;&lt;/contributors&gt;&lt;auth-address&gt;Beta Cell Biology Unit, Diabetes Research Institute, San Raffaele Scientific Institute, Milan, Italy. melzi.raffaella@hsr.it&lt;/auth-address&gt;&lt;titles&gt;&lt;title&gt;Intrahepatic islet transplant in the mouse: functional and morphological characterization&lt;/title&gt;&lt;secondary-title&gt;Cell Transplant&lt;/secondary-title&gt;&lt;/titles&gt;&lt;periodical&gt;&lt;full-title&gt;Cell Transplant&lt;/full-title&gt;&lt;/periodical&gt;&lt;pages&gt;1361-70&lt;/pages&gt;&lt;volume&gt;17&lt;/volume&gt;&lt;number&gt;12&lt;/number&gt;&lt;edition&gt;2008/01/01&lt;/edition&gt;&lt;keywords&gt;&lt;keyword&gt;Animals&lt;/keyword&gt;&lt;keyword&gt;Diabetes Mellitus, Experimental/surgery&lt;/keyword&gt;&lt;keyword&gt;Graft Survival&lt;/keyword&gt;&lt;keyword&gt;Islets of Langerhans Transplantation/pathology/*physiology&lt;/keyword&gt;&lt;keyword&gt;Kidney&lt;/keyword&gt;&lt;keyword&gt;*Liver&lt;/keyword&gt;&lt;keyword&gt;Male&lt;/keyword&gt;&lt;keyword&gt;Mice&lt;/keyword&gt;&lt;keyword&gt;Mice, Inbred BALB C&lt;/keyword&gt;&lt;keyword&gt;Mice, Inbred C57BL&lt;/keyword&gt;&lt;keyword&gt;Portal Vein&lt;/keyword&gt;&lt;keyword&gt;Transplantation, Autologous&lt;/keyword&gt;&lt;keyword&gt;*Transplantation, Heterotopic&lt;/keyword&gt;&lt;keyword&gt;Transplantation, Homologous&lt;/keyword&gt;&lt;keyword&gt;Transplantation, Isogeneic&lt;/keyword&gt;&lt;/keywords&gt;&lt;dates&gt;&lt;year&gt;2008&lt;/year&gt;&lt;/dates&gt;&lt;isbn&gt;0963-6897 (Print)&amp;#xD;0963-6897 (Linking)&lt;/isbn&gt;&lt;accession-num&gt;19364073&lt;/accession-num&gt;&lt;urls&gt;&lt;related-urls&gt;&lt;url&gt;https://www.ncbi.nlm.nih.gov/pubmed/19364073&lt;/url&gt;&lt;/related-urls&gt;&lt;/urls&gt;&lt;electronic-resource-num&gt;10.3727/096368908787648146&lt;/electronic-resource-num&gt;&lt;/record&gt;&lt;/Cite&gt;&lt;/EndNote&gt;</w:instrText>
      </w:r>
      <w:r w:rsidR="005D3A63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separate"/>
      </w:r>
      <w:r w:rsidR="00A2245D" w:rsidRPr="008174DB">
        <w:rPr>
          <w:rStyle w:val="Strong"/>
          <w:rFonts w:asciiTheme="minorHAnsi" w:hAnsiTheme="minorHAnsi" w:cstheme="minorHAnsi"/>
          <w:b w:val="0"/>
          <w:bCs w:val="0"/>
          <w:noProof/>
          <w:color w:val="212121"/>
          <w:vertAlign w:val="superscript"/>
        </w:rPr>
        <w:t>12</w:t>
      </w:r>
      <w:r w:rsidR="005D3A63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end"/>
      </w:r>
      <w:r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. </w:t>
      </w:r>
      <w:r w:rsidR="001E659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In this paper, </w:t>
      </w:r>
      <w:r w:rsidR="00756C67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two </w:t>
      </w:r>
      <w:r w:rsidR="00B5138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refined </w:t>
      </w:r>
      <w:r w:rsidR="002D1CF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approaches have been developed </w:t>
      </w:r>
      <w:r w:rsidR="00A22BE6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to stop bleeding</w:t>
      </w:r>
      <w:r w:rsidR="006933DD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more rapidly</w:t>
      </w:r>
      <w:r w:rsidR="00C3362A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and securely</w:t>
      </w:r>
      <w:r w:rsidR="00A22BE6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and</w:t>
      </w:r>
      <w:r w:rsidR="007E6755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</w:t>
      </w:r>
      <w:r w:rsidR="00A22BE6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to </w:t>
      </w:r>
      <w:r w:rsidR="007E6755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reduce mouse mortality</w:t>
      </w:r>
      <w:r w:rsidR="005A1309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after an IIT</w:t>
      </w:r>
      <w:r w:rsidR="0052432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.</w:t>
      </w:r>
      <w:r w:rsidR="0082071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</w:t>
      </w:r>
      <w:r w:rsidR="004E1D9A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Visual demonstration of these </w:t>
      </w:r>
      <w:r w:rsidR="00A22BE6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refined </w:t>
      </w:r>
      <w:r w:rsidR="004E1D9A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details will help researchers identify the key steps of this</w:t>
      </w:r>
      <w:r w:rsidR="00E33D18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technically challenging</w:t>
      </w:r>
      <w:r w:rsidR="004E1D9A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procedure</w:t>
      </w:r>
      <w:r w:rsidR="00841F1F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.</w:t>
      </w:r>
      <w:r w:rsidR="00251917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</w:t>
      </w:r>
      <w:r w:rsidR="00CC3F89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In addition, Hematoxylin and Eosin (H&amp;E) staining of the whole section of liver tissue bearing transplanted islets </w:t>
      </w:r>
      <w:r w:rsidR="00524320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>is</w:t>
      </w:r>
      <w:r w:rsidR="00CC3F89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t xml:space="preserve"> presented to facilitate location of transplanted islet grafts.</w:t>
      </w:r>
    </w:p>
    <w:p w14:paraId="6DF4964B" w14:textId="77777777" w:rsidR="00251917" w:rsidRPr="008174DB" w:rsidRDefault="00251917" w:rsidP="005465BB">
      <w:pPr>
        <w:jc w:val="both"/>
        <w:rPr>
          <w:rFonts w:asciiTheme="minorHAnsi" w:hAnsiTheme="minorHAnsi" w:cstheme="minorHAnsi"/>
          <w:b/>
          <w:bCs/>
        </w:rPr>
      </w:pPr>
    </w:p>
    <w:p w14:paraId="03CDED91" w14:textId="48DE3087" w:rsidR="00853498" w:rsidRPr="008174DB" w:rsidRDefault="00251917" w:rsidP="005465BB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66871553"/>
      <w:r w:rsidRPr="008174DB">
        <w:rPr>
          <w:rFonts w:asciiTheme="minorHAnsi" w:hAnsiTheme="minorHAnsi" w:cstheme="minorHAnsi"/>
          <w:b/>
          <w:bCs/>
          <w:color w:val="000000" w:themeColor="text1"/>
        </w:rPr>
        <w:t>PROTOCOL</w:t>
      </w:r>
      <w:r w:rsidR="00853498" w:rsidRPr="008174D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F546DBA" w14:textId="010F3F3C" w:rsidR="00116A69" w:rsidRPr="008174DB" w:rsidRDefault="00F91D74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All procedures were conducted with the approval of the Institutional Animal Care and Use Committees at the Medical University of South Carolina and the Ralph H Johnson Medical Center</w:t>
      </w:r>
      <w:r w:rsidR="00A22BE6" w:rsidRPr="008174DB">
        <w:rPr>
          <w:rFonts w:asciiTheme="minorHAnsi" w:hAnsiTheme="minorHAnsi" w:cstheme="minorHAnsi"/>
        </w:rPr>
        <w:t xml:space="preserve"> in Charleston</w:t>
      </w:r>
      <w:r w:rsidRPr="008174DB">
        <w:rPr>
          <w:rFonts w:asciiTheme="minorHAnsi" w:hAnsiTheme="minorHAnsi" w:cstheme="minorHAnsi"/>
        </w:rPr>
        <w:t>.</w:t>
      </w:r>
    </w:p>
    <w:p w14:paraId="6216B801" w14:textId="77777777" w:rsidR="00251917" w:rsidRPr="008174DB" w:rsidRDefault="00251917" w:rsidP="005465BB">
      <w:pPr>
        <w:jc w:val="both"/>
        <w:rPr>
          <w:rFonts w:asciiTheme="minorHAnsi" w:hAnsiTheme="minorHAnsi" w:cstheme="minorHAnsi"/>
        </w:rPr>
      </w:pPr>
    </w:p>
    <w:p w14:paraId="7F40CB1B" w14:textId="31DDAD4D" w:rsidR="00C06F03" w:rsidRPr="008174DB" w:rsidRDefault="00F91D74" w:rsidP="005465BB">
      <w:pPr>
        <w:pStyle w:val="ListParagraph"/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t>Diabetes induction using streptozotocin (STZ)</w:t>
      </w:r>
    </w:p>
    <w:p w14:paraId="16276936" w14:textId="77777777" w:rsidR="00251917" w:rsidRPr="008174DB" w:rsidRDefault="00251917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  <w:bookmarkStart w:id="1" w:name="OLE_LINK1"/>
      <w:bookmarkStart w:id="2" w:name="OLE_LINK2"/>
    </w:p>
    <w:p w14:paraId="19F367EF" w14:textId="0931494B" w:rsidR="00C564A3" w:rsidRPr="008174DB" w:rsidRDefault="00C564A3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Recipient </w:t>
      </w:r>
      <w:r w:rsidR="00BA5DC4" w:rsidRPr="008174DB">
        <w:rPr>
          <w:rFonts w:asciiTheme="minorHAnsi" w:hAnsiTheme="minorHAnsi" w:cstheme="minorHAnsi"/>
        </w:rPr>
        <w:t xml:space="preserve">mice </w:t>
      </w:r>
      <w:r w:rsidRPr="008174DB">
        <w:rPr>
          <w:rFonts w:asciiTheme="minorHAnsi" w:hAnsiTheme="minorHAnsi" w:cstheme="minorHAnsi"/>
        </w:rPr>
        <w:t>preparation</w:t>
      </w:r>
    </w:p>
    <w:p w14:paraId="7B0CD257" w14:textId="77777777" w:rsidR="00251917" w:rsidRPr="008174DB" w:rsidRDefault="00251917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177AF5F1" w14:textId="01FDA76E" w:rsidR="00CF68E3" w:rsidRPr="008174DB" w:rsidRDefault="004F175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Weigh </w:t>
      </w:r>
      <w:r w:rsidR="00265648" w:rsidRPr="008174DB">
        <w:rPr>
          <w:rFonts w:asciiTheme="minorHAnsi" w:hAnsiTheme="minorHAnsi" w:cstheme="minorHAnsi"/>
        </w:rPr>
        <w:t xml:space="preserve">all </w:t>
      </w:r>
      <w:r w:rsidRPr="008174DB">
        <w:rPr>
          <w:rFonts w:asciiTheme="minorHAnsi" w:hAnsiTheme="minorHAnsi" w:cstheme="minorHAnsi"/>
        </w:rPr>
        <w:t xml:space="preserve">mice </w:t>
      </w:r>
      <w:r w:rsidR="00265648" w:rsidRPr="008174DB">
        <w:rPr>
          <w:rFonts w:asciiTheme="minorHAnsi" w:hAnsiTheme="minorHAnsi" w:cstheme="minorHAnsi"/>
        </w:rPr>
        <w:t>individually</w:t>
      </w:r>
      <w:r w:rsidR="002A0FB8" w:rsidRPr="008174DB">
        <w:rPr>
          <w:rFonts w:asciiTheme="minorHAnsi" w:hAnsiTheme="minorHAnsi" w:cstheme="minorHAnsi"/>
        </w:rPr>
        <w:t>.</w:t>
      </w:r>
    </w:p>
    <w:p w14:paraId="6CBEF9DC" w14:textId="77777777" w:rsidR="00251917" w:rsidRPr="008174DB" w:rsidRDefault="00251917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F3F17AD" w14:textId="6D2FE1DE" w:rsidR="004F1756" w:rsidRPr="008174DB" w:rsidRDefault="004F175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Check blood glucose</w:t>
      </w:r>
      <w:r w:rsidR="00C23E2A" w:rsidRPr="008174DB">
        <w:rPr>
          <w:rFonts w:asciiTheme="minorHAnsi" w:hAnsiTheme="minorHAnsi" w:cstheme="minorHAnsi"/>
        </w:rPr>
        <w:t xml:space="preserve"> levels</w:t>
      </w:r>
      <w:r w:rsidRPr="008174DB">
        <w:rPr>
          <w:rFonts w:asciiTheme="minorHAnsi" w:hAnsiTheme="minorHAnsi" w:cstheme="minorHAnsi"/>
        </w:rPr>
        <w:t xml:space="preserve"> from </w:t>
      </w:r>
      <w:r w:rsidR="002A0FB8" w:rsidRPr="008174DB">
        <w:rPr>
          <w:rFonts w:asciiTheme="minorHAnsi" w:hAnsiTheme="minorHAnsi" w:cstheme="minorHAnsi"/>
        </w:rPr>
        <w:t xml:space="preserve">a </w:t>
      </w:r>
      <w:r w:rsidRPr="008174DB">
        <w:rPr>
          <w:rFonts w:asciiTheme="minorHAnsi" w:hAnsiTheme="minorHAnsi" w:cstheme="minorHAnsi"/>
        </w:rPr>
        <w:t>tail vein blood sample using a glucometer</w:t>
      </w:r>
      <w:r w:rsidR="002A0FB8" w:rsidRPr="008174DB">
        <w:rPr>
          <w:rFonts w:asciiTheme="minorHAnsi" w:hAnsiTheme="minorHAnsi" w:cstheme="minorHAnsi"/>
        </w:rPr>
        <w:t>.</w:t>
      </w:r>
    </w:p>
    <w:p w14:paraId="56F30DB7" w14:textId="77777777" w:rsidR="00251917" w:rsidRPr="008174DB" w:rsidRDefault="00251917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2A558938" w14:textId="49F1A927" w:rsidR="00CC3F89" w:rsidRPr="008174DB" w:rsidRDefault="00CC3F89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 xml:space="preserve">STZ dose determination for three different scenarios: </w:t>
      </w:r>
    </w:p>
    <w:p w14:paraId="46C65870" w14:textId="77777777" w:rsidR="00251917" w:rsidRPr="008174DB" w:rsidRDefault="00251917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0643120D" w14:textId="65459265" w:rsidR="00251917" w:rsidRPr="008174DB" w:rsidRDefault="00CC3F89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</w:rPr>
        <w:t xml:space="preserve">For </w:t>
      </w:r>
      <w:r w:rsidR="00FA22BE" w:rsidRPr="008174DB">
        <w:rPr>
          <w:rFonts w:asciiTheme="minorHAnsi" w:hAnsiTheme="minorHAnsi" w:cstheme="minorHAnsi"/>
        </w:rPr>
        <w:t>mice</w:t>
      </w:r>
      <w:r w:rsidRPr="008174DB">
        <w:rPr>
          <w:rFonts w:asciiTheme="minorHAnsi" w:hAnsiTheme="minorHAnsi" w:cstheme="minorHAnsi"/>
        </w:rPr>
        <w:t xml:space="preserve"> with fatty liver disease</w:t>
      </w:r>
      <w:r w:rsidR="00105AE8" w:rsidRPr="008174DB">
        <w:rPr>
          <w:rFonts w:asciiTheme="minorHAnsi" w:hAnsiTheme="minorHAnsi" w:cstheme="minorHAnsi"/>
        </w:rPr>
        <w:t xml:space="preserve"> inject </w:t>
      </w:r>
      <w:r w:rsidR="00735678" w:rsidRPr="008174DB">
        <w:rPr>
          <w:rFonts w:asciiTheme="minorHAnsi" w:hAnsiTheme="minorHAnsi" w:cstheme="minorHAnsi"/>
        </w:rPr>
        <w:t xml:space="preserve">one dose </w:t>
      </w:r>
      <w:r w:rsidR="00105AE8" w:rsidRPr="008174DB">
        <w:rPr>
          <w:rFonts w:asciiTheme="minorHAnsi" w:hAnsiTheme="minorHAnsi" w:cstheme="minorHAnsi"/>
        </w:rPr>
        <w:t>of STZ</w:t>
      </w:r>
      <w:r w:rsidRPr="008174DB">
        <w:rPr>
          <w:rFonts w:asciiTheme="minorHAnsi" w:hAnsiTheme="minorHAnsi" w:cstheme="minorHAnsi"/>
        </w:rPr>
        <w:t xml:space="preserve"> (40 mg/kg/day, </w:t>
      </w:r>
      <w:proofErr w:type="spellStart"/>
      <w:r w:rsidRPr="008174DB">
        <w:rPr>
          <w:rFonts w:asciiTheme="minorHAnsi" w:hAnsiTheme="minorHAnsi" w:cstheme="minorHAnsi"/>
        </w:rPr>
        <w:t>i.p</w:t>
      </w:r>
      <w:r w:rsidR="00422F1D" w:rsidRPr="008174DB">
        <w:rPr>
          <w:rFonts w:asciiTheme="minorHAnsi" w:hAnsiTheme="minorHAnsi" w:cstheme="minorHAnsi"/>
        </w:rPr>
        <w:t>.</w:t>
      </w:r>
      <w:proofErr w:type="spellEnd"/>
      <w:r w:rsidRPr="008174DB">
        <w:rPr>
          <w:rFonts w:asciiTheme="minorHAnsi" w:hAnsiTheme="minorHAnsi" w:cstheme="minorHAnsi"/>
        </w:rPr>
        <w:t>) for 5 consecutive days</w:t>
      </w:r>
      <w:r w:rsidR="00105AE8" w:rsidRPr="008174DB">
        <w:rPr>
          <w:rFonts w:asciiTheme="minorHAnsi" w:hAnsiTheme="minorHAnsi" w:cstheme="minorHAnsi"/>
        </w:rPr>
        <w:t xml:space="preserve">. </w:t>
      </w:r>
    </w:p>
    <w:p w14:paraId="6C03A1FD" w14:textId="1129A8F2" w:rsidR="00CC3F89" w:rsidRPr="008174DB" w:rsidRDefault="00CC3F89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</w:rPr>
        <w:t xml:space="preserve"> </w:t>
      </w:r>
    </w:p>
    <w:p w14:paraId="1ED6A3E3" w14:textId="390E0AE1" w:rsidR="003D6801" w:rsidRPr="008174DB" w:rsidRDefault="00CC3F89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</w:rPr>
        <w:t xml:space="preserve">For NOD-SCID </w:t>
      </w:r>
      <w:r w:rsidR="00C351DE" w:rsidRPr="008174DB">
        <w:rPr>
          <w:rFonts w:asciiTheme="minorHAnsi" w:hAnsiTheme="minorHAnsi" w:cstheme="minorHAnsi"/>
        </w:rPr>
        <w:t>mice</w:t>
      </w:r>
      <w:r w:rsidR="00105AE8" w:rsidRPr="008174DB">
        <w:rPr>
          <w:rFonts w:asciiTheme="minorHAnsi" w:hAnsiTheme="minorHAnsi" w:cstheme="minorHAnsi"/>
        </w:rPr>
        <w:t xml:space="preserve"> inject </w:t>
      </w:r>
      <w:r w:rsidRPr="008174DB">
        <w:rPr>
          <w:rFonts w:asciiTheme="minorHAnsi" w:hAnsiTheme="minorHAnsi" w:cstheme="minorHAnsi"/>
          <w:bCs/>
        </w:rPr>
        <w:t>125 mg/kg</w:t>
      </w:r>
      <w:r w:rsidRPr="008174DB">
        <w:rPr>
          <w:rFonts w:asciiTheme="minorHAnsi" w:hAnsiTheme="minorHAnsi" w:cstheme="minorHAnsi"/>
          <w:color w:val="000000"/>
        </w:rPr>
        <w:t> of STZ</w:t>
      </w:r>
      <w:r w:rsidR="00D83681" w:rsidRPr="008174DB">
        <w:rPr>
          <w:rFonts w:asciiTheme="minorHAnsi" w:hAnsiTheme="minorHAnsi" w:cstheme="minorHAnsi"/>
          <w:color w:val="000000"/>
        </w:rPr>
        <w:t xml:space="preserve">, </w:t>
      </w:r>
      <w:r w:rsidR="00EF19FB" w:rsidRPr="008174DB">
        <w:rPr>
          <w:rFonts w:asciiTheme="minorHAnsi" w:hAnsiTheme="minorHAnsi" w:cstheme="minorHAnsi"/>
          <w:color w:val="000000"/>
        </w:rPr>
        <w:t>single injection</w:t>
      </w:r>
      <w:r w:rsidR="00735678" w:rsidRPr="008174DB">
        <w:rPr>
          <w:rFonts w:asciiTheme="minorHAnsi" w:hAnsiTheme="minorHAnsi" w:cstheme="minorHAnsi"/>
          <w:color w:val="000000"/>
        </w:rPr>
        <w:t>,</w:t>
      </w:r>
      <w:r w:rsidR="00D83681" w:rsidRPr="008174D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74DB">
        <w:rPr>
          <w:rFonts w:asciiTheme="minorHAnsi" w:hAnsiTheme="minorHAnsi" w:cstheme="minorHAnsi"/>
          <w:color w:val="000000"/>
        </w:rPr>
        <w:t>i.p.</w:t>
      </w:r>
      <w:proofErr w:type="spellEnd"/>
      <w:r w:rsidR="002C6BAE" w:rsidRPr="008174DB">
        <w:rPr>
          <w:rFonts w:asciiTheme="minorHAnsi" w:hAnsiTheme="minorHAnsi" w:cstheme="minorHAnsi"/>
          <w:color w:val="000000"/>
        </w:rPr>
        <w:t xml:space="preserve"> after overnight fasting</w:t>
      </w:r>
      <w:r w:rsidR="00105AE8" w:rsidRPr="008174DB">
        <w:rPr>
          <w:rFonts w:asciiTheme="minorHAnsi" w:hAnsiTheme="minorHAnsi" w:cstheme="minorHAnsi"/>
          <w:color w:val="000000"/>
        </w:rPr>
        <w:t>.</w:t>
      </w:r>
      <w:r w:rsidRPr="008174DB">
        <w:rPr>
          <w:rFonts w:asciiTheme="minorHAnsi" w:hAnsiTheme="minorHAnsi" w:cstheme="minorHAnsi"/>
          <w:color w:val="000000"/>
        </w:rPr>
        <w:t xml:space="preserve"> </w:t>
      </w:r>
    </w:p>
    <w:p w14:paraId="367F8468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2CBDA498" w14:textId="6AC41993" w:rsidR="001C1CC1" w:rsidRPr="008174DB" w:rsidRDefault="00AF0D9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color w:val="000000"/>
        </w:rPr>
        <w:t>For C57BL/6 mice</w:t>
      </w:r>
      <w:r w:rsidR="00105AE8" w:rsidRPr="008174DB">
        <w:rPr>
          <w:rFonts w:asciiTheme="minorHAnsi" w:hAnsiTheme="minorHAnsi" w:cstheme="minorHAnsi"/>
          <w:color w:val="000000"/>
        </w:rPr>
        <w:t xml:space="preserve"> inject</w:t>
      </w:r>
      <w:r w:rsidRPr="008174DB">
        <w:rPr>
          <w:rFonts w:asciiTheme="minorHAnsi" w:hAnsiTheme="minorHAnsi" w:cstheme="minorHAnsi"/>
          <w:color w:val="000000"/>
        </w:rPr>
        <w:t xml:space="preserve"> </w:t>
      </w:r>
      <w:r w:rsidR="00CC3F89" w:rsidRPr="008174DB">
        <w:rPr>
          <w:rFonts w:asciiTheme="minorHAnsi" w:hAnsiTheme="minorHAnsi" w:cstheme="minorHAnsi"/>
          <w:bCs/>
        </w:rPr>
        <w:t>225 mg/kg</w:t>
      </w:r>
      <w:r w:rsidR="00CC3F89" w:rsidRPr="008174DB">
        <w:rPr>
          <w:rFonts w:asciiTheme="minorHAnsi" w:hAnsiTheme="minorHAnsi" w:cstheme="minorHAnsi"/>
          <w:color w:val="000000"/>
        </w:rPr>
        <w:t xml:space="preserve"> of STZ</w:t>
      </w:r>
      <w:r w:rsidR="000E57C2" w:rsidRPr="008174DB">
        <w:rPr>
          <w:rFonts w:asciiTheme="minorHAnsi" w:hAnsiTheme="minorHAnsi" w:cstheme="minorHAnsi"/>
          <w:color w:val="000000"/>
        </w:rPr>
        <w:t xml:space="preserve">, </w:t>
      </w:r>
      <w:r w:rsidR="00EF19FB" w:rsidRPr="008174DB">
        <w:rPr>
          <w:rFonts w:asciiTheme="minorHAnsi" w:hAnsiTheme="minorHAnsi" w:cstheme="minorHAnsi"/>
          <w:color w:val="000000"/>
        </w:rPr>
        <w:t>single injection</w:t>
      </w:r>
      <w:r w:rsidR="00735678" w:rsidRPr="008174DB">
        <w:rPr>
          <w:rFonts w:asciiTheme="minorHAnsi" w:hAnsiTheme="minorHAnsi" w:cstheme="minorHAnsi"/>
          <w:color w:val="000000"/>
        </w:rPr>
        <w:t>,</w:t>
      </w:r>
      <w:r w:rsidR="000E57C2" w:rsidRPr="008174D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C3F89" w:rsidRPr="008174DB">
        <w:rPr>
          <w:rFonts w:asciiTheme="minorHAnsi" w:hAnsiTheme="minorHAnsi" w:cstheme="minorHAnsi"/>
          <w:color w:val="000000"/>
        </w:rPr>
        <w:t>i.p.</w:t>
      </w:r>
      <w:proofErr w:type="spellEnd"/>
    </w:p>
    <w:p w14:paraId="44CE4FF8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1B34F2A3" w14:textId="77777777" w:rsidR="00105AE8" w:rsidRPr="008174DB" w:rsidRDefault="00B54E99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>Calculations for</w:t>
      </w:r>
      <w:r w:rsidR="001C1CC1" w:rsidRPr="008174DB">
        <w:rPr>
          <w:rFonts w:asciiTheme="minorHAnsi" w:hAnsiTheme="minorHAnsi" w:cstheme="minorHAnsi"/>
          <w:bCs/>
        </w:rPr>
        <w:t xml:space="preserve"> </w:t>
      </w:r>
      <w:r w:rsidR="00EC71C4" w:rsidRPr="008174DB">
        <w:rPr>
          <w:rFonts w:asciiTheme="minorHAnsi" w:hAnsiTheme="minorHAnsi" w:cstheme="minorHAnsi"/>
          <w:bCs/>
        </w:rPr>
        <w:t xml:space="preserve">STZ </w:t>
      </w:r>
      <w:r w:rsidR="001C1CC1" w:rsidRPr="008174DB">
        <w:rPr>
          <w:rFonts w:asciiTheme="minorHAnsi" w:hAnsiTheme="minorHAnsi" w:cstheme="minorHAnsi"/>
          <w:bCs/>
        </w:rPr>
        <w:t>(13.5</w:t>
      </w:r>
      <w:r w:rsidR="00075572" w:rsidRPr="008174DB">
        <w:rPr>
          <w:rFonts w:asciiTheme="minorHAnsi" w:hAnsiTheme="minorHAnsi" w:cstheme="minorHAnsi"/>
          <w:bCs/>
        </w:rPr>
        <w:t xml:space="preserve"> </w:t>
      </w:r>
      <w:r w:rsidR="001C1CC1" w:rsidRPr="008174DB">
        <w:rPr>
          <w:rFonts w:asciiTheme="minorHAnsi" w:hAnsiTheme="minorHAnsi" w:cstheme="minorHAnsi"/>
          <w:bCs/>
        </w:rPr>
        <w:t>mg/m</w:t>
      </w:r>
      <w:r w:rsidR="00075572" w:rsidRPr="008174DB">
        <w:rPr>
          <w:rFonts w:asciiTheme="minorHAnsi" w:hAnsiTheme="minorHAnsi" w:cstheme="minorHAnsi"/>
          <w:bCs/>
        </w:rPr>
        <w:t>L</w:t>
      </w:r>
      <w:r w:rsidR="001C1CC1" w:rsidRPr="008174DB">
        <w:rPr>
          <w:rFonts w:asciiTheme="minorHAnsi" w:hAnsiTheme="minorHAnsi" w:cstheme="minorHAnsi"/>
          <w:bCs/>
        </w:rPr>
        <w:t>)</w:t>
      </w:r>
      <w:r w:rsidR="007B79AB" w:rsidRPr="008174DB">
        <w:rPr>
          <w:rFonts w:asciiTheme="minorHAnsi" w:hAnsiTheme="minorHAnsi" w:cstheme="minorHAnsi"/>
          <w:bCs/>
        </w:rPr>
        <w:t xml:space="preserve">: </w:t>
      </w:r>
    </w:p>
    <w:p w14:paraId="115AE329" w14:textId="77777777" w:rsidR="00105AE8" w:rsidRPr="008174DB" w:rsidRDefault="00105AE8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656A2BDA" w14:textId="6312499D" w:rsidR="0092465C" w:rsidRPr="008174DB" w:rsidRDefault="004E3C51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 xml:space="preserve">NOTE: </w:t>
      </w:r>
      <w:r w:rsidR="002C6BAE" w:rsidRPr="008174DB">
        <w:rPr>
          <w:rFonts w:asciiTheme="minorHAnsi" w:hAnsiTheme="minorHAnsi" w:cstheme="minorHAnsi"/>
          <w:bCs/>
        </w:rPr>
        <w:t>T</w:t>
      </w:r>
      <w:r w:rsidR="007B79AB" w:rsidRPr="008174DB">
        <w:rPr>
          <w:rFonts w:asciiTheme="minorHAnsi" w:hAnsiTheme="minorHAnsi" w:cstheme="minorHAnsi"/>
          <w:bCs/>
        </w:rPr>
        <w:t xml:space="preserve">his </w:t>
      </w:r>
      <w:r w:rsidRPr="008174DB">
        <w:rPr>
          <w:rFonts w:asciiTheme="minorHAnsi" w:hAnsiTheme="minorHAnsi" w:cstheme="minorHAnsi"/>
          <w:bCs/>
        </w:rPr>
        <w:t>calculation</w:t>
      </w:r>
      <w:r w:rsidR="007B79AB" w:rsidRPr="008174DB">
        <w:rPr>
          <w:rFonts w:asciiTheme="minorHAnsi" w:hAnsiTheme="minorHAnsi" w:cstheme="minorHAnsi"/>
          <w:bCs/>
        </w:rPr>
        <w:t xml:space="preserve"> is</w:t>
      </w:r>
      <w:r w:rsidR="00CC3F89" w:rsidRPr="008174DB">
        <w:rPr>
          <w:rFonts w:asciiTheme="minorHAnsi" w:hAnsiTheme="minorHAnsi" w:cstheme="minorHAnsi"/>
          <w:bCs/>
        </w:rPr>
        <w:t xml:space="preserve"> for </w:t>
      </w:r>
      <w:r w:rsidR="00C23E2A" w:rsidRPr="008174DB">
        <w:rPr>
          <w:rFonts w:asciiTheme="minorHAnsi" w:hAnsiTheme="minorHAnsi" w:cstheme="minorHAnsi"/>
          <w:bCs/>
        </w:rPr>
        <w:t xml:space="preserve">five </w:t>
      </w:r>
      <w:r w:rsidR="00CC3F89" w:rsidRPr="008174DB">
        <w:rPr>
          <w:rFonts w:asciiTheme="minorHAnsi" w:hAnsiTheme="minorHAnsi" w:cstheme="minorHAnsi"/>
          <w:bCs/>
        </w:rPr>
        <w:t>C57BL/6 mice</w:t>
      </w:r>
      <w:r w:rsidR="00584CF6" w:rsidRPr="008174DB">
        <w:rPr>
          <w:rFonts w:asciiTheme="minorHAnsi" w:hAnsiTheme="minorHAnsi" w:cstheme="minorHAnsi"/>
          <w:bCs/>
        </w:rPr>
        <w:t xml:space="preserve"> with body weights of 30</w:t>
      </w:r>
      <w:r w:rsidR="00C23E2A" w:rsidRPr="008174DB">
        <w:rPr>
          <w:rFonts w:asciiTheme="minorHAnsi" w:hAnsiTheme="minorHAnsi" w:cstheme="minorHAnsi"/>
          <w:bCs/>
        </w:rPr>
        <w:t xml:space="preserve"> </w:t>
      </w:r>
      <w:r w:rsidR="00584CF6" w:rsidRPr="008174DB">
        <w:rPr>
          <w:rFonts w:asciiTheme="minorHAnsi" w:hAnsiTheme="minorHAnsi" w:cstheme="minorHAnsi"/>
          <w:bCs/>
        </w:rPr>
        <w:t>g</w:t>
      </w:r>
      <w:r w:rsidR="00CC3F89" w:rsidRPr="008174DB">
        <w:rPr>
          <w:rFonts w:asciiTheme="minorHAnsi" w:hAnsiTheme="minorHAnsi" w:cstheme="minorHAnsi"/>
          <w:bCs/>
        </w:rPr>
        <w:t>:</w:t>
      </w:r>
    </w:p>
    <w:p w14:paraId="202399C5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29C301DE" w14:textId="73550812" w:rsidR="0092465C" w:rsidRPr="008174DB" w:rsidRDefault="0092465C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</w:rPr>
        <w:t xml:space="preserve">Total body weights: </w:t>
      </w:r>
      <w:r w:rsidR="00CC3F89" w:rsidRPr="008174DB">
        <w:rPr>
          <w:rFonts w:asciiTheme="minorHAnsi" w:hAnsiTheme="minorHAnsi" w:cstheme="minorHAnsi"/>
        </w:rPr>
        <w:t>5 mice x 30 g/mouse = 1</w:t>
      </w:r>
      <w:r w:rsidR="00422F1D" w:rsidRPr="008174DB">
        <w:rPr>
          <w:rFonts w:asciiTheme="minorHAnsi" w:hAnsiTheme="minorHAnsi" w:cstheme="minorHAnsi"/>
        </w:rPr>
        <w:t>5</w:t>
      </w:r>
      <w:r w:rsidR="00CC3F89" w:rsidRPr="008174DB">
        <w:rPr>
          <w:rFonts w:asciiTheme="minorHAnsi" w:hAnsiTheme="minorHAnsi" w:cstheme="minorHAnsi"/>
        </w:rPr>
        <w:t>0g</w:t>
      </w:r>
    </w:p>
    <w:p w14:paraId="27BF1E9D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7BBFEEA9" w14:textId="483B5881" w:rsidR="0092465C" w:rsidRPr="008174DB" w:rsidRDefault="0092465C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</w:rPr>
        <w:t xml:space="preserve">STZ needed: </w:t>
      </w:r>
      <w:r w:rsidR="00CC3F89" w:rsidRPr="008174DB">
        <w:rPr>
          <w:rFonts w:asciiTheme="minorHAnsi" w:hAnsiTheme="minorHAnsi" w:cstheme="minorHAnsi"/>
        </w:rPr>
        <w:t>1</w:t>
      </w:r>
      <w:r w:rsidR="00422F1D" w:rsidRPr="008174DB">
        <w:rPr>
          <w:rFonts w:asciiTheme="minorHAnsi" w:hAnsiTheme="minorHAnsi" w:cstheme="minorHAnsi"/>
        </w:rPr>
        <w:t>5</w:t>
      </w:r>
      <w:r w:rsidR="00CC3F89" w:rsidRPr="008174DB">
        <w:rPr>
          <w:rFonts w:asciiTheme="minorHAnsi" w:hAnsiTheme="minorHAnsi" w:cstheme="minorHAnsi"/>
        </w:rPr>
        <w:t xml:space="preserve">0 g x 225 mg/1000g STZ = </w:t>
      </w:r>
      <w:r w:rsidR="00422F1D" w:rsidRPr="008174DB">
        <w:rPr>
          <w:rFonts w:asciiTheme="minorHAnsi" w:hAnsiTheme="minorHAnsi" w:cstheme="minorHAnsi"/>
        </w:rPr>
        <w:t>33.75</w:t>
      </w:r>
      <w:r w:rsidR="00CC3F89" w:rsidRPr="008174DB">
        <w:rPr>
          <w:rFonts w:asciiTheme="minorHAnsi" w:hAnsiTheme="minorHAnsi" w:cstheme="minorHAnsi"/>
        </w:rPr>
        <w:t xml:space="preserve"> mg</w:t>
      </w:r>
    </w:p>
    <w:p w14:paraId="49A48BE1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0AC0D9AA" w14:textId="63658B79" w:rsidR="00CC3F89" w:rsidRPr="008174DB" w:rsidRDefault="00EC71C4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>STZ preparation:</w:t>
      </w:r>
    </w:p>
    <w:p w14:paraId="6A73EAD0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01F63577" w14:textId="076FE369" w:rsidR="00274F16" w:rsidRPr="008174DB" w:rsidRDefault="00274F1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>Weigh the STZ following the pre-calculated dose.</w:t>
      </w:r>
    </w:p>
    <w:p w14:paraId="437DFE33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D6DC7E8" w14:textId="5501DCBC" w:rsidR="00274F16" w:rsidRPr="008174DB" w:rsidRDefault="009854F5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Transfer </w:t>
      </w:r>
      <w:r w:rsidR="00274F16" w:rsidRPr="008174DB">
        <w:rPr>
          <w:rFonts w:asciiTheme="minorHAnsi" w:hAnsiTheme="minorHAnsi" w:cstheme="minorHAnsi"/>
        </w:rPr>
        <w:t xml:space="preserve">the weighed STZ powder into </w:t>
      </w:r>
      <w:r w:rsidR="007A6923" w:rsidRPr="008174DB">
        <w:rPr>
          <w:rFonts w:asciiTheme="minorHAnsi" w:hAnsiTheme="minorHAnsi" w:cstheme="minorHAnsi"/>
        </w:rPr>
        <w:t xml:space="preserve">a </w:t>
      </w:r>
      <w:r w:rsidR="00274F16" w:rsidRPr="008174DB">
        <w:rPr>
          <w:rFonts w:asciiTheme="minorHAnsi" w:hAnsiTheme="minorHAnsi" w:cstheme="minorHAnsi"/>
        </w:rPr>
        <w:t xml:space="preserve">10 </w:t>
      </w:r>
      <w:r w:rsidR="00DA6D22" w:rsidRPr="008174DB">
        <w:rPr>
          <w:rFonts w:asciiTheme="minorHAnsi" w:hAnsiTheme="minorHAnsi" w:cstheme="minorHAnsi"/>
        </w:rPr>
        <w:t xml:space="preserve">mL </w:t>
      </w:r>
      <w:r w:rsidR="003A5AB0" w:rsidRPr="008174DB">
        <w:rPr>
          <w:rFonts w:asciiTheme="minorHAnsi" w:hAnsiTheme="minorHAnsi" w:cstheme="minorHAnsi"/>
        </w:rPr>
        <w:t>beaker</w:t>
      </w:r>
      <w:r w:rsidR="00274F16" w:rsidRPr="008174DB">
        <w:rPr>
          <w:rFonts w:asciiTheme="minorHAnsi" w:hAnsiTheme="minorHAnsi" w:cstheme="minorHAnsi"/>
        </w:rPr>
        <w:t xml:space="preserve"> on ice.</w:t>
      </w:r>
    </w:p>
    <w:p w14:paraId="7FBB9B5E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79AF988" w14:textId="42B39DDA" w:rsidR="00274F16" w:rsidRPr="008174DB" w:rsidRDefault="00274F1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Add </w:t>
      </w:r>
      <w:r w:rsidR="00075572" w:rsidRPr="008174DB">
        <w:rPr>
          <w:rFonts w:asciiTheme="minorHAnsi" w:hAnsiTheme="minorHAnsi" w:cstheme="minorHAnsi"/>
        </w:rPr>
        <w:t xml:space="preserve">3 mL of </w:t>
      </w:r>
      <w:r w:rsidR="00BA5DC4" w:rsidRPr="008174DB">
        <w:rPr>
          <w:rFonts w:asciiTheme="minorHAnsi" w:hAnsiTheme="minorHAnsi" w:cstheme="minorHAnsi"/>
        </w:rPr>
        <w:t>s</w:t>
      </w:r>
      <w:r w:rsidRPr="008174DB">
        <w:rPr>
          <w:rFonts w:asciiTheme="minorHAnsi" w:hAnsiTheme="minorHAnsi" w:cstheme="minorHAnsi"/>
        </w:rPr>
        <w:t xml:space="preserve">odium </w:t>
      </w:r>
      <w:r w:rsidR="00BA5DC4" w:rsidRPr="008174DB">
        <w:rPr>
          <w:rFonts w:asciiTheme="minorHAnsi" w:hAnsiTheme="minorHAnsi" w:cstheme="minorHAnsi"/>
        </w:rPr>
        <w:t>c</w:t>
      </w:r>
      <w:r w:rsidRPr="008174DB">
        <w:rPr>
          <w:rFonts w:asciiTheme="minorHAnsi" w:hAnsiTheme="minorHAnsi" w:cstheme="minorHAnsi"/>
        </w:rPr>
        <w:t xml:space="preserve">itrate </w:t>
      </w:r>
      <w:r w:rsidR="00BA5DC4" w:rsidRPr="008174DB">
        <w:rPr>
          <w:rFonts w:asciiTheme="minorHAnsi" w:hAnsiTheme="minorHAnsi" w:cstheme="minorHAnsi"/>
        </w:rPr>
        <w:t>s</w:t>
      </w:r>
      <w:r w:rsidRPr="008174DB">
        <w:rPr>
          <w:rFonts w:asciiTheme="minorHAnsi" w:hAnsiTheme="minorHAnsi" w:cstheme="minorHAnsi"/>
        </w:rPr>
        <w:t xml:space="preserve">olution to the </w:t>
      </w:r>
      <w:r w:rsidR="003A5AB0" w:rsidRPr="008174DB">
        <w:rPr>
          <w:rFonts w:asciiTheme="minorHAnsi" w:hAnsiTheme="minorHAnsi" w:cstheme="minorHAnsi"/>
        </w:rPr>
        <w:t>beaker</w:t>
      </w:r>
      <w:r w:rsidRPr="008174DB">
        <w:rPr>
          <w:rFonts w:asciiTheme="minorHAnsi" w:hAnsiTheme="minorHAnsi" w:cstheme="minorHAnsi"/>
        </w:rPr>
        <w:t xml:space="preserve"> to dissolve the STZ.</w:t>
      </w:r>
    </w:p>
    <w:p w14:paraId="1722C7B0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6F63B69D" w14:textId="45BB82D7" w:rsidR="00274F16" w:rsidRPr="008174DB" w:rsidRDefault="00274F1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Mix well and use the STZ solution within 10 min of preparation.</w:t>
      </w:r>
    </w:p>
    <w:p w14:paraId="21549F2B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547E5123" w14:textId="2427AE40" w:rsidR="00274F16" w:rsidRPr="008174DB" w:rsidRDefault="00274F16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>STZ injection</w:t>
      </w:r>
    </w:p>
    <w:p w14:paraId="050C7FF9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602F4E07" w14:textId="7649B75E" w:rsidR="00274F16" w:rsidRPr="008174DB" w:rsidRDefault="00363FD3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 xml:space="preserve">Load the </w:t>
      </w:r>
      <w:r w:rsidR="009C301E" w:rsidRPr="008174DB">
        <w:rPr>
          <w:rFonts w:asciiTheme="minorHAnsi" w:hAnsiTheme="minorHAnsi" w:cstheme="minorHAnsi"/>
          <w:bCs/>
        </w:rPr>
        <w:t xml:space="preserve">desired amount of </w:t>
      </w:r>
      <w:r w:rsidRPr="008174DB">
        <w:rPr>
          <w:rFonts w:asciiTheme="minorHAnsi" w:hAnsiTheme="minorHAnsi" w:cstheme="minorHAnsi"/>
          <w:bCs/>
        </w:rPr>
        <w:t>STZ solution</w:t>
      </w:r>
      <w:r w:rsidR="009C301E" w:rsidRPr="008174DB">
        <w:rPr>
          <w:rFonts w:asciiTheme="minorHAnsi" w:hAnsiTheme="minorHAnsi" w:cstheme="minorHAnsi"/>
          <w:bCs/>
        </w:rPr>
        <w:t xml:space="preserve"> </w:t>
      </w:r>
      <w:r w:rsidR="003A5AB0" w:rsidRPr="008174DB">
        <w:rPr>
          <w:rFonts w:asciiTheme="minorHAnsi" w:hAnsiTheme="minorHAnsi" w:cstheme="minorHAnsi"/>
          <w:bCs/>
        </w:rPr>
        <w:t>(</w:t>
      </w:r>
      <w:r w:rsidR="009C301E" w:rsidRPr="008174DB">
        <w:rPr>
          <w:rFonts w:asciiTheme="minorHAnsi" w:hAnsiTheme="minorHAnsi" w:cstheme="minorHAnsi"/>
          <w:bCs/>
        </w:rPr>
        <w:t>enough for one mouse</w:t>
      </w:r>
      <w:r w:rsidR="003A5AB0" w:rsidRPr="008174DB">
        <w:rPr>
          <w:rFonts w:asciiTheme="minorHAnsi" w:hAnsiTheme="minorHAnsi" w:cstheme="minorHAnsi"/>
          <w:bCs/>
        </w:rPr>
        <w:t>)</w:t>
      </w:r>
      <w:r w:rsidRPr="008174DB">
        <w:rPr>
          <w:rFonts w:asciiTheme="minorHAnsi" w:hAnsiTheme="minorHAnsi" w:cstheme="minorHAnsi"/>
          <w:bCs/>
        </w:rPr>
        <w:t xml:space="preserve"> into</w:t>
      </w:r>
      <w:r w:rsidR="006E2C2A" w:rsidRPr="008174DB">
        <w:rPr>
          <w:rFonts w:asciiTheme="minorHAnsi" w:hAnsiTheme="minorHAnsi" w:cstheme="minorHAnsi"/>
          <w:bCs/>
        </w:rPr>
        <w:t xml:space="preserve"> </w:t>
      </w:r>
      <w:r w:rsidRPr="008174DB">
        <w:rPr>
          <w:rFonts w:asciiTheme="minorHAnsi" w:hAnsiTheme="minorHAnsi" w:cstheme="minorHAnsi"/>
          <w:bCs/>
        </w:rPr>
        <w:t>1 mL syringe</w:t>
      </w:r>
      <w:r w:rsidR="006933DD" w:rsidRPr="008174DB">
        <w:rPr>
          <w:rFonts w:asciiTheme="minorHAnsi" w:hAnsiTheme="minorHAnsi" w:cstheme="minorHAnsi"/>
          <w:bCs/>
        </w:rPr>
        <w:t>.</w:t>
      </w:r>
    </w:p>
    <w:p w14:paraId="044063DA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486A835F" w14:textId="2106282F" w:rsidR="00363FD3" w:rsidRPr="008174DB" w:rsidRDefault="00363FD3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>Perform intraperitoneal injection at</w:t>
      </w:r>
      <w:r w:rsidR="00631C91" w:rsidRPr="008174DB">
        <w:rPr>
          <w:rFonts w:asciiTheme="minorHAnsi" w:hAnsiTheme="minorHAnsi" w:cstheme="minorHAnsi"/>
          <w:bCs/>
        </w:rPr>
        <w:t xml:space="preserve"> the</w:t>
      </w:r>
      <w:r w:rsidRPr="008174DB">
        <w:rPr>
          <w:rFonts w:asciiTheme="minorHAnsi" w:hAnsiTheme="minorHAnsi" w:cstheme="minorHAnsi"/>
          <w:bCs/>
        </w:rPr>
        <w:t xml:space="preserve"> lower </w:t>
      </w:r>
      <w:r w:rsidR="00631C91" w:rsidRPr="008174DB">
        <w:rPr>
          <w:rFonts w:asciiTheme="minorHAnsi" w:hAnsiTheme="minorHAnsi" w:cstheme="minorHAnsi"/>
          <w:bCs/>
        </w:rPr>
        <w:t xml:space="preserve">right </w:t>
      </w:r>
      <w:r w:rsidRPr="008174DB">
        <w:rPr>
          <w:rFonts w:asciiTheme="minorHAnsi" w:hAnsiTheme="minorHAnsi" w:cstheme="minorHAnsi"/>
          <w:bCs/>
        </w:rPr>
        <w:t>quadrant of mouse abdomen.</w:t>
      </w:r>
    </w:p>
    <w:p w14:paraId="61240ED7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010C22DD" w14:textId="1BB950E8" w:rsidR="00363FD3" w:rsidRPr="008174DB" w:rsidRDefault="00363FD3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  <w:color w:val="000000" w:themeColor="text1"/>
        </w:rPr>
        <w:t xml:space="preserve">Observe </w:t>
      </w:r>
      <w:r w:rsidR="00195670" w:rsidRPr="008174DB">
        <w:rPr>
          <w:rFonts w:asciiTheme="minorHAnsi" w:hAnsiTheme="minorHAnsi" w:cstheme="minorHAnsi"/>
          <w:bCs/>
          <w:color w:val="000000" w:themeColor="text1"/>
        </w:rPr>
        <w:t xml:space="preserve">mice </w:t>
      </w:r>
      <w:r w:rsidRPr="008174DB">
        <w:rPr>
          <w:rFonts w:asciiTheme="minorHAnsi" w:hAnsiTheme="minorHAnsi" w:cstheme="minorHAnsi"/>
          <w:bCs/>
          <w:color w:val="000000" w:themeColor="text1"/>
        </w:rPr>
        <w:t xml:space="preserve">for </w:t>
      </w:r>
      <w:r w:rsidR="00195670" w:rsidRPr="008174DB">
        <w:rPr>
          <w:rFonts w:asciiTheme="minorHAnsi" w:hAnsiTheme="minorHAnsi" w:cstheme="minorHAnsi"/>
          <w:bCs/>
          <w:color w:val="000000" w:themeColor="text1"/>
        </w:rPr>
        <w:t>5 min</w:t>
      </w:r>
      <w:r w:rsidRPr="008174DB">
        <w:rPr>
          <w:rFonts w:asciiTheme="minorHAnsi" w:hAnsiTheme="minorHAnsi" w:cstheme="minorHAnsi"/>
          <w:bCs/>
          <w:color w:val="000000" w:themeColor="text1"/>
        </w:rPr>
        <w:t xml:space="preserve"> after injection</w:t>
      </w:r>
      <w:r w:rsidR="00090B98" w:rsidRPr="008174DB">
        <w:rPr>
          <w:rFonts w:asciiTheme="minorHAnsi" w:hAnsiTheme="minorHAnsi" w:cstheme="minorHAnsi"/>
          <w:bCs/>
          <w:color w:val="000000" w:themeColor="text1"/>
        </w:rPr>
        <w:t xml:space="preserve"> and check</w:t>
      </w:r>
      <w:r w:rsidRPr="008174D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95670" w:rsidRPr="008174DB">
        <w:rPr>
          <w:rFonts w:asciiTheme="minorHAnsi" w:hAnsiTheme="minorHAnsi" w:cstheme="minorHAnsi"/>
          <w:bCs/>
          <w:color w:val="000000" w:themeColor="text1"/>
        </w:rPr>
        <w:t xml:space="preserve">for any signs of </w:t>
      </w:r>
      <w:r w:rsidR="00C1376C" w:rsidRPr="008174DB">
        <w:rPr>
          <w:rFonts w:asciiTheme="minorHAnsi" w:hAnsiTheme="minorHAnsi" w:cstheme="minorHAnsi"/>
          <w:bCs/>
          <w:color w:val="000000" w:themeColor="text1"/>
        </w:rPr>
        <w:t xml:space="preserve">discomfort </w:t>
      </w:r>
      <w:r w:rsidR="00090B98" w:rsidRPr="008174DB">
        <w:rPr>
          <w:rFonts w:asciiTheme="minorHAnsi" w:hAnsiTheme="minorHAnsi" w:cstheme="minorHAnsi"/>
          <w:bCs/>
          <w:color w:val="000000" w:themeColor="text1"/>
        </w:rPr>
        <w:t xml:space="preserve">during this </w:t>
      </w:r>
      <w:proofErr w:type="gramStart"/>
      <w:r w:rsidR="00090B98" w:rsidRPr="008174DB">
        <w:rPr>
          <w:rFonts w:asciiTheme="minorHAnsi" w:hAnsiTheme="minorHAnsi" w:cstheme="minorHAnsi"/>
          <w:bCs/>
          <w:color w:val="000000" w:themeColor="text1"/>
        </w:rPr>
        <w:t>period of time</w:t>
      </w:r>
      <w:proofErr w:type="gramEnd"/>
      <w:r w:rsidR="00090B98" w:rsidRPr="008174D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376C" w:rsidRPr="008174DB">
        <w:rPr>
          <w:rFonts w:asciiTheme="minorHAnsi" w:hAnsiTheme="minorHAnsi" w:cstheme="minorHAnsi"/>
          <w:bCs/>
          <w:color w:val="000000" w:themeColor="text1"/>
        </w:rPr>
        <w:t xml:space="preserve">before putting </w:t>
      </w:r>
      <w:r w:rsidR="006E2C2A" w:rsidRPr="008174DB">
        <w:rPr>
          <w:rFonts w:asciiTheme="minorHAnsi" w:hAnsiTheme="minorHAnsi" w:cstheme="minorHAnsi"/>
          <w:bCs/>
          <w:color w:val="000000" w:themeColor="text1"/>
        </w:rPr>
        <w:t xml:space="preserve">them </w:t>
      </w:r>
      <w:r w:rsidR="00C1376C" w:rsidRPr="008174DB">
        <w:rPr>
          <w:rFonts w:asciiTheme="minorHAnsi" w:hAnsiTheme="minorHAnsi" w:cstheme="minorHAnsi"/>
          <w:bCs/>
          <w:color w:val="000000" w:themeColor="text1"/>
        </w:rPr>
        <w:t xml:space="preserve">back </w:t>
      </w:r>
      <w:r w:rsidR="002D5F3B" w:rsidRPr="008174DB">
        <w:rPr>
          <w:rFonts w:asciiTheme="minorHAnsi" w:hAnsiTheme="minorHAnsi" w:cstheme="minorHAnsi"/>
          <w:bCs/>
          <w:color w:val="000000" w:themeColor="text1"/>
        </w:rPr>
        <w:t>in</w:t>
      </w:r>
      <w:r w:rsidR="00C1376C" w:rsidRPr="008174DB">
        <w:rPr>
          <w:rFonts w:asciiTheme="minorHAnsi" w:hAnsiTheme="minorHAnsi" w:cstheme="minorHAnsi"/>
          <w:bCs/>
          <w:color w:val="000000" w:themeColor="text1"/>
        </w:rPr>
        <w:t>to the cages</w:t>
      </w:r>
      <w:r w:rsidR="00C1376C" w:rsidRPr="008174DB">
        <w:rPr>
          <w:rFonts w:asciiTheme="minorHAnsi" w:hAnsiTheme="minorHAnsi" w:cstheme="minorHAnsi"/>
        </w:rPr>
        <w:t>.</w:t>
      </w:r>
    </w:p>
    <w:p w14:paraId="175AC9C0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530A4518" w14:textId="3E3E3D04" w:rsidR="00363FD3" w:rsidRPr="008174DB" w:rsidRDefault="00363FD3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>Monitor blood glucose</w:t>
      </w:r>
      <w:r w:rsidR="00C23E2A" w:rsidRPr="008174DB">
        <w:rPr>
          <w:rFonts w:asciiTheme="minorHAnsi" w:hAnsiTheme="minorHAnsi" w:cstheme="minorHAnsi"/>
          <w:bCs/>
        </w:rPr>
        <w:t xml:space="preserve"> level</w:t>
      </w:r>
      <w:r w:rsidRPr="008174DB">
        <w:rPr>
          <w:rFonts w:asciiTheme="minorHAnsi" w:hAnsiTheme="minorHAnsi" w:cstheme="minorHAnsi"/>
          <w:bCs/>
        </w:rPr>
        <w:t xml:space="preserve"> </w:t>
      </w:r>
      <w:r w:rsidRPr="008174DB">
        <w:rPr>
          <w:rFonts w:asciiTheme="minorHAnsi" w:hAnsiTheme="minorHAnsi" w:cstheme="minorHAnsi"/>
        </w:rPr>
        <w:t>from a tail vein blood sample using a glucometer</w:t>
      </w:r>
      <w:r w:rsidRPr="008174DB">
        <w:rPr>
          <w:rFonts w:asciiTheme="minorHAnsi" w:hAnsiTheme="minorHAnsi" w:cstheme="minorHAnsi"/>
          <w:bCs/>
        </w:rPr>
        <w:t xml:space="preserve"> </w:t>
      </w:r>
      <w:r w:rsidR="00195670" w:rsidRPr="008174DB">
        <w:rPr>
          <w:rFonts w:asciiTheme="minorHAnsi" w:hAnsiTheme="minorHAnsi" w:cstheme="minorHAnsi"/>
          <w:bCs/>
        </w:rPr>
        <w:t xml:space="preserve">daily </w:t>
      </w:r>
      <w:r w:rsidRPr="008174DB">
        <w:rPr>
          <w:rFonts w:asciiTheme="minorHAnsi" w:hAnsiTheme="minorHAnsi" w:cstheme="minorHAnsi"/>
          <w:bCs/>
        </w:rPr>
        <w:t>after the STZ injection</w:t>
      </w:r>
      <w:r w:rsidR="00105AE8" w:rsidRPr="008174DB">
        <w:rPr>
          <w:rFonts w:asciiTheme="minorHAnsi" w:hAnsiTheme="minorHAnsi" w:cstheme="minorHAnsi"/>
          <w:bCs/>
        </w:rPr>
        <w:t>.</w:t>
      </w:r>
      <w:r w:rsidRPr="008174DB">
        <w:rPr>
          <w:rFonts w:asciiTheme="minorHAnsi" w:hAnsiTheme="minorHAnsi" w:cstheme="minorHAnsi"/>
          <w:bCs/>
        </w:rPr>
        <w:t xml:space="preserve"> </w:t>
      </w:r>
    </w:p>
    <w:p w14:paraId="26F00C4E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</w:p>
    <w:p w14:paraId="486C19DB" w14:textId="6D4B91EB" w:rsidR="00363FD3" w:rsidRPr="008174DB" w:rsidRDefault="009C301E" w:rsidP="005465BB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bCs/>
        </w:rPr>
        <w:t>NOTE</w:t>
      </w:r>
      <w:r w:rsidR="00363FD3" w:rsidRPr="008174DB">
        <w:rPr>
          <w:rFonts w:asciiTheme="minorHAnsi" w:hAnsiTheme="minorHAnsi" w:cstheme="minorHAnsi"/>
          <w:bCs/>
        </w:rPr>
        <w:t xml:space="preserve">: </w:t>
      </w:r>
      <w:r w:rsidR="00105AE8" w:rsidRPr="008174DB">
        <w:rPr>
          <w:rFonts w:asciiTheme="minorHAnsi" w:hAnsiTheme="minorHAnsi" w:cstheme="minorHAnsi"/>
          <w:bCs/>
        </w:rPr>
        <w:t>In this experiment, mice are considered</w:t>
      </w:r>
      <w:r w:rsidR="00363FD3" w:rsidRPr="008174DB">
        <w:rPr>
          <w:rFonts w:asciiTheme="minorHAnsi" w:hAnsiTheme="minorHAnsi" w:cstheme="minorHAnsi"/>
          <w:bCs/>
        </w:rPr>
        <w:t xml:space="preserve"> </w:t>
      </w:r>
      <w:r w:rsidR="00105AE8" w:rsidRPr="008174DB">
        <w:rPr>
          <w:rFonts w:asciiTheme="minorHAnsi" w:hAnsiTheme="minorHAnsi" w:cstheme="minorHAnsi"/>
          <w:bCs/>
        </w:rPr>
        <w:t>d</w:t>
      </w:r>
      <w:r w:rsidR="00363FD3" w:rsidRPr="008174DB">
        <w:rPr>
          <w:rFonts w:asciiTheme="minorHAnsi" w:hAnsiTheme="minorHAnsi" w:cstheme="minorHAnsi"/>
          <w:bCs/>
        </w:rPr>
        <w:t>iabet</w:t>
      </w:r>
      <w:r w:rsidR="00105AE8" w:rsidRPr="008174DB">
        <w:rPr>
          <w:rFonts w:asciiTheme="minorHAnsi" w:hAnsiTheme="minorHAnsi" w:cstheme="minorHAnsi"/>
          <w:bCs/>
        </w:rPr>
        <w:t>ic when</w:t>
      </w:r>
      <w:r w:rsidR="00B76C2B" w:rsidRPr="008174DB">
        <w:rPr>
          <w:rFonts w:asciiTheme="minorHAnsi" w:hAnsiTheme="minorHAnsi" w:cstheme="minorHAnsi"/>
          <w:bCs/>
        </w:rPr>
        <w:t xml:space="preserve"> n</w:t>
      </w:r>
      <w:r w:rsidR="00363FD3" w:rsidRPr="008174DB">
        <w:rPr>
          <w:rFonts w:asciiTheme="minorHAnsi" w:hAnsiTheme="minorHAnsi" w:cstheme="minorHAnsi"/>
          <w:bCs/>
        </w:rPr>
        <w:t xml:space="preserve">on-fasting blood glucose </w:t>
      </w:r>
      <w:r w:rsidR="00105AE8" w:rsidRPr="008174DB">
        <w:rPr>
          <w:rFonts w:asciiTheme="minorHAnsi" w:hAnsiTheme="minorHAnsi" w:cstheme="minorHAnsi"/>
          <w:bCs/>
        </w:rPr>
        <w:t xml:space="preserve">is </w:t>
      </w:r>
      <w:r w:rsidR="00195670" w:rsidRPr="008174DB">
        <w:rPr>
          <w:rFonts w:asciiTheme="minorHAnsi" w:hAnsiTheme="minorHAnsi" w:cstheme="minorHAnsi"/>
          <w:bCs/>
        </w:rPr>
        <w:t>&gt;</w:t>
      </w:r>
      <w:r w:rsidR="00363FD3" w:rsidRPr="008174DB">
        <w:rPr>
          <w:rFonts w:asciiTheme="minorHAnsi" w:hAnsiTheme="minorHAnsi" w:cstheme="minorHAnsi"/>
          <w:bCs/>
        </w:rPr>
        <w:t xml:space="preserve"> </w:t>
      </w:r>
      <w:r w:rsidR="00195670" w:rsidRPr="008174DB">
        <w:rPr>
          <w:rFonts w:asciiTheme="minorHAnsi" w:hAnsiTheme="minorHAnsi" w:cstheme="minorHAnsi"/>
          <w:bCs/>
        </w:rPr>
        <w:t>350</w:t>
      </w:r>
      <w:r w:rsidR="00363FD3" w:rsidRPr="008174DB">
        <w:rPr>
          <w:rFonts w:asciiTheme="minorHAnsi" w:hAnsiTheme="minorHAnsi" w:cstheme="minorHAnsi"/>
          <w:bCs/>
        </w:rPr>
        <w:t xml:space="preserve"> mg/dL </w:t>
      </w:r>
      <w:r w:rsidR="007A6923" w:rsidRPr="008174DB">
        <w:rPr>
          <w:rFonts w:asciiTheme="minorHAnsi" w:hAnsiTheme="minorHAnsi" w:cstheme="minorHAnsi"/>
          <w:bCs/>
        </w:rPr>
        <w:t>for two consecutive days</w:t>
      </w:r>
      <w:r w:rsidR="00363FD3" w:rsidRPr="008174DB">
        <w:rPr>
          <w:rFonts w:asciiTheme="minorHAnsi" w:hAnsiTheme="minorHAnsi" w:cstheme="minorHAnsi"/>
          <w:bCs/>
        </w:rPr>
        <w:t>.</w:t>
      </w:r>
    </w:p>
    <w:bookmarkEnd w:id="1"/>
    <w:bookmarkEnd w:id="2"/>
    <w:p w14:paraId="53CDC37D" w14:textId="77777777" w:rsidR="00397A78" w:rsidRPr="008174DB" w:rsidRDefault="00397A78" w:rsidP="005465BB">
      <w:pPr>
        <w:jc w:val="both"/>
        <w:rPr>
          <w:rFonts w:asciiTheme="minorHAnsi" w:hAnsiTheme="minorHAnsi" w:cstheme="minorHAnsi"/>
        </w:rPr>
      </w:pPr>
    </w:p>
    <w:p w14:paraId="09268F02" w14:textId="240DD0AC" w:rsidR="000B41CB" w:rsidRPr="008174DB" w:rsidRDefault="000B41CB" w:rsidP="005465BB">
      <w:pPr>
        <w:pStyle w:val="ListParagraph"/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  <w:highlight w:val="yellow"/>
        </w:rPr>
      </w:pPr>
      <w:r w:rsidRPr="008174DB">
        <w:rPr>
          <w:rFonts w:asciiTheme="minorHAnsi" w:hAnsiTheme="minorHAnsi" w:cstheme="minorHAnsi"/>
          <w:b/>
          <w:highlight w:val="yellow"/>
        </w:rPr>
        <w:t xml:space="preserve">Islet </w:t>
      </w:r>
      <w:r w:rsidR="00C701D3" w:rsidRPr="008174DB">
        <w:rPr>
          <w:rFonts w:asciiTheme="minorHAnsi" w:hAnsiTheme="minorHAnsi" w:cstheme="minorHAnsi"/>
          <w:b/>
          <w:highlight w:val="yellow"/>
        </w:rPr>
        <w:t>p</w:t>
      </w:r>
      <w:r w:rsidRPr="008174DB">
        <w:rPr>
          <w:rFonts w:asciiTheme="minorHAnsi" w:hAnsiTheme="minorHAnsi" w:cstheme="minorHAnsi"/>
          <w:b/>
          <w:highlight w:val="yellow"/>
        </w:rPr>
        <w:t>reparation</w:t>
      </w:r>
    </w:p>
    <w:p w14:paraId="61A6967E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01EF2BE1" w14:textId="150B13D1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NOTE: Human islets were cultured in CMRL-1066 media supplemented with 10% fetal bovine serum (FBS), and 1% penicillin/streptomycin (P/S) at a density of 10,000 islet equivalent number  (IEQ) per 100 mm cell culture dish</w:t>
      </w:r>
      <w:r w:rsidRPr="008174DB">
        <w:rPr>
          <w:rFonts w:asciiTheme="minorHAnsi" w:hAnsiTheme="minorHAnsi" w:cstheme="minorHAnsi"/>
        </w:rPr>
        <w:fldChar w:fldCharType="begin"/>
      </w:r>
      <w:r w:rsidRPr="008174DB">
        <w:rPr>
          <w:rFonts w:asciiTheme="minorHAnsi" w:hAnsiTheme="minorHAnsi" w:cstheme="minorHAnsi"/>
        </w:rPr>
        <w:instrText xml:space="preserve"> ADDIN EN.CITE &lt;EndNote&gt;&lt;Cite&gt;&lt;Author&gt;Gou&lt;/Author&gt;&lt;Year&gt;2020&lt;/Year&gt;&lt;RecNum&gt;9&lt;/RecNum&gt;&lt;DisplayText&gt;&lt;style face="superscript"&gt;9&lt;/style&gt;&lt;/DisplayText&gt;&lt;record&gt;&lt;rec-number&gt;9&lt;/rec-number&gt;&lt;foreign-keys&gt;&lt;key app="EN" db-id="fvdsxvxzcsps0fes2sa522tpersr5a0ddtat" timestamp="1614635747"&gt;9&lt;/key&gt;&lt;/foreign-keys&gt;&lt;ref-type name="Journal Article"&gt;17&lt;/ref-type&gt;&lt;contributors&gt;&lt;authors&gt;&lt;author&gt;Gou, W.&lt;/author&gt;&lt;author&gt;Wang, J.&lt;/author&gt;&lt;author&gt;Song, L.&lt;/author&gt;&lt;author&gt;Kim, D. S.&lt;/author&gt;&lt;author&gt;Cui, W.&lt;/author&gt;&lt;author&gt;Strange, C.&lt;/author&gt;&lt;author&gt;Wang, H.&lt;/author&gt;&lt;/authors&gt;&lt;/contributors&gt;&lt;auth-address&gt;Department of Surgery, Medical University of South Carolina, Charleston, South Carolina.&amp;#xD;MedStar Georgetown University, Washington, District of Columbia.&amp;#xD;Department of Medicine, Medical University of South Carolina, Charleston, South Carolina.&amp;#xD;Ralph H. Johnson Veterans Affairs Medical Center, Charleston, South Carolina.&lt;/auth-address&gt;&lt;titles&gt;&lt;title&gt;Alpha-1 antitrypsin suppresses macrophage activation and promotes islet graft survival after intrahepatic islet transplantation&lt;/title&gt;&lt;secondary-title&gt;Am J Transplant&lt;/secondary-title&gt;&lt;/titles&gt;&lt;periodical&gt;&lt;full-title&gt;Am J Transplant&lt;/full-title&gt;&lt;/periodical&gt;&lt;edition&gt;2020/10/14&lt;/edition&gt;&lt;keywords&gt;&lt;keyword&gt;basic (laboratory) research/science&lt;/keyword&gt;&lt;keyword&gt;diabetes&lt;/keyword&gt;&lt;keyword&gt;graft survival&lt;/keyword&gt;&lt;keyword&gt;islet transplantation&lt;/keyword&gt;&lt;keyword&gt;islets of Langerhans&lt;/keyword&gt;&lt;keyword&gt;macrophage/monocyte biology: activation&lt;/keyword&gt;&lt;keyword&gt;translational research/science&lt;/keyword&gt;&lt;/keywords&gt;&lt;dates&gt;&lt;year&gt;2020&lt;/year&gt;&lt;pub-dates&gt;&lt;date&gt;Oct 12&lt;/date&gt;&lt;/pub-dates&gt;&lt;/dates&gt;&lt;isbn&gt;1600-6143 (Electronic)&amp;#xD;1600-6135 (Linking)&lt;/isbn&gt;&lt;accession-num&gt;33047509&lt;/accession-num&gt;&lt;urls&gt;&lt;related-urls&gt;&lt;url&gt;https://www.ncbi.nlm.nih.gov/pubmed/33047509&lt;/url&gt;&lt;/related-urls&gt;&lt;/urls&gt;&lt;electronic-resource-num&gt;10.1111/ajt.16342&lt;/electronic-resource-num&gt;&lt;/record&gt;&lt;/Cite&gt;&lt;/EndNote&gt;</w:instrText>
      </w:r>
      <w:r w:rsidRPr="008174DB">
        <w:rPr>
          <w:rFonts w:asciiTheme="minorHAnsi" w:hAnsiTheme="minorHAnsi" w:cstheme="minorHAnsi"/>
        </w:rPr>
        <w:fldChar w:fldCharType="separate"/>
      </w:r>
      <w:r w:rsidRPr="008174DB">
        <w:rPr>
          <w:rFonts w:asciiTheme="minorHAnsi" w:hAnsiTheme="minorHAnsi" w:cstheme="minorHAnsi"/>
          <w:noProof/>
          <w:vertAlign w:val="superscript"/>
        </w:rPr>
        <w:t>9</w:t>
      </w:r>
      <w:r w:rsidRPr="008174DB">
        <w:rPr>
          <w:rFonts w:asciiTheme="minorHAnsi" w:hAnsiTheme="minorHAnsi" w:cstheme="minorHAnsi"/>
        </w:rPr>
        <w:fldChar w:fldCharType="end"/>
      </w:r>
      <w:r w:rsidRPr="008174DB">
        <w:rPr>
          <w:rFonts w:asciiTheme="minorHAnsi" w:hAnsiTheme="minorHAnsi" w:cstheme="minorHAnsi"/>
        </w:rPr>
        <w:t>. Mouse islets were cultured in DMEM with 10% FBS and 1% P/S with the same density</w:t>
      </w:r>
      <w:r w:rsidRPr="008174DB">
        <w:rPr>
          <w:rFonts w:asciiTheme="minorHAnsi" w:hAnsiTheme="minorHAnsi" w:cstheme="minorHAnsi"/>
        </w:rPr>
        <w:fldChar w:fldCharType="begin">
          <w:fldData xml:space="preserve">PEVuZE5vdGU+PENpdGU+PEF1dGhvcj5XYW5nPC9BdXRob3I+PFllYXI+MjAwNTwvWWVhcj48UmVj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==
</w:fldData>
        </w:fldChar>
      </w:r>
      <w:r w:rsidRPr="008174DB">
        <w:rPr>
          <w:rFonts w:asciiTheme="minorHAnsi" w:hAnsiTheme="minorHAnsi" w:cstheme="minorHAnsi"/>
        </w:rPr>
        <w:instrText xml:space="preserve"> ADDIN EN.CITE </w:instrText>
      </w:r>
      <w:r w:rsidRPr="008174DB">
        <w:rPr>
          <w:rFonts w:asciiTheme="minorHAnsi" w:hAnsiTheme="minorHAnsi" w:cstheme="minorHAnsi"/>
        </w:rPr>
        <w:fldChar w:fldCharType="begin">
          <w:fldData xml:space="preserve">PEVuZE5vdGU+PENpdGU+PEF1dGhvcj5XYW5nPC9BdXRob3I+PFllYXI+MjAwNTwvWWVhcj48UmVj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==
</w:fldData>
        </w:fldChar>
      </w:r>
      <w:r w:rsidRPr="008174DB">
        <w:rPr>
          <w:rFonts w:asciiTheme="minorHAnsi" w:hAnsiTheme="minorHAnsi" w:cstheme="minorHAnsi"/>
        </w:rPr>
        <w:instrText xml:space="preserve"> ADDIN EN.CITE.DATA </w:instrText>
      </w:r>
      <w:r w:rsidRPr="008174DB">
        <w:rPr>
          <w:rFonts w:asciiTheme="minorHAnsi" w:hAnsiTheme="minorHAnsi" w:cstheme="minorHAnsi"/>
        </w:rPr>
      </w:r>
      <w:r w:rsidRPr="008174DB">
        <w:rPr>
          <w:rFonts w:asciiTheme="minorHAnsi" w:hAnsiTheme="minorHAnsi" w:cstheme="minorHAnsi"/>
        </w:rPr>
        <w:fldChar w:fldCharType="end"/>
      </w:r>
      <w:r w:rsidRPr="008174DB">
        <w:rPr>
          <w:rFonts w:asciiTheme="minorHAnsi" w:hAnsiTheme="minorHAnsi" w:cstheme="minorHAnsi"/>
        </w:rPr>
      </w:r>
      <w:r w:rsidRPr="008174DB">
        <w:rPr>
          <w:rFonts w:asciiTheme="minorHAnsi" w:hAnsiTheme="minorHAnsi" w:cstheme="minorHAnsi"/>
        </w:rPr>
        <w:fldChar w:fldCharType="separate"/>
      </w:r>
      <w:r w:rsidRPr="008174DB">
        <w:rPr>
          <w:rFonts w:asciiTheme="minorHAnsi" w:hAnsiTheme="minorHAnsi" w:cstheme="minorHAnsi"/>
          <w:noProof/>
          <w:vertAlign w:val="superscript"/>
        </w:rPr>
        <w:t>13</w:t>
      </w:r>
      <w:r w:rsidRPr="008174DB">
        <w:rPr>
          <w:rFonts w:asciiTheme="minorHAnsi" w:hAnsiTheme="minorHAnsi" w:cstheme="minorHAnsi"/>
        </w:rPr>
        <w:fldChar w:fldCharType="end"/>
      </w:r>
      <w:r w:rsidRPr="008174DB">
        <w:rPr>
          <w:rFonts w:asciiTheme="minorHAnsi" w:hAnsiTheme="minorHAnsi" w:cstheme="minorHAnsi"/>
        </w:rPr>
        <w:t>. Male NOD-SCID and C57BL/7 mice between 6-10 weeks of ages were obtained from commercial sources.</w:t>
      </w:r>
    </w:p>
    <w:p w14:paraId="70D772D5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46B6A6CC" w14:textId="4E0A731E" w:rsidR="00C7439E" w:rsidRPr="008174DB" w:rsidRDefault="00C7439E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>Detach cultured islets from cell culture dish by gentle scratch</w:t>
      </w:r>
      <w:r w:rsidR="007A6923" w:rsidRPr="008174DB">
        <w:rPr>
          <w:rFonts w:asciiTheme="minorHAnsi" w:hAnsiTheme="minorHAnsi" w:cstheme="minorHAnsi"/>
          <w:highlight w:val="yellow"/>
        </w:rPr>
        <w:t>ing</w:t>
      </w:r>
      <w:r w:rsidRPr="008174DB">
        <w:rPr>
          <w:rFonts w:asciiTheme="minorHAnsi" w:hAnsiTheme="minorHAnsi" w:cstheme="minorHAnsi"/>
          <w:highlight w:val="yellow"/>
        </w:rPr>
        <w:t>.</w:t>
      </w:r>
    </w:p>
    <w:p w14:paraId="22D9DA75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3432F7B5" w14:textId="64C8BF0C" w:rsidR="00900DF6" w:rsidRPr="008174DB" w:rsidRDefault="00C7439E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lastRenderedPageBreak/>
        <w:t>Hand-pick desired numbers of islets (e.g., 300-350 islets</w:t>
      </w:r>
      <w:r w:rsidR="00775128" w:rsidRPr="008174DB">
        <w:rPr>
          <w:rFonts w:asciiTheme="minorHAnsi" w:hAnsiTheme="minorHAnsi" w:cstheme="minorHAnsi"/>
          <w:highlight w:val="yellow"/>
        </w:rPr>
        <w:t xml:space="preserve">) </w:t>
      </w:r>
      <w:r w:rsidR="006B6618" w:rsidRPr="008174DB">
        <w:rPr>
          <w:rFonts w:asciiTheme="minorHAnsi" w:hAnsiTheme="minorHAnsi" w:cstheme="minorHAnsi"/>
          <w:highlight w:val="yellow"/>
        </w:rPr>
        <w:t xml:space="preserve">using a 1cc syringe </w:t>
      </w:r>
      <w:r w:rsidR="00A53BBF" w:rsidRPr="008174DB">
        <w:rPr>
          <w:rFonts w:asciiTheme="minorHAnsi" w:hAnsiTheme="minorHAnsi" w:cstheme="minorHAnsi"/>
          <w:highlight w:val="yellow"/>
        </w:rPr>
        <w:t xml:space="preserve">and put </w:t>
      </w:r>
      <w:r w:rsidR="004D5CFD" w:rsidRPr="008174DB">
        <w:rPr>
          <w:rFonts w:asciiTheme="minorHAnsi" w:hAnsiTheme="minorHAnsi" w:cstheme="minorHAnsi"/>
          <w:highlight w:val="yellow"/>
        </w:rPr>
        <w:t xml:space="preserve">them </w:t>
      </w:r>
      <w:r w:rsidR="00A53BBF" w:rsidRPr="008174DB">
        <w:rPr>
          <w:rFonts w:asciiTheme="minorHAnsi" w:hAnsiTheme="minorHAnsi" w:cstheme="minorHAnsi"/>
          <w:highlight w:val="yellow"/>
        </w:rPr>
        <w:t>into sterile 1.5</w:t>
      </w:r>
      <w:r w:rsidR="004D5CFD" w:rsidRPr="008174DB">
        <w:rPr>
          <w:rFonts w:asciiTheme="minorHAnsi" w:hAnsiTheme="minorHAnsi" w:cstheme="minorHAnsi"/>
          <w:highlight w:val="yellow"/>
        </w:rPr>
        <w:t xml:space="preserve"> </w:t>
      </w:r>
      <w:r w:rsidR="00A53BBF" w:rsidRPr="008174DB">
        <w:rPr>
          <w:rFonts w:asciiTheme="minorHAnsi" w:hAnsiTheme="minorHAnsi" w:cstheme="minorHAnsi"/>
          <w:highlight w:val="yellow"/>
        </w:rPr>
        <w:t>m</w:t>
      </w:r>
      <w:r w:rsidR="00977F15" w:rsidRPr="008174DB">
        <w:rPr>
          <w:rFonts w:asciiTheme="minorHAnsi" w:hAnsiTheme="minorHAnsi" w:cstheme="minorHAnsi"/>
          <w:highlight w:val="yellow"/>
        </w:rPr>
        <w:t>L</w:t>
      </w:r>
      <w:r w:rsidR="00105AE8" w:rsidRPr="008174DB">
        <w:rPr>
          <w:rFonts w:asciiTheme="minorHAnsi" w:hAnsiTheme="minorHAnsi" w:cstheme="minorHAnsi"/>
          <w:highlight w:val="yellow"/>
        </w:rPr>
        <w:t xml:space="preserve"> microcentrifuge </w:t>
      </w:r>
      <w:r w:rsidR="00A53BBF" w:rsidRPr="008174DB">
        <w:rPr>
          <w:rFonts w:asciiTheme="minorHAnsi" w:hAnsiTheme="minorHAnsi" w:cstheme="minorHAnsi"/>
          <w:highlight w:val="yellow"/>
        </w:rPr>
        <w:t>tubes on</w:t>
      </w:r>
      <w:r w:rsidR="006E2C2A" w:rsidRPr="008174DB">
        <w:rPr>
          <w:rFonts w:asciiTheme="minorHAnsi" w:hAnsiTheme="minorHAnsi" w:cstheme="minorHAnsi"/>
          <w:highlight w:val="yellow"/>
        </w:rPr>
        <w:t xml:space="preserve"> </w:t>
      </w:r>
      <w:r w:rsidR="00A53BBF" w:rsidRPr="008174DB">
        <w:rPr>
          <w:rFonts w:asciiTheme="minorHAnsi" w:hAnsiTheme="minorHAnsi" w:cstheme="minorHAnsi"/>
          <w:highlight w:val="yellow"/>
        </w:rPr>
        <w:t>ice.</w:t>
      </w:r>
    </w:p>
    <w:p w14:paraId="70509D07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52E883B7" w14:textId="11C9F6FF" w:rsidR="003D42F9" w:rsidRPr="008174DB" w:rsidRDefault="000036C2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>Spin</w:t>
      </w:r>
      <w:r w:rsidR="00775128" w:rsidRPr="008174DB">
        <w:rPr>
          <w:rFonts w:asciiTheme="minorHAnsi" w:hAnsiTheme="minorHAnsi" w:cstheme="minorHAnsi"/>
          <w:highlight w:val="yellow"/>
        </w:rPr>
        <w:t xml:space="preserve"> the tube </w:t>
      </w:r>
      <w:r w:rsidR="007965E0" w:rsidRPr="008174DB">
        <w:rPr>
          <w:rFonts w:asciiTheme="minorHAnsi" w:hAnsiTheme="minorHAnsi" w:cstheme="minorHAnsi"/>
          <w:highlight w:val="yellow"/>
        </w:rPr>
        <w:t>for 10 s</w:t>
      </w:r>
      <w:r w:rsidR="00775128" w:rsidRPr="008174DB">
        <w:rPr>
          <w:rFonts w:asciiTheme="minorHAnsi" w:hAnsiTheme="minorHAnsi" w:cstheme="minorHAnsi"/>
          <w:highlight w:val="yellow"/>
        </w:rPr>
        <w:t xml:space="preserve"> using the microcentrifuge</w:t>
      </w:r>
      <w:r w:rsidR="003D42F9" w:rsidRPr="008174DB">
        <w:rPr>
          <w:rFonts w:asciiTheme="minorHAnsi" w:hAnsiTheme="minorHAnsi" w:cstheme="minorHAnsi"/>
          <w:highlight w:val="yellow"/>
        </w:rPr>
        <w:t>.</w:t>
      </w:r>
    </w:p>
    <w:p w14:paraId="57423621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279F47A7" w14:textId="6A0EB6E6" w:rsidR="0088599D" w:rsidRPr="008174DB" w:rsidRDefault="003D42F9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>Remove</w:t>
      </w:r>
      <w:r w:rsidR="00775128" w:rsidRPr="008174DB">
        <w:rPr>
          <w:rFonts w:asciiTheme="minorHAnsi" w:hAnsiTheme="minorHAnsi" w:cstheme="minorHAnsi"/>
          <w:highlight w:val="yellow"/>
        </w:rPr>
        <w:t xml:space="preserve"> </w:t>
      </w:r>
      <w:r w:rsidR="00105AE8" w:rsidRPr="008174DB">
        <w:rPr>
          <w:rFonts w:asciiTheme="minorHAnsi" w:hAnsiTheme="minorHAnsi" w:cstheme="minorHAnsi"/>
          <w:highlight w:val="yellow"/>
        </w:rPr>
        <w:t xml:space="preserve">the </w:t>
      </w:r>
      <w:r w:rsidR="00775128" w:rsidRPr="008174DB">
        <w:rPr>
          <w:rFonts w:asciiTheme="minorHAnsi" w:hAnsiTheme="minorHAnsi" w:cstheme="minorHAnsi"/>
          <w:highlight w:val="yellow"/>
        </w:rPr>
        <w:t>supernatant</w:t>
      </w:r>
      <w:r w:rsidR="000C4E40" w:rsidRPr="008174DB">
        <w:rPr>
          <w:rFonts w:asciiTheme="minorHAnsi" w:hAnsiTheme="minorHAnsi" w:cstheme="minorHAnsi"/>
          <w:highlight w:val="yellow"/>
        </w:rPr>
        <w:t>, leav</w:t>
      </w:r>
      <w:r w:rsidR="002D5F3B" w:rsidRPr="008174DB">
        <w:rPr>
          <w:rFonts w:asciiTheme="minorHAnsi" w:hAnsiTheme="minorHAnsi" w:cstheme="minorHAnsi"/>
          <w:highlight w:val="yellow"/>
        </w:rPr>
        <w:t>ing</w:t>
      </w:r>
      <w:r w:rsidR="000C4E40" w:rsidRPr="008174DB">
        <w:rPr>
          <w:rFonts w:asciiTheme="minorHAnsi" w:hAnsiTheme="minorHAnsi" w:cstheme="minorHAnsi"/>
          <w:highlight w:val="yellow"/>
        </w:rPr>
        <w:t xml:space="preserve"> </w:t>
      </w:r>
      <w:r w:rsidR="00806E55" w:rsidRPr="008174DB">
        <w:rPr>
          <w:rFonts w:asciiTheme="minorHAnsi" w:hAnsiTheme="minorHAnsi" w:cstheme="minorHAnsi"/>
          <w:highlight w:val="yellow"/>
        </w:rPr>
        <w:t>some</w:t>
      </w:r>
      <w:r w:rsidR="0088599D" w:rsidRPr="008174DB">
        <w:rPr>
          <w:rFonts w:asciiTheme="minorHAnsi" w:hAnsiTheme="minorHAnsi" w:cstheme="minorHAnsi"/>
          <w:highlight w:val="yellow"/>
        </w:rPr>
        <w:t xml:space="preserve"> liquid to avoid losing the pellet.</w:t>
      </w:r>
    </w:p>
    <w:p w14:paraId="4F372499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2C142939" w14:textId="176D47C3" w:rsidR="00F13616" w:rsidRPr="008174DB" w:rsidRDefault="002F4BF8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 xml:space="preserve">Resuspend </w:t>
      </w:r>
      <w:r w:rsidR="00C701D3" w:rsidRPr="008174DB">
        <w:rPr>
          <w:rFonts w:asciiTheme="minorHAnsi" w:hAnsiTheme="minorHAnsi" w:cstheme="minorHAnsi"/>
          <w:highlight w:val="yellow"/>
        </w:rPr>
        <w:t xml:space="preserve">the </w:t>
      </w:r>
      <w:r w:rsidR="00497A8D" w:rsidRPr="008174DB">
        <w:rPr>
          <w:rFonts w:asciiTheme="minorHAnsi" w:hAnsiTheme="minorHAnsi" w:cstheme="minorHAnsi"/>
          <w:highlight w:val="yellow"/>
        </w:rPr>
        <w:t xml:space="preserve">pellet </w:t>
      </w:r>
      <w:r w:rsidRPr="008174DB">
        <w:rPr>
          <w:rFonts w:asciiTheme="minorHAnsi" w:hAnsiTheme="minorHAnsi" w:cstheme="minorHAnsi"/>
          <w:highlight w:val="yellow"/>
        </w:rPr>
        <w:t xml:space="preserve">in 200 </w:t>
      </w:r>
      <w:r w:rsidR="00497A8D" w:rsidRPr="008174DB">
        <w:rPr>
          <w:rFonts w:asciiTheme="minorHAnsi" w:hAnsiTheme="minorHAnsi" w:cstheme="minorHAnsi"/>
          <w:highlight w:val="yellow"/>
        </w:rPr>
        <w:sym w:font="Symbol" w:char="F06D"/>
      </w:r>
      <w:r w:rsidR="00105AE8" w:rsidRPr="008174DB">
        <w:rPr>
          <w:rFonts w:asciiTheme="minorHAnsi" w:hAnsiTheme="minorHAnsi" w:cstheme="minorHAnsi"/>
          <w:highlight w:val="yellow"/>
        </w:rPr>
        <w:t>L</w:t>
      </w:r>
      <w:r w:rsidRPr="008174DB">
        <w:rPr>
          <w:rFonts w:asciiTheme="minorHAnsi" w:hAnsiTheme="minorHAnsi" w:cstheme="minorHAnsi"/>
          <w:highlight w:val="yellow"/>
        </w:rPr>
        <w:t xml:space="preserve"> of HBSS with 0.5% </w:t>
      </w:r>
      <w:r w:rsidR="00B147BF" w:rsidRPr="008174DB">
        <w:rPr>
          <w:rFonts w:asciiTheme="minorHAnsi" w:hAnsiTheme="minorHAnsi" w:cstheme="minorHAnsi"/>
          <w:highlight w:val="yellow"/>
        </w:rPr>
        <w:t>bovine serum albumin (</w:t>
      </w:r>
      <w:r w:rsidRPr="008174DB">
        <w:rPr>
          <w:rFonts w:asciiTheme="minorHAnsi" w:hAnsiTheme="minorHAnsi" w:cstheme="minorHAnsi"/>
          <w:highlight w:val="yellow"/>
        </w:rPr>
        <w:t>BSA</w:t>
      </w:r>
      <w:r w:rsidR="00B147BF" w:rsidRPr="008174DB">
        <w:rPr>
          <w:rFonts w:asciiTheme="minorHAnsi" w:hAnsiTheme="minorHAnsi" w:cstheme="minorHAnsi"/>
          <w:highlight w:val="yellow"/>
        </w:rPr>
        <w:t>)</w:t>
      </w:r>
      <w:r w:rsidR="00F13616" w:rsidRPr="008174DB">
        <w:rPr>
          <w:rFonts w:asciiTheme="minorHAnsi" w:hAnsiTheme="minorHAnsi" w:cstheme="minorHAnsi"/>
          <w:highlight w:val="yellow"/>
        </w:rPr>
        <w:t>.</w:t>
      </w:r>
    </w:p>
    <w:p w14:paraId="4FCFBC6D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C7CBEB8" w14:textId="524FDB9B" w:rsidR="00F13616" w:rsidRPr="008174DB" w:rsidRDefault="009C4FC9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>Aspirate</w:t>
      </w:r>
      <w:r w:rsidR="0094424A" w:rsidRPr="008174DB">
        <w:rPr>
          <w:rFonts w:asciiTheme="minorHAnsi" w:hAnsiTheme="minorHAnsi" w:cstheme="minorHAnsi"/>
          <w:highlight w:val="yellow"/>
        </w:rPr>
        <w:t xml:space="preserve"> </w:t>
      </w:r>
      <w:r w:rsidR="00105AE8" w:rsidRPr="008174DB">
        <w:rPr>
          <w:rFonts w:asciiTheme="minorHAnsi" w:hAnsiTheme="minorHAnsi" w:cstheme="minorHAnsi"/>
          <w:highlight w:val="yellow"/>
        </w:rPr>
        <w:t xml:space="preserve">the </w:t>
      </w:r>
      <w:r w:rsidR="0094424A" w:rsidRPr="008174DB">
        <w:rPr>
          <w:rFonts w:asciiTheme="minorHAnsi" w:hAnsiTheme="minorHAnsi" w:cstheme="minorHAnsi"/>
          <w:highlight w:val="yellow"/>
        </w:rPr>
        <w:t>resuspended</w:t>
      </w:r>
      <w:r w:rsidRPr="008174DB">
        <w:rPr>
          <w:rFonts w:asciiTheme="minorHAnsi" w:hAnsiTheme="minorHAnsi" w:cstheme="minorHAnsi"/>
          <w:highlight w:val="yellow"/>
        </w:rPr>
        <w:t xml:space="preserve"> islets into a 0.5</w:t>
      </w:r>
      <w:r w:rsidR="00E96F3C" w:rsidRPr="008174DB">
        <w:rPr>
          <w:rFonts w:asciiTheme="minorHAnsi" w:hAnsiTheme="minorHAnsi" w:cstheme="minorHAnsi"/>
          <w:highlight w:val="yellow"/>
        </w:rPr>
        <w:t xml:space="preserve"> mL </w:t>
      </w:r>
      <w:r w:rsidRPr="008174DB">
        <w:rPr>
          <w:rFonts w:asciiTheme="minorHAnsi" w:hAnsiTheme="minorHAnsi" w:cstheme="minorHAnsi"/>
          <w:highlight w:val="yellow"/>
        </w:rPr>
        <w:t>insulin syringe.</w:t>
      </w:r>
    </w:p>
    <w:p w14:paraId="2DFA4B9E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61C78C63" w14:textId="54251743" w:rsidR="00F13616" w:rsidRPr="008174DB" w:rsidRDefault="009C4FC9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>Place the syringe in the upright position</w:t>
      </w:r>
      <w:r w:rsidR="004A0556" w:rsidRPr="008174DB">
        <w:rPr>
          <w:rFonts w:asciiTheme="minorHAnsi" w:hAnsiTheme="minorHAnsi" w:cstheme="minorHAnsi"/>
          <w:highlight w:val="yellow"/>
        </w:rPr>
        <w:t>.</w:t>
      </w:r>
      <w:r w:rsidRPr="008174DB">
        <w:rPr>
          <w:rFonts w:asciiTheme="minorHAnsi" w:hAnsiTheme="minorHAnsi" w:cstheme="minorHAnsi"/>
          <w:highlight w:val="yellow"/>
        </w:rPr>
        <w:t xml:space="preserve"> </w:t>
      </w:r>
      <w:r w:rsidR="004A0556" w:rsidRPr="008174DB">
        <w:rPr>
          <w:rFonts w:asciiTheme="minorHAnsi" w:hAnsiTheme="minorHAnsi" w:cstheme="minorHAnsi"/>
          <w:highlight w:val="yellow"/>
        </w:rPr>
        <w:t>L</w:t>
      </w:r>
      <w:r w:rsidRPr="008174DB">
        <w:rPr>
          <w:rFonts w:asciiTheme="minorHAnsi" w:hAnsiTheme="minorHAnsi" w:cstheme="minorHAnsi"/>
          <w:highlight w:val="yellow"/>
        </w:rPr>
        <w:t xml:space="preserve">et </w:t>
      </w:r>
      <w:r w:rsidR="001F15EE" w:rsidRPr="008174DB">
        <w:rPr>
          <w:rFonts w:asciiTheme="minorHAnsi" w:hAnsiTheme="minorHAnsi" w:cstheme="minorHAnsi"/>
          <w:highlight w:val="yellow"/>
        </w:rPr>
        <w:t xml:space="preserve">the </w:t>
      </w:r>
      <w:r w:rsidRPr="008174DB">
        <w:rPr>
          <w:rFonts w:asciiTheme="minorHAnsi" w:hAnsiTheme="minorHAnsi" w:cstheme="minorHAnsi"/>
          <w:highlight w:val="yellow"/>
        </w:rPr>
        <w:t xml:space="preserve">islets </w:t>
      </w:r>
      <w:r w:rsidR="002D5F3B" w:rsidRPr="008174DB">
        <w:rPr>
          <w:rFonts w:asciiTheme="minorHAnsi" w:hAnsiTheme="minorHAnsi" w:cstheme="minorHAnsi"/>
          <w:highlight w:val="yellow"/>
        </w:rPr>
        <w:t>sink</w:t>
      </w:r>
      <w:r w:rsidRPr="008174DB">
        <w:rPr>
          <w:rFonts w:asciiTheme="minorHAnsi" w:hAnsiTheme="minorHAnsi" w:cstheme="minorHAnsi"/>
          <w:highlight w:val="yellow"/>
        </w:rPr>
        <w:t xml:space="preserve"> down for 1 min.</w:t>
      </w:r>
    </w:p>
    <w:p w14:paraId="189EE478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62C41F9B" w14:textId="5C945C02" w:rsidR="00F13616" w:rsidRPr="008174DB" w:rsidRDefault="009C4FC9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 xml:space="preserve">Push </w:t>
      </w:r>
      <w:r w:rsidR="00105AE8" w:rsidRPr="008174DB">
        <w:rPr>
          <w:rFonts w:asciiTheme="minorHAnsi" w:hAnsiTheme="minorHAnsi" w:cstheme="minorHAnsi"/>
          <w:highlight w:val="yellow"/>
        </w:rPr>
        <w:t xml:space="preserve">the </w:t>
      </w:r>
      <w:r w:rsidRPr="008174DB">
        <w:rPr>
          <w:rFonts w:asciiTheme="minorHAnsi" w:hAnsiTheme="minorHAnsi" w:cstheme="minorHAnsi"/>
          <w:highlight w:val="yellow"/>
        </w:rPr>
        <w:t>syringe to remove all the bubbles, leav</w:t>
      </w:r>
      <w:r w:rsidR="0079536B" w:rsidRPr="008174DB">
        <w:rPr>
          <w:rFonts w:asciiTheme="minorHAnsi" w:hAnsiTheme="minorHAnsi" w:cstheme="minorHAnsi"/>
          <w:highlight w:val="yellow"/>
        </w:rPr>
        <w:t>ing</w:t>
      </w:r>
      <w:r w:rsidRPr="008174DB">
        <w:rPr>
          <w:rFonts w:asciiTheme="minorHAnsi" w:hAnsiTheme="minorHAnsi" w:cstheme="minorHAnsi"/>
          <w:highlight w:val="yellow"/>
        </w:rPr>
        <w:t xml:space="preserve"> about 100-150</w:t>
      </w:r>
      <w:r w:rsidR="00090B98" w:rsidRPr="008174DB">
        <w:rPr>
          <w:rFonts w:asciiTheme="minorHAnsi" w:hAnsiTheme="minorHAnsi" w:cstheme="minorHAnsi"/>
          <w:highlight w:val="yellow"/>
        </w:rPr>
        <w:t xml:space="preserve"> </w:t>
      </w:r>
      <w:r w:rsidR="00090B98" w:rsidRPr="008174DB">
        <w:rPr>
          <w:rFonts w:asciiTheme="minorHAnsi" w:hAnsiTheme="minorHAnsi" w:cstheme="minorHAnsi"/>
          <w:highlight w:val="yellow"/>
        </w:rPr>
        <w:sym w:font="Symbol" w:char="F06D"/>
      </w:r>
      <w:r w:rsidR="00105AE8" w:rsidRPr="008174DB">
        <w:rPr>
          <w:rFonts w:asciiTheme="minorHAnsi" w:hAnsiTheme="minorHAnsi" w:cstheme="minorHAnsi"/>
          <w:highlight w:val="yellow"/>
        </w:rPr>
        <w:t>L</w:t>
      </w:r>
      <w:r w:rsidRPr="008174DB">
        <w:rPr>
          <w:rFonts w:asciiTheme="minorHAnsi" w:hAnsiTheme="minorHAnsi" w:cstheme="minorHAnsi"/>
          <w:highlight w:val="yellow"/>
        </w:rPr>
        <w:t xml:space="preserve"> of liquid</w:t>
      </w:r>
      <w:r w:rsidR="006C7154" w:rsidRPr="008174DB">
        <w:rPr>
          <w:rFonts w:asciiTheme="minorHAnsi" w:hAnsiTheme="minorHAnsi" w:cstheme="minorHAnsi"/>
          <w:highlight w:val="yellow"/>
        </w:rPr>
        <w:t xml:space="preserve"> containing islets</w:t>
      </w:r>
      <w:r w:rsidRPr="008174DB">
        <w:rPr>
          <w:rFonts w:asciiTheme="minorHAnsi" w:hAnsiTheme="minorHAnsi" w:cstheme="minorHAnsi"/>
          <w:highlight w:val="yellow"/>
        </w:rPr>
        <w:t>.</w:t>
      </w:r>
    </w:p>
    <w:p w14:paraId="4399EC26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E034441" w14:textId="70DC0432" w:rsidR="00C06F03" w:rsidRPr="008174DB" w:rsidRDefault="0094424A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>P</w:t>
      </w:r>
      <w:r w:rsidR="006C7154" w:rsidRPr="008174DB">
        <w:rPr>
          <w:rFonts w:asciiTheme="minorHAnsi" w:hAnsiTheme="minorHAnsi" w:cstheme="minorHAnsi"/>
          <w:highlight w:val="yellow"/>
        </w:rPr>
        <w:t xml:space="preserve">lace </w:t>
      </w:r>
      <w:r w:rsidR="009C4FC9" w:rsidRPr="008174DB">
        <w:rPr>
          <w:rFonts w:asciiTheme="minorHAnsi" w:hAnsiTheme="minorHAnsi" w:cstheme="minorHAnsi"/>
          <w:highlight w:val="yellow"/>
        </w:rPr>
        <w:t xml:space="preserve">syringe head down and </w:t>
      </w:r>
      <w:r w:rsidR="006C7154" w:rsidRPr="008174DB">
        <w:rPr>
          <w:rFonts w:asciiTheme="minorHAnsi" w:hAnsiTheme="minorHAnsi" w:cstheme="minorHAnsi"/>
          <w:highlight w:val="yellow"/>
        </w:rPr>
        <w:t xml:space="preserve">gently </w:t>
      </w:r>
      <w:r w:rsidR="009C4FC9" w:rsidRPr="008174DB">
        <w:rPr>
          <w:rFonts w:asciiTheme="minorHAnsi" w:hAnsiTheme="minorHAnsi" w:cstheme="minorHAnsi"/>
          <w:highlight w:val="yellow"/>
        </w:rPr>
        <w:t xml:space="preserve">tap the </w:t>
      </w:r>
      <w:r w:rsidR="006C7154" w:rsidRPr="008174DB">
        <w:rPr>
          <w:rFonts w:asciiTheme="minorHAnsi" w:hAnsiTheme="minorHAnsi" w:cstheme="minorHAnsi"/>
          <w:highlight w:val="yellow"/>
        </w:rPr>
        <w:t xml:space="preserve">side of the </w:t>
      </w:r>
      <w:r w:rsidR="009C4FC9" w:rsidRPr="008174DB">
        <w:rPr>
          <w:rFonts w:asciiTheme="minorHAnsi" w:hAnsiTheme="minorHAnsi" w:cstheme="minorHAnsi"/>
          <w:highlight w:val="yellow"/>
        </w:rPr>
        <w:t>syringe to let the islets equally distribute</w:t>
      </w:r>
      <w:r w:rsidR="004A0556" w:rsidRPr="008174DB">
        <w:rPr>
          <w:rFonts w:asciiTheme="minorHAnsi" w:hAnsiTheme="minorHAnsi" w:cstheme="minorHAnsi"/>
          <w:highlight w:val="yellow"/>
        </w:rPr>
        <w:t xml:space="preserve"> throughout</w:t>
      </w:r>
      <w:r w:rsidR="009C4FC9" w:rsidRPr="008174DB">
        <w:rPr>
          <w:rFonts w:asciiTheme="minorHAnsi" w:hAnsiTheme="minorHAnsi" w:cstheme="minorHAnsi"/>
          <w:highlight w:val="yellow"/>
        </w:rPr>
        <w:t xml:space="preserve"> the liquid.</w:t>
      </w:r>
      <w:r w:rsidR="00F13616" w:rsidRPr="008174DB">
        <w:rPr>
          <w:rFonts w:asciiTheme="minorHAnsi" w:hAnsiTheme="minorHAnsi" w:cstheme="minorHAnsi"/>
          <w:highlight w:val="yellow"/>
        </w:rPr>
        <w:t xml:space="preserve"> </w:t>
      </w:r>
      <w:r w:rsidR="00D409FC" w:rsidRPr="008174DB">
        <w:rPr>
          <w:rFonts w:asciiTheme="minorHAnsi" w:hAnsiTheme="minorHAnsi" w:cstheme="minorHAnsi"/>
          <w:highlight w:val="yellow"/>
        </w:rPr>
        <w:t>Islets</w:t>
      </w:r>
      <w:r w:rsidR="009C4FC9" w:rsidRPr="008174DB">
        <w:rPr>
          <w:rFonts w:asciiTheme="minorHAnsi" w:hAnsiTheme="minorHAnsi" w:cstheme="minorHAnsi"/>
          <w:highlight w:val="yellow"/>
        </w:rPr>
        <w:t xml:space="preserve"> are now ready for injectio</w:t>
      </w:r>
      <w:r w:rsidR="00F13616" w:rsidRPr="008174DB">
        <w:rPr>
          <w:rFonts w:asciiTheme="minorHAnsi" w:hAnsiTheme="minorHAnsi" w:cstheme="minorHAnsi"/>
          <w:highlight w:val="yellow"/>
        </w:rPr>
        <w:t>n</w:t>
      </w:r>
      <w:r w:rsidR="000B41CB" w:rsidRPr="008174DB">
        <w:rPr>
          <w:rFonts w:asciiTheme="minorHAnsi" w:hAnsiTheme="minorHAnsi" w:cstheme="minorHAnsi"/>
          <w:highlight w:val="yellow"/>
        </w:rPr>
        <w:t>.</w:t>
      </w:r>
    </w:p>
    <w:p w14:paraId="0F6A12E1" w14:textId="77777777" w:rsidR="00BF78EF" w:rsidRPr="008174DB" w:rsidRDefault="00BF78EF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0D5B6EBC" w14:textId="28F5B0A7" w:rsidR="000B41CB" w:rsidRPr="008174DB" w:rsidRDefault="00422F1D" w:rsidP="005465BB">
      <w:pPr>
        <w:pStyle w:val="ListParagraph"/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  <w:highlight w:val="yellow"/>
        </w:rPr>
      </w:pPr>
      <w:r w:rsidRPr="008174DB">
        <w:rPr>
          <w:rFonts w:asciiTheme="minorHAnsi" w:hAnsiTheme="minorHAnsi" w:cstheme="minorHAnsi"/>
          <w:b/>
          <w:highlight w:val="yellow"/>
        </w:rPr>
        <w:t>I</w:t>
      </w:r>
      <w:r w:rsidR="000B41CB" w:rsidRPr="008174DB">
        <w:rPr>
          <w:rFonts w:asciiTheme="minorHAnsi" w:hAnsiTheme="minorHAnsi" w:cstheme="minorHAnsi"/>
          <w:b/>
          <w:highlight w:val="yellow"/>
        </w:rPr>
        <w:t xml:space="preserve">slet </w:t>
      </w:r>
      <w:r w:rsidR="00C701D3" w:rsidRPr="008174DB">
        <w:rPr>
          <w:rFonts w:asciiTheme="minorHAnsi" w:hAnsiTheme="minorHAnsi" w:cstheme="minorHAnsi"/>
          <w:b/>
          <w:highlight w:val="yellow"/>
        </w:rPr>
        <w:t>t</w:t>
      </w:r>
      <w:r w:rsidR="000B41CB" w:rsidRPr="008174DB">
        <w:rPr>
          <w:rFonts w:asciiTheme="minorHAnsi" w:hAnsiTheme="minorHAnsi" w:cstheme="minorHAnsi"/>
          <w:b/>
          <w:highlight w:val="yellow"/>
        </w:rPr>
        <w:t>ransplantation</w:t>
      </w:r>
    </w:p>
    <w:p w14:paraId="0E725A0B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16D353C4" w14:textId="776EAFDF" w:rsidR="007D1603" w:rsidRPr="008174DB" w:rsidRDefault="00E41BE9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color w:val="000000"/>
        </w:rPr>
        <w:t xml:space="preserve">Induce and maintain the mouse under general anesthesia with </w:t>
      </w:r>
      <w:r w:rsidR="00A84E3B" w:rsidRPr="008174DB">
        <w:rPr>
          <w:rFonts w:asciiTheme="minorHAnsi" w:hAnsiTheme="minorHAnsi" w:cstheme="minorHAnsi"/>
          <w:color w:val="000000"/>
        </w:rPr>
        <w:t>2% isoflurane</w:t>
      </w:r>
      <w:r w:rsidR="007D1603" w:rsidRPr="008174DB">
        <w:rPr>
          <w:rFonts w:asciiTheme="minorHAnsi" w:hAnsiTheme="minorHAnsi" w:cstheme="minorHAnsi"/>
          <w:color w:val="000000"/>
        </w:rPr>
        <w:t>.</w:t>
      </w:r>
      <w:r w:rsidR="00C701D3" w:rsidRPr="008174DB">
        <w:rPr>
          <w:rFonts w:asciiTheme="minorHAnsi" w:hAnsiTheme="minorHAnsi" w:cstheme="minorHAnsi"/>
          <w:color w:val="000000"/>
        </w:rPr>
        <w:t xml:space="preserve"> Check for the lack of pedal reflexes to ensure proper anesthetization of the animal.</w:t>
      </w:r>
    </w:p>
    <w:p w14:paraId="246B046F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B705067" w14:textId="62F9CE44" w:rsidR="00A84E3B" w:rsidRPr="008174DB" w:rsidRDefault="007D1603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S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have and remove the fur </w:t>
      </w:r>
      <w:r w:rsidR="00AE4261" w:rsidRPr="008174DB">
        <w:rPr>
          <w:rFonts w:asciiTheme="minorHAnsi" w:hAnsiTheme="minorHAnsi" w:cstheme="minorHAnsi"/>
          <w:color w:val="000000"/>
          <w:highlight w:val="yellow"/>
        </w:rPr>
        <w:t xml:space="preserve">in the abdomen area 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of</w:t>
      </w:r>
      <w:r w:rsidR="00090B98" w:rsidRPr="008174DB">
        <w:rPr>
          <w:rFonts w:asciiTheme="minorHAnsi" w:hAnsiTheme="minorHAnsi" w:cstheme="minorHAnsi"/>
          <w:color w:val="000000"/>
          <w:highlight w:val="yellow"/>
        </w:rPr>
        <w:t xml:space="preserve"> the mouse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. </w:t>
      </w:r>
    </w:p>
    <w:p w14:paraId="2D0D4D53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2CC40DBD" w14:textId="100864BD" w:rsidR="00A84E3B" w:rsidRPr="008174DB" w:rsidRDefault="00A84E3B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Administer a single pre-operative dose of </w:t>
      </w:r>
      <w:r w:rsidR="00704A6B" w:rsidRPr="008174DB">
        <w:rPr>
          <w:rFonts w:asciiTheme="minorHAnsi" w:hAnsiTheme="minorHAnsi" w:cstheme="minorHAnsi"/>
          <w:color w:val="000000"/>
          <w:highlight w:val="yellow"/>
        </w:rPr>
        <w:t xml:space="preserve">Buprenorphine (0.1 mg/kg </w:t>
      </w:r>
      <w:proofErr w:type="spellStart"/>
      <w:r w:rsidR="00704A6B" w:rsidRPr="008174DB">
        <w:rPr>
          <w:rFonts w:asciiTheme="minorHAnsi" w:hAnsiTheme="minorHAnsi" w:cstheme="minorHAnsi"/>
          <w:color w:val="000000"/>
          <w:highlight w:val="yellow"/>
        </w:rPr>
        <w:t>i.p.</w:t>
      </w:r>
      <w:proofErr w:type="spellEnd"/>
      <w:r w:rsidR="00704A6B" w:rsidRPr="008174DB">
        <w:rPr>
          <w:rFonts w:asciiTheme="minorHAnsi" w:hAnsiTheme="minorHAnsi" w:cstheme="minorHAnsi"/>
          <w:color w:val="000000"/>
          <w:highlight w:val="yellow"/>
        </w:rPr>
        <w:t>)</w:t>
      </w:r>
      <w:r w:rsidR="004053D5"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18A4C004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6FD75215" w14:textId="510A712E" w:rsidR="00A84E3B" w:rsidRPr="008174DB" w:rsidRDefault="00A84E3B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Disinfect the surgical area with three alternating wipes of 2% iodine and 75% alcohol.</w:t>
      </w:r>
    </w:p>
    <w:p w14:paraId="58F7E47D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7C6EB51A" w14:textId="443C50E3" w:rsidR="00A84E3B" w:rsidRPr="008174DB" w:rsidRDefault="00D54F43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eastAsia="SimSun" w:hAnsiTheme="minorHAnsi" w:cstheme="minorHAnsi"/>
          <w:highlight w:val="yellow"/>
        </w:rPr>
        <w:t>Perform a laparotomy with micro scissors to generate a 1-1.5 cm incision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3BBE41BD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45B36E37" w14:textId="3A5E2039" w:rsidR="00A84E3B" w:rsidRPr="008174DB" w:rsidRDefault="00A84E3B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Open the peritoneal cavity with a retractor.</w:t>
      </w:r>
      <w:r w:rsidR="00C701D3" w:rsidRPr="008174DB">
        <w:rPr>
          <w:rFonts w:asciiTheme="minorHAnsi" w:hAnsiTheme="minorHAnsi" w:cstheme="minorHAnsi"/>
          <w:color w:val="000000"/>
          <w:highlight w:val="yellow"/>
        </w:rPr>
        <w:t xml:space="preserve"> Follow with either method A or method B as detailed below. </w:t>
      </w:r>
    </w:p>
    <w:p w14:paraId="5E6C14C1" w14:textId="77777777" w:rsidR="006F36EA" w:rsidRPr="008174DB" w:rsidRDefault="006F36EA" w:rsidP="005465BB">
      <w:pPr>
        <w:pStyle w:val="ListParagraph"/>
        <w:ind w:left="0"/>
        <w:jc w:val="both"/>
        <w:rPr>
          <w:rFonts w:asciiTheme="minorHAnsi" w:hAnsiTheme="minorHAnsi" w:cstheme="minorHAnsi"/>
          <w:b/>
          <w:highlight w:val="yellow"/>
        </w:rPr>
      </w:pPr>
    </w:p>
    <w:p w14:paraId="65341F02" w14:textId="20E51D0C" w:rsidR="00F96C50" w:rsidRPr="008174DB" w:rsidRDefault="00A84E3B" w:rsidP="005465BB">
      <w:pPr>
        <w:pStyle w:val="ListParagraph"/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  <w:highlight w:val="yellow"/>
        </w:rPr>
      </w:pPr>
      <w:r w:rsidRPr="008174DB">
        <w:rPr>
          <w:rFonts w:asciiTheme="minorHAnsi" w:hAnsiTheme="minorHAnsi" w:cstheme="minorHAnsi"/>
          <w:b/>
          <w:color w:val="000000"/>
          <w:highlight w:val="yellow"/>
        </w:rPr>
        <w:t>Method A: (stop</w:t>
      </w:r>
      <w:r w:rsidR="00C701D3" w:rsidRPr="008174DB">
        <w:rPr>
          <w:rFonts w:asciiTheme="minorHAnsi" w:hAnsiTheme="minorHAnsi" w:cstheme="minorHAnsi"/>
          <w:b/>
          <w:color w:val="000000"/>
          <w:highlight w:val="yellow"/>
        </w:rPr>
        <w:t xml:space="preserve"> </w:t>
      </w:r>
      <w:r w:rsidRPr="008174DB">
        <w:rPr>
          <w:rFonts w:asciiTheme="minorHAnsi" w:hAnsiTheme="minorHAnsi" w:cstheme="minorHAnsi"/>
          <w:b/>
          <w:color w:val="000000"/>
          <w:highlight w:val="yellow"/>
        </w:rPr>
        <w:t xml:space="preserve">bleeding with gel </w:t>
      </w:r>
      <w:r w:rsidR="004F20FB" w:rsidRPr="008174DB">
        <w:rPr>
          <w:rFonts w:asciiTheme="minorHAnsi" w:hAnsiTheme="minorHAnsi" w:cstheme="minorHAnsi"/>
          <w:b/>
          <w:color w:val="000000"/>
          <w:highlight w:val="yellow"/>
        </w:rPr>
        <w:t>foam</w:t>
      </w:r>
      <w:r w:rsidR="000C54ED" w:rsidRPr="008174DB">
        <w:rPr>
          <w:rFonts w:asciiTheme="minorHAnsi" w:hAnsiTheme="minorHAnsi" w:cstheme="minorHAnsi"/>
          <w:b/>
          <w:color w:val="000000"/>
          <w:highlight w:val="yellow"/>
        </w:rPr>
        <w:t>, Fig</w:t>
      </w:r>
      <w:r w:rsidR="00807C4E" w:rsidRPr="008174DB">
        <w:rPr>
          <w:rFonts w:asciiTheme="minorHAnsi" w:hAnsiTheme="minorHAnsi" w:cstheme="minorHAnsi"/>
          <w:b/>
          <w:color w:val="000000"/>
          <w:highlight w:val="yellow"/>
        </w:rPr>
        <w:t>ure</w:t>
      </w:r>
      <w:r w:rsidR="000C54ED" w:rsidRPr="008174DB">
        <w:rPr>
          <w:rFonts w:asciiTheme="minorHAnsi" w:hAnsiTheme="minorHAnsi" w:cstheme="minorHAnsi"/>
          <w:b/>
          <w:color w:val="000000"/>
          <w:highlight w:val="yellow"/>
        </w:rPr>
        <w:t xml:space="preserve"> 1A</w:t>
      </w:r>
      <w:r w:rsidRPr="008174DB">
        <w:rPr>
          <w:rFonts w:asciiTheme="minorHAnsi" w:hAnsiTheme="minorHAnsi" w:cstheme="minorHAnsi"/>
          <w:b/>
          <w:color w:val="000000"/>
          <w:highlight w:val="yellow"/>
        </w:rPr>
        <w:t>)</w:t>
      </w:r>
      <w:r w:rsidR="00F96C50" w:rsidRPr="008174DB">
        <w:rPr>
          <w:rFonts w:asciiTheme="minorHAnsi" w:hAnsiTheme="minorHAnsi" w:cstheme="minorHAnsi"/>
          <w:b/>
          <w:highlight w:val="yellow"/>
        </w:rPr>
        <w:fldChar w:fldCharType="begin">
          <w:fldData xml:space="preserve">PEVuZE5vdGU+PENpdGU+PEF1dGhvcj5EZXNhaTwvQXV0aG9yPjxZZWFyPjIwMTc8L1llYXI+PFJl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</w:fldData>
        </w:fldChar>
      </w:r>
      <w:r w:rsidR="00A0664A" w:rsidRPr="008174DB">
        <w:rPr>
          <w:rFonts w:asciiTheme="minorHAnsi" w:hAnsiTheme="minorHAnsi" w:cstheme="minorHAnsi"/>
          <w:b/>
          <w:highlight w:val="yellow"/>
        </w:rPr>
        <w:instrText xml:space="preserve"> ADDIN EN.CITE </w:instrText>
      </w:r>
      <w:r w:rsidR="00A0664A" w:rsidRPr="008174DB">
        <w:rPr>
          <w:rFonts w:asciiTheme="minorHAnsi" w:hAnsiTheme="minorHAnsi" w:cstheme="minorHAnsi"/>
          <w:b/>
          <w:highlight w:val="yellow"/>
        </w:rPr>
        <w:fldChar w:fldCharType="begin">
          <w:fldData xml:space="preserve">PEVuZE5vdGU+PENpdGU+PEF1dGhvcj5EZXNhaTwvQXV0aG9yPjxZZWFyPjIwMTc8L1llYXI+PFJl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</w:fldData>
        </w:fldChar>
      </w:r>
      <w:r w:rsidR="00A0664A" w:rsidRPr="008174DB">
        <w:rPr>
          <w:rFonts w:asciiTheme="minorHAnsi" w:hAnsiTheme="minorHAnsi" w:cstheme="minorHAnsi"/>
          <w:b/>
          <w:highlight w:val="yellow"/>
        </w:rPr>
        <w:instrText xml:space="preserve"> ADDIN EN.CITE.DATA </w:instrText>
      </w:r>
      <w:r w:rsidR="00A0664A" w:rsidRPr="008174DB">
        <w:rPr>
          <w:rFonts w:asciiTheme="minorHAnsi" w:hAnsiTheme="minorHAnsi" w:cstheme="minorHAnsi"/>
          <w:b/>
          <w:highlight w:val="yellow"/>
        </w:rPr>
      </w:r>
      <w:r w:rsidR="00A0664A" w:rsidRPr="008174DB">
        <w:rPr>
          <w:rFonts w:asciiTheme="minorHAnsi" w:hAnsiTheme="minorHAnsi" w:cstheme="minorHAnsi"/>
          <w:b/>
          <w:highlight w:val="yellow"/>
        </w:rPr>
        <w:fldChar w:fldCharType="end"/>
      </w:r>
      <w:r w:rsidR="00F96C50" w:rsidRPr="008174DB">
        <w:rPr>
          <w:rFonts w:asciiTheme="minorHAnsi" w:hAnsiTheme="minorHAnsi" w:cstheme="minorHAnsi"/>
          <w:b/>
          <w:highlight w:val="yellow"/>
        </w:rPr>
      </w:r>
      <w:r w:rsidR="00F96C50" w:rsidRPr="008174DB">
        <w:rPr>
          <w:rFonts w:asciiTheme="minorHAnsi" w:hAnsiTheme="minorHAnsi" w:cstheme="minorHAnsi"/>
          <w:b/>
          <w:highlight w:val="yellow"/>
        </w:rPr>
        <w:fldChar w:fldCharType="separate"/>
      </w:r>
      <w:r w:rsidR="00A0664A" w:rsidRPr="008174DB">
        <w:rPr>
          <w:rFonts w:asciiTheme="minorHAnsi" w:hAnsiTheme="minorHAnsi" w:cstheme="minorHAnsi"/>
          <w:b/>
          <w:highlight w:val="yellow"/>
          <w:vertAlign w:val="superscript"/>
        </w:rPr>
        <w:t>14-16</w:t>
      </w:r>
      <w:r w:rsidR="00F96C50" w:rsidRPr="008174DB">
        <w:rPr>
          <w:rFonts w:asciiTheme="minorHAnsi" w:hAnsiTheme="minorHAnsi" w:cstheme="minorHAnsi"/>
          <w:b/>
          <w:highlight w:val="yellow"/>
        </w:rPr>
        <w:fldChar w:fldCharType="end"/>
      </w:r>
    </w:p>
    <w:p w14:paraId="7CA046F3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72A91D99" w14:textId="14DCFB45" w:rsidR="00A84E3B" w:rsidRPr="008174DB" w:rsidRDefault="00D54F43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highlight w:val="yellow"/>
        </w:rPr>
        <w:t>M</w:t>
      </w:r>
      <w:r w:rsidR="00090B98" w:rsidRPr="008174DB">
        <w:rPr>
          <w:rFonts w:asciiTheme="minorHAnsi" w:hAnsiTheme="minorHAnsi" w:cstheme="minorHAnsi"/>
          <w:highlight w:val="yellow"/>
        </w:rPr>
        <w:t>ouse</w:t>
      </w:r>
      <w:r w:rsidRPr="008174DB">
        <w:rPr>
          <w:rFonts w:asciiTheme="minorHAnsi" w:hAnsiTheme="minorHAnsi" w:cstheme="minorHAnsi"/>
          <w:highlight w:val="yellow"/>
        </w:rPr>
        <w:t xml:space="preserve"> preparation</w:t>
      </w:r>
    </w:p>
    <w:p w14:paraId="1A3D65EC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015B105C" w14:textId="307BD8EA" w:rsidR="00D54F43" w:rsidRPr="008174DB" w:rsidRDefault="00D54F43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Place a sterile </w:t>
      </w:r>
      <w:r w:rsidR="009A6FAE" w:rsidRPr="008174DB">
        <w:rPr>
          <w:rFonts w:asciiTheme="minorHAnsi" w:hAnsiTheme="minorHAnsi" w:cstheme="minorHAnsi"/>
          <w:color w:val="000000"/>
          <w:highlight w:val="yellow"/>
        </w:rPr>
        <w:t>gauze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around the incision.</w:t>
      </w:r>
    </w:p>
    <w:p w14:paraId="5B0A3EB6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D8F3F57" w14:textId="00161351" w:rsidR="00D54F43" w:rsidRPr="008174DB" w:rsidRDefault="00D54F43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Gently p</w:t>
      </w:r>
      <w:r w:rsidR="00DF1DB4" w:rsidRPr="008174DB">
        <w:rPr>
          <w:rFonts w:asciiTheme="minorHAnsi" w:hAnsiTheme="minorHAnsi" w:cstheme="minorHAnsi"/>
          <w:color w:val="000000"/>
          <w:highlight w:val="yellow"/>
        </w:rPr>
        <w:t xml:space="preserve">ull </w:t>
      </w:r>
      <w:r w:rsidRPr="008174DB">
        <w:rPr>
          <w:rFonts w:asciiTheme="minorHAnsi" w:hAnsiTheme="minorHAnsi" w:cstheme="minorHAnsi"/>
          <w:color w:val="000000"/>
          <w:highlight w:val="yellow"/>
        </w:rPr>
        <w:t>out the intestine</w:t>
      </w:r>
      <w:r w:rsidR="00DF1DB4" w:rsidRPr="008174DB">
        <w:rPr>
          <w:rFonts w:asciiTheme="minorHAnsi" w:hAnsiTheme="minorHAnsi" w:cstheme="minorHAnsi"/>
          <w:color w:val="000000"/>
          <w:highlight w:val="yellow"/>
        </w:rPr>
        <w:t xml:space="preserve"> using a forceps and </w:t>
      </w:r>
      <w:r w:rsidR="00EF19FB" w:rsidRPr="008174DB">
        <w:rPr>
          <w:rFonts w:asciiTheme="minorHAnsi" w:hAnsiTheme="minorHAnsi" w:cstheme="minorHAnsi"/>
          <w:color w:val="000000"/>
          <w:highlight w:val="yellow"/>
        </w:rPr>
        <w:t>keep</w:t>
      </w:r>
      <w:r w:rsidR="00DF1DB4" w:rsidRPr="008174DB">
        <w:rPr>
          <w:rFonts w:asciiTheme="minorHAnsi" w:hAnsiTheme="minorHAnsi" w:cstheme="minorHAnsi"/>
          <w:color w:val="000000"/>
          <w:highlight w:val="yellow"/>
        </w:rPr>
        <w:t xml:space="preserve"> it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on the </w:t>
      </w:r>
      <w:r w:rsidR="009A6FAE" w:rsidRPr="008174DB">
        <w:rPr>
          <w:rFonts w:asciiTheme="minorHAnsi" w:hAnsiTheme="minorHAnsi" w:cstheme="minorHAnsi"/>
          <w:color w:val="000000"/>
          <w:highlight w:val="yellow"/>
        </w:rPr>
        <w:t>gauze</w:t>
      </w:r>
      <w:r w:rsidR="00090B98"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57B82F1E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B7D9CA3" w14:textId="010A2F8C" w:rsidR="00D54F43" w:rsidRPr="008174DB" w:rsidRDefault="00DF1DB4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Identify the portal vein by its location and expose it well</w:t>
      </w:r>
      <w:r w:rsidR="00D54F43"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4A5A3EF8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DA4E92C" w14:textId="762025E2" w:rsidR="00D54F43" w:rsidRPr="008174DB" w:rsidRDefault="00D54F43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Cover the intestine with a warm saline-wet </w:t>
      </w:r>
      <w:r w:rsidR="009A6FAE" w:rsidRPr="008174DB">
        <w:rPr>
          <w:rFonts w:asciiTheme="minorHAnsi" w:hAnsiTheme="minorHAnsi" w:cstheme="minorHAnsi"/>
          <w:color w:val="000000"/>
          <w:highlight w:val="yellow"/>
        </w:rPr>
        <w:t>gauze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during the entire surgery.</w:t>
      </w:r>
    </w:p>
    <w:p w14:paraId="21532A2A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7A58B2E" w14:textId="71D77D86" w:rsidR="00A84E3B" w:rsidRPr="008174DB" w:rsidRDefault="00A84E3B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Insert the islet preloaded insulin syringe needle through the portal vein near the duodenum</w:t>
      </w:r>
      <w:r w:rsidR="000C54ED" w:rsidRPr="008174DB">
        <w:rPr>
          <w:rFonts w:asciiTheme="minorHAnsi" w:hAnsiTheme="minorHAnsi" w:cstheme="minorHAnsi"/>
          <w:color w:val="000000"/>
          <w:highlight w:val="yellow"/>
        </w:rPr>
        <w:t xml:space="preserve"> (</w:t>
      </w:r>
      <w:r w:rsidR="00807C4E" w:rsidRPr="008174DB">
        <w:rPr>
          <w:rFonts w:asciiTheme="minorHAnsi" w:hAnsiTheme="minorHAnsi" w:cstheme="minorHAnsi"/>
          <w:b/>
          <w:color w:val="000000"/>
          <w:highlight w:val="yellow"/>
        </w:rPr>
        <w:t xml:space="preserve">Figure </w:t>
      </w:r>
      <w:r w:rsidR="000C54ED" w:rsidRPr="008174DB">
        <w:rPr>
          <w:rFonts w:asciiTheme="minorHAnsi" w:hAnsiTheme="minorHAnsi" w:cstheme="minorHAnsi"/>
          <w:b/>
          <w:color w:val="000000"/>
          <w:highlight w:val="yellow"/>
        </w:rPr>
        <w:t>1B</w:t>
      </w:r>
      <w:r w:rsidR="000C54ED" w:rsidRPr="008174DB">
        <w:rPr>
          <w:rFonts w:asciiTheme="minorHAnsi" w:hAnsiTheme="minorHAnsi" w:cstheme="minorHAnsi"/>
          <w:color w:val="000000"/>
          <w:highlight w:val="yellow"/>
        </w:rPr>
        <w:t>)</w:t>
      </w:r>
      <w:r w:rsidRPr="008174DB">
        <w:rPr>
          <w:rFonts w:asciiTheme="minorHAnsi" w:hAnsiTheme="minorHAnsi" w:cstheme="minorHAnsi"/>
          <w:color w:val="000000"/>
          <w:highlight w:val="yellow"/>
        </w:rPr>
        <w:t>.</w:t>
      </w:r>
      <w:r w:rsidR="00C701D3" w:rsidRPr="008174DB">
        <w:rPr>
          <w:rFonts w:asciiTheme="minorHAnsi" w:hAnsiTheme="minorHAnsi" w:cstheme="minorHAnsi"/>
          <w:color w:val="000000"/>
          <w:highlight w:val="yellow"/>
        </w:rPr>
        <w:t xml:space="preserve"> To do so, hold the needle with the hole (bevel) facing down and position the opening surface's angle parallel to the portal vein wall before penetrating through the wall.</w:t>
      </w:r>
    </w:p>
    <w:p w14:paraId="59FE55DB" w14:textId="77777777" w:rsidR="00A647EE" w:rsidRPr="00C81699" w:rsidRDefault="00A647EE" w:rsidP="005465BB">
      <w:pPr>
        <w:pStyle w:val="ListParagraph"/>
        <w:ind w:left="0"/>
        <w:jc w:val="both"/>
        <w:rPr>
          <w:rFonts w:asciiTheme="minorHAnsi" w:hAnsiTheme="minorHAnsi"/>
          <w:highlight w:val="yellow"/>
        </w:rPr>
      </w:pPr>
    </w:p>
    <w:p w14:paraId="5AB0CEEE" w14:textId="569DABA0" w:rsidR="00A84E3B" w:rsidRPr="008174DB" w:rsidRDefault="00A84E3B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Pull the plunge</w:t>
      </w:r>
      <w:r w:rsidR="00C701D3" w:rsidRPr="008174DB">
        <w:rPr>
          <w:rFonts w:asciiTheme="minorHAnsi" w:hAnsiTheme="minorHAnsi" w:cstheme="minorHAnsi"/>
          <w:color w:val="000000"/>
          <w:highlight w:val="yellow"/>
        </w:rPr>
        <w:t>r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to draw some blood</w:t>
      </w:r>
      <w:r w:rsidR="007600F1" w:rsidRPr="008174DB">
        <w:rPr>
          <w:rFonts w:asciiTheme="minorHAnsi" w:hAnsiTheme="minorHAnsi" w:cstheme="minorHAnsi"/>
          <w:color w:val="000000"/>
          <w:highlight w:val="yellow"/>
        </w:rPr>
        <w:t xml:space="preserve"> (20-50</w:t>
      </w:r>
      <w:r w:rsidR="00F52A75" w:rsidRPr="008174DB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5048E1" w:rsidRPr="008174DB">
        <w:rPr>
          <w:rFonts w:asciiTheme="minorHAnsi" w:hAnsiTheme="minorHAnsi" w:cstheme="minorHAnsi"/>
          <w:color w:val="000000"/>
          <w:highlight w:val="yellow"/>
        </w:rPr>
        <w:sym w:font="Symbol" w:char="F06D"/>
      </w:r>
      <w:r w:rsidR="00551B5D" w:rsidRPr="008174DB">
        <w:rPr>
          <w:rFonts w:asciiTheme="minorHAnsi" w:hAnsiTheme="minorHAnsi" w:cstheme="minorHAnsi"/>
          <w:color w:val="000000"/>
          <w:highlight w:val="yellow"/>
        </w:rPr>
        <w:t>L</w:t>
      </w:r>
      <w:r w:rsidR="007600F1" w:rsidRPr="008174DB">
        <w:rPr>
          <w:rFonts w:asciiTheme="minorHAnsi" w:hAnsiTheme="minorHAnsi" w:cstheme="minorHAnsi"/>
          <w:color w:val="000000"/>
          <w:highlight w:val="yellow"/>
        </w:rPr>
        <w:t>)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into the syringe to mix the islets first.</w:t>
      </w:r>
    </w:p>
    <w:p w14:paraId="74A18B62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4BFF6038" w14:textId="2EC5C84A" w:rsidR="00A84E3B" w:rsidRPr="008174DB" w:rsidRDefault="00A84E3B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Infuse the islets into the portal vein slowly while repeatedly pulling and pushing the plunge.</w:t>
      </w:r>
    </w:p>
    <w:p w14:paraId="40084877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F1B236E" w14:textId="4A231C7A" w:rsidR="00A84E3B" w:rsidRPr="008174DB" w:rsidRDefault="00A84E3B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Place a piece of gel </w:t>
      </w:r>
      <w:r w:rsidR="009A6FAE" w:rsidRPr="008174DB">
        <w:rPr>
          <w:rFonts w:asciiTheme="minorHAnsi" w:hAnsiTheme="minorHAnsi" w:cstheme="minorHAnsi"/>
          <w:color w:val="000000"/>
          <w:highlight w:val="yellow"/>
        </w:rPr>
        <w:t>foam</w:t>
      </w:r>
      <w:r w:rsidR="008523E9" w:rsidRPr="008174DB">
        <w:rPr>
          <w:rFonts w:asciiTheme="minorHAnsi" w:hAnsiTheme="minorHAnsi" w:cstheme="minorHAnsi"/>
          <w:color w:val="000000"/>
          <w:highlight w:val="yellow"/>
        </w:rPr>
        <w:t xml:space="preserve"> (about 0.5 cm x</w:t>
      </w:r>
      <w:r w:rsidR="00EB3773" w:rsidRPr="008174DB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523E9" w:rsidRPr="008174DB">
        <w:rPr>
          <w:rFonts w:asciiTheme="minorHAnsi" w:hAnsiTheme="minorHAnsi" w:cstheme="minorHAnsi"/>
          <w:color w:val="000000"/>
          <w:highlight w:val="yellow"/>
        </w:rPr>
        <w:t>0.5 cm</w:t>
      </w:r>
      <w:r w:rsidR="00EB3773" w:rsidRPr="008174DB">
        <w:rPr>
          <w:rFonts w:asciiTheme="minorHAnsi" w:hAnsiTheme="minorHAnsi" w:cstheme="minorHAnsi"/>
          <w:color w:val="000000"/>
          <w:highlight w:val="yellow"/>
        </w:rPr>
        <w:t xml:space="preserve"> in size</w:t>
      </w:r>
      <w:r w:rsidR="008523E9" w:rsidRPr="008174DB">
        <w:rPr>
          <w:rFonts w:asciiTheme="minorHAnsi" w:hAnsiTheme="minorHAnsi" w:cstheme="minorHAnsi"/>
          <w:color w:val="000000"/>
          <w:highlight w:val="yellow"/>
        </w:rPr>
        <w:t>)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to cover the </w:t>
      </w:r>
      <w:r w:rsidR="00706A67" w:rsidRPr="008174DB">
        <w:rPr>
          <w:rFonts w:asciiTheme="minorHAnsi" w:hAnsiTheme="minorHAnsi" w:cstheme="minorHAnsi"/>
          <w:color w:val="000000"/>
          <w:highlight w:val="yellow"/>
        </w:rPr>
        <w:t>injection site</w:t>
      </w:r>
      <w:r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1377A8C2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6F2AF9B1" w14:textId="46E67DDF" w:rsidR="00A84E3B" w:rsidRPr="008174DB" w:rsidRDefault="00A84E3B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P</w:t>
      </w:r>
      <w:r w:rsidR="00090B98" w:rsidRPr="008174DB">
        <w:rPr>
          <w:rFonts w:asciiTheme="minorHAnsi" w:hAnsiTheme="minorHAnsi" w:cstheme="minorHAnsi"/>
          <w:color w:val="000000"/>
          <w:highlight w:val="yellow"/>
        </w:rPr>
        <w:t>ress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the gel </w:t>
      </w:r>
      <w:r w:rsidR="009A6FAE" w:rsidRPr="008174DB">
        <w:rPr>
          <w:rFonts w:asciiTheme="minorHAnsi" w:hAnsiTheme="minorHAnsi" w:cstheme="minorHAnsi"/>
          <w:color w:val="000000"/>
          <w:highlight w:val="yellow"/>
        </w:rPr>
        <w:t>foam</w:t>
      </w:r>
      <w:r w:rsidR="00090B98" w:rsidRPr="008174DB">
        <w:rPr>
          <w:rFonts w:asciiTheme="minorHAnsi" w:hAnsiTheme="minorHAnsi" w:cstheme="minorHAnsi"/>
          <w:color w:val="000000"/>
          <w:highlight w:val="yellow"/>
        </w:rPr>
        <w:t xml:space="preserve"> down with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a cotton tip while pulling out the needle from the portal vein.</w:t>
      </w:r>
    </w:p>
    <w:p w14:paraId="77622D3A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5EB9E71F" w14:textId="48D6E6D4" w:rsidR="00A84E3B" w:rsidRPr="008174DB" w:rsidRDefault="00090B98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Continue pressing 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on the gel for </w:t>
      </w:r>
      <w:r w:rsidR="00706A67" w:rsidRPr="008174DB">
        <w:rPr>
          <w:rFonts w:asciiTheme="minorHAnsi" w:hAnsiTheme="minorHAnsi" w:cstheme="minorHAnsi"/>
          <w:color w:val="000000"/>
          <w:highlight w:val="yellow"/>
        </w:rPr>
        <w:t xml:space="preserve">about 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2 min to confirm </w:t>
      </w:r>
      <w:r w:rsidR="00BC233E" w:rsidRPr="008174DB">
        <w:rPr>
          <w:rFonts w:asciiTheme="minorHAnsi" w:hAnsiTheme="minorHAnsi" w:cstheme="minorHAnsi"/>
          <w:color w:val="000000"/>
          <w:highlight w:val="yellow"/>
        </w:rPr>
        <w:t xml:space="preserve">there is 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no active bleeding.</w:t>
      </w:r>
    </w:p>
    <w:p w14:paraId="7131545E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CE478CA" w14:textId="2D31F92F" w:rsidR="00A84E3B" w:rsidRPr="008174DB" w:rsidRDefault="00A84E3B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Rollover from the gel </w:t>
      </w:r>
      <w:r w:rsidR="0088227B" w:rsidRPr="008174DB">
        <w:rPr>
          <w:rFonts w:asciiTheme="minorHAnsi" w:hAnsiTheme="minorHAnsi" w:cstheme="minorHAnsi"/>
          <w:color w:val="000000"/>
          <w:highlight w:val="yellow"/>
        </w:rPr>
        <w:t>foam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to make sure the gel </w:t>
      </w:r>
      <w:r w:rsidR="0088227B" w:rsidRPr="008174DB">
        <w:rPr>
          <w:rFonts w:asciiTheme="minorHAnsi" w:hAnsiTheme="minorHAnsi" w:cstheme="minorHAnsi"/>
          <w:color w:val="000000"/>
          <w:highlight w:val="yellow"/>
        </w:rPr>
        <w:t>foam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covers the portal vein well.</w:t>
      </w:r>
    </w:p>
    <w:p w14:paraId="75178CD2" w14:textId="77777777" w:rsidR="00A84E3B" w:rsidRPr="008174DB" w:rsidRDefault="00A84E3B" w:rsidP="005465BB">
      <w:pPr>
        <w:jc w:val="both"/>
        <w:rPr>
          <w:rFonts w:asciiTheme="minorHAnsi" w:hAnsiTheme="minorHAnsi" w:cstheme="minorHAnsi"/>
          <w:highlight w:val="yellow"/>
        </w:rPr>
      </w:pPr>
    </w:p>
    <w:p w14:paraId="38DE9248" w14:textId="70ECBA1F" w:rsidR="00A84E3B" w:rsidRPr="008174DB" w:rsidRDefault="00A84E3B" w:rsidP="005465BB">
      <w:pPr>
        <w:pStyle w:val="ListParagraph"/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  <w:bCs/>
          <w:highlight w:val="yellow"/>
        </w:rPr>
      </w:pPr>
      <w:r w:rsidRPr="008174DB">
        <w:rPr>
          <w:rFonts w:asciiTheme="minorHAnsi" w:hAnsiTheme="minorHAnsi" w:cstheme="minorHAnsi"/>
          <w:b/>
          <w:bCs/>
          <w:color w:val="000000"/>
          <w:highlight w:val="yellow"/>
        </w:rPr>
        <w:t>Method B: (stop bleeding with fat pad</w:t>
      </w:r>
      <w:r w:rsidR="000C54ED" w:rsidRPr="008174DB">
        <w:rPr>
          <w:rFonts w:asciiTheme="minorHAnsi" w:hAnsiTheme="minorHAnsi" w:cstheme="minorHAnsi"/>
          <w:b/>
          <w:bCs/>
          <w:color w:val="000000"/>
          <w:highlight w:val="yellow"/>
        </w:rPr>
        <w:t>, Fig</w:t>
      </w:r>
      <w:r w:rsidR="00807C4E" w:rsidRPr="008174DB">
        <w:rPr>
          <w:rFonts w:asciiTheme="minorHAnsi" w:hAnsiTheme="minorHAnsi" w:cstheme="minorHAnsi"/>
          <w:b/>
          <w:bCs/>
          <w:color w:val="000000"/>
          <w:highlight w:val="yellow"/>
        </w:rPr>
        <w:t>ure</w:t>
      </w:r>
      <w:r w:rsidR="000C54ED" w:rsidRPr="008174DB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1C</w:t>
      </w:r>
      <w:r w:rsidRPr="008174DB">
        <w:rPr>
          <w:rFonts w:asciiTheme="minorHAnsi" w:hAnsiTheme="minorHAnsi" w:cstheme="minorHAnsi"/>
          <w:b/>
          <w:bCs/>
          <w:color w:val="000000"/>
          <w:highlight w:val="yellow"/>
        </w:rPr>
        <w:t>)</w:t>
      </w:r>
      <w:r w:rsidR="00F96C50" w:rsidRPr="008174DB">
        <w:rPr>
          <w:rFonts w:asciiTheme="minorHAnsi" w:hAnsiTheme="minorHAnsi" w:cstheme="minorHAnsi"/>
          <w:b/>
          <w:bCs/>
          <w:color w:val="000000"/>
          <w:highlight w:val="yellow"/>
        </w:rPr>
        <w:fldChar w:fldCharType="begin"/>
      </w:r>
      <w:r w:rsidR="00A0664A" w:rsidRPr="008174DB">
        <w:rPr>
          <w:rFonts w:asciiTheme="minorHAnsi" w:hAnsiTheme="minorHAnsi" w:cstheme="minorHAnsi"/>
          <w:b/>
          <w:bCs/>
          <w:color w:val="000000"/>
          <w:highlight w:val="yellow"/>
        </w:rPr>
        <w:instrText xml:space="preserve"> ADDIN EN.CITE &lt;EndNote&gt;&lt;Cite&gt;&lt;Author&gt;Proto&lt;/Author&gt;&lt;Year&gt;1968&lt;/Year&gt;&lt;RecNum&gt;16&lt;/RecNum&gt;&lt;DisplayText&gt;&lt;style face="superscript"&gt;17&lt;/style&gt;&lt;/DisplayText&gt;&lt;record&gt;&lt;rec-number&gt;16&lt;/rec-number&gt;&lt;foreign-keys&gt;&lt;key app="EN" db-id="0drrpz9fqad2adezxrjxvzw0r5daeewvaa00" timestamp="1614651908"&gt;16&lt;/key&gt;&lt;/foreign-keys&gt;&lt;ref-type name="Journal Article"&gt;17&lt;/ref-type&gt;&lt;contributors&gt;&lt;authors&gt;&lt;author&gt;Proto, C.&lt;/author&gt;&lt;author&gt;Grasso, G.&lt;/author&gt;&lt;author&gt;Fassio, P. G.&lt;/author&gt;&lt;/authors&gt;&lt;/contributors&gt;&lt;titles&gt;&lt;title&gt;[Hepatoparenchymal clearance of indocyanine green in infectious hepatitis]&lt;/title&gt;&lt;secondary-title&gt;G Mal Infett Parassit&lt;/secondary-title&gt;&lt;/titles&gt;&lt;periodical&gt;&lt;full-title&gt;G Mal Infett Parassit&lt;/full-title&gt;&lt;/periodical&gt;&lt;pages&gt;845-51&lt;/pages&gt;&lt;volume&gt;20&lt;/volume&gt;&lt;number&gt;9&lt;/number&gt;&lt;edition&gt;1968/09/01&lt;/edition&gt;&lt;keywords&gt;&lt;keyword&gt;Adolescent&lt;/keyword&gt;&lt;keyword&gt;Adult&lt;/keyword&gt;&lt;keyword&gt;Child&lt;/keyword&gt;&lt;keyword&gt;Child, Preschool&lt;/keyword&gt;&lt;keyword&gt;Female&lt;/keyword&gt;&lt;keyword&gt;Hepatitis A/*enzymology&lt;/keyword&gt;&lt;keyword&gt;Humans&lt;/keyword&gt;&lt;keyword&gt;*Indocyanine Green&lt;/keyword&gt;&lt;keyword&gt;Liver Function Tests&lt;/keyword&gt;&lt;keyword&gt;Male&lt;/keyword&gt;&lt;keyword&gt;Middle Aged&lt;/keyword&gt;&lt;keyword&gt;Transaminases/blood&lt;/keyword&gt;&lt;/keywords&gt;&lt;dates&gt;&lt;year&gt;1968&lt;/year&gt;&lt;pub-dates&gt;&lt;date&gt;Sep&lt;/date&gt;&lt;/pub-dates&gt;&lt;/dates&gt;&lt;orig-pub&gt;La clearance epatoparenchimale del verde di indocianina nella epatite virale.&lt;/orig-pub&gt;&lt;isbn&gt;0017-0321 (Print)&amp;#xD;0017-0321 (Linking)&lt;/isbn&gt;&lt;accession-num&gt;5710696&lt;/accession-num&gt;&lt;urls&gt;&lt;related-urls&gt;&lt;url&gt;https://www.ncbi.nlm.nih.gov/pubmed/5710696&lt;/url&gt;&lt;/related-urls&gt;&lt;/urls&gt;&lt;/record&gt;&lt;/Cite&gt;&lt;/EndNote&gt;</w:instrText>
      </w:r>
      <w:r w:rsidR="00F96C50" w:rsidRPr="008174DB">
        <w:rPr>
          <w:rFonts w:asciiTheme="minorHAnsi" w:hAnsiTheme="minorHAnsi" w:cstheme="minorHAnsi"/>
          <w:b/>
          <w:bCs/>
          <w:color w:val="000000"/>
          <w:highlight w:val="yellow"/>
        </w:rPr>
        <w:fldChar w:fldCharType="separate"/>
      </w:r>
      <w:r w:rsidR="00A0664A" w:rsidRPr="008174DB">
        <w:rPr>
          <w:rFonts w:asciiTheme="minorHAnsi" w:hAnsiTheme="minorHAnsi" w:cstheme="minorHAnsi"/>
          <w:b/>
          <w:bCs/>
          <w:noProof/>
          <w:color w:val="000000"/>
          <w:highlight w:val="yellow"/>
          <w:vertAlign w:val="superscript"/>
        </w:rPr>
        <w:t>17</w:t>
      </w:r>
      <w:r w:rsidR="00F96C50" w:rsidRPr="008174DB">
        <w:rPr>
          <w:rFonts w:asciiTheme="minorHAnsi" w:hAnsiTheme="minorHAnsi" w:cstheme="minorHAnsi"/>
          <w:b/>
          <w:bCs/>
          <w:color w:val="000000"/>
          <w:highlight w:val="yellow"/>
        </w:rPr>
        <w:fldChar w:fldCharType="end"/>
      </w:r>
    </w:p>
    <w:p w14:paraId="45B143AE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4359D2E3" w14:textId="06675840" w:rsidR="00BB7A76" w:rsidRPr="008174DB" w:rsidRDefault="00BB7A7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Expose the portal vein thoroughly. </w:t>
      </w:r>
    </w:p>
    <w:p w14:paraId="1EA94D89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773E1A15" w14:textId="11BD1A5E" w:rsidR="006377FB" w:rsidRPr="008174DB" w:rsidRDefault="00BB7A7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Use two cotton tips to hold the exposed portal vein from both the left and the right side</w:t>
      </w:r>
      <w:r w:rsidR="0046736C" w:rsidRPr="008174DB">
        <w:rPr>
          <w:rFonts w:asciiTheme="minorHAnsi" w:hAnsiTheme="minorHAnsi" w:cstheme="minorHAnsi"/>
          <w:color w:val="000000"/>
          <w:highlight w:val="yellow"/>
        </w:rPr>
        <w:t>s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.  </w:t>
      </w:r>
    </w:p>
    <w:p w14:paraId="599EC14D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2B1F1CC8" w14:textId="14928198" w:rsidR="00A84E3B" w:rsidRPr="008174DB" w:rsidRDefault="0046736C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Identify the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 fat tissue pad between the duodenum and the portal vein.</w:t>
      </w:r>
    </w:p>
    <w:p w14:paraId="089AE7D5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745EF37" w14:textId="2030BBA2" w:rsidR="00A84E3B" w:rsidRPr="008174DB" w:rsidRDefault="00A84E3B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Penetrate th</w:t>
      </w:r>
      <w:r w:rsidR="00706A67" w:rsidRPr="008174DB">
        <w:rPr>
          <w:rFonts w:asciiTheme="minorHAnsi" w:hAnsiTheme="minorHAnsi" w:cstheme="minorHAnsi"/>
          <w:color w:val="000000"/>
          <w:highlight w:val="yellow"/>
        </w:rPr>
        <w:t>rough the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fat pad before inserting </w:t>
      </w:r>
      <w:r w:rsidR="00706A67" w:rsidRPr="008174DB">
        <w:rPr>
          <w:rFonts w:asciiTheme="minorHAnsi" w:hAnsiTheme="minorHAnsi" w:cstheme="minorHAnsi"/>
          <w:color w:val="000000"/>
          <w:highlight w:val="yellow"/>
        </w:rPr>
        <w:t>the needle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into the portal vein</w:t>
      </w:r>
      <w:r w:rsidR="00933AAA" w:rsidRPr="008174DB">
        <w:rPr>
          <w:rFonts w:asciiTheme="minorHAnsi" w:hAnsiTheme="minorHAnsi" w:cstheme="minorHAnsi"/>
          <w:color w:val="000000"/>
          <w:highlight w:val="yellow"/>
        </w:rPr>
        <w:t xml:space="preserve"> (</w:t>
      </w:r>
      <w:r w:rsidR="00933AAA" w:rsidRPr="008174DB">
        <w:rPr>
          <w:rFonts w:asciiTheme="minorHAnsi" w:hAnsiTheme="minorHAnsi" w:cstheme="minorHAnsi"/>
          <w:b/>
          <w:color w:val="000000"/>
          <w:highlight w:val="yellow"/>
        </w:rPr>
        <w:t>Fig</w:t>
      </w:r>
      <w:r w:rsidR="00807C4E" w:rsidRPr="008174DB">
        <w:rPr>
          <w:rFonts w:asciiTheme="minorHAnsi" w:hAnsiTheme="minorHAnsi" w:cstheme="minorHAnsi"/>
          <w:b/>
          <w:color w:val="000000"/>
          <w:highlight w:val="yellow"/>
        </w:rPr>
        <w:t xml:space="preserve">ure </w:t>
      </w:r>
      <w:r w:rsidR="00933AAA" w:rsidRPr="008174DB">
        <w:rPr>
          <w:rFonts w:asciiTheme="minorHAnsi" w:hAnsiTheme="minorHAnsi" w:cstheme="minorHAnsi"/>
          <w:b/>
          <w:color w:val="000000"/>
          <w:highlight w:val="yellow"/>
        </w:rPr>
        <w:t>1D</w:t>
      </w:r>
      <w:r w:rsidR="00933AAA" w:rsidRPr="008174DB">
        <w:rPr>
          <w:rFonts w:asciiTheme="minorHAnsi" w:hAnsiTheme="minorHAnsi" w:cstheme="minorHAnsi"/>
          <w:color w:val="000000"/>
          <w:highlight w:val="yellow"/>
        </w:rPr>
        <w:t>)</w:t>
      </w:r>
      <w:r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427C6633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320DE00B" w14:textId="6F5C5AB7" w:rsidR="00A84E3B" w:rsidRPr="008174DB" w:rsidRDefault="004A0556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Infuse the islets, f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ollow</w:t>
      </w:r>
      <w:r w:rsidR="00E93181" w:rsidRPr="008174DB">
        <w:rPr>
          <w:rFonts w:asciiTheme="minorHAnsi" w:hAnsiTheme="minorHAnsi" w:cstheme="minorHAnsi"/>
          <w:color w:val="000000"/>
          <w:highlight w:val="yellow"/>
        </w:rPr>
        <w:t>ing</w:t>
      </w:r>
      <w:r w:rsidR="0046736C" w:rsidRPr="008174DB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the similar procedure described above in</w:t>
      </w:r>
      <w:r w:rsidR="002734DD" w:rsidRPr="008174DB">
        <w:rPr>
          <w:rFonts w:asciiTheme="minorHAnsi" w:hAnsiTheme="minorHAnsi" w:cstheme="minorHAnsi"/>
          <w:color w:val="000000"/>
          <w:highlight w:val="yellow"/>
        </w:rPr>
        <w:t xml:space="preserve"> part </w:t>
      </w:r>
      <w:r w:rsidR="00DF1DB4" w:rsidRPr="008174DB">
        <w:rPr>
          <w:rFonts w:asciiTheme="minorHAnsi" w:hAnsiTheme="minorHAnsi" w:cstheme="minorHAnsi"/>
          <w:color w:val="000000"/>
          <w:highlight w:val="yellow"/>
        </w:rPr>
        <w:t>4.2.1</w:t>
      </w:r>
      <w:r w:rsidR="002734DD" w:rsidRPr="008174DB">
        <w:rPr>
          <w:rFonts w:asciiTheme="minorHAnsi" w:hAnsiTheme="minorHAnsi" w:cstheme="minorHAnsi"/>
          <w:color w:val="000000"/>
          <w:highlight w:val="yellow"/>
        </w:rPr>
        <w:t xml:space="preserve"> of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 Method A.</w:t>
      </w:r>
    </w:p>
    <w:p w14:paraId="5C7772EE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5A5FFD1D" w14:textId="7BB4A6FF" w:rsidR="00A84E3B" w:rsidRPr="008174DB" w:rsidRDefault="00547DF1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Pull out the needle w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hile press</w:t>
      </w:r>
      <w:r w:rsidR="002734DD" w:rsidRPr="008174DB">
        <w:rPr>
          <w:rFonts w:asciiTheme="minorHAnsi" w:hAnsiTheme="minorHAnsi" w:cstheme="minorHAnsi"/>
          <w:color w:val="000000"/>
          <w:highlight w:val="yellow"/>
        </w:rPr>
        <w:t>ing down on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 the </w:t>
      </w:r>
      <w:r w:rsidR="006374AF" w:rsidRPr="008174DB">
        <w:rPr>
          <w:rFonts w:asciiTheme="minorHAnsi" w:hAnsiTheme="minorHAnsi" w:cstheme="minorHAnsi"/>
          <w:color w:val="000000"/>
          <w:highlight w:val="yellow"/>
        </w:rPr>
        <w:t xml:space="preserve">fat 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with a cotton tip.</w:t>
      </w:r>
    </w:p>
    <w:p w14:paraId="623D093F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58EAFF50" w14:textId="02967CC3" w:rsidR="00A84E3B" w:rsidRPr="008174DB" w:rsidRDefault="00A84E3B" w:rsidP="005465BB">
      <w:pPr>
        <w:pStyle w:val="ListParagraph"/>
        <w:numPr>
          <w:ilvl w:val="2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Continue </w:t>
      </w:r>
      <w:r w:rsidR="002734DD" w:rsidRPr="008174DB">
        <w:rPr>
          <w:rFonts w:asciiTheme="minorHAnsi" w:hAnsiTheme="minorHAnsi" w:cstheme="minorHAnsi"/>
          <w:color w:val="000000"/>
          <w:highlight w:val="yellow"/>
        </w:rPr>
        <w:t>pressing on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the fat pad for </w:t>
      </w:r>
      <w:r w:rsidR="00E2654B" w:rsidRPr="008174DB">
        <w:rPr>
          <w:rFonts w:asciiTheme="minorHAnsi" w:hAnsiTheme="minorHAnsi" w:cstheme="minorHAnsi"/>
          <w:color w:val="000000"/>
          <w:highlight w:val="yellow"/>
        </w:rPr>
        <w:t xml:space="preserve">1 </w:t>
      </w:r>
      <w:r w:rsidRPr="008174DB">
        <w:rPr>
          <w:rFonts w:asciiTheme="minorHAnsi" w:hAnsiTheme="minorHAnsi" w:cstheme="minorHAnsi"/>
          <w:color w:val="000000"/>
          <w:highlight w:val="yellow"/>
        </w:rPr>
        <w:t>min after removing the needle.</w:t>
      </w:r>
    </w:p>
    <w:p w14:paraId="5F66F07C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3C5E1277" w14:textId="33124828" w:rsidR="00A84E3B" w:rsidRPr="008174DB" w:rsidRDefault="00A84E3B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After confirming </w:t>
      </w:r>
      <w:r w:rsidR="004A0556" w:rsidRPr="008174DB">
        <w:rPr>
          <w:rFonts w:asciiTheme="minorHAnsi" w:hAnsiTheme="minorHAnsi" w:cstheme="minorHAnsi"/>
          <w:color w:val="000000"/>
          <w:highlight w:val="yellow"/>
        </w:rPr>
        <w:t xml:space="preserve">that </w:t>
      </w:r>
      <w:r w:rsidR="00E93181" w:rsidRPr="008174DB">
        <w:rPr>
          <w:rFonts w:asciiTheme="minorHAnsi" w:hAnsiTheme="minorHAnsi" w:cstheme="minorHAnsi"/>
          <w:color w:val="000000"/>
          <w:highlight w:val="yellow"/>
        </w:rPr>
        <w:t xml:space="preserve">there is </w:t>
      </w:r>
      <w:r w:rsidRPr="008174DB">
        <w:rPr>
          <w:rFonts w:asciiTheme="minorHAnsi" w:hAnsiTheme="minorHAnsi" w:cstheme="minorHAnsi"/>
          <w:color w:val="000000"/>
          <w:highlight w:val="yellow"/>
        </w:rPr>
        <w:t>no bleeding</w:t>
      </w:r>
      <w:r w:rsidR="004A0556" w:rsidRPr="008174DB">
        <w:rPr>
          <w:rFonts w:asciiTheme="minorHAnsi" w:hAnsiTheme="minorHAnsi" w:cstheme="minorHAnsi"/>
          <w:color w:val="000000"/>
          <w:highlight w:val="yellow"/>
        </w:rPr>
        <w:t xml:space="preserve"> from</w:t>
      </w:r>
      <w:r w:rsidR="00D41E6E" w:rsidRPr="008174DB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the portal vein, gently return the intestine to the peritoneal cavity </w:t>
      </w:r>
      <w:r w:rsidR="00E93181" w:rsidRPr="008174DB">
        <w:rPr>
          <w:rFonts w:asciiTheme="minorHAnsi" w:hAnsiTheme="minorHAnsi" w:cstheme="minorHAnsi"/>
          <w:color w:val="000000"/>
          <w:highlight w:val="yellow"/>
        </w:rPr>
        <w:t>in its original position</w:t>
      </w:r>
      <w:r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30212FF7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03183220" w14:textId="3216CF73" w:rsidR="00022C31" w:rsidRPr="008174DB" w:rsidRDefault="002A675D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Leave 0.5 mL of warm 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saline </w:t>
      </w:r>
      <w:r w:rsidRPr="008174DB">
        <w:rPr>
          <w:rFonts w:asciiTheme="minorHAnsi" w:hAnsiTheme="minorHAnsi" w:cstheme="minorHAnsi"/>
          <w:color w:val="000000"/>
          <w:highlight w:val="yellow"/>
        </w:rPr>
        <w:t>(36-37 °C) in the abdominal cavity before closure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0A871D9C" w14:textId="77777777" w:rsidR="00551B5D" w:rsidRPr="008174DB" w:rsidRDefault="00551B5D" w:rsidP="005465BB">
      <w:pPr>
        <w:pStyle w:val="ListParagraph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5645103" w14:textId="1411D0E2" w:rsidR="00A84E3B" w:rsidRPr="008174DB" w:rsidRDefault="00A84E3B" w:rsidP="005465BB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color w:val="000000"/>
        </w:rPr>
        <w:lastRenderedPageBreak/>
        <w:t>N</w:t>
      </w:r>
      <w:r w:rsidR="00287F78" w:rsidRPr="008174DB">
        <w:rPr>
          <w:rFonts w:asciiTheme="minorHAnsi" w:hAnsiTheme="minorHAnsi" w:cstheme="minorHAnsi"/>
          <w:color w:val="000000"/>
        </w:rPr>
        <w:t>OTE</w:t>
      </w:r>
      <w:r w:rsidRPr="008174DB">
        <w:rPr>
          <w:rFonts w:asciiTheme="minorHAnsi" w:hAnsiTheme="minorHAnsi" w:cstheme="minorHAnsi"/>
          <w:color w:val="000000"/>
        </w:rPr>
        <w:t xml:space="preserve">: </w:t>
      </w:r>
      <w:r w:rsidR="00B14643" w:rsidRPr="008174DB">
        <w:rPr>
          <w:rFonts w:asciiTheme="minorHAnsi" w:hAnsiTheme="minorHAnsi" w:cstheme="minorHAnsi"/>
          <w:color w:val="000000"/>
        </w:rPr>
        <w:t>W</w:t>
      </w:r>
      <w:r w:rsidRPr="008174DB">
        <w:rPr>
          <w:rFonts w:asciiTheme="minorHAnsi" w:hAnsiTheme="minorHAnsi" w:cstheme="minorHAnsi"/>
          <w:color w:val="000000"/>
        </w:rPr>
        <w:t xml:space="preserve">arm saline facilitates post-surgery intestine movement </w:t>
      </w:r>
      <w:r w:rsidR="00B14643" w:rsidRPr="008174DB">
        <w:rPr>
          <w:rFonts w:asciiTheme="minorHAnsi" w:hAnsiTheme="minorHAnsi" w:cstheme="minorHAnsi"/>
          <w:color w:val="000000"/>
        </w:rPr>
        <w:t xml:space="preserve">and </w:t>
      </w:r>
      <w:r w:rsidRPr="008174DB">
        <w:rPr>
          <w:rFonts w:asciiTheme="minorHAnsi" w:hAnsiTheme="minorHAnsi" w:cstheme="minorHAnsi"/>
          <w:color w:val="000000"/>
        </w:rPr>
        <w:t>recover</w:t>
      </w:r>
      <w:r w:rsidR="00B14643" w:rsidRPr="008174DB">
        <w:rPr>
          <w:rFonts w:asciiTheme="minorHAnsi" w:hAnsiTheme="minorHAnsi" w:cstheme="minorHAnsi"/>
          <w:color w:val="000000"/>
        </w:rPr>
        <w:t xml:space="preserve">y and </w:t>
      </w:r>
      <w:r w:rsidR="00287F78" w:rsidRPr="008174DB">
        <w:rPr>
          <w:rFonts w:asciiTheme="minorHAnsi" w:hAnsiTheme="minorHAnsi" w:cstheme="minorHAnsi"/>
          <w:color w:val="000000"/>
        </w:rPr>
        <w:t xml:space="preserve">prevents </w:t>
      </w:r>
      <w:r w:rsidRPr="008174DB">
        <w:rPr>
          <w:rFonts w:asciiTheme="minorHAnsi" w:hAnsiTheme="minorHAnsi" w:cstheme="minorHAnsi"/>
          <w:color w:val="000000"/>
        </w:rPr>
        <w:t>intestine necrosis.</w:t>
      </w:r>
    </w:p>
    <w:p w14:paraId="5038C9FF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F5F24A0" w14:textId="5847A95A" w:rsidR="00A84E3B" w:rsidRPr="008174DB" w:rsidRDefault="00A84E3B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Close the muscle layer with</w:t>
      </w:r>
      <w:r w:rsidR="00190E50" w:rsidRPr="008174DB">
        <w:rPr>
          <w:rFonts w:asciiTheme="minorHAnsi" w:hAnsiTheme="minorHAnsi" w:cstheme="minorHAnsi"/>
          <w:color w:val="000000"/>
          <w:highlight w:val="yellow"/>
        </w:rPr>
        <w:t xml:space="preserve"> an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 5-0 </w:t>
      </w:r>
      <w:r w:rsidR="0026739A" w:rsidRPr="008174DB">
        <w:rPr>
          <w:rFonts w:asciiTheme="minorHAnsi" w:hAnsiTheme="minorHAnsi" w:cstheme="minorHAnsi"/>
          <w:color w:val="000000"/>
          <w:highlight w:val="yellow"/>
        </w:rPr>
        <w:t>suture.</w:t>
      </w:r>
    </w:p>
    <w:p w14:paraId="7FF23D8C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379B539C" w14:textId="3E774080" w:rsidR="00A84E3B" w:rsidRPr="008174DB" w:rsidRDefault="00B14643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color w:val="000000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C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lose the skin </w:t>
      </w:r>
      <w:r w:rsidRPr="008174DB">
        <w:rPr>
          <w:rFonts w:asciiTheme="minorHAnsi" w:hAnsiTheme="minorHAnsi" w:cstheme="minorHAnsi"/>
          <w:color w:val="000000"/>
          <w:highlight w:val="yellow"/>
        </w:rPr>
        <w:t xml:space="preserve">layer </w:t>
      </w:r>
      <w:r w:rsidR="0026739A" w:rsidRPr="008174DB">
        <w:rPr>
          <w:rFonts w:asciiTheme="minorHAnsi" w:hAnsiTheme="minorHAnsi" w:cstheme="minorHAnsi"/>
          <w:color w:val="000000"/>
          <w:highlight w:val="yellow"/>
        </w:rPr>
        <w:t>with</w:t>
      </w:r>
      <w:r w:rsidR="00190E50" w:rsidRPr="008174DB">
        <w:rPr>
          <w:rFonts w:asciiTheme="minorHAnsi" w:hAnsiTheme="minorHAnsi" w:cstheme="minorHAnsi"/>
          <w:color w:val="000000"/>
          <w:highlight w:val="yellow"/>
        </w:rPr>
        <w:t xml:space="preserve"> an</w:t>
      </w:r>
      <w:r w:rsidR="0026739A" w:rsidRPr="008174DB">
        <w:rPr>
          <w:rFonts w:asciiTheme="minorHAnsi" w:hAnsiTheme="minorHAnsi" w:cstheme="minorHAnsi"/>
          <w:color w:val="000000"/>
          <w:highlight w:val="yellow"/>
        </w:rPr>
        <w:t xml:space="preserve"> 4-0 suture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>.</w:t>
      </w:r>
    </w:p>
    <w:p w14:paraId="1E56E6B1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6E305E5F" w14:textId="0CBF34BD" w:rsidR="002D274E" w:rsidRPr="008174DB" w:rsidRDefault="002C29D6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color w:val="000000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>P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lace the </w:t>
      </w:r>
      <w:r w:rsidR="00706A67" w:rsidRPr="008174DB">
        <w:rPr>
          <w:rFonts w:asciiTheme="minorHAnsi" w:hAnsiTheme="minorHAnsi" w:cstheme="minorHAnsi"/>
          <w:color w:val="000000"/>
          <w:highlight w:val="yellow"/>
        </w:rPr>
        <w:t>mouse in a clean cage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 on a heating pad until full</w:t>
      </w:r>
      <w:r w:rsidR="007A6923" w:rsidRPr="008174DB">
        <w:rPr>
          <w:rFonts w:asciiTheme="minorHAnsi" w:hAnsiTheme="minorHAnsi" w:cstheme="minorHAnsi"/>
          <w:color w:val="000000"/>
          <w:highlight w:val="yellow"/>
        </w:rPr>
        <w:t>y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 recover</w:t>
      </w:r>
      <w:r w:rsidR="007A6923" w:rsidRPr="008174DB">
        <w:rPr>
          <w:rFonts w:asciiTheme="minorHAnsi" w:hAnsiTheme="minorHAnsi" w:cstheme="minorHAnsi"/>
          <w:color w:val="000000"/>
          <w:highlight w:val="yellow"/>
        </w:rPr>
        <w:t>ed</w:t>
      </w:r>
      <w:r w:rsidR="00A84E3B" w:rsidRPr="008174DB">
        <w:rPr>
          <w:rFonts w:asciiTheme="minorHAnsi" w:hAnsiTheme="minorHAnsi" w:cstheme="minorHAnsi"/>
          <w:color w:val="000000"/>
          <w:highlight w:val="yellow"/>
        </w:rPr>
        <w:t xml:space="preserve"> from anesthesia.</w:t>
      </w:r>
    </w:p>
    <w:p w14:paraId="4C58EF90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0D51CE52" w14:textId="3B307082" w:rsidR="008E54BF" w:rsidRPr="008174DB" w:rsidRDefault="008E54BF" w:rsidP="005465BB">
      <w:pPr>
        <w:pStyle w:val="ListParagraph"/>
        <w:numPr>
          <w:ilvl w:val="1"/>
          <w:numId w:val="31"/>
        </w:numPr>
        <w:ind w:left="0" w:firstLine="0"/>
        <w:jc w:val="both"/>
        <w:rPr>
          <w:rFonts w:asciiTheme="minorHAnsi" w:hAnsiTheme="minorHAnsi" w:cstheme="minorHAnsi"/>
          <w:color w:val="000000"/>
          <w:highlight w:val="yellow"/>
        </w:rPr>
      </w:pPr>
      <w:r w:rsidRPr="008174DB">
        <w:rPr>
          <w:rFonts w:asciiTheme="minorHAnsi" w:hAnsiTheme="minorHAnsi" w:cstheme="minorHAnsi"/>
          <w:color w:val="000000"/>
          <w:highlight w:val="yellow"/>
        </w:rPr>
        <w:t xml:space="preserve">Continue to provide an analgesic (e.g., buprenorphine 0.1 mg/kg </w:t>
      </w:r>
      <w:proofErr w:type="spellStart"/>
      <w:r w:rsidRPr="008174DB">
        <w:rPr>
          <w:rFonts w:asciiTheme="minorHAnsi" w:hAnsiTheme="minorHAnsi" w:cstheme="minorHAnsi"/>
          <w:color w:val="000000"/>
          <w:highlight w:val="yellow"/>
        </w:rPr>
        <w:t>i.p.</w:t>
      </w:r>
      <w:proofErr w:type="spellEnd"/>
      <w:r w:rsidRPr="008174DB">
        <w:rPr>
          <w:rFonts w:asciiTheme="minorHAnsi" w:hAnsiTheme="minorHAnsi" w:cstheme="minorHAnsi"/>
          <w:color w:val="000000"/>
          <w:highlight w:val="yellow"/>
        </w:rPr>
        <w:t>) every 12 h and supplemental heat for 48 h post-surgery.</w:t>
      </w:r>
    </w:p>
    <w:p w14:paraId="7DB53153" w14:textId="77777777" w:rsidR="00A647EE" w:rsidRPr="008174DB" w:rsidRDefault="00A647EE" w:rsidP="005465BB">
      <w:pPr>
        <w:pStyle w:val="ListParagraph"/>
        <w:ind w:left="0"/>
        <w:jc w:val="both"/>
        <w:rPr>
          <w:rFonts w:asciiTheme="minorHAnsi" w:hAnsiTheme="minorHAnsi" w:cstheme="minorHAnsi"/>
          <w:color w:val="000000"/>
        </w:rPr>
      </w:pPr>
    </w:p>
    <w:p w14:paraId="2A0FF665" w14:textId="0889C04B" w:rsidR="00830650" w:rsidRPr="008174DB" w:rsidRDefault="00830650" w:rsidP="005465BB">
      <w:pPr>
        <w:pStyle w:val="ListParagraph"/>
        <w:ind w:left="0"/>
        <w:jc w:val="both"/>
        <w:rPr>
          <w:rFonts w:asciiTheme="minorHAnsi" w:hAnsiTheme="minorHAnsi" w:cstheme="minorHAnsi"/>
          <w:color w:val="000000"/>
        </w:rPr>
      </w:pPr>
      <w:r w:rsidRPr="008174DB">
        <w:rPr>
          <w:rFonts w:asciiTheme="minorHAnsi" w:hAnsiTheme="minorHAnsi" w:cstheme="minorHAnsi"/>
          <w:color w:val="000000"/>
        </w:rPr>
        <w:t>N</w:t>
      </w:r>
      <w:r w:rsidR="00E53370" w:rsidRPr="008174DB">
        <w:rPr>
          <w:rFonts w:asciiTheme="minorHAnsi" w:hAnsiTheme="minorHAnsi" w:cstheme="minorHAnsi"/>
          <w:color w:val="000000"/>
        </w:rPr>
        <w:t>OTE</w:t>
      </w:r>
      <w:r w:rsidRPr="008174DB">
        <w:rPr>
          <w:rFonts w:asciiTheme="minorHAnsi" w:hAnsiTheme="minorHAnsi" w:cstheme="minorHAnsi"/>
          <w:color w:val="000000"/>
        </w:rPr>
        <w:t>:</w:t>
      </w:r>
      <w:r w:rsidR="00551B5D" w:rsidRPr="008174DB">
        <w:rPr>
          <w:rFonts w:asciiTheme="minorHAnsi" w:hAnsiTheme="minorHAnsi" w:cstheme="minorHAnsi"/>
          <w:color w:val="000000"/>
        </w:rPr>
        <w:t xml:space="preserve"> T</w:t>
      </w:r>
      <w:r w:rsidRPr="008174DB">
        <w:rPr>
          <w:rFonts w:asciiTheme="minorHAnsi" w:hAnsiTheme="minorHAnsi" w:cstheme="minorHAnsi"/>
          <w:color w:val="000000"/>
        </w:rPr>
        <w:t>he islet transplantation procedure takes approximately 1</w:t>
      </w:r>
      <w:r w:rsidR="005F420F" w:rsidRPr="008174DB">
        <w:rPr>
          <w:rFonts w:asciiTheme="minorHAnsi" w:hAnsiTheme="minorHAnsi" w:cstheme="minorHAnsi"/>
          <w:color w:val="000000"/>
        </w:rPr>
        <w:t>5</w:t>
      </w:r>
      <w:r w:rsidRPr="008174DB">
        <w:rPr>
          <w:rFonts w:asciiTheme="minorHAnsi" w:hAnsiTheme="minorHAnsi" w:cstheme="minorHAnsi"/>
          <w:color w:val="000000"/>
        </w:rPr>
        <w:t>-</w:t>
      </w:r>
      <w:r w:rsidR="005F420F" w:rsidRPr="008174DB">
        <w:rPr>
          <w:rFonts w:asciiTheme="minorHAnsi" w:hAnsiTheme="minorHAnsi" w:cstheme="minorHAnsi"/>
          <w:color w:val="000000"/>
        </w:rPr>
        <w:t>20</w:t>
      </w:r>
      <w:r w:rsidRPr="008174DB">
        <w:rPr>
          <w:rFonts w:asciiTheme="minorHAnsi" w:hAnsiTheme="minorHAnsi" w:cstheme="minorHAnsi"/>
          <w:color w:val="000000"/>
        </w:rPr>
        <w:t xml:space="preserve"> min to complete</w:t>
      </w:r>
      <w:r w:rsidR="002017D1" w:rsidRPr="008174DB">
        <w:rPr>
          <w:rFonts w:asciiTheme="minorHAnsi" w:hAnsiTheme="minorHAnsi" w:cstheme="minorHAnsi"/>
          <w:color w:val="000000"/>
        </w:rPr>
        <w:t>.</w:t>
      </w:r>
    </w:p>
    <w:p w14:paraId="46F94FA6" w14:textId="77777777" w:rsidR="00706A67" w:rsidRPr="008174DB" w:rsidRDefault="00706A67" w:rsidP="005465BB">
      <w:pPr>
        <w:jc w:val="both"/>
        <w:rPr>
          <w:rFonts w:asciiTheme="minorHAnsi" w:hAnsiTheme="minorHAnsi" w:cstheme="minorHAnsi"/>
        </w:rPr>
      </w:pPr>
    </w:p>
    <w:p w14:paraId="4BC1823E" w14:textId="2BBAC980" w:rsidR="00FB5380" w:rsidRPr="008174DB" w:rsidRDefault="00810432" w:rsidP="005465BB">
      <w:pPr>
        <w:pStyle w:val="ListParagraph"/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</w:rPr>
      </w:pPr>
      <w:r w:rsidRPr="008174DB">
        <w:rPr>
          <w:rFonts w:asciiTheme="minorHAnsi" w:hAnsiTheme="minorHAnsi" w:cstheme="minorHAnsi"/>
          <w:b/>
          <w:bCs/>
        </w:rPr>
        <w:t>H&amp;E staining and photograph of whole liver section</w:t>
      </w:r>
      <w:r w:rsidR="00EC72FF" w:rsidRPr="008174DB">
        <w:rPr>
          <w:rFonts w:asciiTheme="minorHAnsi" w:hAnsiTheme="minorHAnsi" w:cstheme="minorHAnsi"/>
          <w:b/>
          <w:bCs/>
        </w:rPr>
        <w:t xml:space="preserve"> </w:t>
      </w:r>
    </w:p>
    <w:p w14:paraId="5AE56B68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2C44108A" w14:textId="7F076CCA" w:rsidR="000161A1" w:rsidRPr="008174DB" w:rsidRDefault="000161A1" w:rsidP="005465BB">
      <w:pPr>
        <w:pStyle w:val="ListParagraph"/>
        <w:widowControl w:val="0"/>
        <w:numPr>
          <w:ilvl w:val="1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bCs/>
        </w:rPr>
        <w:t>Liver perfusion</w:t>
      </w:r>
    </w:p>
    <w:p w14:paraId="0109544E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59AE743E" w14:textId="53E1305D" w:rsidR="00FB5380" w:rsidRPr="008174DB" w:rsidRDefault="00FB5380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Put the mouse under anesthesia</w:t>
      </w:r>
      <w:r w:rsidR="00DF1A0E" w:rsidRPr="008174DB">
        <w:rPr>
          <w:rFonts w:asciiTheme="minorHAnsi" w:hAnsiTheme="minorHAnsi" w:cstheme="minorHAnsi"/>
        </w:rPr>
        <w:t xml:space="preserve"> as described above</w:t>
      </w:r>
      <w:r w:rsidR="002734DD" w:rsidRPr="008174DB">
        <w:rPr>
          <w:rFonts w:asciiTheme="minorHAnsi" w:hAnsiTheme="minorHAnsi" w:cstheme="minorHAnsi"/>
        </w:rPr>
        <w:t xml:space="preserve"> in part 3.1</w:t>
      </w:r>
      <w:r w:rsidR="00DF1A0E" w:rsidRPr="008174DB">
        <w:rPr>
          <w:rFonts w:asciiTheme="minorHAnsi" w:hAnsiTheme="minorHAnsi" w:cstheme="minorHAnsi"/>
        </w:rPr>
        <w:t>.</w:t>
      </w:r>
    </w:p>
    <w:p w14:paraId="5B8BB4CC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675C556E" w14:textId="6A0BA37C" w:rsidR="00DF1A0E" w:rsidRPr="008174DB" w:rsidRDefault="00FB5380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Carefully expose the port</w:t>
      </w:r>
      <w:r w:rsidR="002734DD" w:rsidRPr="008174DB">
        <w:rPr>
          <w:rFonts w:asciiTheme="minorHAnsi" w:hAnsiTheme="minorHAnsi" w:cstheme="minorHAnsi"/>
        </w:rPr>
        <w:t>al</w:t>
      </w:r>
      <w:r w:rsidRPr="008174DB">
        <w:rPr>
          <w:rFonts w:asciiTheme="minorHAnsi" w:hAnsiTheme="minorHAnsi" w:cstheme="minorHAnsi"/>
        </w:rPr>
        <w:t xml:space="preserve"> vein and cut </w:t>
      </w:r>
      <w:r w:rsidR="00FD17AF" w:rsidRPr="008174DB">
        <w:rPr>
          <w:rFonts w:asciiTheme="minorHAnsi" w:hAnsiTheme="minorHAnsi" w:cstheme="minorHAnsi"/>
        </w:rPr>
        <w:t xml:space="preserve">the </w:t>
      </w:r>
      <w:r w:rsidR="00BB7A76" w:rsidRPr="008174DB">
        <w:rPr>
          <w:rFonts w:asciiTheme="minorHAnsi" w:hAnsiTheme="minorHAnsi" w:cstheme="minorHAnsi"/>
        </w:rPr>
        <w:t>inferior vena cava</w:t>
      </w:r>
      <w:r w:rsidR="00DF1A0E" w:rsidRPr="008174DB">
        <w:rPr>
          <w:rFonts w:asciiTheme="minorHAnsi" w:hAnsiTheme="minorHAnsi" w:cstheme="minorHAnsi"/>
        </w:rPr>
        <w:t>.</w:t>
      </w:r>
    </w:p>
    <w:p w14:paraId="62B55CB0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5380B692" w14:textId="2D77A9AF" w:rsidR="00ED10E6" w:rsidRPr="008174DB" w:rsidRDefault="006A0AD1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Manually p</w:t>
      </w:r>
      <w:r w:rsidR="00DF1A0E" w:rsidRPr="008174DB">
        <w:rPr>
          <w:rFonts w:asciiTheme="minorHAnsi" w:hAnsiTheme="minorHAnsi" w:cstheme="minorHAnsi"/>
        </w:rPr>
        <w:t>erfuse</w:t>
      </w:r>
      <w:r w:rsidR="00444B44" w:rsidRPr="008174DB">
        <w:rPr>
          <w:rFonts w:asciiTheme="minorHAnsi" w:hAnsiTheme="minorHAnsi" w:cstheme="minorHAnsi"/>
        </w:rPr>
        <w:t xml:space="preserve"> the liver using</w:t>
      </w:r>
      <w:r w:rsidR="00FB5380" w:rsidRPr="008174DB">
        <w:rPr>
          <w:rFonts w:asciiTheme="minorHAnsi" w:hAnsiTheme="minorHAnsi" w:cstheme="minorHAnsi"/>
        </w:rPr>
        <w:t xml:space="preserve"> 20</w:t>
      </w:r>
      <w:r w:rsidR="002734DD" w:rsidRPr="008174DB">
        <w:rPr>
          <w:rFonts w:asciiTheme="minorHAnsi" w:hAnsiTheme="minorHAnsi" w:cstheme="minorHAnsi"/>
        </w:rPr>
        <w:t xml:space="preserve"> </w:t>
      </w:r>
      <w:r w:rsidR="00FB5380" w:rsidRPr="008174DB">
        <w:rPr>
          <w:rFonts w:asciiTheme="minorHAnsi" w:hAnsiTheme="minorHAnsi" w:cstheme="minorHAnsi"/>
        </w:rPr>
        <w:t xml:space="preserve">mL </w:t>
      </w:r>
      <w:r w:rsidR="001E7001" w:rsidRPr="008174DB">
        <w:rPr>
          <w:rFonts w:asciiTheme="minorHAnsi" w:hAnsiTheme="minorHAnsi" w:cstheme="minorHAnsi"/>
        </w:rPr>
        <w:t xml:space="preserve">of </w:t>
      </w:r>
      <w:r w:rsidR="00FB5380" w:rsidRPr="008174DB">
        <w:rPr>
          <w:rFonts w:asciiTheme="minorHAnsi" w:hAnsiTheme="minorHAnsi" w:cstheme="minorHAnsi"/>
        </w:rPr>
        <w:t>10% paraformaldehyde via the port</w:t>
      </w:r>
      <w:r w:rsidR="002734DD" w:rsidRPr="008174DB">
        <w:rPr>
          <w:rFonts w:asciiTheme="minorHAnsi" w:hAnsiTheme="minorHAnsi" w:cstheme="minorHAnsi"/>
        </w:rPr>
        <w:t>al</w:t>
      </w:r>
      <w:r w:rsidR="00FB5380" w:rsidRPr="008174DB">
        <w:rPr>
          <w:rFonts w:asciiTheme="minorHAnsi" w:hAnsiTheme="minorHAnsi" w:cstheme="minorHAnsi"/>
        </w:rPr>
        <w:t xml:space="preserve"> vein</w:t>
      </w:r>
      <w:r w:rsidR="00DF1A0E" w:rsidRPr="008174DB">
        <w:rPr>
          <w:rFonts w:asciiTheme="minorHAnsi" w:hAnsiTheme="minorHAnsi" w:cstheme="minorHAnsi"/>
        </w:rPr>
        <w:t xml:space="preserve"> for about</w:t>
      </w:r>
      <w:r w:rsidR="00FF71F7" w:rsidRPr="008174DB">
        <w:rPr>
          <w:rFonts w:asciiTheme="minorHAnsi" w:hAnsiTheme="minorHAnsi" w:cstheme="minorHAnsi"/>
        </w:rPr>
        <w:t xml:space="preserve"> 5 </w:t>
      </w:r>
      <w:r w:rsidR="00DF1A0E" w:rsidRPr="008174DB">
        <w:rPr>
          <w:rFonts w:asciiTheme="minorHAnsi" w:hAnsiTheme="minorHAnsi" w:cstheme="minorHAnsi"/>
        </w:rPr>
        <w:t>minutes</w:t>
      </w:r>
      <w:r w:rsidRPr="008174DB">
        <w:rPr>
          <w:rFonts w:asciiTheme="minorHAnsi" w:hAnsiTheme="minorHAnsi" w:cstheme="minorHAnsi"/>
        </w:rPr>
        <w:t xml:space="preserve">, </w:t>
      </w:r>
      <w:r w:rsidR="002355C1" w:rsidRPr="008174DB">
        <w:rPr>
          <w:rFonts w:asciiTheme="minorHAnsi" w:hAnsiTheme="minorHAnsi" w:cstheme="minorHAnsi"/>
        </w:rPr>
        <w:t>using</w:t>
      </w:r>
      <w:r w:rsidR="001E7001" w:rsidRPr="008174DB">
        <w:rPr>
          <w:rFonts w:asciiTheme="minorHAnsi" w:hAnsiTheme="minorHAnsi" w:cstheme="minorHAnsi"/>
        </w:rPr>
        <w:t xml:space="preserve"> </w:t>
      </w:r>
      <w:r w:rsidR="00704A6B" w:rsidRPr="008174DB">
        <w:rPr>
          <w:rFonts w:asciiTheme="minorHAnsi" w:hAnsiTheme="minorHAnsi" w:cstheme="minorHAnsi"/>
        </w:rPr>
        <w:t>a</w:t>
      </w:r>
      <w:r w:rsidRPr="008174DB">
        <w:rPr>
          <w:rFonts w:asciiTheme="minorHAnsi" w:hAnsiTheme="minorHAnsi" w:cstheme="minorHAnsi"/>
        </w:rPr>
        <w:t xml:space="preserve"> 20</w:t>
      </w:r>
      <w:r w:rsidR="00704A6B"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</w:rPr>
        <w:t>m</w:t>
      </w:r>
      <w:r w:rsidR="00704A6B" w:rsidRPr="008174DB">
        <w:rPr>
          <w:rFonts w:asciiTheme="minorHAnsi" w:hAnsiTheme="minorHAnsi" w:cstheme="minorHAnsi"/>
        </w:rPr>
        <w:t>L</w:t>
      </w:r>
      <w:r w:rsidRPr="008174DB">
        <w:rPr>
          <w:rFonts w:asciiTheme="minorHAnsi" w:hAnsiTheme="minorHAnsi" w:cstheme="minorHAnsi"/>
        </w:rPr>
        <w:t xml:space="preserve"> syringe with 25G needle</w:t>
      </w:r>
      <w:r w:rsidR="00807C4E" w:rsidRPr="008174DB">
        <w:rPr>
          <w:rFonts w:asciiTheme="minorHAnsi" w:hAnsiTheme="minorHAnsi" w:cstheme="minorHAnsi"/>
        </w:rPr>
        <w:fldChar w:fldCharType="begin"/>
      </w:r>
      <w:r w:rsidR="00A0664A" w:rsidRPr="008174DB">
        <w:rPr>
          <w:rFonts w:asciiTheme="minorHAnsi" w:hAnsiTheme="minorHAnsi" w:cstheme="minorHAnsi"/>
        </w:rPr>
        <w:instrText xml:space="preserve"> ADDIN EN.CITE &lt;EndNote&gt;&lt;Cite&gt;&lt;Author&gt;Cabral&lt;/Author&gt;&lt;Year&gt;2018&lt;/Year&gt;&lt;RecNum&gt;17&lt;/RecNum&gt;&lt;IDText&gt;Purification of Hepatocytes and Sinusoidal Endothelial Cells from Mouse Liver Perfusion&lt;/IDText&gt;&lt;DisplayText&gt;&lt;style face="superscript"&gt;18&lt;/style&gt;&lt;/DisplayText&gt;&lt;record&gt;&lt;rec-number&gt;17&lt;/rec-number&gt;&lt;foreign-keys&gt;&lt;key app="EN" db-id="0drrpz9fqad2adezxrjxvzw0r5daeewvaa00" timestamp="1614651908"&gt;17&lt;/key&gt;&lt;/foreign-keys&gt;&lt;ref-type name="Journal Article"&gt;17&lt;/ref-type&gt;&lt;contributors&gt;&lt;authors&gt;&lt;author&gt;Cabral, F.&lt;/author&gt;&lt;author&gt;Miller, C. M.&lt;/author&gt;&lt;author&gt;Kudrna, K. M.&lt;/author&gt;&lt;author&gt;Hass, B. E.&lt;/author&gt;&lt;author&gt;Daubendiek, J. G.&lt;/author&gt;&lt;author&gt;Kellar, B. M.&lt;/author&gt;&lt;author&gt;Harris, E. N.&lt;/author&gt;&lt;/authors&gt;&lt;/contributors&gt;&lt;titles&gt;&lt;title&gt;Purification of Hepatocytes and Sinusoidal Endothelial Cells from Mouse Liver Perfusion&lt;/title&gt;&lt;secondary-title&gt;J Vis Exp&lt;/secondary-title&gt;&lt;/titles&gt;&lt;periodical&gt;&lt;full-title&gt;J Vis Exp&lt;/full-title&gt;&lt;/periodical&gt;&lt;number&gt;132&lt;/number&gt;&lt;edition&gt;2018/02/12&lt;/edition&gt;&lt;keywords&gt;&lt;keyword&gt;Animals&lt;/keyword&gt;&lt;keyword&gt;Catheterization&lt;/keyword&gt;&lt;keyword&gt;Centrifugation&lt;/keyword&gt;&lt;keyword&gt;Cytological Techniques&lt;/keyword&gt;&lt;keyword&gt;Endothelial Cells&lt;/keyword&gt;&lt;keyword&gt;Hepatocytes&lt;/keyword&gt;&lt;keyword&gt;Liver&lt;/keyword&gt;&lt;keyword&gt;Mice&lt;/keyword&gt;&lt;keyword&gt;Perfusion&lt;/keyword&gt;&lt;/keywords&gt;&lt;dates&gt;&lt;year&gt;2018&lt;/year&gt;&lt;pub-dates&gt;&lt;date&gt;02&lt;/date&gt;&lt;/pub-dates&gt;&lt;/dates&gt;&lt;isbn&gt;1940-087X&lt;/isbn&gt;&lt;accession-num&gt;29553556&lt;/accession-num&gt;&lt;urls&gt;&lt;related-urls&gt;&lt;url&gt;https://www.ncbi.nlm.nih.gov/pubmed/29553556&lt;/url&gt;&lt;/related-urls&gt;&lt;/urls&gt;&lt;custom2&gt;PMC5894826&lt;/custom2&gt;&lt;electronic-resource-num&gt;10.3791/56993&lt;/electronic-resource-num&gt;&lt;language&gt;eng&lt;/language&gt;&lt;/record&gt;&lt;/Cite&gt;&lt;/EndNote&gt;</w:instrText>
      </w:r>
      <w:r w:rsidR="00807C4E" w:rsidRPr="008174DB">
        <w:rPr>
          <w:rFonts w:asciiTheme="minorHAnsi" w:hAnsiTheme="minorHAnsi" w:cstheme="minorHAnsi"/>
        </w:rPr>
        <w:fldChar w:fldCharType="separate"/>
      </w:r>
      <w:r w:rsidR="00A0664A" w:rsidRPr="008174DB">
        <w:rPr>
          <w:rFonts w:asciiTheme="minorHAnsi" w:hAnsiTheme="minorHAnsi" w:cstheme="minorHAnsi"/>
          <w:noProof/>
          <w:vertAlign w:val="superscript"/>
        </w:rPr>
        <w:t>18</w:t>
      </w:r>
      <w:r w:rsidR="00807C4E" w:rsidRPr="008174DB">
        <w:rPr>
          <w:rFonts w:asciiTheme="minorHAnsi" w:hAnsiTheme="minorHAnsi" w:cstheme="minorHAnsi"/>
        </w:rPr>
        <w:fldChar w:fldCharType="end"/>
      </w:r>
      <w:r w:rsidR="00FB5380" w:rsidRPr="008174DB">
        <w:rPr>
          <w:rFonts w:asciiTheme="minorHAnsi" w:hAnsiTheme="minorHAnsi" w:cstheme="minorHAnsi"/>
        </w:rPr>
        <w:t xml:space="preserve">. </w:t>
      </w:r>
    </w:p>
    <w:p w14:paraId="74B0C1B9" w14:textId="77777777" w:rsidR="00A647EE" w:rsidRPr="008174DB" w:rsidRDefault="00A647EE" w:rsidP="005465BB">
      <w:pPr>
        <w:pStyle w:val="ListParagraph"/>
        <w:widowControl w:val="0"/>
        <w:ind w:left="0"/>
        <w:jc w:val="both"/>
        <w:rPr>
          <w:rFonts w:asciiTheme="minorHAnsi" w:hAnsiTheme="minorHAnsi" w:cstheme="minorHAnsi"/>
        </w:rPr>
      </w:pPr>
    </w:p>
    <w:p w14:paraId="14AE41B2" w14:textId="15CD011F" w:rsidR="00FB5380" w:rsidRPr="008174DB" w:rsidRDefault="00FB5380" w:rsidP="005465BB">
      <w:pPr>
        <w:pStyle w:val="ListParagraph"/>
        <w:widowControl w:val="0"/>
        <w:ind w:left="0"/>
        <w:jc w:val="both"/>
        <w:rPr>
          <w:rFonts w:asciiTheme="minorHAnsi" w:hAnsiTheme="minorHAnsi" w:cstheme="minorHAnsi"/>
        </w:rPr>
      </w:pPr>
      <w:r w:rsidRPr="00401D8B">
        <w:rPr>
          <w:rFonts w:asciiTheme="minorHAnsi" w:hAnsiTheme="minorHAnsi" w:cstheme="minorHAnsi"/>
        </w:rPr>
        <w:t>N</w:t>
      </w:r>
      <w:r w:rsidR="00ED10E6" w:rsidRPr="00401D8B">
        <w:rPr>
          <w:rFonts w:asciiTheme="minorHAnsi" w:hAnsiTheme="minorHAnsi" w:cstheme="minorHAnsi"/>
        </w:rPr>
        <w:t>OTE</w:t>
      </w:r>
      <w:r w:rsidRPr="00401D8B">
        <w:rPr>
          <w:rFonts w:asciiTheme="minorHAnsi" w:hAnsiTheme="minorHAnsi" w:cstheme="minorHAnsi"/>
        </w:rPr>
        <w:t xml:space="preserve">: </w:t>
      </w:r>
      <w:r w:rsidR="00497925" w:rsidRPr="008174DB">
        <w:rPr>
          <w:rFonts w:asciiTheme="minorHAnsi" w:hAnsiTheme="minorHAnsi" w:cstheme="minorHAnsi"/>
        </w:rPr>
        <w:t>Liver perfusion</w:t>
      </w:r>
      <w:r w:rsidRPr="008174DB">
        <w:rPr>
          <w:rFonts w:asciiTheme="minorHAnsi" w:hAnsiTheme="minorHAnsi" w:cstheme="minorHAnsi"/>
        </w:rPr>
        <w:t xml:space="preserve"> can remove blood from liver tissue and improve liver fixatio</w:t>
      </w:r>
      <w:r w:rsidR="00444B44" w:rsidRPr="008174DB">
        <w:rPr>
          <w:rFonts w:asciiTheme="minorHAnsi" w:hAnsiTheme="minorHAnsi" w:cstheme="minorHAnsi"/>
        </w:rPr>
        <w:t xml:space="preserve">n without disturbing </w:t>
      </w:r>
      <w:r w:rsidR="00937085" w:rsidRPr="008174DB">
        <w:rPr>
          <w:rFonts w:asciiTheme="minorHAnsi" w:hAnsiTheme="minorHAnsi" w:cstheme="minorHAnsi"/>
        </w:rPr>
        <w:t>the islet grafts</w:t>
      </w:r>
      <w:r w:rsidR="00444B44" w:rsidRPr="008174DB">
        <w:rPr>
          <w:rFonts w:asciiTheme="minorHAnsi" w:hAnsiTheme="minorHAnsi" w:cstheme="minorHAnsi"/>
        </w:rPr>
        <w:t>.</w:t>
      </w:r>
    </w:p>
    <w:p w14:paraId="6AA661F4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7C1B14F7" w14:textId="599956DE" w:rsidR="00FB5380" w:rsidRPr="008174DB" w:rsidRDefault="00FB5380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 xml:space="preserve">Dissect the perfused whole liver from other organs. </w:t>
      </w:r>
    </w:p>
    <w:p w14:paraId="348988FB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2EA05D0C" w14:textId="3800F0E1" w:rsidR="00937085" w:rsidRPr="008174DB" w:rsidRDefault="00FB5380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Fix the perfused liver tissue in 10% paraformaldehyde for 24</w:t>
      </w:r>
      <w:r w:rsidR="002734DD" w:rsidRPr="008174DB">
        <w:rPr>
          <w:rFonts w:asciiTheme="minorHAnsi" w:hAnsiTheme="minorHAnsi" w:cstheme="minorHAnsi"/>
        </w:rPr>
        <w:t xml:space="preserve"> h</w:t>
      </w:r>
      <w:r w:rsidR="00937085" w:rsidRPr="008174DB">
        <w:rPr>
          <w:rFonts w:asciiTheme="minorHAnsi" w:hAnsiTheme="minorHAnsi" w:cstheme="minorHAnsi"/>
        </w:rPr>
        <w:t>.</w:t>
      </w:r>
    </w:p>
    <w:p w14:paraId="1651FD99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08E8E23E" w14:textId="4A616AFB" w:rsidR="00937085" w:rsidRPr="008174DB" w:rsidRDefault="00937085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E</w:t>
      </w:r>
      <w:r w:rsidR="00FB5380" w:rsidRPr="008174DB">
        <w:rPr>
          <w:rFonts w:asciiTheme="minorHAnsi" w:hAnsiTheme="minorHAnsi" w:cstheme="minorHAnsi"/>
        </w:rPr>
        <w:t>mbed the tissue in paraffin</w:t>
      </w:r>
      <w:r w:rsidRPr="008174DB">
        <w:rPr>
          <w:rFonts w:asciiTheme="minorHAnsi" w:hAnsiTheme="minorHAnsi" w:cstheme="minorHAnsi"/>
        </w:rPr>
        <w:t>.</w:t>
      </w:r>
    </w:p>
    <w:p w14:paraId="49E1B391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360036A0" w14:textId="5DDB8748" w:rsidR="00FB5380" w:rsidRPr="008174DB" w:rsidRDefault="00937085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C</w:t>
      </w:r>
      <w:r w:rsidR="00FB5380" w:rsidRPr="008174DB">
        <w:rPr>
          <w:rFonts w:asciiTheme="minorHAnsi" w:hAnsiTheme="minorHAnsi" w:cstheme="minorHAnsi"/>
        </w:rPr>
        <w:t>ut tissue sections of 5 µm thickness</w:t>
      </w:r>
      <w:r w:rsidR="00DF4940" w:rsidRPr="008174DB">
        <w:rPr>
          <w:rFonts w:asciiTheme="minorHAnsi" w:hAnsiTheme="minorHAnsi" w:cstheme="minorHAnsi"/>
        </w:rPr>
        <w:t xml:space="preserve"> </w:t>
      </w:r>
      <w:r w:rsidR="009C2DC8" w:rsidRPr="008174DB">
        <w:rPr>
          <w:rFonts w:asciiTheme="minorHAnsi" w:hAnsiTheme="minorHAnsi" w:cstheme="minorHAnsi"/>
        </w:rPr>
        <w:t>each and</w:t>
      </w:r>
      <w:r w:rsidR="00FB5380" w:rsidRPr="008174DB">
        <w:rPr>
          <w:rFonts w:asciiTheme="minorHAnsi" w:hAnsiTheme="minorHAnsi" w:cstheme="minorHAnsi"/>
        </w:rPr>
        <w:t xml:space="preserve"> put </w:t>
      </w:r>
      <w:r w:rsidR="002734DD" w:rsidRPr="008174DB">
        <w:rPr>
          <w:rFonts w:asciiTheme="minorHAnsi" w:hAnsiTheme="minorHAnsi" w:cstheme="minorHAnsi"/>
        </w:rPr>
        <w:t xml:space="preserve">them </w:t>
      </w:r>
      <w:r w:rsidR="00FB5380" w:rsidRPr="008174DB">
        <w:rPr>
          <w:rFonts w:asciiTheme="minorHAnsi" w:hAnsiTheme="minorHAnsi" w:cstheme="minorHAnsi"/>
        </w:rPr>
        <w:t>on a glass slide for staining.</w:t>
      </w:r>
    </w:p>
    <w:p w14:paraId="22262E8F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413C6B5F" w14:textId="1E495617" w:rsidR="00FB5380" w:rsidRPr="008174DB" w:rsidRDefault="00FB5380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Perform</w:t>
      </w:r>
      <w:r w:rsidRPr="008174DB">
        <w:rPr>
          <w:rFonts w:asciiTheme="minorHAnsi" w:eastAsia="SimSun" w:hAnsiTheme="minorHAnsi" w:cstheme="minorHAnsi"/>
        </w:rPr>
        <w:t xml:space="preserve"> H&amp;E, </w:t>
      </w:r>
      <w:r w:rsidR="00EB3773" w:rsidRPr="008174DB">
        <w:rPr>
          <w:rFonts w:asciiTheme="minorHAnsi" w:eastAsia="SimSun" w:hAnsiTheme="minorHAnsi" w:cstheme="minorHAnsi"/>
        </w:rPr>
        <w:t xml:space="preserve">insulin, </w:t>
      </w:r>
      <w:r w:rsidR="003316A7" w:rsidRPr="008174DB">
        <w:rPr>
          <w:rFonts w:asciiTheme="minorHAnsi" w:eastAsia="SimSun" w:hAnsiTheme="minorHAnsi" w:cstheme="minorHAnsi"/>
        </w:rPr>
        <w:t>f</w:t>
      </w:r>
      <w:r w:rsidRPr="008174DB">
        <w:rPr>
          <w:rFonts w:asciiTheme="minorHAnsi" w:eastAsia="SimSun" w:hAnsiTheme="minorHAnsi" w:cstheme="minorHAnsi"/>
        </w:rPr>
        <w:t xml:space="preserve">ibrin, and </w:t>
      </w:r>
      <w:r w:rsidR="009C2DC8" w:rsidRPr="008174DB">
        <w:rPr>
          <w:rFonts w:asciiTheme="minorHAnsi" w:eastAsia="SimSun" w:hAnsiTheme="minorHAnsi" w:cstheme="minorHAnsi"/>
        </w:rPr>
        <w:t>polymorphonuclear</w:t>
      </w:r>
      <w:r w:rsidR="00DF4940" w:rsidRPr="008174DB">
        <w:rPr>
          <w:rFonts w:asciiTheme="minorHAnsi" w:eastAsia="SimSun" w:hAnsiTheme="minorHAnsi" w:cstheme="minorHAnsi"/>
        </w:rPr>
        <w:t xml:space="preserve"> neutrophil (</w:t>
      </w:r>
      <w:r w:rsidRPr="008174DB">
        <w:rPr>
          <w:rFonts w:asciiTheme="minorHAnsi" w:eastAsia="SimSun" w:hAnsiTheme="minorHAnsi" w:cstheme="minorHAnsi"/>
        </w:rPr>
        <w:t>PMN</w:t>
      </w:r>
      <w:r w:rsidR="00DF4940" w:rsidRPr="008174DB">
        <w:rPr>
          <w:rFonts w:asciiTheme="minorHAnsi" w:eastAsia="SimSun" w:hAnsiTheme="minorHAnsi" w:cstheme="minorHAnsi"/>
        </w:rPr>
        <w:t>)</w:t>
      </w:r>
      <w:r w:rsidRPr="008174DB">
        <w:rPr>
          <w:rFonts w:asciiTheme="minorHAnsi" w:eastAsia="SimSun" w:hAnsiTheme="minorHAnsi" w:cstheme="minorHAnsi"/>
        </w:rPr>
        <w:t xml:space="preserve"> staining using standard methods</w:t>
      </w:r>
      <w:r w:rsidR="009C2DC8" w:rsidRPr="008174DB">
        <w:rPr>
          <w:rFonts w:asciiTheme="minorHAnsi" w:eastAsia="SimSun" w:hAnsiTheme="minorHAnsi" w:cstheme="minorHAnsi"/>
        </w:rPr>
        <w:fldChar w:fldCharType="begin">
          <w:fldData xml:space="preserve">PEVuZE5vdGU+PENpdGU+PEF1dGhvcj5DdWk8L0F1dGhvcj48WWVhcj4yMDEwPC9ZZWFyPjxSZWNO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</w:fldData>
        </w:fldChar>
      </w:r>
      <w:r w:rsidR="00A0664A" w:rsidRPr="008174DB">
        <w:rPr>
          <w:rFonts w:asciiTheme="minorHAnsi" w:eastAsia="SimSun" w:hAnsiTheme="minorHAnsi" w:cstheme="minorHAnsi"/>
        </w:rPr>
        <w:instrText xml:space="preserve"> ADDIN EN.CITE </w:instrText>
      </w:r>
      <w:r w:rsidR="00A0664A" w:rsidRPr="008174DB">
        <w:rPr>
          <w:rFonts w:asciiTheme="minorHAnsi" w:eastAsia="SimSun" w:hAnsiTheme="minorHAnsi" w:cstheme="minorHAnsi"/>
        </w:rPr>
        <w:fldChar w:fldCharType="begin">
          <w:fldData xml:space="preserve">PEVuZE5vdGU+PENpdGU+PEF1dGhvcj5DdWk8L0F1dGhvcj48WWVhcj4yMDEwPC9ZZWFyPjxSZWNO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</w:fldData>
        </w:fldChar>
      </w:r>
      <w:r w:rsidR="00A0664A" w:rsidRPr="008174DB">
        <w:rPr>
          <w:rFonts w:asciiTheme="minorHAnsi" w:eastAsia="SimSun" w:hAnsiTheme="minorHAnsi" w:cstheme="minorHAnsi"/>
        </w:rPr>
        <w:instrText xml:space="preserve"> ADDIN EN.CITE.DATA </w:instrText>
      </w:r>
      <w:r w:rsidR="00A0664A" w:rsidRPr="008174DB">
        <w:rPr>
          <w:rFonts w:asciiTheme="minorHAnsi" w:eastAsia="SimSun" w:hAnsiTheme="minorHAnsi" w:cstheme="minorHAnsi"/>
        </w:rPr>
      </w:r>
      <w:r w:rsidR="00A0664A" w:rsidRPr="008174DB">
        <w:rPr>
          <w:rFonts w:asciiTheme="minorHAnsi" w:eastAsia="SimSun" w:hAnsiTheme="minorHAnsi" w:cstheme="minorHAnsi"/>
        </w:rPr>
        <w:fldChar w:fldCharType="end"/>
      </w:r>
      <w:r w:rsidR="009C2DC8" w:rsidRPr="008174DB">
        <w:rPr>
          <w:rFonts w:asciiTheme="minorHAnsi" w:eastAsia="SimSun" w:hAnsiTheme="minorHAnsi" w:cstheme="minorHAnsi"/>
        </w:rPr>
      </w:r>
      <w:r w:rsidR="009C2DC8" w:rsidRPr="008174DB">
        <w:rPr>
          <w:rFonts w:asciiTheme="minorHAnsi" w:eastAsia="SimSun" w:hAnsiTheme="minorHAnsi" w:cstheme="minorHAnsi"/>
        </w:rPr>
        <w:fldChar w:fldCharType="separate"/>
      </w:r>
      <w:r w:rsidR="00A0664A" w:rsidRPr="008174DB">
        <w:rPr>
          <w:rFonts w:asciiTheme="minorHAnsi" w:eastAsia="SimSun" w:hAnsiTheme="minorHAnsi" w:cstheme="minorHAnsi"/>
          <w:noProof/>
          <w:vertAlign w:val="superscript"/>
        </w:rPr>
        <w:t>15,16</w:t>
      </w:r>
      <w:r w:rsidR="009C2DC8" w:rsidRPr="008174DB">
        <w:rPr>
          <w:rFonts w:asciiTheme="minorHAnsi" w:eastAsia="SimSun" w:hAnsiTheme="minorHAnsi" w:cstheme="minorHAnsi"/>
        </w:rPr>
        <w:fldChar w:fldCharType="end"/>
      </w:r>
      <w:r w:rsidRPr="008174DB">
        <w:rPr>
          <w:rFonts w:asciiTheme="minorHAnsi" w:eastAsia="SimSun" w:hAnsiTheme="minorHAnsi" w:cstheme="minorHAnsi"/>
        </w:rPr>
        <w:t xml:space="preserve">. </w:t>
      </w:r>
    </w:p>
    <w:p w14:paraId="31A1B5EC" w14:textId="77777777" w:rsidR="00A647EE" w:rsidRPr="008174DB" w:rsidRDefault="00A647EE" w:rsidP="005465BB">
      <w:pPr>
        <w:pStyle w:val="ListParagraph"/>
        <w:widowControl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3D33A4CE" w14:textId="146AF32A" w:rsidR="00FB5380" w:rsidRPr="008174DB" w:rsidRDefault="00FB5380" w:rsidP="005465BB">
      <w:pPr>
        <w:pStyle w:val="ListParagraph"/>
        <w:widowControl w:val="0"/>
        <w:numPr>
          <w:ilvl w:val="2"/>
          <w:numId w:val="31"/>
        </w:numPr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174DB">
        <w:rPr>
          <w:rFonts w:asciiTheme="minorHAnsi" w:eastAsia="SimSun" w:hAnsiTheme="minorHAnsi" w:cstheme="minorHAnsi"/>
        </w:rPr>
        <w:t>Scan whole liver</w:t>
      </w:r>
      <w:r w:rsidRPr="008174DB">
        <w:rPr>
          <w:rFonts w:asciiTheme="minorHAnsi" w:hAnsiTheme="minorHAnsi" w:cstheme="minorHAnsi"/>
        </w:rPr>
        <w:t xml:space="preserve"> section </w:t>
      </w:r>
      <w:r w:rsidR="00EE26C2" w:rsidRPr="008174DB">
        <w:rPr>
          <w:rFonts w:asciiTheme="minorHAnsi" w:hAnsiTheme="minorHAnsi" w:cstheme="minorHAnsi"/>
        </w:rPr>
        <w:t>under a microscope</w:t>
      </w:r>
      <w:r w:rsidRPr="008174DB">
        <w:rPr>
          <w:rFonts w:asciiTheme="minorHAnsi" w:hAnsiTheme="minorHAnsi" w:cstheme="minorHAnsi"/>
        </w:rPr>
        <w:t xml:space="preserve">.    </w:t>
      </w:r>
    </w:p>
    <w:bookmarkEnd w:id="0"/>
    <w:p w14:paraId="72C578E6" w14:textId="77777777" w:rsidR="009B62FE" w:rsidRPr="008174DB" w:rsidRDefault="009B62FE" w:rsidP="005465BB">
      <w:pPr>
        <w:jc w:val="both"/>
        <w:rPr>
          <w:rFonts w:asciiTheme="minorHAnsi" w:eastAsia="SimSun" w:hAnsiTheme="minorHAnsi" w:cstheme="minorHAnsi"/>
          <w:b/>
        </w:rPr>
      </w:pPr>
    </w:p>
    <w:p w14:paraId="0382ACBC" w14:textId="4C7EB0E3" w:rsidR="00FD369F" w:rsidRPr="008174DB" w:rsidRDefault="00A647EE" w:rsidP="005465BB">
      <w:pPr>
        <w:jc w:val="both"/>
        <w:rPr>
          <w:rFonts w:asciiTheme="minorHAnsi" w:eastAsia="SimSun" w:hAnsiTheme="minorHAnsi" w:cstheme="minorHAnsi"/>
          <w:b/>
        </w:rPr>
      </w:pPr>
      <w:r w:rsidRPr="008174DB">
        <w:rPr>
          <w:rFonts w:asciiTheme="minorHAnsi" w:eastAsia="SimSun" w:hAnsiTheme="minorHAnsi" w:cstheme="minorHAnsi"/>
          <w:b/>
        </w:rPr>
        <w:t>REPRESENTATIVE RESULTS</w:t>
      </w:r>
    </w:p>
    <w:p w14:paraId="61C3ACF8" w14:textId="709F11AA" w:rsidR="00516A62" w:rsidRPr="008174DB" w:rsidRDefault="00F52422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We performed syngeneic and xenogeneic islet transplantations</w:t>
      </w:r>
      <w:r w:rsidR="00BD47C7" w:rsidRPr="008174DB">
        <w:rPr>
          <w:rFonts w:asciiTheme="minorHAnsi" w:hAnsiTheme="minorHAnsi" w:cstheme="minorHAnsi"/>
        </w:rPr>
        <w:t xml:space="preserve"> via </w:t>
      </w:r>
      <w:r w:rsidR="00022C31" w:rsidRPr="008174DB">
        <w:rPr>
          <w:rFonts w:asciiTheme="minorHAnsi" w:hAnsiTheme="minorHAnsi" w:cstheme="minorHAnsi"/>
        </w:rPr>
        <w:t xml:space="preserve">the </w:t>
      </w:r>
      <w:r w:rsidR="00BD47C7" w:rsidRPr="008174DB">
        <w:rPr>
          <w:rFonts w:asciiTheme="minorHAnsi" w:hAnsiTheme="minorHAnsi" w:cstheme="minorHAnsi"/>
        </w:rPr>
        <w:t>portal vein</w:t>
      </w:r>
      <w:r w:rsidRPr="008174DB">
        <w:rPr>
          <w:rFonts w:asciiTheme="minorHAnsi" w:hAnsiTheme="minorHAnsi" w:cstheme="minorHAnsi"/>
        </w:rPr>
        <w:t xml:space="preserve">. </w:t>
      </w:r>
      <w:r w:rsidR="00CE08B1" w:rsidRPr="008174DB">
        <w:rPr>
          <w:rFonts w:asciiTheme="minorHAnsi" w:hAnsiTheme="minorHAnsi" w:cstheme="minorHAnsi"/>
        </w:rPr>
        <w:t>Islet g</w:t>
      </w:r>
      <w:r w:rsidR="0005141C" w:rsidRPr="008174DB">
        <w:rPr>
          <w:rFonts w:asciiTheme="minorHAnsi" w:hAnsiTheme="minorHAnsi" w:cstheme="minorHAnsi"/>
        </w:rPr>
        <w:t xml:space="preserve">raft function was </w:t>
      </w:r>
      <w:r w:rsidRPr="008174DB">
        <w:rPr>
          <w:rFonts w:asciiTheme="minorHAnsi" w:hAnsiTheme="minorHAnsi" w:cstheme="minorHAnsi"/>
        </w:rPr>
        <w:t>observed</w:t>
      </w:r>
      <w:r w:rsidR="0005141C" w:rsidRPr="008174DB">
        <w:rPr>
          <w:rFonts w:asciiTheme="minorHAnsi" w:hAnsiTheme="minorHAnsi" w:cstheme="minorHAnsi"/>
        </w:rPr>
        <w:t xml:space="preserve"> in a dose-dependent manner in both islet transplantation models. In </w:t>
      </w:r>
      <w:r w:rsidR="002438EF" w:rsidRPr="008174DB">
        <w:rPr>
          <w:rFonts w:asciiTheme="minorHAnsi" w:hAnsiTheme="minorHAnsi" w:cstheme="minorHAnsi"/>
        </w:rPr>
        <w:t xml:space="preserve">the </w:t>
      </w:r>
      <w:r w:rsidR="0005141C" w:rsidRPr="008174DB">
        <w:rPr>
          <w:rFonts w:asciiTheme="minorHAnsi" w:hAnsiTheme="minorHAnsi" w:cstheme="minorHAnsi"/>
        </w:rPr>
        <w:lastRenderedPageBreak/>
        <w:t xml:space="preserve">syngeneic islet transplantation model using C57BL/6 mice, </w:t>
      </w:r>
      <w:r w:rsidR="00C52259" w:rsidRPr="008174DB">
        <w:rPr>
          <w:rFonts w:asciiTheme="minorHAnsi" w:hAnsiTheme="minorHAnsi" w:cstheme="minorHAnsi"/>
        </w:rPr>
        <w:t>transplantation of 250 islets led to transit</w:t>
      </w:r>
      <w:r w:rsidR="00E93181" w:rsidRPr="008174DB">
        <w:rPr>
          <w:rFonts w:asciiTheme="minorHAnsi" w:hAnsiTheme="minorHAnsi" w:cstheme="minorHAnsi"/>
        </w:rPr>
        <w:t>ory</w:t>
      </w:r>
      <w:r w:rsidR="00C52259" w:rsidRPr="008174DB">
        <w:rPr>
          <w:rFonts w:asciiTheme="minorHAnsi" w:hAnsiTheme="minorHAnsi" w:cstheme="minorHAnsi"/>
        </w:rPr>
        <w:t xml:space="preserve"> normoglycemia before mice returned to hyperglycemia. Mice receiving 500 islets </w:t>
      </w:r>
      <w:r w:rsidR="002438EF" w:rsidRPr="008174DB">
        <w:rPr>
          <w:rFonts w:asciiTheme="minorHAnsi" w:hAnsiTheme="minorHAnsi" w:cstheme="minorHAnsi"/>
        </w:rPr>
        <w:t xml:space="preserve">reached and maintained </w:t>
      </w:r>
      <w:r w:rsidR="00C52259" w:rsidRPr="008174DB">
        <w:rPr>
          <w:rFonts w:asciiTheme="minorHAnsi" w:hAnsiTheme="minorHAnsi" w:cstheme="minorHAnsi"/>
        </w:rPr>
        <w:t>normoglycemia beyond 30 days after transplantation (</w:t>
      </w:r>
      <w:r w:rsidR="00C52259" w:rsidRPr="008174DB">
        <w:rPr>
          <w:rFonts w:asciiTheme="minorHAnsi" w:hAnsiTheme="minorHAnsi" w:cstheme="minorHAnsi"/>
          <w:b/>
          <w:bCs/>
        </w:rPr>
        <w:t>Fig</w:t>
      </w:r>
      <w:r w:rsidR="00807C4E" w:rsidRPr="008174DB">
        <w:rPr>
          <w:rFonts w:asciiTheme="minorHAnsi" w:hAnsiTheme="minorHAnsi" w:cstheme="minorHAnsi"/>
          <w:b/>
          <w:bCs/>
        </w:rPr>
        <w:t>ure</w:t>
      </w:r>
      <w:r w:rsidR="00C52259" w:rsidRPr="008174DB">
        <w:rPr>
          <w:rFonts w:asciiTheme="minorHAnsi" w:hAnsiTheme="minorHAnsi" w:cstheme="minorHAnsi"/>
          <w:b/>
          <w:bCs/>
        </w:rPr>
        <w:t xml:space="preserve"> 2A</w:t>
      </w:r>
      <w:r w:rsidR="00C52259" w:rsidRPr="008174DB">
        <w:rPr>
          <w:rFonts w:asciiTheme="minorHAnsi" w:hAnsiTheme="minorHAnsi" w:cstheme="minorHAnsi"/>
        </w:rPr>
        <w:t>)</w:t>
      </w:r>
      <w:r w:rsidR="00076D16" w:rsidRPr="008174DB">
        <w:rPr>
          <w:rFonts w:asciiTheme="minorHAnsi" w:hAnsiTheme="minorHAnsi" w:cstheme="minorHAnsi"/>
        </w:rPr>
        <w:t xml:space="preserve">. </w:t>
      </w:r>
      <w:r w:rsidR="00F95658" w:rsidRPr="008174DB">
        <w:rPr>
          <w:rFonts w:asciiTheme="minorHAnsi" w:hAnsiTheme="minorHAnsi" w:cstheme="minorHAnsi"/>
        </w:rPr>
        <w:t xml:space="preserve">Mice in both </w:t>
      </w:r>
      <w:r w:rsidR="009C2DC8" w:rsidRPr="008174DB">
        <w:rPr>
          <w:rFonts w:asciiTheme="minorHAnsi" w:hAnsiTheme="minorHAnsi" w:cstheme="minorHAnsi"/>
        </w:rPr>
        <w:t>groups</w:t>
      </w:r>
      <w:r w:rsidR="00076D16" w:rsidRPr="008174DB">
        <w:rPr>
          <w:rFonts w:asciiTheme="minorHAnsi" w:hAnsiTheme="minorHAnsi" w:cstheme="minorHAnsi"/>
        </w:rPr>
        <w:t xml:space="preserve"> </w:t>
      </w:r>
      <w:r w:rsidR="00B178AA" w:rsidRPr="008174DB">
        <w:rPr>
          <w:rFonts w:asciiTheme="minorHAnsi" w:hAnsiTheme="minorHAnsi" w:cstheme="minorHAnsi"/>
        </w:rPr>
        <w:t xml:space="preserve">showed increased </w:t>
      </w:r>
      <w:r w:rsidR="00076D16" w:rsidRPr="008174DB">
        <w:rPr>
          <w:rFonts w:asciiTheme="minorHAnsi" w:hAnsiTheme="minorHAnsi" w:cstheme="minorHAnsi"/>
        </w:rPr>
        <w:t>body weights</w:t>
      </w:r>
      <w:r w:rsidR="00B178AA" w:rsidRPr="008174DB">
        <w:rPr>
          <w:rFonts w:asciiTheme="minorHAnsi" w:hAnsiTheme="minorHAnsi" w:cstheme="minorHAnsi"/>
        </w:rPr>
        <w:t xml:space="preserve"> </w:t>
      </w:r>
      <w:r w:rsidR="00076D16" w:rsidRPr="008174DB">
        <w:rPr>
          <w:rFonts w:asciiTheme="minorHAnsi" w:hAnsiTheme="minorHAnsi" w:cstheme="minorHAnsi"/>
        </w:rPr>
        <w:t>(</w:t>
      </w:r>
      <w:r w:rsidR="00076D16" w:rsidRPr="008174DB">
        <w:rPr>
          <w:rFonts w:asciiTheme="minorHAnsi" w:hAnsiTheme="minorHAnsi" w:cstheme="minorHAnsi"/>
          <w:b/>
          <w:bCs/>
        </w:rPr>
        <w:t>Fig</w:t>
      </w:r>
      <w:r w:rsidR="00807C4E" w:rsidRPr="008174DB">
        <w:rPr>
          <w:rFonts w:asciiTheme="minorHAnsi" w:hAnsiTheme="minorHAnsi" w:cstheme="minorHAnsi"/>
          <w:b/>
          <w:bCs/>
        </w:rPr>
        <w:t>ure</w:t>
      </w:r>
      <w:r w:rsidR="00076D16" w:rsidRPr="008174DB">
        <w:rPr>
          <w:rFonts w:asciiTheme="minorHAnsi" w:hAnsiTheme="minorHAnsi" w:cstheme="minorHAnsi"/>
          <w:b/>
          <w:bCs/>
        </w:rPr>
        <w:t xml:space="preserve"> 2B</w:t>
      </w:r>
      <w:r w:rsidR="00076D16" w:rsidRPr="008174DB">
        <w:rPr>
          <w:rFonts w:asciiTheme="minorHAnsi" w:hAnsiTheme="minorHAnsi" w:cstheme="minorHAnsi"/>
        </w:rPr>
        <w:t xml:space="preserve">). </w:t>
      </w:r>
      <w:r w:rsidR="0005141C" w:rsidRPr="008174DB">
        <w:rPr>
          <w:rFonts w:asciiTheme="minorHAnsi" w:hAnsiTheme="minorHAnsi" w:cstheme="minorHAnsi"/>
        </w:rPr>
        <w:t xml:space="preserve"> </w:t>
      </w:r>
    </w:p>
    <w:p w14:paraId="2DE8A3A2" w14:textId="77777777" w:rsidR="00A647EE" w:rsidRPr="008174DB" w:rsidRDefault="00A647EE" w:rsidP="005465BB">
      <w:pPr>
        <w:jc w:val="both"/>
        <w:rPr>
          <w:rFonts w:asciiTheme="minorHAnsi" w:hAnsiTheme="minorHAnsi" w:cstheme="minorHAnsi"/>
        </w:rPr>
      </w:pPr>
    </w:p>
    <w:p w14:paraId="15641F71" w14:textId="62B16716" w:rsidR="00EF19FB" w:rsidRPr="008174DB" w:rsidRDefault="00DA1628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Similarly, in the</w:t>
      </w:r>
      <w:r w:rsidR="00FD369F" w:rsidRPr="008174DB">
        <w:rPr>
          <w:rFonts w:asciiTheme="minorHAnsi" w:hAnsiTheme="minorHAnsi" w:cstheme="minorHAnsi"/>
        </w:rPr>
        <w:t xml:space="preserve"> human islet</w:t>
      </w:r>
      <w:r w:rsidR="00DF1DB4" w:rsidRPr="008174DB">
        <w:rPr>
          <w:rFonts w:asciiTheme="minorHAnsi" w:hAnsiTheme="minorHAnsi" w:cstheme="minorHAnsi"/>
        </w:rPr>
        <w:t>s</w:t>
      </w:r>
      <w:r w:rsidR="00EE26C2"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</w:rPr>
        <w:t>to</w:t>
      </w:r>
      <w:r w:rsidR="00FD369F" w:rsidRPr="008174DB">
        <w:rPr>
          <w:rFonts w:asciiTheme="minorHAnsi" w:hAnsiTheme="minorHAnsi" w:cstheme="minorHAnsi"/>
        </w:rPr>
        <w:t xml:space="preserve"> </w:t>
      </w:r>
      <w:r w:rsidR="007E194D" w:rsidRPr="008174DB">
        <w:rPr>
          <w:rFonts w:asciiTheme="minorHAnsi" w:hAnsiTheme="minorHAnsi" w:cstheme="minorHAnsi"/>
        </w:rPr>
        <w:t>diabetic</w:t>
      </w:r>
      <w:r w:rsidR="00FD369F" w:rsidRPr="008174DB">
        <w:rPr>
          <w:rFonts w:asciiTheme="minorHAnsi" w:hAnsiTheme="minorHAnsi" w:cstheme="minorHAnsi"/>
        </w:rPr>
        <w:t xml:space="preserve"> NOD-SCID </w:t>
      </w:r>
      <w:r w:rsidRPr="008174DB">
        <w:rPr>
          <w:rFonts w:asciiTheme="minorHAnsi" w:hAnsiTheme="minorHAnsi" w:cstheme="minorHAnsi"/>
        </w:rPr>
        <w:t xml:space="preserve">mouse </w:t>
      </w:r>
      <w:r w:rsidR="008016A2" w:rsidRPr="008174DB">
        <w:rPr>
          <w:rFonts w:asciiTheme="minorHAnsi" w:hAnsiTheme="minorHAnsi" w:cstheme="minorHAnsi"/>
        </w:rPr>
        <w:t xml:space="preserve">islet transplantation </w:t>
      </w:r>
      <w:r w:rsidRPr="008174DB">
        <w:rPr>
          <w:rFonts w:asciiTheme="minorHAnsi" w:hAnsiTheme="minorHAnsi" w:cstheme="minorHAnsi"/>
        </w:rPr>
        <w:t>model,</w:t>
      </w:r>
      <w:r w:rsidR="00FD369F" w:rsidRPr="008174DB">
        <w:rPr>
          <w:rFonts w:asciiTheme="minorHAnsi" w:hAnsiTheme="minorHAnsi" w:cstheme="minorHAnsi"/>
        </w:rPr>
        <w:t xml:space="preserve"> </w:t>
      </w:r>
      <w:r w:rsidR="008016A2" w:rsidRPr="008174DB">
        <w:rPr>
          <w:rFonts w:asciiTheme="minorHAnsi" w:hAnsiTheme="minorHAnsi" w:cstheme="minorHAnsi"/>
        </w:rPr>
        <w:t xml:space="preserve">islet graft function </w:t>
      </w:r>
      <w:r w:rsidR="00903E62" w:rsidRPr="008174DB">
        <w:rPr>
          <w:rFonts w:asciiTheme="minorHAnsi" w:hAnsiTheme="minorHAnsi" w:cstheme="minorHAnsi"/>
        </w:rPr>
        <w:t xml:space="preserve">was compared </w:t>
      </w:r>
      <w:r w:rsidR="008016A2" w:rsidRPr="008174DB">
        <w:rPr>
          <w:rFonts w:asciiTheme="minorHAnsi" w:hAnsiTheme="minorHAnsi" w:cstheme="minorHAnsi"/>
        </w:rPr>
        <w:t>when 45, 85</w:t>
      </w:r>
      <w:r w:rsidR="00607155" w:rsidRPr="008174DB">
        <w:rPr>
          <w:rFonts w:asciiTheme="minorHAnsi" w:hAnsiTheme="minorHAnsi" w:cstheme="minorHAnsi"/>
        </w:rPr>
        <w:t>,</w:t>
      </w:r>
      <w:r w:rsidR="008016A2" w:rsidRPr="008174DB">
        <w:rPr>
          <w:rFonts w:asciiTheme="minorHAnsi" w:hAnsiTheme="minorHAnsi" w:cstheme="minorHAnsi"/>
        </w:rPr>
        <w:t xml:space="preserve"> </w:t>
      </w:r>
      <w:r w:rsidR="00DA32FB" w:rsidRPr="008174DB">
        <w:rPr>
          <w:rFonts w:asciiTheme="minorHAnsi" w:hAnsiTheme="minorHAnsi" w:cstheme="minorHAnsi"/>
        </w:rPr>
        <w:t xml:space="preserve">or </w:t>
      </w:r>
      <w:r w:rsidR="008016A2" w:rsidRPr="008174DB">
        <w:rPr>
          <w:rFonts w:asciiTheme="minorHAnsi" w:hAnsiTheme="minorHAnsi" w:cstheme="minorHAnsi"/>
        </w:rPr>
        <w:t xml:space="preserve">140 </w:t>
      </w:r>
      <w:r w:rsidR="00C710A5" w:rsidRPr="008174DB">
        <w:rPr>
          <w:rFonts w:asciiTheme="minorHAnsi" w:hAnsiTheme="minorHAnsi" w:cstheme="minorHAnsi"/>
        </w:rPr>
        <w:t>IEQs</w:t>
      </w:r>
      <w:r w:rsidR="008016A2" w:rsidRPr="008174DB">
        <w:rPr>
          <w:rFonts w:asciiTheme="minorHAnsi" w:hAnsiTheme="minorHAnsi" w:cstheme="minorHAnsi"/>
        </w:rPr>
        <w:t>/kg of body weights</w:t>
      </w:r>
      <w:r w:rsidR="00CF169C" w:rsidRPr="008174DB">
        <w:rPr>
          <w:rFonts w:asciiTheme="minorHAnsi" w:hAnsiTheme="minorHAnsi" w:cstheme="minorHAnsi"/>
        </w:rPr>
        <w:t xml:space="preserve"> were transplanted</w:t>
      </w:r>
      <w:r w:rsidR="008016A2" w:rsidRPr="008174DB">
        <w:rPr>
          <w:rFonts w:asciiTheme="minorHAnsi" w:hAnsiTheme="minorHAnsi" w:cstheme="minorHAnsi"/>
        </w:rPr>
        <w:t xml:space="preserve">. </w:t>
      </w:r>
      <w:r w:rsidR="00CF169C" w:rsidRPr="008174DB">
        <w:rPr>
          <w:rFonts w:asciiTheme="minorHAnsi" w:hAnsiTheme="minorHAnsi" w:cstheme="minorHAnsi"/>
        </w:rPr>
        <w:t>N</w:t>
      </w:r>
      <w:r w:rsidRPr="008174DB">
        <w:rPr>
          <w:rFonts w:asciiTheme="minorHAnsi" w:hAnsiTheme="minorHAnsi" w:cstheme="minorHAnsi"/>
        </w:rPr>
        <w:t>ormoglycemia could</w:t>
      </w:r>
      <w:r w:rsidR="00EE26C2"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</w:rPr>
        <w:t>n</w:t>
      </w:r>
      <w:r w:rsidR="00EE26C2" w:rsidRPr="008174DB">
        <w:rPr>
          <w:rFonts w:asciiTheme="minorHAnsi" w:hAnsiTheme="minorHAnsi" w:cstheme="minorHAnsi"/>
        </w:rPr>
        <w:t>o</w:t>
      </w:r>
      <w:r w:rsidRPr="008174DB">
        <w:rPr>
          <w:rFonts w:asciiTheme="minorHAnsi" w:hAnsiTheme="minorHAnsi" w:cstheme="minorHAnsi"/>
        </w:rPr>
        <w:t>t be achieved when 45 IEQ/g (~225-275 islets/mouse) human islets were transplanted.</w:t>
      </w:r>
      <w:r w:rsidR="00FD369F" w:rsidRPr="008174DB">
        <w:rPr>
          <w:rFonts w:asciiTheme="minorHAnsi" w:hAnsiTheme="minorHAnsi" w:cstheme="minorHAnsi"/>
        </w:rPr>
        <w:t xml:space="preserve"> </w:t>
      </w:r>
      <w:r w:rsidR="007501F1" w:rsidRPr="008174DB">
        <w:rPr>
          <w:rFonts w:asciiTheme="minorHAnsi" w:hAnsiTheme="minorHAnsi" w:cstheme="minorHAnsi"/>
        </w:rPr>
        <w:t>When the</w:t>
      </w:r>
      <w:r w:rsidR="00FD369F" w:rsidRPr="008174DB">
        <w:rPr>
          <w:rFonts w:asciiTheme="minorHAnsi" w:hAnsiTheme="minorHAnsi" w:cstheme="minorHAnsi"/>
        </w:rPr>
        <w:t xml:space="preserve"> islet number increase</w:t>
      </w:r>
      <w:r w:rsidR="007501F1" w:rsidRPr="008174DB">
        <w:rPr>
          <w:rFonts w:asciiTheme="minorHAnsi" w:hAnsiTheme="minorHAnsi" w:cstheme="minorHAnsi"/>
        </w:rPr>
        <w:t>d</w:t>
      </w:r>
      <w:r w:rsidR="00FD369F" w:rsidRPr="008174DB">
        <w:rPr>
          <w:rFonts w:asciiTheme="minorHAnsi" w:hAnsiTheme="minorHAnsi" w:cstheme="minorHAnsi"/>
        </w:rPr>
        <w:t xml:space="preserve"> to 85 IEQ/g (~ 400-450 islets/mouse), 35.7% (10/28) of the recipients achieved normoglycemia (p =0.02 vs. 45 IEQ/g group) at day 60 post</w:t>
      </w:r>
      <w:r w:rsidR="001F15EE" w:rsidRPr="008174DB">
        <w:rPr>
          <w:rFonts w:asciiTheme="minorHAnsi" w:hAnsiTheme="minorHAnsi" w:cstheme="minorHAnsi"/>
        </w:rPr>
        <w:t>-</w:t>
      </w:r>
      <w:r w:rsidR="00FD369F" w:rsidRPr="008174DB">
        <w:rPr>
          <w:rFonts w:asciiTheme="minorHAnsi" w:hAnsiTheme="minorHAnsi" w:cstheme="minorHAnsi"/>
        </w:rPr>
        <w:t xml:space="preserve">transplantation. </w:t>
      </w:r>
      <w:r w:rsidR="007501F1" w:rsidRPr="008174DB">
        <w:rPr>
          <w:rFonts w:asciiTheme="minorHAnsi" w:hAnsiTheme="minorHAnsi" w:cstheme="minorHAnsi"/>
        </w:rPr>
        <w:t>Furthermore</w:t>
      </w:r>
      <w:r w:rsidR="00FD369F" w:rsidRPr="008174DB">
        <w:rPr>
          <w:rFonts w:asciiTheme="minorHAnsi" w:hAnsiTheme="minorHAnsi" w:cstheme="minorHAnsi"/>
        </w:rPr>
        <w:t xml:space="preserve">, 83.3% (5/6) of the recipients </w:t>
      </w:r>
      <w:r w:rsidR="007501F1" w:rsidRPr="008174DB">
        <w:rPr>
          <w:rFonts w:asciiTheme="minorHAnsi" w:hAnsiTheme="minorHAnsi" w:cstheme="minorHAnsi"/>
        </w:rPr>
        <w:t xml:space="preserve">who </w:t>
      </w:r>
      <w:r w:rsidR="00FD369F" w:rsidRPr="008174DB">
        <w:rPr>
          <w:rFonts w:asciiTheme="minorHAnsi" w:hAnsiTheme="minorHAnsi" w:cstheme="minorHAnsi"/>
        </w:rPr>
        <w:t xml:space="preserve">received 140 IEQ/g (~ 600-650 islets/mouse) </w:t>
      </w:r>
      <w:r w:rsidR="00903E62" w:rsidRPr="008174DB">
        <w:rPr>
          <w:rFonts w:asciiTheme="minorHAnsi" w:hAnsiTheme="minorHAnsi" w:cstheme="minorHAnsi"/>
        </w:rPr>
        <w:t xml:space="preserve">of </w:t>
      </w:r>
      <w:r w:rsidR="00FD369F" w:rsidRPr="008174DB">
        <w:rPr>
          <w:rFonts w:asciiTheme="minorHAnsi" w:hAnsiTheme="minorHAnsi" w:cstheme="minorHAnsi"/>
        </w:rPr>
        <w:t>human islet</w:t>
      </w:r>
      <w:r w:rsidR="002B0D29" w:rsidRPr="008174DB">
        <w:rPr>
          <w:rFonts w:asciiTheme="minorHAnsi" w:hAnsiTheme="minorHAnsi" w:cstheme="minorHAnsi"/>
        </w:rPr>
        <w:t>s</w:t>
      </w:r>
      <w:r w:rsidR="00FD369F" w:rsidRPr="008174DB">
        <w:rPr>
          <w:rFonts w:asciiTheme="minorHAnsi" w:hAnsiTheme="minorHAnsi" w:cstheme="minorHAnsi"/>
        </w:rPr>
        <w:t xml:space="preserve"> reach</w:t>
      </w:r>
      <w:r w:rsidR="00903E62" w:rsidRPr="008174DB">
        <w:rPr>
          <w:rFonts w:asciiTheme="minorHAnsi" w:hAnsiTheme="minorHAnsi" w:cstheme="minorHAnsi"/>
        </w:rPr>
        <w:t>ed</w:t>
      </w:r>
      <w:r w:rsidR="00FD369F" w:rsidRPr="008174DB">
        <w:rPr>
          <w:rFonts w:asciiTheme="minorHAnsi" w:hAnsiTheme="minorHAnsi" w:cstheme="minorHAnsi"/>
        </w:rPr>
        <w:t xml:space="preserve"> normoglycemia (</w:t>
      </w:r>
      <w:r w:rsidR="00FD369F" w:rsidRPr="008174DB">
        <w:rPr>
          <w:rFonts w:asciiTheme="minorHAnsi" w:hAnsiTheme="minorHAnsi" w:cstheme="minorHAnsi"/>
          <w:b/>
          <w:bCs/>
        </w:rPr>
        <w:t>Fig</w:t>
      </w:r>
      <w:r w:rsidR="00807C4E" w:rsidRPr="008174DB">
        <w:rPr>
          <w:rFonts w:asciiTheme="minorHAnsi" w:hAnsiTheme="minorHAnsi" w:cstheme="minorHAnsi"/>
          <w:b/>
          <w:bCs/>
        </w:rPr>
        <w:t>ure</w:t>
      </w:r>
      <w:r w:rsidR="00FD369F" w:rsidRPr="008174DB">
        <w:rPr>
          <w:rFonts w:asciiTheme="minorHAnsi" w:hAnsiTheme="minorHAnsi" w:cstheme="minorHAnsi"/>
          <w:b/>
          <w:bCs/>
        </w:rPr>
        <w:t xml:space="preserve"> 2C</w:t>
      </w:r>
      <w:r w:rsidR="00FD369F" w:rsidRPr="008174DB">
        <w:rPr>
          <w:rFonts w:asciiTheme="minorHAnsi" w:hAnsiTheme="minorHAnsi" w:cstheme="minorHAnsi"/>
        </w:rPr>
        <w:t xml:space="preserve">). </w:t>
      </w:r>
      <w:r w:rsidR="00EF19FB" w:rsidRPr="008174DB">
        <w:rPr>
          <w:rFonts w:asciiTheme="minorHAnsi" w:hAnsiTheme="minorHAnsi" w:cstheme="minorHAnsi"/>
        </w:rPr>
        <w:t xml:space="preserve">In addition, majority mice who had bleeding died after surgery while mice without bleeding survived </w:t>
      </w:r>
      <w:r w:rsidR="00EF19FB" w:rsidRPr="008174DB">
        <w:rPr>
          <w:rFonts w:asciiTheme="minorHAnsi" w:hAnsiTheme="minorHAnsi" w:cstheme="minorHAnsi"/>
          <w:b/>
          <w:bCs/>
        </w:rPr>
        <w:t>(Figure 2D).</w:t>
      </w:r>
    </w:p>
    <w:p w14:paraId="0899E4D1" w14:textId="77777777" w:rsidR="00EF19FB" w:rsidRPr="008174DB" w:rsidRDefault="00EF19FB" w:rsidP="005465BB">
      <w:pPr>
        <w:jc w:val="both"/>
        <w:rPr>
          <w:rFonts w:asciiTheme="minorHAnsi" w:hAnsiTheme="minorHAnsi" w:cstheme="minorHAnsi"/>
        </w:rPr>
      </w:pPr>
    </w:p>
    <w:p w14:paraId="32D83279" w14:textId="299A167A" w:rsidR="00516A62" w:rsidRPr="008174DB" w:rsidRDefault="00FD369F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Once enough human islet</w:t>
      </w:r>
      <w:r w:rsidR="0088227B" w:rsidRPr="008174DB">
        <w:rPr>
          <w:rFonts w:asciiTheme="minorHAnsi" w:hAnsiTheme="minorHAnsi" w:cstheme="minorHAnsi"/>
        </w:rPr>
        <w:t>s are</w:t>
      </w:r>
      <w:r w:rsidRPr="008174DB">
        <w:rPr>
          <w:rFonts w:asciiTheme="minorHAnsi" w:hAnsiTheme="minorHAnsi" w:cstheme="minorHAnsi"/>
        </w:rPr>
        <w:t xml:space="preserve"> engraft</w:t>
      </w:r>
      <w:r w:rsidR="0088227B" w:rsidRPr="008174DB">
        <w:rPr>
          <w:rFonts w:asciiTheme="minorHAnsi" w:hAnsiTheme="minorHAnsi" w:cstheme="minorHAnsi"/>
        </w:rPr>
        <w:t>ed</w:t>
      </w:r>
      <w:r w:rsidRPr="008174DB">
        <w:rPr>
          <w:rFonts w:asciiTheme="minorHAnsi" w:hAnsiTheme="minorHAnsi" w:cstheme="minorHAnsi"/>
        </w:rPr>
        <w:t xml:space="preserve"> to NOD-SCID recipients, the</w:t>
      </w:r>
      <w:r w:rsidR="002B0D29" w:rsidRPr="008174DB">
        <w:rPr>
          <w:rFonts w:asciiTheme="minorHAnsi" w:hAnsiTheme="minorHAnsi" w:cstheme="minorHAnsi"/>
        </w:rPr>
        <w:t>ir</w:t>
      </w:r>
      <w:r w:rsidRPr="008174DB">
        <w:rPr>
          <w:rFonts w:asciiTheme="minorHAnsi" w:hAnsiTheme="minorHAnsi" w:cstheme="minorHAnsi"/>
        </w:rPr>
        <w:t xml:space="preserve"> blood glucose level</w:t>
      </w:r>
      <w:r w:rsidR="002B0D29" w:rsidRPr="008174DB">
        <w:rPr>
          <w:rFonts w:asciiTheme="minorHAnsi" w:hAnsiTheme="minorHAnsi" w:cstheme="minorHAnsi"/>
        </w:rPr>
        <w:t>s</w:t>
      </w:r>
      <w:r w:rsidRPr="008174DB">
        <w:rPr>
          <w:rFonts w:asciiTheme="minorHAnsi" w:hAnsiTheme="minorHAnsi" w:cstheme="minorHAnsi"/>
        </w:rPr>
        <w:t xml:space="preserve"> can be well</w:t>
      </w:r>
      <w:r w:rsidR="002B0D29" w:rsidRPr="008174DB">
        <w:rPr>
          <w:rFonts w:asciiTheme="minorHAnsi" w:hAnsiTheme="minorHAnsi" w:cstheme="minorHAnsi"/>
        </w:rPr>
        <w:t>-</w:t>
      </w:r>
      <w:r w:rsidRPr="008174DB">
        <w:rPr>
          <w:rFonts w:asciiTheme="minorHAnsi" w:hAnsiTheme="minorHAnsi" w:cstheme="minorHAnsi"/>
        </w:rPr>
        <w:t xml:space="preserve">controlled at the </w:t>
      </w:r>
      <w:r w:rsidR="00427CD2" w:rsidRPr="008174DB">
        <w:rPr>
          <w:rFonts w:asciiTheme="minorHAnsi" w:hAnsiTheme="minorHAnsi" w:cstheme="minorHAnsi"/>
        </w:rPr>
        <w:t>early-stage</w:t>
      </w:r>
      <w:r w:rsidRPr="008174DB">
        <w:rPr>
          <w:rFonts w:asciiTheme="minorHAnsi" w:hAnsiTheme="minorHAnsi" w:cstheme="minorHAnsi"/>
        </w:rPr>
        <w:t xml:space="preserve"> post</w:t>
      </w:r>
      <w:r w:rsidR="001F15EE" w:rsidRPr="008174DB">
        <w:rPr>
          <w:rFonts w:asciiTheme="minorHAnsi" w:hAnsiTheme="minorHAnsi" w:cstheme="minorHAnsi"/>
        </w:rPr>
        <w:t>-</w:t>
      </w:r>
      <w:r w:rsidRPr="008174DB">
        <w:rPr>
          <w:rFonts w:asciiTheme="minorHAnsi" w:hAnsiTheme="minorHAnsi" w:cstheme="minorHAnsi"/>
        </w:rPr>
        <w:t xml:space="preserve">transplantation and </w:t>
      </w:r>
      <w:r w:rsidR="002B0D29" w:rsidRPr="008174DB">
        <w:rPr>
          <w:rFonts w:asciiTheme="minorHAnsi" w:hAnsiTheme="minorHAnsi" w:cstheme="minorHAnsi"/>
        </w:rPr>
        <w:t>well-</w:t>
      </w:r>
      <w:r w:rsidRPr="008174DB">
        <w:rPr>
          <w:rFonts w:asciiTheme="minorHAnsi" w:hAnsiTheme="minorHAnsi" w:cstheme="minorHAnsi"/>
        </w:rPr>
        <w:t xml:space="preserve">maintained </w:t>
      </w:r>
      <w:r w:rsidR="002B0D29" w:rsidRPr="008174DB">
        <w:rPr>
          <w:rFonts w:asciiTheme="minorHAnsi" w:hAnsiTheme="minorHAnsi" w:cstheme="minorHAnsi"/>
        </w:rPr>
        <w:t>until the end of the study</w:t>
      </w:r>
      <w:r w:rsidRPr="008174DB">
        <w:rPr>
          <w:rFonts w:asciiTheme="minorHAnsi" w:hAnsiTheme="minorHAnsi" w:cstheme="minorHAnsi"/>
        </w:rPr>
        <w:t xml:space="preserve">. </w:t>
      </w:r>
      <w:r w:rsidR="007E39CB" w:rsidRPr="008174DB">
        <w:rPr>
          <w:rFonts w:asciiTheme="minorHAnsi" w:hAnsiTheme="minorHAnsi" w:cstheme="minorHAnsi"/>
        </w:rPr>
        <w:t>The grafted islets can be easily identified by H&amp;E</w:t>
      </w:r>
      <w:r w:rsidR="00BD47C7" w:rsidRPr="008174DB">
        <w:rPr>
          <w:rFonts w:asciiTheme="minorHAnsi" w:hAnsiTheme="minorHAnsi" w:cstheme="minorHAnsi"/>
        </w:rPr>
        <w:t xml:space="preserve"> and insulin</w:t>
      </w:r>
      <w:r w:rsidR="007E39CB" w:rsidRPr="008174DB">
        <w:rPr>
          <w:rFonts w:asciiTheme="minorHAnsi" w:hAnsiTheme="minorHAnsi" w:cstheme="minorHAnsi"/>
        </w:rPr>
        <w:t xml:space="preserve"> staining. </w:t>
      </w:r>
      <w:r w:rsidR="002B0D29" w:rsidRPr="008174DB">
        <w:rPr>
          <w:rFonts w:asciiTheme="minorHAnsi" w:hAnsiTheme="minorHAnsi" w:cstheme="minorHAnsi"/>
        </w:rPr>
        <w:t>At 28 days post</w:t>
      </w:r>
      <w:r w:rsidR="001F15EE" w:rsidRPr="008174DB">
        <w:rPr>
          <w:rFonts w:asciiTheme="minorHAnsi" w:hAnsiTheme="minorHAnsi" w:cstheme="minorHAnsi"/>
        </w:rPr>
        <w:t>-</w:t>
      </w:r>
      <w:r w:rsidR="002B0D29" w:rsidRPr="008174DB">
        <w:rPr>
          <w:rFonts w:asciiTheme="minorHAnsi" w:hAnsiTheme="minorHAnsi" w:cstheme="minorHAnsi"/>
        </w:rPr>
        <w:t xml:space="preserve">transplantation, </w:t>
      </w:r>
      <w:r w:rsidRPr="008174DB">
        <w:rPr>
          <w:rFonts w:asciiTheme="minorHAnsi" w:hAnsiTheme="minorHAnsi" w:cstheme="minorHAnsi"/>
        </w:rPr>
        <w:t xml:space="preserve">transplanted human islets </w:t>
      </w:r>
      <w:r w:rsidR="00D41E6E" w:rsidRPr="008174DB">
        <w:rPr>
          <w:rFonts w:asciiTheme="minorHAnsi" w:hAnsiTheme="minorHAnsi" w:cstheme="minorHAnsi"/>
        </w:rPr>
        <w:t xml:space="preserve">were </w:t>
      </w:r>
      <w:r w:rsidR="00F5660F" w:rsidRPr="008174DB">
        <w:rPr>
          <w:rFonts w:asciiTheme="minorHAnsi" w:hAnsiTheme="minorHAnsi" w:cstheme="minorHAnsi"/>
        </w:rPr>
        <w:t>distribute</w:t>
      </w:r>
      <w:r w:rsidR="00903E62" w:rsidRPr="008174DB">
        <w:rPr>
          <w:rFonts w:asciiTheme="minorHAnsi" w:hAnsiTheme="minorHAnsi" w:cstheme="minorHAnsi"/>
        </w:rPr>
        <w:t>d evenly</w:t>
      </w:r>
      <w:r w:rsidRPr="008174DB">
        <w:rPr>
          <w:rFonts w:asciiTheme="minorHAnsi" w:hAnsiTheme="minorHAnsi" w:cstheme="minorHAnsi"/>
        </w:rPr>
        <w:t xml:space="preserve"> </w:t>
      </w:r>
      <w:r w:rsidR="00D41E6E" w:rsidRPr="008174DB">
        <w:rPr>
          <w:rFonts w:asciiTheme="minorHAnsi" w:hAnsiTheme="minorHAnsi" w:cstheme="minorHAnsi"/>
        </w:rPr>
        <w:t>throughout</w:t>
      </w:r>
      <w:r w:rsidRPr="008174DB">
        <w:rPr>
          <w:rFonts w:asciiTheme="minorHAnsi" w:hAnsiTheme="minorHAnsi" w:cstheme="minorHAnsi"/>
        </w:rPr>
        <w:t xml:space="preserve"> the whole liver</w:t>
      </w:r>
      <w:r w:rsidR="00F5660F" w:rsidRPr="008174DB">
        <w:rPr>
          <w:rFonts w:asciiTheme="minorHAnsi" w:hAnsiTheme="minorHAnsi" w:cstheme="minorHAnsi"/>
        </w:rPr>
        <w:t>, most</w:t>
      </w:r>
      <w:r w:rsidR="00903E62" w:rsidRPr="008174DB">
        <w:rPr>
          <w:rFonts w:asciiTheme="minorHAnsi" w:hAnsiTheme="minorHAnsi" w:cstheme="minorHAnsi"/>
        </w:rPr>
        <w:t>ly</w:t>
      </w:r>
      <w:r w:rsidR="008D0DC9"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</w:rPr>
        <w:t>around</w:t>
      </w:r>
      <w:r w:rsidR="00D27F2A" w:rsidRPr="008174DB">
        <w:rPr>
          <w:rFonts w:asciiTheme="minorHAnsi" w:hAnsiTheme="minorHAnsi" w:cstheme="minorHAnsi"/>
        </w:rPr>
        <w:t>/close</w:t>
      </w:r>
      <w:r w:rsidR="001F48ED" w:rsidRPr="008174DB">
        <w:rPr>
          <w:rFonts w:asciiTheme="minorHAnsi" w:hAnsiTheme="minorHAnsi" w:cstheme="minorHAnsi"/>
        </w:rPr>
        <w:t xml:space="preserve"> to</w:t>
      </w:r>
      <w:r w:rsidRPr="008174DB">
        <w:rPr>
          <w:rFonts w:asciiTheme="minorHAnsi" w:hAnsiTheme="minorHAnsi" w:cstheme="minorHAnsi"/>
        </w:rPr>
        <w:t xml:space="preserve"> </w:t>
      </w:r>
      <w:r w:rsidR="00D43FC9" w:rsidRPr="008174DB">
        <w:rPr>
          <w:rFonts w:asciiTheme="minorHAnsi" w:hAnsiTheme="minorHAnsi" w:cstheme="minorHAnsi"/>
        </w:rPr>
        <w:t>a</w:t>
      </w:r>
      <w:r w:rsidRPr="008174DB">
        <w:rPr>
          <w:rFonts w:asciiTheme="minorHAnsi" w:hAnsiTheme="minorHAnsi" w:cstheme="minorHAnsi"/>
        </w:rPr>
        <w:t xml:space="preserve"> blood vessel</w:t>
      </w:r>
      <w:r w:rsidR="00D43FC9"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</w:rPr>
        <w:t>(</w:t>
      </w:r>
      <w:r w:rsidRPr="008174DB">
        <w:rPr>
          <w:rFonts w:asciiTheme="minorHAnsi" w:hAnsiTheme="minorHAnsi" w:cstheme="minorHAnsi"/>
          <w:b/>
          <w:bCs/>
        </w:rPr>
        <w:t>Fig</w:t>
      </w:r>
      <w:r w:rsidR="00807C4E" w:rsidRPr="008174DB">
        <w:rPr>
          <w:rFonts w:asciiTheme="minorHAnsi" w:hAnsiTheme="minorHAnsi" w:cstheme="minorHAnsi"/>
          <w:b/>
          <w:bCs/>
        </w:rPr>
        <w:t>ure</w:t>
      </w:r>
      <w:r w:rsidR="0043024A" w:rsidRPr="008174DB">
        <w:rPr>
          <w:rFonts w:asciiTheme="minorHAnsi" w:hAnsiTheme="minorHAnsi" w:cstheme="minorHAnsi"/>
          <w:b/>
          <w:bCs/>
        </w:rPr>
        <w:t xml:space="preserve"> 3</w:t>
      </w:r>
      <w:r w:rsidR="0043024A" w:rsidRPr="00C81699">
        <w:rPr>
          <w:rFonts w:asciiTheme="minorHAnsi" w:hAnsiTheme="minorHAnsi"/>
          <w:b/>
        </w:rPr>
        <w:t>)</w:t>
      </w:r>
      <w:r w:rsidRPr="008174DB">
        <w:rPr>
          <w:rFonts w:asciiTheme="minorHAnsi" w:hAnsiTheme="minorHAnsi" w:cstheme="minorHAnsi"/>
        </w:rPr>
        <w:t xml:space="preserve">. </w:t>
      </w:r>
    </w:p>
    <w:p w14:paraId="6332F725" w14:textId="77777777" w:rsidR="00A647EE" w:rsidRPr="008174DB" w:rsidRDefault="00A647EE" w:rsidP="005465BB">
      <w:pPr>
        <w:jc w:val="both"/>
        <w:rPr>
          <w:rFonts w:asciiTheme="minorHAnsi" w:hAnsiTheme="minorHAnsi" w:cstheme="minorHAnsi"/>
        </w:rPr>
      </w:pPr>
    </w:p>
    <w:p w14:paraId="172E7E10" w14:textId="61966F26" w:rsidR="00FD369F" w:rsidRPr="008174DB" w:rsidRDefault="001F15EE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</w:rPr>
        <w:t>The i</w:t>
      </w:r>
      <w:r w:rsidR="008D0DC9" w:rsidRPr="008174DB">
        <w:rPr>
          <w:rFonts w:asciiTheme="minorHAnsi" w:hAnsiTheme="minorHAnsi" w:cstheme="minorHAnsi"/>
        </w:rPr>
        <w:t xml:space="preserve">ntrahepatic model </w:t>
      </w:r>
      <w:r w:rsidR="00C3362A" w:rsidRPr="008174DB">
        <w:rPr>
          <w:rFonts w:asciiTheme="minorHAnsi" w:hAnsiTheme="minorHAnsi" w:cstheme="minorHAnsi"/>
        </w:rPr>
        <w:t xml:space="preserve">was used to demonstrate </w:t>
      </w:r>
      <w:r w:rsidR="008D0DC9" w:rsidRPr="008174DB">
        <w:rPr>
          <w:rFonts w:asciiTheme="minorHAnsi" w:hAnsiTheme="minorHAnsi" w:cstheme="minorHAnsi"/>
        </w:rPr>
        <w:t xml:space="preserve">instant </w:t>
      </w:r>
      <w:r w:rsidR="00D3684F" w:rsidRPr="008174DB">
        <w:rPr>
          <w:rFonts w:asciiTheme="minorHAnsi" w:hAnsiTheme="minorHAnsi" w:cstheme="minorHAnsi"/>
        </w:rPr>
        <w:t xml:space="preserve">blood mediated inflammatory reaction as seen in human islet transplantation. In our tissue section, we observed </w:t>
      </w:r>
      <w:r w:rsidR="00DB5712" w:rsidRPr="008174DB">
        <w:rPr>
          <w:rFonts w:asciiTheme="minorHAnsi" w:hAnsiTheme="minorHAnsi" w:cstheme="minorHAnsi"/>
        </w:rPr>
        <w:t xml:space="preserve">expression of insulin, and </w:t>
      </w:r>
      <w:r w:rsidR="00D3684F" w:rsidRPr="008174DB">
        <w:rPr>
          <w:rFonts w:asciiTheme="minorHAnsi" w:hAnsiTheme="minorHAnsi" w:cstheme="minorHAnsi"/>
        </w:rPr>
        <w:t xml:space="preserve">presence of fibrin and </w:t>
      </w:r>
      <w:r w:rsidR="00224E3A" w:rsidRPr="008174DB">
        <w:rPr>
          <w:rFonts w:asciiTheme="minorHAnsi" w:hAnsiTheme="minorHAnsi" w:cstheme="minorHAnsi"/>
        </w:rPr>
        <w:t>PMN</w:t>
      </w:r>
      <w:r w:rsidR="00F12D8E" w:rsidRPr="008174DB">
        <w:rPr>
          <w:rFonts w:asciiTheme="minorHAnsi" w:hAnsiTheme="minorHAnsi" w:cstheme="minorHAnsi"/>
        </w:rPr>
        <w:t xml:space="preserve"> </w:t>
      </w:r>
      <w:r w:rsidR="00224E3A" w:rsidRPr="008174DB">
        <w:rPr>
          <w:rFonts w:asciiTheme="minorHAnsi" w:hAnsiTheme="minorHAnsi" w:cstheme="minorHAnsi"/>
        </w:rPr>
        <w:t xml:space="preserve">infiltration </w:t>
      </w:r>
      <w:r w:rsidR="00D3684F" w:rsidRPr="008174DB">
        <w:rPr>
          <w:rFonts w:asciiTheme="minorHAnsi" w:hAnsiTheme="minorHAnsi" w:cstheme="minorHAnsi"/>
        </w:rPr>
        <w:t>in transplanted islets (</w:t>
      </w:r>
      <w:r w:rsidR="00D3684F" w:rsidRPr="008174DB">
        <w:rPr>
          <w:rFonts w:asciiTheme="minorHAnsi" w:hAnsiTheme="minorHAnsi" w:cstheme="minorHAnsi"/>
          <w:b/>
          <w:bCs/>
        </w:rPr>
        <w:t>Fig</w:t>
      </w:r>
      <w:r w:rsidR="00807C4E" w:rsidRPr="008174DB">
        <w:rPr>
          <w:rFonts w:asciiTheme="minorHAnsi" w:hAnsiTheme="minorHAnsi" w:cstheme="minorHAnsi"/>
          <w:b/>
          <w:bCs/>
        </w:rPr>
        <w:t>ure</w:t>
      </w:r>
      <w:r w:rsidR="00D3684F" w:rsidRPr="008174DB">
        <w:rPr>
          <w:rFonts w:asciiTheme="minorHAnsi" w:hAnsiTheme="minorHAnsi" w:cstheme="minorHAnsi"/>
          <w:b/>
          <w:bCs/>
        </w:rPr>
        <w:t xml:space="preserve"> 4</w:t>
      </w:r>
      <w:r w:rsidR="00DB5712" w:rsidRPr="008174DB">
        <w:rPr>
          <w:rFonts w:asciiTheme="minorHAnsi" w:hAnsiTheme="minorHAnsi" w:cstheme="minorHAnsi"/>
          <w:b/>
          <w:bCs/>
        </w:rPr>
        <w:t>A-</w:t>
      </w:r>
      <w:r w:rsidR="00D3684F" w:rsidRPr="008174DB">
        <w:rPr>
          <w:rFonts w:asciiTheme="minorHAnsi" w:hAnsiTheme="minorHAnsi" w:cstheme="minorHAnsi"/>
          <w:b/>
          <w:bCs/>
        </w:rPr>
        <w:t>D</w:t>
      </w:r>
      <w:r w:rsidR="00D3684F" w:rsidRPr="008174DB">
        <w:rPr>
          <w:rFonts w:asciiTheme="minorHAnsi" w:hAnsiTheme="minorHAnsi" w:cstheme="minorHAnsi"/>
        </w:rPr>
        <w:t xml:space="preserve">).  </w:t>
      </w:r>
    </w:p>
    <w:p w14:paraId="29E2E88B" w14:textId="00FFDA3E" w:rsidR="00FE21A3" w:rsidRPr="008174DB" w:rsidRDefault="00FE21A3" w:rsidP="005465BB">
      <w:pPr>
        <w:jc w:val="both"/>
        <w:rPr>
          <w:rFonts w:asciiTheme="minorHAnsi" w:hAnsiTheme="minorHAnsi" w:cstheme="minorHAnsi"/>
          <w:b/>
          <w:color w:val="808080"/>
        </w:rPr>
      </w:pPr>
    </w:p>
    <w:p w14:paraId="0DBFD4E2" w14:textId="60B318AA" w:rsidR="004D1278" w:rsidRPr="008174DB" w:rsidRDefault="00A647EE" w:rsidP="005465BB">
      <w:pPr>
        <w:jc w:val="both"/>
        <w:rPr>
          <w:rFonts w:asciiTheme="minorHAnsi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t xml:space="preserve">FIGURE LEGENDS: </w:t>
      </w:r>
    </w:p>
    <w:p w14:paraId="135691AF" w14:textId="1A341ED6" w:rsidR="004D1278" w:rsidRPr="008174DB" w:rsidRDefault="004D1278" w:rsidP="005465BB">
      <w:pPr>
        <w:jc w:val="both"/>
        <w:rPr>
          <w:rFonts w:asciiTheme="minorHAnsi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t>Figure 1: Illustration of intrahepatic islet transplantation procedures.</w:t>
      </w:r>
      <w:r w:rsidRPr="008174DB">
        <w:rPr>
          <w:rFonts w:asciiTheme="minorHAnsi" w:hAnsiTheme="minorHAnsi" w:cstheme="minorHAnsi"/>
        </w:rPr>
        <w:t xml:space="preserve"> (</w:t>
      </w:r>
      <w:r w:rsidRPr="008174DB">
        <w:rPr>
          <w:rFonts w:asciiTheme="minorHAnsi" w:hAnsiTheme="minorHAnsi" w:cstheme="minorHAnsi"/>
          <w:b/>
          <w:bCs/>
        </w:rPr>
        <w:t>A</w:t>
      </w:r>
      <w:r w:rsidR="00EE26C2" w:rsidRPr="008174DB">
        <w:rPr>
          <w:rFonts w:asciiTheme="minorHAnsi" w:hAnsiTheme="minorHAnsi" w:cstheme="minorHAnsi"/>
        </w:rPr>
        <w:t>,</w:t>
      </w:r>
      <w:r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  <w:b/>
          <w:bCs/>
        </w:rPr>
        <w:t>C</w:t>
      </w:r>
      <w:r w:rsidRPr="008174DB">
        <w:rPr>
          <w:rFonts w:asciiTheme="minorHAnsi" w:hAnsiTheme="minorHAnsi" w:cstheme="minorHAnsi"/>
        </w:rPr>
        <w:t>). Schematics of key steps used in Method A and Method B. (</w:t>
      </w:r>
      <w:r w:rsidRPr="008174DB">
        <w:rPr>
          <w:rFonts w:asciiTheme="minorHAnsi" w:hAnsiTheme="minorHAnsi" w:cstheme="minorHAnsi"/>
          <w:b/>
          <w:bCs/>
        </w:rPr>
        <w:t>B</w:t>
      </w:r>
      <w:r w:rsidR="00EE26C2" w:rsidRPr="008174DB">
        <w:rPr>
          <w:rFonts w:asciiTheme="minorHAnsi" w:hAnsiTheme="minorHAnsi" w:cstheme="minorHAnsi"/>
        </w:rPr>
        <w:t>,</w:t>
      </w:r>
      <w:r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  <w:b/>
          <w:bCs/>
        </w:rPr>
        <w:t>D</w:t>
      </w:r>
      <w:r w:rsidRPr="008174DB">
        <w:rPr>
          <w:rFonts w:asciiTheme="minorHAnsi" w:hAnsiTheme="minorHAnsi" w:cstheme="minorHAnsi"/>
        </w:rPr>
        <w:t>). Islets were injected directly via the portal vein (</w:t>
      </w:r>
      <w:r w:rsidRPr="008174DB">
        <w:rPr>
          <w:rFonts w:asciiTheme="minorHAnsi" w:hAnsiTheme="minorHAnsi" w:cstheme="minorHAnsi"/>
          <w:b/>
          <w:bCs/>
        </w:rPr>
        <w:t>C</w:t>
      </w:r>
      <w:r w:rsidRPr="008174DB">
        <w:rPr>
          <w:rFonts w:asciiTheme="minorHAnsi" w:hAnsiTheme="minorHAnsi" w:cstheme="minorHAnsi"/>
        </w:rPr>
        <w:t>) or indirectly via fat pat (</w:t>
      </w:r>
      <w:r w:rsidRPr="008174DB">
        <w:rPr>
          <w:rFonts w:asciiTheme="minorHAnsi" w:hAnsiTheme="minorHAnsi" w:cstheme="minorHAnsi"/>
          <w:b/>
          <w:bCs/>
        </w:rPr>
        <w:t>D</w:t>
      </w:r>
      <w:r w:rsidRPr="008174DB">
        <w:rPr>
          <w:rFonts w:asciiTheme="minorHAnsi" w:hAnsiTheme="minorHAnsi" w:cstheme="minorHAnsi"/>
        </w:rPr>
        <w:t>).</w:t>
      </w:r>
      <w:r w:rsidRPr="008174DB">
        <w:rPr>
          <w:rFonts w:asciiTheme="minorHAnsi" w:hAnsiTheme="minorHAnsi" w:cstheme="minorHAnsi"/>
          <w:b/>
          <w:bCs/>
        </w:rPr>
        <w:t xml:space="preserve"> </w:t>
      </w:r>
    </w:p>
    <w:p w14:paraId="3E89A562" w14:textId="77777777" w:rsidR="00A647EE" w:rsidRPr="008174DB" w:rsidRDefault="00A647EE" w:rsidP="005465BB">
      <w:pPr>
        <w:jc w:val="both"/>
        <w:rPr>
          <w:rFonts w:asciiTheme="minorHAnsi" w:hAnsiTheme="minorHAnsi" w:cstheme="minorHAnsi"/>
          <w:b/>
          <w:bCs/>
        </w:rPr>
      </w:pPr>
    </w:p>
    <w:p w14:paraId="7B1FA729" w14:textId="6C819F78" w:rsidR="004D1278" w:rsidRPr="008174DB" w:rsidRDefault="004D1278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b/>
          <w:bCs/>
        </w:rPr>
        <w:t>Figure 2:</w:t>
      </w:r>
      <w:r w:rsidR="00EE26C2"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  <w:b/>
          <w:bCs/>
        </w:rPr>
        <w:t>Representative outcomes of intraportal islet transplantation</w:t>
      </w:r>
      <w:r w:rsidRPr="008174DB">
        <w:rPr>
          <w:rFonts w:asciiTheme="minorHAnsi" w:hAnsiTheme="minorHAnsi" w:cstheme="minorHAnsi"/>
        </w:rPr>
        <w:t xml:space="preserve"> (</w:t>
      </w:r>
      <w:r w:rsidRPr="008174DB">
        <w:rPr>
          <w:rFonts w:asciiTheme="minorHAnsi" w:hAnsiTheme="minorHAnsi" w:cstheme="minorHAnsi"/>
          <w:b/>
          <w:bCs/>
        </w:rPr>
        <w:t>A</w:t>
      </w:r>
      <w:r w:rsidR="00EE26C2" w:rsidRPr="008174DB">
        <w:rPr>
          <w:rFonts w:asciiTheme="minorHAnsi" w:hAnsiTheme="minorHAnsi" w:cstheme="minorHAnsi"/>
          <w:b/>
          <w:bCs/>
        </w:rPr>
        <w:t>,</w:t>
      </w:r>
      <w:r w:rsidRPr="008174DB">
        <w:rPr>
          <w:rFonts w:asciiTheme="minorHAnsi" w:hAnsiTheme="minorHAnsi" w:cstheme="minorHAnsi"/>
          <w:b/>
          <w:bCs/>
        </w:rPr>
        <w:t xml:space="preserve"> B</w:t>
      </w:r>
      <w:r w:rsidRPr="008174DB">
        <w:rPr>
          <w:rFonts w:asciiTheme="minorHAnsi" w:hAnsiTheme="minorHAnsi" w:cstheme="minorHAnsi"/>
        </w:rPr>
        <w:t>). Syngeneic mouse islet intraportal transplantation. Pancreatic islets (250 or 500) from C57BL/6 mice were transplanted into male C57BL/6 mice that were rendered diabetic by STZ.  (A) Serial blood glucose levels were measured. Normoglycemia was defined as glucose levels &lt;200 mg/dL for &gt;2 consecutive days.</w:t>
      </w:r>
      <w:r w:rsidR="00EE26C2"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</w:rPr>
        <w:t>(</w:t>
      </w:r>
      <w:r w:rsidRPr="008174DB">
        <w:rPr>
          <w:rFonts w:asciiTheme="minorHAnsi" w:hAnsiTheme="minorHAnsi" w:cstheme="minorHAnsi"/>
          <w:b/>
          <w:bCs/>
        </w:rPr>
        <w:t>B</w:t>
      </w:r>
      <w:r w:rsidRPr="008174DB">
        <w:rPr>
          <w:rFonts w:asciiTheme="minorHAnsi" w:hAnsiTheme="minorHAnsi" w:cstheme="minorHAnsi"/>
        </w:rPr>
        <w:t>) Increase in the recipients’ body weight was observed post islet transplantation. (</w:t>
      </w:r>
      <w:r w:rsidRPr="008174DB">
        <w:rPr>
          <w:rFonts w:asciiTheme="minorHAnsi" w:hAnsiTheme="minorHAnsi" w:cstheme="minorHAnsi"/>
          <w:b/>
          <w:bCs/>
        </w:rPr>
        <w:t>C</w:t>
      </w:r>
      <w:r w:rsidRPr="008174DB">
        <w:rPr>
          <w:rFonts w:asciiTheme="minorHAnsi" w:hAnsiTheme="minorHAnsi" w:cstheme="minorHAnsi"/>
        </w:rPr>
        <w:t xml:space="preserve">) Percentage of </w:t>
      </w:r>
      <w:r w:rsidR="00BD47C7" w:rsidRPr="008174DB">
        <w:rPr>
          <w:rFonts w:asciiTheme="minorHAnsi" w:hAnsiTheme="minorHAnsi" w:cstheme="minorHAnsi"/>
        </w:rPr>
        <w:t>diabetic NOD-SCID mice</w:t>
      </w:r>
      <w:r w:rsidRPr="008174DB">
        <w:rPr>
          <w:rFonts w:asciiTheme="minorHAnsi" w:hAnsiTheme="minorHAnsi" w:cstheme="minorHAnsi"/>
        </w:rPr>
        <w:t xml:space="preserve"> reaching normoglycemia in mice receiving a different number of human islets at 45 IEQ/g (n=7), 85 IEQ/g (n=28), and 140 IEQ/g (n=6). </w:t>
      </w:r>
      <w:r w:rsidR="00826DDB" w:rsidRPr="008174DB">
        <w:rPr>
          <w:rFonts w:asciiTheme="minorHAnsi" w:hAnsiTheme="minorHAnsi" w:cstheme="minorHAnsi"/>
        </w:rPr>
        <w:t>(</w:t>
      </w:r>
      <w:r w:rsidR="00826DDB" w:rsidRPr="00401D8B">
        <w:rPr>
          <w:rFonts w:asciiTheme="minorHAnsi" w:hAnsiTheme="minorHAnsi" w:cstheme="minorHAnsi"/>
          <w:b/>
          <w:bCs/>
        </w:rPr>
        <w:t>D</w:t>
      </w:r>
      <w:r w:rsidR="00826DDB" w:rsidRPr="008174DB">
        <w:rPr>
          <w:rFonts w:asciiTheme="minorHAnsi" w:hAnsiTheme="minorHAnsi" w:cstheme="minorHAnsi"/>
        </w:rPr>
        <w:t>) Percentage of</w:t>
      </w:r>
      <w:r w:rsidR="004D16B8" w:rsidRPr="008174DB">
        <w:rPr>
          <w:rFonts w:asciiTheme="minorHAnsi" w:hAnsiTheme="minorHAnsi" w:cstheme="minorHAnsi"/>
        </w:rPr>
        <w:t xml:space="preserve"> </w:t>
      </w:r>
      <w:r w:rsidR="00826DDB" w:rsidRPr="008174DB">
        <w:rPr>
          <w:rFonts w:asciiTheme="minorHAnsi" w:hAnsiTheme="minorHAnsi" w:cstheme="minorHAnsi"/>
        </w:rPr>
        <w:t>survival after IIT in bleeding and non-bleeding mice (n=14 each)</w:t>
      </w:r>
      <w:r w:rsidR="004D16B8" w:rsidRPr="008174DB">
        <w:rPr>
          <w:rFonts w:asciiTheme="minorHAnsi" w:hAnsiTheme="minorHAnsi" w:cstheme="minorHAnsi"/>
        </w:rPr>
        <w:t>.</w:t>
      </w:r>
    </w:p>
    <w:p w14:paraId="1820CCCB" w14:textId="77777777" w:rsidR="00A647EE" w:rsidRPr="008174DB" w:rsidRDefault="00A647EE" w:rsidP="005465BB">
      <w:pPr>
        <w:jc w:val="both"/>
        <w:rPr>
          <w:rFonts w:asciiTheme="minorHAnsi" w:hAnsiTheme="minorHAnsi" w:cstheme="minorHAnsi"/>
          <w:b/>
          <w:bCs/>
        </w:rPr>
      </w:pPr>
    </w:p>
    <w:p w14:paraId="085CBFC4" w14:textId="2843F6A0" w:rsidR="004D1278" w:rsidRPr="008174DB" w:rsidRDefault="004D1278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b/>
          <w:bCs/>
        </w:rPr>
        <w:t>Figure 3</w:t>
      </w:r>
      <w:r w:rsidR="00EE26C2" w:rsidRPr="008174DB">
        <w:rPr>
          <w:rFonts w:asciiTheme="minorHAnsi" w:hAnsiTheme="minorHAnsi" w:cstheme="minorHAnsi"/>
          <w:b/>
          <w:bCs/>
        </w:rPr>
        <w:t>:</w:t>
      </w:r>
      <w:r w:rsidRPr="008174DB">
        <w:rPr>
          <w:rFonts w:asciiTheme="minorHAnsi" w:hAnsiTheme="minorHAnsi" w:cstheme="minorHAnsi"/>
          <w:b/>
          <w:bCs/>
        </w:rPr>
        <w:t xml:space="preserve"> </w:t>
      </w:r>
      <w:r w:rsidR="004410F6" w:rsidRPr="008174DB">
        <w:rPr>
          <w:rFonts w:asciiTheme="minorHAnsi" w:hAnsiTheme="minorHAnsi" w:cstheme="minorHAnsi"/>
          <w:b/>
          <w:bCs/>
        </w:rPr>
        <w:t>H</w:t>
      </w:r>
      <w:r w:rsidR="00352404" w:rsidRPr="008174DB">
        <w:rPr>
          <w:rFonts w:asciiTheme="minorHAnsi" w:hAnsiTheme="minorHAnsi" w:cstheme="minorHAnsi"/>
          <w:b/>
          <w:bCs/>
        </w:rPr>
        <w:t>&amp;E</w:t>
      </w:r>
      <w:r w:rsidRPr="008174DB">
        <w:rPr>
          <w:rFonts w:asciiTheme="minorHAnsi" w:hAnsiTheme="minorHAnsi" w:cstheme="minorHAnsi"/>
          <w:b/>
          <w:bCs/>
        </w:rPr>
        <w:t xml:space="preserve"> staining of liver sections of NOD-SCID liver bearing human islet graft at 28 days post-transplantation.</w:t>
      </w:r>
      <w:r w:rsidRPr="008174DB">
        <w:rPr>
          <w:rFonts w:asciiTheme="minorHAnsi" w:hAnsiTheme="minorHAnsi" w:cstheme="minorHAnsi"/>
        </w:rPr>
        <w:t xml:space="preserve"> Islets are marked by black circles. </w:t>
      </w:r>
      <w:r w:rsidR="003179D0" w:rsidRPr="008174DB">
        <w:rPr>
          <w:rFonts w:asciiTheme="minorHAnsi" w:hAnsiTheme="minorHAnsi" w:cstheme="minorHAnsi"/>
        </w:rPr>
        <w:t>The diameter of each circle positively</w:t>
      </w:r>
      <w:r w:rsidR="007A6923" w:rsidRPr="008174DB">
        <w:rPr>
          <w:rFonts w:asciiTheme="minorHAnsi" w:hAnsiTheme="minorHAnsi" w:cstheme="minorHAnsi"/>
        </w:rPr>
        <w:t xml:space="preserve"> corresponds</w:t>
      </w:r>
      <w:r w:rsidR="003179D0" w:rsidRPr="008174DB">
        <w:rPr>
          <w:rFonts w:asciiTheme="minorHAnsi" w:hAnsiTheme="minorHAnsi" w:cstheme="minorHAnsi"/>
        </w:rPr>
        <w:t xml:space="preserve"> with the size of each islet. </w:t>
      </w:r>
      <w:r w:rsidRPr="008174DB">
        <w:rPr>
          <w:rFonts w:asciiTheme="minorHAnsi" w:hAnsiTheme="minorHAnsi" w:cstheme="minorHAnsi"/>
        </w:rPr>
        <w:t>Scale bar =1</w:t>
      </w:r>
      <w:r w:rsidR="003179D0" w:rsidRPr="008174DB">
        <w:rPr>
          <w:rFonts w:asciiTheme="minorHAnsi" w:hAnsiTheme="minorHAnsi" w:cstheme="minorHAnsi"/>
        </w:rPr>
        <w:t>,</w:t>
      </w:r>
      <w:r w:rsidRPr="008174DB">
        <w:rPr>
          <w:rFonts w:asciiTheme="minorHAnsi" w:hAnsiTheme="minorHAnsi" w:cstheme="minorHAnsi"/>
        </w:rPr>
        <w:t>000</w:t>
      </w:r>
      <w:r w:rsidR="0006385E" w:rsidRPr="008174DB">
        <w:rPr>
          <w:rFonts w:asciiTheme="minorHAnsi" w:hAnsiTheme="minorHAnsi" w:cstheme="minorHAnsi"/>
        </w:rPr>
        <w:t xml:space="preserve"> </w:t>
      </w:r>
      <w:r w:rsidRPr="008174DB">
        <w:rPr>
          <w:rFonts w:asciiTheme="minorHAnsi" w:hAnsiTheme="minorHAnsi" w:cstheme="minorHAnsi"/>
        </w:rPr>
        <w:sym w:font="Symbol" w:char="F06D"/>
      </w:r>
      <w:r w:rsidR="00125A9E" w:rsidRPr="008174DB">
        <w:rPr>
          <w:rFonts w:asciiTheme="minorHAnsi" w:hAnsiTheme="minorHAnsi" w:cstheme="minorHAnsi"/>
        </w:rPr>
        <w:t>m</w:t>
      </w:r>
      <w:r w:rsidR="00806E84" w:rsidRPr="008174DB">
        <w:rPr>
          <w:rFonts w:asciiTheme="minorHAnsi" w:hAnsiTheme="minorHAnsi" w:cstheme="minorHAnsi"/>
        </w:rPr>
        <w:t xml:space="preserve"> in whole liver section and 100 </w:t>
      </w:r>
      <w:r w:rsidR="00806E84" w:rsidRPr="008174DB">
        <w:rPr>
          <w:rFonts w:asciiTheme="minorHAnsi" w:hAnsiTheme="minorHAnsi" w:cstheme="minorHAnsi"/>
        </w:rPr>
        <w:sym w:font="Symbol" w:char="F06D"/>
      </w:r>
      <w:r w:rsidR="00806E84" w:rsidRPr="008174DB">
        <w:rPr>
          <w:rFonts w:asciiTheme="minorHAnsi" w:hAnsiTheme="minorHAnsi" w:cstheme="minorHAnsi"/>
        </w:rPr>
        <w:t>m in inset.</w:t>
      </w:r>
      <w:r w:rsidR="00826DDB" w:rsidRPr="008174DB">
        <w:rPr>
          <w:rFonts w:asciiTheme="minorHAnsi" w:hAnsiTheme="minorHAnsi" w:cstheme="minorHAnsi"/>
        </w:rPr>
        <w:t xml:space="preserve"> </w:t>
      </w:r>
    </w:p>
    <w:p w14:paraId="47D1B135" w14:textId="77777777" w:rsidR="00A647EE" w:rsidRPr="008174DB" w:rsidRDefault="00A647EE" w:rsidP="005465BB">
      <w:pPr>
        <w:jc w:val="both"/>
        <w:rPr>
          <w:rFonts w:asciiTheme="minorHAnsi" w:hAnsiTheme="minorHAnsi" w:cstheme="minorHAnsi"/>
          <w:b/>
          <w:bCs/>
        </w:rPr>
      </w:pPr>
    </w:p>
    <w:p w14:paraId="69357D05" w14:textId="695B3684" w:rsidR="004D1278" w:rsidRPr="008174DB" w:rsidRDefault="004D1278" w:rsidP="005465BB">
      <w:pPr>
        <w:jc w:val="both"/>
        <w:rPr>
          <w:rFonts w:asciiTheme="minorHAnsi" w:hAnsiTheme="minorHAnsi" w:cstheme="minorHAnsi"/>
        </w:rPr>
      </w:pPr>
      <w:r w:rsidRPr="008174DB">
        <w:rPr>
          <w:rFonts w:asciiTheme="minorHAnsi" w:hAnsiTheme="minorHAnsi" w:cstheme="minorHAnsi"/>
          <w:b/>
          <w:bCs/>
        </w:rPr>
        <w:lastRenderedPageBreak/>
        <w:t>Figure 4</w:t>
      </w:r>
      <w:r w:rsidR="00EE26C2" w:rsidRPr="008174DB">
        <w:rPr>
          <w:rFonts w:asciiTheme="minorHAnsi" w:hAnsiTheme="minorHAnsi" w:cstheme="minorHAnsi"/>
          <w:b/>
          <w:bCs/>
        </w:rPr>
        <w:t>:</w:t>
      </w:r>
      <w:r w:rsidRPr="008174DB">
        <w:rPr>
          <w:rFonts w:asciiTheme="minorHAnsi" w:hAnsiTheme="minorHAnsi" w:cstheme="minorHAnsi"/>
          <w:b/>
          <w:bCs/>
        </w:rPr>
        <w:t xml:space="preserve"> Representative histological pictures of intraportal transplanted mouse islets </w:t>
      </w:r>
      <w:r w:rsidR="0006258F" w:rsidRPr="008174DB">
        <w:rPr>
          <w:rFonts w:asciiTheme="minorHAnsi" w:hAnsiTheme="minorHAnsi" w:cstheme="minorHAnsi"/>
          <w:b/>
          <w:bCs/>
        </w:rPr>
        <w:t xml:space="preserve">in liver </w:t>
      </w:r>
      <w:r w:rsidRPr="008174DB">
        <w:rPr>
          <w:rFonts w:asciiTheme="minorHAnsi" w:hAnsiTheme="minorHAnsi" w:cstheme="minorHAnsi"/>
          <w:b/>
          <w:bCs/>
        </w:rPr>
        <w:t xml:space="preserve">6 h after intraportal transplantation. </w:t>
      </w:r>
      <w:r w:rsidRPr="008174DB">
        <w:rPr>
          <w:rFonts w:asciiTheme="minorHAnsi" w:hAnsiTheme="minorHAnsi" w:cstheme="minorHAnsi"/>
        </w:rPr>
        <w:t>(</w:t>
      </w:r>
      <w:r w:rsidRPr="008174DB">
        <w:rPr>
          <w:rFonts w:asciiTheme="minorHAnsi" w:hAnsiTheme="minorHAnsi" w:cstheme="minorHAnsi"/>
          <w:b/>
          <w:bCs/>
        </w:rPr>
        <w:t>A</w:t>
      </w:r>
      <w:r w:rsidRPr="008174DB">
        <w:rPr>
          <w:rFonts w:asciiTheme="minorHAnsi" w:hAnsiTheme="minorHAnsi" w:cstheme="minorHAnsi"/>
        </w:rPr>
        <w:t>) H&amp;E, (</w:t>
      </w:r>
      <w:r w:rsidRPr="008174DB">
        <w:rPr>
          <w:rFonts w:asciiTheme="minorHAnsi" w:hAnsiTheme="minorHAnsi" w:cstheme="minorHAnsi"/>
          <w:b/>
          <w:bCs/>
        </w:rPr>
        <w:t>B</w:t>
      </w:r>
      <w:r w:rsidRPr="008174DB">
        <w:rPr>
          <w:rFonts w:asciiTheme="minorHAnsi" w:hAnsiTheme="minorHAnsi" w:cstheme="minorHAnsi"/>
        </w:rPr>
        <w:t>)</w:t>
      </w:r>
      <w:r w:rsidR="00427DBE" w:rsidRPr="008174DB">
        <w:rPr>
          <w:rFonts w:asciiTheme="minorHAnsi" w:hAnsiTheme="minorHAnsi" w:cstheme="minorHAnsi"/>
        </w:rPr>
        <w:t xml:space="preserve"> insulin (red)</w:t>
      </w:r>
      <w:r w:rsidRPr="008174DB">
        <w:rPr>
          <w:rFonts w:asciiTheme="minorHAnsi" w:hAnsiTheme="minorHAnsi" w:cstheme="minorHAnsi"/>
        </w:rPr>
        <w:t xml:space="preserve"> </w:t>
      </w:r>
      <w:r w:rsidR="00427DBE" w:rsidRPr="008174DB">
        <w:rPr>
          <w:rFonts w:asciiTheme="minorHAnsi" w:hAnsiTheme="minorHAnsi" w:cstheme="minorHAnsi"/>
        </w:rPr>
        <w:t>(</w:t>
      </w:r>
      <w:r w:rsidR="00427DBE" w:rsidRPr="008174DB">
        <w:rPr>
          <w:rFonts w:asciiTheme="minorHAnsi" w:hAnsiTheme="minorHAnsi" w:cstheme="minorHAnsi"/>
          <w:b/>
          <w:bCs/>
        </w:rPr>
        <w:t>C</w:t>
      </w:r>
      <w:r w:rsidR="00427DBE" w:rsidRPr="008174DB">
        <w:rPr>
          <w:rFonts w:asciiTheme="minorHAnsi" w:hAnsiTheme="minorHAnsi" w:cstheme="minorHAnsi"/>
        </w:rPr>
        <w:t xml:space="preserve">) </w:t>
      </w:r>
      <w:r w:rsidRPr="008174DB">
        <w:rPr>
          <w:rFonts w:asciiTheme="minorHAnsi" w:hAnsiTheme="minorHAnsi" w:cstheme="minorHAnsi"/>
        </w:rPr>
        <w:t>Fibrin, and (</w:t>
      </w:r>
      <w:r w:rsidR="00427DBE" w:rsidRPr="008174DB">
        <w:rPr>
          <w:rFonts w:asciiTheme="minorHAnsi" w:hAnsiTheme="minorHAnsi" w:cstheme="minorHAnsi"/>
          <w:b/>
          <w:bCs/>
        </w:rPr>
        <w:t>D</w:t>
      </w:r>
      <w:r w:rsidRPr="008174DB">
        <w:rPr>
          <w:rFonts w:asciiTheme="minorHAnsi" w:hAnsiTheme="minorHAnsi" w:cstheme="minorHAnsi"/>
        </w:rPr>
        <w:t xml:space="preserve">) PMN stains. </w:t>
      </w:r>
      <w:r w:rsidR="0006385E" w:rsidRPr="008174DB">
        <w:rPr>
          <w:rFonts w:asciiTheme="minorHAnsi" w:hAnsiTheme="minorHAnsi" w:cstheme="minorHAnsi"/>
        </w:rPr>
        <w:t xml:space="preserve">Scale bar = 100 </w:t>
      </w:r>
      <w:r w:rsidR="0006385E" w:rsidRPr="008174DB">
        <w:rPr>
          <w:rFonts w:asciiTheme="minorHAnsi" w:hAnsiTheme="minorHAnsi" w:cstheme="minorHAnsi"/>
        </w:rPr>
        <w:sym w:font="Symbol" w:char="F06D"/>
      </w:r>
      <w:r w:rsidR="0006385E" w:rsidRPr="008174DB">
        <w:rPr>
          <w:rFonts w:asciiTheme="minorHAnsi" w:hAnsiTheme="minorHAnsi" w:cstheme="minorHAnsi"/>
        </w:rPr>
        <w:t>m.</w:t>
      </w:r>
    </w:p>
    <w:p w14:paraId="536A76A2" w14:textId="77777777" w:rsidR="004D1278" w:rsidRPr="00C81699" w:rsidRDefault="004D1278" w:rsidP="005465BB">
      <w:pPr>
        <w:jc w:val="both"/>
        <w:rPr>
          <w:rFonts w:asciiTheme="minorHAnsi" w:hAnsiTheme="minorHAnsi"/>
          <w:b/>
        </w:rPr>
      </w:pPr>
    </w:p>
    <w:p w14:paraId="13441360" w14:textId="2D80C118" w:rsidR="003702ED" w:rsidRPr="008174DB" w:rsidRDefault="00A647EE" w:rsidP="005465BB">
      <w:pPr>
        <w:jc w:val="both"/>
        <w:rPr>
          <w:rFonts w:asciiTheme="minorHAnsi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t>DISCUSSION</w:t>
      </w:r>
    </w:p>
    <w:p w14:paraId="46D6585E" w14:textId="386141F8" w:rsidR="00B66EF5" w:rsidRPr="008174DB" w:rsidRDefault="00A64DF1" w:rsidP="005465BB">
      <w:pPr>
        <w:jc w:val="both"/>
        <w:rPr>
          <w:rFonts w:asciiTheme="minorHAnsi" w:eastAsiaTheme="minorHAnsi" w:hAnsiTheme="minorHAnsi" w:cstheme="minorHAnsi"/>
          <w:bCs/>
        </w:rPr>
      </w:pPr>
      <w:r w:rsidRPr="008174DB">
        <w:rPr>
          <w:rFonts w:asciiTheme="minorHAnsi" w:hAnsiTheme="minorHAnsi" w:cstheme="minorHAnsi"/>
        </w:rPr>
        <w:t>In this study</w:t>
      </w:r>
      <w:r w:rsidR="002D70B0" w:rsidRPr="008174DB">
        <w:rPr>
          <w:rFonts w:asciiTheme="minorHAnsi" w:hAnsiTheme="minorHAnsi" w:cstheme="minorHAnsi"/>
        </w:rPr>
        <w:t xml:space="preserve">, </w:t>
      </w:r>
      <w:r w:rsidR="00393799" w:rsidRPr="008174DB">
        <w:rPr>
          <w:rFonts w:asciiTheme="minorHAnsi" w:hAnsiTheme="minorHAnsi" w:cstheme="minorHAnsi"/>
        </w:rPr>
        <w:t xml:space="preserve">two improved procedures that </w:t>
      </w:r>
      <w:r w:rsidR="004444AF" w:rsidRPr="008174DB">
        <w:rPr>
          <w:rFonts w:asciiTheme="minorHAnsi" w:hAnsiTheme="minorHAnsi" w:cstheme="minorHAnsi"/>
        </w:rPr>
        <w:t xml:space="preserve">can </w:t>
      </w:r>
      <w:r w:rsidR="0088227B" w:rsidRPr="008174DB">
        <w:rPr>
          <w:rFonts w:asciiTheme="minorHAnsi" w:hAnsiTheme="minorHAnsi" w:cstheme="minorHAnsi"/>
        </w:rPr>
        <w:t>prevent</w:t>
      </w:r>
      <w:r w:rsidR="004444AF" w:rsidRPr="008174DB">
        <w:rPr>
          <w:rFonts w:asciiTheme="minorHAnsi" w:hAnsiTheme="minorHAnsi" w:cstheme="minorHAnsi"/>
        </w:rPr>
        <w:t xml:space="preserve"> bleeding and</w:t>
      </w:r>
      <w:r w:rsidR="00401D8B">
        <w:rPr>
          <w:rFonts w:asciiTheme="minorHAnsi" w:hAnsiTheme="minorHAnsi" w:cstheme="minorHAnsi"/>
        </w:rPr>
        <w:t xml:space="preserve"> may</w:t>
      </w:r>
      <w:r w:rsidR="004444AF" w:rsidRPr="008174DB">
        <w:rPr>
          <w:rFonts w:asciiTheme="minorHAnsi" w:hAnsiTheme="minorHAnsi" w:cstheme="minorHAnsi"/>
        </w:rPr>
        <w:t xml:space="preserve"> </w:t>
      </w:r>
      <w:r w:rsidR="0061580A" w:rsidRPr="008174DB">
        <w:rPr>
          <w:rFonts w:asciiTheme="minorHAnsi" w:hAnsiTheme="minorHAnsi" w:cstheme="minorHAnsi"/>
        </w:rPr>
        <w:t>reduce mouse mortality</w:t>
      </w:r>
      <w:r w:rsidR="004444AF" w:rsidRPr="008174DB">
        <w:rPr>
          <w:rFonts w:asciiTheme="minorHAnsi" w:hAnsiTheme="minorHAnsi" w:cstheme="minorHAnsi"/>
        </w:rPr>
        <w:t xml:space="preserve"> during </w:t>
      </w:r>
      <w:r w:rsidR="00920E00" w:rsidRPr="008174DB">
        <w:rPr>
          <w:rFonts w:asciiTheme="minorHAnsi" w:hAnsiTheme="minorHAnsi" w:cstheme="minorHAnsi"/>
        </w:rPr>
        <w:t xml:space="preserve">mouse </w:t>
      </w:r>
      <w:r w:rsidR="00425E1F" w:rsidRPr="008174DB">
        <w:rPr>
          <w:rFonts w:asciiTheme="minorHAnsi" w:hAnsiTheme="minorHAnsi" w:cstheme="minorHAnsi"/>
        </w:rPr>
        <w:t>IIT</w:t>
      </w:r>
      <w:r w:rsidR="002D70B0" w:rsidRPr="008174DB">
        <w:rPr>
          <w:rFonts w:asciiTheme="minorHAnsi" w:hAnsiTheme="minorHAnsi" w:cstheme="minorHAnsi"/>
        </w:rPr>
        <w:t xml:space="preserve"> have been demonstrated</w:t>
      </w:r>
      <w:r w:rsidR="004444AF" w:rsidRPr="008174DB">
        <w:rPr>
          <w:rFonts w:asciiTheme="minorHAnsi" w:hAnsiTheme="minorHAnsi" w:cstheme="minorHAnsi"/>
        </w:rPr>
        <w:t>.</w:t>
      </w:r>
      <w:r w:rsidR="00CD1115" w:rsidRPr="008174DB">
        <w:rPr>
          <w:rFonts w:asciiTheme="minorHAnsi" w:hAnsiTheme="minorHAnsi" w:cstheme="minorHAnsi"/>
        </w:rPr>
        <w:t xml:space="preserve"> </w:t>
      </w:r>
      <w:r w:rsidR="001162E0" w:rsidRPr="008174DB">
        <w:rPr>
          <w:rFonts w:asciiTheme="minorHAnsi" w:hAnsiTheme="minorHAnsi" w:cstheme="minorHAnsi"/>
        </w:rPr>
        <w:t xml:space="preserve">This </w:t>
      </w:r>
      <w:r w:rsidR="005C79BA" w:rsidRPr="008174DB">
        <w:rPr>
          <w:rFonts w:asciiTheme="minorHAnsi" w:hAnsiTheme="minorHAnsi" w:cstheme="minorHAnsi"/>
        </w:rPr>
        <w:t xml:space="preserve">study </w:t>
      </w:r>
      <w:r w:rsidR="00265799" w:rsidRPr="008174DB">
        <w:rPr>
          <w:rFonts w:asciiTheme="minorHAnsi" w:hAnsiTheme="minorHAnsi" w:cstheme="minorHAnsi"/>
        </w:rPr>
        <w:t>enables</w:t>
      </w:r>
      <w:r w:rsidR="00387BAA" w:rsidRPr="008174DB">
        <w:rPr>
          <w:rFonts w:asciiTheme="minorHAnsi" w:hAnsiTheme="minorHAnsi" w:cstheme="minorHAnsi"/>
        </w:rPr>
        <w:t xml:space="preserve"> researchers</w:t>
      </w:r>
      <w:r w:rsidR="00265799" w:rsidRPr="008174DB">
        <w:rPr>
          <w:rFonts w:asciiTheme="minorHAnsi" w:hAnsiTheme="minorHAnsi" w:cstheme="minorHAnsi"/>
        </w:rPr>
        <w:t xml:space="preserve"> </w:t>
      </w:r>
      <w:r w:rsidR="00387BAA" w:rsidRPr="008174DB">
        <w:rPr>
          <w:rFonts w:asciiTheme="minorHAnsi" w:hAnsiTheme="minorHAnsi" w:cstheme="minorHAnsi"/>
        </w:rPr>
        <w:t xml:space="preserve">to </w:t>
      </w:r>
      <w:r w:rsidR="005C79BA" w:rsidRPr="008174DB">
        <w:rPr>
          <w:rFonts w:asciiTheme="minorHAnsi" w:hAnsiTheme="minorHAnsi" w:cstheme="minorHAnsi"/>
        </w:rPr>
        <w:t xml:space="preserve">visualize the </w:t>
      </w:r>
      <w:r w:rsidR="00920E00" w:rsidRPr="008174DB">
        <w:rPr>
          <w:rFonts w:asciiTheme="minorHAnsi" w:hAnsiTheme="minorHAnsi" w:cstheme="minorHAnsi"/>
        </w:rPr>
        <w:t>islet transplantation</w:t>
      </w:r>
      <w:r w:rsidR="00CD1115" w:rsidRPr="008174DB">
        <w:rPr>
          <w:rFonts w:asciiTheme="minorHAnsi" w:hAnsiTheme="minorHAnsi" w:cstheme="minorHAnsi"/>
        </w:rPr>
        <w:t xml:space="preserve"> model</w:t>
      </w:r>
      <w:r w:rsidR="00920E00" w:rsidRPr="008174DB">
        <w:rPr>
          <w:rFonts w:asciiTheme="minorHAnsi" w:hAnsiTheme="minorHAnsi" w:cstheme="minorHAnsi"/>
        </w:rPr>
        <w:t xml:space="preserve"> that</w:t>
      </w:r>
      <w:r w:rsidR="00CD1115" w:rsidRPr="008174DB">
        <w:rPr>
          <w:rFonts w:asciiTheme="minorHAnsi" w:hAnsiTheme="minorHAnsi" w:cstheme="minorHAnsi"/>
        </w:rPr>
        <w:t xml:space="preserve"> is unique in studying </w:t>
      </w:r>
      <w:r w:rsidR="0088227B" w:rsidRPr="008174DB">
        <w:rPr>
          <w:rFonts w:asciiTheme="minorHAnsi" w:hAnsiTheme="minorHAnsi" w:cstheme="minorHAnsi"/>
        </w:rPr>
        <w:t xml:space="preserve">the </w:t>
      </w:r>
      <w:r w:rsidR="00310E36" w:rsidRPr="008174DB">
        <w:rPr>
          <w:rFonts w:asciiTheme="minorHAnsi" w:hAnsiTheme="minorHAnsi" w:cstheme="minorHAnsi"/>
        </w:rPr>
        <w:t>instant blood mediated inflammat</w:t>
      </w:r>
      <w:r w:rsidR="00387BAA" w:rsidRPr="008174DB">
        <w:rPr>
          <w:rFonts w:asciiTheme="minorHAnsi" w:hAnsiTheme="minorHAnsi" w:cstheme="minorHAnsi"/>
        </w:rPr>
        <w:t>ory</w:t>
      </w:r>
      <w:r w:rsidR="00310E36" w:rsidRPr="008174DB">
        <w:rPr>
          <w:rFonts w:asciiTheme="minorHAnsi" w:hAnsiTheme="minorHAnsi" w:cstheme="minorHAnsi"/>
        </w:rPr>
        <w:t xml:space="preserve"> response after transplantation.</w:t>
      </w:r>
      <w:r w:rsidR="004444AF" w:rsidRPr="008174DB">
        <w:rPr>
          <w:rFonts w:asciiTheme="minorHAnsi" w:hAnsiTheme="minorHAnsi" w:cstheme="minorHAnsi"/>
        </w:rPr>
        <w:t xml:space="preserve"> </w:t>
      </w:r>
      <w:r w:rsidR="00387BAA" w:rsidRPr="008174DB">
        <w:rPr>
          <w:rFonts w:asciiTheme="minorHAnsi" w:hAnsiTheme="minorHAnsi" w:cstheme="minorHAnsi"/>
        </w:rPr>
        <w:t xml:space="preserve">The </w:t>
      </w:r>
      <w:r w:rsidR="00425E1F" w:rsidRPr="008174DB">
        <w:rPr>
          <w:rFonts w:asciiTheme="minorHAnsi" w:hAnsiTheme="minorHAnsi" w:cstheme="minorHAnsi"/>
        </w:rPr>
        <w:t>IIT</w:t>
      </w:r>
      <w:r w:rsidR="00265799" w:rsidRPr="008174DB">
        <w:rPr>
          <w:rFonts w:asciiTheme="minorHAnsi" w:hAnsiTheme="minorHAnsi" w:cstheme="minorHAnsi"/>
        </w:rPr>
        <w:t xml:space="preserve"> model is a </w:t>
      </w:r>
      <w:r w:rsidR="00783A49" w:rsidRPr="008174DB">
        <w:rPr>
          <w:rFonts w:asciiTheme="minorHAnsi" w:hAnsiTheme="minorHAnsi" w:cstheme="minorHAnsi"/>
        </w:rPr>
        <w:t>distinctive</w:t>
      </w:r>
      <w:r w:rsidR="005E3277" w:rsidRPr="008174DB">
        <w:rPr>
          <w:rFonts w:asciiTheme="minorHAnsi" w:hAnsiTheme="minorHAnsi" w:cstheme="minorHAnsi"/>
        </w:rPr>
        <w:t xml:space="preserve"> model </w:t>
      </w:r>
      <w:r w:rsidR="00F12A04" w:rsidRPr="008174DB">
        <w:rPr>
          <w:rFonts w:asciiTheme="minorHAnsi" w:hAnsiTheme="minorHAnsi" w:cstheme="minorHAnsi"/>
        </w:rPr>
        <w:t>for studying</w:t>
      </w:r>
      <w:r w:rsidR="005E3277" w:rsidRPr="008174DB">
        <w:rPr>
          <w:rFonts w:asciiTheme="minorHAnsi" w:hAnsiTheme="minorHAnsi" w:cstheme="minorHAnsi"/>
        </w:rPr>
        <w:t xml:space="preserve"> islet cell survival and hepatic ischemic injuries in response to islet transplantation</w:t>
      </w:r>
      <w:r w:rsidR="00F577D6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begin"/>
      </w:r>
      <w:r w:rsidR="00A0664A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instrText xml:space="preserve"> ADDIN EN.CITE &lt;EndNote&gt;&lt;Cite&gt;&lt;Author&gt;Khatri&lt;/Author&gt;&lt;Year&gt;2018&lt;/Year&gt;&lt;RecNum&gt;18&lt;/RecNum&gt;&lt;DisplayText&gt;&lt;style face="superscript"&gt;19&lt;/style&gt;&lt;/DisplayText&gt;&lt;record&gt;&lt;rec-number&gt;18&lt;/rec-number&gt;&lt;foreign-keys&gt;&lt;key app="EN" db-id="0drrpz9fqad2adezxrjxvzw0r5daeewvaa00" timestamp="1614651908"&gt;18&lt;/key&gt;&lt;/foreign-keys&gt;&lt;ref-type name="Journal Article"&gt;17&lt;/ref-type&gt;&lt;contributors&gt;&lt;authors&gt;&lt;author&gt;Khatri, R.&lt;/author&gt;&lt;author&gt;Hussmann, B.&lt;/author&gt;&lt;author&gt;Rawat, D.&lt;/author&gt;&lt;author&gt;Gurol, A. O.&lt;/author&gt;&lt;author&gt;Linn, T.&lt;/author&gt;&lt;/authors&gt;&lt;/contributors&gt;&lt;auth-address&gt;Third Medical Department, Clinical Research Lab.&amp;#xD;Istanbul University Department of Immunology, Institute of Experimental Medicine (DETAE).&amp;#xD;Third Medical Department, Clinical Research Lab; Thomas.Linn@innere.med.uni-giessen.de.&lt;/auth-address&gt;&lt;titles&gt;&lt;title&gt;Intraportal Transplantation of Pancreatic Islets in Mouse Model&lt;/title&gt;&lt;secondary-title&gt;J Vis Exp&lt;/secondary-title&gt;&lt;/titles&gt;&lt;periodical&gt;&lt;full-title&gt;J Vis Exp&lt;/full-title&gt;&lt;/periodical&gt;&lt;number&gt;135&lt;/number&gt;&lt;edition&gt;2018/05/22&lt;/edition&gt;&lt;keywords&gt;&lt;keyword&gt;Animals&lt;/keyword&gt;&lt;keyword&gt;Diabetes Mellitus, Experimental/blood/*therapy&lt;/keyword&gt;&lt;keyword&gt;Disease Models, Animal&lt;/keyword&gt;&lt;keyword&gt;Female&lt;/keyword&gt;&lt;keyword&gt;Islets of Langerhans/*pathology&lt;/keyword&gt;&lt;keyword&gt;Islets of Langerhans Transplantation/*methods&lt;/keyword&gt;&lt;keyword&gt;Male&lt;/keyword&gt;&lt;keyword&gt;Mice&lt;/keyword&gt;&lt;keyword&gt;Mice, Inbred C57BL&lt;/keyword&gt;&lt;keyword&gt;Mice, Nude&lt;/keyword&gt;&lt;/keywords&gt;&lt;dates&gt;&lt;year&gt;2018&lt;/year&gt;&lt;pub-dates&gt;&lt;date&gt;May 5&lt;/date&gt;&lt;/pub-dates&gt;&lt;/dates&gt;&lt;isbn&gt;1940-087X (Electronic)&amp;#xD;1940-087X (Linking)&lt;/isbn&gt;&lt;accession-num&gt;29782007&lt;/accession-num&gt;&lt;urls&gt;&lt;related-urls&gt;&lt;url&gt;https://www.ncbi.nlm.nih.gov/pubmed/29782007&lt;/url&gt;&lt;/related-urls&gt;&lt;/urls&gt;&lt;custom2&gt;PMC6101113&lt;/custom2&gt;&lt;electronic-resource-num&gt;10.3791/57559&lt;/electronic-resource-num&gt;&lt;/record&gt;&lt;/Cite&gt;&lt;/EndNote&gt;</w:instrText>
      </w:r>
      <w:r w:rsidR="00F577D6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separate"/>
      </w:r>
      <w:r w:rsidR="00A0664A" w:rsidRPr="008174DB">
        <w:rPr>
          <w:rStyle w:val="Strong"/>
          <w:rFonts w:asciiTheme="minorHAnsi" w:hAnsiTheme="minorHAnsi" w:cstheme="minorHAnsi"/>
          <w:b w:val="0"/>
          <w:bCs w:val="0"/>
          <w:noProof/>
          <w:color w:val="212121"/>
          <w:vertAlign w:val="superscript"/>
        </w:rPr>
        <w:t>19</w:t>
      </w:r>
      <w:r w:rsidR="00F577D6" w:rsidRPr="008174DB">
        <w:rPr>
          <w:rStyle w:val="Strong"/>
          <w:rFonts w:asciiTheme="minorHAnsi" w:hAnsiTheme="minorHAnsi" w:cstheme="minorHAnsi"/>
          <w:b w:val="0"/>
          <w:bCs w:val="0"/>
          <w:color w:val="212121"/>
        </w:rPr>
        <w:fldChar w:fldCharType="end"/>
      </w:r>
      <w:r w:rsidR="005E3277" w:rsidRPr="008174DB">
        <w:rPr>
          <w:rFonts w:asciiTheme="minorHAnsi" w:hAnsiTheme="minorHAnsi" w:cstheme="minorHAnsi"/>
        </w:rPr>
        <w:t xml:space="preserve">. </w:t>
      </w:r>
      <w:r w:rsidR="00CA1A84" w:rsidRPr="008174DB">
        <w:rPr>
          <w:rFonts w:asciiTheme="minorHAnsi" w:eastAsiaTheme="minorHAnsi" w:hAnsiTheme="minorHAnsi" w:cstheme="minorHAnsi"/>
          <w:bCs/>
        </w:rPr>
        <w:t>Here</w:t>
      </w:r>
      <w:r w:rsidR="00783A49" w:rsidRPr="008174DB">
        <w:rPr>
          <w:rFonts w:asciiTheme="minorHAnsi" w:eastAsiaTheme="minorHAnsi" w:hAnsiTheme="minorHAnsi" w:cstheme="minorHAnsi"/>
          <w:bCs/>
        </w:rPr>
        <w:t>,</w:t>
      </w:r>
      <w:r w:rsidR="00CA1A84" w:rsidRPr="008174DB">
        <w:rPr>
          <w:rFonts w:asciiTheme="minorHAnsi" w:eastAsiaTheme="minorHAnsi" w:hAnsiTheme="minorHAnsi" w:cstheme="minorHAnsi"/>
          <w:bCs/>
        </w:rPr>
        <w:t xml:space="preserve"> we refined the procedure based on previous studies and reduced early </w:t>
      </w:r>
      <w:r w:rsidR="00425E1F" w:rsidRPr="008174DB">
        <w:rPr>
          <w:rFonts w:asciiTheme="minorHAnsi" w:eastAsiaTheme="minorHAnsi" w:hAnsiTheme="minorHAnsi" w:cstheme="minorHAnsi"/>
          <w:bCs/>
        </w:rPr>
        <w:t xml:space="preserve">complication-induced </w:t>
      </w:r>
      <w:r w:rsidR="00CA1A84" w:rsidRPr="008174DB">
        <w:rPr>
          <w:rFonts w:asciiTheme="minorHAnsi" w:eastAsiaTheme="minorHAnsi" w:hAnsiTheme="minorHAnsi" w:cstheme="minorHAnsi"/>
          <w:bCs/>
        </w:rPr>
        <w:t>mouse mortality</w:t>
      </w:r>
      <w:r w:rsidR="00F4616D" w:rsidRPr="008174DB">
        <w:rPr>
          <w:rFonts w:asciiTheme="minorHAnsi" w:eastAsiaTheme="minorHAnsi" w:hAnsiTheme="minorHAnsi" w:cstheme="minorHAnsi"/>
          <w:bCs/>
        </w:rPr>
        <w:t xml:space="preserve">. </w:t>
      </w:r>
      <w:r w:rsidR="007E60AE" w:rsidRPr="008174DB">
        <w:rPr>
          <w:rFonts w:asciiTheme="minorHAnsi" w:eastAsiaTheme="minorHAnsi" w:hAnsiTheme="minorHAnsi" w:cstheme="minorHAnsi"/>
          <w:bCs/>
        </w:rPr>
        <w:t xml:space="preserve"> </w:t>
      </w:r>
      <w:r w:rsidR="00E23742" w:rsidRPr="008174DB">
        <w:rPr>
          <w:rFonts w:asciiTheme="minorHAnsi" w:eastAsiaTheme="minorHAnsi" w:hAnsiTheme="minorHAnsi" w:cstheme="minorHAnsi"/>
          <w:bCs/>
        </w:rPr>
        <w:t>Both method A</w:t>
      </w:r>
      <w:r w:rsidR="00E23742" w:rsidRPr="008174DB">
        <w:rPr>
          <w:rFonts w:asciiTheme="minorHAnsi" w:hAnsiTheme="minorHAnsi" w:cstheme="minorHAnsi"/>
        </w:rPr>
        <w:fldChar w:fldCharType="begin">
          <w:fldData xml:space="preserve">PEVuZE5vdGU+PENpdGU+PEF1dGhvcj5EZXNhaTwvQXV0aG9yPjxZZWFyPjIwMTc8L1llYXI+PFJl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</w:fldData>
        </w:fldChar>
      </w:r>
      <w:r w:rsidR="00A0664A" w:rsidRPr="008174DB">
        <w:rPr>
          <w:rFonts w:asciiTheme="minorHAnsi" w:hAnsiTheme="minorHAnsi" w:cstheme="minorHAnsi"/>
        </w:rPr>
        <w:instrText xml:space="preserve"> ADDIN EN.CITE </w:instrText>
      </w:r>
      <w:r w:rsidR="00A0664A" w:rsidRPr="008174DB">
        <w:rPr>
          <w:rFonts w:asciiTheme="minorHAnsi" w:hAnsiTheme="minorHAnsi" w:cstheme="minorHAnsi"/>
        </w:rPr>
        <w:fldChar w:fldCharType="begin">
          <w:fldData xml:space="preserve">PEVuZE5vdGU+PENpdGU+PEF1dGhvcj5EZXNhaTwvQXV0aG9yPjxZZWFyPjIwMTc8L1llYXI+PFJl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</w:fldData>
        </w:fldChar>
      </w:r>
      <w:r w:rsidR="00A0664A" w:rsidRPr="008174DB">
        <w:rPr>
          <w:rFonts w:asciiTheme="minorHAnsi" w:hAnsiTheme="minorHAnsi" w:cstheme="minorHAnsi"/>
        </w:rPr>
        <w:instrText xml:space="preserve"> ADDIN EN.CITE.DATA </w:instrText>
      </w:r>
      <w:r w:rsidR="00A0664A" w:rsidRPr="008174DB">
        <w:rPr>
          <w:rFonts w:asciiTheme="minorHAnsi" w:hAnsiTheme="minorHAnsi" w:cstheme="minorHAnsi"/>
        </w:rPr>
      </w:r>
      <w:r w:rsidR="00A0664A" w:rsidRPr="008174DB">
        <w:rPr>
          <w:rFonts w:asciiTheme="minorHAnsi" w:hAnsiTheme="minorHAnsi" w:cstheme="minorHAnsi"/>
        </w:rPr>
        <w:fldChar w:fldCharType="end"/>
      </w:r>
      <w:r w:rsidR="00E23742" w:rsidRPr="008174DB">
        <w:rPr>
          <w:rFonts w:asciiTheme="minorHAnsi" w:hAnsiTheme="minorHAnsi" w:cstheme="minorHAnsi"/>
        </w:rPr>
      </w:r>
      <w:r w:rsidR="00E23742" w:rsidRPr="008174DB">
        <w:rPr>
          <w:rFonts w:asciiTheme="minorHAnsi" w:hAnsiTheme="minorHAnsi" w:cstheme="minorHAnsi"/>
        </w:rPr>
        <w:fldChar w:fldCharType="separate"/>
      </w:r>
      <w:r w:rsidR="00A0664A" w:rsidRPr="008174DB">
        <w:rPr>
          <w:rFonts w:asciiTheme="minorHAnsi" w:hAnsiTheme="minorHAnsi" w:cstheme="minorHAnsi"/>
          <w:noProof/>
          <w:vertAlign w:val="superscript"/>
        </w:rPr>
        <w:t>14-16</w:t>
      </w:r>
      <w:r w:rsidR="00E23742" w:rsidRPr="008174DB">
        <w:rPr>
          <w:rFonts w:asciiTheme="minorHAnsi" w:hAnsiTheme="minorHAnsi" w:cstheme="minorHAnsi"/>
        </w:rPr>
        <w:fldChar w:fldCharType="end"/>
      </w:r>
      <w:r w:rsidR="00E23742" w:rsidRPr="008174DB">
        <w:rPr>
          <w:rFonts w:asciiTheme="minorHAnsi" w:hAnsiTheme="minorHAnsi" w:cstheme="minorHAnsi"/>
          <w:b/>
          <w:bCs/>
        </w:rPr>
        <w:t xml:space="preserve"> </w:t>
      </w:r>
      <w:r w:rsidR="00E23742" w:rsidRPr="008174DB">
        <w:rPr>
          <w:rFonts w:asciiTheme="minorHAnsi" w:eastAsiaTheme="minorHAnsi" w:hAnsiTheme="minorHAnsi" w:cstheme="minorHAnsi"/>
          <w:bCs/>
        </w:rPr>
        <w:t xml:space="preserve">and </w:t>
      </w:r>
      <w:r w:rsidR="00EE26C2" w:rsidRPr="008174DB">
        <w:rPr>
          <w:rFonts w:asciiTheme="minorHAnsi" w:eastAsiaTheme="minorHAnsi" w:hAnsiTheme="minorHAnsi" w:cstheme="minorHAnsi"/>
          <w:bCs/>
        </w:rPr>
        <w:t>m</w:t>
      </w:r>
      <w:r w:rsidR="00E23742" w:rsidRPr="008174DB">
        <w:rPr>
          <w:rFonts w:asciiTheme="minorHAnsi" w:eastAsiaTheme="minorHAnsi" w:hAnsiTheme="minorHAnsi" w:cstheme="minorHAnsi"/>
          <w:bCs/>
        </w:rPr>
        <w:t>ethod B</w:t>
      </w:r>
      <w:r w:rsidR="00E23742" w:rsidRPr="008174DB">
        <w:rPr>
          <w:rFonts w:asciiTheme="minorHAnsi" w:eastAsiaTheme="minorHAnsi" w:hAnsiTheme="minorHAnsi" w:cstheme="minorHAnsi"/>
          <w:bCs/>
        </w:rPr>
        <w:fldChar w:fldCharType="begin">
          <w:fldData xml:space="preserve">PEVuZE5vdGU+PENpdGU+PEF1dGhvcj5XYW5nPC9BdXRob3I+PFllYXI+MjAxNzwvWWVhcj48UmVj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</w:fldData>
        </w:fldChar>
      </w:r>
      <w:r w:rsidR="00D2388F" w:rsidRPr="008174DB">
        <w:rPr>
          <w:rFonts w:asciiTheme="minorHAnsi" w:eastAsiaTheme="minorHAnsi" w:hAnsiTheme="minorHAnsi" w:cstheme="minorHAnsi"/>
          <w:bCs/>
        </w:rPr>
        <w:instrText xml:space="preserve"> ADDIN EN.CITE </w:instrText>
      </w:r>
      <w:r w:rsidR="00D2388F" w:rsidRPr="008174DB">
        <w:rPr>
          <w:rFonts w:asciiTheme="minorHAnsi" w:eastAsiaTheme="minorHAnsi" w:hAnsiTheme="minorHAnsi" w:cstheme="minorHAnsi"/>
          <w:bCs/>
        </w:rPr>
        <w:fldChar w:fldCharType="begin">
          <w:fldData xml:space="preserve">PEVuZE5vdGU+PENpdGU+PEF1dGhvcj5XYW5nPC9BdXRob3I+PFllYXI+MjAxNzwvWWVhcj48UmVj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</w:fldData>
        </w:fldChar>
      </w:r>
      <w:r w:rsidR="00D2388F" w:rsidRPr="008174DB">
        <w:rPr>
          <w:rFonts w:asciiTheme="minorHAnsi" w:eastAsiaTheme="minorHAnsi" w:hAnsiTheme="minorHAnsi" w:cstheme="minorHAnsi"/>
          <w:bCs/>
        </w:rPr>
        <w:instrText xml:space="preserve"> ADDIN EN.CITE.DATA </w:instrText>
      </w:r>
      <w:r w:rsidR="00D2388F" w:rsidRPr="008174DB">
        <w:rPr>
          <w:rFonts w:asciiTheme="minorHAnsi" w:eastAsiaTheme="minorHAnsi" w:hAnsiTheme="minorHAnsi" w:cstheme="minorHAnsi"/>
          <w:bCs/>
        </w:rPr>
      </w:r>
      <w:r w:rsidR="00D2388F" w:rsidRPr="008174DB">
        <w:rPr>
          <w:rFonts w:asciiTheme="minorHAnsi" w:eastAsiaTheme="minorHAnsi" w:hAnsiTheme="minorHAnsi" w:cstheme="minorHAnsi"/>
          <w:bCs/>
        </w:rPr>
        <w:fldChar w:fldCharType="end"/>
      </w:r>
      <w:r w:rsidR="00E23742" w:rsidRPr="008174DB">
        <w:rPr>
          <w:rFonts w:asciiTheme="minorHAnsi" w:eastAsiaTheme="minorHAnsi" w:hAnsiTheme="minorHAnsi" w:cstheme="minorHAnsi"/>
          <w:bCs/>
        </w:rPr>
      </w:r>
      <w:r w:rsidR="00E23742" w:rsidRPr="008174DB">
        <w:rPr>
          <w:rFonts w:asciiTheme="minorHAnsi" w:eastAsiaTheme="minorHAnsi" w:hAnsiTheme="minorHAnsi" w:cstheme="minorHAnsi"/>
          <w:bCs/>
        </w:rPr>
        <w:fldChar w:fldCharType="separate"/>
      </w:r>
      <w:r w:rsidR="00A2245D" w:rsidRPr="008174DB">
        <w:rPr>
          <w:rFonts w:asciiTheme="minorHAnsi" w:eastAsiaTheme="minorHAnsi" w:hAnsiTheme="minorHAnsi" w:cstheme="minorHAnsi"/>
          <w:bCs/>
          <w:noProof/>
          <w:vertAlign w:val="superscript"/>
        </w:rPr>
        <w:t>8,9</w:t>
      </w:r>
      <w:r w:rsidR="00E23742" w:rsidRPr="008174DB">
        <w:rPr>
          <w:rFonts w:asciiTheme="minorHAnsi" w:eastAsiaTheme="minorHAnsi" w:hAnsiTheme="minorHAnsi" w:cstheme="minorHAnsi"/>
          <w:bCs/>
        </w:rPr>
        <w:fldChar w:fldCharType="end"/>
      </w:r>
      <w:r w:rsidR="00E23742" w:rsidRPr="008174DB">
        <w:rPr>
          <w:rFonts w:asciiTheme="minorHAnsi" w:eastAsiaTheme="minorHAnsi" w:hAnsiTheme="minorHAnsi" w:cstheme="minorHAnsi"/>
          <w:bCs/>
        </w:rPr>
        <w:t xml:space="preserve"> </w:t>
      </w:r>
      <w:r w:rsidR="00425E1F" w:rsidRPr="008174DB">
        <w:rPr>
          <w:rFonts w:asciiTheme="minorHAnsi" w:eastAsiaTheme="minorHAnsi" w:hAnsiTheme="minorHAnsi" w:cstheme="minorHAnsi"/>
          <w:bCs/>
        </w:rPr>
        <w:t>were</w:t>
      </w:r>
      <w:r w:rsidR="00E23742" w:rsidRPr="008174DB">
        <w:rPr>
          <w:rFonts w:asciiTheme="minorHAnsi" w:eastAsiaTheme="minorHAnsi" w:hAnsiTheme="minorHAnsi" w:cstheme="minorHAnsi"/>
          <w:bCs/>
        </w:rPr>
        <w:t xml:space="preserve"> used in multiple studies. </w:t>
      </w:r>
      <w:r w:rsidR="00DE05CB" w:rsidRPr="008174DB">
        <w:rPr>
          <w:rFonts w:asciiTheme="minorHAnsi" w:eastAsiaTheme="minorHAnsi" w:hAnsiTheme="minorHAnsi" w:cstheme="minorHAnsi"/>
          <w:bCs/>
        </w:rPr>
        <w:t>We showed that islet</w:t>
      </w:r>
      <w:r w:rsidR="0088227B" w:rsidRPr="008174DB">
        <w:rPr>
          <w:rFonts w:asciiTheme="minorHAnsi" w:eastAsiaTheme="minorHAnsi" w:hAnsiTheme="minorHAnsi" w:cstheme="minorHAnsi"/>
          <w:bCs/>
        </w:rPr>
        <w:t>s</w:t>
      </w:r>
      <w:r w:rsidR="00DE05CB" w:rsidRPr="008174DB">
        <w:rPr>
          <w:rFonts w:asciiTheme="minorHAnsi" w:eastAsiaTheme="minorHAnsi" w:hAnsiTheme="minorHAnsi" w:cstheme="minorHAnsi"/>
          <w:bCs/>
        </w:rPr>
        <w:t xml:space="preserve"> distributed among the whole liver, and neutrophil infiltration and thrombosis </w:t>
      </w:r>
      <w:r w:rsidR="00C641CC" w:rsidRPr="008174DB">
        <w:rPr>
          <w:rFonts w:asciiTheme="minorHAnsi" w:eastAsiaTheme="minorHAnsi" w:hAnsiTheme="minorHAnsi" w:cstheme="minorHAnsi"/>
          <w:bCs/>
        </w:rPr>
        <w:t xml:space="preserve">typically associated with </w:t>
      </w:r>
      <w:r w:rsidR="00425E1F" w:rsidRPr="008174DB">
        <w:rPr>
          <w:rFonts w:asciiTheme="minorHAnsi" w:eastAsiaTheme="minorHAnsi" w:hAnsiTheme="minorHAnsi" w:cstheme="minorHAnsi"/>
          <w:bCs/>
        </w:rPr>
        <w:t>IIT</w:t>
      </w:r>
      <w:r w:rsidR="00C641CC" w:rsidRPr="008174DB">
        <w:rPr>
          <w:rFonts w:asciiTheme="minorHAnsi" w:eastAsiaTheme="minorHAnsi" w:hAnsiTheme="minorHAnsi" w:cstheme="minorHAnsi"/>
          <w:bCs/>
        </w:rPr>
        <w:t xml:space="preserve"> </w:t>
      </w:r>
      <w:r w:rsidR="00DE05CB" w:rsidRPr="008174DB">
        <w:rPr>
          <w:rFonts w:asciiTheme="minorHAnsi" w:eastAsiaTheme="minorHAnsi" w:hAnsiTheme="minorHAnsi" w:cstheme="minorHAnsi"/>
          <w:bCs/>
        </w:rPr>
        <w:t>w</w:t>
      </w:r>
      <w:r w:rsidR="00C641CC" w:rsidRPr="008174DB">
        <w:rPr>
          <w:rFonts w:asciiTheme="minorHAnsi" w:eastAsiaTheme="minorHAnsi" w:hAnsiTheme="minorHAnsi" w:cstheme="minorHAnsi"/>
          <w:bCs/>
        </w:rPr>
        <w:t>ere</w:t>
      </w:r>
      <w:r w:rsidR="00DE05CB" w:rsidRPr="008174DB">
        <w:rPr>
          <w:rFonts w:asciiTheme="minorHAnsi" w:eastAsiaTheme="minorHAnsi" w:hAnsiTheme="minorHAnsi" w:cstheme="minorHAnsi"/>
          <w:bCs/>
        </w:rPr>
        <w:t xml:space="preserve"> </w:t>
      </w:r>
      <w:r w:rsidR="00387BAA" w:rsidRPr="008174DB">
        <w:rPr>
          <w:rFonts w:asciiTheme="minorHAnsi" w:eastAsiaTheme="minorHAnsi" w:hAnsiTheme="minorHAnsi" w:cstheme="minorHAnsi"/>
          <w:bCs/>
        </w:rPr>
        <w:t>prominent</w:t>
      </w:r>
      <w:r w:rsidR="00C641CC" w:rsidRPr="008174DB">
        <w:rPr>
          <w:rFonts w:asciiTheme="minorHAnsi" w:eastAsiaTheme="minorHAnsi" w:hAnsiTheme="minorHAnsi" w:cstheme="minorHAnsi"/>
          <w:bCs/>
        </w:rPr>
        <w:t xml:space="preserve"> in graft immediate</w:t>
      </w:r>
      <w:r w:rsidR="00387BAA" w:rsidRPr="008174DB">
        <w:rPr>
          <w:rFonts w:asciiTheme="minorHAnsi" w:eastAsiaTheme="minorHAnsi" w:hAnsiTheme="minorHAnsi" w:cstheme="minorHAnsi"/>
          <w:bCs/>
        </w:rPr>
        <w:t>ly</w:t>
      </w:r>
      <w:r w:rsidR="00C641CC" w:rsidRPr="008174DB">
        <w:rPr>
          <w:rFonts w:asciiTheme="minorHAnsi" w:eastAsiaTheme="minorHAnsi" w:hAnsiTheme="minorHAnsi" w:cstheme="minorHAnsi"/>
          <w:bCs/>
        </w:rPr>
        <w:t xml:space="preserve"> after transplantation</w:t>
      </w:r>
      <w:r w:rsidR="00DE05CB" w:rsidRPr="008174DB">
        <w:rPr>
          <w:rFonts w:asciiTheme="minorHAnsi" w:eastAsiaTheme="minorHAnsi" w:hAnsiTheme="minorHAnsi" w:cstheme="minorHAnsi"/>
          <w:bCs/>
        </w:rPr>
        <w:t>.</w:t>
      </w:r>
      <w:r w:rsidR="00D078BE" w:rsidRPr="008174DB">
        <w:rPr>
          <w:rFonts w:asciiTheme="minorHAnsi" w:eastAsiaTheme="minorHAnsi" w:hAnsiTheme="minorHAnsi" w:cstheme="minorHAnsi"/>
          <w:bCs/>
        </w:rPr>
        <w:t xml:space="preserve"> </w:t>
      </w:r>
    </w:p>
    <w:p w14:paraId="13F34348" w14:textId="77777777" w:rsidR="00A647EE" w:rsidRPr="008174DB" w:rsidRDefault="00A647EE" w:rsidP="005465BB">
      <w:pPr>
        <w:jc w:val="both"/>
        <w:rPr>
          <w:rFonts w:asciiTheme="minorHAnsi" w:eastAsiaTheme="minorHAnsi" w:hAnsiTheme="minorHAnsi" w:cstheme="minorHAnsi"/>
          <w:bCs/>
        </w:rPr>
      </w:pPr>
    </w:p>
    <w:p w14:paraId="4319AD2C" w14:textId="4BEC0C90" w:rsidR="00442A6B" w:rsidRPr="008174DB" w:rsidRDefault="000678C6" w:rsidP="005465BB">
      <w:pPr>
        <w:jc w:val="both"/>
        <w:rPr>
          <w:rFonts w:asciiTheme="minorHAnsi" w:hAnsiTheme="minorHAnsi" w:cstheme="minorHAnsi"/>
          <w:color w:val="000000"/>
        </w:rPr>
      </w:pPr>
      <w:r w:rsidRPr="008174DB">
        <w:rPr>
          <w:rFonts w:asciiTheme="minorHAnsi" w:eastAsiaTheme="minorHAnsi" w:hAnsiTheme="minorHAnsi" w:cstheme="minorHAnsi"/>
          <w:bCs/>
        </w:rPr>
        <w:t>There are several key steps in mouse hepatic islet transplantation. B</w:t>
      </w:r>
      <w:r w:rsidR="003A362A" w:rsidRPr="008174DB">
        <w:rPr>
          <w:rFonts w:asciiTheme="minorHAnsi" w:eastAsiaTheme="minorHAnsi" w:hAnsiTheme="minorHAnsi" w:cstheme="minorHAnsi"/>
          <w:bCs/>
        </w:rPr>
        <w:t xml:space="preserve">ecause both human and mouse islets can be as large as </w:t>
      </w:r>
      <w:r w:rsidR="004554D6" w:rsidRPr="008174DB">
        <w:rPr>
          <w:rFonts w:asciiTheme="minorHAnsi" w:eastAsiaTheme="minorHAnsi" w:hAnsiTheme="minorHAnsi" w:cstheme="minorHAnsi"/>
          <w:bCs/>
        </w:rPr>
        <w:t>2</w:t>
      </w:r>
      <w:r w:rsidR="003A362A" w:rsidRPr="008174DB">
        <w:rPr>
          <w:rFonts w:asciiTheme="minorHAnsi" w:eastAsiaTheme="minorHAnsi" w:hAnsiTheme="minorHAnsi" w:cstheme="minorHAnsi"/>
          <w:bCs/>
        </w:rPr>
        <w:t>00</w:t>
      </w:r>
      <w:r w:rsidRPr="008174DB">
        <w:rPr>
          <w:rFonts w:asciiTheme="minorHAnsi" w:eastAsiaTheme="minorHAnsi" w:hAnsiTheme="minorHAnsi" w:cstheme="minorHAnsi"/>
          <w:bCs/>
        </w:rPr>
        <w:sym w:font="Symbol" w:char="F020"/>
      </w:r>
      <w:r w:rsidRPr="008174DB">
        <w:rPr>
          <w:rFonts w:asciiTheme="minorHAnsi" w:eastAsiaTheme="minorHAnsi" w:hAnsiTheme="minorHAnsi" w:cstheme="minorHAnsi"/>
          <w:bCs/>
        </w:rPr>
        <w:sym w:font="Symbol" w:char="F06D"/>
      </w:r>
      <w:r w:rsidR="003A362A" w:rsidRPr="008174DB">
        <w:rPr>
          <w:rFonts w:asciiTheme="minorHAnsi" w:eastAsiaTheme="minorHAnsi" w:hAnsiTheme="minorHAnsi" w:cstheme="minorHAnsi"/>
          <w:bCs/>
        </w:rPr>
        <w:t xml:space="preserve">m in size, </w:t>
      </w:r>
      <w:r w:rsidR="00D0028D" w:rsidRPr="008174DB">
        <w:rPr>
          <w:rFonts w:asciiTheme="minorHAnsi" w:eastAsiaTheme="minorHAnsi" w:hAnsiTheme="minorHAnsi" w:cstheme="minorHAnsi"/>
          <w:bCs/>
        </w:rPr>
        <w:t xml:space="preserve">a needle </w:t>
      </w:r>
      <w:r w:rsidR="002D70B0" w:rsidRPr="008174DB">
        <w:rPr>
          <w:rFonts w:asciiTheme="minorHAnsi" w:eastAsiaTheme="minorHAnsi" w:hAnsiTheme="minorHAnsi" w:cstheme="minorHAnsi"/>
          <w:bCs/>
        </w:rPr>
        <w:t xml:space="preserve">size </w:t>
      </w:r>
      <w:r w:rsidR="00D0028D" w:rsidRPr="008174DB">
        <w:rPr>
          <w:rFonts w:asciiTheme="minorHAnsi" w:eastAsiaTheme="minorHAnsi" w:hAnsiTheme="minorHAnsi" w:cstheme="minorHAnsi"/>
          <w:bCs/>
        </w:rPr>
        <w:t>of at least 2</w:t>
      </w:r>
      <w:r w:rsidR="00FD1BEF" w:rsidRPr="008174DB">
        <w:rPr>
          <w:rFonts w:asciiTheme="minorHAnsi" w:eastAsiaTheme="minorHAnsi" w:hAnsiTheme="minorHAnsi" w:cstheme="minorHAnsi"/>
          <w:bCs/>
        </w:rPr>
        <w:t>7</w:t>
      </w:r>
      <w:r w:rsidR="00D0028D" w:rsidRPr="008174DB">
        <w:rPr>
          <w:rFonts w:asciiTheme="minorHAnsi" w:eastAsiaTheme="minorHAnsi" w:hAnsiTheme="minorHAnsi" w:cstheme="minorHAnsi"/>
          <w:bCs/>
        </w:rPr>
        <w:t>G</w:t>
      </w:r>
      <w:r w:rsidR="007D728D" w:rsidRPr="008174DB">
        <w:rPr>
          <w:rFonts w:asciiTheme="minorHAnsi" w:eastAsiaTheme="minorHAnsi" w:hAnsiTheme="minorHAnsi" w:cstheme="minorHAnsi"/>
          <w:bCs/>
        </w:rPr>
        <w:t xml:space="preserve"> </w:t>
      </w:r>
      <w:r w:rsidR="00E1036D" w:rsidRPr="008174DB">
        <w:rPr>
          <w:rFonts w:asciiTheme="minorHAnsi" w:eastAsiaTheme="minorHAnsi" w:hAnsiTheme="minorHAnsi" w:cstheme="minorHAnsi"/>
          <w:bCs/>
        </w:rPr>
        <w:t>must</w:t>
      </w:r>
      <w:r w:rsidRPr="008174DB">
        <w:rPr>
          <w:rFonts w:asciiTheme="minorHAnsi" w:eastAsiaTheme="minorHAnsi" w:hAnsiTheme="minorHAnsi" w:cstheme="minorHAnsi"/>
          <w:bCs/>
        </w:rPr>
        <w:t xml:space="preserve"> be used </w:t>
      </w:r>
      <w:r w:rsidR="00D0028D" w:rsidRPr="008174DB">
        <w:rPr>
          <w:rFonts w:asciiTheme="minorHAnsi" w:eastAsiaTheme="minorHAnsi" w:hAnsiTheme="minorHAnsi" w:cstheme="minorHAnsi"/>
          <w:bCs/>
        </w:rPr>
        <w:t>for transplantation</w:t>
      </w:r>
      <w:r w:rsidRPr="008174DB">
        <w:rPr>
          <w:rFonts w:asciiTheme="minorHAnsi" w:eastAsiaTheme="minorHAnsi" w:hAnsiTheme="minorHAnsi" w:cstheme="minorHAnsi"/>
          <w:bCs/>
        </w:rPr>
        <w:t xml:space="preserve"> to </w:t>
      </w:r>
      <w:r w:rsidR="00042CBD" w:rsidRPr="008174DB">
        <w:rPr>
          <w:rFonts w:asciiTheme="minorHAnsi" w:eastAsiaTheme="minorHAnsi" w:hAnsiTheme="minorHAnsi" w:cstheme="minorHAnsi"/>
          <w:bCs/>
        </w:rPr>
        <w:t>en</w:t>
      </w:r>
      <w:r w:rsidR="00870076" w:rsidRPr="008174DB">
        <w:rPr>
          <w:rFonts w:asciiTheme="minorHAnsi" w:eastAsiaTheme="minorHAnsi" w:hAnsiTheme="minorHAnsi" w:cstheme="minorHAnsi"/>
          <w:bCs/>
        </w:rPr>
        <w:t>sure</w:t>
      </w:r>
      <w:r w:rsidR="00042CBD" w:rsidRPr="008174DB">
        <w:rPr>
          <w:rFonts w:asciiTheme="minorHAnsi" w:eastAsiaTheme="minorHAnsi" w:hAnsiTheme="minorHAnsi" w:cstheme="minorHAnsi"/>
          <w:bCs/>
        </w:rPr>
        <w:t xml:space="preserve"> </w:t>
      </w:r>
      <w:r w:rsidR="00387BAA" w:rsidRPr="008174DB">
        <w:rPr>
          <w:rFonts w:asciiTheme="minorHAnsi" w:eastAsiaTheme="minorHAnsi" w:hAnsiTheme="minorHAnsi" w:cstheme="minorHAnsi"/>
          <w:bCs/>
        </w:rPr>
        <w:t xml:space="preserve">the islet products’ </w:t>
      </w:r>
      <w:r w:rsidRPr="008174DB">
        <w:rPr>
          <w:rFonts w:asciiTheme="minorHAnsi" w:eastAsiaTheme="minorHAnsi" w:hAnsiTheme="minorHAnsi" w:cstheme="minorHAnsi"/>
          <w:bCs/>
        </w:rPr>
        <w:t>smooth flo</w:t>
      </w:r>
      <w:r w:rsidR="00387BAA" w:rsidRPr="008174DB">
        <w:rPr>
          <w:rFonts w:asciiTheme="minorHAnsi" w:eastAsiaTheme="minorHAnsi" w:hAnsiTheme="minorHAnsi" w:cstheme="minorHAnsi"/>
          <w:bCs/>
        </w:rPr>
        <w:t>w</w:t>
      </w:r>
      <w:r w:rsidR="00D0028D" w:rsidRPr="008174DB">
        <w:rPr>
          <w:rFonts w:asciiTheme="minorHAnsi" w:eastAsiaTheme="minorHAnsi" w:hAnsiTheme="minorHAnsi" w:cstheme="minorHAnsi"/>
          <w:bCs/>
        </w:rPr>
        <w:t xml:space="preserve">. </w:t>
      </w:r>
      <w:r w:rsidRPr="008174DB">
        <w:rPr>
          <w:rFonts w:asciiTheme="minorHAnsi" w:eastAsiaTheme="minorHAnsi" w:hAnsiTheme="minorHAnsi" w:cstheme="minorHAnsi"/>
          <w:bCs/>
        </w:rPr>
        <w:t>However, this would generate</w:t>
      </w:r>
      <w:r w:rsidR="001F66B4" w:rsidRPr="008174DB">
        <w:rPr>
          <w:rFonts w:asciiTheme="minorHAnsi" w:eastAsiaTheme="minorHAnsi" w:hAnsiTheme="minorHAnsi" w:cstheme="minorHAnsi"/>
          <w:bCs/>
        </w:rPr>
        <w:t xml:space="preserve"> a large hole in the portal vein that may cause bleeding after needle removal. By </w:t>
      </w:r>
      <w:r w:rsidRPr="008174DB">
        <w:rPr>
          <w:rFonts w:asciiTheme="minorHAnsi" w:eastAsiaTheme="minorHAnsi" w:hAnsiTheme="minorHAnsi" w:cstheme="minorHAnsi"/>
          <w:bCs/>
        </w:rPr>
        <w:t>inject</w:t>
      </w:r>
      <w:r w:rsidR="00425E1F" w:rsidRPr="008174DB">
        <w:rPr>
          <w:rFonts w:asciiTheme="minorHAnsi" w:eastAsiaTheme="minorHAnsi" w:hAnsiTheme="minorHAnsi" w:cstheme="minorHAnsi"/>
          <w:bCs/>
        </w:rPr>
        <w:t>ing islets</w:t>
      </w:r>
      <w:r w:rsidRPr="008174DB">
        <w:rPr>
          <w:rFonts w:asciiTheme="minorHAnsi" w:eastAsiaTheme="minorHAnsi" w:hAnsiTheme="minorHAnsi" w:cstheme="minorHAnsi"/>
          <w:bCs/>
        </w:rPr>
        <w:t xml:space="preserve"> via the </w:t>
      </w:r>
      <w:r w:rsidR="00783A49" w:rsidRPr="008174DB">
        <w:rPr>
          <w:rFonts w:asciiTheme="minorHAnsi" w:eastAsiaTheme="minorHAnsi" w:hAnsiTheme="minorHAnsi" w:cstheme="minorHAnsi"/>
          <w:bCs/>
        </w:rPr>
        <w:t>correct</w:t>
      </w:r>
      <w:r w:rsidRPr="008174DB">
        <w:rPr>
          <w:rFonts w:asciiTheme="minorHAnsi" w:eastAsiaTheme="minorHAnsi" w:hAnsiTheme="minorHAnsi" w:cstheme="minorHAnsi"/>
          <w:bCs/>
        </w:rPr>
        <w:t xml:space="preserve"> ang</w:t>
      </w:r>
      <w:r w:rsidR="00783A49" w:rsidRPr="008174DB">
        <w:rPr>
          <w:rFonts w:asciiTheme="minorHAnsi" w:eastAsiaTheme="minorHAnsi" w:hAnsiTheme="minorHAnsi" w:cstheme="minorHAnsi"/>
          <w:bCs/>
        </w:rPr>
        <w:t>l</w:t>
      </w:r>
      <w:r w:rsidRPr="008174DB">
        <w:rPr>
          <w:rFonts w:asciiTheme="minorHAnsi" w:eastAsiaTheme="minorHAnsi" w:hAnsiTheme="minorHAnsi" w:cstheme="minorHAnsi"/>
          <w:bCs/>
        </w:rPr>
        <w:t>e</w:t>
      </w:r>
      <w:r w:rsidR="00E1036D" w:rsidRPr="008174DB">
        <w:rPr>
          <w:rFonts w:asciiTheme="minorHAnsi" w:eastAsiaTheme="minorHAnsi" w:hAnsiTheme="minorHAnsi" w:cstheme="minorHAnsi"/>
          <w:bCs/>
        </w:rPr>
        <w:t xml:space="preserve"> and</w:t>
      </w:r>
      <w:r w:rsidRPr="008174DB">
        <w:rPr>
          <w:rFonts w:asciiTheme="minorHAnsi" w:eastAsiaTheme="minorHAnsi" w:hAnsiTheme="minorHAnsi" w:cstheme="minorHAnsi"/>
          <w:bCs/>
        </w:rPr>
        <w:t xml:space="preserve"> </w:t>
      </w:r>
      <w:r w:rsidR="001F66B4" w:rsidRPr="008174DB">
        <w:rPr>
          <w:rFonts w:asciiTheme="minorHAnsi" w:eastAsiaTheme="minorHAnsi" w:hAnsiTheme="minorHAnsi" w:cstheme="minorHAnsi"/>
          <w:bCs/>
        </w:rPr>
        <w:t>using</w:t>
      </w:r>
      <w:r w:rsidR="00646DED" w:rsidRPr="008174DB">
        <w:rPr>
          <w:rFonts w:asciiTheme="minorHAnsi" w:eastAsiaTheme="minorHAnsi" w:hAnsiTheme="minorHAnsi" w:cstheme="minorHAnsi"/>
          <w:bCs/>
        </w:rPr>
        <w:t xml:space="preserve"> a dental sponge to block </w:t>
      </w:r>
      <w:r w:rsidR="00387BAA" w:rsidRPr="008174DB">
        <w:rPr>
          <w:rFonts w:asciiTheme="minorHAnsi" w:eastAsiaTheme="minorHAnsi" w:hAnsiTheme="minorHAnsi" w:cstheme="minorHAnsi"/>
          <w:bCs/>
        </w:rPr>
        <w:t xml:space="preserve">the </w:t>
      </w:r>
      <w:r w:rsidR="00646DED" w:rsidRPr="008174DB">
        <w:rPr>
          <w:rFonts w:asciiTheme="minorHAnsi" w:eastAsiaTheme="minorHAnsi" w:hAnsiTheme="minorHAnsi" w:cstheme="minorHAnsi"/>
          <w:bCs/>
        </w:rPr>
        <w:t xml:space="preserve">injection </w:t>
      </w:r>
      <w:r w:rsidR="00601B53" w:rsidRPr="008174DB">
        <w:rPr>
          <w:rFonts w:asciiTheme="minorHAnsi" w:eastAsiaTheme="minorHAnsi" w:hAnsiTheme="minorHAnsi" w:cstheme="minorHAnsi"/>
          <w:bCs/>
        </w:rPr>
        <w:t>site</w:t>
      </w:r>
      <w:r w:rsidR="001F66B4" w:rsidRPr="008174DB">
        <w:rPr>
          <w:rFonts w:asciiTheme="minorHAnsi" w:eastAsiaTheme="minorHAnsi" w:hAnsiTheme="minorHAnsi" w:cstheme="minorHAnsi"/>
          <w:bCs/>
        </w:rPr>
        <w:t xml:space="preserve"> or injection through </w:t>
      </w:r>
      <w:r w:rsidRPr="008174DB">
        <w:rPr>
          <w:rFonts w:asciiTheme="minorHAnsi" w:eastAsiaTheme="minorHAnsi" w:hAnsiTheme="minorHAnsi" w:cstheme="minorHAnsi"/>
          <w:bCs/>
        </w:rPr>
        <w:t xml:space="preserve">the </w:t>
      </w:r>
      <w:r w:rsidR="001F66B4" w:rsidRPr="008174DB">
        <w:rPr>
          <w:rFonts w:asciiTheme="minorHAnsi" w:eastAsiaTheme="minorHAnsi" w:hAnsiTheme="minorHAnsi" w:cstheme="minorHAnsi"/>
          <w:bCs/>
        </w:rPr>
        <w:t xml:space="preserve">fat tissue, </w:t>
      </w:r>
      <w:r w:rsidRPr="008174DB">
        <w:rPr>
          <w:rFonts w:asciiTheme="minorHAnsi" w:eastAsiaTheme="minorHAnsi" w:hAnsiTheme="minorHAnsi" w:cstheme="minorHAnsi"/>
          <w:bCs/>
        </w:rPr>
        <w:t xml:space="preserve">the chance of bleeding can be </w:t>
      </w:r>
      <w:r w:rsidR="009C2DC8" w:rsidRPr="008174DB">
        <w:rPr>
          <w:rFonts w:asciiTheme="minorHAnsi" w:eastAsiaTheme="minorHAnsi" w:hAnsiTheme="minorHAnsi" w:cstheme="minorHAnsi"/>
          <w:bCs/>
        </w:rPr>
        <w:t>minimized,</w:t>
      </w:r>
      <w:r w:rsidRPr="008174DB">
        <w:rPr>
          <w:rFonts w:asciiTheme="minorHAnsi" w:eastAsiaTheme="minorHAnsi" w:hAnsiTheme="minorHAnsi" w:cstheme="minorHAnsi"/>
          <w:bCs/>
        </w:rPr>
        <w:t xml:space="preserve"> and </w:t>
      </w:r>
      <w:r w:rsidR="001F66B4" w:rsidRPr="008174DB">
        <w:rPr>
          <w:rFonts w:asciiTheme="minorHAnsi" w:eastAsiaTheme="minorHAnsi" w:hAnsiTheme="minorHAnsi" w:cstheme="minorHAnsi"/>
          <w:bCs/>
        </w:rPr>
        <w:t xml:space="preserve">mice </w:t>
      </w:r>
      <w:r w:rsidRPr="008174DB">
        <w:rPr>
          <w:rFonts w:asciiTheme="minorHAnsi" w:eastAsiaTheme="minorHAnsi" w:hAnsiTheme="minorHAnsi" w:cstheme="minorHAnsi"/>
          <w:bCs/>
        </w:rPr>
        <w:t>have higher survival rates</w:t>
      </w:r>
      <w:r w:rsidR="001F66B4" w:rsidRPr="008174DB">
        <w:rPr>
          <w:rFonts w:asciiTheme="minorHAnsi" w:eastAsiaTheme="minorHAnsi" w:hAnsiTheme="minorHAnsi" w:cstheme="minorHAnsi"/>
          <w:bCs/>
        </w:rPr>
        <w:t xml:space="preserve"> after transplantation. </w:t>
      </w:r>
      <w:r w:rsidR="00425E1F" w:rsidRPr="008174DB">
        <w:rPr>
          <w:rFonts w:asciiTheme="minorHAnsi" w:eastAsiaTheme="minorHAnsi" w:hAnsiTheme="minorHAnsi" w:cstheme="minorHAnsi"/>
          <w:bCs/>
        </w:rPr>
        <w:t>Th</w:t>
      </w:r>
      <w:r w:rsidR="00D2388F" w:rsidRPr="008174DB">
        <w:rPr>
          <w:rFonts w:asciiTheme="minorHAnsi" w:eastAsiaTheme="minorHAnsi" w:hAnsiTheme="minorHAnsi" w:cstheme="minorHAnsi"/>
          <w:bCs/>
        </w:rPr>
        <w:t>ese</w:t>
      </w:r>
      <w:r w:rsidR="00425E1F" w:rsidRPr="008174DB">
        <w:rPr>
          <w:rFonts w:asciiTheme="minorHAnsi" w:eastAsiaTheme="minorHAnsi" w:hAnsiTheme="minorHAnsi" w:cstheme="minorHAnsi"/>
          <w:bCs/>
        </w:rPr>
        <w:t xml:space="preserve"> steps may also</w:t>
      </w:r>
      <w:r w:rsidR="0088227B" w:rsidRPr="008174DB">
        <w:rPr>
          <w:rFonts w:asciiTheme="minorHAnsi" w:eastAsiaTheme="minorHAnsi" w:hAnsiTheme="minorHAnsi" w:cstheme="minorHAnsi"/>
          <w:bCs/>
        </w:rPr>
        <w:t xml:space="preserve"> help</w:t>
      </w:r>
      <w:r w:rsidR="00425E1F" w:rsidRPr="008174DB">
        <w:rPr>
          <w:rFonts w:asciiTheme="minorHAnsi" w:eastAsiaTheme="minorHAnsi" w:hAnsiTheme="minorHAnsi" w:cstheme="minorHAnsi"/>
          <w:bCs/>
        </w:rPr>
        <w:t xml:space="preserve"> avoid liver warm ischemia-reperfusion injuries caused by blockage of portal vein blood flow when performing this procedure</w:t>
      </w:r>
      <w:r w:rsidR="00D2388F" w:rsidRPr="008174DB">
        <w:rPr>
          <w:rFonts w:asciiTheme="minorHAnsi" w:eastAsiaTheme="minorHAnsi" w:hAnsiTheme="minorHAnsi" w:cstheme="minorHAnsi"/>
          <w:bCs/>
        </w:rPr>
        <w:fldChar w:fldCharType="begin"/>
      </w:r>
      <w:r w:rsidR="00D2388F" w:rsidRPr="008174DB">
        <w:rPr>
          <w:rFonts w:asciiTheme="minorHAnsi" w:eastAsiaTheme="minorHAnsi" w:hAnsiTheme="minorHAnsi" w:cstheme="minorHAnsi"/>
          <w:bCs/>
        </w:rPr>
        <w:instrText xml:space="preserve"> ADDIN EN.CITE &lt;EndNote&gt;&lt;Cite&gt;&lt;Author&gt;Khatri&lt;/Author&gt;&lt;Year&gt;2018&lt;/Year&gt;&lt;RecNum&gt;13&lt;/RecNum&gt;&lt;DisplayText&gt;&lt;style face="superscript"&gt;19&lt;/style&gt;&lt;/DisplayText&gt;&lt;record&gt;&lt;rec-number&gt;13&lt;/rec-number&gt;&lt;foreign-keys&gt;&lt;key app="EN" db-id="fvdsxvxzcsps0fes2sa522tpersr5a0ddtat" timestamp="1614635747"&gt;13&lt;/key&gt;&lt;/foreign-keys&gt;&lt;ref-type name="Journal Article"&gt;17&lt;/ref-type&gt;&lt;contributors&gt;&lt;authors&gt;&lt;author&gt;Khatri, R.&lt;/author&gt;&lt;author&gt;Hussmann, B.&lt;/author&gt;&lt;author&gt;Rawat, D.&lt;/author&gt;&lt;author&gt;Gurol, A. O.&lt;/author&gt;&lt;author&gt;Linn, T.&lt;/author&gt;&lt;/authors&gt;&lt;/contributors&gt;&lt;auth-address&gt;Third Medical Department, Clinical Research Lab.&amp;#xD;Istanbul University Department of Immunology, Institute of Experimental Medicine (DETAE).&amp;#xD;Third Medical Department, Clinical Research Lab; Thomas.Linn@innere.med.uni-giessen.de.&lt;/auth-address&gt;&lt;titles&gt;&lt;title&gt;Intraportal Transplantation of Pancreatic Islets in Mouse Model&lt;/title&gt;&lt;secondary-title&gt;J Vis Exp&lt;/secondary-title&gt;&lt;/titles&gt;&lt;periodical&gt;&lt;full-title&gt;J Vis Exp&lt;/full-title&gt;&lt;/periodical&gt;&lt;number&gt;135&lt;/number&gt;&lt;edition&gt;2018/05/22&lt;/edition&gt;&lt;keywords&gt;&lt;keyword&gt;Animals&lt;/keyword&gt;&lt;keyword&gt;Diabetes Mellitus, Experimental/blood/*therapy&lt;/keyword&gt;&lt;keyword&gt;Disease Models, Animal&lt;/keyword&gt;&lt;keyword&gt;Female&lt;/keyword&gt;&lt;keyword&gt;Islets of Langerhans/*pathology&lt;/keyword&gt;&lt;keyword&gt;Islets of Langerhans Transplantation/*methods&lt;/keyword&gt;&lt;keyword&gt;Male&lt;/keyword&gt;&lt;keyword&gt;Mice&lt;/keyword&gt;&lt;keyword&gt;Mice, Inbred C57BL&lt;/keyword&gt;&lt;keyword&gt;Mice, Nude&lt;/keyword&gt;&lt;/keywords&gt;&lt;dates&gt;&lt;year&gt;2018&lt;/year&gt;&lt;pub-dates&gt;&lt;date&gt;May 5&lt;/date&gt;&lt;/pub-dates&gt;&lt;/dates&gt;&lt;isbn&gt;1940-087X (Electronic)&amp;#xD;1940-087X (Linking)&lt;/isbn&gt;&lt;accession-num&gt;29782007&lt;/accession-num&gt;&lt;urls&gt;&lt;related-urls&gt;&lt;url&gt;https://www.ncbi.nlm.nih.gov/pubmed/29782007&lt;/url&gt;&lt;/related-urls&gt;&lt;/urls&gt;&lt;custom2&gt;PMC6101113&lt;/custom2&gt;&lt;electronic-resource-num&gt;10.3791/57559&lt;/electronic-resource-num&gt;&lt;/record&gt;&lt;/Cite&gt;&lt;/EndNote&gt;</w:instrText>
      </w:r>
      <w:r w:rsidR="00D2388F" w:rsidRPr="008174DB">
        <w:rPr>
          <w:rFonts w:asciiTheme="minorHAnsi" w:eastAsiaTheme="minorHAnsi" w:hAnsiTheme="minorHAnsi" w:cstheme="minorHAnsi"/>
          <w:bCs/>
        </w:rPr>
        <w:fldChar w:fldCharType="separate"/>
      </w:r>
      <w:r w:rsidR="00D2388F" w:rsidRPr="008174DB">
        <w:rPr>
          <w:rFonts w:asciiTheme="minorHAnsi" w:eastAsiaTheme="minorHAnsi" w:hAnsiTheme="minorHAnsi" w:cstheme="minorHAnsi"/>
          <w:bCs/>
          <w:noProof/>
          <w:vertAlign w:val="superscript"/>
        </w:rPr>
        <w:t>19</w:t>
      </w:r>
      <w:r w:rsidR="00D2388F" w:rsidRPr="008174DB">
        <w:rPr>
          <w:rFonts w:asciiTheme="minorHAnsi" w:eastAsiaTheme="minorHAnsi" w:hAnsiTheme="minorHAnsi" w:cstheme="minorHAnsi"/>
          <w:bCs/>
        </w:rPr>
        <w:fldChar w:fldCharType="end"/>
      </w:r>
      <w:r w:rsidR="00425E1F" w:rsidRPr="008174DB">
        <w:rPr>
          <w:rFonts w:asciiTheme="minorHAnsi" w:eastAsiaTheme="minorHAnsi" w:hAnsiTheme="minorHAnsi" w:cstheme="minorHAnsi"/>
          <w:bCs/>
        </w:rPr>
        <w:t xml:space="preserve">. </w:t>
      </w:r>
      <w:r w:rsidR="00D2388F" w:rsidRPr="008174DB">
        <w:rPr>
          <w:rFonts w:asciiTheme="minorHAnsi" w:eastAsiaTheme="minorHAnsi" w:hAnsiTheme="minorHAnsi" w:cstheme="minorHAnsi"/>
          <w:bCs/>
        </w:rPr>
        <w:t>They can</w:t>
      </w:r>
      <w:r w:rsidR="001F66B4" w:rsidRPr="008174DB">
        <w:rPr>
          <w:rFonts w:asciiTheme="minorHAnsi" w:eastAsiaTheme="minorHAnsi" w:hAnsiTheme="minorHAnsi" w:cstheme="minorHAnsi"/>
          <w:bCs/>
        </w:rPr>
        <w:t xml:space="preserve"> also reduce the </w:t>
      </w:r>
      <w:r w:rsidR="00387BAA" w:rsidRPr="008174DB">
        <w:rPr>
          <w:rFonts w:asciiTheme="minorHAnsi" w:eastAsiaTheme="minorHAnsi" w:hAnsiTheme="minorHAnsi" w:cstheme="minorHAnsi"/>
          <w:bCs/>
        </w:rPr>
        <w:t>damages to the liver</w:t>
      </w:r>
      <w:r w:rsidR="00F74D8C" w:rsidRPr="008174DB">
        <w:rPr>
          <w:rFonts w:asciiTheme="minorHAnsi" w:eastAsiaTheme="minorHAnsi" w:hAnsiTheme="minorHAnsi" w:cstheme="minorHAnsi"/>
          <w:bCs/>
        </w:rPr>
        <w:t xml:space="preserve"> and the </w:t>
      </w:r>
      <w:r w:rsidR="001F66B4" w:rsidRPr="008174DB">
        <w:rPr>
          <w:rFonts w:asciiTheme="minorHAnsi" w:eastAsiaTheme="minorHAnsi" w:hAnsiTheme="minorHAnsi" w:cstheme="minorHAnsi"/>
          <w:bCs/>
        </w:rPr>
        <w:t>intestines that may</w:t>
      </w:r>
      <w:r w:rsidR="00870D9F" w:rsidRPr="008174DB">
        <w:rPr>
          <w:rFonts w:asciiTheme="minorHAnsi" w:eastAsiaTheme="minorHAnsi" w:hAnsiTheme="minorHAnsi" w:cstheme="minorHAnsi"/>
          <w:bCs/>
        </w:rPr>
        <w:t xml:space="preserve"> </w:t>
      </w:r>
      <w:r w:rsidR="00F74D8C" w:rsidRPr="008174DB">
        <w:rPr>
          <w:rFonts w:asciiTheme="minorHAnsi" w:eastAsiaTheme="minorHAnsi" w:hAnsiTheme="minorHAnsi" w:cstheme="minorHAnsi"/>
          <w:bCs/>
        </w:rPr>
        <w:t>contribute to mouse mortality</w:t>
      </w:r>
      <w:r w:rsidR="00870D9F" w:rsidRPr="008174DB">
        <w:rPr>
          <w:rFonts w:asciiTheme="minorHAnsi" w:eastAsiaTheme="minorHAnsi" w:hAnsiTheme="minorHAnsi" w:cstheme="minorHAnsi"/>
          <w:bCs/>
        </w:rPr>
        <w:t xml:space="preserve"> post</w:t>
      </w:r>
      <w:r w:rsidR="000343A6" w:rsidRPr="008174DB">
        <w:rPr>
          <w:rFonts w:asciiTheme="minorHAnsi" w:eastAsiaTheme="minorHAnsi" w:hAnsiTheme="minorHAnsi" w:cstheme="minorHAnsi"/>
          <w:bCs/>
        </w:rPr>
        <w:t>-</w:t>
      </w:r>
      <w:r w:rsidR="00870D9F" w:rsidRPr="008174DB">
        <w:rPr>
          <w:rFonts w:asciiTheme="minorHAnsi" w:eastAsiaTheme="minorHAnsi" w:hAnsiTheme="minorHAnsi" w:cstheme="minorHAnsi"/>
          <w:bCs/>
        </w:rPr>
        <w:t>surgery.</w:t>
      </w:r>
      <w:r w:rsidR="00A9139F" w:rsidRPr="008174DB">
        <w:rPr>
          <w:rFonts w:asciiTheme="minorHAnsi" w:eastAsiaTheme="minorHAnsi" w:hAnsiTheme="minorHAnsi" w:cstheme="minorHAnsi"/>
          <w:bCs/>
        </w:rPr>
        <w:t xml:space="preserve"> </w:t>
      </w:r>
    </w:p>
    <w:p w14:paraId="419810DA" w14:textId="77777777" w:rsidR="00EE26C2" w:rsidRPr="008174DB" w:rsidRDefault="00EE26C2" w:rsidP="005465BB">
      <w:pPr>
        <w:jc w:val="both"/>
        <w:rPr>
          <w:rFonts w:asciiTheme="minorHAnsi" w:hAnsiTheme="minorHAnsi" w:cstheme="minorHAnsi"/>
          <w:color w:val="000000"/>
        </w:rPr>
      </w:pPr>
    </w:p>
    <w:p w14:paraId="58799435" w14:textId="67D78293" w:rsidR="00597BD3" w:rsidRPr="008174DB" w:rsidRDefault="00F63E69" w:rsidP="005465BB">
      <w:pPr>
        <w:jc w:val="both"/>
        <w:rPr>
          <w:rFonts w:asciiTheme="minorHAnsi" w:eastAsiaTheme="minorHAnsi" w:hAnsiTheme="minorHAnsi" w:cstheme="minorHAnsi"/>
          <w:bCs/>
        </w:rPr>
      </w:pPr>
      <w:r w:rsidRPr="008174DB">
        <w:rPr>
          <w:rFonts w:asciiTheme="minorHAnsi" w:hAnsiTheme="minorHAnsi" w:cstheme="minorHAnsi"/>
          <w:color w:val="000000"/>
        </w:rPr>
        <w:t xml:space="preserve">There are </w:t>
      </w:r>
      <w:r w:rsidR="00F26AE5" w:rsidRPr="008174DB">
        <w:rPr>
          <w:rFonts w:asciiTheme="minorHAnsi" w:hAnsiTheme="minorHAnsi" w:cstheme="minorHAnsi"/>
          <w:color w:val="000000"/>
        </w:rPr>
        <w:t xml:space="preserve">also </w:t>
      </w:r>
      <w:r w:rsidRPr="008174DB">
        <w:rPr>
          <w:rFonts w:asciiTheme="minorHAnsi" w:hAnsiTheme="minorHAnsi" w:cstheme="minorHAnsi"/>
          <w:color w:val="000000"/>
        </w:rPr>
        <w:t xml:space="preserve">several limitations of </w:t>
      </w:r>
      <w:r w:rsidR="00387BAA" w:rsidRPr="008174DB">
        <w:rPr>
          <w:rFonts w:asciiTheme="minorHAnsi" w:hAnsiTheme="minorHAnsi" w:cstheme="minorHAnsi"/>
          <w:color w:val="000000"/>
        </w:rPr>
        <w:t xml:space="preserve">the </w:t>
      </w:r>
      <w:r w:rsidRPr="008174DB">
        <w:rPr>
          <w:rFonts w:asciiTheme="minorHAnsi" w:hAnsiTheme="minorHAnsi" w:cstheme="minorHAnsi"/>
          <w:color w:val="000000"/>
        </w:rPr>
        <w:t>mouse</w:t>
      </w:r>
      <w:r w:rsidR="00A7775F" w:rsidRPr="008174DB">
        <w:rPr>
          <w:rFonts w:asciiTheme="minorHAnsi" w:hAnsiTheme="minorHAnsi" w:cstheme="minorHAnsi"/>
          <w:color w:val="000000"/>
        </w:rPr>
        <w:t xml:space="preserve"> intrahepatic</w:t>
      </w:r>
      <w:r w:rsidRPr="008174DB">
        <w:rPr>
          <w:rFonts w:asciiTheme="minorHAnsi" w:hAnsiTheme="minorHAnsi" w:cstheme="minorHAnsi"/>
          <w:color w:val="000000"/>
        </w:rPr>
        <w:t xml:space="preserve"> islet transplantation model compared to </w:t>
      </w:r>
      <w:r w:rsidR="00387BAA" w:rsidRPr="008174DB">
        <w:rPr>
          <w:rFonts w:asciiTheme="minorHAnsi" w:hAnsiTheme="minorHAnsi" w:cstheme="minorHAnsi"/>
          <w:color w:val="000000"/>
        </w:rPr>
        <w:t xml:space="preserve">the </w:t>
      </w:r>
      <w:r w:rsidRPr="008174DB">
        <w:rPr>
          <w:rFonts w:asciiTheme="minorHAnsi" w:hAnsiTheme="minorHAnsi" w:cstheme="minorHAnsi"/>
          <w:color w:val="000000"/>
        </w:rPr>
        <w:t xml:space="preserve">human islet transplantations setting. </w:t>
      </w:r>
      <w:r w:rsidR="00427CD2" w:rsidRPr="008174DB">
        <w:rPr>
          <w:rFonts w:asciiTheme="minorHAnsi" w:hAnsiTheme="minorHAnsi" w:cstheme="minorHAnsi"/>
          <w:color w:val="000000"/>
        </w:rPr>
        <w:t>First, we</w:t>
      </w:r>
      <w:r w:rsidR="00A9139F" w:rsidRPr="008174DB">
        <w:rPr>
          <w:rFonts w:asciiTheme="minorHAnsi" w:hAnsiTheme="minorHAnsi" w:cstheme="minorHAnsi"/>
          <w:color w:val="000000"/>
        </w:rPr>
        <w:t xml:space="preserve"> cannot monitor mouse portal vein pressure during islet infusion as we do in</w:t>
      </w:r>
      <w:r w:rsidR="00387BAA" w:rsidRPr="008174DB">
        <w:rPr>
          <w:rFonts w:asciiTheme="minorHAnsi" w:hAnsiTheme="minorHAnsi" w:cstheme="minorHAnsi"/>
          <w:color w:val="000000"/>
        </w:rPr>
        <w:t xml:space="preserve"> </w:t>
      </w:r>
      <w:r w:rsidR="00A9139F" w:rsidRPr="008174DB">
        <w:rPr>
          <w:rFonts w:asciiTheme="minorHAnsi" w:hAnsiTheme="minorHAnsi" w:cstheme="minorHAnsi"/>
          <w:color w:val="000000"/>
        </w:rPr>
        <w:t>clinic</w:t>
      </w:r>
      <w:r w:rsidR="00783A49" w:rsidRPr="008174DB">
        <w:rPr>
          <w:rFonts w:asciiTheme="minorHAnsi" w:hAnsiTheme="minorHAnsi" w:cstheme="minorHAnsi"/>
          <w:color w:val="000000"/>
        </w:rPr>
        <w:t xml:space="preserve"> settings</w:t>
      </w:r>
      <w:r w:rsidR="0095275F" w:rsidRPr="008174DB">
        <w:rPr>
          <w:rFonts w:asciiTheme="minorHAnsi" w:hAnsiTheme="minorHAnsi" w:cstheme="minorHAnsi"/>
          <w:color w:val="000000"/>
        </w:rPr>
        <w:t xml:space="preserve">. </w:t>
      </w:r>
      <w:r w:rsidR="00A7775F" w:rsidRPr="008174DB">
        <w:rPr>
          <w:rFonts w:asciiTheme="minorHAnsi" w:hAnsiTheme="minorHAnsi" w:cstheme="minorHAnsi"/>
          <w:color w:val="000000"/>
        </w:rPr>
        <w:t>Second, t</w:t>
      </w:r>
      <w:r w:rsidR="0095275F" w:rsidRPr="008174DB">
        <w:rPr>
          <w:rFonts w:asciiTheme="minorHAnsi" w:hAnsiTheme="minorHAnsi" w:cstheme="minorHAnsi"/>
          <w:color w:val="000000"/>
        </w:rPr>
        <w:t xml:space="preserve">he volume that can be transplanted into the mice may not reflect the </w:t>
      </w:r>
      <w:r w:rsidR="00F26AE5" w:rsidRPr="008174DB">
        <w:rPr>
          <w:rFonts w:asciiTheme="minorHAnsi" w:hAnsiTheme="minorHAnsi" w:cstheme="minorHAnsi"/>
          <w:color w:val="000000"/>
        </w:rPr>
        <w:t xml:space="preserve">high </w:t>
      </w:r>
      <w:r w:rsidR="0095275F" w:rsidRPr="008174DB">
        <w:rPr>
          <w:rFonts w:asciiTheme="minorHAnsi" w:hAnsiTheme="minorHAnsi" w:cstheme="minorHAnsi"/>
          <w:color w:val="000000"/>
        </w:rPr>
        <w:t xml:space="preserve">amount </w:t>
      </w:r>
      <w:r w:rsidR="00F26AE5" w:rsidRPr="008174DB">
        <w:rPr>
          <w:rFonts w:asciiTheme="minorHAnsi" w:hAnsiTheme="minorHAnsi" w:cstheme="minorHAnsi"/>
          <w:color w:val="000000"/>
        </w:rPr>
        <w:t xml:space="preserve">of islet product </w:t>
      </w:r>
      <w:r w:rsidR="0095275F" w:rsidRPr="008174DB">
        <w:rPr>
          <w:rFonts w:asciiTheme="minorHAnsi" w:hAnsiTheme="minorHAnsi" w:cstheme="minorHAnsi"/>
          <w:color w:val="000000"/>
        </w:rPr>
        <w:t xml:space="preserve">transplanted into </w:t>
      </w:r>
      <w:r w:rsidR="00387BAA" w:rsidRPr="008174DB">
        <w:rPr>
          <w:rFonts w:asciiTheme="minorHAnsi" w:hAnsiTheme="minorHAnsi" w:cstheme="minorHAnsi"/>
          <w:color w:val="000000"/>
        </w:rPr>
        <w:t xml:space="preserve">a </w:t>
      </w:r>
      <w:r w:rsidR="0095275F" w:rsidRPr="008174DB">
        <w:rPr>
          <w:rFonts w:asciiTheme="minorHAnsi" w:hAnsiTheme="minorHAnsi" w:cstheme="minorHAnsi"/>
          <w:color w:val="000000"/>
        </w:rPr>
        <w:t>human</w:t>
      </w:r>
      <w:r w:rsidR="00783A49" w:rsidRPr="008174DB">
        <w:rPr>
          <w:rFonts w:asciiTheme="minorHAnsi" w:hAnsiTheme="minorHAnsi" w:cstheme="minorHAnsi"/>
          <w:color w:val="000000"/>
        </w:rPr>
        <w:t>. T</w:t>
      </w:r>
      <w:r w:rsidR="0095275F" w:rsidRPr="008174DB">
        <w:rPr>
          <w:rFonts w:asciiTheme="minorHAnsi" w:hAnsiTheme="minorHAnsi" w:cstheme="minorHAnsi"/>
          <w:color w:val="000000"/>
        </w:rPr>
        <w:t>herefore</w:t>
      </w:r>
      <w:r w:rsidR="00387BAA" w:rsidRPr="008174DB">
        <w:rPr>
          <w:rFonts w:asciiTheme="minorHAnsi" w:hAnsiTheme="minorHAnsi" w:cstheme="minorHAnsi"/>
          <w:color w:val="000000"/>
        </w:rPr>
        <w:t>,</w:t>
      </w:r>
      <w:r w:rsidR="0095275F" w:rsidRPr="008174DB">
        <w:rPr>
          <w:rFonts w:asciiTheme="minorHAnsi" w:hAnsiTheme="minorHAnsi" w:cstheme="minorHAnsi"/>
          <w:color w:val="000000"/>
        </w:rPr>
        <w:t xml:space="preserve"> the extent of thrombosis may be different. </w:t>
      </w:r>
      <w:r w:rsidR="00F26AE5" w:rsidRPr="008174DB">
        <w:rPr>
          <w:rFonts w:asciiTheme="minorHAnsi" w:hAnsiTheme="minorHAnsi" w:cstheme="minorHAnsi"/>
          <w:color w:val="000000"/>
        </w:rPr>
        <w:t>Thirdly</w:t>
      </w:r>
      <w:r w:rsidR="0095275F" w:rsidRPr="008174DB">
        <w:rPr>
          <w:rFonts w:asciiTheme="minorHAnsi" w:hAnsiTheme="minorHAnsi" w:cstheme="minorHAnsi"/>
          <w:color w:val="000000"/>
        </w:rPr>
        <w:t xml:space="preserve">, </w:t>
      </w:r>
      <w:r w:rsidR="0086412F" w:rsidRPr="008174DB">
        <w:rPr>
          <w:rFonts w:asciiTheme="minorHAnsi" w:hAnsiTheme="minorHAnsi" w:cstheme="minorHAnsi"/>
          <w:color w:val="000000"/>
        </w:rPr>
        <w:t>mouse islet graft</w:t>
      </w:r>
      <w:r w:rsidR="00387BAA" w:rsidRPr="008174DB">
        <w:rPr>
          <w:rFonts w:asciiTheme="minorHAnsi" w:hAnsiTheme="minorHAnsi" w:cstheme="minorHAnsi"/>
          <w:color w:val="000000"/>
        </w:rPr>
        <w:t>s</w:t>
      </w:r>
      <w:r w:rsidR="0086412F" w:rsidRPr="008174DB">
        <w:rPr>
          <w:rFonts w:asciiTheme="minorHAnsi" w:hAnsiTheme="minorHAnsi" w:cstheme="minorHAnsi"/>
          <w:color w:val="000000"/>
        </w:rPr>
        <w:t xml:space="preserve"> after transplantation will be </w:t>
      </w:r>
      <w:r w:rsidR="00427CD2" w:rsidRPr="008174DB">
        <w:rPr>
          <w:rFonts w:asciiTheme="minorHAnsi" w:hAnsiTheme="minorHAnsi" w:cstheme="minorHAnsi"/>
          <w:color w:val="000000"/>
        </w:rPr>
        <w:t>temporarily</w:t>
      </w:r>
      <w:r w:rsidR="00441E6F" w:rsidRPr="008174DB">
        <w:rPr>
          <w:rFonts w:asciiTheme="minorHAnsi" w:hAnsiTheme="minorHAnsi" w:cstheme="minorHAnsi"/>
          <w:color w:val="000000"/>
        </w:rPr>
        <w:t xml:space="preserve"> </w:t>
      </w:r>
      <w:r w:rsidR="0086412F" w:rsidRPr="008174DB">
        <w:rPr>
          <w:rFonts w:asciiTheme="minorHAnsi" w:hAnsiTheme="minorHAnsi" w:cstheme="minorHAnsi"/>
          <w:color w:val="000000"/>
        </w:rPr>
        <w:t xml:space="preserve">exposed to </w:t>
      </w:r>
      <w:r w:rsidR="00427CD2" w:rsidRPr="008174DB">
        <w:rPr>
          <w:rFonts w:asciiTheme="minorHAnsi" w:hAnsiTheme="minorHAnsi" w:cstheme="minorHAnsi"/>
          <w:color w:val="000000"/>
        </w:rPr>
        <w:t>a</w:t>
      </w:r>
      <w:r w:rsidR="0086412F" w:rsidRPr="008174DB">
        <w:rPr>
          <w:rFonts w:asciiTheme="minorHAnsi" w:hAnsiTheme="minorHAnsi" w:cstheme="minorHAnsi"/>
          <w:color w:val="000000"/>
        </w:rPr>
        <w:t xml:space="preserve"> hyperglycemic environment </w:t>
      </w:r>
      <w:r w:rsidR="00441E6F" w:rsidRPr="008174DB">
        <w:rPr>
          <w:rFonts w:asciiTheme="minorHAnsi" w:hAnsiTheme="minorHAnsi" w:cstheme="minorHAnsi"/>
          <w:color w:val="000000"/>
        </w:rPr>
        <w:t xml:space="preserve">since no </w:t>
      </w:r>
      <w:r w:rsidR="002B5F36" w:rsidRPr="008174DB">
        <w:rPr>
          <w:rFonts w:asciiTheme="minorHAnsi" w:hAnsiTheme="minorHAnsi" w:cstheme="minorHAnsi"/>
          <w:color w:val="000000"/>
        </w:rPr>
        <w:t xml:space="preserve">insulin </w:t>
      </w:r>
      <w:r w:rsidR="00441E6F" w:rsidRPr="008174DB">
        <w:rPr>
          <w:rFonts w:asciiTheme="minorHAnsi" w:hAnsiTheme="minorHAnsi" w:cstheme="minorHAnsi"/>
          <w:color w:val="000000"/>
        </w:rPr>
        <w:t>will be given to mice</w:t>
      </w:r>
      <w:r w:rsidR="002366B7" w:rsidRPr="008174DB">
        <w:rPr>
          <w:rFonts w:asciiTheme="minorHAnsi" w:hAnsiTheme="minorHAnsi" w:cstheme="minorHAnsi"/>
          <w:color w:val="000000"/>
        </w:rPr>
        <w:t>, while in human</w:t>
      </w:r>
      <w:r w:rsidR="00387BAA" w:rsidRPr="008174DB">
        <w:rPr>
          <w:rFonts w:asciiTheme="minorHAnsi" w:hAnsiTheme="minorHAnsi" w:cstheme="minorHAnsi"/>
          <w:color w:val="000000"/>
        </w:rPr>
        <w:t>s</w:t>
      </w:r>
      <w:r w:rsidR="00DE05CB" w:rsidRPr="008174DB">
        <w:rPr>
          <w:rFonts w:asciiTheme="minorHAnsi" w:hAnsiTheme="minorHAnsi" w:cstheme="minorHAnsi"/>
          <w:color w:val="000000"/>
        </w:rPr>
        <w:fldChar w:fldCharType="begin">
          <w:fldData xml:space="preserve">PEVuZE5vdGU+PENpdGU+PEF1dGhvcj5XYW5nPC9BdXRob3I+PFllYXI+MjAxODwvWWVhcj48UmVj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</w:fldData>
        </w:fldChar>
      </w:r>
      <w:r w:rsidR="00D2388F" w:rsidRPr="008174DB">
        <w:rPr>
          <w:rFonts w:asciiTheme="minorHAnsi" w:hAnsiTheme="minorHAnsi" w:cstheme="minorHAnsi"/>
          <w:color w:val="000000"/>
        </w:rPr>
        <w:instrText xml:space="preserve"> ADDIN EN.CITE </w:instrText>
      </w:r>
      <w:r w:rsidR="00D2388F" w:rsidRPr="008174DB">
        <w:rPr>
          <w:rFonts w:asciiTheme="minorHAnsi" w:hAnsiTheme="minorHAnsi" w:cstheme="minorHAnsi"/>
          <w:color w:val="000000"/>
        </w:rPr>
        <w:fldChar w:fldCharType="begin">
          <w:fldData xml:space="preserve">PEVuZE5vdGU+PENpdGU+PEF1dGhvcj5XYW5nPC9BdXRob3I+PFllYXI+MjAxODwvWWVhcj48UmVj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</w:fldData>
        </w:fldChar>
      </w:r>
      <w:r w:rsidR="00D2388F" w:rsidRPr="008174DB">
        <w:rPr>
          <w:rFonts w:asciiTheme="minorHAnsi" w:hAnsiTheme="minorHAnsi" w:cstheme="minorHAnsi"/>
          <w:color w:val="000000"/>
        </w:rPr>
        <w:instrText xml:space="preserve"> ADDIN EN.CITE.DATA </w:instrText>
      </w:r>
      <w:r w:rsidR="00D2388F" w:rsidRPr="008174DB">
        <w:rPr>
          <w:rFonts w:asciiTheme="minorHAnsi" w:hAnsiTheme="minorHAnsi" w:cstheme="minorHAnsi"/>
          <w:color w:val="000000"/>
        </w:rPr>
      </w:r>
      <w:r w:rsidR="00D2388F" w:rsidRPr="008174DB">
        <w:rPr>
          <w:rFonts w:asciiTheme="minorHAnsi" w:hAnsiTheme="minorHAnsi" w:cstheme="minorHAnsi"/>
          <w:color w:val="000000"/>
        </w:rPr>
        <w:fldChar w:fldCharType="end"/>
      </w:r>
      <w:r w:rsidR="00DE05CB" w:rsidRPr="008174DB">
        <w:rPr>
          <w:rFonts w:asciiTheme="minorHAnsi" w:hAnsiTheme="minorHAnsi" w:cstheme="minorHAnsi"/>
          <w:color w:val="000000"/>
        </w:rPr>
      </w:r>
      <w:r w:rsidR="00DE05CB" w:rsidRPr="008174DB">
        <w:rPr>
          <w:rFonts w:asciiTheme="minorHAnsi" w:hAnsiTheme="minorHAnsi" w:cstheme="minorHAnsi"/>
          <w:color w:val="000000"/>
        </w:rPr>
        <w:fldChar w:fldCharType="separate"/>
      </w:r>
      <w:r w:rsidR="00A0664A" w:rsidRPr="008174DB">
        <w:rPr>
          <w:rFonts w:asciiTheme="minorHAnsi" w:hAnsiTheme="minorHAnsi" w:cstheme="minorHAnsi"/>
          <w:noProof/>
          <w:color w:val="000000"/>
          <w:vertAlign w:val="superscript"/>
        </w:rPr>
        <w:t>20</w:t>
      </w:r>
      <w:r w:rsidR="00DE05CB" w:rsidRPr="008174DB">
        <w:rPr>
          <w:rFonts w:asciiTheme="minorHAnsi" w:hAnsiTheme="minorHAnsi" w:cstheme="minorHAnsi"/>
          <w:color w:val="000000"/>
        </w:rPr>
        <w:fldChar w:fldCharType="end"/>
      </w:r>
      <w:r w:rsidR="00EE26C2" w:rsidRPr="008174DB">
        <w:rPr>
          <w:rFonts w:asciiTheme="minorHAnsi" w:hAnsiTheme="minorHAnsi" w:cstheme="minorHAnsi"/>
          <w:color w:val="000000"/>
        </w:rPr>
        <w:t>,</w:t>
      </w:r>
      <w:r w:rsidR="002366B7" w:rsidRPr="008174DB">
        <w:rPr>
          <w:rFonts w:asciiTheme="minorHAnsi" w:hAnsiTheme="minorHAnsi" w:cstheme="minorHAnsi"/>
          <w:color w:val="000000"/>
        </w:rPr>
        <w:t xml:space="preserve"> insulin </w:t>
      </w:r>
      <w:r w:rsidR="00783A49" w:rsidRPr="008174DB">
        <w:rPr>
          <w:rFonts w:asciiTheme="minorHAnsi" w:hAnsiTheme="minorHAnsi" w:cstheme="minorHAnsi"/>
          <w:color w:val="000000"/>
        </w:rPr>
        <w:t>would be</w:t>
      </w:r>
      <w:r w:rsidR="002366B7" w:rsidRPr="008174DB">
        <w:rPr>
          <w:rFonts w:asciiTheme="minorHAnsi" w:hAnsiTheme="minorHAnsi" w:cstheme="minorHAnsi"/>
          <w:color w:val="000000"/>
        </w:rPr>
        <w:t xml:space="preserve"> </w:t>
      </w:r>
      <w:r w:rsidR="00427CD2" w:rsidRPr="008174DB">
        <w:rPr>
          <w:rFonts w:asciiTheme="minorHAnsi" w:hAnsiTheme="minorHAnsi" w:cstheme="minorHAnsi"/>
          <w:color w:val="000000"/>
        </w:rPr>
        <w:t>given</w:t>
      </w:r>
      <w:r w:rsidR="002366B7" w:rsidRPr="008174DB">
        <w:rPr>
          <w:rFonts w:asciiTheme="minorHAnsi" w:hAnsiTheme="minorHAnsi" w:cstheme="minorHAnsi"/>
          <w:color w:val="000000"/>
        </w:rPr>
        <w:t xml:space="preserve"> during </w:t>
      </w:r>
      <w:r w:rsidR="006A7358" w:rsidRPr="008174DB">
        <w:rPr>
          <w:rFonts w:asciiTheme="minorHAnsi" w:hAnsiTheme="minorHAnsi" w:cstheme="minorHAnsi"/>
          <w:color w:val="000000"/>
        </w:rPr>
        <w:t xml:space="preserve">the </w:t>
      </w:r>
      <w:r w:rsidR="002366B7" w:rsidRPr="008174DB">
        <w:rPr>
          <w:rFonts w:asciiTheme="minorHAnsi" w:hAnsiTheme="minorHAnsi" w:cstheme="minorHAnsi"/>
          <w:color w:val="000000"/>
        </w:rPr>
        <w:t>peri</w:t>
      </w:r>
      <w:r w:rsidR="005C3FF9" w:rsidRPr="008174DB">
        <w:rPr>
          <w:rFonts w:asciiTheme="minorHAnsi" w:hAnsiTheme="minorHAnsi" w:cstheme="minorHAnsi"/>
          <w:color w:val="000000"/>
        </w:rPr>
        <w:t>-</w:t>
      </w:r>
      <w:r w:rsidR="002366B7" w:rsidRPr="008174DB">
        <w:rPr>
          <w:rFonts w:asciiTheme="minorHAnsi" w:hAnsiTheme="minorHAnsi" w:cstheme="minorHAnsi"/>
          <w:color w:val="000000"/>
        </w:rPr>
        <w:t>transplantation period to reduce the stress of transplanted islets</w:t>
      </w:r>
      <w:r w:rsidR="00DE05CB" w:rsidRPr="008174DB">
        <w:rPr>
          <w:rFonts w:asciiTheme="minorHAnsi" w:hAnsiTheme="minorHAnsi" w:cstheme="minorHAnsi"/>
          <w:color w:val="000000"/>
        </w:rPr>
        <w:fldChar w:fldCharType="begin">
          <w:fldData xml:space="preserve">PEVuZE5vdGU+PENpdGU+PEF1dGhvcj5XYW5nPC9BdXRob3I+PFllYXI+MjAxODwvWWVhcj48UmVj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</w:fldData>
        </w:fldChar>
      </w:r>
      <w:r w:rsidR="00D2388F" w:rsidRPr="008174DB">
        <w:rPr>
          <w:rFonts w:asciiTheme="minorHAnsi" w:hAnsiTheme="minorHAnsi" w:cstheme="minorHAnsi"/>
          <w:color w:val="000000"/>
        </w:rPr>
        <w:instrText xml:space="preserve"> ADDIN EN.CITE </w:instrText>
      </w:r>
      <w:r w:rsidR="00D2388F" w:rsidRPr="008174DB">
        <w:rPr>
          <w:rFonts w:asciiTheme="minorHAnsi" w:hAnsiTheme="minorHAnsi" w:cstheme="minorHAnsi"/>
          <w:color w:val="000000"/>
        </w:rPr>
        <w:fldChar w:fldCharType="begin">
          <w:fldData xml:space="preserve">PEVuZE5vdGU+PENpdGU+PEF1dGhvcj5XYW5nPC9BdXRob3I+PFllYXI+MjAxODwvWWVhcj48UmVj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</w:fldData>
        </w:fldChar>
      </w:r>
      <w:r w:rsidR="00D2388F" w:rsidRPr="008174DB">
        <w:rPr>
          <w:rFonts w:asciiTheme="minorHAnsi" w:hAnsiTheme="minorHAnsi" w:cstheme="minorHAnsi"/>
          <w:color w:val="000000"/>
        </w:rPr>
        <w:instrText xml:space="preserve"> ADDIN EN.CITE.DATA </w:instrText>
      </w:r>
      <w:r w:rsidR="00D2388F" w:rsidRPr="008174DB">
        <w:rPr>
          <w:rFonts w:asciiTheme="minorHAnsi" w:hAnsiTheme="minorHAnsi" w:cstheme="minorHAnsi"/>
          <w:color w:val="000000"/>
        </w:rPr>
      </w:r>
      <w:r w:rsidR="00D2388F" w:rsidRPr="008174DB">
        <w:rPr>
          <w:rFonts w:asciiTheme="minorHAnsi" w:hAnsiTheme="minorHAnsi" w:cstheme="minorHAnsi"/>
          <w:color w:val="000000"/>
        </w:rPr>
        <w:fldChar w:fldCharType="end"/>
      </w:r>
      <w:r w:rsidR="00DE05CB" w:rsidRPr="008174DB">
        <w:rPr>
          <w:rFonts w:asciiTheme="minorHAnsi" w:hAnsiTheme="minorHAnsi" w:cstheme="minorHAnsi"/>
          <w:color w:val="000000"/>
        </w:rPr>
      </w:r>
      <w:r w:rsidR="00DE05CB" w:rsidRPr="008174DB">
        <w:rPr>
          <w:rFonts w:asciiTheme="minorHAnsi" w:hAnsiTheme="minorHAnsi" w:cstheme="minorHAnsi"/>
          <w:color w:val="000000"/>
        </w:rPr>
        <w:fldChar w:fldCharType="separate"/>
      </w:r>
      <w:r w:rsidR="00A0664A" w:rsidRPr="008174DB">
        <w:rPr>
          <w:rFonts w:asciiTheme="minorHAnsi" w:hAnsiTheme="minorHAnsi" w:cstheme="minorHAnsi"/>
          <w:noProof/>
          <w:color w:val="000000"/>
          <w:vertAlign w:val="superscript"/>
        </w:rPr>
        <w:t>20</w:t>
      </w:r>
      <w:r w:rsidR="00DE05CB" w:rsidRPr="008174DB">
        <w:rPr>
          <w:rFonts w:asciiTheme="minorHAnsi" w:hAnsiTheme="minorHAnsi" w:cstheme="minorHAnsi"/>
          <w:color w:val="000000"/>
        </w:rPr>
        <w:fldChar w:fldCharType="end"/>
      </w:r>
      <w:r w:rsidR="002366B7" w:rsidRPr="008174DB">
        <w:rPr>
          <w:rFonts w:asciiTheme="minorHAnsi" w:hAnsiTheme="minorHAnsi" w:cstheme="minorHAnsi"/>
          <w:color w:val="000000"/>
        </w:rPr>
        <w:t xml:space="preserve">. Nevertheless, the intrahepatic islet model offers </w:t>
      </w:r>
      <w:r w:rsidR="00427CD2" w:rsidRPr="008174DB">
        <w:rPr>
          <w:rFonts w:asciiTheme="minorHAnsi" w:hAnsiTheme="minorHAnsi" w:cstheme="minorHAnsi"/>
          <w:color w:val="000000"/>
        </w:rPr>
        <w:t>a</w:t>
      </w:r>
      <w:r w:rsidR="002366B7" w:rsidRPr="008174DB">
        <w:rPr>
          <w:rFonts w:asciiTheme="minorHAnsi" w:hAnsiTheme="minorHAnsi" w:cstheme="minorHAnsi"/>
          <w:color w:val="000000"/>
        </w:rPr>
        <w:t xml:space="preserve"> unique </w:t>
      </w:r>
      <w:r w:rsidR="00756B87" w:rsidRPr="008174DB">
        <w:rPr>
          <w:rFonts w:asciiTheme="minorHAnsi" w:hAnsiTheme="minorHAnsi" w:cstheme="minorHAnsi"/>
          <w:color w:val="000000"/>
        </w:rPr>
        <w:t xml:space="preserve">pre-clinical </w:t>
      </w:r>
      <w:r w:rsidR="002366B7" w:rsidRPr="008174DB">
        <w:rPr>
          <w:rFonts w:asciiTheme="minorHAnsi" w:hAnsiTheme="minorHAnsi" w:cstheme="minorHAnsi"/>
          <w:color w:val="000000"/>
        </w:rPr>
        <w:t xml:space="preserve">model that can be used to study human islet </w:t>
      </w:r>
      <w:r w:rsidR="00C9454D" w:rsidRPr="008174DB">
        <w:rPr>
          <w:rFonts w:asciiTheme="minorHAnsi" w:hAnsiTheme="minorHAnsi" w:cstheme="minorHAnsi"/>
          <w:color w:val="000000"/>
        </w:rPr>
        <w:t>transplantation.</w:t>
      </w:r>
    </w:p>
    <w:p w14:paraId="31F449CA" w14:textId="03BFA919" w:rsidR="00597BD3" w:rsidRPr="008174DB" w:rsidRDefault="00597BD3" w:rsidP="005465BB">
      <w:pPr>
        <w:jc w:val="both"/>
        <w:rPr>
          <w:rFonts w:asciiTheme="minorHAnsi" w:hAnsiTheme="minorHAnsi" w:cstheme="minorHAnsi"/>
          <w:b/>
          <w:bCs/>
        </w:rPr>
      </w:pPr>
    </w:p>
    <w:p w14:paraId="15C52F87" w14:textId="4E4EA7F2" w:rsidR="004D1278" w:rsidRPr="008174DB" w:rsidRDefault="00EE26C2" w:rsidP="005465BB">
      <w:pPr>
        <w:tabs>
          <w:tab w:val="left" w:pos="180"/>
        </w:tabs>
        <w:jc w:val="both"/>
        <w:rPr>
          <w:rFonts w:asciiTheme="minorHAnsi" w:hAnsiTheme="minorHAnsi" w:cstheme="minorHAnsi"/>
        </w:rPr>
      </w:pPr>
      <w:bookmarkStart w:id="3" w:name="OLE_LINK3"/>
      <w:bookmarkStart w:id="4" w:name="OLE_LINK4"/>
      <w:r w:rsidRPr="008174DB">
        <w:rPr>
          <w:rFonts w:asciiTheme="minorHAnsi" w:hAnsiTheme="minorHAnsi" w:cstheme="minorHAnsi"/>
          <w:b/>
          <w:bCs/>
          <w:color w:val="000000" w:themeColor="text1"/>
        </w:rPr>
        <w:t>ACKNOWLEDGMENTS:</w:t>
      </w:r>
      <w:r w:rsidR="004D1278" w:rsidRPr="008174DB">
        <w:rPr>
          <w:rFonts w:asciiTheme="minorHAnsi" w:hAnsiTheme="minorHAnsi" w:cstheme="minorHAnsi"/>
        </w:rPr>
        <w:t xml:space="preserve"> </w:t>
      </w:r>
      <w:bookmarkEnd w:id="3"/>
      <w:bookmarkEnd w:id="4"/>
    </w:p>
    <w:p w14:paraId="4681D3E8" w14:textId="7C46171D" w:rsidR="004D1278" w:rsidRPr="008174DB" w:rsidRDefault="004D1278" w:rsidP="005465BB">
      <w:pPr>
        <w:tabs>
          <w:tab w:val="left" w:pos="180"/>
        </w:tabs>
        <w:jc w:val="both"/>
        <w:rPr>
          <w:rFonts w:asciiTheme="minorHAnsi" w:hAnsiTheme="minorHAnsi" w:cstheme="minorHAnsi"/>
          <w:color w:val="000000" w:themeColor="text1"/>
        </w:rPr>
      </w:pPr>
      <w:r w:rsidRPr="008174DB">
        <w:rPr>
          <w:rFonts w:asciiTheme="minorHAnsi" w:hAnsiTheme="minorHAnsi" w:cstheme="minorHAnsi"/>
        </w:rPr>
        <w:t xml:space="preserve">This study was supported by </w:t>
      </w:r>
      <w:r w:rsidRPr="008174DB">
        <w:rPr>
          <w:rFonts w:asciiTheme="minorHAnsi" w:hAnsiTheme="minorHAnsi" w:cstheme="minorHAnsi"/>
          <w:color w:val="000000" w:themeColor="text1"/>
        </w:rPr>
        <w:t>the Department of Veterans Affairs (VA-ORD BLR&amp;D Merit </w:t>
      </w:r>
      <w:hyperlink r:id="rId11" w:anchor="gs2" w:history="1">
        <w:r w:rsidRPr="008174DB">
          <w:rPr>
            <w:rFonts w:asciiTheme="minorHAnsi" w:hAnsiTheme="minorHAnsi" w:cstheme="minorHAnsi"/>
            <w:color w:val="000000" w:themeColor="text1"/>
          </w:rPr>
          <w:t>I01BX004536</w:t>
        </w:r>
      </w:hyperlink>
      <w:r w:rsidRPr="008174DB">
        <w:rPr>
          <w:rFonts w:asciiTheme="minorHAnsi" w:hAnsiTheme="minorHAnsi" w:cstheme="minorHAnsi"/>
          <w:color w:val="000000" w:themeColor="text1"/>
        </w:rPr>
        <w:t>), and the National Institute of Health</w:t>
      </w:r>
      <w:r w:rsidRPr="008174DB">
        <w:rPr>
          <w:rStyle w:val="st"/>
          <w:rFonts w:asciiTheme="minorHAnsi" w:hAnsiTheme="minorHAnsi" w:cstheme="minorHAnsi"/>
          <w:color w:val="000000" w:themeColor="text1"/>
        </w:rPr>
        <w:t xml:space="preserve"> </w:t>
      </w:r>
      <w:r w:rsidRPr="008174DB">
        <w:rPr>
          <w:rFonts w:asciiTheme="minorHAnsi" w:hAnsiTheme="minorHAnsi" w:cstheme="minorHAnsi"/>
        </w:rPr>
        <w:t>grants #</w:t>
      </w:r>
      <w:r w:rsidRPr="008174DB">
        <w:rPr>
          <w:rFonts w:asciiTheme="minorHAnsi" w:hAnsiTheme="minorHAnsi" w:cstheme="minorHAnsi"/>
          <w:color w:val="000000" w:themeColor="text1"/>
        </w:rPr>
        <w:t xml:space="preserve"> </w:t>
      </w:r>
      <w:hyperlink r:id="rId12" w:tgtFrame="_blank" w:history="1">
        <w:r w:rsidRPr="008174DB">
          <w:rPr>
            <w:rFonts w:asciiTheme="minorHAnsi" w:hAnsiTheme="minorHAnsi" w:cstheme="minorHAnsi"/>
            <w:color w:val="000000" w:themeColor="text1"/>
          </w:rPr>
          <w:t>1R01DK105183, DK120394, DK118529,</w:t>
        </w:r>
      </w:hyperlink>
      <w:r w:rsidRPr="008174DB">
        <w:rPr>
          <w:rFonts w:asciiTheme="minorHAnsi" w:hAnsiTheme="minorHAnsi" w:cstheme="minorHAnsi"/>
          <w:color w:val="000000" w:themeColor="text1"/>
        </w:rPr>
        <w:t xml:space="preserve"> to HW. </w:t>
      </w:r>
      <w:r w:rsidR="00B56471" w:rsidRPr="008174DB">
        <w:rPr>
          <w:rFonts w:asciiTheme="minorHAnsi" w:hAnsiTheme="minorHAnsi" w:cstheme="minorHAnsi"/>
          <w:color w:val="000000" w:themeColor="text1"/>
        </w:rPr>
        <w:t xml:space="preserve">We would like to thank you Ms. Lindsay </w:t>
      </w:r>
      <w:proofErr w:type="spellStart"/>
      <w:r w:rsidR="00B56471" w:rsidRPr="008174DB">
        <w:rPr>
          <w:rFonts w:asciiTheme="minorHAnsi" w:hAnsiTheme="minorHAnsi" w:cstheme="minorHAnsi"/>
          <w:color w:val="000000" w:themeColor="text1"/>
        </w:rPr>
        <w:t>Swaby</w:t>
      </w:r>
      <w:proofErr w:type="spellEnd"/>
      <w:r w:rsidR="00B56471" w:rsidRPr="008174DB">
        <w:rPr>
          <w:rFonts w:asciiTheme="minorHAnsi" w:hAnsiTheme="minorHAnsi" w:cstheme="minorHAnsi"/>
          <w:color w:val="000000" w:themeColor="text1"/>
        </w:rPr>
        <w:t xml:space="preserve"> for language editing.</w:t>
      </w:r>
    </w:p>
    <w:p w14:paraId="484BC1BD" w14:textId="285E7EB6" w:rsidR="00EC779D" w:rsidRPr="008174DB" w:rsidRDefault="00EC779D" w:rsidP="005465BB">
      <w:pPr>
        <w:jc w:val="both"/>
        <w:rPr>
          <w:rFonts w:asciiTheme="minorHAnsi" w:eastAsiaTheme="minorEastAsia" w:hAnsiTheme="minorHAnsi" w:cstheme="minorHAnsi"/>
        </w:rPr>
      </w:pPr>
    </w:p>
    <w:p w14:paraId="73C896D4" w14:textId="1482189C" w:rsidR="003702ED" w:rsidRPr="008174DB" w:rsidRDefault="00EE26C2" w:rsidP="005465BB">
      <w:pPr>
        <w:jc w:val="both"/>
        <w:rPr>
          <w:rFonts w:asciiTheme="minorHAnsi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t>DISCLOSURE:</w:t>
      </w:r>
    </w:p>
    <w:p w14:paraId="14F1DC6D" w14:textId="66074196" w:rsidR="00452A33" w:rsidRPr="008174DB" w:rsidRDefault="00B60AE6" w:rsidP="005465BB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8174DB">
        <w:rPr>
          <w:rFonts w:asciiTheme="minorHAnsi" w:hAnsiTheme="minorHAnsi" w:cstheme="minorHAnsi"/>
          <w:color w:val="000000"/>
        </w:rPr>
        <w:t>All authors declare that they do not have conflict of interest.</w:t>
      </w:r>
    </w:p>
    <w:p w14:paraId="457D9D49" w14:textId="7F07CFE9" w:rsidR="00DF5FAB" w:rsidRPr="008174DB" w:rsidRDefault="00DF5FAB" w:rsidP="005465BB">
      <w:pPr>
        <w:jc w:val="both"/>
        <w:rPr>
          <w:rFonts w:asciiTheme="minorHAnsi" w:hAnsiTheme="minorHAnsi" w:cstheme="minorHAnsi"/>
        </w:rPr>
      </w:pPr>
    </w:p>
    <w:p w14:paraId="0D90BFCC" w14:textId="62A909C6" w:rsidR="000216E2" w:rsidRPr="008174DB" w:rsidRDefault="00EE26C2" w:rsidP="005465BB">
      <w:pPr>
        <w:jc w:val="both"/>
        <w:rPr>
          <w:rFonts w:asciiTheme="minorHAnsi" w:eastAsiaTheme="minorEastAsia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t>REFERENCES:</w:t>
      </w:r>
    </w:p>
    <w:p w14:paraId="0029025E" w14:textId="3F1FCA7A" w:rsidR="00F4616D" w:rsidRPr="008174DB" w:rsidRDefault="000216E2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b/>
          <w:bCs/>
        </w:rPr>
        <w:lastRenderedPageBreak/>
        <w:fldChar w:fldCharType="begin"/>
      </w:r>
      <w:r w:rsidRPr="008174DB">
        <w:rPr>
          <w:rFonts w:asciiTheme="minorHAnsi" w:hAnsiTheme="minorHAnsi" w:cstheme="minorHAnsi"/>
          <w:b/>
          <w:bCs/>
        </w:rPr>
        <w:instrText xml:space="preserve"> ADDIN EN.REFLIST </w:instrText>
      </w:r>
      <w:r w:rsidRPr="008174DB">
        <w:rPr>
          <w:rFonts w:asciiTheme="minorHAnsi" w:hAnsiTheme="minorHAnsi" w:cstheme="minorHAnsi"/>
          <w:b/>
          <w:bCs/>
        </w:rPr>
        <w:fldChar w:fldCharType="separate"/>
      </w:r>
      <w:r w:rsidR="00F4616D" w:rsidRPr="008174DB">
        <w:rPr>
          <w:rFonts w:asciiTheme="minorHAnsi" w:hAnsiTheme="minorHAnsi" w:cstheme="minorHAnsi"/>
          <w:noProof/>
        </w:rPr>
        <w:t>1</w:t>
      </w:r>
      <w:r w:rsidR="005465BB">
        <w:rPr>
          <w:rFonts w:asciiTheme="minorHAnsi" w:hAnsiTheme="minorHAnsi" w:cstheme="minorHAnsi"/>
          <w:noProof/>
        </w:rPr>
        <w:t>.</w:t>
      </w:r>
      <w:r w:rsidR="00F4616D" w:rsidRPr="008174DB">
        <w:rPr>
          <w:rFonts w:asciiTheme="minorHAnsi" w:hAnsiTheme="minorHAnsi" w:cstheme="minorHAnsi"/>
          <w:noProof/>
        </w:rPr>
        <w:tab/>
        <w:t>Pellegrini, S., Cantarelli, E., Sordi, V., Nano, R.</w:t>
      </w:r>
      <w:r w:rsidR="00401D8B">
        <w:rPr>
          <w:rFonts w:asciiTheme="minorHAnsi" w:hAnsiTheme="minorHAnsi" w:cstheme="minorHAnsi"/>
          <w:noProof/>
        </w:rPr>
        <w:t>,</w:t>
      </w:r>
      <w:r w:rsidR="00F4616D" w:rsidRPr="008174DB">
        <w:rPr>
          <w:rFonts w:asciiTheme="minorHAnsi" w:hAnsiTheme="minorHAnsi" w:cstheme="minorHAnsi"/>
          <w:noProof/>
        </w:rPr>
        <w:t xml:space="preserve"> Piemonti, L. The state of the art of islet transplantation and cell therapy in type 1 diabetes. </w:t>
      </w:r>
      <w:r w:rsidR="00F4616D" w:rsidRPr="008174DB">
        <w:rPr>
          <w:rFonts w:asciiTheme="minorHAnsi" w:hAnsiTheme="minorHAnsi" w:cstheme="minorHAnsi"/>
          <w:i/>
          <w:noProof/>
        </w:rPr>
        <w:t>Acta Diabetol</w:t>
      </w:r>
      <w:r w:rsidR="00401D8B">
        <w:rPr>
          <w:rFonts w:asciiTheme="minorHAnsi" w:hAnsiTheme="minorHAnsi" w:cstheme="minorHAnsi"/>
          <w:i/>
          <w:noProof/>
        </w:rPr>
        <w:t>ogy</w:t>
      </w:r>
      <w:r w:rsidR="00F4616D" w:rsidRPr="008174DB">
        <w:rPr>
          <w:rFonts w:asciiTheme="minorHAnsi" w:hAnsiTheme="minorHAnsi" w:cstheme="minorHAnsi"/>
          <w:i/>
          <w:noProof/>
        </w:rPr>
        <w:t>.</w:t>
      </w:r>
      <w:r w:rsidR="00F4616D" w:rsidRPr="008174DB">
        <w:rPr>
          <w:rFonts w:asciiTheme="minorHAnsi" w:hAnsiTheme="minorHAnsi" w:cstheme="minorHAnsi"/>
          <w:noProof/>
        </w:rPr>
        <w:t xml:space="preserve"> </w:t>
      </w:r>
      <w:r w:rsidR="00F4616D" w:rsidRPr="008174DB">
        <w:rPr>
          <w:rFonts w:asciiTheme="minorHAnsi" w:hAnsiTheme="minorHAnsi" w:cstheme="minorHAnsi"/>
          <w:b/>
          <w:noProof/>
        </w:rPr>
        <w:t>53</w:t>
      </w:r>
      <w:r w:rsidR="00F4616D" w:rsidRPr="008174DB">
        <w:rPr>
          <w:rFonts w:asciiTheme="minorHAnsi" w:hAnsiTheme="minorHAnsi" w:cstheme="minorHAnsi"/>
          <w:noProof/>
        </w:rPr>
        <w:t xml:space="preserve"> (5), 683-691 (2016).</w:t>
      </w:r>
    </w:p>
    <w:p w14:paraId="2F79FDCE" w14:textId="7165DB13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2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Ballinger, W. F.</w:t>
      </w:r>
      <w:r w:rsidR="00401D8B">
        <w:rPr>
          <w:rFonts w:asciiTheme="minorHAnsi" w:hAnsiTheme="minorHAnsi" w:cstheme="minorHAnsi"/>
          <w:noProof/>
        </w:rPr>
        <w:t>,</w:t>
      </w:r>
      <w:r w:rsidRPr="008174DB">
        <w:rPr>
          <w:rFonts w:asciiTheme="minorHAnsi" w:hAnsiTheme="minorHAnsi" w:cstheme="minorHAnsi"/>
          <w:noProof/>
        </w:rPr>
        <w:t xml:space="preserve"> Lacy, P. E. Transplantation of intact pancreatic islets in rats. </w:t>
      </w:r>
      <w:r w:rsidRPr="008174DB">
        <w:rPr>
          <w:rFonts w:asciiTheme="minorHAnsi" w:hAnsiTheme="minorHAnsi" w:cstheme="minorHAnsi"/>
          <w:i/>
          <w:noProof/>
        </w:rPr>
        <w:t>Surgery.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72</w:t>
      </w:r>
      <w:r w:rsidRPr="008174DB">
        <w:rPr>
          <w:rFonts w:asciiTheme="minorHAnsi" w:hAnsiTheme="minorHAnsi" w:cstheme="minorHAnsi"/>
          <w:noProof/>
        </w:rPr>
        <w:t xml:space="preserve"> (2), 175-186 (1972).</w:t>
      </w:r>
    </w:p>
    <w:p w14:paraId="514CFA68" w14:textId="32792071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3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Wright, J. R., Jr., Hauptfeld, V.</w:t>
      </w:r>
      <w:r w:rsidR="00401D8B">
        <w:rPr>
          <w:rFonts w:asciiTheme="minorHAnsi" w:hAnsiTheme="minorHAnsi" w:cstheme="minorHAnsi"/>
          <w:noProof/>
        </w:rPr>
        <w:t>,</w:t>
      </w:r>
      <w:r w:rsidRPr="008174DB">
        <w:rPr>
          <w:rFonts w:asciiTheme="minorHAnsi" w:hAnsiTheme="minorHAnsi" w:cstheme="minorHAnsi"/>
          <w:noProof/>
        </w:rPr>
        <w:t xml:space="preserve"> Lacy, P. E. Induction of Ia antigen expression on murine islet parenchymal cells does not diminish islet allograft survival. </w:t>
      </w:r>
      <w:r w:rsidRPr="008174DB">
        <w:rPr>
          <w:rFonts w:asciiTheme="minorHAnsi" w:hAnsiTheme="minorHAnsi" w:cstheme="minorHAnsi"/>
          <w:i/>
          <w:noProof/>
        </w:rPr>
        <w:t>Am</w:t>
      </w:r>
      <w:r w:rsidR="00401D8B">
        <w:rPr>
          <w:rFonts w:asciiTheme="minorHAnsi" w:hAnsiTheme="minorHAnsi" w:cstheme="minorHAnsi"/>
          <w:i/>
          <w:noProof/>
        </w:rPr>
        <w:t>erican</w:t>
      </w:r>
      <w:r w:rsidRPr="008174DB">
        <w:rPr>
          <w:rFonts w:asciiTheme="minorHAnsi" w:hAnsiTheme="minorHAnsi" w:cstheme="minorHAnsi"/>
          <w:i/>
          <w:noProof/>
        </w:rPr>
        <w:t xml:space="preserve"> J</w:t>
      </w:r>
      <w:r w:rsidR="00401D8B">
        <w:rPr>
          <w:rFonts w:asciiTheme="minorHAnsi" w:hAnsiTheme="minorHAnsi" w:cstheme="minorHAnsi"/>
          <w:i/>
          <w:noProof/>
        </w:rPr>
        <w:t>ournal of</w:t>
      </w:r>
      <w:r w:rsidRPr="008174DB">
        <w:rPr>
          <w:rFonts w:asciiTheme="minorHAnsi" w:hAnsiTheme="minorHAnsi" w:cstheme="minorHAnsi"/>
          <w:i/>
          <w:noProof/>
        </w:rPr>
        <w:t xml:space="preserve"> Pathol</w:t>
      </w:r>
      <w:r w:rsidR="00401D8B">
        <w:rPr>
          <w:rFonts w:asciiTheme="minorHAnsi" w:hAnsiTheme="minorHAnsi" w:cstheme="minorHAnsi"/>
          <w:i/>
          <w:noProof/>
        </w:rPr>
        <w:t>ogy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134</w:t>
      </w:r>
      <w:r w:rsidRPr="008174DB">
        <w:rPr>
          <w:rFonts w:asciiTheme="minorHAnsi" w:hAnsiTheme="minorHAnsi" w:cstheme="minorHAnsi"/>
          <w:noProof/>
        </w:rPr>
        <w:t xml:space="preserve"> (2), 237-242 (1989).</w:t>
      </w:r>
    </w:p>
    <w:p w14:paraId="6067BABB" w14:textId="54DE1E8D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4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Toyofuku, A.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401D8B">
        <w:rPr>
          <w:rFonts w:asciiTheme="minorHAnsi" w:hAnsiTheme="minorHAnsi" w:cstheme="minorHAnsi"/>
          <w:iCs/>
          <w:noProof/>
        </w:rPr>
        <w:t>et al. Na</w:t>
      </w:r>
      <w:r w:rsidRPr="008174DB">
        <w:rPr>
          <w:rFonts w:asciiTheme="minorHAnsi" w:hAnsiTheme="minorHAnsi" w:cstheme="minorHAnsi"/>
          <w:noProof/>
        </w:rPr>
        <w:t xml:space="preserve">tural killer T-cells participate in rejection of islet allografts in the liver of mice. </w:t>
      </w:r>
      <w:r w:rsidRPr="008174DB">
        <w:rPr>
          <w:rFonts w:asciiTheme="minorHAnsi" w:hAnsiTheme="minorHAnsi" w:cstheme="minorHAnsi"/>
          <w:i/>
          <w:noProof/>
        </w:rPr>
        <w:t>Diabetes.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55</w:t>
      </w:r>
      <w:r w:rsidRPr="008174DB">
        <w:rPr>
          <w:rFonts w:asciiTheme="minorHAnsi" w:hAnsiTheme="minorHAnsi" w:cstheme="minorHAnsi"/>
          <w:noProof/>
        </w:rPr>
        <w:t xml:space="preserve"> (1), 34-39 (2006).</w:t>
      </w:r>
    </w:p>
    <w:p w14:paraId="099220CB" w14:textId="5FFC15C1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5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Goss, J. A., Nakafusa, Y., Finke, E. H., Flye, M. W.</w:t>
      </w:r>
      <w:r w:rsidR="00401D8B">
        <w:rPr>
          <w:rFonts w:asciiTheme="minorHAnsi" w:hAnsiTheme="minorHAnsi" w:cstheme="minorHAnsi"/>
          <w:noProof/>
        </w:rPr>
        <w:t>,</w:t>
      </w:r>
      <w:r w:rsidRPr="008174DB">
        <w:rPr>
          <w:rFonts w:asciiTheme="minorHAnsi" w:hAnsiTheme="minorHAnsi" w:cstheme="minorHAnsi"/>
          <w:noProof/>
        </w:rPr>
        <w:t xml:space="preserve"> Lacy, P. E. Induction of tolerance to islet xenografts in a concordant rat-to-mouse model. </w:t>
      </w:r>
      <w:r w:rsidRPr="008174DB">
        <w:rPr>
          <w:rFonts w:asciiTheme="minorHAnsi" w:hAnsiTheme="minorHAnsi" w:cstheme="minorHAnsi"/>
          <w:i/>
          <w:noProof/>
        </w:rPr>
        <w:t>Diabetes.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43</w:t>
      </w:r>
      <w:r w:rsidRPr="008174DB">
        <w:rPr>
          <w:rFonts w:asciiTheme="minorHAnsi" w:hAnsiTheme="minorHAnsi" w:cstheme="minorHAnsi"/>
          <w:noProof/>
        </w:rPr>
        <w:t xml:space="preserve"> (1), 16-23 (1994).</w:t>
      </w:r>
    </w:p>
    <w:p w14:paraId="243F1031" w14:textId="4E5CCCAB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6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Hara, M.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401D8B">
        <w:rPr>
          <w:rFonts w:asciiTheme="minorHAnsi" w:hAnsiTheme="minorHAnsi" w:cstheme="minorHAnsi"/>
          <w:iCs/>
          <w:noProof/>
        </w:rPr>
        <w:t>et al.</w:t>
      </w:r>
      <w:r w:rsidRPr="008174DB">
        <w:rPr>
          <w:rFonts w:asciiTheme="minorHAnsi" w:hAnsiTheme="minorHAnsi" w:cstheme="minorHAnsi"/>
          <w:noProof/>
        </w:rPr>
        <w:t xml:space="preserve"> A mouse model for studying intrahepatic islet transplantation. </w:t>
      </w:r>
      <w:r w:rsidRPr="008174DB">
        <w:rPr>
          <w:rFonts w:asciiTheme="minorHAnsi" w:hAnsiTheme="minorHAnsi" w:cstheme="minorHAnsi"/>
          <w:i/>
          <w:noProof/>
        </w:rPr>
        <w:t>Transplantation.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78</w:t>
      </w:r>
      <w:r w:rsidRPr="008174DB">
        <w:rPr>
          <w:rFonts w:asciiTheme="minorHAnsi" w:hAnsiTheme="minorHAnsi" w:cstheme="minorHAnsi"/>
          <w:noProof/>
        </w:rPr>
        <w:t xml:space="preserve"> (4), 615-618 (2004).</w:t>
      </w:r>
    </w:p>
    <w:p w14:paraId="11D2FD44" w14:textId="154275F0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7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Shapiro, A. M.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401D8B">
        <w:rPr>
          <w:rFonts w:asciiTheme="minorHAnsi" w:hAnsiTheme="minorHAnsi" w:cstheme="minorHAnsi"/>
          <w:iCs/>
          <w:noProof/>
        </w:rPr>
        <w:t>et al.</w:t>
      </w:r>
      <w:r w:rsidRPr="008174DB">
        <w:rPr>
          <w:rFonts w:asciiTheme="minorHAnsi" w:hAnsiTheme="minorHAnsi" w:cstheme="minorHAnsi"/>
          <w:noProof/>
        </w:rPr>
        <w:t xml:space="preserve"> Islet transplantation in seven patients with type 1 diabetes mellitus using a glucocorticoid-free immunosuppressive regimen. </w:t>
      </w:r>
      <w:r w:rsidRPr="008174DB">
        <w:rPr>
          <w:rFonts w:asciiTheme="minorHAnsi" w:hAnsiTheme="minorHAnsi" w:cstheme="minorHAnsi"/>
          <w:i/>
          <w:noProof/>
        </w:rPr>
        <w:t>N</w:t>
      </w:r>
      <w:r w:rsidR="00401D8B">
        <w:rPr>
          <w:rFonts w:asciiTheme="minorHAnsi" w:hAnsiTheme="minorHAnsi" w:cstheme="minorHAnsi"/>
          <w:i/>
          <w:noProof/>
        </w:rPr>
        <w:t>ew</w:t>
      </w:r>
      <w:r w:rsidRPr="008174DB">
        <w:rPr>
          <w:rFonts w:asciiTheme="minorHAnsi" w:hAnsiTheme="minorHAnsi" w:cstheme="minorHAnsi"/>
          <w:i/>
          <w:noProof/>
        </w:rPr>
        <w:t xml:space="preserve"> Engl</w:t>
      </w:r>
      <w:r w:rsidR="00401D8B">
        <w:rPr>
          <w:rFonts w:asciiTheme="minorHAnsi" w:hAnsiTheme="minorHAnsi" w:cstheme="minorHAnsi"/>
          <w:i/>
          <w:noProof/>
        </w:rPr>
        <w:t>and</w:t>
      </w:r>
      <w:r w:rsidRPr="008174DB">
        <w:rPr>
          <w:rFonts w:asciiTheme="minorHAnsi" w:hAnsiTheme="minorHAnsi" w:cstheme="minorHAnsi"/>
          <w:i/>
          <w:noProof/>
        </w:rPr>
        <w:t xml:space="preserve"> J</w:t>
      </w:r>
      <w:r w:rsidR="00401D8B">
        <w:rPr>
          <w:rFonts w:asciiTheme="minorHAnsi" w:hAnsiTheme="minorHAnsi" w:cstheme="minorHAnsi"/>
          <w:i/>
          <w:noProof/>
        </w:rPr>
        <w:t>ournal of</w:t>
      </w:r>
      <w:r w:rsidRPr="008174DB">
        <w:rPr>
          <w:rFonts w:asciiTheme="minorHAnsi" w:hAnsiTheme="minorHAnsi" w:cstheme="minorHAnsi"/>
          <w:i/>
          <w:noProof/>
        </w:rPr>
        <w:t xml:space="preserve"> Med</w:t>
      </w:r>
      <w:r w:rsidR="00401D8B">
        <w:rPr>
          <w:rFonts w:asciiTheme="minorHAnsi" w:hAnsiTheme="minorHAnsi" w:cstheme="minorHAnsi"/>
          <w:i/>
          <w:noProof/>
        </w:rPr>
        <w:t>icine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343</w:t>
      </w:r>
      <w:r w:rsidRPr="008174DB">
        <w:rPr>
          <w:rFonts w:asciiTheme="minorHAnsi" w:hAnsiTheme="minorHAnsi" w:cstheme="minorHAnsi"/>
          <w:noProof/>
        </w:rPr>
        <w:t xml:space="preserve"> (4), 230-238 (2000).</w:t>
      </w:r>
    </w:p>
    <w:p w14:paraId="728CA413" w14:textId="0A60DB0C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8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Wang, J.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401D8B">
        <w:rPr>
          <w:rFonts w:asciiTheme="minorHAnsi" w:hAnsiTheme="minorHAnsi" w:cstheme="minorHAnsi"/>
          <w:iCs/>
          <w:noProof/>
        </w:rPr>
        <w:t>et al.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="00401D8B">
        <w:rPr>
          <w:rFonts w:asciiTheme="minorHAnsi" w:hAnsiTheme="minorHAnsi" w:cstheme="minorHAnsi"/>
          <w:noProof/>
        </w:rPr>
        <w:t>A</w:t>
      </w:r>
      <w:r w:rsidRPr="008174DB">
        <w:rPr>
          <w:rFonts w:asciiTheme="minorHAnsi" w:hAnsiTheme="minorHAnsi" w:cstheme="minorHAnsi"/>
          <w:noProof/>
        </w:rPr>
        <w:t xml:space="preserve">lpha-1 </w:t>
      </w:r>
      <w:r w:rsidR="005465BB" w:rsidRPr="008174DB">
        <w:rPr>
          <w:rFonts w:asciiTheme="minorHAnsi" w:hAnsiTheme="minorHAnsi" w:cstheme="minorHAnsi"/>
          <w:noProof/>
        </w:rPr>
        <w:t>antitrypsin enhances islet engraftment by suppression of instant blood-mediated inflammatory rea</w:t>
      </w:r>
      <w:r w:rsidRPr="008174DB">
        <w:rPr>
          <w:rFonts w:asciiTheme="minorHAnsi" w:hAnsiTheme="minorHAnsi" w:cstheme="minorHAnsi"/>
          <w:noProof/>
        </w:rPr>
        <w:t xml:space="preserve">ction. </w:t>
      </w:r>
      <w:r w:rsidRPr="008174DB">
        <w:rPr>
          <w:rFonts w:asciiTheme="minorHAnsi" w:hAnsiTheme="minorHAnsi" w:cstheme="minorHAnsi"/>
          <w:i/>
          <w:noProof/>
        </w:rPr>
        <w:t>Diabetes.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66</w:t>
      </w:r>
      <w:r w:rsidRPr="008174DB">
        <w:rPr>
          <w:rFonts w:asciiTheme="minorHAnsi" w:hAnsiTheme="minorHAnsi" w:cstheme="minorHAnsi"/>
          <w:noProof/>
        </w:rPr>
        <w:t xml:space="preserve"> (4), 970-980 (2017).</w:t>
      </w:r>
    </w:p>
    <w:p w14:paraId="6B9AB5C7" w14:textId="00FE9D1D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9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Gou, W.</w:t>
      </w:r>
      <w:r w:rsidRPr="005465BB">
        <w:rPr>
          <w:rFonts w:asciiTheme="minorHAnsi" w:hAnsiTheme="minorHAnsi" w:cstheme="minorHAnsi"/>
          <w:iCs/>
          <w:noProof/>
        </w:rPr>
        <w:t xml:space="preserve"> et al.</w:t>
      </w:r>
      <w:r w:rsidRPr="008174DB">
        <w:rPr>
          <w:rFonts w:asciiTheme="minorHAnsi" w:hAnsiTheme="minorHAnsi" w:cstheme="minorHAnsi"/>
          <w:noProof/>
        </w:rPr>
        <w:t xml:space="preserve"> Alpha-1 antitrypsin suppresses macrophage activation and promotes islet graft survival after intrahepatic islet transplantation. </w:t>
      </w:r>
      <w:r w:rsidRPr="008174DB">
        <w:rPr>
          <w:rFonts w:asciiTheme="minorHAnsi" w:hAnsiTheme="minorHAnsi" w:cstheme="minorHAnsi"/>
          <w:i/>
          <w:noProof/>
        </w:rPr>
        <w:t>Am</w:t>
      </w:r>
      <w:r w:rsidR="005465BB">
        <w:rPr>
          <w:rFonts w:asciiTheme="minorHAnsi" w:hAnsiTheme="minorHAnsi" w:cstheme="minorHAnsi"/>
          <w:i/>
          <w:noProof/>
        </w:rPr>
        <w:t>erican</w:t>
      </w:r>
      <w:r w:rsidRPr="008174DB">
        <w:rPr>
          <w:rFonts w:asciiTheme="minorHAnsi" w:hAnsiTheme="minorHAnsi" w:cstheme="minorHAnsi"/>
          <w:i/>
          <w:noProof/>
        </w:rPr>
        <w:t xml:space="preserve"> J</w:t>
      </w:r>
      <w:r w:rsidR="005465BB">
        <w:rPr>
          <w:rFonts w:asciiTheme="minorHAnsi" w:hAnsiTheme="minorHAnsi" w:cstheme="minorHAnsi"/>
          <w:i/>
          <w:noProof/>
        </w:rPr>
        <w:t>ournal of</w:t>
      </w:r>
      <w:r w:rsidRPr="008174DB">
        <w:rPr>
          <w:rFonts w:asciiTheme="minorHAnsi" w:hAnsiTheme="minorHAnsi" w:cstheme="minorHAnsi"/>
          <w:i/>
          <w:noProof/>
        </w:rPr>
        <w:t xml:space="preserve"> Transplant</w:t>
      </w:r>
      <w:r w:rsidR="005465BB">
        <w:rPr>
          <w:rFonts w:asciiTheme="minorHAnsi" w:hAnsiTheme="minorHAnsi" w:cstheme="minorHAnsi"/>
          <w:i/>
          <w:noProof/>
        </w:rPr>
        <w:t>ation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(2020).</w:t>
      </w:r>
    </w:p>
    <w:p w14:paraId="49339B28" w14:textId="4A58E8B7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10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Contreras, J. L.</w:t>
      </w:r>
      <w:r w:rsidRPr="005465BB">
        <w:rPr>
          <w:rFonts w:asciiTheme="minorHAnsi" w:hAnsiTheme="minorHAnsi" w:cstheme="minorHAnsi"/>
          <w:iCs/>
          <w:noProof/>
        </w:rPr>
        <w:t xml:space="preserve"> et al. </w:t>
      </w:r>
      <w:r w:rsidRPr="008174DB">
        <w:rPr>
          <w:rFonts w:asciiTheme="minorHAnsi" w:hAnsiTheme="minorHAnsi" w:cstheme="minorHAnsi"/>
          <w:noProof/>
        </w:rPr>
        <w:t xml:space="preserve">Activated protein C preserves functional islet mass after intraportal transplantation: </w:t>
      </w:r>
      <w:r w:rsidR="005465BB">
        <w:rPr>
          <w:rFonts w:asciiTheme="minorHAnsi" w:hAnsiTheme="minorHAnsi" w:cstheme="minorHAnsi"/>
          <w:noProof/>
        </w:rPr>
        <w:t>A</w:t>
      </w:r>
      <w:r w:rsidRPr="008174DB">
        <w:rPr>
          <w:rFonts w:asciiTheme="minorHAnsi" w:hAnsiTheme="minorHAnsi" w:cstheme="minorHAnsi"/>
          <w:noProof/>
        </w:rPr>
        <w:t xml:space="preserve"> novel link between endothelial cell activation, thrombosis, inflammation, and islet cell death. </w:t>
      </w:r>
      <w:r w:rsidRPr="008174DB">
        <w:rPr>
          <w:rFonts w:asciiTheme="minorHAnsi" w:hAnsiTheme="minorHAnsi" w:cstheme="minorHAnsi"/>
          <w:i/>
          <w:noProof/>
        </w:rPr>
        <w:t>Diabetes.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53</w:t>
      </w:r>
      <w:r w:rsidRPr="008174DB">
        <w:rPr>
          <w:rFonts w:asciiTheme="minorHAnsi" w:hAnsiTheme="minorHAnsi" w:cstheme="minorHAnsi"/>
          <w:noProof/>
        </w:rPr>
        <w:t xml:space="preserve"> (11), 2804-2814 (2004).</w:t>
      </w:r>
    </w:p>
    <w:p w14:paraId="4D024350" w14:textId="2DEA641F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11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Moberg, L.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5465BB">
        <w:rPr>
          <w:rFonts w:asciiTheme="minorHAnsi" w:hAnsiTheme="minorHAnsi" w:cstheme="minorHAnsi"/>
          <w:iCs/>
          <w:noProof/>
        </w:rPr>
        <w:t>et al.</w:t>
      </w:r>
      <w:r w:rsidRPr="008174DB">
        <w:rPr>
          <w:rFonts w:asciiTheme="minorHAnsi" w:hAnsiTheme="minorHAnsi" w:cstheme="minorHAnsi"/>
          <w:noProof/>
        </w:rPr>
        <w:t xml:space="preserve"> Production of tissue factor by pancreatic islet cells as a trigger of detrimental thrombotic reactions in clinical islet transplantation. </w:t>
      </w:r>
      <w:r w:rsidRPr="008174DB">
        <w:rPr>
          <w:rFonts w:asciiTheme="minorHAnsi" w:hAnsiTheme="minorHAnsi" w:cstheme="minorHAnsi"/>
          <w:i/>
          <w:noProof/>
        </w:rPr>
        <w:t>Lancet.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360</w:t>
      </w:r>
      <w:r w:rsidRPr="008174DB">
        <w:rPr>
          <w:rFonts w:asciiTheme="minorHAnsi" w:hAnsiTheme="minorHAnsi" w:cstheme="minorHAnsi"/>
          <w:noProof/>
        </w:rPr>
        <w:t xml:space="preserve"> (9350), 2039-2045 (2002).</w:t>
      </w:r>
    </w:p>
    <w:p w14:paraId="6FD5F876" w14:textId="6ED6A657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12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Melzi, R.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5465BB">
        <w:rPr>
          <w:rFonts w:asciiTheme="minorHAnsi" w:hAnsiTheme="minorHAnsi" w:cstheme="minorHAnsi"/>
          <w:iCs/>
          <w:noProof/>
        </w:rPr>
        <w:t xml:space="preserve">et al. </w:t>
      </w:r>
      <w:r w:rsidRPr="008174DB">
        <w:rPr>
          <w:rFonts w:asciiTheme="minorHAnsi" w:hAnsiTheme="minorHAnsi" w:cstheme="minorHAnsi"/>
          <w:noProof/>
        </w:rPr>
        <w:t xml:space="preserve">Intrahepatic islet transplant in the mouse: functional and morphological characterization. </w:t>
      </w:r>
      <w:r w:rsidRPr="008174DB">
        <w:rPr>
          <w:rFonts w:asciiTheme="minorHAnsi" w:hAnsiTheme="minorHAnsi" w:cstheme="minorHAnsi"/>
          <w:i/>
          <w:noProof/>
        </w:rPr>
        <w:t>Cell Transplant</w:t>
      </w:r>
      <w:r w:rsidR="005465BB">
        <w:rPr>
          <w:rFonts w:asciiTheme="minorHAnsi" w:hAnsiTheme="minorHAnsi" w:cstheme="minorHAnsi"/>
          <w:i/>
          <w:noProof/>
        </w:rPr>
        <w:t>ation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17</w:t>
      </w:r>
      <w:r w:rsidRPr="008174DB">
        <w:rPr>
          <w:rFonts w:asciiTheme="minorHAnsi" w:hAnsiTheme="minorHAnsi" w:cstheme="minorHAnsi"/>
          <w:noProof/>
        </w:rPr>
        <w:t xml:space="preserve"> (12), 1361-1370 (2008).</w:t>
      </w:r>
    </w:p>
    <w:p w14:paraId="505585BC" w14:textId="7C0C37DD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13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Wang, H.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5465BB">
        <w:rPr>
          <w:rFonts w:asciiTheme="minorHAnsi" w:hAnsiTheme="minorHAnsi" w:cstheme="minorHAnsi"/>
          <w:iCs/>
          <w:noProof/>
        </w:rPr>
        <w:t>et al.</w:t>
      </w:r>
      <w:r w:rsidRPr="008174DB">
        <w:rPr>
          <w:rFonts w:asciiTheme="minorHAnsi" w:hAnsiTheme="minorHAnsi" w:cstheme="minorHAnsi"/>
          <w:noProof/>
        </w:rPr>
        <w:t xml:space="preserve"> Donor treatment with carbon monoxide can yield islet allograft survival and tolerance. </w:t>
      </w:r>
      <w:r w:rsidRPr="008174DB">
        <w:rPr>
          <w:rFonts w:asciiTheme="minorHAnsi" w:hAnsiTheme="minorHAnsi" w:cstheme="minorHAnsi"/>
          <w:i/>
          <w:noProof/>
        </w:rPr>
        <w:t>Diabetes.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54</w:t>
      </w:r>
      <w:r w:rsidRPr="008174DB">
        <w:rPr>
          <w:rFonts w:asciiTheme="minorHAnsi" w:hAnsiTheme="minorHAnsi" w:cstheme="minorHAnsi"/>
          <w:noProof/>
        </w:rPr>
        <w:t xml:space="preserve"> (5), 1400-1406 (2005).</w:t>
      </w:r>
    </w:p>
    <w:p w14:paraId="6D759200" w14:textId="76428AFA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14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Desai, C. S.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5465BB">
        <w:rPr>
          <w:rFonts w:asciiTheme="minorHAnsi" w:hAnsiTheme="minorHAnsi" w:cstheme="minorHAnsi"/>
          <w:iCs/>
          <w:noProof/>
        </w:rPr>
        <w:t xml:space="preserve">et al. </w:t>
      </w:r>
      <w:r w:rsidRPr="008174DB">
        <w:rPr>
          <w:rFonts w:asciiTheme="minorHAnsi" w:hAnsiTheme="minorHAnsi" w:cstheme="minorHAnsi"/>
          <w:noProof/>
        </w:rPr>
        <w:t xml:space="preserve">Effect of liver histopathology on islet cell engraftment in the model mimicking autologous islet cell transplantation. </w:t>
      </w:r>
      <w:r w:rsidRPr="008174DB">
        <w:rPr>
          <w:rFonts w:asciiTheme="minorHAnsi" w:hAnsiTheme="minorHAnsi" w:cstheme="minorHAnsi"/>
          <w:i/>
          <w:noProof/>
        </w:rPr>
        <w:t>Islets.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9</w:t>
      </w:r>
      <w:r w:rsidRPr="008174DB">
        <w:rPr>
          <w:rFonts w:asciiTheme="minorHAnsi" w:hAnsiTheme="minorHAnsi" w:cstheme="minorHAnsi"/>
          <w:noProof/>
        </w:rPr>
        <w:t xml:space="preserve"> (6), 140-149 (2017).</w:t>
      </w:r>
    </w:p>
    <w:p w14:paraId="1A9743E5" w14:textId="139146E0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15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Cui, W., Angsana, J., Wen, J.</w:t>
      </w:r>
      <w:r w:rsidR="005465BB">
        <w:rPr>
          <w:rFonts w:asciiTheme="minorHAnsi" w:hAnsiTheme="minorHAnsi" w:cstheme="minorHAnsi"/>
          <w:noProof/>
        </w:rPr>
        <w:t>,</w:t>
      </w:r>
      <w:r w:rsidRPr="008174DB">
        <w:rPr>
          <w:rFonts w:asciiTheme="minorHAnsi" w:hAnsiTheme="minorHAnsi" w:cstheme="minorHAnsi"/>
          <w:noProof/>
        </w:rPr>
        <w:t xml:space="preserve"> Chaikof, E. L. Liposomal formulations of thrombomodulin increase engraftment after intraportal islet transplantation. </w:t>
      </w:r>
      <w:r w:rsidRPr="008174DB">
        <w:rPr>
          <w:rFonts w:asciiTheme="minorHAnsi" w:hAnsiTheme="minorHAnsi" w:cstheme="minorHAnsi"/>
          <w:i/>
          <w:noProof/>
        </w:rPr>
        <w:t>Cell Transplant</w:t>
      </w:r>
      <w:r w:rsidR="005465BB">
        <w:rPr>
          <w:rFonts w:asciiTheme="minorHAnsi" w:hAnsiTheme="minorHAnsi" w:cstheme="minorHAnsi"/>
          <w:i/>
          <w:noProof/>
        </w:rPr>
        <w:t>ation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19</w:t>
      </w:r>
      <w:r w:rsidRPr="008174DB">
        <w:rPr>
          <w:rFonts w:asciiTheme="minorHAnsi" w:hAnsiTheme="minorHAnsi" w:cstheme="minorHAnsi"/>
          <w:noProof/>
        </w:rPr>
        <w:t xml:space="preserve"> (11), 1359-1367 (2010).</w:t>
      </w:r>
    </w:p>
    <w:p w14:paraId="7F7247C6" w14:textId="60228A2F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16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Cui, W</w:t>
      </w:r>
      <w:r w:rsidRPr="005465BB">
        <w:rPr>
          <w:rFonts w:asciiTheme="minorHAnsi" w:hAnsiTheme="minorHAnsi" w:cstheme="minorHAnsi"/>
          <w:noProof/>
        </w:rPr>
        <w:t xml:space="preserve">. et al. </w:t>
      </w:r>
      <w:r w:rsidRPr="008174DB">
        <w:rPr>
          <w:rFonts w:asciiTheme="minorHAnsi" w:hAnsiTheme="minorHAnsi" w:cstheme="minorHAnsi"/>
          <w:noProof/>
        </w:rPr>
        <w:t xml:space="preserve">Thrombomodulin improves early outcomes after intraportal islet transplantation. </w:t>
      </w:r>
      <w:r w:rsidRPr="008174DB">
        <w:rPr>
          <w:rFonts w:asciiTheme="minorHAnsi" w:hAnsiTheme="minorHAnsi" w:cstheme="minorHAnsi"/>
          <w:i/>
          <w:noProof/>
        </w:rPr>
        <w:t>Am</w:t>
      </w:r>
      <w:r w:rsidR="005465BB">
        <w:rPr>
          <w:rFonts w:asciiTheme="minorHAnsi" w:hAnsiTheme="minorHAnsi" w:cstheme="minorHAnsi"/>
          <w:i/>
          <w:noProof/>
        </w:rPr>
        <w:t>erican</w:t>
      </w:r>
      <w:r w:rsidRPr="008174DB">
        <w:rPr>
          <w:rFonts w:asciiTheme="minorHAnsi" w:hAnsiTheme="minorHAnsi" w:cstheme="minorHAnsi"/>
          <w:i/>
          <w:noProof/>
        </w:rPr>
        <w:t xml:space="preserve"> J</w:t>
      </w:r>
      <w:r w:rsidR="005465BB">
        <w:rPr>
          <w:rFonts w:asciiTheme="minorHAnsi" w:hAnsiTheme="minorHAnsi" w:cstheme="minorHAnsi"/>
          <w:i/>
          <w:noProof/>
        </w:rPr>
        <w:t>ournal of</w:t>
      </w:r>
      <w:r w:rsidRPr="008174DB">
        <w:rPr>
          <w:rFonts w:asciiTheme="minorHAnsi" w:hAnsiTheme="minorHAnsi" w:cstheme="minorHAnsi"/>
          <w:i/>
          <w:noProof/>
        </w:rPr>
        <w:t xml:space="preserve"> Transplant</w:t>
      </w:r>
      <w:r w:rsidR="005465BB">
        <w:rPr>
          <w:rFonts w:asciiTheme="minorHAnsi" w:hAnsiTheme="minorHAnsi" w:cstheme="minorHAnsi"/>
          <w:i/>
          <w:noProof/>
        </w:rPr>
        <w:t>ation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9</w:t>
      </w:r>
      <w:r w:rsidRPr="008174DB">
        <w:rPr>
          <w:rFonts w:asciiTheme="minorHAnsi" w:hAnsiTheme="minorHAnsi" w:cstheme="minorHAnsi"/>
          <w:noProof/>
        </w:rPr>
        <w:t xml:space="preserve"> (6), 1308-1316 (2009).</w:t>
      </w:r>
    </w:p>
    <w:p w14:paraId="06CA6441" w14:textId="184D22A9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17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Proto, C., Grasso, G.</w:t>
      </w:r>
      <w:r w:rsidR="005465BB">
        <w:rPr>
          <w:rFonts w:asciiTheme="minorHAnsi" w:hAnsiTheme="minorHAnsi" w:cstheme="minorHAnsi"/>
          <w:noProof/>
        </w:rPr>
        <w:t>,</w:t>
      </w:r>
      <w:r w:rsidRPr="008174DB">
        <w:rPr>
          <w:rFonts w:asciiTheme="minorHAnsi" w:hAnsiTheme="minorHAnsi" w:cstheme="minorHAnsi"/>
          <w:noProof/>
        </w:rPr>
        <w:t xml:space="preserve"> Fassio, P. G. Hepatoparenchymal clearance of indocyanine green in infectious hepatitis. </w:t>
      </w:r>
      <w:proofErr w:type="spellStart"/>
      <w:r w:rsidRPr="005465BB">
        <w:rPr>
          <w:i/>
          <w:iCs/>
        </w:rPr>
        <w:t>G</w:t>
      </w:r>
      <w:r w:rsidR="005465BB" w:rsidRPr="005465BB">
        <w:rPr>
          <w:i/>
          <w:iCs/>
        </w:rPr>
        <w:t>iornale</w:t>
      </w:r>
      <w:proofErr w:type="spellEnd"/>
      <w:r w:rsidR="005465BB" w:rsidRPr="005465BB">
        <w:rPr>
          <w:i/>
          <w:iCs/>
        </w:rPr>
        <w:t xml:space="preserve"> di </w:t>
      </w:r>
      <w:proofErr w:type="spellStart"/>
      <w:r w:rsidR="005465BB">
        <w:rPr>
          <w:i/>
          <w:iCs/>
        </w:rPr>
        <w:t>M</w:t>
      </w:r>
      <w:r w:rsidR="005465BB" w:rsidRPr="005465BB">
        <w:rPr>
          <w:i/>
          <w:iCs/>
        </w:rPr>
        <w:t>alattie</w:t>
      </w:r>
      <w:proofErr w:type="spellEnd"/>
      <w:r w:rsidR="005465BB" w:rsidRPr="005465BB">
        <w:rPr>
          <w:i/>
          <w:iCs/>
        </w:rPr>
        <w:t xml:space="preserve"> </w:t>
      </w:r>
      <w:proofErr w:type="spellStart"/>
      <w:r w:rsidR="005465BB">
        <w:rPr>
          <w:i/>
          <w:iCs/>
        </w:rPr>
        <w:t>I</w:t>
      </w:r>
      <w:r w:rsidR="005465BB" w:rsidRPr="005465BB">
        <w:rPr>
          <w:i/>
          <w:iCs/>
        </w:rPr>
        <w:t>nfettive</w:t>
      </w:r>
      <w:proofErr w:type="spellEnd"/>
      <w:r w:rsidR="005465BB" w:rsidRPr="005465BB">
        <w:rPr>
          <w:i/>
          <w:iCs/>
        </w:rPr>
        <w:t xml:space="preserve"> e </w:t>
      </w:r>
      <w:proofErr w:type="spellStart"/>
      <w:r w:rsidR="005465BB">
        <w:rPr>
          <w:i/>
          <w:iCs/>
        </w:rPr>
        <w:t>P</w:t>
      </w:r>
      <w:r w:rsidR="005465BB" w:rsidRPr="005465BB">
        <w:rPr>
          <w:i/>
          <w:iCs/>
        </w:rPr>
        <w:t>arassitarie</w:t>
      </w:r>
      <w:proofErr w:type="spellEnd"/>
      <w:r w:rsidR="005465BB" w:rsidRPr="005465BB">
        <w:rPr>
          <w:i/>
          <w:iCs/>
        </w:rPr>
        <w:t>.</w:t>
      </w:r>
      <w:r w:rsidR="005465BB">
        <w:rPr>
          <w:i/>
          <w:iCs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20</w:t>
      </w:r>
      <w:r w:rsidRPr="008174DB">
        <w:rPr>
          <w:rFonts w:asciiTheme="minorHAnsi" w:hAnsiTheme="minorHAnsi" w:cstheme="minorHAnsi"/>
          <w:noProof/>
        </w:rPr>
        <w:t xml:space="preserve"> (9), 845-851 (1968).</w:t>
      </w:r>
    </w:p>
    <w:p w14:paraId="25B7D4F5" w14:textId="42EEDFAB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18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Cabral, F.</w:t>
      </w:r>
      <w:r w:rsidRPr="008174DB">
        <w:rPr>
          <w:rFonts w:asciiTheme="minorHAnsi" w:hAnsiTheme="minorHAnsi" w:cstheme="minorHAnsi"/>
          <w:i/>
          <w:noProof/>
        </w:rPr>
        <w:t xml:space="preserve"> </w:t>
      </w:r>
      <w:r w:rsidRPr="005465BB">
        <w:rPr>
          <w:rFonts w:asciiTheme="minorHAnsi" w:hAnsiTheme="minorHAnsi" w:cstheme="minorHAnsi"/>
          <w:iCs/>
          <w:noProof/>
        </w:rPr>
        <w:t>et al.</w:t>
      </w:r>
      <w:r w:rsidRPr="008174DB">
        <w:rPr>
          <w:rFonts w:asciiTheme="minorHAnsi" w:hAnsiTheme="minorHAnsi" w:cstheme="minorHAnsi"/>
          <w:noProof/>
        </w:rPr>
        <w:t xml:space="preserve"> P</w:t>
      </w:r>
      <w:r w:rsidR="005465BB" w:rsidRPr="008174DB">
        <w:rPr>
          <w:rFonts w:asciiTheme="minorHAnsi" w:hAnsiTheme="minorHAnsi" w:cstheme="minorHAnsi"/>
          <w:noProof/>
        </w:rPr>
        <w:t xml:space="preserve">urification of hepatocytes and sinusoidal endothelial cells from mouse liver perfusion. </w:t>
      </w:r>
      <w:r w:rsidRPr="008174DB">
        <w:rPr>
          <w:rFonts w:asciiTheme="minorHAnsi" w:hAnsiTheme="minorHAnsi" w:cstheme="minorHAnsi"/>
          <w:i/>
          <w:noProof/>
        </w:rPr>
        <w:t>J</w:t>
      </w:r>
      <w:r w:rsidR="005465BB">
        <w:rPr>
          <w:rFonts w:asciiTheme="minorHAnsi" w:hAnsiTheme="minorHAnsi" w:cstheme="minorHAnsi"/>
          <w:i/>
          <w:noProof/>
        </w:rPr>
        <w:t>ournal of</w:t>
      </w:r>
      <w:r w:rsidRPr="008174DB">
        <w:rPr>
          <w:rFonts w:asciiTheme="minorHAnsi" w:hAnsiTheme="minorHAnsi" w:cstheme="minorHAnsi"/>
          <w:i/>
          <w:noProof/>
        </w:rPr>
        <w:t xml:space="preserve"> Vis</w:t>
      </w:r>
      <w:r w:rsidR="005465BB">
        <w:rPr>
          <w:rFonts w:asciiTheme="minorHAnsi" w:hAnsiTheme="minorHAnsi" w:cstheme="minorHAnsi"/>
          <w:i/>
          <w:noProof/>
        </w:rPr>
        <w:t>ualized</w:t>
      </w:r>
      <w:r w:rsidRPr="008174DB">
        <w:rPr>
          <w:rFonts w:asciiTheme="minorHAnsi" w:hAnsiTheme="minorHAnsi" w:cstheme="minorHAnsi"/>
          <w:i/>
          <w:noProof/>
        </w:rPr>
        <w:t xml:space="preserve"> Exp</w:t>
      </w:r>
      <w:r w:rsidR="005465BB">
        <w:rPr>
          <w:rFonts w:asciiTheme="minorHAnsi" w:hAnsiTheme="minorHAnsi" w:cstheme="minorHAnsi"/>
          <w:i/>
          <w:noProof/>
        </w:rPr>
        <w:t>eriments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="005465BB" w:rsidRPr="008174DB">
        <w:rPr>
          <w:rFonts w:asciiTheme="minorHAnsi" w:hAnsiTheme="minorHAnsi" w:cstheme="minorHAnsi"/>
          <w:noProof/>
        </w:rPr>
        <w:t>(132)</w:t>
      </w:r>
      <w:r w:rsidR="005465BB">
        <w:rPr>
          <w:rFonts w:asciiTheme="minorHAnsi" w:hAnsiTheme="minorHAnsi" w:cstheme="minorHAnsi"/>
          <w:noProof/>
        </w:rPr>
        <w:t>, e</w:t>
      </w:r>
      <w:r w:rsidRPr="008174DB">
        <w:rPr>
          <w:rFonts w:asciiTheme="minorHAnsi" w:hAnsiTheme="minorHAnsi" w:cstheme="minorHAnsi"/>
          <w:noProof/>
        </w:rPr>
        <w:t>56993 (2018).</w:t>
      </w:r>
    </w:p>
    <w:p w14:paraId="54CD3DA7" w14:textId="7C7D7DB1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t>19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Khatri, R., Hussmann, B., Rawat, D., Gurol, A. O.</w:t>
      </w:r>
      <w:r w:rsidR="005465BB">
        <w:rPr>
          <w:rFonts w:asciiTheme="minorHAnsi" w:hAnsiTheme="minorHAnsi" w:cstheme="minorHAnsi"/>
          <w:noProof/>
        </w:rPr>
        <w:t>,</w:t>
      </w:r>
      <w:r w:rsidRPr="008174DB">
        <w:rPr>
          <w:rFonts w:asciiTheme="minorHAnsi" w:hAnsiTheme="minorHAnsi" w:cstheme="minorHAnsi"/>
          <w:noProof/>
        </w:rPr>
        <w:t xml:space="preserve"> Linn, T. Intrapo</w:t>
      </w:r>
      <w:r w:rsidR="005465BB" w:rsidRPr="008174DB">
        <w:rPr>
          <w:rFonts w:asciiTheme="minorHAnsi" w:hAnsiTheme="minorHAnsi" w:cstheme="minorHAnsi"/>
          <w:noProof/>
        </w:rPr>
        <w:t>rtal transplantation of pancreatic islets in mouse m</w:t>
      </w:r>
      <w:r w:rsidRPr="008174DB">
        <w:rPr>
          <w:rFonts w:asciiTheme="minorHAnsi" w:hAnsiTheme="minorHAnsi" w:cstheme="minorHAnsi"/>
          <w:noProof/>
        </w:rPr>
        <w:t xml:space="preserve">odel. </w:t>
      </w:r>
      <w:r w:rsidRPr="008174DB">
        <w:rPr>
          <w:rFonts w:asciiTheme="minorHAnsi" w:hAnsiTheme="minorHAnsi" w:cstheme="minorHAnsi"/>
          <w:i/>
          <w:noProof/>
        </w:rPr>
        <w:t>J</w:t>
      </w:r>
      <w:r w:rsidR="005465BB">
        <w:rPr>
          <w:rFonts w:asciiTheme="minorHAnsi" w:hAnsiTheme="minorHAnsi" w:cstheme="minorHAnsi"/>
          <w:i/>
          <w:noProof/>
        </w:rPr>
        <w:t>ournal of</w:t>
      </w:r>
      <w:r w:rsidRPr="008174DB">
        <w:rPr>
          <w:rFonts w:asciiTheme="minorHAnsi" w:hAnsiTheme="minorHAnsi" w:cstheme="minorHAnsi"/>
          <w:i/>
          <w:noProof/>
        </w:rPr>
        <w:t xml:space="preserve"> Vis</w:t>
      </w:r>
      <w:r w:rsidR="005465BB">
        <w:rPr>
          <w:rFonts w:asciiTheme="minorHAnsi" w:hAnsiTheme="minorHAnsi" w:cstheme="minorHAnsi"/>
          <w:i/>
          <w:noProof/>
        </w:rPr>
        <w:t>ualized</w:t>
      </w:r>
      <w:r w:rsidRPr="008174DB">
        <w:rPr>
          <w:rFonts w:asciiTheme="minorHAnsi" w:hAnsiTheme="minorHAnsi" w:cstheme="minorHAnsi"/>
          <w:i/>
          <w:noProof/>
        </w:rPr>
        <w:t xml:space="preserve"> Exp</w:t>
      </w:r>
      <w:r w:rsidR="005465BB">
        <w:rPr>
          <w:rFonts w:asciiTheme="minorHAnsi" w:hAnsiTheme="minorHAnsi" w:cstheme="minorHAnsi"/>
          <w:i/>
          <w:noProof/>
        </w:rPr>
        <w:t>eriments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="005465BB" w:rsidRPr="008174DB">
        <w:rPr>
          <w:rFonts w:asciiTheme="minorHAnsi" w:hAnsiTheme="minorHAnsi" w:cstheme="minorHAnsi"/>
          <w:noProof/>
        </w:rPr>
        <w:t>(135),</w:t>
      </w:r>
      <w:r w:rsidR="005465BB">
        <w:rPr>
          <w:rFonts w:asciiTheme="minorHAnsi" w:hAnsiTheme="minorHAnsi" w:cstheme="minorHAnsi"/>
          <w:noProof/>
        </w:rPr>
        <w:t xml:space="preserve"> e</w:t>
      </w:r>
      <w:r w:rsidRPr="008174DB">
        <w:rPr>
          <w:rFonts w:asciiTheme="minorHAnsi" w:hAnsiTheme="minorHAnsi" w:cstheme="minorHAnsi"/>
          <w:noProof/>
        </w:rPr>
        <w:t>57559  (2018).</w:t>
      </w:r>
    </w:p>
    <w:p w14:paraId="3F43AD98" w14:textId="4963DF25" w:rsidR="00F4616D" w:rsidRPr="008174DB" w:rsidRDefault="00F4616D" w:rsidP="005465BB">
      <w:pPr>
        <w:pStyle w:val="EndNoteBibliography"/>
        <w:rPr>
          <w:rFonts w:asciiTheme="minorHAnsi" w:hAnsiTheme="minorHAnsi" w:cstheme="minorHAnsi"/>
          <w:noProof/>
        </w:rPr>
      </w:pPr>
      <w:r w:rsidRPr="008174DB">
        <w:rPr>
          <w:rFonts w:asciiTheme="minorHAnsi" w:hAnsiTheme="minorHAnsi" w:cstheme="minorHAnsi"/>
          <w:noProof/>
        </w:rPr>
        <w:lastRenderedPageBreak/>
        <w:t>20</w:t>
      </w:r>
      <w:r w:rsidR="005465BB">
        <w:rPr>
          <w:rFonts w:asciiTheme="minorHAnsi" w:hAnsiTheme="minorHAnsi" w:cstheme="minorHAnsi"/>
          <w:noProof/>
        </w:rPr>
        <w:t>.</w:t>
      </w:r>
      <w:r w:rsidRPr="008174DB">
        <w:rPr>
          <w:rFonts w:asciiTheme="minorHAnsi" w:hAnsiTheme="minorHAnsi" w:cstheme="minorHAnsi"/>
          <w:noProof/>
        </w:rPr>
        <w:tab/>
        <w:t>Wang, H.</w:t>
      </w:r>
      <w:r w:rsidRPr="005465BB">
        <w:rPr>
          <w:rFonts w:asciiTheme="minorHAnsi" w:hAnsiTheme="minorHAnsi" w:cstheme="minorHAnsi"/>
          <w:iCs/>
          <w:noProof/>
        </w:rPr>
        <w:t xml:space="preserve"> et al.</w:t>
      </w:r>
      <w:r w:rsidRPr="008174DB">
        <w:rPr>
          <w:rFonts w:asciiTheme="minorHAnsi" w:hAnsiTheme="minorHAnsi" w:cstheme="minorHAnsi"/>
          <w:noProof/>
        </w:rPr>
        <w:t xml:space="preserve"> Autologous</w:t>
      </w:r>
      <w:r w:rsidR="005465BB" w:rsidRPr="008174DB">
        <w:rPr>
          <w:rFonts w:asciiTheme="minorHAnsi" w:hAnsiTheme="minorHAnsi" w:cstheme="minorHAnsi"/>
          <w:noProof/>
        </w:rPr>
        <w:t xml:space="preserve"> mesenchymal stem cell and islet cot</w:t>
      </w:r>
      <w:r w:rsidRPr="008174DB">
        <w:rPr>
          <w:rFonts w:asciiTheme="minorHAnsi" w:hAnsiTheme="minorHAnsi" w:cstheme="minorHAnsi"/>
          <w:noProof/>
        </w:rPr>
        <w:t xml:space="preserve">ransplantation: Safety and </w:t>
      </w:r>
      <w:r w:rsidR="005465BB">
        <w:rPr>
          <w:rFonts w:asciiTheme="minorHAnsi" w:hAnsiTheme="minorHAnsi" w:cstheme="minorHAnsi"/>
          <w:noProof/>
        </w:rPr>
        <w:t>e</w:t>
      </w:r>
      <w:r w:rsidRPr="008174DB">
        <w:rPr>
          <w:rFonts w:asciiTheme="minorHAnsi" w:hAnsiTheme="minorHAnsi" w:cstheme="minorHAnsi"/>
          <w:noProof/>
        </w:rPr>
        <w:t xml:space="preserve">fficacy. </w:t>
      </w:r>
      <w:r w:rsidRPr="008174DB">
        <w:rPr>
          <w:rFonts w:asciiTheme="minorHAnsi" w:hAnsiTheme="minorHAnsi" w:cstheme="minorHAnsi"/>
          <w:i/>
          <w:noProof/>
        </w:rPr>
        <w:t>Stem Cells Transl</w:t>
      </w:r>
      <w:r w:rsidR="005465BB">
        <w:rPr>
          <w:rFonts w:asciiTheme="minorHAnsi" w:hAnsiTheme="minorHAnsi" w:cstheme="minorHAnsi"/>
          <w:i/>
          <w:noProof/>
        </w:rPr>
        <w:t>ational</w:t>
      </w:r>
      <w:r w:rsidRPr="008174DB">
        <w:rPr>
          <w:rFonts w:asciiTheme="minorHAnsi" w:hAnsiTheme="minorHAnsi" w:cstheme="minorHAnsi"/>
          <w:i/>
          <w:noProof/>
        </w:rPr>
        <w:t xml:space="preserve"> Med</w:t>
      </w:r>
      <w:r w:rsidR="005465BB">
        <w:rPr>
          <w:rFonts w:asciiTheme="minorHAnsi" w:hAnsiTheme="minorHAnsi" w:cstheme="minorHAnsi"/>
          <w:i/>
          <w:noProof/>
        </w:rPr>
        <w:t>icine</w:t>
      </w:r>
      <w:r w:rsidRPr="008174DB">
        <w:rPr>
          <w:rFonts w:asciiTheme="minorHAnsi" w:hAnsiTheme="minorHAnsi" w:cstheme="minorHAnsi"/>
          <w:i/>
          <w:noProof/>
        </w:rPr>
        <w:t>.</w:t>
      </w:r>
      <w:r w:rsidRPr="008174DB">
        <w:rPr>
          <w:rFonts w:asciiTheme="minorHAnsi" w:hAnsiTheme="minorHAnsi" w:cstheme="minorHAnsi"/>
          <w:noProof/>
        </w:rPr>
        <w:t xml:space="preserve"> </w:t>
      </w:r>
      <w:r w:rsidRPr="008174DB">
        <w:rPr>
          <w:rFonts w:asciiTheme="minorHAnsi" w:hAnsiTheme="minorHAnsi" w:cstheme="minorHAnsi"/>
          <w:b/>
          <w:noProof/>
        </w:rPr>
        <w:t>7</w:t>
      </w:r>
      <w:r w:rsidRPr="008174DB">
        <w:rPr>
          <w:rFonts w:asciiTheme="minorHAnsi" w:hAnsiTheme="minorHAnsi" w:cstheme="minorHAnsi"/>
          <w:noProof/>
        </w:rPr>
        <w:t xml:space="preserve"> (1), 11-19 (2018).</w:t>
      </w:r>
    </w:p>
    <w:p w14:paraId="5C7D986D" w14:textId="380552BB" w:rsidR="00442C99" w:rsidRPr="008174DB" w:rsidRDefault="000216E2" w:rsidP="005465BB">
      <w:pPr>
        <w:jc w:val="both"/>
        <w:rPr>
          <w:rFonts w:asciiTheme="minorHAnsi" w:eastAsiaTheme="minorEastAsia" w:hAnsiTheme="minorHAnsi" w:cstheme="minorHAnsi"/>
          <w:b/>
          <w:bCs/>
        </w:rPr>
      </w:pPr>
      <w:r w:rsidRPr="008174DB">
        <w:rPr>
          <w:rFonts w:asciiTheme="minorHAnsi" w:hAnsiTheme="minorHAnsi" w:cstheme="minorHAnsi"/>
          <w:b/>
          <w:bCs/>
        </w:rPr>
        <w:fldChar w:fldCharType="end"/>
      </w:r>
      <w:r w:rsidR="00937C0D" w:rsidRPr="008174DB">
        <w:rPr>
          <w:rFonts w:asciiTheme="minorHAnsi" w:hAnsiTheme="minorHAnsi" w:cstheme="minorHAnsi"/>
          <w:b/>
          <w:bCs/>
        </w:rPr>
        <w:t xml:space="preserve"> </w:t>
      </w:r>
    </w:p>
    <w:p w14:paraId="6F6B9326" w14:textId="77777777" w:rsidR="00966561" w:rsidRPr="008174DB" w:rsidRDefault="00966561" w:rsidP="005465BB">
      <w:pPr>
        <w:jc w:val="both"/>
        <w:rPr>
          <w:rFonts w:asciiTheme="minorHAnsi" w:eastAsiaTheme="minorEastAsia" w:hAnsiTheme="minorHAnsi" w:cstheme="minorHAnsi"/>
          <w:b/>
          <w:bCs/>
        </w:rPr>
      </w:pPr>
    </w:p>
    <w:sectPr w:rsidR="00966561" w:rsidRPr="008174DB" w:rsidSect="00AA4D9A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A5487" w14:textId="77777777" w:rsidR="00967285" w:rsidRDefault="00967285" w:rsidP="00351830">
      <w:r>
        <w:separator/>
      </w:r>
    </w:p>
  </w:endnote>
  <w:endnote w:type="continuationSeparator" w:id="0">
    <w:p w14:paraId="5ADA4A5C" w14:textId="77777777" w:rsidR="00967285" w:rsidRDefault="00967285" w:rsidP="00351830">
      <w:r>
        <w:continuationSeparator/>
      </w:r>
    </w:p>
  </w:endnote>
  <w:endnote w:type="continuationNotice" w:id="1">
    <w:p w14:paraId="1FE1A023" w14:textId="77777777" w:rsidR="00967285" w:rsidRDefault="00967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367725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59401A" w14:textId="62B58967" w:rsidR="00105AE8" w:rsidRDefault="00105AE8" w:rsidP="00A22B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44C57F" w14:textId="77777777" w:rsidR="00105AE8" w:rsidRDefault="00105AE8" w:rsidP="00351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21707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9EBC0F" w14:textId="1DF51445" w:rsidR="00105AE8" w:rsidRDefault="00105AE8" w:rsidP="00A22B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4ECD8CC8" w14:textId="77777777" w:rsidR="00105AE8" w:rsidRDefault="00105AE8" w:rsidP="00351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7CF62" w14:textId="77777777" w:rsidR="00967285" w:rsidRDefault="00967285" w:rsidP="00351830">
      <w:r>
        <w:separator/>
      </w:r>
    </w:p>
  </w:footnote>
  <w:footnote w:type="continuationSeparator" w:id="0">
    <w:p w14:paraId="477C5E92" w14:textId="77777777" w:rsidR="00967285" w:rsidRDefault="00967285" w:rsidP="00351830">
      <w:r>
        <w:continuationSeparator/>
      </w:r>
    </w:p>
  </w:footnote>
  <w:footnote w:type="continuationNotice" w:id="1">
    <w:p w14:paraId="315FF5D4" w14:textId="77777777" w:rsidR="00967285" w:rsidRDefault="00967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65944" w14:textId="77777777" w:rsidR="00105AE8" w:rsidRDefault="00105AE8" w:rsidP="00607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6A5"/>
    <w:multiLevelType w:val="hybridMultilevel"/>
    <w:tmpl w:val="91AAADE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1DE5D93"/>
    <w:multiLevelType w:val="hybridMultilevel"/>
    <w:tmpl w:val="AEF8F0EC"/>
    <w:lvl w:ilvl="0" w:tplc="EE5AB2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4B294A"/>
    <w:multiLevelType w:val="hybridMultilevel"/>
    <w:tmpl w:val="A3FECFA0"/>
    <w:lvl w:ilvl="0" w:tplc="584022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02E08"/>
    <w:multiLevelType w:val="multilevel"/>
    <w:tmpl w:val="A1D87D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FE5F1D"/>
    <w:multiLevelType w:val="hybridMultilevel"/>
    <w:tmpl w:val="F1D6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036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8821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3A079A"/>
    <w:multiLevelType w:val="hybridMultilevel"/>
    <w:tmpl w:val="952C23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91BD9"/>
    <w:multiLevelType w:val="hybridMultilevel"/>
    <w:tmpl w:val="C98C8D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CA3D8C"/>
    <w:multiLevelType w:val="multilevel"/>
    <w:tmpl w:val="E556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E3F91"/>
    <w:multiLevelType w:val="hybridMultilevel"/>
    <w:tmpl w:val="D5C22B7A"/>
    <w:lvl w:ilvl="0" w:tplc="57826D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F1E06"/>
    <w:multiLevelType w:val="multilevel"/>
    <w:tmpl w:val="1A3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504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A9285F"/>
    <w:multiLevelType w:val="multilevel"/>
    <w:tmpl w:val="07221A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120FFB"/>
    <w:multiLevelType w:val="multilevel"/>
    <w:tmpl w:val="832A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EF3493"/>
    <w:multiLevelType w:val="multilevel"/>
    <w:tmpl w:val="3E6622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BFB5C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000DA8"/>
    <w:multiLevelType w:val="hybridMultilevel"/>
    <w:tmpl w:val="4F6EC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86024"/>
    <w:multiLevelType w:val="hybridMultilevel"/>
    <w:tmpl w:val="3A6EF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46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4B552E"/>
    <w:multiLevelType w:val="hybridMultilevel"/>
    <w:tmpl w:val="E5A4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F0619"/>
    <w:multiLevelType w:val="hybridMultilevel"/>
    <w:tmpl w:val="E110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91CDF"/>
    <w:multiLevelType w:val="hybridMultilevel"/>
    <w:tmpl w:val="31BEAC44"/>
    <w:lvl w:ilvl="0" w:tplc="9608433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44FDA"/>
    <w:multiLevelType w:val="multilevel"/>
    <w:tmpl w:val="E258E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082E68"/>
    <w:multiLevelType w:val="hybridMultilevel"/>
    <w:tmpl w:val="FD0E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13EC1"/>
    <w:multiLevelType w:val="hybridMultilevel"/>
    <w:tmpl w:val="71C030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BE19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FE7F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7A0D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AD0C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22"/>
  </w:num>
  <w:num w:numId="5">
    <w:abstractNumId w:val="17"/>
  </w:num>
  <w:num w:numId="6">
    <w:abstractNumId w:val="7"/>
  </w:num>
  <w:num w:numId="7">
    <w:abstractNumId w:val="8"/>
  </w:num>
  <w:num w:numId="8">
    <w:abstractNumId w:val="26"/>
  </w:num>
  <w:num w:numId="9">
    <w:abstractNumId w:val="0"/>
  </w:num>
  <w:num w:numId="10">
    <w:abstractNumId w:val="27"/>
  </w:num>
  <w:num w:numId="11">
    <w:abstractNumId w:val="2"/>
  </w:num>
  <w:num w:numId="12">
    <w:abstractNumId w:val="4"/>
  </w:num>
  <w:num w:numId="13">
    <w:abstractNumId w:val="23"/>
  </w:num>
  <w:num w:numId="14">
    <w:abstractNumId w:val="18"/>
  </w:num>
  <w:num w:numId="15">
    <w:abstractNumId w:val="15"/>
  </w:num>
  <w:num w:numId="16">
    <w:abstractNumId w:val="19"/>
  </w:num>
  <w:num w:numId="17">
    <w:abstractNumId w:val="14"/>
  </w:num>
  <w:num w:numId="18">
    <w:abstractNumId w:val="21"/>
  </w:num>
  <w:num w:numId="19">
    <w:abstractNumId w:val="10"/>
  </w:num>
  <w:num w:numId="20">
    <w:abstractNumId w:val="28"/>
  </w:num>
  <w:num w:numId="21">
    <w:abstractNumId w:val="3"/>
  </w:num>
  <w:num w:numId="22">
    <w:abstractNumId w:val="1"/>
  </w:num>
  <w:num w:numId="23">
    <w:abstractNumId w:val="16"/>
  </w:num>
  <w:num w:numId="24">
    <w:abstractNumId w:val="5"/>
  </w:num>
  <w:num w:numId="25">
    <w:abstractNumId w:val="29"/>
  </w:num>
  <w:num w:numId="26">
    <w:abstractNumId w:val="30"/>
  </w:num>
  <w:num w:numId="27">
    <w:abstractNumId w:val="20"/>
  </w:num>
  <w:num w:numId="28">
    <w:abstractNumId w:val="12"/>
  </w:num>
  <w:num w:numId="29">
    <w:abstractNumId w:val="13"/>
  </w:num>
  <w:num w:numId="30">
    <w:abstractNumId w:val="6"/>
  </w:num>
  <w:num w:numId="31">
    <w:abstractNumId w:val="24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MLYwNjI3tDS3MDVT0lEKTi0uzszPAykwrAUAb7EvA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dsxvxzcsps0fes2sa522tpersr5a0ddtat&quot;&gt;jove IIT&lt;record-ids&gt;&lt;item&gt;1&lt;/item&gt;&lt;item&gt;2&lt;/item&gt;&lt;item&gt;8&lt;/item&gt;&lt;item&gt;9&lt;/item&gt;&lt;item&gt;10&lt;/item&gt;&lt;item&gt;11&lt;/item&gt;&lt;item&gt;12&lt;/item&gt;&lt;item&gt;13&lt;/item&gt;&lt;item&gt;19&lt;/item&gt;&lt;/record-ids&gt;&lt;/item&gt;&lt;/Libraries&gt;"/>
  </w:docVars>
  <w:rsids>
    <w:rsidRoot w:val="00CB6FEF"/>
    <w:rsid w:val="00001BEA"/>
    <w:rsid w:val="000036C2"/>
    <w:rsid w:val="000045DE"/>
    <w:rsid w:val="0000468E"/>
    <w:rsid w:val="00005139"/>
    <w:rsid w:val="00005E81"/>
    <w:rsid w:val="00006C9C"/>
    <w:rsid w:val="000107C3"/>
    <w:rsid w:val="00010F47"/>
    <w:rsid w:val="0001144C"/>
    <w:rsid w:val="00012125"/>
    <w:rsid w:val="000161A1"/>
    <w:rsid w:val="00016F31"/>
    <w:rsid w:val="00020E27"/>
    <w:rsid w:val="000216E2"/>
    <w:rsid w:val="000223CC"/>
    <w:rsid w:val="00022C31"/>
    <w:rsid w:val="00023935"/>
    <w:rsid w:val="00025B68"/>
    <w:rsid w:val="00030E9F"/>
    <w:rsid w:val="000341BC"/>
    <w:rsid w:val="000343A6"/>
    <w:rsid w:val="00035BF1"/>
    <w:rsid w:val="00042CBD"/>
    <w:rsid w:val="0005008C"/>
    <w:rsid w:val="0005141C"/>
    <w:rsid w:val="00055061"/>
    <w:rsid w:val="000562BC"/>
    <w:rsid w:val="00060AC3"/>
    <w:rsid w:val="0006258F"/>
    <w:rsid w:val="0006385E"/>
    <w:rsid w:val="00065468"/>
    <w:rsid w:val="00066136"/>
    <w:rsid w:val="0006745F"/>
    <w:rsid w:val="000678C6"/>
    <w:rsid w:val="000714C6"/>
    <w:rsid w:val="00071F10"/>
    <w:rsid w:val="00073A04"/>
    <w:rsid w:val="000751D1"/>
    <w:rsid w:val="00075572"/>
    <w:rsid w:val="00075BBF"/>
    <w:rsid w:val="00076D16"/>
    <w:rsid w:val="00084697"/>
    <w:rsid w:val="00084D0A"/>
    <w:rsid w:val="00090B98"/>
    <w:rsid w:val="00090CE8"/>
    <w:rsid w:val="000971FE"/>
    <w:rsid w:val="000A0815"/>
    <w:rsid w:val="000A6D6F"/>
    <w:rsid w:val="000B0C0F"/>
    <w:rsid w:val="000B0F7F"/>
    <w:rsid w:val="000B2725"/>
    <w:rsid w:val="000B41CB"/>
    <w:rsid w:val="000B558B"/>
    <w:rsid w:val="000C3518"/>
    <w:rsid w:val="000C3F8D"/>
    <w:rsid w:val="000C4987"/>
    <w:rsid w:val="000C4DD0"/>
    <w:rsid w:val="000C4E40"/>
    <w:rsid w:val="000C54ED"/>
    <w:rsid w:val="000C56C7"/>
    <w:rsid w:val="000C6CA7"/>
    <w:rsid w:val="000D2321"/>
    <w:rsid w:val="000D41E7"/>
    <w:rsid w:val="000D6656"/>
    <w:rsid w:val="000E0735"/>
    <w:rsid w:val="000E2707"/>
    <w:rsid w:val="000E2D94"/>
    <w:rsid w:val="000E5385"/>
    <w:rsid w:val="000E57C2"/>
    <w:rsid w:val="000E6D58"/>
    <w:rsid w:val="000F03E6"/>
    <w:rsid w:val="000F43D7"/>
    <w:rsid w:val="000F542B"/>
    <w:rsid w:val="000F543C"/>
    <w:rsid w:val="0010049B"/>
    <w:rsid w:val="00103424"/>
    <w:rsid w:val="00103B36"/>
    <w:rsid w:val="00103C6B"/>
    <w:rsid w:val="00103C6E"/>
    <w:rsid w:val="00104114"/>
    <w:rsid w:val="001050AF"/>
    <w:rsid w:val="00105AE8"/>
    <w:rsid w:val="00107C0D"/>
    <w:rsid w:val="001134EA"/>
    <w:rsid w:val="001135ED"/>
    <w:rsid w:val="001136AC"/>
    <w:rsid w:val="001142DF"/>
    <w:rsid w:val="001162E0"/>
    <w:rsid w:val="00116A69"/>
    <w:rsid w:val="0012051B"/>
    <w:rsid w:val="0012561C"/>
    <w:rsid w:val="00125A9E"/>
    <w:rsid w:val="00125B7A"/>
    <w:rsid w:val="00132F59"/>
    <w:rsid w:val="00133174"/>
    <w:rsid w:val="0013513E"/>
    <w:rsid w:val="00146A26"/>
    <w:rsid w:val="0015154B"/>
    <w:rsid w:val="001519DA"/>
    <w:rsid w:val="00154443"/>
    <w:rsid w:val="00156981"/>
    <w:rsid w:val="00160F5E"/>
    <w:rsid w:val="0016102A"/>
    <w:rsid w:val="0016297F"/>
    <w:rsid w:val="00164AD0"/>
    <w:rsid w:val="00165B3C"/>
    <w:rsid w:val="00165FB0"/>
    <w:rsid w:val="001673C0"/>
    <w:rsid w:val="00170C39"/>
    <w:rsid w:val="001716EF"/>
    <w:rsid w:val="00171A0C"/>
    <w:rsid w:val="00172E1C"/>
    <w:rsid w:val="00172F9A"/>
    <w:rsid w:val="0017570E"/>
    <w:rsid w:val="00175853"/>
    <w:rsid w:val="00177C95"/>
    <w:rsid w:val="00183CD8"/>
    <w:rsid w:val="00184FEE"/>
    <w:rsid w:val="001853AC"/>
    <w:rsid w:val="001904C9"/>
    <w:rsid w:val="001905BC"/>
    <w:rsid w:val="00190E50"/>
    <w:rsid w:val="001929BD"/>
    <w:rsid w:val="00192C2C"/>
    <w:rsid w:val="00195670"/>
    <w:rsid w:val="00197DEB"/>
    <w:rsid w:val="001A3AB9"/>
    <w:rsid w:val="001A48FF"/>
    <w:rsid w:val="001B1146"/>
    <w:rsid w:val="001B19B5"/>
    <w:rsid w:val="001B57E6"/>
    <w:rsid w:val="001C0C08"/>
    <w:rsid w:val="001C157B"/>
    <w:rsid w:val="001C1CC1"/>
    <w:rsid w:val="001C3586"/>
    <w:rsid w:val="001C369C"/>
    <w:rsid w:val="001C7A45"/>
    <w:rsid w:val="001C7DE5"/>
    <w:rsid w:val="001D0E4B"/>
    <w:rsid w:val="001D1EEF"/>
    <w:rsid w:val="001D2BDE"/>
    <w:rsid w:val="001D6523"/>
    <w:rsid w:val="001D68BF"/>
    <w:rsid w:val="001E4DBA"/>
    <w:rsid w:val="001E659F"/>
    <w:rsid w:val="001E7001"/>
    <w:rsid w:val="001E7552"/>
    <w:rsid w:val="001F0ABE"/>
    <w:rsid w:val="001F15EE"/>
    <w:rsid w:val="001F1875"/>
    <w:rsid w:val="001F3D25"/>
    <w:rsid w:val="001F3D99"/>
    <w:rsid w:val="001F445B"/>
    <w:rsid w:val="001F457F"/>
    <w:rsid w:val="001F48ED"/>
    <w:rsid w:val="001F5CA5"/>
    <w:rsid w:val="001F6548"/>
    <w:rsid w:val="001F66B4"/>
    <w:rsid w:val="002017D1"/>
    <w:rsid w:val="00202875"/>
    <w:rsid w:val="00202F09"/>
    <w:rsid w:val="00203477"/>
    <w:rsid w:val="00206B48"/>
    <w:rsid w:val="00207B6C"/>
    <w:rsid w:val="00210242"/>
    <w:rsid w:val="0021527A"/>
    <w:rsid w:val="00223CAA"/>
    <w:rsid w:val="00223D7A"/>
    <w:rsid w:val="00224E3A"/>
    <w:rsid w:val="00225108"/>
    <w:rsid w:val="0022555C"/>
    <w:rsid w:val="00232B3B"/>
    <w:rsid w:val="002350F4"/>
    <w:rsid w:val="002355C1"/>
    <w:rsid w:val="002366B7"/>
    <w:rsid w:val="00236EEE"/>
    <w:rsid w:val="002438EF"/>
    <w:rsid w:val="002446A6"/>
    <w:rsid w:val="00245533"/>
    <w:rsid w:val="0024582F"/>
    <w:rsid w:val="00251917"/>
    <w:rsid w:val="002531AC"/>
    <w:rsid w:val="00253C92"/>
    <w:rsid w:val="0025536D"/>
    <w:rsid w:val="00255D38"/>
    <w:rsid w:val="00256F39"/>
    <w:rsid w:val="002617EB"/>
    <w:rsid w:val="00263D54"/>
    <w:rsid w:val="00264012"/>
    <w:rsid w:val="002640F6"/>
    <w:rsid w:val="00264C2B"/>
    <w:rsid w:val="00265648"/>
    <w:rsid w:val="00265799"/>
    <w:rsid w:val="0026739A"/>
    <w:rsid w:val="002706DE"/>
    <w:rsid w:val="002732D1"/>
    <w:rsid w:val="002734DD"/>
    <w:rsid w:val="00274F16"/>
    <w:rsid w:val="00276613"/>
    <w:rsid w:val="00276F63"/>
    <w:rsid w:val="00284ECA"/>
    <w:rsid w:val="00287F78"/>
    <w:rsid w:val="002937F0"/>
    <w:rsid w:val="00294BA3"/>
    <w:rsid w:val="002955C4"/>
    <w:rsid w:val="002978CD"/>
    <w:rsid w:val="002979CA"/>
    <w:rsid w:val="002A0FB8"/>
    <w:rsid w:val="002A5D66"/>
    <w:rsid w:val="002A675D"/>
    <w:rsid w:val="002A6957"/>
    <w:rsid w:val="002A782D"/>
    <w:rsid w:val="002B0D29"/>
    <w:rsid w:val="002B209B"/>
    <w:rsid w:val="002B2695"/>
    <w:rsid w:val="002B2E40"/>
    <w:rsid w:val="002B3251"/>
    <w:rsid w:val="002B3D09"/>
    <w:rsid w:val="002B3E09"/>
    <w:rsid w:val="002B4AE5"/>
    <w:rsid w:val="002B5F36"/>
    <w:rsid w:val="002C26D4"/>
    <w:rsid w:val="002C29D6"/>
    <w:rsid w:val="002C3D0E"/>
    <w:rsid w:val="002C4CEB"/>
    <w:rsid w:val="002C597A"/>
    <w:rsid w:val="002C6893"/>
    <w:rsid w:val="002C6BAE"/>
    <w:rsid w:val="002D1CF0"/>
    <w:rsid w:val="002D274E"/>
    <w:rsid w:val="002D5F3B"/>
    <w:rsid w:val="002D65C6"/>
    <w:rsid w:val="002D6E9E"/>
    <w:rsid w:val="002D70B0"/>
    <w:rsid w:val="002D721D"/>
    <w:rsid w:val="002E25AC"/>
    <w:rsid w:val="002E2F72"/>
    <w:rsid w:val="002E3AF4"/>
    <w:rsid w:val="002F0796"/>
    <w:rsid w:val="002F0E3A"/>
    <w:rsid w:val="002F35BE"/>
    <w:rsid w:val="002F4BF8"/>
    <w:rsid w:val="002F5C34"/>
    <w:rsid w:val="002F7768"/>
    <w:rsid w:val="002F7D22"/>
    <w:rsid w:val="0030702F"/>
    <w:rsid w:val="003102C7"/>
    <w:rsid w:val="00310E36"/>
    <w:rsid w:val="00315CA7"/>
    <w:rsid w:val="003179D0"/>
    <w:rsid w:val="00320EB2"/>
    <w:rsid w:val="00323A1C"/>
    <w:rsid w:val="0032615E"/>
    <w:rsid w:val="00326B4F"/>
    <w:rsid w:val="00327A55"/>
    <w:rsid w:val="0033005A"/>
    <w:rsid w:val="00330B11"/>
    <w:rsid w:val="003316A7"/>
    <w:rsid w:val="00334FE7"/>
    <w:rsid w:val="00341A84"/>
    <w:rsid w:val="00343914"/>
    <w:rsid w:val="00345DC6"/>
    <w:rsid w:val="003463A4"/>
    <w:rsid w:val="00351830"/>
    <w:rsid w:val="00352404"/>
    <w:rsid w:val="003524E6"/>
    <w:rsid w:val="003547A7"/>
    <w:rsid w:val="003600B8"/>
    <w:rsid w:val="00360301"/>
    <w:rsid w:val="00360A5A"/>
    <w:rsid w:val="00360CA9"/>
    <w:rsid w:val="0036281D"/>
    <w:rsid w:val="00362D66"/>
    <w:rsid w:val="00363FBF"/>
    <w:rsid w:val="00363FD3"/>
    <w:rsid w:val="00364DBF"/>
    <w:rsid w:val="003676F2"/>
    <w:rsid w:val="003702ED"/>
    <w:rsid w:val="0037146C"/>
    <w:rsid w:val="0037300C"/>
    <w:rsid w:val="00373723"/>
    <w:rsid w:val="00374448"/>
    <w:rsid w:val="003808A2"/>
    <w:rsid w:val="003827AA"/>
    <w:rsid w:val="003863CA"/>
    <w:rsid w:val="0038651D"/>
    <w:rsid w:val="00386CC4"/>
    <w:rsid w:val="00387BAA"/>
    <w:rsid w:val="00393799"/>
    <w:rsid w:val="00396003"/>
    <w:rsid w:val="00397A78"/>
    <w:rsid w:val="003A06D1"/>
    <w:rsid w:val="003A2B2B"/>
    <w:rsid w:val="003A362A"/>
    <w:rsid w:val="003A3D18"/>
    <w:rsid w:val="003A5AB0"/>
    <w:rsid w:val="003A5DB8"/>
    <w:rsid w:val="003B1477"/>
    <w:rsid w:val="003B1693"/>
    <w:rsid w:val="003B16C0"/>
    <w:rsid w:val="003B4C71"/>
    <w:rsid w:val="003B4FCE"/>
    <w:rsid w:val="003B5CD7"/>
    <w:rsid w:val="003B6023"/>
    <w:rsid w:val="003C64BA"/>
    <w:rsid w:val="003D071C"/>
    <w:rsid w:val="003D4144"/>
    <w:rsid w:val="003D42F9"/>
    <w:rsid w:val="003D4E7E"/>
    <w:rsid w:val="003D6801"/>
    <w:rsid w:val="003D6A45"/>
    <w:rsid w:val="003D70E7"/>
    <w:rsid w:val="003D7F69"/>
    <w:rsid w:val="003E0E8E"/>
    <w:rsid w:val="003E318B"/>
    <w:rsid w:val="003E4D3F"/>
    <w:rsid w:val="003E7A34"/>
    <w:rsid w:val="003F2336"/>
    <w:rsid w:val="003F3BFC"/>
    <w:rsid w:val="003F497A"/>
    <w:rsid w:val="003F6E3A"/>
    <w:rsid w:val="00401942"/>
    <w:rsid w:val="00401D8B"/>
    <w:rsid w:val="004053D5"/>
    <w:rsid w:val="00407A17"/>
    <w:rsid w:val="00410175"/>
    <w:rsid w:val="00410579"/>
    <w:rsid w:val="00414903"/>
    <w:rsid w:val="00415E82"/>
    <w:rsid w:val="004163B3"/>
    <w:rsid w:val="00420085"/>
    <w:rsid w:val="00422F1D"/>
    <w:rsid w:val="004247AB"/>
    <w:rsid w:val="00425176"/>
    <w:rsid w:val="00425706"/>
    <w:rsid w:val="00425E1F"/>
    <w:rsid w:val="0042795A"/>
    <w:rsid w:val="00427CD2"/>
    <w:rsid w:val="00427DBE"/>
    <w:rsid w:val="0043024A"/>
    <w:rsid w:val="004363FD"/>
    <w:rsid w:val="00436634"/>
    <w:rsid w:val="0044060A"/>
    <w:rsid w:val="004410F6"/>
    <w:rsid w:val="00441E6F"/>
    <w:rsid w:val="00442A6B"/>
    <w:rsid w:val="00442C99"/>
    <w:rsid w:val="004444AF"/>
    <w:rsid w:val="00444B44"/>
    <w:rsid w:val="004451C0"/>
    <w:rsid w:val="00446AF4"/>
    <w:rsid w:val="00452A33"/>
    <w:rsid w:val="004532DD"/>
    <w:rsid w:val="004554D6"/>
    <w:rsid w:val="00457A11"/>
    <w:rsid w:val="00461EF2"/>
    <w:rsid w:val="00463F4D"/>
    <w:rsid w:val="00465F6E"/>
    <w:rsid w:val="0046736C"/>
    <w:rsid w:val="00471089"/>
    <w:rsid w:val="00472A20"/>
    <w:rsid w:val="00472C51"/>
    <w:rsid w:val="00474EBE"/>
    <w:rsid w:val="0047503D"/>
    <w:rsid w:val="00476851"/>
    <w:rsid w:val="004773BC"/>
    <w:rsid w:val="00480530"/>
    <w:rsid w:val="004812CD"/>
    <w:rsid w:val="00486855"/>
    <w:rsid w:val="00491A6E"/>
    <w:rsid w:val="00491DA9"/>
    <w:rsid w:val="00491F96"/>
    <w:rsid w:val="004924CA"/>
    <w:rsid w:val="00492F06"/>
    <w:rsid w:val="004932AA"/>
    <w:rsid w:val="0049529C"/>
    <w:rsid w:val="00497925"/>
    <w:rsid w:val="00497A8D"/>
    <w:rsid w:val="004A0556"/>
    <w:rsid w:val="004A1BD4"/>
    <w:rsid w:val="004A1C9C"/>
    <w:rsid w:val="004A3DDB"/>
    <w:rsid w:val="004A4EFA"/>
    <w:rsid w:val="004B05B6"/>
    <w:rsid w:val="004B40B3"/>
    <w:rsid w:val="004B4321"/>
    <w:rsid w:val="004B6B68"/>
    <w:rsid w:val="004B71AE"/>
    <w:rsid w:val="004C0626"/>
    <w:rsid w:val="004C1CFD"/>
    <w:rsid w:val="004C2030"/>
    <w:rsid w:val="004C54C6"/>
    <w:rsid w:val="004C6925"/>
    <w:rsid w:val="004D1278"/>
    <w:rsid w:val="004D16B8"/>
    <w:rsid w:val="004D1872"/>
    <w:rsid w:val="004D2B43"/>
    <w:rsid w:val="004D44E5"/>
    <w:rsid w:val="004D5CFD"/>
    <w:rsid w:val="004D630A"/>
    <w:rsid w:val="004D75C1"/>
    <w:rsid w:val="004E02AA"/>
    <w:rsid w:val="004E1D9A"/>
    <w:rsid w:val="004E3C51"/>
    <w:rsid w:val="004E61CF"/>
    <w:rsid w:val="004F1756"/>
    <w:rsid w:val="004F20FB"/>
    <w:rsid w:val="004F571A"/>
    <w:rsid w:val="004F5DF1"/>
    <w:rsid w:val="004F7763"/>
    <w:rsid w:val="004F7DEA"/>
    <w:rsid w:val="005048E1"/>
    <w:rsid w:val="00504B30"/>
    <w:rsid w:val="00511AD0"/>
    <w:rsid w:val="00512095"/>
    <w:rsid w:val="005127DB"/>
    <w:rsid w:val="00512C43"/>
    <w:rsid w:val="00512C54"/>
    <w:rsid w:val="00515770"/>
    <w:rsid w:val="00516A62"/>
    <w:rsid w:val="0052131E"/>
    <w:rsid w:val="00522370"/>
    <w:rsid w:val="005224F5"/>
    <w:rsid w:val="00524320"/>
    <w:rsid w:val="00524D47"/>
    <w:rsid w:val="00530309"/>
    <w:rsid w:val="0053353E"/>
    <w:rsid w:val="005356D5"/>
    <w:rsid w:val="00544C2E"/>
    <w:rsid w:val="00545CF7"/>
    <w:rsid w:val="005465BB"/>
    <w:rsid w:val="005468CC"/>
    <w:rsid w:val="0054766C"/>
    <w:rsid w:val="00547B27"/>
    <w:rsid w:val="00547DF1"/>
    <w:rsid w:val="00551428"/>
    <w:rsid w:val="00551B5D"/>
    <w:rsid w:val="00553BA6"/>
    <w:rsid w:val="005623D8"/>
    <w:rsid w:val="00565EF5"/>
    <w:rsid w:val="00571EC3"/>
    <w:rsid w:val="0057375E"/>
    <w:rsid w:val="0057672D"/>
    <w:rsid w:val="005773DF"/>
    <w:rsid w:val="00581693"/>
    <w:rsid w:val="00584CF6"/>
    <w:rsid w:val="005860AA"/>
    <w:rsid w:val="00587BB7"/>
    <w:rsid w:val="005926B0"/>
    <w:rsid w:val="005938F1"/>
    <w:rsid w:val="00594D38"/>
    <w:rsid w:val="00596012"/>
    <w:rsid w:val="00597BD3"/>
    <w:rsid w:val="005A0C30"/>
    <w:rsid w:val="005A1309"/>
    <w:rsid w:val="005A232D"/>
    <w:rsid w:val="005A51EC"/>
    <w:rsid w:val="005A5F6F"/>
    <w:rsid w:val="005B1466"/>
    <w:rsid w:val="005B1EB1"/>
    <w:rsid w:val="005B2BDF"/>
    <w:rsid w:val="005B6E45"/>
    <w:rsid w:val="005C2ACD"/>
    <w:rsid w:val="005C2B93"/>
    <w:rsid w:val="005C3FBD"/>
    <w:rsid w:val="005C3FF9"/>
    <w:rsid w:val="005C6D02"/>
    <w:rsid w:val="005C7117"/>
    <w:rsid w:val="005C74D7"/>
    <w:rsid w:val="005C79BA"/>
    <w:rsid w:val="005D0310"/>
    <w:rsid w:val="005D2D09"/>
    <w:rsid w:val="005D3A63"/>
    <w:rsid w:val="005D7816"/>
    <w:rsid w:val="005E0151"/>
    <w:rsid w:val="005E0152"/>
    <w:rsid w:val="005E13C0"/>
    <w:rsid w:val="005E208C"/>
    <w:rsid w:val="005E3277"/>
    <w:rsid w:val="005E34B6"/>
    <w:rsid w:val="005E5C46"/>
    <w:rsid w:val="005E6F07"/>
    <w:rsid w:val="005F420F"/>
    <w:rsid w:val="006000B0"/>
    <w:rsid w:val="00600A9D"/>
    <w:rsid w:val="00601B53"/>
    <w:rsid w:val="00602F96"/>
    <w:rsid w:val="006030F6"/>
    <w:rsid w:val="006031A0"/>
    <w:rsid w:val="006055D7"/>
    <w:rsid w:val="00606768"/>
    <w:rsid w:val="00607155"/>
    <w:rsid w:val="00610439"/>
    <w:rsid w:val="00610BE5"/>
    <w:rsid w:val="00612040"/>
    <w:rsid w:val="00613B75"/>
    <w:rsid w:val="00613EB5"/>
    <w:rsid w:val="00614DBD"/>
    <w:rsid w:val="0061580A"/>
    <w:rsid w:val="0061644A"/>
    <w:rsid w:val="00621BBC"/>
    <w:rsid w:val="00630B55"/>
    <w:rsid w:val="00631C91"/>
    <w:rsid w:val="00632858"/>
    <w:rsid w:val="00635299"/>
    <w:rsid w:val="006374AF"/>
    <w:rsid w:val="006377FB"/>
    <w:rsid w:val="006403D9"/>
    <w:rsid w:val="00646DED"/>
    <w:rsid w:val="00647A3D"/>
    <w:rsid w:val="00650697"/>
    <w:rsid w:val="006539C4"/>
    <w:rsid w:val="0065537E"/>
    <w:rsid w:val="00656B1D"/>
    <w:rsid w:val="00657073"/>
    <w:rsid w:val="00657D25"/>
    <w:rsid w:val="006602B3"/>
    <w:rsid w:val="0066147A"/>
    <w:rsid w:val="006640B2"/>
    <w:rsid w:val="0066573B"/>
    <w:rsid w:val="00665A79"/>
    <w:rsid w:val="006665F4"/>
    <w:rsid w:val="00667A51"/>
    <w:rsid w:val="00670EAA"/>
    <w:rsid w:val="006726AC"/>
    <w:rsid w:val="00673CB0"/>
    <w:rsid w:val="00677DE5"/>
    <w:rsid w:val="0068095F"/>
    <w:rsid w:val="006810B0"/>
    <w:rsid w:val="0068149A"/>
    <w:rsid w:val="00690DF7"/>
    <w:rsid w:val="006933DD"/>
    <w:rsid w:val="006A0AD1"/>
    <w:rsid w:val="006A14F3"/>
    <w:rsid w:val="006A5AF8"/>
    <w:rsid w:val="006A7358"/>
    <w:rsid w:val="006A7E1A"/>
    <w:rsid w:val="006B397B"/>
    <w:rsid w:val="006B6618"/>
    <w:rsid w:val="006B7D4D"/>
    <w:rsid w:val="006B7F52"/>
    <w:rsid w:val="006C2010"/>
    <w:rsid w:val="006C7154"/>
    <w:rsid w:val="006D654E"/>
    <w:rsid w:val="006D662E"/>
    <w:rsid w:val="006D79C1"/>
    <w:rsid w:val="006E1F1B"/>
    <w:rsid w:val="006E2C2A"/>
    <w:rsid w:val="006E44FF"/>
    <w:rsid w:val="006E5E25"/>
    <w:rsid w:val="006E60BD"/>
    <w:rsid w:val="006F114B"/>
    <w:rsid w:val="006F31C8"/>
    <w:rsid w:val="006F36EA"/>
    <w:rsid w:val="006F6190"/>
    <w:rsid w:val="006F6E49"/>
    <w:rsid w:val="007014DD"/>
    <w:rsid w:val="00701A41"/>
    <w:rsid w:val="00704A6B"/>
    <w:rsid w:val="00706A67"/>
    <w:rsid w:val="007075B9"/>
    <w:rsid w:val="00710080"/>
    <w:rsid w:val="0071422E"/>
    <w:rsid w:val="00714AE8"/>
    <w:rsid w:val="00715ABB"/>
    <w:rsid w:val="007165E3"/>
    <w:rsid w:val="00720EBF"/>
    <w:rsid w:val="0072259D"/>
    <w:rsid w:val="00722B69"/>
    <w:rsid w:val="00724509"/>
    <w:rsid w:val="0072486F"/>
    <w:rsid w:val="00730975"/>
    <w:rsid w:val="0073127A"/>
    <w:rsid w:val="00732E5A"/>
    <w:rsid w:val="00735678"/>
    <w:rsid w:val="007404D0"/>
    <w:rsid w:val="00742FF3"/>
    <w:rsid w:val="00745036"/>
    <w:rsid w:val="0074614B"/>
    <w:rsid w:val="00746441"/>
    <w:rsid w:val="007473C2"/>
    <w:rsid w:val="00747441"/>
    <w:rsid w:val="007501C0"/>
    <w:rsid w:val="007501F1"/>
    <w:rsid w:val="00751F92"/>
    <w:rsid w:val="0075328F"/>
    <w:rsid w:val="00753FB9"/>
    <w:rsid w:val="00754E83"/>
    <w:rsid w:val="00756B87"/>
    <w:rsid w:val="00756C67"/>
    <w:rsid w:val="007600F1"/>
    <w:rsid w:val="00760324"/>
    <w:rsid w:val="00762653"/>
    <w:rsid w:val="00763B5C"/>
    <w:rsid w:val="00764CA4"/>
    <w:rsid w:val="00765ADF"/>
    <w:rsid w:val="00766599"/>
    <w:rsid w:val="00766C73"/>
    <w:rsid w:val="00775128"/>
    <w:rsid w:val="00776F51"/>
    <w:rsid w:val="00777C5A"/>
    <w:rsid w:val="00777E6D"/>
    <w:rsid w:val="00781584"/>
    <w:rsid w:val="00782BBB"/>
    <w:rsid w:val="00783A49"/>
    <w:rsid w:val="007844DB"/>
    <w:rsid w:val="00787408"/>
    <w:rsid w:val="00790E60"/>
    <w:rsid w:val="00791BCD"/>
    <w:rsid w:val="0079536B"/>
    <w:rsid w:val="007959F6"/>
    <w:rsid w:val="007965E0"/>
    <w:rsid w:val="007974DC"/>
    <w:rsid w:val="007A60B2"/>
    <w:rsid w:val="007A6923"/>
    <w:rsid w:val="007A754A"/>
    <w:rsid w:val="007B1684"/>
    <w:rsid w:val="007B17E8"/>
    <w:rsid w:val="007B267C"/>
    <w:rsid w:val="007B79AB"/>
    <w:rsid w:val="007C3960"/>
    <w:rsid w:val="007C64FB"/>
    <w:rsid w:val="007C6E54"/>
    <w:rsid w:val="007C73DA"/>
    <w:rsid w:val="007D0F11"/>
    <w:rsid w:val="007D1603"/>
    <w:rsid w:val="007D3D78"/>
    <w:rsid w:val="007D672E"/>
    <w:rsid w:val="007D728D"/>
    <w:rsid w:val="007D730C"/>
    <w:rsid w:val="007E0727"/>
    <w:rsid w:val="007E194D"/>
    <w:rsid w:val="007E39CB"/>
    <w:rsid w:val="007E488A"/>
    <w:rsid w:val="007E5B72"/>
    <w:rsid w:val="007E60AE"/>
    <w:rsid w:val="007E625F"/>
    <w:rsid w:val="007E6755"/>
    <w:rsid w:val="007E7DD1"/>
    <w:rsid w:val="007E7DD2"/>
    <w:rsid w:val="007F0C34"/>
    <w:rsid w:val="007F11A4"/>
    <w:rsid w:val="007F2A6B"/>
    <w:rsid w:val="007F2DB0"/>
    <w:rsid w:val="007F5B18"/>
    <w:rsid w:val="007F6F0A"/>
    <w:rsid w:val="007F7C94"/>
    <w:rsid w:val="008016A2"/>
    <w:rsid w:val="00801F0C"/>
    <w:rsid w:val="008064BF"/>
    <w:rsid w:val="00806E55"/>
    <w:rsid w:val="00806E84"/>
    <w:rsid w:val="00807C4E"/>
    <w:rsid w:val="00810432"/>
    <w:rsid w:val="00812084"/>
    <w:rsid w:val="00814BCE"/>
    <w:rsid w:val="0081501C"/>
    <w:rsid w:val="00815243"/>
    <w:rsid w:val="00815D4E"/>
    <w:rsid w:val="008174DB"/>
    <w:rsid w:val="00820718"/>
    <w:rsid w:val="00821786"/>
    <w:rsid w:val="00826DDB"/>
    <w:rsid w:val="008270D9"/>
    <w:rsid w:val="00830650"/>
    <w:rsid w:val="008322FD"/>
    <w:rsid w:val="0083246C"/>
    <w:rsid w:val="00835817"/>
    <w:rsid w:val="00836658"/>
    <w:rsid w:val="00836A81"/>
    <w:rsid w:val="00841186"/>
    <w:rsid w:val="00841F1F"/>
    <w:rsid w:val="00842585"/>
    <w:rsid w:val="00842714"/>
    <w:rsid w:val="00844DC2"/>
    <w:rsid w:val="0084722F"/>
    <w:rsid w:val="00850147"/>
    <w:rsid w:val="008523E9"/>
    <w:rsid w:val="00852F07"/>
    <w:rsid w:val="00853498"/>
    <w:rsid w:val="00857661"/>
    <w:rsid w:val="00860620"/>
    <w:rsid w:val="00861378"/>
    <w:rsid w:val="0086240F"/>
    <w:rsid w:val="00863C25"/>
    <w:rsid w:val="0086412F"/>
    <w:rsid w:val="0086487B"/>
    <w:rsid w:val="00866A3B"/>
    <w:rsid w:val="00870076"/>
    <w:rsid w:val="00870D9F"/>
    <w:rsid w:val="00880175"/>
    <w:rsid w:val="0088227B"/>
    <w:rsid w:val="0088262F"/>
    <w:rsid w:val="00882ED4"/>
    <w:rsid w:val="0088599D"/>
    <w:rsid w:val="00885F4C"/>
    <w:rsid w:val="00890972"/>
    <w:rsid w:val="00890A4A"/>
    <w:rsid w:val="00893B7C"/>
    <w:rsid w:val="008949DB"/>
    <w:rsid w:val="008952D3"/>
    <w:rsid w:val="00895DBF"/>
    <w:rsid w:val="008A2571"/>
    <w:rsid w:val="008A36DC"/>
    <w:rsid w:val="008A6175"/>
    <w:rsid w:val="008B1398"/>
    <w:rsid w:val="008B4B9E"/>
    <w:rsid w:val="008B4F60"/>
    <w:rsid w:val="008B7FC1"/>
    <w:rsid w:val="008C205D"/>
    <w:rsid w:val="008C24BB"/>
    <w:rsid w:val="008C3EC1"/>
    <w:rsid w:val="008C42E7"/>
    <w:rsid w:val="008D0DC9"/>
    <w:rsid w:val="008D3DAC"/>
    <w:rsid w:val="008D40F9"/>
    <w:rsid w:val="008D412F"/>
    <w:rsid w:val="008D5306"/>
    <w:rsid w:val="008D5888"/>
    <w:rsid w:val="008E051F"/>
    <w:rsid w:val="008E3B30"/>
    <w:rsid w:val="008E54BF"/>
    <w:rsid w:val="008F1746"/>
    <w:rsid w:val="008F639E"/>
    <w:rsid w:val="008F788A"/>
    <w:rsid w:val="008F7F3E"/>
    <w:rsid w:val="00900DF6"/>
    <w:rsid w:val="009016F1"/>
    <w:rsid w:val="00903E62"/>
    <w:rsid w:val="009044F0"/>
    <w:rsid w:val="00904C4F"/>
    <w:rsid w:val="00906E20"/>
    <w:rsid w:val="00910062"/>
    <w:rsid w:val="00910E05"/>
    <w:rsid w:val="0091127A"/>
    <w:rsid w:val="0091420F"/>
    <w:rsid w:val="0091553B"/>
    <w:rsid w:val="00916C62"/>
    <w:rsid w:val="0092047A"/>
    <w:rsid w:val="00920E00"/>
    <w:rsid w:val="00921C63"/>
    <w:rsid w:val="009235A2"/>
    <w:rsid w:val="00923B36"/>
    <w:rsid w:val="0092465C"/>
    <w:rsid w:val="0092535E"/>
    <w:rsid w:val="00933AAA"/>
    <w:rsid w:val="00934A94"/>
    <w:rsid w:val="00937085"/>
    <w:rsid w:val="00937C0D"/>
    <w:rsid w:val="009403F4"/>
    <w:rsid w:val="009407CF"/>
    <w:rsid w:val="00940A8E"/>
    <w:rsid w:val="0094424A"/>
    <w:rsid w:val="0094486B"/>
    <w:rsid w:val="00944990"/>
    <w:rsid w:val="00950909"/>
    <w:rsid w:val="00951C55"/>
    <w:rsid w:val="00951F7F"/>
    <w:rsid w:val="0095275F"/>
    <w:rsid w:val="00954624"/>
    <w:rsid w:val="0095604C"/>
    <w:rsid w:val="00956C9C"/>
    <w:rsid w:val="00957F9B"/>
    <w:rsid w:val="009615B7"/>
    <w:rsid w:val="00961B24"/>
    <w:rsid w:val="00963494"/>
    <w:rsid w:val="00964E23"/>
    <w:rsid w:val="00966561"/>
    <w:rsid w:val="00967285"/>
    <w:rsid w:val="00970EA9"/>
    <w:rsid w:val="009719F2"/>
    <w:rsid w:val="009773A7"/>
    <w:rsid w:val="00977A38"/>
    <w:rsid w:val="00977B7E"/>
    <w:rsid w:val="00977F15"/>
    <w:rsid w:val="009854F5"/>
    <w:rsid w:val="0098685C"/>
    <w:rsid w:val="009A0A49"/>
    <w:rsid w:val="009A110C"/>
    <w:rsid w:val="009A3970"/>
    <w:rsid w:val="009A513E"/>
    <w:rsid w:val="009A5558"/>
    <w:rsid w:val="009A6A21"/>
    <w:rsid w:val="009A6FAE"/>
    <w:rsid w:val="009B08BF"/>
    <w:rsid w:val="009B2D70"/>
    <w:rsid w:val="009B4265"/>
    <w:rsid w:val="009B4AD9"/>
    <w:rsid w:val="009B62FE"/>
    <w:rsid w:val="009B7DD2"/>
    <w:rsid w:val="009C2DC8"/>
    <w:rsid w:val="009C301E"/>
    <w:rsid w:val="009C4A5C"/>
    <w:rsid w:val="009C4FC9"/>
    <w:rsid w:val="009C51D9"/>
    <w:rsid w:val="009C68B8"/>
    <w:rsid w:val="009C7556"/>
    <w:rsid w:val="009C7915"/>
    <w:rsid w:val="009D2D65"/>
    <w:rsid w:val="009D5702"/>
    <w:rsid w:val="009E14A3"/>
    <w:rsid w:val="009E20CD"/>
    <w:rsid w:val="009E2816"/>
    <w:rsid w:val="009E4854"/>
    <w:rsid w:val="009E58B0"/>
    <w:rsid w:val="009E7845"/>
    <w:rsid w:val="009E79C2"/>
    <w:rsid w:val="009F385D"/>
    <w:rsid w:val="009F4796"/>
    <w:rsid w:val="009F5D67"/>
    <w:rsid w:val="009F7C59"/>
    <w:rsid w:val="009F7EB1"/>
    <w:rsid w:val="00A03D33"/>
    <w:rsid w:val="00A053D7"/>
    <w:rsid w:val="00A0664A"/>
    <w:rsid w:val="00A0752B"/>
    <w:rsid w:val="00A112FC"/>
    <w:rsid w:val="00A12AA8"/>
    <w:rsid w:val="00A17697"/>
    <w:rsid w:val="00A20B0F"/>
    <w:rsid w:val="00A21D94"/>
    <w:rsid w:val="00A2245D"/>
    <w:rsid w:val="00A22BE6"/>
    <w:rsid w:val="00A27999"/>
    <w:rsid w:val="00A27BA1"/>
    <w:rsid w:val="00A30D3B"/>
    <w:rsid w:val="00A3345E"/>
    <w:rsid w:val="00A345B9"/>
    <w:rsid w:val="00A376DC"/>
    <w:rsid w:val="00A3789E"/>
    <w:rsid w:val="00A4022C"/>
    <w:rsid w:val="00A403BE"/>
    <w:rsid w:val="00A43833"/>
    <w:rsid w:val="00A43FA5"/>
    <w:rsid w:val="00A4516F"/>
    <w:rsid w:val="00A45D6D"/>
    <w:rsid w:val="00A47889"/>
    <w:rsid w:val="00A51C94"/>
    <w:rsid w:val="00A51E5D"/>
    <w:rsid w:val="00A53BBF"/>
    <w:rsid w:val="00A558FF"/>
    <w:rsid w:val="00A55D26"/>
    <w:rsid w:val="00A62347"/>
    <w:rsid w:val="00A63123"/>
    <w:rsid w:val="00A63909"/>
    <w:rsid w:val="00A63D93"/>
    <w:rsid w:val="00A647EE"/>
    <w:rsid w:val="00A64DF1"/>
    <w:rsid w:val="00A66705"/>
    <w:rsid w:val="00A66C9F"/>
    <w:rsid w:val="00A67050"/>
    <w:rsid w:val="00A67F5B"/>
    <w:rsid w:val="00A71095"/>
    <w:rsid w:val="00A71FF0"/>
    <w:rsid w:val="00A7624D"/>
    <w:rsid w:val="00A7775F"/>
    <w:rsid w:val="00A8250B"/>
    <w:rsid w:val="00A8411A"/>
    <w:rsid w:val="00A84620"/>
    <w:rsid w:val="00A84E3B"/>
    <w:rsid w:val="00A84E91"/>
    <w:rsid w:val="00A861B3"/>
    <w:rsid w:val="00A869B1"/>
    <w:rsid w:val="00A878A5"/>
    <w:rsid w:val="00A9139F"/>
    <w:rsid w:val="00A9219A"/>
    <w:rsid w:val="00A9243D"/>
    <w:rsid w:val="00A92B2E"/>
    <w:rsid w:val="00A9477E"/>
    <w:rsid w:val="00A97960"/>
    <w:rsid w:val="00AA4A58"/>
    <w:rsid w:val="00AA4D9A"/>
    <w:rsid w:val="00AA5771"/>
    <w:rsid w:val="00AA5AD3"/>
    <w:rsid w:val="00AA65F0"/>
    <w:rsid w:val="00AB04F3"/>
    <w:rsid w:val="00AB47FA"/>
    <w:rsid w:val="00AC2241"/>
    <w:rsid w:val="00AC2665"/>
    <w:rsid w:val="00AC2F8F"/>
    <w:rsid w:val="00AC3F2F"/>
    <w:rsid w:val="00AC7FD3"/>
    <w:rsid w:val="00AD489D"/>
    <w:rsid w:val="00AD7B7C"/>
    <w:rsid w:val="00AE1466"/>
    <w:rsid w:val="00AE2BA8"/>
    <w:rsid w:val="00AE4261"/>
    <w:rsid w:val="00AE6EE5"/>
    <w:rsid w:val="00AF0D96"/>
    <w:rsid w:val="00AF5F0B"/>
    <w:rsid w:val="00B0082F"/>
    <w:rsid w:val="00B01AE8"/>
    <w:rsid w:val="00B06131"/>
    <w:rsid w:val="00B1450F"/>
    <w:rsid w:val="00B14643"/>
    <w:rsid w:val="00B147BF"/>
    <w:rsid w:val="00B149DC"/>
    <w:rsid w:val="00B15A51"/>
    <w:rsid w:val="00B15DA9"/>
    <w:rsid w:val="00B178AA"/>
    <w:rsid w:val="00B2605A"/>
    <w:rsid w:val="00B27221"/>
    <w:rsid w:val="00B27451"/>
    <w:rsid w:val="00B30490"/>
    <w:rsid w:val="00B30A99"/>
    <w:rsid w:val="00B3133F"/>
    <w:rsid w:val="00B33CCA"/>
    <w:rsid w:val="00B3421B"/>
    <w:rsid w:val="00B3458B"/>
    <w:rsid w:val="00B41C2B"/>
    <w:rsid w:val="00B43746"/>
    <w:rsid w:val="00B44B45"/>
    <w:rsid w:val="00B51380"/>
    <w:rsid w:val="00B54E99"/>
    <w:rsid w:val="00B56471"/>
    <w:rsid w:val="00B56CC7"/>
    <w:rsid w:val="00B57AEF"/>
    <w:rsid w:val="00B60AE6"/>
    <w:rsid w:val="00B60EBD"/>
    <w:rsid w:val="00B64B93"/>
    <w:rsid w:val="00B66E76"/>
    <w:rsid w:val="00B66EF5"/>
    <w:rsid w:val="00B727F5"/>
    <w:rsid w:val="00B76193"/>
    <w:rsid w:val="00B76C2B"/>
    <w:rsid w:val="00B81DBB"/>
    <w:rsid w:val="00B82E98"/>
    <w:rsid w:val="00BA22E7"/>
    <w:rsid w:val="00BA5DC4"/>
    <w:rsid w:val="00BB0522"/>
    <w:rsid w:val="00BB647B"/>
    <w:rsid w:val="00BB7A76"/>
    <w:rsid w:val="00BC233E"/>
    <w:rsid w:val="00BC479A"/>
    <w:rsid w:val="00BD1632"/>
    <w:rsid w:val="00BD1A57"/>
    <w:rsid w:val="00BD2E10"/>
    <w:rsid w:val="00BD3F27"/>
    <w:rsid w:val="00BD47C7"/>
    <w:rsid w:val="00BD6DDC"/>
    <w:rsid w:val="00BF0EFD"/>
    <w:rsid w:val="00BF12F2"/>
    <w:rsid w:val="00BF4E2C"/>
    <w:rsid w:val="00BF6C57"/>
    <w:rsid w:val="00BF6FBC"/>
    <w:rsid w:val="00BF78EF"/>
    <w:rsid w:val="00C01B94"/>
    <w:rsid w:val="00C06F03"/>
    <w:rsid w:val="00C1006C"/>
    <w:rsid w:val="00C10473"/>
    <w:rsid w:val="00C12D34"/>
    <w:rsid w:val="00C1376C"/>
    <w:rsid w:val="00C17DBE"/>
    <w:rsid w:val="00C20103"/>
    <w:rsid w:val="00C23E2A"/>
    <w:rsid w:val="00C2529F"/>
    <w:rsid w:val="00C2776A"/>
    <w:rsid w:val="00C304F6"/>
    <w:rsid w:val="00C3362A"/>
    <w:rsid w:val="00C34697"/>
    <w:rsid w:val="00C351DE"/>
    <w:rsid w:val="00C3738F"/>
    <w:rsid w:val="00C42101"/>
    <w:rsid w:val="00C4458F"/>
    <w:rsid w:val="00C50769"/>
    <w:rsid w:val="00C518E9"/>
    <w:rsid w:val="00C52259"/>
    <w:rsid w:val="00C53205"/>
    <w:rsid w:val="00C56344"/>
    <w:rsid w:val="00C564A3"/>
    <w:rsid w:val="00C572AB"/>
    <w:rsid w:val="00C5747B"/>
    <w:rsid w:val="00C62B81"/>
    <w:rsid w:val="00C634F1"/>
    <w:rsid w:val="00C641CC"/>
    <w:rsid w:val="00C64631"/>
    <w:rsid w:val="00C66D6E"/>
    <w:rsid w:val="00C701D3"/>
    <w:rsid w:val="00C710A5"/>
    <w:rsid w:val="00C732E8"/>
    <w:rsid w:val="00C7439E"/>
    <w:rsid w:val="00C75B92"/>
    <w:rsid w:val="00C76190"/>
    <w:rsid w:val="00C76512"/>
    <w:rsid w:val="00C81699"/>
    <w:rsid w:val="00C828F7"/>
    <w:rsid w:val="00C90705"/>
    <w:rsid w:val="00C942B1"/>
    <w:rsid w:val="00C9454D"/>
    <w:rsid w:val="00C96EC4"/>
    <w:rsid w:val="00CA0600"/>
    <w:rsid w:val="00CA1A84"/>
    <w:rsid w:val="00CA2B5F"/>
    <w:rsid w:val="00CA2BC9"/>
    <w:rsid w:val="00CA495A"/>
    <w:rsid w:val="00CB494A"/>
    <w:rsid w:val="00CB4968"/>
    <w:rsid w:val="00CB5D68"/>
    <w:rsid w:val="00CB6FEF"/>
    <w:rsid w:val="00CC3F89"/>
    <w:rsid w:val="00CD1115"/>
    <w:rsid w:val="00CD20B6"/>
    <w:rsid w:val="00CE08B1"/>
    <w:rsid w:val="00CE0B1F"/>
    <w:rsid w:val="00CE12BF"/>
    <w:rsid w:val="00CE2E71"/>
    <w:rsid w:val="00CE57FB"/>
    <w:rsid w:val="00CF1195"/>
    <w:rsid w:val="00CF169C"/>
    <w:rsid w:val="00CF5F86"/>
    <w:rsid w:val="00CF684C"/>
    <w:rsid w:val="00CF68E3"/>
    <w:rsid w:val="00CF7B37"/>
    <w:rsid w:val="00D0028D"/>
    <w:rsid w:val="00D043EE"/>
    <w:rsid w:val="00D04CA0"/>
    <w:rsid w:val="00D05F28"/>
    <w:rsid w:val="00D05FE2"/>
    <w:rsid w:val="00D061BD"/>
    <w:rsid w:val="00D078BE"/>
    <w:rsid w:val="00D10761"/>
    <w:rsid w:val="00D1277C"/>
    <w:rsid w:val="00D12D3B"/>
    <w:rsid w:val="00D12E93"/>
    <w:rsid w:val="00D15B76"/>
    <w:rsid w:val="00D21721"/>
    <w:rsid w:val="00D2388F"/>
    <w:rsid w:val="00D25A54"/>
    <w:rsid w:val="00D27F2A"/>
    <w:rsid w:val="00D33A77"/>
    <w:rsid w:val="00D3684F"/>
    <w:rsid w:val="00D409FC"/>
    <w:rsid w:val="00D416A0"/>
    <w:rsid w:val="00D41E6E"/>
    <w:rsid w:val="00D43F40"/>
    <w:rsid w:val="00D43FC9"/>
    <w:rsid w:val="00D501A2"/>
    <w:rsid w:val="00D51ADE"/>
    <w:rsid w:val="00D54D54"/>
    <w:rsid w:val="00D54F43"/>
    <w:rsid w:val="00D562F1"/>
    <w:rsid w:val="00D608AD"/>
    <w:rsid w:val="00D63954"/>
    <w:rsid w:val="00D6427F"/>
    <w:rsid w:val="00D66C5C"/>
    <w:rsid w:val="00D71F9A"/>
    <w:rsid w:val="00D74420"/>
    <w:rsid w:val="00D75252"/>
    <w:rsid w:val="00D7547F"/>
    <w:rsid w:val="00D75C39"/>
    <w:rsid w:val="00D77C76"/>
    <w:rsid w:val="00D802DB"/>
    <w:rsid w:val="00D80CFE"/>
    <w:rsid w:val="00D82539"/>
    <w:rsid w:val="00D83681"/>
    <w:rsid w:val="00D85BCB"/>
    <w:rsid w:val="00D86845"/>
    <w:rsid w:val="00D87B8B"/>
    <w:rsid w:val="00D907AF"/>
    <w:rsid w:val="00D90BBE"/>
    <w:rsid w:val="00D97BA8"/>
    <w:rsid w:val="00DA1628"/>
    <w:rsid w:val="00DA269D"/>
    <w:rsid w:val="00DA32FB"/>
    <w:rsid w:val="00DA3E59"/>
    <w:rsid w:val="00DA4E95"/>
    <w:rsid w:val="00DA5C73"/>
    <w:rsid w:val="00DA6A2C"/>
    <w:rsid w:val="00DA6D22"/>
    <w:rsid w:val="00DA741D"/>
    <w:rsid w:val="00DB0DFE"/>
    <w:rsid w:val="00DB4010"/>
    <w:rsid w:val="00DB4AFB"/>
    <w:rsid w:val="00DB5712"/>
    <w:rsid w:val="00DB6323"/>
    <w:rsid w:val="00DB77D8"/>
    <w:rsid w:val="00DC024A"/>
    <w:rsid w:val="00DC37C5"/>
    <w:rsid w:val="00DC4BAD"/>
    <w:rsid w:val="00DC6779"/>
    <w:rsid w:val="00DD6B44"/>
    <w:rsid w:val="00DD6BDE"/>
    <w:rsid w:val="00DE05CB"/>
    <w:rsid w:val="00DE0895"/>
    <w:rsid w:val="00DE1108"/>
    <w:rsid w:val="00DE1D72"/>
    <w:rsid w:val="00DE39D5"/>
    <w:rsid w:val="00DE3FB8"/>
    <w:rsid w:val="00DF1A0E"/>
    <w:rsid w:val="00DF1DB4"/>
    <w:rsid w:val="00DF3B8C"/>
    <w:rsid w:val="00DF4759"/>
    <w:rsid w:val="00DF4940"/>
    <w:rsid w:val="00DF5FAB"/>
    <w:rsid w:val="00DF60DF"/>
    <w:rsid w:val="00E01440"/>
    <w:rsid w:val="00E02A5E"/>
    <w:rsid w:val="00E02C67"/>
    <w:rsid w:val="00E030AC"/>
    <w:rsid w:val="00E1036D"/>
    <w:rsid w:val="00E113E7"/>
    <w:rsid w:val="00E13233"/>
    <w:rsid w:val="00E13251"/>
    <w:rsid w:val="00E13619"/>
    <w:rsid w:val="00E153FF"/>
    <w:rsid w:val="00E22EF6"/>
    <w:rsid w:val="00E23742"/>
    <w:rsid w:val="00E24F5D"/>
    <w:rsid w:val="00E2588E"/>
    <w:rsid w:val="00E2654B"/>
    <w:rsid w:val="00E336A3"/>
    <w:rsid w:val="00E33D18"/>
    <w:rsid w:val="00E3575C"/>
    <w:rsid w:val="00E369D2"/>
    <w:rsid w:val="00E36D2B"/>
    <w:rsid w:val="00E41407"/>
    <w:rsid w:val="00E41612"/>
    <w:rsid w:val="00E41BE9"/>
    <w:rsid w:val="00E41FAC"/>
    <w:rsid w:val="00E44375"/>
    <w:rsid w:val="00E448D6"/>
    <w:rsid w:val="00E53370"/>
    <w:rsid w:val="00E545A4"/>
    <w:rsid w:val="00E600C3"/>
    <w:rsid w:val="00E6675D"/>
    <w:rsid w:val="00E75196"/>
    <w:rsid w:val="00E769B5"/>
    <w:rsid w:val="00E76F7A"/>
    <w:rsid w:val="00E80100"/>
    <w:rsid w:val="00E858F1"/>
    <w:rsid w:val="00E8693D"/>
    <w:rsid w:val="00E93181"/>
    <w:rsid w:val="00E946B6"/>
    <w:rsid w:val="00E95B9B"/>
    <w:rsid w:val="00E963B4"/>
    <w:rsid w:val="00E96E00"/>
    <w:rsid w:val="00E96F3C"/>
    <w:rsid w:val="00EA0F7C"/>
    <w:rsid w:val="00EA2D4F"/>
    <w:rsid w:val="00EA3DC3"/>
    <w:rsid w:val="00EA52E0"/>
    <w:rsid w:val="00EB3773"/>
    <w:rsid w:val="00EC04C2"/>
    <w:rsid w:val="00EC2C64"/>
    <w:rsid w:val="00EC3BBC"/>
    <w:rsid w:val="00EC6D0E"/>
    <w:rsid w:val="00EC71C4"/>
    <w:rsid w:val="00EC72FF"/>
    <w:rsid w:val="00EC779D"/>
    <w:rsid w:val="00ED028C"/>
    <w:rsid w:val="00ED091F"/>
    <w:rsid w:val="00ED10E6"/>
    <w:rsid w:val="00ED2CA8"/>
    <w:rsid w:val="00ED347A"/>
    <w:rsid w:val="00ED5B6F"/>
    <w:rsid w:val="00ED6167"/>
    <w:rsid w:val="00EE01E4"/>
    <w:rsid w:val="00EE26C2"/>
    <w:rsid w:val="00EF02F7"/>
    <w:rsid w:val="00EF0D21"/>
    <w:rsid w:val="00EF0F6E"/>
    <w:rsid w:val="00EF19FB"/>
    <w:rsid w:val="00EF333D"/>
    <w:rsid w:val="00EF6D6F"/>
    <w:rsid w:val="00EF7652"/>
    <w:rsid w:val="00EF77CA"/>
    <w:rsid w:val="00F03B79"/>
    <w:rsid w:val="00F0574C"/>
    <w:rsid w:val="00F074E4"/>
    <w:rsid w:val="00F0786F"/>
    <w:rsid w:val="00F12A04"/>
    <w:rsid w:val="00F12D8E"/>
    <w:rsid w:val="00F13616"/>
    <w:rsid w:val="00F16EDB"/>
    <w:rsid w:val="00F17032"/>
    <w:rsid w:val="00F20765"/>
    <w:rsid w:val="00F20A1A"/>
    <w:rsid w:val="00F235E1"/>
    <w:rsid w:val="00F24481"/>
    <w:rsid w:val="00F24B02"/>
    <w:rsid w:val="00F25148"/>
    <w:rsid w:val="00F26AE5"/>
    <w:rsid w:val="00F30541"/>
    <w:rsid w:val="00F3179A"/>
    <w:rsid w:val="00F32352"/>
    <w:rsid w:val="00F35969"/>
    <w:rsid w:val="00F378CD"/>
    <w:rsid w:val="00F45BE6"/>
    <w:rsid w:val="00F4616D"/>
    <w:rsid w:val="00F5083B"/>
    <w:rsid w:val="00F5094F"/>
    <w:rsid w:val="00F52422"/>
    <w:rsid w:val="00F52A75"/>
    <w:rsid w:val="00F559E9"/>
    <w:rsid w:val="00F5660F"/>
    <w:rsid w:val="00F57778"/>
    <w:rsid w:val="00F577D6"/>
    <w:rsid w:val="00F61524"/>
    <w:rsid w:val="00F61EAD"/>
    <w:rsid w:val="00F63107"/>
    <w:rsid w:val="00F6396D"/>
    <w:rsid w:val="00F63E69"/>
    <w:rsid w:val="00F64657"/>
    <w:rsid w:val="00F64D64"/>
    <w:rsid w:val="00F655DA"/>
    <w:rsid w:val="00F6656F"/>
    <w:rsid w:val="00F66C6F"/>
    <w:rsid w:val="00F66F2E"/>
    <w:rsid w:val="00F74D8C"/>
    <w:rsid w:val="00F77C22"/>
    <w:rsid w:val="00F80C9F"/>
    <w:rsid w:val="00F816EC"/>
    <w:rsid w:val="00F84F50"/>
    <w:rsid w:val="00F8604C"/>
    <w:rsid w:val="00F87420"/>
    <w:rsid w:val="00F87ACA"/>
    <w:rsid w:val="00F87C4C"/>
    <w:rsid w:val="00F91D74"/>
    <w:rsid w:val="00F92AF6"/>
    <w:rsid w:val="00F92C62"/>
    <w:rsid w:val="00F95658"/>
    <w:rsid w:val="00F961F0"/>
    <w:rsid w:val="00F96C50"/>
    <w:rsid w:val="00FA1FCF"/>
    <w:rsid w:val="00FA22BE"/>
    <w:rsid w:val="00FA42F0"/>
    <w:rsid w:val="00FA7652"/>
    <w:rsid w:val="00FB250B"/>
    <w:rsid w:val="00FB5380"/>
    <w:rsid w:val="00FB5DBF"/>
    <w:rsid w:val="00FB61A1"/>
    <w:rsid w:val="00FC0D20"/>
    <w:rsid w:val="00FC483C"/>
    <w:rsid w:val="00FC64E7"/>
    <w:rsid w:val="00FC7F45"/>
    <w:rsid w:val="00FD17AF"/>
    <w:rsid w:val="00FD1BEF"/>
    <w:rsid w:val="00FD369F"/>
    <w:rsid w:val="00FD3E64"/>
    <w:rsid w:val="00FD5B1D"/>
    <w:rsid w:val="00FE1476"/>
    <w:rsid w:val="00FE1800"/>
    <w:rsid w:val="00FE21A3"/>
    <w:rsid w:val="00FE4620"/>
    <w:rsid w:val="00FE5957"/>
    <w:rsid w:val="00FE70D8"/>
    <w:rsid w:val="00FF1993"/>
    <w:rsid w:val="00FF3C54"/>
    <w:rsid w:val="00FF71F7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E94F"/>
  <w15:chartTrackingRefBased/>
  <w15:docId w15:val="{848FF2ED-C1AB-4DCA-9C59-53853EB0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C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9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12084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0216E2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216E2"/>
    <w:rPr>
      <w:rFonts w:ascii="Calibri" w:eastAsia="Times New Roman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0216E2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0216E2"/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D86845"/>
    <w:rPr>
      <w:b/>
      <w:bCs/>
    </w:rPr>
  </w:style>
  <w:style w:type="character" w:styleId="Hyperlink">
    <w:name w:val="Hyperlink"/>
    <w:basedOn w:val="DefaultParagraphFont"/>
    <w:uiPriority w:val="99"/>
    <w:unhideWhenUsed/>
    <w:rsid w:val="00E769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69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1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84"/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84"/>
    <w:rPr>
      <w:rFonts w:eastAsia="SimSun"/>
      <w:sz w:val="20"/>
      <w:szCs w:val="20"/>
      <w:lang w:eastAsia="en-US"/>
    </w:rPr>
  </w:style>
  <w:style w:type="character" w:customStyle="1" w:styleId="st">
    <w:name w:val="st"/>
    <w:basedOn w:val="DefaultParagraphFont"/>
    <w:rsid w:val="00452A3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0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047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E6F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84E3B"/>
  </w:style>
  <w:style w:type="paragraph" w:customStyle="1" w:styleId="p">
    <w:name w:val="p"/>
    <w:basedOn w:val="Normal"/>
    <w:rsid w:val="00DE1108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66573B"/>
  </w:style>
  <w:style w:type="paragraph" w:styleId="Footer">
    <w:name w:val="footer"/>
    <w:basedOn w:val="Normal"/>
    <w:link w:val="FooterChar"/>
    <w:uiPriority w:val="99"/>
    <w:unhideWhenUsed/>
    <w:rsid w:val="00351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83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518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94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94A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CB494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D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5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46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F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@musc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era.nih.gov/grantfolder/piAppDetails/genericStatus.do?encryptedParam=1Fh57UA6YDA.zqe-MOkZTpE5VXjiTfr-O83HVSjTmH3_QvWyTVGfy7M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article/pii/S0022522316314659?via%3Dihu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angho@mus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ngho@musc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F91C489-C0AA-449E-9F73-3039E9C4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5147</Words>
  <Characters>29342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Hongjun</dc:creator>
  <cp:keywords/>
  <dc:description/>
  <cp:lastModifiedBy>Vineeta Bajaj</cp:lastModifiedBy>
  <cp:revision>2</cp:revision>
  <cp:lastPrinted>2021-03-17T20:23:00Z</cp:lastPrinted>
  <dcterms:created xsi:type="dcterms:W3CDTF">2021-03-18T13:48:00Z</dcterms:created>
  <dcterms:modified xsi:type="dcterms:W3CDTF">2021-03-18T13:48:00Z</dcterms:modified>
</cp:coreProperties>
</file>