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3835" w14:textId="5FF9CABD" w:rsidR="00D46B07" w:rsidRDefault="00FA0DC7">
      <w:proofErr w:type="spellStart"/>
      <w:r>
        <w:t>Screenshot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>:</w:t>
      </w:r>
    </w:p>
    <w:p w14:paraId="0CE3A595" w14:textId="1453EE58" w:rsidR="00FA0DC7" w:rsidRDefault="00FA0DC7"/>
    <w:p w14:paraId="72EB55B2" w14:textId="4943828D" w:rsidR="00FA0DC7" w:rsidRDefault="00FA0DC7"/>
    <w:p w14:paraId="12A6F7D4" w14:textId="77777777" w:rsidR="00FA0DC7" w:rsidRDefault="00FA0DC7" w:rsidP="00FA0DC7">
      <w:pPr>
        <w:pStyle w:val="Paragrafoelenco"/>
        <w:numPr>
          <w:ilvl w:val="0"/>
          <w:numId w:val="1"/>
        </w:numPr>
      </w:pPr>
      <w:r>
        <w:t>62527_screenshot_1</w:t>
      </w:r>
    </w:p>
    <w:p w14:paraId="2A162EE6" w14:textId="0FA7F8DE" w:rsidR="00FA0DC7" w:rsidRDefault="00FA0DC7" w:rsidP="00FA0DC7">
      <w:pPr>
        <w:pStyle w:val="Paragrafoelenco"/>
        <w:numPr>
          <w:ilvl w:val="0"/>
          <w:numId w:val="2"/>
        </w:numPr>
      </w:pPr>
      <w:r>
        <w:t xml:space="preserve">4.1.1 (Open the 3D </w:t>
      </w:r>
      <w:proofErr w:type="spellStart"/>
      <w:r>
        <w:t>dataset</w:t>
      </w:r>
      <w:proofErr w:type="spellEnd"/>
      <w:r>
        <w:t>) 00:03-00:10</w:t>
      </w:r>
    </w:p>
    <w:p w14:paraId="3A032627" w14:textId="6A3DFC6E" w:rsidR="00FA0DC7" w:rsidRDefault="00FA0DC7" w:rsidP="00FA0DC7"/>
    <w:p w14:paraId="026A6542" w14:textId="404F33CA" w:rsidR="00FA0DC7" w:rsidRDefault="00FA0DC7" w:rsidP="00FA0DC7">
      <w:pPr>
        <w:pStyle w:val="Paragrafoelenco"/>
        <w:numPr>
          <w:ilvl w:val="0"/>
          <w:numId w:val="1"/>
        </w:numPr>
      </w:pPr>
      <w:r>
        <w:t>62527_screenshot_2</w:t>
      </w:r>
    </w:p>
    <w:p w14:paraId="4574F071" w14:textId="3982B535" w:rsidR="00FA0DC7" w:rsidRDefault="00FA0DC7" w:rsidP="00FA0DC7">
      <w:pPr>
        <w:pStyle w:val="Paragrafoelenco"/>
        <w:numPr>
          <w:ilvl w:val="0"/>
          <w:numId w:val="2"/>
        </w:numPr>
        <w:rPr>
          <w:lang w:val="en-US"/>
        </w:rPr>
      </w:pPr>
      <w:r w:rsidRPr="00FA0DC7">
        <w:rPr>
          <w:lang w:val="en-US"/>
        </w:rPr>
        <w:t>4.1.2 (Select Multi-slice method a</w:t>
      </w:r>
      <w:r>
        <w:rPr>
          <w:lang w:val="en-US"/>
        </w:rPr>
        <w:t>nd press Start button) 00:03-00:10</w:t>
      </w:r>
    </w:p>
    <w:p w14:paraId="2E0B0C0B" w14:textId="77777777" w:rsidR="00300E27" w:rsidRPr="00300E27" w:rsidRDefault="00300E27" w:rsidP="00300E27">
      <w:pPr>
        <w:rPr>
          <w:lang w:val="en-US"/>
        </w:rPr>
      </w:pPr>
    </w:p>
    <w:p w14:paraId="4EBEF2DB" w14:textId="12F6C2A6" w:rsidR="00300E27" w:rsidRDefault="00300E27" w:rsidP="00300E27">
      <w:pPr>
        <w:pStyle w:val="Paragrafoelenco"/>
        <w:numPr>
          <w:ilvl w:val="0"/>
          <w:numId w:val="1"/>
        </w:numPr>
      </w:pPr>
      <w:r>
        <w:t>62527_screenshot_3</w:t>
      </w:r>
    </w:p>
    <w:p w14:paraId="0E77AD9A" w14:textId="06C056AA" w:rsidR="00300E27" w:rsidRDefault="00300E27" w:rsidP="00300E27">
      <w:pPr>
        <w:pStyle w:val="Paragrafoelenco"/>
        <w:numPr>
          <w:ilvl w:val="0"/>
          <w:numId w:val="2"/>
        </w:numPr>
        <w:rPr>
          <w:lang w:val="en-US"/>
        </w:rPr>
      </w:pPr>
      <w:r w:rsidRPr="00DE76DD">
        <w:rPr>
          <w:lang w:val="en-US"/>
        </w:rPr>
        <w:t xml:space="preserve">4.2.1 (Select the first frame with </w:t>
      </w:r>
      <w:r w:rsidR="00F442CA">
        <w:rPr>
          <w:lang w:val="en-US"/>
        </w:rPr>
        <w:t>evident</w:t>
      </w:r>
      <w:r w:rsidR="00DE76DD" w:rsidRPr="00DE76DD">
        <w:rPr>
          <w:lang w:val="en-US"/>
        </w:rPr>
        <w:t xml:space="preserve"> lymph node</w:t>
      </w:r>
      <w:r w:rsidRPr="00DE76DD">
        <w:rPr>
          <w:lang w:val="en-US"/>
        </w:rPr>
        <w:t>) 00:03-00:1</w:t>
      </w:r>
      <w:r w:rsidR="00DE76DD">
        <w:rPr>
          <w:lang w:val="en-US"/>
        </w:rPr>
        <w:t>3</w:t>
      </w:r>
    </w:p>
    <w:p w14:paraId="4529709F" w14:textId="5490EEA6" w:rsidR="00DE76DD" w:rsidRDefault="00DE76DD" w:rsidP="00300E2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4.2.2 (Track contour of the lymph node) 00:13-00:20</w:t>
      </w:r>
    </w:p>
    <w:p w14:paraId="57204460" w14:textId="2F7B5D83" w:rsidR="00DE76DD" w:rsidRDefault="00DE76DD" w:rsidP="00300E2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4.2.3 (Right click to complete the contour) 00:20-00:2</w:t>
      </w:r>
      <w:r w:rsidR="001E1BF2">
        <w:rPr>
          <w:lang w:val="en-US"/>
        </w:rPr>
        <w:t>1</w:t>
      </w:r>
    </w:p>
    <w:p w14:paraId="21B28AB6" w14:textId="64870C51" w:rsidR="00DE76DD" w:rsidRDefault="00DE76DD" w:rsidP="00DE76DD">
      <w:pPr>
        <w:rPr>
          <w:lang w:val="en-US"/>
        </w:rPr>
      </w:pPr>
    </w:p>
    <w:p w14:paraId="29EB5FED" w14:textId="68E9B1DB" w:rsidR="007602A2" w:rsidRDefault="007602A2" w:rsidP="007602A2">
      <w:pPr>
        <w:pStyle w:val="Paragrafoelenco"/>
        <w:numPr>
          <w:ilvl w:val="0"/>
          <w:numId w:val="1"/>
        </w:numPr>
      </w:pPr>
      <w:r>
        <w:t>62527_screenshot_4</w:t>
      </w:r>
    </w:p>
    <w:p w14:paraId="45CBBFAB" w14:textId="33B975C0" w:rsidR="007602A2" w:rsidRDefault="007602A2" w:rsidP="007602A2">
      <w:pPr>
        <w:pStyle w:val="Paragrafoelenco"/>
        <w:numPr>
          <w:ilvl w:val="0"/>
          <w:numId w:val="2"/>
        </w:numPr>
        <w:rPr>
          <w:lang w:val="en-US"/>
        </w:rPr>
      </w:pPr>
      <w:r w:rsidRPr="007602A2">
        <w:rPr>
          <w:lang w:val="en-US"/>
        </w:rPr>
        <w:t>4.3.1 (Select next image and draw a new contour) 00:0</w:t>
      </w:r>
      <w:r>
        <w:rPr>
          <w:lang w:val="en-US"/>
        </w:rPr>
        <w:t>2</w:t>
      </w:r>
      <w:r w:rsidRPr="007602A2">
        <w:rPr>
          <w:lang w:val="en-US"/>
        </w:rPr>
        <w:t>-00:1</w:t>
      </w:r>
      <w:r>
        <w:rPr>
          <w:lang w:val="en-US"/>
        </w:rPr>
        <w:t>5</w:t>
      </w:r>
    </w:p>
    <w:p w14:paraId="6CE719FE" w14:textId="1CBED858" w:rsidR="004A71D8" w:rsidRDefault="004A71D8" w:rsidP="004A71D8">
      <w:pPr>
        <w:rPr>
          <w:lang w:val="en-US"/>
        </w:rPr>
      </w:pPr>
    </w:p>
    <w:p w14:paraId="6B057065" w14:textId="392FB8E0" w:rsidR="004A71D8" w:rsidRDefault="004A71D8" w:rsidP="004A71D8">
      <w:pPr>
        <w:pStyle w:val="Paragrafoelenco"/>
        <w:numPr>
          <w:ilvl w:val="0"/>
          <w:numId w:val="1"/>
        </w:numPr>
      </w:pPr>
      <w:r>
        <w:t>62527_screenshot_5</w:t>
      </w:r>
    </w:p>
    <w:p w14:paraId="4AB5B692" w14:textId="7A052C56" w:rsidR="004A71D8" w:rsidRDefault="004A71D8" w:rsidP="004A71D8">
      <w:pPr>
        <w:pStyle w:val="Paragrafoelenco"/>
        <w:numPr>
          <w:ilvl w:val="0"/>
          <w:numId w:val="2"/>
        </w:numPr>
        <w:rPr>
          <w:lang w:val="en-US"/>
        </w:rPr>
      </w:pPr>
      <w:r w:rsidRPr="004A71D8">
        <w:rPr>
          <w:lang w:val="en-US"/>
        </w:rPr>
        <w:t xml:space="preserve">4.4.1 (Click Finish to conclude the contour tracking </w:t>
      </w:r>
      <w:r>
        <w:rPr>
          <w:lang w:val="en-US"/>
        </w:rPr>
        <w:t>phase</w:t>
      </w:r>
      <w:r w:rsidRPr="004A71D8">
        <w:rPr>
          <w:lang w:val="en-US"/>
        </w:rPr>
        <w:t>) 00:03-00:1</w:t>
      </w:r>
      <w:r>
        <w:rPr>
          <w:lang w:val="en-US"/>
        </w:rPr>
        <w:t>2</w:t>
      </w:r>
    </w:p>
    <w:p w14:paraId="3382D4CE" w14:textId="71529A32" w:rsidR="004A71D8" w:rsidRDefault="004A71D8" w:rsidP="004A71D8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4.4.2 (Click Volume Measurements showing numerical results and click Surface view in order to show the 3D rendering of the lymph node) </w:t>
      </w:r>
      <w:proofErr w:type="gramStart"/>
      <w:r>
        <w:rPr>
          <w:lang w:val="en-US"/>
        </w:rPr>
        <w:t>0014:-</w:t>
      </w:r>
      <w:proofErr w:type="gramEnd"/>
      <w:r>
        <w:rPr>
          <w:lang w:val="en-US"/>
        </w:rPr>
        <w:t>00:29</w:t>
      </w:r>
    </w:p>
    <w:p w14:paraId="08F26342" w14:textId="2C730679" w:rsidR="00831BDC" w:rsidRDefault="00831BDC" w:rsidP="00831BDC">
      <w:pPr>
        <w:rPr>
          <w:lang w:val="en-US"/>
        </w:rPr>
      </w:pPr>
    </w:p>
    <w:p w14:paraId="53CC1185" w14:textId="77777777" w:rsidR="00831BDC" w:rsidRPr="00831BDC" w:rsidRDefault="00831BDC" w:rsidP="00831BDC">
      <w:pPr>
        <w:rPr>
          <w:lang w:val="en-US"/>
        </w:rPr>
      </w:pPr>
    </w:p>
    <w:p w14:paraId="607E5EBD" w14:textId="77777777" w:rsidR="004A71D8" w:rsidRPr="004A71D8" w:rsidRDefault="004A71D8" w:rsidP="004A71D8">
      <w:pPr>
        <w:rPr>
          <w:lang w:val="en-US"/>
        </w:rPr>
      </w:pPr>
    </w:p>
    <w:p w14:paraId="2BF07C68" w14:textId="77777777" w:rsidR="00DE76DD" w:rsidRPr="00DE76DD" w:rsidRDefault="00DE76DD" w:rsidP="00DE76DD">
      <w:pPr>
        <w:rPr>
          <w:lang w:val="en-US"/>
        </w:rPr>
      </w:pPr>
    </w:p>
    <w:p w14:paraId="46445D31" w14:textId="76A467EE" w:rsidR="00FA0DC7" w:rsidRPr="00FA0DC7" w:rsidRDefault="00FA0DC7">
      <w:pPr>
        <w:rPr>
          <w:lang w:val="en-US"/>
        </w:rPr>
      </w:pPr>
    </w:p>
    <w:sectPr w:rsidR="00FA0DC7" w:rsidRPr="00FA0DC7" w:rsidSect="004D2D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A86"/>
    <w:multiLevelType w:val="hybridMultilevel"/>
    <w:tmpl w:val="572A5D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D262AE"/>
    <w:multiLevelType w:val="hybridMultilevel"/>
    <w:tmpl w:val="145C8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7"/>
    <w:rsid w:val="00136D77"/>
    <w:rsid w:val="001E1BF2"/>
    <w:rsid w:val="00300E27"/>
    <w:rsid w:val="004A71D8"/>
    <w:rsid w:val="004D2D2C"/>
    <w:rsid w:val="007602A2"/>
    <w:rsid w:val="00831BDC"/>
    <w:rsid w:val="00DE76DD"/>
    <w:rsid w:val="00F442CA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A1A27"/>
  <w15:chartTrackingRefBased/>
  <w15:docId w15:val="{3CF472F8-037A-0945-BF59-144C1401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0D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2C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2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2021-07-12T14:30:00Z</dcterms:created>
  <dcterms:modified xsi:type="dcterms:W3CDTF">2021-07-21T09:24:00Z</dcterms:modified>
</cp:coreProperties>
</file>