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E0B6" w14:textId="77777777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GoBack"/>
      <w:bookmarkEnd w:id="0"/>
      <w:r w:rsidRPr="00F34680">
        <w:rPr>
          <w:rFonts w:ascii="Arial" w:hAnsi="Arial" w:cs="Arial"/>
          <w:b/>
          <w:bCs/>
        </w:rPr>
        <w:t>T1w_placement.mp4</w:t>
      </w:r>
    </w:p>
    <w:p w14:paraId="14DF7F36" w14:textId="24046B58" w:rsidR="00F34680" w:rsidRPr="00F34680" w:rsidRDefault="00F34680" w:rsidP="00F346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2.1.3. The image/s. </w:t>
      </w:r>
      <w:r w:rsidRPr="00F34680">
        <w:rPr>
          <w:rFonts w:ascii="Arial" w:hAnsi="Arial" w:cs="Arial"/>
          <w:color w:val="FF0000"/>
        </w:rPr>
        <w:t>00:05 – 01:13</w:t>
      </w:r>
    </w:p>
    <w:p w14:paraId="2CD2C255" w14:textId="77777777" w:rsidR="00F34680" w:rsidRPr="00F34680" w:rsidRDefault="00F34680" w:rsidP="00F346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76015C" w14:textId="77777777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34680">
        <w:rPr>
          <w:rFonts w:ascii="Arial" w:hAnsi="Arial" w:cs="Arial"/>
          <w:b/>
          <w:bCs/>
        </w:rPr>
        <w:t>NM_placement.mov</w:t>
      </w:r>
    </w:p>
    <w:p w14:paraId="461EEF07" w14:textId="2043E916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2.3.1. Images in all the views being loaded. </w:t>
      </w:r>
      <w:r w:rsidRPr="00F34680">
        <w:rPr>
          <w:rFonts w:ascii="Arial" w:hAnsi="Arial" w:cs="Arial"/>
          <w:color w:val="FF0000"/>
        </w:rPr>
        <w:t>00:08 – 00:29</w:t>
      </w:r>
    </w:p>
    <w:p w14:paraId="2BC4B9C2" w14:textId="6851BD58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2.3.2. Reference lines on the images </w:t>
      </w:r>
      <w:r w:rsidRPr="00F34680">
        <w:rPr>
          <w:rFonts w:ascii="Arial" w:hAnsi="Arial" w:cs="Arial"/>
          <w:color w:val="FF0000"/>
        </w:rPr>
        <w:t>00:29 – 00:37</w:t>
      </w:r>
    </w:p>
    <w:p w14:paraId="351715A1" w14:textId="22D9B655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2.4.1. Sagittal images being </w:t>
      </w:r>
      <w:proofErr w:type="gramStart"/>
      <w:r w:rsidRPr="00F34680">
        <w:rPr>
          <w:rFonts w:ascii="Arial" w:hAnsi="Arial" w:cs="Arial"/>
        </w:rPr>
        <w:t>inspected</w:t>
      </w:r>
      <w:proofErr w:type="gramEnd"/>
      <w:r w:rsidRPr="00F34680">
        <w:rPr>
          <w:rFonts w:ascii="Arial" w:hAnsi="Arial" w:cs="Arial"/>
        </w:rPr>
        <w:t xml:space="preserve"> and the image being identified. </w:t>
      </w:r>
      <w:r w:rsidRPr="00F34680">
        <w:rPr>
          <w:rFonts w:ascii="Arial" w:hAnsi="Arial" w:cs="Arial"/>
          <w:color w:val="FF0000"/>
        </w:rPr>
        <w:t>00:37 – 00:54</w:t>
      </w:r>
    </w:p>
    <w:p w14:paraId="51A58646" w14:textId="15349ACC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2.4.2. The coronal plane delineating the most anterior aspect of the midbrain being identified. </w:t>
      </w:r>
      <w:r w:rsidRPr="00F34680">
        <w:rPr>
          <w:rFonts w:ascii="Arial" w:hAnsi="Arial" w:cs="Arial"/>
          <w:color w:val="FF0000"/>
        </w:rPr>
        <w:t>00:54 – 01:12</w:t>
      </w:r>
    </w:p>
    <w:p w14:paraId="561CFB87" w14:textId="1E233544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>2.5.1. Axial plane outlining inferior aspect of the third ventricle being found. 01:12 – 01:20</w:t>
      </w:r>
    </w:p>
    <w:p w14:paraId="30EA4A8D" w14:textId="47BF2B2C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2.6.1. NM-MRI volume being aligned. </w:t>
      </w:r>
      <w:r w:rsidRPr="00F34680">
        <w:rPr>
          <w:rFonts w:ascii="Arial" w:hAnsi="Arial" w:cs="Arial"/>
          <w:color w:val="FF0000"/>
        </w:rPr>
        <w:t>01:20 – 01:33</w:t>
      </w:r>
    </w:p>
    <w:p w14:paraId="273ADB44" w14:textId="0BE81D0A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2.6.2. NM-MRI volume being moved. </w:t>
      </w:r>
      <w:r w:rsidRPr="00F34680">
        <w:rPr>
          <w:rFonts w:ascii="Arial" w:hAnsi="Arial" w:cs="Arial"/>
          <w:color w:val="FF0000"/>
        </w:rPr>
        <w:t>01:33 – 01:45</w:t>
      </w:r>
    </w:p>
    <w:p w14:paraId="17FA8397" w14:textId="62AECB3E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2.7.1. The NM-MRI volume being aligned to the midline in the axial and coronal images. </w:t>
      </w:r>
      <w:r w:rsidRPr="00F34680">
        <w:rPr>
          <w:rFonts w:ascii="Arial" w:hAnsi="Arial" w:cs="Arial"/>
          <w:color w:val="FF0000"/>
        </w:rPr>
        <w:t>01:45 – 2:03</w:t>
      </w:r>
    </w:p>
    <w:p w14:paraId="00970111" w14:textId="66B7F5B8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2.7.2. The NM-MRI images being acquired. </w:t>
      </w:r>
      <w:r w:rsidRPr="00F34680">
        <w:rPr>
          <w:rFonts w:ascii="Arial" w:hAnsi="Arial" w:cs="Arial"/>
          <w:color w:val="FF0000"/>
        </w:rPr>
        <w:t>02:03 – 02:11</w:t>
      </w:r>
    </w:p>
    <w:p w14:paraId="3C10880C" w14:textId="3A5A78C6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3.2.1. NM-MRI volume placement being copied and requiring images. </w:t>
      </w:r>
      <w:r w:rsidRPr="00F34680">
        <w:rPr>
          <w:rFonts w:ascii="Arial" w:hAnsi="Arial" w:cs="Arial"/>
          <w:color w:val="FF0000"/>
        </w:rPr>
        <w:t>00:00 – 00:08</w:t>
      </w:r>
    </w:p>
    <w:p w14:paraId="614007E7" w14:textId="77777777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</w:p>
    <w:p w14:paraId="707C2286" w14:textId="77777777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34680">
        <w:rPr>
          <w:rFonts w:ascii="Arial" w:hAnsi="Arial" w:cs="Arial"/>
          <w:b/>
          <w:bCs/>
        </w:rPr>
        <w:t>NM_checking.mov</w:t>
      </w:r>
    </w:p>
    <w:p w14:paraId="65456750" w14:textId="3BD8111B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3.1.2. The images. </w:t>
      </w:r>
      <w:r w:rsidRPr="00F34680">
        <w:rPr>
          <w:rFonts w:ascii="Arial" w:hAnsi="Arial" w:cs="Arial"/>
          <w:color w:val="FF0000"/>
        </w:rPr>
        <w:t>00:06 – 00:19</w:t>
      </w:r>
    </w:p>
    <w:p w14:paraId="329952FC" w14:textId="6B151618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3.1.3. The SN is visible in the central images. </w:t>
      </w:r>
      <w:r w:rsidRPr="00F34680">
        <w:rPr>
          <w:rFonts w:ascii="Arial" w:hAnsi="Arial" w:cs="Arial"/>
          <w:color w:val="FF0000"/>
        </w:rPr>
        <w:t>00:19 – 00:49</w:t>
      </w:r>
    </w:p>
    <w:p w14:paraId="3F116F1B" w14:textId="22FD7608" w:rsidR="00F34680" w:rsidRPr="00F34680" w:rsidRDefault="00F34680" w:rsidP="00F34680">
      <w:pPr>
        <w:autoSpaceDE w:val="0"/>
        <w:autoSpaceDN w:val="0"/>
        <w:adjustRightInd w:val="0"/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3.1.4. The SN is not visible in the most superior and most inferior images. </w:t>
      </w:r>
      <w:r w:rsidRPr="00F34680">
        <w:rPr>
          <w:rFonts w:ascii="Arial" w:hAnsi="Arial" w:cs="Arial"/>
          <w:color w:val="FF0000"/>
        </w:rPr>
        <w:t>00:19 then 00:49</w:t>
      </w:r>
    </w:p>
    <w:p w14:paraId="5FD00A69" w14:textId="70A5C62D" w:rsidR="004821F1" w:rsidRPr="00F34680" w:rsidRDefault="00F34680" w:rsidP="00F34680">
      <w:pPr>
        <w:rPr>
          <w:rFonts w:ascii="Arial" w:hAnsi="Arial" w:cs="Arial"/>
        </w:rPr>
      </w:pPr>
      <w:r w:rsidRPr="00F34680">
        <w:rPr>
          <w:rFonts w:ascii="Arial" w:hAnsi="Arial" w:cs="Arial"/>
        </w:rPr>
        <w:t xml:space="preserve">3.3.1. Images being inspected and checking for artifacts. </w:t>
      </w:r>
      <w:r w:rsidRPr="00F34680">
        <w:rPr>
          <w:rFonts w:ascii="Arial" w:hAnsi="Arial" w:cs="Arial"/>
          <w:color w:val="FF0000"/>
        </w:rPr>
        <w:t>00:19 – 00:49</w:t>
      </w:r>
    </w:p>
    <w:sectPr w:rsidR="004821F1" w:rsidRPr="00F34680" w:rsidSect="006A5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80"/>
    <w:rsid w:val="000058CA"/>
    <w:rsid w:val="0002350F"/>
    <w:rsid w:val="0003685A"/>
    <w:rsid w:val="000538FA"/>
    <w:rsid w:val="0006234C"/>
    <w:rsid w:val="00065F2A"/>
    <w:rsid w:val="0006685D"/>
    <w:rsid w:val="00081E17"/>
    <w:rsid w:val="000842D9"/>
    <w:rsid w:val="00084634"/>
    <w:rsid w:val="00093B82"/>
    <w:rsid w:val="000956D9"/>
    <w:rsid w:val="00097A47"/>
    <w:rsid w:val="000A33FD"/>
    <w:rsid w:val="000A5501"/>
    <w:rsid w:val="000C1893"/>
    <w:rsid w:val="000C1FED"/>
    <w:rsid w:val="000C79C3"/>
    <w:rsid w:val="000F2BED"/>
    <w:rsid w:val="00100E9F"/>
    <w:rsid w:val="001025AB"/>
    <w:rsid w:val="0010537A"/>
    <w:rsid w:val="00106969"/>
    <w:rsid w:val="00115FBE"/>
    <w:rsid w:val="00126ACB"/>
    <w:rsid w:val="0014064D"/>
    <w:rsid w:val="00142000"/>
    <w:rsid w:val="0016081D"/>
    <w:rsid w:val="00164A9E"/>
    <w:rsid w:val="00165BC9"/>
    <w:rsid w:val="00167F34"/>
    <w:rsid w:val="001753AE"/>
    <w:rsid w:val="001A1C85"/>
    <w:rsid w:val="001B2A9C"/>
    <w:rsid w:val="001B71B2"/>
    <w:rsid w:val="001C1267"/>
    <w:rsid w:val="001C5BAF"/>
    <w:rsid w:val="001C7930"/>
    <w:rsid w:val="001D0B81"/>
    <w:rsid w:val="001D4D93"/>
    <w:rsid w:val="001D6604"/>
    <w:rsid w:val="00207697"/>
    <w:rsid w:val="00212C11"/>
    <w:rsid w:val="002310E5"/>
    <w:rsid w:val="0024145F"/>
    <w:rsid w:val="00244923"/>
    <w:rsid w:val="00260795"/>
    <w:rsid w:val="002622D3"/>
    <w:rsid w:val="002627E5"/>
    <w:rsid w:val="002637DB"/>
    <w:rsid w:val="00270CCC"/>
    <w:rsid w:val="0027714B"/>
    <w:rsid w:val="00280E3C"/>
    <w:rsid w:val="00292AD6"/>
    <w:rsid w:val="002A2E7E"/>
    <w:rsid w:val="002E412F"/>
    <w:rsid w:val="002F2E12"/>
    <w:rsid w:val="00345B08"/>
    <w:rsid w:val="003621FC"/>
    <w:rsid w:val="00370042"/>
    <w:rsid w:val="003748DA"/>
    <w:rsid w:val="00392030"/>
    <w:rsid w:val="00396BD1"/>
    <w:rsid w:val="003B0B90"/>
    <w:rsid w:val="003B4485"/>
    <w:rsid w:val="003B69D7"/>
    <w:rsid w:val="003C0248"/>
    <w:rsid w:val="003C2258"/>
    <w:rsid w:val="003C69BF"/>
    <w:rsid w:val="003D12B3"/>
    <w:rsid w:val="003F271A"/>
    <w:rsid w:val="003F51FC"/>
    <w:rsid w:val="003F792B"/>
    <w:rsid w:val="00410C11"/>
    <w:rsid w:val="004273B0"/>
    <w:rsid w:val="00431C8C"/>
    <w:rsid w:val="00435514"/>
    <w:rsid w:val="0045114B"/>
    <w:rsid w:val="00456B20"/>
    <w:rsid w:val="00457E9A"/>
    <w:rsid w:val="00466F50"/>
    <w:rsid w:val="0046705E"/>
    <w:rsid w:val="004707C5"/>
    <w:rsid w:val="00487506"/>
    <w:rsid w:val="004B5F4B"/>
    <w:rsid w:val="004C1DBB"/>
    <w:rsid w:val="004E1668"/>
    <w:rsid w:val="004F3850"/>
    <w:rsid w:val="005002E9"/>
    <w:rsid w:val="00513CD3"/>
    <w:rsid w:val="005177E5"/>
    <w:rsid w:val="00527790"/>
    <w:rsid w:val="005303AA"/>
    <w:rsid w:val="00530CCD"/>
    <w:rsid w:val="00534D47"/>
    <w:rsid w:val="00553BE6"/>
    <w:rsid w:val="005608E5"/>
    <w:rsid w:val="00573394"/>
    <w:rsid w:val="00580198"/>
    <w:rsid w:val="00585F46"/>
    <w:rsid w:val="005A7DD7"/>
    <w:rsid w:val="005B3EC0"/>
    <w:rsid w:val="005B7375"/>
    <w:rsid w:val="005C36BD"/>
    <w:rsid w:val="005D54F0"/>
    <w:rsid w:val="005D5890"/>
    <w:rsid w:val="005D61AB"/>
    <w:rsid w:val="005D645C"/>
    <w:rsid w:val="005D7002"/>
    <w:rsid w:val="005F29E4"/>
    <w:rsid w:val="005F6ECD"/>
    <w:rsid w:val="00613DA2"/>
    <w:rsid w:val="00623099"/>
    <w:rsid w:val="00625A65"/>
    <w:rsid w:val="00633359"/>
    <w:rsid w:val="0065106A"/>
    <w:rsid w:val="006575DA"/>
    <w:rsid w:val="00660DE8"/>
    <w:rsid w:val="00697EA2"/>
    <w:rsid w:val="006A2D3D"/>
    <w:rsid w:val="006A5F0E"/>
    <w:rsid w:val="006B376D"/>
    <w:rsid w:val="006B72BD"/>
    <w:rsid w:val="006E2113"/>
    <w:rsid w:val="006F729B"/>
    <w:rsid w:val="00700C16"/>
    <w:rsid w:val="0070340D"/>
    <w:rsid w:val="00717EA8"/>
    <w:rsid w:val="00723874"/>
    <w:rsid w:val="00736EF3"/>
    <w:rsid w:val="0077293F"/>
    <w:rsid w:val="007A6B5A"/>
    <w:rsid w:val="007C4351"/>
    <w:rsid w:val="007D4473"/>
    <w:rsid w:val="007D68D7"/>
    <w:rsid w:val="007D7317"/>
    <w:rsid w:val="00824ABB"/>
    <w:rsid w:val="008662B9"/>
    <w:rsid w:val="00877F20"/>
    <w:rsid w:val="008865A4"/>
    <w:rsid w:val="008906EE"/>
    <w:rsid w:val="00892F65"/>
    <w:rsid w:val="008A4A3A"/>
    <w:rsid w:val="008B3F7D"/>
    <w:rsid w:val="008B6496"/>
    <w:rsid w:val="008B775F"/>
    <w:rsid w:val="008C2485"/>
    <w:rsid w:val="008D00B3"/>
    <w:rsid w:val="008E610F"/>
    <w:rsid w:val="00921AC7"/>
    <w:rsid w:val="009468EF"/>
    <w:rsid w:val="00965A1A"/>
    <w:rsid w:val="00990DD4"/>
    <w:rsid w:val="00991955"/>
    <w:rsid w:val="009A18DE"/>
    <w:rsid w:val="009D2092"/>
    <w:rsid w:val="009E055B"/>
    <w:rsid w:val="009E11AB"/>
    <w:rsid w:val="00A03B99"/>
    <w:rsid w:val="00A1104F"/>
    <w:rsid w:val="00A12F37"/>
    <w:rsid w:val="00A314F5"/>
    <w:rsid w:val="00A51C1C"/>
    <w:rsid w:val="00A52DFC"/>
    <w:rsid w:val="00A55972"/>
    <w:rsid w:val="00A5640F"/>
    <w:rsid w:val="00A81DC3"/>
    <w:rsid w:val="00A92A2F"/>
    <w:rsid w:val="00AA215F"/>
    <w:rsid w:val="00AC527D"/>
    <w:rsid w:val="00AD0707"/>
    <w:rsid w:val="00AD1B4B"/>
    <w:rsid w:val="00AD7B50"/>
    <w:rsid w:val="00AE29A1"/>
    <w:rsid w:val="00B14D6E"/>
    <w:rsid w:val="00B32F45"/>
    <w:rsid w:val="00B46E08"/>
    <w:rsid w:val="00B54ED4"/>
    <w:rsid w:val="00B62243"/>
    <w:rsid w:val="00B62F3F"/>
    <w:rsid w:val="00B80D5C"/>
    <w:rsid w:val="00B873FF"/>
    <w:rsid w:val="00B9131F"/>
    <w:rsid w:val="00BE56A8"/>
    <w:rsid w:val="00BF7EE7"/>
    <w:rsid w:val="00C06FC3"/>
    <w:rsid w:val="00C12085"/>
    <w:rsid w:val="00C86245"/>
    <w:rsid w:val="00C86454"/>
    <w:rsid w:val="00C96C09"/>
    <w:rsid w:val="00CA7B0A"/>
    <w:rsid w:val="00CB714C"/>
    <w:rsid w:val="00CC35F9"/>
    <w:rsid w:val="00CD02E8"/>
    <w:rsid w:val="00CE45E4"/>
    <w:rsid w:val="00CF1059"/>
    <w:rsid w:val="00D00856"/>
    <w:rsid w:val="00D15D1A"/>
    <w:rsid w:val="00D3029C"/>
    <w:rsid w:val="00D53343"/>
    <w:rsid w:val="00D605D9"/>
    <w:rsid w:val="00D60802"/>
    <w:rsid w:val="00D632B4"/>
    <w:rsid w:val="00D72E05"/>
    <w:rsid w:val="00D80817"/>
    <w:rsid w:val="00D8723B"/>
    <w:rsid w:val="00D93426"/>
    <w:rsid w:val="00DA1EC5"/>
    <w:rsid w:val="00DA298E"/>
    <w:rsid w:val="00DB1195"/>
    <w:rsid w:val="00DB3628"/>
    <w:rsid w:val="00DB4BAA"/>
    <w:rsid w:val="00DD091D"/>
    <w:rsid w:val="00DE27B7"/>
    <w:rsid w:val="00DE49C0"/>
    <w:rsid w:val="00DE5AC9"/>
    <w:rsid w:val="00DE7112"/>
    <w:rsid w:val="00DF044A"/>
    <w:rsid w:val="00DF24F8"/>
    <w:rsid w:val="00DF5DF1"/>
    <w:rsid w:val="00DF622B"/>
    <w:rsid w:val="00E12958"/>
    <w:rsid w:val="00E26A5B"/>
    <w:rsid w:val="00E509BA"/>
    <w:rsid w:val="00E52C6E"/>
    <w:rsid w:val="00E54E3D"/>
    <w:rsid w:val="00E71F06"/>
    <w:rsid w:val="00E75A76"/>
    <w:rsid w:val="00E9119A"/>
    <w:rsid w:val="00EA5155"/>
    <w:rsid w:val="00EA72F6"/>
    <w:rsid w:val="00EC573D"/>
    <w:rsid w:val="00EC5C47"/>
    <w:rsid w:val="00EC7852"/>
    <w:rsid w:val="00EE6772"/>
    <w:rsid w:val="00EF57C3"/>
    <w:rsid w:val="00F01869"/>
    <w:rsid w:val="00F06793"/>
    <w:rsid w:val="00F10A25"/>
    <w:rsid w:val="00F34680"/>
    <w:rsid w:val="00F37117"/>
    <w:rsid w:val="00F420B5"/>
    <w:rsid w:val="00F52ECA"/>
    <w:rsid w:val="00F8096B"/>
    <w:rsid w:val="00F86DC2"/>
    <w:rsid w:val="00F960A8"/>
    <w:rsid w:val="00FA612B"/>
    <w:rsid w:val="00FB0330"/>
    <w:rsid w:val="00FC005C"/>
    <w:rsid w:val="00FC52B9"/>
    <w:rsid w:val="00FD2A61"/>
    <w:rsid w:val="00FD5EE3"/>
    <w:rsid w:val="00FD62FD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DB47C"/>
  <w15:chartTrackingRefBased/>
  <w15:docId w15:val="{90152329-5C03-1342-95F6-ABF7E96A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Wengler, Kenneth (NYSPI)</dc:creator>
  <cp:keywords/>
  <dc:description/>
  <cp:lastModifiedBy>Wengler, Kenneth (NYSPI)</cp:lastModifiedBy>
  <cp:revision>1</cp:revision>
  <dcterms:created xsi:type="dcterms:W3CDTF">2022-07-22T20:45:00Z</dcterms:created>
  <dcterms:modified xsi:type="dcterms:W3CDTF">2022-07-22T20:48:00Z</dcterms:modified>
</cp:coreProperties>
</file>