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F069" w14:textId="77777777" w:rsidR="00A121FB" w:rsidRPr="00ED39FF" w:rsidRDefault="00846F13" w:rsidP="00750B88">
      <w:pPr>
        <w:jc w:val="both"/>
        <w:rPr>
          <w:rFonts w:asciiTheme="minorHAnsi" w:hAnsiTheme="minorHAnsi" w:cstheme="minorHAnsi"/>
          <w:bCs/>
        </w:rPr>
      </w:pPr>
      <w:r w:rsidRPr="00A121FB">
        <w:rPr>
          <w:rFonts w:asciiTheme="minorHAnsi" w:hAnsiTheme="minorHAnsi" w:cstheme="minorHAnsi"/>
          <w:b/>
        </w:rPr>
        <w:t xml:space="preserve">TITLE: </w:t>
      </w:r>
    </w:p>
    <w:p w14:paraId="7B2CAE4E" w14:textId="23225A34" w:rsidR="00776C89" w:rsidRPr="00ED39FF" w:rsidRDefault="00846F13" w:rsidP="00750B88">
      <w:pPr>
        <w:jc w:val="both"/>
        <w:rPr>
          <w:rFonts w:asciiTheme="minorHAnsi" w:hAnsiTheme="minorHAnsi" w:cstheme="minorHAnsi"/>
          <w:bCs/>
        </w:rPr>
      </w:pPr>
      <w:r w:rsidRPr="00ED39FF">
        <w:rPr>
          <w:rFonts w:asciiTheme="minorHAnsi" w:hAnsiTheme="minorHAnsi" w:cstheme="minorHAnsi"/>
          <w:bCs/>
        </w:rPr>
        <w:t>C</w:t>
      </w:r>
      <w:r w:rsidR="00776C89" w:rsidRPr="00ED39FF">
        <w:rPr>
          <w:rFonts w:asciiTheme="minorHAnsi" w:hAnsiTheme="minorHAnsi" w:cstheme="minorHAnsi"/>
          <w:bCs/>
        </w:rPr>
        <w:t>o</w:t>
      </w:r>
      <w:r w:rsidR="00ED39FF" w:rsidRPr="00ED39FF">
        <w:rPr>
          <w:rFonts w:asciiTheme="minorHAnsi" w:hAnsiTheme="minorHAnsi" w:cstheme="minorHAnsi"/>
          <w:bCs/>
        </w:rPr>
        <w:t>-Culturing Microglia and Cortical Neurons Differentiated from Human Induced Pluripotent Stem Cells</w:t>
      </w:r>
    </w:p>
    <w:p w14:paraId="7C27CF15" w14:textId="77777777" w:rsidR="00776C89" w:rsidRPr="00A121FB" w:rsidRDefault="00776C89" w:rsidP="00750B88">
      <w:pPr>
        <w:jc w:val="both"/>
        <w:rPr>
          <w:rFonts w:asciiTheme="minorHAnsi" w:hAnsiTheme="minorHAnsi" w:cstheme="minorHAnsi"/>
        </w:rPr>
      </w:pPr>
    </w:p>
    <w:p w14:paraId="1E405670" w14:textId="77777777" w:rsidR="00846F13" w:rsidRPr="00A121FB" w:rsidRDefault="00846F13" w:rsidP="00750B88">
      <w:pPr>
        <w:jc w:val="both"/>
        <w:rPr>
          <w:rFonts w:asciiTheme="minorHAnsi" w:hAnsiTheme="minorHAnsi" w:cstheme="minorHAnsi"/>
        </w:rPr>
      </w:pPr>
      <w:r w:rsidRPr="00A121FB">
        <w:rPr>
          <w:rFonts w:asciiTheme="minorHAnsi" w:hAnsiTheme="minorHAnsi" w:cstheme="minorHAnsi"/>
          <w:b/>
          <w:bCs/>
        </w:rPr>
        <w:t>AUTHORS</w:t>
      </w:r>
      <w:r w:rsidRPr="00A121FB">
        <w:rPr>
          <w:rFonts w:asciiTheme="minorHAnsi" w:hAnsiTheme="minorHAnsi" w:cstheme="minorHAnsi"/>
        </w:rPr>
        <w:t>:</w:t>
      </w:r>
    </w:p>
    <w:p w14:paraId="3F10307B" w14:textId="51DB4C9B" w:rsidR="00846F13" w:rsidRPr="00A121FB" w:rsidRDefault="00846F13" w:rsidP="00750B88">
      <w:pPr>
        <w:jc w:val="both"/>
        <w:rPr>
          <w:rFonts w:asciiTheme="minorHAnsi" w:hAnsiTheme="minorHAnsi" w:cstheme="minorHAnsi"/>
        </w:rPr>
      </w:pPr>
      <w:r w:rsidRPr="00A121FB">
        <w:rPr>
          <w:rFonts w:asciiTheme="minorHAnsi" w:hAnsiTheme="minorHAnsi" w:cstheme="minorHAnsi"/>
        </w:rPr>
        <w:t>Kara Lopez-Lengowski</w:t>
      </w:r>
      <w:r w:rsidRPr="00A121FB">
        <w:rPr>
          <w:rFonts w:asciiTheme="minorHAnsi" w:hAnsiTheme="minorHAnsi" w:cstheme="minorHAnsi"/>
          <w:vertAlign w:val="superscript"/>
        </w:rPr>
        <w:t>1,2</w:t>
      </w:r>
      <w:r w:rsidRPr="00A121FB">
        <w:rPr>
          <w:rFonts w:asciiTheme="minorHAnsi" w:hAnsiTheme="minorHAnsi" w:cstheme="minorHAnsi"/>
        </w:rPr>
        <w:t>, Annie Kathuria</w:t>
      </w:r>
      <w:r w:rsidRPr="00A121FB">
        <w:rPr>
          <w:rFonts w:asciiTheme="minorHAnsi" w:hAnsiTheme="minorHAnsi" w:cstheme="minorHAnsi"/>
          <w:vertAlign w:val="superscript"/>
        </w:rPr>
        <w:t>1,2,3</w:t>
      </w:r>
      <w:r w:rsidRPr="00A121FB">
        <w:rPr>
          <w:rFonts w:asciiTheme="minorHAnsi" w:hAnsiTheme="minorHAnsi" w:cstheme="minorHAnsi"/>
        </w:rPr>
        <w:t xml:space="preserve">, </w:t>
      </w:r>
      <w:r w:rsidR="00167D63">
        <w:rPr>
          <w:rFonts w:asciiTheme="minorHAnsi" w:hAnsiTheme="minorHAnsi" w:cstheme="minorHAnsi"/>
        </w:rPr>
        <w:t>Kaia Gerlovin</w:t>
      </w:r>
      <w:r w:rsidR="00167D63" w:rsidRPr="00A121FB">
        <w:rPr>
          <w:rFonts w:asciiTheme="minorHAnsi" w:hAnsiTheme="minorHAnsi" w:cstheme="minorHAnsi"/>
          <w:vertAlign w:val="superscript"/>
        </w:rPr>
        <w:t>1,2</w:t>
      </w:r>
      <w:r w:rsidR="00167D63">
        <w:rPr>
          <w:rFonts w:asciiTheme="minorHAnsi" w:hAnsiTheme="minorHAnsi" w:cstheme="minorHAnsi"/>
        </w:rPr>
        <w:t xml:space="preserve">, </w:t>
      </w:r>
      <w:r w:rsidRPr="00A121FB">
        <w:rPr>
          <w:rFonts w:asciiTheme="minorHAnsi" w:hAnsiTheme="minorHAnsi" w:cstheme="minorHAnsi"/>
        </w:rPr>
        <w:t>Rakesh Karmacharya</w:t>
      </w:r>
      <w:r w:rsidRPr="00A121FB">
        <w:rPr>
          <w:rFonts w:asciiTheme="minorHAnsi" w:hAnsiTheme="minorHAnsi" w:cstheme="minorHAnsi"/>
          <w:vertAlign w:val="superscript"/>
        </w:rPr>
        <w:t>1,2,3,4,5,6,7 *</w:t>
      </w:r>
    </w:p>
    <w:p w14:paraId="133AA69C" w14:textId="77777777" w:rsidR="00ED39FF" w:rsidRDefault="00ED39FF" w:rsidP="00750B88">
      <w:pPr>
        <w:pStyle w:val="ListParagraph"/>
        <w:ind w:left="0"/>
        <w:jc w:val="both"/>
        <w:rPr>
          <w:rFonts w:cstheme="minorHAnsi"/>
          <w:vertAlign w:val="superscript"/>
        </w:rPr>
      </w:pPr>
    </w:p>
    <w:p w14:paraId="6B20C329" w14:textId="564FD74C" w:rsidR="00846F13" w:rsidRPr="00A121FB" w:rsidRDefault="00A121FB" w:rsidP="00750B88">
      <w:pPr>
        <w:pStyle w:val="ListParagraph"/>
        <w:ind w:left="0"/>
        <w:jc w:val="both"/>
        <w:rPr>
          <w:rFonts w:cstheme="minorHAnsi"/>
        </w:rPr>
      </w:pPr>
      <w:r w:rsidRPr="00A121FB">
        <w:rPr>
          <w:rFonts w:cstheme="minorHAnsi"/>
          <w:vertAlign w:val="superscript"/>
        </w:rPr>
        <w:t>1</w:t>
      </w:r>
      <w:r w:rsidR="00846F13" w:rsidRPr="00A121FB">
        <w:rPr>
          <w:rFonts w:cstheme="minorHAnsi"/>
        </w:rPr>
        <w:t>Center for Genomic Medicine, Massachusetts General Hospital. Boston, MA, USA</w:t>
      </w:r>
    </w:p>
    <w:p w14:paraId="62EBEBFC" w14:textId="4F360500" w:rsidR="00846F13" w:rsidRPr="00A121FB" w:rsidRDefault="00A121FB" w:rsidP="00750B88">
      <w:pPr>
        <w:pStyle w:val="ListParagraph"/>
        <w:ind w:left="0"/>
        <w:jc w:val="both"/>
        <w:rPr>
          <w:rFonts w:eastAsia="Times New Roman" w:cstheme="minorHAnsi"/>
          <w:color w:val="222222"/>
          <w:shd w:val="clear" w:color="auto" w:fill="FFFFFF"/>
          <w:lang w:val="en-IN"/>
        </w:rPr>
      </w:pPr>
      <w:r w:rsidRPr="00A121FB">
        <w:rPr>
          <w:rFonts w:eastAsia="Times New Roman" w:cstheme="minorHAnsi"/>
          <w:vertAlign w:val="superscript"/>
          <w:lang w:val="en-IN"/>
        </w:rPr>
        <w:t>2</w:t>
      </w:r>
      <w:r w:rsidR="00846F13" w:rsidRPr="00A121FB">
        <w:rPr>
          <w:rFonts w:eastAsia="Times New Roman" w:cstheme="minorHAnsi"/>
          <w:lang w:val="en-IN"/>
        </w:rPr>
        <w:t>Chemical Biology Program,</w:t>
      </w:r>
      <w:r w:rsidR="00846F13" w:rsidRPr="00A121FB">
        <w:rPr>
          <w:rFonts w:cstheme="minorHAnsi"/>
        </w:rPr>
        <w:t xml:space="preserve"> </w:t>
      </w:r>
      <w:r w:rsidR="00846F13" w:rsidRPr="00A121FB">
        <w:rPr>
          <w:rFonts w:eastAsia="Times New Roman" w:cstheme="minorHAnsi"/>
          <w:lang w:val="en-IN"/>
        </w:rPr>
        <w:t>Broad Institute of MIT &amp; Harvard,</w:t>
      </w:r>
      <w:r w:rsidR="00846F13" w:rsidRPr="00A121FB">
        <w:rPr>
          <w:rFonts w:cstheme="minorHAnsi"/>
        </w:rPr>
        <w:t xml:space="preserve"> </w:t>
      </w:r>
      <w:r w:rsidR="00846F13" w:rsidRPr="00A121FB">
        <w:rPr>
          <w:rFonts w:eastAsia="Times New Roman" w:cstheme="minorHAnsi"/>
          <w:lang w:val="en-IN"/>
        </w:rPr>
        <w:t>Cambridge, MA, USA</w:t>
      </w:r>
    </w:p>
    <w:p w14:paraId="0FC91890" w14:textId="57A9A6EC" w:rsidR="00846F13" w:rsidRPr="00A121FB" w:rsidRDefault="00A121FB" w:rsidP="00750B88">
      <w:pPr>
        <w:pStyle w:val="ListParagraph"/>
        <w:ind w:left="0"/>
        <w:jc w:val="both"/>
        <w:rPr>
          <w:rFonts w:eastAsia="Times New Roman" w:cstheme="minorHAnsi"/>
          <w:color w:val="000000" w:themeColor="text1"/>
          <w:shd w:val="clear" w:color="auto" w:fill="FFFFFF"/>
          <w:lang w:val="en-IN"/>
        </w:rPr>
      </w:pPr>
      <w:r w:rsidRPr="00A121FB">
        <w:rPr>
          <w:rFonts w:eastAsia="Times New Roman" w:cstheme="minorHAnsi"/>
          <w:color w:val="000000" w:themeColor="text1"/>
          <w:shd w:val="clear" w:color="auto" w:fill="FFFFFF"/>
          <w:vertAlign w:val="superscript"/>
          <w:lang w:val="en-IN"/>
        </w:rPr>
        <w:t>3</w:t>
      </w:r>
      <w:r w:rsidR="00846F13" w:rsidRPr="00A121FB">
        <w:rPr>
          <w:rFonts w:eastAsia="Times New Roman" w:cstheme="minorHAnsi"/>
          <w:color w:val="000000" w:themeColor="text1"/>
          <w:shd w:val="clear" w:color="auto" w:fill="FFFFFF"/>
          <w:lang w:val="en-IN"/>
        </w:rPr>
        <w:t>Department of Psychiatry, Harvard Medical School, Boston, MA, USA</w:t>
      </w:r>
    </w:p>
    <w:p w14:paraId="30C00303" w14:textId="17605B46" w:rsidR="00846F13" w:rsidRPr="00A121FB" w:rsidRDefault="00A121FB" w:rsidP="00750B88">
      <w:pPr>
        <w:pStyle w:val="ListParagraph"/>
        <w:ind w:left="0"/>
        <w:jc w:val="both"/>
        <w:rPr>
          <w:rFonts w:eastAsia="Times New Roman" w:cstheme="minorHAnsi"/>
          <w:color w:val="222222"/>
          <w:shd w:val="clear" w:color="auto" w:fill="FFFFFF"/>
          <w:lang w:val="en-IN"/>
        </w:rPr>
      </w:pPr>
      <w:r w:rsidRPr="00A121FB">
        <w:rPr>
          <w:rFonts w:eastAsia="Times New Roman" w:cstheme="minorHAnsi"/>
          <w:vertAlign w:val="superscript"/>
          <w:lang w:val="en-IN"/>
        </w:rPr>
        <w:t>4</w:t>
      </w:r>
      <w:r w:rsidR="00846F13" w:rsidRPr="00A121FB">
        <w:rPr>
          <w:rFonts w:eastAsia="Times New Roman" w:cstheme="minorHAnsi"/>
          <w:lang w:val="en-IN"/>
        </w:rPr>
        <w:t>Schizophrenia and Bipolar Disorder Program, McLean Hospital, Belmont, MA, USA</w:t>
      </w:r>
    </w:p>
    <w:p w14:paraId="5140547E" w14:textId="1B8666DB" w:rsidR="00846F13" w:rsidRPr="00A121FB" w:rsidRDefault="00A121FB" w:rsidP="00750B88">
      <w:pPr>
        <w:pStyle w:val="ListParagraph"/>
        <w:ind w:left="0"/>
        <w:jc w:val="both"/>
        <w:rPr>
          <w:rFonts w:eastAsia="Times New Roman" w:cstheme="minorHAnsi"/>
          <w:color w:val="222222"/>
          <w:shd w:val="clear" w:color="auto" w:fill="FFFFFF"/>
          <w:lang w:val="en-IN"/>
        </w:rPr>
      </w:pPr>
      <w:r w:rsidRPr="00A121FB">
        <w:rPr>
          <w:rFonts w:eastAsia="Times New Roman" w:cstheme="minorHAnsi"/>
          <w:color w:val="222222"/>
          <w:shd w:val="clear" w:color="auto" w:fill="FFFFFF"/>
          <w:vertAlign w:val="superscript"/>
          <w:lang w:val="en-IN"/>
        </w:rPr>
        <w:t>5</w:t>
      </w:r>
      <w:r w:rsidR="00846F13" w:rsidRPr="00A121FB">
        <w:rPr>
          <w:rFonts w:eastAsia="Times New Roman" w:cstheme="minorHAnsi"/>
          <w:color w:val="222222"/>
          <w:shd w:val="clear" w:color="auto" w:fill="FFFFFF"/>
          <w:lang w:val="en-IN"/>
        </w:rPr>
        <w:t>Program in Neuroscience, Harvard University, Cambridge, MA, USA</w:t>
      </w:r>
    </w:p>
    <w:p w14:paraId="2BF64DC7" w14:textId="28307721" w:rsidR="00846F13" w:rsidRPr="00A121FB" w:rsidRDefault="00A121FB" w:rsidP="00750B88">
      <w:pPr>
        <w:pStyle w:val="ListParagraph"/>
        <w:ind w:left="0"/>
        <w:jc w:val="both"/>
        <w:rPr>
          <w:rFonts w:eastAsia="Times New Roman" w:cstheme="minorHAnsi"/>
          <w:color w:val="222222"/>
          <w:shd w:val="clear" w:color="auto" w:fill="FFFFFF"/>
          <w:lang w:val="en-IN"/>
        </w:rPr>
      </w:pPr>
      <w:r w:rsidRPr="00A121FB">
        <w:rPr>
          <w:rFonts w:eastAsia="Times New Roman" w:cstheme="minorHAnsi"/>
          <w:color w:val="222222"/>
          <w:shd w:val="clear" w:color="auto" w:fill="FFFFFF"/>
          <w:vertAlign w:val="superscript"/>
          <w:lang w:val="en-IN"/>
        </w:rPr>
        <w:t>6</w:t>
      </w:r>
      <w:r w:rsidR="00846F13" w:rsidRPr="00A121FB">
        <w:rPr>
          <w:rFonts w:eastAsia="Times New Roman" w:cstheme="minorHAnsi"/>
          <w:color w:val="222222"/>
          <w:shd w:val="clear" w:color="auto" w:fill="FFFFFF"/>
          <w:lang w:val="en-IN"/>
        </w:rPr>
        <w:t>Program in Chemical Biology, Harvard University, Cambridge, MA, USA</w:t>
      </w:r>
    </w:p>
    <w:p w14:paraId="23128344" w14:textId="3B490428" w:rsidR="00846F13" w:rsidRPr="00A121FB" w:rsidRDefault="00A121FB" w:rsidP="00750B88">
      <w:pPr>
        <w:pStyle w:val="ListParagraph"/>
        <w:ind w:left="0"/>
        <w:jc w:val="both"/>
        <w:rPr>
          <w:rFonts w:eastAsia="Times New Roman" w:cstheme="minorHAnsi"/>
          <w:color w:val="222222"/>
          <w:shd w:val="clear" w:color="auto" w:fill="FFFFFF"/>
          <w:lang w:val="en-IN"/>
        </w:rPr>
      </w:pPr>
      <w:r w:rsidRPr="00A121FB">
        <w:rPr>
          <w:rFonts w:eastAsia="Times New Roman" w:cstheme="minorHAnsi"/>
          <w:color w:val="222222"/>
          <w:shd w:val="clear" w:color="auto" w:fill="FFFFFF"/>
          <w:vertAlign w:val="superscript"/>
          <w:lang w:val="en-IN"/>
        </w:rPr>
        <w:t>7</w:t>
      </w:r>
      <w:r w:rsidR="00846F13" w:rsidRPr="00A121FB">
        <w:rPr>
          <w:rFonts w:eastAsia="Times New Roman" w:cstheme="minorHAnsi"/>
          <w:color w:val="222222"/>
          <w:shd w:val="clear" w:color="auto" w:fill="FFFFFF"/>
          <w:lang w:val="en-IN"/>
        </w:rPr>
        <w:t>Harvard Stem Cell Institute, Cambridge, MA</w:t>
      </w:r>
    </w:p>
    <w:p w14:paraId="1842957B" w14:textId="77777777" w:rsidR="00A121FB" w:rsidRPr="00A121FB" w:rsidRDefault="00A121FB" w:rsidP="00750B88">
      <w:pPr>
        <w:jc w:val="both"/>
        <w:rPr>
          <w:rFonts w:asciiTheme="minorHAnsi" w:hAnsiTheme="minorHAnsi" w:cstheme="minorHAnsi"/>
          <w:b/>
          <w:bCs/>
          <w:color w:val="222222"/>
          <w:shd w:val="clear" w:color="auto" w:fill="FFFFFF"/>
          <w:lang w:val="en-IN"/>
        </w:rPr>
      </w:pPr>
    </w:p>
    <w:p w14:paraId="4D6D57FD" w14:textId="77777777" w:rsidR="00846F13" w:rsidRPr="00ED39FF" w:rsidRDefault="00846F13" w:rsidP="00750B88">
      <w:pPr>
        <w:jc w:val="both"/>
        <w:rPr>
          <w:rFonts w:asciiTheme="minorHAnsi" w:hAnsiTheme="minorHAnsi" w:cstheme="minorHAnsi"/>
          <w:color w:val="222222"/>
          <w:shd w:val="clear" w:color="auto" w:fill="FFFFFF"/>
          <w:lang w:val="en-IN"/>
        </w:rPr>
      </w:pPr>
      <w:r w:rsidRPr="00ED39FF">
        <w:rPr>
          <w:rFonts w:asciiTheme="minorHAnsi" w:hAnsiTheme="minorHAnsi" w:cstheme="minorHAnsi"/>
          <w:color w:val="222222"/>
          <w:shd w:val="clear" w:color="auto" w:fill="FFFFFF"/>
          <w:lang w:val="en-IN"/>
        </w:rPr>
        <w:t>Emails of</w:t>
      </w:r>
      <w:r w:rsidR="004545A3" w:rsidRPr="00ED39FF">
        <w:rPr>
          <w:rFonts w:asciiTheme="minorHAnsi" w:hAnsiTheme="minorHAnsi" w:cstheme="minorHAnsi"/>
          <w:color w:val="222222"/>
          <w:shd w:val="clear" w:color="auto" w:fill="FFFFFF"/>
          <w:lang w:val="en-IN"/>
        </w:rPr>
        <w:t xml:space="preserve"> </w:t>
      </w:r>
      <w:r w:rsidRPr="00ED39FF">
        <w:rPr>
          <w:rFonts w:asciiTheme="minorHAnsi" w:hAnsiTheme="minorHAnsi" w:cstheme="minorHAnsi"/>
          <w:color w:val="222222"/>
          <w:shd w:val="clear" w:color="auto" w:fill="FFFFFF"/>
          <w:lang w:val="en-IN"/>
        </w:rPr>
        <w:t>Co-Authors:</w:t>
      </w:r>
    </w:p>
    <w:p w14:paraId="76D5699C" w14:textId="21FEB6D8" w:rsidR="00846F13" w:rsidRPr="00A121FB" w:rsidRDefault="00846F13" w:rsidP="00750B88">
      <w:pPr>
        <w:jc w:val="both"/>
        <w:rPr>
          <w:rFonts w:asciiTheme="minorHAnsi" w:hAnsiTheme="minorHAnsi" w:cstheme="minorHAnsi"/>
          <w:color w:val="222222"/>
          <w:shd w:val="clear" w:color="auto" w:fill="FFFFFF"/>
          <w:lang w:val="en-IN"/>
        </w:rPr>
      </w:pPr>
      <w:r w:rsidRPr="00A121FB">
        <w:rPr>
          <w:rFonts w:asciiTheme="minorHAnsi" w:hAnsiTheme="minorHAnsi" w:cstheme="minorHAnsi"/>
          <w:color w:val="222222"/>
          <w:shd w:val="clear" w:color="auto" w:fill="FFFFFF"/>
          <w:lang w:val="en-IN"/>
        </w:rPr>
        <w:t xml:space="preserve">Kara Lopez-Lengowski </w:t>
      </w:r>
      <w:r w:rsidR="00ED39FF">
        <w:rPr>
          <w:rFonts w:asciiTheme="minorHAnsi" w:hAnsiTheme="minorHAnsi" w:cstheme="minorHAnsi"/>
          <w:color w:val="222222"/>
          <w:shd w:val="clear" w:color="auto" w:fill="FFFFFF"/>
          <w:lang w:val="en-IN"/>
        </w:rPr>
        <w:tab/>
      </w:r>
      <w:r w:rsidR="00ED39FF">
        <w:rPr>
          <w:rFonts w:asciiTheme="minorHAnsi" w:hAnsiTheme="minorHAnsi" w:cstheme="minorHAnsi"/>
          <w:color w:val="222222"/>
          <w:shd w:val="clear" w:color="auto" w:fill="FFFFFF"/>
          <w:lang w:val="en-IN"/>
        </w:rPr>
        <w:tab/>
      </w:r>
      <w:r w:rsidRPr="00A121FB">
        <w:rPr>
          <w:rFonts w:asciiTheme="minorHAnsi" w:hAnsiTheme="minorHAnsi" w:cstheme="minorHAnsi"/>
          <w:color w:val="222222"/>
          <w:shd w:val="clear" w:color="auto" w:fill="FFFFFF"/>
          <w:lang w:val="en-IN"/>
        </w:rPr>
        <w:t>(k</w:t>
      </w:r>
      <w:r w:rsidR="00D327D9">
        <w:rPr>
          <w:rFonts w:asciiTheme="minorHAnsi" w:hAnsiTheme="minorHAnsi" w:cstheme="minorHAnsi"/>
          <w:color w:val="222222"/>
          <w:shd w:val="clear" w:color="auto" w:fill="FFFFFF"/>
          <w:lang w:val="en-IN"/>
        </w:rPr>
        <w:t>arall</w:t>
      </w:r>
      <w:r w:rsidRPr="00A121FB">
        <w:rPr>
          <w:rFonts w:asciiTheme="minorHAnsi" w:hAnsiTheme="minorHAnsi" w:cstheme="minorHAnsi"/>
          <w:color w:val="222222"/>
          <w:shd w:val="clear" w:color="auto" w:fill="FFFFFF"/>
          <w:lang w:val="en-IN"/>
        </w:rPr>
        <w:t>@</w:t>
      </w:r>
      <w:r w:rsidR="00D327D9">
        <w:rPr>
          <w:rFonts w:asciiTheme="minorHAnsi" w:hAnsiTheme="minorHAnsi" w:cstheme="minorHAnsi"/>
          <w:color w:val="222222"/>
          <w:shd w:val="clear" w:color="auto" w:fill="FFFFFF"/>
          <w:lang w:val="en-IN"/>
        </w:rPr>
        <w:t>email.unc</w:t>
      </w:r>
      <w:r w:rsidRPr="00A121FB">
        <w:rPr>
          <w:rFonts w:asciiTheme="minorHAnsi" w:hAnsiTheme="minorHAnsi" w:cstheme="minorHAnsi"/>
          <w:color w:val="222222"/>
          <w:shd w:val="clear" w:color="auto" w:fill="FFFFFF"/>
          <w:lang w:val="en-IN"/>
        </w:rPr>
        <w:t>.edu)</w:t>
      </w:r>
    </w:p>
    <w:p w14:paraId="74418AAB" w14:textId="699A7134" w:rsidR="00846F13" w:rsidRDefault="00846F13" w:rsidP="00750B88">
      <w:pPr>
        <w:jc w:val="both"/>
        <w:rPr>
          <w:rFonts w:asciiTheme="minorHAnsi" w:hAnsiTheme="minorHAnsi" w:cstheme="minorHAnsi"/>
          <w:color w:val="222222"/>
          <w:shd w:val="clear" w:color="auto" w:fill="FFFFFF"/>
          <w:lang w:val="en-IN"/>
        </w:rPr>
      </w:pPr>
      <w:r w:rsidRPr="00A121FB">
        <w:rPr>
          <w:rFonts w:asciiTheme="minorHAnsi" w:hAnsiTheme="minorHAnsi" w:cstheme="minorHAnsi"/>
          <w:color w:val="222222"/>
          <w:shd w:val="clear" w:color="auto" w:fill="FFFFFF"/>
          <w:lang w:val="en-IN"/>
        </w:rPr>
        <w:t xml:space="preserve">Annie Kathuria </w:t>
      </w:r>
      <w:r w:rsidR="00ED39FF">
        <w:rPr>
          <w:rFonts w:asciiTheme="minorHAnsi" w:hAnsiTheme="minorHAnsi" w:cstheme="minorHAnsi"/>
          <w:color w:val="222222"/>
          <w:shd w:val="clear" w:color="auto" w:fill="FFFFFF"/>
          <w:lang w:val="en-IN"/>
        </w:rPr>
        <w:tab/>
      </w:r>
      <w:r w:rsidR="00ED39FF">
        <w:rPr>
          <w:rFonts w:asciiTheme="minorHAnsi" w:hAnsiTheme="minorHAnsi" w:cstheme="minorHAnsi"/>
          <w:color w:val="222222"/>
          <w:shd w:val="clear" w:color="auto" w:fill="FFFFFF"/>
          <w:lang w:val="en-IN"/>
        </w:rPr>
        <w:tab/>
      </w:r>
      <w:r w:rsidR="00ED39FF">
        <w:rPr>
          <w:rFonts w:asciiTheme="minorHAnsi" w:hAnsiTheme="minorHAnsi" w:cstheme="minorHAnsi"/>
          <w:color w:val="222222"/>
          <w:shd w:val="clear" w:color="auto" w:fill="FFFFFF"/>
          <w:lang w:val="en-IN"/>
        </w:rPr>
        <w:tab/>
      </w:r>
      <w:r w:rsidRPr="00A121FB">
        <w:rPr>
          <w:rFonts w:asciiTheme="minorHAnsi" w:hAnsiTheme="minorHAnsi" w:cstheme="minorHAnsi"/>
          <w:color w:val="222222"/>
          <w:shd w:val="clear" w:color="auto" w:fill="FFFFFF"/>
          <w:lang w:val="en-IN"/>
        </w:rPr>
        <w:t>(</w:t>
      </w:r>
      <w:hyperlink r:id="rId6" w:history="1">
        <w:r w:rsidR="00167D63" w:rsidRPr="009D20A0">
          <w:rPr>
            <w:rStyle w:val="Hyperlink"/>
            <w:rFonts w:asciiTheme="minorHAnsi" w:hAnsiTheme="minorHAnsi" w:cstheme="minorHAnsi"/>
            <w:shd w:val="clear" w:color="auto" w:fill="FFFFFF"/>
            <w:lang w:val="en-IN"/>
          </w:rPr>
          <w:t>akathuria@mgh.harvard.edu</w:t>
        </w:r>
      </w:hyperlink>
      <w:r w:rsidRPr="00A121FB">
        <w:rPr>
          <w:rFonts w:asciiTheme="minorHAnsi" w:hAnsiTheme="minorHAnsi" w:cstheme="minorHAnsi"/>
          <w:color w:val="222222"/>
          <w:shd w:val="clear" w:color="auto" w:fill="FFFFFF"/>
          <w:lang w:val="en-IN"/>
        </w:rPr>
        <w:t>)</w:t>
      </w:r>
    </w:p>
    <w:p w14:paraId="26103D7B" w14:textId="3FCC12CD" w:rsidR="00167D63" w:rsidRPr="00A121FB" w:rsidRDefault="00167D63" w:rsidP="00750B88">
      <w:pPr>
        <w:jc w:val="both"/>
        <w:rPr>
          <w:rFonts w:asciiTheme="minorHAnsi" w:hAnsiTheme="minorHAnsi" w:cstheme="minorHAnsi"/>
          <w:color w:val="222222"/>
          <w:shd w:val="clear" w:color="auto" w:fill="FFFFFF"/>
          <w:lang w:val="en-IN"/>
        </w:rPr>
      </w:pPr>
      <w:r>
        <w:rPr>
          <w:rFonts w:asciiTheme="minorHAnsi" w:hAnsiTheme="minorHAnsi" w:cstheme="minorHAnsi"/>
          <w:color w:val="222222"/>
          <w:shd w:val="clear" w:color="auto" w:fill="FFFFFF"/>
          <w:lang w:val="en-IN"/>
        </w:rPr>
        <w:t>Kaia Gerlovin</w:t>
      </w:r>
      <w:r>
        <w:rPr>
          <w:rFonts w:asciiTheme="minorHAnsi" w:hAnsiTheme="minorHAnsi" w:cstheme="minorHAnsi"/>
          <w:color w:val="222222"/>
          <w:shd w:val="clear" w:color="auto" w:fill="FFFFFF"/>
          <w:lang w:val="en-IN"/>
        </w:rPr>
        <w:tab/>
      </w:r>
      <w:r>
        <w:rPr>
          <w:rFonts w:asciiTheme="minorHAnsi" w:hAnsiTheme="minorHAnsi" w:cstheme="minorHAnsi"/>
          <w:color w:val="222222"/>
          <w:shd w:val="clear" w:color="auto" w:fill="FFFFFF"/>
          <w:lang w:val="en-IN"/>
        </w:rPr>
        <w:tab/>
      </w:r>
      <w:r>
        <w:rPr>
          <w:rFonts w:asciiTheme="minorHAnsi" w:hAnsiTheme="minorHAnsi" w:cstheme="minorHAnsi"/>
          <w:color w:val="222222"/>
          <w:shd w:val="clear" w:color="auto" w:fill="FFFFFF"/>
          <w:lang w:val="en-IN"/>
        </w:rPr>
        <w:tab/>
      </w:r>
      <w:r>
        <w:rPr>
          <w:rFonts w:asciiTheme="minorHAnsi" w:hAnsiTheme="minorHAnsi" w:cstheme="minorHAnsi"/>
          <w:color w:val="222222"/>
          <w:shd w:val="clear" w:color="auto" w:fill="FFFFFF"/>
          <w:lang w:val="en-IN"/>
        </w:rPr>
        <w:tab/>
        <w:t>(kgerlovin@mgh.harvard.edu)</w:t>
      </w:r>
    </w:p>
    <w:p w14:paraId="1171ABD9" w14:textId="77777777" w:rsidR="00A121FB" w:rsidRPr="00A121FB" w:rsidRDefault="00A121FB" w:rsidP="00750B88">
      <w:pPr>
        <w:jc w:val="both"/>
        <w:rPr>
          <w:rFonts w:asciiTheme="minorHAnsi" w:hAnsiTheme="minorHAnsi" w:cstheme="minorHAnsi"/>
          <w:b/>
          <w:bCs/>
          <w:color w:val="222222"/>
          <w:shd w:val="clear" w:color="auto" w:fill="FFFFFF"/>
        </w:rPr>
      </w:pPr>
    </w:p>
    <w:p w14:paraId="50DA62B2" w14:textId="3EA8429F" w:rsidR="00846F13" w:rsidRPr="00ED39FF" w:rsidRDefault="00846F13" w:rsidP="00750B88">
      <w:pPr>
        <w:jc w:val="both"/>
        <w:rPr>
          <w:rFonts w:asciiTheme="minorHAnsi" w:hAnsiTheme="minorHAnsi" w:cstheme="minorHAnsi"/>
          <w:iCs/>
          <w:color w:val="222222"/>
          <w:shd w:val="clear" w:color="auto" w:fill="FFFFFF"/>
        </w:rPr>
      </w:pPr>
      <w:r w:rsidRPr="00ED39FF">
        <w:rPr>
          <w:rFonts w:asciiTheme="minorHAnsi" w:hAnsiTheme="minorHAnsi" w:cstheme="minorHAnsi"/>
          <w:iCs/>
          <w:color w:val="222222"/>
          <w:shd w:val="clear" w:color="auto" w:fill="FFFFFF"/>
        </w:rPr>
        <w:t>Corresponding Author:</w:t>
      </w:r>
    </w:p>
    <w:p w14:paraId="65092FB6" w14:textId="7A4D3868" w:rsidR="00846F13" w:rsidRPr="00A121FB" w:rsidRDefault="00846F13" w:rsidP="00750B88">
      <w:pPr>
        <w:jc w:val="both"/>
        <w:rPr>
          <w:rFonts w:asciiTheme="minorHAnsi" w:hAnsiTheme="minorHAnsi" w:cstheme="minorHAnsi"/>
          <w:color w:val="222222"/>
          <w:shd w:val="clear" w:color="auto" w:fill="FFFFFF"/>
        </w:rPr>
      </w:pPr>
      <w:r w:rsidRPr="00A121FB">
        <w:rPr>
          <w:rFonts w:asciiTheme="minorHAnsi" w:hAnsiTheme="minorHAnsi" w:cstheme="minorHAnsi"/>
          <w:color w:val="222222"/>
          <w:shd w:val="clear" w:color="auto" w:fill="FFFFFF"/>
        </w:rPr>
        <w:t xml:space="preserve">Rakesh Karmacharya </w:t>
      </w:r>
      <w:r w:rsidR="00ED39FF">
        <w:rPr>
          <w:rFonts w:asciiTheme="minorHAnsi" w:hAnsiTheme="minorHAnsi" w:cstheme="minorHAnsi"/>
          <w:color w:val="222222"/>
          <w:shd w:val="clear" w:color="auto" w:fill="FFFFFF"/>
        </w:rPr>
        <w:tab/>
      </w:r>
      <w:r w:rsidR="00ED39FF">
        <w:rPr>
          <w:rFonts w:asciiTheme="minorHAnsi" w:hAnsiTheme="minorHAnsi" w:cstheme="minorHAnsi"/>
          <w:color w:val="222222"/>
          <w:shd w:val="clear" w:color="auto" w:fill="FFFFFF"/>
        </w:rPr>
        <w:tab/>
      </w:r>
      <w:r w:rsidR="00ED39FF">
        <w:rPr>
          <w:rFonts w:asciiTheme="minorHAnsi" w:hAnsiTheme="minorHAnsi" w:cstheme="minorHAnsi"/>
          <w:color w:val="222222"/>
          <w:shd w:val="clear" w:color="auto" w:fill="FFFFFF"/>
        </w:rPr>
        <w:tab/>
      </w:r>
      <w:r w:rsidRPr="00A121FB">
        <w:rPr>
          <w:rFonts w:asciiTheme="minorHAnsi" w:hAnsiTheme="minorHAnsi" w:cstheme="minorHAnsi"/>
          <w:color w:val="222222"/>
          <w:shd w:val="clear" w:color="auto" w:fill="FFFFFF"/>
        </w:rPr>
        <w:t>(karmacharya@mgh.harvard.edu)</w:t>
      </w:r>
    </w:p>
    <w:p w14:paraId="2C784C49" w14:textId="77777777" w:rsidR="00A121FB" w:rsidRPr="00A121FB" w:rsidRDefault="00A121FB" w:rsidP="00750B88">
      <w:pPr>
        <w:jc w:val="both"/>
        <w:rPr>
          <w:rFonts w:asciiTheme="minorHAnsi" w:hAnsiTheme="minorHAnsi" w:cstheme="minorHAnsi"/>
          <w:b/>
          <w:bCs/>
        </w:rPr>
      </w:pPr>
    </w:p>
    <w:p w14:paraId="1E1346F7" w14:textId="77777777" w:rsidR="00846F13" w:rsidRPr="00A121FB" w:rsidRDefault="00846F13" w:rsidP="00750B88">
      <w:pPr>
        <w:jc w:val="both"/>
        <w:rPr>
          <w:rFonts w:asciiTheme="minorHAnsi" w:hAnsiTheme="minorHAnsi" w:cstheme="minorHAnsi"/>
          <w:b/>
          <w:bCs/>
        </w:rPr>
      </w:pPr>
      <w:r w:rsidRPr="00A121FB">
        <w:rPr>
          <w:rFonts w:asciiTheme="minorHAnsi" w:hAnsiTheme="minorHAnsi" w:cstheme="minorHAnsi"/>
          <w:b/>
          <w:bCs/>
        </w:rPr>
        <w:t>SUMMARY:</w:t>
      </w:r>
    </w:p>
    <w:p w14:paraId="64963F48" w14:textId="77777777" w:rsidR="0051639F" w:rsidRPr="00A121FB" w:rsidRDefault="0051639F" w:rsidP="00750B88">
      <w:pPr>
        <w:jc w:val="both"/>
        <w:rPr>
          <w:rFonts w:asciiTheme="minorHAnsi" w:hAnsiTheme="minorHAnsi" w:cstheme="minorHAnsi"/>
        </w:rPr>
      </w:pPr>
      <w:r w:rsidRPr="00A121FB">
        <w:rPr>
          <w:rFonts w:asciiTheme="minorHAnsi" w:hAnsiTheme="minorHAnsi" w:cstheme="minorHAnsi"/>
        </w:rPr>
        <w:t xml:space="preserve">This protocol describes </w:t>
      </w:r>
      <w:r w:rsidR="00924955" w:rsidRPr="00A121FB">
        <w:rPr>
          <w:rFonts w:asciiTheme="minorHAnsi" w:hAnsiTheme="minorHAnsi" w:cstheme="minorHAnsi"/>
        </w:rPr>
        <w:t xml:space="preserve">a </w:t>
      </w:r>
      <w:r w:rsidRPr="00A121FB">
        <w:rPr>
          <w:rFonts w:asciiTheme="minorHAnsi" w:hAnsiTheme="minorHAnsi" w:cstheme="minorHAnsi"/>
        </w:rPr>
        <w:t xml:space="preserve">methodology to differentiate microglia from human iPSCs and maintain them in co-culture with iPSC-derived cortical neurons in order to study </w:t>
      </w:r>
      <w:r w:rsidR="005931AC" w:rsidRPr="00A121FB">
        <w:rPr>
          <w:rFonts w:asciiTheme="minorHAnsi" w:hAnsiTheme="minorHAnsi" w:cstheme="minorHAnsi"/>
        </w:rPr>
        <w:t xml:space="preserve">mechanistic underpinnings of neuroimmune </w:t>
      </w:r>
      <w:r w:rsidRPr="00A121FB">
        <w:rPr>
          <w:rFonts w:asciiTheme="minorHAnsi" w:hAnsiTheme="minorHAnsi" w:cstheme="minorHAnsi"/>
        </w:rPr>
        <w:t xml:space="preserve">interactions </w:t>
      </w:r>
      <w:r w:rsidR="005931AC" w:rsidRPr="00A121FB">
        <w:rPr>
          <w:rFonts w:asciiTheme="minorHAnsi" w:hAnsiTheme="minorHAnsi" w:cstheme="minorHAnsi"/>
        </w:rPr>
        <w:t>using human neurons and microglia</w:t>
      </w:r>
      <w:r w:rsidRPr="00A121FB">
        <w:rPr>
          <w:rFonts w:asciiTheme="minorHAnsi" w:hAnsiTheme="minorHAnsi" w:cstheme="minorHAnsi"/>
        </w:rPr>
        <w:t>.</w:t>
      </w:r>
    </w:p>
    <w:p w14:paraId="730686EB" w14:textId="77777777" w:rsidR="00707A2C" w:rsidRPr="00A121FB" w:rsidRDefault="00707A2C" w:rsidP="00750B88">
      <w:pPr>
        <w:jc w:val="both"/>
        <w:rPr>
          <w:rFonts w:asciiTheme="minorHAnsi" w:hAnsiTheme="minorHAnsi" w:cstheme="minorHAnsi"/>
          <w:b/>
          <w:bCs/>
        </w:rPr>
      </w:pPr>
    </w:p>
    <w:p w14:paraId="5C72D670" w14:textId="77777777" w:rsidR="00776C89" w:rsidRPr="00A121FB" w:rsidRDefault="00776C89" w:rsidP="00750B88">
      <w:pPr>
        <w:jc w:val="both"/>
        <w:rPr>
          <w:rFonts w:asciiTheme="minorHAnsi" w:hAnsiTheme="minorHAnsi" w:cstheme="minorHAnsi"/>
          <w:b/>
          <w:bCs/>
        </w:rPr>
      </w:pPr>
      <w:r w:rsidRPr="00A121FB">
        <w:rPr>
          <w:rFonts w:asciiTheme="minorHAnsi" w:hAnsiTheme="minorHAnsi" w:cstheme="minorHAnsi"/>
          <w:b/>
          <w:bCs/>
        </w:rPr>
        <w:t>A</w:t>
      </w:r>
      <w:r w:rsidR="00846F13" w:rsidRPr="00A121FB">
        <w:rPr>
          <w:rFonts w:asciiTheme="minorHAnsi" w:hAnsiTheme="minorHAnsi" w:cstheme="minorHAnsi"/>
          <w:b/>
          <w:bCs/>
        </w:rPr>
        <w:t>BSTRACT:</w:t>
      </w:r>
    </w:p>
    <w:p w14:paraId="3C996446" w14:textId="58C4C3FC" w:rsidR="00776C89" w:rsidRPr="00A121FB" w:rsidRDefault="00776C89" w:rsidP="00750B88">
      <w:pPr>
        <w:jc w:val="both"/>
        <w:rPr>
          <w:rFonts w:asciiTheme="minorHAnsi" w:hAnsiTheme="minorHAnsi" w:cstheme="minorHAnsi"/>
        </w:rPr>
      </w:pPr>
      <w:r w:rsidRPr="00A121FB">
        <w:rPr>
          <w:rFonts w:asciiTheme="minorHAnsi" w:hAnsiTheme="minorHAnsi" w:cstheme="minorHAnsi"/>
        </w:rPr>
        <w:t xml:space="preserve">The ability to generate microglia from human induced pluripotent stem cells (iPSCs) provides new </w:t>
      </w:r>
      <w:r w:rsidR="00B32B80" w:rsidRPr="00A121FB">
        <w:rPr>
          <w:rFonts w:asciiTheme="minorHAnsi" w:hAnsiTheme="minorHAnsi" w:cstheme="minorHAnsi"/>
        </w:rPr>
        <w:t xml:space="preserve">tools and avenues </w:t>
      </w:r>
      <w:r w:rsidRPr="00A121FB">
        <w:rPr>
          <w:rFonts w:asciiTheme="minorHAnsi" w:hAnsiTheme="minorHAnsi" w:cstheme="minorHAnsi"/>
        </w:rPr>
        <w:t xml:space="preserve">for investigating the role of microglia in health and disease. Furthermore, iPSC-derived microglia can be maintained in co-culture with iPSC-derived cortical neurons, which enable </w:t>
      </w:r>
      <w:r w:rsidR="00B32B80" w:rsidRPr="00A121FB">
        <w:rPr>
          <w:rFonts w:asciiTheme="minorHAnsi" w:hAnsiTheme="minorHAnsi" w:cstheme="minorHAnsi"/>
        </w:rPr>
        <w:t xml:space="preserve">investigations </w:t>
      </w:r>
      <w:r w:rsidRPr="00A121FB">
        <w:rPr>
          <w:rFonts w:asciiTheme="minorHAnsi" w:hAnsiTheme="minorHAnsi" w:cstheme="minorHAnsi"/>
        </w:rPr>
        <w:t xml:space="preserve">of microglia-neuron interactions that are hypothesized to be dysregulated in a number of neuropsychiatric disorders. </w:t>
      </w:r>
      <w:r w:rsidR="002D47E4" w:rsidRPr="00A121FB">
        <w:rPr>
          <w:rFonts w:asciiTheme="minorHAnsi" w:hAnsiTheme="minorHAnsi" w:cstheme="minorHAnsi"/>
        </w:rPr>
        <w:t>H</w:t>
      </w:r>
      <w:r w:rsidRPr="00A121FB">
        <w:rPr>
          <w:rFonts w:asciiTheme="minorHAnsi" w:hAnsiTheme="minorHAnsi" w:cstheme="minorHAnsi"/>
        </w:rPr>
        <w:t>uman iPSCs</w:t>
      </w:r>
      <w:r w:rsidR="002D47E4" w:rsidRPr="00A121FB">
        <w:rPr>
          <w:rFonts w:asciiTheme="minorHAnsi" w:hAnsiTheme="minorHAnsi" w:cstheme="minorHAnsi"/>
        </w:rPr>
        <w:t xml:space="preserve"> were differentiated</w:t>
      </w:r>
      <w:r w:rsidRPr="00A121FB">
        <w:rPr>
          <w:rFonts w:asciiTheme="minorHAnsi" w:hAnsiTheme="minorHAnsi" w:cstheme="minorHAnsi"/>
        </w:rPr>
        <w:t xml:space="preserve"> to generate microglia using an adapted version of </w:t>
      </w:r>
      <w:r w:rsidR="00B32B80" w:rsidRPr="00A121FB">
        <w:rPr>
          <w:rFonts w:asciiTheme="minorHAnsi" w:hAnsiTheme="minorHAnsi" w:cstheme="minorHAnsi"/>
        </w:rPr>
        <w:t xml:space="preserve">a </w:t>
      </w:r>
      <w:r w:rsidRPr="00A121FB">
        <w:rPr>
          <w:rFonts w:asciiTheme="minorHAnsi" w:hAnsiTheme="minorHAnsi" w:cstheme="minorHAnsi"/>
        </w:rPr>
        <w:t>protocol developed by the Fossati group</w:t>
      </w:r>
      <w:r w:rsidR="00C8478E">
        <w:rPr>
          <w:rFonts w:asciiTheme="minorHAnsi" w:hAnsiTheme="minorHAnsi" w:cstheme="minorHAnsi"/>
        </w:rPr>
        <w:t>,</w:t>
      </w:r>
      <w:r w:rsidR="00E11B1D" w:rsidRPr="00A121FB">
        <w:rPr>
          <w:rFonts w:asciiTheme="minorHAnsi" w:hAnsiTheme="minorHAnsi" w:cstheme="minorHAnsi"/>
        </w:rPr>
        <w:t xml:space="preserve"> and t</w:t>
      </w:r>
      <w:r w:rsidR="002D47E4" w:rsidRPr="00A121FB">
        <w:rPr>
          <w:rFonts w:asciiTheme="minorHAnsi" w:hAnsiTheme="minorHAnsi" w:cstheme="minorHAnsi"/>
        </w:rPr>
        <w:t>he</w:t>
      </w:r>
      <w:r w:rsidRPr="00A121FB">
        <w:rPr>
          <w:rFonts w:asciiTheme="minorHAnsi" w:hAnsiTheme="minorHAnsi" w:cstheme="minorHAnsi"/>
        </w:rPr>
        <w:t xml:space="preserve"> </w:t>
      </w:r>
      <w:r w:rsidR="00E11B1D" w:rsidRPr="00A121FB">
        <w:rPr>
          <w:rFonts w:asciiTheme="minorHAnsi" w:hAnsiTheme="minorHAnsi" w:cstheme="minorHAnsi"/>
        </w:rPr>
        <w:t>iPSC-derived</w:t>
      </w:r>
      <w:r w:rsidR="00B3110F" w:rsidRPr="00A121FB">
        <w:rPr>
          <w:rFonts w:asciiTheme="minorHAnsi" w:hAnsiTheme="minorHAnsi" w:cstheme="minorHAnsi"/>
        </w:rPr>
        <w:t xml:space="preserve"> microglia</w:t>
      </w:r>
      <w:r w:rsidR="00E11B1D" w:rsidRPr="00A121FB">
        <w:rPr>
          <w:rFonts w:asciiTheme="minorHAnsi" w:hAnsiTheme="minorHAnsi" w:cstheme="minorHAnsi"/>
        </w:rPr>
        <w:t xml:space="preserve"> </w:t>
      </w:r>
      <w:r w:rsidR="002D47E4" w:rsidRPr="00A121FB">
        <w:rPr>
          <w:rFonts w:asciiTheme="minorHAnsi" w:hAnsiTheme="minorHAnsi" w:cstheme="minorHAnsi"/>
        </w:rPr>
        <w:t xml:space="preserve">were validated </w:t>
      </w:r>
      <w:r w:rsidRPr="00A121FB">
        <w:rPr>
          <w:rFonts w:asciiTheme="minorHAnsi" w:hAnsiTheme="minorHAnsi" w:cstheme="minorHAnsi"/>
        </w:rPr>
        <w:t>with marker analysis and</w:t>
      </w:r>
      <w:r w:rsidR="0099640F" w:rsidRPr="00A121FB">
        <w:rPr>
          <w:rFonts w:asciiTheme="minorHAnsi" w:hAnsiTheme="minorHAnsi" w:cstheme="minorHAnsi"/>
        </w:rPr>
        <w:t xml:space="preserve"> real</w:t>
      </w:r>
      <w:r w:rsidR="00B447A6" w:rsidRPr="00A121FB">
        <w:rPr>
          <w:rFonts w:asciiTheme="minorHAnsi" w:hAnsiTheme="minorHAnsi" w:cstheme="minorHAnsi"/>
        </w:rPr>
        <w:t>-</w:t>
      </w:r>
      <w:r w:rsidR="0099640F" w:rsidRPr="00A121FB">
        <w:rPr>
          <w:rFonts w:asciiTheme="minorHAnsi" w:hAnsiTheme="minorHAnsi" w:cstheme="minorHAnsi"/>
        </w:rPr>
        <w:t>time PCR</w:t>
      </w:r>
      <w:r w:rsidRPr="00A121FB">
        <w:rPr>
          <w:rFonts w:asciiTheme="minorHAnsi" w:hAnsiTheme="minorHAnsi" w:cstheme="minorHAnsi"/>
        </w:rPr>
        <w:t xml:space="preserve">. </w:t>
      </w:r>
      <w:r w:rsidR="00924955" w:rsidRPr="00A121FB">
        <w:rPr>
          <w:rFonts w:asciiTheme="minorHAnsi" w:hAnsiTheme="minorHAnsi" w:cstheme="minorHAnsi"/>
        </w:rPr>
        <w:t>Human m</w:t>
      </w:r>
      <w:r w:rsidRPr="00A121FB">
        <w:rPr>
          <w:rFonts w:asciiTheme="minorHAnsi" w:hAnsiTheme="minorHAnsi" w:cstheme="minorHAnsi"/>
        </w:rPr>
        <w:t xml:space="preserve">icroglia </w:t>
      </w:r>
      <w:r w:rsidR="00924955" w:rsidRPr="00A121FB">
        <w:rPr>
          <w:rFonts w:asciiTheme="minorHAnsi" w:hAnsiTheme="minorHAnsi" w:cstheme="minorHAnsi"/>
        </w:rPr>
        <w:t xml:space="preserve">generated using this protocol </w:t>
      </w:r>
      <w:r w:rsidRPr="00A121FB">
        <w:rPr>
          <w:rFonts w:asciiTheme="minorHAnsi" w:hAnsiTheme="minorHAnsi" w:cstheme="minorHAnsi"/>
        </w:rPr>
        <w:t xml:space="preserve">were positive for the markers CD11C, IBA1, P2RY12, and TMEM119, and </w:t>
      </w:r>
      <w:r w:rsidR="00924955" w:rsidRPr="00A121FB">
        <w:rPr>
          <w:rFonts w:asciiTheme="minorHAnsi" w:hAnsiTheme="minorHAnsi" w:cstheme="minorHAnsi"/>
        </w:rPr>
        <w:t>expressed</w:t>
      </w:r>
      <w:r w:rsidRPr="00A121FB">
        <w:rPr>
          <w:rFonts w:asciiTheme="minorHAnsi" w:hAnsiTheme="minorHAnsi" w:cstheme="minorHAnsi"/>
        </w:rPr>
        <w:t xml:space="preserve"> </w:t>
      </w:r>
      <w:r w:rsidR="003C6881" w:rsidRPr="00A121FB">
        <w:rPr>
          <w:rFonts w:asciiTheme="minorHAnsi" w:hAnsiTheme="minorHAnsi" w:cstheme="minorHAnsi"/>
        </w:rPr>
        <w:t xml:space="preserve">the </w:t>
      </w:r>
      <w:r w:rsidRPr="00A121FB">
        <w:rPr>
          <w:rFonts w:asciiTheme="minorHAnsi" w:hAnsiTheme="minorHAnsi" w:cstheme="minorHAnsi"/>
        </w:rPr>
        <w:t>microglial-</w:t>
      </w:r>
      <w:r w:rsidR="003C6881" w:rsidRPr="00A121FB">
        <w:rPr>
          <w:rFonts w:asciiTheme="minorHAnsi" w:hAnsiTheme="minorHAnsi" w:cstheme="minorHAnsi"/>
        </w:rPr>
        <w:t xml:space="preserve">related </w:t>
      </w:r>
      <w:r w:rsidRPr="00A121FB">
        <w:rPr>
          <w:rFonts w:asciiTheme="minorHAnsi" w:hAnsiTheme="minorHAnsi" w:cstheme="minorHAnsi"/>
        </w:rPr>
        <w:t xml:space="preserve">genes AIF1, CX3CR1, ITGAM, ITGAX, P2RY12, and TMEM119. </w:t>
      </w:r>
      <w:r w:rsidR="003C6881" w:rsidRPr="00A121FB">
        <w:rPr>
          <w:rFonts w:asciiTheme="minorHAnsi" w:hAnsiTheme="minorHAnsi" w:cstheme="minorHAnsi"/>
        </w:rPr>
        <w:t xml:space="preserve">Human </w:t>
      </w:r>
      <w:r w:rsidR="00E11B1D" w:rsidRPr="00A121FB">
        <w:rPr>
          <w:rFonts w:asciiTheme="minorHAnsi" w:hAnsiTheme="minorHAnsi" w:cstheme="minorHAnsi"/>
        </w:rPr>
        <w:t xml:space="preserve">iPSC-derived </w:t>
      </w:r>
      <w:r w:rsidR="003C6881" w:rsidRPr="00A121FB">
        <w:rPr>
          <w:rFonts w:asciiTheme="minorHAnsi" w:hAnsiTheme="minorHAnsi" w:cstheme="minorHAnsi"/>
        </w:rPr>
        <w:t>c</w:t>
      </w:r>
      <w:r w:rsidRPr="00A121FB">
        <w:rPr>
          <w:rFonts w:asciiTheme="minorHAnsi" w:hAnsiTheme="minorHAnsi" w:cstheme="minorHAnsi"/>
        </w:rPr>
        <w:t xml:space="preserve">ortical neurons </w:t>
      </w:r>
      <w:r w:rsidR="00B3110F" w:rsidRPr="00A121FB">
        <w:rPr>
          <w:rFonts w:asciiTheme="minorHAnsi" w:hAnsiTheme="minorHAnsi" w:cstheme="minorHAnsi"/>
        </w:rPr>
        <w:t xml:space="preserve">that had been </w:t>
      </w:r>
      <w:r w:rsidRPr="00A121FB">
        <w:rPr>
          <w:rFonts w:asciiTheme="minorHAnsi" w:hAnsiTheme="minorHAnsi" w:cstheme="minorHAnsi"/>
        </w:rPr>
        <w:t xml:space="preserve">differentiated for 30 days were plated </w:t>
      </w:r>
      <w:r w:rsidR="00B32B80" w:rsidRPr="00A121FB">
        <w:rPr>
          <w:rFonts w:asciiTheme="minorHAnsi" w:hAnsiTheme="minorHAnsi" w:cstheme="minorHAnsi"/>
        </w:rPr>
        <w:t>with</w:t>
      </w:r>
      <w:r w:rsidRPr="00A121FB">
        <w:rPr>
          <w:rFonts w:asciiTheme="minorHAnsi" w:hAnsiTheme="minorHAnsi" w:cstheme="minorHAnsi"/>
        </w:rPr>
        <w:t xml:space="preserve"> microglia and maintained in co-culture until day 60, when experiments were undertaken. The density of dendritic spines</w:t>
      </w:r>
      <w:r w:rsidR="00B32B80" w:rsidRPr="00A121FB">
        <w:rPr>
          <w:rFonts w:asciiTheme="minorHAnsi" w:hAnsiTheme="minorHAnsi" w:cstheme="minorHAnsi"/>
        </w:rPr>
        <w:t xml:space="preserve"> in cortical neurons</w:t>
      </w:r>
      <w:r w:rsidRPr="00A121FB">
        <w:rPr>
          <w:rFonts w:asciiTheme="minorHAnsi" w:hAnsiTheme="minorHAnsi" w:cstheme="minorHAnsi"/>
        </w:rPr>
        <w:t xml:space="preserve"> </w:t>
      </w:r>
      <w:r w:rsidR="003C6881" w:rsidRPr="00A121FB">
        <w:rPr>
          <w:rFonts w:asciiTheme="minorHAnsi" w:hAnsiTheme="minorHAnsi" w:cstheme="minorHAnsi"/>
        </w:rPr>
        <w:t xml:space="preserve">in </w:t>
      </w:r>
      <w:r w:rsidR="00B32B80" w:rsidRPr="00A121FB">
        <w:rPr>
          <w:rFonts w:asciiTheme="minorHAnsi" w:hAnsiTheme="minorHAnsi" w:cstheme="minorHAnsi"/>
        </w:rPr>
        <w:t xml:space="preserve">co-culture with microglia was </w:t>
      </w:r>
      <w:r w:rsidRPr="00A121FB">
        <w:rPr>
          <w:rFonts w:asciiTheme="minorHAnsi" w:hAnsiTheme="minorHAnsi" w:cstheme="minorHAnsi"/>
        </w:rPr>
        <w:t xml:space="preserve">quantified under baseline conditions and in the presence of pro-inflammatory cytokines. In order to examine </w:t>
      </w:r>
      <w:r w:rsidR="00B32B80" w:rsidRPr="00A121FB">
        <w:rPr>
          <w:rFonts w:asciiTheme="minorHAnsi" w:hAnsiTheme="minorHAnsi" w:cstheme="minorHAnsi"/>
        </w:rPr>
        <w:t>how</w:t>
      </w:r>
      <w:r w:rsidRPr="00A121FB">
        <w:rPr>
          <w:rFonts w:asciiTheme="minorHAnsi" w:hAnsiTheme="minorHAnsi" w:cstheme="minorHAnsi"/>
        </w:rPr>
        <w:t xml:space="preserve"> microglia modulate neuronal function, calcium imaging experiments </w:t>
      </w:r>
      <w:r w:rsidR="00B32B80" w:rsidRPr="00A121FB">
        <w:rPr>
          <w:rFonts w:asciiTheme="minorHAnsi" w:hAnsiTheme="minorHAnsi" w:cstheme="minorHAnsi"/>
        </w:rPr>
        <w:t xml:space="preserve">of the cortical neurons </w:t>
      </w:r>
      <w:r w:rsidRPr="00A121FB">
        <w:rPr>
          <w:rFonts w:asciiTheme="minorHAnsi" w:hAnsiTheme="minorHAnsi" w:cstheme="minorHAnsi"/>
        </w:rPr>
        <w:t xml:space="preserve">were undertaken using the calcium indicator Fluo-4 AM. Live calcium activity of cortical neurons was </w:t>
      </w:r>
      <w:r w:rsidRPr="00A121FB">
        <w:rPr>
          <w:rFonts w:asciiTheme="minorHAnsi" w:hAnsiTheme="minorHAnsi" w:cstheme="minorHAnsi"/>
        </w:rPr>
        <w:lastRenderedPageBreak/>
        <w:t>obtained using a confocal microscope</w:t>
      </w:r>
      <w:r w:rsidR="00C8478E">
        <w:rPr>
          <w:rFonts w:asciiTheme="minorHAnsi" w:hAnsiTheme="minorHAnsi" w:cstheme="minorHAnsi"/>
        </w:rPr>
        <w:t>,</w:t>
      </w:r>
      <w:r w:rsidRPr="00A121FB">
        <w:rPr>
          <w:rFonts w:asciiTheme="minorHAnsi" w:hAnsiTheme="minorHAnsi" w:cstheme="minorHAnsi"/>
        </w:rPr>
        <w:t xml:space="preserve"> and fluorescence intensity was quantified using ImageJ.</w:t>
      </w:r>
      <w:r w:rsidR="00ED39FF">
        <w:rPr>
          <w:rFonts w:asciiTheme="minorHAnsi" w:hAnsiTheme="minorHAnsi" w:cstheme="minorHAnsi"/>
        </w:rPr>
        <w:t xml:space="preserve"> </w:t>
      </w:r>
      <w:r w:rsidR="00B32B80" w:rsidRPr="00A121FB">
        <w:rPr>
          <w:rFonts w:asciiTheme="minorHAnsi" w:hAnsiTheme="minorHAnsi" w:cstheme="minorHAnsi"/>
        </w:rPr>
        <w:t>Th</w:t>
      </w:r>
      <w:r w:rsidR="00B3110F" w:rsidRPr="00A121FB">
        <w:rPr>
          <w:rFonts w:asciiTheme="minorHAnsi" w:hAnsiTheme="minorHAnsi" w:cstheme="minorHAnsi"/>
        </w:rPr>
        <w:t>is</w:t>
      </w:r>
      <w:r w:rsidR="00B32B80" w:rsidRPr="00A121FB">
        <w:rPr>
          <w:rFonts w:asciiTheme="minorHAnsi" w:hAnsiTheme="minorHAnsi" w:cstheme="minorHAnsi"/>
        </w:rPr>
        <w:t xml:space="preserve"> </w:t>
      </w:r>
      <w:r w:rsidR="00B3110F" w:rsidRPr="00A121FB">
        <w:rPr>
          <w:rFonts w:asciiTheme="minorHAnsi" w:hAnsiTheme="minorHAnsi" w:cstheme="minorHAnsi"/>
        </w:rPr>
        <w:t xml:space="preserve">report </w:t>
      </w:r>
      <w:r w:rsidR="00B32B80" w:rsidRPr="00A121FB">
        <w:rPr>
          <w:rFonts w:asciiTheme="minorHAnsi" w:hAnsiTheme="minorHAnsi" w:cstheme="minorHAnsi"/>
        </w:rPr>
        <w:t>describe</w:t>
      </w:r>
      <w:r w:rsidR="00B3110F" w:rsidRPr="00A121FB">
        <w:rPr>
          <w:rFonts w:asciiTheme="minorHAnsi" w:hAnsiTheme="minorHAnsi" w:cstheme="minorHAnsi"/>
        </w:rPr>
        <w:t>s</w:t>
      </w:r>
      <w:r w:rsidR="00B32B80" w:rsidRPr="00A121FB">
        <w:rPr>
          <w:rFonts w:asciiTheme="minorHAnsi" w:hAnsiTheme="minorHAnsi" w:cstheme="minorHAnsi"/>
        </w:rPr>
        <w:t xml:space="preserve"> how c</w:t>
      </w:r>
      <w:r w:rsidRPr="00A121FB">
        <w:rPr>
          <w:rFonts w:asciiTheme="minorHAnsi" w:hAnsiTheme="minorHAnsi" w:cstheme="minorHAnsi"/>
        </w:rPr>
        <w:t>o-cultur</w:t>
      </w:r>
      <w:r w:rsidR="00B3110F" w:rsidRPr="00A121FB">
        <w:rPr>
          <w:rFonts w:asciiTheme="minorHAnsi" w:hAnsiTheme="minorHAnsi" w:cstheme="minorHAnsi"/>
        </w:rPr>
        <w:t>ing</w:t>
      </w:r>
      <w:r w:rsidR="00E11B1D" w:rsidRPr="00A121FB">
        <w:rPr>
          <w:rFonts w:asciiTheme="minorHAnsi" w:hAnsiTheme="minorHAnsi" w:cstheme="minorHAnsi"/>
        </w:rPr>
        <w:t xml:space="preserve"> </w:t>
      </w:r>
      <w:r w:rsidR="00B3110F" w:rsidRPr="00A121FB">
        <w:rPr>
          <w:rFonts w:asciiTheme="minorHAnsi" w:hAnsiTheme="minorHAnsi" w:cstheme="minorHAnsi"/>
        </w:rPr>
        <w:t>human</w:t>
      </w:r>
      <w:r w:rsidRPr="00A121FB">
        <w:rPr>
          <w:rFonts w:asciiTheme="minorHAnsi" w:hAnsiTheme="minorHAnsi" w:cstheme="minorHAnsi"/>
        </w:rPr>
        <w:t xml:space="preserve"> iPSC-derived microglia and cortical neurons provide new </w:t>
      </w:r>
      <w:r w:rsidR="00E11B1D" w:rsidRPr="00A121FB">
        <w:rPr>
          <w:rFonts w:asciiTheme="minorHAnsi" w:hAnsiTheme="minorHAnsi" w:cstheme="minorHAnsi"/>
        </w:rPr>
        <w:t xml:space="preserve">approaches </w:t>
      </w:r>
      <w:r w:rsidRPr="00A121FB">
        <w:rPr>
          <w:rFonts w:asciiTheme="minorHAnsi" w:hAnsiTheme="minorHAnsi" w:cstheme="minorHAnsi"/>
        </w:rPr>
        <w:t xml:space="preserve">to interrogate </w:t>
      </w:r>
      <w:r w:rsidR="00C8478E">
        <w:rPr>
          <w:rFonts w:asciiTheme="minorHAnsi" w:hAnsiTheme="minorHAnsi" w:cstheme="minorHAnsi"/>
        </w:rPr>
        <w:t xml:space="preserve">the </w:t>
      </w:r>
      <w:r w:rsidR="00B32B80" w:rsidRPr="00A121FB">
        <w:rPr>
          <w:rFonts w:asciiTheme="minorHAnsi" w:hAnsiTheme="minorHAnsi" w:cstheme="minorHAnsi"/>
        </w:rPr>
        <w:t xml:space="preserve">effects of </w:t>
      </w:r>
      <w:r w:rsidRPr="00A121FB">
        <w:rPr>
          <w:rFonts w:asciiTheme="minorHAnsi" w:hAnsiTheme="minorHAnsi" w:cstheme="minorHAnsi"/>
        </w:rPr>
        <w:t xml:space="preserve">microglia </w:t>
      </w:r>
      <w:r w:rsidR="00B32B80" w:rsidRPr="00A121FB">
        <w:rPr>
          <w:rFonts w:asciiTheme="minorHAnsi" w:hAnsiTheme="minorHAnsi" w:cstheme="minorHAnsi"/>
        </w:rPr>
        <w:t>on cortical neurons</w:t>
      </w:r>
      <w:r w:rsidRPr="00A121FB">
        <w:rPr>
          <w:rFonts w:asciiTheme="minorHAnsi" w:hAnsiTheme="minorHAnsi" w:cstheme="minorHAnsi"/>
        </w:rPr>
        <w:t>.</w:t>
      </w:r>
    </w:p>
    <w:p w14:paraId="63A8A63F" w14:textId="77777777" w:rsidR="00776C89" w:rsidRPr="00A121FB" w:rsidRDefault="00776C89" w:rsidP="00750B88">
      <w:pPr>
        <w:jc w:val="both"/>
        <w:rPr>
          <w:rFonts w:asciiTheme="minorHAnsi" w:hAnsiTheme="minorHAnsi" w:cstheme="minorHAnsi"/>
        </w:rPr>
      </w:pPr>
    </w:p>
    <w:p w14:paraId="57FEB067" w14:textId="77777777" w:rsidR="00846F13" w:rsidRPr="00A121FB" w:rsidRDefault="00776C89" w:rsidP="00750B88">
      <w:pPr>
        <w:jc w:val="both"/>
        <w:rPr>
          <w:rFonts w:asciiTheme="minorHAnsi" w:hAnsiTheme="minorHAnsi" w:cstheme="minorHAnsi"/>
          <w:b/>
          <w:bCs/>
        </w:rPr>
      </w:pPr>
      <w:r w:rsidRPr="00A121FB">
        <w:rPr>
          <w:rFonts w:asciiTheme="minorHAnsi" w:hAnsiTheme="minorHAnsi" w:cstheme="minorHAnsi"/>
          <w:b/>
          <w:bCs/>
        </w:rPr>
        <w:t>I</w:t>
      </w:r>
      <w:r w:rsidR="00846F13" w:rsidRPr="00A121FB">
        <w:rPr>
          <w:rFonts w:asciiTheme="minorHAnsi" w:hAnsiTheme="minorHAnsi" w:cstheme="minorHAnsi"/>
          <w:b/>
          <w:bCs/>
        </w:rPr>
        <w:t>NTRODUCTI</w:t>
      </w:r>
      <w:r w:rsidR="00B32B80" w:rsidRPr="00A121FB">
        <w:rPr>
          <w:rFonts w:asciiTheme="minorHAnsi" w:hAnsiTheme="minorHAnsi" w:cstheme="minorHAnsi"/>
          <w:b/>
          <w:bCs/>
        </w:rPr>
        <w:t>O</w:t>
      </w:r>
      <w:r w:rsidR="00846F13" w:rsidRPr="00A121FB">
        <w:rPr>
          <w:rFonts w:asciiTheme="minorHAnsi" w:hAnsiTheme="minorHAnsi" w:cstheme="minorHAnsi"/>
          <w:b/>
          <w:bCs/>
        </w:rPr>
        <w:t>N:</w:t>
      </w:r>
    </w:p>
    <w:p w14:paraId="60C24060" w14:textId="2722B96E" w:rsidR="00846F13" w:rsidRPr="00A121FB" w:rsidRDefault="00846F13" w:rsidP="00750B88">
      <w:pPr>
        <w:jc w:val="both"/>
        <w:rPr>
          <w:rFonts w:asciiTheme="minorHAnsi" w:hAnsiTheme="minorHAnsi" w:cstheme="minorHAnsi"/>
          <w:vertAlign w:val="superscript"/>
        </w:rPr>
      </w:pPr>
      <w:r w:rsidRPr="00A121FB">
        <w:rPr>
          <w:rFonts w:asciiTheme="minorHAnsi" w:hAnsiTheme="minorHAnsi" w:cstheme="minorHAnsi"/>
        </w:rPr>
        <w:t xml:space="preserve">In the </w:t>
      </w:r>
      <w:r w:rsidR="009C4611" w:rsidRPr="00A121FB">
        <w:rPr>
          <w:rFonts w:asciiTheme="minorHAnsi" w:hAnsiTheme="minorHAnsi" w:cstheme="minorHAnsi"/>
        </w:rPr>
        <w:t xml:space="preserve">human </w:t>
      </w:r>
      <w:r w:rsidRPr="00A121FB">
        <w:rPr>
          <w:rFonts w:asciiTheme="minorHAnsi" w:hAnsiTheme="minorHAnsi" w:cstheme="minorHAnsi"/>
        </w:rPr>
        <w:t>brain</w:t>
      </w:r>
      <w:r w:rsidR="009C4611" w:rsidRPr="00A121FB">
        <w:rPr>
          <w:rFonts w:asciiTheme="minorHAnsi" w:hAnsiTheme="minorHAnsi" w:cstheme="minorHAnsi"/>
        </w:rPr>
        <w:t>,</w:t>
      </w:r>
      <w:r w:rsidRPr="00A121FB">
        <w:rPr>
          <w:rFonts w:asciiTheme="minorHAnsi" w:hAnsiTheme="minorHAnsi" w:cstheme="minorHAnsi"/>
        </w:rPr>
        <w:t xml:space="preserve"> microglia are the primary innate immune cells</w:t>
      </w:r>
      <w:r w:rsidR="00FB0D7D" w:rsidRPr="00A121FB">
        <w:rPr>
          <w:rFonts w:asciiTheme="minorHAnsi" w:hAnsiTheme="minorHAnsi" w:cstheme="minorHAnsi"/>
        </w:rPr>
        <w:fldChar w:fldCharType="begin"/>
      </w:r>
      <w:r w:rsidR="004D0BE4" w:rsidRPr="00A121FB">
        <w:rPr>
          <w:rFonts w:asciiTheme="minorHAnsi" w:hAnsiTheme="minorHAnsi" w:cstheme="minorHAnsi"/>
        </w:rPr>
        <w:instrText xml:space="preserve"> ADDIN EN.CITE &lt;EndNote&gt;&lt;Cite&gt;&lt;Author&gt;Lenz&lt;/Author&gt;&lt;Year&gt;2018&lt;/Year&gt;&lt;RecNum&gt;1&lt;/RecNum&gt;&lt;DisplayText&gt;&lt;style face="superscript"&gt;1&lt;/style&gt;&lt;/DisplayText&gt;&lt;record&gt;&lt;rec-number&gt;1&lt;/rec-number&gt;&lt;foreign-keys&gt;&lt;key app="EN" db-id="fe2xswdwwtppeweppe0xx5wrvedd0s55vr2p" timestamp="1609035075"&gt;1&lt;/key&gt;&lt;/foreign-keys&gt;&lt;ref-type name="Journal Article"&gt;17&lt;/ref-type&gt;&lt;contributors&gt;&lt;authors&gt;&lt;author&gt;Lenz, Kathryn M&lt;/author&gt;&lt;author&gt;Nelson, Lars H&lt;/author&gt;&lt;/authors&gt;&lt;/contributors&gt;&lt;titles&gt;&lt;title&gt;Microglia and beyond: innate immune cells as regulators of brain development and behavioral function&lt;/title&gt;&lt;secondary-title&gt;Frontiers in immunology&lt;/secondary-title&gt;&lt;/titles&gt;&lt;periodical&gt;&lt;full-title&gt;Frontiers in immunology&lt;/full-title&gt;&lt;/periodical&gt;&lt;pages&gt;698&lt;/pages&gt;&lt;volume&gt;9&lt;/volume&gt;&lt;dates&gt;&lt;year&gt;2018&lt;/year&gt;&lt;/dates&gt;&lt;isbn&gt;1664-3224&lt;/isbn&gt;&lt;urls&gt;&lt;/urls&gt;&lt;/record&gt;&lt;/Cite&gt;&lt;/EndNote&gt;</w:instrText>
      </w:r>
      <w:r w:rsidR="00FB0D7D" w:rsidRPr="00A121FB">
        <w:rPr>
          <w:rFonts w:asciiTheme="minorHAnsi" w:hAnsiTheme="minorHAnsi" w:cstheme="minorHAnsi"/>
        </w:rPr>
        <w:fldChar w:fldCharType="separate"/>
      </w:r>
      <w:r w:rsidR="004D0BE4" w:rsidRPr="00A121FB">
        <w:rPr>
          <w:rFonts w:asciiTheme="minorHAnsi" w:hAnsiTheme="minorHAnsi" w:cstheme="minorHAnsi"/>
          <w:noProof/>
          <w:vertAlign w:val="superscript"/>
        </w:rPr>
        <w:t>1</w:t>
      </w:r>
      <w:r w:rsidR="00FB0D7D" w:rsidRPr="00A121FB">
        <w:rPr>
          <w:rFonts w:asciiTheme="minorHAnsi" w:hAnsiTheme="minorHAnsi" w:cstheme="minorHAnsi"/>
        </w:rPr>
        <w:fldChar w:fldCharType="end"/>
      </w:r>
      <w:r w:rsidRPr="00A121FB">
        <w:rPr>
          <w:rFonts w:asciiTheme="minorHAnsi" w:hAnsiTheme="minorHAnsi" w:cstheme="minorHAnsi"/>
        </w:rPr>
        <w:t>. Brain development is regulated by microglia via two routes: release of diffusible factors and phagocytosis</w:t>
      </w:r>
      <w:r w:rsidR="00FB0D7D" w:rsidRPr="00A121FB">
        <w:rPr>
          <w:rFonts w:asciiTheme="minorHAnsi" w:hAnsiTheme="minorHAnsi" w:cstheme="minorHAnsi"/>
        </w:rPr>
        <w:fldChar w:fldCharType="begin"/>
      </w:r>
      <w:r w:rsidR="00E347D7" w:rsidRPr="00A121FB">
        <w:rPr>
          <w:rFonts w:asciiTheme="minorHAnsi" w:hAnsiTheme="minorHAnsi" w:cstheme="minorHAnsi"/>
        </w:rPr>
        <w:instrText xml:space="preserve"> ADDIN EN.CITE &lt;EndNote&gt;&lt;Cite&gt;&lt;Author&gt;Lenz&lt;/Author&gt;&lt;Year&gt;2018&lt;/Year&gt;&lt;RecNum&gt;1&lt;/RecNum&gt;&lt;DisplayText&gt;&lt;style face="superscript"&gt;1&lt;/style&gt;&lt;/DisplayText&gt;&lt;record&gt;&lt;rec-number&gt;1&lt;/rec-number&gt;&lt;foreign-keys&gt;&lt;key app="EN" db-id="fe2xswdwwtppeweppe0xx5wrvedd0s55vr2p" timestamp="1609035075"&gt;1&lt;/key&gt;&lt;/foreign-keys&gt;&lt;ref-type name="Journal Article"&gt;17&lt;/ref-type&gt;&lt;contributors&gt;&lt;authors&gt;&lt;author&gt;Lenz, Kathryn M&lt;/author&gt;&lt;author&gt;Nelson, Lars H&lt;/author&gt;&lt;/authors&gt;&lt;/contributors&gt;&lt;titles&gt;&lt;title&gt;Microglia and beyond: innate immune cells as regulators of brain development and behavioral function&lt;/title&gt;&lt;secondary-title&gt;Frontiers in immunology&lt;/secondary-title&gt;&lt;/titles&gt;&lt;periodical&gt;&lt;full-title&gt;Frontiers in immunology&lt;/full-title&gt;&lt;/periodical&gt;&lt;pages&gt;698&lt;/pages&gt;&lt;volume&gt;9&lt;/volume&gt;&lt;dates&gt;&lt;year&gt;2018&lt;/year&gt;&lt;/dates&gt;&lt;isbn&gt;1664-3224&lt;/isbn&gt;&lt;urls&gt;&lt;/urls&gt;&lt;/record&gt;&lt;/Cite&gt;&lt;/EndNote&gt;</w:instrText>
      </w:r>
      <w:r w:rsidR="00FB0D7D" w:rsidRPr="00A121FB">
        <w:rPr>
          <w:rFonts w:asciiTheme="minorHAnsi" w:hAnsiTheme="minorHAnsi" w:cstheme="minorHAnsi"/>
        </w:rPr>
        <w:fldChar w:fldCharType="separate"/>
      </w:r>
      <w:r w:rsidR="00E347D7" w:rsidRPr="00A121FB">
        <w:rPr>
          <w:rFonts w:asciiTheme="minorHAnsi" w:hAnsiTheme="minorHAnsi" w:cstheme="minorHAnsi"/>
          <w:noProof/>
          <w:vertAlign w:val="superscript"/>
        </w:rPr>
        <w:t>1</w:t>
      </w:r>
      <w:r w:rsidR="00FB0D7D" w:rsidRPr="00A121FB">
        <w:rPr>
          <w:rFonts w:asciiTheme="minorHAnsi" w:hAnsiTheme="minorHAnsi" w:cstheme="minorHAnsi"/>
        </w:rPr>
        <w:fldChar w:fldCharType="end"/>
      </w:r>
      <w:r w:rsidRPr="00A121FB">
        <w:rPr>
          <w:rFonts w:asciiTheme="minorHAnsi" w:hAnsiTheme="minorHAnsi" w:cstheme="minorHAnsi"/>
        </w:rPr>
        <w:t xml:space="preserve">. </w:t>
      </w:r>
      <w:r w:rsidR="003C6881" w:rsidRPr="00A121FB">
        <w:rPr>
          <w:rFonts w:asciiTheme="minorHAnsi" w:hAnsiTheme="minorHAnsi" w:cstheme="minorHAnsi"/>
        </w:rPr>
        <w:t xml:space="preserve">Microglia-derived </w:t>
      </w:r>
      <w:r w:rsidRPr="00A121FB">
        <w:rPr>
          <w:rFonts w:asciiTheme="minorHAnsi" w:hAnsiTheme="minorHAnsi" w:cstheme="minorHAnsi"/>
        </w:rPr>
        <w:t>diffusible factors help support myelination, neurogenesis, synaptic formation, maturation</w:t>
      </w:r>
      <w:r w:rsidR="00707A2C" w:rsidRPr="00A121FB">
        <w:rPr>
          <w:rFonts w:asciiTheme="minorHAnsi" w:hAnsiTheme="minorHAnsi" w:cstheme="minorHAnsi"/>
        </w:rPr>
        <w:t>,</w:t>
      </w:r>
      <w:r w:rsidRPr="00A121FB">
        <w:rPr>
          <w:rFonts w:asciiTheme="minorHAnsi" w:hAnsiTheme="minorHAnsi" w:cstheme="minorHAnsi"/>
        </w:rPr>
        <w:t xml:space="preserve"> cell death</w:t>
      </w:r>
      <w:r w:rsidR="00707A2C" w:rsidRPr="00A121FB">
        <w:rPr>
          <w:rFonts w:asciiTheme="minorHAnsi" w:hAnsiTheme="minorHAnsi" w:cstheme="minorHAnsi"/>
        </w:rPr>
        <w:t>,</w:t>
      </w:r>
      <w:r w:rsidRPr="00A121FB">
        <w:rPr>
          <w:rFonts w:asciiTheme="minorHAnsi" w:hAnsiTheme="minorHAnsi" w:cstheme="minorHAnsi"/>
        </w:rPr>
        <w:t xml:space="preserve"> and cell survival</w:t>
      </w:r>
      <w:r w:rsidR="00346BF4" w:rsidRPr="00A121FB">
        <w:rPr>
          <w:rFonts w:asciiTheme="minorHAnsi" w:hAnsiTheme="minorHAnsi" w:cstheme="minorHAnsi"/>
          <w:vertAlign w:val="superscript"/>
        </w:rPr>
        <w:t>1</w:t>
      </w:r>
      <w:r w:rsidRPr="00A121FB">
        <w:rPr>
          <w:rFonts w:asciiTheme="minorHAnsi" w:hAnsiTheme="minorHAnsi" w:cstheme="minorHAnsi"/>
        </w:rPr>
        <w:t xml:space="preserve">. </w:t>
      </w:r>
      <w:r w:rsidR="009C4611" w:rsidRPr="00A121FB">
        <w:rPr>
          <w:rFonts w:asciiTheme="minorHAnsi" w:hAnsiTheme="minorHAnsi" w:cstheme="minorHAnsi"/>
        </w:rPr>
        <w:t>M</w:t>
      </w:r>
      <w:r w:rsidRPr="00A121FB">
        <w:rPr>
          <w:rFonts w:asciiTheme="minorHAnsi" w:hAnsiTheme="minorHAnsi" w:cstheme="minorHAnsi"/>
        </w:rPr>
        <w:t xml:space="preserve">icroglia </w:t>
      </w:r>
      <w:r w:rsidR="003C6881" w:rsidRPr="00A121FB">
        <w:rPr>
          <w:rFonts w:asciiTheme="minorHAnsi" w:hAnsiTheme="minorHAnsi" w:cstheme="minorHAnsi"/>
        </w:rPr>
        <w:t xml:space="preserve">also </w:t>
      </w:r>
      <w:r w:rsidRPr="00A121FB">
        <w:rPr>
          <w:rFonts w:asciiTheme="minorHAnsi" w:hAnsiTheme="minorHAnsi" w:cstheme="minorHAnsi"/>
        </w:rPr>
        <w:t>phagocytize various elements in brain synapses, axons</w:t>
      </w:r>
      <w:r w:rsidR="009C4611" w:rsidRPr="00A121FB">
        <w:rPr>
          <w:rFonts w:asciiTheme="minorHAnsi" w:hAnsiTheme="minorHAnsi" w:cstheme="minorHAnsi"/>
        </w:rPr>
        <w:t xml:space="preserve"> and in </w:t>
      </w:r>
      <w:r w:rsidRPr="00A121FB">
        <w:rPr>
          <w:rFonts w:asciiTheme="minorHAnsi" w:hAnsiTheme="minorHAnsi" w:cstheme="minorHAnsi"/>
        </w:rPr>
        <w:t>both living and dead</w:t>
      </w:r>
      <w:r w:rsidR="009C4611" w:rsidRPr="00A121FB">
        <w:rPr>
          <w:rFonts w:asciiTheme="minorHAnsi" w:hAnsiTheme="minorHAnsi" w:cstheme="minorHAnsi"/>
        </w:rPr>
        <w:t xml:space="preserve"> cells</w:t>
      </w:r>
      <w:r w:rsidR="00FB0D7D" w:rsidRPr="00A121FB">
        <w:rPr>
          <w:rFonts w:asciiTheme="minorHAnsi" w:hAnsiTheme="minorHAnsi" w:cstheme="minorHAnsi"/>
        </w:rPr>
        <w:fldChar w:fldCharType="begin">
          <w:fldData xml:space="preserve">PEVuZE5vdGU+PENpdGU+PEF1dGhvcj5Ib3NoaWtvPC9BdXRob3I+PFllYXI+MjAxMjwvWWVhcj48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</w:fldData>
        </w:fldChar>
      </w:r>
      <w:r w:rsidR="00E347D7"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PEVuZE5vdGU+PENpdGU+PEF1dGhvcj5Ib3NoaWtvPC9BdXRob3I+PFllYXI+MjAxMjwvWWVhcj48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</w:fldData>
        </w:fldChar>
      </w:r>
      <w:r w:rsidR="00E347D7"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E347D7" w:rsidRPr="00A121FB">
        <w:rPr>
          <w:rFonts w:asciiTheme="minorHAnsi" w:hAnsiTheme="minorHAnsi" w:cstheme="minorHAnsi"/>
          <w:noProof/>
          <w:vertAlign w:val="superscript"/>
        </w:rPr>
        <w:t>2-8</w:t>
      </w:r>
      <w:r w:rsidR="00FB0D7D" w:rsidRPr="00A121FB">
        <w:rPr>
          <w:rFonts w:asciiTheme="minorHAnsi" w:hAnsiTheme="minorHAnsi" w:cstheme="minorHAnsi"/>
        </w:rPr>
        <w:fldChar w:fldCharType="end"/>
      </w:r>
      <w:r w:rsidRPr="00A121FB">
        <w:rPr>
          <w:rFonts w:asciiTheme="minorHAnsi" w:hAnsiTheme="minorHAnsi" w:cstheme="minorHAnsi"/>
        </w:rPr>
        <w:t>. Receptors on microglia recognize tags such as calreticulin, ATP</w:t>
      </w:r>
      <w:r w:rsidR="00C27B29">
        <w:rPr>
          <w:rFonts w:asciiTheme="minorHAnsi" w:hAnsiTheme="minorHAnsi" w:cstheme="minorHAnsi"/>
        </w:rPr>
        <w:t>,</w:t>
      </w:r>
      <w:r w:rsidR="00F960C7" w:rsidRPr="00A121FB">
        <w:rPr>
          <w:rFonts w:asciiTheme="minorHAnsi" w:hAnsiTheme="minorHAnsi" w:cstheme="minorHAnsi"/>
        </w:rPr>
        <w:t xml:space="preserve"> and</w:t>
      </w:r>
      <w:r w:rsidRPr="00A121FB">
        <w:rPr>
          <w:rFonts w:asciiTheme="minorHAnsi" w:hAnsiTheme="minorHAnsi" w:cstheme="minorHAnsi"/>
        </w:rPr>
        <w:t xml:space="preserve"> sialic acid </w:t>
      </w:r>
      <w:r w:rsidR="00F960C7" w:rsidRPr="00A121FB">
        <w:rPr>
          <w:rFonts w:asciiTheme="minorHAnsi" w:hAnsiTheme="minorHAnsi" w:cstheme="minorHAnsi"/>
        </w:rPr>
        <w:t>and</w:t>
      </w:r>
      <w:r w:rsidRPr="00A121FB">
        <w:rPr>
          <w:rFonts w:asciiTheme="minorHAnsi" w:hAnsiTheme="minorHAnsi" w:cstheme="minorHAnsi"/>
        </w:rPr>
        <w:t xml:space="preserve"> regulate cellular phagocytosis</w:t>
      </w:r>
      <w:r w:rsidR="00FB0D7D" w:rsidRPr="00A121FB">
        <w:rPr>
          <w:rFonts w:asciiTheme="minorHAnsi" w:hAnsiTheme="minorHAnsi" w:cstheme="minorHAnsi"/>
        </w:rPr>
        <w:fldChar w:fldCharType="begin"/>
      </w:r>
      <w:r w:rsidR="00E347D7" w:rsidRPr="00A121FB">
        <w:rPr>
          <w:rFonts w:asciiTheme="minorHAnsi" w:hAnsiTheme="minorHAnsi" w:cstheme="minorHAnsi"/>
        </w:rPr>
        <w:instrText xml:space="preserve"> ADDIN EN.CITE &lt;EndNote&gt;&lt;Cite&gt;&lt;Author&gt;Hornik&lt;/Author&gt;&lt;Year&gt;2016&lt;/Year&gt;&lt;RecNum&gt;9&lt;/RecNum&gt;&lt;DisplayText&gt;&lt;style face="superscript"&gt;9,10&lt;/style&gt;&lt;/DisplayText&gt;&lt;record&gt;&lt;rec-number&gt;9&lt;/rec-number&gt;&lt;foreign-keys&gt;&lt;key app="EN" db-id="fe2xswdwwtppeweppe0xx5wrvedd0s55vr2p" timestamp="1609035505"&gt;9&lt;/key&gt;&lt;/foreign-keys&gt;&lt;ref-type name="Journal Article"&gt;17&lt;/ref-type&gt;&lt;contributors&gt;&lt;authors&gt;&lt;author&gt;Hornik, Tamara C&lt;/author&gt;&lt;author&gt;Vilalta, Anna&lt;/author&gt;&lt;author&gt;Brown, Guy C&lt;/author&gt;&lt;/authors&gt;&lt;/contributors&gt;&lt;titles&gt;&lt;title&gt;Activated microglia cause reversible apoptosis of pheochromocytoma cells, inducing their cell death by phagocytosis&lt;/title&gt;&lt;secondary-title&gt;Journal of cell science&lt;/secondary-title&gt;&lt;/titles&gt;&lt;periodical&gt;&lt;full-title&gt;Journal of cell science&lt;/full-title&gt;&lt;/periodical&gt;&lt;pages&gt;65-79&lt;/pages&gt;&lt;volume&gt;129&lt;/volume&gt;&lt;number&gt;1&lt;/number&gt;&lt;dates&gt;&lt;year&gt;2016&lt;/year&gt;&lt;/dates&gt;&lt;isbn&gt;0021-9533&lt;/isbn&gt;&lt;urls&gt;&lt;/urls&gt;&lt;/record&gt;&lt;/Cite&gt;&lt;Cite&gt;&lt;Author&gt;Brown&lt;/Author&gt;&lt;Year&gt;2014&lt;/Year&gt;&lt;RecNum&gt;10&lt;/RecNum&gt;&lt;record&gt;&lt;rec-number&gt;10&lt;/rec-number&gt;&lt;foreign-keys&gt;&lt;key app="EN" db-id="fe2xswdwwtppeweppe0xx5wrvedd0s55vr2p" timestamp="1609035528"&gt;10&lt;/key&gt;&lt;/foreign-keys&gt;&lt;ref-type name="Journal Article"&gt;17&lt;/ref-type&gt;&lt;contributors&gt;&lt;authors&gt;&lt;author&gt;Brown, Guy C&lt;/author&gt;&lt;author&gt;Neher, Jonas J&lt;/author&gt;&lt;/authors&gt;&lt;/contributors&gt;&lt;titles&gt;&lt;title&gt;Microglial phagocytosis of live neurons&lt;/title&gt;&lt;secondary-title&gt;Nature Reviews Neuroscience&lt;/secondary-title&gt;&lt;/titles&gt;&lt;periodical&gt;&lt;full-title&gt;Nature Reviews Neuroscience&lt;/full-title&gt;&lt;/periodical&gt;&lt;pages&gt;209-216&lt;/pages&gt;&lt;volume&gt;15&lt;/volume&gt;&lt;number&gt;4&lt;/number&gt;&lt;dates&gt;&lt;year&gt;2014&lt;/year&gt;&lt;/dates&gt;&lt;isbn&gt;1471-0048&lt;/isbn&gt;&lt;urls&gt;&lt;/urls&gt;&lt;/record&gt;&lt;/Cite&gt;&lt;/EndNote&gt;</w:instrText>
      </w:r>
      <w:r w:rsidR="00FB0D7D" w:rsidRPr="00A121FB">
        <w:rPr>
          <w:rFonts w:asciiTheme="minorHAnsi" w:hAnsiTheme="minorHAnsi" w:cstheme="minorHAnsi"/>
        </w:rPr>
        <w:fldChar w:fldCharType="separate"/>
      </w:r>
      <w:r w:rsidR="00E347D7" w:rsidRPr="00A121FB">
        <w:rPr>
          <w:rFonts w:asciiTheme="minorHAnsi" w:hAnsiTheme="minorHAnsi" w:cstheme="minorHAnsi"/>
          <w:noProof/>
          <w:vertAlign w:val="superscript"/>
        </w:rPr>
        <w:t>9,10</w:t>
      </w:r>
      <w:r w:rsidR="00FB0D7D" w:rsidRPr="00A121FB">
        <w:rPr>
          <w:rFonts w:asciiTheme="minorHAnsi" w:hAnsiTheme="minorHAnsi" w:cstheme="minorHAnsi"/>
        </w:rPr>
        <w:fldChar w:fldCharType="end"/>
      </w:r>
      <w:r w:rsidRPr="00A121FB">
        <w:rPr>
          <w:rFonts w:asciiTheme="minorHAnsi" w:hAnsiTheme="minorHAnsi" w:cstheme="minorHAnsi"/>
        </w:rPr>
        <w:t xml:space="preserve">. In the hippocampus, </w:t>
      </w:r>
      <w:r w:rsidR="000C696A" w:rsidRPr="00A121FB">
        <w:rPr>
          <w:rFonts w:asciiTheme="minorHAnsi" w:hAnsiTheme="minorHAnsi" w:cstheme="minorHAnsi"/>
        </w:rPr>
        <w:t>microglia maintain the homeosta</w:t>
      </w:r>
      <w:r w:rsidR="00370734" w:rsidRPr="00A121FB">
        <w:rPr>
          <w:rFonts w:asciiTheme="minorHAnsi" w:hAnsiTheme="minorHAnsi" w:cstheme="minorHAnsi"/>
        </w:rPr>
        <w:t>s</w:t>
      </w:r>
      <w:r w:rsidR="000C696A" w:rsidRPr="00A121FB">
        <w:rPr>
          <w:rFonts w:asciiTheme="minorHAnsi" w:hAnsiTheme="minorHAnsi" w:cstheme="minorHAnsi"/>
        </w:rPr>
        <w:t>is of</w:t>
      </w:r>
      <w:r w:rsidR="00F960C7" w:rsidRPr="00A121FB">
        <w:rPr>
          <w:rFonts w:asciiTheme="minorHAnsi" w:hAnsiTheme="minorHAnsi" w:cstheme="minorHAnsi"/>
        </w:rPr>
        <w:t xml:space="preserve"> neuro</w:t>
      </w:r>
      <w:r w:rsidRPr="00A121FB">
        <w:rPr>
          <w:rFonts w:asciiTheme="minorHAnsi" w:hAnsiTheme="minorHAnsi" w:cstheme="minorHAnsi"/>
        </w:rPr>
        <w:t xml:space="preserve">genesis </w:t>
      </w:r>
      <w:r w:rsidR="00F960C7" w:rsidRPr="00A121FB">
        <w:rPr>
          <w:rFonts w:asciiTheme="minorHAnsi" w:hAnsiTheme="minorHAnsi" w:cstheme="minorHAnsi"/>
        </w:rPr>
        <w:t xml:space="preserve">through </w:t>
      </w:r>
      <w:r w:rsidR="000C696A" w:rsidRPr="00A121FB">
        <w:rPr>
          <w:rFonts w:asciiTheme="minorHAnsi" w:hAnsiTheme="minorHAnsi" w:cstheme="minorHAnsi"/>
        </w:rPr>
        <w:t xml:space="preserve">its </w:t>
      </w:r>
      <w:r w:rsidR="00F960C7" w:rsidRPr="00A121FB">
        <w:rPr>
          <w:rFonts w:asciiTheme="minorHAnsi" w:hAnsiTheme="minorHAnsi" w:cstheme="minorHAnsi"/>
        </w:rPr>
        <w:t>phagocyt</w:t>
      </w:r>
      <w:r w:rsidR="000C696A" w:rsidRPr="00A121FB">
        <w:rPr>
          <w:rFonts w:asciiTheme="minorHAnsi" w:hAnsiTheme="minorHAnsi" w:cstheme="minorHAnsi"/>
        </w:rPr>
        <w:t>ic</w:t>
      </w:r>
      <w:r w:rsidR="00F960C7" w:rsidRPr="00A121FB">
        <w:rPr>
          <w:rFonts w:asciiTheme="minorHAnsi" w:hAnsiTheme="minorHAnsi" w:cstheme="minorHAnsi"/>
        </w:rPr>
        <w:t xml:space="preserve"> </w:t>
      </w:r>
      <w:r w:rsidR="000C696A" w:rsidRPr="00A121FB">
        <w:rPr>
          <w:rFonts w:asciiTheme="minorHAnsi" w:hAnsiTheme="minorHAnsi" w:cstheme="minorHAnsi"/>
        </w:rPr>
        <w:t>role</w:t>
      </w:r>
      <w:r w:rsidR="00FB0D7D" w:rsidRPr="00A121FB">
        <w:rPr>
          <w:rFonts w:asciiTheme="minorHAnsi" w:hAnsiTheme="minorHAnsi" w:cstheme="minorHAnsi"/>
        </w:rPr>
        <w:fldChar w:fldCharType="begin"/>
      </w:r>
      <w:r w:rsidR="003900BF" w:rsidRPr="00A121FB">
        <w:rPr>
          <w:rFonts w:asciiTheme="minorHAnsi" w:hAnsiTheme="minorHAnsi" w:cstheme="minorHAnsi"/>
        </w:rPr>
        <w:instrText xml:space="preserve"> ADDIN EN.CITE &lt;EndNote&gt;&lt;Cite&gt;&lt;Author&gt;Sierra&lt;/Author&gt;&lt;Year&gt;2010&lt;/Year&gt;&lt;RecNum&gt;11&lt;/RecNum&gt;&lt;DisplayText&gt;&lt;style face="superscript"&gt;11&lt;/style&gt;&lt;/DisplayText&gt;&lt;record&gt;&lt;rec-number&gt;11&lt;/rec-number&gt;&lt;foreign-keys&gt;&lt;key app="EN" db-id="fe2xswdwwtppeweppe0xx5wrvedd0s55vr2p" timestamp="1609035548"&gt;11&lt;/key&gt;&lt;/foreign-keys&gt;&lt;ref-type name="Journal Article"&gt;17&lt;/ref-type&gt;&lt;contributors&gt;&lt;authors&gt;&lt;author&gt;Sierra, Amanda&lt;/author&gt;&lt;author&gt;Encinas, Juan M&lt;/author&gt;&lt;author&gt;Deudero, Juan JP&lt;/author&gt;&lt;author&gt;Chancey, Jessica H&lt;/author&gt;&lt;author&gt;Enikolopov, Grigori&lt;/author&gt;&lt;author&gt;Overstreet-Wadiche, Linda S&lt;/author&gt;&lt;author&gt;Tsirka, Stella E&lt;/author&gt;&lt;author&gt;Maletic-Savatic, Mirjana&lt;/author&gt;&lt;/authors&gt;&lt;/contributors&gt;&lt;titles&gt;&lt;title&gt;Microglia shape adult hippocampal neurogenesis through apoptosis-coupled phagocytosis&lt;/title&gt;&lt;secondary-title&gt;Cell stem cell&lt;/secondary-title&gt;&lt;/titles&gt;&lt;periodical&gt;&lt;full-title&gt;Cell stem cell&lt;/full-title&gt;&lt;/periodical&gt;&lt;pages&gt;483-495&lt;/pages&gt;&lt;volume&gt;7&lt;/volume&gt;&lt;number&gt;4&lt;/number&gt;&lt;dates&gt;&lt;year&gt;2010&lt;/year&gt;&lt;/dates&gt;&lt;isbn&gt;1934-5909&lt;/isbn&gt;&lt;urls&gt;&lt;/urls&gt;&lt;/record&gt;&lt;/Cite&gt;&lt;/EndNote&gt;</w:instrText>
      </w:r>
      <w:r w:rsidR="00FB0D7D" w:rsidRPr="00A121FB">
        <w:rPr>
          <w:rFonts w:asciiTheme="minorHAnsi" w:hAnsiTheme="minorHAnsi" w:cstheme="minorHAnsi"/>
        </w:rPr>
        <w:fldChar w:fldCharType="separate"/>
      </w:r>
      <w:r w:rsidR="003900BF" w:rsidRPr="00A121FB">
        <w:rPr>
          <w:rFonts w:asciiTheme="minorHAnsi" w:hAnsiTheme="minorHAnsi" w:cstheme="minorHAnsi"/>
          <w:noProof/>
          <w:vertAlign w:val="superscript"/>
        </w:rPr>
        <w:t>11</w:t>
      </w:r>
      <w:r w:rsidR="00FB0D7D" w:rsidRPr="00A121FB">
        <w:rPr>
          <w:rFonts w:asciiTheme="minorHAnsi" w:hAnsiTheme="minorHAnsi" w:cstheme="minorHAnsi"/>
        </w:rPr>
        <w:fldChar w:fldCharType="end"/>
      </w:r>
      <w:r w:rsidR="000665AF" w:rsidRPr="00A121FB">
        <w:rPr>
          <w:rFonts w:asciiTheme="minorHAnsi" w:hAnsiTheme="minorHAnsi" w:cstheme="minorHAnsi"/>
        </w:rPr>
        <w:t>.</w:t>
      </w:r>
    </w:p>
    <w:p w14:paraId="172C7E5E" w14:textId="77777777" w:rsidR="00846F13" w:rsidRPr="00A121FB" w:rsidRDefault="00846F13" w:rsidP="00750B88">
      <w:pPr>
        <w:jc w:val="both"/>
        <w:rPr>
          <w:rFonts w:asciiTheme="minorHAnsi" w:hAnsiTheme="minorHAnsi" w:cstheme="minorHAnsi"/>
        </w:rPr>
      </w:pPr>
    </w:p>
    <w:p w14:paraId="20F8874F" w14:textId="206A9993" w:rsidR="00846F13" w:rsidRPr="00A121FB" w:rsidRDefault="00846F13" w:rsidP="00750B88">
      <w:pPr>
        <w:jc w:val="both"/>
        <w:rPr>
          <w:rFonts w:asciiTheme="minorHAnsi" w:hAnsiTheme="minorHAnsi" w:cstheme="minorHAnsi"/>
        </w:rPr>
      </w:pPr>
      <w:r w:rsidRPr="00A121FB">
        <w:rPr>
          <w:rFonts w:asciiTheme="minorHAnsi" w:hAnsiTheme="minorHAnsi" w:cstheme="minorHAnsi"/>
        </w:rPr>
        <w:t xml:space="preserve">Synaptic phagocytosis in the dorsolateral geniculate nucleus (dLGN) of the </w:t>
      </w:r>
      <w:r w:rsidR="007B0017" w:rsidRPr="00A121FB">
        <w:rPr>
          <w:rFonts w:asciiTheme="minorHAnsi" w:hAnsiTheme="minorHAnsi" w:cstheme="minorHAnsi"/>
        </w:rPr>
        <w:t xml:space="preserve">rodent </w:t>
      </w:r>
      <w:r w:rsidRPr="00A121FB">
        <w:rPr>
          <w:rFonts w:asciiTheme="minorHAnsi" w:hAnsiTheme="minorHAnsi" w:cstheme="minorHAnsi"/>
        </w:rPr>
        <w:t>brain has been shown to be regulated by microglia</w:t>
      </w:r>
      <w:r w:rsidR="00FB0D7D" w:rsidRPr="00A121FB">
        <w:rPr>
          <w:rFonts w:asciiTheme="minorHAnsi" w:hAnsiTheme="minorHAnsi" w:cstheme="minorHAnsi"/>
        </w:rPr>
        <w:fldChar w:fldCharType="begin"/>
      </w:r>
      <w:r w:rsidR="003900BF" w:rsidRPr="00A121FB">
        <w:rPr>
          <w:rFonts w:asciiTheme="minorHAnsi" w:hAnsiTheme="minorHAnsi" w:cstheme="minorHAnsi"/>
        </w:rPr>
        <w:instrText xml:space="preserve"> ADDIN EN.CITE &lt;EndNote&gt;&lt;Cite&gt;&lt;Author&gt;Lenz&lt;/Author&gt;&lt;Year&gt;2018&lt;/Year&gt;&lt;RecNum&gt;1&lt;/RecNum&gt;&lt;DisplayText&gt;&lt;style face="superscript"&gt;1&lt;/style&gt;&lt;/DisplayText&gt;&lt;record&gt;&lt;rec-number&gt;1&lt;/rec-number&gt;&lt;foreign-keys&gt;&lt;key app="EN" db-id="fe2xswdwwtppeweppe0xx5wrvedd0s55vr2p" timestamp="1609035075"&gt;1&lt;/key&gt;&lt;/foreign-keys&gt;&lt;ref-type name="Journal Article"&gt;17&lt;/ref-type&gt;&lt;contributors&gt;&lt;authors&gt;&lt;author&gt;Lenz, Kathryn M&lt;/author&gt;&lt;author&gt;Nelson, Lars H&lt;/author&gt;&lt;/authors&gt;&lt;/contributors&gt;&lt;titles&gt;&lt;title&gt;Microglia and beyond: innate immune cells as regulators of brain development and behavioral function&lt;/title&gt;&lt;secondary-title&gt;Frontiers in immunology&lt;/secondary-title&gt;&lt;/titles&gt;&lt;periodical&gt;&lt;full-title&gt;Frontiers in immunology&lt;/full-title&gt;&lt;/periodical&gt;&lt;pages&gt;698&lt;/pages&gt;&lt;volume&gt;9&lt;/volume&gt;&lt;dates&gt;&lt;year&gt;2018&lt;/year&gt;&lt;/dates&gt;&lt;isbn&gt;1664-3224&lt;/isbn&gt;&lt;urls&gt;&lt;/urls&gt;&lt;/record&gt;&lt;/Cite&gt;&lt;/EndNote&gt;</w:instrText>
      </w:r>
      <w:r w:rsidR="00FB0D7D" w:rsidRPr="00A121FB">
        <w:rPr>
          <w:rFonts w:asciiTheme="minorHAnsi" w:hAnsiTheme="minorHAnsi" w:cstheme="minorHAnsi"/>
        </w:rPr>
        <w:fldChar w:fldCharType="separate"/>
      </w:r>
      <w:r w:rsidR="003900BF" w:rsidRPr="00A121FB">
        <w:rPr>
          <w:rFonts w:asciiTheme="minorHAnsi" w:hAnsiTheme="minorHAnsi" w:cstheme="minorHAnsi"/>
          <w:noProof/>
          <w:vertAlign w:val="superscript"/>
        </w:rPr>
        <w:t>1</w:t>
      </w:r>
      <w:r w:rsidR="00FB0D7D" w:rsidRPr="00A121FB">
        <w:rPr>
          <w:rFonts w:asciiTheme="minorHAnsi" w:hAnsiTheme="minorHAnsi" w:cstheme="minorHAnsi"/>
        </w:rPr>
        <w:fldChar w:fldCharType="end"/>
      </w:r>
      <w:r w:rsidRPr="00A121FB">
        <w:rPr>
          <w:rFonts w:asciiTheme="minorHAnsi" w:hAnsiTheme="minorHAnsi" w:cstheme="minorHAnsi"/>
        </w:rPr>
        <w:t>.</w:t>
      </w:r>
      <w:r w:rsidR="00E76A50">
        <w:rPr>
          <w:rFonts w:asciiTheme="minorHAnsi" w:hAnsiTheme="minorHAnsi" w:cstheme="minorHAnsi"/>
        </w:rPr>
        <w:t xml:space="preserve"> </w:t>
      </w:r>
      <w:r w:rsidRPr="00A121FB">
        <w:rPr>
          <w:rFonts w:asciiTheme="minorHAnsi" w:hAnsiTheme="minorHAnsi" w:cstheme="minorHAnsi"/>
        </w:rPr>
        <w:t>In rodent</w:t>
      </w:r>
      <w:r w:rsidR="007B0017" w:rsidRPr="00A121FB">
        <w:rPr>
          <w:rFonts w:asciiTheme="minorHAnsi" w:hAnsiTheme="minorHAnsi" w:cstheme="minorHAnsi"/>
        </w:rPr>
        <w:t>s</w:t>
      </w:r>
      <w:r w:rsidR="001B7412" w:rsidRPr="00A121FB">
        <w:rPr>
          <w:rFonts w:asciiTheme="minorHAnsi" w:hAnsiTheme="minorHAnsi" w:cstheme="minorHAnsi"/>
        </w:rPr>
        <w:t>,</w:t>
      </w:r>
      <w:r w:rsidRPr="00A121FB">
        <w:rPr>
          <w:rFonts w:asciiTheme="minorHAnsi" w:hAnsiTheme="minorHAnsi" w:cstheme="minorHAnsi"/>
        </w:rPr>
        <w:t xml:space="preserve"> it has been shown that there are two periods during </w:t>
      </w:r>
      <w:r w:rsidR="00405559">
        <w:rPr>
          <w:rFonts w:asciiTheme="minorHAnsi" w:hAnsiTheme="minorHAnsi" w:cstheme="minorHAnsi"/>
        </w:rPr>
        <w:t xml:space="preserve">the </w:t>
      </w:r>
      <w:r w:rsidRPr="00A121FB">
        <w:rPr>
          <w:rFonts w:asciiTheme="minorHAnsi" w:hAnsiTheme="minorHAnsi" w:cstheme="minorHAnsi"/>
        </w:rPr>
        <w:t xml:space="preserve">development when intense microglial synaptic phagocytosis is observed. The first period </w:t>
      </w:r>
      <w:r w:rsidR="00512E30" w:rsidRPr="00A121FB">
        <w:rPr>
          <w:rFonts w:asciiTheme="minorHAnsi" w:hAnsiTheme="minorHAnsi" w:cstheme="minorHAnsi"/>
        </w:rPr>
        <w:t xml:space="preserve">occurs </w:t>
      </w:r>
      <w:r w:rsidRPr="00A121FB">
        <w:rPr>
          <w:rFonts w:asciiTheme="minorHAnsi" w:hAnsiTheme="minorHAnsi" w:cstheme="minorHAnsi"/>
        </w:rPr>
        <w:t xml:space="preserve">during initial </w:t>
      </w:r>
      <w:r w:rsidR="00707A2C" w:rsidRPr="00A121FB">
        <w:rPr>
          <w:rFonts w:asciiTheme="minorHAnsi" w:hAnsiTheme="minorHAnsi" w:cstheme="minorHAnsi"/>
        </w:rPr>
        <w:t xml:space="preserve">synapse formation </w:t>
      </w:r>
      <w:r w:rsidRPr="00A121FB">
        <w:rPr>
          <w:rFonts w:asciiTheme="minorHAnsi" w:hAnsiTheme="minorHAnsi" w:cstheme="minorHAnsi"/>
        </w:rPr>
        <w:t>and the second period</w:t>
      </w:r>
      <w:r w:rsidR="00707A2C" w:rsidRPr="00A121FB">
        <w:rPr>
          <w:rFonts w:asciiTheme="minorHAnsi" w:hAnsiTheme="minorHAnsi" w:cstheme="minorHAnsi"/>
        </w:rPr>
        <w:t xml:space="preserve"> </w:t>
      </w:r>
      <w:r w:rsidR="00512E30" w:rsidRPr="00A121FB">
        <w:rPr>
          <w:rFonts w:asciiTheme="minorHAnsi" w:hAnsiTheme="minorHAnsi" w:cstheme="minorHAnsi"/>
        </w:rPr>
        <w:t xml:space="preserve">occurs </w:t>
      </w:r>
      <w:r w:rsidR="00707A2C" w:rsidRPr="00A121FB">
        <w:rPr>
          <w:rFonts w:asciiTheme="minorHAnsi" w:hAnsiTheme="minorHAnsi" w:cstheme="minorHAnsi"/>
        </w:rPr>
        <w:t>when</w:t>
      </w:r>
      <w:r w:rsidRPr="00A121FB">
        <w:rPr>
          <w:rFonts w:asciiTheme="minorHAnsi" w:hAnsiTheme="minorHAnsi" w:cstheme="minorHAnsi"/>
        </w:rPr>
        <w:t xml:space="preserve"> connections are being</w:t>
      </w:r>
      <w:r w:rsidR="00512E30" w:rsidRPr="00A121FB">
        <w:rPr>
          <w:rFonts w:asciiTheme="minorHAnsi" w:hAnsiTheme="minorHAnsi" w:cstheme="minorHAnsi"/>
        </w:rPr>
        <w:t xml:space="preserve"> fine-tuned and</w:t>
      </w:r>
      <w:r w:rsidRPr="00A121FB">
        <w:rPr>
          <w:rFonts w:asciiTheme="minorHAnsi" w:hAnsiTheme="minorHAnsi" w:cstheme="minorHAnsi"/>
        </w:rPr>
        <w:t xml:space="preserve"> pruned</w:t>
      </w:r>
      <w:r w:rsidR="00FB0D7D" w:rsidRPr="00A121FB">
        <w:rPr>
          <w:rFonts w:asciiTheme="minorHAnsi" w:hAnsiTheme="minorHAnsi" w:cstheme="minorHAnsi"/>
        </w:rPr>
        <w:fldChar w:fldCharType="begin"/>
      </w:r>
      <w:r w:rsidR="003900BF" w:rsidRPr="00A121FB">
        <w:rPr>
          <w:rFonts w:asciiTheme="minorHAnsi" w:hAnsiTheme="minorHAnsi" w:cstheme="minorHAnsi"/>
        </w:rPr>
        <w:instrText xml:space="preserve"> ADDIN EN.CITE &lt;EndNote&gt;&lt;Cite&gt;&lt;Author&gt;Schafer&lt;/Author&gt;&lt;Year&gt;2016&lt;/Year&gt;&lt;RecNum&gt;12&lt;/RecNum&gt;&lt;DisplayText&gt;&lt;style face="superscript"&gt;12&lt;/style&gt;&lt;/DisplayText&gt;&lt;record&gt;&lt;rec-number&gt;12&lt;/rec-number&gt;&lt;foreign-keys&gt;&lt;key app="EN" db-id="fe2xswdwwtppeweppe0xx5wrvedd0s55vr2p" timestamp="1609035569"&gt;12&lt;/key&gt;&lt;/foreign-keys&gt;&lt;ref-type name="Journal Article"&gt;17&lt;/ref-type&gt;&lt;contributors&gt;&lt;authors&gt;&lt;author&gt;Schafer, Dorothy P&lt;/author&gt;&lt;author&gt;Heller, Christopher T&lt;/author&gt;&lt;author&gt;Gunner, Georgia&lt;/author&gt;&lt;author&gt;Heller, Molly&lt;/author&gt;&lt;author&gt;Gordon, Christopher&lt;/author&gt;&lt;author&gt;Hammond, Timothy&lt;/author&gt;&lt;author&gt;Wolf, Yochai&lt;/author&gt;&lt;author&gt;Jung, Steffen&lt;/author&gt;&lt;author&gt;Stevens, Beth&lt;/author&gt;&lt;/authors&gt;&lt;/contributors&gt;&lt;titles&gt;&lt;title&gt;Microglia contribute to circuit defects in Mecp2 null mice independent of microglia-specific loss of Mecp2 expression&lt;/title&gt;&lt;secondary-title&gt;Elife&lt;/secondary-title&gt;&lt;/titles&gt;&lt;periodical&gt;&lt;full-title&gt;Elife&lt;/full-title&gt;&lt;/periodical&gt;&lt;pages&gt;e15224&lt;/pages&gt;&lt;volume&gt;5&lt;/volume&gt;&lt;dates&gt;&lt;year&gt;2016&lt;/year&gt;&lt;/dates&gt;&lt;isbn&gt;2050-084X&lt;/isbn&gt;&lt;urls&gt;&lt;/urls&gt;&lt;/record&gt;&lt;/Cite&gt;&lt;/EndNote&gt;</w:instrText>
      </w:r>
      <w:r w:rsidR="00FB0D7D" w:rsidRPr="00A121FB">
        <w:rPr>
          <w:rFonts w:asciiTheme="minorHAnsi" w:hAnsiTheme="minorHAnsi" w:cstheme="minorHAnsi"/>
        </w:rPr>
        <w:fldChar w:fldCharType="separate"/>
      </w:r>
      <w:r w:rsidR="003900BF" w:rsidRPr="00A121FB">
        <w:rPr>
          <w:rFonts w:asciiTheme="minorHAnsi" w:hAnsiTheme="minorHAnsi" w:cstheme="minorHAnsi"/>
          <w:noProof/>
          <w:vertAlign w:val="superscript"/>
        </w:rPr>
        <w:t>12</w:t>
      </w:r>
      <w:r w:rsidR="00FB0D7D" w:rsidRPr="00A121FB">
        <w:rPr>
          <w:rFonts w:asciiTheme="minorHAnsi" w:hAnsiTheme="minorHAnsi" w:cstheme="minorHAnsi"/>
        </w:rPr>
        <w:fldChar w:fldCharType="end"/>
      </w:r>
      <w:r w:rsidRPr="00A121FB">
        <w:rPr>
          <w:rFonts w:asciiTheme="minorHAnsi" w:hAnsiTheme="minorHAnsi" w:cstheme="minorHAnsi"/>
        </w:rPr>
        <w:t xml:space="preserve">. Other factors that are involved in synaptic pruning are inflammatory proteins </w:t>
      </w:r>
      <w:r w:rsidR="003C6881" w:rsidRPr="00A121FB">
        <w:rPr>
          <w:rFonts w:asciiTheme="minorHAnsi" w:hAnsiTheme="minorHAnsi" w:cstheme="minorHAnsi"/>
        </w:rPr>
        <w:t>and</w:t>
      </w:r>
      <w:r w:rsidRPr="00A121FB">
        <w:rPr>
          <w:rFonts w:asciiTheme="minorHAnsi" w:hAnsiTheme="minorHAnsi" w:cstheme="minorHAnsi"/>
        </w:rPr>
        <w:t xml:space="preserve"> </w:t>
      </w:r>
      <w:r w:rsidR="003C6881" w:rsidRPr="00A121FB">
        <w:rPr>
          <w:rFonts w:asciiTheme="minorHAnsi" w:hAnsiTheme="minorHAnsi" w:cstheme="minorHAnsi"/>
        </w:rPr>
        <w:t xml:space="preserve">the </w:t>
      </w:r>
      <w:r w:rsidRPr="00A121FB">
        <w:rPr>
          <w:rFonts w:asciiTheme="minorHAnsi" w:hAnsiTheme="minorHAnsi" w:cstheme="minorHAnsi"/>
        </w:rPr>
        <w:t>Class I major histocompatibility complex (MHC1, H2-K</w:t>
      </w:r>
      <w:r w:rsidRPr="00A121FB">
        <w:rPr>
          <w:rFonts w:asciiTheme="minorHAnsi" w:hAnsiTheme="minorHAnsi" w:cstheme="minorHAnsi"/>
          <w:vertAlign w:val="superscript"/>
        </w:rPr>
        <w:t xml:space="preserve">b </w:t>
      </w:r>
      <w:r w:rsidRPr="00A121FB">
        <w:rPr>
          <w:rFonts w:asciiTheme="minorHAnsi" w:hAnsiTheme="minorHAnsi" w:cstheme="minorHAnsi"/>
        </w:rPr>
        <w:t>and D</w:t>
      </w:r>
      <w:r w:rsidRPr="00A121FB">
        <w:rPr>
          <w:rFonts w:asciiTheme="minorHAnsi" w:hAnsiTheme="minorHAnsi" w:cstheme="minorHAnsi"/>
          <w:vertAlign w:val="superscript"/>
        </w:rPr>
        <w:t>b</w:t>
      </w:r>
      <w:r w:rsidRPr="00A121FB">
        <w:rPr>
          <w:rFonts w:asciiTheme="minorHAnsi" w:hAnsiTheme="minorHAnsi" w:cstheme="minorHAnsi"/>
        </w:rPr>
        <w:t>)</w:t>
      </w:r>
      <w:r w:rsidR="00FB0D7D" w:rsidRPr="00A121FB">
        <w:rPr>
          <w:rFonts w:asciiTheme="minorHAnsi" w:hAnsiTheme="minorHAnsi" w:cstheme="minorHAnsi"/>
        </w:rPr>
        <w:fldChar w:fldCharType="begin">
          <w:fldData xml:space="preserve">PEVuZE5vdGU+PENpdGU+PEF1dGhvcj5WYWluY2h0ZWluPC9BdXRob3I+PFllYXI+MjAxODwvWWVh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</w:fldData>
        </w:fldChar>
      </w:r>
      <w:r w:rsidR="00BA359C"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PEVuZE5vdGU+PENpdGU+PEF1dGhvcj5WYWluY2h0ZWluPC9BdXRob3I+PFllYXI+MjAxODwvWWVh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</w:fldData>
        </w:fldChar>
      </w:r>
      <w:r w:rsidR="00BA359C"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BA359C" w:rsidRPr="00A121FB">
        <w:rPr>
          <w:rFonts w:asciiTheme="minorHAnsi" w:hAnsiTheme="minorHAnsi" w:cstheme="minorHAnsi"/>
          <w:noProof/>
          <w:vertAlign w:val="superscript"/>
        </w:rPr>
        <w:t>13,14</w:t>
      </w:r>
      <w:r w:rsidR="00FB0D7D" w:rsidRPr="00A121FB">
        <w:rPr>
          <w:rFonts w:asciiTheme="minorHAnsi" w:hAnsiTheme="minorHAnsi" w:cstheme="minorHAnsi"/>
        </w:rPr>
        <w:fldChar w:fldCharType="end"/>
      </w:r>
      <w:r w:rsidRPr="00A121FB">
        <w:rPr>
          <w:rFonts w:asciiTheme="minorHAnsi" w:hAnsiTheme="minorHAnsi" w:cstheme="minorHAnsi"/>
        </w:rPr>
        <w:t>.  It has been suggested</w:t>
      </w:r>
      <w:r w:rsidR="00296256" w:rsidRPr="00A121FB">
        <w:rPr>
          <w:rFonts w:asciiTheme="minorHAnsi" w:hAnsiTheme="minorHAnsi" w:cstheme="minorHAnsi"/>
        </w:rPr>
        <w:t xml:space="preserve"> that</w:t>
      </w:r>
      <w:r w:rsidRPr="00A121FB">
        <w:rPr>
          <w:rFonts w:asciiTheme="minorHAnsi" w:hAnsiTheme="minorHAnsi" w:cstheme="minorHAnsi"/>
        </w:rPr>
        <w:t xml:space="preserve"> C1q (complement component 1q) on the microglia colocalizes with MHC1</w:t>
      </w:r>
      <w:r w:rsidR="00C8478E">
        <w:rPr>
          <w:rFonts w:asciiTheme="minorHAnsi" w:hAnsiTheme="minorHAnsi" w:cstheme="minorHAnsi"/>
        </w:rPr>
        <w:t>,</w:t>
      </w:r>
      <w:r w:rsidRPr="00A121FB">
        <w:rPr>
          <w:rFonts w:asciiTheme="minorHAnsi" w:hAnsiTheme="minorHAnsi" w:cstheme="minorHAnsi"/>
        </w:rPr>
        <w:t xml:space="preserve"> which triggers synaptic pruning</w:t>
      </w:r>
      <w:r w:rsidR="00FB0D7D" w:rsidRPr="00A121FB">
        <w:rPr>
          <w:rFonts w:asciiTheme="minorHAnsi" w:hAnsiTheme="minorHAnsi" w:cstheme="minorHAnsi"/>
        </w:rPr>
        <w:fldChar w:fldCharType="begin"/>
      </w:r>
      <w:r w:rsidR="00BA359C" w:rsidRPr="00A121FB">
        <w:rPr>
          <w:rFonts w:asciiTheme="minorHAnsi" w:hAnsiTheme="minorHAnsi" w:cstheme="minorHAnsi"/>
        </w:rPr>
        <w:instrText xml:space="preserve"> ADDIN EN.CITE &lt;EndNote&gt;&lt;Cite&gt;&lt;Author&gt;Färber&lt;/Author&gt;&lt;Year&gt;2009&lt;/Year&gt;&lt;RecNum&gt;15&lt;/RecNum&gt;&lt;DisplayText&gt;&lt;style face="superscript"&gt;15&lt;/style&gt;&lt;/DisplayText&gt;&lt;record&gt;&lt;rec-number&gt;15&lt;/rec-number&gt;&lt;foreign-keys&gt;&lt;key app="EN" db-id="fe2xswdwwtppeweppe0xx5wrvedd0s55vr2p" timestamp="1609035636"&gt;15&lt;/key&gt;&lt;/foreign-keys&gt;&lt;ref-type name="Journal Article"&gt;17&lt;/ref-type&gt;&lt;contributors&gt;&lt;authors&gt;&lt;author&gt;Färber, Katrin&lt;/author&gt;&lt;author&gt;Cheung, Giselle&lt;/author&gt;&lt;author&gt;Mitchell, Daniel&lt;/author&gt;&lt;author&gt;Wallis, Russell&lt;/author&gt;&lt;author&gt;Weihe, Eberhard&lt;/author&gt;&lt;author&gt;Schwaeble, Wilhelm&lt;/author&gt;&lt;author&gt;Kettenmann, Helmut&lt;/author&gt;&lt;/authors&gt;&lt;/contributors&gt;&lt;titles&gt;&lt;title&gt;C1q, the recognition subcomponent of the classical pathway of complement, drives microglial activation&lt;/title&gt;&lt;secondary-title&gt;Journal of neuroscience research&lt;/secondary-title&gt;&lt;/titles&gt;&lt;periodical&gt;&lt;full-title&gt;Journal of neuroscience research&lt;/full-title&gt;&lt;/periodical&gt;&lt;pages&gt;644-652&lt;/pages&gt;&lt;volume&gt;87&lt;/volume&gt;&lt;number&gt;3&lt;/number&gt;&lt;dates&gt;&lt;year&gt;2009&lt;/year&gt;&lt;/dates&gt;&lt;isbn&gt;0360-4012&lt;/isbn&gt;&lt;urls&gt;&lt;/urls&gt;&lt;/record&gt;&lt;/Cite&gt;&lt;/EndNote&gt;</w:instrText>
      </w:r>
      <w:r w:rsidR="00FB0D7D" w:rsidRPr="00A121FB">
        <w:rPr>
          <w:rFonts w:asciiTheme="minorHAnsi" w:hAnsiTheme="minorHAnsi" w:cstheme="minorHAnsi"/>
        </w:rPr>
        <w:fldChar w:fldCharType="separate"/>
      </w:r>
      <w:r w:rsidR="00BA359C" w:rsidRPr="00A121FB">
        <w:rPr>
          <w:rFonts w:asciiTheme="minorHAnsi" w:hAnsiTheme="minorHAnsi" w:cstheme="minorHAnsi"/>
          <w:noProof/>
          <w:vertAlign w:val="superscript"/>
        </w:rPr>
        <w:t>15</w:t>
      </w:r>
      <w:r w:rsidR="00FB0D7D" w:rsidRPr="00A121FB">
        <w:rPr>
          <w:rFonts w:asciiTheme="minorHAnsi" w:hAnsiTheme="minorHAnsi" w:cstheme="minorHAnsi"/>
        </w:rPr>
        <w:fldChar w:fldCharType="end"/>
      </w:r>
      <w:r w:rsidRPr="00A121FB">
        <w:rPr>
          <w:rFonts w:asciiTheme="minorHAnsi" w:hAnsiTheme="minorHAnsi" w:cstheme="minorHAnsi"/>
        </w:rPr>
        <w:t xml:space="preserve">. Furthermore, </w:t>
      </w:r>
      <w:r w:rsidR="00DB336B" w:rsidRPr="00A121FB">
        <w:rPr>
          <w:rFonts w:asciiTheme="minorHAnsi" w:hAnsiTheme="minorHAnsi" w:cstheme="minorHAnsi"/>
        </w:rPr>
        <w:t xml:space="preserve">mouse studies </w:t>
      </w:r>
      <w:r w:rsidR="007B0017" w:rsidRPr="00A121FB">
        <w:rPr>
          <w:rFonts w:asciiTheme="minorHAnsi" w:hAnsiTheme="minorHAnsi" w:cstheme="minorHAnsi"/>
        </w:rPr>
        <w:t>show</w:t>
      </w:r>
      <w:r w:rsidR="00DB336B" w:rsidRPr="00A121FB">
        <w:rPr>
          <w:rFonts w:asciiTheme="minorHAnsi" w:hAnsiTheme="minorHAnsi" w:cstheme="minorHAnsi"/>
        </w:rPr>
        <w:t xml:space="preserve"> that </w:t>
      </w:r>
      <w:r w:rsidR="00A964FF" w:rsidRPr="00A121FB">
        <w:rPr>
          <w:rFonts w:asciiTheme="minorHAnsi" w:hAnsiTheme="minorHAnsi" w:cstheme="minorHAnsi"/>
        </w:rPr>
        <w:t xml:space="preserve">interleukin-33 (IL-33) secreted by </w:t>
      </w:r>
      <w:r w:rsidR="00346BF4" w:rsidRPr="00A121FB">
        <w:rPr>
          <w:rFonts w:asciiTheme="minorHAnsi" w:hAnsiTheme="minorHAnsi" w:cstheme="minorHAnsi"/>
        </w:rPr>
        <w:t xml:space="preserve">astrocytes </w:t>
      </w:r>
      <w:r w:rsidR="00A964FF" w:rsidRPr="00A121FB">
        <w:rPr>
          <w:rFonts w:asciiTheme="minorHAnsi" w:hAnsiTheme="minorHAnsi" w:cstheme="minorHAnsi"/>
        </w:rPr>
        <w:t>regulate</w:t>
      </w:r>
      <w:r w:rsidR="003C6881" w:rsidRPr="00A121FB">
        <w:rPr>
          <w:rFonts w:asciiTheme="minorHAnsi" w:hAnsiTheme="minorHAnsi" w:cstheme="minorHAnsi"/>
        </w:rPr>
        <w:t>s</w:t>
      </w:r>
      <w:r w:rsidR="00A964FF" w:rsidRPr="00A121FB">
        <w:rPr>
          <w:rFonts w:asciiTheme="minorHAnsi" w:hAnsiTheme="minorHAnsi" w:cstheme="minorHAnsi"/>
        </w:rPr>
        <w:t xml:space="preserve"> synapse homeosta</w:t>
      </w:r>
      <w:r w:rsidR="00370734" w:rsidRPr="00A121FB">
        <w:rPr>
          <w:rFonts w:asciiTheme="minorHAnsi" w:hAnsiTheme="minorHAnsi" w:cstheme="minorHAnsi"/>
        </w:rPr>
        <w:t>s</w:t>
      </w:r>
      <w:r w:rsidR="00A964FF" w:rsidRPr="00A121FB">
        <w:rPr>
          <w:rFonts w:asciiTheme="minorHAnsi" w:hAnsiTheme="minorHAnsi" w:cstheme="minorHAnsi"/>
        </w:rPr>
        <w:t>is in the thalamus and the spinal cord through its effects on microglia</w:t>
      </w:r>
      <w:r w:rsidR="00DB336B" w:rsidRPr="00A121FB">
        <w:rPr>
          <w:rFonts w:asciiTheme="minorHAnsi" w:hAnsiTheme="minorHAnsi" w:cstheme="minorHAnsi"/>
        </w:rPr>
        <w:t>, though this has yet to be investigated in humans</w:t>
      </w:r>
      <w:r w:rsidR="00FB0D7D" w:rsidRPr="00A121FB">
        <w:rPr>
          <w:rFonts w:asciiTheme="minorHAnsi" w:hAnsiTheme="minorHAnsi" w:cstheme="minorHAnsi"/>
        </w:rPr>
        <w:fldChar w:fldCharType="begin"/>
      </w:r>
      <w:r w:rsidR="00BA359C" w:rsidRPr="00A121FB">
        <w:rPr>
          <w:rFonts w:asciiTheme="minorHAnsi" w:hAnsiTheme="minorHAnsi" w:cstheme="minorHAnsi"/>
        </w:rPr>
        <w:instrText xml:space="preserve"> ADDIN EN.CITE &lt;EndNote&gt;&lt;Cite&gt;&lt;Author&gt;Vainchtein&lt;/Author&gt;&lt;Year&gt;2018&lt;/Year&gt;&lt;RecNum&gt;13&lt;/RecNum&gt;&lt;DisplayText&gt;&lt;style face="superscript"&gt;13&lt;/style&gt;&lt;/DisplayText&gt;&lt;record&gt;&lt;rec-number&gt;13&lt;/rec-number&gt;&lt;foreign-keys&gt;&lt;key app="EN" db-id="fe2xswdwwtppeweppe0xx5wrvedd0s55vr2p" timestamp="1609035588"&gt;13&lt;/key&gt;&lt;/foreign-keys&gt;&lt;ref-type name="Journal Article"&gt;17&lt;/ref-type&gt;&lt;contributors&gt;&lt;authors&gt;&lt;author&gt;Vainchtein, Ilia D&lt;/author&gt;&lt;author&gt;Chin, Gregory&lt;/author&gt;&lt;author&gt;Cho, Frances S&lt;/author&gt;&lt;author&gt;Kelley, Kevin W&lt;/author&gt;&lt;author&gt;Miller, John G&lt;/author&gt;&lt;author&gt;Chien, Elliott C&lt;/author&gt;&lt;author&gt;Liddelow, Shane A&lt;/author&gt;&lt;author&gt;Nguyen, Phi T&lt;/author&gt;&lt;author&gt;Nakao-Inoue, Hiromi&lt;/author&gt;&lt;author&gt;Dorman, Leah C&lt;/author&gt;&lt;/authors&gt;&lt;/contributors&gt;&lt;titles&gt;&lt;title&gt;Astrocyte-derived interleukin-33 promotes microglial synapse engulfment and neural circuit development&lt;/title&gt;&lt;secondary-title&gt;Science&lt;/secondary-title&gt;&lt;/titles&gt;&lt;periodical&gt;&lt;full-title&gt;Science&lt;/full-title&gt;&lt;/periodical&gt;&lt;pages&gt;1269-1273&lt;/pages&gt;&lt;volume&gt;359&lt;/volume&gt;&lt;number&gt;6381&lt;/number&gt;&lt;dates&gt;&lt;year&gt;2018&lt;/year&gt;&lt;/dates&gt;&lt;isbn&gt;0036-8075&lt;/isbn&gt;&lt;urls&gt;&lt;/urls&gt;&lt;/record&gt;&lt;/Cite&gt;&lt;/EndNote&gt;</w:instrText>
      </w:r>
      <w:r w:rsidR="00FB0D7D" w:rsidRPr="00A121FB">
        <w:rPr>
          <w:rFonts w:asciiTheme="minorHAnsi" w:hAnsiTheme="minorHAnsi" w:cstheme="minorHAnsi"/>
        </w:rPr>
        <w:fldChar w:fldCharType="separate"/>
      </w:r>
      <w:r w:rsidR="00BA359C" w:rsidRPr="00A121FB">
        <w:rPr>
          <w:rFonts w:asciiTheme="minorHAnsi" w:hAnsiTheme="minorHAnsi" w:cstheme="minorHAnsi"/>
          <w:noProof/>
          <w:vertAlign w:val="superscript"/>
        </w:rPr>
        <w:t>13</w:t>
      </w:r>
      <w:r w:rsidR="00FB0D7D" w:rsidRPr="00A121FB">
        <w:rPr>
          <w:rFonts w:asciiTheme="minorHAnsi" w:hAnsiTheme="minorHAnsi" w:cstheme="minorHAnsi"/>
        </w:rPr>
        <w:fldChar w:fldCharType="end"/>
      </w:r>
      <w:r w:rsidRPr="00A121FB">
        <w:rPr>
          <w:rFonts w:asciiTheme="minorHAnsi" w:hAnsiTheme="minorHAnsi" w:cstheme="minorHAnsi"/>
        </w:rPr>
        <w:t>.</w:t>
      </w:r>
      <w:r w:rsidR="00707A2C" w:rsidRPr="00A121FB">
        <w:rPr>
          <w:rFonts w:asciiTheme="minorHAnsi" w:hAnsiTheme="minorHAnsi" w:cstheme="minorHAnsi"/>
        </w:rPr>
        <w:t xml:space="preserve"> </w:t>
      </w:r>
      <w:r w:rsidRPr="00A121FB">
        <w:rPr>
          <w:rFonts w:asciiTheme="minorHAnsi" w:hAnsiTheme="minorHAnsi" w:cstheme="minorHAnsi"/>
        </w:rPr>
        <w:t xml:space="preserve">Microglia secrete </w:t>
      </w:r>
      <w:r w:rsidR="00296256" w:rsidRPr="00A121FB">
        <w:rPr>
          <w:rFonts w:asciiTheme="minorHAnsi" w:hAnsiTheme="minorHAnsi" w:cstheme="minorHAnsi"/>
        </w:rPr>
        <w:t xml:space="preserve">a </w:t>
      </w:r>
      <w:r w:rsidRPr="00A121FB">
        <w:rPr>
          <w:rFonts w:asciiTheme="minorHAnsi" w:hAnsiTheme="minorHAnsi" w:cstheme="minorHAnsi"/>
        </w:rPr>
        <w:t>variety of cytokines that help maintain neuronal health</w:t>
      </w:r>
      <w:r w:rsidR="00296256" w:rsidRPr="00A121FB">
        <w:rPr>
          <w:rFonts w:asciiTheme="minorHAnsi" w:hAnsiTheme="minorHAnsi" w:cstheme="minorHAnsi"/>
        </w:rPr>
        <w:t>,</w:t>
      </w:r>
      <w:r w:rsidRPr="00A121FB">
        <w:rPr>
          <w:rFonts w:asciiTheme="minorHAnsi" w:hAnsiTheme="minorHAnsi" w:cstheme="minorHAnsi"/>
        </w:rPr>
        <w:t xml:space="preserve"> </w:t>
      </w:r>
      <w:r w:rsidR="00296256" w:rsidRPr="00A121FB">
        <w:rPr>
          <w:rFonts w:asciiTheme="minorHAnsi" w:hAnsiTheme="minorHAnsi" w:cstheme="minorHAnsi"/>
        </w:rPr>
        <w:t>such as</w:t>
      </w:r>
      <w:r w:rsidRPr="00A121FB">
        <w:rPr>
          <w:rFonts w:asciiTheme="minorHAnsi" w:hAnsiTheme="minorHAnsi" w:cstheme="minorHAnsi"/>
        </w:rPr>
        <w:t xml:space="preserve"> </w:t>
      </w:r>
      <w:r w:rsidR="00296256" w:rsidRPr="00A121FB">
        <w:rPr>
          <w:rFonts w:asciiTheme="minorHAnsi" w:hAnsiTheme="minorHAnsi" w:cstheme="minorHAnsi"/>
        </w:rPr>
        <w:t xml:space="preserve">tumor necrosis factor α </w:t>
      </w:r>
      <w:r w:rsidRPr="00A121FB">
        <w:rPr>
          <w:rFonts w:asciiTheme="minorHAnsi" w:hAnsiTheme="minorHAnsi" w:cstheme="minorHAnsi"/>
        </w:rPr>
        <w:t>(TNFα</w:t>
      </w:r>
      <w:r w:rsidR="00296256" w:rsidRPr="00A121FB">
        <w:rPr>
          <w:rFonts w:asciiTheme="minorHAnsi" w:hAnsiTheme="minorHAnsi" w:cstheme="minorHAnsi"/>
        </w:rPr>
        <w:t>)</w:t>
      </w:r>
      <w:r w:rsidRPr="00A121FB">
        <w:rPr>
          <w:rFonts w:asciiTheme="minorHAnsi" w:hAnsiTheme="minorHAnsi" w:cstheme="minorHAnsi"/>
        </w:rPr>
        <w:t>, IL</w:t>
      </w:r>
      <w:r w:rsidR="00296256" w:rsidRPr="00A121FB">
        <w:rPr>
          <w:rFonts w:asciiTheme="minorHAnsi" w:hAnsiTheme="minorHAnsi" w:cstheme="minorHAnsi"/>
        </w:rPr>
        <w:t>-</w:t>
      </w:r>
      <w:r w:rsidRPr="00A121FB">
        <w:rPr>
          <w:rFonts w:asciiTheme="minorHAnsi" w:hAnsiTheme="minorHAnsi" w:cstheme="minorHAnsi"/>
        </w:rPr>
        <w:t>1β, IL</w:t>
      </w:r>
      <w:r w:rsidR="00296256" w:rsidRPr="00A121FB">
        <w:rPr>
          <w:rFonts w:asciiTheme="minorHAnsi" w:hAnsiTheme="minorHAnsi" w:cstheme="minorHAnsi"/>
        </w:rPr>
        <w:t>-</w:t>
      </w:r>
      <w:r w:rsidRPr="00A121FB">
        <w:rPr>
          <w:rFonts w:asciiTheme="minorHAnsi" w:hAnsiTheme="minorHAnsi" w:cstheme="minorHAnsi"/>
        </w:rPr>
        <w:t>6, IL-10 and interferon</w:t>
      </w:r>
      <w:r w:rsidR="00296256" w:rsidRPr="00A121FB">
        <w:rPr>
          <w:rFonts w:asciiTheme="minorHAnsi" w:hAnsiTheme="minorHAnsi" w:cstheme="minorHAnsi"/>
        </w:rPr>
        <w:t>-γ</w:t>
      </w:r>
      <w:r w:rsidRPr="00A121FB">
        <w:rPr>
          <w:rFonts w:asciiTheme="minorHAnsi" w:hAnsiTheme="minorHAnsi" w:cstheme="minorHAnsi"/>
        </w:rPr>
        <w:t xml:space="preserve"> (IFN</w:t>
      </w:r>
      <w:r w:rsidR="00296256" w:rsidRPr="00A121FB">
        <w:rPr>
          <w:rFonts w:asciiTheme="minorHAnsi" w:hAnsiTheme="minorHAnsi" w:cstheme="minorHAnsi"/>
        </w:rPr>
        <w:t>-</w:t>
      </w:r>
      <w:r w:rsidRPr="00A121FB">
        <w:rPr>
          <w:rFonts w:asciiTheme="minorHAnsi" w:hAnsiTheme="minorHAnsi" w:cstheme="minorHAnsi"/>
        </w:rPr>
        <w:t>γ</w:t>
      </w:r>
      <w:r w:rsidR="00296256" w:rsidRPr="00A121FB">
        <w:rPr>
          <w:rFonts w:asciiTheme="minorHAnsi" w:hAnsiTheme="minorHAnsi" w:cstheme="minorHAnsi"/>
        </w:rPr>
        <w:t>) and t</w:t>
      </w:r>
      <w:r w:rsidRPr="00A121FB">
        <w:rPr>
          <w:rFonts w:asciiTheme="minorHAnsi" w:hAnsiTheme="minorHAnsi" w:cstheme="minorHAnsi"/>
        </w:rPr>
        <w:t xml:space="preserve">hese </w:t>
      </w:r>
      <w:r w:rsidR="00296256" w:rsidRPr="00A121FB">
        <w:rPr>
          <w:rFonts w:asciiTheme="minorHAnsi" w:hAnsiTheme="minorHAnsi" w:cstheme="minorHAnsi"/>
        </w:rPr>
        <w:t xml:space="preserve">cytokines can modulate </w:t>
      </w:r>
      <w:r w:rsidRPr="00A121FB">
        <w:rPr>
          <w:rFonts w:asciiTheme="minorHAnsi" w:hAnsiTheme="minorHAnsi" w:cstheme="minorHAnsi"/>
        </w:rPr>
        <w:t>dendritic spine and synapse formation</w:t>
      </w:r>
      <w:r w:rsidR="00FB0D7D" w:rsidRPr="00A121FB">
        <w:rPr>
          <w:rFonts w:asciiTheme="minorHAnsi" w:hAnsiTheme="minorHAnsi" w:cstheme="minorHAnsi"/>
        </w:rPr>
        <w:fldChar w:fldCharType="begin">
          <w:fldData xml:space="preserve">PEVuZE5vdGU+PENpdGU+PEF1dGhvcj5XbG9kYXJjenlrPC9BdXRob3I+PFllYXI+MjAxNzwvWWVh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</w:fldData>
        </w:fldChar>
      </w:r>
      <w:r w:rsidR="00BA359C"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PEVuZE5vdGU+PENpdGU+PEF1dGhvcj5XbG9kYXJjenlrPC9BdXRob3I+PFllYXI+MjAxNzwvWWVh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</w:fldData>
        </w:fldChar>
      </w:r>
      <w:r w:rsidR="00BA359C"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BA359C" w:rsidRPr="00A121FB">
        <w:rPr>
          <w:rFonts w:asciiTheme="minorHAnsi" w:hAnsiTheme="minorHAnsi" w:cstheme="minorHAnsi"/>
          <w:noProof/>
          <w:vertAlign w:val="superscript"/>
        </w:rPr>
        <w:t>16-18</w:t>
      </w:r>
      <w:r w:rsidR="00FB0D7D" w:rsidRPr="00A121FB">
        <w:rPr>
          <w:rFonts w:asciiTheme="minorHAnsi" w:hAnsiTheme="minorHAnsi" w:cstheme="minorHAnsi"/>
        </w:rPr>
        <w:fldChar w:fldCharType="end"/>
      </w:r>
      <w:r w:rsidRPr="00A121FB">
        <w:rPr>
          <w:rFonts w:asciiTheme="minorHAnsi" w:hAnsiTheme="minorHAnsi" w:cstheme="minorHAnsi"/>
        </w:rPr>
        <w:t>.</w:t>
      </w:r>
      <w:r w:rsidR="00343FE2">
        <w:rPr>
          <w:rFonts w:asciiTheme="minorHAnsi" w:hAnsiTheme="minorHAnsi" w:cstheme="minorHAnsi"/>
        </w:rPr>
        <w:t xml:space="preserve"> </w:t>
      </w:r>
      <w:r w:rsidR="0064651D" w:rsidRPr="00A121FB">
        <w:rPr>
          <w:rFonts w:asciiTheme="minorHAnsi" w:hAnsiTheme="minorHAnsi" w:cstheme="minorHAnsi"/>
        </w:rPr>
        <w:t xml:space="preserve">There are significant gaps in </w:t>
      </w:r>
      <w:r w:rsidR="007D07D0" w:rsidRPr="00A121FB">
        <w:rPr>
          <w:rFonts w:asciiTheme="minorHAnsi" w:hAnsiTheme="minorHAnsi" w:cstheme="minorHAnsi"/>
        </w:rPr>
        <w:t>our</w:t>
      </w:r>
      <w:r w:rsidR="000F4687" w:rsidRPr="00A121FB">
        <w:rPr>
          <w:rFonts w:asciiTheme="minorHAnsi" w:hAnsiTheme="minorHAnsi" w:cstheme="minorHAnsi"/>
        </w:rPr>
        <w:t xml:space="preserve"> </w:t>
      </w:r>
      <w:r w:rsidR="00707A2C" w:rsidRPr="00A121FB">
        <w:rPr>
          <w:rFonts w:asciiTheme="minorHAnsi" w:hAnsiTheme="minorHAnsi" w:cstheme="minorHAnsi"/>
        </w:rPr>
        <w:t>knowledge of</w:t>
      </w:r>
      <w:r w:rsidRPr="00A121FB">
        <w:rPr>
          <w:rFonts w:asciiTheme="minorHAnsi" w:hAnsiTheme="minorHAnsi" w:cstheme="minorHAnsi"/>
        </w:rPr>
        <w:t xml:space="preserve"> </w:t>
      </w:r>
      <w:r w:rsidR="0064651D" w:rsidRPr="00A121FB">
        <w:rPr>
          <w:rFonts w:asciiTheme="minorHAnsi" w:hAnsiTheme="minorHAnsi" w:cstheme="minorHAnsi"/>
        </w:rPr>
        <w:t>neuron-</w:t>
      </w:r>
      <w:r w:rsidRPr="00A121FB">
        <w:rPr>
          <w:rFonts w:asciiTheme="minorHAnsi" w:hAnsiTheme="minorHAnsi" w:cstheme="minorHAnsi"/>
        </w:rPr>
        <w:t xml:space="preserve">microglia </w:t>
      </w:r>
      <w:r w:rsidR="0064651D" w:rsidRPr="00A121FB">
        <w:rPr>
          <w:rFonts w:asciiTheme="minorHAnsi" w:hAnsiTheme="minorHAnsi" w:cstheme="minorHAnsi"/>
        </w:rPr>
        <w:t>interactions</w:t>
      </w:r>
      <w:r w:rsidR="002F26B8" w:rsidRPr="00A121FB">
        <w:rPr>
          <w:rFonts w:asciiTheme="minorHAnsi" w:hAnsiTheme="minorHAnsi" w:cstheme="minorHAnsi"/>
        </w:rPr>
        <w:t xml:space="preserve"> </w:t>
      </w:r>
      <w:r w:rsidRPr="00A121FB">
        <w:rPr>
          <w:rFonts w:asciiTheme="minorHAnsi" w:hAnsiTheme="minorHAnsi" w:cstheme="minorHAnsi"/>
        </w:rPr>
        <w:t xml:space="preserve">during </w:t>
      </w:r>
      <w:r w:rsidR="007B0017" w:rsidRPr="00A121FB">
        <w:rPr>
          <w:rFonts w:asciiTheme="minorHAnsi" w:hAnsiTheme="minorHAnsi" w:cstheme="minorHAnsi"/>
        </w:rPr>
        <w:t xml:space="preserve">human brain </w:t>
      </w:r>
      <w:r w:rsidRPr="00A121FB">
        <w:rPr>
          <w:rFonts w:asciiTheme="minorHAnsi" w:hAnsiTheme="minorHAnsi" w:cstheme="minorHAnsi"/>
        </w:rPr>
        <w:t>development</w:t>
      </w:r>
      <w:r w:rsidR="007B0017" w:rsidRPr="00A121FB">
        <w:rPr>
          <w:rFonts w:asciiTheme="minorHAnsi" w:hAnsiTheme="minorHAnsi" w:cstheme="minorHAnsi"/>
        </w:rPr>
        <w:t>.</w:t>
      </w:r>
      <w:r w:rsidR="000F4687" w:rsidRPr="00A121FB">
        <w:rPr>
          <w:rFonts w:asciiTheme="minorHAnsi" w:hAnsiTheme="minorHAnsi" w:cstheme="minorHAnsi"/>
        </w:rPr>
        <w:t xml:space="preserve"> </w:t>
      </w:r>
      <w:r w:rsidR="007B0017" w:rsidRPr="00A121FB">
        <w:rPr>
          <w:rFonts w:asciiTheme="minorHAnsi" w:hAnsiTheme="minorHAnsi" w:cstheme="minorHAnsi"/>
        </w:rPr>
        <w:t>M</w:t>
      </w:r>
      <w:r w:rsidR="006D3EFA" w:rsidRPr="00A121FB">
        <w:rPr>
          <w:rFonts w:asciiTheme="minorHAnsi" w:hAnsiTheme="minorHAnsi" w:cstheme="minorHAnsi"/>
        </w:rPr>
        <w:t xml:space="preserve">ost of our </w:t>
      </w:r>
      <w:r w:rsidR="00C479B1" w:rsidRPr="00A121FB">
        <w:rPr>
          <w:rFonts w:asciiTheme="minorHAnsi" w:hAnsiTheme="minorHAnsi" w:cstheme="minorHAnsi"/>
        </w:rPr>
        <w:t>knowledge</w:t>
      </w:r>
      <w:r w:rsidR="006D3EFA" w:rsidRPr="00A121FB">
        <w:rPr>
          <w:rFonts w:asciiTheme="minorHAnsi" w:hAnsiTheme="minorHAnsi" w:cstheme="minorHAnsi"/>
        </w:rPr>
        <w:t xml:space="preserve"> comes from studies from</w:t>
      </w:r>
      <w:r w:rsidR="000F4687" w:rsidRPr="00A121FB">
        <w:rPr>
          <w:rFonts w:asciiTheme="minorHAnsi" w:hAnsiTheme="minorHAnsi" w:cstheme="minorHAnsi"/>
        </w:rPr>
        <w:t xml:space="preserve"> </w:t>
      </w:r>
      <w:r w:rsidR="006D3EFA" w:rsidRPr="00A121FB">
        <w:rPr>
          <w:rFonts w:asciiTheme="minorHAnsi" w:hAnsiTheme="minorHAnsi" w:cstheme="minorHAnsi"/>
        </w:rPr>
        <w:t>rodent</w:t>
      </w:r>
      <w:r w:rsidR="000F4687" w:rsidRPr="00A121FB">
        <w:rPr>
          <w:rFonts w:asciiTheme="minorHAnsi" w:hAnsiTheme="minorHAnsi" w:cstheme="minorHAnsi"/>
        </w:rPr>
        <w:t xml:space="preserve"> models</w:t>
      </w:r>
      <w:r w:rsidR="00C8478E">
        <w:rPr>
          <w:rFonts w:asciiTheme="minorHAnsi" w:hAnsiTheme="minorHAnsi" w:cstheme="minorHAnsi"/>
        </w:rPr>
        <w:t>,</w:t>
      </w:r>
      <w:r w:rsidR="000F4687" w:rsidRPr="00A121FB">
        <w:rPr>
          <w:rFonts w:asciiTheme="minorHAnsi" w:hAnsiTheme="minorHAnsi" w:cstheme="minorHAnsi"/>
        </w:rPr>
        <w:t xml:space="preserve"> </w:t>
      </w:r>
      <w:r w:rsidR="007D07D0" w:rsidRPr="00A121FB">
        <w:rPr>
          <w:rFonts w:asciiTheme="minorHAnsi" w:hAnsiTheme="minorHAnsi" w:cstheme="minorHAnsi"/>
        </w:rPr>
        <w:t>while</w:t>
      </w:r>
      <w:r w:rsidR="006D3EFA" w:rsidRPr="00A121FB">
        <w:rPr>
          <w:rFonts w:asciiTheme="minorHAnsi" w:hAnsiTheme="minorHAnsi" w:cstheme="minorHAnsi"/>
        </w:rPr>
        <w:t xml:space="preserve"> there is a paucity of information on the temporal and mechanistic aspects of synaptic pruning in the human cortex</w:t>
      </w:r>
      <w:r w:rsidR="00FA7686" w:rsidRPr="00A121FB">
        <w:rPr>
          <w:rFonts w:asciiTheme="minorHAnsi" w:hAnsiTheme="minorHAnsi" w:cstheme="minorHAnsi"/>
        </w:rPr>
        <w:t>.</w:t>
      </w:r>
      <w:r w:rsidRPr="00A121FB">
        <w:rPr>
          <w:rFonts w:asciiTheme="minorHAnsi" w:hAnsiTheme="minorHAnsi" w:cstheme="minorHAnsi"/>
        </w:rPr>
        <w:t xml:space="preserve"> Microglia support </w:t>
      </w:r>
      <w:r w:rsidR="002F26B8" w:rsidRPr="00A121FB">
        <w:rPr>
          <w:rFonts w:asciiTheme="minorHAnsi" w:hAnsiTheme="minorHAnsi" w:cstheme="minorHAnsi"/>
        </w:rPr>
        <w:t>neuronal survival in</w:t>
      </w:r>
      <w:r w:rsidRPr="00A121FB">
        <w:rPr>
          <w:rFonts w:asciiTheme="minorHAnsi" w:hAnsiTheme="minorHAnsi" w:cstheme="minorHAnsi"/>
        </w:rPr>
        <w:t xml:space="preserve"> the neo-cortex</w:t>
      </w:r>
      <w:r w:rsidR="00C8478E">
        <w:rPr>
          <w:rFonts w:asciiTheme="minorHAnsi" w:hAnsiTheme="minorHAnsi" w:cstheme="minorHAnsi"/>
        </w:rPr>
        <w:t>,</w:t>
      </w:r>
      <w:r w:rsidRPr="00A121FB">
        <w:rPr>
          <w:rFonts w:asciiTheme="minorHAnsi" w:hAnsiTheme="minorHAnsi" w:cstheme="minorHAnsi"/>
        </w:rPr>
        <w:t xml:space="preserve"> and </w:t>
      </w:r>
      <w:r w:rsidR="00707A2C" w:rsidRPr="00A121FB">
        <w:rPr>
          <w:rFonts w:asciiTheme="minorHAnsi" w:hAnsiTheme="minorHAnsi" w:cstheme="minorHAnsi"/>
        </w:rPr>
        <w:t>other cell types contribute as well</w:t>
      </w:r>
      <w:r w:rsidR="00346BF4" w:rsidRPr="00A121FB">
        <w:rPr>
          <w:rFonts w:asciiTheme="minorHAnsi" w:hAnsiTheme="minorHAnsi" w:cstheme="minorHAnsi"/>
          <w:vertAlign w:val="superscript"/>
        </w:rPr>
        <w:t>1</w:t>
      </w:r>
      <w:r w:rsidRPr="00A121FB">
        <w:rPr>
          <w:rFonts w:asciiTheme="minorHAnsi" w:hAnsiTheme="minorHAnsi" w:cstheme="minorHAnsi"/>
        </w:rPr>
        <w:t xml:space="preserve">. </w:t>
      </w:r>
      <w:r w:rsidR="007D07D0" w:rsidRPr="00A121FB">
        <w:rPr>
          <w:rFonts w:asciiTheme="minorHAnsi" w:hAnsiTheme="minorHAnsi" w:cstheme="minorHAnsi"/>
        </w:rPr>
        <w:t>It is not clear how</w:t>
      </w:r>
      <w:r w:rsidR="002F26B8" w:rsidRPr="00A121FB">
        <w:rPr>
          <w:rFonts w:asciiTheme="minorHAnsi" w:hAnsiTheme="minorHAnsi" w:cstheme="minorHAnsi"/>
        </w:rPr>
        <w:t xml:space="preserve"> </w:t>
      </w:r>
      <w:r w:rsidR="00707A2C" w:rsidRPr="00A121FB">
        <w:rPr>
          <w:rFonts w:asciiTheme="minorHAnsi" w:hAnsiTheme="minorHAnsi" w:cstheme="minorHAnsi"/>
        </w:rPr>
        <w:t xml:space="preserve">microglia </w:t>
      </w:r>
      <w:r w:rsidRPr="00A121FB">
        <w:rPr>
          <w:rFonts w:asciiTheme="minorHAnsi" w:hAnsiTheme="minorHAnsi" w:cstheme="minorHAnsi"/>
        </w:rPr>
        <w:t>contribut</w:t>
      </w:r>
      <w:r w:rsidR="002F26B8" w:rsidRPr="00A121FB">
        <w:rPr>
          <w:rFonts w:asciiTheme="minorHAnsi" w:hAnsiTheme="minorHAnsi" w:cstheme="minorHAnsi"/>
        </w:rPr>
        <w:t>e</w:t>
      </w:r>
      <w:r w:rsidRPr="00A121FB">
        <w:rPr>
          <w:rFonts w:asciiTheme="minorHAnsi" w:hAnsiTheme="minorHAnsi" w:cstheme="minorHAnsi"/>
        </w:rPr>
        <w:t xml:space="preserve"> to </w:t>
      </w:r>
      <w:r w:rsidR="00707A2C" w:rsidRPr="00A121FB">
        <w:rPr>
          <w:rFonts w:asciiTheme="minorHAnsi" w:hAnsiTheme="minorHAnsi" w:cstheme="minorHAnsi"/>
        </w:rPr>
        <w:t>this preservation</w:t>
      </w:r>
      <w:r w:rsidR="002F26B8" w:rsidRPr="00A121FB">
        <w:rPr>
          <w:rFonts w:asciiTheme="minorHAnsi" w:hAnsiTheme="minorHAnsi" w:cstheme="minorHAnsi"/>
        </w:rPr>
        <w:t xml:space="preserve"> and</w:t>
      </w:r>
      <w:r w:rsidRPr="00A121FB">
        <w:rPr>
          <w:rFonts w:asciiTheme="minorHAnsi" w:hAnsiTheme="minorHAnsi" w:cstheme="minorHAnsi"/>
        </w:rPr>
        <w:t xml:space="preserve"> </w:t>
      </w:r>
      <w:r w:rsidR="002F26B8" w:rsidRPr="00A121FB">
        <w:rPr>
          <w:rFonts w:asciiTheme="minorHAnsi" w:hAnsiTheme="minorHAnsi" w:cstheme="minorHAnsi"/>
        </w:rPr>
        <w:t>what the interplay between microglia and the other cell types</w:t>
      </w:r>
      <w:r w:rsidR="007D07D0" w:rsidRPr="00A121FB">
        <w:rPr>
          <w:rFonts w:asciiTheme="minorHAnsi" w:hAnsiTheme="minorHAnsi" w:cstheme="minorHAnsi"/>
        </w:rPr>
        <w:t xml:space="preserve"> are.</w:t>
      </w:r>
      <w:r w:rsidRPr="00A121FB">
        <w:rPr>
          <w:rFonts w:asciiTheme="minorHAnsi" w:hAnsiTheme="minorHAnsi" w:cstheme="minorHAnsi"/>
        </w:rPr>
        <w:t xml:space="preserve"> Microglia release several cytokines that affect neuronal and synaptic development</w:t>
      </w:r>
      <w:r w:rsidR="002F26B8" w:rsidRPr="00A121FB">
        <w:rPr>
          <w:rFonts w:asciiTheme="minorHAnsi" w:hAnsiTheme="minorHAnsi" w:cstheme="minorHAnsi"/>
        </w:rPr>
        <w:t xml:space="preserve"> </w:t>
      </w:r>
      <w:r w:rsidR="00811065" w:rsidRPr="00A121FB">
        <w:rPr>
          <w:rFonts w:asciiTheme="minorHAnsi" w:hAnsiTheme="minorHAnsi" w:cstheme="minorHAnsi"/>
        </w:rPr>
        <w:t xml:space="preserve">but </w:t>
      </w:r>
      <w:r w:rsidR="002F26B8" w:rsidRPr="00A121FB">
        <w:rPr>
          <w:rFonts w:asciiTheme="minorHAnsi" w:hAnsiTheme="minorHAnsi" w:cstheme="minorHAnsi"/>
        </w:rPr>
        <w:t>the mechanistic basis of</w:t>
      </w:r>
      <w:r w:rsidRPr="00A121FB">
        <w:rPr>
          <w:rFonts w:asciiTheme="minorHAnsi" w:hAnsiTheme="minorHAnsi" w:cstheme="minorHAnsi"/>
        </w:rPr>
        <w:t xml:space="preserve"> </w:t>
      </w:r>
      <w:r w:rsidR="002F26B8" w:rsidRPr="00A121FB">
        <w:rPr>
          <w:rFonts w:asciiTheme="minorHAnsi" w:hAnsiTheme="minorHAnsi" w:cstheme="minorHAnsi"/>
        </w:rPr>
        <w:t>the</w:t>
      </w:r>
      <w:r w:rsidR="00811065" w:rsidRPr="00A121FB">
        <w:rPr>
          <w:rFonts w:asciiTheme="minorHAnsi" w:hAnsiTheme="minorHAnsi" w:cstheme="minorHAnsi"/>
        </w:rPr>
        <w:t>ir</w:t>
      </w:r>
      <w:r w:rsidR="002F26B8" w:rsidRPr="00A121FB">
        <w:rPr>
          <w:rFonts w:asciiTheme="minorHAnsi" w:hAnsiTheme="minorHAnsi" w:cstheme="minorHAnsi"/>
        </w:rPr>
        <w:t xml:space="preserve"> effects of </w:t>
      </w:r>
      <w:r w:rsidRPr="00A121FB">
        <w:rPr>
          <w:rFonts w:asciiTheme="minorHAnsi" w:hAnsiTheme="minorHAnsi" w:cstheme="minorHAnsi"/>
        </w:rPr>
        <w:t>the</w:t>
      </w:r>
      <w:r w:rsidR="00707A2C" w:rsidRPr="00A121FB">
        <w:rPr>
          <w:rFonts w:asciiTheme="minorHAnsi" w:hAnsiTheme="minorHAnsi" w:cstheme="minorHAnsi"/>
        </w:rPr>
        <w:t>se</w:t>
      </w:r>
      <w:r w:rsidRPr="00A121FB">
        <w:rPr>
          <w:rFonts w:asciiTheme="minorHAnsi" w:hAnsiTheme="minorHAnsi" w:cstheme="minorHAnsi"/>
        </w:rPr>
        <w:t xml:space="preserve"> </w:t>
      </w:r>
      <w:r w:rsidR="00811065" w:rsidRPr="00A121FB">
        <w:rPr>
          <w:rFonts w:asciiTheme="minorHAnsi" w:hAnsiTheme="minorHAnsi" w:cstheme="minorHAnsi"/>
        </w:rPr>
        <w:t xml:space="preserve">cytokines </w:t>
      </w:r>
      <w:r w:rsidRPr="00A121FB">
        <w:rPr>
          <w:rFonts w:asciiTheme="minorHAnsi" w:hAnsiTheme="minorHAnsi" w:cstheme="minorHAnsi"/>
        </w:rPr>
        <w:t>in neurons</w:t>
      </w:r>
      <w:r w:rsidR="002F26B8" w:rsidRPr="00A121FB">
        <w:rPr>
          <w:rFonts w:asciiTheme="minorHAnsi" w:hAnsiTheme="minorHAnsi" w:cstheme="minorHAnsi"/>
        </w:rPr>
        <w:t xml:space="preserve"> are largely unknown</w:t>
      </w:r>
      <w:r w:rsidR="00FB0D7D" w:rsidRPr="00A121FB">
        <w:rPr>
          <w:rFonts w:asciiTheme="minorHAnsi" w:hAnsiTheme="minorHAnsi" w:cstheme="minorHAnsi"/>
        </w:rPr>
        <w:fldChar w:fldCharType="begin"/>
      </w:r>
      <w:r w:rsidR="0053291C" w:rsidRPr="00A121FB">
        <w:rPr>
          <w:rFonts w:asciiTheme="minorHAnsi" w:hAnsiTheme="minorHAnsi" w:cstheme="minorHAnsi"/>
        </w:rPr>
        <w:instrText xml:space="preserve"> ADDIN EN.CITE &lt;EndNote&gt;&lt;Cite&gt;&lt;Author&gt;Shin&lt;/Author&gt;&lt;Year&gt;2004&lt;/Year&gt;&lt;RecNum&gt;69&lt;/RecNum&gt;&lt;DisplayText&gt;&lt;style face="superscript"&gt;19,20&lt;/style&gt;&lt;/DisplayText&gt;&lt;record&gt;&lt;rec-number&gt;69&lt;/rec-number&gt;&lt;foreign-keys&gt;&lt;key app="EN" db-id="fe2xswdwwtppeweppe0xx5wrvedd0s55vr2p" timestamp="1609390896"&gt;69&lt;/key&gt;&lt;/foreign-keys&gt;&lt;ref-type name="Journal Article"&gt;17&lt;/ref-type&gt;&lt;contributors&gt;&lt;authors&gt;&lt;author&gt;Shin, Won Ho&lt;/author&gt;&lt;author&gt;Lee, Da‐Yong&lt;/author&gt;&lt;author&gt;Park, Keun Woo&lt;/author&gt;&lt;author&gt;Kim, Seung Up&lt;/author&gt;&lt;author&gt;Yang, Myung‐Soon&lt;/author&gt;&lt;author&gt;Joe, Eun‐Hye&lt;/author&gt;&lt;author&gt;Jin, Byung Kwan&lt;/author&gt;&lt;/authors&gt;&lt;/contributors&gt;&lt;titles&gt;&lt;title&gt;Microglia expressing interleukin‐13 undergo cell death and contribute to neuronal survival in vivo&lt;/title&gt;&lt;secondary-title&gt;Glia&lt;/secondary-title&gt;&lt;/titles&gt;&lt;periodical&gt;&lt;full-title&gt;Glia&lt;/full-title&gt;&lt;/periodical&gt;&lt;pages&gt;142-152&lt;/pages&gt;&lt;volume&gt;46&lt;/volume&gt;&lt;number&gt;2&lt;/number&gt;&lt;dates&gt;&lt;year&gt;2004&lt;/year&gt;&lt;/dates&gt;&lt;isbn&gt;0894-1491&lt;/isbn&gt;&lt;urls&gt;&lt;/urls&gt;&lt;/record&gt;&lt;/Cite&gt;&lt;Cite&gt;&lt;Author&gt;Giulian&lt;/Author&gt;&lt;Year&gt;1994&lt;/Year&gt;&lt;RecNum&gt;70&lt;/RecNum&gt;&lt;record&gt;&lt;rec-number&gt;70&lt;/rec-number&gt;&lt;foreign-keys&gt;&lt;key app="EN" db-id="fe2xswdwwtppeweppe0xx5wrvedd0s55vr2p" timestamp="1609390908"&gt;70&lt;/key&gt;&lt;/foreign-keys&gt;&lt;ref-type name="Journal Article"&gt;17&lt;/ref-type&gt;&lt;contributors&gt;&lt;authors&gt;&lt;author&gt;Giulian, Dana&lt;/author&gt;&lt;author&gt;Li, Jun&lt;/author&gt;&lt;author&gt;Leara, Beth&lt;/author&gt;&lt;author&gt;Keenen, Charles&lt;/author&gt;&lt;/authors&gt;&lt;/contributors&gt;&lt;titles&gt;&lt;title&gt;Phagocytic microglia release cytokines and cytotoxins that regulate the survival of astrocytes and neurons in culture&lt;/title&gt;&lt;secondary-title&gt;Neurochemistry international&lt;/secondary-title&gt;&lt;/titles&gt;&lt;periodical&gt;&lt;full-title&gt;Neurochemistry international&lt;/full-title&gt;&lt;/periodical&gt;&lt;pages&gt;227-233&lt;/pages&gt;&lt;volume&gt;25&lt;/volume&gt;&lt;number&gt;3&lt;/number&gt;&lt;dates&gt;&lt;year&gt;1994&lt;/year&gt;&lt;/dates&gt;&lt;isbn&gt;0197-0186&lt;/isbn&gt;&lt;urls&gt;&lt;/urls&gt;&lt;/record&gt;&lt;/Cite&gt;&lt;/EndNote&gt;</w:instrText>
      </w:r>
      <w:r w:rsidR="00FB0D7D" w:rsidRPr="00A121FB">
        <w:rPr>
          <w:rFonts w:asciiTheme="minorHAnsi" w:hAnsiTheme="minorHAnsi" w:cstheme="minorHAnsi"/>
        </w:rPr>
        <w:fldChar w:fldCharType="separate"/>
      </w:r>
      <w:r w:rsidR="0053291C" w:rsidRPr="00A121FB">
        <w:rPr>
          <w:rFonts w:asciiTheme="minorHAnsi" w:hAnsiTheme="minorHAnsi" w:cstheme="minorHAnsi"/>
          <w:noProof/>
          <w:vertAlign w:val="superscript"/>
        </w:rPr>
        <w:t>19,20</w:t>
      </w:r>
      <w:r w:rsidR="00FB0D7D" w:rsidRPr="00A121FB">
        <w:rPr>
          <w:rFonts w:asciiTheme="minorHAnsi" w:hAnsiTheme="minorHAnsi" w:cstheme="minorHAnsi"/>
        </w:rPr>
        <w:fldChar w:fldCharType="end"/>
      </w:r>
      <w:r w:rsidR="002F26B8" w:rsidRPr="00A121FB">
        <w:rPr>
          <w:rFonts w:asciiTheme="minorHAnsi" w:hAnsiTheme="minorHAnsi" w:cstheme="minorHAnsi"/>
        </w:rPr>
        <w:t>.</w:t>
      </w:r>
      <w:r w:rsidRPr="00A121FB">
        <w:rPr>
          <w:rFonts w:asciiTheme="minorHAnsi" w:hAnsiTheme="minorHAnsi" w:cstheme="minorHAnsi"/>
        </w:rPr>
        <w:t xml:space="preserve">  </w:t>
      </w:r>
      <w:r w:rsidR="002F26B8" w:rsidRPr="00A121FB">
        <w:rPr>
          <w:rFonts w:asciiTheme="minorHAnsi" w:hAnsiTheme="minorHAnsi" w:cstheme="minorHAnsi"/>
        </w:rPr>
        <w:t>I</w:t>
      </w:r>
      <w:r w:rsidR="00707A2C" w:rsidRPr="00A121FB">
        <w:rPr>
          <w:rFonts w:asciiTheme="minorHAnsi" w:hAnsiTheme="minorHAnsi" w:cstheme="minorHAnsi"/>
        </w:rPr>
        <w:t>n order to</w:t>
      </w:r>
      <w:r w:rsidRPr="00A121FB">
        <w:rPr>
          <w:rFonts w:asciiTheme="minorHAnsi" w:hAnsiTheme="minorHAnsi" w:cstheme="minorHAnsi"/>
        </w:rPr>
        <w:t xml:space="preserve"> </w:t>
      </w:r>
      <w:r w:rsidR="00707A2C" w:rsidRPr="00A121FB">
        <w:rPr>
          <w:rFonts w:asciiTheme="minorHAnsi" w:hAnsiTheme="minorHAnsi" w:cstheme="minorHAnsi"/>
        </w:rPr>
        <w:t xml:space="preserve">develop a </w:t>
      </w:r>
      <w:r w:rsidR="002F26B8" w:rsidRPr="00A121FB">
        <w:rPr>
          <w:rFonts w:asciiTheme="minorHAnsi" w:hAnsiTheme="minorHAnsi" w:cstheme="minorHAnsi"/>
        </w:rPr>
        <w:t xml:space="preserve">more complete </w:t>
      </w:r>
      <w:r w:rsidR="00707A2C" w:rsidRPr="00A121FB">
        <w:rPr>
          <w:rFonts w:asciiTheme="minorHAnsi" w:hAnsiTheme="minorHAnsi" w:cstheme="minorHAnsi"/>
        </w:rPr>
        <w:t>understanding of the function</w:t>
      </w:r>
      <w:r w:rsidRPr="00A121FB">
        <w:rPr>
          <w:rFonts w:asciiTheme="minorHAnsi" w:hAnsiTheme="minorHAnsi" w:cstheme="minorHAnsi"/>
        </w:rPr>
        <w:t xml:space="preserve"> of microglia</w:t>
      </w:r>
      <w:r w:rsidR="002F26B8" w:rsidRPr="00A121FB">
        <w:rPr>
          <w:rFonts w:asciiTheme="minorHAnsi" w:hAnsiTheme="minorHAnsi" w:cstheme="minorHAnsi"/>
        </w:rPr>
        <w:t xml:space="preserve"> in the human brain</w:t>
      </w:r>
      <w:r w:rsidRPr="00A121FB">
        <w:rPr>
          <w:rFonts w:asciiTheme="minorHAnsi" w:hAnsiTheme="minorHAnsi" w:cstheme="minorHAnsi"/>
        </w:rPr>
        <w:t xml:space="preserve">, </w:t>
      </w:r>
      <w:r w:rsidR="00592EE3" w:rsidRPr="00A121FB">
        <w:rPr>
          <w:rFonts w:asciiTheme="minorHAnsi" w:hAnsiTheme="minorHAnsi" w:cstheme="minorHAnsi"/>
        </w:rPr>
        <w:t xml:space="preserve">it is </w:t>
      </w:r>
      <w:r w:rsidR="00811065" w:rsidRPr="00A121FB">
        <w:rPr>
          <w:rFonts w:asciiTheme="minorHAnsi" w:hAnsiTheme="minorHAnsi" w:cstheme="minorHAnsi"/>
        </w:rPr>
        <w:t>critical</w:t>
      </w:r>
      <w:r w:rsidRPr="00A121FB">
        <w:rPr>
          <w:rFonts w:asciiTheme="minorHAnsi" w:hAnsiTheme="minorHAnsi" w:cstheme="minorHAnsi"/>
        </w:rPr>
        <w:t xml:space="preserve"> to explore its interactions with </w:t>
      </w:r>
      <w:r w:rsidR="002F26B8" w:rsidRPr="00A121FB">
        <w:rPr>
          <w:rFonts w:asciiTheme="minorHAnsi" w:hAnsiTheme="minorHAnsi" w:cstheme="minorHAnsi"/>
        </w:rPr>
        <w:t xml:space="preserve">different </w:t>
      </w:r>
      <w:r w:rsidRPr="00A121FB">
        <w:rPr>
          <w:rFonts w:asciiTheme="minorHAnsi" w:hAnsiTheme="minorHAnsi" w:cstheme="minorHAnsi"/>
        </w:rPr>
        <w:t>cell types</w:t>
      </w:r>
      <w:r w:rsidR="002F26B8" w:rsidRPr="00A121FB">
        <w:rPr>
          <w:rFonts w:asciiTheme="minorHAnsi" w:hAnsiTheme="minorHAnsi" w:cstheme="minorHAnsi"/>
        </w:rPr>
        <w:t xml:space="preserve"> found in the human brain</w:t>
      </w:r>
      <w:r w:rsidRPr="00A121FB">
        <w:rPr>
          <w:rFonts w:asciiTheme="minorHAnsi" w:hAnsiTheme="minorHAnsi" w:cstheme="minorHAnsi"/>
        </w:rPr>
        <w:t xml:space="preserve">. </w:t>
      </w:r>
      <w:r w:rsidR="00592EE3" w:rsidRPr="00A121FB">
        <w:rPr>
          <w:rFonts w:asciiTheme="minorHAnsi" w:hAnsiTheme="minorHAnsi" w:cstheme="minorHAnsi"/>
        </w:rPr>
        <w:t xml:space="preserve">This </w:t>
      </w:r>
      <w:r w:rsidR="00811065" w:rsidRPr="00A121FB">
        <w:rPr>
          <w:rFonts w:asciiTheme="minorHAnsi" w:hAnsiTheme="minorHAnsi" w:cstheme="minorHAnsi"/>
        </w:rPr>
        <w:t>report</w:t>
      </w:r>
      <w:r w:rsidRPr="00A121FB">
        <w:rPr>
          <w:rFonts w:asciiTheme="minorHAnsi" w:hAnsiTheme="minorHAnsi" w:cstheme="minorHAnsi"/>
        </w:rPr>
        <w:t xml:space="preserve"> describe</w:t>
      </w:r>
      <w:r w:rsidR="00592EE3" w:rsidRPr="00A121FB">
        <w:rPr>
          <w:rFonts w:asciiTheme="minorHAnsi" w:hAnsiTheme="minorHAnsi" w:cstheme="minorHAnsi"/>
        </w:rPr>
        <w:t>s</w:t>
      </w:r>
      <w:r w:rsidRPr="00A121FB">
        <w:rPr>
          <w:rFonts w:asciiTheme="minorHAnsi" w:hAnsiTheme="minorHAnsi" w:cstheme="minorHAnsi"/>
        </w:rPr>
        <w:t xml:space="preserve"> a method to co-culture human </w:t>
      </w:r>
      <w:r w:rsidR="007838D7" w:rsidRPr="00A121FB">
        <w:rPr>
          <w:rFonts w:asciiTheme="minorHAnsi" w:hAnsiTheme="minorHAnsi" w:cstheme="minorHAnsi"/>
        </w:rPr>
        <w:t>iPSC-</w:t>
      </w:r>
      <w:r w:rsidRPr="00A121FB">
        <w:rPr>
          <w:rFonts w:asciiTheme="minorHAnsi" w:hAnsiTheme="minorHAnsi" w:cstheme="minorHAnsi"/>
        </w:rPr>
        <w:t xml:space="preserve">derived neurons and microglia </w:t>
      </w:r>
      <w:r w:rsidR="00811065" w:rsidRPr="00A121FB">
        <w:rPr>
          <w:rFonts w:asciiTheme="minorHAnsi" w:hAnsiTheme="minorHAnsi" w:cstheme="minorHAnsi"/>
        </w:rPr>
        <w:t xml:space="preserve">generated </w:t>
      </w:r>
      <w:r w:rsidRPr="00A121FB">
        <w:rPr>
          <w:rFonts w:asciiTheme="minorHAnsi" w:hAnsiTheme="minorHAnsi" w:cstheme="minorHAnsi"/>
        </w:rPr>
        <w:t xml:space="preserve">from the same </w:t>
      </w:r>
      <w:r w:rsidR="002F26B8" w:rsidRPr="00A121FB">
        <w:rPr>
          <w:rFonts w:asciiTheme="minorHAnsi" w:hAnsiTheme="minorHAnsi" w:cstheme="minorHAnsi"/>
        </w:rPr>
        <w:t>individual</w:t>
      </w:r>
      <w:r w:rsidRPr="00A121FB">
        <w:rPr>
          <w:rFonts w:asciiTheme="minorHAnsi" w:hAnsiTheme="minorHAnsi" w:cstheme="minorHAnsi"/>
        </w:rPr>
        <w:t>.</w:t>
      </w:r>
      <w:r w:rsidR="00343FE2">
        <w:rPr>
          <w:rFonts w:asciiTheme="minorHAnsi" w:hAnsiTheme="minorHAnsi" w:cstheme="minorHAnsi"/>
        </w:rPr>
        <w:t xml:space="preserve"> </w:t>
      </w:r>
      <w:r w:rsidR="0086106F">
        <w:rPr>
          <w:rFonts w:asciiTheme="minorHAnsi" w:hAnsiTheme="minorHAnsi" w:cstheme="minorHAnsi"/>
        </w:rPr>
        <w:t xml:space="preserve">Establishing </w:t>
      </w:r>
      <w:r w:rsidRPr="00A121FB">
        <w:rPr>
          <w:rFonts w:asciiTheme="minorHAnsi" w:hAnsiTheme="minorHAnsi" w:cstheme="minorHAnsi"/>
        </w:rPr>
        <w:t>this methodology will</w:t>
      </w:r>
      <w:r w:rsidR="00707A2C" w:rsidRPr="00A121FB">
        <w:rPr>
          <w:rFonts w:asciiTheme="minorHAnsi" w:hAnsiTheme="minorHAnsi" w:cstheme="minorHAnsi"/>
        </w:rPr>
        <w:t xml:space="preserve"> </w:t>
      </w:r>
      <w:r w:rsidR="00811065" w:rsidRPr="00A121FB">
        <w:rPr>
          <w:rFonts w:asciiTheme="minorHAnsi" w:hAnsiTheme="minorHAnsi" w:cstheme="minorHAnsi"/>
        </w:rPr>
        <w:t xml:space="preserve">enable well-defined </w:t>
      </w:r>
      <w:r w:rsidR="002F26B8" w:rsidRPr="00A121FB">
        <w:rPr>
          <w:rFonts w:asciiTheme="minorHAnsi" w:hAnsiTheme="minorHAnsi" w:cstheme="minorHAnsi"/>
        </w:rPr>
        <w:t>investigat</w:t>
      </w:r>
      <w:r w:rsidR="00DB336B" w:rsidRPr="00A121FB">
        <w:rPr>
          <w:rFonts w:asciiTheme="minorHAnsi" w:hAnsiTheme="minorHAnsi" w:cstheme="minorHAnsi"/>
        </w:rPr>
        <w:t>ion</w:t>
      </w:r>
      <w:r w:rsidR="00811065" w:rsidRPr="00A121FB">
        <w:rPr>
          <w:rFonts w:asciiTheme="minorHAnsi" w:hAnsiTheme="minorHAnsi" w:cstheme="minorHAnsi"/>
        </w:rPr>
        <w:t>s to interrogate</w:t>
      </w:r>
      <w:r w:rsidR="002F26B8" w:rsidRPr="00A121FB">
        <w:rPr>
          <w:rFonts w:asciiTheme="minorHAnsi" w:hAnsiTheme="minorHAnsi" w:cstheme="minorHAnsi"/>
        </w:rPr>
        <w:t xml:space="preserve"> </w:t>
      </w:r>
      <w:r w:rsidRPr="00A121FB">
        <w:rPr>
          <w:rFonts w:asciiTheme="minorHAnsi" w:hAnsiTheme="minorHAnsi" w:cstheme="minorHAnsi"/>
        </w:rPr>
        <w:t>the nature of microglia</w:t>
      </w:r>
      <w:r w:rsidR="00811065" w:rsidRPr="00A121FB">
        <w:rPr>
          <w:rFonts w:asciiTheme="minorHAnsi" w:hAnsiTheme="minorHAnsi" w:cstheme="minorHAnsi"/>
        </w:rPr>
        <w:t>-</w:t>
      </w:r>
      <w:r w:rsidRPr="00A121FB">
        <w:rPr>
          <w:rFonts w:asciiTheme="minorHAnsi" w:hAnsiTheme="minorHAnsi" w:cstheme="minorHAnsi"/>
        </w:rPr>
        <w:t>neuronal interactions</w:t>
      </w:r>
      <w:r w:rsidR="002F26B8" w:rsidRPr="00A121FB">
        <w:rPr>
          <w:rFonts w:asciiTheme="minorHAnsi" w:hAnsiTheme="minorHAnsi" w:cstheme="minorHAnsi"/>
        </w:rPr>
        <w:t xml:space="preserve"> and </w:t>
      </w:r>
      <w:r w:rsidR="00811065" w:rsidRPr="00A121FB">
        <w:rPr>
          <w:rFonts w:asciiTheme="minorHAnsi" w:hAnsiTheme="minorHAnsi" w:cstheme="minorHAnsi"/>
        </w:rPr>
        <w:t xml:space="preserve">to </w:t>
      </w:r>
      <w:r w:rsidR="002F26B8" w:rsidRPr="00A121FB">
        <w:rPr>
          <w:rFonts w:asciiTheme="minorHAnsi" w:hAnsiTheme="minorHAnsi" w:cstheme="minorHAnsi"/>
        </w:rPr>
        <w:t>develop</w:t>
      </w:r>
      <w:r w:rsidR="00811065" w:rsidRPr="00A121FB">
        <w:rPr>
          <w:rFonts w:asciiTheme="minorHAnsi" w:hAnsiTheme="minorHAnsi" w:cstheme="minorHAnsi"/>
        </w:rPr>
        <w:t xml:space="preserve"> robust</w:t>
      </w:r>
      <w:r w:rsidR="002F26B8" w:rsidRPr="00A121FB">
        <w:rPr>
          <w:rFonts w:asciiTheme="minorHAnsi" w:hAnsiTheme="minorHAnsi" w:cstheme="minorHAnsi"/>
        </w:rPr>
        <w:t xml:space="preserve"> </w:t>
      </w:r>
      <w:r w:rsidR="006260B6">
        <w:rPr>
          <w:rFonts w:asciiTheme="minorHAnsi" w:hAnsiTheme="minorHAnsi" w:cstheme="minorHAnsi"/>
          <w:i/>
          <w:iCs/>
        </w:rPr>
        <w:t>in vitro</w:t>
      </w:r>
      <w:r w:rsidR="002F26B8" w:rsidRPr="00A121FB">
        <w:rPr>
          <w:rFonts w:asciiTheme="minorHAnsi" w:hAnsiTheme="minorHAnsi" w:cstheme="minorHAnsi"/>
        </w:rPr>
        <w:t xml:space="preserve"> cellular models to study neuroimmune dysfunction in the context of different</w:t>
      </w:r>
      <w:r w:rsidRPr="00A121FB">
        <w:rPr>
          <w:rFonts w:asciiTheme="minorHAnsi" w:hAnsiTheme="minorHAnsi" w:cstheme="minorHAnsi"/>
        </w:rPr>
        <w:t xml:space="preserve"> </w:t>
      </w:r>
      <w:r w:rsidR="00C479B1" w:rsidRPr="00A121FB">
        <w:rPr>
          <w:rFonts w:asciiTheme="minorHAnsi" w:hAnsiTheme="minorHAnsi" w:cstheme="minorHAnsi"/>
        </w:rPr>
        <w:t xml:space="preserve">neurodevelopmental and </w:t>
      </w:r>
      <w:r w:rsidR="002F26B8" w:rsidRPr="00A121FB">
        <w:rPr>
          <w:rFonts w:asciiTheme="minorHAnsi" w:hAnsiTheme="minorHAnsi" w:cstheme="minorHAnsi"/>
        </w:rPr>
        <w:t xml:space="preserve">neuropsychiatric </w:t>
      </w:r>
      <w:r w:rsidR="00811065" w:rsidRPr="00A121FB">
        <w:rPr>
          <w:rFonts w:asciiTheme="minorHAnsi" w:hAnsiTheme="minorHAnsi" w:cstheme="minorHAnsi"/>
        </w:rPr>
        <w:t>disorders</w:t>
      </w:r>
      <w:r w:rsidRPr="00A121FB">
        <w:rPr>
          <w:rFonts w:asciiTheme="minorHAnsi" w:hAnsiTheme="minorHAnsi" w:cstheme="minorHAnsi"/>
        </w:rPr>
        <w:t xml:space="preserve">. </w:t>
      </w:r>
    </w:p>
    <w:p w14:paraId="796BAD26" w14:textId="77777777" w:rsidR="00846F13" w:rsidRPr="00A121FB" w:rsidRDefault="00846F13" w:rsidP="00750B88">
      <w:pPr>
        <w:jc w:val="both"/>
        <w:rPr>
          <w:rFonts w:asciiTheme="minorHAnsi" w:hAnsiTheme="minorHAnsi" w:cstheme="minorHAnsi"/>
          <w:b/>
          <w:bCs/>
        </w:rPr>
      </w:pPr>
    </w:p>
    <w:p w14:paraId="32DE87A3" w14:textId="77777777" w:rsidR="00846F13" w:rsidRPr="00A121FB" w:rsidRDefault="00846F13" w:rsidP="00750B88">
      <w:pPr>
        <w:jc w:val="both"/>
        <w:rPr>
          <w:rFonts w:asciiTheme="minorHAnsi" w:hAnsiTheme="minorHAnsi" w:cstheme="minorHAnsi"/>
          <w:b/>
          <w:bCs/>
        </w:rPr>
      </w:pPr>
      <w:r w:rsidRPr="00A121FB">
        <w:rPr>
          <w:rFonts w:asciiTheme="minorHAnsi" w:hAnsiTheme="minorHAnsi" w:cstheme="minorHAnsi"/>
          <w:b/>
          <w:bCs/>
        </w:rPr>
        <w:t xml:space="preserve">The role of microglia in schizophrenia </w:t>
      </w:r>
    </w:p>
    <w:p w14:paraId="1E06435F" w14:textId="49C44D9B" w:rsidR="00846F13" w:rsidRPr="00A121FB" w:rsidRDefault="00846F13" w:rsidP="00750B88">
      <w:pPr>
        <w:jc w:val="both"/>
        <w:rPr>
          <w:rFonts w:asciiTheme="minorHAnsi" w:hAnsiTheme="minorHAnsi" w:cstheme="minorHAnsi"/>
        </w:rPr>
      </w:pPr>
      <w:r w:rsidRPr="00A121FB">
        <w:rPr>
          <w:rFonts w:asciiTheme="minorHAnsi" w:hAnsiTheme="minorHAnsi" w:cstheme="minorHAnsi"/>
        </w:rPr>
        <w:t>Synaptic pruning is a major neurodevelopmental process that takes place in the adolescent brain</w:t>
      </w:r>
      <w:r w:rsidR="00FB0D7D" w:rsidRPr="00A121FB">
        <w:rPr>
          <w:rFonts w:asciiTheme="minorHAnsi" w:hAnsiTheme="minorHAnsi" w:cstheme="minorHAnsi"/>
        </w:rPr>
        <w:fldChar w:fldCharType="begin"/>
      </w:r>
      <w:r w:rsidR="00207818" w:rsidRPr="00A121FB">
        <w:rPr>
          <w:rFonts w:asciiTheme="minorHAnsi" w:hAnsiTheme="minorHAnsi" w:cstheme="minorHAnsi"/>
        </w:rPr>
        <w:instrText xml:space="preserve"> ADDIN EN.CITE &lt;EndNote&gt;&lt;Cite&gt;&lt;Author&gt;Petanjek&lt;/Author&gt;&lt;Year&gt;2011&lt;/Year&gt;&lt;RecNum&gt;32&lt;/RecNum&gt;&lt;DisplayText&gt;&lt;style face="superscript"&gt;21,22&lt;/style&gt;&lt;/DisplayText&gt;&lt;record&gt;&lt;rec-number&gt;32&lt;/rec-number&gt;&lt;foreign-keys&gt;&lt;key app="EN" db-id="fe2xswdwwtppeweppe0xx5wrvedd0s55vr2p" timestamp="1609036004"&gt;32&lt;/key&gt;&lt;/foreign-keys&gt;&lt;ref-type name="Journal Article"&gt;17&lt;/ref-type&gt;&lt;contributors&gt;&lt;authors&gt;&lt;author&gt;Petanjek, Zdravko&lt;/author&gt;&lt;author&gt;Judaš, Miloš&lt;/author&gt;&lt;author&gt;Šimić, Goran&lt;/author&gt;&lt;author&gt;Rašin, Mladen Roko&lt;/author&gt;&lt;author&gt;Uylings, Harry BM&lt;/author&gt;&lt;author&gt;Rakic, Pasko&lt;/author&gt;&lt;author&gt;Kostović, Ivica&lt;/author&gt;&lt;/authors&gt;&lt;/contributors&gt;&lt;titles&gt;&lt;title&gt;Extraordinary neoteny of synaptic spines in the human prefrontal cortex&lt;/title&gt;&lt;secondary-title&gt;Proceedings of the National Academy of Sciences&lt;/secondary-title&gt;&lt;/titles&gt;&lt;periodical&gt;&lt;full-title&gt;Proceedings of the National Academy of Sciences&lt;/full-title&gt;&lt;/periodical&gt;&lt;pages&gt;13281-13286&lt;/pages&gt;&lt;volume&gt;108&lt;/volume&gt;&lt;number&gt;32&lt;/number&gt;&lt;dates&gt;&lt;year&gt;2011&lt;/year&gt;&lt;/dates&gt;&lt;isbn&gt;0027-8424&lt;/isbn&gt;&lt;urls&gt;&lt;/urls&gt;&lt;/record&gt;&lt;/Cite&gt;&lt;Cite&gt;&lt;Author&gt;Giedd&lt;/Author&gt;&lt;Year&gt;1999&lt;/Year&gt;&lt;RecNum&gt;33&lt;/RecNum&gt;&lt;record&gt;&lt;rec-number&gt;33&lt;/rec-number&gt;&lt;foreign-keys&gt;&lt;key app="EN" db-id="fe2xswdwwtppeweppe0xx5wrvedd0s55vr2p" timestamp="1609036023"&gt;33&lt;/key&gt;&lt;/foreign-keys&gt;&lt;ref-type name="Journal Article"&gt;17&lt;/ref-type&gt;&lt;contributors&gt;&lt;authors&gt;&lt;author&gt;Giedd, Jay N&lt;/author&gt;&lt;author&gt;Blumenthal, Jonathan&lt;/author&gt;&lt;author&gt;Jeffries, Neal O&lt;/author&gt;&lt;author&gt;Castellanos, F Xavier&lt;/author&gt;&lt;author&gt;Liu, Hong&lt;/author&gt;&lt;author&gt;Zijdenbos, Alex&lt;/author&gt;&lt;author&gt;Paus, Tomáš&lt;/author&gt;&lt;author&gt;Evans, Alan C&lt;/author&gt;&lt;author&gt;Rapoport, Judith L&lt;/author&gt;&lt;/authors&gt;&lt;/contributors&gt;&lt;titles&gt;&lt;title&gt;Brain development during childhood and adolescence: a longitudinal MRI study&lt;/title&gt;&lt;secondary-title&gt;Nature neuroscience&lt;/secondary-title&gt;&lt;/titles&gt;&lt;periodical&gt;&lt;full-title&gt;Nature neuroscience&lt;/full-title&gt;&lt;/periodical&gt;&lt;pages&gt;861-863&lt;/pages&gt;&lt;volume&gt;2&lt;/volume&gt;&lt;number&gt;10&lt;/number&gt;&lt;dates&gt;&lt;year&gt;1999&lt;/year&gt;&lt;/dates&gt;&lt;isbn&gt;1546-1726&lt;/isbn&gt;&lt;urls&gt;&lt;/urls&gt;&lt;/record&gt;&lt;/Cite&gt;&lt;/EndNote&gt;</w:instrText>
      </w:r>
      <w:r w:rsidR="00FB0D7D" w:rsidRPr="00A121FB">
        <w:rPr>
          <w:rFonts w:asciiTheme="minorHAnsi" w:hAnsiTheme="minorHAnsi" w:cstheme="minorHAnsi"/>
        </w:rPr>
        <w:fldChar w:fldCharType="separate"/>
      </w:r>
      <w:r w:rsidR="00207818" w:rsidRPr="00A121FB">
        <w:rPr>
          <w:rFonts w:asciiTheme="minorHAnsi" w:hAnsiTheme="minorHAnsi" w:cstheme="minorHAnsi"/>
          <w:noProof/>
          <w:vertAlign w:val="superscript"/>
        </w:rPr>
        <w:t>21,22</w:t>
      </w:r>
      <w:r w:rsidR="00FB0D7D" w:rsidRPr="00A121FB">
        <w:rPr>
          <w:rFonts w:asciiTheme="minorHAnsi" w:hAnsiTheme="minorHAnsi" w:cstheme="minorHAnsi"/>
        </w:rPr>
        <w:fldChar w:fldCharType="end"/>
      </w:r>
      <w:r w:rsidRPr="00A121FB">
        <w:rPr>
          <w:rFonts w:asciiTheme="minorHAnsi" w:hAnsiTheme="minorHAnsi" w:cstheme="minorHAnsi"/>
        </w:rPr>
        <w:t xml:space="preserve">. Multiple lines of evidence suggest that synaptic pruning during this critical period is </w:t>
      </w:r>
      <w:r w:rsidRPr="00A121FB">
        <w:rPr>
          <w:rFonts w:asciiTheme="minorHAnsi" w:hAnsiTheme="minorHAnsi" w:cstheme="minorHAnsi"/>
        </w:rPr>
        <w:lastRenderedPageBreak/>
        <w:t xml:space="preserve">abnormal in </w:t>
      </w:r>
      <w:r w:rsidR="00371E08" w:rsidRPr="00A121FB">
        <w:rPr>
          <w:rFonts w:asciiTheme="minorHAnsi" w:hAnsiTheme="minorHAnsi" w:cstheme="minorHAnsi"/>
        </w:rPr>
        <w:t>s</w:t>
      </w:r>
      <w:r w:rsidR="00707A2C" w:rsidRPr="00A121FB">
        <w:rPr>
          <w:rFonts w:asciiTheme="minorHAnsi" w:hAnsiTheme="minorHAnsi" w:cstheme="minorHAnsi"/>
        </w:rPr>
        <w:t>chizophrenia (</w:t>
      </w:r>
      <w:r w:rsidRPr="00A121FB">
        <w:rPr>
          <w:rFonts w:asciiTheme="minorHAnsi" w:hAnsiTheme="minorHAnsi" w:cstheme="minorHAnsi"/>
        </w:rPr>
        <w:t>SCZ</w:t>
      </w:r>
      <w:r w:rsidR="00D11175" w:rsidRPr="00A121FB">
        <w:rPr>
          <w:rFonts w:asciiTheme="minorHAnsi" w:hAnsiTheme="minorHAnsi" w:cstheme="minorHAnsi"/>
        </w:rPr>
        <w:t>)</w:t>
      </w:r>
      <w:r w:rsidR="00D372F3" w:rsidRPr="00A121FB">
        <w:rPr>
          <w:rFonts w:asciiTheme="minorHAnsi" w:hAnsiTheme="minorHAnsi" w:cstheme="minorHAnsi"/>
          <w:vertAlign w:val="superscript"/>
        </w:rPr>
        <w:t>23</w:t>
      </w:r>
      <w:r w:rsidR="00BE20DC" w:rsidRPr="00A121FB">
        <w:rPr>
          <w:rFonts w:asciiTheme="minorHAnsi" w:hAnsiTheme="minorHAnsi" w:cstheme="minorHAnsi"/>
          <w:vertAlign w:val="superscript"/>
        </w:rPr>
        <w:t>-26</w:t>
      </w:r>
      <w:r w:rsidR="00BA359C" w:rsidRPr="00A121FB">
        <w:rPr>
          <w:rFonts w:asciiTheme="minorHAnsi" w:hAnsiTheme="minorHAnsi" w:cstheme="minorHAnsi"/>
        </w:rPr>
        <w:t>.</w:t>
      </w:r>
      <w:r w:rsidRPr="00A121FB">
        <w:rPr>
          <w:rFonts w:asciiTheme="minorHAnsi" w:hAnsiTheme="minorHAnsi" w:cstheme="minorHAnsi"/>
        </w:rPr>
        <w:t xml:space="preserve"> </w:t>
      </w:r>
      <w:r w:rsidR="00991BB9" w:rsidRPr="00A121FB">
        <w:rPr>
          <w:rFonts w:asciiTheme="minorHAnsi" w:hAnsiTheme="minorHAnsi" w:cstheme="minorHAnsi"/>
        </w:rPr>
        <w:t>SCZ is a chronic, debilitating psychiatric disorder characterized by hallucinations, delusions, disordered thought processes and cognitive deficits</w:t>
      </w:r>
      <w:r w:rsidR="00FB0D7D" w:rsidRPr="00A121FB">
        <w:rPr>
          <w:rFonts w:asciiTheme="minorHAnsi" w:hAnsiTheme="minorHAnsi" w:cstheme="minorHAnsi"/>
        </w:rPr>
        <w:fldChar w:fldCharType="begin"/>
      </w:r>
      <w:r w:rsidR="00C40AF9" w:rsidRPr="00A121FB">
        <w:rPr>
          <w:rFonts w:asciiTheme="minorHAnsi" w:hAnsiTheme="minorHAnsi" w:cstheme="minorHAnsi"/>
        </w:rPr>
        <w:instrText xml:space="preserve"> ADDIN EN.CITE &lt;EndNote&gt;&lt;Cite&gt;&lt;Author&gt;Lewis&lt;/Author&gt;&lt;Year&gt;2000&lt;/Year&gt;&lt;RecNum&gt;27&lt;/RecNum&gt;&lt;DisplayText&gt;&lt;style face="superscript"&gt;23,24&lt;/style&gt;&lt;/DisplayText&gt;&lt;record&gt;&lt;rec-number&gt;27&lt;/rec-number&gt;&lt;foreign-keys&gt;&lt;key app="EN" db-id="fe2xswdwwtppeweppe0xx5wrvedd0s55vr2p" timestamp="1609035896"&gt;27&lt;/key&gt;&lt;/foreign-keys&gt;&lt;ref-type name="Journal Article"&gt;17&lt;/ref-type&gt;&lt;contributors&gt;&lt;authors&gt;&lt;author&gt;Lewis, David A&lt;/author&gt;&lt;author&gt;Lieberman, Jeffrey A&lt;/author&gt;&lt;/authors&gt;&lt;/contributors&gt;&lt;titles&gt;&lt;title&gt;Catching up on schizophrenia: natural history and neurobiology&lt;/title&gt;&lt;secondary-title&gt;Neuron&lt;/secondary-title&gt;&lt;/titles&gt;&lt;periodical&gt;&lt;full-title&gt;Neuron&lt;/full-title&gt;&lt;/periodical&gt;&lt;pages&gt;325-334&lt;/pages&gt;&lt;volume&gt;28&lt;/volume&gt;&lt;number&gt;2&lt;/number&gt;&lt;dates&gt;&lt;year&gt;2000&lt;/year&gt;&lt;/dates&gt;&lt;isbn&gt;0896-6273&lt;/isbn&gt;&lt;urls&gt;&lt;/urls&gt;&lt;/record&gt;&lt;/Cite&gt;&lt;Cite&gt;&lt;Author&gt;Jablensky&lt;/Author&gt;&lt;Year&gt;2000&lt;/Year&gt;&lt;RecNum&gt;28&lt;/RecNum&gt;&lt;record&gt;&lt;rec-number&gt;28&lt;/rec-number&gt;&lt;foreign-keys&gt;&lt;key app="EN" db-id="fe2xswdwwtppeweppe0xx5wrvedd0s55vr2p" timestamp="1609035920"&gt;28&lt;/key&gt;&lt;/foreign-keys&gt;&lt;ref-type name="Journal Article"&gt;17&lt;/ref-type&gt;&lt;contributors&gt;&lt;authors&gt;&lt;author&gt;Jablensky, Assen&lt;/author&gt;&lt;/authors&gt;&lt;/contributors&gt;&lt;titles&gt;&lt;title&gt;Epidemiology of schizophrenia: the global burden of disease and disability&lt;/title&gt;&lt;secondary-title&gt;European archives of psychiatry and clinical neuroscience&lt;/secondary-title&gt;&lt;/titles&gt;&lt;periodical&gt;&lt;full-title&gt;European archives of psychiatry and clinical neuroscience&lt;/full-title&gt;&lt;/periodical&gt;&lt;pages&gt;274-285&lt;/pages&gt;&lt;volume&gt;250&lt;/volume&gt;&lt;number&gt;6&lt;/number&gt;&lt;dates&gt;&lt;year&gt;2000&lt;/year&gt;&lt;/dates&gt;&lt;isbn&gt;0940-1334&lt;/isbn&gt;&lt;urls&gt;&lt;/urls&gt;&lt;/record&gt;&lt;/Cite&gt;&lt;/EndNote&gt;</w:instrText>
      </w:r>
      <w:r w:rsidR="00FB0D7D" w:rsidRPr="00A121FB">
        <w:rPr>
          <w:rFonts w:asciiTheme="minorHAnsi" w:hAnsiTheme="minorHAnsi" w:cstheme="minorHAnsi"/>
        </w:rPr>
        <w:fldChar w:fldCharType="separate"/>
      </w:r>
      <w:r w:rsidR="00C40AF9" w:rsidRPr="00A121FB">
        <w:rPr>
          <w:rFonts w:asciiTheme="minorHAnsi" w:hAnsiTheme="minorHAnsi" w:cstheme="minorHAnsi"/>
          <w:noProof/>
          <w:vertAlign w:val="superscript"/>
        </w:rPr>
        <w:t>23,24</w:t>
      </w:r>
      <w:r w:rsidR="00FB0D7D" w:rsidRPr="00A121FB">
        <w:rPr>
          <w:rFonts w:asciiTheme="minorHAnsi" w:hAnsiTheme="minorHAnsi" w:cstheme="minorHAnsi"/>
        </w:rPr>
        <w:fldChar w:fldCharType="end"/>
      </w:r>
      <w:r w:rsidR="00991BB9" w:rsidRPr="00A121FB">
        <w:rPr>
          <w:rFonts w:asciiTheme="minorHAnsi" w:hAnsiTheme="minorHAnsi" w:cstheme="minorHAnsi"/>
        </w:rPr>
        <w:t xml:space="preserve">. </w:t>
      </w:r>
      <w:r w:rsidRPr="00A121FB">
        <w:rPr>
          <w:rFonts w:asciiTheme="minorHAnsi" w:hAnsiTheme="minorHAnsi" w:cstheme="minorHAnsi"/>
        </w:rPr>
        <w:t>Microglia, the resident macrophages in the brain, play a central role in synaptic pruning</w:t>
      </w:r>
      <w:r w:rsidR="00FB0D7D" w:rsidRPr="00A121FB">
        <w:rPr>
          <w:rFonts w:asciiTheme="minorHAnsi" w:hAnsiTheme="minorHAnsi" w:cstheme="minorHAnsi"/>
        </w:rPr>
        <w:fldChar w:fldCharType="begin">
          <w:fldData xml:space="preserve">PEVuZE5vdGU+PENpdGU+PEF1dGhvcj5WYW4gQmVyY2tlbDwvQXV0aG9yPjxZZWFyPjIwMDg8L1ll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</w:fldData>
        </w:fldChar>
      </w:r>
      <w:r w:rsidR="00C40AF9"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PEVuZE5vdGU+PENpdGU+PEF1dGhvcj5WYW4gQmVyY2tlbDwvQXV0aG9yPjxZZWFyPjIwMDg8L1ll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</w:fldData>
        </w:fldChar>
      </w:r>
      <w:r w:rsidR="00C40AF9"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C40AF9" w:rsidRPr="00A121FB">
        <w:rPr>
          <w:rFonts w:asciiTheme="minorHAnsi" w:hAnsiTheme="minorHAnsi" w:cstheme="minorHAnsi"/>
          <w:noProof/>
          <w:vertAlign w:val="superscript"/>
        </w:rPr>
        <w:t>25,26</w:t>
      </w:r>
      <w:r w:rsidR="00FB0D7D" w:rsidRPr="00A121FB">
        <w:rPr>
          <w:rFonts w:asciiTheme="minorHAnsi" w:hAnsiTheme="minorHAnsi" w:cstheme="minorHAnsi"/>
        </w:rPr>
        <w:fldChar w:fldCharType="end"/>
      </w:r>
      <w:r w:rsidRPr="00A121FB">
        <w:rPr>
          <w:rFonts w:asciiTheme="minorHAnsi" w:hAnsiTheme="minorHAnsi" w:cstheme="minorHAnsi"/>
        </w:rPr>
        <w:t>. Postmortem and positron emission tomography (PET) studies show evidence for dysfunctional microglial activity in SCZ</w:t>
      </w:r>
      <w:r w:rsidR="00FB0D7D" w:rsidRPr="00A121FB">
        <w:rPr>
          <w:rFonts w:asciiTheme="minorHAnsi" w:hAnsiTheme="minorHAnsi" w:cstheme="minorHAnsi"/>
        </w:rPr>
        <w:fldChar w:fldCharType="begin">
          <w:fldData xml:space="preserve">PEVuZE5vdGU+PENpdGU+PEF1dGhvcj5WYW4gS2VzdGVyZW48L0F1dGhvcj48WWVhcj4yMDE3PC9Z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==
</w:fldData>
        </w:fldChar>
      </w:r>
      <w:r w:rsidR="00C40AF9"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PEVuZE5vdGU+PENpdGU+PEF1dGhvcj5WYW4gS2VzdGVyZW48L0F1dGhvcj48WWVhcj4yMDE3PC9Z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==
</w:fldData>
        </w:fldChar>
      </w:r>
      <w:r w:rsidR="00C40AF9"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C40AF9" w:rsidRPr="00A121FB">
        <w:rPr>
          <w:rFonts w:asciiTheme="minorHAnsi" w:hAnsiTheme="minorHAnsi" w:cstheme="minorHAnsi"/>
          <w:noProof/>
          <w:vertAlign w:val="superscript"/>
        </w:rPr>
        <w:t>25-32</w:t>
      </w:r>
      <w:r w:rsidR="00FB0D7D" w:rsidRPr="00A121FB">
        <w:rPr>
          <w:rFonts w:asciiTheme="minorHAnsi" w:hAnsiTheme="minorHAnsi" w:cstheme="minorHAnsi"/>
        </w:rPr>
        <w:fldChar w:fldCharType="end"/>
      </w:r>
      <w:r w:rsidRPr="00A121FB">
        <w:rPr>
          <w:rFonts w:asciiTheme="minorHAnsi" w:hAnsiTheme="minorHAnsi" w:cstheme="minorHAnsi"/>
        </w:rPr>
        <w:t>.</w:t>
      </w:r>
      <w:r w:rsidR="00991BB9" w:rsidRPr="00A121FB">
        <w:rPr>
          <w:rFonts w:asciiTheme="minorHAnsi" w:hAnsiTheme="minorHAnsi" w:cstheme="minorHAnsi"/>
        </w:rPr>
        <w:t xml:space="preserve"> P</w:t>
      </w:r>
      <w:r w:rsidRPr="00A121FB">
        <w:rPr>
          <w:rFonts w:asciiTheme="minorHAnsi" w:hAnsiTheme="minorHAnsi" w:cstheme="minorHAnsi"/>
        </w:rPr>
        <w:t>ostmortem SCZ brains show well</w:t>
      </w:r>
      <w:r w:rsidR="00371E08" w:rsidRPr="00A121FB">
        <w:rPr>
          <w:rFonts w:asciiTheme="minorHAnsi" w:hAnsiTheme="minorHAnsi" w:cstheme="minorHAnsi"/>
        </w:rPr>
        <w:t>-</w:t>
      </w:r>
      <w:r w:rsidRPr="00A121FB">
        <w:rPr>
          <w:rFonts w:asciiTheme="minorHAnsi" w:hAnsiTheme="minorHAnsi" w:cstheme="minorHAnsi"/>
        </w:rPr>
        <w:t xml:space="preserve">replicated but subtle differences in the brain – pyramidal neurons in </w:t>
      </w:r>
      <w:r w:rsidR="00B3321C">
        <w:rPr>
          <w:rFonts w:asciiTheme="minorHAnsi" w:hAnsiTheme="minorHAnsi" w:cstheme="minorHAnsi"/>
        </w:rPr>
        <w:t xml:space="preserve">the </w:t>
      </w:r>
      <w:r w:rsidRPr="00A121FB">
        <w:rPr>
          <w:rFonts w:asciiTheme="minorHAnsi" w:hAnsiTheme="minorHAnsi" w:cstheme="minorHAnsi"/>
        </w:rPr>
        <w:t>cortical layer III show decreased dendritic spine density and fewer synapses</w:t>
      </w:r>
      <w:r w:rsidR="00FB0D7D" w:rsidRPr="00A121FB">
        <w:rPr>
          <w:rFonts w:asciiTheme="minorHAnsi" w:hAnsiTheme="minorHAnsi" w:cstheme="minorHAnsi"/>
        </w:rPr>
        <w:fldChar w:fldCharType="begin">
          <w:fldData xml:space="preserve">PEVuZE5vdGU+PENpdGU+PEF1dGhvcj5HYXJleTwvQXV0aG9yPjxZZWFyPjE5OTg8L1llYXI+PFJl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</w:fldData>
        </w:fldChar>
      </w:r>
      <w:r w:rsidR="00207818"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PEVuZE5vdGU+PENpdGU+PEF1dGhvcj5HYXJleTwvQXV0aG9yPjxZZWFyPjE5OTg8L1llYXI+PFJl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</w:fldData>
        </w:fldChar>
      </w:r>
      <w:r w:rsidR="00207818"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207818" w:rsidRPr="00A121FB">
        <w:rPr>
          <w:rFonts w:asciiTheme="minorHAnsi" w:hAnsiTheme="minorHAnsi" w:cstheme="minorHAnsi"/>
          <w:noProof/>
          <w:vertAlign w:val="superscript"/>
        </w:rPr>
        <w:t>33-35</w:t>
      </w:r>
      <w:r w:rsidR="00FB0D7D" w:rsidRPr="00A121FB">
        <w:rPr>
          <w:rFonts w:asciiTheme="minorHAnsi" w:hAnsiTheme="minorHAnsi" w:cstheme="minorHAnsi"/>
        </w:rPr>
        <w:fldChar w:fldCharType="end"/>
      </w:r>
      <w:r w:rsidR="000665AF" w:rsidRPr="00A121FB">
        <w:rPr>
          <w:rFonts w:asciiTheme="minorHAnsi" w:hAnsiTheme="minorHAnsi" w:cstheme="minorHAnsi"/>
        </w:rPr>
        <w:t>.</w:t>
      </w:r>
      <w:r w:rsidRPr="00A121FB">
        <w:rPr>
          <w:rFonts w:asciiTheme="minorHAnsi" w:hAnsiTheme="minorHAnsi" w:cstheme="minorHAnsi"/>
        </w:rPr>
        <w:t xml:space="preserve"> Synaptic pruning is a process by which superfluous excitatory synaptic connections are eliminated by microglia during adolescence, when SCZ patients usually have their first psychotic break</w:t>
      </w:r>
      <w:r w:rsidR="00FB0D7D" w:rsidRPr="00A121FB">
        <w:rPr>
          <w:rFonts w:asciiTheme="minorHAnsi" w:hAnsiTheme="minorHAnsi" w:cstheme="minorHAnsi"/>
        </w:rPr>
        <w:fldChar w:fldCharType="begin">
          <w:fldData xml:space="preserve">PEVuZE5vdGU+PENpdGU+PEF1dGhvcj5QZXRhbmplazwvQXV0aG9yPjxZZWFyPjIwMTE8L1llYXI+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</w:fldData>
        </w:fldChar>
      </w:r>
      <w:r w:rsidR="00207818"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PEVuZE5vdGU+PENpdGU+PEF1dGhvcj5QZXRhbmplazwvQXV0aG9yPjxZZWFyPjIwMTE8L1llYXI+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</w:fldData>
        </w:fldChar>
      </w:r>
      <w:r w:rsidR="00207818"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207818" w:rsidRPr="00A121FB">
        <w:rPr>
          <w:rFonts w:asciiTheme="minorHAnsi" w:hAnsiTheme="minorHAnsi" w:cstheme="minorHAnsi"/>
          <w:noProof/>
          <w:vertAlign w:val="superscript"/>
        </w:rPr>
        <w:t>22,36</w:t>
      </w:r>
      <w:r w:rsidR="00FB0D7D" w:rsidRPr="00A121FB">
        <w:rPr>
          <w:rFonts w:asciiTheme="minorHAnsi" w:hAnsiTheme="minorHAnsi" w:cstheme="minorHAnsi"/>
        </w:rPr>
        <w:fldChar w:fldCharType="end"/>
      </w:r>
      <w:r w:rsidR="000665AF" w:rsidRPr="00A121FB">
        <w:rPr>
          <w:rFonts w:asciiTheme="minorHAnsi" w:hAnsiTheme="minorHAnsi" w:cstheme="minorHAnsi"/>
        </w:rPr>
        <w:t>.</w:t>
      </w:r>
      <w:r w:rsidRPr="00A121FB">
        <w:rPr>
          <w:rFonts w:asciiTheme="minorHAnsi" w:hAnsiTheme="minorHAnsi" w:cstheme="minorHAnsi"/>
        </w:rPr>
        <w:t xml:space="preserve"> Postmortem studies show an association between SCZ and microglial activation, with increased density of microglia in SCZ brains, as well as increased expression of proinflammatory genes</w:t>
      </w:r>
      <w:r w:rsidR="00FB0D7D" w:rsidRPr="00A121FB">
        <w:rPr>
          <w:rFonts w:asciiTheme="minorHAnsi" w:hAnsiTheme="minorHAnsi" w:cstheme="minorHAnsi"/>
        </w:rPr>
        <w:fldChar w:fldCharType="begin"/>
      </w:r>
      <w:r w:rsidR="00C40AF9" w:rsidRPr="00A121FB">
        <w:rPr>
          <w:rFonts w:asciiTheme="minorHAnsi" w:hAnsiTheme="minorHAnsi" w:cstheme="minorHAnsi"/>
        </w:rPr>
        <w:instrText xml:space="preserve"> ADDIN EN.CITE &lt;EndNote&gt;&lt;Cite&gt;&lt;Author&gt;Van Kesteren&lt;/Author&gt;&lt;Year&gt;2017&lt;/Year&gt;&lt;RecNum&gt;19&lt;/RecNum&gt;&lt;DisplayText&gt;&lt;style face="superscript"&gt;27&lt;/style&gt;&lt;/DisplayText&gt;&lt;record&gt;&lt;rec-number&gt;19&lt;/rec-number&gt;&lt;foreign-keys&gt;&lt;key app="EN" db-id="fe2xswdwwtppeweppe0xx5wrvedd0s55vr2p" timestamp="1609035736"&gt;19&lt;/key&gt;&lt;/foreign-keys&gt;&lt;ref-type name="Journal Article"&gt;17&lt;/ref-type&gt;&lt;contributors&gt;&lt;authors&gt;&lt;author&gt;Van Kesteren, CFMG&lt;/author&gt;&lt;author&gt;Gremmels, H&lt;/author&gt;&lt;author&gt;De Witte, LD&lt;/author&gt;&lt;author&gt;Hol, EM&lt;/author&gt;&lt;author&gt;Van Gool, AR&lt;/author&gt;&lt;author&gt;Falkai, PG&lt;/author&gt;&lt;author&gt;Kahn, RS&lt;/author&gt;&lt;author&gt;Sommer, IEC&lt;/author&gt;&lt;/authors&gt;&lt;/contributors&gt;&lt;titles&gt;&lt;title&gt;Immune involvement in the pathogenesis of schizophrenia: a meta-analysis on postmortem brain studies&lt;/title&gt;&lt;secondary-title&gt;Translational psychiatry&lt;/secondary-title&gt;&lt;/titles&gt;&lt;periodical&gt;&lt;full-title&gt;Translational psychiatry&lt;/full-title&gt;&lt;/periodical&gt;&lt;pages&gt;e1075-e1075&lt;/pages&gt;&lt;volume&gt;7&lt;/volume&gt;&lt;number&gt;3&lt;/number&gt;&lt;dates&gt;&lt;year&gt;2017&lt;/year&gt;&lt;/dates&gt;&lt;isbn&gt;2158-3188&lt;/isbn&gt;&lt;urls&gt;&lt;/urls&gt;&lt;/record&gt;&lt;/Cite&gt;&lt;/EndNote&gt;</w:instrText>
      </w:r>
      <w:r w:rsidR="00FB0D7D" w:rsidRPr="00A121FB">
        <w:rPr>
          <w:rFonts w:asciiTheme="minorHAnsi" w:hAnsiTheme="minorHAnsi" w:cstheme="minorHAnsi"/>
        </w:rPr>
        <w:fldChar w:fldCharType="separate"/>
      </w:r>
      <w:r w:rsidR="00C40AF9" w:rsidRPr="00A121FB">
        <w:rPr>
          <w:rFonts w:asciiTheme="minorHAnsi" w:hAnsiTheme="minorHAnsi" w:cstheme="minorHAnsi"/>
          <w:noProof/>
          <w:vertAlign w:val="superscript"/>
        </w:rPr>
        <w:t>27</w:t>
      </w:r>
      <w:r w:rsidR="00FB0D7D" w:rsidRPr="00A121FB">
        <w:rPr>
          <w:rFonts w:asciiTheme="minorHAnsi" w:hAnsiTheme="minorHAnsi" w:cstheme="minorHAnsi"/>
        </w:rPr>
        <w:fldChar w:fldCharType="end"/>
      </w:r>
      <w:r w:rsidR="000665AF" w:rsidRPr="00A121FB">
        <w:rPr>
          <w:rFonts w:asciiTheme="minorHAnsi" w:hAnsiTheme="minorHAnsi" w:cstheme="minorHAnsi"/>
        </w:rPr>
        <w:t>.</w:t>
      </w:r>
      <w:r w:rsidRPr="00A121FB">
        <w:rPr>
          <w:rFonts w:asciiTheme="minorHAnsi" w:hAnsiTheme="minorHAnsi" w:cstheme="minorHAnsi"/>
        </w:rPr>
        <w:t xml:space="preserve"> In addition, PET studies of human brains using radioligands for microglial activation show increased levels of activated microglia in the corte</w:t>
      </w:r>
      <w:r w:rsidR="000665AF" w:rsidRPr="00A121FB">
        <w:rPr>
          <w:rFonts w:asciiTheme="minorHAnsi" w:hAnsiTheme="minorHAnsi" w:cstheme="minorHAnsi"/>
        </w:rPr>
        <w:t>x</w:t>
      </w:r>
      <w:r w:rsidR="00FB0D7D" w:rsidRPr="00A121FB">
        <w:rPr>
          <w:rFonts w:asciiTheme="minorHAnsi" w:hAnsiTheme="minorHAnsi" w:cstheme="minorHAnsi"/>
        </w:rPr>
        <w:fldChar w:fldCharType="begin">
          <w:fldData xml:space="preserve">PEVuZE5vdGU+PENpdGU+PEF1dGhvcj5WYW4gS2VzdGVyZW48L0F1dGhvcj48WWVhcj4yMDE3PC9Z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</w:fldData>
        </w:fldChar>
      </w:r>
      <w:r w:rsidR="00C40AF9"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PEVuZE5vdGU+PENpdGU+PEF1dGhvcj5WYW4gS2VzdGVyZW48L0F1dGhvcj48WWVhcj4yMDE3PC9Z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</w:fldData>
        </w:fldChar>
      </w:r>
      <w:r w:rsidR="00C40AF9"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C40AF9" w:rsidRPr="00A121FB">
        <w:rPr>
          <w:rFonts w:asciiTheme="minorHAnsi" w:hAnsiTheme="minorHAnsi" w:cstheme="minorHAnsi"/>
          <w:noProof/>
          <w:vertAlign w:val="superscript"/>
        </w:rPr>
        <w:t>25-28</w:t>
      </w:r>
      <w:r w:rsidR="00FB0D7D" w:rsidRPr="00A121FB">
        <w:rPr>
          <w:rFonts w:asciiTheme="minorHAnsi" w:hAnsiTheme="minorHAnsi" w:cstheme="minorHAnsi"/>
        </w:rPr>
        <w:fldChar w:fldCharType="end"/>
      </w:r>
      <w:r w:rsidR="000665AF" w:rsidRPr="00A121FB">
        <w:rPr>
          <w:rFonts w:asciiTheme="minorHAnsi" w:hAnsiTheme="minorHAnsi" w:cstheme="minorHAnsi"/>
        </w:rPr>
        <w:t>.</w:t>
      </w:r>
      <w:r w:rsidRPr="00A121FB">
        <w:rPr>
          <w:rFonts w:asciiTheme="minorHAnsi" w:hAnsiTheme="minorHAnsi" w:cstheme="minorHAnsi"/>
          <w:b/>
        </w:rPr>
        <w:t xml:space="preserve"> </w:t>
      </w:r>
      <w:r w:rsidRPr="00A121FB">
        <w:rPr>
          <w:rFonts w:asciiTheme="minorHAnsi" w:hAnsiTheme="minorHAnsi" w:cstheme="minorHAnsi"/>
        </w:rPr>
        <w:t xml:space="preserve">Recent </w:t>
      </w:r>
      <w:r w:rsidR="00371E08" w:rsidRPr="00A121FB">
        <w:rPr>
          <w:rFonts w:asciiTheme="minorHAnsi" w:hAnsiTheme="minorHAnsi" w:cstheme="minorHAnsi"/>
        </w:rPr>
        <w:t>genome</w:t>
      </w:r>
      <w:r w:rsidR="00C8478E">
        <w:rPr>
          <w:rFonts w:asciiTheme="minorHAnsi" w:hAnsiTheme="minorHAnsi" w:cstheme="minorHAnsi"/>
        </w:rPr>
        <w:t>-</w:t>
      </w:r>
      <w:r w:rsidR="00371E08" w:rsidRPr="00A121FB">
        <w:rPr>
          <w:rFonts w:asciiTheme="minorHAnsi" w:hAnsiTheme="minorHAnsi" w:cstheme="minorHAnsi"/>
        </w:rPr>
        <w:t>wide association studies (</w:t>
      </w:r>
      <w:r w:rsidRPr="00A121FB">
        <w:rPr>
          <w:rFonts w:asciiTheme="minorHAnsi" w:hAnsiTheme="minorHAnsi" w:cstheme="minorHAnsi"/>
        </w:rPr>
        <w:t>GWAS</w:t>
      </w:r>
      <w:r w:rsidR="00371E08" w:rsidRPr="00A121FB">
        <w:rPr>
          <w:rFonts w:asciiTheme="minorHAnsi" w:hAnsiTheme="minorHAnsi" w:cstheme="minorHAnsi"/>
        </w:rPr>
        <w:t>)</w:t>
      </w:r>
      <w:r w:rsidRPr="00A121FB">
        <w:rPr>
          <w:rFonts w:asciiTheme="minorHAnsi" w:hAnsiTheme="minorHAnsi" w:cstheme="minorHAnsi"/>
        </w:rPr>
        <w:t xml:space="preserve"> show that the strongest genetic association for SCZ resides in the major histocompatibility complex (MHC) locus</w:t>
      </w:r>
      <w:r w:rsidR="00C8478E">
        <w:rPr>
          <w:rFonts w:asciiTheme="minorHAnsi" w:hAnsiTheme="minorHAnsi" w:cstheme="minorHAnsi"/>
        </w:rPr>
        <w:t>,</w:t>
      </w:r>
      <w:r w:rsidRPr="00A121FB">
        <w:rPr>
          <w:rFonts w:asciiTheme="minorHAnsi" w:hAnsiTheme="minorHAnsi" w:cstheme="minorHAnsi"/>
        </w:rPr>
        <w:t xml:space="preserve"> and this association results from alleles of the complement component 4 (C4) genes that are involved in mediating postnatal synaptic pruning in rodent</w:t>
      </w:r>
      <w:r w:rsidR="000665AF" w:rsidRPr="00A121FB">
        <w:rPr>
          <w:rFonts w:asciiTheme="minorHAnsi" w:hAnsiTheme="minorHAnsi" w:cstheme="minorHAnsi"/>
        </w:rPr>
        <w:t>s</w:t>
      </w:r>
      <w:r w:rsidR="00FB0D7D" w:rsidRPr="00A121FB">
        <w:rPr>
          <w:rFonts w:asciiTheme="minorHAnsi" w:hAnsiTheme="minorHAnsi" w:cstheme="minorHAnsi"/>
        </w:rPr>
        <w:fldChar w:fldCharType="begin"/>
      </w:r>
      <w:r w:rsidR="00207818" w:rsidRPr="00A121FB">
        <w:rPr>
          <w:rFonts w:asciiTheme="minorHAnsi" w:hAnsiTheme="minorHAnsi" w:cstheme="minorHAnsi"/>
        </w:rPr>
        <w:instrText xml:space="preserve"> ADDIN EN.CITE &lt;EndNote&gt;&lt;Cite&gt;&lt;Author&gt;Sekar&lt;/Author&gt;&lt;Year&gt;2016&lt;/Year&gt;&lt;RecNum&gt;34&lt;/RecNum&gt;&lt;DisplayText&gt;&lt;style face="superscript"&gt;37&lt;/style&gt;&lt;/DisplayText&gt;&lt;record&gt;&lt;rec-number&gt;34&lt;/rec-number&gt;&lt;foreign-keys&gt;&lt;key app="EN" db-id="fe2xswdwwtppeweppe0xx5wrvedd0s55vr2p" timestamp="1609036042"&gt;34&lt;/key&gt;&lt;/foreign-keys&gt;&lt;ref-type name="Journal Article"&gt;17&lt;/ref-type&gt;&lt;contributors&gt;&lt;authors&gt;&lt;author&gt;Sekar, Aswin&lt;/author&gt;&lt;author&gt;Bialas, Allison R&lt;/author&gt;&lt;author&gt;de Rivera, Heather&lt;/author&gt;&lt;author&gt;Davis, Avery&lt;/author&gt;&lt;author&gt;Hammond, Timothy R&lt;/author&gt;&lt;author&gt;Kamitaki, Nolan&lt;/author&gt;&lt;author&gt;Tooley, Katherine&lt;/author&gt;&lt;author&gt;Presumey, Jessy&lt;/author&gt;&lt;author&gt;Baum, Matthew&lt;/author&gt;&lt;author&gt;Van Doren, Vanessa&lt;/author&gt;&lt;/authors&gt;&lt;/contributors&gt;&lt;titles&gt;&lt;title&gt;Schizophrenia risk from complex variation of complement component 4&lt;/title&gt;&lt;secondary-title&gt;Nature&lt;/secondary-title&gt;&lt;/titles&gt;&lt;periodical&gt;&lt;full-title&gt;Nature&lt;/full-title&gt;&lt;/periodical&gt;&lt;pages&gt;177-183&lt;/pages&gt;&lt;volume&gt;530&lt;/volume&gt;&lt;number&gt;7589&lt;/number&gt;&lt;dates&gt;&lt;year&gt;2016&lt;/year&gt;&lt;/dates&gt;&lt;isbn&gt;1476-4687&lt;/isbn&gt;&lt;urls&gt;&lt;/urls&gt;&lt;/record&gt;&lt;/Cite&gt;&lt;/EndNote&gt;</w:instrText>
      </w:r>
      <w:r w:rsidR="00FB0D7D" w:rsidRPr="00A121FB">
        <w:rPr>
          <w:rFonts w:asciiTheme="minorHAnsi" w:hAnsiTheme="minorHAnsi" w:cstheme="minorHAnsi"/>
        </w:rPr>
        <w:fldChar w:fldCharType="separate"/>
      </w:r>
      <w:r w:rsidR="00207818" w:rsidRPr="00A121FB">
        <w:rPr>
          <w:rFonts w:asciiTheme="minorHAnsi" w:hAnsiTheme="minorHAnsi" w:cstheme="minorHAnsi"/>
          <w:noProof/>
          <w:vertAlign w:val="superscript"/>
        </w:rPr>
        <w:t>37</w:t>
      </w:r>
      <w:r w:rsidR="00FB0D7D" w:rsidRPr="00A121FB">
        <w:rPr>
          <w:rFonts w:asciiTheme="minorHAnsi" w:hAnsiTheme="minorHAnsi" w:cstheme="minorHAnsi"/>
        </w:rPr>
        <w:fldChar w:fldCharType="end"/>
      </w:r>
      <w:r w:rsidR="000665AF" w:rsidRPr="00A121FB">
        <w:rPr>
          <w:rFonts w:asciiTheme="minorHAnsi" w:hAnsiTheme="minorHAnsi" w:cstheme="minorHAnsi"/>
        </w:rPr>
        <w:t>.</w:t>
      </w:r>
      <w:r w:rsidRPr="00A121FB">
        <w:rPr>
          <w:rFonts w:asciiTheme="minorHAnsi" w:hAnsiTheme="minorHAnsi" w:cstheme="minorHAnsi"/>
        </w:rPr>
        <w:t xml:space="preserve"> This association has provided additional support for the hypothesis that </w:t>
      </w:r>
      <w:r w:rsidR="007838D7" w:rsidRPr="00A121FB">
        <w:rPr>
          <w:rFonts w:asciiTheme="minorHAnsi" w:hAnsiTheme="minorHAnsi" w:cstheme="minorHAnsi"/>
        </w:rPr>
        <w:t xml:space="preserve">aberrant </w:t>
      </w:r>
      <w:r w:rsidRPr="00A121FB">
        <w:rPr>
          <w:rFonts w:asciiTheme="minorHAnsi" w:hAnsiTheme="minorHAnsi" w:cstheme="minorHAnsi"/>
        </w:rPr>
        <w:t xml:space="preserve">pruning by microglia may result in the decreased dendritic spine density seen in SCZ postmortem brains. Investigations of microglial involvement in synaptic pruning in SCZ have so far been limited to indirect studies with PET imaging or inferences from investigations of postmortem brains. </w:t>
      </w:r>
    </w:p>
    <w:p w14:paraId="71534E1A" w14:textId="77777777" w:rsidR="00846F13" w:rsidRPr="00A121FB" w:rsidRDefault="00846F13" w:rsidP="00750B88">
      <w:pPr>
        <w:jc w:val="both"/>
        <w:rPr>
          <w:rFonts w:asciiTheme="minorHAnsi" w:hAnsiTheme="minorHAnsi" w:cstheme="minorHAnsi"/>
        </w:rPr>
      </w:pPr>
    </w:p>
    <w:p w14:paraId="23E83D4C" w14:textId="77777777" w:rsidR="00846F13" w:rsidRPr="00A121FB" w:rsidRDefault="00EA478B" w:rsidP="00750B88">
      <w:pPr>
        <w:jc w:val="both"/>
        <w:rPr>
          <w:rFonts w:asciiTheme="minorHAnsi" w:hAnsiTheme="minorHAnsi" w:cstheme="minorHAnsi"/>
          <w:b/>
          <w:bCs/>
        </w:rPr>
      </w:pPr>
      <w:r w:rsidRPr="00A121FB">
        <w:rPr>
          <w:rFonts w:asciiTheme="minorHAnsi" w:hAnsiTheme="minorHAnsi" w:cstheme="minorHAnsi"/>
          <w:b/>
          <w:bCs/>
        </w:rPr>
        <w:t xml:space="preserve">Generating human microglia in the laboratory </w:t>
      </w:r>
    </w:p>
    <w:p w14:paraId="1F845E35" w14:textId="1270E2FB" w:rsidR="00DB336B" w:rsidRPr="00A121FB" w:rsidRDefault="00846F13" w:rsidP="00750B88">
      <w:pPr>
        <w:jc w:val="both"/>
        <w:rPr>
          <w:rFonts w:asciiTheme="minorHAnsi" w:hAnsiTheme="minorHAnsi" w:cstheme="minorHAnsi"/>
        </w:rPr>
      </w:pPr>
      <w:r w:rsidRPr="00A121FB">
        <w:rPr>
          <w:rFonts w:asciiTheme="minorHAnsi" w:hAnsiTheme="minorHAnsi" w:cstheme="minorHAnsi"/>
          <w:bCs/>
        </w:rPr>
        <w:t xml:space="preserve">Cultured primary mouse microglia have been frequently used in studying microglia, though </w:t>
      </w:r>
      <w:r w:rsidR="008B3823" w:rsidRPr="00A121FB">
        <w:rPr>
          <w:rFonts w:asciiTheme="minorHAnsi" w:hAnsiTheme="minorHAnsi" w:cstheme="minorHAnsi"/>
          <w:bCs/>
        </w:rPr>
        <w:t>there are several indications that</w:t>
      </w:r>
      <w:r w:rsidRPr="00A121FB">
        <w:rPr>
          <w:rFonts w:asciiTheme="minorHAnsi" w:hAnsiTheme="minorHAnsi" w:cstheme="minorHAnsi"/>
          <w:bCs/>
        </w:rPr>
        <w:t xml:space="preserve"> </w:t>
      </w:r>
      <w:r w:rsidR="008B3823" w:rsidRPr="00A121FB">
        <w:rPr>
          <w:rFonts w:asciiTheme="minorHAnsi" w:hAnsiTheme="minorHAnsi" w:cstheme="minorHAnsi"/>
          <w:bCs/>
        </w:rPr>
        <w:t>rodent microglia</w:t>
      </w:r>
      <w:r w:rsidRPr="00A121FB">
        <w:rPr>
          <w:rFonts w:asciiTheme="minorHAnsi" w:hAnsiTheme="minorHAnsi" w:cstheme="minorHAnsi"/>
          <w:bCs/>
        </w:rPr>
        <w:t xml:space="preserve"> may not be representative of human microglial anatomy and gene expression</w:t>
      </w:r>
      <w:r w:rsidR="00B84768">
        <w:rPr>
          <w:rFonts w:asciiTheme="minorHAnsi" w:hAnsiTheme="minorHAnsi" w:cstheme="minorHAnsi"/>
          <w:bCs/>
        </w:rPr>
        <w:t xml:space="preserve"> (</w:t>
      </w:r>
      <w:r w:rsidR="00B84768" w:rsidRPr="00801A46">
        <w:rPr>
          <w:rFonts w:asciiTheme="minorHAnsi" w:hAnsiTheme="minorHAnsi" w:cstheme="minorHAnsi"/>
          <w:b/>
        </w:rPr>
        <w:t>Table 1</w:t>
      </w:r>
      <w:r w:rsidR="00B84768">
        <w:rPr>
          <w:rFonts w:asciiTheme="minorHAnsi" w:hAnsiTheme="minorHAnsi" w:cstheme="minorHAnsi"/>
          <w:bCs/>
        </w:rPr>
        <w:t>)</w:t>
      </w:r>
      <w:r w:rsidR="00FB0D7D" w:rsidRPr="00A121FB">
        <w:rPr>
          <w:rFonts w:asciiTheme="minorHAnsi" w:hAnsiTheme="minorHAnsi" w:cstheme="minorHAnsi"/>
          <w:bCs/>
        </w:rPr>
        <w:fldChar w:fldCharType="begin"/>
      </w:r>
      <w:r w:rsidR="00DB336B" w:rsidRPr="00A121FB">
        <w:rPr>
          <w:rFonts w:asciiTheme="minorHAnsi" w:hAnsiTheme="minorHAnsi" w:cstheme="minorHAnsi"/>
          <w:bCs/>
        </w:rPr>
        <w:instrText xml:space="preserve"> ADDIN EN.CITE &lt;EndNote&gt;&lt;Cite&gt;&lt;Author&gt;Landry&lt;/Author&gt;&lt;Year&gt;2012&lt;/Year&gt;&lt;RecNum&gt;64&lt;/RecNum&gt;&lt;DisplayText&gt;&lt;style face="superscript"&gt;38&lt;/style&gt;&lt;/DisplayText&gt;&lt;record&gt;&lt;rec-number&gt;64&lt;/rec-number&gt;&lt;foreign-keys&gt;&lt;key app="EN" db-id="fe2xswdwwtppeweppe0xx5wrvedd0s55vr2p" timestamp="1609389939"&gt;64&lt;/key&gt;&lt;/foreign-keys&gt;&lt;ref-type name="Journal Article"&gt;17&lt;/ref-type&gt;&lt;contributors&gt;&lt;authors&gt;&lt;author&gt;Landry, Russell P.&lt;/author&gt;&lt;author&gt;Jacobs, Valerie L.&lt;/author&gt;&lt;author&gt;Romero-Sandoval, Edgar Alfonso&lt;/author&gt;&lt;author&gt;DeLeo, Joyce A.&lt;/author&gt;&lt;/authors&gt;&lt;/contributors&gt;&lt;titles&gt;&lt;title&gt;Propentofylline, a CNS glial modulator does not decrease pain in post-herpetic neuralgia patients: In vitro evidence for differential responses in human and rodent microglia and macrophages&lt;/title&gt;&lt;secondary-title&gt;Experimental Neurology&lt;/secondary-title&gt;&lt;/titles&gt;&lt;periodical&gt;&lt;full-title&gt;Experimental Neurology&lt;/full-title&gt;&lt;/periodical&gt;&lt;pages&gt;340-350&lt;/pages&gt;&lt;volume&gt;234&lt;/volume&gt;&lt;number&gt;2&lt;/number&gt;&lt;keywords&gt;&lt;keyword&gt;Chronic pain&lt;/keyword&gt;&lt;keyword&gt;Interleukin-1 β&lt;/keyword&gt;&lt;keyword&gt;Proinflammatory cytokines&lt;/keyword&gt;&lt;keyword&gt;Tumor necrosis factor-α&lt;/keyword&gt;&lt;keyword&gt;Nitric oxide&lt;/keyword&gt;&lt;keyword&gt;THP-1 cells&lt;/keyword&gt;&lt;/keywords&gt;&lt;dates&gt;&lt;year&gt;2012&lt;/year&gt;&lt;pub-dates&gt;&lt;date&gt;2012/04/01/&lt;/date&gt;&lt;/pub-dates&gt;&lt;/dates&gt;&lt;isbn&gt;0014-4886&lt;/isbn&gt;&lt;urls&gt;&lt;related-urls&gt;&lt;url&gt;http://www.sciencedirect.com/science/article/pii/S0014488611004109&lt;/url&gt;&lt;/related-urls&gt;&lt;/urls&gt;&lt;electronic-resource-num&gt;https://doi.org/10.1016/j.expneurol.2011.11.006&lt;/electronic-resource-num&gt;&lt;/record&gt;&lt;/Cite&gt;&lt;/EndNote&gt;</w:instrText>
      </w:r>
      <w:r w:rsidR="00FB0D7D" w:rsidRPr="00A121FB">
        <w:rPr>
          <w:rFonts w:asciiTheme="minorHAnsi" w:hAnsiTheme="minorHAnsi" w:cstheme="minorHAnsi"/>
          <w:bCs/>
        </w:rPr>
        <w:fldChar w:fldCharType="separate"/>
      </w:r>
      <w:r w:rsidR="00DB336B" w:rsidRPr="00A121FB">
        <w:rPr>
          <w:rFonts w:asciiTheme="minorHAnsi" w:hAnsiTheme="minorHAnsi" w:cstheme="minorHAnsi"/>
          <w:bCs/>
          <w:noProof/>
          <w:vertAlign w:val="superscript"/>
        </w:rPr>
        <w:t>38</w:t>
      </w:r>
      <w:r w:rsidR="00FB0D7D" w:rsidRPr="00A121FB">
        <w:rPr>
          <w:rFonts w:asciiTheme="minorHAnsi" w:hAnsiTheme="minorHAnsi" w:cstheme="minorHAnsi"/>
          <w:bCs/>
        </w:rPr>
        <w:fldChar w:fldCharType="end"/>
      </w:r>
      <w:r w:rsidRPr="00A121FB">
        <w:rPr>
          <w:rFonts w:asciiTheme="minorHAnsi" w:hAnsiTheme="minorHAnsi" w:cstheme="minorHAnsi"/>
          <w:bCs/>
        </w:rPr>
        <w:t xml:space="preserve">. Several studies have also differentiated microglia </w:t>
      </w:r>
      <w:r w:rsidR="008B3823" w:rsidRPr="00A121FB">
        <w:rPr>
          <w:rFonts w:asciiTheme="minorHAnsi" w:hAnsiTheme="minorHAnsi" w:cstheme="minorHAnsi"/>
          <w:bCs/>
        </w:rPr>
        <w:t xml:space="preserve">directly </w:t>
      </w:r>
      <w:r w:rsidRPr="00A121FB">
        <w:rPr>
          <w:rFonts w:asciiTheme="minorHAnsi" w:hAnsiTheme="minorHAnsi" w:cstheme="minorHAnsi"/>
          <w:bCs/>
        </w:rPr>
        <w:t>from blood monocyte</w:t>
      </w:r>
      <w:r w:rsidR="008B3823" w:rsidRPr="00A121FB">
        <w:rPr>
          <w:rFonts w:asciiTheme="minorHAnsi" w:hAnsiTheme="minorHAnsi" w:cstheme="minorHAnsi"/>
          <w:bCs/>
        </w:rPr>
        <w:t>s through transdifferentiation</w:t>
      </w:r>
      <w:r w:rsidR="00FB0D7D" w:rsidRPr="00A121FB">
        <w:rPr>
          <w:rFonts w:asciiTheme="minorHAnsi" w:hAnsiTheme="minorHAnsi" w:cstheme="minorHAnsi"/>
          <w:bCs/>
        </w:rPr>
        <w:fldChar w:fldCharType="begin">
          <w:fldData xml:space="preserve">PEVuZE5vdGU+PENpdGU+PEF1dGhvcj5TaWV2ZXJzPC9BdXRob3I+PFllYXI+MTk5NDwvWWVhcj48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</w:fldData>
        </w:fldChar>
      </w:r>
      <w:r w:rsidR="00DB336B" w:rsidRPr="00A121FB">
        <w:rPr>
          <w:rFonts w:asciiTheme="minorHAnsi" w:hAnsiTheme="minorHAnsi" w:cstheme="minorHAnsi"/>
          <w:bCs/>
        </w:rPr>
        <w:instrText xml:space="preserve"> ADDIN EN.CITE </w:instrText>
      </w:r>
      <w:r w:rsidR="00FB0D7D" w:rsidRPr="00A121FB">
        <w:rPr>
          <w:rFonts w:asciiTheme="minorHAnsi" w:hAnsiTheme="minorHAnsi" w:cstheme="minorHAnsi"/>
          <w:bCs/>
        </w:rPr>
        <w:fldChar w:fldCharType="begin">
          <w:fldData xml:space="preserve">PEVuZE5vdGU+PENpdGU+PEF1dGhvcj5TaWV2ZXJzPC9BdXRob3I+PFllYXI+MTk5NDwvWWVhcj48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</w:fldData>
        </w:fldChar>
      </w:r>
      <w:r w:rsidR="00DB336B" w:rsidRPr="00A121FB">
        <w:rPr>
          <w:rFonts w:asciiTheme="minorHAnsi" w:hAnsiTheme="minorHAnsi" w:cstheme="minorHAnsi"/>
          <w:bCs/>
        </w:rPr>
        <w:instrText xml:space="preserve"> ADDIN EN.CITE.DATA </w:instrText>
      </w:r>
      <w:r w:rsidR="00FB0D7D" w:rsidRPr="00A121FB">
        <w:rPr>
          <w:rFonts w:asciiTheme="minorHAnsi" w:hAnsiTheme="minorHAnsi" w:cstheme="minorHAnsi"/>
          <w:bCs/>
        </w:rPr>
      </w:r>
      <w:r w:rsidR="00FB0D7D" w:rsidRPr="00A121FB">
        <w:rPr>
          <w:rFonts w:asciiTheme="minorHAnsi" w:hAnsiTheme="minorHAnsi" w:cstheme="minorHAnsi"/>
          <w:bCs/>
        </w:rPr>
        <w:fldChar w:fldCharType="end"/>
      </w:r>
      <w:r w:rsidR="00FB0D7D" w:rsidRPr="00A121FB">
        <w:rPr>
          <w:rFonts w:asciiTheme="minorHAnsi" w:hAnsiTheme="minorHAnsi" w:cstheme="minorHAnsi"/>
          <w:bCs/>
        </w:rPr>
      </w:r>
      <w:r w:rsidR="00FB0D7D" w:rsidRPr="00A121FB">
        <w:rPr>
          <w:rFonts w:asciiTheme="minorHAnsi" w:hAnsiTheme="minorHAnsi" w:cstheme="minorHAnsi"/>
          <w:bCs/>
        </w:rPr>
        <w:fldChar w:fldCharType="separate"/>
      </w:r>
      <w:r w:rsidR="00DB336B" w:rsidRPr="00A121FB">
        <w:rPr>
          <w:rFonts w:asciiTheme="minorHAnsi" w:hAnsiTheme="minorHAnsi" w:cstheme="minorHAnsi"/>
          <w:bCs/>
          <w:noProof/>
          <w:vertAlign w:val="superscript"/>
        </w:rPr>
        <w:t>39-42</w:t>
      </w:r>
      <w:r w:rsidR="00FB0D7D" w:rsidRPr="00A121FB">
        <w:rPr>
          <w:rFonts w:asciiTheme="minorHAnsi" w:hAnsiTheme="minorHAnsi" w:cstheme="minorHAnsi"/>
          <w:bCs/>
        </w:rPr>
        <w:fldChar w:fldCharType="end"/>
      </w:r>
      <w:r w:rsidRPr="00A121FB">
        <w:rPr>
          <w:rFonts w:asciiTheme="minorHAnsi" w:hAnsiTheme="minorHAnsi" w:cstheme="minorHAnsi"/>
          <w:bCs/>
        </w:rPr>
        <w:t>.</w:t>
      </w:r>
      <w:r w:rsidR="008B3823" w:rsidRPr="00A121FB">
        <w:rPr>
          <w:rFonts w:asciiTheme="minorHAnsi" w:hAnsiTheme="minorHAnsi" w:cstheme="minorHAnsi"/>
          <w:bCs/>
        </w:rPr>
        <w:t xml:space="preserve"> B</w:t>
      </w:r>
      <w:r w:rsidRPr="00A121FB">
        <w:rPr>
          <w:rFonts w:asciiTheme="minorHAnsi" w:hAnsiTheme="minorHAnsi" w:cstheme="minorHAnsi"/>
          <w:bCs/>
        </w:rPr>
        <w:t>lood monocyte</w:t>
      </w:r>
      <w:r w:rsidR="008630E0" w:rsidRPr="00A121FB">
        <w:rPr>
          <w:rFonts w:asciiTheme="minorHAnsi" w:hAnsiTheme="minorHAnsi" w:cstheme="minorHAnsi"/>
          <w:bCs/>
        </w:rPr>
        <w:t>-</w:t>
      </w:r>
      <w:r w:rsidRPr="00A121FB">
        <w:rPr>
          <w:rFonts w:asciiTheme="minorHAnsi" w:hAnsiTheme="minorHAnsi" w:cstheme="minorHAnsi"/>
          <w:bCs/>
        </w:rPr>
        <w:t>derived microglia</w:t>
      </w:r>
      <w:r w:rsidR="009F6E74" w:rsidRPr="00A121FB">
        <w:rPr>
          <w:rFonts w:asciiTheme="minorHAnsi" w:hAnsiTheme="minorHAnsi" w:cstheme="minorHAnsi"/>
          <w:bCs/>
        </w:rPr>
        <w:t>-like cells</w:t>
      </w:r>
      <w:r w:rsidRPr="00A121FB">
        <w:rPr>
          <w:rFonts w:asciiTheme="minorHAnsi" w:hAnsiTheme="minorHAnsi" w:cstheme="minorHAnsi"/>
          <w:bCs/>
        </w:rPr>
        <w:t xml:space="preserve"> exhibit major differences</w:t>
      </w:r>
      <w:r w:rsidR="009F6E74" w:rsidRPr="00A121FB">
        <w:rPr>
          <w:rFonts w:asciiTheme="minorHAnsi" w:hAnsiTheme="minorHAnsi" w:cstheme="minorHAnsi"/>
          <w:bCs/>
        </w:rPr>
        <w:t xml:space="preserve"> from human microglia</w:t>
      </w:r>
      <w:r w:rsidRPr="00A121FB">
        <w:rPr>
          <w:rFonts w:asciiTheme="minorHAnsi" w:hAnsiTheme="minorHAnsi" w:cstheme="minorHAnsi"/>
          <w:bCs/>
        </w:rPr>
        <w:t xml:space="preserve"> in </w:t>
      </w:r>
      <w:r w:rsidR="009F6E74" w:rsidRPr="00A121FB">
        <w:rPr>
          <w:rFonts w:asciiTheme="minorHAnsi" w:hAnsiTheme="minorHAnsi" w:cstheme="minorHAnsi"/>
          <w:bCs/>
        </w:rPr>
        <w:t xml:space="preserve">gene and protein expression profile </w:t>
      </w:r>
      <w:r w:rsidRPr="00A121FB">
        <w:rPr>
          <w:rFonts w:asciiTheme="minorHAnsi" w:hAnsiTheme="minorHAnsi" w:cstheme="minorHAnsi"/>
          <w:bCs/>
        </w:rPr>
        <w:t>pro-inflammatory responses</w:t>
      </w:r>
      <w:r w:rsidR="00C8478E">
        <w:rPr>
          <w:rFonts w:asciiTheme="minorHAnsi" w:hAnsiTheme="minorHAnsi" w:cstheme="minorHAnsi"/>
          <w:bCs/>
        </w:rPr>
        <w:t>,</w:t>
      </w:r>
      <w:r w:rsidRPr="00A121FB">
        <w:rPr>
          <w:rFonts w:asciiTheme="minorHAnsi" w:hAnsiTheme="minorHAnsi" w:cstheme="minorHAnsi"/>
          <w:bCs/>
        </w:rPr>
        <w:t xml:space="preserve"> and </w:t>
      </w:r>
      <w:r w:rsidR="009F6E74" w:rsidRPr="00A121FB">
        <w:rPr>
          <w:rFonts w:asciiTheme="minorHAnsi" w:hAnsiTheme="minorHAnsi" w:cstheme="minorHAnsi"/>
          <w:bCs/>
        </w:rPr>
        <w:t xml:space="preserve">they </w:t>
      </w:r>
      <w:r w:rsidRPr="00A121FB">
        <w:rPr>
          <w:rFonts w:asciiTheme="minorHAnsi" w:hAnsiTheme="minorHAnsi" w:cstheme="minorHAnsi"/>
          <w:bCs/>
        </w:rPr>
        <w:t>appear to be more macrophage-like</w:t>
      </w:r>
      <w:r w:rsidR="009F6E74" w:rsidRPr="00A121FB">
        <w:rPr>
          <w:rFonts w:asciiTheme="minorHAnsi" w:hAnsiTheme="minorHAnsi" w:cstheme="minorHAnsi"/>
          <w:bCs/>
        </w:rPr>
        <w:t xml:space="preserve"> in their biology</w:t>
      </w:r>
      <w:r w:rsidR="00FB0D7D" w:rsidRPr="00A121FB">
        <w:rPr>
          <w:rFonts w:asciiTheme="minorHAnsi" w:hAnsiTheme="minorHAnsi" w:cstheme="minorHAnsi"/>
          <w:bCs/>
        </w:rPr>
        <w:fldChar w:fldCharType="begin"/>
      </w:r>
      <w:r w:rsidR="00DB336B" w:rsidRPr="00A121FB">
        <w:rPr>
          <w:rFonts w:asciiTheme="minorHAnsi" w:hAnsiTheme="minorHAnsi" w:cstheme="minorHAnsi"/>
          <w:bCs/>
        </w:rPr>
        <w:instrText xml:space="preserve"> ADDIN EN.CITE &lt;EndNote&gt;&lt;Cite&gt;&lt;Author&gt;Melief&lt;/Author&gt;&lt;Year&gt;2016&lt;/Year&gt;&lt;RecNum&gt;39&lt;/RecNum&gt;&lt;DisplayText&gt;&lt;style face="superscript"&gt;43&lt;/style&gt;&lt;/DisplayText&gt;&lt;record&gt;&lt;rec-number&gt;39&lt;/rec-number&gt;&lt;foreign-keys&gt;&lt;key app="EN" db-id="fe2xswdwwtppeweppe0xx5wrvedd0s55vr2p" timestamp="1609036339"&gt;39&lt;/key&gt;&lt;/foreign-keys&gt;&lt;ref-type name="Journal Article"&gt;17&lt;/ref-type&gt;&lt;contributors&gt;&lt;authors&gt;&lt;author&gt;Melief, J.&lt;/author&gt;&lt;author&gt;Sneeboer, M. A. M.&lt;/author&gt;&lt;author&gt;Litjens, M.&lt;/author&gt;&lt;author&gt;Ormel, P. R.&lt;/author&gt;&lt;author&gt;Palmen, S. J. M. C.&lt;/author&gt;&lt;author&gt;Huitinga, I.&lt;/author&gt;&lt;author&gt;Kahn, R. S.&lt;/author&gt;&lt;author&gt;Hol, E. M.&lt;/author&gt;&lt;author&gt;de Witte, L. D.&lt;/author&gt;&lt;/authors&gt;&lt;/contributors&gt;&lt;titles&gt;&lt;title&gt;Characterizing primary human microglia: A comparative study with myeloid subsets and culture models: Characterizing Primary Human Microglia&lt;/title&gt;&lt;secondary-title&gt;Glia&lt;/secondary-title&gt;&lt;/titles&gt;&lt;periodical&gt;&lt;full-title&gt;Glia&lt;/full-title&gt;&lt;/periodical&gt;&lt;pages&gt;1857-1868&lt;/pages&gt;&lt;volume&gt;64&lt;/volume&gt;&lt;number&gt;11&lt;/number&gt;&lt;dates&gt;&lt;year&gt;2016&lt;/year&gt;&lt;/dates&gt;&lt;isbn&gt;0894-1491&lt;/isbn&gt;&lt;urls&gt;&lt;/urls&gt;&lt;electronic-resource-num&gt;10.1002/glia.23023&lt;/electronic-resource-num&gt;&lt;/record&gt;&lt;/Cite&gt;&lt;/EndNote&gt;</w:instrText>
      </w:r>
      <w:r w:rsidR="00FB0D7D" w:rsidRPr="00A121FB">
        <w:rPr>
          <w:rFonts w:asciiTheme="minorHAnsi" w:hAnsiTheme="minorHAnsi" w:cstheme="minorHAnsi"/>
          <w:bCs/>
        </w:rPr>
        <w:fldChar w:fldCharType="separate"/>
      </w:r>
      <w:r w:rsidR="00DB336B" w:rsidRPr="00A121FB">
        <w:rPr>
          <w:rFonts w:asciiTheme="minorHAnsi" w:hAnsiTheme="minorHAnsi" w:cstheme="minorHAnsi"/>
          <w:bCs/>
          <w:noProof/>
          <w:vertAlign w:val="superscript"/>
        </w:rPr>
        <w:t>43</w:t>
      </w:r>
      <w:r w:rsidR="00FB0D7D" w:rsidRPr="00A121FB">
        <w:rPr>
          <w:rFonts w:asciiTheme="minorHAnsi" w:hAnsiTheme="minorHAnsi" w:cstheme="minorHAnsi"/>
          <w:bCs/>
        </w:rPr>
        <w:fldChar w:fldCharType="end"/>
      </w:r>
      <w:r w:rsidRPr="00A121FB">
        <w:rPr>
          <w:rFonts w:asciiTheme="minorHAnsi" w:hAnsiTheme="minorHAnsi" w:cstheme="minorHAnsi"/>
          <w:bCs/>
        </w:rPr>
        <w:t>.</w:t>
      </w:r>
      <w:r w:rsidR="008630E0" w:rsidRPr="00A121FB">
        <w:rPr>
          <w:rFonts w:asciiTheme="minorHAnsi" w:hAnsiTheme="minorHAnsi" w:cstheme="minorHAnsi"/>
          <w:bCs/>
        </w:rPr>
        <w:t xml:space="preserve"> </w:t>
      </w:r>
      <w:r w:rsidR="00DB336B" w:rsidRPr="00A121FB">
        <w:rPr>
          <w:rFonts w:asciiTheme="minorHAnsi" w:hAnsiTheme="minorHAnsi" w:cstheme="minorHAnsi"/>
        </w:rPr>
        <w:t xml:space="preserve">Recent methodological advances now enable </w:t>
      </w:r>
      <w:r w:rsidR="00C8478E">
        <w:rPr>
          <w:rFonts w:asciiTheme="minorHAnsi" w:hAnsiTheme="minorHAnsi" w:cstheme="minorHAnsi"/>
        </w:rPr>
        <w:t xml:space="preserve">the </w:t>
      </w:r>
      <w:r w:rsidR="00DB336B" w:rsidRPr="00A121FB">
        <w:rPr>
          <w:rFonts w:asciiTheme="minorHAnsi" w:hAnsiTheme="minorHAnsi" w:cstheme="minorHAnsi"/>
        </w:rPr>
        <w:t>generation of microglia from human iPSCs</w:t>
      </w:r>
      <w:r w:rsidR="00C8478E">
        <w:rPr>
          <w:rFonts w:asciiTheme="minorHAnsi" w:hAnsiTheme="minorHAnsi" w:cstheme="minorHAnsi"/>
        </w:rPr>
        <w:t>,</w:t>
      </w:r>
      <w:r w:rsidR="00DB336B" w:rsidRPr="00A121FB">
        <w:rPr>
          <w:rFonts w:asciiTheme="minorHAnsi" w:hAnsiTheme="minorHAnsi" w:cstheme="minorHAnsi"/>
        </w:rPr>
        <w:t xml:space="preserve"> which provide </w:t>
      </w:r>
      <w:r w:rsidR="00DB336B" w:rsidRPr="00A121FB">
        <w:rPr>
          <w:rFonts w:asciiTheme="minorHAnsi" w:hAnsiTheme="minorHAnsi" w:cstheme="minorHAnsi"/>
          <w:bCs/>
        </w:rPr>
        <w:t xml:space="preserve">opportunities to study </w:t>
      </w:r>
      <w:r w:rsidR="002F07BE" w:rsidRPr="00A121FB">
        <w:rPr>
          <w:rFonts w:asciiTheme="minorHAnsi" w:hAnsiTheme="minorHAnsi" w:cstheme="minorHAnsi"/>
          <w:bCs/>
        </w:rPr>
        <w:t xml:space="preserve">live </w:t>
      </w:r>
      <w:r w:rsidR="00DB336B" w:rsidRPr="00A121FB">
        <w:rPr>
          <w:rFonts w:asciiTheme="minorHAnsi" w:hAnsiTheme="minorHAnsi" w:cstheme="minorHAnsi"/>
          <w:bCs/>
        </w:rPr>
        <w:t>microglia that more accurately resemble the biology of microglia found in the human brain</w:t>
      </w:r>
      <w:r w:rsidR="00B84768">
        <w:rPr>
          <w:rFonts w:asciiTheme="minorHAnsi" w:hAnsiTheme="minorHAnsi" w:cstheme="minorHAnsi"/>
          <w:bCs/>
        </w:rPr>
        <w:t xml:space="preserve"> (</w:t>
      </w:r>
      <w:r w:rsidR="00B84768" w:rsidRPr="00801A46">
        <w:rPr>
          <w:rFonts w:asciiTheme="minorHAnsi" w:hAnsiTheme="minorHAnsi" w:cstheme="minorHAnsi"/>
          <w:b/>
        </w:rPr>
        <w:t>Table 2</w:t>
      </w:r>
      <w:r w:rsidR="00B84768">
        <w:rPr>
          <w:rFonts w:asciiTheme="minorHAnsi" w:hAnsiTheme="minorHAnsi" w:cstheme="minorHAnsi"/>
          <w:bCs/>
        </w:rPr>
        <w:t>)</w:t>
      </w:r>
      <w:r w:rsidR="00DB336B" w:rsidRPr="00A121FB">
        <w:rPr>
          <w:rFonts w:asciiTheme="minorHAnsi" w:hAnsiTheme="minorHAnsi" w:cstheme="minorHAnsi"/>
        </w:rPr>
        <w:t>. These iPSC-derived microglial cells have been shown to recapitulate the phenotype, gene expression profiles</w:t>
      </w:r>
      <w:r w:rsidR="00C8478E">
        <w:rPr>
          <w:rFonts w:asciiTheme="minorHAnsi" w:hAnsiTheme="minorHAnsi" w:cstheme="minorHAnsi"/>
        </w:rPr>
        <w:t>,</w:t>
      </w:r>
      <w:r w:rsidR="00DB336B" w:rsidRPr="00A121FB">
        <w:rPr>
          <w:rFonts w:asciiTheme="minorHAnsi" w:hAnsiTheme="minorHAnsi" w:cstheme="minorHAnsi"/>
        </w:rPr>
        <w:t xml:space="preserve"> and functional properties of primary human microglia</w:t>
      </w:r>
      <w:r w:rsidR="00FB0D7D" w:rsidRPr="00A121FB">
        <w:rPr>
          <w:rFonts w:asciiTheme="minorHAnsi" w:hAnsiTheme="minorHAnsi" w:cstheme="minorHAnsi"/>
        </w:rPr>
        <w:fldChar w:fldCharType="begin">
          <w:fldData xml:space="preserve">PEVuZE5vdGU+PENpdGU+PEF1dGhvcj5NdWZmYXQ8L0F1dGhvcj48WWVhcj4yMDE2PC9ZZWFyPjxS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</w:fldData>
        </w:fldChar>
      </w:r>
      <w:r w:rsidR="00DB336B"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PEVuZE5vdGU+PENpdGU+PEF1dGhvcj5NdWZmYXQ8L0F1dGhvcj48WWVhcj4yMDE2PC9ZZWFyPjxS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</w:fldData>
        </w:fldChar>
      </w:r>
      <w:r w:rsidR="00DB336B"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DB336B" w:rsidRPr="00A121FB">
        <w:rPr>
          <w:rFonts w:asciiTheme="minorHAnsi" w:hAnsiTheme="minorHAnsi" w:cstheme="minorHAnsi"/>
          <w:noProof/>
          <w:vertAlign w:val="superscript"/>
        </w:rPr>
        <w:t>44-48</w:t>
      </w:r>
      <w:r w:rsidR="00FB0D7D" w:rsidRPr="00A121FB">
        <w:rPr>
          <w:rFonts w:asciiTheme="minorHAnsi" w:hAnsiTheme="minorHAnsi" w:cstheme="minorHAnsi"/>
        </w:rPr>
        <w:fldChar w:fldCharType="end"/>
      </w:r>
      <w:r w:rsidR="00DB336B" w:rsidRPr="00A121FB">
        <w:rPr>
          <w:rFonts w:asciiTheme="minorHAnsi" w:hAnsiTheme="minorHAnsi" w:cstheme="minorHAnsi"/>
        </w:rPr>
        <w:t>. This paper provides a method to co-culture human iPSC-derived neurons and microglia</w:t>
      </w:r>
      <w:r w:rsidR="002F07BE" w:rsidRPr="00A121FB">
        <w:rPr>
          <w:rFonts w:asciiTheme="minorHAnsi" w:hAnsiTheme="minorHAnsi" w:cstheme="minorHAnsi"/>
        </w:rPr>
        <w:t xml:space="preserve"> </w:t>
      </w:r>
      <w:r w:rsidR="00DB336B" w:rsidRPr="00A121FB">
        <w:rPr>
          <w:rFonts w:asciiTheme="minorHAnsi" w:hAnsiTheme="minorHAnsi" w:cstheme="minorHAnsi"/>
        </w:rPr>
        <w:t xml:space="preserve">generated from the same individual in order to develop personalized </w:t>
      </w:r>
      <w:r w:rsidR="006260B6">
        <w:rPr>
          <w:rFonts w:asciiTheme="minorHAnsi" w:hAnsiTheme="minorHAnsi" w:cstheme="minorHAnsi"/>
          <w:i/>
        </w:rPr>
        <w:t>in vitro</w:t>
      </w:r>
      <w:r w:rsidR="00DB336B" w:rsidRPr="00A121FB">
        <w:rPr>
          <w:rFonts w:asciiTheme="minorHAnsi" w:hAnsiTheme="minorHAnsi" w:cstheme="minorHAnsi"/>
          <w:i/>
        </w:rPr>
        <w:t xml:space="preserve"> </w:t>
      </w:r>
      <w:r w:rsidR="00DB336B" w:rsidRPr="00A121FB">
        <w:rPr>
          <w:rFonts w:asciiTheme="minorHAnsi" w:hAnsiTheme="minorHAnsi" w:cstheme="minorHAnsi"/>
        </w:rPr>
        <w:t>models of neuron-microglia interactions. For</w:t>
      </w:r>
      <w:r w:rsidR="002F07BE" w:rsidRPr="00A121FB">
        <w:rPr>
          <w:rFonts w:asciiTheme="minorHAnsi" w:hAnsiTheme="minorHAnsi" w:cstheme="minorHAnsi"/>
        </w:rPr>
        <w:t xml:space="preserve"> this</w:t>
      </w:r>
      <w:r w:rsidR="00DB336B" w:rsidRPr="00A121FB">
        <w:rPr>
          <w:rFonts w:asciiTheme="minorHAnsi" w:hAnsiTheme="minorHAnsi" w:cstheme="minorHAnsi"/>
        </w:rPr>
        <w:t xml:space="preserve"> </w:t>
      </w:r>
      <w:r w:rsidR="006260B6">
        <w:rPr>
          <w:rFonts w:asciiTheme="minorHAnsi" w:hAnsiTheme="minorHAnsi" w:cstheme="minorHAnsi"/>
          <w:i/>
          <w:iCs/>
        </w:rPr>
        <w:t>in vitro</w:t>
      </w:r>
      <w:r w:rsidR="00DB336B" w:rsidRPr="00A121FB">
        <w:rPr>
          <w:rFonts w:asciiTheme="minorHAnsi" w:hAnsiTheme="minorHAnsi" w:cstheme="minorHAnsi"/>
        </w:rPr>
        <w:t xml:space="preserve"> co-culture model, a microglial differentiation protocol from the Fossati group </w:t>
      </w:r>
      <w:r w:rsidR="002F07BE" w:rsidRPr="00A121FB">
        <w:rPr>
          <w:rFonts w:asciiTheme="minorHAnsi" w:hAnsiTheme="minorHAnsi" w:cstheme="minorHAnsi"/>
        </w:rPr>
        <w:t xml:space="preserve">was adapted </w:t>
      </w:r>
      <w:r w:rsidR="00B84768">
        <w:rPr>
          <w:rFonts w:asciiTheme="minorHAnsi" w:hAnsiTheme="minorHAnsi" w:cstheme="minorHAnsi"/>
        </w:rPr>
        <w:t>(</w:t>
      </w:r>
      <w:r w:rsidR="00B84768" w:rsidRPr="00801A46">
        <w:rPr>
          <w:rFonts w:asciiTheme="minorHAnsi" w:hAnsiTheme="minorHAnsi" w:cstheme="minorHAnsi"/>
          <w:b/>
          <w:bCs/>
        </w:rPr>
        <w:t>Table 3</w:t>
      </w:r>
      <w:r w:rsidR="00B84768">
        <w:rPr>
          <w:rFonts w:asciiTheme="minorHAnsi" w:hAnsiTheme="minorHAnsi" w:cstheme="minorHAnsi"/>
        </w:rPr>
        <w:t xml:space="preserve">) </w:t>
      </w:r>
      <w:r w:rsidR="002F07BE" w:rsidRPr="00A121FB">
        <w:rPr>
          <w:rFonts w:asciiTheme="minorHAnsi" w:hAnsiTheme="minorHAnsi" w:cstheme="minorHAnsi"/>
        </w:rPr>
        <w:t xml:space="preserve">and </w:t>
      </w:r>
      <w:r w:rsidR="00DB336B" w:rsidRPr="00A121FB">
        <w:rPr>
          <w:rFonts w:asciiTheme="minorHAnsi" w:hAnsiTheme="minorHAnsi" w:cstheme="minorHAnsi"/>
        </w:rPr>
        <w:t>combined with a</w:t>
      </w:r>
      <w:r w:rsidR="002F07BE" w:rsidRPr="00A121FB">
        <w:rPr>
          <w:rFonts w:asciiTheme="minorHAnsi" w:hAnsiTheme="minorHAnsi" w:cstheme="minorHAnsi"/>
        </w:rPr>
        <w:t>n adapted</w:t>
      </w:r>
      <w:r w:rsidR="00DB336B" w:rsidRPr="00A121FB">
        <w:rPr>
          <w:rFonts w:asciiTheme="minorHAnsi" w:hAnsiTheme="minorHAnsi" w:cstheme="minorHAnsi"/>
        </w:rPr>
        <w:t xml:space="preserve"> </w:t>
      </w:r>
      <w:r w:rsidR="002F07BE" w:rsidRPr="00A121FB">
        <w:rPr>
          <w:rFonts w:asciiTheme="minorHAnsi" w:hAnsiTheme="minorHAnsi" w:cstheme="minorHAnsi"/>
        </w:rPr>
        <w:t>version of a</w:t>
      </w:r>
      <w:r w:rsidR="00DB336B" w:rsidRPr="00A121FB">
        <w:rPr>
          <w:rFonts w:asciiTheme="minorHAnsi" w:hAnsiTheme="minorHAnsi" w:cstheme="minorHAnsi"/>
        </w:rPr>
        <w:t xml:space="preserve"> cortical neuronal generation protocol from the Livesey group</w:t>
      </w:r>
      <w:r w:rsidR="00B84768">
        <w:rPr>
          <w:rFonts w:asciiTheme="minorHAnsi" w:hAnsiTheme="minorHAnsi" w:cstheme="minorHAnsi"/>
        </w:rPr>
        <w:t xml:space="preserve"> (</w:t>
      </w:r>
      <w:r w:rsidR="00B84768" w:rsidRPr="00801A46">
        <w:rPr>
          <w:rFonts w:asciiTheme="minorHAnsi" w:hAnsiTheme="minorHAnsi" w:cstheme="minorHAnsi"/>
          <w:b/>
          <w:bCs/>
        </w:rPr>
        <w:t>Table 4</w:t>
      </w:r>
      <w:r w:rsidR="00B84768">
        <w:rPr>
          <w:rFonts w:asciiTheme="minorHAnsi" w:hAnsiTheme="minorHAnsi" w:cstheme="minorHAnsi"/>
        </w:rPr>
        <w:t>)</w:t>
      </w:r>
      <w:r w:rsidR="00FB0D7D" w:rsidRPr="00A121FB">
        <w:rPr>
          <w:rFonts w:asciiTheme="minorHAnsi" w:hAnsiTheme="minorHAnsi" w:cstheme="minorHAnsi"/>
        </w:rPr>
        <w:fldChar w:fldCharType="begin"/>
      </w:r>
      <w:r w:rsidR="00DB336B" w:rsidRPr="00A121FB">
        <w:rPr>
          <w:rFonts w:asciiTheme="minorHAnsi" w:hAnsiTheme="minorHAnsi" w:cstheme="minorHAnsi"/>
        </w:rPr>
        <w:instrText xml:space="preserve"> ADDIN EN.CITE &lt;EndNote&gt;&lt;Cite&gt;&lt;Author&gt;Douvaras&lt;/Author&gt;&lt;Year&gt;2017&lt;/Year&gt;&lt;RecNum&gt;61&lt;/RecNum&gt;&lt;DisplayText&gt;&lt;style face="superscript"&gt;49,50&lt;/style&gt;&lt;/DisplayText&gt;&lt;record&gt;&lt;rec-number&gt;61&lt;/rec-number&gt;&lt;foreign-keys&gt;&lt;key app="EN" db-id="fe2xswdwwtppeweppe0xx5wrvedd0s55vr2p" timestamp="1609388829"&gt;61&lt;/key&gt;&lt;/foreign-keys&gt;&lt;ref-type name="Journal Article"&gt;17&lt;/ref-type&gt;&lt;contributors&gt;&lt;authors&gt;&lt;author&gt;Douvaras, Panagiotis&lt;/author&gt;&lt;author&gt;Sun, Bruce&lt;/author&gt;&lt;author&gt;Wang, Minghui&lt;/author&gt;&lt;author&gt;Kruglikov, Ilya&lt;/author&gt;&lt;author&gt;Lallos, Gregory&lt;/author&gt;&lt;author&gt;Zimmer, Matthew&lt;/author&gt;&lt;author&gt;Terrenoire, Cecile&lt;/author&gt;&lt;author&gt;Zhang, Bin&lt;/author&gt;&lt;author&gt;Gandy, Sam&lt;/author&gt;&lt;author&gt;Schadt, Eric&lt;/author&gt;&lt;/authors&gt;&lt;/contributors&gt;&lt;titles&gt;&lt;title&gt;Directed differentiation of human pluripotent stem cells to microglia&lt;/title&gt;&lt;secondary-title&gt;Stem cell reports&lt;/secondary-title&gt;&lt;/titles&gt;&lt;periodical&gt;&lt;full-title&gt;Stem Cell Reports&lt;/full-title&gt;&lt;/periodical&gt;&lt;pages&gt;1516-1524&lt;/pages&gt;&lt;volume&gt;8&lt;/volume&gt;&lt;number&gt;6&lt;/number&gt;&lt;dates&gt;&lt;year&gt;2017&lt;/year&gt;&lt;/dates&gt;&lt;isbn&gt;2213-6711&lt;/isbn&gt;&lt;urls&gt;&lt;/urls&gt;&lt;/record&gt;&lt;/Cite&gt;&lt;Cite&gt;&lt;Author&gt;Shi&lt;/Author&gt;&lt;Year&gt;2012&lt;/Year&gt;&lt;RecNum&gt;62&lt;/RecNum&gt;&lt;record&gt;&lt;rec-number&gt;62&lt;/rec-number&gt;&lt;foreign-keys&gt;&lt;key app="EN" db-id="fe2xswdwwtppeweppe0xx5wrvedd0s55vr2p" timestamp="1609388897"&gt;62&lt;/key&gt;&lt;/foreign-keys&gt;&lt;ref-type name="Journal Article"&gt;17&lt;/ref-type&gt;&lt;contributors&gt;&lt;authors&gt;&lt;author&gt;Shi, Yichen&lt;/author&gt;&lt;author&gt;Kirwan, Peter&lt;/author&gt;&lt;author&gt;Livesey, Frederick J&lt;/author&gt;&lt;/authors&gt;&lt;/contributors&gt;&lt;titles&gt;&lt;title&gt;Directed differentiation of human pluripotent stem cells to cerebral cortex neurons and neural networks&lt;/title&gt;&lt;secondary-title&gt;Nature protocols&lt;/secondary-title&gt;&lt;/titles&gt;&lt;periodical&gt;&lt;full-title&gt;Nature protocols&lt;/full-title&gt;&lt;/periodical&gt;&lt;pages&gt;1836-1846&lt;/pages&gt;&lt;volume&gt;7&lt;/volume&gt;&lt;number&gt;10&lt;/number&gt;&lt;dates&gt;&lt;year&gt;2012&lt;/year&gt;&lt;/dates&gt;&lt;isbn&gt;1750-2799&lt;/isbn&gt;&lt;urls&gt;&lt;/urls&gt;&lt;/record&gt;&lt;/Cite&gt;&lt;/EndNote&gt;</w:instrText>
      </w:r>
      <w:r w:rsidR="00FB0D7D" w:rsidRPr="00A121FB">
        <w:rPr>
          <w:rFonts w:asciiTheme="minorHAnsi" w:hAnsiTheme="minorHAnsi" w:cstheme="minorHAnsi"/>
        </w:rPr>
        <w:fldChar w:fldCharType="separate"/>
      </w:r>
      <w:r w:rsidR="00DB336B" w:rsidRPr="00A121FB">
        <w:rPr>
          <w:rFonts w:asciiTheme="minorHAnsi" w:hAnsiTheme="minorHAnsi" w:cstheme="minorHAnsi"/>
          <w:noProof/>
          <w:vertAlign w:val="superscript"/>
        </w:rPr>
        <w:t>49,50</w:t>
      </w:r>
      <w:r w:rsidR="00FB0D7D" w:rsidRPr="00A121FB">
        <w:rPr>
          <w:rFonts w:asciiTheme="minorHAnsi" w:hAnsiTheme="minorHAnsi" w:cstheme="minorHAnsi"/>
        </w:rPr>
        <w:fldChar w:fldCharType="end"/>
      </w:r>
      <w:r w:rsidR="00DB336B" w:rsidRPr="00A121FB">
        <w:rPr>
          <w:rFonts w:asciiTheme="minorHAnsi" w:hAnsiTheme="minorHAnsi" w:cstheme="minorHAnsi"/>
        </w:rPr>
        <w:t xml:space="preserve">. </w:t>
      </w:r>
    </w:p>
    <w:p w14:paraId="341EE9AD" w14:textId="77777777" w:rsidR="00776C89" w:rsidRPr="00A121FB" w:rsidRDefault="00776C89" w:rsidP="00750B88">
      <w:pPr>
        <w:jc w:val="both"/>
        <w:rPr>
          <w:rFonts w:asciiTheme="minorHAnsi" w:hAnsiTheme="minorHAnsi" w:cstheme="minorHAnsi"/>
        </w:rPr>
      </w:pPr>
      <w:bookmarkStart w:id="0" w:name="_Hlk75511477"/>
    </w:p>
    <w:p w14:paraId="20F76432" w14:textId="77777777" w:rsidR="00B94420" w:rsidRPr="00A121FB" w:rsidDel="00B94420" w:rsidRDefault="00846F13" w:rsidP="00750B88">
      <w:pPr>
        <w:jc w:val="both"/>
        <w:rPr>
          <w:rFonts w:asciiTheme="minorHAnsi" w:hAnsiTheme="minorHAnsi" w:cstheme="minorHAnsi"/>
          <w:b/>
          <w:bCs/>
        </w:rPr>
      </w:pPr>
      <w:r w:rsidRPr="00A121FB">
        <w:rPr>
          <w:rFonts w:asciiTheme="minorHAnsi" w:hAnsiTheme="minorHAnsi" w:cstheme="minorHAnsi"/>
          <w:b/>
          <w:bCs/>
        </w:rPr>
        <w:t>PROTOCOL:</w:t>
      </w:r>
    </w:p>
    <w:p w14:paraId="4DCB9D8B" w14:textId="263E68EE" w:rsidR="00B94420" w:rsidRPr="00A121FB" w:rsidRDefault="00B94420" w:rsidP="00750B88">
      <w:pPr>
        <w:jc w:val="both"/>
        <w:rPr>
          <w:rFonts w:asciiTheme="minorHAnsi" w:hAnsiTheme="minorHAnsi" w:cstheme="minorHAnsi"/>
        </w:rPr>
      </w:pPr>
      <w:r w:rsidRPr="00A121FB">
        <w:rPr>
          <w:rFonts w:asciiTheme="minorHAnsi" w:hAnsiTheme="minorHAnsi" w:cstheme="minorHAnsi"/>
        </w:rPr>
        <w:t>The human iPSCs used in this study were reprogrammed from fibroblasts that had been obtained through informed consent from healthy control subjects, with approval f</w:t>
      </w:r>
      <w:r w:rsidR="00C8478E">
        <w:rPr>
          <w:rFonts w:asciiTheme="minorHAnsi" w:hAnsiTheme="minorHAnsi" w:cstheme="minorHAnsi"/>
        </w:rPr>
        <w:t>ro</w:t>
      </w:r>
      <w:r w:rsidRPr="00A121FB">
        <w:rPr>
          <w:rFonts w:asciiTheme="minorHAnsi" w:hAnsiTheme="minorHAnsi" w:cstheme="minorHAnsi"/>
        </w:rPr>
        <w:t>m the institutional review board (IRB). The reprogramming and characterization of iPSCs</w:t>
      </w:r>
      <w:r w:rsidR="007F508E" w:rsidRPr="00A121FB">
        <w:rPr>
          <w:rFonts w:asciiTheme="minorHAnsi" w:hAnsiTheme="minorHAnsi" w:cstheme="minorHAnsi"/>
        </w:rPr>
        <w:t xml:space="preserve"> </w:t>
      </w:r>
      <w:r w:rsidR="00ED4EC0" w:rsidRPr="00A121FB">
        <w:rPr>
          <w:rFonts w:asciiTheme="minorHAnsi" w:hAnsiTheme="minorHAnsi" w:cstheme="minorHAnsi"/>
        </w:rPr>
        <w:t xml:space="preserve">used in this study </w:t>
      </w:r>
      <w:r w:rsidR="007F508E" w:rsidRPr="00A121FB">
        <w:rPr>
          <w:rFonts w:asciiTheme="minorHAnsi" w:hAnsiTheme="minorHAnsi" w:cstheme="minorHAnsi"/>
        </w:rPr>
        <w:t>(ML15, ML27,</w:t>
      </w:r>
      <w:r w:rsidR="00ED4EC0" w:rsidRPr="00A121FB">
        <w:rPr>
          <w:rFonts w:asciiTheme="minorHAnsi" w:hAnsiTheme="minorHAnsi" w:cstheme="minorHAnsi"/>
        </w:rPr>
        <w:t xml:space="preserve"> ML40,</w:t>
      </w:r>
      <w:r w:rsidR="007F508E" w:rsidRPr="00A121FB">
        <w:rPr>
          <w:rFonts w:asciiTheme="minorHAnsi" w:hAnsiTheme="minorHAnsi" w:cstheme="minorHAnsi"/>
        </w:rPr>
        <w:t xml:space="preserve"> ML56, </w:t>
      </w:r>
      <w:r w:rsidR="00ED4EC0" w:rsidRPr="00A121FB">
        <w:rPr>
          <w:rFonts w:asciiTheme="minorHAnsi" w:hAnsiTheme="minorHAnsi" w:cstheme="minorHAnsi"/>
        </w:rPr>
        <w:t xml:space="preserve">ML141, ML 250, </w:t>
      </w:r>
      <w:r w:rsidR="007F508E" w:rsidRPr="00A121FB">
        <w:rPr>
          <w:rFonts w:asciiTheme="minorHAnsi" w:hAnsiTheme="minorHAnsi" w:cstheme="minorHAnsi"/>
        </w:rPr>
        <w:t>ML292)</w:t>
      </w:r>
      <w:r w:rsidRPr="00A121FB">
        <w:rPr>
          <w:rFonts w:asciiTheme="minorHAnsi" w:hAnsiTheme="minorHAnsi" w:cstheme="minorHAnsi"/>
        </w:rPr>
        <w:t xml:space="preserve"> were described in a prior study</w:t>
      </w:r>
      <w:r w:rsidR="00FB0D7D" w:rsidRPr="00A121FB">
        <w:rPr>
          <w:rFonts w:asciiTheme="minorHAnsi" w:hAnsiTheme="minorHAnsi" w:cstheme="minorHAnsi"/>
        </w:rPr>
        <w:fldChar w:fldCharType="begin"/>
      </w:r>
      <w:r w:rsidRPr="00A121FB">
        <w:rPr>
          <w:rFonts w:asciiTheme="minorHAnsi" w:hAnsiTheme="minorHAnsi" w:cstheme="minorHAnsi"/>
        </w:rPr>
        <w:instrText xml:space="preserve"> ADDIN EN.CITE &lt;EndNote&gt;&lt;Cite&gt;&lt;Author&gt;Kathuria&lt;/Author&gt;&lt;Year&gt;2020&lt;/Year&gt;&lt;RecNum&gt;79&lt;/RecNum&gt;&lt;DisplayText&gt;&lt;style face="superscript"&gt;51&lt;/style&gt;&lt;/DisplayText&gt;&lt;record&gt;&lt;rec-number&gt;79&lt;/rec-number&gt;&lt;foreign-keys&gt;&lt;key app="EN" db-id="fe2xswdwwtppeweppe0xx5wrvedd0s55vr2p" timestamp="1609867869"&gt;79&lt;/key&gt;&lt;/foreign-keys&gt;&lt;ref-type name="Journal Article"&gt;17&lt;/ref-type&gt;&lt;contributors&gt;&lt;authors&gt;&lt;author&gt;Kathuria, Annie&lt;/author&gt;&lt;author&gt;Lopez-Lengowski, Kara&lt;/author&gt;&lt;author&gt;Jagtap, Smita S&lt;/author&gt;&lt;author&gt;McPhie, Donna&lt;/author&gt;&lt;author&gt;Perlis, Roy H&lt;/author&gt;&lt;author&gt;Cohen, Bruce M&lt;/author&gt;&lt;author&gt;Karmacharya, Rakesh&lt;/author&gt;&lt;/authors&gt;&lt;/contributors&gt;&lt;titles&gt;&lt;title&gt;Transcriptomic Landscape and Functional Characterization of Induced Pluripotent Stem Cell–Derived Cerebral Organoids in Schizophrenia&lt;/title&gt;&lt;secondary-title&gt;JAMA psychiatry&lt;/secondary-title&gt;&lt;/titles&gt;&lt;periodical&gt;&lt;full-title&gt;JAMA psychiatry&lt;/full-title&gt;&lt;/periodical&gt;&lt;dates&gt;&lt;year&gt;2020&lt;/year&gt;&lt;/dates&gt;&lt;urls&gt;&lt;/urls&gt;&lt;/record&gt;&lt;/Cite&gt;&lt;/EndNote&gt;</w:instrText>
      </w:r>
      <w:r w:rsidR="00FB0D7D" w:rsidRPr="00A121FB">
        <w:rPr>
          <w:rFonts w:asciiTheme="minorHAnsi" w:hAnsiTheme="minorHAnsi" w:cstheme="minorHAnsi"/>
        </w:rPr>
        <w:fldChar w:fldCharType="separate"/>
      </w:r>
      <w:r w:rsidRPr="00A121FB">
        <w:rPr>
          <w:rFonts w:asciiTheme="minorHAnsi" w:hAnsiTheme="minorHAnsi" w:cstheme="minorHAnsi"/>
          <w:noProof/>
          <w:vertAlign w:val="superscript"/>
        </w:rPr>
        <w:t>51</w:t>
      </w:r>
      <w:r w:rsidR="00FB0D7D" w:rsidRPr="00A121FB">
        <w:rPr>
          <w:rFonts w:asciiTheme="minorHAnsi" w:hAnsiTheme="minorHAnsi" w:cstheme="minorHAnsi"/>
        </w:rPr>
        <w:fldChar w:fldCharType="end"/>
      </w:r>
      <w:r w:rsidRPr="00A121FB">
        <w:rPr>
          <w:rFonts w:asciiTheme="minorHAnsi" w:hAnsiTheme="minorHAnsi" w:cstheme="minorHAnsi"/>
        </w:rPr>
        <w:t xml:space="preserve">. </w:t>
      </w:r>
    </w:p>
    <w:p w14:paraId="1767ACFF" w14:textId="77777777" w:rsidR="00776C89" w:rsidRPr="00A121FB" w:rsidRDefault="00776C89" w:rsidP="00750B88">
      <w:pPr>
        <w:jc w:val="both"/>
        <w:rPr>
          <w:rFonts w:asciiTheme="minorHAnsi" w:hAnsiTheme="minorHAnsi" w:cstheme="minorHAnsi"/>
          <w:b/>
          <w:bCs/>
        </w:rPr>
      </w:pPr>
    </w:p>
    <w:p w14:paraId="7F6481C2" w14:textId="216A578C" w:rsidR="009B1619" w:rsidRDefault="00776C89" w:rsidP="00750B88">
      <w:pPr>
        <w:pStyle w:val="ListParagraph"/>
        <w:numPr>
          <w:ilvl w:val="0"/>
          <w:numId w:val="1"/>
        </w:numPr>
        <w:ind w:left="0" w:firstLine="0"/>
        <w:jc w:val="both"/>
        <w:rPr>
          <w:rFonts w:cstheme="minorHAnsi"/>
          <w:b/>
          <w:bCs/>
        </w:rPr>
      </w:pPr>
      <w:r w:rsidRPr="00A121FB">
        <w:rPr>
          <w:rFonts w:cstheme="minorHAnsi"/>
          <w:b/>
          <w:bCs/>
        </w:rPr>
        <w:t>Maintenance</w:t>
      </w:r>
      <w:r w:rsidR="00464883" w:rsidRPr="00A121FB">
        <w:rPr>
          <w:rFonts w:cstheme="minorHAnsi"/>
          <w:b/>
          <w:bCs/>
        </w:rPr>
        <w:t xml:space="preserve"> of iPSCs</w:t>
      </w:r>
    </w:p>
    <w:p w14:paraId="07AD51F5" w14:textId="77777777" w:rsidR="00B3321C" w:rsidRPr="00A121FB" w:rsidRDefault="00B3321C" w:rsidP="00750B88">
      <w:pPr>
        <w:pStyle w:val="ListParagraph"/>
        <w:ind w:left="0"/>
        <w:jc w:val="both"/>
        <w:rPr>
          <w:rFonts w:cstheme="minorHAnsi"/>
          <w:b/>
          <w:bCs/>
        </w:rPr>
      </w:pPr>
    </w:p>
    <w:p w14:paraId="4DD2E87C" w14:textId="5189CF66" w:rsidR="00592EE3" w:rsidRPr="00A121FB" w:rsidRDefault="00592EE3" w:rsidP="00750B88">
      <w:pPr>
        <w:pStyle w:val="ListParagraph"/>
        <w:numPr>
          <w:ilvl w:val="1"/>
          <w:numId w:val="1"/>
        </w:numPr>
        <w:ind w:left="0" w:firstLine="0"/>
        <w:jc w:val="both"/>
        <w:rPr>
          <w:rFonts w:cstheme="minorHAnsi"/>
        </w:rPr>
      </w:pPr>
      <w:r w:rsidRPr="00A121FB">
        <w:rPr>
          <w:rFonts w:cstheme="minorHAnsi"/>
        </w:rPr>
        <w:t>Prepare a 1:50 dilution of LDEV-free reduced growth factor basement membrane matrix in DMEM/F12 without phenol red and pre-coat a 6-well plate with 1</w:t>
      </w:r>
      <w:r w:rsidR="0086106F">
        <w:rPr>
          <w:rFonts w:cstheme="minorHAnsi"/>
        </w:rPr>
        <w:t xml:space="preserve"> </w:t>
      </w:r>
      <w:r w:rsidRPr="00A121FB">
        <w:rPr>
          <w:rFonts w:cstheme="minorHAnsi"/>
        </w:rPr>
        <w:t xml:space="preserve">mL </w:t>
      </w:r>
      <w:r w:rsidR="00B3321C">
        <w:rPr>
          <w:rFonts w:cstheme="minorHAnsi"/>
        </w:rPr>
        <w:t xml:space="preserve">of the </w:t>
      </w:r>
      <w:r w:rsidRPr="00A121FB">
        <w:rPr>
          <w:rFonts w:cstheme="minorHAnsi"/>
        </w:rPr>
        <w:t>diluted solution for at least 2 h at 37</w:t>
      </w:r>
      <w:r w:rsidR="0086106F">
        <w:rPr>
          <w:rFonts w:cstheme="minorHAnsi"/>
        </w:rPr>
        <w:t xml:space="preserve"> </w:t>
      </w:r>
      <w:r w:rsidRPr="00A121FB">
        <w:rPr>
          <w:rFonts w:cstheme="minorHAnsi"/>
        </w:rPr>
        <w:t>°C prior to thawing cell stocks.</w:t>
      </w:r>
    </w:p>
    <w:p w14:paraId="2F2DC460" w14:textId="77777777" w:rsidR="0086106F" w:rsidRDefault="0086106F" w:rsidP="00750B88">
      <w:pPr>
        <w:pStyle w:val="ListParagraph"/>
        <w:ind w:left="0"/>
        <w:jc w:val="both"/>
        <w:rPr>
          <w:rFonts w:cstheme="minorHAnsi"/>
        </w:rPr>
      </w:pPr>
    </w:p>
    <w:p w14:paraId="09D35CDD" w14:textId="24D158B2" w:rsidR="0086106F" w:rsidRDefault="00294068" w:rsidP="00750B88">
      <w:pPr>
        <w:pStyle w:val="ListParagraph"/>
        <w:numPr>
          <w:ilvl w:val="1"/>
          <w:numId w:val="1"/>
        </w:numPr>
        <w:ind w:left="0" w:firstLine="0"/>
        <w:jc w:val="both"/>
        <w:rPr>
          <w:rFonts w:cstheme="minorHAnsi"/>
        </w:rPr>
      </w:pPr>
      <w:r w:rsidRPr="00A121FB">
        <w:rPr>
          <w:rFonts w:cstheme="minorHAnsi"/>
        </w:rPr>
        <w:t>Thaw</w:t>
      </w:r>
      <w:r w:rsidR="00592EE3" w:rsidRPr="00A121FB">
        <w:rPr>
          <w:rFonts w:cstheme="minorHAnsi"/>
        </w:rPr>
        <w:t xml:space="preserve"> cryopreserved iPSC stocks in a </w:t>
      </w:r>
      <w:r w:rsidRPr="00A121FB">
        <w:rPr>
          <w:rFonts w:cstheme="minorHAnsi"/>
        </w:rPr>
        <w:t>37</w:t>
      </w:r>
      <w:r w:rsidR="0086106F">
        <w:rPr>
          <w:rFonts w:cstheme="minorHAnsi"/>
        </w:rPr>
        <w:t xml:space="preserve"> </w:t>
      </w:r>
      <w:r w:rsidRPr="00A121FB">
        <w:rPr>
          <w:rFonts w:cstheme="minorHAnsi"/>
        </w:rPr>
        <w:t xml:space="preserve">°C </w:t>
      </w:r>
      <w:r w:rsidR="00592EE3" w:rsidRPr="00A121FB">
        <w:rPr>
          <w:rFonts w:cstheme="minorHAnsi"/>
        </w:rPr>
        <w:t>water bath for 2 min. Add the cells to a 15</w:t>
      </w:r>
      <w:r w:rsidR="0086106F">
        <w:rPr>
          <w:rFonts w:cstheme="minorHAnsi"/>
        </w:rPr>
        <w:t xml:space="preserve"> </w:t>
      </w:r>
      <w:r w:rsidR="00592EE3" w:rsidRPr="00A121FB">
        <w:rPr>
          <w:rFonts w:cstheme="minorHAnsi"/>
        </w:rPr>
        <w:t>mL centrifuge tube containing 5</w:t>
      </w:r>
      <w:r w:rsidR="0086106F">
        <w:rPr>
          <w:rFonts w:cstheme="minorHAnsi"/>
        </w:rPr>
        <w:t xml:space="preserve"> </w:t>
      </w:r>
      <w:r w:rsidR="00592EE3" w:rsidRPr="00A121FB">
        <w:rPr>
          <w:rFonts w:cstheme="minorHAnsi"/>
        </w:rPr>
        <w:t>mL</w:t>
      </w:r>
      <w:r w:rsidR="00B3321C">
        <w:rPr>
          <w:rFonts w:cstheme="minorHAnsi"/>
        </w:rPr>
        <w:t xml:space="preserve"> of</w:t>
      </w:r>
      <w:r w:rsidR="00592EE3" w:rsidRPr="00A121FB">
        <w:rPr>
          <w:rFonts w:cstheme="minorHAnsi"/>
        </w:rPr>
        <w:t xml:space="preserve"> DMEM/F12. Spin the cells down at 300 x </w:t>
      </w:r>
      <w:r w:rsidR="00592EE3" w:rsidRPr="00A121FB">
        <w:rPr>
          <w:rFonts w:cstheme="minorHAnsi"/>
          <w:i/>
          <w:iCs/>
        </w:rPr>
        <w:t>g</w:t>
      </w:r>
      <w:r w:rsidR="00592EE3" w:rsidRPr="00A121FB">
        <w:rPr>
          <w:rFonts w:cstheme="minorHAnsi"/>
        </w:rPr>
        <w:t xml:space="preserve"> for 5 min. </w:t>
      </w:r>
    </w:p>
    <w:p w14:paraId="0C9E306D" w14:textId="77777777" w:rsidR="0086106F" w:rsidRPr="0086106F" w:rsidRDefault="0086106F" w:rsidP="00750B88">
      <w:pPr>
        <w:pStyle w:val="ListParagraph"/>
        <w:ind w:left="0"/>
        <w:rPr>
          <w:rFonts w:cstheme="minorHAnsi"/>
        </w:rPr>
      </w:pPr>
    </w:p>
    <w:p w14:paraId="2BB48A89" w14:textId="50BBB0E1" w:rsidR="0086106F" w:rsidRDefault="00592EE3" w:rsidP="00750B88">
      <w:pPr>
        <w:pStyle w:val="ListParagraph"/>
        <w:numPr>
          <w:ilvl w:val="1"/>
          <w:numId w:val="1"/>
        </w:numPr>
        <w:ind w:left="0" w:firstLine="0"/>
        <w:jc w:val="both"/>
        <w:rPr>
          <w:rFonts w:cstheme="minorHAnsi"/>
        </w:rPr>
      </w:pPr>
      <w:r w:rsidRPr="00A121FB">
        <w:rPr>
          <w:rFonts w:cstheme="minorHAnsi"/>
        </w:rPr>
        <w:t xml:space="preserve">Remove </w:t>
      </w:r>
      <w:r w:rsidR="00B3321C">
        <w:rPr>
          <w:rFonts w:cstheme="minorHAnsi"/>
        </w:rPr>
        <w:t xml:space="preserve">the </w:t>
      </w:r>
      <w:r w:rsidRPr="00A121FB">
        <w:rPr>
          <w:rFonts w:cstheme="minorHAnsi"/>
        </w:rPr>
        <w:t>coating solution from the pre-coated LDEV-free reduced growth factor basement membrane matrix plate and add 1</w:t>
      </w:r>
      <w:r w:rsidR="00B3321C">
        <w:rPr>
          <w:rFonts w:cstheme="minorHAnsi"/>
        </w:rPr>
        <w:t xml:space="preserve"> </w:t>
      </w:r>
      <w:r w:rsidRPr="00A121FB">
        <w:rPr>
          <w:rFonts w:cstheme="minorHAnsi"/>
        </w:rPr>
        <w:t>mL of stem cell medium (SCM) with 10</w:t>
      </w:r>
      <w:r w:rsidR="00B3321C">
        <w:rPr>
          <w:rFonts w:cstheme="minorHAnsi"/>
        </w:rPr>
        <w:t xml:space="preserve"> </w:t>
      </w:r>
      <w:r w:rsidRPr="00A121FB">
        <w:rPr>
          <w:rFonts w:cstheme="minorHAnsi"/>
        </w:rPr>
        <w:t>μM Rock inhibitor (</w:t>
      </w:r>
      <w:r w:rsidRPr="00A121FB">
        <w:rPr>
          <w:rFonts w:cstheme="minorHAnsi"/>
          <w:color w:val="000000" w:themeColor="text1"/>
        </w:rPr>
        <w:t>Y-27632)</w:t>
      </w:r>
      <w:r w:rsidRPr="00A121FB">
        <w:rPr>
          <w:rFonts w:cstheme="minorHAnsi"/>
        </w:rPr>
        <w:t xml:space="preserve">. </w:t>
      </w:r>
    </w:p>
    <w:p w14:paraId="48336171" w14:textId="77777777" w:rsidR="0086106F" w:rsidRPr="0086106F" w:rsidRDefault="0086106F" w:rsidP="00750B88">
      <w:pPr>
        <w:pStyle w:val="ListParagraph"/>
        <w:ind w:left="0"/>
        <w:rPr>
          <w:rFonts w:cstheme="minorHAnsi"/>
        </w:rPr>
      </w:pPr>
    </w:p>
    <w:p w14:paraId="762E0450" w14:textId="3CA0479D" w:rsidR="00592EE3" w:rsidRDefault="00592EE3" w:rsidP="00750B88">
      <w:pPr>
        <w:pStyle w:val="ListParagraph"/>
        <w:numPr>
          <w:ilvl w:val="1"/>
          <w:numId w:val="1"/>
        </w:numPr>
        <w:ind w:left="0" w:firstLine="0"/>
        <w:jc w:val="both"/>
        <w:rPr>
          <w:rFonts w:cstheme="minorHAnsi"/>
        </w:rPr>
      </w:pPr>
      <w:r w:rsidRPr="00A121FB">
        <w:rPr>
          <w:rFonts w:cstheme="minorHAnsi"/>
        </w:rPr>
        <w:t>Resuspend the cell pellet in SCM with 10</w:t>
      </w:r>
      <w:r w:rsidR="00B3321C">
        <w:rPr>
          <w:rFonts w:cstheme="minorHAnsi"/>
        </w:rPr>
        <w:t xml:space="preserve"> </w:t>
      </w:r>
      <w:r w:rsidRPr="00A121FB">
        <w:rPr>
          <w:rFonts w:cstheme="minorHAnsi"/>
        </w:rPr>
        <w:t xml:space="preserve">μM </w:t>
      </w:r>
      <w:r w:rsidRPr="00A121FB">
        <w:rPr>
          <w:rFonts w:cstheme="minorHAnsi"/>
          <w:color w:val="000000" w:themeColor="text1"/>
        </w:rPr>
        <w:t>Y-27632</w:t>
      </w:r>
      <w:r w:rsidRPr="00A121FB">
        <w:rPr>
          <w:rFonts w:cstheme="minorHAnsi"/>
        </w:rPr>
        <w:t xml:space="preserve"> and add to the pre-coated plate for a final volume of 2</w:t>
      </w:r>
      <w:r w:rsidR="00B3321C">
        <w:rPr>
          <w:rFonts w:cstheme="minorHAnsi"/>
        </w:rPr>
        <w:t xml:space="preserve"> </w:t>
      </w:r>
      <w:r w:rsidRPr="00A121FB">
        <w:rPr>
          <w:rFonts w:cstheme="minorHAnsi"/>
        </w:rPr>
        <w:t xml:space="preserve">mL of SCM plus </w:t>
      </w:r>
      <w:r w:rsidRPr="00A121FB">
        <w:rPr>
          <w:rFonts w:cstheme="minorHAnsi"/>
          <w:color w:val="000000" w:themeColor="text1"/>
        </w:rPr>
        <w:t>Y-27632</w:t>
      </w:r>
      <w:r w:rsidRPr="00A121FB">
        <w:rPr>
          <w:rFonts w:cstheme="minorHAnsi"/>
        </w:rPr>
        <w:t>. Maintain iPSC cell cultures in this medium for 24 h in a 37</w:t>
      </w:r>
      <w:r w:rsidR="00B3321C">
        <w:rPr>
          <w:rFonts w:cstheme="minorHAnsi"/>
        </w:rPr>
        <w:t xml:space="preserve"> </w:t>
      </w:r>
      <w:r w:rsidRPr="00A121FB">
        <w:rPr>
          <w:rFonts w:cstheme="minorHAnsi"/>
        </w:rPr>
        <w:t xml:space="preserve">°C incubator. </w:t>
      </w:r>
    </w:p>
    <w:p w14:paraId="5E687037" w14:textId="77777777" w:rsidR="0086106F" w:rsidRPr="00A121FB" w:rsidRDefault="0086106F" w:rsidP="00750B88">
      <w:pPr>
        <w:pStyle w:val="ListParagraph"/>
        <w:ind w:left="0"/>
        <w:jc w:val="both"/>
        <w:rPr>
          <w:rFonts w:cstheme="minorHAnsi"/>
        </w:rPr>
      </w:pPr>
    </w:p>
    <w:p w14:paraId="67A5D142" w14:textId="6C2AFE9D" w:rsidR="00592EE3" w:rsidRPr="00A121FB" w:rsidRDefault="00592EE3" w:rsidP="00750B88">
      <w:pPr>
        <w:pStyle w:val="ListParagraph"/>
        <w:numPr>
          <w:ilvl w:val="1"/>
          <w:numId w:val="1"/>
        </w:numPr>
        <w:ind w:left="0" w:firstLine="0"/>
        <w:jc w:val="both"/>
        <w:rPr>
          <w:rFonts w:cstheme="minorHAnsi"/>
        </w:rPr>
      </w:pPr>
      <w:r w:rsidRPr="00A121FB">
        <w:rPr>
          <w:rFonts w:cstheme="minorHAnsi"/>
        </w:rPr>
        <w:t xml:space="preserve">Replace </w:t>
      </w:r>
      <w:r w:rsidR="00B3321C">
        <w:rPr>
          <w:rFonts w:cstheme="minorHAnsi"/>
        </w:rPr>
        <w:t xml:space="preserve">the </w:t>
      </w:r>
      <w:r w:rsidRPr="00A121FB">
        <w:rPr>
          <w:rFonts w:cstheme="minorHAnsi"/>
        </w:rPr>
        <w:t>medium with 2</w:t>
      </w:r>
      <w:r w:rsidR="00B3321C">
        <w:rPr>
          <w:rFonts w:cstheme="minorHAnsi"/>
        </w:rPr>
        <w:t xml:space="preserve"> </w:t>
      </w:r>
      <w:r w:rsidRPr="00A121FB">
        <w:rPr>
          <w:rFonts w:cstheme="minorHAnsi"/>
        </w:rPr>
        <w:t xml:space="preserve">mL </w:t>
      </w:r>
      <w:r w:rsidR="00294068" w:rsidRPr="00A121FB">
        <w:rPr>
          <w:rFonts w:cstheme="minorHAnsi"/>
        </w:rPr>
        <w:t>of</w:t>
      </w:r>
      <w:r w:rsidRPr="00A121FB">
        <w:rPr>
          <w:rFonts w:cstheme="minorHAnsi"/>
        </w:rPr>
        <w:t xml:space="preserve"> fresh SCM without </w:t>
      </w:r>
      <w:r w:rsidRPr="00A121FB">
        <w:rPr>
          <w:rFonts w:cstheme="minorHAnsi"/>
          <w:color w:val="000000" w:themeColor="text1"/>
        </w:rPr>
        <w:t>Y-27632</w:t>
      </w:r>
      <w:r w:rsidRPr="00A121FB">
        <w:rPr>
          <w:rFonts w:cstheme="minorHAnsi"/>
        </w:rPr>
        <w:t xml:space="preserve"> 24 h after thawing.</w:t>
      </w:r>
    </w:p>
    <w:p w14:paraId="5F59C4AA" w14:textId="77777777" w:rsidR="0086106F" w:rsidRDefault="0086106F" w:rsidP="00750B88">
      <w:pPr>
        <w:pStyle w:val="ListParagraph"/>
        <w:ind w:left="0"/>
        <w:jc w:val="both"/>
        <w:rPr>
          <w:rFonts w:cstheme="minorHAnsi"/>
        </w:rPr>
      </w:pPr>
    </w:p>
    <w:p w14:paraId="11DA98FC" w14:textId="5ED76179" w:rsidR="00A51DFC" w:rsidRDefault="00592EE3" w:rsidP="00750B88">
      <w:pPr>
        <w:pStyle w:val="ListParagraph"/>
        <w:numPr>
          <w:ilvl w:val="1"/>
          <w:numId w:val="1"/>
        </w:numPr>
        <w:ind w:left="0" w:firstLine="0"/>
        <w:jc w:val="both"/>
        <w:rPr>
          <w:rFonts w:cstheme="minorHAnsi"/>
        </w:rPr>
      </w:pPr>
      <w:r w:rsidRPr="00A121FB">
        <w:rPr>
          <w:rFonts w:cstheme="minorHAnsi"/>
        </w:rPr>
        <w:t>After iPSCs reach 80-90% confluence, passage them onto 75</w:t>
      </w:r>
      <w:r w:rsidR="00B3321C">
        <w:rPr>
          <w:rFonts w:cstheme="minorHAnsi"/>
        </w:rPr>
        <w:t xml:space="preserve"> </w:t>
      </w:r>
      <w:r w:rsidRPr="00A121FB">
        <w:rPr>
          <w:rFonts w:cstheme="minorHAnsi"/>
        </w:rPr>
        <w:t>mL</w:t>
      </w:r>
      <w:r w:rsidR="00294068" w:rsidRPr="00A121FB">
        <w:rPr>
          <w:rFonts w:cstheme="minorHAnsi"/>
        </w:rPr>
        <w:t xml:space="preserve"> flasks coated with</w:t>
      </w:r>
      <w:r w:rsidRPr="00A121FB">
        <w:rPr>
          <w:rFonts w:cstheme="minorHAnsi"/>
        </w:rPr>
        <w:t xml:space="preserve"> LDEV-free reduced growth factor basement membrane matrix. </w:t>
      </w:r>
    </w:p>
    <w:p w14:paraId="0A2BAC41" w14:textId="77777777" w:rsidR="00A51DFC" w:rsidRPr="00A51DFC" w:rsidRDefault="00A51DFC" w:rsidP="00750B88">
      <w:pPr>
        <w:pStyle w:val="ListParagraph"/>
        <w:ind w:left="0"/>
        <w:rPr>
          <w:rFonts w:cstheme="minorHAnsi"/>
        </w:rPr>
      </w:pPr>
    </w:p>
    <w:p w14:paraId="487BEFA3" w14:textId="4E28419E" w:rsidR="00A51DFC" w:rsidRPr="00A51DFC" w:rsidRDefault="00592EE3" w:rsidP="00750B88">
      <w:pPr>
        <w:pStyle w:val="ListParagraph"/>
        <w:numPr>
          <w:ilvl w:val="2"/>
          <w:numId w:val="1"/>
        </w:numPr>
        <w:ind w:left="0" w:firstLine="0"/>
        <w:jc w:val="both"/>
        <w:rPr>
          <w:rFonts w:cstheme="minorHAnsi"/>
        </w:rPr>
      </w:pPr>
      <w:r w:rsidRPr="00A121FB">
        <w:rPr>
          <w:rFonts w:cstheme="minorHAnsi"/>
        </w:rPr>
        <w:t>Passage cells by first rinsing cells with HBSS and remove after letting sit for 30 s. Add 1</w:t>
      </w:r>
      <w:r w:rsidR="00B3321C">
        <w:rPr>
          <w:rFonts w:cstheme="minorHAnsi"/>
        </w:rPr>
        <w:t xml:space="preserve"> </w:t>
      </w:r>
      <w:r w:rsidRPr="00A121FB">
        <w:rPr>
          <w:rFonts w:cstheme="minorHAnsi"/>
        </w:rPr>
        <w:t>mL</w:t>
      </w:r>
      <w:r w:rsidR="00B3321C">
        <w:rPr>
          <w:rFonts w:cstheme="minorHAnsi"/>
        </w:rPr>
        <w:t xml:space="preserve"> of</w:t>
      </w:r>
      <w:r w:rsidRPr="00A121FB">
        <w:rPr>
          <w:rFonts w:cstheme="minorHAnsi"/>
        </w:rPr>
        <w:t xml:space="preserve"> non-enzymatic cell dissociation reagent and incubate for 4 min at 37</w:t>
      </w:r>
      <w:r w:rsidR="00B3321C">
        <w:rPr>
          <w:rFonts w:cstheme="minorHAnsi"/>
        </w:rPr>
        <w:t xml:space="preserve"> </w:t>
      </w:r>
      <w:r w:rsidRPr="00A121FB">
        <w:rPr>
          <w:rFonts w:cstheme="minorHAnsi"/>
        </w:rPr>
        <w:t xml:space="preserve">°C. Prepare </w:t>
      </w:r>
      <w:r w:rsidR="00405559">
        <w:rPr>
          <w:rFonts w:cstheme="minorHAnsi"/>
        </w:rPr>
        <w:t xml:space="preserve">the </w:t>
      </w:r>
      <w:r w:rsidRPr="00A121FB">
        <w:rPr>
          <w:rFonts w:cstheme="minorHAnsi"/>
        </w:rPr>
        <w:t>plate with SCM containing 10</w:t>
      </w:r>
      <w:r w:rsidR="00B3321C">
        <w:rPr>
          <w:rFonts w:cstheme="minorHAnsi"/>
        </w:rPr>
        <w:t xml:space="preserve"> </w:t>
      </w:r>
      <w:r w:rsidRPr="00A121FB">
        <w:rPr>
          <w:rFonts w:cstheme="minorHAnsi"/>
        </w:rPr>
        <w:t xml:space="preserve">μM </w:t>
      </w:r>
      <w:r w:rsidRPr="00A121FB">
        <w:rPr>
          <w:rFonts w:cstheme="minorHAnsi"/>
          <w:color w:val="000000" w:themeColor="text1"/>
        </w:rPr>
        <w:t xml:space="preserve">Y-27632. </w:t>
      </w:r>
    </w:p>
    <w:p w14:paraId="55A518A1" w14:textId="77777777" w:rsidR="00A51DFC" w:rsidRPr="00A51DFC" w:rsidRDefault="00A51DFC" w:rsidP="00750B88">
      <w:pPr>
        <w:pStyle w:val="ListParagraph"/>
        <w:ind w:left="0"/>
        <w:jc w:val="both"/>
        <w:rPr>
          <w:rFonts w:cstheme="minorHAnsi"/>
        </w:rPr>
      </w:pPr>
    </w:p>
    <w:p w14:paraId="39AEBF37" w14:textId="5FC32272" w:rsidR="00A51DFC" w:rsidRDefault="00592EE3" w:rsidP="00750B88">
      <w:pPr>
        <w:pStyle w:val="ListParagraph"/>
        <w:numPr>
          <w:ilvl w:val="2"/>
          <w:numId w:val="1"/>
        </w:numPr>
        <w:ind w:left="0" w:firstLine="0"/>
        <w:jc w:val="both"/>
        <w:rPr>
          <w:rFonts w:cstheme="minorHAnsi"/>
        </w:rPr>
      </w:pPr>
      <w:r w:rsidRPr="00A121FB">
        <w:rPr>
          <w:rFonts w:cstheme="minorHAnsi"/>
        </w:rPr>
        <w:t>Aspirate non-enzymatic cell dissociation reagent</w:t>
      </w:r>
      <w:r w:rsidRPr="00A121FB" w:rsidDel="0010608E">
        <w:rPr>
          <w:rFonts w:cstheme="minorHAnsi"/>
        </w:rPr>
        <w:t xml:space="preserve"> </w:t>
      </w:r>
      <w:r w:rsidRPr="00A121FB">
        <w:rPr>
          <w:rFonts w:cstheme="minorHAnsi"/>
        </w:rPr>
        <w:t>and add 1</w:t>
      </w:r>
      <w:r w:rsidR="00B3321C">
        <w:rPr>
          <w:rFonts w:cstheme="minorHAnsi"/>
        </w:rPr>
        <w:t xml:space="preserve"> </w:t>
      </w:r>
      <w:r w:rsidRPr="00A121FB">
        <w:rPr>
          <w:rFonts w:cstheme="minorHAnsi"/>
        </w:rPr>
        <w:t>mL</w:t>
      </w:r>
      <w:r w:rsidR="00B3321C">
        <w:rPr>
          <w:rFonts w:cstheme="minorHAnsi"/>
        </w:rPr>
        <w:t xml:space="preserve"> of</w:t>
      </w:r>
      <w:r w:rsidRPr="00A121FB">
        <w:rPr>
          <w:rFonts w:cstheme="minorHAnsi"/>
        </w:rPr>
        <w:t xml:space="preserve"> SCM + 10</w:t>
      </w:r>
      <w:r w:rsidR="00B3321C">
        <w:rPr>
          <w:rFonts w:cstheme="minorHAnsi"/>
        </w:rPr>
        <w:t xml:space="preserve"> </w:t>
      </w:r>
      <w:r w:rsidRPr="00A121FB">
        <w:rPr>
          <w:rFonts w:cstheme="minorHAnsi"/>
        </w:rPr>
        <w:t xml:space="preserve">μM </w:t>
      </w:r>
      <w:r w:rsidRPr="00A121FB">
        <w:rPr>
          <w:rFonts w:cstheme="minorHAnsi"/>
          <w:color w:val="000000" w:themeColor="text1"/>
        </w:rPr>
        <w:t>Y-27632 to each well</w:t>
      </w:r>
      <w:r w:rsidRPr="00A121FB">
        <w:rPr>
          <w:rFonts w:cstheme="minorHAnsi"/>
        </w:rPr>
        <w:t xml:space="preserve">. Gently scrape </w:t>
      </w:r>
      <w:r w:rsidR="00B3321C">
        <w:rPr>
          <w:rFonts w:cstheme="minorHAnsi"/>
        </w:rPr>
        <w:t xml:space="preserve">the </w:t>
      </w:r>
      <w:r w:rsidRPr="00A121FB">
        <w:rPr>
          <w:rFonts w:cstheme="minorHAnsi"/>
        </w:rPr>
        <w:t xml:space="preserve">well with </w:t>
      </w:r>
      <w:r w:rsidR="00C8478E">
        <w:rPr>
          <w:rFonts w:cstheme="minorHAnsi"/>
        </w:rPr>
        <w:t xml:space="preserve">a </w:t>
      </w:r>
      <w:r w:rsidRPr="00A121FB">
        <w:rPr>
          <w:rFonts w:cstheme="minorHAnsi"/>
        </w:rPr>
        <w:t>cell lifter and obtain cells with a 1000</w:t>
      </w:r>
      <w:r w:rsidR="00B3321C">
        <w:rPr>
          <w:rFonts w:cstheme="minorHAnsi"/>
        </w:rPr>
        <w:t xml:space="preserve"> </w:t>
      </w:r>
      <w:r w:rsidRPr="00A121FB">
        <w:rPr>
          <w:rFonts w:cstheme="minorHAnsi"/>
        </w:rPr>
        <w:t xml:space="preserve">μL pipette. </w:t>
      </w:r>
    </w:p>
    <w:p w14:paraId="7FEA7BF1" w14:textId="77777777" w:rsidR="00A51DFC" w:rsidRPr="00A51DFC" w:rsidRDefault="00A51DFC" w:rsidP="00750B88">
      <w:pPr>
        <w:pStyle w:val="ListParagraph"/>
        <w:ind w:left="0"/>
        <w:rPr>
          <w:rFonts w:cstheme="minorHAnsi"/>
        </w:rPr>
      </w:pPr>
    </w:p>
    <w:p w14:paraId="61A1BA05" w14:textId="626B23CD" w:rsidR="00592EE3" w:rsidRPr="00A121FB" w:rsidRDefault="00592EE3" w:rsidP="00750B88">
      <w:pPr>
        <w:pStyle w:val="ListParagraph"/>
        <w:numPr>
          <w:ilvl w:val="2"/>
          <w:numId w:val="1"/>
        </w:numPr>
        <w:ind w:left="0" w:firstLine="0"/>
        <w:jc w:val="both"/>
        <w:rPr>
          <w:rFonts w:cstheme="minorHAnsi"/>
        </w:rPr>
      </w:pPr>
      <w:r w:rsidRPr="00A121FB">
        <w:rPr>
          <w:rFonts w:cstheme="minorHAnsi"/>
        </w:rPr>
        <w:t>Deposit cells onto LDEV-free reduced growth factor basement membrane matrix-coated 75</w:t>
      </w:r>
      <w:r w:rsidR="00B3321C">
        <w:rPr>
          <w:rFonts w:cstheme="minorHAnsi"/>
        </w:rPr>
        <w:t xml:space="preserve"> </w:t>
      </w:r>
      <w:r w:rsidRPr="00A121FB">
        <w:rPr>
          <w:rFonts w:cstheme="minorHAnsi"/>
        </w:rPr>
        <w:t xml:space="preserve">mm flask </w:t>
      </w:r>
      <w:r w:rsidR="00294068" w:rsidRPr="00A121FB">
        <w:rPr>
          <w:rFonts w:cstheme="minorHAnsi"/>
        </w:rPr>
        <w:t>in</w:t>
      </w:r>
      <w:r w:rsidRPr="00A121FB">
        <w:rPr>
          <w:rFonts w:cstheme="minorHAnsi"/>
        </w:rPr>
        <w:t xml:space="preserve"> a total volume of 8</w:t>
      </w:r>
      <w:r w:rsidR="00B3321C">
        <w:rPr>
          <w:rFonts w:cstheme="minorHAnsi"/>
        </w:rPr>
        <w:t xml:space="preserve"> </w:t>
      </w:r>
      <w:r w:rsidRPr="00A121FB">
        <w:rPr>
          <w:rFonts w:cstheme="minorHAnsi"/>
        </w:rPr>
        <w:t xml:space="preserve">mL of SCM + </w:t>
      </w:r>
      <w:r w:rsidRPr="00A121FB">
        <w:rPr>
          <w:rFonts w:cstheme="minorHAnsi"/>
          <w:color w:val="000000" w:themeColor="text1"/>
        </w:rPr>
        <w:t>Y-27632</w:t>
      </w:r>
      <w:r w:rsidRPr="00A121FB">
        <w:rPr>
          <w:rFonts w:cstheme="minorHAnsi"/>
        </w:rPr>
        <w:t xml:space="preserve">. </w:t>
      </w:r>
    </w:p>
    <w:p w14:paraId="146A3A32" w14:textId="77777777" w:rsidR="00776C89" w:rsidRPr="00A121FB" w:rsidRDefault="00776C89" w:rsidP="00750B88">
      <w:pPr>
        <w:jc w:val="both"/>
        <w:rPr>
          <w:rFonts w:asciiTheme="minorHAnsi" w:hAnsiTheme="minorHAnsi" w:cstheme="minorHAnsi"/>
          <w:b/>
          <w:bCs/>
        </w:rPr>
      </w:pPr>
    </w:p>
    <w:p w14:paraId="4A47449D" w14:textId="04F98CA5" w:rsidR="008C0E8F" w:rsidRDefault="00C06EE1" w:rsidP="00750B88">
      <w:pPr>
        <w:pStyle w:val="ListParagraph"/>
        <w:numPr>
          <w:ilvl w:val="0"/>
          <w:numId w:val="1"/>
        </w:numPr>
        <w:ind w:left="0" w:firstLine="0"/>
        <w:jc w:val="both"/>
        <w:rPr>
          <w:rFonts w:cstheme="minorHAnsi"/>
          <w:b/>
          <w:bCs/>
          <w:highlight w:val="yellow"/>
        </w:rPr>
      </w:pPr>
      <w:r w:rsidRPr="00A121FB">
        <w:rPr>
          <w:rFonts w:cstheme="minorHAnsi"/>
          <w:b/>
          <w:bCs/>
          <w:highlight w:val="yellow"/>
        </w:rPr>
        <w:t xml:space="preserve">Microglia </w:t>
      </w:r>
      <w:r w:rsidR="00B3321C">
        <w:rPr>
          <w:rFonts w:cstheme="minorHAnsi"/>
          <w:b/>
          <w:bCs/>
          <w:highlight w:val="yellow"/>
        </w:rPr>
        <w:t>d</w:t>
      </w:r>
      <w:r w:rsidRPr="00A121FB">
        <w:rPr>
          <w:rFonts w:cstheme="minorHAnsi"/>
          <w:b/>
          <w:bCs/>
          <w:highlight w:val="yellow"/>
        </w:rPr>
        <w:t>ifferentiatio</w:t>
      </w:r>
      <w:r w:rsidR="00230E81" w:rsidRPr="00A121FB">
        <w:rPr>
          <w:rFonts w:cstheme="minorHAnsi"/>
          <w:b/>
          <w:bCs/>
          <w:highlight w:val="yellow"/>
        </w:rPr>
        <w:t>n</w:t>
      </w:r>
    </w:p>
    <w:p w14:paraId="2B201A92" w14:textId="77777777" w:rsidR="00A51DFC" w:rsidRPr="00A121FB" w:rsidRDefault="00A51DFC" w:rsidP="00750B88">
      <w:pPr>
        <w:pStyle w:val="ListParagraph"/>
        <w:ind w:left="0"/>
        <w:jc w:val="both"/>
        <w:rPr>
          <w:rFonts w:cstheme="minorHAnsi"/>
          <w:b/>
          <w:bCs/>
          <w:highlight w:val="yellow"/>
        </w:rPr>
      </w:pPr>
    </w:p>
    <w:p w14:paraId="51AF9355" w14:textId="38E3DA43" w:rsidR="00405559" w:rsidRDefault="00A51DFC" w:rsidP="00750B88">
      <w:pPr>
        <w:pStyle w:val="ListParagraph"/>
        <w:ind w:left="0"/>
        <w:jc w:val="both"/>
        <w:rPr>
          <w:rFonts w:cstheme="minorHAnsi"/>
          <w:highlight w:val="yellow"/>
        </w:rPr>
      </w:pPr>
      <w:r>
        <w:rPr>
          <w:rFonts w:cstheme="minorHAnsi"/>
          <w:highlight w:val="yellow"/>
        </w:rPr>
        <w:t xml:space="preserve">NOTE: </w:t>
      </w:r>
      <w:r w:rsidR="00C06EE1" w:rsidRPr="00A121FB">
        <w:rPr>
          <w:rFonts w:cstheme="minorHAnsi"/>
          <w:highlight w:val="yellow"/>
        </w:rPr>
        <w:t xml:space="preserve">A schematic outlining the microglia differentiation protocol is depicted in </w:t>
      </w:r>
      <w:r w:rsidR="00C06EE1" w:rsidRPr="00B3321C">
        <w:rPr>
          <w:rFonts w:cstheme="minorHAnsi"/>
          <w:b/>
          <w:bCs/>
          <w:highlight w:val="yellow"/>
        </w:rPr>
        <w:t>Figure 1A</w:t>
      </w:r>
      <w:r w:rsidR="00C06EE1" w:rsidRPr="00A121FB">
        <w:rPr>
          <w:rFonts w:cstheme="minorHAnsi"/>
          <w:highlight w:val="yellow"/>
        </w:rPr>
        <w:t>.</w:t>
      </w:r>
      <w:r w:rsidR="00C8478E">
        <w:rPr>
          <w:rFonts w:cstheme="minorHAnsi"/>
          <w:highlight w:val="yellow"/>
        </w:rPr>
        <w:t xml:space="preserve"> M</w:t>
      </w:r>
      <w:r w:rsidR="00B11E43">
        <w:rPr>
          <w:rFonts w:cstheme="minorHAnsi"/>
          <w:highlight w:val="yellow"/>
        </w:rPr>
        <w:t>edia w</w:t>
      </w:r>
      <w:r w:rsidR="00C8478E">
        <w:rPr>
          <w:rFonts w:cstheme="minorHAnsi"/>
          <w:highlight w:val="yellow"/>
        </w:rPr>
        <w:t>ere</w:t>
      </w:r>
      <w:r w:rsidR="00B11E43">
        <w:rPr>
          <w:rFonts w:cstheme="minorHAnsi"/>
          <w:highlight w:val="yellow"/>
        </w:rPr>
        <w:t xml:space="preserve"> warmed to room temperature before use. </w:t>
      </w:r>
    </w:p>
    <w:p w14:paraId="1175C071" w14:textId="77777777" w:rsidR="00A51DFC" w:rsidRDefault="00A51DFC" w:rsidP="00750B88">
      <w:pPr>
        <w:pStyle w:val="ListParagraph"/>
        <w:ind w:left="0"/>
        <w:jc w:val="both"/>
        <w:rPr>
          <w:rFonts w:cstheme="minorHAnsi"/>
          <w:highlight w:val="yellow"/>
        </w:rPr>
      </w:pPr>
    </w:p>
    <w:p w14:paraId="222C8A7B" w14:textId="60AE3E0D" w:rsidR="00823FB4" w:rsidRDefault="00823FB4" w:rsidP="00750B88">
      <w:pPr>
        <w:pStyle w:val="ListParagraph"/>
        <w:numPr>
          <w:ilvl w:val="1"/>
          <w:numId w:val="1"/>
        </w:numPr>
        <w:ind w:left="0" w:firstLine="0"/>
        <w:jc w:val="both"/>
        <w:rPr>
          <w:rFonts w:cstheme="minorHAnsi"/>
          <w:highlight w:val="yellow"/>
        </w:rPr>
      </w:pPr>
      <w:r>
        <w:rPr>
          <w:rFonts w:cstheme="minorHAnsi"/>
          <w:highlight w:val="yellow"/>
        </w:rPr>
        <w:t xml:space="preserve">Day 0: </w:t>
      </w:r>
      <w:r w:rsidRPr="00A121FB">
        <w:rPr>
          <w:rFonts w:cstheme="minorHAnsi"/>
          <w:highlight w:val="yellow"/>
        </w:rPr>
        <w:t>Perform a complete medium change with SCM medium supplemented with 80</w:t>
      </w:r>
      <w:r>
        <w:rPr>
          <w:rFonts w:cstheme="minorHAnsi"/>
          <w:highlight w:val="yellow"/>
        </w:rPr>
        <w:t xml:space="preserve"> </w:t>
      </w:r>
      <w:r w:rsidRPr="00A121FB">
        <w:rPr>
          <w:rFonts w:cstheme="minorHAnsi"/>
          <w:highlight w:val="yellow"/>
        </w:rPr>
        <w:t>ng/mL BMP-4. Perform daily medium changes</w:t>
      </w:r>
      <w:r w:rsidR="00B6206A">
        <w:rPr>
          <w:rFonts w:cstheme="minorHAnsi"/>
          <w:highlight w:val="yellow"/>
        </w:rPr>
        <w:t xml:space="preserve"> with this same medium</w:t>
      </w:r>
      <w:r w:rsidRPr="00A121FB">
        <w:rPr>
          <w:rFonts w:cstheme="minorHAnsi"/>
          <w:highlight w:val="yellow"/>
        </w:rPr>
        <w:t xml:space="preserve"> </w:t>
      </w:r>
      <w:r w:rsidR="00B6206A">
        <w:rPr>
          <w:rFonts w:cstheme="minorHAnsi"/>
          <w:highlight w:val="yellow"/>
        </w:rPr>
        <w:t>during</w:t>
      </w:r>
      <w:r w:rsidRPr="00A121FB">
        <w:rPr>
          <w:rFonts w:cstheme="minorHAnsi"/>
          <w:highlight w:val="yellow"/>
        </w:rPr>
        <w:t xml:space="preserve"> Days 1-3</w:t>
      </w:r>
      <w:r w:rsidR="00B6206A">
        <w:rPr>
          <w:rFonts w:cstheme="minorHAnsi"/>
          <w:highlight w:val="yellow"/>
        </w:rPr>
        <w:t>, without any washing between medium changes.</w:t>
      </w:r>
    </w:p>
    <w:p w14:paraId="73C530EA" w14:textId="77777777" w:rsidR="00823FB4" w:rsidRDefault="00823FB4" w:rsidP="00823FB4">
      <w:pPr>
        <w:pStyle w:val="ListParagraph"/>
        <w:ind w:left="0"/>
        <w:jc w:val="both"/>
        <w:rPr>
          <w:rFonts w:cstheme="minorHAnsi"/>
          <w:highlight w:val="yellow"/>
        </w:rPr>
      </w:pPr>
    </w:p>
    <w:p w14:paraId="6D647362" w14:textId="03FD2978" w:rsidR="00776C89"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lastRenderedPageBreak/>
        <w:t xml:space="preserve">Day 4: Prepare Day 4-5 medium: </w:t>
      </w:r>
      <w:r w:rsidR="00B3321C">
        <w:rPr>
          <w:rFonts w:cstheme="minorHAnsi"/>
          <w:highlight w:val="yellow"/>
        </w:rPr>
        <w:t>H</w:t>
      </w:r>
      <w:r w:rsidRPr="00A121FB">
        <w:rPr>
          <w:rFonts w:cstheme="minorHAnsi"/>
          <w:highlight w:val="yellow"/>
        </w:rPr>
        <w:t>ematopoietic medium (HM), supplemented with 25</w:t>
      </w:r>
      <w:r w:rsidR="00B3321C">
        <w:rPr>
          <w:rFonts w:cstheme="minorHAnsi"/>
          <w:highlight w:val="yellow"/>
        </w:rPr>
        <w:t xml:space="preserve"> </w:t>
      </w:r>
      <w:r w:rsidRPr="00A121FB">
        <w:rPr>
          <w:rFonts w:cstheme="minorHAnsi"/>
          <w:highlight w:val="yellow"/>
        </w:rPr>
        <w:t>ng/mL FGF, 100</w:t>
      </w:r>
      <w:r w:rsidR="00B3321C">
        <w:rPr>
          <w:rFonts w:cstheme="minorHAnsi"/>
          <w:highlight w:val="yellow"/>
        </w:rPr>
        <w:t xml:space="preserve"> </w:t>
      </w:r>
      <w:r w:rsidRPr="00A121FB">
        <w:rPr>
          <w:rFonts w:cstheme="minorHAnsi"/>
          <w:highlight w:val="yellow"/>
        </w:rPr>
        <w:t>ng/mL SCF, and 80</w:t>
      </w:r>
      <w:r w:rsidR="00B3321C">
        <w:rPr>
          <w:rFonts w:cstheme="minorHAnsi"/>
          <w:highlight w:val="yellow"/>
        </w:rPr>
        <w:t xml:space="preserve"> </w:t>
      </w:r>
      <w:r w:rsidRPr="00A121FB">
        <w:rPr>
          <w:rFonts w:cstheme="minorHAnsi"/>
          <w:highlight w:val="yellow"/>
        </w:rPr>
        <w:t>ng/mL VEGF. Remove</w:t>
      </w:r>
      <w:r w:rsidR="00B3321C">
        <w:rPr>
          <w:rFonts w:cstheme="minorHAnsi"/>
          <w:highlight w:val="yellow"/>
        </w:rPr>
        <w:t xml:space="preserve"> the </w:t>
      </w:r>
      <w:r w:rsidRPr="00A121FB">
        <w:rPr>
          <w:rFonts w:cstheme="minorHAnsi"/>
          <w:highlight w:val="yellow"/>
        </w:rPr>
        <w:t>medium and replace with Day 4-5 medium containing 5</w:t>
      </w:r>
      <w:r w:rsidR="00B3321C">
        <w:rPr>
          <w:rFonts w:cstheme="minorHAnsi"/>
          <w:highlight w:val="yellow"/>
        </w:rPr>
        <w:t xml:space="preserve"> </w:t>
      </w:r>
      <w:r w:rsidRPr="00A121FB">
        <w:rPr>
          <w:rFonts w:cstheme="minorHAnsi"/>
          <w:highlight w:val="yellow"/>
        </w:rPr>
        <w:t xml:space="preserve">μM </w:t>
      </w:r>
      <w:r w:rsidRPr="00A121FB">
        <w:rPr>
          <w:rFonts w:cstheme="minorHAnsi"/>
          <w:color w:val="000000" w:themeColor="text1"/>
          <w:highlight w:val="yellow"/>
        </w:rPr>
        <w:t xml:space="preserve">Y-27632. </w:t>
      </w:r>
    </w:p>
    <w:p w14:paraId="41AB699E" w14:textId="77777777" w:rsidR="00A51DFC" w:rsidRDefault="00A51DFC" w:rsidP="00750B88">
      <w:pPr>
        <w:pStyle w:val="ListParagraph"/>
        <w:ind w:left="0"/>
        <w:jc w:val="both"/>
        <w:rPr>
          <w:rFonts w:cstheme="minorHAnsi"/>
          <w:highlight w:val="yellow"/>
        </w:rPr>
      </w:pPr>
    </w:p>
    <w:p w14:paraId="67FFA558" w14:textId="740A2992" w:rsidR="00776C89" w:rsidRPr="00A121FB" w:rsidRDefault="00C06EE1" w:rsidP="00750B88">
      <w:pPr>
        <w:pStyle w:val="ListParagraph"/>
        <w:ind w:left="0"/>
        <w:jc w:val="both"/>
        <w:rPr>
          <w:rFonts w:cstheme="minorHAnsi"/>
          <w:highlight w:val="yellow"/>
        </w:rPr>
      </w:pPr>
      <w:r w:rsidRPr="00A121FB">
        <w:rPr>
          <w:rFonts w:cstheme="minorHAnsi"/>
          <w:highlight w:val="yellow"/>
        </w:rPr>
        <w:t>NOTE: Cells begin to float at this point</w:t>
      </w:r>
      <w:r w:rsidR="00B6206A">
        <w:rPr>
          <w:rFonts w:cstheme="minorHAnsi"/>
          <w:highlight w:val="yellow"/>
        </w:rPr>
        <w:t xml:space="preserve"> – about half the cells are floating</w:t>
      </w:r>
      <w:r w:rsidR="00C8478E">
        <w:rPr>
          <w:rFonts w:cstheme="minorHAnsi"/>
          <w:highlight w:val="yellow"/>
        </w:rPr>
        <w:t>,</w:t>
      </w:r>
      <w:r w:rsidR="00B6206A">
        <w:rPr>
          <w:rFonts w:cstheme="minorHAnsi"/>
          <w:highlight w:val="yellow"/>
        </w:rPr>
        <w:t xml:space="preserve"> and half are adherent.</w:t>
      </w:r>
    </w:p>
    <w:p w14:paraId="5576FDBB" w14:textId="77777777" w:rsidR="00A51DFC" w:rsidRDefault="00A51DFC" w:rsidP="00750B88">
      <w:pPr>
        <w:pStyle w:val="ListParagraph"/>
        <w:ind w:left="0"/>
        <w:jc w:val="both"/>
        <w:rPr>
          <w:rFonts w:cstheme="minorHAnsi"/>
          <w:highlight w:val="yellow"/>
        </w:rPr>
      </w:pPr>
    </w:p>
    <w:p w14:paraId="50F0C3D4" w14:textId="178F5257" w:rsidR="00776C89"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Day 6: Prepare Day 6-13 medium: HM supplemented with 50</w:t>
      </w:r>
      <w:r w:rsidR="00B3321C">
        <w:rPr>
          <w:rFonts w:cstheme="minorHAnsi"/>
          <w:highlight w:val="yellow"/>
        </w:rPr>
        <w:t xml:space="preserve"> </w:t>
      </w:r>
      <w:r w:rsidRPr="00A121FB">
        <w:rPr>
          <w:rFonts w:cstheme="minorHAnsi"/>
          <w:highlight w:val="yellow"/>
        </w:rPr>
        <w:t>ng/mL SCF, 50</w:t>
      </w:r>
      <w:r w:rsidR="00B3321C">
        <w:rPr>
          <w:rFonts w:cstheme="minorHAnsi"/>
          <w:highlight w:val="yellow"/>
        </w:rPr>
        <w:t xml:space="preserve"> </w:t>
      </w:r>
      <w:r w:rsidRPr="00A121FB">
        <w:rPr>
          <w:rFonts w:cstheme="minorHAnsi"/>
          <w:highlight w:val="yellow"/>
        </w:rPr>
        <w:t>ng/mL IL-3, 5</w:t>
      </w:r>
      <w:r w:rsidR="00B3321C">
        <w:rPr>
          <w:rFonts w:cstheme="minorHAnsi"/>
          <w:highlight w:val="yellow"/>
        </w:rPr>
        <w:t xml:space="preserve"> </w:t>
      </w:r>
      <w:r w:rsidRPr="00A121FB">
        <w:rPr>
          <w:rFonts w:cstheme="minorHAnsi"/>
          <w:highlight w:val="yellow"/>
        </w:rPr>
        <w:t>ng/mL TPO, 50</w:t>
      </w:r>
      <w:r w:rsidR="00B3321C">
        <w:rPr>
          <w:rFonts w:cstheme="minorHAnsi"/>
          <w:highlight w:val="yellow"/>
        </w:rPr>
        <w:t xml:space="preserve"> </w:t>
      </w:r>
      <w:r w:rsidRPr="00A121FB">
        <w:rPr>
          <w:rFonts w:cstheme="minorHAnsi"/>
          <w:highlight w:val="yellow"/>
        </w:rPr>
        <w:t>ng/mL m-CSF, and 50</w:t>
      </w:r>
      <w:r w:rsidR="00B3321C">
        <w:rPr>
          <w:rFonts w:cstheme="minorHAnsi"/>
          <w:highlight w:val="yellow"/>
        </w:rPr>
        <w:t xml:space="preserve"> </w:t>
      </w:r>
      <w:r w:rsidRPr="00A121FB">
        <w:rPr>
          <w:rFonts w:cstheme="minorHAnsi"/>
          <w:highlight w:val="yellow"/>
        </w:rPr>
        <w:t>ng/mL Flt3-L. Collect</w:t>
      </w:r>
      <w:r w:rsidR="00B3321C">
        <w:rPr>
          <w:rFonts w:cstheme="minorHAnsi"/>
          <w:highlight w:val="yellow"/>
        </w:rPr>
        <w:t xml:space="preserve"> the</w:t>
      </w:r>
      <w:r w:rsidRPr="00A121FB">
        <w:rPr>
          <w:rFonts w:cstheme="minorHAnsi"/>
          <w:highlight w:val="yellow"/>
        </w:rPr>
        <w:t xml:space="preserve"> supernatant</w:t>
      </w:r>
      <w:r w:rsidR="00B3321C">
        <w:rPr>
          <w:rFonts w:cstheme="minorHAnsi"/>
          <w:highlight w:val="yellow"/>
        </w:rPr>
        <w:t xml:space="preserve">, </w:t>
      </w:r>
      <w:r w:rsidRPr="00A121FB">
        <w:rPr>
          <w:rFonts w:cstheme="minorHAnsi"/>
          <w:highlight w:val="yellow"/>
        </w:rPr>
        <w:t xml:space="preserve">add to a 15-mL conical tube and spin down for 8 min at 300 x </w:t>
      </w:r>
      <w:r w:rsidRPr="00A121FB">
        <w:rPr>
          <w:rFonts w:cstheme="minorHAnsi"/>
          <w:i/>
          <w:iCs/>
          <w:highlight w:val="yellow"/>
        </w:rPr>
        <w:t>g</w:t>
      </w:r>
      <w:r w:rsidRPr="00A121FB">
        <w:rPr>
          <w:rFonts w:cstheme="minorHAnsi"/>
          <w:highlight w:val="yellow"/>
        </w:rPr>
        <w:t xml:space="preserve">. Resuspend </w:t>
      </w:r>
      <w:r w:rsidR="00B3321C">
        <w:rPr>
          <w:rFonts w:cstheme="minorHAnsi"/>
          <w:highlight w:val="yellow"/>
        </w:rPr>
        <w:t xml:space="preserve">the </w:t>
      </w:r>
      <w:r w:rsidRPr="00A121FB">
        <w:rPr>
          <w:rFonts w:cstheme="minorHAnsi"/>
          <w:highlight w:val="yellow"/>
        </w:rPr>
        <w:t>pellet in</w:t>
      </w:r>
      <w:r w:rsidR="00F6797E">
        <w:rPr>
          <w:rFonts w:cstheme="minorHAnsi"/>
          <w:highlight w:val="yellow"/>
        </w:rPr>
        <w:t xml:space="preserve"> </w:t>
      </w:r>
      <w:r w:rsidR="00A00E4B">
        <w:rPr>
          <w:rFonts w:cstheme="minorHAnsi"/>
          <w:highlight w:val="yellow"/>
        </w:rPr>
        <w:t xml:space="preserve">a </w:t>
      </w:r>
      <w:r w:rsidR="00F6797E">
        <w:rPr>
          <w:rFonts w:cstheme="minorHAnsi"/>
          <w:highlight w:val="yellow"/>
        </w:rPr>
        <w:t>flask with</w:t>
      </w:r>
      <w:r w:rsidRPr="00A121FB">
        <w:rPr>
          <w:rFonts w:cstheme="minorHAnsi"/>
          <w:highlight w:val="yellow"/>
        </w:rPr>
        <w:t xml:space="preserve"> </w:t>
      </w:r>
      <w:r w:rsidR="00F6797E" w:rsidRPr="00A121FB">
        <w:rPr>
          <w:rFonts w:cstheme="minorHAnsi"/>
          <w:highlight w:val="yellow"/>
        </w:rPr>
        <w:t>8</w:t>
      </w:r>
      <w:r w:rsidR="00F6797E">
        <w:rPr>
          <w:rFonts w:cstheme="minorHAnsi"/>
          <w:highlight w:val="yellow"/>
        </w:rPr>
        <w:t xml:space="preserve"> </w:t>
      </w:r>
      <w:r w:rsidR="00F6797E" w:rsidRPr="00A121FB">
        <w:rPr>
          <w:rFonts w:cstheme="minorHAnsi"/>
          <w:highlight w:val="yellow"/>
        </w:rPr>
        <w:t xml:space="preserve">mL </w:t>
      </w:r>
      <w:r w:rsidR="00F6797E">
        <w:rPr>
          <w:rFonts w:cstheme="minorHAnsi"/>
          <w:highlight w:val="yellow"/>
        </w:rPr>
        <w:t xml:space="preserve">of </w:t>
      </w:r>
      <w:r w:rsidRPr="00A121FB">
        <w:rPr>
          <w:rFonts w:cstheme="minorHAnsi"/>
          <w:highlight w:val="yellow"/>
        </w:rPr>
        <w:t xml:space="preserve">Day 6-13 medium </w:t>
      </w:r>
      <w:r w:rsidR="00A00E4B">
        <w:rPr>
          <w:rFonts w:cstheme="minorHAnsi"/>
          <w:highlight w:val="yellow"/>
        </w:rPr>
        <w:t>supplemented with</w:t>
      </w:r>
      <w:r w:rsidR="00F6797E" w:rsidRPr="00A121FB">
        <w:rPr>
          <w:rFonts w:cstheme="minorHAnsi"/>
          <w:highlight w:val="yellow"/>
        </w:rPr>
        <w:t xml:space="preserve"> </w:t>
      </w:r>
      <w:r w:rsidRPr="00A121FB">
        <w:rPr>
          <w:rFonts w:cstheme="minorHAnsi"/>
          <w:highlight w:val="yellow"/>
        </w:rPr>
        <w:t>5</w:t>
      </w:r>
      <w:r w:rsidR="00B3321C">
        <w:rPr>
          <w:rFonts w:cstheme="minorHAnsi"/>
          <w:highlight w:val="yellow"/>
        </w:rPr>
        <w:t xml:space="preserve"> </w:t>
      </w:r>
      <w:r w:rsidRPr="00A121FB">
        <w:rPr>
          <w:rFonts w:cstheme="minorHAnsi"/>
          <w:highlight w:val="yellow"/>
        </w:rPr>
        <w:t xml:space="preserve">μM </w:t>
      </w:r>
      <w:r w:rsidRPr="00A121FB">
        <w:rPr>
          <w:rFonts w:cstheme="minorHAnsi"/>
          <w:color w:val="000000" w:themeColor="text1"/>
          <w:highlight w:val="yellow"/>
        </w:rPr>
        <w:t>Y-27632</w:t>
      </w:r>
      <w:r w:rsidRPr="00A121FB">
        <w:rPr>
          <w:rFonts w:cstheme="minorHAnsi"/>
          <w:highlight w:val="yellow"/>
        </w:rPr>
        <w:t>.</w:t>
      </w:r>
    </w:p>
    <w:p w14:paraId="3F956E23" w14:textId="77777777" w:rsidR="00A51DFC" w:rsidRDefault="00A51DFC" w:rsidP="00750B88">
      <w:pPr>
        <w:pStyle w:val="ListParagraph"/>
        <w:ind w:left="0"/>
        <w:jc w:val="both"/>
        <w:rPr>
          <w:rFonts w:cstheme="minorHAnsi"/>
          <w:highlight w:val="yellow"/>
        </w:rPr>
      </w:pPr>
    </w:p>
    <w:p w14:paraId="62AF118D" w14:textId="0B008F88" w:rsidR="00776C89"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Day 10: Add 8</w:t>
      </w:r>
      <w:r w:rsidR="00B3321C">
        <w:rPr>
          <w:rFonts w:cstheme="minorHAnsi"/>
          <w:highlight w:val="yellow"/>
        </w:rPr>
        <w:t xml:space="preserve"> </w:t>
      </w:r>
      <w:r w:rsidRPr="00A121FB">
        <w:rPr>
          <w:rFonts w:cstheme="minorHAnsi"/>
          <w:highlight w:val="yellow"/>
        </w:rPr>
        <w:t xml:space="preserve">mL </w:t>
      </w:r>
      <w:r w:rsidR="00B3321C">
        <w:rPr>
          <w:rFonts w:cstheme="minorHAnsi"/>
          <w:highlight w:val="yellow"/>
        </w:rPr>
        <w:t xml:space="preserve">of </w:t>
      </w:r>
      <w:r w:rsidRPr="00A121FB">
        <w:rPr>
          <w:rFonts w:cstheme="minorHAnsi"/>
          <w:highlight w:val="yellow"/>
        </w:rPr>
        <w:t>Day 6-13 medium on</w:t>
      </w:r>
      <w:r w:rsidR="00B3321C">
        <w:rPr>
          <w:rFonts w:cstheme="minorHAnsi"/>
          <w:highlight w:val="yellow"/>
        </w:rPr>
        <w:t xml:space="preserve"> </w:t>
      </w:r>
      <w:r w:rsidRPr="00A121FB">
        <w:rPr>
          <w:rFonts w:cstheme="minorHAnsi"/>
          <w:highlight w:val="yellow"/>
        </w:rPr>
        <w:t xml:space="preserve">top of </w:t>
      </w:r>
      <w:r w:rsidR="00CF30D6">
        <w:rPr>
          <w:rFonts w:cstheme="minorHAnsi"/>
          <w:highlight w:val="yellow"/>
        </w:rPr>
        <w:t xml:space="preserve">the </w:t>
      </w:r>
      <w:r w:rsidRPr="00A121FB">
        <w:rPr>
          <w:rFonts w:cstheme="minorHAnsi"/>
          <w:highlight w:val="yellow"/>
        </w:rPr>
        <w:t xml:space="preserve">existing medium.  </w:t>
      </w:r>
    </w:p>
    <w:p w14:paraId="71412A15" w14:textId="77777777" w:rsidR="00A51DFC" w:rsidRDefault="00A51DFC" w:rsidP="00750B88">
      <w:pPr>
        <w:pStyle w:val="ListParagraph"/>
        <w:ind w:left="0"/>
        <w:jc w:val="both"/>
        <w:rPr>
          <w:rFonts w:cstheme="minorHAnsi"/>
          <w:highlight w:val="yellow"/>
        </w:rPr>
      </w:pPr>
    </w:p>
    <w:p w14:paraId="6BF85BFD" w14:textId="1E2FF1F5" w:rsidR="00776C89"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 xml:space="preserve">Day 14: </w:t>
      </w:r>
      <w:bookmarkStart w:id="1" w:name="OLE_LINK1"/>
      <w:bookmarkStart w:id="2" w:name="OLE_LINK2"/>
      <w:r w:rsidRPr="00A121FB">
        <w:rPr>
          <w:rFonts w:cstheme="minorHAnsi"/>
          <w:highlight w:val="yellow"/>
        </w:rPr>
        <w:t>Prepare Day 14+ medium: HM supplemented with 50</w:t>
      </w:r>
      <w:r w:rsidR="00B3321C">
        <w:rPr>
          <w:rFonts w:cstheme="minorHAnsi"/>
          <w:highlight w:val="yellow"/>
        </w:rPr>
        <w:t xml:space="preserve"> </w:t>
      </w:r>
      <w:r w:rsidRPr="00A121FB">
        <w:rPr>
          <w:rFonts w:cstheme="minorHAnsi"/>
          <w:highlight w:val="yellow"/>
        </w:rPr>
        <w:t>ng/mL m-CSF, 50</w:t>
      </w:r>
      <w:r w:rsidR="00B3321C">
        <w:rPr>
          <w:rFonts w:cstheme="minorHAnsi"/>
          <w:highlight w:val="yellow"/>
        </w:rPr>
        <w:t xml:space="preserve"> </w:t>
      </w:r>
      <w:r w:rsidRPr="00A121FB">
        <w:rPr>
          <w:rFonts w:cstheme="minorHAnsi"/>
          <w:highlight w:val="yellow"/>
        </w:rPr>
        <w:t>ng/mL Flt3-L, 50</w:t>
      </w:r>
      <w:r w:rsidR="00B3321C">
        <w:rPr>
          <w:rFonts w:cstheme="minorHAnsi"/>
          <w:highlight w:val="yellow"/>
        </w:rPr>
        <w:t xml:space="preserve"> </w:t>
      </w:r>
      <w:r w:rsidRPr="00A121FB">
        <w:rPr>
          <w:rFonts w:cstheme="minorHAnsi"/>
          <w:highlight w:val="yellow"/>
        </w:rPr>
        <w:t xml:space="preserve">ng/mL GM-CSF. Collect </w:t>
      </w:r>
      <w:r w:rsidR="00B3321C">
        <w:rPr>
          <w:rFonts w:cstheme="minorHAnsi"/>
          <w:highlight w:val="yellow"/>
        </w:rPr>
        <w:t xml:space="preserve">the </w:t>
      </w:r>
      <w:r w:rsidRPr="00A121FB">
        <w:rPr>
          <w:rFonts w:cstheme="minorHAnsi"/>
          <w:highlight w:val="yellow"/>
        </w:rPr>
        <w:t>supernatant</w:t>
      </w:r>
      <w:r w:rsidR="00CF30D6">
        <w:rPr>
          <w:rFonts w:cstheme="minorHAnsi"/>
          <w:highlight w:val="yellow"/>
        </w:rPr>
        <w:t xml:space="preserve">, </w:t>
      </w:r>
      <w:r w:rsidRPr="00A121FB">
        <w:rPr>
          <w:rFonts w:cstheme="minorHAnsi"/>
          <w:highlight w:val="yellow"/>
        </w:rPr>
        <w:t>add to a 50</w:t>
      </w:r>
      <w:r w:rsidR="0046215D">
        <w:rPr>
          <w:rFonts w:cstheme="minorHAnsi"/>
          <w:highlight w:val="yellow"/>
        </w:rPr>
        <w:t xml:space="preserve"> </w:t>
      </w:r>
      <w:r w:rsidRPr="00A121FB">
        <w:rPr>
          <w:rFonts w:cstheme="minorHAnsi"/>
          <w:highlight w:val="yellow"/>
        </w:rPr>
        <w:t xml:space="preserve">mL conical tube and spin down for 8 min at </w:t>
      </w:r>
      <w:bookmarkEnd w:id="1"/>
      <w:bookmarkEnd w:id="2"/>
      <w:r w:rsidRPr="00A121FB">
        <w:rPr>
          <w:rFonts w:cstheme="minorHAnsi"/>
          <w:highlight w:val="yellow"/>
        </w:rPr>
        <w:t xml:space="preserve">300 x </w:t>
      </w:r>
      <w:r w:rsidRPr="00A121FB">
        <w:rPr>
          <w:rFonts w:cstheme="minorHAnsi"/>
          <w:i/>
          <w:iCs/>
          <w:highlight w:val="yellow"/>
        </w:rPr>
        <w:t>g</w:t>
      </w:r>
      <w:r w:rsidRPr="00A121FB">
        <w:rPr>
          <w:rFonts w:cstheme="minorHAnsi"/>
          <w:highlight w:val="yellow"/>
        </w:rPr>
        <w:t xml:space="preserve">. Resuspend </w:t>
      </w:r>
      <w:r w:rsidR="00B3321C">
        <w:rPr>
          <w:rFonts w:cstheme="minorHAnsi"/>
          <w:highlight w:val="yellow"/>
        </w:rPr>
        <w:t xml:space="preserve">the </w:t>
      </w:r>
      <w:r w:rsidRPr="00A121FB">
        <w:rPr>
          <w:rFonts w:cstheme="minorHAnsi"/>
          <w:highlight w:val="yellow"/>
        </w:rPr>
        <w:t xml:space="preserve">pellet in </w:t>
      </w:r>
      <w:r w:rsidR="00F6797E" w:rsidRPr="00A121FB">
        <w:rPr>
          <w:rFonts w:cstheme="minorHAnsi"/>
          <w:highlight w:val="yellow"/>
        </w:rPr>
        <w:t>8</w:t>
      </w:r>
      <w:r w:rsidR="00F6797E">
        <w:rPr>
          <w:rFonts w:cstheme="minorHAnsi"/>
          <w:highlight w:val="yellow"/>
        </w:rPr>
        <w:t xml:space="preserve"> </w:t>
      </w:r>
      <w:r w:rsidR="00F6797E" w:rsidRPr="00A121FB">
        <w:rPr>
          <w:rFonts w:cstheme="minorHAnsi"/>
          <w:highlight w:val="yellow"/>
        </w:rPr>
        <w:t xml:space="preserve">mL </w:t>
      </w:r>
      <w:r w:rsidR="00F6797E">
        <w:rPr>
          <w:rFonts w:cstheme="minorHAnsi"/>
          <w:highlight w:val="yellow"/>
        </w:rPr>
        <w:t>of D</w:t>
      </w:r>
      <w:r w:rsidRPr="00A121FB">
        <w:rPr>
          <w:rFonts w:cstheme="minorHAnsi"/>
          <w:highlight w:val="yellow"/>
        </w:rPr>
        <w:t>ay 14+ medium containing 5</w:t>
      </w:r>
      <w:r w:rsidR="00B3321C">
        <w:rPr>
          <w:rFonts w:cstheme="minorHAnsi"/>
          <w:highlight w:val="yellow"/>
        </w:rPr>
        <w:t xml:space="preserve"> </w:t>
      </w:r>
      <w:r w:rsidRPr="00A121FB">
        <w:rPr>
          <w:rFonts w:cstheme="minorHAnsi"/>
          <w:highlight w:val="yellow"/>
        </w:rPr>
        <w:t xml:space="preserve">μM </w:t>
      </w:r>
      <w:r w:rsidRPr="00A121FB">
        <w:rPr>
          <w:rFonts w:cstheme="minorHAnsi"/>
          <w:color w:val="000000" w:themeColor="text1"/>
          <w:highlight w:val="yellow"/>
        </w:rPr>
        <w:t>Y-27632</w:t>
      </w:r>
      <w:r w:rsidR="00B15819">
        <w:rPr>
          <w:rFonts w:cstheme="minorHAnsi"/>
          <w:color w:val="000000" w:themeColor="text1"/>
          <w:highlight w:val="yellow"/>
        </w:rPr>
        <w:t xml:space="preserve"> and continue to culture in this medium</w:t>
      </w:r>
      <w:r w:rsidRPr="00A121FB">
        <w:rPr>
          <w:rFonts w:cstheme="minorHAnsi"/>
          <w:highlight w:val="yellow"/>
        </w:rPr>
        <w:t xml:space="preserve">. </w:t>
      </w:r>
    </w:p>
    <w:p w14:paraId="31EDFC8F" w14:textId="77777777" w:rsidR="00A51DFC" w:rsidRDefault="00A51DFC" w:rsidP="00750B88">
      <w:pPr>
        <w:pStyle w:val="ListParagraph"/>
        <w:ind w:left="0"/>
        <w:jc w:val="both"/>
        <w:rPr>
          <w:rFonts w:cstheme="minorHAnsi"/>
          <w:highlight w:val="yellow"/>
        </w:rPr>
      </w:pPr>
    </w:p>
    <w:p w14:paraId="11FED956" w14:textId="01994372" w:rsidR="00776C89"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Day 18: Add 8</w:t>
      </w:r>
      <w:r w:rsidR="00B3321C">
        <w:rPr>
          <w:rFonts w:cstheme="minorHAnsi"/>
          <w:highlight w:val="yellow"/>
        </w:rPr>
        <w:t xml:space="preserve"> </w:t>
      </w:r>
      <w:r w:rsidRPr="00A121FB">
        <w:rPr>
          <w:rFonts w:cstheme="minorHAnsi"/>
          <w:highlight w:val="yellow"/>
        </w:rPr>
        <w:t xml:space="preserve">mL </w:t>
      </w:r>
      <w:r w:rsidR="00B3321C">
        <w:rPr>
          <w:rFonts w:cstheme="minorHAnsi"/>
          <w:highlight w:val="yellow"/>
        </w:rPr>
        <w:t xml:space="preserve">of </w:t>
      </w:r>
      <w:r w:rsidRPr="00A121FB">
        <w:rPr>
          <w:rFonts w:cstheme="minorHAnsi"/>
          <w:highlight w:val="yellow"/>
        </w:rPr>
        <w:t xml:space="preserve">Day14+ medium.  </w:t>
      </w:r>
    </w:p>
    <w:p w14:paraId="78E4747B" w14:textId="77777777" w:rsidR="00A51DFC" w:rsidRDefault="00A51DFC" w:rsidP="00750B88">
      <w:pPr>
        <w:pStyle w:val="ListParagraph"/>
        <w:ind w:left="0"/>
        <w:jc w:val="both"/>
        <w:rPr>
          <w:rFonts w:cstheme="minorHAnsi"/>
          <w:highlight w:val="yellow"/>
        </w:rPr>
      </w:pPr>
    </w:p>
    <w:p w14:paraId="6F559462" w14:textId="020551A4" w:rsidR="00776C89"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Day 22: Add 8</w:t>
      </w:r>
      <w:r w:rsidR="00B3321C">
        <w:rPr>
          <w:rFonts w:cstheme="minorHAnsi"/>
          <w:highlight w:val="yellow"/>
        </w:rPr>
        <w:t xml:space="preserve"> </w:t>
      </w:r>
      <w:r w:rsidRPr="00A121FB">
        <w:rPr>
          <w:rFonts w:cstheme="minorHAnsi"/>
          <w:highlight w:val="yellow"/>
        </w:rPr>
        <w:t xml:space="preserve">mL </w:t>
      </w:r>
      <w:r w:rsidR="00B3321C">
        <w:rPr>
          <w:rFonts w:cstheme="minorHAnsi"/>
          <w:highlight w:val="yellow"/>
        </w:rPr>
        <w:t xml:space="preserve">of </w:t>
      </w:r>
      <w:r w:rsidR="00A00E4B">
        <w:rPr>
          <w:rFonts w:cstheme="minorHAnsi"/>
          <w:highlight w:val="yellow"/>
        </w:rPr>
        <w:t xml:space="preserve">fresh </w:t>
      </w:r>
      <w:r w:rsidRPr="00A121FB">
        <w:rPr>
          <w:rFonts w:cstheme="minorHAnsi"/>
          <w:highlight w:val="yellow"/>
        </w:rPr>
        <w:t>Day14+ medium</w:t>
      </w:r>
      <w:r w:rsidR="00F6797E">
        <w:rPr>
          <w:rFonts w:cstheme="minorHAnsi"/>
          <w:highlight w:val="yellow"/>
        </w:rPr>
        <w:t xml:space="preserve"> </w:t>
      </w:r>
      <w:r w:rsidR="00A00E4B">
        <w:rPr>
          <w:rFonts w:cstheme="minorHAnsi"/>
          <w:highlight w:val="yellow"/>
        </w:rPr>
        <w:t xml:space="preserve">without removing </w:t>
      </w:r>
      <w:r w:rsidR="00CF30D6">
        <w:rPr>
          <w:rFonts w:cstheme="minorHAnsi"/>
          <w:highlight w:val="yellow"/>
        </w:rPr>
        <w:t xml:space="preserve">the </w:t>
      </w:r>
      <w:r w:rsidR="00A00E4B">
        <w:rPr>
          <w:rFonts w:cstheme="minorHAnsi"/>
          <w:highlight w:val="yellow"/>
        </w:rPr>
        <w:t>existing</w:t>
      </w:r>
      <w:r w:rsidR="00F6797E">
        <w:rPr>
          <w:rFonts w:cstheme="minorHAnsi"/>
          <w:highlight w:val="yellow"/>
        </w:rPr>
        <w:t xml:space="preserve"> medium</w:t>
      </w:r>
      <w:r w:rsidRPr="00A121FB">
        <w:rPr>
          <w:rFonts w:cstheme="minorHAnsi"/>
          <w:highlight w:val="yellow"/>
        </w:rPr>
        <w:t xml:space="preserve">.  </w:t>
      </w:r>
    </w:p>
    <w:p w14:paraId="412A5DA0" w14:textId="77777777" w:rsidR="00A51DFC" w:rsidRDefault="00A51DFC" w:rsidP="00750B88">
      <w:pPr>
        <w:pStyle w:val="ListParagraph"/>
        <w:ind w:left="0"/>
        <w:jc w:val="both"/>
        <w:rPr>
          <w:rFonts w:cstheme="minorHAnsi"/>
          <w:highlight w:val="yellow"/>
        </w:rPr>
      </w:pPr>
    </w:p>
    <w:p w14:paraId="11569DDE" w14:textId="26117841" w:rsidR="00776C89"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 xml:space="preserve">Day 25: </w:t>
      </w:r>
      <w:r w:rsidR="002F5562">
        <w:rPr>
          <w:rFonts w:cstheme="minorHAnsi"/>
          <w:highlight w:val="yellow"/>
        </w:rPr>
        <w:t>Move c</w:t>
      </w:r>
      <w:r w:rsidRPr="00A121FB">
        <w:rPr>
          <w:rFonts w:cstheme="minorHAnsi"/>
          <w:highlight w:val="yellow"/>
        </w:rPr>
        <w:t xml:space="preserve">ells to </w:t>
      </w:r>
      <w:r w:rsidR="00A00E4B">
        <w:rPr>
          <w:rFonts w:cstheme="minorHAnsi"/>
          <w:highlight w:val="yellow"/>
        </w:rPr>
        <w:t xml:space="preserve">step 2.9 </w:t>
      </w:r>
      <w:r w:rsidRPr="00A121FB">
        <w:rPr>
          <w:rFonts w:cstheme="minorHAnsi"/>
          <w:highlight w:val="yellow"/>
        </w:rPr>
        <w:t>or continue to maintain in Day14+ medium until day 50 of differentiation.</w:t>
      </w:r>
    </w:p>
    <w:p w14:paraId="42F2FFDA" w14:textId="77777777" w:rsidR="00A51DFC" w:rsidRDefault="00A51DFC" w:rsidP="00750B88">
      <w:pPr>
        <w:pStyle w:val="ListParagraph"/>
        <w:ind w:left="0"/>
        <w:jc w:val="both"/>
        <w:rPr>
          <w:rFonts w:cstheme="minorHAnsi"/>
          <w:highlight w:val="yellow"/>
        </w:rPr>
      </w:pPr>
    </w:p>
    <w:p w14:paraId="46765700" w14:textId="77777777" w:rsidR="002F5562"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 xml:space="preserve">After Day 25, collect </w:t>
      </w:r>
      <w:r w:rsidR="002F5562">
        <w:rPr>
          <w:rFonts w:cstheme="minorHAnsi"/>
          <w:highlight w:val="yellow"/>
        </w:rPr>
        <w:t xml:space="preserve">the </w:t>
      </w:r>
      <w:r w:rsidRPr="00A121FB">
        <w:rPr>
          <w:rFonts w:cstheme="minorHAnsi"/>
          <w:highlight w:val="yellow"/>
        </w:rPr>
        <w:t xml:space="preserve">supernatant </w:t>
      </w:r>
      <w:r w:rsidR="007F6038" w:rsidRPr="00A121FB">
        <w:rPr>
          <w:rFonts w:cstheme="minorHAnsi"/>
          <w:highlight w:val="yellow"/>
        </w:rPr>
        <w:t xml:space="preserve">in </w:t>
      </w:r>
      <w:r w:rsidRPr="00A121FB">
        <w:rPr>
          <w:rFonts w:cstheme="minorHAnsi"/>
          <w:highlight w:val="yellow"/>
        </w:rPr>
        <w:t xml:space="preserve">a 50-mL conical tube and spin down for 8 min at 300 x </w:t>
      </w:r>
      <w:r w:rsidRPr="00A121FB">
        <w:rPr>
          <w:rFonts w:cstheme="minorHAnsi"/>
          <w:i/>
          <w:iCs/>
          <w:highlight w:val="yellow"/>
        </w:rPr>
        <w:t>g</w:t>
      </w:r>
      <w:r w:rsidRPr="00A121FB">
        <w:rPr>
          <w:rFonts w:cstheme="minorHAnsi"/>
          <w:highlight w:val="yellow"/>
        </w:rPr>
        <w:t xml:space="preserve">. </w:t>
      </w:r>
    </w:p>
    <w:p w14:paraId="032334A6" w14:textId="77777777" w:rsidR="002F5562" w:rsidRPr="002F5562" w:rsidRDefault="002F5562" w:rsidP="00750B88">
      <w:pPr>
        <w:pStyle w:val="ListParagraph"/>
        <w:ind w:left="0"/>
        <w:rPr>
          <w:rFonts w:cstheme="minorHAnsi"/>
          <w:highlight w:val="yellow"/>
        </w:rPr>
      </w:pPr>
    </w:p>
    <w:p w14:paraId="0E2CCA1D" w14:textId="6B543E51" w:rsidR="002F5562" w:rsidRDefault="00C06EE1" w:rsidP="00750B88">
      <w:pPr>
        <w:pStyle w:val="ListParagraph"/>
        <w:numPr>
          <w:ilvl w:val="2"/>
          <w:numId w:val="1"/>
        </w:numPr>
        <w:ind w:left="0" w:firstLine="0"/>
        <w:jc w:val="both"/>
        <w:rPr>
          <w:rFonts w:cstheme="minorHAnsi"/>
          <w:highlight w:val="yellow"/>
        </w:rPr>
      </w:pPr>
      <w:r w:rsidRPr="00A121FB">
        <w:rPr>
          <w:rFonts w:cstheme="minorHAnsi"/>
          <w:highlight w:val="yellow"/>
        </w:rPr>
        <w:t xml:space="preserve">Prepare adherent medium: RPMI supplemented with 1% </w:t>
      </w:r>
      <w:r w:rsidR="00CF30D6">
        <w:rPr>
          <w:rFonts w:cstheme="minorHAnsi"/>
          <w:highlight w:val="yellow"/>
        </w:rPr>
        <w:t xml:space="preserve">of </w:t>
      </w:r>
      <w:r w:rsidRPr="00A121FB">
        <w:rPr>
          <w:rFonts w:cstheme="minorHAnsi"/>
          <w:color w:val="000000" w:themeColor="text1"/>
          <w:highlight w:val="yellow"/>
        </w:rPr>
        <w:t>200</w:t>
      </w:r>
      <w:r w:rsidR="002F5562">
        <w:rPr>
          <w:rFonts w:cstheme="minorHAnsi"/>
          <w:color w:val="000000" w:themeColor="text1"/>
          <w:highlight w:val="yellow"/>
        </w:rPr>
        <w:t xml:space="preserve"> </w:t>
      </w:r>
      <w:r w:rsidRPr="00A121FB">
        <w:rPr>
          <w:rFonts w:cstheme="minorHAnsi"/>
          <w:color w:val="000000" w:themeColor="text1"/>
          <w:highlight w:val="yellow"/>
        </w:rPr>
        <w:t>mM L-alanyl-L-glutamine dipeptide in 0.85% NaCl solution</w:t>
      </w:r>
      <w:r w:rsidRPr="00A121FB">
        <w:rPr>
          <w:rFonts w:cstheme="minorHAnsi"/>
          <w:highlight w:val="yellow"/>
        </w:rPr>
        <w:t>, 25</w:t>
      </w:r>
      <w:r w:rsidR="002F5562">
        <w:rPr>
          <w:rFonts w:cstheme="minorHAnsi"/>
          <w:highlight w:val="yellow"/>
        </w:rPr>
        <w:t xml:space="preserve"> </w:t>
      </w:r>
      <w:r w:rsidRPr="00A121FB">
        <w:rPr>
          <w:rFonts w:cstheme="minorHAnsi"/>
          <w:highlight w:val="yellow"/>
        </w:rPr>
        <w:t>ng/mL GM-SCF and 100</w:t>
      </w:r>
      <w:r w:rsidR="002F5562">
        <w:rPr>
          <w:rFonts w:cstheme="minorHAnsi"/>
          <w:highlight w:val="yellow"/>
        </w:rPr>
        <w:t xml:space="preserve"> </w:t>
      </w:r>
      <w:r w:rsidRPr="00A121FB">
        <w:rPr>
          <w:rFonts w:cstheme="minorHAnsi"/>
          <w:highlight w:val="yellow"/>
        </w:rPr>
        <w:t xml:space="preserve">ng/mL IL-34. </w:t>
      </w:r>
    </w:p>
    <w:p w14:paraId="0756E24B" w14:textId="77777777" w:rsidR="002F5562" w:rsidRDefault="002F5562" w:rsidP="00750B88">
      <w:pPr>
        <w:pStyle w:val="ListParagraph"/>
        <w:ind w:left="0"/>
        <w:jc w:val="both"/>
        <w:rPr>
          <w:rFonts w:cstheme="minorHAnsi"/>
          <w:highlight w:val="yellow"/>
        </w:rPr>
      </w:pPr>
    </w:p>
    <w:p w14:paraId="581F686C" w14:textId="5865C583" w:rsidR="002F5562" w:rsidRDefault="00C06EE1" w:rsidP="00750B88">
      <w:pPr>
        <w:pStyle w:val="ListParagraph"/>
        <w:numPr>
          <w:ilvl w:val="2"/>
          <w:numId w:val="1"/>
        </w:numPr>
        <w:ind w:left="0" w:firstLine="0"/>
        <w:jc w:val="both"/>
        <w:rPr>
          <w:rFonts w:cstheme="minorHAnsi"/>
          <w:highlight w:val="yellow"/>
        </w:rPr>
      </w:pPr>
      <w:r w:rsidRPr="00A121FB">
        <w:rPr>
          <w:rFonts w:cstheme="minorHAnsi"/>
          <w:highlight w:val="yellow"/>
        </w:rPr>
        <w:t xml:space="preserve">Resuspend </w:t>
      </w:r>
      <w:r w:rsidR="002F5562">
        <w:rPr>
          <w:rFonts w:cstheme="minorHAnsi"/>
          <w:highlight w:val="yellow"/>
        </w:rPr>
        <w:t xml:space="preserve">the </w:t>
      </w:r>
      <w:r w:rsidRPr="00A121FB">
        <w:rPr>
          <w:rFonts w:cstheme="minorHAnsi"/>
          <w:highlight w:val="yellow"/>
        </w:rPr>
        <w:t xml:space="preserve">pellet in </w:t>
      </w:r>
      <w:r w:rsidR="00C8478E">
        <w:rPr>
          <w:rFonts w:cstheme="minorHAnsi"/>
          <w:highlight w:val="yellow"/>
        </w:rPr>
        <w:t xml:space="preserve">the </w:t>
      </w:r>
      <w:r w:rsidRPr="00A121FB">
        <w:rPr>
          <w:rFonts w:cstheme="minorHAnsi"/>
          <w:highlight w:val="yellow"/>
        </w:rPr>
        <w:t>adherent medium containing 5</w:t>
      </w:r>
      <w:r w:rsidR="002F5562">
        <w:rPr>
          <w:rFonts w:cstheme="minorHAnsi"/>
          <w:highlight w:val="yellow"/>
        </w:rPr>
        <w:t xml:space="preserve"> </w:t>
      </w:r>
      <w:r w:rsidRPr="00A121FB">
        <w:rPr>
          <w:rFonts w:cstheme="minorHAnsi"/>
          <w:highlight w:val="yellow"/>
        </w:rPr>
        <w:t xml:space="preserve">μM </w:t>
      </w:r>
      <w:r w:rsidRPr="00A121FB">
        <w:rPr>
          <w:rFonts w:cstheme="minorHAnsi"/>
          <w:color w:val="000000" w:themeColor="text1"/>
          <w:highlight w:val="yellow"/>
        </w:rPr>
        <w:t>Y-27632</w:t>
      </w:r>
      <w:r w:rsidRPr="00A121FB">
        <w:rPr>
          <w:rFonts w:cstheme="minorHAnsi"/>
          <w:highlight w:val="yellow"/>
        </w:rPr>
        <w:t xml:space="preserve">. </w:t>
      </w:r>
    </w:p>
    <w:p w14:paraId="0B55588D" w14:textId="77777777" w:rsidR="002F5562" w:rsidRPr="002F5562" w:rsidRDefault="002F5562" w:rsidP="00750B88">
      <w:pPr>
        <w:pStyle w:val="ListParagraph"/>
        <w:ind w:left="0"/>
        <w:rPr>
          <w:rFonts w:cstheme="minorHAnsi"/>
          <w:highlight w:val="yellow"/>
        </w:rPr>
      </w:pPr>
    </w:p>
    <w:p w14:paraId="0BD3EFD5" w14:textId="00BEFE0E" w:rsidR="002F5562" w:rsidRDefault="00C06EE1" w:rsidP="00750B88">
      <w:pPr>
        <w:pStyle w:val="ListParagraph"/>
        <w:numPr>
          <w:ilvl w:val="2"/>
          <w:numId w:val="1"/>
        </w:numPr>
        <w:ind w:left="0" w:firstLine="0"/>
        <w:jc w:val="both"/>
        <w:rPr>
          <w:rFonts w:cstheme="minorHAnsi"/>
          <w:highlight w:val="yellow"/>
        </w:rPr>
      </w:pPr>
      <w:r w:rsidRPr="00A121FB">
        <w:rPr>
          <w:rFonts w:cstheme="minorHAnsi"/>
          <w:highlight w:val="yellow"/>
        </w:rPr>
        <w:t xml:space="preserve">Plate cells </w:t>
      </w:r>
      <w:r w:rsidR="00471F48">
        <w:rPr>
          <w:rFonts w:cstheme="minorHAnsi"/>
          <w:highlight w:val="yellow"/>
        </w:rPr>
        <w:t>at a density of 50,000 cells per cm</w:t>
      </w:r>
      <w:r w:rsidR="00D855EB">
        <w:rPr>
          <w:rFonts w:cstheme="minorHAnsi"/>
          <w:highlight w:val="yellow"/>
          <w:vertAlign w:val="superscript"/>
        </w:rPr>
        <w:t>2</w:t>
      </w:r>
      <w:r w:rsidR="00471F48">
        <w:rPr>
          <w:rFonts w:cstheme="minorHAnsi"/>
          <w:highlight w:val="yellow"/>
        </w:rPr>
        <w:t xml:space="preserve"> </w:t>
      </w:r>
      <w:r w:rsidRPr="00A121FB">
        <w:rPr>
          <w:rFonts w:cstheme="minorHAnsi"/>
          <w:highlight w:val="yellow"/>
        </w:rPr>
        <w:t>on</w:t>
      </w:r>
      <w:r w:rsidR="00CF30D6">
        <w:rPr>
          <w:rFonts w:cstheme="minorHAnsi"/>
        </w:rPr>
        <w:t xml:space="preserve"> </w:t>
      </w:r>
      <w:r w:rsidR="00167D63">
        <w:rPr>
          <w:rFonts w:cstheme="minorHAnsi"/>
        </w:rPr>
        <w:t>24-well plate</w:t>
      </w:r>
      <w:r w:rsidR="00CF30D6">
        <w:rPr>
          <w:rFonts w:cstheme="minorHAnsi"/>
        </w:rPr>
        <w:t>s</w:t>
      </w:r>
      <w:r w:rsidR="00A00E4B">
        <w:rPr>
          <w:rFonts w:cstheme="minorHAnsi"/>
        </w:rPr>
        <w:t xml:space="preserve"> </w:t>
      </w:r>
      <w:r w:rsidRPr="00A121FB">
        <w:rPr>
          <w:rFonts w:cstheme="minorHAnsi"/>
          <w:highlight w:val="yellow"/>
        </w:rPr>
        <w:t>for different experiments: LDEV-free reduced growth factor basement membrane matrix-coated plates for microglial monoculture, 10</w:t>
      </w:r>
      <w:r w:rsidR="009A7EC2">
        <w:rPr>
          <w:rFonts w:cstheme="minorHAnsi"/>
          <w:highlight w:val="yellow"/>
        </w:rPr>
        <w:t xml:space="preserve"> </w:t>
      </w:r>
      <w:r w:rsidR="007969A7" w:rsidRPr="00A121FB">
        <w:rPr>
          <w:rFonts w:cstheme="minorHAnsi"/>
          <w:highlight w:val="yellow"/>
        </w:rPr>
        <w:t>μ</w:t>
      </w:r>
      <w:r w:rsidRPr="00A121FB">
        <w:rPr>
          <w:rFonts w:cstheme="minorHAnsi"/>
          <w:highlight w:val="yellow"/>
        </w:rPr>
        <w:t>g/mL poly-</w:t>
      </w:r>
      <w:r w:rsidR="007F6038" w:rsidRPr="00A121FB">
        <w:rPr>
          <w:rFonts w:cstheme="minorHAnsi"/>
          <w:highlight w:val="yellow"/>
        </w:rPr>
        <w:t>L</w:t>
      </w:r>
      <w:r w:rsidRPr="00A121FB">
        <w:rPr>
          <w:rFonts w:cstheme="minorHAnsi"/>
          <w:highlight w:val="yellow"/>
        </w:rPr>
        <w:t>-ornithine and 10</w:t>
      </w:r>
      <w:r w:rsidR="009A7EC2">
        <w:rPr>
          <w:rFonts w:cstheme="minorHAnsi"/>
          <w:highlight w:val="yellow"/>
        </w:rPr>
        <w:t xml:space="preserve"> </w:t>
      </w:r>
      <w:r w:rsidRPr="00A121FB">
        <w:rPr>
          <w:rFonts w:cstheme="minorHAnsi"/>
          <w:highlight w:val="yellow"/>
        </w:rPr>
        <w:t xml:space="preserve">μg/mL laminin coated glass imaging plates for imaging experiments. </w:t>
      </w:r>
    </w:p>
    <w:p w14:paraId="0CADFB5B" w14:textId="77777777" w:rsidR="002F5562" w:rsidRPr="002F5562" w:rsidRDefault="002F5562" w:rsidP="00750B88">
      <w:pPr>
        <w:pStyle w:val="ListParagraph"/>
        <w:ind w:left="0"/>
        <w:rPr>
          <w:rFonts w:cstheme="minorHAnsi"/>
          <w:highlight w:val="yellow"/>
        </w:rPr>
      </w:pPr>
    </w:p>
    <w:p w14:paraId="7F4E1C7E" w14:textId="51D2153A" w:rsidR="00A51DFC" w:rsidRDefault="00C06EE1" w:rsidP="00750B88">
      <w:pPr>
        <w:pStyle w:val="ListParagraph"/>
        <w:numPr>
          <w:ilvl w:val="2"/>
          <w:numId w:val="1"/>
        </w:numPr>
        <w:ind w:left="0" w:firstLine="0"/>
        <w:jc w:val="both"/>
        <w:rPr>
          <w:rFonts w:cstheme="minorHAnsi"/>
          <w:highlight w:val="yellow"/>
        </w:rPr>
      </w:pPr>
      <w:r w:rsidRPr="00A121FB">
        <w:rPr>
          <w:rFonts w:cstheme="minorHAnsi"/>
          <w:highlight w:val="yellow"/>
        </w:rPr>
        <w:t>Dilute poly-</w:t>
      </w:r>
      <w:r w:rsidR="007F6038" w:rsidRPr="00A121FB">
        <w:rPr>
          <w:rFonts w:cstheme="minorHAnsi"/>
          <w:highlight w:val="yellow"/>
        </w:rPr>
        <w:t>L</w:t>
      </w:r>
      <w:r w:rsidRPr="00A121FB">
        <w:rPr>
          <w:rFonts w:cstheme="minorHAnsi"/>
          <w:highlight w:val="yellow"/>
        </w:rPr>
        <w:t>-ornithine and laminin in DPBS and add 250</w:t>
      </w:r>
      <w:r w:rsidR="002F5562">
        <w:rPr>
          <w:rFonts w:cstheme="minorHAnsi"/>
          <w:highlight w:val="yellow"/>
        </w:rPr>
        <w:t xml:space="preserve"> µ</w:t>
      </w:r>
      <w:r w:rsidRPr="00A121FB">
        <w:rPr>
          <w:rFonts w:cstheme="minorHAnsi"/>
          <w:highlight w:val="yellow"/>
        </w:rPr>
        <w:t>L/well for a 24 well imaging plate.</w:t>
      </w:r>
    </w:p>
    <w:p w14:paraId="72A806DB" w14:textId="77777777" w:rsidR="00A51DFC" w:rsidRPr="00A51DFC" w:rsidRDefault="00A51DFC" w:rsidP="00750B88">
      <w:pPr>
        <w:pStyle w:val="ListParagraph"/>
        <w:ind w:left="0"/>
        <w:rPr>
          <w:rFonts w:cstheme="minorHAnsi"/>
          <w:highlight w:val="yellow"/>
        </w:rPr>
      </w:pPr>
    </w:p>
    <w:p w14:paraId="331BEDC7" w14:textId="5E5A8D40" w:rsidR="00665F9E" w:rsidRPr="00A51DFC" w:rsidRDefault="00C06EE1" w:rsidP="00750B88">
      <w:pPr>
        <w:pStyle w:val="ListParagraph"/>
        <w:ind w:left="0"/>
        <w:jc w:val="both"/>
        <w:rPr>
          <w:rFonts w:cstheme="minorHAnsi"/>
          <w:highlight w:val="yellow"/>
        </w:rPr>
      </w:pPr>
      <w:r w:rsidRPr="00A51DFC">
        <w:rPr>
          <w:rFonts w:cstheme="minorHAnsi"/>
          <w:highlight w:val="yellow"/>
        </w:rPr>
        <w:t>N</w:t>
      </w:r>
      <w:r w:rsidR="00CF30D6">
        <w:rPr>
          <w:rFonts w:cstheme="minorHAnsi"/>
          <w:highlight w:val="yellow"/>
        </w:rPr>
        <w:t>OTE</w:t>
      </w:r>
      <w:r w:rsidRPr="00A51DFC">
        <w:rPr>
          <w:rFonts w:cstheme="minorHAnsi"/>
          <w:highlight w:val="yellow"/>
        </w:rPr>
        <w:t xml:space="preserve">: Cells </w:t>
      </w:r>
      <w:r w:rsidR="002F5562">
        <w:rPr>
          <w:rFonts w:cstheme="minorHAnsi"/>
          <w:highlight w:val="yellow"/>
        </w:rPr>
        <w:t xml:space="preserve">in culture </w:t>
      </w:r>
      <w:r w:rsidRPr="00A51DFC">
        <w:rPr>
          <w:rFonts w:cstheme="minorHAnsi"/>
          <w:highlight w:val="yellow"/>
        </w:rPr>
        <w:t xml:space="preserve">are now adherent in </w:t>
      </w:r>
      <w:r w:rsidR="002F5562">
        <w:rPr>
          <w:rFonts w:cstheme="minorHAnsi"/>
          <w:highlight w:val="yellow"/>
        </w:rPr>
        <w:t>nature</w:t>
      </w:r>
      <w:r w:rsidRPr="00A51DFC">
        <w:rPr>
          <w:rFonts w:cstheme="minorHAnsi"/>
          <w:highlight w:val="yellow"/>
        </w:rPr>
        <w:t xml:space="preserve"> (</w:t>
      </w:r>
      <w:r w:rsidRPr="002F5562">
        <w:rPr>
          <w:rFonts w:cstheme="minorHAnsi"/>
          <w:b/>
          <w:bCs/>
          <w:highlight w:val="yellow"/>
        </w:rPr>
        <w:t>Figure 1C</w:t>
      </w:r>
      <w:r w:rsidRPr="00A51DFC">
        <w:rPr>
          <w:rFonts w:cstheme="minorHAnsi"/>
          <w:highlight w:val="yellow"/>
        </w:rPr>
        <w:t>).</w:t>
      </w:r>
    </w:p>
    <w:p w14:paraId="517DCCA0" w14:textId="77777777" w:rsidR="00A51DFC" w:rsidRDefault="00A51DFC" w:rsidP="00750B88">
      <w:pPr>
        <w:pStyle w:val="ListParagraph"/>
        <w:ind w:left="0"/>
        <w:jc w:val="both"/>
        <w:rPr>
          <w:rFonts w:cstheme="minorHAnsi"/>
          <w:highlight w:val="yellow"/>
        </w:rPr>
      </w:pPr>
    </w:p>
    <w:p w14:paraId="621FEE17" w14:textId="77777777" w:rsidR="00665F9E"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lastRenderedPageBreak/>
        <w:t>Maintain cells in culture for at least 14 days, with bi-weekly medium changes. After day 14 post-adherence, cells have reached maturation and may be used for experiments.</w:t>
      </w:r>
    </w:p>
    <w:p w14:paraId="7DFDCBA2" w14:textId="77777777" w:rsidR="001C4B6D" w:rsidRPr="00A121FB" w:rsidRDefault="001C4B6D" w:rsidP="00750B88">
      <w:pPr>
        <w:jc w:val="both"/>
        <w:rPr>
          <w:rFonts w:asciiTheme="minorHAnsi" w:hAnsiTheme="minorHAnsi" w:cstheme="minorHAnsi"/>
        </w:rPr>
      </w:pPr>
    </w:p>
    <w:p w14:paraId="0C79F98B" w14:textId="43BE5709" w:rsidR="001C4B6D" w:rsidRDefault="009723FB" w:rsidP="00750B88">
      <w:pPr>
        <w:pStyle w:val="ListParagraph"/>
        <w:numPr>
          <w:ilvl w:val="0"/>
          <w:numId w:val="1"/>
        </w:numPr>
        <w:ind w:left="0" w:firstLine="0"/>
        <w:jc w:val="both"/>
        <w:rPr>
          <w:rFonts w:cstheme="minorHAnsi"/>
          <w:b/>
          <w:bCs/>
        </w:rPr>
      </w:pPr>
      <w:r w:rsidRPr="00A121FB">
        <w:rPr>
          <w:rFonts w:cstheme="minorHAnsi"/>
          <w:b/>
          <w:bCs/>
        </w:rPr>
        <w:t xml:space="preserve">Cortical </w:t>
      </w:r>
      <w:r w:rsidR="002F5562">
        <w:rPr>
          <w:rFonts w:cstheme="minorHAnsi"/>
          <w:b/>
          <w:bCs/>
        </w:rPr>
        <w:t>n</w:t>
      </w:r>
      <w:r w:rsidR="001C4B6D" w:rsidRPr="00A121FB">
        <w:rPr>
          <w:rFonts w:cstheme="minorHAnsi"/>
          <w:b/>
          <w:bCs/>
        </w:rPr>
        <w:t xml:space="preserve">euron </w:t>
      </w:r>
      <w:r w:rsidR="002F5562">
        <w:rPr>
          <w:rFonts w:cstheme="minorHAnsi"/>
          <w:b/>
          <w:bCs/>
        </w:rPr>
        <w:t>d</w:t>
      </w:r>
      <w:r w:rsidRPr="00A121FB">
        <w:rPr>
          <w:rFonts w:cstheme="minorHAnsi"/>
          <w:b/>
          <w:bCs/>
        </w:rPr>
        <w:t>ifferentiation</w:t>
      </w:r>
    </w:p>
    <w:p w14:paraId="3E670E5B" w14:textId="77777777" w:rsidR="00A51DFC" w:rsidRDefault="00A51DFC" w:rsidP="00750B88">
      <w:pPr>
        <w:pStyle w:val="ListParagraph"/>
        <w:ind w:left="0"/>
        <w:jc w:val="both"/>
        <w:rPr>
          <w:rFonts w:cstheme="minorHAnsi"/>
          <w:b/>
          <w:bCs/>
        </w:rPr>
      </w:pPr>
    </w:p>
    <w:p w14:paraId="129E9021" w14:textId="77777777" w:rsidR="00A51DFC" w:rsidRPr="002F5562" w:rsidRDefault="00A51DFC" w:rsidP="00750B88">
      <w:pPr>
        <w:pStyle w:val="ListParagraph"/>
        <w:ind w:left="0"/>
        <w:jc w:val="both"/>
        <w:rPr>
          <w:rFonts w:cstheme="minorHAnsi"/>
          <w:b/>
          <w:bCs/>
        </w:rPr>
      </w:pPr>
      <w:r w:rsidRPr="00A51DFC">
        <w:rPr>
          <w:rFonts w:cstheme="minorHAnsi"/>
        </w:rPr>
        <w:t>NOTE: A schematic outlining the cortical neuron differentiation protocol is depicted in</w:t>
      </w:r>
      <w:r w:rsidRPr="002F5562">
        <w:rPr>
          <w:rFonts w:cstheme="minorHAnsi"/>
          <w:b/>
          <w:bCs/>
        </w:rPr>
        <w:t xml:space="preserve"> Figure 1G.</w:t>
      </w:r>
    </w:p>
    <w:p w14:paraId="680BF802" w14:textId="77777777" w:rsidR="00A51DFC" w:rsidRPr="002F5562" w:rsidRDefault="00A51DFC" w:rsidP="00750B88">
      <w:pPr>
        <w:pStyle w:val="ListParagraph"/>
        <w:ind w:left="0"/>
        <w:jc w:val="both"/>
        <w:rPr>
          <w:rFonts w:cstheme="minorHAnsi"/>
          <w:b/>
          <w:bCs/>
        </w:rPr>
      </w:pPr>
    </w:p>
    <w:p w14:paraId="2BA38F4E" w14:textId="77777777" w:rsidR="002F5562" w:rsidRDefault="001E5E99" w:rsidP="00750B88">
      <w:pPr>
        <w:pStyle w:val="ListParagraph"/>
        <w:numPr>
          <w:ilvl w:val="1"/>
          <w:numId w:val="1"/>
        </w:numPr>
        <w:ind w:left="0" w:firstLine="0"/>
        <w:jc w:val="both"/>
        <w:rPr>
          <w:rFonts w:cstheme="minorHAnsi"/>
        </w:rPr>
      </w:pPr>
      <w:r w:rsidRPr="002F5562">
        <w:rPr>
          <w:rFonts w:cstheme="minorHAnsi"/>
        </w:rPr>
        <w:t>D</w:t>
      </w:r>
      <w:r w:rsidRPr="00A121FB">
        <w:rPr>
          <w:rFonts w:cstheme="minorHAnsi"/>
        </w:rPr>
        <w:t>ay 0</w:t>
      </w:r>
      <w:r w:rsidR="009723FB" w:rsidRPr="00A121FB">
        <w:rPr>
          <w:rFonts w:cstheme="minorHAnsi"/>
        </w:rPr>
        <w:t xml:space="preserve">: </w:t>
      </w:r>
    </w:p>
    <w:p w14:paraId="0F81F5DF" w14:textId="77777777" w:rsidR="002F5562" w:rsidRDefault="002F5562" w:rsidP="00750B88">
      <w:pPr>
        <w:pStyle w:val="ListParagraph"/>
        <w:ind w:left="0"/>
        <w:jc w:val="both"/>
        <w:rPr>
          <w:rFonts w:cstheme="minorHAnsi"/>
        </w:rPr>
      </w:pPr>
    </w:p>
    <w:p w14:paraId="600B9CF5" w14:textId="77777777" w:rsidR="0046215D" w:rsidRPr="0046215D" w:rsidRDefault="001E5E99" w:rsidP="00750B88">
      <w:pPr>
        <w:pStyle w:val="ListParagraph"/>
        <w:numPr>
          <w:ilvl w:val="2"/>
          <w:numId w:val="1"/>
        </w:numPr>
        <w:ind w:left="0" w:firstLine="0"/>
        <w:jc w:val="both"/>
        <w:rPr>
          <w:rFonts w:cstheme="minorHAnsi"/>
        </w:rPr>
      </w:pPr>
      <w:r w:rsidRPr="00A121FB">
        <w:rPr>
          <w:rFonts w:cstheme="minorHAnsi"/>
          <w:color w:val="000000" w:themeColor="text1"/>
        </w:rPr>
        <w:t xml:space="preserve">Once iPSCs are confluent on </w:t>
      </w:r>
      <w:r w:rsidR="00377B3E" w:rsidRPr="00A121FB">
        <w:rPr>
          <w:rFonts w:cstheme="minorHAnsi"/>
        </w:rPr>
        <w:t>LDEV-</w:t>
      </w:r>
      <w:r w:rsidR="009723FB" w:rsidRPr="00A121FB">
        <w:rPr>
          <w:rFonts w:cstheme="minorHAnsi"/>
        </w:rPr>
        <w:t>f</w:t>
      </w:r>
      <w:r w:rsidR="00377B3E" w:rsidRPr="00A121FB">
        <w:rPr>
          <w:rFonts w:cstheme="minorHAnsi"/>
        </w:rPr>
        <w:t xml:space="preserve">ree </w:t>
      </w:r>
      <w:r w:rsidR="009723FB" w:rsidRPr="00A121FB">
        <w:rPr>
          <w:rFonts w:cstheme="minorHAnsi"/>
        </w:rPr>
        <w:t>r</w:t>
      </w:r>
      <w:r w:rsidR="00377B3E" w:rsidRPr="00A121FB">
        <w:rPr>
          <w:rFonts w:cstheme="minorHAnsi"/>
        </w:rPr>
        <w:t xml:space="preserve">educed </w:t>
      </w:r>
      <w:r w:rsidR="009723FB" w:rsidRPr="00A121FB">
        <w:rPr>
          <w:rFonts w:cstheme="minorHAnsi"/>
        </w:rPr>
        <w:t>g</w:t>
      </w:r>
      <w:r w:rsidR="00377B3E" w:rsidRPr="00A121FB">
        <w:rPr>
          <w:rFonts w:cstheme="minorHAnsi"/>
        </w:rPr>
        <w:t xml:space="preserve">rowth </w:t>
      </w:r>
      <w:r w:rsidR="009723FB" w:rsidRPr="00A121FB">
        <w:rPr>
          <w:rFonts w:cstheme="minorHAnsi"/>
        </w:rPr>
        <w:t>f</w:t>
      </w:r>
      <w:r w:rsidR="00377B3E" w:rsidRPr="00A121FB">
        <w:rPr>
          <w:rFonts w:cstheme="minorHAnsi"/>
        </w:rPr>
        <w:t xml:space="preserve">actor </w:t>
      </w:r>
      <w:r w:rsidR="009723FB" w:rsidRPr="00A121FB">
        <w:rPr>
          <w:rFonts w:cstheme="minorHAnsi"/>
        </w:rPr>
        <w:t>b</w:t>
      </w:r>
      <w:r w:rsidR="00377B3E" w:rsidRPr="00A121FB">
        <w:rPr>
          <w:rFonts w:cstheme="minorHAnsi"/>
        </w:rPr>
        <w:t xml:space="preserve">asement </w:t>
      </w:r>
      <w:r w:rsidR="009723FB" w:rsidRPr="00A121FB">
        <w:rPr>
          <w:rFonts w:cstheme="minorHAnsi"/>
        </w:rPr>
        <w:t>m</w:t>
      </w:r>
      <w:r w:rsidR="00377B3E" w:rsidRPr="00A121FB">
        <w:rPr>
          <w:rFonts w:cstheme="minorHAnsi"/>
        </w:rPr>
        <w:t xml:space="preserve">embrane </w:t>
      </w:r>
      <w:r w:rsidR="009723FB" w:rsidRPr="00A121FB">
        <w:rPr>
          <w:rFonts w:cstheme="minorHAnsi"/>
        </w:rPr>
        <w:t>m</w:t>
      </w:r>
      <w:r w:rsidR="00377B3E" w:rsidRPr="00A121FB">
        <w:rPr>
          <w:rFonts w:cstheme="minorHAnsi"/>
        </w:rPr>
        <w:t>atrix</w:t>
      </w:r>
      <w:r w:rsidR="00581390" w:rsidRPr="00A121FB">
        <w:rPr>
          <w:rFonts w:cstheme="minorHAnsi"/>
          <w:color w:val="000000" w:themeColor="text1"/>
        </w:rPr>
        <w:t>-</w:t>
      </w:r>
      <w:r w:rsidRPr="00A121FB">
        <w:rPr>
          <w:rFonts w:cstheme="minorHAnsi"/>
          <w:color w:val="000000" w:themeColor="text1"/>
        </w:rPr>
        <w:t xml:space="preserve">coated plates, switch from </w:t>
      </w:r>
      <w:r w:rsidR="00377B3E" w:rsidRPr="00A121FB">
        <w:rPr>
          <w:rFonts w:cstheme="minorHAnsi"/>
          <w:color w:val="000000" w:themeColor="text1"/>
        </w:rPr>
        <w:t>SCM</w:t>
      </w:r>
      <w:r w:rsidRPr="00A121FB">
        <w:rPr>
          <w:rFonts w:cstheme="minorHAnsi"/>
          <w:color w:val="000000" w:themeColor="text1"/>
        </w:rPr>
        <w:t xml:space="preserve"> to a 50/50 mix of N2/B27 </w:t>
      </w:r>
      <w:r w:rsidR="00581390" w:rsidRPr="00A121FB">
        <w:rPr>
          <w:rFonts w:cstheme="minorHAnsi"/>
          <w:color w:val="000000" w:themeColor="text1"/>
        </w:rPr>
        <w:t>m</w:t>
      </w:r>
      <w:r w:rsidRPr="00A121FB">
        <w:rPr>
          <w:rFonts w:cstheme="minorHAnsi"/>
          <w:color w:val="000000" w:themeColor="text1"/>
        </w:rPr>
        <w:t>edium supplemented with 10</w:t>
      </w:r>
      <w:r w:rsidR="002F5562">
        <w:rPr>
          <w:rFonts w:cstheme="minorHAnsi"/>
          <w:color w:val="000000" w:themeColor="text1"/>
        </w:rPr>
        <w:t xml:space="preserve"> </w:t>
      </w:r>
      <w:r w:rsidR="00707A2C" w:rsidRPr="00A121FB">
        <w:rPr>
          <w:rFonts w:cstheme="minorHAnsi"/>
        </w:rPr>
        <w:t>μ</w:t>
      </w:r>
      <w:r w:rsidRPr="00A121FB">
        <w:rPr>
          <w:rFonts w:cstheme="minorHAnsi"/>
          <w:color w:val="000000" w:themeColor="text1"/>
        </w:rPr>
        <w:t>M SB431542, 1</w:t>
      </w:r>
      <w:r w:rsidR="002F5562">
        <w:rPr>
          <w:rFonts w:cstheme="minorHAnsi"/>
          <w:color w:val="000000" w:themeColor="text1"/>
        </w:rPr>
        <w:t xml:space="preserve"> </w:t>
      </w:r>
      <w:r w:rsidR="00707A2C" w:rsidRPr="00A121FB">
        <w:rPr>
          <w:rFonts w:cstheme="minorHAnsi"/>
        </w:rPr>
        <w:t>μ</w:t>
      </w:r>
      <w:r w:rsidRPr="00A121FB">
        <w:rPr>
          <w:rFonts w:cstheme="minorHAnsi"/>
          <w:color w:val="000000" w:themeColor="text1"/>
        </w:rPr>
        <w:t>M dorsomorphin, 100</w:t>
      </w:r>
      <w:r w:rsidR="002F5562">
        <w:rPr>
          <w:rFonts w:cstheme="minorHAnsi"/>
          <w:color w:val="000000" w:themeColor="text1"/>
        </w:rPr>
        <w:t xml:space="preserve"> </w:t>
      </w:r>
      <w:r w:rsidRPr="00A121FB">
        <w:rPr>
          <w:rFonts w:cstheme="minorHAnsi"/>
          <w:color w:val="000000" w:themeColor="text1"/>
        </w:rPr>
        <w:t>nM LDN193189</w:t>
      </w:r>
      <w:r w:rsidR="00581390" w:rsidRPr="00A121FB">
        <w:rPr>
          <w:rFonts w:cstheme="minorHAnsi"/>
          <w:color w:val="000000" w:themeColor="text1"/>
        </w:rPr>
        <w:t>.</w:t>
      </w:r>
      <w:r w:rsidR="0046215D">
        <w:rPr>
          <w:rFonts w:cstheme="minorHAnsi"/>
          <w:color w:val="000000" w:themeColor="text1"/>
        </w:rPr>
        <w:t xml:space="preserve"> </w:t>
      </w:r>
    </w:p>
    <w:p w14:paraId="3D192633" w14:textId="77777777" w:rsidR="0046215D" w:rsidRDefault="0046215D" w:rsidP="0046215D">
      <w:pPr>
        <w:pStyle w:val="ListParagraph"/>
        <w:ind w:left="0"/>
        <w:jc w:val="both"/>
        <w:rPr>
          <w:rFonts w:cstheme="minorHAnsi"/>
          <w:color w:val="000000" w:themeColor="text1"/>
        </w:rPr>
      </w:pPr>
    </w:p>
    <w:p w14:paraId="14B925C3" w14:textId="7230DCC4" w:rsidR="002F5562" w:rsidRPr="002F5562" w:rsidRDefault="0046215D" w:rsidP="0046215D">
      <w:pPr>
        <w:pStyle w:val="ListParagraph"/>
        <w:ind w:left="0"/>
        <w:jc w:val="both"/>
        <w:rPr>
          <w:rFonts w:cstheme="minorHAnsi"/>
        </w:rPr>
      </w:pPr>
      <w:r>
        <w:rPr>
          <w:rFonts w:cstheme="minorHAnsi"/>
          <w:color w:val="000000" w:themeColor="text1"/>
        </w:rPr>
        <w:t xml:space="preserve">NOTE: </w:t>
      </w:r>
      <w:r w:rsidR="00592EE3" w:rsidRPr="00A121FB">
        <w:rPr>
          <w:rFonts w:cstheme="minorHAnsi"/>
          <w:color w:val="000000" w:themeColor="text1"/>
        </w:rPr>
        <w:t>N2 medium consists of basal medium supplemented</w:t>
      </w:r>
      <w:r w:rsidR="00693AD8" w:rsidRPr="00A121FB">
        <w:rPr>
          <w:rFonts w:cstheme="minorHAnsi"/>
          <w:color w:val="000000" w:themeColor="text1"/>
        </w:rPr>
        <w:t xml:space="preserve"> with</w:t>
      </w:r>
      <w:r w:rsidR="00592EE3" w:rsidRPr="00A121FB">
        <w:rPr>
          <w:rFonts w:cstheme="minorHAnsi"/>
          <w:color w:val="000000" w:themeColor="text1"/>
        </w:rPr>
        <w:t xml:space="preserve"> 1% N-2 supplement, 1% 200</w:t>
      </w:r>
      <w:r w:rsidR="002F5562">
        <w:rPr>
          <w:rFonts w:cstheme="minorHAnsi"/>
          <w:color w:val="000000" w:themeColor="text1"/>
        </w:rPr>
        <w:t xml:space="preserve"> </w:t>
      </w:r>
      <w:r w:rsidR="00592EE3" w:rsidRPr="00A121FB">
        <w:rPr>
          <w:rFonts w:cstheme="minorHAnsi"/>
          <w:color w:val="000000" w:themeColor="text1"/>
        </w:rPr>
        <w:t>mM L-alanyl-L-glutamine dipeptide in 0.85% NaCl solution, 1% pen/strep. B27 medium consists of DMEM/F12 supplemented with 2% B-27 supplement, 1% 200</w:t>
      </w:r>
      <w:r w:rsidR="002F5562">
        <w:rPr>
          <w:rFonts w:cstheme="minorHAnsi"/>
          <w:color w:val="000000" w:themeColor="text1"/>
        </w:rPr>
        <w:t xml:space="preserve"> </w:t>
      </w:r>
      <w:r w:rsidR="00592EE3" w:rsidRPr="00A121FB">
        <w:rPr>
          <w:rFonts w:cstheme="minorHAnsi"/>
          <w:color w:val="000000" w:themeColor="text1"/>
        </w:rPr>
        <w:t xml:space="preserve">mM L-alanyl-L-glutamine dipeptide in 0.85% NaCl solution, 1% pen/strep. </w:t>
      </w:r>
      <w:r w:rsidR="001E5E99" w:rsidRPr="00A121FB">
        <w:rPr>
          <w:rFonts w:cstheme="minorHAnsi"/>
          <w:color w:val="000000" w:themeColor="text1"/>
        </w:rPr>
        <w:t xml:space="preserve"> </w:t>
      </w:r>
    </w:p>
    <w:p w14:paraId="6700D14E" w14:textId="77777777" w:rsidR="002F5562" w:rsidRPr="002F5562" w:rsidRDefault="002F5562" w:rsidP="00750B88">
      <w:pPr>
        <w:pStyle w:val="ListParagraph"/>
        <w:ind w:left="0"/>
        <w:jc w:val="both"/>
        <w:rPr>
          <w:rFonts w:cstheme="minorHAnsi"/>
        </w:rPr>
      </w:pPr>
    </w:p>
    <w:p w14:paraId="2E366382" w14:textId="0BB9164B" w:rsidR="001E5E99" w:rsidRPr="00A51DFC" w:rsidRDefault="001E5E99" w:rsidP="00750B88">
      <w:pPr>
        <w:pStyle w:val="ListParagraph"/>
        <w:numPr>
          <w:ilvl w:val="2"/>
          <w:numId w:val="1"/>
        </w:numPr>
        <w:ind w:left="0" w:firstLine="0"/>
        <w:jc w:val="both"/>
        <w:rPr>
          <w:rFonts w:cstheme="minorHAnsi"/>
        </w:rPr>
      </w:pPr>
      <w:r w:rsidRPr="00A121FB">
        <w:rPr>
          <w:rFonts w:cstheme="minorHAnsi"/>
          <w:color w:val="000000" w:themeColor="text1"/>
        </w:rPr>
        <w:t xml:space="preserve">Change </w:t>
      </w:r>
      <w:r w:rsidR="0046215D">
        <w:rPr>
          <w:rFonts w:cstheme="minorHAnsi"/>
          <w:color w:val="000000" w:themeColor="text1"/>
        </w:rPr>
        <w:t xml:space="preserve">the </w:t>
      </w:r>
      <w:r w:rsidR="00EC6188" w:rsidRPr="00A121FB">
        <w:rPr>
          <w:rFonts w:cstheme="minorHAnsi"/>
          <w:color w:val="000000" w:themeColor="text1"/>
        </w:rPr>
        <w:t>medium</w:t>
      </w:r>
      <w:r w:rsidRPr="00A121FB">
        <w:rPr>
          <w:rFonts w:cstheme="minorHAnsi"/>
          <w:color w:val="000000" w:themeColor="text1"/>
        </w:rPr>
        <w:t xml:space="preserve"> with the above supplements added daily for 7 days.</w:t>
      </w:r>
    </w:p>
    <w:p w14:paraId="77943296" w14:textId="77777777" w:rsidR="00A51DFC" w:rsidRPr="00A121FB" w:rsidRDefault="00A51DFC" w:rsidP="00750B88">
      <w:pPr>
        <w:pStyle w:val="ListParagraph"/>
        <w:ind w:left="0"/>
        <w:jc w:val="both"/>
        <w:rPr>
          <w:rFonts w:cstheme="minorHAnsi"/>
        </w:rPr>
      </w:pPr>
    </w:p>
    <w:p w14:paraId="4A2D3B8F" w14:textId="77777777" w:rsidR="002F5562" w:rsidRDefault="001E5E99" w:rsidP="00750B88">
      <w:pPr>
        <w:pStyle w:val="ListParagraph"/>
        <w:numPr>
          <w:ilvl w:val="1"/>
          <w:numId w:val="1"/>
        </w:numPr>
        <w:ind w:left="0" w:firstLine="0"/>
        <w:jc w:val="both"/>
        <w:rPr>
          <w:rFonts w:cstheme="minorHAnsi"/>
        </w:rPr>
      </w:pPr>
      <w:r w:rsidRPr="00A121FB">
        <w:rPr>
          <w:rFonts w:cstheme="minorHAnsi"/>
        </w:rPr>
        <w:t>Day 7</w:t>
      </w:r>
      <w:r w:rsidR="009723FB" w:rsidRPr="00A121FB">
        <w:rPr>
          <w:rFonts w:cstheme="minorHAnsi"/>
        </w:rPr>
        <w:t xml:space="preserve">: </w:t>
      </w:r>
    </w:p>
    <w:p w14:paraId="2BF7125E" w14:textId="77777777" w:rsidR="002F5562" w:rsidRDefault="002F5562" w:rsidP="00750B88">
      <w:pPr>
        <w:pStyle w:val="ListParagraph"/>
        <w:ind w:left="0"/>
        <w:jc w:val="both"/>
        <w:rPr>
          <w:rFonts w:cstheme="minorHAnsi"/>
        </w:rPr>
      </w:pPr>
    </w:p>
    <w:p w14:paraId="4A0ACCDA" w14:textId="77777777" w:rsidR="002F5562" w:rsidRDefault="001E5E99" w:rsidP="00750B88">
      <w:pPr>
        <w:pStyle w:val="ListParagraph"/>
        <w:numPr>
          <w:ilvl w:val="2"/>
          <w:numId w:val="1"/>
        </w:numPr>
        <w:ind w:left="0" w:firstLine="0"/>
        <w:jc w:val="both"/>
        <w:rPr>
          <w:rFonts w:cstheme="minorHAnsi"/>
        </w:rPr>
      </w:pPr>
      <w:r w:rsidRPr="00A121FB">
        <w:rPr>
          <w:rFonts w:cstheme="minorHAnsi"/>
        </w:rPr>
        <w:t>Pre</w:t>
      </w:r>
      <w:r w:rsidR="00581390" w:rsidRPr="00A121FB">
        <w:rPr>
          <w:rFonts w:cstheme="minorHAnsi"/>
        </w:rPr>
        <w:t>-</w:t>
      </w:r>
      <w:r w:rsidRPr="00A121FB">
        <w:rPr>
          <w:rFonts w:cstheme="minorHAnsi"/>
        </w:rPr>
        <w:t>coat</w:t>
      </w:r>
      <w:r w:rsidR="00377B3E" w:rsidRPr="00A121FB">
        <w:rPr>
          <w:rFonts w:cstheme="minorHAnsi"/>
        </w:rPr>
        <w:t xml:space="preserve"> plates in</w:t>
      </w:r>
      <w:r w:rsidRPr="00A121FB">
        <w:rPr>
          <w:rFonts w:cstheme="minorHAnsi"/>
        </w:rPr>
        <w:t xml:space="preserve"> </w:t>
      </w:r>
      <w:r w:rsidR="00377B3E" w:rsidRPr="00A121FB">
        <w:rPr>
          <w:rFonts w:cstheme="minorHAnsi"/>
        </w:rPr>
        <w:t>LDEV-</w:t>
      </w:r>
      <w:r w:rsidR="009723FB" w:rsidRPr="00A121FB">
        <w:rPr>
          <w:rFonts w:cstheme="minorHAnsi"/>
        </w:rPr>
        <w:t>f</w:t>
      </w:r>
      <w:r w:rsidR="00377B3E" w:rsidRPr="00A121FB">
        <w:rPr>
          <w:rFonts w:cstheme="minorHAnsi"/>
        </w:rPr>
        <w:t xml:space="preserve">ree </w:t>
      </w:r>
      <w:r w:rsidR="009723FB" w:rsidRPr="00A121FB">
        <w:rPr>
          <w:rFonts w:cstheme="minorHAnsi"/>
        </w:rPr>
        <w:t>r</w:t>
      </w:r>
      <w:r w:rsidR="00377B3E" w:rsidRPr="00A121FB">
        <w:rPr>
          <w:rFonts w:cstheme="minorHAnsi"/>
        </w:rPr>
        <w:t xml:space="preserve">educed </w:t>
      </w:r>
      <w:r w:rsidR="009723FB" w:rsidRPr="00A121FB">
        <w:rPr>
          <w:rFonts w:cstheme="minorHAnsi"/>
        </w:rPr>
        <w:t>g</w:t>
      </w:r>
      <w:r w:rsidR="00377B3E" w:rsidRPr="00A121FB">
        <w:rPr>
          <w:rFonts w:cstheme="minorHAnsi"/>
        </w:rPr>
        <w:t xml:space="preserve">rowth </w:t>
      </w:r>
      <w:r w:rsidR="009723FB" w:rsidRPr="00A121FB">
        <w:rPr>
          <w:rFonts w:cstheme="minorHAnsi"/>
        </w:rPr>
        <w:t>f</w:t>
      </w:r>
      <w:r w:rsidR="00377B3E" w:rsidRPr="00A121FB">
        <w:rPr>
          <w:rFonts w:cstheme="minorHAnsi"/>
        </w:rPr>
        <w:t xml:space="preserve">actor </w:t>
      </w:r>
      <w:r w:rsidR="009723FB" w:rsidRPr="00A121FB">
        <w:rPr>
          <w:rFonts w:cstheme="minorHAnsi"/>
        </w:rPr>
        <w:t>b</w:t>
      </w:r>
      <w:r w:rsidR="00377B3E" w:rsidRPr="00A121FB">
        <w:rPr>
          <w:rFonts w:cstheme="minorHAnsi"/>
        </w:rPr>
        <w:t xml:space="preserve">asement </w:t>
      </w:r>
      <w:r w:rsidR="009723FB" w:rsidRPr="00A121FB">
        <w:rPr>
          <w:rFonts w:cstheme="minorHAnsi"/>
        </w:rPr>
        <w:t>m</w:t>
      </w:r>
      <w:r w:rsidR="00377B3E" w:rsidRPr="00A121FB">
        <w:rPr>
          <w:rFonts w:cstheme="minorHAnsi"/>
        </w:rPr>
        <w:t xml:space="preserve">embrane </w:t>
      </w:r>
      <w:r w:rsidR="009723FB" w:rsidRPr="00A121FB">
        <w:rPr>
          <w:rFonts w:cstheme="minorHAnsi"/>
        </w:rPr>
        <w:t>m</w:t>
      </w:r>
      <w:r w:rsidR="00377B3E" w:rsidRPr="00A121FB">
        <w:rPr>
          <w:rFonts w:cstheme="minorHAnsi"/>
        </w:rPr>
        <w:t xml:space="preserve">atrix </w:t>
      </w:r>
      <w:r w:rsidRPr="00A121FB">
        <w:rPr>
          <w:rFonts w:cstheme="minorHAnsi"/>
        </w:rPr>
        <w:t xml:space="preserve">for at least 2 h. </w:t>
      </w:r>
    </w:p>
    <w:p w14:paraId="74778460" w14:textId="77777777" w:rsidR="002F5562" w:rsidRDefault="002F5562" w:rsidP="00750B88">
      <w:pPr>
        <w:pStyle w:val="ListParagraph"/>
        <w:ind w:left="0"/>
        <w:jc w:val="both"/>
        <w:rPr>
          <w:rFonts w:cstheme="minorHAnsi"/>
        </w:rPr>
      </w:pPr>
    </w:p>
    <w:p w14:paraId="7C4DDD42" w14:textId="2F471D87" w:rsidR="002F5562" w:rsidRDefault="001E5E99" w:rsidP="00750B88">
      <w:pPr>
        <w:pStyle w:val="ListParagraph"/>
        <w:numPr>
          <w:ilvl w:val="2"/>
          <w:numId w:val="1"/>
        </w:numPr>
        <w:ind w:left="0" w:firstLine="0"/>
        <w:jc w:val="both"/>
        <w:rPr>
          <w:rFonts w:cstheme="minorHAnsi"/>
        </w:rPr>
      </w:pPr>
      <w:r w:rsidRPr="002F5562">
        <w:rPr>
          <w:rFonts w:cstheme="minorHAnsi"/>
        </w:rPr>
        <w:t xml:space="preserve">Passage cells 1:1 onto </w:t>
      </w:r>
      <w:r w:rsidR="0076626C" w:rsidRPr="002F5562">
        <w:rPr>
          <w:rFonts w:cstheme="minorHAnsi"/>
        </w:rPr>
        <w:t>pre</w:t>
      </w:r>
      <w:r w:rsidR="000932F7" w:rsidRPr="002F5562">
        <w:rPr>
          <w:rFonts w:cstheme="minorHAnsi"/>
        </w:rPr>
        <w:t>-</w:t>
      </w:r>
      <w:r w:rsidRPr="002F5562">
        <w:rPr>
          <w:rFonts w:cstheme="minorHAnsi"/>
        </w:rPr>
        <w:t>coated plates. Rinse cells with 1</w:t>
      </w:r>
      <w:r w:rsidR="002F5562">
        <w:rPr>
          <w:rFonts w:cstheme="minorHAnsi"/>
        </w:rPr>
        <w:t xml:space="preserve"> </w:t>
      </w:r>
      <w:r w:rsidRPr="002F5562">
        <w:rPr>
          <w:rFonts w:cstheme="minorHAnsi"/>
        </w:rPr>
        <w:t xml:space="preserve">mL/well HBSS and remove after letting </w:t>
      </w:r>
      <w:r w:rsidR="0046215D">
        <w:rPr>
          <w:rFonts w:cstheme="minorHAnsi"/>
        </w:rPr>
        <w:t xml:space="preserve">it </w:t>
      </w:r>
      <w:r w:rsidRPr="002F5562">
        <w:rPr>
          <w:rFonts w:cstheme="minorHAnsi"/>
        </w:rPr>
        <w:t>sit for 30 s. Add 1</w:t>
      </w:r>
      <w:r w:rsidR="0046215D">
        <w:rPr>
          <w:rFonts w:cstheme="minorHAnsi"/>
        </w:rPr>
        <w:t xml:space="preserve"> </w:t>
      </w:r>
      <w:r w:rsidRPr="002F5562">
        <w:rPr>
          <w:rFonts w:cstheme="minorHAnsi"/>
        </w:rPr>
        <w:t xml:space="preserve">mL/well </w:t>
      </w:r>
      <w:r w:rsidR="00717223">
        <w:rPr>
          <w:rFonts w:cstheme="minorHAnsi"/>
        </w:rPr>
        <w:t xml:space="preserve">of </w:t>
      </w:r>
      <w:r w:rsidR="00CF30D6">
        <w:rPr>
          <w:rFonts w:cstheme="minorHAnsi"/>
        </w:rPr>
        <w:t>cell detachment medium (e.g., Accutase)</w:t>
      </w:r>
      <w:r w:rsidR="009B1619" w:rsidRPr="002F5562">
        <w:rPr>
          <w:rFonts w:cstheme="minorHAnsi"/>
        </w:rPr>
        <w:t xml:space="preserve"> </w:t>
      </w:r>
      <w:r w:rsidRPr="002F5562">
        <w:rPr>
          <w:rFonts w:cstheme="minorHAnsi"/>
        </w:rPr>
        <w:t>and incubate for 4-5 min at 37</w:t>
      </w:r>
      <w:r w:rsidR="002F5562" w:rsidRPr="002F5562">
        <w:rPr>
          <w:rFonts w:cstheme="minorHAnsi"/>
        </w:rPr>
        <w:t xml:space="preserve"> </w:t>
      </w:r>
      <w:r w:rsidR="00707A2C" w:rsidRPr="002F5562">
        <w:rPr>
          <w:rFonts w:cstheme="minorHAnsi"/>
        </w:rPr>
        <w:t>°C.</w:t>
      </w:r>
      <w:r w:rsidRPr="002F5562">
        <w:rPr>
          <w:rFonts w:cstheme="minorHAnsi"/>
        </w:rPr>
        <w:t xml:space="preserve"> While incubating, prepare 15</w:t>
      </w:r>
      <w:r w:rsidR="002F5562" w:rsidRPr="002F5562">
        <w:rPr>
          <w:rFonts w:cstheme="minorHAnsi"/>
        </w:rPr>
        <w:t xml:space="preserve"> </w:t>
      </w:r>
      <w:r w:rsidRPr="002F5562">
        <w:rPr>
          <w:rFonts w:cstheme="minorHAnsi"/>
        </w:rPr>
        <w:t>mL conical tubes with 5</w:t>
      </w:r>
      <w:r w:rsidR="0046215D">
        <w:rPr>
          <w:rFonts w:cstheme="minorHAnsi"/>
        </w:rPr>
        <w:t xml:space="preserve"> </w:t>
      </w:r>
      <w:r w:rsidRPr="002F5562">
        <w:rPr>
          <w:rFonts w:cstheme="minorHAnsi"/>
        </w:rPr>
        <w:t xml:space="preserve">mL </w:t>
      </w:r>
      <w:r w:rsidR="0046215D">
        <w:rPr>
          <w:rFonts w:cstheme="minorHAnsi"/>
        </w:rPr>
        <w:t xml:space="preserve">of </w:t>
      </w:r>
      <w:r w:rsidRPr="002F5562">
        <w:rPr>
          <w:rFonts w:cstheme="minorHAnsi"/>
        </w:rPr>
        <w:t xml:space="preserve">DMEM. </w:t>
      </w:r>
    </w:p>
    <w:p w14:paraId="5BDBDAF7" w14:textId="77777777" w:rsidR="002F5562" w:rsidRPr="002F5562" w:rsidRDefault="002F5562" w:rsidP="00750B88">
      <w:pPr>
        <w:pStyle w:val="ListParagraph"/>
        <w:ind w:left="0"/>
        <w:rPr>
          <w:rFonts w:cstheme="minorHAnsi"/>
        </w:rPr>
      </w:pPr>
    </w:p>
    <w:p w14:paraId="08333477" w14:textId="4D3594AD" w:rsidR="002F5562" w:rsidRDefault="001E5E99" w:rsidP="00750B88">
      <w:pPr>
        <w:pStyle w:val="ListParagraph"/>
        <w:numPr>
          <w:ilvl w:val="2"/>
          <w:numId w:val="1"/>
        </w:numPr>
        <w:ind w:left="0" w:firstLine="0"/>
        <w:jc w:val="both"/>
        <w:rPr>
          <w:rFonts w:cstheme="minorHAnsi"/>
        </w:rPr>
      </w:pPr>
      <w:r w:rsidRPr="002F5562">
        <w:rPr>
          <w:rFonts w:cstheme="minorHAnsi"/>
        </w:rPr>
        <w:t xml:space="preserve">Gently pipette </w:t>
      </w:r>
      <w:r w:rsidR="009B1619" w:rsidRPr="002F5562">
        <w:rPr>
          <w:rFonts w:cstheme="minorHAnsi"/>
        </w:rPr>
        <w:t>enzymatic dissociation agent</w:t>
      </w:r>
      <w:r w:rsidRPr="002F5562">
        <w:rPr>
          <w:rFonts w:cstheme="minorHAnsi"/>
        </w:rPr>
        <w:t xml:space="preserve"> to remove cells from the plate with a P1000</w:t>
      </w:r>
      <w:r w:rsidR="009723FB" w:rsidRPr="002F5562">
        <w:rPr>
          <w:rFonts w:cstheme="minorHAnsi"/>
        </w:rPr>
        <w:t xml:space="preserve"> pipettor</w:t>
      </w:r>
      <w:r w:rsidRPr="002F5562">
        <w:rPr>
          <w:rFonts w:cstheme="minorHAnsi"/>
        </w:rPr>
        <w:t>. Collec</w:t>
      </w:r>
      <w:r w:rsidR="00707A2C" w:rsidRPr="002F5562">
        <w:rPr>
          <w:rFonts w:cstheme="minorHAnsi"/>
        </w:rPr>
        <w:t xml:space="preserve">t </w:t>
      </w:r>
      <w:r w:rsidR="009B1619" w:rsidRPr="002F5562">
        <w:rPr>
          <w:rFonts w:cstheme="minorHAnsi"/>
        </w:rPr>
        <w:t>enzymatic dissociation agent</w:t>
      </w:r>
      <w:r w:rsidRPr="002F5562">
        <w:rPr>
          <w:rFonts w:cstheme="minorHAnsi"/>
        </w:rPr>
        <w:t xml:space="preserve"> and cell mixture </w:t>
      </w:r>
      <w:r w:rsidR="0028221F" w:rsidRPr="002F5562">
        <w:rPr>
          <w:rFonts w:cstheme="minorHAnsi"/>
        </w:rPr>
        <w:t xml:space="preserve">in </w:t>
      </w:r>
      <w:r w:rsidR="00291556">
        <w:rPr>
          <w:rFonts w:cstheme="minorHAnsi"/>
        </w:rPr>
        <w:t>the</w:t>
      </w:r>
      <w:r w:rsidRPr="002F5562">
        <w:rPr>
          <w:rFonts w:cstheme="minorHAnsi"/>
        </w:rPr>
        <w:t xml:space="preserve"> 15</w:t>
      </w:r>
      <w:r w:rsidR="002F5562" w:rsidRPr="002F5562">
        <w:rPr>
          <w:rFonts w:cstheme="minorHAnsi"/>
        </w:rPr>
        <w:t xml:space="preserve"> </w:t>
      </w:r>
      <w:r w:rsidRPr="002F5562">
        <w:rPr>
          <w:rFonts w:cstheme="minorHAnsi"/>
        </w:rPr>
        <w:t xml:space="preserve">mL </w:t>
      </w:r>
      <w:r w:rsidR="00291556">
        <w:rPr>
          <w:rFonts w:cstheme="minorHAnsi"/>
        </w:rPr>
        <w:t>conical</w:t>
      </w:r>
      <w:r w:rsidR="00291556" w:rsidRPr="002F5562">
        <w:rPr>
          <w:rFonts w:cstheme="minorHAnsi"/>
        </w:rPr>
        <w:t xml:space="preserve"> </w:t>
      </w:r>
      <w:r w:rsidRPr="002F5562">
        <w:rPr>
          <w:rFonts w:cstheme="minorHAnsi"/>
        </w:rPr>
        <w:t>tube</w:t>
      </w:r>
      <w:r w:rsidR="00291556">
        <w:rPr>
          <w:rFonts w:cstheme="minorHAnsi"/>
        </w:rPr>
        <w:t xml:space="preserve"> containing </w:t>
      </w:r>
      <w:r w:rsidR="00291556" w:rsidRPr="002F5562">
        <w:rPr>
          <w:rFonts w:cstheme="minorHAnsi"/>
        </w:rPr>
        <w:t>5</w:t>
      </w:r>
      <w:r w:rsidR="00291556">
        <w:rPr>
          <w:rFonts w:cstheme="minorHAnsi"/>
        </w:rPr>
        <w:t xml:space="preserve"> </w:t>
      </w:r>
      <w:r w:rsidR="00291556" w:rsidRPr="002F5562">
        <w:rPr>
          <w:rFonts w:cstheme="minorHAnsi"/>
        </w:rPr>
        <w:t>mL</w:t>
      </w:r>
      <w:r w:rsidR="00291556">
        <w:rPr>
          <w:rFonts w:cstheme="minorHAnsi"/>
        </w:rPr>
        <w:t xml:space="preserve"> </w:t>
      </w:r>
      <w:r w:rsidR="00291556" w:rsidRPr="002F5562">
        <w:rPr>
          <w:rFonts w:cstheme="minorHAnsi"/>
        </w:rPr>
        <w:t>DMEM</w:t>
      </w:r>
      <w:r w:rsidRPr="002F5562">
        <w:rPr>
          <w:rFonts w:cstheme="minorHAnsi"/>
        </w:rPr>
        <w:t>.</w:t>
      </w:r>
      <w:r w:rsidR="002F5562" w:rsidRPr="002F5562">
        <w:rPr>
          <w:rFonts w:cstheme="minorHAnsi"/>
        </w:rPr>
        <w:t xml:space="preserve"> </w:t>
      </w:r>
    </w:p>
    <w:p w14:paraId="12C2A36F" w14:textId="77777777" w:rsidR="002F5562" w:rsidRPr="002F5562" w:rsidRDefault="002F5562" w:rsidP="00750B88">
      <w:pPr>
        <w:pStyle w:val="ListParagraph"/>
        <w:ind w:left="0"/>
        <w:rPr>
          <w:rFonts w:cstheme="minorHAnsi"/>
        </w:rPr>
      </w:pPr>
    </w:p>
    <w:p w14:paraId="5CD8A0F5" w14:textId="096A61CF" w:rsidR="001E5E99" w:rsidRPr="002F5562" w:rsidRDefault="001E5E99" w:rsidP="00750B88">
      <w:pPr>
        <w:pStyle w:val="ListParagraph"/>
        <w:numPr>
          <w:ilvl w:val="2"/>
          <w:numId w:val="1"/>
        </w:numPr>
        <w:ind w:left="0" w:firstLine="0"/>
        <w:jc w:val="both"/>
        <w:rPr>
          <w:rFonts w:cstheme="minorHAnsi"/>
        </w:rPr>
      </w:pPr>
      <w:r w:rsidRPr="002F5562">
        <w:rPr>
          <w:rFonts w:cstheme="minorHAnsi"/>
        </w:rPr>
        <w:t xml:space="preserve">Centrifuge </w:t>
      </w:r>
      <w:r w:rsidR="000932F7" w:rsidRPr="002F5562">
        <w:rPr>
          <w:rFonts w:cstheme="minorHAnsi"/>
        </w:rPr>
        <w:t xml:space="preserve">the </w:t>
      </w:r>
      <w:r w:rsidRPr="002F5562">
        <w:rPr>
          <w:rFonts w:cstheme="minorHAnsi"/>
        </w:rPr>
        <w:t xml:space="preserve">tubes for 5 min at </w:t>
      </w:r>
      <w:r w:rsidR="00592EE3" w:rsidRPr="002F5562">
        <w:rPr>
          <w:rFonts w:cstheme="minorHAnsi"/>
        </w:rPr>
        <w:t xml:space="preserve">300 x </w:t>
      </w:r>
      <w:r w:rsidR="00C06EE1" w:rsidRPr="002F5562">
        <w:rPr>
          <w:rFonts w:cstheme="minorHAnsi"/>
          <w:i/>
          <w:iCs/>
        </w:rPr>
        <w:t>g</w:t>
      </w:r>
      <w:r w:rsidRPr="002F5562">
        <w:rPr>
          <w:rFonts w:cstheme="minorHAnsi"/>
        </w:rPr>
        <w:t>. Re</w:t>
      </w:r>
      <w:r w:rsidR="00707A2C" w:rsidRPr="002F5562">
        <w:rPr>
          <w:rFonts w:cstheme="minorHAnsi"/>
        </w:rPr>
        <w:t>s</w:t>
      </w:r>
      <w:r w:rsidRPr="002F5562">
        <w:rPr>
          <w:rFonts w:cstheme="minorHAnsi"/>
        </w:rPr>
        <w:t xml:space="preserve">uspend </w:t>
      </w:r>
      <w:r w:rsidR="00FC719F">
        <w:rPr>
          <w:rFonts w:cstheme="minorHAnsi"/>
        </w:rPr>
        <w:t xml:space="preserve">the </w:t>
      </w:r>
      <w:r w:rsidRPr="002F5562">
        <w:rPr>
          <w:rFonts w:cstheme="minorHAnsi"/>
        </w:rPr>
        <w:t xml:space="preserve">pellet in </w:t>
      </w:r>
      <w:r w:rsidR="00167D63">
        <w:rPr>
          <w:rFonts w:cstheme="minorHAnsi"/>
        </w:rPr>
        <w:t>1</w:t>
      </w:r>
      <w:r w:rsidR="00823FB4">
        <w:rPr>
          <w:rFonts w:cstheme="minorHAnsi"/>
        </w:rPr>
        <w:t xml:space="preserve"> m</w:t>
      </w:r>
      <w:r w:rsidR="00717223">
        <w:rPr>
          <w:rFonts w:cstheme="minorHAnsi"/>
        </w:rPr>
        <w:t>L</w:t>
      </w:r>
      <w:r w:rsidR="00823FB4">
        <w:rPr>
          <w:rFonts w:cstheme="minorHAnsi"/>
        </w:rPr>
        <w:t xml:space="preserve"> </w:t>
      </w:r>
      <w:r w:rsidR="00FC719F">
        <w:rPr>
          <w:rFonts w:cstheme="minorHAnsi"/>
        </w:rPr>
        <w:t xml:space="preserve">of </w:t>
      </w:r>
      <w:r w:rsidRPr="002F5562">
        <w:rPr>
          <w:rFonts w:cstheme="minorHAnsi"/>
        </w:rPr>
        <w:t xml:space="preserve">N2/B27 medium </w:t>
      </w:r>
      <w:r w:rsidR="003C2BF7" w:rsidRPr="002F5562">
        <w:rPr>
          <w:rFonts w:cstheme="minorHAnsi"/>
        </w:rPr>
        <w:t xml:space="preserve">containing </w:t>
      </w:r>
      <w:r w:rsidR="00707A2C" w:rsidRPr="002F5562">
        <w:rPr>
          <w:rFonts w:cstheme="minorHAnsi"/>
        </w:rPr>
        <w:t>10</w:t>
      </w:r>
      <w:r w:rsidR="002F5562">
        <w:rPr>
          <w:rFonts w:cstheme="minorHAnsi"/>
        </w:rPr>
        <w:t xml:space="preserve"> </w:t>
      </w:r>
      <w:r w:rsidR="00707A2C" w:rsidRPr="002F5562">
        <w:rPr>
          <w:rFonts w:cstheme="minorHAnsi"/>
        </w:rPr>
        <w:t xml:space="preserve">μM </w:t>
      </w:r>
      <w:r w:rsidR="00707A2C" w:rsidRPr="002F5562">
        <w:rPr>
          <w:rFonts w:cstheme="minorHAnsi"/>
          <w:color w:val="000000" w:themeColor="text1"/>
        </w:rPr>
        <w:t>Y-27632</w:t>
      </w:r>
      <w:r w:rsidRPr="002F5562">
        <w:rPr>
          <w:rFonts w:cstheme="minorHAnsi"/>
        </w:rPr>
        <w:t>.</w:t>
      </w:r>
      <w:r w:rsidR="00FC719F">
        <w:rPr>
          <w:rFonts w:cstheme="minorHAnsi"/>
        </w:rPr>
        <w:t xml:space="preserve"> </w:t>
      </w:r>
      <w:r w:rsidRPr="002F5562">
        <w:rPr>
          <w:rFonts w:cstheme="minorHAnsi"/>
        </w:rPr>
        <w:t xml:space="preserve">Continue daily feedings with N2/B27 </w:t>
      </w:r>
      <w:r w:rsidR="003C2BF7" w:rsidRPr="002F5562">
        <w:rPr>
          <w:rFonts w:cstheme="minorHAnsi"/>
        </w:rPr>
        <w:t>m</w:t>
      </w:r>
      <w:r w:rsidRPr="002F5562">
        <w:rPr>
          <w:rFonts w:cstheme="minorHAnsi"/>
        </w:rPr>
        <w:t>edium with</w:t>
      </w:r>
      <w:r w:rsidR="000C04B1">
        <w:rPr>
          <w:rFonts w:cstheme="minorHAnsi"/>
        </w:rPr>
        <w:t xml:space="preserve">out any </w:t>
      </w:r>
      <w:r w:rsidRPr="002F5562">
        <w:rPr>
          <w:rFonts w:cstheme="minorHAnsi"/>
        </w:rPr>
        <w:t xml:space="preserve">supplements. </w:t>
      </w:r>
    </w:p>
    <w:p w14:paraId="7DA3C020" w14:textId="77777777" w:rsidR="00A51DFC" w:rsidRDefault="00A51DFC" w:rsidP="00750B88">
      <w:pPr>
        <w:pStyle w:val="ListParagraph"/>
        <w:ind w:left="0"/>
        <w:jc w:val="both"/>
        <w:rPr>
          <w:rFonts w:cstheme="minorHAnsi"/>
        </w:rPr>
      </w:pPr>
    </w:p>
    <w:p w14:paraId="0E0E85C3" w14:textId="3706C042" w:rsidR="001E5E99" w:rsidRPr="00A121FB" w:rsidRDefault="001E5E99" w:rsidP="00750B88">
      <w:pPr>
        <w:pStyle w:val="ListParagraph"/>
        <w:numPr>
          <w:ilvl w:val="1"/>
          <w:numId w:val="1"/>
        </w:numPr>
        <w:ind w:left="0" w:firstLine="0"/>
        <w:jc w:val="both"/>
        <w:rPr>
          <w:rFonts w:cstheme="minorHAnsi"/>
        </w:rPr>
      </w:pPr>
      <w:r w:rsidRPr="00A121FB">
        <w:rPr>
          <w:rFonts w:cstheme="minorHAnsi"/>
        </w:rPr>
        <w:t>Day 12</w:t>
      </w:r>
      <w:r w:rsidR="003C2BF7" w:rsidRPr="00A121FB">
        <w:rPr>
          <w:rFonts w:cstheme="minorHAnsi"/>
        </w:rPr>
        <w:t xml:space="preserve">: </w:t>
      </w:r>
      <w:r w:rsidRPr="00A121FB">
        <w:rPr>
          <w:rFonts w:cstheme="minorHAnsi"/>
        </w:rPr>
        <w:t xml:space="preserve">Passage cells 1:1 </w:t>
      </w:r>
      <w:r w:rsidR="003C2BF7" w:rsidRPr="00A121FB">
        <w:rPr>
          <w:rFonts w:cstheme="minorHAnsi"/>
        </w:rPr>
        <w:t xml:space="preserve">using </w:t>
      </w:r>
      <w:r w:rsidRPr="00A121FB">
        <w:rPr>
          <w:rFonts w:cstheme="minorHAnsi"/>
        </w:rPr>
        <w:t>methods described in 3.2</w:t>
      </w:r>
      <w:r w:rsidR="000C04B1">
        <w:rPr>
          <w:rFonts w:cstheme="minorHAnsi"/>
        </w:rPr>
        <w:t>.2</w:t>
      </w:r>
      <w:r w:rsidR="0071509E" w:rsidRPr="00A121FB">
        <w:rPr>
          <w:rFonts w:cstheme="minorHAnsi"/>
        </w:rPr>
        <w:t>.</w:t>
      </w:r>
      <w:r w:rsidRPr="00A121FB">
        <w:rPr>
          <w:rFonts w:cstheme="minorHAnsi"/>
        </w:rPr>
        <w:t xml:space="preserve">  Continue daily feedings with N2/B27</w:t>
      </w:r>
      <w:r w:rsidR="003C2BF7" w:rsidRPr="00A121FB">
        <w:rPr>
          <w:rFonts w:cstheme="minorHAnsi"/>
        </w:rPr>
        <w:t xml:space="preserve"> medium</w:t>
      </w:r>
      <w:r w:rsidRPr="00A121FB">
        <w:rPr>
          <w:rFonts w:cstheme="minorHAnsi"/>
        </w:rPr>
        <w:t xml:space="preserve">. </w:t>
      </w:r>
    </w:p>
    <w:p w14:paraId="5E2E4050" w14:textId="77777777" w:rsidR="00A51DFC" w:rsidRDefault="00A51DFC" w:rsidP="00750B88">
      <w:pPr>
        <w:pStyle w:val="ListParagraph"/>
        <w:ind w:left="0"/>
        <w:jc w:val="both"/>
        <w:rPr>
          <w:rFonts w:cstheme="minorHAnsi"/>
        </w:rPr>
      </w:pPr>
    </w:p>
    <w:p w14:paraId="2F6618ED" w14:textId="3B686ED8" w:rsidR="001E5E99" w:rsidRPr="00A121FB" w:rsidRDefault="001E5E99" w:rsidP="00750B88">
      <w:pPr>
        <w:pStyle w:val="ListParagraph"/>
        <w:numPr>
          <w:ilvl w:val="1"/>
          <w:numId w:val="1"/>
        </w:numPr>
        <w:ind w:left="0" w:firstLine="0"/>
        <w:jc w:val="both"/>
        <w:rPr>
          <w:rFonts w:cstheme="minorHAnsi"/>
        </w:rPr>
      </w:pPr>
      <w:r w:rsidRPr="00A121FB">
        <w:rPr>
          <w:rFonts w:cstheme="minorHAnsi"/>
        </w:rPr>
        <w:t>Day 15/16</w:t>
      </w:r>
      <w:r w:rsidR="003C2BF7" w:rsidRPr="00A121FB">
        <w:rPr>
          <w:rFonts w:cstheme="minorHAnsi"/>
        </w:rPr>
        <w:t xml:space="preserve">: </w:t>
      </w:r>
      <w:r w:rsidRPr="00A121FB">
        <w:rPr>
          <w:rFonts w:cstheme="minorHAnsi"/>
        </w:rPr>
        <w:t xml:space="preserve">Passage cells 1:2 </w:t>
      </w:r>
      <w:r w:rsidR="003C2BF7" w:rsidRPr="00A121FB">
        <w:rPr>
          <w:rFonts w:cstheme="minorHAnsi"/>
        </w:rPr>
        <w:t xml:space="preserve">using </w:t>
      </w:r>
      <w:r w:rsidRPr="00A121FB">
        <w:rPr>
          <w:rFonts w:cstheme="minorHAnsi"/>
        </w:rPr>
        <w:t>methods described in 3.2</w:t>
      </w:r>
      <w:r w:rsidR="000C04B1">
        <w:rPr>
          <w:rFonts w:cstheme="minorHAnsi"/>
        </w:rPr>
        <w:t>.2</w:t>
      </w:r>
      <w:r w:rsidR="0071509E" w:rsidRPr="00A121FB">
        <w:rPr>
          <w:rFonts w:cstheme="minorHAnsi"/>
        </w:rPr>
        <w:t>.</w:t>
      </w:r>
      <w:r w:rsidRPr="00A121FB">
        <w:rPr>
          <w:rFonts w:cstheme="minorHAnsi"/>
        </w:rPr>
        <w:t xml:space="preserve"> Continue daily feedings with N2/B27 </w:t>
      </w:r>
      <w:r w:rsidR="003C2BF7" w:rsidRPr="00A121FB">
        <w:rPr>
          <w:rFonts w:cstheme="minorHAnsi"/>
        </w:rPr>
        <w:t>m</w:t>
      </w:r>
      <w:r w:rsidRPr="00A121FB">
        <w:rPr>
          <w:rFonts w:cstheme="minorHAnsi"/>
        </w:rPr>
        <w:t xml:space="preserve">edium. </w:t>
      </w:r>
    </w:p>
    <w:p w14:paraId="7AD70A18" w14:textId="77777777" w:rsidR="00A51DFC" w:rsidRDefault="00A51DFC" w:rsidP="00750B88">
      <w:pPr>
        <w:pStyle w:val="ListParagraph"/>
        <w:ind w:left="0"/>
        <w:jc w:val="both"/>
        <w:rPr>
          <w:rFonts w:cstheme="minorHAnsi"/>
        </w:rPr>
      </w:pPr>
    </w:p>
    <w:p w14:paraId="26AB3E4B" w14:textId="682479ED" w:rsidR="00EC6188" w:rsidRPr="00A121FB" w:rsidRDefault="001E5E99" w:rsidP="00750B88">
      <w:pPr>
        <w:pStyle w:val="ListParagraph"/>
        <w:numPr>
          <w:ilvl w:val="1"/>
          <w:numId w:val="1"/>
        </w:numPr>
        <w:ind w:left="0" w:firstLine="0"/>
        <w:jc w:val="both"/>
        <w:rPr>
          <w:rFonts w:cstheme="minorHAnsi"/>
        </w:rPr>
      </w:pPr>
      <w:r w:rsidRPr="00A121FB">
        <w:rPr>
          <w:rFonts w:cstheme="minorHAnsi"/>
        </w:rPr>
        <w:lastRenderedPageBreak/>
        <w:t>Day 18/19</w:t>
      </w:r>
      <w:r w:rsidR="00D61AA6" w:rsidRPr="00A121FB">
        <w:rPr>
          <w:rFonts w:cstheme="minorHAnsi"/>
        </w:rPr>
        <w:t xml:space="preserve">: </w:t>
      </w:r>
      <w:r w:rsidRPr="00A121FB">
        <w:rPr>
          <w:rFonts w:cstheme="minorHAnsi"/>
        </w:rPr>
        <w:t xml:space="preserve">Passage cells 1:3 </w:t>
      </w:r>
      <w:r w:rsidR="00B831EF" w:rsidRPr="00A121FB">
        <w:rPr>
          <w:rFonts w:cstheme="minorHAnsi"/>
        </w:rPr>
        <w:t xml:space="preserve">using </w:t>
      </w:r>
      <w:r w:rsidRPr="00A121FB">
        <w:rPr>
          <w:rFonts w:cstheme="minorHAnsi"/>
        </w:rPr>
        <w:t>methods described in 3.2</w:t>
      </w:r>
      <w:r w:rsidR="000C04B1">
        <w:rPr>
          <w:rFonts w:cstheme="minorHAnsi"/>
        </w:rPr>
        <w:t>.2</w:t>
      </w:r>
      <w:r w:rsidR="0071509E" w:rsidRPr="00A121FB">
        <w:rPr>
          <w:rFonts w:cstheme="minorHAnsi"/>
        </w:rPr>
        <w:t>.</w:t>
      </w:r>
      <w:r w:rsidRPr="00A121FB">
        <w:rPr>
          <w:rFonts w:cstheme="minorHAnsi"/>
        </w:rPr>
        <w:t xml:space="preserve"> Continue daily feedings with N2/B27 </w:t>
      </w:r>
      <w:r w:rsidR="00B831EF" w:rsidRPr="00A121FB">
        <w:rPr>
          <w:rFonts w:cstheme="minorHAnsi"/>
        </w:rPr>
        <w:t>m</w:t>
      </w:r>
      <w:r w:rsidRPr="00A121FB">
        <w:rPr>
          <w:rFonts w:cstheme="minorHAnsi"/>
        </w:rPr>
        <w:t xml:space="preserve">edium until day </w:t>
      </w:r>
      <w:r w:rsidR="00D028A6">
        <w:rPr>
          <w:rFonts w:cstheme="minorHAnsi"/>
        </w:rPr>
        <w:t>25</w:t>
      </w:r>
      <w:r w:rsidRPr="00A121FB">
        <w:rPr>
          <w:rFonts w:cstheme="minorHAnsi"/>
        </w:rPr>
        <w:t xml:space="preserve">. </w:t>
      </w:r>
    </w:p>
    <w:p w14:paraId="12819B97" w14:textId="77777777" w:rsidR="00A51DFC" w:rsidRDefault="00A51DFC" w:rsidP="00750B88">
      <w:pPr>
        <w:pStyle w:val="ListParagraph"/>
        <w:ind w:left="0"/>
        <w:jc w:val="both"/>
        <w:rPr>
          <w:rFonts w:cstheme="minorHAnsi"/>
        </w:rPr>
      </w:pPr>
    </w:p>
    <w:p w14:paraId="683C080D" w14:textId="77777777" w:rsidR="002F5562" w:rsidRDefault="00D028A6" w:rsidP="00750B88">
      <w:pPr>
        <w:pStyle w:val="ListParagraph"/>
        <w:numPr>
          <w:ilvl w:val="1"/>
          <w:numId w:val="1"/>
        </w:numPr>
        <w:ind w:left="0" w:firstLine="0"/>
        <w:jc w:val="both"/>
        <w:rPr>
          <w:rFonts w:cstheme="minorHAnsi"/>
        </w:rPr>
      </w:pPr>
      <w:r>
        <w:rPr>
          <w:rFonts w:cstheme="minorHAnsi"/>
        </w:rPr>
        <w:t>Day 25: Feed cells with N2/B27 medium supplemented with 10</w:t>
      </w:r>
      <w:r w:rsidR="002F5562">
        <w:rPr>
          <w:rFonts w:cstheme="minorHAnsi"/>
        </w:rPr>
        <w:t xml:space="preserve"> </w:t>
      </w:r>
      <w:r w:rsidR="00FB0D7D" w:rsidRPr="00FB0D7D">
        <w:rPr>
          <w:rFonts w:cstheme="minorHAnsi"/>
        </w:rPr>
        <w:t>μ</w:t>
      </w:r>
      <w:r w:rsidRPr="00D028A6">
        <w:rPr>
          <w:rFonts w:cstheme="minorHAnsi"/>
        </w:rPr>
        <w:t>M</w:t>
      </w:r>
      <w:r>
        <w:rPr>
          <w:rFonts w:cstheme="minorHAnsi"/>
        </w:rPr>
        <w:t xml:space="preserve"> of DAPT. </w:t>
      </w:r>
    </w:p>
    <w:p w14:paraId="4BD3D970" w14:textId="77777777" w:rsidR="002F5562" w:rsidRPr="002F5562" w:rsidRDefault="002F5562" w:rsidP="00750B88">
      <w:pPr>
        <w:pStyle w:val="ListParagraph"/>
        <w:ind w:left="0"/>
        <w:rPr>
          <w:rFonts w:cstheme="minorHAnsi"/>
        </w:rPr>
      </w:pPr>
    </w:p>
    <w:p w14:paraId="06ACD689" w14:textId="77777777" w:rsidR="002F5562" w:rsidRDefault="007A6C51" w:rsidP="00750B88">
      <w:pPr>
        <w:pStyle w:val="ListParagraph"/>
        <w:numPr>
          <w:ilvl w:val="1"/>
          <w:numId w:val="1"/>
        </w:numPr>
        <w:ind w:left="0" w:firstLine="0"/>
        <w:jc w:val="both"/>
        <w:rPr>
          <w:rFonts w:cstheme="minorHAnsi"/>
        </w:rPr>
      </w:pPr>
      <w:r w:rsidRPr="002F5562">
        <w:rPr>
          <w:rFonts w:cstheme="minorHAnsi"/>
        </w:rPr>
        <w:t xml:space="preserve">Day 28: Feed cells with fresh, untreated N2/B27 medium. </w:t>
      </w:r>
    </w:p>
    <w:p w14:paraId="270B8302" w14:textId="77777777" w:rsidR="002F5562" w:rsidRPr="002F5562" w:rsidRDefault="002F5562" w:rsidP="00750B88">
      <w:pPr>
        <w:pStyle w:val="ListParagraph"/>
        <w:ind w:left="0"/>
        <w:rPr>
          <w:rFonts w:cstheme="minorHAnsi"/>
        </w:rPr>
      </w:pPr>
    </w:p>
    <w:p w14:paraId="61AD503E" w14:textId="250FDA03" w:rsidR="00EC6188" w:rsidRPr="002F5562" w:rsidRDefault="001E5E99" w:rsidP="00750B88">
      <w:pPr>
        <w:pStyle w:val="ListParagraph"/>
        <w:numPr>
          <w:ilvl w:val="1"/>
          <w:numId w:val="1"/>
        </w:numPr>
        <w:ind w:left="0" w:firstLine="0"/>
        <w:jc w:val="both"/>
        <w:rPr>
          <w:rFonts w:cstheme="minorHAnsi"/>
        </w:rPr>
      </w:pPr>
      <w:r w:rsidRPr="002F5562">
        <w:rPr>
          <w:rFonts w:cstheme="minorHAnsi"/>
        </w:rPr>
        <w:t>Day 30</w:t>
      </w:r>
      <w:r w:rsidR="00D61AA6" w:rsidRPr="002F5562">
        <w:rPr>
          <w:rFonts w:cstheme="minorHAnsi"/>
        </w:rPr>
        <w:t xml:space="preserve">: </w:t>
      </w:r>
      <w:r w:rsidR="00EC6188" w:rsidRPr="002F5562">
        <w:rPr>
          <w:rFonts w:cstheme="minorHAnsi"/>
        </w:rPr>
        <w:t xml:space="preserve">Passage cells using methods described in 3.2 onto </w:t>
      </w:r>
      <w:r w:rsidR="00760374" w:rsidRPr="002F5562">
        <w:rPr>
          <w:rFonts w:cstheme="minorHAnsi"/>
        </w:rPr>
        <w:t>the microglia culture</w:t>
      </w:r>
      <w:r w:rsidR="00D61AA6" w:rsidRPr="002F5562">
        <w:rPr>
          <w:rFonts w:cstheme="minorHAnsi"/>
        </w:rPr>
        <w:t xml:space="preserve"> plates</w:t>
      </w:r>
      <w:r w:rsidR="00436445" w:rsidRPr="002F5562">
        <w:rPr>
          <w:rFonts w:cstheme="minorHAnsi"/>
        </w:rPr>
        <w:t xml:space="preserve"> and </w:t>
      </w:r>
      <w:r w:rsidR="00EC6188" w:rsidRPr="002F5562">
        <w:rPr>
          <w:rFonts w:cstheme="minorHAnsi"/>
        </w:rPr>
        <w:t>maintain</w:t>
      </w:r>
      <w:r w:rsidR="00436445" w:rsidRPr="002F5562">
        <w:rPr>
          <w:rFonts w:cstheme="minorHAnsi"/>
        </w:rPr>
        <w:t xml:space="preserve"> </w:t>
      </w:r>
      <w:r w:rsidR="00EC6188" w:rsidRPr="002F5562">
        <w:rPr>
          <w:rFonts w:cstheme="minorHAnsi"/>
        </w:rPr>
        <w:t xml:space="preserve">in </w:t>
      </w:r>
      <w:r w:rsidR="00A00E4B" w:rsidRPr="00891CAD">
        <w:rPr>
          <w:rFonts w:cstheme="minorHAnsi"/>
        </w:rPr>
        <w:t>BrainPh</w:t>
      </w:r>
      <w:r w:rsidR="00A00E4B">
        <w:rPr>
          <w:rFonts w:cstheme="minorHAnsi"/>
        </w:rPr>
        <w:t>ys</w:t>
      </w:r>
      <w:r w:rsidR="00A00E4B" w:rsidRPr="002F5562">
        <w:rPr>
          <w:rFonts w:cstheme="minorHAnsi"/>
        </w:rPr>
        <w:t xml:space="preserve"> </w:t>
      </w:r>
      <w:r w:rsidR="00592EE3" w:rsidRPr="002F5562">
        <w:rPr>
          <w:rFonts w:cstheme="minorHAnsi"/>
        </w:rPr>
        <w:t xml:space="preserve">medium </w:t>
      </w:r>
      <w:r w:rsidRPr="002F5562">
        <w:rPr>
          <w:rFonts w:cstheme="minorHAnsi"/>
        </w:rPr>
        <w:t>supplemented with 1% B-27 supplement.</w:t>
      </w:r>
    </w:p>
    <w:p w14:paraId="50EC3C4E" w14:textId="77777777" w:rsidR="001C4B6D" w:rsidRPr="00A121FB" w:rsidRDefault="001C4B6D" w:rsidP="00750B88">
      <w:pPr>
        <w:jc w:val="both"/>
        <w:rPr>
          <w:rFonts w:asciiTheme="minorHAnsi" w:hAnsiTheme="minorHAnsi" w:cstheme="minorHAnsi"/>
          <w:b/>
          <w:bCs/>
        </w:rPr>
      </w:pPr>
    </w:p>
    <w:p w14:paraId="11D257C0" w14:textId="3548C628" w:rsidR="00776C89" w:rsidRPr="00A121FB" w:rsidRDefault="00C06EE1" w:rsidP="00750B88">
      <w:pPr>
        <w:pStyle w:val="ListParagraph"/>
        <w:numPr>
          <w:ilvl w:val="0"/>
          <w:numId w:val="1"/>
        </w:numPr>
        <w:ind w:left="0" w:firstLine="0"/>
        <w:jc w:val="both"/>
        <w:rPr>
          <w:rFonts w:cstheme="minorHAnsi"/>
          <w:b/>
          <w:bCs/>
          <w:highlight w:val="yellow"/>
        </w:rPr>
      </w:pPr>
      <w:r w:rsidRPr="00A121FB">
        <w:rPr>
          <w:rFonts w:cstheme="minorHAnsi"/>
          <w:b/>
          <w:bCs/>
          <w:highlight w:val="yellow"/>
        </w:rPr>
        <w:t>Microglia/</w:t>
      </w:r>
      <w:r w:rsidR="002F5562">
        <w:rPr>
          <w:rFonts w:cstheme="minorHAnsi"/>
          <w:b/>
          <w:bCs/>
          <w:highlight w:val="yellow"/>
        </w:rPr>
        <w:t>n</w:t>
      </w:r>
      <w:r w:rsidRPr="00A121FB">
        <w:rPr>
          <w:rFonts w:cstheme="minorHAnsi"/>
          <w:b/>
          <w:bCs/>
          <w:highlight w:val="yellow"/>
        </w:rPr>
        <w:t xml:space="preserve">euron </w:t>
      </w:r>
      <w:r w:rsidR="002F5562">
        <w:rPr>
          <w:rFonts w:cstheme="minorHAnsi"/>
          <w:b/>
          <w:bCs/>
          <w:highlight w:val="yellow"/>
        </w:rPr>
        <w:t>c</w:t>
      </w:r>
      <w:r w:rsidRPr="00A121FB">
        <w:rPr>
          <w:rFonts w:cstheme="minorHAnsi"/>
          <w:b/>
          <w:bCs/>
          <w:highlight w:val="yellow"/>
        </w:rPr>
        <w:t>o-cultures</w:t>
      </w:r>
    </w:p>
    <w:p w14:paraId="4D7D2B4E" w14:textId="77777777" w:rsidR="00A51DFC" w:rsidRDefault="00A51DFC" w:rsidP="00750B88">
      <w:pPr>
        <w:pStyle w:val="ListParagraph"/>
        <w:ind w:left="0"/>
        <w:jc w:val="both"/>
        <w:rPr>
          <w:rFonts w:cstheme="minorHAnsi"/>
          <w:highlight w:val="yellow"/>
        </w:rPr>
      </w:pPr>
    </w:p>
    <w:p w14:paraId="55F31EE9" w14:textId="467B5518" w:rsidR="00665F9E"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Plate Day 30 cortical neurons on top of microglial cultures</w:t>
      </w:r>
      <w:r w:rsidR="00471F48">
        <w:rPr>
          <w:rFonts w:cstheme="minorHAnsi"/>
          <w:highlight w:val="yellow"/>
        </w:rPr>
        <w:t xml:space="preserve"> at a density of </w:t>
      </w:r>
      <w:r w:rsidR="00D855EB">
        <w:rPr>
          <w:rFonts w:cstheme="minorHAnsi"/>
          <w:highlight w:val="yellow"/>
        </w:rPr>
        <w:t>50,000 cells per cm</w:t>
      </w:r>
      <w:r w:rsidR="00D855EB">
        <w:rPr>
          <w:rFonts w:cstheme="minorHAnsi"/>
          <w:highlight w:val="yellow"/>
          <w:vertAlign w:val="superscript"/>
        </w:rPr>
        <w:t>2</w:t>
      </w:r>
      <w:r w:rsidRPr="00A121FB">
        <w:rPr>
          <w:rFonts w:cstheme="minorHAnsi"/>
          <w:highlight w:val="yellow"/>
        </w:rPr>
        <w:t>. Supplement medium with laminin 1</w:t>
      </w:r>
      <w:r w:rsidR="00FC719F">
        <w:rPr>
          <w:rFonts w:cstheme="minorHAnsi"/>
          <w:highlight w:val="yellow"/>
        </w:rPr>
        <w:t xml:space="preserve"> </w:t>
      </w:r>
      <w:r w:rsidRPr="00A121FB">
        <w:rPr>
          <w:rFonts w:cstheme="minorHAnsi"/>
          <w:highlight w:val="yellow"/>
        </w:rPr>
        <w:t xml:space="preserve">μg/mL to improve cell adherence. </w:t>
      </w:r>
    </w:p>
    <w:p w14:paraId="6AF5A6BC" w14:textId="77777777" w:rsidR="00A51DFC" w:rsidRDefault="00A51DFC" w:rsidP="00750B88">
      <w:pPr>
        <w:pStyle w:val="ListParagraph"/>
        <w:ind w:left="0"/>
        <w:jc w:val="both"/>
        <w:rPr>
          <w:rFonts w:cstheme="minorHAnsi"/>
          <w:highlight w:val="yellow"/>
        </w:rPr>
      </w:pPr>
    </w:p>
    <w:p w14:paraId="6D0A6F2F" w14:textId="77777777" w:rsidR="00665F9E"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Maintain cultures in a mix of 50% adherent medium and 50% NM. Perform half-medium change bi-weekly until experimentation.</w:t>
      </w:r>
    </w:p>
    <w:p w14:paraId="445845B3" w14:textId="77777777" w:rsidR="00A51DFC" w:rsidRPr="00A51DFC" w:rsidRDefault="00A51DFC" w:rsidP="00750B88">
      <w:pPr>
        <w:pStyle w:val="ListParagraph"/>
        <w:ind w:left="0"/>
        <w:jc w:val="both"/>
        <w:rPr>
          <w:rFonts w:cstheme="minorHAnsi"/>
          <w:b/>
          <w:bCs/>
          <w:highlight w:val="yellow"/>
        </w:rPr>
      </w:pPr>
    </w:p>
    <w:p w14:paraId="0976C5F6" w14:textId="77777777" w:rsidR="00665F9E" w:rsidRPr="00A121FB" w:rsidRDefault="00C06EE1" w:rsidP="00750B88">
      <w:pPr>
        <w:pStyle w:val="ListParagraph"/>
        <w:numPr>
          <w:ilvl w:val="1"/>
          <w:numId w:val="1"/>
        </w:numPr>
        <w:ind w:left="0" w:firstLine="0"/>
        <w:jc w:val="both"/>
        <w:rPr>
          <w:rFonts w:cstheme="minorHAnsi"/>
          <w:b/>
          <w:bCs/>
          <w:highlight w:val="yellow"/>
        </w:rPr>
      </w:pPr>
      <w:r w:rsidRPr="00A121FB">
        <w:rPr>
          <w:rFonts w:cstheme="minorHAnsi"/>
          <w:highlight w:val="yellow"/>
        </w:rPr>
        <w:t>Perform experiments after neurons reach day 60.</w:t>
      </w:r>
    </w:p>
    <w:p w14:paraId="2C95315B" w14:textId="77777777" w:rsidR="008E3DA1" w:rsidRPr="00A121FB" w:rsidRDefault="008E3DA1" w:rsidP="00750B88">
      <w:pPr>
        <w:pStyle w:val="ListParagraph"/>
        <w:ind w:left="0"/>
        <w:jc w:val="both"/>
        <w:rPr>
          <w:rFonts w:cstheme="minorHAnsi"/>
          <w:b/>
          <w:bCs/>
        </w:rPr>
      </w:pPr>
    </w:p>
    <w:p w14:paraId="7293325E" w14:textId="589EA880" w:rsidR="008E3DA1" w:rsidRPr="00A121FB" w:rsidRDefault="008E3DA1" w:rsidP="00750B88">
      <w:pPr>
        <w:pStyle w:val="ListParagraph"/>
        <w:numPr>
          <w:ilvl w:val="0"/>
          <w:numId w:val="1"/>
        </w:numPr>
        <w:ind w:left="0" w:firstLine="0"/>
        <w:jc w:val="both"/>
        <w:rPr>
          <w:rFonts w:cstheme="minorHAnsi"/>
          <w:b/>
          <w:bCs/>
        </w:rPr>
      </w:pPr>
      <w:r w:rsidRPr="00A121FB">
        <w:rPr>
          <w:rFonts w:cstheme="minorHAnsi"/>
          <w:b/>
          <w:bCs/>
        </w:rPr>
        <w:t>Interferon-</w:t>
      </w:r>
      <w:r w:rsidR="0028221F" w:rsidRPr="00A121FB">
        <w:rPr>
          <w:rFonts w:cstheme="minorHAnsi"/>
          <w:b/>
          <w:bCs/>
        </w:rPr>
        <w:t>γ</w:t>
      </w:r>
      <w:r w:rsidRPr="00A121FB">
        <w:rPr>
          <w:rFonts w:cstheme="minorHAnsi"/>
          <w:b/>
          <w:bCs/>
        </w:rPr>
        <w:t xml:space="preserve"> </w:t>
      </w:r>
      <w:r w:rsidR="002F5562">
        <w:rPr>
          <w:rFonts w:cstheme="minorHAnsi"/>
          <w:b/>
          <w:bCs/>
        </w:rPr>
        <w:t>t</w:t>
      </w:r>
      <w:r w:rsidRPr="00A121FB">
        <w:rPr>
          <w:rFonts w:cstheme="minorHAnsi"/>
          <w:b/>
          <w:bCs/>
        </w:rPr>
        <w:t>reatment</w:t>
      </w:r>
    </w:p>
    <w:p w14:paraId="140036D6" w14:textId="77777777" w:rsidR="00A51DFC" w:rsidRPr="00A51DFC" w:rsidRDefault="00A51DFC" w:rsidP="00750B88">
      <w:pPr>
        <w:pStyle w:val="ListParagraph"/>
        <w:ind w:left="0"/>
        <w:jc w:val="both"/>
        <w:rPr>
          <w:rFonts w:cstheme="minorHAnsi"/>
          <w:b/>
          <w:bCs/>
        </w:rPr>
      </w:pPr>
    </w:p>
    <w:p w14:paraId="67447ECA" w14:textId="12511B70" w:rsidR="008E3DA1" w:rsidRPr="00A121FB" w:rsidRDefault="0028221F" w:rsidP="00750B88">
      <w:pPr>
        <w:pStyle w:val="ListParagraph"/>
        <w:numPr>
          <w:ilvl w:val="1"/>
          <w:numId w:val="1"/>
        </w:numPr>
        <w:ind w:left="0" w:firstLine="0"/>
        <w:jc w:val="both"/>
        <w:rPr>
          <w:rFonts w:cstheme="minorHAnsi"/>
          <w:b/>
          <w:bCs/>
        </w:rPr>
      </w:pPr>
      <w:r w:rsidRPr="00A121FB">
        <w:rPr>
          <w:rFonts w:cstheme="minorHAnsi"/>
        </w:rPr>
        <w:t>P</w:t>
      </w:r>
      <w:r w:rsidR="008E3DA1" w:rsidRPr="00A121FB">
        <w:rPr>
          <w:rFonts w:cstheme="minorHAnsi"/>
        </w:rPr>
        <w:t xml:space="preserve">repare fresh </w:t>
      </w:r>
      <w:r w:rsidR="00EC6188" w:rsidRPr="00A121FB">
        <w:rPr>
          <w:rFonts w:cstheme="minorHAnsi"/>
        </w:rPr>
        <w:t>medium</w:t>
      </w:r>
      <w:r w:rsidR="008E3DA1" w:rsidRPr="00A121FB">
        <w:rPr>
          <w:rFonts w:cstheme="minorHAnsi"/>
        </w:rPr>
        <w:t xml:space="preserve"> supplemented with 100</w:t>
      </w:r>
      <w:r w:rsidR="002F5562">
        <w:rPr>
          <w:rFonts w:cstheme="minorHAnsi"/>
        </w:rPr>
        <w:t xml:space="preserve"> </w:t>
      </w:r>
      <w:r w:rsidR="008E3DA1" w:rsidRPr="00A121FB">
        <w:rPr>
          <w:rFonts w:cstheme="minorHAnsi"/>
        </w:rPr>
        <w:t>ng/mL IFN-</w:t>
      </w:r>
      <w:r w:rsidR="003970C8" w:rsidRPr="00A121FB">
        <w:rPr>
          <w:rFonts w:cstheme="minorHAnsi"/>
        </w:rPr>
        <w:t>γ</w:t>
      </w:r>
      <w:r w:rsidR="008E3DA1" w:rsidRPr="00A121FB">
        <w:rPr>
          <w:rFonts w:cstheme="minorHAnsi"/>
        </w:rPr>
        <w:t xml:space="preserve">. Add </w:t>
      </w:r>
      <w:r w:rsidR="002F5562">
        <w:rPr>
          <w:rFonts w:cstheme="minorHAnsi"/>
        </w:rPr>
        <w:t xml:space="preserve">the </w:t>
      </w:r>
      <w:r w:rsidR="00EC6188" w:rsidRPr="00A121FB">
        <w:rPr>
          <w:rFonts w:cstheme="minorHAnsi"/>
        </w:rPr>
        <w:t>medium</w:t>
      </w:r>
      <w:r w:rsidR="008E3DA1" w:rsidRPr="00A121FB">
        <w:rPr>
          <w:rFonts w:cstheme="minorHAnsi"/>
        </w:rPr>
        <w:t xml:space="preserve"> and let </w:t>
      </w:r>
      <w:r w:rsidR="002F5562">
        <w:rPr>
          <w:rFonts w:cstheme="minorHAnsi"/>
        </w:rPr>
        <w:t xml:space="preserve">it </w:t>
      </w:r>
      <w:r w:rsidR="008E3DA1" w:rsidRPr="00A121FB">
        <w:rPr>
          <w:rFonts w:cstheme="minorHAnsi"/>
        </w:rPr>
        <w:t>incubate for 24</w:t>
      </w:r>
      <w:r w:rsidR="009B1619" w:rsidRPr="00A121FB">
        <w:rPr>
          <w:rFonts w:cstheme="minorHAnsi"/>
        </w:rPr>
        <w:t xml:space="preserve"> h</w:t>
      </w:r>
      <w:r w:rsidR="008E3DA1" w:rsidRPr="00A121FB">
        <w:rPr>
          <w:rFonts w:cstheme="minorHAnsi"/>
        </w:rPr>
        <w:t>.</w:t>
      </w:r>
      <w:r w:rsidR="00707A2C" w:rsidRPr="00A121FB">
        <w:rPr>
          <w:rFonts w:cstheme="minorHAnsi"/>
        </w:rPr>
        <w:t xml:space="preserve"> </w:t>
      </w:r>
      <w:r w:rsidR="00436445">
        <w:rPr>
          <w:rFonts w:cstheme="minorHAnsi"/>
        </w:rPr>
        <w:t>Remove</w:t>
      </w:r>
      <w:r w:rsidR="002F5562">
        <w:rPr>
          <w:rFonts w:cstheme="minorHAnsi"/>
        </w:rPr>
        <w:t xml:space="preserve"> the</w:t>
      </w:r>
      <w:r w:rsidR="00436445">
        <w:rPr>
          <w:rFonts w:cstheme="minorHAnsi"/>
        </w:rPr>
        <w:t xml:space="preserve"> medium</w:t>
      </w:r>
      <w:r w:rsidR="00436445" w:rsidRPr="00A121FB">
        <w:rPr>
          <w:rFonts w:cstheme="minorHAnsi"/>
        </w:rPr>
        <w:t xml:space="preserve"> </w:t>
      </w:r>
      <w:r w:rsidR="00436445">
        <w:rPr>
          <w:rFonts w:cstheme="minorHAnsi"/>
        </w:rPr>
        <w:t>and proceed to experimentation.</w:t>
      </w:r>
    </w:p>
    <w:p w14:paraId="49C0FD6C" w14:textId="77777777" w:rsidR="00665F9E" w:rsidRPr="00A121FB" w:rsidRDefault="00665F9E" w:rsidP="00750B88">
      <w:pPr>
        <w:jc w:val="both"/>
        <w:rPr>
          <w:rFonts w:asciiTheme="minorHAnsi" w:hAnsiTheme="minorHAnsi" w:cstheme="minorHAnsi"/>
          <w:b/>
          <w:bCs/>
        </w:rPr>
      </w:pPr>
    </w:p>
    <w:p w14:paraId="0BC7039C" w14:textId="77777777" w:rsidR="00665F9E" w:rsidRPr="00A121FB" w:rsidRDefault="003970C8" w:rsidP="00750B88">
      <w:pPr>
        <w:pStyle w:val="ListParagraph"/>
        <w:numPr>
          <w:ilvl w:val="0"/>
          <w:numId w:val="1"/>
        </w:numPr>
        <w:ind w:left="0" w:firstLine="0"/>
        <w:jc w:val="both"/>
        <w:rPr>
          <w:rFonts w:cstheme="minorHAnsi"/>
          <w:b/>
          <w:bCs/>
        </w:rPr>
      </w:pPr>
      <w:r w:rsidRPr="00A121FB">
        <w:rPr>
          <w:rFonts w:cstheme="minorHAnsi"/>
          <w:b/>
          <w:bCs/>
        </w:rPr>
        <w:t>Immunocytochemistry</w:t>
      </w:r>
    </w:p>
    <w:p w14:paraId="6CE2364F" w14:textId="77777777" w:rsidR="00A51DFC" w:rsidRPr="00A51DFC" w:rsidRDefault="00A51DFC" w:rsidP="00750B88">
      <w:pPr>
        <w:pStyle w:val="ListParagraph"/>
        <w:ind w:left="0"/>
        <w:jc w:val="both"/>
        <w:rPr>
          <w:rFonts w:cstheme="minorHAnsi"/>
          <w:b/>
          <w:bCs/>
        </w:rPr>
      </w:pPr>
    </w:p>
    <w:p w14:paraId="3D4A6F35" w14:textId="7095A2A7" w:rsidR="003970C8" w:rsidRPr="00A121FB" w:rsidRDefault="003970C8" w:rsidP="00750B88">
      <w:pPr>
        <w:pStyle w:val="ListParagraph"/>
        <w:numPr>
          <w:ilvl w:val="1"/>
          <w:numId w:val="1"/>
        </w:numPr>
        <w:ind w:left="0" w:firstLine="0"/>
        <w:jc w:val="both"/>
        <w:rPr>
          <w:rFonts w:cstheme="minorHAnsi"/>
          <w:b/>
          <w:bCs/>
        </w:rPr>
      </w:pPr>
      <w:r w:rsidRPr="00A121FB">
        <w:rPr>
          <w:rFonts w:cstheme="minorHAnsi"/>
        </w:rPr>
        <w:t xml:space="preserve">Fix cells </w:t>
      </w:r>
      <w:r w:rsidR="00471F48">
        <w:rPr>
          <w:rFonts w:cstheme="minorHAnsi"/>
        </w:rPr>
        <w:t xml:space="preserve">in </w:t>
      </w:r>
      <w:r w:rsidR="00C8478E">
        <w:rPr>
          <w:rFonts w:cstheme="minorHAnsi"/>
        </w:rPr>
        <w:t xml:space="preserve">the </w:t>
      </w:r>
      <w:r w:rsidR="00471F48">
        <w:rPr>
          <w:rFonts w:cstheme="minorHAnsi"/>
        </w:rPr>
        <w:t xml:space="preserve">culture dish </w:t>
      </w:r>
      <w:r w:rsidRPr="00A121FB">
        <w:rPr>
          <w:rFonts w:cstheme="minorHAnsi"/>
        </w:rPr>
        <w:t>with</w:t>
      </w:r>
      <w:r w:rsidR="00F6797E">
        <w:rPr>
          <w:rFonts w:cstheme="minorHAnsi"/>
        </w:rPr>
        <w:t xml:space="preserve"> 100 </w:t>
      </w:r>
      <w:r w:rsidR="00F6797E">
        <w:rPr>
          <w:rFonts w:cstheme="minorHAnsi"/>
        </w:rPr>
        <w:sym w:font="Symbol" w:char="F06D"/>
      </w:r>
      <w:r w:rsidR="00F6797E">
        <w:rPr>
          <w:rFonts w:cstheme="minorHAnsi"/>
        </w:rPr>
        <w:t>L</w:t>
      </w:r>
      <w:r w:rsidRPr="00A121FB">
        <w:rPr>
          <w:rFonts w:cstheme="minorHAnsi"/>
        </w:rPr>
        <w:t xml:space="preserve"> </w:t>
      </w:r>
      <w:r w:rsidR="00FC719F">
        <w:rPr>
          <w:rFonts w:cstheme="minorHAnsi"/>
        </w:rPr>
        <w:t xml:space="preserve">of </w:t>
      </w:r>
      <w:r w:rsidRPr="00A121FB">
        <w:rPr>
          <w:rFonts w:cstheme="minorHAnsi"/>
        </w:rPr>
        <w:t xml:space="preserve">4% paraformaldehyde </w:t>
      </w:r>
      <w:r w:rsidR="0028221F" w:rsidRPr="00A121FB">
        <w:rPr>
          <w:rFonts w:cstheme="minorHAnsi"/>
        </w:rPr>
        <w:t xml:space="preserve">at </w:t>
      </w:r>
      <w:r w:rsidR="008241FB" w:rsidRPr="00A121FB">
        <w:rPr>
          <w:rFonts w:cstheme="minorHAnsi"/>
        </w:rPr>
        <w:t xml:space="preserve">room temperature </w:t>
      </w:r>
      <w:r w:rsidRPr="00A121FB">
        <w:rPr>
          <w:rFonts w:cstheme="minorHAnsi"/>
        </w:rPr>
        <w:t>for 20 min</w:t>
      </w:r>
      <w:r w:rsidR="00E51888" w:rsidRPr="00A121FB">
        <w:rPr>
          <w:rFonts w:cstheme="minorHAnsi"/>
        </w:rPr>
        <w:t>.</w:t>
      </w:r>
    </w:p>
    <w:p w14:paraId="6B991D7E" w14:textId="77777777" w:rsidR="00A51DFC" w:rsidRPr="00A51DFC" w:rsidRDefault="00A51DFC" w:rsidP="00750B88">
      <w:pPr>
        <w:pStyle w:val="ListParagraph"/>
        <w:ind w:left="0"/>
        <w:jc w:val="both"/>
        <w:rPr>
          <w:rFonts w:cstheme="minorHAnsi"/>
          <w:b/>
          <w:bCs/>
        </w:rPr>
      </w:pPr>
    </w:p>
    <w:p w14:paraId="6C0D516C" w14:textId="4F7FDBB9" w:rsidR="003970C8" w:rsidRPr="00A121FB" w:rsidRDefault="003970C8" w:rsidP="00750B88">
      <w:pPr>
        <w:pStyle w:val="ListParagraph"/>
        <w:numPr>
          <w:ilvl w:val="1"/>
          <w:numId w:val="1"/>
        </w:numPr>
        <w:ind w:left="0" w:firstLine="0"/>
        <w:jc w:val="both"/>
        <w:rPr>
          <w:rFonts w:cstheme="minorHAnsi"/>
          <w:b/>
          <w:bCs/>
        </w:rPr>
      </w:pPr>
      <w:r w:rsidRPr="00A121FB">
        <w:rPr>
          <w:rFonts w:cstheme="minorHAnsi"/>
        </w:rPr>
        <w:t xml:space="preserve">Rinse cells in </w:t>
      </w:r>
      <w:r w:rsidR="00F6797E">
        <w:rPr>
          <w:rFonts w:cstheme="minorHAnsi"/>
        </w:rPr>
        <w:t xml:space="preserve">1 mL </w:t>
      </w:r>
      <w:r w:rsidR="00FC719F">
        <w:rPr>
          <w:rFonts w:cstheme="minorHAnsi"/>
        </w:rPr>
        <w:t xml:space="preserve">of </w:t>
      </w:r>
      <w:r w:rsidRPr="00A121FB">
        <w:rPr>
          <w:rFonts w:cstheme="minorHAnsi"/>
        </w:rPr>
        <w:t xml:space="preserve">PBS </w:t>
      </w:r>
      <w:r w:rsidR="00E51888" w:rsidRPr="00A121FB">
        <w:rPr>
          <w:rFonts w:cstheme="minorHAnsi"/>
        </w:rPr>
        <w:t>thrice for</w:t>
      </w:r>
      <w:r w:rsidRPr="00A121FB">
        <w:rPr>
          <w:rFonts w:cstheme="minorHAnsi"/>
        </w:rPr>
        <w:t xml:space="preserve"> 5 min</w:t>
      </w:r>
      <w:r w:rsidR="00E51888" w:rsidRPr="00A121FB">
        <w:rPr>
          <w:rFonts w:cstheme="minorHAnsi"/>
        </w:rPr>
        <w:t xml:space="preserve"> each</w:t>
      </w:r>
      <w:r w:rsidRPr="00A121FB">
        <w:rPr>
          <w:rFonts w:cstheme="minorHAnsi"/>
        </w:rPr>
        <w:t>.</w:t>
      </w:r>
    </w:p>
    <w:p w14:paraId="55F996BE" w14:textId="77777777" w:rsidR="00A51DFC" w:rsidRPr="00A51DFC" w:rsidRDefault="00A51DFC" w:rsidP="00750B88">
      <w:pPr>
        <w:pStyle w:val="ListParagraph"/>
        <w:ind w:left="0"/>
        <w:jc w:val="both"/>
        <w:rPr>
          <w:rFonts w:cstheme="minorHAnsi"/>
          <w:b/>
          <w:bCs/>
        </w:rPr>
      </w:pPr>
    </w:p>
    <w:p w14:paraId="6318D043" w14:textId="7D2A9346" w:rsidR="003970C8" w:rsidRPr="00A121FB" w:rsidRDefault="003970C8" w:rsidP="00750B88">
      <w:pPr>
        <w:pStyle w:val="ListParagraph"/>
        <w:numPr>
          <w:ilvl w:val="1"/>
          <w:numId w:val="1"/>
        </w:numPr>
        <w:ind w:left="0" w:firstLine="0"/>
        <w:jc w:val="both"/>
        <w:rPr>
          <w:rFonts w:cstheme="minorHAnsi"/>
          <w:b/>
          <w:bCs/>
        </w:rPr>
      </w:pPr>
      <w:r w:rsidRPr="00A121FB">
        <w:rPr>
          <w:rFonts w:cstheme="minorHAnsi"/>
        </w:rPr>
        <w:t xml:space="preserve">Add </w:t>
      </w:r>
      <w:r w:rsidR="00F6797E">
        <w:rPr>
          <w:rFonts w:cstheme="minorHAnsi"/>
        </w:rPr>
        <w:t xml:space="preserve">1 mL </w:t>
      </w:r>
      <w:r w:rsidR="00FC719F">
        <w:rPr>
          <w:rFonts w:cstheme="minorHAnsi"/>
        </w:rPr>
        <w:t xml:space="preserve">of </w:t>
      </w:r>
      <w:r w:rsidRPr="00A121FB">
        <w:rPr>
          <w:rFonts w:cstheme="minorHAnsi"/>
        </w:rPr>
        <w:t>PBST (PBS + 0.1% Triton X) for 10 min.</w:t>
      </w:r>
    </w:p>
    <w:p w14:paraId="49FA80FE" w14:textId="77777777" w:rsidR="00A51DFC" w:rsidRPr="00A51DFC" w:rsidRDefault="00A51DFC" w:rsidP="00750B88">
      <w:pPr>
        <w:pStyle w:val="ListParagraph"/>
        <w:ind w:left="0"/>
        <w:jc w:val="both"/>
        <w:rPr>
          <w:rFonts w:cstheme="minorHAnsi"/>
          <w:b/>
          <w:bCs/>
        </w:rPr>
      </w:pPr>
    </w:p>
    <w:p w14:paraId="2A336445" w14:textId="625B8CC3" w:rsidR="003970C8" w:rsidRPr="00A121FB" w:rsidRDefault="003970C8" w:rsidP="00750B88">
      <w:pPr>
        <w:pStyle w:val="ListParagraph"/>
        <w:numPr>
          <w:ilvl w:val="1"/>
          <w:numId w:val="1"/>
        </w:numPr>
        <w:ind w:left="0" w:firstLine="0"/>
        <w:jc w:val="both"/>
        <w:rPr>
          <w:rFonts w:cstheme="minorHAnsi"/>
          <w:b/>
          <w:bCs/>
        </w:rPr>
      </w:pPr>
      <w:r w:rsidRPr="00A121FB">
        <w:rPr>
          <w:rFonts w:cstheme="minorHAnsi"/>
        </w:rPr>
        <w:t xml:space="preserve">Add </w:t>
      </w:r>
      <w:r w:rsidR="0076626C" w:rsidRPr="00A121FB">
        <w:rPr>
          <w:rFonts w:cstheme="minorHAnsi"/>
        </w:rPr>
        <w:t>b</w:t>
      </w:r>
      <w:r w:rsidRPr="00A121FB">
        <w:rPr>
          <w:rFonts w:cstheme="minorHAnsi"/>
        </w:rPr>
        <w:t xml:space="preserve">locking buffer: </w:t>
      </w:r>
      <w:r w:rsidR="00F6797E">
        <w:rPr>
          <w:rFonts w:cstheme="minorHAnsi"/>
        </w:rPr>
        <w:t xml:space="preserve">1 mL </w:t>
      </w:r>
      <w:r w:rsidR="00FC719F">
        <w:rPr>
          <w:rFonts w:cstheme="minorHAnsi"/>
        </w:rPr>
        <w:t xml:space="preserve">of </w:t>
      </w:r>
      <w:r w:rsidRPr="00A121FB">
        <w:rPr>
          <w:rFonts w:cstheme="minorHAnsi"/>
        </w:rPr>
        <w:t>PBS plus 5% goat serum for 1 h.</w:t>
      </w:r>
    </w:p>
    <w:p w14:paraId="109A764C" w14:textId="77777777" w:rsidR="00A51DFC" w:rsidRPr="00A51DFC" w:rsidRDefault="00A51DFC" w:rsidP="00750B88">
      <w:pPr>
        <w:pStyle w:val="ListParagraph"/>
        <w:ind w:left="0"/>
        <w:jc w:val="both"/>
        <w:rPr>
          <w:rFonts w:cstheme="minorHAnsi"/>
          <w:b/>
          <w:bCs/>
        </w:rPr>
      </w:pPr>
    </w:p>
    <w:p w14:paraId="10B9032D" w14:textId="1E668FB9" w:rsidR="003970C8" w:rsidRPr="00A121FB" w:rsidRDefault="003970C8" w:rsidP="00750B88">
      <w:pPr>
        <w:pStyle w:val="ListParagraph"/>
        <w:numPr>
          <w:ilvl w:val="1"/>
          <w:numId w:val="1"/>
        </w:numPr>
        <w:ind w:left="0" w:firstLine="0"/>
        <w:jc w:val="both"/>
        <w:rPr>
          <w:rFonts w:cstheme="minorHAnsi"/>
          <w:b/>
          <w:bCs/>
        </w:rPr>
      </w:pPr>
      <w:r w:rsidRPr="00A121FB">
        <w:rPr>
          <w:rFonts w:cstheme="minorHAnsi"/>
        </w:rPr>
        <w:t>Add primary antibody</w:t>
      </w:r>
      <w:r w:rsidR="008241FB" w:rsidRPr="00A121FB">
        <w:rPr>
          <w:rFonts w:cstheme="minorHAnsi"/>
        </w:rPr>
        <w:t xml:space="preserve"> </w:t>
      </w:r>
      <w:r w:rsidR="009B1619" w:rsidRPr="00A121FB">
        <w:rPr>
          <w:rFonts w:cstheme="minorHAnsi"/>
        </w:rPr>
        <w:t xml:space="preserve">diluted </w:t>
      </w:r>
      <w:r w:rsidRPr="00A121FB">
        <w:rPr>
          <w:rFonts w:cstheme="minorHAnsi"/>
        </w:rPr>
        <w:t xml:space="preserve">in </w:t>
      </w:r>
      <w:r w:rsidR="00F6797E">
        <w:rPr>
          <w:rFonts w:cstheme="minorHAnsi"/>
        </w:rPr>
        <w:t xml:space="preserve">100 </w:t>
      </w:r>
      <w:r w:rsidR="00F6797E">
        <w:rPr>
          <w:rFonts w:cstheme="minorHAnsi"/>
        </w:rPr>
        <w:sym w:font="Symbol" w:char="F06D"/>
      </w:r>
      <w:r w:rsidR="00F6797E">
        <w:rPr>
          <w:rFonts w:cstheme="minorHAnsi"/>
        </w:rPr>
        <w:t>L</w:t>
      </w:r>
      <w:r w:rsidR="00F6797E" w:rsidRPr="00A121FB">
        <w:rPr>
          <w:rFonts w:cstheme="minorHAnsi"/>
        </w:rPr>
        <w:t xml:space="preserve"> </w:t>
      </w:r>
      <w:r w:rsidR="00FC719F">
        <w:rPr>
          <w:rFonts w:cstheme="minorHAnsi"/>
        </w:rPr>
        <w:t xml:space="preserve">of </w:t>
      </w:r>
      <w:r w:rsidRPr="00A121FB">
        <w:rPr>
          <w:rFonts w:cstheme="minorHAnsi"/>
        </w:rPr>
        <w:t xml:space="preserve">PBS + 1% goat serum </w:t>
      </w:r>
      <w:r w:rsidR="008241FB" w:rsidRPr="00A121FB">
        <w:rPr>
          <w:rFonts w:cstheme="minorHAnsi"/>
        </w:rPr>
        <w:t xml:space="preserve">- </w:t>
      </w:r>
      <w:r w:rsidRPr="00A121FB">
        <w:rPr>
          <w:rFonts w:cstheme="minorHAnsi"/>
        </w:rPr>
        <w:t>overnight at 4</w:t>
      </w:r>
      <w:r w:rsidR="002F5562">
        <w:rPr>
          <w:rFonts w:cstheme="minorHAnsi"/>
        </w:rPr>
        <w:t xml:space="preserve"> </w:t>
      </w:r>
      <w:r w:rsidRPr="00A121FB">
        <w:rPr>
          <w:rFonts w:cstheme="minorHAnsi"/>
        </w:rPr>
        <w:t>°C.</w:t>
      </w:r>
      <w:r w:rsidR="009B1619" w:rsidRPr="00A121FB">
        <w:rPr>
          <w:rFonts w:cstheme="minorHAnsi"/>
        </w:rPr>
        <w:t xml:space="preserve"> Optimize all primary antibodies accordingly.</w:t>
      </w:r>
    </w:p>
    <w:p w14:paraId="24BB865A" w14:textId="77777777" w:rsidR="00A51DFC" w:rsidRPr="00A51DFC" w:rsidRDefault="00A51DFC" w:rsidP="00750B88">
      <w:pPr>
        <w:pStyle w:val="ListParagraph"/>
        <w:ind w:left="0"/>
        <w:jc w:val="both"/>
        <w:rPr>
          <w:rFonts w:cstheme="minorHAnsi"/>
          <w:b/>
          <w:bCs/>
        </w:rPr>
      </w:pPr>
    </w:p>
    <w:p w14:paraId="491DFC97" w14:textId="34A98E4D" w:rsidR="003970C8" w:rsidRPr="00A121FB" w:rsidRDefault="003970C8" w:rsidP="00750B88">
      <w:pPr>
        <w:pStyle w:val="ListParagraph"/>
        <w:numPr>
          <w:ilvl w:val="1"/>
          <w:numId w:val="1"/>
        </w:numPr>
        <w:ind w:left="0" w:firstLine="0"/>
        <w:jc w:val="both"/>
        <w:rPr>
          <w:rFonts w:cstheme="minorHAnsi"/>
          <w:b/>
          <w:bCs/>
        </w:rPr>
      </w:pPr>
      <w:r w:rsidRPr="00A121FB">
        <w:rPr>
          <w:rFonts w:cstheme="minorHAnsi"/>
        </w:rPr>
        <w:t>Rinse cells in</w:t>
      </w:r>
      <w:r w:rsidR="00F6797E">
        <w:rPr>
          <w:rFonts w:cstheme="minorHAnsi"/>
        </w:rPr>
        <w:t xml:space="preserve"> 1 mL</w:t>
      </w:r>
      <w:r w:rsidRPr="00A121FB">
        <w:rPr>
          <w:rFonts w:cstheme="minorHAnsi"/>
        </w:rPr>
        <w:t xml:space="preserve"> </w:t>
      </w:r>
      <w:r w:rsidR="00FC719F">
        <w:rPr>
          <w:rFonts w:cstheme="minorHAnsi"/>
        </w:rPr>
        <w:t xml:space="preserve">of </w:t>
      </w:r>
      <w:r w:rsidRPr="00A121FB">
        <w:rPr>
          <w:rFonts w:cstheme="minorHAnsi"/>
        </w:rPr>
        <w:t>PBS</w:t>
      </w:r>
      <w:r w:rsidR="00B11E43" w:rsidRPr="00A121FB">
        <w:rPr>
          <w:rFonts w:cstheme="minorHAnsi"/>
        </w:rPr>
        <w:t xml:space="preserve"> </w:t>
      </w:r>
      <w:r w:rsidR="00167D63">
        <w:rPr>
          <w:rFonts w:cstheme="minorHAnsi"/>
        </w:rPr>
        <w:t xml:space="preserve">thrice </w:t>
      </w:r>
      <w:r w:rsidR="00E51888" w:rsidRPr="00A121FB">
        <w:rPr>
          <w:rFonts w:cstheme="minorHAnsi"/>
        </w:rPr>
        <w:t>for</w:t>
      </w:r>
      <w:r w:rsidRPr="00A121FB">
        <w:rPr>
          <w:rFonts w:cstheme="minorHAnsi"/>
        </w:rPr>
        <w:t xml:space="preserve"> 5 min</w:t>
      </w:r>
      <w:r w:rsidR="00E51888" w:rsidRPr="00A121FB">
        <w:rPr>
          <w:rFonts w:cstheme="minorHAnsi"/>
        </w:rPr>
        <w:t xml:space="preserve"> each</w:t>
      </w:r>
      <w:r w:rsidRPr="00A121FB">
        <w:rPr>
          <w:rFonts w:cstheme="minorHAnsi"/>
        </w:rPr>
        <w:t>.</w:t>
      </w:r>
    </w:p>
    <w:p w14:paraId="1E701B27" w14:textId="77777777" w:rsidR="00A51DFC" w:rsidRPr="00A51DFC" w:rsidRDefault="00A51DFC" w:rsidP="00750B88">
      <w:pPr>
        <w:pStyle w:val="ListParagraph"/>
        <w:ind w:left="0"/>
        <w:jc w:val="both"/>
        <w:rPr>
          <w:rFonts w:cstheme="minorHAnsi"/>
          <w:b/>
          <w:bCs/>
        </w:rPr>
      </w:pPr>
    </w:p>
    <w:p w14:paraId="4DCE6908" w14:textId="08C7757C" w:rsidR="003970C8" w:rsidRPr="00A121FB" w:rsidRDefault="003970C8" w:rsidP="00750B88">
      <w:pPr>
        <w:pStyle w:val="ListParagraph"/>
        <w:numPr>
          <w:ilvl w:val="1"/>
          <w:numId w:val="1"/>
        </w:numPr>
        <w:ind w:left="0" w:firstLine="0"/>
        <w:jc w:val="both"/>
        <w:rPr>
          <w:rFonts w:cstheme="minorHAnsi"/>
          <w:b/>
          <w:bCs/>
        </w:rPr>
      </w:pPr>
      <w:r w:rsidRPr="00A121FB">
        <w:rPr>
          <w:rFonts w:cstheme="minorHAnsi"/>
        </w:rPr>
        <w:t>Add secondary antibody</w:t>
      </w:r>
      <w:r w:rsidR="00ED4EC0" w:rsidRPr="00A121FB">
        <w:rPr>
          <w:rFonts w:cstheme="minorHAnsi"/>
        </w:rPr>
        <w:t>,</w:t>
      </w:r>
      <w:r w:rsidRPr="00A121FB">
        <w:rPr>
          <w:rFonts w:cstheme="minorHAnsi"/>
        </w:rPr>
        <w:t xml:space="preserve"> diluted in </w:t>
      </w:r>
      <w:r w:rsidR="00F6797E">
        <w:rPr>
          <w:rFonts w:cstheme="minorHAnsi"/>
        </w:rPr>
        <w:t xml:space="preserve">100 </w:t>
      </w:r>
      <w:r w:rsidR="00F6797E">
        <w:rPr>
          <w:rFonts w:cstheme="minorHAnsi"/>
        </w:rPr>
        <w:sym w:font="Symbol" w:char="F06D"/>
      </w:r>
      <w:r w:rsidR="00F6797E">
        <w:rPr>
          <w:rFonts w:cstheme="minorHAnsi"/>
        </w:rPr>
        <w:t>L</w:t>
      </w:r>
      <w:r w:rsidR="00F6797E" w:rsidRPr="00A121FB">
        <w:rPr>
          <w:rFonts w:cstheme="minorHAnsi"/>
        </w:rPr>
        <w:t xml:space="preserve"> </w:t>
      </w:r>
      <w:r w:rsidR="00FC719F">
        <w:rPr>
          <w:rFonts w:cstheme="minorHAnsi"/>
        </w:rPr>
        <w:t xml:space="preserve">of </w:t>
      </w:r>
      <w:r w:rsidRPr="00A121FB">
        <w:rPr>
          <w:rFonts w:cstheme="minorHAnsi"/>
        </w:rPr>
        <w:t xml:space="preserve">PBS plus 1% goat serum </w:t>
      </w:r>
      <w:r w:rsidR="008241FB" w:rsidRPr="00A121FB">
        <w:rPr>
          <w:rFonts w:cstheme="minorHAnsi"/>
        </w:rPr>
        <w:t xml:space="preserve">- </w:t>
      </w:r>
      <w:r w:rsidRPr="00A121FB">
        <w:rPr>
          <w:rFonts w:cstheme="minorHAnsi"/>
        </w:rPr>
        <w:t xml:space="preserve">for 1 </w:t>
      </w:r>
      <w:r w:rsidR="009B1619" w:rsidRPr="00A121FB">
        <w:rPr>
          <w:rFonts w:cstheme="minorHAnsi"/>
        </w:rPr>
        <w:t>h</w:t>
      </w:r>
      <w:r w:rsidRPr="00A121FB">
        <w:rPr>
          <w:rFonts w:cstheme="minorHAnsi"/>
        </w:rPr>
        <w:t xml:space="preserve"> at room temperature</w:t>
      </w:r>
      <w:r w:rsidR="00E51888" w:rsidRPr="00A121FB">
        <w:rPr>
          <w:rFonts w:cstheme="minorHAnsi"/>
        </w:rPr>
        <w:t>.</w:t>
      </w:r>
    </w:p>
    <w:p w14:paraId="02A024C9" w14:textId="77777777" w:rsidR="003970C8" w:rsidRPr="00A121FB" w:rsidRDefault="003970C8" w:rsidP="00750B88">
      <w:pPr>
        <w:pStyle w:val="ListParagraph"/>
        <w:ind w:left="0"/>
        <w:jc w:val="both"/>
        <w:rPr>
          <w:rFonts w:cstheme="minorHAnsi"/>
          <w:b/>
          <w:bCs/>
        </w:rPr>
      </w:pPr>
    </w:p>
    <w:p w14:paraId="54AFF46E" w14:textId="439C8282" w:rsidR="003970C8" w:rsidRPr="00A121FB" w:rsidRDefault="003970C8" w:rsidP="00750B88">
      <w:pPr>
        <w:pStyle w:val="ListParagraph"/>
        <w:numPr>
          <w:ilvl w:val="0"/>
          <w:numId w:val="1"/>
        </w:numPr>
        <w:ind w:left="0" w:firstLine="0"/>
        <w:jc w:val="both"/>
        <w:rPr>
          <w:rFonts w:cstheme="minorHAnsi"/>
          <w:b/>
          <w:bCs/>
        </w:rPr>
      </w:pPr>
      <w:r w:rsidRPr="00A121FB">
        <w:rPr>
          <w:rFonts w:cstheme="minorHAnsi"/>
          <w:b/>
          <w:bCs/>
        </w:rPr>
        <w:lastRenderedPageBreak/>
        <w:t xml:space="preserve">Spine </w:t>
      </w:r>
      <w:r w:rsidR="002F5562">
        <w:rPr>
          <w:rFonts w:cstheme="minorHAnsi"/>
          <w:b/>
          <w:bCs/>
        </w:rPr>
        <w:t>a</w:t>
      </w:r>
      <w:r w:rsidRPr="00A121FB">
        <w:rPr>
          <w:rFonts w:cstheme="minorHAnsi"/>
          <w:b/>
          <w:bCs/>
        </w:rPr>
        <w:t>nalysis</w:t>
      </w:r>
    </w:p>
    <w:p w14:paraId="7D410FC1" w14:textId="77777777" w:rsidR="00A51DFC" w:rsidRDefault="00A51DFC" w:rsidP="00750B88">
      <w:pPr>
        <w:pStyle w:val="ListParagraph"/>
        <w:ind w:left="0"/>
        <w:jc w:val="both"/>
        <w:rPr>
          <w:rFonts w:cstheme="minorHAnsi"/>
        </w:rPr>
      </w:pPr>
    </w:p>
    <w:p w14:paraId="44065041" w14:textId="77777777" w:rsidR="003970C8" w:rsidRPr="00A121FB" w:rsidRDefault="003970C8" w:rsidP="00750B88">
      <w:pPr>
        <w:pStyle w:val="ListParagraph"/>
        <w:numPr>
          <w:ilvl w:val="1"/>
          <w:numId w:val="1"/>
        </w:numPr>
        <w:ind w:left="0" w:firstLine="0"/>
        <w:jc w:val="both"/>
        <w:rPr>
          <w:rFonts w:cstheme="minorHAnsi"/>
        </w:rPr>
      </w:pPr>
      <w:r w:rsidRPr="00A121FB">
        <w:rPr>
          <w:rFonts w:cstheme="minorHAnsi"/>
        </w:rPr>
        <w:t>Obtain images on a confocal microscope at 60x magnification.</w:t>
      </w:r>
    </w:p>
    <w:p w14:paraId="4141B23E" w14:textId="77777777" w:rsidR="00A51DFC" w:rsidRDefault="00A51DFC" w:rsidP="00750B88">
      <w:pPr>
        <w:pStyle w:val="ListParagraph"/>
        <w:ind w:left="0"/>
        <w:jc w:val="both"/>
        <w:rPr>
          <w:rFonts w:cstheme="minorHAnsi"/>
        </w:rPr>
      </w:pPr>
    </w:p>
    <w:p w14:paraId="105FCC31" w14:textId="77777777" w:rsidR="008E3DA1" w:rsidRPr="00A121FB" w:rsidRDefault="003970C8" w:rsidP="00750B88">
      <w:pPr>
        <w:pStyle w:val="ListParagraph"/>
        <w:numPr>
          <w:ilvl w:val="1"/>
          <w:numId w:val="1"/>
        </w:numPr>
        <w:ind w:left="0" w:firstLine="0"/>
        <w:jc w:val="both"/>
        <w:rPr>
          <w:rFonts w:cstheme="minorHAnsi"/>
        </w:rPr>
      </w:pPr>
      <w:r w:rsidRPr="00A121FB">
        <w:rPr>
          <w:rFonts w:cstheme="minorHAnsi"/>
        </w:rPr>
        <w:t>Use ImageJ function NeuronJ</w:t>
      </w:r>
      <w:r w:rsidR="00FB0D7D" w:rsidRPr="00A121FB">
        <w:rPr>
          <w:rFonts w:cstheme="minorHAnsi"/>
        </w:rPr>
        <w:fldChar w:fldCharType="begin"/>
      </w:r>
      <w:r w:rsidR="00441815" w:rsidRPr="00A121FB">
        <w:rPr>
          <w:rFonts w:cstheme="minorHAnsi"/>
        </w:rPr>
        <w:instrText xml:space="preserve"> ADDIN EN.CITE &lt;EndNote&gt;&lt;Cite&gt;&lt;Author&gt;Meijering&lt;/Author&gt;&lt;Year&gt;2004&lt;/Year&gt;&lt;RecNum&gt;83&lt;/RecNum&gt;&lt;DisplayText&gt;&lt;style face="superscript"&gt;52&lt;/style&gt;&lt;/DisplayText&gt;&lt;record&gt;&lt;rec-number&gt;83&lt;/rec-number&gt;&lt;foreign-keys&gt;&lt;key app="EN" db-id="fe2xswdwwtppeweppe0xx5wrvedd0s55vr2p" timestamp="1614126388"&gt;83&lt;/key&gt;&lt;/foreign-keys&gt;&lt;ref-type name="Journal Article"&gt;17&lt;/ref-type&gt;&lt;contributors&gt;&lt;authors&gt;&lt;author&gt;Meijering, Erik&lt;/author&gt;&lt;author&gt;Jacob, M&lt;/author&gt;&lt;author&gt;Sarria, J‐CF&lt;/author&gt;&lt;author&gt;Steiner, Pl&lt;/author&gt;&lt;author&gt;Hirling, H&lt;/author&gt;&lt;author&gt;Unser, M&lt;/author&gt;&lt;/authors&gt;&lt;/contributors&gt;&lt;titles&gt;&lt;title&gt;Design and validation of a tool for neurite tracing and analysis in fluorescence microscopy images&lt;/title&gt;&lt;secondary-title&gt;Cytometry Part A: the journal of the International Society for Analytical Cytology&lt;/secondary-title&gt;&lt;/titles&gt;&lt;periodical&gt;&lt;full-title&gt;Cytometry Part A: the journal of the International Society for Analytical Cytology&lt;/full-title&gt;&lt;/periodical&gt;&lt;pages&gt;167-176&lt;/pages&gt;&lt;volume&gt;58&lt;/volume&gt;&lt;number&gt;2&lt;/number&gt;&lt;dates&gt;&lt;year&gt;2004&lt;/year&gt;&lt;/dates&gt;&lt;isbn&gt;1552-4922&lt;/isbn&gt;&lt;urls&gt;&lt;/urls&gt;&lt;/record&gt;&lt;/Cite&gt;&lt;/EndNote&gt;</w:instrText>
      </w:r>
      <w:r w:rsidR="00FB0D7D" w:rsidRPr="00A121FB">
        <w:rPr>
          <w:rFonts w:cstheme="minorHAnsi"/>
        </w:rPr>
        <w:fldChar w:fldCharType="separate"/>
      </w:r>
      <w:r w:rsidR="00441815" w:rsidRPr="00A121FB">
        <w:rPr>
          <w:rFonts w:cstheme="minorHAnsi"/>
          <w:noProof/>
          <w:vertAlign w:val="superscript"/>
        </w:rPr>
        <w:t>52</w:t>
      </w:r>
      <w:r w:rsidR="00FB0D7D" w:rsidRPr="00A121FB">
        <w:rPr>
          <w:rFonts w:cstheme="minorHAnsi"/>
        </w:rPr>
        <w:fldChar w:fldCharType="end"/>
      </w:r>
      <w:r w:rsidRPr="00A121FB">
        <w:rPr>
          <w:rFonts w:cstheme="minorHAnsi"/>
        </w:rPr>
        <w:t xml:space="preserve"> to analyze images.</w:t>
      </w:r>
    </w:p>
    <w:p w14:paraId="46293B35" w14:textId="77777777" w:rsidR="00A51DFC" w:rsidRDefault="00A51DFC" w:rsidP="00750B88">
      <w:pPr>
        <w:pStyle w:val="ListParagraph"/>
        <w:ind w:left="0"/>
        <w:jc w:val="both"/>
        <w:rPr>
          <w:rFonts w:cstheme="minorHAnsi"/>
        </w:rPr>
      </w:pPr>
    </w:p>
    <w:p w14:paraId="36D13E11" w14:textId="7DB8D371" w:rsidR="003970C8" w:rsidRPr="00A121FB" w:rsidRDefault="003970C8" w:rsidP="00750B88">
      <w:pPr>
        <w:pStyle w:val="ListParagraph"/>
        <w:numPr>
          <w:ilvl w:val="1"/>
          <w:numId w:val="1"/>
        </w:numPr>
        <w:ind w:left="0" w:firstLine="0"/>
        <w:jc w:val="both"/>
        <w:rPr>
          <w:rFonts w:cstheme="minorHAnsi"/>
        </w:rPr>
      </w:pPr>
      <w:r w:rsidRPr="00A121FB">
        <w:rPr>
          <w:rFonts w:cstheme="minorHAnsi"/>
        </w:rPr>
        <w:t>Obtain measurements for neurite length, spine length, and spine count through NeuronJ.</w:t>
      </w:r>
    </w:p>
    <w:p w14:paraId="1446D58A" w14:textId="77777777" w:rsidR="00776C89" w:rsidRPr="00A121FB" w:rsidRDefault="00776C89" w:rsidP="00750B88">
      <w:pPr>
        <w:jc w:val="both"/>
        <w:rPr>
          <w:rFonts w:asciiTheme="minorHAnsi" w:hAnsiTheme="minorHAnsi" w:cstheme="minorHAnsi"/>
          <w:b/>
          <w:bCs/>
        </w:rPr>
      </w:pPr>
    </w:p>
    <w:p w14:paraId="7C7ACDEB" w14:textId="5083FCCC" w:rsidR="0046574D" w:rsidRPr="00A121FB" w:rsidRDefault="00C06EE1" w:rsidP="00750B88">
      <w:pPr>
        <w:pStyle w:val="ListParagraph"/>
        <w:numPr>
          <w:ilvl w:val="0"/>
          <w:numId w:val="1"/>
        </w:numPr>
        <w:ind w:left="0" w:firstLine="0"/>
        <w:jc w:val="both"/>
        <w:rPr>
          <w:rFonts w:cstheme="minorHAnsi"/>
          <w:b/>
          <w:bCs/>
          <w:highlight w:val="yellow"/>
        </w:rPr>
      </w:pPr>
      <w:r w:rsidRPr="00A121FB">
        <w:rPr>
          <w:rFonts w:cstheme="minorHAnsi"/>
          <w:b/>
          <w:bCs/>
          <w:highlight w:val="yellow"/>
        </w:rPr>
        <w:t xml:space="preserve">Calcium </w:t>
      </w:r>
      <w:r w:rsidR="002F5562">
        <w:rPr>
          <w:rFonts w:cstheme="minorHAnsi"/>
          <w:b/>
          <w:bCs/>
          <w:highlight w:val="yellow"/>
        </w:rPr>
        <w:t>i</w:t>
      </w:r>
      <w:r w:rsidRPr="00A121FB">
        <w:rPr>
          <w:rFonts w:cstheme="minorHAnsi"/>
          <w:b/>
          <w:bCs/>
          <w:highlight w:val="yellow"/>
        </w:rPr>
        <w:t>maging</w:t>
      </w:r>
    </w:p>
    <w:p w14:paraId="0E3AB8D2" w14:textId="77777777" w:rsidR="00A51DFC" w:rsidRDefault="00A51DFC" w:rsidP="00750B88">
      <w:pPr>
        <w:pStyle w:val="ListParagraph"/>
        <w:ind w:left="0"/>
        <w:jc w:val="both"/>
        <w:rPr>
          <w:rFonts w:cstheme="minorHAnsi"/>
          <w:highlight w:val="yellow"/>
        </w:rPr>
      </w:pPr>
    </w:p>
    <w:p w14:paraId="7DD0FAEB" w14:textId="542F6588" w:rsidR="008E3DA1" w:rsidRPr="00A121FB" w:rsidRDefault="0028221F" w:rsidP="00750B88">
      <w:pPr>
        <w:pStyle w:val="ListParagraph"/>
        <w:numPr>
          <w:ilvl w:val="1"/>
          <w:numId w:val="1"/>
        </w:numPr>
        <w:ind w:left="0" w:firstLine="0"/>
        <w:jc w:val="both"/>
        <w:rPr>
          <w:rFonts w:cstheme="minorHAnsi"/>
          <w:highlight w:val="yellow"/>
        </w:rPr>
      </w:pPr>
      <w:r w:rsidRPr="00A121FB">
        <w:rPr>
          <w:rFonts w:cstheme="minorHAnsi"/>
          <w:highlight w:val="yellow"/>
        </w:rPr>
        <w:t>P</w:t>
      </w:r>
      <w:r w:rsidR="00C06EE1" w:rsidRPr="00A121FB">
        <w:rPr>
          <w:rFonts w:cstheme="minorHAnsi"/>
          <w:highlight w:val="yellow"/>
        </w:rPr>
        <w:t>repare fresh medium with 3</w:t>
      </w:r>
      <w:r w:rsidR="002F5562">
        <w:rPr>
          <w:rFonts w:cstheme="minorHAnsi"/>
          <w:highlight w:val="yellow"/>
        </w:rPr>
        <w:t xml:space="preserve"> </w:t>
      </w:r>
      <w:r w:rsidR="00C06EE1" w:rsidRPr="00A121FB">
        <w:rPr>
          <w:rFonts w:cstheme="minorHAnsi"/>
          <w:highlight w:val="yellow"/>
        </w:rPr>
        <w:t>μM Fluo-4AM dye. Incubate co-cultures in this medium for 30 min at 37</w:t>
      </w:r>
      <w:r w:rsidR="002F5562">
        <w:rPr>
          <w:rFonts w:cstheme="minorHAnsi"/>
          <w:highlight w:val="yellow"/>
        </w:rPr>
        <w:t xml:space="preserve"> </w:t>
      </w:r>
      <w:r w:rsidR="00C06EE1" w:rsidRPr="00A121FB">
        <w:rPr>
          <w:rFonts w:cstheme="minorHAnsi"/>
          <w:highlight w:val="yellow"/>
        </w:rPr>
        <w:t>°C. Then rinse the cells with PBS</w:t>
      </w:r>
      <w:r w:rsidR="00FC719F">
        <w:rPr>
          <w:rFonts w:cstheme="minorHAnsi"/>
          <w:highlight w:val="yellow"/>
        </w:rPr>
        <w:t>,</w:t>
      </w:r>
      <w:r w:rsidR="00C06EE1" w:rsidRPr="00A121FB">
        <w:rPr>
          <w:rFonts w:cstheme="minorHAnsi"/>
          <w:highlight w:val="yellow"/>
        </w:rPr>
        <w:t xml:space="preserve"> add live</w:t>
      </w:r>
      <w:r w:rsidRPr="00A121FB">
        <w:rPr>
          <w:rFonts w:cstheme="minorHAnsi"/>
          <w:highlight w:val="yellow"/>
        </w:rPr>
        <w:t>-</w:t>
      </w:r>
      <w:r w:rsidR="00C06EE1" w:rsidRPr="00A121FB">
        <w:rPr>
          <w:rFonts w:cstheme="minorHAnsi"/>
          <w:highlight w:val="yellow"/>
        </w:rPr>
        <w:t>cell imaging solution to the cells</w:t>
      </w:r>
      <w:r w:rsidR="00C8478E">
        <w:rPr>
          <w:rFonts w:cstheme="minorHAnsi"/>
          <w:highlight w:val="yellow"/>
        </w:rPr>
        <w:t>,</w:t>
      </w:r>
      <w:r w:rsidR="00C06EE1" w:rsidRPr="00A121FB">
        <w:rPr>
          <w:rFonts w:cstheme="minorHAnsi"/>
          <w:highlight w:val="yellow"/>
        </w:rPr>
        <w:t xml:space="preserve"> and proceed to </w:t>
      </w:r>
      <w:r w:rsidR="00C8478E">
        <w:rPr>
          <w:rFonts w:cstheme="minorHAnsi"/>
          <w:highlight w:val="yellow"/>
        </w:rPr>
        <w:t xml:space="preserve">the </w:t>
      </w:r>
      <w:r w:rsidR="00C06EE1" w:rsidRPr="00A121FB">
        <w:rPr>
          <w:rFonts w:cstheme="minorHAnsi"/>
          <w:highlight w:val="yellow"/>
        </w:rPr>
        <w:t>imaging.</w:t>
      </w:r>
    </w:p>
    <w:p w14:paraId="55371722" w14:textId="77777777" w:rsidR="00A51DFC" w:rsidRDefault="00A51DFC" w:rsidP="00750B88">
      <w:pPr>
        <w:pStyle w:val="ListParagraph"/>
        <w:ind w:left="0"/>
        <w:jc w:val="both"/>
        <w:rPr>
          <w:rFonts w:cstheme="minorHAnsi"/>
          <w:highlight w:val="yellow"/>
        </w:rPr>
      </w:pPr>
    </w:p>
    <w:p w14:paraId="3D7F66AB" w14:textId="22C9E938" w:rsidR="008E3DA1"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Using a confocal microscope equipped for live</w:t>
      </w:r>
      <w:r w:rsidR="0028221F" w:rsidRPr="00A121FB">
        <w:rPr>
          <w:rFonts w:cstheme="minorHAnsi"/>
          <w:highlight w:val="yellow"/>
        </w:rPr>
        <w:t>-</w:t>
      </w:r>
      <w:r w:rsidRPr="00A121FB">
        <w:rPr>
          <w:rFonts w:cstheme="minorHAnsi"/>
          <w:highlight w:val="yellow"/>
        </w:rPr>
        <w:t xml:space="preserve">cell imaging, obtain time-lapse images at 40x for 2 min. </w:t>
      </w:r>
      <w:r w:rsidR="0028221F" w:rsidRPr="00A121FB">
        <w:rPr>
          <w:rFonts w:cstheme="minorHAnsi"/>
          <w:highlight w:val="yellow"/>
        </w:rPr>
        <w:t>A</w:t>
      </w:r>
      <w:r w:rsidRPr="00A121FB">
        <w:rPr>
          <w:rFonts w:cstheme="minorHAnsi"/>
          <w:highlight w:val="yellow"/>
        </w:rPr>
        <w:t xml:space="preserve">ctivity </w:t>
      </w:r>
      <w:r w:rsidR="0028221F" w:rsidRPr="00A121FB">
        <w:rPr>
          <w:rFonts w:cstheme="minorHAnsi"/>
          <w:highlight w:val="yellow"/>
        </w:rPr>
        <w:t xml:space="preserve">can </w:t>
      </w:r>
      <w:r w:rsidR="00FC719F">
        <w:rPr>
          <w:rFonts w:cstheme="minorHAnsi"/>
          <w:highlight w:val="yellow"/>
        </w:rPr>
        <w:t xml:space="preserve">be </w:t>
      </w:r>
      <w:r w:rsidRPr="00A121FB">
        <w:rPr>
          <w:rFonts w:cstheme="minorHAnsi"/>
          <w:highlight w:val="yellow"/>
        </w:rPr>
        <w:t>recorded</w:t>
      </w:r>
      <w:r w:rsidR="0028221F" w:rsidRPr="00A121FB">
        <w:rPr>
          <w:rFonts w:cstheme="minorHAnsi"/>
          <w:highlight w:val="yellow"/>
        </w:rPr>
        <w:t xml:space="preserve"> at baseline, with exposure to</w:t>
      </w:r>
      <w:r w:rsidRPr="00A121FB">
        <w:rPr>
          <w:rFonts w:cstheme="minorHAnsi"/>
          <w:highlight w:val="yellow"/>
        </w:rPr>
        <w:t xml:space="preserve"> 15</w:t>
      </w:r>
      <w:r w:rsidR="002F5562">
        <w:rPr>
          <w:rFonts w:cstheme="minorHAnsi"/>
          <w:highlight w:val="yellow"/>
        </w:rPr>
        <w:t xml:space="preserve"> </w:t>
      </w:r>
      <w:r w:rsidRPr="00A121FB">
        <w:rPr>
          <w:rFonts w:cstheme="minorHAnsi"/>
          <w:highlight w:val="yellow"/>
        </w:rPr>
        <w:t>mM glutamate</w:t>
      </w:r>
      <w:r w:rsidR="00C8478E">
        <w:rPr>
          <w:rFonts w:cstheme="minorHAnsi"/>
          <w:highlight w:val="yellow"/>
        </w:rPr>
        <w:t>,</w:t>
      </w:r>
      <w:r w:rsidRPr="00A121FB">
        <w:rPr>
          <w:rFonts w:cstheme="minorHAnsi"/>
          <w:highlight w:val="yellow"/>
        </w:rPr>
        <w:t xml:space="preserve"> or in the setting of depolarization with 5</w:t>
      </w:r>
      <w:r w:rsidR="002F5562">
        <w:rPr>
          <w:rFonts w:cstheme="minorHAnsi"/>
          <w:highlight w:val="yellow"/>
        </w:rPr>
        <w:t xml:space="preserve"> </w:t>
      </w:r>
      <w:r w:rsidRPr="00A121FB">
        <w:rPr>
          <w:rFonts w:cstheme="minorHAnsi"/>
          <w:highlight w:val="yellow"/>
        </w:rPr>
        <w:t xml:space="preserve">mM potassium chloride. </w:t>
      </w:r>
    </w:p>
    <w:p w14:paraId="5B927680" w14:textId="77777777" w:rsidR="00A51DFC" w:rsidRDefault="00A51DFC" w:rsidP="00750B88">
      <w:pPr>
        <w:pStyle w:val="ListParagraph"/>
        <w:ind w:left="0"/>
        <w:jc w:val="both"/>
        <w:rPr>
          <w:rFonts w:cstheme="minorHAnsi"/>
          <w:highlight w:val="yellow"/>
        </w:rPr>
      </w:pPr>
    </w:p>
    <w:p w14:paraId="1CD8F82D" w14:textId="5531FC5F" w:rsidR="007969A7"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Using ImageJ, measure fluorescence intensity over time for individual cell bodies</w:t>
      </w:r>
      <w:r w:rsidR="0058047A" w:rsidRPr="00A121FB">
        <w:rPr>
          <w:rFonts w:cstheme="minorHAnsi"/>
          <w:highlight w:val="yellow"/>
        </w:rPr>
        <w:t xml:space="preserve">. </w:t>
      </w:r>
      <w:r w:rsidR="008767E7" w:rsidRPr="00A121FB">
        <w:rPr>
          <w:rFonts w:cstheme="minorHAnsi"/>
          <w:highlight w:val="yellow"/>
        </w:rPr>
        <w:t xml:space="preserve">Using the selection tool, select individual region of interest (ROI) surrounding each cell body. Open the </w:t>
      </w:r>
      <w:r w:rsidR="008767E7" w:rsidRPr="002F5562">
        <w:rPr>
          <w:rFonts w:cstheme="minorHAnsi"/>
          <w:b/>
          <w:bCs/>
          <w:highlight w:val="yellow"/>
        </w:rPr>
        <w:t xml:space="preserve">ROI </w:t>
      </w:r>
      <w:r w:rsidR="00FC719F">
        <w:rPr>
          <w:rFonts w:cstheme="minorHAnsi"/>
          <w:b/>
          <w:bCs/>
          <w:highlight w:val="yellow"/>
        </w:rPr>
        <w:t>M</w:t>
      </w:r>
      <w:r w:rsidR="008767E7" w:rsidRPr="002F5562">
        <w:rPr>
          <w:rFonts w:cstheme="minorHAnsi"/>
          <w:b/>
          <w:bCs/>
          <w:highlight w:val="yellow"/>
        </w:rPr>
        <w:t>anager</w:t>
      </w:r>
      <w:r w:rsidR="008767E7" w:rsidRPr="00A121FB">
        <w:rPr>
          <w:rFonts w:cstheme="minorHAnsi"/>
          <w:highlight w:val="yellow"/>
        </w:rPr>
        <w:t xml:space="preserve"> and press </w:t>
      </w:r>
      <w:r w:rsidR="002F5562" w:rsidRPr="002F5562">
        <w:rPr>
          <w:rFonts w:cstheme="minorHAnsi"/>
          <w:b/>
          <w:bCs/>
          <w:highlight w:val="yellow"/>
        </w:rPr>
        <w:t>A</w:t>
      </w:r>
      <w:r w:rsidR="008767E7" w:rsidRPr="002F5562">
        <w:rPr>
          <w:rFonts w:cstheme="minorHAnsi"/>
          <w:b/>
          <w:bCs/>
          <w:highlight w:val="yellow"/>
        </w:rPr>
        <w:t>dd</w:t>
      </w:r>
      <w:r w:rsidR="008767E7" w:rsidRPr="00A121FB">
        <w:rPr>
          <w:rFonts w:cstheme="minorHAnsi"/>
          <w:highlight w:val="yellow"/>
        </w:rPr>
        <w:t xml:space="preserve"> to select. Continue to add new selections to the ROI manager.</w:t>
      </w:r>
    </w:p>
    <w:p w14:paraId="4AB58A7F" w14:textId="77777777" w:rsidR="007969A7" w:rsidRPr="007969A7" w:rsidRDefault="007969A7" w:rsidP="00750B88">
      <w:pPr>
        <w:pStyle w:val="ListParagraph"/>
        <w:ind w:left="0"/>
        <w:rPr>
          <w:rFonts w:cstheme="minorHAnsi"/>
          <w:highlight w:val="yellow"/>
        </w:rPr>
      </w:pPr>
    </w:p>
    <w:p w14:paraId="318F1429" w14:textId="46AD0874" w:rsidR="008767E7" w:rsidRPr="00A121FB" w:rsidRDefault="008767E7" w:rsidP="00750B88">
      <w:pPr>
        <w:pStyle w:val="ListParagraph"/>
        <w:numPr>
          <w:ilvl w:val="1"/>
          <w:numId w:val="1"/>
        </w:numPr>
        <w:ind w:left="0" w:firstLine="0"/>
        <w:jc w:val="both"/>
        <w:rPr>
          <w:rFonts w:cstheme="minorHAnsi"/>
          <w:highlight w:val="yellow"/>
        </w:rPr>
      </w:pPr>
      <w:r w:rsidRPr="00A121FB">
        <w:rPr>
          <w:rFonts w:cstheme="minorHAnsi"/>
          <w:highlight w:val="yellow"/>
        </w:rPr>
        <w:t xml:space="preserve"> Use the </w:t>
      </w:r>
      <w:r w:rsidR="00FC719F">
        <w:rPr>
          <w:rFonts w:cstheme="minorHAnsi"/>
          <w:b/>
          <w:bCs/>
          <w:highlight w:val="yellow"/>
        </w:rPr>
        <w:t>S</w:t>
      </w:r>
      <w:r w:rsidRPr="002F5562">
        <w:rPr>
          <w:rFonts w:cstheme="minorHAnsi"/>
          <w:b/>
          <w:bCs/>
          <w:highlight w:val="yellow"/>
        </w:rPr>
        <w:t xml:space="preserve">et </w:t>
      </w:r>
      <w:r w:rsidR="00FC719F">
        <w:rPr>
          <w:rFonts w:cstheme="minorHAnsi"/>
          <w:b/>
          <w:bCs/>
          <w:highlight w:val="yellow"/>
        </w:rPr>
        <w:t>M</w:t>
      </w:r>
      <w:r w:rsidRPr="002F5562">
        <w:rPr>
          <w:rFonts w:cstheme="minorHAnsi"/>
          <w:b/>
          <w:bCs/>
          <w:highlight w:val="yellow"/>
        </w:rPr>
        <w:t>easurements</w:t>
      </w:r>
      <w:r w:rsidRPr="00A121FB">
        <w:rPr>
          <w:rFonts w:cstheme="minorHAnsi"/>
          <w:highlight w:val="yellow"/>
        </w:rPr>
        <w:t xml:space="preserve"> tool to measure </w:t>
      </w:r>
      <w:r w:rsidR="00FC719F">
        <w:rPr>
          <w:rFonts w:cstheme="minorHAnsi"/>
          <w:b/>
          <w:bCs/>
          <w:highlight w:val="yellow"/>
        </w:rPr>
        <w:t>M</w:t>
      </w:r>
      <w:r w:rsidRPr="002F5562">
        <w:rPr>
          <w:rFonts w:cstheme="minorHAnsi"/>
          <w:b/>
          <w:bCs/>
          <w:highlight w:val="yellow"/>
        </w:rPr>
        <w:t xml:space="preserve">ean </w:t>
      </w:r>
      <w:r w:rsidR="00FC719F">
        <w:rPr>
          <w:rFonts w:cstheme="minorHAnsi"/>
          <w:b/>
          <w:bCs/>
          <w:highlight w:val="yellow"/>
        </w:rPr>
        <w:t>G</w:t>
      </w:r>
      <w:r w:rsidRPr="002F5562">
        <w:rPr>
          <w:rFonts w:cstheme="minorHAnsi"/>
          <w:b/>
          <w:bCs/>
          <w:highlight w:val="yellow"/>
        </w:rPr>
        <w:t xml:space="preserve">ray </w:t>
      </w:r>
      <w:r w:rsidR="00FC719F">
        <w:rPr>
          <w:rFonts w:cstheme="minorHAnsi"/>
          <w:b/>
          <w:bCs/>
          <w:highlight w:val="yellow"/>
        </w:rPr>
        <w:t>A</w:t>
      </w:r>
      <w:r w:rsidRPr="002F5562">
        <w:rPr>
          <w:rFonts w:cstheme="minorHAnsi"/>
          <w:b/>
          <w:bCs/>
          <w:highlight w:val="yellow"/>
        </w:rPr>
        <w:t>rea</w:t>
      </w:r>
      <w:r w:rsidRPr="00A121FB">
        <w:rPr>
          <w:rFonts w:cstheme="minorHAnsi"/>
          <w:highlight w:val="yellow"/>
        </w:rPr>
        <w:t xml:space="preserve">. When the number of desired cell bodies has been added to the ROI manager, select them all and then use the </w:t>
      </w:r>
      <w:r w:rsidR="00FC719F">
        <w:rPr>
          <w:rFonts w:cstheme="minorHAnsi"/>
          <w:b/>
          <w:bCs/>
          <w:highlight w:val="yellow"/>
        </w:rPr>
        <w:t>M</w:t>
      </w:r>
      <w:r w:rsidRPr="002F5562">
        <w:rPr>
          <w:rFonts w:cstheme="minorHAnsi"/>
          <w:b/>
          <w:bCs/>
          <w:highlight w:val="yellow"/>
        </w:rPr>
        <w:t>ulti-</w:t>
      </w:r>
      <w:r w:rsidR="00FC719F">
        <w:rPr>
          <w:rFonts w:cstheme="minorHAnsi"/>
          <w:b/>
          <w:bCs/>
          <w:highlight w:val="yellow"/>
        </w:rPr>
        <w:t>M</w:t>
      </w:r>
      <w:r w:rsidRPr="002F5562">
        <w:rPr>
          <w:rFonts w:cstheme="minorHAnsi"/>
          <w:b/>
          <w:bCs/>
          <w:highlight w:val="yellow"/>
        </w:rPr>
        <w:t>easure</w:t>
      </w:r>
      <w:r w:rsidRPr="00A121FB">
        <w:rPr>
          <w:rFonts w:cstheme="minorHAnsi"/>
          <w:highlight w:val="yellow"/>
        </w:rPr>
        <w:t xml:space="preserve"> tool. This will provide a readout of the mean gray area for each over the time course of the video file</w:t>
      </w:r>
      <w:r w:rsidR="0058047A" w:rsidRPr="00A121FB">
        <w:rPr>
          <w:rFonts w:cstheme="minorHAnsi"/>
          <w:highlight w:val="yellow"/>
        </w:rPr>
        <w:t xml:space="preserve">. The exported data will give mean fluorescence intensity for </w:t>
      </w:r>
      <w:r w:rsidR="0028221F" w:rsidRPr="00A121FB">
        <w:rPr>
          <w:rFonts w:cstheme="minorHAnsi"/>
          <w:highlight w:val="yellow"/>
        </w:rPr>
        <w:t>the</w:t>
      </w:r>
      <w:r w:rsidR="0058047A" w:rsidRPr="00A121FB">
        <w:rPr>
          <w:rFonts w:cstheme="minorHAnsi"/>
          <w:highlight w:val="yellow"/>
        </w:rPr>
        <w:t xml:space="preserve"> region of interest for each frame.</w:t>
      </w:r>
    </w:p>
    <w:p w14:paraId="5905438E" w14:textId="77777777" w:rsidR="00A51DFC" w:rsidRDefault="00A51DFC" w:rsidP="00750B88">
      <w:pPr>
        <w:pStyle w:val="ListParagraph"/>
        <w:ind w:left="0"/>
        <w:jc w:val="both"/>
        <w:rPr>
          <w:rFonts w:cstheme="minorHAnsi"/>
          <w:highlight w:val="yellow"/>
        </w:rPr>
      </w:pPr>
    </w:p>
    <w:p w14:paraId="39FD968C" w14:textId="7BD0758B" w:rsidR="0058047A" w:rsidRPr="00A121FB" w:rsidRDefault="00C06EE1" w:rsidP="00750B88">
      <w:pPr>
        <w:pStyle w:val="ListParagraph"/>
        <w:numPr>
          <w:ilvl w:val="1"/>
          <w:numId w:val="1"/>
        </w:numPr>
        <w:ind w:left="0" w:firstLine="0"/>
        <w:jc w:val="both"/>
        <w:rPr>
          <w:rFonts w:cstheme="minorHAnsi"/>
          <w:highlight w:val="yellow"/>
        </w:rPr>
      </w:pPr>
      <w:r w:rsidRPr="00A121FB">
        <w:rPr>
          <w:rFonts w:cstheme="minorHAnsi"/>
          <w:highlight w:val="yellow"/>
        </w:rPr>
        <w:t>Determine fluorescence intensity ratio, F/F</w:t>
      </w:r>
      <w:r w:rsidRPr="00A121FB">
        <w:rPr>
          <w:rFonts w:cstheme="minorHAnsi"/>
          <w:highlight w:val="yellow"/>
          <w:vertAlign w:val="subscript"/>
        </w:rPr>
        <w:t>0</w:t>
      </w:r>
      <w:r w:rsidRPr="00A121FB">
        <w:rPr>
          <w:rFonts w:cstheme="minorHAnsi"/>
          <w:highlight w:val="yellow"/>
        </w:rPr>
        <w:t>, where F is the fluorescence intensity at a given time and F</w:t>
      </w:r>
      <w:r w:rsidRPr="00A121FB">
        <w:rPr>
          <w:rFonts w:cstheme="minorHAnsi"/>
          <w:highlight w:val="yellow"/>
          <w:vertAlign w:val="subscript"/>
        </w:rPr>
        <w:t>0</w:t>
      </w:r>
      <w:r w:rsidRPr="00A121FB">
        <w:rPr>
          <w:rFonts w:cstheme="minorHAnsi"/>
          <w:highlight w:val="yellow"/>
        </w:rPr>
        <w:t xml:space="preserve"> is the initial fluorescence intensity. </w:t>
      </w:r>
      <w:r w:rsidR="0058047A" w:rsidRPr="00A121FB">
        <w:rPr>
          <w:rFonts w:cstheme="minorHAnsi"/>
          <w:highlight w:val="yellow"/>
        </w:rPr>
        <w:t>F/F</w:t>
      </w:r>
      <w:r w:rsidR="0058047A" w:rsidRPr="00A121FB">
        <w:rPr>
          <w:rFonts w:cstheme="minorHAnsi"/>
          <w:highlight w:val="yellow"/>
          <w:vertAlign w:val="subscript"/>
        </w:rPr>
        <w:t xml:space="preserve">0 </w:t>
      </w:r>
      <w:r w:rsidR="0058047A" w:rsidRPr="00A121FB">
        <w:rPr>
          <w:rFonts w:cstheme="minorHAnsi"/>
          <w:highlight w:val="yellow"/>
        </w:rPr>
        <w:t>can be graphed over time to examine spontaneous activity in neurons</w:t>
      </w:r>
      <w:r w:rsidR="00FC719F">
        <w:rPr>
          <w:rFonts w:cstheme="minorHAnsi"/>
          <w:highlight w:val="yellow"/>
        </w:rPr>
        <w:t xml:space="preserve"> </w:t>
      </w:r>
      <w:r w:rsidR="0058047A" w:rsidRPr="00A121FB">
        <w:rPr>
          <w:rFonts w:cstheme="minorHAnsi"/>
          <w:highlight w:val="yellow"/>
        </w:rPr>
        <w:t xml:space="preserve">or examined at the maximum fluorescent intensity </w:t>
      </w:r>
      <w:r w:rsidR="0028221F" w:rsidRPr="00A121FB">
        <w:rPr>
          <w:rFonts w:cstheme="minorHAnsi"/>
          <w:highlight w:val="yellow"/>
        </w:rPr>
        <w:t>in the setting of</w:t>
      </w:r>
      <w:r w:rsidR="0058047A" w:rsidRPr="00A121FB">
        <w:rPr>
          <w:rFonts w:cstheme="minorHAnsi"/>
          <w:highlight w:val="yellow"/>
        </w:rPr>
        <w:t xml:space="preserve"> stimulation.</w:t>
      </w:r>
      <w:bookmarkEnd w:id="0"/>
    </w:p>
    <w:p w14:paraId="50854B48" w14:textId="77777777" w:rsidR="00776C89" w:rsidRPr="00A121FB" w:rsidRDefault="00776C89" w:rsidP="00750B88">
      <w:pPr>
        <w:jc w:val="both"/>
        <w:rPr>
          <w:rFonts w:asciiTheme="minorHAnsi" w:hAnsiTheme="minorHAnsi" w:cstheme="minorHAnsi"/>
        </w:rPr>
      </w:pPr>
    </w:p>
    <w:p w14:paraId="24A5DB81" w14:textId="77777777" w:rsidR="00776C89" w:rsidRPr="00A121FB" w:rsidRDefault="00846F13" w:rsidP="00750B88">
      <w:pPr>
        <w:jc w:val="both"/>
        <w:rPr>
          <w:rFonts w:asciiTheme="minorHAnsi" w:hAnsiTheme="minorHAnsi" w:cstheme="minorHAnsi"/>
          <w:b/>
          <w:bCs/>
        </w:rPr>
      </w:pPr>
      <w:r w:rsidRPr="00A121FB">
        <w:rPr>
          <w:rFonts w:asciiTheme="minorHAnsi" w:hAnsiTheme="minorHAnsi" w:cstheme="minorHAnsi"/>
          <w:b/>
          <w:bCs/>
        </w:rPr>
        <w:t>REPRESENTATIVE RESULTS:</w:t>
      </w:r>
    </w:p>
    <w:p w14:paraId="09E2AF3F" w14:textId="77777777" w:rsidR="005B0C57" w:rsidRPr="00A121FB" w:rsidRDefault="005B0C57" w:rsidP="00750B88">
      <w:pPr>
        <w:jc w:val="both"/>
        <w:rPr>
          <w:rFonts w:asciiTheme="minorHAnsi" w:hAnsiTheme="minorHAnsi" w:cstheme="minorHAnsi"/>
        </w:rPr>
      </w:pPr>
    </w:p>
    <w:p w14:paraId="5869AD05" w14:textId="77777777" w:rsidR="007C0F68" w:rsidRPr="00A121FB" w:rsidRDefault="007C0F68" w:rsidP="00750B88">
      <w:pPr>
        <w:jc w:val="both"/>
        <w:rPr>
          <w:rFonts w:asciiTheme="minorHAnsi" w:hAnsiTheme="minorHAnsi" w:cstheme="minorHAnsi"/>
          <w:b/>
          <w:bCs/>
        </w:rPr>
      </w:pPr>
      <w:r w:rsidRPr="00A121FB">
        <w:rPr>
          <w:rFonts w:asciiTheme="minorHAnsi" w:hAnsiTheme="minorHAnsi" w:cstheme="minorHAnsi"/>
          <w:b/>
          <w:bCs/>
        </w:rPr>
        <w:t>Protocol Validation</w:t>
      </w:r>
    </w:p>
    <w:p w14:paraId="691F8E4D" w14:textId="77777777" w:rsidR="008E3DA1" w:rsidRPr="00A121FB" w:rsidRDefault="008E3DA1" w:rsidP="00750B88">
      <w:pPr>
        <w:jc w:val="both"/>
        <w:rPr>
          <w:rFonts w:asciiTheme="minorHAnsi" w:hAnsiTheme="minorHAnsi" w:cstheme="minorHAnsi"/>
        </w:rPr>
      </w:pPr>
      <w:r w:rsidRPr="00A121FB">
        <w:rPr>
          <w:rFonts w:asciiTheme="minorHAnsi" w:hAnsiTheme="minorHAnsi" w:cstheme="minorHAnsi"/>
        </w:rPr>
        <w:t>The iPSC-derived microglia</w:t>
      </w:r>
      <w:r w:rsidR="00323F61" w:rsidRPr="00A121FB">
        <w:rPr>
          <w:rFonts w:asciiTheme="minorHAnsi" w:hAnsiTheme="minorHAnsi" w:cstheme="minorHAnsi"/>
        </w:rPr>
        <w:t xml:space="preserve"> were generated from </w:t>
      </w:r>
      <w:r w:rsidR="00CB2824" w:rsidRPr="00A121FB">
        <w:rPr>
          <w:rFonts w:asciiTheme="minorHAnsi" w:hAnsiTheme="minorHAnsi" w:cstheme="minorHAnsi"/>
        </w:rPr>
        <w:t xml:space="preserve">seven </w:t>
      </w:r>
      <w:r w:rsidR="00323F61" w:rsidRPr="00A121FB">
        <w:rPr>
          <w:rFonts w:asciiTheme="minorHAnsi" w:hAnsiTheme="minorHAnsi" w:cstheme="minorHAnsi"/>
        </w:rPr>
        <w:t>iPSC</w:t>
      </w:r>
      <w:r w:rsidR="00CB2824" w:rsidRPr="00A121FB">
        <w:rPr>
          <w:rFonts w:asciiTheme="minorHAnsi" w:hAnsiTheme="minorHAnsi" w:cstheme="minorHAnsi"/>
        </w:rPr>
        <w:t xml:space="preserve"> lines</w:t>
      </w:r>
      <w:r w:rsidR="00635FBC">
        <w:rPr>
          <w:rFonts w:asciiTheme="minorHAnsi" w:hAnsiTheme="minorHAnsi" w:cstheme="minorHAnsi"/>
        </w:rPr>
        <w:t xml:space="preserve"> over </w:t>
      </w:r>
      <w:r w:rsidR="00365A8F">
        <w:rPr>
          <w:rFonts w:asciiTheme="minorHAnsi" w:hAnsiTheme="minorHAnsi" w:cstheme="minorHAnsi"/>
        </w:rPr>
        <w:t>three different</w:t>
      </w:r>
      <w:r w:rsidR="00635FBC">
        <w:rPr>
          <w:rFonts w:asciiTheme="minorHAnsi" w:hAnsiTheme="minorHAnsi" w:cstheme="minorHAnsi"/>
        </w:rPr>
        <w:t xml:space="preserve"> rounds of differentiation. Control iPSC lines ML27, ML56, ML292, and ML364</w:t>
      </w:r>
      <w:r w:rsidR="00E20C55">
        <w:rPr>
          <w:rFonts w:asciiTheme="minorHAnsi" w:hAnsiTheme="minorHAnsi" w:cstheme="minorHAnsi"/>
        </w:rPr>
        <w:t xml:space="preserve"> and</w:t>
      </w:r>
      <w:r w:rsidR="00635FBC">
        <w:rPr>
          <w:rFonts w:asciiTheme="minorHAnsi" w:hAnsiTheme="minorHAnsi" w:cstheme="minorHAnsi"/>
        </w:rPr>
        <w:t xml:space="preserve"> </w:t>
      </w:r>
      <w:r w:rsidR="00E20C55">
        <w:rPr>
          <w:rFonts w:asciiTheme="minorHAnsi" w:hAnsiTheme="minorHAnsi" w:cstheme="minorHAnsi"/>
        </w:rPr>
        <w:t>s</w:t>
      </w:r>
      <w:r w:rsidR="00635FBC">
        <w:rPr>
          <w:rFonts w:asciiTheme="minorHAnsi" w:hAnsiTheme="minorHAnsi" w:cstheme="minorHAnsi"/>
        </w:rPr>
        <w:t>chizophrenia iPSC lines ML40, ML141, and ML250</w:t>
      </w:r>
      <w:r w:rsidR="00E20C55">
        <w:rPr>
          <w:rFonts w:asciiTheme="minorHAnsi" w:hAnsiTheme="minorHAnsi" w:cstheme="minorHAnsi"/>
        </w:rPr>
        <w:t xml:space="preserve"> were utilized. C</w:t>
      </w:r>
      <w:r w:rsidR="00365A8F">
        <w:rPr>
          <w:rFonts w:asciiTheme="minorHAnsi" w:hAnsiTheme="minorHAnsi" w:cstheme="minorHAnsi"/>
        </w:rPr>
        <w:t>haracterization of these</w:t>
      </w:r>
      <w:r w:rsidR="00635FBC">
        <w:rPr>
          <w:rFonts w:asciiTheme="minorHAnsi" w:hAnsiTheme="minorHAnsi" w:cstheme="minorHAnsi"/>
        </w:rPr>
        <w:t xml:space="preserve"> iPSC lines have been </w:t>
      </w:r>
      <w:r w:rsidR="00365A8F">
        <w:rPr>
          <w:rFonts w:asciiTheme="minorHAnsi" w:hAnsiTheme="minorHAnsi" w:cstheme="minorHAnsi"/>
        </w:rPr>
        <w:t>described</w:t>
      </w:r>
      <w:r w:rsidR="00635FBC">
        <w:rPr>
          <w:rFonts w:asciiTheme="minorHAnsi" w:hAnsiTheme="minorHAnsi" w:cstheme="minorHAnsi"/>
        </w:rPr>
        <w:t xml:space="preserve"> previous</w:t>
      </w:r>
      <w:r w:rsidR="00365A8F">
        <w:rPr>
          <w:rFonts w:asciiTheme="minorHAnsi" w:hAnsiTheme="minorHAnsi" w:cstheme="minorHAnsi"/>
        </w:rPr>
        <w:t>ly</w:t>
      </w:r>
      <w:r w:rsidR="00FB0D7D">
        <w:rPr>
          <w:rFonts w:asciiTheme="minorHAnsi" w:hAnsiTheme="minorHAnsi" w:cstheme="minorHAnsi"/>
        </w:rPr>
        <w:fldChar w:fldCharType="begin"/>
      </w:r>
      <w:r w:rsidR="00635FBC">
        <w:rPr>
          <w:rFonts w:asciiTheme="minorHAnsi" w:hAnsiTheme="minorHAnsi" w:cstheme="minorHAnsi"/>
        </w:rPr>
        <w:instrText xml:space="preserve"> ADDIN EN.CITE &lt;EndNote&gt;&lt;Cite&gt;&lt;Author&gt;Kathuria&lt;/Author&gt;&lt;Year&gt;2020&lt;/Year&gt;&lt;RecNum&gt;79&lt;/RecNum&gt;&lt;DisplayText&gt;&lt;style face="superscript"&gt;51&lt;/style&gt;&lt;/DisplayText&gt;&lt;record&gt;&lt;rec-number&gt;79&lt;/rec-number&gt;&lt;foreign-keys&gt;&lt;key app="EN" db-id="fe2xswdwwtppeweppe0xx5wrvedd0s55vr2p" timestamp="1609867869"&gt;79&lt;/key&gt;&lt;/foreign-keys&gt;&lt;ref-type name="Journal Article"&gt;17&lt;/ref-type&gt;&lt;contributors&gt;&lt;authors&gt;&lt;author&gt;Kathuria, Annie&lt;/author&gt;&lt;author&gt;Lopez-Lengowski, Kara&lt;/author&gt;&lt;author&gt;Jagtap, Smita S&lt;/author&gt;&lt;author&gt;McPhie, Donna&lt;/author&gt;&lt;author&gt;Perlis, Roy H&lt;/author&gt;&lt;author&gt;Cohen, Bruce M&lt;/author&gt;&lt;author&gt;Karmacharya, Rakesh&lt;/author&gt;&lt;/authors&gt;&lt;/contributors&gt;&lt;titles&gt;&lt;title&gt;Transcriptomic Landscape and Functional Characterization of Induced Pluripotent Stem Cell–Derived Cerebral Organoids in Schizophrenia&lt;/title&gt;&lt;secondary-title&gt;JAMA psychiatry&lt;/secondary-title&gt;&lt;/titles&gt;&lt;periodical&gt;&lt;full-title&gt;JAMA psychiatry&lt;/full-title&gt;&lt;/periodical&gt;&lt;dates&gt;&lt;year&gt;2020&lt;/year&gt;&lt;/dates&gt;&lt;urls&gt;&lt;/urls&gt;&lt;/record&gt;&lt;/Cite&gt;&lt;/EndNote&gt;</w:instrText>
      </w:r>
      <w:r w:rsidR="00FB0D7D">
        <w:rPr>
          <w:rFonts w:asciiTheme="minorHAnsi" w:hAnsiTheme="minorHAnsi" w:cstheme="minorHAnsi"/>
        </w:rPr>
        <w:fldChar w:fldCharType="separate"/>
      </w:r>
      <w:r w:rsidR="00635FBC" w:rsidRPr="00635FBC">
        <w:rPr>
          <w:rFonts w:asciiTheme="minorHAnsi" w:hAnsiTheme="minorHAnsi" w:cstheme="minorHAnsi"/>
          <w:noProof/>
          <w:vertAlign w:val="superscript"/>
        </w:rPr>
        <w:t>51</w:t>
      </w:r>
      <w:r w:rsidR="00FB0D7D">
        <w:rPr>
          <w:rFonts w:asciiTheme="minorHAnsi" w:hAnsiTheme="minorHAnsi" w:cstheme="minorHAnsi"/>
        </w:rPr>
        <w:fldChar w:fldCharType="end"/>
      </w:r>
      <w:r w:rsidR="00635FBC">
        <w:rPr>
          <w:rFonts w:asciiTheme="minorHAnsi" w:hAnsiTheme="minorHAnsi" w:cstheme="minorHAnsi"/>
        </w:rPr>
        <w:t xml:space="preserve">. These </w:t>
      </w:r>
      <w:r w:rsidR="00365A8F">
        <w:rPr>
          <w:rFonts w:asciiTheme="minorHAnsi" w:hAnsiTheme="minorHAnsi" w:cstheme="minorHAnsi"/>
        </w:rPr>
        <w:t>iPSC-</w:t>
      </w:r>
      <w:r w:rsidR="00635FBC">
        <w:rPr>
          <w:rFonts w:asciiTheme="minorHAnsi" w:hAnsiTheme="minorHAnsi" w:cstheme="minorHAnsi"/>
        </w:rPr>
        <w:t>derived microglia were</w:t>
      </w:r>
      <w:r w:rsidRPr="00A121FB">
        <w:rPr>
          <w:rFonts w:asciiTheme="minorHAnsi" w:hAnsiTheme="minorHAnsi" w:cstheme="minorHAnsi"/>
        </w:rPr>
        <w:t xml:space="preserve"> validated </w:t>
      </w:r>
      <w:r w:rsidR="00E61FF3" w:rsidRPr="00A121FB">
        <w:rPr>
          <w:rFonts w:asciiTheme="minorHAnsi" w:hAnsiTheme="minorHAnsi" w:cstheme="minorHAnsi"/>
        </w:rPr>
        <w:t xml:space="preserve">using </w:t>
      </w:r>
      <w:r w:rsidRPr="00A121FB">
        <w:rPr>
          <w:rFonts w:asciiTheme="minorHAnsi" w:hAnsiTheme="minorHAnsi" w:cstheme="minorHAnsi"/>
        </w:rPr>
        <w:t xml:space="preserve">ICC and qPCR. Microglia </w:t>
      </w:r>
      <w:r w:rsidR="00E61FF3" w:rsidRPr="00A121FB">
        <w:rPr>
          <w:rFonts w:asciiTheme="minorHAnsi" w:hAnsiTheme="minorHAnsi" w:cstheme="minorHAnsi"/>
        </w:rPr>
        <w:t xml:space="preserve">generated </w:t>
      </w:r>
      <w:r w:rsidRPr="00A121FB">
        <w:rPr>
          <w:rFonts w:asciiTheme="minorHAnsi" w:hAnsiTheme="minorHAnsi" w:cstheme="minorHAnsi"/>
        </w:rPr>
        <w:t xml:space="preserve">from the adapted protocol exhibited typical </w:t>
      </w:r>
      <w:r w:rsidR="00AA4C3F" w:rsidRPr="00A121FB">
        <w:rPr>
          <w:rFonts w:asciiTheme="minorHAnsi" w:hAnsiTheme="minorHAnsi" w:cstheme="minorHAnsi"/>
        </w:rPr>
        <w:t xml:space="preserve">ramified </w:t>
      </w:r>
      <w:r w:rsidR="004275D5" w:rsidRPr="00A121FB">
        <w:rPr>
          <w:rFonts w:asciiTheme="minorHAnsi" w:hAnsiTheme="minorHAnsi" w:cstheme="minorHAnsi"/>
        </w:rPr>
        <w:t xml:space="preserve">microglial </w:t>
      </w:r>
      <w:r w:rsidRPr="00A121FB">
        <w:rPr>
          <w:rFonts w:asciiTheme="minorHAnsi" w:hAnsiTheme="minorHAnsi" w:cstheme="minorHAnsi"/>
        </w:rPr>
        <w:t xml:space="preserve">morphology </w:t>
      </w:r>
      <w:r w:rsidR="004275D5" w:rsidRPr="00A121FB">
        <w:rPr>
          <w:rFonts w:asciiTheme="minorHAnsi" w:hAnsiTheme="minorHAnsi" w:cstheme="minorHAnsi"/>
        </w:rPr>
        <w:t>(</w:t>
      </w:r>
      <w:r w:rsidRPr="0046215D">
        <w:rPr>
          <w:rFonts w:asciiTheme="minorHAnsi" w:hAnsiTheme="minorHAnsi" w:cstheme="minorHAnsi"/>
          <w:b/>
          <w:bCs/>
        </w:rPr>
        <w:t>Figure 1</w:t>
      </w:r>
      <w:r w:rsidR="006266FC" w:rsidRPr="0046215D">
        <w:rPr>
          <w:rFonts w:asciiTheme="minorHAnsi" w:hAnsiTheme="minorHAnsi" w:cstheme="minorHAnsi"/>
          <w:b/>
          <w:bCs/>
        </w:rPr>
        <w:t>C</w:t>
      </w:r>
      <w:r w:rsidR="00A23DAE" w:rsidRPr="00A121FB">
        <w:rPr>
          <w:rFonts w:asciiTheme="minorHAnsi" w:hAnsiTheme="minorHAnsi" w:cstheme="minorHAnsi"/>
        </w:rPr>
        <w:t>),</w:t>
      </w:r>
      <w:r w:rsidR="003C30AA" w:rsidRPr="00A121FB">
        <w:rPr>
          <w:rFonts w:asciiTheme="minorHAnsi" w:hAnsiTheme="minorHAnsi" w:cstheme="minorHAnsi"/>
        </w:rPr>
        <w:t xml:space="preserve"> and </w:t>
      </w:r>
      <w:r w:rsidRPr="00A121FB">
        <w:rPr>
          <w:rFonts w:asciiTheme="minorHAnsi" w:hAnsiTheme="minorHAnsi" w:cstheme="minorHAnsi"/>
        </w:rPr>
        <w:t>expressed microglial markers CD11c, TMEM119, and IBA1</w:t>
      </w:r>
      <w:r w:rsidR="004275D5" w:rsidRPr="00A121FB">
        <w:rPr>
          <w:rFonts w:asciiTheme="minorHAnsi" w:hAnsiTheme="minorHAnsi" w:cstheme="minorHAnsi"/>
        </w:rPr>
        <w:t>, as examined</w:t>
      </w:r>
      <w:r w:rsidRPr="00A121FB">
        <w:rPr>
          <w:rFonts w:asciiTheme="minorHAnsi" w:hAnsiTheme="minorHAnsi" w:cstheme="minorHAnsi"/>
        </w:rPr>
        <w:t xml:space="preserve"> </w:t>
      </w:r>
      <w:r w:rsidR="004275D5" w:rsidRPr="00A121FB">
        <w:rPr>
          <w:rFonts w:asciiTheme="minorHAnsi" w:hAnsiTheme="minorHAnsi" w:cstheme="minorHAnsi"/>
        </w:rPr>
        <w:t>by immunocytochemistry</w:t>
      </w:r>
      <w:r w:rsidR="000A7DCF" w:rsidRPr="00A121FB">
        <w:rPr>
          <w:rFonts w:asciiTheme="minorHAnsi" w:hAnsiTheme="minorHAnsi" w:cstheme="minorHAnsi"/>
        </w:rPr>
        <w:t xml:space="preserve"> (</w:t>
      </w:r>
      <w:r w:rsidR="000A7DCF" w:rsidRPr="0046215D">
        <w:rPr>
          <w:rFonts w:asciiTheme="minorHAnsi" w:hAnsiTheme="minorHAnsi" w:cstheme="minorHAnsi"/>
          <w:b/>
          <w:bCs/>
        </w:rPr>
        <w:t>Figure 1</w:t>
      </w:r>
      <w:r w:rsidR="00A23DAE" w:rsidRPr="0046215D">
        <w:rPr>
          <w:rFonts w:asciiTheme="minorHAnsi" w:hAnsiTheme="minorHAnsi" w:cstheme="minorHAnsi"/>
          <w:b/>
          <w:bCs/>
        </w:rPr>
        <w:t>D,E</w:t>
      </w:r>
      <w:r w:rsidR="000A7DCF" w:rsidRPr="00A121FB">
        <w:rPr>
          <w:rFonts w:asciiTheme="minorHAnsi" w:hAnsiTheme="minorHAnsi" w:cstheme="minorHAnsi"/>
        </w:rPr>
        <w:t>)</w:t>
      </w:r>
      <w:r w:rsidRPr="00A121FB">
        <w:rPr>
          <w:rFonts w:asciiTheme="minorHAnsi" w:hAnsiTheme="minorHAnsi" w:cstheme="minorHAnsi"/>
        </w:rPr>
        <w:t xml:space="preserve">. </w:t>
      </w:r>
      <w:r w:rsidR="00444E0D" w:rsidRPr="00A121FB">
        <w:rPr>
          <w:rFonts w:asciiTheme="minorHAnsi" w:hAnsiTheme="minorHAnsi" w:cstheme="minorHAnsi"/>
        </w:rPr>
        <w:t>Cells with n</w:t>
      </w:r>
      <w:r w:rsidR="00A23DAE" w:rsidRPr="00A121FB">
        <w:rPr>
          <w:rFonts w:asciiTheme="minorHAnsi" w:hAnsiTheme="minorHAnsi" w:cstheme="minorHAnsi"/>
        </w:rPr>
        <w:t xml:space="preserve">uclei </w:t>
      </w:r>
      <w:r w:rsidR="00444E0D" w:rsidRPr="00A121FB">
        <w:rPr>
          <w:rFonts w:asciiTheme="minorHAnsi" w:hAnsiTheme="minorHAnsi" w:cstheme="minorHAnsi"/>
        </w:rPr>
        <w:t>expressing</w:t>
      </w:r>
      <w:r w:rsidR="00A23DAE" w:rsidRPr="00A121FB">
        <w:rPr>
          <w:rFonts w:asciiTheme="minorHAnsi" w:hAnsiTheme="minorHAnsi" w:cstheme="minorHAnsi"/>
        </w:rPr>
        <w:t xml:space="preserve"> </w:t>
      </w:r>
      <w:r w:rsidR="000F6590" w:rsidRPr="00A121FB">
        <w:rPr>
          <w:rFonts w:asciiTheme="minorHAnsi" w:hAnsiTheme="minorHAnsi" w:cstheme="minorHAnsi"/>
        </w:rPr>
        <w:t>m</w:t>
      </w:r>
      <w:r w:rsidR="00A23DAE" w:rsidRPr="00A121FB">
        <w:rPr>
          <w:rFonts w:asciiTheme="minorHAnsi" w:hAnsiTheme="minorHAnsi" w:cstheme="minorHAnsi"/>
        </w:rPr>
        <w:t>icroglial markers CD11c, P2RY12, and IBA1</w:t>
      </w:r>
      <w:r w:rsidR="00444E0D" w:rsidRPr="00A121FB">
        <w:rPr>
          <w:rFonts w:asciiTheme="minorHAnsi" w:hAnsiTheme="minorHAnsi" w:cstheme="minorHAnsi"/>
        </w:rPr>
        <w:t xml:space="preserve"> were quantified</w:t>
      </w:r>
      <w:r w:rsidR="0058047A" w:rsidRPr="00A121FB">
        <w:rPr>
          <w:rFonts w:asciiTheme="minorHAnsi" w:hAnsiTheme="minorHAnsi" w:cstheme="minorHAnsi"/>
        </w:rPr>
        <w:t>.  CD11c, P2RY12, IBA1</w:t>
      </w:r>
      <w:r w:rsidR="00540C57" w:rsidRPr="00A121FB">
        <w:rPr>
          <w:rFonts w:asciiTheme="minorHAnsi" w:hAnsiTheme="minorHAnsi" w:cstheme="minorHAnsi"/>
        </w:rPr>
        <w:t xml:space="preserve"> and TMEM119</w:t>
      </w:r>
      <w:r w:rsidR="0058047A" w:rsidRPr="00A121FB">
        <w:rPr>
          <w:rFonts w:asciiTheme="minorHAnsi" w:hAnsiTheme="minorHAnsi" w:cstheme="minorHAnsi"/>
        </w:rPr>
        <w:t xml:space="preserve"> </w:t>
      </w:r>
      <w:r w:rsidR="00444E0D" w:rsidRPr="00A121FB">
        <w:rPr>
          <w:rFonts w:asciiTheme="minorHAnsi" w:hAnsiTheme="minorHAnsi" w:cstheme="minorHAnsi"/>
        </w:rPr>
        <w:t>were present in</w:t>
      </w:r>
      <w:r w:rsidR="0058047A" w:rsidRPr="00A121FB">
        <w:rPr>
          <w:rFonts w:asciiTheme="minorHAnsi" w:hAnsiTheme="minorHAnsi" w:cstheme="minorHAnsi"/>
        </w:rPr>
        <w:t xml:space="preserve"> 6</w:t>
      </w:r>
      <w:r w:rsidR="00004D7B" w:rsidRPr="00A121FB">
        <w:rPr>
          <w:rFonts w:asciiTheme="minorHAnsi" w:hAnsiTheme="minorHAnsi" w:cstheme="minorHAnsi"/>
        </w:rPr>
        <w:t>3</w:t>
      </w:r>
      <w:r w:rsidR="0058047A" w:rsidRPr="00A121FB">
        <w:rPr>
          <w:rFonts w:asciiTheme="minorHAnsi" w:hAnsiTheme="minorHAnsi" w:cstheme="minorHAnsi"/>
        </w:rPr>
        <w:t xml:space="preserve">%, </w:t>
      </w:r>
      <w:r w:rsidR="00004D7B" w:rsidRPr="00A121FB">
        <w:rPr>
          <w:rFonts w:asciiTheme="minorHAnsi" w:hAnsiTheme="minorHAnsi" w:cstheme="minorHAnsi"/>
        </w:rPr>
        <w:lastRenderedPageBreak/>
        <w:t>60</w:t>
      </w:r>
      <w:r w:rsidR="0058047A" w:rsidRPr="00A121FB">
        <w:rPr>
          <w:rFonts w:asciiTheme="minorHAnsi" w:hAnsiTheme="minorHAnsi" w:cstheme="minorHAnsi"/>
        </w:rPr>
        <w:t>%,</w:t>
      </w:r>
      <w:r w:rsidR="00004D7B" w:rsidRPr="00A121FB">
        <w:rPr>
          <w:rFonts w:asciiTheme="minorHAnsi" w:hAnsiTheme="minorHAnsi" w:cstheme="minorHAnsi"/>
        </w:rPr>
        <w:t xml:space="preserve"> 65</w:t>
      </w:r>
      <w:r w:rsidR="0058047A" w:rsidRPr="00A121FB">
        <w:rPr>
          <w:rFonts w:asciiTheme="minorHAnsi" w:hAnsiTheme="minorHAnsi" w:cstheme="minorHAnsi"/>
        </w:rPr>
        <w:t>%</w:t>
      </w:r>
      <w:r w:rsidR="00004D7B" w:rsidRPr="00A121FB">
        <w:rPr>
          <w:rFonts w:asciiTheme="minorHAnsi" w:hAnsiTheme="minorHAnsi" w:cstheme="minorHAnsi"/>
        </w:rPr>
        <w:t>, and 44%</w:t>
      </w:r>
      <w:r w:rsidR="0058047A" w:rsidRPr="00A121FB">
        <w:rPr>
          <w:rFonts w:asciiTheme="minorHAnsi" w:hAnsiTheme="minorHAnsi" w:cstheme="minorHAnsi"/>
        </w:rPr>
        <w:t xml:space="preserve"> </w:t>
      </w:r>
      <w:r w:rsidR="00444E0D" w:rsidRPr="00A121FB">
        <w:rPr>
          <w:rFonts w:asciiTheme="minorHAnsi" w:hAnsiTheme="minorHAnsi" w:cstheme="minorHAnsi"/>
        </w:rPr>
        <w:t>of the cells</w:t>
      </w:r>
      <w:r w:rsidR="0058047A" w:rsidRPr="00A121FB">
        <w:rPr>
          <w:rFonts w:asciiTheme="minorHAnsi" w:hAnsiTheme="minorHAnsi" w:cstheme="minorHAnsi"/>
        </w:rPr>
        <w:t xml:space="preserve"> respectively</w:t>
      </w:r>
      <w:r w:rsidR="00635FBC">
        <w:rPr>
          <w:rFonts w:asciiTheme="minorHAnsi" w:hAnsiTheme="minorHAnsi" w:cstheme="minorHAnsi"/>
        </w:rPr>
        <w:t xml:space="preserve">, </w:t>
      </w:r>
      <w:r w:rsidR="00E20C55">
        <w:rPr>
          <w:rFonts w:asciiTheme="minorHAnsi" w:hAnsiTheme="minorHAnsi" w:cstheme="minorHAnsi"/>
        </w:rPr>
        <w:t>which is</w:t>
      </w:r>
      <w:r w:rsidR="00635FBC">
        <w:rPr>
          <w:rFonts w:asciiTheme="minorHAnsi" w:hAnsiTheme="minorHAnsi" w:cstheme="minorHAnsi"/>
        </w:rPr>
        <w:t xml:space="preserve"> consistent with </w:t>
      </w:r>
      <w:r w:rsidR="00365A8F">
        <w:rPr>
          <w:rFonts w:asciiTheme="minorHAnsi" w:hAnsiTheme="minorHAnsi" w:cstheme="minorHAnsi"/>
        </w:rPr>
        <w:t>data described in the</w:t>
      </w:r>
      <w:r w:rsidR="00635FBC">
        <w:rPr>
          <w:rFonts w:asciiTheme="minorHAnsi" w:hAnsiTheme="minorHAnsi" w:cstheme="minorHAnsi"/>
        </w:rPr>
        <w:t xml:space="preserve"> original differentiation protocol</w:t>
      </w:r>
      <w:r w:rsidR="00365A8F">
        <w:rPr>
          <w:rFonts w:asciiTheme="minorHAnsi" w:hAnsiTheme="minorHAnsi" w:cstheme="minorHAnsi"/>
        </w:rPr>
        <w:t xml:space="preserve"> paper</w:t>
      </w:r>
      <w:r w:rsidR="00FB0D7D">
        <w:rPr>
          <w:rFonts w:asciiTheme="minorHAnsi" w:hAnsiTheme="minorHAnsi" w:cstheme="minorHAnsi"/>
        </w:rPr>
        <w:fldChar w:fldCharType="begin"/>
      </w:r>
      <w:r w:rsidR="00635FBC">
        <w:rPr>
          <w:rFonts w:asciiTheme="minorHAnsi" w:hAnsiTheme="minorHAnsi" w:cstheme="minorHAnsi"/>
        </w:rPr>
        <w:instrText xml:space="preserve"> ADDIN EN.CITE &lt;EndNote&gt;&lt;Cite&gt;&lt;Author&gt;Douvaras&lt;/Author&gt;&lt;Year&gt;2017&lt;/Year&gt;&lt;RecNum&gt;61&lt;/RecNum&gt;&lt;DisplayText&gt;&lt;style face="superscript"&gt;49&lt;/style&gt;&lt;/DisplayText&gt;&lt;record&gt;&lt;rec-number&gt;61&lt;/rec-number&gt;&lt;foreign-keys&gt;&lt;key app="EN" db-id="fe2xswdwwtppeweppe0xx5wrvedd0s55vr2p" timestamp="1609388829"&gt;61&lt;/key&gt;&lt;/foreign-keys&gt;&lt;ref-type name="Journal Article"&gt;17&lt;/ref-type&gt;&lt;contributors&gt;&lt;authors&gt;&lt;author&gt;Douvaras, Panagiotis&lt;/author&gt;&lt;author&gt;Sun, Bruce&lt;/author&gt;&lt;author&gt;Wang, Minghui&lt;/author&gt;&lt;author&gt;Kruglikov, Ilya&lt;/author&gt;&lt;author&gt;Lallos, Gregory&lt;/author&gt;&lt;author&gt;Zimmer, Matthew&lt;/author&gt;&lt;author&gt;Terrenoire, Cecile&lt;/author&gt;&lt;author&gt;Zhang, Bin&lt;/author&gt;&lt;author&gt;Gandy, Sam&lt;/author&gt;&lt;author&gt;Schadt, Eric&lt;/author&gt;&lt;/authors&gt;&lt;/contributors&gt;&lt;titles&gt;&lt;title&gt;Directed differentiation of human pluripotent stem cells to microglia&lt;/title&gt;&lt;secondary-title&gt;Stem cell reports&lt;/secondary-title&gt;&lt;/titles&gt;&lt;periodical&gt;&lt;full-title&gt;Stem Cell Reports&lt;/full-title&gt;&lt;/periodical&gt;&lt;pages&gt;1516-1524&lt;/pages&gt;&lt;volume&gt;8&lt;/volume&gt;&lt;number&gt;6&lt;/number&gt;&lt;dates&gt;&lt;year&gt;2017&lt;/year&gt;&lt;/dates&gt;&lt;isbn&gt;2213-6711&lt;/isbn&gt;&lt;urls&gt;&lt;/urls&gt;&lt;/record&gt;&lt;/Cite&gt;&lt;/EndNote&gt;</w:instrText>
      </w:r>
      <w:r w:rsidR="00FB0D7D">
        <w:rPr>
          <w:rFonts w:asciiTheme="minorHAnsi" w:hAnsiTheme="minorHAnsi" w:cstheme="minorHAnsi"/>
        </w:rPr>
        <w:fldChar w:fldCharType="separate"/>
      </w:r>
      <w:r w:rsidR="00635FBC" w:rsidRPr="00635FBC">
        <w:rPr>
          <w:rFonts w:asciiTheme="minorHAnsi" w:hAnsiTheme="minorHAnsi" w:cstheme="minorHAnsi"/>
          <w:noProof/>
          <w:vertAlign w:val="superscript"/>
        </w:rPr>
        <w:t>49</w:t>
      </w:r>
      <w:r w:rsidR="00FB0D7D">
        <w:rPr>
          <w:rFonts w:asciiTheme="minorHAnsi" w:hAnsiTheme="minorHAnsi" w:cstheme="minorHAnsi"/>
        </w:rPr>
        <w:fldChar w:fldCharType="end"/>
      </w:r>
      <w:r w:rsidR="0058047A" w:rsidRPr="00A121FB">
        <w:rPr>
          <w:rFonts w:asciiTheme="minorHAnsi" w:hAnsiTheme="minorHAnsi" w:cstheme="minorHAnsi"/>
        </w:rPr>
        <w:t xml:space="preserve">. These experiments were performed </w:t>
      </w:r>
      <w:r w:rsidR="00444E0D" w:rsidRPr="00A121FB">
        <w:rPr>
          <w:rFonts w:asciiTheme="minorHAnsi" w:hAnsiTheme="minorHAnsi" w:cstheme="minorHAnsi"/>
        </w:rPr>
        <w:t>with</w:t>
      </w:r>
      <w:r w:rsidR="00635FBC">
        <w:rPr>
          <w:rFonts w:asciiTheme="minorHAnsi" w:hAnsiTheme="minorHAnsi" w:cstheme="minorHAnsi"/>
        </w:rPr>
        <w:t xml:space="preserve"> iPSC lines ML27, ML40, ML141, and ML250</w:t>
      </w:r>
      <w:r w:rsidR="00F67500" w:rsidRPr="00A121FB">
        <w:rPr>
          <w:rFonts w:asciiTheme="minorHAnsi" w:hAnsiTheme="minorHAnsi" w:cstheme="minorHAnsi"/>
        </w:rPr>
        <w:t xml:space="preserve">. </w:t>
      </w:r>
      <w:r w:rsidR="00F363A7" w:rsidRPr="00A121FB">
        <w:rPr>
          <w:rFonts w:asciiTheme="minorHAnsi" w:hAnsiTheme="minorHAnsi" w:cstheme="minorHAnsi"/>
        </w:rPr>
        <w:t>Expression of specific genes was examined using q</w:t>
      </w:r>
      <w:r w:rsidRPr="00A121FB">
        <w:rPr>
          <w:rFonts w:asciiTheme="minorHAnsi" w:hAnsiTheme="minorHAnsi" w:cstheme="minorHAnsi"/>
        </w:rPr>
        <w:t xml:space="preserve">PCR </w:t>
      </w:r>
      <w:r w:rsidR="00F363A7" w:rsidRPr="00A121FB">
        <w:rPr>
          <w:rFonts w:asciiTheme="minorHAnsi" w:hAnsiTheme="minorHAnsi" w:cstheme="minorHAnsi"/>
        </w:rPr>
        <w:t xml:space="preserve">to confirm the expression of </w:t>
      </w:r>
      <w:r w:rsidRPr="00A121FB">
        <w:rPr>
          <w:rFonts w:asciiTheme="minorHAnsi" w:hAnsiTheme="minorHAnsi" w:cstheme="minorHAnsi"/>
        </w:rPr>
        <w:t xml:space="preserve">microglial genes AIF1, CX3CR1, ITGAM, ITGAX, P2RY12, and TMEM119 </w:t>
      </w:r>
      <w:r w:rsidR="00991BB9" w:rsidRPr="00A121FB">
        <w:rPr>
          <w:rFonts w:asciiTheme="minorHAnsi" w:hAnsiTheme="minorHAnsi" w:cstheme="minorHAnsi"/>
        </w:rPr>
        <w:t>(</w:t>
      </w:r>
      <w:r w:rsidR="00991BB9" w:rsidRPr="0046215D">
        <w:rPr>
          <w:rFonts w:asciiTheme="minorHAnsi" w:hAnsiTheme="minorHAnsi" w:cstheme="minorHAnsi"/>
          <w:b/>
          <w:bCs/>
        </w:rPr>
        <w:t>Figure 1F</w:t>
      </w:r>
      <w:r w:rsidR="00991BB9" w:rsidRPr="00A121FB">
        <w:rPr>
          <w:rFonts w:asciiTheme="minorHAnsi" w:hAnsiTheme="minorHAnsi" w:cstheme="minorHAnsi"/>
        </w:rPr>
        <w:t>)</w:t>
      </w:r>
      <w:r w:rsidRPr="00A121FB">
        <w:rPr>
          <w:rFonts w:asciiTheme="minorHAnsi" w:hAnsiTheme="minorHAnsi" w:cstheme="minorHAnsi"/>
        </w:rPr>
        <w:t xml:space="preserve">. </w:t>
      </w:r>
      <w:r w:rsidR="00006850" w:rsidRPr="00A121FB">
        <w:rPr>
          <w:rFonts w:asciiTheme="minorHAnsi" w:hAnsiTheme="minorHAnsi" w:cstheme="minorHAnsi"/>
        </w:rPr>
        <w:t>This data was obtained from iPSC-derived microglia</w:t>
      </w:r>
      <w:r w:rsidR="00323F61" w:rsidRPr="00A121FB">
        <w:rPr>
          <w:rFonts w:asciiTheme="minorHAnsi" w:hAnsiTheme="minorHAnsi" w:cstheme="minorHAnsi"/>
        </w:rPr>
        <w:t xml:space="preserve"> from two lines and</w:t>
      </w:r>
      <w:r w:rsidR="00006850" w:rsidRPr="00A121FB">
        <w:rPr>
          <w:rFonts w:asciiTheme="minorHAnsi" w:hAnsiTheme="minorHAnsi" w:cstheme="minorHAnsi"/>
        </w:rPr>
        <w:t xml:space="preserve"> normalized </w:t>
      </w:r>
      <w:r w:rsidR="00323F61" w:rsidRPr="00A121FB">
        <w:rPr>
          <w:rFonts w:asciiTheme="minorHAnsi" w:hAnsiTheme="minorHAnsi" w:cstheme="minorHAnsi"/>
        </w:rPr>
        <w:t>to</w:t>
      </w:r>
      <w:r w:rsidR="00006850" w:rsidRPr="00A121FB">
        <w:rPr>
          <w:rFonts w:asciiTheme="minorHAnsi" w:hAnsiTheme="minorHAnsi" w:cstheme="minorHAnsi"/>
        </w:rPr>
        <w:t xml:space="preserve"> </w:t>
      </w:r>
      <w:r w:rsidR="00444E0D" w:rsidRPr="00A121FB">
        <w:rPr>
          <w:rFonts w:asciiTheme="minorHAnsi" w:hAnsiTheme="minorHAnsi" w:cstheme="minorHAnsi"/>
        </w:rPr>
        <w:t xml:space="preserve">an </w:t>
      </w:r>
      <w:r w:rsidR="00006850" w:rsidRPr="00A121FB">
        <w:rPr>
          <w:rFonts w:asciiTheme="minorHAnsi" w:hAnsiTheme="minorHAnsi" w:cstheme="minorHAnsi"/>
        </w:rPr>
        <w:t xml:space="preserve">iPSC line. The SYBR Green </w:t>
      </w:r>
      <w:r w:rsidR="0099640F" w:rsidRPr="00A121FB">
        <w:rPr>
          <w:rFonts w:asciiTheme="minorHAnsi" w:hAnsiTheme="minorHAnsi" w:cstheme="minorHAnsi"/>
        </w:rPr>
        <w:t>real</w:t>
      </w:r>
      <w:r w:rsidR="00323F61" w:rsidRPr="00A121FB">
        <w:rPr>
          <w:rFonts w:asciiTheme="minorHAnsi" w:hAnsiTheme="minorHAnsi" w:cstheme="minorHAnsi"/>
        </w:rPr>
        <w:t>-</w:t>
      </w:r>
      <w:r w:rsidR="0099640F" w:rsidRPr="00A121FB">
        <w:rPr>
          <w:rFonts w:asciiTheme="minorHAnsi" w:hAnsiTheme="minorHAnsi" w:cstheme="minorHAnsi"/>
        </w:rPr>
        <w:t xml:space="preserve">time </w:t>
      </w:r>
      <w:r w:rsidR="00006850" w:rsidRPr="00A121FB">
        <w:rPr>
          <w:rFonts w:asciiTheme="minorHAnsi" w:hAnsiTheme="minorHAnsi" w:cstheme="minorHAnsi"/>
        </w:rPr>
        <w:t xml:space="preserve">PCR protocol was used. </w:t>
      </w:r>
    </w:p>
    <w:p w14:paraId="7AA318FB" w14:textId="77777777" w:rsidR="007C0F68" w:rsidRPr="00A121FB" w:rsidRDefault="008E3DA1" w:rsidP="00750B88">
      <w:pPr>
        <w:jc w:val="both"/>
        <w:rPr>
          <w:rFonts w:asciiTheme="minorHAnsi" w:hAnsiTheme="minorHAnsi" w:cstheme="minorHAnsi"/>
        </w:rPr>
      </w:pPr>
      <w:r w:rsidRPr="00A121FB">
        <w:rPr>
          <w:rFonts w:asciiTheme="minorHAnsi" w:hAnsiTheme="minorHAnsi" w:cstheme="minorHAnsi"/>
        </w:rPr>
        <w:t xml:space="preserve"> </w:t>
      </w:r>
    </w:p>
    <w:p w14:paraId="5E023C6F" w14:textId="77777777" w:rsidR="007C0F68" w:rsidRPr="00A121FB" w:rsidRDefault="00A5047D" w:rsidP="00750B88">
      <w:pPr>
        <w:jc w:val="both"/>
        <w:rPr>
          <w:rFonts w:asciiTheme="minorHAnsi" w:hAnsiTheme="minorHAnsi" w:cstheme="minorHAnsi"/>
          <w:b/>
          <w:bCs/>
        </w:rPr>
      </w:pPr>
      <w:r w:rsidRPr="00A121FB">
        <w:rPr>
          <w:rFonts w:asciiTheme="minorHAnsi" w:hAnsiTheme="minorHAnsi" w:cstheme="minorHAnsi"/>
          <w:b/>
          <w:bCs/>
        </w:rPr>
        <w:t xml:space="preserve">Dendritic </w:t>
      </w:r>
      <w:r w:rsidR="007C0F68" w:rsidRPr="00A121FB">
        <w:rPr>
          <w:rFonts w:asciiTheme="minorHAnsi" w:hAnsiTheme="minorHAnsi" w:cstheme="minorHAnsi"/>
          <w:b/>
          <w:bCs/>
        </w:rPr>
        <w:t>Spines</w:t>
      </w:r>
    </w:p>
    <w:p w14:paraId="16D553DB" w14:textId="68D5F937" w:rsidR="007C0F68" w:rsidRPr="00A121FB" w:rsidRDefault="0076626C" w:rsidP="00750B88">
      <w:pPr>
        <w:jc w:val="both"/>
        <w:rPr>
          <w:rFonts w:asciiTheme="minorHAnsi" w:hAnsiTheme="minorHAnsi" w:cstheme="minorHAnsi"/>
        </w:rPr>
      </w:pPr>
      <w:r w:rsidRPr="00A121FB">
        <w:rPr>
          <w:rFonts w:asciiTheme="minorHAnsi" w:hAnsiTheme="minorHAnsi" w:cstheme="minorHAnsi"/>
        </w:rPr>
        <w:t>Cortical neurons and microglia in co-culture were visualized using confocal microscopy (</w:t>
      </w:r>
      <w:r w:rsidRPr="00D66EDE">
        <w:rPr>
          <w:rFonts w:asciiTheme="minorHAnsi" w:hAnsiTheme="minorHAnsi" w:cstheme="minorHAnsi"/>
          <w:b/>
          <w:bCs/>
        </w:rPr>
        <w:t>Figure 2A</w:t>
      </w:r>
      <w:r w:rsidRPr="00A121FB">
        <w:rPr>
          <w:rFonts w:asciiTheme="minorHAnsi" w:hAnsiTheme="minorHAnsi" w:cstheme="minorHAnsi"/>
        </w:rPr>
        <w:t>).</w:t>
      </w:r>
      <w:r w:rsidR="00D66EDE">
        <w:rPr>
          <w:rFonts w:asciiTheme="minorHAnsi" w:hAnsiTheme="minorHAnsi" w:cstheme="minorHAnsi"/>
        </w:rPr>
        <w:t xml:space="preserve"> </w:t>
      </w:r>
      <w:r w:rsidR="00A5047D" w:rsidRPr="00A121FB">
        <w:rPr>
          <w:rFonts w:asciiTheme="minorHAnsi" w:hAnsiTheme="minorHAnsi" w:cstheme="minorHAnsi"/>
        </w:rPr>
        <w:t xml:space="preserve">Dendritic </w:t>
      </w:r>
      <w:r w:rsidR="00FE4B30" w:rsidRPr="00A121FB">
        <w:rPr>
          <w:rFonts w:asciiTheme="minorHAnsi" w:hAnsiTheme="minorHAnsi" w:cstheme="minorHAnsi"/>
        </w:rPr>
        <w:t>spine</w:t>
      </w:r>
      <w:r w:rsidR="00A5047D" w:rsidRPr="00A121FB">
        <w:rPr>
          <w:rFonts w:asciiTheme="minorHAnsi" w:hAnsiTheme="minorHAnsi" w:cstheme="minorHAnsi"/>
        </w:rPr>
        <w:t>s</w:t>
      </w:r>
      <w:r w:rsidR="00FE4B30" w:rsidRPr="00A121FB">
        <w:rPr>
          <w:rFonts w:asciiTheme="minorHAnsi" w:hAnsiTheme="minorHAnsi" w:cstheme="minorHAnsi"/>
        </w:rPr>
        <w:t xml:space="preserve"> </w:t>
      </w:r>
      <w:r w:rsidR="00A5047D" w:rsidRPr="00A121FB">
        <w:rPr>
          <w:rFonts w:asciiTheme="minorHAnsi" w:hAnsiTheme="minorHAnsi" w:cstheme="minorHAnsi"/>
        </w:rPr>
        <w:t>were</w:t>
      </w:r>
      <w:r w:rsidR="00FE4B30" w:rsidRPr="00A121FB">
        <w:rPr>
          <w:rFonts w:asciiTheme="minorHAnsi" w:hAnsiTheme="minorHAnsi" w:cstheme="minorHAnsi"/>
        </w:rPr>
        <w:t xml:space="preserve"> </w:t>
      </w:r>
      <w:r w:rsidR="00A5047D" w:rsidRPr="00A121FB">
        <w:rPr>
          <w:rFonts w:asciiTheme="minorHAnsi" w:hAnsiTheme="minorHAnsi" w:cstheme="minorHAnsi"/>
        </w:rPr>
        <w:t>quantified</w:t>
      </w:r>
      <w:r w:rsidR="00FE4B30" w:rsidRPr="00A121FB">
        <w:rPr>
          <w:rFonts w:asciiTheme="minorHAnsi" w:hAnsiTheme="minorHAnsi" w:cstheme="minorHAnsi"/>
        </w:rPr>
        <w:t xml:space="preserve"> in </w:t>
      </w:r>
      <w:r w:rsidRPr="00A121FB">
        <w:rPr>
          <w:rFonts w:asciiTheme="minorHAnsi" w:hAnsiTheme="minorHAnsi" w:cstheme="minorHAnsi"/>
        </w:rPr>
        <w:t xml:space="preserve">the co-cultured </w:t>
      </w:r>
      <w:r w:rsidR="006914F9" w:rsidRPr="00A121FB">
        <w:rPr>
          <w:rFonts w:asciiTheme="minorHAnsi" w:hAnsiTheme="minorHAnsi" w:cstheme="minorHAnsi"/>
        </w:rPr>
        <w:t xml:space="preserve">cortical </w:t>
      </w:r>
      <w:r w:rsidR="00FE4B30" w:rsidRPr="00A121FB">
        <w:rPr>
          <w:rFonts w:asciiTheme="minorHAnsi" w:hAnsiTheme="minorHAnsi" w:cstheme="minorHAnsi"/>
        </w:rPr>
        <w:t>neurons (</w:t>
      </w:r>
      <w:r w:rsidR="00FE4B30" w:rsidRPr="00D66EDE">
        <w:rPr>
          <w:rFonts w:asciiTheme="minorHAnsi" w:hAnsiTheme="minorHAnsi" w:cstheme="minorHAnsi"/>
          <w:b/>
          <w:bCs/>
        </w:rPr>
        <w:t>Figure 2B</w:t>
      </w:r>
      <w:r w:rsidR="00FE4B30" w:rsidRPr="00A121FB">
        <w:rPr>
          <w:rFonts w:asciiTheme="minorHAnsi" w:hAnsiTheme="minorHAnsi" w:cstheme="minorHAnsi"/>
        </w:rPr>
        <w:t xml:space="preserve">). </w:t>
      </w:r>
      <w:r w:rsidR="00EE61E0">
        <w:rPr>
          <w:rFonts w:asciiTheme="minorHAnsi" w:hAnsiTheme="minorHAnsi" w:cstheme="minorHAnsi"/>
        </w:rPr>
        <w:t>Co-cultures were analyzed to determine the proportion of microglia and cortical neurons</w:t>
      </w:r>
      <w:r w:rsidR="00365A8F">
        <w:rPr>
          <w:rFonts w:asciiTheme="minorHAnsi" w:hAnsiTheme="minorHAnsi" w:cstheme="minorHAnsi"/>
        </w:rPr>
        <w:t xml:space="preserve"> by marker analysis</w:t>
      </w:r>
      <w:r w:rsidR="00EE61E0">
        <w:rPr>
          <w:rFonts w:asciiTheme="minorHAnsi" w:hAnsiTheme="minorHAnsi" w:cstheme="minorHAnsi"/>
        </w:rPr>
        <w:t xml:space="preserve"> </w:t>
      </w:r>
      <w:r w:rsidR="00365A8F">
        <w:rPr>
          <w:rFonts w:asciiTheme="minorHAnsi" w:hAnsiTheme="minorHAnsi" w:cstheme="minorHAnsi"/>
        </w:rPr>
        <w:t>using</w:t>
      </w:r>
      <w:r w:rsidR="00EE61E0">
        <w:rPr>
          <w:rFonts w:asciiTheme="minorHAnsi" w:hAnsiTheme="minorHAnsi" w:cstheme="minorHAnsi"/>
        </w:rPr>
        <w:t xml:space="preserve"> P2RY12 </w:t>
      </w:r>
      <w:r w:rsidR="00365A8F">
        <w:rPr>
          <w:rFonts w:asciiTheme="minorHAnsi" w:hAnsiTheme="minorHAnsi" w:cstheme="minorHAnsi"/>
        </w:rPr>
        <w:t>and</w:t>
      </w:r>
      <w:r w:rsidR="00EE61E0">
        <w:rPr>
          <w:rFonts w:asciiTheme="minorHAnsi" w:hAnsiTheme="minorHAnsi" w:cstheme="minorHAnsi"/>
        </w:rPr>
        <w:t xml:space="preserve"> MAP2</w:t>
      </w:r>
      <w:r w:rsidR="00365A8F">
        <w:rPr>
          <w:rFonts w:asciiTheme="minorHAnsi" w:hAnsiTheme="minorHAnsi" w:cstheme="minorHAnsi"/>
        </w:rPr>
        <w:t xml:space="preserve"> to identify microglia and neurons respectively.</w:t>
      </w:r>
      <w:r w:rsidR="00EE61E0">
        <w:rPr>
          <w:rFonts w:asciiTheme="minorHAnsi" w:hAnsiTheme="minorHAnsi" w:cstheme="minorHAnsi"/>
        </w:rPr>
        <w:t xml:space="preserve"> </w:t>
      </w:r>
      <w:r w:rsidR="00365A8F">
        <w:rPr>
          <w:rFonts w:asciiTheme="minorHAnsi" w:hAnsiTheme="minorHAnsi" w:cstheme="minorHAnsi"/>
        </w:rPr>
        <w:t xml:space="preserve">In these co-cultures, </w:t>
      </w:r>
      <w:r w:rsidR="00EE61E0">
        <w:rPr>
          <w:rFonts w:asciiTheme="minorHAnsi" w:hAnsiTheme="minorHAnsi" w:cstheme="minorHAnsi"/>
        </w:rPr>
        <w:t>32.5</w:t>
      </w:r>
      <w:r w:rsidR="00365A8F">
        <w:rPr>
          <w:rFonts w:asciiTheme="minorHAnsi" w:hAnsiTheme="minorHAnsi" w:cstheme="minorHAnsi"/>
        </w:rPr>
        <w:t>% of the cells were positive for P2RY12</w:t>
      </w:r>
      <w:r w:rsidR="00EE61E0">
        <w:rPr>
          <w:rFonts w:asciiTheme="minorHAnsi" w:hAnsiTheme="minorHAnsi" w:cstheme="minorHAnsi"/>
        </w:rPr>
        <w:t xml:space="preserve"> and 37.</w:t>
      </w:r>
      <w:r w:rsidR="00365A8F">
        <w:rPr>
          <w:rFonts w:asciiTheme="minorHAnsi" w:hAnsiTheme="minorHAnsi" w:cstheme="minorHAnsi"/>
        </w:rPr>
        <w:t>7</w:t>
      </w:r>
      <w:r w:rsidR="00EE61E0">
        <w:rPr>
          <w:rFonts w:asciiTheme="minorHAnsi" w:hAnsiTheme="minorHAnsi" w:cstheme="minorHAnsi"/>
        </w:rPr>
        <w:t xml:space="preserve">% </w:t>
      </w:r>
      <w:r w:rsidR="00365A8F">
        <w:rPr>
          <w:rFonts w:asciiTheme="minorHAnsi" w:hAnsiTheme="minorHAnsi" w:cstheme="minorHAnsi"/>
        </w:rPr>
        <w:t>of the cells were positive for MAP2</w:t>
      </w:r>
      <w:r w:rsidR="00EE61E0">
        <w:rPr>
          <w:rFonts w:asciiTheme="minorHAnsi" w:hAnsiTheme="minorHAnsi" w:cstheme="minorHAnsi"/>
        </w:rPr>
        <w:t xml:space="preserve">. </w:t>
      </w:r>
      <w:r w:rsidR="00A5047D" w:rsidRPr="00A121FB">
        <w:rPr>
          <w:rFonts w:asciiTheme="minorHAnsi" w:hAnsiTheme="minorHAnsi" w:cstheme="minorHAnsi"/>
        </w:rPr>
        <w:t>Cortical n</w:t>
      </w:r>
      <w:r w:rsidR="00FE4B30" w:rsidRPr="00A121FB">
        <w:rPr>
          <w:rFonts w:asciiTheme="minorHAnsi" w:hAnsiTheme="minorHAnsi" w:cstheme="minorHAnsi"/>
        </w:rPr>
        <w:t xml:space="preserve">eurons co-cultured with microglia treated with </w:t>
      </w:r>
      <w:r w:rsidR="003970C8" w:rsidRPr="00A121FB">
        <w:rPr>
          <w:rFonts w:asciiTheme="minorHAnsi" w:hAnsiTheme="minorHAnsi" w:cstheme="minorHAnsi"/>
        </w:rPr>
        <w:t>IFN-</w:t>
      </w:r>
      <w:r w:rsidR="00E45EF1" w:rsidRPr="00A121FB">
        <w:rPr>
          <w:rFonts w:asciiTheme="minorHAnsi" w:hAnsiTheme="minorHAnsi" w:cstheme="minorHAnsi"/>
        </w:rPr>
        <w:t>γ</w:t>
      </w:r>
      <w:r w:rsidR="00FE4B30" w:rsidRPr="00A121FB">
        <w:rPr>
          <w:rFonts w:asciiTheme="minorHAnsi" w:hAnsiTheme="minorHAnsi" w:cstheme="minorHAnsi"/>
        </w:rPr>
        <w:t xml:space="preserve"> exhibited no significant differences in spine count, spine length, and neurite length </w:t>
      </w:r>
      <w:r w:rsidR="00A5047D" w:rsidRPr="00A121FB">
        <w:rPr>
          <w:rFonts w:asciiTheme="minorHAnsi" w:hAnsiTheme="minorHAnsi" w:cstheme="minorHAnsi"/>
        </w:rPr>
        <w:t xml:space="preserve">when compared to cortical neurons co-cultured with untreated microglia </w:t>
      </w:r>
      <w:r w:rsidR="00FE4B30" w:rsidRPr="00A121FB">
        <w:rPr>
          <w:rFonts w:asciiTheme="minorHAnsi" w:hAnsiTheme="minorHAnsi" w:cstheme="minorHAnsi"/>
        </w:rPr>
        <w:t>(</w:t>
      </w:r>
      <w:r w:rsidR="00FE4B30" w:rsidRPr="00D66EDE">
        <w:rPr>
          <w:rFonts w:asciiTheme="minorHAnsi" w:hAnsiTheme="minorHAnsi" w:cstheme="minorHAnsi"/>
          <w:b/>
          <w:bCs/>
        </w:rPr>
        <w:t>Figure 2</w:t>
      </w:r>
      <w:r w:rsidR="00EE61E0" w:rsidRPr="00D66EDE">
        <w:rPr>
          <w:rFonts w:asciiTheme="minorHAnsi" w:hAnsiTheme="minorHAnsi" w:cstheme="minorHAnsi"/>
          <w:b/>
          <w:bCs/>
        </w:rPr>
        <w:t>D</w:t>
      </w:r>
      <w:r w:rsidR="00FE4B30" w:rsidRPr="00A121FB">
        <w:rPr>
          <w:rFonts w:asciiTheme="minorHAnsi" w:hAnsiTheme="minorHAnsi" w:cstheme="minorHAnsi"/>
        </w:rPr>
        <w:t xml:space="preserve">). </w:t>
      </w:r>
      <w:r w:rsidR="00B72762" w:rsidRPr="00A121FB">
        <w:rPr>
          <w:rFonts w:asciiTheme="minorHAnsi" w:hAnsiTheme="minorHAnsi" w:cstheme="minorHAnsi"/>
        </w:rPr>
        <w:t xml:space="preserve">This data was collected </w:t>
      </w:r>
      <w:r w:rsidR="00E901E0" w:rsidRPr="00A121FB">
        <w:rPr>
          <w:rFonts w:asciiTheme="minorHAnsi" w:hAnsiTheme="minorHAnsi" w:cstheme="minorHAnsi"/>
        </w:rPr>
        <w:t>f</w:t>
      </w:r>
      <w:r w:rsidR="00635FBC">
        <w:rPr>
          <w:rFonts w:asciiTheme="minorHAnsi" w:hAnsiTheme="minorHAnsi" w:cstheme="minorHAnsi"/>
        </w:rPr>
        <w:t>rom the four control iPSC lines ML27, ML56, ML292, ML364</w:t>
      </w:r>
      <w:r w:rsidR="00373CE0" w:rsidRPr="00A121FB">
        <w:rPr>
          <w:rFonts w:asciiTheme="minorHAnsi" w:hAnsiTheme="minorHAnsi" w:cstheme="minorHAnsi"/>
        </w:rPr>
        <w:t>, with two</w:t>
      </w:r>
      <w:r w:rsidR="00CB2824" w:rsidRPr="00A121FB">
        <w:rPr>
          <w:rFonts w:asciiTheme="minorHAnsi" w:hAnsiTheme="minorHAnsi" w:cstheme="minorHAnsi"/>
        </w:rPr>
        <w:t xml:space="preserve"> separate wells per </w:t>
      </w:r>
      <w:r w:rsidR="00E9107F" w:rsidRPr="00A121FB">
        <w:rPr>
          <w:rFonts w:asciiTheme="minorHAnsi" w:hAnsiTheme="minorHAnsi" w:cstheme="minorHAnsi"/>
        </w:rPr>
        <w:t>experimental</w:t>
      </w:r>
      <w:r w:rsidR="00CB2824" w:rsidRPr="00A121FB">
        <w:rPr>
          <w:rFonts w:asciiTheme="minorHAnsi" w:hAnsiTheme="minorHAnsi" w:cstheme="minorHAnsi"/>
        </w:rPr>
        <w:t xml:space="preserve"> condition and</w:t>
      </w:r>
      <w:r w:rsidR="00373CE0" w:rsidRPr="00A121FB">
        <w:rPr>
          <w:rFonts w:asciiTheme="minorHAnsi" w:hAnsiTheme="minorHAnsi" w:cstheme="minorHAnsi"/>
        </w:rPr>
        <w:t xml:space="preserve"> </w:t>
      </w:r>
      <w:r w:rsidR="00CB2824" w:rsidRPr="00A121FB">
        <w:rPr>
          <w:rFonts w:asciiTheme="minorHAnsi" w:hAnsiTheme="minorHAnsi" w:cstheme="minorHAnsi"/>
        </w:rPr>
        <w:t xml:space="preserve">ten images obtained </w:t>
      </w:r>
      <w:r w:rsidR="00E9107F" w:rsidRPr="00A121FB">
        <w:rPr>
          <w:rFonts w:asciiTheme="minorHAnsi" w:hAnsiTheme="minorHAnsi" w:cstheme="minorHAnsi"/>
        </w:rPr>
        <w:t>from each</w:t>
      </w:r>
      <w:r w:rsidR="00CB2824" w:rsidRPr="00A121FB">
        <w:rPr>
          <w:rFonts w:asciiTheme="minorHAnsi" w:hAnsiTheme="minorHAnsi" w:cstheme="minorHAnsi"/>
        </w:rPr>
        <w:t xml:space="preserve"> well</w:t>
      </w:r>
      <w:r w:rsidR="008343C5" w:rsidRPr="00A121FB">
        <w:rPr>
          <w:rFonts w:asciiTheme="minorHAnsi" w:hAnsiTheme="minorHAnsi" w:cstheme="minorHAnsi"/>
        </w:rPr>
        <w:t>.</w:t>
      </w:r>
    </w:p>
    <w:p w14:paraId="10FEB0C2" w14:textId="77777777" w:rsidR="00FE4B30" w:rsidRPr="00A121FB" w:rsidRDefault="00FE4B30" w:rsidP="00750B88">
      <w:pPr>
        <w:jc w:val="both"/>
        <w:rPr>
          <w:rFonts w:asciiTheme="minorHAnsi" w:hAnsiTheme="minorHAnsi" w:cstheme="minorHAnsi"/>
        </w:rPr>
      </w:pPr>
    </w:p>
    <w:p w14:paraId="15CFBECC" w14:textId="77777777" w:rsidR="007C0F68" w:rsidRPr="00A121FB" w:rsidRDefault="007C0F68" w:rsidP="00750B88">
      <w:pPr>
        <w:jc w:val="both"/>
        <w:rPr>
          <w:rFonts w:asciiTheme="minorHAnsi" w:hAnsiTheme="minorHAnsi" w:cstheme="minorHAnsi"/>
          <w:b/>
          <w:bCs/>
        </w:rPr>
      </w:pPr>
      <w:r w:rsidRPr="00A121FB">
        <w:rPr>
          <w:rFonts w:asciiTheme="minorHAnsi" w:hAnsiTheme="minorHAnsi" w:cstheme="minorHAnsi"/>
          <w:b/>
          <w:bCs/>
        </w:rPr>
        <w:t>Calcium Imaging</w:t>
      </w:r>
    </w:p>
    <w:p w14:paraId="5DD7540D" w14:textId="321C9039" w:rsidR="004C6F56" w:rsidRDefault="00FE4B30" w:rsidP="00750B88">
      <w:pPr>
        <w:jc w:val="both"/>
        <w:rPr>
          <w:rFonts w:asciiTheme="minorHAnsi" w:hAnsiTheme="minorHAnsi" w:cstheme="minorHAnsi"/>
        </w:rPr>
      </w:pPr>
      <w:r w:rsidRPr="00A121FB">
        <w:rPr>
          <w:rFonts w:asciiTheme="minorHAnsi" w:hAnsiTheme="minorHAnsi" w:cstheme="minorHAnsi"/>
        </w:rPr>
        <w:t>Neurons co-cultured with microglia were stained with calcium fluorescen</w:t>
      </w:r>
      <w:r w:rsidR="000C7176" w:rsidRPr="00A121FB">
        <w:rPr>
          <w:rFonts w:asciiTheme="minorHAnsi" w:hAnsiTheme="minorHAnsi" w:cstheme="minorHAnsi"/>
        </w:rPr>
        <w:t>ce</w:t>
      </w:r>
      <w:r w:rsidRPr="00A121FB">
        <w:rPr>
          <w:rFonts w:asciiTheme="minorHAnsi" w:hAnsiTheme="minorHAnsi" w:cstheme="minorHAnsi"/>
        </w:rPr>
        <w:t xml:space="preserve"> indicator in order to examine differences in </w:t>
      </w:r>
      <w:r w:rsidR="000C7176" w:rsidRPr="00A121FB">
        <w:rPr>
          <w:rFonts w:asciiTheme="minorHAnsi" w:hAnsiTheme="minorHAnsi" w:cstheme="minorHAnsi"/>
        </w:rPr>
        <w:t>neuronal firing</w:t>
      </w:r>
      <w:r w:rsidR="0076626C" w:rsidRPr="00A121FB">
        <w:rPr>
          <w:rFonts w:asciiTheme="minorHAnsi" w:hAnsiTheme="minorHAnsi" w:cstheme="minorHAnsi"/>
        </w:rPr>
        <w:t xml:space="preserve"> with stimulation from </w:t>
      </w:r>
      <w:r w:rsidR="007D0689" w:rsidRPr="00A121FB">
        <w:rPr>
          <w:rFonts w:asciiTheme="minorHAnsi" w:hAnsiTheme="minorHAnsi" w:cstheme="minorHAnsi"/>
        </w:rPr>
        <w:t>g</w:t>
      </w:r>
      <w:r w:rsidR="0076626C" w:rsidRPr="00A121FB">
        <w:rPr>
          <w:rFonts w:asciiTheme="minorHAnsi" w:hAnsiTheme="minorHAnsi" w:cstheme="minorHAnsi"/>
        </w:rPr>
        <w:t>lutamate</w:t>
      </w:r>
      <w:r w:rsidRPr="00A121FB">
        <w:rPr>
          <w:rFonts w:asciiTheme="minorHAnsi" w:hAnsiTheme="minorHAnsi" w:cstheme="minorHAnsi"/>
        </w:rPr>
        <w:t xml:space="preserve"> </w:t>
      </w:r>
      <w:r w:rsidR="0076626C" w:rsidRPr="00A121FB">
        <w:rPr>
          <w:rFonts w:asciiTheme="minorHAnsi" w:hAnsiTheme="minorHAnsi" w:cstheme="minorHAnsi"/>
        </w:rPr>
        <w:t>with and without</w:t>
      </w:r>
      <w:r w:rsidRPr="00A121FB">
        <w:rPr>
          <w:rFonts w:asciiTheme="minorHAnsi" w:hAnsiTheme="minorHAnsi" w:cstheme="minorHAnsi"/>
        </w:rPr>
        <w:t xml:space="preserve"> </w:t>
      </w:r>
      <w:r w:rsidR="0076626C" w:rsidRPr="00A121FB">
        <w:rPr>
          <w:rFonts w:asciiTheme="minorHAnsi" w:hAnsiTheme="minorHAnsi" w:cstheme="minorHAnsi"/>
        </w:rPr>
        <w:t xml:space="preserve">IFN-γ induced </w:t>
      </w:r>
      <w:r w:rsidRPr="00A121FB">
        <w:rPr>
          <w:rFonts w:asciiTheme="minorHAnsi" w:hAnsiTheme="minorHAnsi" w:cstheme="minorHAnsi"/>
        </w:rPr>
        <w:t>microglial activation</w:t>
      </w:r>
      <w:r w:rsidR="0076626C" w:rsidRPr="00A121FB">
        <w:rPr>
          <w:rFonts w:asciiTheme="minorHAnsi" w:hAnsiTheme="minorHAnsi" w:cstheme="minorHAnsi"/>
        </w:rPr>
        <w:t xml:space="preserve"> (</w:t>
      </w:r>
      <w:r w:rsidR="0076626C" w:rsidRPr="00D66EDE">
        <w:rPr>
          <w:rFonts w:asciiTheme="minorHAnsi" w:hAnsiTheme="minorHAnsi" w:cstheme="minorHAnsi"/>
          <w:b/>
          <w:bCs/>
        </w:rPr>
        <w:t>Figure 2</w:t>
      </w:r>
      <w:r w:rsidR="00EE61E0" w:rsidRPr="00D66EDE">
        <w:rPr>
          <w:rFonts w:asciiTheme="minorHAnsi" w:hAnsiTheme="minorHAnsi" w:cstheme="minorHAnsi"/>
          <w:b/>
          <w:bCs/>
        </w:rPr>
        <w:t>E</w:t>
      </w:r>
      <w:r w:rsidR="0076626C" w:rsidRPr="00A121FB">
        <w:rPr>
          <w:rFonts w:asciiTheme="minorHAnsi" w:hAnsiTheme="minorHAnsi" w:cstheme="minorHAnsi"/>
        </w:rPr>
        <w:t>)</w:t>
      </w:r>
      <w:r w:rsidRPr="00A121FB">
        <w:rPr>
          <w:rFonts w:asciiTheme="minorHAnsi" w:hAnsiTheme="minorHAnsi" w:cstheme="minorHAnsi"/>
        </w:rPr>
        <w:t xml:space="preserve">. </w:t>
      </w:r>
      <w:r w:rsidR="00A3086C" w:rsidRPr="00A121FB">
        <w:rPr>
          <w:rFonts w:asciiTheme="minorHAnsi" w:hAnsiTheme="minorHAnsi" w:cstheme="minorHAnsi"/>
        </w:rPr>
        <w:t>Cortical n</w:t>
      </w:r>
      <w:r w:rsidRPr="00A121FB">
        <w:rPr>
          <w:rFonts w:asciiTheme="minorHAnsi" w:hAnsiTheme="minorHAnsi" w:cstheme="minorHAnsi"/>
        </w:rPr>
        <w:t xml:space="preserve">eurons co-cultured with microglia treated with </w:t>
      </w:r>
      <w:r w:rsidR="003970C8" w:rsidRPr="00A121FB">
        <w:rPr>
          <w:rFonts w:asciiTheme="minorHAnsi" w:hAnsiTheme="minorHAnsi" w:cstheme="minorHAnsi"/>
        </w:rPr>
        <w:t>IFN-</w:t>
      </w:r>
      <w:r w:rsidR="00E45EF1" w:rsidRPr="00A121FB">
        <w:rPr>
          <w:rFonts w:asciiTheme="minorHAnsi" w:hAnsiTheme="minorHAnsi" w:cstheme="minorHAnsi"/>
        </w:rPr>
        <w:t>γ</w:t>
      </w:r>
      <w:r w:rsidRPr="00A121FB">
        <w:rPr>
          <w:rFonts w:asciiTheme="minorHAnsi" w:hAnsiTheme="minorHAnsi" w:cstheme="minorHAnsi"/>
        </w:rPr>
        <w:t xml:space="preserve"> showed significant </w:t>
      </w:r>
      <w:r w:rsidR="000C7176" w:rsidRPr="00A121FB">
        <w:rPr>
          <w:rFonts w:asciiTheme="minorHAnsi" w:hAnsiTheme="minorHAnsi" w:cstheme="minorHAnsi"/>
        </w:rPr>
        <w:t>reduction</w:t>
      </w:r>
      <w:r w:rsidRPr="00A121FB">
        <w:rPr>
          <w:rFonts w:asciiTheme="minorHAnsi" w:hAnsiTheme="minorHAnsi" w:cstheme="minorHAnsi"/>
        </w:rPr>
        <w:t xml:space="preserve"> in fluorescen</w:t>
      </w:r>
      <w:r w:rsidR="000C7176" w:rsidRPr="00A121FB">
        <w:rPr>
          <w:rFonts w:asciiTheme="minorHAnsi" w:hAnsiTheme="minorHAnsi" w:cstheme="minorHAnsi"/>
        </w:rPr>
        <w:t>ce</w:t>
      </w:r>
      <w:r w:rsidRPr="00A121FB">
        <w:rPr>
          <w:rFonts w:asciiTheme="minorHAnsi" w:hAnsiTheme="minorHAnsi" w:cstheme="minorHAnsi"/>
        </w:rPr>
        <w:t xml:space="preserve"> intensity </w:t>
      </w:r>
      <w:r w:rsidR="00EE7CA4" w:rsidRPr="00A121FB">
        <w:rPr>
          <w:rFonts w:asciiTheme="minorHAnsi" w:hAnsiTheme="minorHAnsi" w:cstheme="minorHAnsi"/>
        </w:rPr>
        <w:t>after stimulation with glutamate</w:t>
      </w:r>
      <w:r w:rsidRPr="00A121FB">
        <w:rPr>
          <w:rFonts w:asciiTheme="minorHAnsi" w:hAnsiTheme="minorHAnsi" w:cstheme="minorHAnsi"/>
        </w:rPr>
        <w:t xml:space="preserve"> compared to </w:t>
      </w:r>
      <w:r w:rsidR="00A3086C" w:rsidRPr="00A121FB">
        <w:rPr>
          <w:rFonts w:asciiTheme="minorHAnsi" w:hAnsiTheme="minorHAnsi" w:cstheme="minorHAnsi"/>
        </w:rPr>
        <w:t>cortical n</w:t>
      </w:r>
      <w:r w:rsidRPr="00A121FB">
        <w:rPr>
          <w:rFonts w:asciiTheme="minorHAnsi" w:hAnsiTheme="minorHAnsi" w:cstheme="minorHAnsi"/>
        </w:rPr>
        <w:t>eurons co-cultured with untreated microglia (</w:t>
      </w:r>
      <w:r w:rsidR="0076626C" w:rsidRPr="00D66EDE">
        <w:rPr>
          <w:rFonts w:asciiTheme="minorHAnsi" w:hAnsiTheme="minorHAnsi" w:cstheme="minorHAnsi"/>
          <w:b/>
          <w:bCs/>
        </w:rPr>
        <w:t>F</w:t>
      </w:r>
      <w:r w:rsidRPr="00D66EDE">
        <w:rPr>
          <w:rFonts w:asciiTheme="minorHAnsi" w:hAnsiTheme="minorHAnsi" w:cstheme="minorHAnsi"/>
          <w:b/>
          <w:bCs/>
        </w:rPr>
        <w:t>igure 2</w:t>
      </w:r>
      <w:r w:rsidR="00EE61E0" w:rsidRPr="00D66EDE">
        <w:rPr>
          <w:rFonts w:asciiTheme="minorHAnsi" w:hAnsiTheme="minorHAnsi" w:cstheme="minorHAnsi"/>
          <w:b/>
          <w:bCs/>
        </w:rPr>
        <w:t>F</w:t>
      </w:r>
      <w:r w:rsidRPr="00A121FB">
        <w:rPr>
          <w:rFonts w:asciiTheme="minorHAnsi" w:hAnsiTheme="minorHAnsi" w:cstheme="minorHAnsi"/>
        </w:rPr>
        <w:t xml:space="preserve">). </w:t>
      </w:r>
      <w:r w:rsidR="008343C5" w:rsidRPr="00A121FB">
        <w:rPr>
          <w:rFonts w:asciiTheme="minorHAnsi" w:hAnsiTheme="minorHAnsi" w:cstheme="minorHAnsi"/>
        </w:rPr>
        <w:t xml:space="preserve">This data was collected </w:t>
      </w:r>
      <w:r w:rsidR="00764AF3" w:rsidRPr="00A121FB">
        <w:rPr>
          <w:rFonts w:asciiTheme="minorHAnsi" w:hAnsiTheme="minorHAnsi" w:cstheme="minorHAnsi"/>
        </w:rPr>
        <w:t xml:space="preserve">for </w:t>
      </w:r>
      <w:r w:rsidR="00635FBC">
        <w:rPr>
          <w:rFonts w:asciiTheme="minorHAnsi" w:hAnsiTheme="minorHAnsi" w:cstheme="minorHAnsi"/>
        </w:rPr>
        <w:t xml:space="preserve">three </w:t>
      </w:r>
      <w:r w:rsidR="00365A8F">
        <w:rPr>
          <w:rFonts w:asciiTheme="minorHAnsi" w:hAnsiTheme="minorHAnsi" w:cstheme="minorHAnsi"/>
        </w:rPr>
        <w:t xml:space="preserve">healthy </w:t>
      </w:r>
      <w:r w:rsidR="00635FBC">
        <w:rPr>
          <w:rFonts w:asciiTheme="minorHAnsi" w:hAnsiTheme="minorHAnsi" w:cstheme="minorHAnsi"/>
        </w:rPr>
        <w:t xml:space="preserve">control iPSC lines ML27, ML56, and ML292, </w:t>
      </w:r>
      <w:r w:rsidR="00732E97" w:rsidRPr="00A121FB">
        <w:rPr>
          <w:rFonts w:asciiTheme="minorHAnsi" w:hAnsiTheme="minorHAnsi" w:cstheme="minorHAnsi"/>
        </w:rPr>
        <w:t xml:space="preserve">with </w:t>
      </w:r>
      <w:r w:rsidR="00764AF3" w:rsidRPr="00A121FB">
        <w:rPr>
          <w:rFonts w:asciiTheme="minorHAnsi" w:hAnsiTheme="minorHAnsi" w:cstheme="minorHAnsi"/>
        </w:rPr>
        <w:t xml:space="preserve">two </w:t>
      </w:r>
      <w:r w:rsidR="00E9107F" w:rsidRPr="00A121FB">
        <w:rPr>
          <w:rFonts w:asciiTheme="minorHAnsi" w:hAnsiTheme="minorHAnsi" w:cstheme="minorHAnsi"/>
        </w:rPr>
        <w:t>wells per experimental condition and five images obtained from each well</w:t>
      </w:r>
      <w:r w:rsidR="008343C5" w:rsidRPr="00A121FB">
        <w:rPr>
          <w:rFonts w:asciiTheme="minorHAnsi" w:hAnsiTheme="minorHAnsi" w:cstheme="minorHAnsi"/>
        </w:rPr>
        <w:t>.</w:t>
      </w:r>
    </w:p>
    <w:p w14:paraId="57B4F56E" w14:textId="77777777" w:rsidR="008C6492" w:rsidRDefault="008C6492" w:rsidP="00750B88">
      <w:pPr>
        <w:jc w:val="both"/>
        <w:rPr>
          <w:rFonts w:asciiTheme="minorHAnsi" w:hAnsiTheme="minorHAnsi" w:cstheme="minorHAnsi"/>
        </w:rPr>
      </w:pPr>
    </w:p>
    <w:p w14:paraId="0CD59F45" w14:textId="39D5A67E" w:rsidR="008C6492" w:rsidRPr="00A121FB" w:rsidRDefault="008C6492" w:rsidP="00750B88">
      <w:pPr>
        <w:jc w:val="both"/>
        <w:rPr>
          <w:rFonts w:asciiTheme="minorHAnsi" w:hAnsiTheme="minorHAnsi" w:cstheme="minorHAnsi"/>
          <w:b/>
          <w:bCs/>
        </w:rPr>
      </w:pPr>
      <w:r w:rsidRPr="008C6492">
        <w:rPr>
          <w:rFonts w:asciiTheme="minorHAnsi" w:hAnsiTheme="minorHAnsi" w:cstheme="minorHAnsi"/>
          <w:b/>
          <w:bCs/>
        </w:rPr>
        <w:t>Supplementary Figure 1</w:t>
      </w:r>
      <w:r>
        <w:rPr>
          <w:rFonts w:asciiTheme="minorHAnsi" w:hAnsiTheme="minorHAnsi" w:cstheme="minorHAnsi"/>
        </w:rPr>
        <w:t xml:space="preserve"> further validates antibodies and staining protocol. </w:t>
      </w:r>
    </w:p>
    <w:p w14:paraId="28C05C8D" w14:textId="77777777" w:rsidR="004C6F56" w:rsidRPr="00A121FB" w:rsidRDefault="004C6F56" w:rsidP="00750B88">
      <w:pPr>
        <w:jc w:val="both"/>
        <w:rPr>
          <w:rFonts w:asciiTheme="minorHAnsi" w:hAnsiTheme="minorHAnsi" w:cstheme="minorHAnsi"/>
        </w:rPr>
      </w:pPr>
    </w:p>
    <w:p w14:paraId="76AB614A" w14:textId="77777777" w:rsidR="00846F13" w:rsidRPr="00A121FB" w:rsidRDefault="00846F13" w:rsidP="00750B88">
      <w:pPr>
        <w:jc w:val="both"/>
        <w:rPr>
          <w:rFonts w:asciiTheme="minorHAnsi" w:hAnsiTheme="minorHAnsi" w:cstheme="minorHAnsi"/>
          <w:b/>
          <w:bCs/>
        </w:rPr>
      </w:pPr>
      <w:r w:rsidRPr="00A121FB">
        <w:rPr>
          <w:rFonts w:asciiTheme="minorHAnsi" w:hAnsiTheme="minorHAnsi" w:cstheme="minorHAnsi"/>
          <w:b/>
          <w:bCs/>
        </w:rPr>
        <w:t>FIGURE AND TABLE LEGENDS:</w:t>
      </w:r>
    </w:p>
    <w:p w14:paraId="27C04C72" w14:textId="77777777" w:rsidR="00846F13" w:rsidRPr="00A121FB" w:rsidRDefault="00846F13" w:rsidP="00750B88">
      <w:pPr>
        <w:jc w:val="both"/>
        <w:rPr>
          <w:rFonts w:asciiTheme="minorHAnsi" w:hAnsiTheme="minorHAnsi" w:cstheme="minorHAnsi"/>
          <w:b/>
          <w:bCs/>
        </w:rPr>
      </w:pPr>
    </w:p>
    <w:p w14:paraId="17416EEF" w14:textId="47CA46AE" w:rsidR="00846F13" w:rsidRPr="00A121FB" w:rsidRDefault="00846F13" w:rsidP="00750B88">
      <w:pPr>
        <w:jc w:val="both"/>
        <w:rPr>
          <w:rFonts w:asciiTheme="minorHAnsi" w:hAnsiTheme="minorHAnsi" w:cstheme="minorHAnsi"/>
        </w:rPr>
      </w:pPr>
      <w:r w:rsidRPr="00A121FB">
        <w:rPr>
          <w:rFonts w:asciiTheme="minorHAnsi" w:hAnsiTheme="minorHAnsi" w:cstheme="minorHAnsi"/>
          <w:b/>
          <w:bCs/>
        </w:rPr>
        <w:t>Figure 1</w:t>
      </w:r>
      <w:r w:rsidR="00D66EDE">
        <w:rPr>
          <w:rFonts w:asciiTheme="minorHAnsi" w:hAnsiTheme="minorHAnsi" w:cstheme="minorHAnsi"/>
          <w:b/>
          <w:bCs/>
        </w:rPr>
        <w:t>:</w:t>
      </w:r>
      <w:r w:rsidRPr="00A121FB">
        <w:rPr>
          <w:rFonts w:asciiTheme="minorHAnsi" w:hAnsiTheme="minorHAnsi" w:cstheme="minorHAnsi"/>
          <w:b/>
          <w:bCs/>
        </w:rPr>
        <w:t xml:space="preserve"> </w:t>
      </w:r>
      <w:r w:rsidRPr="00D66EDE">
        <w:rPr>
          <w:rFonts w:asciiTheme="minorHAnsi" w:hAnsiTheme="minorHAnsi" w:cstheme="minorHAnsi"/>
          <w:b/>
          <w:bCs/>
        </w:rPr>
        <w:t xml:space="preserve">Differentiation and </w:t>
      </w:r>
      <w:r w:rsidR="00D522BB" w:rsidRPr="00D66EDE">
        <w:rPr>
          <w:rFonts w:asciiTheme="minorHAnsi" w:hAnsiTheme="minorHAnsi" w:cstheme="minorHAnsi"/>
          <w:b/>
          <w:bCs/>
        </w:rPr>
        <w:t>v</w:t>
      </w:r>
      <w:r w:rsidRPr="00D66EDE">
        <w:rPr>
          <w:rFonts w:asciiTheme="minorHAnsi" w:hAnsiTheme="minorHAnsi" w:cstheme="minorHAnsi"/>
          <w:b/>
          <w:bCs/>
        </w:rPr>
        <w:t xml:space="preserve">alidation of iPSC-derived </w:t>
      </w:r>
      <w:r w:rsidR="00D522BB" w:rsidRPr="00D66EDE">
        <w:rPr>
          <w:rFonts w:asciiTheme="minorHAnsi" w:hAnsiTheme="minorHAnsi" w:cstheme="minorHAnsi"/>
          <w:b/>
          <w:bCs/>
        </w:rPr>
        <w:t>m</w:t>
      </w:r>
      <w:r w:rsidRPr="00D66EDE">
        <w:rPr>
          <w:rFonts w:asciiTheme="minorHAnsi" w:hAnsiTheme="minorHAnsi" w:cstheme="minorHAnsi"/>
          <w:b/>
          <w:bCs/>
        </w:rPr>
        <w:t>icroglia.</w:t>
      </w:r>
      <w:r w:rsidRPr="00A121FB">
        <w:rPr>
          <w:rFonts w:asciiTheme="minorHAnsi" w:hAnsiTheme="minorHAnsi" w:cstheme="minorHAnsi"/>
        </w:rPr>
        <w:t xml:space="preserve"> </w:t>
      </w:r>
      <w:r w:rsidR="00D66EDE">
        <w:rPr>
          <w:rFonts w:asciiTheme="minorHAnsi" w:hAnsiTheme="minorHAnsi" w:cstheme="minorHAnsi"/>
        </w:rPr>
        <w:t>(</w:t>
      </w:r>
      <w:r w:rsidRPr="00D66EDE">
        <w:rPr>
          <w:rFonts w:asciiTheme="minorHAnsi" w:hAnsiTheme="minorHAnsi" w:cstheme="minorHAnsi"/>
          <w:b/>
          <w:bCs/>
        </w:rPr>
        <w:t>A</w:t>
      </w:r>
      <w:r w:rsidR="00D66EDE">
        <w:rPr>
          <w:rFonts w:asciiTheme="minorHAnsi" w:hAnsiTheme="minorHAnsi" w:cstheme="minorHAnsi"/>
        </w:rPr>
        <w:t>)</w:t>
      </w:r>
      <w:r w:rsidRPr="00A121FB">
        <w:rPr>
          <w:rFonts w:asciiTheme="minorHAnsi" w:hAnsiTheme="minorHAnsi" w:cstheme="minorHAnsi"/>
        </w:rPr>
        <w:t xml:space="preserve"> Schematic depicti</w:t>
      </w:r>
      <w:r w:rsidR="00D522BB" w:rsidRPr="00A121FB">
        <w:rPr>
          <w:rFonts w:asciiTheme="minorHAnsi" w:hAnsiTheme="minorHAnsi" w:cstheme="minorHAnsi"/>
        </w:rPr>
        <w:t>on of</w:t>
      </w:r>
      <w:r w:rsidRPr="00A121FB">
        <w:rPr>
          <w:rFonts w:asciiTheme="minorHAnsi" w:hAnsiTheme="minorHAnsi" w:cstheme="minorHAnsi"/>
          <w:b/>
          <w:bCs/>
        </w:rPr>
        <w:t xml:space="preserve"> </w:t>
      </w:r>
      <w:r w:rsidR="00D522BB" w:rsidRPr="00A121FB">
        <w:rPr>
          <w:rFonts w:asciiTheme="minorHAnsi" w:hAnsiTheme="minorHAnsi" w:cstheme="minorHAnsi"/>
        </w:rPr>
        <w:t>m</w:t>
      </w:r>
      <w:r w:rsidRPr="00A121FB">
        <w:rPr>
          <w:rFonts w:asciiTheme="minorHAnsi" w:hAnsiTheme="minorHAnsi" w:cstheme="minorHAnsi"/>
        </w:rPr>
        <w:t>icroglial differentiation from iPSCs through microglia</w:t>
      </w:r>
      <w:r w:rsidR="00540C57" w:rsidRPr="00A121FB">
        <w:rPr>
          <w:rFonts w:asciiTheme="minorHAnsi" w:hAnsiTheme="minorHAnsi" w:cstheme="minorHAnsi"/>
        </w:rPr>
        <w:t>l</w:t>
      </w:r>
      <w:r w:rsidRPr="00A121FB">
        <w:rPr>
          <w:rFonts w:asciiTheme="minorHAnsi" w:hAnsiTheme="minorHAnsi" w:cstheme="minorHAnsi"/>
        </w:rPr>
        <w:t xml:space="preserve"> maturity and co-culture with cortical neurons. </w:t>
      </w:r>
      <w:r w:rsidR="00D66EDE">
        <w:rPr>
          <w:rFonts w:asciiTheme="minorHAnsi" w:hAnsiTheme="minorHAnsi" w:cstheme="minorHAnsi"/>
        </w:rPr>
        <w:t>(</w:t>
      </w:r>
      <w:r w:rsidR="00E45EF1" w:rsidRPr="00D66EDE">
        <w:rPr>
          <w:rFonts w:asciiTheme="minorHAnsi" w:hAnsiTheme="minorHAnsi" w:cstheme="minorHAnsi"/>
          <w:b/>
          <w:bCs/>
        </w:rPr>
        <w:t>B</w:t>
      </w:r>
      <w:r w:rsidR="00D66EDE">
        <w:rPr>
          <w:rFonts w:asciiTheme="minorHAnsi" w:hAnsiTheme="minorHAnsi" w:cstheme="minorHAnsi"/>
        </w:rPr>
        <w:t>)</w:t>
      </w:r>
      <w:r w:rsidRPr="00A121FB">
        <w:rPr>
          <w:rFonts w:asciiTheme="minorHAnsi" w:hAnsiTheme="minorHAnsi" w:cstheme="minorHAnsi"/>
        </w:rPr>
        <w:t xml:space="preserve"> Representative </w:t>
      </w:r>
      <w:r w:rsidR="00D522BB" w:rsidRPr="00A121FB">
        <w:rPr>
          <w:rFonts w:asciiTheme="minorHAnsi" w:hAnsiTheme="minorHAnsi" w:cstheme="minorHAnsi"/>
        </w:rPr>
        <w:t xml:space="preserve">image of </w:t>
      </w:r>
      <w:r w:rsidRPr="00A121FB">
        <w:rPr>
          <w:rFonts w:asciiTheme="minorHAnsi" w:hAnsiTheme="minorHAnsi" w:cstheme="minorHAnsi"/>
        </w:rPr>
        <w:t>microglial progenitor cells after re-plating following day 25 of differentiation</w:t>
      </w:r>
      <w:r w:rsidR="009B1619" w:rsidRPr="00A121FB">
        <w:rPr>
          <w:rFonts w:asciiTheme="minorHAnsi" w:hAnsiTheme="minorHAnsi" w:cstheme="minorHAnsi"/>
        </w:rPr>
        <w:t xml:space="preserve"> at 10x magnification</w:t>
      </w:r>
      <w:r w:rsidRPr="00A121FB">
        <w:rPr>
          <w:rFonts w:asciiTheme="minorHAnsi" w:hAnsiTheme="minorHAnsi" w:cstheme="minorHAnsi"/>
        </w:rPr>
        <w:t xml:space="preserve">. </w:t>
      </w:r>
      <w:r w:rsidR="00FC719F">
        <w:rPr>
          <w:rFonts w:asciiTheme="minorHAnsi" w:hAnsiTheme="minorHAnsi" w:cstheme="minorHAnsi"/>
        </w:rPr>
        <w:t>(</w:t>
      </w:r>
      <w:r w:rsidR="00E45EF1" w:rsidRPr="00E33B0E">
        <w:rPr>
          <w:rFonts w:asciiTheme="minorHAnsi" w:hAnsiTheme="minorHAnsi" w:cstheme="minorHAnsi"/>
          <w:b/>
          <w:bCs/>
        </w:rPr>
        <w:t>C</w:t>
      </w:r>
      <w:r w:rsidR="00FC719F">
        <w:rPr>
          <w:rFonts w:asciiTheme="minorHAnsi" w:hAnsiTheme="minorHAnsi" w:cstheme="minorHAnsi"/>
        </w:rPr>
        <w:t>)</w:t>
      </w:r>
      <w:r w:rsidRPr="00A121FB">
        <w:rPr>
          <w:rFonts w:asciiTheme="minorHAnsi" w:hAnsiTheme="minorHAnsi" w:cstheme="minorHAnsi"/>
        </w:rPr>
        <w:t xml:space="preserve"> Representative </w:t>
      </w:r>
      <w:r w:rsidR="00D522BB" w:rsidRPr="00A121FB">
        <w:rPr>
          <w:rFonts w:asciiTheme="minorHAnsi" w:hAnsiTheme="minorHAnsi" w:cstheme="minorHAnsi"/>
        </w:rPr>
        <w:t xml:space="preserve">image </w:t>
      </w:r>
      <w:r w:rsidRPr="00A121FB">
        <w:rPr>
          <w:rFonts w:asciiTheme="minorHAnsi" w:hAnsiTheme="minorHAnsi" w:cstheme="minorHAnsi"/>
        </w:rPr>
        <w:t xml:space="preserve">of microglia </w:t>
      </w:r>
      <w:r w:rsidR="00635FBC">
        <w:rPr>
          <w:rFonts w:asciiTheme="minorHAnsi" w:hAnsiTheme="minorHAnsi" w:cstheme="minorHAnsi"/>
        </w:rPr>
        <w:t xml:space="preserve">in monoculture </w:t>
      </w:r>
      <w:r w:rsidRPr="00A121FB">
        <w:rPr>
          <w:rFonts w:asciiTheme="minorHAnsi" w:hAnsiTheme="minorHAnsi" w:cstheme="minorHAnsi"/>
        </w:rPr>
        <w:t>at day 14</w:t>
      </w:r>
      <w:r w:rsidR="009B1619" w:rsidRPr="00A121FB">
        <w:rPr>
          <w:rFonts w:asciiTheme="minorHAnsi" w:hAnsiTheme="minorHAnsi" w:cstheme="minorHAnsi"/>
        </w:rPr>
        <w:t xml:space="preserve"> at 10x magnification</w:t>
      </w:r>
      <w:r w:rsidRPr="00A121FB">
        <w:rPr>
          <w:rFonts w:asciiTheme="minorHAnsi" w:hAnsiTheme="minorHAnsi" w:cstheme="minorHAnsi"/>
        </w:rPr>
        <w:t>.</w:t>
      </w:r>
      <w:r w:rsidR="00E45EF1" w:rsidRPr="00A121FB">
        <w:rPr>
          <w:rFonts w:asciiTheme="minorHAnsi" w:hAnsiTheme="minorHAnsi" w:cstheme="minorHAnsi"/>
        </w:rPr>
        <w:t xml:space="preserve"> </w:t>
      </w:r>
      <w:r w:rsidR="00E33B0E">
        <w:rPr>
          <w:rFonts w:asciiTheme="minorHAnsi" w:hAnsiTheme="minorHAnsi" w:cstheme="minorHAnsi"/>
        </w:rPr>
        <w:t>(</w:t>
      </w:r>
      <w:r w:rsidR="009B1619" w:rsidRPr="00E33B0E">
        <w:rPr>
          <w:rFonts w:asciiTheme="minorHAnsi" w:hAnsiTheme="minorHAnsi" w:cstheme="minorHAnsi"/>
          <w:b/>
          <w:bCs/>
        </w:rPr>
        <w:t>D</w:t>
      </w:r>
      <w:r w:rsidR="00E33B0E">
        <w:rPr>
          <w:rFonts w:asciiTheme="minorHAnsi" w:hAnsiTheme="minorHAnsi" w:cstheme="minorHAnsi"/>
        </w:rPr>
        <w:t>)</w:t>
      </w:r>
      <w:r w:rsidR="009B1619" w:rsidRPr="00A121FB">
        <w:rPr>
          <w:rFonts w:asciiTheme="minorHAnsi" w:hAnsiTheme="minorHAnsi" w:cstheme="minorHAnsi"/>
        </w:rPr>
        <w:t xml:space="preserve"> Immunocytochemistry staining of CD11c, P2RY12, IBA1, and TMEM119 to confirm expression of microglial markers</w:t>
      </w:r>
      <w:r w:rsidR="00540C57" w:rsidRPr="00A121FB">
        <w:rPr>
          <w:rFonts w:asciiTheme="minorHAnsi" w:hAnsiTheme="minorHAnsi" w:cstheme="minorHAnsi"/>
        </w:rPr>
        <w:t>, shown</w:t>
      </w:r>
      <w:r w:rsidR="00566C87" w:rsidRPr="00A121FB">
        <w:rPr>
          <w:rFonts w:asciiTheme="minorHAnsi" w:hAnsiTheme="minorHAnsi" w:cstheme="minorHAnsi"/>
        </w:rPr>
        <w:t xml:space="preserve"> at 20x magnification</w:t>
      </w:r>
      <w:r w:rsidR="009B1619" w:rsidRPr="00A121FB">
        <w:rPr>
          <w:rFonts w:asciiTheme="minorHAnsi" w:hAnsiTheme="minorHAnsi" w:cstheme="minorHAnsi"/>
        </w:rPr>
        <w:t>.</w:t>
      </w:r>
      <w:r w:rsidR="00E33B0E">
        <w:rPr>
          <w:rFonts w:asciiTheme="minorHAnsi" w:hAnsiTheme="minorHAnsi" w:cstheme="minorHAnsi"/>
        </w:rPr>
        <w:t xml:space="preserve"> (</w:t>
      </w:r>
      <w:r w:rsidR="009B1619" w:rsidRPr="00E33B0E">
        <w:rPr>
          <w:rFonts w:asciiTheme="minorHAnsi" w:hAnsiTheme="minorHAnsi" w:cstheme="minorHAnsi"/>
          <w:b/>
          <w:bCs/>
        </w:rPr>
        <w:t>E</w:t>
      </w:r>
      <w:r w:rsidR="00E33B0E">
        <w:rPr>
          <w:rFonts w:asciiTheme="minorHAnsi" w:hAnsiTheme="minorHAnsi" w:cstheme="minorHAnsi"/>
        </w:rPr>
        <w:t>)</w:t>
      </w:r>
      <w:r w:rsidR="009B1619" w:rsidRPr="00A121FB">
        <w:rPr>
          <w:rFonts w:asciiTheme="minorHAnsi" w:hAnsiTheme="minorHAnsi" w:cstheme="minorHAnsi"/>
        </w:rPr>
        <w:t xml:space="preserve"> Percentage of cells positively stained for microglial markers CD11c, P2RY12, IBA1</w:t>
      </w:r>
      <w:r w:rsidR="00004D7B" w:rsidRPr="00A121FB">
        <w:rPr>
          <w:rFonts w:asciiTheme="minorHAnsi" w:hAnsiTheme="minorHAnsi" w:cstheme="minorHAnsi"/>
        </w:rPr>
        <w:t>, and TMEM119.</w:t>
      </w:r>
      <w:r w:rsidR="009B1619" w:rsidRPr="00A121FB">
        <w:rPr>
          <w:rFonts w:asciiTheme="minorHAnsi" w:hAnsiTheme="minorHAnsi" w:cstheme="minorHAnsi"/>
        </w:rPr>
        <w:t xml:space="preserve"> </w:t>
      </w:r>
      <w:r w:rsidR="00E33B0E">
        <w:rPr>
          <w:rFonts w:asciiTheme="minorHAnsi" w:hAnsiTheme="minorHAnsi" w:cstheme="minorHAnsi"/>
        </w:rPr>
        <w:t>(</w:t>
      </w:r>
      <w:r w:rsidR="009B1619" w:rsidRPr="00E33B0E">
        <w:rPr>
          <w:rFonts w:asciiTheme="minorHAnsi" w:hAnsiTheme="minorHAnsi" w:cstheme="minorHAnsi"/>
          <w:b/>
          <w:bCs/>
        </w:rPr>
        <w:t>F</w:t>
      </w:r>
      <w:r w:rsidR="00E33B0E">
        <w:rPr>
          <w:rFonts w:asciiTheme="minorHAnsi" w:hAnsiTheme="minorHAnsi" w:cstheme="minorHAnsi"/>
        </w:rPr>
        <w:t>)</w:t>
      </w:r>
      <w:r w:rsidR="009B1619" w:rsidRPr="00A121FB">
        <w:rPr>
          <w:rFonts w:asciiTheme="minorHAnsi" w:hAnsiTheme="minorHAnsi" w:cstheme="minorHAnsi"/>
        </w:rPr>
        <w:t xml:space="preserve"> qPCR validation showing microglia exhibiting microglial-signature genes including AIF1, CX3CR1, ITGAM, ITGAX, P2RY12, and TMEM119. </w:t>
      </w:r>
      <w:r w:rsidR="00E33B0E">
        <w:rPr>
          <w:rFonts w:asciiTheme="minorHAnsi" w:hAnsiTheme="minorHAnsi" w:cstheme="minorHAnsi"/>
        </w:rPr>
        <w:t>(</w:t>
      </w:r>
      <w:r w:rsidR="009B1619" w:rsidRPr="00E33B0E">
        <w:rPr>
          <w:rFonts w:asciiTheme="minorHAnsi" w:hAnsiTheme="minorHAnsi" w:cstheme="minorHAnsi"/>
          <w:b/>
          <w:bCs/>
        </w:rPr>
        <w:t>G</w:t>
      </w:r>
      <w:r w:rsidR="00E33B0E">
        <w:rPr>
          <w:rFonts w:asciiTheme="minorHAnsi" w:hAnsiTheme="minorHAnsi" w:cstheme="minorHAnsi"/>
        </w:rPr>
        <w:t>)</w:t>
      </w:r>
      <w:r w:rsidR="00E45EF1" w:rsidRPr="00A121FB">
        <w:rPr>
          <w:rFonts w:asciiTheme="minorHAnsi" w:hAnsiTheme="minorHAnsi" w:cstheme="minorHAnsi"/>
        </w:rPr>
        <w:t xml:space="preserve"> Schematic depicting </w:t>
      </w:r>
      <w:r w:rsidR="00D522BB" w:rsidRPr="00A121FB">
        <w:rPr>
          <w:rFonts w:asciiTheme="minorHAnsi" w:hAnsiTheme="minorHAnsi" w:cstheme="minorHAnsi"/>
        </w:rPr>
        <w:t>c</w:t>
      </w:r>
      <w:r w:rsidR="00E45EF1" w:rsidRPr="00A121FB">
        <w:rPr>
          <w:rFonts w:asciiTheme="minorHAnsi" w:hAnsiTheme="minorHAnsi" w:cstheme="minorHAnsi"/>
        </w:rPr>
        <w:t>ortical neuron differentiation from iPSCs.</w:t>
      </w:r>
      <w:r w:rsidRPr="00A121FB">
        <w:rPr>
          <w:rFonts w:asciiTheme="minorHAnsi" w:hAnsiTheme="minorHAnsi" w:cstheme="minorHAnsi"/>
        </w:rPr>
        <w:t xml:space="preserve"> </w:t>
      </w:r>
      <w:r w:rsidR="00E33B0E">
        <w:rPr>
          <w:rFonts w:asciiTheme="minorHAnsi" w:hAnsiTheme="minorHAnsi" w:cstheme="minorHAnsi"/>
        </w:rPr>
        <w:t>(</w:t>
      </w:r>
      <w:r w:rsidR="009B1619" w:rsidRPr="00E33B0E">
        <w:rPr>
          <w:rFonts w:asciiTheme="minorHAnsi" w:hAnsiTheme="minorHAnsi" w:cstheme="minorHAnsi"/>
          <w:b/>
          <w:bCs/>
        </w:rPr>
        <w:t>H</w:t>
      </w:r>
      <w:r w:rsidR="00E33B0E">
        <w:rPr>
          <w:rFonts w:asciiTheme="minorHAnsi" w:hAnsiTheme="minorHAnsi" w:cstheme="minorHAnsi"/>
        </w:rPr>
        <w:t>)</w:t>
      </w:r>
      <w:r w:rsidR="009B1619" w:rsidRPr="00A121FB">
        <w:rPr>
          <w:rFonts w:asciiTheme="minorHAnsi" w:hAnsiTheme="minorHAnsi" w:cstheme="minorHAnsi"/>
        </w:rPr>
        <w:t xml:space="preserve"> Immunocytochemistry staining of CTIP2, CUX1, SATB2, and MAP2 to confirm generation of cortical neurons</w:t>
      </w:r>
      <w:r w:rsidR="00814430" w:rsidRPr="00A121FB">
        <w:rPr>
          <w:rFonts w:asciiTheme="minorHAnsi" w:hAnsiTheme="minorHAnsi" w:cstheme="minorHAnsi"/>
        </w:rPr>
        <w:t>, shown</w:t>
      </w:r>
      <w:r w:rsidR="00566C87" w:rsidRPr="00A121FB">
        <w:rPr>
          <w:rFonts w:asciiTheme="minorHAnsi" w:hAnsiTheme="minorHAnsi" w:cstheme="minorHAnsi"/>
        </w:rPr>
        <w:t xml:space="preserve"> at 63X magnification</w:t>
      </w:r>
      <w:r w:rsidR="009B1619" w:rsidRPr="00A121FB">
        <w:rPr>
          <w:rFonts w:asciiTheme="minorHAnsi" w:hAnsiTheme="minorHAnsi" w:cstheme="minorHAnsi"/>
        </w:rPr>
        <w:t>.</w:t>
      </w:r>
      <w:r w:rsidR="009B1619" w:rsidRPr="00A121FB" w:rsidDel="009B1619">
        <w:rPr>
          <w:rFonts w:asciiTheme="minorHAnsi" w:hAnsiTheme="minorHAnsi" w:cstheme="minorHAnsi"/>
        </w:rPr>
        <w:t xml:space="preserve"> </w:t>
      </w:r>
    </w:p>
    <w:p w14:paraId="44497F2C" w14:textId="77777777" w:rsidR="00846F13" w:rsidRPr="00A121FB" w:rsidRDefault="00846F13" w:rsidP="00750B88">
      <w:pPr>
        <w:jc w:val="both"/>
        <w:rPr>
          <w:rFonts w:asciiTheme="minorHAnsi" w:hAnsiTheme="minorHAnsi" w:cstheme="minorHAnsi"/>
          <w:b/>
          <w:bCs/>
        </w:rPr>
      </w:pPr>
    </w:p>
    <w:p w14:paraId="52A0853D" w14:textId="6BA8992B" w:rsidR="00846F13" w:rsidRPr="00A121FB" w:rsidRDefault="00846F13" w:rsidP="00750B88">
      <w:pPr>
        <w:jc w:val="both"/>
        <w:rPr>
          <w:rFonts w:asciiTheme="minorHAnsi" w:hAnsiTheme="minorHAnsi" w:cstheme="minorHAnsi"/>
        </w:rPr>
      </w:pPr>
      <w:r w:rsidRPr="00A121FB">
        <w:rPr>
          <w:rFonts w:asciiTheme="minorHAnsi" w:hAnsiTheme="minorHAnsi" w:cstheme="minorHAnsi"/>
          <w:b/>
          <w:bCs/>
        </w:rPr>
        <w:lastRenderedPageBreak/>
        <w:t xml:space="preserve">Figure 2. </w:t>
      </w:r>
      <w:r w:rsidR="00635FBC">
        <w:rPr>
          <w:rFonts w:asciiTheme="minorHAnsi" w:hAnsiTheme="minorHAnsi" w:cstheme="minorHAnsi"/>
          <w:b/>
          <w:bCs/>
        </w:rPr>
        <w:t xml:space="preserve">Functional changes in microglia and neuron co-cultures with and without interferon-gamma treatment. </w:t>
      </w:r>
      <w:r w:rsidR="00E33B0E" w:rsidRPr="00E33B0E">
        <w:rPr>
          <w:rFonts w:asciiTheme="minorHAnsi" w:hAnsiTheme="minorHAnsi" w:cstheme="minorHAnsi"/>
        </w:rPr>
        <w:t>(</w:t>
      </w:r>
      <w:r w:rsidRPr="00E33B0E">
        <w:rPr>
          <w:rFonts w:asciiTheme="minorHAnsi" w:hAnsiTheme="minorHAnsi" w:cstheme="minorHAnsi"/>
          <w:b/>
          <w:bCs/>
        </w:rPr>
        <w:t>A</w:t>
      </w:r>
      <w:r w:rsidR="00E33B0E">
        <w:rPr>
          <w:rFonts w:asciiTheme="minorHAnsi" w:hAnsiTheme="minorHAnsi" w:cstheme="minorHAnsi"/>
        </w:rPr>
        <w:t>)</w:t>
      </w:r>
      <w:r w:rsidRPr="00A121FB">
        <w:rPr>
          <w:rFonts w:asciiTheme="minorHAnsi" w:hAnsiTheme="minorHAnsi" w:cstheme="minorHAnsi"/>
        </w:rPr>
        <w:t xml:space="preserve"> Representative image of </w:t>
      </w:r>
      <w:r w:rsidR="000C6BD0" w:rsidRPr="00A121FB">
        <w:rPr>
          <w:rFonts w:asciiTheme="minorHAnsi" w:hAnsiTheme="minorHAnsi" w:cstheme="minorHAnsi"/>
        </w:rPr>
        <w:t>m</w:t>
      </w:r>
      <w:r w:rsidRPr="00A121FB">
        <w:rPr>
          <w:rFonts w:asciiTheme="minorHAnsi" w:hAnsiTheme="minorHAnsi" w:cstheme="minorHAnsi"/>
        </w:rPr>
        <w:t xml:space="preserve">icroglia and </w:t>
      </w:r>
      <w:r w:rsidR="000C6BD0" w:rsidRPr="00A121FB">
        <w:rPr>
          <w:rFonts w:asciiTheme="minorHAnsi" w:hAnsiTheme="minorHAnsi" w:cstheme="minorHAnsi"/>
        </w:rPr>
        <w:t xml:space="preserve">cortical </w:t>
      </w:r>
      <w:r w:rsidRPr="00A121FB">
        <w:rPr>
          <w:rFonts w:asciiTheme="minorHAnsi" w:hAnsiTheme="minorHAnsi" w:cstheme="minorHAnsi"/>
        </w:rPr>
        <w:t>neuron co-culture</w:t>
      </w:r>
      <w:r w:rsidR="000C6BD0" w:rsidRPr="00A121FB">
        <w:rPr>
          <w:rFonts w:asciiTheme="minorHAnsi" w:hAnsiTheme="minorHAnsi" w:cstheme="minorHAnsi"/>
        </w:rPr>
        <w:t>, with n</w:t>
      </w:r>
      <w:r w:rsidRPr="00A121FB">
        <w:rPr>
          <w:rFonts w:asciiTheme="minorHAnsi" w:hAnsiTheme="minorHAnsi" w:cstheme="minorHAnsi"/>
        </w:rPr>
        <w:t>eurons stain</w:t>
      </w:r>
      <w:r w:rsidR="000C6BD0" w:rsidRPr="00A121FB">
        <w:rPr>
          <w:rFonts w:asciiTheme="minorHAnsi" w:hAnsiTheme="minorHAnsi" w:cstheme="minorHAnsi"/>
        </w:rPr>
        <w:t>ed</w:t>
      </w:r>
      <w:r w:rsidRPr="00A121FB">
        <w:rPr>
          <w:rFonts w:asciiTheme="minorHAnsi" w:hAnsiTheme="minorHAnsi" w:cstheme="minorHAnsi"/>
        </w:rPr>
        <w:t xml:space="preserve"> </w:t>
      </w:r>
      <w:r w:rsidR="000C6BD0" w:rsidRPr="00A121FB">
        <w:rPr>
          <w:rFonts w:asciiTheme="minorHAnsi" w:hAnsiTheme="minorHAnsi" w:cstheme="minorHAnsi"/>
        </w:rPr>
        <w:t>for</w:t>
      </w:r>
      <w:r w:rsidRPr="00A121FB">
        <w:rPr>
          <w:rFonts w:asciiTheme="minorHAnsi" w:hAnsiTheme="minorHAnsi" w:cstheme="minorHAnsi"/>
        </w:rPr>
        <w:t xml:space="preserve"> MAP2</w:t>
      </w:r>
      <w:r w:rsidR="00A23DAE" w:rsidRPr="00A121FB">
        <w:rPr>
          <w:rFonts w:asciiTheme="minorHAnsi" w:hAnsiTheme="minorHAnsi" w:cstheme="minorHAnsi"/>
        </w:rPr>
        <w:t>, pre</w:t>
      </w:r>
      <w:r w:rsidR="001A34A3" w:rsidRPr="00A121FB">
        <w:rPr>
          <w:rFonts w:asciiTheme="minorHAnsi" w:hAnsiTheme="minorHAnsi" w:cstheme="minorHAnsi"/>
        </w:rPr>
        <w:t>-synaptic marker bassoon</w:t>
      </w:r>
      <w:r w:rsidR="00A23DAE" w:rsidRPr="00A121FB">
        <w:rPr>
          <w:rFonts w:asciiTheme="minorHAnsi" w:hAnsiTheme="minorHAnsi" w:cstheme="minorHAnsi"/>
        </w:rPr>
        <w:t xml:space="preserve"> and post-synaptic marker homer,</w:t>
      </w:r>
      <w:r w:rsidRPr="00A121FB">
        <w:rPr>
          <w:rFonts w:asciiTheme="minorHAnsi" w:hAnsiTheme="minorHAnsi" w:cstheme="minorHAnsi"/>
        </w:rPr>
        <w:t xml:space="preserve"> and microglia stain</w:t>
      </w:r>
      <w:r w:rsidR="000C6BD0" w:rsidRPr="00A121FB">
        <w:rPr>
          <w:rFonts w:asciiTheme="minorHAnsi" w:hAnsiTheme="minorHAnsi" w:cstheme="minorHAnsi"/>
        </w:rPr>
        <w:t>ed</w:t>
      </w:r>
      <w:r w:rsidRPr="00A121FB">
        <w:rPr>
          <w:rFonts w:asciiTheme="minorHAnsi" w:hAnsiTheme="minorHAnsi" w:cstheme="minorHAnsi"/>
        </w:rPr>
        <w:t xml:space="preserve"> for TMEM119. </w:t>
      </w:r>
      <w:r w:rsidR="00E33B0E">
        <w:rPr>
          <w:rFonts w:asciiTheme="minorHAnsi" w:hAnsiTheme="minorHAnsi" w:cstheme="minorHAnsi"/>
        </w:rPr>
        <w:t>(</w:t>
      </w:r>
      <w:r w:rsidRPr="00E33B0E">
        <w:rPr>
          <w:rFonts w:asciiTheme="minorHAnsi" w:hAnsiTheme="minorHAnsi" w:cstheme="minorHAnsi"/>
          <w:b/>
          <w:bCs/>
        </w:rPr>
        <w:t>B</w:t>
      </w:r>
      <w:r w:rsidR="00E33B0E">
        <w:rPr>
          <w:rFonts w:asciiTheme="minorHAnsi" w:hAnsiTheme="minorHAnsi" w:cstheme="minorHAnsi"/>
        </w:rPr>
        <w:t>)</w:t>
      </w:r>
      <w:r w:rsidRPr="00A121FB">
        <w:rPr>
          <w:rFonts w:asciiTheme="minorHAnsi" w:hAnsiTheme="minorHAnsi" w:cstheme="minorHAnsi"/>
        </w:rPr>
        <w:t xml:space="preserve"> Representative image of </w:t>
      </w:r>
      <w:r w:rsidR="000C6BD0" w:rsidRPr="00A121FB">
        <w:rPr>
          <w:rFonts w:asciiTheme="minorHAnsi" w:hAnsiTheme="minorHAnsi" w:cstheme="minorHAnsi"/>
        </w:rPr>
        <w:t xml:space="preserve">dendritic </w:t>
      </w:r>
      <w:r w:rsidRPr="00A121FB">
        <w:rPr>
          <w:rFonts w:asciiTheme="minorHAnsi" w:hAnsiTheme="minorHAnsi" w:cstheme="minorHAnsi"/>
        </w:rPr>
        <w:t xml:space="preserve">spines in microglia/neuron co-cultures, with and without </w:t>
      </w:r>
      <w:r w:rsidR="003970C8" w:rsidRPr="00A121FB">
        <w:rPr>
          <w:rFonts w:asciiTheme="minorHAnsi" w:hAnsiTheme="minorHAnsi" w:cstheme="minorHAnsi"/>
        </w:rPr>
        <w:t>IFN-</w:t>
      </w:r>
      <w:r w:rsidR="00E45EF1" w:rsidRPr="00A121FB">
        <w:rPr>
          <w:rFonts w:asciiTheme="minorHAnsi" w:hAnsiTheme="minorHAnsi" w:cstheme="minorHAnsi"/>
        </w:rPr>
        <w:t>γ</w:t>
      </w:r>
      <w:r w:rsidR="001A34A3" w:rsidRPr="00A121FB">
        <w:rPr>
          <w:rFonts w:asciiTheme="minorHAnsi" w:hAnsiTheme="minorHAnsi" w:cstheme="minorHAnsi"/>
        </w:rPr>
        <w:t xml:space="preserve"> treatment</w:t>
      </w:r>
      <w:r w:rsidRPr="00A121FB">
        <w:rPr>
          <w:rFonts w:asciiTheme="minorHAnsi" w:hAnsiTheme="minorHAnsi" w:cstheme="minorHAnsi"/>
        </w:rPr>
        <w:t>.</w:t>
      </w:r>
      <w:r w:rsidR="00B646AB" w:rsidRPr="00A121FB">
        <w:rPr>
          <w:rFonts w:asciiTheme="minorHAnsi" w:hAnsiTheme="minorHAnsi" w:cstheme="minorHAnsi"/>
        </w:rPr>
        <w:t xml:space="preserve"> Scale bar = 50 </w:t>
      </w:r>
      <w:r w:rsidR="00B646AB" w:rsidRPr="00A121FB">
        <w:rPr>
          <w:rFonts w:asciiTheme="minorHAnsi" w:hAnsiTheme="minorHAnsi" w:cstheme="minorHAnsi"/>
        </w:rPr>
        <w:sym w:font="Symbol" w:char="F06D"/>
      </w:r>
      <w:r w:rsidR="00B646AB" w:rsidRPr="00A121FB">
        <w:rPr>
          <w:rFonts w:asciiTheme="minorHAnsi" w:hAnsiTheme="minorHAnsi" w:cstheme="minorHAnsi"/>
        </w:rPr>
        <w:t>m.</w:t>
      </w:r>
      <w:r w:rsidR="00EE61E0">
        <w:rPr>
          <w:rFonts w:asciiTheme="minorHAnsi" w:hAnsiTheme="minorHAnsi" w:cstheme="minorHAnsi"/>
        </w:rPr>
        <w:t xml:space="preserve"> </w:t>
      </w:r>
      <w:r w:rsidR="00E33B0E">
        <w:rPr>
          <w:rFonts w:asciiTheme="minorHAnsi" w:hAnsiTheme="minorHAnsi" w:cstheme="minorHAnsi"/>
        </w:rPr>
        <w:t>(</w:t>
      </w:r>
      <w:r w:rsidR="00EE61E0" w:rsidRPr="00E33B0E">
        <w:rPr>
          <w:rFonts w:asciiTheme="minorHAnsi" w:hAnsiTheme="minorHAnsi" w:cstheme="minorHAnsi"/>
          <w:b/>
          <w:bCs/>
        </w:rPr>
        <w:t>C</w:t>
      </w:r>
      <w:r w:rsidR="00E33B0E">
        <w:rPr>
          <w:rFonts w:asciiTheme="minorHAnsi" w:hAnsiTheme="minorHAnsi" w:cstheme="minorHAnsi"/>
        </w:rPr>
        <w:t>)</w:t>
      </w:r>
      <w:r w:rsidR="00EE61E0">
        <w:rPr>
          <w:rFonts w:asciiTheme="minorHAnsi" w:hAnsiTheme="minorHAnsi" w:cstheme="minorHAnsi"/>
        </w:rPr>
        <w:t xml:space="preserve"> Percentage of cells positive for P2RY12</w:t>
      </w:r>
      <w:r w:rsidR="00705C41">
        <w:rPr>
          <w:rFonts w:asciiTheme="minorHAnsi" w:hAnsiTheme="minorHAnsi" w:cstheme="minorHAnsi"/>
        </w:rPr>
        <w:t xml:space="preserve"> </w:t>
      </w:r>
      <w:r w:rsidR="00EE61E0">
        <w:rPr>
          <w:rFonts w:asciiTheme="minorHAnsi" w:hAnsiTheme="minorHAnsi" w:cstheme="minorHAnsi"/>
        </w:rPr>
        <w:t>or MAP2</w:t>
      </w:r>
      <w:r w:rsidR="00705C41">
        <w:rPr>
          <w:rFonts w:asciiTheme="minorHAnsi" w:hAnsiTheme="minorHAnsi" w:cstheme="minorHAnsi"/>
        </w:rPr>
        <w:t xml:space="preserve"> </w:t>
      </w:r>
      <w:r w:rsidR="00EE61E0">
        <w:rPr>
          <w:rFonts w:asciiTheme="minorHAnsi" w:hAnsiTheme="minorHAnsi" w:cstheme="minorHAnsi"/>
        </w:rPr>
        <w:t>in the co-cultures (mean + SEM).</w:t>
      </w:r>
      <w:r w:rsidRPr="00A121FB">
        <w:rPr>
          <w:rFonts w:asciiTheme="minorHAnsi" w:hAnsiTheme="minorHAnsi" w:cstheme="minorHAnsi"/>
        </w:rPr>
        <w:t xml:space="preserve"> </w:t>
      </w:r>
      <w:r w:rsidR="00E33B0E">
        <w:rPr>
          <w:rFonts w:asciiTheme="minorHAnsi" w:hAnsiTheme="minorHAnsi" w:cstheme="minorHAnsi"/>
        </w:rPr>
        <w:t>(</w:t>
      </w:r>
      <w:r w:rsidR="00EE61E0" w:rsidRPr="00E33B0E">
        <w:rPr>
          <w:rFonts w:asciiTheme="minorHAnsi" w:hAnsiTheme="minorHAnsi" w:cstheme="minorHAnsi"/>
          <w:b/>
          <w:bCs/>
        </w:rPr>
        <w:t>D</w:t>
      </w:r>
      <w:r w:rsidR="00E33B0E">
        <w:rPr>
          <w:rFonts w:asciiTheme="minorHAnsi" w:hAnsiTheme="minorHAnsi" w:cstheme="minorHAnsi"/>
        </w:rPr>
        <w:t>)</w:t>
      </w:r>
      <w:r w:rsidRPr="00A121FB">
        <w:rPr>
          <w:rFonts w:asciiTheme="minorHAnsi" w:hAnsiTheme="minorHAnsi" w:cstheme="minorHAnsi"/>
        </w:rPr>
        <w:t xml:space="preserve"> </w:t>
      </w:r>
      <w:r w:rsidR="000C6BD0" w:rsidRPr="00A121FB">
        <w:rPr>
          <w:rFonts w:asciiTheme="minorHAnsi" w:hAnsiTheme="minorHAnsi" w:cstheme="minorHAnsi"/>
        </w:rPr>
        <w:t>Cortical n</w:t>
      </w:r>
      <w:r w:rsidRPr="00A121FB">
        <w:rPr>
          <w:rFonts w:asciiTheme="minorHAnsi" w:hAnsiTheme="minorHAnsi" w:cstheme="minorHAnsi"/>
        </w:rPr>
        <w:t xml:space="preserve">eurons co-cultured with microglia treated with </w:t>
      </w:r>
      <w:r w:rsidR="003970C8" w:rsidRPr="00A121FB">
        <w:rPr>
          <w:rFonts w:asciiTheme="minorHAnsi" w:hAnsiTheme="minorHAnsi" w:cstheme="minorHAnsi"/>
        </w:rPr>
        <w:t>IFN-</w:t>
      </w:r>
      <w:r w:rsidR="00E45EF1" w:rsidRPr="00A121FB">
        <w:rPr>
          <w:rFonts w:asciiTheme="minorHAnsi" w:hAnsiTheme="minorHAnsi" w:cstheme="minorHAnsi"/>
        </w:rPr>
        <w:t>γ</w:t>
      </w:r>
      <w:r w:rsidRPr="00A121FB">
        <w:rPr>
          <w:rFonts w:asciiTheme="minorHAnsi" w:hAnsiTheme="minorHAnsi" w:cstheme="minorHAnsi"/>
        </w:rPr>
        <w:t xml:space="preserve"> </w:t>
      </w:r>
      <w:r w:rsidR="00C34769" w:rsidRPr="00A121FB">
        <w:rPr>
          <w:rFonts w:asciiTheme="minorHAnsi" w:hAnsiTheme="minorHAnsi" w:cstheme="minorHAnsi"/>
        </w:rPr>
        <w:t xml:space="preserve">showed </w:t>
      </w:r>
      <w:r w:rsidRPr="00A121FB">
        <w:rPr>
          <w:rFonts w:asciiTheme="minorHAnsi" w:hAnsiTheme="minorHAnsi" w:cstheme="minorHAnsi"/>
        </w:rPr>
        <w:t>no significant differences</w:t>
      </w:r>
      <w:r w:rsidR="000C6BD0" w:rsidRPr="00A121FB">
        <w:rPr>
          <w:rFonts w:asciiTheme="minorHAnsi" w:hAnsiTheme="minorHAnsi" w:cstheme="minorHAnsi"/>
        </w:rPr>
        <w:t xml:space="preserve"> when compared to untreated microglia</w:t>
      </w:r>
      <w:r w:rsidRPr="00A121FB">
        <w:rPr>
          <w:rFonts w:asciiTheme="minorHAnsi" w:hAnsiTheme="minorHAnsi" w:cstheme="minorHAnsi"/>
        </w:rPr>
        <w:t xml:space="preserve"> in </w:t>
      </w:r>
      <w:r w:rsidR="000C6BD0" w:rsidRPr="00A121FB">
        <w:rPr>
          <w:rFonts w:asciiTheme="minorHAnsi" w:hAnsiTheme="minorHAnsi" w:cstheme="minorHAnsi"/>
        </w:rPr>
        <w:t xml:space="preserve">terms of </w:t>
      </w:r>
      <w:r w:rsidRPr="00A121FB">
        <w:rPr>
          <w:rFonts w:asciiTheme="minorHAnsi" w:hAnsiTheme="minorHAnsi" w:cstheme="minorHAnsi"/>
        </w:rPr>
        <w:t>spine count (Mann-Whitney test, P &gt; 0.05</w:t>
      </w:r>
      <w:r w:rsidR="00F648F6" w:rsidRPr="00A121FB">
        <w:rPr>
          <w:rFonts w:asciiTheme="minorHAnsi" w:hAnsiTheme="minorHAnsi" w:cstheme="minorHAnsi"/>
        </w:rPr>
        <w:t xml:space="preserve">, </w:t>
      </w:r>
      <w:r w:rsidR="00572F45" w:rsidRPr="00A121FB">
        <w:rPr>
          <w:rFonts w:asciiTheme="minorHAnsi" w:hAnsiTheme="minorHAnsi" w:cstheme="minorHAnsi"/>
        </w:rPr>
        <w:t>m</w:t>
      </w:r>
      <w:r w:rsidR="00F648F6" w:rsidRPr="00A121FB">
        <w:rPr>
          <w:rFonts w:asciiTheme="minorHAnsi" w:hAnsiTheme="minorHAnsi" w:cstheme="minorHAnsi"/>
        </w:rPr>
        <w:t>ean + SEM</w:t>
      </w:r>
      <w:r w:rsidRPr="00A121FB">
        <w:rPr>
          <w:rFonts w:asciiTheme="minorHAnsi" w:hAnsiTheme="minorHAnsi" w:cstheme="minorHAnsi"/>
        </w:rPr>
        <w:t>), spine length (Mann-Whitney test, P &gt; 0.05</w:t>
      </w:r>
      <w:r w:rsidR="00F648F6" w:rsidRPr="00A121FB">
        <w:rPr>
          <w:rFonts w:asciiTheme="minorHAnsi" w:hAnsiTheme="minorHAnsi" w:cstheme="minorHAnsi"/>
        </w:rPr>
        <w:t xml:space="preserve">, </w:t>
      </w:r>
      <w:r w:rsidR="00572F45" w:rsidRPr="00A121FB">
        <w:rPr>
          <w:rFonts w:asciiTheme="minorHAnsi" w:hAnsiTheme="minorHAnsi" w:cstheme="minorHAnsi"/>
        </w:rPr>
        <w:t>m</w:t>
      </w:r>
      <w:r w:rsidR="00F648F6" w:rsidRPr="00A121FB">
        <w:rPr>
          <w:rFonts w:asciiTheme="minorHAnsi" w:hAnsiTheme="minorHAnsi" w:cstheme="minorHAnsi"/>
        </w:rPr>
        <w:t>ean + SEM</w:t>
      </w:r>
      <w:r w:rsidRPr="00A121FB">
        <w:rPr>
          <w:rFonts w:asciiTheme="minorHAnsi" w:hAnsiTheme="minorHAnsi" w:cstheme="minorHAnsi"/>
        </w:rPr>
        <w:t>), or neurite length (</w:t>
      </w:r>
      <w:r w:rsidR="00572F45" w:rsidRPr="00A121FB">
        <w:rPr>
          <w:rFonts w:asciiTheme="minorHAnsi" w:hAnsiTheme="minorHAnsi" w:cstheme="minorHAnsi"/>
        </w:rPr>
        <w:t>u</w:t>
      </w:r>
      <w:r w:rsidRPr="00A121FB">
        <w:rPr>
          <w:rFonts w:asciiTheme="minorHAnsi" w:hAnsiTheme="minorHAnsi" w:cstheme="minorHAnsi"/>
        </w:rPr>
        <w:t>npaired t test, P &gt; 0.05</w:t>
      </w:r>
      <w:r w:rsidR="00F648F6" w:rsidRPr="00A121FB">
        <w:rPr>
          <w:rFonts w:asciiTheme="minorHAnsi" w:hAnsiTheme="minorHAnsi" w:cstheme="minorHAnsi"/>
        </w:rPr>
        <w:t xml:space="preserve">, </w:t>
      </w:r>
      <w:r w:rsidR="00572F45" w:rsidRPr="00A121FB">
        <w:rPr>
          <w:rFonts w:asciiTheme="minorHAnsi" w:hAnsiTheme="minorHAnsi" w:cstheme="minorHAnsi"/>
        </w:rPr>
        <w:t>m</w:t>
      </w:r>
      <w:r w:rsidR="00F648F6" w:rsidRPr="00A121FB">
        <w:rPr>
          <w:rFonts w:asciiTheme="minorHAnsi" w:hAnsiTheme="minorHAnsi" w:cstheme="minorHAnsi"/>
        </w:rPr>
        <w:t>ean + SEM</w:t>
      </w:r>
      <w:r w:rsidRPr="00A121FB">
        <w:rPr>
          <w:rFonts w:asciiTheme="minorHAnsi" w:hAnsiTheme="minorHAnsi" w:cstheme="minorHAnsi"/>
        </w:rPr>
        <w:t xml:space="preserve">). </w:t>
      </w:r>
      <w:r w:rsidR="00E33B0E">
        <w:rPr>
          <w:rFonts w:asciiTheme="minorHAnsi" w:hAnsiTheme="minorHAnsi" w:cstheme="minorHAnsi"/>
        </w:rPr>
        <w:t>(</w:t>
      </w:r>
      <w:r w:rsidR="00EE61E0" w:rsidRPr="00E33B0E">
        <w:rPr>
          <w:rFonts w:asciiTheme="minorHAnsi" w:hAnsiTheme="minorHAnsi" w:cstheme="minorHAnsi"/>
          <w:b/>
          <w:bCs/>
        </w:rPr>
        <w:t>E</w:t>
      </w:r>
      <w:r w:rsidR="00E33B0E">
        <w:rPr>
          <w:rFonts w:asciiTheme="minorHAnsi" w:hAnsiTheme="minorHAnsi" w:cstheme="minorHAnsi"/>
        </w:rPr>
        <w:t>)</w:t>
      </w:r>
      <w:r w:rsidRPr="00A121FB">
        <w:rPr>
          <w:rFonts w:asciiTheme="minorHAnsi" w:hAnsiTheme="minorHAnsi" w:cstheme="minorHAnsi"/>
        </w:rPr>
        <w:t xml:space="preserve"> Representative images of </w:t>
      </w:r>
      <w:r w:rsidR="000C6BD0" w:rsidRPr="00A121FB">
        <w:rPr>
          <w:rFonts w:asciiTheme="minorHAnsi" w:hAnsiTheme="minorHAnsi" w:cstheme="minorHAnsi"/>
        </w:rPr>
        <w:t xml:space="preserve">cortical </w:t>
      </w:r>
      <w:r w:rsidRPr="00A121FB">
        <w:rPr>
          <w:rFonts w:asciiTheme="minorHAnsi" w:hAnsiTheme="minorHAnsi" w:cstheme="minorHAnsi"/>
        </w:rPr>
        <w:t>neurons</w:t>
      </w:r>
      <w:r w:rsidR="00D47B81">
        <w:rPr>
          <w:rFonts w:asciiTheme="minorHAnsi" w:hAnsiTheme="minorHAnsi" w:cstheme="minorHAnsi"/>
        </w:rPr>
        <w:t xml:space="preserve"> co-cultured with microglia</w:t>
      </w:r>
      <w:r w:rsidRPr="00A121FB">
        <w:rPr>
          <w:rFonts w:asciiTheme="minorHAnsi" w:hAnsiTheme="minorHAnsi" w:cstheme="minorHAnsi"/>
        </w:rPr>
        <w:t xml:space="preserve"> </w:t>
      </w:r>
      <w:r w:rsidR="00C34769" w:rsidRPr="00A121FB">
        <w:rPr>
          <w:rFonts w:asciiTheme="minorHAnsi" w:hAnsiTheme="minorHAnsi" w:cstheme="minorHAnsi"/>
        </w:rPr>
        <w:t>in the presence of the</w:t>
      </w:r>
      <w:r w:rsidRPr="00A121FB">
        <w:rPr>
          <w:rFonts w:asciiTheme="minorHAnsi" w:hAnsiTheme="minorHAnsi" w:cstheme="minorHAnsi"/>
        </w:rPr>
        <w:t xml:space="preserve"> calcium indicator Fluo-4AM</w:t>
      </w:r>
      <w:r w:rsidR="001A34A3" w:rsidRPr="00A121FB">
        <w:rPr>
          <w:rFonts w:asciiTheme="minorHAnsi" w:hAnsiTheme="minorHAnsi" w:cstheme="minorHAnsi"/>
        </w:rPr>
        <w:t xml:space="preserve">, before and after glutamate stimulation and with and without IFN-γ treatment. </w:t>
      </w:r>
      <w:r w:rsidR="00E33B0E">
        <w:rPr>
          <w:rFonts w:asciiTheme="minorHAnsi" w:hAnsiTheme="minorHAnsi" w:cstheme="minorHAnsi"/>
        </w:rPr>
        <w:t>(</w:t>
      </w:r>
      <w:r w:rsidR="00EE61E0" w:rsidRPr="00E33B0E">
        <w:rPr>
          <w:rFonts w:asciiTheme="minorHAnsi" w:hAnsiTheme="minorHAnsi" w:cstheme="minorHAnsi"/>
          <w:b/>
          <w:bCs/>
        </w:rPr>
        <w:t>F</w:t>
      </w:r>
      <w:r w:rsidR="00E33B0E">
        <w:rPr>
          <w:rFonts w:asciiTheme="minorHAnsi" w:hAnsiTheme="minorHAnsi" w:cstheme="minorHAnsi"/>
        </w:rPr>
        <w:t>)</w:t>
      </w:r>
      <w:r w:rsidRPr="00A121FB">
        <w:rPr>
          <w:rFonts w:asciiTheme="minorHAnsi" w:hAnsiTheme="minorHAnsi" w:cstheme="minorHAnsi"/>
        </w:rPr>
        <w:t xml:space="preserve"> </w:t>
      </w:r>
      <w:r w:rsidR="000C6BD0" w:rsidRPr="00A121FB">
        <w:rPr>
          <w:rFonts w:asciiTheme="minorHAnsi" w:hAnsiTheme="minorHAnsi" w:cstheme="minorHAnsi"/>
        </w:rPr>
        <w:t>Cortical n</w:t>
      </w:r>
      <w:r w:rsidRPr="00A121FB">
        <w:rPr>
          <w:rFonts w:asciiTheme="minorHAnsi" w:hAnsiTheme="minorHAnsi" w:cstheme="minorHAnsi"/>
        </w:rPr>
        <w:t xml:space="preserve">eurons co-cultured </w:t>
      </w:r>
      <w:r w:rsidR="001A34A3" w:rsidRPr="00A121FB">
        <w:rPr>
          <w:rFonts w:asciiTheme="minorHAnsi" w:hAnsiTheme="minorHAnsi" w:cstheme="minorHAnsi"/>
        </w:rPr>
        <w:t xml:space="preserve">in the presence of </w:t>
      </w:r>
      <w:r w:rsidRPr="00A121FB">
        <w:rPr>
          <w:rFonts w:asciiTheme="minorHAnsi" w:hAnsiTheme="minorHAnsi" w:cstheme="minorHAnsi"/>
        </w:rPr>
        <w:t xml:space="preserve">microglia treated with </w:t>
      </w:r>
      <w:r w:rsidR="003970C8" w:rsidRPr="00A121FB">
        <w:rPr>
          <w:rFonts w:asciiTheme="minorHAnsi" w:hAnsiTheme="minorHAnsi" w:cstheme="minorHAnsi"/>
        </w:rPr>
        <w:t>IFN-</w:t>
      </w:r>
      <w:r w:rsidR="00E45EF1" w:rsidRPr="00A121FB">
        <w:rPr>
          <w:rFonts w:asciiTheme="minorHAnsi" w:hAnsiTheme="minorHAnsi" w:cstheme="minorHAnsi"/>
        </w:rPr>
        <w:t>γ</w:t>
      </w:r>
      <w:r w:rsidRPr="00A121FB">
        <w:rPr>
          <w:rFonts w:asciiTheme="minorHAnsi" w:hAnsiTheme="minorHAnsi" w:cstheme="minorHAnsi"/>
        </w:rPr>
        <w:t xml:space="preserve"> had significantly </w:t>
      </w:r>
      <w:r w:rsidR="001A34A3" w:rsidRPr="00A121FB">
        <w:rPr>
          <w:rFonts w:asciiTheme="minorHAnsi" w:hAnsiTheme="minorHAnsi" w:cstheme="minorHAnsi"/>
        </w:rPr>
        <w:t>lower</w:t>
      </w:r>
      <w:r w:rsidRPr="00A121FB">
        <w:rPr>
          <w:rFonts w:asciiTheme="minorHAnsi" w:hAnsiTheme="minorHAnsi" w:cstheme="minorHAnsi"/>
        </w:rPr>
        <w:t xml:space="preserve"> fluorescen</w:t>
      </w:r>
      <w:r w:rsidR="0003778B" w:rsidRPr="00A121FB">
        <w:rPr>
          <w:rFonts w:asciiTheme="minorHAnsi" w:hAnsiTheme="minorHAnsi" w:cstheme="minorHAnsi"/>
        </w:rPr>
        <w:t>ce</w:t>
      </w:r>
      <w:r w:rsidRPr="00A121FB">
        <w:rPr>
          <w:rFonts w:asciiTheme="minorHAnsi" w:hAnsiTheme="minorHAnsi" w:cstheme="minorHAnsi"/>
        </w:rPr>
        <w:t xml:space="preserve"> intensity </w:t>
      </w:r>
      <w:r w:rsidR="00EE7CA4" w:rsidRPr="00A121FB">
        <w:rPr>
          <w:rFonts w:asciiTheme="minorHAnsi" w:hAnsiTheme="minorHAnsi" w:cstheme="minorHAnsi"/>
        </w:rPr>
        <w:t>with glutamate stimulation</w:t>
      </w:r>
      <w:r w:rsidRPr="00A121FB">
        <w:rPr>
          <w:rFonts w:asciiTheme="minorHAnsi" w:hAnsiTheme="minorHAnsi" w:cstheme="minorHAnsi"/>
        </w:rPr>
        <w:t xml:space="preserve"> </w:t>
      </w:r>
      <w:r w:rsidR="0003778B" w:rsidRPr="00A121FB">
        <w:rPr>
          <w:rFonts w:asciiTheme="minorHAnsi" w:hAnsiTheme="minorHAnsi" w:cstheme="minorHAnsi"/>
        </w:rPr>
        <w:t xml:space="preserve">when </w:t>
      </w:r>
      <w:r w:rsidRPr="00A121FB">
        <w:rPr>
          <w:rFonts w:asciiTheme="minorHAnsi" w:hAnsiTheme="minorHAnsi" w:cstheme="minorHAnsi"/>
        </w:rPr>
        <w:t xml:space="preserve">compared to </w:t>
      </w:r>
      <w:r w:rsidR="0003778B" w:rsidRPr="00A121FB">
        <w:rPr>
          <w:rFonts w:asciiTheme="minorHAnsi" w:hAnsiTheme="minorHAnsi" w:cstheme="minorHAnsi"/>
        </w:rPr>
        <w:t>n</w:t>
      </w:r>
      <w:r w:rsidRPr="00A121FB">
        <w:rPr>
          <w:rFonts w:asciiTheme="minorHAnsi" w:hAnsiTheme="minorHAnsi" w:cstheme="minorHAnsi"/>
        </w:rPr>
        <w:t>eurons co-cultured with untreated microglia (Mann-Whitney test, P = 0.0003</w:t>
      </w:r>
      <w:r w:rsidR="00F648F6" w:rsidRPr="00A121FB">
        <w:rPr>
          <w:rFonts w:asciiTheme="minorHAnsi" w:hAnsiTheme="minorHAnsi" w:cstheme="minorHAnsi"/>
        </w:rPr>
        <w:t xml:space="preserve">, </w:t>
      </w:r>
      <w:r w:rsidR="00572F45" w:rsidRPr="00A121FB">
        <w:rPr>
          <w:rFonts w:asciiTheme="minorHAnsi" w:hAnsiTheme="minorHAnsi" w:cstheme="minorHAnsi"/>
        </w:rPr>
        <w:t>m</w:t>
      </w:r>
      <w:r w:rsidR="00F648F6" w:rsidRPr="00A121FB">
        <w:rPr>
          <w:rFonts w:asciiTheme="minorHAnsi" w:hAnsiTheme="minorHAnsi" w:cstheme="minorHAnsi"/>
        </w:rPr>
        <w:t>ean + SEM</w:t>
      </w:r>
      <w:r w:rsidRPr="00A121FB">
        <w:rPr>
          <w:rFonts w:asciiTheme="minorHAnsi" w:hAnsiTheme="minorHAnsi" w:cstheme="minorHAnsi"/>
        </w:rPr>
        <w:t xml:space="preserve">). </w:t>
      </w:r>
    </w:p>
    <w:p w14:paraId="73244F39" w14:textId="77777777" w:rsidR="004C6F56" w:rsidRPr="00E33B0E" w:rsidRDefault="004C6F56" w:rsidP="00750B88">
      <w:pPr>
        <w:jc w:val="both"/>
        <w:rPr>
          <w:rFonts w:asciiTheme="minorHAnsi" w:hAnsiTheme="minorHAnsi" w:cstheme="minorHAnsi"/>
          <w:b/>
          <w:bCs/>
        </w:rPr>
      </w:pPr>
    </w:p>
    <w:p w14:paraId="53002448" w14:textId="58DD70B1" w:rsidR="004C6F56" w:rsidRPr="00E33B0E" w:rsidRDefault="004C6F56" w:rsidP="00750B88">
      <w:pPr>
        <w:rPr>
          <w:rFonts w:asciiTheme="minorHAnsi" w:hAnsiTheme="minorHAnsi" w:cstheme="minorHAnsi"/>
          <w:b/>
          <w:bCs/>
        </w:rPr>
      </w:pPr>
      <w:r w:rsidRPr="00E33B0E">
        <w:rPr>
          <w:rFonts w:asciiTheme="minorHAnsi" w:hAnsiTheme="minorHAnsi" w:cstheme="minorHAnsi"/>
          <w:b/>
          <w:bCs/>
        </w:rPr>
        <w:t>Table 1</w:t>
      </w:r>
      <w:r w:rsidR="00E33B0E">
        <w:rPr>
          <w:rFonts w:asciiTheme="minorHAnsi" w:hAnsiTheme="minorHAnsi" w:cstheme="minorHAnsi"/>
          <w:b/>
          <w:bCs/>
        </w:rPr>
        <w:t>:</w:t>
      </w:r>
      <w:r w:rsidRPr="00E33B0E">
        <w:rPr>
          <w:rFonts w:asciiTheme="minorHAnsi" w:hAnsiTheme="minorHAnsi" w:cstheme="minorHAnsi"/>
          <w:b/>
          <w:bCs/>
        </w:rPr>
        <w:t xml:space="preserve"> Overview of current protocols </w:t>
      </w:r>
      <w:r w:rsidR="007A4F4F" w:rsidRPr="00E33B0E">
        <w:rPr>
          <w:rFonts w:asciiTheme="minorHAnsi" w:hAnsiTheme="minorHAnsi" w:cstheme="minorHAnsi"/>
          <w:b/>
          <w:bCs/>
        </w:rPr>
        <w:t xml:space="preserve">for </w:t>
      </w:r>
      <w:r w:rsidRPr="00E33B0E">
        <w:rPr>
          <w:rFonts w:asciiTheme="minorHAnsi" w:hAnsiTheme="minorHAnsi" w:cstheme="minorHAnsi"/>
          <w:b/>
          <w:bCs/>
        </w:rPr>
        <w:t>differentiat</w:t>
      </w:r>
      <w:r w:rsidR="007A4F4F" w:rsidRPr="00E33B0E">
        <w:rPr>
          <w:rFonts w:asciiTheme="minorHAnsi" w:hAnsiTheme="minorHAnsi" w:cstheme="minorHAnsi"/>
          <w:b/>
          <w:bCs/>
        </w:rPr>
        <w:t>ion of</w:t>
      </w:r>
      <w:r w:rsidRPr="00E33B0E">
        <w:rPr>
          <w:rFonts w:asciiTheme="minorHAnsi" w:hAnsiTheme="minorHAnsi" w:cstheme="minorHAnsi"/>
          <w:b/>
          <w:bCs/>
        </w:rPr>
        <w:t xml:space="preserve"> </w:t>
      </w:r>
      <w:r w:rsidR="007A4F4F" w:rsidRPr="00E33B0E">
        <w:rPr>
          <w:rFonts w:asciiTheme="minorHAnsi" w:hAnsiTheme="minorHAnsi" w:cstheme="minorHAnsi"/>
          <w:b/>
          <w:bCs/>
        </w:rPr>
        <w:t xml:space="preserve">iPSCs to </w:t>
      </w:r>
      <w:r w:rsidRPr="00E33B0E">
        <w:rPr>
          <w:rFonts w:asciiTheme="minorHAnsi" w:hAnsiTheme="minorHAnsi" w:cstheme="minorHAnsi"/>
          <w:b/>
          <w:bCs/>
        </w:rPr>
        <w:t>microglial cells</w:t>
      </w:r>
      <w:r w:rsidR="00432CF2" w:rsidRPr="00E33B0E">
        <w:rPr>
          <w:rFonts w:asciiTheme="minorHAnsi" w:hAnsiTheme="minorHAnsi" w:cstheme="minorHAnsi"/>
          <w:b/>
          <w:bCs/>
        </w:rPr>
        <w:t xml:space="preserve">. </w:t>
      </w:r>
    </w:p>
    <w:p w14:paraId="477CD19F" w14:textId="77777777" w:rsidR="004C6F56" w:rsidRPr="00E33B0E" w:rsidRDefault="004C6F56" w:rsidP="00750B88">
      <w:pPr>
        <w:rPr>
          <w:rFonts w:asciiTheme="minorHAnsi" w:hAnsiTheme="minorHAnsi" w:cstheme="minorHAnsi"/>
          <w:b/>
          <w:bCs/>
        </w:rPr>
      </w:pPr>
    </w:p>
    <w:p w14:paraId="1A829715" w14:textId="0B030BA8" w:rsidR="004C6F56" w:rsidRPr="00E33B0E" w:rsidRDefault="004C6F56" w:rsidP="00750B88">
      <w:pPr>
        <w:rPr>
          <w:rFonts w:asciiTheme="minorHAnsi" w:hAnsiTheme="minorHAnsi" w:cstheme="minorHAnsi"/>
          <w:b/>
          <w:bCs/>
        </w:rPr>
      </w:pPr>
      <w:r w:rsidRPr="00E33B0E">
        <w:rPr>
          <w:rFonts w:asciiTheme="minorHAnsi" w:hAnsiTheme="minorHAnsi" w:cstheme="minorHAnsi"/>
          <w:b/>
          <w:bCs/>
        </w:rPr>
        <w:t>Table 2</w:t>
      </w:r>
      <w:r w:rsidR="00E33B0E" w:rsidRPr="00E33B0E">
        <w:rPr>
          <w:rFonts w:asciiTheme="minorHAnsi" w:hAnsiTheme="minorHAnsi" w:cstheme="minorHAnsi"/>
          <w:b/>
          <w:bCs/>
        </w:rPr>
        <w:t>:</w:t>
      </w:r>
      <w:r w:rsidRPr="00E33B0E">
        <w:rPr>
          <w:rFonts w:asciiTheme="minorHAnsi" w:hAnsiTheme="minorHAnsi" w:cstheme="minorHAnsi"/>
          <w:b/>
          <w:bCs/>
        </w:rPr>
        <w:t xml:space="preserve"> Overview of media</w:t>
      </w:r>
      <w:r w:rsidR="007A4F4F" w:rsidRPr="00E33B0E">
        <w:rPr>
          <w:rFonts w:asciiTheme="minorHAnsi" w:hAnsiTheme="minorHAnsi" w:cstheme="minorHAnsi"/>
          <w:b/>
          <w:bCs/>
        </w:rPr>
        <w:t xml:space="preserve"> used</w:t>
      </w:r>
      <w:r w:rsidRPr="00E33B0E">
        <w:rPr>
          <w:rFonts w:asciiTheme="minorHAnsi" w:hAnsiTheme="minorHAnsi" w:cstheme="minorHAnsi"/>
          <w:b/>
          <w:bCs/>
        </w:rPr>
        <w:t xml:space="preserve"> for microglial differentiation</w:t>
      </w:r>
      <w:r w:rsidR="007A4F4F" w:rsidRPr="00E33B0E">
        <w:rPr>
          <w:rFonts w:asciiTheme="minorHAnsi" w:hAnsiTheme="minorHAnsi" w:cstheme="minorHAnsi"/>
          <w:b/>
          <w:bCs/>
        </w:rPr>
        <w:t>, listed</w:t>
      </w:r>
      <w:r w:rsidRPr="00E33B0E">
        <w:rPr>
          <w:rFonts w:asciiTheme="minorHAnsi" w:hAnsiTheme="minorHAnsi" w:cstheme="minorHAnsi"/>
          <w:b/>
          <w:bCs/>
        </w:rPr>
        <w:t xml:space="preserve"> with </w:t>
      </w:r>
      <w:r w:rsidR="007A4F4F" w:rsidRPr="00E33B0E">
        <w:rPr>
          <w:rFonts w:asciiTheme="minorHAnsi" w:hAnsiTheme="minorHAnsi" w:cstheme="minorHAnsi"/>
          <w:b/>
          <w:bCs/>
        </w:rPr>
        <w:t xml:space="preserve">the concentration of </w:t>
      </w:r>
      <w:r w:rsidRPr="00E33B0E">
        <w:rPr>
          <w:rFonts w:asciiTheme="minorHAnsi" w:hAnsiTheme="minorHAnsi" w:cstheme="minorHAnsi"/>
          <w:b/>
          <w:bCs/>
        </w:rPr>
        <w:t>cytokines</w:t>
      </w:r>
      <w:r w:rsidR="00B646AB" w:rsidRPr="00E33B0E">
        <w:rPr>
          <w:rFonts w:asciiTheme="minorHAnsi" w:hAnsiTheme="minorHAnsi" w:cstheme="minorHAnsi"/>
          <w:b/>
          <w:bCs/>
        </w:rPr>
        <w:t xml:space="preserve"> used</w:t>
      </w:r>
      <w:r w:rsidRPr="00E33B0E">
        <w:rPr>
          <w:rFonts w:asciiTheme="minorHAnsi" w:hAnsiTheme="minorHAnsi" w:cstheme="minorHAnsi"/>
          <w:b/>
          <w:bCs/>
        </w:rPr>
        <w:t>.</w:t>
      </w:r>
    </w:p>
    <w:p w14:paraId="1EEABDB3" w14:textId="77777777" w:rsidR="00635FBC" w:rsidRPr="00E33B0E" w:rsidRDefault="00635FBC" w:rsidP="00750B88">
      <w:pPr>
        <w:rPr>
          <w:rFonts w:asciiTheme="minorHAnsi" w:hAnsiTheme="minorHAnsi" w:cstheme="minorHAnsi"/>
          <w:b/>
          <w:bCs/>
          <w:color w:val="000000" w:themeColor="text1"/>
        </w:rPr>
      </w:pPr>
    </w:p>
    <w:p w14:paraId="2E7C30EE" w14:textId="4440CBC8" w:rsidR="00635FBC" w:rsidRPr="00E33B0E" w:rsidRDefault="00635FBC" w:rsidP="00750B88">
      <w:pPr>
        <w:rPr>
          <w:rFonts w:asciiTheme="minorHAnsi" w:hAnsiTheme="minorHAnsi" w:cstheme="minorHAnsi"/>
          <w:b/>
          <w:bCs/>
          <w:color w:val="000000" w:themeColor="text1"/>
        </w:rPr>
      </w:pPr>
      <w:r w:rsidRPr="00E33B0E">
        <w:rPr>
          <w:rFonts w:asciiTheme="minorHAnsi" w:hAnsiTheme="minorHAnsi" w:cstheme="minorHAnsi"/>
          <w:b/>
          <w:bCs/>
        </w:rPr>
        <w:t>Table 3</w:t>
      </w:r>
      <w:r w:rsidR="00E33B0E" w:rsidRPr="00E33B0E">
        <w:rPr>
          <w:rFonts w:asciiTheme="minorHAnsi" w:hAnsiTheme="minorHAnsi" w:cstheme="minorHAnsi"/>
          <w:b/>
          <w:bCs/>
        </w:rPr>
        <w:t>:</w:t>
      </w:r>
      <w:r w:rsidRPr="00E33B0E">
        <w:rPr>
          <w:rFonts w:asciiTheme="minorHAnsi" w:hAnsiTheme="minorHAnsi" w:cstheme="minorHAnsi"/>
          <w:b/>
          <w:bCs/>
        </w:rPr>
        <w:t xml:space="preserve"> Brief overview of microglial differentiation protocol from Douvaras et al.</w:t>
      </w:r>
      <w:r w:rsidR="00E33B0E" w:rsidRPr="00E33B0E">
        <w:rPr>
          <w:rFonts w:asciiTheme="minorHAnsi" w:hAnsiTheme="minorHAnsi" w:cstheme="minorHAnsi"/>
          <w:b/>
          <w:bCs/>
          <w:vertAlign w:val="superscript"/>
        </w:rPr>
        <w:t>49</w:t>
      </w:r>
      <w:r w:rsidRPr="00E33B0E">
        <w:rPr>
          <w:rFonts w:asciiTheme="minorHAnsi" w:hAnsiTheme="minorHAnsi" w:cstheme="minorHAnsi"/>
          <w:b/>
          <w:bCs/>
        </w:rPr>
        <w:t xml:space="preserve"> and adaptations made in this study. </w:t>
      </w:r>
    </w:p>
    <w:p w14:paraId="6D6DD713" w14:textId="77777777" w:rsidR="004C6F56" w:rsidRPr="00E33B0E" w:rsidRDefault="004C6F56" w:rsidP="00750B88">
      <w:pPr>
        <w:rPr>
          <w:rFonts w:asciiTheme="minorHAnsi" w:hAnsiTheme="minorHAnsi" w:cstheme="minorHAnsi"/>
          <w:b/>
          <w:bCs/>
        </w:rPr>
      </w:pPr>
    </w:p>
    <w:p w14:paraId="29E0F215" w14:textId="1B2B3145" w:rsidR="004C6F56" w:rsidRPr="00E33B0E" w:rsidRDefault="004C6F56" w:rsidP="00750B88">
      <w:pPr>
        <w:rPr>
          <w:rFonts w:asciiTheme="minorHAnsi" w:hAnsiTheme="minorHAnsi" w:cstheme="minorHAnsi"/>
          <w:b/>
          <w:bCs/>
        </w:rPr>
      </w:pPr>
      <w:r w:rsidRPr="00E33B0E">
        <w:rPr>
          <w:rFonts w:asciiTheme="minorHAnsi" w:hAnsiTheme="minorHAnsi" w:cstheme="minorHAnsi"/>
          <w:b/>
          <w:bCs/>
        </w:rPr>
        <w:t xml:space="preserve">Table </w:t>
      </w:r>
      <w:r w:rsidR="00635FBC" w:rsidRPr="00E33B0E">
        <w:rPr>
          <w:rFonts w:asciiTheme="minorHAnsi" w:hAnsiTheme="minorHAnsi" w:cstheme="minorHAnsi"/>
          <w:b/>
          <w:bCs/>
        </w:rPr>
        <w:t>4</w:t>
      </w:r>
      <w:r w:rsidR="00E33B0E" w:rsidRPr="00E33B0E">
        <w:rPr>
          <w:rFonts w:asciiTheme="minorHAnsi" w:hAnsiTheme="minorHAnsi" w:cstheme="minorHAnsi"/>
          <w:b/>
          <w:bCs/>
        </w:rPr>
        <w:t>:</w:t>
      </w:r>
      <w:r w:rsidRPr="00E33B0E">
        <w:rPr>
          <w:rFonts w:asciiTheme="minorHAnsi" w:hAnsiTheme="minorHAnsi" w:cstheme="minorHAnsi"/>
          <w:b/>
          <w:bCs/>
        </w:rPr>
        <w:t xml:space="preserve"> Brief overview of </w:t>
      </w:r>
      <w:r w:rsidR="007A4F4F" w:rsidRPr="00E33B0E">
        <w:rPr>
          <w:rFonts w:asciiTheme="minorHAnsi" w:hAnsiTheme="minorHAnsi" w:cstheme="minorHAnsi"/>
          <w:b/>
          <w:bCs/>
        </w:rPr>
        <w:t>n</w:t>
      </w:r>
      <w:r w:rsidRPr="00E33B0E">
        <w:rPr>
          <w:rFonts w:asciiTheme="minorHAnsi" w:hAnsiTheme="minorHAnsi" w:cstheme="minorHAnsi"/>
          <w:b/>
          <w:bCs/>
        </w:rPr>
        <w:t>euronal differentiation protocol from Shi et al.</w:t>
      </w:r>
      <w:r w:rsidR="00E33B0E" w:rsidRPr="00E33B0E">
        <w:rPr>
          <w:rFonts w:asciiTheme="minorHAnsi" w:hAnsiTheme="minorHAnsi" w:cstheme="minorHAnsi"/>
          <w:b/>
          <w:bCs/>
          <w:vertAlign w:val="superscript"/>
        </w:rPr>
        <w:t>50</w:t>
      </w:r>
      <w:r w:rsidRPr="00E33B0E">
        <w:rPr>
          <w:rFonts w:asciiTheme="minorHAnsi" w:hAnsiTheme="minorHAnsi" w:cstheme="minorHAnsi"/>
          <w:b/>
          <w:bCs/>
        </w:rPr>
        <w:t xml:space="preserve"> and adaptations </w:t>
      </w:r>
      <w:r w:rsidR="007A4F4F" w:rsidRPr="00E33B0E">
        <w:rPr>
          <w:rFonts w:asciiTheme="minorHAnsi" w:hAnsiTheme="minorHAnsi" w:cstheme="minorHAnsi"/>
          <w:b/>
          <w:bCs/>
        </w:rPr>
        <w:t>made in this study</w:t>
      </w:r>
      <w:r w:rsidRPr="00E33B0E">
        <w:rPr>
          <w:rFonts w:asciiTheme="minorHAnsi" w:hAnsiTheme="minorHAnsi" w:cstheme="minorHAnsi"/>
          <w:b/>
          <w:bCs/>
        </w:rPr>
        <w:t xml:space="preserve">. </w:t>
      </w:r>
    </w:p>
    <w:p w14:paraId="5163FA06" w14:textId="1279103E" w:rsidR="00846F13" w:rsidRDefault="00846F13" w:rsidP="00750B88">
      <w:pPr>
        <w:jc w:val="both"/>
        <w:rPr>
          <w:rFonts w:asciiTheme="minorHAnsi" w:hAnsiTheme="minorHAnsi" w:cstheme="minorHAnsi"/>
          <w:b/>
          <w:bCs/>
        </w:rPr>
      </w:pPr>
    </w:p>
    <w:p w14:paraId="4970DF4F" w14:textId="08BE205A" w:rsidR="008C6492" w:rsidRDefault="008C6492" w:rsidP="00750B88">
      <w:pPr>
        <w:jc w:val="both"/>
        <w:rPr>
          <w:rFonts w:asciiTheme="minorHAnsi" w:hAnsiTheme="minorHAnsi" w:cstheme="minorHAnsi"/>
        </w:rPr>
      </w:pPr>
      <w:r w:rsidRPr="008C6492">
        <w:rPr>
          <w:rFonts w:asciiTheme="minorHAnsi" w:hAnsiTheme="minorHAnsi" w:cstheme="minorHAnsi"/>
          <w:b/>
          <w:bCs/>
        </w:rPr>
        <w:t>Supplementary Figure 1</w:t>
      </w:r>
      <w:r>
        <w:rPr>
          <w:rFonts w:asciiTheme="minorHAnsi" w:hAnsiTheme="minorHAnsi" w:cstheme="minorHAnsi"/>
        </w:rPr>
        <w:t>:</w:t>
      </w:r>
      <w:r w:rsidRPr="008C6492">
        <w:rPr>
          <w:rFonts w:asciiTheme="minorHAnsi" w:hAnsiTheme="minorHAnsi" w:cstheme="minorHAnsi"/>
        </w:rPr>
        <w:t xml:space="preserve"> </w:t>
      </w:r>
      <w:r>
        <w:rPr>
          <w:rFonts w:asciiTheme="minorHAnsi" w:hAnsiTheme="minorHAnsi" w:cstheme="minorHAnsi"/>
        </w:rPr>
        <w:t>(</w:t>
      </w:r>
      <w:r w:rsidRPr="008C6492">
        <w:rPr>
          <w:rFonts w:asciiTheme="minorHAnsi" w:hAnsiTheme="minorHAnsi" w:cstheme="minorHAnsi"/>
          <w:b/>
          <w:bCs/>
        </w:rPr>
        <w:t>A</w:t>
      </w:r>
      <w:r>
        <w:rPr>
          <w:rFonts w:asciiTheme="minorHAnsi" w:hAnsiTheme="minorHAnsi" w:cstheme="minorHAnsi"/>
        </w:rPr>
        <w:t>)</w:t>
      </w:r>
      <w:r w:rsidRPr="008C6492">
        <w:rPr>
          <w:rFonts w:asciiTheme="minorHAnsi" w:hAnsiTheme="minorHAnsi" w:cstheme="minorHAnsi"/>
        </w:rPr>
        <w:t xml:space="preserve"> Control iPSCs stained Microglia specific antibodies CD11c, P2RY12 and </w:t>
      </w:r>
      <w:r>
        <w:rPr>
          <w:rFonts w:asciiTheme="minorHAnsi" w:hAnsiTheme="minorHAnsi" w:cstheme="minorHAnsi"/>
        </w:rPr>
        <w:t>(</w:t>
      </w:r>
      <w:r w:rsidRPr="008C6492">
        <w:rPr>
          <w:rFonts w:asciiTheme="minorHAnsi" w:hAnsiTheme="minorHAnsi" w:cstheme="minorHAnsi"/>
          <w:b/>
          <w:bCs/>
        </w:rPr>
        <w:t>B</w:t>
      </w:r>
      <w:r>
        <w:rPr>
          <w:rFonts w:asciiTheme="minorHAnsi" w:hAnsiTheme="minorHAnsi" w:cstheme="minorHAnsi"/>
        </w:rPr>
        <w:t>)</w:t>
      </w:r>
      <w:r w:rsidRPr="008C6492">
        <w:rPr>
          <w:rFonts w:asciiTheme="minorHAnsi" w:hAnsiTheme="minorHAnsi" w:cstheme="minorHAnsi"/>
        </w:rPr>
        <w:t xml:space="preserve"> TMEM119 and Iba1 to ensure these antibodies do not stain non-microglia cells. Control iPSC line did not exhibit any positive staining for these markers.</w:t>
      </w:r>
      <w:r>
        <w:rPr>
          <w:rFonts w:asciiTheme="minorHAnsi" w:hAnsiTheme="minorHAnsi" w:cstheme="minorHAnsi"/>
        </w:rPr>
        <w:t xml:space="preserve"> (</w:t>
      </w:r>
      <w:r w:rsidRPr="008C6492">
        <w:rPr>
          <w:rFonts w:asciiTheme="minorHAnsi" w:hAnsiTheme="minorHAnsi" w:cstheme="minorHAnsi"/>
          <w:b/>
          <w:bCs/>
        </w:rPr>
        <w:t>C</w:t>
      </w:r>
      <w:r>
        <w:rPr>
          <w:rFonts w:asciiTheme="minorHAnsi" w:hAnsiTheme="minorHAnsi" w:cstheme="minorHAnsi"/>
        </w:rPr>
        <w:t>)</w:t>
      </w:r>
      <w:r w:rsidRPr="008C6492">
        <w:rPr>
          <w:rFonts w:asciiTheme="minorHAnsi" w:hAnsiTheme="minorHAnsi" w:cstheme="minorHAnsi"/>
        </w:rPr>
        <w:t xml:space="preserve"> Co-cultures analyzed by cell type visible by specific line. Co-cultures were stained with a neuronal marker MAP2 or microglial marker P2RY12.</w:t>
      </w:r>
    </w:p>
    <w:p w14:paraId="00EBC60F" w14:textId="49405C90" w:rsidR="005434A7" w:rsidRDefault="005434A7" w:rsidP="00750B88">
      <w:pPr>
        <w:jc w:val="both"/>
        <w:rPr>
          <w:rFonts w:asciiTheme="minorHAnsi" w:hAnsiTheme="minorHAnsi" w:cstheme="minorHAnsi"/>
        </w:rPr>
      </w:pPr>
    </w:p>
    <w:p w14:paraId="452BDCED" w14:textId="70A74BA5" w:rsidR="005434A7" w:rsidRDefault="005434A7" w:rsidP="00750B88">
      <w:pPr>
        <w:jc w:val="both"/>
        <w:rPr>
          <w:rFonts w:asciiTheme="minorHAnsi" w:hAnsiTheme="minorHAnsi" w:cstheme="minorHAnsi"/>
          <w:b/>
          <w:bCs/>
        </w:rPr>
      </w:pPr>
      <w:r w:rsidRPr="005434A7">
        <w:rPr>
          <w:rFonts w:asciiTheme="minorHAnsi" w:hAnsiTheme="minorHAnsi" w:cstheme="minorHAnsi"/>
          <w:b/>
          <w:bCs/>
        </w:rPr>
        <w:t xml:space="preserve">Supplementary Table 1: </w:t>
      </w:r>
      <w:r w:rsidRPr="005434A7">
        <w:rPr>
          <w:rFonts w:asciiTheme="minorHAnsi" w:hAnsiTheme="minorHAnsi" w:cstheme="minorHAnsi"/>
          <w:b/>
          <w:bCs/>
        </w:rPr>
        <w:t>List of primary antibodies used in this protocol and their optimal dilutions.</w:t>
      </w:r>
    </w:p>
    <w:p w14:paraId="5D0DE343" w14:textId="2AEFED5D" w:rsidR="005434A7" w:rsidRDefault="005434A7" w:rsidP="00750B88">
      <w:pPr>
        <w:jc w:val="both"/>
        <w:rPr>
          <w:rFonts w:asciiTheme="minorHAnsi" w:hAnsiTheme="minorHAnsi" w:cstheme="minorHAnsi"/>
          <w:b/>
          <w:bCs/>
        </w:rPr>
      </w:pPr>
    </w:p>
    <w:p w14:paraId="5171C33A" w14:textId="3BC59C1B" w:rsidR="005434A7" w:rsidRPr="005434A7" w:rsidRDefault="005434A7" w:rsidP="00750B88">
      <w:pPr>
        <w:jc w:val="both"/>
        <w:rPr>
          <w:rFonts w:asciiTheme="minorHAnsi" w:hAnsiTheme="minorHAnsi" w:cstheme="minorHAnsi"/>
          <w:b/>
          <w:bCs/>
        </w:rPr>
      </w:pPr>
      <w:r>
        <w:rPr>
          <w:rFonts w:asciiTheme="minorHAnsi" w:hAnsiTheme="minorHAnsi" w:cstheme="minorHAnsi"/>
          <w:b/>
          <w:bCs/>
        </w:rPr>
        <w:t xml:space="preserve">Supplementary Table 2: </w:t>
      </w:r>
      <w:r w:rsidRPr="005434A7">
        <w:rPr>
          <w:rFonts w:asciiTheme="minorHAnsi" w:hAnsiTheme="minorHAnsi" w:cstheme="minorHAnsi"/>
          <w:b/>
          <w:bCs/>
        </w:rPr>
        <w:t>List of primers used for RT PCR experiments with forward and reverse sequences.</w:t>
      </w:r>
    </w:p>
    <w:p w14:paraId="6966A06D" w14:textId="77777777" w:rsidR="008C6492" w:rsidRDefault="008C6492" w:rsidP="00750B88">
      <w:pPr>
        <w:jc w:val="both"/>
        <w:rPr>
          <w:rFonts w:asciiTheme="minorHAnsi" w:hAnsiTheme="minorHAnsi" w:cstheme="minorHAnsi"/>
          <w:b/>
          <w:bCs/>
        </w:rPr>
      </w:pPr>
    </w:p>
    <w:p w14:paraId="037BA2A8" w14:textId="4B2BC663" w:rsidR="00776C89" w:rsidRPr="00A121FB" w:rsidRDefault="00846F13" w:rsidP="00750B88">
      <w:pPr>
        <w:jc w:val="both"/>
        <w:rPr>
          <w:rFonts w:asciiTheme="minorHAnsi" w:hAnsiTheme="minorHAnsi" w:cstheme="minorHAnsi"/>
          <w:b/>
          <w:bCs/>
        </w:rPr>
      </w:pPr>
      <w:r w:rsidRPr="00A121FB">
        <w:rPr>
          <w:rFonts w:asciiTheme="minorHAnsi" w:hAnsiTheme="minorHAnsi" w:cstheme="minorHAnsi"/>
          <w:b/>
          <w:bCs/>
        </w:rPr>
        <w:t>DISCUSSION</w:t>
      </w:r>
    </w:p>
    <w:p w14:paraId="7872B786" w14:textId="530003D5" w:rsidR="002D47E4" w:rsidRPr="00A121FB" w:rsidRDefault="00FB062F" w:rsidP="00750B88">
      <w:pPr>
        <w:jc w:val="both"/>
        <w:rPr>
          <w:rFonts w:asciiTheme="minorHAnsi" w:hAnsiTheme="minorHAnsi" w:cstheme="minorHAnsi"/>
        </w:rPr>
      </w:pPr>
      <w:r w:rsidRPr="00A121FB">
        <w:rPr>
          <w:rFonts w:asciiTheme="minorHAnsi" w:hAnsiTheme="minorHAnsi" w:cstheme="minorHAnsi"/>
        </w:rPr>
        <w:t>The development of differentiation methods along different trajectories for pluripotent stem cells have opened many avenues for the investigation of brain function and disease processes</w:t>
      </w:r>
      <w:r w:rsidR="00FB0D7D" w:rsidRPr="00A121FB">
        <w:rPr>
          <w:rFonts w:asciiTheme="minorHAnsi" w:hAnsiTheme="minorHAnsi" w:cstheme="minorHAnsi"/>
        </w:rPr>
        <w:fldChar w:fldCharType="begin">
          <w:fldData xml:space="preserve">PEVuZE5vdGU+PENpdGU+PEF1dGhvcj5XYXRtdWZmPC9BdXRob3I+PFllYXI+MjAxNjwvWWVhcj48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</w:fldData>
        </w:fldChar>
      </w:r>
      <w:r w:rsidR="00441815" w:rsidRPr="00A121FB">
        <w:rPr>
          <w:rFonts w:asciiTheme="minorHAnsi" w:hAnsiTheme="minorHAnsi" w:cstheme="minorHAnsi"/>
        </w:rPr>
        <w:instrText xml:space="preserve"> ADDIN EN.CITE </w:instrText>
      </w:r>
      <w:r w:rsidR="00FB0D7D" w:rsidRPr="00A121FB">
        <w:rPr>
          <w:rFonts w:asciiTheme="minorHAnsi" w:hAnsiTheme="minorHAnsi" w:cstheme="minorHAnsi"/>
        </w:rPr>
        <w:fldChar w:fldCharType="begin">
          <w:fldData xml:space="preserve">PEVuZE5vdGU+PENpdGU+PEF1dGhvcj5XYXRtdWZmPC9BdXRob3I+PFllYXI+MjAxNjwvWWVhcj48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</w:fldData>
        </w:fldChar>
      </w:r>
      <w:r w:rsidR="00441815" w:rsidRPr="00A121FB">
        <w:rPr>
          <w:rFonts w:asciiTheme="minorHAnsi" w:hAnsiTheme="minorHAnsi" w:cstheme="minorHAnsi"/>
        </w:rPr>
        <w:instrText xml:space="preserve"> ADDIN EN.CITE.DATA </w:instrText>
      </w:r>
      <w:r w:rsidR="00FB0D7D" w:rsidRPr="00A121FB">
        <w:rPr>
          <w:rFonts w:asciiTheme="minorHAnsi" w:hAnsiTheme="minorHAnsi" w:cstheme="minorHAnsi"/>
        </w:rPr>
      </w:r>
      <w:r w:rsidR="00FB0D7D" w:rsidRPr="00A121FB">
        <w:rPr>
          <w:rFonts w:asciiTheme="minorHAnsi" w:hAnsiTheme="minorHAnsi" w:cstheme="minorHAnsi"/>
        </w:rPr>
        <w:fldChar w:fldCharType="end"/>
      </w:r>
      <w:r w:rsidR="00FB0D7D" w:rsidRPr="00A121FB">
        <w:rPr>
          <w:rFonts w:asciiTheme="minorHAnsi" w:hAnsiTheme="minorHAnsi" w:cstheme="minorHAnsi"/>
        </w:rPr>
      </w:r>
      <w:r w:rsidR="00FB0D7D" w:rsidRPr="00A121FB">
        <w:rPr>
          <w:rFonts w:asciiTheme="minorHAnsi" w:hAnsiTheme="minorHAnsi" w:cstheme="minorHAnsi"/>
        </w:rPr>
        <w:fldChar w:fldCharType="separate"/>
      </w:r>
      <w:r w:rsidR="00441815" w:rsidRPr="00A121FB">
        <w:rPr>
          <w:rFonts w:asciiTheme="minorHAnsi" w:hAnsiTheme="minorHAnsi" w:cstheme="minorHAnsi"/>
          <w:noProof/>
          <w:vertAlign w:val="superscript"/>
        </w:rPr>
        <w:t>53-55</w:t>
      </w:r>
      <w:r w:rsidR="00FB0D7D" w:rsidRPr="00A121FB">
        <w:rPr>
          <w:rFonts w:asciiTheme="minorHAnsi" w:hAnsiTheme="minorHAnsi" w:cstheme="minorHAnsi"/>
        </w:rPr>
        <w:fldChar w:fldCharType="end"/>
      </w:r>
      <w:r w:rsidRPr="00A121FB">
        <w:rPr>
          <w:rFonts w:asciiTheme="minorHAnsi" w:hAnsiTheme="minorHAnsi" w:cstheme="minorHAnsi"/>
        </w:rPr>
        <w:t>. Initial studies had focused on the development of specific neuronal cell types hypothesized to be important in specific brain disorders</w:t>
      </w:r>
      <w:r w:rsidR="00FB0D7D" w:rsidRPr="00A121FB">
        <w:rPr>
          <w:rFonts w:asciiTheme="minorHAnsi" w:hAnsiTheme="minorHAnsi" w:cstheme="minorHAnsi"/>
        </w:rPr>
        <w:fldChar w:fldCharType="begin"/>
      </w:r>
      <w:r w:rsidR="00441815" w:rsidRPr="00A121FB">
        <w:rPr>
          <w:rFonts w:asciiTheme="minorHAnsi" w:hAnsiTheme="minorHAnsi" w:cstheme="minorHAnsi"/>
        </w:rPr>
        <w:instrText xml:space="preserve"> ADDIN EN.CITE &lt;EndNote&gt;&lt;Cite&gt;&lt;Author&gt;Kathuria&lt;/Author&gt;&lt;Year&gt;2019&lt;/Year&gt;&lt;RecNum&gt;76&lt;/RecNum&gt;&lt;DisplayText&gt;&lt;style face="superscript"&gt;56,57&lt;/style&gt;&lt;/DisplayText&gt;&lt;record&gt;&lt;rec-number&gt;76&lt;/rec-number&gt;&lt;foreign-keys&gt;&lt;key app="EN" db-id="fe2xswdwwtppeweppe0xx5wrvedd0s55vr2p" timestamp="1609867707"&gt;76&lt;/key&gt;&lt;/foreign-keys&gt;&lt;ref-type name="Journal Article"&gt;17&lt;/ref-type&gt;&lt;contributors&gt;&lt;authors&gt;&lt;author&gt;Kathuria, Annie&lt;/author&gt;&lt;author&gt;Lopez-Lengowski, Kara&lt;/author&gt;&lt;author&gt;Watmuff, Bradley&lt;/author&gt;&lt;author&gt;McPhie, Donna&lt;/author&gt;&lt;author&gt;Cohen, Bruce M&lt;/author&gt;&lt;author&gt;Karmacharya, Rakesh&lt;/author&gt;&lt;/authors&gt;&lt;/contributors&gt;&lt;titles&gt;&lt;title&gt;Synaptic deficits in iPSC-derived cortical interneurons in schizophrenia are mediated by NLGN2 and rescued by N-acetylcysteine&lt;/title&gt;&lt;secondary-title&gt;Translational psychiatry&lt;/secondary-title&gt;&lt;/titles&gt;&lt;periodical&gt;&lt;full-title&gt;Translational psychiatry&lt;/full-title&gt;&lt;/periodical&gt;&lt;pages&gt;1-13&lt;/pages&gt;&lt;volume&gt;9&lt;/volume&gt;&lt;number&gt;1&lt;/number&gt;&lt;dates&gt;&lt;year&gt;2019&lt;/year&gt;&lt;/dates&gt;&lt;isbn&gt;2158-3188&lt;/isbn&gt;&lt;urls&gt;&lt;/urls&gt;&lt;/record&gt;&lt;/Cite&gt;&lt;Cite&gt;&lt;Author&gt;Watmuff&lt;/Author&gt;&lt;Year&gt;2017&lt;/Year&gt;&lt;RecNum&gt;77&lt;/RecNum&gt;&lt;record&gt;&lt;rec-number&gt;77&lt;/rec-number&gt;&lt;foreign-keys&gt;&lt;key app="EN" db-id="fe2xswdwwtppeweppe0xx5wrvedd0s55vr2p" timestamp="1609867759"&gt;77&lt;/key&gt;&lt;/foreign-keys&gt;&lt;ref-type name="Journal Article"&gt;17&lt;/ref-type&gt;&lt;contributors&gt;&lt;authors&gt;&lt;author&gt;Watmuff, Bradley&lt;/author&gt;&lt;author&gt;Liu, Bangyan&lt;/author&gt;&lt;author&gt;Karmacharya, Rakesh&lt;/author&gt;&lt;/authors&gt;&lt;/contributors&gt;&lt;titles&gt;&lt;title&gt;Stem cell-derived neurons in the development of targeted treatment for schizophrenia and bipolar disorder&lt;/title&gt;&lt;secondary-title&gt;Pharmacogenomics&lt;/secondary-title&gt;&lt;/titles&gt;&lt;periodical&gt;&lt;full-title&gt;Pharmacogenomics&lt;/full-title&gt;&lt;/periodical&gt;&lt;pages&gt;471-479&lt;/pages&gt;&lt;volume&gt;18&lt;/volume&gt;&lt;number&gt;5&lt;/number&gt;&lt;dates&gt;&lt;year&gt;2017&lt;/year&gt;&lt;/dates&gt;&lt;isbn&gt;1462-2416&lt;/isbn&gt;&lt;urls&gt;&lt;/urls&gt;&lt;/record&gt;&lt;/Cite&gt;&lt;/EndNote&gt;</w:instrText>
      </w:r>
      <w:r w:rsidR="00FB0D7D" w:rsidRPr="00A121FB">
        <w:rPr>
          <w:rFonts w:asciiTheme="minorHAnsi" w:hAnsiTheme="minorHAnsi" w:cstheme="minorHAnsi"/>
        </w:rPr>
        <w:fldChar w:fldCharType="separate"/>
      </w:r>
      <w:r w:rsidR="00441815" w:rsidRPr="00A121FB">
        <w:rPr>
          <w:rFonts w:asciiTheme="minorHAnsi" w:hAnsiTheme="minorHAnsi" w:cstheme="minorHAnsi"/>
          <w:noProof/>
          <w:vertAlign w:val="superscript"/>
        </w:rPr>
        <w:t>56,57</w:t>
      </w:r>
      <w:r w:rsidR="00FB0D7D" w:rsidRPr="00A121FB">
        <w:rPr>
          <w:rFonts w:asciiTheme="minorHAnsi" w:hAnsiTheme="minorHAnsi" w:cstheme="minorHAnsi"/>
        </w:rPr>
        <w:fldChar w:fldCharType="end"/>
      </w:r>
      <w:r w:rsidRPr="00A121FB">
        <w:rPr>
          <w:rFonts w:asciiTheme="minorHAnsi" w:hAnsiTheme="minorHAnsi" w:cstheme="minorHAnsi"/>
        </w:rPr>
        <w:t>. Recently, brain organoids have also provided new ways to study disease biology using patient-specific three-dimensional models</w:t>
      </w:r>
      <w:r w:rsidR="00FB0D7D" w:rsidRPr="00A121FB">
        <w:rPr>
          <w:rFonts w:asciiTheme="minorHAnsi" w:hAnsiTheme="minorHAnsi" w:cstheme="minorHAnsi"/>
        </w:rPr>
        <w:fldChar w:fldCharType="begin"/>
      </w:r>
      <w:r w:rsidR="00441815" w:rsidRPr="00A121FB">
        <w:rPr>
          <w:rFonts w:asciiTheme="minorHAnsi" w:hAnsiTheme="minorHAnsi" w:cstheme="minorHAnsi"/>
        </w:rPr>
        <w:instrText xml:space="preserve"> ADDIN EN.CITE &lt;EndNote&gt;&lt;Cite&gt;&lt;Author&gt;Kathuria&lt;/Author&gt;&lt;Year&gt;2020&lt;/Year&gt;&lt;RecNum&gt;78&lt;/RecNum&gt;&lt;DisplayText&gt;&lt;style face="superscript"&gt;51,58&lt;/style&gt;&lt;/DisplayText&gt;&lt;record&gt;&lt;rec-number&gt;78&lt;/rec-number&gt;&lt;foreign-keys&gt;&lt;key app="EN" db-id="fe2xswdwwtppeweppe0xx5wrvedd0s55vr2p" timestamp="1609867815"&gt;78&lt;/key&gt;&lt;/foreign-keys&gt;&lt;ref-type name="Journal Article"&gt;17&lt;/ref-type&gt;&lt;contributors&gt;&lt;authors&gt;&lt;author&gt;Kathuria, Annie&lt;/author&gt;&lt;author&gt;Lopez-Lengowski, Kara&lt;/author&gt;&lt;author&gt;Vater, Magdalena&lt;/author&gt;&lt;author&gt;McPhie, Donna&lt;/author&gt;&lt;author&gt;Cohen, Bruce M&lt;/author&gt;&lt;author&gt;Karmacharya, Rakesh&lt;/author&gt;&lt;/authors&gt;&lt;/contributors&gt;&lt;titles&gt;&lt;title&gt;Transcriptome analysis and functional characterization of cerebral organoids in bipolar disorder&lt;/title&gt;&lt;secondary-title&gt;Genome medicine&lt;/secondary-title&gt;&lt;/titles&gt;&lt;periodical&gt;&lt;full-title&gt;Genome medicine&lt;/full-title&gt;&lt;/periodical&gt;&lt;pages&gt;1-16&lt;/pages&gt;&lt;volume&gt;12&lt;/volume&gt;&lt;dates&gt;&lt;year&gt;2020&lt;/year&gt;&lt;/dates&gt;&lt;urls&gt;&lt;/urls&gt;&lt;/record&gt;&lt;/Cite&gt;&lt;Cite&gt;&lt;Author&gt;Kathuria&lt;/Author&gt;&lt;Year&gt;2020&lt;/Year&gt;&lt;RecNum&gt;79&lt;/RecNum&gt;&lt;record&gt;&lt;rec-number&gt;79&lt;/rec-number&gt;&lt;foreign-keys&gt;&lt;key app="EN" db-id="fe2xswdwwtppeweppe0xx5wrvedd0s55vr2p" timestamp="1609867869"&gt;79&lt;/key&gt;&lt;/foreign-keys&gt;&lt;ref-type name="Journal Article"&gt;17&lt;/ref-type&gt;&lt;contributors&gt;&lt;authors&gt;&lt;author&gt;Kathuria, Annie&lt;/author&gt;&lt;author&gt;Lopez-Lengowski, Kara&lt;/author&gt;&lt;author&gt;Jagtap, Smita S&lt;/author&gt;&lt;author&gt;McPhie, Donna&lt;/author&gt;&lt;author&gt;Perlis, Roy H&lt;/author&gt;&lt;author&gt;Cohen, Bruce M&lt;/author&gt;&lt;author&gt;Karmacharya, Rakesh&lt;/author&gt;&lt;/authors&gt;&lt;/contributors&gt;&lt;titles&gt;&lt;title&gt;Transcriptomic Landscape and Functional Characterization of Induced Pluripotent Stem Cell–Derived Cerebral Organoids in Schizophrenia&lt;/title&gt;&lt;secondary-title&gt;JAMA psychiatry&lt;/secondary-title&gt;&lt;/titles&gt;&lt;periodical&gt;&lt;full-title&gt;JAMA psychiatry&lt;/full-title&gt;&lt;/periodical&gt;&lt;dates&gt;&lt;year&gt;2020&lt;/year&gt;&lt;/dates&gt;&lt;urls&gt;&lt;/urls&gt;&lt;/record&gt;&lt;/Cite&gt;&lt;/EndNote&gt;</w:instrText>
      </w:r>
      <w:r w:rsidR="00FB0D7D" w:rsidRPr="00A121FB">
        <w:rPr>
          <w:rFonts w:asciiTheme="minorHAnsi" w:hAnsiTheme="minorHAnsi" w:cstheme="minorHAnsi"/>
        </w:rPr>
        <w:fldChar w:fldCharType="separate"/>
      </w:r>
      <w:r w:rsidR="00441815" w:rsidRPr="00A121FB">
        <w:rPr>
          <w:rFonts w:asciiTheme="minorHAnsi" w:hAnsiTheme="minorHAnsi" w:cstheme="minorHAnsi"/>
          <w:noProof/>
          <w:vertAlign w:val="superscript"/>
        </w:rPr>
        <w:t>51,58</w:t>
      </w:r>
      <w:r w:rsidR="00FB0D7D" w:rsidRPr="00A121FB">
        <w:rPr>
          <w:rFonts w:asciiTheme="minorHAnsi" w:hAnsiTheme="minorHAnsi" w:cstheme="minorHAnsi"/>
        </w:rPr>
        <w:fldChar w:fldCharType="end"/>
      </w:r>
      <w:r w:rsidRPr="00A121FB">
        <w:rPr>
          <w:rFonts w:asciiTheme="minorHAnsi" w:hAnsiTheme="minorHAnsi" w:cstheme="minorHAnsi"/>
        </w:rPr>
        <w:t>. The two-</w:t>
      </w:r>
      <w:r w:rsidRPr="00A121FB">
        <w:rPr>
          <w:rFonts w:asciiTheme="minorHAnsi" w:hAnsiTheme="minorHAnsi" w:cstheme="minorHAnsi"/>
        </w:rPr>
        <w:lastRenderedPageBreak/>
        <w:t>dimensional and three-dimensional cellular models provide specific advantages when trying to tackle different scientific questions</w:t>
      </w:r>
      <w:r w:rsidR="00FB0D7D" w:rsidRPr="00A121FB">
        <w:rPr>
          <w:rFonts w:asciiTheme="minorHAnsi" w:hAnsiTheme="minorHAnsi" w:cstheme="minorHAnsi"/>
        </w:rPr>
        <w:fldChar w:fldCharType="begin"/>
      </w:r>
      <w:r w:rsidR="00E31228" w:rsidRPr="00A121FB">
        <w:rPr>
          <w:rFonts w:asciiTheme="minorHAnsi" w:hAnsiTheme="minorHAnsi" w:cstheme="minorHAnsi"/>
        </w:rPr>
        <w:instrText xml:space="preserve"> ADDIN EN.CITE &lt;EndNote&gt;&lt;Cite&gt;&lt;Author&gt;Kathuria&lt;/Author&gt;&lt;Year&gt;2020&lt;/Year&gt;&lt;RecNum&gt;80&lt;/RecNum&gt;&lt;DisplayText&gt;&lt;style face="superscript"&gt;59&lt;/style&gt;&lt;/DisplayText&gt;&lt;record&gt;&lt;rec-number&gt;80&lt;/rec-number&gt;&lt;foreign-keys&gt;&lt;key app="EN" db-id="fe2xswdwwtppeweppe0xx5wrvedd0s55vr2p" timestamp="1609867934"&gt;80&lt;/key&gt;&lt;/foreign-keys&gt;&lt;ref-type name="Journal Article"&gt;17&lt;/ref-type&gt;&lt;contributors&gt;&lt;authors&gt;&lt;author&gt;Kathuria, Annie&lt;/author&gt;&lt;author&gt;Lopez-Lengowski, Kara&lt;/author&gt;&lt;author&gt;Watmuff, Bradley&lt;/author&gt;&lt;author&gt;Karmacharya, Rakesh&lt;/author&gt;&lt;/authors&gt;&lt;/contributors&gt;&lt;titles&gt;&lt;title&gt;Comparative transcriptomic analysis of cerebral organoids and cortical neuron cultures derived from human induced pluripotent stem cells&lt;/title&gt;&lt;secondary-title&gt;Stem Cells and Development&lt;/secondary-title&gt;&lt;/titles&gt;&lt;periodical&gt;&lt;full-title&gt;Stem Cells and Development&lt;/full-title&gt;&lt;/periodical&gt;&lt;pages&gt;1370-1381&lt;/pages&gt;&lt;volume&gt;29&lt;/volume&gt;&lt;number&gt;21&lt;/number&gt;&lt;dates&gt;&lt;year&gt;2020&lt;/year&gt;&lt;/dates&gt;&lt;isbn&gt;1547-3287&lt;/isbn&gt;&lt;urls&gt;&lt;/urls&gt;&lt;/record&gt;&lt;/Cite&gt;&lt;/EndNote&gt;</w:instrText>
      </w:r>
      <w:r w:rsidR="00FB0D7D" w:rsidRPr="00A121FB">
        <w:rPr>
          <w:rFonts w:asciiTheme="minorHAnsi" w:hAnsiTheme="minorHAnsi" w:cstheme="minorHAnsi"/>
        </w:rPr>
        <w:fldChar w:fldCharType="separate"/>
      </w:r>
      <w:r w:rsidR="00E31228" w:rsidRPr="00A121FB">
        <w:rPr>
          <w:rFonts w:asciiTheme="minorHAnsi" w:hAnsiTheme="minorHAnsi" w:cstheme="minorHAnsi"/>
          <w:noProof/>
          <w:vertAlign w:val="superscript"/>
        </w:rPr>
        <w:t>59</w:t>
      </w:r>
      <w:r w:rsidR="00FB0D7D" w:rsidRPr="00A121FB">
        <w:rPr>
          <w:rFonts w:asciiTheme="minorHAnsi" w:hAnsiTheme="minorHAnsi" w:cstheme="minorHAnsi"/>
        </w:rPr>
        <w:fldChar w:fldCharType="end"/>
      </w:r>
      <w:r w:rsidRPr="00A121FB">
        <w:rPr>
          <w:rFonts w:asciiTheme="minorHAnsi" w:hAnsiTheme="minorHAnsi" w:cstheme="minorHAnsi"/>
        </w:rPr>
        <w:t xml:space="preserve">. While the early studies focused on cells along the neuronal lineage, recent developments </w:t>
      </w:r>
      <w:r w:rsidR="00EF0A88" w:rsidRPr="00A121FB">
        <w:rPr>
          <w:rFonts w:asciiTheme="minorHAnsi" w:hAnsiTheme="minorHAnsi" w:cstheme="minorHAnsi"/>
        </w:rPr>
        <w:t>now</w:t>
      </w:r>
      <w:r w:rsidRPr="00A121FB">
        <w:rPr>
          <w:rFonts w:asciiTheme="minorHAnsi" w:hAnsiTheme="minorHAnsi" w:cstheme="minorHAnsi"/>
        </w:rPr>
        <w:t xml:space="preserve"> enable generation of other cell types in the brain, i.e. microglial cells and brain microvascular endothelial cells</w:t>
      </w:r>
      <w:r w:rsidR="00FB0D7D" w:rsidRPr="00A121FB">
        <w:rPr>
          <w:rFonts w:asciiTheme="minorHAnsi" w:hAnsiTheme="minorHAnsi" w:cstheme="minorHAnsi"/>
        </w:rPr>
        <w:fldChar w:fldCharType="begin"/>
      </w:r>
      <w:r w:rsidR="00E31228" w:rsidRPr="00A121FB">
        <w:rPr>
          <w:rFonts w:asciiTheme="minorHAnsi" w:hAnsiTheme="minorHAnsi" w:cstheme="minorHAnsi"/>
        </w:rPr>
        <w:instrText xml:space="preserve"> ADDIN EN.CITE &lt;EndNote&gt;&lt;Cite&gt;&lt;Author&gt;Pong&lt;/Author&gt;&lt;Year&gt;2020&lt;/Year&gt;&lt;RecNum&gt;81&lt;/RecNum&gt;&lt;DisplayText&gt;&lt;style face="superscript"&gt;60,61&lt;/style&gt;&lt;/DisplayText&gt;&lt;record&gt;&lt;rec-number&gt;81&lt;/rec-number&gt;&lt;foreign-keys&gt;&lt;key app="EN" db-id="fe2xswdwwtppeweppe0xx5wrvedd0s55vr2p" timestamp="1609868019"&gt;81&lt;/key&gt;&lt;/foreign-keys&gt;&lt;ref-type name="Journal Article"&gt;17&lt;/ref-type&gt;&lt;contributors&gt;&lt;authors&gt;&lt;author&gt;Pong, Sovannarath&lt;/author&gt;&lt;author&gt;Lizano, Paulo&lt;/author&gt;&lt;author&gt;Karmacharya, Rakesh&lt;/author&gt;&lt;/authors&gt;&lt;/contributors&gt;&lt;titles&gt;&lt;title&gt;Derivation, Expansion, Cryopreservation and Characterization of Brain Microvascular Endothelial Cells from Human Induced Pluripotent Stem Cells&lt;/title&gt;&lt;secondary-title&gt;Journal of Visualized Experiments: Jove&lt;/secondary-title&gt;&lt;/titles&gt;&lt;periodical&gt;&lt;full-title&gt;Journal of Visualized Experiments: Jove&lt;/full-title&gt;&lt;/periodical&gt;&lt;number&gt;165&lt;/number&gt;&lt;dates&gt;&lt;year&gt;2020&lt;/year&gt;&lt;/dates&gt;&lt;isbn&gt;1940-087X&lt;/isbn&gt;&lt;urls&gt;&lt;/urls&gt;&lt;/record&gt;&lt;/Cite&gt;&lt;Cite&gt;&lt;Author&gt;Pong&lt;/Author&gt;&lt;Year&gt;2020&lt;/Year&gt;&lt;RecNum&gt;82&lt;/RecNum&gt;&lt;record&gt;&lt;rec-number&gt;82&lt;/rec-number&gt;&lt;foreign-keys&gt;&lt;key app="EN" db-id="fe2xswdwwtppeweppe0xx5wrvedd0s55vr2p" timestamp="1609868069"&gt;82&lt;/key&gt;&lt;/foreign-keys&gt;&lt;ref-type name="Journal Article"&gt;17&lt;/ref-type&gt;&lt;contributors&gt;&lt;authors&gt;&lt;author&gt;Pong, Sovannarath&lt;/author&gt;&lt;author&gt;Karmacharya, Rakesh&lt;/author&gt;&lt;author&gt;Sofman, Marianna&lt;/author&gt;&lt;author&gt;Bishop, Jeffrey R&lt;/author&gt;&lt;author&gt;Lizano, Paulo&lt;/author&gt;&lt;/authors&gt;&lt;/contributors&gt;&lt;titles&gt;&lt;title&gt;The Role of Brain Microvascular Endothelial Cell and Blood-Brain Barrier Dysfunction in Schizophrenia&lt;/title&gt;&lt;secondary-title&gt;Complex Psychiatry&lt;/secondary-title&gt;&lt;/titles&gt;&lt;periodical&gt;&lt;full-title&gt;Complex Psychiatry&lt;/full-title&gt;&lt;/periodical&gt;&lt;pages&gt;30-46&lt;/pages&gt;&lt;volume&gt;6&lt;/volume&gt;&lt;number&gt;1-2&lt;/number&gt;&lt;dates&gt;&lt;year&gt;2020&lt;/year&gt;&lt;/dates&gt;&lt;isbn&gt;2673-3005&lt;/isbn&gt;&lt;urls&gt;&lt;/urls&gt;&lt;/record&gt;&lt;/Cite&gt;&lt;/EndNote&gt;</w:instrText>
      </w:r>
      <w:r w:rsidR="00FB0D7D" w:rsidRPr="00A121FB">
        <w:rPr>
          <w:rFonts w:asciiTheme="minorHAnsi" w:hAnsiTheme="minorHAnsi" w:cstheme="minorHAnsi"/>
        </w:rPr>
        <w:fldChar w:fldCharType="separate"/>
      </w:r>
      <w:r w:rsidR="00E31228" w:rsidRPr="00A121FB">
        <w:rPr>
          <w:rFonts w:asciiTheme="minorHAnsi" w:hAnsiTheme="minorHAnsi" w:cstheme="minorHAnsi"/>
          <w:noProof/>
          <w:vertAlign w:val="superscript"/>
        </w:rPr>
        <w:t>60,61</w:t>
      </w:r>
      <w:r w:rsidR="00FB0D7D" w:rsidRPr="00A121FB">
        <w:rPr>
          <w:rFonts w:asciiTheme="minorHAnsi" w:hAnsiTheme="minorHAnsi" w:cstheme="minorHAnsi"/>
        </w:rPr>
        <w:fldChar w:fldCharType="end"/>
      </w:r>
      <w:r w:rsidRPr="00A121FB">
        <w:rPr>
          <w:rFonts w:asciiTheme="minorHAnsi" w:hAnsiTheme="minorHAnsi" w:cstheme="minorHAnsi"/>
        </w:rPr>
        <w:t xml:space="preserve">. </w:t>
      </w:r>
      <w:r w:rsidR="000D5ADF" w:rsidRPr="00A121FB">
        <w:rPr>
          <w:rFonts w:asciiTheme="minorHAnsi" w:hAnsiTheme="minorHAnsi" w:cstheme="minorHAnsi"/>
        </w:rPr>
        <w:t>While s</w:t>
      </w:r>
      <w:r w:rsidR="00846F13" w:rsidRPr="00A121FB">
        <w:rPr>
          <w:rFonts w:asciiTheme="minorHAnsi" w:hAnsiTheme="minorHAnsi" w:cstheme="minorHAnsi"/>
        </w:rPr>
        <w:t>tudying the development of these cell types</w:t>
      </w:r>
      <w:r w:rsidR="00E45EF1" w:rsidRPr="00A121FB">
        <w:rPr>
          <w:rFonts w:asciiTheme="minorHAnsi" w:hAnsiTheme="minorHAnsi" w:cstheme="minorHAnsi"/>
        </w:rPr>
        <w:t xml:space="preserve"> ha</w:t>
      </w:r>
      <w:r w:rsidR="000D5ADF" w:rsidRPr="00A121FB">
        <w:rPr>
          <w:rFonts w:asciiTheme="minorHAnsi" w:hAnsiTheme="minorHAnsi" w:cstheme="minorHAnsi"/>
        </w:rPr>
        <w:t xml:space="preserve">ve </w:t>
      </w:r>
      <w:r w:rsidR="00E45EF1" w:rsidRPr="00A121FB">
        <w:rPr>
          <w:rFonts w:asciiTheme="minorHAnsi" w:hAnsiTheme="minorHAnsi" w:cstheme="minorHAnsi"/>
        </w:rPr>
        <w:t>provided</w:t>
      </w:r>
      <w:r w:rsidR="00846F13" w:rsidRPr="00A121FB">
        <w:rPr>
          <w:rFonts w:asciiTheme="minorHAnsi" w:hAnsiTheme="minorHAnsi" w:cstheme="minorHAnsi"/>
        </w:rPr>
        <w:t xml:space="preserve"> valuable information and knowledge</w:t>
      </w:r>
      <w:r w:rsidR="00E45EF1" w:rsidRPr="00A121FB">
        <w:rPr>
          <w:rFonts w:asciiTheme="minorHAnsi" w:hAnsiTheme="minorHAnsi" w:cstheme="minorHAnsi"/>
        </w:rPr>
        <w:t xml:space="preserve">, </w:t>
      </w:r>
      <w:r w:rsidR="000D5ADF" w:rsidRPr="00A121FB">
        <w:rPr>
          <w:rFonts w:asciiTheme="minorHAnsi" w:hAnsiTheme="minorHAnsi" w:cstheme="minorHAnsi"/>
        </w:rPr>
        <w:t xml:space="preserve">it is important </w:t>
      </w:r>
      <w:r w:rsidR="00E45EF1" w:rsidRPr="00A121FB">
        <w:rPr>
          <w:rFonts w:asciiTheme="minorHAnsi" w:hAnsiTheme="minorHAnsi" w:cstheme="minorHAnsi"/>
        </w:rPr>
        <w:t>understand the</w:t>
      </w:r>
      <w:r w:rsidR="00846F13" w:rsidRPr="00A121FB">
        <w:rPr>
          <w:rFonts w:asciiTheme="minorHAnsi" w:hAnsiTheme="minorHAnsi" w:cstheme="minorHAnsi"/>
        </w:rPr>
        <w:t xml:space="preserve"> </w:t>
      </w:r>
      <w:r w:rsidR="00A832BF" w:rsidRPr="00A121FB">
        <w:rPr>
          <w:rFonts w:asciiTheme="minorHAnsi" w:hAnsiTheme="minorHAnsi" w:cstheme="minorHAnsi"/>
        </w:rPr>
        <w:t xml:space="preserve">interplay </w:t>
      </w:r>
      <w:r w:rsidR="00E45EF1" w:rsidRPr="00A121FB">
        <w:rPr>
          <w:rFonts w:asciiTheme="minorHAnsi" w:hAnsiTheme="minorHAnsi" w:cstheme="minorHAnsi"/>
        </w:rPr>
        <w:t>between these cell types</w:t>
      </w:r>
      <w:r w:rsidR="000D5ADF" w:rsidRPr="00A121FB">
        <w:rPr>
          <w:rFonts w:asciiTheme="minorHAnsi" w:hAnsiTheme="minorHAnsi" w:cstheme="minorHAnsi"/>
        </w:rPr>
        <w:t xml:space="preserve"> to fully understand </w:t>
      </w:r>
      <w:r w:rsidRPr="00A121FB">
        <w:rPr>
          <w:rFonts w:asciiTheme="minorHAnsi" w:hAnsiTheme="minorHAnsi" w:cstheme="minorHAnsi"/>
        </w:rPr>
        <w:t xml:space="preserve">the role of neuroimmune and neurovascular interactions on </w:t>
      </w:r>
      <w:r w:rsidR="000D5ADF" w:rsidRPr="00A121FB">
        <w:rPr>
          <w:rFonts w:asciiTheme="minorHAnsi" w:hAnsiTheme="minorHAnsi" w:cstheme="minorHAnsi"/>
        </w:rPr>
        <w:t>brain function and development</w:t>
      </w:r>
      <w:r w:rsidR="00E45EF1" w:rsidRPr="00A121FB">
        <w:rPr>
          <w:rFonts w:asciiTheme="minorHAnsi" w:hAnsiTheme="minorHAnsi" w:cstheme="minorHAnsi"/>
        </w:rPr>
        <w:t>.</w:t>
      </w:r>
      <w:r w:rsidR="00846F13" w:rsidRPr="00A121FB">
        <w:rPr>
          <w:rFonts w:asciiTheme="minorHAnsi" w:hAnsiTheme="minorHAnsi" w:cstheme="minorHAnsi"/>
        </w:rPr>
        <w:t xml:space="preserve"> </w:t>
      </w:r>
      <w:r w:rsidR="00592EE3" w:rsidRPr="00A121FB">
        <w:rPr>
          <w:rFonts w:asciiTheme="minorHAnsi" w:hAnsiTheme="minorHAnsi" w:cstheme="minorHAnsi"/>
        </w:rPr>
        <w:t>This paper</w:t>
      </w:r>
      <w:r w:rsidR="00E45EF1" w:rsidRPr="00A121FB">
        <w:rPr>
          <w:rFonts w:asciiTheme="minorHAnsi" w:hAnsiTheme="minorHAnsi" w:cstheme="minorHAnsi"/>
        </w:rPr>
        <w:t xml:space="preserve"> </w:t>
      </w:r>
      <w:r w:rsidR="00846F13" w:rsidRPr="00A121FB">
        <w:rPr>
          <w:rFonts w:asciiTheme="minorHAnsi" w:hAnsiTheme="minorHAnsi" w:cstheme="minorHAnsi"/>
        </w:rPr>
        <w:t>provide</w:t>
      </w:r>
      <w:r w:rsidR="00592EE3" w:rsidRPr="00A121FB">
        <w:rPr>
          <w:rFonts w:asciiTheme="minorHAnsi" w:hAnsiTheme="minorHAnsi" w:cstheme="minorHAnsi"/>
        </w:rPr>
        <w:t>s</w:t>
      </w:r>
      <w:r w:rsidR="00846F13" w:rsidRPr="00A121FB">
        <w:rPr>
          <w:rFonts w:asciiTheme="minorHAnsi" w:hAnsiTheme="minorHAnsi" w:cstheme="minorHAnsi"/>
        </w:rPr>
        <w:t xml:space="preserve"> a detailed protocol on</w:t>
      </w:r>
      <w:r w:rsidR="00D00C8C" w:rsidRPr="00A121FB">
        <w:rPr>
          <w:rFonts w:asciiTheme="minorHAnsi" w:hAnsiTheme="minorHAnsi" w:cstheme="minorHAnsi"/>
        </w:rPr>
        <w:t xml:space="preserve"> generating and</w:t>
      </w:r>
      <w:r w:rsidR="00846F13" w:rsidRPr="00A121FB">
        <w:rPr>
          <w:rFonts w:asciiTheme="minorHAnsi" w:hAnsiTheme="minorHAnsi" w:cstheme="minorHAnsi"/>
        </w:rPr>
        <w:t xml:space="preserve"> co-culturing cortical neurons and microglia derived from the same iPSC line</w:t>
      </w:r>
      <w:r w:rsidR="00E45EF1" w:rsidRPr="00A121FB">
        <w:rPr>
          <w:rFonts w:asciiTheme="minorHAnsi" w:hAnsiTheme="minorHAnsi" w:cstheme="minorHAnsi"/>
        </w:rPr>
        <w:t xml:space="preserve"> in order to </w:t>
      </w:r>
      <w:r w:rsidR="000D5ADF" w:rsidRPr="00A121FB">
        <w:rPr>
          <w:rFonts w:asciiTheme="minorHAnsi" w:hAnsiTheme="minorHAnsi" w:cstheme="minorHAnsi"/>
        </w:rPr>
        <w:t xml:space="preserve">develop personalized </w:t>
      </w:r>
      <w:r w:rsidR="006260B6">
        <w:rPr>
          <w:rFonts w:asciiTheme="minorHAnsi" w:hAnsiTheme="minorHAnsi" w:cstheme="minorHAnsi"/>
          <w:i/>
          <w:iCs/>
        </w:rPr>
        <w:t>in vitro</w:t>
      </w:r>
      <w:r w:rsidR="000D5ADF" w:rsidRPr="00A121FB">
        <w:rPr>
          <w:rFonts w:asciiTheme="minorHAnsi" w:hAnsiTheme="minorHAnsi" w:cstheme="minorHAnsi"/>
        </w:rPr>
        <w:t xml:space="preserve"> co-culture models </w:t>
      </w:r>
      <w:r w:rsidR="00D00C8C" w:rsidRPr="00A121FB">
        <w:rPr>
          <w:rFonts w:asciiTheme="minorHAnsi" w:hAnsiTheme="minorHAnsi" w:cstheme="minorHAnsi"/>
        </w:rPr>
        <w:t>to s</w:t>
      </w:r>
      <w:r w:rsidR="00943911" w:rsidRPr="00A121FB">
        <w:rPr>
          <w:rFonts w:asciiTheme="minorHAnsi" w:hAnsiTheme="minorHAnsi" w:cstheme="minorHAnsi"/>
        </w:rPr>
        <w:t>t</w:t>
      </w:r>
      <w:r w:rsidR="00D00C8C" w:rsidRPr="00A121FB">
        <w:rPr>
          <w:rFonts w:asciiTheme="minorHAnsi" w:hAnsiTheme="minorHAnsi" w:cstheme="minorHAnsi"/>
        </w:rPr>
        <w:t xml:space="preserve">udy </w:t>
      </w:r>
      <w:r w:rsidR="00E45EF1" w:rsidRPr="00A121FB">
        <w:rPr>
          <w:rFonts w:asciiTheme="minorHAnsi" w:hAnsiTheme="minorHAnsi" w:cstheme="minorHAnsi"/>
        </w:rPr>
        <w:t xml:space="preserve">the </w:t>
      </w:r>
      <w:r w:rsidR="00D3280D" w:rsidRPr="00A121FB">
        <w:rPr>
          <w:rFonts w:asciiTheme="minorHAnsi" w:hAnsiTheme="minorHAnsi" w:cstheme="minorHAnsi"/>
        </w:rPr>
        <w:t xml:space="preserve">effects </w:t>
      </w:r>
      <w:r w:rsidR="00E45EF1" w:rsidRPr="00A121FB">
        <w:rPr>
          <w:rFonts w:asciiTheme="minorHAnsi" w:hAnsiTheme="minorHAnsi" w:cstheme="minorHAnsi"/>
        </w:rPr>
        <w:t xml:space="preserve">of </w:t>
      </w:r>
      <w:r w:rsidR="000D5ADF" w:rsidRPr="00A121FB">
        <w:rPr>
          <w:rFonts w:asciiTheme="minorHAnsi" w:hAnsiTheme="minorHAnsi" w:cstheme="minorHAnsi"/>
        </w:rPr>
        <w:t>different cell</w:t>
      </w:r>
      <w:r w:rsidR="00991BB9" w:rsidRPr="00A121FB">
        <w:rPr>
          <w:rFonts w:asciiTheme="minorHAnsi" w:hAnsiTheme="minorHAnsi" w:cstheme="minorHAnsi"/>
        </w:rPr>
        <w:t xml:space="preserve"> </w:t>
      </w:r>
      <w:r w:rsidR="000D5ADF" w:rsidRPr="00A121FB">
        <w:rPr>
          <w:rFonts w:asciiTheme="minorHAnsi" w:hAnsiTheme="minorHAnsi" w:cstheme="minorHAnsi"/>
        </w:rPr>
        <w:t xml:space="preserve">types </w:t>
      </w:r>
      <w:r w:rsidR="00D3280D" w:rsidRPr="00A121FB">
        <w:rPr>
          <w:rFonts w:asciiTheme="minorHAnsi" w:hAnsiTheme="minorHAnsi" w:cstheme="minorHAnsi"/>
        </w:rPr>
        <w:t>o</w:t>
      </w:r>
      <w:r w:rsidR="000D5ADF" w:rsidRPr="00A121FB">
        <w:rPr>
          <w:rFonts w:asciiTheme="minorHAnsi" w:hAnsiTheme="minorHAnsi" w:cstheme="minorHAnsi"/>
        </w:rPr>
        <w:t xml:space="preserve">n neuronal </w:t>
      </w:r>
      <w:r w:rsidR="00D3280D" w:rsidRPr="00A121FB">
        <w:rPr>
          <w:rFonts w:asciiTheme="minorHAnsi" w:hAnsiTheme="minorHAnsi" w:cstheme="minorHAnsi"/>
        </w:rPr>
        <w:t>biology</w:t>
      </w:r>
      <w:r w:rsidR="00E45EF1" w:rsidRPr="00A121FB">
        <w:rPr>
          <w:rFonts w:asciiTheme="minorHAnsi" w:hAnsiTheme="minorHAnsi" w:cstheme="minorHAnsi"/>
        </w:rPr>
        <w:t>.</w:t>
      </w:r>
      <w:r w:rsidR="00E33B0E">
        <w:rPr>
          <w:rFonts w:asciiTheme="minorHAnsi" w:hAnsiTheme="minorHAnsi" w:cstheme="minorHAnsi"/>
        </w:rPr>
        <w:t xml:space="preserve"> </w:t>
      </w:r>
      <w:r w:rsidR="002D47E4" w:rsidRPr="00A121FB">
        <w:rPr>
          <w:rFonts w:asciiTheme="minorHAnsi" w:hAnsiTheme="minorHAnsi" w:cstheme="minorHAnsi"/>
        </w:rPr>
        <w:t>By optimizing a method to efficiently differentiate microglia from iPSCs, we are now poised to examine disease</w:t>
      </w:r>
      <w:r w:rsidR="00433C2A" w:rsidRPr="00A121FB">
        <w:rPr>
          <w:rFonts w:asciiTheme="minorHAnsi" w:hAnsiTheme="minorHAnsi" w:cstheme="minorHAnsi"/>
        </w:rPr>
        <w:t>-</w:t>
      </w:r>
      <w:r w:rsidR="002D47E4" w:rsidRPr="00A121FB">
        <w:rPr>
          <w:rFonts w:asciiTheme="minorHAnsi" w:hAnsiTheme="minorHAnsi" w:cstheme="minorHAnsi"/>
        </w:rPr>
        <w:t xml:space="preserve">specific phenotypes </w:t>
      </w:r>
      <w:r w:rsidR="00433C2A" w:rsidRPr="00A121FB">
        <w:rPr>
          <w:rFonts w:asciiTheme="minorHAnsi" w:hAnsiTheme="minorHAnsi" w:cstheme="minorHAnsi"/>
        </w:rPr>
        <w:t>using</w:t>
      </w:r>
      <w:r w:rsidR="002D47E4" w:rsidRPr="00A121FB">
        <w:rPr>
          <w:rFonts w:asciiTheme="minorHAnsi" w:hAnsiTheme="minorHAnsi" w:cstheme="minorHAnsi"/>
        </w:rPr>
        <w:t xml:space="preserve"> microglia and cortical neurons </w:t>
      </w:r>
      <w:r w:rsidR="00433C2A" w:rsidRPr="00A121FB">
        <w:rPr>
          <w:rFonts w:asciiTheme="minorHAnsi" w:hAnsiTheme="minorHAnsi" w:cstheme="minorHAnsi"/>
        </w:rPr>
        <w:t xml:space="preserve">differentiated </w:t>
      </w:r>
      <w:r w:rsidR="002D47E4" w:rsidRPr="00A121FB">
        <w:rPr>
          <w:rFonts w:asciiTheme="minorHAnsi" w:hAnsiTheme="minorHAnsi" w:cstheme="minorHAnsi"/>
        </w:rPr>
        <w:t xml:space="preserve">from </w:t>
      </w:r>
      <w:r w:rsidR="00433C2A" w:rsidRPr="00A121FB">
        <w:rPr>
          <w:rFonts w:asciiTheme="minorHAnsi" w:hAnsiTheme="minorHAnsi" w:cstheme="minorHAnsi"/>
        </w:rPr>
        <w:t>iPSCs from disease subjects</w:t>
      </w:r>
      <w:r w:rsidR="002D47E4" w:rsidRPr="00A121FB">
        <w:rPr>
          <w:rFonts w:asciiTheme="minorHAnsi" w:hAnsiTheme="minorHAnsi" w:cstheme="minorHAnsi"/>
        </w:rPr>
        <w:t xml:space="preserve">. Furthermore, this </w:t>
      </w:r>
      <w:r w:rsidR="00813606" w:rsidRPr="00A121FB">
        <w:rPr>
          <w:rFonts w:asciiTheme="minorHAnsi" w:hAnsiTheme="minorHAnsi" w:cstheme="minorHAnsi"/>
        </w:rPr>
        <w:t>experimental approach</w:t>
      </w:r>
      <w:r w:rsidR="002D47E4" w:rsidRPr="00A121FB">
        <w:rPr>
          <w:rFonts w:asciiTheme="minorHAnsi" w:hAnsiTheme="minorHAnsi" w:cstheme="minorHAnsi"/>
        </w:rPr>
        <w:t xml:space="preserve"> allows for cross-culturing of microglia and neurons from control and disease </w:t>
      </w:r>
      <w:r w:rsidR="00433C2A" w:rsidRPr="00A121FB">
        <w:rPr>
          <w:rFonts w:asciiTheme="minorHAnsi" w:hAnsiTheme="minorHAnsi" w:cstheme="minorHAnsi"/>
        </w:rPr>
        <w:t xml:space="preserve">subjects </w:t>
      </w:r>
      <w:r w:rsidR="00813606" w:rsidRPr="00A121FB">
        <w:rPr>
          <w:rFonts w:asciiTheme="minorHAnsi" w:hAnsiTheme="minorHAnsi" w:cstheme="minorHAnsi"/>
        </w:rPr>
        <w:t xml:space="preserve">that can be leveraged </w:t>
      </w:r>
      <w:r w:rsidR="002D47E4" w:rsidRPr="00A121FB">
        <w:rPr>
          <w:rFonts w:asciiTheme="minorHAnsi" w:hAnsiTheme="minorHAnsi" w:cstheme="minorHAnsi"/>
        </w:rPr>
        <w:t xml:space="preserve">to </w:t>
      </w:r>
      <w:r w:rsidR="00433C2A" w:rsidRPr="00A121FB">
        <w:rPr>
          <w:rFonts w:asciiTheme="minorHAnsi" w:hAnsiTheme="minorHAnsi" w:cstheme="minorHAnsi"/>
        </w:rPr>
        <w:t>delineate</w:t>
      </w:r>
      <w:r w:rsidR="002D47E4" w:rsidRPr="00A121FB">
        <w:rPr>
          <w:rFonts w:asciiTheme="minorHAnsi" w:hAnsiTheme="minorHAnsi" w:cstheme="minorHAnsi"/>
        </w:rPr>
        <w:t xml:space="preserve"> </w:t>
      </w:r>
      <w:r w:rsidR="00433C2A" w:rsidRPr="00A121FB">
        <w:rPr>
          <w:rFonts w:asciiTheme="minorHAnsi" w:hAnsiTheme="minorHAnsi" w:cstheme="minorHAnsi"/>
        </w:rPr>
        <w:t>specific</w:t>
      </w:r>
      <w:r w:rsidR="002D47E4" w:rsidRPr="00A121FB">
        <w:rPr>
          <w:rFonts w:asciiTheme="minorHAnsi" w:hAnsiTheme="minorHAnsi" w:cstheme="minorHAnsi"/>
        </w:rPr>
        <w:t xml:space="preserve"> contribution</w:t>
      </w:r>
      <w:r w:rsidR="00433C2A" w:rsidRPr="00A121FB">
        <w:rPr>
          <w:rFonts w:asciiTheme="minorHAnsi" w:hAnsiTheme="minorHAnsi" w:cstheme="minorHAnsi"/>
        </w:rPr>
        <w:t>s</w:t>
      </w:r>
      <w:r w:rsidR="002D47E4" w:rsidRPr="00A121FB">
        <w:rPr>
          <w:rFonts w:asciiTheme="minorHAnsi" w:hAnsiTheme="minorHAnsi" w:cstheme="minorHAnsi"/>
        </w:rPr>
        <w:t xml:space="preserve"> of microglia and neurons in disease-related phenotypes.  </w:t>
      </w:r>
    </w:p>
    <w:p w14:paraId="63F78AB6" w14:textId="77777777" w:rsidR="00846F13" w:rsidRPr="00A121FB" w:rsidRDefault="00846F13" w:rsidP="00750B88">
      <w:pPr>
        <w:jc w:val="both"/>
        <w:rPr>
          <w:rFonts w:asciiTheme="minorHAnsi" w:hAnsiTheme="minorHAnsi" w:cstheme="minorHAnsi"/>
        </w:rPr>
      </w:pPr>
    </w:p>
    <w:p w14:paraId="2A914BD9" w14:textId="53AFD62A" w:rsidR="008C0E8F" w:rsidRPr="00A121FB" w:rsidRDefault="00A66776" w:rsidP="00750B88">
      <w:pPr>
        <w:jc w:val="both"/>
        <w:rPr>
          <w:rFonts w:asciiTheme="minorHAnsi" w:hAnsiTheme="minorHAnsi" w:cstheme="minorHAnsi"/>
        </w:rPr>
      </w:pPr>
      <w:r w:rsidRPr="00A121FB">
        <w:rPr>
          <w:rFonts w:asciiTheme="minorHAnsi" w:hAnsiTheme="minorHAnsi" w:cstheme="minorHAnsi"/>
        </w:rPr>
        <w:t xml:space="preserve">A number of </w:t>
      </w:r>
      <w:r w:rsidR="00846F13" w:rsidRPr="00A121FB">
        <w:rPr>
          <w:rFonts w:asciiTheme="minorHAnsi" w:hAnsiTheme="minorHAnsi" w:cstheme="minorHAnsi"/>
        </w:rPr>
        <w:t xml:space="preserve">rodent studies have </w:t>
      </w:r>
      <w:r w:rsidR="00333477" w:rsidRPr="00A121FB">
        <w:rPr>
          <w:rFonts w:asciiTheme="minorHAnsi" w:hAnsiTheme="minorHAnsi" w:cstheme="minorHAnsi"/>
        </w:rPr>
        <w:t>examined</w:t>
      </w:r>
      <w:r w:rsidRPr="00A121FB">
        <w:rPr>
          <w:rFonts w:asciiTheme="minorHAnsi" w:hAnsiTheme="minorHAnsi" w:cstheme="minorHAnsi"/>
        </w:rPr>
        <w:t xml:space="preserve"> </w:t>
      </w:r>
      <w:r w:rsidR="00846F13" w:rsidRPr="00A121FB">
        <w:rPr>
          <w:rFonts w:asciiTheme="minorHAnsi" w:hAnsiTheme="minorHAnsi" w:cstheme="minorHAnsi"/>
        </w:rPr>
        <w:t xml:space="preserve">co-cultures </w:t>
      </w:r>
      <w:r w:rsidR="00333477" w:rsidRPr="00A121FB">
        <w:rPr>
          <w:rFonts w:asciiTheme="minorHAnsi" w:hAnsiTheme="minorHAnsi" w:cstheme="minorHAnsi"/>
        </w:rPr>
        <w:t xml:space="preserve">of </w:t>
      </w:r>
      <w:r w:rsidR="00846F13" w:rsidRPr="00A121FB">
        <w:rPr>
          <w:rFonts w:asciiTheme="minorHAnsi" w:hAnsiTheme="minorHAnsi" w:cstheme="minorHAnsi"/>
        </w:rPr>
        <w:t xml:space="preserve">microglia and neurons. </w:t>
      </w:r>
      <w:r w:rsidRPr="00A121FB">
        <w:rPr>
          <w:rFonts w:asciiTheme="minorHAnsi" w:hAnsiTheme="minorHAnsi" w:cstheme="minorHAnsi"/>
        </w:rPr>
        <w:t>A</w:t>
      </w:r>
      <w:r w:rsidR="00846F13" w:rsidRPr="00A121FB">
        <w:rPr>
          <w:rFonts w:asciiTheme="minorHAnsi" w:hAnsiTheme="minorHAnsi" w:cstheme="minorHAnsi"/>
        </w:rPr>
        <w:t xml:space="preserve"> tri-culture with astrocytes, microglia and primary neurons</w:t>
      </w:r>
      <w:r w:rsidRPr="00A121FB">
        <w:rPr>
          <w:rFonts w:asciiTheme="minorHAnsi" w:hAnsiTheme="minorHAnsi" w:cstheme="minorHAnsi"/>
        </w:rPr>
        <w:t xml:space="preserve"> reported </w:t>
      </w:r>
      <w:r w:rsidR="00846F13" w:rsidRPr="00A121FB">
        <w:rPr>
          <w:rFonts w:asciiTheme="minorHAnsi" w:hAnsiTheme="minorHAnsi" w:cstheme="minorHAnsi"/>
        </w:rPr>
        <w:t>significant improvement in neuronal health and reduced caspase 3/7 activity</w:t>
      </w:r>
      <w:r w:rsidRPr="00A121FB">
        <w:rPr>
          <w:rFonts w:asciiTheme="minorHAnsi" w:hAnsiTheme="minorHAnsi" w:cstheme="minorHAnsi"/>
        </w:rPr>
        <w:t xml:space="preserve"> in the co-cultures</w:t>
      </w:r>
      <w:r w:rsidR="00FB0D7D" w:rsidRPr="00A121FB">
        <w:rPr>
          <w:rFonts w:asciiTheme="minorHAnsi" w:hAnsiTheme="minorHAnsi" w:cstheme="minorHAnsi"/>
        </w:rPr>
        <w:fldChar w:fldCharType="begin"/>
      </w:r>
      <w:r w:rsidR="00E31228" w:rsidRPr="00A121FB">
        <w:rPr>
          <w:rFonts w:asciiTheme="minorHAnsi" w:hAnsiTheme="minorHAnsi" w:cstheme="minorHAnsi"/>
        </w:rPr>
        <w:instrText xml:space="preserve"> ADDIN EN.CITE &lt;EndNote&gt;&lt;Cite&gt;&lt;Author&gt;Goshi&lt;/Author&gt;&lt;Year&gt;2020&lt;/Year&gt;&lt;RecNum&gt;40&lt;/RecNum&gt;&lt;DisplayText&gt;&lt;style face="superscript"&gt;62&lt;/style&gt;&lt;/DisplayText&gt;&lt;record&gt;&lt;rec-number&gt;40&lt;/rec-number&gt;&lt;foreign-keys&gt;&lt;key app="EN" db-id="fe2xswdwwtppeweppe0xx5wrvedd0s55vr2p" timestamp="1609036385"&gt;40&lt;/key&gt;&lt;/foreign-keys&gt;&lt;ref-type name="Journal Article"&gt;17&lt;/ref-type&gt;&lt;contributors&gt;&lt;authors&gt;&lt;author&gt;Goshi, Noah&lt;/author&gt;&lt;author&gt;Morgan, Rhianna K.&lt;/author&gt;&lt;author&gt;Lein, Pamela J.&lt;/author&gt;&lt;author&gt;Seker, Erkin&lt;/author&gt;&lt;/authors&gt;&lt;/contributors&gt;&lt;titles&gt;&lt;title&gt;A primary neural cell culture model to study neuron, astrocyte, and microglia interactions in neuroinflammation&lt;/title&gt;&lt;secondary-title&gt;Journal of neuroinflammation&lt;/secondary-title&gt;&lt;/titles&gt;&lt;periodical&gt;&lt;full-title&gt;Journal of neuroinflammation&lt;/full-title&gt;&lt;/periodical&gt;&lt;pages&gt;155-155&lt;/pages&gt;&lt;volume&gt;17&lt;/volume&gt;&lt;number&gt;1&lt;/number&gt;&lt;keywords&gt;&lt;keyword&gt;Index Medicus&lt;/keyword&gt;&lt;keyword&gt;Neuron&lt;/keyword&gt;&lt;keyword&gt;In vitro model&lt;/keyword&gt;&lt;keyword&gt;Neuroinflammation&lt;/keyword&gt;&lt;keyword&gt;Research&lt;/keyword&gt;&lt;keyword&gt;Astrocyte&lt;/keyword&gt;&lt;keyword&gt;Microglia&lt;/keyword&gt;&lt;keyword&gt;Primary cell culture&lt;/keyword&gt;&lt;/keywords&gt;&lt;dates&gt;&lt;year&gt;2020&lt;/year&gt;&lt;/dates&gt;&lt;pub-location&gt;England&lt;/pub-location&gt;&lt;publisher&gt;Springer Science and Business Media LLC&amp;#xD;BioMed Central&amp;#xD;BMC&lt;/publisher&gt;&lt;isbn&gt;1742-2094&lt;/isbn&gt;&lt;urls&gt;&lt;/urls&gt;&lt;electronic-resource-num&gt;10.1186/s12974-020-01819-z&lt;/electronic-resource-num&gt;&lt;/record&gt;&lt;/Cite&gt;&lt;/EndNote&gt;</w:instrText>
      </w:r>
      <w:r w:rsidR="00FB0D7D" w:rsidRPr="00A121FB">
        <w:rPr>
          <w:rFonts w:asciiTheme="minorHAnsi" w:hAnsiTheme="minorHAnsi" w:cstheme="minorHAnsi"/>
        </w:rPr>
        <w:fldChar w:fldCharType="separate"/>
      </w:r>
      <w:r w:rsidR="00E31228" w:rsidRPr="00A121FB">
        <w:rPr>
          <w:rFonts w:asciiTheme="minorHAnsi" w:hAnsiTheme="minorHAnsi" w:cstheme="minorHAnsi"/>
          <w:noProof/>
          <w:vertAlign w:val="superscript"/>
        </w:rPr>
        <w:t>62</w:t>
      </w:r>
      <w:r w:rsidR="00FB0D7D" w:rsidRPr="00A121FB">
        <w:rPr>
          <w:rFonts w:asciiTheme="minorHAnsi" w:hAnsiTheme="minorHAnsi" w:cstheme="minorHAnsi"/>
        </w:rPr>
        <w:fldChar w:fldCharType="end"/>
      </w:r>
      <w:r w:rsidR="00846F13" w:rsidRPr="00A121FB">
        <w:rPr>
          <w:rFonts w:asciiTheme="minorHAnsi" w:hAnsiTheme="minorHAnsi" w:cstheme="minorHAnsi"/>
        </w:rPr>
        <w:t xml:space="preserve">. </w:t>
      </w:r>
      <w:r w:rsidRPr="00A121FB">
        <w:rPr>
          <w:rFonts w:asciiTheme="minorHAnsi" w:hAnsiTheme="minorHAnsi" w:cstheme="minorHAnsi"/>
        </w:rPr>
        <w:t>An</w:t>
      </w:r>
      <w:r w:rsidR="00C06EE1" w:rsidRPr="00A121FB">
        <w:rPr>
          <w:rFonts w:asciiTheme="minorHAnsi" w:hAnsiTheme="minorHAnsi" w:cstheme="minorHAnsi"/>
        </w:rPr>
        <w:t xml:space="preserve"> additional</w:t>
      </w:r>
      <w:r w:rsidR="00846F13" w:rsidRPr="00A121FB">
        <w:rPr>
          <w:rFonts w:asciiTheme="minorHAnsi" w:hAnsiTheme="minorHAnsi" w:cstheme="minorHAnsi"/>
        </w:rPr>
        <w:t xml:space="preserve"> co-culture protocol for primary cerebellar granule neurons and primary cortical microglia</w:t>
      </w:r>
      <w:r w:rsidRPr="00A121FB">
        <w:rPr>
          <w:rFonts w:asciiTheme="minorHAnsi" w:hAnsiTheme="minorHAnsi" w:cstheme="minorHAnsi"/>
        </w:rPr>
        <w:t xml:space="preserve"> </w:t>
      </w:r>
      <w:r w:rsidR="00C06EE1" w:rsidRPr="00A121FB">
        <w:rPr>
          <w:rFonts w:asciiTheme="minorHAnsi" w:hAnsiTheme="minorHAnsi" w:cstheme="minorHAnsi"/>
        </w:rPr>
        <w:t>from mice revealed that the use of</w:t>
      </w:r>
      <w:r w:rsidR="00846F13" w:rsidRPr="00A121FB">
        <w:rPr>
          <w:rFonts w:asciiTheme="minorHAnsi" w:hAnsiTheme="minorHAnsi" w:cstheme="minorHAnsi"/>
        </w:rPr>
        <w:t xml:space="preserve"> co-culture</w:t>
      </w:r>
      <w:r w:rsidR="00C06EE1" w:rsidRPr="00A121FB">
        <w:rPr>
          <w:rFonts w:asciiTheme="minorHAnsi" w:hAnsiTheme="minorHAnsi" w:cstheme="minorHAnsi"/>
        </w:rPr>
        <w:t xml:space="preserve"> methodology helps prevent the negative effect of </w:t>
      </w:r>
      <w:r w:rsidR="00846F13" w:rsidRPr="00A121FB">
        <w:rPr>
          <w:rFonts w:asciiTheme="minorHAnsi" w:hAnsiTheme="minorHAnsi" w:cstheme="minorHAnsi"/>
        </w:rPr>
        <w:t xml:space="preserve"> </w:t>
      </w:r>
      <w:r w:rsidR="00C06EE1" w:rsidRPr="00A121FB">
        <w:rPr>
          <w:rFonts w:asciiTheme="minorHAnsi" w:hAnsiTheme="minorHAnsi" w:cstheme="minorHAnsi"/>
          <w:color w:val="000000"/>
          <w:shd w:val="clear" w:color="auto" w:fill="FFFFFF"/>
          <w:lang w:val="en-IN" w:eastAsia="en-GB"/>
        </w:rPr>
        <w:t>toxicants on neuronal function and survival by mediating the release of cytokines</w:t>
      </w:r>
      <w:r w:rsidR="00FB0D7D" w:rsidRPr="00A121FB">
        <w:rPr>
          <w:rFonts w:asciiTheme="minorHAnsi" w:hAnsiTheme="minorHAnsi" w:cstheme="minorHAnsi"/>
        </w:rPr>
        <w:fldChar w:fldCharType="begin"/>
      </w:r>
      <w:r w:rsidR="00C06EE1" w:rsidRPr="00A121FB">
        <w:rPr>
          <w:rFonts w:asciiTheme="minorHAnsi" w:hAnsiTheme="minorHAnsi" w:cstheme="minorHAnsi"/>
        </w:rPr>
        <w:instrText xml:space="preserve"> ADDIN EN.CITE &lt;EndNote&gt;&lt;Cite&gt;&lt;Author&gt;Roqué&lt;/Author&gt;&lt;Year&gt;2017&lt;/Year&gt;&lt;RecNum&gt;41&lt;/RecNum&gt;&lt;DisplayText&gt;&lt;style face="superscript"&gt;63&lt;/style&gt;&lt;/DisplayText&gt;&lt;record&gt;&lt;rec-number&gt;41&lt;/rec-number&gt;&lt;foreign-keys&gt;&lt;key app="EN" db-id="fe2xswdwwtppeweppe0xx5wrvedd0s55vr2p" timestamp="1609036416"&gt;41&lt;/key&gt;&lt;/foreign-keys&gt;&lt;ref-type name="Journal Article"&gt;17&lt;/ref-type&gt;&lt;contributors&gt;&lt;authors&gt;&lt;author&gt;Roqué, Pamela J.&lt;/author&gt;&lt;author&gt;Costa, Lucio G.&lt;/author&gt;&lt;/authors&gt;&lt;/contributors&gt;&lt;titles&gt;&lt;title&gt;Co‐Culture of Neurons and Microglia&lt;/title&gt;&lt;secondary-title&gt;Current Protocols in Toxicology&lt;/secondary-title&gt;&lt;/titles&gt;&lt;periodical&gt;&lt;full-title&gt;Current Protocols in Toxicology&lt;/full-title&gt;&lt;/periodical&gt;&lt;pages&gt;11.24.1-11.24.17&lt;/pages&gt;&lt;volume&gt;74&lt;/volume&gt;&lt;number&gt;1&lt;/number&gt;&lt;keywords&gt;&lt;keyword&gt;co‐culture&lt;/keyword&gt;&lt;keyword&gt;neuro‐inflammation&lt;/keyword&gt;&lt;keyword&gt;glia&lt;/keyword&gt;&lt;keyword&gt;microglia&lt;/keyword&gt;&lt;keyword&gt;neurons&lt;/keyword&gt;&lt;keyword&gt;oxidative stress&lt;/keyword&gt;&lt;keyword&gt;neuro-inflammation&lt;/keyword&gt;&lt;keyword&gt;co-culture&lt;/keyword&gt;&lt;/keywords&gt;&lt;dates&gt;&lt;year&gt;2017&lt;/year&gt;&lt;/dates&gt;&lt;pub-location&gt;United States&lt;/pub-location&gt;&lt;isbn&gt;1934-9254&lt;/isbn&gt;&lt;urls&gt;&lt;/urls&gt;&lt;electronic-resource-num&gt;10.1002/cptx.32&lt;/electronic-resource-num&gt;&lt;/record&gt;&lt;/Cite&gt;&lt;/EndNote&gt;</w:instrText>
      </w:r>
      <w:r w:rsidR="00FB0D7D" w:rsidRPr="00A121FB">
        <w:rPr>
          <w:rFonts w:asciiTheme="minorHAnsi" w:hAnsiTheme="minorHAnsi" w:cstheme="minorHAnsi"/>
        </w:rPr>
        <w:fldChar w:fldCharType="separate"/>
      </w:r>
      <w:r w:rsidR="00C06EE1" w:rsidRPr="00A121FB">
        <w:rPr>
          <w:rFonts w:asciiTheme="minorHAnsi" w:hAnsiTheme="minorHAnsi" w:cstheme="minorHAnsi"/>
          <w:noProof/>
          <w:vertAlign w:val="superscript"/>
        </w:rPr>
        <w:t>63</w:t>
      </w:r>
      <w:r w:rsidR="00FB0D7D" w:rsidRPr="00A121FB">
        <w:rPr>
          <w:rFonts w:asciiTheme="minorHAnsi" w:hAnsiTheme="minorHAnsi" w:cstheme="minorHAnsi"/>
        </w:rPr>
        <w:fldChar w:fldCharType="end"/>
      </w:r>
      <w:r w:rsidR="00E33B0E">
        <w:rPr>
          <w:rFonts w:asciiTheme="minorHAnsi" w:hAnsiTheme="minorHAnsi" w:cstheme="minorHAnsi"/>
        </w:rPr>
        <w:t>.</w:t>
      </w:r>
      <w:r w:rsidR="00C06EE1" w:rsidRPr="00A121FB">
        <w:rPr>
          <w:rFonts w:asciiTheme="minorHAnsi" w:hAnsiTheme="minorHAnsi" w:cstheme="minorHAnsi"/>
        </w:rPr>
        <w:t xml:space="preserve"> </w:t>
      </w:r>
      <w:r w:rsidR="00846F13" w:rsidRPr="00A121FB">
        <w:rPr>
          <w:rFonts w:asciiTheme="minorHAnsi" w:hAnsiTheme="minorHAnsi" w:cstheme="minorHAnsi"/>
        </w:rPr>
        <w:t>Th</w:t>
      </w:r>
      <w:r w:rsidRPr="00A121FB">
        <w:rPr>
          <w:rFonts w:asciiTheme="minorHAnsi" w:hAnsiTheme="minorHAnsi" w:cstheme="minorHAnsi"/>
        </w:rPr>
        <w:t>ese findings</w:t>
      </w:r>
      <w:r w:rsidR="00846F13" w:rsidRPr="00A121FB">
        <w:rPr>
          <w:rFonts w:asciiTheme="minorHAnsi" w:hAnsiTheme="minorHAnsi" w:cstheme="minorHAnsi"/>
        </w:rPr>
        <w:t xml:space="preserve"> suggest that </w:t>
      </w:r>
      <w:r w:rsidRPr="00A121FB">
        <w:rPr>
          <w:rFonts w:asciiTheme="minorHAnsi" w:hAnsiTheme="minorHAnsi" w:cstheme="minorHAnsi"/>
        </w:rPr>
        <w:t xml:space="preserve">it is important to study co-cultures of different cell types to accurately depict </w:t>
      </w:r>
      <w:r w:rsidR="007C2061" w:rsidRPr="00A121FB">
        <w:rPr>
          <w:rFonts w:asciiTheme="minorHAnsi" w:hAnsiTheme="minorHAnsi" w:cstheme="minorHAnsi"/>
        </w:rPr>
        <w:t>relevant</w:t>
      </w:r>
      <w:r w:rsidR="00ED39FF">
        <w:rPr>
          <w:rFonts w:asciiTheme="minorHAnsi" w:hAnsiTheme="minorHAnsi" w:cstheme="minorHAnsi"/>
        </w:rPr>
        <w:t xml:space="preserve"> </w:t>
      </w:r>
      <w:r w:rsidR="007C2061" w:rsidRPr="00A121FB">
        <w:rPr>
          <w:rFonts w:asciiTheme="minorHAnsi" w:hAnsiTheme="minorHAnsi" w:cstheme="minorHAnsi"/>
        </w:rPr>
        <w:t>neuro</w:t>
      </w:r>
      <w:r w:rsidRPr="00A121FB">
        <w:rPr>
          <w:rFonts w:asciiTheme="minorHAnsi" w:hAnsiTheme="minorHAnsi" w:cstheme="minorHAnsi"/>
        </w:rPr>
        <w:t>biology</w:t>
      </w:r>
      <w:r w:rsidR="002D47E4" w:rsidRPr="00A121FB">
        <w:rPr>
          <w:rFonts w:asciiTheme="minorHAnsi" w:hAnsiTheme="minorHAnsi" w:cstheme="minorHAnsi"/>
        </w:rPr>
        <w:t xml:space="preserve"> and highlight the </w:t>
      </w:r>
      <w:r w:rsidR="007C2061" w:rsidRPr="00A121FB">
        <w:rPr>
          <w:rFonts w:asciiTheme="minorHAnsi" w:hAnsiTheme="minorHAnsi" w:cstheme="minorHAnsi"/>
        </w:rPr>
        <w:t>need</w:t>
      </w:r>
      <w:r w:rsidR="002D47E4" w:rsidRPr="00A121FB">
        <w:rPr>
          <w:rFonts w:asciiTheme="minorHAnsi" w:hAnsiTheme="minorHAnsi" w:cstheme="minorHAnsi"/>
        </w:rPr>
        <w:t xml:space="preserve"> for these experiments to be </w:t>
      </w:r>
      <w:r w:rsidR="007C2061" w:rsidRPr="00A121FB">
        <w:rPr>
          <w:rFonts w:asciiTheme="minorHAnsi" w:hAnsiTheme="minorHAnsi" w:cstheme="minorHAnsi"/>
        </w:rPr>
        <w:t>undertaken</w:t>
      </w:r>
      <w:r w:rsidR="002D47E4" w:rsidRPr="00A121FB">
        <w:rPr>
          <w:rFonts w:asciiTheme="minorHAnsi" w:hAnsiTheme="minorHAnsi" w:cstheme="minorHAnsi"/>
        </w:rPr>
        <w:t xml:space="preserve"> using human </w:t>
      </w:r>
      <w:r w:rsidR="007C2061" w:rsidRPr="00A121FB">
        <w:rPr>
          <w:rFonts w:asciiTheme="minorHAnsi" w:hAnsiTheme="minorHAnsi" w:cstheme="minorHAnsi"/>
        </w:rPr>
        <w:t>cells</w:t>
      </w:r>
      <w:r w:rsidR="002D47E4" w:rsidRPr="00A121FB">
        <w:rPr>
          <w:rFonts w:asciiTheme="minorHAnsi" w:hAnsiTheme="minorHAnsi" w:cstheme="minorHAnsi"/>
        </w:rPr>
        <w:t xml:space="preserve"> to understand the role </w:t>
      </w:r>
      <w:r w:rsidR="007C2061" w:rsidRPr="00A121FB">
        <w:rPr>
          <w:rFonts w:asciiTheme="minorHAnsi" w:hAnsiTheme="minorHAnsi" w:cstheme="minorHAnsi"/>
        </w:rPr>
        <w:t>neuro-immune interactions in</w:t>
      </w:r>
      <w:r w:rsidR="002D47E4" w:rsidRPr="00A121FB">
        <w:rPr>
          <w:rFonts w:asciiTheme="minorHAnsi" w:hAnsiTheme="minorHAnsi" w:cstheme="minorHAnsi"/>
        </w:rPr>
        <w:t xml:space="preserve"> psychiatric disease</w:t>
      </w:r>
      <w:r w:rsidR="007C2061" w:rsidRPr="00A121FB">
        <w:rPr>
          <w:rFonts w:asciiTheme="minorHAnsi" w:hAnsiTheme="minorHAnsi" w:cstheme="minorHAnsi"/>
        </w:rPr>
        <w:t xml:space="preserve"> biology</w:t>
      </w:r>
      <w:r w:rsidR="002D47E4" w:rsidRPr="00A121FB">
        <w:rPr>
          <w:rFonts w:asciiTheme="minorHAnsi" w:hAnsiTheme="minorHAnsi" w:cstheme="minorHAnsi"/>
        </w:rPr>
        <w:t>.</w:t>
      </w:r>
    </w:p>
    <w:p w14:paraId="2317949B" w14:textId="77777777" w:rsidR="002648E8" w:rsidRPr="00A121FB" w:rsidRDefault="002648E8" w:rsidP="00750B88">
      <w:pPr>
        <w:jc w:val="both"/>
        <w:rPr>
          <w:rFonts w:asciiTheme="minorHAnsi" w:hAnsiTheme="minorHAnsi" w:cstheme="minorHAnsi"/>
        </w:rPr>
      </w:pPr>
    </w:p>
    <w:p w14:paraId="5AACD0CE" w14:textId="0576E38E" w:rsidR="00846F13" w:rsidRPr="00A121FB" w:rsidRDefault="003730FE" w:rsidP="00750B88">
      <w:pPr>
        <w:jc w:val="both"/>
        <w:rPr>
          <w:rFonts w:asciiTheme="minorHAnsi" w:hAnsiTheme="minorHAnsi" w:cstheme="minorHAnsi"/>
        </w:rPr>
      </w:pPr>
      <w:r w:rsidRPr="00A121FB">
        <w:rPr>
          <w:rFonts w:asciiTheme="minorHAnsi" w:hAnsiTheme="minorHAnsi" w:cstheme="minorHAnsi"/>
        </w:rPr>
        <w:t>Only one</w:t>
      </w:r>
      <w:r w:rsidR="00846F13" w:rsidRPr="00A121FB">
        <w:rPr>
          <w:rFonts w:asciiTheme="minorHAnsi" w:hAnsiTheme="minorHAnsi" w:cstheme="minorHAnsi"/>
        </w:rPr>
        <w:t xml:space="preserve"> </w:t>
      </w:r>
      <w:r w:rsidR="009E53C3" w:rsidRPr="00A121FB">
        <w:rPr>
          <w:rFonts w:asciiTheme="minorHAnsi" w:hAnsiTheme="minorHAnsi" w:cstheme="minorHAnsi"/>
        </w:rPr>
        <w:t>previous</w:t>
      </w:r>
      <w:r w:rsidR="00846F13" w:rsidRPr="00A121FB">
        <w:rPr>
          <w:rFonts w:asciiTheme="minorHAnsi" w:hAnsiTheme="minorHAnsi" w:cstheme="minorHAnsi"/>
        </w:rPr>
        <w:t xml:space="preserve"> study has </w:t>
      </w:r>
      <w:r w:rsidR="0021771A" w:rsidRPr="00A121FB">
        <w:rPr>
          <w:rFonts w:asciiTheme="minorHAnsi" w:hAnsiTheme="minorHAnsi" w:cstheme="minorHAnsi"/>
        </w:rPr>
        <w:t>investigate</w:t>
      </w:r>
      <w:r w:rsidR="009E53C3" w:rsidRPr="00A121FB">
        <w:rPr>
          <w:rFonts w:asciiTheme="minorHAnsi" w:hAnsiTheme="minorHAnsi" w:cstheme="minorHAnsi"/>
        </w:rPr>
        <w:t>d</w:t>
      </w:r>
      <w:r w:rsidR="0021771A" w:rsidRPr="00A121FB">
        <w:rPr>
          <w:rFonts w:asciiTheme="minorHAnsi" w:hAnsiTheme="minorHAnsi" w:cstheme="minorHAnsi"/>
        </w:rPr>
        <w:t xml:space="preserve"> </w:t>
      </w:r>
      <w:r w:rsidR="00846F13" w:rsidRPr="00A121FB">
        <w:rPr>
          <w:rFonts w:asciiTheme="minorHAnsi" w:hAnsiTheme="minorHAnsi" w:cstheme="minorHAnsi"/>
        </w:rPr>
        <w:t>co-culture</w:t>
      </w:r>
      <w:r w:rsidR="0021771A" w:rsidRPr="00A121FB">
        <w:rPr>
          <w:rFonts w:asciiTheme="minorHAnsi" w:hAnsiTheme="minorHAnsi" w:cstheme="minorHAnsi"/>
        </w:rPr>
        <w:t>s</w:t>
      </w:r>
      <w:r w:rsidR="00846F13" w:rsidRPr="00A121FB">
        <w:rPr>
          <w:rFonts w:asciiTheme="minorHAnsi" w:hAnsiTheme="minorHAnsi" w:cstheme="minorHAnsi"/>
        </w:rPr>
        <w:t xml:space="preserve"> of </w:t>
      </w:r>
      <w:r w:rsidR="009E53C3" w:rsidRPr="00A121FB">
        <w:rPr>
          <w:rFonts w:asciiTheme="minorHAnsi" w:hAnsiTheme="minorHAnsi" w:cstheme="minorHAnsi"/>
        </w:rPr>
        <w:t xml:space="preserve">human iPSC-derived </w:t>
      </w:r>
      <w:r w:rsidR="00846F13" w:rsidRPr="00A121FB">
        <w:rPr>
          <w:rFonts w:asciiTheme="minorHAnsi" w:hAnsiTheme="minorHAnsi" w:cstheme="minorHAnsi"/>
        </w:rPr>
        <w:t>microglia or precursor macrophages with cortical neurons</w:t>
      </w:r>
      <w:r w:rsidR="00FB0D7D" w:rsidRPr="00A121FB">
        <w:rPr>
          <w:rFonts w:asciiTheme="minorHAnsi" w:hAnsiTheme="minorHAnsi" w:cstheme="minorHAnsi"/>
        </w:rPr>
        <w:fldChar w:fldCharType="begin"/>
      </w:r>
      <w:r w:rsidR="009E53C3" w:rsidRPr="00A121FB">
        <w:rPr>
          <w:rFonts w:asciiTheme="minorHAnsi" w:hAnsiTheme="minorHAnsi" w:cstheme="minorHAnsi"/>
        </w:rPr>
        <w:instrText xml:space="preserve"> ADDIN EN.CITE &lt;EndNote&gt;&lt;Cite&gt;&lt;Author&gt;Haenseler&lt;/Author&gt;&lt;Year&gt;2017&lt;/Year&gt;&lt;RecNum&gt;38&lt;/RecNum&gt;&lt;DisplayText&gt;&lt;style face="superscript"&gt;48&lt;/style&gt;&lt;/DisplayText&gt;&lt;record&gt;&lt;rec-number&gt;38&lt;/rec-number&gt;&lt;foreign-keys&gt;&lt;key app="EN" db-id="fe2xswdwwtppeweppe0xx5wrvedd0s55vr2p" timestamp="1609036176"&gt;38&lt;/key&gt;&lt;/foreign-keys&gt;&lt;ref-type name="Journal Article"&gt;17&lt;/ref-type&gt;&lt;contributors&gt;&lt;authors&gt;&lt;author&gt;Haenseler, Walther&lt;/author&gt;&lt;author&gt;Sansom, Stephen N.&lt;/author&gt;&lt;author&gt;Buchrieser, Julian&lt;/author&gt;&lt;author&gt;Newey, Sarah E.&lt;/author&gt;&lt;author&gt;Moore, Craig S.&lt;/author&gt;&lt;author&gt;Nicholls, Francesca J.&lt;/author&gt;&lt;author&gt;Chintawar, Satyan&lt;/author&gt;&lt;author&gt;Schnell, Christian&lt;/author&gt;&lt;author&gt;Antel, Jack P.&lt;/author&gt;&lt;author&gt;Allen, Nicholas D.&lt;/author&gt;&lt;author&gt;Cader, M. Zameel&lt;/author&gt;&lt;author&gt;Wade-Martins, Richard&lt;/author&gt;&lt;author&gt;James, William S.&lt;/author&gt;&lt;author&gt;Cowley, Sally A.&lt;/author&gt;&lt;/authors&gt;&lt;/contributors&gt;&lt;titles&gt;&lt;title&gt;A Highly Efficient Human Pluripotent Stem Cell Microglia Model Displays a Neuronal-Co-culture-Specific Expression Profile and Inflammatory Response&lt;/title&gt;&lt;secondary-title&gt;Stem Cell Reports&lt;/secondary-title&gt;&lt;/titles&gt;&lt;periodical&gt;&lt;full-title&gt;Stem Cell Reports&lt;/full-title&gt;&lt;/periodical&gt;&lt;pages&gt;1727-1742&lt;/pages&gt;&lt;volume&gt;8&lt;/volume&gt;&lt;number&gt;6&lt;/number&gt;&lt;keywords&gt;&lt;keyword&gt;human&lt;/keyword&gt;&lt;keyword&gt;induced pluripotent stem cell&lt;/keyword&gt;&lt;keyword&gt;iPSC&lt;/keyword&gt;&lt;keyword&gt;macrophage&lt;/keyword&gt;&lt;keyword&gt;microglia&lt;/keyword&gt;&lt;keyword&gt;cortical neurons&lt;/keyword&gt;&lt;keyword&gt;neuroinflammation&lt;/keyword&gt;&lt;keyword&gt;neurodegeneration&lt;/keyword&gt;&lt;keyword&gt;Alzheimer&amp;apos;s disease&lt;/keyword&gt;&lt;keyword&gt;Parkinson&amp;apos;s disease&lt;/keyword&gt;&lt;/keywords&gt;&lt;dates&gt;&lt;year&gt;2017&lt;/year&gt;&lt;pub-dates&gt;&lt;date&gt;2017/06/06/&lt;/date&gt;&lt;/pub-dates&gt;&lt;/dates&gt;&lt;isbn&gt;2213-6711&lt;/isbn&gt;&lt;urls&gt;&lt;related-urls&gt;&lt;url&gt;http://www.sciencedirect.com/science/article/pii/S2213671117302242&lt;/url&gt;&lt;/related-urls&gt;&lt;/urls&gt;&lt;electronic-resource-num&gt;https://doi.org/10.1016/j.stemcr.2017.05.017&lt;/electronic-resource-num&gt;&lt;/record&gt;&lt;/Cite&gt;&lt;/EndNote&gt;</w:instrText>
      </w:r>
      <w:r w:rsidR="00FB0D7D" w:rsidRPr="00A121FB">
        <w:rPr>
          <w:rFonts w:asciiTheme="minorHAnsi" w:hAnsiTheme="minorHAnsi" w:cstheme="minorHAnsi"/>
        </w:rPr>
        <w:fldChar w:fldCharType="separate"/>
      </w:r>
      <w:r w:rsidR="009E53C3" w:rsidRPr="00A121FB">
        <w:rPr>
          <w:rFonts w:asciiTheme="minorHAnsi" w:hAnsiTheme="minorHAnsi" w:cstheme="minorHAnsi"/>
          <w:noProof/>
          <w:vertAlign w:val="superscript"/>
        </w:rPr>
        <w:t>48</w:t>
      </w:r>
      <w:r w:rsidR="00FB0D7D" w:rsidRPr="00A121FB">
        <w:rPr>
          <w:rFonts w:asciiTheme="minorHAnsi" w:hAnsiTheme="minorHAnsi" w:cstheme="minorHAnsi"/>
        </w:rPr>
        <w:fldChar w:fldCharType="end"/>
      </w:r>
      <w:r w:rsidR="0021771A" w:rsidRPr="00A121FB">
        <w:rPr>
          <w:rFonts w:asciiTheme="minorHAnsi" w:hAnsiTheme="minorHAnsi" w:cstheme="minorHAnsi"/>
        </w:rPr>
        <w:t>.</w:t>
      </w:r>
      <w:r w:rsidR="00846F13" w:rsidRPr="00A121FB">
        <w:rPr>
          <w:rFonts w:asciiTheme="minorHAnsi" w:hAnsiTheme="minorHAnsi" w:cstheme="minorHAnsi"/>
        </w:rPr>
        <w:t xml:space="preserve"> </w:t>
      </w:r>
      <w:r w:rsidR="0021771A" w:rsidRPr="00A121FB">
        <w:rPr>
          <w:rFonts w:asciiTheme="minorHAnsi" w:hAnsiTheme="minorHAnsi" w:cstheme="minorHAnsi"/>
        </w:rPr>
        <w:t>C</w:t>
      </w:r>
      <w:r w:rsidR="00846F13" w:rsidRPr="00A121FB">
        <w:rPr>
          <w:rFonts w:asciiTheme="minorHAnsi" w:hAnsiTheme="minorHAnsi" w:cstheme="minorHAnsi"/>
        </w:rPr>
        <w:t>o-culture</w:t>
      </w:r>
      <w:r w:rsidR="0021771A" w:rsidRPr="00A121FB">
        <w:rPr>
          <w:rFonts w:asciiTheme="minorHAnsi" w:hAnsiTheme="minorHAnsi" w:cstheme="minorHAnsi"/>
        </w:rPr>
        <w:t>s of</w:t>
      </w:r>
      <w:r w:rsidR="00846F13" w:rsidRPr="00A121FB">
        <w:rPr>
          <w:rFonts w:asciiTheme="minorHAnsi" w:hAnsiTheme="minorHAnsi" w:cstheme="minorHAnsi"/>
        </w:rPr>
        <w:t xml:space="preserve"> embryonic MYB-independent iPSC-derived macrophages with iPSC-derived cortical neurons</w:t>
      </w:r>
      <w:r w:rsidR="0021771A" w:rsidRPr="00A121FB">
        <w:rPr>
          <w:rFonts w:asciiTheme="minorHAnsi" w:hAnsiTheme="minorHAnsi" w:cstheme="minorHAnsi"/>
        </w:rPr>
        <w:t xml:space="preserve"> </w:t>
      </w:r>
      <w:r w:rsidR="005D4EC8" w:rsidRPr="00A121FB">
        <w:rPr>
          <w:rFonts w:asciiTheme="minorHAnsi" w:hAnsiTheme="minorHAnsi" w:cstheme="minorHAnsi"/>
        </w:rPr>
        <w:t xml:space="preserve">found </w:t>
      </w:r>
      <w:r w:rsidR="00846F13" w:rsidRPr="00A121FB">
        <w:rPr>
          <w:rFonts w:asciiTheme="minorHAnsi" w:hAnsiTheme="minorHAnsi" w:cstheme="minorHAnsi"/>
        </w:rPr>
        <w:t>that co-culture</w:t>
      </w:r>
      <w:r w:rsidR="005D4EC8" w:rsidRPr="00A121FB">
        <w:rPr>
          <w:rFonts w:asciiTheme="minorHAnsi" w:hAnsiTheme="minorHAnsi" w:cstheme="minorHAnsi"/>
        </w:rPr>
        <w:t xml:space="preserve"> with</w:t>
      </w:r>
      <w:r w:rsidR="00846F13" w:rsidRPr="00A121FB">
        <w:rPr>
          <w:rFonts w:asciiTheme="minorHAnsi" w:hAnsiTheme="minorHAnsi" w:cstheme="minorHAnsi"/>
        </w:rPr>
        <w:t xml:space="preserve"> microglia </w:t>
      </w:r>
      <w:r w:rsidR="005D4EC8" w:rsidRPr="00A121FB">
        <w:rPr>
          <w:rFonts w:asciiTheme="minorHAnsi" w:hAnsiTheme="minorHAnsi" w:cstheme="minorHAnsi"/>
        </w:rPr>
        <w:t xml:space="preserve">led to </w:t>
      </w:r>
      <w:r w:rsidR="00846F13" w:rsidRPr="00A121FB">
        <w:rPr>
          <w:rFonts w:asciiTheme="minorHAnsi" w:hAnsiTheme="minorHAnsi" w:cstheme="minorHAnsi"/>
        </w:rPr>
        <w:t xml:space="preserve">downregulation in pathogen-response pathways, upregulation in homeostatic function pathways, </w:t>
      </w:r>
      <w:r w:rsidR="0021771A" w:rsidRPr="00A121FB">
        <w:rPr>
          <w:rFonts w:asciiTheme="minorHAnsi" w:hAnsiTheme="minorHAnsi" w:cstheme="minorHAnsi"/>
        </w:rPr>
        <w:t xml:space="preserve">and </w:t>
      </w:r>
      <w:r w:rsidR="00846F13" w:rsidRPr="00A121FB">
        <w:rPr>
          <w:rFonts w:asciiTheme="minorHAnsi" w:hAnsiTheme="minorHAnsi" w:cstheme="minorHAnsi"/>
        </w:rPr>
        <w:t>promoted a</w:t>
      </w:r>
      <w:r w:rsidR="00A85AC8" w:rsidRPr="00A121FB">
        <w:rPr>
          <w:rFonts w:asciiTheme="minorHAnsi" w:hAnsiTheme="minorHAnsi" w:cstheme="minorHAnsi"/>
        </w:rPr>
        <w:t xml:space="preserve">n </w:t>
      </w:r>
      <w:r w:rsidR="00846F13" w:rsidRPr="00A121FB">
        <w:rPr>
          <w:rFonts w:asciiTheme="minorHAnsi" w:hAnsiTheme="minorHAnsi" w:cstheme="minorHAnsi"/>
        </w:rPr>
        <w:t>anti-inflammatory and pro-remodeling cytokine response than corresponding monocultures</w:t>
      </w:r>
      <w:r w:rsidRPr="00A121FB">
        <w:rPr>
          <w:rFonts w:asciiTheme="minorHAnsi" w:hAnsiTheme="minorHAnsi" w:cstheme="minorHAnsi"/>
        </w:rPr>
        <w:t xml:space="preserve">, further </w:t>
      </w:r>
      <w:r w:rsidR="00846F13" w:rsidRPr="00A121FB">
        <w:rPr>
          <w:rFonts w:asciiTheme="minorHAnsi" w:hAnsiTheme="minorHAnsi" w:cstheme="minorHAnsi"/>
        </w:rPr>
        <w:t xml:space="preserve">suggesting the </w:t>
      </w:r>
      <w:r w:rsidRPr="00A121FB">
        <w:rPr>
          <w:rFonts w:asciiTheme="minorHAnsi" w:hAnsiTheme="minorHAnsi" w:cstheme="minorHAnsi"/>
        </w:rPr>
        <w:t>importan</w:t>
      </w:r>
      <w:r w:rsidR="00A85AC8" w:rsidRPr="00A121FB">
        <w:rPr>
          <w:rFonts w:asciiTheme="minorHAnsi" w:hAnsiTheme="minorHAnsi" w:cstheme="minorHAnsi"/>
        </w:rPr>
        <w:t>t crosstalk</w:t>
      </w:r>
      <w:r w:rsidR="00846F13" w:rsidRPr="00A121FB">
        <w:rPr>
          <w:rFonts w:asciiTheme="minorHAnsi" w:hAnsiTheme="minorHAnsi" w:cstheme="minorHAnsi"/>
        </w:rPr>
        <w:t xml:space="preserve"> </w:t>
      </w:r>
      <w:r w:rsidR="00A85AC8" w:rsidRPr="00A121FB">
        <w:rPr>
          <w:rFonts w:asciiTheme="minorHAnsi" w:hAnsiTheme="minorHAnsi" w:cstheme="minorHAnsi"/>
        </w:rPr>
        <w:t>between</w:t>
      </w:r>
      <w:r w:rsidR="00846F13" w:rsidRPr="00A121FB">
        <w:rPr>
          <w:rFonts w:asciiTheme="minorHAnsi" w:hAnsiTheme="minorHAnsi" w:cstheme="minorHAnsi"/>
        </w:rPr>
        <w:t xml:space="preserve"> microglia with neurons</w:t>
      </w:r>
      <w:r w:rsidR="00950BF1" w:rsidRPr="00A121FB">
        <w:rPr>
          <w:rFonts w:asciiTheme="minorHAnsi" w:hAnsiTheme="minorHAnsi" w:cstheme="minorHAnsi"/>
        </w:rPr>
        <w:t xml:space="preserve"> </w:t>
      </w:r>
      <w:r w:rsidR="00A85AC8" w:rsidRPr="00A121FB">
        <w:rPr>
          <w:rFonts w:asciiTheme="minorHAnsi" w:hAnsiTheme="minorHAnsi" w:cstheme="minorHAnsi"/>
        </w:rPr>
        <w:t xml:space="preserve">that can be recapitulated in </w:t>
      </w:r>
      <w:r w:rsidR="006260B6">
        <w:rPr>
          <w:rFonts w:asciiTheme="minorHAnsi" w:hAnsiTheme="minorHAnsi" w:cstheme="minorHAnsi"/>
          <w:i/>
          <w:iCs/>
        </w:rPr>
        <w:t>in vitro</w:t>
      </w:r>
      <w:r w:rsidR="00A85AC8" w:rsidRPr="00A121FB">
        <w:rPr>
          <w:rFonts w:asciiTheme="minorHAnsi" w:hAnsiTheme="minorHAnsi" w:cstheme="minorHAnsi"/>
          <w:i/>
          <w:iCs/>
        </w:rPr>
        <w:t xml:space="preserve"> </w:t>
      </w:r>
      <w:r w:rsidR="00A85AC8" w:rsidRPr="00A121FB">
        <w:rPr>
          <w:rFonts w:asciiTheme="minorHAnsi" w:hAnsiTheme="minorHAnsi" w:cstheme="minorHAnsi"/>
        </w:rPr>
        <w:t>co-culture models</w:t>
      </w:r>
      <w:r w:rsidR="00FB0D7D" w:rsidRPr="00A121FB">
        <w:rPr>
          <w:rFonts w:asciiTheme="minorHAnsi" w:hAnsiTheme="minorHAnsi" w:cstheme="minorHAnsi"/>
        </w:rPr>
        <w:fldChar w:fldCharType="begin"/>
      </w:r>
      <w:r w:rsidR="00DB336B" w:rsidRPr="00A121FB">
        <w:rPr>
          <w:rFonts w:asciiTheme="minorHAnsi" w:hAnsiTheme="minorHAnsi" w:cstheme="minorHAnsi"/>
        </w:rPr>
        <w:instrText xml:space="preserve"> ADDIN EN.CITE &lt;EndNote&gt;&lt;Cite&gt;&lt;Author&gt;Haenseler&lt;/Author&gt;&lt;Year&gt;2017&lt;/Year&gt;&lt;RecNum&gt;38&lt;/RecNum&gt;&lt;DisplayText&gt;&lt;style face="superscript"&gt;48&lt;/style&gt;&lt;/DisplayText&gt;&lt;record&gt;&lt;rec-number&gt;38&lt;/rec-number&gt;&lt;foreign-keys&gt;&lt;key app="EN" db-id="fe2xswdwwtppeweppe0xx5wrvedd0s55vr2p" timestamp="1609036176"&gt;38&lt;/key&gt;&lt;/foreign-keys&gt;&lt;ref-type name="Journal Article"&gt;17&lt;/ref-type&gt;&lt;contributors&gt;&lt;authors&gt;&lt;author&gt;Haenseler, Walther&lt;/author&gt;&lt;author&gt;Sansom, Stephen N.&lt;/author&gt;&lt;author&gt;Buchrieser, Julian&lt;/author&gt;&lt;author&gt;Newey, Sarah E.&lt;/author&gt;&lt;author&gt;Moore, Craig S.&lt;/author&gt;&lt;author&gt;Nicholls, Francesca J.&lt;/author&gt;&lt;author&gt;Chintawar, Satyan&lt;/author&gt;&lt;author&gt;Schnell, Christian&lt;/author&gt;&lt;author&gt;Antel, Jack P.&lt;/author&gt;&lt;author&gt;Allen, Nicholas D.&lt;/author&gt;&lt;author&gt;Cader, M. Zameel&lt;/author&gt;&lt;author&gt;Wade-Martins, Richard&lt;/author&gt;&lt;author&gt;James, William S.&lt;/author&gt;&lt;author&gt;Cowley, Sally A.&lt;/author&gt;&lt;/authors&gt;&lt;/contributors&gt;&lt;titles&gt;&lt;title&gt;A Highly Efficient Human Pluripotent Stem Cell Microglia Model Displays a Neuronal-Co-culture-Specific Expression Profile and Inflammatory Response&lt;/title&gt;&lt;secondary-title&gt;Stem Cell Reports&lt;/secondary-title&gt;&lt;/titles&gt;&lt;periodical&gt;&lt;full-title&gt;Stem Cell Reports&lt;/full-title&gt;&lt;/periodical&gt;&lt;pages&gt;1727-1742&lt;/pages&gt;&lt;volume&gt;8&lt;/volume&gt;&lt;number&gt;6&lt;/number&gt;&lt;keywords&gt;&lt;keyword&gt;human&lt;/keyword&gt;&lt;keyword&gt;induced pluripotent stem cell&lt;/keyword&gt;&lt;keyword&gt;iPSC&lt;/keyword&gt;&lt;keyword&gt;macrophage&lt;/keyword&gt;&lt;keyword&gt;microglia&lt;/keyword&gt;&lt;keyword&gt;cortical neurons&lt;/keyword&gt;&lt;keyword&gt;neuroinflammation&lt;/keyword&gt;&lt;keyword&gt;neurodegeneration&lt;/keyword&gt;&lt;keyword&gt;Alzheimer&amp;apos;s disease&lt;/keyword&gt;&lt;keyword&gt;Parkinson&amp;apos;s disease&lt;/keyword&gt;&lt;/keywords&gt;&lt;dates&gt;&lt;year&gt;2017&lt;/year&gt;&lt;pub-dates&gt;&lt;date&gt;2017/06/06/&lt;/date&gt;&lt;/pub-dates&gt;&lt;/dates&gt;&lt;isbn&gt;2213-6711&lt;/isbn&gt;&lt;urls&gt;&lt;related-urls&gt;&lt;url&gt;http://www.sciencedirect.com/science/article/pii/S2213671117302242&lt;/url&gt;&lt;/related-urls&gt;&lt;/urls&gt;&lt;electronic-resource-num&gt;https://doi.org/10.1016/j.stemcr.2017.05.017&lt;/electronic-resource-num&gt;&lt;/record&gt;&lt;/Cite&gt;&lt;/EndNote&gt;</w:instrText>
      </w:r>
      <w:r w:rsidR="00FB0D7D" w:rsidRPr="00A121FB">
        <w:rPr>
          <w:rFonts w:asciiTheme="minorHAnsi" w:hAnsiTheme="minorHAnsi" w:cstheme="minorHAnsi"/>
        </w:rPr>
        <w:fldChar w:fldCharType="separate"/>
      </w:r>
      <w:r w:rsidR="00DB336B" w:rsidRPr="00A121FB">
        <w:rPr>
          <w:rFonts w:asciiTheme="minorHAnsi" w:hAnsiTheme="minorHAnsi" w:cstheme="minorHAnsi"/>
          <w:noProof/>
          <w:vertAlign w:val="superscript"/>
        </w:rPr>
        <w:t>48</w:t>
      </w:r>
      <w:r w:rsidR="00FB0D7D" w:rsidRPr="00A121FB">
        <w:rPr>
          <w:rFonts w:asciiTheme="minorHAnsi" w:hAnsiTheme="minorHAnsi" w:cstheme="minorHAnsi"/>
        </w:rPr>
        <w:fldChar w:fldCharType="end"/>
      </w:r>
      <w:r w:rsidR="00846F13" w:rsidRPr="00A121FB">
        <w:rPr>
          <w:rFonts w:asciiTheme="minorHAnsi" w:hAnsiTheme="minorHAnsi" w:cstheme="minorHAnsi"/>
        </w:rPr>
        <w:t xml:space="preserve">. </w:t>
      </w:r>
      <w:r w:rsidR="005D4EC8" w:rsidRPr="00A121FB">
        <w:rPr>
          <w:rFonts w:asciiTheme="minorHAnsi" w:hAnsiTheme="minorHAnsi" w:cstheme="minorHAnsi"/>
        </w:rPr>
        <w:t>This study used</w:t>
      </w:r>
      <w:r w:rsidR="00AC4180" w:rsidRPr="00A121FB">
        <w:rPr>
          <w:rFonts w:asciiTheme="minorHAnsi" w:hAnsiTheme="minorHAnsi" w:cstheme="minorHAnsi"/>
        </w:rPr>
        <w:t xml:space="preserve"> iPSC-derived </w:t>
      </w:r>
      <w:r w:rsidR="008142F2" w:rsidRPr="00A121FB">
        <w:rPr>
          <w:rFonts w:asciiTheme="minorHAnsi" w:hAnsiTheme="minorHAnsi" w:cstheme="minorHAnsi"/>
        </w:rPr>
        <w:t xml:space="preserve">neurons to help mature MYB-independent iPSC-derived </w:t>
      </w:r>
      <w:r w:rsidR="00AC4180" w:rsidRPr="00A121FB">
        <w:rPr>
          <w:rFonts w:asciiTheme="minorHAnsi" w:hAnsiTheme="minorHAnsi" w:cstheme="minorHAnsi"/>
        </w:rPr>
        <w:t>macrophages</w:t>
      </w:r>
      <w:r w:rsidR="008142F2" w:rsidRPr="00A121FB">
        <w:rPr>
          <w:rFonts w:asciiTheme="minorHAnsi" w:hAnsiTheme="minorHAnsi" w:cstheme="minorHAnsi"/>
        </w:rPr>
        <w:t xml:space="preserve"> into microglial cells whereas the current protocol</w:t>
      </w:r>
      <w:r w:rsidR="00AC4180" w:rsidRPr="00A121FB">
        <w:rPr>
          <w:rFonts w:asciiTheme="minorHAnsi" w:hAnsiTheme="minorHAnsi" w:cstheme="minorHAnsi"/>
        </w:rPr>
        <w:t xml:space="preserve"> </w:t>
      </w:r>
      <w:r w:rsidR="008142F2" w:rsidRPr="00A121FB">
        <w:rPr>
          <w:rFonts w:asciiTheme="minorHAnsi" w:hAnsiTheme="minorHAnsi" w:cstheme="minorHAnsi"/>
        </w:rPr>
        <w:t>utilizes</w:t>
      </w:r>
      <w:r w:rsidR="00AC4180" w:rsidRPr="00A121FB">
        <w:rPr>
          <w:rFonts w:asciiTheme="minorHAnsi" w:hAnsiTheme="minorHAnsi" w:cstheme="minorHAnsi"/>
        </w:rPr>
        <w:t xml:space="preserve"> iPSC-derived microglia</w:t>
      </w:r>
      <w:r w:rsidR="008142F2" w:rsidRPr="00A121FB">
        <w:rPr>
          <w:rFonts w:asciiTheme="minorHAnsi" w:hAnsiTheme="minorHAnsi" w:cstheme="minorHAnsi"/>
        </w:rPr>
        <w:t xml:space="preserve"> that had been differentiated to maturity separately.</w:t>
      </w:r>
      <w:r w:rsidR="00E33B0E">
        <w:rPr>
          <w:rFonts w:asciiTheme="minorHAnsi" w:hAnsiTheme="minorHAnsi" w:cstheme="minorHAnsi"/>
        </w:rPr>
        <w:t xml:space="preserve"> </w:t>
      </w:r>
      <w:r w:rsidR="008142F2" w:rsidRPr="00A121FB">
        <w:rPr>
          <w:rFonts w:asciiTheme="minorHAnsi" w:hAnsiTheme="minorHAnsi" w:cstheme="minorHAnsi"/>
        </w:rPr>
        <w:t>Given the significant interplay between these cell types, using a methodology where the maturation of microglia is dependent on the health of the neurons may present challenges and confounding factors when studying disease-related phenotypes</w:t>
      </w:r>
      <w:r w:rsidR="00AC4180" w:rsidRPr="00A121FB">
        <w:rPr>
          <w:rFonts w:asciiTheme="minorHAnsi" w:hAnsiTheme="minorHAnsi" w:cstheme="minorHAnsi"/>
        </w:rPr>
        <w:t xml:space="preserve">. </w:t>
      </w:r>
    </w:p>
    <w:p w14:paraId="50867078" w14:textId="77777777" w:rsidR="00957D96" w:rsidRPr="00A121FB" w:rsidRDefault="00957D96" w:rsidP="00750B88">
      <w:pPr>
        <w:jc w:val="both"/>
        <w:rPr>
          <w:rFonts w:asciiTheme="minorHAnsi" w:hAnsiTheme="minorHAnsi" w:cstheme="minorHAnsi"/>
        </w:rPr>
      </w:pPr>
    </w:p>
    <w:p w14:paraId="50959DB5" w14:textId="77777777" w:rsidR="00957D96" w:rsidRPr="00A121FB" w:rsidRDefault="002648E8" w:rsidP="00750B88">
      <w:pPr>
        <w:jc w:val="both"/>
        <w:rPr>
          <w:rFonts w:asciiTheme="minorHAnsi" w:hAnsiTheme="minorHAnsi" w:cstheme="minorHAnsi"/>
        </w:rPr>
      </w:pPr>
      <w:r w:rsidRPr="00A121FB">
        <w:rPr>
          <w:rFonts w:asciiTheme="minorHAnsi" w:hAnsiTheme="minorHAnsi" w:cstheme="minorHAnsi"/>
        </w:rPr>
        <w:t>There are three critical steps in this protocol that should be followed to ensure success. First, spinning cells for medium change for the floating microglial cultures should be kept to a minimum, which is why it is outlined that media should be added on top of the existing media</w:t>
      </w:r>
      <w:r w:rsidR="00BA60AC" w:rsidRPr="00A121FB">
        <w:rPr>
          <w:rFonts w:asciiTheme="minorHAnsi" w:hAnsiTheme="minorHAnsi" w:cstheme="minorHAnsi"/>
        </w:rPr>
        <w:t xml:space="preserve"> during this stage instead of exchanging media</w:t>
      </w:r>
      <w:r w:rsidRPr="00A121FB">
        <w:rPr>
          <w:rFonts w:asciiTheme="minorHAnsi" w:hAnsiTheme="minorHAnsi" w:cstheme="minorHAnsi"/>
        </w:rPr>
        <w:t xml:space="preserve">. This step helps prevent </w:t>
      </w:r>
      <w:r w:rsidR="00BA60AC" w:rsidRPr="00A121FB">
        <w:rPr>
          <w:rFonts w:asciiTheme="minorHAnsi" w:hAnsiTheme="minorHAnsi" w:cstheme="minorHAnsi"/>
        </w:rPr>
        <w:t xml:space="preserve">loss and </w:t>
      </w:r>
      <w:r w:rsidRPr="00A121FB">
        <w:rPr>
          <w:rFonts w:asciiTheme="minorHAnsi" w:hAnsiTheme="minorHAnsi" w:cstheme="minorHAnsi"/>
        </w:rPr>
        <w:t>death</w:t>
      </w:r>
      <w:r w:rsidR="00DF0B43" w:rsidRPr="00A121FB">
        <w:rPr>
          <w:rFonts w:asciiTheme="minorHAnsi" w:hAnsiTheme="minorHAnsi" w:cstheme="minorHAnsi"/>
        </w:rPr>
        <w:t xml:space="preserve"> of</w:t>
      </w:r>
      <w:r w:rsidRPr="00A121FB">
        <w:rPr>
          <w:rFonts w:asciiTheme="minorHAnsi" w:hAnsiTheme="minorHAnsi" w:cstheme="minorHAnsi"/>
        </w:rPr>
        <w:t xml:space="preserve"> </w:t>
      </w:r>
      <w:r w:rsidR="00BA60AC" w:rsidRPr="00A121FB">
        <w:rPr>
          <w:rFonts w:asciiTheme="minorHAnsi" w:hAnsiTheme="minorHAnsi" w:cstheme="minorHAnsi"/>
        </w:rPr>
        <w:t xml:space="preserve">differentiating </w:t>
      </w:r>
      <w:r w:rsidRPr="00A121FB">
        <w:rPr>
          <w:rFonts w:asciiTheme="minorHAnsi" w:hAnsiTheme="minorHAnsi" w:cstheme="minorHAnsi"/>
        </w:rPr>
        <w:t>microglia</w:t>
      </w:r>
      <w:r w:rsidR="00BA60AC" w:rsidRPr="00A121FB">
        <w:rPr>
          <w:rFonts w:asciiTheme="minorHAnsi" w:hAnsiTheme="minorHAnsi" w:cstheme="minorHAnsi"/>
        </w:rPr>
        <w:t>l cells</w:t>
      </w:r>
      <w:r w:rsidRPr="00A121FB">
        <w:rPr>
          <w:rFonts w:asciiTheme="minorHAnsi" w:hAnsiTheme="minorHAnsi" w:cstheme="minorHAnsi"/>
        </w:rPr>
        <w:t>. Second, w</w:t>
      </w:r>
      <w:r w:rsidR="00AA6867" w:rsidRPr="00A121FB">
        <w:rPr>
          <w:rFonts w:asciiTheme="minorHAnsi" w:hAnsiTheme="minorHAnsi" w:cstheme="minorHAnsi"/>
        </w:rPr>
        <w:t xml:space="preserve">hen plating cortical neurons onto microglial cultures, it </w:t>
      </w:r>
      <w:r w:rsidR="00AA6867" w:rsidRPr="00A121FB">
        <w:rPr>
          <w:rFonts w:asciiTheme="minorHAnsi" w:hAnsiTheme="minorHAnsi" w:cstheme="minorHAnsi"/>
        </w:rPr>
        <w:lastRenderedPageBreak/>
        <w:t xml:space="preserve">is crucial to add laminin </w:t>
      </w:r>
      <w:r w:rsidRPr="00A121FB">
        <w:rPr>
          <w:rFonts w:asciiTheme="minorHAnsi" w:hAnsiTheme="minorHAnsi" w:cstheme="minorHAnsi"/>
        </w:rPr>
        <w:t xml:space="preserve">to the medium in order to ensure that neurons will adhere to the </w:t>
      </w:r>
      <w:r w:rsidR="00BA60AC" w:rsidRPr="00A121FB">
        <w:rPr>
          <w:rFonts w:asciiTheme="minorHAnsi" w:hAnsiTheme="minorHAnsi" w:cstheme="minorHAnsi"/>
        </w:rPr>
        <w:t>plate</w:t>
      </w:r>
      <w:r w:rsidRPr="00A121FB">
        <w:rPr>
          <w:rFonts w:asciiTheme="minorHAnsi" w:hAnsiTheme="minorHAnsi" w:cstheme="minorHAnsi"/>
        </w:rPr>
        <w:t>. Neuron</w:t>
      </w:r>
      <w:r w:rsidR="00BA60AC" w:rsidRPr="00A121FB">
        <w:rPr>
          <w:rFonts w:asciiTheme="minorHAnsi" w:hAnsiTheme="minorHAnsi" w:cstheme="minorHAnsi"/>
        </w:rPr>
        <w:t>s</w:t>
      </w:r>
      <w:r w:rsidRPr="00A121FB">
        <w:rPr>
          <w:rFonts w:asciiTheme="minorHAnsi" w:hAnsiTheme="minorHAnsi" w:cstheme="minorHAnsi"/>
        </w:rPr>
        <w:t xml:space="preserve"> have a tendency to lift off of the plate and </w:t>
      </w:r>
      <w:r w:rsidR="00BA60AC" w:rsidRPr="00A121FB">
        <w:rPr>
          <w:rFonts w:asciiTheme="minorHAnsi" w:hAnsiTheme="minorHAnsi" w:cstheme="minorHAnsi"/>
        </w:rPr>
        <w:t>adding</w:t>
      </w:r>
      <w:r w:rsidRPr="00A121FB">
        <w:rPr>
          <w:rFonts w:asciiTheme="minorHAnsi" w:hAnsiTheme="minorHAnsi" w:cstheme="minorHAnsi"/>
        </w:rPr>
        <w:t xml:space="preserve"> laminin help</w:t>
      </w:r>
      <w:r w:rsidR="00BA60AC" w:rsidRPr="00A121FB">
        <w:rPr>
          <w:rFonts w:asciiTheme="minorHAnsi" w:hAnsiTheme="minorHAnsi" w:cstheme="minorHAnsi"/>
        </w:rPr>
        <w:t>s</w:t>
      </w:r>
      <w:r w:rsidRPr="00A121FB">
        <w:rPr>
          <w:rFonts w:asciiTheme="minorHAnsi" w:hAnsiTheme="minorHAnsi" w:cstheme="minorHAnsi"/>
        </w:rPr>
        <w:t xml:space="preserve"> prevent this. </w:t>
      </w:r>
      <w:r w:rsidR="00AD4380" w:rsidRPr="00A121FB">
        <w:rPr>
          <w:rFonts w:asciiTheme="minorHAnsi" w:hAnsiTheme="minorHAnsi" w:cstheme="minorHAnsi"/>
        </w:rPr>
        <w:t xml:space="preserve">Third, for calcium imaging experiments, ensure that the confocal microscope used is equipped </w:t>
      </w:r>
      <w:r w:rsidR="007633D7" w:rsidRPr="00A121FB">
        <w:rPr>
          <w:rFonts w:asciiTheme="minorHAnsi" w:hAnsiTheme="minorHAnsi" w:cstheme="minorHAnsi"/>
        </w:rPr>
        <w:t xml:space="preserve">with an incubation chamber </w:t>
      </w:r>
      <w:r w:rsidR="00AD4380" w:rsidRPr="00A121FB">
        <w:rPr>
          <w:rFonts w:asciiTheme="minorHAnsi" w:hAnsiTheme="minorHAnsi" w:cstheme="minorHAnsi"/>
        </w:rPr>
        <w:t xml:space="preserve">for live-cell imaging. This allows the cells to remain healthy throughout </w:t>
      </w:r>
      <w:r w:rsidR="007633D7" w:rsidRPr="00A121FB">
        <w:rPr>
          <w:rFonts w:asciiTheme="minorHAnsi" w:hAnsiTheme="minorHAnsi" w:cstheme="minorHAnsi"/>
        </w:rPr>
        <w:t xml:space="preserve">the </w:t>
      </w:r>
      <w:r w:rsidR="00AD4380" w:rsidRPr="00A121FB">
        <w:rPr>
          <w:rFonts w:asciiTheme="minorHAnsi" w:hAnsiTheme="minorHAnsi" w:cstheme="minorHAnsi"/>
        </w:rPr>
        <w:t xml:space="preserve">experiment and prevents variability in data due to the timing of when the imaging data was </w:t>
      </w:r>
      <w:r w:rsidR="007633D7" w:rsidRPr="00A121FB">
        <w:rPr>
          <w:rFonts w:asciiTheme="minorHAnsi" w:hAnsiTheme="minorHAnsi" w:cstheme="minorHAnsi"/>
        </w:rPr>
        <w:t>collected</w:t>
      </w:r>
      <w:r w:rsidR="00AD4380" w:rsidRPr="00A121FB">
        <w:rPr>
          <w:rFonts w:asciiTheme="minorHAnsi" w:hAnsiTheme="minorHAnsi" w:cstheme="minorHAnsi"/>
        </w:rPr>
        <w:t>.</w:t>
      </w:r>
    </w:p>
    <w:p w14:paraId="146A1078" w14:textId="77777777" w:rsidR="00957D96" w:rsidRPr="00A121FB" w:rsidRDefault="00957D96" w:rsidP="00750B88">
      <w:pPr>
        <w:jc w:val="both"/>
        <w:rPr>
          <w:rFonts w:asciiTheme="minorHAnsi" w:hAnsiTheme="minorHAnsi" w:cstheme="minorHAnsi"/>
        </w:rPr>
      </w:pPr>
    </w:p>
    <w:p w14:paraId="44067AE0" w14:textId="66C6788A" w:rsidR="00DF0B43" w:rsidRPr="00A121FB" w:rsidRDefault="00C8693D" w:rsidP="00750B88">
      <w:pPr>
        <w:jc w:val="both"/>
        <w:rPr>
          <w:rFonts w:asciiTheme="minorHAnsi" w:hAnsiTheme="minorHAnsi" w:cstheme="minorHAnsi"/>
        </w:rPr>
      </w:pPr>
      <w:r w:rsidRPr="00A121FB">
        <w:rPr>
          <w:rFonts w:asciiTheme="minorHAnsi" w:hAnsiTheme="minorHAnsi" w:cstheme="minorHAnsi"/>
        </w:rPr>
        <w:t>This protocol adapted an aspect of the Fossati group protocol</w:t>
      </w:r>
      <w:r w:rsidR="00E33B0E" w:rsidRPr="00E33B0E">
        <w:rPr>
          <w:rFonts w:asciiTheme="minorHAnsi" w:hAnsiTheme="minorHAnsi" w:cstheme="minorHAnsi"/>
          <w:vertAlign w:val="superscript"/>
        </w:rPr>
        <w:t>49</w:t>
      </w:r>
      <w:r w:rsidRPr="00A121FB">
        <w:rPr>
          <w:rFonts w:asciiTheme="minorHAnsi" w:hAnsiTheme="minorHAnsi" w:cstheme="minorHAnsi"/>
        </w:rPr>
        <w:t xml:space="preserve"> that </w:t>
      </w:r>
      <w:r w:rsidR="00C12CC0" w:rsidRPr="00A121FB">
        <w:rPr>
          <w:rFonts w:asciiTheme="minorHAnsi" w:hAnsiTheme="minorHAnsi" w:cstheme="minorHAnsi"/>
        </w:rPr>
        <w:t>had led to</w:t>
      </w:r>
      <w:r w:rsidRPr="00A121FB">
        <w:rPr>
          <w:rFonts w:asciiTheme="minorHAnsi" w:hAnsiTheme="minorHAnsi" w:cstheme="minorHAnsi"/>
        </w:rPr>
        <w:t xml:space="preserve"> significant </w:t>
      </w:r>
      <w:r w:rsidR="00C12CC0" w:rsidRPr="00A121FB">
        <w:rPr>
          <w:rFonts w:asciiTheme="minorHAnsi" w:hAnsiTheme="minorHAnsi" w:cstheme="minorHAnsi"/>
        </w:rPr>
        <w:t>loss and</w:t>
      </w:r>
      <w:r w:rsidRPr="00A121FB">
        <w:rPr>
          <w:rFonts w:asciiTheme="minorHAnsi" w:hAnsiTheme="minorHAnsi" w:cstheme="minorHAnsi"/>
        </w:rPr>
        <w:t xml:space="preserve"> death</w:t>
      </w:r>
      <w:r w:rsidR="00C12CC0" w:rsidRPr="00A121FB">
        <w:rPr>
          <w:rFonts w:asciiTheme="minorHAnsi" w:hAnsiTheme="minorHAnsi" w:cstheme="minorHAnsi"/>
        </w:rPr>
        <w:t xml:space="preserve"> of differentiating microglial cells</w:t>
      </w:r>
      <w:r w:rsidRPr="00A121FB">
        <w:rPr>
          <w:rFonts w:asciiTheme="minorHAnsi" w:hAnsiTheme="minorHAnsi" w:cstheme="minorHAnsi"/>
        </w:rPr>
        <w:t xml:space="preserve">. Rather than </w:t>
      </w:r>
      <w:r w:rsidR="00C12CC0" w:rsidRPr="00A121FB">
        <w:rPr>
          <w:rFonts w:asciiTheme="minorHAnsi" w:hAnsiTheme="minorHAnsi" w:cstheme="minorHAnsi"/>
        </w:rPr>
        <w:t>collecting the</w:t>
      </w:r>
      <w:r w:rsidR="00AA6867" w:rsidRPr="00A121FB">
        <w:rPr>
          <w:rFonts w:asciiTheme="minorHAnsi" w:hAnsiTheme="minorHAnsi" w:cstheme="minorHAnsi"/>
        </w:rPr>
        <w:t xml:space="preserve"> supernatant and floating cell mixture and pelleting the cells every four days </w:t>
      </w:r>
      <w:r w:rsidR="00C12CC0" w:rsidRPr="00A121FB">
        <w:rPr>
          <w:rFonts w:asciiTheme="minorHAnsi" w:hAnsiTheme="minorHAnsi" w:cstheme="minorHAnsi"/>
        </w:rPr>
        <w:t>as originally described</w:t>
      </w:r>
      <w:r w:rsidR="00AA6867" w:rsidRPr="00A121FB">
        <w:rPr>
          <w:rFonts w:asciiTheme="minorHAnsi" w:hAnsiTheme="minorHAnsi" w:cstheme="minorHAnsi"/>
        </w:rPr>
        <w:t xml:space="preserve">, fresh media was added on top to prevent cell loss and death in the </w:t>
      </w:r>
      <w:r w:rsidR="00C12CC0" w:rsidRPr="00A121FB">
        <w:rPr>
          <w:rFonts w:asciiTheme="minorHAnsi" w:hAnsiTheme="minorHAnsi" w:cstheme="minorHAnsi"/>
        </w:rPr>
        <w:t>centrifugation</w:t>
      </w:r>
      <w:r w:rsidR="00AA6867" w:rsidRPr="00A121FB">
        <w:rPr>
          <w:rFonts w:asciiTheme="minorHAnsi" w:hAnsiTheme="minorHAnsi" w:cstheme="minorHAnsi"/>
        </w:rPr>
        <w:t xml:space="preserve"> process. Cells were grown in 75mm flasks rather than</w:t>
      </w:r>
      <w:r w:rsidR="00C12CC0" w:rsidRPr="00A121FB">
        <w:rPr>
          <w:rFonts w:asciiTheme="minorHAnsi" w:hAnsiTheme="minorHAnsi" w:cstheme="minorHAnsi"/>
        </w:rPr>
        <w:t xml:space="preserve"> in</w:t>
      </w:r>
      <w:r w:rsidR="00AA6867" w:rsidRPr="00A121FB">
        <w:rPr>
          <w:rFonts w:asciiTheme="minorHAnsi" w:hAnsiTheme="minorHAnsi" w:cstheme="minorHAnsi"/>
        </w:rPr>
        <w:t xml:space="preserve"> 6</w:t>
      </w:r>
      <w:r w:rsidR="00C12CC0" w:rsidRPr="00A121FB">
        <w:rPr>
          <w:rFonts w:asciiTheme="minorHAnsi" w:hAnsiTheme="minorHAnsi" w:cstheme="minorHAnsi"/>
        </w:rPr>
        <w:t>-</w:t>
      </w:r>
      <w:r w:rsidR="00AA6867" w:rsidRPr="00A121FB">
        <w:rPr>
          <w:rFonts w:asciiTheme="minorHAnsi" w:hAnsiTheme="minorHAnsi" w:cstheme="minorHAnsi"/>
        </w:rPr>
        <w:t xml:space="preserve">well plates in order to maximize volume of media that could be </w:t>
      </w:r>
      <w:r w:rsidR="00C12CC0" w:rsidRPr="00A121FB">
        <w:rPr>
          <w:rFonts w:asciiTheme="minorHAnsi" w:hAnsiTheme="minorHAnsi" w:cstheme="minorHAnsi"/>
        </w:rPr>
        <w:t>added during this stage</w:t>
      </w:r>
      <w:r w:rsidR="00AA6867" w:rsidRPr="00A121FB">
        <w:rPr>
          <w:rFonts w:asciiTheme="minorHAnsi" w:hAnsiTheme="minorHAnsi" w:cstheme="minorHAnsi"/>
        </w:rPr>
        <w:t xml:space="preserve">. </w:t>
      </w:r>
    </w:p>
    <w:p w14:paraId="47A4AE74" w14:textId="77777777" w:rsidR="00DF0B43" w:rsidRPr="00A121FB" w:rsidRDefault="00DF0B43" w:rsidP="00750B88">
      <w:pPr>
        <w:jc w:val="both"/>
        <w:rPr>
          <w:rFonts w:asciiTheme="minorHAnsi" w:hAnsiTheme="minorHAnsi" w:cstheme="minorHAnsi"/>
        </w:rPr>
      </w:pPr>
    </w:p>
    <w:p w14:paraId="13C57222" w14:textId="74970644" w:rsidR="00C8693D" w:rsidRPr="00A121FB" w:rsidRDefault="00C8693D" w:rsidP="00750B88">
      <w:pPr>
        <w:jc w:val="both"/>
        <w:rPr>
          <w:rFonts w:asciiTheme="minorHAnsi" w:hAnsiTheme="minorHAnsi" w:cstheme="minorHAnsi"/>
        </w:rPr>
      </w:pPr>
      <w:r w:rsidRPr="00A121FB">
        <w:rPr>
          <w:rFonts w:asciiTheme="minorHAnsi" w:hAnsiTheme="minorHAnsi" w:cstheme="minorHAnsi"/>
        </w:rPr>
        <w:t xml:space="preserve">This protocol </w:t>
      </w:r>
      <w:r w:rsidR="00C12CC0" w:rsidRPr="00A121FB">
        <w:rPr>
          <w:rFonts w:asciiTheme="minorHAnsi" w:hAnsiTheme="minorHAnsi" w:cstheme="minorHAnsi"/>
        </w:rPr>
        <w:t xml:space="preserve">also </w:t>
      </w:r>
      <w:r w:rsidR="00DF0B43" w:rsidRPr="00A121FB">
        <w:rPr>
          <w:rFonts w:asciiTheme="minorHAnsi" w:hAnsiTheme="minorHAnsi" w:cstheme="minorHAnsi"/>
        </w:rPr>
        <w:t>removed</w:t>
      </w:r>
      <w:r w:rsidRPr="00A121FB">
        <w:rPr>
          <w:rFonts w:asciiTheme="minorHAnsi" w:hAnsiTheme="minorHAnsi" w:cstheme="minorHAnsi"/>
        </w:rPr>
        <w:t xml:space="preserve"> a sorting step </w:t>
      </w:r>
      <w:r w:rsidR="00C12CC0" w:rsidRPr="00A121FB">
        <w:rPr>
          <w:rFonts w:asciiTheme="minorHAnsi" w:hAnsiTheme="minorHAnsi" w:cstheme="minorHAnsi"/>
        </w:rPr>
        <w:t>described</w:t>
      </w:r>
      <w:r w:rsidRPr="00A121FB">
        <w:rPr>
          <w:rFonts w:asciiTheme="minorHAnsi" w:hAnsiTheme="minorHAnsi" w:cstheme="minorHAnsi"/>
        </w:rPr>
        <w:t xml:space="preserve"> in the Fossatti group protocol</w:t>
      </w:r>
      <w:r w:rsidR="00E33B0E" w:rsidRPr="00E33B0E">
        <w:rPr>
          <w:rFonts w:asciiTheme="minorHAnsi" w:hAnsiTheme="minorHAnsi" w:cstheme="minorHAnsi"/>
          <w:vertAlign w:val="superscript"/>
        </w:rPr>
        <w:t>49</w:t>
      </w:r>
      <w:r w:rsidRPr="00A121FB">
        <w:rPr>
          <w:rFonts w:asciiTheme="minorHAnsi" w:hAnsiTheme="minorHAnsi" w:cstheme="minorHAnsi"/>
        </w:rPr>
        <w:t xml:space="preserve">. </w:t>
      </w:r>
      <w:r w:rsidR="00C12CC0" w:rsidRPr="00A121FB">
        <w:rPr>
          <w:rFonts w:asciiTheme="minorHAnsi" w:hAnsiTheme="minorHAnsi" w:cstheme="minorHAnsi"/>
        </w:rPr>
        <w:t>The sorting step</w:t>
      </w:r>
      <w:r w:rsidRPr="00A121FB">
        <w:rPr>
          <w:rFonts w:asciiTheme="minorHAnsi" w:hAnsiTheme="minorHAnsi" w:cstheme="minorHAnsi"/>
        </w:rPr>
        <w:t xml:space="preserve"> resulted in a</w:t>
      </w:r>
      <w:r w:rsidR="00C12CC0" w:rsidRPr="00A121FB">
        <w:rPr>
          <w:rFonts w:asciiTheme="minorHAnsi" w:hAnsiTheme="minorHAnsi" w:cstheme="minorHAnsi"/>
        </w:rPr>
        <w:t xml:space="preserve"> much</w:t>
      </w:r>
      <w:r w:rsidRPr="00A121FB">
        <w:rPr>
          <w:rFonts w:asciiTheme="minorHAnsi" w:hAnsiTheme="minorHAnsi" w:cstheme="minorHAnsi"/>
        </w:rPr>
        <w:t xml:space="preserve"> low</w:t>
      </w:r>
      <w:r w:rsidR="00C12CC0" w:rsidRPr="00A121FB">
        <w:rPr>
          <w:rFonts w:asciiTheme="minorHAnsi" w:hAnsiTheme="minorHAnsi" w:cstheme="minorHAnsi"/>
        </w:rPr>
        <w:t>er</w:t>
      </w:r>
      <w:r w:rsidRPr="00A121FB">
        <w:rPr>
          <w:rFonts w:asciiTheme="minorHAnsi" w:hAnsiTheme="minorHAnsi" w:cstheme="minorHAnsi"/>
        </w:rPr>
        <w:t xml:space="preserve"> cellular yield and high cell death</w:t>
      </w:r>
      <w:r w:rsidR="00C12CC0" w:rsidRPr="00A121FB">
        <w:rPr>
          <w:rFonts w:asciiTheme="minorHAnsi" w:hAnsiTheme="minorHAnsi" w:cstheme="minorHAnsi"/>
        </w:rPr>
        <w:t xml:space="preserve"> in our hands</w:t>
      </w:r>
      <w:r w:rsidRPr="00A121FB">
        <w:rPr>
          <w:rFonts w:asciiTheme="minorHAnsi" w:hAnsiTheme="minorHAnsi" w:cstheme="minorHAnsi"/>
        </w:rPr>
        <w:t xml:space="preserve">. </w:t>
      </w:r>
      <w:r w:rsidR="00C12CC0" w:rsidRPr="00A121FB">
        <w:rPr>
          <w:rFonts w:asciiTheme="minorHAnsi" w:hAnsiTheme="minorHAnsi" w:cstheme="minorHAnsi"/>
        </w:rPr>
        <w:t>Hence</w:t>
      </w:r>
      <w:r w:rsidRPr="00A121FB">
        <w:rPr>
          <w:rFonts w:asciiTheme="minorHAnsi" w:hAnsiTheme="minorHAnsi" w:cstheme="minorHAnsi"/>
        </w:rPr>
        <w:t>, floating cells at day 25+ were plated without</w:t>
      </w:r>
      <w:r w:rsidR="00C12CC0" w:rsidRPr="00A121FB">
        <w:rPr>
          <w:rFonts w:asciiTheme="minorHAnsi" w:hAnsiTheme="minorHAnsi" w:cstheme="minorHAnsi"/>
        </w:rPr>
        <w:t xml:space="preserve"> using</w:t>
      </w:r>
      <w:r w:rsidRPr="00A121FB">
        <w:rPr>
          <w:rFonts w:asciiTheme="minorHAnsi" w:hAnsiTheme="minorHAnsi" w:cstheme="minorHAnsi"/>
        </w:rPr>
        <w:t xml:space="preserve"> this sorting step. </w:t>
      </w:r>
      <w:r w:rsidR="00C12CC0" w:rsidRPr="00A121FB">
        <w:rPr>
          <w:rFonts w:asciiTheme="minorHAnsi" w:hAnsiTheme="minorHAnsi" w:cstheme="minorHAnsi"/>
        </w:rPr>
        <w:t>C</w:t>
      </w:r>
      <w:r w:rsidRPr="00A121FB">
        <w:rPr>
          <w:rFonts w:asciiTheme="minorHAnsi" w:hAnsiTheme="minorHAnsi" w:cstheme="minorHAnsi"/>
        </w:rPr>
        <w:t xml:space="preserve">ells </w:t>
      </w:r>
      <w:r w:rsidR="00C12CC0" w:rsidRPr="00A121FB">
        <w:rPr>
          <w:rFonts w:asciiTheme="minorHAnsi" w:hAnsiTheme="minorHAnsi" w:cstheme="minorHAnsi"/>
        </w:rPr>
        <w:t xml:space="preserve">differentiated using this modified approach </w:t>
      </w:r>
      <w:r w:rsidR="00DF0B43" w:rsidRPr="00A121FB">
        <w:rPr>
          <w:rFonts w:asciiTheme="minorHAnsi" w:hAnsiTheme="minorHAnsi" w:cstheme="minorHAnsi"/>
        </w:rPr>
        <w:t>had</w:t>
      </w:r>
      <w:r w:rsidR="00C12CC0" w:rsidRPr="00A121FB">
        <w:rPr>
          <w:rFonts w:asciiTheme="minorHAnsi" w:hAnsiTheme="minorHAnsi" w:cstheme="minorHAnsi"/>
        </w:rPr>
        <w:t xml:space="preserve"> ramified morphology characteristic of microglial cells, </w:t>
      </w:r>
      <w:r w:rsidRPr="00A121FB">
        <w:rPr>
          <w:rFonts w:asciiTheme="minorHAnsi" w:hAnsiTheme="minorHAnsi" w:cstheme="minorHAnsi"/>
        </w:rPr>
        <w:t xml:space="preserve">expressed microglial genes and </w:t>
      </w:r>
      <w:r w:rsidR="00C12CC0" w:rsidRPr="00A121FB">
        <w:rPr>
          <w:rFonts w:asciiTheme="minorHAnsi" w:hAnsiTheme="minorHAnsi" w:cstheme="minorHAnsi"/>
        </w:rPr>
        <w:t>showed robust staining</w:t>
      </w:r>
      <w:r w:rsidRPr="00A121FB">
        <w:rPr>
          <w:rFonts w:asciiTheme="minorHAnsi" w:hAnsiTheme="minorHAnsi" w:cstheme="minorHAnsi"/>
        </w:rPr>
        <w:t xml:space="preserve"> </w:t>
      </w:r>
      <w:r w:rsidR="00C12CC0" w:rsidRPr="00A121FB">
        <w:rPr>
          <w:rFonts w:asciiTheme="minorHAnsi" w:hAnsiTheme="minorHAnsi" w:cstheme="minorHAnsi"/>
        </w:rPr>
        <w:t>of</w:t>
      </w:r>
      <w:r w:rsidRPr="00A121FB">
        <w:rPr>
          <w:rFonts w:asciiTheme="minorHAnsi" w:hAnsiTheme="minorHAnsi" w:cstheme="minorHAnsi"/>
        </w:rPr>
        <w:t xml:space="preserve"> microglial markers. </w:t>
      </w:r>
      <w:r w:rsidR="00635FBC">
        <w:rPr>
          <w:rFonts w:asciiTheme="minorHAnsi" w:hAnsiTheme="minorHAnsi" w:cstheme="minorHAnsi"/>
        </w:rPr>
        <w:t xml:space="preserve">The percentage of cells expressing microglial </w:t>
      </w:r>
      <w:r w:rsidR="00705C41">
        <w:rPr>
          <w:rFonts w:asciiTheme="minorHAnsi" w:hAnsiTheme="minorHAnsi" w:cstheme="minorHAnsi"/>
        </w:rPr>
        <w:t>markers</w:t>
      </w:r>
      <w:r w:rsidR="00635FBC">
        <w:rPr>
          <w:rFonts w:asciiTheme="minorHAnsi" w:hAnsiTheme="minorHAnsi" w:cstheme="minorHAnsi"/>
        </w:rPr>
        <w:t xml:space="preserve"> is similar to the </w:t>
      </w:r>
      <w:r w:rsidR="00705C41">
        <w:rPr>
          <w:rFonts w:asciiTheme="minorHAnsi" w:hAnsiTheme="minorHAnsi" w:cstheme="minorHAnsi"/>
        </w:rPr>
        <w:t>data</w:t>
      </w:r>
      <w:r w:rsidR="00635FBC">
        <w:rPr>
          <w:rFonts w:asciiTheme="minorHAnsi" w:hAnsiTheme="minorHAnsi" w:cstheme="minorHAnsi"/>
        </w:rPr>
        <w:t xml:space="preserve"> in the original protocol</w:t>
      </w:r>
      <w:r w:rsidR="00705C41">
        <w:rPr>
          <w:rFonts w:asciiTheme="minorHAnsi" w:hAnsiTheme="minorHAnsi" w:cstheme="minorHAnsi"/>
        </w:rPr>
        <w:fldChar w:fldCharType="begin"/>
      </w:r>
      <w:r w:rsidR="00705C41">
        <w:rPr>
          <w:rFonts w:asciiTheme="minorHAnsi" w:hAnsiTheme="minorHAnsi" w:cstheme="minorHAnsi"/>
        </w:rPr>
        <w:instrText xml:space="preserve"> ADDIN EN.CITE &lt;EndNote&gt;&lt;Cite&gt;&lt;Author&gt;Douvaras&lt;/Author&gt;&lt;Year&gt;2017&lt;/Year&gt;&lt;RecNum&gt;61&lt;/RecNum&gt;&lt;DisplayText&gt;&lt;style face="superscript"&gt;49&lt;/style&gt;&lt;/DisplayText&gt;&lt;record&gt;&lt;rec-number&gt;61&lt;/rec-number&gt;&lt;foreign-keys&gt;&lt;key app="EN" db-id="fe2xswdwwtppeweppe0xx5wrvedd0s55vr2p" timestamp="1609388829"&gt;61&lt;/key&gt;&lt;/foreign-keys&gt;&lt;ref-type name="Journal Article"&gt;17&lt;/ref-type&gt;&lt;contributors&gt;&lt;authors&gt;&lt;author&gt;Douvaras, Panagiotis&lt;/author&gt;&lt;author&gt;Sun, Bruce&lt;/author&gt;&lt;author&gt;Wang, Minghui&lt;/author&gt;&lt;author&gt;Kruglikov, Ilya&lt;/author&gt;&lt;author&gt;Lallos, Gregory&lt;/author&gt;&lt;author&gt;Zimmer, Matthew&lt;/author&gt;&lt;author&gt;Terrenoire, Cecile&lt;/author&gt;&lt;author&gt;Zhang, Bin&lt;/author&gt;&lt;author&gt;Gandy, Sam&lt;/author&gt;&lt;author&gt;Schadt, Eric&lt;/author&gt;&lt;/authors&gt;&lt;/contributors&gt;&lt;titles&gt;&lt;title&gt;Directed differentiation of human pluripotent stem cells to microglia&lt;/title&gt;&lt;secondary-title&gt;Stem cell reports&lt;/secondary-title&gt;&lt;/titles&gt;&lt;periodical&gt;&lt;full-title&gt;Stem Cell Reports&lt;/full-title&gt;&lt;/periodical&gt;&lt;pages&gt;1516-1524&lt;/pages&gt;&lt;volume&gt;8&lt;/volume&gt;&lt;number&gt;6&lt;/number&gt;&lt;dates&gt;&lt;year&gt;2017&lt;/year&gt;&lt;/dates&gt;&lt;isbn&gt;2213-6711&lt;/isbn&gt;&lt;urls&gt;&lt;/urls&gt;&lt;/record&gt;&lt;/Cite&gt;&lt;/EndNote&gt;</w:instrText>
      </w:r>
      <w:r w:rsidR="00705C41">
        <w:rPr>
          <w:rFonts w:asciiTheme="minorHAnsi" w:hAnsiTheme="minorHAnsi" w:cstheme="minorHAnsi"/>
        </w:rPr>
        <w:fldChar w:fldCharType="separate"/>
      </w:r>
      <w:r w:rsidR="00705C41" w:rsidRPr="00635FBC">
        <w:rPr>
          <w:rFonts w:asciiTheme="minorHAnsi" w:hAnsiTheme="minorHAnsi" w:cstheme="minorHAnsi"/>
          <w:noProof/>
          <w:vertAlign w:val="superscript"/>
        </w:rPr>
        <w:t>49</w:t>
      </w:r>
      <w:r w:rsidR="00705C41">
        <w:rPr>
          <w:rFonts w:asciiTheme="minorHAnsi" w:hAnsiTheme="minorHAnsi" w:cstheme="minorHAnsi"/>
        </w:rPr>
        <w:fldChar w:fldCharType="end"/>
      </w:r>
      <w:r w:rsidR="00635FBC">
        <w:rPr>
          <w:rFonts w:asciiTheme="minorHAnsi" w:hAnsiTheme="minorHAnsi" w:cstheme="minorHAnsi"/>
        </w:rPr>
        <w:t xml:space="preserve">, suggesting that the purity of these cells is not significantly </w:t>
      </w:r>
      <w:r w:rsidR="007A6C51">
        <w:rPr>
          <w:rFonts w:asciiTheme="minorHAnsi" w:hAnsiTheme="minorHAnsi" w:cstheme="minorHAnsi"/>
        </w:rPr>
        <w:t>a</w:t>
      </w:r>
      <w:r w:rsidR="00635FBC">
        <w:rPr>
          <w:rFonts w:asciiTheme="minorHAnsi" w:hAnsiTheme="minorHAnsi" w:cstheme="minorHAnsi"/>
        </w:rPr>
        <w:t>ffected by remov</w:t>
      </w:r>
      <w:r w:rsidR="00705C41">
        <w:rPr>
          <w:rFonts w:asciiTheme="minorHAnsi" w:hAnsiTheme="minorHAnsi" w:cstheme="minorHAnsi"/>
        </w:rPr>
        <w:t>al of</w:t>
      </w:r>
      <w:r w:rsidR="00635FBC">
        <w:rPr>
          <w:rFonts w:asciiTheme="minorHAnsi" w:hAnsiTheme="minorHAnsi" w:cstheme="minorHAnsi"/>
        </w:rPr>
        <w:t xml:space="preserve"> this sorting step.</w:t>
      </w:r>
    </w:p>
    <w:p w14:paraId="368E2DE9" w14:textId="77777777" w:rsidR="00957D96" w:rsidRPr="00A121FB" w:rsidRDefault="00957D96" w:rsidP="00750B88">
      <w:pPr>
        <w:jc w:val="both"/>
        <w:rPr>
          <w:rFonts w:asciiTheme="minorHAnsi" w:hAnsiTheme="minorHAnsi" w:cstheme="minorHAnsi"/>
        </w:rPr>
      </w:pPr>
    </w:p>
    <w:p w14:paraId="07840882" w14:textId="2CE89506" w:rsidR="00957D96" w:rsidRPr="00A121FB" w:rsidRDefault="002C7A87" w:rsidP="00750B88">
      <w:pPr>
        <w:jc w:val="both"/>
        <w:rPr>
          <w:rFonts w:asciiTheme="minorHAnsi" w:hAnsiTheme="minorHAnsi" w:cstheme="minorHAnsi"/>
        </w:rPr>
      </w:pPr>
      <w:r w:rsidRPr="00A121FB">
        <w:rPr>
          <w:rFonts w:asciiTheme="minorHAnsi" w:hAnsiTheme="minorHAnsi" w:cstheme="minorHAnsi"/>
        </w:rPr>
        <w:t xml:space="preserve">Though </w:t>
      </w:r>
      <w:r w:rsidR="00F26F9B" w:rsidRPr="00A121FB">
        <w:rPr>
          <w:rFonts w:asciiTheme="minorHAnsi" w:hAnsiTheme="minorHAnsi" w:cstheme="minorHAnsi"/>
        </w:rPr>
        <w:t>the</w:t>
      </w:r>
      <w:r w:rsidRPr="00A121FB">
        <w:rPr>
          <w:rFonts w:asciiTheme="minorHAnsi" w:hAnsiTheme="minorHAnsi" w:cstheme="minorHAnsi"/>
        </w:rPr>
        <w:t xml:space="preserve"> </w:t>
      </w:r>
      <w:r w:rsidR="00F26F9B" w:rsidRPr="00A121FB">
        <w:rPr>
          <w:rFonts w:asciiTheme="minorHAnsi" w:hAnsiTheme="minorHAnsi" w:cstheme="minorHAnsi"/>
        </w:rPr>
        <w:t xml:space="preserve">specific </w:t>
      </w:r>
      <w:r w:rsidRPr="00A121FB">
        <w:rPr>
          <w:rFonts w:asciiTheme="minorHAnsi" w:hAnsiTheme="minorHAnsi" w:cstheme="minorHAnsi"/>
        </w:rPr>
        <w:t>protocol</w:t>
      </w:r>
      <w:r w:rsidR="00F26F9B" w:rsidRPr="00A121FB">
        <w:rPr>
          <w:rFonts w:asciiTheme="minorHAnsi" w:hAnsiTheme="minorHAnsi" w:cstheme="minorHAnsi"/>
        </w:rPr>
        <w:t>s</w:t>
      </w:r>
      <w:r w:rsidRPr="00A121FB">
        <w:rPr>
          <w:rFonts w:asciiTheme="minorHAnsi" w:hAnsiTheme="minorHAnsi" w:cstheme="minorHAnsi"/>
        </w:rPr>
        <w:t xml:space="preserve"> for </w:t>
      </w:r>
      <w:r w:rsidR="00F26F9B" w:rsidRPr="00A121FB">
        <w:rPr>
          <w:rFonts w:asciiTheme="minorHAnsi" w:hAnsiTheme="minorHAnsi" w:cstheme="minorHAnsi"/>
        </w:rPr>
        <w:t xml:space="preserve">generating </w:t>
      </w:r>
      <w:r w:rsidRPr="00A121FB">
        <w:rPr>
          <w:rFonts w:asciiTheme="minorHAnsi" w:hAnsiTheme="minorHAnsi" w:cstheme="minorHAnsi"/>
        </w:rPr>
        <w:t xml:space="preserve">co-culturing iPSC-derived microglia and cortical neurons </w:t>
      </w:r>
      <w:r w:rsidR="00F26F9B" w:rsidRPr="00A121FB">
        <w:rPr>
          <w:rFonts w:asciiTheme="minorHAnsi" w:hAnsiTheme="minorHAnsi" w:cstheme="minorHAnsi"/>
        </w:rPr>
        <w:t>involved adapting</w:t>
      </w:r>
      <w:r w:rsidRPr="00A121FB">
        <w:rPr>
          <w:rFonts w:asciiTheme="minorHAnsi" w:hAnsiTheme="minorHAnsi" w:cstheme="minorHAnsi"/>
        </w:rPr>
        <w:t xml:space="preserve"> from two </w:t>
      </w:r>
      <w:r w:rsidR="00F26F9B" w:rsidRPr="00A121FB">
        <w:rPr>
          <w:rFonts w:asciiTheme="minorHAnsi" w:hAnsiTheme="minorHAnsi" w:cstheme="minorHAnsi"/>
        </w:rPr>
        <w:t>well-</w:t>
      </w:r>
      <w:r w:rsidRPr="00A121FB">
        <w:rPr>
          <w:rFonts w:asciiTheme="minorHAnsi" w:hAnsiTheme="minorHAnsi" w:cstheme="minorHAnsi"/>
        </w:rPr>
        <w:t xml:space="preserve">established protocols, </w:t>
      </w:r>
      <w:r w:rsidR="00F26F9B" w:rsidRPr="00A121FB">
        <w:rPr>
          <w:rFonts w:asciiTheme="minorHAnsi" w:hAnsiTheme="minorHAnsi" w:cstheme="minorHAnsi"/>
        </w:rPr>
        <w:t xml:space="preserve">the microglia generated with this adapted approach have not been as </w:t>
      </w:r>
      <w:r w:rsidRPr="00A121FB">
        <w:rPr>
          <w:rFonts w:asciiTheme="minorHAnsi" w:hAnsiTheme="minorHAnsi" w:cstheme="minorHAnsi"/>
        </w:rPr>
        <w:t xml:space="preserve">extensively characterized as </w:t>
      </w:r>
      <w:r w:rsidR="00F26F9B" w:rsidRPr="00A121FB">
        <w:rPr>
          <w:rFonts w:asciiTheme="minorHAnsi" w:hAnsiTheme="minorHAnsi" w:cstheme="minorHAnsi"/>
        </w:rPr>
        <w:t>the original protocol</w:t>
      </w:r>
      <w:r w:rsidRPr="00A121FB">
        <w:rPr>
          <w:rFonts w:asciiTheme="minorHAnsi" w:hAnsiTheme="minorHAnsi" w:cstheme="minorHAnsi"/>
        </w:rPr>
        <w:t xml:space="preserve">. </w:t>
      </w:r>
      <w:r w:rsidR="00CA383B" w:rsidRPr="00A121FB">
        <w:rPr>
          <w:rFonts w:asciiTheme="minorHAnsi" w:hAnsiTheme="minorHAnsi" w:cstheme="minorHAnsi"/>
        </w:rPr>
        <w:t xml:space="preserve">The downside of </w:t>
      </w:r>
      <w:r w:rsidR="00846F13" w:rsidRPr="00A121FB">
        <w:rPr>
          <w:rFonts w:asciiTheme="minorHAnsi" w:hAnsiTheme="minorHAnsi" w:cstheme="minorHAnsi"/>
        </w:rPr>
        <w:t xml:space="preserve">this protocol </w:t>
      </w:r>
      <w:r w:rsidR="00CA383B" w:rsidRPr="00A121FB">
        <w:rPr>
          <w:rFonts w:asciiTheme="minorHAnsi" w:hAnsiTheme="minorHAnsi" w:cstheme="minorHAnsi"/>
        </w:rPr>
        <w:t>relate</w:t>
      </w:r>
      <w:r w:rsidR="00F26F9B" w:rsidRPr="00A121FB">
        <w:rPr>
          <w:rFonts w:asciiTheme="minorHAnsi" w:hAnsiTheme="minorHAnsi" w:cstheme="minorHAnsi"/>
        </w:rPr>
        <w:t>s</w:t>
      </w:r>
      <w:r w:rsidR="00CA383B" w:rsidRPr="00A121FB">
        <w:rPr>
          <w:rFonts w:asciiTheme="minorHAnsi" w:hAnsiTheme="minorHAnsi" w:cstheme="minorHAnsi"/>
        </w:rPr>
        <w:t xml:space="preserve"> to</w:t>
      </w:r>
      <w:r w:rsidR="00846F13" w:rsidRPr="00A121FB">
        <w:rPr>
          <w:rFonts w:asciiTheme="minorHAnsi" w:hAnsiTheme="minorHAnsi" w:cstheme="minorHAnsi"/>
        </w:rPr>
        <w:t xml:space="preserve"> length and cost of differentiation. The differentiation process takes at least 40 days and requires the use of </w:t>
      </w:r>
      <w:r w:rsidR="00F26F9B" w:rsidRPr="00A121FB">
        <w:rPr>
          <w:rFonts w:asciiTheme="minorHAnsi" w:hAnsiTheme="minorHAnsi" w:cstheme="minorHAnsi"/>
        </w:rPr>
        <w:t xml:space="preserve">a number of </w:t>
      </w:r>
      <w:r w:rsidR="008E582E" w:rsidRPr="00A121FB">
        <w:rPr>
          <w:rFonts w:asciiTheme="minorHAnsi" w:hAnsiTheme="minorHAnsi" w:cstheme="minorHAnsi"/>
        </w:rPr>
        <w:t xml:space="preserve">expensive reagents, </w:t>
      </w:r>
      <w:r w:rsidR="00F26F9B" w:rsidRPr="00A121FB">
        <w:rPr>
          <w:rFonts w:asciiTheme="minorHAnsi" w:hAnsiTheme="minorHAnsi" w:cstheme="minorHAnsi"/>
        </w:rPr>
        <w:t>especially</w:t>
      </w:r>
      <w:r w:rsidR="008E582E" w:rsidRPr="00A121FB">
        <w:rPr>
          <w:rFonts w:asciiTheme="minorHAnsi" w:hAnsiTheme="minorHAnsi" w:cstheme="minorHAnsi"/>
        </w:rPr>
        <w:t xml:space="preserve"> the </w:t>
      </w:r>
      <w:r w:rsidR="00846F13" w:rsidRPr="00A121FB">
        <w:rPr>
          <w:rFonts w:asciiTheme="minorHAnsi" w:hAnsiTheme="minorHAnsi" w:cstheme="minorHAnsi"/>
        </w:rPr>
        <w:t xml:space="preserve">cytokines. </w:t>
      </w:r>
      <w:r w:rsidR="00F26F9B" w:rsidRPr="00A121FB">
        <w:rPr>
          <w:rFonts w:asciiTheme="minorHAnsi" w:hAnsiTheme="minorHAnsi" w:cstheme="minorHAnsi"/>
        </w:rPr>
        <w:t>Also, i</w:t>
      </w:r>
      <w:r w:rsidR="00CA383B" w:rsidRPr="00A121FB">
        <w:rPr>
          <w:rFonts w:asciiTheme="minorHAnsi" w:hAnsiTheme="minorHAnsi" w:cstheme="minorHAnsi"/>
        </w:rPr>
        <w:t xml:space="preserve">n </w:t>
      </w:r>
      <w:r w:rsidR="002D47E4" w:rsidRPr="00A121FB">
        <w:rPr>
          <w:rFonts w:asciiTheme="minorHAnsi" w:hAnsiTheme="minorHAnsi" w:cstheme="minorHAnsi"/>
        </w:rPr>
        <w:t>this</w:t>
      </w:r>
      <w:r w:rsidR="00CA383B" w:rsidRPr="00A121FB">
        <w:rPr>
          <w:rFonts w:asciiTheme="minorHAnsi" w:hAnsiTheme="minorHAnsi" w:cstheme="minorHAnsi"/>
        </w:rPr>
        <w:t xml:space="preserve"> report, </w:t>
      </w:r>
      <w:r w:rsidR="003970C8" w:rsidRPr="00A121FB">
        <w:rPr>
          <w:rFonts w:asciiTheme="minorHAnsi" w:hAnsiTheme="minorHAnsi" w:cstheme="minorHAnsi"/>
        </w:rPr>
        <w:t>IFN-γ</w:t>
      </w:r>
      <w:r w:rsidR="00846F13" w:rsidRPr="00A121FB">
        <w:rPr>
          <w:rFonts w:asciiTheme="minorHAnsi" w:hAnsiTheme="minorHAnsi" w:cstheme="minorHAnsi"/>
        </w:rPr>
        <w:t xml:space="preserve"> </w:t>
      </w:r>
      <w:r w:rsidR="00F26F9B" w:rsidRPr="00A121FB">
        <w:rPr>
          <w:rFonts w:asciiTheme="minorHAnsi" w:hAnsiTheme="minorHAnsi" w:cstheme="minorHAnsi"/>
        </w:rPr>
        <w:t xml:space="preserve">was used </w:t>
      </w:r>
      <w:r w:rsidR="00CA383B" w:rsidRPr="00A121FB">
        <w:rPr>
          <w:rFonts w:asciiTheme="minorHAnsi" w:hAnsiTheme="minorHAnsi" w:cstheme="minorHAnsi"/>
        </w:rPr>
        <w:t xml:space="preserve">as </w:t>
      </w:r>
      <w:r w:rsidR="00846F13" w:rsidRPr="00A121FB">
        <w:rPr>
          <w:rFonts w:asciiTheme="minorHAnsi" w:hAnsiTheme="minorHAnsi" w:cstheme="minorHAnsi"/>
        </w:rPr>
        <w:t xml:space="preserve">an activator of microglia, </w:t>
      </w:r>
      <w:r w:rsidR="00CA383B" w:rsidRPr="00A121FB">
        <w:rPr>
          <w:rFonts w:asciiTheme="minorHAnsi" w:hAnsiTheme="minorHAnsi" w:cstheme="minorHAnsi"/>
        </w:rPr>
        <w:t xml:space="preserve">but </w:t>
      </w:r>
      <w:r w:rsidR="002D47E4" w:rsidRPr="00A121FB">
        <w:rPr>
          <w:rFonts w:asciiTheme="minorHAnsi" w:hAnsiTheme="minorHAnsi" w:cstheme="minorHAnsi"/>
        </w:rPr>
        <w:t>it should also be</w:t>
      </w:r>
      <w:r w:rsidR="00851CE6" w:rsidRPr="00A121FB">
        <w:rPr>
          <w:rFonts w:asciiTheme="minorHAnsi" w:hAnsiTheme="minorHAnsi" w:cstheme="minorHAnsi"/>
        </w:rPr>
        <w:t xml:space="preserve"> note</w:t>
      </w:r>
      <w:r w:rsidR="002D47E4" w:rsidRPr="00A121FB">
        <w:rPr>
          <w:rFonts w:asciiTheme="minorHAnsi" w:hAnsiTheme="minorHAnsi" w:cstheme="minorHAnsi"/>
        </w:rPr>
        <w:t>d</w:t>
      </w:r>
      <w:r w:rsidR="00851CE6" w:rsidRPr="00A121FB">
        <w:rPr>
          <w:rFonts w:asciiTheme="minorHAnsi" w:hAnsiTheme="minorHAnsi" w:cstheme="minorHAnsi"/>
        </w:rPr>
        <w:t xml:space="preserve"> that </w:t>
      </w:r>
      <w:r w:rsidR="00846F13" w:rsidRPr="00A121FB">
        <w:rPr>
          <w:rFonts w:asciiTheme="minorHAnsi" w:hAnsiTheme="minorHAnsi" w:cstheme="minorHAnsi"/>
        </w:rPr>
        <w:t xml:space="preserve">this pro-inflammatory cytokine </w:t>
      </w:r>
      <w:r w:rsidR="00F26F9B" w:rsidRPr="00A121FB">
        <w:rPr>
          <w:rFonts w:asciiTheme="minorHAnsi" w:hAnsiTheme="minorHAnsi" w:cstheme="minorHAnsi"/>
        </w:rPr>
        <w:t>can</w:t>
      </w:r>
      <w:r w:rsidR="00846F13" w:rsidRPr="00A121FB">
        <w:rPr>
          <w:rFonts w:asciiTheme="minorHAnsi" w:hAnsiTheme="minorHAnsi" w:cstheme="minorHAnsi"/>
        </w:rPr>
        <w:t xml:space="preserve"> elicit </w:t>
      </w:r>
      <w:r w:rsidR="00F26F9B" w:rsidRPr="00A121FB">
        <w:rPr>
          <w:rFonts w:asciiTheme="minorHAnsi" w:hAnsiTheme="minorHAnsi" w:cstheme="minorHAnsi"/>
        </w:rPr>
        <w:t xml:space="preserve">direct </w:t>
      </w:r>
      <w:r w:rsidR="00846F13" w:rsidRPr="00A121FB">
        <w:rPr>
          <w:rFonts w:asciiTheme="minorHAnsi" w:hAnsiTheme="minorHAnsi" w:cstheme="minorHAnsi"/>
        </w:rPr>
        <w:t>changes in cortical neurons as well</w:t>
      </w:r>
      <w:r w:rsidR="00FB0D7D" w:rsidRPr="00A121FB">
        <w:rPr>
          <w:rFonts w:asciiTheme="minorHAnsi" w:hAnsiTheme="minorHAnsi" w:cstheme="minorHAnsi"/>
        </w:rPr>
        <w:fldChar w:fldCharType="begin"/>
      </w:r>
      <w:r w:rsidR="00E31228" w:rsidRPr="00A121FB">
        <w:rPr>
          <w:rFonts w:asciiTheme="minorHAnsi" w:hAnsiTheme="minorHAnsi" w:cstheme="minorHAnsi"/>
        </w:rPr>
        <w:instrText xml:space="preserve"> ADDIN EN.CITE &lt;EndNote&gt;&lt;Cite&gt;&lt;Author&gt;Warre-Cornish&lt;/Author&gt;&lt;Year&gt;2020&lt;/Year&gt;&lt;RecNum&gt;42&lt;/RecNum&gt;&lt;DisplayText&gt;&lt;style face="superscript"&gt;64&lt;/style&gt;&lt;/DisplayText&gt;&lt;record&gt;&lt;rec-number&gt;42&lt;/rec-number&gt;&lt;foreign-keys&gt;&lt;key app="EN" db-id="fe2xswdwwtppeweppe0xx5wrvedd0s55vr2p" timestamp="1609036454"&gt;42&lt;/key&gt;&lt;/foreign-keys&gt;&lt;ref-type name="Journal Article"&gt;17&lt;/ref-type&gt;&lt;contributors&gt;&lt;authors&gt;&lt;author&gt;Warre-Cornish, Katherine&lt;/author&gt;&lt;author&gt;Perfect, Leo&lt;/author&gt;&lt;author&gt;Nagy, Roland&lt;/author&gt;&lt;author&gt;Duarte, Rodrigo R. R.&lt;/author&gt;&lt;author&gt;Reid, Matthew J.&lt;/author&gt;&lt;author&gt;Raval, Pooja&lt;/author&gt;&lt;author&gt;Mueller, Annett&lt;/author&gt;&lt;author&gt;Evans, Amanda L.&lt;/author&gt;&lt;author&gt;Couch, Amalie&lt;/author&gt;&lt;author&gt;Ghevaert, Cédric&lt;/author&gt;&lt;author&gt;McAlonan, Grainne&lt;/author&gt;&lt;author&gt;Loth, Eva&lt;/author&gt;&lt;author&gt;Murphy, Declan&lt;/author&gt;&lt;author&gt;Powell, Timothy R.&lt;/author&gt;&lt;author&gt;Vernon, Anthony C.&lt;/author&gt;&lt;author&gt;Srivastava, Deepak P.&lt;/author&gt;&lt;author&gt;Price, Jack&lt;/author&gt;&lt;/authors&gt;&lt;/contributors&gt;&lt;titles&gt;&lt;title&gt;Interferon-γ signaling in human iPSC–derived neurons recapitulates neurodevelopmental disorder phenotypes&lt;/title&gt;&lt;secondary-title&gt;Science advances&lt;/secondary-title&gt;&lt;/titles&gt;&lt;periodical&gt;&lt;full-title&gt;Science advances&lt;/full-title&gt;&lt;/periodical&gt;&lt;pages&gt;eaay9506-eaay9506&lt;/pages&gt;&lt;volume&gt;6&lt;/volume&gt;&lt;number&gt;34&lt;/number&gt;&lt;keywords&gt;&lt;keyword&gt;Index Medicus&lt;/keyword&gt;&lt;keyword&gt;SciAdv r-articles&lt;/keyword&gt;&lt;keyword&gt;Neuroscience&lt;/keyword&gt;&lt;keyword&gt;Developmental Neuroscience&lt;/keyword&gt;&lt;/keywords&gt;&lt;dates&gt;&lt;year&gt;2020&lt;/year&gt;&lt;/dates&gt;&lt;publisher&gt;American Association for the Advancement of Science&lt;/publisher&gt;&lt;isbn&gt;2375-2548&lt;/isbn&gt;&lt;urls&gt;&lt;/urls&gt;&lt;electronic-resource-num&gt;10.1126/sciadv.aay9506&lt;/electronic-resource-num&gt;&lt;/record&gt;&lt;/Cite&gt;&lt;/EndNote&gt;</w:instrText>
      </w:r>
      <w:r w:rsidR="00FB0D7D" w:rsidRPr="00A121FB">
        <w:rPr>
          <w:rFonts w:asciiTheme="minorHAnsi" w:hAnsiTheme="minorHAnsi" w:cstheme="minorHAnsi"/>
        </w:rPr>
        <w:fldChar w:fldCharType="separate"/>
      </w:r>
      <w:r w:rsidR="00E31228" w:rsidRPr="00A121FB">
        <w:rPr>
          <w:rFonts w:asciiTheme="minorHAnsi" w:hAnsiTheme="minorHAnsi" w:cstheme="minorHAnsi"/>
          <w:noProof/>
          <w:vertAlign w:val="superscript"/>
        </w:rPr>
        <w:t>64</w:t>
      </w:r>
      <w:r w:rsidR="00FB0D7D" w:rsidRPr="00A121FB">
        <w:rPr>
          <w:rFonts w:asciiTheme="minorHAnsi" w:hAnsiTheme="minorHAnsi" w:cstheme="minorHAnsi"/>
        </w:rPr>
        <w:fldChar w:fldCharType="end"/>
      </w:r>
      <w:r w:rsidR="00F26F9B" w:rsidRPr="00A121FB">
        <w:rPr>
          <w:rFonts w:asciiTheme="minorHAnsi" w:hAnsiTheme="minorHAnsi" w:cstheme="minorHAnsi"/>
        </w:rPr>
        <w:t xml:space="preserve"> and there is a need to undertake further studies to delineate the effect of cytokines on microglia and neurons</w:t>
      </w:r>
      <w:r w:rsidR="00851CE6" w:rsidRPr="00A121FB">
        <w:rPr>
          <w:rFonts w:asciiTheme="minorHAnsi" w:hAnsiTheme="minorHAnsi" w:cstheme="minorHAnsi"/>
        </w:rPr>
        <w:t>.</w:t>
      </w:r>
      <w:r w:rsidR="00846F13" w:rsidRPr="00A121FB">
        <w:rPr>
          <w:rFonts w:asciiTheme="minorHAnsi" w:hAnsiTheme="minorHAnsi" w:cstheme="minorHAnsi"/>
        </w:rPr>
        <w:t xml:space="preserve"> </w:t>
      </w:r>
    </w:p>
    <w:p w14:paraId="3486F653" w14:textId="77777777" w:rsidR="00957D96" w:rsidRPr="00A121FB" w:rsidRDefault="00957D96" w:rsidP="00750B88">
      <w:pPr>
        <w:jc w:val="both"/>
        <w:rPr>
          <w:rFonts w:asciiTheme="minorHAnsi" w:hAnsiTheme="minorHAnsi" w:cstheme="minorHAnsi"/>
        </w:rPr>
      </w:pPr>
    </w:p>
    <w:p w14:paraId="38A4957C" w14:textId="77777777" w:rsidR="00957D96" w:rsidRPr="00A121FB" w:rsidRDefault="000D5ADA" w:rsidP="00750B88">
      <w:pPr>
        <w:jc w:val="both"/>
        <w:rPr>
          <w:rFonts w:asciiTheme="minorHAnsi" w:hAnsiTheme="minorHAnsi" w:cstheme="minorHAnsi"/>
        </w:rPr>
      </w:pPr>
      <w:r w:rsidRPr="00A121FB">
        <w:rPr>
          <w:rFonts w:asciiTheme="minorHAnsi" w:hAnsiTheme="minorHAnsi" w:cstheme="minorHAnsi"/>
        </w:rPr>
        <w:t>T</w:t>
      </w:r>
      <w:r w:rsidR="00957D96" w:rsidRPr="00A121FB">
        <w:rPr>
          <w:rFonts w:asciiTheme="minorHAnsi" w:hAnsiTheme="minorHAnsi" w:cstheme="minorHAnsi"/>
        </w:rPr>
        <w:t xml:space="preserve">hese </w:t>
      </w:r>
      <w:r w:rsidRPr="00A121FB">
        <w:rPr>
          <w:rFonts w:asciiTheme="minorHAnsi" w:hAnsiTheme="minorHAnsi" w:cstheme="minorHAnsi"/>
        </w:rPr>
        <w:t>experiments</w:t>
      </w:r>
      <w:r w:rsidR="00957D96" w:rsidRPr="00A121FB">
        <w:rPr>
          <w:rFonts w:asciiTheme="minorHAnsi" w:hAnsiTheme="minorHAnsi" w:cstheme="minorHAnsi"/>
        </w:rPr>
        <w:t xml:space="preserve"> </w:t>
      </w:r>
      <w:r w:rsidRPr="00A121FB">
        <w:rPr>
          <w:rFonts w:asciiTheme="minorHAnsi" w:hAnsiTheme="minorHAnsi" w:cstheme="minorHAnsi"/>
        </w:rPr>
        <w:t>provide proof-of-concept approaches to</w:t>
      </w:r>
      <w:r w:rsidR="00957D96" w:rsidRPr="00A121FB">
        <w:rPr>
          <w:rFonts w:asciiTheme="minorHAnsi" w:hAnsiTheme="minorHAnsi" w:cstheme="minorHAnsi"/>
        </w:rPr>
        <w:t xml:space="preserve"> </w:t>
      </w:r>
      <w:r w:rsidRPr="00A121FB">
        <w:rPr>
          <w:rFonts w:asciiTheme="minorHAnsi" w:hAnsiTheme="minorHAnsi" w:cstheme="minorHAnsi"/>
        </w:rPr>
        <w:t>examine</w:t>
      </w:r>
      <w:r w:rsidR="00957D96" w:rsidRPr="00A121FB">
        <w:rPr>
          <w:rFonts w:asciiTheme="minorHAnsi" w:hAnsiTheme="minorHAnsi" w:cstheme="minorHAnsi"/>
        </w:rPr>
        <w:t xml:space="preserve"> the </w:t>
      </w:r>
      <w:r w:rsidRPr="00A121FB">
        <w:rPr>
          <w:rFonts w:asciiTheme="minorHAnsi" w:hAnsiTheme="minorHAnsi" w:cstheme="minorHAnsi"/>
        </w:rPr>
        <w:t>effect of</w:t>
      </w:r>
      <w:r w:rsidR="00957D96" w:rsidRPr="00A121FB">
        <w:rPr>
          <w:rFonts w:asciiTheme="minorHAnsi" w:hAnsiTheme="minorHAnsi" w:cstheme="minorHAnsi"/>
        </w:rPr>
        <w:t xml:space="preserve"> microglia on neuron</w:t>
      </w:r>
      <w:r w:rsidRPr="00A121FB">
        <w:rPr>
          <w:rFonts w:asciiTheme="minorHAnsi" w:hAnsiTheme="minorHAnsi" w:cstheme="minorHAnsi"/>
        </w:rPr>
        <w:t xml:space="preserve">al biology, which sets the stage for interesting explorations of various facets of neuro-immune interactions in the context of disease biology using microglia and neurons generated from patients with specific </w:t>
      </w:r>
      <w:r w:rsidR="00AF3F08" w:rsidRPr="00A121FB">
        <w:rPr>
          <w:rFonts w:asciiTheme="minorHAnsi" w:hAnsiTheme="minorHAnsi" w:cstheme="minorHAnsi"/>
        </w:rPr>
        <w:t xml:space="preserve">neurodevelopmental and </w:t>
      </w:r>
      <w:r w:rsidRPr="00A121FB">
        <w:rPr>
          <w:rFonts w:asciiTheme="minorHAnsi" w:hAnsiTheme="minorHAnsi" w:cstheme="minorHAnsi"/>
        </w:rPr>
        <w:t>neuropsychiatric disorders. The ability to cross-culture microglia and neurons from healthy subjects and disease subjects provide interesting avenues to dissect the specific roles of these cell types in the manifestation of disease-related phenotypes.</w:t>
      </w:r>
      <w:r w:rsidR="00957D96" w:rsidRPr="00A121FB">
        <w:rPr>
          <w:rFonts w:asciiTheme="minorHAnsi" w:hAnsiTheme="minorHAnsi" w:cstheme="minorHAnsi"/>
        </w:rPr>
        <w:t xml:space="preserve"> </w:t>
      </w:r>
      <w:r w:rsidRPr="00A121FB">
        <w:rPr>
          <w:rFonts w:asciiTheme="minorHAnsi" w:hAnsiTheme="minorHAnsi" w:cstheme="minorHAnsi"/>
        </w:rPr>
        <w:t>F</w:t>
      </w:r>
      <w:r w:rsidR="00C8693D" w:rsidRPr="00A121FB">
        <w:rPr>
          <w:rFonts w:asciiTheme="minorHAnsi" w:hAnsiTheme="minorHAnsi" w:cstheme="minorHAnsi"/>
        </w:rPr>
        <w:t>urther</w:t>
      </w:r>
      <w:r w:rsidRPr="00A121FB">
        <w:rPr>
          <w:rFonts w:asciiTheme="minorHAnsi" w:hAnsiTheme="minorHAnsi" w:cstheme="minorHAnsi"/>
        </w:rPr>
        <w:t>more,</w:t>
      </w:r>
      <w:r w:rsidR="00C8693D" w:rsidRPr="00A121FB">
        <w:rPr>
          <w:rFonts w:asciiTheme="minorHAnsi" w:hAnsiTheme="minorHAnsi" w:cstheme="minorHAnsi"/>
        </w:rPr>
        <w:t xml:space="preserve"> </w:t>
      </w:r>
      <w:r w:rsidR="00957D96" w:rsidRPr="00A121FB">
        <w:rPr>
          <w:rFonts w:asciiTheme="minorHAnsi" w:hAnsiTheme="minorHAnsi" w:cstheme="minorHAnsi"/>
        </w:rPr>
        <w:t xml:space="preserve">co-culture </w:t>
      </w:r>
      <w:r w:rsidRPr="00A121FB">
        <w:rPr>
          <w:rFonts w:asciiTheme="minorHAnsi" w:hAnsiTheme="minorHAnsi" w:cstheme="minorHAnsi"/>
        </w:rPr>
        <w:t xml:space="preserve">models can be expanded to include </w:t>
      </w:r>
      <w:r w:rsidR="00957D96" w:rsidRPr="00A121FB">
        <w:rPr>
          <w:rFonts w:asciiTheme="minorHAnsi" w:hAnsiTheme="minorHAnsi" w:cstheme="minorHAnsi"/>
        </w:rPr>
        <w:t>astrocytes</w:t>
      </w:r>
      <w:r w:rsidRPr="00A121FB">
        <w:rPr>
          <w:rFonts w:asciiTheme="minorHAnsi" w:hAnsiTheme="minorHAnsi" w:cstheme="minorHAnsi"/>
        </w:rPr>
        <w:t>,</w:t>
      </w:r>
      <w:r w:rsidR="00957D96" w:rsidRPr="00A121FB">
        <w:rPr>
          <w:rFonts w:asciiTheme="minorHAnsi" w:hAnsiTheme="minorHAnsi" w:cstheme="minorHAnsi"/>
        </w:rPr>
        <w:t xml:space="preserve"> oligodendrocytes </w:t>
      </w:r>
      <w:r w:rsidRPr="00A121FB">
        <w:rPr>
          <w:rFonts w:asciiTheme="minorHAnsi" w:hAnsiTheme="minorHAnsi" w:cstheme="minorHAnsi"/>
        </w:rPr>
        <w:t>and endothelial cells in order to develop novel</w:t>
      </w:r>
      <w:r w:rsidR="00957D96" w:rsidRPr="00A121FB">
        <w:rPr>
          <w:rFonts w:asciiTheme="minorHAnsi" w:hAnsiTheme="minorHAnsi" w:cstheme="minorHAnsi"/>
        </w:rPr>
        <w:t xml:space="preserve"> </w:t>
      </w:r>
      <w:r w:rsidR="006260B6">
        <w:rPr>
          <w:rFonts w:asciiTheme="minorHAnsi" w:hAnsiTheme="minorHAnsi" w:cstheme="minorHAnsi"/>
          <w:i/>
          <w:iCs/>
        </w:rPr>
        <w:t>in vitro</w:t>
      </w:r>
      <w:r w:rsidR="00957D96" w:rsidRPr="00A121FB">
        <w:rPr>
          <w:rFonts w:asciiTheme="minorHAnsi" w:hAnsiTheme="minorHAnsi" w:cstheme="minorHAnsi"/>
          <w:i/>
          <w:iCs/>
        </w:rPr>
        <w:t xml:space="preserve"> </w:t>
      </w:r>
      <w:r w:rsidR="00957D96" w:rsidRPr="00A121FB">
        <w:rPr>
          <w:rFonts w:asciiTheme="minorHAnsi" w:hAnsiTheme="minorHAnsi" w:cstheme="minorHAnsi"/>
        </w:rPr>
        <w:t>models that reflect the different niches found in the brain.</w:t>
      </w:r>
    </w:p>
    <w:p w14:paraId="45B4CE4F" w14:textId="77777777" w:rsidR="00846F13" w:rsidRPr="00A121FB" w:rsidRDefault="00846F13" w:rsidP="00750B88">
      <w:pPr>
        <w:jc w:val="both"/>
        <w:rPr>
          <w:rFonts w:asciiTheme="minorHAnsi" w:hAnsiTheme="minorHAnsi" w:cstheme="minorHAnsi"/>
          <w:b/>
          <w:bCs/>
        </w:rPr>
      </w:pPr>
    </w:p>
    <w:p w14:paraId="445B917A" w14:textId="77777777" w:rsidR="00846F13" w:rsidRPr="00A121FB" w:rsidRDefault="00846F13" w:rsidP="00750B88">
      <w:pPr>
        <w:jc w:val="both"/>
        <w:rPr>
          <w:rFonts w:asciiTheme="minorHAnsi" w:hAnsiTheme="minorHAnsi" w:cstheme="minorHAnsi"/>
          <w:b/>
          <w:bCs/>
        </w:rPr>
      </w:pPr>
      <w:r w:rsidRPr="00A121FB">
        <w:rPr>
          <w:rFonts w:asciiTheme="minorHAnsi" w:hAnsiTheme="minorHAnsi" w:cstheme="minorHAnsi"/>
          <w:b/>
          <w:bCs/>
        </w:rPr>
        <w:t>ACKNOWLEDGMENTS</w:t>
      </w:r>
      <w:r w:rsidR="004545A3" w:rsidRPr="00A121FB">
        <w:rPr>
          <w:rFonts w:asciiTheme="minorHAnsi" w:hAnsiTheme="minorHAnsi" w:cstheme="minorHAnsi"/>
          <w:b/>
          <w:bCs/>
        </w:rPr>
        <w:t>:</w:t>
      </w:r>
    </w:p>
    <w:p w14:paraId="07E8DAED" w14:textId="77777777" w:rsidR="00DA186E" w:rsidRPr="00A121FB" w:rsidRDefault="00DA186E" w:rsidP="00750B88">
      <w:pPr>
        <w:rPr>
          <w:rFonts w:asciiTheme="minorHAnsi" w:hAnsiTheme="minorHAnsi" w:cstheme="minorHAnsi"/>
        </w:rPr>
      </w:pPr>
      <w:r w:rsidRPr="00A121FB">
        <w:rPr>
          <w:rFonts w:asciiTheme="minorHAnsi" w:hAnsiTheme="minorHAnsi" w:cstheme="minorHAnsi"/>
        </w:rPr>
        <w:lastRenderedPageBreak/>
        <w:t>This work was supported by a National Institute of Mental Health Biobehavioral Research Awards for Innovative New Scientists (BRAINS) Award R01MH113858</w:t>
      </w:r>
      <w:r w:rsidRPr="00A121FB">
        <w:rPr>
          <w:rFonts w:asciiTheme="minorHAnsi" w:hAnsiTheme="minorHAnsi" w:cstheme="minorHAnsi"/>
          <w:b/>
        </w:rPr>
        <w:t xml:space="preserve"> </w:t>
      </w:r>
      <w:r w:rsidRPr="00A121FB">
        <w:rPr>
          <w:rFonts w:asciiTheme="minorHAnsi" w:hAnsiTheme="minorHAnsi" w:cstheme="minorHAnsi"/>
        </w:rPr>
        <w:t xml:space="preserve">(to R.K.), National Institute of Mental Health Clinical Scientist Development Award K08MH086846 (to R.K.), the Doris Duke Charitable Foundation Clinical Scientist Development Award (to R.K.), the Ryan Licht Sang Bipolar Foundation (to R.K.), the </w:t>
      </w:r>
      <w:r w:rsidRPr="00A121FB">
        <w:rPr>
          <w:rFonts w:asciiTheme="minorHAnsi" w:eastAsiaTheme="minorHAnsi" w:hAnsiTheme="minorHAnsi" w:cstheme="minorHAnsi"/>
          <w:color w:val="201F1E"/>
          <w:bdr w:val="none" w:sz="0" w:space="0" w:color="auto" w:frame="1"/>
        </w:rPr>
        <w:t>Jeanne Marie Lee-Osterhaus Family Foundation</w:t>
      </w:r>
      <w:r w:rsidR="0099640F" w:rsidRPr="00A121FB">
        <w:rPr>
          <w:rFonts w:asciiTheme="minorHAnsi" w:eastAsiaTheme="minorHAnsi" w:hAnsiTheme="minorHAnsi" w:cstheme="minorHAnsi"/>
          <w:color w:val="201F1E"/>
          <w:bdr w:val="none" w:sz="0" w:space="0" w:color="auto" w:frame="1"/>
        </w:rPr>
        <w:t xml:space="preserve"> and the</w:t>
      </w:r>
      <w:r w:rsidRPr="00A121FB">
        <w:rPr>
          <w:rFonts w:asciiTheme="minorHAnsi" w:eastAsiaTheme="minorHAnsi" w:hAnsiTheme="minorHAnsi" w:cstheme="minorHAnsi"/>
          <w:color w:val="201F1E"/>
          <w:bdr w:val="none" w:sz="0" w:space="0" w:color="auto" w:frame="1"/>
        </w:rPr>
        <w:t xml:space="preserve"> </w:t>
      </w:r>
      <w:r w:rsidRPr="00A121FB">
        <w:rPr>
          <w:rFonts w:asciiTheme="minorHAnsi" w:hAnsiTheme="minorHAnsi" w:cstheme="minorHAnsi"/>
        </w:rPr>
        <w:t xml:space="preserve">NARSAD Young Investigator Award from the Brain &amp; Behavior Research Foundation (to A.K.), the </w:t>
      </w:r>
      <w:r w:rsidRPr="00A121FB">
        <w:rPr>
          <w:rStyle w:val="st"/>
          <w:rFonts w:asciiTheme="minorHAnsi" w:hAnsiTheme="minorHAnsi" w:cstheme="minorHAnsi"/>
        </w:rPr>
        <w:t xml:space="preserve">Phyllis &amp; Jerome Lyle </w:t>
      </w:r>
      <w:r w:rsidRPr="00A121FB">
        <w:rPr>
          <w:rFonts w:asciiTheme="minorHAnsi" w:hAnsiTheme="minorHAnsi" w:cstheme="minorHAnsi"/>
        </w:rPr>
        <w:t xml:space="preserve">Rappaport Foundation (to R.K.), the Harvard Stem Cell Institute (to R.K.) and by Steve Willis and Elissa Freud (to R.K.). We would like to thank Dr. Bruce M. Cohen and Dr. Donna McPhie from Harvard Medical School and McLean Hospital for providing us with the fibroblasts used in the study. </w:t>
      </w:r>
    </w:p>
    <w:p w14:paraId="6A5669E6" w14:textId="77777777" w:rsidR="00846F13" w:rsidRPr="00A121FB" w:rsidRDefault="00846F13" w:rsidP="00750B88">
      <w:pPr>
        <w:jc w:val="both"/>
        <w:rPr>
          <w:rFonts w:asciiTheme="minorHAnsi" w:hAnsiTheme="minorHAnsi" w:cstheme="minorHAnsi"/>
          <w:b/>
          <w:bCs/>
        </w:rPr>
      </w:pPr>
    </w:p>
    <w:p w14:paraId="10297F3D" w14:textId="77777777" w:rsidR="00846F13" w:rsidRPr="00A121FB" w:rsidRDefault="00846F13" w:rsidP="00750B88">
      <w:pPr>
        <w:jc w:val="both"/>
        <w:rPr>
          <w:rFonts w:asciiTheme="minorHAnsi" w:hAnsiTheme="minorHAnsi" w:cstheme="minorHAnsi"/>
          <w:b/>
          <w:bCs/>
        </w:rPr>
      </w:pPr>
      <w:r w:rsidRPr="00A121FB">
        <w:rPr>
          <w:rFonts w:asciiTheme="minorHAnsi" w:hAnsiTheme="minorHAnsi" w:cstheme="minorHAnsi"/>
          <w:b/>
          <w:bCs/>
        </w:rPr>
        <w:t>DISCLOSURES:</w:t>
      </w:r>
    </w:p>
    <w:p w14:paraId="459AE246" w14:textId="77777777" w:rsidR="00846F13" w:rsidRPr="00A121FB" w:rsidRDefault="00846F13" w:rsidP="00750B88">
      <w:pPr>
        <w:jc w:val="both"/>
        <w:rPr>
          <w:rFonts w:asciiTheme="minorHAnsi" w:hAnsiTheme="minorHAnsi" w:cstheme="minorHAnsi"/>
        </w:rPr>
      </w:pPr>
      <w:r w:rsidRPr="00A121FB">
        <w:rPr>
          <w:rFonts w:asciiTheme="minorHAnsi" w:hAnsiTheme="minorHAnsi" w:cstheme="minorHAnsi"/>
        </w:rPr>
        <w:t xml:space="preserve">The authors have nothing to disclose. </w:t>
      </w:r>
    </w:p>
    <w:p w14:paraId="61E76B7F" w14:textId="77777777" w:rsidR="00846F13" w:rsidRPr="00A121FB" w:rsidRDefault="00846F13" w:rsidP="00750B88">
      <w:pPr>
        <w:jc w:val="both"/>
        <w:rPr>
          <w:rFonts w:asciiTheme="minorHAnsi" w:hAnsiTheme="minorHAnsi" w:cstheme="minorHAnsi"/>
        </w:rPr>
      </w:pPr>
    </w:p>
    <w:p w14:paraId="0613DFB3" w14:textId="77777777" w:rsidR="00846F13" w:rsidRPr="00A121FB" w:rsidRDefault="00846F13" w:rsidP="00750B88">
      <w:pPr>
        <w:jc w:val="both"/>
        <w:rPr>
          <w:rFonts w:asciiTheme="minorHAnsi" w:hAnsiTheme="minorHAnsi" w:cstheme="minorHAnsi"/>
          <w:b/>
          <w:bCs/>
        </w:rPr>
      </w:pPr>
      <w:r w:rsidRPr="00A121FB">
        <w:rPr>
          <w:rFonts w:asciiTheme="minorHAnsi" w:hAnsiTheme="minorHAnsi" w:cstheme="minorHAnsi"/>
          <w:b/>
          <w:bCs/>
        </w:rPr>
        <w:t>REFERENCES:</w:t>
      </w:r>
    </w:p>
    <w:p w14:paraId="43799378" w14:textId="77777777" w:rsidR="00E347D7" w:rsidRPr="00ED39FF" w:rsidRDefault="00E347D7" w:rsidP="00750B88">
      <w:pPr>
        <w:jc w:val="both"/>
        <w:rPr>
          <w:rFonts w:asciiTheme="minorHAnsi" w:hAnsiTheme="minorHAnsi" w:cstheme="minorHAnsi"/>
          <w:b/>
          <w:bCs/>
        </w:rPr>
      </w:pPr>
    </w:p>
    <w:p w14:paraId="2A1B3A56" w14:textId="4CFABCAB" w:rsidR="000824F0" w:rsidRPr="00ED39FF" w:rsidRDefault="00FB0D7D" w:rsidP="00750B88">
      <w:pPr>
        <w:pStyle w:val="EndNoteBibliography"/>
        <w:jc w:val="both"/>
        <w:rPr>
          <w:rFonts w:asciiTheme="minorHAnsi" w:hAnsiTheme="minorHAnsi" w:cstheme="minorHAnsi"/>
          <w:noProof/>
        </w:rPr>
      </w:pPr>
      <w:r w:rsidRPr="00ED39FF">
        <w:rPr>
          <w:rFonts w:asciiTheme="minorHAnsi" w:hAnsiTheme="minorHAnsi" w:cstheme="minorHAnsi"/>
          <w:b/>
          <w:bCs/>
        </w:rPr>
        <w:fldChar w:fldCharType="begin"/>
      </w:r>
      <w:r w:rsidR="00592EE3" w:rsidRPr="00ED39FF">
        <w:rPr>
          <w:rFonts w:asciiTheme="minorHAnsi" w:hAnsiTheme="minorHAnsi" w:cstheme="minorHAnsi"/>
          <w:b/>
          <w:bCs/>
        </w:rPr>
        <w:instrText xml:space="preserve"> ADDIN EN.REFLIST </w:instrText>
      </w:r>
      <w:r w:rsidRPr="00ED39FF">
        <w:rPr>
          <w:rFonts w:asciiTheme="minorHAnsi" w:hAnsiTheme="minorHAnsi" w:cstheme="minorHAnsi"/>
          <w:b/>
          <w:bCs/>
        </w:rPr>
        <w:fldChar w:fldCharType="separate"/>
      </w:r>
      <w:r w:rsidR="000824F0" w:rsidRPr="00ED39FF">
        <w:rPr>
          <w:rFonts w:asciiTheme="minorHAnsi" w:hAnsiTheme="minorHAnsi" w:cstheme="minorHAnsi"/>
          <w:noProof/>
        </w:rPr>
        <w:t>1</w:t>
      </w:r>
      <w:r w:rsidR="000824F0" w:rsidRPr="00ED39FF">
        <w:rPr>
          <w:rFonts w:asciiTheme="minorHAnsi" w:hAnsiTheme="minorHAnsi" w:cstheme="minorHAnsi"/>
          <w:noProof/>
        </w:rPr>
        <w:tab/>
        <w:t xml:space="preserve">Lenz, K. M., Nelson, L. H. Microglia and beyond: </w:t>
      </w:r>
      <w:r w:rsidR="00E33B0E">
        <w:rPr>
          <w:rFonts w:asciiTheme="minorHAnsi" w:hAnsiTheme="minorHAnsi" w:cstheme="minorHAnsi"/>
          <w:noProof/>
        </w:rPr>
        <w:t>I</w:t>
      </w:r>
      <w:r w:rsidR="000824F0" w:rsidRPr="00ED39FF">
        <w:rPr>
          <w:rFonts w:asciiTheme="minorHAnsi" w:hAnsiTheme="minorHAnsi" w:cstheme="minorHAnsi"/>
          <w:noProof/>
        </w:rPr>
        <w:t xml:space="preserve">nnate immune cells as regulators of brain development and behavioral function. </w:t>
      </w:r>
      <w:r w:rsidR="000824F0" w:rsidRPr="00ED39FF">
        <w:rPr>
          <w:rFonts w:asciiTheme="minorHAnsi" w:hAnsiTheme="minorHAnsi" w:cstheme="minorHAnsi"/>
          <w:i/>
          <w:noProof/>
        </w:rPr>
        <w:t xml:space="preserve">Frontiers in </w:t>
      </w:r>
      <w:r w:rsidR="00E33B0E">
        <w:rPr>
          <w:rFonts w:asciiTheme="minorHAnsi" w:hAnsiTheme="minorHAnsi" w:cstheme="minorHAnsi"/>
          <w:i/>
          <w:noProof/>
        </w:rPr>
        <w:t>I</w:t>
      </w:r>
      <w:r w:rsidR="000824F0" w:rsidRPr="00ED39FF">
        <w:rPr>
          <w:rFonts w:asciiTheme="minorHAnsi" w:hAnsiTheme="minorHAnsi" w:cstheme="minorHAnsi"/>
          <w:i/>
          <w:noProof/>
        </w:rPr>
        <w:t>mmunology.</w:t>
      </w:r>
      <w:r w:rsidR="000824F0" w:rsidRPr="00ED39FF">
        <w:rPr>
          <w:rFonts w:asciiTheme="minorHAnsi" w:hAnsiTheme="minorHAnsi" w:cstheme="minorHAnsi"/>
          <w:noProof/>
        </w:rPr>
        <w:t xml:space="preserve"> </w:t>
      </w:r>
      <w:r w:rsidR="000824F0" w:rsidRPr="00ED39FF">
        <w:rPr>
          <w:rFonts w:asciiTheme="minorHAnsi" w:hAnsiTheme="minorHAnsi" w:cstheme="minorHAnsi"/>
          <w:b/>
          <w:noProof/>
        </w:rPr>
        <w:t>9</w:t>
      </w:r>
      <w:r w:rsidR="00E33B0E">
        <w:rPr>
          <w:rFonts w:asciiTheme="minorHAnsi" w:hAnsiTheme="minorHAnsi" w:cstheme="minorHAnsi"/>
          <w:noProof/>
        </w:rPr>
        <w:t xml:space="preserve">, </w:t>
      </w:r>
      <w:r w:rsidR="000824F0" w:rsidRPr="00ED39FF">
        <w:rPr>
          <w:rFonts w:asciiTheme="minorHAnsi" w:hAnsiTheme="minorHAnsi" w:cstheme="minorHAnsi"/>
          <w:noProof/>
        </w:rPr>
        <w:t>698, (2018).</w:t>
      </w:r>
    </w:p>
    <w:p w14:paraId="7199C39D" w14:textId="767B5A5E"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w:t>
      </w:r>
      <w:r w:rsidRPr="00ED39FF">
        <w:rPr>
          <w:rFonts w:asciiTheme="minorHAnsi" w:hAnsiTheme="minorHAnsi" w:cstheme="minorHAnsi"/>
          <w:noProof/>
        </w:rPr>
        <w:tab/>
        <w:t xml:space="preserve">Hoshiko, M., Arnoux, I., Avignone, E., Yamamoto, N., Audinat, E. Deficiency of the microglial receptor CX3CR1 impairs postnatal functional development of thalamocortical synapses in the barrel cortex. </w:t>
      </w:r>
      <w:r w:rsidRPr="00ED39FF">
        <w:rPr>
          <w:rFonts w:asciiTheme="minorHAnsi" w:hAnsiTheme="minorHAnsi" w:cstheme="minorHAnsi"/>
          <w:i/>
          <w:noProof/>
        </w:rPr>
        <w:t>Journal of Neuroscience.</w:t>
      </w:r>
      <w:r w:rsidRPr="00ED39FF">
        <w:rPr>
          <w:rFonts w:asciiTheme="minorHAnsi" w:hAnsiTheme="minorHAnsi" w:cstheme="minorHAnsi"/>
          <w:noProof/>
        </w:rPr>
        <w:t xml:space="preserve"> </w:t>
      </w:r>
      <w:r w:rsidRPr="00ED39FF">
        <w:rPr>
          <w:rFonts w:asciiTheme="minorHAnsi" w:hAnsiTheme="minorHAnsi" w:cstheme="minorHAnsi"/>
          <w:b/>
          <w:noProof/>
        </w:rPr>
        <w:t>32</w:t>
      </w:r>
      <w:r w:rsidRPr="00ED39FF">
        <w:rPr>
          <w:rFonts w:asciiTheme="minorHAnsi" w:hAnsiTheme="minorHAnsi" w:cstheme="minorHAnsi"/>
          <w:noProof/>
        </w:rPr>
        <w:t xml:space="preserve"> (43), 15106-15111 (2012).</w:t>
      </w:r>
    </w:p>
    <w:p w14:paraId="32F25E17" w14:textId="0FEBE780"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w:t>
      </w:r>
      <w:r w:rsidRPr="00ED39FF">
        <w:rPr>
          <w:rFonts w:asciiTheme="minorHAnsi" w:hAnsiTheme="minorHAnsi" w:cstheme="minorHAnsi"/>
          <w:noProof/>
        </w:rPr>
        <w:tab/>
        <w:t xml:space="preserve">Cunningham, C. L., Martínez-Cerdeño, V., Noctor, S. C. Microglia regulate the number of neural precursor cells in the developing cerebral cortex. </w:t>
      </w:r>
      <w:r w:rsidRPr="00ED39FF">
        <w:rPr>
          <w:rFonts w:asciiTheme="minorHAnsi" w:hAnsiTheme="minorHAnsi" w:cstheme="minorHAnsi"/>
          <w:i/>
          <w:noProof/>
        </w:rPr>
        <w:t>Journal of Neuroscience.</w:t>
      </w:r>
      <w:r w:rsidRPr="00ED39FF">
        <w:rPr>
          <w:rFonts w:asciiTheme="minorHAnsi" w:hAnsiTheme="minorHAnsi" w:cstheme="minorHAnsi"/>
          <w:noProof/>
        </w:rPr>
        <w:t xml:space="preserve"> </w:t>
      </w:r>
      <w:r w:rsidRPr="00ED39FF">
        <w:rPr>
          <w:rFonts w:asciiTheme="minorHAnsi" w:hAnsiTheme="minorHAnsi" w:cstheme="minorHAnsi"/>
          <w:b/>
          <w:noProof/>
        </w:rPr>
        <w:t>33</w:t>
      </w:r>
      <w:r w:rsidRPr="00ED39FF">
        <w:rPr>
          <w:rFonts w:asciiTheme="minorHAnsi" w:hAnsiTheme="minorHAnsi" w:cstheme="minorHAnsi"/>
          <w:noProof/>
        </w:rPr>
        <w:t xml:space="preserve"> (10), 4216-4233 (2013).</w:t>
      </w:r>
    </w:p>
    <w:p w14:paraId="17105C2B" w14:textId="1156555C"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w:t>
      </w:r>
      <w:r w:rsidRPr="00ED39FF">
        <w:rPr>
          <w:rFonts w:asciiTheme="minorHAnsi" w:hAnsiTheme="minorHAnsi" w:cstheme="minorHAnsi"/>
          <w:noProof/>
        </w:rPr>
        <w:tab/>
        <w:t>Hagemeyer, N.</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Microglia contribute to normal myelinogenesis and to oligodendrocyte progenitor maintenance during adulthood. </w:t>
      </w:r>
      <w:r w:rsidRPr="00ED39FF">
        <w:rPr>
          <w:rFonts w:asciiTheme="minorHAnsi" w:hAnsiTheme="minorHAnsi" w:cstheme="minorHAnsi"/>
          <w:i/>
          <w:noProof/>
        </w:rPr>
        <w:t xml:space="preserve">Acta </w:t>
      </w:r>
      <w:r w:rsidR="00E33B0E">
        <w:rPr>
          <w:rFonts w:asciiTheme="minorHAnsi" w:hAnsiTheme="minorHAnsi" w:cstheme="minorHAnsi"/>
          <w:i/>
          <w:noProof/>
        </w:rPr>
        <w:t>N</w:t>
      </w:r>
      <w:r w:rsidRPr="00ED39FF">
        <w:rPr>
          <w:rFonts w:asciiTheme="minorHAnsi" w:hAnsiTheme="minorHAnsi" w:cstheme="minorHAnsi"/>
          <w:i/>
          <w:noProof/>
        </w:rPr>
        <w:t>europathologica.</w:t>
      </w:r>
      <w:r w:rsidRPr="00ED39FF">
        <w:rPr>
          <w:rFonts w:asciiTheme="minorHAnsi" w:hAnsiTheme="minorHAnsi" w:cstheme="minorHAnsi"/>
          <w:noProof/>
        </w:rPr>
        <w:t xml:space="preserve"> </w:t>
      </w:r>
      <w:r w:rsidRPr="00ED39FF">
        <w:rPr>
          <w:rFonts w:asciiTheme="minorHAnsi" w:hAnsiTheme="minorHAnsi" w:cstheme="minorHAnsi"/>
          <w:b/>
          <w:noProof/>
        </w:rPr>
        <w:t>134</w:t>
      </w:r>
      <w:r w:rsidRPr="00ED39FF">
        <w:rPr>
          <w:rFonts w:asciiTheme="minorHAnsi" w:hAnsiTheme="minorHAnsi" w:cstheme="minorHAnsi"/>
          <w:noProof/>
        </w:rPr>
        <w:t xml:space="preserve"> (3), 441-458 (2017).</w:t>
      </w:r>
    </w:p>
    <w:p w14:paraId="69AC9FDB" w14:textId="27F1EFF4"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w:t>
      </w:r>
      <w:r w:rsidRPr="00ED39FF">
        <w:rPr>
          <w:rFonts w:asciiTheme="minorHAnsi" w:hAnsiTheme="minorHAnsi" w:cstheme="minorHAnsi"/>
          <w:noProof/>
        </w:rPr>
        <w:tab/>
        <w:t xml:space="preserve">Lenz, K. M., Nugent, B. M., Haliyur, R., McCarthy, M. M. Microglia are essential to masculinization of brain and behavior. </w:t>
      </w:r>
      <w:r w:rsidRPr="00ED39FF">
        <w:rPr>
          <w:rFonts w:asciiTheme="minorHAnsi" w:hAnsiTheme="minorHAnsi" w:cstheme="minorHAnsi"/>
          <w:i/>
          <w:noProof/>
        </w:rPr>
        <w:t>Journal of Neuroscience.</w:t>
      </w:r>
      <w:r w:rsidRPr="00ED39FF">
        <w:rPr>
          <w:rFonts w:asciiTheme="minorHAnsi" w:hAnsiTheme="minorHAnsi" w:cstheme="minorHAnsi"/>
          <w:noProof/>
        </w:rPr>
        <w:t xml:space="preserve"> </w:t>
      </w:r>
      <w:r w:rsidRPr="00ED39FF">
        <w:rPr>
          <w:rFonts w:asciiTheme="minorHAnsi" w:hAnsiTheme="minorHAnsi" w:cstheme="minorHAnsi"/>
          <w:b/>
          <w:noProof/>
        </w:rPr>
        <w:t>33</w:t>
      </w:r>
      <w:r w:rsidRPr="00ED39FF">
        <w:rPr>
          <w:rFonts w:asciiTheme="minorHAnsi" w:hAnsiTheme="minorHAnsi" w:cstheme="minorHAnsi"/>
          <w:noProof/>
        </w:rPr>
        <w:t xml:space="preserve"> (7), 2761-2772 (2013).</w:t>
      </w:r>
    </w:p>
    <w:p w14:paraId="1E7D8447" w14:textId="6C2B2DD8"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6</w:t>
      </w:r>
      <w:r w:rsidRPr="00ED39FF">
        <w:rPr>
          <w:rFonts w:asciiTheme="minorHAnsi" w:hAnsiTheme="minorHAnsi" w:cstheme="minorHAnsi"/>
          <w:noProof/>
        </w:rPr>
        <w:tab/>
        <w:t>Miyamoto, A.</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Microglia contact induces synapse formation in developing somatosensory cortex. </w:t>
      </w:r>
      <w:r w:rsidRPr="00ED39FF">
        <w:rPr>
          <w:rFonts w:asciiTheme="minorHAnsi" w:hAnsiTheme="minorHAnsi" w:cstheme="minorHAnsi"/>
          <w:i/>
          <w:noProof/>
        </w:rPr>
        <w:t xml:space="preserve">Nature </w:t>
      </w:r>
      <w:r w:rsidR="00E33B0E">
        <w:rPr>
          <w:rFonts w:asciiTheme="minorHAnsi" w:hAnsiTheme="minorHAnsi" w:cstheme="minorHAnsi"/>
          <w:i/>
          <w:noProof/>
        </w:rPr>
        <w:t>C</w:t>
      </w:r>
      <w:r w:rsidRPr="00ED39FF">
        <w:rPr>
          <w:rFonts w:asciiTheme="minorHAnsi" w:hAnsiTheme="minorHAnsi" w:cstheme="minorHAnsi"/>
          <w:i/>
          <w:noProof/>
        </w:rPr>
        <w:t>ommunications.</w:t>
      </w:r>
      <w:r w:rsidRPr="00ED39FF">
        <w:rPr>
          <w:rFonts w:asciiTheme="minorHAnsi" w:hAnsiTheme="minorHAnsi" w:cstheme="minorHAnsi"/>
          <w:noProof/>
        </w:rPr>
        <w:t xml:space="preserve"> </w:t>
      </w:r>
      <w:r w:rsidRPr="00ED39FF">
        <w:rPr>
          <w:rFonts w:asciiTheme="minorHAnsi" w:hAnsiTheme="minorHAnsi" w:cstheme="minorHAnsi"/>
          <w:b/>
          <w:noProof/>
        </w:rPr>
        <w:t>7</w:t>
      </w:r>
      <w:r w:rsidRPr="00ED39FF">
        <w:rPr>
          <w:rFonts w:asciiTheme="minorHAnsi" w:hAnsiTheme="minorHAnsi" w:cstheme="minorHAnsi"/>
          <w:noProof/>
        </w:rPr>
        <w:t xml:space="preserve"> (1), 1-12 (2016).</w:t>
      </w:r>
    </w:p>
    <w:p w14:paraId="50486AF6" w14:textId="2DADDAB8"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7</w:t>
      </w:r>
      <w:r w:rsidRPr="00ED39FF">
        <w:rPr>
          <w:rFonts w:asciiTheme="minorHAnsi" w:hAnsiTheme="minorHAnsi" w:cstheme="minorHAnsi"/>
          <w:noProof/>
        </w:rPr>
        <w:tab/>
        <w:t>Pont‐Lezica, L.</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Microglia shape corpus callosum axon tract fasciculation: </w:t>
      </w:r>
      <w:r w:rsidR="00E33B0E">
        <w:rPr>
          <w:rFonts w:asciiTheme="minorHAnsi" w:hAnsiTheme="minorHAnsi" w:cstheme="minorHAnsi"/>
          <w:noProof/>
        </w:rPr>
        <w:t>F</w:t>
      </w:r>
      <w:r w:rsidRPr="00ED39FF">
        <w:rPr>
          <w:rFonts w:asciiTheme="minorHAnsi" w:hAnsiTheme="minorHAnsi" w:cstheme="minorHAnsi"/>
          <w:noProof/>
        </w:rPr>
        <w:t xml:space="preserve">unctional impact of prenatal inflammation. </w:t>
      </w:r>
      <w:r w:rsidRPr="00ED39FF">
        <w:rPr>
          <w:rFonts w:asciiTheme="minorHAnsi" w:hAnsiTheme="minorHAnsi" w:cstheme="minorHAnsi"/>
          <w:i/>
          <w:noProof/>
        </w:rPr>
        <w:t>European Journal of Neuroscience.</w:t>
      </w:r>
      <w:r w:rsidRPr="00ED39FF">
        <w:rPr>
          <w:rFonts w:asciiTheme="minorHAnsi" w:hAnsiTheme="minorHAnsi" w:cstheme="minorHAnsi"/>
          <w:noProof/>
        </w:rPr>
        <w:t xml:space="preserve"> </w:t>
      </w:r>
      <w:r w:rsidRPr="00ED39FF">
        <w:rPr>
          <w:rFonts w:asciiTheme="minorHAnsi" w:hAnsiTheme="minorHAnsi" w:cstheme="minorHAnsi"/>
          <w:b/>
          <w:noProof/>
        </w:rPr>
        <w:t>39</w:t>
      </w:r>
      <w:r w:rsidRPr="00ED39FF">
        <w:rPr>
          <w:rFonts w:asciiTheme="minorHAnsi" w:hAnsiTheme="minorHAnsi" w:cstheme="minorHAnsi"/>
          <w:noProof/>
        </w:rPr>
        <w:t xml:space="preserve"> (10), 1551-1557 (2014).</w:t>
      </w:r>
    </w:p>
    <w:p w14:paraId="053C510A" w14:textId="2F4D581E"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8</w:t>
      </w:r>
      <w:r w:rsidRPr="00ED39FF">
        <w:rPr>
          <w:rFonts w:asciiTheme="minorHAnsi" w:hAnsiTheme="minorHAnsi" w:cstheme="minorHAnsi"/>
          <w:noProof/>
        </w:rPr>
        <w:tab/>
        <w:t>Schafer, D. P.</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Microglia sculpt postnatal neural circuits in an activity and complement-dependent manner. </w:t>
      </w:r>
      <w:r w:rsidRPr="00ED39FF">
        <w:rPr>
          <w:rFonts w:asciiTheme="minorHAnsi" w:hAnsiTheme="minorHAnsi" w:cstheme="minorHAnsi"/>
          <w:i/>
          <w:noProof/>
        </w:rPr>
        <w:t>Neuron.</w:t>
      </w:r>
      <w:r w:rsidRPr="00ED39FF">
        <w:rPr>
          <w:rFonts w:asciiTheme="minorHAnsi" w:hAnsiTheme="minorHAnsi" w:cstheme="minorHAnsi"/>
          <w:noProof/>
        </w:rPr>
        <w:t xml:space="preserve"> </w:t>
      </w:r>
      <w:r w:rsidRPr="00ED39FF">
        <w:rPr>
          <w:rFonts w:asciiTheme="minorHAnsi" w:hAnsiTheme="minorHAnsi" w:cstheme="minorHAnsi"/>
          <w:b/>
          <w:noProof/>
        </w:rPr>
        <w:t>74</w:t>
      </w:r>
      <w:r w:rsidRPr="00ED39FF">
        <w:rPr>
          <w:rFonts w:asciiTheme="minorHAnsi" w:hAnsiTheme="minorHAnsi" w:cstheme="minorHAnsi"/>
          <w:noProof/>
        </w:rPr>
        <w:t xml:space="preserve"> (4), 691-705 (2012).</w:t>
      </w:r>
    </w:p>
    <w:p w14:paraId="75FD8ECC" w14:textId="10A87E15"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9</w:t>
      </w:r>
      <w:r w:rsidRPr="00ED39FF">
        <w:rPr>
          <w:rFonts w:asciiTheme="minorHAnsi" w:hAnsiTheme="minorHAnsi" w:cstheme="minorHAnsi"/>
          <w:noProof/>
        </w:rPr>
        <w:tab/>
        <w:t xml:space="preserve">Hornik, T. C., Vilalta, A., Brown, G. C. Activated microglia cause reversible apoptosis of pheochromocytoma cells, inducing their cell death by phagocytosis. </w:t>
      </w:r>
      <w:r w:rsidRPr="00ED39FF">
        <w:rPr>
          <w:rFonts w:asciiTheme="minorHAnsi" w:hAnsiTheme="minorHAnsi" w:cstheme="minorHAnsi"/>
          <w:i/>
          <w:noProof/>
        </w:rPr>
        <w:t xml:space="preserve">Journal of </w:t>
      </w:r>
      <w:r w:rsidR="00E33B0E">
        <w:rPr>
          <w:rFonts w:asciiTheme="minorHAnsi" w:hAnsiTheme="minorHAnsi" w:cstheme="minorHAnsi"/>
          <w:i/>
          <w:noProof/>
        </w:rPr>
        <w:t>C</w:t>
      </w:r>
      <w:r w:rsidRPr="00ED39FF">
        <w:rPr>
          <w:rFonts w:asciiTheme="minorHAnsi" w:hAnsiTheme="minorHAnsi" w:cstheme="minorHAnsi"/>
          <w:i/>
          <w:noProof/>
        </w:rPr>
        <w:t xml:space="preserve">ell </w:t>
      </w:r>
      <w:r w:rsidR="00E33B0E">
        <w:rPr>
          <w:rFonts w:asciiTheme="minorHAnsi" w:hAnsiTheme="minorHAnsi" w:cstheme="minorHAnsi"/>
          <w:i/>
          <w:noProof/>
        </w:rPr>
        <w:t>S</w:t>
      </w:r>
      <w:r w:rsidRPr="00ED39FF">
        <w:rPr>
          <w:rFonts w:asciiTheme="minorHAnsi" w:hAnsiTheme="minorHAnsi" w:cstheme="minorHAnsi"/>
          <w:i/>
          <w:noProof/>
        </w:rPr>
        <w:t>cience.</w:t>
      </w:r>
      <w:r w:rsidRPr="00ED39FF">
        <w:rPr>
          <w:rFonts w:asciiTheme="minorHAnsi" w:hAnsiTheme="minorHAnsi" w:cstheme="minorHAnsi"/>
          <w:noProof/>
        </w:rPr>
        <w:t xml:space="preserve"> </w:t>
      </w:r>
      <w:r w:rsidRPr="00ED39FF">
        <w:rPr>
          <w:rFonts w:asciiTheme="minorHAnsi" w:hAnsiTheme="minorHAnsi" w:cstheme="minorHAnsi"/>
          <w:b/>
          <w:noProof/>
        </w:rPr>
        <w:t>129</w:t>
      </w:r>
      <w:r w:rsidRPr="00ED39FF">
        <w:rPr>
          <w:rFonts w:asciiTheme="minorHAnsi" w:hAnsiTheme="minorHAnsi" w:cstheme="minorHAnsi"/>
          <w:noProof/>
        </w:rPr>
        <w:t xml:space="preserve"> (1), 65-79 (2016).</w:t>
      </w:r>
    </w:p>
    <w:p w14:paraId="1B5C21B8" w14:textId="724AF0D1"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10</w:t>
      </w:r>
      <w:r w:rsidRPr="00ED39FF">
        <w:rPr>
          <w:rFonts w:asciiTheme="minorHAnsi" w:hAnsiTheme="minorHAnsi" w:cstheme="minorHAnsi"/>
          <w:noProof/>
        </w:rPr>
        <w:tab/>
        <w:t xml:space="preserve">Brown, G. C., Neher, J. J. Microglial phagocytosis of live neurons. </w:t>
      </w:r>
      <w:r w:rsidRPr="00ED39FF">
        <w:rPr>
          <w:rFonts w:asciiTheme="minorHAnsi" w:hAnsiTheme="minorHAnsi" w:cstheme="minorHAnsi"/>
          <w:i/>
          <w:noProof/>
        </w:rPr>
        <w:t>Nature Reviews Neuroscience.</w:t>
      </w:r>
      <w:r w:rsidRPr="00ED39FF">
        <w:rPr>
          <w:rFonts w:asciiTheme="minorHAnsi" w:hAnsiTheme="minorHAnsi" w:cstheme="minorHAnsi"/>
          <w:noProof/>
        </w:rPr>
        <w:t xml:space="preserve"> </w:t>
      </w:r>
      <w:r w:rsidRPr="00ED39FF">
        <w:rPr>
          <w:rFonts w:asciiTheme="minorHAnsi" w:hAnsiTheme="minorHAnsi" w:cstheme="minorHAnsi"/>
          <w:b/>
          <w:noProof/>
        </w:rPr>
        <w:t>15</w:t>
      </w:r>
      <w:r w:rsidRPr="00ED39FF">
        <w:rPr>
          <w:rFonts w:asciiTheme="minorHAnsi" w:hAnsiTheme="minorHAnsi" w:cstheme="minorHAnsi"/>
          <w:noProof/>
        </w:rPr>
        <w:t xml:space="preserve"> (4), 209-216 (2014).</w:t>
      </w:r>
    </w:p>
    <w:p w14:paraId="38866231" w14:textId="3CBF1A16"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11</w:t>
      </w:r>
      <w:r w:rsidRPr="00ED39FF">
        <w:rPr>
          <w:rFonts w:asciiTheme="minorHAnsi" w:hAnsiTheme="minorHAnsi" w:cstheme="minorHAnsi"/>
          <w:noProof/>
        </w:rPr>
        <w:tab/>
        <w:t>Sierra, A.</w:t>
      </w:r>
      <w:r w:rsidRPr="00ED39FF">
        <w:rPr>
          <w:rFonts w:asciiTheme="minorHAnsi" w:hAnsiTheme="minorHAnsi" w:cstheme="minorHAnsi"/>
          <w:i/>
          <w:noProof/>
        </w:rPr>
        <w:t xml:space="preserve"> </w:t>
      </w:r>
      <w:r w:rsidRPr="00E33B0E">
        <w:rPr>
          <w:rFonts w:asciiTheme="minorHAnsi" w:hAnsiTheme="minorHAnsi" w:cstheme="minorHAnsi"/>
          <w:iCs/>
          <w:noProof/>
        </w:rPr>
        <w:t xml:space="preserve">et al. </w:t>
      </w:r>
      <w:r w:rsidRPr="00ED39FF">
        <w:rPr>
          <w:rFonts w:asciiTheme="minorHAnsi" w:hAnsiTheme="minorHAnsi" w:cstheme="minorHAnsi"/>
          <w:noProof/>
        </w:rPr>
        <w:t xml:space="preserve">Microglia shape adult hippocampal neurogenesis through apoptosis-coupled phagocytosis. </w:t>
      </w:r>
      <w:r w:rsidRPr="00ED39FF">
        <w:rPr>
          <w:rFonts w:asciiTheme="minorHAnsi" w:hAnsiTheme="minorHAnsi" w:cstheme="minorHAnsi"/>
          <w:i/>
          <w:noProof/>
        </w:rPr>
        <w:t xml:space="preserve">Cell </w:t>
      </w:r>
      <w:r w:rsidR="00E33B0E">
        <w:rPr>
          <w:rFonts w:asciiTheme="minorHAnsi" w:hAnsiTheme="minorHAnsi" w:cstheme="minorHAnsi"/>
          <w:i/>
          <w:noProof/>
        </w:rPr>
        <w:t>S</w:t>
      </w:r>
      <w:r w:rsidRPr="00ED39FF">
        <w:rPr>
          <w:rFonts w:asciiTheme="minorHAnsi" w:hAnsiTheme="minorHAnsi" w:cstheme="minorHAnsi"/>
          <w:i/>
          <w:noProof/>
        </w:rPr>
        <w:t xml:space="preserve">tem </w:t>
      </w:r>
      <w:r w:rsidR="00E33B0E">
        <w:rPr>
          <w:rFonts w:asciiTheme="minorHAnsi" w:hAnsiTheme="minorHAnsi" w:cstheme="minorHAnsi"/>
          <w:i/>
          <w:noProof/>
        </w:rPr>
        <w:t>C</w:t>
      </w:r>
      <w:r w:rsidRPr="00ED39FF">
        <w:rPr>
          <w:rFonts w:asciiTheme="minorHAnsi" w:hAnsiTheme="minorHAnsi" w:cstheme="minorHAnsi"/>
          <w:i/>
          <w:noProof/>
        </w:rPr>
        <w:t>ell.</w:t>
      </w:r>
      <w:r w:rsidRPr="00ED39FF">
        <w:rPr>
          <w:rFonts w:asciiTheme="minorHAnsi" w:hAnsiTheme="minorHAnsi" w:cstheme="minorHAnsi"/>
          <w:noProof/>
        </w:rPr>
        <w:t xml:space="preserve"> </w:t>
      </w:r>
      <w:r w:rsidRPr="00ED39FF">
        <w:rPr>
          <w:rFonts w:asciiTheme="minorHAnsi" w:hAnsiTheme="minorHAnsi" w:cstheme="minorHAnsi"/>
          <w:b/>
          <w:noProof/>
        </w:rPr>
        <w:t>7</w:t>
      </w:r>
      <w:r w:rsidRPr="00ED39FF">
        <w:rPr>
          <w:rFonts w:asciiTheme="minorHAnsi" w:hAnsiTheme="minorHAnsi" w:cstheme="minorHAnsi"/>
          <w:noProof/>
        </w:rPr>
        <w:t xml:space="preserve"> (4), 483-495 (2010).</w:t>
      </w:r>
    </w:p>
    <w:p w14:paraId="1671BD2E" w14:textId="369AF76C"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12</w:t>
      </w:r>
      <w:r w:rsidRPr="00ED39FF">
        <w:rPr>
          <w:rFonts w:asciiTheme="minorHAnsi" w:hAnsiTheme="minorHAnsi" w:cstheme="minorHAnsi"/>
          <w:noProof/>
        </w:rPr>
        <w:tab/>
        <w:t>Schafer, D. P.</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Microglia contribute to circuit defects in Mecp2 null mice independent of microglia-specific loss of Mecp2 expression. </w:t>
      </w:r>
      <w:r w:rsidRPr="00ED39FF">
        <w:rPr>
          <w:rFonts w:asciiTheme="minorHAnsi" w:hAnsiTheme="minorHAnsi" w:cstheme="minorHAnsi"/>
          <w:i/>
          <w:noProof/>
        </w:rPr>
        <w:t>Elife.</w:t>
      </w:r>
      <w:r w:rsidRPr="00ED39FF">
        <w:rPr>
          <w:rFonts w:asciiTheme="minorHAnsi" w:hAnsiTheme="minorHAnsi" w:cstheme="minorHAnsi"/>
          <w:noProof/>
        </w:rPr>
        <w:t xml:space="preserve"> </w:t>
      </w:r>
      <w:r w:rsidRPr="00ED39FF">
        <w:rPr>
          <w:rFonts w:asciiTheme="minorHAnsi" w:hAnsiTheme="minorHAnsi" w:cstheme="minorHAnsi"/>
          <w:b/>
          <w:noProof/>
        </w:rPr>
        <w:t>5</w:t>
      </w:r>
      <w:r w:rsidR="00E33B0E">
        <w:rPr>
          <w:rFonts w:asciiTheme="minorHAnsi" w:hAnsiTheme="minorHAnsi" w:cstheme="minorHAnsi"/>
          <w:noProof/>
        </w:rPr>
        <w:t xml:space="preserve">, </w:t>
      </w:r>
      <w:r w:rsidRPr="00ED39FF">
        <w:rPr>
          <w:rFonts w:asciiTheme="minorHAnsi" w:hAnsiTheme="minorHAnsi" w:cstheme="minorHAnsi"/>
          <w:noProof/>
        </w:rPr>
        <w:t>e15224 (2016).</w:t>
      </w:r>
    </w:p>
    <w:p w14:paraId="24735D36" w14:textId="1C3A7327"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lastRenderedPageBreak/>
        <w:t>13</w:t>
      </w:r>
      <w:r w:rsidRPr="00ED39FF">
        <w:rPr>
          <w:rFonts w:asciiTheme="minorHAnsi" w:hAnsiTheme="minorHAnsi" w:cstheme="minorHAnsi"/>
          <w:noProof/>
        </w:rPr>
        <w:tab/>
        <w:t>Vainchtein, I. D.</w:t>
      </w:r>
      <w:r w:rsidRPr="00ED39FF">
        <w:rPr>
          <w:rFonts w:asciiTheme="minorHAnsi" w:hAnsiTheme="minorHAnsi" w:cstheme="minorHAnsi"/>
          <w:i/>
          <w:noProof/>
        </w:rPr>
        <w:t xml:space="preserve"> </w:t>
      </w:r>
      <w:r w:rsidRPr="00E33B0E">
        <w:rPr>
          <w:rFonts w:asciiTheme="minorHAnsi" w:hAnsiTheme="minorHAnsi" w:cstheme="minorHAnsi"/>
          <w:iCs/>
          <w:noProof/>
        </w:rPr>
        <w:t xml:space="preserve">et al. </w:t>
      </w:r>
      <w:r w:rsidRPr="00ED39FF">
        <w:rPr>
          <w:rFonts w:asciiTheme="minorHAnsi" w:hAnsiTheme="minorHAnsi" w:cstheme="minorHAnsi"/>
          <w:noProof/>
        </w:rPr>
        <w:t xml:space="preserve">Astrocyte-derived interleukin-33 promotes microglial synapse engulfment and neural circuit development. </w:t>
      </w:r>
      <w:r w:rsidRPr="00ED39FF">
        <w:rPr>
          <w:rFonts w:asciiTheme="minorHAnsi" w:hAnsiTheme="minorHAnsi" w:cstheme="minorHAnsi"/>
          <w:i/>
          <w:noProof/>
        </w:rPr>
        <w:t>Science.</w:t>
      </w:r>
      <w:r w:rsidRPr="00ED39FF">
        <w:rPr>
          <w:rFonts w:asciiTheme="minorHAnsi" w:hAnsiTheme="minorHAnsi" w:cstheme="minorHAnsi"/>
          <w:noProof/>
        </w:rPr>
        <w:t xml:space="preserve"> </w:t>
      </w:r>
      <w:r w:rsidRPr="00ED39FF">
        <w:rPr>
          <w:rFonts w:asciiTheme="minorHAnsi" w:hAnsiTheme="minorHAnsi" w:cstheme="minorHAnsi"/>
          <w:b/>
          <w:noProof/>
        </w:rPr>
        <w:t>359</w:t>
      </w:r>
      <w:r w:rsidRPr="00ED39FF">
        <w:rPr>
          <w:rFonts w:asciiTheme="minorHAnsi" w:hAnsiTheme="minorHAnsi" w:cstheme="minorHAnsi"/>
          <w:noProof/>
        </w:rPr>
        <w:t xml:space="preserve"> (6381), 1269-1273 (2018).</w:t>
      </w:r>
    </w:p>
    <w:p w14:paraId="78CBAFBD" w14:textId="318F715F"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14</w:t>
      </w:r>
      <w:r w:rsidRPr="00ED39FF">
        <w:rPr>
          <w:rFonts w:asciiTheme="minorHAnsi" w:hAnsiTheme="minorHAnsi" w:cstheme="minorHAnsi"/>
          <w:noProof/>
        </w:rPr>
        <w:tab/>
        <w:t>Datwani, A.</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Classical MHCI molecules regulate retinogeniculate refinement and limit ocular dominance plasticity. </w:t>
      </w:r>
      <w:r w:rsidRPr="00ED39FF">
        <w:rPr>
          <w:rFonts w:asciiTheme="minorHAnsi" w:hAnsiTheme="minorHAnsi" w:cstheme="minorHAnsi"/>
          <w:i/>
          <w:noProof/>
        </w:rPr>
        <w:t>Neuron.</w:t>
      </w:r>
      <w:r w:rsidRPr="00ED39FF">
        <w:rPr>
          <w:rFonts w:asciiTheme="minorHAnsi" w:hAnsiTheme="minorHAnsi" w:cstheme="minorHAnsi"/>
          <w:noProof/>
        </w:rPr>
        <w:t xml:space="preserve"> </w:t>
      </w:r>
      <w:r w:rsidRPr="00ED39FF">
        <w:rPr>
          <w:rFonts w:asciiTheme="minorHAnsi" w:hAnsiTheme="minorHAnsi" w:cstheme="minorHAnsi"/>
          <w:b/>
          <w:noProof/>
        </w:rPr>
        <w:t>64</w:t>
      </w:r>
      <w:r w:rsidRPr="00ED39FF">
        <w:rPr>
          <w:rFonts w:asciiTheme="minorHAnsi" w:hAnsiTheme="minorHAnsi" w:cstheme="minorHAnsi"/>
          <w:noProof/>
        </w:rPr>
        <w:t xml:space="preserve"> (4), 463-470 (2009).</w:t>
      </w:r>
    </w:p>
    <w:p w14:paraId="3921DEAC" w14:textId="1F514355"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15</w:t>
      </w:r>
      <w:r w:rsidRPr="00ED39FF">
        <w:rPr>
          <w:rFonts w:asciiTheme="minorHAnsi" w:hAnsiTheme="minorHAnsi" w:cstheme="minorHAnsi"/>
          <w:noProof/>
        </w:rPr>
        <w:tab/>
        <w:t>Färber, K.</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C1q, the recognition subcomponent of the classical pathway of complement, drives microglial activation. </w:t>
      </w:r>
      <w:r w:rsidRPr="00ED39FF">
        <w:rPr>
          <w:rFonts w:asciiTheme="minorHAnsi" w:hAnsiTheme="minorHAnsi" w:cstheme="minorHAnsi"/>
          <w:i/>
          <w:noProof/>
        </w:rPr>
        <w:t xml:space="preserve">Journal of </w:t>
      </w:r>
      <w:r w:rsidR="00E33B0E">
        <w:rPr>
          <w:rFonts w:asciiTheme="minorHAnsi" w:hAnsiTheme="minorHAnsi" w:cstheme="minorHAnsi"/>
          <w:i/>
          <w:noProof/>
        </w:rPr>
        <w:t>N</w:t>
      </w:r>
      <w:r w:rsidRPr="00ED39FF">
        <w:rPr>
          <w:rFonts w:asciiTheme="minorHAnsi" w:hAnsiTheme="minorHAnsi" w:cstheme="minorHAnsi"/>
          <w:i/>
          <w:noProof/>
        </w:rPr>
        <w:t xml:space="preserve">euroscience </w:t>
      </w:r>
      <w:r w:rsidR="00E33B0E">
        <w:rPr>
          <w:rFonts w:asciiTheme="minorHAnsi" w:hAnsiTheme="minorHAnsi" w:cstheme="minorHAnsi"/>
          <w:i/>
          <w:noProof/>
        </w:rPr>
        <w:t>R</w:t>
      </w:r>
      <w:r w:rsidRPr="00ED39FF">
        <w:rPr>
          <w:rFonts w:asciiTheme="minorHAnsi" w:hAnsiTheme="minorHAnsi" w:cstheme="minorHAnsi"/>
          <w:i/>
          <w:noProof/>
        </w:rPr>
        <w:t>esearch.</w:t>
      </w:r>
      <w:r w:rsidRPr="00ED39FF">
        <w:rPr>
          <w:rFonts w:asciiTheme="minorHAnsi" w:hAnsiTheme="minorHAnsi" w:cstheme="minorHAnsi"/>
          <w:noProof/>
        </w:rPr>
        <w:t xml:space="preserve"> </w:t>
      </w:r>
      <w:r w:rsidRPr="00ED39FF">
        <w:rPr>
          <w:rFonts w:asciiTheme="minorHAnsi" w:hAnsiTheme="minorHAnsi" w:cstheme="minorHAnsi"/>
          <w:b/>
          <w:noProof/>
        </w:rPr>
        <w:t>87</w:t>
      </w:r>
      <w:r w:rsidRPr="00ED39FF">
        <w:rPr>
          <w:rFonts w:asciiTheme="minorHAnsi" w:hAnsiTheme="minorHAnsi" w:cstheme="minorHAnsi"/>
          <w:noProof/>
        </w:rPr>
        <w:t xml:space="preserve"> (3), 644-652 (2009).</w:t>
      </w:r>
    </w:p>
    <w:p w14:paraId="63682D72" w14:textId="6ED8071B"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16</w:t>
      </w:r>
      <w:r w:rsidRPr="00ED39FF">
        <w:rPr>
          <w:rFonts w:asciiTheme="minorHAnsi" w:hAnsiTheme="minorHAnsi" w:cstheme="minorHAnsi"/>
          <w:noProof/>
        </w:rPr>
        <w:tab/>
        <w:t>Wlodarczyk, A.</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A novel microglial subset plays a key role in myelinogenesis in developing brain. </w:t>
      </w:r>
      <w:r w:rsidRPr="00ED39FF">
        <w:rPr>
          <w:rFonts w:asciiTheme="minorHAnsi" w:hAnsiTheme="minorHAnsi" w:cstheme="minorHAnsi"/>
          <w:i/>
          <w:noProof/>
        </w:rPr>
        <w:t>The EMBO Journal.</w:t>
      </w:r>
      <w:r w:rsidRPr="00ED39FF">
        <w:rPr>
          <w:rFonts w:asciiTheme="minorHAnsi" w:hAnsiTheme="minorHAnsi" w:cstheme="minorHAnsi"/>
          <w:noProof/>
        </w:rPr>
        <w:t xml:space="preserve"> </w:t>
      </w:r>
      <w:r w:rsidRPr="00ED39FF">
        <w:rPr>
          <w:rFonts w:asciiTheme="minorHAnsi" w:hAnsiTheme="minorHAnsi" w:cstheme="minorHAnsi"/>
          <w:b/>
          <w:noProof/>
        </w:rPr>
        <w:t>36</w:t>
      </w:r>
      <w:r w:rsidRPr="00ED39FF">
        <w:rPr>
          <w:rFonts w:asciiTheme="minorHAnsi" w:hAnsiTheme="minorHAnsi" w:cstheme="minorHAnsi"/>
          <w:noProof/>
        </w:rPr>
        <w:t xml:space="preserve"> (22), 3292-3308 (2017).</w:t>
      </w:r>
    </w:p>
    <w:p w14:paraId="2EA45AC3" w14:textId="77BA0B82"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17</w:t>
      </w:r>
      <w:r w:rsidRPr="00ED39FF">
        <w:rPr>
          <w:rFonts w:asciiTheme="minorHAnsi" w:hAnsiTheme="minorHAnsi" w:cstheme="minorHAnsi"/>
          <w:noProof/>
        </w:rPr>
        <w:tab/>
        <w:t>Lim, S.-H.</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Neuronal synapse formation induced by microglia and interleukin 10. </w:t>
      </w:r>
      <w:r w:rsidRPr="00ED39FF">
        <w:rPr>
          <w:rFonts w:asciiTheme="minorHAnsi" w:hAnsiTheme="minorHAnsi" w:cstheme="minorHAnsi"/>
          <w:i/>
          <w:noProof/>
        </w:rPr>
        <w:t xml:space="preserve">PloS </w:t>
      </w:r>
      <w:r w:rsidR="00E33B0E">
        <w:rPr>
          <w:rFonts w:asciiTheme="minorHAnsi" w:hAnsiTheme="minorHAnsi" w:cstheme="minorHAnsi"/>
          <w:i/>
          <w:noProof/>
        </w:rPr>
        <w:t>O</w:t>
      </w:r>
      <w:r w:rsidRPr="00ED39FF">
        <w:rPr>
          <w:rFonts w:asciiTheme="minorHAnsi" w:hAnsiTheme="minorHAnsi" w:cstheme="minorHAnsi"/>
          <w:i/>
          <w:noProof/>
        </w:rPr>
        <w:t>ne.</w:t>
      </w:r>
      <w:r w:rsidRPr="00ED39FF">
        <w:rPr>
          <w:rFonts w:asciiTheme="minorHAnsi" w:hAnsiTheme="minorHAnsi" w:cstheme="minorHAnsi"/>
          <w:noProof/>
        </w:rPr>
        <w:t xml:space="preserve"> </w:t>
      </w:r>
      <w:r w:rsidRPr="00ED39FF">
        <w:rPr>
          <w:rFonts w:asciiTheme="minorHAnsi" w:hAnsiTheme="minorHAnsi" w:cstheme="minorHAnsi"/>
          <w:b/>
          <w:noProof/>
        </w:rPr>
        <w:t>8</w:t>
      </w:r>
      <w:r w:rsidRPr="00ED39FF">
        <w:rPr>
          <w:rFonts w:asciiTheme="minorHAnsi" w:hAnsiTheme="minorHAnsi" w:cstheme="minorHAnsi"/>
          <w:noProof/>
        </w:rPr>
        <w:t xml:space="preserve"> (11), e81218 (2013).</w:t>
      </w:r>
    </w:p>
    <w:p w14:paraId="723AB757" w14:textId="2E1DB543"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18</w:t>
      </w:r>
      <w:r w:rsidRPr="00ED39FF">
        <w:rPr>
          <w:rFonts w:asciiTheme="minorHAnsi" w:hAnsiTheme="minorHAnsi" w:cstheme="minorHAnsi"/>
          <w:noProof/>
        </w:rPr>
        <w:tab/>
        <w:t>Squarzoni, P.</w:t>
      </w:r>
      <w:r w:rsidRPr="00E33B0E">
        <w:rPr>
          <w:rFonts w:asciiTheme="minorHAnsi" w:hAnsiTheme="minorHAnsi" w:cstheme="minorHAnsi"/>
          <w:iCs/>
          <w:noProof/>
        </w:rPr>
        <w:t xml:space="preserve"> et al. </w:t>
      </w:r>
      <w:r w:rsidRPr="00ED39FF">
        <w:rPr>
          <w:rFonts w:asciiTheme="minorHAnsi" w:hAnsiTheme="minorHAnsi" w:cstheme="minorHAnsi"/>
          <w:noProof/>
        </w:rPr>
        <w:t xml:space="preserve">Microglia modulate wiring of the embryonic forebrain. </w:t>
      </w:r>
      <w:r w:rsidRPr="00ED39FF">
        <w:rPr>
          <w:rFonts w:asciiTheme="minorHAnsi" w:hAnsiTheme="minorHAnsi" w:cstheme="minorHAnsi"/>
          <w:i/>
          <w:noProof/>
        </w:rPr>
        <w:t xml:space="preserve">Cell </w:t>
      </w:r>
      <w:r w:rsidR="00E33B0E">
        <w:rPr>
          <w:rFonts w:asciiTheme="minorHAnsi" w:hAnsiTheme="minorHAnsi" w:cstheme="minorHAnsi"/>
          <w:i/>
          <w:noProof/>
        </w:rPr>
        <w:t>R</w:t>
      </w:r>
      <w:r w:rsidRPr="00ED39FF">
        <w:rPr>
          <w:rFonts w:asciiTheme="minorHAnsi" w:hAnsiTheme="minorHAnsi" w:cstheme="minorHAnsi"/>
          <w:i/>
          <w:noProof/>
        </w:rPr>
        <w:t>eports.</w:t>
      </w:r>
      <w:r w:rsidRPr="00ED39FF">
        <w:rPr>
          <w:rFonts w:asciiTheme="minorHAnsi" w:hAnsiTheme="minorHAnsi" w:cstheme="minorHAnsi"/>
          <w:noProof/>
        </w:rPr>
        <w:t xml:space="preserve"> </w:t>
      </w:r>
      <w:r w:rsidRPr="00ED39FF">
        <w:rPr>
          <w:rFonts w:asciiTheme="minorHAnsi" w:hAnsiTheme="minorHAnsi" w:cstheme="minorHAnsi"/>
          <w:b/>
          <w:noProof/>
        </w:rPr>
        <w:t>8</w:t>
      </w:r>
      <w:r w:rsidRPr="00ED39FF">
        <w:rPr>
          <w:rFonts w:asciiTheme="minorHAnsi" w:hAnsiTheme="minorHAnsi" w:cstheme="minorHAnsi"/>
          <w:noProof/>
        </w:rPr>
        <w:t xml:space="preserve"> (5), 1271-1279 (2014).</w:t>
      </w:r>
    </w:p>
    <w:p w14:paraId="51986FE7" w14:textId="06B8A7E0"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19</w:t>
      </w:r>
      <w:r w:rsidRPr="00ED39FF">
        <w:rPr>
          <w:rFonts w:asciiTheme="minorHAnsi" w:hAnsiTheme="minorHAnsi" w:cstheme="minorHAnsi"/>
          <w:noProof/>
        </w:rPr>
        <w:tab/>
        <w:t>Shin, W. H.</w:t>
      </w:r>
      <w:r w:rsidRPr="00E33B0E">
        <w:rPr>
          <w:rFonts w:asciiTheme="minorHAnsi" w:hAnsiTheme="minorHAnsi" w:cstheme="minorHAnsi"/>
          <w:iCs/>
          <w:noProof/>
        </w:rPr>
        <w:t xml:space="preserve"> et al.</w:t>
      </w:r>
      <w:r w:rsidRPr="00ED39FF">
        <w:rPr>
          <w:rFonts w:asciiTheme="minorHAnsi" w:hAnsiTheme="minorHAnsi" w:cstheme="minorHAnsi"/>
          <w:noProof/>
        </w:rPr>
        <w:t xml:space="preserve"> Microglia expressing interleukin‐13 undergo cell death and contribute to neuronal survival in vivo. </w:t>
      </w:r>
      <w:r w:rsidRPr="00ED39FF">
        <w:rPr>
          <w:rFonts w:asciiTheme="minorHAnsi" w:hAnsiTheme="minorHAnsi" w:cstheme="minorHAnsi"/>
          <w:i/>
          <w:noProof/>
        </w:rPr>
        <w:t>Glia.</w:t>
      </w:r>
      <w:r w:rsidRPr="00ED39FF">
        <w:rPr>
          <w:rFonts w:asciiTheme="minorHAnsi" w:hAnsiTheme="minorHAnsi" w:cstheme="minorHAnsi"/>
          <w:noProof/>
        </w:rPr>
        <w:t xml:space="preserve"> </w:t>
      </w:r>
      <w:r w:rsidRPr="00ED39FF">
        <w:rPr>
          <w:rFonts w:asciiTheme="minorHAnsi" w:hAnsiTheme="minorHAnsi" w:cstheme="minorHAnsi"/>
          <w:b/>
          <w:noProof/>
        </w:rPr>
        <w:t>46</w:t>
      </w:r>
      <w:r w:rsidRPr="00ED39FF">
        <w:rPr>
          <w:rFonts w:asciiTheme="minorHAnsi" w:hAnsiTheme="minorHAnsi" w:cstheme="minorHAnsi"/>
          <w:noProof/>
        </w:rPr>
        <w:t xml:space="preserve"> (2), 142-152 (2004).</w:t>
      </w:r>
    </w:p>
    <w:p w14:paraId="6009CEF4" w14:textId="6C745256"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20</w:t>
      </w:r>
      <w:r w:rsidRPr="00ED39FF">
        <w:rPr>
          <w:rFonts w:asciiTheme="minorHAnsi" w:hAnsiTheme="minorHAnsi" w:cstheme="minorHAnsi"/>
          <w:noProof/>
        </w:rPr>
        <w:tab/>
        <w:t xml:space="preserve">Giulian, D., Li, J., Leara, B., Keenen, C. Phagocytic microglia release cytokines and cytotoxins that regulate the survival of astrocytes and neurons in culture. </w:t>
      </w:r>
      <w:r w:rsidRPr="00ED39FF">
        <w:rPr>
          <w:rFonts w:asciiTheme="minorHAnsi" w:hAnsiTheme="minorHAnsi" w:cstheme="minorHAnsi"/>
          <w:i/>
          <w:noProof/>
        </w:rPr>
        <w:t xml:space="preserve">Neurochemistry </w:t>
      </w:r>
      <w:r w:rsidR="00E33B0E">
        <w:rPr>
          <w:rFonts w:asciiTheme="minorHAnsi" w:hAnsiTheme="minorHAnsi" w:cstheme="minorHAnsi"/>
          <w:i/>
          <w:noProof/>
        </w:rPr>
        <w:t>I</w:t>
      </w:r>
      <w:r w:rsidRPr="00ED39FF">
        <w:rPr>
          <w:rFonts w:asciiTheme="minorHAnsi" w:hAnsiTheme="minorHAnsi" w:cstheme="minorHAnsi"/>
          <w:i/>
          <w:noProof/>
        </w:rPr>
        <w:t>nternational.</w:t>
      </w:r>
      <w:r w:rsidRPr="00ED39FF">
        <w:rPr>
          <w:rFonts w:asciiTheme="minorHAnsi" w:hAnsiTheme="minorHAnsi" w:cstheme="minorHAnsi"/>
          <w:noProof/>
        </w:rPr>
        <w:t xml:space="preserve"> </w:t>
      </w:r>
      <w:r w:rsidRPr="00ED39FF">
        <w:rPr>
          <w:rFonts w:asciiTheme="minorHAnsi" w:hAnsiTheme="minorHAnsi" w:cstheme="minorHAnsi"/>
          <w:b/>
          <w:noProof/>
        </w:rPr>
        <w:t>25</w:t>
      </w:r>
      <w:r w:rsidRPr="00ED39FF">
        <w:rPr>
          <w:rFonts w:asciiTheme="minorHAnsi" w:hAnsiTheme="minorHAnsi" w:cstheme="minorHAnsi"/>
          <w:noProof/>
        </w:rPr>
        <w:t xml:space="preserve"> (3), 227-233 (1994).</w:t>
      </w:r>
    </w:p>
    <w:p w14:paraId="73553EE7" w14:textId="7F3C0B70"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21</w:t>
      </w:r>
      <w:r w:rsidRPr="00ED39FF">
        <w:rPr>
          <w:rFonts w:asciiTheme="minorHAnsi" w:hAnsiTheme="minorHAnsi" w:cstheme="minorHAnsi"/>
          <w:noProof/>
        </w:rPr>
        <w:tab/>
        <w:t>Petanjek, Z.</w:t>
      </w:r>
      <w:r w:rsidRPr="00E33B0E">
        <w:rPr>
          <w:rFonts w:asciiTheme="minorHAnsi" w:hAnsiTheme="minorHAnsi" w:cstheme="minorHAnsi"/>
          <w:iCs/>
          <w:noProof/>
        </w:rPr>
        <w:t xml:space="preserve"> et al.</w:t>
      </w:r>
      <w:r w:rsidRPr="00ED39FF">
        <w:rPr>
          <w:rFonts w:asciiTheme="minorHAnsi" w:hAnsiTheme="minorHAnsi" w:cstheme="minorHAnsi"/>
          <w:noProof/>
        </w:rPr>
        <w:t xml:space="preserve"> Extraordinary neoteny of synaptic spines in the human prefrontal cortex. </w:t>
      </w:r>
      <w:r w:rsidRPr="00ED39FF">
        <w:rPr>
          <w:rFonts w:asciiTheme="minorHAnsi" w:hAnsiTheme="minorHAnsi" w:cstheme="minorHAnsi"/>
          <w:i/>
          <w:noProof/>
        </w:rPr>
        <w:t>Proceedings of the National Academy of Sciences.</w:t>
      </w:r>
      <w:r w:rsidRPr="00ED39FF">
        <w:rPr>
          <w:rFonts w:asciiTheme="minorHAnsi" w:hAnsiTheme="minorHAnsi" w:cstheme="minorHAnsi"/>
          <w:noProof/>
        </w:rPr>
        <w:t xml:space="preserve"> </w:t>
      </w:r>
      <w:r w:rsidRPr="00ED39FF">
        <w:rPr>
          <w:rFonts w:asciiTheme="minorHAnsi" w:hAnsiTheme="minorHAnsi" w:cstheme="minorHAnsi"/>
          <w:b/>
          <w:noProof/>
        </w:rPr>
        <w:t>108</w:t>
      </w:r>
      <w:r w:rsidRPr="00ED39FF">
        <w:rPr>
          <w:rFonts w:asciiTheme="minorHAnsi" w:hAnsiTheme="minorHAnsi" w:cstheme="minorHAnsi"/>
          <w:noProof/>
        </w:rPr>
        <w:t xml:space="preserve"> (32), 13281-13286 (2011).</w:t>
      </w:r>
    </w:p>
    <w:p w14:paraId="285B2313" w14:textId="4523B28D"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22</w:t>
      </w:r>
      <w:r w:rsidRPr="00ED39FF">
        <w:rPr>
          <w:rFonts w:asciiTheme="minorHAnsi" w:hAnsiTheme="minorHAnsi" w:cstheme="minorHAnsi"/>
          <w:noProof/>
        </w:rPr>
        <w:tab/>
        <w:t>Giedd, J. N.</w:t>
      </w:r>
      <w:r w:rsidRPr="00ED39FF">
        <w:rPr>
          <w:rFonts w:asciiTheme="minorHAnsi" w:hAnsiTheme="minorHAnsi" w:cstheme="minorHAnsi"/>
          <w:i/>
          <w:noProof/>
        </w:rPr>
        <w:t xml:space="preserve"> </w:t>
      </w:r>
      <w:r w:rsidRPr="00E33B0E">
        <w:rPr>
          <w:rFonts w:asciiTheme="minorHAnsi" w:hAnsiTheme="minorHAnsi" w:cstheme="minorHAnsi"/>
          <w:iCs/>
          <w:noProof/>
        </w:rPr>
        <w:t xml:space="preserve">et al. </w:t>
      </w:r>
      <w:r w:rsidRPr="00ED39FF">
        <w:rPr>
          <w:rFonts w:asciiTheme="minorHAnsi" w:hAnsiTheme="minorHAnsi" w:cstheme="minorHAnsi"/>
          <w:noProof/>
        </w:rPr>
        <w:t xml:space="preserve">Brain development during childhood and adolescence: </w:t>
      </w:r>
      <w:r w:rsidR="00E33B0E">
        <w:rPr>
          <w:rFonts w:asciiTheme="minorHAnsi" w:hAnsiTheme="minorHAnsi" w:cstheme="minorHAnsi"/>
          <w:noProof/>
        </w:rPr>
        <w:t>A</w:t>
      </w:r>
      <w:r w:rsidRPr="00ED39FF">
        <w:rPr>
          <w:rFonts w:asciiTheme="minorHAnsi" w:hAnsiTheme="minorHAnsi" w:cstheme="minorHAnsi"/>
          <w:noProof/>
        </w:rPr>
        <w:t xml:space="preserve"> longitudinal MRI study. </w:t>
      </w:r>
      <w:r w:rsidRPr="00ED39FF">
        <w:rPr>
          <w:rFonts w:asciiTheme="minorHAnsi" w:hAnsiTheme="minorHAnsi" w:cstheme="minorHAnsi"/>
          <w:i/>
          <w:noProof/>
        </w:rPr>
        <w:t xml:space="preserve">Nature </w:t>
      </w:r>
      <w:r w:rsidR="00E33B0E">
        <w:rPr>
          <w:rFonts w:asciiTheme="minorHAnsi" w:hAnsiTheme="minorHAnsi" w:cstheme="minorHAnsi"/>
          <w:i/>
          <w:noProof/>
        </w:rPr>
        <w:t>N</w:t>
      </w:r>
      <w:r w:rsidRPr="00ED39FF">
        <w:rPr>
          <w:rFonts w:asciiTheme="minorHAnsi" w:hAnsiTheme="minorHAnsi" w:cstheme="minorHAnsi"/>
          <w:i/>
          <w:noProof/>
        </w:rPr>
        <w:t>euroscience.</w:t>
      </w:r>
      <w:r w:rsidRPr="00ED39FF">
        <w:rPr>
          <w:rFonts w:asciiTheme="minorHAnsi" w:hAnsiTheme="minorHAnsi" w:cstheme="minorHAnsi"/>
          <w:noProof/>
        </w:rPr>
        <w:t xml:space="preserve"> </w:t>
      </w:r>
      <w:r w:rsidRPr="00ED39FF">
        <w:rPr>
          <w:rFonts w:asciiTheme="minorHAnsi" w:hAnsiTheme="minorHAnsi" w:cstheme="minorHAnsi"/>
          <w:b/>
          <w:noProof/>
        </w:rPr>
        <w:t>2</w:t>
      </w:r>
      <w:r w:rsidRPr="00ED39FF">
        <w:rPr>
          <w:rFonts w:asciiTheme="minorHAnsi" w:hAnsiTheme="minorHAnsi" w:cstheme="minorHAnsi"/>
          <w:noProof/>
        </w:rPr>
        <w:t xml:space="preserve"> (10), 861-863 (1999).</w:t>
      </w:r>
    </w:p>
    <w:p w14:paraId="4B5D4CD2" w14:textId="05F0F260"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23</w:t>
      </w:r>
      <w:r w:rsidRPr="00ED39FF">
        <w:rPr>
          <w:rFonts w:asciiTheme="minorHAnsi" w:hAnsiTheme="minorHAnsi" w:cstheme="minorHAnsi"/>
          <w:noProof/>
        </w:rPr>
        <w:tab/>
        <w:t xml:space="preserve">Lewis, D. A., Lieberman, J. A. Catching up on schizophrenia: </w:t>
      </w:r>
      <w:r w:rsidR="00E33B0E">
        <w:rPr>
          <w:rFonts w:asciiTheme="minorHAnsi" w:hAnsiTheme="minorHAnsi" w:cstheme="minorHAnsi"/>
          <w:noProof/>
        </w:rPr>
        <w:t>N</w:t>
      </w:r>
      <w:r w:rsidRPr="00ED39FF">
        <w:rPr>
          <w:rFonts w:asciiTheme="minorHAnsi" w:hAnsiTheme="minorHAnsi" w:cstheme="minorHAnsi"/>
          <w:noProof/>
        </w:rPr>
        <w:t xml:space="preserve">atural history and neurobiology. </w:t>
      </w:r>
      <w:r w:rsidRPr="00ED39FF">
        <w:rPr>
          <w:rFonts w:asciiTheme="minorHAnsi" w:hAnsiTheme="minorHAnsi" w:cstheme="minorHAnsi"/>
          <w:i/>
          <w:noProof/>
        </w:rPr>
        <w:t>Neuron.</w:t>
      </w:r>
      <w:r w:rsidRPr="00ED39FF">
        <w:rPr>
          <w:rFonts w:asciiTheme="minorHAnsi" w:hAnsiTheme="minorHAnsi" w:cstheme="minorHAnsi"/>
          <w:noProof/>
        </w:rPr>
        <w:t xml:space="preserve"> </w:t>
      </w:r>
      <w:r w:rsidRPr="00ED39FF">
        <w:rPr>
          <w:rFonts w:asciiTheme="minorHAnsi" w:hAnsiTheme="minorHAnsi" w:cstheme="minorHAnsi"/>
          <w:b/>
          <w:noProof/>
        </w:rPr>
        <w:t>28</w:t>
      </w:r>
      <w:r w:rsidRPr="00ED39FF">
        <w:rPr>
          <w:rFonts w:asciiTheme="minorHAnsi" w:hAnsiTheme="minorHAnsi" w:cstheme="minorHAnsi"/>
          <w:noProof/>
        </w:rPr>
        <w:t xml:space="preserve"> (2), 325-334 (2000).</w:t>
      </w:r>
    </w:p>
    <w:p w14:paraId="5558E19D" w14:textId="1C38F7EC"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24</w:t>
      </w:r>
      <w:r w:rsidRPr="00ED39FF">
        <w:rPr>
          <w:rFonts w:asciiTheme="minorHAnsi" w:hAnsiTheme="minorHAnsi" w:cstheme="minorHAnsi"/>
          <w:noProof/>
        </w:rPr>
        <w:tab/>
        <w:t xml:space="preserve">Jablensky, A. Epidemiology of schizophrenia: </w:t>
      </w:r>
      <w:r w:rsidR="00E33B0E">
        <w:rPr>
          <w:rFonts w:asciiTheme="minorHAnsi" w:hAnsiTheme="minorHAnsi" w:cstheme="minorHAnsi"/>
          <w:noProof/>
        </w:rPr>
        <w:t>T</w:t>
      </w:r>
      <w:r w:rsidRPr="00ED39FF">
        <w:rPr>
          <w:rFonts w:asciiTheme="minorHAnsi" w:hAnsiTheme="minorHAnsi" w:cstheme="minorHAnsi"/>
          <w:noProof/>
        </w:rPr>
        <w:t xml:space="preserve">he global burden of disease and disability. </w:t>
      </w:r>
      <w:r w:rsidRPr="00ED39FF">
        <w:rPr>
          <w:rFonts w:asciiTheme="minorHAnsi" w:hAnsiTheme="minorHAnsi" w:cstheme="minorHAnsi"/>
          <w:i/>
          <w:noProof/>
        </w:rPr>
        <w:t xml:space="preserve">European </w:t>
      </w:r>
      <w:r w:rsidR="00E33B0E">
        <w:rPr>
          <w:rFonts w:asciiTheme="minorHAnsi" w:hAnsiTheme="minorHAnsi" w:cstheme="minorHAnsi"/>
          <w:i/>
          <w:noProof/>
        </w:rPr>
        <w:t>A</w:t>
      </w:r>
      <w:r w:rsidRPr="00ED39FF">
        <w:rPr>
          <w:rFonts w:asciiTheme="minorHAnsi" w:hAnsiTheme="minorHAnsi" w:cstheme="minorHAnsi"/>
          <w:i/>
          <w:noProof/>
        </w:rPr>
        <w:t xml:space="preserve">rchives of </w:t>
      </w:r>
      <w:r w:rsidR="00E33B0E">
        <w:rPr>
          <w:rFonts w:asciiTheme="minorHAnsi" w:hAnsiTheme="minorHAnsi" w:cstheme="minorHAnsi"/>
          <w:i/>
          <w:noProof/>
        </w:rPr>
        <w:t>P</w:t>
      </w:r>
      <w:r w:rsidRPr="00ED39FF">
        <w:rPr>
          <w:rFonts w:asciiTheme="minorHAnsi" w:hAnsiTheme="minorHAnsi" w:cstheme="minorHAnsi"/>
          <w:i/>
          <w:noProof/>
        </w:rPr>
        <w:t xml:space="preserve">sychiatry and </w:t>
      </w:r>
      <w:r w:rsidR="00E33B0E">
        <w:rPr>
          <w:rFonts w:asciiTheme="minorHAnsi" w:hAnsiTheme="minorHAnsi" w:cstheme="minorHAnsi"/>
          <w:i/>
          <w:noProof/>
        </w:rPr>
        <w:t>C</w:t>
      </w:r>
      <w:r w:rsidRPr="00ED39FF">
        <w:rPr>
          <w:rFonts w:asciiTheme="minorHAnsi" w:hAnsiTheme="minorHAnsi" w:cstheme="minorHAnsi"/>
          <w:i/>
          <w:noProof/>
        </w:rPr>
        <w:t xml:space="preserve">linical </w:t>
      </w:r>
      <w:r w:rsidR="00E33B0E">
        <w:rPr>
          <w:rFonts w:asciiTheme="minorHAnsi" w:hAnsiTheme="minorHAnsi" w:cstheme="minorHAnsi"/>
          <w:i/>
          <w:noProof/>
        </w:rPr>
        <w:t>N</w:t>
      </w:r>
      <w:r w:rsidRPr="00ED39FF">
        <w:rPr>
          <w:rFonts w:asciiTheme="minorHAnsi" w:hAnsiTheme="minorHAnsi" w:cstheme="minorHAnsi"/>
          <w:i/>
          <w:noProof/>
        </w:rPr>
        <w:t>euroscience.</w:t>
      </w:r>
      <w:r w:rsidRPr="00ED39FF">
        <w:rPr>
          <w:rFonts w:asciiTheme="minorHAnsi" w:hAnsiTheme="minorHAnsi" w:cstheme="minorHAnsi"/>
          <w:noProof/>
        </w:rPr>
        <w:t xml:space="preserve"> </w:t>
      </w:r>
      <w:r w:rsidRPr="00ED39FF">
        <w:rPr>
          <w:rFonts w:asciiTheme="minorHAnsi" w:hAnsiTheme="minorHAnsi" w:cstheme="minorHAnsi"/>
          <w:b/>
          <w:noProof/>
        </w:rPr>
        <w:t>250</w:t>
      </w:r>
      <w:r w:rsidRPr="00ED39FF">
        <w:rPr>
          <w:rFonts w:asciiTheme="minorHAnsi" w:hAnsiTheme="minorHAnsi" w:cstheme="minorHAnsi"/>
          <w:noProof/>
        </w:rPr>
        <w:t xml:space="preserve"> (6), 274-285 (2000).</w:t>
      </w:r>
    </w:p>
    <w:p w14:paraId="4DD42F42" w14:textId="224F6641"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25</w:t>
      </w:r>
      <w:r w:rsidRPr="00ED39FF">
        <w:rPr>
          <w:rFonts w:asciiTheme="minorHAnsi" w:hAnsiTheme="minorHAnsi" w:cstheme="minorHAnsi"/>
          <w:noProof/>
        </w:rPr>
        <w:tab/>
        <w:t>Van Berckel, B. N.</w:t>
      </w:r>
      <w:r w:rsidRPr="00E33B0E">
        <w:rPr>
          <w:rFonts w:asciiTheme="minorHAnsi" w:hAnsiTheme="minorHAnsi" w:cstheme="minorHAnsi"/>
          <w:iCs/>
          <w:noProof/>
        </w:rPr>
        <w:t xml:space="preserve"> et al. M</w:t>
      </w:r>
      <w:r w:rsidRPr="00ED39FF">
        <w:rPr>
          <w:rFonts w:asciiTheme="minorHAnsi" w:hAnsiTheme="minorHAnsi" w:cstheme="minorHAnsi"/>
          <w:noProof/>
        </w:rPr>
        <w:t xml:space="preserve">icroglia activation in recent-onset schizophrenia: </w:t>
      </w:r>
      <w:r w:rsidR="00E33B0E">
        <w:rPr>
          <w:rFonts w:asciiTheme="minorHAnsi" w:hAnsiTheme="minorHAnsi" w:cstheme="minorHAnsi"/>
          <w:noProof/>
        </w:rPr>
        <w:t>A</w:t>
      </w:r>
      <w:r w:rsidRPr="00ED39FF">
        <w:rPr>
          <w:rFonts w:asciiTheme="minorHAnsi" w:hAnsiTheme="minorHAnsi" w:cstheme="minorHAnsi"/>
          <w:noProof/>
        </w:rPr>
        <w:t xml:space="preserve"> quantitative (R)-[11C] PK11195 positron emission tomography study. </w:t>
      </w:r>
      <w:r w:rsidRPr="00ED39FF">
        <w:rPr>
          <w:rFonts w:asciiTheme="minorHAnsi" w:hAnsiTheme="minorHAnsi" w:cstheme="minorHAnsi"/>
          <w:i/>
          <w:noProof/>
        </w:rPr>
        <w:t xml:space="preserve">Biological </w:t>
      </w:r>
      <w:r w:rsidR="00E33B0E">
        <w:rPr>
          <w:rFonts w:asciiTheme="minorHAnsi" w:hAnsiTheme="minorHAnsi" w:cstheme="minorHAnsi"/>
          <w:i/>
          <w:noProof/>
        </w:rPr>
        <w:t>P</w:t>
      </w:r>
      <w:r w:rsidRPr="00ED39FF">
        <w:rPr>
          <w:rFonts w:asciiTheme="minorHAnsi" w:hAnsiTheme="minorHAnsi" w:cstheme="minorHAnsi"/>
          <w:i/>
          <w:noProof/>
        </w:rPr>
        <w:t>sychiatry.</w:t>
      </w:r>
      <w:r w:rsidRPr="00ED39FF">
        <w:rPr>
          <w:rFonts w:asciiTheme="minorHAnsi" w:hAnsiTheme="minorHAnsi" w:cstheme="minorHAnsi"/>
          <w:noProof/>
        </w:rPr>
        <w:t xml:space="preserve"> </w:t>
      </w:r>
      <w:r w:rsidRPr="00ED39FF">
        <w:rPr>
          <w:rFonts w:asciiTheme="minorHAnsi" w:hAnsiTheme="minorHAnsi" w:cstheme="minorHAnsi"/>
          <w:b/>
          <w:noProof/>
        </w:rPr>
        <w:t>64</w:t>
      </w:r>
      <w:r w:rsidRPr="00ED39FF">
        <w:rPr>
          <w:rFonts w:asciiTheme="minorHAnsi" w:hAnsiTheme="minorHAnsi" w:cstheme="minorHAnsi"/>
          <w:noProof/>
        </w:rPr>
        <w:t xml:space="preserve"> (9), 820-822 (2008).</w:t>
      </w:r>
    </w:p>
    <w:p w14:paraId="6025CE0B" w14:textId="68EEBC38"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26</w:t>
      </w:r>
      <w:r w:rsidRPr="00ED39FF">
        <w:rPr>
          <w:rFonts w:asciiTheme="minorHAnsi" w:hAnsiTheme="minorHAnsi" w:cstheme="minorHAnsi"/>
          <w:noProof/>
        </w:rPr>
        <w:tab/>
        <w:t>Doorduin, J.</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Neuroinflammation in schizophrenia-related psychosis: a PET study. </w:t>
      </w:r>
      <w:r w:rsidRPr="00ED39FF">
        <w:rPr>
          <w:rFonts w:asciiTheme="minorHAnsi" w:hAnsiTheme="minorHAnsi" w:cstheme="minorHAnsi"/>
          <w:i/>
          <w:noProof/>
        </w:rPr>
        <w:t>Journal of Nuclear Medicine.</w:t>
      </w:r>
      <w:r w:rsidRPr="00ED39FF">
        <w:rPr>
          <w:rFonts w:asciiTheme="minorHAnsi" w:hAnsiTheme="minorHAnsi" w:cstheme="minorHAnsi"/>
          <w:noProof/>
        </w:rPr>
        <w:t xml:space="preserve"> </w:t>
      </w:r>
      <w:r w:rsidRPr="00ED39FF">
        <w:rPr>
          <w:rFonts w:asciiTheme="minorHAnsi" w:hAnsiTheme="minorHAnsi" w:cstheme="minorHAnsi"/>
          <w:b/>
          <w:noProof/>
        </w:rPr>
        <w:t>50</w:t>
      </w:r>
      <w:r w:rsidRPr="00ED39FF">
        <w:rPr>
          <w:rFonts w:asciiTheme="minorHAnsi" w:hAnsiTheme="minorHAnsi" w:cstheme="minorHAnsi"/>
          <w:noProof/>
        </w:rPr>
        <w:t xml:space="preserve"> (11), 1801-1807 (2009).</w:t>
      </w:r>
    </w:p>
    <w:p w14:paraId="255E5862" w14:textId="72106B84"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27</w:t>
      </w:r>
      <w:r w:rsidRPr="00ED39FF">
        <w:rPr>
          <w:rFonts w:asciiTheme="minorHAnsi" w:hAnsiTheme="minorHAnsi" w:cstheme="minorHAnsi"/>
          <w:noProof/>
        </w:rPr>
        <w:tab/>
        <w:t>Van Kesteren, C.</w:t>
      </w:r>
      <w:r w:rsidRPr="00E33B0E">
        <w:rPr>
          <w:rFonts w:asciiTheme="minorHAnsi" w:hAnsiTheme="minorHAnsi" w:cstheme="minorHAnsi"/>
          <w:iCs/>
          <w:noProof/>
        </w:rPr>
        <w:t xml:space="preserve"> et al.</w:t>
      </w:r>
      <w:r w:rsidRPr="00ED39FF">
        <w:rPr>
          <w:rFonts w:asciiTheme="minorHAnsi" w:hAnsiTheme="minorHAnsi" w:cstheme="minorHAnsi"/>
          <w:noProof/>
        </w:rPr>
        <w:t xml:space="preserve"> Immune involvement in the pathogenesis of schizophrenia: a meta-analysis on postmortem brain studies. </w:t>
      </w:r>
      <w:r w:rsidRPr="00ED39FF">
        <w:rPr>
          <w:rFonts w:asciiTheme="minorHAnsi" w:hAnsiTheme="minorHAnsi" w:cstheme="minorHAnsi"/>
          <w:i/>
          <w:noProof/>
        </w:rPr>
        <w:t xml:space="preserve">Translational </w:t>
      </w:r>
      <w:r w:rsidR="00E33B0E">
        <w:rPr>
          <w:rFonts w:asciiTheme="minorHAnsi" w:hAnsiTheme="minorHAnsi" w:cstheme="minorHAnsi"/>
          <w:i/>
          <w:noProof/>
        </w:rPr>
        <w:t>P</w:t>
      </w:r>
      <w:r w:rsidRPr="00ED39FF">
        <w:rPr>
          <w:rFonts w:asciiTheme="minorHAnsi" w:hAnsiTheme="minorHAnsi" w:cstheme="minorHAnsi"/>
          <w:i/>
          <w:noProof/>
        </w:rPr>
        <w:t>sychiatry.</w:t>
      </w:r>
      <w:r w:rsidRPr="00ED39FF">
        <w:rPr>
          <w:rFonts w:asciiTheme="minorHAnsi" w:hAnsiTheme="minorHAnsi" w:cstheme="minorHAnsi"/>
          <w:noProof/>
        </w:rPr>
        <w:t xml:space="preserve"> </w:t>
      </w:r>
      <w:r w:rsidRPr="00ED39FF">
        <w:rPr>
          <w:rFonts w:asciiTheme="minorHAnsi" w:hAnsiTheme="minorHAnsi" w:cstheme="minorHAnsi"/>
          <w:b/>
          <w:noProof/>
        </w:rPr>
        <w:t>7</w:t>
      </w:r>
      <w:r w:rsidRPr="00ED39FF">
        <w:rPr>
          <w:rFonts w:asciiTheme="minorHAnsi" w:hAnsiTheme="minorHAnsi" w:cstheme="minorHAnsi"/>
          <w:noProof/>
        </w:rPr>
        <w:t xml:space="preserve"> (3), e1075-e1075 (2017).</w:t>
      </w:r>
    </w:p>
    <w:p w14:paraId="2F718005" w14:textId="68B27925"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28</w:t>
      </w:r>
      <w:r w:rsidRPr="00ED39FF">
        <w:rPr>
          <w:rFonts w:asciiTheme="minorHAnsi" w:hAnsiTheme="minorHAnsi" w:cstheme="minorHAnsi"/>
          <w:noProof/>
        </w:rPr>
        <w:tab/>
        <w:t>Bloomfield, P. S.</w:t>
      </w:r>
      <w:r w:rsidRPr="00ED39FF">
        <w:rPr>
          <w:rFonts w:asciiTheme="minorHAnsi" w:hAnsiTheme="minorHAnsi" w:cstheme="minorHAnsi"/>
          <w:i/>
          <w:noProof/>
        </w:rPr>
        <w:t xml:space="preserve"> </w:t>
      </w:r>
      <w:r w:rsidRPr="00E33B0E">
        <w:rPr>
          <w:rFonts w:asciiTheme="minorHAnsi" w:hAnsiTheme="minorHAnsi" w:cstheme="minorHAnsi"/>
          <w:iCs/>
          <w:noProof/>
        </w:rPr>
        <w:t xml:space="preserve">et al. </w:t>
      </w:r>
      <w:r w:rsidRPr="00ED39FF">
        <w:rPr>
          <w:rFonts w:asciiTheme="minorHAnsi" w:hAnsiTheme="minorHAnsi" w:cstheme="minorHAnsi"/>
          <w:noProof/>
        </w:rPr>
        <w:t xml:space="preserve">Microglial activity in people at ultra high risk of psychosis and in schizophrenia: </w:t>
      </w:r>
      <w:r w:rsidR="00E33B0E">
        <w:rPr>
          <w:rFonts w:asciiTheme="minorHAnsi" w:hAnsiTheme="minorHAnsi" w:cstheme="minorHAnsi"/>
          <w:noProof/>
        </w:rPr>
        <w:t>A</w:t>
      </w:r>
      <w:r w:rsidRPr="00ED39FF">
        <w:rPr>
          <w:rFonts w:asciiTheme="minorHAnsi" w:hAnsiTheme="minorHAnsi" w:cstheme="minorHAnsi"/>
          <w:noProof/>
        </w:rPr>
        <w:t xml:space="preserve">n [11C] PBR28 PET brain imaging study. </w:t>
      </w:r>
      <w:r w:rsidRPr="00ED39FF">
        <w:rPr>
          <w:rFonts w:asciiTheme="minorHAnsi" w:hAnsiTheme="minorHAnsi" w:cstheme="minorHAnsi"/>
          <w:i/>
          <w:noProof/>
        </w:rPr>
        <w:t>American Journal of Psychiatry.</w:t>
      </w:r>
      <w:r w:rsidRPr="00ED39FF">
        <w:rPr>
          <w:rFonts w:asciiTheme="minorHAnsi" w:hAnsiTheme="minorHAnsi" w:cstheme="minorHAnsi"/>
          <w:noProof/>
        </w:rPr>
        <w:t xml:space="preserve"> </w:t>
      </w:r>
      <w:r w:rsidRPr="00ED39FF">
        <w:rPr>
          <w:rFonts w:asciiTheme="minorHAnsi" w:hAnsiTheme="minorHAnsi" w:cstheme="minorHAnsi"/>
          <w:b/>
          <w:noProof/>
        </w:rPr>
        <w:t>173</w:t>
      </w:r>
      <w:r w:rsidRPr="00ED39FF">
        <w:rPr>
          <w:rFonts w:asciiTheme="minorHAnsi" w:hAnsiTheme="minorHAnsi" w:cstheme="minorHAnsi"/>
          <w:noProof/>
        </w:rPr>
        <w:t xml:space="preserve"> (1), 44-52 (2016).</w:t>
      </w:r>
    </w:p>
    <w:p w14:paraId="3049002E" w14:textId="042F553A"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29</w:t>
      </w:r>
      <w:r w:rsidRPr="00ED39FF">
        <w:rPr>
          <w:rFonts w:asciiTheme="minorHAnsi" w:hAnsiTheme="minorHAnsi" w:cstheme="minorHAnsi"/>
          <w:noProof/>
        </w:rPr>
        <w:tab/>
        <w:t>Fillman, S.</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Increased inflammatory markers identified in the dorsolateral prefrontal cortex of individuals with schizophrenia. </w:t>
      </w:r>
      <w:r w:rsidRPr="00ED39FF">
        <w:rPr>
          <w:rFonts w:asciiTheme="minorHAnsi" w:hAnsiTheme="minorHAnsi" w:cstheme="minorHAnsi"/>
          <w:i/>
          <w:noProof/>
        </w:rPr>
        <w:t xml:space="preserve">Molecular </w:t>
      </w:r>
      <w:r w:rsidR="00E33B0E">
        <w:rPr>
          <w:rFonts w:asciiTheme="minorHAnsi" w:hAnsiTheme="minorHAnsi" w:cstheme="minorHAnsi"/>
          <w:i/>
          <w:noProof/>
        </w:rPr>
        <w:t>P</w:t>
      </w:r>
      <w:r w:rsidRPr="00ED39FF">
        <w:rPr>
          <w:rFonts w:asciiTheme="minorHAnsi" w:hAnsiTheme="minorHAnsi" w:cstheme="minorHAnsi"/>
          <w:i/>
          <w:noProof/>
        </w:rPr>
        <w:t>sychiatry.</w:t>
      </w:r>
      <w:r w:rsidRPr="00ED39FF">
        <w:rPr>
          <w:rFonts w:asciiTheme="minorHAnsi" w:hAnsiTheme="minorHAnsi" w:cstheme="minorHAnsi"/>
          <w:noProof/>
        </w:rPr>
        <w:t xml:space="preserve"> </w:t>
      </w:r>
      <w:r w:rsidRPr="00ED39FF">
        <w:rPr>
          <w:rFonts w:asciiTheme="minorHAnsi" w:hAnsiTheme="minorHAnsi" w:cstheme="minorHAnsi"/>
          <w:b/>
          <w:noProof/>
        </w:rPr>
        <w:t>18</w:t>
      </w:r>
      <w:r w:rsidRPr="00ED39FF">
        <w:rPr>
          <w:rFonts w:asciiTheme="minorHAnsi" w:hAnsiTheme="minorHAnsi" w:cstheme="minorHAnsi"/>
          <w:noProof/>
        </w:rPr>
        <w:t xml:space="preserve"> (2), 206-214 (2013).</w:t>
      </w:r>
    </w:p>
    <w:p w14:paraId="7B98BFAC" w14:textId="67567F09"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30</w:t>
      </w:r>
      <w:r w:rsidRPr="00ED39FF">
        <w:rPr>
          <w:rFonts w:asciiTheme="minorHAnsi" w:hAnsiTheme="minorHAnsi" w:cstheme="minorHAnsi"/>
          <w:noProof/>
        </w:rPr>
        <w:tab/>
        <w:t xml:space="preserve">Radewicz, K., Garey, L. J., Gentleman, S. M., Reynolds, R. Increase in HLA-DR immunoreactive microglia in frontal and temporal cortex of chronic schizophrenics. </w:t>
      </w:r>
      <w:r w:rsidRPr="00ED39FF">
        <w:rPr>
          <w:rFonts w:asciiTheme="minorHAnsi" w:hAnsiTheme="minorHAnsi" w:cstheme="minorHAnsi"/>
          <w:i/>
          <w:noProof/>
        </w:rPr>
        <w:t>Journal of Neuropathology &amp; Experimental Neurology.</w:t>
      </w:r>
      <w:r w:rsidRPr="00ED39FF">
        <w:rPr>
          <w:rFonts w:asciiTheme="minorHAnsi" w:hAnsiTheme="minorHAnsi" w:cstheme="minorHAnsi"/>
          <w:noProof/>
        </w:rPr>
        <w:t xml:space="preserve"> </w:t>
      </w:r>
      <w:r w:rsidRPr="00ED39FF">
        <w:rPr>
          <w:rFonts w:asciiTheme="minorHAnsi" w:hAnsiTheme="minorHAnsi" w:cstheme="minorHAnsi"/>
          <w:b/>
          <w:noProof/>
        </w:rPr>
        <w:t>59</w:t>
      </w:r>
      <w:r w:rsidRPr="00ED39FF">
        <w:rPr>
          <w:rFonts w:asciiTheme="minorHAnsi" w:hAnsiTheme="minorHAnsi" w:cstheme="minorHAnsi"/>
          <w:noProof/>
        </w:rPr>
        <w:t xml:space="preserve"> (2), 137-150 (2000).</w:t>
      </w:r>
    </w:p>
    <w:p w14:paraId="2DFE16F5" w14:textId="62B29DCA"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31</w:t>
      </w:r>
      <w:r w:rsidRPr="00ED39FF">
        <w:rPr>
          <w:rFonts w:asciiTheme="minorHAnsi" w:hAnsiTheme="minorHAnsi" w:cstheme="minorHAnsi"/>
          <w:noProof/>
        </w:rPr>
        <w:tab/>
        <w:t>Steiner, J.</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Distribution of HLA-DR-positive microglia in schizophrenia reflects impaired cerebral lateralization. </w:t>
      </w:r>
      <w:r w:rsidRPr="00ED39FF">
        <w:rPr>
          <w:rFonts w:asciiTheme="minorHAnsi" w:hAnsiTheme="minorHAnsi" w:cstheme="minorHAnsi"/>
          <w:i/>
          <w:noProof/>
        </w:rPr>
        <w:t xml:space="preserve">Acta </w:t>
      </w:r>
      <w:r w:rsidR="00E33B0E">
        <w:rPr>
          <w:rFonts w:asciiTheme="minorHAnsi" w:hAnsiTheme="minorHAnsi" w:cstheme="minorHAnsi"/>
          <w:i/>
          <w:noProof/>
        </w:rPr>
        <w:t>N</w:t>
      </w:r>
      <w:r w:rsidRPr="00ED39FF">
        <w:rPr>
          <w:rFonts w:asciiTheme="minorHAnsi" w:hAnsiTheme="minorHAnsi" w:cstheme="minorHAnsi"/>
          <w:i/>
          <w:noProof/>
        </w:rPr>
        <w:t>europathologica.</w:t>
      </w:r>
      <w:r w:rsidRPr="00ED39FF">
        <w:rPr>
          <w:rFonts w:asciiTheme="minorHAnsi" w:hAnsiTheme="minorHAnsi" w:cstheme="minorHAnsi"/>
          <w:noProof/>
        </w:rPr>
        <w:t xml:space="preserve"> </w:t>
      </w:r>
      <w:r w:rsidRPr="00ED39FF">
        <w:rPr>
          <w:rFonts w:asciiTheme="minorHAnsi" w:hAnsiTheme="minorHAnsi" w:cstheme="minorHAnsi"/>
          <w:b/>
          <w:noProof/>
        </w:rPr>
        <w:t>112</w:t>
      </w:r>
      <w:r w:rsidRPr="00ED39FF">
        <w:rPr>
          <w:rFonts w:asciiTheme="minorHAnsi" w:hAnsiTheme="minorHAnsi" w:cstheme="minorHAnsi"/>
          <w:noProof/>
        </w:rPr>
        <w:t xml:space="preserve"> (3), 305-316 (2006).</w:t>
      </w:r>
    </w:p>
    <w:p w14:paraId="07C37705" w14:textId="21AA64FC"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lastRenderedPageBreak/>
        <w:t>32</w:t>
      </w:r>
      <w:r w:rsidRPr="00ED39FF">
        <w:rPr>
          <w:rFonts w:asciiTheme="minorHAnsi" w:hAnsiTheme="minorHAnsi" w:cstheme="minorHAnsi"/>
          <w:noProof/>
        </w:rPr>
        <w:tab/>
        <w:t xml:space="preserve">De Picker, L. J., Morrens, M., Chance, S. A., Boche, D. Microglia and brain plasticity in acute psychosis and schizophrenia illness course: a meta-review. </w:t>
      </w:r>
      <w:r w:rsidRPr="00ED39FF">
        <w:rPr>
          <w:rFonts w:asciiTheme="minorHAnsi" w:hAnsiTheme="minorHAnsi" w:cstheme="minorHAnsi"/>
          <w:i/>
          <w:noProof/>
        </w:rPr>
        <w:t xml:space="preserve">Frontiers in </w:t>
      </w:r>
      <w:r w:rsidR="00E33B0E">
        <w:rPr>
          <w:rFonts w:asciiTheme="minorHAnsi" w:hAnsiTheme="minorHAnsi" w:cstheme="minorHAnsi"/>
          <w:i/>
          <w:noProof/>
        </w:rPr>
        <w:t>P</w:t>
      </w:r>
      <w:r w:rsidRPr="00ED39FF">
        <w:rPr>
          <w:rFonts w:asciiTheme="minorHAnsi" w:hAnsiTheme="minorHAnsi" w:cstheme="minorHAnsi"/>
          <w:i/>
          <w:noProof/>
        </w:rPr>
        <w:t>sychiatry.</w:t>
      </w:r>
      <w:r w:rsidRPr="00ED39FF">
        <w:rPr>
          <w:rFonts w:asciiTheme="minorHAnsi" w:hAnsiTheme="minorHAnsi" w:cstheme="minorHAnsi"/>
          <w:noProof/>
        </w:rPr>
        <w:t xml:space="preserve"> </w:t>
      </w:r>
      <w:r w:rsidRPr="00ED39FF">
        <w:rPr>
          <w:rFonts w:asciiTheme="minorHAnsi" w:hAnsiTheme="minorHAnsi" w:cstheme="minorHAnsi"/>
          <w:b/>
          <w:noProof/>
        </w:rPr>
        <w:t>8</w:t>
      </w:r>
      <w:r w:rsidR="00E33B0E" w:rsidRPr="00E33B0E">
        <w:rPr>
          <w:rFonts w:asciiTheme="minorHAnsi" w:hAnsiTheme="minorHAnsi" w:cstheme="minorHAnsi"/>
          <w:bCs/>
          <w:noProof/>
        </w:rPr>
        <w:t>,</w:t>
      </w:r>
      <w:r w:rsidRPr="00ED39FF">
        <w:rPr>
          <w:rFonts w:asciiTheme="minorHAnsi" w:hAnsiTheme="minorHAnsi" w:cstheme="minorHAnsi"/>
          <w:noProof/>
        </w:rPr>
        <w:t xml:space="preserve"> 238 (2017).</w:t>
      </w:r>
    </w:p>
    <w:p w14:paraId="70B9AF43" w14:textId="4FEF11CB"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33</w:t>
      </w:r>
      <w:r w:rsidRPr="00ED39FF">
        <w:rPr>
          <w:rFonts w:asciiTheme="minorHAnsi" w:hAnsiTheme="minorHAnsi" w:cstheme="minorHAnsi"/>
          <w:noProof/>
        </w:rPr>
        <w:tab/>
        <w:t>Garey, L.</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Reduced dendritic spine density on cerebral cortical pyramidal neurons in schizophrenia. </w:t>
      </w:r>
      <w:r w:rsidRPr="00ED39FF">
        <w:rPr>
          <w:rFonts w:asciiTheme="minorHAnsi" w:hAnsiTheme="minorHAnsi" w:cstheme="minorHAnsi"/>
          <w:i/>
          <w:noProof/>
        </w:rPr>
        <w:t>Journal of Neurology, Neurosurgery &amp; Psychiatry.</w:t>
      </w:r>
      <w:r w:rsidRPr="00ED39FF">
        <w:rPr>
          <w:rFonts w:asciiTheme="minorHAnsi" w:hAnsiTheme="minorHAnsi" w:cstheme="minorHAnsi"/>
          <w:noProof/>
        </w:rPr>
        <w:t xml:space="preserve"> </w:t>
      </w:r>
      <w:r w:rsidRPr="00ED39FF">
        <w:rPr>
          <w:rFonts w:asciiTheme="minorHAnsi" w:hAnsiTheme="minorHAnsi" w:cstheme="minorHAnsi"/>
          <w:b/>
          <w:noProof/>
        </w:rPr>
        <w:t>65</w:t>
      </w:r>
      <w:r w:rsidRPr="00ED39FF">
        <w:rPr>
          <w:rFonts w:asciiTheme="minorHAnsi" w:hAnsiTheme="minorHAnsi" w:cstheme="minorHAnsi"/>
          <w:noProof/>
        </w:rPr>
        <w:t xml:space="preserve"> (4), 446-453 (1998).</w:t>
      </w:r>
    </w:p>
    <w:p w14:paraId="1E85A33D" w14:textId="2670DB8B"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34</w:t>
      </w:r>
      <w:r w:rsidRPr="00ED39FF">
        <w:rPr>
          <w:rFonts w:asciiTheme="minorHAnsi" w:hAnsiTheme="minorHAnsi" w:cstheme="minorHAnsi"/>
          <w:noProof/>
        </w:rPr>
        <w:tab/>
        <w:t xml:space="preserve">Glantz, L. A., Lewis, D. A. Decreased dendritic spine density on prefrontal cortical pyramidal neurons in schizophrenia. </w:t>
      </w:r>
      <w:r w:rsidRPr="00ED39FF">
        <w:rPr>
          <w:rFonts w:asciiTheme="minorHAnsi" w:hAnsiTheme="minorHAnsi" w:cstheme="minorHAnsi"/>
          <w:i/>
          <w:noProof/>
        </w:rPr>
        <w:t xml:space="preserve">Archives of </w:t>
      </w:r>
      <w:r w:rsidR="00E33B0E">
        <w:rPr>
          <w:rFonts w:asciiTheme="minorHAnsi" w:hAnsiTheme="minorHAnsi" w:cstheme="minorHAnsi"/>
          <w:i/>
          <w:noProof/>
        </w:rPr>
        <w:t>G</w:t>
      </w:r>
      <w:r w:rsidRPr="00ED39FF">
        <w:rPr>
          <w:rFonts w:asciiTheme="minorHAnsi" w:hAnsiTheme="minorHAnsi" w:cstheme="minorHAnsi"/>
          <w:i/>
          <w:noProof/>
        </w:rPr>
        <w:t xml:space="preserve">eneral </w:t>
      </w:r>
      <w:r w:rsidR="00E33B0E">
        <w:rPr>
          <w:rFonts w:asciiTheme="minorHAnsi" w:hAnsiTheme="minorHAnsi" w:cstheme="minorHAnsi"/>
          <w:i/>
          <w:noProof/>
        </w:rPr>
        <w:t>P</w:t>
      </w:r>
      <w:r w:rsidRPr="00ED39FF">
        <w:rPr>
          <w:rFonts w:asciiTheme="minorHAnsi" w:hAnsiTheme="minorHAnsi" w:cstheme="minorHAnsi"/>
          <w:i/>
          <w:noProof/>
        </w:rPr>
        <w:t>sychiatry.</w:t>
      </w:r>
      <w:r w:rsidRPr="00ED39FF">
        <w:rPr>
          <w:rFonts w:asciiTheme="minorHAnsi" w:hAnsiTheme="minorHAnsi" w:cstheme="minorHAnsi"/>
          <w:noProof/>
        </w:rPr>
        <w:t xml:space="preserve"> </w:t>
      </w:r>
      <w:r w:rsidRPr="00ED39FF">
        <w:rPr>
          <w:rFonts w:asciiTheme="minorHAnsi" w:hAnsiTheme="minorHAnsi" w:cstheme="minorHAnsi"/>
          <w:b/>
          <w:noProof/>
        </w:rPr>
        <w:t>57</w:t>
      </w:r>
      <w:r w:rsidRPr="00ED39FF">
        <w:rPr>
          <w:rFonts w:asciiTheme="minorHAnsi" w:hAnsiTheme="minorHAnsi" w:cstheme="minorHAnsi"/>
          <w:noProof/>
        </w:rPr>
        <w:t xml:space="preserve"> (1), 65-73 (2000).</w:t>
      </w:r>
    </w:p>
    <w:p w14:paraId="07D4256B" w14:textId="5D3708A0"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35</w:t>
      </w:r>
      <w:r w:rsidRPr="00ED39FF">
        <w:rPr>
          <w:rFonts w:asciiTheme="minorHAnsi" w:hAnsiTheme="minorHAnsi" w:cstheme="minorHAnsi"/>
          <w:noProof/>
        </w:rPr>
        <w:tab/>
        <w:t xml:space="preserve">Konopaske, G. T., Lange, N., Coyle, J. T., Benes, F. M. Prefrontal cortical dendritic spine pathology in schizophrenia and bipolar disorder. </w:t>
      </w:r>
      <w:r w:rsidRPr="00ED39FF">
        <w:rPr>
          <w:rFonts w:asciiTheme="minorHAnsi" w:hAnsiTheme="minorHAnsi" w:cstheme="minorHAnsi"/>
          <w:i/>
          <w:noProof/>
        </w:rPr>
        <w:t xml:space="preserve">JAMA </w:t>
      </w:r>
      <w:r w:rsidR="00E33B0E">
        <w:rPr>
          <w:rFonts w:asciiTheme="minorHAnsi" w:hAnsiTheme="minorHAnsi" w:cstheme="minorHAnsi"/>
          <w:i/>
          <w:noProof/>
        </w:rPr>
        <w:t>P</w:t>
      </w:r>
      <w:r w:rsidRPr="00ED39FF">
        <w:rPr>
          <w:rFonts w:asciiTheme="minorHAnsi" w:hAnsiTheme="minorHAnsi" w:cstheme="minorHAnsi"/>
          <w:i/>
          <w:noProof/>
        </w:rPr>
        <w:t>sychiatry.</w:t>
      </w:r>
      <w:r w:rsidRPr="00ED39FF">
        <w:rPr>
          <w:rFonts w:asciiTheme="minorHAnsi" w:hAnsiTheme="minorHAnsi" w:cstheme="minorHAnsi"/>
          <w:noProof/>
        </w:rPr>
        <w:t xml:space="preserve"> </w:t>
      </w:r>
      <w:r w:rsidRPr="00ED39FF">
        <w:rPr>
          <w:rFonts w:asciiTheme="minorHAnsi" w:hAnsiTheme="minorHAnsi" w:cstheme="minorHAnsi"/>
          <w:b/>
          <w:noProof/>
        </w:rPr>
        <w:t>71</w:t>
      </w:r>
      <w:r w:rsidRPr="00ED39FF">
        <w:rPr>
          <w:rFonts w:asciiTheme="minorHAnsi" w:hAnsiTheme="minorHAnsi" w:cstheme="minorHAnsi"/>
          <w:noProof/>
        </w:rPr>
        <w:t xml:space="preserve"> (12), 1323-1331 (2014).</w:t>
      </w:r>
    </w:p>
    <w:p w14:paraId="70AC2D92" w14:textId="1730FD83"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36</w:t>
      </w:r>
      <w:r w:rsidRPr="00ED39FF">
        <w:rPr>
          <w:rFonts w:asciiTheme="minorHAnsi" w:hAnsiTheme="minorHAnsi" w:cstheme="minorHAnsi"/>
          <w:noProof/>
        </w:rPr>
        <w:tab/>
        <w:t>Petanjek, Z.</w:t>
      </w:r>
      <w:r w:rsidRPr="00ED39FF">
        <w:rPr>
          <w:rFonts w:asciiTheme="minorHAnsi" w:hAnsiTheme="minorHAnsi" w:cstheme="minorHAnsi"/>
          <w:i/>
          <w:noProof/>
        </w:rPr>
        <w:t xml:space="preserve"> </w:t>
      </w:r>
      <w:r w:rsidRPr="00E33B0E">
        <w:rPr>
          <w:rFonts w:asciiTheme="minorHAnsi" w:hAnsiTheme="minorHAnsi" w:cstheme="minorHAnsi"/>
          <w:iCs/>
          <w:noProof/>
        </w:rPr>
        <w:t>et al.</w:t>
      </w:r>
      <w:r w:rsidRPr="00ED39FF">
        <w:rPr>
          <w:rFonts w:asciiTheme="minorHAnsi" w:hAnsiTheme="minorHAnsi" w:cstheme="minorHAnsi"/>
          <w:noProof/>
        </w:rPr>
        <w:t xml:space="preserve"> Extraordinary neoteny of synaptic spines in the human prefrontal cortex. </w:t>
      </w:r>
      <w:r w:rsidRPr="00ED39FF">
        <w:rPr>
          <w:rFonts w:asciiTheme="minorHAnsi" w:hAnsiTheme="minorHAnsi" w:cstheme="minorHAnsi"/>
          <w:i/>
          <w:noProof/>
        </w:rPr>
        <w:t>Proc</w:t>
      </w:r>
      <w:r w:rsidR="00E33B0E">
        <w:rPr>
          <w:rFonts w:asciiTheme="minorHAnsi" w:hAnsiTheme="minorHAnsi" w:cstheme="minorHAnsi"/>
          <w:i/>
          <w:noProof/>
        </w:rPr>
        <w:t>eedings of the</w:t>
      </w:r>
      <w:r w:rsidRPr="00ED39FF">
        <w:rPr>
          <w:rFonts w:asciiTheme="minorHAnsi" w:hAnsiTheme="minorHAnsi" w:cstheme="minorHAnsi"/>
          <w:i/>
          <w:noProof/>
        </w:rPr>
        <w:t xml:space="preserve"> Nat</w:t>
      </w:r>
      <w:r w:rsidR="00E33B0E">
        <w:rPr>
          <w:rFonts w:asciiTheme="minorHAnsi" w:hAnsiTheme="minorHAnsi" w:cstheme="minorHAnsi"/>
          <w:i/>
          <w:noProof/>
        </w:rPr>
        <w:t>iona</w:t>
      </w:r>
      <w:r w:rsidRPr="00ED39FF">
        <w:rPr>
          <w:rFonts w:asciiTheme="minorHAnsi" w:hAnsiTheme="minorHAnsi" w:cstheme="minorHAnsi"/>
          <w:i/>
          <w:noProof/>
        </w:rPr>
        <w:t>l Acad</w:t>
      </w:r>
      <w:r w:rsidR="00E33B0E">
        <w:rPr>
          <w:rFonts w:asciiTheme="minorHAnsi" w:hAnsiTheme="minorHAnsi" w:cstheme="minorHAnsi"/>
          <w:i/>
          <w:noProof/>
        </w:rPr>
        <w:t>emy of</w:t>
      </w:r>
      <w:r w:rsidRPr="00ED39FF">
        <w:rPr>
          <w:rFonts w:asciiTheme="minorHAnsi" w:hAnsiTheme="minorHAnsi" w:cstheme="minorHAnsi"/>
          <w:i/>
          <w:noProof/>
        </w:rPr>
        <w:t xml:space="preserve"> Sci</w:t>
      </w:r>
      <w:r w:rsidR="00E33B0E">
        <w:rPr>
          <w:rFonts w:asciiTheme="minorHAnsi" w:hAnsiTheme="minorHAnsi" w:cstheme="minorHAnsi"/>
          <w:i/>
          <w:noProof/>
        </w:rPr>
        <w:t>ence</w:t>
      </w:r>
      <w:r w:rsidR="00C8478E">
        <w:rPr>
          <w:rFonts w:asciiTheme="minorHAnsi" w:hAnsiTheme="minorHAnsi" w:cstheme="minorHAnsi"/>
          <w:i/>
          <w:noProof/>
        </w:rPr>
        <w:t>s</w:t>
      </w:r>
      <w:r w:rsidRPr="00ED39FF">
        <w:rPr>
          <w:rFonts w:asciiTheme="minorHAnsi" w:hAnsiTheme="minorHAnsi" w:cstheme="minorHAnsi"/>
          <w:i/>
          <w:noProof/>
        </w:rPr>
        <w:t xml:space="preserve"> U</w:t>
      </w:r>
      <w:r w:rsidR="00E33B0E">
        <w:rPr>
          <w:rFonts w:asciiTheme="minorHAnsi" w:hAnsiTheme="minorHAnsi" w:cstheme="minorHAnsi"/>
          <w:i/>
          <w:noProof/>
        </w:rPr>
        <w:t>.</w:t>
      </w:r>
      <w:r w:rsidRPr="00ED39FF">
        <w:rPr>
          <w:rFonts w:asciiTheme="minorHAnsi" w:hAnsiTheme="minorHAnsi" w:cstheme="minorHAnsi"/>
          <w:i/>
          <w:noProof/>
        </w:rPr>
        <w:t xml:space="preserve"> S</w:t>
      </w:r>
      <w:r w:rsidR="00E33B0E">
        <w:rPr>
          <w:rFonts w:asciiTheme="minorHAnsi" w:hAnsiTheme="minorHAnsi" w:cstheme="minorHAnsi"/>
          <w:i/>
          <w:noProof/>
        </w:rPr>
        <w:t>.</w:t>
      </w:r>
      <w:r w:rsidRPr="00ED39FF">
        <w:rPr>
          <w:rFonts w:asciiTheme="minorHAnsi" w:hAnsiTheme="minorHAnsi" w:cstheme="minorHAnsi"/>
          <w:i/>
          <w:noProof/>
        </w:rPr>
        <w:t xml:space="preserve"> A.</w:t>
      </w:r>
      <w:r w:rsidRPr="00ED39FF">
        <w:rPr>
          <w:rFonts w:asciiTheme="minorHAnsi" w:hAnsiTheme="minorHAnsi" w:cstheme="minorHAnsi"/>
          <w:noProof/>
        </w:rPr>
        <w:t xml:space="preserve"> </w:t>
      </w:r>
      <w:r w:rsidRPr="00ED39FF">
        <w:rPr>
          <w:rFonts w:asciiTheme="minorHAnsi" w:hAnsiTheme="minorHAnsi" w:cstheme="minorHAnsi"/>
          <w:b/>
          <w:noProof/>
        </w:rPr>
        <w:t>108</w:t>
      </w:r>
      <w:r w:rsidRPr="00ED39FF">
        <w:rPr>
          <w:rFonts w:asciiTheme="minorHAnsi" w:hAnsiTheme="minorHAnsi" w:cstheme="minorHAnsi"/>
          <w:noProof/>
        </w:rPr>
        <w:t xml:space="preserve"> (32), 13281-13286 (2011).</w:t>
      </w:r>
    </w:p>
    <w:p w14:paraId="185D209E" w14:textId="7D0F93C2"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37</w:t>
      </w:r>
      <w:r w:rsidRPr="00ED39FF">
        <w:rPr>
          <w:rFonts w:asciiTheme="minorHAnsi" w:hAnsiTheme="minorHAnsi" w:cstheme="minorHAnsi"/>
          <w:noProof/>
        </w:rPr>
        <w:tab/>
        <w:t>Sekar, A.</w:t>
      </w:r>
      <w:r w:rsidRPr="00E33B0E">
        <w:rPr>
          <w:rFonts w:asciiTheme="minorHAnsi" w:hAnsiTheme="minorHAnsi" w:cstheme="minorHAnsi"/>
          <w:iCs/>
          <w:noProof/>
        </w:rPr>
        <w:t xml:space="preserve"> et al.</w:t>
      </w:r>
      <w:r w:rsidRPr="00ED39FF">
        <w:rPr>
          <w:rFonts w:asciiTheme="minorHAnsi" w:hAnsiTheme="minorHAnsi" w:cstheme="minorHAnsi"/>
          <w:noProof/>
        </w:rPr>
        <w:t xml:space="preserve"> Schizophrenia risk from complex variation of complement component 4. </w:t>
      </w:r>
      <w:r w:rsidRPr="00ED39FF">
        <w:rPr>
          <w:rFonts w:asciiTheme="minorHAnsi" w:hAnsiTheme="minorHAnsi" w:cstheme="minorHAnsi"/>
          <w:i/>
          <w:noProof/>
        </w:rPr>
        <w:t>Nature.</w:t>
      </w:r>
      <w:r w:rsidRPr="00ED39FF">
        <w:rPr>
          <w:rFonts w:asciiTheme="minorHAnsi" w:hAnsiTheme="minorHAnsi" w:cstheme="minorHAnsi"/>
          <w:noProof/>
        </w:rPr>
        <w:t xml:space="preserve"> </w:t>
      </w:r>
      <w:r w:rsidRPr="00ED39FF">
        <w:rPr>
          <w:rFonts w:asciiTheme="minorHAnsi" w:hAnsiTheme="minorHAnsi" w:cstheme="minorHAnsi"/>
          <w:b/>
          <w:noProof/>
        </w:rPr>
        <w:t>530</w:t>
      </w:r>
      <w:r w:rsidRPr="00ED39FF">
        <w:rPr>
          <w:rFonts w:asciiTheme="minorHAnsi" w:hAnsiTheme="minorHAnsi" w:cstheme="minorHAnsi"/>
          <w:noProof/>
        </w:rPr>
        <w:t xml:space="preserve"> (7589), 177-183 (2016).</w:t>
      </w:r>
    </w:p>
    <w:p w14:paraId="47B91A80" w14:textId="1E2F2018"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38</w:t>
      </w:r>
      <w:r w:rsidRPr="00ED39FF">
        <w:rPr>
          <w:rFonts w:asciiTheme="minorHAnsi" w:hAnsiTheme="minorHAnsi" w:cstheme="minorHAnsi"/>
          <w:noProof/>
        </w:rPr>
        <w:tab/>
        <w:t xml:space="preserve">Landry, R. P., Jacobs, V. L., Romero-Sandoval, E. A., DeLeo, J. A. Propentofylline, a CNS glial modulator does not decrease pain in post-herpetic neuralgia patients: In vitro evidence for differential responses in human and rodent microglia and macrophages. </w:t>
      </w:r>
      <w:r w:rsidRPr="00ED39FF">
        <w:rPr>
          <w:rFonts w:asciiTheme="minorHAnsi" w:hAnsiTheme="minorHAnsi" w:cstheme="minorHAnsi"/>
          <w:i/>
          <w:noProof/>
        </w:rPr>
        <w:t>Experimental Neurology.</w:t>
      </w:r>
      <w:r w:rsidRPr="00ED39FF">
        <w:rPr>
          <w:rFonts w:asciiTheme="minorHAnsi" w:hAnsiTheme="minorHAnsi" w:cstheme="minorHAnsi"/>
          <w:noProof/>
        </w:rPr>
        <w:t xml:space="preserve"> </w:t>
      </w:r>
      <w:r w:rsidRPr="00ED39FF">
        <w:rPr>
          <w:rFonts w:asciiTheme="minorHAnsi" w:hAnsiTheme="minorHAnsi" w:cstheme="minorHAnsi"/>
          <w:b/>
          <w:noProof/>
        </w:rPr>
        <w:t>234</w:t>
      </w:r>
      <w:r w:rsidRPr="00ED39FF">
        <w:rPr>
          <w:rFonts w:asciiTheme="minorHAnsi" w:hAnsiTheme="minorHAnsi" w:cstheme="minorHAnsi"/>
          <w:noProof/>
        </w:rPr>
        <w:t xml:space="preserve"> (2), 340-350 (2012).</w:t>
      </w:r>
    </w:p>
    <w:p w14:paraId="233A76D2" w14:textId="1A99951C"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39</w:t>
      </w:r>
      <w:r w:rsidRPr="00ED39FF">
        <w:rPr>
          <w:rFonts w:asciiTheme="minorHAnsi" w:hAnsiTheme="minorHAnsi" w:cstheme="minorHAnsi"/>
          <w:noProof/>
        </w:rPr>
        <w:tab/>
        <w:t xml:space="preserve">Sievers, J., Parwaresch, R., Wottge, H. U. Blood monocytes and spleen macrophages differentiate into microglia‐like cells on monolayers of astrocytes: morphology. </w:t>
      </w:r>
      <w:r w:rsidRPr="00ED39FF">
        <w:rPr>
          <w:rFonts w:asciiTheme="minorHAnsi" w:hAnsiTheme="minorHAnsi" w:cstheme="minorHAnsi"/>
          <w:i/>
          <w:noProof/>
        </w:rPr>
        <w:t>Glia.</w:t>
      </w:r>
      <w:r w:rsidRPr="00ED39FF">
        <w:rPr>
          <w:rFonts w:asciiTheme="minorHAnsi" w:hAnsiTheme="minorHAnsi" w:cstheme="minorHAnsi"/>
          <w:noProof/>
        </w:rPr>
        <w:t xml:space="preserve"> </w:t>
      </w:r>
      <w:r w:rsidRPr="00ED39FF">
        <w:rPr>
          <w:rFonts w:asciiTheme="minorHAnsi" w:hAnsiTheme="minorHAnsi" w:cstheme="minorHAnsi"/>
          <w:b/>
          <w:noProof/>
        </w:rPr>
        <w:t>12</w:t>
      </w:r>
      <w:r w:rsidRPr="00ED39FF">
        <w:rPr>
          <w:rFonts w:asciiTheme="minorHAnsi" w:hAnsiTheme="minorHAnsi" w:cstheme="minorHAnsi"/>
          <w:noProof/>
        </w:rPr>
        <w:t xml:space="preserve"> (4), 245-258 (1994).</w:t>
      </w:r>
    </w:p>
    <w:p w14:paraId="14ED135C" w14:textId="2E6E68EF"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40</w:t>
      </w:r>
      <w:r w:rsidRPr="00ED39FF">
        <w:rPr>
          <w:rFonts w:asciiTheme="minorHAnsi" w:hAnsiTheme="minorHAnsi" w:cstheme="minorHAnsi"/>
          <w:noProof/>
        </w:rPr>
        <w:tab/>
        <w:t xml:space="preserve">Simard, A. R., Rivest, S. Bone marrow stem cells have the ability to populate the entire central nervous system into fully differentiated parenchymal microglia. </w:t>
      </w:r>
      <w:r w:rsidRPr="00ED39FF">
        <w:rPr>
          <w:rFonts w:asciiTheme="minorHAnsi" w:hAnsiTheme="minorHAnsi" w:cstheme="minorHAnsi"/>
          <w:i/>
          <w:noProof/>
        </w:rPr>
        <w:t>The FASEB Journal.</w:t>
      </w:r>
      <w:r w:rsidRPr="00ED39FF">
        <w:rPr>
          <w:rFonts w:asciiTheme="minorHAnsi" w:hAnsiTheme="minorHAnsi" w:cstheme="minorHAnsi"/>
          <w:noProof/>
        </w:rPr>
        <w:t xml:space="preserve"> </w:t>
      </w:r>
      <w:r w:rsidRPr="00ED39FF">
        <w:rPr>
          <w:rFonts w:asciiTheme="minorHAnsi" w:hAnsiTheme="minorHAnsi" w:cstheme="minorHAnsi"/>
          <w:b/>
          <w:noProof/>
        </w:rPr>
        <w:t>18</w:t>
      </w:r>
      <w:r w:rsidRPr="00ED39FF">
        <w:rPr>
          <w:rFonts w:asciiTheme="minorHAnsi" w:hAnsiTheme="minorHAnsi" w:cstheme="minorHAnsi"/>
          <w:noProof/>
        </w:rPr>
        <w:t xml:space="preserve"> (9), 998-1000 (2004).</w:t>
      </w:r>
    </w:p>
    <w:p w14:paraId="660C6552" w14:textId="57E585FD"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41</w:t>
      </w:r>
      <w:r w:rsidRPr="00ED39FF">
        <w:rPr>
          <w:rFonts w:asciiTheme="minorHAnsi" w:hAnsiTheme="minorHAnsi" w:cstheme="minorHAnsi"/>
          <w:noProof/>
        </w:rPr>
        <w:tab/>
        <w:t>Asheuer, M.</w:t>
      </w:r>
      <w:r w:rsidRPr="00ED39FF">
        <w:rPr>
          <w:rFonts w:asciiTheme="minorHAnsi" w:hAnsiTheme="minorHAnsi" w:cstheme="minorHAnsi"/>
          <w:i/>
          <w:noProof/>
        </w:rPr>
        <w:t xml:space="preserve"> </w:t>
      </w:r>
      <w:r w:rsidRPr="00C8478E">
        <w:rPr>
          <w:rFonts w:asciiTheme="minorHAnsi" w:hAnsiTheme="minorHAnsi" w:cstheme="minorHAnsi"/>
          <w:iCs/>
          <w:noProof/>
        </w:rPr>
        <w:t xml:space="preserve">et al. </w:t>
      </w:r>
      <w:r w:rsidRPr="00ED39FF">
        <w:rPr>
          <w:rFonts w:asciiTheme="minorHAnsi" w:hAnsiTheme="minorHAnsi" w:cstheme="minorHAnsi"/>
          <w:noProof/>
        </w:rPr>
        <w:t xml:space="preserve">Human CD34+ cells differentiate into microglia and express recombinant therapeutic protein. </w:t>
      </w:r>
      <w:r w:rsidRPr="00ED39FF">
        <w:rPr>
          <w:rFonts w:asciiTheme="minorHAnsi" w:hAnsiTheme="minorHAnsi" w:cstheme="minorHAnsi"/>
          <w:i/>
          <w:noProof/>
        </w:rPr>
        <w:t>Proceedings of the National Academy of Sciences</w:t>
      </w:r>
      <w:r w:rsidR="00C8478E">
        <w:rPr>
          <w:rFonts w:asciiTheme="minorHAnsi" w:hAnsiTheme="minorHAnsi" w:cstheme="minorHAnsi"/>
          <w:i/>
          <w:noProof/>
        </w:rPr>
        <w:t xml:space="preserve"> U. S. A</w:t>
      </w:r>
      <w:r w:rsidRPr="00ED39FF">
        <w:rPr>
          <w:rFonts w:asciiTheme="minorHAnsi" w:hAnsiTheme="minorHAnsi" w:cstheme="minorHAnsi"/>
          <w:i/>
          <w:noProof/>
        </w:rPr>
        <w:t>.</w:t>
      </w:r>
      <w:r w:rsidRPr="00ED39FF">
        <w:rPr>
          <w:rFonts w:asciiTheme="minorHAnsi" w:hAnsiTheme="minorHAnsi" w:cstheme="minorHAnsi"/>
          <w:noProof/>
        </w:rPr>
        <w:t xml:space="preserve"> </w:t>
      </w:r>
      <w:r w:rsidRPr="00ED39FF">
        <w:rPr>
          <w:rFonts w:asciiTheme="minorHAnsi" w:hAnsiTheme="minorHAnsi" w:cstheme="minorHAnsi"/>
          <w:b/>
          <w:noProof/>
        </w:rPr>
        <w:t>101</w:t>
      </w:r>
      <w:r w:rsidRPr="00ED39FF">
        <w:rPr>
          <w:rFonts w:asciiTheme="minorHAnsi" w:hAnsiTheme="minorHAnsi" w:cstheme="minorHAnsi"/>
          <w:noProof/>
        </w:rPr>
        <w:t xml:space="preserve"> (10), 3557-3562, (2004).</w:t>
      </w:r>
    </w:p>
    <w:p w14:paraId="0497DDC6" w14:textId="0ACBDCE0"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42</w:t>
      </w:r>
      <w:r w:rsidRPr="00ED39FF">
        <w:rPr>
          <w:rFonts w:asciiTheme="minorHAnsi" w:hAnsiTheme="minorHAnsi" w:cstheme="minorHAnsi"/>
          <w:noProof/>
        </w:rPr>
        <w:tab/>
        <w:t>Ohgidani, M.</w:t>
      </w:r>
      <w:r w:rsidRPr="00ED39FF">
        <w:rPr>
          <w:rFonts w:asciiTheme="minorHAnsi" w:hAnsiTheme="minorHAnsi" w:cstheme="minorHAnsi"/>
          <w:i/>
          <w:noProof/>
        </w:rPr>
        <w:t xml:space="preserve"> </w:t>
      </w:r>
      <w:r w:rsidRPr="00C8478E">
        <w:rPr>
          <w:rFonts w:asciiTheme="minorHAnsi" w:hAnsiTheme="minorHAnsi" w:cstheme="minorHAnsi"/>
          <w:iCs/>
          <w:noProof/>
        </w:rPr>
        <w:t>et al.</w:t>
      </w:r>
      <w:r w:rsidRPr="00ED39FF">
        <w:rPr>
          <w:rFonts w:asciiTheme="minorHAnsi" w:hAnsiTheme="minorHAnsi" w:cstheme="minorHAnsi"/>
          <w:noProof/>
        </w:rPr>
        <w:t xml:space="preserve"> Direct induction of ramified microglia-like cells from human monocytes: </w:t>
      </w:r>
      <w:r w:rsidR="00C8478E">
        <w:rPr>
          <w:rFonts w:asciiTheme="minorHAnsi" w:hAnsiTheme="minorHAnsi" w:cstheme="minorHAnsi"/>
          <w:noProof/>
        </w:rPr>
        <w:t>D</w:t>
      </w:r>
      <w:r w:rsidRPr="00ED39FF">
        <w:rPr>
          <w:rFonts w:asciiTheme="minorHAnsi" w:hAnsiTheme="minorHAnsi" w:cstheme="minorHAnsi"/>
          <w:noProof/>
        </w:rPr>
        <w:t xml:space="preserve">ynamic microglial dysfunction in Nasu-Hakola disease. </w:t>
      </w:r>
      <w:r w:rsidRPr="00ED39FF">
        <w:rPr>
          <w:rFonts w:asciiTheme="minorHAnsi" w:hAnsiTheme="minorHAnsi" w:cstheme="minorHAnsi"/>
          <w:i/>
          <w:noProof/>
        </w:rPr>
        <w:t xml:space="preserve">Scientific </w:t>
      </w:r>
      <w:r w:rsidR="00C8478E">
        <w:rPr>
          <w:rFonts w:asciiTheme="minorHAnsi" w:hAnsiTheme="minorHAnsi" w:cstheme="minorHAnsi"/>
          <w:i/>
          <w:noProof/>
        </w:rPr>
        <w:t>R</w:t>
      </w:r>
      <w:r w:rsidRPr="00ED39FF">
        <w:rPr>
          <w:rFonts w:asciiTheme="minorHAnsi" w:hAnsiTheme="minorHAnsi" w:cstheme="minorHAnsi"/>
          <w:i/>
          <w:noProof/>
        </w:rPr>
        <w:t>eports.</w:t>
      </w:r>
      <w:r w:rsidRPr="00ED39FF">
        <w:rPr>
          <w:rFonts w:asciiTheme="minorHAnsi" w:hAnsiTheme="minorHAnsi" w:cstheme="minorHAnsi"/>
          <w:noProof/>
        </w:rPr>
        <w:t xml:space="preserve"> </w:t>
      </w:r>
      <w:r w:rsidRPr="00ED39FF">
        <w:rPr>
          <w:rFonts w:asciiTheme="minorHAnsi" w:hAnsiTheme="minorHAnsi" w:cstheme="minorHAnsi"/>
          <w:b/>
          <w:noProof/>
        </w:rPr>
        <w:t>4</w:t>
      </w:r>
      <w:r w:rsidRPr="00ED39FF">
        <w:rPr>
          <w:rFonts w:asciiTheme="minorHAnsi" w:hAnsiTheme="minorHAnsi" w:cstheme="minorHAnsi"/>
          <w:noProof/>
        </w:rPr>
        <w:t xml:space="preserve"> (1), 1-7 (2014).</w:t>
      </w:r>
    </w:p>
    <w:p w14:paraId="5123A662" w14:textId="4E6A835F"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43</w:t>
      </w:r>
      <w:r w:rsidRPr="00ED39FF">
        <w:rPr>
          <w:rFonts w:asciiTheme="minorHAnsi" w:hAnsiTheme="minorHAnsi" w:cstheme="minorHAnsi"/>
          <w:noProof/>
        </w:rPr>
        <w:tab/>
        <w:t>Melief, J.</w:t>
      </w:r>
      <w:r w:rsidRPr="00ED39FF">
        <w:rPr>
          <w:rFonts w:asciiTheme="minorHAnsi" w:hAnsiTheme="minorHAnsi" w:cstheme="minorHAnsi"/>
          <w:i/>
          <w:noProof/>
        </w:rPr>
        <w:t xml:space="preserve"> </w:t>
      </w:r>
      <w:r w:rsidRPr="00C8478E">
        <w:rPr>
          <w:rFonts w:asciiTheme="minorHAnsi" w:hAnsiTheme="minorHAnsi" w:cstheme="minorHAnsi"/>
          <w:iCs/>
          <w:noProof/>
        </w:rPr>
        <w:t>et al.</w:t>
      </w:r>
      <w:r w:rsidRPr="00ED39FF">
        <w:rPr>
          <w:rFonts w:asciiTheme="minorHAnsi" w:hAnsiTheme="minorHAnsi" w:cstheme="minorHAnsi"/>
          <w:noProof/>
        </w:rPr>
        <w:t xml:space="preserve"> Characterizing primary human microglia: A comparative study with myeloid subsets and culture models: Characterizing </w:t>
      </w:r>
      <w:r w:rsidR="00C8478E">
        <w:rPr>
          <w:rFonts w:asciiTheme="minorHAnsi" w:hAnsiTheme="minorHAnsi" w:cstheme="minorHAnsi"/>
          <w:noProof/>
        </w:rPr>
        <w:t>p</w:t>
      </w:r>
      <w:r w:rsidRPr="00ED39FF">
        <w:rPr>
          <w:rFonts w:asciiTheme="minorHAnsi" w:hAnsiTheme="minorHAnsi" w:cstheme="minorHAnsi"/>
          <w:noProof/>
        </w:rPr>
        <w:t xml:space="preserve">rimary </w:t>
      </w:r>
      <w:r w:rsidR="00C8478E">
        <w:rPr>
          <w:rFonts w:asciiTheme="minorHAnsi" w:hAnsiTheme="minorHAnsi" w:cstheme="minorHAnsi"/>
          <w:noProof/>
        </w:rPr>
        <w:t>h</w:t>
      </w:r>
      <w:r w:rsidRPr="00ED39FF">
        <w:rPr>
          <w:rFonts w:asciiTheme="minorHAnsi" w:hAnsiTheme="minorHAnsi" w:cstheme="minorHAnsi"/>
          <w:noProof/>
        </w:rPr>
        <w:t xml:space="preserve">uman </w:t>
      </w:r>
      <w:r w:rsidR="00C8478E">
        <w:rPr>
          <w:rFonts w:asciiTheme="minorHAnsi" w:hAnsiTheme="minorHAnsi" w:cstheme="minorHAnsi"/>
          <w:noProof/>
        </w:rPr>
        <w:t>m</w:t>
      </w:r>
      <w:r w:rsidRPr="00ED39FF">
        <w:rPr>
          <w:rFonts w:asciiTheme="minorHAnsi" w:hAnsiTheme="minorHAnsi" w:cstheme="minorHAnsi"/>
          <w:noProof/>
        </w:rPr>
        <w:t xml:space="preserve">icroglia. </w:t>
      </w:r>
      <w:r w:rsidRPr="00ED39FF">
        <w:rPr>
          <w:rFonts w:asciiTheme="minorHAnsi" w:hAnsiTheme="minorHAnsi" w:cstheme="minorHAnsi"/>
          <w:i/>
          <w:noProof/>
        </w:rPr>
        <w:t>Glia.</w:t>
      </w:r>
      <w:r w:rsidRPr="00ED39FF">
        <w:rPr>
          <w:rFonts w:asciiTheme="minorHAnsi" w:hAnsiTheme="minorHAnsi" w:cstheme="minorHAnsi"/>
          <w:noProof/>
        </w:rPr>
        <w:t xml:space="preserve"> </w:t>
      </w:r>
      <w:r w:rsidRPr="00ED39FF">
        <w:rPr>
          <w:rFonts w:asciiTheme="minorHAnsi" w:hAnsiTheme="minorHAnsi" w:cstheme="minorHAnsi"/>
          <w:b/>
          <w:noProof/>
        </w:rPr>
        <w:t>64</w:t>
      </w:r>
      <w:r w:rsidRPr="00ED39FF">
        <w:rPr>
          <w:rFonts w:asciiTheme="minorHAnsi" w:hAnsiTheme="minorHAnsi" w:cstheme="minorHAnsi"/>
          <w:noProof/>
        </w:rPr>
        <w:t xml:space="preserve"> (11), 1857-1868 (2016).</w:t>
      </w:r>
    </w:p>
    <w:p w14:paraId="5FB2D2F1" w14:textId="5C2F896B"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44</w:t>
      </w:r>
      <w:r w:rsidRPr="00ED39FF">
        <w:rPr>
          <w:rFonts w:asciiTheme="minorHAnsi" w:hAnsiTheme="minorHAnsi" w:cstheme="minorHAnsi"/>
          <w:noProof/>
        </w:rPr>
        <w:tab/>
        <w:t>Muffat, J.</w:t>
      </w:r>
      <w:r w:rsidRPr="00C8478E">
        <w:rPr>
          <w:rFonts w:asciiTheme="minorHAnsi" w:hAnsiTheme="minorHAnsi" w:cstheme="minorHAnsi"/>
          <w:iCs/>
          <w:noProof/>
        </w:rPr>
        <w:t xml:space="preserve"> et al.</w:t>
      </w:r>
      <w:r w:rsidRPr="00ED39FF">
        <w:rPr>
          <w:rFonts w:asciiTheme="minorHAnsi" w:hAnsiTheme="minorHAnsi" w:cstheme="minorHAnsi"/>
          <w:noProof/>
        </w:rPr>
        <w:t xml:space="preserve"> Efficient derivation of microglia-like cells from human pluripotent stem cells. </w:t>
      </w:r>
      <w:r w:rsidRPr="00ED39FF">
        <w:rPr>
          <w:rFonts w:asciiTheme="minorHAnsi" w:hAnsiTheme="minorHAnsi" w:cstheme="minorHAnsi"/>
          <w:i/>
          <w:noProof/>
        </w:rPr>
        <w:t xml:space="preserve">Nature </w:t>
      </w:r>
      <w:r w:rsidR="00C8478E">
        <w:rPr>
          <w:rFonts w:asciiTheme="minorHAnsi" w:hAnsiTheme="minorHAnsi" w:cstheme="minorHAnsi"/>
          <w:i/>
          <w:noProof/>
        </w:rPr>
        <w:t>M</w:t>
      </w:r>
      <w:r w:rsidRPr="00ED39FF">
        <w:rPr>
          <w:rFonts w:asciiTheme="minorHAnsi" w:hAnsiTheme="minorHAnsi" w:cstheme="minorHAnsi"/>
          <w:i/>
          <w:noProof/>
        </w:rPr>
        <w:t>edicine.</w:t>
      </w:r>
      <w:r w:rsidRPr="00ED39FF">
        <w:rPr>
          <w:rFonts w:asciiTheme="minorHAnsi" w:hAnsiTheme="minorHAnsi" w:cstheme="minorHAnsi"/>
          <w:noProof/>
        </w:rPr>
        <w:t xml:space="preserve"> </w:t>
      </w:r>
      <w:r w:rsidRPr="00ED39FF">
        <w:rPr>
          <w:rFonts w:asciiTheme="minorHAnsi" w:hAnsiTheme="minorHAnsi" w:cstheme="minorHAnsi"/>
          <w:b/>
          <w:noProof/>
        </w:rPr>
        <w:t>22</w:t>
      </w:r>
      <w:r w:rsidRPr="00ED39FF">
        <w:rPr>
          <w:rFonts w:asciiTheme="minorHAnsi" w:hAnsiTheme="minorHAnsi" w:cstheme="minorHAnsi"/>
          <w:noProof/>
        </w:rPr>
        <w:t xml:space="preserve"> (11), 1358-1367 (2016).</w:t>
      </w:r>
    </w:p>
    <w:p w14:paraId="6A53637B" w14:textId="5CFECE72"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45</w:t>
      </w:r>
      <w:r w:rsidRPr="00ED39FF">
        <w:rPr>
          <w:rFonts w:asciiTheme="minorHAnsi" w:hAnsiTheme="minorHAnsi" w:cstheme="minorHAnsi"/>
          <w:noProof/>
        </w:rPr>
        <w:tab/>
        <w:t>Abud, E. M.</w:t>
      </w:r>
      <w:r w:rsidRPr="00ED39FF">
        <w:rPr>
          <w:rFonts w:asciiTheme="minorHAnsi" w:hAnsiTheme="minorHAnsi" w:cstheme="minorHAnsi"/>
          <w:i/>
          <w:noProof/>
        </w:rPr>
        <w:t xml:space="preserve"> </w:t>
      </w:r>
      <w:r w:rsidRPr="00C8478E">
        <w:rPr>
          <w:rFonts w:asciiTheme="minorHAnsi" w:hAnsiTheme="minorHAnsi" w:cstheme="minorHAnsi"/>
          <w:iCs/>
          <w:noProof/>
        </w:rPr>
        <w:t>et al.</w:t>
      </w:r>
      <w:r w:rsidRPr="00ED39FF">
        <w:rPr>
          <w:rFonts w:asciiTheme="minorHAnsi" w:hAnsiTheme="minorHAnsi" w:cstheme="minorHAnsi"/>
          <w:noProof/>
        </w:rPr>
        <w:t xml:space="preserve"> iPSC-derived human microglia-like cells to study neurological diseases. </w:t>
      </w:r>
      <w:r w:rsidRPr="00ED39FF">
        <w:rPr>
          <w:rFonts w:asciiTheme="minorHAnsi" w:hAnsiTheme="minorHAnsi" w:cstheme="minorHAnsi"/>
          <w:i/>
          <w:noProof/>
        </w:rPr>
        <w:t>Neuron.</w:t>
      </w:r>
      <w:r w:rsidRPr="00ED39FF">
        <w:rPr>
          <w:rFonts w:asciiTheme="minorHAnsi" w:hAnsiTheme="minorHAnsi" w:cstheme="minorHAnsi"/>
          <w:noProof/>
        </w:rPr>
        <w:t xml:space="preserve"> </w:t>
      </w:r>
      <w:r w:rsidRPr="00ED39FF">
        <w:rPr>
          <w:rFonts w:asciiTheme="minorHAnsi" w:hAnsiTheme="minorHAnsi" w:cstheme="minorHAnsi"/>
          <w:b/>
          <w:noProof/>
        </w:rPr>
        <w:t>94</w:t>
      </w:r>
      <w:r w:rsidRPr="00ED39FF">
        <w:rPr>
          <w:rFonts w:asciiTheme="minorHAnsi" w:hAnsiTheme="minorHAnsi" w:cstheme="minorHAnsi"/>
          <w:noProof/>
        </w:rPr>
        <w:t xml:space="preserve"> (2), 278-293. e279 (2017).</w:t>
      </w:r>
    </w:p>
    <w:p w14:paraId="1C1C5029" w14:textId="058C53CF"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46</w:t>
      </w:r>
      <w:r w:rsidRPr="00ED39FF">
        <w:rPr>
          <w:rFonts w:asciiTheme="minorHAnsi" w:hAnsiTheme="minorHAnsi" w:cstheme="minorHAnsi"/>
          <w:noProof/>
        </w:rPr>
        <w:tab/>
        <w:t>Pandya, H.</w:t>
      </w:r>
      <w:r w:rsidRPr="00C8478E">
        <w:rPr>
          <w:rFonts w:asciiTheme="minorHAnsi" w:hAnsiTheme="minorHAnsi" w:cstheme="minorHAnsi"/>
          <w:iCs/>
          <w:noProof/>
        </w:rPr>
        <w:t xml:space="preserve"> et al. D</w:t>
      </w:r>
      <w:r w:rsidRPr="00ED39FF">
        <w:rPr>
          <w:rFonts w:asciiTheme="minorHAnsi" w:hAnsiTheme="minorHAnsi" w:cstheme="minorHAnsi"/>
          <w:noProof/>
        </w:rPr>
        <w:t xml:space="preserve">ifferentiation of human and murine induced pluripotent stem cells to microglia-like cells. </w:t>
      </w:r>
      <w:r w:rsidRPr="00ED39FF">
        <w:rPr>
          <w:rFonts w:asciiTheme="minorHAnsi" w:hAnsiTheme="minorHAnsi" w:cstheme="minorHAnsi"/>
          <w:i/>
          <w:noProof/>
        </w:rPr>
        <w:t xml:space="preserve">Nature </w:t>
      </w:r>
      <w:r w:rsidR="00C8478E">
        <w:rPr>
          <w:rFonts w:asciiTheme="minorHAnsi" w:hAnsiTheme="minorHAnsi" w:cstheme="minorHAnsi"/>
          <w:i/>
          <w:noProof/>
        </w:rPr>
        <w:t>N</w:t>
      </w:r>
      <w:r w:rsidRPr="00ED39FF">
        <w:rPr>
          <w:rFonts w:asciiTheme="minorHAnsi" w:hAnsiTheme="minorHAnsi" w:cstheme="minorHAnsi"/>
          <w:i/>
          <w:noProof/>
        </w:rPr>
        <w:t>euroscience.</w:t>
      </w:r>
      <w:r w:rsidRPr="00ED39FF">
        <w:rPr>
          <w:rFonts w:asciiTheme="minorHAnsi" w:hAnsiTheme="minorHAnsi" w:cstheme="minorHAnsi"/>
          <w:noProof/>
        </w:rPr>
        <w:t xml:space="preserve"> </w:t>
      </w:r>
      <w:r w:rsidRPr="00ED39FF">
        <w:rPr>
          <w:rFonts w:asciiTheme="minorHAnsi" w:hAnsiTheme="minorHAnsi" w:cstheme="minorHAnsi"/>
          <w:b/>
          <w:noProof/>
        </w:rPr>
        <w:t>20</w:t>
      </w:r>
      <w:r w:rsidRPr="00ED39FF">
        <w:rPr>
          <w:rFonts w:asciiTheme="minorHAnsi" w:hAnsiTheme="minorHAnsi" w:cstheme="minorHAnsi"/>
          <w:noProof/>
        </w:rPr>
        <w:t xml:space="preserve"> (5), 753-759 (2017).</w:t>
      </w:r>
    </w:p>
    <w:p w14:paraId="053BECA5" w14:textId="3E878D50"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47</w:t>
      </w:r>
      <w:r w:rsidRPr="00ED39FF">
        <w:rPr>
          <w:rFonts w:asciiTheme="minorHAnsi" w:hAnsiTheme="minorHAnsi" w:cstheme="minorHAnsi"/>
          <w:noProof/>
        </w:rPr>
        <w:tab/>
        <w:t xml:space="preserve">Pocock, J. M., Piers, T. M. Modelling microglial function with induced pluripotent stem cells: an update. </w:t>
      </w:r>
      <w:r w:rsidRPr="00ED39FF">
        <w:rPr>
          <w:rFonts w:asciiTheme="minorHAnsi" w:hAnsiTheme="minorHAnsi" w:cstheme="minorHAnsi"/>
          <w:i/>
          <w:noProof/>
        </w:rPr>
        <w:t>Nature Reviews Neuroscience.</w:t>
      </w:r>
      <w:r w:rsidRPr="00ED39FF">
        <w:rPr>
          <w:rFonts w:asciiTheme="minorHAnsi" w:hAnsiTheme="minorHAnsi" w:cstheme="minorHAnsi"/>
          <w:noProof/>
        </w:rPr>
        <w:t xml:space="preserve"> </w:t>
      </w:r>
      <w:r w:rsidRPr="00ED39FF">
        <w:rPr>
          <w:rFonts w:asciiTheme="minorHAnsi" w:hAnsiTheme="minorHAnsi" w:cstheme="minorHAnsi"/>
          <w:b/>
          <w:noProof/>
        </w:rPr>
        <w:t>19</w:t>
      </w:r>
      <w:r w:rsidRPr="00ED39FF">
        <w:rPr>
          <w:rFonts w:asciiTheme="minorHAnsi" w:hAnsiTheme="minorHAnsi" w:cstheme="minorHAnsi"/>
          <w:noProof/>
        </w:rPr>
        <w:t xml:space="preserve"> (8), 445-452 (2018).</w:t>
      </w:r>
    </w:p>
    <w:p w14:paraId="66F22ECF" w14:textId="1B403352"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48</w:t>
      </w:r>
      <w:r w:rsidRPr="00ED39FF">
        <w:rPr>
          <w:rFonts w:asciiTheme="minorHAnsi" w:hAnsiTheme="minorHAnsi" w:cstheme="minorHAnsi"/>
          <w:noProof/>
        </w:rPr>
        <w:tab/>
        <w:t>Haenseler, W.</w:t>
      </w:r>
      <w:r w:rsidRPr="00C8478E">
        <w:rPr>
          <w:rFonts w:asciiTheme="minorHAnsi" w:hAnsiTheme="minorHAnsi" w:cstheme="minorHAnsi"/>
          <w:iCs/>
          <w:noProof/>
        </w:rPr>
        <w:t xml:space="preserve"> et al. A</w:t>
      </w:r>
      <w:r w:rsidRPr="00ED39FF">
        <w:rPr>
          <w:rFonts w:asciiTheme="minorHAnsi" w:hAnsiTheme="minorHAnsi" w:cstheme="minorHAnsi"/>
          <w:noProof/>
        </w:rPr>
        <w:t xml:space="preserve"> </w:t>
      </w:r>
      <w:r w:rsidR="00C8478E">
        <w:rPr>
          <w:rFonts w:asciiTheme="minorHAnsi" w:hAnsiTheme="minorHAnsi" w:cstheme="minorHAnsi"/>
          <w:noProof/>
        </w:rPr>
        <w:t>h</w:t>
      </w:r>
      <w:r w:rsidRPr="00ED39FF">
        <w:rPr>
          <w:rFonts w:asciiTheme="minorHAnsi" w:hAnsiTheme="minorHAnsi" w:cstheme="minorHAnsi"/>
          <w:noProof/>
        </w:rPr>
        <w:t xml:space="preserve">ighly </w:t>
      </w:r>
      <w:r w:rsidR="00C8478E">
        <w:rPr>
          <w:rFonts w:asciiTheme="minorHAnsi" w:hAnsiTheme="minorHAnsi" w:cstheme="minorHAnsi"/>
          <w:noProof/>
        </w:rPr>
        <w:t>e</w:t>
      </w:r>
      <w:r w:rsidRPr="00ED39FF">
        <w:rPr>
          <w:rFonts w:asciiTheme="minorHAnsi" w:hAnsiTheme="minorHAnsi" w:cstheme="minorHAnsi"/>
          <w:noProof/>
        </w:rPr>
        <w:t xml:space="preserve">fficient </w:t>
      </w:r>
      <w:r w:rsidR="00C8478E">
        <w:rPr>
          <w:rFonts w:asciiTheme="minorHAnsi" w:hAnsiTheme="minorHAnsi" w:cstheme="minorHAnsi"/>
          <w:noProof/>
        </w:rPr>
        <w:t>h</w:t>
      </w:r>
      <w:r w:rsidRPr="00ED39FF">
        <w:rPr>
          <w:rFonts w:asciiTheme="minorHAnsi" w:hAnsiTheme="minorHAnsi" w:cstheme="minorHAnsi"/>
          <w:noProof/>
        </w:rPr>
        <w:t xml:space="preserve">uman </w:t>
      </w:r>
      <w:r w:rsidR="00C8478E">
        <w:rPr>
          <w:rFonts w:asciiTheme="minorHAnsi" w:hAnsiTheme="minorHAnsi" w:cstheme="minorHAnsi"/>
          <w:noProof/>
        </w:rPr>
        <w:t>p</w:t>
      </w:r>
      <w:r w:rsidRPr="00ED39FF">
        <w:rPr>
          <w:rFonts w:asciiTheme="minorHAnsi" w:hAnsiTheme="minorHAnsi" w:cstheme="minorHAnsi"/>
          <w:noProof/>
        </w:rPr>
        <w:t xml:space="preserve">luripotent </w:t>
      </w:r>
      <w:r w:rsidR="00C8478E">
        <w:rPr>
          <w:rFonts w:asciiTheme="minorHAnsi" w:hAnsiTheme="minorHAnsi" w:cstheme="minorHAnsi"/>
          <w:noProof/>
        </w:rPr>
        <w:t>s</w:t>
      </w:r>
      <w:r w:rsidRPr="00ED39FF">
        <w:rPr>
          <w:rFonts w:asciiTheme="minorHAnsi" w:hAnsiTheme="minorHAnsi" w:cstheme="minorHAnsi"/>
          <w:noProof/>
        </w:rPr>
        <w:t xml:space="preserve">tem </w:t>
      </w:r>
      <w:r w:rsidR="00C8478E">
        <w:rPr>
          <w:rFonts w:asciiTheme="minorHAnsi" w:hAnsiTheme="minorHAnsi" w:cstheme="minorHAnsi"/>
          <w:noProof/>
        </w:rPr>
        <w:t>c</w:t>
      </w:r>
      <w:r w:rsidRPr="00ED39FF">
        <w:rPr>
          <w:rFonts w:asciiTheme="minorHAnsi" w:hAnsiTheme="minorHAnsi" w:cstheme="minorHAnsi"/>
          <w:noProof/>
        </w:rPr>
        <w:t xml:space="preserve">ell </w:t>
      </w:r>
      <w:r w:rsidR="00C8478E">
        <w:rPr>
          <w:rFonts w:asciiTheme="minorHAnsi" w:hAnsiTheme="minorHAnsi" w:cstheme="minorHAnsi"/>
          <w:noProof/>
        </w:rPr>
        <w:t>m</w:t>
      </w:r>
      <w:r w:rsidRPr="00ED39FF">
        <w:rPr>
          <w:rFonts w:asciiTheme="minorHAnsi" w:hAnsiTheme="minorHAnsi" w:cstheme="minorHAnsi"/>
          <w:noProof/>
        </w:rPr>
        <w:t xml:space="preserve">icroglia </w:t>
      </w:r>
      <w:r w:rsidR="00C8478E">
        <w:rPr>
          <w:rFonts w:asciiTheme="minorHAnsi" w:hAnsiTheme="minorHAnsi" w:cstheme="minorHAnsi"/>
          <w:noProof/>
        </w:rPr>
        <w:t>m</w:t>
      </w:r>
      <w:r w:rsidRPr="00ED39FF">
        <w:rPr>
          <w:rFonts w:asciiTheme="minorHAnsi" w:hAnsiTheme="minorHAnsi" w:cstheme="minorHAnsi"/>
          <w:noProof/>
        </w:rPr>
        <w:t xml:space="preserve">odel </w:t>
      </w:r>
      <w:r w:rsidR="00C8478E" w:rsidRPr="00ED39FF">
        <w:rPr>
          <w:rFonts w:asciiTheme="minorHAnsi" w:hAnsiTheme="minorHAnsi" w:cstheme="minorHAnsi"/>
          <w:noProof/>
        </w:rPr>
        <w:t>displays a neuronal-co-culture-specific expression profile and inflammatory r</w:t>
      </w:r>
      <w:r w:rsidRPr="00ED39FF">
        <w:rPr>
          <w:rFonts w:asciiTheme="minorHAnsi" w:hAnsiTheme="minorHAnsi" w:cstheme="minorHAnsi"/>
          <w:noProof/>
        </w:rPr>
        <w:t xml:space="preserve">esponse. </w:t>
      </w:r>
      <w:r w:rsidRPr="00ED39FF">
        <w:rPr>
          <w:rFonts w:asciiTheme="minorHAnsi" w:hAnsiTheme="minorHAnsi" w:cstheme="minorHAnsi"/>
          <w:i/>
          <w:noProof/>
        </w:rPr>
        <w:t>Stem Cell Reports.</w:t>
      </w:r>
      <w:r w:rsidRPr="00ED39FF">
        <w:rPr>
          <w:rFonts w:asciiTheme="minorHAnsi" w:hAnsiTheme="minorHAnsi" w:cstheme="minorHAnsi"/>
          <w:noProof/>
        </w:rPr>
        <w:t xml:space="preserve"> </w:t>
      </w:r>
      <w:r w:rsidRPr="00ED39FF">
        <w:rPr>
          <w:rFonts w:asciiTheme="minorHAnsi" w:hAnsiTheme="minorHAnsi" w:cstheme="minorHAnsi"/>
          <w:b/>
          <w:noProof/>
        </w:rPr>
        <w:t>8</w:t>
      </w:r>
      <w:r w:rsidRPr="00ED39FF">
        <w:rPr>
          <w:rFonts w:asciiTheme="minorHAnsi" w:hAnsiTheme="minorHAnsi" w:cstheme="minorHAnsi"/>
          <w:noProof/>
        </w:rPr>
        <w:t xml:space="preserve"> (6), 1727-1742 (2017).</w:t>
      </w:r>
    </w:p>
    <w:p w14:paraId="73FAB63B" w14:textId="58F20E0E"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49</w:t>
      </w:r>
      <w:r w:rsidRPr="00ED39FF">
        <w:rPr>
          <w:rFonts w:asciiTheme="minorHAnsi" w:hAnsiTheme="minorHAnsi" w:cstheme="minorHAnsi"/>
          <w:noProof/>
        </w:rPr>
        <w:tab/>
        <w:t>Douvaras, P.</w:t>
      </w:r>
      <w:r w:rsidRPr="00ED39FF">
        <w:rPr>
          <w:rFonts w:asciiTheme="minorHAnsi" w:hAnsiTheme="minorHAnsi" w:cstheme="minorHAnsi"/>
          <w:i/>
          <w:noProof/>
        </w:rPr>
        <w:t xml:space="preserve"> </w:t>
      </w:r>
      <w:r w:rsidRPr="00C8478E">
        <w:rPr>
          <w:rFonts w:asciiTheme="minorHAnsi" w:hAnsiTheme="minorHAnsi" w:cstheme="minorHAnsi"/>
          <w:iCs/>
          <w:noProof/>
        </w:rPr>
        <w:t xml:space="preserve">et al. </w:t>
      </w:r>
      <w:r w:rsidRPr="00ED39FF">
        <w:rPr>
          <w:rFonts w:asciiTheme="minorHAnsi" w:hAnsiTheme="minorHAnsi" w:cstheme="minorHAnsi"/>
          <w:noProof/>
        </w:rPr>
        <w:t xml:space="preserve">Directed differentiation of human pluripotent stem cells to microglia. </w:t>
      </w:r>
      <w:r w:rsidRPr="00ED39FF">
        <w:rPr>
          <w:rFonts w:asciiTheme="minorHAnsi" w:hAnsiTheme="minorHAnsi" w:cstheme="minorHAnsi"/>
          <w:i/>
          <w:noProof/>
        </w:rPr>
        <w:t>Stem Cell Reports.</w:t>
      </w:r>
      <w:r w:rsidRPr="00ED39FF">
        <w:rPr>
          <w:rFonts w:asciiTheme="minorHAnsi" w:hAnsiTheme="minorHAnsi" w:cstheme="minorHAnsi"/>
          <w:noProof/>
        </w:rPr>
        <w:t xml:space="preserve"> </w:t>
      </w:r>
      <w:r w:rsidRPr="00ED39FF">
        <w:rPr>
          <w:rFonts w:asciiTheme="minorHAnsi" w:hAnsiTheme="minorHAnsi" w:cstheme="minorHAnsi"/>
          <w:b/>
          <w:noProof/>
        </w:rPr>
        <w:t>8</w:t>
      </w:r>
      <w:r w:rsidRPr="00ED39FF">
        <w:rPr>
          <w:rFonts w:asciiTheme="minorHAnsi" w:hAnsiTheme="minorHAnsi" w:cstheme="minorHAnsi"/>
          <w:noProof/>
        </w:rPr>
        <w:t xml:space="preserve"> (6), 1516-1524 (2017).</w:t>
      </w:r>
    </w:p>
    <w:p w14:paraId="742DD903" w14:textId="2091C132"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lastRenderedPageBreak/>
        <w:t>50</w:t>
      </w:r>
      <w:r w:rsidRPr="00ED39FF">
        <w:rPr>
          <w:rFonts w:asciiTheme="minorHAnsi" w:hAnsiTheme="minorHAnsi" w:cstheme="minorHAnsi"/>
          <w:noProof/>
        </w:rPr>
        <w:tab/>
        <w:t xml:space="preserve">Shi, Y., Kirwan, P., Livesey, F. J. Directed differentiation of human pluripotent stem cells to cerebral cortex neurons and neural networks. </w:t>
      </w:r>
      <w:r w:rsidRPr="00ED39FF">
        <w:rPr>
          <w:rFonts w:asciiTheme="minorHAnsi" w:hAnsiTheme="minorHAnsi" w:cstheme="minorHAnsi"/>
          <w:i/>
          <w:noProof/>
        </w:rPr>
        <w:t xml:space="preserve">Nature </w:t>
      </w:r>
      <w:r w:rsidR="00C8478E">
        <w:rPr>
          <w:rFonts w:asciiTheme="minorHAnsi" w:hAnsiTheme="minorHAnsi" w:cstheme="minorHAnsi"/>
          <w:i/>
          <w:noProof/>
        </w:rPr>
        <w:t>P</w:t>
      </w:r>
      <w:r w:rsidRPr="00ED39FF">
        <w:rPr>
          <w:rFonts w:asciiTheme="minorHAnsi" w:hAnsiTheme="minorHAnsi" w:cstheme="minorHAnsi"/>
          <w:i/>
          <w:noProof/>
        </w:rPr>
        <w:t>rotocols.</w:t>
      </w:r>
      <w:r w:rsidRPr="00ED39FF">
        <w:rPr>
          <w:rFonts w:asciiTheme="minorHAnsi" w:hAnsiTheme="minorHAnsi" w:cstheme="minorHAnsi"/>
          <w:noProof/>
        </w:rPr>
        <w:t xml:space="preserve"> </w:t>
      </w:r>
      <w:r w:rsidRPr="00ED39FF">
        <w:rPr>
          <w:rFonts w:asciiTheme="minorHAnsi" w:hAnsiTheme="minorHAnsi" w:cstheme="minorHAnsi"/>
          <w:b/>
          <w:noProof/>
        </w:rPr>
        <w:t>7</w:t>
      </w:r>
      <w:r w:rsidRPr="00ED39FF">
        <w:rPr>
          <w:rFonts w:asciiTheme="minorHAnsi" w:hAnsiTheme="minorHAnsi" w:cstheme="minorHAnsi"/>
          <w:noProof/>
        </w:rPr>
        <w:t xml:space="preserve"> (10), 1836-1846 (2012).</w:t>
      </w:r>
    </w:p>
    <w:p w14:paraId="1DEB315E" w14:textId="7ABD9862"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51</w:t>
      </w:r>
      <w:r w:rsidRPr="00ED39FF">
        <w:rPr>
          <w:rFonts w:asciiTheme="minorHAnsi" w:hAnsiTheme="minorHAnsi" w:cstheme="minorHAnsi"/>
          <w:noProof/>
        </w:rPr>
        <w:tab/>
        <w:t>Kathuria, A.</w:t>
      </w:r>
      <w:r w:rsidRPr="00ED39FF">
        <w:rPr>
          <w:rFonts w:asciiTheme="minorHAnsi" w:hAnsiTheme="minorHAnsi" w:cstheme="minorHAnsi"/>
          <w:i/>
          <w:noProof/>
        </w:rPr>
        <w:t xml:space="preserve"> </w:t>
      </w:r>
      <w:r w:rsidRPr="00C8478E">
        <w:rPr>
          <w:rFonts w:asciiTheme="minorHAnsi" w:hAnsiTheme="minorHAnsi" w:cstheme="minorHAnsi"/>
          <w:iCs/>
          <w:noProof/>
        </w:rPr>
        <w:t>et al.</w:t>
      </w:r>
      <w:r w:rsidRPr="00ED39FF">
        <w:rPr>
          <w:rFonts w:asciiTheme="minorHAnsi" w:hAnsiTheme="minorHAnsi" w:cstheme="minorHAnsi"/>
          <w:noProof/>
        </w:rPr>
        <w:t xml:space="preserve"> Transcript</w:t>
      </w:r>
      <w:r w:rsidR="00C8478E" w:rsidRPr="00ED39FF">
        <w:rPr>
          <w:rFonts w:asciiTheme="minorHAnsi" w:hAnsiTheme="minorHAnsi" w:cstheme="minorHAnsi"/>
          <w:noProof/>
        </w:rPr>
        <w:t>omic landscape and functional characterization of induced pluripotent stem cell–derived cerebral organoids in sch</w:t>
      </w:r>
      <w:r w:rsidRPr="00ED39FF">
        <w:rPr>
          <w:rFonts w:asciiTheme="minorHAnsi" w:hAnsiTheme="minorHAnsi" w:cstheme="minorHAnsi"/>
          <w:noProof/>
        </w:rPr>
        <w:t xml:space="preserve">izophrenia. </w:t>
      </w:r>
      <w:r w:rsidRPr="00ED39FF">
        <w:rPr>
          <w:rFonts w:asciiTheme="minorHAnsi" w:hAnsiTheme="minorHAnsi" w:cstheme="minorHAnsi"/>
          <w:i/>
          <w:noProof/>
        </w:rPr>
        <w:t xml:space="preserve">JAMA </w:t>
      </w:r>
      <w:r w:rsidR="00C8478E">
        <w:rPr>
          <w:rFonts w:asciiTheme="minorHAnsi" w:hAnsiTheme="minorHAnsi" w:cstheme="minorHAnsi"/>
          <w:i/>
          <w:noProof/>
        </w:rPr>
        <w:t>P</w:t>
      </w:r>
      <w:r w:rsidRPr="00ED39FF">
        <w:rPr>
          <w:rFonts w:asciiTheme="minorHAnsi" w:hAnsiTheme="minorHAnsi" w:cstheme="minorHAnsi"/>
          <w:i/>
          <w:noProof/>
        </w:rPr>
        <w:t>sychiatry.</w:t>
      </w:r>
      <w:r w:rsidRPr="00ED39FF">
        <w:rPr>
          <w:rFonts w:asciiTheme="minorHAnsi" w:hAnsiTheme="minorHAnsi" w:cstheme="minorHAnsi"/>
          <w:noProof/>
        </w:rPr>
        <w:t xml:space="preserve"> </w:t>
      </w:r>
      <w:r w:rsidR="00C8478E" w:rsidRPr="00C8478E">
        <w:rPr>
          <w:rFonts w:asciiTheme="minorHAnsi" w:hAnsiTheme="minorHAnsi" w:cstheme="minorHAnsi"/>
          <w:b/>
          <w:bCs/>
          <w:noProof/>
        </w:rPr>
        <w:t>77</w:t>
      </w:r>
      <w:r w:rsidR="00C8478E">
        <w:rPr>
          <w:rFonts w:asciiTheme="minorHAnsi" w:hAnsiTheme="minorHAnsi" w:cstheme="minorHAnsi"/>
          <w:noProof/>
        </w:rPr>
        <w:t xml:space="preserve"> (7) 745-754 </w:t>
      </w:r>
      <w:r w:rsidRPr="00ED39FF">
        <w:rPr>
          <w:rFonts w:asciiTheme="minorHAnsi" w:hAnsiTheme="minorHAnsi" w:cstheme="minorHAnsi"/>
          <w:noProof/>
        </w:rPr>
        <w:t>(2020).</w:t>
      </w:r>
    </w:p>
    <w:p w14:paraId="62D19E91" w14:textId="3A61617C"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52</w:t>
      </w:r>
      <w:r w:rsidRPr="00ED39FF">
        <w:rPr>
          <w:rFonts w:asciiTheme="minorHAnsi" w:hAnsiTheme="minorHAnsi" w:cstheme="minorHAnsi"/>
          <w:noProof/>
        </w:rPr>
        <w:tab/>
        <w:t>Meijering, E.</w:t>
      </w:r>
      <w:r w:rsidRPr="00ED39FF">
        <w:rPr>
          <w:rFonts w:asciiTheme="minorHAnsi" w:hAnsiTheme="minorHAnsi" w:cstheme="minorHAnsi"/>
          <w:i/>
          <w:noProof/>
        </w:rPr>
        <w:t xml:space="preserve"> </w:t>
      </w:r>
      <w:r w:rsidRPr="00C8478E">
        <w:rPr>
          <w:rFonts w:asciiTheme="minorHAnsi" w:hAnsiTheme="minorHAnsi" w:cstheme="minorHAnsi"/>
          <w:iCs/>
          <w:noProof/>
        </w:rPr>
        <w:t>et al.</w:t>
      </w:r>
      <w:r w:rsidRPr="00ED39FF">
        <w:rPr>
          <w:rFonts w:asciiTheme="minorHAnsi" w:hAnsiTheme="minorHAnsi" w:cstheme="minorHAnsi"/>
          <w:noProof/>
        </w:rPr>
        <w:t xml:space="preserve"> Design and validation of a tool for neurite tracing and analysis in fluorescence microscopy images. </w:t>
      </w:r>
      <w:r w:rsidRPr="00ED39FF">
        <w:rPr>
          <w:rFonts w:asciiTheme="minorHAnsi" w:hAnsiTheme="minorHAnsi" w:cstheme="minorHAnsi"/>
          <w:i/>
          <w:noProof/>
        </w:rPr>
        <w:t xml:space="preserve">Cytometry Part A: </w:t>
      </w:r>
      <w:r w:rsidR="00C8478E">
        <w:rPr>
          <w:rFonts w:asciiTheme="minorHAnsi" w:hAnsiTheme="minorHAnsi" w:cstheme="minorHAnsi"/>
          <w:i/>
          <w:noProof/>
        </w:rPr>
        <w:t>T</w:t>
      </w:r>
      <w:r w:rsidRPr="00ED39FF">
        <w:rPr>
          <w:rFonts w:asciiTheme="minorHAnsi" w:hAnsiTheme="minorHAnsi" w:cstheme="minorHAnsi"/>
          <w:i/>
          <w:noProof/>
        </w:rPr>
        <w:t>he journal of the International Society for Analytical Cytology.</w:t>
      </w:r>
      <w:r w:rsidRPr="00ED39FF">
        <w:rPr>
          <w:rFonts w:asciiTheme="minorHAnsi" w:hAnsiTheme="minorHAnsi" w:cstheme="minorHAnsi"/>
          <w:noProof/>
        </w:rPr>
        <w:t xml:space="preserve"> </w:t>
      </w:r>
      <w:r w:rsidRPr="00ED39FF">
        <w:rPr>
          <w:rFonts w:asciiTheme="minorHAnsi" w:hAnsiTheme="minorHAnsi" w:cstheme="minorHAnsi"/>
          <w:b/>
          <w:noProof/>
        </w:rPr>
        <w:t>58</w:t>
      </w:r>
      <w:r w:rsidRPr="00ED39FF">
        <w:rPr>
          <w:rFonts w:asciiTheme="minorHAnsi" w:hAnsiTheme="minorHAnsi" w:cstheme="minorHAnsi"/>
          <w:noProof/>
        </w:rPr>
        <w:t xml:space="preserve"> (2), 167-176 (2004).</w:t>
      </w:r>
    </w:p>
    <w:p w14:paraId="1EBCFC17" w14:textId="27116FA8"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53</w:t>
      </w:r>
      <w:r w:rsidRPr="00ED39FF">
        <w:rPr>
          <w:rFonts w:asciiTheme="minorHAnsi" w:hAnsiTheme="minorHAnsi" w:cstheme="minorHAnsi"/>
          <w:noProof/>
        </w:rPr>
        <w:tab/>
        <w:t>Watmuff, B.</w:t>
      </w:r>
      <w:r w:rsidRPr="00C8478E">
        <w:rPr>
          <w:rFonts w:asciiTheme="minorHAnsi" w:hAnsiTheme="minorHAnsi" w:cstheme="minorHAnsi"/>
          <w:iCs/>
          <w:noProof/>
        </w:rPr>
        <w:t xml:space="preserve"> et al.</w:t>
      </w:r>
      <w:r w:rsidRPr="00ED39FF">
        <w:rPr>
          <w:rFonts w:asciiTheme="minorHAnsi" w:hAnsiTheme="minorHAnsi" w:cstheme="minorHAnsi"/>
          <w:noProof/>
        </w:rPr>
        <w:t xml:space="preserve"> Disease signatures for schizophrenia and bipolar disorder using patient-derived induced pluripotent stem cells. </w:t>
      </w:r>
      <w:r w:rsidRPr="00ED39FF">
        <w:rPr>
          <w:rFonts w:asciiTheme="minorHAnsi" w:hAnsiTheme="minorHAnsi" w:cstheme="minorHAnsi"/>
          <w:i/>
          <w:noProof/>
        </w:rPr>
        <w:t>Molecular and Cellular Neuroscience.</w:t>
      </w:r>
      <w:r w:rsidRPr="00ED39FF">
        <w:rPr>
          <w:rFonts w:asciiTheme="minorHAnsi" w:hAnsiTheme="minorHAnsi" w:cstheme="minorHAnsi"/>
          <w:noProof/>
        </w:rPr>
        <w:t xml:space="preserve"> </w:t>
      </w:r>
      <w:r w:rsidRPr="00ED39FF">
        <w:rPr>
          <w:rFonts w:asciiTheme="minorHAnsi" w:hAnsiTheme="minorHAnsi" w:cstheme="minorHAnsi"/>
          <w:b/>
          <w:noProof/>
        </w:rPr>
        <w:t>73</w:t>
      </w:r>
      <w:r w:rsidR="00C8478E">
        <w:rPr>
          <w:rFonts w:asciiTheme="minorHAnsi" w:hAnsiTheme="minorHAnsi" w:cstheme="minorHAnsi"/>
          <w:noProof/>
        </w:rPr>
        <w:t xml:space="preserve">, </w:t>
      </w:r>
      <w:r w:rsidRPr="00ED39FF">
        <w:rPr>
          <w:rFonts w:asciiTheme="minorHAnsi" w:hAnsiTheme="minorHAnsi" w:cstheme="minorHAnsi"/>
          <w:noProof/>
        </w:rPr>
        <w:t>96-103 (2016).</w:t>
      </w:r>
    </w:p>
    <w:p w14:paraId="531FC8E9" w14:textId="32932C18"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54</w:t>
      </w:r>
      <w:r w:rsidRPr="00ED39FF">
        <w:rPr>
          <w:rFonts w:asciiTheme="minorHAnsi" w:hAnsiTheme="minorHAnsi" w:cstheme="minorHAnsi"/>
          <w:noProof/>
        </w:rPr>
        <w:tab/>
        <w:t xml:space="preserve">Karmacharya, R., Haggarty, S. J. Stem cell models of neuropsychiatric disorders. </w:t>
      </w:r>
      <w:r w:rsidRPr="00ED39FF">
        <w:rPr>
          <w:rFonts w:asciiTheme="minorHAnsi" w:hAnsiTheme="minorHAnsi" w:cstheme="minorHAnsi"/>
          <w:i/>
          <w:noProof/>
        </w:rPr>
        <w:t xml:space="preserve">Molecular and </w:t>
      </w:r>
      <w:r w:rsidR="00C8478E">
        <w:rPr>
          <w:rFonts w:asciiTheme="minorHAnsi" w:hAnsiTheme="minorHAnsi" w:cstheme="minorHAnsi"/>
          <w:i/>
          <w:noProof/>
        </w:rPr>
        <w:t>C</w:t>
      </w:r>
      <w:r w:rsidRPr="00ED39FF">
        <w:rPr>
          <w:rFonts w:asciiTheme="minorHAnsi" w:hAnsiTheme="minorHAnsi" w:cstheme="minorHAnsi"/>
          <w:i/>
          <w:noProof/>
        </w:rPr>
        <w:t xml:space="preserve">ellular </w:t>
      </w:r>
      <w:r w:rsidR="00C8478E">
        <w:rPr>
          <w:rFonts w:asciiTheme="minorHAnsi" w:hAnsiTheme="minorHAnsi" w:cstheme="minorHAnsi"/>
          <w:i/>
          <w:noProof/>
        </w:rPr>
        <w:t>N</w:t>
      </w:r>
      <w:r w:rsidRPr="00ED39FF">
        <w:rPr>
          <w:rFonts w:asciiTheme="minorHAnsi" w:hAnsiTheme="minorHAnsi" w:cstheme="minorHAnsi"/>
          <w:i/>
          <w:noProof/>
        </w:rPr>
        <w:t>eurosciences.</w:t>
      </w:r>
      <w:r w:rsidRPr="00ED39FF">
        <w:rPr>
          <w:rFonts w:asciiTheme="minorHAnsi" w:hAnsiTheme="minorHAnsi" w:cstheme="minorHAnsi"/>
          <w:noProof/>
        </w:rPr>
        <w:t xml:space="preserve"> </w:t>
      </w:r>
      <w:r w:rsidRPr="00ED39FF">
        <w:rPr>
          <w:rFonts w:asciiTheme="minorHAnsi" w:hAnsiTheme="minorHAnsi" w:cstheme="minorHAnsi"/>
          <w:b/>
          <w:noProof/>
        </w:rPr>
        <w:t>73</w:t>
      </w:r>
      <w:r w:rsidR="00C8478E">
        <w:rPr>
          <w:rFonts w:asciiTheme="minorHAnsi" w:hAnsiTheme="minorHAnsi" w:cstheme="minorHAnsi"/>
          <w:noProof/>
        </w:rPr>
        <w:t xml:space="preserve">, </w:t>
      </w:r>
      <w:r w:rsidRPr="00ED39FF">
        <w:rPr>
          <w:rFonts w:asciiTheme="minorHAnsi" w:hAnsiTheme="minorHAnsi" w:cstheme="minorHAnsi"/>
          <w:noProof/>
        </w:rPr>
        <w:t>1 (2016).</w:t>
      </w:r>
    </w:p>
    <w:p w14:paraId="056B6239" w14:textId="77777777"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55</w:t>
      </w:r>
      <w:r w:rsidRPr="00ED39FF">
        <w:rPr>
          <w:rFonts w:asciiTheme="minorHAnsi" w:hAnsiTheme="minorHAnsi" w:cstheme="minorHAnsi"/>
          <w:noProof/>
        </w:rPr>
        <w:tab/>
        <w:t xml:space="preserve">Karmacharya, R., Kieling, C., Mondelli, V. Integrating stem cell-based experiments in clinical research. </w:t>
      </w:r>
      <w:r w:rsidRPr="00ED39FF">
        <w:rPr>
          <w:rFonts w:asciiTheme="minorHAnsi" w:hAnsiTheme="minorHAnsi" w:cstheme="minorHAnsi"/>
          <w:i/>
          <w:noProof/>
        </w:rPr>
        <w:t>European Psychiatry.</w:t>
      </w:r>
      <w:r w:rsidRPr="00ED39FF">
        <w:rPr>
          <w:rFonts w:asciiTheme="minorHAnsi" w:hAnsiTheme="minorHAnsi" w:cstheme="minorHAnsi"/>
          <w:noProof/>
        </w:rPr>
        <w:t xml:space="preserve"> </w:t>
      </w:r>
      <w:r w:rsidRPr="00ED39FF">
        <w:rPr>
          <w:rFonts w:asciiTheme="minorHAnsi" w:hAnsiTheme="minorHAnsi" w:cstheme="minorHAnsi"/>
          <w:b/>
          <w:noProof/>
        </w:rPr>
        <w:t>63</w:t>
      </w:r>
      <w:r w:rsidRPr="00ED39FF">
        <w:rPr>
          <w:rFonts w:asciiTheme="minorHAnsi" w:hAnsiTheme="minorHAnsi" w:cstheme="minorHAnsi"/>
          <w:noProof/>
        </w:rPr>
        <w:t xml:space="preserve"> (1), (2020).</w:t>
      </w:r>
    </w:p>
    <w:p w14:paraId="03A3D471" w14:textId="2E5EF3C4"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56</w:t>
      </w:r>
      <w:r w:rsidRPr="00ED39FF">
        <w:rPr>
          <w:rFonts w:asciiTheme="minorHAnsi" w:hAnsiTheme="minorHAnsi" w:cstheme="minorHAnsi"/>
          <w:noProof/>
        </w:rPr>
        <w:tab/>
        <w:t>Kathuria, A</w:t>
      </w:r>
      <w:r w:rsidRPr="00C8478E">
        <w:rPr>
          <w:rFonts w:asciiTheme="minorHAnsi" w:hAnsiTheme="minorHAnsi" w:cstheme="minorHAnsi"/>
          <w:noProof/>
        </w:rPr>
        <w:t>. et al.</w:t>
      </w:r>
      <w:r w:rsidRPr="00ED39FF">
        <w:rPr>
          <w:rFonts w:asciiTheme="minorHAnsi" w:hAnsiTheme="minorHAnsi" w:cstheme="minorHAnsi"/>
          <w:noProof/>
        </w:rPr>
        <w:t xml:space="preserve"> Synaptic deficits in iPSC-derived cortical interneurons in schizophrenia are mediated by NLGN2 and rescued by N-acetylcysteine. </w:t>
      </w:r>
      <w:r w:rsidRPr="00ED39FF">
        <w:rPr>
          <w:rFonts w:asciiTheme="minorHAnsi" w:hAnsiTheme="minorHAnsi" w:cstheme="minorHAnsi"/>
          <w:i/>
          <w:noProof/>
        </w:rPr>
        <w:t xml:space="preserve">Translational </w:t>
      </w:r>
      <w:r w:rsidR="00C8478E">
        <w:rPr>
          <w:rFonts w:asciiTheme="minorHAnsi" w:hAnsiTheme="minorHAnsi" w:cstheme="minorHAnsi"/>
          <w:i/>
          <w:noProof/>
        </w:rPr>
        <w:t>P</w:t>
      </w:r>
      <w:r w:rsidRPr="00ED39FF">
        <w:rPr>
          <w:rFonts w:asciiTheme="minorHAnsi" w:hAnsiTheme="minorHAnsi" w:cstheme="minorHAnsi"/>
          <w:i/>
          <w:noProof/>
        </w:rPr>
        <w:t>sychiatry.</w:t>
      </w:r>
      <w:r w:rsidRPr="00ED39FF">
        <w:rPr>
          <w:rFonts w:asciiTheme="minorHAnsi" w:hAnsiTheme="minorHAnsi" w:cstheme="minorHAnsi"/>
          <w:noProof/>
        </w:rPr>
        <w:t xml:space="preserve"> </w:t>
      </w:r>
      <w:r w:rsidRPr="00ED39FF">
        <w:rPr>
          <w:rFonts w:asciiTheme="minorHAnsi" w:hAnsiTheme="minorHAnsi" w:cstheme="minorHAnsi"/>
          <w:b/>
          <w:noProof/>
        </w:rPr>
        <w:t>9</w:t>
      </w:r>
      <w:r w:rsidRPr="00ED39FF">
        <w:rPr>
          <w:rFonts w:asciiTheme="minorHAnsi" w:hAnsiTheme="minorHAnsi" w:cstheme="minorHAnsi"/>
          <w:noProof/>
        </w:rPr>
        <w:t xml:space="preserve"> (1), 1-13 (2019).</w:t>
      </w:r>
    </w:p>
    <w:p w14:paraId="3F199B36" w14:textId="101165D9"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57</w:t>
      </w:r>
      <w:r w:rsidRPr="00ED39FF">
        <w:rPr>
          <w:rFonts w:asciiTheme="minorHAnsi" w:hAnsiTheme="minorHAnsi" w:cstheme="minorHAnsi"/>
          <w:noProof/>
        </w:rPr>
        <w:tab/>
        <w:t xml:space="preserve">Watmuff, B., Liu, B., Karmacharya, R. Stem cell-derived neurons in the development of targeted treatment for schizophrenia and bipolar disorder. </w:t>
      </w:r>
      <w:r w:rsidRPr="00ED39FF">
        <w:rPr>
          <w:rFonts w:asciiTheme="minorHAnsi" w:hAnsiTheme="minorHAnsi" w:cstheme="minorHAnsi"/>
          <w:i/>
          <w:noProof/>
        </w:rPr>
        <w:t>Pharmacogenomics.</w:t>
      </w:r>
      <w:r w:rsidRPr="00ED39FF">
        <w:rPr>
          <w:rFonts w:asciiTheme="minorHAnsi" w:hAnsiTheme="minorHAnsi" w:cstheme="minorHAnsi"/>
          <w:noProof/>
        </w:rPr>
        <w:t xml:space="preserve"> </w:t>
      </w:r>
      <w:r w:rsidRPr="00ED39FF">
        <w:rPr>
          <w:rFonts w:asciiTheme="minorHAnsi" w:hAnsiTheme="minorHAnsi" w:cstheme="minorHAnsi"/>
          <w:b/>
          <w:noProof/>
        </w:rPr>
        <w:t>18</w:t>
      </w:r>
      <w:r w:rsidRPr="00ED39FF">
        <w:rPr>
          <w:rFonts w:asciiTheme="minorHAnsi" w:hAnsiTheme="minorHAnsi" w:cstheme="minorHAnsi"/>
          <w:noProof/>
        </w:rPr>
        <w:t xml:space="preserve"> (5), 471-479 (2017).</w:t>
      </w:r>
    </w:p>
    <w:p w14:paraId="54644E3E" w14:textId="426EDF07"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58</w:t>
      </w:r>
      <w:r w:rsidRPr="00ED39FF">
        <w:rPr>
          <w:rFonts w:asciiTheme="minorHAnsi" w:hAnsiTheme="minorHAnsi" w:cstheme="minorHAnsi"/>
          <w:noProof/>
        </w:rPr>
        <w:tab/>
        <w:t>Kathuria, A.</w:t>
      </w:r>
      <w:r w:rsidRPr="00ED39FF">
        <w:rPr>
          <w:rFonts w:asciiTheme="minorHAnsi" w:hAnsiTheme="minorHAnsi" w:cstheme="minorHAnsi"/>
          <w:i/>
          <w:noProof/>
        </w:rPr>
        <w:t xml:space="preserve"> </w:t>
      </w:r>
      <w:r w:rsidRPr="00C8478E">
        <w:rPr>
          <w:rFonts w:asciiTheme="minorHAnsi" w:hAnsiTheme="minorHAnsi" w:cstheme="minorHAnsi"/>
          <w:iCs/>
          <w:noProof/>
        </w:rPr>
        <w:t xml:space="preserve">et al. </w:t>
      </w:r>
      <w:r w:rsidRPr="00ED39FF">
        <w:rPr>
          <w:rFonts w:asciiTheme="minorHAnsi" w:hAnsiTheme="minorHAnsi" w:cstheme="minorHAnsi"/>
          <w:noProof/>
        </w:rPr>
        <w:t xml:space="preserve">Transcriptome analysis and functional characterization of cerebral organoids in bipolar disorder. </w:t>
      </w:r>
      <w:r w:rsidRPr="00ED39FF">
        <w:rPr>
          <w:rFonts w:asciiTheme="minorHAnsi" w:hAnsiTheme="minorHAnsi" w:cstheme="minorHAnsi"/>
          <w:i/>
          <w:noProof/>
        </w:rPr>
        <w:t xml:space="preserve">Genome </w:t>
      </w:r>
      <w:r w:rsidR="00C8478E">
        <w:rPr>
          <w:rFonts w:asciiTheme="minorHAnsi" w:hAnsiTheme="minorHAnsi" w:cstheme="minorHAnsi"/>
          <w:i/>
          <w:noProof/>
        </w:rPr>
        <w:t>M</w:t>
      </w:r>
      <w:r w:rsidRPr="00ED39FF">
        <w:rPr>
          <w:rFonts w:asciiTheme="minorHAnsi" w:hAnsiTheme="minorHAnsi" w:cstheme="minorHAnsi"/>
          <w:i/>
          <w:noProof/>
        </w:rPr>
        <w:t>edicine.</w:t>
      </w:r>
      <w:r w:rsidRPr="00ED39FF">
        <w:rPr>
          <w:rFonts w:asciiTheme="minorHAnsi" w:hAnsiTheme="minorHAnsi" w:cstheme="minorHAnsi"/>
          <w:noProof/>
        </w:rPr>
        <w:t xml:space="preserve"> </w:t>
      </w:r>
      <w:r w:rsidRPr="00ED39FF">
        <w:rPr>
          <w:rFonts w:asciiTheme="minorHAnsi" w:hAnsiTheme="minorHAnsi" w:cstheme="minorHAnsi"/>
          <w:b/>
          <w:noProof/>
        </w:rPr>
        <w:t>12</w:t>
      </w:r>
      <w:r w:rsidR="00C8478E">
        <w:rPr>
          <w:rFonts w:asciiTheme="minorHAnsi" w:hAnsiTheme="minorHAnsi" w:cstheme="minorHAnsi"/>
          <w:noProof/>
        </w:rPr>
        <w:t xml:space="preserve">, </w:t>
      </w:r>
      <w:r w:rsidRPr="00ED39FF">
        <w:rPr>
          <w:rFonts w:asciiTheme="minorHAnsi" w:hAnsiTheme="minorHAnsi" w:cstheme="minorHAnsi"/>
          <w:noProof/>
        </w:rPr>
        <w:t>1-16 (2020).</w:t>
      </w:r>
    </w:p>
    <w:p w14:paraId="271A8262" w14:textId="56EE6688"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59</w:t>
      </w:r>
      <w:r w:rsidRPr="00ED39FF">
        <w:rPr>
          <w:rFonts w:asciiTheme="minorHAnsi" w:hAnsiTheme="minorHAnsi" w:cstheme="minorHAnsi"/>
          <w:noProof/>
        </w:rPr>
        <w:tab/>
        <w:t xml:space="preserve">Kathuria, A., Lopez-Lengowski, K., Watmuff, B., Karmacharya, R. Comparative transcriptomic analysis of cerebral organoids and cortical neuron cultures derived from human induced pluripotent stem cells. </w:t>
      </w:r>
      <w:r w:rsidRPr="00ED39FF">
        <w:rPr>
          <w:rFonts w:asciiTheme="minorHAnsi" w:hAnsiTheme="minorHAnsi" w:cstheme="minorHAnsi"/>
          <w:i/>
          <w:noProof/>
        </w:rPr>
        <w:t>Stem Cells and Development.</w:t>
      </w:r>
      <w:r w:rsidRPr="00ED39FF">
        <w:rPr>
          <w:rFonts w:asciiTheme="minorHAnsi" w:hAnsiTheme="minorHAnsi" w:cstheme="minorHAnsi"/>
          <w:noProof/>
        </w:rPr>
        <w:t xml:space="preserve"> </w:t>
      </w:r>
      <w:r w:rsidRPr="00ED39FF">
        <w:rPr>
          <w:rFonts w:asciiTheme="minorHAnsi" w:hAnsiTheme="minorHAnsi" w:cstheme="minorHAnsi"/>
          <w:b/>
          <w:noProof/>
        </w:rPr>
        <w:t>29</w:t>
      </w:r>
      <w:r w:rsidRPr="00ED39FF">
        <w:rPr>
          <w:rFonts w:asciiTheme="minorHAnsi" w:hAnsiTheme="minorHAnsi" w:cstheme="minorHAnsi"/>
          <w:noProof/>
        </w:rPr>
        <w:t xml:space="preserve"> (21), 1370-1381 (2020).</w:t>
      </w:r>
    </w:p>
    <w:p w14:paraId="3F08A59F" w14:textId="70A9D463"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60</w:t>
      </w:r>
      <w:r w:rsidRPr="00ED39FF">
        <w:rPr>
          <w:rFonts w:asciiTheme="minorHAnsi" w:hAnsiTheme="minorHAnsi" w:cstheme="minorHAnsi"/>
          <w:noProof/>
        </w:rPr>
        <w:tab/>
        <w:t>Pong, S., Lizano, P., Karmacharya, R. Deriva</w:t>
      </w:r>
      <w:r w:rsidR="00C8478E" w:rsidRPr="00ED39FF">
        <w:rPr>
          <w:rFonts w:asciiTheme="minorHAnsi" w:hAnsiTheme="minorHAnsi" w:cstheme="minorHAnsi"/>
          <w:noProof/>
        </w:rPr>
        <w:t>tion, expansion, cryopreservation and characterization of brain microvascular endothelial cells from human induced pluripotent ste</w:t>
      </w:r>
      <w:r w:rsidRPr="00ED39FF">
        <w:rPr>
          <w:rFonts w:asciiTheme="minorHAnsi" w:hAnsiTheme="minorHAnsi" w:cstheme="minorHAnsi"/>
          <w:noProof/>
        </w:rPr>
        <w:t xml:space="preserve">m </w:t>
      </w:r>
      <w:r w:rsidR="00C8478E">
        <w:rPr>
          <w:rFonts w:asciiTheme="minorHAnsi" w:hAnsiTheme="minorHAnsi" w:cstheme="minorHAnsi"/>
          <w:noProof/>
        </w:rPr>
        <w:t>C</w:t>
      </w:r>
      <w:r w:rsidRPr="00ED39FF">
        <w:rPr>
          <w:rFonts w:asciiTheme="minorHAnsi" w:hAnsiTheme="minorHAnsi" w:cstheme="minorHAnsi"/>
          <w:noProof/>
        </w:rPr>
        <w:t xml:space="preserve">ells. </w:t>
      </w:r>
      <w:r w:rsidRPr="00ED39FF">
        <w:rPr>
          <w:rFonts w:asciiTheme="minorHAnsi" w:hAnsiTheme="minorHAnsi" w:cstheme="minorHAnsi"/>
          <w:i/>
          <w:noProof/>
        </w:rPr>
        <w:t>Journal of Visualized Experiments: Jove.</w:t>
      </w:r>
      <w:r w:rsidRPr="00ED39FF">
        <w:rPr>
          <w:rFonts w:asciiTheme="minorHAnsi" w:hAnsiTheme="minorHAnsi" w:cstheme="minorHAnsi"/>
          <w:noProof/>
        </w:rPr>
        <w:t xml:space="preserve"> (165), </w:t>
      </w:r>
      <w:r w:rsidR="00C8478E">
        <w:rPr>
          <w:rFonts w:asciiTheme="minorHAnsi" w:hAnsiTheme="minorHAnsi" w:cstheme="minorHAnsi"/>
          <w:noProof/>
        </w:rPr>
        <w:t xml:space="preserve">61629 </w:t>
      </w:r>
      <w:r w:rsidRPr="00ED39FF">
        <w:rPr>
          <w:rFonts w:asciiTheme="minorHAnsi" w:hAnsiTheme="minorHAnsi" w:cstheme="minorHAnsi"/>
          <w:noProof/>
        </w:rPr>
        <w:t>(2020).</w:t>
      </w:r>
    </w:p>
    <w:p w14:paraId="49C68B32" w14:textId="53D32370"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61</w:t>
      </w:r>
      <w:r w:rsidRPr="00ED39FF">
        <w:rPr>
          <w:rFonts w:asciiTheme="minorHAnsi" w:hAnsiTheme="minorHAnsi" w:cstheme="minorHAnsi"/>
          <w:noProof/>
        </w:rPr>
        <w:tab/>
        <w:t xml:space="preserve">Pong, S., Karmacharya, R., Sofman, M., Bishop, J. R., Lizano, P. The Role of Brain Microvascular Endothelial Cell and Blood-Brain Barrier Dysfunction in Schizophrenia. </w:t>
      </w:r>
      <w:r w:rsidRPr="00ED39FF">
        <w:rPr>
          <w:rFonts w:asciiTheme="minorHAnsi" w:hAnsiTheme="minorHAnsi" w:cstheme="minorHAnsi"/>
          <w:i/>
          <w:noProof/>
        </w:rPr>
        <w:t>Complex Psychiatry.</w:t>
      </w:r>
      <w:r w:rsidRPr="00ED39FF">
        <w:rPr>
          <w:rFonts w:asciiTheme="minorHAnsi" w:hAnsiTheme="minorHAnsi" w:cstheme="minorHAnsi"/>
          <w:noProof/>
        </w:rPr>
        <w:t xml:space="preserve"> </w:t>
      </w:r>
      <w:r w:rsidRPr="00ED39FF">
        <w:rPr>
          <w:rFonts w:asciiTheme="minorHAnsi" w:hAnsiTheme="minorHAnsi" w:cstheme="minorHAnsi"/>
          <w:b/>
          <w:noProof/>
        </w:rPr>
        <w:t>6</w:t>
      </w:r>
      <w:r w:rsidRPr="00ED39FF">
        <w:rPr>
          <w:rFonts w:asciiTheme="minorHAnsi" w:hAnsiTheme="minorHAnsi" w:cstheme="minorHAnsi"/>
          <w:noProof/>
        </w:rPr>
        <w:t xml:space="preserve"> (1-2), 30-46 (2020).</w:t>
      </w:r>
    </w:p>
    <w:p w14:paraId="60D6CD1C" w14:textId="4C27E0E6"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62</w:t>
      </w:r>
      <w:r w:rsidRPr="00ED39FF">
        <w:rPr>
          <w:rFonts w:asciiTheme="minorHAnsi" w:hAnsiTheme="minorHAnsi" w:cstheme="minorHAnsi"/>
          <w:noProof/>
        </w:rPr>
        <w:tab/>
        <w:t xml:space="preserve">Goshi, N., Morgan, R. K., Lein, P. J., Seker, E. A primary neural cell culture model to study neuron, astrocyte, and microglia interactions in neuroinflammation. </w:t>
      </w:r>
      <w:r w:rsidRPr="00ED39FF">
        <w:rPr>
          <w:rFonts w:asciiTheme="minorHAnsi" w:hAnsiTheme="minorHAnsi" w:cstheme="minorHAnsi"/>
          <w:i/>
          <w:noProof/>
        </w:rPr>
        <w:t xml:space="preserve">Journal of </w:t>
      </w:r>
      <w:r w:rsidR="00C8478E">
        <w:rPr>
          <w:rFonts w:asciiTheme="minorHAnsi" w:hAnsiTheme="minorHAnsi" w:cstheme="minorHAnsi"/>
          <w:i/>
          <w:noProof/>
        </w:rPr>
        <w:t>N</w:t>
      </w:r>
      <w:r w:rsidRPr="00ED39FF">
        <w:rPr>
          <w:rFonts w:asciiTheme="minorHAnsi" w:hAnsiTheme="minorHAnsi" w:cstheme="minorHAnsi"/>
          <w:i/>
          <w:noProof/>
        </w:rPr>
        <w:t>euroinflammation.</w:t>
      </w:r>
      <w:r w:rsidRPr="00ED39FF">
        <w:rPr>
          <w:rFonts w:asciiTheme="minorHAnsi" w:hAnsiTheme="minorHAnsi" w:cstheme="minorHAnsi"/>
          <w:noProof/>
        </w:rPr>
        <w:t xml:space="preserve"> </w:t>
      </w:r>
      <w:r w:rsidRPr="00ED39FF">
        <w:rPr>
          <w:rFonts w:asciiTheme="minorHAnsi" w:hAnsiTheme="minorHAnsi" w:cstheme="minorHAnsi"/>
          <w:b/>
          <w:noProof/>
        </w:rPr>
        <w:t>17</w:t>
      </w:r>
      <w:r w:rsidRPr="00ED39FF">
        <w:rPr>
          <w:rFonts w:asciiTheme="minorHAnsi" w:hAnsiTheme="minorHAnsi" w:cstheme="minorHAnsi"/>
          <w:noProof/>
        </w:rPr>
        <w:t xml:space="preserve"> (1), 155-155 (2020).</w:t>
      </w:r>
    </w:p>
    <w:p w14:paraId="2B87A41C" w14:textId="37D8BCF0"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63</w:t>
      </w:r>
      <w:r w:rsidRPr="00ED39FF">
        <w:rPr>
          <w:rFonts w:asciiTheme="minorHAnsi" w:hAnsiTheme="minorHAnsi" w:cstheme="minorHAnsi"/>
          <w:noProof/>
        </w:rPr>
        <w:tab/>
        <w:t xml:space="preserve">Roqué, P. J., Costa, L. G. Co‐Culture of Neurons and Microglia. </w:t>
      </w:r>
      <w:r w:rsidRPr="00ED39FF">
        <w:rPr>
          <w:rFonts w:asciiTheme="minorHAnsi" w:hAnsiTheme="minorHAnsi" w:cstheme="minorHAnsi"/>
          <w:i/>
          <w:noProof/>
        </w:rPr>
        <w:t>Current Protocols in Toxicology.</w:t>
      </w:r>
      <w:r w:rsidRPr="00ED39FF">
        <w:rPr>
          <w:rFonts w:asciiTheme="minorHAnsi" w:hAnsiTheme="minorHAnsi" w:cstheme="minorHAnsi"/>
          <w:noProof/>
        </w:rPr>
        <w:t xml:space="preserve"> </w:t>
      </w:r>
      <w:r w:rsidRPr="00ED39FF">
        <w:rPr>
          <w:rFonts w:asciiTheme="minorHAnsi" w:hAnsiTheme="minorHAnsi" w:cstheme="minorHAnsi"/>
          <w:b/>
          <w:noProof/>
        </w:rPr>
        <w:t>74</w:t>
      </w:r>
      <w:r w:rsidRPr="00ED39FF">
        <w:rPr>
          <w:rFonts w:asciiTheme="minorHAnsi" w:hAnsiTheme="minorHAnsi" w:cstheme="minorHAnsi"/>
          <w:noProof/>
        </w:rPr>
        <w:t xml:space="preserve"> (1), 11.24.11-11.24.17 (2017).</w:t>
      </w:r>
    </w:p>
    <w:p w14:paraId="0DAF8018" w14:textId="5C675F18" w:rsidR="000824F0" w:rsidRPr="00ED39FF" w:rsidRDefault="000824F0" w:rsidP="00750B88">
      <w:pPr>
        <w:pStyle w:val="EndNoteBibliography"/>
        <w:jc w:val="both"/>
        <w:rPr>
          <w:rFonts w:asciiTheme="minorHAnsi" w:hAnsiTheme="minorHAnsi" w:cstheme="minorHAnsi"/>
          <w:noProof/>
        </w:rPr>
      </w:pPr>
      <w:r w:rsidRPr="00ED39FF">
        <w:rPr>
          <w:rFonts w:asciiTheme="minorHAnsi" w:hAnsiTheme="minorHAnsi" w:cstheme="minorHAnsi"/>
          <w:noProof/>
        </w:rPr>
        <w:t>64</w:t>
      </w:r>
      <w:r w:rsidRPr="00ED39FF">
        <w:rPr>
          <w:rFonts w:asciiTheme="minorHAnsi" w:hAnsiTheme="minorHAnsi" w:cstheme="minorHAnsi"/>
          <w:noProof/>
        </w:rPr>
        <w:tab/>
        <w:t>Warre-Cornish, K.</w:t>
      </w:r>
      <w:r w:rsidRPr="00ED39FF">
        <w:rPr>
          <w:rFonts w:asciiTheme="minorHAnsi" w:hAnsiTheme="minorHAnsi" w:cstheme="minorHAnsi"/>
          <w:i/>
          <w:noProof/>
        </w:rPr>
        <w:t xml:space="preserve"> </w:t>
      </w:r>
      <w:r w:rsidRPr="00C8478E">
        <w:rPr>
          <w:rFonts w:asciiTheme="minorHAnsi" w:hAnsiTheme="minorHAnsi" w:cstheme="minorHAnsi"/>
          <w:iCs/>
          <w:noProof/>
        </w:rPr>
        <w:t>et al.</w:t>
      </w:r>
      <w:r w:rsidRPr="00ED39FF">
        <w:rPr>
          <w:rFonts w:asciiTheme="minorHAnsi" w:hAnsiTheme="minorHAnsi" w:cstheme="minorHAnsi"/>
          <w:noProof/>
        </w:rPr>
        <w:t xml:space="preserve"> Interferon-γ signaling in human iPSC–derived neurons recapitulates neurodevelopmental disorder phenotypes. </w:t>
      </w:r>
      <w:r w:rsidRPr="00ED39FF">
        <w:rPr>
          <w:rFonts w:asciiTheme="minorHAnsi" w:hAnsiTheme="minorHAnsi" w:cstheme="minorHAnsi"/>
          <w:i/>
          <w:noProof/>
        </w:rPr>
        <w:t xml:space="preserve">Science </w:t>
      </w:r>
      <w:r w:rsidR="00C8478E">
        <w:rPr>
          <w:rFonts w:asciiTheme="minorHAnsi" w:hAnsiTheme="minorHAnsi" w:cstheme="minorHAnsi"/>
          <w:i/>
          <w:noProof/>
        </w:rPr>
        <w:t>A</w:t>
      </w:r>
      <w:r w:rsidRPr="00ED39FF">
        <w:rPr>
          <w:rFonts w:asciiTheme="minorHAnsi" w:hAnsiTheme="minorHAnsi" w:cstheme="minorHAnsi"/>
          <w:i/>
          <w:noProof/>
        </w:rPr>
        <w:t>dvances.</w:t>
      </w:r>
      <w:r w:rsidRPr="00ED39FF">
        <w:rPr>
          <w:rFonts w:asciiTheme="minorHAnsi" w:hAnsiTheme="minorHAnsi" w:cstheme="minorHAnsi"/>
          <w:noProof/>
        </w:rPr>
        <w:t xml:space="preserve"> </w:t>
      </w:r>
      <w:r w:rsidRPr="00ED39FF">
        <w:rPr>
          <w:rFonts w:asciiTheme="minorHAnsi" w:hAnsiTheme="minorHAnsi" w:cstheme="minorHAnsi"/>
          <w:b/>
          <w:noProof/>
        </w:rPr>
        <w:t>6</w:t>
      </w:r>
      <w:r w:rsidRPr="00ED39FF">
        <w:rPr>
          <w:rFonts w:asciiTheme="minorHAnsi" w:hAnsiTheme="minorHAnsi" w:cstheme="minorHAnsi"/>
          <w:noProof/>
        </w:rPr>
        <w:t xml:space="preserve"> (34), eaay9506-eaay9506 (2020).</w:t>
      </w:r>
    </w:p>
    <w:p w14:paraId="20D1DBDB" w14:textId="77777777" w:rsidR="00D560D6" w:rsidRPr="00ED39FF" w:rsidRDefault="00FB0D7D" w:rsidP="00750B88">
      <w:pPr>
        <w:jc w:val="both"/>
        <w:rPr>
          <w:rFonts w:asciiTheme="minorHAnsi" w:hAnsiTheme="minorHAnsi" w:cstheme="minorHAnsi"/>
          <w:b/>
          <w:bCs/>
        </w:rPr>
      </w:pPr>
      <w:r w:rsidRPr="00ED39FF">
        <w:rPr>
          <w:rFonts w:asciiTheme="minorHAnsi" w:hAnsiTheme="minorHAnsi" w:cstheme="minorHAnsi"/>
          <w:b/>
          <w:bCs/>
        </w:rPr>
        <w:fldChar w:fldCharType="end"/>
      </w:r>
    </w:p>
    <w:sectPr w:rsidR="00D560D6" w:rsidRPr="00ED39FF" w:rsidSect="00592EE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561A8"/>
    <w:multiLevelType w:val="multilevel"/>
    <w:tmpl w:val="2C0E8A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 w15:restartNumberingAfterBreak="0">
    <w:nsid w:val="2CBE375A"/>
    <w:multiLevelType w:val="hybridMultilevel"/>
    <w:tmpl w:val="50AA181E"/>
    <w:lvl w:ilvl="0" w:tplc="8A127F26">
      <w:start w:val="1"/>
      <w:numFmt w:val="decimal"/>
      <w:lvlText w:val="%1."/>
      <w:lvlJc w:val="left"/>
      <w:pPr>
        <w:ind w:left="720" w:hanging="360"/>
      </w:pPr>
      <w:rPr>
        <w:rFonts w:asciiTheme="minorHAnsi" w:eastAsiaTheme="minorEastAsia" w:hAnsiTheme="minorHAnsi" w:cs="Times New Roman (Body C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7176B"/>
    <w:multiLevelType w:val="hybridMultilevel"/>
    <w:tmpl w:val="E7F6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93315B"/>
    <w:multiLevelType w:val="multilevel"/>
    <w:tmpl w:val="4288F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0MLIwMze0tDAzNjdV0lEKTi0uzszPAykwrQUAqLaDH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2xswdwwtppeweppe0xx5wrvedd0s55vr2p&quot;&gt;Karmacharya Lab&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61&lt;/item&gt;&lt;item&gt;62&lt;/item&gt;&lt;item&gt;64&lt;/item&gt;&lt;item&gt;65&lt;/item&gt;&lt;item&gt;66&lt;/item&gt;&lt;item&gt;67&lt;/item&gt;&lt;item&gt;68&lt;/item&gt;&lt;item&gt;69&lt;/item&gt;&lt;item&gt;70&lt;/item&gt;&lt;item&gt;73&lt;/item&gt;&lt;item&gt;74&lt;/item&gt;&lt;item&gt;75&lt;/item&gt;&lt;item&gt;76&lt;/item&gt;&lt;item&gt;77&lt;/item&gt;&lt;item&gt;78&lt;/item&gt;&lt;item&gt;79&lt;/item&gt;&lt;item&gt;80&lt;/item&gt;&lt;item&gt;81&lt;/item&gt;&lt;item&gt;82&lt;/item&gt;&lt;item&gt;83&lt;/item&gt;&lt;/record-ids&gt;&lt;/item&gt;&lt;/Libraries&gt;"/>
  </w:docVars>
  <w:rsids>
    <w:rsidRoot w:val="00776C89"/>
    <w:rsid w:val="000023A3"/>
    <w:rsid w:val="00004D7B"/>
    <w:rsid w:val="00006850"/>
    <w:rsid w:val="00016881"/>
    <w:rsid w:val="0003778B"/>
    <w:rsid w:val="00051EFC"/>
    <w:rsid w:val="000665AF"/>
    <w:rsid w:val="000824F0"/>
    <w:rsid w:val="000932F7"/>
    <w:rsid w:val="000A7DCF"/>
    <w:rsid w:val="000C04B1"/>
    <w:rsid w:val="000C696A"/>
    <w:rsid w:val="000C6BD0"/>
    <w:rsid w:val="000C7176"/>
    <w:rsid w:val="000D5ADA"/>
    <w:rsid w:val="000D5ADF"/>
    <w:rsid w:val="000E0498"/>
    <w:rsid w:val="000F4687"/>
    <w:rsid w:val="000F6590"/>
    <w:rsid w:val="00105B64"/>
    <w:rsid w:val="00125E7C"/>
    <w:rsid w:val="001374D6"/>
    <w:rsid w:val="00167D63"/>
    <w:rsid w:val="00172E1E"/>
    <w:rsid w:val="0019626A"/>
    <w:rsid w:val="00196E9E"/>
    <w:rsid w:val="001A34A3"/>
    <w:rsid w:val="001B7412"/>
    <w:rsid w:val="001C4082"/>
    <w:rsid w:val="001C4B6D"/>
    <w:rsid w:val="001D18ED"/>
    <w:rsid w:val="001E5E99"/>
    <w:rsid w:val="00205A1B"/>
    <w:rsid w:val="00207818"/>
    <w:rsid w:val="00210535"/>
    <w:rsid w:val="0021771A"/>
    <w:rsid w:val="002228F3"/>
    <w:rsid w:val="00230E81"/>
    <w:rsid w:val="002310B7"/>
    <w:rsid w:val="002420B7"/>
    <w:rsid w:val="002539AD"/>
    <w:rsid w:val="002614F7"/>
    <w:rsid w:val="002648E8"/>
    <w:rsid w:val="0028221F"/>
    <w:rsid w:val="00282D9F"/>
    <w:rsid w:val="0029047A"/>
    <w:rsid w:val="00291556"/>
    <w:rsid w:val="00294068"/>
    <w:rsid w:val="0029552A"/>
    <w:rsid w:val="00296256"/>
    <w:rsid w:val="002B1B8E"/>
    <w:rsid w:val="002B429E"/>
    <w:rsid w:val="002C7A87"/>
    <w:rsid w:val="002D47E4"/>
    <w:rsid w:val="002F07BE"/>
    <w:rsid w:val="002F26B8"/>
    <w:rsid w:val="002F5562"/>
    <w:rsid w:val="00305B27"/>
    <w:rsid w:val="003172B0"/>
    <w:rsid w:val="0032348C"/>
    <w:rsid w:val="00323F61"/>
    <w:rsid w:val="00332C14"/>
    <w:rsid w:val="00333477"/>
    <w:rsid w:val="00343FE2"/>
    <w:rsid w:val="00346BF4"/>
    <w:rsid w:val="003571D1"/>
    <w:rsid w:val="00365A8F"/>
    <w:rsid w:val="00370734"/>
    <w:rsid w:val="00371E08"/>
    <w:rsid w:val="003730FE"/>
    <w:rsid w:val="00373CE0"/>
    <w:rsid w:val="00377016"/>
    <w:rsid w:val="00377B3E"/>
    <w:rsid w:val="00382B4A"/>
    <w:rsid w:val="003900BF"/>
    <w:rsid w:val="003970C8"/>
    <w:rsid w:val="003A39C0"/>
    <w:rsid w:val="003B184E"/>
    <w:rsid w:val="003B5CAC"/>
    <w:rsid w:val="003C2BF7"/>
    <w:rsid w:val="003C30AA"/>
    <w:rsid w:val="003C6881"/>
    <w:rsid w:val="003D0EE5"/>
    <w:rsid w:val="003E19E7"/>
    <w:rsid w:val="003F594B"/>
    <w:rsid w:val="00405559"/>
    <w:rsid w:val="004275D5"/>
    <w:rsid w:val="00430AB1"/>
    <w:rsid w:val="00432CF2"/>
    <w:rsid w:val="00433C2A"/>
    <w:rsid w:val="00436445"/>
    <w:rsid w:val="00441815"/>
    <w:rsid w:val="00441A8C"/>
    <w:rsid w:val="00444E0D"/>
    <w:rsid w:val="004467B0"/>
    <w:rsid w:val="004545A3"/>
    <w:rsid w:val="0046215D"/>
    <w:rsid w:val="00464883"/>
    <w:rsid w:val="0046574D"/>
    <w:rsid w:val="00471F48"/>
    <w:rsid w:val="00477D2D"/>
    <w:rsid w:val="0049341B"/>
    <w:rsid w:val="004C3EA8"/>
    <w:rsid w:val="004C4035"/>
    <w:rsid w:val="004C6F56"/>
    <w:rsid w:val="004D0BE4"/>
    <w:rsid w:val="004D6EA5"/>
    <w:rsid w:val="00512E30"/>
    <w:rsid w:val="0051639F"/>
    <w:rsid w:val="005242FF"/>
    <w:rsid w:val="0053291C"/>
    <w:rsid w:val="0053462E"/>
    <w:rsid w:val="00540C57"/>
    <w:rsid w:val="005434A7"/>
    <w:rsid w:val="00543CD3"/>
    <w:rsid w:val="00566C87"/>
    <w:rsid w:val="00572F45"/>
    <w:rsid w:val="0058047A"/>
    <w:rsid w:val="00581390"/>
    <w:rsid w:val="00592EE3"/>
    <w:rsid w:val="005931AC"/>
    <w:rsid w:val="005A4E6A"/>
    <w:rsid w:val="005B0C57"/>
    <w:rsid w:val="005D4EC8"/>
    <w:rsid w:val="005D58CC"/>
    <w:rsid w:val="006260B6"/>
    <w:rsid w:val="006266FC"/>
    <w:rsid w:val="00635FBC"/>
    <w:rsid w:val="0064651D"/>
    <w:rsid w:val="00653CCA"/>
    <w:rsid w:val="00665F9E"/>
    <w:rsid w:val="006914F9"/>
    <w:rsid w:val="00693AD8"/>
    <w:rsid w:val="006B1733"/>
    <w:rsid w:val="006D3EFA"/>
    <w:rsid w:val="006E426F"/>
    <w:rsid w:val="00705C41"/>
    <w:rsid w:val="00707A2C"/>
    <w:rsid w:val="0071509E"/>
    <w:rsid w:val="00717223"/>
    <w:rsid w:val="00732E97"/>
    <w:rsid w:val="00750B88"/>
    <w:rsid w:val="00760374"/>
    <w:rsid w:val="007633D7"/>
    <w:rsid w:val="00764AF3"/>
    <w:rsid w:val="0076626C"/>
    <w:rsid w:val="00776C89"/>
    <w:rsid w:val="007838D7"/>
    <w:rsid w:val="007969A7"/>
    <w:rsid w:val="007A4F4F"/>
    <w:rsid w:val="007A6C51"/>
    <w:rsid w:val="007B0017"/>
    <w:rsid w:val="007C0B3C"/>
    <w:rsid w:val="007C0F68"/>
    <w:rsid w:val="007C2061"/>
    <w:rsid w:val="007D0689"/>
    <w:rsid w:val="007D07D0"/>
    <w:rsid w:val="007F508E"/>
    <w:rsid w:val="007F6038"/>
    <w:rsid w:val="007F6C07"/>
    <w:rsid w:val="00801A46"/>
    <w:rsid w:val="00811065"/>
    <w:rsid w:val="00813606"/>
    <w:rsid w:val="008142F2"/>
    <w:rsid w:val="00814430"/>
    <w:rsid w:val="008157A5"/>
    <w:rsid w:val="00823FB4"/>
    <w:rsid w:val="008241FB"/>
    <w:rsid w:val="0083119C"/>
    <w:rsid w:val="00832253"/>
    <w:rsid w:val="008343C5"/>
    <w:rsid w:val="00846F13"/>
    <w:rsid w:val="00851CE6"/>
    <w:rsid w:val="0086106F"/>
    <w:rsid w:val="008630E0"/>
    <w:rsid w:val="008663FA"/>
    <w:rsid w:val="00872C7A"/>
    <w:rsid w:val="008767E7"/>
    <w:rsid w:val="00882F10"/>
    <w:rsid w:val="00891CAD"/>
    <w:rsid w:val="008A65F9"/>
    <w:rsid w:val="008B072A"/>
    <w:rsid w:val="008B3823"/>
    <w:rsid w:val="008C0E8F"/>
    <w:rsid w:val="008C6492"/>
    <w:rsid w:val="008E3DA1"/>
    <w:rsid w:val="008E582E"/>
    <w:rsid w:val="008F1C00"/>
    <w:rsid w:val="00924955"/>
    <w:rsid w:val="0093024F"/>
    <w:rsid w:val="00942593"/>
    <w:rsid w:val="00943911"/>
    <w:rsid w:val="00950BF1"/>
    <w:rsid w:val="00957D96"/>
    <w:rsid w:val="009600BB"/>
    <w:rsid w:val="009723FB"/>
    <w:rsid w:val="00991BB9"/>
    <w:rsid w:val="0099640F"/>
    <w:rsid w:val="009A7EC2"/>
    <w:rsid w:val="009B1619"/>
    <w:rsid w:val="009B56AA"/>
    <w:rsid w:val="009C4611"/>
    <w:rsid w:val="009C65A9"/>
    <w:rsid w:val="009E53C3"/>
    <w:rsid w:val="009F6E74"/>
    <w:rsid w:val="00A00E4B"/>
    <w:rsid w:val="00A10E23"/>
    <w:rsid w:val="00A121FB"/>
    <w:rsid w:val="00A238A5"/>
    <w:rsid w:val="00A23DAE"/>
    <w:rsid w:val="00A3086C"/>
    <w:rsid w:val="00A45BD3"/>
    <w:rsid w:val="00A5047D"/>
    <w:rsid w:val="00A51DFC"/>
    <w:rsid w:val="00A552AE"/>
    <w:rsid w:val="00A6188C"/>
    <w:rsid w:val="00A66776"/>
    <w:rsid w:val="00A832BF"/>
    <w:rsid w:val="00A85AC8"/>
    <w:rsid w:val="00A964FF"/>
    <w:rsid w:val="00AA4C3F"/>
    <w:rsid w:val="00AA6867"/>
    <w:rsid w:val="00AC4180"/>
    <w:rsid w:val="00AC7B0A"/>
    <w:rsid w:val="00AD4380"/>
    <w:rsid w:val="00AF3F08"/>
    <w:rsid w:val="00B00E92"/>
    <w:rsid w:val="00B05820"/>
    <w:rsid w:val="00B06A0F"/>
    <w:rsid w:val="00B11E43"/>
    <w:rsid w:val="00B15819"/>
    <w:rsid w:val="00B3110F"/>
    <w:rsid w:val="00B32B80"/>
    <w:rsid w:val="00B3321C"/>
    <w:rsid w:val="00B447A6"/>
    <w:rsid w:val="00B619DE"/>
    <w:rsid w:val="00B6206A"/>
    <w:rsid w:val="00B646AB"/>
    <w:rsid w:val="00B6659D"/>
    <w:rsid w:val="00B72762"/>
    <w:rsid w:val="00B831EF"/>
    <w:rsid w:val="00B84768"/>
    <w:rsid w:val="00B94420"/>
    <w:rsid w:val="00BA359C"/>
    <w:rsid w:val="00BA60AC"/>
    <w:rsid w:val="00BB320E"/>
    <w:rsid w:val="00BC1AB2"/>
    <w:rsid w:val="00BC76B4"/>
    <w:rsid w:val="00BE20DC"/>
    <w:rsid w:val="00BF15A9"/>
    <w:rsid w:val="00C02C8E"/>
    <w:rsid w:val="00C05989"/>
    <w:rsid w:val="00C06EE1"/>
    <w:rsid w:val="00C12CC0"/>
    <w:rsid w:val="00C153ED"/>
    <w:rsid w:val="00C17B57"/>
    <w:rsid w:val="00C27B29"/>
    <w:rsid w:val="00C34769"/>
    <w:rsid w:val="00C40AF9"/>
    <w:rsid w:val="00C479B1"/>
    <w:rsid w:val="00C63DA5"/>
    <w:rsid w:val="00C8478E"/>
    <w:rsid w:val="00C8693D"/>
    <w:rsid w:val="00CA383B"/>
    <w:rsid w:val="00CB2824"/>
    <w:rsid w:val="00CC3BD4"/>
    <w:rsid w:val="00CD19A4"/>
    <w:rsid w:val="00CD6002"/>
    <w:rsid w:val="00CE2372"/>
    <w:rsid w:val="00CE7652"/>
    <w:rsid w:val="00CF30D6"/>
    <w:rsid w:val="00D00C8C"/>
    <w:rsid w:val="00D028A6"/>
    <w:rsid w:val="00D10430"/>
    <w:rsid w:val="00D11175"/>
    <w:rsid w:val="00D27476"/>
    <w:rsid w:val="00D327D9"/>
    <w:rsid w:val="00D3280D"/>
    <w:rsid w:val="00D372F3"/>
    <w:rsid w:val="00D47B81"/>
    <w:rsid w:val="00D522BB"/>
    <w:rsid w:val="00D560D6"/>
    <w:rsid w:val="00D61AA6"/>
    <w:rsid w:val="00D66EDE"/>
    <w:rsid w:val="00D7280E"/>
    <w:rsid w:val="00D855EB"/>
    <w:rsid w:val="00D94E30"/>
    <w:rsid w:val="00DA186E"/>
    <w:rsid w:val="00DB336B"/>
    <w:rsid w:val="00DF0B43"/>
    <w:rsid w:val="00E11B1D"/>
    <w:rsid w:val="00E173B2"/>
    <w:rsid w:val="00E20C55"/>
    <w:rsid w:val="00E31228"/>
    <w:rsid w:val="00E33B0E"/>
    <w:rsid w:val="00E347D7"/>
    <w:rsid w:val="00E43AFE"/>
    <w:rsid w:val="00E45EF1"/>
    <w:rsid w:val="00E51888"/>
    <w:rsid w:val="00E5223E"/>
    <w:rsid w:val="00E60938"/>
    <w:rsid w:val="00E61FF3"/>
    <w:rsid w:val="00E76A50"/>
    <w:rsid w:val="00E901E0"/>
    <w:rsid w:val="00E9107F"/>
    <w:rsid w:val="00E951DE"/>
    <w:rsid w:val="00EA3C3F"/>
    <w:rsid w:val="00EA43C3"/>
    <w:rsid w:val="00EA478B"/>
    <w:rsid w:val="00EC6188"/>
    <w:rsid w:val="00ED2EC2"/>
    <w:rsid w:val="00ED39FF"/>
    <w:rsid w:val="00ED4EC0"/>
    <w:rsid w:val="00EE5258"/>
    <w:rsid w:val="00EE5B71"/>
    <w:rsid w:val="00EE61E0"/>
    <w:rsid w:val="00EE7CA4"/>
    <w:rsid w:val="00EF0A88"/>
    <w:rsid w:val="00F26F9B"/>
    <w:rsid w:val="00F363A7"/>
    <w:rsid w:val="00F51849"/>
    <w:rsid w:val="00F53876"/>
    <w:rsid w:val="00F578E9"/>
    <w:rsid w:val="00F648F6"/>
    <w:rsid w:val="00F67500"/>
    <w:rsid w:val="00F6797E"/>
    <w:rsid w:val="00F9489B"/>
    <w:rsid w:val="00F960C7"/>
    <w:rsid w:val="00FA7686"/>
    <w:rsid w:val="00FB062F"/>
    <w:rsid w:val="00FB0D7D"/>
    <w:rsid w:val="00FC218D"/>
    <w:rsid w:val="00FC719F"/>
    <w:rsid w:val="00FE4B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0C8"/>
    <w:rPr>
      <w:rFonts w:ascii="Times New Roman" w:eastAsia="Times New Roman" w:hAnsi="Times New Roman" w:cs="Times New Roman"/>
    </w:rPr>
  </w:style>
  <w:style w:type="paragraph" w:styleId="Heading1">
    <w:name w:val="heading 1"/>
    <w:basedOn w:val="Normal"/>
    <w:next w:val="Normal"/>
    <w:link w:val="Heading1Char"/>
    <w:uiPriority w:val="9"/>
    <w:qFormat/>
    <w:rsid w:val="00377B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C89"/>
    <w:pPr>
      <w:ind w:left="720"/>
      <w:contextualSpacing/>
    </w:pPr>
    <w:rPr>
      <w:rFonts w:asciiTheme="minorHAnsi" w:eastAsiaTheme="minorHAnsi" w:hAnsiTheme="minorHAnsi" w:cstheme="minorBidi"/>
    </w:rPr>
  </w:style>
  <w:style w:type="table" w:styleId="TableGrid">
    <w:name w:val="Table Grid"/>
    <w:basedOn w:val="TableNormal"/>
    <w:uiPriority w:val="39"/>
    <w:rsid w:val="00776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6F13"/>
    <w:rPr>
      <w:sz w:val="18"/>
      <w:szCs w:val="18"/>
    </w:rPr>
  </w:style>
  <w:style w:type="character" w:customStyle="1" w:styleId="BalloonTextChar">
    <w:name w:val="Balloon Text Char"/>
    <w:basedOn w:val="DefaultParagraphFont"/>
    <w:link w:val="BalloonText"/>
    <w:uiPriority w:val="99"/>
    <w:semiHidden/>
    <w:rsid w:val="00846F13"/>
    <w:rPr>
      <w:rFonts w:ascii="Times New Roman" w:eastAsia="Times New Roman" w:hAnsi="Times New Roman" w:cs="Times New Roman"/>
      <w:sz w:val="18"/>
      <w:szCs w:val="18"/>
    </w:rPr>
  </w:style>
  <w:style w:type="character" w:styleId="Hyperlink">
    <w:name w:val="Hyperlink"/>
    <w:basedOn w:val="DefaultParagraphFont"/>
    <w:uiPriority w:val="99"/>
    <w:unhideWhenUsed/>
    <w:rsid w:val="00846F13"/>
    <w:rPr>
      <w:color w:val="0563C1" w:themeColor="hyperlink"/>
      <w:u w:val="single"/>
    </w:rPr>
  </w:style>
  <w:style w:type="character" w:customStyle="1" w:styleId="UnresolvedMention1">
    <w:name w:val="Unresolved Mention1"/>
    <w:basedOn w:val="DefaultParagraphFont"/>
    <w:uiPriority w:val="99"/>
    <w:semiHidden/>
    <w:unhideWhenUsed/>
    <w:rsid w:val="00846F13"/>
    <w:rPr>
      <w:color w:val="605E5C"/>
      <w:shd w:val="clear" w:color="auto" w:fill="E1DFDD"/>
    </w:rPr>
  </w:style>
  <w:style w:type="character" w:styleId="FollowedHyperlink">
    <w:name w:val="FollowedHyperlink"/>
    <w:basedOn w:val="DefaultParagraphFont"/>
    <w:uiPriority w:val="99"/>
    <w:semiHidden/>
    <w:unhideWhenUsed/>
    <w:rsid w:val="00846F13"/>
    <w:rPr>
      <w:color w:val="954F72" w:themeColor="followedHyperlink"/>
      <w:u w:val="single"/>
    </w:rPr>
  </w:style>
  <w:style w:type="character" w:styleId="CommentReference">
    <w:name w:val="annotation reference"/>
    <w:basedOn w:val="DefaultParagraphFont"/>
    <w:uiPriority w:val="99"/>
    <w:semiHidden/>
    <w:unhideWhenUsed/>
    <w:rsid w:val="00707A2C"/>
    <w:rPr>
      <w:sz w:val="16"/>
      <w:szCs w:val="16"/>
    </w:rPr>
  </w:style>
  <w:style w:type="paragraph" w:styleId="CommentText">
    <w:name w:val="annotation text"/>
    <w:basedOn w:val="Normal"/>
    <w:link w:val="CommentTextChar"/>
    <w:uiPriority w:val="99"/>
    <w:semiHidden/>
    <w:unhideWhenUsed/>
    <w:rsid w:val="00707A2C"/>
    <w:rPr>
      <w:sz w:val="20"/>
      <w:szCs w:val="20"/>
    </w:rPr>
  </w:style>
  <w:style w:type="character" w:customStyle="1" w:styleId="CommentTextChar">
    <w:name w:val="Comment Text Char"/>
    <w:basedOn w:val="DefaultParagraphFont"/>
    <w:link w:val="CommentText"/>
    <w:uiPriority w:val="99"/>
    <w:semiHidden/>
    <w:rsid w:val="00707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7A2C"/>
    <w:rPr>
      <w:b/>
      <w:bCs/>
    </w:rPr>
  </w:style>
  <w:style w:type="character" w:customStyle="1" w:styleId="CommentSubjectChar">
    <w:name w:val="Comment Subject Char"/>
    <w:basedOn w:val="CommentTextChar"/>
    <w:link w:val="CommentSubject"/>
    <w:uiPriority w:val="99"/>
    <w:semiHidden/>
    <w:rsid w:val="00707A2C"/>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E347D7"/>
    <w:pPr>
      <w:jc w:val="center"/>
    </w:pPr>
  </w:style>
  <w:style w:type="character" w:customStyle="1" w:styleId="EndNoteBibliographyTitleChar">
    <w:name w:val="EndNote Bibliography Title Char"/>
    <w:basedOn w:val="DefaultParagraphFont"/>
    <w:link w:val="EndNoteBibliographyTitle"/>
    <w:rsid w:val="00E347D7"/>
    <w:rPr>
      <w:rFonts w:ascii="Times New Roman" w:eastAsia="Times New Roman" w:hAnsi="Times New Roman" w:cs="Times New Roman"/>
    </w:rPr>
  </w:style>
  <w:style w:type="paragraph" w:customStyle="1" w:styleId="EndNoteBibliography">
    <w:name w:val="EndNote Bibliography"/>
    <w:basedOn w:val="Normal"/>
    <w:link w:val="EndNoteBibliographyChar"/>
    <w:rsid w:val="00E347D7"/>
  </w:style>
  <w:style w:type="character" w:customStyle="1" w:styleId="EndNoteBibliographyChar">
    <w:name w:val="EndNote Bibliography Char"/>
    <w:basedOn w:val="DefaultParagraphFont"/>
    <w:link w:val="EndNoteBibliography"/>
    <w:rsid w:val="00E347D7"/>
    <w:rPr>
      <w:rFonts w:ascii="Times New Roman" w:eastAsia="Times New Roman" w:hAnsi="Times New Roman" w:cs="Times New Roman"/>
    </w:rPr>
  </w:style>
  <w:style w:type="paragraph" w:styleId="Revision">
    <w:name w:val="Revision"/>
    <w:hidden/>
    <w:uiPriority w:val="99"/>
    <w:semiHidden/>
    <w:rsid w:val="00512E30"/>
    <w:rPr>
      <w:rFonts w:ascii="Times New Roman" w:eastAsia="Times New Roman" w:hAnsi="Times New Roman" w:cs="Times New Roman"/>
    </w:rPr>
  </w:style>
  <w:style w:type="character" w:customStyle="1" w:styleId="st">
    <w:name w:val="st"/>
    <w:basedOn w:val="DefaultParagraphFont"/>
    <w:rsid w:val="00DA186E"/>
  </w:style>
  <w:style w:type="character" w:customStyle="1" w:styleId="Heading1Char">
    <w:name w:val="Heading 1 Char"/>
    <w:basedOn w:val="DefaultParagraphFont"/>
    <w:link w:val="Heading1"/>
    <w:uiPriority w:val="9"/>
    <w:rsid w:val="00377B3E"/>
    <w:rPr>
      <w:rFonts w:asciiTheme="majorHAnsi" w:eastAsiaTheme="majorEastAsia" w:hAnsiTheme="majorHAnsi" w:cstheme="majorBidi"/>
      <w:color w:val="2F5496" w:themeColor="accent1" w:themeShade="BF"/>
      <w:sz w:val="32"/>
      <w:szCs w:val="32"/>
    </w:rPr>
  </w:style>
  <w:style w:type="character" w:customStyle="1" w:styleId="citation-part">
    <w:name w:val="citation-part"/>
    <w:basedOn w:val="DefaultParagraphFont"/>
    <w:rsid w:val="00A552AE"/>
  </w:style>
  <w:style w:type="character" w:customStyle="1" w:styleId="docsum-pmid">
    <w:name w:val="docsum-pmid"/>
    <w:basedOn w:val="DefaultParagraphFont"/>
    <w:rsid w:val="00A552AE"/>
  </w:style>
  <w:style w:type="character" w:customStyle="1" w:styleId="id-label">
    <w:name w:val="id-label"/>
    <w:basedOn w:val="DefaultParagraphFont"/>
    <w:rsid w:val="00A552AE"/>
  </w:style>
  <w:style w:type="character" w:styleId="Strong">
    <w:name w:val="Strong"/>
    <w:basedOn w:val="DefaultParagraphFont"/>
    <w:uiPriority w:val="22"/>
    <w:qFormat/>
    <w:rsid w:val="00A552AE"/>
    <w:rPr>
      <w:b/>
      <w:bCs/>
    </w:rPr>
  </w:style>
  <w:style w:type="character" w:styleId="LineNumber">
    <w:name w:val="line number"/>
    <w:basedOn w:val="DefaultParagraphFont"/>
    <w:uiPriority w:val="99"/>
    <w:semiHidden/>
    <w:unhideWhenUsed/>
    <w:rsid w:val="00592EE3"/>
  </w:style>
  <w:style w:type="paragraph" w:styleId="NormalWeb">
    <w:name w:val="Normal (Web)"/>
    <w:basedOn w:val="Normal"/>
    <w:uiPriority w:val="99"/>
    <w:unhideWhenUsed/>
    <w:rsid w:val="009B1619"/>
    <w:pPr>
      <w:spacing w:before="100" w:beforeAutospacing="1" w:after="100" w:afterAutospacing="1"/>
    </w:pPr>
  </w:style>
  <w:style w:type="table" w:customStyle="1" w:styleId="ListTable2-Accent31">
    <w:name w:val="List Table 2 - Accent 31"/>
    <w:basedOn w:val="TableNormal"/>
    <w:uiPriority w:val="47"/>
    <w:rsid w:val="004C6F5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31">
    <w:name w:val="List Table 6 Colorful - Accent 31"/>
    <w:basedOn w:val="TableNormal"/>
    <w:uiPriority w:val="51"/>
    <w:rsid w:val="004C6F5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16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2849">
      <w:bodyDiv w:val="1"/>
      <w:marLeft w:val="0"/>
      <w:marRight w:val="0"/>
      <w:marTop w:val="0"/>
      <w:marBottom w:val="0"/>
      <w:divBdr>
        <w:top w:val="none" w:sz="0" w:space="0" w:color="auto"/>
        <w:left w:val="none" w:sz="0" w:space="0" w:color="auto"/>
        <w:bottom w:val="none" w:sz="0" w:space="0" w:color="auto"/>
        <w:right w:val="none" w:sz="0" w:space="0" w:color="auto"/>
      </w:divBdr>
    </w:div>
    <w:div w:id="85929727">
      <w:bodyDiv w:val="1"/>
      <w:marLeft w:val="0"/>
      <w:marRight w:val="0"/>
      <w:marTop w:val="0"/>
      <w:marBottom w:val="0"/>
      <w:divBdr>
        <w:top w:val="none" w:sz="0" w:space="0" w:color="auto"/>
        <w:left w:val="none" w:sz="0" w:space="0" w:color="auto"/>
        <w:bottom w:val="none" w:sz="0" w:space="0" w:color="auto"/>
        <w:right w:val="none" w:sz="0" w:space="0" w:color="auto"/>
      </w:divBdr>
    </w:div>
    <w:div w:id="190187109">
      <w:bodyDiv w:val="1"/>
      <w:marLeft w:val="0"/>
      <w:marRight w:val="0"/>
      <w:marTop w:val="0"/>
      <w:marBottom w:val="0"/>
      <w:divBdr>
        <w:top w:val="none" w:sz="0" w:space="0" w:color="auto"/>
        <w:left w:val="none" w:sz="0" w:space="0" w:color="auto"/>
        <w:bottom w:val="none" w:sz="0" w:space="0" w:color="auto"/>
        <w:right w:val="none" w:sz="0" w:space="0" w:color="auto"/>
      </w:divBdr>
    </w:div>
    <w:div w:id="197939481">
      <w:bodyDiv w:val="1"/>
      <w:marLeft w:val="0"/>
      <w:marRight w:val="0"/>
      <w:marTop w:val="0"/>
      <w:marBottom w:val="0"/>
      <w:divBdr>
        <w:top w:val="none" w:sz="0" w:space="0" w:color="auto"/>
        <w:left w:val="none" w:sz="0" w:space="0" w:color="auto"/>
        <w:bottom w:val="none" w:sz="0" w:space="0" w:color="auto"/>
        <w:right w:val="none" w:sz="0" w:space="0" w:color="auto"/>
      </w:divBdr>
    </w:div>
    <w:div w:id="556093161">
      <w:bodyDiv w:val="1"/>
      <w:marLeft w:val="0"/>
      <w:marRight w:val="0"/>
      <w:marTop w:val="0"/>
      <w:marBottom w:val="0"/>
      <w:divBdr>
        <w:top w:val="none" w:sz="0" w:space="0" w:color="auto"/>
        <w:left w:val="none" w:sz="0" w:space="0" w:color="auto"/>
        <w:bottom w:val="none" w:sz="0" w:space="0" w:color="auto"/>
        <w:right w:val="none" w:sz="0" w:space="0" w:color="auto"/>
      </w:divBdr>
    </w:div>
    <w:div w:id="569197736">
      <w:bodyDiv w:val="1"/>
      <w:marLeft w:val="0"/>
      <w:marRight w:val="0"/>
      <w:marTop w:val="0"/>
      <w:marBottom w:val="0"/>
      <w:divBdr>
        <w:top w:val="none" w:sz="0" w:space="0" w:color="auto"/>
        <w:left w:val="none" w:sz="0" w:space="0" w:color="auto"/>
        <w:bottom w:val="none" w:sz="0" w:space="0" w:color="auto"/>
        <w:right w:val="none" w:sz="0" w:space="0" w:color="auto"/>
      </w:divBdr>
      <w:divsChild>
        <w:div w:id="1141190897">
          <w:marLeft w:val="0"/>
          <w:marRight w:val="0"/>
          <w:marTop w:val="0"/>
          <w:marBottom w:val="0"/>
          <w:divBdr>
            <w:top w:val="none" w:sz="0" w:space="0" w:color="auto"/>
            <w:left w:val="none" w:sz="0" w:space="0" w:color="auto"/>
            <w:bottom w:val="none" w:sz="0" w:space="0" w:color="auto"/>
            <w:right w:val="none" w:sz="0" w:space="0" w:color="auto"/>
          </w:divBdr>
          <w:divsChild>
            <w:div w:id="1383165945">
              <w:marLeft w:val="0"/>
              <w:marRight w:val="0"/>
              <w:marTop w:val="0"/>
              <w:marBottom w:val="0"/>
              <w:divBdr>
                <w:top w:val="none" w:sz="0" w:space="0" w:color="auto"/>
                <w:left w:val="none" w:sz="0" w:space="0" w:color="auto"/>
                <w:bottom w:val="none" w:sz="0" w:space="0" w:color="auto"/>
                <w:right w:val="none" w:sz="0" w:space="0" w:color="auto"/>
              </w:divBdr>
              <w:divsChild>
                <w:div w:id="8851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6783">
      <w:bodyDiv w:val="1"/>
      <w:marLeft w:val="0"/>
      <w:marRight w:val="0"/>
      <w:marTop w:val="0"/>
      <w:marBottom w:val="0"/>
      <w:divBdr>
        <w:top w:val="none" w:sz="0" w:space="0" w:color="auto"/>
        <w:left w:val="none" w:sz="0" w:space="0" w:color="auto"/>
        <w:bottom w:val="none" w:sz="0" w:space="0" w:color="auto"/>
        <w:right w:val="none" w:sz="0" w:space="0" w:color="auto"/>
      </w:divBdr>
    </w:div>
    <w:div w:id="793252606">
      <w:bodyDiv w:val="1"/>
      <w:marLeft w:val="0"/>
      <w:marRight w:val="0"/>
      <w:marTop w:val="0"/>
      <w:marBottom w:val="0"/>
      <w:divBdr>
        <w:top w:val="none" w:sz="0" w:space="0" w:color="auto"/>
        <w:left w:val="none" w:sz="0" w:space="0" w:color="auto"/>
        <w:bottom w:val="none" w:sz="0" w:space="0" w:color="auto"/>
        <w:right w:val="none" w:sz="0" w:space="0" w:color="auto"/>
      </w:divBdr>
      <w:divsChild>
        <w:div w:id="372392313">
          <w:marLeft w:val="0"/>
          <w:marRight w:val="0"/>
          <w:marTop w:val="0"/>
          <w:marBottom w:val="0"/>
          <w:divBdr>
            <w:top w:val="none" w:sz="0" w:space="0" w:color="auto"/>
            <w:left w:val="none" w:sz="0" w:space="0" w:color="auto"/>
            <w:bottom w:val="none" w:sz="0" w:space="0" w:color="auto"/>
            <w:right w:val="none" w:sz="0" w:space="0" w:color="auto"/>
          </w:divBdr>
        </w:div>
      </w:divsChild>
    </w:div>
    <w:div w:id="799222295">
      <w:bodyDiv w:val="1"/>
      <w:marLeft w:val="0"/>
      <w:marRight w:val="0"/>
      <w:marTop w:val="0"/>
      <w:marBottom w:val="0"/>
      <w:divBdr>
        <w:top w:val="none" w:sz="0" w:space="0" w:color="auto"/>
        <w:left w:val="none" w:sz="0" w:space="0" w:color="auto"/>
        <w:bottom w:val="none" w:sz="0" w:space="0" w:color="auto"/>
        <w:right w:val="none" w:sz="0" w:space="0" w:color="auto"/>
      </w:divBdr>
    </w:div>
    <w:div w:id="1013646005">
      <w:bodyDiv w:val="1"/>
      <w:marLeft w:val="0"/>
      <w:marRight w:val="0"/>
      <w:marTop w:val="0"/>
      <w:marBottom w:val="0"/>
      <w:divBdr>
        <w:top w:val="none" w:sz="0" w:space="0" w:color="auto"/>
        <w:left w:val="none" w:sz="0" w:space="0" w:color="auto"/>
        <w:bottom w:val="none" w:sz="0" w:space="0" w:color="auto"/>
        <w:right w:val="none" w:sz="0" w:space="0" w:color="auto"/>
      </w:divBdr>
    </w:div>
    <w:div w:id="1207597393">
      <w:bodyDiv w:val="1"/>
      <w:marLeft w:val="0"/>
      <w:marRight w:val="0"/>
      <w:marTop w:val="0"/>
      <w:marBottom w:val="0"/>
      <w:divBdr>
        <w:top w:val="none" w:sz="0" w:space="0" w:color="auto"/>
        <w:left w:val="none" w:sz="0" w:space="0" w:color="auto"/>
        <w:bottom w:val="none" w:sz="0" w:space="0" w:color="auto"/>
        <w:right w:val="none" w:sz="0" w:space="0" w:color="auto"/>
      </w:divBdr>
    </w:div>
    <w:div w:id="1211184042">
      <w:bodyDiv w:val="1"/>
      <w:marLeft w:val="0"/>
      <w:marRight w:val="0"/>
      <w:marTop w:val="0"/>
      <w:marBottom w:val="0"/>
      <w:divBdr>
        <w:top w:val="none" w:sz="0" w:space="0" w:color="auto"/>
        <w:left w:val="none" w:sz="0" w:space="0" w:color="auto"/>
        <w:bottom w:val="none" w:sz="0" w:space="0" w:color="auto"/>
        <w:right w:val="none" w:sz="0" w:space="0" w:color="auto"/>
      </w:divBdr>
    </w:div>
    <w:div w:id="1309625808">
      <w:bodyDiv w:val="1"/>
      <w:marLeft w:val="0"/>
      <w:marRight w:val="0"/>
      <w:marTop w:val="0"/>
      <w:marBottom w:val="0"/>
      <w:divBdr>
        <w:top w:val="none" w:sz="0" w:space="0" w:color="auto"/>
        <w:left w:val="none" w:sz="0" w:space="0" w:color="auto"/>
        <w:bottom w:val="none" w:sz="0" w:space="0" w:color="auto"/>
        <w:right w:val="none" w:sz="0" w:space="0" w:color="auto"/>
      </w:divBdr>
    </w:div>
    <w:div w:id="1398163685">
      <w:bodyDiv w:val="1"/>
      <w:marLeft w:val="0"/>
      <w:marRight w:val="0"/>
      <w:marTop w:val="0"/>
      <w:marBottom w:val="0"/>
      <w:divBdr>
        <w:top w:val="none" w:sz="0" w:space="0" w:color="auto"/>
        <w:left w:val="none" w:sz="0" w:space="0" w:color="auto"/>
        <w:bottom w:val="none" w:sz="0" w:space="0" w:color="auto"/>
        <w:right w:val="none" w:sz="0" w:space="0" w:color="auto"/>
      </w:divBdr>
    </w:div>
    <w:div w:id="1411929142">
      <w:bodyDiv w:val="1"/>
      <w:marLeft w:val="0"/>
      <w:marRight w:val="0"/>
      <w:marTop w:val="0"/>
      <w:marBottom w:val="0"/>
      <w:divBdr>
        <w:top w:val="none" w:sz="0" w:space="0" w:color="auto"/>
        <w:left w:val="none" w:sz="0" w:space="0" w:color="auto"/>
        <w:bottom w:val="none" w:sz="0" w:space="0" w:color="auto"/>
        <w:right w:val="none" w:sz="0" w:space="0" w:color="auto"/>
      </w:divBdr>
      <w:divsChild>
        <w:div w:id="711267110">
          <w:marLeft w:val="0"/>
          <w:marRight w:val="0"/>
          <w:marTop w:val="0"/>
          <w:marBottom w:val="0"/>
          <w:divBdr>
            <w:top w:val="none" w:sz="0" w:space="0" w:color="auto"/>
            <w:left w:val="none" w:sz="0" w:space="0" w:color="auto"/>
            <w:bottom w:val="none" w:sz="0" w:space="0" w:color="auto"/>
            <w:right w:val="none" w:sz="0" w:space="0" w:color="auto"/>
          </w:divBdr>
        </w:div>
      </w:divsChild>
    </w:div>
    <w:div w:id="1432899875">
      <w:bodyDiv w:val="1"/>
      <w:marLeft w:val="0"/>
      <w:marRight w:val="0"/>
      <w:marTop w:val="0"/>
      <w:marBottom w:val="0"/>
      <w:divBdr>
        <w:top w:val="none" w:sz="0" w:space="0" w:color="auto"/>
        <w:left w:val="none" w:sz="0" w:space="0" w:color="auto"/>
        <w:bottom w:val="none" w:sz="0" w:space="0" w:color="auto"/>
        <w:right w:val="none" w:sz="0" w:space="0" w:color="auto"/>
      </w:divBdr>
    </w:div>
    <w:div w:id="1481071131">
      <w:bodyDiv w:val="1"/>
      <w:marLeft w:val="0"/>
      <w:marRight w:val="0"/>
      <w:marTop w:val="0"/>
      <w:marBottom w:val="0"/>
      <w:divBdr>
        <w:top w:val="none" w:sz="0" w:space="0" w:color="auto"/>
        <w:left w:val="none" w:sz="0" w:space="0" w:color="auto"/>
        <w:bottom w:val="none" w:sz="0" w:space="0" w:color="auto"/>
        <w:right w:val="none" w:sz="0" w:space="0" w:color="auto"/>
      </w:divBdr>
    </w:div>
    <w:div w:id="1681393139">
      <w:bodyDiv w:val="1"/>
      <w:marLeft w:val="0"/>
      <w:marRight w:val="0"/>
      <w:marTop w:val="0"/>
      <w:marBottom w:val="0"/>
      <w:divBdr>
        <w:top w:val="none" w:sz="0" w:space="0" w:color="auto"/>
        <w:left w:val="none" w:sz="0" w:space="0" w:color="auto"/>
        <w:bottom w:val="none" w:sz="0" w:space="0" w:color="auto"/>
        <w:right w:val="none" w:sz="0" w:space="0" w:color="auto"/>
      </w:divBdr>
    </w:div>
    <w:div w:id="1694452129">
      <w:bodyDiv w:val="1"/>
      <w:marLeft w:val="0"/>
      <w:marRight w:val="0"/>
      <w:marTop w:val="0"/>
      <w:marBottom w:val="0"/>
      <w:divBdr>
        <w:top w:val="none" w:sz="0" w:space="0" w:color="auto"/>
        <w:left w:val="none" w:sz="0" w:space="0" w:color="auto"/>
        <w:bottom w:val="none" w:sz="0" w:space="0" w:color="auto"/>
        <w:right w:val="none" w:sz="0" w:space="0" w:color="auto"/>
      </w:divBdr>
    </w:div>
    <w:div w:id="1695882597">
      <w:bodyDiv w:val="1"/>
      <w:marLeft w:val="0"/>
      <w:marRight w:val="0"/>
      <w:marTop w:val="0"/>
      <w:marBottom w:val="0"/>
      <w:divBdr>
        <w:top w:val="none" w:sz="0" w:space="0" w:color="auto"/>
        <w:left w:val="none" w:sz="0" w:space="0" w:color="auto"/>
        <w:bottom w:val="none" w:sz="0" w:space="0" w:color="auto"/>
        <w:right w:val="none" w:sz="0" w:space="0" w:color="auto"/>
      </w:divBdr>
    </w:div>
    <w:div w:id="2064133482">
      <w:bodyDiv w:val="1"/>
      <w:marLeft w:val="0"/>
      <w:marRight w:val="0"/>
      <w:marTop w:val="0"/>
      <w:marBottom w:val="0"/>
      <w:divBdr>
        <w:top w:val="none" w:sz="0" w:space="0" w:color="auto"/>
        <w:left w:val="none" w:sz="0" w:space="0" w:color="auto"/>
        <w:bottom w:val="none" w:sz="0" w:space="0" w:color="auto"/>
        <w:right w:val="none" w:sz="0" w:space="0" w:color="auto"/>
      </w:divBdr>
    </w:div>
    <w:div w:id="21172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athuria@mgh.harvar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2404-5E13-4111-ABDD-DA80DB37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12905</Words>
  <Characters>73565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2021-06-25T16:54:00Z</dcterms:created>
  <dcterms:modified xsi:type="dcterms:W3CDTF">2021-06-25T16:58:00Z</dcterms:modified>
</cp:coreProperties>
</file>