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1A5" w:rsidRDefault="00543944" w:rsidP="008911A5">
      <w:pPr>
        <w:jc w:val="right"/>
        <w:rPr>
          <w:rFonts w:ascii="Times New Roman" w:hAnsi="Times New Roman" w:cs="Times New Roman"/>
          <w:color w:val="000000" w:themeColor="text1"/>
        </w:rPr>
      </w:pPr>
      <w:r>
        <w:rPr>
          <w:rFonts w:ascii="Times New Roman" w:hAnsi="Times New Roman" w:cs="Times New Roman"/>
          <w:color w:val="000000" w:themeColor="text1"/>
        </w:rPr>
        <w:t>February 18, 2021</w:t>
      </w:r>
    </w:p>
    <w:p w:rsidR="00543944" w:rsidRDefault="003444A5" w:rsidP="001B68FF">
      <w:pPr>
        <w:jc w:val="both"/>
        <w:rPr>
          <w:rFonts w:ascii="Times New Roman" w:hAnsi="Times New Roman" w:cs="Times New Roman"/>
          <w:color w:val="000000" w:themeColor="text1"/>
        </w:rPr>
      </w:pPr>
      <w:r>
        <w:rPr>
          <w:rFonts w:ascii="Times New Roman" w:hAnsi="Times New Roman" w:cs="Times New Roman"/>
          <w:color w:val="000000" w:themeColor="text1"/>
        </w:rPr>
        <w:t xml:space="preserve">Dr. </w:t>
      </w:r>
      <w:r w:rsidR="00543944">
        <w:rPr>
          <w:rFonts w:ascii="Times New Roman" w:hAnsi="Times New Roman" w:cs="Times New Roman"/>
          <w:color w:val="000000" w:themeColor="text1"/>
        </w:rPr>
        <w:t>Vidhya Iyer</w:t>
      </w:r>
    </w:p>
    <w:p w:rsidR="00826E07" w:rsidRDefault="00543944" w:rsidP="001B68FF">
      <w:pPr>
        <w:jc w:val="both"/>
        <w:rPr>
          <w:rFonts w:ascii="Times New Roman" w:hAnsi="Times New Roman" w:cs="Times New Roman"/>
          <w:color w:val="000000" w:themeColor="text1"/>
        </w:rPr>
      </w:pPr>
      <w:r>
        <w:rPr>
          <w:rFonts w:ascii="Times New Roman" w:hAnsi="Times New Roman" w:cs="Times New Roman"/>
          <w:color w:val="000000" w:themeColor="text1"/>
        </w:rPr>
        <w:t>Review Editor</w:t>
      </w:r>
    </w:p>
    <w:p w:rsidR="00543944" w:rsidRPr="00063DA3" w:rsidRDefault="00543944" w:rsidP="001B68FF">
      <w:pPr>
        <w:jc w:val="both"/>
        <w:rPr>
          <w:rFonts w:ascii="Times New Roman" w:hAnsi="Times New Roman" w:cs="Times New Roman"/>
          <w:color w:val="000000" w:themeColor="text1"/>
        </w:rPr>
      </w:pPr>
      <w:r>
        <w:rPr>
          <w:rFonts w:ascii="Times New Roman" w:hAnsi="Times New Roman" w:cs="Times New Roman"/>
          <w:color w:val="000000" w:themeColor="text1"/>
        </w:rPr>
        <w:t>JoVE</w:t>
      </w:r>
    </w:p>
    <w:p w:rsidR="003444A5" w:rsidRPr="00063DA3" w:rsidRDefault="003444A5" w:rsidP="001B68FF">
      <w:pPr>
        <w:jc w:val="both"/>
        <w:rPr>
          <w:rFonts w:ascii="Times New Roman" w:hAnsi="Times New Roman" w:cs="Times New Roman"/>
          <w:color w:val="000000" w:themeColor="text1"/>
        </w:rPr>
      </w:pPr>
    </w:p>
    <w:p w:rsidR="00826E07" w:rsidRPr="00063DA3" w:rsidRDefault="00826E07" w:rsidP="001B68FF">
      <w:pPr>
        <w:jc w:val="both"/>
        <w:rPr>
          <w:rFonts w:ascii="Times New Roman" w:hAnsi="Times New Roman" w:cs="Times New Roman"/>
          <w:color w:val="000000" w:themeColor="text1"/>
        </w:rPr>
      </w:pPr>
      <w:r w:rsidRPr="00063DA3">
        <w:rPr>
          <w:rFonts w:ascii="Times New Roman" w:hAnsi="Times New Roman" w:cs="Times New Roman"/>
          <w:color w:val="000000" w:themeColor="text1"/>
        </w:rPr>
        <w:t xml:space="preserve">Thank you for your letter regarding our manuscript </w:t>
      </w:r>
      <w:r w:rsidR="004D5273">
        <w:rPr>
          <w:rFonts w:ascii="Times New Roman" w:hAnsi="Times New Roman" w:cs="Times New Roman" w:hint="eastAsia"/>
          <w:color w:val="000000" w:themeColor="text1"/>
        </w:rPr>
        <w:t xml:space="preserve">submission ID </w:t>
      </w:r>
      <w:r w:rsidR="00543944">
        <w:rPr>
          <w:rFonts w:ascii="Times New Roman" w:hAnsi="Times New Roman" w:cs="Times New Roman"/>
          <w:color w:val="000000" w:themeColor="text1"/>
        </w:rPr>
        <w:t>JoVE62468 (EMID: 35bbf668817f8d97)</w:t>
      </w:r>
      <w:r w:rsidRPr="00063DA3">
        <w:rPr>
          <w:rFonts w:ascii="Times New Roman" w:hAnsi="Times New Roman" w:cs="Times New Roman"/>
          <w:color w:val="000000" w:themeColor="text1"/>
        </w:rPr>
        <w:t xml:space="preserve"> “</w:t>
      </w:r>
      <w:r w:rsidR="00543944">
        <w:rPr>
          <w:rFonts w:ascii="Times New Roman" w:hAnsi="Times New Roman" w:cs="Times New Roman"/>
          <w:color w:val="000000" w:themeColor="text1"/>
        </w:rPr>
        <w:t>Functional assessment of intestinal tight junction barrier and ion permeability in native tissue by Ussing chamber technique</w:t>
      </w:r>
      <w:r w:rsidR="003444A5">
        <w:rPr>
          <w:rFonts w:ascii="Times New Roman" w:hAnsi="Times New Roman" w:cs="Times New Roman"/>
          <w:color w:val="000000" w:themeColor="text1"/>
        </w:rPr>
        <w:t>”</w:t>
      </w:r>
      <w:r w:rsidRPr="00063DA3">
        <w:rPr>
          <w:rFonts w:ascii="Times New Roman" w:hAnsi="Times New Roman" w:cs="Times New Roman"/>
          <w:color w:val="000000" w:themeColor="text1"/>
        </w:rPr>
        <w:t xml:space="preserve">. We have read the </w:t>
      </w:r>
      <w:r w:rsidR="008911A5">
        <w:rPr>
          <w:rFonts w:ascii="Times New Roman" w:hAnsi="Times New Roman" w:cs="Times New Roman" w:hint="eastAsia"/>
          <w:color w:val="000000" w:themeColor="text1"/>
        </w:rPr>
        <w:t>editorial board</w:t>
      </w:r>
      <w:r w:rsidR="008911A5">
        <w:rPr>
          <w:rFonts w:ascii="Times New Roman" w:hAnsi="Times New Roman" w:cs="Times New Roman"/>
          <w:color w:val="000000" w:themeColor="text1"/>
        </w:rPr>
        <w:t>’</w:t>
      </w:r>
      <w:r w:rsidR="008911A5">
        <w:rPr>
          <w:rFonts w:ascii="Times New Roman" w:hAnsi="Times New Roman" w:cs="Times New Roman" w:hint="eastAsia"/>
          <w:color w:val="000000" w:themeColor="text1"/>
        </w:rPr>
        <w:t>s</w:t>
      </w:r>
      <w:r w:rsidR="00543944">
        <w:rPr>
          <w:rFonts w:ascii="Times New Roman" w:hAnsi="Times New Roman" w:cs="Times New Roman"/>
          <w:color w:val="000000" w:themeColor="text1"/>
        </w:rPr>
        <w:t xml:space="preserve"> and Reviewers’</w:t>
      </w:r>
      <w:r w:rsidRPr="00063DA3">
        <w:rPr>
          <w:rFonts w:ascii="Times New Roman" w:hAnsi="Times New Roman" w:cs="Times New Roman"/>
          <w:color w:val="000000" w:themeColor="text1"/>
        </w:rPr>
        <w:t xml:space="preserve"> comme</w:t>
      </w:r>
      <w:r w:rsidR="00300C04" w:rsidRPr="00063DA3">
        <w:rPr>
          <w:rFonts w:ascii="Times New Roman" w:hAnsi="Times New Roman" w:cs="Times New Roman"/>
          <w:color w:val="000000" w:themeColor="text1"/>
        </w:rPr>
        <w:t xml:space="preserve">nts carefully and </w:t>
      </w:r>
      <w:r w:rsidR="008911A5">
        <w:rPr>
          <w:rFonts w:ascii="Times New Roman" w:hAnsi="Times New Roman" w:cs="Times New Roman"/>
          <w:color w:val="000000" w:themeColor="text1"/>
        </w:rPr>
        <w:t>modif</w:t>
      </w:r>
      <w:r w:rsidR="008911A5">
        <w:rPr>
          <w:rFonts w:ascii="Times New Roman" w:hAnsi="Times New Roman" w:cs="Times New Roman" w:hint="eastAsia"/>
          <w:color w:val="000000" w:themeColor="text1"/>
        </w:rPr>
        <w:t>ied</w:t>
      </w:r>
      <w:r w:rsidRPr="00063DA3">
        <w:rPr>
          <w:rFonts w:ascii="Times New Roman" w:hAnsi="Times New Roman" w:cs="Times New Roman"/>
          <w:color w:val="000000" w:themeColor="text1"/>
        </w:rPr>
        <w:t xml:space="preserve"> the text according to their suggestions. The changes to the manuscript in the revised version are indicated by red-colored characters.</w:t>
      </w:r>
    </w:p>
    <w:p w:rsidR="000B7A24" w:rsidRPr="00063DA3" w:rsidRDefault="000B7A24" w:rsidP="001B68FF">
      <w:pPr>
        <w:jc w:val="both"/>
        <w:rPr>
          <w:rFonts w:ascii="Times New Roman" w:hAnsi="Times New Roman" w:cs="Times New Roman"/>
          <w:color w:val="000000" w:themeColor="text1"/>
        </w:rPr>
      </w:pPr>
    </w:p>
    <w:p w:rsidR="00966940" w:rsidRPr="00063DA3" w:rsidRDefault="00966940" w:rsidP="001B68FF">
      <w:pPr>
        <w:jc w:val="both"/>
        <w:rPr>
          <w:rFonts w:ascii="Times New Roman" w:hAnsi="Times New Roman" w:cs="Times New Roman"/>
          <w:color w:val="000000" w:themeColor="text1"/>
        </w:rPr>
      </w:pPr>
      <w:r w:rsidRPr="00063DA3">
        <w:rPr>
          <w:rFonts w:ascii="Times New Roman" w:hAnsi="Times New Roman" w:cs="Times New Roman"/>
          <w:color w:val="000000" w:themeColor="text1"/>
        </w:rPr>
        <w:t>An itemized list of the specific changes and additions made is detailed below:</w:t>
      </w:r>
    </w:p>
    <w:p w:rsidR="00966940" w:rsidRPr="00063DA3" w:rsidRDefault="00966940" w:rsidP="001B68FF">
      <w:pPr>
        <w:jc w:val="both"/>
        <w:rPr>
          <w:rFonts w:ascii="Times New Roman" w:hAnsi="Times New Roman" w:cs="Times New Roman"/>
          <w:color w:val="000000" w:themeColor="text1"/>
        </w:rPr>
      </w:pPr>
    </w:p>
    <w:p w:rsidR="0023703A" w:rsidRDefault="003444A5" w:rsidP="00EC163D">
      <w:pPr>
        <w:jc w:val="both"/>
        <w:rPr>
          <w:rFonts w:ascii="Times New Roman" w:hAnsi="Times New Roman" w:cs="Times New Roman"/>
          <w:color w:val="000000" w:themeColor="text1"/>
        </w:rPr>
      </w:pPr>
      <w:r>
        <w:rPr>
          <w:rFonts w:ascii="Times New Roman" w:hAnsi="Times New Roman" w:cs="Times New Roman" w:hint="eastAsia"/>
          <w:color w:val="000000" w:themeColor="text1"/>
        </w:rPr>
        <w:t xml:space="preserve">Editorial </w:t>
      </w:r>
      <w:r w:rsidR="00543944">
        <w:rPr>
          <w:rFonts w:ascii="Times New Roman" w:hAnsi="Times New Roman" w:cs="Times New Roman"/>
          <w:color w:val="000000" w:themeColor="text1"/>
        </w:rPr>
        <w:t>c</w:t>
      </w:r>
      <w:r>
        <w:rPr>
          <w:rFonts w:ascii="Times New Roman" w:hAnsi="Times New Roman" w:cs="Times New Roman" w:hint="eastAsia"/>
          <w:color w:val="000000" w:themeColor="text1"/>
        </w:rPr>
        <w:t>omments:</w:t>
      </w:r>
    </w:p>
    <w:p w:rsidR="00543944" w:rsidRDefault="00543944"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As requested by the editor, we have thoroughly proofread the manuscript and are satisfied that spelling and grammar issues are at a minimum.</w:t>
      </w:r>
    </w:p>
    <w:p w:rsidR="008C1220" w:rsidRDefault="008C1220" w:rsidP="008C1220">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Lines 386-388 were revised to avoid p</w:t>
      </w:r>
      <w:r w:rsidR="00866E41">
        <w:rPr>
          <w:rFonts w:ascii="Times New Roman" w:hAnsi="Times New Roman" w:cs="Times New Roman"/>
          <w:color w:val="000000" w:themeColor="text1"/>
        </w:rPr>
        <w:t>reviously published work</w:t>
      </w:r>
      <w:r>
        <w:rPr>
          <w:rFonts w:ascii="Times New Roman" w:hAnsi="Times New Roman" w:cs="Times New Roman"/>
          <w:color w:val="000000" w:themeColor="text1"/>
        </w:rPr>
        <w:t>.</w:t>
      </w:r>
      <w:r w:rsidRPr="008C1220">
        <w:rPr>
          <w:rFonts w:asciiTheme="majorHAnsi" w:hAnsiTheme="majorHAnsi" w:cstheme="majorHAnsi"/>
          <w:color w:val="000000"/>
        </w:rPr>
        <w:t xml:space="preserve"> </w:t>
      </w:r>
      <w:r w:rsidRPr="008C1220">
        <w:rPr>
          <w:rFonts w:ascii="Times New Roman" w:hAnsi="Times New Roman" w:cs="Times New Roman"/>
          <w:color w:val="000000"/>
        </w:rPr>
        <w:t xml:space="preserve">We changed it from “To determine the ion selectivities of the </w:t>
      </w:r>
      <w:r w:rsidRPr="008C1220">
        <w:rPr>
          <w:rFonts w:ascii="Times New Roman" w:hAnsi="Times New Roman" w:cs="Times New Roman"/>
          <w:i/>
        </w:rPr>
        <w:t>Cldn15</w:t>
      </w:r>
      <w:r w:rsidRPr="008C1220">
        <w:rPr>
          <w:rFonts w:ascii="Times New Roman" w:hAnsi="Times New Roman" w:cs="Times New Roman"/>
          <w:i/>
          <w:vertAlign w:val="superscript"/>
        </w:rPr>
        <w:t>-/-</w:t>
      </w:r>
      <w:r w:rsidRPr="008C1220">
        <w:rPr>
          <w:rFonts w:ascii="Times New Roman" w:hAnsi="Times New Roman" w:cs="Times New Roman"/>
        </w:rPr>
        <w:t xml:space="preserve"> mice</w:t>
      </w:r>
      <w:r w:rsidRPr="008C1220">
        <w:rPr>
          <w:rFonts w:ascii="Times New Roman" w:hAnsi="Times New Roman" w:cs="Times New Roman"/>
          <w:color w:val="000000"/>
        </w:rPr>
        <w:t>, we measured the dilution potentials across the small intestinal mucosa under a chemical gradient of NaCl (60 mmol/L NaCl at the mucosal side to 119 mmol/L NaCl at the serosal side)” to</w:t>
      </w:r>
      <w:r>
        <w:rPr>
          <w:rFonts w:ascii="Times New Roman" w:hAnsi="Times New Roman" w:cs="Times New Roman"/>
          <w:color w:val="000000"/>
        </w:rPr>
        <w:t xml:space="preserve"> “</w:t>
      </w:r>
      <w:r w:rsidRPr="008C1220">
        <w:rPr>
          <w:rFonts w:ascii="Times New Roman" w:hAnsi="Times New Roman" w:cs="Times New Roman"/>
          <w:color w:val="000000"/>
        </w:rPr>
        <w:t xml:space="preserve">In order to assess the selectivity of the small intestinal mucosa to NaCl in </w:t>
      </w:r>
      <w:r w:rsidRPr="008C1220">
        <w:rPr>
          <w:rFonts w:ascii="Times New Roman" w:hAnsi="Times New Roman" w:cs="Times New Roman"/>
          <w:i/>
        </w:rPr>
        <w:t>Cldn15</w:t>
      </w:r>
      <w:r w:rsidRPr="008C1220">
        <w:rPr>
          <w:rFonts w:ascii="Times New Roman" w:hAnsi="Times New Roman" w:cs="Times New Roman"/>
          <w:i/>
          <w:vertAlign w:val="superscript"/>
        </w:rPr>
        <w:t>-/-</w:t>
      </w:r>
      <w:r w:rsidRPr="008C1220">
        <w:rPr>
          <w:rFonts w:ascii="Times New Roman" w:hAnsi="Times New Roman" w:cs="Times New Roman"/>
        </w:rPr>
        <w:t xml:space="preserve"> mice</w:t>
      </w:r>
      <w:r w:rsidRPr="008C1220">
        <w:rPr>
          <w:rFonts w:ascii="Times New Roman" w:hAnsi="Times New Roman" w:cs="Times New Roman"/>
          <w:color w:val="000000"/>
        </w:rPr>
        <w:t xml:space="preserve">, the dilution potentials were measured with a concentration gradient </w:t>
      </w:r>
      <w:r w:rsidR="00866E41">
        <w:rPr>
          <w:rFonts w:ascii="Times New Roman" w:hAnsi="Times New Roman" w:cs="Times New Roman"/>
          <w:color w:val="000000"/>
        </w:rPr>
        <w:t>(</w:t>
      </w:r>
      <w:r w:rsidRPr="008C1220">
        <w:rPr>
          <w:rFonts w:ascii="Times New Roman" w:hAnsi="Times New Roman" w:cs="Times New Roman"/>
          <w:color w:val="000000"/>
        </w:rPr>
        <w:t>60 mmol/L NaCl on the mucosal side and 119 mmol/L NaCl on the serosal side)”</w:t>
      </w:r>
      <w:r>
        <w:rPr>
          <w:rFonts w:ascii="Times New Roman" w:hAnsi="Times New Roman" w:cs="Times New Roman"/>
          <w:color w:val="000000"/>
        </w:rPr>
        <w:t>, which can be found in line 4</w:t>
      </w:r>
      <w:r w:rsidR="00866E41">
        <w:rPr>
          <w:rFonts w:ascii="Times New Roman" w:hAnsi="Times New Roman" w:cs="Times New Roman"/>
          <w:color w:val="000000"/>
        </w:rPr>
        <w:t>82</w:t>
      </w:r>
      <w:r w:rsidR="00CB1940">
        <w:rPr>
          <w:rFonts w:ascii="Times New Roman" w:hAnsi="Times New Roman" w:cs="Times New Roman"/>
          <w:color w:val="000000"/>
        </w:rPr>
        <w:t>-</w:t>
      </w:r>
      <w:r w:rsidR="00866E41">
        <w:rPr>
          <w:rFonts w:ascii="Times New Roman" w:hAnsi="Times New Roman" w:cs="Times New Roman"/>
          <w:color w:val="000000"/>
        </w:rPr>
        <w:t>4</w:t>
      </w:r>
      <w:r w:rsidR="000B359F">
        <w:rPr>
          <w:rFonts w:ascii="Times New Roman" w:hAnsi="Times New Roman" w:cs="Times New Roman"/>
          <w:color w:val="000000"/>
        </w:rPr>
        <w:t xml:space="preserve"> (red font)</w:t>
      </w:r>
      <w:r>
        <w:rPr>
          <w:rFonts w:ascii="Times New Roman" w:hAnsi="Times New Roman" w:cs="Times New Roman"/>
          <w:color w:val="000000"/>
        </w:rPr>
        <w:t xml:space="preserve"> in the new document. </w:t>
      </w:r>
    </w:p>
    <w:p w:rsidR="003444A5" w:rsidRDefault="000B359F"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 xml:space="preserve">The text has been rewritten without personal pronouns. </w:t>
      </w:r>
    </w:p>
    <w:p w:rsidR="003444A5" w:rsidRDefault="000B359F"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Company names and commercial language have been removed from the manuscript.</w:t>
      </w:r>
    </w:p>
    <w:p w:rsidR="003444A5" w:rsidRDefault="000B359F"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Protocol numbering has been adjusted as per the JoVE instructions for authors.</w:t>
      </w:r>
    </w:p>
    <w:p w:rsidR="000B359F" w:rsidRPr="000B359F" w:rsidRDefault="000B359F" w:rsidP="000B359F">
      <w:pPr>
        <w:pStyle w:val="ListParagraph"/>
        <w:numPr>
          <w:ilvl w:val="0"/>
          <w:numId w:val="1"/>
        </w:numPr>
        <w:ind w:leftChars="0"/>
        <w:rPr>
          <w:rFonts w:ascii="Times New Roman" w:hAnsi="Times New Roman" w:cs="Times New Roman"/>
          <w:color w:val="000000" w:themeColor="text1"/>
        </w:rPr>
      </w:pPr>
      <w:r w:rsidRPr="000B359F">
        <w:rPr>
          <w:rFonts w:ascii="Times New Roman" w:hAnsi="Times New Roman" w:cs="Times New Roman"/>
          <w:color w:val="000000" w:themeColor="text1"/>
        </w:rPr>
        <w:t xml:space="preserve">An ethics statement has been inserted in the protocols section. It reads: </w:t>
      </w:r>
    </w:p>
    <w:p w:rsidR="000B359F" w:rsidRPr="000B359F" w:rsidRDefault="000B359F" w:rsidP="000B359F">
      <w:pPr>
        <w:rPr>
          <w:rFonts w:ascii="Times New Roman" w:hAnsi="Times New Roman" w:cs="Times New Roman"/>
        </w:rPr>
      </w:pPr>
      <w:r>
        <w:rPr>
          <w:rFonts w:ascii="Times New Roman" w:hAnsi="Times New Roman" w:cs="Times New Roman"/>
          <w:color w:val="000000" w:themeColor="text1"/>
        </w:rPr>
        <w:t>“</w:t>
      </w:r>
      <w:r w:rsidRPr="000B359F">
        <w:rPr>
          <w:rFonts w:ascii="Times New Roman" w:hAnsi="Times New Roman" w:cs="Times New Roman"/>
        </w:rPr>
        <w:t>Statement of Ethics:</w:t>
      </w:r>
    </w:p>
    <w:p w:rsidR="000B359F" w:rsidRPr="000B359F" w:rsidRDefault="000B359F" w:rsidP="000B359F">
      <w:pPr>
        <w:rPr>
          <w:rFonts w:ascii="Times New Roman" w:hAnsi="Times New Roman" w:cs="Times New Roman"/>
          <w:color w:val="808080"/>
        </w:rPr>
      </w:pPr>
      <w:r w:rsidRPr="000B359F">
        <w:rPr>
          <w:rFonts w:ascii="Times New Roman" w:hAnsi="Times New Roman" w:cs="Times New Roman"/>
        </w:rPr>
        <w:t xml:space="preserve">All animals used in these experiments were maintained in the animal care facility at the University of Shizuoka and the experiments were conducted according to the </w:t>
      </w:r>
      <w:r w:rsidRPr="000B359F">
        <w:rPr>
          <w:rFonts w:ascii="Times New Roman" w:hAnsi="Times New Roman" w:cs="Times New Roman"/>
        </w:rPr>
        <w:lastRenderedPageBreak/>
        <w:t>guidelines for animal research set out by the University of Shizuoka. All experiments were carried out with approval from the Animal Care and Use Committee at the University of Shizuoka (Permits #205272 and #656-2303)</w:t>
      </w:r>
      <w:r>
        <w:rPr>
          <w:rFonts w:ascii="Times New Roman" w:hAnsi="Times New Roman" w:cs="Times New Roman"/>
        </w:rPr>
        <w:t>”  and can be found in red text in lines 141-6.</w:t>
      </w:r>
      <w:r w:rsidRPr="000B359F">
        <w:rPr>
          <w:rFonts w:ascii="Times New Roman" w:hAnsi="Times New Roman" w:cs="Times New Roman"/>
        </w:rPr>
        <w:t xml:space="preserve">  </w:t>
      </w:r>
    </w:p>
    <w:p w:rsidR="000B359F" w:rsidRDefault="000B359F"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Lines 136-140 have been removed and the information is listed in the table of materials.</w:t>
      </w:r>
    </w:p>
    <w:p w:rsidR="000B359F" w:rsidRDefault="000B359F"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Protocol steps have been revised to include more details about how to do the steps.</w:t>
      </w:r>
      <w:r w:rsidR="00BC33D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Particularly in protocol step 2 and 3 (see text in red).</w:t>
      </w:r>
    </w:p>
    <w:p w:rsidR="000B359F" w:rsidRDefault="000B359F"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Information about glass jar size was inserted (see line 161). List of materials was also updated with the information.</w:t>
      </w:r>
    </w:p>
    <w:p w:rsidR="000B359F" w:rsidRDefault="000B359F"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The size of the holes drilled into the jar lids (line 163-4, red text) was added.</w:t>
      </w:r>
    </w:p>
    <w:p w:rsidR="000B359F" w:rsidRDefault="00F04EE7"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 xml:space="preserve">The volume of concentrated NaCl to add to the jar was specified (line 166, red text). </w:t>
      </w:r>
    </w:p>
    <w:p w:rsidR="00F04EE7" w:rsidRDefault="00F04EE7"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 xml:space="preserve">Wire dimensions and alligator clip size were specified in the protocol (line 168-9, red text) and the supplementary list of materials was also updated. </w:t>
      </w:r>
    </w:p>
    <w:p w:rsidR="00F04EE7" w:rsidRDefault="00F04EE7"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Lines 155-158 were shortened into a note, and lines 300-313 were moved to the last paragraph of the introduction (lines 125-36, red text).</w:t>
      </w:r>
    </w:p>
    <w:p w:rsidR="00F04EE7" w:rsidRDefault="00F04EE7"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Lines 195-200 were reformatted into discrete steps under section 3 of the protocol.</w:t>
      </w:r>
    </w:p>
    <w:p w:rsidR="00F04EE7" w:rsidRDefault="00F04EE7"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 xml:space="preserve">The anaesthetic agent, dose, and route of administration were specified in the protocol (Lines 294-7, red text) and the list of materials was updated. </w:t>
      </w:r>
    </w:p>
    <w:p w:rsidR="00BC33DD" w:rsidRPr="00BC33DD" w:rsidRDefault="00BC33DD" w:rsidP="00BC33DD">
      <w:pPr>
        <w:pStyle w:val="ListParagraph"/>
        <w:numPr>
          <w:ilvl w:val="0"/>
          <w:numId w:val="1"/>
        </w:numPr>
        <w:spacing w:after="200"/>
        <w:ind w:leftChars="0"/>
        <w:contextualSpacing/>
        <w:rPr>
          <w:rFonts w:asciiTheme="majorHAnsi" w:hAnsiTheme="majorHAnsi" w:cstheme="majorHAnsi"/>
        </w:rPr>
      </w:pPr>
      <w:r w:rsidRPr="00BC33DD">
        <w:rPr>
          <w:rFonts w:ascii="Times New Roman" w:hAnsi="Times New Roman" w:cs="Times New Roman"/>
          <w:color w:val="000000" w:themeColor="text1"/>
        </w:rPr>
        <w:t>The length of the incision cannot be specified as it is animal dependent, however the text was updated to say “</w:t>
      </w:r>
      <w:r w:rsidRPr="00BC33DD">
        <w:rPr>
          <w:rFonts w:ascii="Times New Roman" w:hAnsi="Times New Roman" w:cs="Times New Roman"/>
        </w:rPr>
        <w:t>Make an incision in the abdomen  with scissors from the pelvis to the diaphragm, locate the stomach and cut the pyloric end of the stomach” (line 29</w:t>
      </w:r>
      <w:r>
        <w:rPr>
          <w:rFonts w:ascii="Times New Roman" w:hAnsi="Times New Roman" w:cs="Times New Roman"/>
        </w:rPr>
        <w:t>9-300, red text).</w:t>
      </w:r>
      <w:r w:rsidRPr="00BC33DD">
        <w:rPr>
          <w:rFonts w:ascii="Times New Roman" w:hAnsi="Times New Roman" w:cs="Times New Roman"/>
        </w:rPr>
        <w:t xml:space="preserve"> </w:t>
      </w:r>
    </w:p>
    <w:p w:rsidR="00BC33DD" w:rsidRDefault="00BC33DD"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 xml:space="preserve">Stripping the muscle layer is a crucial step in the protocol, and it is very technically challenging and difficult, so we think that this explanation is an important preface to this step of the protocol and so we have turned it into a “note” (lines 322-330). </w:t>
      </w:r>
    </w:p>
    <w:p w:rsidR="00BC33DD" w:rsidRDefault="00BC33DD"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The size of the dissection plate and parafilm squares has been added to the protocol (line 332-4, red text).</w:t>
      </w:r>
    </w:p>
    <w:p w:rsidR="00BC33DD" w:rsidRDefault="00BC33DD"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The volume of Ringer solution has been specified (line 336-7, red text).</w:t>
      </w:r>
    </w:p>
    <w:p w:rsidR="00BC33DD" w:rsidRDefault="00BC33DD"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The units for “minutes” was changed as directed to “min”.</w:t>
      </w:r>
    </w:p>
    <w:p w:rsidR="00CB1940" w:rsidRDefault="00CB1940"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Protocol has been highlighted in yellow, and the formatting of the protocol steps has been revised to include a one line space between each step.</w:t>
      </w:r>
    </w:p>
    <w:p w:rsidR="00CB1940" w:rsidRDefault="00CB1940"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lastRenderedPageBreak/>
        <w:t>The tables have been removed and will be resubmitted as table 1 and table 2. The descriptions of the tables have been added to the manuscript (lines 508-515, red text). Please note that “place table here” memos have been left in the place where they were before (protocol section 3).</w:t>
      </w:r>
    </w:p>
    <w:p w:rsidR="00CB1940" w:rsidRDefault="00CB1940"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References section has been changed to omit “&amp;” and the journal names are no longer abbreviated.</w:t>
      </w:r>
    </w:p>
    <w:p w:rsidR="00CB1940" w:rsidRDefault="00CB1940"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Figure 1 has been removed and in its place a note directing the reader to the original publication (line 58-59, red text).</w:t>
      </w:r>
    </w:p>
    <w:p w:rsidR="00CB1940" w:rsidRDefault="00CB1940" w:rsidP="003444A5">
      <w:pPr>
        <w:pStyle w:val="ListParagraph"/>
        <w:numPr>
          <w:ilvl w:val="0"/>
          <w:numId w:val="1"/>
        </w:numPr>
        <w:ind w:leftChars="0"/>
        <w:rPr>
          <w:rFonts w:ascii="Times New Roman" w:hAnsi="Times New Roman" w:cs="Times New Roman"/>
          <w:color w:val="000000" w:themeColor="text1"/>
        </w:rPr>
      </w:pPr>
      <w:r>
        <w:rPr>
          <w:rFonts w:ascii="Times New Roman" w:hAnsi="Times New Roman" w:cs="Times New Roman"/>
          <w:color w:val="000000" w:themeColor="text1"/>
        </w:rPr>
        <w:t>Scale bars have been added to figure 2 (formerly figure 3), and the legend has been updated (line 529, red text).</w:t>
      </w:r>
    </w:p>
    <w:p w:rsidR="00CB1940" w:rsidRDefault="00CB1940" w:rsidP="00CB1940">
      <w:pPr>
        <w:rPr>
          <w:rFonts w:ascii="Times New Roman" w:hAnsi="Times New Roman" w:cs="Times New Roman"/>
          <w:color w:val="000000" w:themeColor="text1"/>
        </w:rPr>
      </w:pPr>
    </w:p>
    <w:p w:rsidR="00CB1940" w:rsidRDefault="00CB1940" w:rsidP="00CB1940">
      <w:pPr>
        <w:rPr>
          <w:rFonts w:ascii="Times New Roman" w:hAnsi="Times New Roman" w:cs="Times New Roman"/>
          <w:color w:val="000000" w:themeColor="text1"/>
        </w:rPr>
      </w:pPr>
      <w:r>
        <w:rPr>
          <w:rFonts w:ascii="Times New Roman" w:hAnsi="Times New Roman" w:cs="Times New Roman"/>
          <w:color w:val="000000" w:themeColor="text1"/>
        </w:rPr>
        <w:t>We trust that we have addressed the editorial comments adequately. Next we will respond to the Reviewers’ comments.</w:t>
      </w:r>
    </w:p>
    <w:p w:rsidR="00CB1940" w:rsidRDefault="00CB1940" w:rsidP="00CB1940">
      <w:pPr>
        <w:rPr>
          <w:rFonts w:ascii="Times New Roman" w:hAnsi="Times New Roman" w:cs="Times New Roman"/>
          <w:color w:val="000000" w:themeColor="text1"/>
        </w:rPr>
      </w:pPr>
    </w:p>
    <w:p w:rsidR="00CB1940" w:rsidRDefault="00CB1940" w:rsidP="00CB1940">
      <w:pPr>
        <w:rPr>
          <w:rFonts w:ascii="Times New Roman" w:hAnsi="Times New Roman" w:cs="Times New Roman"/>
          <w:color w:val="000000" w:themeColor="text1"/>
        </w:rPr>
      </w:pPr>
      <w:r>
        <w:rPr>
          <w:rFonts w:ascii="Times New Roman" w:hAnsi="Times New Roman" w:cs="Times New Roman"/>
          <w:color w:val="000000" w:themeColor="text1"/>
        </w:rPr>
        <w:t>Reviewer 1:</w:t>
      </w:r>
    </w:p>
    <w:p w:rsidR="00CB1940" w:rsidRDefault="00CB1940" w:rsidP="00CB1940">
      <w:pPr>
        <w:rPr>
          <w:rFonts w:ascii="Times New Roman" w:hAnsi="Times New Roman" w:cs="Times New Roman"/>
          <w:color w:val="000000" w:themeColor="text1"/>
        </w:rPr>
      </w:pPr>
      <w:r>
        <w:rPr>
          <w:rFonts w:ascii="Times New Roman" w:hAnsi="Times New Roman" w:cs="Times New Roman"/>
          <w:color w:val="000000" w:themeColor="text1"/>
        </w:rPr>
        <w:t>Minor Concerns: Reviewer #1 requested that we change our word usage from “make” to “preparation” and we have done so in lines 156 and 174-5 (red text). The reviewer also asked that we include the volume of the jars used for NaCl electrodes and we have done so in line 161 and 166 (red text).</w:t>
      </w:r>
    </w:p>
    <w:p w:rsidR="00CB1940" w:rsidRDefault="00CB1940" w:rsidP="00CB1940">
      <w:pPr>
        <w:rPr>
          <w:rFonts w:ascii="Times New Roman" w:hAnsi="Times New Roman" w:cs="Times New Roman"/>
          <w:color w:val="000000" w:themeColor="text1"/>
        </w:rPr>
      </w:pPr>
    </w:p>
    <w:p w:rsidR="00CB1940" w:rsidRDefault="00CB1940" w:rsidP="00CB1940">
      <w:pPr>
        <w:rPr>
          <w:rFonts w:ascii="Times New Roman" w:hAnsi="Times New Roman" w:cs="Times New Roman"/>
          <w:color w:val="000000" w:themeColor="text1"/>
        </w:rPr>
      </w:pPr>
      <w:r>
        <w:rPr>
          <w:rFonts w:ascii="Times New Roman" w:hAnsi="Times New Roman" w:cs="Times New Roman"/>
          <w:color w:val="000000" w:themeColor="text1"/>
        </w:rPr>
        <w:t>We thank the reviewer for their thoughtful and useful comments.</w:t>
      </w:r>
    </w:p>
    <w:p w:rsidR="00CB1940" w:rsidRDefault="00CB1940" w:rsidP="00CB1940">
      <w:pPr>
        <w:rPr>
          <w:rFonts w:ascii="Times New Roman" w:hAnsi="Times New Roman" w:cs="Times New Roman"/>
          <w:color w:val="000000" w:themeColor="text1"/>
        </w:rPr>
      </w:pPr>
    </w:p>
    <w:p w:rsidR="00CB1940" w:rsidRDefault="00CB1940" w:rsidP="00CB1940">
      <w:pPr>
        <w:rPr>
          <w:rFonts w:ascii="Times New Roman" w:hAnsi="Times New Roman" w:cs="Times New Roman"/>
          <w:color w:val="000000" w:themeColor="text1"/>
        </w:rPr>
      </w:pPr>
      <w:r>
        <w:rPr>
          <w:rFonts w:ascii="Times New Roman" w:hAnsi="Times New Roman" w:cs="Times New Roman"/>
          <w:color w:val="000000" w:themeColor="text1"/>
        </w:rPr>
        <w:t>Reviewer 2:</w:t>
      </w:r>
    </w:p>
    <w:p w:rsidR="00CB1940" w:rsidRDefault="00CB1940" w:rsidP="00CB1940">
      <w:pPr>
        <w:rPr>
          <w:rFonts w:ascii="Times New Roman" w:hAnsi="Times New Roman" w:cs="Times New Roman"/>
          <w:color w:val="000000" w:themeColor="text1"/>
        </w:rPr>
      </w:pPr>
      <w:r>
        <w:rPr>
          <w:rFonts w:ascii="Times New Roman" w:hAnsi="Times New Roman" w:cs="Times New Roman"/>
          <w:color w:val="000000" w:themeColor="text1"/>
        </w:rPr>
        <w:t>Specific Comments:</w:t>
      </w:r>
    </w:p>
    <w:p w:rsidR="00CB1940" w:rsidRDefault="00CB1940" w:rsidP="00CB1940">
      <w:pPr>
        <w:pStyle w:val="ListParagraph"/>
        <w:numPr>
          <w:ilvl w:val="0"/>
          <w:numId w:val="6"/>
        </w:numPr>
        <w:ind w:leftChars="0"/>
        <w:rPr>
          <w:rFonts w:ascii="Times New Roman" w:hAnsi="Times New Roman" w:cs="Times New Roman"/>
          <w:color w:val="000000" w:themeColor="text1"/>
        </w:rPr>
      </w:pPr>
      <w:r>
        <w:rPr>
          <w:rFonts w:ascii="Times New Roman" w:hAnsi="Times New Roman" w:cs="Times New Roman"/>
          <w:color w:val="000000" w:themeColor="text1"/>
        </w:rPr>
        <w:t>The reviewer commented about the size-selectivity properties of the tight junctions. Size selectivity can also be determined by dilution potential, but the protocol will differ from what we have presented here, which is a protocol for charge selectivity.</w:t>
      </w:r>
    </w:p>
    <w:p w:rsidR="00CB1940" w:rsidRDefault="00CB1940" w:rsidP="00CB1940">
      <w:pPr>
        <w:pStyle w:val="ListParagraph"/>
        <w:numPr>
          <w:ilvl w:val="0"/>
          <w:numId w:val="6"/>
        </w:numPr>
        <w:ind w:leftChars="0"/>
        <w:rPr>
          <w:rFonts w:ascii="Times New Roman" w:hAnsi="Times New Roman" w:cs="Times New Roman"/>
          <w:color w:val="000000" w:themeColor="text1"/>
        </w:rPr>
      </w:pPr>
      <w:r>
        <w:rPr>
          <w:rFonts w:ascii="Times New Roman" w:hAnsi="Times New Roman" w:cs="Times New Roman"/>
          <w:color w:val="000000" w:themeColor="text1"/>
        </w:rPr>
        <w:t xml:space="preserve">The reviewer commented that good hand skills are required to prepare a mucosal preparation. We agree with the reviewer that the instructions presented in this protocol are not adequate for the mucosal preparation. Our goal is the mucosal and submucosal preparation (middle panel). We have revised the protocol to make it more clear which preparation we are aiming to do in lines </w:t>
      </w:r>
      <w:r>
        <w:rPr>
          <w:rFonts w:ascii="Times New Roman" w:hAnsi="Times New Roman" w:cs="Times New Roman"/>
          <w:color w:val="000000" w:themeColor="text1"/>
        </w:rPr>
        <w:lastRenderedPageBreak/>
        <w:t>328-330 (red text). Our intention is that this part of the protocol will be filmed to show</w:t>
      </w:r>
      <w:bookmarkStart w:id="0" w:name="_GoBack"/>
      <w:bookmarkEnd w:id="0"/>
      <w:r>
        <w:rPr>
          <w:rFonts w:ascii="Times New Roman" w:hAnsi="Times New Roman" w:cs="Times New Roman"/>
          <w:color w:val="000000" w:themeColor="text1"/>
        </w:rPr>
        <w:t xml:space="preserve"> the readers/viewers the serosal stripping technique. </w:t>
      </w:r>
    </w:p>
    <w:p w:rsidR="00F96C8E" w:rsidRDefault="00CB1940" w:rsidP="00CB1940">
      <w:pPr>
        <w:pStyle w:val="ListParagraph"/>
        <w:numPr>
          <w:ilvl w:val="0"/>
          <w:numId w:val="6"/>
        </w:numPr>
        <w:ind w:leftChars="0"/>
        <w:rPr>
          <w:rFonts w:ascii="Times New Roman" w:hAnsi="Times New Roman" w:cs="Times New Roman"/>
          <w:color w:val="000000" w:themeColor="text1"/>
        </w:rPr>
      </w:pPr>
      <w:r>
        <w:rPr>
          <w:rFonts w:ascii="Times New Roman" w:hAnsi="Times New Roman" w:cs="Times New Roman"/>
          <w:color w:val="000000" w:themeColor="text1"/>
        </w:rPr>
        <w:t>The reviewer requested (if possible) that we provide a spread sheet with the Kimizuka-Koketsu and Goldman-Hodgkins-Katz equations. We are happy to comply with this request if the journal will accept</w:t>
      </w:r>
      <w:r w:rsidR="00F96C8E">
        <w:rPr>
          <w:rFonts w:ascii="Times New Roman" w:hAnsi="Times New Roman" w:cs="Times New Roman"/>
          <w:color w:val="000000" w:themeColor="text1"/>
        </w:rPr>
        <w:t xml:space="preserve"> it</w:t>
      </w:r>
      <w:r>
        <w:rPr>
          <w:rFonts w:ascii="Times New Roman" w:hAnsi="Times New Roman" w:cs="Times New Roman"/>
          <w:color w:val="000000" w:themeColor="text1"/>
        </w:rPr>
        <w:t>.</w:t>
      </w:r>
    </w:p>
    <w:p w:rsidR="00F96C8E" w:rsidRDefault="00F96C8E" w:rsidP="00F96C8E">
      <w:pPr>
        <w:ind w:left="360"/>
        <w:rPr>
          <w:rFonts w:ascii="Times New Roman" w:hAnsi="Times New Roman" w:cs="Times New Roman"/>
          <w:color w:val="000000" w:themeColor="text1"/>
        </w:rPr>
      </w:pPr>
    </w:p>
    <w:p w:rsidR="00F04EE7" w:rsidRPr="00F96C8E" w:rsidRDefault="00F96C8E" w:rsidP="00F96C8E">
      <w:pPr>
        <w:ind w:left="360"/>
        <w:rPr>
          <w:rFonts w:ascii="Times New Roman" w:hAnsi="Times New Roman" w:cs="Times New Roman"/>
          <w:color w:val="000000" w:themeColor="text1"/>
        </w:rPr>
      </w:pPr>
      <w:r>
        <w:rPr>
          <w:rFonts w:ascii="Times New Roman" w:hAnsi="Times New Roman" w:cs="Times New Roman"/>
          <w:color w:val="000000" w:themeColor="text1"/>
        </w:rPr>
        <w:t>We thank Reviewer #2 for their valuable feedback and comments.</w:t>
      </w:r>
      <w:r w:rsidR="00CB1940" w:rsidRPr="00F96C8E">
        <w:rPr>
          <w:rFonts w:ascii="Times New Roman" w:hAnsi="Times New Roman" w:cs="Times New Roman"/>
          <w:color w:val="000000" w:themeColor="text1"/>
        </w:rPr>
        <w:t xml:space="preserve"> </w:t>
      </w:r>
    </w:p>
    <w:p w:rsidR="00113E0F" w:rsidRPr="005312F7" w:rsidRDefault="00113E0F" w:rsidP="00113E0F">
      <w:pPr>
        <w:rPr>
          <w:rFonts w:ascii="Times New Roman" w:hAnsi="Times New Roman" w:cs="Times New Roman"/>
          <w:color w:val="000000" w:themeColor="text1"/>
        </w:rPr>
      </w:pPr>
    </w:p>
    <w:p w:rsidR="00CF3A1A" w:rsidRPr="00063DA3" w:rsidRDefault="00F96C8E" w:rsidP="001B68FF">
      <w:pPr>
        <w:jc w:val="both"/>
        <w:rPr>
          <w:rFonts w:ascii="Times New Roman" w:hAnsi="Times New Roman" w:cs="Times New Roman"/>
          <w:color w:val="000000" w:themeColor="text1"/>
        </w:rPr>
      </w:pPr>
      <w:r>
        <w:rPr>
          <w:rFonts w:ascii="Times New Roman" w:hAnsi="Times New Roman" w:cs="Times New Roman"/>
          <w:color w:val="000000" w:themeColor="text1"/>
        </w:rPr>
        <w:t>Having made the specified editorial changes and after addressing the reviewers’ comment, w</w:t>
      </w:r>
      <w:r w:rsidR="00CF3A1A" w:rsidRPr="00063DA3">
        <w:rPr>
          <w:rFonts w:ascii="Times New Roman" w:hAnsi="Times New Roman" w:cs="Times New Roman"/>
          <w:color w:val="000000" w:themeColor="text1"/>
        </w:rPr>
        <w:t>e believe that the manuscript is now suitable for publication in</w:t>
      </w:r>
      <w:r w:rsidR="003444A5">
        <w:rPr>
          <w:rFonts w:ascii="Times New Roman" w:hAnsi="Times New Roman" w:cs="Times New Roman" w:hint="eastAsia"/>
          <w:color w:val="000000" w:themeColor="text1"/>
        </w:rPr>
        <w:t xml:space="preserve"> </w:t>
      </w:r>
      <w:r>
        <w:rPr>
          <w:rFonts w:ascii="Times New Roman" w:hAnsi="Times New Roman" w:cs="Times New Roman"/>
          <w:color w:val="000000" w:themeColor="text1"/>
        </w:rPr>
        <w:t>JoVE</w:t>
      </w:r>
      <w:r w:rsidR="003444A5">
        <w:rPr>
          <w:rFonts w:ascii="Times New Roman" w:hAnsi="Times New Roman" w:cs="Times New Roman" w:hint="eastAsia"/>
          <w:color w:val="000000" w:themeColor="text1"/>
        </w:rPr>
        <w:t>.</w:t>
      </w:r>
    </w:p>
    <w:p w:rsidR="00F11D3C" w:rsidRDefault="00F11D3C" w:rsidP="001B68FF">
      <w:pPr>
        <w:jc w:val="both"/>
        <w:rPr>
          <w:rFonts w:ascii="Times New Roman" w:hAnsi="Times New Roman" w:cs="Times New Roman"/>
          <w:color w:val="000000" w:themeColor="text1"/>
        </w:rPr>
      </w:pPr>
    </w:p>
    <w:p w:rsidR="008911A5" w:rsidRDefault="008911A5" w:rsidP="008911A5">
      <w:pP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Hisayoshi Hayashi, PhD</w:t>
      </w:r>
    </w:p>
    <w:p w:rsidR="008911A5" w:rsidRDefault="008911A5" w:rsidP="008911A5">
      <w:pP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Laboratory of Physiology, </w:t>
      </w:r>
    </w:p>
    <w:p w:rsidR="008911A5" w:rsidRDefault="008911A5" w:rsidP="008911A5">
      <w:pP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Graduate School of Nutritional and Environmental Sciences, </w:t>
      </w:r>
    </w:p>
    <w:p w:rsidR="008911A5" w:rsidRDefault="008911A5" w:rsidP="008911A5">
      <w:pP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University of Shizuoka</w:t>
      </w:r>
    </w:p>
    <w:p w:rsidR="008911A5" w:rsidRDefault="008911A5" w:rsidP="008911A5">
      <w:pP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52-1 Yada, Suruga-ku, Shizuoka, 422-8526  Japan</w:t>
      </w:r>
    </w:p>
    <w:p w:rsidR="008911A5" w:rsidRPr="000E092F" w:rsidRDefault="008911A5" w:rsidP="008911A5">
      <w:pP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hayashih@u-shizuoka-ken.ac.jp</w:t>
      </w:r>
    </w:p>
    <w:p w:rsidR="00CF3A1A" w:rsidRPr="00063DA3" w:rsidRDefault="00CF3A1A" w:rsidP="001B68FF">
      <w:pPr>
        <w:jc w:val="both"/>
        <w:rPr>
          <w:rFonts w:ascii="Times New Roman" w:hAnsi="Times New Roman" w:cs="Times New Roman"/>
          <w:color w:val="000000" w:themeColor="text1"/>
        </w:rPr>
      </w:pPr>
    </w:p>
    <w:p w:rsidR="00CF3A1A" w:rsidRPr="00063DA3" w:rsidRDefault="00CF3A1A" w:rsidP="001B68FF">
      <w:pPr>
        <w:jc w:val="both"/>
        <w:rPr>
          <w:rFonts w:ascii="Times New Roman" w:hAnsi="Times New Roman" w:cs="Times New Roman"/>
          <w:color w:val="000000" w:themeColor="text1"/>
        </w:rPr>
      </w:pPr>
      <w:r w:rsidRPr="00063DA3">
        <w:rPr>
          <w:rFonts w:ascii="Times New Roman" w:hAnsi="Times New Roman" w:cs="Times New Roman"/>
          <w:color w:val="000000" w:themeColor="text1"/>
        </w:rPr>
        <w:t>On behalf of all authors.</w:t>
      </w:r>
    </w:p>
    <w:p w:rsidR="00CF3A1A" w:rsidRPr="00063DA3" w:rsidRDefault="00CF3A1A" w:rsidP="001B68FF">
      <w:pPr>
        <w:jc w:val="both"/>
        <w:rPr>
          <w:rFonts w:ascii="Times New Roman" w:hAnsi="Times New Roman" w:cs="Times New Roman"/>
          <w:color w:val="000000" w:themeColor="text1"/>
        </w:rPr>
      </w:pPr>
    </w:p>
    <w:sectPr w:rsidR="00CF3A1A" w:rsidRPr="00063DA3" w:rsidSect="005335DC">
      <w:footerReference w:type="even" r:id="rId8"/>
      <w:footerReference w:type="default" r:id="rId9"/>
      <w:pgSz w:w="11900" w:h="16840"/>
      <w:pgMar w:top="1985" w:right="1701" w:bottom="1701" w:left="1701" w:header="851" w:footer="992" w:gutter="0"/>
      <w:pgNumType w:start="1"/>
      <w:cols w:space="425"/>
      <w:docGrid w:type="linesAndChar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9EC" w:rsidRDefault="006E49EC" w:rsidP="005335DC">
      <w:r>
        <w:separator/>
      </w:r>
    </w:p>
  </w:endnote>
  <w:endnote w:type="continuationSeparator" w:id="0">
    <w:p w:rsidR="006E49EC" w:rsidRDefault="006E49EC" w:rsidP="0053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79080526"/>
      <w:docPartObj>
        <w:docPartGallery w:val="Page Numbers (Bottom of Page)"/>
        <w:docPartUnique/>
      </w:docPartObj>
    </w:sdtPr>
    <w:sdtEndPr>
      <w:rPr>
        <w:rStyle w:val="PageNumber"/>
      </w:rPr>
    </w:sdtEndPr>
    <w:sdtContent>
      <w:p w:rsidR="005335DC" w:rsidRDefault="005335DC" w:rsidP="00440C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335DC" w:rsidRDefault="005335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imes New Roman" w:hAnsi="Times New Roman" w:cs="Times New Roman"/>
      </w:rPr>
      <w:id w:val="90130154"/>
      <w:docPartObj>
        <w:docPartGallery w:val="Page Numbers (Bottom of Page)"/>
        <w:docPartUnique/>
      </w:docPartObj>
    </w:sdtPr>
    <w:sdtEndPr>
      <w:rPr>
        <w:rStyle w:val="PageNumber"/>
      </w:rPr>
    </w:sdtEndPr>
    <w:sdtContent>
      <w:p w:rsidR="005335DC" w:rsidRPr="009E1CDC" w:rsidRDefault="005335DC" w:rsidP="00440CAA">
        <w:pPr>
          <w:pStyle w:val="Footer"/>
          <w:framePr w:wrap="none" w:vAnchor="text" w:hAnchor="margin" w:xAlign="center" w:y="1"/>
          <w:rPr>
            <w:rStyle w:val="PageNumber"/>
            <w:rFonts w:ascii="Times New Roman" w:hAnsi="Times New Roman" w:cs="Times New Roman"/>
          </w:rPr>
        </w:pPr>
        <w:r w:rsidRPr="009E1CDC">
          <w:rPr>
            <w:rStyle w:val="PageNumber"/>
            <w:rFonts w:ascii="Times New Roman" w:hAnsi="Times New Roman" w:cs="Times New Roman"/>
          </w:rPr>
          <w:fldChar w:fldCharType="begin"/>
        </w:r>
        <w:r w:rsidRPr="009E1CDC">
          <w:rPr>
            <w:rStyle w:val="PageNumber"/>
            <w:rFonts w:ascii="Times New Roman" w:hAnsi="Times New Roman" w:cs="Times New Roman"/>
          </w:rPr>
          <w:instrText xml:space="preserve"> PAGE </w:instrText>
        </w:r>
        <w:r w:rsidRPr="009E1CDC">
          <w:rPr>
            <w:rStyle w:val="PageNumber"/>
            <w:rFonts w:ascii="Times New Roman" w:hAnsi="Times New Roman" w:cs="Times New Roman"/>
          </w:rPr>
          <w:fldChar w:fldCharType="separate"/>
        </w:r>
        <w:r w:rsidR="00866E41">
          <w:rPr>
            <w:rStyle w:val="PageNumber"/>
            <w:rFonts w:ascii="Times New Roman" w:hAnsi="Times New Roman" w:cs="Times New Roman"/>
            <w:noProof/>
          </w:rPr>
          <w:t>4</w:t>
        </w:r>
        <w:r w:rsidRPr="009E1CDC">
          <w:rPr>
            <w:rStyle w:val="PageNumber"/>
            <w:rFonts w:ascii="Times New Roman" w:hAnsi="Times New Roman" w:cs="Times New Roman"/>
          </w:rPr>
          <w:fldChar w:fldCharType="end"/>
        </w:r>
      </w:p>
    </w:sdtContent>
  </w:sdt>
  <w:p w:rsidR="005335DC" w:rsidRDefault="00533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9EC" w:rsidRDefault="006E49EC" w:rsidP="005335DC">
      <w:r>
        <w:separator/>
      </w:r>
    </w:p>
  </w:footnote>
  <w:footnote w:type="continuationSeparator" w:id="0">
    <w:p w:rsidR="006E49EC" w:rsidRDefault="006E49EC" w:rsidP="00533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700D"/>
    <w:multiLevelType w:val="hybridMultilevel"/>
    <w:tmpl w:val="9DD0D854"/>
    <w:lvl w:ilvl="0" w:tplc="113ECA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21C1BB1"/>
    <w:multiLevelType w:val="multilevel"/>
    <w:tmpl w:val="71FE86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ACE387D"/>
    <w:multiLevelType w:val="hybridMultilevel"/>
    <w:tmpl w:val="D10C5D9C"/>
    <w:lvl w:ilvl="0" w:tplc="92CAB8C4">
      <w:start w:val="1"/>
      <w:numFmt w:val="decimal"/>
      <w:lvlText w:val="%1."/>
      <w:lvlJc w:val="left"/>
      <w:pPr>
        <w:ind w:left="360" w:hanging="360"/>
      </w:pPr>
      <w:rPr>
        <w:rFonts w:ascii="Times" w:hAnsi="Time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B20473C"/>
    <w:multiLevelType w:val="hybridMultilevel"/>
    <w:tmpl w:val="8E2840AC"/>
    <w:lvl w:ilvl="0" w:tplc="7CAC4A66">
      <w:start w:val="1"/>
      <w:numFmt w:val="decimal"/>
      <w:lvlText w:val="%1."/>
      <w:lvlJc w:val="left"/>
      <w:pPr>
        <w:ind w:left="360" w:hanging="360"/>
      </w:pPr>
      <w:rPr>
        <w:rFonts w:hint="default"/>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59ED2F54"/>
    <w:multiLevelType w:val="hybridMultilevel"/>
    <w:tmpl w:val="4B3C92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8833C13"/>
    <w:multiLevelType w:val="hybridMultilevel"/>
    <w:tmpl w:val="0B147D7A"/>
    <w:lvl w:ilvl="0" w:tplc="0B4490F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960"/>
  <w:drawingGridHorizontalSpacing w:val="120"/>
  <w:drawingGridVerticalSpacing w:val="20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30"/>
    <w:rsid w:val="00001186"/>
    <w:rsid w:val="00004413"/>
    <w:rsid w:val="00004D6F"/>
    <w:rsid w:val="000105A0"/>
    <w:rsid w:val="00010D2A"/>
    <w:rsid w:val="0001197E"/>
    <w:rsid w:val="00015112"/>
    <w:rsid w:val="0001664E"/>
    <w:rsid w:val="00017D83"/>
    <w:rsid w:val="00020949"/>
    <w:rsid w:val="00020BD9"/>
    <w:rsid w:val="00022DF5"/>
    <w:rsid w:val="00023755"/>
    <w:rsid w:val="0003001B"/>
    <w:rsid w:val="00030283"/>
    <w:rsid w:val="00040063"/>
    <w:rsid w:val="00044104"/>
    <w:rsid w:val="000446C2"/>
    <w:rsid w:val="00046802"/>
    <w:rsid w:val="00051B46"/>
    <w:rsid w:val="00052705"/>
    <w:rsid w:val="000551F8"/>
    <w:rsid w:val="00055B4C"/>
    <w:rsid w:val="00056E7C"/>
    <w:rsid w:val="00057542"/>
    <w:rsid w:val="00057D56"/>
    <w:rsid w:val="00062D94"/>
    <w:rsid w:val="00062DDA"/>
    <w:rsid w:val="00063A73"/>
    <w:rsid w:val="00063CE7"/>
    <w:rsid w:val="00063DA3"/>
    <w:rsid w:val="000644EA"/>
    <w:rsid w:val="0006531A"/>
    <w:rsid w:val="00066C9A"/>
    <w:rsid w:val="00072187"/>
    <w:rsid w:val="000741EC"/>
    <w:rsid w:val="000814DE"/>
    <w:rsid w:val="000815D0"/>
    <w:rsid w:val="00083E8F"/>
    <w:rsid w:val="00085B48"/>
    <w:rsid w:val="00087C63"/>
    <w:rsid w:val="0009359B"/>
    <w:rsid w:val="00093FEA"/>
    <w:rsid w:val="00095EC9"/>
    <w:rsid w:val="000A0BC1"/>
    <w:rsid w:val="000A46A1"/>
    <w:rsid w:val="000B0A63"/>
    <w:rsid w:val="000B0BE6"/>
    <w:rsid w:val="000B1034"/>
    <w:rsid w:val="000B359F"/>
    <w:rsid w:val="000B3BD9"/>
    <w:rsid w:val="000B5A41"/>
    <w:rsid w:val="000B7A24"/>
    <w:rsid w:val="000C1939"/>
    <w:rsid w:val="000C4AA6"/>
    <w:rsid w:val="000D6D19"/>
    <w:rsid w:val="000D7CBE"/>
    <w:rsid w:val="000E1B4E"/>
    <w:rsid w:val="000E3DE9"/>
    <w:rsid w:val="000E53FC"/>
    <w:rsid w:val="000E57D4"/>
    <w:rsid w:val="000E7234"/>
    <w:rsid w:val="000F04AB"/>
    <w:rsid w:val="000F342A"/>
    <w:rsid w:val="000F46D3"/>
    <w:rsid w:val="000F625C"/>
    <w:rsid w:val="000F7ACB"/>
    <w:rsid w:val="000F7F61"/>
    <w:rsid w:val="0011253B"/>
    <w:rsid w:val="00113E0F"/>
    <w:rsid w:val="00120033"/>
    <w:rsid w:val="00126215"/>
    <w:rsid w:val="00126BBC"/>
    <w:rsid w:val="0013212B"/>
    <w:rsid w:val="0013275D"/>
    <w:rsid w:val="00132927"/>
    <w:rsid w:val="0013472F"/>
    <w:rsid w:val="00136492"/>
    <w:rsid w:val="001370A8"/>
    <w:rsid w:val="00140B45"/>
    <w:rsid w:val="00140F34"/>
    <w:rsid w:val="0014100B"/>
    <w:rsid w:val="0014139B"/>
    <w:rsid w:val="00143F00"/>
    <w:rsid w:val="00151142"/>
    <w:rsid w:val="00153BAC"/>
    <w:rsid w:val="00156D36"/>
    <w:rsid w:val="00160DDA"/>
    <w:rsid w:val="00162056"/>
    <w:rsid w:val="00164914"/>
    <w:rsid w:val="001708C0"/>
    <w:rsid w:val="0017138D"/>
    <w:rsid w:val="00171B67"/>
    <w:rsid w:val="00180228"/>
    <w:rsid w:val="00180496"/>
    <w:rsid w:val="00182014"/>
    <w:rsid w:val="001871DF"/>
    <w:rsid w:val="0018753D"/>
    <w:rsid w:val="00193630"/>
    <w:rsid w:val="00194320"/>
    <w:rsid w:val="00196117"/>
    <w:rsid w:val="00196FEF"/>
    <w:rsid w:val="001A1E38"/>
    <w:rsid w:val="001A6DCA"/>
    <w:rsid w:val="001A6F6F"/>
    <w:rsid w:val="001A7034"/>
    <w:rsid w:val="001B1983"/>
    <w:rsid w:val="001B38CB"/>
    <w:rsid w:val="001B4E4A"/>
    <w:rsid w:val="001B68FF"/>
    <w:rsid w:val="001C044E"/>
    <w:rsid w:val="001C0640"/>
    <w:rsid w:val="001C2D59"/>
    <w:rsid w:val="001C388B"/>
    <w:rsid w:val="001C4D8F"/>
    <w:rsid w:val="001C7BE3"/>
    <w:rsid w:val="001D3332"/>
    <w:rsid w:val="001D46B1"/>
    <w:rsid w:val="001D7041"/>
    <w:rsid w:val="001D7A56"/>
    <w:rsid w:val="001E121C"/>
    <w:rsid w:val="001E2AB1"/>
    <w:rsid w:val="001E360E"/>
    <w:rsid w:val="001E3E28"/>
    <w:rsid w:val="001E7217"/>
    <w:rsid w:val="001E7F6C"/>
    <w:rsid w:val="002005B3"/>
    <w:rsid w:val="00202040"/>
    <w:rsid w:val="00202912"/>
    <w:rsid w:val="00202D76"/>
    <w:rsid w:val="00203D33"/>
    <w:rsid w:val="00210C5D"/>
    <w:rsid w:val="00211AF3"/>
    <w:rsid w:val="00212D38"/>
    <w:rsid w:val="00214214"/>
    <w:rsid w:val="00216153"/>
    <w:rsid w:val="00216522"/>
    <w:rsid w:val="00220EA0"/>
    <w:rsid w:val="002222DF"/>
    <w:rsid w:val="002223B8"/>
    <w:rsid w:val="0022734B"/>
    <w:rsid w:val="002321F9"/>
    <w:rsid w:val="00232566"/>
    <w:rsid w:val="002336E2"/>
    <w:rsid w:val="0023703A"/>
    <w:rsid w:val="00237B16"/>
    <w:rsid w:val="00240A25"/>
    <w:rsid w:val="002433E9"/>
    <w:rsid w:val="002435CA"/>
    <w:rsid w:val="002442FC"/>
    <w:rsid w:val="00245738"/>
    <w:rsid w:val="00246808"/>
    <w:rsid w:val="00247C5E"/>
    <w:rsid w:val="002503AE"/>
    <w:rsid w:val="00250887"/>
    <w:rsid w:val="00251D02"/>
    <w:rsid w:val="00253E71"/>
    <w:rsid w:val="00255D9B"/>
    <w:rsid w:val="00260C03"/>
    <w:rsid w:val="00262AEF"/>
    <w:rsid w:val="002644DA"/>
    <w:rsid w:val="00264F8E"/>
    <w:rsid w:val="00265F0B"/>
    <w:rsid w:val="002746EC"/>
    <w:rsid w:val="00280D14"/>
    <w:rsid w:val="002811B6"/>
    <w:rsid w:val="00282441"/>
    <w:rsid w:val="00282550"/>
    <w:rsid w:val="00282834"/>
    <w:rsid w:val="002834F0"/>
    <w:rsid w:val="00285B3F"/>
    <w:rsid w:val="002901F4"/>
    <w:rsid w:val="00292C72"/>
    <w:rsid w:val="00293E89"/>
    <w:rsid w:val="002943F1"/>
    <w:rsid w:val="00294FDE"/>
    <w:rsid w:val="00295A1B"/>
    <w:rsid w:val="00296105"/>
    <w:rsid w:val="002971E9"/>
    <w:rsid w:val="002A2CC9"/>
    <w:rsid w:val="002A40F0"/>
    <w:rsid w:val="002A5C1A"/>
    <w:rsid w:val="002A639B"/>
    <w:rsid w:val="002A6ABD"/>
    <w:rsid w:val="002B170C"/>
    <w:rsid w:val="002B1985"/>
    <w:rsid w:val="002B38ED"/>
    <w:rsid w:val="002C030F"/>
    <w:rsid w:val="002C2C4E"/>
    <w:rsid w:val="002C350D"/>
    <w:rsid w:val="002C370E"/>
    <w:rsid w:val="002C58CD"/>
    <w:rsid w:val="002C5FE0"/>
    <w:rsid w:val="002C6155"/>
    <w:rsid w:val="002D1E9E"/>
    <w:rsid w:val="002D3972"/>
    <w:rsid w:val="002D44A0"/>
    <w:rsid w:val="002D6D24"/>
    <w:rsid w:val="002D7163"/>
    <w:rsid w:val="002D7AB2"/>
    <w:rsid w:val="002E0B9E"/>
    <w:rsid w:val="002E2209"/>
    <w:rsid w:val="002E4535"/>
    <w:rsid w:val="002E7F18"/>
    <w:rsid w:val="002F0C89"/>
    <w:rsid w:val="002F1231"/>
    <w:rsid w:val="002F514F"/>
    <w:rsid w:val="002F525B"/>
    <w:rsid w:val="002F62BF"/>
    <w:rsid w:val="002F6350"/>
    <w:rsid w:val="002F7B75"/>
    <w:rsid w:val="002F7CDC"/>
    <w:rsid w:val="002F7DED"/>
    <w:rsid w:val="00300C04"/>
    <w:rsid w:val="0030222B"/>
    <w:rsid w:val="00303997"/>
    <w:rsid w:val="00303A2F"/>
    <w:rsid w:val="00305231"/>
    <w:rsid w:val="00307644"/>
    <w:rsid w:val="003147AD"/>
    <w:rsid w:val="003170D4"/>
    <w:rsid w:val="003171E3"/>
    <w:rsid w:val="00323DF0"/>
    <w:rsid w:val="00325275"/>
    <w:rsid w:val="003306EA"/>
    <w:rsid w:val="00330C2F"/>
    <w:rsid w:val="003355ED"/>
    <w:rsid w:val="003358B6"/>
    <w:rsid w:val="003402A7"/>
    <w:rsid w:val="00340EBC"/>
    <w:rsid w:val="00341032"/>
    <w:rsid w:val="003444A5"/>
    <w:rsid w:val="003445FC"/>
    <w:rsid w:val="00345333"/>
    <w:rsid w:val="0034716C"/>
    <w:rsid w:val="00347196"/>
    <w:rsid w:val="00350AC7"/>
    <w:rsid w:val="00351D75"/>
    <w:rsid w:val="00354D23"/>
    <w:rsid w:val="00354E2B"/>
    <w:rsid w:val="00356CBC"/>
    <w:rsid w:val="0035776C"/>
    <w:rsid w:val="003612B1"/>
    <w:rsid w:val="003633B9"/>
    <w:rsid w:val="00363616"/>
    <w:rsid w:val="003645F5"/>
    <w:rsid w:val="00364B7E"/>
    <w:rsid w:val="00372658"/>
    <w:rsid w:val="003728CA"/>
    <w:rsid w:val="00374FC8"/>
    <w:rsid w:val="00375ED2"/>
    <w:rsid w:val="0037640F"/>
    <w:rsid w:val="00377612"/>
    <w:rsid w:val="00381424"/>
    <w:rsid w:val="00381BE7"/>
    <w:rsid w:val="00384B79"/>
    <w:rsid w:val="0038674E"/>
    <w:rsid w:val="003945DA"/>
    <w:rsid w:val="003953A5"/>
    <w:rsid w:val="00395832"/>
    <w:rsid w:val="0039603F"/>
    <w:rsid w:val="00397E82"/>
    <w:rsid w:val="003A1148"/>
    <w:rsid w:val="003A2888"/>
    <w:rsid w:val="003A2EC7"/>
    <w:rsid w:val="003A3653"/>
    <w:rsid w:val="003A45BC"/>
    <w:rsid w:val="003A5289"/>
    <w:rsid w:val="003A6401"/>
    <w:rsid w:val="003A7CCB"/>
    <w:rsid w:val="003B0BDF"/>
    <w:rsid w:val="003B4B15"/>
    <w:rsid w:val="003C04F2"/>
    <w:rsid w:val="003C1599"/>
    <w:rsid w:val="003C3079"/>
    <w:rsid w:val="003C5E28"/>
    <w:rsid w:val="003C6EB8"/>
    <w:rsid w:val="003C76F2"/>
    <w:rsid w:val="003C79E8"/>
    <w:rsid w:val="003D03B3"/>
    <w:rsid w:val="003D2F66"/>
    <w:rsid w:val="003D3B51"/>
    <w:rsid w:val="003D3FE5"/>
    <w:rsid w:val="003E06FD"/>
    <w:rsid w:val="003E3736"/>
    <w:rsid w:val="003E5423"/>
    <w:rsid w:val="003F0990"/>
    <w:rsid w:val="003F254B"/>
    <w:rsid w:val="003F37B2"/>
    <w:rsid w:val="003F43A6"/>
    <w:rsid w:val="003F571D"/>
    <w:rsid w:val="003F5819"/>
    <w:rsid w:val="003F638A"/>
    <w:rsid w:val="003F6DE2"/>
    <w:rsid w:val="00405AAD"/>
    <w:rsid w:val="00406465"/>
    <w:rsid w:val="00407370"/>
    <w:rsid w:val="004077CD"/>
    <w:rsid w:val="0041411D"/>
    <w:rsid w:val="00415BEA"/>
    <w:rsid w:val="0042191B"/>
    <w:rsid w:val="004222EA"/>
    <w:rsid w:val="00434BE3"/>
    <w:rsid w:val="0043547F"/>
    <w:rsid w:val="00440CAA"/>
    <w:rsid w:val="0044329E"/>
    <w:rsid w:val="00444BF3"/>
    <w:rsid w:val="00446638"/>
    <w:rsid w:val="00446D89"/>
    <w:rsid w:val="004500F6"/>
    <w:rsid w:val="00450C40"/>
    <w:rsid w:val="0045379B"/>
    <w:rsid w:val="004543D0"/>
    <w:rsid w:val="004549E7"/>
    <w:rsid w:val="0046027A"/>
    <w:rsid w:val="00467E05"/>
    <w:rsid w:val="00471858"/>
    <w:rsid w:val="00472B4B"/>
    <w:rsid w:val="0047525F"/>
    <w:rsid w:val="004766D2"/>
    <w:rsid w:val="00476D19"/>
    <w:rsid w:val="004831FC"/>
    <w:rsid w:val="00483414"/>
    <w:rsid w:val="0049067D"/>
    <w:rsid w:val="00493120"/>
    <w:rsid w:val="004931A1"/>
    <w:rsid w:val="004934B9"/>
    <w:rsid w:val="0049426E"/>
    <w:rsid w:val="00494FBD"/>
    <w:rsid w:val="00496D75"/>
    <w:rsid w:val="004A4F22"/>
    <w:rsid w:val="004A6AD7"/>
    <w:rsid w:val="004A6FDD"/>
    <w:rsid w:val="004B14D3"/>
    <w:rsid w:val="004B206C"/>
    <w:rsid w:val="004B27B1"/>
    <w:rsid w:val="004B2C70"/>
    <w:rsid w:val="004B4D14"/>
    <w:rsid w:val="004B6435"/>
    <w:rsid w:val="004B6DDF"/>
    <w:rsid w:val="004C0D6E"/>
    <w:rsid w:val="004C18C9"/>
    <w:rsid w:val="004C6B76"/>
    <w:rsid w:val="004D237E"/>
    <w:rsid w:val="004D3D79"/>
    <w:rsid w:val="004D5273"/>
    <w:rsid w:val="004D7796"/>
    <w:rsid w:val="004E5218"/>
    <w:rsid w:val="004E6CD0"/>
    <w:rsid w:val="004F2202"/>
    <w:rsid w:val="004F355F"/>
    <w:rsid w:val="004F3A6B"/>
    <w:rsid w:val="004F5AD8"/>
    <w:rsid w:val="004F7197"/>
    <w:rsid w:val="005007F3"/>
    <w:rsid w:val="005047D9"/>
    <w:rsid w:val="005050A1"/>
    <w:rsid w:val="005065BD"/>
    <w:rsid w:val="00510FDB"/>
    <w:rsid w:val="005124C5"/>
    <w:rsid w:val="005156B2"/>
    <w:rsid w:val="00515E0A"/>
    <w:rsid w:val="0052072A"/>
    <w:rsid w:val="00524A6C"/>
    <w:rsid w:val="0052666D"/>
    <w:rsid w:val="005310C5"/>
    <w:rsid w:val="005312F7"/>
    <w:rsid w:val="005335DC"/>
    <w:rsid w:val="0053711E"/>
    <w:rsid w:val="00541E86"/>
    <w:rsid w:val="00542704"/>
    <w:rsid w:val="00543944"/>
    <w:rsid w:val="00545944"/>
    <w:rsid w:val="00547265"/>
    <w:rsid w:val="00550585"/>
    <w:rsid w:val="00550679"/>
    <w:rsid w:val="00550BDE"/>
    <w:rsid w:val="005530A9"/>
    <w:rsid w:val="00555823"/>
    <w:rsid w:val="005572D8"/>
    <w:rsid w:val="00557D1F"/>
    <w:rsid w:val="00563E01"/>
    <w:rsid w:val="00564164"/>
    <w:rsid w:val="005644BB"/>
    <w:rsid w:val="00564633"/>
    <w:rsid w:val="00565A58"/>
    <w:rsid w:val="005666BE"/>
    <w:rsid w:val="0056754C"/>
    <w:rsid w:val="005675F6"/>
    <w:rsid w:val="0057276A"/>
    <w:rsid w:val="00573211"/>
    <w:rsid w:val="0057397A"/>
    <w:rsid w:val="00577263"/>
    <w:rsid w:val="005827A5"/>
    <w:rsid w:val="00583036"/>
    <w:rsid w:val="005832A3"/>
    <w:rsid w:val="00586955"/>
    <w:rsid w:val="00586A81"/>
    <w:rsid w:val="00593CBB"/>
    <w:rsid w:val="00596BC2"/>
    <w:rsid w:val="005A0C9C"/>
    <w:rsid w:val="005A0E79"/>
    <w:rsid w:val="005A1E63"/>
    <w:rsid w:val="005A4138"/>
    <w:rsid w:val="005A5256"/>
    <w:rsid w:val="005A78DD"/>
    <w:rsid w:val="005B09DC"/>
    <w:rsid w:val="005B1C69"/>
    <w:rsid w:val="005B2A72"/>
    <w:rsid w:val="005B2FF1"/>
    <w:rsid w:val="005B3BB1"/>
    <w:rsid w:val="005B4B67"/>
    <w:rsid w:val="005C10E9"/>
    <w:rsid w:val="005C12E3"/>
    <w:rsid w:val="005C19D9"/>
    <w:rsid w:val="005C6E7B"/>
    <w:rsid w:val="005D13F4"/>
    <w:rsid w:val="005D5316"/>
    <w:rsid w:val="005D5948"/>
    <w:rsid w:val="005D745A"/>
    <w:rsid w:val="005D7E6D"/>
    <w:rsid w:val="005E0ACC"/>
    <w:rsid w:val="005E18B7"/>
    <w:rsid w:val="005E6D44"/>
    <w:rsid w:val="005F1A92"/>
    <w:rsid w:val="005F460E"/>
    <w:rsid w:val="005F4F21"/>
    <w:rsid w:val="005F7D0C"/>
    <w:rsid w:val="00601969"/>
    <w:rsid w:val="00603C09"/>
    <w:rsid w:val="00607764"/>
    <w:rsid w:val="006116BB"/>
    <w:rsid w:val="006127F3"/>
    <w:rsid w:val="00612846"/>
    <w:rsid w:val="006171D7"/>
    <w:rsid w:val="006207A4"/>
    <w:rsid w:val="006248EC"/>
    <w:rsid w:val="00625638"/>
    <w:rsid w:val="00630BC9"/>
    <w:rsid w:val="006326BA"/>
    <w:rsid w:val="00632CD1"/>
    <w:rsid w:val="006353E1"/>
    <w:rsid w:val="006358B6"/>
    <w:rsid w:val="00636B26"/>
    <w:rsid w:val="00637179"/>
    <w:rsid w:val="006413AB"/>
    <w:rsid w:val="0064499A"/>
    <w:rsid w:val="00645670"/>
    <w:rsid w:val="006461F7"/>
    <w:rsid w:val="00653397"/>
    <w:rsid w:val="00656D7B"/>
    <w:rsid w:val="00661B1C"/>
    <w:rsid w:val="00662E63"/>
    <w:rsid w:val="0066384E"/>
    <w:rsid w:val="0066715E"/>
    <w:rsid w:val="006712A1"/>
    <w:rsid w:val="00671736"/>
    <w:rsid w:val="00674BF8"/>
    <w:rsid w:val="00676136"/>
    <w:rsid w:val="006768FF"/>
    <w:rsid w:val="00677006"/>
    <w:rsid w:val="00677132"/>
    <w:rsid w:val="006812FF"/>
    <w:rsid w:val="006839FE"/>
    <w:rsid w:val="00683AFC"/>
    <w:rsid w:val="00683F03"/>
    <w:rsid w:val="00685A3D"/>
    <w:rsid w:val="00690202"/>
    <w:rsid w:val="00694009"/>
    <w:rsid w:val="006A22B8"/>
    <w:rsid w:val="006A25B5"/>
    <w:rsid w:val="006A43A9"/>
    <w:rsid w:val="006B6DB1"/>
    <w:rsid w:val="006B7DFD"/>
    <w:rsid w:val="006C299C"/>
    <w:rsid w:val="006C2DBB"/>
    <w:rsid w:val="006C5649"/>
    <w:rsid w:val="006D0142"/>
    <w:rsid w:val="006D0687"/>
    <w:rsid w:val="006D1538"/>
    <w:rsid w:val="006D1826"/>
    <w:rsid w:val="006D55FC"/>
    <w:rsid w:val="006D5843"/>
    <w:rsid w:val="006D74B6"/>
    <w:rsid w:val="006E3294"/>
    <w:rsid w:val="006E49EC"/>
    <w:rsid w:val="006E4B6C"/>
    <w:rsid w:val="006F5FDE"/>
    <w:rsid w:val="006F6E01"/>
    <w:rsid w:val="007008F0"/>
    <w:rsid w:val="00705A58"/>
    <w:rsid w:val="007060C9"/>
    <w:rsid w:val="00706222"/>
    <w:rsid w:val="00706EE7"/>
    <w:rsid w:val="00706F96"/>
    <w:rsid w:val="0071207C"/>
    <w:rsid w:val="00712C79"/>
    <w:rsid w:val="007155DF"/>
    <w:rsid w:val="00716571"/>
    <w:rsid w:val="007201A5"/>
    <w:rsid w:val="00721263"/>
    <w:rsid w:val="00721488"/>
    <w:rsid w:val="00724713"/>
    <w:rsid w:val="00724975"/>
    <w:rsid w:val="00725D17"/>
    <w:rsid w:val="00727634"/>
    <w:rsid w:val="0073409F"/>
    <w:rsid w:val="00735A2A"/>
    <w:rsid w:val="0073639E"/>
    <w:rsid w:val="00740425"/>
    <w:rsid w:val="00740872"/>
    <w:rsid w:val="00750F8D"/>
    <w:rsid w:val="00751A0A"/>
    <w:rsid w:val="00752237"/>
    <w:rsid w:val="007564C5"/>
    <w:rsid w:val="00756595"/>
    <w:rsid w:val="00763F3E"/>
    <w:rsid w:val="007701B8"/>
    <w:rsid w:val="00772457"/>
    <w:rsid w:val="0077309B"/>
    <w:rsid w:val="007732B6"/>
    <w:rsid w:val="007736BA"/>
    <w:rsid w:val="0077467D"/>
    <w:rsid w:val="00780C15"/>
    <w:rsid w:val="00782CAE"/>
    <w:rsid w:val="007849F1"/>
    <w:rsid w:val="0078505D"/>
    <w:rsid w:val="0078679B"/>
    <w:rsid w:val="007877B3"/>
    <w:rsid w:val="00791834"/>
    <w:rsid w:val="00791D77"/>
    <w:rsid w:val="00791D95"/>
    <w:rsid w:val="00796CFD"/>
    <w:rsid w:val="00797543"/>
    <w:rsid w:val="007A360F"/>
    <w:rsid w:val="007B083F"/>
    <w:rsid w:val="007B1132"/>
    <w:rsid w:val="007B5CDB"/>
    <w:rsid w:val="007C19D0"/>
    <w:rsid w:val="007C2343"/>
    <w:rsid w:val="007C31B9"/>
    <w:rsid w:val="007C4C38"/>
    <w:rsid w:val="007C5266"/>
    <w:rsid w:val="007C68D6"/>
    <w:rsid w:val="007C6B8A"/>
    <w:rsid w:val="007D0B2D"/>
    <w:rsid w:val="007D3C75"/>
    <w:rsid w:val="007D3FFA"/>
    <w:rsid w:val="007D4B33"/>
    <w:rsid w:val="007D6DCF"/>
    <w:rsid w:val="007E0C28"/>
    <w:rsid w:val="007E1F96"/>
    <w:rsid w:val="007E2F40"/>
    <w:rsid w:val="007E4565"/>
    <w:rsid w:val="007E58AF"/>
    <w:rsid w:val="007E5CD0"/>
    <w:rsid w:val="007E62A0"/>
    <w:rsid w:val="007E6703"/>
    <w:rsid w:val="007F7318"/>
    <w:rsid w:val="00800643"/>
    <w:rsid w:val="008009B5"/>
    <w:rsid w:val="0080276E"/>
    <w:rsid w:val="008033B3"/>
    <w:rsid w:val="008112E8"/>
    <w:rsid w:val="008115B4"/>
    <w:rsid w:val="00813D09"/>
    <w:rsid w:val="00813F6E"/>
    <w:rsid w:val="00816F0B"/>
    <w:rsid w:val="00820B4E"/>
    <w:rsid w:val="008216EA"/>
    <w:rsid w:val="00822581"/>
    <w:rsid w:val="008267DC"/>
    <w:rsid w:val="00826E07"/>
    <w:rsid w:val="008306AB"/>
    <w:rsid w:val="00830713"/>
    <w:rsid w:val="0083177D"/>
    <w:rsid w:val="00831C10"/>
    <w:rsid w:val="00836E4C"/>
    <w:rsid w:val="00837943"/>
    <w:rsid w:val="00837FB7"/>
    <w:rsid w:val="00842111"/>
    <w:rsid w:val="00842A5F"/>
    <w:rsid w:val="0084329B"/>
    <w:rsid w:val="008443F1"/>
    <w:rsid w:val="008457E4"/>
    <w:rsid w:val="00845F5D"/>
    <w:rsid w:val="00845FAD"/>
    <w:rsid w:val="00847775"/>
    <w:rsid w:val="00847BE1"/>
    <w:rsid w:val="00847EE6"/>
    <w:rsid w:val="008506E3"/>
    <w:rsid w:val="0085431D"/>
    <w:rsid w:val="008572D0"/>
    <w:rsid w:val="008600EC"/>
    <w:rsid w:val="008615A9"/>
    <w:rsid w:val="00861DA6"/>
    <w:rsid w:val="00864483"/>
    <w:rsid w:val="00866A9F"/>
    <w:rsid w:val="00866E41"/>
    <w:rsid w:val="00866EC7"/>
    <w:rsid w:val="00870839"/>
    <w:rsid w:val="00872ADB"/>
    <w:rsid w:val="00872D64"/>
    <w:rsid w:val="00884AC3"/>
    <w:rsid w:val="008911A5"/>
    <w:rsid w:val="00891B9A"/>
    <w:rsid w:val="008938CE"/>
    <w:rsid w:val="008951EA"/>
    <w:rsid w:val="008A0E6D"/>
    <w:rsid w:val="008A135A"/>
    <w:rsid w:val="008A35BA"/>
    <w:rsid w:val="008A3DAB"/>
    <w:rsid w:val="008A407D"/>
    <w:rsid w:val="008A4A2D"/>
    <w:rsid w:val="008B151B"/>
    <w:rsid w:val="008B44E6"/>
    <w:rsid w:val="008B5CA3"/>
    <w:rsid w:val="008B6154"/>
    <w:rsid w:val="008B6DFC"/>
    <w:rsid w:val="008B7554"/>
    <w:rsid w:val="008B7A2E"/>
    <w:rsid w:val="008C0B6A"/>
    <w:rsid w:val="008C1220"/>
    <w:rsid w:val="008C65EF"/>
    <w:rsid w:val="008D0941"/>
    <w:rsid w:val="008D2A38"/>
    <w:rsid w:val="008D6A95"/>
    <w:rsid w:val="008E0219"/>
    <w:rsid w:val="008E178F"/>
    <w:rsid w:val="008E65FE"/>
    <w:rsid w:val="008F0490"/>
    <w:rsid w:val="008F081D"/>
    <w:rsid w:val="008F2BD5"/>
    <w:rsid w:val="008F40E3"/>
    <w:rsid w:val="008F41BC"/>
    <w:rsid w:val="008F50FB"/>
    <w:rsid w:val="008F534E"/>
    <w:rsid w:val="008F54E0"/>
    <w:rsid w:val="0090239F"/>
    <w:rsid w:val="0090308F"/>
    <w:rsid w:val="009048DC"/>
    <w:rsid w:val="00904F21"/>
    <w:rsid w:val="00907A62"/>
    <w:rsid w:val="00910363"/>
    <w:rsid w:val="009125E7"/>
    <w:rsid w:val="00912F61"/>
    <w:rsid w:val="00914B1A"/>
    <w:rsid w:val="00915162"/>
    <w:rsid w:val="00915CEA"/>
    <w:rsid w:val="00920ABA"/>
    <w:rsid w:val="00921703"/>
    <w:rsid w:val="00921FD9"/>
    <w:rsid w:val="009237E2"/>
    <w:rsid w:val="00923AA1"/>
    <w:rsid w:val="00927BEC"/>
    <w:rsid w:val="009307C4"/>
    <w:rsid w:val="00934E22"/>
    <w:rsid w:val="00935C75"/>
    <w:rsid w:val="00941117"/>
    <w:rsid w:val="00942AA0"/>
    <w:rsid w:val="009454EE"/>
    <w:rsid w:val="00947321"/>
    <w:rsid w:val="0095140A"/>
    <w:rsid w:val="00951B9E"/>
    <w:rsid w:val="00953D62"/>
    <w:rsid w:val="00955F54"/>
    <w:rsid w:val="00962740"/>
    <w:rsid w:val="00964BE0"/>
    <w:rsid w:val="00966473"/>
    <w:rsid w:val="00966940"/>
    <w:rsid w:val="009715E9"/>
    <w:rsid w:val="009728C2"/>
    <w:rsid w:val="0097450E"/>
    <w:rsid w:val="0097590D"/>
    <w:rsid w:val="00981BF4"/>
    <w:rsid w:val="009823FA"/>
    <w:rsid w:val="00983BE2"/>
    <w:rsid w:val="00983C34"/>
    <w:rsid w:val="009930BF"/>
    <w:rsid w:val="00995EA5"/>
    <w:rsid w:val="0099705C"/>
    <w:rsid w:val="009A2816"/>
    <w:rsid w:val="009A4996"/>
    <w:rsid w:val="009A7E60"/>
    <w:rsid w:val="009B02A2"/>
    <w:rsid w:val="009B1FD1"/>
    <w:rsid w:val="009B6CF0"/>
    <w:rsid w:val="009C0E84"/>
    <w:rsid w:val="009C28BE"/>
    <w:rsid w:val="009C4DDA"/>
    <w:rsid w:val="009D2EF9"/>
    <w:rsid w:val="009D3656"/>
    <w:rsid w:val="009D3A6F"/>
    <w:rsid w:val="009E0466"/>
    <w:rsid w:val="009E1660"/>
    <w:rsid w:val="009E1CDC"/>
    <w:rsid w:val="009E208D"/>
    <w:rsid w:val="009E6D57"/>
    <w:rsid w:val="009F03E0"/>
    <w:rsid w:val="009F0BD0"/>
    <w:rsid w:val="009F1984"/>
    <w:rsid w:val="009F1B0B"/>
    <w:rsid w:val="009F205E"/>
    <w:rsid w:val="009F2D7A"/>
    <w:rsid w:val="009F7828"/>
    <w:rsid w:val="00A005DC"/>
    <w:rsid w:val="00A03A91"/>
    <w:rsid w:val="00A0614B"/>
    <w:rsid w:val="00A115F2"/>
    <w:rsid w:val="00A11B4D"/>
    <w:rsid w:val="00A131B6"/>
    <w:rsid w:val="00A149BA"/>
    <w:rsid w:val="00A14F4A"/>
    <w:rsid w:val="00A225A2"/>
    <w:rsid w:val="00A25252"/>
    <w:rsid w:val="00A25818"/>
    <w:rsid w:val="00A25EB1"/>
    <w:rsid w:val="00A30AA8"/>
    <w:rsid w:val="00A32254"/>
    <w:rsid w:val="00A406D8"/>
    <w:rsid w:val="00A423E1"/>
    <w:rsid w:val="00A42AC6"/>
    <w:rsid w:val="00A45C97"/>
    <w:rsid w:val="00A500EB"/>
    <w:rsid w:val="00A56482"/>
    <w:rsid w:val="00A6170E"/>
    <w:rsid w:val="00A634D6"/>
    <w:rsid w:val="00A64A6C"/>
    <w:rsid w:val="00A656B8"/>
    <w:rsid w:val="00A658FB"/>
    <w:rsid w:val="00A65EE3"/>
    <w:rsid w:val="00A663DD"/>
    <w:rsid w:val="00A71F8A"/>
    <w:rsid w:val="00A72A8D"/>
    <w:rsid w:val="00A750BA"/>
    <w:rsid w:val="00A75B24"/>
    <w:rsid w:val="00A80E47"/>
    <w:rsid w:val="00A82E6F"/>
    <w:rsid w:val="00A85B23"/>
    <w:rsid w:val="00AA0057"/>
    <w:rsid w:val="00AA141B"/>
    <w:rsid w:val="00AA382E"/>
    <w:rsid w:val="00AA6C96"/>
    <w:rsid w:val="00AB0E52"/>
    <w:rsid w:val="00AB10DF"/>
    <w:rsid w:val="00AB2BD2"/>
    <w:rsid w:val="00AB5D6F"/>
    <w:rsid w:val="00AC7A74"/>
    <w:rsid w:val="00AD0FB2"/>
    <w:rsid w:val="00AD2854"/>
    <w:rsid w:val="00AD5EA4"/>
    <w:rsid w:val="00AD6EC9"/>
    <w:rsid w:val="00AE139E"/>
    <w:rsid w:val="00AE3155"/>
    <w:rsid w:val="00AE5E0C"/>
    <w:rsid w:val="00AE6E07"/>
    <w:rsid w:val="00AF31CE"/>
    <w:rsid w:val="00AF7923"/>
    <w:rsid w:val="00B01474"/>
    <w:rsid w:val="00B030DB"/>
    <w:rsid w:val="00B043E3"/>
    <w:rsid w:val="00B05BEF"/>
    <w:rsid w:val="00B0739D"/>
    <w:rsid w:val="00B1058B"/>
    <w:rsid w:val="00B11BAC"/>
    <w:rsid w:val="00B122BF"/>
    <w:rsid w:val="00B13592"/>
    <w:rsid w:val="00B25069"/>
    <w:rsid w:val="00B25A16"/>
    <w:rsid w:val="00B25B9A"/>
    <w:rsid w:val="00B26DD7"/>
    <w:rsid w:val="00B27F77"/>
    <w:rsid w:val="00B33BDB"/>
    <w:rsid w:val="00B36327"/>
    <w:rsid w:val="00B410B5"/>
    <w:rsid w:val="00B41C4E"/>
    <w:rsid w:val="00B4294F"/>
    <w:rsid w:val="00B441FB"/>
    <w:rsid w:val="00B4792D"/>
    <w:rsid w:val="00B50AA6"/>
    <w:rsid w:val="00B54111"/>
    <w:rsid w:val="00B55A6D"/>
    <w:rsid w:val="00B57AD4"/>
    <w:rsid w:val="00B64C4E"/>
    <w:rsid w:val="00B65E29"/>
    <w:rsid w:val="00B6681E"/>
    <w:rsid w:val="00B6776C"/>
    <w:rsid w:val="00B67EBD"/>
    <w:rsid w:val="00B82075"/>
    <w:rsid w:val="00B82172"/>
    <w:rsid w:val="00B83D55"/>
    <w:rsid w:val="00B84C53"/>
    <w:rsid w:val="00B85F43"/>
    <w:rsid w:val="00B876D4"/>
    <w:rsid w:val="00B87EC2"/>
    <w:rsid w:val="00B9189A"/>
    <w:rsid w:val="00B91E49"/>
    <w:rsid w:val="00B93779"/>
    <w:rsid w:val="00B942D5"/>
    <w:rsid w:val="00BA1182"/>
    <w:rsid w:val="00BA4F1F"/>
    <w:rsid w:val="00BB08DA"/>
    <w:rsid w:val="00BB1372"/>
    <w:rsid w:val="00BB1D04"/>
    <w:rsid w:val="00BB26BD"/>
    <w:rsid w:val="00BB500C"/>
    <w:rsid w:val="00BB637B"/>
    <w:rsid w:val="00BB69B2"/>
    <w:rsid w:val="00BB794E"/>
    <w:rsid w:val="00BC0101"/>
    <w:rsid w:val="00BC0241"/>
    <w:rsid w:val="00BC2509"/>
    <w:rsid w:val="00BC26FD"/>
    <w:rsid w:val="00BC2944"/>
    <w:rsid w:val="00BC33DD"/>
    <w:rsid w:val="00BC3F24"/>
    <w:rsid w:val="00BC4067"/>
    <w:rsid w:val="00BD08B5"/>
    <w:rsid w:val="00BD1224"/>
    <w:rsid w:val="00BD2C59"/>
    <w:rsid w:val="00BE313A"/>
    <w:rsid w:val="00BE34B9"/>
    <w:rsid w:val="00BF1833"/>
    <w:rsid w:val="00BF4018"/>
    <w:rsid w:val="00BF43CB"/>
    <w:rsid w:val="00C004E4"/>
    <w:rsid w:val="00C0354E"/>
    <w:rsid w:val="00C05614"/>
    <w:rsid w:val="00C106FE"/>
    <w:rsid w:val="00C10BA8"/>
    <w:rsid w:val="00C10D8C"/>
    <w:rsid w:val="00C11628"/>
    <w:rsid w:val="00C116DE"/>
    <w:rsid w:val="00C129D6"/>
    <w:rsid w:val="00C132ED"/>
    <w:rsid w:val="00C155DF"/>
    <w:rsid w:val="00C159CC"/>
    <w:rsid w:val="00C162B5"/>
    <w:rsid w:val="00C166C6"/>
    <w:rsid w:val="00C22F73"/>
    <w:rsid w:val="00C23582"/>
    <w:rsid w:val="00C2751A"/>
    <w:rsid w:val="00C36077"/>
    <w:rsid w:val="00C41935"/>
    <w:rsid w:val="00C448DF"/>
    <w:rsid w:val="00C450A1"/>
    <w:rsid w:val="00C45E8D"/>
    <w:rsid w:val="00C47C4A"/>
    <w:rsid w:val="00C51A01"/>
    <w:rsid w:val="00C523AA"/>
    <w:rsid w:val="00C53BFF"/>
    <w:rsid w:val="00C54724"/>
    <w:rsid w:val="00C57E89"/>
    <w:rsid w:val="00C62059"/>
    <w:rsid w:val="00C63AB3"/>
    <w:rsid w:val="00C63C99"/>
    <w:rsid w:val="00C741E7"/>
    <w:rsid w:val="00C7425A"/>
    <w:rsid w:val="00C76592"/>
    <w:rsid w:val="00C840E8"/>
    <w:rsid w:val="00C845D3"/>
    <w:rsid w:val="00C853A1"/>
    <w:rsid w:val="00C85EAE"/>
    <w:rsid w:val="00C870BF"/>
    <w:rsid w:val="00C914AB"/>
    <w:rsid w:val="00C92037"/>
    <w:rsid w:val="00C933E2"/>
    <w:rsid w:val="00C942B6"/>
    <w:rsid w:val="00C96EBD"/>
    <w:rsid w:val="00CA0464"/>
    <w:rsid w:val="00CA3CB4"/>
    <w:rsid w:val="00CA404D"/>
    <w:rsid w:val="00CB037F"/>
    <w:rsid w:val="00CB1940"/>
    <w:rsid w:val="00CB1E7D"/>
    <w:rsid w:val="00CB3BD9"/>
    <w:rsid w:val="00CB4150"/>
    <w:rsid w:val="00CB6AC4"/>
    <w:rsid w:val="00CB79FC"/>
    <w:rsid w:val="00CC48C6"/>
    <w:rsid w:val="00CC7870"/>
    <w:rsid w:val="00CD1951"/>
    <w:rsid w:val="00CD243B"/>
    <w:rsid w:val="00CD58A2"/>
    <w:rsid w:val="00CD7A26"/>
    <w:rsid w:val="00CE20AD"/>
    <w:rsid w:val="00CE23CB"/>
    <w:rsid w:val="00CE4140"/>
    <w:rsid w:val="00CE41E6"/>
    <w:rsid w:val="00CF13C0"/>
    <w:rsid w:val="00CF3A1A"/>
    <w:rsid w:val="00CF6428"/>
    <w:rsid w:val="00CF721E"/>
    <w:rsid w:val="00CF7CD3"/>
    <w:rsid w:val="00D02D0C"/>
    <w:rsid w:val="00D04960"/>
    <w:rsid w:val="00D122CB"/>
    <w:rsid w:val="00D16AB0"/>
    <w:rsid w:val="00D17409"/>
    <w:rsid w:val="00D17A59"/>
    <w:rsid w:val="00D21B83"/>
    <w:rsid w:val="00D24299"/>
    <w:rsid w:val="00D24FF5"/>
    <w:rsid w:val="00D26E88"/>
    <w:rsid w:val="00D279A1"/>
    <w:rsid w:val="00D30AB8"/>
    <w:rsid w:val="00D3217E"/>
    <w:rsid w:val="00D33643"/>
    <w:rsid w:val="00D34ED5"/>
    <w:rsid w:val="00D350A3"/>
    <w:rsid w:val="00D3575F"/>
    <w:rsid w:val="00D37E3B"/>
    <w:rsid w:val="00D41639"/>
    <w:rsid w:val="00D466BB"/>
    <w:rsid w:val="00D4787F"/>
    <w:rsid w:val="00D47D4E"/>
    <w:rsid w:val="00D50395"/>
    <w:rsid w:val="00D518E4"/>
    <w:rsid w:val="00D52110"/>
    <w:rsid w:val="00D571DF"/>
    <w:rsid w:val="00D61B4E"/>
    <w:rsid w:val="00D61D34"/>
    <w:rsid w:val="00D63D68"/>
    <w:rsid w:val="00D67126"/>
    <w:rsid w:val="00D7005C"/>
    <w:rsid w:val="00D736C9"/>
    <w:rsid w:val="00D75B0C"/>
    <w:rsid w:val="00D76BC1"/>
    <w:rsid w:val="00D77A51"/>
    <w:rsid w:val="00D80C8B"/>
    <w:rsid w:val="00D82309"/>
    <w:rsid w:val="00D82C5A"/>
    <w:rsid w:val="00D831D3"/>
    <w:rsid w:val="00D84AE6"/>
    <w:rsid w:val="00D8775C"/>
    <w:rsid w:val="00D90B36"/>
    <w:rsid w:val="00D91566"/>
    <w:rsid w:val="00D92F8A"/>
    <w:rsid w:val="00D93569"/>
    <w:rsid w:val="00D947D0"/>
    <w:rsid w:val="00DA1093"/>
    <w:rsid w:val="00DA1957"/>
    <w:rsid w:val="00DA2AAA"/>
    <w:rsid w:val="00DA417B"/>
    <w:rsid w:val="00DA6560"/>
    <w:rsid w:val="00DB1C03"/>
    <w:rsid w:val="00DB217F"/>
    <w:rsid w:val="00DB2CA9"/>
    <w:rsid w:val="00DB5E31"/>
    <w:rsid w:val="00DB6641"/>
    <w:rsid w:val="00DC057D"/>
    <w:rsid w:val="00DC4784"/>
    <w:rsid w:val="00DC7951"/>
    <w:rsid w:val="00DD7A1C"/>
    <w:rsid w:val="00DE4BCE"/>
    <w:rsid w:val="00DE545A"/>
    <w:rsid w:val="00DE6689"/>
    <w:rsid w:val="00DF32EB"/>
    <w:rsid w:val="00DF5D70"/>
    <w:rsid w:val="00DF6A0E"/>
    <w:rsid w:val="00E000A6"/>
    <w:rsid w:val="00E022A1"/>
    <w:rsid w:val="00E06D74"/>
    <w:rsid w:val="00E1004F"/>
    <w:rsid w:val="00E1091A"/>
    <w:rsid w:val="00E11037"/>
    <w:rsid w:val="00E150DE"/>
    <w:rsid w:val="00E16989"/>
    <w:rsid w:val="00E17A37"/>
    <w:rsid w:val="00E24359"/>
    <w:rsid w:val="00E24D59"/>
    <w:rsid w:val="00E25467"/>
    <w:rsid w:val="00E26556"/>
    <w:rsid w:val="00E2670B"/>
    <w:rsid w:val="00E268A6"/>
    <w:rsid w:val="00E35CE0"/>
    <w:rsid w:val="00E371D7"/>
    <w:rsid w:val="00E415F6"/>
    <w:rsid w:val="00E464E0"/>
    <w:rsid w:val="00E467FC"/>
    <w:rsid w:val="00E50906"/>
    <w:rsid w:val="00E52AAE"/>
    <w:rsid w:val="00E53263"/>
    <w:rsid w:val="00E5686C"/>
    <w:rsid w:val="00E6054D"/>
    <w:rsid w:val="00E61F6F"/>
    <w:rsid w:val="00E63242"/>
    <w:rsid w:val="00E6385C"/>
    <w:rsid w:val="00E64811"/>
    <w:rsid w:val="00E65EA7"/>
    <w:rsid w:val="00E67271"/>
    <w:rsid w:val="00E675E9"/>
    <w:rsid w:val="00E676FF"/>
    <w:rsid w:val="00E705BB"/>
    <w:rsid w:val="00E723C8"/>
    <w:rsid w:val="00E803AD"/>
    <w:rsid w:val="00E80B73"/>
    <w:rsid w:val="00E84267"/>
    <w:rsid w:val="00E85B4F"/>
    <w:rsid w:val="00E86D7D"/>
    <w:rsid w:val="00E86DBF"/>
    <w:rsid w:val="00E86FA8"/>
    <w:rsid w:val="00E87E9B"/>
    <w:rsid w:val="00E90A1B"/>
    <w:rsid w:val="00E90EEB"/>
    <w:rsid w:val="00E91216"/>
    <w:rsid w:val="00EA2CFB"/>
    <w:rsid w:val="00EA4970"/>
    <w:rsid w:val="00EB1076"/>
    <w:rsid w:val="00EB63AB"/>
    <w:rsid w:val="00EB7094"/>
    <w:rsid w:val="00EC0356"/>
    <w:rsid w:val="00EC11D8"/>
    <w:rsid w:val="00EC163D"/>
    <w:rsid w:val="00EC2A9E"/>
    <w:rsid w:val="00EC2CCB"/>
    <w:rsid w:val="00EC64C8"/>
    <w:rsid w:val="00ED0134"/>
    <w:rsid w:val="00ED141C"/>
    <w:rsid w:val="00ED15DD"/>
    <w:rsid w:val="00ED2D98"/>
    <w:rsid w:val="00ED414D"/>
    <w:rsid w:val="00ED6643"/>
    <w:rsid w:val="00ED6C76"/>
    <w:rsid w:val="00ED7292"/>
    <w:rsid w:val="00EE08D4"/>
    <w:rsid w:val="00EE0BB4"/>
    <w:rsid w:val="00EE0CF1"/>
    <w:rsid w:val="00EE2454"/>
    <w:rsid w:val="00EE3AEE"/>
    <w:rsid w:val="00EE53B6"/>
    <w:rsid w:val="00EE541C"/>
    <w:rsid w:val="00EE62AB"/>
    <w:rsid w:val="00EF0241"/>
    <w:rsid w:val="00EF0D06"/>
    <w:rsid w:val="00EF2B56"/>
    <w:rsid w:val="00EF32C6"/>
    <w:rsid w:val="00EF63F4"/>
    <w:rsid w:val="00F00E7A"/>
    <w:rsid w:val="00F04DE3"/>
    <w:rsid w:val="00F04EE7"/>
    <w:rsid w:val="00F0540F"/>
    <w:rsid w:val="00F06F36"/>
    <w:rsid w:val="00F102C3"/>
    <w:rsid w:val="00F11C04"/>
    <w:rsid w:val="00F11D3C"/>
    <w:rsid w:val="00F1201D"/>
    <w:rsid w:val="00F149FE"/>
    <w:rsid w:val="00F20408"/>
    <w:rsid w:val="00F2081A"/>
    <w:rsid w:val="00F251CB"/>
    <w:rsid w:val="00F26F20"/>
    <w:rsid w:val="00F303FE"/>
    <w:rsid w:val="00F30959"/>
    <w:rsid w:val="00F31B25"/>
    <w:rsid w:val="00F34C65"/>
    <w:rsid w:val="00F36B30"/>
    <w:rsid w:val="00F37653"/>
    <w:rsid w:val="00F409A7"/>
    <w:rsid w:val="00F42460"/>
    <w:rsid w:val="00F503DD"/>
    <w:rsid w:val="00F51377"/>
    <w:rsid w:val="00F5798C"/>
    <w:rsid w:val="00F61C81"/>
    <w:rsid w:val="00F61C89"/>
    <w:rsid w:val="00F62BF2"/>
    <w:rsid w:val="00F678AA"/>
    <w:rsid w:val="00F71462"/>
    <w:rsid w:val="00F73615"/>
    <w:rsid w:val="00F8138D"/>
    <w:rsid w:val="00F82948"/>
    <w:rsid w:val="00F850B1"/>
    <w:rsid w:val="00F87AE1"/>
    <w:rsid w:val="00F916E0"/>
    <w:rsid w:val="00F93318"/>
    <w:rsid w:val="00F93B0B"/>
    <w:rsid w:val="00F954E2"/>
    <w:rsid w:val="00F95E30"/>
    <w:rsid w:val="00F95EE3"/>
    <w:rsid w:val="00F96C8E"/>
    <w:rsid w:val="00F97047"/>
    <w:rsid w:val="00FA13C3"/>
    <w:rsid w:val="00FA39C3"/>
    <w:rsid w:val="00FA57A8"/>
    <w:rsid w:val="00FB0F29"/>
    <w:rsid w:val="00FB3069"/>
    <w:rsid w:val="00FB3888"/>
    <w:rsid w:val="00FB4FB5"/>
    <w:rsid w:val="00FB6418"/>
    <w:rsid w:val="00FC0D9B"/>
    <w:rsid w:val="00FC0E3E"/>
    <w:rsid w:val="00FC19DF"/>
    <w:rsid w:val="00FC4ACE"/>
    <w:rsid w:val="00FC7BC2"/>
    <w:rsid w:val="00FC7D11"/>
    <w:rsid w:val="00FD1546"/>
    <w:rsid w:val="00FD36A7"/>
    <w:rsid w:val="00FE04AC"/>
    <w:rsid w:val="00FE0C5D"/>
    <w:rsid w:val="00FE2D09"/>
    <w:rsid w:val="00FE6639"/>
    <w:rsid w:val="00FE7F57"/>
    <w:rsid w:val="00FF51BB"/>
    <w:rsid w:val="00FF6D7D"/>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7D0"/>
    <w:rPr>
      <w:rFonts w:ascii="MS PGothic" w:eastAsia="MS PGothic" w:hAnsi="MS PGothic" w:cs="MS PGothic"/>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940"/>
    <w:pPr>
      <w:widowControl w:val="0"/>
      <w:ind w:leftChars="400" w:left="960"/>
      <w:jc w:val="both"/>
    </w:pPr>
    <w:rPr>
      <w:rFonts w:asciiTheme="minorHAnsi" w:eastAsiaTheme="minorEastAsia" w:hAnsiTheme="minorHAnsi" w:cstheme="minorBidi"/>
      <w:kern w:val="2"/>
    </w:rPr>
  </w:style>
  <w:style w:type="character" w:customStyle="1" w:styleId="headword">
    <w:name w:val="headword"/>
    <w:rsid w:val="00264F8E"/>
  </w:style>
  <w:style w:type="character" w:styleId="Emphasis">
    <w:name w:val="Emphasis"/>
    <w:basedOn w:val="DefaultParagraphFont"/>
    <w:uiPriority w:val="20"/>
    <w:qFormat/>
    <w:rsid w:val="00D947D0"/>
    <w:rPr>
      <w:i/>
      <w:iCs/>
    </w:rPr>
  </w:style>
  <w:style w:type="paragraph" w:styleId="Header">
    <w:name w:val="header"/>
    <w:basedOn w:val="Normal"/>
    <w:link w:val="HeaderChar"/>
    <w:uiPriority w:val="99"/>
    <w:unhideWhenUsed/>
    <w:rsid w:val="005335DC"/>
    <w:pPr>
      <w:tabs>
        <w:tab w:val="center" w:pos="4252"/>
        <w:tab w:val="right" w:pos="8504"/>
      </w:tabs>
      <w:snapToGrid w:val="0"/>
    </w:pPr>
  </w:style>
  <w:style w:type="character" w:customStyle="1" w:styleId="HeaderChar">
    <w:name w:val="Header Char"/>
    <w:basedOn w:val="DefaultParagraphFont"/>
    <w:link w:val="Header"/>
    <w:uiPriority w:val="99"/>
    <w:rsid w:val="005335DC"/>
    <w:rPr>
      <w:rFonts w:ascii="MS PGothic" w:eastAsia="MS PGothic" w:hAnsi="MS PGothic" w:cs="MS PGothic"/>
      <w:kern w:val="0"/>
    </w:rPr>
  </w:style>
  <w:style w:type="paragraph" w:styleId="Footer">
    <w:name w:val="footer"/>
    <w:basedOn w:val="Normal"/>
    <w:link w:val="FooterChar"/>
    <w:uiPriority w:val="99"/>
    <w:unhideWhenUsed/>
    <w:rsid w:val="005335DC"/>
    <w:pPr>
      <w:tabs>
        <w:tab w:val="center" w:pos="4252"/>
        <w:tab w:val="right" w:pos="8504"/>
      </w:tabs>
      <w:snapToGrid w:val="0"/>
    </w:pPr>
  </w:style>
  <w:style w:type="character" w:customStyle="1" w:styleId="FooterChar">
    <w:name w:val="Footer Char"/>
    <w:basedOn w:val="DefaultParagraphFont"/>
    <w:link w:val="Footer"/>
    <w:uiPriority w:val="99"/>
    <w:rsid w:val="005335DC"/>
    <w:rPr>
      <w:rFonts w:ascii="MS PGothic" w:eastAsia="MS PGothic" w:hAnsi="MS PGothic" w:cs="MS PGothic"/>
      <w:kern w:val="0"/>
    </w:rPr>
  </w:style>
  <w:style w:type="character" w:styleId="PageNumber">
    <w:name w:val="page number"/>
    <w:basedOn w:val="DefaultParagraphFont"/>
    <w:uiPriority w:val="99"/>
    <w:semiHidden/>
    <w:unhideWhenUsed/>
    <w:rsid w:val="005335DC"/>
  </w:style>
  <w:style w:type="paragraph" w:styleId="BalloonText">
    <w:name w:val="Balloon Text"/>
    <w:basedOn w:val="Normal"/>
    <w:link w:val="BalloonTextChar"/>
    <w:uiPriority w:val="99"/>
    <w:semiHidden/>
    <w:unhideWhenUsed/>
    <w:rsid w:val="00D61B4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61B4E"/>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7D0"/>
    <w:rPr>
      <w:rFonts w:ascii="MS PGothic" w:eastAsia="MS PGothic" w:hAnsi="MS PGothic" w:cs="MS PGothic"/>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940"/>
    <w:pPr>
      <w:widowControl w:val="0"/>
      <w:ind w:leftChars="400" w:left="960"/>
      <w:jc w:val="both"/>
    </w:pPr>
    <w:rPr>
      <w:rFonts w:asciiTheme="minorHAnsi" w:eastAsiaTheme="minorEastAsia" w:hAnsiTheme="minorHAnsi" w:cstheme="minorBidi"/>
      <w:kern w:val="2"/>
    </w:rPr>
  </w:style>
  <w:style w:type="character" w:customStyle="1" w:styleId="headword">
    <w:name w:val="headword"/>
    <w:rsid w:val="00264F8E"/>
  </w:style>
  <w:style w:type="character" w:styleId="Emphasis">
    <w:name w:val="Emphasis"/>
    <w:basedOn w:val="DefaultParagraphFont"/>
    <w:uiPriority w:val="20"/>
    <w:qFormat/>
    <w:rsid w:val="00D947D0"/>
    <w:rPr>
      <w:i/>
      <w:iCs/>
    </w:rPr>
  </w:style>
  <w:style w:type="paragraph" w:styleId="Header">
    <w:name w:val="header"/>
    <w:basedOn w:val="Normal"/>
    <w:link w:val="HeaderChar"/>
    <w:uiPriority w:val="99"/>
    <w:unhideWhenUsed/>
    <w:rsid w:val="005335DC"/>
    <w:pPr>
      <w:tabs>
        <w:tab w:val="center" w:pos="4252"/>
        <w:tab w:val="right" w:pos="8504"/>
      </w:tabs>
      <w:snapToGrid w:val="0"/>
    </w:pPr>
  </w:style>
  <w:style w:type="character" w:customStyle="1" w:styleId="HeaderChar">
    <w:name w:val="Header Char"/>
    <w:basedOn w:val="DefaultParagraphFont"/>
    <w:link w:val="Header"/>
    <w:uiPriority w:val="99"/>
    <w:rsid w:val="005335DC"/>
    <w:rPr>
      <w:rFonts w:ascii="MS PGothic" w:eastAsia="MS PGothic" w:hAnsi="MS PGothic" w:cs="MS PGothic"/>
      <w:kern w:val="0"/>
    </w:rPr>
  </w:style>
  <w:style w:type="paragraph" w:styleId="Footer">
    <w:name w:val="footer"/>
    <w:basedOn w:val="Normal"/>
    <w:link w:val="FooterChar"/>
    <w:uiPriority w:val="99"/>
    <w:unhideWhenUsed/>
    <w:rsid w:val="005335DC"/>
    <w:pPr>
      <w:tabs>
        <w:tab w:val="center" w:pos="4252"/>
        <w:tab w:val="right" w:pos="8504"/>
      </w:tabs>
      <w:snapToGrid w:val="0"/>
    </w:pPr>
  </w:style>
  <w:style w:type="character" w:customStyle="1" w:styleId="FooterChar">
    <w:name w:val="Footer Char"/>
    <w:basedOn w:val="DefaultParagraphFont"/>
    <w:link w:val="Footer"/>
    <w:uiPriority w:val="99"/>
    <w:rsid w:val="005335DC"/>
    <w:rPr>
      <w:rFonts w:ascii="MS PGothic" w:eastAsia="MS PGothic" w:hAnsi="MS PGothic" w:cs="MS PGothic"/>
      <w:kern w:val="0"/>
    </w:rPr>
  </w:style>
  <w:style w:type="character" w:styleId="PageNumber">
    <w:name w:val="page number"/>
    <w:basedOn w:val="DefaultParagraphFont"/>
    <w:uiPriority w:val="99"/>
    <w:semiHidden/>
    <w:unhideWhenUsed/>
    <w:rsid w:val="005335DC"/>
  </w:style>
  <w:style w:type="paragraph" w:styleId="BalloonText">
    <w:name w:val="Balloon Text"/>
    <w:basedOn w:val="Normal"/>
    <w:link w:val="BalloonTextChar"/>
    <w:uiPriority w:val="99"/>
    <w:semiHidden/>
    <w:unhideWhenUsed/>
    <w:rsid w:val="00D61B4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61B4E"/>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16006">
      <w:bodyDiv w:val="1"/>
      <w:marLeft w:val="0"/>
      <w:marRight w:val="0"/>
      <w:marTop w:val="0"/>
      <w:marBottom w:val="0"/>
      <w:divBdr>
        <w:top w:val="none" w:sz="0" w:space="0" w:color="auto"/>
        <w:left w:val="none" w:sz="0" w:space="0" w:color="auto"/>
        <w:bottom w:val="none" w:sz="0" w:space="0" w:color="auto"/>
        <w:right w:val="none" w:sz="0" w:space="0" w:color="auto"/>
      </w:divBdr>
    </w:div>
    <w:div w:id="774399261">
      <w:bodyDiv w:val="1"/>
      <w:marLeft w:val="0"/>
      <w:marRight w:val="0"/>
      <w:marTop w:val="0"/>
      <w:marBottom w:val="0"/>
      <w:divBdr>
        <w:top w:val="none" w:sz="0" w:space="0" w:color="auto"/>
        <w:left w:val="none" w:sz="0" w:space="0" w:color="auto"/>
        <w:bottom w:val="none" w:sz="0" w:space="0" w:color="auto"/>
        <w:right w:val="none" w:sz="0" w:space="0" w:color="auto"/>
      </w:divBdr>
    </w:div>
    <w:div w:id="1374190370">
      <w:bodyDiv w:val="1"/>
      <w:marLeft w:val="0"/>
      <w:marRight w:val="0"/>
      <w:marTop w:val="0"/>
      <w:marBottom w:val="0"/>
      <w:divBdr>
        <w:top w:val="none" w:sz="0" w:space="0" w:color="auto"/>
        <w:left w:val="none" w:sz="0" w:space="0" w:color="auto"/>
        <w:bottom w:val="none" w:sz="0" w:space="0" w:color="auto"/>
        <w:right w:val="none" w:sz="0" w:space="0" w:color="auto"/>
      </w:divBdr>
    </w:div>
    <w:div w:id="1772971754">
      <w:bodyDiv w:val="1"/>
      <w:marLeft w:val="0"/>
      <w:marRight w:val="0"/>
      <w:marTop w:val="0"/>
      <w:marBottom w:val="0"/>
      <w:divBdr>
        <w:top w:val="none" w:sz="0" w:space="0" w:color="auto"/>
        <w:left w:val="none" w:sz="0" w:space="0" w:color="auto"/>
        <w:bottom w:val="none" w:sz="0" w:space="0" w:color="auto"/>
        <w:right w:val="none" w:sz="0" w:space="0" w:color="auto"/>
      </w:divBdr>
    </w:div>
    <w:div w:id="192087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5676</Characters>
  <Application>Microsoft Office Word</Application>
  <DocSecurity>0</DocSecurity>
  <Lines>47</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林久由</dc:creator>
  <cp:lastModifiedBy>whempstock</cp:lastModifiedBy>
  <cp:revision>2</cp:revision>
  <cp:lastPrinted>2018-08-15T10:46:00Z</cp:lastPrinted>
  <dcterms:created xsi:type="dcterms:W3CDTF">2021-02-22T02:10:00Z</dcterms:created>
  <dcterms:modified xsi:type="dcterms:W3CDTF">2021-02-22T02:10:00Z</dcterms:modified>
</cp:coreProperties>
</file>