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F19C88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B24A9">
        <w:rPr>
          <w:rFonts w:asciiTheme="minorHAnsi" w:eastAsia="Times New Roman" w:hAnsiTheme="minorHAnsi" w:cstheme="minorHAnsi"/>
          <w:b/>
          <w:szCs w:val="24"/>
        </w:rPr>
        <w:t>62452</w:t>
      </w:r>
    </w:p>
    <w:p w14:paraId="2F6924E5" w14:textId="7C5124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96799" w:rsidRPr="00C96799">
        <w:rPr>
          <w:rFonts w:asciiTheme="minorHAnsi" w:eastAsia="Times New Roman" w:hAnsiTheme="minorHAnsi" w:cstheme="minorHAnsi"/>
          <w:b/>
          <w:szCs w:val="24"/>
        </w:rPr>
        <w:t>Shehnaz</w:t>
      </w:r>
      <w:proofErr w:type="spellEnd"/>
      <w:r w:rsidR="00C96799" w:rsidRPr="00C96799">
        <w:rPr>
          <w:rFonts w:asciiTheme="minorHAnsi" w:eastAsia="Times New Roman" w:hAnsiTheme="minorHAnsi" w:cstheme="minorHAnsi"/>
          <w:b/>
          <w:szCs w:val="24"/>
        </w:rPr>
        <w:t xml:space="preserve"> </w:t>
      </w:r>
      <w:proofErr w:type="spellStart"/>
      <w:r w:rsidR="00C96799" w:rsidRPr="00C96799">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CCAEBE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4B24A9" w:rsidRPr="00DB44C3">
          <w:rPr>
            <w:rStyle w:val="Hyperlink"/>
            <w:rFonts w:asciiTheme="minorHAnsi" w:eastAsia="Times New Roman" w:hAnsiTheme="minorHAnsi" w:cstheme="minorHAnsi"/>
            <w:b/>
            <w:szCs w:val="24"/>
          </w:rPr>
          <w:t>https://www.jove.com/account/file-uploader?src=19047908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C58ADEC" w:rsidR="004E0C5A" w:rsidRPr="004B24A9"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4B24A9">
        <w:rPr>
          <w:rFonts w:asciiTheme="minorHAnsi" w:eastAsia="Times New Roman" w:hAnsiTheme="minorHAnsi" w:cstheme="minorHAnsi"/>
          <w:b/>
          <w:sz w:val="32"/>
          <w:szCs w:val="32"/>
        </w:rPr>
        <w:t xml:space="preserve"> </w:t>
      </w:r>
      <w:r w:rsidR="004B24A9" w:rsidRPr="004B24A9">
        <w:rPr>
          <w:rFonts w:asciiTheme="majorHAnsi" w:hAnsiTheme="majorHAnsi" w:cstheme="majorHAnsi"/>
          <w:b/>
          <w:color w:val="000000"/>
          <w:lang w:eastAsia="en-GB"/>
        </w:rPr>
        <w:t>A Simplified Method for Generating Kidney Organoids from Human Pluripotent Stem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F00174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9FF6D86" w14:textId="77777777" w:rsidR="004B24A9" w:rsidRPr="002870EE" w:rsidRDefault="004B24A9" w:rsidP="004B24A9">
      <w:pPr>
        <w:rPr>
          <w:rFonts w:asciiTheme="majorHAnsi" w:hAnsiTheme="majorHAnsi" w:cstheme="majorHAnsi"/>
          <w:i/>
          <w:iCs/>
          <w:color w:val="000000"/>
          <w:lang w:eastAsia="en-GB"/>
        </w:rPr>
      </w:pPr>
      <w:proofErr w:type="spellStart"/>
      <w:r w:rsidRPr="002870EE">
        <w:rPr>
          <w:rFonts w:asciiTheme="majorHAnsi" w:hAnsiTheme="majorHAnsi" w:cstheme="majorHAnsi"/>
          <w:color w:val="000000"/>
          <w:lang w:eastAsia="en-GB"/>
        </w:rPr>
        <w:t>Aneta</w:t>
      </w:r>
      <w:proofErr w:type="spellEnd"/>
      <w:r w:rsidRPr="002870EE">
        <w:rPr>
          <w:rFonts w:asciiTheme="majorHAnsi" w:hAnsiTheme="majorHAnsi" w:cstheme="majorHAnsi"/>
          <w:color w:val="000000"/>
          <w:lang w:eastAsia="en-GB"/>
        </w:rPr>
        <w:t xml:space="preserve"> Przepiorski</w:t>
      </w:r>
      <w:r w:rsidRPr="002870EE">
        <w:rPr>
          <w:rFonts w:asciiTheme="majorHAnsi" w:hAnsiTheme="majorHAnsi" w:cstheme="majorHAnsi"/>
          <w:color w:val="000000"/>
          <w:vertAlign w:val="superscript"/>
          <w:lang w:eastAsia="en-GB"/>
        </w:rPr>
        <w:t>1</w:t>
      </w:r>
      <w:r w:rsidRPr="002870EE">
        <w:rPr>
          <w:rFonts w:asciiTheme="majorHAnsi" w:hAnsiTheme="majorHAnsi" w:cstheme="majorHAnsi"/>
          <w:color w:val="000000"/>
          <w:lang w:eastAsia="en-GB"/>
        </w:rPr>
        <w:t>,</w:t>
      </w:r>
      <w:r w:rsidRPr="002870EE">
        <w:rPr>
          <w:rFonts w:asciiTheme="majorHAnsi" w:hAnsiTheme="majorHAnsi" w:cstheme="majorHAnsi"/>
          <w:color w:val="000000"/>
        </w:rPr>
        <w:t xml:space="preserve"> </w:t>
      </w:r>
      <w:r w:rsidRPr="002870EE">
        <w:rPr>
          <w:rFonts w:asciiTheme="majorHAnsi" w:hAnsiTheme="majorHAnsi" w:cstheme="majorHAnsi"/>
          <w:color w:val="000000"/>
          <w:lang w:eastAsia="en-GB"/>
        </w:rPr>
        <w:t>Amanda E. Crunk</w:t>
      </w:r>
      <w:r w:rsidRPr="002870EE">
        <w:rPr>
          <w:rFonts w:asciiTheme="majorHAnsi" w:hAnsiTheme="majorHAnsi" w:cstheme="majorHAnsi"/>
          <w:color w:val="000000"/>
          <w:vertAlign w:val="superscript"/>
          <w:lang w:eastAsia="en-GB"/>
        </w:rPr>
        <w:t>1</w:t>
      </w:r>
      <w:r w:rsidRPr="002870EE">
        <w:rPr>
          <w:rFonts w:asciiTheme="majorHAnsi" w:hAnsiTheme="majorHAnsi" w:cstheme="majorHAnsi"/>
          <w:color w:val="000000"/>
          <w:lang w:eastAsia="en-GB"/>
        </w:rPr>
        <w:t>, Teresa M. Holm</w:t>
      </w:r>
      <w:r w:rsidRPr="002870EE">
        <w:rPr>
          <w:rFonts w:asciiTheme="majorHAnsi" w:hAnsiTheme="majorHAnsi" w:cstheme="majorHAnsi"/>
          <w:color w:val="000000"/>
          <w:vertAlign w:val="superscript"/>
          <w:lang w:eastAsia="en-GB"/>
        </w:rPr>
        <w:t>2</w:t>
      </w:r>
      <w:r w:rsidRPr="002870EE">
        <w:rPr>
          <w:rFonts w:asciiTheme="majorHAnsi" w:hAnsiTheme="majorHAnsi" w:cstheme="majorHAnsi"/>
          <w:color w:val="000000"/>
          <w:lang w:eastAsia="en-GB"/>
        </w:rPr>
        <w:t>, Veronika Sander</w:t>
      </w:r>
      <w:r w:rsidRPr="002870EE">
        <w:rPr>
          <w:rFonts w:asciiTheme="majorHAnsi" w:hAnsiTheme="majorHAnsi" w:cstheme="majorHAnsi"/>
          <w:color w:val="000000"/>
          <w:vertAlign w:val="superscript"/>
          <w:lang w:eastAsia="en-GB"/>
        </w:rPr>
        <w:t>2</w:t>
      </w:r>
      <w:r w:rsidRPr="002870EE">
        <w:rPr>
          <w:rFonts w:asciiTheme="majorHAnsi" w:hAnsiTheme="majorHAnsi" w:cstheme="majorHAnsi"/>
          <w:color w:val="000000"/>
          <w:lang w:eastAsia="en-GB"/>
        </w:rPr>
        <w:t>, Alan J. Davidson</w:t>
      </w:r>
      <w:r w:rsidRPr="002870EE">
        <w:rPr>
          <w:rFonts w:asciiTheme="majorHAnsi" w:hAnsiTheme="majorHAnsi" w:cstheme="majorHAnsi"/>
          <w:color w:val="000000"/>
          <w:vertAlign w:val="superscript"/>
          <w:lang w:eastAsia="en-GB"/>
        </w:rPr>
        <w:t>2</w:t>
      </w:r>
      <w:r w:rsidRPr="002870EE">
        <w:rPr>
          <w:rFonts w:asciiTheme="majorHAnsi" w:hAnsiTheme="majorHAnsi" w:cstheme="majorHAnsi"/>
          <w:color w:val="000000"/>
          <w:lang w:eastAsia="en-GB"/>
        </w:rPr>
        <w:t>,</w:t>
      </w:r>
      <w:r w:rsidRPr="002870EE">
        <w:rPr>
          <w:rFonts w:asciiTheme="majorHAnsi" w:hAnsiTheme="majorHAnsi" w:cstheme="majorHAnsi"/>
          <w:i/>
          <w:iCs/>
          <w:color w:val="000000"/>
          <w:vertAlign w:val="superscript"/>
          <w:lang w:eastAsia="en-GB"/>
        </w:rPr>
        <w:t xml:space="preserve"> </w:t>
      </w:r>
      <w:r w:rsidRPr="002870EE">
        <w:rPr>
          <w:rFonts w:asciiTheme="majorHAnsi" w:hAnsiTheme="majorHAnsi" w:cstheme="majorHAnsi"/>
          <w:color w:val="000000"/>
          <w:lang w:eastAsia="en-GB"/>
        </w:rPr>
        <w:t>Neil A. Hukriede</w:t>
      </w:r>
      <w:r w:rsidRPr="002870EE">
        <w:rPr>
          <w:rFonts w:asciiTheme="majorHAnsi" w:hAnsiTheme="majorHAnsi" w:cstheme="majorHAnsi"/>
          <w:color w:val="000000"/>
          <w:vertAlign w:val="superscript"/>
          <w:lang w:eastAsia="en-GB"/>
        </w:rPr>
        <w:t>1,3</w:t>
      </w:r>
    </w:p>
    <w:p w14:paraId="07199097" w14:textId="77777777" w:rsidR="004B24A9" w:rsidRPr="002870EE" w:rsidRDefault="004B24A9" w:rsidP="004B24A9">
      <w:pPr>
        <w:rPr>
          <w:rFonts w:asciiTheme="majorHAnsi" w:hAnsiTheme="majorHAnsi" w:cstheme="majorHAnsi"/>
          <w:color w:val="000000"/>
          <w:lang w:eastAsia="en-GB"/>
        </w:rPr>
      </w:pPr>
    </w:p>
    <w:p w14:paraId="7ACC9B56" w14:textId="77777777" w:rsidR="004B24A9" w:rsidRPr="002870EE" w:rsidRDefault="004B24A9" w:rsidP="004B24A9">
      <w:pPr>
        <w:rPr>
          <w:rFonts w:asciiTheme="majorHAnsi" w:hAnsiTheme="majorHAnsi" w:cstheme="majorHAnsi"/>
        </w:rPr>
      </w:pPr>
      <w:r w:rsidRPr="002870EE">
        <w:rPr>
          <w:rFonts w:asciiTheme="majorHAnsi" w:hAnsiTheme="majorHAnsi" w:cstheme="majorHAnsi"/>
          <w:color w:val="000000"/>
          <w:vertAlign w:val="superscript"/>
          <w:lang w:eastAsia="en-GB"/>
        </w:rPr>
        <w:t>1</w:t>
      </w:r>
      <w:r w:rsidRPr="002870EE">
        <w:rPr>
          <w:rFonts w:asciiTheme="majorHAnsi" w:hAnsiTheme="majorHAnsi" w:cstheme="majorHAnsi"/>
        </w:rPr>
        <w:t xml:space="preserve">Department of Developmental Biology, University of Pittsburgh, School of Medicine, 3501 5th Ave., 5061 BST3, Pittsburgh, PA 15213, USA </w:t>
      </w:r>
    </w:p>
    <w:p w14:paraId="16703213" w14:textId="77777777" w:rsidR="004B24A9" w:rsidRPr="002870EE" w:rsidRDefault="004B24A9" w:rsidP="004B24A9">
      <w:pPr>
        <w:rPr>
          <w:rFonts w:asciiTheme="majorHAnsi" w:hAnsiTheme="majorHAnsi" w:cstheme="majorHAnsi"/>
        </w:rPr>
      </w:pPr>
      <w:r w:rsidRPr="002870EE">
        <w:rPr>
          <w:rFonts w:asciiTheme="majorHAnsi" w:hAnsiTheme="majorHAnsi" w:cstheme="majorHAnsi"/>
          <w:vertAlign w:val="superscript"/>
        </w:rPr>
        <w:t>2</w:t>
      </w:r>
      <w:r w:rsidRPr="002870EE">
        <w:rPr>
          <w:rFonts w:asciiTheme="majorHAnsi" w:hAnsiTheme="majorHAnsi" w:cstheme="majorHAnsi"/>
        </w:rPr>
        <w:t xml:space="preserve">Department of Molecular Medicine and Pathology, School of Medical Sciences, University of Auckland, Auckland, New Zealand, </w:t>
      </w:r>
    </w:p>
    <w:p w14:paraId="693DB1E1" w14:textId="77777777" w:rsidR="004B24A9" w:rsidRPr="002870EE" w:rsidRDefault="004B24A9" w:rsidP="004B24A9">
      <w:pPr>
        <w:rPr>
          <w:rFonts w:asciiTheme="majorHAnsi" w:hAnsiTheme="majorHAnsi" w:cstheme="majorHAnsi"/>
        </w:rPr>
      </w:pPr>
      <w:r w:rsidRPr="002870EE">
        <w:rPr>
          <w:rFonts w:asciiTheme="majorHAnsi" w:hAnsiTheme="majorHAnsi" w:cstheme="majorHAnsi"/>
          <w:color w:val="000000"/>
          <w:vertAlign w:val="superscript"/>
          <w:lang w:eastAsia="en-GB"/>
        </w:rPr>
        <w:t>3</w:t>
      </w:r>
      <w:r w:rsidRPr="002870EE">
        <w:rPr>
          <w:rFonts w:asciiTheme="majorHAnsi" w:hAnsiTheme="majorHAnsi" w:cstheme="majorHAnsi"/>
        </w:rPr>
        <w:t>Center for Critical Care Nephrology, University of Pittsburgh, School of Medicine, 3501 5th Ave., 5061 BST3, Pittsburgh, PA 15213, USA</w:t>
      </w:r>
    </w:p>
    <w:p w14:paraId="7189A17B" w14:textId="77777777" w:rsidR="004B24A9" w:rsidRPr="00B07A3B" w:rsidRDefault="004B24A9"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4459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2F9E9F4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84E872B" w14:textId="77777777" w:rsidR="004B24A9" w:rsidRDefault="004B24A9" w:rsidP="004B24A9">
      <w:pPr>
        <w:jc w:val="both"/>
        <w:rPr>
          <w:rFonts w:asciiTheme="majorHAnsi" w:hAnsiTheme="majorHAnsi" w:cstheme="majorHAnsi"/>
          <w:color w:val="000000"/>
        </w:rPr>
      </w:pPr>
      <w:proofErr w:type="spellStart"/>
      <w:r w:rsidRPr="002870EE">
        <w:rPr>
          <w:rFonts w:asciiTheme="majorHAnsi" w:hAnsiTheme="majorHAnsi" w:cstheme="majorHAnsi"/>
          <w:color w:val="000000"/>
          <w:lang w:eastAsia="en-GB"/>
        </w:rPr>
        <w:t>Aneta</w:t>
      </w:r>
      <w:proofErr w:type="spellEnd"/>
      <w:r w:rsidRPr="002870EE">
        <w:rPr>
          <w:rFonts w:asciiTheme="majorHAnsi" w:hAnsiTheme="majorHAnsi" w:cstheme="majorHAnsi"/>
          <w:color w:val="000000"/>
          <w:lang w:eastAsia="en-GB"/>
        </w:rPr>
        <w:t xml:space="preserve"> </w:t>
      </w:r>
      <w:proofErr w:type="spellStart"/>
      <w:r w:rsidRPr="002870EE">
        <w:rPr>
          <w:rFonts w:asciiTheme="majorHAnsi" w:hAnsiTheme="majorHAnsi" w:cstheme="majorHAnsi"/>
          <w:color w:val="000000"/>
          <w:lang w:eastAsia="en-GB"/>
        </w:rPr>
        <w:t>Przepiorski</w:t>
      </w:r>
      <w:proofErr w:type="spellEnd"/>
      <w:r w:rsidRPr="002870EE">
        <w:rPr>
          <w:rFonts w:asciiTheme="majorHAnsi" w:hAnsiTheme="majorHAnsi" w:cstheme="majorHAnsi"/>
          <w:color w:val="000000"/>
          <w:lang w:eastAsia="en-GB"/>
        </w:rPr>
        <w:t xml:space="preserve"> </w:t>
      </w:r>
      <w:r>
        <w:rPr>
          <w:rFonts w:asciiTheme="majorHAnsi" w:hAnsiTheme="majorHAnsi" w:cstheme="majorHAnsi"/>
          <w:color w:val="000000"/>
          <w:lang w:eastAsia="en-GB"/>
        </w:rPr>
        <w:tab/>
        <w:t>(</w:t>
      </w:r>
      <w:r w:rsidRPr="002870EE">
        <w:rPr>
          <w:rFonts w:asciiTheme="majorHAnsi" w:hAnsiTheme="majorHAnsi" w:cstheme="majorHAnsi"/>
          <w:color w:val="000000"/>
          <w:lang w:eastAsia="en-GB"/>
        </w:rPr>
        <w:t>aneta@pitt.edu</w:t>
      </w:r>
      <w:r>
        <w:rPr>
          <w:rFonts w:asciiTheme="majorHAnsi" w:hAnsiTheme="majorHAnsi" w:cstheme="majorHAnsi"/>
          <w:color w:val="000000"/>
          <w:lang w:eastAsia="en-GB"/>
        </w:rPr>
        <w:t>)</w:t>
      </w:r>
      <w:r w:rsidRPr="002870EE">
        <w:rPr>
          <w:rFonts w:asciiTheme="majorHAnsi" w:hAnsiTheme="majorHAnsi" w:cstheme="majorHAnsi"/>
          <w:color w:val="000000"/>
        </w:rPr>
        <w:t xml:space="preserve"> </w:t>
      </w:r>
    </w:p>
    <w:p w14:paraId="67A44453" w14:textId="77777777" w:rsidR="004B24A9" w:rsidRPr="002870EE" w:rsidRDefault="004B24A9" w:rsidP="004B24A9">
      <w:pPr>
        <w:jc w:val="both"/>
        <w:rPr>
          <w:rFonts w:asciiTheme="majorHAnsi" w:hAnsiTheme="majorHAnsi" w:cstheme="majorHAnsi"/>
          <w:b/>
          <w:color w:val="000000" w:themeColor="text1"/>
          <w:u w:val="single"/>
        </w:rPr>
      </w:pPr>
      <w:r w:rsidRPr="002870EE">
        <w:rPr>
          <w:rFonts w:asciiTheme="majorHAnsi" w:hAnsiTheme="majorHAnsi" w:cstheme="majorHAnsi"/>
          <w:color w:val="000000"/>
          <w:lang w:eastAsia="en-GB"/>
        </w:rPr>
        <w:t xml:space="preserve">Neil A. </w:t>
      </w:r>
      <w:proofErr w:type="spellStart"/>
      <w:r w:rsidRPr="002870EE">
        <w:rPr>
          <w:rFonts w:asciiTheme="majorHAnsi" w:hAnsiTheme="majorHAnsi" w:cstheme="majorHAnsi"/>
          <w:color w:val="000000"/>
          <w:lang w:eastAsia="en-GB"/>
        </w:rPr>
        <w:t>Hukriede</w:t>
      </w:r>
      <w:proofErr w:type="spellEnd"/>
      <w:r w:rsidRPr="002870EE">
        <w:rPr>
          <w:rFonts w:asciiTheme="majorHAnsi" w:hAnsiTheme="majorHAnsi" w:cstheme="majorHAnsi"/>
          <w:color w:val="000000"/>
          <w:lang w:eastAsia="en-GB"/>
        </w:rPr>
        <w:t xml:space="preserve"> </w:t>
      </w:r>
      <w:r>
        <w:rPr>
          <w:rFonts w:asciiTheme="majorHAnsi" w:hAnsiTheme="majorHAnsi" w:cstheme="majorHAnsi"/>
          <w:color w:val="000000"/>
          <w:lang w:eastAsia="en-GB"/>
        </w:rPr>
        <w:tab/>
        <w:t>(</w:t>
      </w:r>
      <w:r w:rsidRPr="002870EE">
        <w:rPr>
          <w:rFonts w:asciiTheme="majorHAnsi" w:hAnsiTheme="majorHAnsi" w:cstheme="majorHAnsi"/>
          <w:lang w:eastAsia="en-GB"/>
        </w:rPr>
        <w:t>hukriede@pitt.edu</w:t>
      </w:r>
      <w:r>
        <w:rPr>
          <w:rFonts w:asciiTheme="majorHAnsi" w:hAnsiTheme="majorHAnsi" w:cstheme="majorHAnsi"/>
          <w:color w:val="000000"/>
          <w:lang w:eastAsia="en-GB"/>
        </w:rPr>
        <w:t>)</w:t>
      </w:r>
      <w:r w:rsidRPr="002870EE">
        <w:rPr>
          <w:rFonts w:asciiTheme="majorHAnsi" w:hAnsiTheme="majorHAnsi" w:cstheme="majorHAnsi"/>
          <w:color w:val="000000"/>
          <w:lang w:eastAsia="en-GB"/>
        </w:rPr>
        <w:t xml:space="preserve"> </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25C80812"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48457747" w14:textId="66577717" w:rsidR="004B24A9" w:rsidRPr="00291AFE" w:rsidRDefault="004B24A9" w:rsidP="004B24A9">
      <w:pPr>
        <w:rPr>
          <w:rFonts w:asciiTheme="majorHAnsi" w:hAnsiTheme="majorHAnsi" w:cstheme="majorHAnsi"/>
        </w:rPr>
      </w:pPr>
      <w:r w:rsidRPr="00291AFE">
        <w:rPr>
          <w:rFonts w:asciiTheme="majorHAnsi" w:hAnsiTheme="majorHAnsi" w:cstheme="majorHAnsi"/>
        </w:rPr>
        <w:t>amandac@pitt.edu</w:t>
      </w:r>
    </w:p>
    <w:p w14:paraId="2BFDCA18" w14:textId="444D7248" w:rsidR="004B24A9" w:rsidRPr="00291AFE" w:rsidRDefault="004B24A9" w:rsidP="004B24A9">
      <w:pPr>
        <w:rPr>
          <w:rFonts w:asciiTheme="majorHAnsi" w:hAnsiTheme="majorHAnsi" w:cstheme="majorHAnsi"/>
        </w:rPr>
      </w:pPr>
      <w:r w:rsidRPr="00291AFE">
        <w:rPr>
          <w:rFonts w:asciiTheme="majorHAnsi" w:hAnsiTheme="majorHAnsi" w:cstheme="majorHAnsi"/>
        </w:rPr>
        <w:t>t.holm@auckland.ac.nz</w:t>
      </w:r>
    </w:p>
    <w:p w14:paraId="423EB264" w14:textId="38255CA3" w:rsidR="004B24A9" w:rsidRPr="00291AFE" w:rsidRDefault="004B24A9" w:rsidP="004B24A9">
      <w:pPr>
        <w:rPr>
          <w:rFonts w:asciiTheme="majorHAnsi" w:hAnsiTheme="majorHAnsi" w:cstheme="majorHAnsi"/>
        </w:rPr>
      </w:pPr>
      <w:r w:rsidRPr="00291AFE">
        <w:rPr>
          <w:rFonts w:asciiTheme="majorHAnsi" w:hAnsiTheme="majorHAnsi" w:cstheme="majorHAnsi"/>
        </w:rPr>
        <w:t>v.sander@auckland.ac.nz</w:t>
      </w:r>
    </w:p>
    <w:p w14:paraId="7A4E7E97" w14:textId="1371169E" w:rsidR="004B24A9" w:rsidRPr="00291AFE" w:rsidRDefault="004B24A9" w:rsidP="004B24A9">
      <w:pPr>
        <w:rPr>
          <w:rFonts w:asciiTheme="majorHAnsi" w:hAnsiTheme="majorHAnsi" w:cstheme="majorHAnsi"/>
        </w:rPr>
      </w:pPr>
      <w:r w:rsidRPr="00291AFE">
        <w:rPr>
          <w:rFonts w:asciiTheme="majorHAnsi" w:hAnsiTheme="majorHAnsi" w:cstheme="majorHAnsi"/>
        </w:rPr>
        <w:t>a.davidson@auckland.ac.nz</w:t>
      </w:r>
    </w:p>
    <w:p w14:paraId="220ECDBF" w14:textId="4793AA6C" w:rsidR="004B24A9" w:rsidRDefault="004B24A9" w:rsidP="004B24A9">
      <w:pPr>
        <w:jc w:val="both"/>
        <w:rPr>
          <w:rFonts w:asciiTheme="majorHAnsi" w:hAnsiTheme="majorHAnsi" w:cstheme="majorHAnsi"/>
          <w:color w:val="000000"/>
        </w:rPr>
      </w:pPr>
      <w:r w:rsidRPr="002870EE">
        <w:rPr>
          <w:rFonts w:asciiTheme="majorHAnsi" w:hAnsiTheme="majorHAnsi" w:cstheme="majorHAnsi"/>
          <w:color w:val="000000"/>
          <w:lang w:eastAsia="en-GB"/>
        </w:rPr>
        <w:t>aneta@pitt.edu</w:t>
      </w:r>
      <w:r w:rsidRPr="002870EE">
        <w:rPr>
          <w:rFonts w:asciiTheme="majorHAnsi" w:hAnsiTheme="majorHAnsi" w:cstheme="majorHAnsi"/>
          <w:color w:val="000000"/>
        </w:rPr>
        <w:t xml:space="preserve"> </w:t>
      </w:r>
    </w:p>
    <w:p w14:paraId="05EA5F1A" w14:textId="1B96446F" w:rsidR="004B24A9" w:rsidRPr="00B07A3B" w:rsidRDefault="004B24A9" w:rsidP="004B24A9">
      <w:pPr>
        <w:outlineLvl w:val="0"/>
        <w:rPr>
          <w:rFonts w:asciiTheme="minorHAnsi" w:eastAsia="Times New Roman" w:hAnsiTheme="minorHAnsi" w:cstheme="minorHAnsi"/>
          <w:szCs w:val="24"/>
        </w:rPr>
      </w:pPr>
      <w:r w:rsidRPr="002870EE">
        <w:rPr>
          <w:rFonts w:asciiTheme="majorHAnsi" w:hAnsiTheme="majorHAnsi" w:cstheme="majorHAnsi"/>
          <w:lang w:eastAsia="en-GB"/>
        </w:rPr>
        <w:t>hukriede@pitt.edu</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04459F"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04459F"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04459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04459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04459F"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547B61EE" w14:textId="77777777" w:rsidR="005F1ADF" w:rsidRPr="00B07A3B" w:rsidRDefault="0004459F" w:rsidP="005F1ADF">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Author interview statement opt out. Statements removed completely.</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01CEA3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E4BC5">
        <w:rPr>
          <w:rFonts w:asciiTheme="minorHAnsi" w:hAnsiTheme="minorHAnsi" w:cstheme="minorHAnsi"/>
          <w:bCs/>
          <w:sz w:val="22"/>
          <w:szCs w:val="22"/>
        </w:rPr>
        <w:t>19</w:t>
      </w:r>
    </w:p>
    <w:p w14:paraId="5AAC9C6C" w14:textId="3947BD1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7F4B71">
        <w:rPr>
          <w:rFonts w:asciiTheme="minorHAnsi" w:hAnsiTheme="minorHAnsi" w:cstheme="minorHAnsi"/>
          <w:bCs/>
          <w:sz w:val="22"/>
          <w:szCs w:val="22"/>
        </w:rPr>
        <w:t>35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4459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4459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4459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4459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4459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4459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4459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B241DC4" w:rsidR="001016BD" w:rsidRPr="00B07A3B" w:rsidRDefault="00C316A4" w:rsidP="001016BD">
      <w:pPr>
        <w:pStyle w:val="ListParagraph"/>
        <w:numPr>
          <w:ilvl w:val="1"/>
          <w:numId w:val="3"/>
        </w:numPr>
        <w:spacing w:before="120"/>
        <w:rPr>
          <w:rFonts w:asciiTheme="minorHAnsi" w:eastAsia="Times New Roman" w:hAnsiTheme="minorHAnsi" w:cstheme="minorHAnsi"/>
          <w:szCs w:val="24"/>
        </w:rPr>
      </w:pPr>
      <w:r w:rsidRPr="002870EE">
        <w:rPr>
          <w:rFonts w:asciiTheme="majorHAnsi" w:hAnsiTheme="majorHAnsi" w:cstheme="majorHAnsi"/>
          <w:color w:val="000000" w:themeColor="text1"/>
        </w:rPr>
        <w:t>All experiments using human pluripotent stem cells were performed in compliance with institutional guidelines and were carried out in a Class II biosafety hood with appropriate personal protective equipment</w:t>
      </w:r>
      <w:r w:rsidR="006B133B">
        <w:rPr>
          <w:rFonts w:asciiTheme="minorHAnsi" w:hAnsiTheme="minorHAnsi" w:cstheme="minorHAnsi"/>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0CF132E" w14:textId="1E070091" w:rsidR="00832541" w:rsidRPr="0083254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5DFC648" w14:textId="7BC2D15B" w:rsidR="00CE10F2" w:rsidRPr="00B07A3B" w:rsidRDefault="006B133B" w:rsidP="00333FA4">
      <w:pPr>
        <w:pStyle w:val="ListParagraph"/>
        <w:numPr>
          <w:ilvl w:val="0"/>
          <w:numId w:val="3"/>
        </w:numPr>
        <w:spacing w:before="120"/>
        <w:contextualSpacing w:val="0"/>
        <w:rPr>
          <w:rFonts w:asciiTheme="minorHAnsi" w:hAnsiTheme="minorHAnsi" w:cstheme="minorHAnsi"/>
          <w:b/>
          <w:bCs/>
        </w:rPr>
      </w:pPr>
      <w:r w:rsidRPr="002870EE">
        <w:rPr>
          <w:rFonts w:asciiTheme="majorHAnsi" w:hAnsiTheme="majorHAnsi" w:cstheme="majorHAnsi"/>
          <w:b/>
          <w:bCs/>
          <w:color w:val="000000" w:themeColor="text1"/>
        </w:rPr>
        <w:t xml:space="preserve">Setting up the </w:t>
      </w:r>
      <w:r>
        <w:rPr>
          <w:rFonts w:asciiTheme="majorHAnsi" w:hAnsiTheme="majorHAnsi" w:cstheme="majorHAnsi"/>
          <w:b/>
          <w:bCs/>
          <w:color w:val="000000" w:themeColor="text1"/>
        </w:rPr>
        <w:t>K</w:t>
      </w:r>
      <w:r w:rsidRPr="002870EE">
        <w:rPr>
          <w:rFonts w:asciiTheme="majorHAnsi" w:hAnsiTheme="majorHAnsi" w:cstheme="majorHAnsi"/>
          <w:b/>
          <w:bCs/>
          <w:color w:val="000000" w:themeColor="text1"/>
        </w:rPr>
        <w:t xml:space="preserve">idney </w:t>
      </w:r>
      <w:r>
        <w:rPr>
          <w:rFonts w:asciiTheme="majorHAnsi" w:hAnsiTheme="majorHAnsi" w:cstheme="majorHAnsi"/>
          <w:b/>
          <w:bCs/>
          <w:color w:val="000000" w:themeColor="text1"/>
        </w:rPr>
        <w:t>O</w:t>
      </w:r>
      <w:r w:rsidRPr="002870EE">
        <w:rPr>
          <w:rFonts w:asciiTheme="majorHAnsi" w:hAnsiTheme="majorHAnsi" w:cstheme="majorHAnsi"/>
          <w:b/>
          <w:bCs/>
          <w:color w:val="000000" w:themeColor="text1"/>
        </w:rPr>
        <w:t xml:space="preserve">rganoid </w:t>
      </w:r>
      <w:r w:rsidR="00797823">
        <w:rPr>
          <w:rFonts w:asciiTheme="majorHAnsi" w:hAnsiTheme="majorHAnsi" w:cstheme="majorHAnsi"/>
          <w:b/>
          <w:bCs/>
          <w:color w:val="000000" w:themeColor="text1"/>
        </w:rPr>
        <w:t>A</w:t>
      </w:r>
      <w:r w:rsidRPr="002870EE">
        <w:rPr>
          <w:rFonts w:asciiTheme="majorHAnsi" w:hAnsiTheme="majorHAnsi" w:cstheme="majorHAnsi"/>
          <w:b/>
          <w:bCs/>
          <w:color w:val="000000" w:themeColor="text1"/>
        </w:rPr>
        <w:t>ssay</w:t>
      </w:r>
      <w:r w:rsidR="002F168F">
        <w:rPr>
          <w:rFonts w:asciiTheme="majorHAnsi" w:hAnsiTheme="majorHAnsi" w:cstheme="majorHAnsi"/>
          <w:b/>
          <w:bCs/>
          <w:color w:val="000000" w:themeColor="text1"/>
        </w:rPr>
        <w:t xml:space="preserve"> and </w:t>
      </w:r>
      <w:r w:rsidR="002F168F" w:rsidRPr="002870EE">
        <w:rPr>
          <w:rFonts w:asciiTheme="majorHAnsi" w:hAnsiTheme="majorHAnsi" w:cstheme="majorHAnsi"/>
          <w:b/>
          <w:bCs/>
          <w:color w:val="000000" w:themeColor="text1"/>
        </w:rPr>
        <w:t xml:space="preserve">Feeding by </w:t>
      </w:r>
      <w:r w:rsidR="002F168F">
        <w:rPr>
          <w:rFonts w:asciiTheme="majorHAnsi" w:hAnsiTheme="majorHAnsi" w:cstheme="majorHAnsi"/>
          <w:b/>
          <w:bCs/>
          <w:color w:val="000000" w:themeColor="text1"/>
        </w:rPr>
        <w:t>H</w:t>
      </w:r>
      <w:r w:rsidR="002F168F" w:rsidRPr="002870EE">
        <w:rPr>
          <w:rFonts w:asciiTheme="majorHAnsi" w:hAnsiTheme="majorHAnsi" w:cstheme="majorHAnsi"/>
          <w:b/>
          <w:bCs/>
          <w:color w:val="000000" w:themeColor="text1"/>
        </w:rPr>
        <w:t>alf-</w:t>
      </w:r>
      <w:r w:rsidR="002F168F">
        <w:rPr>
          <w:rFonts w:asciiTheme="majorHAnsi" w:hAnsiTheme="majorHAnsi" w:cstheme="majorHAnsi"/>
          <w:b/>
          <w:bCs/>
          <w:color w:val="000000" w:themeColor="text1"/>
        </w:rPr>
        <w:t>M</w:t>
      </w:r>
      <w:r w:rsidR="002F168F" w:rsidRPr="002870EE">
        <w:rPr>
          <w:rFonts w:asciiTheme="majorHAnsi" w:hAnsiTheme="majorHAnsi" w:cstheme="majorHAnsi"/>
          <w:b/>
          <w:bCs/>
          <w:color w:val="000000" w:themeColor="text1"/>
        </w:rPr>
        <w:t xml:space="preserve">edium </w:t>
      </w:r>
      <w:r w:rsidR="002F168F">
        <w:rPr>
          <w:rFonts w:asciiTheme="majorHAnsi" w:hAnsiTheme="majorHAnsi" w:cstheme="majorHAnsi"/>
          <w:b/>
          <w:bCs/>
          <w:color w:val="000000" w:themeColor="text1"/>
        </w:rPr>
        <w:t>C</w:t>
      </w:r>
      <w:r w:rsidR="002F168F" w:rsidRPr="002870EE">
        <w:rPr>
          <w:rFonts w:asciiTheme="majorHAnsi" w:hAnsiTheme="majorHAnsi" w:cstheme="majorHAnsi"/>
          <w:b/>
          <w:bCs/>
          <w:color w:val="000000" w:themeColor="text1"/>
        </w:rPr>
        <w:t>hange</w:t>
      </w:r>
    </w:p>
    <w:p w14:paraId="4C94236A" w14:textId="78937125" w:rsidR="006B133B" w:rsidRPr="006B133B" w:rsidRDefault="00C3386F" w:rsidP="00333FA4">
      <w:pPr>
        <w:pStyle w:val="ListParagraph"/>
        <w:numPr>
          <w:ilvl w:val="1"/>
          <w:numId w:val="3"/>
        </w:numPr>
        <w:spacing w:before="120"/>
        <w:contextualSpacing w:val="0"/>
        <w:rPr>
          <w:rStyle w:val="s1"/>
          <w:rFonts w:asciiTheme="minorHAnsi" w:hAnsiTheme="minorHAnsi" w:cstheme="minorHAnsi"/>
        </w:rPr>
      </w:pPr>
      <w:r>
        <w:rPr>
          <w:rFonts w:asciiTheme="minorHAnsi" w:hAnsiTheme="minorHAnsi" w:cstheme="minorHAnsi"/>
        </w:rPr>
        <w:t>Begin by c</w:t>
      </w:r>
      <w:r w:rsidR="006B133B">
        <w:rPr>
          <w:rFonts w:asciiTheme="minorHAnsi" w:hAnsiTheme="minorHAnsi" w:cstheme="minorHAnsi"/>
        </w:rPr>
        <w:t>ultur</w:t>
      </w:r>
      <w:r>
        <w:rPr>
          <w:rFonts w:asciiTheme="minorHAnsi" w:hAnsiTheme="minorHAnsi" w:cstheme="minorHAnsi"/>
        </w:rPr>
        <w:t>ing</w:t>
      </w:r>
      <w:r w:rsidR="006B133B">
        <w:rPr>
          <w:rFonts w:asciiTheme="minorHAnsi" w:hAnsiTheme="minorHAnsi" w:cstheme="minorHAnsi"/>
        </w:rPr>
        <w:t xml:space="preserve"> </w:t>
      </w:r>
      <w:r w:rsidR="006B133B" w:rsidRPr="002870EE">
        <w:rPr>
          <w:rStyle w:val="s1"/>
          <w:rFonts w:asciiTheme="majorHAnsi" w:hAnsiTheme="majorHAnsi" w:cstheme="majorHAnsi"/>
          <w:color w:val="000000" w:themeColor="text1"/>
        </w:rPr>
        <w:t>human pluripotent stem cells</w:t>
      </w:r>
      <w:r w:rsidR="006B133B">
        <w:rPr>
          <w:rStyle w:val="s1"/>
          <w:rFonts w:asciiTheme="majorHAnsi" w:hAnsiTheme="majorHAnsi" w:cstheme="majorHAnsi"/>
          <w:color w:val="000000" w:themeColor="text1"/>
        </w:rPr>
        <w:t xml:space="preserve">, or </w:t>
      </w:r>
      <w:proofErr w:type="spellStart"/>
      <w:r w:rsidR="006B133B">
        <w:rPr>
          <w:rStyle w:val="s1"/>
          <w:rFonts w:asciiTheme="majorHAnsi" w:hAnsiTheme="majorHAnsi" w:cstheme="majorHAnsi"/>
          <w:color w:val="000000" w:themeColor="text1"/>
        </w:rPr>
        <w:t>hPSCs</w:t>
      </w:r>
      <w:proofErr w:type="spellEnd"/>
      <w:r w:rsidR="006B133B">
        <w:rPr>
          <w:rStyle w:val="s1"/>
          <w:rFonts w:asciiTheme="majorHAnsi" w:hAnsiTheme="majorHAnsi" w:cstheme="majorHAnsi"/>
          <w:color w:val="000000" w:themeColor="text1"/>
        </w:rPr>
        <w:t xml:space="preserve">, </w:t>
      </w:r>
      <w:r w:rsidR="00797823">
        <w:rPr>
          <w:rStyle w:val="s1"/>
          <w:rFonts w:asciiTheme="majorHAnsi" w:hAnsiTheme="majorHAnsi" w:cstheme="majorHAnsi"/>
          <w:color w:val="000000" w:themeColor="text1"/>
        </w:rPr>
        <w:t xml:space="preserve">in 100-millimeter tissue culture-treated plates </w:t>
      </w:r>
      <w:r w:rsidR="006B133B">
        <w:rPr>
          <w:rStyle w:val="s1"/>
          <w:rFonts w:asciiTheme="majorHAnsi" w:hAnsiTheme="majorHAnsi" w:cstheme="majorHAnsi"/>
          <w:color w:val="000000" w:themeColor="text1"/>
        </w:rPr>
        <w:t xml:space="preserve">until they reach 60% confluency </w:t>
      </w:r>
      <w:r w:rsidR="006B133B" w:rsidRPr="006B133B">
        <w:rPr>
          <w:rStyle w:val="s1"/>
          <w:rFonts w:asciiTheme="majorHAnsi" w:hAnsiTheme="majorHAnsi" w:cstheme="majorHAnsi"/>
          <w:b/>
          <w:bCs/>
          <w:color w:val="000000" w:themeColor="text1"/>
        </w:rPr>
        <w:t>[1]</w:t>
      </w:r>
      <w:r w:rsidR="006B133B" w:rsidRPr="0006357A">
        <w:rPr>
          <w:rStyle w:val="s1"/>
          <w:rFonts w:asciiTheme="majorHAnsi" w:hAnsiTheme="majorHAnsi" w:cstheme="majorHAnsi"/>
          <w:color w:val="000000" w:themeColor="text1"/>
        </w:rPr>
        <w:t>.</w:t>
      </w:r>
    </w:p>
    <w:p w14:paraId="068517EE" w14:textId="68DB55F8" w:rsidR="006B133B" w:rsidRPr="006B133B" w:rsidRDefault="006B133B" w:rsidP="006B133B">
      <w:pPr>
        <w:pStyle w:val="ListParagraph"/>
        <w:numPr>
          <w:ilvl w:val="2"/>
          <w:numId w:val="3"/>
        </w:numPr>
        <w:spacing w:before="120"/>
        <w:contextualSpacing w:val="0"/>
        <w:rPr>
          <w:rFonts w:asciiTheme="minorHAnsi" w:hAnsiTheme="minorHAnsi" w:cstheme="minorHAnsi"/>
        </w:rPr>
      </w:pPr>
      <w:r w:rsidRPr="006B133B">
        <w:rPr>
          <w:rStyle w:val="s1"/>
          <w:rFonts w:asciiTheme="majorHAnsi" w:hAnsiTheme="majorHAnsi" w:cstheme="majorHAnsi"/>
          <w:color w:val="000000" w:themeColor="text1"/>
        </w:rPr>
        <w:t>WIDE</w:t>
      </w:r>
      <w:r>
        <w:rPr>
          <w:rStyle w:val="s1"/>
          <w:rFonts w:asciiTheme="majorHAnsi" w:hAnsiTheme="majorHAnsi" w:cstheme="majorHAnsi"/>
          <w:color w:val="000000" w:themeColor="text1"/>
        </w:rPr>
        <w:t xml:space="preserve">: Establishing shot of talent </w:t>
      </w:r>
      <w:r w:rsidR="00480E78">
        <w:rPr>
          <w:rStyle w:val="s1"/>
          <w:rFonts w:asciiTheme="majorHAnsi" w:hAnsiTheme="majorHAnsi" w:cstheme="majorHAnsi"/>
          <w:color w:val="000000" w:themeColor="text1"/>
        </w:rPr>
        <w:t>taking cells out of the incubator.</w:t>
      </w:r>
    </w:p>
    <w:p w14:paraId="0DD6F852" w14:textId="30CB7DF3" w:rsidR="006B133B" w:rsidRPr="006B133B" w:rsidRDefault="00FA388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set-up</w:t>
      </w:r>
      <w:r w:rsidR="00C3386F">
        <w:rPr>
          <w:rFonts w:asciiTheme="minorHAnsi" w:hAnsiTheme="minorHAnsi" w:cstheme="minorHAnsi"/>
        </w:rPr>
        <w:t xml:space="preserve"> the</w:t>
      </w:r>
      <w:r w:rsidR="00797823">
        <w:rPr>
          <w:rFonts w:asciiTheme="minorHAnsi" w:hAnsiTheme="minorHAnsi" w:cstheme="minorHAnsi"/>
        </w:rPr>
        <w:t xml:space="preserve"> assay, a</w:t>
      </w:r>
      <w:r w:rsidR="006B133B">
        <w:rPr>
          <w:rFonts w:asciiTheme="minorHAnsi" w:hAnsiTheme="minorHAnsi" w:cstheme="minorHAnsi"/>
        </w:rPr>
        <w:t>dd</w:t>
      </w:r>
      <w:r w:rsidR="006B133B" w:rsidRPr="006B133B">
        <w:rPr>
          <w:rFonts w:asciiTheme="minorHAnsi" w:hAnsiTheme="minorHAnsi" w:cstheme="minorHAnsi"/>
        </w:rPr>
        <w:t xml:space="preserve"> 2 m</w:t>
      </w:r>
      <w:r w:rsidR="00797823">
        <w:rPr>
          <w:rFonts w:asciiTheme="minorHAnsi" w:hAnsiTheme="minorHAnsi" w:cstheme="minorHAnsi"/>
        </w:rPr>
        <w:t>illiliters</w:t>
      </w:r>
      <w:r w:rsidR="006B133B" w:rsidRPr="006B133B">
        <w:rPr>
          <w:rFonts w:asciiTheme="minorHAnsi" w:hAnsiTheme="minorHAnsi" w:cstheme="minorHAnsi"/>
        </w:rPr>
        <w:t xml:space="preserve"> of complete E5-ILP medium into each well of a 6 well ultra-low attachment plate</w:t>
      </w:r>
      <w:r w:rsidR="006B133B">
        <w:rPr>
          <w:rFonts w:asciiTheme="minorHAnsi" w:hAnsiTheme="minorHAnsi" w:cstheme="minorHAnsi"/>
        </w:rPr>
        <w:t xml:space="preserve"> </w:t>
      </w:r>
      <w:r w:rsidR="006B133B" w:rsidRPr="006B133B">
        <w:rPr>
          <w:rFonts w:asciiTheme="minorHAnsi" w:hAnsiTheme="minorHAnsi" w:cstheme="minorHAnsi"/>
          <w:b/>
          <w:bCs/>
        </w:rPr>
        <w:t>[1-TXT]</w:t>
      </w:r>
      <w:r w:rsidR="006B133B" w:rsidRPr="0006357A">
        <w:rPr>
          <w:rFonts w:asciiTheme="minorHAnsi" w:hAnsiTheme="minorHAnsi" w:cstheme="minorHAnsi"/>
        </w:rPr>
        <w:t>.</w:t>
      </w:r>
    </w:p>
    <w:p w14:paraId="1D80B596" w14:textId="03241E14" w:rsidR="006B133B" w:rsidRDefault="00797823" w:rsidP="006B133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media to a 6-well plate. </w:t>
      </w:r>
      <w:r w:rsidRPr="00797823">
        <w:rPr>
          <w:rFonts w:asciiTheme="minorHAnsi" w:hAnsiTheme="minorHAnsi" w:cstheme="minorHAnsi"/>
          <w:b/>
          <w:bCs/>
        </w:rPr>
        <w:t>TEXT: Refer to the manuscript for details on preparing E5-ILP medium</w:t>
      </w:r>
    </w:p>
    <w:p w14:paraId="1BA29945" w14:textId="1C4C51D7" w:rsidR="00C3386F" w:rsidRPr="00C3386F" w:rsidRDefault="003C598C" w:rsidP="00C3386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w:t>
      </w:r>
      <w:r w:rsidR="00C3386F" w:rsidRPr="00C3386F">
        <w:rPr>
          <w:rFonts w:asciiTheme="minorHAnsi" w:hAnsiTheme="minorHAnsi" w:cstheme="minorHAnsi"/>
        </w:rPr>
        <w:t xml:space="preserve">ash </w:t>
      </w:r>
      <w:r w:rsidR="00C3386F">
        <w:rPr>
          <w:rFonts w:asciiTheme="minorHAnsi" w:hAnsiTheme="minorHAnsi" w:cstheme="minorHAnsi"/>
        </w:rPr>
        <w:t xml:space="preserve">the </w:t>
      </w:r>
      <w:proofErr w:type="spellStart"/>
      <w:r w:rsidR="00C3386F" w:rsidRPr="00C3386F">
        <w:rPr>
          <w:rFonts w:asciiTheme="minorHAnsi" w:hAnsiTheme="minorHAnsi" w:cstheme="minorHAnsi"/>
        </w:rPr>
        <w:t>hPSCs</w:t>
      </w:r>
      <w:proofErr w:type="spellEnd"/>
      <w:r w:rsidR="00C3386F" w:rsidRPr="00C3386F">
        <w:rPr>
          <w:rFonts w:asciiTheme="minorHAnsi" w:hAnsiTheme="minorHAnsi" w:cstheme="minorHAnsi"/>
        </w:rPr>
        <w:t xml:space="preserve"> twice with </w:t>
      </w:r>
      <w:r w:rsidR="00C3386F">
        <w:rPr>
          <w:rFonts w:asciiTheme="minorHAnsi" w:hAnsiTheme="minorHAnsi" w:cstheme="minorHAnsi"/>
        </w:rPr>
        <w:t>approximately</w:t>
      </w:r>
      <w:r w:rsidR="00C3386F" w:rsidRPr="00C3386F">
        <w:rPr>
          <w:rFonts w:asciiTheme="minorHAnsi" w:hAnsiTheme="minorHAnsi" w:cstheme="minorHAnsi"/>
        </w:rPr>
        <w:t xml:space="preserve"> 8 </w:t>
      </w:r>
      <w:r w:rsidR="00C3386F">
        <w:rPr>
          <w:rFonts w:asciiTheme="minorHAnsi" w:hAnsiTheme="minorHAnsi" w:cstheme="minorHAnsi"/>
        </w:rPr>
        <w:t>milliliters</w:t>
      </w:r>
      <w:r w:rsidR="00C3386F" w:rsidRPr="00C3386F">
        <w:rPr>
          <w:rFonts w:asciiTheme="minorHAnsi" w:hAnsiTheme="minorHAnsi" w:cstheme="minorHAnsi"/>
        </w:rPr>
        <w:t xml:space="preserve"> of DPBS</w:t>
      </w:r>
      <w:r w:rsidR="00902E0C">
        <w:rPr>
          <w:rFonts w:asciiTheme="minorHAnsi" w:hAnsiTheme="minorHAnsi" w:cstheme="minorHAnsi"/>
        </w:rPr>
        <w:t xml:space="preserve"> </w:t>
      </w:r>
      <w:r w:rsidR="00902E0C" w:rsidRPr="00902E0C">
        <w:rPr>
          <w:rFonts w:asciiTheme="minorHAnsi" w:hAnsiTheme="minorHAnsi" w:cstheme="minorHAnsi"/>
          <w:b/>
          <w:bCs/>
        </w:rPr>
        <w:t>[1]</w:t>
      </w:r>
      <w:r w:rsidR="00C3386F" w:rsidRPr="00C3386F">
        <w:rPr>
          <w:rFonts w:asciiTheme="minorHAnsi" w:hAnsiTheme="minorHAnsi" w:cstheme="minorHAnsi"/>
        </w:rPr>
        <w:t xml:space="preserve">. Aspirate </w:t>
      </w:r>
      <w:r w:rsidR="00902E0C">
        <w:rPr>
          <w:rFonts w:asciiTheme="minorHAnsi" w:hAnsiTheme="minorHAnsi" w:cstheme="minorHAnsi"/>
        </w:rPr>
        <w:t xml:space="preserve">the </w:t>
      </w:r>
      <w:r w:rsidR="00C3386F" w:rsidRPr="00C3386F">
        <w:rPr>
          <w:rFonts w:asciiTheme="minorHAnsi" w:hAnsiTheme="minorHAnsi" w:cstheme="minorHAnsi"/>
        </w:rPr>
        <w:t>DPBS</w:t>
      </w:r>
      <w:r w:rsidR="00902E0C">
        <w:rPr>
          <w:rFonts w:asciiTheme="minorHAnsi" w:hAnsiTheme="minorHAnsi" w:cstheme="minorHAnsi"/>
        </w:rPr>
        <w:t xml:space="preserve"> </w:t>
      </w:r>
      <w:r w:rsidR="00902E0C" w:rsidRPr="00902E0C">
        <w:rPr>
          <w:rFonts w:asciiTheme="minorHAnsi" w:hAnsiTheme="minorHAnsi" w:cstheme="minorHAnsi"/>
          <w:b/>
          <w:bCs/>
        </w:rPr>
        <w:t>[2]</w:t>
      </w:r>
      <w:r w:rsidR="00902E0C">
        <w:rPr>
          <w:rFonts w:asciiTheme="minorHAnsi" w:hAnsiTheme="minorHAnsi" w:cstheme="minorHAnsi"/>
        </w:rPr>
        <w:t>,</w:t>
      </w:r>
      <w:r w:rsidR="00C3386F" w:rsidRPr="00C3386F">
        <w:rPr>
          <w:rFonts w:asciiTheme="minorHAnsi" w:hAnsiTheme="minorHAnsi" w:cstheme="minorHAnsi"/>
        </w:rPr>
        <w:t xml:space="preserve"> then add 2 </w:t>
      </w:r>
      <w:r w:rsidR="00902E0C">
        <w:rPr>
          <w:rFonts w:asciiTheme="minorHAnsi" w:hAnsiTheme="minorHAnsi" w:cstheme="minorHAnsi"/>
        </w:rPr>
        <w:t>milliliters</w:t>
      </w:r>
      <w:r w:rsidR="00C3386F" w:rsidRPr="00C3386F">
        <w:rPr>
          <w:rFonts w:asciiTheme="minorHAnsi" w:hAnsiTheme="minorHAnsi" w:cstheme="minorHAnsi"/>
        </w:rPr>
        <w:t xml:space="preserve"> of </w:t>
      </w:r>
      <w:proofErr w:type="spellStart"/>
      <w:r w:rsidR="00C3386F" w:rsidRPr="00C3386F">
        <w:rPr>
          <w:rFonts w:asciiTheme="minorHAnsi" w:hAnsiTheme="minorHAnsi" w:cstheme="minorHAnsi"/>
        </w:rPr>
        <w:t>dispase</w:t>
      </w:r>
      <w:proofErr w:type="spellEnd"/>
      <w:r w:rsidR="00C3386F" w:rsidRPr="00C3386F">
        <w:rPr>
          <w:rFonts w:asciiTheme="minorHAnsi" w:hAnsiTheme="minorHAnsi" w:cstheme="minorHAnsi"/>
        </w:rPr>
        <w:t xml:space="preserve"> drop</w:t>
      </w:r>
      <w:r w:rsidR="00773CC3">
        <w:rPr>
          <w:rFonts w:asciiTheme="minorHAnsi" w:hAnsiTheme="minorHAnsi" w:cstheme="minorHAnsi"/>
        </w:rPr>
        <w:t>wise</w:t>
      </w:r>
      <w:r w:rsidR="00C3386F" w:rsidRPr="00C3386F">
        <w:rPr>
          <w:rFonts w:asciiTheme="minorHAnsi" w:hAnsiTheme="minorHAnsi" w:cstheme="minorHAnsi"/>
        </w:rPr>
        <w:t xml:space="preserve"> to cover the cells </w:t>
      </w:r>
      <w:r w:rsidR="00902E0C" w:rsidRPr="00902E0C">
        <w:rPr>
          <w:rFonts w:asciiTheme="minorHAnsi" w:hAnsiTheme="minorHAnsi" w:cstheme="minorHAnsi"/>
          <w:b/>
          <w:bCs/>
        </w:rPr>
        <w:t>[3]</w:t>
      </w:r>
      <w:r w:rsidR="00902E0C">
        <w:rPr>
          <w:rFonts w:asciiTheme="minorHAnsi" w:hAnsiTheme="minorHAnsi" w:cstheme="minorHAnsi"/>
        </w:rPr>
        <w:t xml:space="preserve"> </w:t>
      </w:r>
      <w:r w:rsidR="00C3386F" w:rsidRPr="00C3386F">
        <w:rPr>
          <w:rFonts w:asciiTheme="minorHAnsi" w:hAnsiTheme="minorHAnsi" w:cstheme="minorHAnsi"/>
        </w:rPr>
        <w:t xml:space="preserve">and incubate </w:t>
      </w:r>
      <w:r w:rsidR="00773CC3">
        <w:rPr>
          <w:rFonts w:asciiTheme="minorHAnsi" w:hAnsiTheme="minorHAnsi" w:cstheme="minorHAnsi"/>
        </w:rPr>
        <w:t xml:space="preserve">them </w:t>
      </w:r>
      <w:r w:rsidR="00C3386F" w:rsidRPr="00C3386F">
        <w:rPr>
          <w:rFonts w:asciiTheme="minorHAnsi" w:hAnsiTheme="minorHAnsi" w:cstheme="minorHAnsi"/>
        </w:rPr>
        <w:t>for 6 min</w:t>
      </w:r>
      <w:r w:rsidR="00902E0C">
        <w:rPr>
          <w:rFonts w:asciiTheme="minorHAnsi" w:hAnsiTheme="minorHAnsi" w:cstheme="minorHAnsi"/>
        </w:rPr>
        <w:t>utes</w:t>
      </w:r>
      <w:r w:rsidR="00C3386F" w:rsidRPr="00C3386F">
        <w:rPr>
          <w:rFonts w:asciiTheme="minorHAnsi" w:hAnsiTheme="minorHAnsi" w:cstheme="minorHAnsi"/>
        </w:rPr>
        <w:t xml:space="preserve"> at 37 </w:t>
      </w:r>
      <w:r w:rsidR="00902E0C">
        <w:rPr>
          <w:rFonts w:asciiTheme="minorHAnsi" w:hAnsiTheme="minorHAnsi" w:cstheme="minorHAnsi"/>
        </w:rPr>
        <w:t xml:space="preserve">degrees Celsius </w:t>
      </w:r>
      <w:r w:rsidR="00902E0C" w:rsidRPr="00902E0C">
        <w:rPr>
          <w:rFonts w:asciiTheme="minorHAnsi" w:hAnsiTheme="minorHAnsi" w:cstheme="minorHAnsi"/>
          <w:b/>
          <w:bCs/>
        </w:rPr>
        <w:t>[4]</w:t>
      </w:r>
      <w:r w:rsidR="00902E0C">
        <w:rPr>
          <w:rFonts w:asciiTheme="minorHAnsi" w:hAnsiTheme="minorHAnsi" w:cstheme="minorHAnsi"/>
        </w:rPr>
        <w:t>.</w:t>
      </w:r>
    </w:p>
    <w:p w14:paraId="7605F9E4" w14:textId="29C5536B" w:rsidR="00C34F4C" w:rsidRDefault="00902E0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cells.</w:t>
      </w:r>
    </w:p>
    <w:p w14:paraId="28866549" w14:textId="06C8E2DD" w:rsidR="00902E0C" w:rsidRDefault="00902E0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DPBS.</w:t>
      </w:r>
    </w:p>
    <w:p w14:paraId="074D1C29" w14:textId="63B3DC66" w:rsidR="00902E0C" w:rsidRDefault="00902E0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dispase</w:t>
      </w:r>
      <w:proofErr w:type="spellEnd"/>
      <w:r>
        <w:rPr>
          <w:rFonts w:asciiTheme="minorHAnsi" w:hAnsiTheme="minorHAnsi" w:cstheme="minorHAnsi"/>
        </w:rPr>
        <w:t>.</w:t>
      </w:r>
    </w:p>
    <w:p w14:paraId="6075030E" w14:textId="1021C1CA" w:rsidR="00902E0C" w:rsidRDefault="00902E0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7A140A8B" w14:textId="1B51EE83" w:rsidR="00902E0C" w:rsidRPr="00902E0C" w:rsidRDefault="00902E0C" w:rsidP="00902E0C">
      <w:pPr>
        <w:pStyle w:val="ListParagraph"/>
        <w:numPr>
          <w:ilvl w:val="1"/>
          <w:numId w:val="3"/>
        </w:numPr>
        <w:spacing w:before="120"/>
        <w:contextualSpacing w:val="0"/>
        <w:rPr>
          <w:rFonts w:asciiTheme="minorHAnsi" w:hAnsiTheme="minorHAnsi" w:cstheme="minorHAnsi"/>
        </w:rPr>
      </w:pPr>
      <w:r w:rsidRPr="00902E0C">
        <w:rPr>
          <w:rFonts w:asciiTheme="minorHAnsi" w:hAnsiTheme="minorHAnsi" w:cstheme="minorHAnsi"/>
        </w:rPr>
        <w:t xml:space="preserve">Wash </w:t>
      </w:r>
      <w:r>
        <w:rPr>
          <w:rFonts w:asciiTheme="minorHAnsi" w:hAnsiTheme="minorHAnsi" w:cstheme="minorHAnsi"/>
        </w:rPr>
        <w:t xml:space="preserve">the </w:t>
      </w:r>
      <w:r w:rsidRPr="00902E0C">
        <w:rPr>
          <w:rFonts w:asciiTheme="minorHAnsi" w:hAnsiTheme="minorHAnsi" w:cstheme="minorHAnsi"/>
        </w:rPr>
        <w:t>cells 3</w:t>
      </w:r>
      <w:r>
        <w:rPr>
          <w:rFonts w:asciiTheme="minorHAnsi" w:hAnsiTheme="minorHAnsi" w:cstheme="minorHAnsi"/>
        </w:rPr>
        <w:t xml:space="preserve"> times</w:t>
      </w:r>
      <w:r w:rsidRPr="00902E0C">
        <w:rPr>
          <w:rFonts w:asciiTheme="minorHAnsi" w:hAnsiTheme="minorHAnsi" w:cstheme="minorHAnsi"/>
        </w:rPr>
        <w:t xml:space="preserve"> with </w:t>
      </w:r>
      <w:r>
        <w:rPr>
          <w:rFonts w:asciiTheme="minorHAnsi" w:hAnsiTheme="minorHAnsi" w:cstheme="minorHAnsi"/>
        </w:rPr>
        <w:t xml:space="preserve">approximately </w:t>
      </w:r>
      <w:r w:rsidRPr="00902E0C">
        <w:rPr>
          <w:rFonts w:asciiTheme="minorHAnsi" w:hAnsiTheme="minorHAnsi" w:cstheme="minorHAnsi"/>
        </w:rPr>
        <w:t>10</w:t>
      </w:r>
      <w:r>
        <w:rPr>
          <w:rFonts w:asciiTheme="minorHAnsi" w:hAnsiTheme="minorHAnsi" w:cstheme="minorHAnsi"/>
        </w:rPr>
        <w:t xml:space="preserve"> milliliters</w:t>
      </w:r>
      <w:r w:rsidRPr="00902E0C">
        <w:rPr>
          <w:rFonts w:asciiTheme="minorHAnsi" w:hAnsiTheme="minorHAnsi" w:cstheme="minorHAnsi"/>
        </w:rPr>
        <w:t xml:space="preserve"> of DPBS</w:t>
      </w:r>
      <w:r>
        <w:rPr>
          <w:rFonts w:asciiTheme="minorHAnsi" w:hAnsiTheme="minorHAnsi" w:cstheme="minorHAnsi"/>
        </w:rPr>
        <w:t xml:space="preserve"> </w:t>
      </w:r>
      <w:r w:rsidRPr="00902E0C">
        <w:rPr>
          <w:rFonts w:asciiTheme="minorHAnsi" w:hAnsiTheme="minorHAnsi" w:cstheme="minorHAnsi"/>
          <w:b/>
          <w:bCs/>
        </w:rPr>
        <w:t>[1]</w:t>
      </w:r>
      <w:r w:rsidRPr="00902E0C">
        <w:rPr>
          <w:rFonts w:asciiTheme="minorHAnsi" w:hAnsiTheme="minorHAnsi" w:cstheme="minorHAnsi"/>
        </w:rPr>
        <w:t xml:space="preserve">. Aspirate </w:t>
      </w:r>
      <w:r>
        <w:rPr>
          <w:rFonts w:asciiTheme="minorHAnsi" w:hAnsiTheme="minorHAnsi" w:cstheme="minorHAnsi"/>
        </w:rPr>
        <w:t xml:space="preserve">the </w:t>
      </w:r>
      <w:r w:rsidRPr="00902E0C">
        <w:rPr>
          <w:rFonts w:asciiTheme="minorHAnsi" w:hAnsiTheme="minorHAnsi" w:cstheme="minorHAnsi"/>
        </w:rPr>
        <w:t>DPBS</w:t>
      </w:r>
      <w:r>
        <w:rPr>
          <w:rFonts w:asciiTheme="minorHAnsi" w:hAnsiTheme="minorHAnsi" w:cstheme="minorHAnsi"/>
        </w:rPr>
        <w:t xml:space="preserve">, </w:t>
      </w:r>
      <w:r w:rsidRPr="00902E0C">
        <w:rPr>
          <w:rFonts w:asciiTheme="minorHAnsi" w:hAnsiTheme="minorHAnsi" w:cstheme="minorHAnsi"/>
        </w:rPr>
        <w:t xml:space="preserve">then tilt the plate </w:t>
      </w:r>
      <w:r>
        <w:rPr>
          <w:rFonts w:asciiTheme="minorHAnsi" w:hAnsiTheme="minorHAnsi" w:cstheme="minorHAnsi"/>
        </w:rPr>
        <w:t xml:space="preserve">by </w:t>
      </w:r>
      <w:r w:rsidRPr="00902E0C">
        <w:rPr>
          <w:rFonts w:asciiTheme="minorHAnsi" w:hAnsiTheme="minorHAnsi" w:cstheme="minorHAnsi"/>
        </w:rPr>
        <w:t>45</w:t>
      </w:r>
      <w:r>
        <w:rPr>
          <w:rFonts w:asciiTheme="minorHAnsi" w:hAnsiTheme="minorHAnsi" w:cstheme="minorHAnsi"/>
        </w:rPr>
        <w:t xml:space="preserve"> degrees </w:t>
      </w:r>
      <w:r w:rsidRPr="00902E0C">
        <w:rPr>
          <w:rFonts w:asciiTheme="minorHAnsi" w:hAnsiTheme="minorHAnsi" w:cstheme="minorHAnsi"/>
        </w:rPr>
        <w:t>and scrape</w:t>
      </w:r>
      <w:r w:rsidR="00773CC3">
        <w:rPr>
          <w:rFonts w:asciiTheme="minorHAnsi" w:hAnsiTheme="minorHAnsi" w:cstheme="minorHAnsi"/>
        </w:rPr>
        <w:t xml:space="preserve"> the cells</w:t>
      </w:r>
      <w:r w:rsidRPr="00902E0C">
        <w:rPr>
          <w:rFonts w:asciiTheme="minorHAnsi" w:hAnsiTheme="minorHAnsi" w:cstheme="minorHAnsi"/>
        </w:rPr>
        <w:t xml:space="preserve"> down with a cell lifter</w:t>
      </w:r>
      <w:r>
        <w:rPr>
          <w:rFonts w:asciiTheme="minorHAnsi" w:hAnsiTheme="minorHAnsi" w:cstheme="minorHAnsi"/>
        </w:rPr>
        <w:t xml:space="preserve"> </w:t>
      </w:r>
      <w:r w:rsidRPr="00902E0C">
        <w:rPr>
          <w:rFonts w:asciiTheme="minorHAnsi" w:hAnsiTheme="minorHAnsi" w:cstheme="minorHAnsi"/>
          <w:b/>
          <w:bCs/>
        </w:rPr>
        <w:t>[2]</w:t>
      </w:r>
      <w:r w:rsidRPr="0006357A">
        <w:rPr>
          <w:rFonts w:asciiTheme="minorHAnsi" w:hAnsiTheme="minorHAnsi" w:cstheme="minorHAnsi"/>
        </w:rPr>
        <w:t>.</w:t>
      </w:r>
    </w:p>
    <w:p w14:paraId="7B49CD81" w14:textId="5E0B7257" w:rsidR="00902E0C" w:rsidRPr="00902E0C" w:rsidRDefault="00902E0C" w:rsidP="00902E0C">
      <w:pPr>
        <w:pStyle w:val="ListParagraph"/>
        <w:numPr>
          <w:ilvl w:val="2"/>
          <w:numId w:val="3"/>
        </w:numPr>
        <w:spacing w:before="120"/>
        <w:contextualSpacing w:val="0"/>
        <w:rPr>
          <w:rFonts w:asciiTheme="minorHAnsi" w:hAnsiTheme="minorHAnsi" w:cstheme="minorHAnsi"/>
        </w:rPr>
      </w:pPr>
      <w:r w:rsidRPr="00902E0C">
        <w:rPr>
          <w:rFonts w:asciiTheme="minorHAnsi" w:hAnsiTheme="minorHAnsi" w:cstheme="minorHAnsi"/>
        </w:rPr>
        <w:t>Talent washing the cells.</w:t>
      </w:r>
    </w:p>
    <w:p w14:paraId="2FAA4BE3" w14:textId="2001D919" w:rsidR="00902E0C" w:rsidRDefault="00902E0C" w:rsidP="00902E0C">
      <w:pPr>
        <w:pStyle w:val="ListParagraph"/>
        <w:numPr>
          <w:ilvl w:val="2"/>
          <w:numId w:val="3"/>
        </w:numPr>
        <w:spacing w:before="120"/>
        <w:contextualSpacing w:val="0"/>
        <w:rPr>
          <w:rFonts w:asciiTheme="minorHAnsi" w:hAnsiTheme="minorHAnsi" w:cstheme="minorHAnsi"/>
        </w:rPr>
      </w:pPr>
      <w:r w:rsidRPr="00902E0C">
        <w:rPr>
          <w:rFonts w:asciiTheme="minorHAnsi" w:hAnsiTheme="minorHAnsi" w:cstheme="minorHAnsi"/>
        </w:rPr>
        <w:t>Talent tilting the plate and scraping the cells.</w:t>
      </w:r>
    </w:p>
    <w:p w14:paraId="01F2642F" w14:textId="73A60AA5" w:rsidR="00902E0C" w:rsidRPr="000C3B88" w:rsidRDefault="000C3B88" w:rsidP="00902E0C">
      <w:pPr>
        <w:pStyle w:val="ListParagraph"/>
        <w:numPr>
          <w:ilvl w:val="1"/>
          <w:numId w:val="3"/>
        </w:numPr>
        <w:spacing w:before="120"/>
        <w:contextualSpacing w:val="0"/>
        <w:rPr>
          <w:rFonts w:asciiTheme="minorHAnsi" w:hAnsiTheme="minorHAnsi" w:cstheme="minorHAnsi"/>
        </w:rPr>
      </w:pPr>
      <w:r w:rsidRPr="000C3B88">
        <w:rPr>
          <w:rFonts w:asciiTheme="minorHAnsi" w:hAnsiTheme="minorHAnsi" w:cstheme="minorHAnsi"/>
        </w:rPr>
        <w:lastRenderedPageBreak/>
        <w:t>Wash the colonies down from the top with 6</w:t>
      </w:r>
      <w:r>
        <w:rPr>
          <w:rFonts w:asciiTheme="minorHAnsi" w:hAnsiTheme="minorHAnsi" w:cstheme="minorHAnsi"/>
        </w:rPr>
        <w:t xml:space="preserve"> milliliters</w:t>
      </w:r>
      <w:r w:rsidRPr="000C3B88">
        <w:rPr>
          <w:rFonts w:asciiTheme="minorHAnsi" w:hAnsiTheme="minorHAnsi" w:cstheme="minorHAnsi"/>
        </w:rPr>
        <w:t xml:space="preserve"> of complete E5-ILP medium using a 10</w:t>
      </w:r>
      <w:r>
        <w:rPr>
          <w:rFonts w:asciiTheme="minorHAnsi" w:hAnsiTheme="minorHAnsi" w:cstheme="minorHAnsi"/>
        </w:rPr>
        <w:t>-milliliter</w:t>
      </w:r>
      <w:r w:rsidRPr="000C3B88">
        <w:rPr>
          <w:rFonts w:asciiTheme="minorHAnsi" w:hAnsiTheme="minorHAnsi" w:cstheme="minorHAnsi"/>
        </w:rPr>
        <w:t xml:space="preserve"> serological pipette</w:t>
      </w:r>
      <w:r>
        <w:rPr>
          <w:rFonts w:asciiTheme="minorHAnsi" w:hAnsiTheme="minorHAnsi" w:cstheme="minorHAnsi"/>
        </w:rPr>
        <w:t xml:space="preserve"> </w:t>
      </w:r>
      <w:r w:rsidRPr="000C3B88">
        <w:rPr>
          <w:rFonts w:asciiTheme="minorHAnsi" w:hAnsiTheme="minorHAnsi" w:cstheme="minorHAnsi"/>
          <w:b/>
          <w:bCs/>
        </w:rPr>
        <w:t>[1]</w:t>
      </w:r>
      <w:r w:rsidRPr="000C3B88">
        <w:rPr>
          <w:rFonts w:asciiTheme="minorHAnsi" w:hAnsiTheme="minorHAnsi" w:cstheme="minorHAnsi"/>
        </w:rPr>
        <w:t>. Pipette up and down gently to break up any large colonies</w:t>
      </w:r>
      <w:r>
        <w:rPr>
          <w:rFonts w:asciiTheme="minorHAnsi" w:hAnsiTheme="minorHAnsi" w:cstheme="minorHAnsi"/>
        </w:rPr>
        <w:t xml:space="preserve"> </w:t>
      </w:r>
      <w:r w:rsidRPr="000C3B88">
        <w:rPr>
          <w:rFonts w:asciiTheme="minorHAnsi" w:hAnsiTheme="minorHAnsi" w:cstheme="minorHAnsi"/>
          <w:b/>
          <w:bCs/>
        </w:rPr>
        <w:t>[2]</w:t>
      </w:r>
      <w:r>
        <w:rPr>
          <w:rFonts w:asciiTheme="minorHAnsi" w:hAnsiTheme="minorHAnsi" w:cstheme="minorHAnsi"/>
          <w:b/>
          <w:bCs/>
        </w:rPr>
        <w:t>.</w:t>
      </w:r>
    </w:p>
    <w:p w14:paraId="43F35DDE" w14:textId="21C35951" w:rsidR="000C3B88" w:rsidRPr="000C3B88" w:rsidRDefault="000C3B88" w:rsidP="000C3B88">
      <w:pPr>
        <w:pStyle w:val="ListParagraph"/>
        <w:numPr>
          <w:ilvl w:val="2"/>
          <w:numId w:val="3"/>
        </w:numPr>
        <w:spacing w:before="120"/>
        <w:contextualSpacing w:val="0"/>
        <w:rPr>
          <w:rFonts w:asciiTheme="minorHAnsi" w:hAnsiTheme="minorHAnsi" w:cstheme="minorHAnsi"/>
        </w:rPr>
      </w:pPr>
      <w:r w:rsidRPr="000C3B88">
        <w:rPr>
          <w:rFonts w:asciiTheme="minorHAnsi" w:hAnsiTheme="minorHAnsi" w:cstheme="minorHAnsi"/>
        </w:rPr>
        <w:t>Talent washing the colonies.</w:t>
      </w:r>
    </w:p>
    <w:p w14:paraId="76B20113" w14:textId="3E5264D9" w:rsidR="000C3B88" w:rsidRDefault="000C3B88" w:rsidP="000C3B8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gently pipetting the cells.</w:t>
      </w:r>
    </w:p>
    <w:p w14:paraId="46F106E9" w14:textId="77F31AC1" w:rsidR="000C3B88" w:rsidRDefault="001A48C2" w:rsidP="000C3B88">
      <w:pPr>
        <w:pStyle w:val="ListParagraph"/>
        <w:numPr>
          <w:ilvl w:val="1"/>
          <w:numId w:val="3"/>
        </w:numPr>
        <w:spacing w:before="120"/>
        <w:contextualSpacing w:val="0"/>
        <w:rPr>
          <w:rFonts w:asciiTheme="minorHAnsi" w:hAnsiTheme="minorHAnsi" w:cstheme="minorHAnsi"/>
        </w:rPr>
      </w:pPr>
      <w:r w:rsidRPr="001A48C2">
        <w:rPr>
          <w:rFonts w:asciiTheme="minorHAnsi" w:hAnsiTheme="minorHAnsi" w:cstheme="minorHAnsi"/>
        </w:rPr>
        <w:t xml:space="preserve">Distribute the colony clusters evenly by adding 1 </w:t>
      </w:r>
      <w:r>
        <w:rPr>
          <w:rFonts w:asciiTheme="minorHAnsi" w:hAnsiTheme="minorHAnsi" w:cstheme="minorHAnsi"/>
        </w:rPr>
        <w:t>milliliter</w:t>
      </w:r>
      <w:r w:rsidRPr="001A48C2">
        <w:rPr>
          <w:rFonts w:asciiTheme="minorHAnsi" w:hAnsiTheme="minorHAnsi" w:cstheme="minorHAnsi"/>
        </w:rPr>
        <w:t xml:space="preserve"> per well into the 6-well plate</w:t>
      </w:r>
      <w:r w:rsidR="00972E04">
        <w:rPr>
          <w:rFonts w:asciiTheme="minorHAnsi" w:hAnsiTheme="minorHAnsi" w:cstheme="minorHAnsi"/>
        </w:rPr>
        <w:t xml:space="preserve"> </w:t>
      </w:r>
      <w:r w:rsidR="00972E04" w:rsidRPr="00972E04">
        <w:rPr>
          <w:rFonts w:asciiTheme="minorHAnsi" w:hAnsiTheme="minorHAnsi" w:cstheme="minorHAnsi"/>
          <w:b/>
          <w:bCs/>
        </w:rPr>
        <w:t>[1]</w:t>
      </w:r>
      <w:r w:rsidR="00480E78">
        <w:rPr>
          <w:rFonts w:asciiTheme="minorHAnsi" w:hAnsiTheme="minorHAnsi" w:cstheme="minorHAnsi"/>
        </w:rPr>
        <w:t>, then</w:t>
      </w:r>
      <w:r w:rsidRPr="001A48C2">
        <w:rPr>
          <w:rFonts w:asciiTheme="minorHAnsi" w:hAnsiTheme="minorHAnsi" w:cstheme="minorHAnsi"/>
        </w:rPr>
        <w:t xml:space="preserve"> </w:t>
      </w:r>
      <w:r w:rsidR="00480E78">
        <w:rPr>
          <w:rFonts w:asciiTheme="minorHAnsi" w:hAnsiTheme="minorHAnsi" w:cstheme="minorHAnsi"/>
        </w:rPr>
        <w:t>p</w:t>
      </w:r>
      <w:r w:rsidRPr="001A48C2">
        <w:rPr>
          <w:rFonts w:asciiTheme="minorHAnsi" w:hAnsiTheme="minorHAnsi" w:cstheme="minorHAnsi"/>
        </w:rPr>
        <w:t xml:space="preserve">lace the plate on an orbital shaker </w:t>
      </w:r>
      <w:r w:rsidR="00972E04">
        <w:rPr>
          <w:rFonts w:asciiTheme="minorHAnsi" w:hAnsiTheme="minorHAnsi" w:cstheme="minorHAnsi"/>
        </w:rPr>
        <w:t>inside a 37</w:t>
      </w:r>
      <w:r w:rsidR="00480E78">
        <w:rPr>
          <w:rFonts w:asciiTheme="minorHAnsi" w:hAnsiTheme="minorHAnsi" w:cstheme="minorHAnsi"/>
        </w:rPr>
        <w:t>-</w:t>
      </w:r>
      <w:r w:rsidR="00972E04">
        <w:rPr>
          <w:rFonts w:asciiTheme="minorHAnsi" w:hAnsiTheme="minorHAnsi" w:cstheme="minorHAnsi"/>
        </w:rPr>
        <w:t xml:space="preserve">degree </w:t>
      </w:r>
      <w:r w:rsidRPr="001A48C2">
        <w:rPr>
          <w:rFonts w:asciiTheme="minorHAnsi" w:hAnsiTheme="minorHAnsi" w:cstheme="minorHAnsi"/>
        </w:rPr>
        <w:t>C</w:t>
      </w:r>
      <w:r w:rsidR="00972E04">
        <w:rPr>
          <w:rFonts w:asciiTheme="minorHAnsi" w:hAnsiTheme="minorHAnsi" w:cstheme="minorHAnsi"/>
        </w:rPr>
        <w:t xml:space="preserve">elsius </w:t>
      </w:r>
      <w:r w:rsidRPr="001A48C2">
        <w:rPr>
          <w:rFonts w:asciiTheme="minorHAnsi" w:hAnsiTheme="minorHAnsi" w:cstheme="minorHAnsi"/>
        </w:rPr>
        <w:t>incubator</w:t>
      </w:r>
      <w:r w:rsidR="00972E04">
        <w:rPr>
          <w:rFonts w:asciiTheme="minorHAnsi" w:hAnsiTheme="minorHAnsi" w:cstheme="minorHAnsi"/>
        </w:rPr>
        <w:t xml:space="preserve"> </w:t>
      </w:r>
      <w:r w:rsidR="00972E04" w:rsidRPr="00972E04">
        <w:rPr>
          <w:rFonts w:asciiTheme="minorHAnsi" w:hAnsiTheme="minorHAnsi" w:cstheme="minorHAnsi"/>
          <w:b/>
          <w:bCs/>
        </w:rPr>
        <w:t>[2]</w:t>
      </w:r>
      <w:r w:rsidR="00972E04" w:rsidRPr="00972E04">
        <w:rPr>
          <w:rFonts w:asciiTheme="minorHAnsi" w:hAnsiTheme="minorHAnsi" w:cstheme="minorHAnsi"/>
        </w:rPr>
        <w:t>.</w:t>
      </w:r>
    </w:p>
    <w:p w14:paraId="402FA4F5" w14:textId="169F7122" w:rsidR="00972E04" w:rsidRDefault="00972E04" w:rsidP="00972E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cells to the 6-well plate.</w:t>
      </w:r>
    </w:p>
    <w:p w14:paraId="3E10F688" w14:textId="5EA40034" w:rsidR="00972E04" w:rsidRDefault="00972E04" w:rsidP="00972E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on the orbital shaker.</w:t>
      </w:r>
    </w:p>
    <w:p w14:paraId="54A8A33B" w14:textId="28021298" w:rsidR="00972E04" w:rsidRDefault="003E434C" w:rsidP="00972E0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day 2</w:t>
      </w:r>
      <w:r w:rsidR="00CD155A">
        <w:rPr>
          <w:rFonts w:asciiTheme="minorHAnsi" w:hAnsiTheme="minorHAnsi" w:cstheme="minorHAnsi"/>
        </w:rPr>
        <w:t>, let</w:t>
      </w:r>
      <w:r>
        <w:rPr>
          <w:rFonts w:asciiTheme="minorHAnsi" w:hAnsiTheme="minorHAnsi" w:cstheme="minorHAnsi"/>
        </w:rPr>
        <w:t xml:space="preserve"> </w:t>
      </w:r>
      <w:r w:rsidRPr="003E434C">
        <w:rPr>
          <w:rFonts w:asciiTheme="minorHAnsi" w:hAnsiTheme="minorHAnsi" w:cstheme="minorHAnsi"/>
        </w:rPr>
        <w:t>the embryoid bodies</w:t>
      </w:r>
      <w:r>
        <w:rPr>
          <w:rFonts w:asciiTheme="minorHAnsi" w:hAnsiTheme="minorHAnsi" w:cstheme="minorHAnsi"/>
        </w:rPr>
        <w:t xml:space="preserve"> </w:t>
      </w:r>
      <w:r w:rsidRPr="003E434C">
        <w:rPr>
          <w:rFonts w:asciiTheme="minorHAnsi" w:hAnsiTheme="minorHAnsi" w:cstheme="minorHAnsi"/>
        </w:rPr>
        <w:t>settl</w:t>
      </w:r>
      <w:r w:rsidR="00CD155A">
        <w:rPr>
          <w:rFonts w:asciiTheme="minorHAnsi" w:hAnsiTheme="minorHAnsi" w:cstheme="minorHAnsi"/>
        </w:rPr>
        <w:t>e</w:t>
      </w:r>
      <w:r w:rsidRPr="003E434C">
        <w:rPr>
          <w:rFonts w:asciiTheme="minorHAnsi" w:hAnsiTheme="minorHAnsi" w:cstheme="minorHAnsi"/>
        </w:rPr>
        <w:t xml:space="preserve"> at the bottom of the plate, </w:t>
      </w:r>
      <w:r w:rsidR="00CD155A">
        <w:rPr>
          <w:rFonts w:asciiTheme="minorHAnsi" w:hAnsiTheme="minorHAnsi" w:cstheme="minorHAnsi"/>
        </w:rPr>
        <w:t xml:space="preserve">then </w:t>
      </w:r>
      <w:r w:rsidRPr="003E434C">
        <w:rPr>
          <w:rFonts w:asciiTheme="minorHAnsi" w:hAnsiTheme="minorHAnsi" w:cstheme="minorHAnsi"/>
        </w:rPr>
        <w:t xml:space="preserve">tilt the plate </w:t>
      </w:r>
      <w:r>
        <w:rPr>
          <w:rFonts w:asciiTheme="minorHAnsi" w:hAnsiTheme="minorHAnsi" w:cstheme="minorHAnsi"/>
        </w:rPr>
        <w:t xml:space="preserve">by </w:t>
      </w:r>
      <w:r w:rsidRPr="003E434C">
        <w:rPr>
          <w:rFonts w:asciiTheme="minorHAnsi" w:hAnsiTheme="minorHAnsi" w:cstheme="minorHAnsi"/>
        </w:rPr>
        <w:t>45</w:t>
      </w:r>
      <w:r>
        <w:rPr>
          <w:rFonts w:asciiTheme="minorHAnsi" w:hAnsiTheme="minorHAnsi" w:cstheme="minorHAnsi"/>
        </w:rPr>
        <w:t xml:space="preserve"> degrees </w:t>
      </w:r>
      <w:r w:rsidR="00CD155A" w:rsidRPr="00CD155A">
        <w:rPr>
          <w:rFonts w:asciiTheme="minorHAnsi" w:hAnsiTheme="minorHAnsi" w:cstheme="minorHAnsi"/>
        </w:rPr>
        <w:t>and</w:t>
      </w:r>
      <w:r w:rsidRPr="003E434C">
        <w:rPr>
          <w:rFonts w:asciiTheme="minorHAnsi" w:hAnsiTheme="minorHAnsi" w:cstheme="minorHAnsi"/>
        </w:rPr>
        <w:t xml:space="preserve"> aspirate the medium slowly from the top, leav</w:t>
      </w:r>
      <w:r>
        <w:rPr>
          <w:rFonts w:asciiTheme="minorHAnsi" w:hAnsiTheme="minorHAnsi" w:cstheme="minorHAnsi"/>
        </w:rPr>
        <w:t>ing</w:t>
      </w:r>
      <w:r w:rsidRPr="003E434C">
        <w:rPr>
          <w:rFonts w:asciiTheme="minorHAnsi" w:hAnsiTheme="minorHAnsi" w:cstheme="minorHAnsi"/>
        </w:rPr>
        <w:t xml:space="preserve"> 1</w:t>
      </w:r>
      <w:r>
        <w:rPr>
          <w:rFonts w:asciiTheme="minorHAnsi" w:hAnsiTheme="minorHAnsi" w:cstheme="minorHAnsi"/>
        </w:rPr>
        <w:t xml:space="preserve"> milliliter</w:t>
      </w:r>
      <w:r w:rsidRPr="003E434C">
        <w:rPr>
          <w:rFonts w:asciiTheme="minorHAnsi" w:hAnsiTheme="minorHAnsi" w:cstheme="minorHAnsi"/>
        </w:rPr>
        <w:t xml:space="preserve"> per well</w:t>
      </w:r>
      <w:r>
        <w:rPr>
          <w:rFonts w:asciiTheme="minorHAnsi" w:hAnsiTheme="minorHAnsi" w:cstheme="minorHAnsi"/>
        </w:rPr>
        <w:t xml:space="preserve"> </w:t>
      </w:r>
      <w:r w:rsidRPr="003E434C">
        <w:rPr>
          <w:rFonts w:asciiTheme="minorHAnsi" w:hAnsiTheme="minorHAnsi" w:cstheme="minorHAnsi"/>
          <w:b/>
          <w:bCs/>
        </w:rPr>
        <w:t>[</w:t>
      </w:r>
      <w:r w:rsidR="00773CC3">
        <w:rPr>
          <w:rFonts w:asciiTheme="minorHAnsi" w:hAnsiTheme="minorHAnsi" w:cstheme="minorHAnsi"/>
          <w:b/>
          <w:bCs/>
        </w:rPr>
        <w:t>1</w:t>
      </w:r>
      <w:r w:rsidRPr="003E434C">
        <w:rPr>
          <w:rFonts w:asciiTheme="minorHAnsi" w:hAnsiTheme="minorHAnsi" w:cstheme="minorHAnsi"/>
          <w:b/>
          <w:bCs/>
        </w:rPr>
        <w:t>]</w:t>
      </w:r>
      <w:r>
        <w:rPr>
          <w:rFonts w:asciiTheme="minorHAnsi" w:hAnsiTheme="minorHAnsi" w:cstheme="minorHAnsi"/>
        </w:rPr>
        <w:t>.</w:t>
      </w:r>
    </w:p>
    <w:p w14:paraId="28F27959" w14:textId="5A7A2839" w:rsidR="003E434C" w:rsidRPr="00773CC3" w:rsidRDefault="003E434C" w:rsidP="00922E9B">
      <w:pPr>
        <w:pStyle w:val="ListParagraph"/>
        <w:numPr>
          <w:ilvl w:val="2"/>
          <w:numId w:val="3"/>
        </w:numPr>
        <w:spacing w:before="120"/>
        <w:contextualSpacing w:val="0"/>
        <w:rPr>
          <w:rFonts w:asciiTheme="minorHAnsi" w:hAnsiTheme="minorHAnsi" w:cstheme="minorHAnsi"/>
        </w:rPr>
      </w:pPr>
      <w:r w:rsidRPr="00773CC3">
        <w:rPr>
          <w:rFonts w:asciiTheme="minorHAnsi" w:hAnsiTheme="minorHAnsi" w:cstheme="minorHAnsi"/>
        </w:rPr>
        <w:t>Talent tilting the plate</w:t>
      </w:r>
      <w:r w:rsidR="00773CC3" w:rsidRPr="00773CC3">
        <w:rPr>
          <w:rFonts w:asciiTheme="minorHAnsi" w:hAnsiTheme="minorHAnsi" w:cstheme="minorHAnsi"/>
        </w:rPr>
        <w:t xml:space="preserve"> and </w:t>
      </w:r>
      <w:r w:rsidRPr="00773CC3">
        <w:rPr>
          <w:rFonts w:asciiTheme="minorHAnsi" w:hAnsiTheme="minorHAnsi" w:cstheme="minorHAnsi"/>
        </w:rPr>
        <w:t>aspirating the medium.</w:t>
      </w:r>
    </w:p>
    <w:p w14:paraId="2E900F6D" w14:textId="10BE08A3" w:rsidR="003E434C" w:rsidRDefault="003E434C" w:rsidP="003E434C">
      <w:pPr>
        <w:pStyle w:val="ListParagraph"/>
        <w:numPr>
          <w:ilvl w:val="1"/>
          <w:numId w:val="3"/>
        </w:numPr>
        <w:spacing w:before="120"/>
        <w:contextualSpacing w:val="0"/>
        <w:rPr>
          <w:rFonts w:asciiTheme="minorHAnsi" w:hAnsiTheme="minorHAnsi" w:cstheme="minorHAnsi"/>
        </w:rPr>
      </w:pPr>
      <w:r w:rsidRPr="003E434C">
        <w:rPr>
          <w:rFonts w:asciiTheme="minorHAnsi" w:hAnsiTheme="minorHAnsi" w:cstheme="minorHAnsi"/>
        </w:rPr>
        <w:t>Add 2</w:t>
      </w:r>
      <w:r>
        <w:rPr>
          <w:rFonts w:asciiTheme="minorHAnsi" w:hAnsiTheme="minorHAnsi" w:cstheme="minorHAnsi"/>
        </w:rPr>
        <w:t xml:space="preserve"> milliliters </w:t>
      </w:r>
      <w:r w:rsidRPr="003E434C">
        <w:rPr>
          <w:rFonts w:asciiTheme="minorHAnsi" w:hAnsiTheme="minorHAnsi" w:cstheme="minorHAnsi"/>
        </w:rPr>
        <w:t>of prepared complete medium per well</w:t>
      </w:r>
      <w:r>
        <w:rPr>
          <w:rFonts w:asciiTheme="minorHAnsi" w:hAnsiTheme="minorHAnsi" w:cstheme="minorHAnsi"/>
        </w:rPr>
        <w:t xml:space="preserve"> </w:t>
      </w:r>
      <w:r w:rsidRPr="003E434C">
        <w:rPr>
          <w:rFonts w:asciiTheme="minorHAnsi" w:hAnsiTheme="minorHAnsi" w:cstheme="minorHAnsi"/>
          <w:b/>
          <w:bCs/>
        </w:rPr>
        <w:t>[1]</w:t>
      </w:r>
      <w:r>
        <w:rPr>
          <w:rFonts w:asciiTheme="minorHAnsi" w:hAnsiTheme="minorHAnsi" w:cstheme="minorHAnsi"/>
        </w:rPr>
        <w:t xml:space="preserve"> and</w:t>
      </w:r>
      <w:r w:rsidRPr="003E434C">
        <w:rPr>
          <w:rFonts w:asciiTheme="minorHAnsi" w:hAnsiTheme="minorHAnsi" w:cstheme="minorHAnsi"/>
        </w:rPr>
        <w:t xml:space="preserve"> </w:t>
      </w:r>
      <w:r>
        <w:rPr>
          <w:rFonts w:asciiTheme="minorHAnsi" w:hAnsiTheme="minorHAnsi" w:cstheme="minorHAnsi"/>
        </w:rPr>
        <w:t>r</w:t>
      </w:r>
      <w:r w:rsidRPr="003E434C">
        <w:rPr>
          <w:rFonts w:asciiTheme="minorHAnsi" w:hAnsiTheme="minorHAnsi" w:cstheme="minorHAnsi"/>
        </w:rPr>
        <w:t>eturn the plate back onto the shaker</w:t>
      </w:r>
      <w:r>
        <w:rPr>
          <w:rFonts w:asciiTheme="minorHAnsi" w:hAnsiTheme="minorHAnsi" w:cstheme="minorHAnsi"/>
        </w:rPr>
        <w:t xml:space="preserve"> </w:t>
      </w:r>
      <w:r w:rsidRPr="003E434C">
        <w:rPr>
          <w:rFonts w:asciiTheme="minorHAnsi" w:hAnsiTheme="minorHAnsi" w:cstheme="minorHAnsi"/>
          <w:b/>
          <w:bCs/>
        </w:rPr>
        <w:t>[2]</w:t>
      </w:r>
      <w:r>
        <w:rPr>
          <w:rFonts w:asciiTheme="minorHAnsi" w:hAnsiTheme="minorHAnsi" w:cstheme="minorHAnsi"/>
        </w:rPr>
        <w:t>.</w:t>
      </w:r>
    </w:p>
    <w:p w14:paraId="655E1221" w14:textId="52405E47" w:rsidR="003E434C" w:rsidRDefault="003E434C" w:rsidP="003E43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medium to the plate.</w:t>
      </w:r>
    </w:p>
    <w:p w14:paraId="0C770C89" w14:textId="10328219" w:rsidR="003E434C" w:rsidRDefault="003E434C" w:rsidP="003E43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returning the plate to the shaker.</w:t>
      </w:r>
    </w:p>
    <w:p w14:paraId="7CB5B146" w14:textId="77777777" w:rsidR="00832541" w:rsidRDefault="00832541" w:rsidP="00832541">
      <w:pPr>
        <w:pStyle w:val="ListParagraph"/>
        <w:spacing w:before="120"/>
        <w:ind w:left="1627"/>
        <w:contextualSpacing w:val="0"/>
        <w:rPr>
          <w:rFonts w:asciiTheme="minorHAnsi" w:hAnsiTheme="minorHAnsi" w:cstheme="minorHAnsi"/>
        </w:rPr>
      </w:pPr>
    </w:p>
    <w:p w14:paraId="2E5FC430" w14:textId="5AEF9669" w:rsidR="002F168F" w:rsidRDefault="002F168F" w:rsidP="002F168F">
      <w:pPr>
        <w:pStyle w:val="ListParagraph"/>
        <w:numPr>
          <w:ilvl w:val="0"/>
          <w:numId w:val="3"/>
        </w:numPr>
        <w:spacing w:before="120"/>
        <w:contextualSpacing w:val="0"/>
        <w:rPr>
          <w:rFonts w:asciiTheme="minorHAnsi" w:hAnsiTheme="minorHAnsi" w:cstheme="minorHAnsi"/>
        </w:rPr>
      </w:pPr>
      <w:r w:rsidRPr="002870EE">
        <w:rPr>
          <w:rFonts w:asciiTheme="majorHAnsi" w:hAnsiTheme="majorHAnsi" w:cstheme="majorHAnsi"/>
          <w:b/>
          <w:bCs/>
          <w:color w:val="000000" w:themeColor="text1"/>
        </w:rPr>
        <w:t xml:space="preserve">Transfer of </w:t>
      </w:r>
      <w:r>
        <w:rPr>
          <w:rFonts w:asciiTheme="majorHAnsi" w:hAnsiTheme="majorHAnsi" w:cstheme="majorHAnsi"/>
          <w:b/>
          <w:bCs/>
          <w:color w:val="000000" w:themeColor="text1"/>
        </w:rPr>
        <w:t>E</w:t>
      </w:r>
      <w:r w:rsidRPr="002870EE">
        <w:rPr>
          <w:rFonts w:asciiTheme="majorHAnsi" w:hAnsiTheme="majorHAnsi" w:cstheme="majorHAnsi"/>
          <w:b/>
          <w:bCs/>
          <w:color w:val="000000" w:themeColor="text1"/>
        </w:rPr>
        <w:t xml:space="preserve">mbryoid </w:t>
      </w:r>
      <w:r>
        <w:rPr>
          <w:rFonts w:asciiTheme="majorHAnsi" w:hAnsiTheme="majorHAnsi" w:cstheme="majorHAnsi"/>
          <w:b/>
          <w:bCs/>
          <w:color w:val="000000" w:themeColor="text1"/>
        </w:rPr>
        <w:t>B</w:t>
      </w:r>
      <w:r w:rsidRPr="002870EE">
        <w:rPr>
          <w:rFonts w:asciiTheme="majorHAnsi" w:hAnsiTheme="majorHAnsi" w:cstheme="majorHAnsi"/>
          <w:b/>
          <w:bCs/>
          <w:color w:val="000000" w:themeColor="text1"/>
        </w:rPr>
        <w:t xml:space="preserve">odies to Stage II </w:t>
      </w:r>
      <w:r>
        <w:rPr>
          <w:rFonts w:asciiTheme="majorHAnsi" w:hAnsiTheme="majorHAnsi" w:cstheme="majorHAnsi"/>
          <w:b/>
          <w:bCs/>
          <w:color w:val="000000" w:themeColor="text1"/>
        </w:rPr>
        <w:t>M</w:t>
      </w:r>
      <w:r w:rsidRPr="002870EE">
        <w:rPr>
          <w:rFonts w:asciiTheme="majorHAnsi" w:hAnsiTheme="majorHAnsi" w:cstheme="majorHAnsi"/>
          <w:b/>
          <w:bCs/>
          <w:color w:val="000000" w:themeColor="text1"/>
        </w:rPr>
        <w:t>edium</w:t>
      </w:r>
    </w:p>
    <w:p w14:paraId="2A39DA63" w14:textId="0D5B15C3" w:rsidR="003E434C" w:rsidRDefault="00CD155A" w:rsidP="003E434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day 3, aspirat</w:t>
      </w:r>
      <w:r w:rsidR="00480E78">
        <w:rPr>
          <w:rFonts w:asciiTheme="minorHAnsi" w:hAnsiTheme="minorHAnsi" w:cstheme="minorHAnsi"/>
        </w:rPr>
        <w:t>e</w:t>
      </w:r>
      <w:r>
        <w:rPr>
          <w:rFonts w:asciiTheme="minorHAnsi" w:hAnsiTheme="minorHAnsi" w:cstheme="minorHAnsi"/>
        </w:rPr>
        <w:t xml:space="preserve"> the medium as previously demonstrated</w:t>
      </w:r>
      <w:r w:rsidR="00480E78">
        <w:rPr>
          <w:rFonts w:asciiTheme="minorHAnsi" w:hAnsiTheme="minorHAnsi" w:cstheme="minorHAnsi"/>
        </w:rPr>
        <w:t>,</w:t>
      </w:r>
      <w:r>
        <w:rPr>
          <w:rFonts w:asciiTheme="minorHAnsi" w:hAnsiTheme="minorHAnsi" w:cstheme="minorHAnsi"/>
        </w:rPr>
        <w:t xml:space="preserve"> c</w:t>
      </w:r>
      <w:r w:rsidRPr="00CD155A">
        <w:rPr>
          <w:rFonts w:asciiTheme="minorHAnsi" w:hAnsiTheme="minorHAnsi" w:cstheme="minorHAnsi"/>
        </w:rPr>
        <w:t>ollect all the embryoid bodies carefully from each well using a 10</w:t>
      </w:r>
      <w:r>
        <w:rPr>
          <w:rFonts w:asciiTheme="minorHAnsi" w:hAnsiTheme="minorHAnsi" w:cstheme="minorHAnsi"/>
        </w:rPr>
        <w:t>-milliliter</w:t>
      </w:r>
      <w:r w:rsidRPr="00CD155A">
        <w:rPr>
          <w:rFonts w:asciiTheme="minorHAnsi" w:hAnsiTheme="minorHAnsi" w:cstheme="minorHAnsi"/>
        </w:rPr>
        <w:t xml:space="preserve"> serological pipette </w:t>
      </w:r>
      <w:r w:rsidRPr="00CD155A">
        <w:rPr>
          <w:rFonts w:asciiTheme="minorHAnsi" w:hAnsiTheme="minorHAnsi" w:cstheme="minorHAnsi"/>
          <w:b/>
          <w:bCs/>
        </w:rPr>
        <w:t>[1]</w:t>
      </w:r>
      <w:r w:rsidR="00480E78">
        <w:rPr>
          <w:rFonts w:asciiTheme="minorHAnsi" w:hAnsiTheme="minorHAnsi" w:cstheme="minorHAnsi"/>
        </w:rPr>
        <w:t>,</w:t>
      </w:r>
      <w:r>
        <w:rPr>
          <w:rFonts w:asciiTheme="minorHAnsi" w:hAnsiTheme="minorHAnsi" w:cstheme="minorHAnsi"/>
        </w:rPr>
        <w:t xml:space="preserve"> </w:t>
      </w:r>
      <w:r w:rsidRPr="00CD155A">
        <w:rPr>
          <w:rFonts w:asciiTheme="minorHAnsi" w:hAnsiTheme="minorHAnsi" w:cstheme="minorHAnsi"/>
        </w:rPr>
        <w:t xml:space="preserve">and transfer them to </w:t>
      </w:r>
      <w:r>
        <w:rPr>
          <w:rFonts w:asciiTheme="minorHAnsi" w:hAnsiTheme="minorHAnsi" w:cstheme="minorHAnsi"/>
        </w:rPr>
        <w:t>a</w:t>
      </w:r>
      <w:r w:rsidRPr="00CD155A">
        <w:rPr>
          <w:rFonts w:asciiTheme="minorHAnsi" w:hAnsiTheme="minorHAnsi" w:cstheme="minorHAnsi"/>
        </w:rPr>
        <w:t xml:space="preserve"> 50</w:t>
      </w:r>
      <w:r>
        <w:rPr>
          <w:rFonts w:asciiTheme="minorHAnsi" w:hAnsiTheme="minorHAnsi" w:cstheme="minorHAnsi"/>
        </w:rPr>
        <w:t>-milliliter</w:t>
      </w:r>
      <w:r w:rsidRPr="00CD155A">
        <w:rPr>
          <w:rFonts w:asciiTheme="minorHAnsi" w:hAnsiTheme="minorHAnsi" w:cstheme="minorHAnsi"/>
        </w:rPr>
        <w:t xml:space="preserve"> conical tube</w:t>
      </w:r>
      <w:r>
        <w:rPr>
          <w:rFonts w:asciiTheme="minorHAnsi" w:hAnsiTheme="minorHAnsi" w:cstheme="minorHAnsi"/>
        </w:rPr>
        <w:t xml:space="preserve"> </w:t>
      </w:r>
      <w:r w:rsidRPr="00CD155A">
        <w:rPr>
          <w:rFonts w:asciiTheme="minorHAnsi" w:hAnsiTheme="minorHAnsi" w:cstheme="minorHAnsi"/>
          <w:b/>
          <w:bCs/>
        </w:rPr>
        <w:t>[2]</w:t>
      </w:r>
      <w:r w:rsidRPr="00CD155A">
        <w:rPr>
          <w:rFonts w:asciiTheme="minorHAnsi" w:hAnsiTheme="minorHAnsi" w:cstheme="minorHAnsi"/>
        </w:rPr>
        <w:t>.</w:t>
      </w:r>
    </w:p>
    <w:p w14:paraId="2929CAFF" w14:textId="6665D25E" w:rsidR="00CD155A" w:rsidRDefault="00814279" w:rsidP="00CD15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embryoid bodies.</w:t>
      </w:r>
    </w:p>
    <w:p w14:paraId="6199DAA5" w14:textId="4ABAC581" w:rsidR="00814279" w:rsidRDefault="00814279" w:rsidP="00CD15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them to the 50 ml tube.</w:t>
      </w:r>
    </w:p>
    <w:p w14:paraId="6BE20D99" w14:textId="1E0E6306" w:rsidR="00814279" w:rsidRDefault="00814279" w:rsidP="0081427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Pr="00814279">
        <w:rPr>
          <w:rFonts w:asciiTheme="minorHAnsi" w:hAnsiTheme="minorHAnsi" w:cstheme="minorHAnsi"/>
        </w:rPr>
        <w:t>o collect any remaining embryoid bodies</w:t>
      </w:r>
      <w:r>
        <w:rPr>
          <w:rFonts w:asciiTheme="minorHAnsi" w:hAnsiTheme="minorHAnsi" w:cstheme="minorHAnsi"/>
        </w:rPr>
        <w:t>, rinse each well</w:t>
      </w:r>
      <w:r w:rsidRPr="00814279">
        <w:rPr>
          <w:rFonts w:asciiTheme="minorHAnsi" w:hAnsiTheme="minorHAnsi" w:cstheme="minorHAnsi"/>
        </w:rPr>
        <w:t xml:space="preserve"> with 1 m</w:t>
      </w:r>
      <w:r>
        <w:rPr>
          <w:rFonts w:asciiTheme="minorHAnsi" w:hAnsiTheme="minorHAnsi" w:cstheme="minorHAnsi"/>
        </w:rPr>
        <w:t>illiliter</w:t>
      </w:r>
      <w:r w:rsidRPr="00814279">
        <w:rPr>
          <w:rFonts w:asciiTheme="minorHAnsi" w:hAnsiTheme="minorHAnsi" w:cstheme="minorHAnsi"/>
        </w:rPr>
        <w:t xml:space="preserve"> of</w:t>
      </w:r>
      <w:r>
        <w:rPr>
          <w:rFonts w:asciiTheme="minorHAnsi" w:hAnsiTheme="minorHAnsi" w:cstheme="minorHAnsi"/>
        </w:rPr>
        <w:t xml:space="preserve"> low-glucose</w:t>
      </w:r>
      <w:r w:rsidRPr="00814279">
        <w:rPr>
          <w:rFonts w:asciiTheme="minorHAnsi" w:hAnsiTheme="minorHAnsi" w:cstheme="minorHAnsi"/>
        </w:rPr>
        <w:t xml:space="preserve"> DMEM and add them to the same 50</w:t>
      </w:r>
      <w:r w:rsidR="00773CC3">
        <w:rPr>
          <w:rFonts w:asciiTheme="minorHAnsi" w:hAnsiTheme="minorHAnsi" w:cstheme="minorHAnsi"/>
        </w:rPr>
        <w:t xml:space="preserve">-milliliter </w:t>
      </w:r>
      <w:r w:rsidRPr="00814279">
        <w:rPr>
          <w:rFonts w:asciiTheme="minorHAnsi" w:hAnsiTheme="minorHAnsi" w:cstheme="minorHAnsi"/>
        </w:rPr>
        <w:t>conical tube</w:t>
      </w:r>
      <w:r>
        <w:rPr>
          <w:rFonts w:asciiTheme="minorHAnsi" w:hAnsiTheme="minorHAnsi" w:cstheme="minorHAnsi"/>
        </w:rPr>
        <w:t xml:space="preserve"> </w:t>
      </w:r>
      <w:r w:rsidRPr="00814279">
        <w:rPr>
          <w:rFonts w:asciiTheme="minorHAnsi" w:hAnsiTheme="minorHAnsi" w:cstheme="minorHAnsi"/>
          <w:b/>
          <w:bCs/>
        </w:rPr>
        <w:t>[1]</w:t>
      </w:r>
      <w:r>
        <w:rPr>
          <w:rFonts w:asciiTheme="minorHAnsi" w:hAnsiTheme="minorHAnsi" w:cstheme="minorHAnsi"/>
        </w:rPr>
        <w:t xml:space="preserve">. While waiting for </w:t>
      </w:r>
      <w:r w:rsidRPr="00814279">
        <w:rPr>
          <w:rFonts w:asciiTheme="minorHAnsi" w:hAnsiTheme="minorHAnsi" w:cstheme="minorHAnsi"/>
        </w:rPr>
        <w:t xml:space="preserve">the embryoid bodies </w:t>
      </w:r>
      <w:r>
        <w:rPr>
          <w:rFonts w:asciiTheme="minorHAnsi" w:hAnsiTheme="minorHAnsi" w:cstheme="minorHAnsi"/>
        </w:rPr>
        <w:t xml:space="preserve">to </w:t>
      </w:r>
      <w:r w:rsidRPr="00814279">
        <w:rPr>
          <w:rFonts w:asciiTheme="minorHAnsi" w:hAnsiTheme="minorHAnsi" w:cstheme="minorHAnsi"/>
        </w:rPr>
        <w:t xml:space="preserve">settle </w:t>
      </w:r>
      <w:r>
        <w:rPr>
          <w:rFonts w:asciiTheme="minorHAnsi" w:hAnsiTheme="minorHAnsi" w:cstheme="minorHAnsi"/>
        </w:rPr>
        <w:t>at</w:t>
      </w:r>
      <w:r w:rsidRPr="00814279">
        <w:rPr>
          <w:rFonts w:asciiTheme="minorHAnsi" w:hAnsiTheme="minorHAnsi" w:cstheme="minorHAnsi"/>
        </w:rPr>
        <w:t xml:space="preserve"> the bottom of the tube, add 2 </w:t>
      </w:r>
      <w:r>
        <w:rPr>
          <w:rFonts w:asciiTheme="minorHAnsi" w:hAnsiTheme="minorHAnsi" w:cstheme="minorHAnsi"/>
        </w:rPr>
        <w:t>milliliters</w:t>
      </w:r>
      <w:r w:rsidRPr="00814279">
        <w:rPr>
          <w:rFonts w:asciiTheme="minorHAnsi" w:hAnsiTheme="minorHAnsi" w:cstheme="minorHAnsi"/>
        </w:rPr>
        <w:t xml:space="preserve"> of Stage II </w:t>
      </w:r>
      <w:r w:rsidR="00480E78" w:rsidRPr="00991F9F">
        <w:rPr>
          <w:rFonts w:asciiTheme="minorHAnsi" w:hAnsiTheme="minorHAnsi" w:cstheme="minorHAnsi"/>
          <w:i/>
          <w:iCs/>
          <w:color w:val="FF0000"/>
        </w:rPr>
        <w:t xml:space="preserve">(‘2’) </w:t>
      </w:r>
      <w:r w:rsidRPr="00814279">
        <w:rPr>
          <w:rFonts w:asciiTheme="minorHAnsi" w:hAnsiTheme="minorHAnsi" w:cstheme="minorHAnsi"/>
        </w:rPr>
        <w:t>medium to each well of the 6-well plate</w:t>
      </w:r>
      <w:r>
        <w:rPr>
          <w:rFonts w:asciiTheme="minorHAnsi" w:hAnsiTheme="minorHAnsi" w:cstheme="minorHAnsi"/>
        </w:rPr>
        <w:t xml:space="preserve"> </w:t>
      </w:r>
      <w:r w:rsidRPr="00814279">
        <w:rPr>
          <w:rFonts w:asciiTheme="minorHAnsi" w:hAnsiTheme="minorHAnsi" w:cstheme="minorHAnsi"/>
          <w:b/>
          <w:bCs/>
        </w:rPr>
        <w:t>[</w:t>
      </w:r>
      <w:r>
        <w:rPr>
          <w:rFonts w:asciiTheme="minorHAnsi" w:hAnsiTheme="minorHAnsi" w:cstheme="minorHAnsi"/>
          <w:b/>
          <w:bCs/>
        </w:rPr>
        <w:t>2</w:t>
      </w:r>
      <w:r w:rsidRPr="00814279">
        <w:rPr>
          <w:rFonts w:asciiTheme="minorHAnsi" w:hAnsiTheme="minorHAnsi" w:cstheme="minorHAnsi"/>
          <w:b/>
          <w:bCs/>
        </w:rPr>
        <w:t>]</w:t>
      </w:r>
      <w:r w:rsidRPr="00814279">
        <w:rPr>
          <w:rFonts w:asciiTheme="minorHAnsi" w:hAnsiTheme="minorHAnsi" w:cstheme="minorHAnsi"/>
        </w:rPr>
        <w:t xml:space="preserve">. </w:t>
      </w:r>
    </w:p>
    <w:p w14:paraId="035DF59E" w14:textId="5D994FED" w:rsidR="00814279" w:rsidRDefault="00814279" w:rsidP="008142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wells and adding cells to the 50 ml tube.</w:t>
      </w:r>
    </w:p>
    <w:p w14:paraId="5D9C2AF0" w14:textId="43056538" w:rsidR="00814279" w:rsidRDefault="00814279" w:rsidP="008142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Stage II medium</w:t>
      </w:r>
      <w:r w:rsidR="0059528A">
        <w:rPr>
          <w:rFonts w:asciiTheme="minorHAnsi" w:hAnsiTheme="minorHAnsi" w:cstheme="minorHAnsi"/>
        </w:rPr>
        <w:t>.</w:t>
      </w:r>
    </w:p>
    <w:p w14:paraId="7AF61AA4" w14:textId="3A5DD332" w:rsidR="00814279" w:rsidRPr="0059528A" w:rsidRDefault="0059528A" w:rsidP="00863C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s</w:t>
      </w:r>
      <w:r w:rsidR="00814279" w:rsidRPr="0059528A">
        <w:rPr>
          <w:rFonts w:asciiTheme="minorHAnsi" w:hAnsiTheme="minorHAnsi" w:cstheme="minorHAnsi"/>
        </w:rPr>
        <w:t>ieve out large embryoid bodies</w:t>
      </w:r>
      <w:r>
        <w:rPr>
          <w:rFonts w:asciiTheme="minorHAnsi" w:hAnsiTheme="minorHAnsi" w:cstheme="minorHAnsi"/>
        </w:rPr>
        <w:t xml:space="preserve"> by </w:t>
      </w:r>
      <w:r w:rsidRPr="0059528A">
        <w:rPr>
          <w:rFonts w:asciiTheme="minorHAnsi" w:hAnsiTheme="minorHAnsi" w:cstheme="minorHAnsi"/>
        </w:rPr>
        <w:t>plac</w:t>
      </w:r>
      <w:r>
        <w:rPr>
          <w:rFonts w:asciiTheme="minorHAnsi" w:hAnsiTheme="minorHAnsi" w:cstheme="minorHAnsi"/>
        </w:rPr>
        <w:t>ing</w:t>
      </w:r>
      <w:r w:rsidRPr="0059528A">
        <w:rPr>
          <w:rFonts w:asciiTheme="minorHAnsi" w:hAnsiTheme="minorHAnsi" w:cstheme="minorHAnsi"/>
        </w:rPr>
        <w:t xml:space="preserve"> </w:t>
      </w:r>
      <w:r>
        <w:rPr>
          <w:rFonts w:asciiTheme="minorHAnsi" w:hAnsiTheme="minorHAnsi" w:cstheme="minorHAnsi"/>
        </w:rPr>
        <w:t>a</w:t>
      </w:r>
      <w:r w:rsidRPr="0059528A">
        <w:rPr>
          <w:rFonts w:asciiTheme="minorHAnsi" w:hAnsiTheme="minorHAnsi" w:cstheme="minorHAnsi"/>
        </w:rPr>
        <w:t xml:space="preserve"> 200</w:t>
      </w:r>
      <w:r>
        <w:rPr>
          <w:rFonts w:asciiTheme="minorHAnsi" w:hAnsiTheme="minorHAnsi" w:cstheme="minorHAnsi"/>
        </w:rPr>
        <w:t>-micrometer</w:t>
      </w:r>
      <w:r w:rsidRPr="0059528A">
        <w:rPr>
          <w:rFonts w:asciiTheme="minorHAnsi" w:hAnsiTheme="minorHAnsi" w:cstheme="minorHAnsi"/>
        </w:rPr>
        <w:t xml:space="preserve"> cell strainer on top</w:t>
      </w:r>
      <w:r>
        <w:rPr>
          <w:rFonts w:asciiTheme="minorHAnsi" w:hAnsiTheme="minorHAnsi" w:cstheme="minorHAnsi"/>
        </w:rPr>
        <w:t xml:space="preserve"> of a new 50-milliliter conical tube </w:t>
      </w:r>
      <w:r w:rsidRPr="0059528A">
        <w:rPr>
          <w:rFonts w:asciiTheme="minorHAnsi" w:hAnsiTheme="minorHAnsi" w:cstheme="minorHAnsi"/>
          <w:b/>
          <w:bCs/>
        </w:rPr>
        <w:t>[1]</w:t>
      </w:r>
      <w:r>
        <w:rPr>
          <w:rFonts w:asciiTheme="minorHAnsi" w:hAnsiTheme="minorHAnsi" w:cstheme="minorHAnsi"/>
        </w:rPr>
        <w:t xml:space="preserve"> and</w:t>
      </w:r>
      <w:r w:rsidRPr="0059528A">
        <w:rPr>
          <w:rFonts w:asciiTheme="minorHAnsi" w:hAnsiTheme="minorHAnsi" w:cstheme="minorHAnsi"/>
        </w:rPr>
        <w:t xml:space="preserve"> </w:t>
      </w:r>
      <w:r>
        <w:rPr>
          <w:rFonts w:asciiTheme="minorHAnsi" w:hAnsiTheme="minorHAnsi" w:cstheme="minorHAnsi"/>
        </w:rPr>
        <w:t>p</w:t>
      </w:r>
      <w:r w:rsidRPr="0059528A">
        <w:rPr>
          <w:rFonts w:asciiTheme="minorHAnsi" w:hAnsiTheme="minorHAnsi" w:cstheme="minorHAnsi"/>
        </w:rPr>
        <w:t>ipett</w:t>
      </w:r>
      <w:r>
        <w:rPr>
          <w:rFonts w:asciiTheme="minorHAnsi" w:hAnsiTheme="minorHAnsi" w:cstheme="minorHAnsi"/>
        </w:rPr>
        <w:t>ing</w:t>
      </w:r>
      <w:r w:rsidRPr="0059528A">
        <w:rPr>
          <w:rFonts w:asciiTheme="minorHAnsi" w:hAnsiTheme="minorHAnsi" w:cstheme="minorHAnsi"/>
        </w:rPr>
        <w:t xml:space="preserve"> all the embryoid bodies carefully over the cell strainer</w:t>
      </w:r>
      <w:r>
        <w:rPr>
          <w:rFonts w:asciiTheme="minorHAnsi" w:hAnsiTheme="minorHAnsi" w:cstheme="minorHAnsi"/>
        </w:rPr>
        <w:t xml:space="preserve"> </w:t>
      </w:r>
      <w:r w:rsidRPr="0059528A">
        <w:rPr>
          <w:rFonts w:asciiTheme="minorHAnsi" w:hAnsiTheme="minorHAnsi" w:cstheme="minorHAnsi"/>
          <w:b/>
          <w:bCs/>
        </w:rPr>
        <w:t>[2]</w:t>
      </w:r>
      <w:r>
        <w:rPr>
          <w:rFonts w:asciiTheme="minorHAnsi" w:hAnsiTheme="minorHAnsi" w:cstheme="minorHAnsi"/>
          <w:b/>
          <w:bCs/>
        </w:rPr>
        <w:t>.</w:t>
      </w:r>
    </w:p>
    <w:p w14:paraId="14CBE1FB" w14:textId="3C7C08BF" w:rsidR="0059528A" w:rsidRPr="0059528A" w:rsidRDefault="0059528A" w:rsidP="0059528A">
      <w:pPr>
        <w:pStyle w:val="ListParagraph"/>
        <w:numPr>
          <w:ilvl w:val="2"/>
          <w:numId w:val="3"/>
        </w:numPr>
        <w:spacing w:before="120"/>
        <w:contextualSpacing w:val="0"/>
        <w:rPr>
          <w:rFonts w:asciiTheme="minorHAnsi" w:hAnsiTheme="minorHAnsi" w:cstheme="minorHAnsi"/>
        </w:rPr>
      </w:pPr>
      <w:r w:rsidRPr="0059528A">
        <w:rPr>
          <w:rFonts w:asciiTheme="minorHAnsi" w:hAnsiTheme="minorHAnsi" w:cstheme="minorHAnsi"/>
        </w:rPr>
        <w:t>Talent placing strainer over the 50 m</w:t>
      </w:r>
      <w:r w:rsidR="00480E78">
        <w:rPr>
          <w:rFonts w:asciiTheme="minorHAnsi" w:hAnsiTheme="minorHAnsi" w:cstheme="minorHAnsi"/>
        </w:rPr>
        <w:t>L</w:t>
      </w:r>
      <w:r w:rsidRPr="0059528A">
        <w:rPr>
          <w:rFonts w:asciiTheme="minorHAnsi" w:hAnsiTheme="minorHAnsi" w:cstheme="minorHAnsi"/>
        </w:rPr>
        <w:t xml:space="preserve"> tube.</w:t>
      </w:r>
    </w:p>
    <w:p w14:paraId="29AC2F6D" w14:textId="673E4230" w:rsidR="0059528A" w:rsidRDefault="0059528A" w:rsidP="0059528A">
      <w:pPr>
        <w:pStyle w:val="ListParagraph"/>
        <w:numPr>
          <w:ilvl w:val="2"/>
          <w:numId w:val="3"/>
        </w:numPr>
        <w:spacing w:before="120"/>
        <w:contextualSpacing w:val="0"/>
        <w:rPr>
          <w:rFonts w:asciiTheme="minorHAnsi" w:hAnsiTheme="minorHAnsi" w:cstheme="minorHAnsi"/>
        </w:rPr>
      </w:pPr>
      <w:r w:rsidRPr="0059528A">
        <w:rPr>
          <w:rFonts w:asciiTheme="minorHAnsi" w:hAnsiTheme="minorHAnsi" w:cstheme="minorHAnsi"/>
        </w:rPr>
        <w:lastRenderedPageBreak/>
        <w:t>Talent pipetting the embryoid bodies through the strainer.</w:t>
      </w:r>
    </w:p>
    <w:p w14:paraId="5A7E2605" w14:textId="7D684A38" w:rsidR="00593A20" w:rsidRDefault="00593A20" w:rsidP="00593A20">
      <w:pPr>
        <w:pStyle w:val="ListParagraph"/>
        <w:numPr>
          <w:ilvl w:val="1"/>
          <w:numId w:val="3"/>
        </w:numPr>
        <w:spacing w:before="120"/>
        <w:contextualSpacing w:val="0"/>
        <w:rPr>
          <w:rFonts w:asciiTheme="minorHAnsi" w:hAnsiTheme="minorHAnsi" w:cstheme="minorHAnsi"/>
        </w:rPr>
      </w:pPr>
      <w:r w:rsidRPr="00593A20">
        <w:rPr>
          <w:rFonts w:asciiTheme="minorHAnsi" w:hAnsiTheme="minorHAnsi" w:cstheme="minorHAnsi"/>
        </w:rPr>
        <w:t>Rinse the cell strainer with an additional 5 m</w:t>
      </w:r>
      <w:r>
        <w:rPr>
          <w:rFonts w:asciiTheme="minorHAnsi" w:hAnsiTheme="minorHAnsi" w:cstheme="minorHAnsi"/>
        </w:rPr>
        <w:t>illiliter</w:t>
      </w:r>
      <w:r w:rsidR="00773CC3">
        <w:rPr>
          <w:rFonts w:asciiTheme="minorHAnsi" w:hAnsiTheme="minorHAnsi" w:cstheme="minorHAnsi"/>
        </w:rPr>
        <w:t>s</w:t>
      </w:r>
      <w:r w:rsidRPr="00593A20">
        <w:rPr>
          <w:rFonts w:asciiTheme="minorHAnsi" w:hAnsiTheme="minorHAnsi" w:cstheme="minorHAnsi"/>
        </w:rPr>
        <w:t xml:space="preserve"> of DMEM</w:t>
      </w:r>
      <w:r>
        <w:rPr>
          <w:rFonts w:asciiTheme="minorHAnsi" w:hAnsiTheme="minorHAnsi" w:cstheme="minorHAnsi"/>
        </w:rPr>
        <w:t xml:space="preserve"> </w:t>
      </w:r>
      <w:r w:rsidRPr="00593A20">
        <w:rPr>
          <w:rFonts w:asciiTheme="minorHAnsi" w:hAnsiTheme="minorHAnsi" w:cstheme="minorHAnsi"/>
        </w:rPr>
        <w:t>to collect any embryoid bodies stuck in the strainer</w:t>
      </w:r>
      <w:r>
        <w:rPr>
          <w:rFonts w:asciiTheme="minorHAnsi" w:hAnsiTheme="minorHAnsi" w:cstheme="minorHAnsi"/>
        </w:rPr>
        <w:t xml:space="preserve"> </w:t>
      </w:r>
      <w:r w:rsidRPr="00593A20">
        <w:rPr>
          <w:rFonts w:asciiTheme="minorHAnsi" w:hAnsiTheme="minorHAnsi" w:cstheme="minorHAnsi"/>
          <w:b/>
          <w:bCs/>
        </w:rPr>
        <w:t>[1]</w:t>
      </w:r>
      <w:r w:rsidRPr="00593A20">
        <w:rPr>
          <w:rFonts w:asciiTheme="minorHAnsi" w:hAnsiTheme="minorHAnsi" w:cstheme="minorHAnsi"/>
        </w:rPr>
        <w:t>.</w:t>
      </w:r>
    </w:p>
    <w:p w14:paraId="5F3EF2CF" w14:textId="6251D349" w:rsidR="00593A20" w:rsidRDefault="00F14F4E" w:rsidP="00593A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strainer with DMEM.</w:t>
      </w:r>
    </w:p>
    <w:p w14:paraId="782386B6" w14:textId="42B6B432" w:rsidR="00F14F4E" w:rsidRDefault="00F14F4E" w:rsidP="00F14F4E">
      <w:pPr>
        <w:pStyle w:val="ListParagraph"/>
        <w:numPr>
          <w:ilvl w:val="1"/>
          <w:numId w:val="3"/>
        </w:numPr>
        <w:spacing w:before="120"/>
        <w:contextualSpacing w:val="0"/>
        <w:rPr>
          <w:rFonts w:asciiTheme="minorHAnsi" w:hAnsiTheme="minorHAnsi" w:cstheme="minorHAnsi"/>
        </w:rPr>
      </w:pPr>
      <w:r w:rsidRPr="00F14F4E">
        <w:rPr>
          <w:rFonts w:asciiTheme="minorHAnsi" w:hAnsiTheme="minorHAnsi" w:cstheme="minorHAnsi"/>
        </w:rPr>
        <w:t>Allow the embryoid bodies to settle to</w:t>
      </w:r>
      <w:r w:rsidR="00480E78">
        <w:rPr>
          <w:rFonts w:asciiTheme="minorHAnsi" w:hAnsiTheme="minorHAnsi" w:cstheme="minorHAnsi"/>
        </w:rPr>
        <w:t xml:space="preserve"> the</w:t>
      </w:r>
      <w:r w:rsidRPr="00F14F4E">
        <w:rPr>
          <w:rFonts w:asciiTheme="minorHAnsi" w:hAnsiTheme="minorHAnsi" w:cstheme="minorHAnsi"/>
        </w:rPr>
        <w:t xml:space="preserve"> bottom of the conical tube</w:t>
      </w:r>
      <w:r>
        <w:rPr>
          <w:rFonts w:asciiTheme="minorHAnsi" w:hAnsiTheme="minorHAnsi" w:cstheme="minorHAnsi"/>
        </w:rPr>
        <w:t xml:space="preserve">, then </w:t>
      </w:r>
      <w:r w:rsidRPr="00F14F4E">
        <w:rPr>
          <w:rFonts w:asciiTheme="minorHAnsi" w:hAnsiTheme="minorHAnsi" w:cstheme="minorHAnsi"/>
        </w:rPr>
        <w:t xml:space="preserve">aspirate the supernatant </w:t>
      </w:r>
      <w:r w:rsidRPr="00F14F4E">
        <w:rPr>
          <w:rFonts w:asciiTheme="minorHAnsi" w:hAnsiTheme="minorHAnsi" w:cstheme="minorHAnsi"/>
          <w:b/>
          <w:bCs/>
        </w:rPr>
        <w:t>[1]</w:t>
      </w:r>
      <w:r>
        <w:rPr>
          <w:rFonts w:asciiTheme="minorHAnsi" w:hAnsiTheme="minorHAnsi" w:cstheme="minorHAnsi"/>
        </w:rPr>
        <w:t xml:space="preserve"> </w:t>
      </w:r>
      <w:r w:rsidRPr="00F14F4E">
        <w:rPr>
          <w:rFonts w:asciiTheme="minorHAnsi" w:hAnsiTheme="minorHAnsi" w:cstheme="minorHAnsi"/>
        </w:rPr>
        <w:t xml:space="preserve">and wash with </w:t>
      </w:r>
      <w:r>
        <w:rPr>
          <w:rFonts w:asciiTheme="minorHAnsi" w:hAnsiTheme="minorHAnsi" w:cstheme="minorHAnsi"/>
        </w:rPr>
        <w:t xml:space="preserve">approximately </w:t>
      </w:r>
      <w:r w:rsidRPr="00F14F4E">
        <w:rPr>
          <w:rFonts w:asciiTheme="minorHAnsi" w:hAnsiTheme="minorHAnsi" w:cstheme="minorHAnsi"/>
        </w:rPr>
        <w:t xml:space="preserve">10 </w:t>
      </w:r>
      <w:r>
        <w:rPr>
          <w:rFonts w:asciiTheme="minorHAnsi" w:hAnsiTheme="minorHAnsi" w:cstheme="minorHAnsi"/>
        </w:rPr>
        <w:t>milliliters</w:t>
      </w:r>
      <w:r w:rsidRPr="00F14F4E">
        <w:rPr>
          <w:rFonts w:asciiTheme="minorHAnsi" w:hAnsiTheme="minorHAnsi" w:cstheme="minorHAnsi"/>
        </w:rPr>
        <w:t xml:space="preserve"> of DMEM</w:t>
      </w:r>
      <w:r>
        <w:rPr>
          <w:rFonts w:asciiTheme="minorHAnsi" w:hAnsiTheme="minorHAnsi" w:cstheme="minorHAnsi"/>
        </w:rPr>
        <w:t xml:space="preserve"> </w:t>
      </w:r>
      <w:r w:rsidRPr="00F14F4E">
        <w:rPr>
          <w:rFonts w:asciiTheme="minorHAnsi" w:hAnsiTheme="minorHAnsi" w:cstheme="minorHAnsi"/>
          <w:b/>
          <w:bCs/>
        </w:rPr>
        <w:t>[2]</w:t>
      </w:r>
      <w:r w:rsidRPr="00F14F4E">
        <w:rPr>
          <w:rFonts w:asciiTheme="minorHAnsi" w:hAnsiTheme="minorHAnsi" w:cstheme="minorHAnsi"/>
        </w:rPr>
        <w:t>.</w:t>
      </w:r>
      <w:r>
        <w:rPr>
          <w:rFonts w:asciiTheme="minorHAnsi" w:hAnsiTheme="minorHAnsi" w:cstheme="minorHAnsi"/>
        </w:rPr>
        <w:t xml:space="preserve"> </w:t>
      </w:r>
    </w:p>
    <w:p w14:paraId="71DF26E9" w14:textId="5BE615A1" w:rsidR="00F14F4E" w:rsidRDefault="00F14F4E" w:rsidP="00F14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supernatant.</w:t>
      </w:r>
    </w:p>
    <w:p w14:paraId="5393B72C" w14:textId="752153CE" w:rsidR="00F14F4E" w:rsidRDefault="00F14F4E" w:rsidP="00F14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embryoid bodies.</w:t>
      </w:r>
    </w:p>
    <w:p w14:paraId="651DB39F" w14:textId="5B659E89" w:rsidR="00F14F4E" w:rsidRDefault="002F168F" w:rsidP="00F14F4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00F14F4E" w:rsidRPr="00F14F4E">
        <w:rPr>
          <w:rFonts w:asciiTheme="minorHAnsi" w:hAnsiTheme="minorHAnsi" w:cstheme="minorHAnsi"/>
        </w:rPr>
        <w:t xml:space="preserve">e-suspend the embryoid bodies in 6 </w:t>
      </w:r>
      <w:r w:rsidR="00F14F4E">
        <w:rPr>
          <w:rFonts w:asciiTheme="minorHAnsi" w:hAnsiTheme="minorHAnsi" w:cstheme="minorHAnsi"/>
        </w:rPr>
        <w:t>milliliters</w:t>
      </w:r>
      <w:r w:rsidR="00F14F4E" w:rsidRPr="00F14F4E">
        <w:rPr>
          <w:rFonts w:asciiTheme="minorHAnsi" w:hAnsiTheme="minorHAnsi" w:cstheme="minorHAnsi"/>
        </w:rPr>
        <w:t xml:space="preserve"> of Stage II medium</w:t>
      </w:r>
      <w:r w:rsidR="00F14F4E">
        <w:rPr>
          <w:rFonts w:asciiTheme="minorHAnsi" w:hAnsiTheme="minorHAnsi" w:cstheme="minorHAnsi"/>
        </w:rPr>
        <w:t xml:space="preserve"> </w:t>
      </w:r>
      <w:r w:rsidR="00F14F4E" w:rsidRPr="00F14F4E">
        <w:rPr>
          <w:rFonts w:asciiTheme="minorHAnsi" w:hAnsiTheme="minorHAnsi" w:cstheme="minorHAnsi"/>
          <w:b/>
          <w:bCs/>
        </w:rPr>
        <w:t>[</w:t>
      </w:r>
      <w:r w:rsidR="00F14F4E">
        <w:rPr>
          <w:rFonts w:asciiTheme="minorHAnsi" w:hAnsiTheme="minorHAnsi" w:cstheme="minorHAnsi"/>
          <w:b/>
          <w:bCs/>
        </w:rPr>
        <w:t>1</w:t>
      </w:r>
      <w:r w:rsidR="00F14F4E" w:rsidRPr="00F14F4E">
        <w:rPr>
          <w:rFonts w:asciiTheme="minorHAnsi" w:hAnsiTheme="minorHAnsi" w:cstheme="minorHAnsi"/>
          <w:b/>
          <w:bCs/>
        </w:rPr>
        <w:t>]</w:t>
      </w:r>
      <w:r w:rsidR="00F14F4E">
        <w:rPr>
          <w:rFonts w:asciiTheme="minorHAnsi" w:hAnsiTheme="minorHAnsi" w:cstheme="minorHAnsi"/>
          <w:b/>
          <w:bCs/>
        </w:rPr>
        <w:t xml:space="preserve"> </w:t>
      </w:r>
      <w:r w:rsidR="00F14F4E" w:rsidRPr="00F14F4E">
        <w:rPr>
          <w:rFonts w:asciiTheme="minorHAnsi" w:hAnsiTheme="minorHAnsi" w:cstheme="minorHAnsi"/>
        </w:rPr>
        <w:t>and</w:t>
      </w:r>
      <w:r w:rsidR="00F14F4E">
        <w:rPr>
          <w:rFonts w:asciiTheme="minorHAnsi" w:hAnsiTheme="minorHAnsi" w:cstheme="minorHAnsi"/>
          <w:b/>
          <w:bCs/>
        </w:rPr>
        <w:t xml:space="preserve"> </w:t>
      </w:r>
      <w:r w:rsidR="00F14F4E" w:rsidRPr="00F14F4E">
        <w:rPr>
          <w:rFonts w:asciiTheme="minorHAnsi" w:hAnsiTheme="minorHAnsi" w:cstheme="minorHAnsi"/>
        </w:rPr>
        <w:t>transfer th</w:t>
      </w:r>
      <w:r w:rsidR="00F14F4E">
        <w:rPr>
          <w:rFonts w:asciiTheme="minorHAnsi" w:hAnsiTheme="minorHAnsi" w:cstheme="minorHAnsi"/>
        </w:rPr>
        <w:t>em</w:t>
      </w:r>
      <w:r w:rsidR="00F14F4E" w:rsidRPr="00F14F4E">
        <w:rPr>
          <w:rFonts w:asciiTheme="minorHAnsi" w:hAnsiTheme="minorHAnsi" w:cstheme="minorHAnsi"/>
        </w:rPr>
        <w:t xml:space="preserve"> back into the 6 well ultra-low attachment plate, distributing them evenly among the 6 wells</w:t>
      </w:r>
      <w:r w:rsidR="00490E5B">
        <w:rPr>
          <w:rFonts w:asciiTheme="minorHAnsi" w:hAnsiTheme="minorHAnsi" w:cstheme="minorHAnsi"/>
        </w:rPr>
        <w:t xml:space="preserve"> </w:t>
      </w:r>
      <w:r w:rsidR="00490E5B" w:rsidRPr="00490E5B">
        <w:rPr>
          <w:rFonts w:asciiTheme="minorHAnsi" w:hAnsiTheme="minorHAnsi" w:cstheme="minorHAnsi"/>
          <w:b/>
          <w:bCs/>
        </w:rPr>
        <w:t>[2]</w:t>
      </w:r>
      <w:r w:rsidR="00490E5B" w:rsidRPr="00490E5B">
        <w:rPr>
          <w:rFonts w:asciiTheme="minorHAnsi" w:hAnsiTheme="minorHAnsi" w:cstheme="minorHAnsi"/>
        </w:rPr>
        <w:t>.</w:t>
      </w:r>
    </w:p>
    <w:p w14:paraId="35CFC18D" w14:textId="1355E7EB" w:rsidR="00490E5B" w:rsidRDefault="00490E5B" w:rsidP="00490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embryoid bodies.</w:t>
      </w:r>
    </w:p>
    <w:p w14:paraId="7F09AF17" w14:textId="615ED379" w:rsidR="00C3386F" w:rsidRDefault="00490E5B" w:rsidP="00863C30">
      <w:pPr>
        <w:pStyle w:val="ListParagraph"/>
        <w:numPr>
          <w:ilvl w:val="2"/>
          <w:numId w:val="3"/>
        </w:numPr>
        <w:spacing w:before="120"/>
        <w:contextualSpacing w:val="0"/>
        <w:rPr>
          <w:rFonts w:asciiTheme="minorHAnsi" w:hAnsiTheme="minorHAnsi" w:cstheme="minorHAnsi"/>
        </w:rPr>
      </w:pPr>
      <w:r w:rsidRPr="00FA3881">
        <w:rPr>
          <w:rFonts w:asciiTheme="minorHAnsi" w:hAnsiTheme="minorHAnsi" w:cstheme="minorHAnsi"/>
        </w:rPr>
        <w:t>Talent adding the embryoid bodies to the 6-well plate.</w:t>
      </w:r>
    </w:p>
    <w:p w14:paraId="0DE3AB57" w14:textId="77777777" w:rsidR="00832541" w:rsidRDefault="00832541" w:rsidP="00832541">
      <w:pPr>
        <w:pStyle w:val="ListParagraph"/>
        <w:spacing w:before="120"/>
        <w:ind w:left="1627"/>
        <w:contextualSpacing w:val="0"/>
        <w:rPr>
          <w:rFonts w:asciiTheme="minorHAnsi" w:hAnsiTheme="minorHAnsi" w:cstheme="minorHAnsi"/>
        </w:rPr>
      </w:pPr>
    </w:p>
    <w:p w14:paraId="799593DA" w14:textId="5ED2ACB2" w:rsidR="00FA3881" w:rsidRPr="007F0154" w:rsidRDefault="00FA3881" w:rsidP="00FA3881">
      <w:pPr>
        <w:pStyle w:val="ListParagraph"/>
        <w:numPr>
          <w:ilvl w:val="0"/>
          <w:numId w:val="3"/>
        </w:numPr>
        <w:spacing w:before="120"/>
        <w:contextualSpacing w:val="0"/>
        <w:rPr>
          <w:rFonts w:asciiTheme="minorHAnsi" w:hAnsiTheme="minorHAnsi" w:cstheme="minorHAnsi"/>
        </w:rPr>
      </w:pPr>
      <w:r w:rsidRPr="002870EE">
        <w:rPr>
          <w:rFonts w:asciiTheme="majorHAnsi" w:hAnsiTheme="majorHAnsi" w:cstheme="majorHAnsi"/>
          <w:b/>
          <w:bCs/>
          <w:color w:val="000000" w:themeColor="text1"/>
        </w:rPr>
        <w:t xml:space="preserve">Transfer to </w:t>
      </w:r>
      <w:r w:rsidR="00B363AD">
        <w:rPr>
          <w:rFonts w:asciiTheme="majorHAnsi" w:hAnsiTheme="majorHAnsi" w:cstheme="majorHAnsi"/>
          <w:b/>
          <w:bCs/>
          <w:color w:val="000000" w:themeColor="text1"/>
        </w:rPr>
        <w:t>S</w:t>
      </w:r>
      <w:r w:rsidRPr="002870EE">
        <w:rPr>
          <w:rFonts w:asciiTheme="majorHAnsi" w:hAnsiTheme="majorHAnsi" w:cstheme="majorHAnsi"/>
          <w:b/>
          <w:bCs/>
          <w:color w:val="000000" w:themeColor="text1"/>
        </w:rPr>
        <w:t xml:space="preserve">pinner </w:t>
      </w:r>
      <w:r w:rsidR="00B363AD">
        <w:rPr>
          <w:rFonts w:asciiTheme="majorHAnsi" w:hAnsiTheme="majorHAnsi" w:cstheme="majorHAnsi"/>
          <w:b/>
          <w:bCs/>
          <w:color w:val="000000" w:themeColor="text1"/>
        </w:rPr>
        <w:t>F</w:t>
      </w:r>
      <w:r w:rsidRPr="002870EE">
        <w:rPr>
          <w:rFonts w:asciiTheme="majorHAnsi" w:hAnsiTheme="majorHAnsi" w:cstheme="majorHAnsi"/>
          <w:b/>
          <w:bCs/>
          <w:color w:val="000000" w:themeColor="text1"/>
        </w:rPr>
        <w:t xml:space="preserve">lask and </w:t>
      </w:r>
      <w:r w:rsidR="00B363AD">
        <w:rPr>
          <w:rFonts w:asciiTheme="majorHAnsi" w:hAnsiTheme="majorHAnsi" w:cstheme="majorHAnsi"/>
          <w:b/>
          <w:bCs/>
          <w:color w:val="000000" w:themeColor="text1"/>
        </w:rPr>
        <w:t>F</w:t>
      </w:r>
      <w:r w:rsidRPr="002870EE">
        <w:rPr>
          <w:rFonts w:asciiTheme="majorHAnsi" w:hAnsiTheme="majorHAnsi" w:cstheme="majorHAnsi"/>
          <w:b/>
          <w:bCs/>
          <w:color w:val="000000" w:themeColor="text1"/>
        </w:rPr>
        <w:t>eeding</w:t>
      </w:r>
    </w:p>
    <w:p w14:paraId="7896FABA" w14:textId="131E8F00" w:rsidR="007F0154" w:rsidRDefault="007F0154" w:rsidP="007F0154">
      <w:pPr>
        <w:pStyle w:val="ListParagraph"/>
        <w:numPr>
          <w:ilvl w:val="1"/>
          <w:numId w:val="3"/>
        </w:numPr>
        <w:spacing w:before="120"/>
        <w:contextualSpacing w:val="0"/>
        <w:rPr>
          <w:rFonts w:asciiTheme="minorHAnsi" w:hAnsiTheme="minorHAnsi" w:cstheme="minorHAnsi"/>
        </w:rPr>
      </w:pPr>
      <w:r w:rsidRPr="007F0154">
        <w:rPr>
          <w:rFonts w:asciiTheme="minorHAnsi" w:hAnsiTheme="minorHAnsi" w:cstheme="minorHAnsi"/>
        </w:rPr>
        <w:t xml:space="preserve">Transfer </w:t>
      </w:r>
      <w:r w:rsidR="00DA5ABE">
        <w:rPr>
          <w:rFonts w:asciiTheme="minorHAnsi" w:hAnsiTheme="minorHAnsi" w:cstheme="minorHAnsi"/>
        </w:rPr>
        <w:t xml:space="preserve">the </w:t>
      </w:r>
      <w:r w:rsidRPr="007F0154">
        <w:rPr>
          <w:rFonts w:asciiTheme="minorHAnsi" w:hAnsiTheme="minorHAnsi" w:cstheme="minorHAnsi"/>
        </w:rPr>
        <w:t>embryoid bodies into a 125</w:t>
      </w:r>
      <w:r>
        <w:rPr>
          <w:rFonts w:asciiTheme="minorHAnsi" w:hAnsiTheme="minorHAnsi" w:cstheme="minorHAnsi"/>
        </w:rPr>
        <w:t xml:space="preserve">-milliliter </w:t>
      </w:r>
      <w:r w:rsidRPr="007F0154">
        <w:rPr>
          <w:rFonts w:asciiTheme="minorHAnsi" w:hAnsiTheme="minorHAnsi" w:cstheme="minorHAnsi"/>
        </w:rPr>
        <w:t xml:space="preserve">spinner flask with 45 </w:t>
      </w:r>
      <w:r>
        <w:rPr>
          <w:rFonts w:asciiTheme="minorHAnsi" w:hAnsiTheme="minorHAnsi" w:cstheme="minorHAnsi"/>
        </w:rPr>
        <w:t>milliliters</w:t>
      </w:r>
      <w:r w:rsidRPr="007F0154">
        <w:rPr>
          <w:rFonts w:asciiTheme="minorHAnsi" w:hAnsiTheme="minorHAnsi" w:cstheme="minorHAnsi"/>
        </w:rPr>
        <w:t xml:space="preserve"> of Stage II medium</w:t>
      </w:r>
      <w:r>
        <w:rPr>
          <w:rFonts w:asciiTheme="minorHAnsi" w:hAnsiTheme="minorHAnsi" w:cstheme="minorHAnsi"/>
        </w:rPr>
        <w:t xml:space="preserve"> </w:t>
      </w:r>
      <w:r w:rsidRPr="007F0154">
        <w:rPr>
          <w:rFonts w:asciiTheme="minorHAnsi" w:hAnsiTheme="minorHAnsi" w:cstheme="minorHAnsi"/>
          <w:b/>
          <w:bCs/>
        </w:rPr>
        <w:t>[1]</w:t>
      </w:r>
      <w:r w:rsidRPr="007F0154">
        <w:rPr>
          <w:rFonts w:asciiTheme="minorHAnsi" w:hAnsiTheme="minorHAnsi" w:cstheme="minorHAnsi"/>
        </w:rPr>
        <w:t xml:space="preserve">. Set </w:t>
      </w:r>
      <w:r>
        <w:rPr>
          <w:rFonts w:asciiTheme="minorHAnsi" w:hAnsiTheme="minorHAnsi" w:cstheme="minorHAnsi"/>
        </w:rPr>
        <w:t xml:space="preserve">the </w:t>
      </w:r>
      <w:r w:rsidRPr="007F0154">
        <w:rPr>
          <w:rFonts w:asciiTheme="minorHAnsi" w:hAnsiTheme="minorHAnsi" w:cstheme="minorHAnsi"/>
        </w:rPr>
        <w:t xml:space="preserve">magnetic stirrer speed to 120 rpm and place </w:t>
      </w:r>
      <w:r>
        <w:rPr>
          <w:rFonts w:asciiTheme="minorHAnsi" w:hAnsiTheme="minorHAnsi" w:cstheme="minorHAnsi"/>
        </w:rPr>
        <w:t xml:space="preserve">the flask </w:t>
      </w:r>
      <w:r w:rsidRPr="007F0154">
        <w:rPr>
          <w:rFonts w:asciiTheme="minorHAnsi" w:hAnsiTheme="minorHAnsi" w:cstheme="minorHAnsi"/>
        </w:rPr>
        <w:t>into the incubator</w:t>
      </w:r>
      <w:r>
        <w:rPr>
          <w:rFonts w:asciiTheme="minorHAnsi" w:hAnsiTheme="minorHAnsi" w:cstheme="minorHAnsi"/>
        </w:rPr>
        <w:t xml:space="preserve"> </w:t>
      </w:r>
      <w:r w:rsidRPr="007F0154">
        <w:rPr>
          <w:rFonts w:asciiTheme="minorHAnsi" w:hAnsiTheme="minorHAnsi" w:cstheme="minorHAnsi"/>
          <w:b/>
          <w:bCs/>
        </w:rPr>
        <w:t>[2]</w:t>
      </w:r>
      <w:r w:rsidRPr="007F0154">
        <w:rPr>
          <w:rFonts w:asciiTheme="minorHAnsi" w:hAnsiTheme="minorHAnsi" w:cstheme="minorHAnsi"/>
        </w:rPr>
        <w:t>.</w:t>
      </w:r>
    </w:p>
    <w:p w14:paraId="191DF5DF" w14:textId="3CD2960B" w:rsidR="007F0154" w:rsidRDefault="007F0154" w:rsidP="007F01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embryoid bodies into the spinner flask.</w:t>
      </w:r>
    </w:p>
    <w:p w14:paraId="266118B4" w14:textId="7ACE56A7" w:rsidR="007F0154" w:rsidRDefault="007F0154" w:rsidP="007F01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flask in the incubator.</w:t>
      </w:r>
    </w:p>
    <w:p w14:paraId="58DF50DC" w14:textId="3887DB30" w:rsidR="007F0154" w:rsidRPr="007F0154" w:rsidRDefault="007F0154" w:rsidP="007F0154">
      <w:pPr>
        <w:pStyle w:val="ListParagraph"/>
        <w:numPr>
          <w:ilvl w:val="1"/>
          <w:numId w:val="3"/>
        </w:numPr>
        <w:spacing w:before="120"/>
        <w:contextualSpacing w:val="0"/>
        <w:rPr>
          <w:rFonts w:asciiTheme="minorHAnsi" w:hAnsiTheme="minorHAnsi" w:cstheme="minorHAnsi"/>
        </w:rPr>
      </w:pPr>
      <w:r w:rsidRPr="007F0154">
        <w:rPr>
          <w:rFonts w:asciiTheme="minorHAnsi" w:hAnsiTheme="minorHAnsi" w:cstheme="minorHAnsi"/>
        </w:rPr>
        <w:t xml:space="preserve">To feed </w:t>
      </w:r>
      <w:r>
        <w:rPr>
          <w:rFonts w:asciiTheme="minorHAnsi" w:hAnsiTheme="minorHAnsi" w:cstheme="minorHAnsi"/>
        </w:rPr>
        <w:t xml:space="preserve">the </w:t>
      </w:r>
      <w:r w:rsidRPr="007F0154">
        <w:rPr>
          <w:rFonts w:asciiTheme="minorHAnsi" w:hAnsiTheme="minorHAnsi" w:cstheme="minorHAnsi"/>
        </w:rPr>
        <w:t xml:space="preserve">embryoid bodies or kidney organoids, let </w:t>
      </w:r>
      <w:r>
        <w:rPr>
          <w:rFonts w:asciiTheme="minorHAnsi" w:hAnsiTheme="minorHAnsi" w:cstheme="minorHAnsi"/>
        </w:rPr>
        <w:t>them</w:t>
      </w:r>
      <w:r w:rsidRPr="007F0154">
        <w:rPr>
          <w:rFonts w:asciiTheme="minorHAnsi" w:hAnsiTheme="minorHAnsi" w:cstheme="minorHAnsi"/>
        </w:rPr>
        <w:t xml:space="preserve"> settle briefly to the bottom of the spinner flask</w:t>
      </w:r>
      <w:r w:rsidR="00DA5ABE">
        <w:rPr>
          <w:rFonts w:asciiTheme="minorHAnsi" w:hAnsiTheme="minorHAnsi" w:cstheme="minorHAnsi"/>
        </w:rPr>
        <w:t>, then</w:t>
      </w:r>
      <w:r w:rsidRPr="007F0154">
        <w:rPr>
          <w:rFonts w:asciiTheme="minorHAnsi" w:hAnsiTheme="minorHAnsi" w:cstheme="minorHAnsi"/>
        </w:rPr>
        <w:t xml:space="preserve"> </w:t>
      </w:r>
      <w:r w:rsidR="00DA5ABE">
        <w:rPr>
          <w:rFonts w:asciiTheme="minorHAnsi" w:hAnsiTheme="minorHAnsi" w:cstheme="minorHAnsi"/>
        </w:rPr>
        <w:t>l</w:t>
      </w:r>
      <w:r w:rsidRPr="007F0154">
        <w:rPr>
          <w:rFonts w:asciiTheme="minorHAnsi" w:hAnsiTheme="minorHAnsi" w:cstheme="minorHAnsi"/>
        </w:rPr>
        <w:t xml:space="preserve">ift the lid from one side arm of the flask </w:t>
      </w:r>
      <w:r w:rsidRPr="007F0154">
        <w:rPr>
          <w:rFonts w:asciiTheme="minorHAnsi" w:hAnsiTheme="minorHAnsi" w:cstheme="minorHAnsi"/>
          <w:b/>
          <w:bCs/>
        </w:rPr>
        <w:t>[1]</w:t>
      </w:r>
      <w:r>
        <w:rPr>
          <w:rFonts w:asciiTheme="minorHAnsi" w:hAnsiTheme="minorHAnsi" w:cstheme="minorHAnsi"/>
        </w:rPr>
        <w:t xml:space="preserve"> </w:t>
      </w:r>
      <w:r w:rsidRPr="007F0154">
        <w:rPr>
          <w:rFonts w:asciiTheme="minorHAnsi" w:hAnsiTheme="minorHAnsi" w:cstheme="minorHAnsi"/>
        </w:rPr>
        <w:t>and place the aspirating pipette inside, with the tip touching the opposite inside wall</w:t>
      </w:r>
      <w:r>
        <w:rPr>
          <w:rFonts w:asciiTheme="minorHAnsi" w:hAnsiTheme="minorHAnsi" w:cstheme="minorHAnsi"/>
        </w:rPr>
        <w:t xml:space="preserve"> </w:t>
      </w:r>
      <w:r w:rsidRPr="007F0154">
        <w:rPr>
          <w:rFonts w:asciiTheme="minorHAnsi" w:hAnsiTheme="minorHAnsi" w:cstheme="minorHAnsi"/>
          <w:b/>
          <w:bCs/>
        </w:rPr>
        <w:t>[2]</w:t>
      </w:r>
      <w:r>
        <w:rPr>
          <w:rFonts w:asciiTheme="minorHAnsi" w:hAnsiTheme="minorHAnsi" w:cstheme="minorHAnsi"/>
          <w:b/>
          <w:bCs/>
        </w:rPr>
        <w:t>.</w:t>
      </w:r>
    </w:p>
    <w:p w14:paraId="41A7A3E7" w14:textId="72966AFC" w:rsidR="007F0154" w:rsidRPr="007F0154" w:rsidRDefault="007F0154" w:rsidP="007F0154">
      <w:pPr>
        <w:pStyle w:val="ListParagraph"/>
        <w:numPr>
          <w:ilvl w:val="2"/>
          <w:numId w:val="3"/>
        </w:numPr>
        <w:spacing w:before="120"/>
        <w:contextualSpacing w:val="0"/>
        <w:rPr>
          <w:rFonts w:asciiTheme="minorHAnsi" w:hAnsiTheme="minorHAnsi" w:cstheme="minorHAnsi"/>
        </w:rPr>
      </w:pPr>
      <w:r w:rsidRPr="007F0154">
        <w:rPr>
          <w:rFonts w:asciiTheme="minorHAnsi" w:hAnsiTheme="minorHAnsi" w:cstheme="minorHAnsi"/>
        </w:rPr>
        <w:t>Talent lifting the lid of the flask</w:t>
      </w:r>
      <w:r>
        <w:rPr>
          <w:rFonts w:asciiTheme="minorHAnsi" w:hAnsiTheme="minorHAnsi" w:cstheme="minorHAnsi"/>
        </w:rPr>
        <w:t>.</w:t>
      </w:r>
    </w:p>
    <w:p w14:paraId="30CAE3EB" w14:textId="1362683C" w:rsidR="007F0154" w:rsidRDefault="007F0154" w:rsidP="007F01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pipette inside the flask.</w:t>
      </w:r>
    </w:p>
    <w:p w14:paraId="6CEA540A" w14:textId="24F44772" w:rsidR="007F0154" w:rsidRDefault="007F0154" w:rsidP="007F0154">
      <w:pPr>
        <w:pStyle w:val="ListParagraph"/>
        <w:numPr>
          <w:ilvl w:val="1"/>
          <w:numId w:val="3"/>
        </w:numPr>
        <w:spacing w:before="120"/>
        <w:contextualSpacing w:val="0"/>
        <w:rPr>
          <w:rFonts w:asciiTheme="minorHAnsi" w:hAnsiTheme="minorHAnsi" w:cstheme="minorHAnsi"/>
        </w:rPr>
      </w:pPr>
      <w:r w:rsidRPr="007F0154">
        <w:rPr>
          <w:rFonts w:asciiTheme="minorHAnsi" w:hAnsiTheme="minorHAnsi" w:cstheme="minorHAnsi"/>
        </w:rPr>
        <w:t>Slowly angle the aspirating pipette down and aspirate approximately half of the medium</w:t>
      </w:r>
      <w:r>
        <w:rPr>
          <w:rFonts w:asciiTheme="minorHAnsi" w:hAnsiTheme="minorHAnsi" w:cstheme="minorHAnsi"/>
        </w:rPr>
        <w:t xml:space="preserve"> </w:t>
      </w:r>
      <w:r w:rsidRPr="007F0154">
        <w:rPr>
          <w:rFonts w:asciiTheme="minorHAnsi" w:hAnsiTheme="minorHAnsi" w:cstheme="minorHAnsi"/>
          <w:b/>
          <w:bCs/>
        </w:rPr>
        <w:t>[1]</w:t>
      </w:r>
      <w:r w:rsidRPr="007F0154">
        <w:rPr>
          <w:rFonts w:asciiTheme="minorHAnsi" w:hAnsiTheme="minorHAnsi" w:cstheme="minorHAnsi"/>
        </w:rPr>
        <w:t xml:space="preserve">. Replenish with 20 </w:t>
      </w:r>
      <w:r w:rsidR="00480E78">
        <w:rPr>
          <w:rFonts w:asciiTheme="minorHAnsi" w:hAnsiTheme="minorHAnsi" w:cstheme="minorHAnsi"/>
        </w:rPr>
        <w:t>milliliters</w:t>
      </w:r>
      <w:r w:rsidR="00480E78" w:rsidRPr="007F0154">
        <w:rPr>
          <w:rFonts w:asciiTheme="minorHAnsi" w:hAnsiTheme="minorHAnsi" w:cstheme="minorHAnsi"/>
        </w:rPr>
        <w:t xml:space="preserve"> </w:t>
      </w:r>
      <w:r w:rsidRPr="007F0154">
        <w:rPr>
          <w:rFonts w:asciiTheme="minorHAnsi" w:hAnsiTheme="minorHAnsi" w:cstheme="minorHAnsi"/>
        </w:rPr>
        <w:t>of fresh Stage II medium by pipetting it through the same opening</w:t>
      </w:r>
      <w:r>
        <w:rPr>
          <w:rFonts w:asciiTheme="minorHAnsi" w:hAnsiTheme="minorHAnsi" w:cstheme="minorHAnsi"/>
        </w:rPr>
        <w:t xml:space="preserve"> </w:t>
      </w:r>
      <w:r w:rsidRPr="007F0154">
        <w:rPr>
          <w:rFonts w:asciiTheme="minorHAnsi" w:hAnsiTheme="minorHAnsi" w:cstheme="minorHAnsi"/>
          <w:b/>
          <w:bCs/>
        </w:rPr>
        <w:t>[2]</w:t>
      </w:r>
      <w:r w:rsidRPr="007F0154">
        <w:rPr>
          <w:rFonts w:asciiTheme="minorHAnsi" w:hAnsiTheme="minorHAnsi" w:cstheme="minorHAnsi"/>
        </w:rPr>
        <w:t>.</w:t>
      </w:r>
    </w:p>
    <w:p w14:paraId="78D1895D" w14:textId="57DDD89C" w:rsidR="007F0154" w:rsidRDefault="007F0154" w:rsidP="007F01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angling the pipette down and aspirating the medium.</w:t>
      </w:r>
    </w:p>
    <w:p w14:paraId="7A5B4FFE" w14:textId="7230EF09" w:rsidR="007F0154" w:rsidRDefault="007F0154" w:rsidP="007F01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fresh medium into the flask.</w:t>
      </w:r>
    </w:p>
    <w:p w14:paraId="5A4F2294" w14:textId="77777777" w:rsidR="00832541" w:rsidRDefault="00832541" w:rsidP="00832541">
      <w:pPr>
        <w:pStyle w:val="ListParagraph"/>
        <w:spacing w:before="120"/>
        <w:ind w:left="1627"/>
        <w:contextualSpacing w:val="0"/>
        <w:rPr>
          <w:rFonts w:asciiTheme="minorHAnsi" w:hAnsiTheme="minorHAnsi" w:cstheme="minorHAnsi"/>
        </w:rPr>
      </w:pPr>
    </w:p>
    <w:p w14:paraId="5A1C9D29" w14:textId="6EC279C7" w:rsidR="00796890" w:rsidRPr="006D0050" w:rsidRDefault="00796890" w:rsidP="00796890">
      <w:pPr>
        <w:pStyle w:val="ListParagraph"/>
        <w:numPr>
          <w:ilvl w:val="0"/>
          <w:numId w:val="3"/>
        </w:numPr>
        <w:spacing w:before="120"/>
        <w:contextualSpacing w:val="0"/>
        <w:rPr>
          <w:rFonts w:asciiTheme="minorHAnsi" w:hAnsiTheme="minorHAnsi" w:cstheme="minorHAnsi"/>
        </w:rPr>
      </w:pPr>
      <w:r w:rsidRPr="002870EE">
        <w:rPr>
          <w:rFonts w:asciiTheme="majorHAnsi" w:hAnsiTheme="majorHAnsi" w:cstheme="majorHAnsi"/>
          <w:b/>
          <w:bCs/>
          <w:color w:val="000000" w:themeColor="text1"/>
        </w:rPr>
        <w:t xml:space="preserve">Setting </w:t>
      </w:r>
      <w:r>
        <w:rPr>
          <w:rFonts w:asciiTheme="majorHAnsi" w:hAnsiTheme="majorHAnsi" w:cstheme="majorHAnsi"/>
          <w:b/>
          <w:bCs/>
          <w:color w:val="000000" w:themeColor="text1"/>
        </w:rPr>
        <w:t>U</w:t>
      </w:r>
      <w:r w:rsidRPr="002870EE">
        <w:rPr>
          <w:rFonts w:asciiTheme="majorHAnsi" w:hAnsiTheme="majorHAnsi" w:cstheme="majorHAnsi"/>
          <w:b/>
          <w:bCs/>
          <w:color w:val="000000" w:themeColor="text1"/>
        </w:rPr>
        <w:t xml:space="preserve">p </w:t>
      </w:r>
      <w:r>
        <w:rPr>
          <w:rFonts w:asciiTheme="majorHAnsi" w:hAnsiTheme="majorHAnsi" w:cstheme="majorHAnsi"/>
          <w:b/>
          <w:bCs/>
          <w:color w:val="000000" w:themeColor="text1"/>
        </w:rPr>
        <w:t xml:space="preserve">a </w:t>
      </w:r>
      <w:r w:rsidRPr="002870EE">
        <w:rPr>
          <w:rFonts w:asciiTheme="majorHAnsi" w:hAnsiTheme="majorHAnsi" w:cstheme="majorHAnsi"/>
          <w:b/>
          <w:bCs/>
          <w:color w:val="000000" w:themeColor="text1"/>
        </w:rPr>
        <w:t xml:space="preserve">6-well </w:t>
      </w:r>
      <w:r>
        <w:rPr>
          <w:rFonts w:asciiTheme="majorHAnsi" w:hAnsiTheme="majorHAnsi" w:cstheme="majorHAnsi"/>
          <w:b/>
          <w:bCs/>
          <w:color w:val="000000" w:themeColor="text1"/>
        </w:rPr>
        <w:t>M</w:t>
      </w:r>
      <w:r w:rsidRPr="002870EE">
        <w:rPr>
          <w:rFonts w:asciiTheme="majorHAnsi" w:hAnsiTheme="majorHAnsi" w:cstheme="majorHAnsi"/>
          <w:b/>
          <w:bCs/>
          <w:color w:val="000000" w:themeColor="text1"/>
        </w:rPr>
        <w:t xml:space="preserve">agnetic </w:t>
      </w:r>
      <w:r>
        <w:rPr>
          <w:rFonts w:asciiTheme="majorHAnsi" w:hAnsiTheme="majorHAnsi" w:cstheme="majorHAnsi"/>
          <w:b/>
          <w:bCs/>
          <w:color w:val="000000" w:themeColor="text1"/>
        </w:rPr>
        <w:t>S</w:t>
      </w:r>
      <w:r w:rsidRPr="002870EE">
        <w:rPr>
          <w:rFonts w:asciiTheme="majorHAnsi" w:hAnsiTheme="majorHAnsi" w:cstheme="majorHAnsi"/>
          <w:b/>
          <w:bCs/>
          <w:color w:val="000000" w:themeColor="text1"/>
        </w:rPr>
        <w:t xml:space="preserve">tir </w:t>
      </w:r>
      <w:r>
        <w:rPr>
          <w:rFonts w:asciiTheme="majorHAnsi" w:hAnsiTheme="majorHAnsi" w:cstheme="majorHAnsi"/>
          <w:b/>
          <w:bCs/>
          <w:color w:val="000000" w:themeColor="text1"/>
        </w:rPr>
        <w:t>P</w:t>
      </w:r>
      <w:r w:rsidRPr="002870EE">
        <w:rPr>
          <w:rFonts w:asciiTheme="majorHAnsi" w:hAnsiTheme="majorHAnsi" w:cstheme="majorHAnsi"/>
          <w:b/>
          <w:bCs/>
          <w:color w:val="000000" w:themeColor="text1"/>
        </w:rPr>
        <w:t>late</w:t>
      </w:r>
    </w:p>
    <w:p w14:paraId="35C6B7C3" w14:textId="4A65B90E" w:rsidR="006D0050" w:rsidRDefault="00480E78" w:rsidP="006D005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Use</w:t>
      </w:r>
      <w:r w:rsidR="006D0050" w:rsidRPr="006D0050">
        <w:rPr>
          <w:rFonts w:asciiTheme="minorHAnsi" w:hAnsiTheme="minorHAnsi" w:cstheme="minorHAnsi"/>
        </w:rPr>
        <w:t xml:space="preserve"> long sterile forceps </w:t>
      </w:r>
      <w:r>
        <w:rPr>
          <w:rFonts w:asciiTheme="minorHAnsi" w:hAnsiTheme="minorHAnsi" w:cstheme="minorHAnsi"/>
        </w:rPr>
        <w:t xml:space="preserve">to carefully </w:t>
      </w:r>
      <w:r w:rsidR="006D0050" w:rsidRPr="006D0050">
        <w:rPr>
          <w:rFonts w:asciiTheme="minorHAnsi" w:hAnsiTheme="minorHAnsi" w:cstheme="minorHAnsi"/>
        </w:rPr>
        <w:t xml:space="preserve">place one magnetic stir bar into each well of </w:t>
      </w:r>
      <w:r w:rsidR="006D0050">
        <w:rPr>
          <w:rFonts w:asciiTheme="minorHAnsi" w:hAnsiTheme="minorHAnsi" w:cstheme="minorHAnsi"/>
        </w:rPr>
        <w:t>a</w:t>
      </w:r>
      <w:r w:rsidR="006D0050" w:rsidRPr="006D0050">
        <w:rPr>
          <w:rFonts w:asciiTheme="minorHAnsi" w:hAnsiTheme="minorHAnsi" w:cstheme="minorHAnsi"/>
        </w:rPr>
        <w:t xml:space="preserve"> 6-well plate with embryoid bodies or kidney organoids</w:t>
      </w:r>
      <w:r w:rsidR="006D0050">
        <w:rPr>
          <w:rFonts w:asciiTheme="minorHAnsi" w:hAnsiTheme="minorHAnsi" w:cstheme="minorHAnsi"/>
        </w:rPr>
        <w:t xml:space="preserve"> </w:t>
      </w:r>
      <w:r w:rsidR="006D0050" w:rsidRPr="006D0050">
        <w:rPr>
          <w:rFonts w:asciiTheme="minorHAnsi" w:hAnsiTheme="minorHAnsi" w:cstheme="minorHAnsi"/>
          <w:b/>
          <w:bCs/>
        </w:rPr>
        <w:t>[1]</w:t>
      </w:r>
      <w:r w:rsidR="006D0050" w:rsidRPr="006D0050">
        <w:rPr>
          <w:rFonts w:asciiTheme="minorHAnsi" w:hAnsiTheme="minorHAnsi" w:cstheme="minorHAnsi"/>
        </w:rPr>
        <w:t>.</w:t>
      </w:r>
    </w:p>
    <w:p w14:paraId="281C8046" w14:textId="4C976A58" w:rsidR="006D0050" w:rsidRDefault="006D0050" w:rsidP="006D00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a magnetic stir bar into the wells.</w:t>
      </w:r>
    </w:p>
    <w:p w14:paraId="67D79AB7" w14:textId="4C5C57A8" w:rsidR="006D0050" w:rsidRDefault="006D0050" w:rsidP="006D0050">
      <w:pPr>
        <w:pStyle w:val="ListParagraph"/>
        <w:numPr>
          <w:ilvl w:val="1"/>
          <w:numId w:val="3"/>
        </w:numPr>
        <w:spacing w:before="120"/>
        <w:contextualSpacing w:val="0"/>
        <w:rPr>
          <w:rFonts w:asciiTheme="minorHAnsi" w:hAnsiTheme="minorHAnsi" w:cstheme="minorHAnsi"/>
        </w:rPr>
      </w:pPr>
      <w:r w:rsidRPr="006D0050">
        <w:rPr>
          <w:rFonts w:asciiTheme="minorHAnsi" w:hAnsiTheme="minorHAnsi" w:cstheme="minorHAnsi"/>
        </w:rPr>
        <w:t>Place the plate onto the 6</w:t>
      </w:r>
      <w:r>
        <w:rPr>
          <w:rFonts w:asciiTheme="minorHAnsi" w:hAnsiTheme="minorHAnsi" w:cstheme="minorHAnsi"/>
        </w:rPr>
        <w:t xml:space="preserve">-well magnetic stir plate </w:t>
      </w:r>
      <w:r w:rsidRPr="006D0050">
        <w:rPr>
          <w:rFonts w:asciiTheme="minorHAnsi" w:hAnsiTheme="minorHAnsi" w:cstheme="minorHAnsi"/>
          <w:b/>
          <w:bCs/>
        </w:rPr>
        <w:t>[1]</w:t>
      </w:r>
      <w:r w:rsidRPr="006D0050">
        <w:rPr>
          <w:rFonts w:asciiTheme="minorHAnsi" w:hAnsiTheme="minorHAnsi" w:cstheme="minorHAnsi"/>
        </w:rPr>
        <w:t xml:space="preserve"> and set the speed to 120 rpm Maintain </w:t>
      </w:r>
      <w:r w:rsidR="00782BFE">
        <w:rPr>
          <w:rFonts w:asciiTheme="minorHAnsi" w:hAnsiTheme="minorHAnsi" w:cstheme="minorHAnsi"/>
        </w:rPr>
        <w:t xml:space="preserve">the </w:t>
      </w:r>
      <w:r w:rsidRPr="006D0050">
        <w:rPr>
          <w:rFonts w:asciiTheme="minorHAnsi" w:hAnsiTheme="minorHAnsi" w:cstheme="minorHAnsi"/>
        </w:rPr>
        <w:t xml:space="preserve">kidney organoids </w:t>
      </w:r>
      <w:r>
        <w:rPr>
          <w:rFonts w:asciiTheme="minorHAnsi" w:hAnsiTheme="minorHAnsi" w:cstheme="minorHAnsi"/>
        </w:rPr>
        <w:t xml:space="preserve">by changing half the medium as previously demonstrated </w:t>
      </w:r>
      <w:r w:rsidRPr="006D0050">
        <w:rPr>
          <w:rFonts w:asciiTheme="minorHAnsi" w:hAnsiTheme="minorHAnsi" w:cstheme="minorHAnsi"/>
          <w:b/>
          <w:bCs/>
        </w:rPr>
        <w:t>[2]</w:t>
      </w:r>
      <w:r w:rsidRPr="006D0050">
        <w:rPr>
          <w:rFonts w:asciiTheme="minorHAnsi" w:hAnsiTheme="minorHAnsi" w:cstheme="minorHAnsi"/>
        </w:rPr>
        <w:t>.</w:t>
      </w:r>
    </w:p>
    <w:p w14:paraId="635C6A1D" w14:textId="16039CE8" w:rsidR="006D0050" w:rsidRDefault="00782BFE" w:rsidP="006D00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onto stir plate.</w:t>
      </w:r>
    </w:p>
    <w:p w14:paraId="23A7270E" w14:textId="4B8EF082" w:rsidR="00782BFE" w:rsidRDefault="00782BFE" w:rsidP="006D00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speed.</w:t>
      </w:r>
    </w:p>
    <w:p w14:paraId="45AD8DC2" w14:textId="77777777" w:rsidR="006E3D9D" w:rsidRPr="006D0050" w:rsidRDefault="006E3D9D" w:rsidP="006E3D9D">
      <w:pPr>
        <w:pStyle w:val="ListParagraph"/>
        <w:spacing w:before="120"/>
        <w:ind w:left="360"/>
        <w:contextualSpacing w:val="0"/>
        <w:rPr>
          <w:rFonts w:asciiTheme="minorHAnsi" w:hAnsiTheme="minorHAnsi" w:cstheme="minorHAnsi"/>
        </w:rPr>
      </w:pPr>
    </w:p>
    <w:p w14:paraId="1DCE4EE4" w14:textId="77777777" w:rsidR="006D0050" w:rsidRPr="006D0050" w:rsidRDefault="006D0050" w:rsidP="006D0050">
      <w:pPr>
        <w:spacing w:before="120"/>
        <w:rPr>
          <w:rFonts w:asciiTheme="minorHAnsi" w:hAnsiTheme="minorHAnsi" w:cstheme="minorHAnsi"/>
        </w:rPr>
      </w:pPr>
    </w:p>
    <w:p w14:paraId="118B0015" w14:textId="7E3876DD" w:rsidR="00F600F0" w:rsidRDefault="00F600F0" w:rsidP="006D0050">
      <w:pPr>
        <w:spacing w:before="120"/>
        <w:rPr>
          <w:rFonts w:asciiTheme="minorHAnsi" w:hAnsiTheme="minorHAnsi" w:cstheme="minorHAnsi"/>
        </w:rPr>
      </w:pPr>
    </w:p>
    <w:p w14:paraId="7DA0BCF4" w14:textId="77777777" w:rsidR="00C90DEB" w:rsidRPr="00796890" w:rsidRDefault="00C90DEB" w:rsidP="00796890">
      <w:pPr>
        <w:spacing w:before="120"/>
        <w:rPr>
          <w:rFonts w:asciiTheme="minorHAnsi" w:hAnsiTheme="minorHAnsi" w:cstheme="minorHAnsi"/>
        </w:rPr>
      </w:pPr>
    </w:p>
    <w:p w14:paraId="2D841F09" w14:textId="4EE56340" w:rsidR="00FA3881" w:rsidRDefault="00FA3881" w:rsidP="007F0154">
      <w:pPr>
        <w:spacing w:before="120"/>
        <w:rPr>
          <w:rFonts w:asciiTheme="minorHAnsi" w:hAnsiTheme="minorHAnsi" w:cstheme="minorHAnsi"/>
        </w:rPr>
      </w:pPr>
    </w:p>
    <w:p w14:paraId="511D69E3" w14:textId="77777777" w:rsidR="007F0154" w:rsidRPr="007F0154" w:rsidRDefault="007F0154" w:rsidP="007F0154">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4459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973484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E47B0">
        <w:rPr>
          <w:rFonts w:asciiTheme="minorHAnsi" w:eastAsia="Times New Roman" w:hAnsiTheme="minorHAnsi" w:cstheme="minorHAnsi"/>
          <w:bCs/>
          <w:szCs w:val="24"/>
        </w:rPr>
        <w:t>71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1864D9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C0552">
        <w:rPr>
          <w:rFonts w:asciiTheme="minorHAnsi" w:hAnsiTheme="minorHAnsi" w:cstheme="minorHAnsi"/>
          <w:b/>
          <w:szCs w:val="24"/>
        </w:rPr>
        <w:t>Immunofluorescence of the Kidney Organoids</w:t>
      </w:r>
      <w:r w:rsidRPr="00B07A3B">
        <w:rPr>
          <w:rFonts w:asciiTheme="minorHAnsi" w:hAnsiTheme="minorHAnsi" w:cstheme="minorHAnsi"/>
          <w:b/>
          <w:szCs w:val="24"/>
        </w:rPr>
        <w:t xml:space="preserve"> </w:t>
      </w:r>
    </w:p>
    <w:p w14:paraId="52E24B75" w14:textId="0AB66CAC" w:rsidR="00395684" w:rsidRPr="00CC0552" w:rsidRDefault="00CC0552" w:rsidP="00863C30">
      <w:pPr>
        <w:pStyle w:val="ListParagraph"/>
        <w:numPr>
          <w:ilvl w:val="1"/>
          <w:numId w:val="3"/>
        </w:numPr>
        <w:spacing w:before="120"/>
        <w:contextualSpacing w:val="0"/>
        <w:outlineLvl w:val="0"/>
        <w:rPr>
          <w:rFonts w:asciiTheme="minorHAnsi" w:hAnsiTheme="minorHAnsi" w:cstheme="minorHAnsi"/>
          <w:szCs w:val="24"/>
        </w:rPr>
      </w:pPr>
      <w:r w:rsidRPr="00CC0552">
        <w:rPr>
          <w:rFonts w:asciiTheme="majorHAnsi" w:hAnsiTheme="majorHAnsi" w:cstheme="majorHAnsi"/>
        </w:rPr>
        <w:t xml:space="preserve">Immunofluorescence of paraffin sections shows presence of nephron segments in the organoids such as renal tubules expressing </w:t>
      </w:r>
      <w:r w:rsidRPr="00CC0552">
        <w:rPr>
          <w:rFonts w:asciiTheme="majorHAnsi" w:hAnsiTheme="majorHAnsi" w:cstheme="majorHAnsi"/>
          <w:color w:val="000000" w:themeColor="text1"/>
          <w:shd w:val="clear" w:color="auto" w:fill="FFFFFF"/>
        </w:rPr>
        <w:t>Hepatocyte Nuclear Factor-1 beta</w:t>
      </w:r>
      <w:r w:rsidRPr="00CC0552">
        <w:rPr>
          <w:rFonts w:asciiTheme="majorHAnsi" w:hAnsiTheme="majorHAnsi" w:cstheme="majorHAnsi"/>
        </w:rPr>
        <w:t xml:space="preserve"> </w:t>
      </w:r>
      <w:r w:rsidRPr="00CC0552">
        <w:rPr>
          <w:rFonts w:asciiTheme="majorHAnsi" w:hAnsiTheme="majorHAnsi" w:cstheme="majorHAnsi"/>
          <w:b/>
          <w:bCs/>
        </w:rPr>
        <w:t>[1]</w:t>
      </w:r>
      <w:r w:rsidRPr="00CC0552">
        <w:rPr>
          <w:rFonts w:asciiTheme="majorHAnsi" w:hAnsiTheme="majorHAnsi" w:cstheme="majorHAnsi"/>
        </w:rPr>
        <w:t xml:space="preserve"> and Lotus Tetragonolobus Lectin </w:t>
      </w:r>
      <w:r w:rsidRPr="00CC0552">
        <w:rPr>
          <w:rFonts w:asciiTheme="majorHAnsi" w:hAnsiTheme="majorHAnsi" w:cstheme="majorHAnsi"/>
          <w:b/>
          <w:bCs/>
        </w:rPr>
        <w:t>[2]</w:t>
      </w:r>
      <w:r w:rsidR="00830E00">
        <w:rPr>
          <w:rFonts w:asciiTheme="majorHAnsi" w:hAnsiTheme="majorHAnsi" w:cstheme="majorHAnsi"/>
        </w:rPr>
        <w:t>, as well as</w:t>
      </w:r>
      <w:r w:rsidRPr="00CC0552">
        <w:rPr>
          <w:rFonts w:asciiTheme="majorHAnsi" w:hAnsiTheme="majorHAnsi" w:cstheme="majorHAnsi"/>
        </w:rPr>
        <w:t xml:space="preserve"> podocyte clusters expressing V-</w:t>
      </w:r>
      <w:proofErr w:type="spellStart"/>
      <w:r w:rsidRPr="00CC0552">
        <w:rPr>
          <w:rFonts w:asciiTheme="majorHAnsi" w:hAnsiTheme="majorHAnsi" w:cstheme="majorHAnsi"/>
        </w:rPr>
        <w:t>maf</w:t>
      </w:r>
      <w:proofErr w:type="spellEnd"/>
      <w:r w:rsidRPr="00CC0552">
        <w:rPr>
          <w:rFonts w:asciiTheme="majorHAnsi" w:hAnsiTheme="majorHAnsi" w:cstheme="majorHAnsi"/>
        </w:rPr>
        <w:t xml:space="preserve"> Musculoaponeurotic Fibrosarcoma oncogene homolog B </w:t>
      </w:r>
      <w:r w:rsidRPr="00CC0552">
        <w:rPr>
          <w:rFonts w:asciiTheme="majorHAnsi" w:hAnsiTheme="majorHAnsi" w:cstheme="majorHAnsi"/>
          <w:b/>
          <w:bCs/>
        </w:rPr>
        <w:t>[3]</w:t>
      </w:r>
      <w:r>
        <w:rPr>
          <w:rFonts w:asciiTheme="majorHAnsi" w:hAnsiTheme="majorHAnsi" w:cstheme="majorHAnsi"/>
        </w:rPr>
        <w:t xml:space="preserve"> </w:t>
      </w:r>
      <w:r w:rsidRPr="00CC0552">
        <w:rPr>
          <w:rFonts w:asciiTheme="majorHAnsi" w:hAnsiTheme="majorHAnsi" w:cstheme="majorHAnsi"/>
        </w:rPr>
        <w:t xml:space="preserve">and </w:t>
      </w:r>
      <w:proofErr w:type="spellStart"/>
      <w:r w:rsidRPr="00CC0552">
        <w:rPr>
          <w:rFonts w:asciiTheme="majorHAnsi" w:hAnsiTheme="majorHAnsi" w:cstheme="majorHAnsi"/>
        </w:rPr>
        <w:t>nephrin</w:t>
      </w:r>
      <w:proofErr w:type="spellEnd"/>
      <w:r>
        <w:rPr>
          <w:rFonts w:asciiTheme="majorHAnsi" w:hAnsiTheme="majorHAnsi" w:cstheme="majorHAnsi"/>
        </w:rPr>
        <w:t xml:space="preserve"> </w:t>
      </w:r>
      <w:r w:rsidRPr="00CC0552">
        <w:rPr>
          <w:rFonts w:asciiTheme="majorHAnsi" w:hAnsiTheme="majorHAnsi" w:cstheme="majorHAnsi"/>
          <w:b/>
          <w:bCs/>
        </w:rPr>
        <w:t>[4]</w:t>
      </w:r>
      <w:r>
        <w:rPr>
          <w:rFonts w:asciiTheme="majorHAnsi" w:hAnsiTheme="majorHAnsi" w:cstheme="majorHAnsi"/>
        </w:rPr>
        <w:t xml:space="preserve">. </w:t>
      </w:r>
    </w:p>
    <w:p w14:paraId="4E75A4CA" w14:textId="2964DBEB" w:rsidR="009D21B9" w:rsidRPr="00230C51"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C0552">
        <w:rPr>
          <w:rFonts w:asciiTheme="minorHAnsi" w:hAnsiTheme="minorHAnsi" w:cstheme="minorHAnsi"/>
          <w:szCs w:val="24"/>
        </w:rPr>
        <w:t xml:space="preserve"> Figure 3. </w:t>
      </w:r>
      <w:r w:rsidR="00863C30" w:rsidRPr="007A2135">
        <w:rPr>
          <w:rFonts w:asciiTheme="majorHAnsi" w:hAnsiTheme="majorHAnsi" w:cstheme="majorHAnsi"/>
          <w:bCs/>
          <w:i/>
          <w:iCs/>
          <w:color w:val="0432FF"/>
          <w:szCs w:val="24"/>
        </w:rPr>
        <w:t xml:space="preserve">Video Editor: Emphasize </w:t>
      </w:r>
      <w:r w:rsidR="00863C30">
        <w:rPr>
          <w:rFonts w:asciiTheme="majorHAnsi" w:hAnsiTheme="majorHAnsi" w:cstheme="majorHAnsi"/>
          <w:bCs/>
          <w:i/>
          <w:iCs/>
          <w:color w:val="0432FF"/>
          <w:szCs w:val="24"/>
        </w:rPr>
        <w:t>the panel labelled as HNF1B</w:t>
      </w:r>
    </w:p>
    <w:p w14:paraId="00020D7A" w14:textId="1D559B6B" w:rsidR="00230C51" w:rsidRPr="00230C51" w:rsidRDefault="00230C51"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7A2135">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panel labelled as LTL</w:t>
      </w:r>
    </w:p>
    <w:p w14:paraId="40A2B5BE" w14:textId="78381190" w:rsidR="00230C51" w:rsidRPr="00230C51" w:rsidRDefault="00230C51"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7A2135">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panel labelled as MAFB</w:t>
      </w:r>
    </w:p>
    <w:p w14:paraId="4794C93A" w14:textId="2824CB58" w:rsidR="00230C51" w:rsidRPr="00B07A3B" w:rsidRDefault="00230C51"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7A2135">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panel labelled as NPHS1</w:t>
      </w:r>
    </w:p>
    <w:p w14:paraId="123FB8B2" w14:textId="1373BF41" w:rsidR="00395684" w:rsidRPr="00230C51" w:rsidRDefault="00830E00"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w:t>
      </w:r>
      <w:r w:rsidR="00CC0552" w:rsidRPr="002870EE">
        <w:rPr>
          <w:rFonts w:asciiTheme="majorHAnsi" w:hAnsiTheme="majorHAnsi" w:cstheme="majorHAnsi"/>
        </w:rPr>
        <w:t>he modifications in this protocol can support expansion of endothelial cells</w:t>
      </w:r>
      <w:r w:rsidR="009D1AF9">
        <w:rPr>
          <w:rFonts w:asciiTheme="majorHAnsi" w:hAnsiTheme="majorHAnsi" w:cstheme="majorHAnsi"/>
        </w:rPr>
        <w:t>,</w:t>
      </w:r>
      <w:r w:rsidR="00CC0552" w:rsidRPr="002870EE">
        <w:rPr>
          <w:rFonts w:asciiTheme="majorHAnsi" w:hAnsiTheme="majorHAnsi" w:cstheme="majorHAnsi"/>
        </w:rPr>
        <w:t xml:space="preserve"> </w:t>
      </w:r>
      <w:r w:rsidR="009D1AF9">
        <w:rPr>
          <w:rFonts w:asciiTheme="majorHAnsi" w:hAnsiTheme="majorHAnsi" w:cstheme="majorHAnsi"/>
        </w:rPr>
        <w:t>as confirmed by staining with</w:t>
      </w:r>
      <w:r w:rsidR="00CC0552" w:rsidRPr="002870EE">
        <w:rPr>
          <w:rFonts w:asciiTheme="majorHAnsi" w:hAnsiTheme="majorHAnsi" w:cstheme="majorHAnsi"/>
        </w:rPr>
        <w:t xml:space="preserve"> Platelet and Endothelial Cell Adhesion Molecule 1 at day 26 of culture</w:t>
      </w:r>
      <w:r w:rsidR="00230C51">
        <w:rPr>
          <w:rFonts w:asciiTheme="majorHAnsi" w:hAnsiTheme="majorHAnsi" w:cstheme="majorHAnsi"/>
        </w:rPr>
        <w:t xml:space="preserve"> </w:t>
      </w:r>
      <w:r w:rsidR="00230C51" w:rsidRPr="00230C51">
        <w:rPr>
          <w:rFonts w:asciiTheme="majorHAnsi" w:hAnsiTheme="majorHAnsi" w:cstheme="majorHAnsi"/>
          <w:b/>
          <w:bCs/>
        </w:rPr>
        <w:t>[1]</w:t>
      </w:r>
      <w:r w:rsidR="00230C51" w:rsidRPr="00230C51">
        <w:rPr>
          <w:rFonts w:asciiTheme="majorHAnsi" w:hAnsiTheme="majorHAnsi" w:cstheme="majorHAnsi"/>
        </w:rPr>
        <w:t>.</w:t>
      </w:r>
    </w:p>
    <w:p w14:paraId="145A72EE" w14:textId="09E46EA9" w:rsidR="00230C51" w:rsidRPr="00B07A3B" w:rsidRDefault="00230C51" w:rsidP="00230C5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7A2135">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panel labelled as PECAM1</w:t>
      </w:r>
    </w:p>
    <w:p w14:paraId="319D39F0" w14:textId="336B7B02" w:rsidR="00395684" w:rsidRDefault="00395684" w:rsidP="00230C51">
      <w:pPr>
        <w:pStyle w:val="ListParagraph"/>
        <w:spacing w:before="120"/>
        <w:ind w:left="907"/>
        <w:contextualSpacing w:val="0"/>
        <w:outlineLvl w:val="0"/>
        <w:rPr>
          <w:rFonts w:asciiTheme="minorHAnsi" w:hAnsiTheme="minorHAnsi" w:cstheme="minorHAnsi"/>
          <w:szCs w:val="24"/>
        </w:rPr>
      </w:pPr>
    </w:p>
    <w:p w14:paraId="3AE68F8A" w14:textId="0472ECAB" w:rsidR="006E3D9D" w:rsidRDefault="006E3D9D" w:rsidP="006E3D9D">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4459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4459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4459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C2C2D" w14:textId="77777777" w:rsidR="0004459F" w:rsidRDefault="0004459F">
      <w:r>
        <w:separator/>
      </w:r>
    </w:p>
    <w:p w14:paraId="5E8772C4" w14:textId="77777777" w:rsidR="0004459F" w:rsidRDefault="0004459F"/>
  </w:endnote>
  <w:endnote w:type="continuationSeparator" w:id="0">
    <w:p w14:paraId="07D2DB54" w14:textId="77777777" w:rsidR="0004459F" w:rsidRDefault="0004459F">
      <w:r>
        <w:continuationSeparator/>
      </w:r>
    </w:p>
    <w:p w14:paraId="3F34E61B" w14:textId="77777777" w:rsidR="0004459F" w:rsidRDefault="00044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63C30" w:rsidRDefault="00863C3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63C30" w:rsidRDefault="00863C30" w:rsidP="001E230F">
    <w:pPr>
      <w:pStyle w:val="Footer"/>
      <w:ind w:right="360"/>
    </w:pPr>
  </w:p>
  <w:p w14:paraId="1151463A" w14:textId="77777777" w:rsidR="00863C30" w:rsidRDefault="00863C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4AC769C" w:rsidR="00863C30" w:rsidRPr="00790E8C" w:rsidRDefault="00863C3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3254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233AF" w14:textId="77777777" w:rsidR="0004459F" w:rsidRDefault="0004459F">
      <w:r>
        <w:separator/>
      </w:r>
    </w:p>
    <w:p w14:paraId="6B4580B6" w14:textId="77777777" w:rsidR="0004459F" w:rsidRDefault="0004459F"/>
  </w:footnote>
  <w:footnote w:type="continuationSeparator" w:id="0">
    <w:p w14:paraId="79392BAD" w14:textId="77777777" w:rsidR="0004459F" w:rsidRDefault="0004459F">
      <w:r>
        <w:continuationSeparator/>
      </w:r>
    </w:p>
    <w:p w14:paraId="214D79FF" w14:textId="77777777" w:rsidR="0004459F" w:rsidRDefault="00044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63C30" w:rsidRPr="006D3AC7" w:rsidRDefault="00863C3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63C30" w:rsidRDefault="00863C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7D40C0"/>
    <w:multiLevelType w:val="multilevel"/>
    <w:tmpl w:val="B81CA6E0"/>
    <w:lvl w:ilvl="0">
      <w:start w:val="1"/>
      <w:numFmt w:val="decimal"/>
      <w:lvlText w:val="%1."/>
      <w:lvlJc w:val="left"/>
      <w:pPr>
        <w:ind w:left="720" w:hanging="360"/>
      </w:pPr>
      <w:rPr>
        <w:rFonts w:hint="default"/>
        <w:b/>
        <w:bCs/>
        <w:sz w:val="24"/>
        <w:szCs w:val="24"/>
      </w:rPr>
    </w:lvl>
    <w:lvl w:ilvl="1">
      <w:start w:val="1"/>
      <w:numFmt w:val="decimal"/>
      <w:lvlText w:val="%1.%2."/>
      <w:lvlJc w:val="left"/>
      <w:pPr>
        <w:ind w:left="1152" w:hanging="432"/>
      </w:pPr>
      <w:rPr>
        <w:rFonts w:ascii="Calibri" w:hAnsi="Calibri" w:cs="Times New Roman" w:hint="default"/>
        <w:b w:val="0"/>
        <w:bCs w:val="0"/>
        <w:sz w:val="24"/>
        <w:szCs w:val="24"/>
      </w:rPr>
    </w:lvl>
    <w:lvl w:ilvl="2">
      <w:start w:val="1"/>
      <w:numFmt w:val="decimal"/>
      <w:lvlText w:val="%1.%2.%3."/>
      <w:lvlJc w:val="left"/>
      <w:pPr>
        <w:ind w:left="1800" w:hanging="720"/>
      </w:pPr>
      <w:rPr>
        <w:rFonts w:hint="default"/>
        <w:b w:val="0"/>
        <w:bCs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7DCEC7F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4459F"/>
    <w:rsid w:val="0006357A"/>
    <w:rsid w:val="00074929"/>
    <w:rsid w:val="00083792"/>
    <w:rsid w:val="0008613B"/>
    <w:rsid w:val="00090BAC"/>
    <w:rsid w:val="000B0B1A"/>
    <w:rsid w:val="000B2085"/>
    <w:rsid w:val="000B387A"/>
    <w:rsid w:val="000B4E9A"/>
    <w:rsid w:val="000C39AF"/>
    <w:rsid w:val="000C3B88"/>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37E3"/>
    <w:rsid w:val="00176D6F"/>
    <w:rsid w:val="00177B33"/>
    <w:rsid w:val="001819E3"/>
    <w:rsid w:val="00184EF9"/>
    <w:rsid w:val="00191A77"/>
    <w:rsid w:val="00193D4B"/>
    <w:rsid w:val="001A48C2"/>
    <w:rsid w:val="001B3024"/>
    <w:rsid w:val="001B5C46"/>
    <w:rsid w:val="001C3C85"/>
    <w:rsid w:val="001C5DB5"/>
    <w:rsid w:val="001C7BBC"/>
    <w:rsid w:val="001D66A5"/>
    <w:rsid w:val="001E2225"/>
    <w:rsid w:val="001E230F"/>
    <w:rsid w:val="001E47B0"/>
    <w:rsid w:val="001E52A3"/>
    <w:rsid w:val="001F0890"/>
    <w:rsid w:val="00214268"/>
    <w:rsid w:val="00230C51"/>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29B8"/>
    <w:rsid w:val="002A7F8B"/>
    <w:rsid w:val="002B009A"/>
    <w:rsid w:val="002B025E"/>
    <w:rsid w:val="002B0D88"/>
    <w:rsid w:val="002B26D4"/>
    <w:rsid w:val="002B55D9"/>
    <w:rsid w:val="002C54DB"/>
    <w:rsid w:val="002D52A1"/>
    <w:rsid w:val="002E7521"/>
    <w:rsid w:val="002F0D42"/>
    <w:rsid w:val="002F168F"/>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C598C"/>
    <w:rsid w:val="003D0847"/>
    <w:rsid w:val="003E2BC9"/>
    <w:rsid w:val="003E434C"/>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0E78"/>
    <w:rsid w:val="0048283A"/>
    <w:rsid w:val="00482D4C"/>
    <w:rsid w:val="00483E1B"/>
    <w:rsid w:val="00490E5B"/>
    <w:rsid w:val="00493A57"/>
    <w:rsid w:val="004B24A9"/>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3A20"/>
    <w:rsid w:val="0059528A"/>
    <w:rsid w:val="005A02B6"/>
    <w:rsid w:val="005A09D8"/>
    <w:rsid w:val="005A1F5E"/>
    <w:rsid w:val="005A3F8F"/>
    <w:rsid w:val="005B6859"/>
    <w:rsid w:val="005C6D1E"/>
    <w:rsid w:val="005D783F"/>
    <w:rsid w:val="005E2B7E"/>
    <w:rsid w:val="005F18A3"/>
    <w:rsid w:val="005F1ADF"/>
    <w:rsid w:val="00600E8B"/>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133B"/>
    <w:rsid w:val="006B2573"/>
    <w:rsid w:val="006C08AE"/>
    <w:rsid w:val="006C0E87"/>
    <w:rsid w:val="006C1A3B"/>
    <w:rsid w:val="006D0050"/>
    <w:rsid w:val="006D3AC7"/>
    <w:rsid w:val="006D7676"/>
    <w:rsid w:val="006E3D9D"/>
    <w:rsid w:val="0071294C"/>
    <w:rsid w:val="00715790"/>
    <w:rsid w:val="00724E3B"/>
    <w:rsid w:val="00731E5D"/>
    <w:rsid w:val="00745D4B"/>
    <w:rsid w:val="00746865"/>
    <w:rsid w:val="007548F3"/>
    <w:rsid w:val="007574EC"/>
    <w:rsid w:val="0077071A"/>
    <w:rsid w:val="00773CC3"/>
    <w:rsid w:val="00777388"/>
    <w:rsid w:val="00782BFE"/>
    <w:rsid w:val="00790E8C"/>
    <w:rsid w:val="00796890"/>
    <w:rsid w:val="00797823"/>
    <w:rsid w:val="007A4E1D"/>
    <w:rsid w:val="007B0FBB"/>
    <w:rsid w:val="007B3E0E"/>
    <w:rsid w:val="007D4222"/>
    <w:rsid w:val="007D61A8"/>
    <w:rsid w:val="007F0154"/>
    <w:rsid w:val="007F48D4"/>
    <w:rsid w:val="007F4B71"/>
    <w:rsid w:val="00802635"/>
    <w:rsid w:val="00804C75"/>
    <w:rsid w:val="00806B1B"/>
    <w:rsid w:val="00814279"/>
    <w:rsid w:val="00817D9F"/>
    <w:rsid w:val="00830E00"/>
    <w:rsid w:val="00832541"/>
    <w:rsid w:val="00832FA5"/>
    <w:rsid w:val="00836659"/>
    <w:rsid w:val="008373A7"/>
    <w:rsid w:val="008459FC"/>
    <w:rsid w:val="00851B3E"/>
    <w:rsid w:val="00851C4B"/>
    <w:rsid w:val="00854994"/>
    <w:rsid w:val="00860BC3"/>
    <w:rsid w:val="00863C30"/>
    <w:rsid w:val="00873D1A"/>
    <w:rsid w:val="00875BE8"/>
    <w:rsid w:val="00877B88"/>
    <w:rsid w:val="0088113B"/>
    <w:rsid w:val="008A0177"/>
    <w:rsid w:val="008D2A6A"/>
    <w:rsid w:val="008D58EC"/>
    <w:rsid w:val="008E74F7"/>
    <w:rsid w:val="008F5FC9"/>
    <w:rsid w:val="008F7754"/>
    <w:rsid w:val="0090117D"/>
    <w:rsid w:val="00902E0C"/>
    <w:rsid w:val="009055DD"/>
    <w:rsid w:val="009114D8"/>
    <w:rsid w:val="009149A4"/>
    <w:rsid w:val="009212DD"/>
    <w:rsid w:val="00921AB9"/>
    <w:rsid w:val="009301B8"/>
    <w:rsid w:val="00931D78"/>
    <w:rsid w:val="00941F06"/>
    <w:rsid w:val="009431F3"/>
    <w:rsid w:val="00947092"/>
    <w:rsid w:val="00951A8E"/>
    <w:rsid w:val="00954870"/>
    <w:rsid w:val="009625B1"/>
    <w:rsid w:val="00972E04"/>
    <w:rsid w:val="00985F44"/>
    <w:rsid w:val="00987081"/>
    <w:rsid w:val="00991F9F"/>
    <w:rsid w:val="00997611"/>
    <w:rsid w:val="009A0E7C"/>
    <w:rsid w:val="009A3CBD"/>
    <w:rsid w:val="009B2183"/>
    <w:rsid w:val="009B4EE3"/>
    <w:rsid w:val="009C041E"/>
    <w:rsid w:val="009C2062"/>
    <w:rsid w:val="009C7B9A"/>
    <w:rsid w:val="009D1AF9"/>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363AD"/>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4BC5"/>
    <w:rsid w:val="00BE756D"/>
    <w:rsid w:val="00BF2674"/>
    <w:rsid w:val="00C00F3F"/>
    <w:rsid w:val="00C035C7"/>
    <w:rsid w:val="00C12062"/>
    <w:rsid w:val="00C2620F"/>
    <w:rsid w:val="00C316A4"/>
    <w:rsid w:val="00C3386F"/>
    <w:rsid w:val="00C34F4C"/>
    <w:rsid w:val="00C602B2"/>
    <w:rsid w:val="00C70C90"/>
    <w:rsid w:val="00C7374B"/>
    <w:rsid w:val="00C8109F"/>
    <w:rsid w:val="00C82679"/>
    <w:rsid w:val="00C836F3"/>
    <w:rsid w:val="00C90DEB"/>
    <w:rsid w:val="00C9250E"/>
    <w:rsid w:val="00C96799"/>
    <w:rsid w:val="00C97B11"/>
    <w:rsid w:val="00CB039A"/>
    <w:rsid w:val="00CB5DE5"/>
    <w:rsid w:val="00CC0552"/>
    <w:rsid w:val="00CC0C58"/>
    <w:rsid w:val="00CC29BF"/>
    <w:rsid w:val="00CD155A"/>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A5ABE"/>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4F4E"/>
    <w:rsid w:val="00F22F5E"/>
    <w:rsid w:val="00F3061E"/>
    <w:rsid w:val="00F35094"/>
    <w:rsid w:val="00F56A75"/>
    <w:rsid w:val="00F600F0"/>
    <w:rsid w:val="00F60B45"/>
    <w:rsid w:val="00F60C18"/>
    <w:rsid w:val="00F64FB6"/>
    <w:rsid w:val="00F80FD0"/>
    <w:rsid w:val="00F95E8D"/>
    <w:rsid w:val="00FA1A9D"/>
    <w:rsid w:val="00FA3881"/>
    <w:rsid w:val="00FA532D"/>
    <w:rsid w:val="00FA7A79"/>
    <w:rsid w:val="00FA7D51"/>
    <w:rsid w:val="00FD085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s1">
    <w:name w:val="s1"/>
    <w:basedOn w:val="DefaultParagraphFont"/>
    <w:rsid w:val="006B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4790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6B382A"/>
    <w:rsid w:val="00706CE8"/>
    <w:rsid w:val="007571D3"/>
    <w:rsid w:val="0077793F"/>
    <w:rsid w:val="00A4768E"/>
    <w:rsid w:val="00BE41A6"/>
    <w:rsid w:val="00D304D4"/>
    <w:rsid w:val="00E36A89"/>
    <w:rsid w:val="00E63183"/>
    <w:rsid w:val="00E63917"/>
    <w:rsid w:val="00E74A32"/>
    <w:rsid w:val="00EC183C"/>
    <w:rsid w:val="00EF5E67"/>
    <w:rsid w:val="00F4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16419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2021-03-15T17:25:00Z</dcterms:created>
  <dcterms:modified xsi:type="dcterms:W3CDTF">2021-03-15T17:25:00Z</dcterms:modified>
</cp:coreProperties>
</file>