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F81CC" w14:textId="5D6F6032" w:rsidR="00717A1B" w:rsidRPr="00254995" w:rsidRDefault="00CE00A5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color w:val="000000"/>
        </w:rPr>
      </w:pPr>
      <w:r w:rsidRPr="002870EE">
        <w:rPr>
          <w:rFonts w:asciiTheme="majorHAnsi" w:hAnsiTheme="majorHAnsi" w:cstheme="majorHAnsi"/>
          <w:b/>
          <w:color w:val="000000"/>
        </w:rPr>
        <w:t>TITLE:</w:t>
      </w:r>
      <w:r w:rsidRPr="002870EE">
        <w:rPr>
          <w:rFonts w:asciiTheme="majorHAnsi" w:hAnsiTheme="majorHAnsi" w:cstheme="majorHAnsi"/>
          <w:color w:val="000000"/>
        </w:rPr>
        <w:t xml:space="preserve"> </w:t>
      </w:r>
    </w:p>
    <w:p w14:paraId="3874E700" w14:textId="0FA7CEF4" w:rsidR="00CE00A5" w:rsidRPr="00254995" w:rsidRDefault="00146BC3" w:rsidP="002870EE">
      <w:pPr>
        <w:rPr>
          <w:rFonts w:asciiTheme="majorHAnsi" w:hAnsiTheme="majorHAnsi" w:cstheme="majorHAnsi"/>
          <w:bCs/>
          <w:color w:val="000000"/>
          <w:lang w:eastAsia="en-GB"/>
        </w:rPr>
      </w:pPr>
      <w:r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A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S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implified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M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ethod for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G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enerating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K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idney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O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rganoids from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H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uman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P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luripotent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S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 xml:space="preserve">tem </w:t>
      </w:r>
      <w:r w:rsidR="00254995" w:rsidRPr="00254995">
        <w:rPr>
          <w:rFonts w:asciiTheme="majorHAnsi" w:hAnsiTheme="majorHAnsi" w:cstheme="majorHAnsi"/>
          <w:bCs/>
          <w:color w:val="000000"/>
          <w:lang w:eastAsia="en-GB"/>
        </w:rPr>
        <w:t>C</w:t>
      </w:r>
      <w:r w:rsidR="00CE00A5" w:rsidRPr="00254995">
        <w:rPr>
          <w:rFonts w:asciiTheme="majorHAnsi" w:hAnsiTheme="majorHAnsi" w:cstheme="majorHAnsi"/>
          <w:bCs/>
          <w:color w:val="000000"/>
          <w:lang w:eastAsia="en-GB"/>
        </w:rPr>
        <w:t>ells</w:t>
      </w:r>
    </w:p>
    <w:p w14:paraId="7F61C075" w14:textId="77777777" w:rsidR="00717A1B" w:rsidRPr="002870EE" w:rsidRDefault="00717A1B" w:rsidP="002870EE">
      <w:pPr>
        <w:rPr>
          <w:rFonts w:asciiTheme="majorHAnsi" w:hAnsiTheme="majorHAnsi" w:cstheme="majorHAnsi"/>
          <w:b/>
        </w:rPr>
      </w:pPr>
    </w:p>
    <w:p w14:paraId="64214F4C" w14:textId="2EE4383E" w:rsidR="00717A1B" w:rsidRPr="002870EE" w:rsidRDefault="00CE00A5" w:rsidP="002870EE">
      <w:pPr>
        <w:rPr>
          <w:rFonts w:asciiTheme="majorHAnsi" w:hAnsiTheme="majorHAnsi" w:cstheme="majorHAnsi"/>
          <w:b/>
        </w:rPr>
      </w:pPr>
      <w:r w:rsidRPr="002870EE">
        <w:rPr>
          <w:rFonts w:asciiTheme="majorHAnsi" w:hAnsiTheme="majorHAnsi" w:cstheme="majorHAnsi"/>
          <w:b/>
        </w:rPr>
        <w:t xml:space="preserve">AUTHORS AND AFFILIATIONS: </w:t>
      </w:r>
    </w:p>
    <w:p w14:paraId="4273D47D" w14:textId="4FA6CB55" w:rsidR="00CE00A5" w:rsidRPr="002870EE" w:rsidRDefault="00CE00A5" w:rsidP="002870EE">
      <w:pPr>
        <w:rPr>
          <w:rFonts w:asciiTheme="majorHAnsi" w:hAnsiTheme="majorHAnsi" w:cstheme="majorHAnsi"/>
          <w:i/>
          <w:iCs/>
          <w:color w:val="000000"/>
          <w:lang w:eastAsia="en-GB"/>
        </w:rPr>
      </w:pPr>
      <w:proofErr w:type="spellStart"/>
      <w:r w:rsidRPr="002870EE">
        <w:rPr>
          <w:rFonts w:asciiTheme="majorHAnsi" w:hAnsiTheme="majorHAnsi" w:cstheme="majorHAnsi"/>
          <w:color w:val="000000"/>
          <w:lang w:eastAsia="en-GB"/>
        </w:rPr>
        <w:t>Aneta</w:t>
      </w:r>
      <w:proofErr w:type="spellEnd"/>
      <w:r w:rsidRPr="002870EE">
        <w:rPr>
          <w:rFonts w:asciiTheme="majorHAnsi" w:hAnsiTheme="majorHAnsi" w:cstheme="majorHAnsi"/>
          <w:color w:val="000000"/>
          <w:lang w:eastAsia="en-GB"/>
        </w:rPr>
        <w:t xml:space="preserve"> Przepiorski</w:t>
      </w:r>
      <w:r w:rsidR="002870EE"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1</w:t>
      </w:r>
      <w:r w:rsidRPr="002870EE">
        <w:rPr>
          <w:rFonts w:asciiTheme="majorHAnsi" w:hAnsiTheme="majorHAnsi" w:cstheme="majorHAnsi"/>
          <w:color w:val="000000"/>
          <w:lang w:eastAsia="en-GB"/>
        </w:rPr>
        <w:t>,</w:t>
      </w:r>
      <w:r w:rsidR="00A03234" w:rsidRPr="002870EE">
        <w:rPr>
          <w:rFonts w:asciiTheme="majorHAnsi" w:hAnsiTheme="majorHAnsi" w:cstheme="majorHAnsi"/>
          <w:color w:val="000000"/>
        </w:rPr>
        <w:t xml:space="preserve"> </w:t>
      </w:r>
      <w:r w:rsidR="00A03234" w:rsidRPr="002870EE">
        <w:rPr>
          <w:rFonts w:asciiTheme="majorHAnsi" w:hAnsiTheme="majorHAnsi" w:cstheme="majorHAnsi"/>
          <w:color w:val="000000"/>
          <w:lang w:eastAsia="en-GB"/>
        </w:rPr>
        <w:t>Amanda E. Crunk</w:t>
      </w:r>
      <w:r w:rsidR="002870EE"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1</w:t>
      </w:r>
      <w:r w:rsidR="00A03234" w:rsidRPr="002870EE">
        <w:rPr>
          <w:rFonts w:asciiTheme="majorHAnsi" w:hAnsiTheme="majorHAnsi" w:cstheme="majorHAnsi"/>
          <w:color w:val="000000"/>
          <w:lang w:eastAsia="en-GB"/>
        </w:rPr>
        <w:t xml:space="preserve">, </w:t>
      </w:r>
      <w:r w:rsidR="00AB457D" w:rsidRPr="002870EE">
        <w:rPr>
          <w:rFonts w:asciiTheme="majorHAnsi" w:hAnsiTheme="majorHAnsi" w:cstheme="majorHAnsi"/>
          <w:color w:val="000000"/>
          <w:lang w:eastAsia="en-GB"/>
        </w:rPr>
        <w:t>Teresa M. Holm</w:t>
      </w:r>
      <w:r w:rsidR="002870EE"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2</w:t>
      </w:r>
      <w:r w:rsidR="00AB457D" w:rsidRPr="002870EE">
        <w:rPr>
          <w:rFonts w:asciiTheme="majorHAnsi" w:hAnsiTheme="majorHAnsi" w:cstheme="majorHAnsi"/>
          <w:color w:val="000000"/>
          <w:lang w:eastAsia="en-GB"/>
        </w:rPr>
        <w:t>, Veronika Sander</w:t>
      </w:r>
      <w:r w:rsidR="002870EE"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2</w:t>
      </w:r>
      <w:r w:rsidR="00AB457D" w:rsidRPr="002870EE">
        <w:rPr>
          <w:rFonts w:asciiTheme="majorHAnsi" w:hAnsiTheme="majorHAnsi" w:cstheme="majorHAnsi"/>
          <w:color w:val="000000"/>
          <w:lang w:eastAsia="en-GB"/>
        </w:rPr>
        <w:t xml:space="preserve">, </w:t>
      </w:r>
      <w:r w:rsidR="00A03234" w:rsidRPr="002870EE">
        <w:rPr>
          <w:rFonts w:asciiTheme="majorHAnsi" w:hAnsiTheme="majorHAnsi" w:cstheme="majorHAnsi"/>
          <w:color w:val="000000"/>
          <w:lang w:eastAsia="en-GB"/>
        </w:rPr>
        <w:t>Alan J. Davidson</w:t>
      </w:r>
      <w:r w:rsidR="002870EE"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2</w:t>
      </w:r>
      <w:r w:rsidR="00A03234" w:rsidRPr="002870EE">
        <w:rPr>
          <w:rFonts w:asciiTheme="majorHAnsi" w:hAnsiTheme="majorHAnsi" w:cstheme="majorHAnsi"/>
          <w:color w:val="000000"/>
          <w:lang w:eastAsia="en-GB"/>
        </w:rPr>
        <w:t>,</w:t>
      </w:r>
      <w:r w:rsidRPr="002870EE">
        <w:rPr>
          <w:rFonts w:asciiTheme="majorHAnsi" w:hAnsiTheme="majorHAnsi" w:cstheme="majorHAnsi"/>
          <w:i/>
          <w:iCs/>
          <w:color w:val="000000"/>
          <w:vertAlign w:val="superscript"/>
          <w:lang w:eastAsia="en-GB"/>
        </w:rPr>
        <w:t xml:space="preserve"> </w:t>
      </w:r>
      <w:r w:rsidRPr="002870EE">
        <w:rPr>
          <w:rFonts w:asciiTheme="majorHAnsi" w:hAnsiTheme="majorHAnsi" w:cstheme="majorHAnsi"/>
          <w:color w:val="000000"/>
          <w:lang w:eastAsia="en-GB"/>
        </w:rPr>
        <w:t>Neil A. Hukriede</w:t>
      </w:r>
      <w:r w:rsidR="002870EE"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1</w:t>
      </w:r>
      <w:r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,</w:t>
      </w:r>
      <w:r w:rsidR="002870EE"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3</w:t>
      </w:r>
    </w:p>
    <w:p w14:paraId="36DDCE8C" w14:textId="77777777" w:rsidR="00CE00A5" w:rsidRPr="002870EE" w:rsidRDefault="00CE00A5" w:rsidP="002870EE">
      <w:pPr>
        <w:rPr>
          <w:rFonts w:asciiTheme="majorHAnsi" w:hAnsiTheme="majorHAnsi" w:cstheme="majorHAnsi"/>
          <w:color w:val="000000"/>
          <w:lang w:eastAsia="en-GB"/>
        </w:rPr>
      </w:pPr>
    </w:p>
    <w:p w14:paraId="72A6CA45" w14:textId="042C69C3" w:rsidR="002870EE" w:rsidRPr="002870EE" w:rsidRDefault="002870EE" w:rsidP="002870EE">
      <w:pPr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1</w:t>
      </w:r>
      <w:r w:rsidR="00CE00A5" w:rsidRPr="002870EE">
        <w:rPr>
          <w:rFonts w:asciiTheme="majorHAnsi" w:hAnsiTheme="majorHAnsi" w:cstheme="majorHAnsi"/>
        </w:rPr>
        <w:t>Department of Developmental Biology,</w:t>
      </w:r>
      <w:r w:rsidR="00A03234" w:rsidRPr="002870EE">
        <w:rPr>
          <w:rFonts w:asciiTheme="majorHAnsi" w:hAnsiTheme="majorHAnsi" w:cstheme="majorHAnsi"/>
        </w:rPr>
        <w:t xml:space="preserve"> University of Pittsburgh, School of Medicine, 3501 5th Ave., 5061 BST3, Pittsburgh, PA 15213, USA</w:t>
      </w:r>
      <w:r w:rsidR="00CE00A5" w:rsidRPr="002870EE">
        <w:rPr>
          <w:rFonts w:asciiTheme="majorHAnsi" w:hAnsiTheme="majorHAnsi" w:cstheme="majorHAnsi"/>
        </w:rPr>
        <w:t xml:space="preserve"> </w:t>
      </w:r>
    </w:p>
    <w:p w14:paraId="0078DAAB" w14:textId="43362FFB" w:rsidR="002870EE" w:rsidRPr="002870EE" w:rsidRDefault="002870EE" w:rsidP="002870EE">
      <w:pPr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  <w:vertAlign w:val="superscript"/>
        </w:rPr>
        <w:t>2</w:t>
      </w:r>
      <w:r w:rsidR="00A03234" w:rsidRPr="002870EE">
        <w:rPr>
          <w:rFonts w:asciiTheme="majorHAnsi" w:hAnsiTheme="majorHAnsi" w:cstheme="majorHAnsi"/>
        </w:rPr>
        <w:t xml:space="preserve">Department of Molecular Medicine and Pathology, School of Medical Sciences, University of Auckland, Auckland, New Zealand, </w:t>
      </w:r>
    </w:p>
    <w:p w14:paraId="354B092B" w14:textId="5E774DF3" w:rsidR="00A03234" w:rsidRPr="002870EE" w:rsidRDefault="002870EE" w:rsidP="002870EE">
      <w:pPr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  <w:color w:val="000000"/>
          <w:vertAlign w:val="superscript"/>
          <w:lang w:eastAsia="en-GB"/>
        </w:rPr>
        <w:t>3</w:t>
      </w:r>
      <w:r w:rsidR="00A03234" w:rsidRPr="002870EE">
        <w:rPr>
          <w:rFonts w:asciiTheme="majorHAnsi" w:hAnsiTheme="majorHAnsi" w:cstheme="majorHAnsi"/>
        </w:rPr>
        <w:t>Center for Critical Care Nephrology, University of Pittsburgh, School of Medicine, 3501 5th Ave., 5061 BST3, Pittsburgh, PA 15213, USA</w:t>
      </w:r>
    </w:p>
    <w:p w14:paraId="631449D1" w14:textId="77777777" w:rsidR="005E7352" w:rsidRPr="002870EE" w:rsidRDefault="005E7352" w:rsidP="002870EE">
      <w:pPr>
        <w:rPr>
          <w:rFonts w:asciiTheme="majorHAnsi" w:hAnsiTheme="majorHAnsi" w:cstheme="majorHAnsi"/>
          <w:color w:val="000000"/>
          <w:lang w:eastAsia="en-GB"/>
        </w:rPr>
      </w:pPr>
    </w:p>
    <w:p w14:paraId="3D7EDA25" w14:textId="179804C6" w:rsidR="002870EE" w:rsidRDefault="002870EE" w:rsidP="002870EE">
      <w:pPr>
        <w:jc w:val="both"/>
        <w:rPr>
          <w:rFonts w:asciiTheme="majorHAnsi" w:hAnsiTheme="majorHAnsi" w:cstheme="majorHAnsi"/>
          <w:color w:val="000000"/>
          <w:lang w:eastAsia="en-GB"/>
        </w:rPr>
      </w:pPr>
      <w:r>
        <w:rPr>
          <w:rFonts w:asciiTheme="majorHAnsi" w:hAnsiTheme="majorHAnsi" w:cstheme="majorHAnsi"/>
          <w:color w:val="000000"/>
          <w:lang w:eastAsia="en-GB"/>
        </w:rPr>
        <w:t>C</w:t>
      </w:r>
      <w:r w:rsidRPr="002870EE">
        <w:rPr>
          <w:rFonts w:asciiTheme="majorHAnsi" w:hAnsiTheme="majorHAnsi" w:cstheme="majorHAnsi"/>
          <w:color w:val="000000"/>
          <w:lang w:eastAsia="en-GB"/>
        </w:rPr>
        <w:t>orrespond</w:t>
      </w:r>
      <w:r>
        <w:rPr>
          <w:rFonts w:asciiTheme="majorHAnsi" w:hAnsiTheme="majorHAnsi" w:cstheme="majorHAnsi"/>
          <w:color w:val="000000"/>
          <w:lang w:eastAsia="en-GB"/>
        </w:rPr>
        <w:t>ing Authors</w:t>
      </w:r>
      <w:r w:rsidR="00356989" w:rsidRPr="002870EE">
        <w:rPr>
          <w:rFonts w:asciiTheme="majorHAnsi" w:hAnsiTheme="majorHAnsi" w:cstheme="majorHAnsi"/>
          <w:color w:val="000000"/>
          <w:lang w:eastAsia="en-GB"/>
        </w:rPr>
        <w:t xml:space="preserve">: </w:t>
      </w:r>
    </w:p>
    <w:p w14:paraId="522ADB81" w14:textId="5603C2E4" w:rsidR="002870EE" w:rsidRDefault="00356989" w:rsidP="002870EE">
      <w:pPr>
        <w:jc w:val="both"/>
        <w:rPr>
          <w:rFonts w:asciiTheme="majorHAnsi" w:hAnsiTheme="majorHAnsi" w:cstheme="majorHAnsi"/>
          <w:color w:val="000000"/>
        </w:rPr>
      </w:pPr>
      <w:proofErr w:type="spellStart"/>
      <w:r w:rsidRPr="002870EE">
        <w:rPr>
          <w:rFonts w:asciiTheme="majorHAnsi" w:hAnsiTheme="majorHAnsi" w:cstheme="majorHAnsi"/>
          <w:color w:val="000000"/>
          <w:lang w:eastAsia="en-GB"/>
        </w:rPr>
        <w:t>Aneta</w:t>
      </w:r>
      <w:proofErr w:type="spellEnd"/>
      <w:r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  <w:proofErr w:type="spellStart"/>
      <w:r w:rsidRPr="002870EE">
        <w:rPr>
          <w:rFonts w:asciiTheme="majorHAnsi" w:hAnsiTheme="majorHAnsi" w:cstheme="majorHAnsi"/>
          <w:color w:val="000000"/>
          <w:lang w:eastAsia="en-GB"/>
        </w:rPr>
        <w:t>Przepiorski</w:t>
      </w:r>
      <w:proofErr w:type="spellEnd"/>
      <w:r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  <w:r w:rsidR="00291AFE">
        <w:rPr>
          <w:rFonts w:asciiTheme="majorHAnsi" w:hAnsiTheme="majorHAnsi" w:cstheme="majorHAnsi"/>
          <w:color w:val="000000"/>
          <w:lang w:eastAsia="en-GB"/>
        </w:rPr>
        <w:tab/>
      </w:r>
      <w:r w:rsidR="002870EE">
        <w:rPr>
          <w:rFonts w:asciiTheme="majorHAnsi" w:hAnsiTheme="majorHAnsi" w:cstheme="majorHAnsi"/>
          <w:color w:val="000000"/>
          <w:lang w:eastAsia="en-GB"/>
        </w:rPr>
        <w:t>(</w:t>
      </w:r>
      <w:r w:rsidR="005E7352" w:rsidRPr="002870EE">
        <w:rPr>
          <w:rFonts w:asciiTheme="majorHAnsi" w:hAnsiTheme="majorHAnsi" w:cstheme="majorHAnsi"/>
          <w:color w:val="000000"/>
          <w:lang w:eastAsia="en-GB"/>
        </w:rPr>
        <w:t>aneta</w:t>
      </w:r>
      <w:r w:rsidRPr="002870EE">
        <w:rPr>
          <w:rFonts w:asciiTheme="majorHAnsi" w:hAnsiTheme="majorHAnsi" w:cstheme="majorHAnsi"/>
          <w:color w:val="000000"/>
          <w:lang w:eastAsia="en-GB"/>
        </w:rPr>
        <w:t>@pitt.edu</w:t>
      </w:r>
      <w:r w:rsidR="002870EE">
        <w:rPr>
          <w:rFonts w:asciiTheme="majorHAnsi" w:hAnsiTheme="majorHAnsi" w:cstheme="majorHAnsi"/>
          <w:color w:val="000000"/>
          <w:lang w:eastAsia="en-GB"/>
        </w:rPr>
        <w:t>)</w:t>
      </w:r>
      <w:r w:rsidRPr="002870EE">
        <w:rPr>
          <w:rFonts w:asciiTheme="majorHAnsi" w:hAnsiTheme="majorHAnsi" w:cstheme="majorHAnsi"/>
          <w:color w:val="000000"/>
        </w:rPr>
        <w:t xml:space="preserve"> </w:t>
      </w:r>
    </w:p>
    <w:p w14:paraId="32C13F87" w14:textId="4AF0B99C" w:rsidR="005E7352" w:rsidRPr="002870EE" w:rsidRDefault="00356989" w:rsidP="002870EE">
      <w:pPr>
        <w:jc w:val="both"/>
        <w:rPr>
          <w:rFonts w:asciiTheme="majorHAnsi" w:hAnsiTheme="majorHAnsi" w:cstheme="majorHAnsi"/>
          <w:b/>
          <w:color w:val="000000" w:themeColor="text1"/>
          <w:u w:val="single"/>
        </w:rPr>
      </w:pPr>
      <w:r w:rsidRPr="002870EE">
        <w:rPr>
          <w:rFonts w:asciiTheme="majorHAnsi" w:hAnsiTheme="majorHAnsi" w:cstheme="majorHAnsi"/>
          <w:color w:val="000000"/>
          <w:lang w:eastAsia="en-GB"/>
        </w:rPr>
        <w:t xml:space="preserve">Neil A. </w:t>
      </w:r>
      <w:proofErr w:type="spellStart"/>
      <w:r w:rsidRPr="002870EE">
        <w:rPr>
          <w:rFonts w:asciiTheme="majorHAnsi" w:hAnsiTheme="majorHAnsi" w:cstheme="majorHAnsi"/>
          <w:color w:val="000000"/>
          <w:lang w:eastAsia="en-GB"/>
        </w:rPr>
        <w:t>Hukriede</w:t>
      </w:r>
      <w:proofErr w:type="spellEnd"/>
      <w:r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  <w:r w:rsidR="00291AFE">
        <w:rPr>
          <w:rFonts w:asciiTheme="majorHAnsi" w:hAnsiTheme="majorHAnsi" w:cstheme="majorHAnsi"/>
          <w:color w:val="000000"/>
          <w:lang w:eastAsia="en-GB"/>
        </w:rPr>
        <w:tab/>
      </w:r>
      <w:r w:rsidR="002870EE">
        <w:rPr>
          <w:rFonts w:asciiTheme="majorHAnsi" w:hAnsiTheme="majorHAnsi" w:cstheme="majorHAnsi"/>
          <w:color w:val="000000"/>
          <w:lang w:eastAsia="en-GB"/>
        </w:rPr>
        <w:t>(</w:t>
      </w:r>
      <w:r w:rsidR="00FF79A8" w:rsidRPr="002870EE">
        <w:rPr>
          <w:rFonts w:asciiTheme="majorHAnsi" w:hAnsiTheme="majorHAnsi" w:cstheme="majorHAnsi"/>
          <w:lang w:eastAsia="en-GB"/>
        </w:rPr>
        <w:t>hukriede@pitt.edu</w:t>
      </w:r>
      <w:r w:rsidR="002870EE">
        <w:rPr>
          <w:rFonts w:asciiTheme="majorHAnsi" w:hAnsiTheme="majorHAnsi" w:cstheme="majorHAnsi"/>
          <w:color w:val="000000"/>
          <w:lang w:eastAsia="en-GB"/>
        </w:rPr>
        <w:t>)</w:t>
      </w:r>
      <w:r w:rsidR="005E7352"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</w:p>
    <w:p w14:paraId="7C01114A" w14:textId="3AAEEB85" w:rsidR="00356989" w:rsidRPr="002870EE" w:rsidRDefault="00356989" w:rsidP="002870EE">
      <w:pPr>
        <w:rPr>
          <w:rFonts w:asciiTheme="majorHAnsi" w:hAnsiTheme="majorHAnsi" w:cstheme="majorHAnsi"/>
          <w:i/>
          <w:iCs/>
          <w:color w:val="000000"/>
          <w:lang w:eastAsia="en-GB"/>
        </w:rPr>
      </w:pPr>
    </w:p>
    <w:p w14:paraId="5DDC2743" w14:textId="29291E17" w:rsidR="00356989" w:rsidRPr="00291AFE" w:rsidRDefault="002870EE" w:rsidP="00291AFE">
      <w:pPr>
        <w:rPr>
          <w:rFonts w:asciiTheme="majorHAnsi" w:hAnsiTheme="majorHAnsi" w:cstheme="majorHAnsi"/>
        </w:rPr>
      </w:pPr>
      <w:r>
        <w:rPr>
          <w:lang w:eastAsia="en-GB"/>
        </w:rPr>
        <w:t>Email Addresses of Co-Authors:</w:t>
      </w:r>
    </w:p>
    <w:p w14:paraId="36E68A3D" w14:textId="26F9B0EF" w:rsidR="00717A1B" w:rsidRPr="00291AFE" w:rsidRDefault="00291AFE" w:rsidP="00291AFE">
      <w:pPr>
        <w:rPr>
          <w:rFonts w:asciiTheme="majorHAnsi" w:hAnsiTheme="majorHAnsi" w:cstheme="majorHAnsi"/>
        </w:rPr>
      </w:pPr>
      <w:r w:rsidRPr="00291AFE">
        <w:rPr>
          <w:rFonts w:asciiTheme="majorHAnsi" w:hAnsiTheme="majorHAnsi" w:cstheme="majorHAnsi"/>
        </w:rPr>
        <w:t xml:space="preserve">Amanda E. </w:t>
      </w:r>
      <w:proofErr w:type="spellStart"/>
      <w:r w:rsidRPr="00291AFE">
        <w:rPr>
          <w:rFonts w:asciiTheme="majorHAnsi" w:hAnsiTheme="majorHAnsi" w:cstheme="majorHAnsi"/>
        </w:rPr>
        <w:t>Crunk</w:t>
      </w:r>
      <w:proofErr w:type="spellEnd"/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>(</w:t>
      </w:r>
      <w:r w:rsidRPr="00291AFE">
        <w:rPr>
          <w:rFonts w:asciiTheme="majorHAnsi" w:hAnsiTheme="majorHAnsi" w:cstheme="majorHAnsi"/>
        </w:rPr>
        <w:t>amandac@pitt.edu</w:t>
      </w:r>
      <w:r>
        <w:rPr>
          <w:rFonts w:asciiTheme="majorHAnsi" w:hAnsiTheme="majorHAnsi" w:cstheme="majorHAnsi"/>
        </w:rPr>
        <w:t>)</w:t>
      </w:r>
    </w:p>
    <w:p w14:paraId="6C60CAFC" w14:textId="73BA9C46" w:rsidR="00291AFE" w:rsidRPr="00291AFE" w:rsidRDefault="00291AFE" w:rsidP="00291AFE">
      <w:pPr>
        <w:rPr>
          <w:rFonts w:asciiTheme="majorHAnsi" w:hAnsiTheme="majorHAnsi" w:cstheme="majorHAnsi"/>
        </w:rPr>
      </w:pPr>
      <w:r w:rsidRPr="00291AFE">
        <w:rPr>
          <w:rFonts w:asciiTheme="majorHAnsi" w:hAnsiTheme="majorHAnsi" w:cstheme="majorHAnsi"/>
        </w:rPr>
        <w:t>Teresa M. Holm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>(</w:t>
      </w:r>
      <w:r w:rsidRPr="00291AFE">
        <w:rPr>
          <w:rFonts w:asciiTheme="majorHAnsi" w:hAnsiTheme="majorHAnsi" w:cstheme="majorHAnsi"/>
        </w:rPr>
        <w:t>t.holm@auckland.ac.nz</w:t>
      </w:r>
      <w:r>
        <w:rPr>
          <w:rFonts w:asciiTheme="majorHAnsi" w:hAnsiTheme="majorHAnsi" w:cstheme="majorHAnsi"/>
        </w:rPr>
        <w:t>)</w:t>
      </w:r>
    </w:p>
    <w:p w14:paraId="27414DF0" w14:textId="52D58ADD" w:rsidR="00291AFE" w:rsidRPr="00291AFE" w:rsidRDefault="00291AFE" w:rsidP="00291AFE">
      <w:pPr>
        <w:rPr>
          <w:rFonts w:asciiTheme="majorHAnsi" w:hAnsiTheme="majorHAnsi" w:cstheme="majorHAnsi"/>
        </w:rPr>
      </w:pPr>
      <w:r w:rsidRPr="00291AFE">
        <w:rPr>
          <w:rFonts w:asciiTheme="majorHAnsi" w:hAnsiTheme="majorHAnsi" w:cstheme="majorHAnsi"/>
        </w:rPr>
        <w:t>Veronika Sander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>(</w:t>
      </w:r>
      <w:r w:rsidRPr="00291AFE">
        <w:rPr>
          <w:rFonts w:asciiTheme="majorHAnsi" w:hAnsiTheme="majorHAnsi" w:cstheme="majorHAnsi"/>
        </w:rPr>
        <w:t>v.sander@auckland.ac.nz</w:t>
      </w:r>
      <w:r>
        <w:rPr>
          <w:rFonts w:asciiTheme="majorHAnsi" w:hAnsiTheme="majorHAnsi" w:cstheme="majorHAnsi"/>
        </w:rPr>
        <w:t>)</w:t>
      </w:r>
    </w:p>
    <w:p w14:paraId="1761403F" w14:textId="4FE529F7" w:rsidR="00291AFE" w:rsidRPr="00291AFE" w:rsidRDefault="00291AFE" w:rsidP="00291AFE">
      <w:pPr>
        <w:rPr>
          <w:rFonts w:asciiTheme="majorHAnsi" w:hAnsiTheme="majorHAnsi" w:cstheme="majorHAnsi"/>
        </w:rPr>
      </w:pPr>
      <w:r w:rsidRPr="00291AFE">
        <w:rPr>
          <w:rFonts w:asciiTheme="majorHAnsi" w:hAnsiTheme="majorHAnsi" w:cstheme="majorHAnsi"/>
        </w:rPr>
        <w:t>Alan J. Davidson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>(</w:t>
      </w:r>
      <w:r w:rsidRPr="00291AFE">
        <w:rPr>
          <w:rFonts w:asciiTheme="majorHAnsi" w:hAnsiTheme="majorHAnsi" w:cstheme="majorHAnsi"/>
        </w:rPr>
        <w:t>a.davidson@auckland.ac.nz</w:t>
      </w:r>
      <w:r>
        <w:rPr>
          <w:rFonts w:asciiTheme="majorHAnsi" w:hAnsiTheme="majorHAnsi" w:cstheme="majorHAnsi"/>
        </w:rPr>
        <w:t>)</w:t>
      </w:r>
    </w:p>
    <w:p w14:paraId="1B195388" w14:textId="77777777" w:rsidR="00D57184" w:rsidRDefault="00D57184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45520B05" w14:textId="1ECC34FB" w:rsidR="00717A1B" w:rsidRPr="002870EE" w:rsidRDefault="00CE00A5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  <w:r w:rsidRPr="002870EE">
        <w:rPr>
          <w:rFonts w:asciiTheme="majorHAnsi" w:hAnsiTheme="majorHAnsi" w:cstheme="majorHAnsi"/>
          <w:b/>
          <w:color w:val="000000"/>
        </w:rPr>
        <w:t>KEYWORDS:</w:t>
      </w:r>
    </w:p>
    <w:p w14:paraId="777D95E1" w14:textId="2D242E85" w:rsidR="00717A1B" w:rsidRPr="002870EE" w:rsidRDefault="002870EE" w:rsidP="002870EE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k</w:t>
      </w:r>
      <w:r w:rsidR="00CE00A5" w:rsidRPr="002870EE">
        <w:rPr>
          <w:rFonts w:asciiTheme="majorHAnsi" w:hAnsiTheme="majorHAnsi" w:cstheme="majorHAnsi"/>
          <w:color w:val="000000" w:themeColor="text1"/>
        </w:rPr>
        <w:t xml:space="preserve">idney organoids, </w:t>
      </w:r>
      <w:r w:rsidR="002A4879" w:rsidRPr="002870EE">
        <w:rPr>
          <w:rFonts w:asciiTheme="majorHAnsi" w:hAnsiTheme="majorHAnsi" w:cstheme="majorHAnsi"/>
          <w:color w:val="000000" w:themeColor="text1"/>
        </w:rPr>
        <w:t>CHIR99021</w:t>
      </w:r>
      <w:r w:rsidR="00CE00A5" w:rsidRPr="002870EE">
        <w:rPr>
          <w:rFonts w:asciiTheme="majorHAnsi" w:hAnsiTheme="majorHAnsi" w:cstheme="majorHAnsi"/>
          <w:color w:val="000000" w:themeColor="text1"/>
        </w:rPr>
        <w:t>, knock-out serum replacement, embryoid bodies, renal tissue</w:t>
      </w:r>
      <w:r w:rsidR="00AE6593" w:rsidRPr="002870EE">
        <w:rPr>
          <w:rFonts w:asciiTheme="majorHAnsi" w:hAnsiTheme="majorHAnsi" w:cstheme="majorHAnsi"/>
          <w:color w:val="000000" w:themeColor="text1"/>
        </w:rPr>
        <w:t xml:space="preserve">, pluripotent stem cells, suspension </w:t>
      </w:r>
      <w:proofErr w:type="gramStart"/>
      <w:r w:rsidR="00AE6593" w:rsidRPr="002870EE">
        <w:rPr>
          <w:rFonts w:asciiTheme="majorHAnsi" w:hAnsiTheme="majorHAnsi" w:cstheme="majorHAnsi"/>
          <w:color w:val="000000" w:themeColor="text1"/>
        </w:rPr>
        <w:t>culture</w:t>
      </w:r>
      <w:proofErr w:type="gramEnd"/>
    </w:p>
    <w:p w14:paraId="27EBDB7D" w14:textId="77777777" w:rsidR="00717A1B" w:rsidRPr="002870EE" w:rsidRDefault="00717A1B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1E5022E7" w14:textId="78E0A0B6" w:rsidR="00717A1B" w:rsidRPr="002870EE" w:rsidRDefault="00CE00A5" w:rsidP="002870EE">
      <w:pPr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  <w:b/>
        </w:rPr>
        <w:t>SUMMARY:</w:t>
      </w:r>
      <w:r w:rsidRPr="002870EE">
        <w:rPr>
          <w:rFonts w:asciiTheme="majorHAnsi" w:hAnsiTheme="majorHAnsi" w:cstheme="majorHAnsi"/>
        </w:rPr>
        <w:t xml:space="preserve"> </w:t>
      </w:r>
    </w:p>
    <w:p w14:paraId="45E6EC65" w14:textId="6BEAC545" w:rsidR="00921288" w:rsidRPr="002870EE" w:rsidRDefault="00921288" w:rsidP="002870EE">
      <w:pPr>
        <w:jc w:val="both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  <w:r w:rsidRPr="002870EE">
        <w:rPr>
          <w:rFonts w:asciiTheme="majorHAnsi" w:hAnsiTheme="majorHAnsi" w:cstheme="majorHAnsi"/>
          <w:color w:val="000000" w:themeColor="text1"/>
        </w:rPr>
        <w:t xml:space="preserve">Here we </w:t>
      </w:r>
      <w:r w:rsidR="00FA35D3" w:rsidRPr="002870EE">
        <w:rPr>
          <w:rFonts w:asciiTheme="majorHAnsi" w:hAnsiTheme="majorHAnsi" w:cstheme="majorHAnsi"/>
          <w:color w:val="000000" w:themeColor="text1"/>
        </w:rPr>
        <w:t xml:space="preserve">describe </w:t>
      </w:r>
      <w:r w:rsidRPr="002870EE">
        <w:rPr>
          <w:rFonts w:asciiTheme="majorHAnsi" w:hAnsiTheme="majorHAnsi" w:cstheme="majorHAnsi"/>
          <w:color w:val="000000" w:themeColor="text1"/>
        </w:rPr>
        <w:t xml:space="preserve">a protocol to generate </w:t>
      </w:r>
      <w:r w:rsidR="00B77346" w:rsidRPr="002870EE">
        <w:rPr>
          <w:rFonts w:asciiTheme="majorHAnsi" w:hAnsiTheme="majorHAnsi" w:cstheme="majorHAnsi"/>
          <w:color w:val="000000" w:themeColor="text1"/>
        </w:rPr>
        <w:t>kidney organoids</w:t>
      </w:r>
      <w:r w:rsidRPr="002870EE">
        <w:rPr>
          <w:rFonts w:asciiTheme="majorHAnsi" w:hAnsiTheme="majorHAnsi" w:cstheme="majorHAnsi"/>
          <w:color w:val="000000" w:themeColor="text1"/>
        </w:rPr>
        <w:t xml:space="preserve"> from human pluripotent stem cells (</w:t>
      </w:r>
      <w:proofErr w:type="spellStart"/>
      <w:r w:rsidR="00B77346" w:rsidRPr="002870EE">
        <w:rPr>
          <w:rFonts w:asciiTheme="majorHAnsi" w:hAnsiTheme="majorHAnsi" w:cstheme="majorHAnsi"/>
          <w:color w:val="000000" w:themeColor="text1"/>
        </w:rPr>
        <w:t>h</w:t>
      </w:r>
      <w:r w:rsidRPr="002870EE">
        <w:rPr>
          <w:rFonts w:asciiTheme="majorHAnsi" w:hAnsiTheme="majorHAnsi" w:cstheme="majorHAnsi"/>
          <w:color w:val="000000" w:themeColor="text1"/>
        </w:rPr>
        <w:t>PSCs</w:t>
      </w:r>
      <w:proofErr w:type="spellEnd"/>
      <w:r w:rsidRPr="002870EE">
        <w:rPr>
          <w:rFonts w:asciiTheme="majorHAnsi" w:hAnsiTheme="majorHAnsi" w:cstheme="majorHAnsi"/>
          <w:color w:val="000000" w:themeColor="text1"/>
        </w:rPr>
        <w:t xml:space="preserve">). </w:t>
      </w:r>
      <w:r w:rsidR="002872FE" w:rsidRPr="002870EE">
        <w:rPr>
          <w:rFonts w:asciiTheme="majorHAnsi" w:hAnsiTheme="majorHAnsi" w:cstheme="majorHAnsi"/>
          <w:color w:val="000000" w:themeColor="text1"/>
        </w:rPr>
        <w:t xml:space="preserve">This </w:t>
      </w:r>
      <w:r w:rsidR="00B77346" w:rsidRPr="002870EE">
        <w:rPr>
          <w:rFonts w:asciiTheme="majorHAnsi" w:hAnsiTheme="majorHAnsi" w:cstheme="majorHAnsi"/>
          <w:color w:val="000000" w:themeColor="text1"/>
        </w:rPr>
        <w:t>protocol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D23EB3" w:rsidRPr="002870EE">
        <w:rPr>
          <w:rFonts w:asciiTheme="majorHAnsi" w:hAnsiTheme="majorHAnsi" w:cstheme="majorHAnsi"/>
          <w:color w:val="000000" w:themeColor="text1"/>
        </w:rPr>
        <w:t>generates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B77346" w:rsidRPr="002870EE">
        <w:rPr>
          <w:rFonts w:asciiTheme="majorHAnsi" w:hAnsiTheme="majorHAnsi" w:cstheme="majorHAnsi"/>
          <w:color w:val="000000" w:themeColor="text1"/>
        </w:rPr>
        <w:t>kidney organoids</w:t>
      </w:r>
      <w:r w:rsidR="00202E98" w:rsidRPr="002870EE">
        <w:rPr>
          <w:rFonts w:asciiTheme="majorHAnsi" w:hAnsiTheme="majorHAnsi" w:cstheme="majorHAnsi"/>
          <w:color w:val="000000" w:themeColor="text1"/>
        </w:rPr>
        <w:t xml:space="preserve"> within </w:t>
      </w:r>
      <w:r w:rsidR="00F635C8" w:rsidRPr="002870EE">
        <w:rPr>
          <w:rFonts w:asciiTheme="majorHAnsi" w:hAnsiTheme="majorHAnsi" w:cstheme="majorHAnsi"/>
          <w:color w:val="000000" w:themeColor="text1"/>
        </w:rPr>
        <w:t>two weeks</w:t>
      </w:r>
      <w:r w:rsidRPr="002870EE">
        <w:rPr>
          <w:rFonts w:asciiTheme="majorHAnsi" w:hAnsiTheme="majorHAnsi" w:cstheme="majorHAnsi"/>
          <w:color w:val="000000" w:themeColor="text1"/>
        </w:rPr>
        <w:t xml:space="preserve">. The resulting </w:t>
      </w:r>
      <w:r w:rsidR="0077116D" w:rsidRPr="002870EE">
        <w:rPr>
          <w:rFonts w:asciiTheme="majorHAnsi" w:hAnsiTheme="majorHAnsi" w:cstheme="majorHAnsi"/>
          <w:color w:val="000000" w:themeColor="text1"/>
        </w:rPr>
        <w:t>kidney organoids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77116D" w:rsidRPr="002870EE">
        <w:rPr>
          <w:rFonts w:asciiTheme="majorHAnsi" w:hAnsiTheme="majorHAnsi" w:cstheme="majorHAnsi"/>
          <w:color w:val="000000" w:themeColor="text1"/>
        </w:rPr>
        <w:t xml:space="preserve">can be cultured in </w:t>
      </w:r>
      <w:r w:rsidR="00146BC3" w:rsidRPr="002870EE">
        <w:rPr>
          <w:rFonts w:asciiTheme="majorHAnsi" w:hAnsiTheme="majorHAnsi" w:cstheme="majorHAnsi"/>
          <w:color w:val="000000" w:themeColor="text1"/>
        </w:rPr>
        <w:t xml:space="preserve">large-scale </w:t>
      </w:r>
      <w:r w:rsidR="0077116D" w:rsidRPr="002870EE">
        <w:rPr>
          <w:rFonts w:asciiTheme="majorHAnsi" w:hAnsiTheme="majorHAnsi" w:cstheme="majorHAnsi"/>
          <w:color w:val="000000" w:themeColor="text1"/>
        </w:rPr>
        <w:t>spinner flasks</w:t>
      </w:r>
      <w:r w:rsidR="00675DB5" w:rsidRPr="002870EE">
        <w:rPr>
          <w:rFonts w:asciiTheme="majorHAnsi" w:hAnsiTheme="majorHAnsi" w:cstheme="majorHAnsi"/>
          <w:color w:val="000000" w:themeColor="text1"/>
        </w:rPr>
        <w:t xml:space="preserve"> or</w:t>
      </w:r>
      <w:r w:rsidR="00146BC3" w:rsidRPr="002870EE">
        <w:rPr>
          <w:rFonts w:asciiTheme="majorHAnsi" w:hAnsiTheme="majorHAnsi" w:cstheme="majorHAnsi"/>
          <w:color w:val="000000" w:themeColor="text1"/>
        </w:rPr>
        <w:t xml:space="preserve"> multi-well magnetic stir plates </w:t>
      </w:r>
      <w:r w:rsidR="0077116D" w:rsidRPr="002870EE">
        <w:rPr>
          <w:rFonts w:asciiTheme="majorHAnsi" w:hAnsiTheme="majorHAnsi" w:cstheme="majorHAnsi"/>
          <w:color w:val="000000" w:themeColor="text1"/>
        </w:rPr>
        <w:t xml:space="preserve">for </w:t>
      </w:r>
      <w:r w:rsidR="00146BC3" w:rsidRPr="002870EE">
        <w:rPr>
          <w:rFonts w:asciiTheme="majorHAnsi" w:hAnsiTheme="majorHAnsi" w:cstheme="majorHAnsi"/>
          <w:color w:val="000000" w:themeColor="text1"/>
        </w:rPr>
        <w:t>parallel drug-</w:t>
      </w:r>
      <w:r w:rsidR="00AF5FAB" w:rsidRPr="002870EE">
        <w:rPr>
          <w:rFonts w:asciiTheme="majorHAnsi" w:hAnsiTheme="majorHAnsi" w:cstheme="majorHAnsi"/>
          <w:color w:val="000000" w:themeColor="text1"/>
        </w:rPr>
        <w:t>testing</w:t>
      </w:r>
      <w:r w:rsidR="00146BC3" w:rsidRPr="002870EE">
        <w:rPr>
          <w:rFonts w:asciiTheme="majorHAnsi" w:hAnsiTheme="majorHAnsi" w:cstheme="majorHAnsi"/>
          <w:color w:val="000000" w:themeColor="text1"/>
        </w:rPr>
        <w:t xml:space="preserve"> approaches</w:t>
      </w:r>
      <w:r w:rsidRPr="002870EE">
        <w:rPr>
          <w:rFonts w:asciiTheme="majorHAnsi" w:hAnsiTheme="majorHAnsi" w:cstheme="majorHAnsi"/>
          <w:color w:val="000000" w:themeColor="text1"/>
        </w:rPr>
        <w:t>.</w:t>
      </w:r>
    </w:p>
    <w:p w14:paraId="5850D117" w14:textId="77777777" w:rsidR="00717A1B" w:rsidRPr="002870EE" w:rsidRDefault="00717A1B" w:rsidP="002870EE">
      <w:pPr>
        <w:rPr>
          <w:rFonts w:asciiTheme="majorHAnsi" w:hAnsiTheme="majorHAnsi" w:cstheme="majorHAnsi"/>
        </w:rPr>
      </w:pPr>
    </w:p>
    <w:p w14:paraId="2F724D34" w14:textId="12935E6B" w:rsidR="00717A1B" w:rsidRPr="002870EE" w:rsidRDefault="00CE00A5" w:rsidP="002870EE">
      <w:pPr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  <w:b/>
        </w:rPr>
        <w:t>ABSTRACT:</w:t>
      </w:r>
      <w:r w:rsidRPr="002870EE">
        <w:rPr>
          <w:rFonts w:asciiTheme="majorHAnsi" w:hAnsiTheme="majorHAnsi" w:cstheme="majorHAnsi"/>
        </w:rPr>
        <w:t xml:space="preserve"> </w:t>
      </w:r>
    </w:p>
    <w:p w14:paraId="2C96D549" w14:textId="40C73DAF" w:rsidR="00CE00A5" w:rsidRPr="002870EE" w:rsidRDefault="00146BC3" w:rsidP="002870EE">
      <w:pPr>
        <w:jc w:val="both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  <w:color w:val="000000"/>
          <w:lang w:eastAsia="en-GB"/>
        </w:rPr>
        <w:t>K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>idney organoids</w:t>
      </w:r>
      <w:r w:rsidRPr="002870EE">
        <w:rPr>
          <w:rFonts w:asciiTheme="majorHAnsi" w:hAnsiTheme="majorHAnsi" w:cstheme="majorHAnsi"/>
          <w:color w:val="000000"/>
          <w:lang w:eastAsia="en-GB"/>
        </w:rPr>
        <w:t xml:space="preserve"> generated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 from </w:t>
      </w:r>
      <w:proofErr w:type="spellStart"/>
      <w:r w:rsidR="00166139" w:rsidRPr="002870EE">
        <w:rPr>
          <w:rFonts w:asciiTheme="majorHAnsi" w:hAnsiTheme="majorHAnsi" w:cstheme="majorHAnsi"/>
          <w:color w:val="000000"/>
          <w:lang w:eastAsia="en-GB"/>
        </w:rPr>
        <w:t>h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>PSCs</w:t>
      </w:r>
      <w:proofErr w:type="spellEnd"/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 have provided an unlimited source of renal tissue.</w:t>
      </w:r>
      <w:r w:rsidR="00FA7B4F">
        <w:rPr>
          <w:rFonts w:asciiTheme="majorHAnsi" w:hAnsiTheme="majorHAnsi" w:cstheme="majorHAnsi"/>
          <w:color w:val="000000"/>
          <w:lang w:eastAsia="en-GB"/>
        </w:rPr>
        <w:t xml:space="preserve"> 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Human kidney organoids are an invaluable tool </w:t>
      </w:r>
      <w:r w:rsidR="006866B8" w:rsidRPr="002870EE">
        <w:rPr>
          <w:rFonts w:asciiTheme="majorHAnsi" w:hAnsiTheme="majorHAnsi" w:cstheme="majorHAnsi"/>
          <w:color w:val="000000"/>
          <w:lang w:eastAsia="en-GB"/>
        </w:rPr>
        <w:t xml:space="preserve">for 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>study</w:t>
      </w:r>
      <w:r w:rsidR="006866B8" w:rsidRPr="002870EE">
        <w:rPr>
          <w:rFonts w:asciiTheme="majorHAnsi" w:hAnsiTheme="majorHAnsi" w:cstheme="majorHAnsi"/>
          <w:color w:val="000000"/>
          <w:lang w:eastAsia="en-GB"/>
        </w:rPr>
        <w:t>ing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 kidney disease and injury, develop</w:t>
      </w:r>
      <w:r w:rsidR="006866B8" w:rsidRPr="002870EE">
        <w:rPr>
          <w:rFonts w:asciiTheme="majorHAnsi" w:hAnsiTheme="majorHAnsi" w:cstheme="majorHAnsi"/>
          <w:color w:val="000000"/>
          <w:lang w:eastAsia="en-GB"/>
        </w:rPr>
        <w:t>ing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 cell-based therapies, and test</w:t>
      </w:r>
      <w:r w:rsidR="006866B8" w:rsidRPr="002870EE">
        <w:rPr>
          <w:rFonts w:asciiTheme="majorHAnsi" w:hAnsiTheme="majorHAnsi" w:cstheme="majorHAnsi"/>
          <w:color w:val="000000"/>
          <w:lang w:eastAsia="en-GB"/>
        </w:rPr>
        <w:t>ing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 new therapeutics. For such applications, large numbers of uniform organoids and highly reproducible assays are needed. W</w:t>
      </w:r>
      <w:r w:rsidR="00CE00A5" w:rsidRPr="002870EE">
        <w:rPr>
          <w:rFonts w:asciiTheme="majorHAnsi" w:hAnsiTheme="majorHAnsi" w:cstheme="majorHAnsi"/>
        </w:rPr>
        <w:t xml:space="preserve">e have built upon </w:t>
      </w:r>
      <w:r w:rsidRPr="002870EE">
        <w:rPr>
          <w:rFonts w:asciiTheme="majorHAnsi" w:hAnsiTheme="majorHAnsi" w:cstheme="majorHAnsi"/>
        </w:rPr>
        <w:t>our</w:t>
      </w:r>
      <w:r w:rsidR="00CE00A5" w:rsidRPr="002870EE">
        <w:rPr>
          <w:rFonts w:asciiTheme="majorHAnsi" w:hAnsiTheme="majorHAnsi" w:cstheme="majorHAnsi"/>
        </w:rPr>
        <w:t xml:space="preserve"> previously published kidney organoid protocol to improve the overall health of the organoids. This simple</w:t>
      </w:r>
      <w:r w:rsidR="004E5C76" w:rsidRPr="002870EE">
        <w:rPr>
          <w:rFonts w:asciiTheme="majorHAnsi" w:hAnsiTheme="majorHAnsi" w:cstheme="majorHAnsi"/>
        </w:rPr>
        <w:t>,</w:t>
      </w:r>
      <w:r w:rsidR="00CE00A5" w:rsidRPr="002870EE">
        <w:rPr>
          <w:rFonts w:asciiTheme="majorHAnsi" w:hAnsiTheme="majorHAnsi" w:cstheme="majorHAnsi"/>
        </w:rPr>
        <w:t xml:space="preserve"> robust 3D protocol 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involves </w:t>
      </w:r>
      <w:r w:rsidRPr="002870EE">
        <w:rPr>
          <w:rFonts w:asciiTheme="majorHAnsi" w:hAnsiTheme="majorHAnsi" w:cstheme="majorHAnsi"/>
          <w:color w:val="000000"/>
          <w:lang w:eastAsia="en-GB"/>
        </w:rPr>
        <w:t xml:space="preserve">the </w:t>
      </w:r>
      <w:r w:rsidR="00CB6F05" w:rsidRPr="002870EE">
        <w:rPr>
          <w:rFonts w:asciiTheme="majorHAnsi" w:hAnsiTheme="majorHAnsi" w:cstheme="majorHAnsi"/>
          <w:color w:val="000000"/>
          <w:lang w:eastAsia="en-GB"/>
        </w:rPr>
        <w:t>formation</w:t>
      </w:r>
      <w:r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of uniform embryoid bodies in minimum component medium containing lipids, </w:t>
      </w:r>
      <w:r w:rsidR="00A06612" w:rsidRPr="002870EE">
        <w:rPr>
          <w:rFonts w:asciiTheme="majorHAnsi" w:hAnsiTheme="majorHAnsi" w:cstheme="majorHAnsi"/>
          <w:color w:val="000000"/>
          <w:lang w:eastAsia="en-GB"/>
        </w:rPr>
        <w:t>insulin-transferrin-selenium-ethanolamine</w:t>
      </w:r>
      <w:r w:rsidR="00A06612" w:rsidRPr="002870EE" w:rsidDel="00A06612">
        <w:rPr>
          <w:rFonts w:asciiTheme="majorHAnsi" w:hAnsiTheme="majorHAnsi" w:cstheme="majorHAnsi"/>
          <w:color w:val="000000"/>
          <w:lang w:eastAsia="en-GB"/>
        </w:rPr>
        <w:t xml:space="preserve"> </w:t>
      </w:r>
      <w:proofErr w:type="gramStart"/>
      <w:r w:rsidR="00CE00A5" w:rsidRPr="002870EE">
        <w:rPr>
          <w:rFonts w:asciiTheme="majorHAnsi" w:hAnsiTheme="majorHAnsi" w:cstheme="majorHAnsi"/>
          <w:color w:val="000000"/>
          <w:lang w:eastAsia="en-GB"/>
        </w:rPr>
        <w:t>supplement</w:t>
      </w:r>
      <w:proofErr w:type="gramEnd"/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 and polyvinyl alcohol with GSK3 inhibitor (</w:t>
      </w:r>
      <w:r w:rsidR="00AF5FAB" w:rsidRPr="002870EE">
        <w:rPr>
          <w:rFonts w:asciiTheme="majorHAnsi" w:hAnsiTheme="majorHAnsi" w:cstheme="majorHAnsi"/>
          <w:color w:val="000000"/>
          <w:lang w:eastAsia="en-GB"/>
        </w:rPr>
        <w:t>CHIR99021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>) for 3 days, followed by culture in knock-out serum replacement</w:t>
      </w:r>
      <w:r w:rsidR="005A7194" w:rsidRPr="002870EE">
        <w:rPr>
          <w:rFonts w:asciiTheme="majorHAnsi" w:hAnsiTheme="majorHAnsi" w:cstheme="majorHAnsi"/>
          <w:color w:val="000000"/>
          <w:lang w:eastAsia="en-GB"/>
        </w:rPr>
        <w:t xml:space="preserve"> (</w:t>
      </w:r>
      <w:r w:rsidR="005A7194" w:rsidRPr="002870EE">
        <w:rPr>
          <w:rFonts w:asciiTheme="majorHAnsi" w:hAnsiTheme="majorHAnsi" w:cstheme="majorHAnsi"/>
          <w:color w:val="000000" w:themeColor="text1"/>
        </w:rPr>
        <w:t>KOSR)</w:t>
      </w:r>
      <w:r w:rsidRPr="002870EE">
        <w:rPr>
          <w:rFonts w:asciiTheme="majorHAnsi" w:hAnsiTheme="majorHAnsi" w:cstheme="majorHAnsi"/>
          <w:color w:val="000000"/>
          <w:lang w:eastAsia="en-GB"/>
        </w:rPr>
        <w:t>-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containing medium. In addition, agitating assays allows for reduction in 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lastRenderedPageBreak/>
        <w:t xml:space="preserve">clumping of the embryoid bodies and </w:t>
      </w:r>
      <w:r w:rsidR="00CB6F05" w:rsidRPr="002870EE">
        <w:rPr>
          <w:rFonts w:asciiTheme="majorHAnsi" w:hAnsiTheme="majorHAnsi" w:cstheme="majorHAnsi"/>
          <w:color w:val="000000"/>
          <w:lang w:eastAsia="en-GB"/>
        </w:rPr>
        <w:t>maintaining a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 uniform size,</w:t>
      </w:r>
      <w:r w:rsidR="00E57AE4" w:rsidRPr="002870EE">
        <w:rPr>
          <w:rFonts w:asciiTheme="majorHAnsi" w:hAnsiTheme="majorHAnsi" w:cstheme="majorHAnsi"/>
          <w:color w:val="000000"/>
          <w:lang w:eastAsia="en-GB"/>
        </w:rPr>
        <w:t xml:space="preserve"> which is</w:t>
      </w:r>
      <w:r w:rsidR="00CE00A5" w:rsidRPr="002870EE">
        <w:rPr>
          <w:rFonts w:asciiTheme="majorHAnsi" w:hAnsiTheme="majorHAnsi" w:cstheme="majorHAnsi"/>
          <w:color w:val="000000"/>
          <w:lang w:eastAsia="en-GB"/>
        </w:rPr>
        <w:t xml:space="preserve"> important for reducing variability between organoids. Overall, the </w:t>
      </w:r>
      <w:r w:rsidR="00CE00A5" w:rsidRPr="002870EE">
        <w:rPr>
          <w:rFonts w:asciiTheme="majorHAnsi" w:hAnsiTheme="majorHAnsi" w:cstheme="majorHAnsi"/>
        </w:rPr>
        <w:t>protocol provides a fast, efficient, and cost-effective method for generating large quantities of kidney organoids.</w:t>
      </w:r>
    </w:p>
    <w:p w14:paraId="4E6945E8" w14:textId="77777777" w:rsidR="00CE00A5" w:rsidRPr="002870EE" w:rsidRDefault="00CE00A5" w:rsidP="002870EE">
      <w:pPr>
        <w:rPr>
          <w:rFonts w:asciiTheme="majorHAnsi" w:hAnsiTheme="majorHAnsi" w:cstheme="majorHAnsi"/>
          <w:lang w:eastAsia="en-GB"/>
        </w:rPr>
      </w:pPr>
    </w:p>
    <w:p w14:paraId="6CE50FB7" w14:textId="53BBDEE6" w:rsidR="00717A1B" w:rsidRPr="002870EE" w:rsidRDefault="00CE00A5" w:rsidP="002870EE">
      <w:pPr>
        <w:rPr>
          <w:rFonts w:asciiTheme="majorHAnsi" w:hAnsiTheme="majorHAnsi" w:cstheme="majorHAnsi"/>
          <w:color w:val="808080"/>
        </w:rPr>
      </w:pPr>
      <w:r w:rsidRPr="002870EE">
        <w:rPr>
          <w:rFonts w:asciiTheme="majorHAnsi" w:hAnsiTheme="majorHAnsi" w:cstheme="majorHAnsi"/>
          <w:b/>
          <w:bCs/>
        </w:rPr>
        <w:t>INTRODUCTION:</w:t>
      </w:r>
      <w:r w:rsidRPr="002870EE">
        <w:rPr>
          <w:rFonts w:asciiTheme="majorHAnsi" w:hAnsiTheme="majorHAnsi" w:cstheme="majorHAnsi"/>
        </w:rPr>
        <w:t xml:space="preserve"> </w:t>
      </w:r>
    </w:p>
    <w:p w14:paraId="3DDA8FE0" w14:textId="1E1F2716" w:rsidR="009F598F" w:rsidRPr="002870EE" w:rsidRDefault="006F5FF5" w:rsidP="002870EE">
      <w:pPr>
        <w:jc w:val="both"/>
        <w:rPr>
          <w:rFonts w:asciiTheme="majorHAnsi" w:hAnsiTheme="majorHAnsi" w:cstheme="majorHAnsi"/>
          <w:color w:val="000000" w:themeColor="text1"/>
        </w:rPr>
      </w:pPr>
      <w:r w:rsidRPr="002870EE">
        <w:rPr>
          <w:rStyle w:val="s1"/>
          <w:rFonts w:asciiTheme="majorHAnsi" w:hAnsiTheme="majorHAnsi" w:cstheme="majorHAnsi"/>
          <w:color w:val="000000" w:themeColor="text1"/>
        </w:rPr>
        <w:t xml:space="preserve">In recent years, </w:t>
      </w:r>
      <w:proofErr w:type="gramStart"/>
      <w:r w:rsidRPr="002870EE">
        <w:rPr>
          <w:rStyle w:val="s1"/>
          <w:rFonts w:asciiTheme="majorHAnsi" w:hAnsiTheme="majorHAnsi" w:cstheme="majorHAnsi"/>
          <w:color w:val="000000" w:themeColor="text1"/>
        </w:rPr>
        <w:t>a number of</w:t>
      </w:r>
      <w:proofErr w:type="gramEnd"/>
      <w:r w:rsidRPr="002870EE">
        <w:rPr>
          <w:rStyle w:val="s1"/>
          <w:rFonts w:asciiTheme="majorHAnsi" w:hAnsiTheme="majorHAnsi" w:cstheme="majorHAnsi"/>
          <w:color w:val="000000" w:themeColor="text1"/>
        </w:rPr>
        <w:t xml:space="preserve"> protocols to differentiate human pluripotent stem cells into kidney organoids </w:t>
      </w:r>
      <w:r w:rsidR="0069324C" w:rsidRPr="002870EE">
        <w:rPr>
          <w:rStyle w:val="s1"/>
          <w:rFonts w:asciiTheme="majorHAnsi" w:hAnsiTheme="majorHAnsi" w:cstheme="majorHAnsi"/>
          <w:color w:val="000000" w:themeColor="text1"/>
        </w:rPr>
        <w:t>have been developed</w:t>
      </w:r>
      <w:r w:rsidRPr="002870EE">
        <w:rPr>
          <w:rStyle w:val="s1"/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PEVuZE5vdGU+PENpdGU+PEF1dGhvcj5UYWthc2F0bzwvQXV0aG9yPjxZZWFyPjIwMTU8L1llYXI+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</w:fldData>
        </w:fldChar>
      </w:r>
      <w:r w:rsidR="00CB682F" w:rsidRPr="002870EE">
        <w:rPr>
          <w:rStyle w:val="s1"/>
          <w:rFonts w:asciiTheme="majorHAnsi" w:hAnsiTheme="majorHAnsi" w:cstheme="majorHAnsi"/>
          <w:color w:val="000000" w:themeColor="text1"/>
        </w:rPr>
        <w:instrText xml:space="preserve"> ADDIN EN.CITE </w:instrText>
      </w:r>
      <w:r w:rsidR="00CB682F" w:rsidRPr="002870EE">
        <w:rPr>
          <w:rStyle w:val="s1"/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PEVuZE5vdGU+PENpdGU+PEF1dGhvcj5UYWthc2F0bzwvQXV0aG9yPjxZZWFyPjIwMTU8L1llYXI+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</w:fldData>
        </w:fldChar>
      </w:r>
      <w:r w:rsidR="00CB682F" w:rsidRPr="002870EE">
        <w:rPr>
          <w:rStyle w:val="s1"/>
          <w:rFonts w:asciiTheme="majorHAnsi" w:hAnsiTheme="majorHAnsi" w:cstheme="majorHAnsi"/>
          <w:color w:val="000000" w:themeColor="text1"/>
        </w:rPr>
        <w:instrText xml:space="preserve"> ADDIN EN.CITE.DATA </w:instrText>
      </w:r>
      <w:r w:rsidR="00CB682F" w:rsidRPr="002870EE">
        <w:rPr>
          <w:rStyle w:val="s1"/>
          <w:rFonts w:asciiTheme="majorHAnsi" w:hAnsiTheme="majorHAnsi" w:cstheme="majorHAnsi"/>
          <w:color w:val="000000" w:themeColor="text1"/>
        </w:rPr>
      </w:r>
      <w:r w:rsidR="00CB682F" w:rsidRPr="002870EE">
        <w:rPr>
          <w:rStyle w:val="s1"/>
          <w:rFonts w:asciiTheme="majorHAnsi" w:hAnsiTheme="majorHAnsi" w:cstheme="majorHAnsi"/>
          <w:color w:val="000000" w:themeColor="text1"/>
        </w:rPr>
        <w:fldChar w:fldCharType="end"/>
      </w:r>
      <w:r w:rsidRPr="002870EE">
        <w:rPr>
          <w:rStyle w:val="s1"/>
          <w:rFonts w:asciiTheme="majorHAnsi" w:hAnsiTheme="majorHAnsi" w:cstheme="majorHAnsi"/>
          <w:color w:val="000000" w:themeColor="text1"/>
        </w:rPr>
      </w:r>
      <w:r w:rsidRPr="002870EE">
        <w:rPr>
          <w:rStyle w:val="s1"/>
          <w:rFonts w:asciiTheme="majorHAnsi" w:hAnsiTheme="majorHAnsi" w:cstheme="majorHAnsi"/>
          <w:color w:val="000000" w:themeColor="text1"/>
        </w:rPr>
        <w:fldChar w:fldCharType="separate"/>
      </w:r>
      <w:r w:rsidR="00E97D4F" w:rsidRPr="002870EE">
        <w:rPr>
          <w:rStyle w:val="s1"/>
          <w:rFonts w:asciiTheme="majorHAnsi" w:hAnsiTheme="majorHAnsi" w:cstheme="majorHAnsi"/>
          <w:noProof/>
          <w:color w:val="000000" w:themeColor="text1"/>
          <w:vertAlign w:val="superscript"/>
        </w:rPr>
        <w:t>1-5</w:t>
      </w:r>
      <w:r w:rsidRPr="002870EE">
        <w:rPr>
          <w:rStyle w:val="s1"/>
          <w:rFonts w:asciiTheme="majorHAnsi" w:hAnsiTheme="majorHAnsi" w:cstheme="majorHAnsi"/>
          <w:color w:val="000000" w:themeColor="text1"/>
        </w:rPr>
        <w:fldChar w:fldCharType="end"/>
      </w:r>
      <w:r w:rsidRPr="002870EE">
        <w:rPr>
          <w:rStyle w:val="s1"/>
          <w:rFonts w:asciiTheme="majorHAnsi" w:hAnsiTheme="majorHAnsi" w:cstheme="majorHAnsi"/>
          <w:color w:val="000000" w:themeColor="text1"/>
        </w:rPr>
        <w:t xml:space="preserve">. </w:t>
      </w:r>
      <w:r w:rsidRPr="002870EE">
        <w:rPr>
          <w:rFonts w:asciiTheme="majorHAnsi" w:hAnsiTheme="majorHAnsi" w:cstheme="majorHAnsi"/>
          <w:color w:val="000000" w:themeColor="text1"/>
        </w:rPr>
        <w:t xml:space="preserve">Kidney organoids </w:t>
      </w:r>
      <w:r w:rsidR="00E97D4F" w:rsidRPr="002870EE">
        <w:rPr>
          <w:rFonts w:asciiTheme="majorHAnsi" w:hAnsiTheme="majorHAnsi" w:cstheme="majorHAnsi"/>
          <w:color w:val="000000" w:themeColor="text1"/>
        </w:rPr>
        <w:t xml:space="preserve">have provided an important </w:t>
      </w:r>
      <w:r w:rsidRPr="002870EE">
        <w:rPr>
          <w:rFonts w:asciiTheme="majorHAnsi" w:hAnsiTheme="majorHAnsi" w:cstheme="majorHAnsi"/>
          <w:color w:val="000000" w:themeColor="text1"/>
        </w:rPr>
        <w:t xml:space="preserve">tool to </w:t>
      </w:r>
      <w:r w:rsidR="00E97D4F" w:rsidRPr="002870EE">
        <w:rPr>
          <w:rFonts w:asciiTheme="majorHAnsi" w:hAnsiTheme="majorHAnsi" w:cstheme="majorHAnsi"/>
          <w:color w:val="000000" w:themeColor="text1"/>
        </w:rPr>
        <w:t>aid research into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E97D4F" w:rsidRPr="002870EE">
        <w:rPr>
          <w:rFonts w:asciiTheme="majorHAnsi" w:hAnsiTheme="majorHAnsi" w:cstheme="majorHAnsi"/>
          <w:color w:val="000000" w:themeColor="text1"/>
        </w:rPr>
        <w:t xml:space="preserve">new </w:t>
      </w:r>
      <w:r w:rsidRPr="002870EE">
        <w:rPr>
          <w:rFonts w:asciiTheme="majorHAnsi" w:hAnsiTheme="majorHAnsi" w:cstheme="majorHAnsi"/>
          <w:color w:val="000000" w:themeColor="text1"/>
        </w:rPr>
        <w:t>regenerative medicine approaches, model</w:t>
      </w:r>
      <w:r w:rsidR="00E97D4F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Pr="002870EE">
        <w:rPr>
          <w:rFonts w:asciiTheme="majorHAnsi" w:hAnsiTheme="majorHAnsi" w:cstheme="majorHAnsi"/>
          <w:color w:val="000000" w:themeColor="text1"/>
        </w:rPr>
        <w:t>kidney</w:t>
      </w:r>
      <w:r w:rsidR="0069324C" w:rsidRPr="002870EE">
        <w:rPr>
          <w:rFonts w:asciiTheme="majorHAnsi" w:hAnsiTheme="majorHAnsi" w:cstheme="majorHAnsi"/>
          <w:color w:val="000000" w:themeColor="text1"/>
        </w:rPr>
        <w:t>-</w:t>
      </w:r>
      <w:r w:rsidR="00E97D4F" w:rsidRPr="002870EE">
        <w:rPr>
          <w:rFonts w:asciiTheme="majorHAnsi" w:hAnsiTheme="majorHAnsi" w:cstheme="majorHAnsi"/>
          <w:color w:val="000000" w:themeColor="text1"/>
        </w:rPr>
        <w:t>related</w:t>
      </w:r>
      <w:r w:rsidRPr="002870EE">
        <w:rPr>
          <w:rFonts w:asciiTheme="majorHAnsi" w:hAnsiTheme="majorHAnsi" w:cstheme="majorHAnsi"/>
          <w:color w:val="000000" w:themeColor="text1"/>
        </w:rPr>
        <w:t xml:space="preserve"> diseases</w:t>
      </w:r>
      <w:r w:rsidR="0069324C" w:rsidRPr="002870EE">
        <w:rPr>
          <w:rFonts w:asciiTheme="majorHAnsi" w:hAnsiTheme="majorHAnsi" w:cstheme="majorHAnsi"/>
          <w:color w:val="000000" w:themeColor="text1"/>
        </w:rPr>
        <w:t>, perform</w:t>
      </w:r>
      <w:r w:rsidR="00E97D4F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toxicity studies </w:t>
      </w:r>
      <w:r w:rsidRPr="002870EE">
        <w:rPr>
          <w:rFonts w:asciiTheme="majorHAnsi" w:hAnsiTheme="majorHAnsi" w:cstheme="majorHAnsi"/>
          <w:color w:val="000000" w:themeColor="text1"/>
        </w:rPr>
        <w:t xml:space="preserve">and 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therapeutic </w:t>
      </w:r>
      <w:r w:rsidRPr="002870EE">
        <w:rPr>
          <w:rFonts w:asciiTheme="majorHAnsi" w:hAnsiTheme="majorHAnsi" w:cstheme="majorHAnsi"/>
          <w:color w:val="000000" w:themeColor="text1"/>
        </w:rPr>
        <w:t>drug development</w:t>
      </w:r>
      <w:r w:rsidR="00E97D4F" w:rsidRPr="002870EE">
        <w:rPr>
          <w:rFonts w:asciiTheme="majorHAnsi" w:hAnsiTheme="majorHAnsi" w:cstheme="majorHAnsi"/>
          <w:color w:val="000000" w:themeColor="text1"/>
        </w:rPr>
        <w:t xml:space="preserve">. </w:t>
      </w:r>
      <w:r w:rsidR="0005056C" w:rsidRPr="002870EE">
        <w:rPr>
          <w:rFonts w:asciiTheme="majorHAnsi" w:hAnsiTheme="majorHAnsi" w:cstheme="majorHAnsi"/>
          <w:color w:val="000000" w:themeColor="text1"/>
        </w:rPr>
        <w:t xml:space="preserve">Despite their wide applicability, </w:t>
      </w:r>
      <w:r w:rsidR="00E97D4F" w:rsidRPr="002870EE">
        <w:rPr>
          <w:rFonts w:asciiTheme="majorHAnsi" w:hAnsiTheme="majorHAnsi" w:cstheme="majorHAnsi"/>
          <w:color w:val="000000" w:themeColor="text1"/>
        </w:rPr>
        <w:t xml:space="preserve">kidney organoids </w:t>
      </w:r>
      <w:r w:rsidR="0005056C" w:rsidRPr="002870EE">
        <w:rPr>
          <w:rFonts w:asciiTheme="majorHAnsi" w:hAnsiTheme="majorHAnsi" w:cstheme="majorHAnsi"/>
          <w:color w:val="000000" w:themeColor="text1"/>
        </w:rPr>
        <w:t xml:space="preserve">have limitations such as </w:t>
      </w:r>
      <w:r w:rsidR="00CB6F05" w:rsidRPr="002870EE">
        <w:rPr>
          <w:rFonts w:asciiTheme="majorHAnsi" w:hAnsiTheme="majorHAnsi" w:cstheme="majorHAnsi"/>
          <w:color w:val="000000" w:themeColor="text1"/>
        </w:rPr>
        <w:t xml:space="preserve">lack of </w:t>
      </w:r>
      <w:r w:rsidR="006C034F" w:rsidRPr="002870EE">
        <w:rPr>
          <w:rFonts w:asciiTheme="majorHAnsi" w:hAnsiTheme="majorHAnsi" w:cstheme="majorHAnsi"/>
          <w:color w:val="000000" w:themeColor="text1"/>
        </w:rPr>
        <w:t>maturation</w:t>
      </w:r>
      <w:r w:rsidR="0005056C" w:rsidRPr="002870EE">
        <w:rPr>
          <w:rFonts w:asciiTheme="majorHAnsi" w:hAnsiTheme="majorHAnsi" w:cstheme="majorHAnsi"/>
          <w:color w:val="000000" w:themeColor="text1"/>
        </w:rPr>
        <w:t>,</w:t>
      </w:r>
      <w:r w:rsidR="00E97D4F" w:rsidRPr="002870EE">
        <w:rPr>
          <w:rFonts w:asciiTheme="majorHAnsi" w:hAnsiTheme="majorHAnsi" w:cstheme="majorHAnsi"/>
          <w:color w:val="000000" w:themeColor="text1"/>
        </w:rPr>
        <w:t xml:space="preserve"> limited long-term </w:t>
      </w:r>
      <w:r w:rsidR="0069324C" w:rsidRPr="002870EE">
        <w:rPr>
          <w:rFonts w:asciiTheme="majorHAnsi" w:hAnsiTheme="majorHAnsi" w:cstheme="majorHAnsi"/>
          <w:color w:val="000000" w:themeColor="text1"/>
        </w:rPr>
        <w:t xml:space="preserve">culture capacity </w:t>
      </w:r>
      <w:r w:rsidR="00E97D4F" w:rsidRPr="002870EE">
        <w:rPr>
          <w:rFonts w:asciiTheme="majorHAnsi" w:eastAsia="Calibri" w:hAnsiTheme="majorHAnsi" w:cstheme="majorHAnsi"/>
          <w:i/>
          <w:iCs/>
          <w:color w:val="000000"/>
        </w:rPr>
        <w:t>in vitro</w:t>
      </w:r>
      <w:r w:rsidR="0005056C" w:rsidRPr="002870EE">
        <w:rPr>
          <w:rFonts w:asciiTheme="majorHAnsi" w:eastAsia="Calibri" w:hAnsiTheme="majorHAnsi" w:cstheme="majorHAnsi"/>
          <w:color w:val="000000"/>
        </w:rPr>
        <w:t xml:space="preserve">, and </w:t>
      </w:r>
      <w:r w:rsidR="004E5C76" w:rsidRPr="002870EE">
        <w:rPr>
          <w:rFonts w:asciiTheme="majorHAnsi" w:eastAsia="Calibri" w:hAnsiTheme="majorHAnsi" w:cstheme="majorHAnsi"/>
          <w:color w:val="000000"/>
        </w:rPr>
        <w:t xml:space="preserve">a paucity </w:t>
      </w:r>
      <w:r w:rsidR="0005056C" w:rsidRPr="002870EE">
        <w:rPr>
          <w:rFonts w:asciiTheme="majorHAnsi" w:eastAsia="Calibri" w:hAnsiTheme="majorHAnsi" w:cstheme="majorHAnsi"/>
          <w:color w:val="000000"/>
        </w:rPr>
        <w:t xml:space="preserve">of </w:t>
      </w:r>
      <w:r w:rsidR="004E5C76" w:rsidRPr="002870EE">
        <w:rPr>
          <w:rFonts w:asciiTheme="majorHAnsi" w:eastAsia="Calibri" w:hAnsiTheme="majorHAnsi" w:cstheme="majorHAnsi"/>
          <w:color w:val="000000"/>
        </w:rPr>
        <w:t xml:space="preserve">several </w:t>
      </w:r>
      <w:r w:rsidR="0005056C" w:rsidRPr="002870EE">
        <w:rPr>
          <w:rFonts w:asciiTheme="majorHAnsi" w:eastAsia="Calibri" w:hAnsiTheme="majorHAnsi" w:cstheme="majorHAnsi"/>
          <w:color w:val="000000"/>
        </w:rPr>
        <w:t xml:space="preserve">cell types </w:t>
      </w:r>
      <w:r w:rsidR="0069324C" w:rsidRPr="002870EE">
        <w:rPr>
          <w:rFonts w:asciiTheme="majorHAnsi" w:eastAsia="Calibri" w:hAnsiTheme="majorHAnsi" w:cstheme="majorHAnsi"/>
          <w:color w:val="000000"/>
        </w:rPr>
        <w:t xml:space="preserve">found </w:t>
      </w:r>
      <w:r w:rsidR="0005056C" w:rsidRPr="002870EE">
        <w:rPr>
          <w:rFonts w:asciiTheme="majorHAnsi" w:eastAsia="Calibri" w:hAnsiTheme="majorHAnsi" w:cstheme="majorHAnsi"/>
          <w:color w:val="000000"/>
        </w:rPr>
        <w:t xml:space="preserve">in the </w:t>
      </w:r>
      <w:r w:rsidR="0005056C" w:rsidRPr="002870EE">
        <w:rPr>
          <w:rFonts w:asciiTheme="majorHAnsi" w:hAnsiTheme="majorHAnsi" w:cstheme="majorHAnsi"/>
          <w:color w:val="000000" w:themeColor="text1"/>
        </w:rPr>
        <w:t>human kidney</w:t>
      </w:r>
      <w:r w:rsidR="00D25EE4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PEVuZE5vdGU+PENpdGU+PEF1dGhvcj5GcmVlZG1hbjwvQXV0aG9yPjxZZWFyPjIwMTU8L1llYXI+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</w:fldData>
        </w:fldChar>
      </w:r>
      <w:r w:rsidR="00E97D4F" w:rsidRPr="002870EE">
        <w:rPr>
          <w:rFonts w:asciiTheme="majorHAnsi" w:hAnsiTheme="majorHAnsi" w:cstheme="majorHAnsi"/>
          <w:color w:val="000000" w:themeColor="text1"/>
        </w:rPr>
        <w:instrText xml:space="preserve"> ADDIN EN.CITE </w:instrText>
      </w:r>
      <w:r w:rsidR="00E97D4F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PEVuZE5vdGU+PENpdGU+PEF1dGhvcj5GcmVlZG1hbjwvQXV0aG9yPjxZZWFyPjIwMTU8L1llYXI+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</w:fldData>
        </w:fldChar>
      </w:r>
      <w:r w:rsidR="00E97D4F" w:rsidRPr="002870EE">
        <w:rPr>
          <w:rFonts w:asciiTheme="majorHAnsi" w:hAnsiTheme="majorHAnsi" w:cstheme="majorHAnsi"/>
          <w:color w:val="000000" w:themeColor="text1"/>
        </w:rPr>
        <w:instrText xml:space="preserve"> ADDIN EN.CITE.DATA </w:instrText>
      </w:r>
      <w:r w:rsidR="00E97D4F" w:rsidRPr="002870EE">
        <w:rPr>
          <w:rFonts w:asciiTheme="majorHAnsi" w:hAnsiTheme="majorHAnsi" w:cstheme="majorHAnsi"/>
          <w:color w:val="000000" w:themeColor="text1"/>
        </w:rPr>
      </w:r>
      <w:r w:rsidR="00E97D4F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D25EE4" w:rsidRPr="002870EE">
        <w:rPr>
          <w:rFonts w:asciiTheme="majorHAnsi" w:hAnsiTheme="majorHAnsi" w:cstheme="majorHAnsi"/>
          <w:color w:val="000000" w:themeColor="text1"/>
        </w:rPr>
      </w:r>
      <w:r w:rsidR="00D25EE4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E97D4F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6-8</w:t>
      </w:r>
      <w:r w:rsidR="00D25EE4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D25EE4" w:rsidRPr="002870EE">
        <w:rPr>
          <w:rFonts w:asciiTheme="majorHAnsi" w:hAnsiTheme="majorHAnsi" w:cstheme="majorHAnsi"/>
          <w:color w:val="000000" w:themeColor="text1"/>
        </w:rPr>
        <w:t xml:space="preserve">. </w:t>
      </w:r>
      <w:r w:rsidR="00D35E92" w:rsidRPr="002870EE">
        <w:rPr>
          <w:rFonts w:asciiTheme="majorHAnsi" w:hAnsiTheme="majorHAnsi" w:cstheme="majorHAnsi"/>
          <w:color w:val="000000" w:themeColor="text1"/>
        </w:rPr>
        <w:t>Recen</w:t>
      </w:r>
      <w:r w:rsidR="0069324C" w:rsidRPr="002870EE">
        <w:rPr>
          <w:rFonts w:asciiTheme="majorHAnsi" w:hAnsiTheme="majorHAnsi" w:cstheme="majorHAnsi"/>
          <w:color w:val="000000" w:themeColor="text1"/>
        </w:rPr>
        <w:t>t work has</w:t>
      </w:r>
      <w:r w:rsidR="0005056C" w:rsidRPr="002870EE">
        <w:rPr>
          <w:rFonts w:asciiTheme="majorHAnsi" w:hAnsiTheme="majorHAnsi" w:cstheme="majorHAnsi"/>
          <w:color w:val="000000" w:themeColor="text1"/>
        </w:rPr>
        <w:t xml:space="preserve"> focused on improving the level of</w:t>
      </w:r>
      <w:r w:rsidR="0069324C" w:rsidRPr="002870EE">
        <w:rPr>
          <w:rFonts w:asciiTheme="majorHAnsi" w:hAnsiTheme="majorHAnsi" w:cstheme="majorHAnsi"/>
          <w:color w:val="000000" w:themeColor="text1"/>
        </w:rPr>
        <w:t xml:space="preserve"> organoid</w:t>
      </w:r>
      <w:r w:rsidR="0005056C" w:rsidRPr="002870EE">
        <w:rPr>
          <w:rFonts w:asciiTheme="majorHAnsi" w:hAnsiTheme="majorHAnsi" w:cstheme="majorHAnsi"/>
          <w:color w:val="000000" w:themeColor="text1"/>
        </w:rPr>
        <w:t xml:space="preserve"> maturation, </w:t>
      </w:r>
      <w:r w:rsidR="0069324C" w:rsidRPr="002870EE">
        <w:rPr>
          <w:rFonts w:asciiTheme="majorHAnsi" w:hAnsiTheme="majorHAnsi" w:cstheme="majorHAnsi"/>
          <w:color w:val="000000" w:themeColor="text1"/>
        </w:rPr>
        <w:t xml:space="preserve">extending the culture </w:t>
      </w:r>
      <w:proofErr w:type="gramStart"/>
      <w:r w:rsidR="0069324C" w:rsidRPr="002870EE">
        <w:rPr>
          <w:rFonts w:asciiTheme="majorHAnsi" w:hAnsiTheme="majorHAnsi" w:cstheme="majorHAnsi"/>
          <w:color w:val="000000" w:themeColor="text1"/>
        </w:rPr>
        <w:t>periods</w:t>
      </w:r>
      <w:proofErr w:type="gramEnd"/>
      <w:r w:rsidR="0005056C" w:rsidRPr="002870EE">
        <w:rPr>
          <w:rFonts w:asciiTheme="majorHAnsi" w:hAnsiTheme="majorHAnsi" w:cstheme="majorHAnsi"/>
          <w:color w:val="000000" w:themeColor="text1"/>
        </w:rPr>
        <w:t xml:space="preserve"> and expand</w:t>
      </w:r>
      <w:r w:rsidR="005A7194" w:rsidRPr="002870EE">
        <w:rPr>
          <w:rFonts w:asciiTheme="majorHAnsi" w:hAnsiTheme="majorHAnsi" w:cstheme="majorHAnsi"/>
          <w:color w:val="000000" w:themeColor="text1"/>
        </w:rPr>
        <w:t>ing</w:t>
      </w:r>
      <w:r w:rsidR="0005056C" w:rsidRPr="002870EE">
        <w:rPr>
          <w:rFonts w:asciiTheme="majorHAnsi" w:hAnsiTheme="majorHAnsi" w:cstheme="majorHAnsi"/>
          <w:color w:val="000000" w:themeColor="text1"/>
        </w:rPr>
        <w:t xml:space="preserve"> the </w:t>
      </w:r>
      <w:r w:rsidR="004E5C76" w:rsidRPr="002870EE">
        <w:rPr>
          <w:rFonts w:asciiTheme="majorHAnsi" w:hAnsiTheme="majorHAnsi" w:cstheme="majorHAnsi"/>
          <w:color w:val="000000" w:themeColor="text1"/>
        </w:rPr>
        <w:t>complexity</w:t>
      </w:r>
      <w:r w:rsidR="0005056C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69324C" w:rsidRPr="002870EE">
        <w:rPr>
          <w:rFonts w:asciiTheme="majorHAnsi" w:hAnsiTheme="majorHAnsi" w:cstheme="majorHAnsi"/>
          <w:color w:val="000000" w:themeColor="text1"/>
        </w:rPr>
        <w:t xml:space="preserve">of </w:t>
      </w:r>
      <w:r w:rsidR="0005056C" w:rsidRPr="002870EE">
        <w:rPr>
          <w:rFonts w:asciiTheme="majorHAnsi" w:hAnsiTheme="majorHAnsi" w:cstheme="majorHAnsi"/>
          <w:color w:val="000000" w:themeColor="text1"/>
        </w:rPr>
        <w:t>kidney cell</w:t>
      </w:r>
      <w:r w:rsidR="004E5C76" w:rsidRPr="002870EE">
        <w:rPr>
          <w:rFonts w:asciiTheme="majorHAnsi" w:hAnsiTheme="majorHAnsi" w:cstheme="majorHAnsi"/>
          <w:color w:val="000000" w:themeColor="text1"/>
        </w:rPr>
        <w:t xml:space="preserve"> populations</w:t>
      </w:r>
      <w:r w:rsidR="0005056C" w:rsidRPr="002870EE">
        <w:rPr>
          <w:rFonts w:asciiTheme="majorHAnsi" w:hAnsiTheme="majorHAnsi" w:cstheme="majorHAnsi"/>
          <w:color w:val="000000" w:themeColor="text1"/>
        </w:rPr>
        <w:t xml:space="preserve"> by modifying the</w:t>
      </w:r>
      <w:r w:rsidR="004E5C76" w:rsidRPr="002870EE">
        <w:rPr>
          <w:rFonts w:asciiTheme="majorHAnsi" w:hAnsiTheme="majorHAnsi" w:cstheme="majorHAnsi"/>
          <w:color w:val="000000" w:themeColor="text1"/>
        </w:rPr>
        <w:t xml:space="preserve"> existing</w:t>
      </w:r>
      <w:r w:rsidR="0005056C" w:rsidRPr="002870EE">
        <w:rPr>
          <w:rFonts w:asciiTheme="majorHAnsi" w:hAnsiTheme="majorHAnsi" w:cstheme="majorHAnsi"/>
          <w:color w:val="000000" w:themeColor="text1"/>
        </w:rPr>
        <w:t xml:space="preserve"> protocols</w:t>
      </w:r>
      <w:r w:rsidR="0005056C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PEVuZE5vdGU+PENpdGU+PEF1dGhvcj5UYWd1Y2hpPC9BdXRob3I+PFllYXI+MjAxNzwvWWVhcj48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</w:fldData>
        </w:fldChar>
      </w:r>
      <w:r w:rsidR="000A20B5" w:rsidRPr="002870EE">
        <w:rPr>
          <w:rFonts w:asciiTheme="majorHAnsi" w:hAnsiTheme="majorHAnsi" w:cstheme="majorHAnsi"/>
          <w:color w:val="000000" w:themeColor="text1"/>
        </w:rPr>
        <w:instrText xml:space="preserve"> ADDIN EN.CITE </w:instrText>
      </w:r>
      <w:r w:rsidR="000A20B5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PEVuZE5vdGU+PENpdGU+PEF1dGhvcj5UYWd1Y2hpPC9BdXRob3I+PFllYXI+MjAxNzwvWWVhcj48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</w:fldData>
        </w:fldChar>
      </w:r>
      <w:r w:rsidR="000A20B5" w:rsidRPr="002870EE">
        <w:rPr>
          <w:rFonts w:asciiTheme="majorHAnsi" w:hAnsiTheme="majorHAnsi" w:cstheme="majorHAnsi"/>
          <w:color w:val="000000" w:themeColor="text1"/>
        </w:rPr>
        <w:instrText xml:space="preserve"> ADDIN EN.CITE.DATA </w:instrText>
      </w:r>
      <w:r w:rsidR="000A20B5" w:rsidRPr="002870EE">
        <w:rPr>
          <w:rFonts w:asciiTheme="majorHAnsi" w:hAnsiTheme="majorHAnsi" w:cstheme="majorHAnsi"/>
          <w:color w:val="000000" w:themeColor="text1"/>
        </w:rPr>
      </w:r>
      <w:r w:rsidR="000A20B5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05056C" w:rsidRPr="002870EE">
        <w:rPr>
          <w:rFonts w:asciiTheme="majorHAnsi" w:hAnsiTheme="majorHAnsi" w:cstheme="majorHAnsi"/>
          <w:color w:val="000000" w:themeColor="text1"/>
        </w:rPr>
      </w:r>
      <w:r w:rsidR="0005056C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0A20B5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9-12</w:t>
      </w:r>
      <w:r w:rsidR="0005056C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05056C" w:rsidRPr="002870EE">
        <w:rPr>
          <w:rFonts w:asciiTheme="majorHAnsi" w:hAnsiTheme="majorHAnsi" w:cstheme="majorHAnsi"/>
          <w:color w:val="000000" w:themeColor="text1"/>
        </w:rPr>
        <w:t>.</w:t>
      </w:r>
      <w:r w:rsidR="00FA7B4F">
        <w:rPr>
          <w:rFonts w:asciiTheme="majorHAnsi" w:hAnsiTheme="majorHAnsi" w:cstheme="majorHAnsi"/>
          <w:color w:val="000000" w:themeColor="text1"/>
        </w:rPr>
        <w:t xml:space="preserve"> </w:t>
      </w:r>
      <w:r w:rsidR="00F206E7" w:rsidRPr="002870EE">
        <w:rPr>
          <w:rFonts w:asciiTheme="majorHAnsi" w:hAnsiTheme="majorHAnsi" w:cstheme="majorHAnsi"/>
          <w:color w:val="000000" w:themeColor="text1"/>
        </w:rPr>
        <w:t xml:space="preserve">In </w:t>
      </w:r>
      <w:r w:rsidR="0069324C" w:rsidRPr="002870EE">
        <w:rPr>
          <w:rFonts w:asciiTheme="majorHAnsi" w:hAnsiTheme="majorHAnsi" w:cstheme="majorHAnsi"/>
          <w:color w:val="000000" w:themeColor="text1"/>
        </w:rPr>
        <w:t>this present</w:t>
      </w:r>
      <w:r w:rsidR="00F206E7" w:rsidRPr="002870EE">
        <w:rPr>
          <w:rFonts w:asciiTheme="majorHAnsi" w:hAnsiTheme="majorHAnsi" w:cstheme="majorHAnsi"/>
          <w:color w:val="000000" w:themeColor="text1"/>
        </w:rPr>
        <w:t xml:space="preserve"> iteration of </w:t>
      </w:r>
      <w:r w:rsidR="0069324C" w:rsidRPr="002870EE">
        <w:rPr>
          <w:rFonts w:asciiTheme="majorHAnsi" w:hAnsiTheme="majorHAnsi" w:cstheme="majorHAnsi"/>
          <w:color w:val="000000" w:themeColor="text1"/>
        </w:rPr>
        <w:t xml:space="preserve">our </w:t>
      </w:r>
      <w:r w:rsidR="004E5C76" w:rsidRPr="002870EE">
        <w:rPr>
          <w:rFonts w:asciiTheme="majorHAnsi" w:hAnsiTheme="majorHAnsi" w:cstheme="majorHAnsi"/>
          <w:color w:val="000000" w:themeColor="text1"/>
        </w:rPr>
        <w:t xml:space="preserve">established </w:t>
      </w:r>
      <w:r w:rsidR="009F598F" w:rsidRPr="002870EE">
        <w:rPr>
          <w:rFonts w:asciiTheme="majorHAnsi" w:hAnsiTheme="majorHAnsi" w:cstheme="majorHAnsi"/>
          <w:color w:val="000000" w:themeColor="text1"/>
        </w:rPr>
        <w:t>protocol</w:t>
      </w:r>
      <w:r w:rsidR="00920526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PEVuZE5vdGU+PENpdGU+PEF1dGhvcj5TYW5kZXI8L0F1dGhvcj48WWVhcj4yMDIwPC9ZZWFyPjxS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=
</w:fldData>
        </w:fldChar>
      </w:r>
      <w:r w:rsidR="00E357F4" w:rsidRPr="002870EE">
        <w:rPr>
          <w:rFonts w:asciiTheme="majorHAnsi" w:hAnsiTheme="majorHAnsi" w:cstheme="majorHAnsi"/>
          <w:color w:val="000000" w:themeColor="text1"/>
        </w:rPr>
        <w:instrText xml:space="preserve"> ADDIN EN.CITE </w:instrText>
      </w:r>
      <w:r w:rsidR="00E357F4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PEVuZE5vdGU+PENpdGU+PEF1dGhvcj5TYW5kZXI8L0F1dGhvcj48WWVhcj4yMDIwPC9ZZWFyPjxS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=
</w:fldData>
        </w:fldChar>
      </w:r>
      <w:r w:rsidR="00E357F4" w:rsidRPr="002870EE">
        <w:rPr>
          <w:rFonts w:asciiTheme="majorHAnsi" w:hAnsiTheme="majorHAnsi" w:cstheme="majorHAnsi"/>
          <w:color w:val="000000" w:themeColor="text1"/>
        </w:rPr>
        <w:instrText xml:space="preserve"> ADDIN EN.CITE.DATA </w:instrText>
      </w:r>
      <w:r w:rsidR="00E357F4" w:rsidRPr="002870EE">
        <w:rPr>
          <w:rFonts w:asciiTheme="majorHAnsi" w:hAnsiTheme="majorHAnsi" w:cstheme="majorHAnsi"/>
          <w:color w:val="000000" w:themeColor="text1"/>
        </w:rPr>
      </w:r>
      <w:r w:rsidR="00E357F4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920526" w:rsidRPr="002870EE">
        <w:rPr>
          <w:rFonts w:asciiTheme="majorHAnsi" w:hAnsiTheme="majorHAnsi" w:cstheme="majorHAnsi"/>
          <w:color w:val="000000" w:themeColor="text1"/>
        </w:rPr>
      </w:r>
      <w:r w:rsidR="00920526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E357F4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5,13</w:t>
      </w:r>
      <w:r w:rsidR="00920526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9F598F" w:rsidRPr="002870EE">
        <w:rPr>
          <w:rFonts w:asciiTheme="majorHAnsi" w:hAnsiTheme="majorHAnsi" w:cstheme="majorHAnsi"/>
          <w:color w:val="000000" w:themeColor="text1"/>
        </w:rPr>
        <w:t>,</w:t>
      </w:r>
      <w:r w:rsidR="00F206E7" w:rsidRPr="002870EE">
        <w:rPr>
          <w:rFonts w:asciiTheme="majorHAnsi" w:hAnsiTheme="majorHAnsi" w:cstheme="majorHAnsi"/>
          <w:color w:val="000000" w:themeColor="text1"/>
        </w:rPr>
        <w:t xml:space="preserve"> we have </w:t>
      </w:r>
      <w:r w:rsidR="00705271" w:rsidRPr="002870EE">
        <w:rPr>
          <w:rFonts w:asciiTheme="majorHAnsi" w:hAnsiTheme="majorHAnsi" w:cstheme="majorHAnsi"/>
          <w:color w:val="000000" w:themeColor="text1"/>
        </w:rPr>
        <w:t xml:space="preserve">modified 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the </w:t>
      </w:r>
      <w:r w:rsidR="001104FD" w:rsidRPr="002870EE">
        <w:rPr>
          <w:rFonts w:asciiTheme="majorHAnsi" w:hAnsiTheme="majorHAnsi" w:cstheme="majorHAnsi"/>
          <w:color w:val="000000" w:themeColor="text1"/>
        </w:rPr>
        <w:t>medium components in the first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 stage </w:t>
      </w:r>
      <w:r w:rsidR="001104FD" w:rsidRPr="002870EE">
        <w:rPr>
          <w:rFonts w:asciiTheme="majorHAnsi" w:hAnsiTheme="majorHAnsi" w:cstheme="majorHAnsi"/>
          <w:color w:val="000000" w:themeColor="text1"/>
        </w:rPr>
        <w:t xml:space="preserve">of the protocol 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to </w:t>
      </w:r>
      <w:r w:rsidR="005A7194" w:rsidRPr="002870EE">
        <w:rPr>
          <w:rFonts w:asciiTheme="majorHAnsi" w:hAnsiTheme="majorHAnsi" w:cstheme="majorHAnsi"/>
          <w:color w:val="000000" w:themeColor="text1"/>
        </w:rPr>
        <w:t xml:space="preserve">a </w:t>
      </w:r>
      <w:r w:rsidR="00FF79A8" w:rsidRPr="002870EE">
        <w:rPr>
          <w:rFonts w:asciiTheme="majorHAnsi" w:hAnsiTheme="majorHAnsi" w:cstheme="majorHAnsi"/>
          <w:color w:val="000000" w:themeColor="text1"/>
        </w:rPr>
        <w:t>serum</w:t>
      </w:r>
      <w:r w:rsidR="0069324C" w:rsidRPr="002870EE">
        <w:rPr>
          <w:rFonts w:asciiTheme="majorHAnsi" w:hAnsiTheme="majorHAnsi" w:cstheme="majorHAnsi"/>
          <w:color w:val="000000" w:themeColor="text1"/>
        </w:rPr>
        <w:t>-</w:t>
      </w:r>
      <w:r w:rsidR="005A7194" w:rsidRPr="002870EE">
        <w:rPr>
          <w:rFonts w:asciiTheme="majorHAnsi" w:hAnsiTheme="majorHAnsi" w:cstheme="majorHAnsi"/>
          <w:color w:val="000000" w:themeColor="text1"/>
        </w:rPr>
        <w:t xml:space="preserve">free </w:t>
      </w:r>
      <w:r w:rsidR="009F598F" w:rsidRPr="002870EE">
        <w:rPr>
          <w:rFonts w:asciiTheme="majorHAnsi" w:hAnsiTheme="majorHAnsi" w:cstheme="majorHAnsi"/>
          <w:color w:val="000000" w:themeColor="text1"/>
        </w:rPr>
        <w:t>base medium</w:t>
      </w:r>
      <w:r w:rsidR="00CC73A7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supplemented with </w:t>
      </w:r>
      <w:r w:rsidR="00CC73A7" w:rsidRPr="002870EE">
        <w:rPr>
          <w:rFonts w:asciiTheme="majorHAnsi" w:hAnsiTheme="majorHAnsi" w:cstheme="majorHAnsi"/>
          <w:color w:val="000000"/>
          <w:lang w:eastAsia="en-GB"/>
        </w:rPr>
        <w:t>insulin-transferrin-selenium-ethanolamine</w:t>
      </w:r>
      <w:r w:rsidR="00CC73A7" w:rsidRPr="002870EE" w:rsidDel="00A06612">
        <w:rPr>
          <w:rFonts w:asciiTheme="majorHAnsi" w:hAnsiTheme="majorHAnsi" w:cstheme="majorHAnsi"/>
          <w:color w:val="000000"/>
          <w:lang w:eastAsia="en-GB"/>
        </w:rPr>
        <w:t xml:space="preserve"> </w:t>
      </w:r>
      <w:r w:rsidR="00CC73A7" w:rsidRPr="002870EE">
        <w:rPr>
          <w:rFonts w:asciiTheme="majorHAnsi" w:hAnsiTheme="majorHAnsi" w:cstheme="majorHAnsi"/>
          <w:color w:val="000000"/>
          <w:lang w:eastAsia="en-GB"/>
        </w:rPr>
        <w:t>(</w:t>
      </w:r>
      <w:r w:rsidR="00A06612" w:rsidRPr="002870EE">
        <w:rPr>
          <w:rFonts w:asciiTheme="majorHAnsi" w:hAnsiTheme="majorHAnsi" w:cstheme="majorHAnsi"/>
          <w:color w:val="000000" w:themeColor="text1"/>
        </w:rPr>
        <w:t>ITSE</w:t>
      </w:r>
      <w:r w:rsidR="00CC73A7" w:rsidRPr="002870EE">
        <w:rPr>
          <w:rFonts w:asciiTheme="majorHAnsi" w:hAnsiTheme="majorHAnsi" w:cstheme="majorHAnsi"/>
          <w:color w:val="000000" w:themeColor="text1"/>
        </w:rPr>
        <w:t>)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, </w:t>
      </w:r>
      <w:r w:rsidR="0069324C" w:rsidRPr="002870EE">
        <w:rPr>
          <w:rFonts w:asciiTheme="majorHAnsi" w:hAnsiTheme="majorHAnsi" w:cstheme="majorHAnsi"/>
          <w:color w:val="000000" w:themeColor="text1"/>
        </w:rPr>
        <w:t xml:space="preserve">lipids, </w:t>
      </w:r>
      <w:r w:rsidR="009F598F" w:rsidRPr="002870EE">
        <w:rPr>
          <w:rFonts w:asciiTheme="majorHAnsi" w:hAnsiTheme="majorHAnsi" w:cstheme="majorHAnsi"/>
          <w:color w:val="000000" w:themeColor="text1"/>
        </w:rPr>
        <w:t>polyvinyl alcohol</w:t>
      </w:r>
      <w:r w:rsidR="005549FB" w:rsidRPr="002870EE">
        <w:rPr>
          <w:rFonts w:asciiTheme="majorHAnsi" w:hAnsiTheme="majorHAnsi" w:cstheme="majorHAnsi"/>
          <w:color w:val="000000" w:themeColor="text1"/>
        </w:rPr>
        <w:t xml:space="preserve"> (E5-ILP)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 and </w:t>
      </w:r>
      <w:r w:rsidR="005A7194" w:rsidRPr="002870EE">
        <w:rPr>
          <w:rFonts w:asciiTheme="majorHAnsi" w:hAnsiTheme="majorHAnsi" w:cstheme="majorHAnsi"/>
          <w:color w:val="000000" w:themeColor="text1"/>
        </w:rPr>
        <w:t>CHIR99021</w:t>
      </w:r>
      <w:r w:rsidR="00946798" w:rsidRPr="002870EE">
        <w:rPr>
          <w:rFonts w:asciiTheme="majorHAnsi" w:hAnsiTheme="majorHAnsi" w:cstheme="majorHAnsi"/>
          <w:color w:val="000000" w:themeColor="text1"/>
        </w:rPr>
        <w:t xml:space="preserve"> (</w:t>
      </w:r>
      <w:r w:rsidR="00946798" w:rsidRPr="00254995">
        <w:rPr>
          <w:rFonts w:asciiTheme="majorHAnsi" w:hAnsiTheme="majorHAnsi" w:cstheme="majorHAnsi"/>
          <w:b/>
          <w:bCs/>
          <w:color w:val="000000" w:themeColor="text1"/>
        </w:rPr>
        <w:t>Figure 1</w:t>
      </w:r>
      <w:r w:rsidR="00946798" w:rsidRPr="002870EE">
        <w:rPr>
          <w:rFonts w:asciiTheme="majorHAnsi" w:hAnsiTheme="majorHAnsi" w:cstheme="majorHAnsi"/>
          <w:color w:val="000000" w:themeColor="text1"/>
        </w:rPr>
        <w:t>)</w:t>
      </w:r>
      <w:r w:rsidR="009F598F" w:rsidRPr="002870EE">
        <w:rPr>
          <w:rFonts w:asciiTheme="majorHAnsi" w:hAnsiTheme="majorHAnsi" w:cstheme="majorHAnsi"/>
          <w:color w:val="000000" w:themeColor="text1"/>
        </w:rPr>
        <w:t>. Th</w:t>
      </w:r>
      <w:r w:rsidR="0069324C" w:rsidRPr="002870EE">
        <w:rPr>
          <w:rFonts w:asciiTheme="majorHAnsi" w:hAnsiTheme="majorHAnsi" w:cstheme="majorHAnsi"/>
          <w:color w:val="000000" w:themeColor="text1"/>
        </w:rPr>
        <w:t>ese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 change</w:t>
      </w:r>
      <w:r w:rsidR="0069324C" w:rsidRPr="002870EE">
        <w:rPr>
          <w:rFonts w:asciiTheme="majorHAnsi" w:hAnsiTheme="majorHAnsi" w:cstheme="majorHAnsi"/>
          <w:color w:val="000000" w:themeColor="text1"/>
        </w:rPr>
        <w:t>s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 provide a </w:t>
      </w:r>
      <w:proofErr w:type="gramStart"/>
      <w:r w:rsidR="009F598F" w:rsidRPr="002870EE">
        <w:rPr>
          <w:rFonts w:asciiTheme="majorHAnsi" w:hAnsiTheme="majorHAnsi" w:cstheme="majorHAnsi"/>
          <w:color w:val="000000" w:themeColor="text1"/>
        </w:rPr>
        <w:t>fully</w:t>
      </w:r>
      <w:r w:rsidR="0069324C" w:rsidRPr="002870EE">
        <w:rPr>
          <w:rFonts w:asciiTheme="majorHAnsi" w:hAnsiTheme="majorHAnsi" w:cstheme="majorHAnsi"/>
          <w:color w:val="000000" w:themeColor="text1"/>
        </w:rPr>
        <w:t>-</w:t>
      </w:r>
      <w:r w:rsidR="009F598F" w:rsidRPr="002870EE">
        <w:rPr>
          <w:rFonts w:asciiTheme="majorHAnsi" w:hAnsiTheme="majorHAnsi" w:cstheme="majorHAnsi"/>
          <w:color w:val="000000" w:themeColor="text1"/>
        </w:rPr>
        <w:t>defined</w:t>
      </w:r>
      <w:proofErr w:type="gramEnd"/>
      <w:r w:rsidR="009F598F" w:rsidRPr="002870EE">
        <w:rPr>
          <w:rFonts w:asciiTheme="majorHAnsi" w:hAnsiTheme="majorHAnsi" w:cstheme="majorHAnsi"/>
          <w:color w:val="000000" w:themeColor="text1"/>
        </w:rPr>
        <w:t xml:space="preserve">, </w:t>
      </w:r>
      <w:r w:rsidR="000860DB" w:rsidRPr="002870EE">
        <w:rPr>
          <w:rFonts w:asciiTheme="majorHAnsi" w:hAnsiTheme="majorHAnsi" w:cstheme="majorHAnsi"/>
          <w:color w:val="000000" w:themeColor="text1"/>
        </w:rPr>
        <w:t>serum</w:t>
      </w:r>
      <w:r w:rsidR="0069324C" w:rsidRPr="002870EE">
        <w:rPr>
          <w:rFonts w:asciiTheme="majorHAnsi" w:hAnsiTheme="majorHAnsi" w:cstheme="majorHAnsi"/>
          <w:color w:val="000000" w:themeColor="text1"/>
        </w:rPr>
        <w:t>-</w:t>
      </w:r>
      <w:r w:rsidR="009F598F" w:rsidRPr="002870EE">
        <w:rPr>
          <w:rFonts w:asciiTheme="majorHAnsi" w:hAnsiTheme="majorHAnsi" w:cstheme="majorHAnsi"/>
          <w:color w:val="000000" w:themeColor="text1"/>
        </w:rPr>
        <w:t>free</w:t>
      </w:r>
      <w:r w:rsidR="000860DB" w:rsidRPr="002870EE">
        <w:rPr>
          <w:rFonts w:asciiTheme="majorHAnsi" w:hAnsiTheme="majorHAnsi" w:cstheme="majorHAnsi"/>
          <w:color w:val="000000" w:themeColor="text1"/>
        </w:rPr>
        <w:t>, low-protein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 medium, </w:t>
      </w:r>
      <w:r w:rsidR="00F70CA3" w:rsidRPr="002870EE">
        <w:rPr>
          <w:rFonts w:asciiTheme="majorHAnsi" w:hAnsiTheme="majorHAnsi" w:cstheme="majorHAnsi"/>
          <w:color w:val="000000" w:themeColor="text1"/>
        </w:rPr>
        <w:t xml:space="preserve">with less components </w:t>
      </w:r>
      <w:r w:rsidR="00CC73A7" w:rsidRPr="002870EE">
        <w:rPr>
          <w:rFonts w:asciiTheme="majorHAnsi" w:hAnsiTheme="majorHAnsi" w:cstheme="majorHAnsi"/>
          <w:color w:val="000000" w:themeColor="text1"/>
        </w:rPr>
        <w:t xml:space="preserve">than our previous </w:t>
      </w:r>
      <w:r w:rsidR="00ED31C8" w:rsidRPr="002870EE">
        <w:rPr>
          <w:rFonts w:asciiTheme="majorHAnsi" w:hAnsiTheme="majorHAnsi" w:cstheme="majorHAnsi"/>
          <w:color w:val="000000" w:themeColor="text1"/>
        </w:rPr>
        <w:t>medium composition</w:t>
      </w:r>
      <w:r w:rsidR="00ED31C8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PEVuZE5vdGU+PENpdGU+PEF1dGhvcj5QcnplcGlvcnNraTwvQXV0aG9yPjxZZWFyPjIwMTg8L1ll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=
</w:fldData>
        </w:fldChar>
      </w:r>
      <w:r w:rsidR="00ED31C8" w:rsidRPr="002870EE">
        <w:rPr>
          <w:rFonts w:asciiTheme="majorHAnsi" w:hAnsiTheme="majorHAnsi" w:cstheme="majorHAnsi"/>
          <w:color w:val="000000" w:themeColor="text1"/>
        </w:rPr>
        <w:instrText xml:space="preserve"> ADDIN EN.CITE </w:instrText>
      </w:r>
      <w:r w:rsidR="00ED31C8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PEVuZE5vdGU+PENpdGU+PEF1dGhvcj5QcnplcGlvcnNraTwvQXV0aG9yPjxZZWFyPjIwMTg8L1ll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=
</w:fldData>
        </w:fldChar>
      </w:r>
      <w:r w:rsidR="00ED31C8" w:rsidRPr="002870EE">
        <w:rPr>
          <w:rFonts w:asciiTheme="majorHAnsi" w:hAnsiTheme="majorHAnsi" w:cstheme="majorHAnsi"/>
          <w:color w:val="000000" w:themeColor="text1"/>
        </w:rPr>
        <w:instrText xml:space="preserve"> ADDIN EN.CITE.DATA </w:instrText>
      </w:r>
      <w:r w:rsidR="00ED31C8" w:rsidRPr="002870EE">
        <w:rPr>
          <w:rFonts w:asciiTheme="majorHAnsi" w:hAnsiTheme="majorHAnsi" w:cstheme="majorHAnsi"/>
          <w:color w:val="000000" w:themeColor="text1"/>
        </w:rPr>
      </w:r>
      <w:r w:rsidR="00ED31C8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ED31C8" w:rsidRPr="002870EE">
        <w:rPr>
          <w:rFonts w:asciiTheme="majorHAnsi" w:hAnsiTheme="majorHAnsi" w:cstheme="majorHAnsi"/>
          <w:color w:val="000000" w:themeColor="text1"/>
        </w:rPr>
      </w:r>
      <w:r w:rsidR="00ED31C8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ED31C8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5,13</w:t>
      </w:r>
      <w:r w:rsidR="00ED31C8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ED31C8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F70CA3" w:rsidRPr="002870EE">
        <w:rPr>
          <w:rFonts w:asciiTheme="majorHAnsi" w:hAnsiTheme="majorHAnsi" w:cstheme="majorHAnsi"/>
          <w:color w:val="000000" w:themeColor="text1"/>
        </w:rPr>
        <w:t xml:space="preserve">and 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without additional growth factors. </w:t>
      </w:r>
      <w:r w:rsidR="00F70CA3" w:rsidRPr="002870EE">
        <w:rPr>
          <w:rFonts w:asciiTheme="majorHAnsi" w:hAnsiTheme="majorHAnsi" w:cstheme="majorHAnsi"/>
          <w:color w:val="000000" w:themeColor="text1"/>
        </w:rPr>
        <w:t>As a result</w:t>
      </w:r>
      <w:r w:rsidR="00CA078E" w:rsidRPr="002870EE">
        <w:rPr>
          <w:rFonts w:asciiTheme="majorHAnsi" w:hAnsiTheme="majorHAnsi" w:cstheme="majorHAnsi"/>
          <w:color w:val="000000" w:themeColor="text1"/>
        </w:rPr>
        <w:t>, the first stage medium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 is less labor</w:t>
      </w:r>
      <w:r w:rsidR="00CA078E" w:rsidRPr="002870EE">
        <w:rPr>
          <w:rFonts w:asciiTheme="majorHAnsi" w:hAnsiTheme="majorHAnsi" w:cstheme="majorHAnsi"/>
          <w:color w:val="000000" w:themeColor="text1"/>
        </w:rPr>
        <w:t>-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intensive </w:t>
      </w:r>
      <w:r w:rsidR="00F70CA3" w:rsidRPr="002870EE">
        <w:rPr>
          <w:rFonts w:asciiTheme="majorHAnsi" w:hAnsiTheme="majorHAnsi" w:cstheme="majorHAnsi"/>
          <w:color w:val="000000" w:themeColor="text1"/>
        </w:rPr>
        <w:t>to prepare than</w:t>
      </w:r>
      <w:r w:rsidR="009F598F" w:rsidRPr="002870EE">
        <w:rPr>
          <w:rFonts w:asciiTheme="majorHAnsi" w:hAnsiTheme="majorHAnsi" w:cstheme="majorHAnsi"/>
          <w:color w:val="000000" w:themeColor="text1"/>
        </w:rPr>
        <w:t xml:space="preserve"> our previously published version</w:t>
      </w:r>
      <w:r w:rsidR="00F70CA3" w:rsidRPr="002870EE">
        <w:rPr>
          <w:rFonts w:asciiTheme="majorHAnsi" w:hAnsiTheme="majorHAnsi" w:cstheme="majorHAnsi"/>
          <w:color w:val="000000" w:themeColor="text1"/>
        </w:rPr>
        <w:t>,</w:t>
      </w:r>
      <w:r w:rsidR="00CA078E" w:rsidRPr="002870EE">
        <w:rPr>
          <w:rFonts w:asciiTheme="majorHAnsi" w:hAnsiTheme="majorHAnsi" w:cstheme="majorHAnsi"/>
          <w:color w:val="000000" w:themeColor="text1"/>
        </w:rPr>
        <w:t xml:space="preserve"> and may reduce</w:t>
      </w:r>
      <w:r w:rsidR="005A7194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CA078E" w:rsidRPr="002870EE">
        <w:rPr>
          <w:rFonts w:asciiTheme="majorHAnsi" w:hAnsiTheme="majorHAnsi" w:cstheme="majorHAnsi"/>
          <w:color w:val="000000" w:themeColor="text1"/>
        </w:rPr>
        <w:t>batch</w:t>
      </w:r>
      <w:r w:rsidR="00ED31C8" w:rsidRPr="002870EE">
        <w:rPr>
          <w:rFonts w:asciiTheme="majorHAnsi" w:hAnsiTheme="majorHAnsi" w:cstheme="majorHAnsi"/>
          <w:color w:val="000000" w:themeColor="text1"/>
        </w:rPr>
        <w:t>-to-batch</w:t>
      </w:r>
      <w:r w:rsidR="00CA078E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F70CA3" w:rsidRPr="002870EE">
        <w:rPr>
          <w:rFonts w:asciiTheme="majorHAnsi" w:hAnsiTheme="majorHAnsi" w:cstheme="majorHAnsi"/>
          <w:color w:val="000000" w:themeColor="text1"/>
        </w:rPr>
        <w:t>variability</w:t>
      </w:r>
      <w:r w:rsidR="009F598F" w:rsidRPr="002870EE">
        <w:rPr>
          <w:rFonts w:asciiTheme="majorHAnsi" w:hAnsiTheme="majorHAnsi" w:cstheme="majorHAnsi"/>
          <w:color w:val="000000" w:themeColor="text1"/>
        </w:rPr>
        <w:fldChar w:fldCharType="begin"/>
      </w:r>
      <w:r w:rsidR="009F598F" w:rsidRPr="002870EE">
        <w:rPr>
          <w:rFonts w:asciiTheme="majorHAnsi" w:hAnsiTheme="majorHAnsi" w:cstheme="majorHAnsi"/>
          <w:color w:val="000000" w:themeColor="text1"/>
        </w:rPr>
        <w:instrText xml:space="preserve"> ADDIN EN.CITE &lt;EndNote&gt;&lt;Cite&gt;&lt;Author&gt;Przepiorski&lt;/Author&gt;&lt;Year&gt;2018&lt;/Year&gt;&lt;RecNum&gt;444&lt;/RecNum&gt;&lt;DisplayText&gt;&lt;style face="superscript"&gt;5&lt;/style&gt;&lt;/DisplayText&gt;&lt;record&gt;&lt;rec-number&gt;444&lt;/rec-number&gt;&lt;foreign-keys&gt;&lt;key app="EN" db-id="zff2svwpcfd9w8e0web5sp2if2zfx2v25x59" timestamp="0"&gt;444&lt;/key&gt;&lt;/foreign-keys&gt;&lt;ref-type name="Journal Article"&gt;17&lt;/ref-type&gt;&lt;contributors&gt;&lt;authors&gt;&lt;author&gt;Przepiorski, Aneta&lt;/author&gt;&lt;author&gt;Sander, Veronika&lt;/author&gt;&lt;author&gt;Tran, Tracy&lt;/author&gt;&lt;author&gt;Hollywood, Jennifer A.&lt;/author&gt;&lt;author&gt;Sorrenson, Brie&lt;/author&gt;&lt;author&gt;Shih, Jen-Hsing H.&lt;/author&gt;&lt;author&gt;Wolvetang, Ernst J.&lt;/author&gt;&lt;author&gt;McMahon, Andrew P.&lt;/author&gt;&lt;author&gt;Holm, Teresa M.&lt;/author&gt;&lt;author&gt;Davidson, Alan J.&lt;/author&gt;&lt;/authors&gt;&lt;/contributors&gt;&lt;titles&gt;&lt;title&gt;A Simple Bioreactor-Based Method to Generate Kidney Organoids from Pluripotent Stem Cells&lt;/title&gt;&lt;secondary-title&gt;Stem cell reports&lt;/secondary-title&gt;&lt;/titles&gt;&lt;periodical&gt;&lt;full-title&gt;Stem Cell Reports&lt;/full-title&gt;&lt;/periodical&gt;&lt;pages&gt;470-484&lt;/pages&gt;&lt;volume&gt;11&lt;/volume&gt;&lt;number&gt;2&lt;/number&gt;&lt;dates&gt;&lt;year&gt;2018&lt;/year&gt;&lt;/dates&gt;&lt;isbn&gt;2213-6711&lt;/isbn&gt;&lt;urls&gt;&lt;related-urls&gt;&lt;url&gt;http://dx.doi.org/10.1016/j.stemcr.2018.06.018&lt;/url&gt;&lt;/related-urls&gt;&lt;/urls&gt;&lt;custom5&gt;24874816&lt;/custom5&gt;&lt;electronic-resource-num&gt;10.1016/j.stemcr.2018.06.018&lt;/electronic-resource-num&gt;&lt;remote-database-name&gt;READCUBE&lt;/remote-database-name&gt;&lt;/record&gt;&lt;/Cite&gt;&lt;/EndNote&gt;</w:instrText>
      </w:r>
      <w:r w:rsidR="009F598F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9F598F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5</w:t>
      </w:r>
      <w:r w:rsidR="009F598F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9F598F" w:rsidRPr="002870EE">
        <w:rPr>
          <w:rFonts w:asciiTheme="majorHAnsi" w:hAnsiTheme="majorHAnsi" w:cstheme="majorHAnsi"/>
          <w:color w:val="000000" w:themeColor="text1"/>
        </w:rPr>
        <w:t>.</w:t>
      </w:r>
      <w:r w:rsidR="00FA7B4F">
        <w:rPr>
          <w:rFonts w:asciiTheme="majorHAnsi" w:hAnsiTheme="majorHAnsi" w:cstheme="majorHAnsi"/>
          <w:color w:val="000000" w:themeColor="text1"/>
        </w:rPr>
        <w:t xml:space="preserve"> </w:t>
      </w:r>
      <w:r w:rsidR="001104FD" w:rsidRPr="002870EE">
        <w:rPr>
          <w:rFonts w:asciiTheme="majorHAnsi" w:hAnsiTheme="majorHAnsi" w:cstheme="majorHAnsi"/>
          <w:color w:val="000000" w:themeColor="text1"/>
        </w:rPr>
        <w:t>Previous</w:t>
      </w:r>
      <w:r w:rsidR="009D2EDF" w:rsidRPr="002870EE">
        <w:rPr>
          <w:rFonts w:asciiTheme="majorHAnsi" w:hAnsiTheme="majorHAnsi" w:cstheme="majorHAnsi"/>
          <w:color w:val="000000" w:themeColor="text1"/>
        </w:rPr>
        <w:t xml:space="preserve"> studies have shown that both insulin and transferrin are important in serum-free culture</w:t>
      </w:r>
      <w:r w:rsidR="009D2EDF" w:rsidRPr="002870EE">
        <w:rPr>
          <w:rFonts w:asciiTheme="majorHAnsi" w:hAnsiTheme="majorHAnsi" w:cstheme="majorHAnsi"/>
          <w:color w:val="000000" w:themeColor="text1"/>
        </w:rPr>
        <w:fldChar w:fldCharType="begin"/>
      </w:r>
      <w:r w:rsidR="00920526" w:rsidRPr="002870EE">
        <w:rPr>
          <w:rFonts w:asciiTheme="majorHAnsi" w:hAnsiTheme="majorHAnsi" w:cstheme="majorHAnsi"/>
          <w:color w:val="000000" w:themeColor="text1"/>
        </w:rPr>
        <w:instrText xml:space="preserve"> ADDIN EN.CITE &lt;EndNote&gt;&lt;Cite&gt;&lt;Author&gt;Ekblom&lt;/Author&gt;&lt;Year&gt;1981&lt;/Year&gt;&lt;RecNum&gt;415&lt;/RecNum&gt;&lt;DisplayText&gt;&lt;style face="superscript"&gt;14,15&lt;/style&gt;&lt;/DisplayText&gt;&lt;record&gt;&lt;rec-number&gt;415&lt;/rec-number&gt;&lt;foreign-keys&gt;&lt;key app="EN" db-id="zff2svwpcfd9w8e0web5sp2if2zfx2v25x59" timestamp="0"&gt;415&lt;/key&gt;&lt;/foreign-keys&gt;&lt;ref-type name="Journal Article"&gt;17&lt;/ref-type&gt;&lt;contributors&gt;&lt;authors&gt;&lt;author&gt;Ekblom, P.&lt;/author&gt;&lt;author&gt;Thesleff, I.&lt;/author&gt;&lt;author&gt;Miettinen, A.&lt;/author&gt;&lt;author&gt;Saxen, L.&lt;/author&gt;&lt;/authors&gt;&lt;/contributors&gt;&lt;titles&gt;&lt;title&gt;Organogenesis in a defined medium supplemented with transferrin&lt;/title&gt;&lt;secondary-title&gt;Cell differentiation&lt;/secondary-title&gt;&lt;/titles&gt;&lt;pages&gt;281-288&lt;/pages&gt;&lt;volume&gt;10&lt;/volume&gt;&lt;number&gt;5&lt;/number&gt;&lt;dates&gt;&lt;year&gt;1981&lt;/year&gt;&lt;/dates&gt;&lt;urls&gt;&lt;related-urls&gt;&lt;url&gt;http://scholar.google.com/scholar?q=Organogenesis in a defined medium supplemented with transferrin&amp;amp;btnG=&amp;amp;hl=en&amp;amp;num=20&amp;amp;as_sdt=0%2C22&lt;/url&gt;&lt;/related-urls&gt;&lt;/urls&gt;&lt;remote-database-name&gt;READCUBE&lt;/remote-database-name&gt;&lt;/record&gt;&lt;/Cite&gt;&lt;Cite&gt;&lt;Author&gt;Thesleff&lt;/Author&gt;&lt;Year&gt;1984&lt;/Year&gt;&lt;RecNum&gt;431&lt;/RecNum&gt;&lt;record&gt;&lt;rec-number&gt;431&lt;/rec-number&gt;&lt;foreign-keys&gt;&lt;key app="EN" db-id="zff2svwpcfd9w8e0web5sp2if2zfx2v25x59" timestamp="0"&gt;431&lt;/key&gt;&lt;/foreign-keys&gt;&lt;ref-type name="Journal Article"&gt;17&lt;/ref-type&gt;&lt;contributors&gt;&lt;authors&gt;&lt;author&gt;Thesleff, I.&lt;/author&gt;&lt;author&gt;Ekblom, P.&lt;/author&gt;&lt;/authors&gt;&lt;/contributors&gt;&lt;titles&gt;&lt;title&gt;Role of transferrin in branching morphogenesis, growth and differentiation of the embryonic kidney&lt;/title&gt;&lt;secondary-title&gt;Journal of embryology and experimental morphology&lt;/secondary-title&gt;&lt;/titles&gt;&lt;pages&gt;147-161&lt;/pages&gt;&lt;volume&gt;82&lt;/volume&gt;&lt;dates&gt;&lt;year&gt;1984&lt;/year&gt;&lt;/dates&gt;&lt;isbn&gt;0022-0752&lt;/isbn&gt;&lt;urls&gt;&lt;related-urls&gt;&lt;url&gt;https://www.ncbi.nlm.nih.gov/pubmed/6491581&lt;/url&gt;&lt;/related-urls&gt;&lt;/urls&gt;&lt;remote-database-name&gt;READCUBE&lt;/remote-database-name&gt;&lt;/record&gt;&lt;/Cite&gt;&lt;/EndNote&gt;</w:instrText>
      </w:r>
      <w:r w:rsidR="009D2EDF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14,15</w:t>
      </w:r>
      <w:r w:rsidR="009D2EDF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9D2EDF" w:rsidRPr="002870EE">
        <w:rPr>
          <w:rFonts w:asciiTheme="majorHAnsi" w:hAnsiTheme="majorHAnsi" w:cstheme="majorHAnsi"/>
          <w:color w:val="000000" w:themeColor="text1"/>
        </w:rPr>
        <w:t>, however, high levels of insulin can be inhibitory to mesoderm differentiation</w:t>
      </w:r>
      <w:r w:rsidR="001104FD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PEVuZE5vdGU+PENpdGU+PEF1dGhvcj5GcmV1bmQ8L0F1dGhvcj48WWVhcj4yMDA4PC9ZZWFyPjxS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</w:fldData>
        </w:fldChar>
      </w:r>
      <w:r w:rsidR="00920526" w:rsidRPr="002870EE">
        <w:rPr>
          <w:rFonts w:asciiTheme="majorHAnsi" w:hAnsiTheme="majorHAnsi" w:cstheme="majorHAnsi"/>
          <w:color w:val="000000" w:themeColor="text1"/>
        </w:rPr>
        <w:instrText xml:space="preserve"> ADDIN EN.CITE </w:instrText>
      </w:r>
      <w:r w:rsidR="00920526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PEVuZE5vdGU+PENpdGU+PEF1dGhvcj5GcmV1bmQ8L0F1dGhvcj48WWVhcj4yMDA4PC9ZZWFyPjxS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</w:fldData>
        </w:fldChar>
      </w:r>
      <w:r w:rsidR="00920526" w:rsidRPr="002870EE">
        <w:rPr>
          <w:rFonts w:asciiTheme="majorHAnsi" w:hAnsiTheme="majorHAnsi" w:cstheme="majorHAnsi"/>
          <w:color w:val="000000" w:themeColor="text1"/>
        </w:rPr>
        <w:instrText xml:space="preserve"> ADDIN EN.CITE.DATA </w:instrText>
      </w:r>
      <w:r w:rsidR="00920526" w:rsidRPr="002870EE">
        <w:rPr>
          <w:rFonts w:asciiTheme="majorHAnsi" w:hAnsiTheme="majorHAnsi" w:cstheme="majorHAnsi"/>
          <w:color w:val="000000" w:themeColor="text1"/>
        </w:rPr>
      </w:r>
      <w:r w:rsidR="00920526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1104FD" w:rsidRPr="002870EE">
        <w:rPr>
          <w:rFonts w:asciiTheme="majorHAnsi" w:hAnsiTheme="majorHAnsi" w:cstheme="majorHAnsi"/>
          <w:color w:val="000000" w:themeColor="text1"/>
        </w:rPr>
      </w:r>
      <w:r w:rsidR="001104FD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16</w:t>
      </w:r>
      <w:r w:rsidR="001104FD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1104FD" w:rsidRPr="002870EE">
        <w:rPr>
          <w:rFonts w:asciiTheme="majorHAnsi" w:hAnsiTheme="majorHAnsi" w:cstheme="majorHAnsi"/>
          <w:color w:val="000000" w:themeColor="text1"/>
        </w:rPr>
        <w:t>.</w:t>
      </w:r>
      <w:r w:rsidR="00FA7B4F">
        <w:rPr>
          <w:rFonts w:asciiTheme="majorHAnsi" w:hAnsiTheme="majorHAnsi" w:cstheme="majorHAnsi"/>
          <w:color w:val="000000" w:themeColor="text1"/>
        </w:rPr>
        <w:t xml:space="preserve"> </w:t>
      </w:r>
      <w:r w:rsidR="001104FD" w:rsidRPr="002870EE">
        <w:rPr>
          <w:rFonts w:asciiTheme="majorHAnsi" w:hAnsiTheme="majorHAnsi" w:cstheme="majorHAnsi"/>
          <w:color w:val="000000" w:themeColor="text1"/>
        </w:rPr>
        <w:t xml:space="preserve">We have maintained </w:t>
      </w:r>
      <w:r w:rsidR="00CA078E" w:rsidRPr="002870EE">
        <w:rPr>
          <w:rFonts w:asciiTheme="majorHAnsi" w:hAnsiTheme="majorHAnsi" w:cstheme="majorHAnsi"/>
          <w:color w:val="000000" w:themeColor="text1"/>
        </w:rPr>
        <w:t xml:space="preserve">the </w:t>
      </w:r>
      <w:r w:rsidR="001104FD" w:rsidRPr="002870EE">
        <w:rPr>
          <w:rFonts w:asciiTheme="majorHAnsi" w:hAnsiTheme="majorHAnsi" w:cstheme="majorHAnsi"/>
          <w:color w:val="000000" w:themeColor="text1"/>
        </w:rPr>
        <w:t>low insulin levels</w:t>
      </w:r>
      <w:r w:rsidR="00CA078E" w:rsidRPr="002870EE">
        <w:rPr>
          <w:rFonts w:asciiTheme="majorHAnsi" w:hAnsiTheme="majorHAnsi" w:cstheme="majorHAnsi"/>
          <w:color w:val="000000" w:themeColor="text1"/>
        </w:rPr>
        <w:t xml:space="preserve"> as </w:t>
      </w:r>
      <w:r w:rsidR="00ED31C8" w:rsidRPr="002870EE">
        <w:rPr>
          <w:rFonts w:asciiTheme="majorHAnsi" w:hAnsiTheme="majorHAnsi" w:cstheme="majorHAnsi"/>
          <w:color w:val="000000" w:themeColor="text1"/>
        </w:rPr>
        <w:t xml:space="preserve">provided </w:t>
      </w:r>
      <w:r w:rsidR="00CA078E" w:rsidRPr="002870EE">
        <w:rPr>
          <w:rFonts w:asciiTheme="majorHAnsi" w:hAnsiTheme="majorHAnsi" w:cstheme="majorHAnsi"/>
          <w:color w:val="000000" w:themeColor="text1"/>
        </w:rPr>
        <w:t>in the original protocol,</w:t>
      </w:r>
      <w:r w:rsidR="001104FD" w:rsidRPr="002870EE">
        <w:rPr>
          <w:rFonts w:asciiTheme="majorHAnsi" w:hAnsiTheme="majorHAnsi" w:cstheme="majorHAnsi"/>
          <w:color w:val="000000" w:themeColor="text1"/>
        </w:rPr>
        <w:t xml:space="preserve"> and further reduced levels of </w:t>
      </w:r>
      <w:r w:rsidR="005A7194" w:rsidRPr="002870EE">
        <w:rPr>
          <w:rFonts w:asciiTheme="majorHAnsi" w:hAnsiTheme="majorHAnsi" w:cstheme="majorHAnsi"/>
          <w:color w:val="000000" w:themeColor="text1"/>
        </w:rPr>
        <w:t>KOSR</w:t>
      </w:r>
      <w:r w:rsidR="001104FD" w:rsidRPr="002870EE">
        <w:rPr>
          <w:rFonts w:asciiTheme="majorHAnsi" w:hAnsiTheme="majorHAnsi" w:cstheme="majorHAnsi"/>
          <w:color w:val="000000" w:themeColor="text1"/>
        </w:rPr>
        <w:t xml:space="preserve"> (containing insulin) in second stage of the assay</w:t>
      </w:r>
      <w:r w:rsidR="00CA078E" w:rsidRPr="002870EE">
        <w:rPr>
          <w:rFonts w:asciiTheme="majorHAnsi" w:hAnsiTheme="majorHAnsi" w:cstheme="majorHAnsi"/>
          <w:color w:val="000000" w:themeColor="text1"/>
        </w:rPr>
        <w:t>. In line with other protocols for kidney organoid formation, lower levels of KOSR are beneficial to maintaining a balance between proliferation and differentiation of the kidney tissue</w:t>
      </w:r>
      <w:r w:rsidR="00CA078E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PEVuZE5vdGU+PENpdGU+PEF1dGhvcj5OaXNoaWthd2E8L0F1dGhvcj48WWVhcj4yMDE4PC9ZZWFy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</w:fldData>
        </w:fldChar>
      </w:r>
      <w:r w:rsidR="00CA078E" w:rsidRPr="002870EE">
        <w:rPr>
          <w:rFonts w:asciiTheme="majorHAnsi" w:hAnsiTheme="majorHAnsi" w:cstheme="majorHAnsi"/>
          <w:color w:val="000000" w:themeColor="text1"/>
        </w:rPr>
        <w:instrText xml:space="preserve"> ADDIN EN.CITE </w:instrText>
      </w:r>
      <w:r w:rsidR="00CA078E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PEVuZE5vdGU+PENpdGU+PEF1dGhvcj5OaXNoaWthd2E8L0F1dGhvcj48WWVhcj4yMDE4PC9ZZWFy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</w:fldData>
        </w:fldChar>
      </w:r>
      <w:r w:rsidR="00CA078E" w:rsidRPr="002870EE">
        <w:rPr>
          <w:rFonts w:asciiTheme="majorHAnsi" w:hAnsiTheme="majorHAnsi" w:cstheme="majorHAnsi"/>
          <w:color w:val="000000" w:themeColor="text1"/>
        </w:rPr>
        <w:instrText xml:space="preserve"> ADDIN EN.CITE.DATA </w:instrText>
      </w:r>
      <w:r w:rsidR="00CA078E" w:rsidRPr="002870EE">
        <w:rPr>
          <w:rFonts w:asciiTheme="majorHAnsi" w:hAnsiTheme="majorHAnsi" w:cstheme="majorHAnsi"/>
          <w:color w:val="000000" w:themeColor="text1"/>
        </w:rPr>
      </w:r>
      <w:r w:rsidR="00CA078E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CA078E" w:rsidRPr="002870EE">
        <w:rPr>
          <w:rFonts w:asciiTheme="majorHAnsi" w:hAnsiTheme="majorHAnsi" w:cstheme="majorHAnsi"/>
          <w:color w:val="000000" w:themeColor="text1"/>
        </w:rPr>
      </w:r>
      <w:r w:rsidR="00CA078E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CA078E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17</w:t>
      </w:r>
      <w:r w:rsidR="00CA078E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CA078E" w:rsidRPr="002870EE">
        <w:rPr>
          <w:rFonts w:asciiTheme="majorHAnsi" w:hAnsiTheme="majorHAnsi" w:cstheme="majorHAnsi"/>
          <w:color w:val="000000" w:themeColor="text1"/>
        </w:rPr>
        <w:t>.</w:t>
      </w:r>
      <w:r w:rsidR="001104FD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CA078E" w:rsidRPr="002870EE">
        <w:rPr>
          <w:rFonts w:asciiTheme="majorHAnsi" w:hAnsiTheme="majorHAnsi" w:cstheme="majorHAnsi"/>
          <w:color w:val="000000" w:themeColor="text1"/>
        </w:rPr>
        <w:t>I</w:t>
      </w:r>
      <w:r w:rsidR="001104FD" w:rsidRPr="002870EE">
        <w:rPr>
          <w:rFonts w:asciiTheme="majorHAnsi" w:hAnsiTheme="majorHAnsi" w:cstheme="majorHAnsi"/>
          <w:color w:val="000000" w:themeColor="text1"/>
        </w:rPr>
        <w:t>n addition</w:t>
      </w:r>
      <w:r w:rsidR="00CA078E" w:rsidRPr="002870EE">
        <w:rPr>
          <w:rFonts w:asciiTheme="majorHAnsi" w:hAnsiTheme="majorHAnsi" w:cstheme="majorHAnsi"/>
          <w:color w:val="000000" w:themeColor="text1"/>
        </w:rPr>
        <w:t>, we have</w:t>
      </w:r>
      <w:r w:rsidR="001104FD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CA078E" w:rsidRPr="002870EE">
        <w:rPr>
          <w:rFonts w:asciiTheme="majorHAnsi" w:hAnsiTheme="majorHAnsi" w:cstheme="majorHAnsi"/>
          <w:color w:val="000000" w:themeColor="text1"/>
        </w:rPr>
        <w:t>lowered the</w:t>
      </w:r>
      <w:r w:rsidR="001104FD" w:rsidRPr="002870EE">
        <w:rPr>
          <w:rFonts w:asciiTheme="majorHAnsi" w:hAnsiTheme="majorHAnsi" w:cstheme="majorHAnsi"/>
          <w:color w:val="000000" w:themeColor="text1"/>
        </w:rPr>
        <w:t xml:space="preserve"> glucose</w:t>
      </w:r>
      <w:r w:rsidR="00CA078E" w:rsidRPr="002870EE">
        <w:rPr>
          <w:rFonts w:asciiTheme="majorHAnsi" w:hAnsiTheme="majorHAnsi" w:cstheme="majorHAnsi"/>
          <w:color w:val="000000" w:themeColor="text1"/>
        </w:rPr>
        <w:t xml:space="preserve"> concentration in our Stage II</w:t>
      </w:r>
      <w:r w:rsidR="001104FD" w:rsidRPr="002870EE">
        <w:rPr>
          <w:rFonts w:asciiTheme="majorHAnsi" w:hAnsiTheme="majorHAnsi" w:cstheme="majorHAnsi"/>
          <w:color w:val="000000" w:themeColor="text1"/>
        </w:rPr>
        <w:t xml:space="preserve"> medium</w:t>
      </w:r>
      <w:r w:rsidR="00ED31C8" w:rsidRPr="002870EE">
        <w:rPr>
          <w:rFonts w:asciiTheme="majorHAnsi" w:hAnsiTheme="majorHAnsi" w:cstheme="majorHAnsi"/>
          <w:color w:val="000000" w:themeColor="text1"/>
        </w:rPr>
        <w:fldChar w:fldCharType="begin"/>
      </w:r>
      <w:r w:rsidR="00ED31C8" w:rsidRPr="002870EE">
        <w:rPr>
          <w:rFonts w:asciiTheme="majorHAnsi" w:hAnsiTheme="majorHAnsi" w:cstheme="majorHAnsi"/>
          <w:color w:val="000000" w:themeColor="text1"/>
        </w:rPr>
        <w:instrText xml:space="preserve"> ADDIN EN.CITE &lt;EndNote&gt;&lt;Cite&gt;&lt;Author&gt;Sander&lt;/Author&gt;&lt;Year&gt;2020&lt;/Year&gt;&lt;RecNum&gt;3463&lt;/RecNum&gt;&lt;DisplayText&gt;&lt;style face="superscript"&gt;13&lt;/style&gt;&lt;/DisplayText&gt;&lt;record&gt;&lt;rec-number&gt;3463&lt;/rec-number&gt;&lt;foreign-keys&gt;&lt;key app="EN" db-id="zff2svwpcfd9w8e0web5sp2if2zfx2v25x59" timestamp="1613153579"&gt;3463&lt;/key&gt;&lt;/foreign-keys&gt;&lt;ref-type name="Journal Article"&gt;17&lt;/ref-type&gt;&lt;contributors&gt;&lt;authors&gt;&lt;author&gt;Sander, V.&lt;/author&gt;&lt;author&gt;Przepiorski, A.&lt;/author&gt;&lt;author&gt;Crunk, A. E.&lt;/author&gt;&lt;author&gt;Hukriede, N. A.&lt;/author&gt;&lt;author&gt;Holm, T. M.&lt;/author&gt;&lt;author&gt;Davidson, A. J.&lt;/author&gt;&lt;/authors&gt;&lt;/contributors&gt;&lt;auth-address&gt;Department of Molecular Medicine &amp;amp; Pathology, University of Auckland, Auckland 1142, New Zealand.&amp;#xD;Department of Developmental Biology, University of Pittsburgh, Pittsburgh, PA 15260, USA.&lt;/auth-address&gt;&lt;titles&gt;&lt;title&gt;Protocol for Large-Scale Production of Kidney Organoids from Human Pluripotent Stem Cells&lt;/title&gt;&lt;secondary-title&gt;STAR Protoc&lt;/secondary-title&gt;&lt;/titles&gt;&lt;periodical&gt;&lt;full-title&gt;STAR Protoc&lt;/full-title&gt;&lt;/periodical&gt;&lt;pages&gt;100150&lt;/pages&gt;&lt;volume&gt;1&lt;/volume&gt;&lt;number&gt;3&lt;/number&gt;&lt;edition&gt;2020/12/31&lt;/edition&gt;&lt;dates&gt;&lt;year&gt;2020&lt;/year&gt;&lt;pub-dates&gt;&lt;date&gt;Dec 18&lt;/date&gt;&lt;/pub-dates&gt;&lt;/dates&gt;&lt;isbn&gt;2666-1667 (Electronic)&amp;#xD;2666-1667 (Linking)&lt;/isbn&gt;&lt;accession-num&gt;33377044&lt;/accession-num&gt;&lt;urls&gt;&lt;related-urls&gt;&lt;url&gt;https://www.ncbi.nlm.nih.gov/pubmed/33377044&lt;/url&gt;&lt;/related-urls&gt;&lt;/urls&gt;&lt;custom2&gt;PMC7757290&lt;/custom2&gt;&lt;electronic-resource-num&gt;10.1016/j.xpro.2020.100150&lt;/electronic-resource-num&gt;&lt;/record&gt;&lt;/Cite&gt;&lt;/EndNote&gt;</w:instrText>
      </w:r>
      <w:r w:rsidR="00ED31C8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ED31C8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13</w:t>
      </w:r>
      <w:r w:rsidR="00ED31C8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1104FD" w:rsidRPr="002870EE">
        <w:rPr>
          <w:rFonts w:asciiTheme="majorHAnsi" w:hAnsiTheme="majorHAnsi" w:cstheme="majorHAnsi"/>
          <w:color w:val="000000" w:themeColor="text1"/>
        </w:rPr>
        <w:t>.</w:t>
      </w:r>
      <w:r w:rsidR="00E005FD" w:rsidRPr="002870EE">
        <w:rPr>
          <w:rFonts w:asciiTheme="majorHAnsi" w:hAnsiTheme="majorHAnsi" w:cstheme="majorHAnsi"/>
          <w:color w:val="000000" w:themeColor="text1"/>
        </w:rPr>
        <w:t xml:space="preserve"> </w:t>
      </w:r>
    </w:p>
    <w:p w14:paraId="78805E00" w14:textId="77777777" w:rsidR="009F598F" w:rsidRPr="002870EE" w:rsidRDefault="009F598F" w:rsidP="002870EE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5FDF3C7" w14:textId="782F9A69" w:rsidR="00CE00A5" w:rsidRPr="002870EE" w:rsidRDefault="00E005FD" w:rsidP="002870EE">
      <w:pPr>
        <w:jc w:val="both"/>
        <w:rPr>
          <w:rFonts w:asciiTheme="majorHAnsi" w:hAnsiTheme="majorHAnsi" w:cstheme="majorHAnsi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>Our</w:t>
      </w:r>
      <w:r w:rsidR="00CE00A5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Pr="002870EE">
        <w:rPr>
          <w:rFonts w:asciiTheme="majorHAnsi" w:hAnsiTheme="majorHAnsi" w:cstheme="majorHAnsi"/>
          <w:color w:val="000000" w:themeColor="text1"/>
        </w:rPr>
        <w:t>method</w:t>
      </w:r>
      <w:r w:rsidR="00CE00A5" w:rsidRPr="002870EE">
        <w:rPr>
          <w:rFonts w:asciiTheme="majorHAnsi" w:hAnsiTheme="majorHAnsi" w:cstheme="majorHAnsi"/>
          <w:color w:val="000000" w:themeColor="text1"/>
        </w:rPr>
        <w:t xml:space="preserve"> describes </w:t>
      </w:r>
      <w:r w:rsidRPr="002870EE">
        <w:rPr>
          <w:rFonts w:asciiTheme="majorHAnsi" w:hAnsiTheme="majorHAnsi" w:cstheme="majorHAnsi"/>
          <w:color w:val="000000" w:themeColor="text1"/>
        </w:rPr>
        <w:t>a setup for</w:t>
      </w:r>
      <w:r w:rsidR="00CE00A5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5E4F36" w:rsidRPr="002870EE">
        <w:rPr>
          <w:rFonts w:asciiTheme="majorHAnsi" w:hAnsiTheme="majorHAnsi" w:cstheme="majorHAnsi"/>
          <w:color w:val="000000" w:themeColor="text1"/>
        </w:rPr>
        <w:t>suspension</w:t>
      </w:r>
      <w:r w:rsidRPr="002870EE">
        <w:rPr>
          <w:rFonts w:asciiTheme="majorHAnsi" w:hAnsiTheme="majorHAnsi" w:cstheme="majorHAnsi"/>
          <w:color w:val="000000" w:themeColor="text1"/>
        </w:rPr>
        <w:t xml:space="preserve"> assay of</w:t>
      </w:r>
      <w:r w:rsidR="005E4F36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1D6232" w:rsidRPr="002870EE">
        <w:rPr>
          <w:rFonts w:asciiTheme="majorHAnsi" w:hAnsiTheme="majorHAnsi" w:cstheme="majorHAnsi"/>
          <w:color w:val="000000" w:themeColor="text1"/>
        </w:rPr>
        <w:t xml:space="preserve">kidney </w:t>
      </w:r>
      <w:r w:rsidR="00CE00A5" w:rsidRPr="002870EE">
        <w:rPr>
          <w:rFonts w:asciiTheme="majorHAnsi" w:hAnsiTheme="majorHAnsi" w:cstheme="majorHAnsi"/>
          <w:color w:val="000000" w:themeColor="text1"/>
        </w:rPr>
        <w:t>organoid</w:t>
      </w:r>
      <w:r w:rsidR="000A20B5" w:rsidRPr="002870EE">
        <w:rPr>
          <w:rFonts w:asciiTheme="majorHAnsi" w:hAnsiTheme="majorHAnsi" w:cstheme="majorHAnsi"/>
          <w:color w:val="000000" w:themeColor="text1"/>
        </w:rPr>
        <w:t>s</w:t>
      </w:r>
      <w:r w:rsidR="00CE00A5" w:rsidRPr="002870EE">
        <w:rPr>
          <w:rFonts w:asciiTheme="majorHAnsi" w:hAnsiTheme="majorHAnsi" w:cstheme="majorHAnsi"/>
          <w:color w:val="000000" w:themeColor="text1"/>
        </w:rPr>
        <w:t>, yielding up to ~1</w:t>
      </w:r>
      <w:r w:rsidR="00254995">
        <w:rPr>
          <w:rFonts w:asciiTheme="majorHAnsi" w:hAnsiTheme="majorHAnsi" w:cstheme="majorHAnsi"/>
          <w:color w:val="000000" w:themeColor="text1"/>
        </w:rPr>
        <w:t>,</w:t>
      </w:r>
      <w:r w:rsidR="00CE00A5" w:rsidRPr="002870EE">
        <w:rPr>
          <w:rFonts w:asciiTheme="majorHAnsi" w:hAnsiTheme="majorHAnsi" w:cstheme="majorHAnsi"/>
          <w:color w:val="000000" w:themeColor="text1"/>
        </w:rPr>
        <w:t>000 organoids from a</w:t>
      </w:r>
      <w:r w:rsidR="00E86454" w:rsidRPr="002870EE">
        <w:rPr>
          <w:rFonts w:asciiTheme="majorHAnsi" w:hAnsiTheme="majorHAnsi" w:cstheme="majorHAnsi"/>
          <w:color w:val="000000" w:themeColor="text1"/>
        </w:rPr>
        <w:t>n</w:t>
      </w:r>
      <w:r w:rsidR="00CE00A5" w:rsidRPr="002870EE">
        <w:rPr>
          <w:rFonts w:asciiTheme="majorHAnsi" w:hAnsiTheme="majorHAnsi" w:cstheme="majorHAnsi"/>
          <w:color w:val="000000" w:themeColor="text1"/>
        </w:rPr>
        <w:t xml:space="preserve"> initial ~</w:t>
      </w:r>
      <w:r w:rsidR="00907128" w:rsidRPr="002870EE">
        <w:rPr>
          <w:rFonts w:asciiTheme="majorHAnsi" w:hAnsiTheme="majorHAnsi" w:cstheme="majorHAnsi"/>
          <w:color w:val="000000" w:themeColor="text1"/>
        </w:rPr>
        <w:t>6</w:t>
      </w:r>
      <w:r w:rsidR="00CE00A5" w:rsidRPr="002870EE">
        <w:rPr>
          <w:rFonts w:asciiTheme="majorHAnsi" w:hAnsiTheme="majorHAnsi" w:cstheme="majorHAnsi"/>
          <w:color w:val="000000" w:themeColor="text1"/>
        </w:rPr>
        <w:t xml:space="preserve">0% confluent </w:t>
      </w:r>
      <w:proofErr w:type="spellStart"/>
      <w:r w:rsidR="00635B1C" w:rsidRPr="002870EE">
        <w:rPr>
          <w:rFonts w:asciiTheme="majorHAnsi" w:hAnsiTheme="majorHAnsi" w:cstheme="majorHAnsi"/>
          <w:color w:val="000000" w:themeColor="text1"/>
        </w:rPr>
        <w:t>h</w:t>
      </w:r>
      <w:r w:rsidR="003951A3" w:rsidRPr="002870EE">
        <w:rPr>
          <w:rFonts w:asciiTheme="majorHAnsi" w:hAnsiTheme="majorHAnsi" w:cstheme="majorHAnsi"/>
          <w:color w:val="000000" w:themeColor="text1"/>
        </w:rPr>
        <w:t>PSC</w:t>
      </w:r>
      <w:proofErr w:type="spellEnd"/>
      <w:r w:rsidR="003951A3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655738" w:rsidRPr="002870EE">
        <w:rPr>
          <w:rFonts w:asciiTheme="majorHAnsi" w:hAnsiTheme="majorHAnsi" w:cstheme="majorHAnsi"/>
          <w:color w:val="000000" w:themeColor="text1"/>
        </w:rPr>
        <w:t xml:space="preserve">100 mm </w:t>
      </w:r>
      <w:r w:rsidR="00CE00A5" w:rsidRPr="002870EE">
        <w:rPr>
          <w:rFonts w:asciiTheme="majorHAnsi" w:hAnsiTheme="majorHAnsi" w:cstheme="majorHAnsi"/>
          <w:color w:val="000000" w:themeColor="text1"/>
        </w:rPr>
        <w:t xml:space="preserve">culture </w:t>
      </w:r>
      <w:r w:rsidR="0020048B" w:rsidRPr="002870EE">
        <w:rPr>
          <w:rFonts w:asciiTheme="majorHAnsi" w:hAnsiTheme="majorHAnsi" w:cstheme="majorHAnsi"/>
          <w:color w:val="000000" w:themeColor="text1"/>
        </w:rPr>
        <w:t>plate</w:t>
      </w:r>
      <w:r w:rsidR="007377AC" w:rsidRPr="002870EE">
        <w:rPr>
          <w:rFonts w:asciiTheme="majorHAnsi" w:hAnsiTheme="majorHAnsi" w:cstheme="majorHAnsi"/>
          <w:color w:val="000000" w:themeColor="text1"/>
        </w:rPr>
        <w:t xml:space="preserve"> as described in the original publication</w:t>
      </w:r>
      <w:r w:rsidR="007377AC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PEVuZE5vdGU+PENpdGU+PEF1dGhvcj5QcnplcGlvcnNraTwvQXV0aG9yPjxZZWFyPjIwMTg8L1ll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=
</w:fldData>
        </w:fldChar>
      </w:r>
      <w:r w:rsidR="00920526" w:rsidRPr="002870EE">
        <w:rPr>
          <w:rFonts w:asciiTheme="majorHAnsi" w:hAnsiTheme="majorHAnsi" w:cstheme="majorHAnsi"/>
          <w:color w:val="000000" w:themeColor="text1"/>
        </w:rPr>
        <w:instrText xml:space="preserve"> ADDIN EN.CITE </w:instrText>
      </w:r>
      <w:r w:rsidR="00920526" w:rsidRPr="002870EE">
        <w:rPr>
          <w:rFonts w:asciiTheme="majorHAnsi" w:hAnsiTheme="majorHAnsi" w:cstheme="majorHAnsi"/>
          <w:color w:val="000000" w:themeColor="text1"/>
        </w:rPr>
        <w:fldChar w:fldCharType="begin">
          <w:fldData xml:space="preserve">PEVuZE5vdGU+PENpdGU+PEF1dGhvcj5QcnplcGlvcnNraTwvQXV0aG9yPjxZZWFyPjIwMTg8L1ll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=
</w:fldData>
        </w:fldChar>
      </w:r>
      <w:r w:rsidR="00920526" w:rsidRPr="002870EE">
        <w:rPr>
          <w:rFonts w:asciiTheme="majorHAnsi" w:hAnsiTheme="majorHAnsi" w:cstheme="majorHAnsi"/>
          <w:color w:val="000000" w:themeColor="text1"/>
        </w:rPr>
        <w:instrText xml:space="preserve"> ADDIN EN.CITE.DATA </w:instrText>
      </w:r>
      <w:r w:rsidR="00920526" w:rsidRPr="002870EE">
        <w:rPr>
          <w:rFonts w:asciiTheme="majorHAnsi" w:hAnsiTheme="majorHAnsi" w:cstheme="majorHAnsi"/>
          <w:color w:val="000000" w:themeColor="text1"/>
        </w:rPr>
      </w:r>
      <w:r w:rsidR="00920526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7377AC" w:rsidRPr="002870EE">
        <w:rPr>
          <w:rFonts w:asciiTheme="majorHAnsi" w:hAnsiTheme="majorHAnsi" w:cstheme="majorHAnsi"/>
          <w:color w:val="000000" w:themeColor="text1"/>
        </w:rPr>
      </w:r>
      <w:r w:rsidR="007377AC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5,13</w:t>
      </w:r>
      <w:r w:rsidR="007377AC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CE00A5" w:rsidRPr="002870EE">
        <w:rPr>
          <w:rFonts w:asciiTheme="majorHAnsi" w:hAnsiTheme="majorHAnsi" w:cstheme="majorHAnsi"/>
          <w:color w:val="000000" w:themeColor="text1"/>
        </w:rPr>
        <w:t>. This protocol can be easily scaled</w:t>
      </w:r>
      <w:r w:rsidR="00E12276" w:rsidRPr="002870EE">
        <w:rPr>
          <w:rFonts w:asciiTheme="majorHAnsi" w:hAnsiTheme="majorHAnsi" w:cstheme="majorHAnsi"/>
          <w:color w:val="000000" w:themeColor="text1"/>
        </w:rPr>
        <w:t xml:space="preserve"> up</w:t>
      </w:r>
      <w:r w:rsidR="003B4738" w:rsidRPr="002870EE">
        <w:rPr>
          <w:rFonts w:asciiTheme="majorHAnsi" w:hAnsiTheme="majorHAnsi" w:cstheme="majorHAnsi"/>
          <w:color w:val="000000" w:themeColor="text1"/>
        </w:rPr>
        <w:t xml:space="preserve"> to </w:t>
      </w:r>
      <w:r w:rsidRPr="002870EE">
        <w:rPr>
          <w:rFonts w:asciiTheme="majorHAnsi" w:hAnsiTheme="majorHAnsi" w:cstheme="majorHAnsi"/>
          <w:color w:val="000000" w:themeColor="text1"/>
        </w:rPr>
        <w:t>starting with multiple</w:t>
      </w:r>
      <w:r w:rsidR="003B4738" w:rsidRPr="002870EE">
        <w:rPr>
          <w:rFonts w:asciiTheme="majorHAnsi" w:hAnsiTheme="majorHAnsi" w:cstheme="majorHAnsi"/>
          <w:color w:val="000000" w:themeColor="text1"/>
        </w:rPr>
        <w:t xml:space="preserve"> 100 mm or 150 mm </w:t>
      </w:r>
      <w:r w:rsidR="0020048B" w:rsidRPr="002870EE">
        <w:rPr>
          <w:rFonts w:asciiTheme="majorHAnsi" w:hAnsiTheme="majorHAnsi" w:cstheme="majorHAnsi"/>
          <w:color w:val="000000" w:themeColor="text1"/>
        </w:rPr>
        <w:t>plate</w:t>
      </w:r>
      <w:r w:rsidR="00907128" w:rsidRPr="002870EE">
        <w:rPr>
          <w:rFonts w:asciiTheme="majorHAnsi" w:hAnsiTheme="majorHAnsi" w:cstheme="majorHAnsi"/>
          <w:color w:val="000000" w:themeColor="text1"/>
        </w:rPr>
        <w:t>s to</w:t>
      </w:r>
      <w:r w:rsidR="00CA078E" w:rsidRPr="002870EE">
        <w:rPr>
          <w:rFonts w:asciiTheme="majorHAnsi" w:hAnsiTheme="majorHAnsi" w:cstheme="majorHAnsi"/>
          <w:color w:val="000000" w:themeColor="text1"/>
        </w:rPr>
        <w:t xml:space="preserve"> further</w:t>
      </w:r>
      <w:r w:rsidR="00907128" w:rsidRPr="002870EE">
        <w:rPr>
          <w:rFonts w:asciiTheme="majorHAnsi" w:hAnsiTheme="majorHAnsi" w:cstheme="majorHAnsi"/>
          <w:color w:val="000000" w:themeColor="text1"/>
        </w:rPr>
        <w:t xml:space="preserve"> increase the organoid numbers</w:t>
      </w:r>
      <w:r w:rsidR="00CE00A5" w:rsidRPr="002870EE">
        <w:rPr>
          <w:rFonts w:asciiTheme="majorHAnsi" w:hAnsiTheme="majorHAnsi" w:cstheme="majorHAnsi"/>
          <w:color w:val="000000" w:themeColor="text1"/>
        </w:rPr>
        <w:t>.</w:t>
      </w:r>
      <w:r w:rsidR="007377AC" w:rsidRPr="002870EE">
        <w:rPr>
          <w:rFonts w:asciiTheme="majorHAnsi" w:hAnsiTheme="majorHAnsi" w:cstheme="majorHAnsi"/>
          <w:color w:val="000000" w:themeColor="text1"/>
        </w:rPr>
        <w:t xml:space="preserve"> </w:t>
      </w:r>
    </w:p>
    <w:p w14:paraId="40BF6877" w14:textId="77777777" w:rsidR="00717A1B" w:rsidRPr="002870EE" w:rsidRDefault="00717A1B" w:rsidP="002870EE">
      <w:pPr>
        <w:rPr>
          <w:rFonts w:asciiTheme="majorHAnsi" w:hAnsiTheme="majorHAnsi" w:cstheme="majorHAnsi"/>
          <w:b/>
        </w:rPr>
      </w:pPr>
    </w:p>
    <w:p w14:paraId="0A17671D" w14:textId="0D9269A0" w:rsidR="00717A1B" w:rsidRPr="002870EE" w:rsidRDefault="00CE00A5" w:rsidP="002870EE">
      <w:pPr>
        <w:rPr>
          <w:rFonts w:asciiTheme="majorHAnsi" w:hAnsiTheme="majorHAnsi" w:cstheme="majorHAnsi"/>
          <w:color w:val="808080"/>
        </w:rPr>
      </w:pPr>
      <w:bookmarkStart w:id="0" w:name="_Hlk65063531"/>
      <w:r w:rsidRPr="002870EE">
        <w:rPr>
          <w:rFonts w:asciiTheme="majorHAnsi" w:hAnsiTheme="majorHAnsi" w:cstheme="majorHAnsi"/>
          <w:b/>
        </w:rPr>
        <w:t>PROTOCOL:</w:t>
      </w:r>
    </w:p>
    <w:p w14:paraId="28523482" w14:textId="11BDD01A" w:rsidR="00907128" w:rsidRPr="002870EE" w:rsidRDefault="00907128" w:rsidP="002870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808080"/>
        </w:rPr>
      </w:pPr>
      <w:r w:rsidRPr="002870EE">
        <w:rPr>
          <w:rFonts w:asciiTheme="majorHAnsi" w:hAnsiTheme="majorHAnsi" w:cstheme="majorHAnsi"/>
          <w:color w:val="000000" w:themeColor="text1"/>
        </w:rPr>
        <w:t xml:space="preserve">All experiments using </w:t>
      </w:r>
      <w:proofErr w:type="spellStart"/>
      <w:r w:rsidR="004A2474" w:rsidRPr="002870EE">
        <w:rPr>
          <w:rFonts w:asciiTheme="majorHAnsi" w:hAnsiTheme="majorHAnsi" w:cstheme="majorHAnsi"/>
          <w:color w:val="000000" w:themeColor="text1"/>
        </w:rPr>
        <w:t>hPSCs</w:t>
      </w:r>
      <w:proofErr w:type="spellEnd"/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A3566A" w:rsidRPr="002870EE">
        <w:rPr>
          <w:rFonts w:asciiTheme="majorHAnsi" w:hAnsiTheme="majorHAnsi" w:cstheme="majorHAnsi"/>
          <w:color w:val="000000" w:themeColor="text1"/>
        </w:rPr>
        <w:t xml:space="preserve">were </w:t>
      </w:r>
      <w:r w:rsidRPr="002870EE">
        <w:rPr>
          <w:rFonts w:asciiTheme="majorHAnsi" w:hAnsiTheme="majorHAnsi" w:cstheme="majorHAnsi"/>
          <w:color w:val="000000" w:themeColor="text1"/>
        </w:rPr>
        <w:t xml:space="preserve">performed in compliance with institutional </w:t>
      </w:r>
      <w:proofErr w:type="gramStart"/>
      <w:r w:rsidRPr="002870EE">
        <w:rPr>
          <w:rFonts w:asciiTheme="majorHAnsi" w:hAnsiTheme="majorHAnsi" w:cstheme="majorHAnsi"/>
          <w:color w:val="000000" w:themeColor="text1"/>
        </w:rPr>
        <w:t>guidelines</w:t>
      </w:r>
      <w:r w:rsidR="00741D32" w:rsidRPr="002870EE">
        <w:rPr>
          <w:rFonts w:asciiTheme="majorHAnsi" w:hAnsiTheme="majorHAnsi" w:cstheme="majorHAnsi"/>
          <w:color w:val="000000" w:themeColor="text1"/>
        </w:rPr>
        <w:t>, and</w:t>
      </w:r>
      <w:proofErr w:type="gramEnd"/>
      <w:r w:rsidR="00741D32" w:rsidRPr="002870EE">
        <w:rPr>
          <w:rFonts w:asciiTheme="majorHAnsi" w:hAnsiTheme="majorHAnsi" w:cstheme="majorHAnsi"/>
          <w:color w:val="000000" w:themeColor="text1"/>
        </w:rPr>
        <w:t xml:space="preserve"> were carried out in a Class II biosafety hood with appropriate personal protective equipment</w:t>
      </w:r>
      <w:r w:rsidRPr="002870EE">
        <w:rPr>
          <w:rFonts w:asciiTheme="majorHAnsi" w:hAnsiTheme="majorHAnsi" w:cstheme="majorHAnsi"/>
          <w:color w:val="000000" w:themeColor="text1"/>
        </w:rPr>
        <w:t>.</w:t>
      </w:r>
      <w:r w:rsidR="00FA7B4F">
        <w:rPr>
          <w:rFonts w:asciiTheme="majorHAnsi" w:hAnsiTheme="majorHAnsi" w:cstheme="majorHAnsi"/>
          <w:color w:val="000000" w:themeColor="text1"/>
        </w:rPr>
        <w:t xml:space="preserve"> </w:t>
      </w:r>
      <w:r w:rsidRPr="002870EE">
        <w:rPr>
          <w:rFonts w:asciiTheme="majorHAnsi" w:hAnsiTheme="majorHAnsi" w:cstheme="majorHAnsi"/>
          <w:color w:val="000000" w:themeColor="text1"/>
        </w:rPr>
        <w:t>All reagents are cell culture</w:t>
      </w:r>
      <w:r w:rsidR="00741D32" w:rsidRPr="002870EE">
        <w:rPr>
          <w:rFonts w:asciiTheme="majorHAnsi" w:hAnsiTheme="majorHAnsi" w:cstheme="majorHAnsi"/>
          <w:color w:val="000000" w:themeColor="text1"/>
        </w:rPr>
        <w:t>-</w:t>
      </w:r>
      <w:r w:rsidRPr="002870EE">
        <w:rPr>
          <w:rFonts w:asciiTheme="majorHAnsi" w:hAnsiTheme="majorHAnsi" w:cstheme="majorHAnsi"/>
          <w:color w:val="000000" w:themeColor="text1"/>
        </w:rPr>
        <w:t>grade unless stated otherwise</w:t>
      </w:r>
      <w:r w:rsidR="00741D32" w:rsidRPr="002870EE">
        <w:rPr>
          <w:rFonts w:asciiTheme="majorHAnsi" w:hAnsiTheme="majorHAnsi" w:cstheme="majorHAnsi"/>
          <w:color w:val="000000" w:themeColor="text1"/>
        </w:rPr>
        <w:t xml:space="preserve">. </w:t>
      </w:r>
      <w:r w:rsidR="004A2474" w:rsidRPr="002870EE">
        <w:rPr>
          <w:rFonts w:asciiTheme="majorHAnsi" w:hAnsiTheme="majorHAnsi" w:cstheme="majorHAnsi"/>
          <w:color w:val="000000" w:themeColor="text1"/>
        </w:rPr>
        <w:t xml:space="preserve">All cultures are incubated at </w:t>
      </w:r>
      <w:r w:rsidR="004A2474" w:rsidRPr="002870EE">
        <w:rPr>
          <w:rFonts w:asciiTheme="majorHAnsi" w:hAnsiTheme="majorHAnsi" w:cstheme="majorHAnsi"/>
        </w:rPr>
        <w:t xml:space="preserve">37 </w:t>
      </w:r>
      <w:r w:rsidR="00254995">
        <w:rPr>
          <w:rFonts w:asciiTheme="majorHAnsi" w:hAnsiTheme="majorHAnsi" w:cstheme="majorHAnsi"/>
        </w:rPr>
        <w:t>˚</w:t>
      </w:r>
      <w:r w:rsidR="004A2474" w:rsidRPr="002870EE">
        <w:rPr>
          <w:rFonts w:asciiTheme="majorHAnsi" w:hAnsiTheme="majorHAnsi" w:cstheme="majorHAnsi"/>
        </w:rPr>
        <w:t>C, 5% CO</w:t>
      </w:r>
      <w:r w:rsidR="004A2474" w:rsidRPr="002870EE">
        <w:rPr>
          <w:rFonts w:asciiTheme="majorHAnsi" w:hAnsiTheme="majorHAnsi" w:cstheme="majorHAnsi"/>
          <w:vertAlign w:val="subscript"/>
        </w:rPr>
        <w:t>2</w:t>
      </w:r>
      <w:r w:rsidR="004A2474" w:rsidRPr="002870EE">
        <w:rPr>
          <w:rFonts w:asciiTheme="majorHAnsi" w:hAnsiTheme="majorHAnsi" w:cstheme="majorHAnsi"/>
        </w:rPr>
        <w:t xml:space="preserve"> air atmosphere. </w:t>
      </w:r>
      <w:r w:rsidR="00356989" w:rsidRPr="002870EE">
        <w:rPr>
          <w:rFonts w:asciiTheme="majorHAnsi" w:hAnsiTheme="majorHAnsi" w:cstheme="majorHAnsi"/>
          <w:color w:val="000000" w:themeColor="text1"/>
        </w:rPr>
        <w:t xml:space="preserve">At </w:t>
      </w:r>
      <w:r w:rsidR="00917939" w:rsidRPr="002870EE">
        <w:rPr>
          <w:rFonts w:asciiTheme="majorHAnsi" w:hAnsiTheme="majorHAnsi" w:cstheme="majorHAnsi"/>
          <w:color w:val="000000" w:themeColor="text1"/>
        </w:rPr>
        <w:t>all stages of the assay</w:t>
      </w:r>
      <w:r w:rsidR="00356989" w:rsidRPr="002870EE">
        <w:rPr>
          <w:rFonts w:asciiTheme="majorHAnsi" w:hAnsiTheme="majorHAnsi" w:cstheme="majorHAnsi"/>
          <w:color w:val="000000" w:themeColor="text1"/>
        </w:rPr>
        <w:t xml:space="preserve">, embryoid bodies or kidney organoids can be collected, and fixed </w:t>
      </w:r>
      <w:r w:rsidR="00741D32" w:rsidRPr="002870EE">
        <w:rPr>
          <w:rFonts w:asciiTheme="majorHAnsi" w:hAnsiTheme="majorHAnsi" w:cstheme="majorHAnsi"/>
          <w:color w:val="000000" w:themeColor="text1"/>
        </w:rPr>
        <w:t xml:space="preserve">or prepared </w:t>
      </w:r>
      <w:r w:rsidR="00356989" w:rsidRPr="002870EE">
        <w:rPr>
          <w:rFonts w:asciiTheme="majorHAnsi" w:hAnsiTheme="majorHAnsi" w:cstheme="majorHAnsi"/>
          <w:color w:val="000000" w:themeColor="text1"/>
        </w:rPr>
        <w:t>for analysis.</w:t>
      </w:r>
      <w:r w:rsidR="001E4BFA" w:rsidRPr="002870EE">
        <w:rPr>
          <w:rFonts w:asciiTheme="majorHAnsi" w:hAnsiTheme="majorHAnsi" w:cstheme="majorHAnsi"/>
          <w:color w:val="000000" w:themeColor="text1"/>
        </w:rPr>
        <w:t xml:space="preserve"> The </w:t>
      </w:r>
      <w:proofErr w:type="spellStart"/>
      <w:r w:rsidR="001E4BFA" w:rsidRPr="002870EE">
        <w:rPr>
          <w:rFonts w:asciiTheme="majorHAnsi" w:hAnsiTheme="majorHAnsi" w:cstheme="majorHAnsi"/>
          <w:color w:val="000000" w:themeColor="text1"/>
        </w:rPr>
        <w:t>hPSC</w:t>
      </w:r>
      <w:proofErr w:type="spellEnd"/>
      <w:r w:rsidR="00741D32" w:rsidRPr="002870EE">
        <w:rPr>
          <w:rFonts w:asciiTheme="majorHAnsi" w:hAnsiTheme="majorHAnsi" w:cstheme="majorHAnsi"/>
          <w:color w:val="000000" w:themeColor="text1"/>
        </w:rPr>
        <w:t xml:space="preserve"> lines</w:t>
      </w:r>
      <w:r w:rsidR="001E4BFA" w:rsidRPr="002870EE">
        <w:rPr>
          <w:rFonts w:asciiTheme="majorHAnsi" w:hAnsiTheme="majorHAnsi" w:cstheme="majorHAnsi"/>
          <w:color w:val="000000" w:themeColor="text1"/>
        </w:rPr>
        <w:t xml:space="preserve"> used to generate this data have been fully characterized and published</w:t>
      </w:r>
      <w:r w:rsidR="00074ECA" w:rsidRPr="002870EE">
        <w:rPr>
          <w:rFonts w:asciiTheme="majorHAnsi" w:hAnsiTheme="majorHAnsi" w:cstheme="majorHAnsi"/>
          <w:color w:val="000000" w:themeColor="text1"/>
        </w:rPr>
        <w:fldChar w:fldCharType="begin"/>
      </w:r>
      <w:r w:rsidR="00920526" w:rsidRPr="002870EE">
        <w:rPr>
          <w:rFonts w:asciiTheme="majorHAnsi" w:hAnsiTheme="majorHAnsi" w:cstheme="majorHAnsi"/>
          <w:color w:val="000000" w:themeColor="text1"/>
        </w:rPr>
        <w:instrText xml:space="preserve"> ADDIN EN.CITE &lt;EndNote&gt;&lt;Cite&gt;&lt;Author&gt;Oh&lt;/Author&gt;&lt;Year&gt;2020&lt;/Year&gt;&lt;RecNum&gt;3503&lt;/RecNum&gt;&lt;DisplayText&gt;&lt;style face="superscript"&gt;18&lt;/style&gt;&lt;/DisplayText&gt;&lt;record&gt;&lt;rec-number&gt;3503&lt;/rec-number&gt;&lt;foreign-keys&gt;&lt;key app="EN" db-id="zff2svwpcfd9w8e0web5sp2if2zfx2v25x59" timestamp="1613153994"&gt;3503&lt;/key&gt;&lt;/foreign-keys&gt;&lt;ref-type name="Journal Article"&gt;17&lt;/ref-type&gt;&lt;contributors&gt;&lt;authors&gt;&lt;author&gt;Oh, Jin Kyo&lt;/author&gt;&lt;author&gt;Przepiorski, Aneta&lt;/author&gt;&lt;author&gt;Chang, Hao-Han&lt;/author&gt;&lt;author&gt;Dodd, Rachel C.&lt;/author&gt;&lt;author&gt;Sander, Veronika&lt;/author&gt;&lt;author&gt;Sorrenson, Brie&lt;/author&gt;&lt;author&gt;Shih, Jen-Hsing&lt;/author&gt;&lt;author&gt;Hollywood, Jennifer A.&lt;/author&gt;&lt;author&gt;de Zoysa, Janak R.&lt;/author&gt;&lt;author&gt;Shepherd, Peter R.&lt;/author&gt;&lt;author&gt;Davidson, Alan J.&lt;/author&gt;&lt;author&gt;Holm, Teresa M.&lt;/author&gt;&lt;/authors&gt;&lt;/contributors&gt;&lt;titles&gt;&lt;title&gt;Derivation of induced pluripotent stem cell lines from New Zealand donors&lt;/title&gt;&lt;secondary-title&gt;Journal of the Royal Society of New Zealand&lt;/secondary-title&gt;&lt;/titles&gt;&lt;periodical&gt;&lt;full-title&gt;Journal of the Royal Society of New Zealand&lt;/full-title&gt;&lt;/periodical&gt;&lt;pages&gt;1-14&lt;/pages&gt;&lt;dates&gt;&lt;year&gt;2020&lt;/year&gt;&lt;/dates&gt;&lt;publisher&gt;Taylor &amp;amp; Francis&lt;/publisher&gt;&lt;isbn&gt;0303-6758&lt;/isbn&gt;&lt;urls&gt;&lt;related-urls&gt;&lt;url&gt;https://doi.org/10.1080/03036758.2020.1830808&lt;/url&gt;&lt;/related-urls&gt;&lt;/urls&gt;&lt;electronic-resource-num&gt;10.1080/03036758.2020.1830808&lt;/electronic-resource-num&gt;&lt;/record&gt;&lt;/Cite&gt;&lt;/EndNote&gt;</w:instrText>
      </w:r>
      <w:r w:rsidR="00074ECA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color w:val="000000" w:themeColor="text1"/>
          <w:vertAlign w:val="superscript"/>
        </w:rPr>
        <w:t>18</w:t>
      </w:r>
      <w:r w:rsidR="00074ECA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1E4BFA" w:rsidRPr="002870EE">
        <w:rPr>
          <w:rFonts w:asciiTheme="majorHAnsi" w:hAnsiTheme="majorHAnsi" w:cstheme="majorHAnsi"/>
          <w:color w:val="000000" w:themeColor="text1"/>
        </w:rPr>
        <w:t>.</w:t>
      </w:r>
    </w:p>
    <w:p w14:paraId="61592BC1" w14:textId="77777777" w:rsidR="002870EE" w:rsidRDefault="002870EE" w:rsidP="002870EE">
      <w:pPr>
        <w:pStyle w:val="Heading1"/>
        <w:spacing w:before="0" w:after="0"/>
        <w:rPr>
          <w:rFonts w:asciiTheme="majorHAnsi" w:hAnsiTheme="majorHAnsi" w:cstheme="majorHAnsi"/>
          <w:bCs/>
          <w:sz w:val="24"/>
          <w:szCs w:val="24"/>
        </w:rPr>
      </w:pPr>
      <w:bookmarkStart w:id="1" w:name="_Ref64456675"/>
    </w:p>
    <w:p w14:paraId="77797860" w14:textId="6FA32897" w:rsidR="00CE00A5" w:rsidRPr="002870EE" w:rsidRDefault="0008660E" w:rsidP="002870EE">
      <w:pPr>
        <w:pStyle w:val="Heading1"/>
        <w:numPr>
          <w:ilvl w:val="0"/>
          <w:numId w:val="19"/>
        </w:numPr>
        <w:spacing w:before="0" w:after="0"/>
        <w:ind w:left="0" w:firstLine="0"/>
        <w:rPr>
          <w:rFonts w:asciiTheme="majorHAnsi" w:hAnsiTheme="majorHAnsi" w:cstheme="majorHAnsi"/>
          <w:bCs/>
          <w:sz w:val="24"/>
          <w:szCs w:val="24"/>
        </w:rPr>
      </w:pPr>
      <w:r w:rsidRPr="002870EE">
        <w:rPr>
          <w:rFonts w:asciiTheme="majorHAnsi" w:hAnsiTheme="majorHAnsi" w:cstheme="majorHAnsi"/>
          <w:bCs/>
          <w:sz w:val="24"/>
          <w:szCs w:val="24"/>
        </w:rPr>
        <w:t>Preparing culture plates</w:t>
      </w:r>
      <w:bookmarkEnd w:id="1"/>
      <w:r w:rsidR="00741D32" w:rsidRPr="002870EE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430DDF15" w14:textId="77777777" w:rsidR="002870EE" w:rsidRDefault="002870EE" w:rsidP="002870EE">
      <w:pPr>
        <w:pStyle w:val="Heading2"/>
        <w:autoSpaceDE w:val="0"/>
        <w:autoSpaceDN w:val="0"/>
        <w:adjustRightInd w:val="0"/>
        <w:rPr>
          <w:rFonts w:asciiTheme="majorHAnsi" w:hAnsiTheme="majorHAnsi" w:cstheme="majorHAnsi"/>
          <w:bCs/>
          <w:color w:val="000000" w:themeColor="text1"/>
        </w:rPr>
      </w:pPr>
    </w:p>
    <w:p w14:paraId="3B0EE07C" w14:textId="27F250D0" w:rsidR="007E34C4" w:rsidRPr="002870EE" w:rsidRDefault="0008660E" w:rsidP="002870EE">
      <w:pPr>
        <w:pStyle w:val="Heading2"/>
        <w:autoSpaceDE w:val="0"/>
        <w:autoSpaceDN w:val="0"/>
        <w:adjustRightInd w:val="0"/>
        <w:rPr>
          <w:rFonts w:asciiTheme="majorHAnsi" w:hAnsiTheme="majorHAnsi" w:cstheme="majorHAnsi"/>
          <w:b w:val="0"/>
          <w:color w:val="000000" w:themeColor="text1"/>
        </w:rPr>
      </w:pPr>
      <w:r w:rsidRPr="00254995">
        <w:rPr>
          <w:rFonts w:asciiTheme="majorHAnsi" w:hAnsiTheme="majorHAnsi" w:cstheme="majorHAnsi"/>
          <w:b w:val="0"/>
          <w:color w:val="000000" w:themeColor="text1"/>
        </w:rPr>
        <w:t>N</w:t>
      </w:r>
      <w:r w:rsidR="00254995">
        <w:rPr>
          <w:rFonts w:asciiTheme="majorHAnsi" w:hAnsiTheme="majorHAnsi" w:cstheme="majorHAnsi"/>
          <w:b w:val="0"/>
          <w:color w:val="000000" w:themeColor="text1"/>
        </w:rPr>
        <w:t>OTE</w:t>
      </w:r>
      <w:r w:rsidRPr="00254995">
        <w:rPr>
          <w:rFonts w:asciiTheme="majorHAnsi" w:hAnsiTheme="majorHAnsi" w:cstheme="majorHAnsi"/>
          <w:b w:val="0"/>
          <w:color w:val="000000" w:themeColor="text1"/>
        </w:rPr>
        <w:t>:</w:t>
      </w:r>
      <w:r w:rsidRPr="002870EE">
        <w:rPr>
          <w:rFonts w:asciiTheme="majorHAnsi" w:hAnsiTheme="majorHAnsi" w:cstheme="majorHAnsi"/>
          <w:b w:val="0"/>
          <w:color w:val="000000" w:themeColor="text1"/>
        </w:rPr>
        <w:t xml:space="preserve"> </w:t>
      </w:r>
      <w:r w:rsidR="002540DE" w:rsidRPr="002870EE">
        <w:rPr>
          <w:rFonts w:asciiTheme="majorHAnsi" w:hAnsiTheme="majorHAnsi" w:cstheme="majorHAnsi"/>
          <w:b w:val="0"/>
          <w:color w:val="000000" w:themeColor="text1"/>
        </w:rPr>
        <w:t xml:space="preserve">Approximately </w:t>
      </w:r>
      <w:r w:rsidR="00C56DAD" w:rsidRPr="002870EE">
        <w:rPr>
          <w:rFonts w:asciiTheme="majorHAnsi" w:hAnsiTheme="majorHAnsi" w:cstheme="majorHAnsi"/>
          <w:b w:val="0"/>
          <w:color w:val="000000" w:themeColor="text1"/>
        </w:rPr>
        <w:t xml:space="preserve">1 h </w:t>
      </w:r>
      <w:r w:rsidR="006064A3" w:rsidRPr="002870EE">
        <w:rPr>
          <w:rFonts w:asciiTheme="majorHAnsi" w:hAnsiTheme="majorHAnsi" w:cstheme="majorHAnsi"/>
          <w:b w:val="0"/>
          <w:color w:val="000000" w:themeColor="text1"/>
        </w:rPr>
        <w:t xml:space="preserve">prior to splitting </w:t>
      </w:r>
      <w:proofErr w:type="spellStart"/>
      <w:r w:rsidR="00635B1C" w:rsidRPr="002870EE">
        <w:rPr>
          <w:rFonts w:asciiTheme="majorHAnsi" w:hAnsiTheme="majorHAnsi" w:cstheme="majorHAnsi"/>
          <w:b w:val="0"/>
          <w:color w:val="000000" w:themeColor="text1"/>
        </w:rPr>
        <w:t>h</w:t>
      </w:r>
      <w:r w:rsidR="006064A3" w:rsidRPr="002870EE">
        <w:rPr>
          <w:rFonts w:asciiTheme="majorHAnsi" w:hAnsiTheme="majorHAnsi" w:cstheme="majorHAnsi"/>
          <w:b w:val="0"/>
          <w:color w:val="000000" w:themeColor="text1"/>
        </w:rPr>
        <w:t>PSCs</w:t>
      </w:r>
      <w:proofErr w:type="spellEnd"/>
      <w:r w:rsidR="006064A3" w:rsidRPr="002870EE">
        <w:rPr>
          <w:rFonts w:asciiTheme="majorHAnsi" w:hAnsiTheme="majorHAnsi" w:cstheme="majorHAnsi"/>
          <w:b w:val="0"/>
          <w:color w:val="000000" w:themeColor="text1"/>
        </w:rPr>
        <w:t>, c</w:t>
      </w:r>
      <w:r w:rsidR="0035469D" w:rsidRPr="002870EE">
        <w:rPr>
          <w:rFonts w:asciiTheme="majorHAnsi" w:hAnsiTheme="majorHAnsi" w:cstheme="majorHAnsi"/>
          <w:b w:val="0"/>
          <w:color w:val="000000" w:themeColor="text1"/>
        </w:rPr>
        <w:t xml:space="preserve">oat </w:t>
      </w:r>
      <w:r w:rsidR="00166316" w:rsidRPr="002870EE">
        <w:rPr>
          <w:rFonts w:asciiTheme="majorHAnsi" w:hAnsiTheme="majorHAnsi" w:cstheme="majorHAnsi"/>
          <w:b w:val="0"/>
          <w:color w:val="000000" w:themeColor="text1"/>
        </w:rPr>
        <w:t>2 x</w:t>
      </w:r>
      <w:r w:rsidR="0035469D" w:rsidRPr="002870EE">
        <w:rPr>
          <w:rFonts w:asciiTheme="majorHAnsi" w:hAnsiTheme="majorHAnsi" w:cstheme="majorHAnsi"/>
          <w:b w:val="0"/>
          <w:color w:val="000000" w:themeColor="text1"/>
        </w:rPr>
        <w:t xml:space="preserve"> 100 mm tissue culture </w:t>
      </w:r>
      <w:r w:rsidR="0020048B" w:rsidRPr="002870EE">
        <w:rPr>
          <w:rFonts w:asciiTheme="majorHAnsi" w:hAnsiTheme="majorHAnsi" w:cstheme="majorHAnsi"/>
          <w:b w:val="0"/>
          <w:color w:val="000000" w:themeColor="text1"/>
        </w:rPr>
        <w:t>plate</w:t>
      </w:r>
      <w:r w:rsidR="00166316" w:rsidRPr="002870EE">
        <w:rPr>
          <w:rFonts w:asciiTheme="majorHAnsi" w:hAnsiTheme="majorHAnsi" w:cstheme="majorHAnsi"/>
          <w:b w:val="0"/>
          <w:color w:val="000000" w:themeColor="text1"/>
        </w:rPr>
        <w:t>s</w:t>
      </w:r>
      <w:r w:rsidR="00916BD5" w:rsidRPr="002870EE">
        <w:rPr>
          <w:rFonts w:asciiTheme="majorHAnsi" w:hAnsiTheme="majorHAnsi" w:cstheme="majorHAnsi"/>
          <w:b w:val="0"/>
          <w:color w:val="000000" w:themeColor="text1"/>
        </w:rPr>
        <w:t xml:space="preserve"> with </w:t>
      </w:r>
      <w:r w:rsidR="00226D40" w:rsidRPr="002870EE">
        <w:rPr>
          <w:rFonts w:asciiTheme="majorHAnsi" w:hAnsiTheme="majorHAnsi" w:cstheme="majorHAnsi"/>
          <w:b w:val="0"/>
          <w:color w:val="000000" w:themeColor="text1"/>
        </w:rPr>
        <w:t xml:space="preserve">a stem cell qualified basement membrane </w:t>
      </w:r>
      <w:r w:rsidR="00A06612" w:rsidRPr="002870EE">
        <w:rPr>
          <w:rFonts w:asciiTheme="majorHAnsi" w:hAnsiTheme="majorHAnsi" w:cstheme="majorHAnsi"/>
          <w:b w:val="0"/>
          <w:color w:val="000000" w:themeColor="text1"/>
        </w:rPr>
        <w:t xml:space="preserve">matrix </w:t>
      </w:r>
      <w:r w:rsidR="00D27C11" w:rsidRPr="002870EE">
        <w:rPr>
          <w:rFonts w:asciiTheme="majorHAnsi" w:hAnsiTheme="majorHAnsi" w:cstheme="majorHAnsi"/>
          <w:b w:val="0"/>
          <w:color w:val="000000" w:themeColor="text1"/>
        </w:rPr>
        <w:t>extract (BME</w:t>
      </w:r>
      <w:r w:rsidR="0020048B" w:rsidRPr="002870EE">
        <w:rPr>
          <w:rFonts w:asciiTheme="majorHAnsi" w:hAnsiTheme="majorHAnsi" w:cstheme="majorHAnsi"/>
          <w:b w:val="0"/>
          <w:color w:val="000000" w:themeColor="text1"/>
        </w:rPr>
        <w:t xml:space="preserve">). </w:t>
      </w:r>
      <w:r w:rsidR="00254995">
        <w:rPr>
          <w:rFonts w:asciiTheme="majorHAnsi" w:hAnsiTheme="majorHAnsi" w:cstheme="majorHAnsi"/>
          <w:b w:val="0"/>
          <w:bCs/>
        </w:rPr>
        <w:t>One</w:t>
      </w:r>
      <w:r w:rsidRPr="002870EE">
        <w:rPr>
          <w:rFonts w:asciiTheme="majorHAnsi" w:hAnsiTheme="majorHAnsi" w:cstheme="majorHAnsi"/>
          <w:b w:val="0"/>
          <w:bCs/>
        </w:rPr>
        <w:t xml:space="preserve"> may pre-coat the </w:t>
      </w:r>
      <w:r w:rsidR="00366D75" w:rsidRPr="002870EE">
        <w:rPr>
          <w:rFonts w:asciiTheme="majorHAnsi" w:hAnsiTheme="majorHAnsi" w:cstheme="majorHAnsi"/>
          <w:b w:val="0"/>
          <w:bCs/>
        </w:rPr>
        <w:t>plate</w:t>
      </w:r>
      <w:r w:rsidRPr="002870EE">
        <w:rPr>
          <w:rFonts w:asciiTheme="majorHAnsi" w:hAnsiTheme="majorHAnsi" w:cstheme="majorHAnsi"/>
          <w:b w:val="0"/>
          <w:bCs/>
        </w:rPr>
        <w:t xml:space="preserve">s, </w:t>
      </w:r>
      <w:r w:rsidR="00741D32" w:rsidRPr="002870EE">
        <w:rPr>
          <w:rFonts w:asciiTheme="majorHAnsi" w:hAnsiTheme="majorHAnsi" w:cstheme="majorHAnsi"/>
          <w:b w:val="0"/>
          <w:bCs/>
        </w:rPr>
        <w:t>seal</w:t>
      </w:r>
      <w:r w:rsidRPr="002870EE">
        <w:rPr>
          <w:rFonts w:asciiTheme="majorHAnsi" w:hAnsiTheme="majorHAnsi" w:cstheme="majorHAnsi"/>
          <w:b w:val="0"/>
          <w:bCs/>
        </w:rPr>
        <w:t xml:space="preserve"> them with </w:t>
      </w:r>
      <w:r w:rsidR="00254995">
        <w:rPr>
          <w:rFonts w:asciiTheme="majorHAnsi" w:hAnsiTheme="majorHAnsi" w:cstheme="majorHAnsi"/>
          <w:b w:val="0"/>
          <w:bCs/>
        </w:rPr>
        <w:t xml:space="preserve">a </w:t>
      </w:r>
      <w:r w:rsidRPr="002870EE">
        <w:rPr>
          <w:rFonts w:asciiTheme="majorHAnsi" w:hAnsiTheme="majorHAnsi" w:cstheme="majorHAnsi"/>
          <w:b w:val="0"/>
          <w:bCs/>
        </w:rPr>
        <w:t>paraf</w:t>
      </w:r>
      <w:r w:rsidR="00254995">
        <w:rPr>
          <w:rFonts w:asciiTheme="majorHAnsi" w:hAnsiTheme="majorHAnsi" w:cstheme="majorHAnsi"/>
          <w:b w:val="0"/>
          <w:bCs/>
        </w:rPr>
        <w:t>fin film</w:t>
      </w:r>
      <w:r w:rsidRPr="002870EE">
        <w:rPr>
          <w:rFonts w:asciiTheme="majorHAnsi" w:hAnsiTheme="majorHAnsi" w:cstheme="majorHAnsi"/>
          <w:b w:val="0"/>
          <w:bCs/>
        </w:rPr>
        <w:t xml:space="preserve"> and store at 4 </w:t>
      </w:r>
      <w:r w:rsidR="00254995">
        <w:rPr>
          <w:rFonts w:asciiTheme="majorHAnsi" w:hAnsiTheme="majorHAnsi" w:cstheme="majorHAnsi"/>
          <w:b w:val="0"/>
          <w:bCs/>
        </w:rPr>
        <w:t>˚</w:t>
      </w:r>
      <w:r w:rsidRPr="002870EE">
        <w:rPr>
          <w:rFonts w:asciiTheme="majorHAnsi" w:hAnsiTheme="majorHAnsi" w:cstheme="majorHAnsi"/>
          <w:b w:val="0"/>
          <w:bCs/>
        </w:rPr>
        <w:t>C according to manufacturers</w:t>
      </w:r>
      <w:r w:rsidR="00A06612" w:rsidRPr="002870EE">
        <w:rPr>
          <w:rFonts w:asciiTheme="majorHAnsi" w:hAnsiTheme="majorHAnsi" w:cstheme="majorHAnsi"/>
          <w:b w:val="0"/>
          <w:bCs/>
        </w:rPr>
        <w:t>’</w:t>
      </w:r>
      <w:r w:rsidRPr="002870EE">
        <w:rPr>
          <w:rFonts w:asciiTheme="majorHAnsi" w:hAnsiTheme="majorHAnsi" w:cstheme="majorHAnsi"/>
          <w:b w:val="0"/>
          <w:bCs/>
        </w:rPr>
        <w:t xml:space="preserve"> instructions.</w:t>
      </w:r>
      <w:r w:rsidR="00FA7B4F">
        <w:rPr>
          <w:rFonts w:asciiTheme="majorHAnsi" w:hAnsiTheme="majorHAnsi" w:cstheme="majorHAnsi"/>
          <w:b w:val="0"/>
          <w:bCs/>
        </w:rPr>
        <w:t xml:space="preserve"> </w:t>
      </w:r>
    </w:p>
    <w:p w14:paraId="71A7BDC7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0D045745" w14:textId="154BDB31" w:rsidR="00A1795F" w:rsidRPr="002870EE" w:rsidRDefault="00904F03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Prepare</w:t>
      </w:r>
      <w:r w:rsidR="00801E49" w:rsidRPr="002870EE">
        <w:rPr>
          <w:rFonts w:asciiTheme="majorHAnsi" w:hAnsiTheme="majorHAnsi" w:cstheme="majorHAnsi"/>
        </w:rPr>
        <w:t xml:space="preserve"> </w:t>
      </w:r>
      <w:r w:rsidR="00166316" w:rsidRPr="002870EE">
        <w:rPr>
          <w:rFonts w:asciiTheme="majorHAnsi" w:hAnsiTheme="majorHAnsi" w:cstheme="majorHAnsi"/>
        </w:rPr>
        <w:t>2 x</w:t>
      </w:r>
      <w:r w:rsidR="003E197F" w:rsidRPr="002870EE">
        <w:rPr>
          <w:rFonts w:asciiTheme="majorHAnsi" w:hAnsiTheme="majorHAnsi" w:cstheme="majorHAnsi"/>
        </w:rPr>
        <w:t xml:space="preserve"> </w:t>
      </w:r>
      <w:r w:rsidR="00801E49" w:rsidRPr="002870EE">
        <w:rPr>
          <w:rFonts w:asciiTheme="majorHAnsi" w:hAnsiTheme="majorHAnsi" w:cstheme="majorHAnsi"/>
        </w:rPr>
        <w:t>100 mm tissue</w:t>
      </w:r>
      <w:r w:rsidR="00741D32" w:rsidRPr="002870EE">
        <w:rPr>
          <w:rFonts w:asciiTheme="majorHAnsi" w:hAnsiTheme="majorHAnsi" w:cstheme="majorHAnsi"/>
        </w:rPr>
        <w:t xml:space="preserve"> </w:t>
      </w:r>
      <w:r w:rsidR="00801E49" w:rsidRPr="002870EE">
        <w:rPr>
          <w:rFonts w:asciiTheme="majorHAnsi" w:hAnsiTheme="majorHAnsi" w:cstheme="majorHAnsi"/>
        </w:rPr>
        <w:t>culture</w:t>
      </w:r>
      <w:r w:rsidR="00741D32" w:rsidRPr="002870EE">
        <w:rPr>
          <w:rFonts w:asciiTheme="majorHAnsi" w:hAnsiTheme="majorHAnsi" w:cstheme="majorHAnsi"/>
        </w:rPr>
        <w:t>-</w:t>
      </w:r>
      <w:r w:rsidR="00801E49" w:rsidRPr="002870EE">
        <w:rPr>
          <w:rFonts w:asciiTheme="majorHAnsi" w:hAnsiTheme="majorHAnsi" w:cstheme="majorHAnsi"/>
        </w:rPr>
        <w:t xml:space="preserve">treated </w:t>
      </w:r>
      <w:r w:rsidR="00366D75" w:rsidRPr="002870EE">
        <w:rPr>
          <w:rFonts w:asciiTheme="majorHAnsi" w:hAnsiTheme="majorHAnsi" w:cstheme="majorHAnsi"/>
        </w:rPr>
        <w:t>plates</w:t>
      </w:r>
      <w:r w:rsidR="008E50FA" w:rsidRPr="002870EE">
        <w:rPr>
          <w:rFonts w:asciiTheme="majorHAnsi" w:hAnsiTheme="majorHAnsi" w:cstheme="majorHAnsi"/>
        </w:rPr>
        <w:t xml:space="preserve"> (</w:t>
      </w:r>
      <w:r w:rsidR="001543B7" w:rsidRPr="002870EE">
        <w:rPr>
          <w:rFonts w:asciiTheme="majorHAnsi" w:hAnsiTheme="majorHAnsi" w:cstheme="majorHAnsi"/>
        </w:rPr>
        <w:t xml:space="preserve">1 </w:t>
      </w:r>
      <w:r w:rsidR="0049293F" w:rsidRPr="002870EE">
        <w:rPr>
          <w:rFonts w:asciiTheme="majorHAnsi" w:hAnsiTheme="majorHAnsi" w:cstheme="majorHAnsi"/>
        </w:rPr>
        <w:t xml:space="preserve">for kidney organoid assay, </w:t>
      </w:r>
      <w:r w:rsidR="001543B7" w:rsidRPr="002870EE">
        <w:rPr>
          <w:rFonts w:asciiTheme="majorHAnsi" w:hAnsiTheme="majorHAnsi" w:cstheme="majorHAnsi"/>
        </w:rPr>
        <w:t xml:space="preserve">1 </w:t>
      </w:r>
      <w:r w:rsidR="0049293F" w:rsidRPr="002870EE">
        <w:rPr>
          <w:rFonts w:asciiTheme="majorHAnsi" w:hAnsiTheme="majorHAnsi" w:cstheme="majorHAnsi"/>
        </w:rPr>
        <w:t xml:space="preserve">to </w:t>
      </w:r>
      <w:r w:rsidR="009913BC" w:rsidRPr="002870EE">
        <w:rPr>
          <w:rFonts w:asciiTheme="majorHAnsi" w:hAnsiTheme="majorHAnsi" w:cstheme="majorHAnsi"/>
        </w:rPr>
        <w:t xml:space="preserve">maintain the cell line) </w:t>
      </w:r>
      <w:r w:rsidR="00801E49" w:rsidRPr="002870EE">
        <w:rPr>
          <w:rFonts w:asciiTheme="majorHAnsi" w:hAnsiTheme="majorHAnsi" w:cstheme="majorHAnsi"/>
        </w:rPr>
        <w:t>and a 1</w:t>
      </w:r>
      <w:r w:rsidR="00236E4F" w:rsidRPr="002870EE">
        <w:rPr>
          <w:rFonts w:asciiTheme="majorHAnsi" w:hAnsiTheme="majorHAnsi" w:cstheme="majorHAnsi"/>
        </w:rPr>
        <w:t>5</w:t>
      </w:r>
      <w:r w:rsidR="00801E49" w:rsidRPr="002870EE">
        <w:rPr>
          <w:rFonts w:asciiTheme="majorHAnsi" w:hAnsiTheme="majorHAnsi" w:cstheme="majorHAnsi"/>
        </w:rPr>
        <w:t xml:space="preserve"> mL</w:t>
      </w:r>
      <w:r w:rsidR="00FC5E1D" w:rsidRPr="002870EE">
        <w:rPr>
          <w:rFonts w:asciiTheme="majorHAnsi" w:hAnsiTheme="majorHAnsi" w:cstheme="majorHAnsi"/>
        </w:rPr>
        <w:t xml:space="preserve"> </w:t>
      </w:r>
      <w:r w:rsidR="004A2474" w:rsidRPr="002870EE">
        <w:rPr>
          <w:rFonts w:asciiTheme="majorHAnsi" w:hAnsiTheme="majorHAnsi" w:cstheme="majorHAnsi"/>
        </w:rPr>
        <w:t xml:space="preserve">conical </w:t>
      </w:r>
      <w:r w:rsidR="00340B4C" w:rsidRPr="002870EE">
        <w:rPr>
          <w:rFonts w:asciiTheme="majorHAnsi" w:hAnsiTheme="majorHAnsi" w:cstheme="majorHAnsi"/>
        </w:rPr>
        <w:t>tube in the Class II biosafety hood.</w:t>
      </w:r>
      <w:r w:rsidR="00801E49" w:rsidRPr="002870EE">
        <w:rPr>
          <w:rFonts w:asciiTheme="majorHAnsi" w:hAnsiTheme="majorHAnsi" w:cstheme="majorHAnsi"/>
        </w:rPr>
        <w:t xml:space="preserve"> </w:t>
      </w:r>
    </w:p>
    <w:p w14:paraId="2C7C1E58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008C974E" w14:textId="5F5073EC" w:rsidR="00FF3A19" w:rsidRPr="002870EE" w:rsidRDefault="00FF3A19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 xml:space="preserve">Aliquot </w:t>
      </w:r>
      <w:r w:rsidR="009913BC" w:rsidRPr="002870EE">
        <w:rPr>
          <w:rFonts w:asciiTheme="majorHAnsi" w:hAnsiTheme="majorHAnsi" w:cstheme="majorHAnsi"/>
        </w:rPr>
        <w:t>8</w:t>
      </w:r>
      <w:r w:rsidR="008122CE" w:rsidRPr="002870EE">
        <w:rPr>
          <w:rFonts w:asciiTheme="majorHAnsi" w:hAnsiTheme="majorHAnsi" w:cstheme="majorHAnsi"/>
        </w:rPr>
        <w:t xml:space="preserve"> </w:t>
      </w:r>
      <w:r w:rsidRPr="002870EE">
        <w:rPr>
          <w:rFonts w:asciiTheme="majorHAnsi" w:hAnsiTheme="majorHAnsi" w:cstheme="majorHAnsi"/>
        </w:rPr>
        <w:t>mL of cold</w:t>
      </w:r>
      <w:r w:rsidR="00B33503" w:rsidRPr="002870EE">
        <w:rPr>
          <w:rFonts w:asciiTheme="majorHAnsi" w:hAnsiTheme="majorHAnsi" w:cstheme="majorHAnsi"/>
        </w:rPr>
        <w:t xml:space="preserve">, serum-free </w:t>
      </w:r>
      <w:r w:rsidR="005549FB" w:rsidRPr="002870EE">
        <w:rPr>
          <w:rFonts w:asciiTheme="majorHAnsi" w:hAnsiTheme="majorHAnsi" w:cstheme="majorHAnsi"/>
        </w:rPr>
        <w:t>Dulbecco's Modified Eagle Medium (</w:t>
      </w:r>
      <w:r w:rsidRPr="002870EE">
        <w:rPr>
          <w:rFonts w:asciiTheme="majorHAnsi" w:hAnsiTheme="majorHAnsi" w:cstheme="majorHAnsi"/>
        </w:rPr>
        <w:t>DMEM</w:t>
      </w:r>
      <w:r w:rsidR="005549FB" w:rsidRPr="002870EE">
        <w:rPr>
          <w:rFonts w:asciiTheme="majorHAnsi" w:hAnsiTheme="majorHAnsi" w:cstheme="majorHAnsi"/>
        </w:rPr>
        <w:t>)</w:t>
      </w:r>
      <w:r w:rsidRPr="002870EE">
        <w:rPr>
          <w:rFonts w:asciiTheme="majorHAnsi" w:hAnsiTheme="majorHAnsi" w:cstheme="majorHAnsi"/>
        </w:rPr>
        <w:t xml:space="preserve"> into a 15 mL </w:t>
      </w:r>
      <w:r w:rsidR="004A2474" w:rsidRPr="002870EE">
        <w:rPr>
          <w:rFonts w:asciiTheme="majorHAnsi" w:hAnsiTheme="majorHAnsi" w:cstheme="majorHAnsi"/>
        </w:rPr>
        <w:t>conical</w:t>
      </w:r>
      <w:r w:rsidRPr="002870EE">
        <w:rPr>
          <w:rFonts w:asciiTheme="majorHAnsi" w:hAnsiTheme="majorHAnsi" w:cstheme="majorHAnsi"/>
        </w:rPr>
        <w:t xml:space="preserve"> tube and </w:t>
      </w:r>
      <w:r w:rsidR="003036F0" w:rsidRPr="002870EE">
        <w:rPr>
          <w:rFonts w:asciiTheme="majorHAnsi" w:hAnsiTheme="majorHAnsi" w:cstheme="majorHAnsi"/>
        </w:rPr>
        <w:t xml:space="preserve">~4 mL </w:t>
      </w:r>
      <w:r w:rsidRPr="002870EE">
        <w:rPr>
          <w:rFonts w:asciiTheme="majorHAnsi" w:hAnsiTheme="majorHAnsi" w:cstheme="majorHAnsi"/>
        </w:rPr>
        <w:t xml:space="preserve">into each of the </w:t>
      </w:r>
      <w:r w:rsidR="009943B9" w:rsidRPr="002870EE">
        <w:rPr>
          <w:rFonts w:asciiTheme="majorHAnsi" w:hAnsiTheme="majorHAnsi" w:cstheme="majorHAnsi"/>
        </w:rPr>
        <w:t xml:space="preserve">100 mm </w:t>
      </w:r>
      <w:r w:rsidRPr="002870EE">
        <w:rPr>
          <w:rFonts w:asciiTheme="majorHAnsi" w:hAnsiTheme="majorHAnsi" w:cstheme="majorHAnsi"/>
        </w:rPr>
        <w:t>plates</w:t>
      </w:r>
      <w:r w:rsidR="00BA561A" w:rsidRPr="002870EE">
        <w:rPr>
          <w:rFonts w:asciiTheme="majorHAnsi" w:hAnsiTheme="majorHAnsi" w:cstheme="majorHAnsi"/>
        </w:rPr>
        <w:t xml:space="preserve">, </w:t>
      </w:r>
      <w:r w:rsidRPr="002870EE">
        <w:rPr>
          <w:rFonts w:asciiTheme="majorHAnsi" w:hAnsiTheme="majorHAnsi" w:cstheme="majorHAnsi"/>
        </w:rPr>
        <w:t xml:space="preserve">enough to cover the bottom of </w:t>
      </w:r>
      <w:r w:rsidR="00741D32" w:rsidRPr="002870EE">
        <w:rPr>
          <w:rFonts w:asciiTheme="majorHAnsi" w:hAnsiTheme="majorHAnsi" w:cstheme="majorHAnsi"/>
        </w:rPr>
        <w:t>each</w:t>
      </w:r>
      <w:r w:rsidRPr="002870EE">
        <w:rPr>
          <w:rFonts w:asciiTheme="majorHAnsi" w:hAnsiTheme="majorHAnsi" w:cstheme="majorHAnsi"/>
        </w:rPr>
        <w:t xml:space="preserve"> plate</w:t>
      </w:r>
      <w:r w:rsidR="00366D75" w:rsidRPr="002870EE">
        <w:rPr>
          <w:rFonts w:asciiTheme="majorHAnsi" w:hAnsiTheme="majorHAnsi" w:cstheme="majorHAnsi"/>
        </w:rPr>
        <w:t xml:space="preserve"> </w:t>
      </w:r>
      <w:r w:rsidRPr="002870EE">
        <w:rPr>
          <w:rFonts w:asciiTheme="majorHAnsi" w:hAnsiTheme="majorHAnsi" w:cstheme="majorHAnsi"/>
        </w:rPr>
        <w:t>with medium</w:t>
      </w:r>
      <w:r w:rsidR="00B33503" w:rsidRPr="002870EE">
        <w:rPr>
          <w:rFonts w:asciiTheme="majorHAnsi" w:hAnsiTheme="majorHAnsi" w:cstheme="majorHAnsi"/>
        </w:rPr>
        <w:t>.</w:t>
      </w:r>
    </w:p>
    <w:p w14:paraId="67BB95B5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0E92B500" w14:textId="1DE1C0C2" w:rsidR="00A52BCE" w:rsidRPr="002870EE" w:rsidRDefault="00FF3A19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 xml:space="preserve">Take </w:t>
      </w:r>
      <w:r w:rsidR="00981333" w:rsidRPr="002870EE">
        <w:rPr>
          <w:rFonts w:asciiTheme="majorHAnsi" w:hAnsiTheme="majorHAnsi" w:cstheme="majorHAnsi"/>
        </w:rPr>
        <w:t xml:space="preserve">a </w:t>
      </w:r>
      <w:r w:rsidR="00C02F0C" w:rsidRPr="002870EE">
        <w:rPr>
          <w:rFonts w:asciiTheme="majorHAnsi" w:hAnsiTheme="majorHAnsi" w:cstheme="majorHAnsi"/>
        </w:rPr>
        <w:t>100</w:t>
      </w:r>
      <w:r w:rsidR="00907128" w:rsidRPr="002870EE">
        <w:rPr>
          <w:rFonts w:asciiTheme="majorHAnsi" w:hAnsiTheme="majorHAnsi" w:cstheme="majorHAnsi"/>
        </w:rPr>
        <w:t xml:space="preserve"> </w:t>
      </w:r>
      <w:r w:rsidR="007C229D" w:rsidRPr="002870EE">
        <w:rPr>
          <w:rFonts w:asciiTheme="majorHAnsi" w:hAnsiTheme="majorHAnsi" w:cstheme="majorHAnsi"/>
        </w:rPr>
        <w:t>µL</w:t>
      </w:r>
      <w:r w:rsidR="00C02F0C" w:rsidRPr="002870EE">
        <w:rPr>
          <w:rFonts w:asciiTheme="majorHAnsi" w:hAnsiTheme="majorHAnsi" w:cstheme="majorHAnsi"/>
        </w:rPr>
        <w:t xml:space="preserve"> </w:t>
      </w:r>
      <w:r w:rsidR="00B31CAB" w:rsidRPr="002870EE">
        <w:rPr>
          <w:rFonts w:asciiTheme="majorHAnsi" w:hAnsiTheme="majorHAnsi" w:cstheme="majorHAnsi"/>
        </w:rPr>
        <w:t xml:space="preserve">aliquot of </w:t>
      </w:r>
      <w:r w:rsidR="00D27C11" w:rsidRPr="002870EE">
        <w:rPr>
          <w:rFonts w:asciiTheme="majorHAnsi" w:hAnsiTheme="majorHAnsi" w:cstheme="majorHAnsi"/>
        </w:rPr>
        <w:t>BME</w:t>
      </w:r>
      <w:r w:rsidR="00981333" w:rsidRPr="002870EE">
        <w:rPr>
          <w:rFonts w:asciiTheme="majorHAnsi" w:hAnsiTheme="majorHAnsi" w:cstheme="majorHAnsi"/>
        </w:rPr>
        <w:t xml:space="preserve"> </w:t>
      </w:r>
      <w:r w:rsidRPr="002870EE">
        <w:rPr>
          <w:rFonts w:asciiTheme="majorHAnsi" w:hAnsiTheme="majorHAnsi" w:cstheme="majorHAnsi"/>
        </w:rPr>
        <w:t>out of the freezer</w:t>
      </w:r>
      <w:r w:rsidR="00741D32" w:rsidRPr="002870EE">
        <w:rPr>
          <w:rFonts w:asciiTheme="majorHAnsi" w:hAnsiTheme="majorHAnsi" w:cstheme="majorHAnsi"/>
        </w:rPr>
        <w:t xml:space="preserve"> (-20 </w:t>
      </w:r>
      <w:r w:rsidR="00254995">
        <w:rPr>
          <w:rFonts w:asciiTheme="majorHAnsi" w:hAnsiTheme="majorHAnsi" w:cstheme="majorHAnsi"/>
        </w:rPr>
        <w:t>˚</w:t>
      </w:r>
      <w:r w:rsidR="00741D32" w:rsidRPr="002870EE">
        <w:rPr>
          <w:rFonts w:asciiTheme="majorHAnsi" w:hAnsiTheme="majorHAnsi" w:cstheme="majorHAnsi"/>
        </w:rPr>
        <w:t>C)</w:t>
      </w:r>
      <w:r w:rsidRPr="002870EE">
        <w:rPr>
          <w:rFonts w:asciiTheme="majorHAnsi" w:hAnsiTheme="majorHAnsi" w:cstheme="majorHAnsi"/>
        </w:rPr>
        <w:t xml:space="preserve">. </w:t>
      </w:r>
      <w:r w:rsidR="00B31CAB" w:rsidRPr="002870EE">
        <w:rPr>
          <w:rFonts w:asciiTheme="majorHAnsi" w:hAnsiTheme="majorHAnsi" w:cstheme="majorHAnsi"/>
        </w:rPr>
        <w:t>Using a 2 mL serological pipette, take ~1 mL of cold DMEM from the 15</w:t>
      </w:r>
      <w:r w:rsidR="00291AFE">
        <w:rPr>
          <w:rFonts w:asciiTheme="majorHAnsi" w:hAnsiTheme="majorHAnsi" w:cstheme="majorHAnsi"/>
        </w:rPr>
        <w:t xml:space="preserve"> </w:t>
      </w:r>
      <w:r w:rsidR="00B31CAB" w:rsidRPr="002870EE">
        <w:rPr>
          <w:rFonts w:asciiTheme="majorHAnsi" w:hAnsiTheme="majorHAnsi" w:cstheme="majorHAnsi"/>
        </w:rPr>
        <w:t xml:space="preserve">mL conical tube. Slowly thaw the BME aliquot by </w:t>
      </w:r>
      <w:r w:rsidR="00917939" w:rsidRPr="002870EE">
        <w:rPr>
          <w:rFonts w:asciiTheme="majorHAnsi" w:hAnsiTheme="majorHAnsi" w:cstheme="majorHAnsi"/>
        </w:rPr>
        <w:t xml:space="preserve">gently </w:t>
      </w:r>
      <w:r w:rsidR="00B31CAB" w:rsidRPr="002870EE">
        <w:rPr>
          <w:rFonts w:asciiTheme="majorHAnsi" w:hAnsiTheme="majorHAnsi" w:cstheme="majorHAnsi"/>
        </w:rPr>
        <w:t>pipetting up and down with the cold DMEM</w:t>
      </w:r>
      <w:r w:rsidR="00741D32" w:rsidRPr="002870EE">
        <w:rPr>
          <w:rFonts w:asciiTheme="majorHAnsi" w:hAnsiTheme="majorHAnsi" w:cstheme="majorHAnsi"/>
        </w:rPr>
        <w:t>, avoiding</w:t>
      </w:r>
      <w:r w:rsidR="00E0371F" w:rsidRPr="002870EE">
        <w:rPr>
          <w:rFonts w:asciiTheme="majorHAnsi" w:hAnsiTheme="majorHAnsi" w:cstheme="majorHAnsi"/>
        </w:rPr>
        <w:t xml:space="preserve"> making</w:t>
      </w:r>
      <w:r w:rsidR="00741D32" w:rsidRPr="002870EE">
        <w:rPr>
          <w:rFonts w:asciiTheme="majorHAnsi" w:hAnsiTheme="majorHAnsi" w:cstheme="majorHAnsi"/>
        </w:rPr>
        <w:t xml:space="preserve"> bubbles</w:t>
      </w:r>
      <w:r w:rsidR="00B31CAB" w:rsidRPr="002870EE">
        <w:rPr>
          <w:rFonts w:asciiTheme="majorHAnsi" w:hAnsiTheme="majorHAnsi" w:cstheme="majorHAnsi"/>
        </w:rPr>
        <w:t xml:space="preserve">. </w:t>
      </w:r>
    </w:p>
    <w:p w14:paraId="1C35A7FB" w14:textId="77777777" w:rsidR="002870EE" w:rsidRDefault="002870EE" w:rsidP="002870EE">
      <w:pPr>
        <w:rPr>
          <w:rFonts w:asciiTheme="majorHAnsi" w:hAnsiTheme="majorHAnsi" w:cstheme="majorHAnsi"/>
          <w:b/>
          <w:bCs/>
        </w:rPr>
      </w:pPr>
    </w:p>
    <w:p w14:paraId="2C954A94" w14:textId="263FE4B8" w:rsidR="00FF3A19" w:rsidRPr="002870EE" w:rsidRDefault="00A52BCE" w:rsidP="002870EE">
      <w:pPr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N</w:t>
      </w:r>
      <w:r w:rsidR="00254995">
        <w:rPr>
          <w:rFonts w:asciiTheme="majorHAnsi" w:hAnsiTheme="majorHAnsi" w:cstheme="majorHAnsi"/>
        </w:rPr>
        <w:t>OTE</w:t>
      </w:r>
      <w:r w:rsidRPr="002870EE">
        <w:rPr>
          <w:rFonts w:asciiTheme="majorHAnsi" w:hAnsiTheme="majorHAnsi" w:cstheme="majorHAnsi"/>
        </w:rPr>
        <w:t xml:space="preserve">: </w:t>
      </w:r>
      <w:r w:rsidR="00FF3A19" w:rsidRPr="002870EE">
        <w:rPr>
          <w:rFonts w:asciiTheme="majorHAnsi" w:hAnsiTheme="majorHAnsi" w:cstheme="majorHAnsi"/>
        </w:rPr>
        <w:t xml:space="preserve">Do not let </w:t>
      </w:r>
      <w:r w:rsidR="00B31CAB" w:rsidRPr="002870EE">
        <w:rPr>
          <w:rFonts w:asciiTheme="majorHAnsi" w:hAnsiTheme="majorHAnsi" w:cstheme="majorHAnsi"/>
        </w:rPr>
        <w:t xml:space="preserve">BME aliquot </w:t>
      </w:r>
      <w:r w:rsidR="00FF3A19" w:rsidRPr="002870EE">
        <w:rPr>
          <w:rFonts w:asciiTheme="majorHAnsi" w:hAnsiTheme="majorHAnsi" w:cstheme="majorHAnsi"/>
        </w:rPr>
        <w:t>sit at room temperature. Use immediately.</w:t>
      </w:r>
    </w:p>
    <w:p w14:paraId="1E3A7228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14C16A86" w14:textId="3C36D29C" w:rsidR="00FF3A19" w:rsidRPr="002870EE" w:rsidRDefault="00F224D9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Transfer</w:t>
      </w:r>
      <w:r w:rsidR="00FF3A19" w:rsidRPr="002870EE">
        <w:rPr>
          <w:rFonts w:asciiTheme="majorHAnsi" w:hAnsiTheme="majorHAnsi" w:cstheme="majorHAnsi"/>
        </w:rPr>
        <w:t xml:space="preserve"> the thawed </w:t>
      </w:r>
      <w:r w:rsidR="00F26C71" w:rsidRPr="002870EE">
        <w:rPr>
          <w:rFonts w:asciiTheme="majorHAnsi" w:hAnsiTheme="majorHAnsi" w:cstheme="majorHAnsi"/>
        </w:rPr>
        <w:t>DMEM/</w:t>
      </w:r>
      <w:r w:rsidR="00D27C11" w:rsidRPr="002870EE">
        <w:rPr>
          <w:rFonts w:asciiTheme="majorHAnsi" w:hAnsiTheme="majorHAnsi" w:cstheme="majorHAnsi"/>
        </w:rPr>
        <w:t>BME</w:t>
      </w:r>
      <w:r w:rsidR="00FF3A19" w:rsidRPr="002870EE">
        <w:rPr>
          <w:rFonts w:asciiTheme="majorHAnsi" w:hAnsiTheme="majorHAnsi" w:cstheme="majorHAnsi"/>
        </w:rPr>
        <w:t xml:space="preserve"> back into the 15 mL</w:t>
      </w:r>
      <w:r w:rsidR="0008660E" w:rsidRPr="002870EE">
        <w:rPr>
          <w:rFonts w:asciiTheme="majorHAnsi" w:hAnsiTheme="majorHAnsi" w:cstheme="majorHAnsi"/>
        </w:rPr>
        <w:t xml:space="preserve"> conical</w:t>
      </w:r>
      <w:r w:rsidR="00FF3A19" w:rsidRPr="002870EE">
        <w:rPr>
          <w:rFonts w:asciiTheme="majorHAnsi" w:hAnsiTheme="majorHAnsi" w:cstheme="majorHAnsi"/>
        </w:rPr>
        <w:t xml:space="preserve"> tube with the remaining DMEM. With a 10 mL serological pipette, </w:t>
      </w:r>
      <w:r w:rsidR="00102F54" w:rsidRPr="002870EE">
        <w:rPr>
          <w:rFonts w:asciiTheme="majorHAnsi" w:hAnsiTheme="majorHAnsi" w:cstheme="majorHAnsi"/>
        </w:rPr>
        <w:t xml:space="preserve">gently mix the </w:t>
      </w:r>
      <w:r w:rsidR="00A05B48" w:rsidRPr="002870EE">
        <w:rPr>
          <w:rFonts w:asciiTheme="majorHAnsi" w:hAnsiTheme="majorHAnsi" w:cstheme="majorHAnsi"/>
        </w:rPr>
        <w:t xml:space="preserve">diluted </w:t>
      </w:r>
      <w:r w:rsidR="00D27C11" w:rsidRPr="002870EE">
        <w:rPr>
          <w:rFonts w:asciiTheme="majorHAnsi" w:hAnsiTheme="majorHAnsi" w:cstheme="majorHAnsi"/>
        </w:rPr>
        <w:t>BME</w:t>
      </w:r>
      <w:r w:rsidR="00A05B48" w:rsidRPr="002870EE">
        <w:rPr>
          <w:rFonts w:asciiTheme="majorHAnsi" w:hAnsiTheme="majorHAnsi" w:cstheme="majorHAnsi"/>
        </w:rPr>
        <w:t xml:space="preserve"> by </w:t>
      </w:r>
      <w:r w:rsidR="00741D32" w:rsidRPr="002870EE">
        <w:rPr>
          <w:rFonts w:asciiTheme="majorHAnsi" w:hAnsiTheme="majorHAnsi" w:cstheme="majorHAnsi"/>
        </w:rPr>
        <w:t xml:space="preserve">pipetting </w:t>
      </w:r>
      <w:r w:rsidR="00FF3A19" w:rsidRPr="002870EE">
        <w:rPr>
          <w:rFonts w:asciiTheme="majorHAnsi" w:hAnsiTheme="majorHAnsi" w:cstheme="majorHAnsi"/>
        </w:rPr>
        <w:t xml:space="preserve">up and down at least 8 times to </w:t>
      </w:r>
      <w:r w:rsidR="00A05B48" w:rsidRPr="002870EE">
        <w:rPr>
          <w:rFonts w:asciiTheme="majorHAnsi" w:hAnsiTheme="majorHAnsi" w:cstheme="majorHAnsi"/>
        </w:rPr>
        <w:t xml:space="preserve">evenly </w:t>
      </w:r>
      <w:r w:rsidR="00FF3A19" w:rsidRPr="002870EE">
        <w:rPr>
          <w:rFonts w:asciiTheme="majorHAnsi" w:hAnsiTheme="majorHAnsi" w:cstheme="majorHAnsi"/>
        </w:rPr>
        <w:t xml:space="preserve">disperse the </w:t>
      </w:r>
      <w:r w:rsidR="00D27C11" w:rsidRPr="002870EE">
        <w:rPr>
          <w:rFonts w:asciiTheme="majorHAnsi" w:hAnsiTheme="majorHAnsi" w:cstheme="majorHAnsi"/>
        </w:rPr>
        <w:t>BME</w:t>
      </w:r>
      <w:r w:rsidR="00741D32" w:rsidRPr="002870EE">
        <w:rPr>
          <w:rFonts w:asciiTheme="majorHAnsi" w:hAnsiTheme="majorHAnsi" w:cstheme="majorHAnsi"/>
        </w:rPr>
        <w:t xml:space="preserve">, avoiding </w:t>
      </w:r>
      <w:r w:rsidR="00E0371F" w:rsidRPr="002870EE">
        <w:rPr>
          <w:rFonts w:asciiTheme="majorHAnsi" w:hAnsiTheme="majorHAnsi" w:cstheme="majorHAnsi"/>
        </w:rPr>
        <w:t xml:space="preserve">making </w:t>
      </w:r>
      <w:r w:rsidR="00124A17" w:rsidRPr="002870EE">
        <w:rPr>
          <w:rFonts w:asciiTheme="majorHAnsi" w:hAnsiTheme="majorHAnsi" w:cstheme="majorHAnsi"/>
        </w:rPr>
        <w:t>bubbles.</w:t>
      </w:r>
    </w:p>
    <w:p w14:paraId="53AC102F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5B2061AE" w14:textId="405E0ABF" w:rsidR="00FF3A19" w:rsidRPr="002870EE" w:rsidRDefault="00C77075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Transfer 4 mL of</w:t>
      </w:r>
      <w:r w:rsidR="00FF3A19" w:rsidRPr="002870EE">
        <w:rPr>
          <w:rFonts w:asciiTheme="majorHAnsi" w:hAnsiTheme="majorHAnsi" w:cstheme="majorHAnsi"/>
        </w:rPr>
        <w:t xml:space="preserve"> the diluted </w:t>
      </w:r>
      <w:r w:rsidR="00D27C11" w:rsidRPr="002870EE">
        <w:rPr>
          <w:rFonts w:asciiTheme="majorHAnsi" w:hAnsiTheme="majorHAnsi" w:cstheme="majorHAnsi"/>
        </w:rPr>
        <w:t>BME</w:t>
      </w:r>
      <w:r w:rsidR="00FF3A19" w:rsidRPr="002870EE">
        <w:rPr>
          <w:rFonts w:asciiTheme="majorHAnsi" w:hAnsiTheme="majorHAnsi" w:cstheme="majorHAnsi"/>
        </w:rPr>
        <w:t xml:space="preserve"> into </w:t>
      </w:r>
      <w:r w:rsidR="00741D32" w:rsidRPr="002870EE">
        <w:rPr>
          <w:rFonts w:asciiTheme="majorHAnsi" w:hAnsiTheme="majorHAnsi" w:cstheme="majorHAnsi"/>
        </w:rPr>
        <w:t>each</w:t>
      </w:r>
      <w:r w:rsidR="00FF3A19" w:rsidRPr="002870EE">
        <w:rPr>
          <w:rFonts w:asciiTheme="majorHAnsi" w:hAnsiTheme="majorHAnsi" w:cstheme="majorHAnsi"/>
        </w:rPr>
        <w:t xml:space="preserve"> </w:t>
      </w:r>
      <w:r w:rsidR="00E0371F" w:rsidRPr="002870EE">
        <w:rPr>
          <w:rFonts w:asciiTheme="majorHAnsi" w:hAnsiTheme="majorHAnsi" w:cstheme="majorHAnsi"/>
        </w:rPr>
        <w:t>plate</w:t>
      </w:r>
      <w:r w:rsidR="00FF3A19" w:rsidRPr="002870EE">
        <w:rPr>
          <w:rFonts w:asciiTheme="majorHAnsi" w:hAnsiTheme="majorHAnsi" w:cstheme="majorHAnsi"/>
        </w:rPr>
        <w:t xml:space="preserve"> with DMEM</w:t>
      </w:r>
      <w:r w:rsidR="00EB4BE2" w:rsidRPr="002870EE">
        <w:rPr>
          <w:rFonts w:asciiTheme="majorHAnsi" w:hAnsiTheme="majorHAnsi" w:cstheme="majorHAnsi"/>
        </w:rPr>
        <w:t xml:space="preserve"> and gently swirl the plate so that the </w:t>
      </w:r>
      <w:r w:rsidR="00D27C11" w:rsidRPr="002870EE">
        <w:rPr>
          <w:rFonts w:asciiTheme="majorHAnsi" w:hAnsiTheme="majorHAnsi" w:cstheme="majorHAnsi"/>
        </w:rPr>
        <w:t>BME</w:t>
      </w:r>
      <w:r w:rsidR="0052238C" w:rsidRPr="002870EE">
        <w:rPr>
          <w:rFonts w:asciiTheme="majorHAnsi" w:hAnsiTheme="majorHAnsi" w:cstheme="majorHAnsi"/>
        </w:rPr>
        <w:t xml:space="preserve"> is evenly distributed</w:t>
      </w:r>
      <w:r w:rsidR="00FF3A19" w:rsidRPr="002870EE">
        <w:rPr>
          <w:rFonts w:asciiTheme="majorHAnsi" w:hAnsiTheme="majorHAnsi" w:cstheme="majorHAnsi"/>
        </w:rPr>
        <w:t xml:space="preserve">. </w:t>
      </w:r>
      <w:r w:rsidR="0008660E" w:rsidRPr="002870EE">
        <w:rPr>
          <w:rFonts w:asciiTheme="majorHAnsi" w:hAnsiTheme="majorHAnsi" w:cstheme="majorHAnsi"/>
        </w:rPr>
        <w:t xml:space="preserve">Incubate the coated </w:t>
      </w:r>
      <w:r w:rsidR="00366D75" w:rsidRPr="002870EE">
        <w:rPr>
          <w:rFonts w:asciiTheme="majorHAnsi" w:hAnsiTheme="majorHAnsi" w:cstheme="majorHAnsi"/>
        </w:rPr>
        <w:t>plate</w:t>
      </w:r>
      <w:r w:rsidR="0008660E" w:rsidRPr="002870EE">
        <w:rPr>
          <w:rFonts w:asciiTheme="majorHAnsi" w:hAnsiTheme="majorHAnsi" w:cstheme="majorHAnsi"/>
        </w:rPr>
        <w:t xml:space="preserve"> for 1 h at room temperature or 30 min at 37 </w:t>
      </w:r>
      <w:r w:rsidR="00254995">
        <w:rPr>
          <w:rFonts w:asciiTheme="majorHAnsi" w:hAnsiTheme="majorHAnsi" w:cstheme="majorHAnsi"/>
        </w:rPr>
        <w:t>˚</w:t>
      </w:r>
      <w:r w:rsidR="0008660E" w:rsidRPr="002870EE">
        <w:rPr>
          <w:rFonts w:asciiTheme="majorHAnsi" w:hAnsiTheme="majorHAnsi" w:cstheme="majorHAnsi"/>
        </w:rPr>
        <w:t>C.</w:t>
      </w:r>
    </w:p>
    <w:p w14:paraId="7B201B21" w14:textId="77777777" w:rsidR="002870EE" w:rsidRDefault="002870EE" w:rsidP="002870EE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</w:p>
    <w:p w14:paraId="075D023B" w14:textId="5673DE19" w:rsidR="00BA19A6" w:rsidRPr="002870EE" w:rsidRDefault="00FF3A19" w:rsidP="002870EE">
      <w:pPr>
        <w:pStyle w:val="NormalWeb"/>
        <w:spacing w:before="0" w:beforeAutospacing="0" w:after="0" w:afterAutospacing="0"/>
        <w:rPr>
          <w:rStyle w:val="Emphasis"/>
          <w:rFonts w:asciiTheme="majorHAnsi" w:hAnsiTheme="majorHAnsi" w:cstheme="majorHAnsi"/>
          <w:i w:val="0"/>
          <w:iCs w:val="0"/>
        </w:rPr>
      </w:pPr>
      <w:r w:rsidRPr="00254995">
        <w:rPr>
          <w:rFonts w:asciiTheme="majorHAnsi" w:hAnsiTheme="majorHAnsi" w:cstheme="majorHAnsi"/>
        </w:rPr>
        <w:t>N</w:t>
      </w:r>
      <w:r w:rsidR="00254995">
        <w:rPr>
          <w:rFonts w:asciiTheme="majorHAnsi" w:hAnsiTheme="majorHAnsi" w:cstheme="majorHAnsi"/>
        </w:rPr>
        <w:t>OTE</w:t>
      </w:r>
      <w:r w:rsidRPr="00254995">
        <w:rPr>
          <w:rFonts w:asciiTheme="majorHAnsi" w:hAnsiTheme="majorHAnsi" w:cstheme="majorHAnsi"/>
        </w:rPr>
        <w:t>:</w:t>
      </w:r>
      <w:r w:rsidR="00B70FC8" w:rsidRPr="002870EE">
        <w:rPr>
          <w:rFonts w:asciiTheme="majorHAnsi" w:hAnsiTheme="majorHAnsi" w:cstheme="majorHAnsi"/>
        </w:rPr>
        <w:t xml:space="preserve"> </w:t>
      </w:r>
      <w:r w:rsidR="00254995">
        <w:rPr>
          <w:rStyle w:val="Emphasis"/>
          <w:rFonts w:asciiTheme="majorHAnsi" w:hAnsiTheme="majorHAnsi" w:cstheme="majorHAnsi"/>
          <w:i w:val="0"/>
          <w:iCs w:val="0"/>
        </w:rPr>
        <w:t>U</w:t>
      </w:r>
      <w:r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se </w:t>
      </w:r>
      <w:r w:rsidR="003715CF" w:rsidRPr="002870EE">
        <w:rPr>
          <w:rStyle w:val="Emphasis"/>
          <w:rFonts w:asciiTheme="majorHAnsi" w:hAnsiTheme="majorHAnsi" w:cstheme="majorHAnsi"/>
          <w:i w:val="0"/>
          <w:iCs w:val="0"/>
        </w:rPr>
        <w:t>50</w:t>
      </w:r>
      <w:r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 μL </w:t>
      </w:r>
      <w:r w:rsidR="000A20B5"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of </w:t>
      </w:r>
      <w:r w:rsidR="00D27C11" w:rsidRPr="002870EE">
        <w:rPr>
          <w:rStyle w:val="Emphasis"/>
          <w:rFonts w:asciiTheme="majorHAnsi" w:hAnsiTheme="majorHAnsi" w:cstheme="majorHAnsi"/>
          <w:i w:val="0"/>
          <w:iCs w:val="0"/>
        </w:rPr>
        <w:t>BME</w:t>
      </w:r>
      <w:r w:rsidR="000A20B5"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 </w:t>
      </w:r>
      <w:r w:rsidRPr="002870EE">
        <w:rPr>
          <w:rStyle w:val="Emphasis"/>
          <w:rFonts w:asciiTheme="majorHAnsi" w:hAnsiTheme="majorHAnsi" w:cstheme="majorHAnsi"/>
          <w:i w:val="0"/>
          <w:iCs w:val="0"/>
        </w:rPr>
        <w:t>per 1</w:t>
      </w:r>
      <w:r w:rsidR="003715CF" w:rsidRPr="002870EE">
        <w:rPr>
          <w:rStyle w:val="Emphasis"/>
          <w:rFonts w:asciiTheme="majorHAnsi" w:hAnsiTheme="majorHAnsi" w:cstheme="majorHAnsi"/>
          <w:i w:val="0"/>
          <w:iCs w:val="0"/>
        </w:rPr>
        <w:t>00 mm</w:t>
      </w:r>
      <w:r w:rsidR="007218F7"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 </w:t>
      </w:r>
      <w:r w:rsidR="00366D75" w:rsidRPr="002870EE">
        <w:rPr>
          <w:rStyle w:val="Emphasis"/>
          <w:rFonts w:asciiTheme="majorHAnsi" w:hAnsiTheme="majorHAnsi" w:cstheme="majorHAnsi"/>
          <w:i w:val="0"/>
          <w:iCs w:val="0"/>
        </w:rPr>
        <w:t>plate</w:t>
      </w:r>
      <w:r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. </w:t>
      </w:r>
      <w:r w:rsidR="0078303E"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Use of other </w:t>
      </w:r>
      <w:proofErr w:type="spellStart"/>
      <w:r w:rsidR="00741D32" w:rsidRPr="002870EE">
        <w:rPr>
          <w:rStyle w:val="Emphasis"/>
          <w:rFonts w:asciiTheme="majorHAnsi" w:hAnsiTheme="majorHAnsi" w:cstheme="majorHAnsi"/>
          <w:i w:val="0"/>
          <w:iCs w:val="0"/>
        </w:rPr>
        <w:t>hPSC</w:t>
      </w:r>
      <w:proofErr w:type="spellEnd"/>
      <w:r w:rsidR="00741D32"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 culture </w:t>
      </w:r>
      <w:r w:rsidR="00FC66AE" w:rsidRPr="002870EE">
        <w:rPr>
          <w:rStyle w:val="Emphasis"/>
          <w:rFonts w:asciiTheme="majorHAnsi" w:hAnsiTheme="majorHAnsi" w:cstheme="majorHAnsi"/>
          <w:i w:val="0"/>
          <w:iCs w:val="0"/>
        </w:rPr>
        <w:t>medi</w:t>
      </w:r>
      <w:r w:rsidR="0078303E" w:rsidRPr="002870EE">
        <w:rPr>
          <w:rStyle w:val="Emphasis"/>
          <w:rFonts w:asciiTheme="majorHAnsi" w:hAnsiTheme="majorHAnsi" w:cstheme="majorHAnsi"/>
          <w:i w:val="0"/>
          <w:iCs w:val="0"/>
        </w:rPr>
        <w:t>a</w:t>
      </w:r>
      <w:r w:rsidR="00741D32"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 </w:t>
      </w:r>
      <w:r w:rsidR="00FC66AE"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and cell lines may require different </w:t>
      </w:r>
      <w:r w:rsidR="00522BD3" w:rsidRPr="002870EE">
        <w:rPr>
          <w:rStyle w:val="Emphasis"/>
          <w:rFonts w:asciiTheme="majorHAnsi" w:hAnsiTheme="majorHAnsi" w:cstheme="majorHAnsi"/>
          <w:i w:val="0"/>
          <w:iCs w:val="0"/>
        </w:rPr>
        <w:t>concentration</w:t>
      </w:r>
      <w:r w:rsidR="00741D32" w:rsidRPr="002870EE">
        <w:rPr>
          <w:rStyle w:val="Emphasis"/>
          <w:rFonts w:asciiTheme="majorHAnsi" w:hAnsiTheme="majorHAnsi" w:cstheme="majorHAnsi"/>
          <w:i w:val="0"/>
          <w:iCs w:val="0"/>
        </w:rPr>
        <w:t>s of BME</w:t>
      </w:r>
      <w:r w:rsidR="00522BD3" w:rsidRPr="002870EE">
        <w:rPr>
          <w:rStyle w:val="Emphasis"/>
          <w:rFonts w:asciiTheme="majorHAnsi" w:hAnsiTheme="majorHAnsi" w:cstheme="majorHAnsi"/>
          <w:i w:val="0"/>
          <w:iCs w:val="0"/>
        </w:rPr>
        <w:t xml:space="preserve">. </w:t>
      </w:r>
    </w:p>
    <w:p w14:paraId="709C2414" w14:textId="77777777" w:rsidR="002870EE" w:rsidRPr="002870EE" w:rsidRDefault="002870EE" w:rsidP="002870EE">
      <w:pPr>
        <w:pStyle w:val="Heading2"/>
        <w:autoSpaceDE w:val="0"/>
        <w:autoSpaceDN w:val="0"/>
        <w:adjustRightInd w:val="0"/>
        <w:rPr>
          <w:rFonts w:asciiTheme="majorHAnsi" w:hAnsiTheme="majorHAnsi" w:cstheme="majorHAnsi"/>
          <w:b w:val="0"/>
          <w:color w:val="000000" w:themeColor="text1"/>
        </w:rPr>
      </w:pPr>
    </w:p>
    <w:p w14:paraId="1740A635" w14:textId="5578AEF2" w:rsidR="24912F99" w:rsidRPr="002870EE" w:rsidRDefault="005827CC" w:rsidP="002870EE">
      <w:pPr>
        <w:pStyle w:val="Heading2"/>
        <w:numPr>
          <w:ilvl w:val="0"/>
          <w:numId w:val="19"/>
        </w:numPr>
        <w:autoSpaceDE w:val="0"/>
        <w:autoSpaceDN w:val="0"/>
        <w:adjustRightInd w:val="0"/>
        <w:ind w:left="0" w:firstLine="0"/>
        <w:rPr>
          <w:rFonts w:asciiTheme="majorHAnsi" w:hAnsiTheme="majorHAnsi" w:cstheme="majorHAnsi"/>
          <w:b w:val="0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>Passaging</w:t>
      </w:r>
      <w:r w:rsidR="00CE00A5" w:rsidRPr="002870EE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7E4756" w:rsidRPr="002870EE">
        <w:rPr>
          <w:rFonts w:asciiTheme="majorHAnsi" w:hAnsiTheme="majorHAnsi" w:cstheme="majorHAnsi"/>
          <w:color w:val="000000" w:themeColor="text1"/>
        </w:rPr>
        <w:t>hPSCs</w:t>
      </w:r>
      <w:proofErr w:type="spellEnd"/>
      <w:r w:rsidR="00CE00A5" w:rsidRPr="002870EE">
        <w:rPr>
          <w:rFonts w:asciiTheme="majorHAnsi" w:hAnsiTheme="majorHAnsi" w:cstheme="majorHAnsi"/>
          <w:b w:val="0"/>
          <w:color w:val="000000" w:themeColor="text1"/>
        </w:rPr>
        <w:t xml:space="preserve"> </w:t>
      </w:r>
    </w:p>
    <w:p w14:paraId="06D101ED" w14:textId="77777777" w:rsidR="002870EE" w:rsidRDefault="002870EE" w:rsidP="002870EE">
      <w:pPr>
        <w:rPr>
          <w:rFonts w:asciiTheme="majorHAnsi" w:hAnsiTheme="majorHAnsi" w:cstheme="majorHAnsi"/>
          <w:b/>
          <w:color w:val="000000" w:themeColor="text1"/>
        </w:rPr>
      </w:pPr>
    </w:p>
    <w:p w14:paraId="1C7FC846" w14:textId="724767AB" w:rsidR="0015717F" w:rsidRPr="002870EE" w:rsidRDefault="0015717F" w:rsidP="002870EE">
      <w:pPr>
        <w:rPr>
          <w:rFonts w:asciiTheme="majorHAnsi" w:hAnsiTheme="majorHAnsi" w:cstheme="majorHAnsi"/>
        </w:rPr>
      </w:pPr>
      <w:r w:rsidRPr="00254995">
        <w:rPr>
          <w:rFonts w:asciiTheme="majorHAnsi" w:hAnsiTheme="majorHAnsi" w:cstheme="majorHAnsi"/>
          <w:bCs/>
          <w:color w:val="000000" w:themeColor="text1"/>
        </w:rPr>
        <w:t>N</w:t>
      </w:r>
      <w:r w:rsidR="00254995" w:rsidRPr="00254995">
        <w:rPr>
          <w:rFonts w:asciiTheme="majorHAnsi" w:hAnsiTheme="majorHAnsi" w:cstheme="majorHAnsi"/>
          <w:bCs/>
          <w:color w:val="000000" w:themeColor="text1"/>
        </w:rPr>
        <w:t>OTE:</w:t>
      </w:r>
      <w:r w:rsidRPr="002870EE">
        <w:rPr>
          <w:rFonts w:asciiTheme="majorHAnsi" w:hAnsiTheme="majorHAnsi" w:cstheme="majorHAnsi"/>
          <w:bCs/>
          <w:color w:val="000000" w:themeColor="text1"/>
        </w:rPr>
        <w:t xml:space="preserve"> For routine </w:t>
      </w:r>
      <w:proofErr w:type="spellStart"/>
      <w:r w:rsidRPr="002870EE">
        <w:rPr>
          <w:rFonts w:asciiTheme="majorHAnsi" w:hAnsiTheme="majorHAnsi" w:cstheme="majorHAnsi"/>
          <w:bCs/>
          <w:color w:val="000000" w:themeColor="text1"/>
        </w:rPr>
        <w:t>hPSC</w:t>
      </w:r>
      <w:proofErr w:type="spellEnd"/>
      <w:r w:rsidRPr="002870EE">
        <w:rPr>
          <w:rFonts w:asciiTheme="majorHAnsi" w:hAnsiTheme="majorHAnsi" w:cstheme="majorHAnsi"/>
          <w:bCs/>
          <w:color w:val="000000" w:themeColor="text1"/>
        </w:rPr>
        <w:t xml:space="preserve"> culture, passage cell lines at 70-80% confluency. </w:t>
      </w:r>
    </w:p>
    <w:p w14:paraId="6A813756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0BB2553E" w14:textId="7257628C" w:rsidR="005B448F" w:rsidRPr="002870EE" w:rsidRDefault="005B448F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Aspirate the</w:t>
      </w:r>
      <w:r w:rsidR="00400F9A" w:rsidRPr="002870EE">
        <w:rPr>
          <w:rFonts w:asciiTheme="majorHAnsi" w:hAnsiTheme="majorHAnsi" w:cstheme="majorHAnsi"/>
        </w:rPr>
        <w:t xml:space="preserve"> culture</w:t>
      </w:r>
      <w:r w:rsidRPr="002870EE">
        <w:rPr>
          <w:rFonts w:asciiTheme="majorHAnsi" w:hAnsiTheme="majorHAnsi" w:cstheme="majorHAnsi"/>
        </w:rPr>
        <w:t xml:space="preserve"> medium from the </w:t>
      </w:r>
      <w:proofErr w:type="spellStart"/>
      <w:r w:rsidR="006F112D" w:rsidRPr="002870EE">
        <w:rPr>
          <w:rFonts w:asciiTheme="majorHAnsi" w:hAnsiTheme="majorHAnsi" w:cstheme="majorHAnsi"/>
        </w:rPr>
        <w:t>h</w:t>
      </w:r>
      <w:r w:rsidRPr="002870EE">
        <w:rPr>
          <w:rFonts w:asciiTheme="majorHAnsi" w:hAnsiTheme="majorHAnsi" w:cstheme="majorHAnsi"/>
        </w:rPr>
        <w:t>PSC</w:t>
      </w:r>
      <w:proofErr w:type="spellEnd"/>
      <w:r w:rsidRPr="002870EE">
        <w:rPr>
          <w:rFonts w:asciiTheme="majorHAnsi" w:hAnsiTheme="majorHAnsi" w:cstheme="majorHAnsi"/>
        </w:rPr>
        <w:t xml:space="preserve"> plate to be </w:t>
      </w:r>
      <w:r w:rsidR="000109F4" w:rsidRPr="002870EE">
        <w:rPr>
          <w:rFonts w:asciiTheme="majorHAnsi" w:hAnsiTheme="majorHAnsi" w:cstheme="majorHAnsi"/>
        </w:rPr>
        <w:t>passaged</w:t>
      </w:r>
      <w:r w:rsidRPr="002870EE">
        <w:rPr>
          <w:rFonts w:asciiTheme="majorHAnsi" w:hAnsiTheme="majorHAnsi" w:cstheme="majorHAnsi"/>
        </w:rPr>
        <w:t>.</w:t>
      </w:r>
      <w:r w:rsidR="00FA7B4F">
        <w:rPr>
          <w:rFonts w:asciiTheme="majorHAnsi" w:hAnsiTheme="majorHAnsi" w:cstheme="majorHAnsi"/>
        </w:rPr>
        <w:t xml:space="preserve"> </w:t>
      </w:r>
      <w:r w:rsidR="005C2EAE" w:rsidRPr="002870EE">
        <w:rPr>
          <w:rFonts w:asciiTheme="majorHAnsi" w:hAnsiTheme="majorHAnsi" w:cstheme="majorHAnsi"/>
        </w:rPr>
        <w:t>Add</w:t>
      </w:r>
      <w:r w:rsidRPr="002870EE">
        <w:rPr>
          <w:rFonts w:asciiTheme="majorHAnsi" w:hAnsiTheme="majorHAnsi" w:cstheme="majorHAnsi"/>
        </w:rPr>
        <w:t xml:space="preserve"> ~ 8</w:t>
      </w:r>
      <w:r w:rsidR="00437A52" w:rsidRPr="002870EE">
        <w:rPr>
          <w:rFonts w:asciiTheme="majorHAnsi" w:hAnsiTheme="majorHAnsi" w:cstheme="majorHAnsi"/>
        </w:rPr>
        <w:t xml:space="preserve"> </w:t>
      </w:r>
      <w:r w:rsidRPr="002870EE">
        <w:rPr>
          <w:rFonts w:asciiTheme="majorHAnsi" w:hAnsiTheme="majorHAnsi" w:cstheme="majorHAnsi"/>
        </w:rPr>
        <w:t xml:space="preserve">mL of </w:t>
      </w:r>
      <w:r w:rsidR="005549FB" w:rsidRPr="002870EE">
        <w:rPr>
          <w:rFonts w:asciiTheme="majorHAnsi" w:hAnsiTheme="majorHAnsi" w:cstheme="majorHAnsi"/>
        </w:rPr>
        <w:t>Dulbecco's phosphate-buffered saline (</w:t>
      </w:r>
      <w:r w:rsidRPr="002870EE">
        <w:rPr>
          <w:rFonts w:asciiTheme="majorHAnsi" w:hAnsiTheme="majorHAnsi" w:cstheme="majorHAnsi"/>
        </w:rPr>
        <w:t>DPBS</w:t>
      </w:r>
      <w:r w:rsidR="005549FB" w:rsidRPr="002870EE">
        <w:rPr>
          <w:rFonts w:asciiTheme="majorHAnsi" w:hAnsiTheme="majorHAnsi" w:cstheme="majorHAnsi"/>
        </w:rPr>
        <w:t>)</w:t>
      </w:r>
      <w:r w:rsidRPr="002870EE">
        <w:rPr>
          <w:rFonts w:asciiTheme="majorHAnsi" w:hAnsiTheme="majorHAnsi" w:cstheme="majorHAnsi"/>
        </w:rPr>
        <w:t xml:space="preserve"> </w:t>
      </w:r>
      <w:r w:rsidR="005C2EAE" w:rsidRPr="002870EE">
        <w:rPr>
          <w:rFonts w:asciiTheme="majorHAnsi" w:hAnsiTheme="majorHAnsi" w:cstheme="majorHAnsi"/>
        </w:rPr>
        <w:t xml:space="preserve">to the </w:t>
      </w:r>
      <w:proofErr w:type="spellStart"/>
      <w:r w:rsidR="005C2EAE" w:rsidRPr="002870EE">
        <w:rPr>
          <w:rFonts w:asciiTheme="majorHAnsi" w:hAnsiTheme="majorHAnsi" w:cstheme="majorHAnsi"/>
        </w:rPr>
        <w:t>hPSC</w:t>
      </w:r>
      <w:proofErr w:type="spellEnd"/>
      <w:r w:rsidR="005C2EAE" w:rsidRPr="002870EE">
        <w:rPr>
          <w:rFonts w:asciiTheme="majorHAnsi" w:hAnsiTheme="majorHAnsi" w:cstheme="majorHAnsi"/>
        </w:rPr>
        <w:t xml:space="preserve"> </w:t>
      </w:r>
      <w:r w:rsidR="00366D75" w:rsidRPr="002870EE">
        <w:rPr>
          <w:rFonts w:asciiTheme="majorHAnsi" w:hAnsiTheme="majorHAnsi" w:cstheme="majorHAnsi"/>
        </w:rPr>
        <w:t>plate</w:t>
      </w:r>
      <w:r w:rsidR="00B0747F" w:rsidRPr="002870EE">
        <w:rPr>
          <w:rFonts w:asciiTheme="majorHAnsi" w:hAnsiTheme="majorHAnsi" w:cstheme="majorHAnsi"/>
        </w:rPr>
        <w:t xml:space="preserve"> and gently </w:t>
      </w:r>
      <w:r w:rsidR="007B16F5" w:rsidRPr="002870EE">
        <w:rPr>
          <w:rFonts w:asciiTheme="majorHAnsi" w:hAnsiTheme="majorHAnsi" w:cstheme="majorHAnsi"/>
        </w:rPr>
        <w:t>swirl</w:t>
      </w:r>
      <w:r w:rsidR="00B0747F" w:rsidRPr="002870EE">
        <w:rPr>
          <w:rFonts w:asciiTheme="majorHAnsi" w:hAnsiTheme="majorHAnsi" w:cstheme="majorHAnsi"/>
        </w:rPr>
        <w:t xml:space="preserve"> to wash the cells</w:t>
      </w:r>
      <w:r w:rsidRPr="002870EE">
        <w:rPr>
          <w:rFonts w:asciiTheme="majorHAnsi" w:hAnsiTheme="majorHAnsi" w:cstheme="majorHAnsi"/>
        </w:rPr>
        <w:t>.</w:t>
      </w:r>
    </w:p>
    <w:p w14:paraId="595B63D8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3EB01A27" w14:textId="6607EEA7" w:rsidR="00124A17" w:rsidRPr="002870EE" w:rsidRDefault="00B0747F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Aspirate</w:t>
      </w:r>
      <w:r w:rsidR="005B448F" w:rsidRPr="002870EE">
        <w:rPr>
          <w:rFonts w:asciiTheme="majorHAnsi" w:hAnsiTheme="majorHAnsi" w:cstheme="majorHAnsi"/>
        </w:rPr>
        <w:t xml:space="preserve"> DBPS</w:t>
      </w:r>
      <w:r w:rsidR="0078303E" w:rsidRPr="002870EE">
        <w:rPr>
          <w:rFonts w:asciiTheme="majorHAnsi" w:hAnsiTheme="majorHAnsi" w:cstheme="majorHAnsi"/>
        </w:rPr>
        <w:t xml:space="preserve"> and a</w:t>
      </w:r>
      <w:r w:rsidRPr="002870EE">
        <w:rPr>
          <w:rFonts w:asciiTheme="majorHAnsi" w:hAnsiTheme="majorHAnsi" w:cstheme="majorHAnsi"/>
        </w:rPr>
        <w:t>dd</w:t>
      </w:r>
      <w:r w:rsidR="005B448F" w:rsidRPr="002870EE">
        <w:rPr>
          <w:rFonts w:asciiTheme="majorHAnsi" w:hAnsiTheme="majorHAnsi" w:cstheme="majorHAnsi"/>
        </w:rPr>
        <w:t xml:space="preserve"> 2 mL of </w:t>
      </w:r>
      <w:r w:rsidR="00B31CAB" w:rsidRPr="002870EE">
        <w:rPr>
          <w:rFonts w:asciiTheme="majorHAnsi" w:hAnsiTheme="majorHAnsi" w:cstheme="majorHAnsi"/>
        </w:rPr>
        <w:t xml:space="preserve">gentle cell dissociation reagent </w:t>
      </w:r>
      <w:r w:rsidR="0089338F" w:rsidRPr="002870EE">
        <w:rPr>
          <w:rFonts w:asciiTheme="majorHAnsi" w:hAnsiTheme="majorHAnsi" w:cstheme="majorHAnsi"/>
        </w:rPr>
        <w:t>(GCDR)</w:t>
      </w:r>
      <w:r w:rsidR="005B448F" w:rsidRPr="002870EE">
        <w:rPr>
          <w:rFonts w:asciiTheme="majorHAnsi" w:hAnsiTheme="majorHAnsi" w:cstheme="majorHAnsi"/>
        </w:rPr>
        <w:t xml:space="preserve"> to the 10</w:t>
      </w:r>
      <w:r w:rsidR="002827C4" w:rsidRPr="002870EE">
        <w:rPr>
          <w:rFonts w:asciiTheme="majorHAnsi" w:hAnsiTheme="majorHAnsi" w:cstheme="majorHAnsi"/>
        </w:rPr>
        <w:t>0</w:t>
      </w:r>
      <w:r w:rsidR="005B448F" w:rsidRPr="002870EE">
        <w:rPr>
          <w:rFonts w:asciiTheme="majorHAnsi" w:hAnsiTheme="majorHAnsi" w:cstheme="majorHAnsi"/>
        </w:rPr>
        <w:t xml:space="preserve"> </w:t>
      </w:r>
      <w:r w:rsidR="002827C4" w:rsidRPr="002870EE">
        <w:rPr>
          <w:rFonts w:asciiTheme="majorHAnsi" w:hAnsiTheme="majorHAnsi" w:cstheme="majorHAnsi"/>
        </w:rPr>
        <w:t>m</w:t>
      </w:r>
      <w:r w:rsidR="005B448F" w:rsidRPr="002870EE">
        <w:rPr>
          <w:rFonts w:asciiTheme="majorHAnsi" w:hAnsiTheme="majorHAnsi" w:cstheme="majorHAnsi"/>
        </w:rPr>
        <w:t>m plate</w:t>
      </w:r>
      <w:r w:rsidR="00124A17" w:rsidRPr="002870EE">
        <w:rPr>
          <w:rFonts w:asciiTheme="majorHAnsi" w:hAnsiTheme="majorHAnsi" w:cstheme="majorHAnsi"/>
        </w:rPr>
        <w:t>,</w:t>
      </w:r>
      <w:r w:rsidR="005B448F" w:rsidRPr="002870EE">
        <w:rPr>
          <w:rFonts w:asciiTheme="majorHAnsi" w:hAnsiTheme="majorHAnsi" w:cstheme="majorHAnsi"/>
        </w:rPr>
        <w:t xml:space="preserve"> drop by drop on top to cover the cells. </w:t>
      </w:r>
    </w:p>
    <w:p w14:paraId="2480F69C" w14:textId="77777777" w:rsidR="002870EE" w:rsidRPr="00254995" w:rsidRDefault="002870EE" w:rsidP="002870EE">
      <w:pPr>
        <w:rPr>
          <w:rFonts w:asciiTheme="majorHAnsi" w:hAnsiTheme="majorHAnsi" w:cstheme="majorHAnsi"/>
        </w:rPr>
      </w:pPr>
    </w:p>
    <w:p w14:paraId="355C465E" w14:textId="09BC5741" w:rsidR="000109F4" w:rsidRPr="002870EE" w:rsidRDefault="000109F4" w:rsidP="002870EE">
      <w:pPr>
        <w:rPr>
          <w:rFonts w:asciiTheme="majorHAnsi" w:hAnsiTheme="majorHAnsi" w:cstheme="majorHAnsi"/>
        </w:rPr>
      </w:pPr>
      <w:r w:rsidRPr="00254995">
        <w:rPr>
          <w:rFonts w:asciiTheme="majorHAnsi" w:hAnsiTheme="majorHAnsi" w:cstheme="majorHAnsi"/>
        </w:rPr>
        <w:t>N</w:t>
      </w:r>
      <w:r w:rsidR="00254995" w:rsidRPr="00254995">
        <w:rPr>
          <w:rFonts w:asciiTheme="majorHAnsi" w:hAnsiTheme="majorHAnsi" w:cstheme="majorHAnsi"/>
        </w:rPr>
        <w:t>OTE</w:t>
      </w:r>
      <w:r w:rsidRPr="00254995">
        <w:rPr>
          <w:rFonts w:asciiTheme="majorHAnsi" w:hAnsiTheme="majorHAnsi" w:cstheme="majorHAnsi"/>
        </w:rPr>
        <w:t>:</w:t>
      </w:r>
      <w:r w:rsidRPr="002870EE">
        <w:rPr>
          <w:rFonts w:asciiTheme="majorHAnsi" w:hAnsiTheme="majorHAnsi" w:cstheme="majorHAnsi"/>
        </w:rPr>
        <w:t xml:space="preserve"> </w:t>
      </w:r>
      <w:r w:rsidR="00254995">
        <w:rPr>
          <w:rFonts w:asciiTheme="majorHAnsi" w:hAnsiTheme="majorHAnsi" w:cstheme="majorHAnsi"/>
        </w:rPr>
        <w:t>O</w:t>
      </w:r>
      <w:r w:rsidRPr="002870EE">
        <w:rPr>
          <w:rFonts w:asciiTheme="majorHAnsi" w:hAnsiTheme="majorHAnsi" w:cstheme="majorHAnsi"/>
        </w:rPr>
        <w:t xml:space="preserve">ther dissociation reagents may also be used. </w:t>
      </w:r>
      <w:r w:rsidR="0067721F" w:rsidRPr="002870EE">
        <w:rPr>
          <w:rFonts w:asciiTheme="majorHAnsi" w:hAnsiTheme="majorHAnsi" w:cstheme="majorHAnsi"/>
        </w:rPr>
        <w:t>Adjust accordingly.</w:t>
      </w:r>
      <w:r w:rsidRPr="002870EE">
        <w:rPr>
          <w:rFonts w:asciiTheme="majorHAnsi" w:hAnsiTheme="majorHAnsi" w:cstheme="majorHAnsi"/>
        </w:rPr>
        <w:t xml:space="preserve"> </w:t>
      </w:r>
    </w:p>
    <w:p w14:paraId="4CE26156" w14:textId="77777777" w:rsidR="002870EE" w:rsidRDefault="002870EE" w:rsidP="002870EE">
      <w:pPr>
        <w:rPr>
          <w:rFonts w:asciiTheme="majorHAnsi" w:hAnsiTheme="majorHAnsi" w:cstheme="majorHAnsi"/>
        </w:rPr>
      </w:pPr>
      <w:bookmarkStart w:id="2" w:name="_Ref64453860"/>
    </w:p>
    <w:p w14:paraId="537CE5D1" w14:textId="2359F395" w:rsidR="005B448F" w:rsidRPr="002870EE" w:rsidRDefault="000109F4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lastRenderedPageBreak/>
        <w:t>I</w:t>
      </w:r>
      <w:r w:rsidR="002827C4" w:rsidRPr="002870EE">
        <w:rPr>
          <w:rFonts w:asciiTheme="majorHAnsi" w:hAnsiTheme="majorHAnsi" w:cstheme="majorHAnsi"/>
        </w:rPr>
        <w:t xml:space="preserve">ncubate at </w:t>
      </w:r>
      <w:r w:rsidR="005549FB" w:rsidRPr="002870EE">
        <w:rPr>
          <w:rFonts w:asciiTheme="majorHAnsi" w:hAnsiTheme="majorHAnsi" w:cstheme="majorHAnsi"/>
        </w:rPr>
        <w:t xml:space="preserve">room temperature </w:t>
      </w:r>
      <w:r w:rsidR="002827C4" w:rsidRPr="002870EE">
        <w:rPr>
          <w:rFonts w:asciiTheme="majorHAnsi" w:hAnsiTheme="majorHAnsi" w:cstheme="majorHAnsi"/>
        </w:rPr>
        <w:t>for ~</w:t>
      </w:r>
      <w:r w:rsidR="00BC4A6C" w:rsidRPr="002870EE">
        <w:rPr>
          <w:rFonts w:asciiTheme="majorHAnsi" w:hAnsiTheme="majorHAnsi" w:cstheme="majorHAnsi"/>
        </w:rPr>
        <w:t xml:space="preserve">6-8 min until the colonies are breaking up and cells are refractive under </w:t>
      </w:r>
      <w:r w:rsidR="00774EE2" w:rsidRPr="002870EE">
        <w:rPr>
          <w:rFonts w:asciiTheme="majorHAnsi" w:hAnsiTheme="majorHAnsi" w:cstheme="majorHAnsi"/>
        </w:rPr>
        <w:t>p</w:t>
      </w:r>
      <w:r w:rsidR="00BC4A6C" w:rsidRPr="002870EE">
        <w:rPr>
          <w:rFonts w:asciiTheme="majorHAnsi" w:hAnsiTheme="majorHAnsi" w:cstheme="majorHAnsi"/>
        </w:rPr>
        <w:t xml:space="preserve">hase contrast </w:t>
      </w:r>
      <w:r w:rsidR="00946798" w:rsidRPr="002870EE">
        <w:rPr>
          <w:rFonts w:asciiTheme="majorHAnsi" w:hAnsiTheme="majorHAnsi" w:cstheme="majorHAnsi"/>
        </w:rPr>
        <w:t>(</w:t>
      </w:r>
      <w:r w:rsidR="00946798" w:rsidRPr="00254995">
        <w:rPr>
          <w:rFonts w:asciiTheme="majorHAnsi" w:hAnsiTheme="majorHAnsi" w:cstheme="majorHAnsi"/>
          <w:b/>
          <w:bCs/>
        </w:rPr>
        <w:t xml:space="preserve">Figure </w:t>
      </w:r>
      <w:r w:rsidR="00C51713" w:rsidRPr="00254995">
        <w:rPr>
          <w:rFonts w:asciiTheme="majorHAnsi" w:hAnsiTheme="majorHAnsi" w:cstheme="majorHAnsi"/>
          <w:b/>
          <w:bCs/>
        </w:rPr>
        <w:t>2A</w:t>
      </w:r>
      <w:r w:rsidR="00946798" w:rsidRPr="002870EE">
        <w:rPr>
          <w:rFonts w:asciiTheme="majorHAnsi" w:hAnsiTheme="majorHAnsi" w:cstheme="majorHAnsi"/>
        </w:rPr>
        <w:t>)</w:t>
      </w:r>
      <w:r w:rsidR="00BC4A6C" w:rsidRPr="002870EE">
        <w:rPr>
          <w:rFonts w:asciiTheme="majorHAnsi" w:hAnsiTheme="majorHAnsi" w:cstheme="majorHAnsi"/>
        </w:rPr>
        <w:t>.</w:t>
      </w:r>
      <w:bookmarkEnd w:id="2"/>
      <w:r w:rsidR="001D0915" w:rsidRPr="002870EE">
        <w:rPr>
          <w:rFonts w:asciiTheme="majorHAnsi" w:hAnsiTheme="majorHAnsi" w:cstheme="majorHAnsi"/>
        </w:rPr>
        <w:t xml:space="preserve"> </w:t>
      </w:r>
    </w:p>
    <w:p w14:paraId="44008AD7" w14:textId="77777777" w:rsidR="002870EE" w:rsidRDefault="002870EE" w:rsidP="002870EE">
      <w:pPr>
        <w:rPr>
          <w:rFonts w:asciiTheme="majorHAnsi" w:hAnsiTheme="majorHAnsi" w:cstheme="majorHAnsi"/>
          <w:b/>
          <w:bCs/>
        </w:rPr>
      </w:pPr>
    </w:p>
    <w:p w14:paraId="1CC12B55" w14:textId="6EA1C39A" w:rsidR="00F46485" w:rsidRPr="002870EE" w:rsidRDefault="005B448F" w:rsidP="002870EE">
      <w:pPr>
        <w:rPr>
          <w:rFonts w:asciiTheme="majorHAnsi" w:hAnsiTheme="majorHAnsi" w:cstheme="majorHAnsi"/>
        </w:rPr>
      </w:pPr>
      <w:r w:rsidRPr="00254995">
        <w:rPr>
          <w:rFonts w:asciiTheme="majorHAnsi" w:hAnsiTheme="majorHAnsi" w:cstheme="majorHAnsi"/>
        </w:rPr>
        <w:t>N</w:t>
      </w:r>
      <w:r w:rsidR="00254995" w:rsidRPr="00254995">
        <w:rPr>
          <w:rFonts w:asciiTheme="majorHAnsi" w:hAnsiTheme="majorHAnsi" w:cstheme="majorHAnsi"/>
        </w:rPr>
        <w:t>OTE</w:t>
      </w:r>
      <w:r w:rsidRPr="00254995">
        <w:rPr>
          <w:rFonts w:asciiTheme="majorHAnsi" w:hAnsiTheme="majorHAnsi" w:cstheme="majorHAnsi"/>
        </w:rPr>
        <w:t>:</w:t>
      </w:r>
      <w:r w:rsidR="00F46485" w:rsidRPr="002870EE">
        <w:rPr>
          <w:rFonts w:asciiTheme="majorHAnsi" w:hAnsiTheme="majorHAnsi" w:cstheme="majorHAnsi"/>
          <w:b/>
          <w:bCs/>
        </w:rPr>
        <w:t xml:space="preserve"> </w:t>
      </w:r>
      <w:r w:rsidR="00400F9A" w:rsidRPr="002870EE">
        <w:rPr>
          <w:rFonts w:asciiTheme="majorHAnsi" w:hAnsiTheme="majorHAnsi" w:cstheme="majorHAnsi"/>
        </w:rPr>
        <w:t xml:space="preserve">The timing may vary between cell lines. </w:t>
      </w:r>
      <w:r w:rsidR="00AC6C65" w:rsidRPr="002870EE">
        <w:rPr>
          <w:rFonts w:asciiTheme="majorHAnsi" w:hAnsiTheme="majorHAnsi" w:cstheme="majorHAnsi"/>
        </w:rPr>
        <w:t>Adjust accordingly.</w:t>
      </w:r>
    </w:p>
    <w:p w14:paraId="5CF99851" w14:textId="77777777" w:rsidR="00F46485" w:rsidRPr="002870EE" w:rsidRDefault="00F46485" w:rsidP="002870EE">
      <w:pPr>
        <w:rPr>
          <w:rFonts w:asciiTheme="majorHAnsi" w:hAnsiTheme="majorHAnsi" w:cstheme="majorHAnsi"/>
          <w:b/>
          <w:bCs/>
        </w:rPr>
      </w:pPr>
    </w:p>
    <w:p w14:paraId="44E0ACFC" w14:textId="6F0A1177" w:rsidR="000109F4" w:rsidRPr="002870EE" w:rsidRDefault="00F46485" w:rsidP="002870EE">
      <w:pPr>
        <w:pStyle w:val="ListParagraph"/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 xml:space="preserve">While </w:t>
      </w:r>
      <w:r w:rsidR="000E7452" w:rsidRPr="002870EE">
        <w:rPr>
          <w:rFonts w:asciiTheme="majorHAnsi" w:hAnsiTheme="majorHAnsi" w:cstheme="majorHAnsi"/>
        </w:rPr>
        <w:t>incubating</w:t>
      </w:r>
      <w:r w:rsidRPr="002870EE">
        <w:rPr>
          <w:rFonts w:asciiTheme="majorHAnsi" w:hAnsiTheme="majorHAnsi" w:cstheme="majorHAnsi"/>
        </w:rPr>
        <w:t xml:space="preserve">, prepare a 50 mL conical tube. Add 16 mL of </w:t>
      </w:r>
      <w:proofErr w:type="spellStart"/>
      <w:r w:rsidRPr="002870EE">
        <w:rPr>
          <w:rFonts w:asciiTheme="majorHAnsi" w:hAnsiTheme="majorHAnsi" w:cstheme="majorHAnsi"/>
        </w:rPr>
        <w:t>hPSC</w:t>
      </w:r>
      <w:proofErr w:type="spellEnd"/>
      <w:r w:rsidRPr="002870EE">
        <w:rPr>
          <w:rFonts w:asciiTheme="majorHAnsi" w:hAnsiTheme="majorHAnsi" w:cstheme="majorHAnsi"/>
        </w:rPr>
        <w:t xml:space="preserve"> medium (8 mL per 100 mm plate) and add Rho-associated kinase inhibitor (</w:t>
      </w:r>
      <w:proofErr w:type="spellStart"/>
      <w:r w:rsidRPr="002870EE">
        <w:rPr>
          <w:rFonts w:asciiTheme="majorHAnsi" w:hAnsiTheme="majorHAnsi" w:cstheme="majorHAnsi"/>
        </w:rPr>
        <w:t>ROCKi</w:t>
      </w:r>
      <w:proofErr w:type="spellEnd"/>
      <w:r w:rsidRPr="002870EE">
        <w:rPr>
          <w:rFonts w:asciiTheme="majorHAnsi" w:hAnsiTheme="majorHAnsi" w:cstheme="majorHAnsi"/>
        </w:rPr>
        <w:t>) to a final concentration of 5 µM.</w:t>
      </w:r>
    </w:p>
    <w:p w14:paraId="4A744EFE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422BEC47" w14:textId="52BD7D14" w:rsidR="005B448F" w:rsidRPr="002870EE" w:rsidRDefault="003A7F48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A</w:t>
      </w:r>
      <w:r w:rsidR="005B448F" w:rsidRPr="002870EE">
        <w:rPr>
          <w:rFonts w:asciiTheme="majorHAnsi" w:hAnsiTheme="majorHAnsi" w:cstheme="majorHAnsi"/>
        </w:rPr>
        <w:t xml:space="preserve">spirate DMEM from the </w:t>
      </w:r>
      <w:r w:rsidR="00D27C11" w:rsidRPr="002870EE">
        <w:rPr>
          <w:rFonts w:asciiTheme="majorHAnsi" w:hAnsiTheme="majorHAnsi" w:cstheme="majorHAnsi"/>
        </w:rPr>
        <w:t>BME</w:t>
      </w:r>
      <w:r w:rsidR="00BD4ADF" w:rsidRPr="002870EE">
        <w:rPr>
          <w:rFonts w:asciiTheme="majorHAnsi" w:hAnsiTheme="majorHAnsi" w:cstheme="majorHAnsi"/>
        </w:rPr>
        <w:t>-</w:t>
      </w:r>
      <w:r w:rsidR="005B448F" w:rsidRPr="002870EE">
        <w:rPr>
          <w:rFonts w:asciiTheme="majorHAnsi" w:hAnsiTheme="majorHAnsi" w:cstheme="majorHAnsi"/>
        </w:rPr>
        <w:t xml:space="preserve">coated </w:t>
      </w:r>
      <w:proofErr w:type="gramStart"/>
      <w:r w:rsidR="005B448F" w:rsidRPr="002870EE">
        <w:rPr>
          <w:rFonts w:asciiTheme="majorHAnsi" w:hAnsiTheme="majorHAnsi" w:cstheme="majorHAnsi"/>
        </w:rPr>
        <w:t>plate</w:t>
      </w:r>
      <w:r w:rsidR="00101022" w:rsidRPr="002870EE">
        <w:rPr>
          <w:rFonts w:asciiTheme="majorHAnsi" w:hAnsiTheme="majorHAnsi" w:cstheme="majorHAnsi"/>
        </w:rPr>
        <w:t>s</w:t>
      </w:r>
      <w:r w:rsidR="005B448F" w:rsidRPr="002870EE">
        <w:rPr>
          <w:rFonts w:asciiTheme="majorHAnsi" w:hAnsiTheme="majorHAnsi" w:cstheme="majorHAnsi"/>
        </w:rPr>
        <w:t>, and</w:t>
      </w:r>
      <w:proofErr w:type="gramEnd"/>
      <w:r w:rsidR="005B448F" w:rsidRPr="002870EE">
        <w:rPr>
          <w:rFonts w:asciiTheme="majorHAnsi" w:hAnsiTheme="majorHAnsi" w:cstheme="majorHAnsi"/>
        </w:rPr>
        <w:t xml:space="preserve"> add 8</w:t>
      </w:r>
      <w:r w:rsidR="00101022" w:rsidRPr="002870EE">
        <w:rPr>
          <w:rFonts w:asciiTheme="majorHAnsi" w:hAnsiTheme="majorHAnsi" w:cstheme="majorHAnsi"/>
        </w:rPr>
        <w:t xml:space="preserve"> </w:t>
      </w:r>
      <w:r w:rsidR="005B448F" w:rsidRPr="002870EE">
        <w:rPr>
          <w:rFonts w:asciiTheme="majorHAnsi" w:hAnsiTheme="majorHAnsi" w:cstheme="majorHAnsi"/>
        </w:rPr>
        <w:t xml:space="preserve">mL of </w:t>
      </w:r>
      <w:proofErr w:type="spellStart"/>
      <w:r w:rsidR="00AF5FAB" w:rsidRPr="002870EE">
        <w:rPr>
          <w:rFonts w:asciiTheme="majorHAnsi" w:hAnsiTheme="majorHAnsi" w:cstheme="majorHAnsi"/>
        </w:rPr>
        <w:t>hPSC</w:t>
      </w:r>
      <w:proofErr w:type="spellEnd"/>
      <w:r w:rsidR="00AF5FAB" w:rsidRPr="002870EE">
        <w:rPr>
          <w:rFonts w:asciiTheme="majorHAnsi" w:hAnsiTheme="majorHAnsi" w:cstheme="majorHAnsi"/>
        </w:rPr>
        <w:t xml:space="preserve"> medium</w:t>
      </w:r>
      <w:r w:rsidRPr="002870EE">
        <w:rPr>
          <w:rFonts w:asciiTheme="majorHAnsi" w:hAnsiTheme="majorHAnsi" w:cstheme="majorHAnsi"/>
        </w:rPr>
        <w:t xml:space="preserve"> </w:t>
      </w:r>
      <w:r w:rsidR="00BD4ADF" w:rsidRPr="002870EE">
        <w:rPr>
          <w:rFonts w:asciiTheme="majorHAnsi" w:hAnsiTheme="majorHAnsi" w:cstheme="majorHAnsi"/>
        </w:rPr>
        <w:t>plus</w:t>
      </w:r>
      <w:r w:rsidRPr="002870EE">
        <w:rPr>
          <w:rFonts w:asciiTheme="majorHAnsi" w:hAnsiTheme="majorHAnsi" w:cstheme="majorHAnsi"/>
        </w:rPr>
        <w:t xml:space="preserve"> </w:t>
      </w:r>
      <w:proofErr w:type="spellStart"/>
      <w:r w:rsidR="00A91AC8" w:rsidRPr="002870EE">
        <w:rPr>
          <w:rFonts w:asciiTheme="majorHAnsi" w:hAnsiTheme="majorHAnsi" w:cstheme="majorHAnsi"/>
        </w:rPr>
        <w:t>ROCKi</w:t>
      </w:r>
      <w:proofErr w:type="spellEnd"/>
      <w:r w:rsidR="00F93978" w:rsidRPr="002870EE">
        <w:rPr>
          <w:rFonts w:asciiTheme="majorHAnsi" w:hAnsiTheme="majorHAnsi" w:cstheme="majorHAnsi"/>
        </w:rPr>
        <w:t xml:space="preserve"> to each plate</w:t>
      </w:r>
      <w:r w:rsidR="005B448F" w:rsidRPr="002870EE">
        <w:rPr>
          <w:rFonts w:asciiTheme="majorHAnsi" w:hAnsiTheme="majorHAnsi" w:cstheme="majorHAnsi"/>
        </w:rPr>
        <w:t>.</w:t>
      </w:r>
    </w:p>
    <w:p w14:paraId="6DF8B829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2A1430A4" w14:textId="0193B84D" w:rsidR="005B448F" w:rsidRPr="002870EE" w:rsidRDefault="005B448F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 xml:space="preserve">When the cells </w:t>
      </w:r>
      <w:r w:rsidR="00BD4ADF" w:rsidRPr="002870EE">
        <w:rPr>
          <w:rFonts w:asciiTheme="majorHAnsi" w:hAnsiTheme="majorHAnsi" w:cstheme="majorHAnsi"/>
        </w:rPr>
        <w:t xml:space="preserve">are </w:t>
      </w:r>
      <w:r w:rsidRPr="002870EE">
        <w:rPr>
          <w:rFonts w:asciiTheme="majorHAnsi" w:hAnsiTheme="majorHAnsi" w:cstheme="majorHAnsi"/>
        </w:rPr>
        <w:t>ready</w:t>
      </w:r>
      <w:r w:rsidR="001D0915" w:rsidRPr="002870EE">
        <w:rPr>
          <w:rFonts w:asciiTheme="majorHAnsi" w:hAnsiTheme="majorHAnsi" w:cstheme="majorHAnsi"/>
        </w:rPr>
        <w:t xml:space="preserve"> (</w:t>
      </w:r>
      <w:r w:rsidR="000109F4" w:rsidRPr="002870EE">
        <w:rPr>
          <w:rFonts w:asciiTheme="majorHAnsi" w:hAnsiTheme="majorHAnsi" w:cstheme="majorHAnsi"/>
        </w:rPr>
        <w:t xml:space="preserve">as described in point </w:t>
      </w:r>
      <w:r w:rsidR="000109F4" w:rsidRPr="002870EE">
        <w:rPr>
          <w:rFonts w:asciiTheme="majorHAnsi" w:hAnsiTheme="majorHAnsi" w:cstheme="majorHAnsi"/>
        </w:rPr>
        <w:fldChar w:fldCharType="begin"/>
      </w:r>
      <w:r w:rsidR="000109F4" w:rsidRPr="002870EE">
        <w:rPr>
          <w:rFonts w:asciiTheme="majorHAnsi" w:hAnsiTheme="majorHAnsi" w:cstheme="majorHAnsi"/>
        </w:rPr>
        <w:instrText xml:space="preserve"> REF _Ref64453860 \r \h </w:instrText>
      </w:r>
      <w:r w:rsidR="002870EE" w:rsidRPr="002870EE">
        <w:rPr>
          <w:rFonts w:asciiTheme="majorHAnsi" w:hAnsiTheme="majorHAnsi" w:cstheme="majorHAnsi"/>
        </w:rPr>
        <w:instrText xml:space="preserve"> \* MERGEFORMAT </w:instrText>
      </w:r>
      <w:r w:rsidR="000109F4" w:rsidRPr="002870EE">
        <w:rPr>
          <w:rFonts w:asciiTheme="majorHAnsi" w:hAnsiTheme="majorHAnsi" w:cstheme="majorHAnsi"/>
        </w:rPr>
      </w:r>
      <w:r w:rsidR="000109F4" w:rsidRPr="002870EE">
        <w:rPr>
          <w:rFonts w:asciiTheme="majorHAnsi" w:hAnsiTheme="majorHAnsi" w:cstheme="majorHAnsi"/>
        </w:rPr>
        <w:fldChar w:fldCharType="separate"/>
      </w:r>
      <w:r w:rsidR="000109F4" w:rsidRPr="002870EE">
        <w:rPr>
          <w:rFonts w:asciiTheme="majorHAnsi" w:hAnsiTheme="majorHAnsi" w:cstheme="majorHAnsi"/>
        </w:rPr>
        <w:t>2.3</w:t>
      </w:r>
      <w:r w:rsidR="000109F4" w:rsidRPr="002870EE">
        <w:rPr>
          <w:rFonts w:asciiTheme="majorHAnsi" w:hAnsiTheme="majorHAnsi" w:cstheme="majorHAnsi"/>
        </w:rPr>
        <w:fldChar w:fldCharType="end"/>
      </w:r>
      <w:r w:rsidR="000109F4" w:rsidRPr="002870EE">
        <w:rPr>
          <w:rFonts w:asciiTheme="majorHAnsi" w:hAnsiTheme="majorHAnsi" w:cstheme="majorHAnsi"/>
        </w:rPr>
        <w:t xml:space="preserve">, </w:t>
      </w:r>
      <w:r w:rsidR="007218F7" w:rsidRPr="006D0449">
        <w:rPr>
          <w:rFonts w:asciiTheme="majorHAnsi" w:hAnsiTheme="majorHAnsi" w:cstheme="majorHAnsi"/>
          <w:b/>
          <w:bCs/>
        </w:rPr>
        <w:t xml:space="preserve">Figure </w:t>
      </w:r>
      <w:r w:rsidR="00C51713" w:rsidRPr="006D0449">
        <w:rPr>
          <w:rFonts w:asciiTheme="majorHAnsi" w:hAnsiTheme="majorHAnsi" w:cstheme="majorHAnsi"/>
          <w:b/>
          <w:bCs/>
        </w:rPr>
        <w:t>2A</w:t>
      </w:r>
      <w:r w:rsidR="001D0915" w:rsidRPr="002870EE">
        <w:rPr>
          <w:rFonts w:asciiTheme="majorHAnsi" w:hAnsiTheme="majorHAnsi" w:cstheme="majorHAnsi"/>
        </w:rPr>
        <w:t>)</w:t>
      </w:r>
      <w:r w:rsidRPr="002870EE">
        <w:rPr>
          <w:rFonts w:asciiTheme="majorHAnsi" w:hAnsiTheme="majorHAnsi" w:cstheme="majorHAnsi"/>
        </w:rPr>
        <w:t>, aspirate the G</w:t>
      </w:r>
      <w:r w:rsidR="00F93978" w:rsidRPr="002870EE">
        <w:rPr>
          <w:rFonts w:asciiTheme="majorHAnsi" w:hAnsiTheme="majorHAnsi" w:cstheme="majorHAnsi"/>
        </w:rPr>
        <w:t>C</w:t>
      </w:r>
      <w:r w:rsidRPr="002870EE">
        <w:rPr>
          <w:rFonts w:asciiTheme="majorHAnsi" w:hAnsiTheme="majorHAnsi" w:cstheme="majorHAnsi"/>
        </w:rPr>
        <w:t xml:space="preserve">DR </w:t>
      </w:r>
      <w:r w:rsidR="0067721F" w:rsidRPr="002870EE">
        <w:rPr>
          <w:rFonts w:asciiTheme="majorHAnsi" w:hAnsiTheme="majorHAnsi" w:cstheme="majorHAnsi"/>
        </w:rPr>
        <w:t xml:space="preserve">and </w:t>
      </w:r>
      <w:r w:rsidR="007C229D" w:rsidRPr="002870EE">
        <w:rPr>
          <w:rFonts w:asciiTheme="majorHAnsi" w:hAnsiTheme="majorHAnsi" w:cstheme="majorHAnsi"/>
        </w:rPr>
        <w:t>tilt the plate ~45</w:t>
      </w:r>
      <w:r w:rsidR="006D0449">
        <w:rPr>
          <w:rFonts w:asciiTheme="majorHAnsi" w:hAnsiTheme="majorHAnsi" w:cstheme="majorHAnsi"/>
        </w:rPr>
        <w:t>˚</w:t>
      </w:r>
      <w:r w:rsidR="007C229D" w:rsidRPr="002870EE">
        <w:rPr>
          <w:rFonts w:asciiTheme="majorHAnsi" w:hAnsiTheme="majorHAnsi" w:cstheme="majorHAnsi"/>
        </w:rPr>
        <w:t xml:space="preserve"> towards</w:t>
      </w:r>
      <w:r w:rsidR="0067721F" w:rsidRPr="002870EE">
        <w:rPr>
          <w:rFonts w:asciiTheme="majorHAnsi" w:hAnsiTheme="majorHAnsi" w:cstheme="majorHAnsi"/>
        </w:rPr>
        <w:t xml:space="preserve"> </w:t>
      </w:r>
      <w:r w:rsidR="006D0449">
        <w:rPr>
          <w:rFonts w:asciiTheme="majorHAnsi" w:hAnsiTheme="majorHAnsi" w:cstheme="majorHAnsi"/>
        </w:rPr>
        <w:t>the experimenter</w:t>
      </w:r>
      <w:r w:rsidR="007C229D" w:rsidRPr="002870EE">
        <w:rPr>
          <w:rFonts w:asciiTheme="majorHAnsi" w:hAnsiTheme="majorHAnsi" w:cstheme="majorHAnsi"/>
        </w:rPr>
        <w:t xml:space="preserve"> </w:t>
      </w:r>
      <w:r w:rsidR="00BD4ADF" w:rsidRPr="002870EE">
        <w:rPr>
          <w:rFonts w:asciiTheme="majorHAnsi" w:hAnsiTheme="majorHAnsi" w:cstheme="majorHAnsi"/>
        </w:rPr>
        <w:t xml:space="preserve">and </w:t>
      </w:r>
      <w:r w:rsidRPr="002870EE">
        <w:rPr>
          <w:rFonts w:asciiTheme="majorHAnsi" w:hAnsiTheme="majorHAnsi" w:cstheme="majorHAnsi"/>
        </w:rPr>
        <w:t>scrap</w:t>
      </w:r>
      <w:r w:rsidR="00BD4ADF" w:rsidRPr="002870EE">
        <w:rPr>
          <w:rFonts w:asciiTheme="majorHAnsi" w:hAnsiTheme="majorHAnsi" w:cstheme="majorHAnsi"/>
        </w:rPr>
        <w:t>e</w:t>
      </w:r>
      <w:r w:rsidRPr="002870EE">
        <w:rPr>
          <w:rFonts w:asciiTheme="majorHAnsi" w:hAnsiTheme="majorHAnsi" w:cstheme="majorHAnsi"/>
        </w:rPr>
        <w:t xml:space="preserve"> the cells with a cell lifter.</w:t>
      </w:r>
      <w:r w:rsidR="00D32968" w:rsidRPr="002870EE">
        <w:rPr>
          <w:rFonts w:asciiTheme="majorHAnsi" w:hAnsiTheme="majorHAnsi" w:cstheme="majorHAnsi"/>
        </w:rPr>
        <w:t xml:space="preserve"> </w:t>
      </w:r>
    </w:p>
    <w:p w14:paraId="055AEC11" w14:textId="77777777" w:rsidR="002870EE" w:rsidRDefault="002870EE" w:rsidP="002870EE">
      <w:pPr>
        <w:rPr>
          <w:rFonts w:asciiTheme="majorHAnsi" w:hAnsiTheme="majorHAnsi" w:cstheme="majorHAnsi"/>
          <w:b/>
          <w:bCs/>
        </w:rPr>
      </w:pPr>
    </w:p>
    <w:p w14:paraId="080BF231" w14:textId="04084EE0" w:rsidR="0067721F" w:rsidRPr="002870EE" w:rsidRDefault="0067721F" w:rsidP="002870EE">
      <w:pPr>
        <w:rPr>
          <w:rFonts w:asciiTheme="majorHAnsi" w:hAnsiTheme="majorHAnsi" w:cstheme="majorHAnsi"/>
        </w:rPr>
      </w:pPr>
      <w:r w:rsidRPr="006D0449">
        <w:rPr>
          <w:rFonts w:asciiTheme="majorHAnsi" w:hAnsiTheme="majorHAnsi" w:cstheme="majorHAnsi"/>
        </w:rPr>
        <w:t>N</w:t>
      </w:r>
      <w:r w:rsidR="006D0449" w:rsidRPr="006D0449">
        <w:rPr>
          <w:rFonts w:asciiTheme="majorHAnsi" w:hAnsiTheme="majorHAnsi" w:cstheme="majorHAnsi"/>
        </w:rPr>
        <w:t>OTE</w:t>
      </w:r>
      <w:r w:rsidRPr="006D0449">
        <w:rPr>
          <w:rFonts w:asciiTheme="majorHAnsi" w:hAnsiTheme="majorHAnsi" w:cstheme="majorHAnsi"/>
        </w:rPr>
        <w:t>:</w:t>
      </w:r>
      <w:r w:rsidRPr="002870EE">
        <w:rPr>
          <w:rFonts w:asciiTheme="majorHAnsi" w:hAnsiTheme="majorHAnsi" w:cstheme="majorHAnsi"/>
          <w:b/>
          <w:bCs/>
        </w:rPr>
        <w:t xml:space="preserve"> </w:t>
      </w:r>
      <w:r w:rsidRPr="002870EE">
        <w:rPr>
          <w:rFonts w:asciiTheme="majorHAnsi" w:hAnsiTheme="majorHAnsi" w:cstheme="majorHAnsi"/>
        </w:rPr>
        <w:t xml:space="preserve">If cells are </w:t>
      </w:r>
      <w:proofErr w:type="spellStart"/>
      <w:r w:rsidRPr="002870EE">
        <w:rPr>
          <w:rFonts w:asciiTheme="majorHAnsi" w:hAnsiTheme="majorHAnsi" w:cstheme="majorHAnsi"/>
        </w:rPr>
        <w:t>detatching</w:t>
      </w:r>
      <w:proofErr w:type="spellEnd"/>
      <w:r w:rsidRPr="002870EE">
        <w:rPr>
          <w:rFonts w:asciiTheme="majorHAnsi" w:hAnsiTheme="majorHAnsi" w:cstheme="majorHAnsi"/>
        </w:rPr>
        <w:t xml:space="preserve">, omit aspirating GCDR and proceed. </w:t>
      </w:r>
    </w:p>
    <w:p w14:paraId="1236748C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00100EFE" w14:textId="69577BDD" w:rsidR="007C229D" w:rsidRPr="002870EE" w:rsidRDefault="00774EE2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Turn the plate ~90</w:t>
      </w:r>
      <w:r w:rsidR="006D0449">
        <w:rPr>
          <w:rFonts w:asciiTheme="majorHAnsi" w:hAnsiTheme="majorHAnsi" w:cstheme="majorHAnsi"/>
        </w:rPr>
        <w:t>˚</w:t>
      </w:r>
      <w:r w:rsidRPr="002870EE">
        <w:rPr>
          <w:rFonts w:asciiTheme="majorHAnsi" w:hAnsiTheme="majorHAnsi" w:cstheme="majorHAnsi"/>
        </w:rPr>
        <w:t xml:space="preserve"> and scrape again to </w:t>
      </w:r>
      <w:r w:rsidR="00124A17" w:rsidRPr="002870EE">
        <w:rPr>
          <w:rFonts w:asciiTheme="majorHAnsi" w:hAnsiTheme="majorHAnsi" w:cstheme="majorHAnsi"/>
        </w:rPr>
        <w:t>lift the remaining cells</w:t>
      </w:r>
      <w:r w:rsidRPr="002870EE">
        <w:rPr>
          <w:rFonts w:asciiTheme="majorHAnsi" w:hAnsiTheme="majorHAnsi" w:cstheme="majorHAnsi"/>
        </w:rPr>
        <w:t>.</w:t>
      </w:r>
      <w:r w:rsidR="00F46485" w:rsidRPr="002870EE">
        <w:rPr>
          <w:rFonts w:asciiTheme="majorHAnsi" w:hAnsiTheme="majorHAnsi" w:cstheme="majorHAnsi"/>
        </w:rPr>
        <w:t xml:space="preserve"> Keep </w:t>
      </w:r>
      <w:r w:rsidR="005B448F" w:rsidRPr="002870EE">
        <w:rPr>
          <w:rFonts w:asciiTheme="majorHAnsi" w:hAnsiTheme="majorHAnsi" w:cstheme="majorHAnsi"/>
        </w:rPr>
        <w:t xml:space="preserve">the plate </w:t>
      </w:r>
      <w:r w:rsidR="008A566E" w:rsidRPr="002870EE">
        <w:rPr>
          <w:rFonts w:asciiTheme="majorHAnsi" w:hAnsiTheme="majorHAnsi" w:cstheme="majorHAnsi"/>
        </w:rPr>
        <w:t>~</w:t>
      </w:r>
      <w:r w:rsidR="005B448F" w:rsidRPr="002870EE">
        <w:rPr>
          <w:rFonts w:asciiTheme="majorHAnsi" w:hAnsiTheme="majorHAnsi" w:cstheme="majorHAnsi"/>
        </w:rPr>
        <w:t>45</w:t>
      </w:r>
      <w:r w:rsidR="006D0449">
        <w:rPr>
          <w:rFonts w:asciiTheme="majorHAnsi" w:hAnsiTheme="majorHAnsi" w:cstheme="majorHAnsi"/>
        </w:rPr>
        <w:t>˚</w:t>
      </w:r>
      <w:r w:rsidR="008A566E" w:rsidRPr="002870EE">
        <w:rPr>
          <w:rFonts w:asciiTheme="majorHAnsi" w:hAnsiTheme="majorHAnsi" w:cstheme="majorHAnsi"/>
        </w:rPr>
        <w:t xml:space="preserve"> </w:t>
      </w:r>
      <w:r w:rsidR="006966E9" w:rsidRPr="002870EE">
        <w:rPr>
          <w:rFonts w:asciiTheme="majorHAnsi" w:hAnsiTheme="majorHAnsi" w:cstheme="majorHAnsi"/>
        </w:rPr>
        <w:t>and</w:t>
      </w:r>
      <w:r w:rsidR="005B448F" w:rsidRPr="002870EE">
        <w:rPr>
          <w:rFonts w:asciiTheme="majorHAnsi" w:hAnsiTheme="majorHAnsi" w:cstheme="majorHAnsi"/>
        </w:rPr>
        <w:t xml:space="preserve"> wash the cells down with </w:t>
      </w:r>
      <w:r w:rsidR="006966E9" w:rsidRPr="002870EE">
        <w:rPr>
          <w:rFonts w:asciiTheme="majorHAnsi" w:hAnsiTheme="majorHAnsi" w:cstheme="majorHAnsi"/>
        </w:rPr>
        <w:t xml:space="preserve">3 mL of </w:t>
      </w:r>
      <w:proofErr w:type="spellStart"/>
      <w:r w:rsidR="00AF5FAB" w:rsidRPr="002870EE">
        <w:rPr>
          <w:rFonts w:asciiTheme="majorHAnsi" w:hAnsiTheme="majorHAnsi" w:cstheme="majorHAnsi"/>
        </w:rPr>
        <w:t>hPSC</w:t>
      </w:r>
      <w:proofErr w:type="spellEnd"/>
      <w:r w:rsidR="00AF5FAB" w:rsidRPr="002870EE">
        <w:rPr>
          <w:rFonts w:asciiTheme="majorHAnsi" w:hAnsiTheme="majorHAnsi" w:cstheme="majorHAnsi"/>
        </w:rPr>
        <w:t xml:space="preserve"> medium</w:t>
      </w:r>
      <w:r w:rsidR="005B448F" w:rsidRPr="002870EE">
        <w:rPr>
          <w:rFonts w:asciiTheme="majorHAnsi" w:hAnsiTheme="majorHAnsi" w:cstheme="majorHAnsi"/>
        </w:rPr>
        <w:t xml:space="preserve"> </w:t>
      </w:r>
      <w:r w:rsidR="00C62CFD" w:rsidRPr="002870EE">
        <w:rPr>
          <w:rFonts w:asciiTheme="majorHAnsi" w:hAnsiTheme="majorHAnsi" w:cstheme="majorHAnsi"/>
        </w:rPr>
        <w:t xml:space="preserve">using </w:t>
      </w:r>
      <w:r w:rsidR="00C03D75" w:rsidRPr="002870EE">
        <w:rPr>
          <w:rFonts w:asciiTheme="majorHAnsi" w:hAnsiTheme="majorHAnsi" w:cstheme="majorHAnsi"/>
        </w:rPr>
        <w:t xml:space="preserve">a </w:t>
      </w:r>
      <w:r w:rsidR="00C62CFD" w:rsidRPr="002870EE">
        <w:rPr>
          <w:rFonts w:asciiTheme="majorHAnsi" w:hAnsiTheme="majorHAnsi" w:cstheme="majorHAnsi"/>
        </w:rPr>
        <w:t>10 mL serological pipette</w:t>
      </w:r>
      <w:r w:rsidR="006966E9" w:rsidRPr="002870EE">
        <w:rPr>
          <w:rFonts w:asciiTheme="majorHAnsi" w:hAnsiTheme="majorHAnsi" w:cstheme="majorHAnsi"/>
        </w:rPr>
        <w:t>.</w:t>
      </w:r>
      <w:r w:rsidR="00FA7B4F">
        <w:rPr>
          <w:rFonts w:asciiTheme="majorHAnsi" w:hAnsiTheme="majorHAnsi" w:cstheme="majorHAnsi"/>
        </w:rPr>
        <w:t xml:space="preserve"> </w:t>
      </w:r>
    </w:p>
    <w:p w14:paraId="047FB129" w14:textId="77777777" w:rsidR="002870EE" w:rsidRDefault="002870EE" w:rsidP="002870EE">
      <w:pPr>
        <w:rPr>
          <w:rFonts w:asciiTheme="majorHAnsi" w:hAnsiTheme="majorHAnsi" w:cstheme="majorHAnsi"/>
        </w:rPr>
      </w:pPr>
    </w:p>
    <w:p w14:paraId="3B3597A1" w14:textId="6409A39F" w:rsidR="00124A17" w:rsidRPr="002870EE" w:rsidRDefault="005E0970" w:rsidP="002870EE">
      <w:pPr>
        <w:numPr>
          <w:ilvl w:val="1"/>
          <w:numId w:val="19"/>
        </w:numPr>
        <w:ind w:left="0" w:firstLine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Gently p</w:t>
      </w:r>
      <w:r w:rsidR="005B448F" w:rsidRPr="002870EE">
        <w:rPr>
          <w:rFonts w:asciiTheme="majorHAnsi" w:hAnsiTheme="majorHAnsi" w:cstheme="majorHAnsi"/>
        </w:rPr>
        <w:t>ipette up</w:t>
      </w:r>
      <w:r w:rsidR="006966E9" w:rsidRPr="002870EE">
        <w:rPr>
          <w:rFonts w:asciiTheme="majorHAnsi" w:hAnsiTheme="majorHAnsi" w:cstheme="majorHAnsi"/>
        </w:rPr>
        <w:t xml:space="preserve"> and </w:t>
      </w:r>
      <w:r w:rsidR="005B448F" w:rsidRPr="002870EE">
        <w:rPr>
          <w:rFonts w:asciiTheme="majorHAnsi" w:hAnsiTheme="majorHAnsi" w:cstheme="majorHAnsi"/>
        </w:rPr>
        <w:t xml:space="preserve">down </w:t>
      </w:r>
      <w:r w:rsidR="006966E9" w:rsidRPr="002870EE">
        <w:rPr>
          <w:rFonts w:asciiTheme="majorHAnsi" w:hAnsiTheme="majorHAnsi" w:cstheme="majorHAnsi"/>
        </w:rPr>
        <w:t xml:space="preserve">to </w:t>
      </w:r>
      <w:r w:rsidR="00C62CFD" w:rsidRPr="002870EE">
        <w:rPr>
          <w:rFonts w:asciiTheme="majorHAnsi" w:hAnsiTheme="majorHAnsi" w:cstheme="majorHAnsi"/>
        </w:rPr>
        <w:t xml:space="preserve">break up </w:t>
      </w:r>
      <w:r w:rsidR="005B448F" w:rsidRPr="002870EE">
        <w:rPr>
          <w:rFonts w:asciiTheme="majorHAnsi" w:hAnsiTheme="majorHAnsi" w:cstheme="majorHAnsi"/>
        </w:rPr>
        <w:t>large clumps</w:t>
      </w:r>
      <w:r w:rsidR="0067721F" w:rsidRPr="002870EE">
        <w:rPr>
          <w:rFonts w:asciiTheme="majorHAnsi" w:hAnsiTheme="majorHAnsi" w:cstheme="majorHAnsi"/>
        </w:rPr>
        <w:t xml:space="preserve"> (no more than 2-3 times)</w:t>
      </w:r>
      <w:r w:rsidR="00F46485" w:rsidRPr="002870EE">
        <w:rPr>
          <w:rFonts w:asciiTheme="majorHAnsi" w:hAnsiTheme="majorHAnsi" w:cstheme="majorHAnsi"/>
        </w:rPr>
        <w:t xml:space="preserve"> and s</w:t>
      </w:r>
      <w:r w:rsidR="005B448F" w:rsidRPr="002870EE">
        <w:rPr>
          <w:rFonts w:asciiTheme="majorHAnsi" w:hAnsiTheme="majorHAnsi" w:cstheme="majorHAnsi"/>
        </w:rPr>
        <w:t xml:space="preserve">eed the cells at the appropriate ratio for </w:t>
      </w:r>
      <w:r w:rsidR="006D0449">
        <w:rPr>
          <w:rFonts w:asciiTheme="majorHAnsi" w:hAnsiTheme="majorHAnsi" w:cstheme="majorHAnsi"/>
        </w:rPr>
        <w:t>the</w:t>
      </w:r>
      <w:r w:rsidR="005B448F" w:rsidRPr="002870EE">
        <w:rPr>
          <w:rFonts w:asciiTheme="majorHAnsi" w:hAnsiTheme="majorHAnsi" w:cstheme="majorHAnsi"/>
        </w:rPr>
        <w:t xml:space="preserve"> cell line </w:t>
      </w:r>
      <w:r w:rsidR="006D0449">
        <w:rPr>
          <w:rFonts w:asciiTheme="majorHAnsi" w:hAnsiTheme="majorHAnsi" w:cstheme="majorHAnsi"/>
        </w:rPr>
        <w:t xml:space="preserve">of interest </w:t>
      </w:r>
      <w:r w:rsidR="005B448F" w:rsidRPr="002870EE">
        <w:rPr>
          <w:rFonts w:asciiTheme="majorHAnsi" w:hAnsiTheme="majorHAnsi" w:cstheme="majorHAnsi"/>
        </w:rPr>
        <w:t xml:space="preserve">onto the </w:t>
      </w:r>
      <w:r w:rsidR="00BD4ADF" w:rsidRPr="002870EE">
        <w:rPr>
          <w:rFonts w:asciiTheme="majorHAnsi" w:hAnsiTheme="majorHAnsi" w:cstheme="majorHAnsi"/>
        </w:rPr>
        <w:t>prepared</w:t>
      </w:r>
      <w:r w:rsidR="005B448F" w:rsidRPr="002870EE">
        <w:rPr>
          <w:rFonts w:asciiTheme="majorHAnsi" w:hAnsiTheme="majorHAnsi" w:cstheme="majorHAnsi"/>
        </w:rPr>
        <w:t xml:space="preserve"> </w:t>
      </w:r>
      <w:r w:rsidR="00366D75" w:rsidRPr="002870EE">
        <w:rPr>
          <w:rFonts w:asciiTheme="majorHAnsi" w:hAnsiTheme="majorHAnsi" w:cstheme="majorHAnsi"/>
        </w:rPr>
        <w:t>plates</w:t>
      </w:r>
      <w:r w:rsidR="005B448F" w:rsidRPr="002870EE">
        <w:rPr>
          <w:rFonts w:asciiTheme="majorHAnsi" w:hAnsiTheme="majorHAnsi" w:cstheme="majorHAnsi"/>
        </w:rPr>
        <w:t>.</w:t>
      </w:r>
      <w:r w:rsidR="006D0449">
        <w:rPr>
          <w:rFonts w:asciiTheme="majorHAnsi" w:hAnsiTheme="majorHAnsi" w:cstheme="majorHAnsi"/>
        </w:rPr>
        <w:t xml:space="preserve"> </w:t>
      </w:r>
      <w:r w:rsidR="00F46485" w:rsidRPr="002870EE">
        <w:rPr>
          <w:rFonts w:asciiTheme="majorHAnsi" w:hAnsiTheme="majorHAnsi" w:cstheme="majorHAnsi"/>
        </w:rPr>
        <w:t xml:space="preserve">Place the </w:t>
      </w:r>
      <w:r w:rsidR="00366D75" w:rsidRPr="002870EE">
        <w:rPr>
          <w:rFonts w:asciiTheme="majorHAnsi" w:hAnsiTheme="majorHAnsi" w:cstheme="majorHAnsi"/>
        </w:rPr>
        <w:t>plate</w:t>
      </w:r>
      <w:r w:rsidR="007218F7" w:rsidRPr="002870EE">
        <w:rPr>
          <w:rFonts w:asciiTheme="majorHAnsi" w:hAnsiTheme="majorHAnsi" w:cstheme="majorHAnsi"/>
        </w:rPr>
        <w:t xml:space="preserve"> with the cells </w:t>
      </w:r>
      <w:r w:rsidR="00F46485" w:rsidRPr="002870EE">
        <w:rPr>
          <w:rFonts w:asciiTheme="majorHAnsi" w:hAnsiTheme="majorHAnsi" w:cstheme="majorHAnsi"/>
        </w:rPr>
        <w:t xml:space="preserve">in the incubator and </w:t>
      </w:r>
      <w:r w:rsidR="007218F7" w:rsidRPr="002870EE">
        <w:rPr>
          <w:rFonts w:asciiTheme="majorHAnsi" w:hAnsiTheme="majorHAnsi" w:cstheme="majorHAnsi"/>
        </w:rPr>
        <w:t xml:space="preserve">move the </w:t>
      </w:r>
      <w:r w:rsidR="00366D75" w:rsidRPr="002870EE">
        <w:rPr>
          <w:rFonts w:asciiTheme="majorHAnsi" w:hAnsiTheme="majorHAnsi" w:cstheme="majorHAnsi"/>
        </w:rPr>
        <w:t>plate</w:t>
      </w:r>
      <w:r w:rsidR="007218F7" w:rsidRPr="002870EE">
        <w:rPr>
          <w:rFonts w:asciiTheme="majorHAnsi" w:hAnsiTheme="majorHAnsi" w:cstheme="majorHAnsi"/>
        </w:rPr>
        <w:t xml:space="preserve"> gently in </w:t>
      </w:r>
      <w:r w:rsidR="00F46485" w:rsidRPr="002870EE">
        <w:rPr>
          <w:rFonts w:asciiTheme="majorHAnsi" w:hAnsiTheme="majorHAnsi" w:cstheme="majorHAnsi"/>
        </w:rPr>
        <w:t>figure eight</w:t>
      </w:r>
      <w:r w:rsidR="00BD4ADF" w:rsidRPr="002870EE">
        <w:rPr>
          <w:rFonts w:asciiTheme="majorHAnsi" w:hAnsiTheme="majorHAnsi" w:cstheme="majorHAnsi"/>
        </w:rPr>
        <w:t xml:space="preserve"> motions</w:t>
      </w:r>
      <w:r w:rsidR="00F46485" w:rsidRPr="002870EE">
        <w:rPr>
          <w:rFonts w:asciiTheme="majorHAnsi" w:hAnsiTheme="majorHAnsi" w:cstheme="majorHAnsi"/>
        </w:rPr>
        <w:t xml:space="preserve"> to distribute the cell</w:t>
      </w:r>
      <w:r w:rsidR="007218F7" w:rsidRPr="002870EE">
        <w:rPr>
          <w:rFonts w:asciiTheme="majorHAnsi" w:hAnsiTheme="majorHAnsi" w:cstheme="majorHAnsi"/>
        </w:rPr>
        <w:t>s</w:t>
      </w:r>
      <w:r w:rsidR="00F46485" w:rsidRPr="002870EE">
        <w:rPr>
          <w:rFonts w:asciiTheme="majorHAnsi" w:hAnsiTheme="majorHAnsi" w:cstheme="majorHAnsi"/>
        </w:rPr>
        <w:t xml:space="preserve"> evenly.</w:t>
      </w:r>
      <w:r w:rsidR="00FA7B4F">
        <w:rPr>
          <w:rFonts w:asciiTheme="majorHAnsi" w:hAnsiTheme="majorHAnsi" w:cstheme="majorHAnsi"/>
        </w:rPr>
        <w:t xml:space="preserve"> </w:t>
      </w:r>
    </w:p>
    <w:p w14:paraId="35E5DCBC" w14:textId="77777777" w:rsidR="002870EE" w:rsidRDefault="002870EE" w:rsidP="002870EE">
      <w:pPr>
        <w:rPr>
          <w:rFonts w:asciiTheme="majorHAnsi" w:hAnsiTheme="majorHAnsi" w:cstheme="majorHAnsi"/>
          <w:b/>
          <w:bCs/>
        </w:rPr>
      </w:pPr>
    </w:p>
    <w:p w14:paraId="02595370" w14:textId="52EAB6FE" w:rsidR="005B448F" w:rsidRPr="002870EE" w:rsidRDefault="006D0449" w:rsidP="002870EE">
      <w:pPr>
        <w:rPr>
          <w:rFonts w:asciiTheme="majorHAnsi" w:hAnsiTheme="majorHAnsi" w:cstheme="majorHAnsi"/>
        </w:rPr>
      </w:pPr>
      <w:r w:rsidRPr="006D0449">
        <w:rPr>
          <w:rFonts w:asciiTheme="majorHAnsi" w:hAnsiTheme="majorHAnsi" w:cstheme="majorHAnsi"/>
        </w:rPr>
        <w:t>NOTE:</w:t>
      </w:r>
      <w:r>
        <w:rPr>
          <w:rFonts w:asciiTheme="majorHAnsi" w:hAnsiTheme="majorHAnsi" w:cstheme="majorHAnsi"/>
        </w:rPr>
        <w:t xml:space="preserve"> In this experiment</w:t>
      </w:r>
      <w:r w:rsidR="00C03D75" w:rsidRPr="002870EE">
        <w:rPr>
          <w:rFonts w:asciiTheme="majorHAnsi" w:hAnsiTheme="majorHAnsi" w:cstheme="majorHAnsi"/>
        </w:rPr>
        <w:t xml:space="preserve"> </w:t>
      </w:r>
      <w:proofErr w:type="spellStart"/>
      <w:r w:rsidR="00C03D75" w:rsidRPr="002870EE">
        <w:rPr>
          <w:rFonts w:asciiTheme="majorHAnsi" w:hAnsiTheme="majorHAnsi" w:cstheme="majorHAnsi"/>
        </w:rPr>
        <w:t>hPSC</w:t>
      </w:r>
      <w:proofErr w:type="spellEnd"/>
      <w:r w:rsidR="00C03D75" w:rsidRPr="002870EE">
        <w:rPr>
          <w:rFonts w:asciiTheme="majorHAnsi" w:hAnsiTheme="majorHAnsi" w:cstheme="majorHAnsi"/>
        </w:rPr>
        <w:t xml:space="preserve"> lines </w:t>
      </w:r>
      <w:r>
        <w:rPr>
          <w:rFonts w:asciiTheme="majorHAnsi" w:hAnsiTheme="majorHAnsi" w:cstheme="majorHAnsi"/>
        </w:rPr>
        <w:t xml:space="preserve">were split </w:t>
      </w:r>
      <w:r w:rsidR="00C03D75" w:rsidRPr="002870EE">
        <w:rPr>
          <w:rFonts w:asciiTheme="majorHAnsi" w:hAnsiTheme="majorHAnsi" w:cstheme="majorHAnsi"/>
        </w:rPr>
        <w:t>at a ratio of 1:5</w:t>
      </w:r>
      <w:r w:rsidR="00856AF5" w:rsidRPr="002870EE">
        <w:rPr>
          <w:rFonts w:asciiTheme="majorHAnsi" w:hAnsiTheme="majorHAnsi" w:cstheme="majorHAnsi"/>
        </w:rPr>
        <w:t>, this may vary for other cell lines and conditions</w:t>
      </w:r>
      <w:r w:rsidR="00685DC7" w:rsidRPr="002870EE">
        <w:rPr>
          <w:rFonts w:asciiTheme="majorHAnsi" w:hAnsiTheme="majorHAnsi" w:cstheme="majorHAnsi"/>
        </w:rPr>
        <w:t>.</w:t>
      </w:r>
      <w:r w:rsidR="00F46485" w:rsidRPr="002870EE">
        <w:rPr>
          <w:rFonts w:asciiTheme="majorHAnsi" w:hAnsiTheme="majorHAnsi" w:cstheme="majorHAnsi"/>
        </w:rPr>
        <w:t xml:space="preserve"> </w:t>
      </w:r>
      <w:r w:rsidR="00BD4ADF" w:rsidRPr="002870EE">
        <w:rPr>
          <w:rFonts w:asciiTheme="majorHAnsi" w:hAnsiTheme="majorHAnsi" w:cstheme="majorHAnsi"/>
        </w:rPr>
        <w:t xml:space="preserve">Leave </w:t>
      </w:r>
      <w:r w:rsidR="00856AF5" w:rsidRPr="002870EE">
        <w:rPr>
          <w:rFonts w:asciiTheme="majorHAnsi" w:hAnsiTheme="majorHAnsi" w:cstheme="majorHAnsi"/>
        </w:rPr>
        <w:t xml:space="preserve">the plate </w:t>
      </w:r>
      <w:r w:rsidR="00BD4ADF" w:rsidRPr="002870EE">
        <w:rPr>
          <w:rFonts w:asciiTheme="majorHAnsi" w:hAnsiTheme="majorHAnsi" w:cstheme="majorHAnsi"/>
        </w:rPr>
        <w:t xml:space="preserve">undisturbed </w:t>
      </w:r>
      <w:proofErr w:type="spellStart"/>
      <w:r w:rsidR="00BD4ADF" w:rsidRPr="002870EE">
        <w:rPr>
          <w:rFonts w:asciiTheme="majorHAnsi" w:hAnsiTheme="majorHAnsi" w:cstheme="majorHAnsi"/>
        </w:rPr>
        <w:t>over night</w:t>
      </w:r>
      <w:proofErr w:type="spellEnd"/>
      <w:r w:rsidR="00F46485" w:rsidRPr="002870EE">
        <w:rPr>
          <w:rFonts w:asciiTheme="majorHAnsi" w:hAnsiTheme="majorHAnsi" w:cstheme="majorHAnsi"/>
        </w:rPr>
        <w:t>.</w:t>
      </w:r>
    </w:p>
    <w:p w14:paraId="18FE0DE7" w14:textId="77777777" w:rsidR="002870EE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</w:rPr>
      </w:pPr>
    </w:p>
    <w:p w14:paraId="4DE424C3" w14:textId="7F79F4F2" w:rsidR="00493FD4" w:rsidRPr="002870EE" w:rsidRDefault="00BD4ADF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After ~ 24</w:t>
      </w:r>
      <w:r w:rsidR="00C51713" w:rsidRPr="002870EE">
        <w:rPr>
          <w:rFonts w:asciiTheme="majorHAnsi" w:hAnsiTheme="majorHAnsi" w:cstheme="majorHAnsi"/>
        </w:rPr>
        <w:t xml:space="preserve"> </w:t>
      </w:r>
      <w:r w:rsidRPr="002870EE">
        <w:rPr>
          <w:rFonts w:asciiTheme="majorHAnsi" w:hAnsiTheme="majorHAnsi" w:cstheme="majorHAnsi"/>
        </w:rPr>
        <w:t>h, e</w:t>
      </w:r>
      <w:r w:rsidR="00E12F19" w:rsidRPr="002870EE">
        <w:rPr>
          <w:rFonts w:asciiTheme="majorHAnsi" w:hAnsiTheme="majorHAnsi" w:cstheme="majorHAnsi"/>
        </w:rPr>
        <w:t>xamine the cells for attachment.</w:t>
      </w:r>
      <w:r w:rsidR="00FA7B4F">
        <w:rPr>
          <w:rFonts w:asciiTheme="majorHAnsi" w:hAnsiTheme="majorHAnsi" w:cstheme="majorHAnsi"/>
        </w:rPr>
        <w:t xml:space="preserve"> </w:t>
      </w:r>
      <w:r w:rsidR="006D0449">
        <w:rPr>
          <w:rFonts w:asciiTheme="majorHAnsi" w:hAnsiTheme="majorHAnsi" w:cstheme="majorHAnsi"/>
        </w:rPr>
        <w:t>Look for</w:t>
      </w:r>
      <w:r w:rsidR="00774EE2" w:rsidRPr="002870EE">
        <w:rPr>
          <w:rFonts w:asciiTheme="majorHAnsi" w:hAnsiTheme="majorHAnsi" w:cstheme="majorHAnsi"/>
        </w:rPr>
        <w:t xml:space="preserve"> small individual colonies attached.</w:t>
      </w:r>
      <w:r w:rsidR="00FA7B4F">
        <w:rPr>
          <w:rFonts w:asciiTheme="majorHAnsi" w:hAnsiTheme="majorHAnsi" w:cstheme="majorHAnsi"/>
        </w:rPr>
        <w:t xml:space="preserve"> </w:t>
      </w:r>
      <w:r w:rsidR="005756F1" w:rsidRPr="002870EE">
        <w:rPr>
          <w:rFonts w:asciiTheme="majorHAnsi" w:hAnsiTheme="majorHAnsi" w:cstheme="majorHAnsi"/>
        </w:rPr>
        <w:t xml:space="preserve">Aspirate the </w:t>
      </w:r>
      <w:r w:rsidR="005831D9" w:rsidRPr="002870EE">
        <w:rPr>
          <w:rFonts w:asciiTheme="majorHAnsi" w:hAnsiTheme="majorHAnsi" w:cstheme="majorHAnsi"/>
        </w:rPr>
        <w:t xml:space="preserve">spent </w:t>
      </w:r>
      <w:r w:rsidR="005756F1" w:rsidRPr="002870EE">
        <w:rPr>
          <w:rFonts w:asciiTheme="majorHAnsi" w:hAnsiTheme="majorHAnsi" w:cstheme="majorHAnsi"/>
        </w:rPr>
        <w:t xml:space="preserve">medium and replenish with 8 mL of fresh </w:t>
      </w:r>
      <w:proofErr w:type="spellStart"/>
      <w:r w:rsidR="00AF5FAB" w:rsidRPr="002870EE">
        <w:rPr>
          <w:rFonts w:asciiTheme="majorHAnsi" w:hAnsiTheme="majorHAnsi" w:cstheme="majorHAnsi"/>
        </w:rPr>
        <w:t>hPSC</w:t>
      </w:r>
      <w:proofErr w:type="spellEnd"/>
      <w:r w:rsidR="00AF5FAB" w:rsidRPr="002870EE">
        <w:rPr>
          <w:rFonts w:asciiTheme="majorHAnsi" w:hAnsiTheme="majorHAnsi" w:cstheme="majorHAnsi"/>
        </w:rPr>
        <w:t xml:space="preserve"> medium</w:t>
      </w:r>
      <w:r w:rsidR="005756F1" w:rsidRPr="002870EE">
        <w:rPr>
          <w:rFonts w:asciiTheme="majorHAnsi" w:hAnsiTheme="majorHAnsi" w:cstheme="majorHAnsi"/>
        </w:rPr>
        <w:t xml:space="preserve"> (no </w:t>
      </w:r>
      <w:proofErr w:type="spellStart"/>
      <w:r w:rsidR="00A91AC8" w:rsidRPr="002870EE">
        <w:rPr>
          <w:rFonts w:asciiTheme="majorHAnsi" w:hAnsiTheme="majorHAnsi" w:cstheme="majorHAnsi"/>
        </w:rPr>
        <w:t>ROCKi</w:t>
      </w:r>
      <w:proofErr w:type="spellEnd"/>
      <w:r w:rsidRPr="002870EE">
        <w:rPr>
          <w:rFonts w:asciiTheme="majorHAnsi" w:hAnsiTheme="majorHAnsi" w:cstheme="majorHAnsi"/>
        </w:rPr>
        <w:t xml:space="preserve"> added</w:t>
      </w:r>
      <w:r w:rsidR="005756F1" w:rsidRPr="002870EE">
        <w:rPr>
          <w:rFonts w:asciiTheme="majorHAnsi" w:hAnsiTheme="majorHAnsi" w:cstheme="majorHAnsi"/>
        </w:rPr>
        <w:t>).</w:t>
      </w:r>
    </w:p>
    <w:p w14:paraId="315A0B09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eastAsia="Calibri" w:hAnsiTheme="majorHAnsi" w:cstheme="majorHAnsi"/>
          <w:color w:val="000000" w:themeColor="text1"/>
          <w:highlight w:val="yellow"/>
        </w:rPr>
      </w:pPr>
    </w:p>
    <w:p w14:paraId="4C9A45F4" w14:textId="78977CBC" w:rsidR="00E83455" w:rsidRPr="00D57184" w:rsidRDefault="005756F1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eastAsia="Calibr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highlight w:val="yellow"/>
        </w:rPr>
        <w:t xml:space="preserve">Continue observing and feeding daily until the cells reach </w:t>
      </w:r>
      <w:r w:rsidR="0035285F" w:rsidRPr="00D57184">
        <w:rPr>
          <w:rFonts w:asciiTheme="majorHAnsi" w:hAnsiTheme="majorHAnsi" w:cstheme="majorHAnsi"/>
          <w:highlight w:val="yellow"/>
        </w:rPr>
        <w:t>~60% confluency</w:t>
      </w:r>
      <w:r w:rsidR="00BD4ADF" w:rsidRPr="00D57184">
        <w:rPr>
          <w:rFonts w:asciiTheme="majorHAnsi" w:hAnsiTheme="majorHAnsi" w:cstheme="majorHAnsi"/>
          <w:highlight w:val="yellow"/>
        </w:rPr>
        <w:t xml:space="preserve"> to start the kidney organoid assay (usually reached 48 to 72 h post passaging)</w:t>
      </w:r>
      <w:r w:rsidR="0035285F" w:rsidRPr="00D57184">
        <w:rPr>
          <w:rFonts w:asciiTheme="majorHAnsi" w:hAnsiTheme="majorHAnsi" w:cstheme="majorHAnsi"/>
          <w:highlight w:val="yellow"/>
        </w:rPr>
        <w:t>.</w:t>
      </w:r>
      <w:r w:rsidR="00FA7B4F" w:rsidRPr="00D57184">
        <w:rPr>
          <w:rFonts w:asciiTheme="majorHAnsi" w:hAnsiTheme="majorHAnsi" w:cstheme="majorHAnsi"/>
          <w:highlight w:val="yellow"/>
        </w:rPr>
        <w:t xml:space="preserve"> </w:t>
      </w:r>
      <w:r w:rsidR="0035285F" w:rsidRPr="00D57184">
        <w:rPr>
          <w:rFonts w:asciiTheme="majorHAnsi" w:hAnsiTheme="majorHAnsi" w:cstheme="majorHAnsi"/>
          <w:highlight w:val="yellow"/>
        </w:rPr>
        <w:t xml:space="preserve">The colonies </w:t>
      </w:r>
      <w:r w:rsidR="006D0449" w:rsidRPr="00D57184">
        <w:rPr>
          <w:rFonts w:asciiTheme="majorHAnsi" w:hAnsiTheme="majorHAnsi" w:cstheme="majorHAnsi"/>
          <w:highlight w:val="yellow"/>
        </w:rPr>
        <w:t>will</w:t>
      </w:r>
      <w:r w:rsidR="005A6CAC" w:rsidRPr="00D57184">
        <w:rPr>
          <w:rFonts w:asciiTheme="majorHAnsi" w:hAnsiTheme="majorHAnsi" w:cstheme="majorHAnsi"/>
          <w:highlight w:val="yellow"/>
        </w:rPr>
        <w:t xml:space="preserve"> ideally</w:t>
      </w:r>
      <w:r w:rsidR="0035285F" w:rsidRPr="00D57184">
        <w:rPr>
          <w:rFonts w:asciiTheme="majorHAnsi" w:hAnsiTheme="majorHAnsi" w:cstheme="majorHAnsi"/>
          <w:highlight w:val="yellow"/>
        </w:rPr>
        <w:t xml:space="preserve"> </w:t>
      </w:r>
      <w:r w:rsidR="005A6CAC" w:rsidRPr="00D57184">
        <w:rPr>
          <w:rFonts w:asciiTheme="majorHAnsi" w:hAnsiTheme="majorHAnsi" w:cstheme="majorHAnsi"/>
          <w:highlight w:val="yellow"/>
        </w:rPr>
        <w:t>be</w:t>
      </w:r>
      <w:r w:rsidR="0035285F" w:rsidRPr="00D57184">
        <w:rPr>
          <w:rFonts w:asciiTheme="majorHAnsi" w:hAnsiTheme="majorHAnsi" w:cstheme="majorHAnsi"/>
          <w:highlight w:val="yellow"/>
        </w:rPr>
        <w:t xml:space="preserve"> discrete and not </w:t>
      </w:r>
      <w:r w:rsidR="005A6CAC" w:rsidRPr="00D57184">
        <w:rPr>
          <w:rFonts w:asciiTheme="majorHAnsi" w:hAnsiTheme="majorHAnsi" w:cstheme="majorHAnsi"/>
          <w:highlight w:val="yellow"/>
        </w:rPr>
        <w:t>merging</w:t>
      </w:r>
      <w:r w:rsidR="005831D9" w:rsidRPr="00D57184">
        <w:rPr>
          <w:rFonts w:asciiTheme="majorHAnsi" w:hAnsiTheme="majorHAnsi" w:cstheme="majorHAnsi"/>
          <w:highlight w:val="yellow"/>
        </w:rPr>
        <w:t xml:space="preserve"> (</w:t>
      </w:r>
      <w:r w:rsidR="007218F7" w:rsidRPr="00D57184">
        <w:rPr>
          <w:rFonts w:asciiTheme="majorHAnsi" w:hAnsiTheme="majorHAnsi" w:cstheme="majorHAnsi"/>
          <w:b/>
          <w:bCs/>
          <w:highlight w:val="yellow"/>
        </w:rPr>
        <w:t xml:space="preserve">Figure </w:t>
      </w:r>
      <w:r w:rsidR="00C51713" w:rsidRPr="00D57184">
        <w:rPr>
          <w:rFonts w:asciiTheme="majorHAnsi" w:hAnsiTheme="majorHAnsi" w:cstheme="majorHAnsi"/>
          <w:b/>
          <w:bCs/>
          <w:highlight w:val="yellow"/>
        </w:rPr>
        <w:t>2B</w:t>
      </w:r>
      <w:r w:rsidR="005831D9" w:rsidRPr="00D57184">
        <w:rPr>
          <w:rFonts w:asciiTheme="majorHAnsi" w:hAnsiTheme="majorHAnsi" w:cstheme="majorHAnsi"/>
          <w:highlight w:val="yellow"/>
        </w:rPr>
        <w:t>)</w:t>
      </w:r>
      <w:r w:rsidR="0035285F" w:rsidRPr="00D57184">
        <w:rPr>
          <w:rFonts w:asciiTheme="majorHAnsi" w:hAnsiTheme="majorHAnsi" w:cstheme="majorHAnsi"/>
          <w:highlight w:val="yellow"/>
        </w:rPr>
        <w:t>.</w:t>
      </w:r>
      <w:r w:rsidR="005A6CAC" w:rsidRPr="00D57184">
        <w:rPr>
          <w:rFonts w:asciiTheme="majorHAnsi" w:hAnsiTheme="majorHAnsi" w:cstheme="majorHAnsi"/>
          <w:highlight w:val="yellow"/>
        </w:rPr>
        <w:t xml:space="preserve"> </w:t>
      </w:r>
    </w:p>
    <w:p w14:paraId="1AF1DFA4" w14:textId="77777777" w:rsidR="002870EE" w:rsidRDefault="002870EE" w:rsidP="002870EE">
      <w:pPr>
        <w:autoSpaceDE w:val="0"/>
        <w:autoSpaceDN w:val="0"/>
        <w:adjustRightInd w:val="0"/>
        <w:rPr>
          <w:rFonts w:asciiTheme="majorHAnsi" w:eastAsia="Calibri" w:hAnsiTheme="majorHAnsi" w:cstheme="majorHAnsi"/>
          <w:b/>
          <w:bCs/>
          <w:color w:val="000000" w:themeColor="text1"/>
        </w:rPr>
      </w:pPr>
    </w:p>
    <w:p w14:paraId="0A1CB5D0" w14:textId="1E2AC2E9" w:rsidR="00CE00A5" w:rsidRPr="002870EE" w:rsidRDefault="0EC77A7F" w:rsidP="002870E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6D0449">
        <w:rPr>
          <w:rFonts w:asciiTheme="majorHAnsi" w:eastAsia="Calibri" w:hAnsiTheme="majorHAnsi" w:cstheme="majorHAnsi"/>
          <w:color w:val="000000" w:themeColor="text1"/>
        </w:rPr>
        <w:t>N</w:t>
      </w:r>
      <w:r w:rsidR="006D0449" w:rsidRPr="006D0449">
        <w:rPr>
          <w:rFonts w:asciiTheme="majorHAnsi" w:eastAsia="Calibri" w:hAnsiTheme="majorHAnsi" w:cstheme="majorHAnsi"/>
          <w:color w:val="000000" w:themeColor="text1"/>
        </w:rPr>
        <w:t>OTE:</w:t>
      </w:r>
      <w:r w:rsidRPr="002870EE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 xml:space="preserve">It is very important to </w:t>
      </w:r>
      <w:r w:rsidR="005E0970" w:rsidRPr="002870EE">
        <w:rPr>
          <w:rFonts w:asciiTheme="majorHAnsi" w:eastAsia="Calibri" w:hAnsiTheme="majorHAnsi" w:cstheme="majorHAnsi"/>
          <w:color w:val="000000" w:themeColor="text1"/>
        </w:rPr>
        <w:t xml:space="preserve">limit 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 xml:space="preserve">the cells </w:t>
      </w:r>
      <w:r w:rsidR="005E0970" w:rsidRPr="002870EE">
        <w:rPr>
          <w:rFonts w:asciiTheme="majorHAnsi" w:eastAsia="Calibri" w:hAnsiTheme="majorHAnsi" w:cstheme="majorHAnsi"/>
          <w:color w:val="000000" w:themeColor="text1"/>
        </w:rPr>
        <w:t xml:space="preserve">to 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 xml:space="preserve">no more than </w:t>
      </w:r>
      <w:r w:rsidR="00124A17" w:rsidRPr="002870EE">
        <w:rPr>
          <w:rFonts w:asciiTheme="majorHAnsi" w:eastAsia="Calibri" w:hAnsiTheme="majorHAnsi" w:cstheme="majorHAnsi"/>
          <w:color w:val="000000" w:themeColor="text1"/>
        </w:rPr>
        <w:t>80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>% confluen</w:t>
      </w:r>
      <w:r w:rsidR="00946798" w:rsidRPr="002870EE">
        <w:rPr>
          <w:rFonts w:asciiTheme="majorHAnsi" w:eastAsia="Calibri" w:hAnsiTheme="majorHAnsi" w:cstheme="majorHAnsi"/>
          <w:color w:val="000000" w:themeColor="text1"/>
        </w:rPr>
        <w:t xml:space="preserve">cy </w:t>
      </w:r>
      <w:proofErr w:type="gramStart"/>
      <w:r w:rsidR="00946798" w:rsidRPr="002870EE">
        <w:rPr>
          <w:rFonts w:asciiTheme="majorHAnsi" w:eastAsia="Calibri" w:hAnsiTheme="majorHAnsi" w:cstheme="majorHAnsi"/>
          <w:color w:val="000000" w:themeColor="text1"/>
        </w:rPr>
        <w:t>in order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 xml:space="preserve"> to</w:t>
      </w:r>
      <w:proofErr w:type="gramEnd"/>
      <w:r w:rsidR="00CE00A5" w:rsidRPr="002870EE">
        <w:rPr>
          <w:rFonts w:asciiTheme="majorHAnsi" w:eastAsia="Calibri" w:hAnsiTheme="majorHAnsi" w:cstheme="majorHAnsi"/>
          <w:color w:val="000000" w:themeColor="text1"/>
        </w:rPr>
        <w:t xml:space="preserve"> maintain </w:t>
      </w:r>
      <w:r w:rsidR="00BD4ADF" w:rsidRPr="002870EE">
        <w:rPr>
          <w:rFonts w:asciiTheme="majorHAnsi" w:eastAsia="Calibri" w:hAnsiTheme="majorHAnsi" w:cstheme="majorHAnsi"/>
          <w:color w:val="000000" w:themeColor="text1"/>
        </w:rPr>
        <w:t xml:space="preserve">their 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>pluripotency stat</w:t>
      </w:r>
      <w:r w:rsidR="00BD4ADF" w:rsidRPr="002870EE">
        <w:rPr>
          <w:rFonts w:asciiTheme="majorHAnsi" w:eastAsia="Calibri" w:hAnsiTheme="majorHAnsi" w:cstheme="majorHAnsi"/>
          <w:color w:val="000000" w:themeColor="text1"/>
        </w:rPr>
        <w:t>e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>.</w:t>
      </w:r>
      <w:r w:rsidR="779E7906" w:rsidRPr="002870EE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 xml:space="preserve">Confluent cultures, </w:t>
      </w:r>
      <w:r w:rsidR="00C51713" w:rsidRPr="002870EE">
        <w:rPr>
          <w:rFonts w:asciiTheme="majorHAnsi" w:eastAsia="Calibri" w:hAnsiTheme="majorHAnsi" w:cstheme="majorHAnsi"/>
          <w:color w:val="000000" w:themeColor="text1"/>
        </w:rPr>
        <w:t xml:space="preserve">rough handling </w:t>
      </w:r>
      <w:r w:rsidR="00CE00A5" w:rsidRPr="002870EE">
        <w:rPr>
          <w:rFonts w:asciiTheme="majorHAnsi" w:eastAsia="Calibri" w:hAnsiTheme="majorHAnsi" w:cstheme="majorHAnsi"/>
          <w:color w:val="000000" w:themeColor="text1"/>
        </w:rPr>
        <w:t xml:space="preserve">or higher passages may lead to </w:t>
      </w:r>
      <w:r w:rsidR="00BD4ADF" w:rsidRPr="002870EE">
        <w:rPr>
          <w:rFonts w:asciiTheme="majorHAnsi" w:eastAsia="Calibri" w:hAnsiTheme="majorHAnsi" w:cstheme="majorHAnsi"/>
          <w:color w:val="000000" w:themeColor="text1"/>
        </w:rPr>
        <w:t>unwanted spontaneous differentiation or low efficiency of kidney organoid formation.</w:t>
      </w:r>
      <w:r w:rsidR="00FA7B4F">
        <w:rPr>
          <w:rFonts w:asciiTheme="majorHAnsi" w:eastAsia="Calibri" w:hAnsiTheme="majorHAnsi" w:cstheme="majorHAnsi"/>
          <w:color w:val="000000" w:themeColor="text1"/>
        </w:rPr>
        <w:t xml:space="preserve"> </w:t>
      </w:r>
    </w:p>
    <w:p w14:paraId="202C50E4" w14:textId="6CA2116A" w:rsidR="24912F99" w:rsidRPr="002870EE" w:rsidRDefault="24912F99" w:rsidP="002870EE">
      <w:pPr>
        <w:rPr>
          <w:rFonts w:asciiTheme="majorHAnsi" w:hAnsiTheme="majorHAnsi" w:cstheme="majorHAnsi"/>
          <w:color w:val="000000" w:themeColor="text1"/>
        </w:rPr>
      </w:pPr>
    </w:p>
    <w:p w14:paraId="7F69FBE1" w14:textId="0C5CB427" w:rsidR="00CE00A5" w:rsidRPr="002870EE" w:rsidRDefault="00CE00A5" w:rsidP="002870E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0" w:firstLine="0"/>
        <w:rPr>
          <w:rFonts w:asciiTheme="majorHAnsi" w:eastAsiaTheme="majorEastAsia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Day 0 - </w:t>
      </w:r>
      <w:r w:rsidR="002D0A7E" w:rsidRPr="002870EE">
        <w:rPr>
          <w:rFonts w:asciiTheme="majorHAnsi" w:hAnsiTheme="majorHAnsi" w:cstheme="majorHAnsi"/>
          <w:b/>
          <w:bCs/>
          <w:color w:val="000000" w:themeColor="text1"/>
        </w:rPr>
        <w:t>Setting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 up the </w:t>
      </w:r>
      <w:r w:rsidR="002D0A7E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kidney organoid </w:t>
      </w:r>
      <w:proofErr w:type="gramStart"/>
      <w:r w:rsidR="002D0A7E" w:rsidRPr="002870EE">
        <w:rPr>
          <w:rFonts w:asciiTheme="majorHAnsi" w:hAnsiTheme="majorHAnsi" w:cstheme="majorHAnsi"/>
          <w:b/>
          <w:bCs/>
          <w:color w:val="000000" w:themeColor="text1"/>
        </w:rPr>
        <w:t>assay</w:t>
      </w:r>
      <w:proofErr w:type="gramEnd"/>
    </w:p>
    <w:p w14:paraId="5044EEAC" w14:textId="77777777" w:rsidR="002870EE" w:rsidRDefault="002870EE" w:rsidP="002870EE">
      <w:pPr>
        <w:pStyle w:val="ListParagraph"/>
        <w:autoSpaceDE w:val="0"/>
        <w:autoSpaceDN w:val="0"/>
        <w:adjustRightInd w:val="0"/>
        <w:ind w:left="0"/>
        <w:contextualSpacing w:val="0"/>
        <w:rPr>
          <w:rFonts w:asciiTheme="majorHAnsi" w:hAnsiTheme="majorHAnsi" w:cstheme="majorHAnsi"/>
          <w:color w:val="000000" w:themeColor="text1"/>
        </w:rPr>
      </w:pPr>
    </w:p>
    <w:p w14:paraId="38986AEC" w14:textId="60D0052F" w:rsidR="00B032FE" w:rsidRPr="002870EE" w:rsidRDefault="00136C20" w:rsidP="002870EE">
      <w:pPr>
        <w:pStyle w:val="ListParagraph"/>
        <w:numPr>
          <w:ilvl w:val="1"/>
          <w:numId w:val="19"/>
        </w:numPr>
        <w:autoSpaceDE w:val="0"/>
        <w:autoSpaceDN w:val="0"/>
        <w:adjustRightInd w:val="0"/>
        <w:ind w:left="0" w:firstLine="0"/>
        <w:contextualSpacing w:val="0"/>
        <w:rPr>
          <w:rFonts w:asciiTheme="majorHAnsi" w:hAnsiTheme="majorHAnsi" w:cstheme="majorHAnsi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>Before start</w:t>
      </w:r>
      <w:r w:rsidR="006D0449">
        <w:rPr>
          <w:rFonts w:asciiTheme="majorHAnsi" w:hAnsiTheme="majorHAnsi" w:cstheme="majorHAnsi"/>
          <w:color w:val="000000" w:themeColor="text1"/>
        </w:rPr>
        <w:t>ing</w:t>
      </w:r>
      <w:r w:rsidRPr="002870EE">
        <w:rPr>
          <w:rFonts w:asciiTheme="majorHAnsi" w:hAnsiTheme="majorHAnsi" w:cstheme="majorHAnsi"/>
          <w:color w:val="000000" w:themeColor="text1"/>
        </w:rPr>
        <w:t xml:space="preserve">, </w:t>
      </w:r>
      <w:r w:rsidR="00B032FE" w:rsidRPr="002870EE">
        <w:rPr>
          <w:rFonts w:asciiTheme="majorHAnsi" w:hAnsiTheme="majorHAnsi" w:cstheme="majorHAnsi"/>
          <w:color w:val="000000" w:themeColor="text1"/>
        </w:rPr>
        <w:t>prepare both the E5-ILP and Stage II media as per formulations (</w:t>
      </w:r>
      <w:r w:rsidR="00B032FE" w:rsidRPr="006D0449">
        <w:rPr>
          <w:rFonts w:asciiTheme="majorHAnsi" w:hAnsiTheme="majorHAnsi" w:cstheme="majorHAnsi"/>
          <w:b/>
          <w:bCs/>
          <w:color w:val="000000" w:themeColor="text1"/>
        </w:rPr>
        <w:t>Table 1</w:t>
      </w:r>
      <w:r w:rsidR="00B032FE" w:rsidRPr="002870EE">
        <w:rPr>
          <w:rFonts w:asciiTheme="majorHAnsi" w:hAnsiTheme="majorHAnsi" w:cstheme="majorHAnsi"/>
          <w:color w:val="000000" w:themeColor="text1"/>
        </w:rPr>
        <w:t xml:space="preserve"> and </w:t>
      </w:r>
      <w:r w:rsidR="006D0449" w:rsidRPr="006D0449">
        <w:rPr>
          <w:rFonts w:asciiTheme="majorHAnsi" w:hAnsiTheme="majorHAnsi" w:cstheme="majorHAnsi"/>
          <w:b/>
          <w:bCs/>
          <w:color w:val="000000" w:themeColor="text1"/>
        </w:rPr>
        <w:t xml:space="preserve">Table </w:t>
      </w:r>
      <w:r w:rsidR="00B032FE" w:rsidRPr="006D0449">
        <w:rPr>
          <w:rFonts w:asciiTheme="majorHAnsi" w:hAnsiTheme="majorHAnsi" w:cstheme="majorHAnsi"/>
          <w:b/>
          <w:bCs/>
          <w:color w:val="000000" w:themeColor="text1"/>
        </w:rPr>
        <w:t>2</w:t>
      </w:r>
      <w:r w:rsidR="00B032FE" w:rsidRPr="002870EE">
        <w:rPr>
          <w:rFonts w:asciiTheme="majorHAnsi" w:hAnsiTheme="majorHAnsi" w:cstheme="majorHAnsi"/>
          <w:color w:val="000000" w:themeColor="text1"/>
        </w:rPr>
        <w:t>).</w:t>
      </w:r>
    </w:p>
    <w:p w14:paraId="0470FF03" w14:textId="77777777" w:rsidR="002870EE" w:rsidRDefault="002870EE" w:rsidP="002870E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</w:rPr>
      </w:pPr>
    </w:p>
    <w:p w14:paraId="22C446AB" w14:textId="067F6846" w:rsidR="005831D9" w:rsidRPr="002870EE" w:rsidRDefault="005831D9" w:rsidP="002870E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6D0449">
        <w:rPr>
          <w:rFonts w:asciiTheme="majorHAnsi" w:hAnsiTheme="majorHAnsi" w:cstheme="majorHAnsi"/>
          <w:color w:val="000000" w:themeColor="text1"/>
        </w:rPr>
        <w:t>N</w:t>
      </w:r>
      <w:r w:rsidR="006D0449" w:rsidRPr="006D0449">
        <w:rPr>
          <w:rFonts w:asciiTheme="majorHAnsi" w:hAnsiTheme="majorHAnsi" w:cstheme="majorHAnsi"/>
          <w:color w:val="000000" w:themeColor="text1"/>
        </w:rPr>
        <w:t>OTE: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2870EE">
        <w:rPr>
          <w:rFonts w:asciiTheme="majorHAnsi" w:hAnsiTheme="majorHAnsi" w:cstheme="majorHAnsi"/>
          <w:color w:val="000000" w:themeColor="text1"/>
        </w:rPr>
        <w:t>The media can be</w:t>
      </w:r>
      <w:r w:rsidR="00A27F14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E134BB" w:rsidRPr="002870EE">
        <w:rPr>
          <w:rFonts w:asciiTheme="majorHAnsi" w:hAnsiTheme="majorHAnsi" w:cstheme="majorHAnsi"/>
          <w:color w:val="000000" w:themeColor="text1"/>
        </w:rPr>
        <w:t>stored</w:t>
      </w:r>
      <w:r w:rsidRPr="002870EE">
        <w:rPr>
          <w:rFonts w:asciiTheme="majorHAnsi" w:hAnsiTheme="majorHAnsi" w:cstheme="majorHAnsi"/>
          <w:color w:val="000000" w:themeColor="text1"/>
        </w:rPr>
        <w:t xml:space="preserve"> for up to 14 days </w:t>
      </w:r>
      <w:r w:rsidR="00E134BB" w:rsidRPr="002870EE">
        <w:rPr>
          <w:rFonts w:asciiTheme="majorHAnsi" w:hAnsiTheme="majorHAnsi" w:cstheme="majorHAnsi"/>
          <w:color w:val="000000" w:themeColor="text1"/>
        </w:rPr>
        <w:t>at 4</w:t>
      </w:r>
      <w:r w:rsidR="00C51713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6D0449">
        <w:rPr>
          <w:rFonts w:asciiTheme="majorHAnsi" w:hAnsiTheme="majorHAnsi" w:cstheme="majorHAnsi"/>
        </w:rPr>
        <w:t>˚</w:t>
      </w:r>
      <w:r w:rsidR="00E134BB" w:rsidRPr="002870EE">
        <w:rPr>
          <w:rFonts w:asciiTheme="majorHAnsi" w:hAnsiTheme="majorHAnsi" w:cstheme="majorHAnsi"/>
          <w:color w:val="000000" w:themeColor="text1"/>
        </w:rPr>
        <w:t>C</w:t>
      </w:r>
      <w:r w:rsidRPr="002870EE">
        <w:rPr>
          <w:rFonts w:asciiTheme="majorHAnsi" w:hAnsiTheme="majorHAnsi" w:cstheme="majorHAnsi"/>
          <w:color w:val="000000" w:themeColor="text1"/>
        </w:rPr>
        <w:t>.</w:t>
      </w:r>
    </w:p>
    <w:p w14:paraId="545E0A6F" w14:textId="77777777" w:rsidR="002870EE" w:rsidRDefault="002870EE" w:rsidP="002870EE">
      <w:pPr>
        <w:pStyle w:val="ListParagraph"/>
        <w:autoSpaceDE w:val="0"/>
        <w:autoSpaceDN w:val="0"/>
        <w:adjustRightInd w:val="0"/>
        <w:ind w:left="0"/>
        <w:contextualSpacing w:val="0"/>
        <w:rPr>
          <w:rFonts w:asciiTheme="majorHAnsi" w:hAnsiTheme="majorHAnsi" w:cstheme="majorHAnsi"/>
          <w:color w:val="000000" w:themeColor="text1"/>
          <w:highlight w:val="lightGray"/>
        </w:rPr>
      </w:pPr>
    </w:p>
    <w:p w14:paraId="42C9264A" w14:textId="18C704C1" w:rsidR="00CE00A5" w:rsidRPr="00D57184" w:rsidRDefault="00B032FE" w:rsidP="002870EE">
      <w:pPr>
        <w:pStyle w:val="ListParagraph"/>
        <w:numPr>
          <w:ilvl w:val="1"/>
          <w:numId w:val="19"/>
        </w:numPr>
        <w:autoSpaceDE w:val="0"/>
        <w:autoSpaceDN w:val="0"/>
        <w:adjustRightInd w:val="0"/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For one kidney organoid assay </w:t>
      </w:r>
      <w:r w:rsidR="006D0449" w:rsidRPr="00D57184">
        <w:rPr>
          <w:rFonts w:asciiTheme="majorHAnsi" w:hAnsiTheme="majorHAnsi" w:cstheme="majorHAnsi"/>
          <w:color w:val="000000" w:themeColor="text1"/>
          <w:highlight w:val="yellow"/>
        </w:rPr>
        <w:t>(one</w:t>
      </w:r>
      <w:r w:rsidR="00E134BB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100 mm culture </w:t>
      </w:r>
      <w:r w:rsidR="00366D75" w:rsidRPr="00D57184">
        <w:rPr>
          <w:rFonts w:asciiTheme="majorHAnsi" w:hAnsiTheme="majorHAnsi" w:cstheme="majorHAnsi"/>
          <w:color w:val="000000" w:themeColor="text1"/>
          <w:highlight w:val="yellow"/>
        </w:rPr>
        <w:t>plate</w:t>
      </w:r>
      <w:r w:rsidR="00E134BB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6D0449" w:rsidRPr="00D57184">
        <w:rPr>
          <w:rFonts w:asciiTheme="majorHAnsi" w:hAnsiTheme="majorHAnsi" w:cstheme="majorHAnsi"/>
          <w:color w:val="000000" w:themeColor="text1"/>
          <w:highlight w:val="yellow"/>
        </w:rPr>
        <w:t>is needed</w:t>
      </w:r>
      <w:r w:rsidR="00E134BB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for </w:t>
      </w:r>
      <w:r w:rsidR="006D0449" w:rsidRPr="00D57184">
        <w:rPr>
          <w:rFonts w:asciiTheme="majorHAnsi" w:hAnsiTheme="majorHAnsi" w:cstheme="majorHAnsi"/>
          <w:color w:val="000000" w:themeColor="text1"/>
          <w:highlight w:val="yellow"/>
        </w:rPr>
        <w:t>one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6-well plate), prepare</w:t>
      </w:r>
      <w:r w:rsidR="00136C20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complete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E5-ILP </w:t>
      </w:r>
      <w:r w:rsidR="00E9356E" w:rsidRPr="00D57184">
        <w:rPr>
          <w:rFonts w:asciiTheme="majorHAnsi" w:hAnsiTheme="majorHAnsi" w:cstheme="majorHAnsi"/>
          <w:color w:val="000000" w:themeColor="text1"/>
          <w:highlight w:val="yellow"/>
        </w:rPr>
        <w:t>medium</w:t>
      </w:r>
      <w:r w:rsidR="00C8563C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in a 50 mL </w:t>
      </w:r>
      <w:r w:rsidR="00AE02D5" w:rsidRPr="00D57184">
        <w:rPr>
          <w:rFonts w:asciiTheme="majorHAnsi" w:hAnsiTheme="majorHAnsi" w:cstheme="majorHAnsi"/>
          <w:color w:val="000000" w:themeColor="text1"/>
          <w:highlight w:val="yellow"/>
        </w:rPr>
        <w:t>c</w:t>
      </w:r>
      <w:r w:rsidR="004A2474" w:rsidRPr="00D57184">
        <w:rPr>
          <w:rFonts w:asciiTheme="majorHAnsi" w:hAnsiTheme="majorHAnsi" w:cstheme="majorHAnsi"/>
          <w:color w:val="000000" w:themeColor="text1"/>
          <w:highlight w:val="yellow"/>
        </w:rPr>
        <w:t>onical</w:t>
      </w:r>
      <w:r w:rsidR="00C8563C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tube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: 18</w:t>
      </w:r>
      <w:r w:rsidR="00E9356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mL of E5-ILP supplemented with 8 </w:t>
      </w:r>
      <w:proofErr w:type="spellStart"/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μM</w:t>
      </w:r>
      <w:proofErr w:type="spellEnd"/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A33E0C" w:rsidRPr="00D57184">
        <w:rPr>
          <w:rFonts w:asciiTheme="majorHAnsi" w:hAnsiTheme="majorHAnsi" w:cstheme="majorHAnsi"/>
          <w:color w:val="000000" w:themeColor="text1"/>
          <w:highlight w:val="yellow"/>
        </w:rPr>
        <w:t>CHIR99021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(14.4</w:t>
      </w:r>
      <w:r w:rsidR="00640C0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μ</w:t>
      </w:r>
      <w:r w:rsidR="00E134BB" w:rsidRPr="00D57184">
        <w:rPr>
          <w:rFonts w:asciiTheme="majorHAnsi" w:hAnsiTheme="majorHAnsi" w:cstheme="majorHAnsi"/>
          <w:color w:val="000000" w:themeColor="text1"/>
          <w:highlight w:val="yellow"/>
        </w:rPr>
        <w:t>L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), 3.3 </w:t>
      </w:r>
      <w:proofErr w:type="spellStart"/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μM</w:t>
      </w:r>
      <w:proofErr w:type="spellEnd"/>
      <w:r w:rsidR="2F66CECC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proofErr w:type="spellStart"/>
      <w:r w:rsidR="00A91AC8" w:rsidRPr="00D57184">
        <w:rPr>
          <w:rFonts w:asciiTheme="majorHAnsi" w:hAnsiTheme="majorHAnsi" w:cstheme="majorHAnsi"/>
          <w:color w:val="000000" w:themeColor="text1"/>
          <w:highlight w:val="yellow"/>
        </w:rPr>
        <w:t>ROCKi</w:t>
      </w:r>
      <w:proofErr w:type="spellEnd"/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(6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μ</w:t>
      </w:r>
      <w:r w:rsidR="00E134BB" w:rsidRPr="00D57184">
        <w:rPr>
          <w:rFonts w:asciiTheme="majorHAnsi" w:hAnsiTheme="majorHAnsi" w:cstheme="majorHAnsi"/>
          <w:color w:val="000000" w:themeColor="text1"/>
          <w:highlight w:val="yellow"/>
        </w:rPr>
        <w:t>L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), 0.1 mM beta-</w:t>
      </w:r>
      <w:proofErr w:type="spellStart"/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mercaptoethanol</w:t>
      </w:r>
      <w:proofErr w:type="spellEnd"/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(32.7</w:t>
      </w:r>
      <w:r w:rsidR="00640C0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μ</w:t>
      </w:r>
      <w:r w:rsidR="00E134BB" w:rsidRPr="00D57184">
        <w:rPr>
          <w:rFonts w:asciiTheme="majorHAnsi" w:hAnsiTheme="majorHAnsi" w:cstheme="majorHAnsi"/>
          <w:color w:val="000000" w:themeColor="text1"/>
          <w:highlight w:val="yellow"/>
        </w:rPr>
        <w:t>L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C8563C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3BDDE937" w14:textId="77777777" w:rsidR="002870EE" w:rsidRPr="00D57184" w:rsidRDefault="002870EE" w:rsidP="002870EE">
      <w:pPr>
        <w:pStyle w:val="ListParagraph"/>
        <w:autoSpaceDE w:val="0"/>
        <w:autoSpaceDN w:val="0"/>
        <w:adjustRightInd w:val="0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3E4C2840" w14:textId="41834B55" w:rsidR="00CE00A5" w:rsidRPr="00D57184" w:rsidRDefault="00CE00A5" w:rsidP="002870EE">
      <w:pPr>
        <w:pStyle w:val="ListParagraph"/>
        <w:numPr>
          <w:ilvl w:val="1"/>
          <w:numId w:val="19"/>
        </w:numPr>
        <w:autoSpaceDE w:val="0"/>
        <w:autoSpaceDN w:val="0"/>
        <w:adjustRightInd w:val="0"/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Place 2</w:t>
      </w:r>
      <w:r w:rsidR="00291AC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mL of complete E5-ILP medium into each well of a 6</w:t>
      </w:r>
      <w:r w:rsidR="00291AFE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well ultra-low attachment plate.</w:t>
      </w:r>
    </w:p>
    <w:p w14:paraId="64629272" w14:textId="77777777" w:rsidR="002870EE" w:rsidRPr="00D57184" w:rsidRDefault="002870EE" w:rsidP="002870EE">
      <w:pPr>
        <w:pStyle w:val="ListParagraph"/>
        <w:autoSpaceDE w:val="0"/>
        <w:autoSpaceDN w:val="0"/>
        <w:adjustRightInd w:val="0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1A47DF3B" w14:textId="079EBB9C" w:rsidR="24912F99" w:rsidRPr="00D57184" w:rsidRDefault="00066773" w:rsidP="002870EE">
      <w:pPr>
        <w:pStyle w:val="ListParagraph"/>
        <w:numPr>
          <w:ilvl w:val="1"/>
          <w:numId w:val="19"/>
        </w:numPr>
        <w:autoSpaceDE w:val="0"/>
        <w:autoSpaceDN w:val="0"/>
        <w:adjustRightInd w:val="0"/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W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ash </w:t>
      </w:r>
      <w:proofErr w:type="spellStart"/>
      <w:r w:rsidRPr="00D57184">
        <w:rPr>
          <w:rFonts w:asciiTheme="majorHAnsi" w:hAnsiTheme="majorHAnsi" w:cstheme="majorHAnsi"/>
          <w:color w:val="000000" w:themeColor="text1"/>
          <w:highlight w:val="yellow"/>
        </w:rPr>
        <w:t>hPSCs</w:t>
      </w:r>
      <w:proofErr w:type="spellEnd"/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at</w:t>
      </w:r>
      <w:r w:rsidR="00C51713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~60</w:t>
      </w:r>
      <w:r w:rsidR="00C51713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% confluency (</w:t>
      </w:r>
      <w:r w:rsidRPr="00D57184">
        <w:rPr>
          <w:rFonts w:asciiTheme="majorHAnsi" w:hAnsiTheme="majorHAnsi" w:cstheme="majorHAnsi"/>
          <w:b/>
          <w:bCs/>
          <w:color w:val="000000" w:themeColor="text1"/>
          <w:highlight w:val="yellow"/>
        </w:rPr>
        <w:t>Figure</w:t>
      </w:r>
      <w:r w:rsidR="00C51713" w:rsidRPr="00D57184">
        <w:rPr>
          <w:rFonts w:asciiTheme="majorHAnsi" w:hAnsiTheme="majorHAnsi" w:cstheme="majorHAnsi"/>
          <w:b/>
          <w:bCs/>
          <w:color w:val="000000" w:themeColor="text1"/>
          <w:highlight w:val="yellow"/>
        </w:rPr>
        <w:t xml:space="preserve"> 2B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) </w:t>
      </w:r>
      <w:r w:rsidR="002D5EF5" w:rsidRPr="00D57184">
        <w:rPr>
          <w:rFonts w:asciiTheme="majorHAnsi" w:hAnsiTheme="majorHAnsi" w:cstheme="majorHAnsi"/>
          <w:color w:val="000000" w:themeColor="text1"/>
          <w:highlight w:val="yellow"/>
        </w:rPr>
        <w:t>twice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with </w:t>
      </w:r>
      <w:r w:rsidR="0005785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~ 8 mL of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DPBS.</w:t>
      </w:r>
      <w:r w:rsidR="00A33E0C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Aspirate DPBS then a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dd 2</w:t>
      </w:r>
      <w:r w:rsidR="0005785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mL</w:t>
      </w:r>
      <w:r w:rsidR="002D5EF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05785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of </w:t>
      </w:r>
      <w:proofErr w:type="spellStart"/>
      <w:r w:rsidR="00946798" w:rsidRPr="00D57184">
        <w:rPr>
          <w:rFonts w:asciiTheme="majorHAnsi" w:hAnsiTheme="majorHAnsi" w:cstheme="majorHAnsi"/>
          <w:color w:val="000000" w:themeColor="text1"/>
          <w:highlight w:val="yellow"/>
        </w:rPr>
        <w:t>dispase</w:t>
      </w:r>
      <w:proofErr w:type="spellEnd"/>
      <w:r w:rsidR="00946798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per 100</w:t>
      </w:r>
      <w:r w:rsidR="0005785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mm plate</w:t>
      </w:r>
      <w:r w:rsidR="00B032FE" w:rsidRPr="00D57184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05785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drop by drop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to cover the</w:t>
      </w:r>
      <w:r w:rsidR="0005785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cells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and incubate for </w:t>
      </w:r>
      <w:r w:rsidR="0005785E" w:rsidRPr="00D57184">
        <w:rPr>
          <w:rFonts w:asciiTheme="majorHAnsi" w:hAnsiTheme="majorHAnsi" w:cstheme="majorHAnsi"/>
          <w:color w:val="000000" w:themeColor="text1"/>
          <w:highlight w:val="yellow"/>
        </w:rPr>
        <w:t>6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437A52" w:rsidRPr="00D57184">
        <w:rPr>
          <w:rFonts w:asciiTheme="majorHAnsi" w:hAnsiTheme="majorHAnsi" w:cstheme="majorHAnsi"/>
          <w:color w:val="000000" w:themeColor="text1"/>
          <w:highlight w:val="yellow"/>
        </w:rPr>
        <w:t>min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05785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at </w:t>
      </w:r>
      <w:r w:rsidR="001543B7" w:rsidRPr="00D57184">
        <w:rPr>
          <w:rFonts w:asciiTheme="majorHAnsi" w:hAnsiTheme="majorHAnsi" w:cstheme="majorHAnsi"/>
          <w:highlight w:val="yellow"/>
        </w:rPr>
        <w:t xml:space="preserve">37 </w:t>
      </w:r>
      <w:r w:rsidR="006D0449" w:rsidRPr="00D57184">
        <w:rPr>
          <w:rFonts w:asciiTheme="majorHAnsi" w:hAnsiTheme="majorHAnsi" w:cstheme="majorHAnsi"/>
          <w:highlight w:val="yellow"/>
        </w:rPr>
        <w:t>˚</w:t>
      </w:r>
      <w:r w:rsidR="0005785E" w:rsidRPr="00D57184">
        <w:rPr>
          <w:rFonts w:asciiTheme="majorHAnsi" w:hAnsiTheme="majorHAnsi" w:cstheme="majorHAnsi"/>
          <w:highlight w:val="yellow"/>
        </w:rPr>
        <w:t>C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296CAE1B" w14:textId="77777777" w:rsidR="002870EE" w:rsidRDefault="002870EE" w:rsidP="002870E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</w:rPr>
      </w:pPr>
    </w:p>
    <w:p w14:paraId="21587FF7" w14:textId="4C8B9245" w:rsidR="00CE00A5" w:rsidRPr="002870EE" w:rsidRDefault="00CE00A5" w:rsidP="002870E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6D0449">
        <w:rPr>
          <w:rFonts w:asciiTheme="majorHAnsi" w:hAnsiTheme="majorHAnsi" w:cstheme="majorHAnsi"/>
          <w:color w:val="000000" w:themeColor="text1"/>
        </w:rPr>
        <w:t xml:space="preserve">NOTE: </w:t>
      </w:r>
      <w:r w:rsidR="00094267" w:rsidRPr="002870EE">
        <w:rPr>
          <w:rFonts w:asciiTheme="majorHAnsi" w:hAnsiTheme="majorHAnsi" w:cstheme="majorHAnsi"/>
          <w:color w:val="000000" w:themeColor="text1"/>
        </w:rPr>
        <w:t xml:space="preserve">After 6 </w:t>
      </w:r>
      <w:r w:rsidR="00437A52" w:rsidRPr="002870EE">
        <w:rPr>
          <w:rFonts w:asciiTheme="majorHAnsi" w:hAnsiTheme="majorHAnsi" w:cstheme="majorHAnsi"/>
          <w:color w:val="000000" w:themeColor="text1"/>
        </w:rPr>
        <w:t>min</w:t>
      </w:r>
      <w:r w:rsidR="00094267" w:rsidRPr="002870EE">
        <w:rPr>
          <w:rFonts w:asciiTheme="majorHAnsi" w:hAnsiTheme="majorHAnsi" w:cstheme="majorHAnsi"/>
          <w:color w:val="000000" w:themeColor="text1"/>
        </w:rPr>
        <w:t xml:space="preserve">, the edges of the colonies </w:t>
      </w:r>
      <w:r w:rsidR="006D0449">
        <w:rPr>
          <w:rFonts w:asciiTheme="majorHAnsi" w:hAnsiTheme="majorHAnsi" w:cstheme="majorHAnsi"/>
          <w:color w:val="000000" w:themeColor="text1"/>
        </w:rPr>
        <w:t>will</w:t>
      </w:r>
      <w:r w:rsidR="00094267" w:rsidRPr="002870EE">
        <w:rPr>
          <w:rFonts w:asciiTheme="majorHAnsi" w:hAnsiTheme="majorHAnsi" w:cstheme="majorHAnsi"/>
          <w:color w:val="000000" w:themeColor="text1"/>
        </w:rPr>
        <w:t xml:space="preserve"> start to curl up</w:t>
      </w:r>
      <w:r w:rsidR="00774EE2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CC14D3" w:rsidRPr="002870EE">
        <w:rPr>
          <w:rFonts w:asciiTheme="majorHAnsi" w:hAnsiTheme="majorHAnsi" w:cstheme="majorHAnsi"/>
          <w:color w:val="000000" w:themeColor="text1"/>
        </w:rPr>
        <w:t>(</w:t>
      </w:r>
      <w:r w:rsidR="00CC14D3" w:rsidRPr="006D0449">
        <w:rPr>
          <w:rFonts w:asciiTheme="majorHAnsi" w:hAnsiTheme="majorHAnsi" w:cstheme="majorHAnsi"/>
          <w:b/>
          <w:bCs/>
          <w:color w:val="000000" w:themeColor="text1"/>
        </w:rPr>
        <w:t>Figure 2C</w:t>
      </w:r>
      <w:r w:rsidR="00CC14D3" w:rsidRPr="002870EE">
        <w:rPr>
          <w:rFonts w:asciiTheme="majorHAnsi" w:hAnsiTheme="majorHAnsi" w:cstheme="majorHAnsi"/>
          <w:color w:val="000000" w:themeColor="text1"/>
        </w:rPr>
        <w:t xml:space="preserve">, red arrows) </w:t>
      </w:r>
      <w:r w:rsidR="00774EE2" w:rsidRPr="002870EE">
        <w:rPr>
          <w:rFonts w:asciiTheme="majorHAnsi" w:hAnsiTheme="majorHAnsi" w:cstheme="majorHAnsi"/>
          <w:color w:val="000000" w:themeColor="text1"/>
        </w:rPr>
        <w:t xml:space="preserve">while the rest of the colony </w:t>
      </w:r>
      <w:r w:rsidR="00066773" w:rsidRPr="002870EE">
        <w:rPr>
          <w:rFonts w:asciiTheme="majorHAnsi" w:hAnsiTheme="majorHAnsi" w:cstheme="majorHAnsi"/>
          <w:color w:val="000000" w:themeColor="text1"/>
        </w:rPr>
        <w:t>remains</w:t>
      </w:r>
      <w:r w:rsidR="00774EE2" w:rsidRPr="002870EE">
        <w:rPr>
          <w:rFonts w:asciiTheme="majorHAnsi" w:hAnsiTheme="majorHAnsi" w:cstheme="majorHAnsi"/>
          <w:color w:val="000000" w:themeColor="text1"/>
        </w:rPr>
        <w:t xml:space="preserve"> attached</w:t>
      </w:r>
      <w:r w:rsidR="00094267" w:rsidRPr="002870EE">
        <w:rPr>
          <w:rFonts w:asciiTheme="majorHAnsi" w:hAnsiTheme="majorHAnsi" w:cstheme="majorHAnsi"/>
          <w:color w:val="000000" w:themeColor="text1"/>
        </w:rPr>
        <w:t>.</w:t>
      </w:r>
      <w:r w:rsidR="00FA7B4F">
        <w:rPr>
          <w:rFonts w:asciiTheme="majorHAnsi" w:hAnsiTheme="majorHAnsi" w:cstheme="majorHAnsi"/>
          <w:color w:val="000000" w:themeColor="text1"/>
        </w:rPr>
        <w:t xml:space="preserve"> </w:t>
      </w:r>
      <w:r w:rsidR="00094267" w:rsidRPr="002870EE">
        <w:rPr>
          <w:rFonts w:asciiTheme="majorHAnsi" w:hAnsiTheme="majorHAnsi" w:cstheme="majorHAnsi"/>
          <w:color w:val="000000" w:themeColor="text1"/>
        </w:rPr>
        <w:t xml:space="preserve">If </w:t>
      </w:r>
      <w:r w:rsidR="00066773" w:rsidRPr="002870EE">
        <w:rPr>
          <w:rFonts w:asciiTheme="majorHAnsi" w:hAnsiTheme="majorHAnsi" w:cstheme="majorHAnsi"/>
          <w:color w:val="000000" w:themeColor="text1"/>
        </w:rPr>
        <w:t>this is not obtained after 6 min</w:t>
      </w:r>
      <w:r w:rsidR="00094267" w:rsidRPr="002870EE">
        <w:rPr>
          <w:rFonts w:asciiTheme="majorHAnsi" w:hAnsiTheme="majorHAnsi" w:cstheme="majorHAnsi"/>
          <w:color w:val="000000" w:themeColor="text1"/>
        </w:rPr>
        <w:t xml:space="preserve">, </w:t>
      </w:r>
      <w:r w:rsidR="00066773" w:rsidRPr="002870EE">
        <w:rPr>
          <w:rFonts w:asciiTheme="majorHAnsi" w:hAnsiTheme="majorHAnsi" w:cstheme="majorHAnsi"/>
          <w:color w:val="000000" w:themeColor="text1"/>
        </w:rPr>
        <w:t>place</w:t>
      </w:r>
      <w:r w:rsidR="00094267" w:rsidRPr="002870EE">
        <w:rPr>
          <w:rFonts w:asciiTheme="majorHAnsi" w:hAnsiTheme="majorHAnsi" w:cstheme="majorHAnsi"/>
          <w:color w:val="000000" w:themeColor="text1"/>
        </w:rPr>
        <w:t xml:space="preserve"> the cells back into the incubator for additional 30 </w:t>
      </w:r>
      <w:r w:rsidR="00437A52" w:rsidRPr="002870EE">
        <w:rPr>
          <w:rFonts w:asciiTheme="majorHAnsi" w:hAnsiTheme="majorHAnsi" w:cstheme="majorHAnsi"/>
          <w:color w:val="000000" w:themeColor="text1"/>
        </w:rPr>
        <w:t>s</w:t>
      </w:r>
      <w:r w:rsidR="00094267" w:rsidRPr="002870EE">
        <w:rPr>
          <w:rFonts w:asciiTheme="majorHAnsi" w:hAnsiTheme="majorHAnsi" w:cstheme="majorHAnsi"/>
          <w:color w:val="000000" w:themeColor="text1"/>
        </w:rPr>
        <w:t xml:space="preserve">. </w:t>
      </w:r>
      <w:r w:rsidR="00B032FE" w:rsidRPr="002870EE">
        <w:rPr>
          <w:rFonts w:asciiTheme="majorHAnsi" w:hAnsiTheme="majorHAnsi" w:cstheme="majorHAnsi"/>
          <w:color w:val="000000" w:themeColor="text1"/>
        </w:rPr>
        <w:t>Other</w:t>
      </w:r>
      <w:r w:rsidR="00066773" w:rsidRPr="002870EE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635B1C" w:rsidRPr="002870EE">
        <w:rPr>
          <w:rFonts w:asciiTheme="majorHAnsi" w:hAnsiTheme="majorHAnsi" w:cstheme="majorHAnsi"/>
          <w:color w:val="000000" w:themeColor="text1"/>
        </w:rPr>
        <w:t>h</w:t>
      </w:r>
      <w:r w:rsidR="00B032FE" w:rsidRPr="002870EE">
        <w:rPr>
          <w:rFonts w:asciiTheme="majorHAnsi" w:hAnsiTheme="majorHAnsi" w:cstheme="majorHAnsi"/>
          <w:color w:val="000000" w:themeColor="text1"/>
        </w:rPr>
        <w:t>PSC</w:t>
      </w:r>
      <w:proofErr w:type="spellEnd"/>
      <w:r w:rsidR="00B032FE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946798" w:rsidRPr="002870EE">
        <w:rPr>
          <w:rFonts w:asciiTheme="majorHAnsi" w:hAnsiTheme="majorHAnsi" w:cstheme="majorHAnsi"/>
          <w:color w:val="000000" w:themeColor="text1"/>
        </w:rPr>
        <w:t xml:space="preserve">media </w:t>
      </w:r>
      <w:r w:rsidR="00B032FE" w:rsidRPr="002870EE">
        <w:rPr>
          <w:rFonts w:asciiTheme="majorHAnsi" w:hAnsiTheme="majorHAnsi" w:cstheme="majorHAnsi"/>
          <w:color w:val="000000" w:themeColor="text1"/>
        </w:rPr>
        <w:t>and matrix may not be compatible with this timing</w:t>
      </w:r>
      <w:r w:rsidR="00D71736" w:rsidRPr="002870EE">
        <w:rPr>
          <w:rFonts w:asciiTheme="majorHAnsi" w:hAnsiTheme="majorHAnsi" w:cstheme="majorHAnsi"/>
          <w:color w:val="000000" w:themeColor="text1"/>
        </w:rPr>
        <w:t>.</w:t>
      </w:r>
      <w:r w:rsidR="00FA7B4F">
        <w:rPr>
          <w:rFonts w:asciiTheme="majorHAnsi" w:hAnsiTheme="majorHAnsi" w:cstheme="majorHAnsi"/>
          <w:color w:val="000000" w:themeColor="text1"/>
        </w:rPr>
        <w:t xml:space="preserve"> </w:t>
      </w:r>
      <w:r w:rsidR="00D71736" w:rsidRPr="002870EE">
        <w:rPr>
          <w:rFonts w:asciiTheme="majorHAnsi" w:hAnsiTheme="majorHAnsi" w:cstheme="majorHAnsi"/>
          <w:color w:val="000000" w:themeColor="text1"/>
        </w:rPr>
        <w:t>Lamin</w:t>
      </w:r>
      <w:r w:rsidR="007C7D80" w:rsidRPr="002870EE">
        <w:rPr>
          <w:rFonts w:asciiTheme="majorHAnsi" w:hAnsiTheme="majorHAnsi" w:cstheme="majorHAnsi"/>
          <w:color w:val="000000" w:themeColor="text1"/>
        </w:rPr>
        <w:t>in</w:t>
      </w:r>
      <w:r w:rsidR="00D71736" w:rsidRPr="002870EE">
        <w:rPr>
          <w:rFonts w:asciiTheme="majorHAnsi" w:hAnsiTheme="majorHAnsi" w:cstheme="majorHAnsi"/>
          <w:color w:val="000000" w:themeColor="text1"/>
        </w:rPr>
        <w:t xml:space="preserve"> based </w:t>
      </w:r>
      <w:r w:rsidR="00A33E0C" w:rsidRPr="002870EE">
        <w:rPr>
          <w:rFonts w:asciiTheme="majorHAnsi" w:hAnsiTheme="majorHAnsi" w:cstheme="majorHAnsi"/>
          <w:color w:val="000000" w:themeColor="text1"/>
        </w:rPr>
        <w:t>BME</w:t>
      </w:r>
      <w:r w:rsidR="00D71736" w:rsidRPr="002870EE">
        <w:rPr>
          <w:rFonts w:asciiTheme="majorHAnsi" w:hAnsiTheme="majorHAnsi" w:cstheme="majorHAnsi"/>
          <w:color w:val="000000" w:themeColor="text1"/>
        </w:rPr>
        <w:t xml:space="preserve"> coating is not compatible with </w:t>
      </w:r>
      <w:proofErr w:type="spellStart"/>
      <w:r w:rsidR="00946798" w:rsidRPr="002870EE">
        <w:rPr>
          <w:rFonts w:asciiTheme="majorHAnsi" w:hAnsiTheme="majorHAnsi" w:cstheme="majorHAnsi"/>
          <w:color w:val="000000" w:themeColor="text1"/>
        </w:rPr>
        <w:t>dispase</w:t>
      </w:r>
      <w:proofErr w:type="spellEnd"/>
      <w:r w:rsidR="00D71736" w:rsidRPr="002870EE">
        <w:rPr>
          <w:rFonts w:asciiTheme="majorHAnsi" w:hAnsiTheme="majorHAnsi" w:cstheme="majorHAnsi"/>
          <w:color w:val="000000" w:themeColor="text1"/>
        </w:rPr>
        <w:t>.</w:t>
      </w:r>
      <w:r w:rsidR="00066773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CC14D3" w:rsidRPr="002870EE">
        <w:rPr>
          <w:rFonts w:asciiTheme="majorHAnsi" w:hAnsiTheme="majorHAnsi" w:cstheme="majorHAnsi"/>
          <w:color w:val="000000" w:themeColor="text1"/>
        </w:rPr>
        <w:t xml:space="preserve">If laminin based BME are the standard </w:t>
      </w:r>
      <w:proofErr w:type="spellStart"/>
      <w:r w:rsidR="00CC14D3" w:rsidRPr="002870EE">
        <w:rPr>
          <w:rFonts w:asciiTheme="majorHAnsi" w:hAnsiTheme="majorHAnsi" w:cstheme="majorHAnsi"/>
          <w:color w:val="000000" w:themeColor="text1"/>
        </w:rPr>
        <w:t>hPSC</w:t>
      </w:r>
      <w:proofErr w:type="spellEnd"/>
      <w:r w:rsidR="00CC14D3" w:rsidRPr="002870EE">
        <w:rPr>
          <w:rFonts w:asciiTheme="majorHAnsi" w:hAnsiTheme="majorHAnsi" w:cstheme="majorHAnsi"/>
          <w:color w:val="000000" w:themeColor="text1"/>
        </w:rPr>
        <w:t xml:space="preserve"> matrix, coat one of the plates in section </w:t>
      </w:r>
      <w:r w:rsidR="00CC14D3" w:rsidRPr="002870EE">
        <w:rPr>
          <w:rFonts w:asciiTheme="majorHAnsi" w:hAnsiTheme="majorHAnsi" w:cstheme="majorHAnsi"/>
          <w:color w:val="000000" w:themeColor="text1"/>
        </w:rPr>
        <w:fldChar w:fldCharType="begin"/>
      </w:r>
      <w:r w:rsidR="00CC14D3" w:rsidRPr="002870EE">
        <w:rPr>
          <w:rFonts w:asciiTheme="majorHAnsi" w:hAnsiTheme="majorHAnsi" w:cstheme="majorHAnsi"/>
          <w:color w:val="000000" w:themeColor="text1"/>
        </w:rPr>
        <w:instrText xml:space="preserve"> REF _Ref64456675 \r \h </w:instrText>
      </w:r>
      <w:r w:rsidR="002870EE" w:rsidRPr="002870EE">
        <w:rPr>
          <w:rFonts w:asciiTheme="majorHAnsi" w:hAnsiTheme="majorHAnsi" w:cstheme="majorHAnsi"/>
          <w:color w:val="000000" w:themeColor="text1"/>
        </w:rPr>
        <w:instrText xml:space="preserve"> \* MERGEFORMAT </w:instrText>
      </w:r>
      <w:r w:rsidR="00CC14D3" w:rsidRPr="002870EE">
        <w:rPr>
          <w:rFonts w:asciiTheme="majorHAnsi" w:hAnsiTheme="majorHAnsi" w:cstheme="majorHAnsi"/>
          <w:color w:val="000000" w:themeColor="text1"/>
        </w:rPr>
      </w:r>
      <w:r w:rsidR="00CC14D3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CC14D3" w:rsidRPr="002870EE">
        <w:rPr>
          <w:rFonts w:asciiTheme="majorHAnsi" w:hAnsiTheme="majorHAnsi" w:cstheme="majorHAnsi"/>
          <w:color w:val="000000" w:themeColor="text1"/>
        </w:rPr>
        <w:t>1</w:t>
      </w:r>
      <w:r w:rsidR="00CC14D3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CC14D3" w:rsidRPr="002870EE">
        <w:rPr>
          <w:rFonts w:asciiTheme="majorHAnsi" w:hAnsiTheme="majorHAnsi" w:cstheme="majorHAnsi"/>
          <w:color w:val="000000" w:themeColor="text1"/>
        </w:rPr>
        <w:t xml:space="preserve"> with the BME described in this method to be used for the kidney organoid assay. </w:t>
      </w:r>
    </w:p>
    <w:p w14:paraId="63CBDDC8" w14:textId="7007A6B3" w:rsidR="00CE00A5" w:rsidRPr="002870EE" w:rsidRDefault="00CE00A5" w:rsidP="002870EE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</w:p>
    <w:p w14:paraId="420AEBF3" w14:textId="6BBA8801" w:rsidR="004977C0" w:rsidRPr="00D57184" w:rsidRDefault="00CE00A5" w:rsidP="002870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Wash cells 3x with</w:t>
      </w:r>
      <w:r w:rsidR="004977C0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~</w:t>
      </w:r>
      <w:r w:rsidR="00D64FF1" w:rsidRPr="00D57184">
        <w:rPr>
          <w:rFonts w:asciiTheme="majorHAnsi" w:hAnsiTheme="majorHAnsi" w:cstheme="majorHAnsi"/>
          <w:color w:val="000000" w:themeColor="text1"/>
          <w:highlight w:val="yellow"/>
        </w:rPr>
        <w:t>10</w:t>
      </w:r>
      <w:r w:rsidR="004977C0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mL of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DPBS</w:t>
      </w:r>
      <w:r w:rsidR="00AE02D5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A33E0C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D64FF1" w:rsidRPr="00D57184">
        <w:rPr>
          <w:rFonts w:asciiTheme="majorHAnsi" w:hAnsiTheme="majorHAnsi" w:cstheme="majorHAnsi"/>
          <w:color w:val="000000" w:themeColor="text1"/>
          <w:highlight w:val="yellow"/>
        </w:rPr>
        <w:t>Aspirate DPBS then t</w:t>
      </w:r>
      <w:r w:rsidR="00A33E0C" w:rsidRPr="00D57184">
        <w:rPr>
          <w:rFonts w:asciiTheme="majorHAnsi" w:hAnsiTheme="majorHAnsi" w:cstheme="majorHAnsi"/>
          <w:color w:val="000000" w:themeColor="text1"/>
          <w:highlight w:val="yellow"/>
        </w:rPr>
        <w:t>ilt the plate ~45</w:t>
      </w:r>
      <w:r w:rsidR="006D0449" w:rsidRPr="00D57184">
        <w:rPr>
          <w:rFonts w:asciiTheme="majorHAnsi" w:hAnsiTheme="majorHAnsi" w:cstheme="majorHAnsi"/>
          <w:highlight w:val="yellow"/>
        </w:rPr>
        <w:t>˚</w:t>
      </w:r>
      <w:r w:rsidR="00A33E0C" w:rsidRPr="00D57184">
        <w:rPr>
          <w:rFonts w:asciiTheme="majorHAnsi" w:hAnsiTheme="majorHAnsi" w:cstheme="majorHAnsi"/>
          <w:highlight w:val="yellow"/>
        </w:rPr>
        <w:t xml:space="preserve"> </w:t>
      </w:r>
      <w:r w:rsidR="00A33E0C" w:rsidRPr="00D57184">
        <w:rPr>
          <w:rFonts w:asciiTheme="majorHAnsi" w:hAnsiTheme="majorHAnsi" w:cstheme="majorHAnsi"/>
          <w:color w:val="000000" w:themeColor="text1"/>
          <w:highlight w:val="yellow"/>
        </w:rPr>
        <w:t>and scrape down with a cell lifter.</w:t>
      </w:r>
      <w:r w:rsidR="00FA7B4F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30A79A54" w14:textId="77777777" w:rsidR="002870EE" w:rsidRDefault="002870EE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0000" w:themeColor="text1"/>
        </w:rPr>
      </w:pPr>
    </w:p>
    <w:p w14:paraId="7B9C4FDF" w14:textId="49B9A72F" w:rsidR="00717A1B" w:rsidRPr="002870EE" w:rsidRDefault="006D0449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6D0449">
        <w:rPr>
          <w:rFonts w:asciiTheme="majorHAnsi" w:hAnsiTheme="majorHAnsi" w:cstheme="majorHAnsi"/>
          <w:color w:val="000000" w:themeColor="text1"/>
        </w:rPr>
        <w:t xml:space="preserve">NOTE: </w:t>
      </w:r>
      <w:proofErr w:type="spellStart"/>
      <w:r w:rsidR="00CE00A5" w:rsidRPr="002870EE">
        <w:rPr>
          <w:rFonts w:asciiTheme="majorHAnsi" w:hAnsiTheme="majorHAnsi" w:cstheme="majorHAnsi"/>
          <w:color w:val="000000" w:themeColor="text1"/>
        </w:rPr>
        <w:t>Dispase</w:t>
      </w:r>
      <w:proofErr w:type="spellEnd"/>
      <w:r w:rsidR="00CE00A5" w:rsidRPr="002870EE">
        <w:rPr>
          <w:rFonts w:asciiTheme="majorHAnsi" w:hAnsiTheme="majorHAnsi" w:cstheme="majorHAnsi"/>
          <w:color w:val="000000" w:themeColor="text1"/>
        </w:rPr>
        <w:t xml:space="preserve"> is not deactivated, hence it needs to be washed out thoroughly.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4977C0" w:rsidRPr="002870EE">
        <w:rPr>
          <w:rFonts w:asciiTheme="majorHAnsi" w:hAnsiTheme="majorHAnsi" w:cstheme="majorHAnsi"/>
          <w:color w:val="000000" w:themeColor="text1"/>
        </w:rPr>
        <w:t xml:space="preserve">Do not </w:t>
      </w:r>
      <w:r w:rsidR="00930758" w:rsidRPr="002870EE">
        <w:rPr>
          <w:rFonts w:asciiTheme="majorHAnsi" w:hAnsiTheme="majorHAnsi" w:cstheme="majorHAnsi"/>
          <w:color w:val="000000" w:themeColor="text1"/>
        </w:rPr>
        <w:t xml:space="preserve">reduce the number of washes. </w:t>
      </w:r>
    </w:p>
    <w:p w14:paraId="4B6861C3" w14:textId="77777777" w:rsidR="00774EE2" w:rsidRPr="002870EE" w:rsidRDefault="00774EE2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</w:p>
    <w:p w14:paraId="0C051070" w14:textId="7BDB3867" w:rsidR="00717A1B" w:rsidRPr="00D57184" w:rsidRDefault="00A33E0C" w:rsidP="002870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Wash the </w:t>
      </w:r>
      <w:r w:rsidR="00D64FF1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colonies down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from the top with 6 mL of complete E5-ILP medium using a </w:t>
      </w:r>
      <w:r w:rsidR="00CC14D3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10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mL serological pipette.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Pipette up</w:t>
      </w:r>
      <w:r w:rsidR="00DC1B0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and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down gently to break up any large </w:t>
      </w:r>
      <w:r w:rsidR="00D64FF1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colonies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(2 or 3 times is usuall</w:t>
      </w:r>
      <w:r w:rsidR="3F602A39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y </w:t>
      </w:r>
      <w:r w:rsidR="00CE00A5" w:rsidRPr="00D57184">
        <w:rPr>
          <w:rFonts w:asciiTheme="majorHAnsi" w:hAnsiTheme="majorHAnsi" w:cstheme="majorHAnsi"/>
          <w:color w:val="000000" w:themeColor="text1"/>
          <w:highlight w:val="yellow"/>
        </w:rPr>
        <w:t>enough</w:t>
      </w:r>
      <w:r w:rsidR="00CC14D3" w:rsidRPr="00D57184">
        <w:rPr>
          <w:rFonts w:asciiTheme="majorHAnsi" w:hAnsiTheme="majorHAnsi" w:cstheme="majorHAnsi"/>
          <w:color w:val="000000" w:themeColor="text1"/>
          <w:highlight w:val="yellow"/>
        </w:rPr>
        <w:t>).</w:t>
      </w:r>
    </w:p>
    <w:p w14:paraId="1727EBBC" w14:textId="77777777" w:rsidR="002870EE" w:rsidRPr="00D57184" w:rsidRDefault="002870EE" w:rsidP="002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10A4AB28" w14:textId="511EF3DA" w:rsidR="00717A1B" w:rsidRPr="00D57184" w:rsidRDefault="00CE00A5" w:rsidP="002870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Distribute the </w:t>
      </w:r>
      <w:r w:rsidR="00CC14D3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colony </w:t>
      </w:r>
      <w:r w:rsidR="00A36158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clusters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evenly </w:t>
      </w:r>
      <w:r w:rsidR="00A36158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by adding 1 mL per well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into the 6</w:t>
      </w:r>
      <w:r w:rsidR="00A36158" w:rsidRPr="00D57184">
        <w:rPr>
          <w:rFonts w:asciiTheme="majorHAnsi" w:hAnsiTheme="majorHAnsi" w:cstheme="majorHAnsi"/>
          <w:color w:val="000000" w:themeColor="text1"/>
          <w:highlight w:val="yellow"/>
        </w:rPr>
        <w:t>-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well</w:t>
      </w:r>
      <w:r w:rsidR="00A36158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plate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7020B1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Place</w:t>
      </w:r>
      <w:r w:rsidR="2752670F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the plate </w:t>
      </w:r>
      <w:r w:rsidR="006545B3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on </w:t>
      </w:r>
      <w:r w:rsidR="00D64FF1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an orbital </w:t>
      </w:r>
      <w:r w:rsidR="006545B3" w:rsidRPr="00D57184">
        <w:rPr>
          <w:rFonts w:asciiTheme="majorHAnsi" w:hAnsiTheme="majorHAnsi" w:cstheme="majorHAnsi"/>
          <w:color w:val="000000" w:themeColor="text1"/>
          <w:highlight w:val="yellow"/>
        </w:rPr>
        <w:t>shaker</w:t>
      </w:r>
      <w:r w:rsidR="001D091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020B1" w:rsidRPr="00D57184">
        <w:rPr>
          <w:rFonts w:asciiTheme="majorHAnsi" w:hAnsiTheme="majorHAnsi" w:cstheme="majorHAnsi"/>
          <w:color w:val="000000" w:themeColor="text1"/>
          <w:highlight w:val="yellow"/>
        </w:rPr>
        <w:t>(settings: orbital = 30, reciprocal = 33</w:t>
      </w:r>
      <w:r w:rsidR="00291AFE">
        <w:rPr>
          <w:rFonts w:asciiTheme="majorHAnsi" w:hAnsiTheme="majorHAnsi" w:cstheme="majorHAnsi"/>
          <w:color w:val="000000" w:themeColor="text1"/>
          <w:highlight w:val="yellow"/>
        </w:rPr>
        <w:t>0˚</w:t>
      </w:r>
      <w:r w:rsidR="007020B1" w:rsidRPr="00D57184">
        <w:rPr>
          <w:rFonts w:asciiTheme="majorHAnsi" w:hAnsiTheme="majorHAnsi" w:cstheme="majorHAnsi"/>
          <w:color w:val="000000" w:themeColor="text1"/>
          <w:highlight w:val="yellow"/>
        </w:rPr>
        <w:t>, vibration = 5</w:t>
      </w:r>
      <w:r w:rsidR="00291AFE">
        <w:rPr>
          <w:rFonts w:asciiTheme="majorHAnsi" w:hAnsiTheme="majorHAnsi" w:cstheme="majorHAnsi"/>
          <w:color w:val="000000" w:themeColor="text1"/>
          <w:highlight w:val="yellow"/>
        </w:rPr>
        <w:t>˚</w:t>
      </w:r>
      <w:r w:rsidR="007020B1" w:rsidRPr="00D57184">
        <w:rPr>
          <w:rFonts w:asciiTheme="majorHAnsi" w:hAnsiTheme="majorHAnsi" w:cstheme="majorHAnsi"/>
          <w:highlight w:val="yellow"/>
        </w:rPr>
        <w:t xml:space="preserve"> - </w:t>
      </w:r>
      <w:r w:rsidR="007020B1" w:rsidRPr="00D57184">
        <w:rPr>
          <w:rFonts w:asciiTheme="majorHAnsi" w:hAnsiTheme="majorHAnsi" w:cstheme="majorHAnsi"/>
          <w:color w:val="000000" w:themeColor="text1"/>
          <w:highlight w:val="yellow"/>
        </w:rPr>
        <w:t>2</w:t>
      </w:r>
      <w:r w:rsidR="00291AFE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020B1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s) </w:t>
      </w:r>
      <w:r w:rsidR="006545B3" w:rsidRPr="00D57184">
        <w:rPr>
          <w:rFonts w:asciiTheme="majorHAnsi" w:hAnsiTheme="majorHAnsi" w:cstheme="majorHAnsi"/>
          <w:color w:val="000000" w:themeColor="text1"/>
          <w:highlight w:val="yellow"/>
        </w:rPr>
        <w:t>that is</w:t>
      </w:r>
      <w:r w:rsidR="00D64FF1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placed</w:t>
      </w:r>
      <w:r w:rsidR="006545B3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in the </w:t>
      </w:r>
      <w:r w:rsidR="001543B7" w:rsidRPr="00D57184">
        <w:rPr>
          <w:rFonts w:asciiTheme="majorHAnsi" w:hAnsiTheme="majorHAnsi" w:cstheme="majorHAnsi"/>
          <w:highlight w:val="yellow"/>
        </w:rPr>
        <w:t xml:space="preserve">37 </w:t>
      </w:r>
      <w:r w:rsidR="006D0449" w:rsidRPr="00D57184">
        <w:rPr>
          <w:rFonts w:asciiTheme="majorHAnsi" w:hAnsiTheme="majorHAnsi" w:cstheme="majorHAnsi"/>
          <w:highlight w:val="yellow"/>
        </w:rPr>
        <w:t>˚</w:t>
      </w:r>
      <w:r w:rsidR="006545B3" w:rsidRPr="00D57184">
        <w:rPr>
          <w:rFonts w:asciiTheme="majorHAnsi" w:hAnsiTheme="majorHAnsi" w:cstheme="majorHAnsi"/>
          <w:highlight w:val="yellow"/>
        </w:rPr>
        <w:t>C incubator</w:t>
      </w:r>
      <w:r w:rsidR="00D71736" w:rsidRPr="00D57184">
        <w:rPr>
          <w:rFonts w:asciiTheme="majorHAnsi" w:hAnsiTheme="majorHAnsi" w:cstheme="majorHAnsi"/>
          <w:highlight w:val="yellow"/>
        </w:rPr>
        <w:t xml:space="preserve"> (</w:t>
      </w:r>
      <w:r w:rsidR="00D71736" w:rsidRPr="00D57184">
        <w:rPr>
          <w:rFonts w:asciiTheme="majorHAnsi" w:hAnsiTheme="majorHAnsi" w:cstheme="majorHAnsi"/>
          <w:b/>
          <w:bCs/>
          <w:highlight w:val="yellow"/>
        </w:rPr>
        <w:t xml:space="preserve">Figure </w:t>
      </w:r>
      <w:r w:rsidR="00CC14D3" w:rsidRPr="00D57184">
        <w:rPr>
          <w:rFonts w:asciiTheme="majorHAnsi" w:hAnsiTheme="majorHAnsi" w:cstheme="majorHAnsi"/>
          <w:b/>
          <w:bCs/>
          <w:highlight w:val="yellow"/>
        </w:rPr>
        <w:t>2D</w:t>
      </w:r>
      <w:r w:rsidR="00D71736" w:rsidRPr="00D57184">
        <w:rPr>
          <w:rFonts w:asciiTheme="majorHAnsi" w:hAnsiTheme="majorHAnsi" w:cstheme="majorHAnsi"/>
          <w:highlight w:val="yellow"/>
        </w:rPr>
        <w:t>)</w:t>
      </w:r>
      <w:r w:rsidR="2752670F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. </w:t>
      </w:r>
    </w:p>
    <w:p w14:paraId="090934D0" w14:textId="77777777" w:rsidR="002870EE" w:rsidRDefault="002870EE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0000" w:themeColor="text1"/>
        </w:rPr>
      </w:pPr>
    </w:p>
    <w:p w14:paraId="7AED20F1" w14:textId="4D5200EB" w:rsidR="007020B1" w:rsidRPr="002870EE" w:rsidRDefault="00856AF5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6D0449">
        <w:rPr>
          <w:rFonts w:asciiTheme="majorHAnsi" w:hAnsiTheme="majorHAnsi" w:cstheme="majorHAnsi"/>
          <w:color w:val="000000" w:themeColor="text1"/>
        </w:rPr>
        <w:t>N</w:t>
      </w:r>
      <w:r w:rsidR="006D0449" w:rsidRPr="006D0449">
        <w:rPr>
          <w:rFonts w:asciiTheme="majorHAnsi" w:hAnsiTheme="majorHAnsi" w:cstheme="majorHAnsi"/>
          <w:color w:val="000000" w:themeColor="text1"/>
        </w:rPr>
        <w:t xml:space="preserve">OTE: </w:t>
      </w:r>
      <w:r w:rsidR="007020B1" w:rsidRPr="002870EE">
        <w:rPr>
          <w:rFonts w:asciiTheme="majorHAnsi" w:hAnsiTheme="majorHAnsi" w:cstheme="majorHAnsi"/>
          <w:color w:val="000000" w:themeColor="text1"/>
        </w:rPr>
        <w:t xml:space="preserve">The vibration feature is important for adequate distribution of </w:t>
      </w:r>
      <w:r w:rsidR="00D64FF1" w:rsidRPr="002870EE">
        <w:rPr>
          <w:rFonts w:asciiTheme="majorHAnsi" w:hAnsiTheme="majorHAnsi" w:cstheme="majorHAnsi"/>
          <w:color w:val="000000" w:themeColor="text1"/>
        </w:rPr>
        <w:t>organoids</w:t>
      </w:r>
      <w:r w:rsidR="007020B1" w:rsidRPr="002870EE">
        <w:rPr>
          <w:rFonts w:asciiTheme="majorHAnsi" w:hAnsiTheme="majorHAnsi" w:cstheme="majorHAnsi"/>
          <w:color w:val="000000" w:themeColor="text1"/>
        </w:rPr>
        <w:t xml:space="preserve"> and </w:t>
      </w:r>
      <w:r w:rsidR="00D64FF1" w:rsidRPr="002870EE">
        <w:rPr>
          <w:rFonts w:asciiTheme="majorHAnsi" w:hAnsiTheme="majorHAnsi" w:cstheme="majorHAnsi"/>
          <w:color w:val="000000" w:themeColor="text1"/>
        </w:rPr>
        <w:t xml:space="preserve">to </w:t>
      </w:r>
      <w:r w:rsidR="007020B1" w:rsidRPr="002870EE">
        <w:rPr>
          <w:rFonts w:asciiTheme="majorHAnsi" w:hAnsiTheme="majorHAnsi" w:cstheme="majorHAnsi"/>
          <w:color w:val="000000" w:themeColor="text1"/>
        </w:rPr>
        <w:t>prevent</w:t>
      </w:r>
      <w:r w:rsidR="00D64FF1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7020B1" w:rsidRPr="002870EE">
        <w:rPr>
          <w:rFonts w:asciiTheme="majorHAnsi" w:hAnsiTheme="majorHAnsi" w:cstheme="majorHAnsi"/>
          <w:color w:val="000000" w:themeColor="text1"/>
        </w:rPr>
        <w:t xml:space="preserve">clumping. </w:t>
      </w:r>
    </w:p>
    <w:p w14:paraId="70F0E51F" w14:textId="526AE2D7" w:rsidR="00717A1B" w:rsidRPr="002870EE" w:rsidRDefault="00717A1B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</w:p>
    <w:p w14:paraId="4A962680" w14:textId="726E178F" w:rsidR="00687AEB" w:rsidRPr="002870EE" w:rsidRDefault="2752670F" w:rsidP="002870E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b/>
          <w:bCs/>
          <w:color w:val="000000" w:themeColor="text1"/>
        </w:rPr>
      </w:pPr>
      <w:bookmarkStart w:id="3" w:name="_Ref59351653"/>
      <w:r w:rsidRPr="002870EE">
        <w:rPr>
          <w:rFonts w:asciiTheme="majorHAnsi" w:hAnsiTheme="majorHAnsi" w:cstheme="majorHAnsi"/>
          <w:b/>
          <w:bCs/>
          <w:color w:val="000000" w:themeColor="text1"/>
        </w:rPr>
        <w:t>Day 2</w:t>
      </w:r>
      <w:r w:rsidR="00A00304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687AEB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- Feeding </w:t>
      </w:r>
      <w:r w:rsidR="00F02C2E" w:rsidRPr="002870EE">
        <w:rPr>
          <w:rFonts w:asciiTheme="majorHAnsi" w:hAnsiTheme="majorHAnsi" w:cstheme="majorHAnsi"/>
          <w:b/>
          <w:bCs/>
          <w:color w:val="000000" w:themeColor="text1"/>
        </w:rPr>
        <w:t>by half</w:t>
      </w:r>
      <w:r w:rsidR="00A00304" w:rsidRPr="002870EE">
        <w:rPr>
          <w:rFonts w:asciiTheme="majorHAnsi" w:hAnsiTheme="majorHAnsi" w:cstheme="majorHAnsi"/>
          <w:b/>
          <w:bCs/>
          <w:color w:val="000000" w:themeColor="text1"/>
        </w:rPr>
        <w:t>-</w:t>
      </w:r>
      <w:r w:rsidR="00F02C2E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medium </w:t>
      </w:r>
      <w:proofErr w:type="gramStart"/>
      <w:r w:rsidR="00F02C2E" w:rsidRPr="002870EE">
        <w:rPr>
          <w:rFonts w:asciiTheme="majorHAnsi" w:hAnsiTheme="majorHAnsi" w:cstheme="majorHAnsi"/>
          <w:b/>
          <w:bCs/>
          <w:color w:val="000000" w:themeColor="text1"/>
        </w:rPr>
        <w:t>change</w:t>
      </w:r>
      <w:bookmarkEnd w:id="3"/>
      <w:proofErr w:type="gramEnd"/>
    </w:p>
    <w:p w14:paraId="0CCB227D" w14:textId="77777777" w:rsidR="002870EE" w:rsidRDefault="002870EE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000000" w:themeColor="text1"/>
        </w:rPr>
      </w:pPr>
    </w:p>
    <w:p w14:paraId="048ACACE" w14:textId="435D378B" w:rsidR="00204B67" w:rsidRPr="002870EE" w:rsidRDefault="006D0449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6D0449">
        <w:rPr>
          <w:rFonts w:asciiTheme="majorHAnsi" w:hAnsiTheme="majorHAnsi" w:cstheme="majorHAnsi"/>
          <w:color w:val="000000" w:themeColor="text1"/>
        </w:rPr>
        <w:t xml:space="preserve">NOTE: </w:t>
      </w:r>
      <w:r w:rsidR="00204B67" w:rsidRPr="002870EE">
        <w:rPr>
          <w:rFonts w:asciiTheme="majorHAnsi" w:hAnsiTheme="majorHAnsi" w:cstheme="majorHAnsi"/>
          <w:color w:val="000000" w:themeColor="text1"/>
        </w:rPr>
        <w:t xml:space="preserve">Within the 48 h, colony clusters will form embryoid bodies. </w:t>
      </w:r>
    </w:p>
    <w:p w14:paraId="43810238" w14:textId="77777777" w:rsidR="002870EE" w:rsidRPr="002870EE" w:rsidRDefault="002870EE" w:rsidP="002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  <w:color w:val="000000" w:themeColor="text1"/>
        </w:rPr>
      </w:pPr>
      <w:bookmarkStart w:id="4" w:name="_Ref59627676"/>
    </w:p>
    <w:p w14:paraId="6A41E776" w14:textId="64070885" w:rsidR="00F02C2E" w:rsidRPr="002870EE" w:rsidRDefault="00F02C2E" w:rsidP="002870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 xml:space="preserve">Prepare the </w:t>
      </w:r>
      <w:r w:rsidR="00796D58" w:rsidRPr="002870EE">
        <w:rPr>
          <w:rFonts w:asciiTheme="majorHAnsi" w:hAnsiTheme="majorHAnsi" w:cstheme="majorHAnsi"/>
          <w:color w:val="000000" w:themeColor="text1"/>
        </w:rPr>
        <w:t xml:space="preserve">complete </w:t>
      </w:r>
      <w:r w:rsidRPr="002870EE">
        <w:rPr>
          <w:rFonts w:asciiTheme="majorHAnsi" w:hAnsiTheme="majorHAnsi" w:cstheme="majorHAnsi"/>
          <w:color w:val="000000" w:themeColor="text1"/>
        </w:rPr>
        <w:t>medium</w:t>
      </w:r>
      <w:r w:rsidR="00796D58" w:rsidRPr="002870EE">
        <w:rPr>
          <w:rFonts w:asciiTheme="majorHAnsi" w:hAnsiTheme="majorHAnsi" w:cstheme="majorHAnsi"/>
          <w:color w:val="000000" w:themeColor="text1"/>
        </w:rPr>
        <w:t>:</w:t>
      </w:r>
      <w:r w:rsidRPr="002870EE">
        <w:rPr>
          <w:rFonts w:asciiTheme="majorHAnsi" w:hAnsiTheme="majorHAnsi" w:cstheme="majorHAnsi"/>
          <w:color w:val="000000" w:themeColor="text1"/>
        </w:rPr>
        <w:t xml:space="preserve"> For </w:t>
      </w:r>
      <w:r w:rsidR="006D0449">
        <w:rPr>
          <w:rFonts w:asciiTheme="majorHAnsi" w:hAnsiTheme="majorHAnsi" w:cstheme="majorHAnsi"/>
          <w:color w:val="000000" w:themeColor="text1"/>
        </w:rPr>
        <w:t>one</w:t>
      </w:r>
      <w:r w:rsidRPr="002870EE">
        <w:rPr>
          <w:rFonts w:asciiTheme="majorHAnsi" w:hAnsiTheme="majorHAnsi" w:cstheme="majorHAnsi"/>
          <w:color w:val="000000" w:themeColor="text1"/>
        </w:rPr>
        <w:t xml:space="preserve"> 6-well </w:t>
      </w:r>
      <w:r w:rsidR="00796D58" w:rsidRPr="002870EE">
        <w:rPr>
          <w:rFonts w:asciiTheme="majorHAnsi" w:hAnsiTheme="majorHAnsi" w:cstheme="majorHAnsi"/>
          <w:color w:val="000000" w:themeColor="text1"/>
        </w:rPr>
        <w:t xml:space="preserve">plate </w:t>
      </w:r>
      <w:r w:rsidRPr="002870EE">
        <w:rPr>
          <w:rFonts w:asciiTheme="majorHAnsi" w:hAnsiTheme="majorHAnsi" w:cstheme="majorHAnsi"/>
          <w:color w:val="000000" w:themeColor="text1"/>
        </w:rPr>
        <w:t xml:space="preserve">prepare </w:t>
      </w:r>
      <w:r w:rsidR="2752670F" w:rsidRPr="002870EE">
        <w:rPr>
          <w:rFonts w:asciiTheme="majorHAnsi" w:hAnsiTheme="majorHAnsi" w:cstheme="majorHAnsi"/>
          <w:color w:val="000000" w:themeColor="text1"/>
        </w:rPr>
        <w:t xml:space="preserve">12 mL of E5-ILP medium + 8 </w:t>
      </w:r>
      <w:proofErr w:type="spellStart"/>
      <w:r w:rsidR="2752670F" w:rsidRPr="002870EE">
        <w:rPr>
          <w:rFonts w:asciiTheme="majorHAnsi" w:hAnsiTheme="majorHAnsi" w:cstheme="majorHAnsi"/>
          <w:color w:val="000000" w:themeColor="text1"/>
        </w:rPr>
        <w:t>μM</w:t>
      </w:r>
      <w:proofErr w:type="spellEnd"/>
      <w:r w:rsidR="2752670F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A33E0C" w:rsidRPr="002870EE">
        <w:rPr>
          <w:rFonts w:asciiTheme="majorHAnsi" w:hAnsiTheme="majorHAnsi" w:cstheme="majorHAnsi"/>
          <w:color w:val="000000" w:themeColor="text1"/>
        </w:rPr>
        <w:t>CHIR99021</w:t>
      </w:r>
      <w:r w:rsidR="2752670F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Pr="002870EE">
        <w:rPr>
          <w:rFonts w:asciiTheme="majorHAnsi" w:hAnsiTheme="majorHAnsi" w:cstheme="majorHAnsi"/>
          <w:color w:val="000000" w:themeColor="text1"/>
        </w:rPr>
        <w:t xml:space="preserve">in a 15 mL </w:t>
      </w:r>
      <w:r w:rsidR="00AE02D5" w:rsidRPr="002870EE">
        <w:rPr>
          <w:rFonts w:asciiTheme="majorHAnsi" w:hAnsiTheme="majorHAnsi" w:cstheme="majorHAnsi"/>
          <w:color w:val="000000" w:themeColor="text1"/>
        </w:rPr>
        <w:t>c</w:t>
      </w:r>
      <w:r w:rsidR="004A2474" w:rsidRPr="002870EE">
        <w:rPr>
          <w:rFonts w:asciiTheme="majorHAnsi" w:hAnsiTheme="majorHAnsi" w:cstheme="majorHAnsi"/>
          <w:color w:val="000000" w:themeColor="text1"/>
        </w:rPr>
        <w:t>onical</w:t>
      </w:r>
      <w:r w:rsidR="00AE02D5" w:rsidRPr="002870EE">
        <w:rPr>
          <w:rFonts w:asciiTheme="majorHAnsi" w:hAnsiTheme="majorHAnsi" w:cstheme="majorHAnsi"/>
          <w:color w:val="000000" w:themeColor="text1"/>
        </w:rPr>
        <w:t xml:space="preserve"> tube</w:t>
      </w:r>
      <w:r w:rsidRPr="002870EE">
        <w:rPr>
          <w:rFonts w:asciiTheme="majorHAnsi" w:hAnsiTheme="majorHAnsi" w:cstheme="majorHAnsi"/>
          <w:color w:val="000000" w:themeColor="text1"/>
        </w:rPr>
        <w:t>.</w:t>
      </w:r>
      <w:bookmarkEnd w:id="4"/>
    </w:p>
    <w:p w14:paraId="709B202B" w14:textId="77777777" w:rsidR="00F02C2E" w:rsidRPr="002870EE" w:rsidRDefault="00F02C2E" w:rsidP="002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  <w:color w:val="000000" w:themeColor="text1"/>
        </w:rPr>
      </w:pPr>
    </w:p>
    <w:p w14:paraId="21048855" w14:textId="59AF142C" w:rsidR="00717A1B" w:rsidRPr="002870EE" w:rsidRDefault="00F02C2E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6D0449">
        <w:rPr>
          <w:rFonts w:asciiTheme="majorHAnsi" w:hAnsiTheme="majorHAnsi" w:cstheme="majorHAnsi"/>
          <w:color w:val="000000" w:themeColor="text1"/>
        </w:rPr>
        <w:t>N</w:t>
      </w:r>
      <w:r w:rsidR="006D0449" w:rsidRPr="006D0449">
        <w:rPr>
          <w:rFonts w:asciiTheme="majorHAnsi" w:hAnsiTheme="majorHAnsi" w:cstheme="majorHAnsi"/>
          <w:color w:val="000000" w:themeColor="text1"/>
        </w:rPr>
        <w:t>OTE</w:t>
      </w:r>
      <w:r w:rsidRPr="006D0449">
        <w:rPr>
          <w:rFonts w:asciiTheme="majorHAnsi" w:hAnsiTheme="majorHAnsi" w:cstheme="majorHAnsi"/>
          <w:color w:val="000000" w:themeColor="text1"/>
        </w:rPr>
        <w:t>: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796D58" w:rsidRPr="002870EE">
        <w:rPr>
          <w:rFonts w:asciiTheme="majorHAnsi" w:hAnsiTheme="majorHAnsi" w:cstheme="majorHAnsi"/>
          <w:color w:val="000000" w:themeColor="text1"/>
        </w:rPr>
        <w:t>B</w:t>
      </w:r>
      <w:r w:rsidR="2752670F" w:rsidRPr="002870EE">
        <w:rPr>
          <w:rFonts w:asciiTheme="majorHAnsi" w:hAnsiTheme="majorHAnsi" w:cstheme="majorHAnsi"/>
          <w:color w:val="000000" w:themeColor="text1"/>
        </w:rPr>
        <w:t>eta-</w:t>
      </w:r>
      <w:proofErr w:type="spellStart"/>
      <w:r w:rsidR="2752670F" w:rsidRPr="002870EE">
        <w:rPr>
          <w:rFonts w:asciiTheme="majorHAnsi" w:hAnsiTheme="majorHAnsi" w:cstheme="majorHAnsi"/>
          <w:color w:val="000000" w:themeColor="text1"/>
        </w:rPr>
        <w:t>mercaptoethanol</w:t>
      </w:r>
      <w:proofErr w:type="spellEnd"/>
      <w:r w:rsidR="2752670F" w:rsidRPr="002870EE">
        <w:rPr>
          <w:rFonts w:asciiTheme="majorHAnsi" w:hAnsiTheme="majorHAnsi" w:cstheme="majorHAnsi"/>
          <w:color w:val="000000" w:themeColor="text1"/>
        </w:rPr>
        <w:t xml:space="preserve"> and </w:t>
      </w:r>
      <w:proofErr w:type="spellStart"/>
      <w:r w:rsidR="00A91AC8" w:rsidRPr="002870EE">
        <w:rPr>
          <w:rFonts w:asciiTheme="majorHAnsi" w:hAnsiTheme="majorHAnsi" w:cstheme="majorHAnsi"/>
          <w:color w:val="000000" w:themeColor="text1"/>
        </w:rPr>
        <w:t>ROCKi</w:t>
      </w:r>
      <w:proofErr w:type="spellEnd"/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2A3D05" w:rsidRPr="002870EE">
        <w:rPr>
          <w:rFonts w:asciiTheme="majorHAnsi" w:hAnsiTheme="majorHAnsi" w:cstheme="majorHAnsi"/>
          <w:color w:val="000000" w:themeColor="text1"/>
        </w:rPr>
        <w:t xml:space="preserve">are </w:t>
      </w:r>
      <w:r w:rsidR="00796D58" w:rsidRPr="002870EE">
        <w:rPr>
          <w:rFonts w:asciiTheme="majorHAnsi" w:hAnsiTheme="majorHAnsi" w:cstheme="majorHAnsi"/>
          <w:color w:val="000000" w:themeColor="text1"/>
        </w:rPr>
        <w:t>not required</w:t>
      </w:r>
      <w:r w:rsidR="2752670F" w:rsidRPr="002870EE">
        <w:rPr>
          <w:rFonts w:asciiTheme="majorHAnsi" w:hAnsiTheme="majorHAnsi" w:cstheme="majorHAnsi"/>
          <w:color w:val="000000" w:themeColor="text1"/>
        </w:rPr>
        <w:t>.</w:t>
      </w:r>
    </w:p>
    <w:p w14:paraId="23AB9E53" w14:textId="77777777" w:rsidR="008E56F0" w:rsidRPr="002870EE" w:rsidRDefault="008E56F0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</w:p>
    <w:p w14:paraId="5E2EFC41" w14:textId="4F996209" w:rsidR="008E56F0" w:rsidRPr="00D57184" w:rsidRDefault="2752670F" w:rsidP="002870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color w:val="000000" w:themeColor="text1"/>
          <w:highlight w:val="yellow"/>
        </w:rPr>
      </w:pPr>
      <w:bookmarkStart w:id="5" w:name="_Ref64457640"/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Let the </w:t>
      </w:r>
      <w:r w:rsidR="008E56F0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embryoid bodies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settle </w:t>
      </w:r>
      <w:r w:rsidR="008E56F0" w:rsidRPr="00D57184">
        <w:rPr>
          <w:rFonts w:asciiTheme="majorHAnsi" w:hAnsiTheme="majorHAnsi" w:cstheme="majorHAnsi"/>
          <w:color w:val="000000" w:themeColor="text1"/>
          <w:highlight w:val="yellow"/>
        </w:rPr>
        <w:t>at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the bottom of the plate, tilt the plate ~45</w:t>
      </w:r>
      <w:r w:rsidR="006D0449" w:rsidRPr="00D57184">
        <w:rPr>
          <w:rFonts w:asciiTheme="majorHAnsi" w:hAnsiTheme="majorHAnsi" w:cstheme="majorHAnsi"/>
          <w:highlight w:val="yellow"/>
        </w:rPr>
        <w:t>˚</w:t>
      </w:r>
      <w:r w:rsidR="00204B67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then aspirate the medium </w:t>
      </w:r>
      <w:r w:rsidR="00796D58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slowly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from the top, leave </w:t>
      </w:r>
      <w:r w:rsidR="008E56F0" w:rsidRPr="00D57184">
        <w:rPr>
          <w:rFonts w:asciiTheme="majorHAnsi" w:hAnsiTheme="majorHAnsi" w:cstheme="majorHAnsi"/>
          <w:color w:val="000000" w:themeColor="text1"/>
          <w:highlight w:val="yellow"/>
        </w:rPr>
        <w:t>~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1</w:t>
      </w:r>
      <w:r w:rsidR="008E56F0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mL per well.</w:t>
      </w:r>
      <w:bookmarkEnd w:id="5"/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02036CC2" w14:textId="587001E0" w:rsidR="008E56F0" w:rsidRPr="002870EE" w:rsidRDefault="008E56F0" w:rsidP="002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color w:val="000000" w:themeColor="text1"/>
        </w:rPr>
      </w:pPr>
    </w:p>
    <w:p w14:paraId="5C04DF71" w14:textId="18D94B61" w:rsidR="008E56F0" w:rsidRPr="002870EE" w:rsidRDefault="008E56F0" w:rsidP="002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color w:val="000000" w:themeColor="text1"/>
        </w:rPr>
      </w:pPr>
      <w:r w:rsidRPr="006D0449">
        <w:rPr>
          <w:rFonts w:asciiTheme="majorHAnsi" w:hAnsiTheme="majorHAnsi" w:cstheme="majorHAnsi"/>
          <w:color w:val="000000" w:themeColor="text1"/>
        </w:rPr>
        <w:t>N</w:t>
      </w:r>
      <w:r w:rsidR="006D0449" w:rsidRPr="006D0449">
        <w:rPr>
          <w:rFonts w:asciiTheme="majorHAnsi" w:hAnsiTheme="majorHAnsi" w:cstheme="majorHAnsi"/>
          <w:color w:val="000000" w:themeColor="text1"/>
        </w:rPr>
        <w:t>OTE</w:t>
      </w:r>
      <w:r w:rsidRPr="006D0449">
        <w:rPr>
          <w:rFonts w:asciiTheme="majorHAnsi" w:hAnsiTheme="majorHAnsi" w:cstheme="majorHAnsi"/>
          <w:color w:val="000000" w:themeColor="text1"/>
        </w:rPr>
        <w:t>:</w:t>
      </w:r>
      <w:r w:rsidRPr="002870EE">
        <w:rPr>
          <w:rFonts w:asciiTheme="majorHAnsi" w:hAnsiTheme="majorHAnsi" w:cstheme="majorHAnsi"/>
          <w:color w:val="000000" w:themeColor="text1"/>
        </w:rPr>
        <w:t xml:space="preserve"> Embryoid bodies at this stage clump </w:t>
      </w:r>
      <w:r w:rsidR="00796D58" w:rsidRPr="002870EE">
        <w:rPr>
          <w:rFonts w:asciiTheme="majorHAnsi" w:hAnsiTheme="majorHAnsi" w:cstheme="majorHAnsi"/>
          <w:color w:val="000000" w:themeColor="text1"/>
        </w:rPr>
        <w:t>rapidly</w:t>
      </w:r>
      <w:r w:rsidRPr="002870EE">
        <w:rPr>
          <w:rFonts w:asciiTheme="majorHAnsi" w:hAnsiTheme="majorHAnsi" w:cstheme="majorHAnsi"/>
          <w:color w:val="000000" w:themeColor="text1"/>
        </w:rPr>
        <w:t>.</w:t>
      </w:r>
      <w:r w:rsidR="006D0449">
        <w:rPr>
          <w:rFonts w:asciiTheme="majorHAnsi" w:hAnsiTheme="majorHAnsi" w:cstheme="majorHAnsi"/>
          <w:color w:val="000000" w:themeColor="text1"/>
        </w:rPr>
        <w:t xml:space="preserve"> </w:t>
      </w:r>
      <w:r w:rsidRPr="002870EE">
        <w:rPr>
          <w:rFonts w:asciiTheme="majorHAnsi" w:hAnsiTheme="majorHAnsi" w:cstheme="majorHAnsi"/>
          <w:color w:val="000000" w:themeColor="text1"/>
        </w:rPr>
        <w:t xml:space="preserve">Do not leave them </w:t>
      </w:r>
      <w:r w:rsidR="00796D58" w:rsidRPr="002870EE">
        <w:rPr>
          <w:rFonts w:asciiTheme="majorHAnsi" w:hAnsiTheme="majorHAnsi" w:cstheme="majorHAnsi"/>
          <w:color w:val="000000" w:themeColor="text1"/>
        </w:rPr>
        <w:t>to</w:t>
      </w:r>
      <w:r w:rsidRPr="002870EE">
        <w:rPr>
          <w:rFonts w:asciiTheme="majorHAnsi" w:hAnsiTheme="majorHAnsi" w:cstheme="majorHAnsi"/>
          <w:color w:val="000000" w:themeColor="text1"/>
        </w:rPr>
        <w:t xml:space="preserve"> settle for </w:t>
      </w:r>
      <w:r w:rsidR="00796D58" w:rsidRPr="002870EE">
        <w:rPr>
          <w:rFonts w:asciiTheme="majorHAnsi" w:hAnsiTheme="majorHAnsi" w:cstheme="majorHAnsi"/>
          <w:color w:val="000000" w:themeColor="text1"/>
        </w:rPr>
        <w:t>&gt;</w:t>
      </w:r>
      <w:r w:rsidRPr="002870EE">
        <w:rPr>
          <w:rFonts w:asciiTheme="majorHAnsi" w:hAnsiTheme="majorHAnsi" w:cstheme="majorHAnsi"/>
          <w:color w:val="000000" w:themeColor="text1"/>
        </w:rPr>
        <w:t xml:space="preserve"> 5 </w:t>
      </w:r>
      <w:r w:rsidR="00437A52" w:rsidRPr="002870EE">
        <w:rPr>
          <w:rFonts w:asciiTheme="majorHAnsi" w:hAnsiTheme="majorHAnsi" w:cstheme="majorHAnsi"/>
          <w:color w:val="000000" w:themeColor="text1"/>
        </w:rPr>
        <w:t>min</w:t>
      </w:r>
      <w:r w:rsidRPr="002870EE">
        <w:rPr>
          <w:rFonts w:asciiTheme="majorHAnsi" w:hAnsiTheme="majorHAnsi" w:cstheme="majorHAnsi"/>
          <w:color w:val="000000" w:themeColor="text1"/>
        </w:rPr>
        <w:t xml:space="preserve">. </w:t>
      </w:r>
    </w:p>
    <w:p w14:paraId="130B6A92" w14:textId="77777777" w:rsidR="002870EE" w:rsidRPr="00D57184" w:rsidRDefault="002870EE" w:rsidP="002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bookmarkStart w:id="6" w:name="_Ref64457643"/>
    </w:p>
    <w:p w14:paraId="06D6173C" w14:textId="6DB79FB7" w:rsidR="0098127D" w:rsidRPr="00D57184" w:rsidRDefault="2752670F" w:rsidP="002870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Add 2</w:t>
      </w:r>
      <w:r w:rsidR="008E56F0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mL of </w:t>
      </w:r>
      <w:r w:rsidR="00796D58" w:rsidRPr="00D57184">
        <w:rPr>
          <w:rFonts w:asciiTheme="majorHAnsi" w:hAnsiTheme="majorHAnsi" w:cstheme="majorHAnsi"/>
          <w:color w:val="000000" w:themeColor="text1"/>
          <w:highlight w:val="yellow"/>
        </w:rPr>
        <w:t>prepared complete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medium</w:t>
      </w:r>
      <w:r w:rsidR="00856AF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(section </w:t>
      </w:r>
      <w:r w:rsidR="00856AF5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begin"/>
      </w:r>
      <w:r w:rsidR="00856AF5" w:rsidRPr="00D57184">
        <w:rPr>
          <w:rFonts w:asciiTheme="majorHAnsi" w:hAnsiTheme="majorHAnsi" w:cstheme="majorHAnsi"/>
          <w:color w:val="000000" w:themeColor="text1"/>
          <w:highlight w:val="yellow"/>
        </w:rPr>
        <w:instrText xml:space="preserve"> REF _Ref59627676 \r \h </w:instrText>
      </w:r>
      <w:r w:rsidR="002870EE" w:rsidRPr="00D57184">
        <w:rPr>
          <w:rFonts w:asciiTheme="majorHAnsi" w:hAnsiTheme="majorHAnsi" w:cstheme="majorHAnsi"/>
          <w:color w:val="000000" w:themeColor="text1"/>
          <w:highlight w:val="yellow"/>
        </w:rPr>
        <w:instrText xml:space="preserve"> \* MERGEFORMAT </w:instrText>
      </w:r>
      <w:r w:rsidR="00856AF5" w:rsidRPr="00D57184">
        <w:rPr>
          <w:rFonts w:asciiTheme="majorHAnsi" w:hAnsiTheme="majorHAnsi" w:cstheme="majorHAnsi"/>
          <w:color w:val="000000" w:themeColor="text1"/>
          <w:highlight w:val="yellow"/>
        </w:rPr>
      </w:r>
      <w:r w:rsidR="00856AF5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separate"/>
      </w:r>
      <w:r w:rsidR="00856AF5" w:rsidRPr="00D57184">
        <w:rPr>
          <w:rFonts w:asciiTheme="majorHAnsi" w:hAnsiTheme="majorHAnsi" w:cstheme="majorHAnsi"/>
          <w:color w:val="000000" w:themeColor="text1"/>
          <w:highlight w:val="yellow"/>
        </w:rPr>
        <w:t>4.1</w:t>
      </w:r>
      <w:r w:rsidR="00856AF5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end"/>
      </w:r>
      <w:r w:rsidR="00856AF5" w:rsidRPr="00D57184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008E56F0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per well.</w:t>
      </w:r>
      <w:r w:rsidR="00FA7B4F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8E56F0" w:rsidRPr="00D57184">
        <w:rPr>
          <w:rFonts w:asciiTheme="majorHAnsi" w:hAnsiTheme="majorHAnsi" w:cstheme="majorHAnsi"/>
          <w:color w:val="000000" w:themeColor="text1"/>
          <w:highlight w:val="yellow"/>
        </w:rPr>
        <w:t>Return the plate back onto the shaker.</w:t>
      </w:r>
      <w:bookmarkStart w:id="7" w:name="_Ref64458434"/>
      <w:bookmarkEnd w:id="6"/>
    </w:p>
    <w:bookmarkEnd w:id="7"/>
    <w:p w14:paraId="2648AE91" w14:textId="77777777" w:rsidR="002870EE" w:rsidRDefault="002870EE" w:rsidP="002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Theme="majorHAnsi" w:hAnsiTheme="majorHAnsi" w:cstheme="majorHAnsi"/>
          <w:b/>
          <w:bCs/>
          <w:color w:val="000000" w:themeColor="text1"/>
        </w:rPr>
      </w:pPr>
    </w:p>
    <w:p w14:paraId="0501394D" w14:textId="0C61FD8C" w:rsidR="00717A1B" w:rsidRPr="002870EE" w:rsidRDefault="35AC9ACE" w:rsidP="002870E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Day 3 </w:t>
      </w:r>
      <w:r w:rsidR="00A24509" w:rsidRPr="002870EE">
        <w:rPr>
          <w:rFonts w:asciiTheme="majorHAnsi" w:hAnsiTheme="majorHAnsi" w:cstheme="majorHAnsi"/>
          <w:b/>
          <w:bCs/>
          <w:color w:val="000000" w:themeColor="text1"/>
        </w:rPr>
        <w:t>- T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ransfer </w:t>
      </w:r>
      <w:r w:rsidR="00A00304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of </w:t>
      </w:r>
      <w:r w:rsidR="00A24509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embryoid bodies to 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Stage II medium</w:t>
      </w:r>
    </w:p>
    <w:p w14:paraId="4846BEB1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200AD0DE" w14:textId="3E6CBCA7" w:rsidR="005E0DF2" w:rsidRPr="00D57184" w:rsidRDefault="00A24509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Prepare a 50 mL </w:t>
      </w:r>
      <w:r w:rsidR="00AE02D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conical tube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and DMEM (low glucose).</w:t>
      </w:r>
      <w:r w:rsidR="00FA7B4F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E0DF2" w:rsidRPr="00D57184">
        <w:rPr>
          <w:rFonts w:asciiTheme="majorHAnsi" w:hAnsiTheme="majorHAnsi" w:cstheme="majorHAnsi"/>
          <w:color w:val="000000" w:themeColor="text1"/>
          <w:highlight w:val="yellow"/>
        </w:rPr>
        <w:t>Let the embryoid bodies settle at the bottom of the plate</w:t>
      </w:r>
      <w:r w:rsidR="00A33E0C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5E0DF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A33E0C" w:rsidRPr="00D57184">
        <w:rPr>
          <w:rFonts w:asciiTheme="majorHAnsi" w:hAnsiTheme="majorHAnsi" w:cstheme="majorHAnsi"/>
          <w:color w:val="000000" w:themeColor="text1"/>
          <w:highlight w:val="yellow"/>
        </w:rPr>
        <w:t>T</w:t>
      </w:r>
      <w:r w:rsidR="005E0DF2" w:rsidRPr="00D57184">
        <w:rPr>
          <w:rFonts w:asciiTheme="majorHAnsi" w:hAnsiTheme="majorHAnsi" w:cstheme="majorHAnsi"/>
          <w:color w:val="000000" w:themeColor="text1"/>
          <w:highlight w:val="yellow"/>
        </w:rPr>
        <w:t>ilt the plate ~45</w:t>
      </w:r>
      <w:r w:rsidR="006D0449" w:rsidRPr="00D57184">
        <w:rPr>
          <w:rFonts w:asciiTheme="majorHAnsi" w:hAnsiTheme="majorHAnsi" w:cstheme="majorHAnsi"/>
          <w:highlight w:val="yellow"/>
        </w:rPr>
        <w:t>˚</w:t>
      </w:r>
      <w:r w:rsidR="00437A52" w:rsidRPr="00D57184">
        <w:rPr>
          <w:rFonts w:asciiTheme="majorHAnsi" w:hAnsiTheme="majorHAnsi" w:cstheme="majorHAnsi"/>
          <w:highlight w:val="yellow"/>
        </w:rPr>
        <w:t xml:space="preserve"> </w:t>
      </w:r>
      <w:r w:rsidR="005E0DF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and aspirate the medium from the top slowly, leave ~1 mL per well. </w:t>
      </w:r>
    </w:p>
    <w:p w14:paraId="6BB6280B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54A03067" w14:textId="043B22E4" w:rsidR="00A24509" w:rsidRPr="00D57184" w:rsidRDefault="005E0DF2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Collect all the embryoid bodies carefully from each well using a 10 mL serological pipette and transfer them to the 50 mL </w:t>
      </w:r>
      <w:r w:rsidR="00AE02D5" w:rsidRPr="00D57184">
        <w:rPr>
          <w:rFonts w:asciiTheme="majorHAnsi" w:hAnsiTheme="majorHAnsi" w:cstheme="majorHAnsi"/>
          <w:color w:val="000000" w:themeColor="text1"/>
          <w:highlight w:val="yellow"/>
        </w:rPr>
        <w:t>c</w:t>
      </w:r>
      <w:r w:rsidR="004A2474" w:rsidRPr="00D57184">
        <w:rPr>
          <w:rFonts w:asciiTheme="majorHAnsi" w:hAnsiTheme="majorHAnsi" w:cstheme="majorHAnsi"/>
          <w:color w:val="000000" w:themeColor="text1"/>
          <w:highlight w:val="yellow"/>
        </w:rPr>
        <w:t>onical</w:t>
      </w:r>
      <w:r w:rsidR="00AE02D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tube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4E2E2717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492BF1F1" w14:textId="1E1CB3E5" w:rsidR="35AC9ACE" w:rsidRPr="00D57184" w:rsidRDefault="35AC9ACE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Wash </w:t>
      </w:r>
      <w:r w:rsidR="005E0DF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each well to collect any remaining embryoid bodies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with </w:t>
      </w:r>
      <w:r w:rsidR="005E0DF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~ 1 mL of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DMEM (low glucose) and </w:t>
      </w:r>
      <w:r w:rsidR="00B4350C" w:rsidRPr="00D57184">
        <w:rPr>
          <w:rFonts w:asciiTheme="majorHAnsi" w:hAnsiTheme="majorHAnsi" w:cstheme="majorHAnsi"/>
          <w:color w:val="000000" w:themeColor="text1"/>
          <w:highlight w:val="yellow"/>
        </w:rPr>
        <w:t>add them</w:t>
      </w:r>
      <w:r w:rsidR="005E0DF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to the </w:t>
      </w:r>
      <w:r w:rsidR="00B4350C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same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50</w:t>
      </w:r>
      <w:r w:rsidR="00AE02D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mL</w:t>
      </w:r>
      <w:r w:rsidR="0008660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conical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tube.</w:t>
      </w:r>
    </w:p>
    <w:p w14:paraId="2D9B0015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2A225159" w14:textId="0966645C" w:rsidR="00BB52B6" w:rsidRPr="00D57184" w:rsidRDefault="00B4350C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Leave the embryoid bodies to settle to the bottom of the tube, 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>~</w:t>
      </w:r>
      <w:r w:rsidR="005E0DF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5 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>min.</w:t>
      </w:r>
      <w:r w:rsidR="00FA7B4F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C7D80" w:rsidRPr="00D57184">
        <w:rPr>
          <w:rFonts w:asciiTheme="majorHAnsi" w:hAnsiTheme="majorHAnsi" w:cstheme="majorHAnsi"/>
          <w:color w:val="000000" w:themeColor="text1"/>
          <w:highlight w:val="yellow"/>
        </w:rPr>
        <w:t>While wait</w:t>
      </w:r>
      <w:r w:rsidR="006D0449" w:rsidRPr="00D57184">
        <w:rPr>
          <w:rFonts w:asciiTheme="majorHAnsi" w:hAnsiTheme="majorHAnsi" w:cstheme="majorHAnsi"/>
          <w:color w:val="000000" w:themeColor="text1"/>
          <w:highlight w:val="yellow"/>
        </w:rPr>
        <w:t>ing</w:t>
      </w:r>
      <w:r w:rsidR="007C7D80" w:rsidRPr="00D57184">
        <w:rPr>
          <w:rFonts w:asciiTheme="majorHAnsi" w:hAnsiTheme="majorHAnsi" w:cstheme="majorHAnsi"/>
          <w:color w:val="000000" w:themeColor="text1"/>
          <w:highlight w:val="yellow"/>
        </w:rPr>
        <w:t>, add 2 mL of Stage II medium to each well of the 6-well plate.</w:t>
      </w:r>
      <w:bookmarkStart w:id="8" w:name="_Ref59797205"/>
      <w:r w:rsidR="00C8007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proofErr w:type="spellStart"/>
      <w:r w:rsidR="00C80076" w:rsidRPr="00D57184">
        <w:rPr>
          <w:rFonts w:asciiTheme="majorHAnsi" w:hAnsiTheme="majorHAnsi" w:cstheme="majorHAnsi"/>
          <w:color w:val="000000" w:themeColor="text1"/>
          <w:highlight w:val="yellow"/>
        </w:rPr>
        <w:t>Seive</w:t>
      </w:r>
      <w:proofErr w:type="spellEnd"/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80076" w:rsidRPr="00D57184">
        <w:rPr>
          <w:rFonts w:asciiTheme="majorHAnsi" w:hAnsiTheme="majorHAnsi" w:cstheme="majorHAnsi"/>
          <w:color w:val="000000" w:themeColor="text1"/>
          <w:highlight w:val="yellow"/>
        </w:rPr>
        <w:t>out l</w:t>
      </w:r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>arge</w:t>
      </w:r>
      <w:r w:rsidR="00BB52B6" w:rsidRPr="00D57184">
        <w:rPr>
          <w:rFonts w:asciiTheme="majorHAnsi" w:hAnsiTheme="majorHAnsi" w:cstheme="majorHAnsi"/>
          <w:highlight w:val="yellow"/>
        </w:rPr>
        <w:t xml:space="preserve"> </w:t>
      </w:r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embryoid bodies (&gt;300 µm) using a 200 </w:t>
      </w:r>
      <w:proofErr w:type="spellStart"/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>μm</w:t>
      </w:r>
      <w:proofErr w:type="spellEnd"/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cell strainer (</w:t>
      </w:r>
      <w:r w:rsidR="00BB52B6" w:rsidRPr="00D57184">
        <w:rPr>
          <w:rFonts w:asciiTheme="majorHAnsi" w:hAnsiTheme="majorHAnsi" w:cstheme="majorHAnsi"/>
          <w:b/>
          <w:bCs/>
          <w:color w:val="000000" w:themeColor="text1"/>
          <w:highlight w:val="yellow"/>
        </w:rPr>
        <w:t>Figure 2E</w:t>
      </w:r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>)</w:t>
      </w:r>
      <w:bookmarkEnd w:id="8"/>
      <w:r w:rsidR="00C80076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2B9D3A39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  <w:bookmarkStart w:id="9" w:name="_Ref64458148"/>
    </w:p>
    <w:p w14:paraId="01978D4B" w14:textId="4131B944" w:rsidR="00BB52B6" w:rsidRPr="00D57184" w:rsidRDefault="00BB52B6" w:rsidP="002870EE">
      <w:pPr>
        <w:pStyle w:val="ListParagraph"/>
        <w:numPr>
          <w:ilvl w:val="2"/>
          <w:numId w:val="19"/>
        </w:numPr>
        <w:ind w:left="0" w:firstLine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Use a new 50 mL conical tube and place the 200 </w:t>
      </w:r>
      <w:proofErr w:type="spellStart"/>
      <w:r w:rsidRPr="00D57184">
        <w:rPr>
          <w:rFonts w:asciiTheme="majorHAnsi" w:hAnsiTheme="majorHAnsi" w:cstheme="majorHAnsi"/>
          <w:color w:val="000000" w:themeColor="text1"/>
          <w:highlight w:val="yellow"/>
        </w:rPr>
        <w:t>μm</w:t>
      </w:r>
      <w:proofErr w:type="spellEnd"/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cell strainer on top. Pipette </w:t>
      </w:r>
      <w:proofErr w:type="gramStart"/>
      <w:r w:rsidRPr="00D57184">
        <w:rPr>
          <w:rFonts w:asciiTheme="majorHAnsi" w:hAnsiTheme="majorHAnsi" w:cstheme="majorHAnsi"/>
          <w:color w:val="000000" w:themeColor="text1"/>
          <w:highlight w:val="yellow"/>
        </w:rPr>
        <w:t>all of</w:t>
      </w:r>
      <w:proofErr w:type="gramEnd"/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the embryoid bodies using a 10 mL serological pipette carefully over the cell strainer.</w:t>
      </w:r>
      <w:bookmarkEnd w:id="9"/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</w:p>
    <w:p w14:paraId="3FAEB9AC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  <w:bookmarkStart w:id="10" w:name="_Ref64458151"/>
    </w:p>
    <w:p w14:paraId="2E141994" w14:textId="7E7DEB09" w:rsidR="00BB52B6" w:rsidRPr="00D57184" w:rsidRDefault="00BB52B6" w:rsidP="002870EE">
      <w:pPr>
        <w:pStyle w:val="ListParagraph"/>
        <w:numPr>
          <w:ilvl w:val="2"/>
          <w:numId w:val="19"/>
        </w:numPr>
        <w:ind w:left="0" w:firstLine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Rinse the cell strainer with an additional ~5 mL of DMEM (low glucose) to collect any embryoid bodies stuck in the cell strainer. Allow the embryoid bodies to settle to bottom of the conical tube.</w:t>
      </w:r>
      <w:bookmarkEnd w:id="10"/>
    </w:p>
    <w:p w14:paraId="11BACA54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66837674" w14:textId="5773D4E2" w:rsidR="35AC9ACE" w:rsidRPr="00D57184" w:rsidRDefault="005E0DF2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When the embryoid bodies are settled, a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spirate the </w:t>
      </w:r>
      <w:r w:rsidR="00B4350C" w:rsidRPr="00D57184">
        <w:rPr>
          <w:rFonts w:asciiTheme="majorHAnsi" w:hAnsiTheme="majorHAnsi" w:cstheme="majorHAnsi"/>
          <w:color w:val="000000" w:themeColor="text1"/>
          <w:highlight w:val="yellow"/>
        </w:rPr>
        <w:t>supernatant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7C5A79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and 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>wash with ~10</w:t>
      </w:r>
      <w:r w:rsidR="00204B67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>mL of DMEM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(low glucose)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0C391315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004F0D4D" w14:textId="6C79803A" w:rsidR="007C5A79" w:rsidRPr="00D57184" w:rsidRDefault="35AC9ACE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Aspirate DMEM and re-suspend </w:t>
      </w:r>
      <w:r w:rsidR="00A33E0C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the embryoid bodies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in</w:t>
      </w:r>
      <w:r w:rsidR="007C5A79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6 mL of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Stage II medium. </w:t>
      </w:r>
    </w:p>
    <w:p w14:paraId="43D9C29B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3B38A84F" w14:textId="187CBA11" w:rsidR="004539DE" w:rsidRPr="00D57184" w:rsidRDefault="35AC9ACE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Transfer the </w:t>
      </w:r>
      <w:r w:rsidR="007C5A79" w:rsidRPr="00D57184">
        <w:rPr>
          <w:rFonts w:asciiTheme="majorHAnsi" w:hAnsiTheme="majorHAnsi" w:cstheme="majorHAnsi"/>
          <w:color w:val="000000" w:themeColor="text1"/>
          <w:highlight w:val="yellow"/>
        </w:rPr>
        <w:t>embryoid bodies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back into the 6</w:t>
      </w:r>
      <w:r w:rsidR="00291AFE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well ultra-low attachment plate</w:t>
      </w:r>
      <w:r w:rsidR="007C5A79" w:rsidRPr="00D57184">
        <w:rPr>
          <w:rFonts w:asciiTheme="majorHAnsi" w:hAnsiTheme="majorHAnsi" w:cstheme="majorHAnsi"/>
          <w:color w:val="000000" w:themeColor="text1"/>
          <w:highlight w:val="yellow"/>
        </w:rPr>
        <w:t>, distributing them evenly among the 6 wells</w:t>
      </w:r>
      <w:r w:rsidR="004539DE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3C9471CC" w14:textId="77777777" w:rsidR="002870EE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</w:rPr>
      </w:pPr>
    </w:p>
    <w:p w14:paraId="59D292DF" w14:textId="75724A2C" w:rsidR="005D7EBA" w:rsidRPr="002870EE" w:rsidRDefault="004539DE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>Carry out half medi</w:t>
      </w:r>
      <w:r w:rsidR="007C7D80" w:rsidRPr="002870EE">
        <w:rPr>
          <w:rFonts w:asciiTheme="majorHAnsi" w:hAnsiTheme="majorHAnsi" w:cstheme="majorHAnsi"/>
          <w:color w:val="000000" w:themeColor="text1"/>
        </w:rPr>
        <w:t>um</w:t>
      </w:r>
      <w:r w:rsidRPr="002870EE">
        <w:rPr>
          <w:rFonts w:asciiTheme="majorHAnsi" w:hAnsiTheme="majorHAnsi" w:cstheme="majorHAnsi"/>
          <w:color w:val="000000" w:themeColor="text1"/>
        </w:rPr>
        <w:t xml:space="preserve"> change</w:t>
      </w:r>
      <w:r w:rsidR="00B4350C" w:rsidRPr="002870EE">
        <w:rPr>
          <w:rFonts w:asciiTheme="majorHAnsi" w:hAnsiTheme="majorHAnsi" w:cstheme="majorHAnsi"/>
          <w:color w:val="000000" w:themeColor="text1"/>
        </w:rPr>
        <w:t>s</w:t>
      </w:r>
      <w:r w:rsidRPr="002870EE">
        <w:rPr>
          <w:rFonts w:asciiTheme="majorHAnsi" w:hAnsiTheme="majorHAnsi" w:cstheme="majorHAnsi"/>
          <w:color w:val="000000" w:themeColor="text1"/>
        </w:rPr>
        <w:t xml:space="preserve"> as </w:t>
      </w:r>
      <w:r w:rsidR="00E76CE2" w:rsidRPr="002870EE">
        <w:rPr>
          <w:rFonts w:asciiTheme="majorHAnsi" w:hAnsiTheme="majorHAnsi" w:cstheme="majorHAnsi"/>
          <w:color w:val="000000" w:themeColor="text1"/>
        </w:rPr>
        <w:t xml:space="preserve">described </w:t>
      </w:r>
      <w:r w:rsidRPr="002870EE">
        <w:rPr>
          <w:rFonts w:asciiTheme="majorHAnsi" w:hAnsiTheme="majorHAnsi" w:cstheme="majorHAnsi"/>
          <w:color w:val="000000" w:themeColor="text1"/>
        </w:rPr>
        <w:t>in step</w:t>
      </w:r>
      <w:r w:rsidR="00B4350C" w:rsidRPr="002870EE">
        <w:rPr>
          <w:rFonts w:asciiTheme="majorHAnsi" w:hAnsiTheme="majorHAnsi" w:cstheme="majorHAnsi"/>
          <w:color w:val="000000" w:themeColor="text1"/>
        </w:rPr>
        <w:t>s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204B67" w:rsidRPr="002870EE">
        <w:rPr>
          <w:rFonts w:asciiTheme="majorHAnsi" w:hAnsiTheme="majorHAnsi" w:cstheme="majorHAnsi"/>
          <w:color w:val="000000" w:themeColor="text1"/>
        </w:rPr>
        <w:fldChar w:fldCharType="begin"/>
      </w:r>
      <w:r w:rsidR="00204B67" w:rsidRPr="002870EE">
        <w:rPr>
          <w:rFonts w:asciiTheme="majorHAnsi" w:hAnsiTheme="majorHAnsi" w:cstheme="majorHAnsi"/>
          <w:color w:val="000000" w:themeColor="text1"/>
        </w:rPr>
        <w:instrText xml:space="preserve"> REF _Ref64457640 \r \h </w:instrText>
      </w:r>
      <w:r w:rsidR="002870EE" w:rsidRPr="002870EE">
        <w:rPr>
          <w:rFonts w:asciiTheme="majorHAnsi" w:hAnsiTheme="majorHAnsi" w:cstheme="majorHAnsi"/>
          <w:color w:val="000000" w:themeColor="text1"/>
        </w:rPr>
        <w:instrText xml:space="preserve"> \* MERGEFORMAT </w:instrText>
      </w:r>
      <w:r w:rsidR="00204B67" w:rsidRPr="002870EE">
        <w:rPr>
          <w:rFonts w:asciiTheme="majorHAnsi" w:hAnsiTheme="majorHAnsi" w:cstheme="majorHAnsi"/>
          <w:color w:val="000000" w:themeColor="text1"/>
        </w:rPr>
      </w:r>
      <w:r w:rsidR="00204B67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204B67" w:rsidRPr="002870EE">
        <w:rPr>
          <w:rFonts w:asciiTheme="majorHAnsi" w:hAnsiTheme="majorHAnsi" w:cstheme="majorHAnsi"/>
          <w:color w:val="000000" w:themeColor="text1"/>
        </w:rPr>
        <w:t>4.2</w:t>
      </w:r>
      <w:r w:rsidR="00204B67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="00204B67" w:rsidRPr="002870EE">
        <w:rPr>
          <w:rFonts w:asciiTheme="majorHAnsi" w:hAnsiTheme="majorHAnsi" w:cstheme="majorHAnsi"/>
          <w:color w:val="000000" w:themeColor="text1"/>
        </w:rPr>
        <w:t xml:space="preserve"> and </w:t>
      </w:r>
      <w:r w:rsidR="00204B67" w:rsidRPr="002870EE">
        <w:rPr>
          <w:rFonts w:asciiTheme="majorHAnsi" w:hAnsiTheme="majorHAnsi" w:cstheme="majorHAnsi"/>
          <w:color w:val="000000" w:themeColor="text1"/>
        </w:rPr>
        <w:fldChar w:fldCharType="begin"/>
      </w:r>
      <w:r w:rsidR="00204B67" w:rsidRPr="002870EE">
        <w:rPr>
          <w:rFonts w:asciiTheme="majorHAnsi" w:hAnsiTheme="majorHAnsi" w:cstheme="majorHAnsi"/>
          <w:color w:val="000000" w:themeColor="text1"/>
        </w:rPr>
        <w:instrText xml:space="preserve"> REF _Ref64457643 \r \h </w:instrText>
      </w:r>
      <w:r w:rsidR="002870EE" w:rsidRPr="002870EE">
        <w:rPr>
          <w:rFonts w:asciiTheme="majorHAnsi" w:hAnsiTheme="majorHAnsi" w:cstheme="majorHAnsi"/>
          <w:color w:val="000000" w:themeColor="text1"/>
        </w:rPr>
        <w:instrText xml:space="preserve"> \* MERGEFORMAT </w:instrText>
      </w:r>
      <w:r w:rsidR="00204B67" w:rsidRPr="002870EE">
        <w:rPr>
          <w:rFonts w:asciiTheme="majorHAnsi" w:hAnsiTheme="majorHAnsi" w:cstheme="majorHAnsi"/>
          <w:color w:val="000000" w:themeColor="text1"/>
        </w:rPr>
      </w:r>
      <w:r w:rsidR="00204B67" w:rsidRPr="002870EE">
        <w:rPr>
          <w:rFonts w:asciiTheme="majorHAnsi" w:hAnsiTheme="majorHAnsi" w:cstheme="majorHAnsi"/>
          <w:color w:val="000000" w:themeColor="text1"/>
        </w:rPr>
        <w:fldChar w:fldCharType="separate"/>
      </w:r>
      <w:r w:rsidR="00204B67" w:rsidRPr="002870EE">
        <w:rPr>
          <w:rFonts w:asciiTheme="majorHAnsi" w:hAnsiTheme="majorHAnsi" w:cstheme="majorHAnsi"/>
          <w:color w:val="000000" w:themeColor="text1"/>
        </w:rPr>
        <w:t>4.3</w:t>
      </w:r>
      <w:r w:rsidR="00204B67" w:rsidRPr="002870EE">
        <w:rPr>
          <w:rFonts w:asciiTheme="majorHAnsi" w:hAnsiTheme="majorHAnsi" w:cstheme="majorHAnsi"/>
          <w:color w:val="000000" w:themeColor="text1"/>
        </w:rPr>
        <w:fldChar w:fldCharType="end"/>
      </w:r>
      <w:r w:rsidRPr="002870EE">
        <w:rPr>
          <w:rFonts w:asciiTheme="majorHAnsi" w:hAnsiTheme="majorHAnsi" w:cstheme="majorHAnsi"/>
          <w:color w:val="000000" w:themeColor="text1"/>
        </w:rPr>
        <w:t xml:space="preserve"> every </w:t>
      </w:r>
      <w:r w:rsidR="00B4350C" w:rsidRPr="002870EE">
        <w:rPr>
          <w:rFonts w:asciiTheme="majorHAnsi" w:hAnsiTheme="majorHAnsi" w:cstheme="majorHAnsi"/>
          <w:color w:val="000000" w:themeColor="text1"/>
        </w:rPr>
        <w:t xml:space="preserve">other </w:t>
      </w:r>
      <w:r w:rsidRPr="002870EE">
        <w:rPr>
          <w:rFonts w:asciiTheme="majorHAnsi" w:hAnsiTheme="majorHAnsi" w:cstheme="majorHAnsi"/>
          <w:color w:val="000000" w:themeColor="text1"/>
        </w:rPr>
        <w:t>day.</w:t>
      </w:r>
    </w:p>
    <w:p w14:paraId="64AB0D4B" w14:textId="77777777" w:rsidR="002870EE" w:rsidRDefault="002870EE" w:rsidP="002870EE">
      <w:pPr>
        <w:pStyle w:val="ListParagraph"/>
        <w:ind w:left="0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4D3960D" w14:textId="77F5F325" w:rsidR="0098127D" w:rsidRPr="002870EE" w:rsidRDefault="005D7EBA" w:rsidP="002870EE">
      <w:pPr>
        <w:pStyle w:val="ListParagraph"/>
        <w:ind w:left="0"/>
        <w:jc w:val="both"/>
        <w:rPr>
          <w:rFonts w:asciiTheme="majorHAnsi" w:hAnsiTheme="majorHAnsi" w:cstheme="majorHAnsi"/>
        </w:rPr>
      </w:pPr>
      <w:r w:rsidRPr="00C80076">
        <w:rPr>
          <w:rFonts w:asciiTheme="majorHAnsi" w:hAnsiTheme="majorHAnsi" w:cstheme="majorHAnsi"/>
          <w:color w:val="000000" w:themeColor="text1"/>
        </w:rPr>
        <w:lastRenderedPageBreak/>
        <w:t>N</w:t>
      </w:r>
      <w:r w:rsidR="00C80076" w:rsidRPr="00C80076">
        <w:rPr>
          <w:rFonts w:asciiTheme="majorHAnsi" w:hAnsiTheme="majorHAnsi" w:cstheme="majorHAnsi"/>
          <w:color w:val="000000" w:themeColor="text1"/>
        </w:rPr>
        <w:t>OTE</w:t>
      </w:r>
      <w:r w:rsidRPr="00C80076">
        <w:rPr>
          <w:rFonts w:asciiTheme="majorHAnsi" w:hAnsiTheme="majorHAnsi" w:cstheme="majorHAnsi"/>
          <w:color w:val="000000" w:themeColor="text1"/>
        </w:rPr>
        <w:t>:</w:t>
      </w:r>
      <w:r w:rsidRPr="002870EE">
        <w:rPr>
          <w:rFonts w:asciiTheme="majorHAnsi" w:hAnsiTheme="majorHAnsi" w:cstheme="majorHAnsi"/>
          <w:color w:val="000000" w:themeColor="text1"/>
        </w:rPr>
        <w:t xml:space="preserve"> From day 3 onwards</w:t>
      </w:r>
      <w:r w:rsidR="00B4350C" w:rsidRPr="002870EE">
        <w:rPr>
          <w:rFonts w:asciiTheme="majorHAnsi" w:hAnsiTheme="majorHAnsi" w:cstheme="majorHAnsi"/>
          <w:color w:val="000000" w:themeColor="text1"/>
        </w:rPr>
        <w:t>,</w:t>
      </w:r>
      <w:r w:rsidRPr="002870EE">
        <w:rPr>
          <w:rFonts w:asciiTheme="majorHAnsi" w:hAnsiTheme="majorHAnsi" w:cstheme="majorHAnsi"/>
          <w:color w:val="000000" w:themeColor="text1"/>
        </w:rPr>
        <w:t xml:space="preserve"> the embryoid bodies </w:t>
      </w:r>
      <w:r w:rsidR="00C80076">
        <w:rPr>
          <w:rFonts w:asciiTheme="majorHAnsi" w:hAnsiTheme="majorHAnsi" w:cstheme="majorHAnsi"/>
          <w:color w:val="000000" w:themeColor="text1"/>
        </w:rPr>
        <w:t>will</w:t>
      </w:r>
      <w:r w:rsidRPr="002870EE">
        <w:rPr>
          <w:rFonts w:asciiTheme="majorHAnsi" w:hAnsiTheme="majorHAnsi" w:cstheme="majorHAnsi"/>
          <w:color w:val="000000" w:themeColor="text1"/>
        </w:rPr>
        <w:t xml:space="preserve"> have a 'golden' and smooth, spherical appearance (</w:t>
      </w:r>
      <w:r w:rsidRPr="00C80076">
        <w:rPr>
          <w:rFonts w:asciiTheme="majorHAnsi" w:hAnsiTheme="majorHAnsi" w:cstheme="majorHAnsi"/>
          <w:b/>
          <w:bCs/>
          <w:color w:val="000000" w:themeColor="text1"/>
        </w:rPr>
        <w:t xml:space="preserve">Figure </w:t>
      </w:r>
      <w:r w:rsidR="00204B67" w:rsidRPr="00C80076">
        <w:rPr>
          <w:rFonts w:asciiTheme="majorHAnsi" w:hAnsiTheme="majorHAnsi" w:cstheme="majorHAnsi"/>
          <w:b/>
          <w:bCs/>
          <w:color w:val="000000" w:themeColor="text1"/>
        </w:rPr>
        <w:t>2F</w:t>
      </w:r>
      <w:r w:rsidRPr="002870EE">
        <w:rPr>
          <w:rFonts w:asciiTheme="majorHAnsi" w:hAnsiTheme="majorHAnsi" w:cstheme="majorHAnsi"/>
          <w:color w:val="000000" w:themeColor="text1"/>
        </w:rPr>
        <w:t xml:space="preserve">). </w:t>
      </w:r>
      <w:r w:rsidR="00B4350C" w:rsidRPr="002870EE">
        <w:rPr>
          <w:rFonts w:asciiTheme="majorHAnsi" w:hAnsiTheme="majorHAnsi" w:cstheme="majorHAnsi"/>
          <w:color w:val="000000" w:themeColor="text1"/>
        </w:rPr>
        <w:t>From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B4350C" w:rsidRPr="002870EE">
        <w:rPr>
          <w:rFonts w:asciiTheme="majorHAnsi" w:hAnsiTheme="majorHAnsi" w:cstheme="majorHAnsi"/>
          <w:color w:val="000000" w:themeColor="text1"/>
        </w:rPr>
        <w:t xml:space="preserve">~ day </w:t>
      </w:r>
      <w:r w:rsidRPr="002870EE">
        <w:rPr>
          <w:rFonts w:asciiTheme="majorHAnsi" w:hAnsiTheme="majorHAnsi" w:cstheme="majorHAnsi"/>
          <w:color w:val="000000" w:themeColor="text1"/>
        </w:rPr>
        <w:t>6</w:t>
      </w:r>
      <w:r w:rsidR="00B4350C" w:rsidRPr="002870EE">
        <w:rPr>
          <w:rFonts w:asciiTheme="majorHAnsi" w:hAnsiTheme="majorHAnsi" w:cstheme="majorHAnsi"/>
          <w:color w:val="000000" w:themeColor="text1"/>
        </w:rPr>
        <w:t>, tubule formation in</w:t>
      </w:r>
      <w:r w:rsidR="00FA7B4F">
        <w:rPr>
          <w:rFonts w:asciiTheme="majorHAnsi" w:hAnsiTheme="majorHAnsi" w:cstheme="majorHAnsi"/>
          <w:color w:val="000000" w:themeColor="text1"/>
        </w:rPr>
        <w:t xml:space="preserve"> </w:t>
      </w:r>
      <w:r w:rsidRPr="002870EE">
        <w:rPr>
          <w:rFonts w:asciiTheme="majorHAnsi" w:hAnsiTheme="majorHAnsi" w:cstheme="majorHAnsi"/>
          <w:color w:val="000000" w:themeColor="text1"/>
        </w:rPr>
        <w:t>individual embryoid bodies</w:t>
      </w:r>
      <w:r w:rsidR="00B4350C" w:rsidRPr="002870EE">
        <w:rPr>
          <w:rFonts w:asciiTheme="majorHAnsi" w:hAnsiTheme="majorHAnsi" w:cstheme="majorHAnsi"/>
          <w:color w:val="000000" w:themeColor="text1"/>
        </w:rPr>
        <w:t xml:space="preserve"> will become apparent</w:t>
      </w:r>
      <w:r w:rsidRPr="002870EE">
        <w:rPr>
          <w:rFonts w:asciiTheme="majorHAnsi" w:hAnsiTheme="majorHAnsi" w:cstheme="majorHAnsi"/>
          <w:color w:val="000000" w:themeColor="text1"/>
        </w:rPr>
        <w:t>, with increasing numbers over the following days</w:t>
      </w:r>
      <w:r w:rsidR="00C43FF8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175292" w:rsidRPr="002870EE">
        <w:rPr>
          <w:rFonts w:asciiTheme="majorHAnsi" w:hAnsiTheme="majorHAnsi" w:cstheme="majorHAnsi"/>
          <w:color w:val="000000" w:themeColor="text1"/>
        </w:rPr>
        <w:t xml:space="preserve">reaching optimum numbers and </w:t>
      </w:r>
      <w:proofErr w:type="spellStart"/>
      <w:r w:rsidR="00175292" w:rsidRPr="002870EE">
        <w:rPr>
          <w:rFonts w:asciiTheme="majorHAnsi" w:hAnsiTheme="majorHAnsi" w:cstheme="majorHAnsi"/>
          <w:color w:val="000000" w:themeColor="text1"/>
        </w:rPr>
        <w:t>growht</w:t>
      </w:r>
      <w:proofErr w:type="spellEnd"/>
      <w:r w:rsidR="00175292" w:rsidRPr="002870EE">
        <w:rPr>
          <w:rFonts w:asciiTheme="majorHAnsi" w:hAnsiTheme="majorHAnsi" w:cstheme="majorHAnsi"/>
          <w:color w:val="000000" w:themeColor="text1"/>
        </w:rPr>
        <w:t xml:space="preserve"> by day 14 </w:t>
      </w:r>
      <w:r w:rsidR="00C43FF8" w:rsidRPr="002870EE">
        <w:rPr>
          <w:rFonts w:asciiTheme="majorHAnsi" w:hAnsiTheme="majorHAnsi" w:cstheme="majorHAnsi"/>
          <w:color w:val="000000" w:themeColor="text1"/>
        </w:rPr>
        <w:t>(</w:t>
      </w:r>
      <w:r w:rsidR="00C43FF8" w:rsidRPr="00C80076">
        <w:rPr>
          <w:rFonts w:asciiTheme="majorHAnsi" w:hAnsiTheme="majorHAnsi" w:cstheme="majorHAnsi"/>
          <w:b/>
          <w:bCs/>
          <w:color w:val="000000" w:themeColor="text1"/>
        </w:rPr>
        <w:t xml:space="preserve">Figure </w:t>
      </w:r>
      <w:r w:rsidR="00204B67" w:rsidRPr="00C80076">
        <w:rPr>
          <w:rFonts w:asciiTheme="majorHAnsi" w:hAnsiTheme="majorHAnsi" w:cstheme="majorHAnsi"/>
          <w:b/>
          <w:bCs/>
          <w:color w:val="000000" w:themeColor="text1"/>
        </w:rPr>
        <w:t>2</w:t>
      </w:r>
      <w:proofErr w:type="gramStart"/>
      <w:r w:rsidR="00204B67" w:rsidRPr="00C80076">
        <w:rPr>
          <w:rFonts w:asciiTheme="majorHAnsi" w:hAnsiTheme="majorHAnsi" w:cstheme="majorHAnsi"/>
          <w:b/>
          <w:bCs/>
          <w:color w:val="000000" w:themeColor="text1"/>
        </w:rPr>
        <w:t>G</w:t>
      </w:r>
      <w:r w:rsidR="00C80076">
        <w:rPr>
          <w:rFonts w:asciiTheme="majorHAnsi" w:hAnsiTheme="majorHAnsi" w:cstheme="majorHAnsi"/>
          <w:b/>
          <w:bCs/>
          <w:color w:val="000000" w:themeColor="text1"/>
        </w:rPr>
        <w:t>,</w:t>
      </w:r>
      <w:r w:rsidR="00204B67" w:rsidRPr="00C80076">
        <w:rPr>
          <w:rFonts w:asciiTheme="majorHAnsi" w:hAnsiTheme="majorHAnsi" w:cstheme="majorHAnsi"/>
          <w:b/>
          <w:bCs/>
          <w:color w:val="000000" w:themeColor="text1"/>
        </w:rPr>
        <w:t>H</w:t>
      </w:r>
      <w:proofErr w:type="gramEnd"/>
      <w:r w:rsidR="00C43FF8" w:rsidRPr="002870EE">
        <w:rPr>
          <w:rFonts w:asciiTheme="majorHAnsi" w:hAnsiTheme="majorHAnsi" w:cstheme="majorHAnsi"/>
          <w:color w:val="000000" w:themeColor="text1"/>
        </w:rPr>
        <w:t>)</w:t>
      </w:r>
      <w:r w:rsidRPr="002870EE">
        <w:rPr>
          <w:rFonts w:asciiTheme="majorHAnsi" w:hAnsiTheme="majorHAnsi" w:cstheme="majorHAnsi"/>
          <w:color w:val="000000" w:themeColor="text1"/>
        </w:rPr>
        <w:t xml:space="preserve">. </w:t>
      </w:r>
      <w:r w:rsidR="0098127D" w:rsidRPr="002870EE">
        <w:rPr>
          <w:rFonts w:asciiTheme="majorHAnsi" w:hAnsiTheme="majorHAnsi" w:cstheme="majorHAnsi"/>
        </w:rPr>
        <w:t>To eliminate occasional clumping forming</w:t>
      </w:r>
      <w:r w:rsidR="00C80076">
        <w:rPr>
          <w:rFonts w:asciiTheme="majorHAnsi" w:hAnsiTheme="majorHAnsi" w:cstheme="majorHAnsi"/>
        </w:rPr>
        <w:t>,</w:t>
      </w:r>
      <w:r w:rsidR="0098127D" w:rsidRPr="002870EE">
        <w:rPr>
          <w:rFonts w:asciiTheme="majorHAnsi" w:hAnsiTheme="majorHAnsi" w:cstheme="majorHAnsi"/>
        </w:rPr>
        <w:t xml:space="preserve"> </w:t>
      </w:r>
      <w:r w:rsidR="00C80076">
        <w:rPr>
          <w:rFonts w:asciiTheme="majorHAnsi" w:hAnsiTheme="majorHAnsi" w:cstheme="majorHAnsi"/>
        </w:rPr>
        <w:t>upon visually observing the</w:t>
      </w:r>
      <w:r w:rsidR="0098127D" w:rsidRPr="002870EE">
        <w:rPr>
          <w:rFonts w:asciiTheme="majorHAnsi" w:hAnsiTheme="majorHAnsi" w:cstheme="majorHAnsi"/>
        </w:rPr>
        <w:t xml:space="preserve"> kidney organoids, or very small embryoid bodies without tubules, sieve out the &lt;200 and large &gt;500 </w:t>
      </w:r>
      <w:proofErr w:type="spellStart"/>
      <w:r w:rsidR="0098127D" w:rsidRPr="002870EE">
        <w:rPr>
          <w:rFonts w:asciiTheme="majorHAnsi" w:hAnsiTheme="majorHAnsi" w:cstheme="majorHAnsi"/>
        </w:rPr>
        <w:t>μm</w:t>
      </w:r>
      <w:proofErr w:type="spellEnd"/>
      <w:r w:rsidR="0098127D" w:rsidRPr="002870EE">
        <w:rPr>
          <w:rFonts w:asciiTheme="majorHAnsi" w:hAnsiTheme="majorHAnsi" w:cstheme="majorHAnsi"/>
        </w:rPr>
        <w:t xml:space="preserve"> organoids with a 500 and 200 </w:t>
      </w:r>
      <w:proofErr w:type="spellStart"/>
      <w:r w:rsidR="0098127D" w:rsidRPr="002870EE">
        <w:rPr>
          <w:rFonts w:asciiTheme="majorHAnsi" w:hAnsiTheme="majorHAnsi" w:cstheme="majorHAnsi"/>
        </w:rPr>
        <w:t>μm</w:t>
      </w:r>
      <w:proofErr w:type="spellEnd"/>
      <w:r w:rsidR="0098127D" w:rsidRPr="002870EE">
        <w:rPr>
          <w:rFonts w:asciiTheme="majorHAnsi" w:hAnsiTheme="majorHAnsi" w:cstheme="majorHAnsi"/>
        </w:rPr>
        <w:t xml:space="preserve"> cell strainers as described in </w:t>
      </w:r>
      <w:r w:rsidR="00BB52B6" w:rsidRPr="002870EE">
        <w:rPr>
          <w:rFonts w:asciiTheme="majorHAnsi" w:hAnsiTheme="majorHAnsi" w:cstheme="majorHAnsi"/>
        </w:rPr>
        <w:t xml:space="preserve">steps </w:t>
      </w:r>
      <w:r w:rsidR="0098127D" w:rsidRPr="002870EE">
        <w:rPr>
          <w:rFonts w:asciiTheme="majorHAnsi" w:hAnsiTheme="majorHAnsi" w:cstheme="majorHAnsi"/>
        </w:rPr>
        <w:fldChar w:fldCharType="begin"/>
      </w:r>
      <w:r w:rsidR="0098127D" w:rsidRPr="002870EE">
        <w:rPr>
          <w:rFonts w:asciiTheme="majorHAnsi" w:hAnsiTheme="majorHAnsi" w:cstheme="majorHAnsi"/>
        </w:rPr>
        <w:instrText xml:space="preserve"> REF _Ref64458148 \r \h </w:instrText>
      </w:r>
      <w:r w:rsidR="002870EE" w:rsidRPr="002870EE">
        <w:rPr>
          <w:rFonts w:asciiTheme="majorHAnsi" w:hAnsiTheme="majorHAnsi" w:cstheme="majorHAnsi"/>
        </w:rPr>
        <w:instrText xml:space="preserve"> \* MERGEFORMAT </w:instrText>
      </w:r>
      <w:r w:rsidR="0098127D" w:rsidRPr="002870EE">
        <w:rPr>
          <w:rFonts w:asciiTheme="majorHAnsi" w:hAnsiTheme="majorHAnsi" w:cstheme="majorHAnsi"/>
        </w:rPr>
      </w:r>
      <w:r w:rsidR="0098127D" w:rsidRPr="002870EE">
        <w:rPr>
          <w:rFonts w:asciiTheme="majorHAnsi" w:hAnsiTheme="majorHAnsi" w:cstheme="majorHAnsi"/>
        </w:rPr>
        <w:fldChar w:fldCharType="separate"/>
      </w:r>
      <w:r w:rsidR="00BB52B6" w:rsidRPr="002870EE">
        <w:rPr>
          <w:rFonts w:asciiTheme="majorHAnsi" w:hAnsiTheme="majorHAnsi" w:cstheme="majorHAnsi"/>
        </w:rPr>
        <w:t>5.4.1</w:t>
      </w:r>
      <w:r w:rsidR="0098127D" w:rsidRPr="002870EE">
        <w:rPr>
          <w:rFonts w:asciiTheme="majorHAnsi" w:hAnsiTheme="majorHAnsi" w:cstheme="majorHAnsi"/>
        </w:rPr>
        <w:fldChar w:fldCharType="end"/>
      </w:r>
      <w:r w:rsidR="0098127D" w:rsidRPr="002870EE">
        <w:rPr>
          <w:rFonts w:asciiTheme="majorHAnsi" w:hAnsiTheme="majorHAnsi" w:cstheme="majorHAnsi"/>
        </w:rPr>
        <w:t xml:space="preserve"> and </w:t>
      </w:r>
      <w:r w:rsidR="0098127D" w:rsidRPr="002870EE">
        <w:rPr>
          <w:rFonts w:asciiTheme="majorHAnsi" w:hAnsiTheme="majorHAnsi" w:cstheme="majorHAnsi"/>
        </w:rPr>
        <w:fldChar w:fldCharType="begin"/>
      </w:r>
      <w:r w:rsidR="0098127D" w:rsidRPr="002870EE">
        <w:rPr>
          <w:rFonts w:asciiTheme="majorHAnsi" w:hAnsiTheme="majorHAnsi" w:cstheme="majorHAnsi"/>
        </w:rPr>
        <w:instrText xml:space="preserve"> REF _Ref64458151 \r \h </w:instrText>
      </w:r>
      <w:r w:rsidR="002870EE" w:rsidRPr="002870EE">
        <w:rPr>
          <w:rFonts w:asciiTheme="majorHAnsi" w:hAnsiTheme="majorHAnsi" w:cstheme="majorHAnsi"/>
        </w:rPr>
        <w:instrText xml:space="preserve"> \* MERGEFORMAT </w:instrText>
      </w:r>
      <w:r w:rsidR="0098127D" w:rsidRPr="002870EE">
        <w:rPr>
          <w:rFonts w:asciiTheme="majorHAnsi" w:hAnsiTheme="majorHAnsi" w:cstheme="majorHAnsi"/>
        </w:rPr>
      </w:r>
      <w:r w:rsidR="0098127D" w:rsidRPr="002870EE">
        <w:rPr>
          <w:rFonts w:asciiTheme="majorHAnsi" w:hAnsiTheme="majorHAnsi" w:cstheme="majorHAnsi"/>
        </w:rPr>
        <w:fldChar w:fldCharType="separate"/>
      </w:r>
      <w:r w:rsidR="00BB52B6" w:rsidRPr="002870EE">
        <w:rPr>
          <w:rFonts w:asciiTheme="majorHAnsi" w:hAnsiTheme="majorHAnsi" w:cstheme="majorHAnsi"/>
        </w:rPr>
        <w:t>5.4.2</w:t>
      </w:r>
      <w:r w:rsidR="0098127D" w:rsidRPr="002870EE">
        <w:rPr>
          <w:rFonts w:asciiTheme="majorHAnsi" w:hAnsiTheme="majorHAnsi" w:cstheme="majorHAnsi"/>
        </w:rPr>
        <w:fldChar w:fldCharType="end"/>
      </w:r>
      <w:r w:rsidR="0098127D" w:rsidRPr="002870EE">
        <w:rPr>
          <w:rFonts w:asciiTheme="majorHAnsi" w:hAnsiTheme="majorHAnsi" w:cstheme="majorHAnsi"/>
        </w:rPr>
        <w:t>.</w:t>
      </w:r>
    </w:p>
    <w:p w14:paraId="2F286203" w14:textId="77777777" w:rsidR="005D7EBA" w:rsidRPr="002870EE" w:rsidRDefault="005D7EBA" w:rsidP="002870EE">
      <w:pPr>
        <w:pStyle w:val="ListParagraph"/>
        <w:ind w:left="0"/>
        <w:rPr>
          <w:rFonts w:asciiTheme="majorHAnsi" w:hAnsiTheme="majorHAnsi" w:cstheme="majorHAnsi"/>
          <w:color w:val="000000" w:themeColor="text1"/>
        </w:rPr>
      </w:pPr>
    </w:p>
    <w:p w14:paraId="51CD096E" w14:textId="0E610292" w:rsidR="00826D8A" w:rsidRPr="002870EE" w:rsidRDefault="00826D8A" w:rsidP="002870EE">
      <w:pPr>
        <w:pStyle w:val="ListParagraph"/>
        <w:numPr>
          <w:ilvl w:val="0"/>
          <w:numId w:val="19"/>
        </w:numPr>
        <w:ind w:left="0" w:firstLine="0"/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Transfer to </w:t>
      </w:r>
      <w:r w:rsidR="00D27C11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spinner 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flask and </w:t>
      </w:r>
      <w:proofErr w:type="gramStart"/>
      <w:r w:rsidRPr="002870EE">
        <w:rPr>
          <w:rFonts w:asciiTheme="majorHAnsi" w:hAnsiTheme="majorHAnsi" w:cstheme="majorHAnsi"/>
          <w:b/>
          <w:bCs/>
          <w:color w:val="000000" w:themeColor="text1"/>
        </w:rPr>
        <w:t>feeding</w:t>
      </w:r>
      <w:proofErr w:type="gramEnd"/>
    </w:p>
    <w:p w14:paraId="257EF159" w14:textId="77777777" w:rsidR="002870EE" w:rsidRDefault="002870EE" w:rsidP="002870EE">
      <w:pPr>
        <w:rPr>
          <w:rFonts w:asciiTheme="majorHAnsi" w:hAnsiTheme="majorHAnsi" w:cstheme="majorHAnsi"/>
          <w:color w:val="000000" w:themeColor="text1"/>
        </w:rPr>
      </w:pPr>
    </w:p>
    <w:p w14:paraId="2AE255D6" w14:textId="02BEA3C7" w:rsidR="00AA48FA" w:rsidRPr="002870EE" w:rsidRDefault="00C80076" w:rsidP="002870EE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NOTE: </w:t>
      </w:r>
      <w:r w:rsidR="00B4350C" w:rsidRPr="002870EE">
        <w:rPr>
          <w:rFonts w:asciiTheme="majorHAnsi" w:hAnsiTheme="majorHAnsi" w:cstheme="majorHAnsi"/>
          <w:color w:val="000000" w:themeColor="text1"/>
        </w:rPr>
        <w:t xml:space="preserve">A </w:t>
      </w:r>
      <w:r w:rsidR="00AA48FA" w:rsidRPr="002870EE">
        <w:rPr>
          <w:rFonts w:asciiTheme="majorHAnsi" w:hAnsiTheme="majorHAnsi" w:cstheme="majorHAnsi"/>
          <w:color w:val="000000" w:themeColor="text1"/>
        </w:rPr>
        <w:t xml:space="preserve">spinner flask may be used anytime from day 3 onwards for experiments that require large numbers of organoids. </w:t>
      </w:r>
      <w:r>
        <w:rPr>
          <w:rFonts w:asciiTheme="majorHAnsi" w:hAnsiTheme="majorHAnsi" w:cstheme="majorHAnsi"/>
          <w:color w:val="000000" w:themeColor="text1"/>
        </w:rPr>
        <w:t>Routine</w:t>
      </w:r>
      <w:r w:rsidR="00BB52B6" w:rsidRPr="002870EE">
        <w:rPr>
          <w:rFonts w:asciiTheme="majorHAnsi" w:hAnsiTheme="majorHAnsi" w:cstheme="majorHAnsi"/>
          <w:color w:val="000000" w:themeColor="text1"/>
        </w:rPr>
        <w:t xml:space="preserve"> transfer organoids between days 6-8</w:t>
      </w:r>
      <w:r>
        <w:rPr>
          <w:rFonts w:asciiTheme="majorHAnsi" w:hAnsiTheme="majorHAnsi" w:cstheme="majorHAnsi"/>
          <w:color w:val="000000" w:themeColor="text1"/>
        </w:rPr>
        <w:t xml:space="preserve"> happens in our lab</w:t>
      </w:r>
      <w:r w:rsidR="00BB52B6" w:rsidRPr="002870EE">
        <w:rPr>
          <w:rFonts w:asciiTheme="majorHAnsi" w:hAnsiTheme="majorHAnsi" w:cstheme="majorHAnsi"/>
          <w:color w:val="000000" w:themeColor="text1"/>
        </w:rPr>
        <w:t xml:space="preserve">. </w:t>
      </w:r>
      <w:r w:rsidR="00AA48FA" w:rsidRPr="002870EE">
        <w:rPr>
          <w:rFonts w:asciiTheme="majorHAnsi" w:hAnsiTheme="majorHAnsi" w:cstheme="majorHAnsi"/>
          <w:color w:val="000000" w:themeColor="text1"/>
        </w:rPr>
        <w:t xml:space="preserve">Please see the </w:t>
      </w:r>
      <w:r w:rsidRPr="00C80076">
        <w:rPr>
          <w:rFonts w:asciiTheme="majorHAnsi" w:hAnsiTheme="majorHAnsi" w:cstheme="majorHAnsi"/>
          <w:b/>
          <w:bCs/>
          <w:color w:val="000000" w:themeColor="text1"/>
        </w:rPr>
        <w:t>D</w:t>
      </w:r>
      <w:r w:rsidR="00AA48FA" w:rsidRPr="00C80076">
        <w:rPr>
          <w:rFonts w:asciiTheme="majorHAnsi" w:hAnsiTheme="majorHAnsi" w:cstheme="majorHAnsi"/>
          <w:b/>
          <w:bCs/>
          <w:color w:val="000000" w:themeColor="text1"/>
        </w:rPr>
        <w:t>iscussion</w:t>
      </w:r>
      <w:r w:rsidR="00AA48FA" w:rsidRPr="002870EE">
        <w:rPr>
          <w:rFonts w:asciiTheme="majorHAnsi" w:hAnsiTheme="majorHAnsi" w:cstheme="majorHAnsi"/>
          <w:color w:val="000000" w:themeColor="text1"/>
        </w:rPr>
        <w:t xml:space="preserve"> section for alternatives if equipment is not available. </w:t>
      </w:r>
    </w:p>
    <w:p w14:paraId="697CC32F" w14:textId="77777777" w:rsidR="00AA48FA" w:rsidRPr="002870EE" w:rsidRDefault="00AA48FA" w:rsidP="002870EE">
      <w:pPr>
        <w:rPr>
          <w:rFonts w:asciiTheme="majorHAnsi" w:hAnsiTheme="majorHAnsi" w:cstheme="majorHAnsi"/>
          <w:color w:val="000000" w:themeColor="text1"/>
        </w:rPr>
      </w:pPr>
    </w:p>
    <w:p w14:paraId="29429EA6" w14:textId="034F62F6" w:rsidR="35AC9ACE" w:rsidRPr="00D57184" w:rsidRDefault="00B4350C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Transfer e</w:t>
      </w:r>
      <w:r w:rsidR="003C7B85" w:rsidRPr="00D57184">
        <w:rPr>
          <w:rFonts w:asciiTheme="majorHAnsi" w:hAnsiTheme="majorHAnsi" w:cstheme="majorHAnsi"/>
          <w:color w:val="000000" w:themeColor="text1"/>
          <w:highlight w:val="yellow"/>
        </w:rPr>
        <w:t>mbryoid bodies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into a </w:t>
      </w:r>
      <w:r w:rsidR="00A00304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125 mL 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spinner flask with 45 mL of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Stage II 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medium. Set magnetic stirrer speed to </w:t>
      </w:r>
      <w:r w:rsidR="007C7D80" w:rsidRPr="00D57184">
        <w:rPr>
          <w:rFonts w:asciiTheme="majorHAnsi" w:hAnsiTheme="majorHAnsi" w:cstheme="majorHAnsi"/>
          <w:color w:val="000000" w:themeColor="text1"/>
          <w:highlight w:val="yellow"/>
        </w:rPr>
        <w:t>120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rpm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and place into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the incubator</w:t>
      </w:r>
      <w:r w:rsidR="00757A23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(</w:t>
      </w:r>
      <w:r w:rsidR="00757A23" w:rsidRPr="00D57184">
        <w:rPr>
          <w:rFonts w:asciiTheme="majorHAnsi" w:hAnsiTheme="majorHAnsi" w:cstheme="majorHAnsi"/>
          <w:b/>
          <w:bCs/>
          <w:color w:val="000000" w:themeColor="text1"/>
          <w:highlight w:val="yellow"/>
        </w:rPr>
        <w:t xml:space="preserve">Figure </w:t>
      </w:r>
      <w:r w:rsidR="00175292" w:rsidRPr="00D57184">
        <w:rPr>
          <w:rFonts w:asciiTheme="majorHAnsi" w:hAnsiTheme="majorHAnsi" w:cstheme="majorHAnsi"/>
          <w:b/>
          <w:bCs/>
          <w:color w:val="000000" w:themeColor="text1"/>
          <w:highlight w:val="yellow"/>
        </w:rPr>
        <w:t>2I</w:t>
      </w:r>
      <w:r w:rsidR="00757A23" w:rsidRPr="00D57184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="35AC9ACE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. </w:t>
      </w:r>
    </w:p>
    <w:p w14:paraId="5D4B37E8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</w:p>
    <w:p w14:paraId="46570643" w14:textId="42ADB99F" w:rsidR="005D7EBA" w:rsidRPr="00D57184" w:rsidRDefault="00A00304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To feed </w:t>
      </w:r>
      <w:r w:rsidR="00B4350C" w:rsidRPr="00D57184">
        <w:rPr>
          <w:rFonts w:asciiTheme="majorHAnsi" w:hAnsiTheme="majorHAnsi" w:cstheme="majorHAnsi"/>
          <w:color w:val="000000" w:themeColor="text1"/>
          <w:highlight w:val="yellow"/>
        </w:rPr>
        <w:t>embryoid bodies or</w:t>
      </w:r>
      <w:r w:rsidR="00FA7B4F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kidney organoids</w:t>
      </w:r>
      <w:r w:rsidR="005D7EBA" w:rsidRPr="00D57184">
        <w:rPr>
          <w:rFonts w:asciiTheme="majorHAnsi" w:hAnsiTheme="majorHAnsi" w:cstheme="majorHAnsi"/>
          <w:color w:val="000000" w:themeColor="text1"/>
          <w:highlight w:val="yellow"/>
        </w:rPr>
        <w:t>, let the kidney organoids settle briefly to the bottom</w:t>
      </w:r>
      <w:r w:rsidR="00B4350C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of the spinner flask</w:t>
      </w:r>
      <w:r w:rsidR="005D7EBA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356989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D7EBA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Lift the lid from </w:t>
      </w:r>
      <w:r w:rsidR="00B4350C" w:rsidRPr="00D57184">
        <w:rPr>
          <w:rFonts w:asciiTheme="majorHAnsi" w:hAnsiTheme="majorHAnsi" w:cstheme="majorHAnsi"/>
          <w:color w:val="000000" w:themeColor="text1"/>
          <w:highlight w:val="yellow"/>
        </w:rPr>
        <w:t>one side</w:t>
      </w:r>
      <w:r w:rsidR="005D7EBA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arm of the flask and place the aspirating pipette inside, with the tip touching the opposite inside wall.</w:t>
      </w:r>
    </w:p>
    <w:p w14:paraId="74B3542A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</w:p>
    <w:p w14:paraId="75F038D2" w14:textId="31506805" w:rsidR="24912F99" w:rsidRPr="00D57184" w:rsidRDefault="005D7EBA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Slowly </w:t>
      </w:r>
      <w:r w:rsidR="00B4350C" w:rsidRPr="00D57184">
        <w:rPr>
          <w:rFonts w:asciiTheme="majorHAnsi" w:hAnsiTheme="majorHAnsi" w:cstheme="majorHAnsi"/>
          <w:color w:val="000000" w:themeColor="text1"/>
          <w:highlight w:val="yellow"/>
        </w:rPr>
        <w:t>angle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the aspirating pipette down and aspirate </w:t>
      </w:r>
      <w:r w:rsidR="00B4350C" w:rsidRPr="00D57184">
        <w:rPr>
          <w:rFonts w:asciiTheme="majorHAnsi" w:hAnsiTheme="majorHAnsi" w:cstheme="majorHAnsi"/>
          <w:color w:val="000000" w:themeColor="text1"/>
          <w:highlight w:val="yellow"/>
        </w:rPr>
        <w:t>approximately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half of the medium.</w:t>
      </w:r>
      <w:r w:rsidR="00356989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Replenish with 20 mL of fresh Stage II medium by pipetting it through the same opening. </w:t>
      </w:r>
    </w:p>
    <w:p w14:paraId="134849DF" w14:textId="77777777" w:rsidR="007C7D80" w:rsidRPr="002870EE" w:rsidRDefault="007C7D80" w:rsidP="002870EE">
      <w:pPr>
        <w:rPr>
          <w:rFonts w:asciiTheme="majorHAnsi" w:hAnsiTheme="majorHAnsi" w:cstheme="majorHAnsi"/>
        </w:rPr>
      </w:pPr>
    </w:p>
    <w:p w14:paraId="5F16F830" w14:textId="496EDF75" w:rsidR="24912F99" w:rsidRPr="002870EE" w:rsidRDefault="00826D8A" w:rsidP="002870EE">
      <w:pPr>
        <w:pStyle w:val="ListParagraph"/>
        <w:numPr>
          <w:ilvl w:val="0"/>
          <w:numId w:val="19"/>
        </w:numPr>
        <w:ind w:left="0" w:firstLine="0"/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>Setting</w:t>
      </w:r>
      <w:r w:rsidR="00166139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 up </w:t>
      </w:r>
      <w:r w:rsidR="00D27C11" w:rsidRPr="002870EE">
        <w:rPr>
          <w:rFonts w:asciiTheme="majorHAnsi" w:hAnsiTheme="majorHAnsi" w:cstheme="majorHAnsi"/>
          <w:b/>
          <w:bCs/>
          <w:color w:val="000000" w:themeColor="text1"/>
        </w:rPr>
        <w:t>6</w:t>
      </w:r>
      <w:r w:rsidR="00166139" w:rsidRPr="002870EE">
        <w:rPr>
          <w:rFonts w:asciiTheme="majorHAnsi" w:hAnsiTheme="majorHAnsi" w:cstheme="majorHAnsi"/>
          <w:b/>
          <w:bCs/>
          <w:color w:val="000000" w:themeColor="text1"/>
        </w:rPr>
        <w:t>-well magnetic stir plate (6</w:t>
      </w:r>
      <w:r w:rsidR="00D27C11" w:rsidRPr="002870EE">
        <w:rPr>
          <w:rFonts w:asciiTheme="majorHAnsi" w:hAnsiTheme="majorHAnsi" w:cstheme="majorHAnsi"/>
          <w:b/>
          <w:bCs/>
          <w:color w:val="000000" w:themeColor="text1"/>
        </w:rPr>
        <w:t>MSP</w:t>
      </w:r>
      <w:r w:rsidR="007C7D80" w:rsidRPr="002870EE">
        <w:rPr>
          <w:rFonts w:asciiTheme="majorHAnsi" w:hAnsiTheme="majorHAnsi" w:cstheme="majorHAnsi"/>
          <w:b/>
          <w:bCs/>
          <w:color w:val="000000" w:themeColor="text1"/>
        </w:rPr>
        <w:t>)</w:t>
      </w:r>
    </w:p>
    <w:p w14:paraId="25573899" w14:textId="77777777" w:rsidR="002870EE" w:rsidRDefault="002870EE" w:rsidP="002870EE">
      <w:pPr>
        <w:pStyle w:val="ListParagraph"/>
        <w:ind w:left="0"/>
        <w:rPr>
          <w:rFonts w:asciiTheme="majorHAnsi" w:hAnsiTheme="majorHAnsi" w:cstheme="majorHAnsi"/>
          <w:color w:val="000000" w:themeColor="text1"/>
        </w:rPr>
      </w:pPr>
    </w:p>
    <w:p w14:paraId="0B30CFBA" w14:textId="699DF74B" w:rsidR="00AA48FA" w:rsidRPr="002870EE" w:rsidRDefault="00C80076" w:rsidP="002870EE">
      <w:pPr>
        <w:pStyle w:val="ListParagraph"/>
        <w:ind w:left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NOTE: </w:t>
      </w:r>
      <w:r w:rsidR="00AA48FA" w:rsidRPr="002870EE">
        <w:rPr>
          <w:rFonts w:asciiTheme="majorHAnsi" w:hAnsiTheme="majorHAnsi" w:cstheme="majorHAnsi"/>
          <w:color w:val="000000" w:themeColor="text1"/>
        </w:rPr>
        <w:t xml:space="preserve">The </w:t>
      </w:r>
      <w:r w:rsidR="002A4879" w:rsidRPr="002870EE">
        <w:rPr>
          <w:rFonts w:asciiTheme="majorHAnsi" w:hAnsiTheme="majorHAnsi" w:cstheme="majorHAnsi"/>
          <w:color w:val="000000" w:themeColor="text1"/>
        </w:rPr>
        <w:t>6MSP</w:t>
      </w:r>
      <w:r w:rsidR="00AA48FA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765D42" w:rsidRPr="002870EE">
        <w:rPr>
          <w:rFonts w:asciiTheme="majorHAnsi" w:hAnsiTheme="majorHAnsi" w:cstheme="majorHAnsi"/>
          <w:color w:val="000000" w:themeColor="text1"/>
        </w:rPr>
        <w:t xml:space="preserve">format </w:t>
      </w:r>
      <w:r w:rsidR="00AA48FA" w:rsidRPr="002870EE">
        <w:rPr>
          <w:rFonts w:asciiTheme="majorHAnsi" w:hAnsiTheme="majorHAnsi" w:cstheme="majorHAnsi"/>
          <w:color w:val="000000" w:themeColor="text1"/>
        </w:rPr>
        <w:t xml:space="preserve">may be used in place of spinner flasks if multiple conditions </w:t>
      </w:r>
      <w:r w:rsidR="00765D42" w:rsidRPr="002870EE">
        <w:rPr>
          <w:rFonts w:asciiTheme="majorHAnsi" w:hAnsiTheme="majorHAnsi" w:cstheme="majorHAnsi"/>
          <w:color w:val="000000" w:themeColor="text1"/>
        </w:rPr>
        <w:t>need to be</w:t>
      </w:r>
      <w:r w:rsidR="00AA48FA" w:rsidRPr="002870EE">
        <w:rPr>
          <w:rFonts w:asciiTheme="majorHAnsi" w:hAnsiTheme="majorHAnsi" w:cstheme="majorHAnsi"/>
          <w:color w:val="000000" w:themeColor="text1"/>
        </w:rPr>
        <w:t xml:space="preserve"> tested.</w:t>
      </w:r>
      <w:r>
        <w:rPr>
          <w:rFonts w:asciiTheme="majorHAnsi" w:hAnsiTheme="majorHAnsi" w:cstheme="majorHAnsi"/>
          <w:color w:val="000000" w:themeColor="text1"/>
        </w:rPr>
        <w:t xml:space="preserve"> U</w:t>
      </w:r>
      <w:r w:rsidR="002A4879" w:rsidRPr="002870EE">
        <w:rPr>
          <w:rFonts w:asciiTheme="majorHAnsi" w:hAnsiTheme="majorHAnsi" w:cstheme="majorHAnsi"/>
          <w:color w:val="000000" w:themeColor="text1"/>
        </w:rPr>
        <w:t xml:space="preserve">se </w:t>
      </w:r>
      <w:r>
        <w:rPr>
          <w:rFonts w:asciiTheme="majorHAnsi" w:hAnsiTheme="majorHAnsi" w:cstheme="majorHAnsi"/>
          <w:color w:val="000000" w:themeColor="text1"/>
        </w:rPr>
        <w:t xml:space="preserve">the </w:t>
      </w:r>
      <w:r w:rsidR="002A4879" w:rsidRPr="002870EE">
        <w:rPr>
          <w:rFonts w:asciiTheme="majorHAnsi" w:hAnsiTheme="majorHAnsi" w:cstheme="majorHAnsi"/>
          <w:color w:val="000000" w:themeColor="text1"/>
        </w:rPr>
        <w:t>6MSP</w:t>
      </w:r>
      <w:r w:rsidR="0098127D" w:rsidRPr="002870EE">
        <w:rPr>
          <w:rFonts w:asciiTheme="majorHAnsi" w:hAnsiTheme="majorHAnsi" w:cstheme="majorHAnsi"/>
          <w:color w:val="000000" w:themeColor="text1"/>
        </w:rPr>
        <w:t xml:space="preserve"> for</w:t>
      </w:r>
      <w:r w:rsidR="002A4879" w:rsidRPr="002870EE">
        <w:rPr>
          <w:rFonts w:asciiTheme="majorHAnsi" w:hAnsiTheme="majorHAnsi" w:cstheme="majorHAnsi"/>
          <w:color w:val="000000" w:themeColor="text1"/>
        </w:rPr>
        <w:t xml:space="preserve"> compound or nephrotoxin</w:t>
      </w:r>
      <w:r w:rsidR="00765D42" w:rsidRPr="002870EE">
        <w:rPr>
          <w:rFonts w:asciiTheme="majorHAnsi" w:hAnsiTheme="majorHAnsi" w:cstheme="majorHAnsi"/>
          <w:color w:val="000000" w:themeColor="text1"/>
        </w:rPr>
        <w:t xml:space="preserve"> treatments</w:t>
      </w:r>
      <w:r w:rsidR="002A4879" w:rsidRPr="002870EE">
        <w:rPr>
          <w:rFonts w:asciiTheme="majorHAnsi" w:hAnsiTheme="majorHAnsi" w:cstheme="majorHAnsi"/>
          <w:color w:val="000000" w:themeColor="text1"/>
        </w:rPr>
        <w:t>.</w:t>
      </w:r>
      <w:r w:rsidR="00AA48FA" w:rsidRPr="002870EE">
        <w:rPr>
          <w:rFonts w:asciiTheme="majorHAnsi" w:hAnsiTheme="majorHAnsi" w:cstheme="majorHAnsi"/>
          <w:color w:val="000000" w:themeColor="text1"/>
        </w:rPr>
        <w:t xml:space="preserve"> This saves the amount of medium used in the second stage while maintaining nutrient </w:t>
      </w:r>
      <w:r w:rsidR="002A4879" w:rsidRPr="002870EE">
        <w:rPr>
          <w:rFonts w:asciiTheme="majorHAnsi" w:hAnsiTheme="majorHAnsi" w:cstheme="majorHAnsi"/>
          <w:color w:val="000000" w:themeColor="text1"/>
        </w:rPr>
        <w:t xml:space="preserve">availability through diffusion. </w:t>
      </w:r>
    </w:p>
    <w:p w14:paraId="7181158A" w14:textId="77777777" w:rsidR="002A4879" w:rsidRPr="002870EE" w:rsidRDefault="002A4879" w:rsidP="002870EE">
      <w:pPr>
        <w:pStyle w:val="ListParagraph"/>
        <w:ind w:left="0"/>
        <w:rPr>
          <w:rFonts w:asciiTheme="majorHAnsi" w:hAnsiTheme="majorHAnsi" w:cstheme="majorHAnsi"/>
          <w:color w:val="000000" w:themeColor="text1"/>
        </w:rPr>
      </w:pPr>
    </w:p>
    <w:p w14:paraId="5326560F" w14:textId="51C3298E" w:rsidR="004811C2" w:rsidRPr="002870EE" w:rsidRDefault="004811C2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>Clean the oval magnetic stir</w:t>
      </w:r>
      <w:r w:rsidR="005B33E2" w:rsidRPr="002870EE">
        <w:rPr>
          <w:rFonts w:asciiTheme="majorHAnsi" w:hAnsiTheme="majorHAnsi" w:cstheme="majorHAnsi"/>
          <w:color w:val="000000" w:themeColor="text1"/>
        </w:rPr>
        <w:t xml:space="preserve"> bars</w:t>
      </w:r>
      <w:r w:rsidRPr="002870EE">
        <w:rPr>
          <w:rFonts w:asciiTheme="majorHAnsi" w:hAnsiTheme="majorHAnsi" w:cstheme="majorHAnsi"/>
          <w:color w:val="000000" w:themeColor="text1"/>
        </w:rPr>
        <w:t xml:space="preserve"> in a 50 mL </w:t>
      </w:r>
      <w:r w:rsidR="00E76CE2" w:rsidRPr="002870EE">
        <w:rPr>
          <w:rFonts w:asciiTheme="majorHAnsi" w:hAnsiTheme="majorHAnsi" w:cstheme="majorHAnsi"/>
          <w:color w:val="000000" w:themeColor="text1"/>
        </w:rPr>
        <w:t>c</w:t>
      </w:r>
      <w:r w:rsidR="004A2474" w:rsidRPr="002870EE">
        <w:rPr>
          <w:rFonts w:asciiTheme="majorHAnsi" w:hAnsiTheme="majorHAnsi" w:cstheme="majorHAnsi"/>
          <w:color w:val="000000" w:themeColor="text1"/>
        </w:rPr>
        <w:t>onical</w:t>
      </w:r>
      <w:r w:rsidRPr="002870EE">
        <w:rPr>
          <w:rFonts w:asciiTheme="majorHAnsi" w:hAnsiTheme="majorHAnsi" w:cstheme="majorHAnsi"/>
          <w:color w:val="000000" w:themeColor="text1"/>
        </w:rPr>
        <w:t xml:space="preserve"> tube by washing in </w:t>
      </w:r>
      <w:r w:rsidR="00801D62" w:rsidRPr="002870EE">
        <w:rPr>
          <w:rFonts w:asciiTheme="majorHAnsi" w:hAnsiTheme="majorHAnsi" w:cstheme="majorHAnsi"/>
          <w:color w:val="000000" w:themeColor="text1"/>
        </w:rPr>
        <w:t>a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B90807" w:rsidRPr="002870EE">
        <w:rPr>
          <w:rFonts w:asciiTheme="majorHAnsi" w:hAnsiTheme="majorHAnsi" w:cstheme="majorHAnsi"/>
          <w:color w:val="000000" w:themeColor="text1"/>
        </w:rPr>
        <w:t>tissue culture suitable</w:t>
      </w:r>
      <w:r w:rsidR="00437A52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B90807" w:rsidRPr="002870EE">
        <w:rPr>
          <w:rFonts w:asciiTheme="majorHAnsi" w:hAnsiTheme="majorHAnsi" w:cstheme="majorHAnsi"/>
          <w:color w:val="000000" w:themeColor="text1"/>
        </w:rPr>
        <w:t xml:space="preserve">detergent </w:t>
      </w:r>
      <w:r w:rsidRPr="002870EE">
        <w:rPr>
          <w:rFonts w:asciiTheme="majorHAnsi" w:hAnsiTheme="majorHAnsi" w:cstheme="majorHAnsi"/>
          <w:color w:val="000000" w:themeColor="text1"/>
        </w:rPr>
        <w:t>briefly (if never used) or soak for &gt; 1 h if</w:t>
      </w:r>
      <w:r w:rsidR="00765D42" w:rsidRPr="002870EE">
        <w:rPr>
          <w:rFonts w:asciiTheme="majorHAnsi" w:hAnsiTheme="majorHAnsi" w:cstheme="majorHAnsi"/>
          <w:color w:val="000000" w:themeColor="text1"/>
        </w:rPr>
        <w:t xml:space="preserve"> previously</w:t>
      </w:r>
      <w:r w:rsidRPr="002870EE">
        <w:rPr>
          <w:rFonts w:asciiTheme="majorHAnsi" w:hAnsiTheme="majorHAnsi" w:cstheme="majorHAnsi"/>
          <w:color w:val="000000" w:themeColor="text1"/>
        </w:rPr>
        <w:t xml:space="preserve"> used. </w:t>
      </w:r>
    </w:p>
    <w:p w14:paraId="18EBB787" w14:textId="77777777" w:rsidR="002870EE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</w:rPr>
      </w:pPr>
    </w:p>
    <w:p w14:paraId="4ACE03EC" w14:textId="2EF8C6B4" w:rsidR="004811C2" w:rsidRPr="002870EE" w:rsidRDefault="0098127D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 xml:space="preserve">Briefly wash </w:t>
      </w:r>
      <w:r w:rsidR="00765D42" w:rsidRPr="002870EE">
        <w:rPr>
          <w:rFonts w:asciiTheme="majorHAnsi" w:hAnsiTheme="majorHAnsi" w:cstheme="majorHAnsi"/>
          <w:color w:val="000000" w:themeColor="text1"/>
        </w:rPr>
        <w:t xml:space="preserve">3x </w:t>
      </w:r>
      <w:r w:rsidR="004811C2" w:rsidRPr="002870EE">
        <w:rPr>
          <w:rFonts w:asciiTheme="majorHAnsi" w:hAnsiTheme="majorHAnsi" w:cstheme="majorHAnsi"/>
          <w:color w:val="000000" w:themeColor="text1"/>
        </w:rPr>
        <w:t>in sterile DPBS.</w:t>
      </w:r>
    </w:p>
    <w:p w14:paraId="1EAE0263" w14:textId="77777777" w:rsidR="002870EE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</w:rPr>
      </w:pPr>
    </w:p>
    <w:p w14:paraId="2E66362A" w14:textId="3825D6CB" w:rsidR="004811C2" w:rsidRPr="002870EE" w:rsidRDefault="004811C2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 xml:space="preserve">Wash </w:t>
      </w:r>
      <w:r w:rsidR="00765D42" w:rsidRPr="002870EE">
        <w:rPr>
          <w:rFonts w:asciiTheme="majorHAnsi" w:hAnsiTheme="majorHAnsi" w:cstheme="majorHAnsi"/>
          <w:color w:val="000000" w:themeColor="text1"/>
        </w:rPr>
        <w:t xml:space="preserve">1x </w:t>
      </w:r>
      <w:r w:rsidR="0098127D" w:rsidRPr="002870EE">
        <w:rPr>
          <w:rFonts w:asciiTheme="majorHAnsi" w:hAnsiTheme="majorHAnsi" w:cstheme="majorHAnsi"/>
          <w:color w:val="000000" w:themeColor="text1"/>
        </w:rPr>
        <w:t xml:space="preserve">for 5 min </w:t>
      </w:r>
      <w:r w:rsidRPr="002870EE">
        <w:rPr>
          <w:rFonts w:asciiTheme="majorHAnsi" w:hAnsiTheme="majorHAnsi" w:cstheme="majorHAnsi"/>
          <w:color w:val="000000" w:themeColor="text1"/>
        </w:rPr>
        <w:t>in 70% ethanol</w:t>
      </w:r>
      <w:r w:rsidR="0098127D" w:rsidRPr="002870EE">
        <w:rPr>
          <w:rFonts w:asciiTheme="majorHAnsi" w:hAnsiTheme="majorHAnsi" w:cstheme="majorHAnsi"/>
          <w:color w:val="000000" w:themeColor="text1"/>
        </w:rPr>
        <w:t>,</w:t>
      </w:r>
      <w:r w:rsidR="00356989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765D42" w:rsidRPr="002870EE">
        <w:rPr>
          <w:rFonts w:asciiTheme="majorHAnsi" w:hAnsiTheme="majorHAnsi" w:cstheme="majorHAnsi"/>
          <w:color w:val="000000" w:themeColor="text1"/>
        </w:rPr>
        <w:t xml:space="preserve">1x </w:t>
      </w:r>
      <w:r w:rsidRPr="002870EE">
        <w:rPr>
          <w:rFonts w:asciiTheme="majorHAnsi" w:hAnsiTheme="majorHAnsi" w:cstheme="majorHAnsi"/>
          <w:color w:val="000000" w:themeColor="text1"/>
        </w:rPr>
        <w:t>in sterile DPBS.</w:t>
      </w:r>
    </w:p>
    <w:p w14:paraId="425F0174" w14:textId="77777777" w:rsidR="002870EE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</w:rPr>
      </w:pPr>
    </w:p>
    <w:p w14:paraId="58BDD105" w14:textId="2F64A01B" w:rsidR="004811C2" w:rsidRPr="002870EE" w:rsidRDefault="004811C2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>Rinse with anti-adherence solution</w:t>
      </w:r>
      <w:r w:rsidR="00356989" w:rsidRPr="002870EE">
        <w:rPr>
          <w:rFonts w:asciiTheme="majorHAnsi" w:hAnsiTheme="majorHAnsi" w:cstheme="majorHAnsi"/>
          <w:color w:val="000000" w:themeColor="text1"/>
        </w:rPr>
        <w:t xml:space="preserve"> and w</w:t>
      </w:r>
      <w:r w:rsidRPr="002870EE">
        <w:rPr>
          <w:rFonts w:asciiTheme="majorHAnsi" w:hAnsiTheme="majorHAnsi" w:cstheme="majorHAnsi"/>
          <w:color w:val="000000" w:themeColor="text1"/>
        </w:rPr>
        <w:t xml:space="preserve">ash </w:t>
      </w:r>
      <w:r w:rsidR="00810EAF" w:rsidRPr="002870EE">
        <w:rPr>
          <w:rFonts w:asciiTheme="majorHAnsi" w:hAnsiTheme="majorHAnsi" w:cstheme="majorHAnsi"/>
          <w:color w:val="000000" w:themeColor="text1"/>
        </w:rPr>
        <w:t xml:space="preserve">1x </w:t>
      </w:r>
      <w:r w:rsidRPr="002870EE">
        <w:rPr>
          <w:rFonts w:asciiTheme="majorHAnsi" w:hAnsiTheme="majorHAnsi" w:cstheme="majorHAnsi"/>
          <w:color w:val="000000" w:themeColor="text1"/>
        </w:rPr>
        <w:t>in sterile DPBS and aspirate.</w:t>
      </w:r>
    </w:p>
    <w:p w14:paraId="32524081" w14:textId="77777777" w:rsidR="002870EE" w:rsidRPr="00D57184" w:rsidRDefault="002870EE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0751F94F" w14:textId="047C5EEC" w:rsidR="004811C2" w:rsidRPr="00D57184" w:rsidRDefault="004811C2" w:rsidP="002870EE">
      <w:pPr>
        <w:pStyle w:val="ListParagraph"/>
        <w:numPr>
          <w:ilvl w:val="1"/>
          <w:numId w:val="19"/>
        </w:numPr>
        <w:ind w:left="0" w:firstLine="0"/>
        <w:contextualSpacing w:val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Carefully</w:t>
      </w:r>
      <w:r w:rsidR="005B33E2" w:rsidRPr="00D57184">
        <w:rPr>
          <w:rFonts w:asciiTheme="majorHAnsi" w:hAnsiTheme="majorHAnsi" w:cstheme="majorHAnsi"/>
          <w:color w:val="000000" w:themeColor="text1"/>
          <w:highlight w:val="yellow"/>
        </w:rPr>
        <w:t>,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using </w:t>
      </w:r>
      <w:r w:rsidR="00E76CE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long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sterile forceps place one magnetic stir</w:t>
      </w:r>
      <w:r w:rsidR="005B33E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bar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into each well of the </w:t>
      </w:r>
      <w:r w:rsidR="00810EAF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6-well 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plate with embryoid bodies or kidney organoids.</w:t>
      </w:r>
    </w:p>
    <w:p w14:paraId="3F0364D0" w14:textId="77777777" w:rsidR="002870EE" w:rsidRPr="00D57184" w:rsidRDefault="002870EE" w:rsidP="002870EE">
      <w:pPr>
        <w:pStyle w:val="ListParagraph"/>
        <w:ind w:left="0"/>
        <w:rPr>
          <w:rFonts w:asciiTheme="majorHAnsi" w:hAnsiTheme="majorHAnsi" w:cstheme="majorHAnsi"/>
          <w:color w:val="000000" w:themeColor="text1"/>
          <w:highlight w:val="yellow"/>
        </w:rPr>
      </w:pPr>
    </w:p>
    <w:p w14:paraId="030253AE" w14:textId="5FF46CEB" w:rsidR="00356989" w:rsidRPr="00D57184" w:rsidRDefault="004811C2" w:rsidP="002870EE">
      <w:pPr>
        <w:pStyle w:val="ListParagraph"/>
        <w:numPr>
          <w:ilvl w:val="1"/>
          <w:numId w:val="19"/>
        </w:numPr>
        <w:ind w:left="0" w:firstLine="0"/>
        <w:rPr>
          <w:rFonts w:asciiTheme="majorHAnsi" w:hAnsiTheme="majorHAnsi" w:cstheme="majorHAnsi"/>
          <w:color w:val="000000" w:themeColor="text1"/>
          <w:highlight w:val="yellow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lastRenderedPageBreak/>
        <w:t>Pla</w:t>
      </w:r>
      <w:r w:rsidR="00C43FF8" w:rsidRPr="00D57184">
        <w:rPr>
          <w:rFonts w:asciiTheme="majorHAnsi" w:hAnsiTheme="majorHAnsi" w:cstheme="majorHAnsi"/>
          <w:color w:val="000000" w:themeColor="text1"/>
          <w:highlight w:val="yellow"/>
        </w:rPr>
        <w:t>c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e the </w:t>
      </w:r>
      <w:r w:rsidR="00366D75" w:rsidRPr="00D57184">
        <w:rPr>
          <w:rFonts w:asciiTheme="majorHAnsi" w:hAnsiTheme="majorHAnsi" w:cstheme="majorHAnsi"/>
          <w:color w:val="000000" w:themeColor="text1"/>
          <w:highlight w:val="yellow"/>
        </w:rPr>
        <w:t>plate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onto the </w:t>
      </w:r>
      <w:r w:rsidR="00D27C11" w:rsidRPr="00D57184">
        <w:rPr>
          <w:rFonts w:asciiTheme="majorHAnsi" w:hAnsiTheme="majorHAnsi" w:cstheme="majorHAnsi"/>
          <w:color w:val="000000" w:themeColor="text1"/>
          <w:highlight w:val="yellow"/>
        </w:rPr>
        <w:t>6MSP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C43FF8" w:rsidRPr="00D57184">
        <w:rPr>
          <w:rFonts w:asciiTheme="majorHAnsi" w:hAnsiTheme="majorHAnsi" w:cstheme="majorHAnsi"/>
          <w:color w:val="000000" w:themeColor="text1"/>
          <w:highlight w:val="yellow"/>
        </w:rPr>
        <w:t>and set</w:t>
      </w:r>
      <w:r w:rsidR="00E76CE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the</w:t>
      </w:r>
      <w:r w:rsidR="00C43FF8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speed to 120 rpm</w:t>
      </w:r>
      <w:r w:rsidR="009665A5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(</w:t>
      </w:r>
      <w:r w:rsidR="009665A5" w:rsidRPr="00D57184">
        <w:rPr>
          <w:rFonts w:asciiTheme="majorHAnsi" w:hAnsiTheme="majorHAnsi" w:cstheme="majorHAnsi"/>
          <w:b/>
          <w:bCs/>
          <w:color w:val="000000" w:themeColor="text1"/>
          <w:highlight w:val="yellow"/>
        </w:rPr>
        <w:t xml:space="preserve">Figure </w:t>
      </w:r>
      <w:r w:rsidR="00511F1A" w:rsidRPr="00D57184">
        <w:rPr>
          <w:rFonts w:asciiTheme="majorHAnsi" w:hAnsiTheme="majorHAnsi" w:cstheme="majorHAnsi"/>
          <w:b/>
          <w:bCs/>
          <w:color w:val="000000" w:themeColor="text1"/>
          <w:highlight w:val="yellow"/>
        </w:rPr>
        <w:t>2J</w:t>
      </w:r>
      <w:r w:rsidR="009665A5" w:rsidRPr="00D57184">
        <w:rPr>
          <w:rFonts w:asciiTheme="majorHAnsi" w:hAnsiTheme="majorHAnsi" w:cstheme="majorHAnsi"/>
          <w:color w:val="000000" w:themeColor="text1"/>
          <w:highlight w:val="yellow"/>
        </w:rPr>
        <w:t>)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  <w:r w:rsidR="00356989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Maintain kidney organoids with half medium change as per section</w: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begin"/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instrText xml:space="preserve"> REF _Ref64457640 \r \h </w:instrText>
      </w:r>
      <w:r w:rsidR="00B60C01" w:rsidRPr="00D57184">
        <w:rPr>
          <w:rFonts w:asciiTheme="majorHAnsi" w:hAnsiTheme="majorHAnsi" w:cstheme="majorHAnsi"/>
          <w:color w:val="000000" w:themeColor="text1"/>
          <w:highlight w:val="yellow"/>
        </w:rPr>
        <w:instrText xml:space="preserve"> \* MERGEFORMAT </w:instrTex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separate"/>
      </w:r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>4.2</w: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end"/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and </w: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begin"/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instrText xml:space="preserve"> REF _Ref64458434 \r \h </w:instrText>
      </w:r>
      <w:r w:rsidR="00B60C01" w:rsidRPr="00D57184">
        <w:rPr>
          <w:rFonts w:asciiTheme="majorHAnsi" w:hAnsiTheme="majorHAnsi" w:cstheme="majorHAnsi"/>
          <w:color w:val="000000" w:themeColor="text1"/>
          <w:highlight w:val="yellow"/>
        </w:rPr>
        <w:instrText xml:space="preserve"> \* MERGEFORMAT </w:instrTex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separate"/>
      </w:r>
      <w:r w:rsidR="00BB52B6" w:rsidRPr="00D57184">
        <w:rPr>
          <w:rFonts w:asciiTheme="majorHAnsi" w:hAnsiTheme="majorHAnsi" w:cstheme="majorHAnsi"/>
          <w:color w:val="000000" w:themeColor="text1"/>
          <w:highlight w:val="yellow"/>
        </w:rPr>
        <w:t>4.3</w: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fldChar w:fldCharType="end"/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t>.</w:t>
      </w:r>
    </w:p>
    <w:p w14:paraId="3751B6A1" w14:textId="77777777" w:rsidR="00356989" w:rsidRPr="00D57184" w:rsidRDefault="00356989" w:rsidP="002870EE">
      <w:pPr>
        <w:rPr>
          <w:rFonts w:asciiTheme="majorHAnsi" w:hAnsiTheme="majorHAnsi" w:cstheme="majorHAnsi"/>
          <w:highlight w:val="yellow"/>
        </w:rPr>
      </w:pPr>
    </w:p>
    <w:p w14:paraId="1AC75E25" w14:textId="256C6DEE" w:rsidR="004811C2" w:rsidRPr="002870EE" w:rsidRDefault="00356989" w:rsidP="002870EE">
      <w:pPr>
        <w:pStyle w:val="ListParagraph"/>
        <w:ind w:left="0"/>
        <w:contextualSpacing w:val="0"/>
        <w:rPr>
          <w:rFonts w:asciiTheme="majorHAnsi" w:hAnsiTheme="majorHAnsi" w:cstheme="majorHAnsi"/>
          <w:color w:val="000000" w:themeColor="text1"/>
        </w:rPr>
      </w:pPr>
      <w:r w:rsidRPr="00D57184">
        <w:rPr>
          <w:rFonts w:asciiTheme="majorHAnsi" w:hAnsiTheme="majorHAnsi" w:cstheme="majorHAnsi"/>
          <w:color w:val="000000" w:themeColor="text1"/>
          <w:highlight w:val="yellow"/>
        </w:rPr>
        <w:t>N</w:t>
      </w:r>
      <w:r w:rsidR="00C80076" w:rsidRPr="00D57184">
        <w:rPr>
          <w:rFonts w:asciiTheme="majorHAnsi" w:hAnsiTheme="majorHAnsi" w:cstheme="majorHAnsi"/>
          <w:color w:val="000000" w:themeColor="text1"/>
          <w:highlight w:val="yellow"/>
        </w:rPr>
        <w:t>OTE:</w:t>
      </w:r>
      <w:r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</w:t>
      </w:r>
      <w:proofErr w:type="gramStart"/>
      <w:r w:rsidR="004811C2" w:rsidRPr="00D57184">
        <w:rPr>
          <w:rFonts w:asciiTheme="majorHAnsi" w:hAnsiTheme="majorHAnsi" w:cstheme="majorHAnsi"/>
          <w:color w:val="000000" w:themeColor="text1"/>
          <w:highlight w:val="yellow"/>
        </w:rPr>
        <w:t>In order for</w:t>
      </w:r>
      <w:proofErr w:type="gramEnd"/>
      <w:r w:rsidR="004811C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the magnetic stir</w:t>
      </w:r>
      <w:r w:rsidR="005B33E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bars</w:t>
      </w:r>
      <w:r w:rsidR="004811C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to snap into position and start spinning, you may need to first put the power </w: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level </w:t>
      </w:r>
      <w:r w:rsidR="004811C2" w:rsidRPr="00D57184">
        <w:rPr>
          <w:rFonts w:asciiTheme="majorHAnsi" w:hAnsiTheme="majorHAnsi" w:cstheme="majorHAnsi"/>
          <w:color w:val="000000" w:themeColor="text1"/>
          <w:highlight w:val="yellow"/>
        </w:rPr>
        <w:t>to 100 briefly, then once they are all spinning, bring the power</w:t>
      </w:r>
      <w:r w:rsidR="00511F1A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level</w:t>
      </w:r>
      <w:r w:rsidR="004811C2" w:rsidRPr="00D57184">
        <w:rPr>
          <w:rFonts w:asciiTheme="majorHAnsi" w:hAnsiTheme="majorHAnsi" w:cstheme="majorHAnsi"/>
          <w:color w:val="000000" w:themeColor="text1"/>
          <w:highlight w:val="yellow"/>
        </w:rPr>
        <w:t xml:space="preserve"> down to 25.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</w:p>
    <w:bookmarkEnd w:id="0"/>
    <w:p w14:paraId="70947023" w14:textId="77777777" w:rsidR="004811C2" w:rsidRPr="002870EE" w:rsidRDefault="004811C2" w:rsidP="002870EE">
      <w:pPr>
        <w:rPr>
          <w:rFonts w:asciiTheme="majorHAnsi" w:hAnsiTheme="majorHAnsi" w:cstheme="majorHAnsi"/>
        </w:rPr>
      </w:pPr>
    </w:p>
    <w:p w14:paraId="1AFFE3C4" w14:textId="5A421572" w:rsidR="00717A1B" w:rsidRPr="002870EE" w:rsidRDefault="00CE00A5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  <w:r w:rsidRPr="002870EE">
        <w:rPr>
          <w:rFonts w:asciiTheme="majorHAnsi" w:hAnsiTheme="majorHAnsi" w:cstheme="majorHAnsi"/>
          <w:b/>
          <w:color w:val="000000"/>
        </w:rPr>
        <w:t xml:space="preserve">RESULTS: </w:t>
      </w:r>
    </w:p>
    <w:p w14:paraId="3C79F34D" w14:textId="37270747" w:rsidR="004D6149" w:rsidRPr="002870EE" w:rsidRDefault="00F033BB" w:rsidP="002870EE">
      <w:pPr>
        <w:jc w:val="both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 xml:space="preserve">In this most recent version of our protocol, </w:t>
      </w:r>
      <w:r w:rsidR="000627A8" w:rsidRPr="002870EE">
        <w:rPr>
          <w:rFonts w:asciiTheme="majorHAnsi" w:hAnsiTheme="majorHAnsi" w:cstheme="majorHAnsi"/>
        </w:rPr>
        <w:t>kidney organoid differentiation is</w:t>
      </w:r>
      <w:r w:rsidRPr="002870EE">
        <w:rPr>
          <w:rFonts w:asciiTheme="majorHAnsi" w:hAnsiTheme="majorHAnsi" w:cstheme="majorHAnsi"/>
        </w:rPr>
        <w:t xml:space="preserve"> </w:t>
      </w:r>
      <w:r w:rsidR="007F0887" w:rsidRPr="002870EE">
        <w:rPr>
          <w:rFonts w:asciiTheme="majorHAnsi" w:hAnsiTheme="majorHAnsi" w:cstheme="majorHAnsi"/>
        </w:rPr>
        <w:t>initiated</w:t>
      </w:r>
      <w:r w:rsidRPr="002870EE">
        <w:rPr>
          <w:rFonts w:asciiTheme="majorHAnsi" w:hAnsiTheme="majorHAnsi" w:cstheme="majorHAnsi"/>
        </w:rPr>
        <w:t xml:space="preserve"> in a defined</w:t>
      </w:r>
      <w:r w:rsidR="00625D51" w:rsidRPr="002870EE">
        <w:rPr>
          <w:rFonts w:asciiTheme="majorHAnsi" w:hAnsiTheme="majorHAnsi" w:cstheme="majorHAnsi"/>
        </w:rPr>
        <w:t xml:space="preserve">, </w:t>
      </w:r>
      <w:r w:rsidR="00BB52B6" w:rsidRPr="002870EE">
        <w:rPr>
          <w:rFonts w:asciiTheme="majorHAnsi" w:hAnsiTheme="majorHAnsi" w:cstheme="majorHAnsi"/>
        </w:rPr>
        <w:t>low protein</w:t>
      </w:r>
      <w:r w:rsidR="00A622DB" w:rsidRPr="002870EE">
        <w:rPr>
          <w:rFonts w:asciiTheme="majorHAnsi" w:hAnsiTheme="majorHAnsi" w:cstheme="majorHAnsi"/>
        </w:rPr>
        <w:t xml:space="preserve"> </w:t>
      </w:r>
      <w:r w:rsidR="007F0887" w:rsidRPr="002870EE">
        <w:rPr>
          <w:rFonts w:asciiTheme="majorHAnsi" w:hAnsiTheme="majorHAnsi" w:cstheme="majorHAnsi"/>
        </w:rPr>
        <w:t>m</w:t>
      </w:r>
      <w:r w:rsidR="00625D51" w:rsidRPr="002870EE">
        <w:rPr>
          <w:rFonts w:asciiTheme="majorHAnsi" w:hAnsiTheme="majorHAnsi" w:cstheme="majorHAnsi"/>
        </w:rPr>
        <w:t>edium</w:t>
      </w:r>
      <w:r w:rsidR="007F0887" w:rsidRPr="002870EE">
        <w:rPr>
          <w:rFonts w:asciiTheme="majorHAnsi" w:hAnsiTheme="majorHAnsi" w:cstheme="majorHAnsi"/>
        </w:rPr>
        <w:t>.</w:t>
      </w:r>
      <w:r w:rsidR="00C80076">
        <w:rPr>
          <w:rFonts w:asciiTheme="majorHAnsi" w:hAnsiTheme="majorHAnsi" w:cstheme="majorHAnsi"/>
        </w:rPr>
        <w:t xml:space="preserve"> </w:t>
      </w:r>
      <w:r w:rsidR="007F0887" w:rsidRPr="002870EE">
        <w:rPr>
          <w:rFonts w:asciiTheme="majorHAnsi" w:hAnsiTheme="majorHAnsi" w:cstheme="majorHAnsi"/>
        </w:rPr>
        <w:t>The assay</w:t>
      </w:r>
      <w:r w:rsidR="000627A8" w:rsidRPr="002870EE">
        <w:rPr>
          <w:rFonts w:asciiTheme="majorHAnsi" w:hAnsiTheme="majorHAnsi" w:cstheme="majorHAnsi"/>
        </w:rPr>
        <w:t>s</w:t>
      </w:r>
      <w:r w:rsidR="007F0887" w:rsidRPr="002870EE">
        <w:rPr>
          <w:rFonts w:asciiTheme="majorHAnsi" w:hAnsiTheme="majorHAnsi" w:cstheme="majorHAnsi"/>
        </w:rPr>
        <w:t xml:space="preserve"> </w:t>
      </w:r>
      <w:r w:rsidR="000627A8" w:rsidRPr="002870EE">
        <w:rPr>
          <w:rFonts w:asciiTheme="majorHAnsi" w:hAnsiTheme="majorHAnsi" w:cstheme="majorHAnsi"/>
        </w:rPr>
        <w:t xml:space="preserve">are performed </w:t>
      </w:r>
      <w:r w:rsidR="007F0887" w:rsidRPr="002870EE">
        <w:rPr>
          <w:rFonts w:asciiTheme="majorHAnsi" w:hAnsiTheme="majorHAnsi" w:cstheme="majorHAnsi"/>
        </w:rPr>
        <w:t>entirely in suspension and rel</w:t>
      </w:r>
      <w:r w:rsidR="000627A8" w:rsidRPr="002870EE">
        <w:rPr>
          <w:rFonts w:asciiTheme="majorHAnsi" w:hAnsiTheme="majorHAnsi" w:cstheme="majorHAnsi"/>
        </w:rPr>
        <w:t>y</w:t>
      </w:r>
      <w:r w:rsidR="007F0887" w:rsidRPr="002870EE">
        <w:rPr>
          <w:rFonts w:asciiTheme="majorHAnsi" w:hAnsiTheme="majorHAnsi" w:cstheme="majorHAnsi"/>
        </w:rPr>
        <w:t xml:space="preserve"> on the innate ability of </w:t>
      </w:r>
      <w:proofErr w:type="spellStart"/>
      <w:r w:rsidR="007F0887" w:rsidRPr="002870EE">
        <w:rPr>
          <w:rFonts w:asciiTheme="majorHAnsi" w:hAnsiTheme="majorHAnsi" w:cstheme="majorHAnsi"/>
        </w:rPr>
        <w:t>hPSCs</w:t>
      </w:r>
      <w:proofErr w:type="spellEnd"/>
      <w:r w:rsidR="007F0887" w:rsidRPr="002870EE">
        <w:rPr>
          <w:rFonts w:asciiTheme="majorHAnsi" w:hAnsiTheme="majorHAnsi" w:cstheme="majorHAnsi"/>
        </w:rPr>
        <w:t xml:space="preserve"> differentiation and organization for initiation of </w:t>
      </w:r>
      <w:proofErr w:type="spellStart"/>
      <w:r w:rsidR="007F0887" w:rsidRPr="002870EE">
        <w:rPr>
          <w:rFonts w:asciiTheme="majorHAnsi" w:hAnsiTheme="majorHAnsi" w:cstheme="majorHAnsi"/>
        </w:rPr>
        <w:t>tubulogenesis</w:t>
      </w:r>
      <w:proofErr w:type="spellEnd"/>
      <w:r w:rsidR="007F0887" w:rsidRPr="002870EE">
        <w:rPr>
          <w:rFonts w:asciiTheme="majorHAnsi" w:hAnsiTheme="majorHAnsi" w:cstheme="majorHAnsi"/>
        </w:rPr>
        <w:t xml:space="preserve">. </w:t>
      </w:r>
      <w:r w:rsidR="000627A8" w:rsidRPr="002870EE">
        <w:rPr>
          <w:rFonts w:asciiTheme="majorHAnsi" w:hAnsiTheme="majorHAnsi" w:cstheme="majorHAnsi"/>
        </w:rPr>
        <w:t xml:space="preserve">A single </w:t>
      </w:r>
      <w:r w:rsidR="005B33E2" w:rsidRPr="002870EE">
        <w:rPr>
          <w:rFonts w:asciiTheme="majorHAnsi" w:hAnsiTheme="majorHAnsi" w:cstheme="majorHAnsi"/>
        </w:rPr>
        <w:t>assay</w:t>
      </w:r>
      <w:r w:rsidR="007F0887" w:rsidRPr="002870EE">
        <w:rPr>
          <w:rFonts w:asciiTheme="majorHAnsi" w:hAnsiTheme="majorHAnsi" w:cstheme="majorHAnsi"/>
        </w:rPr>
        <w:t xml:space="preserve"> </w:t>
      </w:r>
      <w:r w:rsidR="000627A8" w:rsidRPr="002870EE">
        <w:rPr>
          <w:rFonts w:asciiTheme="majorHAnsi" w:hAnsiTheme="majorHAnsi" w:cstheme="majorHAnsi"/>
        </w:rPr>
        <w:t xml:space="preserve">originating from </w:t>
      </w:r>
      <w:r w:rsidR="007F0887" w:rsidRPr="002870EE">
        <w:rPr>
          <w:rFonts w:asciiTheme="majorHAnsi" w:hAnsiTheme="majorHAnsi" w:cstheme="majorHAnsi"/>
        </w:rPr>
        <w:t>a</w:t>
      </w:r>
      <w:r w:rsidR="004D6149" w:rsidRPr="002870EE">
        <w:rPr>
          <w:rFonts w:asciiTheme="majorHAnsi" w:hAnsiTheme="majorHAnsi" w:cstheme="majorHAnsi"/>
        </w:rPr>
        <w:t xml:space="preserve"> 100 mm </w:t>
      </w:r>
      <w:r w:rsidR="007F0887" w:rsidRPr="002870EE">
        <w:rPr>
          <w:rFonts w:asciiTheme="majorHAnsi" w:hAnsiTheme="majorHAnsi" w:cstheme="majorHAnsi"/>
        </w:rPr>
        <w:t xml:space="preserve">~60% confluent </w:t>
      </w:r>
      <w:proofErr w:type="spellStart"/>
      <w:r w:rsidR="007F0887" w:rsidRPr="002870EE">
        <w:rPr>
          <w:rFonts w:asciiTheme="majorHAnsi" w:hAnsiTheme="majorHAnsi" w:cstheme="majorHAnsi"/>
        </w:rPr>
        <w:t>hPSC</w:t>
      </w:r>
      <w:proofErr w:type="spellEnd"/>
      <w:r w:rsidR="007F0887" w:rsidRPr="002870EE">
        <w:rPr>
          <w:rFonts w:asciiTheme="majorHAnsi" w:hAnsiTheme="majorHAnsi" w:cstheme="majorHAnsi"/>
        </w:rPr>
        <w:t xml:space="preserve"> </w:t>
      </w:r>
      <w:r w:rsidR="004D6149" w:rsidRPr="002870EE">
        <w:rPr>
          <w:rFonts w:asciiTheme="majorHAnsi" w:hAnsiTheme="majorHAnsi" w:cstheme="majorHAnsi"/>
        </w:rPr>
        <w:t>culture</w:t>
      </w:r>
      <w:r w:rsidR="005B33E2" w:rsidRPr="002870EE">
        <w:rPr>
          <w:rFonts w:asciiTheme="majorHAnsi" w:hAnsiTheme="majorHAnsi" w:cstheme="majorHAnsi"/>
        </w:rPr>
        <w:t xml:space="preserve"> </w:t>
      </w:r>
      <w:r w:rsidR="00366D75" w:rsidRPr="002870EE">
        <w:rPr>
          <w:rFonts w:asciiTheme="majorHAnsi" w:hAnsiTheme="majorHAnsi" w:cstheme="majorHAnsi"/>
        </w:rPr>
        <w:t>plate</w:t>
      </w:r>
      <w:r w:rsidR="004D6149" w:rsidRPr="002870EE">
        <w:rPr>
          <w:rFonts w:asciiTheme="majorHAnsi" w:hAnsiTheme="majorHAnsi" w:cstheme="majorHAnsi"/>
        </w:rPr>
        <w:t xml:space="preserve"> </w:t>
      </w:r>
      <w:r w:rsidR="000627A8" w:rsidRPr="002870EE">
        <w:rPr>
          <w:rFonts w:asciiTheme="majorHAnsi" w:hAnsiTheme="majorHAnsi" w:cstheme="majorHAnsi"/>
        </w:rPr>
        <w:t>routinely yields</w:t>
      </w:r>
      <w:r w:rsidR="004D6149" w:rsidRPr="002870EE">
        <w:rPr>
          <w:rFonts w:asciiTheme="majorHAnsi" w:hAnsiTheme="majorHAnsi" w:cstheme="majorHAnsi"/>
        </w:rPr>
        <w:t xml:space="preserve"> 500-1,000 </w:t>
      </w:r>
      <w:r w:rsidR="007F0887" w:rsidRPr="002870EE">
        <w:rPr>
          <w:rFonts w:asciiTheme="majorHAnsi" w:hAnsiTheme="majorHAnsi" w:cstheme="majorHAnsi"/>
        </w:rPr>
        <w:t xml:space="preserve">kidney </w:t>
      </w:r>
      <w:r w:rsidR="004D6149" w:rsidRPr="002870EE">
        <w:rPr>
          <w:rFonts w:asciiTheme="majorHAnsi" w:hAnsiTheme="majorHAnsi" w:cstheme="majorHAnsi"/>
        </w:rPr>
        <w:t>organoids</w:t>
      </w:r>
      <w:r w:rsidR="000627A8" w:rsidRPr="002870EE">
        <w:rPr>
          <w:rFonts w:asciiTheme="majorHAnsi" w:hAnsiTheme="majorHAnsi" w:cstheme="majorHAnsi"/>
        </w:rPr>
        <w:t>,</w:t>
      </w:r>
      <w:r w:rsidR="006E686C" w:rsidRPr="002870EE">
        <w:rPr>
          <w:rFonts w:asciiTheme="majorHAnsi" w:hAnsiTheme="majorHAnsi" w:cstheme="majorHAnsi"/>
        </w:rPr>
        <w:t xml:space="preserve"> as </w:t>
      </w:r>
      <w:r w:rsidR="000627A8" w:rsidRPr="002870EE">
        <w:rPr>
          <w:rFonts w:asciiTheme="majorHAnsi" w:hAnsiTheme="majorHAnsi" w:cstheme="majorHAnsi"/>
        </w:rPr>
        <w:t xml:space="preserve">shown </w:t>
      </w:r>
      <w:r w:rsidR="006E686C" w:rsidRPr="002870EE">
        <w:rPr>
          <w:rFonts w:asciiTheme="majorHAnsi" w:hAnsiTheme="majorHAnsi" w:cstheme="majorHAnsi"/>
        </w:rPr>
        <w:t>in our previous publication</w:t>
      </w:r>
      <w:r w:rsidR="00097EEB" w:rsidRPr="002870EE">
        <w:rPr>
          <w:rFonts w:asciiTheme="majorHAnsi" w:hAnsiTheme="majorHAnsi" w:cstheme="majorHAnsi"/>
        </w:rPr>
        <w:fldChar w:fldCharType="begin"/>
      </w:r>
      <w:r w:rsidR="00097EEB" w:rsidRPr="002870EE">
        <w:rPr>
          <w:rFonts w:asciiTheme="majorHAnsi" w:hAnsiTheme="majorHAnsi" w:cstheme="majorHAnsi"/>
        </w:rPr>
        <w:instrText xml:space="preserve"> ADDIN EN.CITE &lt;EndNote&gt;&lt;Cite&gt;&lt;Author&gt;Przepiorski&lt;/Author&gt;&lt;Year&gt;2018&lt;/Year&gt;&lt;RecNum&gt;444&lt;/RecNum&gt;&lt;DisplayText&gt;&lt;style face="superscript"&gt;5&lt;/style&gt;&lt;/DisplayText&gt;&lt;record&gt;&lt;rec-number&gt;444&lt;/rec-number&gt;&lt;foreign-keys&gt;&lt;key app="EN" db-id="zff2svwpcfd9w8e0web5sp2if2zfx2v25x59" timestamp="0"&gt;444&lt;/key&gt;&lt;/foreign-keys&gt;&lt;ref-type name="Journal Article"&gt;17&lt;/ref-type&gt;&lt;contributors&gt;&lt;authors&gt;&lt;author&gt;Przepiorski, Aneta&lt;/author&gt;&lt;author&gt;Sander, Veronika&lt;/author&gt;&lt;author&gt;Tran, Tracy&lt;/author&gt;&lt;author&gt;Hollywood, Jennifer A.&lt;/author&gt;&lt;author&gt;Sorrenson, Brie&lt;/author&gt;&lt;author&gt;Shih, Jen-Hsing H.&lt;/author&gt;&lt;author&gt;Wolvetang, Ernst J.&lt;/author&gt;&lt;author&gt;McMahon, Andrew P.&lt;/author&gt;&lt;author&gt;Holm, Teresa M.&lt;/author&gt;&lt;author&gt;Davidson, Alan J.&lt;/author&gt;&lt;/authors&gt;&lt;/contributors&gt;&lt;titles&gt;&lt;title&gt;A Simple Bioreactor-Based Method to Generate Kidney Organoids from Pluripotent Stem Cells&lt;/title&gt;&lt;secondary-title&gt;Stem cell reports&lt;/secondary-title&gt;&lt;/titles&gt;&lt;periodical&gt;&lt;full-title&gt;Stem Cell Reports&lt;/full-title&gt;&lt;/periodical&gt;&lt;pages&gt;470-484&lt;/pages&gt;&lt;volume&gt;11&lt;/volume&gt;&lt;number&gt;2&lt;/number&gt;&lt;dates&gt;&lt;year&gt;2018&lt;/year&gt;&lt;/dates&gt;&lt;isbn&gt;2213-6711&lt;/isbn&gt;&lt;urls&gt;&lt;related-urls&gt;&lt;url&gt;http://dx.doi.org/10.1016/j.stemcr.2018.06.018&lt;/url&gt;&lt;/related-urls&gt;&lt;/urls&gt;&lt;custom5&gt;24874816&lt;/custom5&gt;&lt;electronic-resource-num&gt;10.1016/j.stemcr.2018.06.018&lt;/electronic-resource-num&gt;&lt;remote-database-name&gt;READCUBE&lt;/remote-database-name&gt;&lt;/record&gt;&lt;/Cite&gt;&lt;/EndNote&gt;</w:instrText>
      </w:r>
      <w:r w:rsidR="00097EEB" w:rsidRPr="002870EE">
        <w:rPr>
          <w:rFonts w:asciiTheme="majorHAnsi" w:hAnsiTheme="majorHAnsi" w:cstheme="majorHAnsi"/>
        </w:rPr>
        <w:fldChar w:fldCharType="separate"/>
      </w:r>
      <w:r w:rsidR="00097EEB" w:rsidRPr="002870EE">
        <w:rPr>
          <w:rFonts w:asciiTheme="majorHAnsi" w:hAnsiTheme="majorHAnsi" w:cstheme="majorHAnsi"/>
          <w:noProof/>
          <w:vertAlign w:val="superscript"/>
        </w:rPr>
        <w:t>5</w:t>
      </w:r>
      <w:r w:rsidR="00097EEB" w:rsidRPr="002870EE">
        <w:rPr>
          <w:rFonts w:asciiTheme="majorHAnsi" w:hAnsiTheme="majorHAnsi" w:cstheme="majorHAnsi"/>
        </w:rPr>
        <w:fldChar w:fldCharType="end"/>
      </w:r>
      <w:r w:rsidR="007F0887" w:rsidRPr="002870EE">
        <w:rPr>
          <w:rFonts w:asciiTheme="majorHAnsi" w:hAnsiTheme="majorHAnsi" w:cstheme="majorHAnsi"/>
        </w:rPr>
        <w:t>. Due to such high numbers</w:t>
      </w:r>
      <w:r w:rsidR="00511F1A" w:rsidRPr="002870EE">
        <w:rPr>
          <w:rFonts w:asciiTheme="majorHAnsi" w:hAnsiTheme="majorHAnsi" w:cstheme="majorHAnsi"/>
        </w:rPr>
        <w:t xml:space="preserve"> of organoids generated</w:t>
      </w:r>
      <w:r w:rsidR="000627A8" w:rsidRPr="002870EE">
        <w:rPr>
          <w:rFonts w:asciiTheme="majorHAnsi" w:hAnsiTheme="majorHAnsi" w:cstheme="majorHAnsi"/>
        </w:rPr>
        <w:t>,</w:t>
      </w:r>
      <w:r w:rsidR="007F0887" w:rsidRPr="002870EE">
        <w:rPr>
          <w:rFonts w:asciiTheme="majorHAnsi" w:hAnsiTheme="majorHAnsi" w:cstheme="majorHAnsi"/>
        </w:rPr>
        <w:t xml:space="preserve"> this protocol is well suited </w:t>
      </w:r>
      <w:r w:rsidR="000627A8" w:rsidRPr="002870EE">
        <w:rPr>
          <w:rFonts w:asciiTheme="majorHAnsi" w:hAnsiTheme="majorHAnsi" w:cstheme="majorHAnsi"/>
        </w:rPr>
        <w:t xml:space="preserve">for </w:t>
      </w:r>
      <w:r w:rsidR="007F0887" w:rsidRPr="002870EE">
        <w:rPr>
          <w:rFonts w:asciiTheme="majorHAnsi" w:hAnsiTheme="majorHAnsi" w:cstheme="majorHAnsi"/>
        </w:rPr>
        <w:t xml:space="preserve">compound </w:t>
      </w:r>
      <w:r w:rsidR="00511F1A" w:rsidRPr="002870EE">
        <w:rPr>
          <w:rFonts w:asciiTheme="majorHAnsi" w:hAnsiTheme="majorHAnsi" w:cstheme="majorHAnsi"/>
        </w:rPr>
        <w:t>testing</w:t>
      </w:r>
      <w:r w:rsidR="007F0887" w:rsidRPr="002870EE">
        <w:rPr>
          <w:rFonts w:asciiTheme="majorHAnsi" w:hAnsiTheme="majorHAnsi" w:cstheme="majorHAnsi"/>
        </w:rPr>
        <w:t>.</w:t>
      </w:r>
      <w:r w:rsidR="00C80076">
        <w:rPr>
          <w:rFonts w:asciiTheme="majorHAnsi" w:hAnsiTheme="majorHAnsi" w:cstheme="majorHAnsi"/>
        </w:rPr>
        <w:t xml:space="preserve"> </w:t>
      </w:r>
      <w:r w:rsidR="005F1883" w:rsidRPr="002870EE">
        <w:rPr>
          <w:rFonts w:asciiTheme="majorHAnsi" w:hAnsiTheme="majorHAnsi" w:cstheme="majorHAnsi"/>
        </w:rPr>
        <w:t xml:space="preserve">We </w:t>
      </w:r>
      <w:r w:rsidR="006E686C" w:rsidRPr="002870EE">
        <w:rPr>
          <w:rFonts w:asciiTheme="majorHAnsi" w:hAnsiTheme="majorHAnsi" w:cstheme="majorHAnsi"/>
        </w:rPr>
        <w:t>routinely use</w:t>
      </w:r>
      <w:r w:rsidR="005F1883" w:rsidRPr="002870EE">
        <w:rPr>
          <w:rFonts w:asciiTheme="majorHAnsi" w:hAnsiTheme="majorHAnsi" w:cstheme="majorHAnsi"/>
        </w:rPr>
        <w:t xml:space="preserve"> a 6-well format </w:t>
      </w:r>
      <w:r w:rsidR="006E686C" w:rsidRPr="002870EE">
        <w:rPr>
          <w:rFonts w:asciiTheme="majorHAnsi" w:hAnsiTheme="majorHAnsi" w:cstheme="majorHAnsi"/>
        </w:rPr>
        <w:t xml:space="preserve">for compound testing however, </w:t>
      </w:r>
      <w:r w:rsidR="005F1883" w:rsidRPr="002870EE">
        <w:rPr>
          <w:rFonts w:asciiTheme="majorHAnsi" w:hAnsiTheme="majorHAnsi" w:cstheme="majorHAnsi"/>
        </w:rPr>
        <w:t xml:space="preserve">this </w:t>
      </w:r>
      <w:r w:rsidR="006E686C" w:rsidRPr="002870EE">
        <w:rPr>
          <w:rFonts w:asciiTheme="majorHAnsi" w:hAnsiTheme="majorHAnsi" w:cstheme="majorHAnsi"/>
        </w:rPr>
        <w:t xml:space="preserve">protocol </w:t>
      </w:r>
      <w:r w:rsidR="005F1883" w:rsidRPr="002870EE">
        <w:rPr>
          <w:rFonts w:asciiTheme="majorHAnsi" w:hAnsiTheme="majorHAnsi" w:cstheme="majorHAnsi"/>
        </w:rPr>
        <w:t xml:space="preserve">can easily be scaled </w:t>
      </w:r>
      <w:r w:rsidR="006E686C" w:rsidRPr="002870EE">
        <w:rPr>
          <w:rFonts w:asciiTheme="majorHAnsi" w:hAnsiTheme="majorHAnsi" w:cstheme="majorHAnsi"/>
        </w:rPr>
        <w:t xml:space="preserve">in the second stage (day 3 onwards) </w:t>
      </w:r>
      <w:r w:rsidR="005F1883" w:rsidRPr="002870EE">
        <w:rPr>
          <w:rFonts w:asciiTheme="majorHAnsi" w:hAnsiTheme="majorHAnsi" w:cstheme="majorHAnsi"/>
        </w:rPr>
        <w:t xml:space="preserve">to </w:t>
      </w:r>
      <w:r w:rsidR="00BB18EB" w:rsidRPr="002870EE">
        <w:rPr>
          <w:rFonts w:asciiTheme="majorHAnsi" w:hAnsiTheme="majorHAnsi" w:cstheme="majorHAnsi"/>
        </w:rPr>
        <w:t>other multi-well</w:t>
      </w:r>
      <w:r w:rsidR="005F1883" w:rsidRPr="002870EE">
        <w:rPr>
          <w:rFonts w:asciiTheme="majorHAnsi" w:hAnsiTheme="majorHAnsi" w:cstheme="majorHAnsi"/>
        </w:rPr>
        <w:t xml:space="preserve"> format</w:t>
      </w:r>
      <w:r w:rsidR="00BB18EB" w:rsidRPr="002870EE">
        <w:rPr>
          <w:rFonts w:asciiTheme="majorHAnsi" w:hAnsiTheme="majorHAnsi" w:cstheme="majorHAnsi"/>
        </w:rPr>
        <w:t>s</w:t>
      </w:r>
      <w:r w:rsidR="005F1883" w:rsidRPr="002870EE">
        <w:rPr>
          <w:rFonts w:asciiTheme="majorHAnsi" w:hAnsiTheme="majorHAnsi" w:cstheme="majorHAnsi"/>
        </w:rPr>
        <w:t xml:space="preserve"> for </w:t>
      </w:r>
      <w:r w:rsidR="006E686C" w:rsidRPr="002870EE">
        <w:rPr>
          <w:rFonts w:asciiTheme="majorHAnsi" w:hAnsiTheme="majorHAnsi" w:cstheme="majorHAnsi"/>
        </w:rPr>
        <w:t xml:space="preserve">higher-throughput </w:t>
      </w:r>
      <w:r w:rsidR="00A27F14" w:rsidRPr="002870EE">
        <w:rPr>
          <w:rFonts w:asciiTheme="majorHAnsi" w:hAnsiTheme="majorHAnsi" w:cstheme="majorHAnsi"/>
        </w:rPr>
        <w:t xml:space="preserve">compound </w:t>
      </w:r>
      <w:r w:rsidR="006E686C" w:rsidRPr="002870EE">
        <w:rPr>
          <w:rFonts w:asciiTheme="majorHAnsi" w:hAnsiTheme="majorHAnsi" w:cstheme="majorHAnsi"/>
        </w:rPr>
        <w:t>testing</w:t>
      </w:r>
      <w:r w:rsidR="005F1883" w:rsidRPr="002870EE">
        <w:rPr>
          <w:rFonts w:asciiTheme="majorHAnsi" w:hAnsiTheme="majorHAnsi" w:cstheme="majorHAnsi"/>
        </w:rPr>
        <w:t xml:space="preserve">. </w:t>
      </w:r>
      <w:r w:rsidR="00160B36" w:rsidRPr="002870EE">
        <w:rPr>
          <w:rFonts w:asciiTheme="majorHAnsi" w:hAnsiTheme="majorHAnsi" w:cstheme="majorHAnsi"/>
        </w:rPr>
        <w:t>Immunofluorescence</w:t>
      </w:r>
      <w:r w:rsidR="004D6149" w:rsidRPr="002870EE">
        <w:rPr>
          <w:rFonts w:asciiTheme="majorHAnsi" w:hAnsiTheme="majorHAnsi" w:cstheme="majorHAnsi"/>
        </w:rPr>
        <w:t xml:space="preserve"> </w:t>
      </w:r>
      <w:r w:rsidR="00160B36" w:rsidRPr="002870EE">
        <w:rPr>
          <w:rFonts w:asciiTheme="majorHAnsi" w:hAnsiTheme="majorHAnsi" w:cstheme="majorHAnsi"/>
        </w:rPr>
        <w:t>of</w:t>
      </w:r>
      <w:r w:rsidR="004D6149" w:rsidRPr="002870EE">
        <w:rPr>
          <w:rFonts w:asciiTheme="majorHAnsi" w:hAnsiTheme="majorHAnsi" w:cstheme="majorHAnsi"/>
        </w:rPr>
        <w:t xml:space="preserve"> paraffin sections </w:t>
      </w:r>
      <w:r w:rsidR="00160B36" w:rsidRPr="002870EE">
        <w:rPr>
          <w:rFonts w:asciiTheme="majorHAnsi" w:hAnsiTheme="majorHAnsi" w:cstheme="majorHAnsi"/>
        </w:rPr>
        <w:t>shows</w:t>
      </w:r>
      <w:r w:rsidR="004D6149" w:rsidRPr="002870EE">
        <w:rPr>
          <w:rFonts w:asciiTheme="majorHAnsi" w:hAnsiTheme="majorHAnsi" w:cstheme="majorHAnsi"/>
        </w:rPr>
        <w:t xml:space="preserve"> presence of </w:t>
      </w:r>
      <w:r w:rsidR="00160B36" w:rsidRPr="002870EE">
        <w:rPr>
          <w:rFonts w:asciiTheme="majorHAnsi" w:hAnsiTheme="majorHAnsi" w:cstheme="majorHAnsi"/>
        </w:rPr>
        <w:t>nephron segments</w:t>
      </w:r>
      <w:r w:rsidR="004D6149" w:rsidRPr="002870EE">
        <w:rPr>
          <w:rFonts w:asciiTheme="majorHAnsi" w:hAnsiTheme="majorHAnsi" w:cstheme="majorHAnsi"/>
        </w:rPr>
        <w:t xml:space="preserve"> in the organoids, </w:t>
      </w:r>
      <w:proofErr w:type="gramStart"/>
      <w:r w:rsidR="000627A8" w:rsidRPr="002870EE">
        <w:rPr>
          <w:rFonts w:asciiTheme="majorHAnsi" w:hAnsiTheme="majorHAnsi" w:cstheme="majorHAnsi"/>
        </w:rPr>
        <w:t>i.e.</w:t>
      </w:r>
      <w:proofErr w:type="gramEnd"/>
      <w:r w:rsidR="000627A8" w:rsidRPr="002870EE">
        <w:rPr>
          <w:rFonts w:asciiTheme="majorHAnsi" w:hAnsiTheme="majorHAnsi" w:cstheme="majorHAnsi"/>
        </w:rPr>
        <w:t xml:space="preserve"> </w:t>
      </w:r>
      <w:r w:rsidR="004D6149" w:rsidRPr="002870EE">
        <w:rPr>
          <w:rFonts w:asciiTheme="majorHAnsi" w:hAnsiTheme="majorHAnsi" w:cstheme="majorHAnsi"/>
        </w:rPr>
        <w:t>renal tubules</w:t>
      </w:r>
      <w:r w:rsidR="00125CC0" w:rsidRPr="002870EE">
        <w:rPr>
          <w:rFonts w:asciiTheme="majorHAnsi" w:hAnsiTheme="majorHAnsi" w:cstheme="majorHAnsi"/>
        </w:rPr>
        <w:t xml:space="preserve"> expressing </w:t>
      </w:r>
      <w:r w:rsidR="003A34FF" w:rsidRPr="002870EE">
        <w:rPr>
          <w:rFonts w:asciiTheme="majorHAnsi" w:hAnsiTheme="majorHAnsi" w:cstheme="majorHAnsi"/>
          <w:color w:val="000000" w:themeColor="text1"/>
          <w:shd w:val="clear" w:color="auto" w:fill="FFFFFF"/>
        </w:rPr>
        <w:t>H</w:t>
      </w:r>
      <w:r w:rsidR="00125CC0" w:rsidRPr="002870E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epatocyte </w:t>
      </w:r>
      <w:r w:rsidR="003A34FF" w:rsidRPr="002870EE">
        <w:rPr>
          <w:rFonts w:asciiTheme="majorHAnsi" w:hAnsiTheme="majorHAnsi" w:cstheme="majorHAnsi"/>
          <w:color w:val="000000" w:themeColor="text1"/>
          <w:shd w:val="clear" w:color="auto" w:fill="FFFFFF"/>
        </w:rPr>
        <w:t>N</w:t>
      </w:r>
      <w:r w:rsidR="00125CC0" w:rsidRPr="002870E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uclear </w:t>
      </w:r>
      <w:r w:rsidR="003A34FF" w:rsidRPr="002870EE">
        <w:rPr>
          <w:rFonts w:asciiTheme="majorHAnsi" w:hAnsiTheme="majorHAnsi" w:cstheme="majorHAnsi"/>
          <w:color w:val="000000" w:themeColor="text1"/>
          <w:shd w:val="clear" w:color="auto" w:fill="FFFFFF"/>
        </w:rPr>
        <w:t>F</w:t>
      </w:r>
      <w:r w:rsidR="00125CC0" w:rsidRPr="002870EE">
        <w:rPr>
          <w:rFonts w:asciiTheme="majorHAnsi" w:hAnsiTheme="majorHAnsi" w:cstheme="majorHAnsi"/>
          <w:color w:val="000000" w:themeColor="text1"/>
          <w:shd w:val="clear" w:color="auto" w:fill="FFFFFF"/>
        </w:rPr>
        <w:t>actor-1 beta</w:t>
      </w:r>
      <w:r w:rsidR="00125CC0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125CC0" w:rsidRPr="002870EE">
        <w:rPr>
          <w:rFonts w:asciiTheme="majorHAnsi" w:hAnsiTheme="majorHAnsi" w:cstheme="majorHAnsi"/>
        </w:rPr>
        <w:t xml:space="preserve">(HNF1B) and Lotus </w:t>
      </w:r>
      <w:r w:rsidR="003A34FF" w:rsidRPr="002870EE">
        <w:rPr>
          <w:rFonts w:asciiTheme="majorHAnsi" w:hAnsiTheme="majorHAnsi" w:cstheme="majorHAnsi"/>
        </w:rPr>
        <w:t>T</w:t>
      </w:r>
      <w:r w:rsidR="00125CC0" w:rsidRPr="002870EE">
        <w:rPr>
          <w:rFonts w:asciiTheme="majorHAnsi" w:hAnsiTheme="majorHAnsi" w:cstheme="majorHAnsi"/>
        </w:rPr>
        <w:t>etragonolobus</w:t>
      </w:r>
      <w:r w:rsidR="00BB18EB" w:rsidRPr="002870EE">
        <w:rPr>
          <w:rFonts w:asciiTheme="majorHAnsi" w:hAnsiTheme="majorHAnsi" w:cstheme="majorHAnsi"/>
        </w:rPr>
        <w:t xml:space="preserve"> </w:t>
      </w:r>
      <w:r w:rsidR="003A34FF" w:rsidRPr="002870EE">
        <w:rPr>
          <w:rFonts w:asciiTheme="majorHAnsi" w:hAnsiTheme="majorHAnsi" w:cstheme="majorHAnsi"/>
        </w:rPr>
        <w:t>L</w:t>
      </w:r>
      <w:r w:rsidR="00125CC0" w:rsidRPr="002870EE">
        <w:rPr>
          <w:rFonts w:asciiTheme="majorHAnsi" w:hAnsiTheme="majorHAnsi" w:cstheme="majorHAnsi"/>
        </w:rPr>
        <w:t>ectin (LTL)</w:t>
      </w:r>
      <w:r w:rsidR="004D6149" w:rsidRPr="002870EE">
        <w:rPr>
          <w:rFonts w:asciiTheme="majorHAnsi" w:hAnsiTheme="majorHAnsi" w:cstheme="majorHAnsi"/>
        </w:rPr>
        <w:t xml:space="preserve"> (</w:t>
      </w:r>
      <w:r w:rsidR="00160B36" w:rsidRPr="00C80076">
        <w:rPr>
          <w:rFonts w:asciiTheme="majorHAnsi" w:hAnsiTheme="majorHAnsi" w:cstheme="majorHAnsi"/>
          <w:b/>
          <w:bCs/>
        </w:rPr>
        <w:t xml:space="preserve">Figure </w:t>
      </w:r>
      <w:r w:rsidR="00670EE3" w:rsidRPr="00C80076">
        <w:rPr>
          <w:rFonts w:asciiTheme="majorHAnsi" w:hAnsiTheme="majorHAnsi" w:cstheme="majorHAnsi"/>
          <w:b/>
          <w:bCs/>
        </w:rPr>
        <w:t>3A</w:t>
      </w:r>
      <w:r w:rsidR="00670EE3" w:rsidRPr="002870EE">
        <w:rPr>
          <w:rFonts w:asciiTheme="majorHAnsi" w:hAnsiTheme="majorHAnsi" w:cstheme="majorHAnsi"/>
        </w:rPr>
        <w:t xml:space="preserve"> </w:t>
      </w:r>
      <w:r w:rsidR="00160B36" w:rsidRPr="002870EE">
        <w:rPr>
          <w:rFonts w:asciiTheme="majorHAnsi" w:hAnsiTheme="majorHAnsi" w:cstheme="majorHAnsi"/>
        </w:rPr>
        <w:t>-</w:t>
      </w:r>
      <w:r w:rsidR="00C01148" w:rsidRPr="002870EE">
        <w:rPr>
          <w:rFonts w:asciiTheme="majorHAnsi" w:hAnsiTheme="majorHAnsi" w:cstheme="majorHAnsi"/>
        </w:rPr>
        <w:t xml:space="preserve"> </w:t>
      </w:r>
      <w:r w:rsidR="00160B36" w:rsidRPr="002870EE">
        <w:rPr>
          <w:rFonts w:asciiTheme="majorHAnsi" w:hAnsiTheme="majorHAnsi" w:cstheme="majorHAnsi"/>
        </w:rPr>
        <w:t>HNF1B, LTL</w:t>
      </w:r>
      <w:r w:rsidR="004D6149" w:rsidRPr="002870EE">
        <w:rPr>
          <w:rFonts w:asciiTheme="majorHAnsi" w:hAnsiTheme="majorHAnsi" w:cstheme="majorHAnsi"/>
        </w:rPr>
        <w:t>)</w:t>
      </w:r>
      <w:r w:rsidR="00125CC0" w:rsidRPr="002870EE">
        <w:rPr>
          <w:rFonts w:asciiTheme="majorHAnsi" w:hAnsiTheme="majorHAnsi" w:cstheme="majorHAnsi"/>
        </w:rPr>
        <w:t>,</w:t>
      </w:r>
      <w:r w:rsidR="005B33E2" w:rsidRPr="002870EE">
        <w:rPr>
          <w:rFonts w:asciiTheme="majorHAnsi" w:hAnsiTheme="majorHAnsi" w:cstheme="majorHAnsi"/>
        </w:rPr>
        <w:t xml:space="preserve"> and </w:t>
      </w:r>
      <w:r w:rsidR="004D6149" w:rsidRPr="002870EE">
        <w:rPr>
          <w:rFonts w:asciiTheme="majorHAnsi" w:hAnsiTheme="majorHAnsi" w:cstheme="majorHAnsi"/>
        </w:rPr>
        <w:t>podocyte clusters</w:t>
      </w:r>
      <w:r w:rsidR="00125CC0" w:rsidRPr="002870EE">
        <w:rPr>
          <w:rFonts w:asciiTheme="majorHAnsi" w:hAnsiTheme="majorHAnsi" w:cstheme="majorHAnsi"/>
        </w:rPr>
        <w:t xml:space="preserve"> expressing V-</w:t>
      </w:r>
      <w:proofErr w:type="spellStart"/>
      <w:r w:rsidR="00125CC0" w:rsidRPr="002870EE">
        <w:rPr>
          <w:rFonts w:asciiTheme="majorHAnsi" w:hAnsiTheme="majorHAnsi" w:cstheme="majorHAnsi"/>
        </w:rPr>
        <w:t>maf</w:t>
      </w:r>
      <w:proofErr w:type="spellEnd"/>
      <w:r w:rsidR="00125CC0" w:rsidRPr="002870EE">
        <w:rPr>
          <w:rFonts w:asciiTheme="majorHAnsi" w:hAnsiTheme="majorHAnsi" w:cstheme="majorHAnsi"/>
        </w:rPr>
        <w:t xml:space="preserve"> </w:t>
      </w:r>
      <w:r w:rsidR="003A34FF" w:rsidRPr="002870EE">
        <w:rPr>
          <w:rFonts w:asciiTheme="majorHAnsi" w:hAnsiTheme="majorHAnsi" w:cstheme="majorHAnsi"/>
        </w:rPr>
        <w:t>M</w:t>
      </w:r>
      <w:r w:rsidR="00125CC0" w:rsidRPr="002870EE">
        <w:rPr>
          <w:rFonts w:asciiTheme="majorHAnsi" w:hAnsiTheme="majorHAnsi" w:cstheme="majorHAnsi"/>
        </w:rPr>
        <w:t xml:space="preserve">usculoaponeurotic </w:t>
      </w:r>
      <w:r w:rsidR="003A34FF" w:rsidRPr="002870EE">
        <w:rPr>
          <w:rFonts w:asciiTheme="majorHAnsi" w:hAnsiTheme="majorHAnsi" w:cstheme="majorHAnsi"/>
        </w:rPr>
        <w:t>F</w:t>
      </w:r>
      <w:r w:rsidR="00125CC0" w:rsidRPr="002870EE">
        <w:rPr>
          <w:rFonts w:asciiTheme="majorHAnsi" w:hAnsiTheme="majorHAnsi" w:cstheme="majorHAnsi"/>
        </w:rPr>
        <w:t xml:space="preserve">ibrosarcoma oncogene homolog B (MAFB) and </w:t>
      </w:r>
      <w:proofErr w:type="spellStart"/>
      <w:r w:rsidR="00125CC0" w:rsidRPr="002870EE">
        <w:rPr>
          <w:rFonts w:asciiTheme="majorHAnsi" w:hAnsiTheme="majorHAnsi" w:cstheme="majorHAnsi"/>
        </w:rPr>
        <w:t>nephrin</w:t>
      </w:r>
      <w:proofErr w:type="spellEnd"/>
      <w:r w:rsidR="00125CC0" w:rsidRPr="002870EE">
        <w:rPr>
          <w:rFonts w:asciiTheme="majorHAnsi" w:hAnsiTheme="majorHAnsi" w:cstheme="majorHAnsi"/>
        </w:rPr>
        <w:t xml:space="preserve"> (NPHS1)</w:t>
      </w:r>
      <w:r w:rsidR="00160B36" w:rsidRPr="002870EE">
        <w:rPr>
          <w:rFonts w:asciiTheme="majorHAnsi" w:hAnsiTheme="majorHAnsi" w:cstheme="majorHAnsi"/>
        </w:rPr>
        <w:t xml:space="preserve"> (</w:t>
      </w:r>
      <w:r w:rsidR="00160B36" w:rsidRPr="00C80076">
        <w:rPr>
          <w:rFonts w:asciiTheme="majorHAnsi" w:hAnsiTheme="majorHAnsi" w:cstheme="majorHAnsi"/>
          <w:b/>
          <w:bCs/>
        </w:rPr>
        <w:t xml:space="preserve">Figure </w:t>
      </w:r>
      <w:r w:rsidR="00670EE3" w:rsidRPr="00C80076">
        <w:rPr>
          <w:rFonts w:asciiTheme="majorHAnsi" w:hAnsiTheme="majorHAnsi" w:cstheme="majorHAnsi"/>
          <w:b/>
          <w:bCs/>
        </w:rPr>
        <w:t>3A</w:t>
      </w:r>
      <w:r w:rsidR="00670EE3" w:rsidRPr="002870EE">
        <w:rPr>
          <w:rFonts w:asciiTheme="majorHAnsi" w:hAnsiTheme="majorHAnsi" w:cstheme="majorHAnsi"/>
        </w:rPr>
        <w:t xml:space="preserve"> </w:t>
      </w:r>
      <w:r w:rsidR="00160B36" w:rsidRPr="002870EE">
        <w:rPr>
          <w:rFonts w:asciiTheme="majorHAnsi" w:hAnsiTheme="majorHAnsi" w:cstheme="majorHAnsi"/>
        </w:rPr>
        <w:t>- MAFB</w:t>
      </w:r>
      <w:r w:rsidR="004D6149" w:rsidRPr="002870EE">
        <w:rPr>
          <w:rFonts w:asciiTheme="majorHAnsi" w:hAnsiTheme="majorHAnsi" w:cstheme="majorHAnsi"/>
        </w:rPr>
        <w:t>,</w:t>
      </w:r>
      <w:r w:rsidR="00160B36" w:rsidRPr="002870EE">
        <w:rPr>
          <w:rFonts w:asciiTheme="majorHAnsi" w:hAnsiTheme="majorHAnsi" w:cstheme="majorHAnsi"/>
        </w:rPr>
        <w:t xml:space="preserve"> </w:t>
      </w:r>
      <w:r w:rsidR="00160B36" w:rsidRPr="00C80076">
        <w:rPr>
          <w:rFonts w:asciiTheme="majorHAnsi" w:hAnsiTheme="majorHAnsi" w:cstheme="majorHAnsi"/>
          <w:b/>
          <w:bCs/>
        </w:rPr>
        <w:t xml:space="preserve">Figure </w:t>
      </w:r>
      <w:r w:rsidR="00670EE3" w:rsidRPr="00C80076">
        <w:rPr>
          <w:rFonts w:asciiTheme="majorHAnsi" w:hAnsiTheme="majorHAnsi" w:cstheme="majorHAnsi"/>
          <w:b/>
          <w:bCs/>
        </w:rPr>
        <w:t>3B</w:t>
      </w:r>
      <w:r w:rsidR="00670EE3" w:rsidRPr="002870EE">
        <w:rPr>
          <w:rFonts w:asciiTheme="majorHAnsi" w:hAnsiTheme="majorHAnsi" w:cstheme="majorHAnsi"/>
        </w:rPr>
        <w:t xml:space="preserve"> </w:t>
      </w:r>
      <w:r w:rsidR="00160B36" w:rsidRPr="002870EE">
        <w:rPr>
          <w:rFonts w:asciiTheme="majorHAnsi" w:hAnsiTheme="majorHAnsi" w:cstheme="majorHAnsi"/>
        </w:rPr>
        <w:t>-</w:t>
      </w:r>
      <w:r w:rsidR="00C01148" w:rsidRPr="002870EE">
        <w:rPr>
          <w:rFonts w:asciiTheme="majorHAnsi" w:hAnsiTheme="majorHAnsi" w:cstheme="majorHAnsi"/>
        </w:rPr>
        <w:t xml:space="preserve"> </w:t>
      </w:r>
      <w:r w:rsidR="00160B36" w:rsidRPr="002870EE">
        <w:rPr>
          <w:rFonts w:asciiTheme="majorHAnsi" w:hAnsiTheme="majorHAnsi" w:cstheme="majorHAnsi"/>
        </w:rPr>
        <w:t>NPHS1)</w:t>
      </w:r>
      <w:r w:rsidR="004D6149" w:rsidRPr="002870EE">
        <w:rPr>
          <w:rFonts w:asciiTheme="majorHAnsi" w:hAnsiTheme="majorHAnsi" w:cstheme="majorHAnsi"/>
        </w:rPr>
        <w:t>. F</w:t>
      </w:r>
      <w:r w:rsidR="00160B36" w:rsidRPr="002870EE">
        <w:rPr>
          <w:rFonts w:asciiTheme="majorHAnsi" w:hAnsiTheme="majorHAnsi" w:cstheme="majorHAnsi"/>
        </w:rPr>
        <w:t>urthermore, the modification</w:t>
      </w:r>
      <w:r w:rsidR="00321F2A" w:rsidRPr="002870EE">
        <w:rPr>
          <w:rFonts w:asciiTheme="majorHAnsi" w:hAnsiTheme="majorHAnsi" w:cstheme="majorHAnsi"/>
        </w:rPr>
        <w:t>s</w:t>
      </w:r>
      <w:r w:rsidR="00160B36" w:rsidRPr="002870EE">
        <w:rPr>
          <w:rFonts w:asciiTheme="majorHAnsi" w:hAnsiTheme="majorHAnsi" w:cstheme="majorHAnsi"/>
        </w:rPr>
        <w:t xml:space="preserve"> in </w:t>
      </w:r>
      <w:r w:rsidR="000627A8" w:rsidRPr="002870EE">
        <w:rPr>
          <w:rFonts w:asciiTheme="majorHAnsi" w:hAnsiTheme="majorHAnsi" w:cstheme="majorHAnsi"/>
        </w:rPr>
        <w:t>this protocol</w:t>
      </w:r>
      <w:r w:rsidR="00160B36" w:rsidRPr="002870EE">
        <w:rPr>
          <w:rFonts w:asciiTheme="majorHAnsi" w:hAnsiTheme="majorHAnsi" w:cstheme="majorHAnsi"/>
        </w:rPr>
        <w:t xml:space="preserve"> </w:t>
      </w:r>
      <w:r w:rsidR="005B33E2" w:rsidRPr="002870EE">
        <w:rPr>
          <w:rFonts w:asciiTheme="majorHAnsi" w:hAnsiTheme="majorHAnsi" w:cstheme="majorHAnsi"/>
        </w:rPr>
        <w:t>can</w:t>
      </w:r>
      <w:r w:rsidR="00160B36" w:rsidRPr="002870EE">
        <w:rPr>
          <w:rFonts w:asciiTheme="majorHAnsi" w:hAnsiTheme="majorHAnsi" w:cstheme="majorHAnsi"/>
        </w:rPr>
        <w:t xml:space="preserve"> support expansion of endothelial cells as seen in </w:t>
      </w:r>
      <w:r w:rsidR="00160B36" w:rsidRPr="00FA7B4F">
        <w:rPr>
          <w:rFonts w:asciiTheme="majorHAnsi" w:hAnsiTheme="majorHAnsi" w:cstheme="majorHAnsi"/>
          <w:b/>
          <w:bCs/>
        </w:rPr>
        <w:t xml:space="preserve">Figure </w:t>
      </w:r>
      <w:r w:rsidR="0056672D" w:rsidRPr="00FA7B4F">
        <w:rPr>
          <w:rFonts w:asciiTheme="majorHAnsi" w:hAnsiTheme="majorHAnsi" w:cstheme="majorHAnsi"/>
          <w:b/>
          <w:bCs/>
        </w:rPr>
        <w:t>3B</w:t>
      </w:r>
      <w:r w:rsidR="0056672D" w:rsidRPr="002870EE">
        <w:rPr>
          <w:rFonts w:asciiTheme="majorHAnsi" w:hAnsiTheme="majorHAnsi" w:cstheme="majorHAnsi"/>
        </w:rPr>
        <w:t xml:space="preserve"> </w:t>
      </w:r>
      <w:r w:rsidR="00160B36" w:rsidRPr="002870EE">
        <w:rPr>
          <w:rFonts w:asciiTheme="majorHAnsi" w:hAnsiTheme="majorHAnsi" w:cstheme="majorHAnsi"/>
        </w:rPr>
        <w:t xml:space="preserve">showing staining with </w:t>
      </w:r>
      <w:r w:rsidR="003A34FF" w:rsidRPr="002870EE">
        <w:rPr>
          <w:rFonts w:asciiTheme="majorHAnsi" w:hAnsiTheme="majorHAnsi" w:cstheme="majorHAnsi"/>
        </w:rPr>
        <w:t>P</w:t>
      </w:r>
      <w:r w:rsidR="00125CC0" w:rsidRPr="002870EE">
        <w:rPr>
          <w:rFonts w:asciiTheme="majorHAnsi" w:hAnsiTheme="majorHAnsi" w:cstheme="majorHAnsi"/>
        </w:rPr>
        <w:t xml:space="preserve">latelet </w:t>
      </w:r>
      <w:r w:rsidR="003A34FF" w:rsidRPr="002870EE">
        <w:rPr>
          <w:rFonts w:asciiTheme="majorHAnsi" w:hAnsiTheme="majorHAnsi" w:cstheme="majorHAnsi"/>
        </w:rPr>
        <w:t>a</w:t>
      </w:r>
      <w:r w:rsidR="00125CC0" w:rsidRPr="002870EE">
        <w:rPr>
          <w:rFonts w:asciiTheme="majorHAnsi" w:hAnsiTheme="majorHAnsi" w:cstheme="majorHAnsi"/>
        </w:rPr>
        <w:t xml:space="preserve">nd </w:t>
      </w:r>
      <w:r w:rsidR="003A34FF" w:rsidRPr="002870EE">
        <w:rPr>
          <w:rFonts w:asciiTheme="majorHAnsi" w:hAnsiTheme="majorHAnsi" w:cstheme="majorHAnsi"/>
        </w:rPr>
        <w:t>E</w:t>
      </w:r>
      <w:r w:rsidR="00125CC0" w:rsidRPr="002870EE">
        <w:rPr>
          <w:rFonts w:asciiTheme="majorHAnsi" w:hAnsiTheme="majorHAnsi" w:cstheme="majorHAnsi"/>
        </w:rPr>
        <w:t xml:space="preserve">ndothelial </w:t>
      </w:r>
      <w:r w:rsidR="003A34FF" w:rsidRPr="002870EE">
        <w:rPr>
          <w:rFonts w:asciiTheme="majorHAnsi" w:hAnsiTheme="majorHAnsi" w:cstheme="majorHAnsi"/>
        </w:rPr>
        <w:t>C</w:t>
      </w:r>
      <w:r w:rsidR="00125CC0" w:rsidRPr="002870EE">
        <w:rPr>
          <w:rFonts w:asciiTheme="majorHAnsi" w:hAnsiTheme="majorHAnsi" w:cstheme="majorHAnsi"/>
        </w:rPr>
        <w:t xml:space="preserve">ell </w:t>
      </w:r>
      <w:r w:rsidR="003A34FF" w:rsidRPr="002870EE">
        <w:rPr>
          <w:rFonts w:asciiTheme="majorHAnsi" w:hAnsiTheme="majorHAnsi" w:cstheme="majorHAnsi"/>
        </w:rPr>
        <w:t>A</w:t>
      </w:r>
      <w:r w:rsidR="00125CC0" w:rsidRPr="002870EE">
        <w:rPr>
          <w:rFonts w:asciiTheme="majorHAnsi" w:hAnsiTheme="majorHAnsi" w:cstheme="majorHAnsi"/>
        </w:rPr>
        <w:t>dhesion Molecule 1</w:t>
      </w:r>
      <w:r w:rsidR="003A34FF" w:rsidRPr="002870EE">
        <w:rPr>
          <w:rFonts w:asciiTheme="majorHAnsi" w:hAnsiTheme="majorHAnsi" w:cstheme="majorHAnsi"/>
        </w:rPr>
        <w:t xml:space="preserve"> (</w:t>
      </w:r>
      <w:r w:rsidR="000627A8" w:rsidRPr="002870EE">
        <w:rPr>
          <w:rFonts w:asciiTheme="majorHAnsi" w:hAnsiTheme="majorHAnsi" w:cstheme="majorHAnsi"/>
        </w:rPr>
        <w:t>P</w:t>
      </w:r>
      <w:r w:rsidR="00801D62" w:rsidRPr="002870EE">
        <w:rPr>
          <w:rFonts w:asciiTheme="majorHAnsi" w:hAnsiTheme="majorHAnsi" w:cstheme="majorHAnsi"/>
        </w:rPr>
        <w:t>ECAM1</w:t>
      </w:r>
      <w:r w:rsidR="003A34FF" w:rsidRPr="002870EE">
        <w:rPr>
          <w:rFonts w:asciiTheme="majorHAnsi" w:hAnsiTheme="majorHAnsi" w:cstheme="majorHAnsi"/>
        </w:rPr>
        <w:t>)</w:t>
      </w:r>
      <w:r w:rsidR="000C6849" w:rsidRPr="002870EE">
        <w:rPr>
          <w:rFonts w:asciiTheme="majorHAnsi" w:hAnsiTheme="majorHAnsi" w:cstheme="majorHAnsi"/>
        </w:rPr>
        <w:t xml:space="preserve"> at day 26 of culture</w:t>
      </w:r>
      <w:r w:rsidR="00160B36" w:rsidRPr="002870EE">
        <w:rPr>
          <w:rFonts w:asciiTheme="majorHAnsi" w:hAnsiTheme="majorHAnsi" w:cstheme="majorHAnsi"/>
        </w:rPr>
        <w:t xml:space="preserve">. </w:t>
      </w:r>
    </w:p>
    <w:p w14:paraId="33ACBD99" w14:textId="77777777" w:rsidR="00717A1B" w:rsidRPr="002870EE" w:rsidRDefault="00717A1B" w:rsidP="002870EE">
      <w:pPr>
        <w:rPr>
          <w:rFonts w:asciiTheme="majorHAnsi" w:hAnsiTheme="majorHAnsi" w:cstheme="majorHAnsi"/>
          <w:color w:val="808080"/>
        </w:rPr>
      </w:pPr>
    </w:p>
    <w:p w14:paraId="04F2681C" w14:textId="6E60457D" w:rsidR="00717A1B" w:rsidRPr="002870EE" w:rsidRDefault="00CE00A5" w:rsidP="002870EE">
      <w:pPr>
        <w:rPr>
          <w:rFonts w:asciiTheme="majorHAnsi" w:hAnsiTheme="majorHAnsi" w:cstheme="majorHAnsi"/>
          <w:color w:val="808080" w:themeColor="background1" w:themeShade="80"/>
        </w:rPr>
      </w:pPr>
      <w:r w:rsidRPr="002870EE">
        <w:rPr>
          <w:rFonts w:asciiTheme="majorHAnsi" w:hAnsiTheme="majorHAnsi" w:cstheme="majorHAnsi"/>
          <w:b/>
          <w:bCs/>
        </w:rPr>
        <w:t>FIGURE AND TABLE LEGENDS:</w:t>
      </w:r>
      <w:r w:rsidRPr="002870EE">
        <w:rPr>
          <w:rFonts w:asciiTheme="majorHAnsi" w:hAnsiTheme="majorHAnsi" w:cstheme="majorHAnsi"/>
          <w:color w:val="808080" w:themeColor="background1" w:themeShade="80"/>
        </w:rPr>
        <w:t xml:space="preserve"> </w:t>
      </w:r>
    </w:p>
    <w:p w14:paraId="7E56ACD7" w14:textId="77777777" w:rsidR="00321F2A" w:rsidRPr="002870EE" w:rsidRDefault="00321F2A" w:rsidP="002870EE">
      <w:pPr>
        <w:rPr>
          <w:rFonts w:asciiTheme="majorHAnsi" w:hAnsiTheme="majorHAnsi" w:cstheme="majorHAnsi"/>
          <w:color w:val="808080"/>
        </w:rPr>
      </w:pPr>
    </w:p>
    <w:p w14:paraId="2D4A207A" w14:textId="71669F9A" w:rsidR="00A522A0" w:rsidRPr="002870EE" w:rsidRDefault="00672EE6" w:rsidP="002870EE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Table 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fldChar w:fldCharType="begin"/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instrText xml:space="preserve"> SEQ Table \* ARABIC </w:instrTex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fldChar w:fldCharType="separate"/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1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fldChar w:fldCharType="end"/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: E5-ILP medium composition</w:t>
      </w:r>
      <w:r w:rsidR="002870EE">
        <w:rPr>
          <w:rFonts w:asciiTheme="majorHAnsi" w:hAnsiTheme="majorHAnsi" w:cstheme="majorHAnsi"/>
          <w:b/>
          <w:bCs/>
          <w:color w:val="000000" w:themeColor="text1"/>
        </w:rPr>
        <w:t xml:space="preserve">. </w:t>
      </w:r>
      <w:r w:rsidR="00A522A0" w:rsidRPr="002870EE">
        <w:rPr>
          <w:rFonts w:asciiTheme="majorHAnsi" w:hAnsiTheme="majorHAnsi" w:cstheme="majorHAnsi"/>
          <w:color w:val="000000" w:themeColor="text1"/>
        </w:rPr>
        <w:t xml:space="preserve">Pipette all the reagents except </w:t>
      </w:r>
      <w:r w:rsidR="00C17EB9" w:rsidRPr="002870EE">
        <w:rPr>
          <w:rFonts w:asciiTheme="majorHAnsi" w:hAnsiTheme="majorHAnsi" w:cstheme="majorHAnsi"/>
          <w:color w:val="000000" w:themeColor="text1"/>
        </w:rPr>
        <w:t xml:space="preserve">the </w:t>
      </w:r>
      <w:r w:rsidR="00B60C01" w:rsidRPr="002870EE">
        <w:rPr>
          <w:rFonts w:asciiTheme="majorHAnsi" w:hAnsiTheme="majorHAnsi" w:cstheme="majorHAnsi"/>
          <w:color w:val="000000" w:themeColor="text1"/>
        </w:rPr>
        <w:t xml:space="preserve">chemically </w:t>
      </w:r>
      <w:r w:rsidR="00A522A0" w:rsidRPr="002870EE">
        <w:rPr>
          <w:rFonts w:asciiTheme="majorHAnsi" w:hAnsiTheme="majorHAnsi" w:cstheme="majorHAnsi"/>
          <w:color w:val="000000" w:themeColor="text1"/>
        </w:rPr>
        <w:t xml:space="preserve">defined lipids and </w:t>
      </w:r>
      <w:r w:rsidR="00B60C01" w:rsidRPr="002870EE">
        <w:rPr>
          <w:rFonts w:asciiTheme="majorHAnsi" w:hAnsiTheme="majorHAnsi" w:cstheme="majorHAnsi"/>
          <w:color w:val="000000" w:themeColor="text1"/>
        </w:rPr>
        <w:t>anti-mycoplasma reagent</w:t>
      </w:r>
      <w:r w:rsidR="00A522A0" w:rsidRPr="002870EE">
        <w:rPr>
          <w:rFonts w:asciiTheme="majorHAnsi" w:hAnsiTheme="majorHAnsi" w:cstheme="majorHAnsi"/>
          <w:color w:val="000000" w:themeColor="text1"/>
        </w:rPr>
        <w:t xml:space="preserve"> directly into the upper chamber of a 0.22 µm </w:t>
      </w:r>
      <w:proofErr w:type="spellStart"/>
      <w:r w:rsidR="00A522A0" w:rsidRPr="002870EE">
        <w:rPr>
          <w:rFonts w:asciiTheme="majorHAnsi" w:hAnsiTheme="majorHAnsi" w:cstheme="majorHAnsi"/>
          <w:color w:val="000000" w:themeColor="text1"/>
        </w:rPr>
        <w:t>Steri</w:t>
      </w:r>
      <w:r w:rsidR="00ED35EE" w:rsidRPr="002870EE">
        <w:rPr>
          <w:rFonts w:asciiTheme="majorHAnsi" w:hAnsiTheme="majorHAnsi" w:cstheme="majorHAnsi"/>
          <w:color w:val="000000" w:themeColor="text1"/>
        </w:rPr>
        <w:t>c</w:t>
      </w:r>
      <w:r w:rsidR="00A522A0" w:rsidRPr="002870EE">
        <w:rPr>
          <w:rFonts w:asciiTheme="majorHAnsi" w:hAnsiTheme="majorHAnsi" w:cstheme="majorHAnsi"/>
          <w:color w:val="000000" w:themeColor="text1"/>
        </w:rPr>
        <w:t>up</w:t>
      </w:r>
      <w:proofErr w:type="spellEnd"/>
      <w:r w:rsidR="00A522A0" w:rsidRPr="002870EE">
        <w:rPr>
          <w:rFonts w:asciiTheme="majorHAnsi" w:hAnsiTheme="majorHAnsi" w:cstheme="majorHAnsi"/>
          <w:color w:val="000000" w:themeColor="text1"/>
        </w:rPr>
        <w:t xml:space="preserve"> filtration unit. </w:t>
      </w:r>
      <w:r w:rsidR="00C17EB9" w:rsidRPr="002870EE">
        <w:rPr>
          <w:rFonts w:asciiTheme="majorHAnsi" w:hAnsiTheme="majorHAnsi" w:cstheme="majorHAnsi"/>
          <w:color w:val="000000" w:themeColor="text1"/>
        </w:rPr>
        <w:t>After filtration</w:t>
      </w:r>
      <w:r w:rsidR="00ED35EE" w:rsidRPr="002870EE">
        <w:rPr>
          <w:rFonts w:asciiTheme="majorHAnsi" w:hAnsiTheme="majorHAnsi" w:cstheme="majorHAnsi"/>
          <w:color w:val="000000" w:themeColor="text1"/>
        </w:rPr>
        <w:t>, a</w:t>
      </w:r>
      <w:r w:rsidR="00A522A0" w:rsidRPr="002870EE">
        <w:rPr>
          <w:rFonts w:asciiTheme="majorHAnsi" w:hAnsiTheme="majorHAnsi" w:cstheme="majorHAnsi"/>
          <w:color w:val="000000" w:themeColor="text1"/>
        </w:rPr>
        <w:t xml:space="preserve">dd </w:t>
      </w:r>
      <w:r w:rsidR="00C17EB9" w:rsidRPr="002870EE">
        <w:rPr>
          <w:rFonts w:asciiTheme="majorHAnsi" w:hAnsiTheme="majorHAnsi" w:cstheme="majorHAnsi"/>
          <w:color w:val="000000" w:themeColor="text1"/>
        </w:rPr>
        <w:t>the</w:t>
      </w:r>
      <w:r w:rsidR="00ED35EE" w:rsidRPr="002870EE">
        <w:rPr>
          <w:rFonts w:asciiTheme="majorHAnsi" w:hAnsiTheme="majorHAnsi" w:cstheme="majorHAnsi"/>
          <w:color w:val="000000" w:themeColor="text1"/>
        </w:rPr>
        <w:t xml:space="preserve"> lipids and </w:t>
      </w:r>
      <w:r w:rsidR="00F25F2F" w:rsidRPr="002870EE">
        <w:rPr>
          <w:rFonts w:asciiTheme="majorHAnsi" w:hAnsiTheme="majorHAnsi" w:cstheme="majorHAnsi"/>
          <w:color w:val="000000" w:themeColor="text1"/>
        </w:rPr>
        <w:t>anti-mycoplasma reagent</w:t>
      </w:r>
      <w:r w:rsidR="00A522A0" w:rsidRPr="002870EE">
        <w:rPr>
          <w:rFonts w:asciiTheme="majorHAnsi" w:hAnsiTheme="majorHAnsi" w:cstheme="majorHAnsi"/>
          <w:color w:val="000000" w:themeColor="text1"/>
        </w:rPr>
        <w:t xml:space="preserve">. </w:t>
      </w:r>
      <w:r w:rsidR="00A522A0" w:rsidRPr="002870EE">
        <w:rPr>
          <w:rFonts w:asciiTheme="majorHAnsi" w:hAnsiTheme="majorHAnsi" w:cstheme="majorHAnsi"/>
          <w:iCs/>
          <w:color w:val="000000" w:themeColor="text1"/>
        </w:rPr>
        <w:t>Store at 4</w:t>
      </w:r>
      <w:r w:rsidR="00ED35EE" w:rsidRPr="002870EE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="00A522A0" w:rsidRPr="002870EE">
        <w:rPr>
          <w:rFonts w:asciiTheme="majorHAnsi" w:hAnsiTheme="majorHAnsi" w:cstheme="majorHAnsi"/>
          <w:color w:val="000000" w:themeColor="text1"/>
        </w:rPr>
        <w:t>°</w:t>
      </w:r>
      <w:r w:rsidR="00A522A0" w:rsidRPr="002870EE">
        <w:rPr>
          <w:rFonts w:asciiTheme="majorHAnsi" w:hAnsiTheme="majorHAnsi" w:cstheme="majorHAnsi"/>
          <w:iCs/>
          <w:color w:val="000000" w:themeColor="text1"/>
        </w:rPr>
        <w:t>C for up to two weeks.</w:t>
      </w:r>
    </w:p>
    <w:p w14:paraId="6B95C455" w14:textId="6B99DAC0" w:rsidR="00672EE6" w:rsidRPr="002870EE" w:rsidRDefault="00672EE6" w:rsidP="002870EE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56EC0B86" w14:textId="255E4C37" w:rsidR="00ED35EE" w:rsidRPr="002870EE" w:rsidRDefault="00672EE6" w:rsidP="002870EE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Table 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fldChar w:fldCharType="begin"/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instrText xml:space="preserve"> SEQ Table \* ARABIC </w:instrTex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fldChar w:fldCharType="separate"/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fldChar w:fldCharType="end"/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: Stage II medium composition</w:t>
      </w:r>
      <w:r w:rsidR="002870EE">
        <w:rPr>
          <w:rFonts w:asciiTheme="majorHAnsi" w:hAnsiTheme="majorHAnsi" w:cstheme="majorHAnsi"/>
          <w:b/>
          <w:bCs/>
          <w:color w:val="000000" w:themeColor="text1"/>
        </w:rPr>
        <w:t xml:space="preserve">. </w:t>
      </w:r>
      <w:r w:rsidR="00ED35EE" w:rsidRPr="002870EE">
        <w:rPr>
          <w:rFonts w:asciiTheme="majorHAnsi" w:hAnsiTheme="majorHAnsi" w:cstheme="majorHAnsi"/>
          <w:color w:val="000000" w:themeColor="text1"/>
        </w:rPr>
        <w:t xml:space="preserve">Pipette all the reagents except </w:t>
      </w:r>
      <w:r w:rsidR="00B60C01" w:rsidRPr="002870EE">
        <w:rPr>
          <w:rFonts w:asciiTheme="majorHAnsi" w:hAnsiTheme="majorHAnsi" w:cstheme="majorHAnsi"/>
          <w:color w:val="000000" w:themeColor="text1"/>
        </w:rPr>
        <w:t>and anti-mycoplasma reagent</w:t>
      </w:r>
      <w:r w:rsidR="00ED35EE" w:rsidRPr="002870EE">
        <w:rPr>
          <w:rFonts w:asciiTheme="majorHAnsi" w:hAnsiTheme="majorHAnsi" w:cstheme="majorHAnsi"/>
          <w:color w:val="000000" w:themeColor="text1"/>
        </w:rPr>
        <w:t xml:space="preserve"> directly into the upper chamber of a 0.22 µm </w:t>
      </w:r>
      <w:proofErr w:type="spellStart"/>
      <w:r w:rsidR="00ED35EE" w:rsidRPr="002870EE">
        <w:rPr>
          <w:rFonts w:asciiTheme="majorHAnsi" w:hAnsiTheme="majorHAnsi" w:cstheme="majorHAnsi"/>
          <w:color w:val="000000" w:themeColor="text1"/>
        </w:rPr>
        <w:t>Stericup</w:t>
      </w:r>
      <w:proofErr w:type="spellEnd"/>
      <w:r w:rsidR="00ED35EE" w:rsidRPr="002870EE">
        <w:rPr>
          <w:rFonts w:asciiTheme="majorHAnsi" w:hAnsiTheme="majorHAnsi" w:cstheme="majorHAnsi"/>
          <w:color w:val="000000" w:themeColor="text1"/>
        </w:rPr>
        <w:t xml:space="preserve"> filtration unit. Once filtered, add </w:t>
      </w:r>
      <w:r w:rsidR="00F25F2F" w:rsidRPr="002870EE">
        <w:rPr>
          <w:rFonts w:asciiTheme="majorHAnsi" w:hAnsiTheme="majorHAnsi" w:cstheme="majorHAnsi"/>
          <w:color w:val="000000" w:themeColor="text1"/>
        </w:rPr>
        <w:t>anti-mycoplasma reagent</w:t>
      </w:r>
      <w:r w:rsidR="00ED35EE" w:rsidRPr="002870EE">
        <w:rPr>
          <w:rFonts w:asciiTheme="majorHAnsi" w:hAnsiTheme="majorHAnsi" w:cstheme="majorHAnsi"/>
          <w:color w:val="000000" w:themeColor="text1"/>
        </w:rPr>
        <w:t xml:space="preserve">. </w:t>
      </w:r>
      <w:r w:rsidR="00ED35EE" w:rsidRPr="002870EE">
        <w:rPr>
          <w:rFonts w:asciiTheme="majorHAnsi" w:hAnsiTheme="majorHAnsi" w:cstheme="majorHAnsi"/>
          <w:iCs/>
          <w:color w:val="000000" w:themeColor="text1"/>
        </w:rPr>
        <w:t xml:space="preserve">Store at 4 </w:t>
      </w:r>
      <w:r w:rsidR="00ED35EE" w:rsidRPr="002870EE">
        <w:rPr>
          <w:rFonts w:asciiTheme="majorHAnsi" w:hAnsiTheme="majorHAnsi" w:cstheme="majorHAnsi"/>
          <w:color w:val="000000" w:themeColor="text1"/>
        </w:rPr>
        <w:t>°</w:t>
      </w:r>
      <w:r w:rsidR="00ED35EE" w:rsidRPr="002870EE">
        <w:rPr>
          <w:rFonts w:asciiTheme="majorHAnsi" w:hAnsiTheme="majorHAnsi" w:cstheme="majorHAnsi"/>
          <w:iCs/>
          <w:color w:val="000000" w:themeColor="text1"/>
        </w:rPr>
        <w:t>C for up to two weeks.</w:t>
      </w:r>
    </w:p>
    <w:p w14:paraId="08937FEF" w14:textId="1D9FB098" w:rsidR="00672EE6" w:rsidRPr="002870EE" w:rsidRDefault="00672EE6" w:rsidP="002870EE">
      <w:pPr>
        <w:rPr>
          <w:rFonts w:asciiTheme="majorHAnsi" w:hAnsiTheme="majorHAnsi" w:cstheme="majorHAnsi"/>
          <w:color w:val="000000" w:themeColor="text1"/>
        </w:rPr>
      </w:pPr>
    </w:p>
    <w:p w14:paraId="2B782E96" w14:textId="65CE6704" w:rsidR="00F25F2F" w:rsidRPr="002870EE" w:rsidRDefault="00672EE6" w:rsidP="002870EE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>Figure 1: Protocol overview</w:t>
      </w:r>
      <w:r w:rsidR="002870EE">
        <w:rPr>
          <w:rFonts w:asciiTheme="majorHAnsi" w:hAnsiTheme="majorHAnsi" w:cstheme="majorHAnsi"/>
          <w:b/>
          <w:bCs/>
          <w:color w:val="000000" w:themeColor="text1"/>
        </w:rPr>
        <w:t xml:space="preserve">. </w:t>
      </w:r>
      <w:r w:rsidRPr="002870EE">
        <w:rPr>
          <w:rFonts w:asciiTheme="majorHAnsi" w:hAnsiTheme="majorHAnsi" w:cstheme="majorHAnsi"/>
          <w:color w:val="000000" w:themeColor="text1"/>
        </w:rPr>
        <w:t>Schematic</w:t>
      </w:r>
      <w:r w:rsidR="00F25F2F" w:rsidRPr="002870EE">
        <w:rPr>
          <w:rFonts w:asciiTheme="majorHAnsi" w:hAnsiTheme="majorHAnsi" w:cstheme="majorHAnsi"/>
          <w:color w:val="000000" w:themeColor="text1"/>
        </w:rPr>
        <w:t xml:space="preserve"> overview</w:t>
      </w:r>
      <w:r w:rsidRPr="002870EE">
        <w:rPr>
          <w:rFonts w:asciiTheme="majorHAnsi" w:hAnsiTheme="majorHAnsi" w:cstheme="majorHAnsi"/>
          <w:color w:val="000000" w:themeColor="text1"/>
        </w:rPr>
        <w:t xml:space="preserve"> of the protocol showing </w:t>
      </w:r>
      <w:r w:rsidR="00F25F2F" w:rsidRPr="002870EE">
        <w:rPr>
          <w:rFonts w:asciiTheme="majorHAnsi" w:hAnsiTheme="majorHAnsi" w:cstheme="majorHAnsi"/>
          <w:color w:val="000000" w:themeColor="text1"/>
        </w:rPr>
        <w:t>timing of the two stages and use of spinner flasks and 6MSP.</w:t>
      </w:r>
    </w:p>
    <w:p w14:paraId="46F962AB" w14:textId="77777777" w:rsidR="00F25F2F" w:rsidRPr="002870EE" w:rsidRDefault="00F25F2F" w:rsidP="002870EE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52EE10F3" w14:textId="5D19E29A" w:rsidR="00672EE6" w:rsidRPr="002870EE" w:rsidRDefault="00F25F2F" w:rsidP="002870EE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>Figure 2: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 Stages of the protocol</w:t>
      </w:r>
      <w:r w:rsidR="002870EE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A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EB29E6" w:rsidRPr="002870EE">
        <w:rPr>
          <w:rFonts w:asciiTheme="majorHAnsi" w:hAnsiTheme="majorHAnsi" w:cstheme="majorHAnsi"/>
          <w:color w:val="000000" w:themeColor="text1"/>
        </w:rPr>
        <w:t>B</w:t>
      </w:r>
      <w:r w:rsidR="00672EE6" w:rsidRPr="002870EE">
        <w:rPr>
          <w:rFonts w:asciiTheme="majorHAnsi" w:hAnsiTheme="majorHAnsi" w:cstheme="majorHAnsi"/>
          <w:color w:val="000000" w:themeColor="text1"/>
        </w:rPr>
        <w:t>right-field image of</w:t>
      </w:r>
      <w:r w:rsidR="000534D8" w:rsidRPr="002870EE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EB29E6" w:rsidRPr="002870EE">
        <w:rPr>
          <w:rFonts w:asciiTheme="majorHAnsi" w:hAnsiTheme="majorHAnsi" w:cstheme="majorHAnsi"/>
          <w:color w:val="000000" w:themeColor="text1"/>
        </w:rPr>
        <w:t>hPSC</w:t>
      </w:r>
      <w:proofErr w:type="spellEnd"/>
      <w:r w:rsidR="00B60C01" w:rsidRPr="002870EE">
        <w:rPr>
          <w:rFonts w:asciiTheme="majorHAnsi" w:hAnsiTheme="majorHAnsi" w:cstheme="majorHAnsi"/>
          <w:color w:val="000000" w:themeColor="text1"/>
        </w:rPr>
        <w:t xml:space="preserve"> colony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treated with GCDR.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B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B60C01" w:rsidRPr="002870EE">
        <w:rPr>
          <w:rFonts w:asciiTheme="majorHAnsi" w:hAnsiTheme="majorHAnsi" w:cstheme="majorHAnsi"/>
          <w:color w:val="000000" w:themeColor="text1"/>
        </w:rPr>
        <w:t>Optimal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confluency, and colony size to begin a kidney organoid assay.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C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EB29E6" w:rsidRPr="002870EE">
        <w:rPr>
          <w:rFonts w:asciiTheme="majorHAnsi" w:hAnsiTheme="majorHAnsi" w:cstheme="majorHAnsi"/>
          <w:color w:val="000000" w:themeColor="text1"/>
        </w:rPr>
        <w:t>hPSCs</w:t>
      </w:r>
      <w:proofErr w:type="spellEnd"/>
      <w:r w:rsidR="00EB29E6" w:rsidRPr="002870EE">
        <w:rPr>
          <w:rFonts w:asciiTheme="majorHAnsi" w:hAnsiTheme="majorHAnsi" w:cstheme="majorHAnsi"/>
          <w:color w:val="000000" w:themeColor="text1"/>
        </w:rPr>
        <w:t xml:space="preserve"> treated with </w:t>
      </w:r>
      <w:proofErr w:type="spellStart"/>
      <w:r w:rsidR="00EB29E6" w:rsidRPr="002870EE">
        <w:rPr>
          <w:rFonts w:asciiTheme="majorHAnsi" w:hAnsiTheme="majorHAnsi" w:cstheme="majorHAnsi"/>
          <w:color w:val="000000" w:themeColor="text1"/>
        </w:rPr>
        <w:t>dispase</w:t>
      </w:r>
      <w:proofErr w:type="spellEnd"/>
      <w:r w:rsidR="00EB29E6" w:rsidRPr="002870EE">
        <w:rPr>
          <w:rFonts w:asciiTheme="majorHAnsi" w:hAnsiTheme="majorHAnsi" w:cstheme="majorHAnsi"/>
          <w:color w:val="000000" w:themeColor="text1"/>
        </w:rPr>
        <w:t xml:space="preserve"> for 6 minutes. Red arrows point to edges of the colonies curling up.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D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Organoid assays on an orbital shaker.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E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Use of 200 µm cell strainer to sieve out large embryoid bodies.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F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E</w:t>
      </w:r>
      <w:r w:rsidR="00672EE6" w:rsidRPr="002870EE">
        <w:rPr>
          <w:rFonts w:asciiTheme="majorHAnsi" w:hAnsiTheme="majorHAnsi" w:cstheme="majorHAnsi"/>
          <w:color w:val="000000" w:themeColor="text1"/>
        </w:rPr>
        <w:t>mbryoid bodies at day 3</w:t>
      </w:r>
      <w:r w:rsidR="000534D8" w:rsidRPr="002870EE">
        <w:rPr>
          <w:rFonts w:asciiTheme="majorHAnsi" w:hAnsiTheme="majorHAnsi" w:cstheme="majorHAnsi"/>
          <w:color w:val="000000" w:themeColor="text1"/>
        </w:rPr>
        <w:t xml:space="preserve"> (D3) before transferring to Stage II medium.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G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0534D8" w:rsidRPr="002870EE">
        <w:rPr>
          <w:rFonts w:asciiTheme="majorHAnsi" w:hAnsiTheme="majorHAnsi" w:cstheme="majorHAnsi"/>
          <w:color w:val="000000" w:themeColor="text1"/>
        </w:rPr>
        <w:t>Emergence of tubule formation can be observed at day 8 (D8) and</w:t>
      </w:r>
      <w:r w:rsidR="000534D8" w:rsidRPr="00FA7B4F">
        <w:rPr>
          <w:rFonts w:asciiTheme="majorHAnsi" w:hAnsiTheme="majorHAnsi" w:cstheme="majorHAnsi"/>
          <w:color w:val="000000" w:themeColor="text1"/>
        </w:rPr>
        <w:t xml:space="preserve">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H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C17EB9" w:rsidRPr="002870EE">
        <w:rPr>
          <w:rFonts w:asciiTheme="majorHAnsi" w:hAnsiTheme="majorHAnsi" w:cstheme="majorHAnsi"/>
          <w:color w:val="000000" w:themeColor="text1"/>
        </w:rPr>
        <w:t xml:space="preserve">optimal </w:t>
      </w:r>
      <w:r w:rsidR="000534D8" w:rsidRPr="002870EE">
        <w:rPr>
          <w:rFonts w:asciiTheme="majorHAnsi" w:hAnsiTheme="majorHAnsi" w:cstheme="majorHAnsi"/>
          <w:color w:val="000000" w:themeColor="text1"/>
        </w:rPr>
        <w:t xml:space="preserve">timepoint for organoid harvesting and </w:t>
      </w:r>
      <w:r w:rsidR="000534D8" w:rsidRPr="002870EE">
        <w:rPr>
          <w:rFonts w:asciiTheme="majorHAnsi" w:hAnsiTheme="majorHAnsi" w:cstheme="majorHAnsi"/>
          <w:color w:val="000000" w:themeColor="text1"/>
        </w:rPr>
        <w:lastRenderedPageBreak/>
        <w:t>treatment at day 14 (D14).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EB29E6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I</w:t>
      </w:r>
      <w:r w:rsidR="00EB29E6" w:rsidRPr="00FA7B4F">
        <w:rPr>
          <w:rFonts w:asciiTheme="majorHAnsi" w:hAnsiTheme="majorHAnsi" w:cstheme="majorHAnsi"/>
          <w:color w:val="000000" w:themeColor="text1"/>
        </w:rPr>
        <w:t>)</w:t>
      </w:r>
      <w:r w:rsidR="000534D8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EB29E6" w:rsidRPr="002870EE">
        <w:rPr>
          <w:rFonts w:asciiTheme="majorHAnsi" w:hAnsiTheme="majorHAnsi" w:cstheme="majorHAnsi"/>
          <w:color w:val="000000" w:themeColor="text1"/>
        </w:rPr>
        <w:t xml:space="preserve">Spinner flask used for bulk culture on a multi-position magnetic plate. </w:t>
      </w:r>
      <w:r w:rsidR="000534D8" w:rsidRPr="00FA7B4F">
        <w:rPr>
          <w:rFonts w:asciiTheme="majorHAnsi" w:hAnsiTheme="majorHAnsi" w:cstheme="majorHAnsi"/>
          <w:color w:val="000000" w:themeColor="text1"/>
        </w:rPr>
        <w:t>(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J</w:t>
      </w:r>
      <w:r w:rsidR="000534D8" w:rsidRPr="00FA7B4F">
        <w:rPr>
          <w:rFonts w:asciiTheme="majorHAnsi" w:hAnsiTheme="majorHAnsi" w:cstheme="majorHAnsi"/>
          <w:color w:val="000000" w:themeColor="text1"/>
        </w:rPr>
        <w:t>)</w:t>
      </w:r>
      <w:r w:rsidR="000534D8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321F2A" w:rsidRPr="002870EE">
        <w:rPr>
          <w:rFonts w:asciiTheme="majorHAnsi" w:hAnsiTheme="majorHAnsi" w:cstheme="majorHAnsi"/>
          <w:color w:val="000000" w:themeColor="text1"/>
        </w:rPr>
        <w:t>Assay on a m</w:t>
      </w:r>
      <w:r w:rsidR="009665A5" w:rsidRPr="002870EE">
        <w:rPr>
          <w:rFonts w:asciiTheme="majorHAnsi" w:hAnsiTheme="majorHAnsi" w:cstheme="majorHAnsi"/>
          <w:color w:val="000000" w:themeColor="text1"/>
        </w:rPr>
        <w:t>ulti-well magnetic stir plate</w:t>
      </w:r>
      <w:r w:rsidR="00EC35D8" w:rsidRPr="002870EE">
        <w:rPr>
          <w:rFonts w:asciiTheme="majorHAnsi" w:hAnsiTheme="majorHAnsi" w:cstheme="majorHAnsi"/>
          <w:color w:val="000000" w:themeColor="text1"/>
        </w:rPr>
        <w:t>. Scale bars, 200 µm.</w:t>
      </w:r>
    </w:p>
    <w:p w14:paraId="6EC505AC" w14:textId="17778D6D" w:rsidR="00672EE6" w:rsidRPr="002870EE" w:rsidRDefault="00672EE6" w:rsidP="002870EE">
      <w:pPr>
        <w:rPr>
          <w:rFonts w:asciiTheme="majorHAnsi" w:hAnsiTheme="majorHAnsi" w:cstheme="majorHAnsi"/>
          <w:color w:val="000000" w:themeColor="text1"/>
        </w:rPr>
      </w:pPr>
    </w:p>
    <w:p w14:paraId="0869EAEB" w14:textId="57871E94" w:rsidR="00672EE6" w:rsidRPr="002870EE" w:rsidRDefault="00672EE6" w:rsidP="002870EE">
      <w:pPr>
        <w:rPr>
          <w:rFonts w:asciiTheme="majorHAnsi" w:hAnsiTheme="majorHAnsi" w:cstheme="majorHAnsi"/>
          <w:b/>
          <w:bCs/>
          <w:color w:val="000000" w:themeColor="text1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Figure </w:t>
      </w:r>
      <w:r w:rsidR="00EB29E6" w:rsidRPr="002870EE">
        <w:rPr>
          <w:rFonts w:asciiTheme="majorHAnsi" w:hAnsiTheme="majorHAnsi" w:cstheme="majorHAnsi"/>
          <w:b/>
          <w:bCs/>
          <w:color w:val="000000" w:themeColor="text1"/>
        </w:rPr>
        <w:t>3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: Expected results</w:t>
      </w:r>
      <w:r w:rsidR="002870EE">
        <w:rPr>
          <w:rFonts w:asciiTheme="majorHAnsi" w:hAnsiTheme="majorHAnsi" w:cstheme="majorHAnsi"/>
          <w:b/>
          <w:bCs/>
          <w:color w:val="000000" w:themeColor="text1"/>
        </w:rPr>
        <w:t xml:space="preserve">. </w:t>
      </w:r>
      <w:r w:rsidR="00564101" w:rsidRPr="00FA7B4F">
        <w:rPr>
          <w:rFonts w:asciiTheme="majorHAnsi" w:hAnsiTheme="majorHAnsi" w:cstheme="majorHAnsi"/>
          <w:color w:val="000000" w:themeColor="text1"/>
        </w:rPr>
        <w:t>(</w:t>
      </w:r>
      <w:r w:rsidR="00564101" w:rsidRPr="002870EE">
        <w:rPr>
          <w:rFonts w:asciiTheme="majorHAnsi" w:hAnsiTheme="majorHAnsi" w:cstheme="majorHAnsi"/>
          <w:b/>
          <w:bCs/>
          <w:color w:val="000000" w:themeColor="text1"/>
        </w:rPr>
        <w:t>A</w:t>
      </w:r>
      <w:r w:rsidR="00564101" w:rsidRPr="00FA7B4F">
        <w:rPr>
          <w:rFonts w:asciiTheme="majorHAnsi" w:hAnsiTheme="majorHAnsi" w:cstheme="majorHAnsi"/>
          <w:color w:val="000000" w:themeColor="text1"/>
        </w:rPr>
        <w:t>)</w:t>
      </w:r>
      <w:r w:rsidR="00564101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="00EC35D8" w:rsidRPr="002870EE">
        <w:rPr>
          <w:rFonts w:asciiTheme="majorHAnsi" w:hAnsiTheme="majorHAnsi" w:cstheme="majorHAnsi"/>
          <w:color w:val="000000" w:themeColor="text1"/>
        </w:rPr>
        <w:t xml:space="preserve">Representative confocal images of </w:t>
      </w:r>
      <w:proofErr w:type="spellStart"/>
      <w:r w:rsidR="00EC35D8" w:rsidRPr="002870EE">
        <w:rPr>
          <w:rFonts w:asciiTheme="majorHAnsi" w:hAnsiTheme="majorHAnsi" w:cstheme="majorHAnsi"/>
          <w:color w:val="000000" w:themeColor="text1"/>
        </w:rPr>
        <w:t>immunofluorescent</w:t>
      </w:r>
      <w:r w:rsidR="00C17EB9" w:rsidRPr="002870EE">
        <w:rPr>
          <w:rFonts w:asciiTheme="majorHAnsi" w:hAnsiTheme="majorHAnsi" w:cstheme="majorHAnsi"/>
          <w:color w:val="000000" w:themeColor="text1"/>
        </w:rPr>
        <w:t>ly</w:t>
      </w:r>
      <w:proofErr w:type="spellEnd"/>
      <w:r w:rsidR="00EC35D8" w:rsidRPr="002870EE">
        <w:rPr>
          <w:rFonts w:asciiTheme="majorHAnsi" w:hAnsiTheme="majorHAnsi" w:cstheme="majorHAnsi"/>
          <w:color w:val="000000" w:themeColor="text1"/>
        </w:rPr>
        <w:t xml:space="preserve"> labeled </w:t>
      </w:r>
      <w:r w:rsidR="00C17EB9" w:rsidRPr="002870EE">
        <w:rPr>
          <w:rFonts w:asciiTheme="majorHAnsi" w:hAnsiTheme="majorHAnsi" w:cstheme="majorHAnsi"/>
          <w:color w:val="000000" w:themeColor="text1"/>
        </w:rPr>
        <w:t xml:space="preserve">paraffin </w:t>
      </w:r>
      <w:r w:rsidR="00EC35D8" w:rsidRPr="002870EE">
        <w:rPr>
          <w:rFonts w:asciiTheme="majorHAnsi" w:hAnsiTheme="majorHAnsi" w:cstheme="majorHAnsi"/>
          <w:color w:val="000000" w:themeColor="text1"/>
        </w:rPr>
        <w:t xml:space="preserve">sections of day 14 kidney organoids showing positive staining for tubule epithelia (HNF1B and LTL) and podocyte clusters (MAFB). </w:t>
      </w:r>
      <w:r w:rsidR="00EC35D8" w:rsidRPr="00FA7B4F">
        <w:rPr>
          <w:rFonts w:asciiTheme="majorHAnsi" w:hAnsiTheme="majorHAnsi" w:cstheme="majorHAnsi"/>
          <w:color w:val="000000" w:themeColor="text1"/>
        </w:rPr>
        <w:t>(</w:t>
      </w:r>
      <w:r w:rsidR="00EC35D8" w:rsidRPr="002870EE">
        <w:rPr>
          <w:rFonts w:asciiTheme="majorHAnsi" w:hAnsiTheme="majorHAnsi" w:cstheme="majorHAnsi"/>
          <w:b/>
          <w:bCs/>
          <w:color w:val="000000" w:themeColor="text1"/>
        </w:rPr>
        <w:t>B</w:t>
      </w:r>
      <w:r w:rsidR="00EC35D8" w:rsidRPr="00FA7B4F">
        <w:rPr>
          <w:rFonts w:asciiTheme="majorHAnsi" w:hAnsiTheme="majorHAnsi" w:cstheme="majorHAnsi"/>
          <w:color w:val="000000" w:themeColor="text1"/>
        </w:rPr>
        <w:t>)</w:t>
      </w:r>
      <w:r w:rsidR="00EC35D8" w:rsidRPr="002870EE">
        <w:rPr>
          <w:rFonts w:asciiTheme="majorHAnsi" w:hAnsiTheme="majorHAnsi" w:cstheme="majorHAnsi"/>
          <w:color w:val="000000" w:themeColor="text1"/>
        </w:rPr>
        <w:t xml:space="preserve"> Day 26 kidney organoid sections labeled </w:t>
      </w:r>
      <w:r w:rsidR="00C17EB9" w:rsidRPr="002870EE">
        <w:rPr>
          <w:rFonts w:asciiTheme="majorHAnsi" w:hAnsiTheme="majorHAnsi" w:cstheme="majorHAnsi"/>
          <w:color w:val="000000" w:themeColor="text1"/>
        </w:rPr>
        <w:t>for</w:t>
      </w:r>
      <w:r w:rsidR="00EC35D8" w:rsidRPr="002870EE">
        <w:rPr>
          <w:rFonts w:asciiTheme="majorHAnsi" w:hAnsiTheme="majorHAnsi" w:cstheme="majorHAnsi"/>
          <w:color w:val="000000" w:themeColor="text1"/>
        </w:rPr>
        <w:t xml:space="preserve"> podocyte cluster</w:t>
      </w:r>
      <w:r w:rsidR="00C17EB9" w:rsidRPr="002870EE">
        <w:rPr>
          <w:rFonts w:asciiTheme="majorHAnsi" w:hAnsiTheme="majorHAnsi" w:cstheme="majorHAnsi"/>
          <w:color w:val="000000" w:themeColor="text1"/>
        </w:rPr>
        <w:t>s</w:t>
      </w:r>
      <w:r w:rsidR="00EC35D8" w:rsidRPr="002870EE">
        <w:rPr>
          <w:rFonts w:asciiTheme="majorHAnsi" w:hAnsiTheme="majorHAnsi" w:cstheme="majorHAnsi"/>
          <w:color w:val="000000" w:themeColor="text1"/>
        </w:rPr>
        <w:t xml:space="preserve"> (NPHS1) and endothelial cells (</w:t>
      </w:r>
      <w:r w:rsidR="00C17EB9" w:rsidRPr="002870EE">
        <w:rPr>
          <w:rFonts w:asciiTheme="majorHAnsi" w:hAnsiTheme="majorHAnsi" w:cstheme="majorHAnsi"/>
          <w:color w:val="000000" w:themeColor="text1"/>
        </w:rPr>
        <w:t>PECAM1</w:t>
      </w:r>
      <w:r w:rsidR="00EC35D8" w:rsidRPr="002870EE">
        <w:rPr>
          <w:rFonts w:asciiTheme="majorHAnsi" w:hAnsiTheme="majorHAnsi" w:cstheme="majorHAnsi"/>
          <w:color w:val="000000" w:themeColor="text1"/>
        </w:rPr>
        <w:t>). Scale bars</w:t>
      </w:r>
      <w:r w:rsidR="00A522A0" w:rsidRPr="002870EE">
        <w:rPr>
          <w:rFonts w:asciiTheme="majorHAnsi" w:hAnsiTheme="majorHAnsi" w:cstheme="majorHAnsi"/>
          <w:color w:val="000000" w:themeColor="text1"/>
        </w:rPr>
        <w:t>,</w:t>
      </w:r>
      <w:r w:rsidR="00EC35D8" w:rsidRPr="002870EE">
        <w:rPr>
          <w:rFonts w:asciiTheme="majorHAnsi" w:hAnsiTheme="majorHAnsi" w:cstheme="majorHAnsi"/>
          <w:color w:val="000000" w:themeColor="text1"/>
        </w:rPr>
        <w:t xml:space="preserve"> 100 µm</w:t>
      </w:r>
      <w:r w:rsidR="00A522A0" w:rsidRPr="002870EE">
        <w:rPr>
          <w:rFonts w:asciiTheme="majorHAnsi" w:hAnsiTheme="majorHAnsi" w:cstheme="majorHAnsi"/>
          <w:color w:val="000000" w:themeColor="text1"/>
        </w:rPr>
        <w:t xml:space="preserve"> (A)</w:t>
      </w:r>
      <w:r w:rsidR="00EC35D8" w:rsidRPr="002870EE">
        <w:rPr>
          <w:rFonts w:asciiTheme="majorHAnsi" w:hAnsiTheme="majorHAnsi" w:cstheme="majorHAnsi"/>
          <w:color w:val="000000" w:themeColor="text1"/>
        </w:rPr>
        <w:t>; 200 µm</w:t>
      </w:r>
      <w:r w:rsidR="00A522A0" w:rsidRPr="002870EE">
        <w:rPr>
          <w:rFonts w:asciiTheme="majorHAnsi" w:hAnsiTheme="majorHAnsi" w:cstheme="majorHAnsi"/>
          <w:color w:val="000000" w:themeColor="text1"/>
        </w:rPr>
        <w:t xml:space="preserve"> (B)</w:t>
      </w:r>
      <w:r w:rsidR="00EC35D8" w:rsidRPr="002870EE">
        <w:rPr>
          <w:rFonts w:asciiTheme="majorHAnsi" w:hAnsiTheme="majorHAnsi" w:cstheme="majorHAnsi"/>
          <w:color w:val="000000" w:themeColor="text1"/>
        </w:rPr>
        <w:t>.</w:t>
      </w:r>
    </w:p>
    <w:p w14:paraId="682AC7A5" w14:textId="77777777" w:rsidR="004D6149" w:rsidRPr="002870EE" w:rsidRDefault="004D6149" w:rsidP="002870EE">
      <w:pPr>
        <w:rPr>
          <w:rFonts w:asciiTheme="majorHAnsi" w:hAnsiTheme="majorHAnsi" w:cstheme="majorHAnsi"/>
          <w:color w:val="808080"/>
        </w:rPr>
      </w:pPr>
    </w:p>
    <w:p w14:paraId="21AB0734" w14:textId="15509860" w:rsidR="00717A1B" w:rsidRPr="002870EE" w:rsidRDefault="00CE00A5" w:rsidP="002870EE">
      <w:pPr>
        <w:rPr>
          <w:rFonts w:asciiTheme="majorHAnsi" w:hAnsiTheme="majorHAnsi" w:cstheme="majorHAnsi"/>
          <w:b/>
        </w:rPr>
      </w:pPr>
      <w:r w:rsidRPr="002870EE">
        <w:rPr>
          <w:rFonts w:asciiTheme="majorHAnsi" w:hAnsiTheme="majorHAnsi" w:cstheme="majorHAnsi"/>
          <w:b/>
        </w:rPr>
        <w:t xml:space="preserve">DISCUSSION: </w:t>
      </w:r>
    </w:p>
    <w:p w14:paraId="1F3668E9" w14:textId="5F9AE51D" w:rsidR="00B64A02" w:rsidRPr="002870EE" w:rsidRDefault="001513E4" w:rsidP="002870EE">
      <w:pPr>
        <w:jc w:val="both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 xml:space="preserve">Previous studies have shown that the </w:t>
      </w:r>
      <w:r w:rsidR="00BD764B" w:rsidRPr="002870EE">
        <w:rPr>
          <w:rFonts w:asciiTheme="majorHAnsi" w:hAnsiTheme="majorHAnsi" w:cstheme="majorHAnsi"/>
        </w:rPr>
        <w:t xml:space="preserve">initial </w:t>
      </w:r>
      <w:r w:rsidR="007333BB" w:rsidRPr="002870EE">
        <w:rPr>
          <w:rFonts w:asciiTheme="majorHAnsi" w:hAnsiTheme="majorHAnsi" w:cstheme="majorHAnsi"/>
        </w:rPr>
        <w:t>protocol steps</w:t>
      </w:r>
      <w:r w:rsidRPr="002870EE">
        <w:rPr>
          <w:rFonts w:asciiTheme="majorHAnsi" w:hAnsiTheme="majorHAnsi" w:cstheme="majorHAnsi"/>
        </w:rPr>
        <w:t xml:space="preserve"> are critical for intermediate mesoderm differentiation</w:t>
      </w:r>
      <w:r w:rsidRPr="002870EE">
        <w:rPr>
          <w:rFonts w:asciiTheme="majorHAnsi" w:hAnsiTheme="majorHAnsi" w:cstheme="majorHAnsi"/>
        </w:rPr>
        <w:fldChar w:fldCharType="begin">
          <w:fldData xml:space="preserve">PEVuZE5vdGU+PENpdGU+PEF1dGhvcj5QcnplcGlvcnNraTwvQXV0aG9yPjxZZWFyPjIwMTg8L1ll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=
</w:fldData>
        </w:fldChar>
      </w:r>
      <w:r w:rsidR="00920526" w:rsidRPr="002870EE">
        <w:rPr>
          <w:rFonts w:asciiTheme="majorHAnsi" w:hAnsiTheme="majorHAnsi" w:cstheme="majorHAnsi"/>
        </w:rPr>
        <w:instrText xml:space="preserve"> ADDIN EN.CITE </w:instrText>
      </w:r>
      <w:r w:rsidR="00920526" w:rsidRPr="002870EE">
        <w:rPr>
          <w:rFonts w:asciiTheme="majorHAnsi" w:hAnsiTheme="majorHAnsi" w:cstheme="majorHAnsi"/>
        </w:rPr>
        <w:fldChar w:fldCharType="begin">
          <w:fldData xml:space="preserve">PEVuZE5vdGU+PENpdGU+PEF1dGhvcj5QcnplcGlvcnNraTwvQXV0aG9yPjxZZWFyPjIwMTg8L1ll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=
</w:fldData>
        </w:fldChar>
      </w:r>
      <w:r w:rsidR="00920526" w:rsidRPr="002870EE">
        <w:rPr>
          <w:rFonts w:asciiTheme="majorHAnsi" w:hAnsiTheme="majorHAnsi" w:cstheme="majorHAnsi"/>
        </w:rPr>
        <w:instrText xml:space="preserve"> ADDIN EN.CITE.DATA </w:instrText>
      </w:r>
      <w:r w:rsidR="00920526" w:rsidRPr="002870EE">
        <w:rPr>
          <w:rFonts w:asciiTheme="majorHAnsi" w:hAnsiTheme="majorHAnsi" w:cstheme="majorHAnsi"/>
        </w:rPr>
      </w:r>
      <w:r w:rsidR="00920526" w:rsidRPr="002870EE">
        <w:rPr>
          <w:rFonts w:asciiTheme="majorHAnsi" w:hAnsiTheme="majorHAnsi" w:cstheme="majorHAnsi"/>
        </w:rPr>
        <w:fldChar w:fldCharType="end"/>
      </w:r>
      <w:r w:rsidRPr="002870EE">
        <w:rPr>
          <w:rFonts w:asciiTheme="majorHAnsi" w:hAnsiTheme="majorHAnsi" w:cstheme="majorHAnsi"/>
        </w:rPr>
      </w:r>
      <w:r w:rsidRPr="002870EE">
        <w:rPr>
          <w:rFonts w:asciiTheme="majorHAnsi" w:hAnsiTheme="majorHAnsi" w:cstheme="majorHAnsi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vertAlign w:val="superscript"/>
        </w:rPr>
        <w:t>5,19,20</w:t>
      </w:r>
      <w:r w:rsidRPr="002870EE">
        <w:rPr>
          <w:rFonts w:asciiTheme="majorHAnsi" w:hAnsiTheme="majorHAnsi" w:cstheme="majorHAnsi"/>
        </w:rPr>
        <w:fldChar w:fldCharType="end"/>
      </w:r>
      <w:r w:rsidR="003640FF" w:rsidRPr="002870EE">
        <w:rPr>
          <w:rFonts w:asciiTheme="majorHAnsi" w:hAnsiTheme="majorHAnsi" w:cstheme="majorHAnsi"/>
        </w:rPr>
        <w:t xml:space="preserve"> and</w:t>
      </w:r>
      <w:r w:rsidR="00FA7B4F">
        <w:rPr>
          <w:rFonts w:asciiTheme="majorHAnsi" w:hAnsiTheme="majorHAnsi" w:cstheme="majorHAnsi"/>
        </w:rPr>
        <w:t>,</w:t>
      </w:r>
      <w:r w:rsidR="003640FF" w:rsidRPr="002870EE">
        <w:rPr>
          <w:rFonts w:asciiTheme="majorHAnsi" w:hAnsiTheme="majorHAnsi" w:cstheme="majorHAnsi"/>
        </w:rPr>
        <w:t xml:space="preserve"> therefore</w:t>
      </w:r>
      <w:r w:rsidR="00FA7B4F">
        <w:rPr>
          <w:rFonts w:asciiTheme="majorHAnsi" w:hAnsiTheme="majorHAnsi" w:cstheme="majorHAnsi"/>
        </w:rPr>
        <w:t>,</w:t>
      </w:r>
      <w:r w:rsidR="003640FF" w:rsidRPr="002870EE">
        <w:rPr>
          <w:rFonts w:asciiTheme="majorHAnsi" w:hAnsiTheme="majorHAnsi" w:cstheme="majorHAnsi"/>
        </w:rPr>
        <w:t xml:space="preserve"> it is essential</w:t>
      </w:r>
      <w:r w:rsidR="00B26959" w:rsidRPr="002870EE">
        <w:rPr>
          <w:rFonts w:asciiTheme="majorHAnsi" w:hAnsiTheme="majorHAnsi" w:cstheme="majorHAnsi"/>
        </w:rPr>
        <w:t xml:space="preserve"> to</w:t>
      </w:r>
      <w:r w:rsidR="003640FF" w:rsidRPr="002870EE">
        <w:rPr>
          <w:rFonts w:asciiTheme="majorHAnsi" w:hAnsiTheme="majorHAnsi" w:cstheme="majorHAnsi"/>
        </w:rPr>
        <w:t xml:space="preserve"> implement a stringent medium composition</w:t>
      </w:r>
      <w:r w:rsidR="007333BB" w:rsidRPr="002870EE">
        <w:rPr>
          <w:rFonts w:asciiTheme="majorHAnsi" w:hAnsiTheme="majorHAnsi" w:cstheme="majorHAnsi"/>
        </w:rPr>
        <w:t xml:space="preserve"> at this stage</w:t>
      </w:r>
      <w:r w:rsidR="006B6B85" w:rsidRPr="002870EE">
        <w:rPr>
          <w:rFonts w:asciiTheme="majorHAnsi" w:hAnsiTheme="majorHAnsi" w:cstheme="majorHAnsi"/>
        </w:rPr>
        <w:t xml:space="preserve">. Removing </w:t>
      </w:r>
      <w:r w:rsidR="00667CBA" w:rsidRPr="002870EE">
        <w:rPr>
          <w:rFonts w:asciiTheme="majorHAnsi" w:hAnsiTheme="majorHAnsi" w:cstheme="majorHAnsi"/>
        </w:rPr>
        <w:t xml:space="preserve">undefined components </w:t>
      </w:r>
      <w:r w:rsidR="006B6B85" w:rsidRPr="002870EE">
        <w:rPr>
          <w:rFonts w:asciiTheme="majorHAnsi" w:hAnsiTheme="majorHAnsi" w:cstheme="majorHAnsi"/>
        </w:rPr>
        <w:t>such as</w:t>
      </w:r>
      <w:r w:rsidR="007F0887" w:rsidRPr="002870EE">
        <w:rPr>
          <w:rFonts w:asciiTheme="majorHAnsi" w:hAnsiTheme="majorHAnsi" w:cstheme="majorHAnsi"/>
        </w:rPr>
        <w:t xml:space="preserve"> serum</w:t>
      </w:r>
      <w:r w:rsidR="00667CBA" w:rsidRPr="002870EE">
        <w:rPr>
          <w:rFonts w:asciiTheme="majorHAnsi" w:hAnsiTheme="majorHAnsi" w:cstheme="majorHAnsi"/>
        </w:rPr>
        <w:t>,</w:t>
      </w:r>
      <w:r w:rsidR="007F0887" w:rsidRPr="002870EE">
        <w:rPr>
          <w:rFonts w:asciiTheme="majorHAnsi" w:hAnsiTheme="majorHAnsi" w:cstheme="majorHAnsi"/>
        </w:rPr>
        <w:t xml:space="preserve"> albumin</w:t>
      </w:r>
      <w:r w:rsidR="006B6B85" w:rsidRPr="002870EE">
        <w:rPr>
          <w:rFonts w:asciiTheme="majorHAnsi" w:hAnsiTheme="majorHAnsi" w:cstheme="majorHAnsi"/>
        </w:rPr>
        <w:t xml:space="preserve">, </w:t>
      </w:r>
      <w:r w:rsidR="003A34FF" w:rsidRPr="002870EE">
        <w:rPr>
          <w:rFonts w:asciiTheme="majorHAnsi" w:hAnsiTheme="majorHAnsi" w:cstheme="majorHAnsi"/>
        </w:rPr>
        <w:t>protein free hybridoma</w:t>
      </w:r>
      <w:r w:rsidR="00DA6B16" w:rsidRPr="002870EE">
        <w:rPr>
          <w:rFonts w:asciiTheme="majorHAnsi" w:hAnsiTheme="majorHAnsi" w:cstheme="majorHAnsi"/>
        </w:rPr>
        <w:t xml:space="preserve"> </w:t>
      </w:r>
      <w:r w:rsidR="003A34FF" w:rsidRPr="002870EE">
        <w:rPr>
          <w:rFonts w:asciiTheme="majorHAnsi" w:hAnsiTheme="majorHAnsi" w:cstheme="majorHAnsi"/>
        </w:rPr>
        <w:t>medium</w:t>
      </w:r>
      <w:r w:rsidR="00DA6B16" w:rsidRPr="002870EE">
        <w:rPr>
          <w:rFonts w:asciiTheme="majorHAnsi" w:hAnsiTheme="majorHAnsi" w:cstheme="majorHAnsi"/>
        </w:rPr>
        <w:t xml:space="preserve"> </w:t>
      </w:r>
      <w:r w:rsidR="003A34FF" w:rsidRPr="002870EE">
        <w:rPr>
          <w:rFonts w:asciiTheme="majorHAnsi" w:hAnsiTheme="majorHAnsi" w:cstheme="majorHAnsi"/>
        </w:rPr>
        <w:t xml:space="preserve">II </w:t>
      </w:r>
      <w:r w:rsidR="009D543E" w:rsidRPr="002870EE">
        <w:rPr>
          <w:rFonts w:asciiTheme="majorHAnsi" w:hAnsiTheme="majorHAnsi" w:cstheme="majorHAnsi"/>
        </w:rPr>
        <w:t>from the first stage of the protocol</w:t>
      </w:r>
      <w:r w:rsidR="00A41743" w:rsidRPr="002870EE">
        <w:rPr>
          <w:rFonts w:asciiTheme="majorHAnsi" w:hAnsiTheme="majorHAnsi" w:cstheme="majorHAnsi"/>
        </w:rPr>
        <w:t xml:space="preserve"> may help to improve</w:t>
      </w:r>
      <w:r w:rsidR="003640FF" w:rsidRPr="002870EE">
        <w:rPr>
          <w:rFonts w:asciiTheme="majorHAnsi" w:hAnsiTheme="majorHAnsi" w:cstheme="majorHAnsi"/>
        </w:rPr>
        <w:t xml:space="preserve"> consistent</w:t>
      </w:r>
      <w:r w:rsidR="004416BF" w:rsidRPr="002870EE">
        <w:rPr>
          <w:rFonts w:asciiTheme="majorHAnsi" w:hAnsiTheme="majorHAnsi" w:cstheme="majorHAnsi"/>
        </w:rPr>
        <w:t xml:space="preserve"> differentiation efficiency</w:t>
      </w:r>
      <w:r w:rsidR="003640FF" w:rsidRPr="002870EE">
        <w:rPr>
          <w:rFonts w:asciiTheme="majorHAnsi" w:hAnsiTheme="majorHAnsi" w:cstheme="majorHAnsi"/>
        </w:rPr>
        <w:t xml:space="preserve"> between assays</w:t>
      </w:r>
      <w:r w:rsidR="003640FF" w:rsidRPr="002870EE">
        <w:rPr>
          <w:rFonts w:asciiTheme="majorHAnsi" w:hAnsiTheme="majorHAnsi" w:cstheme="majorHAnsi"/>
        </w:rPr>
        <w:fldChar w:fldCharType="begin"/>
      </w:r>
      <w:r w:rsidR="00920526" w:rsidRPr="002870EE">
        <w:rPr>
          <w:rFonts w:asciiTheme="majorHAnsi" w:hAnsiTheme="majorHAnsi" w:cstheme="majorHAnsi"/>
        </w:rPr>
        <w:instrText xml:space="preserve"> ADDIN EN.CITE &lt;EndNote&gt;&lt;Cite&gt;&lt;Author&gt;Bratt-Leal&lt;/Author&gt;&lt;Year&gt;2009&lt;/Year&gt;&lt;RecNum&gt;2163&lt;/RecNum&gt;&lt;DisplayText&gt;&lt;style face="superscript"&gt;21&lt;/style&gt;&lt;/DisplayText&gt;&lt;record&gt;&lt;rec-number&gt;2163&lt;/rec-number&gt;&lt;foreign-keys&gt;&lt;key app="EN" db-id="zff2svwpcfd9w8e0web5sp2if2zfx2v25x59" timestamp="0"&gt;2163&lt;/key&gt;&lt;/foreign-keys&gt;&lt;ref-type name="Journal Article"&gt;17&lt;/ref-type&gt;&lt;contributors&gt;&lt;authors&gt;&lt;author&gt;Bratt-Leal, Andrés M.&lt;/author&gt;&lt;author&gt;Carpenedo, Richard L.&lt;/author&gt;&lt;author&gt;McDevitt, Todd C.&lt;/author&gt;&lt;/authors&gt;&lt;/contributors&gt;&lt;titles&gt;&lt;title&gt;Engineering the embryoid body microenvironment to direct embryonic stem cell differentiation&lt;/title&gt;&lt;secondary-title&gt;Biotechnology progress&lt;/secondary-title&gt;&lt;/titles&gt;&lt;pages&gt;43-51&lt;/pages&gt;&lt;volume&gt;25&lt;/volume&gt;&lt;number&gt;1&lt;/number&gt;&lt;dates&gt;&lt;year&gt;2009&lt;/year&gt;&lt;/dates&gt;&lt;isbn&gt;1520-6033&lt;/isbn&gt;&lt;urls&gt;&lt;related-urls&gt;&lt;url&gt;http://dx.doi.org/10.1002/btpr.139&lt;/url&gt;&lt;/related-urls&gt;&lt;/urls&gt;&lt;electronic-resource-num&gt;10.1002/btpr.139&lt;/electronic-resource-num&gt;&lt;remote-database-name&gt;READCUBE&lt;/remote-database-name&gt;&lt;/record&gt;&lt;/Cite&gt;&lt;/EndNote&gt;</w:instrText>
      </w:r>
      <w:r w:rsidR="003640FF" w:rsidRPr="002870EE">
        <w:rPr>
          <w:rFonts w:asciiTheme="majorHAnsi" w:hAnsiTheme="majorHAnsi" w:cstheme="majorHAnsi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vertAlign w:val="superscript"/>
        </w:rPr>
        <w:t>21</w:t>
      </w:r>
      <w:r w:rsidR="003640FF" w:rsidRPr="002870EE">
        <w:rPr>
          <w:rFonts w:asciiTheme="majorHAnsi" w:hAnsiTheme="majorHAnsi" w:cstheme="majorHAnsi"/>
        </w:rPr>
        <w:fldChar w:fldCharType="end"/>
      </w:r>
      <w:r w:rsidR="007F0887" w:rsidRPr="002870EE">
        <w:rPr>
          <w:rFonts w:asciiTheme="majorHAnsi" w:hAnsiTheme="majorHAnsi" w:cstheme="majorHAnsi"/>
        </w:rPr>
        <w:t>.</w:t>
      </w:r>
      <w:r w:rsidR="003640FF" w:rsidRPr="002870EE">
        <w:rPr>
          <w:rFonts w:asciiTheme="majorHAnsi" w:hAnsiTheme="majorHAnsi" w:cstheme="majorHAnsi"/>
        </w:rPr>
        <w:t xml:space="preserve"> </w:t>
      </w:r>
    </w:p>
    <w:p w14:paraId="50F58912" w14:textId="77777777" w:rsidR="00B64A02" w:rsidRPr="002870EE" w:rsidRDefault="00B64A02" w:rsidP="002870EE">
      <w:pPr>
        <w:jc w:val="both"/>
        <w:rPr>
          <w:rFonts w:asciiTheme="majorHAnsi" w:hAnsiTheme="majorHAnsi" w:cstheme="majorHAnsi"/>
        </w:rPr>
      </w:pPr>
    </w:p>
    <w:p w14:paraId="2102B30C" w14:textId="0DF48A8A" w:rsidR="004416BF" w:rsidRPr="002870EE" w:rsidRDefault="00A41743" w:rsidP="002870EE">
      <w:pPr>
        <w:jc w:val="both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The m</w:t>
      </w:r>
      <w:r w:rsidR="00A67FC6" w:rsidRPr="002870EE">
        <w:rPr>
          <w:rFonts w:asciiTheme="majorHAnsi" w:hAnsiTheme="majorHAnsi" w:cstheme="majorHAnsi"/>
        </w:rPr>
        <w:t>etabolic stat</w:t>
      </w:r>
      <w:r w:rsidRPr="002870EE">
        <w:rPr>
          <w:rFonts w:asciiTheme="majorHAnsi" w:hAnsiTheme="majorHAnsi" w:cstheme="majorHAnsi"/>
        </w:rPr>
        <w:t>e</w:t>
      </w:r>
      <w:r w:rsidR="00A67FC6" w:rsidRPr="002870EE">
        <w:rPr>
          <w:rFonts w:asciiTheme="majorHAnsi" w:hAnsiTheme="majorHAnsi" w:cstheme="majorHAnsi"/>
        </w:rPr>
        <w:t xml:space="preserve"> of kidney cells is critical to their function, and glucose changes can lead to altered metabolic </w:t>
      </w:r>
      <w:r w:rsidR="000F7AC8" w:rsidRPr="002870EE">
        <w:rPr>
          <w:rFonts w:asciiTheme="majorHAnsi" w:hAnsiTheme="majorHAnsi" w:cstheme="majorHAnsi"/>
        </w:rPr>
        <w:t>state</w:t>
      </w:r>
      <w:r w:rsidR="00A67FC6" w:rsidRPr="002870EE">
        <w:rPr>
          <w:rFonts w:asciiTheme="majorHAnsi" w:hAnsiTheme="majorHAnsi" w:cstheme="majorHAnsi"/>
        </w:rPr>
        <w:fldChar w:fldCharType="begin">
          <w:fldData xml:space="preserve">PEVuZE5vdGU+PENpdGU+PEF1dGhvcj5JbWFzYXdhPC9BdXRob3I+PFllYXI+MjAxNzwvWWVhcj48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</w:fldData>
        </w:fldChar>
      </w:r>
      <w:r w:rsidR="00920526" w:rsidRPr="002870EE">
        <w:rPr>
          <w:rFonts w:asciiTheme="majorHAnsi" w:hAnsiTheme="majorHAnsi" w:cstheme="majorHAnsi"/>
        </w:rPr>
        <w:instrText xml:space="preserve"> ADDIN EN.CITE </w:instrText>
      </w:r>
      <w:r w:rsidR="00920526" w:rsidRPr="002870EE">
        <w:rPr>
          <w:rFonts w:asciiTheme="majorHAnsi" w:hAnsiTheme="majorHAnsi" w:cstheme="majorHAnsi"/>
        </w:rPr>
        <w:fldChar w:fldCharType="begin">
          <w:fldData xml:space="preserve">PEVuZE5vdGU+PENpdGU+PEF1dGhvcj5JbWFzYXdhPC9BdXRob3I+PFllYXI+MjAxNzwvWWVhcj48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</w:fldData>
        </w:fldChar>
      </w:r>
      <w:r w:rsidR="00920526" w:rsidRPr="002870EE">
        <w:rPr>
          <w:rFonts w:asciiTheme="majorHAnsi" w:hAnsiTheme="majorHAnsi" w:cstheme="majorHAnsi"/>
        </w:rPr>
        <w:instrText xml:space="preserve"> ADDIN EN.CITE.DATA </w:instrText>
      </w:r>
      <w:r w:rsidR="00920526" w:rsidRPr="002870EE">
        <w:rPr>
          <w:rFonts w:asciiTheme="majorHAnsi" w:hAnsiTheme="majorHAnsi" w:cstheme="majorHAnsi"/>
        </w:rPr>
      </w:r>
      <w:r w:rsidR="00920526" w:rsidRPr="002870EE">
        <w:rPr>
          <w:rFonts w:asciiTheme="majorHAnsi" w:hAnsiTheme="majorHAnsi" w:cstheme="majorHAnsi"/>
        </w:rPr>
        <w:fldChar w:fldCharType="end"/>
      </w:r>
      <w:r w:rsidR="00A67FC6" w:rsidRPr="002870EE">
        <w:rPr>
          <w:rFonts w:asciiTheme="majorHAnsi" w:hAnsiTheme="majorHAnsi" w:cstheme="majorHAnsi"/>
        </w:rPr>
      </w:r>
      <w:r w:rsidR="00A67FC6" w:rsidRPr="002870EE">
        <w:rPr>
          <w:rFonts w:asciiTheme="majorHAnsi" w:hAnsiTheme="majorHAnsi" w:cstheme="majorHAnsi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vertAlign w:val="superscript"/>
        </w:rPr>
        <w:t>22</w:t>
      </w:r>
      <w:r w:rsidR="00A67FC6" w:rsidRPr="002870EE">
        <w:rPr>
          <w:rFonts w:asciiTheme="majorHAnsi" w:hAnsiTheme="majorHAnsi" w:cstheme="majorHAnsi"/>
        </w:rPr>
        <w:fldChar w:fldCharType="end"/>
      </w:r>
      <w:r w:rsidR="00A67FC6" w:rsidRPr="002870EE">
        <w:rPr>
          <w:rFonts w:asciiTheme="majorHAnsi" w:hAnsiTheme="majorHAnsi" w:cstheme="majorHAnsi"/>
        </w:rPr>
        <w:t>.</w:t>
      </w:r>
      <w:r w:rsidR="003640FF" w:rsidRPr="002870EE">
        <w:rPr>
          <w:rFonts w:asciiTheme="majorHAnsi" w:hAnsiTheme="majorHAnsi" w:cstheme="majorHAnsi"/>
        </w:rPr>
        <w:t xml:space="preserve"> </w:t>
      </w:r>
      <w:r w:rsidR="00193BD2" w:rsidRPr="002870EE">
        <w:rPr>
          <w:rFonts w:asciiTheme="majorHAnsi" w:hAnsiTheme="majorHAnsi" w:cstheme="majorHAnsi"/>
        </w:rPr>
        <w:t>Previous studies have described that high levels of glucose (up to 25 mM)</w:t>
      </w:r>
      <w:r w:rsidRPr="002870EE">
        <w:rPr>
          <w:rFonts w:asciiTheme="majorHAnsi" w:hAnsiTheme="majorHAnsi" w:cstheme="majorHAnsi"/>
        </w:rPr>
        <w:t xml:space="preserve"> can</w:t>
      </w:r>
      <w:r w:rsidR="00193BD2" w:rsidRPr="002870EE">
        <w:rPr>
          <w:rFonts w:asciiTheme="majorHAnsi" w:hAnsiTheme="majorHAnsi" w:cstheme="majorHAnsi"/>
        </w:rPr>
        <w:t xml:space="preserve"> induce endothelial cell dysfunction </w:t>
      </w:r>
      <w:r w:rsidRPr="002870EE">
        <w:rPr>
          <w:rFonts w:asciiTheme="majorHAnsi" w:hAnsiTheme="majorHAnsi" w:cstheme="majorHAnsi"/>
        </w:rPr>
        <w:t>and</w:t>
      </w:r>
      <w:r w:rsidR="00193BD2" w:rsidRPr="002870EE">
        <w:rPr>
          <w:rFonts w:asciiTheme="majorHAnsi" w:hAnsiTheme="majorHAnsi" w:cstheme="majorHAnsi"/>
        </w:rPr>
        <w:t xml:space="preserve"> alter growth</w:t>
      </w:r>
      <w:r w:rsidR="00A67FC6" w:rsidRPr="002870EE">
        <w:rPr>
          <w:rFonts w:asciiTheme="majorHAnsi" w:hAnsiTheme="majorHAnsi" w:cstheme="majorHAnsi"/>
        </w:rPr>
        <w:t xml:space="preserve"> </w:t>
      </w:r>
      <w:r w:rsidR="00B64A02" w:rsidRPr="002870EE">
        <w:rPr>
          <w:rFonts w:asciiTheme="majorHAnsi" w:hAnsiTheme="majorHAnsi" w:cstheme="majorHAnsi"/>
        </w:rPr>
        <w:t>and</w:t>
      </w:r>
      <w:r w:rsidR="00A67FC6" w:rsidRPr="002870EE">
        <w:rPr>
          <w:rFonts w:asciiTheme="majorHAnsi" w:hAnsiTheme="majorHAnsi" w:cstheme="majorHAnsi"/>
        </w:rPr>
        <w:t xml:space="preserve"> oxidant capacity of kidney cells</w:t>
      </w:r>
      <w:r w:rsidR="00193BD2" w:rsidRPr="002870EE">
        <w:rPr>
          <w:rFonts w:asciiTheme="majorHAnsi" w:hAnsiTheme="majorHAnsi" w:cstheme="majorHAnsi"/>
        </w:rPr>
        <w:fldChar w:fldCharType="begin">
          <w:fldData xml:space="preserve">PEVuZE5vdGU+PENpdGU+PEF1dGhvcj5LaW08L0F1dGhvcj48WWVhcj4yMDE0PC9ZZWFyPjxSZWNO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</w:fldData>
        </w:fldChar>
      </w:r>
      <w:r w:rsidR="00920526" w:rsidRPr="002870EE">
        <w:rPr>
          <w:rFonts w:asciiTheme="majorHAnsi" w:hAnsiTheme="majorHAnsi" w:cstheme="majorHAnsi"/>
        </w:rPr>
        <w:instrText xml:space="preserve"> ADDIN EN.CITE </w:instrText>
      </w:r>
      <w:r w:rsidR="00920526" w:rsidRPr="002870EE">
        <w:rPr>
          <w:rFonts w:asciiTheme="majorHAnsi" w:hAnsiTheme="majorHAnsi" w:cstheme="majorHAnsi"/>
        </w:rPr>
        <w:fldChar w:fldCharType="begin">
          <w:fldData xml:space="preserve">PEVuZE5vdGU+PENpdGU+PEF1dGhvcj5LaW08L0F1dGhvcj48WWVhcj4yMDE0PC9ZZWFyPjxSZWNO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</w:fldData>
        </w:fldChar>
      </w:r>
      <w:r w:rsidR="00920526" w:rsidRPr="002870EE">
        <w:rPr>
          <w:rFonts w:asciiTheme="majorHAnsi" w:hAnsiTheme="majorHAnsi" w:cstheme="majorHAnsi"/>
        </w:rPr>
        <w:instrText xml:space="preserve"> ADDIN EN.CITE.DATA </w:instrText>
      </w:r>
      <w:r w:rsidR="00920526" w:rsidRPr="002870EE">
        <w:rPr>
          <w:rFonts w:asciiTheme="majorHAnsi" w:hAnsiTheme="majorHAnsi" w:cstheme="majorHAnsi"/>
        </w:rPr>
      </w:r>
      <w:r w:rsidR="00920526" w:rsidRPr="002870EE">
        <w:rPr>
          <w:rFonts w:asciiTheme="majorHAnsi" w:hAnsiTheme="majorHAnsi" w:cstheme="majorHAnsi"/>
        </w:rPr>
        <w:fldChar w:fldCharType="end"/>
      </w:r>
      <w:r w:rsidR="00193BD2" w:rsidRPr="002870EE">
        <w:rPr>
          <w:rFonts w:asciiTheme="majorHAnsi" w:hAnsiTheme="majorHAnsi" w:cstheme="majorHAnsi"/>
        </w:rPr>
      </w:r>
      <w:r w:rsidR="00193BD2" w:rsidRPr="002870EE">
        <w:rPr>
          <w:rFonts w:asciiTheme="majorHAnsi" w:hAnsiTheme="majorHAnsi" w:cstheme="majorHAnsi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vertAlign w:val="superscript"/>
        </w:rPr>
        <w:t>22-24</w:t>
      </w:r>
      <w:r w:rsidR="00193BD2" w:rsidRPr="002870EE">
        <w:rPr>
          <w:rFonts w:asciiTheme="majorHAnsi" w:hAnsiTheme="majorHAnsi" w:cstheme="majorHAnsi"/>
        </w:rPr>
        <w:fldChar w:fldCharType="end"/>
      </w:r>
      <w:r w:rsidR="00193BD2" w:rsidRPr="002870EE">
        <w:rPr>
          <w:rFonts w:asciiTheme="majorHAnsi" w:hAnsiTheme="majorHAnsi" w:cstheme="majorHAnsi"/>
        </w:rPr>
        <w:t>.</w:t>
      </w:r>
      <w:r w:rsidR="00FA7B4F">
        <w:rPr>
          <w:rFonts w:asciiTheme="majorHAnsi" w:hAnsiTheme="majorHAnsi" w:cstheme="majorHAnsi"/>
        </w:rPr>
        <w:t xml:space="preserve"> </w:t>
      </w:r>
      <w:r w:rsidR="00B64A02" w:rsidRPr="002870EE">
        <w:rPr>
          <w:rFonts w:asciiTheme="majorHAnsi" w:hAnsiTheme="majorHAnsi" w:cstheme="majorHAnsi"/>
        </w:rPr>
        <w:t>High levels of glucose have also been described to alter mitochondrial function</w:t>
      </w:r>
      <w:r w:rsidR="00B64A02" w:rsidRPr="002870EE">
        <w:rPr>
          <w:rFonts w:asciiTheme="majorHAnsi" w:hAnsiTheme="majorHAnsi" w:cstheme="majorHAnsi"/>
        </w:rPr>
        <w:fldChar w:fldCharType="begin"/>
      </w:r>
      <w:r w:rsidR="00920526" w:rsidRPr="002870EE">
        <w:rPr>
          <w:rFonts w:asciiTheme="majorHAnsi" w:hAnsiTheme="majorHAnsi" w:cstheme="majorHAnsi"/>
        </w:rPr>
        <w:instrText xml:space="preserve"> ADDIN EN.CITE &lt;EndNote&gt;&lt;Cite&gt;&lt;Author&gt;Piwkowska&lt;/Author&gt;&lt;Year&gt;2011&lt;/Year&gt;&lt;RecNum&gt;3460&lt;/RecNum&gt;&lt;DisplayText&gt;&lt;style face="superscript"&gt;24&lt;/style&gt;&lt;/DisplayText&gt;&lt;record&gt;&lt;rec-number&gt;3460&lt;/rec-number&gt;&lt;foreign-keys&gt;&lt;key app="EN" db-id="zff2svwpcfd9w8e0web5sp2if2zfx2v25x59" timestamp="1609015140"&gt;3460&lt;/key&gt;&lt;/foreign-keys&gt;&lt;ref-type name="Journal Article"&gt;17&lt;/ref-type&gt;&lt;contributors&gt;&lt;authors&gt;&lt;author&gt;Piwkowska, A.&lt;/author&gt;&lt;author&gt;Rogacka, D.&lt;/author&gt;&lt;author&gt;Audzeyenka, I.&lt;/author&gt;&lt;author&gt;Jankowski, M.&lt;/author&gt;&lt;author&gt;Angielski, S.&lt;/author&gt;&lt;/authors&gt;&lt;/contributors&gt;&lt;auth-address&gt;Mossakowski Medical Research Center Polish Academy of Sciences, Laboratory of Molecular and Cellular Nephrology, Gdansk, Poland. apiwkowska@cmdik.pan.pl&lt;/auth-address&gt;&lt;titles&gt;&lt;title&gt;High glucose concentration affects the oxidant-antioxidant balance in cultured mouse podocytes&lt;/title&gt;&lt;secondary-title&gt;J Cell Biochem&lt;/secondary-title&gt;&lt;/titles&gt;&lt;periodical&gt;&lt;full-title&gt;J Cell Biochem&lt;/full-title&gt;&lt;/periodical&gt;&lt;pages&gt;1661-72&lt;/pages&gt;&lt;volume&gt;112&lt;/volume&gt;&lt;number&gt;6&lt;/number&gt;&lt;edition&gt;2011/04/20&lt;/edition&gt;&lt;keywords&gt;&lt;keyword&gt;Animals&lt;/keyword&gt;&lt;keyword&gt;Antioxidants/*metabolism&lt;/keyword&gt;&lt;keyword&gt;Catalase/metabolism&lt;/keyword&gt;&lt;keyword&gt;Cells, Cultured&lt;/keyword&gt;&lt;keyword&gt;Glucose/*pharmacology&lt;/keyword&gt;&lt;keyword&gt;Glutathione Peroxidase/metabolism&lt;/keyword&gt;&lt;keyword&gt;Mice&lt;/keyword&gt;&lt;keyword&gt;Oxidants/*metabolism&lt;/keyword&gt;&lt;keyword&gt;Oxidative Stress/drug effects&lt;/keyword&gt;&lt;keyword&gt;Podocytes/*drug effects/*metabolism&lt;/keyword&gt;&lt;keyword&gt;Reactive Oxygen Species/metabolism&lt;/keyword&gt;&lt;keyword&gt;Superoxide Dismutase/metabolism&lt;/keyword&gt;&lt;/keywords&gt;&lt;dates&gt;&lt;year&gt;2011&lt;/year&gt;&lt;pub-dates&gt;&lt;date&gt;Jun&lt;/date&gt;&lt;/pub-dates&gt;&lt;/dates&gt;&lt;isbn&gt;1097-4644 (Electronic)&amp;#xD;0730-2312 (Linking)&lt;/isbn&gt;&lt;accession-num&gt;21503956&lt;/accession-num&gt;&lt;urls&gt;&lt;related-urls&gt;&lt;url&gt;https://www.ncbi.nlm.nih.gov/pubmed/21503956&lt;/url&gt;&lt;/related-urls&gt;&lt;/urls&gt;&lt;electronic-resource-num&gt;10.1002/jcb.23088&lt;/electronic-resource-num&gt;&lt;/record&gt;&lt;/Cite&gt;&lt;/EndNote&gt;</w:instrText>
      </w:r>
      <w:r w:rsidR="00B64A02" w:rsidRPr="002870EE">
        <w:rPr>
          <w:rFonts w:asciiTheme="majorHAnsi" w:hAnsiTheme="majorHAnsi" w:cstheme="majorHAnsi"/>
        </w:rPr>
        <w:fldChar w:fldCharType="separate"/>
      </w:r>
      <w:r w:rsidR="00920526" w:rsidRPr="002870EE">
        <w:rPr>
          <w:rFonts w:asciiTheme="majorHAnsi" w:hAnsiTheme="majorHAnsi" w:cstheme="majorHAnsi"/>
          <w:noProof/>
          <w:vertAlign w:val="superscript"/>
        </w:rPr>
        <w:t>24</w:t>
      </w:r>
      <w:r w:rsidR="00B64A02" w:rsidRPr="002870EE">
        <w:rPr>
          <w:rFonts w:asciiTheme="majorHAnsi" w:hAnsiTheme="majorHAnsi" w:cstheme="majorHAnsi"/>
        </w:rPr>
        <w:fldChar w:fldCharType="end"/>
      </w:r>
      <w:r w:rsidR="00B64A02" w:rsidRPr="002870EE">
        <w:rPr>
          <w:rFonts w:asciiTheme="majorHAnsi" w:hAnsiTheme="majorHAnsi" w:cstheme="majorHAnsi"/>
        </w:rPr>
        <w:t xml:space="preserve">, which may </w:t>
      </w:r>
      <w:r w:rsidR="00E86768" w:rsidRPr="002870EE">
        <w:rPr>
          <w:rFonts w:asciiTheme="majorHAnsi" w:hAnsiTheme="majorHAnsi" w:cstheme="majorHAnsi"/>
        </w:rPr>
        <w:t>be unfavorable</w:t>
      </w:r>
      <w:r w:rsidR="00B64A02" w:rsidRPr="002870EE">
        <w:rPr>
          <w:rFonts w:asciiTheme="majorHAnsi" w:hAnsiTheme="majorHAnsi" w:cstheme="majorHAnsi"/>
        </w:rPr>
        <w:t xml:space="preserve"> when investigating kidney disease</w:t>
      </w:r>
      <w:r w:rsidR="00E86768" w:rsidRPr="002870EE">
        <w:rPr>
          <w:rFonts w:asciiTheme="majorHAnsi" w:hAnsiTheme="majorHAnsi" w:cstheme="majorHAnsi"/>
        </w:rPr>
        <w:t xml:space="preserve"> and</w:t>
      </w:r>
      <w:r w:rsidR="00B64A02" w:rsidRPr="002870EE">
        <w:rPr>
          <w:rFonts w:asciiTheme="majorHAnsi" w:hAnsiTheme="majorHAnsi" w:cstheme="majorHAnsi"/>
        </w:rPr>
        <w:t xml:space="preserve"> nephrotoxicity or</w:t>
      </w:r>
      <w:r w:rsidR="00E86768" w:rsidRPr="002870EE">
        <w:rPr>
          <w:rFonts w:asciiTheme="majorHAnsi" w:hAnsiTheme="majorHAnsi" w:cstheme="majorHAnsi"/>
        </w:rPr>
        <w:t xml:space="preserve"> performing</w:t>
      </w:r>
      <w:r w:rsidR="00B64A02" w:rsidRPr="002870EE">
        <w:rPr>
          <w:rFonts w:asciiTheme="majorHAnsi" w:hAnsiTheme="majorHAnsi" w:cstheme="majorHAnsi"/>
        </w:rPr>
        <w:t xml:space="preserve"> drug discovery using kidney organoids. </w:t>
      </w:r>
      <w:r w:rsidR="00A67FC6" w:rsidRPr="002870EE">
        <w:rPr>
          <w:rFonts w:asciiTheme="majorHAnsi" w:hAnsiTheme="majorHAnsi" w:cstheme="majorHAnsi"/>
        </w:rPr>
        <w:t>We have</w:t>
      </w:r>
      <w:r w:rsidR="00FA7B4F">
        <w:rPr>
          <w:rFonts w:asciiTheme="majorHAnsi" w:hAnsiTheme="majorHAnsi" w:cstheme="majorHAnsi"/>
        </w:rPr>
        <w:t>,</w:t>
      </w:r>
      <w:r w:rsidR="00B64A02" w:rsidRPr="002870EE">
        <w:rPr>
          <w:rFonts w:asciiTheme="majorHAnsi" w:hAnsiTheme="majorHAnsi" w:cstheme="majorHAnsi"/>
        </w:rPr>
        <w:t xml:space="preserve"> therefore</w:t>
      </w:r>
      <w:r w:rsidR="00FA7B4F">
        <w:rPr>
          <w:rFonts w:asciiTheme="majorHAnsi" w:hAnsiTheme="majorHAnsi" w:cstheme="majorHAnsi"/>
        </w:rPr>
        <w:t>,</w:t>
      </w:r>
      <w:r w:rsidR="00A67FC6" w:rsidRPr="002870EE">
        <w:rPr>
          <w:rFonts w:asciiTheme="majorHAnsi" w:hAnsiTheme="majorHAnsi" w:cstheme="majorHAnsi"/>
        </w:rPr>
        <w:t xml:space="preserve"> reduced the level of glucose in our protocol to </w:t>
      </w:r>
      <w:r w:rsidR="00E86768" w:rsidRPr="002870EE">
        <w:rPr>
          <w:rFonts w:asciiTheme="majorHAnsi" w:hAnsiTheme="majorHAnsi" w:cstheme="majorHAnsi"/>
        </w:rPr>
        <w:t xml:space="preserve">promote </w:t>
      </w:r>
      <w:r w:rsidR="001E31BB" w:rsidRPr="002870EE">
        <w:rPr>
          <w:rFonts w:asciiTheme="majorHAnsi" w:hAnsiTheme="majorHAnsi" w:cstheme="majorHAnsi"/>
        </w:rPr>
        <w:t xml:space="preserve">a more </w:t>
      </w:r>
      <w:r w:rsidR="00A67FC6" w:rsidRPr="002870EE">
        <w:rPr>
          <w:rFonts w:asciiTheme="majorHAnsi" w:eastAsia="Calibri" w:hAnsiTheme="majorHAnsi" w:cstheme="majorHAnsi"/>
          <w:i/>
          <w:iCs/>
          <w:color w:val="000000"/>
        </w:rPr>
        <w:t>in vivo</w:t>
      </w:r>
      <w:r w:rsidR="001E31BB" w:rsidRPr="002870EE">
        <w:rPr>
          <w:rFonts w:asciiTheme="majorHAnsi" w:eastAsia="Calibri" w:hAnsiTheme="majorHAnsi" w:cstheme="majorHAnsi"/>
          <w:color w:val="000000"/>
        </w:rPr>
        <w:t xml:space="preserve">-like </w:t>
      </w:r>
      <w:r w:rsidR="00A67FC6" w:rsidRPr="002870EE">
        <w:rPr>
          <w:rFonts w:asciiTheme="majorHAnsi" w:eastAsia="Calibri" w:hAnsiTheme="majorHAnsi" w:cstheme="majorHAnsi"/>
          <w:color w:val="000000"/>
        </w:rPr>
        <w:t xml:space="preserve">metabolic state of the </w:t>
      </w:r>
      <w:r w:rsidR="00E86768" w:rsidRPr="002870EE">
        <w:rPr>
          <w:rFonts w:asciiTheme="majorHAnsi" w:eastAsia="Calibri" w:hAnsiTheme="majorHAnsi" w:cstheme="majorHAnsi"/>
          <w:color w:val="000000"/>
        </w:rPr>
        <w:t xml:space="preserve">organoid </w:t>
      </w:r>
      <w:r w:rsidR="00A67FC6" w:rsidRPr="002870EE">
        <w:rPr>
          <w:rFonts w:asciiTheme="majorHAnsi" w:eastAsia="Calibri" w:hAnsiTheme="majorHAnsi" w:cstheme="majorHAnsi"/>
          <w:color w:val="000000"/>
        </w:rPr>
        <w:t xml:space="preserve">kidney cells. </w:t>
      </w:r>
      <w:r w:rsidR="00B64A02" w:rsidRPr="002870EE">
        <w:rPr>
          <w:rFonts w:asciiTheme="majorHAnsi" w:eastAsia="Calibri" w:hAnsiTheme="majorHAnsi" w:cstheme="majorHAnsi"/>
          <w:color w:val="000000"/>
        </w:rPr>
        <w:t xml:space="preserve">As a </w:t>
      </w:r>
      <w:r w:rsidR="004F3003" w:rsidRPr="002870EE">
        <w:rPr>
          <w:rFonts w:asciiTheme="majorHAnsi" w:eastAsia="Calibri" w:hAnsiTheme="majorHAnsi" w:cstheme="majorHAnsi"/>
          <w:color w:val="000000"/>
        </w:rPr>
        <w:t>result,</w:t>
      </w:r>
      <w:r w:rsidR="00B64A02" w:rsidRPr="002870EE">
        <w:rPr>
          <w:rFonts w:asciiTheme="majorHAnsi" w:eastAsia="Calibri" w:hAnsiTheme="majorHAnsi" w:cstheme="majorHAnsi"/>
          <w:color w:val="000000"/>
        </w:rPr>
        <w:t xml:space="preserve"> the modifications to the kidney organoid assay provide a consistent</w:t>
      </w:r>
      <w:r w:rsidR="00F02BC9" w:rsidRPr="002870EE">
        <w:rPr>
          <w:rFonts w:asciiTheme="majorHAnsi" w:eastAsia="Calibri" w:hAnsiTheme="majorHAnsi" w:cstheme="majorHAnsi"/>
          <w:color w:val="000000"/>
        </w:rPr>
        <w:t>,</w:t>
      </w:r>
      <w:r w:rsidR="00B64A02" w:rsidRPr="002870EE">
        <w:rPr>
          <w:rFonts w:asciiTheme="majorHAnsi" w:eastAsia="Calibri" w:hAnsiTheme="majorHAnsi" w:cstheme="majorHAnsi"/>
          <w:color w:val="000000"/>
        </w:rPr>
        <w:t xml:space="preserve"> robust </w:t>
      </w:r>
      <w:r w:rsidR="004F3003" w:rsidRPr="002870EE">
        <w:rPr>
          <w:rFonts w:asciiTheme="majorHAnsi" w:eastAsia="Calibri" w:hAnsiTheme="majorHAnsi" w:cstheme="majorHAnsi"/>
          <w:color w:val="000000"/>
        </w:rPr>
        <w:t xml:space="preserve">protocol, while maintaining its simplicity. </w:t>
      </w:r>
    </w:p>
    <w:p w14:paraId="101CE88D" w14:textId="77777777" w:rsidR="004416BF" w:rsidRPr="002870EE" w:rsidRDefault="004416BF" w:rsidP="002870EE">
      <w:pPr>
        <w:jc w:val="both"/>
        <w:rPr>
          <w:rFonts w:asciiTheme="majorHAnsi" w:hAnsiTheme="majorHAnsi" w:cstheme="majorHAnsi"/>
        </w:rPr>
      </w:pPr>
    </w:p>
    <w:p w14:paraId="23E07E2C" w14:textId="7F25B4B4" w:rsidR="00BB1E4A" w:rsidRPr="002870EE" w:rsidRDefault="00E86768" w:rsidP="002870EE">
      <w:pPr>
        <w:jc w:val="both"/>
        <w:rPr>
          <w:rFonts w:asciiTheme="majorHAnsi" w:hAnsiTheme="majorHAnsi" w:cstheme="majorHAnsi"/>
          <w:iCs/>
        </w:rPr>
      </w:pPr>
      <w:bookmarkStart w:id="11" w:name="_Hlk30615495"/>
      <w:r w:rsidRPr="002870EE">
        <w:rPr>
          <w:rFonts w:asciiTheme="majorHAnsi" w:hAnsiTheme="majorHAnsi" w:cstheme="majorHAnsi"/>
          <w:iCs/>
        </w:rPr>
        <w:t>K</w:t>
      </w:r>
      <w:r w:rsidR="004F3003" w:rsidRPr="002870EE">
        <w:rPr>
          <w:rFonts w:asciiTheme="majorHAnsi" w:hAnsiTheme="majorHAnsi" w:cstheme="majorHAnsi"/>
          <w:iCs/>
        </w:rPr>
        <w:t xml:space="preserve">idney organoids </w:t>
      </w:r>
      <w:r w:rsidR="00DA6B16" w:rsidRPr="002870EE">
        <w:rPr>
          <w:rFonts w:asciiTheme="majorHAnsi" w:hAnsiTheme="majorHAnsi" w:cstheme="majorHAnsi"/>
          <w:iCs/>
        </w:rPr>
        <w:t>are</w:t>
      </w:r>
      <w:r w:rsidR="004F3003" w:rsidRPr="002870EE">
        <w:rPr>
          <w:rFonts w:asciiTheme="majorHAnsi" w:hAnsiTheme="majorHAnsi" w:cstheme="majorHAnsi"/>
          <w:iCs/>
        </w:rPr>
        <w:t xml:space="preserve"> immature, and e</w:t>
      </w:r>
      <w:r w:rsidR="00A622DB" w:rsidRPr="002870EE">
        <w:rPr>
          <w:rFonts w:asciiTheme="majorHAnsi" w:hAnsiTheme="majorHAnsi" w:cstheme="majorHAnsi"/>
          <w:iCs/>
        </w:rPr>
        <w:t>xtended culture (&gt;</w:t>
      </w:r>
      <w:r w:rsidR="000F7AC8" w:rsidRPr="002870EE">
        <w:rPr>
          <w:rFonts w:asciiTheme="majorHAnsi" w:hAnsiTheme="majorHAnsi" w:cstheme="majorHAnsi"/>
          <w:iCs/>
        </w:rPr>
        <w:t xml:space="preserve">20 </w:t>
      </w:r>
      <w:r w:rsidR="00A622DB" w:rsidRPr="002870EE">
        <w:rPr>
          <w:rFonts w:asciiTheme="majorHAnsi" w:hAnsiTheme="majorHAnsi" w:cstheme="majorHAnsi"/>
          <w:iCs/>
        </w:rPr>
        <w:t xml:space="preserve">days) </w:t>
      </w:r>
      <w:r w:rsidR="004F3003" w:rsidRPr="002870EE">
        <w:rPr>
          <w:rFonts w:asciiTheme="majorHAnsi" w:hAnsiTheme="majorHAnsi" w:cstheme="majorHAnsi"/>
          <w:iCs/>
        </w:rPr>
        <w:t xml:space="preserve">may lead to </w:t>
      </w:r>
      <w:r w:rsidR="000F7AC8" w:rsidRPr="002870EE">
        <w:rPr>
          <w:rFonts w:asciiTheme="majorHAnsi" w:hAnsiTheme="majorHAnsi" w:cstheme="majorHAnsi"/>
          <w:iCs/>
        </w:rPr>
        <w:t xml:space="preserve">incidence of </w:t>
      </w:r>
      <w:r w:rsidR="004F3003" w:rsidRPr="002870EE">
        <w:rPr>
          <w:rFonts w:asciiTheme="majorHAnsi" w:hAnsiTheme="majorHAnsi" w:cstheme="majorHAnsi"/>
          <w:iCs/>
        </w:rPr>
        <w:t>pro-fibrotic and</w:t>
      </w:r>
      <w:r w:rsidR="00A622DB" w:rsidRPr="002870EE">
        <w:rPr>
          <w:rFonts w:asciiTheme="majorHAnsi" w:hAnsiTheme="majorHAnsi" w:cstheme="majorHAnsi"/>
          <w:iCs/>
        </w:rPr>
        <w:t xml:space="preserve"> non-renal cell types</w:t>
      </w:r>
      <w:r w:rsidR="0020770C" w:rsidRPr="002870EE">
        <w:rPr>
          <w:rFonts w:asciiTheme="majorHAnsi" w:hAnsiTheme="majorHAnsi" w:cstheme="majorHAnsi"/>
          <w:iCs/>
        </w:rPr>
        <w:t xml:space="preserve"> as </w:t>
      </w:r>
      <w:r w:rsidR="0013105D" w:rsidRPr="002870EE">
        <w:rPr>
          <w:rFonts w:asciiTheme="majorHAnsi" w:hAnsiTheme="majorHAnsi" w:cstheme="majorHAnsi"/>
          <w:iCs/>
        </w:rPr>
        <w:t>previously described</w:t>
      </w:r>
      <w:r w:rsidR="0020770C" w:rsidRPr="002870EE">
        <w:rPr>
          <w:rFonts w:asciiTheme="majorHAnsi" w:hAnsiTheme="majorHAnsi" w:cstheme="majorHAnsi"/>
          <w:iCs/>
        </w:rPr>
        <w:fldChar w:fldCharType="begin">
          <w:fldData xml:space="preserve">PEVuZE5vdGU+PENpdGU+PEF1dGhvcj5QcnplcGlvcnNraTwvQXV0aG9yPjxZZWFyPjIwMTg8L1ll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</w:fldData>
        </w:fldChar>
      </w:r>
      <w:r w:rsidR="0013105D" w:rsidRPr="002870EE">
        <w:rPr>
          <w:rFonts w:asciiTheme="majorHAnsi" w:hAnsiTheme="majorHAnsi" w:cstheme="majorHAnsi"/>
          <w:iCs/>
        </w:rPr>
        <w:instrText xml:space="preserve"> ADDIN EN.CITE </w:instrText>
      </w:r>
      <w:r w:rsidR="0013105D" w:rsidRPr="002870EE">
        <w:rPr>
          <w:rFonts w:asciiTheme="majorHAnsi" w:hAnsiTheme="majorHAnsi" w:cstheme="majorHAnsi"/>
          <w:iCs/>
        </w:rPr>
        <w:fldChar w:fldCharType="begin">
          <w:fldData xml:space="preserve">PEVuZE5vdGU+PENpdGU+PEF1dGhvcj5QcnplcGlvcnNraTwvQXV0aG9yPjxZZWFyPjIwMTg8L1ll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</w:fldData>
        </w:fldChar>
      </w:r>
      <w:r w:rsidR="0013105D" w:rsidRPr="002870EE">
        <w:rPr>
          <w:rFonts w:asciiTheme="majorHAnsi" w:hAnsiTheme="majorHAnsi" w:cstheme="majorHAnsi"/>
          <w:iCs/>
        </w:rPr>
        <w:instrText xml:space="preserve"> ADDIN EN.CITE.DATA </w:instrText>
      </w:r>
      <w:r w:rsidR="0013105D" w:rsidRPr="002870EE">
        <w:rPr>
          <w:rFonts w:asciiTheme="majorHAnsi" w:hAnsiTheme="majorHAnsi" w:cstheme="majorHAnsi"/>
          <w:iCs/>
        </w:rPr>
      </w:r>
      <w:r w:rsidR="0013105D" w:rsidRPr="002870EE">
        <w:rPr>
          <w:rFonts w:asciiTheme="majorHAnsi" w:hAnsiTheme="majorHAnsi" w:cstheme="majorHAnsi"/>
          <w:iCs/>
        </w:rPr>
        <w:fldChar w:fldCharType="end"/>
      </w:r>
      <w:r w:rsidR="0020770C" w:rsidRPr="002870EE">
        <w:rPr>
          <w:rFonts w:asciiTheme="majorHAnsi" w:hAnsiTheme="majorHAnsi" w:cstheme="majorHAnsi"/>
          <w:iCs/>
        </w:rPr>
      </w:r>
      <w:r w:rsidR="0020770C" w:rsidRPr="002870EE">
        <w:rPr>
          <w:rFonts w:asciiTheme="majorHAnsi" w:hAnsiTheme="majorHAnsi" w:cstheme="majorHAnsi"/>
          <w:iCs/>
        </w:rPr>
        <w:fldChar w:fldCharType="separate"/>
      </w:r>
      <w:r w:rsidR="0013105D" w:rsidRPr="002870EE">
        <w:rPr>
          <w:rFonts w:asciiTheme="majorHAnsi" w:hAnsiTheme="majorHAnsi" w:cstheme="majorHAnsi"/>
          <w:iCs/>
          <w:noProof/>
          <w:vertAlign w:val="superscript"/>
        </w:rPr>
        <w:t>5,25</w:t>
      </w:r>
      <w:r w:rsidR="0020770C" w:rsidRPr="002870EE">
        <w:rPr>
          <w:rFonts w:asciiTheme="majorHAnsi" w:hAnsiTheme="majorHAnsi" w:cstheme="majorHAnsi"/>
          <w:iCs/>
        </w:rPr>
        <w:fldChar w:fldCharType="end"/>
      </w:r>
      <w:r w:rsidR="00A622DB" w:rsidRPr="002870EE">
        <w:rPr>
          <w:rFonts w:asciiTheme="majorHAnsi" w:hAnsiTheme="majorHAnsi" w:cstheme="majorHAnsi"/>
          <w:iCs/>
        </w:rPr>
        <w:t xml:space="preserve">, leaving organoids less representative of healthy human kidney tissue. </w:t>
      </w:r>
      <w:r w:rsidR="004F3003" w:rsidRPr="002870EE">
        <w:rPr>
          <w:rFonts w:asciiTheme="majorHAnsi" w:hAnsiTheme="majorHAnsi" w:cstheme="majorHAnsi"/>
          <w:iCs/>
        </w:rPr>
        <w:t>Based on our experience</w:t>
      </w:r>
      <w:r w:rsidR="00BA7A5A" w:rsidRPr="002870EE">
        <w:rPr>
          <w:rFonts w:asciiTheme="majorHAnsi" w:hAnsiTheme="majorHAnsi" w:cstheme="majorHAnsi"/>
          <w:iCs/>
        </w:rPr>
        <w:t>,</w:t>
      </w:r>
      <w:r w:rsidR="004F3003" w:rsidRPr="002870EE">
        <w:rPr>
          <w:rFonts w:asciiTheme="majorHAnsi" w:hAnsiTheme="majorHAnsi" w:cstheme="majorHAnsi"/>
          <w:iCs/>
        </w:rPr>
        <w:t xml:space="preserve"> the optimal treatment window, where the kidney organoids are at their healthiest is between days 14-</w:t>
      </w:r>
      <w:r w:rsidR="000F7AC8" w:rsidRPr="002870EE">
        <w:rPr>
          <w:rFonts w:asciiTheme="majorHAnsi" w:hAnsiTheme="majorHAnsi" w:cstheme="majorHAnsi"/>
          <w:iCs/>
        </w:rPr>
        <w:t>18</w:t>
      </w:r>
      <w:r w:rsidR="004F3003" w:rsidRPr="002870EE">
        <w:rPr>
          <w:rFonts w:asciiTheme="majorHAnsi" w:hAnsiTheme="majorHAnsi" w:cstheme="majorHAnsi"/>
          <w:iCs/>
        </w:rPr>
        <w:t>.</w:t>
      </w:r>
      <w:r w:rsidR="00FA7B4F">
        <w:rPr>
          <w:rFonts w:asciiTheme="majorHAnsi" w:hAnsiTheme="majorHAnsi" w:cstheme="majorHAnsi"/>
          <w:iCs/>
        </w:rPr>
        <w:t xml:space="preserve"> </w:t>
      </w:r>
      <w:r w:rsidR="004F3003" w:rsidRPr="002870EE">
        <w:rPr>
          <w:rFonts w:asciiTheme="majorHAnsi" w:hAnsiTheme="majorHAnsi" w:cstheme="majorHAnsi"/>
          <w:iCs/>
        </w:rPr>
        <w:t xml:space="preserve">Use of spinner flasks and multi-well magnetic stirrers as described above will enhance </w:t>
      </w:r>
      <w:r w:rsidR="00DE5205" w:rsidRPr="002870EE">
        <w:rPr>
          <w:rFonts w:asciiTheme="majorHAnsi" w:hAnsiTheme="majorHAnsi" w:cstheme="majorHAnsi"/>
          <w:iCs/>
        </w:rPr>
        <w:t xml:space="preserve">uniform </w:t>
      </w:r>
      <w:r w:rsidR="004F3003" w:rsidRPr="002870EE">
        <w:rPr>
          <w:rFonts w:asciiTheme="majorHAnsi" w:hAnsiTheme="majorHAnsi" w:cstheme="majorHAnsi"/>
          <w:iCs/>
        </w:rPr>
        <w:t>nutrient availability as opposed to static culture</w:t>
      </w:r>
      <w:r w:rsidR="004F3003" w:rsidRPr="002870EE">
        <w:rPr>
          <w:rFonts w:asciiTheme="majorHAnsi" w:hAnsiTheme="majorHAnsi" w:cstheme="majorHAnsi"/>
          <w:iCs/>
        </w:rPr>
        <w:fldChar w:fldCharType="begin"/>
      </w:r>
      <w:r w:rsidR="0013105D" w:rsidRPr="002870EE">
        <w:rPr>
          <w:rFonts w:asciiTheme="majorHAnsi" w:hAnsiTheme="majorHAnsi" w:cstheme="majorHAnsi"/>
          <w:iCs/>
        </w:rPr>
        <w:instrText xml:space="preserve"> ADDIN EN.CITE &lt;EndNote&gt;&lt;Cite&gt;&lt;Author&gt;Bratt-Leal&lt;/Author&gt;&lt;Year&gt;2009&lt;/Year&gt;&lt;RecNum&gt;2163&lt;/RecNum&gt;&lt;DisplayText&gt;&lt;style face="superscript"&gt;21,26&lt;/style&gt;&lt;/DisplayText&gt;&lt;record&gt;&lt;rec-number&gt;2163&lt;/rec-number&gt;&lt;foreign-keys&gt;&lt;key app="EN" db-id="zff2svwpcfd9w8e0web5sp2if2zfx2v25x59" timestamp="0"&gt;2163&lt;/key&gt;&lt;/foreign-keys&gt;&lt;ref-type name="Journal Article"&gt;17&lt;/ref-type&gt;&lt;contributors&gt;&lt;authors&gt;&lt;author&gt;Bratt-Leal, Andrés M.&lt;/author&gt;&lt;author&gt;Carpenedo, Richard L.&lt;/author&gt;&lt;author&gt;McDevitt, Todd C.&lt;/author&gt;&lt;/authors&gt;&lt;/contributors&gt;&lt;titles&gt;&lt;title&gt;Engineering the embryoid body microenvironment to direct embryonic stem cell differentiation&lt;/title&gt;&lt;secondary-title&gt;Biotechnology progress&lt;/secondary-title&gt;&lt;/titles&gt;&lt;pages&gt;43-51&lt;/pages&gt;&lt;volume&gt;25&lt;/volume&gt;&lt;number&gt;1&lt;/number&gt;&lt;dates&gt;&lt;year&gt;2009&lt;/year&gt;&lt;/dates&gt;&lt;isbn&gt;1520-6033&lt;/isbn&gt;&lt;urls&gt;&lt;related-urls&gt;&lt;url&gt;http://dx.doi.org/10.1002/btpr.139&lt;/url&gt;&lt;/related-urls&gt;&lt;/urls&gt;&lt;electronic-resource-num&gt;10.1002/btpr.139&lt;/electronic-resource-num&gt;&lt;remote-database-name&gt;READCUBE&lt;/remote-database-name&gt;&lt;/record&gt;&lt;/Cite&gt;&lt;Cite&gt;&lt;Author&gt;Lei&lt;/Author&gt;&lt;Year&gt;2016&lt;/Year&gt;&lt;RecNum&gt;2218&lt;/RecNum&gt;&lt;record&gt;&lt;rec-number&gt;2218&lt;/rec-number&gt;&lt;foreign-keys&gt;&lt;key app="EN" db-id="zff2svwpcfd9w8e0web5sp2if2zfx2v25x59" timestamp="0"&gt;2218&lt;/key&gt;&lt;/foreign-keys&gt;&lt;ref-type name="Journal Article"&gt;17&lt;/ref-type&gt;&lt;contributors&gt;&lt;authors&gt;&lt;author&gt;Lei, Xiaohua&lt;/author&gt;&lt;author&gt;Deng, Zhili&lt;/author&gt;&lt;author&gt;Duan, Enkui&lt;/author&gt;&lt;/authors&gt;&lt;/contributors&gt;&lt;titles&gt;&lt;title&gt;Uniform Embryoid Body Production and Enhanced Mesendoderm Differentiation with Murine Embryonic Stem Cells in a Rotary Suspension Bioreactor&lt;/title&gt;&lt;secondary-title&gt;Methods in molecular biology (Clifton, N.J.)&lt;/secondary-title&gt;&lt;/titles&gt;&lt;dates&gt;&lt;year&gt;2016&lt;/year&gt;&lt;/dates&gt;&lt;isbn&gt;1064-3745&lt;/isbn&gt;&lt;urls&gt;&lt;related-urls&gt;&lt;url&gt;http://dx.doi.org/10.1007/7651_2016_354&lt;/url&gt;&lt;/related-urls&gt;&lt;/urls&gt;&lt;electronic-resource-num&gt;10.1007/7651_2016_354&lt;/electronic-resource-num&gt;&lt;remote-database-name&gt;READCUBE&lt;/remote-database-name&gt;&lt;/record&gt;&lt;/Cite&gt;&lt;/EndNote&gt;</w:instrText>
      </w:r>
      <w:r w:rsidR="004F3003" w:rsidRPr="002870EE">
        <w:rPr>
          <w:rFonts w:asciiTheme="majorHAnsi" w:hAnsiTheme="majorHAnsi" w:cstheme="majorHAnsi"/>
          <w:iCs/>
        </w:rPr>
        <w:fldChar w:fldCharType="separate"/>
      </w:r>
      <w:r w:rsidR="0013105D" w:rsidRPr="002870EE">
        <w:rPr>
          <w:rFonts w:asciiTheme="majorHAnsi" w:hAnsiTheme="majorHAnsi" w:cstheme="majorHAnsi"/>
          <w:iCs/>
          <w:noProof/>
          <w:vertAlign w:val="superscript"/>
        </w:rPr>
        <w:t>21,26</w:t>
      </w:r>
      <w:r w:rsidR="004F3003" w:rsidRPr="002870EE">
        <w:rPr>
          <w:rFonts w:asciiTheme="majorHAnsi" w:hAnsiTheme="majorHAnsi" w:cstheme="majorHAnsi"/>
          <w:iCs/>
        </w:rPr>
        <w:fldChar w:fldCharType="end"/>
      </w:r>
      <w:r w:rsidR="00FC0D1D" w:rsidRPr="002870EE">
        <w:rPr>
          <w:rFonts w:asciiTheme="majorHAnsi" w:hAnsiTheme="majorHAnsi" w:cstheme="majorHAnsi"/>
          <w:iCs/>
        </w:rPr>
        <w:t xml:space="preserve">. </w:t>
      </w:r>
      <w:r w:rsidR="00BB1E4A" w:rsidRPr="002870EE">
        <w:rPr>
          <w:rFonts w:asciiTheme="majorHAnsi" w:hAnsiTheme="majorHAnsi" w:cstheme="majorHAnsi"/>
          <w:iCs/>
        </w:rPr>
        <w:t xml:space="preserve">If the equipment for suspension culture such as the shaker or magnetic stirrers </w:t>
      </w:r>
      <w:r w:rsidR="0089167A" w:rsidRPr="002870EE">
        <w:rPr>
          <w:rFonts w:asciiTheme="majorHAnsi" w:hAnsiTheme="majorHAnsi" w:cstheme="majorHAnsi"/>
          <w:iCs/>
        </w:rPr>
        <w:t xml:space="preserve">are </w:t>
      </w:r>
      <w:r w:rsidR="00BB1E4A" w:rsidRPr="002870EE">
        <w:rPr>
          <w:rFonts w:asciiTheme="majorHAnsi" w:hAnsiTheme="majorHAnsi" w:cstheme="majorHAnsi"/>
          <w:iCs/>
        </w:rPr>
        <w:t>not available, this protocol can still be carried out completely in the ultra-low attachment plates in static culture</w:t>
      </w:r>
      <w:r w:rsidR="0013105D" w:rsidRPr="002870EE">
        <w:rPr>
          <w:rFonts w:asciiTheme="majorHAnsi" w:hAnsiTheme="majorHAnsi" w:cstheme="majorHAnsi"/>
          <w:iCs/>
        </w:rPr>
        <w:t>.</w:t>
      </w:r>
      <w:r w:rsidR="00BB1E4A" w:rsidRPr="002870EE">
        <w:rPr>
          <w:rFonts w:asciiTheme="majorHAnsi" w:hAnsiTheme="majorHAnsi" w:cstheme="majorHAnsi"/>
          <w:iCs/>
        </w:rPr>
        <w:t xml:space="preserve"> There may however be increased incidence of embryoid bodies/organoid </w:t>
      </w:r>
      <w:r w:rsidR="0013105D" w:rsidRPr="002870EE">
        <w:rPr>
          <w:rFonts w:asciiTheme="majorHAnsi" w:hAnsiTheme="majorHAnsi" w:cstheme="majorHAnsi"/>
          <w:iCs/>
        </w:rPr>
        <w:t>merging</w:t>
      </w:r>
      <w:r w:rsidR="000F7AC8" w:rsidRPr="002870EE">
        <w:rPr>
          <w:rFonts w:asciiTheme="majorHAnsi" w:hAnsiTheme="majorHAnsi" w:cstheme="majorHAnsi"/>
          <w:iCs/>
        </w:rPr>
        <w:t>,</w:t>
      </w:r>
      <w:r w:rsidR="0013105D" w:rsidRPr="002870EE">
        <w:rPr>
          <w:rFonts w:asciiTheme="majorHAnsi" w:hAnsiTheme="majorHAnsi" w:cstheme="majorHAnsi"/>
          <w:iCs/>
        </w:rPr>
        <w:t xml:space="preserve"> </w:t>
      </w:r>
      <w:r w:rsidR="00BB1E4A" w:rsidRPr="002870EE">
        <w:rPr>
          <w:rFonts w:asciiTheme="majorHAnsi" w:hAnsiTheme="majorHAnsi" w:cstheme="majorHAnsi"/>
          <w:iCs/>
        </w:rPr>
        <w:t>leading to large specimens with necrotic cores</w:t>
      </w:r>
      <w:r w:rsidR="002A4879" w:rsidRPr="002870EE">
        <w:rPr>
          <w:rFonts w:asciiTheme="majorHAnsi" w:hAnsiTheme="majorHAnsi" w:cstheme="majorHAnsi"/>
          <w:iCs/>
        </w:rPr>
        <w:t xml:space="preserve"> due to hypoxia</w:t>
      </w:r>
      <w:r w:rsidR="00BB1E4A" w:rsidRPr="002870EE">
        <w:rPr>
          <w:rFonts w:asciiTheme="majorHAnsi" w:hAnsiTheme="majorHAnsi" w:cstheme="majorHAnsi"/>
          <w:iCs/>
        </w:rPr>
        <w:t>.</w:t>
      </w:r>
      <w:r w:rsidR="00FA7B4F">
        <w:rPr>
          <w:rFonts w:asciiTheme="majorHAnsi" w:hAnsiTheme="majorHAnsi" w:cstheme="majorHAnsi"/>
          <w:iCs/>
        </w:rPr>
        <w:t xml:space="preserve"> </w:t>
      </w:r>
      <w:r w:rsidR="00BB1E4A" w:rsidRPr="002870EE">
        <w:rPr>
          <w:rFonts w:asciiTheme="majorHAnsi" w:hAnsiTheme="majorHAnsi" w:cstheme="majorHAnsi"/>
          <w:iCs/>
        </w:rPr>
        <w:t xml:space="preserve">Any organoids </w:t>
      </w:r>
      <w:r w:rsidR="002A4879" w:rsidRPr="002870EE">
        <w:rPr>
          <w:rFonts w:asciiTheme="majorHAnsi" w:hAnsiTheme="majorHAnsi" w:cstheme="majorHAnsi"/>
          <w:iCs/>
        </w:rPr>
        <w:t xml:space="preserve">larger than 500 µm </w:t>
      </w:r>
      <w:r w:rsidR="00BB1E4A" w:rsidRPr="002870EE">
        <w:rPr>
          <w:rFonts w:asciiTheme="majorHAnsi" w:hAnsiTheme="majorHAnsi" w:cstheme="majorHAnsi"/>
          <w:iCs/>
        </w:rPr>
        <w:t>can be removed by using the cell strainers</w:t>
      </w:r>
      <w:r w:rsidR="00BA7A5A" w:rsidRPr="002870EE">
        <w:rPr>
          <w:rFonts w:asciiTheme="majorHAnsi" w:hAnsiTheme="majorHAnsi" w:cstheme="majorHAnsi"/>
          <w:iCs/>
        </w:rPr>
        <w:t xml:space="preserve"> described</w:t>
      </w:r>
      <w:r w:rsidR="00BB1E4A" w:rsidRPr="002870EE">
        <w:rPr>
          <w:rFonts w:asciiTheme="majorHAnsi" w:hAnsiTheme="majorHAnsi" w:cstheme="majorHAnsi"/>
          <w:iCs/>
        </w:rPr>
        <w:t>.</w:t>
      </w:r>
      <w:r w:rsidR="00FA7B4F">
        <w:rPr>
          <w:rFonts w:asciiTheme="majorHAnsi" w:hAnsiTheme="majorHAnsi" w:cstheme="majorHAnsi"/>
          <w:iCs/>
        </w:rPr>
        <w:t xml:space="preserve"> </w:t>
      </w:r>
      <w:r w:rsidR="00BB1E4A" w:rsidRPr="002870EE">
        <w:rPr>
          <w:rFonts w:asciiTheme="majorHAnsi" w:hAnsiTheme="majorHAnsi" w:cstheme="majorHAnsi"/>
          <w:iCs/>
        </w:rPr>
        <w:t>To reduce the chan</w:t>
      </w:r>
      <w:r w:rsidR="004E7BC2" w:rsidRPr="002870EE">
        <w:rPr>
          <w:rFonts w:asciiTheme="majorHAnsi" w:hAnsiTheme="majorHAnsi" w:cstheme="majorHAnsi"/>
          <w:iCs/>
        </w:rPr>
        <w:t>ce</w:t>
      </w:r>
      <w:r w:rsidR="00BB1E4A" w:rsidRPr="002870EE">
        <w:rPr>
          <w:rFonts w:asciiTheme="majorHAnsi" w:hAnsiTheme="majorHAnsi" w:cstheme="majorHAnsi"/>
          <w:iCs/>
        </w:rPr>
        <w:t xml:space="preserve"> of </w:t>
      </w:r>
      <w:r w:rsidR="0013105D" w:rsidRPr="002870EE">
        <w:rPr>
          <w:rFonts w:asciiTheme="majorHAnsi" w:hAnsiTheme="majorHAnsi" w:cstheme="majorHAnsi"/>
          <w:iCs/>
        </w:rPr>
        <w:t xml:space="preserve">merging of the organoids </w:t>
      </w:r>
      <w:r w:rsidR="00BB1E4A" w:rsidRPr="002870EE">
        <w:rPr>
          <w:rFonts w:asciiTheme="majorHAnsi" w:hAnsiTheme="majorHAnsi" w:cstheme="majorHAnsi"/>
          <w:iCs/>
        </w:rPr>
        <w:t xml:space="preserve">in those cases, we suggest not seeding more than 100 organoids per </w:t>
      </w:r>
      <w:r w:rsidR="00DE5205" w:rsidRPr="002870EE">
        <w:rPr>
          <w:rFonts w:asciiTheme="majorHAnsi" w:hAnsiTheme="majorHAnsi" w:cstheme="majorHAnsi"/>
          <w:iCs/>
        </w:rPr>
        <w:t>6-</w:t>
      </w:r>
      <w:r w:rsidR="00BB1E4A" w:rsidRPr="002870EE">
        <w:rPr>
          <w:rFonts w:asciiTheme="majorHAnsi" w:hAnsiTheme="majorHAnsi" w:cstheme="majorHAnsi"/>
          <w:iCs/>
        </w:rPr>
        <w:t>well</w:t>
      </w:r>
      <w:r w:rsidR="0013105D" w:rsidRPr="002870EE">
        <w:rPr>
          <w:rFonts w:asciiTheme="majorHAnsi" w:hAnsiTheme="majorHAnsi" w:cstheme="majorHAnsi"/>
          <w:iCs/>
        </w:rPr>
        <w:t>.</w:t>
      </w:r>
      <w:r w:rsidR="00BB1E4A" w:rsidRPr="002870EE">
        <w:rPr>
          <w:rFonts w:asciiTheme="majorHAnsi" w:hAnsiTheme="majorHAnsi" w:cstheme="majorHAnsi"/>
          <w:iCs/>
        </w:rPr>
        <w:t xml:space="preserve"> </w:t>
      </w:r>
      <w:r w:rsidR="0013105D" w:rsidRPr="002870EE">
        <w:rPr>
          <w:rFonts w:asciiTheme="majorHAnsi" w:hAnsiTheme="majorHAnsi" w:cstheme="majorHAnsi"/>
          <w:iCs/>
        </w:rPr>
        <w:t>In addition, following feeding,</w:t>
      </w:r>
      <w:r w:rsidR="00BB1E4A" w:rsidRPr="002870EE">
        <w:rPr>
          <w:rFonts w:asciiTheme="majorHAnsi" w:hAnsiTheme="majorHAnsi" w:cstheme="majorHAnsi"/>
          <w:iCs/>
        </w:rPr>
        <w:t xml:space="preserve"> the organoids </w:t>
      </w:r>
      <w:r w:rsidR="0013105D" w:rsidRPr="002870EE">
        <w:rPr>
          <w:rFonts w:asciiTheme="majorHAnsi" w:hAnsiTheme="majorHAnsi" w:cstheme="majorHAnsi"/>
          <w:iCs/>
        </w:rPr>
        <w:t xml:space="preserve">should be </w:t>
      </w:r>
      <w:r w:rsidR="00BB1E4A" w:rsidRPr="002870EE">
        <w:rPr>
          <w:rFonts w:asciiTheme="majorHAnsi" w:hAnsiTheme="majorHAnsi" w:cstheme="majorHAnsi"/>
          <w:iCs/>
        </w:rPr>
        <w:t xml:space="preserve">evenly distributed by performing figure eight </w:t>
      </w:r>
      <w:r w:rsidR="00DE5205" w:rsidRPr="002870EE">
        <w:rPr>
          <w:rFonts w:asciiTheme="majorHAnsi" w:hAnsiTheme="majorHAnsi" w:cstheme="majorHAnsi"/>
          <w:iCs/>
        </w:rPr>
        <w:t>motions</w:t>
      </w:r>
      <w:r w:rsidR="0013105D" w:rsidRPr="002870EE">
        <w:rPr>
          <w:rFonts w:asciiTheme="majorHAnsi" w:hAnsiTheme="majorHAnsi" w:cstheme="majorHAnsi"/>
          <w:iCs/>
        </w:rPr>
        <w:t xml:space="preserve"> with the plate</w:t>
      </w:r>
      <w:r w:rsidR="00DE5205" w:rsidRPr="002870EE">
        <w:rPr>
          <w:rFonts w:asciiTheme="majorHAnsi" w:hAnsiTheme="majorHAnsi" w:cstheme="majorHAnsi"/>
          <w:iCs/>
        </w:rPr>
        <w:t xml:space="preserve">. </w:t>
      </w:r>
    </w:p>
    <w:p w14:paraId="0A9AE37B" w14:textId="77777777" w:rsidR="00D23B08" w:rsidRPr="002870EE" w:rsidRDefault="00D23B08" w:rsidP="002870EE">
      <w:pPr>
        <w:jc w:val="both"/>
        <w:rPr>
          <w:rFonts w:asciiTheme="majorHAnsi" w:hAnsiTheme="majorHAnsi" w:cstheme="majorHAnsi"/>
          <w:iCs/>
        </w:rPr>
      </w:pPr>
    </w:p>
    <w:p w14:paraId="6334D325" w14:textId="45178B01" w:rsidR="00A622DB" w:rsidRPr="002870EE" w:rsidRDefault="00FB1B83" w:rsidP="002870EE">
      <w:pPr>
        <w:jc w:val="both"/>
        <w:rPr>
          <w:rFonts w:asciiTheme="majorHAnsi" w:hAnsiTheme="majorHAnsi" w:cstheme="majorHAnsi"/>
          <w:iCs/>
        </w:rPr>
      </w:pPr>
      <w:r w:rsidRPr="002870EE">
        <w:rPr>
          <w:rFonts w:asciiTheme="majorHAnsi" w:hAnsiTheme="majorHAnsi" w:cstheme="majorHAnsi"/>
          <w:iCs/>
        </w:rPr>
        <w:t>Low efficiency (&lt;</w:t>
      </w:r>
      <w:r w:rsidR="00BB1E4A" w:rsidRPr="002870EE">
        <w:rPr>
          <w:rFonts w:asciiTheme="majorHAnsi" w:hAnsiTheme="majorHAnsi" w:cstheme="majorHAnsi"/>
          <w:iCs/>
        </w:rPr>
        <w:t>50%</w:t>
      </w:r>
      <w:r w:rsidRPr="002870EE">
        <w:rPr>
          <w:rFonts w:asciiTheme="majorHAnsi" w:hAnsiTheme="majorHAnsi" w:cstheme="majorHAnsi"/>
          <w:iCs/>
        </w:rPr>
        <w:t>) of organoid formation may be observed</w:t>
      </w:r>
      <w:r w:rsidR="00BB1E4A" w:rsidRPr="002870EE">
        <w:rPr>
          <w:rFonts w:asciiTheme="majorHAnsi" w:hAnsiTheme="majorHAnsi" w:cstheme="majorHAnsi"/>
          <w:iCs/>
        </w:rPr>
        <w:t>.</w:t>
      </w:r>
      <w:r w:rsidR="00FA7B4F">
        <w:rPr>
          <w:rFonts w:asciiTheme="majorHAnsi" w:hAnsiTheme="majorHAnsi" w:cstheme="majorHAnsi"/>
          <w:iCs/>
        </w:rPr>
        <w:t xml:space="preserve"> </w:t>
      </w:r>
      <w:r w:rsidR="004E7BC2" w:rsidRPr="002870EE">
        <w:rPr>
          <w:rFonts w:asciiTheme="majorHAnsi" w:hAnsiTheme="majorHAnsi" w:cstheme="majorHAnsi"/>
          <w:iCs/>
        </w:rPr>
        <w:t xml:space="preserve">This usually occurs when the </w:t>
      </w:r>
      <w:proofErr w:type="spellStart"/>
      <w:r w:rsidR="004E7BC2" w:rsidRPr="002870EE">
        <w:rPr>
          <w:rFonts w:asciiTheme="majorHAnsi" w:hAnsiTheme="majorHAnsi" w:cstheme="majorHAnsi"/>
          <w:iCs/>
        </w:rPr>
        <w:t>hPSC</w:t>
      </w:r>
      <w:proofErr w:type="spellEnd"/>
      <w:r w:rsidR="004E7BC2" w:rsidRPr="002870EE">
        <w:rPr>
          <w:rFonts w:asciiTheme="majorHAnsi" w:hAnsiTheme="majorHAnsi" w:cstheme="majorHAnsi"/>
          <w:iCs/>
        </w:rPr>
        <w:t xml:space="preserve"> cultures have reached high confluency (&gt;80%) during standard </w:t>
      </w:r>
      <w:r w:rsidRPr="002870EE">
        <w:rPr>
          <w:rFonts w:asciiTheme="majorHAnsi" w:hAnsiTheme="majorHAnsi" w:cstheme="majorHAnsi"/>
          <w:iCs/>
        </w:rPr>
        <w:t>passaging</w:t>
      </w:r>
      <w:r w:rsidR="004E7BC2" w:rsidRPr="002870EE">
        <w:rPr>
          <w:rFonts w:asciiTheme="majorHAnsi" w:hAnsiTheme="majorHAnsi" w:cstheme="majorHAnsi"/>
          <w:iCs/>
        </w:rPr>
        <w:t xml:space="preserve">. It is critical that </w:t>
      </w:r>
      <w:proofErr w:type="spellStart"/>
      <w:r w:rsidR="004E7BC2" w:rsidRPr="002870EE">
        <w:rPr>
          <w:rFonts w:asciiTheme="majorHAnsi" w:hAnsiTheme="majorHAnsi" w:cstheme="majorHAnsi"/>
          <w:iCs/>
        </w:rPr>
        <w:t>hPSC</w:t>
      </w:r>
      <w:proofErr w:type="spellEnd"/>
      <w:r w:rsidR="004E7BC2" w:rsidRPr="002870EE">
        <w:rPr>
          <w:rFonts w:asciiTheme="majorHAnsi" w:hAnsiTheme="majorHAnsi" w:cstheme="majorHAnsi"/>
          <w:iCs/>
        </w:rPr>
        <w:t xml:space="preserve"> maintenance is consistent and cells are not left to become over-confluent.</w:t>
      </w:r>
      <w:r w:rsidR="00FA7B4F">
        <w:rPr>
          <w:rFonts w:asciiTheme="majorHAnsi" w:hAnsiTheme="majorHAnsi" w:cstheme="majorHAnsi"/>
          <w:iCs/>
        </w:rPr>
        <w:t xml:space="preserve"> </w:t>
      </w:r>
      <w:r w:rsidR="004E7BC2" w:rsidRPr="002870EE">
        <w:rPr>
          <w:rFonts w:asciiTheme="majorHAnsi" w:hAnsiTheme="majorHAnsi" w:cstheme="majorHAnsi"/>
          <w:iCs/>
        </w:rPr>
        <w:t xml:space="preserve">High confluency and inconsistent </w:t>
      </w:r>
      <w:r w:rsidRPr="002870EE">
        <w:rPr>
          <w:rFonts w:asciiTheme="majorHAnsi" w:hAnsiTheme="majorHAnsi" w:cstheme="majorHAnsi"/>
          <w:iCs/>
        </w:rPr>
        <w:t xml:space="preserve">passaging </w:t>
      </w:r>
      <w:r w:rsidR="004E7BC2" w:rsidRPr="002870EE">
        <w:rPr>
          <w:rFonts w:asciiTheme="majorHAnsi" w:hAnsiTheme="majorHAnsi" w:cstheme="majorHAnsi"/>
          <w:iCs/>
        </w:rPr>
        <w:t xml:space="preserve">technique may </w:t>
      </w:r>
      <w:r w:rsidRPr="002870EE">
        <w:rPr>
          <w:rFonts w:asciiTheme="majorHAnsi" w:hAnsiTheme="majorHAnsi" w:cstheme="majorHAnsi"/>
          <w:iCs/>
        </w:rPr>
        <w:t xml:space="preserve">also </w:t>
      </w:r>
      <w:r w:rsidR="004E7BC2" w:rsidRPr="002870EE">
        <w:rPr>
          <w:rFonts w:asciiTheme="majorHAnsi" w:hAnsiTheme="majorHAnsi" w:cstheme="majorHAnsi"/>
          <w:iCs/>
        </w:rPr>
        <w:t>lead to spontaneous differentiation</w:t>
      </w:r>
      <w:r w:rsidRPr="002870EE">
        <w:rPr>
          <w:rFonts w:asciiTheme="majorHAnsi" w:hAnsiTheme="majorHAnsi" w:cstheme="majorHAnsi"/>
          <w:iCs/>
        </w:rPr>
        <w:t xml:space="preserve"> and</w:t>
      </w:r>
      <w:r w:rsidR="004E7BC2" w:rsidRPr="002870EE">
        <w:rPr>
          <w:rFonts w:asciiTheme="majorHAnsi" w:hAnsiTheme="majorHAnsi" w:cstheme="majorHAnsi"/>
          <w:iCs/>
        </w:rPr>
        <w:t xml:space="preserve"> increase</w:t>
      </w:r>
      <w:r w:rsidRPr="002870EE">
        <w:rPr>
          <w:rFonts w:asciiTheme="majorHAnsi" w:hAnsiTheme="majorHAnsi" w:cstheme="majorHAnsi"/>
          <w:iCs/>
        </w:rPr>
        <w:t>d</w:t>
      </w:r>
      <w:r w:rsidR="004E7BC2" w:rsidRPr="002870EE">
        <w:rPr>
          <w:rFonts w:asciiTheme="majorHAnsi" w:hAnsiTheme="majorHAnsi" w:cstheme="majorHAnsi"/>
          <w:iCs/>
        </w:rPr>
        <w:t xml:space="preserve"> cell death. </w:t>
      </w:r>
      <w:r w:rsidR="00074ECA" w:rsidRPr="002870EE">
        <w:rPr>
          <w:rFonts w:asciiTheme="majorHAnsi" w:hAnsiTheme="majorHAnsi" w:cstheme="majorHAnsi"/>
          <w:iCs/>
        </w:rPr>
        <w:t xml:space="preserve">If differentiation is present in the </w:t>
      </w:r>
      <w:proofErr w:type="spellStart"/>
      <w:r w:rsidR="00074ECA" w:rsidRPr="002870EE">
        <w:rPr>
          <w:rFonts w:asciiTheme="majorHAnsi" w:hAnsiTheme="majorHAnsi" w:cstheme="majorHAnsi"/>
          <w:iCs/>
        </w:rPr>
        <w:t>hPSC</w:t>
      </w:r>
      <w:proofErr w:type="spellEnd"/>
      <w:r w:rsidR="00074ECA" w:rsidRPr="002870EE">
        <w:rPr>
          <w:rFonts w:asciiTheme="majorHAnsi" w:hAnsiTheme="majorHAnsi" w:cstheme="majorHAnsi"/>
          <w:iCs/>
        </w:rPr>
        <w:t xml:space="preserve"> culture, we recommend</w:t>
      </w:r>
      <w:r w:rsidR="00FA7B4F">
        <w:rPr>
          <w:rFonts w:asciiTheme="majorHAnsi" w:hAnsiTheme="majorHAnsi" w:cstheme="majorHAnsi"/>
          <w:iCs/>
        </w:rPr>
        <w:t xml:space="preserve"> </w:t>
      </w:r>
      <w:r w:rsidR="00074ECA" w:rsidRPr="002870EE">
        <w:rPr>
          <w:rFonts w:asciiTheme="majorHAnsi" w:hAnsiTheme="majorHAnsi" w:cstheme="majorHAnsi"/>
          <w:iCs/>
        </w:rPr>
        <w:t>remov</w:t>
      </w:r>
      <w:r w:rsidRPr="002870EE">
        <w:rPr>
          <w:rFonts w:asciiTheme="majorHAnsi" w:hAnsiTheme="majorHAnsi" w:cstheme="majorHAnsi"/>
          <w:iCs/>
        </w:rPr>
        <w:t>ing</w:t>
      </w:r>
      <w:r w:rsidR="00074ECA" w:rsidRPr="002870EE">
        <w:rPr>
          <w:rFonts w:asciiTheme="majorHAnsi" w:hAnsiTheme="majorHAnsi" w:cstheme="majorHAnsi"/>
          <w:iCs/>
        </w:rPr>
        <w:t xml:space="preserve"> the </w:t>
      </w:r>
      <w:r w:rsidR="00074ECA" w:rsidRPr="002870EE">
        <w:rPr>
          <w:rFonts w:asciiTheme="majorHAnsi" w:hAnsiTheme="majorHAnsi" w:cstheme="majorHAnsi"/>
          <w:iCs/>
        </w:rPr>
        <w:lastRenderedPageBreak/>
        <w:t>differentiated areas</w:t>
      </w:r>
      <w:r w:rsidR="00670EE3" w:rsidRPr="002870EE">
        <w:rPr>
          <w:rFonts w:asciiTheme="majorHAnsi" w:hAnsiTheme="majorHAnsi" w:cstheme="majorHAnsi"/>
          <w:iCs/>
        </w:rPr>
        <w:t xml:space="preserve"> by aspirating with a fine pipette tip</w:t>
      </w:r>
      <w:r w:rsidR="00074ECA" w:rsidRPr="002870EE">
        <w:rPr>
          <w:rFonts w:asciiTheme="majorHAnsi" w:hAnsiTheme="majorHAnsi" w:cstheme="majorHAnsi"/>
          <w:iCs/>
        </w:rPr>
        <w:t xml:space="preserve"> if it does not exceed </w:t>
      </w:r>
      <w:r w:rsidR="00670EE3" w:rsidRPr="002870EE">
        <w:rPr>
          <w:rFonts w:asciiTheme="majorHAnsi" w:hAnsiTheme="majorHAnsi" w:cstheme="majorHAnsi"/>
          <w:iCs/>
        </w:rPr>
        <w:t>5</w:t>
      </w:r>
      <w:r w:rsidR="00074ECA" w:rsidRPr="002870EE">
        <w:rPr>
          <w:rFonts w:asciiTheme="majorHAnsi" w:hAnsiTheme="majorHAnsi" w:cstheme="majorHAnsi"/>
          <w:iCs/>
        </w:rPr>
        <w:t>% of the cell population</w:t>
      </w:r>
      <w:r w:rsidR="00BA7A5A" w:rsidRPr="002870EE">
        <w:rPr>
          <w:rFonts w:asciiTheme="majorHAnsi" w:hAnsiTheme="majorHAnsi" w:cstheme="majorHAnsi"/>
          <w:iCs/>
        </w:rPr>
        <w:t>,</w:t>
      </w:r>
      <w:r w:rsidR="00074ECA" w:rsidRPr="002870EE">
        <w:rPr>
          <w:rFonts w:asciiTheme="majorHAnsi" w:hAnsiTheme="majorHAnsi" w:cstheme="majorHAnsi"/>
          <w:iCs/>
        </w:rPr>
        <w:t xml:space="preserve"> prior to starting the assay.</w:t>
      </w:r>
      <w:r w:rsidR="00FA7B4F">
        <w:rPr>
          <w:rFonts w:asciiTheme="majorHAnsi" w:hAnsiTheme="majorHAnsi" w:cstheme="majorHAnsi"/>
          <w:iCs/>
        </w:rPr>
        <w:t xml:space="preserve"> </w:t>
      </w:r>
      <w:r w:rsidRPr="002870EE">
        <w:rPr>
          <w:rFonts w:asciiTheme="majorHAnsi" w:hAnsiTheme="majorHAnsi" w:cstheme="majorHAnsi"/>
          <w:iCs/>
        </w:rPr>
        <w:t>I</w:t>
      </w:r>
      <w:r w:rsidR="00074ECA" w:rsidRPr="002870EE">
        <w:rPr>
          <w:rFonts w:asciiTheme="majorHAnsi" w:hAnsiTheme="majorHAnsi" w:cstheme="majorHAnsi"/>
          <w:iCs/>
        </w:rPr>
        <w:t xml:space="preserve">f the differentiation areas exceed </w:t>
      </w:r>
      <w:r w:rsidR="00670EE3" w:rsidRPr="002870EE">
        <w:rPr>
          <w:rFonts w:asciiTheme="majorHAnsi" w:hAnsiTheme="majorHAnsi" w:cstheme="majorHAnsi"/>
          <w:iCs/>
        </w:rPr>
        <w:t>5</w:t>
      </w:r>
      <w:r w:rsidR="00074ECA" w:rsidRPr="002870EE">
        <w:rPr>
          <w:rFonts w:asciiTheme="majorHAnsi" w:hAnsiTheme="majorHAnsi" w:cstheme="majorHAnsi"/>
          <w:iCs/>
        </w:rPr>
        <w:t>%</w:t>
      </w:r>
      <w:r w:rsidR="00DD5B67" w:rsidRPr="002870EE">
        <w:rPr>
          <w:rFonts w:asciiTheme="majorHAnsi" w:hAnsiTheme="majorHAnsi" w:cstheme="majorHAnsi"/>
          <w:iCs/>
        </w:rPr>
        <w:t>,</w:t>
      </w:r>
      <w:r w:rsidR="00074ECA" w:rsidRPr="002870EE">
        <w:rPr>
          <w:rFonts w:asciiTheme="majorHAnsi" w:hAnsiTheme="majorHAnsi" w:cstheme="majorHAnsi"/>
          <w:iCs/>
        </w:rPr>
        <w:t xml:space="preserve"> </w:t>
      </w:r>
      <w:r w:rsidR="006E0D09" w:rsidRPr="002870EE">
        <w:rPr>
          <w:rFonts w:asciiTheme="majorHAnsi" w:hAnsiTheme="majorHAnsi" w:cstheme="majorHAnsi"/>
          <w:iCs/>
        </w:rPr>
        <w:t xml:space="preserve">we recommend </w:t>
      </w:r>
      <w:r w:rsidR="004E7BC2" w:rsidRPr="002870EE">
        <w:rPr>
          <w:rFonts w:asciiTheme="majorHAnsi" w:hAnsiTheme="majorHAnsi" w:cstheme="majorHAnsi"/>
          <w:iCs/>
        </w:rPr>
        <w:t xml:space="preserve">that a new batch of </w:t>
      </w:r>
      <w:proofErr w:type="spellStart"/>
      <w:r w:rsidR="004E7BC2" w:rsidRPr="002870EE">
        <w:rPr>
          <w:rFonts w:asciiTheme="majorHAnsi" w:hAnsiTheme="majorHAnsi" w:cstheme="majorHAnsi"/>
          <w:iCs/>
        </w:rPr>
        <w:t>hPSCs</w:t>
      </w:r>
      <w:proofErr w:type="spellEnd"/>
      <w:r w:rsidR="004E7BC2" w:rsidRPr="002870EE">
        <w:rPr>
          <w:rFonts w:asciiTheme="majorHAnsi" w:hAnsiTheme="majorHAnsi" w:cstheme="majorHAnsi"/>
          <w:iCs/>
        </w:rPr>
        <w:t xml:space="preserve"> is thawed and split at least once before starting a new assay.</w:t>
      </w:r>
      <w:r w:rsidR="00FA7B4F">
        <w:rPr>
          <w:rFonts w:asciiTheme="majorHAnsi" w:hAnsiTheme="majorHAnsi" w:cstheme="majorHAnsi"/>
          <w:iCs/>
        </w:rPr>
        <w:t xml:space="preserve"> </w:t>
      </w:r>
      <w:r w:rsidR="00BB1E4A" w:rsidRPr="002870EE">
        <w:rPr>
          <w:rFonts w:asciiTheme="majorHAnsi" w:hAnsiTheme="majorHAnsi" w:cstheme="majorHAnsi"/>
          <w:iCs/>
        </w:rPr>
        <w:t xml:space="preserve"> </w:t>
      </w:r>
    </w:p>
    <w:p w14:paraId="5E95E381" w14:textId="77777777" w:rsidR="00D23B08" w:rsidRPr="002870EE" w:rsidRDefault="00D23B08" w:rsidP="002870EE">
      <w:pPr>
        <w:jc w:val="both"/>
        <w:rPr>
          <w:rFonts w:asciiTheme="majorHAnsi" w:hAnsiTheme="majorHAnsi" w:cstheme="majorHAnsi"/>
          <w:iCs/>
        </w:rPr>
      </w:pPr>
    </w:p>
    <w:bookmarkEnd w:id="11"/>
    <w:p w14:paraId="6AF56193" w14:textId="0B41DF62" w:rsidR="00A622DB" w:rsidRPr="002870EE" w:rsidRDefault="00B143E3" w:rsidP="002870EE">
      <w:pPr>
        <w:jc w:val="both"/>
        <w:rPr>
          <w:rFonts w:asciiTheme="majorHAnsi" w:hAnsiTheme="majorHAnsi" w:cstheme="majorHAnsi"/>
        </w:rPr>
      </w:pPr>
      <w:r w:rsidRPr="002870EE">
        <w:rPr>
          <w:rFonts w:asciiTheme="majorHAnsi" w:hAnsiTheme="majorHAnsi" w:cstheme="majorHAnsi"/>
        </w:rPr>
        <w:t>We have observed that s</w:t>
      </w:r>
      <w:r w:rsidR="004E7BC2" w:rsidRPr="002870EE">
        <w:rPr>
          <w:rFonts w:asciiTheme="majorHAnsi" w:hAnsiTheme="majorHAnsi" w:cstheme="majorHAnsi"/>
        </w:rPr>
        <w:t xml:space="preserve">ome </w:t>
      </w:r>
      <w:proofErr w:type="spellStart"/>
      <w:r w:rsidR="004E7BC2" w:rsidRPr="002870EE">
        <w:rPr>
          <w:rFonts w:asciiTheme="majorHAnsi" w:hAnsiTheme="majorHAnsi" w:cstheme="majorHAnsi"/>
        </w:rPr>
        <w:t>hPSC</w:t>
      </w:r>
      <w:proofErr w:type="spellEnd"/>
      <w:r w:rsidR="004E7BC2" w:rsidRPr="002870EE">
        <w:rPr>
          <w:rFonts w:asciiTheme="majorHAnsi" w:hAnsiTheme="majorHAnsi" w:cstheme="majorHAnsi"/>
        </w:rPr>
        <w:t xml:space="preserve"> lines </w:t>
      </w:r>
      <w:r w:rsidRPr="002870EE">
        <w:rPr>
          <w:rFonts w:asciiTheme="majorHAnsi" w:hAnsiTheme="majorHAnsi" w:cstheme="majorHAnsi"/>
        </w:rPr>
        <w:t>are more prone to</w:t>
      </w:r>
      <w:r w:rsidR="004E7BC2" w:rsidRPr="002870EE">
        <w:rPr>
          <w:rFonts w:asciiTheme="majorHAnsi" w:hAnsiTheme="majorHAnsi" w:cstheme="majorHAnsi"/>
        </w:rPr>
        <w:t xml:space="preserve"> form non-renal cell types, such as cardiac or neural</w:t>
      </w:r>
      <w:r w:rsidR="00DD5B67" w:rsidRPr="002870EE">
        <w:rPr>
          <w:rFonts w:asciiTheme="majorHAnsi" w:hAnsiTheme="majorHAnsi" w:cstheme="majorHAnsi"/>
        </w:rPr>
        <w:t xml:space="preserve"> tissue</w:t>
      </w:r>
      <w:r w:rsidR="004E7BC2" w:rsidRPr="002870EE">
        <w:rPr>
          <w:rFonts w:asciiTheme="majorHAnsi" w:hAnsiTheme="majorHAnsi" w:cstheme="majorHAnsi"/>
        </w:rPr>
        <w:t>.</w:t>
      </w:r>
      <w:r w:rsidR="00FA7B4F">
        <w:rPr>
          <w:rFonts w:asciiTheme="majorHAnsi" w:hAnsiTheme="majorHAnsi" w:cstheme="majorHAnsi"/>
        </w:rPr>
        <w:t xml:space="preserve"> </w:t>
      </w:r>
      <w:r w:rsidR="00D23B08" w:rsidRPr="002870EE">
        <w:rPr>
          <w:rFonts w:asciiTheme="majorHAnsi" w:hAnsiTheme="majorHAnsi" w:cstheme="majorHAnsi"/>
        </w:rPr>
        <w:t xml:space="preserve">If this occurs, size filtration </w:t>
      </w:r>
      <w:r w:rsidR="00B75931" w:rsidRPr="002870EE">
        <w:rPr>
          <w:rFonts w:asciiTheme="majorHAnsi" w:hAnsiTheme="majorHAnsi" w:cstheme="majorHAnsi"/>
        </w:rPr>
        <w:t xml:space="preserve">using the cell strainers </w:t>
      </w:r>
      <w:r w:rsidR="00D23B08" w:rsidRPr="002870EE">
        <w:rPr>
          <w:rFonts w:asciiTheme="majorHAnsi" w:hAnsiTheme="majorHAnsi" w:cstheme="majorHAnsi"/>
        </w:rPr>
        <w:t>m</w:t>
      </w:r>
      <w:r w:rsidR="00B75931" w:rsidRPr="002870EE">
        <w:rPr>
          <w:rFonts w:asciiTheme="majorHAnsi" w:hAnsiTheme="majorHAnsi" w:cstheme="majorHAnsi"/>
        </w:rPr>
        <w:t>ay</w:t>
      </w:r>
      <w:r w:rsidR="00D23B08" w:rsidRPr="002870EE">
        <w:rPr>
          <w:rFonts w:asciiTheme="majorHAnsi" w:hAnsiTheme="majorHAnsi" w:cstheme="majorHAnsi"/>
        </w:rPr>
        <w:t xml:space="preserve"> help to remove those organoids that contain non-renal outgrowths. Alternatively, changing the </w:t>
      </w:r>
      <w:proofErr w:type="spellStart"/>
      <w:r w:rsidR="00635B1C" w:rsidRPr="002870EE">
        <w:rPr>
          <w:rFonts w:asciiTheme="majorHAnsi" w:hAnsiTheme="majorHAnsi" w:cstheme="majorHAnsi"/>
        </w:rPr>
        <w:t>h</w:t>
      </w:r>
      <w:r w:rsidR="00D23B08" w:rsidRPr="002870EE">
        <w:rPr>
          <w:rFonts w:asciiTheme="majorHAnsi" w:hAnsiTheme="majorHAnsi" w:cstheme="majorHAnsi"/>
        </w:rPr>
        <w:t>PSC</w:t>
      </w:r>
      <w:proofErr w:type="spellEnd"/>
      <w:r w:rsidR="00D23B08" w:rsidRPr="002870EE">
        <w:rPr>
          <w:rFonts w:asciiTheme="majorHAnsi" w:hAnsiTheme="majorHAnsi" w:cstheme="majorHAnsi"/>
        </w:rPr>
        <w:t xml:space="preserve"> medium and/or matrix may help to reduce the non-renal outgrowths. </w:t>
      </w:r>
      <w:r w:rsidR="00B75931" w:rsidRPr="002870EE">
        <w:rPr>
          <w:rFonts w:asciiTheme="majorHAnsi" w:hAnsiTheme="majorHAnsi" w:cstheme="majorHAnsi"/>
        </w:rPr>
        <w:t>From our experience, a</w:t>
      </w:r>
      <w:r w:rsidR="002A4879" w:rsidRPr="002870EE">
        <w:rPr>
          <w:rFonts w:asciiTheme="majorHAnsi" w:hAnsiTheme="majorHAnsi" w:cstheme="majorHAnsi"/>
        </w:rPr>
        <w:t xml:space="preserve">lternative </w:t>
      </w:r>
      <w:proofErr w:type="spellStart"/>
      <w:r w:rsidR="002A4879" w:rsidRPr="002870EE">
        <w:rPr>
          <w:rFonts w:asciiTheme="majorHAnsi" w:hAnsiTheme="majorHAnsi" w:cstheme="majorHAnsi"/>
        </w:rPr>
        <w:t>hPSC</w:t>
      </w:r>
      <w:proofErr w:type="spellEnd"/>
      <w:r w:rsidR="002A4879" w:rsidRPr="002870EE">
        <w:rPr>
          <w:rFonts w:asciiTheme="majorHAnsi" w:hAnsiTheme="majorHAnsi" w:cstheme="majorHAnsi"/>
        </w:rPr>
        <w:t xml:space="preserve"> media containing minimum components</w:t>
      </w:r>
      <w:r w:rsidR="000F7AC8" w:rsidRPr="002870EE">
        <w:rPr>
          <w:rFonts w:asciiTheme="majorHAnsi" w:hAnsiTheme="majorHAnsi" w:cstheme="majorHAnsi"/>
        </w:rPr>
        <w:t xml:space="preserve">, </w:t>
      </w:r>
      <w:r w:rsidR="00D23B08" w:rsidRPr="002870EE">
        <w:rPr>
          <w:rFonts w:asciiTheme="majorHAnsi" w:hAnsiTheme="majorHAnsi" w:cstheme="majorHAnsi"/>
        </w:rPr>
        <w:t xml:space="preserve">and </w:t>
      </w:r>
      <w:r w:rsidR="002A4879" w:rsidRPr="002870EE">
        <w:rPr>
          <w:rFonts w:asciiTheme="majorHAnsi" w:hAnsiTheme="majorHAnsi" w:cstheme="majorHAnsi"/>
        </w:rPr>
        <w:t xml:space="preserve">BME such as </w:t>
      </w:r>
      <w:r w:rsidR="00D23B08" w:rsidRPr="002870EE">
        <w:rPr>
          <w:rFonts w:asciiTheme="majorHAnsi" w:hAnsiTheme="majorHAnsi" w:cstheme="majorHAnsi"/>
        </w:rPr>
        <w:t xml:space="preserve">vitronectin, provide a more stringent </w:t>
      </w:r>
      <w:r w:rsidR="00670EE3" w:rsidRPr="002870EE">
        <w:rPr>
          <w:rFonts w:asciiTheme="majorHAnsi" w:hAnsiTheme="majorHAnsi" w:cstheme="majorHAnsi"/>
        </w:rPr>
        <w:t xml:space="preserve">pluripotent </w:t>
      </w:r>
      <w:r w:rsidR="00D23B08" w:rsidRPr="002870EE">
        <w:rPr>
          <w:rFonts w:asciiTheme="majorHAnsi" w:hAnsiTheme="majorHAnsi" w:cstheme="majorHAnsi"/>
        </w:rPr>
        <w:t xml:space="preserve">niche and </w:t>
      </w:r>
      <w:r w:rsidR="00B75931" w:rsidRPr="002870EE">
        <w:rPr>
          <w:rFonts w:asciiTheme="majorHAnsi" w:hAnsiTheme="majorHAnsi" w:cstheme="majorHAnsi"/>
        </w:rPr>
        <w:t>thus help generate</w:t>
      </w:r>
      <w:r w:rsidR="00670EE3" w:rsidRPr="002870EE">
        <w:rPr>
          <w:rFonts w:asciiTheme="majorHAnsi" w:hAnsiTheme="majorHAnsi" w:cstheme="majorHAnsi"/>
        </w:rPr>
        <w:t xml:space="preserve"> </w:t>
      </w:r>
      <w:r w:rsidR="00D23B08" w:rsidRPr="002870EE">
        <w:rPr>
          <w:rFonts w:asciiTheme="majorHAnsi" w:hAnsiTheme="majorHAnsi" w:cstheme="majorHAnsi"/>
        </w:rPr>
        <w:t xml:space="preserve">more homogeneous </w:t>
      </w:r>
      <w:proofErr w:type="spellStart"/>
      <w:r w:rsidR="00635B1C" w:rsidRPr="002870EE">
        <w:rPr>
          <w:rFonts w:asciiTheme="majorHAnsi" w:hAnsiTheme="majorHAnsi" w:cstheme="majorHAnsi"/>
        </w:rPr>
        <w:t>h</w:t>
      </w:r>
      <w:r w:rsidR="00D23B08" w:rsidRPr="002870EE">
        <w:rPr>
          <w:rFonts w:asciiTheme="majorHAnsi" w:hAnsiTheme="majorHAnsi" w:cstheme="majorHAnsi"/>
        </w:rPr>
        <w:t>PSC</w:t>
      </w:r>
      <w:proofErr w:type="spellEnd"/>
      <w:r w:rsidR="00D23B08" w:rsidRPr="002870EE">
        <w:rPr>
          <w:rFonts w:asciiTheme="majorHAnsi" w:hAnsiTheme="majorHAnsi" w:cstheme="majorHAnsi"/>
        </w:rPr>
        <w:t xml:space="preserve"> cultures. </w:t>
      </w:r>
    </w:p>
    <w:p w14:paraId="7145B131" w14:textId="77777777" w:rsidR="00FC0D1D" w:rsidRPr="002870EE" w:rsidRDefault="00FC0D1D" w:rsidP="002870EE">
      <w:pPr>
        <w:rPr>
          <w:rFonts w:asciiTheme="majorHAnsi" w:hAnsiTheme="majorHAnsi" w:cstheme="majorHAnsi"/>
          <w:color w:val="000000"/>
        </w:rPr>
      </w:pPr>
    </w:p>
    <w:p w14:paraId="3CF471A6" w14:textId="51504D03" w:rsidR="00717A1B" w:rsidRPr="002870EE" w:rsidRDefault="00CE00A5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  <w:r w:rsidRPr="002870EE">
        <w:rPr>
          <w:rFonts w:asciiTheme="majorHAnsi" w:hAnsiTheme="majorHAnsi" w:cstheme="majorHAnsi"/>
          <w:b/>
          <w:color w:val="000000"/>
        </w:rPr>
        <w:t>ACKNOWLEDGMENTS:</w:t>
      </w:r>
    </w:p>
    <w:p w14:paraId="6232DD14" w14:textId="439E7F84" w:rsidR="009339C4" w:rsidRPr="002870EE" w:rsidRDefault="009339C4" w:rsidP="002870EE">
      <w:pPr>
        <w:rPr>
          <w:rFonts w:asciiTheme="majorHAnsi" w:hAnsiTheme="majorHAnsi" w:cstheme="majorHAnsi"/>
          <w:color w:val="808080"/>
        </w:rPr>
      </w:pPr>
      <w:r w:rsidRPr="002870EE">
        <w:rPr>
          <w:rFonts w:asciiTheme="majorHAnsi" w:hAnsiTheme="majorHAnsi" w:cstheme="majorHAnsi"/>
          <w:color w:val="000000" w:themeColor="text1"/>
        </w:rPr>
        <w:t>This research was funded by the National Institutes of Health R01</w:t>
      </w:r>
      <w:r w:rsidR="00DA6B16" w:rsidRPr="002870EE">
        <w:rPr>
          <w:rFonts w:asciiTheme="majorHAnsi" w:hAnsiTheme="majorHAnsi" w:cstheme="majorHAnsi"/>
          <w:color w:val="000000" w:themeColor="text1"/>
        </w:rPr>
        <w:t xml:space="preserve"> </w:t>
      </w:r>
      <w:r w:rsidRPr="002870EE">
        <w:rPr>
          <w:rFonts w:asciiTheme="majorHAnsi" w:hAnsiTheme="majorHAnsi" w:cstheme="majorHAnsi"/>
          <w:color w:val="000000" w:themeColor="text1"/>
        </w:rPr>
        <w:t>DK069403</w:t>
      </w:r>
      <w:r w:rsidR="00DA6B16" w:rsidRPr="002870EE">
        <w:rPr>
          <w:rFonts w:asciiTheme="majorHAnsi" w:hAnsiTheme="majorHAnsi" w:cstheme="majorHAnsi"/>
          <w:color w:val="000000" w:themeColor="text1"/>
        </w:rPr>
        <w:t xml:space="preserve">, </w:t>
      </w:r>
      <w:r w:rsidR="00DA6B16" w:rsidRPr="002870EE">
        <w:rPr>
          <w:rFonts w:asciiTheme="majorHAnsi" w:hAnsiTheme="majorHAnsi" w:cstheme="majorHAnsi"/>
        </w:rPr>
        <w:t>UC2 DK126122</w:t>
      </w:r>
      <w:r w:rsidRPr="002870EE">
        <w:rPr>
          <w:rFonts w:asciiTheme="majorHAnsi" w:hAnsiTheme="majorHAnsi" w:cstheme="majorHAnsi"/>
          <w:color w:val="000000" w:themeColor="text1"/>
        </w:rPr>
        <w:t xml:space="preserve"> and P30</w:t>
      </w:r>
      <w:r w:rsidR="00CF6C8B" w:rsidRPr="002870EE">
        <w:rPr>
          <w:rFonts w:asciiTheme="majorHAnsi" w:hAnsiTheme="majorHAnsi" w:cstheme="majorHAnsi"/>
          <w:color w:val="000000" w:themeColor="text1"/>
        </w:rPr>
        <w:t>-</w:t>
      </w:r>
      <w:r w:rsidRPr="002870EE">
        <w:rPr>
          <w:rFonts w:asciiTheme="majorHAnsi" w:hAnsiTheme="majorHAnsi" w:cstheme="majorHAnsi"/>
          <w:color w:val="000000" w:themeColor="text1"/>
        </w:rPr>
        <w:t>DK079307</w:t>
      </w:r>
      <w:r w:rsidR="00CF6C8B" w:rsidRPr="002870EE">
        <w:rPr>
          <w:rFonts w:asciiTheme="majorHAnsi" w:hAnsiTheme="majorHAnsi" w:cstheme="majorHAnsi"/>
          <w:color w:val="000000" w:themeColor="text1"/>
        </w:rPr>
        <w:t xml:space="preserve"> and </w:t>
      </w:r>
      <w:r w:rsidR="00DA7B55" w:rsidRPr="002870EE">
        <w:rPr>
          <w:rFonts w:asciiTheme="majorHAnsi" w:hAnsiTheme="majorHAnsi" w:cstheme="majorHAnsi"/>
          <w:color w:val="000000" w:themeColor="text1"/>
        </w:rPr>
        <w:t xml:space="preserve">ASN Foundation for Kidney Research Ben J. </w:t>
      </w:r>
      <w:proofErr w:type="spellStart"/>
      <w:r w:rsidR="00DA7B55" w:rsidRPr="002870EE">
        <w:rPr>
          <w:rFonts w:asciiTheme="majorHAnsi" w:hAnsiTheme="majorHAnsi" w:cstheme="majorHAnsi"/>
          <w:color w:val="000000" w:themeColor="text1"/>
        </w:rPr>
        <w:t>Lipps</w:t>
      </w:r>
      <w:proofErr w:type="spellEnd"/>
      <w:r w:rsidR="00DA7B55" w:rsidRPr="002870EE">
        <w:rPr>
          <w:rFonts w:asciiTheme="majorHAnsi" w:hAnsiTheme="majorHAnsi" w:cstheme="majorHAnsi"/>
          <w:color w:val="000000" w:themeColor="text1"/>
        </w:rPr>
        <w:t xml:space="preserve"> Research Fellowship Program </w:t>
      </w:r>
      <w:r w:rsidR="00CF6C8B" w:rsidRPr="002870EE">
        <w:rPr>
          <w:rFonts w:asciiTheme="majorHAnsi" w:hAnsiTheme="majorHAnsi" w:cstheme="majorHAnsi"/>
          <w:color w:val="000000" w:themeColor="text1"/>
        </w:rPr>
        <w:t>to AP.</w:t>
      </w:r>
    </w:p>
    <w:p w14:paraId="32A8B488" w14:textId="77777777" w:rsidR="00717A1B" w:rsidRPr="002870EE" w:rsidRDefault="00717A1B" w:rsidP="002870EE">
      <w:pPr>
        <w:rPr>
          <w:rFonts w:asciiTheme="majorHAnsi" w:hAnsiTheme="majorHAnsi" w:cstheme="majorHAnsi"/>
          <w:b/>
        </w:rPr>
      </w:pPr>
    </w:p>
    <w:p w14:paraId="0D22846D" w14:textId="6AEAD8D7" w:rsidR="00717A1B" w:rsidRPr="002870EE" w:rsidRDefault="00CE00A5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  <w:r w:rsidRPr="002870EE">
        <w:rPr>
          <w:rFonts w:asciiTheme="majorHAnsi" w:hAnsiTheme="majorHAnsi" w:cstheme="majorHAnsi"/>
          <w:b/>
          <w:color w:val="000000"/>
        </w:rPr>
        <w:t xml:space="preserve">DISCLOSURES: </w:t>
      </w:r>
    </w:p>
    <w:p w14:paraId="003EF3DD" w14:textId="4B59A09E" w:rsidR="00717A1B" w:rsidRPr="002870EE" w:rsidRDefault="00D076E0" w:rsidP="002870EE">
      <w:pPr>
        <w:rPr>
          <w:rFonts w:asciiTheme="majorHAnsi" w:hAnsiTheme="majorHAnsi" w:cstheme="majorHAnsi"/>
          <w:color w:val="000000" w:themeColor="text1"/>
        </w:rPr>
      </w:pPr>
      <w:r w:rsidRPr="002870EE">
        <w:rPr>
          <w:rFonts w:asciiTheme="majorHAnsi" w:hAnsiTheme="majorHAnsi" w:cstheme="majorHAnsi"/>
          <w:color w:val="000000" w:themeColor="text1"/>
        </w:rPr>
        <w:t xml:space="preserve">Authors have nothing to disclose. </w:t>
      </w:r>
    </w:p>
    <w:p w14:paraId="0A1E037C" w14:textId="77777777" w:rsidR="00717A1B" w:rsidRPr="002870EE" w:rsidRDefault="00717A1B" w:rsidP="002870EE">
      <w:pPr>
        <w:rPr>
          <w:rFonts w:asciiTheme="majorHAnsi" w:hAnsiTheme="majorHAnsi" w:cstheme="majorHAnsi"/>
          <w:color w:val="000000"/>
        </w:rPr>
      </w:pPr>
    </w:p>
    <w:p w14:paraId="3C78673E" w14:textId="044D58B9" w:rsidR="00717A1B" w:rsidRPr="002870EE" w:rsidRDefault="00CE00A5" w:rsidP="002870EE">
      <w:pPr>
        <w:rPr>
          <w:rFonts w:asciiTheme="majorHAnsi" w:hAnsiTheme="majorHAnsi" w:cstheme="majorHAnsi"/>
          <w:b/>
          <w:color w:val="000000"/>
        </w:rPr>
      </w:pPr>
      <w:r w:rsidRPr="002870EE">
        <w:rPr>
          <w:rFonts w:asciiTheme="majorHAnsi" w:hAnsiTheme="majorHAnsi" w:cstheme="majorHAnsi"/>
          <w:b/>
        </w:rPr>
        <w:t>REFERENCES:</w:t>
      </w:r>
    </w:p>
    <w:p w14:paraId="3CF8F7C2" w14:textId="77777777" w:rsidR="006F5FF5" w:rsidRPr="002870EE" w:rsidRDefault="006F5FF5" w:rsidP="002870EE">
      <w:pPr>
        <w:rPr>
          <w:rFonts w:asciiTheme="majorHAnsi" w:hAnsiTheme="majorHAnsi" w:cstheme="majorHAnsi"/>
          <w:color w:val="7F7F7F"/>
        </w:rPr>
      </w:pPr>
      <w:bookmarkStart w:id="12" w:name="gjdgxs" w:colFirst="0" w:colLast="0"/>
      <w:bookmarkStart w:id="13" w:name="30j0zll" w:colFirst="0" w:colLast="0"/>
      <w:bookmarkStart w:id="14" w:name="1fob9te" w:colFirst="0" w:colLast="0"/>
      <w:bookmarkStart w:id="15" w:name="3znysh7" w:colFirst="0" w:colLast="0"/>
      <w:bookmarkStart w:id="16" w:name="2et92p0" w:colFirst="0" w:colLast="0"/>
      <w:bookmarkStart w:id="17" w:name="tyjcwt" w:colFirst="0" w:colLast="0"/>
      <w:bookmarkStart w:id="18" w:name="3dy6vkm" w:colFirst="0" w:colLast="0"/>
      <w:bookmarkStart w:id="19" w:name="1t3h5sf" w:colFirst="0" w:colLast="0"/>
      <w:bookmarkStart w:id="20" w:name="4d34og8" w:colFirst="0" w:colLast="0"/>
      <w:bookmarkStart w:id="21" w:name="2s8eyo1" w:colFirst="0" w:colLast="0"/>
      <w:bookmarkStart w:id="22" w:name="17dp8vu" w:colFirst="0" w:colLast="0"/>
      <w:bookmarkStart w:id="23" w:name="3rdcrjn" w:colFirst="0" w:colLast="0"/>
      <w:bookmarkStart w:id="24" w:name="26in1rg" w:colFirst="0" w:colLast="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DE1C762" w14:textId="6E722CEB" w:rsidR="000F7AC8" w:rsidRPr="002870EE" w:rsidRDefault="006F5FF5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color w:val="7F7F7F"/>
        </w:rPr>
        <w:fldChar w:fldCharType="begin"/>
      </w:r>
      <w:r w:rsidRPr="002870EE">
        <w:rPr>
          <w:rFonts w:asciiTheme="majorHAnsi" w:hAnsiTheme="majorHAnsi" w:cstheme="majorHAnsi"/>
          <w:color w:val="7F7F7F"/>
        </w:rPr>
        <w:instrText xml:space="preserve"> ADDIN EN.REFLIST </w:instrText>
      </w:r>
      <w:r w:rsidRPr="002870EE">
        <w:rPr>
          <w:rFonts w:asciiTheme="majorHAnsi" w:hAnsiTheme="majorHAnsi" w:cstheme="majorHAnsi"/>
          <w:color w:val="7F7F7F"/>
        </w:rPr>
        <w:fldChar w:fldCharType="separate"/>
      </w:r>
      <w:r w:rsidR="000F7AC8" w:rsidRPr="002870EE">
        <w:rPr>
          <w:rFonts w:asciiTheme="majorHAnsi" w:hAnsiTheme="majorHAnsi" w:cstheme="majorHAnsi"/>
          <w:noProof/>
        </w:rPr>
        <w:t>1</w:t>
      </w:r>
      <w:r w:rsidR="00FA7B4F">
        <w:rPr>
          <w:rFonts w:asciiTheme="majorHAnsi" w:hAnsiTheme="majorHAnsi" w:cstheme="majorHAnsi"/>
          <w:noProof/>
        </w:rPr>
        <w:t>.</w:t>
      </w:r>
      <w:r w:rsidR="000F7AC8" w:rsidRPr="002870EE">
        <w:rPr>
          <w:rFonts w:asciiTheme="majorHAnsi" w:hAnsiTheme="majorHAnsi" w:cstheme="majorHAnsi"/>
          <w:noProof/>
        </w:rPr>
        <w:tab/>
        <w:t>Takasato, M.</w:t>
      </w:r>
      <w:r w:rsidR="000F7AC8" w:rsidRPr="002870EE">
        <w:rPr>
          <w:rFonts w:asciiTheme="majorHAnsi" w:hAnsiTheme="majorHAnsi" w:cstheme="majorHAnsi"/>
          <w:i/>
          <w:noProof/>
        </w:rPr>
        <w:t xml:space="preserve"> </w:t>
      </w:r>
      <w:r w:rsidR="000F7AC8" w:rsidRPr="00FA7B4F">
        <w:rPr>
          <w:rFonts w:asciiTheme="majorHAnsi" w:hAnsiTheme="majorHAnsi" w:cstheme="majorHAnsi"/>
          <w:iCs/>
          <w:noProof/>
        </w:rPr>
        <w:t>et al.</w:t>
      </w:r>
      <w:r w:rsidR="000F7AC8" w:rsidRPr="002870EE">
        <w:rPr>
          <w:rFonts w:asciiTheme="majorHAnsi" w:hAnsiTheme="majorHAnsi" w:cstheme="majorHAnsi"/>
          <w:noProof/>
        </w:rPr>
        <w:t xml:space="preserve"> Kidney organoids from human iPS cells contain multiple lineages and model human nephrogenesis. </w:t>
      </w:r>
      <w:r w:rsidR="000F7AC8" w:rsidRPr="002870EE">
        <w:rPr>
          <w:rFonts w:asciiTheme="majorHAnsi" w:hAnsiTheme="majorHAnsi" w:cstheme="majorHAnsi"/>
          <w:i/>
          <w:noProof/>
        </w:rPr>
        <w:t>Nature.</w:t>
      </w:r>
      <w:r w:rsidR="000F7AC8" w:rsidRPr="002870EE">
        <w:rPr>
          <w:rFonts w:asciiTheme="majorHAnsi" w:hAnsiTheme="majorHAnsi" w:cstheme="majorHAnsi"/>
          <w:noProof/>
        </w:rPr>
        <w:t xml:space="preserve"> </w:t>
      </w:r>
      <w:r w:rsidR="000F7AC8" w:rsidRPr="002870EE">
        <w:rPr>
          <w:rFonts w:asciiTheme="majorHAnsi" w:hAnsiTheme="majorHAnsi" w:cstheme="majorHAnsi"/>
          <w:b/>
          <w:noProof/>
        </w:rPr>
        <w:t>526</w:t>
      </w:r>
      <w:r w:rsidR="000F7AC8" w:rsidRPr="002870EE">
        <w:rPr>
          <w:rFonts w:asciiTheme="majorHAnsi" w:hAnsiTheme="majorHAnsi" w:cstheme="majorHAnsi"/>
          <w:noProof/>
        </w:rPr>
        <w:t xml:space="preserve"> (7574), 564-568, (2015).</w:t>
      </w:r>
    </w:p>
    <w:p w14:paraId="17007C28" w14:textId="16BFA51C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2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Freedman, B. S.</w:t>
      </w:r>
      <w:r w:rsidRPr="00FA7B4F">
        <w:rPr>
          <w:rFonts w:asciiTheme="majorHAnsi" w:hAnsiTheme="majorHAnsi" w:cstheme="majorHAnsi"/>
          <w:iCs/>
          <w:noProof/>
        </w:rPr>
        <w:t xml:space="preserve"> et al. </w:t>
      </w:r>
      <w:r w:rsidRPr="002870EE">
        <w:rPr>
          <w:rFonts w:asciiTheme="majorHAnsi" w:hAnsiTheme="majorHAnsi" w:cstheme="majorHAnsi"/>
          <w:noProof/>
        </w:rPr>
        <w:t xml:space="preserve">Modelling kidney disease with CRISPR-mutant kidney organoids derived from human pluripotent epiblast spheroids. </w:t>
      </w:r>
      <w:r w:rsidRPr="002870EE">
        <w:rPr>
          <w:rFonts w:asciiTheme="majorHAnsi" w:hAnsiTheme="majorHAnsi" w:cstheme="majorHAnsi"/>
          <w:i/>
          <w:noProof/>
        </w:rPr>
        <w:t xml:space="preserve">Nature </w:t>
      </w:r>
      <w:r w:rsidR="00FA7B4F">
        <w:rPr>
          <w:rFonts w:asciiTheme="majorHAnsi" w:hAnsiTheme="majorHAnsi" w:cstheme="majorHAnsi"/>
          <w:i/>
          <w:noProof/>
        </w:rPr>
        <w:t>C</w:t>
      </w:r>
      <w:r w:rsidRPr="002870EE">
        <w:rPr>
          <w:rFonts w:asciiTheme="majorHAnsi" w:hAnsiTheme="majorHAnsi" w:cstheme="majorHAnsi"/>
          <w:i/>
          <w:noProof/>
        </w:rPr>
        <w:t>ommunications.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6</w:t>
      </w:r>
      <w:r w:rsidR="00FA7B4F" w:rsidRPr="00FA7B4F">
        <w:rPr>
          <w:rFonts w:asciiTheme="majorHAnsi" w:hAnsiTheme="majorHAnsi" w:cstheme="majorHAnsi"/>
          <w:bCs/>
          <w:noProof/>
        </w:rPr>
        <w:t>,</w:t>
      </w:r>
      <w:r w:rsidRPr="002870EE">
        <w:rPr>
          <w:rFonts w:asciiTheme="majorHAnsi" w:hAnsiTheme="majorHAnsi" w:cstheme="majorHAnsi"/>
          <w:noProof/>
        </w:rPr>
        <w:t xml:space="preserve"> 8715 (2015).</w:t>
      </w:r>
    </w:p>
    <w:p w14:paraId="28FCE433" w14:textId="7EF4170C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3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Morizane, R.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FA7B4F">
        <w:rPr>
          <w:rFonts w:asciiTheme="majorHAnsi" w:hAnsiTheme="majorHAnsi" w:cstheme="majorHAnsi"/>
          <w:iCs/>
          <w:noProof/>
        </w:rPr>
        <w:t>et al.</w:t>
      </w:r>
      <w:r w:rsidRPr="002870EE">
        <w:rPr>
          <w:rFonts w:asciiTheme="majorHAnsi" w:hAnsiTheme="majorHAnsi" w:cstheme="majorHAnsi"/>
          <w:noProof/>
        </w:rPr>
        <w:t xml:space="preserve"> Nephron organoids derived from human pluripotent stem cells model kidney development and injury. </w:t>
      </w:r>
      <w:r w:rsidRPr="002870EE">
        <w:rPr>
          <w:rFonts w:asciiTheme="majorHAnsi" w:hAnsiTheme="majorHAnsi" w:cstheme="majorHAnsi"/>
          <w:i/>
          <w:noProof/>
        </w:rPr>
        <w:t xml:space="preserve">Nature </w:t>
      </w:r>
      <w:r w:rsidR="00FA7B4F">
        <w:rPr>
          <w:rFonts w:asciiTheme="majorHAnsi" w:hAnsiTheme="majorHAnsi" w:cstheme="majorHAnsi"/>
          <w:i/>
          <w:noProof/>
        </w:rPr>
        <w:t>B</w:t>
      </w:r>
      <w:r w:rsidRPr="002870EE">
        <w:rPr>
          <w:rFonts w:asciiTheme="majorHAnsi" w:hAnsiTheme="majorHAnsi" w:cstheme="majorHAnsi"/>
          <w:i/>
          <w:noProof/>
        </w:rPr>
        <w:t>iotechnology.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33</w:t>
      </w:r>
      <w:r w:rsidRPr="002870EE">
        <w:rPr>
          <w:rFonts w:asciiTheme="majorHAnsi" w:hAnsiTheme="majorHAnsi" w:cstheme="majorHAnsi"/>
          <w:noProof/>
        </w:rPr>
        <w:t xml:space="preserve"> (11), 1193-1200 (2015).</w:t>
      </w:r>
    </w:p>
    <w:p w14:paraId="126AB737" w14:textId="2E620A35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4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Taguchi, A.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FA7B4F">
        <w:rPr>
          <w:rFonts w:asciiTheme="majorHAnsi" w:hAnsiTheme="majorHAnsi" w:cstheme="majorHAnsi"/>
          <w:iCs/>
          <w:noProof/>
        </w:rPr>
        <w:t>et al.</w:t>
      </w:r>
      <w:r w:rsidRPr="002870EE">
        <w:rPr>
          <w:rFonts w:asciiTheme="majorHAnsi" w:hAnsiTheme="majorHAnsi" w:cstheme="majorHAnsi"/>
          <w:noProof/>
        </w:rPr>
        <w:t xml:space="preserve"> Red</w:t>
      </w:r>
      <w:r w:rsidR="00844A4A" w:rsidRPr="002870EE">
        <w:rPr>
          <w:rFonts w:asciiTheme="majorHAnsi" w:hAnsiTheme="majorHAnsi" w:cstheme="majorHAnsi"/>
          <w:noProof/>
        </w:rPr>
        <w:t>efining the in vivo origin of metanephric nephron progenitors enables generation of complex kidney structures from pluripotent stem cel</w:t>
      </w:r>
      <w:r w:rsidRPr="002870EE">
        <w:rPr>
          <w:rFonts w:asciiTheme="majorHAnsi" w:hAnsiTheme="majorHAnsi" w:cstheme="majorHAnsi"/>
          <w:noProof/>
        </w:rPr>
        <w:t xml:space="preserve">ls. </w:t>
      </w:r>
      <w:r w:rsidRPr="002870EE">
        <w:rPr>
          <w:rFonts w:asciiTheme="majorHAnsi" w:hAnsiTheme="majorHAnsi" w:cstheme="majorHAnsi"/>
          <w:i/>
          <w:noProof/>
        </w:rPr>
        <w:t>Cell Stem Cell.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14</w:t>
      </w:r>
      <w:r w:rsidRPr="002870EE">
        <w:rPr>
          <w:rFonts w:asciiTheme="majorHAnsi" w:hAnsiTheme="majorHAnsi" w:cstheme="majorHAnsi"/>
          <w:noProof/>
        </w:rPr>
        <w:t xml:space="preserve"> (1), 53-67 (2013).</w:t>
      </w:r>
    </w:p>
    <w:p w14:paraId="2894936D" w14:textId="341D45F1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5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Przepiorski, A.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FA7B4F">
        <w:rPr>
          <w:rFonts w:asciiTheme="majorHAnsi" w:hAnsiTheme="majorHAnsi" w:cstheme="majorHAnsi"/>
          <w:iCs/>
          <w:noProof/>
        </w:rPr>
        <w:t xml:space="preserve">et al. </w:t>
      </w:r>
      <w:r w:rsidRPr="002870EE">
        <w:rPr>
          <w:rFonts w:asciiTheme="majorHAnsi" w:hAnsiTheme="majorHAnsi" w:cstheme="majorHAnsi"/>
          <w:noProof/>
        </w:rPr>
        <w:t xml:space="preserve">A </w:t>
      </w:r>
      <w:r w:rsidR="00844A4A" w:rsidRPr="002870EE">
        <w:rPr>
          <w:rFonts w:asciiTheme="majorHAnsi" w:hAnsiTheme="majorHAnsi" w:cstheme="majorHAnsi"/>
          <w:noProof/>
        </w:rPr>
        <w:t>simple bioreactor-based method to generate kidney organoids from pluripotent stem cel</w:t>
      </w:r>
      <w:r w:rsidRPr="002870EE">
        <w:rPr>
          <w:rFonts w:asciiTheme="majorHAnsi" w:hAnsiTheme="majorHAnsi" w:cstheme="majorHAnsi"/>
          <w:noProof/>
        </w:rPr>
        <w:t xml:space="preserve">ls. </w:t>
      </w:r>
      <w:r w:rsidRPr="002870EE">
        <w:rPr>
          <w:rFonts w:asciiTheme="majorHAnsi" w:hAnsiTheme="majorHAnsi" w:cstheme="majorHAnsi"/>
          <w:i/>
          <w:noProof/>
        </w:rPr>
        <w:t>Stem Cell Reports.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11</w:t>
      </w:r>
      <w:r w:rsidRPr="002870EE">
        <w:rPr>
          <w:rFonts w:asciiTheme="majorHAnsi" w:hAnsiTheme="majorHAnsi" w:cstheme="majorHAnsi"/>
          <w:noProof/>
        </w:rPr>
        <w:t xml:space="preserve"> (2), 470-484 (2018).</w:t>
      </w:r>
    </w:p>
    <w:p w14:paraId="02EDB231" w14:textId="276A4DAA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6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Freedman, B. S.</w:t>
      </w:r>
      <w:r w:rsidRPr="00FA7B4F">
        <w:rPr>
          <w:rFonts w:asciiTheme="majorHAnsi" w:hAnsiTheme="majorHAnsi" w:cstheme="majorHAnsi"/>
          <w:iCs/>
          <w:noProof/>
        </w:rPr>
        <w:t xml:space="preserve"> et al.</w:t>
      </w:r>
      <w:r w:rsidRPr="002870EE">
        <w:rPr>
          <w:rFonts w:asciiTheme="majorHAnsi" w:hAnsiTheme="majorHAnsi" w:cstheme="majorHAnsi"/>
          <w:noProof/>
        </w:rPr>
        <w:t xml:space="preserve"> Modelling kidney disease with CRISPR-mutant kidney organoids derived from human pluripotent epiblast spheroids. </w:t>
      </w:r>
      <w:r w:rsidRPr="002870EE">
        <w:rPr>
          <w:rFonts w:asciiTheme="majorHAnsi" w:hAnsiTheme="majorHAnsi" w:cstheme="majorHAnsi"/>
          <w:i/>
          <w:noProof/>
        </w:rPr>
        <w:t>Nat</w:t>
      </w:r>
      <w:r w:rsidR="00FA7B4F">
        <w:rPr>
          <w:rFonts w:asciiTheme="majorHAnsi" w:hAnsiTheme="majorHAnsi" w:cstheme="majorHAnsi"/>
          <w:i/>
          <w:noProof/>
        </w:rPr>
        <w:t>ure</w:t>
      </w:r>
      <w:r w:rsidRPr="002870EE">
        <w:rPr>
          <w:rFonts w:asciiTheme="majorHAnsi" w:hAnsiTheme="majorHAnsi" w:cstheme="majorHAnsi"/>
          <w:i/>
          <w:noProof/>
        </w:rPr>
        <w:t xml:space="preserve"> Commun</w:t>
      </w:r>
      <w:r w:rsidR="00FA7B4F">
        <w:rPr>
          <w:rFonts w:asciiTheme="majorHAnsi" w:hAnsiTheme="majorHAnsi" w:cstheme="majorHAnsi"/>
          <w:i/>
          <w:noProof/>
        </w:rPr>
        <w:t>ication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6</w:t>
      </w:r>
      <w:r w:rsidR="00FA7B4F" w:rsidRPr="00FA7B4F">
        <w:rPr>
          <w:rFonts w:asciiTheme="majorHAnsi" w:hAnsiTheme="majorHAnsi" w:cstheme="majorHAnsi"/>
          <w:bCs/>
          <w:noProof/>
        </w:rPr>
        <w:t>,</w:t>
      </w:r>
      <w:r w:rsidRPr="002870EE">
        <w:rPr>
          <w:rFonts w:asciiTheme="majorHAnsi" w:hAnsiTheme="majorHAnsi" w:cstheme="majorHAnsi"/>
          <w:noProof/>
        </w:rPr>
        <w:t xml:space="preserve"> 8715 (2015).</w:t>
      </w:r>
    </w:p>
    <w:p w14:paraId="0006CDC0" w14:textId="5FF41EAC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7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Morizane, R.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FA7B4F">
        <w:rPr>
          <w:rFonts w:asciiTheme="majorHAnsi" w:hAnsiTheme="majorHAnsi" w:cstheme="majorHAnsi"/>
          <w:iCs/>
          <w:noProof/>
        </w:rPr>
        <w:t>et al.</w:t>
      </w:r>
      <w:r w:rsidRPr="002870EE">
        <w:rPr>
          <w:rFonts w:asciiTheme="majorHAnsi" w:hAnsiTheme="majorHAnsi" w:cstheme="majorHAnsi"/>
          <w:noProof/>
        </w:rPr>
        <w:t xml:space="preserve"> Nephron organoids derived from human pluripotent stem cells model kidney development and injury. </w:t>
      </w:r>
      <w:r w:rsidRPr="002870EE">
        <w:rPr>
          <w:rFonts w:asciiTheme="majorHAnsi" w:hAnsiTheme="majorHAnsi" w:cstheme="majorHAnsi"/>
          <w:i/>
          <w:noProof/>
        </w:rPr>
        <w:t>Nat</w:t>
      </w:r>
      <w:r w:rsidR="00FA7B4F">
        <w:rPr>
          <w:rFonts w:asciiTheme="majorHAnsi" w:hAnsiTheme="majorHAnsi" w:cstheme="majorHAnsi"/>
          <w:i/>
          <w:noProof/>
        </w:rPr>
        <w:t>ure</w:t>
      </w:r>
      <w:r w:rsidRPr="002870EE">
        <w:rPr>
          <w:rFonts w:asciiTheme="majorHAnsi" w:hAnsiTheme="majorHAnsi" w:cstheme="majorHAnsi"/>
          <w:i/>
          <w:noProof/>
        </w:rPr>
        <w:t xml:space="preserve"> Biotechnol</w:t>
      </w:r>
      <w:r w:rsidR="00FA7B4F">
        <w:rPr>
          <w:rFonts w:asciiTheme="majorHAnsi" w:hAnsiTheme="majorHAnsi" w:cstheme="majorHAnsi"/>
          <w:i/>
          <w:noProof/>
        </w:rPr>
        <w:t>ogy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33</w:t>
      </w:r>
      <w:r w:rsidRPr="002870EE">
        <w:rPr>
          <w:rFonts w:asciiTheme="majorHAnsi" w:hAnsiTheme="majorHAnsi" w:cstheme="majorHAnsi"/>
          <w:noProof/>
        </w:rPr>
        <w:t xml:space="preserve"> (11), 1193-1200 (2015).</w:t>
      </w:r>
    </w:p>
    <w:p w14:paraId="4500E434" w14:textId="6EA2D25B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8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Takasato, M.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FA7B4F">
        <w:rPr>
          <w:rFonts w:asciiTheme="majorHAnsi" w:hAnsiTheme="majorHAnsi" w:cstheme="majorHAnsi"/>
          <w:iCs/>
          <w:noProof/>
        </w:rPr>
        <w:t>et al.</w:t>
      </w:r>
      <w:r w:rsidRPr="002870EE">
        <w:rPr>
          <w:rFonts w:asciiTheme="majorHAnsi" w:hAnsiTheme="majorHAnsi" w:cstheme="majorHAnsi"/>
          <w:noProof/>
        </w:rPr>
        <w:t xml:space="preserve"> Kidney organoids from human iPS cells contain multiple lineages and model human nephrogenesis. </w:t>
      </w:r>
      <w:r w:rsidRPr="002870EE">
        <w:rPr>
          <w:rFonts w:asciiTheme="majorHAnsi" w:hAnsiTheme="majorHAnsi" w:cstheme="majorHAnsi"/>
          <w:i/>
          <w:noProof/>
        </w:rPr>
        <w:t>Nature.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526</w:t>
      </w:r>
      <w:r w:rsidRPr="002870EE">
        <w:rPr>
          <w:rFonts w:asciiTheme="majorHAnsi" w:hAnsiTheme="majorHAnsi" w:cstheme="majorHAnsi"/>
          <w:noProof/>
        </w:rPr>
        <w:t xml:space="preserve"> (7574), 564-568 (2015).</w:t>
      </w:r>
    </w:p>
    <w:p w14:paraId="763DB620" w14:textId="66E505E0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9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Taguchi, A.</w:t>
      </w:r>
      <w:r w:rsidR="00FA7B4F">
        <w:rPr>
          <w:rFonts w:asciiTheme="majorHAnsi" w:hAnsiTheme="majorHAnsi" w:cstheme="majorHAnsi"/>
          <w:noProof/>
        </w:rPr>
        <w:t>,</w:t>
      </w:r>
      <w:r w:rsidRPr="002870EE">
        <w:rPr>
          <w:rFonts w:asciiTheme="majorHAnsi" w:hAnsiTheme="majorHAnsi" w:cstheme="majorHAnsi"/>
          <w:noProof/>
        </w:rPr>
        <w:t xml:space="preserve"> Nishinakamura, R. Highe</w:t>
      </w:r>
      <w:r w:rsidR="00844A4A" w:rsidRPr="002870EE">
        <w:rPr>
          <w:rFonts w:asciiTheme="majorHAnsi" w:hAnsiTheme="majorHAnsi" w:cstheme="majorHAnsi"/>
          <w:noProof/>
        </w:rPr>
        <w:t>r-order kidney organogenesis from pluripotent stem cel</w:t>
      </w:r>
      <w:r w:rsidRPr="002870EE">
        <w:rPr>
          <w:rFonts w:asciiTheme="majorHAnsi" w:hAnsiTheme="majorHAnsi" w:cstheme="majorHAnsi"/>
          <w:noProof/>
        </w:rPr>
        <w:t xml:space="preserve">ls. </w:t>
      </w:r>
      <w:r w:rsidRPr="002870EE">
        <w:rPr>
          <w:rFonts w:asciiTheme="majorHAnsi" w:hAnsiTheme="majorHAnsi" w:cstheme="majorHAnsi"/>
          <w:i/>
          <w:noProof/>
        </w:rPr>
        <w:t>Cell Stem Cell.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21</w:t>
      </w:r>
      <w:r w:rsidRPr="002870EE">
        <w:rPr>
          <w:rFonts w:asciiTheme="majorHAnsi" w:hAnsiTheme="majorHAnsi" w:cstheme="majorHAnsi"/>
          <w:noProof/>
        </w:rPr>
        <w:t xml:space="preserve"> (6), 730-746 e736 (2017).</w:t>
      </w:r>
    </w:p>
    <w:p w14:paraId="226497CD" w14:textId="1301478E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10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Uchimura, K., Wu, H., Yoshimura, Y.</w:t>
      </w:r>
      <w:r w:rsidR="00FA7B4F">
        <w:rPr>
          <w:rFonts w:asciiTheme="majorHAnsi" w:hAnsiTheme="majorHAnsi" w:cstheme="majorHAnsi"/>
          <w:noProof/>
        </w:rPr>
        <w:t>,</w:t>
      </w:r>
      <w:r w:rsidRPr="002870EE">
        <w:rPr>
          <w:rFonts w:asciiTheme="majorHAnsi" w:hAnsiTheme="majorHAnsi" w:cstheme="majorHAnsi"/>
          <w:noProof/>
        </w:rPr>
        <w:t xml:space="preserve"> Humphreys, B. D. Human </w:t>
      </w:r>
      <w:r w:rsidR="00844A4A" w:rsidRPr="002870EE">
        <w:rPr>
          <w:rFonts w:asciiTheme="majorHAnsi" w:hAnsiTheme="majorHAnsi" w:cstheme="majorHAnsi"/>
          <w:noProof/>
        </w:rPr>
        <w:t>pluripotent stem cell-derived kidney organoids with improved collecting duct maturation and injury modeli</w:t>
      </w:r>
      <w:r w:rsidRPr="002870EE">
        <w:rPr>
          <w:rFonts w:asciiTheme="majorHAnsi" w:hAnsiTheme="majorHAnsi" w:cstheme="majorHAnsi"/>
          <w:noProof/>
        </w:rPr>
        <w:t xml:space="preserve">ng. </w:t>
      </w:r>
      <w:r w:rsidRPr="002870EE">
        <w:rPr>
          <w:rFonts w:asciiTheme="majorHAnsi" w:hAnsiTheme="majorHAnsi" w:cstheme="majorHAnsi"/>
          <w:i/>
          <w:noProof/>
        </w:rPr>
        <w:t>Cell Rep</w:t>
      </w:r>
      <w:r w:rsidR="00FA7B4F">
        <w:rPr>
          <w:rFonts w:asciiTheme="majorHAnsi" w:hAnsiTheme="majorHAnsi" w:cstheme="majorHAnsi"/>
          <w:i/>
          <w:noProof/>
        </w:rPr>
        <w:t>orts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33</w:t>
      </w:r>
      <w:r w:rsidRPr="002870EE">
        <w:rPr>
          <w:rFonts w:asciiTheme="majorHAnsi" w:hAnsiTheme="majorHAnsi" w:cstheme="majorHAnsi"/>
          <w:noProof/>
        </w:rPr>
        <w:t xml:space="preserve"> (11), 108514 (2020).</w:t>
      </w:r>
    </w:p>
    <w:p w14:paraId="7C388A55" w14:textId="60643BD6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lastRenderedPageBreak/>
        <w:t>11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Howden, S. E.</w:t>
      </w:r>
      <w:r w:rsidR="00844A4A">
        <w:rPr>
          <w:rFonts w:asciiTheme="majorHAnsi" w:hAnsiTheme="majorHAnsi" w:cstheme="majorHAnsi"/>
          <w:noProof/>
        </w:rPr>
        <w:t>,</w:t>
      </w:r>
      <w:r w:rsidRPr="002870EE">
        <w:rPr>
          <w:rFonts w:asciiTheme="majorHAnsi" w:hAnsiTheme="majorHAnsi" w:cstheme="majorHAnsi"/>
          <w:noProof/>
        </w:rPr>
        <w:t xml:space="preserve"> Little, M. H. Gen</w:t>
      </w:r>
      <w:r w:rsidR="00844A4A" w:rsidRPr="002870EE">
        <w:rPr>
          <w:rFonts w:asciiTheme="majorHAnsi" w:hAnsiTheme="majorHAnsi" w:cstheme="majorHAnsi"/>
          <w:noProof/>
        </w:rPr>
        <w:t>erating kidney organoids from human pluripotent stem cells using defined conditio</w:t>
      </w:r>
      <w:r w:rsidRPr="002870EE">
        <w:rPr>
          <w:rFonts w:asciiTheme="majorHAnsi" w:hAnsiTheme="majorHAnsi" w:cstheme="majorHAnsi"/>
          <w:noProof/>
        </w:rPr>
        <w:t xml:space="preserve">ns. </w:t>
      </w:r>
      <w:r w:rsidRPr="002870EE">
        <w:rPr>
          <w:rFonts w:asciiTheme="majorHAnsi" w:hAnsiTheme="majorHAnsi" w:cstheme="majorHAnsi"/>
          <w:i/>
          <w:noProof/>
        </w:rPr>
        <w:t>Methods</w:t>
      </w:r>
      <w:r w:rsidR="00844A4A">
        <w:rPr>
          <w:rFonts w:asciiTheme="majorHAnsi" w:hAnsiTheme="majorHAnsi" w:cstheme="majorHAnsi"/>
          <w:i/>
          <w:noProof/>
        </w:rPr>
        <w:t xml:space="preserve"> in</w:t>
      </w:r>
      <w:r w:rsidRPr="002870EE">
        <w:rPr>
          <w:rFonts w:asciiTheme="majorHAnsi" w:hAnsiTheme="majorHAnsi" w:cstheme="majorHAnsi"/>
          <w:i/>
          <w:noProof/>
        </w:rPr>
        <w:t xml:space="preserve"> Mol</w:t>
      </w:r>
      <w:r w:rsidR="00844A4A">
        <w:rPr>
          <w:rFonts w:asciiTheme="majorHAnsi" w:hAnsiTheme="majorHAnsi" w:cstheme="majorHAnsi"/>
          <w:i/>
          <w:noProof/>
        </w:rPr>
        <w:t>ecular</w:t>
      </w:r>
      <w:r w:rsidRPr="002870EE">
        <w:rPr>
          <w:rFonts w:asciiTheme="majorHAnsi" w:hAnsiTheme="majorHAnsi" w:cstheme="majorHAnsi"/>
          <w:i/>
          <w:noProof/>
        </w:rPr>
        <w:t xml:space="preserve"> Biol</w:t>
      </w:r>
      <w:r w:rsidR="00844A4A">
        <w:rPr>
          <w:rFonts w:asciiTheme="majorHAnsi" w:hAnsiTheme="majorHAnsi" w:cstheme="majorHAnsi"/>
          <w:i/>
          <w:noProof/>
        </w:rPr>
        <w:t>ogy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2155</w:t>
      </w:r>
      <w:r w:rsidR="00844A4A">
        <w:rPr>
          <w:rFonts w:asciiTheme="majorHAnsi" w:hAnsiTheme="majorHAnsi" w:cstheme="majorHAnsi"/>
          <w:noProof/>
        </w:rPr>
        <w:t xml:space="preserve">, </w:t>
      </w:r>
      <w:r w:rsidRPr="002870EE">
        <w:rPr>
          <w:rFonts w:asciiTheme="majorHAnsi" w:hAnsiTheme="majorHAnsi" w:cstheme="majorHAnsi"/>
          <w:noProof/>
        </w:rPr>
        <w:t>183-192 (2020).</w:t>
      </w:r>
    </w:p>
    <w:p w14:paraId="00622A1A" w14:textId="0674AEB5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12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Tanigawa, S.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844A4A">
        <w:rPr>
          <w:rFonts w:asciiTheme="majorHAnsi" w:hAnsiTheme="majorHAnsi" w:cstheme="majorHAnsi"/>
          <w:iCs/>
          <w:noProof/>
        </w:rPr>
        <w:t xml:space="preserve">et al. </w:t>
      </w:r>
      <w:r w:rsidRPr="002870EE">
        <w:rPr>
          <w:rFonts w:asciiTheme="majorHAnsi" w:hAnsiTheme="majorHAnsi" w:cstheme="majorHAnsi"/>
          <w:noProof/>
        </w:rPr>
        <w:t xml:space="preserve">Activin </w:t>
      </w:r>
      <w:r w:rsidR="00844A4A">
        <w:rPr>
          <w:rFonts w:asciiTheme="majorHAnsi" w:hAnsiTheme="majorHAnsi" w:cstheme="majorHAnsi"/>
          <w:noProof/>
        </w:rPr>
        <w:t>i</w:t>
      </w:r>
      <w:r w:rsidRPr="002870EE">
        <w:rPr>
          <w:rFonts w:asciiTheme="majorHAnsi" w:hAnsiTheme="majorHAnsi" w:cstheme="majorHAnsi"/>
          <w:noProof/>
        </w:rPr>
        <w:t xml:space="preserve">s </w:t>
      </w:r>
      <w:r w:rsidR="00844A4A">
        <w:rPr>
          <w:rFonts w:asciiTheme="majorHAnsi" w:hAnsiTheme="majorHAnsi" w:cstheme="majorHAnsi"/>
          <w:noProof/>
        </w:rPr>
        <w:t>s</w:t>
      </w:r>
      <w:r w:rsidRPr="002870EE">
        <w:rPr>
          <w:rFonts w:asciiTheme="majorHAnsi" w:hAnsiTheme="majorHAnsi" w:cstheme="majorHAnsi"/>
          <w:noProof/>
        </w:rPr>
        <w:t xml:space="preserve">uperior to BMP7 for </w:t>
      </w:r>
      <w:r w:rsidR="00844A4A">
        <w:rPr>
          <w:rFonts w:asciiTheme="majorHAnsi" w:hAnsiTheme="majorHAnsi" w:cstheme="majorHAnsi"/>
          <w:noProof/>
        </w:rPr>
        <w:t>e</w:t>
      </w:r>
      <w:r w:rsidRPr="002870EE">
        <w:rPr>
          <w:rFonts w:asciiTheme="majorHAnsi" w:hAnsiTheme="majorHAnsi" w:cstheme="majorHAnsi"/>
          <w:noProof/>
        </w:rPr>
        <w:t xml:space="preserve">fficient </w:t>
      </w:r>
      <w:r w:rsidR="00844A4A">
        <w:rPr>
          <w:rFonts w:asciiTheme="majorHAnsi" w:hAnsiTheme="majorHAnsi" w:cstheme="majorHAnsi"/>
          <w:noProof/>
        </w:rPr>
        <w:t>m</w:t>
      </w:r>
      <w:r w:rsidRPr="002870EE">
        <w:rPr>
          <w:rFonts w:asciiTheme="majorHAnsi" w:hAnsiTheme="majorHAnsi" w:cstheme="majorHAnsi"/>
          <w:noProof/>
        </w:rPr>
        <w:t xml:space="preserve">aintenance of </w:t>
      </w:r>
      <w:r w:rsidR="00844A4A">
        <w:rPr>
          <w:rFonts w:asciiTheme="majorHAnsi" w:hAnsiTheme="majorHAnsi" w:cstheme="majorHAnsi"/>
          <w:noProof/>
        </w:rPr>
        <w:t>h</w:t>
      </w:r>
      <w:r w:rsidRPr="002870EE">
        <w:rPr>
          <w:rFonts w:asciiTheme="majorHAnsi" w:hAnsiTheme="majorHAnsi" w:cstheme="majorHAnsi"/>
          <w:noProof/>
        </w:rPr>
        <w:t>uman iPSC-</w:t>
      </w:r>
      <w:r w:rsidR="00844A4A">
        <w:rPr>
          <w:rFonts w:asciiTheme="majorHAnsi" w:hAnsiTheme="majorHAnsi" w:cstheme="majorHAnsi"/>
          <w:noProof/>
        </w:rPr>
        <w:t>d</w:t>
      </w:r>
      <w:r w:rsidRPr="002870EE">
        <w:rPr>
          <w:rFonts w:asciiTheme="majorHAnsi" w:hAnsiTheme="majorHAnsi" w:cstheme="majorHAnsi"/>
          <w:noProof/>
        </w:rPr>
        <w:t xml:space="preserve">erived </w:t>
      </w:r>
      <w:r w:rsidR="00844A4A">
        <w:rPr>
          <w:rFonts w:asciiTheme="majorHAnsi" w:hAnsiTheme="majorHAnsi" w:cstheme="majorHAnsi"/>
          <w:noProof/>
        </w:rPr>
        <w:t>n</w:t>
      </w:r>
      <w:r w:rsidRPr="002870EE">
        <w:rPr>
          <w:rFonts w:asciiTheme="majorHAnsi" w:hAnsiTheme="majorHAnsi" w:cstheme="majorHAnsi"/>
          <w:noProof/>
        </w:rPr>
        <w:t xml:space="preserve">ephron </w:t>
      </w:r>
      <w:r w:rsidR="00844A4A">
        <w:rPr>
          <w:rFonts w:asciiTheme="majorHAnsi" w:hAnsiTheme="majorHAnsi" w:cstheme="majorHAnsi"/>
          <w:noProof/>
        </w:rPr>
        <w:t>p</w:t>
      </w:r>
      <w:r w:rsidRPr="002870EE">
        <w:rPr>
          <w:rFonts w:asciiTheme="majorHAnsi" w:hAnsiTheme="majorHAnsi" w:cstheme="majorHAnsi"/>
          <w:noProof/>
        </w:rPr>
        <w:t xml:space="preserve">rogenitors. </w:t>
      </w:r>
      <w:r w:rsidRPr="002870EE">
        <w:rPr>
          <w:rFonts w:asciiTheme="majorHAnsi" w:hAnsiTheme="majorHAnsi" w:cstheme="majorHAnsi"/>
          <w:i/>
          <w:noProof/>
        </w:rPr>
        <w:t>Stem Cell Reports.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13</w:t>
      </w:r>
      <w:r w:rsidRPr="002870EE">
        <w:rPr>
          <w:rFonts w:asciiTheme="majorHAnsi" w:hAnsiTheme="majorHAnsi" w:cstheme="majorHAnsi"/>
          <w:noProof/>
        </w:rPr>
        <w:t xml:space="preserve"> (2), 322-337 (2019).</w:t>
      </w:r>
    </w:p>
    <w:p w14:paraId="76CDC4FC" w14:textId="78D42796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13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Sander, V.</w:t>
      </w:r>
      <w:r w:rsidRPr="00844A4A">
        <w:rPr>
          <w:rFonts w:asciiTheme="majorHAnsi" w:hAnsiTheme="majorHAnsi" w:cstheme="majorHAnsi"/>
          <w:iCs/>
          <w:noProof/>
        </w:rPr>
        <w:t xml:space="preserve"> et al.</w:t>
      </w:r>
      <w:r w:rsidRPr="002870EE">
        <w:rPr>
          <w:rFonts w:asciiTheme="majorHAnsi" w:hAnsiTheme="majorHAnsi" w:cstheme="majorHAnsi"/>
          <w:noProof/>
        </w:rPr>
        <w:t xml:space="preserve"> P</w:t>
      </w:r>
      <w:r w:rsidR="00844A4A" w:rsidRPr="002870EE">
        <w:rPr>
          <w:rFonts w:asciiTheme="majorHAnsi" w:hAnsiTheme="majorHAnsi" w:cstheme="majorHAnsi"/>
          <w:noProof/>
        </w:rPr>
        <w:t>rotocol for large-scale production of kidney organoids from human pluripotent stem cell</w:t>
      </w:r>
      <w:r w:rsidRPr="002870EE">
        <w:rPr>
          <w:rFonts w:asciiTheme="majorHAnsi" w:hAnsiTheme="majorHAnsi" w:cstheme="majorHAnsi"/>
          <w:noProof/>
        </w:rPr>
        <w:t xml:space="preserve">s. </w:t>
      </w:r>
      <w:r w:rsidRPr="002870EE">
        <w:rPr>
          <w:rFonts w:asciiTheme="majorHAnsi" w:hAnsiTheme="majorHAnsi" w:cstheme="majorHAnsi"/>
          <w:i/>
          <w:noProof/>
        </w:rPr>
        <w:t>STAR Protoc</w:t>
      </w:r>
      <w:r w:rsidR="00844A4A">
        <w:rPr>
          <w:rFonts w:asciiTheme="majorHAnsi" w:hAnsiTheme="majorHAnsi" w:cstheme="majorHAnsi"/>
          <w:i/>
          <w:noProof/>
        </w:rPr>
        <w:t>ols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1</w:t>
      </w:r>
      <w:r w:rsidRPr="002870EE">
        <w:rPr>
          <w:rFonts w:asciiTheme="majorHAnsi" w:hAnsiTheme="majorHAnsi" w:cstheme="majorHAnsi"/>
          <w:noProof/>
        </w:rPr>
        <w:t xml:space="preserve"> (3), 100150 (2020).</w:t>
      </w:r>
    </w:p>
    <w:p w14:paraId="2EE4C08C" w14:textId="47BC1178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14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Ekblom, P., Thesleff, I., Miettinen, A.</w:t>
      </w:r>
      <w:r w:rsidR="00844A4A">
        <w:rPr>
          <w:rFonts w:asciiTheme="majorHAnsi" w:hAnsiTheme="majorHAnsi" w:cstheme="majorHAnsi"/>
          <w:noProof/>
        </w:rPr>
        <w:t xml:space="preserve">, </w:t>
      </w:r>
      <w:r w:rsidRPr="002870EE">
        <w:rPr>
          <w:rFonts w:asciiTheme="majorHAnsi" w:hAnsiTheme="majorHAnsi" w:cstheme="majorHAnsi"/>
          <w:noProof/>
        </w:rPr>
        <w:t xml:space="preserve">Saxen, L. Organogenesis in a defined medium supplemented with transferrin. </w:t>
      </w:r>
      <w:r w:rsidRPr="002870EE">
        <w:rPr>
          <w:rFonts w:asciiTheme="majorHAnsi" w:hAnsiTheme="majorHAnsi" w:cstheme="majorHAnsi"/>
          <w:i/>
          <w:noProof/>
        </w:rPr>
        <w:t xml:space="preserve">Cell </w:t>
      </w:r>
      <w:r w:rsidR="00844A4A">
        <w:rPr>
          <w:rFonts w:asciiTheme="majorHAnsi" w:hAnsiTheme="majorHAnsi" w:cstheme="majorHAnsi"/>
          <w:i/>
          <w:noProof/>
        </w:rPr>
        <w:t>D</w:t>
      </w:r>
      <w:r w:rsidRPr="002870EE">
        <w:rPr>
          <w:rFonts w:asciiTheme="majorHAnsi" w:hAnsiTheme="majorHAnsi" w:cstheme="majorHAnsi"/>
          <w:i/>
          <w:noProof/>
        </w:rPr>
        <w:t>ifferentiation.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10</w:t>
      </w:r>
      <w:r w:rsidRPr="002870EE">
        <w:rPr>
          <w:rFonts w:asciiTheme="majorHAnsi" w:hAnsiTheme="majorHAnsi" w:cstheme="majorHAnsi"/>
          <w:noProof/>
        </w:rPr>
        <w:t xml:space="preserve"> (5), 281-288 (1981).</w:t>
      </w:r>
    </w:p>
    <w:p w14:paraId="6AA41DFB" w14:textId="630914E2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15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Thesleff, I.</w:t>
      </w:r>
      <w:r w:rsidR="00844A4A">
        <w:rPr>
          <w:rFonts w:asciiTheme="majorHAnsi" w:hAnsiTheme="majorHAnsi" w:cstheme="majorHAnsi"/>
          <w:noProof/>
        </w:rPr>
        <w:t>,</w:t>
      </w:r>
      <w:r w:rsidRPr="002870EE">
        <w:rPr>
          <w:rFonts w:asciiTheme="majorHAnsi" w:hAnsiTheme="majorHAnsi" w:cstheme="majorHAnsi"/>
          <w:noProof/>
        </w:rPr>
        <w:t xml:space="preserve"> Ekblom, P. Role of transferrin in branching morphogenesis, growth and differentiation of the embryonic kidney. </w:t>
      </w:r>
      <w:r w:rsidRPr="002870EE">
        <w:rPr>
          <w:rFonts w:asciiTheme="majorHAnsi" w:hAnsiTheme="majorHAnsi" w:cstheme="majorHAnsi"/>
          <w:i/>
          <w:noProof/>
        </w:rPr>
        <w:t xml:space="preserve">Journal of </w:t>
      </w:r>
      <w:r w:rsidR="00844A4A">
        <w:rPr>
          <w:rFonts w:asciiTheme="majorHAnsi" w:hAnsiTheme="majorHAnsi" w:cstheme="majorHAnsi"/>
          <w:i/>
          <w:noProof/>
        </w:rPr>
        <w:t>E</w:t>
      </w:r>
      <w:r w:rsidRPr="002870EE">
        <w:rPr>
          <w:rFonts w:asciiTheme="majorHAnsi" w:hAnsiTheme="majorHAnsi" w:cstheme="majorHAnsi"/>
          <w:i/>
          <w:noProof/>
        </w:rPr>
        <w:t xml:space="preserve">mbryology and </w:t>
      </w:r>
      <w:r w:rsidR="00844A4A">
        <w:rPr>
          <w:rFonts w:asciiTheme="majorHAnsi" w:hAnsiTheme="majorHAnsi" w:cstheme="majorHAnsi"/>
          <w:i/>
          <w:noProof/>
        </w:rPr>
        <w:t>E</w:t>
      </w:r>
      <w:r w:rsidRPr="002870EE">
        <w:rPr>
          <w:rFonts w:asciiTheme="majorHAnsi" w:hAnsiTheme="majorHAnsi" w:cstheme="majorHAnsi"/>
          <w:i/>
          <w:noProof/>
        </w:rPr>
        <w:t xml:space="preserve">xperimental </w:t>
      </w:r>
      <w:r w:rsidR="00844A4A">
        <w:rPr>
          <w:rFonts w:asciiTheme="majorHAnsi" w:hAnsiTheme="majorHAnsi" w:cstheme="majorHAnsi"/>
          <w:i/>
          <w:noProof/>
        </w:rPr>
        <w:t>M</w:t>
      </w:r>
      <w:r w:rsidRPr="002870EE">
        <w:rPr>
          <w:rFonts w:asciiTheme="majorHAnsi" w:hAnsiTheme="majorHAnsi" w:cstheme="majorHAnsi"/>
          <w:i/>
          <w:noProof/>
        </w:rPr>
        <w:t>orphology.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82</w:t>
      </w:r>
      <w:r w:rsidR="00844A4A">
        <w:rPr>
          <w:rFonts w:asciiTheme="majorHAnsi" w:hAnsiTheme="majorHAnsi" w:cstheme="majorHAnsi"/>
          <w:noProof/>
        </w:rPr>
        <w:t xml:space="preserve">, </w:t>
      </w:r>
      <w:r w:rsidRPr="002870EE">
        <w:rPr>
          <w:rFonts w:asciiTheme="majorHAnsi" w:hAnsiTheme="majorHAnsi" w:cstheme="majorHAnsi"/>
          <w:noProof/>
        </w:rPr>
        <w:t>147-161 (1984).</w:t>
      </w:r>
    </w:p>
    <w:p w14:paraId="57521DCF" w14:textId="69284B24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16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Freund, C.</w:t>
      </w:r>
      <w:r w:rsidRPr="00844A4A">
        <w:rPr>
          <w:rFonts w:asciiTheme="majorHAnsi" w:hAnsiTheme="majorHAnsi" w:cstheme="majorHAnsi"/>
          <w:iCs/>
          <w:noProof/>
        </w:rPr>
        <w:t xml:space="preserve"> et al.</w:t>
      </w:r>
      <w:r w:rsidRPr="002870EE">
        <w:rPr>
          <w:rFonts w:asciiTheme="majorHAnsi" w:hAnsiTheme="majorHAnsi" w:cstheme="majorHAnsi"/>
          <w:noProof/>
        </w:rPr>
        <w:t xml:space="preserve"> Insulin redirects differentiation from cardiogenic mesoderm and endoderm to neuroectoderm in differentiating human embryonic stem cells. </w:t>
      </w:r>
      <w:r w:rsidRPr="002870EE">
        <w:rPr>
          <w:rFonts w:asciiTheme="majorHAnsi" w:hAnsiTheme="majorHAnsi" w:cstheme="majorHAnsi"/>
          <w:i/>
          <w:noProof/>
        </w:rPr>
        <w:t>Stem Cells.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26</w:t>
      </w:r>
      <w:r w:rsidRPr="002870EE">
        <w:rPr>
          <w:rFonts w:asciiTheme="majorHAnsi" w:hAnsiTheme="majorHAnsi" w:cstheme="majorHAnsi"/>
          <w:noProof/>
        </w:rPr>
        <w:t xml:space="preserve"> (3), 724-733 (2008).</w:t>
      </w:r>
    </w:p>
    <w:p w14:paraId="7EEEC910" w14:textId="572F4192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17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Nishikawa, M.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844A4A">
        <w:rPr>
          <w:rFonts w:asciiTheme="majorHAnsi" w:hAnsiTheme="majorHAnsi" w:cstheme="majorHAnsi"/>
          <w:iCs/>
          <w:noProof/>
        </w:rPr>
        <w:t>et al.</w:t>
      </w:r>
      <w:r w:rsidRPr="002870EE">
        <w:rPr>
          <w:rFonts w:asciiTheme="majorHAnsi" w:hAnsiTheme="majorHAnsi" w:cstheme="majorHAnsi"/>
          <w:noProof/>
        </w:rPr>
        <w:t xml:space="preserve"> An optimal serum-free defined condition for in vitro culture of kidney organoids. </w:t>
      </w:r>
      <w:r w:rsidRPr="002870EE">
        <w:rPr>
          <w:rFonts w:asciiTheme="majorHAnsi" w:hAnsiTheme="majorHAnsi" w:cstheme="majorHAnsi"/>
          <w:i/>
          <w:noProof/>
        </w:rPr>
        <w:t>Biochem</w:t>
      </w:r>
      <w:r w:rsidR="00844A4A">
        <w:rPr>
          <w:rFonts w:asciiTheme="majorHAnsi" w:hAnsiTheme="majorHAnsi" w:cstheme="majorHAnsi"/>
          <w:i/>
          <w:noProof/>
        </w:rPr>
        <w:t>istry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="00844A4A">
        <w:rPr>
          <w:rFonts w:asciiTheme="majorHAnsi" w:hAnsiTheme="majorHAnsi" w:cstheme="majorHAnsi"/>
          <w:i/>
          <w:noProof/>
        </w:rPr>
        <w:t xml:space="preserve">and </w:t>
      </w:r>
      <w:r w:rsidRPr="002870EE">
        <w:rPr>
          <w:rFonts w:asciiTheme="majorHAnsi" w:hAnsiTheme="majorHAnsi" w:cstheme="majorHAnsi"/>
          <w:i/>
          <w:noProof/>
        </w:rPr>
        <w:t>Biophys</w:t>
      </w:r>
      <w:r w:rsidR="00844A4A">
        <w:rPr>
          <w:rFonts w:asciiTheme="majorHAnsi" w:hAnsiTheme="majorHAnsi" w:cstheme="majorHAnsi"/>
          <w:i/>
          <w:noProof/>
        </w:rPr>
        <w:t>ics</w:t>
      </w:r>
      <w:r w:rsidRPr="002870EE">
        <w:rPr>
          <w:rFonts w:asciiTheme="majorHAnsi" w:hAnsiTheme="majorHAnsi" w:cstheme="majorHAnsi"/>
          <w:i/>
          <w:noProof/>
        </w:rPr>
        <w:t xml:space="preserve"> Res</w:t>
      </w:r>
      <w:r w:rsidR="00844A4A">
        <w:rPr>
          <w:rFonts w:asciiTheme="majorHAnsi" w:hAnsiTheme="majorHAnsi" w:cstheme="majorHAnsi"/>
          <w:i/>
          <w:noProof/>
        </w:rPr>
        <w:t>earch</w:t>
      </w:r>
      <w:r w:rsidRPr="002870EE">
        <w:rPr>
          <w:rFonts w:asciiTheme="majorHAnsi" w:hAnsiTheme="majorHAnsi" w:cstheme="majorHAnsi"/>
          <w:i/>
          <w:noProof/>
        </w:rPr>
        <w:t xml:space="preserve"> Commun</w:t>
      </w:r>
      <w:r w:rsidR="00844A4A">
        <w:rPr>
          <w:rFonts w:asciiTheme="majorHAnsi" w:hAnsiTheme="majorHAnsi" w:cstheme="majorHAnsi"/>
          <w:i/>
          <w:noProof/>
        </w:rPr>
        <w:t>ication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501</w:t>
      </w:r>
      <w:r w:rsidRPr="002870EE">
        <w:rPr>
          <w:rFonts w:asciiTheme="majorHAnsi" w:hAnsiTheme="majorHAnsi" w:cstheme="majorHAnsi"/>
          <w:noProof/>
        </w:rPr>
        <w:t xml:space="preserve"> (4), 996-1002 (2018).</w:t>
      </w:r>
    </w:p>
    <w:p w14:paraId="2B45F8C0" w14:textId="16D58844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18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Oh, J. K.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844A4A">
        <w:rPr>
          <w:rFonts w:asciiTheme="majorHAnsi" w:hAnsiTheme="majorHAnsi" w:cstheme="majorHAnsi"/>
          <w:iCs/>
          <w:noProof/>
        </w:rPr>
        <w:t xml:space="preserve">et al. </w:t>
      </w:r>
      <w:r w:rsidRPr="002870EE">
        <w:rPr>
          <w:rFonts w:asciiTheme="majorHAnsi" w:hAnsiTheme="majorHAnsi" w:cstheme="majorHAnsi"/>
          <w:noProof/>
        </w:rPr>
        <w:t xml:space="preserve">Derivation of induced pluripotent stem cell lines from New Zealand donors. </w:t>
      </w:r>
      <w:r w:rsidRPr="002870EE">
        <w:rPr>
          <w:rFonts w:asciiTheme="majorHAnsi" w:hAnsiTheme="majorHAnsi" w:cstheme="majorHAnsi"/>
          <w:i/>
          <w:noProof/>
        </w:rPr>
        <w:t>Journal of the Royal Society of New Zealand.</w:t>
      </w:r>
      <w:r w:rsidRPr="002870EE">
        <w:rPr>
          <w:rFonts w:asciiTheme="majorHAnsi" w:hAnsiTheme="majorHAnsi" w:cstheme="majorHAnsi"/>
          <w:noProof/>
        </w:rPr>
        <w:t xml:space="preserve"> 1-14, (2020).</w:t>
      </w:r>
    </w:p>
    <w:p w14:paraId="4CB0DDE5" w14:textId="3CD85A96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19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Takasato, M.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844A4A">
        <w:rPr>
          <w:rFonts w:asciiTheme="majorHAnsi" w:hAnsiTheme="majorHAnsi" w:cstheme="majorHAnsi"/>
          <w:iCs/>
          <w:noProof/>
        </w:rPr>
        <w:t xml:space="preserve">et al. </w:t>
      </w:r>
      <w:r w:rsidRPr="002870EE">
        <w:rPr>
          <w:rFonts w:asciiTheme="majorHAnsi" w:hAnsiTheme="majorHAnsi" w:cstheme="majorHAnsi"/>
          <w:noProof/>
        </w:rPr>
        <w:t xml:space="preserve">Directing human embryonic stem cell differentiation towards a renal lineage generates a self-organizing kidney. </w:t>
      </w:r>
      <w:r w:rsidRPr="002870EE">
        <w:rPr>
          <w:rFonts w:asciiTheme="majorHAnsi" w:hAnsiTheme="majorHAnsi" w:cstheme="majorHAnsi"/>
          <w:i/>
          <w:noProof/>
        </w:rPr>
        <w:t>Nature Cell Biology.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16</w:t>
      </w:r>
      <w:r w:rsidRPr="002870EE">
        <w:rPr>
          <w:rFonts w:asciiTheme="majorHAnsi" w:hAnsiTheme="majorHAnsi" w:cstheme="majorHAnsi"/>
          <w:noProof/>
        </w:rPr>
        <w:t xml:space="preserve"> (1), 118-126 (2013).</w:t>
      </w:r>
    </w:p>
    <w:p w14:paraId="45D14DF9" w14:textId="6E539EAC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20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Lam, A. Q.</w:t>
      </w:r>
      <w:r w:rsidRPr="00844A4A">
        <w:rPr>
          <w:rFonts w:asciiTheme="majorHAnsi" w:hAnsiTheme="majorHAnsi" w:cstheme="majorHAnsi"/>
          <w:iCs/>
          <w:noProof/>
        </w:rPr>
        <w:t xml:space="preserve"> et al. </w:t>
      </w:r>
      <w:r w:rsidRPr="002870EE">
        <w:rPr>
          <w:rFonts w:asciiTheme="majorHAnsi" w:hAnsiTheme="majorHAnsi" w:cstheme="majorHAnsi"/>
          <w:noProof/>
        </w:rPr>
        <w:t xml:space="preserve">Rapid and efficient differentiation of human pluripotent stem cells into intermediate mesoderm that forms tubules expressing kidney proximal tubular markers. </w:t>
      </w:r>
      <w:r w:rsidRPr="002870EE">
        <w:rPr>
          <w:rFonts w:asciiTheme="majorHAnsi" w:hAnsiTheme="majorHAnsi" w:cstheme="majorHAnsi"/>
          <w:i/>
          <w:noProof/>
        </w:rPr>
        <w:t>J</w:t>
      </w:r>
      <w:r w:rsidR="00844A4A">
        <w:rPr>
          <w:rFonts w:asciiTheme="majorHAnsi" w:hAnsiTheme="majorHAnsi" w:cstheme="majorHAnsi"/>
          <w:i/>
          <w:noProof/>
        </w:rPr>
        <w:t>ournal of</w:t>
      </w:r>
      <w:r w:rsidRPr="002870EE">
        <w:rPr>
          <w:rFonts w:asciiTheme="majorHAnsi" w:hAnsiTheme="majorHAnsi" w:cstheme="majorHAnsi"/>
          <w:i/>
          <w:noProof/>
        </w:rPr>
        <w:t xml:space="preserve"> Am</w:t>
      </w:r>
      <w:r w:rsidR="00844A4A">
        <w:rPr>
          <w:rFonts w:asciiTheme="majorHAnsi" w:hAnsiTheme="majorHAnsi" w:cstheme="majorHAnsi"/>
          <w:i/>
          <w:noProof/>
        </w:rPr>
        <w:t>erican</w:t>
      </w:r>
      <w:r w:rsidRPr="002870EE">
        <w:rPr>
          <w:rFonts w:asciiTheme="majorHAnsi" w:hAnsiTheme="majorHAnsi" w:cstheme="majorHAnsi"/>
          <w:i/>
          <w:noProof/>
        </w:rPr>
        <w:t xml:space="preserve"> Soc</w:t>
      </w:r>
      <w:r w:rsidR="00844A4A">
        <w:rPr>
          <w:rFonts w:asciiTheme="majorHAnsi" w:hAnsiTheme="majorHAnsi" w:cstheme="majorHAnsi"/>
          <w:i/>
          <w:noProof/>
        </w:rPr>
        <w:t xml:space="preserve">iety of </w:t>
      </w:r>
      <w:r w:rsidRPr="002870EE">
        <w:rPr>
          <w:rFonts w:asciiTheme="majorHAnsi" w:hAnsiTheme="majorHAnsi" w:cstheme="majorHAnsi"/>
          <w:i/>
          <w:noProof/>
        </w:rPr>
        <w:t>Nephrol</w:t>
      </w:r>
      <w:r w:rsidR="00844A4A">
        <w:rPr>
          <w:rFonts w:asciiTheme="majorHAnsi" w:hAnsiTheme="majorHAnsi" w:cstheme="majorHAnsi"/>
          <w:i/>
          <w:noProof/>
        </w:rPr>
        <w:t>ogy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25</w:t>
      </w:r>
      <w:r w:rsidRPr="002870EE">
        <w:rPr>
          <w:rFonts w:asciiTheme="majorHAnsi" w:hAnsiTheme="majorHAnsi" w:cstheme="majorHAnsi"/>
          <w:noProof/>
        </w:rPr>
        <w:t xml:space="preserve"> (6), 1211-1225 (2014).</w:t>
      </w:r>
    </w:p>
    <w:p w14:paraId="3674348E" w14:textId="5DCC6C49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21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Bratt-Leal, A. M., Carpenedo, R. L.</w:t>
      </w:r>
      <w:r w:rsidR="00844A4A">
        <w:rPr>
          <w:rFonts w:asciiTheme="majorHAnsi" w:hAnsiTheme="majorHAnsi" w:cstheme="majorHAnsi"/>
          <w:noProof/>
        </w:rPr>
        <w:t xml:space="preserve">, </w:t>
      </w:r>
      <w:r w:rsidRPr="002870EE">
        <w:rPr>
          <w:rFonts w:asciiTheme="majorHAnsi" w:hAnsiTheme="majorHAnsi" w:cstheme="majorHAnsi"/>
          <w:noProof/>
        </w:rPr>
        <w:t xml:space="preserve">McDevitt, T. C. Engineering the embryoid body microenvironment to direct embryonic stem cell differentiation. </w:t>
      </w:r>
      <w:r w:rsidRPr="002870EE">
        <w:rPr>
          <w:rFonts w:asciiTheme="majorHAnsi" w:hAnsiTheme="majorHAnsi" w:cstheme="majorHAnsi"/>
          <w:i/>
          <w:noProof/>
        </w:rPr>
        <w:t xml:space="preserve">Biotechnology </w:t>
      </w:r>
      <w:r w:rsidR="00844A4A">
        <w:rPr>
          <w:rFonts w:asciiTheme="majorHAnsi" w:hAnsiTheme="majorHAnsi" w:cstheme="majorHAnsi"/>
          <w:i/>
          <w:noProof/>
        </w:rPr>
        <w:t>P</w:t>
      </w:r>
      <w:r w:rsidRPr="002870EE">
        <w:rPr>
          <w:rFonts w:asciiTheme="majorHAnsi" w:hAnsiTheme="majorHAnsi" w:cstheme="majorHAnsi"/>
          <w:i/>
          <w:noProof/>
        </w:rPr>
        <w:t>rogress.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25</w:t>
      </w:r>
      <w:r w:rsidRPr="002870EE">
        <w:rPr>
          <w:rFonts w:asciiTheme="majorHAnsi" w:hAnsiTheme="majorHAnsi" w:cstheme="majorHAnsi"/>
          <w:noProof/>
        </w:rPr>
        <w:t xml:space="preserve"> (1), 43-51 (2009).</w:t>
      </w:r>
    </w:p>
    <w:p w14:paraId="73DAE478" w14:textId="387D7F1A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22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Imasawa, T.</w:t>
      </w:r>
      <w:r w:rsidRPr="00844A4A">
        <w:rPr>
          <w:rFonts w:asciiTheme="majorHAnsi" w:hAnsiTheme="majorHAnsi" w:cstheme="majorHAnsi"/>
          <w:iCs/>
          <w:noProof/>
        </w:rPr>
        <w:t xml:space="preserve"> et al.</w:t>
      </w:r>
      <w:r w:rsidRPr="002870EE">
        <w:rPr>
          <w:rFonts w:asciiTheme="majorHAnsi" w:hAnsiTheme="majorHAnsi" w:cstheme="majorHAnsi"/>
          <w:noProof/>
        </w:rPr>
        <w:t xml:space="preserve"> High glucose repatterns human podocyte energy metabolism during differentiation and diabetic nephropathy. </w:t>
      </w:r>
      <w:r w:rsidRPr="002870EE">
        <w:rPr>
          <w:rFonts w:asciiTheme="majorHAnsi" w:hAnsiTheme="majorHAnsi" w:cstheme="majorHAnsi"/>
          <w:i/>
          <w:noProof/>
        </w:rPr>
        <w:t>FASEB J</w:t>
      </w:r>
      <w:r w:rsidR="00844A4A">
        <w:rPr>
          <w:rFonts w:asciiTheme="majorHAnsi" w:hAnsiTheme="majorHAnsi" w:cstheme="majorHAnsi"/>
          <w:i/>
          <w:noProof/>
        </w:rPr>
        <w:t>ournal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31</w:t>
      </w:r>
      <w:r w:rsidRPr="002870EE">
        <w:rPr>
          <w:rFonts w:asciiTheme="majorHAnsi" w:hAnsiTheme="majorHAnsi" w:cstheme="majorHAnsi"/>
          <w:noProof/>
        </w:rPr>
        <w:t xml:space="preserve"> (1), 294-307 (2017).</w:t>
      </w:r>
    </w:p>
    <w:p w14:paraId="3C94AEC9" w14:textId="548FE019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23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Kim, K. A.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844A4A">
        <w:rPr>
          <w:rFonts w:asciiTheme="majorHAnsi" w:hAnsiTheme="majorHAnsi" w:cstheme="majorHAnsi"/>
          <w:iCs/>
          <w:noProof/>
        </w:rPr>
        <w:t>et al. H</w:t>
      </w:r>
      <w:r w:rsidRPr="002870EE">
        <w:rPr>
          <w:rFonts w:asciiTheme="majorHAnsi" w:hAnsiTheme="majorHAnsi" w:cstheme="majorHAnsi"/>
          <w:noProof/>
        </w:rPr>
        <w:t xml:space="preserve">igh glucose condition induces autophagy in endothelial progenitor cells contributing to angiogenic impairment. </w:t>
      </w:r>
      <w:r w:rsidRPr="002870EE">
        <w:rPr>
          <w:rFonts w:asciiTheme="majorHAnsi" w:hAnsiTheme="majorHAnsi" w:cstheme="majorHAnsi"/>
          <w:i/>
          <w:noProof/>
        </w:rPr>
        <w:t>Biol</w:t>
      </w:r>
      <w:r w:rsidR="00844A4A">
        <w:rPr>
          <w:rFonts w:asciiTheme="majorHAnsi" w:hAnsiTheme="majorHAnsi" w:cstheme="majorHAnsi"/>
          <w:i/>
          <w:noProof/>
        </w:rPr>
        <w:t>ogical and</w:t>
      </w:r>
      <w:r w:rsidRPr="002870EE">
        <w:rPr>
          <w:rFonts w:asciiTheme="majorHAnsi" w:hAnsiTheme="majorHAnsi" w:cstheme="majorHAnsi"/>
          <w:i/>
          <w:noProof/>
        </w:rPr>
        <w:t xml:space="preserve"> Pharm</w:t>
      </w:r>
      <w:r w:rsidR="00844A4A">
        <w:rPr>
          <w:rFonts w:asciiTheme="majorHAnsi" w:hAnsiTheme="majorHAnsi" w:cstheme="majorHAnsi"/>
          <w:i/>
          <w:noProof/>
        </w:rPr>
        <w:t>aceutical</w:t>
      </w:r>
      <w:r w:rsidRPr="002870EE">
        <w:rPr>
          <w:rFonts w:asciiTheme="majorHAnsi" w:hAnsiTheme="majorHAnsi" w:cstheme="majorHAnsi"/>
          <w:i/>
          <w:noProof/>
        </w:rPr>
        <w:t xml:space="preserve"> Bull</w:t>
      </w:r>
      <w:r w:rsidR="00844A4A">
        <w:rPr>
          <w:rFonts w:asciiTheme="majorHAnsi" w:hAnsiTheme="majorHAnsi" w:cstheme="majorHAnsi"/>
          <w:i/>
          <w:noProof/>
        </w:rPr>
        <w:t>etin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37</w:t>
      </w:r>
      <w:r w:rsidRPr="002870EE">
        <w:rPr>
          <w:rFonts w:asciiTheme="majorHAnsi" w:hAnsiTheme="majorHAnsi" w:cstheme="majorHAnsi"/>
          <w:noProof/>
        </w:rPr>
        <w:t xml:space="preserve"> (7), 1248-1252 (2014).</w:t>
      </w:r>
    </w:p>
    <w:p w14:paraId="5CB1A8E5" w14:textId="51D7164C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24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Piwkowska, A., Rogacka, D., Audzeyenka, I., Jankowski, M.</w:t>
      </w:r>
      <w:r w:rsidR="00844A4A">
        <w:rPr>
          <w:rFonts w:asciiTheme="majorHAnsi" w:hAnsiTheme="majorHAnsi" w:cstheme="majorHAnsi"/>
          <w:noProof/>
        </w:rPr>
        <w:t>,</w:t>
      </w:r>
      <w:r w:rsidRPr="002870EE">
        <w:rPr>
          <w:rFonts w:asciiTheme="majorHAnsi" w:hAnsiTheme="majorHAnsi" w:cstheme="majorHAnsi"/>
          <w:noProof/>
        </w:rPr>
        <w:t xml:space="preserve"> Angielski, S. High glucose concentration affects the oxidant-antioxidant balance in cultured mouse podocytes. </w:t>
      </w:r>
      <w:r w:rsidRPr="002870EE">
        <w:rPr>
          <w:rFonts w:asciiTheme="majorHAnsi" w:hAnsiTheme="majorHAnsi" w:cstheme="majorHAnsi"/>
          <w:i/>
          <w:noProof/>
        </w:rPr>
        <w:t>J</w:t>
      </w:r>
      <w:r w:rsidR="00844A4A">
        <w:rPr>
          <w:rFonts w:asciiTheme="majorHAnsi" w:hAnsiTheme="majorHAnsi" w:cstheme="majorHAnsi"/>
          <w:i/>
          <w:noProof/>
        </w:rPr>
        <w:t>ournal of</w:t>
      </w:r>
      <w:r w:rsidRPr="002870EE">
        <w:rPr>
          <w:rFonts w:asciiTheme="majorHAnsi" w:hAnsiTheme="majorHAnsi" w:cstheme="majorHAnsi"/>
          <w:i/>
          <w:noProof/>
        </w:rPr>
        <w:t xml:space="preserve"> Cell</w:t>
      </w:r>
      <w:r w:rsidR="00844A4A">
        <w:rPr>
          <w:rFonts w:asciiTheme="majorHAnsi" w:hAnsiTheme="majorHAnsi" w:cstheme="majorHAnsi"/>
          <w:i/>
          <w:noProof/>
        </w:rPr>
        <w:t>ular</w:t>
      </w:r>
      <w:r w:rsidRPr="002870EE">
        <w:rPr>
          <w:rFonts w:asciiTheme="majorHAnsi" w:hAnsiTheme="majorHAnsi" w:cstheme="majorHAnsi"/>
          <w:i/>
          <w:noProof/>
        </w:rPr>
        <w:t xml:space="preserve"> Biochem</w:t>
      </w:r>
      <w:r w:rsidR="00844A4A">
        <w:rPr>
          <w:rFonts w:asciiTheme="majorHAnsi" w:hAnsiTheme="majorHAnsi" w:cstheme="majorHAnsi"/>
          <w:i/>
          <w:noProof/>
        </w:rPr>
        <w:t>istry</w:t>
      </w:r>
      <w:r w:rsidRPr="002870EE">
        <w:rPr>
          <w:rFonts w:asciiTheme="majorHAnsi" w:hAnsiTheme="majorHAnsi" w:cstheme="majorHAnsi"/>
          <w:i/>
          <w:noProof/>
        </w:rPr>
        <w:t>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112</w:t>
      </w:r>
      <w:r w:rsidRPr="002870EE">
        <w:rPr>
          <w:rFonts w:asciiTheme="majorHAnsi" w:hAnsiTheme="majorHAnsi" w:cstheme="majorHAnsi"/>
          <w:noProof/>
        </w:rPr>
        <w:t xml:space="preserve"> (6), 1661-1672 (2011).</w:t>
      </w:r>
    </w:p>
    <w:p w14:paraId="753D3B9A" w14:textId="1886008C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25</w:t>
      </w:r>
      <w:r w:rsidR="00FA7B4F">
        <w:rPr>
          <w:rFonts w:asciiTheme="majorHAnsi" w:hAnsiTheme="majorHAnsi" w:cstheme="majorHAnsi"/>
          <w:noProof/>
        </w:rPr>
        <w:t>.</w:t>
      </w:r>
      <w:r w:rsidRPr="002870EE">
        <w:rPr>
          <w:rFonts w:asciiTheme="majorHAnsi" w:hAnsiTheme="majorHAnsi" w:cstheme="majorHAnsi"/>
          <w:noProof/>
        </w:rPr>
        <w:tab/>
        <w:t>Wu, H.</w:t>
      </w:r>
      <w:r w:rsidRPr="002870EE">
        <w:rPr>
          <w:rFonts w:asciiTheme="majorHAnsi" w:hAnsiTheme="majorHAnsi" w:cstheme="majorHAnsi"/>
          <w:i/>
          <w:noProof/>
        </w:rPr>
        <w:t xml:space="preserve"> </w:t>
      </w:r>
      <w:r w:rsidRPr="00844A4A">
        <w:rPr>
          <w:rFonts w:asciiTheme="majorHAnsi" w:hAnsiTheme="majorHAnsi" w:cstheme="majorHAnsi"/>
          <w:iCs/>
          <w:noProof/>
        </w:rPr>
        <w:t>et al.</w:t>
      </w:r>
      <w:r w:rsidRPr="002870EE">
        <w:rPr>
          <w:rFonts w:asciiTheme="majorHAnsi" w:hAnsiTheme="majorHAnsi" w:cstheme="majorHAnsi"/>
          <w:noProof/>
        </w:rPr>
        <w:t xml:space="preserve"> Comparative </w:t>
      </w:r>
      <w:r w:rsidR="00844A4A">
        <w:rPr>
          <w:rFonts w:asciiTheme="majorHAnsi" w:hAnsiTheme="majorHAnsi" w:cstheme="majorHAnsi"/>
          <w:noProof/>
        </w:rPr>
        <w:t>a</w:t>
      </w:r>
      <w:r w:rsidRPr="002870EE">
        <w:rPr>
          <w:rFonts w:asciiTheme="majorHAnsi" w:hAnsiTheme="majorHAnsi" w:cstheme="majorHAnsi"/>
          <w:noProof/>
        </w:rPr>
        <w:t xml:space="preserve">nalysis and </w:t>
      </w:r>
      <w:r w:rsidR="00844A4A">
        <w:rPr>
          <w:rFonts w:asciiTheme="majorHAnsi" w:hAnsiTheme="majorHAnsi" w:cstheme="majorHAnsi"/>
          <w:noProof/>
        </w:rPr>
        <w:t>r</w:t>
      </w:r>
      <w:r w:rsidRPr="002870EE">
        <w:rPr>
          <w:rFonts w:asciiTheme="majorHAnsi" w:hAnsiTheme="majorHAnsi" w:cstheme="majorHAnsi"/>
          <w:noProof/>
        </w:rPr>
        <w:t xml:space="preserve">efinement of </w:t>
      </w:r>
      <w:r w:rsidR="00844A4A">
        <w:rPr>
          <w:rFonts w:asciiTheme="majorHAnsi" w:hAnsiTheme="majorHAnsi" w:cstheme="majorHAnsi"/>
          <w:noProof/>
        </w:rPr>
        <w:t>h</w:t>
      </w:r>
      <w:r w:rsidRPr="002870EE">
        <w:rPr>
          <w:rFonts w:asciiTheme="majorHAnsi" w:hAnsiTheme="majorHAnsi" w:cstheme="majorHAnsi"/>
          <w:noProof/>
        </w:rPr>
        <w:t>uman PSC-</w:t>
      </w:r>
      <w:r w:rsidR="00844A4A">
        <w:rPr>
          <w:rFonts w:asciiTheme="majorHAnsi" w:hAnsiTheme="majorHAnsi" w:cstheme="majorHAnsi"/>
          <w:noProof/>
        </w:rPr>
        <w:t>d</w:t>
      </w:r>
      <w:r w:rsidRPr="002870EE">
        <w:rPr>
          <w:rFonts w:asciiTheme="majorHAnsi" w:hAnsiTheme="majorHAnsi" w:cstheme="majorHAnsi"/>
          <w:noProof/>
        </w:rPr>
        <w:t xml:space="preserve">erived </w:t>
      </w:r>
      <w:r w:rsidR="00844A4A">
        <w:rPr>
          <w:rFonts w:asciiTheme="majorHAnsi" w:hAnsiTheme="majorHAnsi" w:cstheme="majorHAnsi"/>
          <w:noProof/>
        </w:rPr>
        <w:t>k</w:t>
      </w:r>
      <w:r w:rsidRPr="002870EE">
        <w:rPr>
          <w:rFonts w:asciiTheme="majorHAnsi" w:hAnsiTheme="majorHAnsi" w:cstheme="majorHAnsi"/>
          <w:noProof/>
        </w:rPr>
        <w:t xml:space="preserve">idney </w:t>
      </w:r>
      <w:r w:rsidR="00844A4A">
        <w:rPr>
          <w:rFonts w:asciiTheme="majorHAnsi" w:hAnsiTheme="majorHAnsi" w:cstheme="majorHAnsi"/>
          <w:noProof/>
        </w:rPr>
        <w:t>o</w:t>
      </w:r>
      <w:r w:rsidRPr="002870EE">
        <w:rPr>
          <w:rFonts w:asciiTheme="majorHAnsi" w:hAnsiTheme="majorHAnsi" w:cstheme="majorHAnsi"/>
          <w:noProof/>
        </w:rPr>
        <w:t xml:space="preserve">rganoid </w:t>
      </w:r>
      <w:r w:rsidR="00844A4A">
        <w:rPr>
          <w:rFonts w:asciiTheme="majorHAnsi" w:hAnsiTheme="majorHAnsi" w:cstheme="majorHAnsi"/>
          <w:noProof/>
        </w:rPr>
        <w:t>d</w:t>
      </w:r>
      <w:r w:rsidRPr="002870EE">
        <w:rPr>
          <w:rFonts w:asciiTheme="majorHAnsi" w:hAnsiTheme="majorHAnsi" w:cstheme="majorHAnsi"/>
          <w:noProof/>
        </w:rPr>
        <w:t xml:space="preserve">ifferentiation with </w:t>
      </w:r>
      <w:r w:rsidR="00844A4A">
        <w:rPr>
          <w:rFonts w:asciiTheme="majorHAnsi" w:hAnsiTheme="majorHAnsi" w:cstheme="majorHAnsi"/>
          <w:noProof/>
        </w:rPr>
        <w:t>s</w:t>
      </w:r>
      <w:r w:rsidRPr="002870EE">
        <w:rPr>
          <w:rFonts w:asciiTheme="majorHAnsi" w:hAnsiTheme="majorHAnsi" w:cstheme="majorHAnsi"/>
          <w:noProof/>
        </w:rPr>
        <w:t>ingle-</w:t>
      </w:r>
      <w:r w:rsidR="00844A4A">
        <w:rPr>
          <w:rFonts w:asciiTheme="majorHAnsi" w:hAnsiTheme="majorHAnsi" w:cstheme="majorHAnsi"/>
          <w:noProof/>
        </w:rPr>
        <w:t>c</w:t>
      </w:r>
      <w:r w:rsidRPr="002870EE">
        <w:rPr>
          <w:rFonts w:asciiTheme="majorHAnsi" w:hAnsiTheme="majorHAnsi" w:cstheme="majorHAnsi"/>
          <w:noProof/>
        </w:rPr>
        <w:t xml:space="preserve">ell </w:t>
      </w:r>
      <w:r w:rsidR="00844A4A">
        <w:rPr>
          <w:rFonts w:asciiTheme="majorHAnsi" w:hAnsiTheme="majorHAnsi" w:cstheme="majorHAnsi"/>
          <w:noProof/>
        </w:rPr>
        <w:t>t</w:t>
      </w:r>
      <w:r w:rsidRPr="002870EE">
        <w:rPr>
          <w:rFonts w:asciiTheme="majorHAnsi" w:hAnsiTheme="majorHAnsi" w:cstheme="majorHAnsi"/>
          <w:noProof/>
        </w:rPr>
        <w:t xml:space="preserve">ranscriptomics. </w:t>
      </w:r>
      <w:r w:rsidRPr="002870EE">
        <w:rPr>
          <w:rFonts w:asciiTheme="majorHAnsi" w:hAnsiTheme="majorHAnsi" w:cstheme="majorHAnsi"/>
          <w:i/>
          <w:noProof/>
        </w:rPr>
        <w:t>Cell Stem Cell.</w:t>
      </w:r>
      <w:r w:rsidRPr="002870EE">
        <w:rPr>
          <w:rFonts w:asciiTheme="majorHAnsi" w:hAnsiTheme="majorHAnsi" w:cstheme="majorHAnsi"/>
          <w:noProof/>
        </w:rPr>
        <w:t xml:space="preserve"> </w:t>
      </w:r>
      <w:r w:rsidRPr="002870EE">
        <w:rPr>
          <w:rFonts w:asciiTheme="majorHAnsi" w:hAnsiTheme="majorHAnsi" w:cstheme="majorHAnsi"/>
          <w:b/>
          <w:noProof/>
        </w:rPr>
        <w:t>23</w:t>
      </w:r>
      <w:r w:rsidRPr="002870EE">
        <w:rPr>
          <w:rFonts w:asciiTheme="majorHAnsi" w:hAnsiTheme="majorHAnsi" w:cstheme="majorHAnsi"/>
          <w:noProof/>
        </w:rPr>
        <w:t xml:space="preserve"> (6), 869-881 e868 (2018).</w:t>
      </w:r>
    </w:p>
    <w:p w14:paraId="7F24A9D8" w14:textId="72CB1B24" w:rsidR="000F7AC8" w:rsidRPr="002870EE" w:rsidRDefault="000F7AC8" w:rsidP="002870EE">
      <w:pPr>
        <w:pStyle w:val="EndNoteBibliography"/>
        <w:rPr>
          <w:rFonts w:asciiTheme="majorHAnsi" w:hAnsiTheme="majorHAnsi" w:cstheme="majorHAnsi"/>
          <w:noProof/>
        </w:rPr>
      </w:pPr>
      <w:r w:rsidRPr="002870EE">
        <w:rPr>
          <w:rFonts w:asciiTheme="majorHAnsi" w:hAnsiTheme="majorHAnsi" w:cstheme="majorHAnsi"/>
          <w:noProof/>
        </w:rPr>
        <w:t>26</w:t>
      </w:r>
      <w:r w:rsidRPr="002870EE">
        <w:rPr>
          <w:rFonts w:asciiTheme="majorHAnsi" w:hAnsiTheme="majorHAnsi" w:cstheme="majorHAnsi"/>
          <w:noProof/>
        </w:rPr>
        <w:tab/>
        <w:t>Lei, X., Deng, Z.</w:t>
      </w:r>
      <w:r w:rsidR="00844A4A">
        <w:rPr>
          <w:rFonts w:asciiTheme="majorHAnsi" w:hAnsiTheme="majorHAnsi" w:cstheme="majorHAnsi"/>
          <w:noProof/>
        </w:rPr>
        <w:t xml:space="preserve">, </w:t>
      </w:r>
      <w:r w:rsidRPr="002870EE">
        <w:rPr>
          <w:rFonts w:asciiTheme="majorHAnsi" w:hAnsiTheme="majorHAnsi" w:cstheme="majorHAnsi"/>
          <w:noProof/>
        </w:rPr>
        <w:t xml:space="preserve">Duan, E. Uniform </w:t>
      </w:r>
      <w:r w:rsidR="00844A4A" w:rsidRPr="002870EE">
        <w:rPr>
          <w:rFonts w:asciiTheme="majorHAnsi" w:hAnsiTheme="majorHAnsi" w:cstheme="majorHAnsi"/>
          <w:noProof/>
        </w:rPr>
        <w:t>embryoid body production and enhanced mesendoderm differentiation with murine embryonic stem cells in a rotary suspension bioreacto</w:t>
      </w:r>
      <w:r w:rsidRPr="002870EE">
        <w:rPr>
          <w:rFonts w:asciiTheme="majorHAnsi" w:hAnsiTheme="majorHAnsi" w:cstheme="majorHAnsi"/>
          <w:noProof/>
        </w:rPr>
        <w:t xml:space="preserve">r. </w:t>
      </w:r>
      <w:r w:rsidRPr="002870EE">
        <w:rPr>
          <w:rFonts w:asciiTheme="majorHAnsi" w:hAnsiTheme="majorHAnsi" w:cstheme="majorHAnsi"/>
          <w:i/>
          <w:noProof/>
        </w:rPr>
        <w:t xml:space="preserve">Methods in </w:t>
      </w:r>
      <w:r w:rsidR="00844A4A">
        <w:rPr>
          <w:rFonts w:asciiTheme="majorHAnsi" w:hAnsiTheme="majorHAnsi" w:cstheme="majorHAnsi"/>
          <w:i/>
          <w:noProof/>
        </w:rPr>
        <w:t>M</w:t>
      </w:r>
      <w:r w:rsidRPr="002870EE">
        <w:rPr>
          <w:rFonts w:asciiTheme="majorHAnsi" w:hAnsiTheme="majorHAnsi" w:cstheme="majorHAnsi"/>
          <w:i/>
          <w:noProof/>
        </w:rPr>
        <w:t xml:space="preserve">olecular </w:t>
      </w:r>
      <w:r w:rsidR="00844A4A">
        <w:rPr>
          <w:rFonts w:asciiTheme="majorHAnsi" w:hAnsiTheme="majorHAnsi" w:cstheme="majorHAnsi"/>
          <w:i/>
          <w:noProof/>
        </w:rPr>
        <w:t>B</w:t>
      </w:r>
      <w:r w:rsidRPr="002870EE">
        <w:rPr>
          <w:rFonts w:asciiTheme="majorHAnsi" w:hAnsiTheme="majorHAnsi" w:cstheme="majorHAnsi"/>
          <w:i/>
          <w:noProof/>
        </w:rPr>
        <w:t>iology</w:t>
      </w:r>
      <w:r w:rsidR="00844A4A">
        <w:rPr>
          <w:rFonts w:asciiTheme="majorHAnsi" w:hAnsiTheme="majorHAnsi" w:cstheme="majorHAnsi"/>
          <w:i/>
          <w:noProof/>
        </w:rPr>
        <w:t>,</w:t>
      </w:r>
      <w:r w:rsidRPr="002870EE">
        <w:rPr>
          <w:rFonts w:asciiTheme="majorHAnsi" w:hAnsiTheme="majorHAnsi" w:cstheme="majorHAnsi"/>
          <w:i/>
          <w:noProof/>
        </w:rPr>
        <w:t xml:space="preserve"> Clifton, N.J.</w:t>
      </w:r>
      <w:r w:rsidRPr="002870EE">
        <w:rPr>
          <w:rFonts w:asciiTheme="majorHAnsi" w:hAnsiTheme="majorHAnsi" w:cstheme="majorHAnsi"/>
          <w:noProof/>
        </w:rPr>
        <w:t>(2016).</w:t>
      </w:r>
    </w:p>
    <w:p w14:paraId="3F296DE7" w14:textId="178908D6" w:rsidR="00717A1B" w:rsidRPr="002870EE" w:rsidRDefault="006F5FF5" w:rsidP="002870E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7F7F7F"/>
        </w:rPr>
      </w:pPr>
      <w:r w:rsidRPr="002870EE">
        <w:rPr>
          <w:rFonts w:asciiTheme="majorHAnsi" w:hAnsiTheme="majorHAnsi" w:cstheme="majorHAnsi"/>
          <w:color w:val="7F7F7F"/>
        </w:rPr>
        <w:fldChar w:fldCharType="end"/>
      </w:r>
    </w:p>
    <w:sectPr w:rsidR="00717A1B" w:rsidRPr="002870EE" w:rsidSect="002870EE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706E9" w14:textId="77777777" w:rsidR="003F0410" w:rsidRDefault="003F0410">
      <w:r>
        <w:separator/>
      </w:r>
    </w:p>
  </w:endnote>
  <w:endnote w:type="continuationSeparator" w:id="0">
    <w:p w14:paraId="21B7148B" w14:textId="77777777" w:rsidR="003F0410" w:rsidRDefault="003F0410">
      <w:r>
        <w:continuationSeparator/>
      </w:r>
    </w:p>
  </w:endnote>
  <w:endnote w:type="continuationNotice" w:id="1">
    <w:p w14:paraId="03340FDC" w14:textId="77777777" w:rsidR="003F0410" w:rsidRDefault="003F0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ꝠϷ怀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E8D68" w14:textId="77777777" w:rsidR="006D0449" w:rsidRDefault="006D0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52256" w14:textId="77777777" w:rsidR="003F0410" w:rsidRDefault="003F0410">
      <w:r>
        <w:separator/>
      </w:r>
    </w:p>
  </w:footnote>
  <w:footnote w:type="continuationSeparator" w:id="0">
    <w:p w14:paraId="67D39EDC" w14:textId="77777777" w:rsidR="003F0410" w:rsidRDefault="003F0410">
      <w:r>
        <w:continuationSeparator/>
      </w:r>
    </w:p>
  </w:footnote>
  <w:footnote w:type="continuationNotice" w:id="1">
    <w:p w14:paraId="6DFA9EF8" w14:textId="77777777" w:rsidR="003F0410" w:rsidRDefault="003F0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0DAA0" w14:textId="77777777" w:rsidR="006D0449" w:rsidRDefault="006D0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E548E" w14:textId="77777777" w:rsidR="006D0449" w:rsidRDefault="006D0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25" w:name="_lnxbz9" w:colFirst="0" w:colLast="0"/>
    <w:bookmarkEnd w:id="25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F81" w14:textId="3F6A6811" w:rsidR="006D0449" w:rsidRDefault="006D04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0C0"/>
    <w:multiLevelType w:val="multilevel"/>
    <w:tmpl w:val="B81CA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1B24364"/>
    <w:multiLevelType w:val="multilevel"/>
    <w:tmpl w:val="1400A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471CF3"/>
    <w:multiLevelType w:val="hybridMultilevel"/>
    <w:tmpl w:val="A48288F8"/>
    <w:lvl w:ilvl="0" w:tplc="162E4DD4">
      <w:start w:val="1"/>
      <w:numFmt w:val="upperRoman"/>
      <w:lvlText w:val="%1."/>
      <w:lvlJc w:val="right"/>
      <w:pPr>
        <w:ind w:left="720" w:hanging="360"/>
      </w:pPr>
    </w:lvl>
    <w:lvl w:ilvl="1" w:tplc="26BED306">
      <w:start w:val="1"/>
      <w:numFmt w:val="lowerLetter"/>
      <w:lvlText w:val="%2."/>
      <w:lvlJc w:val="left"/>
      <w:pPr>
        <w:ind w:left="1440" w:hanging="360"/>
      </w:pPr>
    </w:lvl>
    <w:lvl w:ilvl="2" w:tplc="181E8A9A">
      <w:start w:val="1"/>
      <w:numFmt w:val="lowerRoman"/>
      <w:lvlText w:val="%3."/>
      <w:lvlJc w:val="right"/>
      <w:pPr>
        <w:ind w:left="2160" w:hanging="180"/>
      </w:pPr>
    </w:lvl>
    <w:lvl w:ilvl="3" w:tplc="B7E66AA6">
      <w:start w:val="1"/>
      <w:numFmt w:val="decimal"/>
      <w:lvlText w:val="%4."/>
      <w:lvlJc w:val="left"/>
      <w:pPr>
        <w:ind w:left="2880" w:hanging="360"/>
      </w:pPr>
    </w:lvl>
    <w:lvl w:ilvl="4" w:tplc="D6E81650">
      <w:start w:val="1"/>
      <w:numFmt w:val="lowerLetter"/>
      <w:lvlText w:val="%5."/>
      <w:lvlJc w:val="left"/>
      <w:pPr>
        <w:ind w:left="3600" w:hanging="360"/>
      </w:pPr>
    </w:lvl>
    <w:lvl w:ilvl="5" w:tplc="63F8A9EE">
      <w:start w:val="1"/>
      <w:numFmt w:val="lowerRoman"/>
      <w:lvlText w:val="%6."/>
      <w:lvlJc w:val="right"/>
      <w:pPr>
        <w:ind w:left="4320" w:hanging="180"/>
      </w:pPr>
    </w:lvl>
    <w:lvl w:ilvl="6" w:tplc="AD70402C">
      <w:start w:val="1"/>
      <w:numFmt w:val="decimal"/>
      <w:lvlText w:val="%7."/>
      <w:lvlJc w:val="left"/>
      <w:pPr>
        <w:ind w:left="5040" w:hanging="360"/>
      </w:pPr>
    </w:lvl>
    <w:lvl w:ilvl="7" w:tplc="55809A98">
      <w:start w:val="1"/>
      <w:numFmt w:val="lowerLetter"/>
      <w:lvlText w:val="%8."/>
      <w:lvlJc w:val="left"/>
      <w:pPr>
        <w:ind w:left="5760" w:hanging="360"/>
      </w:pPr>
    </w:lvl>
    <w:lvl w:ilvl="8" w:tplc="1F7AD8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A0961"/>
    <w:multiLevelType w:val="multilevel"/>
    <w:tmpl w:val="FDB01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CD0722"/>
    <w:multiLevelType w:val="multilevel"/>
    <w:tmpl w:val="5CFA4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010A39"/>
    <w:multiLevelType w:val="multilevel"/>
    <w:tmpl w:val="F170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0B39469A"/>
    <w:multiLevelType w:val="multilevel"/>
    <w:tmpl w:val="7400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D00F1"/>
    <w:multiLevelType w:val="hybridMultilevel"/>
    <w:tmpl w:val="E9F882EA"/>
    <w:lvl w:ilvl="0" w:tplc="E7A079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3F0D"/>
    <w:multiLevelType w:val="multilevel"/>
    <w:tmpl w:val="DC843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283600A"/>
    <w:multiLevelType w:val="hybridMultilevel"/>
    <w:tmpl w:val="3148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B7CEF"/>
    <w:multiLevelType w:val="multilevel"/>
    <w:tmpl w:val="6DCA4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AC64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3774DD"/>
    <w:multiLevelType w:val="multilevel"/>
    <w:tmpl w:val="9DAE82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3" w15:restartNumberingAfterBreak="0">
    <w:nsid w:val="1A706DE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1D9D5410"/>
    <w:multiLevelType w:val="multilevel"/>
    <w:tmpl w:val="65CC9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87141FB"/>
    <w:multiLevelType w:val="multilevel"/>
    <w:tmpl w:val="402E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0562309"/>
    <w:multiLevelType w:val="hybridMultilevel"/>
    <w:tmpl w:val="6EF8B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97509"/>
    <w:multiLevelType w:val="multilevel"/>
    <w:tmpl w:val="E1E47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2B465E4"/>
    <w:multiLevelType w:val="multilevel"/>
    <w:tmpl w:val="3AB49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5C86A58"/>
    <w:multiLevelType w:val="hybridMultilevel"/>
    <w:tmpl w:val="FFFFFFFF"/>
    <w:lvl w:ilvl="0" w:tplc="DF22DCB4">
      <w:start w:val="1"/>
      <w:numFmt w:val="upperRoman"/>
      <w:lvlText w:val="%1."/>
      <w:lvlJc w:val="right"/>
      <w:pPr>
        <w:ind w:left="720" w:hanging="360"/>
      </w:pPr>
    </w:lvl>
    <w:lvl w:ilvl="1" w:tplc="7D828530">
      <w:start w:val="1"/>
      <w:numFmt w:val="lowerLetter"/>
      <w:lvlText w:val="%2."/>
      <w:lvlJc w:val="left"/>
      <w:pPr>
        <w:ind w:left="1440" w:hanging="360"/>
      </w:pPr>
    </w:lvl>
    <w:lvl w:ilvl="2" w:tplc="FB6E4FD8">
      <w:start w:val="1"/>
      <w:numFmt w:val="lowerRoman"/>
      <w:lvlText w:val="%3."/>
      <w:lvlJc w:val="right"/>
      <w:pPr>
        <w:ind w:left="2160" w:hanging="180"/>
      </w:pPr>
    </w:lvl>
    <w:lvl w:ilvl="3" w:tplc="A94A02A2">
      <w:start w:val="1"/>
      <w:numFmt w:val="decimal"/>
      <w:lvlText w:val="%4."/>
      <w:lvlJc w:val="left"/>
      <w:pPr>
        <w:ind w:left="2880" w:hanging="360"/>
      </w:pPr>
    </w:lvl>
    <w:lvl w:ilvl="4" w:tplc="744296FE">
      <w:start w:val="1"/>
      <w:numFmt w:val="lowerLetter"/>
      <w:lvlText w:val="%5."/>
      <w:lvlJc w:val="left"/>
      <w:pPr>
        <w:ind w:left="3600" w:hanging="360"/>
      </w:pPr>
    </w:lvl>
    <w:lvl w:ilvl="5" w:tplc="228846CC">
      <w:start w:val="1"/>
      <w:numFmt w:val="lowerRoman"/>
      <w:lvlText w:val="%6."/>
      <w:lvlJc w:val="right"/>
      <w:pPr>
        <w:ind w:left="4320" w:hanging="180"/>
      </w:pPr>
    </w:lvl>
    <w:lvl w:ilvl="6" w:tplc="8C680678">
      <w:start w:val="1"/>
      <w:numFmt w:val="decimal"/>
      <w:lvlText w:val="%7."/>
      <w:lvlJc w:val="left"/>
      <w:pPr>
        <w:ind w:left="5040" w:hanging="360"/>
      </w:pPr>
    </w:lvl>
    <w:lvl w:ilvl="7" w:tplc="8280FB00">
      <w:start w:val="1"/>
      <w:numFmt w:val="lowerLetter"/>
      <w:lvlText w:val="%8."/>
      <w:lvlJc w:val="left"/>
      <w:pPr>
        <w:ind w:left="5760" w:hanging="360"/>
      </w:pPr>
    </w:lvl>
    <w:lvl w:ilvl="8" w:tplc="F306F6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31B13"/>
    <w:multiLevelType w:val="multilevel"/>
    <w:tmpl w:val="C4BE4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C0848B9"/>
    <w:multiLevelType w:val="multilevel"/>
    <w:tmpl w:val="A3626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32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5C58B6"/>
    <w:multiLevelType w:val="multilevel"/>
    <w:tmpl w:val="97A40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35ECB"/>
    <w:multiLevelType w:val="multilevel"/>
    <w:tmpl w:val="CDE69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E992512"/>
    <w:multiLevelType w:val="multilevel"/>
    <w:tmpl w:val="CEC60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1E35A23"/>
    <w:multiLevelType w:val="hybridMultilevel"/>
    <w:tmpl w:val="43600814"/>
    <w:lvl w:ilvl="0" w:tplc="973EA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D4A35"/>
    <w:multiLevelType w:val="multilevel"/>
    <w:tmpl w:val="426A3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27" w15:restartNumberingAfterBreak="0">
    <w:nsid w:val="43113636"/>
    <w:multiLevelType w:val="multilevel"/>
    <w:tmpl w:val="BF70D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33223CE"/>
    <w:multiLevelType w:val="multilevel"/>
    <w:tmpl w:val="7CA442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4CE47CF"/>
    <w:multiLevelType w:val="multilevel"/>
    <w:tmpl w:val="33B03E8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30" w15:restartNumberingAfterBreak="0">
    <w:nsid w:val="47C51BF2"/>
    <w:multiLevelType w:val="multilevel"/>
    <w:tmpl w:val="74EC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CB1151"/>
    <w:multiLevelType w:val="multilevel"/>
    <w:tmpl w:val="ECC04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F07B02"/>
    <w:multiLevelType w:val="multilevel"/>
    <w:tmpl w:val="BAA85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056B65"/>
    <w:multiLevelType w:val="multilevel"/>
    <w:tmpl w:val="AB929C7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0A87DCF"/>
    <w:multiLevelType w:val="multilevel"/>
    <w:tmpl w:val="8CBA3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35" w15:restartNumberingAfterBreak="0">
    <w:nsid w:val="545D4778"/>
    <w:multiLevelType w:val="hybridMultilevel"/>
    <w:tmpl w:val="A030F6D6"/>
    <w:lvl w:ilvl="0" w:tplc="FDFA1A5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6460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5A2A50AD"/>
    <w:multiLevelType w:val="multilevel"/>
    <w:tmpl w:val="ACC48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A5F3918"/>
    <w:multiLevelType w:val="hybridMultilevel"/>
    <w:tmpl w:val="A9D283E6"/>
    <w:lvl w:ilvl="0" w:tplc="EB2C9B7E">
      <w:start w:val="1"/>
      <w:numFmt w:val="upperLetter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5AE375EF"/>
    <w:multiLevelType w:val="multilevel"/>
    <w:tmpl w:val="0BE24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5CF56294"/>
    <w:multiLevelType w:val="multilevel"/>
    <w:tmpl w:val="42C4D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E71649D"/>
    <w:multiLevelType w:val="multilevel"/>
    <w:tmpl w:val="51A8EE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47A717A"/>
    <w:multiLevelType w:val="multilevel"/>
    <w:tmpl w:val="352C2D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43" w15:restartNumberingAfterBreak="0">
    <w:nsid w:val="65912977"/>
    <w:multiLevelType w:val="multilevel"/>
    <w:tmpl w:val="C4BE4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957520"/>
    <w:multiLevelType w:val="hybridMultilevel"/>
    <w:tmpl w:val="5B52F1F0"/>
    <w:lvl w:ilvl="0" w:tplc="0678A2B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FBE33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C72C7B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6E85B0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0869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D283D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DF463B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24071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DEC9E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C0F4CC9"/>
    <w:multiLevelType w:val="hybridMultilevel"/>
    <w:tmpl w:val="0C74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34403"/>
    <w:multiLevelType w:val="multilevel"/>
    <w:tmpl w:val="C4BE4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1C97DDE"/>
    <w:multiLevelType w:val="multilevel"/>
    <w:tmpl w:val="FF4A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none"/>
      <w:lvlText w:val="2.4."/>
      <w:lvlJc w:val="left"/>
      <w:pPr>
        <w:ind w:left="1152" w:hanging="432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745E1A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9561E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AC9547F"/>
    <w:multiLevelType w:val="multilevel"/>
    <w:tmpl w:val="BF70D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9"/>
  </w:num>
  <w:num w:numId="3">
    <w:abstractNumId w:val="34"/>
  </w:num>
  <w:num w:numId="4">
    <w:abstractNumId w:val="37"/>
  </w:num>
  <w:num w:numId="5">
    <w:abstractNumId w:val="42"/>
  </w:num>
  <w:num w:numId="6">
    <w:abstractNumId w:val="2"/>
  </w:num>
  <w:num w:numId="7">
    <w:abstractNumId w:val="33"/>
  </w:num>
  <w:num w:numId="8">
    <w:abstractNumId w:val="10"/>
  </w:num>
  <w:num w:numId="9">
    <w:abstractNumId w:val="3"/>
  </w:num>
  <w:num w:numId="10">
    <w:abstractNumId w:val="23"/>
  </w:num>
  <w:num w:numId="11">
    <w:abstractNumId w:val="29"/>
  </w:num>
  <w:num w:numId="12">
    <w:abstractNumId w:val="18"/>
  </w:num>
  <w:num w:numId="13">
    <w:abstractNumId w:val="14"/>
  </w:num>
  <w:num w:numId="14">
    <w:abstractNumId w:val="40"/>
  </w:num>
  <w:num w:numId="15">
    <w:abstractNumId w:val="41"/>
  </w:num>
  <w:num w:numId="16">
    <w:abstractNumId w:val="44"/>
  </w:num>
  <w:num w:numId="17">
    <w:abstractNumId w:val="1"/>
  </w:num>
  <w:num w:numId="18">
    <w:abstractNumId w:val="28"/>
  </w:num>
  <w:num w:numId="19">
    <w:abstractNumId w:val="0"/>
  </w:num>
  <w:num w:numId="20">
    <w:abstractNumId w:val="13"/>
  </w:num>
  <w:num w:numId="21">
    <w:abstractNumId w:val="45"/>
  </w:num>
  <w:num w:numId="22">
    <w:abstractNumId w:val="31"/>
  </w:num>
  <w:num w:numId="23">
    <w:abstractNumId w:val="11"/>
  </w:num>
  <w:num w:numId="24">
    <w:abstractNumId w:val="5"/>
  </w:num>
  <w:num w:numId="25">
    <w:abstractNumId w:val="24"/>
  </w:num>
  <w:num w:numId="26">
    <w:abstractNumId w:val="26"/>
  </w:num>
  <w:num w:numId="27">
    <w:abstractNumId w:val="17"/>
  </w:num>
  <w:num w:numId="28">
    <w:abstractNumId w:val="12"/>
  </w:num>
  <w:num w:numId="29">
    <w:abstractNumId w:val="19"/>
  </w:num>
  <w:num w:numId="30">
    <w:abstractNumId w:val="6"/>
  </w:num>
  <w:num w:numId="31">
    <w:abstractNumId w:val="27"/>
  </w:num>
  <w:num w:numId="32">
    <w:abstractNumId w:val="36"/>
  </w:num>
  <w:num w:numId="33">
    <w:abstractNumId w:val="49"/>
  </w:num>
  <w:num w:numId="34">
    <w:abstractNumId w:val="22"/>
  </w:num>
  <w:num w:numId="35">
    <w:abstractNumId w:val="50"/>
  </w:num>
  <w:num w:numId="36">
    <w:abstractNumId w:val="4"/>
  </w:num>
  <w:num w:numId="37">
    <w:abstractNumId w:val="21"/>
  </w:num>
  <w:num w:numId="38">
    <w:abstractNumId w:val="30"/>
  </w:num>
  <w:num w:numId="39">
    <w:abstractNumId w:val="46"/>
  </w:num>
  <w:num w:numId="40">
    <w:abstractNumId w:val="43"/>
  </w:num>
  <w:num w:numId="41">
    <w:abstractNumId w:val="20"/>
  </w:num>
  <w:num w:numId="42">
    <w:abstractNumId w:val="32"/>
  </w:num>
  <w:num w:numId="43">
    <w:abstractNumId w:val="9"/>
  </w:num>
  <w:num w:numId="44">
    <w:abstractNumId w:val="16"/>
  </w:num>
  <w:num w:numId="45">
    <w:abstractNumId w:val="25"/>
  </w:num>
  <w:num w:numId="46">
    <w:abstractNumId w:val="7"/>
  </w:num>
  <w:num w:numId="47">
    <w:abstractNumId w:val="35"/>
  </w:num>
  <w:num w:numId="48">
    <w:abstractNumId w:val="38"/>
  </w:num>
  <w:num w:numId="49">
    <w:abstractNumId w:val="48"/>
  </w:num>
  <w:num w:numId="50">
    <w:abstractNumId w:val="15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ff2svwpcfd9w8e0web5sp2if2zfx2v25x59&quot;&gt;My EndNote Library&lt;record-ids&gt;&lt;item&gt;370&lt;/item&gt;&lt;item&gt;415&lt;/item&gt;&lt;item&gt;416&lt;/item&gt;&lt;item&gt;431&lt;/item&gt;&lt;item&gt;444&lt;/item&gt;&lt;item&gt;450&lt;/item&gt;&lt;item&gt;707&lt;/item&gt;&lt;item&gt;831&lt;/item&gt;&lt;item&gt;832&lt;/item&gt;&lt;item&gt;978&lt;/item&gt;&lt;item&gt;2163&lt;/item&gt;&lt;item&gt;2218&lt;/item&gt;&lt;item&gt;3345&lt;/item&gt;&lt;item&gt;3443&lt;/item&gt;&lt;item&gt;3456&lt;/item&gt;&lt;item&gt;3457&lt;/item&gt;&lt;item&gt;3458&lt;/item&gt;&lt;item&gt;3459&lt;/item&gt;&lt;item&gt;3460&lt;/item&gt;&lt;item&gt;3461&lt;/item&gt;&lt;item&gt;3462&lt;/item&gt;&lt;item&gt;3463&lt;/item&gt;&lt;item&gt;3503&lt;/item&gt;&lt;/record-ids&gt;&lt;/item&gt;&lt;/Libraries&gt;"/>
  </w:docVars>
  <w:rsids>
    <w:rsidRoot w:val="00717A1B"/>
    <w:rsid w:val="0000673E"/>
    <w:rsid w:val="000109F4"/>
    <w:rsid w:val="00024389"/>
    <w:rsid w:val="00030B29"/>
    <w:rsid w:val="0005056C"/>
    <w:rsid w:val="000534D8"/>
    <w:rsid w:val="000549A8"/>
    <w:rsid w:val="0005785E"/>
    <w:rsid w:val="000627A8"/>
    <w:rsid w:val="00064200"/>
    <w:rsid w:val="00066773"/>
    <w:rsid w:val="0007485F"/>
    <w:rsid w:val="00074ECA"/>
    <w:rsid w:val="000762BD"/>
    <w:rsid w:val="00076CE5"/>
    <w:rsid w:val="000860DB"/>
    <w:rsid w:val="0008660E"/>
    <w:rsid w:val="00092242"/>
    <w:rsid w:val="00094267"/>
    <w:rsid w:val="00097B54"/>
    <w:rsid w:val="00097EEB"/>
    <w:rsid w:val="000A147F"/>
    <w:rsid w:val="000A20B5"/>
    <w:rsid w:val="000A5AE1"/>
    <w:rsid w:val="000B2B37"/>
    <w:rsid w:val="000B5583"/>
    <w:rsid w:val="000C6849"/>
    <w:rsid w:val="000D626B"/>
    <w:rsid w:val="000E7452"/>
    <w:rsid w:val="000F7AC8"/>
    <w:rsid w:val="00101022"/>
    <w:rsid w:val="00102F54"/>
    <w:rsid w:val="00104BEC"/>
    <w:rsid w:val="001104FD"/>
    <w:rsid w:val="00116D34"/>
    <w:rsid w:val="001240D8"/>
    <w:rsid w:val="00124A17"/>
    <w:rsid w:val="00125CC0"/>
    <w:rsid w:val="0013105D"/>
    <w:rsid w:val="00136C20"/>
    <w:rsid w:val="00146BC3"/>
    <w:rsid w:val="001513E4"/>
    <w:rsid w:val="001543B7"/>
    <w:rsid w:val="00155980"/>
    <w:rsid w:val="0015717F"/>
    <w:rsid w:val="00160B36"/>
    <w:rsid w:val="00166139"/>
    <w:rsid w:val="00166316"/>
    <w:rsid w:val="00166E79"/>
    <w:rsid w:val="00175292"/>
    <w:rsid w:val="001813D3"/>
    <w:rsid w:val="0019260C"/>
    <w:rsid w:val="00193BD2"/>
    <w:rsid w:val="001C7362"/>
    <w:rsid w:val="001D0915"/>
    <w:rsid w:val="001D6232"/>
    <w:rsid w:val="001E31BB"/>
    <w:rsid w:val="001E4BFA"/>
    <w:rsid w:val="001F0060"/>
    <w:rsid w:val="001F7A5E"/>
    <w:rsid w:val="0020048B"/>
    <w:rsid w:val="00202E98"/>
    <w:rsid w:val="00204B67"/>
    <w:rsid w:val="0020770C"/>
    <w:rsid w:val="00216911"/>
    <w:rsid w:val="00223C53"/>
    <w:rsid w:val="00224686"/>
    <w:rsid w:val="00226D40"/>
    <w:rsid w:val="00236E4F"/>
    <w:rsid w:val="00241DD9"/>
    <w:rsid w:val="002540DE"/>
    <w:rsid w:val="00254995"/>
    <w:rsid w:val="00255A9B"/>
    <w:rsid w:val="002717F1"/>
    <w:rsid w:val="00271D00"/>
    <w:rsid w:val="00271F48"/>
    <w:rsid w:val="002827C4"/>
    <w:rsid w:val="002870EE"/>
    <w:rsid w:val="002872FE"/>
    <w:rsid w:val="00291AC6"/>
    <w:rsid w:val="00291AFE"/>
    <w:rsid w:val="002A3D05"/>
    <w:rsid w:val="002A45A3"/>
    <w:rsid w:val="002A4879"/>
    <w:rsid w:val="002B1322"/>
    <w:rsid w:val="002B667A"/>
    <w:rsid w:val="002D0A7E"/>
    <w:rsid w:val="002D428E"/>
    <w:rsid w:val="002D5EF5"/>
    <w:rsid w:val="002E1107"/>
    <w:rsid w:val="003036F0"/>
    <w:rsid w:val="00321F2A"/>
    <w:rsid w:val="00323A89"/>
    <w:rsid w:val="0032616A"/>
    <w:rsid w:val="00340B4C"/>
    <w:rsid w:val="00344602"/>
    <w:rsid w:val="0035285F"/>
    <w:rsid w:val="0035469D"/>
    <w:rsid w:val="00356989"/>
    <w:rsid w:val="003640FF"/>
    <w:rsid w:val="00366D75"/>
    <w:rsid w:val="003715CF"/>
    <w:rsid w:val="00384F50"/>
    <w:rsid w:val="00387060"/>
    <w:rsid w:val="003877AD"/>
    <w:rsid w:val="003951A3"/>
    <w:rsid w:val="003A34FF"/>
    <w:rsid w:val="003A4250"/>
    <w:rsid w:val="003A7F48"/>
    <w:rsid w:val="003B4738"/>
    <w:rsid w:val="003C279A"/>
    <w:rsid w:val="003C4752"/>
    <w:rsid w:val="003C7B85"/>
    <w:rsid w:val="003E197F"/>
    <w:rsid w:val="003E3FD8"/>
    <w:rsid w:val="003E581E"/>
    <w:rsid w:val="003F0410"/>
    <w:rsid w:val="003F0FBE"/>
    <w:rsid w:val="003F63B3"/>
    <w:rsid w:val="00400F9A"/>
    <w:rsid w:val="004172A2"/>
    <w:rsid w:val="00425C62"/>
    <w:rsid w:val="00437A52"/>
    <w:rsid w:val="004416BF"/>
    <w:rsid w:val="00446EA1"/>
    <w:rsid w:val="004539DE"/>
    <w:rsid w:val="00473E7E"/>
    <w:rsid w:val="00476277"/>
    <w:rsid w:val="004811C2"/>
    <w:rsid w:val="00483DD7"/>
    <w:rsid w:val="0049293F"/>
    <w:rsid w:val="00493FD4"/>
    <w:rsid w:val="004977C0"/>
    <w:rsid w:val="004A2474"/>
    <w:rsid w:val="004B2FB7"/>
    <w:rsid w:val="004C0BA4"/>
    <w:rsid w:val="004C1FA8"/>
    <w:rsid w:val="004D60A5"/>
    <w:rsid w:val="004D6149"/>
    <w:rsid w:val="004E5C76"/>
    <w:rsid w:val="004E7BC2"/>
    <w:rsid w:val="004F3003"/>
    <w:rsid w:val="004F5BDD"/>
    <w:rsid w:val="00511F1A"/>
    <w:rsid w:val="005212AB"/>
    <w:rsid w:val="00521E9C"/>
    <w:rsid w:val="0052238C"/>
    <w:rsid w:val="00522BD3"/>
    <w:rsid w:val="0052331D"/>
    <w:rsid w:val="00532DC6"/>
    <w:rsid w:val="00546DA3"/>
    <w:rsid w:val="005549FB"/>
    <w:rsid w:val="00563468"/>
    <w:rsid w:val="00564101"/>
    <w:rsid w:val="0056672D"/>
    <w:rsid w:val="005756F1"/>
    <w:rsid w:val="005827CC"/>
    <w:rsid w:val="005831A8"/>
    <w:rsid w:val="005831D9"/>
    <w:rsid w:val="00592AB2"/>
    <w:rsid w:val="00596318"/>
    <w:rsid w:val="005A6CAC"/>
    <w:rsid w:val="005A7194"/>
    <w:rsid w:val="005B33E2"/>
    <w:rsid w:val="005B448F"/>
    <w:rsid w:val="005C2EAE"/>
    <w:rsid w:val="005D024C"/>
    <w:rsid w:val="005D30E8"/>
    <w:rsid w:val="005D7EBA"/>
    <w:rsid w:val="005E0970"/>
    <w:rsid w:val="005E0DF2"/>
    <w:rsid w:val="005E4F36"/>
    <w:rsid w:val="005E7099"/>
    <w:rsid w:val="005E7352"/>
    <w:rsid w:val="005F1883"/>
    <w:rsid w:val="005F5A4E"/>
    <w:rsid w:val="006064A3"/>
    <w:rsid w:val="006143B8"/>
    <w:rsid w:val="00625D51"/>
    <w:rsid w:val="00633BAA"/>
    <w:rsid w:val="00635B1C"/>
    <w:rsid w:val="00640C06"/>
    <w:rsid w:val="006545B3"/>
    <w:rsid w:val="00655738"/>
    <w:rsid w:val="0065763D"/>
    <w:rsid w:val="006605E2"/>
    <w:rsid w:val="00666AFB"/>
    <w:rsid w:val="00667CBA"/>
    <w:rsid w:val="00670EE3"/>
    <w:rsid w:val="00672EE6"/>
    <w:rsid w:val="00675DB5"/>
    <w:rsid w:val="0067721F"/>
    <w:rsid w:val="00685DC7"/>
    <w:rsid w:val="006866B8"/>
    <w:rsid w:val="00687AEB"/>
    <w:rsid w:val="00692419"/>
    <w:rsid w:val="0069324C"/>
    <w:rsid w:val="006941D6"/>
    <w:rsid w:val="006956DB"/>
    <w:rsid w:val="006966E9"/>
    <w:rsid w:val="006A01D7"/>
    <w:rsid w:val="006B6B85"/>
    <w:rsid w:val="006B74EB"/>
    <w:rsid w:val="006C034F"/>
    <w:rsid w:val="006C201D"/>
    <w:rsid w:val="006D0449"/>
    <w:rsid w:val="006D75DC"/>
    <w:rsid w:val="006E0D09"/>
    <w:rsid w:val="006E1409"/>
    <w:rsid w:val="006E686C"/>
    <w:rsid w:val="006E69E2"/>
    <w:rsid w:val="006F112D"/>
    <w:rsid w:val="006F5FF5"/>
    <w:rsid w:val="007020B1"/>
    <w:rsid w:val="007050D6"/>
    <w:rsid w:val="00705271"/>
    <w:rsid w:val="00717A1B"/>
    <w:rsid w:val="007218F7"/>
    <w:rsid w:val="00721D34"/>
    <w:rsid w:val="00725BF2"/>
    <w:rsid w:val="007333BB"/>
    <w:rsid w:val="00733C89"/>
    <w:rsid w:val="007377AC"/>
    <w:rsid w:val="00741D32"/>
    <w:rsid w:val="00757A23"/>
    <w:rsid w:val="00765D42"/>
    <w:rsid w:val="0077116D"/>
    <w:rsid w:val="00774EE2"/>
    <w:rsid w:val="0078303E"/>
    <w:rsid w:val="00796D58"/>
    <w:rsid w:val="007B16F5"/>
    <w:rsid w:val="007C229D"/>
    <w:rsid w:val="007C5A79"/>
    <w:rsid w:val="007C6E47"/>
    <w:rsid w:val="007C7D80"/>
    <w:rsid w:val="007E34C4"/>
    <w:rsid w:val="007E4756"/>
    <w:rsid w:val="007F0887"/>
    <w:rsid w:val="008003B0"/>
    <w:rsid w:val="00801D62"/>
    <w:rsid w:val="00801E49"/>
    <w:rsid w:val="0080698A"/>
    <w:rsid w:val="00810EAF"/>
    <w:rsid w:val="008122CE"/>
    <w:rsid w:val="00826D8A"/>
    <w:rsid w:val="00830177"/>
    <w:rsid w:val="008317B5"/>
    <w:rsid w:val="00844A4A"/>
    <w:rsid w:val="00852962"/>
    <w:rsid w:val="00856AF5"/>
    <w:rsid w:val="008675ED"/>
    <w:rsid w:val="008811FC"/>
    <w:rsid w:val="0089167A"/>
    <w:rsid w:val="0089338F"/>
    <w:rsid w:val="008938D6"/>
    <w:rsid w:val="008A566E"/>
    <w:rsid w:val="008B1BFA"/>
    <w:rsid w:val="008B6D7B"/>
    <w:rsid w:val="008C2AC2"/>
    <w:rsid w:val="008E170E"/>
    <w:rsid w:val="008E236A"/>
    <w:rsid w:val="008E50FA"/>
    <w:rsid w:val="008E56F0"/>
    <w:rsid w:val="008E684C"/>
    <w:rsid w:val="008F0924"/>
    <w:rsid w:val="008F3AB6"/>
    <w:rsid w:val="00901767"/>
    <w:rsid w:val="00902AB3"/>
    <w:rsid w:val="00904F03"/>
    <w:rsid w:val="00907128"/>
    <w:rsid w:val="00916BD5"/>
    <w:rsid w:val="00917939"/>
    <w:rsid w:val="00920526"/>
    <w:rsid w:val="00921288"/>
    <w:rsid w:val="00930758"/>
    <w:rsid w:val="009339C4"/>
    <w:rsid w:val="009463E2"/>
    <w:rsid w:val="00946798"/>
    <w:rsid w:val="009665A5"/>
    <w:rsid w:val="009703BA"/>
    <w:rsid w:val="00971837"/>
    <w:rsid w:val="00977212"/>
    <w:rsid w:val="0098127D"/>
    <w:rsid w:val="00981333"/>
    <w:rsid w:val="00983B20"/>
    <w:rsid w:val="009870AC"/>
    <w:rsid w:val="009913BC"/>
    <w:rsid w:val="009943B9"/>
    <w:rsid w:val="009A6EDA"/>
    <w:rsid w:val="009C400D"/>
    <w:rsid w:val="009C6BCF"/>
    <w:rsid w:val="009D2EDF"/>
    <w:rsid w:val="009D543E"/>
    <w:rsid w:val="009F598F"/>
    <w:rsid w:val="00A00304"/>
    <w:rsid w:val="00A03234"/>
    <w:rsid w:val="00A05B48"/>
    <w:rsid w:val="00A063D3"/>
    <w:rsid w:val="00A06612"/>
    <w:rsid w:val="00A10E49"/>
    <w:rsid w:val="00A153F6"/>
    <w:rsid w:val="00A1795F"/>
    <w:rsid w:val="00A24509"/>
    <w:rsid w:val="00A27F14"/>
    <w:rsid w:val="00A33E0C"/>
    <w:rsid w:val="00A3566A"/>
    <w:rsid w:val="00A36158"/>
    <w:rsid w:val="00A402B5"/>
    <w:rsid w:val="00A41743"/>
    <w:rsid w:val="00A522A0"/>
    <w:rsid w:val="00A52BCE"/>
    <w:rsid w:val="00A56D6A"/>
    <w:rsid w:val="00A622DB"/>
    <w:rsid w:val="00A67FC6"/>
    <w:rsid w:val="00A70A0C"/>
    <w:rsid w:val="00A743E3"/>
    <w:rsid w:val="00A75041"/>
    <w:rsid w:val="00A91AC8"/>
    <w:rsid w:val="00AA34A3"/>
    <w:rsid w:val="00AA48FA"/>
    <w:rsid w:val="00AA4F13"/>
    <w:rsid w:val="00AA7F79"/>
    <w:rsid w:val="00AB457D"/>
    <w:rsid w:val="00AC6C65"/>
    <w:rsid w:val="00AE02D5"/>
    <w:rsid w:val="00AE23B9"/>
    <w:rsid w:val="00AE5CF6"/>
    <w:rsid w:val="00AE6593"/>
    <w:rsid w:val="00AF5FAB"/>
    <w:rsid w:val="00B032FE"/>
    <w:rsid w:val="00B0747F"/>
    <w:rsid w:val="00B143E3"/>
    <w:rsid w:val="00B1573A"/>
    <w:rsid w:val="00B26959"/>
    <w:rsid w:val="00B31CAB"/>
    <w:rsid w:val="00B323E2"/>
    <w:rsid w:val="00B33503"/>
    <w:rsid w:val="00B35900"/>
    <w:rsid w:val="00B43477"/>
    <w:rsid w:val="00B4350C"/>
    <w:rsid w:val="00B50C1D"/>
    <w:rsid w:val="00B54DB4"/>
    <w:rsid w:val="00B60C01"/>
    <w:rsid w:val="00B64A02"/>
    <w:rsid w:val="00B70BEA"/>
    <w:rsid w:val="00B70FC8"/>
    <w:rsid w:val="00B75931"/>
    <w:rsid w:val="00B77346"/>
    <w:rsid w:val="00B77E8B"/>
    <w:rsid w:val="00B90807"/>
    <w:rsid w:val="00BA19A6"/>
    <w:rsid w:val="00BA536E"/>
    <w:rsid w:val="00BA561A"/>
    <w:rsid w:val="00BA7A5A"/>
    <w:rsid w:val="00BB18EB"/>
    <w:rsid w:val="00BB1E4A"/>
    <w:rsid w:val="00BB52B6"/>
    <w:rsid w:val="00BB5A6B"/>
    <w:rsid w:val="00BC4A6C"/>
    <w:rsid w:val="00BC5083"/>
    <w:rsid w:val="00BC6EDD"/>
    <w:rsid w:val="00BD4ADF"/>
    <w:rsid w:val="00BD764B"/>
    <w:rsid w:val="00BF76FD"/>
    <w:rsid w:val="00BF78CE"/>
    <w:rsid w:val="00C01148"/>
    <w:rsid w:val="00C02F0C"/>
    <w:rsid w:val="00C03D75"/>
    <w:rsid w:val="00C0788D"/>
    <w:rsid w:val="00C17EB9"/>
    <w:rsid w:val="00C2358B"/>
    <w:rsid w:val="00C24EBA"/>
    <w:rsid w:val="00C31729"/>
    <w:rsid w:val="00C41897"/>
    <w:rsid w:val="00C43FF8"/>
    <w:rsid w:val="00C51713"/>
    <w:rsid w:val="00C56DAD"/>
    <w:rsid w:val="00C62CFD"/>
    <w:rsid w:val="00C70FAE"/>
    <w:rsid w:val="00C77075"/>
    <w:rsid w:val="00C80076"/>
    <w:rsid w:val="00C820BF"/>
    <w:rsid w:val="00C8563C"/>
    <w:rsid w:val="00CA078E"/>
    <w:rsid w:val="00CA2CE0"/>
    <w:rsid w:val="00CA43BD"/>
    <w:rsid w:val="00CA49BC"/>
    <w:rsid w:val="00CB682F"/>
    <w:rsid w:val="00CB6F05"/>
    <w:rsid w:val="00CC14D3"/>
    <w:rsid w:val="00CC372A"/>
    <w:rsid w:val="00CC73A7"/>
    <w:rsid w:val="00CE00A5"/>
    <w:rsid w:val="00CE7074"/>
    <w:rsid w:val="00CF46E8"/>
    <w:rsid w:val="00CF555E"/>
    <w:rsid w:val="00CF6C8B"/>
    <w:rsid w:val="00D076E0"/>
    <w:rsid w:val="00D12301"/>
    <w:rsid w:val="00D23B08"/>
    <w:rsid w:val="00D23EB3"/>
    <w:rsid w:val="00D25EE4"/>
    <w:rsid w:val="00D27079"/>
    <w:rsid w:val="00D27C11"/>
    <w:rsid w:val="00D32968"/>
    <w:rsid w:val="00D35E92"/>
    <w:rsid w:val="00D37EA0"/>
    <w:rsid w:val="00D57184"/>
    <w:rsid w:val="00D64FF1"/>
    <w:rsid w:val="00D659FA"/>
    <w:rsid w:val="00D71736"/>
    <w:rsid w:val="00D7227E"/>
    <w:rsid w:val="00D97D66"/>
    <w:rsid w:val="00DA51A1"/>
    <w:rsid w:val="00DA6B16"/>
    <w:rsid w:val="00DA7B55"/>
    <w:rsid w:val="00DC1B06"/>
    <w:rsid w:val="00DC3A08"/>
    <w:rsid w:val="00DD5B67"/>
    <w:rsid w:val="00DE2C95"/>
    <w:rsid w:val="00DE5205"/>
    <w:rsid w:val="00DF0863"/>
    <w:rsid w:val="00DF23C7"/>
    <w:rsid w:val="00DF4243"/>
    <w:rsid w:val="00DF6C11"/>
    <w:rsid w:val="00E005FD"/>
    <w:rsid w:val="00E0371F"/>
    <w:rsid w:val="00E12276"/>
    <w:rsid w:val="00E12F19"/>
    <w:rsid w:val="00E134BB"/>
    <w:rsid w:val="00E355CD"/>
    <w:rsid w:val="00E357F4"/>
    <w:rsid w:val="00E523B1"/>
    <w:rsid w:val="00E57AE4"/>
    <w:rsid w:val="00E60CC8"/>
    <w:rsid w:val="00E62B92"/>
    <w:rsid w:val="00E65B76"/>
    <w:rsid w:val="00E74927"/>
    <w:rsid w:val="00E76CE2"/>
    <w:rsid w:val="00E83455"/>
    <w:rsid w:val="00E86454"/>
    <w:rsid w:val="00E86768"/>
    <w:rsid w:val="00E9356E"/>
    <w:rsid w:val="00E97D4F"/>
    <w:rsid w:val="00EB29E6"/>
    <w:rsid w:val="00EB4BE2"/>
    <w:rsid w:val="00EC21CE"/>
    <w:rsid w:val="00EC35D8"/>
    <w:rsid w:val="00ED0CA8"/>
    <w:rsid w:val="00ED31C8"/>
    <w:rsid w:val="00ED35EE"/>
    <w:rsid w:val="00ED6E8F"/>
    <w:rsid w:val="00EF30FE"/>
    <w:rsid w:val="00F02BC9"/>
    <w:rsid w:val="00F02C2E"/>
    <w:rsid w:val="00F033BB"/>
    <w:rsid w:val="00F03FC9"/>
    <w:rsid w:val="00F0641D"/>
    <w:rsid w:val="00F07183"/>
    <w:rsid w:val="00F16AD6"/>
    <w:rsid w:val="00F206E7"/>
    <w:rsid w:val="00F224D9"/>
    <w:rsid w:val="00F25F2F"/>
    <w:rsid w:val="00F26C71"/>
    <w:rsid w:val="00F43EE0"/>
    <w:rsid w:val="00F46485"/>
    <w:rsid w:val="00F635C8"/>
    <w:rsid w:val="00F66281"/>
    <w:rsid w:val="00F70CA3"/>
    <w:rsid w:val="00F771F1"/>
    <w:rsid w:val="00F806D0"/>
    <w:rsid w:val="00F841E6"/>
    <w:rsid w:val="00F85607"/>
    <w:rsid w:val="00F93978"/>
    <w:rsid w:val="00F97B7A"/>
    <w:rsid w:val="00FA35D3"/>
    <w:rsid w:val="00FA773D"/>
    <w:rsid w:val="00FA7B4F"/>
    <w:rsid w:val="00FA7E71"/>
    <w:rsid w:val="00FB0096"/>
    <w:rsid w:val="00FB1B83"/>
    <w:rsid w:val="00FB5B08"/>
    <w:rsid w:val="00FC0D1D"/>
    <w:rsid w:val="00FC5E1D"/>
    <w:rsid w:val="00FC66AE"/>
    <w:rsid w:val="00FE5151"/>
    <w:rsid w:val="00FF3A19"/>
    <w:rsid w:val="00FF4174"/>
    <w:rsid w:val="00FF79A8"/>
    <w:rsid w:val="071B51BD"/>
    <w:rsid w:val="0EC77A7F"/>
    <w:rsid w:val="14A9DEC1"/>
    <w:rsid w:val="1D34B6E7"/>
    <w:rsid w:val="2249C4FA"/>
    <w:rsid w:val="225E69CE"/>
    <w:rsid w:val="24912F99"/>
    <w:rsid w:val="26C270D0"/>
    <w:rsid w:val="2752670F"/>
    <w:rsid w:val="276BDFFF"/>
    <w:rsid w:val="29FA1192"/>
    <w:rsid w:val="2D8C77A1"/>
    <w:rsid w:val="2F66CECC"/>
    <w:rsid w:val="33FBB925"/>
    <w:rsid w:val="343CA359"/>
    <w:rsid w:val="35AC9ACE"/>
    <w:rsid w:val="38271CDA"/>
    <w:rsid w:val="3A1822E2"/>
    <w:rsid w:val="3D6C4B22"/>
    <w:rsid w:val="3F602A39"/>
    <w:rsid w:val="40190662"/>
    <w:rsid w:val="4369CF81"/>
    <w:rsid w:val="44EC7785"/>
    <w:rsid w:val="4C4F7BFC"/>
    <w:rsid w:val="51D2E813"/>
    <w:rsid w:val="56FF24B9"/>
    <w:rsid w:val="57922EA3"/>
    <w:rsid w:val="5829013A"/>
    <w:rsid w:val="64789F31"/>
    <w:rsid w:val="65CF5180"/>
    <w:rsid w:val="66062918"/>
    <w:rsid w:val="67971796"/>
    <w:rsid w:val="6A15855F"/>
    <w:rsid w:val="6AE7E0B5"/>
    <w:rsid w:val="6E49C61C"/>
    <w:rsid w:val="779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7CA7E"/>
  <w15:docId w15:val="{D5931775-F493-0341-A7F5-30F4090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C8"/>
    <w:pPr>
      <w:widowControl/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0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0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0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50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00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0A5"/>
    <w:rPr>
      <w:rFonts w:asciiTheme="minorHAnsi" w:eastAsiaTheme="minorHAnsi" w:hAnsiTheme="minorHAnsi" w:cstheme="min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0A5"/>
    <w:rPr>
      <w:rFonts w:asciiTheme="minorHAnsi" w:eastAsiaTheme="minorHAnsi" w:hAnsiTheme="minorHAnsi" w:cstheme="minorBidi"/>
      <w:lang w:val="en-GB"/>
    </w:rPr>
  </w:style>
  <w:style w:type="paragraph" w:styleId="ListParagraph">
    <w:name w:val="List Paragraph"/>
    <w:basedOn w:val="Normal"/>
    <w:uiPriority w:val="34"/>
    <w:qFormat/>
    <w:rsid w:val="00CE00A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E00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0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0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6B7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4EB"/>
  </w:style>
  <w:style w:type="paragraph" w:styleId="Footer">
    <w:name w:val="footer"/>
    <w:basedOn w:val="Normal"/>
    <w:link w:val="FooterChar"/>
    <w:uiPriority w:val="99"/>
    <w:unhideWhenUsed/>
    <w:rsid w:val="006B7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4EB"/>
  </w:style>
  <w:style w:type="paragraph" w:styleId="NormalWeb">
    <w:name w:val="Normal (Web)"/>
    <w:basedOn w:val="Normal"/>
    <w:uiPriority w:val="99"/>
    <w:unhideWhenUsed/>
    <w:rsid w:val="00FF3A1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F3A19"/>
    <w:rPr>
      <w:i/>
      <w:iCs/>
    </w:rPr>
  </w:style>
  <w:style w:type="character" w:customStyle="1" w:styleId="s1">
    <w:name w:val="s1"/>
    <w:basedOn w:val="DefaultParagraphFont"/>
    <w:rsid w:val="00D25EE4"/>
  </w:style>
  <w:style w:type="paragraph" w:customStyle="1" w:styleId="EndNoteBibliographyTitle">
    <w:name w:val="EndNote Bibliography Title"/>
    <w:basedOn w:val="Normal"/>
    <w:link w:val="EndNoteBibliographyTitleChar"/>
    <w:rsid w:val="006F5FF5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6F5FF5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6F5FF5"/>
  </w:style>
  <w:style w:type="character" w:customStyle="1" w:styleId="EndNoteBibliographyChar">
    <w:name w:val="EndNote Bibliography Char"/>
    <w:basedOn w:val="DefaultParagraphFont"/>
    <w:link w:val="EndNoteBibliography"/>
    <w:rsid w:val="006F5FF5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C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D0915"/>
    <w:pPr>
      <w:widowControl/>
      <w:jc w:val="lef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69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9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7352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8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46EF0-FA75-314F-9215-0B9112C6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6220</Words>
  <Characters>35459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41596</CharactersWithSpaces>
  <SharedDoc>false</SharedDoc>
  <HLinks>
    <vt:vector size="90" baseType="variant">
      <vt:variant>
        <vt:i4>6684785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3932255</vt:i4>
      </vt:variant>
      <vt:variant>
        <vt:i4>39</vt:i4>
      </vt:variant>
      <vt:variant>
        <vt:i4>0</vt:i4>
      </vt:variant>
      <vt:variant>
        <vt:i4>5</vt:i4>
      </vt:variant>
      <vt:variant>
        <vt:lpwstr>http://www.jove.com/files/templates/JoVE_Materials.xls</vt:lpwstr>
      </vt:variant>
      <vt:variant>
        <vt:lpwstr/>
      </vt:variant>
      <vt:variant>
        <vt:i4>8192039</vt:i4>
      </vt:variant>
      <vt:variant>
        <vt:i4>36</vt:i4>
      </vt:variant>
      <vt:variant>
        <vt:i4>0</vt:i4>
      </vt:variant>
      <vt:variant>
        <vt:i4>5</vt:i4>
      </vt:variant>
      <vt:variant>
        <vt:lpwstr>http://www.jove.com/video/60874</vt:lpwstr>
      </vt:variant>
      <vt:variant>
        <vt:lpwstr/>
      </vt:variant>
      <vt:variant>
        <vt:i4>4849728</vt:i4>
      </vt:variant>
      <vt:variant>
        <vt:i4>33</vt:i4>
      </vt:variant>
      <vt:variant>
        <vt:i4>0</vt:i4>
      </vt:variant>
      <vt:variant>
        <vt:i4>5</vt:i4>
      </vt:variant>
      <vt:variant>
        <vt:lpwstr>http://www.jove.com/author/editorial-policies</vt:lpwstr>
      </vt:variant>
      <vt:variant>
        <vt:lpwstr/>
      </vt:variant>
      <vt:variant>
        <vt:i4>2752618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26in1rg</vt:lpwstr>
      </vt:variant>
      <vt:variant>
        <vt:i4>8060965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3rdcrjn</vt:lpwstr>
      </vt:variant>
      <vt:variant>
        <vt:i4>3211373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17dp8vu</vt:lpwstr>
      </vt:variant>
      <vt:variant>
        <vt:i4>7929971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2s8eyo1</vt:lpwstr>
      </vt:variant>
      <vt:variant>
        <vt:i4>7274551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1t3h5sf</vt:lpwstr>
      </vt:variant>
      <vt:variant>
        <vt:i4>3735612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3dy6vkm</vt:lpwstr>
      </vt:variant>
      <vt:variant>
        <vt:i4>2883700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2et92p0</vt:lpwstr>
      </vt:variant>
      <vt:variant>
        <vt:i4>3145768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35nkun2</vt:lpwstr>
      </vt:variant>
      <vt:variant>
        <vt:i4>7340135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1fob9te</vt:lpwstr>
      </vt:variant>
      <vt:variant>
        <vt:i4>7077923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30j0zll</vt:lpwstr>
      </vt:variant>
      <vt:variant>
        <vt:i4>8257659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gjdgxs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Przepiorski, Aneta Joanna</dc:creator>
  <cp:lastModifiedBy>Vineeta Bajaj</cp:lastModifiedBy>
  <cp:revision>3</cp:revision>
  <dcterms:created xsi:type="dcterms:W3CDTF">2021-02-24T18:02:00Z</dcterms:created>
  <dcterms:modified xsi:type="dcterms:W3CDTF">2021-02-25T19:06:00Z</dcterms:modified>
</cp:coreProperties>
</file>