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545D1" w14:textId="77777777" w:rsidR="004E0060" w:rsidRDefault="004E0060" w:rsidP="004E0060">
      <w:pPr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b/>
          <w:bCs/>
        </w:rPr>
        <w:t xml:space="preserve">AUTHORS AND AFFILIATIONS: </w:t>
      </w:r>
    </w:p>
    <w:p w14:paraId="5F543379" w14:textId="77777777" w:rsidR="004E0060" w:rsidRDefault="004E0060" w:rsidP="004E0060">
      <w:pPr>
        <w:rPr>
          <w:rFonts w:asciiTheme="minorHAnsi" w:hAnsiTheme="minorHAnsi" w:cstheme="minorHAnsi"/>
          <w:color w:val="auto"/>
          <w:vertAlign w:val="superscript"/>
        </w:rPr>
      </w:pPr>
      <w:r>
        <w:rPr>
          <w:rFonts w:asciiTheme="minorHAnsi" w:hAnsiTheme="minorHAnsi" w:cstheme="minorHAnsi"/>
          <w:color w:val="auto"/>
        </w:rPr>
        <w:t>Shammy Raj, Lei Lu, Larry D Unsworth</w:t>
      </w:r>
      <w:r>
        <w:rPr>
          <w:rFonts w:asciiTheme="minorHAnsi" w:hAnsiTheme="minorHAnsi" w:cstheme="minorHAnsi"/>
          <w:color w:val="auto"/>
          <w:vertAlign w:val="superscript"/>
        </w:rPr>
        <w:t>*</w:t>
      </w:r>
    </w:p>
    <w:p w14:paraId="3C478CE9" w14:textId="77777777" w:rsidR="004E0060" w:rsidRDefault="004E0060" w:rsidP="004E0060">
      <w:pPr>
        <w:rPr>
          <w:rFonts w:asciiTheme="minorHAnsi" w:hAnsiTheme="minorHAnsi" w:cstheme="minorHAnsi"/>
          <w:color w:val="auto"/>
        </w:rPr>
      </w:pPr>
    </w:p>
    <w:p w14:paraId="1FF5AC53" w14:textId="77777777" w:rsidR="004E0060" w:rsidRDefault="004E0060" w:rsidP="004E0060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Shammy Raj</w:t>
      </w:r>
    </w:p>
    <w:p w14:paraId="2EE0B249" w14:textId="77777777" w:rsidR="004E0060" w:rsidRDefault="004E0060" w:rsidP="004E0060">
      <w:pPr>
        <w:pStyle w:val="BCAuthorAddress"/>
        <w:spacing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Department of Chemical and Materials Engineering, </w:t>
      </w:r>
    </w:p>
    <w:p w14:paraId="7D2474F4" w14:textId="77777777" w:rsidR="004E0060" w:rsidRDefault="004E0060" w:rsidP="004E0060">
      <w:pPr>
        <w:pStyle w:val="BCAuthorAddress"/>
        <w:spacing w:line="240" w:lineRule="auto"/>
        <w:contextualSpacing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Donadeo</w:t>
      </w:r>
      <w:proofErr w:type="spellEnd"/>
      <w:r>
        <w:rPr>
          <w:rFonts w:asciiTheme="minorHAnsi" w:hAnsiTheme="minorHAnsi" w:cstheme="minorHAnsi"/>
        </w:rPr>
        <w:t xml:space="preserve"> Innovation Centre for Engineering, </w:t>
      </w:r>
    </w:p>
    <w:p w14:paraId="7AA7BE0E" w14:textId="77777777" w:rsidR="004E0060" w:rsidRDefault="004E0060" w:rsidP="004E0060">
      <w:pPr>
        <w:pStyle w:val="BCAuthorAddress"/>
        <w:spacing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9211-116 Street NW, University of Alberta, </w:t>
      </w:r>
    </w:p>
    <w:p w14:paraId="10332463" w14:textId="77777777" w:rsidR="004E0060" w:rsidRDefault="004E0060" w:rsidP="004E0060">
      <w:pPr>
        <w:pStyle w:val="BCAuthorAddress"/>
        <w:spacing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Edmonton, AB, Canada, T6G1H9</w:t>
      </w:r>
    </w:p>
    <w:p w14:paraId="1507A2D7" w14:textId="77777777" w:rsidR="004E0060" w:rsidRDefault="004E0060" w:rsidP="004E0060">
      <w:pPr>
        <w:rPr>
          <w:rFonts w:asciiTheme="minorHAnsi" w:hAnsiTheme="minorHAnsi" w:cstheme="minorHAnsi"/>
          <w:color w:val="auto"/>
        </w:rPr>
      </w:pPr>
    </w:p>
    <w:p w14:paraId="60FEC069" w14:textId="77777777" w:rsidR="004E0060" w:rsidRDefault="004E0060" w:rsidP="004E0060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Lei Lu</w:t>
      </w:r>
    </w:p>
    <w:p w14:paraId="28285FBA" w14:textId="77777777" w:rsidR="004E0060" w:rsidRDefault="004E0060" w:rsidP="004E0060">
      <w:pPr>
        <w:pStyle w:val="BCAuthorAddress"/>
        <w:spacing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School of Life Science and Engineering, </w:t>
      </w:r>
    </w:p>
    <w:p w14:paraId="2FED2568" w14:textId="77777777" w:rsidR="004E0060" w:rsidRDefault="004E0060" w:rsidP="004E0060">
      <w:pPr>
        <w:pStyle w:val="BCAuthorAddress"/>
        <w:spacing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Southwest </w:t>
      </w:r>
      <w:proofErr w:type="spellStart"/>
      <w:r>
        <w:rPr>
          <w:rFonts w:asciiTheme="minorHAnsi" w:hAnsiTheme="minorHAnsi" w:cstheme="minorHAnsi"/>
        </w:rPr>
        <w:t>Jiaotong</w:t>
      </w:r>
      <w:proofErr w:type="spellEnd"/>
      <w:r>
        <w:rPr>
          <w:rFonts w:asciiTheme="minorHAnsi" w:hAnsiTheme="minorHAnsi" w:cstheme="minorHAnsi"/>
        </w:rPr>
        <w:t xml:space="preserve"> University, </w:t>
      </w:r>
    </w:p>
    <w:p w14:paraId="37C0E185" w14:textId="77777777" w:rsidR="004E0060" w:rsidRDefault="004E0060" w:rsidP="004E0060">
      <w:pPr>
        <w:pStyle w:val="BCAuthorAddress"/>
        <w:spacing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Chengdu, Sichuan, China</w:t>
      </w:r>
      <w:r>
        <w:rPr>
          <w:rFonts w:asciiTheme="minorHAnsi" w:hAnsiTheme="minorHAnsi" w:cstheme="minorHAnsi"/>
          <w:lang w:eastAsia="zh-CN"/>
        </w:rPr>
        <w:t>, 610031</w:t>
      </w:r>
    </w:p>
    <w:p w14:paraId="7D9883E1" w14:textId="77777777" w:rsidR="004E0060" w:rsidRDefault="004E0060" w:rsidP="004E0060">
      <w:pPr>
        <w:rPr>
          <w:rFonts w:asciiTheme="minorHAnsi" w:hAnsiTheme="minorHAnsi" w:cstheme="minorHAnsi"/>
          <w:color w:val="auto"/>
        </w:rPr>
      </w:pPr>
    </w:p>
    <w:p w14:paraId="5F084366" w14:textId="77777777" w:rsidR="004E0060" w:rsidRDefault="004E0060" w:rsidP="004E0060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Larry D Unsworth</w:t>
      </w:r>
    </w:p>
    <w:p w14:paraId="5B0E9936" w14:textId="77777777" w:rsidR="004E0060" w:rsidRDefault="004E0060" w:rsidP="004E0060">
      <w:pPr>
        <w:pStyle w:val="BCAuthorAddress"/>
        <w:spacing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Department of Chemical and Materials Engineering, </w:t>
      </w:r>
    </w:p>
    <w:p w14:paraId="5A18A1CE" w14:textId="77777777" w:rsidR="004E0060" w:rsidRDefault="004E0060" w:rsidP="004E0060">
      <w:pPr>
        <w:pStyle w:val="BCAuthorAddress"/>
        <w:spacing w:line="240" w:lineRule="auto"/>
        <w:contextualSpacing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Donadeo</w:t>
      </w:r>
      <w:proofErr w:type="spellEnd"/>
      <w:r>
        <w:rPr>
          <w:rFonts w:asciiTheme="minorHAnsi" w:hAnsiTheme="minorHAnsi" w:cstheme="minorHAnsi"/>
        </w:rPr>
        <w:t xml:space="preserve"> Innovation Centre for Engineering, </w:t>
      </w:r>
    </w:p>
    <w:p w14:paraId="7E0438F8" w14:textId="77777777" w:rsidR="004E0060" w:rsidRDefault="004E0060" w:rsidP="004E0060">
      <w:pPr>
        <w:pStyle w:val="BCAuthorAddress"/>
        <w:spacing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9211-116 Street NW, University of Alberta, </w:t>
      </w:r>
    </w:p>
    <w:p w14:paraId="030A79D5" w14:textId="77777777" w:rsidR="004E0060" w:rsidRDefault="004E0060" w:rsidP="004E0060">
      <w:pPr>
        <w:pStyle w:val="BCAuthorAddress"/>
        <w:spacing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Edmonton, AB, Canada, T6G1H9</w:t>
      </w:r>
    </w:p>
    <w:p w14:paraId="43F09E0C" w14:textId="77777777" w:rsidR="004E0060" w:rsidRDefault="004E0060" w:rsidP="004E0060">
      <w:pPr>
        <w:rPr>
          <w:rFonts w:asciiTheme="minorHAnsi" w:hAnsiTheme="minorHAnsi" w:cstheme="minorHAnsi"/>
          <w:color w:val="auto"/>
        </w:rPr>
      </w:pPr>
    </w:p>
    <w:p w14:paraId="00EBF8A6" w14:textId="77777777" w:rsidR="004E0060" w:rsidRDefault="004E0060" w:rsidP="004E0060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vertAlign w:val="superscript"/>
        </w:rPr>
        <w:t>*</w:t>
      </w:r>
      <w:r>
        <w:rPr>
          <w:rFonts w:asciiTheme="minorHAnsi" w:hAnsiTheme="minorHAnsi" w:cstheme="minorHAnsi"/>
          <w:color w:val="auto"/>
        </w:rPr>
        <w:t>Corresponding author: Larry D Unsworth</w:t>
      </w:r>
    </w:p>
    <w:p w14:paraId="515F7E66" w14:textId="77777777" w:rsidR="003A71F0" w:rsidRDefault="004E0060"/>
    <w:sectPr w:rsidR="003A71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5C1"/>
    <w:rsid w:val="00295560"/>
    <w:rsid w:val="004E0060"/>
    <w:rsid w:val="00753677"/>
    <w:rsid w:val="0080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59B166-132F-4BBE-B8AF-723C62CF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0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SimSun" w:hAnsi="Calibri" w:cs="Calibri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AuthorAddress">
    <w:name w:val="BC_Author_Address"/>
    <w:basedOn w:val="Normal"/>
    <w:next w:val="Normal"/>
    <w:rsid w:val="004E0060"/>
    <w:pPr>
      <w:widowControl/>
      <w:autoSpaceDE/>
      <w:autoSpaceDN/>
      <w:adjustRightInd/>
      <w:spacing w:after="240" w:line="480" w:lineRule="auto"/>
      <w:jc w:val="center"/>
    </w:pPr>
    <w:rPr>
      <w:rFonts w:ascii="Times" w:eastAsiaTheme="minorEastAsia" w:hAnsi="Times" w:cs="Times New Roman"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21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SHAMM</dc:creator>
  <cp:keywords/>
  <dc:description/>
  <cp:lastModifiedBy>SHAMM</cp:lastModifiedBy>
  <cp:revision>2</cp:revision>
  <dcterms:created xsi:type="dcterms:W3CDTF">2020-12-29T19:37:00Z</dcterms:created>
  <dcterms:modified xsi:type="dcterms:W3CDTF">2020-12-29T19:37:00Z</dcterms:modified>
</cp:coreProperties>
</file>