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8098B4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841E4">
        <w:rPr>
          <w:rFonts w:asciiTheme="minorHAnsi" w:eastAsia="Times New Roman" w:hAnsiTheme="minorHAnsi" w:cstheme="minorHAnsi"/>
          <w:b/>
          <w:szCs w:val="24"/>
        </w:rPr>
        <w:t>62446</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59B27108"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4E4B1B">
        <w:rPr>
          <w:rFonts w:asciiTheme="minorHAnsi" w:eastAsia="Times New Roman" w:hAnsiTheme="minorHAnsi" w:cstheme="minorHAnsi"/>
          <w:b/>
          <w:szCs w:val="24"/>
        </w:rPr>
        <w:t>Anastasia Gomez</w:t>
      </w:r>
    </w:p>
    <w:p w14:paraId="6FB9233B" w14:textId="41229DA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A841E4" w:rsidRPr="00A841E4">
          <w:rPr>
            <w:rStyle w:val="Hyperlink"/>
            <w:rFonts w:asciiTheme="minorHAnsi" w:hAnsiTheme="minorHAnsi" w:cstheme="minorHAnsi"/>
            <w:b/>
            <w:bCs/>
            <w:color w:val="1155CC"/>
            <w:shd w:val="clear" w:color="auto" w:fill="FFFFFF"/>
          </w:rPr>
          <w:t>https://www.jove.com/account/file-uploader?src=19046078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073A59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A841E4">
        <w:rPr>
          <w:rFonts w:asciiTheme="minorHAnsi" w:eastAsia="Times New Roman" w:hAnsiTheme="minorHAnsi" w:cstheme="minorHAnsi"/>
          <w:b/>
          <w:sz w:val="32"/>
          <w:szCs w:val="32"/>
        </w:rPr>
        <w:t xml:space="preserve"> </w:t>
      </w:r>
      <w:r w:rsidR="00A841E4" w:rsidRPr="00A841E4">
        <w:rPr>
          <w:b/>
          <w:bCs/>
          <w:sz w:val="32"/>
          <w:szCs w:val="24"/>
        </w:rPr>
        <w:t>Intraoperative Assessment of Resection Margins in Oral Cavity Cancer: This is the Way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B856071" w14:textId="1D274CAA" w:rsidR="00A841E4"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7B4C7E3" w14:textId="77777777" w:rsidR="00A841E4" w:rsidRDefault="00A841E4" w:rsidP="00EC3C46">
      <w:pPr>
        <w:outlineLvl w:val="0"/>
        <w:rPr>
          <w:rFonts w:asciiTheme="minorHAnsi" w:eastAsia="Times New Roman" w:hAnsiTheme="minorHAnsi" w:cstheme="minorHAnsi"/>
          <w:b/>
          <w:sz w:val="28"/>
          <w:szCs w:val="28"/>
        </w:rPr>
      </w:pPr>
    </w:p>
    <w:p w14:paraId="6F566AA0" w14:textId="77777777" w:rsidR="00A841E4" w:rsidRPr="00A841E4" w:rsidRDefault="00A841E4" w:rsidP="00A841E4">
      <w:pPr>
        <w:spacing w:line="256" w:lineRule="auto"/>
        <w:rPr>
          <w:rFonts w:eastAsia="Calibri"/>
          <w:b/>
          <w:bCs/>
          <w:sz w:val="28"/>
          <w:szCs w:val="22"/>
        </w:rPr>
      </w:pPr>
      <w:r w:rsidRPr="00A841E4">
        <w:rPr>
          <w:rFonts w:eastAsia="Calibri"/>
          <w:b/>
          <w:bCs/>
          <w:sz w:val="28"/>
          <w:szCs w:val="22"/>
        </w:rPr>
        <w:t>Yassine Aaboubout</w:t>
      </w:r>
      <w:r w:rsidRPr="00A841E4">
        <w:rPr>
          <w:rFonts w:eastAsia="Calibri"/>
          <w:b/>
          <w:bCs/>
          <w:sz w:val="28"/>
          <w:szCs w:val="22"/>
          <w:vertAlign w:val="superscript"/>
        </w:rPr>
        <w:t>1,2</w:t>
      </w:r>
      <w:r w:rsidRPr="00A841E4">
        <w:rPr>
          <w:rFonts w:eastAsia="Calibri"/>
          <w:b/>
          <w:bCs/>
          <w:sz w:val="28"/>
          <w:szCs w:val="22"/>
        </w:rPr>
        <w:t>, Elisa M. Barroso</w:t>
      </w:r>
      <w:r w:rsidRPr="00A841E4">
        <w:rPr>
          <w:rFonts w:eastAsia="Calibri"/>
          <w:b/>
          <w:bCs/>
          <w:sz w:val="28"/>
          <w:szCs w:val="22"/>
          <w:vertAlign w:val="superscript"/>
        </w:rPr>
        <w:t>1,3,4</w:t>
      </w:r>
      <w:r w:rsidRPr="00A841E4">
        <w:rPr>
          <w:rFonts w:eastAsia="Calibri"/>
          <w:b/>
          <w:bCs/>
          <w:sz w:val="28"/>
          <w:szCs w:val="22"/>
        </w:rPr>
        <w:t>, Mahesh Algoe</w:t>
      </w:r>
      <w:r w:rsidRPr="00A841E4">
        <w:rPr>
          <w:rFonts w:eastAsia="Calibri"/>
          <w:b/>
          <w:bCs/>
          <w:sz w:val="28"/>
          <w:szCs w:val="22"/>
          <w:vertAlign w:val="superscript"/>
        </w:rPr>
        <w:t>1</w:t>
      </w:r>
      <w:r w:rsidRPr="00A841E4">
        <w:rPr>
          <w:rFonts w:eastAsia="Calibri"/>
          <w:b/>
          <w:bCs/>
          <w:sz w:val="28"/>
          <w:szCs w:val="22"/>
        </w:rPr>
        <w:t>, Patricia C. Ewing-Graham</w:t>
      </w:r>
      <w:r w:rsidRPr="00A841E4">
        <w:rPr>
          <w:rFonts w:eastAsia="Calibri"/>
          <w:b/>
          <w:bCs/>
          <w:sz w:val="28"/>
          <w:szCs w:val="22"/>
          <w:vertAlign w:val="superscript"/>
        </w:rPr>
        <w:t>1</w:t>
      </w:r>
      <w:r w:rsidRPr="00A841E4">
        <w:rPr>
          <w:rFonts w:eastAsia="Calibri"/>
          <w:b/>
          <w:bCs/>
          <w:sz w:val="28"/>
          <w:szCs w:val="22"/>
        </w:rPr>
        <w:t>, Ivo ten Hove</w:t>
      </w:r>
      <w:r w:rsidRPr="00A841E4">
        <w:rPr>
          <w:rFonts w:eastAsia="Calibri"/>
          <w:b/>
          <w:bCs/>
          <w:sz w:val="28"/>
          <w:szCs w:val="22"/>
          <w:vertAlign w:val="superscript"/>
        </w:rPr>
        <w:t>3,6</w:t>
      </w:r>
      <w:r w:rsidRPr="00A841E4">
        <w:rPr>
          <w:rFonts w:eastAsia="Calibri"/>
          <w:b/>
          <w:bCs/>
          <w:sz w:val="28"/>
          <w:szCs w:val="22"/>
        </w:rPr>
        <w:t>, Hetty Mast</w:t>
      </w:r>
      <w:r w:rsidRPr="00A841E4">
        <w:rPr>
          <w:rFonts w:eastAsia="Calibri"/>
          <w:b/>
          <w:bCs/>
          <w:sz w:val="28"/>
          <w:szCs w:val="22"/>
          <w:vertAlign w:val="superscript"/>
        </w:rPr>
        <w:t>3</w:t>
      </w:r>
      <w:r w:rsidRPr="00A841E4">
        <w:rPr>
          <w:rFonts w:eastAsia="Calibri"/>
          <w:b/>
          <w:bCs/>
          <w:sz w:val="28"/>
          <w:szCs w:val="22"/>
        </w:rPr>
        <w:t>, José A. Hardillo</w:t>
      </w:r>
      <w:r w:rsidRPr="00A841E4">
        <w:rPr>
          <w:rFonts w:eastAsia="Calibri"/>
          <w:b/>
          <w:bCs/>
          <w:sz w:val="28"/>
          <w:szCs w:val="22"/>
          <w:vertAlign w:val="superscript"/>
        </w:rPr>
        <w:t>2</w:t>
      </w:r>
      <w:r w:rsidRPr="00A841E4">
        <w:rPr>
          <w:rFonts w:eastAsia="Calibri"/>
          <w:b/>
          <w:bCs/>
          <w:sz w:val="28"/>
          <w:szCs w:val="22"/>
        </w:rPr>
        <w:t>, Aniel Sewnaik</w:t>
      </w:r>
      <w:r w:rsidRPr="00A841E4">
        <w:rPr>
          <w:rFonts w:eastAsia="Calibri"/>
          <w:b/>
          <w:bCs/>
          <w:sz w:val="28"/>
          <w:szCs w:val="22"/>
          <w:vertAlign w:val="superscript"/>
        </w:rPr>
        <w:t>2</w:t>
      </w:r>
      <w:r w:rsidRPr="00A841E4">
        <w:rPr>
          <w:rFonts w:eastAsia="Calibri"/>
          <w:b/>
          <w:bCs/>
          <w:sz w:val="28"/>
          <w:szCs w:val="22"/>
        </w:rPr>
        <w:t>, Dominiek A. Monserez</w:t>
      </w:r>
      <w:r w:rsidRPr="00A841E4">
        <w:rPr>
          <w:rFonts w:eastAsia="Calibri"/>
          <w:b/>
          <w:bCs/>
          <w:sz w:val="28"/>
          <w:szCs w:val="22"/>
          <w:vertAlign w:val="superscript"/>
        </w:rPr>
        <w:t>2</w:t>
      </w:r>
      <w:r w:rsidRPr="00A841E4">
        <w:rPr>
          <w:rFonts w:eastAsia="Calibri"/>
          <w:b/>
          <w:bCs/>
          <w:sz w:val="28"/>
          <w:szCs w:val="22"/>
        </w:rPr>
        <w:t>, Stijn Keereweer</w:t>
      </w:r>
      <w:r w:rsidRPr="00A841E4">
        <w:rPr>
          <w:rFonts w:eastAsia="Calibri"/>
          <w:b/>
          <w:bCs/>
          <w:sz w:val="28"/>
          <w:szCs w:val="22"/>
          <w:vertAlign w:val="superscript"/>
        </w:rPr>
        <w:t>2</w:t>
      </w:r>
      <w:r w:rsidRPr="00A841E4">
        <w:rPr>
          <w:rFonts w:eastAsia="Calibri"/>
          <w:b/>
          <w:bCs/>
          <w:sz w:val="28"/>
          <w:szCs w:val="22"/>
        </w:rPr>
        <w:t>, Brend P. Jonker</w:t>
      </w:r>
      <w:r w:rsidRPr="00A841E4">
        <w:rPr>
          <w:rFonts w:eastAsia="Calibri"/>
          <w:b/>
          <w:bCs/>
          <w:sz w:val="28"/>
          <w:szCs w:val="22"/>
          <w:vertAlign w:val="superscript"/>
        </w:rPr>
        <w:t>3</w:t>
      </w:r>
      <w:r w:rsidRPr="00A841E4">
        <w:rPr>
          <w:rFonts w:eastAsia="Calibri"/>
          <w:b/>
          <w:bCs/>
          <w:sz w:val="28"/>
          <w:szCs w:val="22"/>
        </w:rPr>
        <w:t>, Cornelia G. F. van Lanschot</w:t>
      </w:r>
      <w:r w:rsidRPr="00A841E4">
        <w:rPr>
          <w:rFonts w:eastAsia="Calibri"/>
          <w:b/>
          <w:bCs/>
          <w:sz w:val="28"/>
          <w:szCs w:val="22"/>
          <w:vertAlign w:val="superscript"/>
        </w:rPr>
        <w:t>2</w:t>
      </w:r>
      <w:r w:rsidRPr="00A841E4">
        <w:rPr>
          <w:rFonts w:eastAsia="Calibri"/>
          <w:b/>
          <w:bCs/>
          <w:sz w:val="28"/>
          <w:szCs w:val="22"/>
        </w:rPr>
        <w:t>, Roeland W. H. Smits</w:t>
      </w:r>
      <w:r w:rsidRPr="00A841E4">
        <w:rPr>
          <w:rFonts w:eastAsia="Calibri"/>
          <w:b/>
          <w:bCs/>
          <w:sz w:val="28"/>
          <w:szCs w:val="22"/>
          <w:vertAlign w:val="superscript"/>
        </w:rPr>
        <w:t>2</w:t>
      </w:r>
      <w:r w:rsidRPr="00A841E4">
        <w:rPr>
          <w:rFonts w:eastAsia="Calibri"/>
          <w:b/>
          <w:bCs/>
          <w:sz w:val="28"/>
          <w:szCs w:val="22"/>
        </w:rPr>
        <w:t>, Maria R. Nunes Soares</w:t>
      </w:r>
      <w:r w:rsidRPr="00A841E4">
        <w:rPr>
          <w:rFonts w:eastAsia="Calibri"/>
          <w:b/>
          <w:bCs/>
          <w:sz w:val="28"/>
          <w:szCs w:val="22"/>
          <w:vertAlign w:val="superscript"/>
        </w:rPr>
        <w:t>1,4</w:t>
      </w:r>
      <w:r w:rsidRPr="00A841E4">
        <w:rPr>
          <w:rFonts w:eastAsia="Calibri"/>
          <w:b/>
          <w:bCs/>
          <w:sz w:val="28"/>
          <w:szCs w:val="22"/>
        </w:rPr>
        <w:t>, Lars Ottevanger</w:t>
      </w:r>
      <w:r w:rsidRPr="00A841E4">
        <w:rPr>
          <w:rFonts w:eastAsia="Calibri"/>
          <w:b/>
          <w:bCs/>
          <w:sz w:val="28"/>
          <w:szCs w:val="22"/>
          <w:vertAlign w:val="superscript"/>
        </w:rPr>
        <w:t>1</w:t>
      </w:r>
      <w:r w:rsidRPr="00A841E4">
        <w:rPr>
          <w:rFonts w:eastAsia="Calibri"/>
          <w:b/>
          <w:bCs/>
          <w:sz w:val="28"/>
          <w:szCs w:val="22"/>
        </w:rPr>
        <w:t>, Sanne E. Matlung</w:t>
      </w:r>
      <w:r w:rsidRPr="00A841E4">
        <w:rPr>
          <w:rFonts w:eastAsia="Calibri"/>
          <w:b/>
          <w:bCs/>
          <w:sz w:val="28"/>
          <w:szCs w:val="22"/>
          <w:vertAlign w:val="superscript"/>
        </w:rPr>
        <w:t>1</w:t>
      </w:r>
      <w:r w:rsidRPr="00A841E4">
        <w:rPr>
          <w:rFonts w:eastAsia="Calibri"/>
          <w:b/>
          <w:bCs/>
          <w:sz w:val="28"/>
          <w:szCs w:val="22"/>
        </w:rPr>
        <w:t>, Paul A. Seegers</w:t>
      </w:r>
      <w:r w:rsidRPr="00A841E4">
        <w:rPr>
          <w:rFonts w:cstheme="minorHAnsi"/>
          <w:b/>
          <w:bCs/>
          <w:sz w:val="28"/>
          <w:szCs w:val="22"/>
          <w:vertAlign w:val="superscript"/>
        </w:rPr>
        <w:t>5</w:t>
      </w:r>
      <w:r w:rsidRPr="00A841E4">
        <w:rPr>
          <w:rFonts w:eastAsia="Calibri"/>
          <w:b/>
          <w:bCs/>
          <w:sz w:val="28"/>
          <w:szCs w:val="22"/>
        </w:rPr>
        <w:t>, Vera van Dis</w:t>
      </w:r>
      <w:r w:rsidRPr="00A841E4">
        <w:rPr>
          <w:rFonts w:eastAsia="Calibri"/>
          <w:b/>
          <w:bCs/>
          <w:sz w:val="28"/>
          <w:szCs w:val="22"/>
          <w:vertAlign w:val="superscript"/>
        </w:rPr>
        <w:t>1</w:t>
      </w:r>
      <w:r w:rsidRPr="00A841E4">
        <w:rPr>
          <w:rFonts w:eastAsia="Calibri"/>
          <w:b/>
          <w:bCs/>
          <w:sz w:val="28"/>
          <w:szCs w:val="22"/>
        </w:rPr>
        <w:t>, Robert M. Verdijk</w:t>
      </w:r>
      <w:r w:rsidRPr="00A841E4">
        <w:rPr>
          <w:rFonts w:eastAsia="Calibri"/>
          <w:b/>
          <w:bCs/>
          <w:sz w:val="28"/>
          <w:szCs w:val="22"/>
          <w:vertAlign w:val="superscript"/>
        </w:rPr>
        <w:t>1</w:t>
      </w:r>
      <w:r w:rsidRPr="00A841E4">
        <w:rPr>
          <w:rFonts w:eastAsia="Calibri"/>
          <w:b/>
          <w:bCs/>
          <w:sz w:val="28"/>
          <w:szCs w:val="22"/>
        </w:rPr>
        <w:t>, Eppo B. Wolvius</w:t>
      </w:r>
      <w:r w:rsidRPr="00A841E4">
        <w:rPr>
          <w:rFonts w:eastAsia="Calibri"/>
          <w:b/>
          <w:bCs/>
          <w:sz w:val="28"/>
          <w:szCs w:val="22"/>
          <w:vertAlign w:val="superscript"/>
        </w:rPr>
        <w:t>3</w:t>
      </w:r>
      <w:r w:rsidRPr="00A841E4">
        <w:rPr>
          <w:rFonts w:eastAsia="Calibri"/>
          <w:b/>
          <w:bCs/>
          <w:sz w:val="28"/>
          <w:szCs w:val="22"/>
        </w:rPr>
        <w:t>, Peter J. Caspers</w:t>
      </w:r>
      <w:r w:rsidRPr="00A841E4">
        <w:rPr>
          <w:rFonts w:eastAsia="Calibri"/>
          <w:b/>
          <w:bCs/>
          <w:sz w:val="28"/>
          <w:szCs w:val="22"/>
          <w:vertAlign w:val="superscript"/>
        </w:rPr>
        <w:t>4</w:t>
      </w:r>
      <w:r w:rsidRPr="00A841E4">
        <w:rPr>
          <w:rFonts w:eastAsia="Calibri"/>
          <w:b/>
          <w:bCs/>
          <w:sz w:val="28"/>
          <w:szCs w:val="22"/>
        </w:rPr>
        <w:t>, Tom C. Bakker Schut</w:t>
      </w:r>
      <w:r w:rsidRPr="00A841E4">
        <w:rPr>
          <w:rFonts w:eastAsia="Calibri"/>
          <w:b/>
          <w:bCs/>
          <w:sz w:val="28"/>
          <w:szCs w:val="22"/>
          <w:vertAlign w:val="superscript"/>
        </w:rPr>
        <w:t>4</w:t>
      </w:r>
      <w:r w:rsidRPr="00A841E4">
        <w:rPr>
          <w:rFonts w:eastAsia="Calibri"/>
          <w:b/>
          <w:bCs/>
          <w:sz w:val="28"/>
          <w:szCs w:val="22"/>
        </w:rPr>
        <w:t>, Robert J. Baatenburg de Jong</w:t>
      </w:r>
      <w:r w:rsidRPr="00A841E4">
        <w:rPr>
          <w:rFonts w:eastAsia="Calibri"/>
          <w:b/>
          <w:bCs/>
          <w:sz w:val="28"/>
          <w:szCs w:val="22"/>
          <w:vertAlign w:val="superscript"/>
        </w:rPr>
        <w:t>2</w:t>
      </w:r>
      <w:r w:rsidRPr="00A841E4">
        <w:rPr>
          <w:rFonts w:eastAsia="Calibri"/>
          <w:b/>
          <w:bCs/>
          <w:sz w:val="28"/>
          <w:szCs w:val="22"/>
        </w:rPr>
        <w:t>, Gerwin J. Puppels</w:t>
      </w:r>
      <w:r w:rsidRPr="00A841E4">
        <w:rPr>
          <w:rFonts w:eastAsia="Calibri"/>
          <w:b/>
          <w:bCs/>
          <w:sz w:val="28"/>
          <w:szCs w:val="22"/>
          <w:vertAlign w:val="superscript"/>
        </w:rPr>
        <w:t>4</w:t>
      </w:r>
      <w:r w:rsidRPr="00A841E4">
        <w:rPr>
          <w:rFonts w:eastAsia="Calibri"/>
          <w:b/>
          <w:bCs/>
          <w:sz w:val="28"/>
          <w:szCs w:val="22"/>
        </w:rPr>
        <w:t>, Senada Koljenović</w:t>
      </w:r>
      <w:r w:rsidRPr="00A841E4">
        <w:rPr>
          <w:rFonts w:eastAsia="Calibri"/>
          <w:b/>
          <w:bCs/>
          <w:sz w:val="28"/>
          <w:szCs w:val="22"/>
          <w:vertAlign w:val="superscript"/>
        </w:rPr>
        <w:t>1</w:t>
      </w:r>
    </w:p>
    <w:p w14:paraId="61457642" w14:textId="77777777" w:rsidR="00A841E4" w:rsidRPr="00A841E4" w:rsidRDefault="00A841E4" w:rsidP="00A841E4">
      <w:pPr>
        <w:spacing w:line="256" w:lineRule="auto"/>
        <w:rPr>
          <w:rFonts w:eastAsia="Calibri"/>
          <w:sz w:val="28"/>
          <w:szCs w:val="22"/>
        </w:rPr>
      </w:pPr>
    </w:p>
    <w:p w14:paraId="40D69ED0" w14:textId="19DC7246" w:rsidR="00A841E4" w:rsidRPr="00A841E4" w:rsidRDefault="00A841E4" w:rsidP="00A841E4">
      <w:pPr>
        <w:rPr>
          <w:rFonts w:eastAsia="Times New Roman" w:cstheme="minorHAnsi"/>
          <w:color w:val="000000"/>
          <w:sz w:val="28"/>
          <w:szCs w:val="28"/>
        </w:rPr>
      </w:pPr>
      <w:r w:rsidRPr="00A841E4">
        <w:rPr>
          <w:rFonts w:cstheme="minorHAnsi"/>
          <w:sz w:val="28"/>
          <w:szCs w:val="28"/>
          <w:vertAlign w:val="superscript"/>
        </w:rPr>
        <w:t>1</w:t>
      </w:r>
      <w:r w:rsidRPr="00A841E4">
        <w:rPr>
          <w:rFonts w:cstheme="minorHAnsi"/>
          <w:sz w:val="28"/>
          <w:szCs w:val="28"/>
        </w:rPr>
        <w:t>Department of Pathology, Erasmus MC University Medical Center</w:t>
      </w:r>
    </w:p>
    <w:p w14:paraId="04976D6E" w14:textId="156BF581" w:rsidR="00A841E4" w:rsidRPr="00A841E4" w:rsidRDefault="00A841E4" w:rsidP="00A841E4">
      <w:pPr>
        <w:rPr>
          <w:rFonts w:cstheme="minorHAnsi"/>
          <w:sz w:val="28"/>
          <w:szCs w:val="28"/>
        </w:rPr>
      </w:pPr>
      <w:r w:rsidRPr="00A841E4">
        <w:rPr>
          <w:rFonts w:cstheme="minorHAnsi"/>
          <w:sz w:val="28"/>
          <w:szCs w:val="28"/>
          <w:vertAlign w:val="superscript"/>
        </w:rPr>
        <w:t>2</w:t>
      </w:r>
      <w:r w:rsidRPr="00A841E4">
        <w:rPr>
          <w:rFonts w:cstheme="minorHAnsi"/>
          <w:sz w:val="28"/>
          <w:szCs w:val="28"/>
        </w:rPr>
        <w:t>Department of Otorhinolaryngology and Head and Neck Surgery, Erasmus MC University Medical Center</w:t>
      </w:r>
    </w:p>
    <w:p w14:paraId="404DBC99" w14:textId="0403407B" w:rsidR="00A841E4" w:rsidRPr="00A841E4" w:rsidRDefault="00A841E4" w:rsidP="00A841E4">
      <w:pPr>
        <w:rPr>
          <w:rFonts w:cstheme="minorHAnsi"/>
          <w:sz w:val="28"/>
          <w:szCs w:val="28"/>
        </w:rPr>
      </w:pPr>
      <w:bookmarkStart w:id="0" w:name="_Hlk58425194"/>
      <w:r w:rsidRPr="00A841E4">
        <w:rPr>
          <w:rFonts w:cstheme="minorHAnsi"/>
          <w:sz w:val="28"/>
          <w:szCs w:val="28"/>
          <w:vertAlign w:val="superscript"/>
        </w:rPr>
        <w:t>3</w:t>
      </w:r>
      <w:r w:rsidRPr="00A841E4">
        <w:rPr>
          <w:rFonts w:cstheme="minorHAnsi"/>
          <w:sz w:val="28"/>
          <w:szCs w:val="28"/>
        </w:rPr>
        <w:t>Department of Oral and Maxillofacial Surgery, Erasmus MC University Medical Center</w:t>
      </w:r>
      <w:bookmarkEnd w:id="0"/>
    </w:p>
    <w:p w14:paraId="014916CC" w14:textId="0846CC96" w:rsidR="00A841E4" w:rsidRPr="00A841E4" w:rsidRDefault="00A841E4" w:rsidP="00A841E4">
      <w:pPr>
        <w:rPr>
          <w:rFonts w:cstheme="minorHAnsi"/>
          <w:sz w:val="28"/>
          <w:szCs w:val="28"/>
        </w:rPr>
      </w:pPr>
      <w:r w:rsidRPr="00A841E4">
        <w:rPr>
          <w:rFonts w:cstheme="minorHAnsi"/>
          <w:sz w:val="28"/>
          <w:szCs w:val="28"/>
          <w:vertAlign w:val="superscript"/>
        </w:rPr>
        <w:t>4</w:t>
      </w:r>
      <w:r w:rsidRPr="00A841E4">
        <w:rPr>
          <w:rFonts w:cstheme="minorHAnsi"/>
          <w:sz w:val="28"/>
          <w:szCs w:val="28"/>
        </w:rPr>
        <w:t>Department of Dermatology, Erasmus MC University Medical Center</w:t>
      </w:r>
    </w:p>
    <w:p w14:paraId="6BFC4216" w14:textId="38C40AB6" w:rsidR="00A841E4" w:rsidRPr="00A841E4" w:rsidRDefault="00A841E4" w:rsidP="00A841E4">
      <w:pPr>
        <w:rPr>
          <w:rFonts w:cstheme="minorHAnsi"/>
          <w:sz w:val="28"/>
          <w:szCs w:val="28"/>
        </w:rPr>
      </w:pPr>
      <w:r w:rsidRPr="00A841E4">
        <w:rPr>
          <w:rFonts w:cstheme="minorHAnsi"/>
          <w:sz w:val="28"/>
          <w:szCs w:val="28"/>
          <w:vertAlign w:val="superscript"/>
        </w:rPr>
        <w:t>5</w:t>
      </w:r>
      <w:r w:rsidRPr="00A841E4">
        <w:rPr>
          <w:rFonts w:cstheme="minorHAnsi"/>
          <w:sz w:val="28"/>
          <w:szCs w:val="28"/>
        </w:rPr>
        <w:t>PALGA foundation, The nationwide network and registry of histo- and cytopathology</w:t>
      </w:r>
    </w:p>
    <w:p w14:paraId="5865152A" w14:textId="06CD3899" w:rsidR="00A841E4" w:rsidRPr="00B07A3B" w:rsidRDefault="00A841E4" w:rsidP="00A841E4">
      <w:pPr>
        <w:outlineLvl w:val="0"/>
        <w:rPr>
          <w:rFonts w:asciiTheme="minorHAnsi" w:eastAsia="Times New Roman" w:hAnsiTheme="minorHAnsi" w:cstheme="minorHAnsi"/>
          <w:b/>
          <w:sz w:val="28"/>
          <w:szCs w:val="28"/>
        </w:rPr>
      </w:pPr>
      <w:r w:rsidRPr="00A841E4">
        <w:rPr>
          <w:rFonts w:cstheme="minorHAnsi"/>
          <w:sz w:val="28"/>
          <w:szCs w:val="28"/>
          <w:vertAlign w:val="superscript"/>
        </w:rPr>
        <w:t>6</w:t>
      </w:r>
      <w:r w:rsidRPr="00A841E4">
        <w:rPr>
          <w:rFonts w:cstheme="minorHAnsi"/>
          <w:sz w:val="28"/>
          <w:szCs w:val="28"/>
        </w:rPr>
        <w:t>Department of Oral and Maxillofacial</w:t>
      </w:r>
      <w:r w:rsidRPr="00A841E4">
        <w:rPr>
          <w:rFonts w:cstheme="minorHAnsi"/>
          <w:sz w:val="28"/>
          <w:szCs w:val="22"/>
        </w:rPr>
        <w:t xml:space="preserve"> Surgery, Leiden University Medical Center</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27155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233A93EC" w:rsidR="004E0C5A" w:rsidRPr="00B07A3B" w:rsidRDefault="004E0C5A" w:rsidP="00A841E4">
      <w:pPr>
        <w:spacing w:after="240"/>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r w:rsidR="00A841E4">
        <w:rPr>
          <w:rFonts w:asciiTheme="minorHAnsi" w:eastAsia="Times New Roman" w:hAnsiTheme="minorHAnsi" w:cstheme="minorHAnsi"/>
          <w:b/>
          <w:szCs w:val="24"/>
        </w:rPr>
        <w:t xml:space="preserve"> </w:t>
      </w:r>
    </w:p>
    <w:p w14:paraId="5196A52A" w14:textId="06DEC0C6" w:rsidR="004E0C5A" w:rsidRPr="00B07A3B" w:rsidRDefault="00A841E4" w:rsidP="004E0C5A">
      <w:pPr>
        <w:outlineLvl w:val="0"/>
        <w:rPr>
          <w:rFonts w:asciiTheme="minorHAnsi" w:eastAsia="Times New Roman" w:hAnsiTheme="minorHAnsi" w:cstheme="minorHAnsi"/>
          <w:szCs w:val="24"/>
        </w:rPr>
      </w:pPr>
      <w:bookmarkStart w:id="1" w:name="_Hlk25233958"/>
      <w:r>
        <w:rPr>
          <w:rFonts w:eastAsia="Calibri"/>
        </w:rPr>
        <w:t>Senada Koljenović</w:t>
      </w:r>
      <w:r>
        <w:rPr>
          <w:rFonts w:eastAsia="Calibri"/>
        </w:rPr>
        <w:tab/>
      </w:r>
      <w:r>
        <w:rPr>
          <w:rFonts w:eastAsia="Calibri"/>
        </w:rPr>
        <w:tab/>
      </w:r>
      <w:r>
        <w:rPr>
          <w:rFonts w:eastAsia="Calibri"/>
        </w:rPr>
        <w:tab/>
      </w:r>
      <w:hyperlink r:id="rId8" w:history="1">
        <w:r w:rsidRPr="00672ACD">
          <w:rPr>
            <w:rStyle w:val="Hyperlink"/>
            <w:lang w:val="en-IN" w:eastAsia="en-IN"/>
          </w:rPr>
          <w:t>s.koljenovic@erasmusmc.nl</w:t>
        </w:r>
      </w:hyperlink>
      <w:r>
        <w:rPr>
          <w:color w:val="000033"/>
          <w:lang w:val="en-IN" w:eastAsia="en-IN"/>
        </w:rPr>
        <w:t xml:space="preserve"> </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4DFA743B"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342D630A" w14:textId="7A534AB9" w:rsidR="00A841E4" w:rsidRDefault="0027155F" w:rsidP="004E0C5A">
      <w:pPr>
        <w:outlineLvl w:val="0"/>
        <w:rPr>
          <w:color w:val="000033"/>
          <w:shd w:val="clear" w:color="auto" w:fill="FFFFFF"/>
        </w:rPr>
      </w:pPr>
      <w:hyperlink r:id="rId9" w:history="1">
        <w:r w:rsidR="00A841E4" w:rsidRPr="00672ACD">
          <w:rPr>
            <w:rStyle w:val="Hyperlink"/>
            <w:shd w:val="clear" w:color="auto" w:fill="FFFFFF"/>
          </w:rPr>
          <w:t>y.aaboubout@erasmusmc.nl</w:t>
        </w:r>
      </w:hyperlink>
    </w:p>
    <w:p w14:paraId="67786E39" w14:textId="226F2F76" w:rsidR="00A841E4" w:rsidRDefault="0027155F" w:rsidP="004E0C5A">
      <w:pPr>
        <w:outlineLvl w:val="0"/>
        <w:rPr>
          <w:rFonts w:eastAsia="Calibri"/>
        </w:rPr>
      </w:pPr>
      <w:hyperlink r:id="rId10" w:history="1">
        <w:r w:rsidR="00A841E4" w:rsidRPr="00672ACD">
          <w:rPr>
            <w:rStyle w:val="Hyperlink"/>
            <w:rFonts w:eastAsia="Calibri"/>
          </w:rPr>
          <w:t>e.barroso@erasmusmc.nl</w:t>
        </w:r>
      </w:hyperlink>
    </w:p>
    <w:p w14:paraId="20B31E04" w14:textId="06551F07" w:rsidR="00A841E4" w:rsidRDefault="0027155F" w:rsidP="00A841E4">
      <w:pPr>
        <w:spacing w:line="256" w:lineRule="auto"/>
        <w:rPr>
          <w:rFonts w:eastAsia="Calibri"/>
        </w:rPr>
      </w:pPr>
      <w:hyperlink r:id="rId11" w:history="1">
        <w:r w:rsidR="00A841E4" w:rsidRPr="00672ACD">
          <w:rPr>
            <w:rStyle w:val="Hyperlink"/>
            <w:shd w:val="clear" w:color="auto" w:fill="FFFFFF"/>
          </w:rPr>
          <w:t>m.algoe@erasmusmc.nl</w:t>
        </w:r>
      </w:hyperlink>
      <w:r w:rsidR="00A841E4">
        <w:rPr>
          <w:color w:val="000033"/>
          <w:shd w:val="clear" w:color="auto" w:fill="FFFFFF"/>
        </w:rPr>
        <w:t xml:space="preserve"> </w:t>
      </w:r>
    </w:p>
    <w:p w14:paraId="12934EE1" w14:textId="25F0B76D" w:rsidR="00A841E4" w:rsidRDefault="0027155F" w:rsidP="00A841E4">
      <w:pPr>
        <w:spacing w:line="256" w:lineRule="auto"/>
        <w:rPr>
          <w:rFonts w:eastAsia="Calibri"/>
        </w:rPr>
      </w:pPr>
      <w:hyperlink r:id="rId12" w:history="1">
        <w:r w:rsidR="00A841E4" w:rsidRPr="00672ACD">
          <w:rPr>
            <w:rStyle w:val="Hyperlink"/>
            <w:rFonts w:eastAsia="Calibri"/>
          </w:rPr>
          <w:t>p.ewing@erasmusmc.nl</w:t>
        </w:r>
      </w:hyperlink>
      <w:r w:rsidR="00A841E4">
        <w:rPr>
          <w:rFonts w:eastAsia="Calibri"/>
        </w:rPr>
        <w:t xml:space="preserve"> </w:t>
      </w:r>
    </w:p>
    <w:p w14:paraId="3845D5E5" w14:textId="1A2569D8" w:rsidR="00A841E4" w:rsidRDefault="0027155F" w:rsidP="00A841E4">
      <w:pPr>
        <w:spacing w:line="256" w:lineRule="auto"/>
        <w:rPr>
          <w:rFonts w:eastAsia="Calibri"/>
        </w:rPr>
      </w:pPr>
      <w:hyperlink r:id="rId13" w:history="1">
        <w:r w:rsidR="00A841E4" w:rsidRPr="00672ACD">
          <w:rPr>
            <w:rStyle w:val="Hyperlink"/>
            <w:shd w:val="clear" w:color="auto" w:fill="FFFFFF"/>
          </w:rPr>
          <w:t>i.ten_hove@lumc.nl</w:t>
        </w:r>
      </w:hyperlink>
      <w:r w:rsidR="00A841E4">
        <w:rPr>
          <w:color w:val="000033"/>
          <w:shd w:val="clear" w:color="auto" w:fill="FFFFFF"/>
        </w:rPr>
        <w:t xml:space="preserve"> </w:t>
      </w:r>
    </w:p>
    <w:p w14:paraId="6A2B88F5" w14:textId="777F708F" w:rsidR="00A841E4" w:rsidRDefault="0027155F" w:rsidP="00A841E4">
      <w:pPr>
        <w:spacing w:line="256" w:lineRule="auto"/>
        <w:rPr>
          <w:rFonts w:eastAsia="Calibri"/>
        </w:rPr>
      </w:pPr>
      <w:hyperlink r:id="rId14" w:history="1">
        <w:r w:rsidR="00A841E4" w:rsidRPr="00672ACD">
          <w:rPr>
            <w:rStyle w:val="Hyperlink"/>
            <w:rFonts w:eastAsia="Calibri"/>
          </w:rPr>
          <w:t>h.mast@erasmusmc.nl</w:t>
        </w:r>
      </w:hyperlink>
      <w:r w:rsidR="00A841E4">
        <w:rPr>
          <w:rFonts w:eastAsia="Calibri"/>
        </w:rPr>
        <w:t xml:space="preserve"> </w:t>
      </w:r>
    </w:p>
    <w:p w14:paraId="40EDA3D3" w14:textId="222D3016" w:rsidR="00A841E4" w:rsidRDefault="0027155F" w:rsidP="00A841E4">
      <w:pPr>
        <w:outlineLvl w:val="0"/>
        <w:rPr>
          <w:color w:val="000033"/>
          <w:shd w:val="clear" w:color="auto" w:fill="FFFFFF"/>
        </w:rPr>
      </w:pPr>
      <w:hyperlink r:id="rId15" w:history="1">
        <w:r w:rsidR="00A841E4" w:rsidRPr="00672ACD">
          <w:rPr>
            <w:rStyle w:val="Hyperlink"/>
            <w:shd w:val="clear" w:color="auto" w:fill="FFFFFF"/>
          </w:rPr>
          <w:t>j.hardillo@erasmusmc.nl</w:t>
        </w:r>
      </w:hyperlink>
      <w:r w:rsidR="00A841E4">
        <w:rPr>
          <w:color w:val="000033"/>
          <w:shd w:val="clear" w:color="auto" w:fill="FFFFFF"/>
        </w:rPr>
        <w:t xml:space="preserve"> </w:t>
      </w:r>
    </w:p>
    <w:p w14:paraId="68FF810F" w14:textId="42984812" w:rsidR="00A841E4" w:rsidRDefault="0027155F" w:rsidP="00A841E4">
      <w:pPr>
        <w:spacing w:line="256" w:lineRule="auto"/>
        <w:rPr>
          <w:rFonts w:eastAsia="Calibri"/>
        </w:rPr>
      </w:pPr>
      <w:hyperlink r:id="rId16" w:history="1">
        <w:r w:rsidR="00A841E4" w:rsidRPr="00672ACD">
          <w:rPr>
            <w:rStyle w:val="Hyperlink"/>
            <w:rFonts w:eastAsia="Calibri"/>
          </w:rPr>
          <w:t>a.sewnaik@erasmusmc.nl</w:t>
        </w:r>
      </w:hyperlink>
      <w:r w:rsidR="00A841E4">
        <w:rPr>
          <w:rFonts w:eastAsia="Calibri"/>
        </w:rPr>
        <w:t xml:space="preserve"> </w:t>
      </w:r>
    </w:p>
    <w:p w14:paraId="2D06F9D0" w14:textId="0D48DF86" w:rsidR="00A841E4" w:rsidRDefault="0027155F" w:rsidP="00A841E4">
      <w:pPr>
        <w:spacing w:line="256" w:lineRule="auto"/>
        <w:rPr>
          <w:rFonts w:eastAsia="Calibri"/>
        </w:rPr>
      </w:pPr>
      <w:hyperlink r:id="rId17" w:history="1">
        <w:r w:rsidR="00A841E4" w:rsidRPr="00672ACD">
          <w:rPr>
            <w:rStyle w:val="Hyperlink"/>
            <w:shd w:val="clear" w:color="auto" w:fill="FFFFFF"/>
          </w:rPr>
          <w:t>d.monserez@erasmusmc.nl</w:t>
        </w:r>
      </w:hyperlink>
      <w:r w:rsidR="00A841E4">
        <w:rPr>
          <w:color w:val="000033"/>
          <w:shd w:val="clear" w:color="auto" w:fill="FFFFFF"/>
        </w:rPr>
        <w:t xml:space="preserve"> </w:t>
      </w:r>
    </w:p>
    <w:p w14:paraId="7FAA6079" w14:textId="094124A6" w:rsidR="00A841E4" w:rsidRDefault="0027155F" w:rsidP="00A841E4">
      <w:pPr>
        <w:spacing w:line="256" w:lineRule="auto"/>
        <w:rPr>
          <w:rFonts w:eastAsia="Calibri"/>
        </w:rPr>
      </w:pPr>
      <w:hyperlink r:id="rId18" w:history="1">
        <w:r w:rsidR="00A841E4" w:rsidRPr="00672ACD">
          <w:rPr>
            <w:rStyle w:val="Hyperlink"/>
            <w:rFonts w:eastAsia="Calibri"/>
          </w:rPr>
          <w:t>s.keereweer@erasmusmc.nl</w:t>
        </w:r>
      </w:hyperlink>
      <w:r w:rsidR="00A841E4">
        <w:rPr>
          <w:rFonts w:eastAsia="Calibri"/>
        </w:rPr>
        <w:t xml:space="preserve"> </w:t>
      </w:r>
    </w:p>
    <w:p w14:paraId="4643FFD6" w14:textId="11061855" w:rsidR="00A841E4" w:rsidRDefault="0027155F" w:rsidP="00A841E4">
      <w:pPr>
        <w:spacing w:line="256" w:lineRule="auto"/>
        <w:rPr>
          <w:rFonts w:eastAsia="Calibri"/>
        </w:rPr>
      </w:pPr>
      <w:hyperlink r:id="rId19" w:history="1">
        <w:r w:rsidR="00A841E4" w:rsidRPr="00672ACD">
          <w:rPr>
            <w:rStyle w:val="Hyperlink"/>
            <w:shd w:val="clear" w:color="auto" w:fill="FFFFFF"/>
          </w:rPr>
          <w:t>b.jonker@erasmusmc.nl</w:t>
        </w:r>
      </w:hyperlink>
      <w:r w:rsidR="00A841E4">
        <w:rPr>
          <w:color w:val="000033"/>
          <w:shd w:val="clear" w:color="auto" w:fill="FFFFFF"/>
        </w:rPr>
        <w:t xml:space="preserve"> </w:t>
      </w:r>
    </w:p>
    <w:p w14:paraId="39BA9494" w14:textId="03F7CAF8" w:rsidR="00A841E4" w:rsidRDefault="0027155F" w:rsidP="00A841E4">
      <w:pPr>
        <w:spacing w:line="210" w:lineRule="atLeast"/>
        <w:ind w:right="75"/>
        <w:rPr>
          <w:rFonts w:eastAsia="Times New Roman"/>
          <w:color w:val="000033"/>
          <w:lang w:val="en-IN" w:eastAsia="en-IN"/>
        </w:rPr>
      </w:pPr>
      <w:hyperlink r:id="rId20" w:history="1">
        <w:r w:rsidR="00A841E4" w:rsidRPr="00672ACD">
          <w:rPr>
            <w:rStyle w:val="Hyperlink"/>
            <w:lang w:val="en-IN" w:eastAsia="en-IN"/>
          </w:rPr>
          <w:t>c.vanlanschot@erasmusmc.nl</w:t>
        </w:r>
      </w:hyperlink>
      <w:r w:rsidR="00A841E4">
        <w:rPr>
          <w:color w:val="000033"/>
          <w:lang w:val="en-IN" w:eastAsia="en-IN"/>
        </w:rPr>
        <w:t xml:space="preserve"> </w:t>
      </w:r>
    </w:p>
    <w:p w14:paraId="3A9A8B58" w14:textId="4E52BB33" w:rsidR="00A841E4" w:rsidRDefault="0027155F" w:rsidP="00A841E4">
      <w:pPr>
        <w:outlineLvl w:val="0"/>
        <w:rPr>
          <w:color w:val="000033"/>
          <w:shd w:val="clear" w:color="auto" w:fill="FFFFFF"/>
        </w:rPr>
      </w:pPr>
      <w:hyperlink r:id="rId21" w:history="1">
        <w:r w:rsidR="00A841E4" w:rsidRPr="00672ACD">
          <w:rPr>
            <w:rStyle w:val="Hyperlink"/>
            <w:shd w:val="clear" w:color="auto" w:fill="FFFFFF"/>
          </w:rPr>
          <w:t>r.w.h.smits@erasmusmc.nl</w:t>
        </w:r>
      </w:hyperlink>
      <w:r w:rsidR="00A841E4">
        <w:rPr>
          <w:color w:val="000033"/>
          <w:shd w:val="clear" w:color="auto" w:fill="FFFFFF"/>
        </w:rPr>
        <w:t xml:space="preserve"> </w:t>
      </w:r>
    </w:p>
    <w:p w14:paraId="189E9F4B" w14:textId="76AAEF13" w:rsidR="00707C74" w:rsidRDefault="0027155F" w:rsidP="00707C74">
      <w:pPr>
        <w:spacing w:line="256" w:lineRule="auto"/>
        <w:rPr>
          <w:rFonts w:eastAsia="Calibri"/>
        </w:rPr>
      </w:pPr>
      <w:hyperlink r:id="rId22" w:history="1">
        <w:r w:rsidR="00707C74" w:rsidRPr="00672ACD">
          <w:rPr>
            <w:rStyle w:val="Hyperlink"/>
            <w:rFonts w:eastAsia="Calibri"/>
          </w:rPr>
          <w:t>m.nunessoares@erasmusmc.nl</w:t>
        </w:r>
      </w:hyperlink>
      <w:r w:rsidR="00707C74">
        <w:rPr>
          <w:rFonts w:eastAsia="Calibri"/>
        </w:rPr>
        <w:t xml:space="preserve"> </w:t>
      </w:r>
    </w:p>
    <w:p w14:paraId="1851D179" w14:textId="5BA6C148" w:rsidR="00707C74" w:rsidRDefault="0027155F" w:rsidP="00707C74">
      <w:pPr>
        <w:spacing w:line="256" w:lineRule="auto"/>
        <w:rPr>
          <w:color w:val="000033"/>
          <w:shd w:val="clear" w:color="auto" w:fill="FFFFFF"/>
        </w:rPr>
      </w:pPr>
      <w:hyperlink r:id="rId23" w:history="1">
        <w:r w:rsidR="00707C74" w:rsidRPr="00672ACD">
          <w:rPr>
            <w:rStyle w:val="Hyperlink"/>
            <w:shd w:val="clear" w:color="auto" w:fill="FFFFFF"/>
          </w:rPr>
          <w:t>l.ottevanger@erasmusmc.nl</w:t>
        </w:r>
      </w:hyperlink>
    </w:p>
    <w:p w14:paraId="3774CB33" w14:textId="2613BA38" w:rsidR="00707C74" w:rsidRDefault="0027155F" w:rsidP="00707C74">
      <w:pPr>
        <w:spacing w:line="256" w:lineRule="auto"/>
        <w:rPr>
          <w:rFonts w:eastAsia="Calibri"/>
        </w:rPr>
      </w:pPr>
      <w:hyperlink r:id="rId24" w:history="1">
        <w:r w:rsidR="00707C74" w:rsidRPr="00672ACD">
          <w:rPr>
            <w:rStyle w:val="Hyperlink"/>
            <w:rFonts w:eastAsia="Calibri"/>
          </w:rPr>
          <w:t>sannekem@gmail.com</w:t>
        </w:r>
      </w:hyperlink>
      <w:r w:rsidR="00707C74">
        <w:rPr>
          <w:rFonts w:eastAsia="Calibri"/>
        </w:rPr>
        <w:t xml:space="preserve"> </w:t>
      </w:r>
    </w:p>
    <w:p w14:paraId="76E374B8" w14:textId="6C1E88F7" w:rsidR="00707C74" w:rsidRDefault="0027155F" w:rsidP="00707C74">
      <w:pPr>
        <w:spacing w:line="256" w:lineRule="auto"/>
        <w:rPr>
          <w:rFonts w:eastAsia="Times New Roman"/>
          <w:color w:val="000000"/>
        </w:rPr>
      </w:pPr>
      <w:hyperlink r:id="rId25" w:history="1">
        <w:r w:rsidR="00707C74" w:rsidRPr="00672ACD">
          <w:rPr>
            <w:rStyle w:val="Hyperlink"/>
            <w:shd w:val="clear" w:color="auto" w:fill="FFFFFF"/>
          </w:rPr>
          <w:t>paul.seegers@palga.nl</w:t>
        </w:r>
      </w:hyperlink>
      <w:r w:rsidR="00707C74">
        <w:rPr>
          <w:color w:val="000033"/>
          <w:shd w:val="clear" w:color="auto" w:fill="FFFFFF"/>
        </w:rPr>
        <w:t xml:space="preserve"> </w:t>
      </w:r>
    </w:p>
    <w:p w14:paraId="56E46978" w14:textId="5256D1AB" w:rsidR="00707C74" w:rsidRDefault="0027155F" w:rsidP="00707C74">
      <w:pPr>
        <w:outlineLvl w:val="0"/>
        <w:rPr>
          <w:rFonts w:eastAsia="Calibri"/>
        </w:rPr>
      </w:pPr>
      <w:hyperlink r:id="rId26" w:history="1">
        <w:r w:rsidR="00707C74" w:rsidRPr="00672ACD">
          <w:rPr>
            <w:rStyle w:val="Hyperlink"/>
            <w:rFonts w:eastAsia="Calibri"/>
          </w:rPr>
          <w:t>v.vandis@erasmusmc.nl</w:t>
        </w:r>
      </w:hyperlink>
      <w:r w:rsidR="00707C74">
        <w:rPr>
          <w:rFonts w:eastAsia="Calibri"/>
        </w:rPr>
        <w:t xml:space="preserve"> </w:t>
      </w:r>
    </w:p>
    <w:p w14:paraId="54BEFBD6" w14:textId="2ACFA117" w:rsidR="00707C74" w:rsidRDefault="0027155F" w:rsidP="00707C74">
      <w:hyperlink r:id="rId27" w:history="1">
        <w:r w:rsidR="00707C74" w:rsidRPr="00672ACD">
          <w:rPr>
            <w:rStyle w:val="Hyperlink"/>
            <w:shd w:val="clear" w:color="auto" w:fill="FFFFFF"/>
          </w:rPr>
          <w:t>r.verdijk@erasmusmc.nl</w:t>
        </w:r>
      </w:hyperlink>
      <w:r w:rsidR="00707C74">
        <w:rPr>
          <w:color w:val="000033"/>
          <w:shd w:val="clear" w:color="auto" w:fill="FFFFFF"/>
        </w:rPr>
        <w:t xml:space="preserve"> </w:t>
      </w:r>
    </w:p>
    <w:p w14:paraId="3DD0138A" w14:textId="46D47D99" w:rsidR="00707C74" w:rsidRDefault="0027155F" w:rsidP="00707C74">
      <w:hyperlink r:id="rId28" w:history="1">
        <w:r w:rsidR="00707C74" w:rsidRPr="00672ACD">
          <w:rPr>
            <w:rStyle w:val="Hyperlink"/>
            <w:rFonts w:eastAsia="Calibri"/>
          </w:rPr>
          <w:t>e.wolvius@erasmusmc.nl</w:t>
        </w:r>
      </w:hyperlink>
      <w:r w:rsidR="00707C74">
        <w:rPr>
          <w:rFonts w:eastAsia="Calibri"/>
        </w:rPr>
        <w:t xml:space="preserve"> </w:t>
      </w:r>
    </w:p>
    <w:p w14:paraId="728A63F4" w14:textId="1EE64D20" w:rsidR="00707C74" w:rsidRDefault="0027155F" w:rsidP="00707C74">
      <w:hyperlink r:id="rId29" w:history="1">
        <w:r w:rsidR="00707C74" w:rsidRPr="00672ACD">
          <w:rPr>
            <w:rStyle w:val="Hyperlink"/>
            <w:shd w:val="clear" w:color="auto" w:fill="FFFFFF"/>
          </w:rPr>
          <w:t>p.caspers@erasmusmc.nl</w:t>
        </w:r>
      </w:hyperlink>
      <w:r w:rsidR="00707C74">
        <w:rPr>
          <w:color w:val="000033"/>
          <w:shd w:val="clear" w:color="auto" w:fill="FFFFFF"/>
        </w:rPr>
        <w:t xml:space="preserve">  </w:t>
      </w:r>
    </w:p>
    <w:p w14:paraId="42298B24" w14:textId="19232AFD" w:rsidR="00707C74" w:rsidRDefault="0027155F" w:rsidP="00707C74">
      <w:hyperlink r:id="rId30" w:history="1">
        <w:r w:rsidR="00707C74" w:rsidRPr="00672ACD">
          <w:rPr>
            <w:rStyle w:val="Hyperlink"/>
            <w:rFonts w:eastAsia="Calibri"/>
          </w:rPr>
          <w:t>t.bakkerschut@erasmusmc.nl</w:t>
        </w:r>
      </w:hyperlink>
      <w:r w:rsidR="00707C74">
        <w:rPr>
          <w:rFonts w:eastAsia="Calibri"/>
        </w:rPr>
        <w:t xml:space="preserve"> </w:t>
      </w:r>
    </w:p>
    <w:p w14:paraId="4ECBB586" w14:textId="7E7F0C82" w:rsidR="00707C74" w:rsidRDefault="0027155F" w:rsidP="00707C74">
      <w:hyperlink r:id="rId31" w:history="1">
        <w:r w:rsidR="00707C74" w:rsidRPr="00672ACD">
          <w:rPr>
            <w:rStyle w:val="Hyperlink"/>
            <w:lang w:val="en-IN" w:eastAsia="en-IN"/>
          </w:rPr>
          <w:t>r.j.baatenburgdejong@erasmusmc.nl</w:t>
        </w:r>
      </w:hyperlink>
      <w:r w:rsidR="00707C74">
        <w:rPr>
          <w:color w:val="000033"/>
          <w:lang w:val="en-IN" w:eastAsia="en-IN"/>
        </w:rPr>
        <w:t xml:space="preserve"> </w:t>
      </w:r>
    </w:p>
    <w:p w14:paraId="77FFC086" w14:textId="400150D5" w:rsidR="00707C74" w:rsidRDefault="0027155F" w:rsidP="00707C74">
      <w:hyperlink r:id="rId32" w:history="1">
        <w:r w:rsidR="00707C74" w:rsidRPr="00672ACD">
          <w:rPr>
            <w:rStyle w:val="Hyperlink"/>
            <w:rFonts w:eastAsia="Calibri"/>
          </w:rPr>
          <w:t>g.puppels@erasmusmc.nl</w:t>
        </w:r>
      </w:hyperlink>
      <w:r w:rsidR="00707C74">
        <w:rPr>
          <w:rFonts w:eastAsia="Calibri"/>
        </w:rPr>
        <w:t xml:space="preserve"> </w:t>
      </w:r>
    </w:p>
    <w:p w14:paraId="2989D5A2" w14:textId="1D994CA8" w:rsidR="00707C74" w:rsidRDefault="0027155F" w:rsidP="00707C74">
      <w:hyperlink r:id="rId33" w:history="1">
        <w:r w:rsidR="00707C74" w:rsidRPr="00672ACD">
          <w:rPr>
            <w:rStyle w:val="Hyperlink"/>
            <w:lang w:val="en-IN" w:eastAsia="en-IN"/>
          </w:rPr>
          <w:t>s.koljenovic@erasmusmc.nl</w:t>
        </w:r>
      </w:hyperlink>
      <w:r w:rsidR="00707C74">
        <w:rPr>
          <w:color w:val="000033"/>
          <w:lang w:val="en-IN" w:eastAsia="en-IN"/>
        </w:rPr>
        <w:t xml:space="preserve"> </w:t>
      </w:r>
    </w:p>
    <w:p w14:paraId="67B65FC4" w14:textId="77777777" w:rsidR="00707C74" w:rsidRPr="00B07A3B" w:rsidRDefault="00707C74" w:rsidP="00707C74">
      <w:pPr>
        <w:outlineLvl w:val="0"/>
        <w:rPr>
          <w:rFonts w:asciiTheme="minorHAnsi" w:eastAsia="Times New Roman" w:hAnsiTheme="minorHAnsi" w:cstheme="minorHAnsi"/>
          <w:szCs w:val="24"/>
        </w:rPr>
      </w:pPr>
    </w:p>
    <w:bookmarkEnd w:id="1"/>
    <w:p w14:paraId="12916965" w14:textId="7AAF2A33"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27155F"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27155F"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228A7A9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3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3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36" w:history="1">
        <w:r w:rsidRPr="001D3D75">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27155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27155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27155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C394F15"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66B54">
        <w:rPr>
          <w:rFonts w:asciiTheme="minorHAnsi" w:hAnsiTheme="minorHAnsi" w:cstheme="minorHAnsi"/>
          <w:bCs/>
          <w:sz w:val="22"/>
          <w:szCs w:val="22"/>
        </w:rPr>
        <w:t>15</w:t>
      </w:r>
    </w:p>
    <w:p w14:paraId="5AAC9C6C" w14:textId="39C96BCB"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66B54">
        <w:rPr>
          <w:rFonts w:asciiTheme="minorHAnsi" w:hAnsiTheme="minorHAnsi" w:cstheme="minorHAnsi"/>
          <w:bCs/>
          <w:sz w:val="22"/>
          <w:szCs w:val="22"/>
        </w:rPr>
        <w:t>3</w:t>
      </w:r>
      <w:r w:rsidR="00C566A8">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7155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7155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7155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7155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7155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7155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84F94F4" w:rsidR="001016BD" w:rsidRPr="00B07A3B" w:rsidRDefault="00707C74"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w:t>
      </w:r>
      <w:r>
        <w:rPr>
          <w:rFonts w:asciiTheme="minorHAnsi" w:hAnsiTheme="minorHAnsi" w:cstheme="minorHAnsi"/>
        </w:rPr>
        <w:t>Medical Ethics Committee</w:t>
      </w:r>
      <w:r w:rsidRPr="00B07A3B">
        <w:rPr>
          <w:rFonts w:asciiTheme="minorHAnsi" w:eastAsia="Times New Roman" w:hAnsiTheme="minorHAnsi" w:cstheme="minorHAnsi"/>
          <w:szCs w:val="24"/>
        </w:rPr>
        <w:t xml:space="preserve"> at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E66B54">
        <w:rPr>
          <w:rFonts w:asciiTheme="minorHAnsi" w:eastAsia="Times New Roman" w:hAnsiTheme="minorHAnsi" w:cstheme="minorHAnsi"/>
          <w:iCs/>
          <w:szCs w:val="24"/>
        </w:rPr>
        <w:t xml:space="preserve"> </w:t>
      </w:r>
      <w:r w:rsidR="00E66B54" w:rsidRPr="00E66B54">
        <w:rPr>
          <w:rFonts w:asciiTheme="minorHAnsi" w:eastAsia="Times New Roman" w:hAnsiTheme="minorHAnsi" w:cstheme="minorHAnsi"/>
          <w:iCs/>
          <w:szCs w:val="24"/>
          <w:highlight w:val="yellow"/>
        </w:rPr>
        <w:t>Authors: Please insert the institute name.</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E254C6E" w:rsidR="00CE10F2" w:rsidRPr="00B07A3B" w:rsidRDefault="00155D5F"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Tumor </w:t>
      </w:r>
      <w:r w:rsidRPr="003D6E12">
        <w:rPr>
          <w:rFonts w:asciiTheme="minorHAnsi" w:hAnsiTheme="minorHAnsi" w:cstheme="minorHAnsi"/>
          <w:b/>
          <w:bCs/>
        </w:rPr>
        <w:t>R</w:t>
      </w:r>
      <w:r w:rsidR="003D6E12" w:rsidRPr="003D6E12">
        <w:rPr>
          <w:rFonts w:asciiTheme="minorHAnsi" w:hAnsiTheme="minorHAnsi" w:cstheme="minorHAnsi"/>
          <w:b/>
          <w:bCs/>
        </w:rPr>
        <w:t>esection</w:t>
      </w:r>
    </w:p>
    <w:p w14:paraId="24C6B477" w14:textId="4EF59060" w:rsidR="00125924" w:rsidRPr="00FA57B8" w:rsidRDefault="00155D5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w:t>
      </w:r>
      <w:r w:rsidR="00FA57B8" w:rsidRPr="00FA57B8">
        <w:rPr>
          <w:rFonts w:asciiTheme="minorHAnsi" w:hAnsiTheme="minorHAnsi" w:cstheme="minorHAnsi"/>
        </w:rPr>
        <w:t xml:space="preserve"> p</w:t>
      </w:r>
      <w:r>
        <w:rPr>
          <w:rFonts w:asciiTheme="minorHAnsi" w:hAnsiTheme="minorHAnsi" w:cstheme="minorHAnsi"/>
        </w:rPr>
        <w:t>ut</w:t>
      </w:r>
      <w:r w:rsidR="00FA57B8" w:rsidRPr="00FA57B8">
        <w:t xml:space="preserve"> the chlorhexidine pre-wetted tags </w:t>
      </w:r>
      <w:r w:rsidR="00B358CD">
        <w:rPr>
          <w:b/>
          <w:bCs/>
        </w:rPr>
        <w:t xml:space="preserve">[1] </w:t>
      </w:r>
      <w:r w:rsidR="00FA57B8" w:rsidRPr="00FA57B8">
        <w:t xml:space="preserve">paired on the sides of the intended lines of resection so that one tag remains on the resection specimen and the other remains at the corresponding spot in the wound bed </w:t>
      </w:r>
      <w:r w:rsidR="00FA57B8" w:rsidRPr="00FA57B8">
        <w:rPr>
          <w:b/>
          <w:bCs/>
        </w:rPr>
        <w:t>[</w:t>
      </w:r>
      <w:r w:rsidR="00B358CD">
        <w:rPr>
          <w:b/>
          <w:bCs/>
        </w:rPr>
        <w:t>2</w:t>
      </w:r>
      <w:r w:rsidR="00FA57B8" w:rsidRPr="00FA57B8">
        <w:rPr>
          <w:b/>
          <w:bCs/>
        </w:rPr>
        <w:t>]</w:t>
      </w:r>
      <w:r w:rsidR="00FA57B8" w:rsidRPr="00FA57B8">
        <w:t xml:space="preserve">. </w:t>
      </w:r>
    </w:p>
    <w:p w14:paraId="18F856E2" w14:textId="2BEBB4F7" w:rsidR="00B358CD" w:rsidRDefault="00155D5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FA57B8">
        <w:rPr>
          <w:rFonts w:asciiTheme="minorHAnsi" w:hAnsiTheme="minorHAnsi" w:cstheme="minorHAnsi"/>
        </w:rPr>
        <w:t xml:space="preserve">Establishing shot of talent </w:t>
      </w:r>
      <w:r w:rsidR="00B358CD">
        <w:rPr>
          <w:rFonts w:asciiTheme="minorHAnsi" w:hAnsiTheme="minorHAnsi" w:cstheme="minorHAnsi"/>
        </w:rPr>
        <w:t>in front of patient.</w:t>
      </w:r>
    </w:p>
    <w:p w14:paraId="7605F9E4" w14:textId="46A10584" w:rsidR="00C34F4C" w:rsidRPr="00B07A3B" w:rsidRDefault="00B358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A57B8">
        <w:rPr>
          <w:rFonts w:asciiTheme="minorHAnsi" w:hAnsiTheme="minorHAnsi" w:cstheme="minorHAnsi"/>
        </w:rPr>
        <w:t xml:space="preserve">placing the tags </w:t>
      </w:r>
      <w:r>
        <w:rPr>
          <w:rFonts w:asciiTheme="minorHAnsi" w:hAnsiTheme="minorHAnsi" w:cstheme="minorHAnsi"/>
        </w:rPr>
        <w:t xml:space="preserve">on the </w:t>
      </w:r>
      <w:r w:rsidR="00FA57B8" w:rsidRPr="00FA57B8">
        <w:t>sides of the intended lines</w:t>
      </w:r>
      <w:r w:rsidR="00FA57B8">
        <w:t xml:space="preserve"> of resection.</w:t>
      </w:r>
    </w:p>
    <w:p w14:paraId="68B7B7ED" w14:textId="77777777" w:rsidR="00FA57B8" w:rsidRPr="00B07A3B" w:rsidRDefault="00FA57B8" w:rsidP="00FA57B8">
      <w:pPr>
        <w:pStyle w:val="ListParagraph"/>
        <w:spacing w:before="120"/>
        <w:ind w:left="1627"/>
        <w:contextualSpacing w:val="0"/>
        <w:rPr>
          <w:rFonts w:asciiTheme="minorHAnsi" w:hAnsiTheme="minorHAnsi" w:cstheme="minorHAnsi"/>
        </w:rPr>
      </w:pPr>
    </w:p>
    <w:p w14:paraId="2B1849C5" w14:textId="3999ADE1" w:rsidR="0010017B" w:rsidRPr="00BD7677" w:rsidRDefault="001D3D75" w:rsidP="00333FA4">
      <w:pPr>
        <w:pStyle w:val="ListParagraph"/>
        <w:numPr>
          <w:ilvl w:val="1"/>
          <w:numId w:val="3"/>
        </w:numPr>
        <w:spacing w:before="120"/>
        <w:contextualSpacing w:val="0"/>
        <w:rPr>
          <w:rFonts w:asciiTheme="minorHAnsi" w:hAnsiTheme="minorHAnsi" w:cstheme="minorHAnsi"/>
        </w:rPr>
      </w:pPr>
      <w:r w:rsidRPr="00FA57B8">
        <w:t xml:space="preserve">Cut between each pair of tags </w:t>
      </w:r>
      <w:r w:rsidRPr="00FA57B8">
        <w:rPr>
          <w:b/>
          <w:bCs/>
        </w:rPr>
        <w:t>[</w:t>
      </w:r>
      <w:r>
        <w:rPr>
          <w:b/>
          <w:bCs/>
        </w:rPr>
        <w:t>1</w:t>
      </w:r>
      <w:r w:rsidRPr="00FA57B8">
        <w:rPr>
          <w:b/>
          <w:bCs/>
        </w:rPr>
        <w:t>]</w:t>
      </w:r>
      <w:r w:rsidRPr="00FA57B8">
        <w:t xml:space="preserve"> and remove the specimen with the tumor </w:t>
      </w:r>
      <w:r w:rsidRPr="00FA57B8">
        <w:rPr>
          <w:b/>
          <w:bCs/>
        </w:rPr>
        <w:t>[</w:t>
      </w:r>
      <w:r>
        <w:rPr>
          <w:b/>
          <w:bCs/>
        </w:rPr>
        <w:t>2</w:t>
      </w:r>
      <w:r w:rsidRPr="00FA57B8">
        <w:rPr>
          <w:b/>
          <w:bCs/>
        </w:rPr>
        <w:t>]</w:t>
      </w:r>
      <w:r w:rsidRPr="00FA57B8">
        <w:t>.</w:t>
      </w:r>
      <w:r>
        <w:t xml:space="preserve"> </w:t>
      </w:r>
      <w:r w:rsidR="00FA57B8" w:rsidRPr="001D793F">
        <w:t>Rinse</w:t>
      </w:r>
      <w:r>
        <w:t xml:space="preserve"> </w:t>
      </w:r>
      <w:r w:rsidR="00FA57B8" w:rsidRPr="001D793F">
        <w:t xml:space="preserve">the specimen with water </w:t>
      </w:r>
      <w:r w:rsidR="00FA57B8" w:rsidRPr="001D793F">
        <w:rPr>
          <w:b/>
          <w:bCs/>
        </w:rPr>
        <w:t>[</w:t>
      </w:r>
      <w:r>
        <w:rPr>
          <w:b/>
          <w:bCs/>
        </w:rPr>
        <w:t>3</w:t>
      </w:r>
      <w:r w:rsidR="00FA57B8" w:rsidRPr="001D793F">
        <w:rPr>
          <w:b/>
          <w:bCs/>
        </w:rPr>
        <w:t>]</w:t>
      </w:r>
      <w:r w:rsidR="00FA57B8" w:rsidRPr="001D793F">
        <w:t xml:space="preserve"> and gently pat </w:t>
      </w:r>
      <w:r w:rsidR="00B358CD">
        <w:t xml:space="preserve">it </w:t>
      </w:r>
      <w:r w:rsidR="00FA57B8" w:rsidRPr="001D793F">
        <w:t xml:space="preserve">dry with gauze or paper </w:t>
      </w:r>
      <w:r w:rsidR="00FA57B8" w:rsidRPr="001D793F">
        <w:rPr>
          <w:b/>
          <w:bCs/>
        </w:rPr>
        <w:t>[</w:t>
      </w:r>
      <w:r>
        <w:rPr>
          <w:b/>
          <w:bCs/>
        </w:rPr>
        <w:t>4</w:t>
      </w:r>
      <w:r w:rsidR="00FA57B8" w:rsidRPr="001D793F">
        <w:rPr>
          <w:b/>
          <w:bCs/>
        </w:rPr>
        <w:t>]</w:t>
      </w:r>
      <w:r w:rsidR="0010017B" w:rsidRPr="001D793F">
        <w:t xml:space="preserve">. </w:t>
      </w:r>
    </w:p>
    <w:p w14:paraId="3EA5F8AE" w14:textId="77777777" w:rsidR="001D3D75" w:rsidRPr="00FA57B8" w:rsidRDefault="001D3D75" w:rsidP="001D3D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t>c</w:t>
      </w:r>
      <w:r w:rsidRPr="00FA57B8">
        <w:t>ut</w:t>
      </w:r>
      <w:r>
        <w:t>ting</w:t>
      </w:r>
      <w:r w:rsidRPr="00FA57B8">
        <w:t xml:space="preserve"> between each pair of tags</w:t>
      </w:r>
      <w:r>
        <w:t>.</w:t>
      </w:r>
    </w:p>
    <w:p w14:paraId="344B0FB2" w14:textId="7914E8D9" w:rsidR="001D3D75" w:rsidRPr="001D3D75" w:rsidRDefault="001D3D75" w:rsidP="001D3D75">
      <w:pPr>
        <w:pStyle w:val="ListParagraph"/>
        <w:numPr>
          <w:ilvl w:val="2"/>
          <w:numId w:val="3"/>
        </w:numPr>
        <w:spacing w:before="120"/>
        <w:contextualSpacing w:val="0"/>
        <w:rPr>
          <w:rFonts w:asciiTheme="minorHAnsi" w:hAnsiTheme="minorHAnsi" w:cstheme="minorHAnsi"/>
        </w:rPr>
      </w:pPr>
      <w:r>
        <w:t xml:space="preserve">Talent removing the tumor specimen. </w:t>
      </w:r>
    </w:p>
    <w:p w14:paraId="61555E03" w14:textId="2990D513" w:rsidR="00BD7677" w:rsidRPr="00BD7677" w:rsidRDefault="00BD7677" w:rsidP="00BD76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specimen.</w:t>
      </w:r>
    </w:p>
    <w:p w14:paraId="79CA06FF" w14:textId="260291F7" w:rsidR="00BD7677" w:rsidRPr="001D3D75" w:rsidRDefault="00BD7677" w:rsidP="001D3D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patting the specimen with </w:t>
      </w:r>
      <w:r w:rsidRPr="001D793F">
        <w:t>gauze</w:t>
      </w:r>
      <w:r>
        <w:t xml:space="preserve">. </w:t>
      </w:r>
    </w:p>
    <w:p w14:paraId="3883C2EF" w14:textId="77777777" w:rsidR="00BD7677" w:rsidRPr="001D793F" w:rsidRDefault="00BD7677" w:rsidP="00BD7677">
      <w:pPr>
        <w:pStyle w:val="ListParagraph"/>
        <w:spacing w:before="120"/>
        <w:ind w:left="907"/>
        <w:contextualSpacing w:val="0"/>
        <w:rPr>
          <w:rFonts w:asciiTheme="minorHAnsi" w:hAnsiTheme="minorHAnsi" w:cstheme="minorHAnsi"/>
        </w:rPr>
      </w:pPr>
    </w:p>
    <w:p w14:paraId="04D35024" w14:textId="50D80213" w:rsidR="00BD7677" w:rsidRPr="00BD7677" w:rsidRDefault="00BD7677" w:rsidP="00333FA4">
      <w:pPr>
        <w:pStyle w:val="ListParagraph"/>
        <w:numPr>
          <w:ilvl w:val="1"/>
          <w:numId w:val="3"/>
        </w:numPr>
        <w:spacing w:before="120"/>
        <w:contextualSpacing w:val="0"/>
        <w:rPr>
          <w:rFonts w:asciiTheme="minorHAnsi" w:hAnsiTheme="minorHAnsi" w:cstheme="minorHAnsi"/>
        </w:rPr>
      </w:pPr>
      <w:r w:rsidRPr="001D793F">
        <w:t xml:space="preserve">Record the general information and indicate the locations of the tags on the anatomical template </w:t>
      </w:r>
      <w:r w:rsidRPr="001D793F">
        <w:rPr>
          <w:b/>
          <w:bCs/>
        </w:rPr>
        <w:t>[</w:t>
      </w:r>
      <w:r>
        <w:rPr>
          <w:b/>
          <w:bCs/>
        </w:rPr>
        <w:t>1</w:t>
      </w:r>
      <w:r w:rsidRPr="001D793F">
        <w:rPr>
          <w:b/>
          <w:bCs/>
        </w:rPr>
        <w:t>]</w:t>
      </w:r>
      <w:r w:rsidRPr="001D793F">
        <w:t xml:space="preserve">. </w:t>
      </w:r>
      <w:bookmarkStart w:id="2" w:name="_Hlk57103296"/>
      <w:r w:rsidRPr="001D793F">
        <w:t xml:space="preserve">Place the specimen on the </w:t>
      </w:r>
      <w:r>
        <w:t xml:space="preserve">printed </w:t>
      </w:r>
      <w:r w:rsidRPr="001D793F">
        <w:t>anatomical template</w:t>
      </w:r>
      <w:bookmarkEnd w:id="2"/>
      <w:r w:rsidRPr="001D793F">
        <w:t xml:space="preserve"> </w:t>
      </w:r>
      <w:r w:rsidRPr="001D793F">
        <w:rPr>
          <w:b/>
          <w:bCs/>
        </w:rPr>
        <w:t>[</w:t>
      </w:r>
      <w:r>
        <w:rPr>
          <w:b/>
          <w:bCs/>
        </w:rPr>
        <w:t>2</w:t>
      </w:r>
      <w:r w:rsidRPr="001D793F">
        <w:rPr>
          <w:b/>
          <w:bCs/>
        </w:rPr>
        <w:t>]</w:t>
      </w:r>
      <w:r w:rsidR="00B358CD">
        <w:t>, then</w:t>
      </w:r>
      <w:r w:rsidRPr="00BD7677">
        <w:t xml:space="preserve"> </w:t>
      </w:r>
      <w:r w:rsidR="00B358CD">
        <w:t>i</w:t>
      </w:r>
      <w:r w:rsidRPr="001D793F">
        <w:t xml:space="preserve">nk the superior resection surface blue and </w:t>
      </w:r>
      <w:r w:rsidR="003B10C8">
        <w:t xml:space="preserve">the </w:t>
      </w:r>
      <w:r w:rsidRPr="001D793F">
        <w:t xml:space="preserve">inferior resection surface green according to </w:t>
      </w:r>
      <w:r w:rsidR="003B10C8">
        <w:t xml:space="preserve">the </w:t>
      </w:r>
      <w:r w:rsidRPr="001D793F">
        <w:t xml:space="preserve">standard protocol </w:t>
      </w:r>
      <w:r w:rsidRPr="001D793F">
        <w:rPr>
          <w:b/>
          <w:bCs/>
        </w:rPr>
        <w:t>[</w:t>
      </w:r>
      <w:r>
        <w:rPr>
          <w:b/>
          <w:bCs/>
        </w:rPr>
        <w:t>3</w:t>
      </w:r>
      <w:r w:rsidRPr="001D793F">
        <w:rPr>
          <w:b/>
          <w:bCs/>
        </w:rPr>
        <w:t>]</w:t>
      </w:r>
      <w:r w:rsidRPr="001D793F">
        <w:t xml:space="preserve">. Inspect the specimen visually and by palpation </w:t>
      </w:r>
      <w:r w:rsidRPr="001D793F">
        <w:rPr>
          <w:b/>
          <w:bCs/>
        </w:rPr>
        <w:t>[</w:t>
      </w:r>
      <w:r>
        <w:rPr>
          <w:b/>
          <w:bCs/>
        </w:rPr>
        <w:t>4</w:t>
      </w:r>
      <w:r w:rsidRPr="001D793F">
        <w:rPr>
          <w:b/>
          <w:bCs/>
        </w:rPr>
        <w:t>]</w:t>
      </w:r>
      <w:r w:rsidRPr="001D793F">
        <w:t>.</w:t>
      </w:r>
    </w:p>
    <w:p w14:paraId="1904D32B" w14:textId="3020BC0A" w:rsidR="00BD7677" w:rsidRPr="00155D5F" w:rsidRDefault="00BD7677" w:rsidP="00155D5F">
      <w:pPr>
        <w:pStyle w:val="ListParagraph"/>
        <w:numPr>
          <w:ilvl w:val="2"/>
          <w:numId w:val="3"/>
        </w:numPr>
        <w:spacing w:before="120"/>
        <w:contextualSpacing w:val="0"/>
        <w:rPr>
          <w:rFonts w:asciiTheme="minorHAnsi" w:hAnsiTheme="minorHAnsi" w:cstheme="minorHAnsi"/>
        </w:rPr>
      </w:pPr>
      <w:r w:rsidRPr="00567E6B">
        <w:rPr>
          <w:rFonts w:asciiTheme="minorHAnsi" w:hAnsiTheme="minorHAnsi" w:cstheme="minorHAnsi"/>
          <w:highlight w:val="yellow"/>
        </w:rPr>
        <w:lastRenderedPageBreak/>
        <w:t>SCREEN</w:t>
      </w:r>
      <w:r w:rsidRPr="00155D5F">
        <w:rPr>
          <w:rFonts w:asciiTheme="minorHAnsi" w:hAnsiTheme="minorHAnsi" w:cstheme="minorHAnsi"/>
        </w:rPr>
        <w:t>: Information being entered and tag locations being indicated on the image of specimen.</w:t>
      </w:r>
      <w:r w:rsidR="00567E6B">
        <w:rPr>
          <w:rFonts w:asciiTheme="minorHAnsi" w:hAnsiTheme="minorHAnsi" w:cstheme="minorHAnsi"/>
        </w:rPr>
        <w:t xml:space="preserve"> </w:t>
      </w:r>
      <w:r w:rsidR="00567E6B">
        <w:rPr>
          <w:rFonts w:asciiTheme="minorHAnsi" w:hAnsiTheme="minorHAnsi" w:cstheme="minorHAnsi"/>
          <w:highlight w:val="yellow"/>
        </w:rPr>
        <w:t xml:space="preserve">Authors: </w:t>
      </w:r>
      <w:r w:rsidR="00B358CD">
        <w:rPr>
          <w:rFonts w:asciiTheme="minorHAnsi" w:hAnsiTheme="minorHAnsi" w:cstheme="minorHAnsi"/>
          <w:highlight w:val="yellow"/>
        </w:rPr>
        <w:t>Would you like to provide</w:t>
      </w:r>
      <w:r w:rsidR="00567E6B">
        <w:rPr>
          <w:rFonts w:asciiTheme="minorHAnsi" w:hAnsiTheme="minorHAnsi" w:cstheme="minorHAnsi"/>
          <w:highlight w:val="yellow"/>
        </w:rPr>
        <w:t xml:space="preserve"> screen capture videos for </w:t>
      </w:r>
      <w:r w:rsidR="00B358CD">
        <w:rPr>
          <w:rFonts w:asciiTheme="minorHAnsi" w:hAnsiTheme="minorHAnsi" w:cstheme="minorHAnsi"/>
          <w:highlight w:val="yellow"/>
        </w:rPr>
        <w:t>the shots labeled</w:t>
      </w:r>
      <w:r w:rsidR="00567E6B">
        <w:rPr>
          <w:rFonts w:asciiTheme="minorHAnsi" w:hAnsiTheme="minorHAnsi" w:cstheme="minorHAnsi"/>
          <w:highlight w:val="yellow"/>
        </w:rPr>
        <w:t xml:space="preserve"> SCREEN</w:t>
      </w:r>
      <w:r w:rsidR="00B358CD">
        <w:rPr>
          <w:rFonts w:asciiTheme="minorHAnsi" w:hAnsiTheme="minorHAnsi" w:cstheme="minorHAnsi"/>
          <w:highlight w:val="yellow"/>
        </w:rPr>
        <w:t xml:space="preserve">? If so, please use our screen capture guidelines and upload the videos </w:t>
      </w:r>
      <w:r w:rsidR="00567E6B">
        <w:rPr>
          <w:rFonts w:asciiTheme="minorHAnsi" w:hAnsiTheme="minorHAnsi" w:cstheme="minorHAnsi"/>
          <w:highlight w:val="yellow"/>
        </w:rPr>
        <w:t xml:space="preserve">to your project page: </w:t>
      </w:r>
      <w:hyperlink r:id="rId37" w:tgtFrame="_blank" w:history="1">
        <w:r w:rsidR="00567E6B" w:rsidRPr="00567E6B">
          <w:rPr>
            <w:rStyle w:val="Hyperlink"/>
            <w:rFonts w:asciiTheme="minorHAnsi" w:hAnsiTheme="minorHAnsi" w:cstheme="minorHAnsi"/>
            <w:b/>
            <w:bCs/>
            <w:color w:val="1155CC"/>
            <w:highlight w:val="yellow"/>
            <w:shd w:val="clear" w:color="auto" w:fill="FFFFFF"/>
          </w:rPr>
          <w:t>https://www.jove.com/account/file-uploader?src=19046078</w:t>
        </w:r>
      </w:hyperlink>
      <w:r w:rsidR="00567E6B" w:rsidRPr="00567E6B">
        <w:rPr>
          <w:rFonts w:asciiTheme="minorHAnsi" w:hAnsiTheme="minorHAnsi" w:cstheme="minorHAnsi"/>
          <w:b/>
          <w:bCs/>
          <w:szCs w:val="24"/>
          <w:highlight w:val="yellow"/>
        </w:rPr>
        <w:t>.</w:t>
      </w:r>
    </w:p>
    <w:p w14:paraId="6925DDED" w14:textId="0562E1F8" w:rsidR="00BD7677" w:rsidRPr="00BD7677" w:rsidRDefault="00BD7677" w:rsidP="00BD76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specimen on the </w:t>
      </w:r>
      <w:r>
        <w:t xml:space="preserve">printed </w:t>
      </w:r>
      <w:r w:rsidRPr="001D793F">
        <w:t>anatomical template</w:t>
      </w:r>
      <w:r>
        <w:t>.</w:t>
      </w:r>
    </w:p>
    <w:p w14:paraId="3D838E48" w14:textId="418E3B06" w:rsidR="00BD7677" w:rsidRPr="00BD7677" w:rsidRDefault="00BD7677" w:rsidP="00BD7677">
      <w:pPr>
        <w:pStyle w:val="ListParagraph"/>
        <w:numPr>
          <w:ilvl w:val="2"/>
          <w:numId w:val="3"/>
        </w:numPr>
        <w:spacing w:before="120"/>
        <w:contextualSpacing w:val="0"/>
        <w:rPr>
          <w:rFonts w:asciiTheme="minorHAnsi" w:hAnsiTheme="minorHAnsi" w:cstheme="minorHAnsi"/>
        </w:rPr>
      </w:pPr>
      <w:r>
        <w:t>Talent coloring the superior and inferior surfaces of the specimen.</w:t>
      </w:r>
    </w:p>
    <w:p w14:paraId="087B25F5" w14:textId="50FA8835" w:rsidR="00BD7677" w:rsidRPr="001D793F" w:rsidRDefault="001F4599" w:rsidP="00BD7677">
      <w:pPr>
        <w:pStyle w:val="ListParagraph"/>
        <w:numPr>
          <w:ilvl w:val="2"/>
          <w:numId w:val="3"/>
        </w:numPr>
        <w:spacing w:before="120"/>
        <w:contextualSpacing w:val="0"/>
        <w:rPr>
          <w:rFonts w:asciiTheme="minorHAnsi" w:hAnsiTheme="minorHAnsi" w:cstheme="minorHAnsi"/>
        </w:rPr>
      </w:pPr>
      <w:r>
        <w:t>CU:</w:t>
      </w:r>
      <w:r w:rsidR="00BD7677">
        <w:t xml:space="preserve"> </w:t>
      </w:r>
      <w:r>
        <w:t>S</w:t>
      </w:r>
      <w:r w:rsidR="00BD7677">
        <w:t xml:space="preserve">pecimen in </w:t>
      </w:r>
      <w:r>
        <w:t xml:space="preserve">the </w:t>
      </w:r>
      <w:r w:rsidR="00BD7677">
        <w:t>hands</w:t>
      </w:r>
      <w:r>
        <w:t xml:space="preserve"> of talent</w:t>
      </w:r>
      <w:r w:rsidR="00BD7677">
        <w:t xml:space="preserve"> and</w:t>
      </w:r>
      <w:r>
        <w:t xml:space="preserve"> palpating the tissue.</w:t>
      </w:r>
    </w:p>
    <w:p w14:paraId="5CF59B7C" w14:textId="77777777" w:rsidR="00BD7677" w:rsidRPr="00BD7677" w:rsidRDefault="00BD7677" w:rsidP="00BD7677">
      <w:pPr>
        <w:pStyle w:val="ListParagraph"/>
        <w:spacing w:before="120"/>
        <w:ind w:left="907"/>
        <w:contextualSpacing w:val="0"/>
        <w:rPr>
          <w:rFonts w:asciiTheme="minorHAnsi" w:hAnsiTheme="minorHAnsi" w:cstheme="minorHAnsi"/>
        </w:rPr>
      </w:pPr>
    </w:p>
    <w:p w14:paraId="54B0D4E5" w14:textId="4B6A1BB7" w:rsidR="00CE10F2" w:rsidRPr="001D793F" w:rsidRDefault="0010017B" w:rsidP="00333FA4">
      <w:pPr>
        <w:pStyle w:val="ListParagraph"/>
        <w:numPr>
          <w:ilvl w:val="1"/>
          <w:numId w:val="3"/>
        </w:numPr>
        <w:spacing w:before="120"/>
        <w:contextualSpacing w:val="0"/>
        <w:rPr>
          <w:rFonts w:asciiTheme="minorHAnsi" w:hAnsiTheme="minorHAnsi" w:cstheme="minorHAnsi"/>
        </w:rPr>
      </w:pPr>
      <w:r w:rsidRPr="001D793F">
        <w:t>Indicate the location of any suspicious region on the anatomical template and relate it to the numbered tags</w:t>
      </w:r>
      <w:r w:rsidR="001D793F" w:rsidRPr="001D793F">
        <w:t xml:space="preserve"> </w:t>
      </w:r>
      <w:r w:rsidR="001D793F" w:rsidRPr="001D793F">
        <w:rPr>
          <w:b/>
          <w:bCs/>
        </w:rPr>
        <w:t>[</w:t>
      </w:r>
      <w:r w:rsidR="001F4599">
        <w:rPr>
          <w:b/>
          <w:bCs/>
        </w:rPr>
        <w:t>1</w:t>
      </w:r>
      <w:r w:rsidR="001D793F" w:rsidRPr="001D793F">
        <w:rPr>
          <w:b/>
          <w:bCs/>
        </w:rPr>
        <w:t>]</w:t>
      </w:r>
      <w:r w:rsidR="001D793F" w:rsidRPr="001D793F">
        <w:t>.</w:t>
      </w:r>
    </w:p>
    <w:p w14:paraId="28098FA8" w14:textId="0A2E7CF0" w:rsidR="001F4599" w:rsidRPr="00155D5F" w:rsidRDefault="00A319BE" w:rsidP="00155D5F">
      <w:pPr>
        <w:pStyle w:val="ListParagraph"/>
        <w:numPr>
          <w:ilvl w:val="2"/>
          <w:numId w:val="3"/>
        </w:numPr>
        <w:spacing w:before="120"/>
        <w:contextualSpacing w:val="0"/>
        <w:rPr>
          <w:rFonts w:asciiTheme="minorHAnsi" w:hAnsiTheme="minorHAnsi" w:cstheme="minorHAnsi"/>
        </w:rPr>
      </w:pPr>
      <w:r w:rsidRPr="00567E6B">
        <w:rPr>
          <w:rFonts w:asciiTheme="minorHAnsi" w:hAnsiTheme="minorHAnsi" w:cstheme="minorHAnsi"/>
          <w:highlight w:val="yellow"/>
        </w:rPr>
        <w:t>S</w:t>
      </w:r>
      <w:r w:rsidR="001F4599" w:rsidRPr="00567E6B">
        <w:rPr>
          <w:rFonts w:asciiTheme="minorHAnsi" w:hAnsiTheme="minorHAnsi" w:cstheme="minorHAnsi"/>
          <w:highlight w:val="yellow"/>
        </w:rPr>
        <w:t>CREEN</w:t>
      </w:r>
      <w:r w:rsidR="001F4599">
        <w:rPr>
          <w:rFonts w:asciiTheme="minorHAnsi" w:hAnsiTheme="minorHAnsi" w:cstheme="minorHAnsi"/>
        </w:rPr>
        <w:t xml:space="preserve">: </w:t>
      </w:r>
      <w:r w:rsidR="001F4599">
        <w:t>S</w:t>
      </w:r>
      <w:r w:rsidR="001F4599" w:rsidRPr="001D793F">
        <w:t>uspicious region</w:t>
      </w:r>
      <w:r w:rsidR="001F4599">
        <w:t xml:space="preserve"> location being indicated and related to the numbered tags. </w:t>
      </w:r>
    </w:p>
    <w:p w14:paraId="414350A1" w14:textId="77777777" w:rsidR="001F4599" w:rsidRPr="001D793F" w:rsidRDefault="001F4599" w:rsidP="001F4599">
      <w:pPr>
        <w:pStyle w:val="ListParagraph"/>
        <w:spacing w:before="120"/>
        <w:ind w:left="1627"/>
        <w:contextualSpacing w:val="0"/>
        <w:rPr>
          <w:rFonts w:asciiTheme="minorHAnsi" w:hAnsiTheme="minorHAnsi" w:cstheme="minorHAnsi"/>
        </w:rPr>
      </w:pPr>
    </w:p>
    <w:p w14:paraId="50772B12" w14:textId="41D5ABD7" w:rsidR="00B62845" w:rsidRPr="00131476" w:rsidRDefault="001F4599" w:rsidP="00B62845">
      <w:pPr>
        <w:pStyle w:val="ListParagraph"/>
        <w:numPr>
          <w:ilvl w:val="1"/>
          <w:numId w:val="3"/>
        </w:numPr>
        <w:spacing w:before="120"/>
        <w:contextualSpacing w:val="0"/>
        <w:rPr>
          <w:rFonts w:asciiTheme="minorHAnsi" w:hAnsiTheme="minorHAnsi" w:cstheme="minorHAnsi"/>
        </w:rPr>
      </w:pPr>
      <w:r w:rsidRPr="00131476">
        <w:t xml:space="preserve">Depending on the size of the specimen and suspicious regions, make one or more incisions perpendicular to the resection surface of the suspicious regions </w:t>
      </w:r>
      <w:r w:rsidR="00131476" w:rsidRPr="00131476">
        <w:t>at a</w:t>
      </w:r>
      <w:r w:rsidRPr="00131476">
        <w:t xml:space="preserve"> distance of about 5 millimeter</w:t>
      </w:r>
      <w:r w:rsidR="00B358CD">
        <w:t>s</w:t>
      </w:r>
      <w:r w:rsidR="00131476">
        <w:t xml:space="preserve"> </w:t>
      </w:r>
      <w:r w:rsidR="00131476" w:rsidRPr="00131476">
        <w:rPr>
          <w:b/>
          <w:bCs/>
        </w:rPr>
        <w:t>[1]</w:t>
      </w:r>
      <w:r w:rsidRPr="00131476">
        <w:t xml:space="preserve"> and </w:t>
      </w:r>
      <w:r w:rsidR="00155D5F">
        <w:t>number</w:t>
      </w:r>
      <w:r w:rsidR="00131476" w:rsidRPr="00131476">
        <w:t xml:space="preserve"> the incisions</w:t>
      </w:r>
      <w:r w:rsidRPr="00131476">
        <w:t xml:space="preserve"> as IOA1, IOA2 and so on </w:t>
      </w:r>
      <w:r w:rsidRPr="00131476">
        <w:rPr>
          <w:b/>
          <w:bCs/>
        </w:rPr>
        <w:t>[</w:t>
      </w:r>
      <w:r w:rsidR="00131476">
        <w:rPr>
          <w:b/>
          <w:bCs/>
        </w:rPr>
        <w:t>2</w:t>
      </w:r>
      <w:r w:rsidRPr="00131476">
        <w:rPr>
          <w:b/>
          <w:bCs/>
        </w:rPr>
        <w:t>]</w:t>
      </w:r>
      <w:r w:rsidR="00131476" w:rsidRPr="00131476">
        <w:t>.</w:t>
      </w:r>
    </w:p>
    <w:p w14:paraId="06BC430F" w14:textId="78204E2A" w:rsidR="00B62845" w:rsidRDefault="00131476" w:rsidP="00B628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incisions.</w:t>
      </w:r>
    </w:p>
    <w:p w14:paraId="0A639194" w14:textId="4DD1A190" w:rsidR="00131476" w:rsidRPr="00B07A3B" w:rsidRDefault="00131476" w:rsidP="00B628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155D5F">
        <w:rPr>
          <w:rFonts w:asciiTheme="minorHAnsi" w:hAnsiTheme="minorHAnsi" w:cstheme="minorHAnsi"/>
        </w:rPr>
        <w:t>numbering</w:t>
      </w:r>
      <w:r>
        <w:rPr>
          <w:rFonts w:asciiTheme="minorHAnsi" w:hAnsiTheme="minorHAnsi" w:cstheme="minorHAnsi"/>
        </w:rPr>
        <w:t xml:space="preserve"> the incisions.</w:t>
      </w:r>
    </w:p>
    <w:p w14:paraId="7F65510A" w14:textId="0B892D69" w:rsidR="00B62845" w:rsidRPr="00B07A3B" w:rsidRDefault="00B62845" w:rsidP="00131476">
      <w:pPr>
        <w:pStyle w:val="ListParagraph"/>
        <w:spacing w:before="120"/>
        <w:ind w:left="1627"/>
        <w:contextualSpacing w:val="0"/>
        <w:rPr>
          <w:rFonts w:asciiTheme="minorHAnsi" w:hAnsiTheme="minorHAnsi" w:cstheme="minorHAnsi"/>
        </w:rPr>
      </w:pPr>
    </w:p>
    <w:p w14:paraId="38947870" w14:textId="2E065A94" w:rsidR="00B62845" w:rsidRPr="00B07A3B" w:rsidRDefault="00131476" w:rsidP="00B62845">
      <w:pPr>
        <w:pStyle w:val="ListParagraph"/>
        <w:numPr>
          <w:ilvl w:val="1"/>
          <w:numId w:val="3"/>
        </w:numPr>
        <w:spacing w:before="120"/>
        <w:contextualSpacing w:val="0"/>
        <w:rPr>
          <w:rFonts w:asciiTheme="minorHAnsi" w:hAnsiTheme="minorHAnsi" w:cstheme="minorHAnsi"/>
        </w:rPr>
      </w:pPr>
      <w:r w:rsidRPr="00131476">
        <w:t xml:space="preserve">Measure the margins on the tissue sections </w:t>
      </w:r>
      <w:r w:rsidRPr="00131476">
        <w:rPr>
          <w:b/>
          <w:bCs/>
        </w:rPr>
        <w:t>[1]</w:t>
      </w:r>
      <w:r w:rsidR="00B358CD">
        <w:t xml:space="preserve"> and</w:t>
      </w:r>
      <w:r w:rsidR="007E615B">
        <w:t xml:space="preserve"> </w:t>
      </w:r>
      <w:r w:rsidR="00B358CD">
        <w:t>r</w:t>
      </w:r>
      <w:r w:rsidRPr="00131476">
        <w:t xml:space="preserve">ecord the exact values in </w:t>
      </w:r>
      <w:r w:rsidR="00DC3DAE">
        <w:t>millimeters</w:t>
      </w:r>
      <w:r w:rsidRPr="00131476">
        <w:t xml:space="preserve"> </w:t>
      </w:r>
      <w:r w:rsidR="00DC3DAE">
        <w:t>in</w:t>
      </w:r>
      <w:r w:rsidRPr="00131476">
        <w:t xml:space="preserve"> the anatomical template</w:t>
      </w:r>
      <w:r w:rsidR="00B358CD">
        <w:t>.</w:t>
      </w:r>
      <w:r w:rsidR="007E615B">
        <w:t xml:space="preserve"> </w:t>
      </w:r>
      <w:r w:rsidR="00B358CD">
        <w:t>I</w:t>
      </w:r>
      <w:r w:rsidRPr="00131476">
        <w:t xml:space="preserve">f an inadequate margin is detected, indicate </w:t>
      </w:r>
      <w:r w:rsidR="00DC3DAE">
        <w:t xml:space="preserve">the exact location </w:t>
      </w:r>
      <w:r w:rsidRPr="00131476">
        <w:t>based on the tags</w:t>
      </w:r>
      <w:r w:rsidR="00DC3DAE">
        <w:t xml:space="preserve"> and record it</w:t>
      </w:r>
      <w:r w:rsidRPr="00131476">
        <w:t xml:space="preserve"> </w:t>
      </w:r>
      <w:r w:rsidR="00A51951">
        <w:t>i</w:t>
      </w:r>
      <w:r w:rsidRPr="00131476">
        <w:t xml:space="preserve">n the template </w:t>
      </w:r>
      <w:r w:rsidRPr="00131476">
        <w:rPr>
          <w:b/>
          <w:bCs/>
        </w:rPr>
        <w:t>[</w:t>
      </w:r>
      <w:r w:rsidR="007E615B">
        <w:rPr>
          <w:b/>
          <w:bCs/>
        </w:rPr>
        <w:t>2</w:t>
      </w:r>
      <w:r w:rsidRPr="00131476">
        <w:rPr>
          <w:b/>
          <w:bCs/>
        </w:rPr>
        <w:t>]</w:t>
      </w:r>
      <w:r w:rsidRPr="00131476">
        <w:t>.</w:t>
      </w:r>
    </w:p>
    <w:p w14:paraId="32DD3A01" w14:textId="347BBD8F" w:rsidR="00B62845" w:rsidRDefault="00DC3DAE" w:rsidP="00B628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CU: Talent measuring the margins of the tissue. </w:t>
      </w:r>
    </w:p>
    <w:p w14:paraId="6C06FF9E" w14:textId="0A23DD89" w:rsidR="00B62845" w:rsidRDefault="00DC3DAE" w:rsidP="00F37DBB">
      <w:pPr>
        <w:pStyle w:val="ListParagraph"/>
        <w:numPr>
          <w:ilvl w:val="2"/>
          <w:numId w:val="3"/>
        </w:numPr>
        <w:spacing w:before="120"/>
        <w:contextualSpacing w:val="0"/>
        <w:rPr>
          <w:rFonts w:asciiTheme="minorHAnsi" w:hAnsiTheme="minorHAnsi" w:cstheme="minorHAnsi"/>
        </w:rPr>
      </w:pPr>
      <w:r w:rsidRPr="00567E6B">
        <w:rPr>
          <w:rFonts w:asciiTheme="minorHAnsi" w:hAnsiTheme="minorHAnsi" w:cstheme="minorHAnsi"/>
          <w:highlight w:val="yellow"/>
        </w:rPr>
        <w:t>SCREEN</w:t>
      </w:r>
      <w:r w:rsidRPr="00F37DBB">
        <w:rPr>
          <w:rFonts w:asciiTheme="minorHAnsi" w:hAnsiTheme="minorHAnsi" w:cstheme="minorHAnsi"/>
        </w:rPr>
        <w:t>: Values being entered, location being indicated and details being entered.</w:t>
      </w:r>
    </w:p>
    <w:p w14:paraId="499BC3FA" w14:textId="77777777" w:rsidR="00F37DBB" w:rsidRPr="00F37DBB" w:rsidRDefault="00F37DBB" w:rsidP="00F37DBB">
      <w:pPr>
        <w:pStyle w:val="ListParagraph"/>
        <w:spacing w:before="120"/>
        <w:ind w:left="1627"/>
        <w:contextualSpacing w:val="0"/>
        <w:rPr>
          <w:rFonts w:asciiTheme="minorHAnsi" w:hAnsiTheme="minorHAnsi" w:cstheme="minorHAnsi"/>
        </w:rPr>
      </w:pPr>
    </w:p>
    <w:p w14:paraId="638946A2" w14:textId="3CC05E77" w:rsidR="00B62845" w:rsidRPr="00C21CD5" w:rsidRDefault="004A0183" w:rsidP="00B62845">
      <w:pPr>
        <w:pStyle w:val="ListParagraph"/>
        <w:numPr>
          <w:ilvl w:val="1"/>
          <w:numId w:val="3"/>
        </w:numPr>
        <w:spacing w:before="120"/>
        <w:contextualSpacing w:val="0"/>
        <w:rPr>
          <w:rFonts w:asciiTheme="minorHAnsi" w:hAnsiTheme="minorHAnsi" w:cstheme="minorHAnsi"/>
        </w:rPr>
      </w:pPr>
      <w:r w:rsidRPr="00C21CD5">
        <w:t>If an additional resection is not achievable</w:t>
      </w:r>
      <w:r w:rsidR="00C21CD5" w:rsidRPr="00C21CD5">
        <w:t>,</w:t>
      </w:r>
      <w:r w:rsidR="00C21CD5">
        <w:t xml:space="preserve"> </w:t>
      </w:r>
      <w:r w:rsidR="00F37DBB" w:rsidRPr="00F37DBB">
        <w:t xml:space="preserve">annotate the reason on the template in </w:t>
      </w:r>
      <w:r w:rsidR="00B358CD">
        <w:t xml:space="preserve">the </w:t>
      </w:r>
      <w:r w:rsidR="00F37DBB" w:rsidRPr="00F37DBB">
        <w:t>additional comments section</w:t>
      </w:r>
      <w:r w:rsidR="00F37DBB" w:rsidRPr="00C21CD5">
        <w:rPr>
          <w:b/>
          <w:bCs/>
        </w:rPr>
        <w:t xml:space="preserve"> </w:t>
      </w:r>
      <w:r w:rsidRPr="00C21CD5">
        <w:rPr>
          <w:b/>
          <w:bCs/>
        </w:rPr>
        <w:t>[1]</w:t>
      </w:r>
      <w:r w:rsidRPr="00C21CD5">
        <w:t>.</w:t>
      </w:r>
      <w:r w:rsidR="00C21CD5" w:rsidRPr="00C21CD5">
        <w:t xml:space="preserve"> If an additional resection is achievable, mention the exact location and indicate the thickness needed to achieve an adequate resection in the recommendation </w:t>
      </w:r>
      <w:r w:rsidR="00F37DBB">
        <w:t>section</w:t>
      </w:r>
      <w:r w:rsidR="00C21CD5" w:rsidRPr="00C21CD5">
        <w:t xml:space="preserve"> </w:t>
      </w:r>
      <w:r w:rsidR="00C21CD5" w:rsidRPr="00C21CD5">
        <w:rPr>
          <w:b/>
          <w:bCs/>
        </w:rPr>
        <w:t>[2]</w:t>
      </w:r>
      <w:r w:rsidR="00C21CD5" w:rsidRPr="00C21CD5">
        <w:t>.</w:t>
      </w:r>
    </w:p>
    <w:p w14:paraId="2467A6F8" w14:textId="38D76F93" w:rsidR="00B62845" w:rsidRDefault="00F37DBB" w:rsidP="00B62845">
      <w:pPr>
        <w:pStyle w:val="ListParagraph"/>
        <w:numPr>
          <w:ilvl w:val="2"/>
          <w:numId w:val="3"/>
        </w:numPr>
        <w:spacing w:before="120"/>
        <w:contextualSpacing w:val="0"/>
        <w:rPr>
          <w:rFonts w:asciiTheme="minorHAnsi" w:hAnsiTheme="minorHAnsi" w:cstheme="minorHAnsi"/>
        </w:rPr>
      </w:pPr>
      <w:r w:rsidRPr="00567E6B">
        <w:rPr>
          <w:highlight w:val="yellow"/>
        </w:rPr>
        <w:t>SCREEN</w:t>
      </w:r>
      <w:r>
        <w:t xml:space="preserve">: </w:t>
      </w:r>
      <w:r>
        <w:rPr>
          <w:rFonts w:asciiTheme="minorHAnsi" w:hAnsiTheme="minorHAnsi" w:cstheme="minorHAnsi"/>
        </w:rPr>
        <w:t xml:space="preserve">No being selected in the recommendation raw and reason being entered in the </w:t>
      </w:r>
      <w:r w:rsidRPr="00F37DBB">
        <w:t>additional comments section</w:t>
      </w:r>
      <w:r>
        <w:t>.</w:t>
      </w:r>
    </w:p>
    <w:p w14:paraId="35CDBEFB" w14:textId="1CF6884B" w:rsidR="00C21CD5" w:rsidRPr="00F37DBB" w:rsidRDefault="00F37DBB" w:rsidP="00F37DBB">
      <w:pPr>
        <w:pStyle w:val="ListParagraph"/>
        <w:numPr>
          <w:ilvl w:val="2"/>
          <w:numId w:val="3"/>
        </w:numPr>
        <w:spacing w:before="120"/>
        <w:contextualSpacing w:val="0"/>
        <w:rPr>
          <w:rFonts w:asciiTheme="minorHAnsi" w:hAnsiTheme="minorHAnsi" w:cstheme="minorHAnsi"/>
        </w:rPr>
      </w:pPr>
      <w:r w:rsidRPr="00567E6B">
        <w:rPr>
          <w:highlight w:val="yellow"/>
        </w:rPr>
        <w:t>SCREEN</w:t>
      </w:r>
      <w:r>
        <w:t xml:space="preserve">: </w:t>
      </w:r>
      <w:r>
        <w:rPr>
          <w:rFonts w:asciiTheme="minorHAnsi" w:hAnsiTheme="minorHAnsi" w:cstheme="minorHAnsi"/>
        </w:rPr>
        <w:t xml:space="preserve">Yes being selected, location and thickness information being entered </w:t>
      </w:r>
      <w:r w:rsidRPr="00C21CD5">
        <w:t xml:space="preserve">the recommendation </w:t>
      </w:r>
      <w:r>
        <w:t>section.</w:t>
      </w:r>
    </w:p>
    <w:p w14:paraId="377D4412" w14:textId="668D1295" w:rsidR="00B62845" w:rsidRPr="00B07A3B" w:rsidRDefault="00B62845" w:rsidP="00BD2BC9">
      <w:pPr>
        <w:pStyle w:val="ListParagraph"/>
        <w:spacing w:before="120"/>
        <w:ind w:left="1627"/>
        <w:contextualSpacing w:val="0"/>
        <w:rPr>
          <w:rFonts w:asciiTheme="minorHAnsi" w:hAnsiTheme="minorHAnsi" w:cstheme="minorHAnsi"/>
        </w:rPr>
      </w:pPr>
    </w:p>
    <w:p w14:paraId="5BA9476C" w14:textId="1EDB3CD7" w:rsidR="00B62845" w:rsidRPr="00EA10CF" w:rsidRDefault="00BD2BC9" w:rsidP="00B62845">
      <w:pPr>
        <w:pStyle w:val="ListParagraph"/>
        <w:numPr>
          <w:ilvl w:val="1"/>
          <w:numId w:val="3"/>
        </w:numPr>
        <w:spacing w:before="120"/>
        <w:contextualSpacing w:val="0"/>
        <w:rPr>
          <w:rFonts w:asciiTheme="minorHAnsi" w:hAnsiTheme="minorHAnsi" w:cstheme="minorHAnsi"/>
        </w:rPr>
      </w:pPr>
      <w:r w:rsidRPr="00EA10CF">
        <w:t xml:space="preserve">Keep the main resection specimen in the refrigerator until the additional resection is received </w:t>
      </w:r>
      <w:r w:rsidRPr="00EA10CF">
        <w:rPr>
          <w:b/>
          <w:bCs/>
        </w:rPr>
        <w:t>[1]</w:t>
      </w:r>
      <w:r w:rsidRPr="00EA10CF">
        <w:t>. Then, based on the records</w:t>
      </w:r>
      <w:r w:rsidR="00F37DBB">
        <w:t xml:space="preserve"> </w:t>
      </w:r>
      <w:r w:rsidR="00F37DBB" w:rsidRPr="00F37DBB">
        <w:t xml:space="preserve">of </w:t>
      </w:r>
      <w:r w:rsidR="00F37DBB" w:rsidRPr="00B358CD">
        <w:rPr>
          <w:highlight w:val="yellow"/>
        </w:rPr>
        <w:t>IOARM</w:t>
      </w:r>
      <w:r w:rsidRPr="00EA10CF">
        <w:t xml:space="preserve">, relocate the area of an additional resection with respect to the tags in the wound bed </w:t>
      </w:r>
      <w:r w:rsidRPr="00EA10CF">
        <w:rPr>
          <w:b/>
          <w:bCs/>
        </w:rPr>
        <w:t>[2]</w:t>
      </w:r>
      <w:r w:rsidRPr="00EA10CF">
        <w:t xml:space="preserve"> and perform the additional resection </w:t>
      </w:r>
      <w:r w:rsidRPr="00EA10CF">
        <w:rPr>
          <w:b/>
          <w:bCs/>
        </w:rPr>
        <w:t>[3]</w:t>
      </w:r>
      <w:r w:rsidRPr="00EA10CF">
        <w:t xml:space="preserve">. </w:t>
      </w:r>
      <w:r w:rsidR="00BF31E0" w:rsidRPr="00F54C1C">
        <w:rPr>
          <w:rFonts w:asciiTheme="minorHAnsi" w:hAnsiTheme="minorHAnsi" w:cstheme="minorHAnsi"/>
          <w:highlight w:val="yellow"/>
        </w:rPr>
        <w:t>Authors: How do you want JOVE’s voice over talent to pronounce</w:t>
      </w:r>
      <w:r w:rsidR="00BF31E0">
        <w:rPr>
          <w:rFonts w:asciiTheme="minorHAnsi" w:hAnsiTheme="minorHAnsi" w:cstheme="minorHAnsi"/>
          <w:highlight w:val="yellow"/>
        </w:rPr>
        <w:t xml:space="preserve"> IOARM</w:t>
      </w:r>
      <w:r w:rsidR="00BF31E0" w:rsidRPr="00F54C1C">
        <w:rPr>
          <w:rFonts w:asciiTheme="minorHAnsi" w:hAnsiTheme="minorHAnsi" w:cstheme="minorHAnsi"/>
          <w:highlight w:val="yellow"/>
        </w:rPr>
        <w:t>?</w:t>
      </w:r>
    </w:p>
    <w:p w14:paraId="0825CEC2" w14:textId="33EE777A" w:rsidR="00B62845" w:rsidRPr="00B07A3B" w:rsidRDefault="004763DB" w:rsidP="00B628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specimen in the </w:t>
      </w:r>
      <w:r w:rsidRPr="00EA10CF">
        <w:t>refrigerator</w:t>
      </w:r>
      <w:r>
        <w:t>.</w:t>
      </w:r>
    </w:p>
    <w:p w14:paraId="2D7997C2" w14:textId="2F242444" w:rsidR="00B62845" w:rsidRDefault="004763DB" w:rsidP="00B628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tags on the </w:t>
      </w:r>
      <w:r w:rsidRPr="00EA10CF">
        <w:t>resection</w:t>
      </w:r>
      <w:r>
        <w:t xml:space="preserve"> area in the wound bed.</w:t>
      </w:r>
    </w:p>
    <w:p w14:paraId="2ECAF883" w14:textId="5E858F3F" w:rsidR="00EA10CF" w:rsidRDefault="004763DB" w:rsidP="00B628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an incision and removing the specimen.</w:t>
      </w:r>
    </w:p>
    <w:p w14:paraId="49963E11" w14:textId="77777777" w:rsidR="00EA10CF" w:rsidRPr="00B07A3B" w:rsidRDefault="00EA10CF" w:rsidP="00EA10CF">
      <w:pPr>
        <w:pStyle w:val="ListParagraph"/>
        <w:spacing w:before="120"/>
        <w:ind w:left="1627"/>
        <w:contextualSpacing w:val="0"/>
        <w:rPr>
          <w:rFonts w:asciiTheme="minorHAnsi" w:hAnsiTheme="minorHAnsi" w:cstheme="minorHAnsi"/>
        </w:rPr>
      </w:pPr>
    </w:p>
    <w:p w14:paraId="2CBFB88E" w14:textId="6564C4DE" w:rsidR="00B62845" w:rsidRPr="00EA10CF" w:rsidRDefault="00BD2BC9" w:rsidP="00B62845">
      <w:pPr>
        <w:pStyle w:val="ListParagraph"/>
        <w:numPr>
          <w:ilvl w:val="1"/>
          <w:numId w:val="3"/>
        </w:numPr>
        <w:spacing w:before="120"/>
        <w:contextualSpacing w:val="0"/>
        <w:rPr>
          <w:rFonts w:asciiTheme="minorHAnsi" w:hAnsiTheme="minorHAnsi" w:cstheme="minorHAnsi"/>
        </w:rPr>
      </w:pPr>
      <w:r w:rsidRPr="00EA10CF">
        <w:t xml:space="preserve">Verify the accuracy of the additional resection regarding the location and size of </w:t>
      </w:r>
      <w:r w:rsidR="00EA10CF">
        <w:t xml:space="preserve">the </w:t>
      </w:r>
      <w:r w:rsidRPr="00EA10CF">
        <w:t>resection</w:t>
      </w:r>
      <w:r w:rsidR="00EA10CF" w:rsidRPr="00EA10CF">
        <w:t xml:space="preserve"> </w:t>
      </w:r>
      <w:r w:rsidR="00EA10CF" w:rsidRPr="00EA10CF">
        <w:rPr>
          <w:b/>
          <w:bCs/>
        </w:rPr>
        <w:t>[1]</w:t>
      </w:r>
      <w:r w:rsidR="00EA10CF" w:rsidRPr="00EA10CF">
        <w:t xml:space="preserve"> After verification, remove the remaining tags from the wound bed and finish the surgery </w:t>
      </w:r>
      <w:r w:rsidR="00EA10CF" w:rsidRPr="00EA10CF">
        <w:rPr>
          <w:b/>
          <w:bCs/>
        </w:rPr>
        <w:t>[2]</w:t>
      </w:r>
      <w:r w:rsidR="00EA10CF" w:rsidRPr="00EA10CF">
        <w:t>.</w:t>
      </w:r>
      <w:r w:rsidR="00EA10CF">
        <w:t xml:space="preserve"> </w:t>
      </w:r>
      <w:r w:rsidR="00EA10CF" w:rsidRPr="00EA10CF">
        <w:t xml:space="preserve">Then, copy all data from the anatomical template to the electronic patient file </w:t>
      </w:r>
      <w:r w:rsidR="00EA10CF" w:rsidRPr="00EA10CF">
        <w:rPr>
          <w:b/>
          <w:bCs/>
        </w:rPr>
        <w:t>[3]</w:t>
      </w:r>
      <w:r w:rsidR="00EA10CF" w:rsidRPr="00EA10CF">
        <w:t>.</w:t>
      </w:r>
    </w:p>
    <w:p w14:paraId="5217F993" w14:textId="0863680A" w:rsidR="00B62845" w:rsidRPr="00B07A3B" w:rsidRDefault="00EA10CF" w:rsidP="00B628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verifying the </w:t>
      </w:r>
      <w:r w:rsidRPr="00EA10CF">
        <w:t>location and the size of resection</w:t>
      </w:r>
      <w:r w:rsidR="004763DB">
        <w:t>.</w:t>
      </w:r>
    </w:p>
    <w:p w14:paraId="7CCE5C02" w14:textId="20084C22" w:rsidR="00B62845" w:rsidRDefault="004763DB" w:rsidP="00B628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tags and finishing the surgery.</w:t>
      </w:r>
    </w:p>
    <w:p w14:paraId="795D728A" w14:textId="3AF4DC43" w:rsidR="004763DB" w:rsidRPr="00B358CD" w:rsidRDefault="00BF31E0" w:rsidP="00B62845">
      <w:pPr>
        <w:pStyle w:val="ListParagraph"/>
        <w:numPr>
          <w:ilvl w:val="2"/>
          <w:numId w:val="3"/>
        </w:numPr>
        <w:spacing w:before="120"/>
        <w:contextualSpacing w:val="0"/>
        <w:rPr>
          <w:rFonts w:asciiTheme="minorHAnsi" w:hAnsiTheme="minorHAnsi" w:cstheme="minorHAnsi"/>
        </w:rPr>
      </w:pPr>
      <w:r w:rsidRPr="00567E6B">
        <w:rPr>
          <w:highlight w:val="yellow"/>
        </w:rPr>
        <w:t>SCREEN</w:t>
      </w:r>
      <w:r>
        <w:t xml:space="preserve">: </w:t>
      </w:r>
      <w:r>
        <w:rPr>
          <w:rFonts w:asciiTheme="minorHAnsi" w:hAnsiTheme="minorHAnsi" w:cstheme="minorHAnsi"/>
        </w:rPr>
        <w:t xml:space="preserve">Data being </w:t>
      </w:r>
      <w:r w:rsidR="004763DB">
        <w:rPr>
          <w:rFonts w:asciiTheme="minorHAnsi" w:hAnsiTheme="minorHAnsi" w:cstheme="minorHAnsi"/>
        </w:rPr>
        <w:t>cop</w:t>
      </w:r>
      <w:r>
        <w:rPr>
          <w:rFonts w:asciiTheme="minorHAnsi" w:hAnsiTheme="minorHAnsi" w:cstheme="minorHAnsi"/>
        </w:rPr>
        <w:t>ied</w:t>
      </w:r>
      <w:r w:rsidR="004763DB">
        <w:rPr>
          <w:rFonts w:asciiTheme="minorHAnsi" w:hAnsiTheme="minorHAnsi" w:cstheme="minorHAnsi"/>
        </w:rPr>
        <w:t xml:space="preserve"> </w:t>
      </w:r>
      <w:r w:rsidRPr="00BF31E0">
        <w:t>from the anatomical template to the EPF</w:t>
      </w:r>
      <w:r>
        <w:t>.</w:t>
      </w:r>
    </w:p>
    <w:p w14:paraId="5EB2D8CB" w14:textId="77777777" w:rsidR="00B358CD" w:rsidRPr="00BF31E0" w:rsidRDefault="00B358CD" w:rsidP="00B358CD">
      <w:pPr>
        <w:pStyle w:val="ListParagraph"/>
        <w:spacing w:before="120"/>
        <w:ind w:left="1627"/>
        <w:contextualSpacing w:val="0"/>
        <w:rPr>
          <w:rFonts w:asciiTheme="minorHAnsi" w:hAnsiTheme="minorHAnsi" w:cstheme="minorHAnsi"/>
        </w:rPr>
      </w:pPr>
    </w:p>
    <w:p w14:paraId="43465EE6" w14:textId="4F3F8094" w:rsidR="004763DB" w:rsidRPr="00764BF7" w:rsidRDefault="00764BF7" w:rsidP="00764BF7">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Specimen Fixation</w:t>
      </w:r>
    </w:p>
    <w:p w14:paraId="13ACB03D" w14:textId="4C61213D" w:rsidR="00B62845" w:rsidRPr="00764BF7" w:rsidRDefault="00E37EF0" w:rsidP="00B62845">
      <w:pPr>
        <w:pStyle w:val="ListParagraph"/>
        <w:numPr>
          <w:ilvl w:val="1"/>
          <w:numId w:val="3"/>
        </w:numPr>
        <w:spacing w:before="120"/>
        <w:contextualSpacing w:val="0"/>
        <w:rPr>
          <w:rFonts w:asciiTheme="minorHAnsi" w:hAnsiTheme="minorHAnsi" w:cstheme="minorHAnsi"/>
        </w:rPr>
      </w:pPr>
      <w:r w:rsidRPr="00764BF7">
        <w:rPr>
          <w:rFonts w:asciiTheme="minorHAnsi" w:hAnsiTheme="minorHAnsi" w:cstheme="minorHAnsi"/>
        </w:rPr>
        <w:t xml:space="preserve">Once the specimen arrives in the grossing room, </w:t>
      </w:r>
      <w:r w:rsidRPr="00764BF7">
        <w:t xml:space="preserve">reassemble the specimen by the correct orientation of the cross-sections and the polar ends sections of the tissue, based on the tags and the photographs recorded </w:t>
      </w:r>
      <w:r w:rsidR="00BF31E0" w:rsidRPr="00BF31E0">
        <w:t xml:space="preserve">during IOARM </w:t>
      </w:r>
      <w:r w:rsidRPr="00BF31E0">
        <w:t>surgery</w:t>
      </w:r>
      <w:r w:rsidRPr="00764BF7">
        <w:t xml:space="preserve"> </w:t>
      </w:r>
      <w:r w:rsidRPr="00764BF7">
        <w:rPr>
          <w:b/>
          <w:bCs/>
        </w:rPr>
        <w:t>[1]</w:t>
      </w:r>
      <w:r w:rsidRPr="00764BF7">
        <w:t xml:space="preserve">. </w:t>
      </w:r>
    </w:p>
    <w:p w14:paraId="78DA9D96" w14:textId="1F76F11D" w:rsidR="006014C2" w:rsidRPr="00764BF7" w:rsidRDefault="00E37EF0" w:rsidP="006014C2">
      <w:pPr>
        <w:pStyle w:val="ListParagraph"/>
        <w:numPr>
          <w:ilvl w:val="2"/>
          <w:numId w:val="3"/>
        </w:numPr>
        <w:spacing w:before="120"/>
        <w:contextualSpacing w:val="0"/>
        <w:rPr>
          <w:rFonts w:asciiTheme="minorHAnsi" w:hAnsiTheme="minorHAnsi" w:cstheme="minorHAnsi"/>
        </w:rPr>
      </w:pPr>
      <w:r w:rsidRPr="00764BF7">
        <w:rPr>
          <w:rFonts w:asciiTheme="minorHAnsi" w:hAnsiTheme="minorHAnsi" w:cstheme="minorHAnsi"/>
        </w:rPr>
        <w:t>Talent reassembling the specimen.</w:t>
      </w:r>
    </w:p>
    <w:p w14:paraId="310CB5EF" w14:textId="77777777" w:rsidR="006014C2" w:rsidRPr="00764BF7" w:rsidRDefault="006014C2" w:rsidP="006014C2">
      <w:pPr>
        <w:pStyle w:val="ListParagraph"/>
        <w:spacing w:before="120"/>
        <w:ind w:left="1627"/>
        <w:contextualSpacing w:val="0"/>
        <w:rPr>
          <w:rFonts w:asciiTheme="minorHAnsi" w:hAnsiTheme="minorHAnsi" w:cstheme="minorHAnsi"/>
        </w:rPr>
      </w:pPr>
    </w:p>
    <w:p w14:paraId="2CE2DA9F" w14:textId="23A9E6DB" w:rsidR="00B62845" w:rsidRPr="00764BF7" w:rsidRDefault="00E37EF0" w:rsidP="00B62845">
      <w:pPr>
        <w:pStyle w:val="ListParagraph"/>
        <w:numPr>
          <w:ilvl w:val="1"/>
          <w:numId w:val="3"/>
        </w:numPr>
        <w:spacing w:before="120"/>
        <w:contextualSpacing w:val="0"/>
        <w:rPr>
          <w:rFonts w:asciiTheme="minorHAnsi" w:hAnsiTheme="minorHAnsi" w:cstheme="minorHAnsi"/>
        </w:rPr>
      </w:pPr>
      <w:r w:rsidRPr="00764BF7">
        <w:t xml:space="preserve">Cut the pieces of cork slightly larger than the tissue sections </w:t>
      </w:r>
      <w:r w:rsidRPr="00764BF7">
        <w:rPr>
          <w:b/>
          <w:bCs/>
        </w:rPr>
        <w:t>[1]</w:t>
      </w:r>
      <w:r w:rsidRPr="00764BF7">
        <w:t xml:space="preserve"> and place each tissue section on a piece of cork </w:t>
      </w:r>
      <w:r w:rsidRPr="00764BF7">
        <w:rPr>
          <w:b/>
          <w:bCs/>
        </w:rPr>
        <w:t>[2]</w:t>
      </w:r>
      <w:r w:rsidRPr="00764BF7">
        <w:t>. Draw a line on the cork around the tissue section with a permanent marker</w:t>
      </w:r>
      <w:r w:rsidR="00764BF7">
        <w:t xml:space="preserve"> </w:t>
      </w:r>
      <w:r w:rsidR="00764BF7" w:rsidRPr="00764BF7">
        <w:rPr>
          <w:b/>
          <w:bCs/>
        </w:rPr>
        <w:t>[3]</w:t>
      </w:r>
      <w:r w:rsidRPr="00764BF7">
        <w:t xml:space="preserve"> and capture the image </w:t>
      </w:r>
      <w:r w:rsidRPr="00764BF7">
        <w:rPr>
          <w:b/>
          <w:bCs/>
        </w:rPr>
        <w:t>[</w:t>
      </w:r>
      <w:r w:rsidR="00764BF7">
        <w:rPr>
          <w:b/>
          <w:bCs/>
        </w:rPr>
        <w:t>4</w:t>
      </w:r>
      <w:r w:rsidRPr="00764BF7">
        <w:rPr>
          <w:b/>
          <w:bCs/>
        </w:rPr>
        <w:t>]</w:t>
      </w:r>
      <w:r w:rsidRPr="00764BF7">
        <w:t>.</w:t>
      </w:r>
      <w:r w:rsidR="006014C2" w:rsidRPr="00764BF7">
        <w:t xml:space="preserve"> </w:t>
      </w:r>
    </w:p>
    <w:p w14:paraId="15E9C47B" w14:textId="5926FB1D" w:rsidR="00B62845" w:rsidRPr="00764BF7" w:rsidRDefault="00764BF7" w:rsidP="00B628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cork.</w:t>
      </w:r>
    </w:p>
    <w:p w14:paraId="78FB716B" w14:textId="0AA3EABE" w:rsidR="00764BF7" w:rsidRDefault="00764BF7" w:rsidP="00764B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tissue on the cork.</w:t>
      </w:r>
    </w:p>
    <w:p w14:paraId="4D71408E" w14:textId="03C36AB6" w:rsidR="00764BF7" w:rsidRDefault="00764BF7" w:rsidP="00764B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drawing the line surrounding the tissue on the cork.</w:t>
      </w:r>
    </w:p>
    <w:p w14:paraId="1E172DEF" w14:textId="1CCB5E77" w:rsidR="00764BF7" w:rsidRPr="00764BF7" w:rsidRDefault="00764BF7" w:rsidP="00764B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capturing the image.</w:t>
      </w:r>
    </w:p>
    <w:p w14:paraId="2A72D5BB" w14:textId="77777777" w:rsidR="006014C2" w:rsidRPr="00764BF7" w:rsidRDefault="006014C2" w:rsidP="006014C2">
      <w:pPr>
        <w:pStyle w:val="ListParagraph"/>
        <w:spacing w:before="120"/>
        <w:ind w:left="1627"/>
        <w:contextualSpacing w:val="0"/>
        <w:rPr>
          <w:rFonts w:asciiTheme="minorHAnsi" w:hAnsiTheme="minorHAnsi" w:cstheme="minorHAnsi"/>
        </w:rPr>
      </w:pPr>
    </w:p>
    <w:p w14:paraId="3BEEA1F0" w14:textId="500FBFBF" w:rsidR="006014C2" w:rsidRPr="00764BF7" w:rsidRDefault="00BF31E0" w:rsidP="00333FA4">
      <w:pPr>
        <w:pStyle w:val="ListParagraph"/>
        <w:numPr>
          <w:ilvl w:val="1"/>
          <w:numId w:val="3"/>
        </w:numPr>
        <w:spacing w:before="120"/>
        <w:contextualSpacing w:val="0"/>
        <w:rPr>
          <w:rFonts w:asciiTheme="minorHAnsi" w:hAnsiTheme="minorHAnsi" w:cstheme="minorHAnsi"/>
        </w:rPr>
      </w:pPr>
      <w:bookmarkStart w:id="3" w:name="_Hlk57103530"/>
      <w:r w:rsidRPr="00BF31E0">
        <w:lastRenderedPageBreak/>
        <w:t xml:space="preserve">Place another piece of cork on top of all tissue sections except the polar ends </w:t>
      </w:r>
      <w:bookmarkEnd w:id="3"/>
      <w:r w:rsidRPr="00BF31E0">
        <w:rPr>
          <w:b/>
          <w:bCs/>
        </w:rPr>
        <w:t>[1]</w:t>
      </w:r>
      <w:r>
        <w:t xml:space="preserve">. </w:t>
      </w:r>
      <w:r w:rsidR="006014C2" w:rsidRPr="00764BF7">
        <w:t>Insert</w:t>
      </w:r>
      <w:r w:rsidR="00E37EF0" w:rsidRPr="00764BF7">
        <w:t xml:space="preserve"> the pins through the corks next to the edge of the tissue section</w:t>
      </w:r>
      <w:r w:rsidR="006014C2" w:rsidRPr="00764BF7">
        <w:t xml:space="preserve"> to</w:t>
      </w:r>
      <w:r w:rsidR="00E37EF0" w:rsidRPr="00764BF7">
        <w:t xml:space="preserve"> </w:t>
      </w:r>
      <w:r w:rsidR="006014C2" w:rsidRPr="00764BF7">
        <w:t xml:space="preserve">keep the upper and lower cork together with the tissue section in between </w:t>
      </w:r>
      <w:r w:rsidR="006014C2" w:rsidRPr="00764BF7">
        <w:rPr>
          <w:b/>
          <w:bCs/>
        </w:rPr>
        <w:t>[</w:t>
      </w:r>
      <w:r>
        <w:rPr>
          <w:b/>
          <w:bCs/>
        </w:rPr>
        <w:t>2</w:t>
      </w:r>
      <w:r w:rsidR="006014C2" w:rsidRPr="00764BF7">
        <w:rPr>
          <w:b/>
          <w:bCs/>
        </w:rPr>
        <w:t>]</w:t>
      </w:r>
      <w:r w:rsidR="006014C2" w:rsidRPr="00764BF7">
        <w:t>.</w:t>
      </w:r>
    </w:p>
    <w:p w14:paraId="20B87502" w14:textId="31642DE3" w:rsidR="00BF31E0" w:rsidRDefault="00BF31E0" w:rsidP="006014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cork on the top of tissue sections.</w:t>
      </w:r>
    </w:p>
    <w:p w14:paraId="4B4622B6" w14:textId="073BEB24" w:rsidR="006014C2" w:rsidRPr="00764BF7" w:rsidRDefault="00764BF7" w:rsidP="006014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pins from the edge of tissue section into the cork.</w:t>
      </w:r>
    </w:p>
    <w:p w14:paraId="601CC889" w14:textId="77777777" w:rsidR="006014C2" w:rsidRPr="00764BF7" w:rsidRDefault="006014C2" w:rsidP="006014C2">
      <w:pPr>
        <w:pStyle w:val="ListParagraph"/>
        <w:spacing w:before="120"/>
        <w:ind w:left="907"/>
        <w:contextualSpacing w:val="0"/>
        <w:rPr>
          <w:rFonts w:asciiTheme="minorHAnsi" w:hAnsiTheme="minorHAnsi" w:cstheme="minorHAnsi"/>
        </w:rPr>
      </w:pPr>
    </w:p>
    <w:p w14:paraId="31A84631" w14:textId="6C8E62CE" w:rsidR="00C7374B" w:rsidRPr="00764BF7" w:rsidRDefault="006014C2" w:rsidP="00333FA4">
      <w:pPr>
        <w:pStyle w:val="ListParagraph"/>
        <w:numPr>
          <w:ilvl w:val="1"/>
          <w:numId w:val="3"/>
        </w:numPr>
        <w:spacing w:before="120"/>
        <w:contextualSpacing w:val="0"/>
        <w:rPr>
          <w:rFonts w:asciiTheme="minorHAnsi" w:hAnsiTheme="minorHAnsi" w:cstheme="minorHAnsi"/>
        </w:rPr>
      </w:pPr>
      <w:r w:rsidRPr="00764BF7">
        <w:t xml:space="preserve">Place the polar ends on a separate piece of cork </w:t>
      </w:r>
      <w:r w:rsidRPr="00764BF7">
        <w:rPr>
          <w:b/>
          <w:bCs/>
        </w:rPr>
        <w:t>[1]</w:t>
      </w:r>
      <w:r w:rsidRPr="00764BF7">
        <w:t xml:space="preserve">. </w:t>
      </w:r>
      <w:bookmarkStart w:id="4" w:name="_Hlk57104113"/>
      <w:r w:rsidRPr="00764BF7">
        <w:t>Keep the polar ends attached to the cork by obliquely inserting the pins over the tissue and piercing the cork just beside the edge of the tissue</w:t>
      </w:r>
      <w:bookmarkEnd w:id="4"/>
      <w:r w:rsidRPr="00764BF7">
        <w:t xml:space="preserve"> </w:t>
      </w:r>
      <w:r w:rsidRPr="00764BF7">
        <w:rPr>
          <w:b/>
          <w:bCs/>
        </w:rPr>
        <w:t>[2]</w:t>
      </w:r>
      <w:r w:rsidR="00764BF7">
        <w:t>.</w:t>
      </w:r>
    </w:p>
    <w:p w14:paraId="5E1AF815" w14:textId="60DCC06A" w:rsidR="006014C2" w:rsidRPr="00764BF7" w:rsidRDefault="00764BF7" w:rsidP="006014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Pr="00764BF7">
        <w:t>polar ends on</w:t>
      </w:r>
      <w:r>
        <w:t xml:space="preserve"> the cork.</w:t>
      </w:r>
    </w:p>
    <w:p w14:paraId="4BAC2C39" w14:textId="62048888" w:rsidR="006014C2" w:rsidRDefault="00764BF7" w:rsidP="006014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pins from the edge of tissue section into the cork.</w:t>
      </w:r>
    </w:p>
    <w:p w14:paraId="62F6A3EB" w14:textId="77777777" w:rsidR="00764BF7" w:rsidRPr="00764BF7" w:rsidRDefault="00764BF7" w:rsidP="00764BF7">
      <w:pPr>
        <w:pStyle w:val="ListParagraph"/>
        <w:spacing w:before="120"/>
        <w:ind w:left="1627"/>
        <w:contextualSpacing w:val="0"/>
        <w:rPr>
          <w:rFonts w:asciiTheme="minorHAnsi" w:hAnsiTheme="minorHAnsi" w:cstheme="minorHAnsi"/>
        </w:rPr>
      </w:pPr>
    </w:p>
    <w:p w14:paraId="5359D2DD" w14:textId="629DFF28" w:rsidR="00764BF7" w:rsidRPr="00764BF7" w:rsidRDefault="006014C2" w:rsidP="00333FA4">
      <w:pPr>
        <w:pStyle w:val="ListParagraph"/>
        <w:numPr>
          <w:ilvl w:val="1"/>
          <w:numId w:val="3"/>
        </w:numPr>
        <w:spacing w:before="120"/>
        <w:contextualSpacing w:val="0"/>
        <w:rPr>
          <w:rFonts w:asciiTheme="minorHAnsi" w:hAnsiTheme="minorHAnsi" w:cstheme="minorHAnsi"/>
        </w:rPr>
      </w:pPr>
      <w:r w:rsidRPr="00764BF7">
        <w:rPr>
          <w:rFonts w:asciiTheme="minorHAnsi" w:hAnsiTheme="minorHAnsi" w:cstheme="minorHAnsi"/>
        </w:rPr>
        <w:t xml:space="preserve">To </w:t>
      </w:r>
      <w:r w:rsidRPr="00764BF7">
        <w:t xml:space="preserve">reassemble the whole specimen, put all the </w:t>
      </w:r>
      <w:r w:rsidR="00764BF7">
        <w:t xml:space="preserve">cork embedded </w:t>
      </w:r>
      <w:r w:rsidRPr="00764BF7">
        <w:t xml:space="preserve">tissue sections including the polar ends together in the correct anatomical orientation </w:t>
      </w:r>
      <w:r w:rsidRPr="00764BF7">
        <w:rPr>
          <w:b/>
          <w:bCs/>
        </w:rPr>
        <w:t>[1]</w:t>
      </w:r>
      <w:r w:rsidRPr="00764BF7">
        <w:t xml:space="preserve">. Keep all the tissue sections together by puncturing the adjacent corks </w:t>
      </w:r>
      <w:r w:rsidRPr="00764BF7">
        <w:rPr>
          <w:b/>
          <w:bCs/>
        </w:rPr>
        <w:t>[2]</w:t>
      </w:r>
      <w:r w:rsidRPr="00764BF7">
        <w:t xml:space="preserve">. </w:t>
      </w:r>
    </w:p>
    <w:p w14:paraId="5C867C1B" w14:textId="77B296DE" w:rsidR="00764BF7" w:rsidRDefault="00764BF7" w:rsidP="00764B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arranging the cork embedded tissue section.</w:t>
      </w:r>
    </w:p>
    <w:p w14:paraId="1952B79D" w14:textId="4B4F6071" w:rsidR="00764BF7" w:rsidRPr="00764BF7" w:rsidRDefault="00764BF7" w:rsidP="00764B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adjoining the corks with pin.</w:t>
      </w:r>
    </w:p>
    <w:p w14:paraId="62528CFA" w14:textId="77777777" w:rsidR="00764BF7" w:rsidRPr="00764BF7" w:rsidRDefault="00764BF7" w:rsidP="00764BF7">
      <w:pPr>
        <w:pStyle w:val="ListParagraph"/>
        <w:spacing w:before="120"/>
        <w:ind w:left="907"/>
        <w:contextualSpacing w:val="0"/>
        <w:rPr>
          <w:rFonts w:asciiTheme="minorHAnsi" w:hAnsiTheme="minorHAnsi" w:cstheme="minorHAnsi"/>
        </w:rPr>
      </w:pPr>
    </w:p>
    <w:p w14:paraId="1059BFAD" w14:textId="491385C3" w:rsidR="006014C2" w:rsidRPr="00764BF7" w:rsidRDefault="00764BF7" w:rsidP="00333FA4">
      <w:pPr>
        <w:pStyle w:val="ListParagraph"/>
        <w:numPr>
          <w:ilvl w:val="1"/>
          <w:numId w:val="3"/>
        </w:numPr>
        <w:spacing w:before="120"/>
        <w:contextualSpacing w:val="0"/>
        <w:rPr>
          <w:rFonts w:asciiTheme="minorHAnsi" w:hAnsiTheme="minorHAnsi" w:cstheme="minorHAnsi"/>
        </w:rPr>
      </w:pPr>
      <w:r>
        <w:t>Place</w:t>
      </w:r>
      <w:r w:rsidR="006014C2" w:rsidRPr="00764BF7">
        <w:t xml:space="preserve"> </w:t>
      </w:r>
      <w:r w:rsidR="00E66B54">
        <w:t>correctly oriented</w:t>
      </w:r>
      <w:r w:rsidR="006014C2" w:rsidRPr="00764BF7">
        <w:t xml:space="preserve"> specimen on the printed anatomical template </w:t>
      </w:r>
      <w:r w:rsidR="00E66B54" w:rsidRPr="00E66B54">
        <w:rPr>
          <w:b/>
          <w:bCs/>
        </w:rPr>
        <w:t>[1]</w:t>
      </w:r>
      <w:r w:rsidR="00E66B54">
        <w:t xml:space="preserve"> </w:t>
      </w:r>
      <w:r w:rsidR="006014C2" w:rsidRPr="00764BF7">
        <w:t xml:space="preserve">and capture the image </w:t>
      </w:r>
      <w:r w:rsidR="006014C2" w:rsidRPr="00764BF7">
        <w:rPr>
          <w:b/>
          <w:bCs/>
        </w:rPr>
        <w:t>[</w:t>
      </w:r>
      <w:r w:rsidR="00E66B54">
        <w:rPr>
          <w:b/>
          <w:bCs/>
        </w:rPr>
        <w:t>2</w:t>
      </w:r>
      <w:r w:rsidR="006014C2" w:rsidRPr="00764BF7">
        <w:rPr>
          <w:b/>
          <w:bCs/>
        </w:rPr>
        <w:t>]</w:t>
      </w:r>
      <w:r w:rsidR="006014C2" w:rsidRPr="00764BF7">
        <w:t xml:space="preserve">. </w:t>
      </w:r>
      <w:r w:rsidRPr="00764BF7">
        <w:t xml:space="preserve">Submerge the specimen in 4% formalin solution </w:t>
      </w:r>
      <w:r w:rsidRPr="00764BF7">
        <w:rPr>
          <w:b/>
          <w:bCs/>
        </w:rPr>
        <w:t>[</w:t>
      </w:r>
      <w:r w:rsidR="00E66B54">
        <w:rPr>
          <w:b/>
          <w:bCs/>
        </w:rPr>
        <w:t>3</w:t>
      </w:r>
      <w:r w:rsidRPr="00764BF7">
        <w:rPr>
          <w:b/>
          <w:bCs/>
        </w:rPr>
        <w:t>]</w:t>
      </w:r>
      <w:r w:rsidRPr="00764BF7">
        <w:t xml:space="preserve"> and stick a clear and visible warning note on the container with the specimen to avoid</w:t>
      </w:r>
      <w:r w:rsidR="00E66B54">
        <w:t xml:space="preserve"> </w:t>
      </w:r>
      <w:r w:rsidRPr="00764BF7">
        <w:t xml:space="preserve">accidents </w:t>
      </w:r>
      <w:r w:rsidRPr="00764BF7">
        <w:rPr>
          <w:b/>
          <w:bCs/>
        </w:rPr>
        <w:t>[</w:t>
      </w:r>
      <w:r w:rsidR="00E66B54">
        <w:rPr>
          <w:b/>
          <w:bCs/>
        </w:rPr>
        <w:t>4</w:t>
      </w:r>
      <w:r w:rsidRPr="00764BF7">
        <w:rPr>
          <w:b/>
          <w:bCs/>
        </w:rPr>
        <w:t>]</w:t>
      </w:r>
      <w:r w:rsidRPr="00764BF7">
        <w:t>.</w:t>
      </w:r>
    </w:p>
    <w:p w14:paraId="5A265414" w14:textId="066D8946" w:rsidR="006014C2" w:rsidRPr="00E66B54" w:rsidRDefault="00764BF7" w:rsidP="006014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specimen on the</w:t>
      </w:r>
      <w:r w:rsidRPr="00764BF7">
        <w:t xml:space="preserve"> printed anatomical template</w:t>
      </w:r>
      <w:r>
        <w:t>.</w:t>
      </w:r>
    </w:p>
    <w:p w14:paraId="3337FDED" w14:textId="22B484C9" w:rsidR="00E66B54" w:rsidRPr="00764BF7" w:rsidRDefault="00E66B54" w:rsidP="006014C2">
      <w:pPr>
        <w:pStyle w:val="ListParagraph"/>
        <w:numPr>
          <w:ilvl w:val="2"/>
          <w:numId w:val="3"/>
        </w:numPr>
        <w:spacing w:before="120"/>
        <w:contextualSpacing w:val="0"/>
        <w:rPr>
          <w:rFonts w:asciiTheme="minorHAnsi" w:hAnsiTheme="minorHAnsi" w:cstheme="minorHAnsi"/>
        </w:rPr>
      </w:pPr>
      <w:r>
        <w:t>Talent capturing the image.</w:t>
      </w:r>
    </w:p>
    <w:p w14:paraId="0B747490" w14:textId="1F9EA01C" w:rsidR="006014C2" w:rsidRDefault="00764BF7" w:rsidP="006014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 specimen in formalin solution.</w:t>
      </w:r>
    </w:p>
    <w:p w14:paraId="0F2B0DDB" w14:textId="4BF08D9F" w:rsidR="006014C2" w:rsidRPr="005E241D" w:rsidRDefault="00764BF7" w:rsidP="005E24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5E241D">
        <w:rPr>
          <w:rFonts w:asciiTheme="minorHAnsi" w:hAnsiTheme="minorHAnsi" w:cstheme="minorHAnsi"/>
        </w:rPr>
        <w:t>sticking note on the container.</w:t>
      </w:r>
    </w:p>
    <w:p w14:paraId="54738035" w14:textId="77777777" w:rsidR="00B62845" w:rsidRPr="00B62845" w:rsidRDefault="00B62845" w:rsidP="00B62845">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3AD995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w:t>
      </w:r>
      <w:r w:rsidR="004C0215">
        <w:rPr>
          <w:rFonts w:asciiTheme="minorHAnsi" w:eastAsia="Times New Roman" w:hAnsiTheme="minorHAnsi" w:cstheme="minorHAnsi"/>
          <w:bCs/>
          <w:szCs w:val="24"/>
        </w:rPr>
        <w:t xml:space="preserve"> 163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3421166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4C0215">
        <w:rPr>
          <w:rFonts w:asciiTheme="minorHAnsi" w:hAnsiTheme="minorHAnsi" w:cstheme="minorHAnsi"/>
          <w:b/>
          <w:szCs w:val="24"/>
        </w:rPr>
        <w:t xml:space="preserve"> Effect of the Margin Recording During IOARM on the Resection</w:t>
      </w:r>
    </w:p>
    <w:p w14:paraId="52E24B75" w14:textId="1CD0CA0B" w:rsidR="00395684" w:rsidRPr="00B07A3B" w:rsidRDefault="00EB1BA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specimen-driven intraoperative assessment of resection margins</w:t>
      </w:r>
      <w:r w:rsidR="00E04051">
        <w:rPr>
          <w:rFonts w:asciiTheme="minorHAnsi" w:hAnsiTheme="minorHAnsi" w:cstheme="minorHAnsi"/>
        </w:rPr>
        <w:t xml:space="preserve"> </w:t>
      </w:r>
      <w:r w:rsidR="00E04051" w:rsidRPr="00E04051">
        <w:rPr>
          <w:rFonts w:asciiTheme="minorHAnsi" w:hAnsiTheme="minorHAnsi" w:cstheme="minorHAnsi"/>
          <w:b/>
          <w:bCs/>
        </w:rPr>
        <w:t>[1]</w:t>
      </w:r>
      <w:r>
        <w:rPr>
          <w:rFonts w:asciiTheme="minorHAnsi" w:hAnsiTheme="minorHAnsi" w:cstheme="minorHAnsi"/>
        </w:rPr>
        <w:t xml:space="preserve"> resulted in successful identification of tumor cells. </w:t>
      </w:r>
      <w:r w:rsidRPr="00EB1BA3">
        <w:rPr>
          <w:rFonts w:asciiTheme="minorHAnsi" w:hAnsiTheme="minorHAnsi" w:cstheme="minorHAnsi"/>
        </w:rPr>
        <w:t>The IOARM resulted in an adequate resection</w:t>
      </w:r>
      <w:r>
        <w:rPr>
          <w:rFonts w:asciiTheme="minorHAnsi" w:hAnsiTheme="minorHAnsi" w:cstheme="minorHAnsi"/>
        </w:rPr>
        <w:t xml:space="preserve"> in one patient. After examining the suspicious region for an inadequate margin and tagging, the information was recorded </w:t>
      </w:r>
      <w:r w:rsidRPr="00EB1BA3">
        <w:rPr>
          <w:rFonts w:asciiTheme="minorHAnsi" w:hAnsiTheme="minorHAnsi" w:cstheme="minorHAnsi"/>
          <w:b/>
          <w:bCs/>
        </w:rPr>
        <w:t>[</w:t>
      </w:r>
      <w:r w:rsidR="00E04051">
        <w:rPr>
          <w:rFonts w:asciiTheme="minorHAnsi" w:hAnsiTheme="minorHAnsi" w:cstheme="minorHAnsi"/>
          <w:b/>
          <w:bCs/>
        </w:rPr>
        <w:t>2</w:t>
      </w:r>
      <w:r w:rsidRPr="00EB1BA3">
        <w:rPr>
          <w:rFonts w:asciiTheme="minorHAnsi" w:hAnsiTheme="minorHAnsi" w:cstheme="minorHAnsi"/>
          <w:b/>
          <w:bCs/>
        </w:rPr>
        <w:t>]</w:t>
      </w:r>
      <w:r>
        <w:rPr>
          <w:rFonts w:asciiTheme="minorHAnsi" w:hAnsiTheme="minorHAnsi" w:cstheme="minorHAnsi"/>
        </w:rPr>
        <w:t xml:space="preserve"> and additional resection was recommended </w:t>
      </w:r>
      <w:r w:rsidRPr="00E04051">
        <w:rPr>
          <w:rFonts w:asciiTheme="minorHAnsi" w:hAnsiTheme="minorHAnsi" w:cstheme="minorHAnsi"/>
          <w:b/>
          <w:bCs/>
        </w:rPr>
        <w:t>[</w:t>
      </w:r>
      <w:r w:rsidR="00E04051">
        <w:rPr>
          <w:rFonts w:asciiTheme="minorHAnsi" w:hAnsiTheme="minorHAnsi" w:cstheme="minorHAnsi"/>
          <w:b/>
          <w:bCs/>
        </w:rPr>
        <w:t>3</w:t>
      </w:r>
      <w:r w:rsidRPr="00E04051">
        <w:rPr>
          <w:rFonts w:asciiTheme="minorHAnsi" w:hAnsiTheme="minorHAnsi" w:cstheme="minorHAnsi"/>
          <w:b/>
          <w:bCs/>
        </w:rPr>
        <w:t>]</w:t>
      </w:r>
      <w:r>
        <w:rPr>
          <w:rFonts w:asciiTheme="minorHAnsi" w:hAnsiTheme="minorHAnsi" w:cstheme="minorHAnsi"/>
        </w:rPr>
        <w:t xml:space="preserve">. </w:t>
      </w:r>
    </w:p>
    <w:p w14:paraId="4E75A4CA" w14:textId="1CA3B189"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04051">
        <w:rPr>
          <w:rFonts w:asciiTheme="minorHAnsi" w:hAnsiTheme="minorHAnsi" w:cstheme="minorHAnsi"/>
          <w:szCs w:val="24"/>
        </w:rPr>
        <w:t xml:space="preserve"> Figure 7</w:t>
      </w:r>
    </w:p>
    <w:p w14:paraId="7EBF6399" w14:textId="7464675E" w:rsidR="00E04051" w:rsidRDefault="00E04051"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7A </w:t>
      </w:r>
      <w:r w:rsidR="00136B2F" w:rsidRPr="00136B2F">
        <w:rPr>
          <w:rStyle w:val="IntenseEmphasis"/>
        </w:rPr>
        <w:t xml:space="preserve">Video Editor: Please emphasize yes in the blue circle in the </w:t>
      </w:r>
      <w:r w:rsidR="00136B2F">
        <w:rPr>
          <w:rStyle w:val="IntenseEmphasis"/>
        </w:rPr>
        <w:t>results of IOARM</w:t>
      </w:r>
      <w:r w:rsidR="00136B2F" w:rsidRPr="00136B2F">
        <w:rPr>
          <w:rStyle w:val="IntenseEmphasis"/>
        </w:rPr>
        <w:t xml:space="preserve"> raw</w:t>
      </w:r>
      <w:r w:rsidR="004C0215">
        <w:rPr>
          <w:rStyle w:val="IntenseEmphasis"/>
        </w:rPr>
        <w:t>.</w:t>
      </w:r>
    </w:p>
    <w:p w14:paraId="2E9A25AC" w14:textId="2002CC53" w:rsidR="00E04051" w:rsidRDefault="00E04051"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7A </w:t>
      </w:r>
      <w:r w:rsidRPr="00136B2F">
        <w:rPr>
          <w:rStyle w:val="IntenseEmphasis"/>
        </w:rPr>
        <w:t xml:space="preserve">Video Editor: Please emphasize </w:t>
      </w:r>
      <w:r w:rsidR="00136B2F" w:rsidRPr="00136B2F">
        <w:rPr>
          <w:rStyle w:val="IntenseEmphasis"/>
        </w:rPr>
        <w:t>yes in the blue circle in the recommendation raw.</w:t>
      </w:r>
      <w:r w:rsidR="00136B2F">
        <w:rPr>
          <w:rFonts w:asciiTheme="minorHAnsi" w:hAnsiTheme="minorHAnsi" w:cstheme="minorHAnsi"/>
          <w:szCs w:val="24"/>
        </w:rPr>
        <w:t xml:space="preserve"> </w:t>
      </w:r>
    </w:p>
    <w:p w14:paraId="266553DC" w14:textId="77777777" w:rsidR="00136B2F" w:rsidRPr="00B07A3B" w:rsidRDefault="00136B2F" w:rsidP="00136B2F">
      <w:pPr>
        <w:pStyle w:val="ListParagraph"/>
        <w:spacing w:before="120"/>
        <w:ind w:left="1627"/>
        <w:contextualSpacing w:val="0"/>
        <w:outlineLvl w:val="0"/>
        <w:rPr>
          <w:rFonts w:asciiTheme="minorHAnsi" w:hAnsiTheme="minorHAnsi" w:cstheme="minorHAnsi"/>
          <w:szCs w:val="24"/>
        </w:rPr>
      </w:pPr>
    </w:p>
    <w:p w14:paraId="123FB8B2" w14:textId="2F712C94" w:rsidR="00395684" w:rsidRPr="00E04051" w:rsidRDefault="00E0405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final pathology report show</w:t>
      </w:r>
      <w:r w:rsidR="00136B2F">
        <w:rPr>
          <w:rFonts w:asciiTheme="minorHAnsi" w:hAnsiTheme="minorHAnsi" w:cstheme="minorHAnsi"/>
        </w:rPr>
        <w:t>ed</w:t>
      </w:r>
      <w:r>
        <w:rPr>
          <w:rFonts w:asciiTheme="minorHAnsi" w:hAnsiTheme="minorHAnsi" w:cstheme="minorHAnsi"/>
        </w:rPr>
        <w:t xml:space="preserve"> the presence of moderately differentiated pT2 squamous cell carcinoma on the left side of tongue. The minimal </w:t>
      </w:r>
      <w:r w:rsidR="00567E6B">
        <w:rPr>
          <w:rFonts w:asciiTheme="minorHAnsi" w:hAnsiTheme="minorHAnsi" w:cstheme="minorHAnsi"/>
        </w:rPr>
        <w:t xml:space="preserve">margins </w:t>
      </w:r>
      <w:r>
        <w:rPr>
          <w:rFonts w:asciiTheme="minorHAnsi" w:hAnsiTheme="minorHAnsi" w:cstheme="minorHAnsi"/>
        </w:rPr>
        <w:t xml:space="preserve">were recorded and the IOARM was found to be in concordance with final pathology </w:t>
      </w:r>
      <w:r w:rsidRPr="00E04051">
        <w:rPr>
          <w:rFonts w:asciiTheme="minorHAnsi" w:hAnsiTheme="minorHAnsi" w:cstheme="minorHAnsi"/>
          <w:b/>
          <w:bCs/>
        </w:rPr>
        <w:t>[1]</w:t>
      </w:r>
      <w:r>
        <w:rPr>
          <w:rFonts w:asciiTheme="minorHAnsi" w:hAnsiTheme="minorHAnsi" w:cstheme="minorHAnsi"/>
        </w:rPr>
        <w:t>.</w:t>
      </w:r>
      <w:r w:rsidR="00F54C1C">
        <w:rPr>
          <w:rFonts w:asciiTheme="minorHAnsi" w:hAnsiTheme="minorHAnsi" w:cstheme="minorHAnsi"/>
        </w:rPr>
        <w:t xml:space="preserve"> </w:t>
      </w:r>
      <w:r w:rsidR="00F54C1C" w:rsidRPr="00F54C1C">
        <w:rPr>
          <w:rFonts w:asciiTheme="minorHAnsi" w:hAnsiTheme="minorHAnsi" w:cstheme="minorHAnsi"/>
          <w:highlight w:val="yellow"/>
        </w:rPr>
        <w:t>Authors: How do you want JOVE’s voice over talent to pronounce pT2?</w:t>
      </w:r>
    </w:p>
    <w:p w14:paraId="3285B224" w14:textId="71850C0B" w:rsidR="00E04051" w:rsidRDefault="00E04051" w:rsidP="00E0405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36B2F">
        <w:rPr>
          <w:rFonts w:asciiTheme="minorHAnsi" w:hAnsiTheme="minorHAnsi" w:cstheme="minorHAnsi"/>
          <w:szCs w:val="24"/>
        </w:rPr>
        <w:t xml:space="preserve"> Table 1</w:t>
      </w:r>
    </w:p>
    <w:p w14:paraId="27570A72" w14:textId="77777777" w:rsidR="00E04051" w:rsidRPr="00B07A3B" w:rsidRDefault="00E04051" w:rsidP="00E04051">
      <w:pPr>
        <w:pStyle w:val="ListParagraph"/>
        <w:spacing w:before="120"/>
        <w:ind w:left="1627"/>
        <w:contextualSpacing w:val="0"/>
        <w:outlineLvl w:val="0"/>
        <w:rPr>
          <w:rFonts w:asciiTheme="minorHAnsi" w:hAnsiTheme="minorHAnsi" w:cstheme="minorHAnsi"/>
          <w:szCs w:val="24"/>
        </w:rPr>
      </w:pPr>
    </w:p>
    <w:p w14:paraId="6156AD89" w14:textId="0CFF65B5" w:rsidR="00E04051" w:rsidRPr="00E04051" w:rsidRDefault="00E0405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However, in one patient </w:t>
      </w:r>
      <w:r w:rsidR="00567E6B">
        <w:rPr>
          <w:rFonts w:asciiTheme="minorHAnsi" w:hAnsiTheme="minorHAnsi" w:cstheme="minorHAnsi"/>
          <w:szCs w:val="24"/>
        </w:rPr>
        <w:t>I</w:t>
      </w:r>
      <w:r>
        <w:rPr>
          <w:rFonts w:asciiTheme="minorHAnsi" w:hAnsiTheme="minorHAnsi" w:cstheme="minorHAnsi"/>
          <w:szCs w:val="24"/>
        </w:rPr>
        <w:t xml:space="preserve">OARM did not result in </w:t>
      </w:r>
      <w:r w:rsidRPr="00E04051">
        <w:rPr>
          <w:rFonts w:cstheme="minorHAnsi"/>
        </w:rPr>
        <w:t>an adequate resection</w:t>
      </w:r>
      <w:r>
        <w:rPr>
          <w:rFonts w:cstheme="minorHAnsi"/>
        </w:rPr>
        <w:t xml:space="preserve">. After </w:t>
      </w:r>
      <w:r w:rsidR="00567E6B">
        <w:rPr>
          <w:rFonts w:cstheme="minorHAnsi"/>
        </w:rPr>
        <w:t xml:space="preserve">the </w:t>
      </w:r>
      <w:r>
        <w:rPr>
          <w:rFonts w:cstheme="minorHAnsi"/>
        </w:rPr>
        <w:t>first resection</w:t>
      </w:r>
      <w:r w:rsidR="00567E6B">
        <w:rPr>
          <w:rFonts w:cstheme="minorHAnsi"/>
        </w:rPr>
        <w:t xml:space="preserve">, the margins of specimen were found to be </w:t>
      </w:r>
      <w:r>
        <w:rPr>
          <w:rFonts w:cstheme="minorHAnsi"/>
        </w:rPr>
        <w:t>less than 5 millimeters</w:t>
      </w:r>
      <w:r w:rsidR="00B358CD">
        <w:rPr>
          <w:rFonts w:cstheme="minorHAnsi"/>
        </w:rPr>
        <w:t>,</w:t>
      </w:r>
      <w:r w:rsidR="00567E6B">
        <w:rPr>
          <w:rFonts w:cstheme="minorHAnsi"/>
        </w:rPr>
        <w:t xml:space="preserve"> </w:t>
      </w:r>
      <w:r w:rsidR="004C0215">
        <w:rPr>
          <w:rFonts w:cstheme="minorHAnsi"/>
        </w:rPr>
        <w:t xml:space="preserve">but the </w:t>
      </w:r>
      <w:r w:rsidR="00136B2F">
        <w:rPr>
          <w:rFonts w:cstheme="minorHAnsi"/>
        </w:rPr>
        <w:t xml:space="preserve">inadequate margins were recorded as absent </w:t>
      </w:r>
      <w:r w:rsidR="00136B2F" w:rsidRPr="00136B2F">
        <w:rPr>
          <w:rFonts w:cstheme="minorHAnsi"/>
          <w:b/>
          <w:bCs/>
        </w:rPr>
        <w:t>[1]</w:t>
      </w:r>
      <w:r w:rsidR="00136B2F">
        <w:rPr>
          <w:rFonts w:cstheme="minorHAnsi"/>
        </w:rPr>
        <w:t xml:space="preserve"> and an</w:t>
      </w:r>
      <w:r>
        <w:rPr>
          <w:rFonts w:cstheme="minorHAnsi"/>
        </w:rPr>
        <w:t xml:space="preserve"> additional </w:t>
      </w:r>
      <w:r w:rsidRPr="00E04051">
        <w:rPr>
          <w:rFonts w:cstheme="minorHAnsi"/>
        </w:rPr>
        <w:t>resection</w:t>
      </w:r>
      <w:r>
        <w:rPr>
          <w:rFonts w:cstheme="minorHAnsi"/>
        </w:rPr>
        <w:t xml:space="preserve"> was not recommended </w:t>
      </w:r>
      <w:r w:rsidRPr="00E04051">
        <w:rPr>
          <w:rFonts w:cstheme="minorHAnsi"/>
          <w:b/>
          <w:bCs/>
        </w:rPr>
        <w:t>[</w:t>
      </w:r>
      <w:r w:rsidR="00136B2F">
        <w:rPr>
          <w:rFonts w:cstheme="minorHAnsi"/>
          <w:b/>
          <w:bCs/>
        </w:rPr>
        <w:t>2</w:t>
      </w:r>
      <w:r w:rsidRPr="00E04051">
        <w:rPr>
          <w:rFonts w:cstheme="minorHAnsi"/>
          <w:b/>
          <w:bCs/>
        </w:rPr>
        <w:t>]</w:t>
      </w:r>
      <w:r>
        <w:rPr>
          <w:rFonts w:cstheme="minorHAnsi"/>
        </w:rPr>
        <w:t xml:space="preserve">. </w:t>
      </w:r>
    </w:p>
    <w:p w14:paraId="18A1AC5E" w14:textId="0020652B" w:rsidR="00E04051" w:rsidRPr="00136B2F" w:rsidRDefault="00E04051" w:rsidP="00E04051">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sidR="00136B2F">
        <w:rPr>
          <w:rFonts w:asciiTheme="minorHAnsi" w:hAnsiTheme="minorHAnsi" w:cstheme="minorHAnsi"/>
          <w:szCs w:val="24"/>
        </w:rPr>
        <w:t xml:space="preserve"> Figure 7B </w:t>
      </w:r>
      <w:r w:rsidR="00136B2F" w:rsidRPr="00136B2F">
        <w:rPr>
          <w:rStyle w:val="IntenseEmphasis"/>
        </w:rPr>
        <w:t xml:space="preserve">Video Editor: Please emphasize </w:t>
      </w:r>
      <w:r w:rsidR="00136B2F">
        <w:rPr>
          <w:rStyle w:val="IntenseEmphasis"/>
        </w:rPr>
        <w:t>No</w:t>
      </w:r>
      <w:r w:rsidR="00136B2F" w:rsidRPr="00136B2F">
        <w:rPr>
          <w:rStyle w:val="IntenseEmphasis"/>
        </w:rPr>
        <w:t xml:space="preserve"> in the blue circle in the </w:t>
      </w:r>
      <w:r w:rsidR="00136B2F">
        <w:rPr>
          <w:rStyle w:val="IntenseEmphasis"/>
        </w:rPr>
        <w:t>results of IOARM</w:t>
      </w:r>
      <w:r w:rsidR="00136B2F" w:rsidRPr="00136B2F">
        <w:rPr>
          <w:rStyle w:val="IntenseEmphasis"/>
        </w:rPr>
        <w:t xml:space="preserve"> raw</w:t>
      </w:r>
      <w:r w:rsidR="00136B2F">
        <w:rPr>
          <w:rStyle w:val="IntenseEmphasis"/>
        </w:rPr>
        <w:t xml:space="preserve">. </w:t>
      </w:r>
    </w:p>
    <w:p w14:paraId="22F1CF45" w14:textId="0D95EEEA" w:rsidR="00136B2F" w:rsidRPr="00B07A3B" w:rsidRDefault="00136B2F" w:rsidP="00E0405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7B </w:t>
      </w:r>
      <w:r w:rsidRPr="00136B2F">
        <w:rPr>
          <w:rStyle w:val="IntenseEmphasis"/>
        </w:rPr>
        <w:t xml:space="preserve">Video Editor: Please emphasize </w:t>
      </w:r>
      <w:r>
        <w:rPr>
          <w:rStyle w:val="IntenseEmphasis"/>
        </w:rPr>
        <w:t>No</w:t>
      </w:r>
      <w:r w:rsidRPr="00136B2F">
        <w:rPr>
          <w:rStyle w:val="IntenseEmphasis"/>
        </w:rPr>
        <w:t xml:space="preserve"> in the blue circle in the recommendation raw</w:t>
      </w:r>
    </w:p>
    <w:p w14:paraId="244C27DA" w14:textId="77777777" w:rsidR="00E04051" w:rsidRPr="00E04051" w:rsidRDefault="00E04051" w:rsidP="00E04051">
      <w:pPr>
        <w:pStyle w:val="ListParagraph"/>
        <w:spacing w:before="120"/>
        <w:ind w:left="907"/>
        <w:contextualSpacing w:val="0"/>
        <w:outlineLvl w:val="0"/>
        <w:rPr>
          <w:rFonts w:asciiTheme="minorHAnsi" w:hAnsiTheme="minorHAnsi" w:cstheme="minorHAnsi"/>
          <w:szCs w:val="24"/>
        </w:rPr>
      </w:pPr>
    </w:p>
    <w:p w14:paraId="2EDB6A31" w14:textId="68AE1660" w:rsidR="00E04051" w:rsidRPr="00B07A3B" w:rsidRDefault="004C0215"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rPr>
        <w:t>T</w:t>
      </w:r>
      <w:r w:rsidR="00E04051">
        <w:rPr>
          <w:rFonts w:cstheme="minorHAnsi"/>
        </w:rPr>
        <w:t xml:space="preserve">he </w:t>
      </w:r>
      <w:r w:rsidR="00E04051">
        <w:rPr>
          <w:rFonts w:asciiTheme="minorHAnsi" w:hAnsiTheme="minorHAnsi" w:cstheme="minorHAnsi"/>
        </w:rPr>
        <w:t>final pathology report show</w:t>
      </w:r>
      <w:r w:rsidR="00136B2F">
        <w:rPr>
          <w:rFonts w:asciiTheme="minorHAnsi" w:hAnsiTheme="minorHAnsi" w:cstheme="minorHAnsi"/>
        </w:rPr>
        <w:t>ed</w:t>
      </w:r>
      <w:r w:rsidR="00E04051">
        <w:rPr>
          <w:rFonts w:asciiTheme="minorHAnsi" w:hAnsiTheme="minorHAnsi" w:cstheme="minorHAnsi"/>
        </w:rPr>
        <w:t xml:space="preserve"> </w:t>
      </w:r>
      <w:r w:rsidR="00136B2F">
        <w:rPr>
          <w:rFonts w:asciiTheme="minorHAnsi" w:hAnsiTheme="minorHAnsi" w:cstheme="minorHAnsi"/>
        </w:rPr>
        <w:t>the presence of a</w:t>
      </w:r>
      <w:r w:rsidR="00E04051">
        <w:rPr>
          <w:rFonts w:asciiTheme="minorHAnsi" w:hAnsiTheme="minorHAnsi" w:cstheme="minorHAnsi"/>
        </w:rPr>
        <w:t xml:space="preserve"> well-differentiated </w:t>
      </w:r>
      <w:r w:rsidR="00E04051" w:rsidRPr="00B358CD">
        <w:rPr>
          <w:rFonts w:asciiTheme="minorHAnsi" w:hAnsiTheme="minorHAnsi" w:cstheme="minorHAnsi"/>
          <w:highlight w:val="yellow"/>
        </w:rPr>
        <w:t>pT1</w:t>
      </w:r>
      <w:r w:rsidR="00E04051">
        <w:rPr>
          <w:rFonts w:asciiTheme="minorHAnsi" w:hAnsiTheme="minorHAnsi" w:cstheme="minorHAnsi"/>
        </w:rPr>
        <w:t xml:space="preserve"> squamous cell carcinoma on the right side of the tongue. The minimal margins were recorded and the IOARM was found not to be in concordance with final pathology </w:t>
      </w:r>
      <w:r w:rsidR="00E04051" w:rsidRPr="00E04051">
        <w:rPr>
          <w:rFonts w:asciiTheme="minorHAnsi" w:hAnsiTheme="minorHAnsi" w:cstheme="minorHAnsi"/>
          <w:b/>
          <w:bCs/>
        </w:rPr>
        <w:t>[1]</w:t>
      </w:r>
      <w:r w:rsidR="00E04051">
        <w:rPr>
          <w:rFonts w:asciiTheme="minorHAnsi" w:hAnsiTheme="minorHAnsi" w:cstheme="minorHAnsi"/>
        </w:rPr>
        <w:t>.</w:t>
      </w:r>
      <w:r w:rsidRPr="004C0215">
        <w:rPr>
          <w:rFonts w:asciiTheme="minorHAnsi" w:hAnsiTheme="minorHAnsi" w:cstheme="minorHAnsi"/>
        </w:rPr>
        <w:t xml:space="preserve"> </w:t>
      </w:r>
      <w:r w:rsidR="00F54C1C" w:rsidRPr="00F54C1C">
        <w:rPr>
          <w:rFonts w:asciiTheme="minorHAnsi" w:hAnsiTheme="minorHAnsi" w:cstheme="minorHAnsi"/>
          <w:highlight w:val="yellow"/>
        </w:rPr>
        <w:t>Authors: How do you want JOVE’s voice over talent to pronounce pT</w:t>
      </w:r>
      <w:r w:rsidR="00F54C1C">
        <w:rPr>
          <w:rFonts w:asciiTheme="minorHAnsi" w:hAnsiTheme="minorHAnsi" w:cstheme="minorHAnsi"/>
          <w:highlight w:val="yellow"/>
        </w:rPr>
        <w:t>1</w:t>
      </w:r>
      <w:r w:rsidR="00F54C1C" w:rsidRPr="00F54C1C">
        <w:rPr>
          <w:rFonts w:asciiTheme="minorHAnsi" w:hAnsiTheme="minorHAnsi" w:cstheme="minorHAnsi"/>
          <w:highlight w:val="yellow"/>
        </w:rPr>
        <w:t>?</w:t>
      </w:r>
    </w:p>
    <w:p w14:paraId="5F529C30" w14:textId="0AC49838" w:rsidR="00E04051" w:rsidRPr="00B07A3B" w:rsidRDefault="00E04051" w:rsidP="00E0405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36B2F">
        <w:rPr>
          <w:rFonts w:asciiTheme="minorHAnsi" w:hAnsiTheme="minorHAnsi" w:cstheme="minorHAnsi"/>
          <w:szCs w:val="24"/>
        </w:rPr>
        <w:t xml:space="preserve"> Table 2</w:t>
      </w:r>
    </w:p>
    <w:p w14:paraId="319D39F0" w14:textId="729F2B72" w:rsidR="00395684" w:rsidRPr="00B07A3B" w:rsidRDefault="00395684" w:rsidP="00E04051">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7155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7155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7155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38"/>
      <w:footerReference w:type="even" r:id="rId39"/>
      <w:footerReference w:type="default" r:id="rId4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4C4AD" w14:textId="77777777" w:rsidR="0027155F" w:rsidRDefault="0027155F">
      <w:r>
        <w:separator/>
      </w:r>
    </w:p>
    <w:p w14:paraId="5EE9D239" w14:textId="77777777" w:rsidR="0027155F" w:rsidRDefault="0027155F"/>
  </w:endnote>
  <w:endnote w:type="continuationSeparator" w:id="0">
    <w:p w14:paraId="7666F41A" w14:textId="77777777" w:rsidR="0027155F" w:rsidRDefault="0027155F">
      <w:r>
        <w:continuationSeparator/>
      </w:r>
    </w:p>
    <w:p w14:paraId="66AF738B" w14:textId="77777777" w:rsidR="0027155F" w:rsidRDefault="00271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D7677" w:rsidRDefault="00BD767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D7677" w:rsidRDefault="00BD7677" w:rsidP="001E230F">
    <w:pPr>
      <w:pStyle w:val="Footer"/>
      <w:ind w:right="360"/>
    </w:pPr>
  </w:p>
  <w:p w14:paraId="1151463A" w14:textId="77777777" w:rsidR="00BD7677" w:rsidRDefault="00BD76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52E95B2" w:rsidR="00BD7677" w:rsidRPr="00790E8C" w:rsidRDefault="00BD767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5602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9722F" w14:textId="77777777" w:rsidR="0027155F" w:rsidRDefault="0027155F">
      <w:r>
        <w:separator/>
      </w:r>
    </w:p>
    <w:p w14:paraId="4F0E3A02" w14:textId="77777777" w:rsidR="0027155F" w:rsidRDefault="0027155F"/>
  </w:footnote>
  <w:footnote w:type="continuationSeparator" w:id="0">
    <w:p w14:paraId="3C2BDD1B" w14:textId="77777777" w:rsidR="0027155F" w:rsidRDefault="0027155F">
      <w:r>
        <w:continuationSeparator/>
      </w:r>
    </w:p>
    <w:p w14:paraId="79CE2DBF" w14:textId="77777777" w:rsidR="0027155F" w:rsidRDefault="00271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BD7677" w:rsidRPr="006D3AC7" w:rsidRDefault="00BD767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BD7677" w:rsidRDefault="00BD76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6B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017B"/>
    <w:rsid w:val="001016BD"/>
    <w:rsid w:val="00106F46"/>
    <w:rsid w:val="001115D1"/>
    <w:rsid w:val="00125924"/>
    <w:rsid w:val="00126973"/>
    <w:rsid w:val="00131476"/>
    <w:rsid w:val="00136B2F"/>
    <w:rsid w:val="00143557"/>
    <w:rsid w:val="001469E6"/>
    <w:rsid w:val="00151824"/>
    <w:rsid w:val="001528A5"/>
    <w:rsid w:val="00155D5F"/>
    <w:rsid w:val="00162D51"/>
    <w:rsid w:val="00176D6F"/>
    <w:rsid w:val="00177B33"/>
    <w:rsid w:val="001819E3"/>
    <w:rsid w:val="00184EF9"/>
    <w:rsid w:val="00191A77"/>
    <w:rsid w:val="001B3024"/>
    <w:rsid w:val="001B5C46"/>
    <w:rsid w:val="001C3C85"/>
    <w:rsid w:val="001C5DB5"/>
    <w:rsid w:val="001C7BBC"/>
    <w:rsid w:val="001D3D75"/>
    <w:rsid w:val="001D66A5"/>
    <w:rsid w:val="001D793F"/>
    <w:rsid w:val="001E2225"/>
    <w:rsid w:val="001E230F"/>
    <w:rsid w:val="001E52A3"/>
    <w:rsid w:val="001F0890"/>
    <w:rsid w:val="001F4599"/>
    <w:rsid w:val="00214268"/>
    <w:rsid w:val="002422D6"/>
    <w:rsid w:val="00244CDB"/>
    <w:rsid w:val="00247BFF"/>
    <w:rsid w:val="0025310D"/>
    <w:rsid w:val="002544F1"/>
    <w:rsid w:val="002553AE"/>
    <w:rsid w:val="002617AD"/>
    <w:rsid w:val="00264483"/>
    <w:rsid w:val="00264B3C"/>
    <w:rsid w:val="00265C44"/>
    <w:rsid w:val="00265EAD"/>
    <w:rsid w:val="00265F76"/>
    <w:rsid w:val="0027155F"/>
    <w:rsid w:val="00277C90"/>
    <w:rsid w:val="00283E3E"/>
    <w:rsid w:val="00287206"/>
    <w:rsid w:val="002929B8"/>
    <w:rsid w:val="00294DC7"/>
    <w:rsid w:val="002A302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065A6"/>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10C8"/>
    <w:rsid w:val="003B5E26"/>
    <w:rsid w:val="003C1044"/>
    <w:rsid w:val="003C32EC"/>
    <w:rsid w:val="003D0847"/>
    <w:rsid w:val="003D6E12"/>
    <w:rsid w:val="003E2BC9"/>
    <w:rsid w:val="003F4B52"/>
    <w:rsid w:val="003F76B6"/>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763DB"/>
    <w:rsid w:val="0048283A"/>
    <w:rsid w:val="00482D4C"/>
    <w:rsid w:val="00483E1B"/>
    <w:rsid w:val="00493A57"/>
    <w:rsid w:val="004A0183"/>
    <w:rsid w:val="004C0215"/>
    <w:rsid w:val="004C1095"/>
    <w:rsid w:val="004C2DAD"/>
    <w:rsid w:val="004D4A4F"/>
    <w:rsid w:val="004D5C8C"/>
    <w:rsid w:val="004E0C5A"/>
    <w:rsid w:val="004E2BE1"/>
    <w:rsid w:val="004E35F1"/>
    <w:rsid w:val="004E3F8E"/>
    <w:rsid w:val="004E4801"/>
    <w:rsid w:val="004E4B1B"/>
    <w:rsid w:val="004E5008"/>
    <w:rsid w:val="004F664D"/>
    <w:rsid w:val="00511F52"/>
    <w:rsid w:val="00513853"/>
    <w:rsid w:val="0052184A"/>
    <w:rsid w:val="00530DD9"/>
    <w:rsid w:val="00531895"/>
    <w:rsid w:val="005320E4"/>
    <w:rsid w:val="00534B83"/>
    <w:rsid w:val="005363E2"/>
    <w:rsid w:val="00536D89"/>
    <w:rsid w:val="005463CB"/>
    <w:rsid w:val="00557116"/>
    <w:rsid w:val="0055763A"/>
    <w:rsid w:val="00565757"/>
    <w:rsid w:val="00567E6B"/>
    <w:rsid w:val="005829FA"/>
    <w:rsid w:val="00585ECC"/>
    <w:rsid w:val="005A02B6"/>
    <w:rsid w:val="005A09D8"/>
    <w:rsid w:val="005A1F5E"/>
    <w:rsid w:val="005A3F8F"/>
    <w:rsid w:val="005B6859"/>
    <w:rsid w:val="005C6D1E"/>
    <w:rsid w:val="005D783F"/>
    <w:rsid w:val="005E241D"/>
    <w:rsid w:val="005E2B7E"/>
    <w:rsid w:val="005F18A3"/>
    <w:rsid w:val="005F1ADF"/>
    <w:rsid w:val="006014C2"/>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07C74"/>
    <w:rsid w:val="0071294C"/>
    <w:rsid w:val="00724E3B"/>
    <w:rsid w:val="00731E5D"/>
    <w:rsid w:val="00745D4B"/>
    <w:rsid w:val="00746865"/>
    <w:rsid w:val="007548F3"/>
    <w:rsid w:val="007574EC"/>
    <w:rsid w:val="00764BF7"/>
    <w:rsid w:val="0077071A"/>
    <w:rsid w:val="00777388"/>
    <w:rsid w:val="007859A0"/>
    <w:rsid w:val="00790E8C"/>
    <w:rsid w:val="007910E3"/>
    <w:rsid w:val="007A4E1D"/>
    <w:rsid w:val="007B0FBB"/>
    <w:rsid w:val="007B3E0E"/>
    <w:rsid w:val="007D4222"/>
    <w:rsid w:val="007D61A8"/>
    <w:rsid w:val="007E615B"/>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A66D0"/>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1951"/>
    <w:rsid w:val="00A60320"/>
    <w:rsid w:val="00A72FC5"/>
    <w:rsid w:val="00A730E3"/>
    <w:rsid w:val="00A77CF6"/>
    <w:rsid w:val="00A841E4"/>
    <w:rsid w:val="00A84BA8"/>
    <w:rsid w:val="00A91283"/>
    <w:rsid w:val="00AA132F"/>
    <w:rsid w:val="00AB3338"/>
    <w:rsid w:val="00AC5EF4"/>
    <w:rsid w:val="00AC63FC"/>
    <w:rsid w:val="00AD4F04"/>
    <w:rsid w:val="00AE11E8"/>
    <w:rsid w:val="00B00969"/>
    <w:rsid w:val="00B04340"/>
    <w:rsid w:val="00B07A3B"/>
    <w:rsid w:val="00B13941"/>
    <w:rsid w:val="00B340A8"/>
    <w:rsid w:val="00B358CD"/>
    <w:rsid w:val="00B40E12"/>
    <w:rsid w:val="00B435B8"/>
    <w:rsid w:val="00B4499C"/>
    <w:rsid w:val="00B5116D"/>
    <w:rsid w:val="00B6201D"/>
    <w:rsid w:val="00B62845"/>
    <w:rsid w:val="00B653B7"/>
    <w:rsid w:val="00B66A14"/>
    <w:rsid w:val="00B7250F"/>
    <w:rsid w:val="00B807E5"/>
    <w:rsid w:val="00B847A0"/>
    <w:rsid w:val="00B87BC5"/>
    <w:rsid w:val="00BC6DA7"/>
    <w:rsid w:val="00BD2BC9"/>
    <w:rsid w:val="00BD4346"/>
    <w:rsid w:val="00BD7677"/>
    <w:rsid w:val="00BE051D"/>
    <w:rsid w:val="00BE756D"/>
    <w:rsid w:val="00BF2674"/>
    <w:rsid w:val="00BF31E0"/>
    <w:rsid w:val="00C00F3F"/>
    <w:rsid w:val="00C025AF"/>
    <w:rsid w:val="00C035C7"/>
    <w:rsid w:val="00C05437"/>
    <w:rsid w:val="00C12062"/>
    <w:rsid w:val="00C21CD5"/>
    <w:rsid w:val="00C2620F"/>
    <w:rsid w:val="00C34F4C"/>
    <w:rsid w:val="00C566A8"/>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56029"/>
    <w:rsid w:val="00D712A3"/>
    <w:rsid w:val="00D95C4C"/>
    <w:rsid w:val="00DA117F"/>
    <w:rsid w:val="00DA17FB"/>
    <w:rsid w:val="00DB7EBA"/>
    <w:rsid w:val="00DC058D"/>
    <w:rsid w:val="00DC1E10"/>
    <w:rsid w:val="00DC2504"/>
    <w:rsid w:val="00DC311D"/>
    <w:rsid w:val="00DC3DAE"/>
    <w:rsid w:val="00DC7C84"/>
    <w:rsid w:val="00DC7D3A"/>
    <w:rsid w:val="00DD2CF9"/>
    <w:rsid w:val="00DE2554"/>
    <w:rsid w:val="00DE2882"/>
    <w:rsid w:val="00DE46DB"/>
    <w:rsid w:val="00DE66F3"/>
    <w:rsid w:val="00DF0865"/>
    <w:rsid w:val="00DF307B"/>
    <w:rsid w:val="00E04051"/>
    <w:rsid w:val="00E24673"/>
    <w:rsid w:val="00E24898"/>
    <w:rsid w:val="00E355EE"/>
    <w:rsid w:val="00E35FB3"/>
    <w:rsid w:val="00E37EF0"/>
    <w:rsid w:val="00E44C46"/>
    <w:rsid w:val="00E56BC8"/>
    <w:rsid w:val="00E662CA"/>
    <w:rsid w:val="00E66B54"/>
    <w:rsid w:val="00E8076C"/>
    <w:rsid w:val="00E87DA4"/>
    <w:rsid w:val="00EA10CF"/>
    <w:rsid w:val="00EA15F6"/>
    <w:rsid w:val="00EA20E5"/>
    <w:rsid w:val="00EA2756"/>
    <w:rsid w:val="00EA4B94"/>
    <w:rsid w:val="00EA60D4"/>
    <w:rsid w:val="00EB1BA3"/>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37DBB"/>
    <w:rsid w:val="00F54C1C"/>
    <w:rsid w:val="00F56A75"/>
    <w:rsid w:val="00F60B45"/>
    <w:rsid w:val="00F60C18"/>
    <w:rsid w:val="00F64FB6"/>
    <w:rsid w:val="00F80FD0"/>
    <w:rsid w:val="00F95E8D"/>
    <w:rsid w:val="00FA1A9D"/>
    <w:rsid w:val="00FA532D"/>
    <w:rsid w:val="00FA57B8"/>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IntenseEmphasis">
    <w:name w:val="Intense Emphasis"/>
    <w:basedOn w:val="DefaultParagraphFont"/>
    <w:qFormat/>
    <w:rsid w:val="00136B2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3420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5233085">
      <w:bodyDiv w:val="1"/>
      <w:marLeft w:val="0"/>
      <w:marRight w:val="0"/>
      <w:marTop w:val="0"/>
      <w:marBottom w:val="0"/>
      <w:divBdr>
        <w:top w:val="none" w:sz="0" w:space="0" w:color="auto"/>
        <w:left w:val="none" w:sz="0" w:space="0" w:color="auto"/>
        <w:bottom w:val="none" w:sz="0" w:space="0" w:color="auto"/>
        <w:right w:val="none" w:sz="0" w:space="0" w:color="auto"/>
      </w:divBdr>
    </w:div>
    <w:div w:id="1112165657">
      <w:bodyDiv w:val="1"/>
      <w:marLeft w:val="0"/>
      <w:marRight w:val="0"/>
      <w:marTop w:val="0"/>
      <w:marBottom w:val="0"/>
      <w:divBdr>
        <w:top w:val="none" w:sz="0" w:space="0" w:color="auto"/>
        <w:left w:val="none" w:sz="0" w:space="0" w:color="auto"/>
        <w:bottom w:val="none" w:sz="0" w:space="0" w:color="auto"/>
        <w:right w:val="none" w:sz="0" w:space="0" w:color="auto"/>
      </w:divBdr>
    </w:div>
    <w:div w:id="115403046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4564900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79514923">
      <w:bodyDiv w:val="1"/>
      <w:marLeft w:val="0"/>
      <w:marRight w:val="0"/>
      <w:marTop w:val="0"/>
      <w:marBottom w:val="0"/>
      <w:divBdr>
        <w:top w:val="none" w:sz="0" w:space="0" w:color="auto"/>
        <w:left w:val="none" w:sz="0" w:space="0" w:color="auto"/>
        <w:bottom w:val="none" w:sz="0" w:space="0" w:color="auto"/>
        <w:right w:val="none" w:sz="0" w:space="0" w:color="auto"/>
      </w:divBdr>
    </w:div>
    <w:div w:id="1771197819">
      <w:bodyDiv w:val="1"/>
      <w:marLeft w:val="0"/>
      <w:marRight w:val="0"/>
      <w:marTop w:val="0"/>
      <w:marBottom w:val="0"/>
      <w:divBdr>
        <w:top w:val="none" w:sz="0" w:space="0" w:color="auto"/>
        <w:left w:val="none" w:sz="0" w:space="0" w:color="auto"/>
        <w:bottom w:val="none" w:sz="0" w:space="0" w:color="auto"/>
        <w:right w:val="none" w:sz="0" w:space="0" w:color="auto"/>
      </w:divBdr>
    </w:div>
    <w:div w:id="1778283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ten_hove@lumc.nl" TargetMode="External"/><Relationship Id="rId18" Type="http://schemas.openxmlformats.org/officeDocument/2006/relationships/hyperlink" Target="mailto:s.keereweer@erasmusmc.nl" TargetMode="External"/><Relationship Id="rId26" Type="http://schemas.openxmlformats.org/officeDocument/2006/relationships/hyperlink" Target="mailto:v.vandis@erasmusmc.nl" TargetMode="External"/><Relationship Id="rId39" Type="http://schemas.openxmlformats.org/officeDocument/2006/relationships/footer" Target="footer1.xml"/><Relationship Id="rId21" Type="http://schemas.openxmlformats.org/officeDocument/2006/relationships/hyperlink" Target="mailto:r.w.h.smits@erasmusmc.nl" TargetMode="External"/><Relationship Id="rId34" Type="http://schemas.openxmlformats.org/officeDocument/2006/relationships/hyperlink" Target="https://obsproject.com/" TargetMode="External"/><Relationship Id="rId42" Type="http://schemas.openxmlformats.org/officeDocument/2006/relationships/glossaryDocument" Target="glossary/document.xml"/><Relationship Id="rId7" Type="http://schemas.openxmlformats.org/officeDocument/2006/relationships/hyperlink" Target="https://www.jove.com/account/file-uploader?src=19046078" TargetMode="External"/><Relationship Id="rId2" Type="http://schemas.openxmlformats.org/officeDocument/2006/relationships/styles" Target="styles.xml"/><Relationship Id="rId16" Type="http://schemas.openxmlformats.org/officeDocument/2006/relationships/hyperlink" Target="mailto:a.sewnaik@erasmusmc.nl" TargetMode="External"/><Relationship Id="rId20" Type="http://schemas.openxmlformats.org/officeDocument/2006/relationships/hyperlink" Target="mailto:c.vanlanschot@erasmusmc.nl" TargetMode="External"/><Relationship Id="rId29" Type="http://schemas.openxmlformats.org/officeDocument/2006/relationships/hyperlink" Target="mailto:p.caspers@erasmusmc.n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goe@erasmusmc.nl" TargetMode="External"/><Relationship Id="rId24" Type="http://schemas.openxmlformats.org/officeDocument/2006/relationships/hyperlink" Target="mailto:sannekem@gmail.com" TargetMode="External"/><Relationship Id="rId32" Type="http://schemas.openxmlformats.org/officeDocument/2006/relationships/hyperlink" Target="mailto:g.puppels@erasmusmc.nl" TargetMode="External"/><Relationship Id="rId37" Type="http://schemas.openxmlformats.org/officeDocument/2006/relationships/hyperlink" Target="https://www.jove.com/account/file-uploader?src=19046078"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j.hardillo@erasmusmc.nl" TargetMode="External"/><Relationship Id="rId23" Type="http://schemas.openxmlformats.org/officeDocument/2006/relationships/hyperlink" Target="mailto:l.ottevanger@erasmusmc.nl" TargetMode="External"/><Relationship Id="rId28" Type="http://schemas.openxmlformats.org/officeDocument/2006/relationships/hyperlink" Target="mailto:e.wolvius@erasmusmc.nl" TargetMode="External"/><Relationship Id="rId36" Type="http://schemas.openxmlformats.org/officeDocument/2006/relationships/hyperlink" Target="https://www.jove.com/account/file-uploader?src=19046078" TargetMode="External"/><Relationship Id="rId10" Type="http://schemas.openxmlformats.org/officeDocument/2006/relationships/hyperlink" Target="mailto:e.barroso@erasmusmc.nl" TargetMode="External"/><Relationship Id="rId19" Type="http://schemas.openxmlformats.org/officeDocument/2006/relationships/hyperlink" Target="mailto:b.jonker@erasmusmc.nl" TargetMode="External"/><Relationship Id="rId31" Type="http://schemas.openxmlformats.org/officeDocument/2006/relationships/hyperlink" Target="mailto:r.j.baatenburgdejong@erasmusmc.nl" TargetMode="External"/><Relationship Id="rId4" Type="http://schemas.openxmlformats.org/officeDocument/2006/relationships/webSettings" Target="webSettings.xml"/><Relationship Id="rId9" Type="http://schemas.openxmlformats.org/officeDocument/2006/relationships/hyperlink" Target="mailto:y.aaboubout@erasmusmc.nl" TargetMode="External"/><Relationship Id="rId14" Type="http://schemas.openxmlformats.org/officeDocument/2006/relationships/hyperlink" Target="mailto:h.mast@erasmusmc.nl" TargetMode="External"/><Relationship Id="rId22" Type="http://schemas.openxmlformats.org/officeDocument/2006/relationships/hyperlink" Target="mailto:m.nunessoares@erasmusmc.nl" TargetMode="External"/><Relationship Id="rId27" Type="http://schemas.openxmlformats.org/officeDocument/2006/relationships/hyperlink" Target="mailto:r.verdijk@erasmusmc.nl" TargetMode="External"/><Relationship Id="rId30" Type="http://schemas.openxmlformats.org/officeDocument/2006/relationships/hyperlink" Target="mailto:t.bakkerschut@erasmusmc.nl" TargetMode="External"/><Relationship Id="rId35" Type="http://schemas.openxmlformats.org/officeDocument/2006/relationships/hyperlink" Target="https://www.apple.com/support/mac-apps/quicktime/" TargetMode="External"/><Relationship Id="rId43" Type="http://schemas.openxmlformats.org/officeDocument/2006/relationships/theme" Target="theme/theme1.xml"/><Relationship Id="rId8" Type="http://schemas.openxmlformats.org/officeDocument/2006/relationships/hyperlink" Target="mailto:s.koljenovic@erasmusmc.nl" TargetMode="External"/><Relationship Id="rId3" Type="http://schemas.openxmlformats.org/officeDocument/2006/relationships/settings" Target="settings.xml"/><Relationship Id="rId12" Type="http://schemas.openxmlformats.org/officeDocument/2006/relationships/hyperlink" Target="mailto:p.ewing@erasmusmc.nl" TargetMode="External"/><Relationship Id="rId17" Type="http://schemas.openxmlformats.org/officeDocument/2006/relationships/hyperlink" Target="mailto:d.monserez@erasmusmc.nl" TargetMode="External"/><Relationship Id="rId25" Type="http://schemas.openxmlformats.org/officeDocument/2006/relationships/hyperlink" Target="mailto:paul.seegers@palga.nl" TargetMode="External"/><Relationship Id="rId33" Type="http://schemas.openxmlformats.org/officeDocument/2006/relationships/hyperlink" Target="mailto:s.koljenovic@erasmusmc.nl"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A68E9"/>
    <w:rsid w:val="006B2B83"/>
    <w:rsid w:val="00706CE8"/>
    <w:rsid w:val="007571D3"/>
    <w:rsid w:val="0077793F"/>
    <w:rsid w:val="008C4638"/>
    <w:rsid w:val="009333F9"/>
    <w:rsid w:val="009E3160"/>
    <w:rsid w:val="00A4768E"/>
    <w:rsid w:val="00A96F41"/>
    <w:rsid w:val="00BE41A6"/>
    <w:rsid w:val="00C70D23"/>
    <w:rsid w:val="00C7207F"/>
    <w:rsid w:val="00E36A89"/>
    <w:rsid w:val="00E63917"/>
    <w:rsid w:val="00E74A32"/>
    <w:rsid w:val="00EC0F6C"/>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19732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2021-04-08T16:00:00Z</dcterms:created>
  <dcterms:modified xsi:type="dcterms:W3CDTF">2021-04-08T16:26:00Z</dcterms:modified>
</cp:coreProperties>
</file>