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77F7ADA" w:rsidR="004E0C5A" w:rsidRPr="00B07A3B" w:rsidRDefault="004E0C5A" w:rsidP="0011231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24AD5">
        <w:rPr>
          <w:rFonts w:asciiTheme="minorHAnsi" w:eastAsia="Times New Roman" w:hAnsiTheme="minorHAnsi" w:cstheme="minorHAnsi"/>
          <w:b/>
          <w:szCs w:val="24"/>
        </w:rPr>
        <w:t>62437</w:t>
      </w:r>
    </w:p>
    <w:p w14:paraId="2F6924E5" w14:textId="02FF1F43" w:rsidR="004E0C5A" w:rsidRDefault="004E0C5A" w:rsidP="0011231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24AD5">
        <w:rPr>
          <w:rFonts w:asciiTheme="minorHAnsi" w:eastAsia="Times New Roman" w:hAnsiTheme="minorHAnsi" w:cstheme="minorHAnsi"/>
          <w:b/>
          <w:szCs w:val="24"/>
        </w:rPr>
        <w:t>Nilesh Kolhe</w:t>
      </w:r>
    </w:p>
    <w:p w14:paraId="1B0645BB" w14:textId="638539F2" w:rsidR="005463CB" w:rsidRPr="00B07A3B" w:rsidDel="00A12F8F" w:rsidRDefault="005463CB" w:rsidP="00112317">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2C89778F" w14:textId="1ACD80B5" w:rsidR="004E0C5A" w:rsidRDefault="004E0C5A" w:rsidP="0011231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83386B">
        <w:rPr>
          <w:rFonts w:asciiTheme="minorHAnsi" w:eastAsia="Times New Roman" w:hAnsiTheme="minorHAnsi" w:cstheme="minorHAnsi"/>
          <w:b/>
          <w:szCs w:val="24"/>
        </w:rPr>
        <w:t xml:space="preserve"> </w:t>
      </w:r>
      <w:hyperlink r:id="rId7" w:history="1">
        <w:r w:rsidR="00112317" w:rsidRPr="000417A9">
          <w:rPr>
            <w:rStyle w:val="Hyperlink"/>
            <w:rFonts w:asciiTheme="minorHAnsi" w:eastAsia="Times New Roman" w:hAnsiTheme="minorHAnsi" w:cstheme="minorHAnsi"/>
            <w:b/>
            <w:szCs w:val="24"/>
          </w:rPr>
          <w:t>https://www.jove.com/account/file-uploader?src=19043333</w:t>
        </w:r>
      </w:hyperlink>
    </w:p>
    <w:p w14:paraId="055D7B47" w14:textId="77777777" w:rsidR="00112317" w:rsidRPr="00B07A3B" w:rsidRDefault="00112317" w:rsidP="00112317">
      <w:pPr>
        <w:jc w:val="both"/>
        <w:outlineLvl w:val="0"/>
        <w:rPr>
          <w:rFonts w:asciiTheme="minorHAnsi" w:eastAsia="Times New Roman" w:hAnsiTheme="minorHAnsi" w:cstheme="minorHAnsi"/>
          <w:b/>
          <w:szCs w:val="24"/>
        </w:rPr>
      </w:pPr>
    </w:p>
    <w:p w14:paraId="6C2BE660" w14:textId="3AF04276" w:rsidR="00F24AD5" w:rsidRPr="00F24AD5" w:rsidRDefault="004E0C5A" w:rsidP="00112317">
      <w:pPr>
        <w:contextualSpacing/>
        <w:jc w:val="both"/>
        <w:rPr>
          <w:rFonts w:asciiTheme="minorHAnsi" w:eastAsiaTheme="minorEastAsia" w:hAnsiTheme="minorHAnsi" w:cstheme="minorHAnsi"/>
          <w:b/>
          <w:bCs/>
          <w:sz w:val="32"/>
          <w:szCs w:val="32"/>
        </w:rPr>
      </w:pPr>
      <w:r w:rsidRPr="00F24AD5">
        <w:rPr>
          <w:rFonts w:asciiTheme="minorHAnsi" w:eastAsia="Times New Roman" w:hAnsiTheme="minorHAnsi" w:cstheme="minorHAnsi"/>
          <w:b/>
          <w:sz w:val="32"/>
          <w:szCs w:val="32"/>
        </w:rPr>
        <w:t xml:space="preserve">Title: </w:t>
      </w:r>
      <w:r w:rsidR="00F24AD5" w:rsidRPr="00F24AD5">
        <w:rPr>
          <w:rFonts w:asciiTheme="minorHAnsi" w:hAnsiTheme="minorHAnsi" w:cstheme="minorHAnsi"/>
          <w:b/>
          <w:bCs/>
          <w:sz w:val="32"/>
          <w:szCs w:val="32"/>
        </w:rPr>
        <w:t>Production of Monoclonal Antibodies Targeting Aminopeptidase N in the Porcine Intestinal Mucosal</w:t>
      </w:r>
      <w:r w:rsidR="00F24AD5" w:rsidRPr="00F24AD5">
        <w:rPr>
          <w:rFonts w:asciiTheme="minorHAnsi" w:eastAsiaTheme="minorEastAsia" w:hAnsiTheme="minorHAnsi" w:cstheme="minorHAnsi"/>
          <w:b/>
          <w:bCs/>
          <w:sz w:val="32"/>
          <w:szCs w:val="32"/>
        </w:rPr>
        <w:t xml:space="preserve"> Epithelium</w:t>
      </w:r>
    </w:p>
    <w:p w14:paraId="4A0C5B67" w14:textId="77777777" w:rsidR="004E0C5A" w:rsidRPr="00B07A3B" w:rsidRDefault="004E0C5A" w:rsidP="00112317">
      <w:pPr>
        <w:jc w:val="both"/>
        <w:outlineLvl w:val="0"/>
        <w:rPr>
          <w:rFonts w:asciiTheme="minorHAnsi" w:eastAsia="Times New Roman" w:hAnsiTheme="minorHAnsi" w:cstheme="minorHAnsi"/>
          <w:b/>
          <w:szCs w:val="24"/>
        </w:rPr>
      </w:pPr>
    </w:p>
    <w:p w14:paraId="1CE85B36" w14:textId="77777777" w:rsidR="00F24AD5" w:rsidRPr="00F24AD5" w:rsidRDefault="00EC3C46" w:rsidP="00112317">
      <w:pPr>
        <w:contextualSpacing/>
        <w:jc w:val="both"/>
        <w:rPr>
          <w:rFonts w:asciiTheme="minorHAnsi" w:hAnsiTheme="minorHAnsi" w:cstheme="minorHAnsi"/>
          <w:sz w:val="28"/>
          <w:szCs w:val="28"/>
          <w:vertAlign w:val="superscript"/>
        </w:rPr>
      </w:pPr>
      <w:r w:rsidRPr="00F24AD5">
        <w:rPr>
          <w:rFonts w:asciiTheme="minorHAnsi" w:eastAsia="Times New Roman" w:hAnsiTheme="minorHAnsi" w:cstheme="minorHAnsi"/>
          <w:b/>
          <w:sz w:val="28"/>
          <w:szCs w:val="28"/>
        </w:rPr>
        <w:t xml:space="preserve">Authors and Affiliations: </w:t>
      </w:r>
      <w:proofErr w:type="spellStart"/>
      <w:r w:rsidR="00F24AD5" w:rsidRPr="00F24AD5">
        <w:rPr>
          <w:rFonts w:asciiTheme="minorHAnsi" w:hAnsiTheme="minorHAnsi" w:cstheme="minorHAnsi"/>
          <w:sz w:val="28"/>
          <w:szCs w:val="28"/>
        </w:rPr>
        <w:t>Pengpeng</w:t>
      </w:r>
      <w:proofErr w:type="spellEnd"/>
      <w:r w:rsidR="00F24AD5" w:rsidRPr="00F24AD5">
        <w:rPr>
          <w:rFonts w:asciiTheme="minorHAnsi" w:hAnsiTheme="minorHAnsi" w:cstheme="minorHAnsi"/>
          <w:sz w:val="28"/>
          <w:szCs w:val="28"/>
        </w:rPr>
        <w:t xml:space="preserve"> Xia</w:t>
      </w:r>
      <w:r w:rsidR="00F24AD5" w:rsidRPr="00F24AD5">
        <w:rPr>
          <w:rFonts w:asciiTheme="minorHAnsi" w:hAnsiTheme="minorHAnsi" w:cstheme="minorHAnsi"/>
          <w:sz w:val="28"/>
          <w:szCs w:val="28"/>
          <w:vertAlign w:val="superscript"/>
        </w:rPr>
        <w:t>1,2,3*</w:t>
      </w:r>
      <w:r w:rsidR="00F24AD5" w:rsidRPr="00F24AD5">
        <w:rPr>
          <w:rFonts w:asciiTheme="minorHAnsi" w:hAnsiTheme="minorHAnsi" w:cstheme="minorHAnsi"/>
          <w:sz w:val="28"/>
          <w:szCs w:val="28"/>
        </w:rPr>
        <w:t xml:space="preserve">, </w:t>
      </w:r>
      <w:proofErr w:type="spellStart"/>
      <w:r w:rsidR="00F24AD5" w:rsidRPr="00F24AD5">
        <w:rPr>
          <w:rFonts w:asciiTheme="minorHAnsi" w:hAnsiTheme="minorHAnsi" w:cstheme="minorHAnsi"/>
          <w:sz w:val="28"/>
          <w:szCs w:val="28"/>
        </w:rPr>
        <w:t>Siqi</w:t>
      </w:r>
      <w:proofErr w:type="spellEnd"/>
      <w:r w:rsidR="00F24AD5" w:rsidRPr="00F24AD5">
        <w:rPr>
          <w:rFonts w:asciiTheme="minorHAnsi" w:hAnsiTheme="minorHAnsi" w:cstheme="minorHAnsi"/>
          <w:sz w:val="28"/>
          <w:szCs w:val="28"/>
        </w:rPr>
        <w:t xml:space="preserve"> Lian</w:t>
      </w:r>
      <w:r w:rsidR="00F24AD5" w:rsidRPr="00F24AD5">
        <w:rPr>
          <w:rFonts w:asciiTheme="minorHAnsi" w:hAnsiTheme="minorHAnsi" w:cstheme="minorHAnsi"/>
          <w:sz w:val="28"/>
          <w:szCs w:val="28"/>
          <w:vertAlign w:val="superscript"/>
        </w:rPr>
        <w:t>1,2,3</w:t>
      </w:r>
      <w:r w:rsidR="00F24AD5" w:rsidRPr="00F24AD5">
        <w:rPr>
          <w:rFonts w:asciiTheme="minorHAnsi" w:hAnsiTheme="minorHAnsi" w:cstheme="minorHAnsi"/>
          <w:sz w:val="28"/>
          <w:szCs w:val="28"/>
        </w:rPr>
        <w:t xml:space="preserve">, </w:t>
      </w:r>
      <w:proofErr w:type="spellStart"/>
      <w:r w:rsidR="00F24AD5" w:rsidRPr="00F24AD5">
        <w:rPr>
          <w:rFonts w:asciiTheme="minorHAnsi" w:hAnsiTheme="minorHAnsi" w:cstheme="minorHAnsi"/>
          <w:sz w:val="28"/>
          <w:szCs w:val="28"/>
        </w:rPr>
        <w:t>Yunping</w:t>
      </w:r>
      <w:proofErr w:type="spellEnd"/>
      <w:r w:rsidR="00F24AD5" w:rsidRPr="00F24AD5">
        <w:rPr>
          <w:rFonts w:asciiTheme="minorHAnsi" w:hAnsiTheme="minorHAnsi" w:cstheme="minorHAnsi"/>
          <w:sz w:val="28"/>
          <w:szCs w:val="28"/>
        </w:rPr>
        <w:t xml:space="preserve"> Wu</w:t>
      </w:r>
      <w:r w:rsidR="00F24AD5" w:rsidRPr="00F24AD5">
        <w:rPr>
          <w:rFonts w:asciiTheme="minorHAnsi" w:hAnsiTheme="minorHAnsi" w:cstheme="minorHAnsi"/>
          <w:sz w:val="28"/>
          <w:szCs w:val="28"/>
          <w:vertAlign w:val="superscript"/>
        </w:rPr>
        <w:t>1,2,3</w:t>
      </w:r>
      <w:r w:rsidR="00F24AD5" w:rsidRPr="00F24AD5">
        <w:rPr>
          <w:rFonts w:asciiTheme="minorHAnsi" w:hAnsiTheme="minorHAnsi" w:cstheme="minorHAnsi"/>
          <w:sz w:val="28"/>
          <w:szCs w:val="28"/>
        </w:rPr>
        <w:t xml:space="preserve">, </w:t>
      </w:r>
      <w:r w:rsidR="00F24AD5" w:rsidRPr="00F24AD5">
        <w:rPr>
          <w:rFonts w:asciiTheme="minorHAnsi" w:hAnsiTheme="minorHAnsi" w:cstheme="minorHAnsi"/>
          <w:iCs/>
          <w:sz w:val="28"/>
          <w:szCs w:val="28"/>
        </w:rPr>
        <w:t>Li</w:t>
      </w:r>
      <w:r w:rsidR="00F24AD5" w:rsidRPr="00F24AD5">
        <w:rPr>
          <w:rFonts w:asciiTheme="minorHAnsi" w:hAnsiTheme="minorHAnsi" w:cstheme="minorHAnsi"/>
          <w:sz w:val="28"/>
          <w:szCs w:val="28"/>
        </w:rPr>
        <w:t xml:space="preserve"> Yan</w:t>
      </w:r>
      <w:r w:rsidR="00F24AD5" w:rsidRPr="00F24AD5">
        <w:rPr>
          <w:rFonts w:asciiTheme="minorHAnsi" w:hAnsiTheme="minorHAnsi" w:cstheme="minorHAnsi"/>
          <w:sz w:val="28"/>
          <w:szCs w:val="28"/>
          <w:vertAlign w:val="superscript"/>
        </w:rPr>
        <w:t>1,2,3</w:t>
      </w:r>
    </w:p>
    <w:p w14:paraId="18FFDD05" w14:textId="77777777" w:rsidR="00F24AD5" w:rsidRPr="00F24AD5" w:rsidRDefault="00F24AD5" w:rsidP="00112317">
      <w:pPr>
        <w:contextualSpacing/>
        <w:jc w:val="both"/>
        <w:rPr>
          <w:rFonts w:asciiTheme="minorHAnsi" w:hAnsiTheme="minorHAnsi" w:cstheme="minorHAnsi"/>
          <w:sz w:val="28"/>
          <w:szCs w:val="28"/>
        </w:rPr>
      </w:pPr>
    </w:p>
    <w:p w14:paraId="2ACEB759" w14:textId="77777777" w:rsidR="00F24AD5" w:rsidRPr="00F24AD5" w:rsidRDefault="00F24AD5" w:rsidP="00112317">
      <w:pPr>
        <w:contextualSpacing/>
        <w:jc w:val="both"/>
        <w:rPr>
          <w:rFonts w:asciiTheme="minorHAnsi" w:hAnsiTheme="minorHAnsi" w:cstheme="minorHAnsi"/>
          <w:sz w:val="28"/>
          <w:szCs w:val="28"/>
        </w:rPr>
      </w:pPr>
      <w:r w:rsidRPr="00F24AD5">
        <w:rPr>
          <w:rFonts w:asciiTheme="minorHAnsi" w:hAnsiTheme="minorHAnsi" w:cstheme="minorHAnsi"/>
          <w:sz w:val="28"/>
          <w:szCs w:val="28"/>
          <w:vertAlign w:val="superscript"/>
        </w:rPr>
        <w:t>1</w:t>
      </w:r>
      <w:bookmarkStart w:id="0" w:name="_Hlk46666205"/>
      <w:r w:rsidRPr="00F24AD5">
        <w:rPr>
          <w:rFonts w:asciiTheme="minorHAnsi" w:hAnsiTheme="minorHAnsi" w:cstheme="minorHAnsi"/>
          <w:sz w:val="28"/>
          <w:szCs w:val="28"/>
        </w:rPr>
        <w:t>College of Veterinary Medicine (Institute of comparative medicine)</w:t>
      </w:r>
      <w:bookmarkEnd w:id="0"/>
      <w:r w:rsidRPr="00F24AD5">
        <w:rPr>
          <w:rFonts w:asciiTheme="minorHAnsi" w:hAnsiTheme="minorHAnsi" w:cstheme="minorHAnsi"/>
          <w:sz w:val="28"/>
          <w:szCs w:val="28"/>
        </w:rPr>
        <w:t>, Yangzhou University, Yangzhou, China</w:t>
      </w:r>
    </w:p>
    <w:p w14:paraId="575CA374" w14:textId="77777777" w:rsidR="00F24AD5" w:rsidRPr="00F24AD5" w:rsidRDefault="00F24AD5" w:rsidP="00112317">
      <w:pPr>
        <w:contextualSpacing/>
        <w:jc w:val="both"/>
        <w:rPr>
          <w:rFonts w:asciiTheme="minorHAnsi" w:hAnsiTheme="minorHAnsi" w:cstheme="minorHAnsi"/>
          <w:sz w:val="28"/>
          <w:szCs w:val="28"/>
        </w:rPr>
      </w:pPr>
      <w:r w:rsidRPr="00F24AD5">
        <w:rPr>
          <w:rFonts w:asciiTheme="minorHAnsi" w:hAnsiTheme="minorHAnsi" w:cstheme="minorHAnsi"/>
          <w:sz w:val="28"/>
          <w:szCs w:val="28"/>
          <w:vertAlign w:val="superscript"/>
        </w:rPr>
        <w:t>2</w:t>
      </w:r>
      <w:r w:rsidRPr="00F24AD5">
        <w:rPr>
          <w:rFonts w:asciiTheme="minorHAnsi" w:hAnsiTheme="minorHAnsi" w:cstheme="minorHAnsi"/>
          <w:sz w:val="28"/>
          <w:szCs w:val="28"/>
        </w:rPr>
        <w:t>Jiangsu Co-innovation Center for Prevention and Control of Important Animal Infectious Diseases and Zoonoses, Yangzhou, China</w:t>
      </w:r>
    </w:p>
    <w:p w14:paraId="17F775FB" w14:textId="77777777" w:rsidR="00F24AD5" w:rsidRPr="00F24AD5" w:rsidRDefault="00F24AD5" w:rsidP="00112317">
      <w:pPr>
        <w:contextualSpacing/>
        <w:jc w:val="both"/>
        <w:rPr>
          <w:rFonts w:asciiTheme="minorHAnsi" w:hAnsiTheme="minorHAnsi" w:cstheme="minorHAnsi"/>
          <w:sz w:val="28"/>
          <w:szCs w:val="28"/>
        </w:rPr>
      </w:pPr>
      <w:r w:rsidRPr="00F24AD5">
        <w:rPr>
          <w:rFonts w:asciiTheme="minorHAnsi" w:hAnsiTheme="minorHAnsi" w:cstheme="minorHAnsi"/>
          <w:sz w:val="28"/>
          <w:szCs w:val="28"/>
          <w:vertAlign w:val="superscript"/>
        </w:rPr>
        <w:t>3</w:t>
      </w:r>
      <w:r w:rsidRPr="00F24AD5">
        <w:rPr>
          <w:rFonts w:asciiTheme="minorHAnsi" w:hAnsiTheme="minorHAnsi" w:cstheme="minorHAnsi"/>
          <w:sz w:val="28"/>
          <w:szCs w:val="28"/>
        </w:rPr>
        <w:t>Joint International Research Laboratory of Agriculture and Agri-Product Safety of Ministry of Education of China, Yangzhou University, Yangzhou, China</w:t>
      </w:r>
    </w:p>
    <w:p w14:paraId="4FDD3434" w14:textId="77777777" w:rsidR="004E0C5A" w:rsidRPr="00B07A3B" w:rsidRDefault="004E0C5A" w:rsidP="00112317">
      <w:pPr>
        <w:jc w:val="both"/>
        <w:outlineLvl w:val="0"/>
        <w:rPr>
          <w:rFonts w:asciiTheme="minorHAnsi" w:eastAsia="Times New Roman" w:hAnsiTheme="minorHAnsi" w:cstheme="minorHAnsi"/>
          <w:szCs w:val="24"/>
        </w:rPr>
      </w:pPr>
    </w:p>
    <w:p w14:paraId="74288581" w14:textId="77777777" w:rsidR="004E0C5A" w:rsidRPr="00B50573" w:rsidRDefault="004E0C5A" w:rsidP="00112317">
      <w:pPr>
        <w:jc w:val="both"/>
        <w:outlineLvl w:val="0"/>
        <w:rPr>
          <w:rFonts w:asciiTheme="minorHAnsi" w:eastAsia="Times New Roman" w:hAnsiTheme="minorHAnsi" w:cstheme="minorHAnsi"/>
          <w:b/>
          <w:szCs w:val="24"/>
        </w:rPr>
      </w:pPr>
      <w:r w:rsidRPr="00B50573">
        <w:rPr>
          <w:rFonts w:asciiTheme="minorHAnsi" w:eastAsia="Times New Roman" w:hAnsiTheme="minorHAnsi" w:cstheme="minorHAnsi"/>
          <w:b/>
          <w:szCs w:val="24"/>
        </w:rPr>
        <w:t xml:space="preserve">Corresponding Authors: </w:t>
      </w:r>
    </w:p>
    <w:p w14:paraId="3DAFC6DB" w14:textId="1876D07C" w:rsidR="00F24AD5" w:rsidRPr="00B50573" w:rsidRDefault="00ED6B7E" w:rsidP="00112317">
      <w:pPr>
        <w:contextualSpacing/>
        <w:jc w:val="both"/>
        <w:rPr>
          <w:rFonts w:asciiTheme="minorHAnsi" w:hAnsiTheme="minorHAnsi" w:cstheme="minorHAnsi"/>
          <w:szCs w:val="24"/>
        </w:rPr>
      </w:pPr>
      <w:bookmarkStart w:id="1" w:name="_Hlk25233958"/>
      <w:proofErr w:type="spellStart"/>
      <w:r w:rsidRPr="00ED6B7E">
        <w:rPr>
          <w:rFonts w:asciiTheme="minorHAnsi" w:hAnsiTheme="minorHAnsi" w:cstheme="minorHAnsi"/>
          <w:szCs w:val="24"/>
        </w:rPr>
        <w:t>Pengpeng</w:t>
      </w:r>
      <w:proofErr w:type="spellEnd"/>
      <w:r w:rsidRPr="00ED6B7E">
        <w:rPr>
          <w:rFonts w:asciiTheme="minorHAnsi" w:hAnsiTheme="minorHAnsi" w:cstheme="minorHAnsi"/>
          <w:szCs w:val="24"/>
        </w:rPr>
        <w:t xml:space="preserve"> Xia </w:t>
      </w:r>
      <w:hyperlink r:id="rId8" w:history="1">
        <w:r w:rsidR="00F24AD5" w:rsidRPr="00B50573">
          <w:rPr>
            <w:rStyle w:val="Hyperlink"/>
            <w:rFonts w:asciiTheme="minorHAnsi" w:hAnsiTheme="minorHAnsi" w:cstheme="minorHAnsi"/>
            <w:szCs w:val="24"/>
          </w:rPr>
          <w:t>ppxia@yzu.edu.cn</w:t>
        </w:r>
      </w:hyperlink>
    </w:p>
    <w:p w14:paraId="1B4B2D7A" w14:textId="77777777" w:rsidR="004E0C5A" w:rsidRPr="00B50573" w:rsidRDefault="004E0C5A" w:rsidP="00112317">
      <w:pPr>
        <w:jc w:val="both"/>
        <w:outlineLvl w:val="0"/>
        <w:rPr>
          <w:rFonts w:asciiTheme="minorHAnsi" w:eastAsia="Times New Roman" w:hAnsiTheme="minorHAnsi" w:cstheme="minorHAnsi"/>
          <w:szCs w:val="24"/>
        </w:rPr>
      </w:pPr>
    </w:p>
    <w:p w14:paraId="2E1C6668" w14:textId="7663A19B" w:rsidR="004E0C5A" w:rsidRPr="00B50573" w:rsidRDefault="004E0C5A" w:rsidP="00112317">
      <w:pPr>
        <w:jc w:val="both"/>
        <w:outlineLvl w:val="0"/>
        <w:rPr>
          <w:rFonts w:asciiTheme="minorHAnsi" w:eastAsia="Times New Roman" w:hAnsiTheme="minorHAnsi" w:cstheme="minorHAnsi"/>
          <w:szCs w:val="24"/>
        </w:rPr>
      </w:pPr>
      <w:r w:rsidRPr="00B50573">
        <w:rPr>
          <w:rFonts w:asciiTheme="minorHAnsi" w:eastAsia="Times New Roman" w:hAnsiTheme="minorHAnsi" w:cstheme="minorHAnsi"/>
          <w:b/>
          <w:szCs w:val="24"/>
        </w:rPr>
        <w:t xml:space="preserve">Email Addresses for </w:t>
      </w:r>
      <w:r w:rsidR="006579DD" w:rsidRPr="00B50573">
        <w:rPr>
          <w:rFonts w:asciiTheme="minorHAnsi" w:eastAsia="Times New Roman" w:hAnsiTheme="minorHAnsi" w:cstheme="minorHAnsi"/>
          <w:b/>
          <w:szCs w:val="24"/>
        </w:rPr>
        <w:t>All A</w:t>
      </w:r>
      <w:r w:rsidRPr="00B50573">
        <w:rPr>
          <w:rFonts w:asciiTheme="minorHAnsi" w:eastAsia="Times New Roman" w:hAnsiTheme="minorHAnsi" w:cstheme="minorHAnsi"/>
          <w:b/>
          <w:szCs w:val="24"/>
        </w:rPr>
        <w:t>uthors:</w:t>
      </w:r>
      <w:r w:rsidRPr="00B50573">
        <w:rPr>
          <w:rFonts w:asciiTheme="minorHAnsi" w:eastAsia="Times New Roman" w:hAnsiTheme="minorHAnsi" w:cstheme="minorHAnsi"/>
          <w:szCs w:val="24"/>
        </w:rPr>
        <w:t xml:space="preserve"> </w:t>
      </w:r>
    </w:p>
    <w:bookmarkEnd w:id="1"/>
    <w:p w14:paraId="78042C4A" w14:textId="15AC25CD" w:rsidR="00F24AD5" w:rsidRPr="00B50573" w:rsidRDefault="00F24AD5" w:rsidP="00112317">
      <w:pPr>
        <w:contextualSpacing/>
        <w:jc w:val="both"/>
        <w:rPr>
          <w:rFonts w:asciiTheme="minorHAnsi" w:hAnsiTheme="minorHAnsi" w:cstheme="minorHAnsi"/>
          <w:szCs w:val="24"/>
        </w:rPr>
      </w:pPr>
      <w:r w:rsidRPr="00B50573">
        <w:rPr>
          <w:rFonts w:asciiTheme="minorHAnsi" w:hAnsiTheme="minorHAnsi" w:cstheme="minorHAnsi"/>
          <w:szCs w:val="24"/>
        </w:rPr>
        <w:fldChar w:fldCharType="begin"/>
      </w:r>
      <w:r w:rsidRPr="00B50573">
        <w:rPr>
          <w:rFonts w:asciiTheme="minorHAnsi" w:hAnsiTheme="minorHAnsi" w:cstheme="minorHAnsi"/>
          <w:szCs w:val="24"/>
        </w:rPr>
        <w:instrText xml:space="preserve"> HYPERLINK "mailto:ppxia@yzu.edu.cn" </w:instrText>
      </w:r>
      <w:r w:rsidRPr="00B50573">
        <w:rPr>
          <w:rFonts w:asciiTheme="minorHAnsi" w:hAnsiTheme="minorHAnsi" w:cstheme="minorHAnsi"/>
          <w:szCs w:val="24"/>
        </w:rPr>
        <w:fldChar w:fldCharType="separate"/>
      </w:r>
      <w:r w:rsidRPr="00B50573">
        <w:rPr>
          <w:rStyle w:val="Hyperlink"/>
          <w:rFonts w:asciiTheme="minorHAnsi" w:hAnsiTheme="minorHAnsi" w:cstheme="minorHAnsi"/>
          <w:szCs w:val="24"/>
        </w:rPr>
        <w:t>ppxia@yzu.edu.cn</w:t>
      </w:r>
      <w:r w:rsidRPr="00B50573">
        <w:rPr>
          <w:rFonts w:asciiTheme="minorHAnsi" w:hAnsiTheme="minorHAnsi" w:cstheme="minorHAnsi"/>
          <w:szCs w:val="24"/>
        </w:rPr>
        <w:fldChar w:fldCharType="end"/>
      </w:r>
    </w:p>
    <w:p w14:paraId="7B1A35D9" w14:textId="193AB8C6" w:rsidR="00F24AD5" w:rsidRPr="00B50573" w:rsidRDefault="004408DF" w:rsidP="00112317">
      <w:pPr>
        <w:contextualSpacing/>
        <w:jc w:val="both"/>
        <w:rPr>
          <w:rFonts w:asciiTheme="minorHAnsi" w:eastAsiaTheme="minorEastAsia" w:hAnsiTheme="minorHAnsi" w:cstheme="minorHAnsi"/>
          <w:szCs w:val="24"/>
        </w:rPr>
      </w:pPr>
      <w:hyperlink r:id="rId9" w:history="1">
        <w:r w:rsidR="00F24AD5" w:rsidRPr="00B50573">
          <w:rPr>
            <w:rStyle w:val="Hyperlink"/>
            <w:rFonts w:asciiTheme="minorHAnsi" w:eastAsiaTheme="minorEastAsia" w:hAnsiTheme="minorHAnsi" w:cstheme="minorHAnsi"/>
            <w:szCs w:val="24"/>
          </w:rPr>
          <w:t>1435946956@qq.com</w:t>
        </w:r>
      </w:hyperlink>
    </w:p>
    <w:p w14:paraId="3790B015" w14:textId="0717FBC1" w:rsidR="00F24AD5" w:rsidRPr="00B50573" w:rsidRDefault="004408DF" w:rsidP="00112317">
      <w:pPr>
        <w:contextualSpacing/>
        <w:jc w:val="both"/>
        <w:rPr>
          <w:rFonts w:asciiTheme="minorHAnsi" w:eastAsiaTheme="minorEastAsia" w:hAnsiTheme="minorHAnsi" w:cstheme="minorHAnsi"/>
          <w:szCs w:val="24"/>
        </w:rPr>
      </w:pPr>
      <w:hyperlink r:id="rId10" w:history="1">
        <w:r w:rsidR="00F24AD5" w:rsidRPr="00B50573">
          <w:rPr>
            <w:rStyle w:val="Hyperlink"/>
            <w:rFonts w:asciiTheme="minorHAnsi" w:eastAsiaTheme="minorEastAsia" w:hAnsiTheme="minorHAnsi" w:cstheme="minorHAnsi"/>
            <w:szCs w:val="24"/>
          </w:rPr>
          <w:t>mx120190734@yzu.edu.cn</w:t>
        </w:r>
      </w:hyperlink>
    </w:p>
    <w:p w14:paraId="44BFDEFC" w14:textId="638302B3" w:rsidR="00F24AD5" w:rsidRPr="00B50573" w:rsidRDefault="004408DF" w:rsidP="00112317">
      <w:pPr>
        <w:contextualSpacing/>
        <w:jc w:val="both"/>
        <w:rPr>
          <w:rStyle w:val="Hyperlink"/>
          <w:rFonts w:asciiTheme="minorHAnsi" w:eastAsiaTheme="minorEastAsia" w:hAnsiTheme="minorHAnsi" w:cstheme="minorHAnsi"/>
          <w:szCs w:val="24"/>
        </w:rPr>
      </w:pPr>
      <w:hyperlink r:id="rId11" w:history="1">
        <w:r w:rsidR="00F24AD5" w:rsidRPr="00B50573">
          <w:rPr>
            <w:rStyle w:val="Hyperlink"/>
            <w:rFonts w:asciiTheme="minorHAnsi" w:eastAsiaTheme="minorEastAsia" w:hAnsiTheme="minorHAnsi" w:cstheme="minorHAnsi"/>
            <w:szCs w:val="24"/>
          </w:rPr>
          <w:t>yanli3559@163.com</w:t>
        </w:r>
      </w:hyperlink>
    </w:p>
    <w:p w14:paraId="634675F6" w14:textId="77777777" w:rsidR="00F24AD5" w:rsidRPr="00741E7D" w:rsidRDefault="00F24AD5" w:rsidP="00112317">
      <w:pPr>
        <w:contextualSpacing/>
        <w:jc w:val="both"/>
        <w:rPr>
          <w:rFonts w:ascii="Times New Roman" w:hAnsi="Times New Roman"/>
          <w:szCs w:val="24"/>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312CDE">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73E1646" w:rsidR="005F1ADF" w:rsidRPr="00B07A3B" w:rsidRDefault="005F1ADF" w:rsidP="00312CDE">
      <w:pPr>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sidRPr="00312CDE">
        <w:rPr>
          <w:rFonts w:asciiTheme="minorHAnsi" w:eastAsia="Times New Roman" w:hAnsiTheme="minorHAnsi" w:cstheme="minorHAnsi"/>
          <w:szCs w:val="24"/>
        </w:rPr>
        <w:t>something similar?</w:t>
      </w:r>
      <w:r w:rsidRPr="00312CDE">
        <w:rPr>
          <w:rFonts w:asciiTheme="minorHAnsi" w:eastAsia="Times New Roman" w:hAnsiTheme="minorHAnsi" w:cstheme="minorHAnsi"/>
          <w:b/>
          <w:szCs w:val="24"/>
        </w:rPr>
        <w:t xml:space="preserve"> </w:t>
      </w:r>
      <w:r w:rsidR="00874592" w:rsidRPr="00312CDE">
        <w:rPr>
          <w:rFonts w:asciiTheme="minorHAnsi" w:hAnsiTheme="minorHAnsi" w:cstheme="minorHAnsi"/>
          <w:b/>
          <w:bCs/>
          <w:szCs w:val="24"/>
          <w:lang w:eastAsia="zh-CN"/>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312CDE">
      <w:pPr>
        <w:jc w:val="both"/>
        <w:rPr>
          <w:rFonts w:asciiTheme="minorHAnsi" w:eastAsia="Times New Roman" w:hAnsiTheme="minorHAnsi" w:cstheme="minorHAnsi"/>
          <w:b/>
          <w:szCs w:val="24"/>
        </w:rPr>
      </w:pPr>
    </w:p>
    <w:p w14:paraId="4B20EAF0" w14:textId="13E937C0" w:rsidR="005F1ADF" w:rsidRPr="00312CDE" w:rsidRDefault="005F1ADF" w:rsidP="00312CDE">
      <w:pPr>
        <w:ind w:left="216" w:hanging="216"/>
        <w:jc w:val="both"/>
        <w:rPr>
          <w:rFonts w:asciiTheme="minorHAnsi" w:hAnsiTheme="minorHAnsi" w:cstheme="minorHAnsi"/>
          <w:b/>
          <w:bCs/>
          <w:szCs w:val="24"/>
          <w:lang w:eastAsia="zh-CN"/>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312CDE">
        <w:rPr>
          <w:rFonts w:asciiTheme="minorHAnsi" w:hAnsiTheme="minorHAnsi" w:cstheme="minorHAnsi"/>
          <w:b/>
          <w:bCs/>
          <w:szCs w:val="24"/>
          <w:lang w:eastAsia="zh-CN"/>
        </w:rPr>
        <w:t xml:space="preserve">? </w:t>
      </w:r>
      <w:r w:rsidR="00065BFD" w:rsidRPr="00312CDE">
        <w:rPr>
          <w:rFonts w:asciiTheme="minorHAnsi" w:hAnsiTheme="minorHAnsi" w:cstheme="minorHAnsi" w:hint="eastAsia"/>
          <w:b/>
          <w:bCs/>
          <w:szCs w:val="24"/>
          <w:lang w:eastAsia="zh-CN"/>
        </w:rPr>
        <w:t>No</w:t>
      </w:r>
    </w:p>
    <w:p w14:paraId="1B1E9D12" w14:textId="77777777" w:rsidR="005F1ADF" w:rsidRDefault="005F1ADF" w:rsidP="00312CDE">
      <w:pPr>
        <w:ind w:left="720"/>
        <w:jc w:val="both"/>
        <w:rPr>
          <w:rFonts w:asciiTheme="minorHAnsi" w:eastAsia="Times New Roman" w:hAnsiTheme="minorHAnsi" w:cstheme="minorHAnsi"/>
          <w:szCs w:val="24"/>
        </w:rPr>
      </w:pPr>
    </w:p>
    <w:p w14:paraId="007C777C" w14:textId="1F3C9CEF" w:rsidR="005F1ADF" w:rsidRPr="001D48F5" w:rsidRDefault="005F1ADF" w:rsidP="00312CDE">
      <w:pPr>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1D48F5">
        <w:rPr>
          <w:rFonts w:asciiTheme="majorHAnsi" w:eastAsia="Times New Roman" w:hAnsiTheme="majorHAnsi" w:cstheme="majorHAnsi"/>
          <w:szCs w:val="24"/>
        </w:rPr>
        <w:t xml:space="preserve">recommendations, which interview statement filming option is the most appropriate for your group? </w:t>
      </w:r>
    </w:p>
    <w:p w14:paraId="42008F83" w14:textId="77777777" w:rsidR="005F1ADF" w:rsidRPr="001D48F5" w:rsidRDefault="005F1ADF" w:rsidP="00312CDE">
      <w:pPr>
        <w:jc w:val="both"/>
        <w:rPr>
          <w:rFonts w:eastAsia="Times New Roman" w:cs="Calibri"/>
          <w:szCs w:val="24"/>
        </w:rPr>
      </w:pPr>
    </w:p>
    <w:p w14:paraId="2A8E68AA" w14:textId="1A150A3E" w:rsidR="005F1ADF" w:rsidRPr="001D48F5" w:rsidRDefault="004408DF" w:rsidP="00312CDE">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65BFD" w:rsidRPr="001D48F5">
            <w:rPr>
              <w:rFonts w:ascii="MS Gothic" w:eastAsia="MS Gothic" w:hAnsi="MS Gothic" w:cstheme="minorHAnsi" w:hint="eastAsia"/>
              <w:color w:val="000000"/>
              <w:szCs w:val="24"/>
            </w:rPr>
            <w:t>☒</w:t>
          </w:r>
        </w:sdtContent>
      </w:sdt>
      <w:r w:rsidR="005F1ADF" w:rsidRPr="001D48F5">
        <w:rPr>
          <w:rFonts w:eastAsia="Times New Roman" w:cs="Calibri"/>
          <w:i/>
          <w:iCs/>
          <w:color w:val="222222"/>
          <w:szCs w:val="24"/>
        </w:rPr>
        <w:t> </w:t>
      </w:r>
      <w:r w:rsidR="005F1ADF" w:rsidRPr="001D48F5">
        <w:rPr>
          <w:rFonts w:eastAsia="Times New Roman" w:cs="Calibri"/>
          <w:i/>
          <w:iCs/>
          <w:color w:val="222222"/>
          <w:szCs w:val="24"/>
        </w:rPr>
        <w:tab/>
      </w:r>
      <w:r w:rsidR="005F1ADF" w:rsidRPr="001D48F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1D48F5">
        <w:rPr>
          <w:rFonts w:asciiTheme="majorHAnsi" w:eastAsia="Times New Roman" w:hAnsiTheme="majorHAnsi" w:cstheme="majorHAnsi"/>
          <w:b/>
          <w:bCs/>
          <w:szCs w:val="24"/>
        </w:rPr>
        <w:t xml:space="preserve"> </w:t>
      </w:r>
    </w:p>
    <w:p w14:paraId="1C68C2BA" w14:textId="77777777" w:rsidR="005F1ADF" w:rsidRPr="001D48F5" w:rsidRDefault="005F1ADF" w:rsidP="00312CDE">
      <w:pPr>
        <w:ind w:left="216" w:hanging="216"/>
        <w:jc w:val="both"/>
        <w:rPr>
          <w:rFonts w:asciiTheme="minorHAnsi" w:hAnsiTheme="minorHAnsi" w:cstheme="minorHAnsi"/>
          <w:b/>
          <w:bCs/>
          <w:szCs w:val="24"/>
          <w:lang w:eastAsia="zh-CN"/>
        </w:rPr>
      </w:pPr>
    </w:p>
    <w:p w14:paraId="7A03162F" w14:textId="7B187820" w:rsidR="005F1ADF" w:rsidRPr="001D48F5" w:rsidRDefault="005F1ADF" w:rsidP="00312CDE">
      <w:pPr>
        <w:ind w:left="216" w:hanging="216"/>
        <w:jc w:val="both"/>
        <w:rPr>
          <w:rFonts w:asciiTheme="minorHAnsi" w:hAnsiTheme="minorHAnsi" w:cstheme="minorHAnsi"/>
          <w:b/>
          <w:bCs/>
          <w:szCs w:val="24"/>
          <w:lang w:eastAsia="zh-CN"/>
        </w:rPr>
      </w:pPr>
      <w:r w:rsidRPr="001D48F5">
        <w:rPr>
          <w:rFonts w:asciiTheme="minorHAnsi" w:hAnsiTheme="minorHAnsi" w:cstheme="minorHAnsi"/>
          <w:b/>
          <w:bCs/>
          <w:szCs w:val="24"/>
          <w:lang w:eastAsia="zh-CN"/>
        </w:rPr>
        <w:t xml:space="preserve">4. </w:t>
      </w:r>
      <w:r w:rsidRPr="001D48F5">
        <w:rPr>
          <w:rFonts w:asciiTheme="minorHAnsi" w:hAnsiTheme="minorHAnsi" w:cstheme="minorHAnsi"/>
          <w:szCs w:val="24"/>
          <w:lang w:eastAsia="zh-CN"/>
        </w:rPr>
        <w:t>Filming location: Will the filming need to take place in multiple locations?</w:t>
      </w:r>
      <w:r w:rsidRPr="001D48F5">
        <w:rPr>
          <w:rFonts w:asciiTheme="minorHAnsi" w:hAnsiTheme="minorHAnsi" w:cstheme="minorHAnsi"/>
          <w:b/>
          <w:bCs/>
          <w:szCs w:val="24"/>
          <w:lang w:eastAsia="zh-CN"/>
        </w:rPr>
        <w:t xml:space="preserve"> </w:t>
      </w:r>
      <w:r w:rsidR="00065BFD" w:rsidRPr="001D48F5">
        <w:rPr>
          <w:rFonts w:asciiTheme="minorHAnsi" w:hAnsiTheme="minorHAnsi" w:cstheme="minorHAnsi" w:hint="eastAsia"/>
          <w:b/>
          <w:bCs/>
          <w:szCs w:val="24"/>
          <w:lang w:eastAsia="zh-CN"/>
        </w:rPr>
        <w:t>No</w:t>
      </w:r>
    </w:p>
    <w:p w14:paraId="67386C83" w14:textId="77777777" w:rsidR="005F1ADF" w:rsidRPr="001D48F5" w:rsidRDefault="005F1ADF" w:rsidP="00312CDE">
      <w:pPr>
        <w:jc w:val="both"/>
        <w:rPr>
          <w:rFonts w:asciiTheme="minorHAnsi" w:hAnsiTheme="minorHAnsi" w:cstheme="minorHAnsi"/>
          <w:b/>
          <w:sz w:val="22"/>
          <w:szCs w:val="22"/>
        </w:rPr>
      </w:pPr>
    </w:p>
    <w:p w14:paraId="0FDB8123" w14:textId="7598623E" w:rsidR="005F1ADF" w:rsidRPr="001D48F5" w:rsidRDefault="005F1ADF" w:rsidP="00312CDE">
      <w:pPr>
        <w:jc w:val="both"/>
        <w:rPr>
          <w:rFonts w:asciiTheme="minorHAnsi" w:hAnsiTheme="minorHAnsi" w:cstheme="minorHAnsi"/>
          <w:b/>
          <w:sz w:val="22"/>
          <w:szCs w:val="22"/>
        </w:rPr>
      </w:pPr>
      <w:r w:rsidRPr="001D48F5">
        <w:rPr>
          <w:rFonts w:asciiTheme="minorHAnsi" w:hAnsiTheme="minorHAnsi" w:cstheme="minorHAnsi"/>
          <w:b/>
          <w:sz w:val="22"/>
          <w:szCs w:val="22"/>
        </w:rPr>
        <w:t>Current Protocol Length</w:t>
      </w:r>
    </w:p>
    <w:p w14:paraId="72F5C5E6" w14:textId="0DC49233" w:rsidR="005F1ADF" w:rsidRPr="001D48F5" w:rsidRDefault="005F1ADF" w:rsidP="00312CDE">
      <w:pPr>
        <w:jc w:val="both"/>
        <w:rPr>
          <w:rFonts w:asciiTheme="minorHAnsi" w:hAnsiTheme="minorHAnsi" w:cstheme="minorHAnsi"/>
          <w:bCs/>
          <w:sz w:val="22"/>
          <w:szCs w:val="22"/>
        </w:rPr>
      </w:pPr>
      <w:r w:rsidRPr="001D48F5">
        <w:rPr>
          <w:rFonts w:asciiTheme="minorHAnsi" w:hAnsiTheme="minorHAnsi" w:cstheme="minorHAnsi"/>
          <w:bCs/>
          <w:sz w:val="22"/>
          <w:szCs w:val="22"/>
        </w:rPr>
        <w:t xml:space="preserve">Number of Steps:  </w:t>
      </w:r>
      <w:r w:rsidR="003273E1" w:rsidRPr="001D48F5">
        <w:rPr>
          <w:rFonts w:asciiTheme="minorHAnsi" w:hAnsiTheme="minorHAnsi" w:cstheme="minorHAnsi"/>
          <w:bCs/>
          <w:sz w:val="22"/>
          <w:szCs w:val="22"/>
        </w:rPr>
        <w:t>19</w:t>
      </w:r>
    </w:p>
    <w:p w14:paraId="5AAC9C6C" w14:textId="26775FEB" w:rsidR="00C2620F" w:rsidRPr="00B07A3B" w:rsidRDefault="005F1ADF" w:rsidP="00312CDE">
      <w:pPr>
        <w:jc w:val="both"/>
        <w:rPr>
          <w:rFonts w:asciiTheme="minorHAnsi" w:hAnsiTheme="minorHAnsi" w:cstheme="minorHAnsi"/>
          <w:b/>
          <w:sz w:val="22"/>
          <w:szCs w:val="22"/>
        </w:rPr>
      </w:pPr>
      <w:r w:rsidRPr="001D48F5">
        <w:rPr>
          <w:rFonts w:asciiTheme="minorHAnsi" w:hAnsiTheme="minorHAnsi" w:cstheme="minorHAnsi"/>
          <w:bCs/>
          <w:sz w:val="22"/>
          <w:szCs w:val="22"/>
        </w:rPr>
        <w:t xml:space="preserve">Number of Shots:  </w:t>
      </w:r>
      <w:r w:rsidR="003273E1" w:rsidRPr="001D48F5">
        <w:rPr>
          <w:rFonts w:asciiTheme="minorHAnsi" w:hAnsiTheme="minorHAnsi" w:cstheme="minorHAnsi"/>
          <w:bCs/>
          <w:sz w:val="22"/>
          <w:szCs w:val="22"/>
        </w:rPr>
        <w:t>42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bookmarkStart w:id="2" w:name="_Hlk72773133"/>
    </w:p>
    <w:p w14:paraId="3FD23678" w14:textId="090CA647" w:rsidR="00D300CE" w:rsidRDefault="007D61A8" w:rsidP="00312CDE">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4553B0E2" w14:textId="77777777" w:rsidR="00DC1ADF" w:rsidRPr="00B07A3B" w:rsidRDefault="00DC1ADF" w:rsidP="00DC1ADF">
      <w:pPr>
        <w:pStyle w:val="ListParagraph"/>
        <w:ind w:left="360"/>
        <w:jc w:val="both"/>
        <w:rPr>
          <w:rFonts w:asciiTheme="minorHAnsi" w:hAnsiTheme="minorHAnsi" w:cstheme="minorHAnsi"/>
          <w:b/>
          <w:szCs w:val="24"/>
        </w:rPr>
      </w:pPr>
    </w:p>
    <w:p w14:paraId="54172504" w14:textId="079E0C57" w:rsidR="00336C61" w:rsidRDefault="00DC1ADF" w:rsidP="00DC1ADF">
      <w:pPr>
        <w:contextualSpacing/>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REQUIRED:</w:t>
      </w:r>
    </w:p>
    <w:p w14:paraId="554C17F5" w14:textId="77777777" w:rsidR="00DC1ADF" w:rsidRPr="00B07A3B" w:rsidRDefault="00DC1ADF" w:rsidP="00DC1ADF">
      <w:pPr>
        <w:contextualSpacing/>
        <w:jc w:val="both"/>
        <w:outlineLvl w:val="0"/>
        <w:rPr>
          <w:rFonts w:asciiTheme="minorHAnsi" w:hAnsiTheme="minorHAnsi" w:cstheme="minorHAnsi"/>
          <w:sz w:val="22"/>
          <w:szCs w:val="22"/>
        </w:rPr>
      </w:pPr>
    </w:p>
    <w:p w14:paraId="25928288" w14:textId="3AB53E17" w:rsidR="007D61A8" w:rsidRPr="00312CDE" w:rsidRDefault="00027B9B" w:rsidP="00DC1ADF">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Pengpeng</w:t>
      </w:r>
      <w:proofErr w:type="spellEnd"/>
      <w:r>
        <w:rPr>
          <w:rStyle w:val="AuthorName"/>
          <w:rFonts w:asciiTheme="minorHAnsi" w:eastAsia="Times" w:hAnsiTheme="minorHAnsi" w:cstheme="minorHAnsi"/>
        </w:rPr>
        <w:t xml:space="preserve"> Xia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285092">
        <w:rPr>
          <w:rFonts w:asciiTheme="minorHAnsi" w:hAnsiTheme="minorHAnsi" w:cstheme="minorHAnsi" w:hint="eastAsia"/>
          <w:lang w:eastAsia="zh-CN"/>
        </w:rPr>
        <w:t>H</w:t>
      </w:r>
      <w:r w:rsidR="00285092" w:rsidRPr="00285092">
        <w:rPr>
          <w:rFonts w:asciiTheme="minorHAnsi" w:hAnsiTheme="minorHAnsi" w:cstheme="minorHAnsi"/>
        </w:rPr>
        <w:t xml:space="preserve">ybridoma-derived </w:t>
      </w:r>
      <w:proofErr w:type="spellStart"/>
      <w:r w:rsidR="00285092" w:rsidRPr="00285092">
        <w:rPr>
          <w:rFonts w:asciiTheme="minorHAnsi" w:hAnsiTheme="minorHAnsi" w:cstheme="minorHAnsi"/>
        </w:rPr>
        <w:t>mAbs</w:t>
      </w:r>
      <w:proofErr w:type="spellEnd"/>
      <w:r w:rsidR="00285092" w:rsidRPr="00285092">
        <w:rPr>
          <w:rFonts w:asciiTheme="minorHAnsi" w:hAnsiTheme="minorHAnsi" w:cstheme="minorHAnsi"/>
        </w:rPr>
        <w:t xml:space="preserve"> are </w:t>
      </w:r>
      <w:r w:rsidR="007D5444">
        <w:rPr>
          <w:rFonts w:asciiTheme="minorHAnsi" w:hAnsiTheme="minorHAnsi" w:cstheme="minorHAnsi"/>
        </w:rPr>
        <w:t>primari</w:t>
      </w:r>
      <w:r w:rsidR="00285092" w:rsidRPr="00285092">
        <w:rPr>
          <w:rFonts w:asciiTheme="minorHAnsi" w:hAnsiTheme="minorHAnsi" w:cstheme="minorHAnsi"/>
        </w:rPr>
        <w:t>ly used in diagnostic or therapeutic immune-reagents, highlighting the need to produce stable and reliable antibodies in a limited production period</w:t>
      </w:r>
      <w:r w:rsidR="00312CDE">
        <w:rPr>
          <w:rFonts w:asciiTheme="minorHAnsi" w:hAnsiTheme="minorHAnsi" w:cstheme="minorHAnsi"/>
        </w:rPr>
        <w:t xml:space="preserve"> </w:t>
      </w:r>
      <w:r w:rsidR="00312CDE" w:rsidRPr="00312CDE">
        <w:rPr>
          <w:rFonts w:asciiTheme="minorHAnsi" w:hAnsiTheme="minorHAnsi" w:cstheme="minorHAnsi"/>
          <w:b/>
          <w:bCs/>
        </w:rPr>
        <w:t>[1]</w:t>
      </w:r>
      <w:r w:rsidR="00285092" w:rsidRPr="00285092">
        <w:rPr>
          <w:rFonts w:asciiTheme="minorHAnsi" w:hAnsiTheme="minorHAnsi" w:cstheme="minorHAnsi"/>
        </w:rPr>
        <w:t>.</w:t>
      </w:r>
      <w:r w:rsidR="00761E97" w:rsidRPr="00761E97">
        <w:t xml:space="preserve"> </w:t>
      </w:r>
    </w:p>
    <w:p w14:paraId="0347322B" w14:textId="77777777" w:rsidR="00312CDE" w:rsidRPr="00312CDE" w:rsidRDefault="00312CDE" w:rsidP="00DC1ADF">
      <w:pPr>
        <w:pStyle w:val="ListParagraph"/>
        <w:ind w:left="907"/>
        <w:contextualSpacing w:val="0"/>
        <w:jc w:val="both"/>
        <w:rPr>
          <w:rFonts w:asciiTheme="minorHAnsi" w:eastAsia="Times New Roman" w:hAnsiTheme="minorHAnsi" w:cstheme="minorHAnsi"/>
          <w:szCs w:val="24"/>
        </w:rPr>
      </w:pPr>
    </w:p>
    <w:p w14:paraId="70053393" w14:textId="7CBE62F7" w:rsidR="00312CDE" w:rsidRPr="00312CDE" w:rsidRDefault="00312CDE" w:rsidP="00DC1ADF">
      <w:pPr>
        <w:pStyle w:val="ListParagraph"/>
        <w:numPr>
          <w:ilvl w:val="2"/>
          <w:numId w:val="3"/>
        </w:numPr>
        <w:contextualSpacing w:val="0"/>
        <w:jc w:val="both"/>
        <w:rPr>
          <w:rFonts w:asciiTheme="minorHAnsi" w:hAnsiTheme="minorHAnsi" w:cstheme="minorHAnsi"/>
          <w:szCs w:val="24"/>
        </w:rPr>
      </w:pPr>
      <w:r w:rsidRPr="00312CDE">
        <w:rPr>
          <w:rFonts w:asciiTheme="minorHAnsi" w:hAnsiTheme="minorHAnsi" w:cstheme="minorHAnsi"/>
          <w:szCs w:val="24"/>
        </w:rPr>
        <w:t>INTERVIEW: Named talent says the statement above in an interview-style shot, looking slightly off-camera.</w:t>
      </w:r>
    </w:p>
    <w:p w14:paraId="00A66870" w14:textId="77777777" w:rsidR="007D61A8" w:rsidRPr="00B07A3B" w:rsidRDefault="007D61A8" w:rsidP="00DC1ADF">
      <w:pPr>
        <w:jc w:val="both"/>
        <w:rPr>
          <w:rFonts w:asciiTheme="minorHAnsi" w:eastAsia="Times New Roman" w:hAnsiTheme="minorHAnsi" w:cstheme="minorHAnsi"/>
          <w:b/>
          <w:bCs/>
          <w:szCs w:val="24"/>
        </w:rPr>
      </w:pPr>
    </w:p>
    <w:p w14:paraId="490E6309" w14:textId="014AEAC8" w:rsidR="007D61A8" w:rsidRPr="00312CDE" w:rsidRDefault="005E6DE7" w:rsidP="00DC1ADF">
      <w:pPr>
        <w:pStyle w:val="ListParagraph"/>
        <w:numPr>
          <w:ilvl w:val="1"/>
          <w:numId w:val="3"/>
        </w:numPr>
        <w:contextualSpacing w:val="0"/>
        <w:jc w:val="both"/>
        <w:rPr>
          <w:rFonts w:asciiTheme="minorHAnsi" w:eastAsia="Times New Roman" w:hAnsiTheme="minorHAnsi" w:cstheme="minorHAnsi"/>
          <w:szCs w:val="24"/>
        </w:rPr>
      </w:pPr>
      <w:proofErr w:type="spellStart"/>
      <w:r w:rsidRPr="00312CDE">
        <w:rPr>
          <w:rStyle w:val="AuthorName"/>
          <w:rFonts w:asciiTheme="minorHAnsi" w:eastAsia="SimSun" w:hAnsiTheme="minorHAnsi" w:cstheme="minorHAnsi"/>
          <w:lang w:eastAsia="zh-CN"/>
        </w:rPr>
        <w:t>Pengpeng</w:t>
      </w:r>
      <w:proofErr w:type="spellEnd"/>
      <w:r w:rsidRPr="00312CDE">
        <w:rPr>
          <w:rStyle w:val="AuthorName"/>
          <w:rFonts w:asciiTheme="minorHAnsi" w:eastAsia="Times" w:hAnsiTheme="minorHAnsi" w:cstheme="minorHAnsi"/>
        </w:rPr>
        <w:t xml:space="preserve"> Xia</w:t>
      </w:r>
      <w:r w:rsidR="007D61A8" w:rsidRPr="00312CDE">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5E6DE7">
        <w:rPr>
          <w:rFonts w:asciiTheme="minorHAnsi" w:hAnsiTheme="minorHAnsi" w:cstheme="minorHAnsi"/>
        </w:rPr>
        <w:t>The methods described here</w:t>
      </w:r>
      <w:r w:rsidRPr="005E6DE7">
        <w:t xml:space="preserve"> </w:t>
      </w:r>
      <w:r>
        <w:t xml:space="preserve">proved that </w:t>
      </w:r>
      <w:r w:rsidRPr="005E6DE7">
        <w:t xml:space="preserve">recombinant-antibody production </w:t>
      </w:r>
      <w:r w:rsidRPr="005E6DE7">
        <w:rPr>
          <w:rFonts w:asciiTheme="minorHAnsi" w:hAnsiTheme="minorHAnsi" w:cstheme="minorHAnsi"/>
        </w:rPr>
        <w:t>c</w:t>
      </w:r>
      <w:r w:rsidR="007D5444">
        <w:rPr>
          <w:rFonts w:asciiTheme="minorHAnsi" w:hAnsiTheme="minorHAnsi" w:cstheme="minorHAnsi"/>
        </w:rPr>
        <w:t>ould</w:t>
      </w:r>
      <w:r w:rsidRPr="005E6DE7">
        <w:rPr>
          <w:rFonts w:asciiTheme="minorHAnsi" w:hAnsiTheme="minorHAnsi" w:cstheme="minorHAnsi"/>
        </w:rPr>
        <w:t xml:space="preserve"> increase </w:t>
      </w:r>
      <w:proofErr w:type="spellStart"/>
      <w:r w:rsidRPr="005E6DE7">
        <w:rPr>
          <w:rFonts w:asciiTheme="minorHAnsi" w:hAnsiTheme="minorHAnsi" w:cstheme="minorHAnsi"/>
        </w:rPr>
        <w:t>mAb</w:t>
      </w:r>
      <w:proofErr w:type="spellEnd"/>
      <w:r w:rsidRPr="005E6DE7">
        <w:rPr>
          <w:rFonts w:asciiTheme="minorHAnsi" w:hAnsiTheme="minorHAnsi" w:cstheme="minorHAnsi"/>
        </w:rPr>
        <w:t xml:space="preserve"> production efficiency and minimize labor- and time-associated costs</w:t>
      </w:r>
      <w:r w:rsidR="00312CDE">
        <w:rPr>
          <w:rFonts w:asciiTheme="minorHAnsi" w:hAnsiTheme="minorHAnsi" w:cstheme="minorHAnsi"/>
        </w:rPr>
        <w:t xml:space="preserve"> </w:t>
      </w:r>
      <w:r w:rsidR="00312CDE" w:rsidRPr="00312CDE">
        <w:rPr>
          <w:rFonts w:asciiTheme="minorHAnsi" w:hAnsiTheme="minorHAnsi" w:cstheme="minorHAnsi"/>
          <w:b/>
          <w:bCs/>
        </w:rPr>
        <w:t>[1]</w:t>
      </w:r>
      <w:r w:rsidRPr="005E6DE7">
        <w:rPr>
          <w:rFonts w:asciiTheme="minorHAnsi" w:hAnsiTheme="minorHAnsi" w:cstheme="minorHAnsi"/>
        </w:rPr>
        <w:t>.</w:t>
      </w:r>
    </w:p>
    <w:p w14:paraId="3AAF30A6" w14:textId="77777777" w:rsidR="00312CDE" w:rsidRPr="00312CDE" w:rsidRDefault="00312CDE" w:rsidP="00312CDE">
      <w:pPr>
        <w:pStyle w:val="ListParagraph"/>
        <w:ind w:left="907"/>
        <w:contextualSpacing w:val="0"/>
        <w:jc w:val="both"/>
        <w:rPr>
          <w:rFonts w:asciiTheme="minorHAnsi" w:eastAsia="Times New Roman" w:hAnsiTheme="minorHAnsi" w:cstheme="minorHAnsi"/>
          <w:szCs w:val="24"/>
        </w:rPr>
      </w:pPr>
    </w:p>
    <w:p w14:paraId="755A18B1" w14:textId="3C454BC2" w:rsidR="00312CDE" w:rsidRPr="00312CDE" w:rsidRDefault="00312CDE" w:rsidP="00312CDE">
      <w:pPr>
        <w:pStyle w:val="ListParagraph"/>
        <w:numPr>
          <w:ilvl w:val="2"/>
          <w:numId w:val="3"/>
        </w:numPr>
        <w:contextualSpacing w:val="0"/>
        <w:jc w:val="both"/>
        <w:rPr>
          <w:rFonts w:asciiTheme="minorHAnsi" w:hAnsiTheme="minorHAnsi" w:cstheme="minorHAnsi"/>
          <w:szCs w:val="24"/>
        </w:rPr>
      </w:pPr>
      <w:r w:rsidRPr="00312CDE">
        <w:rPr>
          <w:rFonts w:asciiTheme="minorHAnsi" w:hAnsiTheme="minorHAnsi" w:cstheme="minorHAnsi"/>
          <w:szCs w:val="24"/>
        </w:rPr>
        <w:t>INTERVIEW: Named talent says the statement above in an interview-style shot, looking slightly off-camera.</w:t>
      </w:r>
      <w:r w:rsidR="001929C0">
        <w:rPr>
          <w:rFonts w:asciiTheme="minorHAnsi" w:hAnsiTheme="minorHAnsi" w:cstheme="minorHAnsi"/>
          <w:szCs w:val="24"/>
        </w:rPr>
        <w:t xml:space="preserve"> </w:t>
      </w:r>
      <w:r w:rsidR="001929C0" w:rsidRPr="005E3135">
        <w:rPr>
          <w:rFonts w:asciiTheme="minorHAnsi" w:hAnsiTheme="minorHAnsi" w:cstheme="minorHAnsi"/>
          <w:i/>
          <w:iCs/>
          <w:color w:val="4F81BD" w:themeColor="accent1"/>
          <w:szCs w:val="24"/>
        </w:rPr>
        <w:t>Suggested B role: 3.6</w:t>
      </w:r>
    </w:p>
    <w:p w14:paraId="035CF929" w14:textId="4C2B636F" w:rsidR="00DC1ADF" w:rsidRDefault="00DC1ADF" w:rsidP="00312CDE">
      <w:pPr>
        <w:jc w:val="both"/>
        <w:rPr>
          <w:rFonts w:asciiTheme="minorHAnsi" w:eastAsia="Times New Roman" w:hAnsiTheme="minorHAnsi" w:cstheme="minorHAnsi"/>
          <w:b/>
          <w:bCs/>
          <w:szCs w:val="24"/>
        </w:rPr>
      </w:pPr>
      <w:r w:rsidRPr="00B07A3B">
        <w:rPr>
          <w:rFonts w:asciiTheme="minorHAnsi" w:eastAsia="Times New Roman" w:hAnsiTheme="minorHAnsi" w:cstheme="minorHAnsi"/>
          <w:b/>
          <w:bCs/>
          <w:szCs w:val="24"/>
        </w:rPr>
        <w:t>OPTIONAL:</w:t>
      </w:r>
    </w:p>
    <w:p w14:paraId="37926E4B" w14:textId="77777777" w:rsidR="00DC1ADF" w:rsidRPr="00B07A3B" w:rsidRDefault="00DC1ADF" w:rsidP="00312CDE">
      <w:pPr>
        <w:jc w:val="both"/>
        <w:rPr>
          <w:rFonts w:asciiTheme="minorHAnsi" w:eastAsia="Times New Roman" w:hAnsiTheme="minorHAnsi" w:cstheme="minorHAnsi"/>
          <w:b/>
          <w:bCs/>
          <w:szCs w:val="24"/>
        </w:rPr>
      </w:pPr>
    </w:p>
    <w:p w14:paraId="5422B370" w14:textId="27E405B9" w:rsidR="00333FA4" w:rsidRPr="00312CDE" w:rsidRDefault="00411FD6" w:rsidP="00312CDE">
      <w:pPr>
        <w:pStyle w:val="ListParagraph"/>
        <w:numPr>
          <w:ilvl w:val="1"/>
          <w:numId w:val="3"/>
        </w:numPr>
        <w:contextualSpacing w:val="0"/>
        <w:jc w:val="both"/>
        <w:rPr>
          <w:rFonts w:asciiTheme="minorHAnsi" w:eastAsia="Times New Roman" w:hAnsiTheme="minorHAnsi" w:cstheme="minorHAnsi"/>
          <w:szCs w:val="24"/>
        </w:rPr>
      </w:pPr>
      <w:proofErr w:type="spellStart"/>
      <w:r w:rsidRPr="00312CDE">
        <w:rPr>
          <w:rStyle w:val="AuthorName"/>
          <w:rFonts w:asciiTheme="minorHAnsi" w:eastAsia="SimSun" w:hAnsiTheme="minorHAnsi" w:cstheme="minorHAnsi"/>
          <w:bCs/>
        </w:rPr>
        <w:t>Siqi</w:t>
      </w:r>
      <w:proofErr w:type="spellEnd"/>
      <w:r w:rsidRPr="00312CDE">
        <w:rPr>
          <w:rStyle w:val="AuthorName"/>
          <w:rFonts w:asciiTheme="minorHAnsi" w:eastAsia="SimSun" w:hAnsiTheme="minorHAnsi" w:cstheme="minorHAnsi"/>
          <w:bCs/>
        </w:rPr>
        <w:t xml:space="preserve"> Lian</w:t>
      </w:r>
      <w:r w:rsidR="00333FA4" w:rsidRPr="00312CDE">
        <w:rPr>
          <w:rStyle w:val="AuthorName"/>
          <w:rFonts w:asciiTheme="minorHAnsi" w:eastAsia="SimSun" w:hAnsiTheme="minorHAnsi" w:cstheme="minorHAnsi"/>
          <w:bCs/>
          <w:lang w:eastAsia="zh-CN"/>
        </w:rPr>
        <w:t>:</w:t>
      </w:r>
      <w:r w:rsidR="00333FA4" w:rsidRPr="00312CDE">
        <w:rPr>
          <w:rFonts w:asciiTheme="minorHAnsi" w:eastAsia="Times New Roman" w:hAnsiTheme="minorHAnsi" w:cstheme="minorHAnsi"/>
          <w:bCs/>
          <w:szCs w:val="24"/>
        </w:rPr>
        <w:t xml:space="preserve"> </w:t>
      </w:r>
      <w:r w:rsidR="00D61027" w:rsidRPr="00D61027">
        <w:t xml:space="preserve">The methods </w:t>
      </w:r>
      <w:r w:rsidR="001D48F5">
        <w:t xml:space="preserve">are </w:t>
      </w:r>
      <w:r w:rsidR="00D61027" w:rsidRPr="00D61027">
        <w:t xml:space="preserve">used to develop </w:t>
      </w:r>
      <w:r w:rsidR="00D61027" w:rsidRPr="00347418">
        <w:rPr>
          <w:rFonts w:asciiTheme="minorHAnsi" w:hAnsiTheme="minorHAnsi" w:cstheme="minorHAnsi"/>
        </w:rPr>
        <w:t xml:space="preserve">Aminopeptidase N </w:t>
      </w:r>
      <w:r w:rsidR="00D61027" w:rsidRPr="00D61027">
        <w:t>antibody-based antibody-drug conjugates and other therapeutic products</w:t>
      </w:r>
      <w:r w:rsidR="00D61027">
        <w:rPr>
          <w:rFonts w:hint="eastAsia"/>
          <w:lang w:eastAsia="zh-CN"/>
        </w:rPr>
        <w:t>,</w:t>
      </w:r>
      <w:r w:rsidR="00D61027">
        <w:rPr>
          <w:lang w:eastAsia="zh-CN"/>
        </w:rPr>
        <w:t xml:space="preserve"> which</w:t>
      </w:r>
      <w:r w:rsidR="00D61027" w:rsidRPr="00D61027">
        <w:rPr>
          <w:rFonts w:asciiTheme="minorHAnsi" w:hAnsiTheme="minorHAnsi" w:cstheme="minorHAnsi"/>
        </w:rPr>
        <w:t xml:space="preserve"> aid</w:t>
      </w:r>
      <w:r w:rsidR="00D61027">
        <w:rPr>
          <w:rFonts w:asciiTheme="minorHAnsi" w:hAnsiTheme="minorHAnsi" w:cstheme="minorHAnsi"/>
        </w:rPr>
        <w:t>s</w:t>
      </w:r>
      <w:r w:rsidR="00D61027" w:rsidRPr="00D61027">
        <w:rPr>
          <w:rFonts w:asciiTheme="minorHAnsi" w:hAnsiTheme="minorHAnsi" w:cstheme="minorHAnsi"/>
        </w:rPr>
        <w:t xml:space="preserve"> in clarifying the role of APN in the prevention and treatment of </w:t>
      </w:r>
      <w:r w:rsidR="00D61027" w:rsidRPr="00347418">
        <w:rPr>
          <w:rFonts w:asciiTheme="minorHAnsi" w:hAnsiTheme="minorHAnsi" w:cstheme="minorHAnsi"/>
        </w:rPr>
        <w:t>bacterial and viral infectio</w:t>
      </w:r>
      <w:r w:rsidR="00D61027">
        <w:rPr>
          <w:rFonts w:asciiTheme="minorHAnsi" w:hAnsiTheme="minorHAnsi" w:cstheme="minorHAnsi"/>
        </w:rPr>
        <w:t>n</w:t>
      </w:r>
      <w:r w:rsidR="00D61027" w:rsidRPr="00D61027">
        <w:rPr>
          <w:rFonts w:asciiTheme="minorHAnsi" w:hAnsiTheme="minorHAnsi" w:cstheme="minorHAnsi"/>
        </w:rPr>
        <w:t>s</w:t>
      </w:r>
      <w:r w:rsidR="00312CDE">
        <w:rPr>
          <w:rFonts w:asciiTheme="minorHAnsi" w:hAnsiTheme="minorHAnsi" w:cstheme="minorHAnsi"/>
        </w:rPr>
        <w:t xml:space="preserve"> </w:t>
      </w:r>
      <w:r w:rsidR="00312CDE" w:rsidRPr="00312CDE">
        <w:rPr>
          <w:rFonts w:asciiTheme="minorHAnsi" w:hAnsiTheme="minorHAnsi" w:cstheme="minorHAnsi"/>
          <w:b/>
          <w:bCs/>
        </w:rPr>
        <w:t>[1]</w:t>
      </w:r>
      <w:r w:rsidR="00D61027" w:rsidRPr="00D61027">
        <w:rPr>
          <w:rFonts w:asciiTheme="minorHAnsi" w:hAnsiTheme="minorHAnsi" w:cstheme="minorHAnsi"/>
        </w:rPr>
        <w:t>.</w:t>
      </w:r>
    </w:p>
    <w:p w14:paraId="16177AA8" w14:textId="77777777" w:rsidR="00312CDE" w:rsidRPr="00312CDE" w:rsidRDefault="00312CDE" w:rsidP="00312CDE">
      <w:pPr>
        <w:pStyle w:val="ListParagraph"/>
        <w:ind w:left="907"/>
        <w:contextualSpacing w:val="0"/>
        <w:jc w:val="both"/>
        <w:rPr>
          <w:rFonts w:asciiTheme="minorHAnsi" w:eastAsia="Times New Roman" w:hAnsiTheme="minorHAnsi" w:cstheme="minorHAnsi"/>
          <w:szCs w:val="24"/>
        </w:rPr>
      </w:pPr>
    </w:p>
    <w:p w14:paraId="4B196E52" w14:textId="435C988B" w:rsidR="00622BE8" w:rsidRPr="00312CDE" w:rsidRDefault="00312CDE" w:rsidP="00312CDE">
      <w:pPr>
        <w:pStyle w:val="ListParagraph"/>
        <w:numPr>
          <w:ilvl w:val="2"/>
          <w:numId w:val="3"/>
        </w:numPr>
        <w:contextualSpacing w:val="0"/>
        <w:jc w:val="both"/>
        <w:rPr>
          <w:rFonts w:asciiTheme="minorHAnsi" w:hAnsiTheme="minorHAnsi" w:cstheme="minorHAnsi"/>
          <w:szCs w:val="24"/>
        </w:rPr>
      </w:pPr>
      <w:r w:rsidRPr="00312CDE">
        <w:rPr>
          <w:rFonts w:asciiTheme="minorHAnsi" w:hAnsiTheme="minorHAnsi" w:cstheme="minorHAnsi"/>
          <w:szCs w:val="24"/>
        </w:rPr>
        <w:t>INTERVIEW: Named talent says the statement above in an interview-style shot, looking slightly off-camera.</w:t>
      </w:r>
      <w:r w:rsidR="00DD0F75">
        <w:rPr>
          <w:rFonts w:asciiTheme="minorHAnsi" w:hAnsiTheme="minorHAnsi" w:cstheme="minorHAnsi"/>
          <w:szCs w:val="24"/>
        </w:rPr>
        <w:t xml:space="preserve"> </w:t>
      </w:r>
      <w:r w:rsidR="00DD0F75" w:rsidRPr="00DD0F75">
        <w:rPr>
          <w:rFonts w:asciiTheme="minorHAnsi" w:hAnsiTheme="minorHAnsi" w:cstheme="minorHAnsi"/>
          <w:i/>
          <w:iCs/>
          <w:color w:val="4F81BD" w:themeColor="accent1"/>
          <w:szCs w:val="24"/>
        </w:rPr>
        <w:t>Suggested B role: 3.</w:t>
      </w:r>
      <w:r w:rsidR="001929C0">
        <w:rPr>
          <w:rFonts w:asciiTheme="minorHAnsi" w:hAnsiTheme="minorHAnsi" w:cstheme="minorHAnsi"/>
          <w:i/>
          <w:iCs/>
          <w:color w:val="4F81BD" w:themeColor="accent1"/>
          <w:szCs w:val="24"/>
        </w:rPr>
        <w:t>3 and 3.4</w:t>
      </w:r>
    </w:p>
    <w:bookmarkEnd w:id="2"/>
    <w:p w14:paraId="33B7A430" w14:textId="77777777" w:rsidR="00622BE8" w:rsidRDefault="00622BE8" w:rsidP="00312CDE">
      <w:pPr>
        <w:contextualSpacing/>
        <w:jc w:val="both"/>
        <w:outlineLvl w:val="0"/>
        <w:rPr>
          <w:rFonts w:asciiTheme="minorHAnsi" w:eastAsia="Times New Roman" w:hAnsiTheme="minorHAnsi" w:cstheme="minorHAnsi"/>
          <w:b/>
          <w:szCs w:val="24"/>
        </w:rPr>
      </w:pPr>
    </w:p>
    <w:p w14:paraId="297E171B" w14:textId="32850257" w:rsidR="007D61A8" w:rsidRPr="00B07A3B" w:rsidRDefault="007D61A8" w:rsidP="00312CDE">
      <w:pPr>
        <w:contextualSpacing/>
        <w:jc w:val="both"/>
        <w:outlineLvl w:val="0"/>
        <w:rPr>
          <w:rFonts w:asciiTheme="minorHAnsi" w:eastAsia="Times New Roman" w:hAnsiTheme="minorHAnsi" w:cstheme="minorHAnsi"/>
          <w:b/>
          <w:szCs w:val="24"/>
        </w:rPr>
      </w:pPr>
      <w:bookmarkStart w:id="3" w:name="_Hlk72773222"/>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312CDE">
      <w:pPr>
        <w:ind w:left="907"/>
        <w:jc w:val="both"/>
        <w:rPr>
          <w:rFonts w:asciiTheme="minorHAnsi" w:eastAsia="Times New Roman" w:hAnsiTheme="minorHAnsi" w:cstheme="minorHAnsi"/>
          <w:szCs w:val="24"/>
        </w:rPr>
      </w:pPr>
    </w:p>
    <w:p w14:paraId="353C7950" w14:textId="4EE8C1DA" w:rsidR="007D61A8" w:rsidRPr="00B07A3B" w:rsidRDefault="00A12287" w:rsidP="00312CDE">
      <w:pPr>
        <w:pStyle w:val="ListParagraph"/>
        <w:numPr>
          <w:ilvl w:val="1"/>
          <w:numId w:val="3"/>
        </w:numPr>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Pengpeng</w:t>
      </w:r>
      <w:proofErr w:type="spellEnd"/>
      <w:r>
        <w:rPr>
          <w:rStyle w:val="AuthorName"/>
          <w:rFonts w:asciiTheme="minorHAnsi" w:eastAsia="Times" w:hAnsiTheme="minorHAnsi" w:cstheme="minorHAnsi"/>
        </w:rPr>
        <w:t xml:space="preserve"> Xia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Pr="00312CDE">
        <w:rPr>
          <w:rFonts w:asciiTheme="minorHAnsi" w:hAnsiTheme="minorHAnsi" w:cstheme="minorHAnsi"/>
          <w:u w:val="single"/>
        </w:rPr>
        <w:t>Li Yan</w:t>
      </w:r>
      <w:r>
        <w:rPr>
          <w:rFonts w:asciiTheme="minorHAnsi" w:hAnsiTheme="minorHAnsi" w:cstheme="minorHAnsi"/>
        </w:rPr>
        <w:t xml:space="preserve"> and </w:t>
      </w:r>
      <w:r w:rsidRPr="00312CDE">
        <w:rPr>
          <w:rFonts w:asciiTheme="minorHAnsi" w:hAnsiTheme="minorHAnsi" w:cstheme="minorHAnsi"/>
          <w:u w:val="single"/>
        </w:rPr>
        <w:t xml:space="preserve">Wu </w:t>
      </w:r>
      <w:proofErr w:type="spellStart"/>
      <w:r w:rsidRPr="00312CDE">
        <w:rPr>
          <w:rFonts w:asciiTheme="minorHAnsi" w:hAnsiTheme="minorHAnsi" w:cstheme="minorHAnsi"/>
          <w:u w:val="single"/>
        </w:rPr>
        <w:t>Yunping</w:t>
      </w:r>
      <w:proofErr w:type="spellEnd"/>
      <w:r w:rsidRPr="00312CDE">
        <w:rPr>
          <w:rFonts w:asciiTheme="minorHAnsi" w:hAnsiTheme="minorHAnsi" w:cstheme="minorHAnsi"/>
          <w:u w:val="single"/>
        </w:rPr>
        <w:t xml:space="preserve"> Wu</w:t>
      </w:r>
      <w:r w:rsidR="007D61A8" w:rsidRPr="00B07A3B">
        <w:rPr>
          <w:rFonts w:asciiTheme="minorHAnsi" w:eastAsia="Times New Roman" w:hAnsiTheme="minorHAnsi" w:cstheme="minorHAnsi"/>
          <w:szCs w:val="24"/>
        </w:rPr>
        <w:t xml:space="preserve">, a </w:t>
      </w:r>
      <w:proofErr w:type="gramStart"/>
      <w:r w:rsidRPr="00A12287">
        <w:rPr>
          <w:rFonts w:asciiTheme="minorHAnsi" w:hAnsiTheme="minorHAnsi" w:cstheme="minorHAnsi"/>
        </w:rPr>
        <w:t>Post graduate</w:t>
      </w:r>
      <w:r>
        <w:rPr>
          <w:rFonts w:asciiTheme="minorHAnsi" w:hAnsiTheme="minorHAnsi" w:cstheme="minorHAnsi"/>
        </w:rPr>
        <w:t xml:space="preserve"> students</w:t>
      </w:r>
      <w:proofErr w:type="gramEnd"/>
      <w:r w:rsidR="007D61A8" w:rsidRPr="00B07A3B">
        <w:rPr>
          <w:rFonts w:asciiTheme="minorHAnsi" w:eastAsia="Times New Roman" w:hAnsiTheme="minorHAnsi" w:cstheme="minorHAnsi"/>
          <w:szCs w:val="24"/>
        </w:rPr>
        <w:t xml:space="preserve"> from my laboratory</w:t>
      </w:r>
      <w:r w:rsidR="00312CDE">
        <w:rPr>
          <w:rFonts w:asciiTheme="minorHAnsi" w:eastAsia="Times New Roman" w:hAnsiTheme="minorHAnsi" w:cstheme="minorHAnsi"/>
          <w:szCs w:val="24"/>
        </w:rPr>
        <w:t xml:space="preserve"> </w:t>
      </w:r>
      <w:r w:rsidR="00312CDE" w:rsidRPr="00312CDE">
        <w:rPr>
          <w:rFonts w:asciiTheme="minorHAnsi" w:eastAsia="Times New Roman" w:hAnsiTheme="minorHAnsi" w:cstheme="minorHAnsi"/>
          <w:b/>
          <w:bCs/>
          <w:szCs w:val="24"/>
        </w:rPr>
        <w:t>[1]</w:t>
      </w:r>
      <w:r w:rsidR="00312CDE">
        <w:rPr>
          <w:rFonts w:asciiTheme="minorHAnsi" w:eastAsia="Times New Roman" w:hAnsiTheme="minorHAnsi" w:cstheme="minorHAnsi"/>
          <w:szCs w:val="24"/>
        </w:rPr>
        <w:t xml:space="preserve"> </w:t>
      </w:r>
      <w:r w:rsidR="00312CDE" w:rsidRPr="00312CDE">
        <w:rPr>
          <w:rFonts w:asciiTheme="minorHAnsi" w:eastAsia="Times New Roman" w:hAnsiTheme="minorHAnsi" w:cstheme="minorHAnsi"/>
          <w:b/>
          <w:bCs/>
          <w:szCs w:val="24"/>
        </w:rPr>
        <w:t>[2]</w:t>
      </w:r>
      <w:r w:rsidR="00312CDE">
        <w:rPr>
          <w:rFonts w:asciiTheme="minorHAnsi" w:eastAsia="Times New Roman" w:hAnsiTheme="minorHAnsi" w:cstheme="minorHAnsi"/>
          <w:szCs w:val="24"/>
        </w:rPr>
        <w:t>.</w:t>
      </w:r>
    </w:p>
    <w:p w14:paraId="6C06C6CE" w14:textId="77777777" w:rsidR="007D61A8" w:rsidRPr="00B07A3B" w:rsidRDefault="007D61A8" w:rsidP="00312CDE">
      <w:pPr>
        <w:pStyle w:val="ListParagraph"/>
        <w:numPr>
          <w:ilvl w:val="2"/>
          <w:numId w:val="3"/>
        </w:numPr>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39D32753" w:rsidR="007D61A8" w:rsidRPr="00B07A3B" w:rsidRDefault="007D61A8" w:rsidP="00312CDE">
      <w:pPr>
        <w:pStyle w:val="ListParagraph"/>
        <w:numPr>
          <w:ilvl w:val="2"/>
          <w:numId w:val="3"/>
        </w:numPr>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r w:rsidR="007D5444">
        <w:rPr>
          <w:rFonts w:asciiTheme="minorHAnsi" w:eastAsia="Times New Roman" w:hAnsiTheme="minorHAnsi" w:cstheme="minorHAnsi"/>
          <w:szCs w:val="24"/>
        </w:rPr>
        <w:t xml:space="preserve">the </w:t>
      </w:r>
      <w:r w:rsidRPr="00B07A3B">
        <w:rPr>
          <w:rFonts w:asciiTheme="minorHAnsi" w:eastAsia="Times New Roman" w:hAnsiTheme="minorHAnsi" w:cstheme="minorHAnsi"/>
          <w:szCs w:val="24"/>
        </w:rPr>
        <w:t>workbench or desk</w:t>
      </w:r>
      <w:r w:rsidR="007D5444">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or microscope and acknowledges the camera.</w:t>
      </w:r>
    </w:p>
    <w:bookmarkEnd w:id="3"/>
    <w:p w14:paraId="05590FD5" w14:textId="77777777" w:rsidR="007D61A8" w:rsidRPr="00B07A3B" w:rsidRDefault="007D61A8" w:rsidP="00312CDE">
      <w:pPr>
        <w:jc w:val="both"/>
        <w:rPr>
          <w:rFonts w:asciiTheme="minorHAnsi" w:eastAsia="Times New Roman" w:hAnsiTheme="minorHAnsi" w:cstheme="minorHAnsi"/>
          <w:b/>
          <w:szCs w:val="24"/>
        </w:rPr>
      </w:pPr>
    </w:p>
    <w:p w14:paraId="44C12111" w14:textId="77777777" w:rsidR="007D61A8" w:rsidRPr="00B07A3B" w:rsidRDefault="007D61A8" w:rsidP="00312CDE">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56DB9A15" w14:textId="3EE43A04" w:rsidR="006F22F1" w:rsidRPr="006F22F1" w:rsidRDefault="006F22F1" w:rsidP="00312CDE">
      <w:pPr>
        <w:pStyle w:val="ListParagraph"/>
        <w:numPr>
          <w:ilvl w:val="1"/>
          <w:numId w:val="3"/>
        </w:numPr>
        <w:jc w:val="both"/>
        <w:rPr>
          <w:rFonts w:asciiTheme="minorHAnsi" w:eastAsiaTheme="minorEastAsia" w:hAnsiTheme="minorHAnsi" w:cstheme="minorHAnsi"/>
          <w:szCs w:val="24"/>
        </w:rPr>
      </w:pPr>
      <w:r w:rsidRPr="006F22F1">
        <w:rPr>
          <w:rFonts w:asciiTheme="minorHAnsi" w:eastAsiaTheme="minorEastAsia" w:hAnsiTheme="minorHAnsi" w:cstheme="minorHAnsi"/>
          <w:szCs w:val="24"/>
        </w:rPr>
        <w:t>All animal experiments in this study were approved by the Yangzhou University Institutional Animal Care and Use Committee.</w:t>
      </w:r>
    </w:p>
    <w:p w14:paraId="66D538A0" w14:textId="41B2F6F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42F8C753" w:rsidR="00DC2504" w:rsidRPr="00B07A3B" w:rsidRDefault="00DC2504" w:rsidP="00312CDE">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8419799" w:rsidR="00CE10F2" w:rsidRPr="00055E58" w:rsidRDefault="006F22F1" w:rsidP="00055E58">
      <w:pPr>
        <w:pStyle w:val="ListParagraph"/>
        <w:numPr>
          <w:ilvl w:val="0"/>
          <w:numId w:val="3"/>
        </w:numPr>
        <w:contextualSpacing w:val="0"/>
        <w:jc w:val="both"/>
        <w:rPr>
          <w:rFonts w:asciiTheme="minorHAnsi" w:hAnsiTheme="minorHAnsi" w:cstheme="minorHAnsi"/>
          <w:b/>
          <w:bCs/>
          <w:szCs w:val="24"/>
        </w:rPr>
      </w:pPr>
      <w:r w:rsidRPr="00055E58">
        <w:rPr>
          <w:rFonts w:asciiTheme="minorHAnsi" w:hAnsiTheme="minorHAnsi" w:cstheme="minorHAnsi"/>
          <w:b/>
          <w:bCs/>
          <w:szCs w:val="24"/>
        </w:rPr>
        <w:t>Hybridoma Technology to Produce Monoclonal Antibodies</w:t>
      </w:r>
      <w:r w:rsidR="00A96467">
        <w:rPr>
          <w:rFonts w:asciiTheme="minorHAnsi" w:hAnsiTheme="minorHAnsi" w:cstheme="minorHAnsi"/>
          <w:b/>
          <w:bCs/>
          <w:szCs w:val="24"/>
        </w:rPr>
        <w:t xml:space="preserve"> (</w:t>
      </w:r>
      <w:proofErr w:type="spellStart"/>
      <w:r w:rsidR="00A96467">
        <w:rPr>
          <w:rFonts w:asciiTheme="minorHAnsi" w:hAnsiTheme="minorHAnsi" w:cstheme="minorHAnsi"/>
          <w:b/>
          <w:bCs/>
          <w:szCs w:val="24"/>
        </w:rPr>
        <w:t>mAbs</w:t>
      </w:r>
      <w:proofErr w:type="spellEnd"/>
      <w:r w:rsidR="00A96467">
        <w:rPr>
          <w:rFonts w:asciiTheme="minorHAnsi" w:hAnsiTheme="minorHAnsi" w:cstheme="minorHAnsi"/>
          <w:b/>
          <w:bCs/>
          <w:szCs w:val="24"/>
        </w:rPr>
        <w:t>)</w:t>
      </w:r>
      <w:r w:rsidRPr="00055E58">
        <w:rPr>
          <w:rFonts w:asciiTheme="minorHAnsi" w:hAnsiTheme="minorHAnsi" w:cstheme="minorHAnsi"/>
          <w:b/>
          <w:bCs/>
          <w:szCs w:val="24"/>
        </w:rPr>
        <w:t xml:space="preserve"> Against Aminopeptidase N (APN)</w:t>
      </w:r>
    </w:p>
    <w:p w14:paraId="5A73D7CA" w14:textId="77777777" w:rsidR="00505D61" w:rsidRPr="00055E58" w:rsidRDefault="00505D61" w:rsidP="00055E58">
      <w:pPr>
        <w:pStyle w:val="ListParagraph"/>
        <w:ind w:left="360"/>
        <w:contextualSpacing w:val="0"/>
        <w:jc w:val="both"/>
        <w:rPr>
          <w:rFonts w:asciiTheme="minorHAnsi" w:hAnsiTheme="minorHAnsi" w:cstheme="minorHAnsi"/>
          <w:b/>
          <w:bCs/>
          <w:szCs w:val="24"/>
        </w:rPr>
      </w:pPr>
    </w:p>
    <w:p w14:paraId="24C6B477" w14:textId="49FBE9AF" w:rsidR="00125924" w:rsidRPr="00055E58" w:rsidRDefault="00ED6B7E" w:rsidP="00055E58">
      <w:pPr>
        <w:pStyle w:val="ListParagraph"/>
        <w:numPr>
          <w:ilvl w:val="1"/>
          <w:numId w:val="3"/>
        </w:numPr>
        <w:contextualSpacing w:val="0"/>
        <w:jc w:val="both"/>
        <w:rPr>
          <w:rFonts w:asciiTheme="minorHAnsi" w:hAnsiTheme="minorHAnsi" w:cstheme="minorHAnsi"/>
          <w:szCs w:val="24"/>
        </w:rPr>
      </w:pPr>
      <w:r>
        <w:rPr>
          <w:rFonts w:asciiTheme="minorHAnsi" w:hAnsiTheme="minorHAnsi" w:cstheme="minorHAnsi"/>
          <w:szCs w:val="24"/>
        </w:rPr>
        <w:t>To begin, i</w:t>
      </w:r>
      <w:r w:rsidRPr="00ED6B7E">
        <w:rPr>
          <w:rFonts w:asciiTheme="minorHAnsi" w:hAnsiTheme="minorHAnsi" w:cstheme="minorHAnsi"/>
          <w:szCs w:val="24"/>
        </w:rPr>
        <w:t xml:space="preserve">ntraperitoneally </w:t>
      </w:r>
      <w:r>
        <w:rPr>
          <w:rFonts w:asciiTheme="minorHAnsi" w:hAnsiTheme="minorHAnsi" w:cstheme="minorHAnsi"/>
          <w:szCs w:val="24"/>
        </w:rPr>
        <w:t>i</w:t>
      </w:r>
      <w:r w:rsidR="006F22F1" w:rsidRPr="00055E58">
        <w:rPr>
          <w:rFonts w:asciiTheme="minorHAnsi" w:hAnsiTheme="minorHAnsi" w:cstheme="minorHAnsi"/>
          <w:szCs w:val="24"/>
        </w:rPr>
        <w:t>nject 100 microgram</w:t>
      </w:r>
      <w:r w:rsidR="00112317">
        <w:rPr>
          <w:rFonts w:asciiTheme="minorHAnsi" w:hAnsiTheme="minorHAnsi" w:cstheme="minorHAnsi"/>
          <w:szCs w:val="24"/>
        </w:rPr>
        <w:t>s</w:t>
      </w:r>
      <w:r w:rsidR="006F22F1" w:rsidRPr="00055E58">
        <w:rPr>
          <w:rFonts w:asciiTheme="minorHAnsi" w:hAnsiTheme="minorHAnsi" w:cstheme="minorHAnsi"/>
          <w:szCs w:val="24"/>
        </w:rPr>
        <w:t xml:space="preserve"> of APN protein into the selected adult female mice for a final antigen boost </w:t>
      </w:r>
      <w:r w:rsidR="006F22F1" w:rsidRPr="00055E58">
        <w:rPr>
          <w:rFonts w:asciiTheme="minorHAnsi" w:hAnsiTheme="minorHAnsi" w:cstheme="minorHAnsi"/>
          <w:b/>
          <w:bCs/>
          <w:szCs w:val="24"/>
        </w:rPr>
        <w:t>[1]</w:t>
      </w:r>
      <w:r w:rsidR="006F22F1" w:rsidRPr="00055E58">
        <w:rPr>
          <w:rFonts w:asciiTheme="minorHAnsi" w:hAnsiTheme="minorHAnsi" w:cstheme="minorHAnsi"/>
          <w:szCs w:val="24"/>
        </w:rPr>
        <w:t>.</w:t>
      </w:r>
    </w:p>
    <w:p w14:paraId="7605F9E4" w14:textId="493F0BDE" w:rsidR="00C34F4C" w:rsidRPr="00055E58" w:rsidRDefault="006F22F1" w:rsidP="00055E58">
      <w:pPr>
        <w:pStyle w:val="ListParagraph"/>
        <w:numPr>
          <w:ilvl w:val="2"/>
          <w:numId w:val="3"/>
        </w:numPr>
        <w:contextualSpacing w:val="0"/>
        <w:jc w:val="both"/>
        <w:rPr>
          <w:rFonts w:asciiTheme="minorHAnsi" w:hAnsiTheme="minorHAnsi" w:cstheme="minorHAnsi"/>
          <w:szCs w:val="24"/>
        </w:rPr>
      </w:pPr>
      <w:r w:rsidRPr="00055E58">
        <w:rPr>
          <w:rFonts w:asciiTheme="minorHAnsi" w:hAnsiTheme="minorHAnsi" w:cstheme="minorHAnsi"/>
          <w:szCs w:val="24"/>
        </w:rPr>
        <w:t>WIDE: Establishing shot of talent injecting APN protein into the mice</w:t>
      </w:r>
    </w:p>
    <w:p w14:paraId="12B70D4E" w14:textId="77777777" w:rsidR="00F95CB8" w:rsidRPr="00055E58" w:rsidRDefault="00F95CB8" w:rsidP="00055E58">
      <w:pPr>
        <w:pStyle w:val="ListParagraph"/>
        <w:ind w:left="1627"/>
        <w:contextualSpacing w:val="0"/>
        <w:jc w:val="both"/>
        <w:rPr>
          <w:rFonts w:asciiTheme="minorHAnsi" w:hAnsiTheme="minorHAnsi" w:cstheme="minorHAnsi"/>
          <w:szCs w:val="24"/>
        </w:rPr>
      </w:pPr>
    </w:p>
    <w:p w14:paraId="6A8D4939" w14:textId="578BB874" w:rsidR="00F95CB8" w:rsidRPr="00055E58" w:rsidRDefault="00F95CB8" w:rsidP="00055E58">
      <w:pPr>
        <w:pStyle w:val="ListParagraph"/>
        <w:widowControl w:val="0"/>
        <w:numPr>
          <w:ilvl w:val="1"/>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After 3 days of injection, collect the spleens from mice </w:t>
      </w:r>
      <w:r w:rsidRPr="00055E58">
        <w:rPr>
          <w:rFonts w:asciiTheme="minorHAnsi" w:eastAsiaTheme="minorEastAsia" w:hAnsiTheme="minorHAnsi" w:cstheme="minorHAnsi"/>
          <w:b/>
          <w:bCs/>
          <w:szCs w:val="24"/>
        </w:rPr>
        <w:t>[1]</w:t>
      </w:r>
      <w:r w:rsidRPr="00055E58">
        <w:rPr>
          <w:rFonts w:asciiTheme="minorHAnsi" w:eastAsiaTheme="minorEastAsia" w:hAnsiTheme="minorHAnsi" w:cstheme="minorHAnsi"/>
          <w:szCs w:val="24"/>
        </w:rPr>
        <w:t xml:space="preserve"> and wash with DMEM twice to remove blood and fat cells </w:t>
      </w:r>
      <w:r w:rsidRPr="00055E58">
        <w:rPr>
          <w:rFonts w:asciiTheme="minorHAnsi" w:eastAsiaTheme="minorEastAsia" w:hAnsiTheme="minorHAnsi" w:cstheme="minorHAnsi"/>
          <w:b/>
          <w:bCs/>
          <w:szCs w:val="24"/>
        </w:rPr>
        <w:t>[2]</w:t>
      </w:r>
      <w:r w:rsidRPr="00055E58">
        <w:rPr>
          <w:rFonts w:asciiTheme="minorHAnsi" w:eastAsiaTheme="minorEastAsia" w:hAnsiTheme="minorHAnsi" w:cstheme="minorHAnsi"/>
          <w:szCs w:val="24"/>
        </w:rPr>
        <w:t xml:space="preserve">. </w:t>
      </w:r>
      <w:bookmarkStart w:id="4" w:name="_Hlk70761403"/>
      <w:bookmarkStart w:id="5" w:name="_Hlk69564635"/>
      <w:r w:rsidRPr="00055E58">
        <w:rPr>
          <w:rFonts w:asciiTheme="minorHAnsi" w:eastAsiaTheme="minorEastAsia" w:hAnsiTheme="minorHAnsi" w:cstheme="minorHAnsi"/>
          <w:szCs w:val="24"/>
        </w:rPr>
        <w:t xml:space="preserve">Filter the spleen-cell suspension using a 200-mesh copper grid to remove tissue debris </w:t>
      </w:r>
      <w:r w:rsidRPr="00055E58">
        <w:rPr>
          <w:rFonts w:asciiTheme="minorHAnsi" w:eastAsiaTheme="minorEastAsia" w:hAnsiTheme="minorHAnsi" w:cstheme="minorHAnsi"/>
          <w:b/>
          <w:bCs/>
          <w:szCs w:val="24"/>
        </w:rPr>
        <w:t>[3]</w:t>
      </w:r>
      <w:r w:rsidRPr="00055E58">
        <w:rPr>
          <w:rFonts w:asciiTheme="minorHAnsi" w:eastAsiaTheme="minorEastAsia" w:hAnsiTheme="minorHAnsi" w:cstheme="minorHAnsi"/>
          <w:szCs w:val="24"/>
        </w:rPr>
        <w:t xml:space="preserve">, and harvest spleen cells using centrifugation </w:t>
      </w:r>
      <w:r w:rsidRPr="00055E58">
        <w:rPr>
          <w:rFonts w:asciiTheme="minorHAnsi" w:hAnsiTheme="minorHAnsi" w:cstheme="minorHAnsi"/>
          <w:szCs w:val="24"/>
        </w:rPr>
        <w:t>to</w:t>
      </w:r>
      <w:r w:rsidRPr="00055E58">
        <w:rPr>
          <w:rFonts w:asciiTheme="minorHAnsi" w:eastAsiaTheme="minorEastAsia" w:hAnsiTheme="minorHAnsi" w:cstheme="minorHAnsi"/>
          <w:szCs w:val="24"/>
        </w:rPr>
        <w:t xml:space="preserve"> remove the </w:t>
      </w:r>
      <w:r w:rsidR="00ED6B7E">
        <w:rPr>
          <w:rFonts w:asciiTheme="minorHAnsi" w:eastAsiaTheme="minorEastAsia" w:hAnsiTheme="minorHAnsi" w:cstheme="minorHAnsi"/>
          <w:szCs w:val="24"/>
        </w:rPr>
        <w:t xml:space="preserve">spleen </w:t>
      </w:r>
      <w:r w:rsidRPr="00055E58">
        <w:rPr>
          <w:rFonts w:asciiTheme="minorHAnsi" w:eastAsiaTheme="minorEastAsia" w:hAnsiTheme="minorHAnsi" w:cstheme="minorHAnsi"/>
          <w:szCs w:val="24"/>
        </w:rPr>
        <w:t>membrane</w:t>
      </w:r>
      <w:bookmarkEnd w:id="4"/>
      <w:r w:rsidRPr="00055E58">
        <w:rPr>
          <w:rFonts w:asciiTheme="minorHAnsi" w:eastAsiaTheme="minorEastAsia" w:hAnsiTheme="minorHAnsi" w:cstheme="minorHAnsi"/>
          <w:szCs w:val="24"/>
        </w:rPr>
        <w:t xml:space="preserve"> </w:t>
      </w:r>
      <w:r w:rsidRPr="00055E58">
        <w:rPr>
          <w:rFonts w:asciiTheme="minorHAnsi" w:eastAsiaTheme="minorEastAsia" w:hAnsiTheme="minorHAnsi" w:cstheme="minorHAnsi"/>
          <w:b/>
          <w:bCs/>
          <w:szCs w:val="24"/>
        </w:rPr>
        <w:t>[4-TXT]</w:t>
      </w:r>
      <w:r w:rsidRPr="00055E58">
        <w:rPr>
          <w:rFonts w:asciiTheme="minorHAnsi" w:eastAsiaTheme="minorEastAsia" w:hAnsiTheme="minorHAnsi" w:cstheme="minorHAnsi"/>
          <w:szCs w:val="24"/>
        </w:rPr>
        <w:t>.</w:t>
      </w:r>
      <w:bookmarkStart w:id="6" w:name="OLE_LINK9"/>
      <w:bookmarkEnd w:id="5"/>
    </w:p>
    <w:bookmarkEnd w:id="6"/>
    <w:p w14:paraId="5E5096AA" w14:textId="5946E911" w:rsidR="00C34F4C" w:rsidRPr="00055E58" w:rsidRDefault="00ED6B7E" w:rsidP="00055E58">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Collected</w:t>
      </w:r>
      <w:r w:rsidR="00F95CB8" w:rsidRPr="00055E58">
        <w:rPr>
          <w:rFonts w:asciiTheme="minorHAnsi" w:hAnsiTheme="minorHAnsi" w:cstheme="minorHAnsi"/>
          <w:szCs w:val="24"/>
        </w:rPr>
        <w:t xml:space="preserve"> spleens</w:t>
      </w:r>
      <w:r w:rsidR="007677E4">
        <w:rPr>
          <w:rFonts w:asciiTheme="minorHAnsi" w:hAnsiTheme="minorHAnsi" w:cstheme="minorHAnsi"/>
          <w:szCs w:val="24"/>
        </w:rPr>
        <w:t xml:space="preserve"> </w:t>
      </w:r>
    </w:p>
    <w:p w14:paraId="5AAED558" w14:textId="289C7678" w:rsidR="00F95CB8" w:rsidRPr="00055E58" w:rsidRDefault="00F95CB8" w:rsidP="00055E58">
      <w:pPr>
        <w:pStyle w:val="ListParagraph"/>
        <w:numPr>
          <w:ilvl w:val="2"/>
          <w:numId w:val="3"/>
        </w:numPr>
        <w:jc w:val="both"/>
        <w:rPr>
          <w:rFonts w:asciiTheme="minorHAnsi" w:hAnsiTheme="minorHAnsi" w:cstheme="minorHAnsi"/>
          <w:szCs w:val="24"/>
        </w:rPr>
      </w:pPr>
      <w:r w:rsidRPr="00055E58">
        <w:rPr>
          <w:rFonts w:asciiTheme="minorHAnsi" w:hAnsiTheme="minorHAnsi" w:cstheme="minorHAnsi"/>
          <w:szCs w:val="24"/>
        </w:rPr>
        <w:t>Talent giving medium washes</w:t>
      </w:r>
      <w:r w:rsidR="007677E4">
        <w:rPr>
          <w:rFonts w:asciiTheme="minorHAnsi" w:hAnsiTheme="minorHAnsi" w:cstheme="minorHAnsi"/>
          <w:szCs w:val="24"/>
        </w:rPr>
        <w:t xml:space="preserve"> to the spleen</w:t>
      </w:r>
    </w:p>
    <w:p w14:paraId="49372CA7" w14:textId="24F5B126" w:rsidR="00F95CB8" w:rsidRPr="00055E58" w:rsidRDefault="00F95CB8" w:rsidP="00055E58">
      <w:pPr>
        <w:pStyle w:val="ListParagraph"/>
        <w:numPr>
          <w:ilvl w:val="2"/>
          <w:numId w:val="3"/>
        </w:numPr>
        <w:jc w:val="both"/>
        <w:rPr>
          <w:rFonts w:asciiTheme="minorHAnsi" w:hAnsiTheme="minorHAnsi" w:cstheme="minorHAnsi"/>
          <w:szCs w:val="24"/>
        </w:rPr>
      </w:pPr>
      <w:r w:rsidRPr="00055E58">
        <w:rPr>
          <w:rFonts w:asciiTheme="minorHAnsi" w:hAnsiTheme="minorHAnsi" w:cstheme="minorHAnsi"/>
          <w:szCs w:val="24"/>
        </w:rPr>
        <w:t xml:space="preserve">Talent filtering the spleen-cell suspension </w:t>
      </w:r>
    </w:p>
    <w:p w14:paraId="0099CA69" w14:textId="5DB1C8EB" w:rsidR="00F95CB8" w:rsidRPr="00055E58" w:rsidRDefault="00F95CB8" w:rsidP="00055E58">
      <w:pPr>
        <w:pStyle w:val="ListParagraph"/>
        <w:numPr>
          <w:ilvl w:val="2"/>
          <w:numId w:val="3"/>
        </w:numPr>
        <w:jc w:val="both"/>
        <w:rPr>
          <w:rFonts w:asciiTheme="minorHAnsi" w:hAnsiTheme="minorHAnsi" w:cstheme="minorHAnsi"/>
          <w:szCs w:val="24"/>
        </w:rPr>
      </w:pPr>
      <w:r w:rsidRPr="00055E58">
        <w:rPr>
          <w:rFonts w:asciiTheme="minorHAnsi" w:hAnsiTheme="minorHAnsi" w:cstheme="minorHAnsi"/>
          <w:szCs w:val="24"/>
        </w:rPr>
        <w:t xml:space="preserve">Talent placing the tubes in centrifuge </w:t>
      </w:r>
      <w:r w:rsidRPr="00055E58">
        <w:rPr>
          <w:rFonts w:asciiTheme="minorHAnsi" w:hAnsiTheme="minorHAnsi" w:cstheme="minorHAnsi"/>
          <w:b/>
          <w:bCs/>
          <w:szCs w:val="24"/>
        </w:rPr>
        <w:t xml:space="preserve">TEXT: 10 min, </w:t>
      </w:r>
      <w:r w:rsidRPr="00055E58">
        <w:rPr>
          <w:rFonts w:asciiTheme="minorHAnsi" w:eastAsiaTheme="minorEastAsia" w:hAnsiTheme="minorHAnsi" w:cstheme="minorHAnsi"/>
          <w:b/>
          <w:bCs/>
          <w:szCs w:val="24"/>
        </w:rPr>
        <w:t xml:space="preserve">1500 × </w:t>
      </w:r>
      <w:r w:rsidRPr="00055E58">
        <w:rPr>
          <w:rFonts w:asciiTheme="minorHAnsi" w:eastAsiaTheme="minorEastAsia" w:hAnsiTheme="minorHAnsi" w:cstheme="minorHAnsi"/>
          <w:b/>
          <w:bCs/>
          <w:i/>
          <w:iCs/>
          <w:szCs w:val="24"/>
        </w:rPr>
        <w:t>g</w:t>
      </w:r>
    </w:p>
    <w:p w14:paraId="0875C979" w14:textId="77777777" w:rsidR="00F95CB8" w:rsidRPr="00055E58" w:rsidRDefault="00F95CB8" w:rsidP="00055E58">
      <w:pPr>
        <w:pStyle w:val="ListParagraph"/>
        <w:ind w:left="1627"/>
        <w:jc w:val="both"/>
        <w:rPr>
          <w:rFonts w:asciiTheme="minorHAnsi" w:hAnsiTheme="minorHAnsi" w:cstheme="minorHAnsi"/>
          <w:szCs w:val="24"/>
        </w:rPr>
      </w:pPr>
    </w:p>
    <w:p w14:paraId="6A82F71D" w14:textId="7BD48C68" w:rsidR="008C17B3" w:rsidRPr="00A06DB8" w:rsidRDefault="00F95CB8" w:rsidP="00A06DB8">
      <w:pPr>
        <w:pStyle w:val="ListParagraph"/>
        <w:widowControl w:val="0"/>
        <w:numPr>
          <w:ilvl w:val="1"/>
          <w:numId w:val="3"/>
        </w:numPr>
        <w:jc w:val="both"/>
        <w:rPr>
          <w:rFonts w:asciiTheme="minorHAnsi" w:eastAsiaTheme="minorEastAsia" w:hAnsiTheme="minorHAnsi" w:cstheme="minorHAnsi"/>
          <w:color w:val="FF0000"/>
          <w:szCs w:val="24"/>
        </w:rPr>
      </w:pPr>
      <w:r w:rsidRPr="00055E58">
        <w:rPr>
          <w:rFonts w:asciiTheme="minorHAnsi" w:eastAsiaTheme="minorEastAsia" w:hAnsiTheme="minorHAnsi" w:cstheme="minorHAnsi"/>
          <w:szCs w:val="24"/>
        </w:rPr>
        <w:t xml:space="preserve">Seed </w:t>
      </w:r>
      <w:r w:rsidR="008C17B3" w:rsidRPr="00055E58">
        <w:rPr>
          <w:rFonts w:asciiTheme="minorHAnsi" w:eastAsiaTheme="minorEastAsia" w:hAnsiTheme="minorHAnsi" w:cstheme="minorHAnsi"/>
          <w:szCs w:val="24"/>
        </w:rPr>
        <w:t xml:space="preserve">the </w:t>
      </w:r>
      <w:r w:rsidRPr="00055E58">
        <w:rPr>
          <w:rFonts w:asciiTheme="minorHAnsi" w:eastAsiaTheme="minorEastAsia" w:hAnsiTheme="minorHAnsi" w:cstheme="minorHAnsi"/>
          <w:szCs w:val="24"/>
        </w:rPr>
        <w:t xml:space="preserve">mouse </w:t>
      </w:r>
      <w:r w:rsidR="007E744E" w:rsidRPr="00312CDE">
        <w:rPr>
          <w:rFonts w:asciiTheme="minorHAnsi" w:eastAsiaTheme="minorEastAsia" w:hAnsiTheme="minorHAnsi" w:cstheme="minorHAnsi"/>
          <w:szCs w:val="24"/>
        </w:rPr>
        <w:t>SP2/0</w:t>
      </w:r>
      <w:r w:rsidR="007E744E" w:rsidRPr="00055E58">
        <w:rPr>
          <w:rFonts w:asciiTheme="minorHAnsi" w:eastAsiaTheme="minorEastAsia" w:hAnsiTheme="minorHAnsi" w:cstheme="minorHAnsi"/>
          <w:szCs w:val="24"/>
        </w:rPr>
        <w:t xml:space="preserve"> </w:t>
      </w:r>
      <w:r w:rsidR="007E744E" w:rsidRPr="00474650">
        <w:rPr>
          <w:rFonts w:asciiTheme="minorHAnsi" w:eastAsiaTheme="minorEastAsia" w:hAnsiTheme="minorHAnsi" w:cstheme="minorHAnsi"/>
          <w:i/>
          <w:iCs/>
          <w:color w:val="FF0000"/>
          <w:szCs w:val="24"/>
        </w:rPr>
        <w:t>(SP-two-O)</w:t>
      </w:r>
      <w:r w:rsidR="007E744E" w:rsidRPr="00055E58">
        <w:rPr>
          <w:rFonts w:asciiTheme="minorHAnsi" w:eastAsiaTheme="minorEastAsia" w:hAnsiTheme="minorHAnsi" w:cstheme="minorHAnsi"/>
          <w:szCs w:val="24"/>
        </w:rPr>
        <w:t xml:space="preserve"> </w:t>
      </w:r>
      <w:r w:rsidRPr="00312CDE">
        <w:rPr>
          <w:rFonts w:asciiTheme="minorHAnsi" w:eastAsiaTheme="minorEastAsia" w:hAnsiTheme="minorHAnsi" w:cstheme="minorHAnsi"/>
          <w:szCs w:val="24"/>
        </w:rPr>
        <w:t xml:space="preserve">myeloma </w:t>
      </w:r>
      <w:r w:rsidRPr="00055E58">
        <w:rPr>
          <w:rFonts w:asciiTheme="minorHAnsi" w:eastAsiaTheme="minorEastAsia" w:hAnsiTheme="minorHAnsi" w:cstheme="minorHAnsi"/>
          <w:szCs w:val="24"/>
        </w:rPr>
        <w:t xml:space="preserve">cells in a 25 </w:t>
      </w:r>
      <w:r w:rsidR="008C17B3" w:rsidRPr="00055E58">
        <w:rPr>
          <w:rFonts w:asciiTheme="minorHAnsi" w:eastAsiaTheme="minorEastAsia" w:hAnsiTheme="minorHAnsi" w:cstheme="minorHAnsi"/>
          <w:szCs w:val="24"/>
        </w:rPr>
        <w:t>square centimeter</w:t>
      </w:r>
      <w:r w:rsidRPr="00055E58">
        <w:rPr>
          <w:rFonts w:asciiTheme="minorHAnsi" w:eastAsiaTheme="minorEastAsia" w:hAnsiTheme="minorHAnsi" w:cstheme="minorHAnsi"/>
          <w:szCs w:val="24"/>
        </w:rPr>
        <w:t xml:space="preserve"> flask containing 5 m</w:t>
      </w:r>
      <w:r w:rsidR="008C17B3" w:rsidRPr="00055E58">
        <w:rPr>
          <w:rFonts w:asciiTheme="minorHAnsi" w:eastAsiaTheme="minorEastAsia" w:hAnsiTheme="minorHAnsi" w:cstheme="minorHAnsi"/>
          <w:szCs w:val="24"/>
        </w:rPr>
        <w:t>illiliters</w:t>
      </w:r>
      <w:r w:rsidRPr="00055E58">
        <w:rPr>
          <w:rFonts w:asciiTheme="minorHAnsi" w:eastAsiaTheme="minorEastAsia" w:hAnsiTheme="minorHAnsi" w:cstheme="minorHAnsi"/>
          <w:szCs w:val="24"/>
        </w:rPr>
        <w:t xml:space="preserve"> of DMEM supplemented with 6% fetal bovine serum</w:t>
      </w:r>
      <w:r w:rsidR="008C17B3" w:rsidRPr="00055E58">
        <w:rPr>
          <w:rFonts w:asciiTheme="minorHAnsi" w:eastAsiaTheme="minorEastAsia" w:hAnsiTheme="minorHAnsi" w:cstheme="minorHAnsi"/>
          <w:szCs w:val="24"/>
        </w:rPr>
        <w:t xml:space="preserve"> </w:t>
      </w:r>
      <w:r w:rsidR="008C17B3" w:rsidRPr="00055E58">
        <w:rPr>
          <w:rFonts w:asciiTheme="minorHAnsi" w:eastAsiaTheme="minorEastAsia" w:hAnsiTheme="minorHAnsi" w:cstheme="minorHAnsi"/>
          <w:b/>
          <w:bCs/>
          <w:szCs w:val="24"/>
        </w:rPr>
        <w:t>[1]</w:t>
      </w:r>
      <w:r w:rsidRPr="00055E58">
        <w:rPr>
          <w:rFonts w:asciiTheme="minorHAnsi" w:eastAsiaTheme="minorEastAsia" w:hAnsiTheme="minorHAnsi" w:cstheme="minorHAnsi"/>
          <w:szCs w:val="24"/>
        </w:rPr>
        <w:t xml:space="preserve"> and culture </w:t>
      </w:r>
      <w:r w:rsidR="007677E4">
        <w:rPr>
          <w:rFonts w:asciiTheme="minorHAnsi" w:eastAsiaTheme="minorEastAsia" w:hAnsiTheme="minorHAnsi" w:cstheme="minorHAnsi"/>
          <w:szCs w:val="24"/>
        </w:rPr>
        <w:t xml:space="preserve">the cells </w:t>
      </w:r>
      <w:r w:rsidRPr="00055E58">
        <w:rPr>
          <w:rFonts w:asciiTheme="minorHAnsi" w:eastAsiaTheme="minorEastAsia" w:hAnsiTheme="minorHAnsi" w:cstheme="minorHAnsi"/>
          <w:szCs w:val="24"/>
        </w:rPr>
        <w:t xml:space="preserve">at 37 </w:t>
      </w:r>
      <w:r w:rsidR="008C17B3" w:rsidRPr="00055E58">
        <w:rPr>
          <w:rFonts w:asciiTheme="minorHAnsi" w:eastAsiaTheme="minorEastAsia" w:hAnsiTheme="minorHAnsi" w:cstheme="minorHAnsi"/>
          <w:szCs w:val="24"/>
        </w:rPr>
        <w:t xml:space="preserve">degrees </w:t>
      </w:r>
      <w:r w:rsidRPr="00055E58">
        <w:rPr>
          <w:rFonts w:asciiTheme="minorHAnsi" w:eastAsiaTheme="minorEastAsia" w:hAnsiTheme="minorHAnsi" w:cstheme="minorHAnsi"/>
          <w:szCs w:val="24"/>
        </w:rPr>
        <w:t>C</w:t>
      </w:r>
      <w:r w:rsidR="008C17B3" w:rsidRPr="00055E58">
        <w:rPr>
          <w:rFonts w:asciiTheme="minorHAnsi" w:eastAsiaTheme="minorEastAsia" w:hAnsiTheme="minorHAnsi" w:cstheme="minorHAnsi"/>
          <w:szCs w:val="24"/>
        </w:rPr>
        <w:t>elsius</w:t>
      </w:r>
      <w:r w:rsidR="00ED6B7E">
        <w:rPr>
          <w:rFonts w:asciiTheme="minorHAnsi" w:eastAsiaTheme="minorEastAsia" w:hAnsiTheme="minorHAnsi" w:cstheme="minorHAnsi"/>
          <w:szCs w:val="24"/>
        </w:rPr>
        <w:t xml:space="preserve"> and</w:t>
      </w:r>
      <w:r w:rsidRPr="00055E58">
        <w:rPr>
          <w:rFonts w:asciiTheme="minorHAnsi" w:eastAsiaTheme="minorEastAsia" w:hAnsiTheme="minorHAnsi" w:cstheme="minorHAnsi"/>
          <w:szCs w:val="24"/>
        </w:rPr>
        <w:t xml:space="preserve"> 6% CO</w:t>
      </w:r>
      <w:r w:rsidRPr="00055E58">
        <w:rPr>
          <w:rFonts w:asciiTheme="minorHAnsi" w:eastAsiaTheme="minorEastAsia" w:hAnsiTheme="minorHAnsi" w:cstheme="minorHAnsi"/>
          <w:szCs w:val="24"/>
          <w:vertAlign w:val="subscript"/>
        </w:rPr>
        <w:t xml:space="preserve">2 </w:t>
      </w:r>
      <w:r w:rsidRPr="00055E58">
        <w:rPr>
          <w:rFonts w:asciiTheme="minorHAnsi" w:eastAsiaTheme="minorEastAsia" w:hAnsiTheme="minorHAnsi" w:cstheme="minorHAnsi"/>
          <w:szCs w:val="24"/>
        </w:rPr>
        <w:t>atmosphere to maintain cell viability</w:t>
      </w:r>
      <w:r w:rsidR="008C17B3" w:rsidRPr="00055E58">
        <w:rPr>
          <w:rFonts w:asciiTheme="minorHAnsi" w:eastAsiaTheme="minorEastAsia" w:hAnsiTheme="minorHAnsi" w:cstheme="minorHAnsi"/>
          <w:szCs w:val="24"/>
        </w:rPr>
        <w:t xml:space="preserve"> </w:t>
      </w:r>
      <w:r w:rsidR="008C17B3" w:rsidRPr="00055E58">
        <w:rPr>
          <w:rFonts w:asciiTheme="minorHAnsi" w:eastAsiaTheme="minorEastAsia" w:hAnsiTheme="minorHAnsi" w:cstheme="minorHAnsi"/>
          <w:b/>
          <w:bCs/>
          <w:szCs w:val="24"/>
        </w:rPr>
        <w:t>[2]</w:t>
      </w:r>
      <w:r w:rsidRPr="00055E58">
        <w:rPr>
          <w:rFonts w:asciiTheme="minorHAnsi" w:eastAsiaTheme="minorEastAsia" w:hAnsiTheme="minorHAnsi" w:cstheme="minorHAnsi"/>
          <w:szCs w:val="24"/>
        </w:rPr>
        <w:t>.</w:t>
      </w:r>
      <w:r w:rsidR="00ED6B7E">
        <w:rPr>
          <w:rFonts w:asciiTheme="minorHAnsi" w:eastAsiaTheme="minorEastAsia" w:hAnsiTheme="minorHAnsi" w:cstheme="minorHAnsi"/>
          <w:szCs w:val="24"/>
        </w:rPr>
        <w:t xml:space="preserve"> </w:t>
      </w:r>
    </w:p>
    <w:p w14:paraId="19317F53" w14:textId="011C1AC6" w:rsidR="008C17B3" w:rsidRPr="00055E58" w:rsidRDefault="008C17B3"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w:t>
      </w:r>
      <w:r w:rsidR="007677E4">
        <w:rPr>
          <w:rFonts w:asciiTheme="minorHAnsi" w:eastAsiaTheme="minorEastAsia" w:hAnsiTheme="minorHAnsi" w:cstheme="minorHAnsi"/>
          <w:szCs w:val="24"/>
        </w:rPr>
        <w:t>seeding the myeloma</w:t>
      </w:r>
      <w:r w:rsidRPr="00055E58">
        <w:rPr>
          <w:rFonts w:asciiTheme="minorHAnsi" w:eastAsiaTheme="minorEastAsia" w:hAnsiTheme="minorHAnsi" w:cstheme="minorHAnsi"/>
          <w:szCs w:val="24"/>
        </w:rPr>
        <w:t xml:space="preserve"> cells for in flask</w:t>
      </w:r>
    </w:p>
    <w:p w14:paraId="2D7FE67A" w14:textId="04DD0F40" w:rsidR="008C17B3" w:rsidRPr="00055E58" w:rsidRDefault="008C17B3"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placing the flask in </w:t>
      </w:r>
      <w:r w:rsidR="00B25FDD">
        <w:rPr>
          <w:rFonts w:asciiTheme="minorHAnsi" w:eastAsiaTheme="minorEastAsia" w:hAnsiTheme="minorHAnsi" w:cstheme="minorHAnsi"/>
          <w:szCs w:val="24"/>
        </w:rPr>
        <w:t xml:space="preserve">the </w:t>
      </w:r>
      <w:r w:rsidRPr="00055E58">
        <w:rPr>
          <w:rFonts w:asciiTheme="minorHAnsi" w:eastAsiaTheme="minorEastAsia" w:hAnsiTheme="minorHAnsi" w:cstheme="minorHAnsi"/>
          <w:szCs w:val="24"/>
        </w:rPr>
        <w:t xml:space="preserve">incubator </w:t>
      </w:r>
    </w:p>
    <w:p w14:paraId="431554C8" w14:textId="77777777" w:rsidR="008C17B3" w:rsidRPr="00055E58" w:rsidRDefault="008C17B3" w:rsidP="00055E58">
      <w:pPr>
        <w:pStyle w:val="ListParagraph"/>
        <w:widowControl w:val="0"/>
        <w:ind w:left="907"/>
        <w:jc w:val="both"/>
        <w:rPr>
          <w:rFonts w:asciiTheme="minorHAnsi" w:eastAsiaTheme="minorEastAsia" w:hAnsiTheme="minorHAnsi" w:cstheme="minorHAnsi"/>
          <w:szCs w:val="24"/>
        </w:rPr>
      </w:pPr>
    </w:p>
    <w:p w14:paraId="62EDF3E0" w14:textId="0DD3AD6B" w:rsidR="00F95CB8" w:rsidRPr="00055E58" w:rsidRDefault="00F95CB8" w:rsidP="00055E58">
      <w:pPr>
        <w:pStyle w:val="ListParagraph"/>
        <w:widowControl w:val="0"/>
        <w:numPr>
          <w:ilvl w:val="1"/>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After 5</w:t>
      </w:r>
      <w:r w:rsidR="007677E4">
        <w:rPr>
          <w:rFonts w:asciiTheme="minorHAnsi" w:eastAsiaTheme="minorEastAsia" w:hAnsiTheme="minorHAnsi" w:cstheme="minorHAnsi"/>
          <w:szCs w:val="24"/>
        </w:rPr>
        <w:t xml:space="preserve"> to </w:t>
      </w:r>
      <w:r w:rsidRPr="00055E58">
        <w:rPr>
          <w:rFonts w:asciiTheme="minorHAnsi" w:eastAsiaTheme="minorEastAsia" w:hAnsiTheme="minorHAnsi" w:cstheme="minorHAnsi"/>
          <w:szCs w:val="24"/>
        </w:rPr>
        <w:t xml:space="preserve">6 days of culture, </w:t>
      </w:r>
      <w:r w:rsidR="00ED6B7E">
        <w:rPr>
          <w:rFonts w:asciiTheme="minorHAnsi" w:eastAsiaTheme="minorEastAsia" w:hAnsiTheme="minorHAnsi" w:cstheme="minorHAnsi"/>
          <w:szCs w:val="24"/>
        </w:rPr>
        <w:t>t</w:t>
      </w:r>
      <w:r w:rsidRPr="00055E58">
        <w:rPr>
          <w:rFonts w:asciiTheme="minorHAnsi" w:eastAsiaTheme="minorEastAsia" w:hAnsiTheme="minorHAnsi" w:cstheme="minorHAnsi"/>
          <w:szCs w:val="24"/>
        </w:rPr>
        <w:t xml:space="preserve">he </w:t>
      </w:r>
      <w:r w:rsidR="00ED6B7E">
        <w:rPr>
          <w:rFonts w:asciiTheme="minorHAnsi" w:eastAsiaTheme="minorEastAsia" w:hAnsiTheme="minorHAnsi" w:cstheme="minorHAnsi"/>
          <w:szCs w:val="24"/>
        </w:rPr>
        <w:t xml:space="preserve">cells should reach </w:t>
      </w:r>
      <w:r w:rsidRPr="00055E58">
        <w:rPr>
          <w:rFonts w:asciiTheme="minorHAnsi" w:eastAsiaTheme="minorEastAsia" w:hAnsiTheme="minorHAnsi" w:cstheme="minorHAnsi"/>
          <w:szCs w:val="24"/>
        </w:rPr>
        <w:t>8</w:t>
      </w:r>
      <w:r w:rsidR="008C17B3" w:rsidRPr="00055E58">
        <w:rPr>
          <w:rFonts w:asciiTheme="minorHAnsi" w:eastAsiaTheme="minorEastAsia" w:hAnsiTheme="minorHAnsi" w:cstheme="minorHAnsi"/>
          <w:szCs w:val="24"/>
        </w:rPr>
        <w:t xml:space="preserve">0 to </w:t>
      </w:r>
      <w:r w:rsidRPr="00055E58">
        <w:rPr>
          <w:rFonts w:asciiTheme="minorHAnsi" w:eastAsiaTheme="minorEastAsia" w:hAnsiTheme="minorHAnsi" w:cstheme="minorHAnsi"/>
          <w:szCs w:val="24"/>
        </w:rPr>
        <w:t xml:space="preserve">90% confluence post-resuscitation and </w:t>
      </w:r>
      <w:r w:rsidR="00ED6B7E">
        <w:rPr>
          <w:rFonts w:asciiTheme="minorHAnsi" w:eastAsiaTheme="minorEastAsia" w:hAnsiTheme="minorHAnsi" w:cstheme="minorHAnsi"/>
          <w:szCs w:val="24"/>
        </w:rPr>
        <w:t xml:space="preserve">appear </w:t>
      </w:r>
      <w:r w:rsidRPr="00055E58">
        <w:rPr>
          <w:rFonts w:asciiTheme="minorHAnsi" w:eastAsiaTheme="minorEastAsia" w:hAnsiTheme="minorHAnsi" w:cstheme="minorHAnsi"/>
          <w:szCs w:val="24"/>
        </w:rPr>
        <w:t>round, bright, and clear</w:t>
      </w:r>
      <w:r w:rsidR="00ED6B7E">
        <w:rPr>
          <w:rFonts w:asciiTheme="minorHAnsi" w:eastAsiaTheme="minorEastAsia" w:hAnsiTheme="minorHAnsi" w:cstheme="minorHAnsi"/>
          <w:szCs w:val="24"/>
        </w:rPr>
        <w:t xml:space="preserve"> under the microscope</w:t>
      </w:r>
      <w:r w:rsidR="008C17B3" w:rsidRPr="00055E58">
        <w:rPr>
          <w:rFonts w:asciiTheme="minorHAnsi" w:eastAsiaTheme="minorEastAsia" w:hAnsiTheme="minorHAnsi" w:cstheme="minorHAnsi"/>
          <w:szCs w:val="24"/>
        </w:rPr>
        <w:t xml:space="preserve"> </w:t>
      </w:r>
      <w:r w:rsidR="008C17B3" w:rsidRPr="00055E58">
        <w:rPr>
          <w:rFonts w:asciiTheme="minorHAnsi" w:eastAsiaTheme="minorEastAsia" w:hAnsiTheme="minorHAnsi" w:cstheme="minorHAnsi"/>
          <w:b/>
          <w:bCs/>
          <w:szCs w:val="24"/>
        </w:rPr>
        <w:t>[1]</w:t>
      </w:r>
      <w:r w:rsidRPr="00055E58">
        <w:rPr>
          <w:rFonts w:asciiTheme="minorHAnsi" w:eastAsiaTheme="minorEastAsia" w:hAnsiTheme="minorHAnsi" w:cstheme="minorHAnsi"/>
          <w:szCs w:val="24"/>
        </w:rPr>
        <w:t>.</w:t>
      </w:r>
    </w:p>
    <w:p w14:paraId="45C0A3DA" w14:textId="40A82778" w:rsidR="008C17B3" w:rsidRDefault="008C17B3" w:rsidP="003917B4">
      <w:pPr>
        <w:pStyle w:val="ListParagraph"/>
        <w:numPr>
          <w:ilvl w:val="2"/>
          <w:numId w:val="3"/>
        </w:numPr>
        <w:contextualSpacing w:val="0"/>
        <w:jc w:val="both"/>
        <w:rPr>
          <w:rFonts w:asciiTheme="minorHAnsi" w:hAnsiTheme="minorHAnsi" w:cstheme="minorHAnsi"/>
          <w:szCs w:val="24"/>
        </w:rPr>
      </w:pPr>
      <w:r w:rsidRPr="00474650">
        <w:rPr>
          <w:rFonts w:asciiTheme="minorHAnsi" w:hAnsiTheme="minorHAnsi" w:cstheme="minorHAnsi"/>
          <w:szCs w:val="24"/>
        </w:rPr>
        <w:t xml:space="preserve">Talent observing the cells under </w:t>
      </w:r>
      <w:r w:rsidR="00A96467" w:rsidRPr="00474650">
        <w:rPr>
          <w:rFonts w:asciiTheme="minorHAnsi" w:hAnsiTheme="minorHAnsi" w:cstheme="minorHAnsi"/>
          <w:szCs w:val="24"/>
        </w:rPr>
        <w:t xml:space="preserve">the </w:t>
      </w:r>
      <w:r w:rsidRPr="00474650">
        <w:rPr>
          <w:rFonts w:asciiTheme="minorHAnsi" w:hAnsiTheme="minorHAnsi" w:cstheme="minorHAnsi"/>
          <w:szCs w:val="24"/>
        </w:rPr>
        <w:t>microscope</w:t>
      </w:r>
      <w:r w:rsidR="00474650" w:rsidRPr="00474650">
        <w:rPr>
          <w:rFonts w:asciiTheme="minorHAnsi" w:hAnsiTheme="minorHAnsi" w:cstheme="minorHAnsi"/>
          <w:szCs w:val="24"/>
        </w:rPr>
        <w:t>/ Figure 1</w:t>
      </w:r>
      <w:r w:rsidR="00ED6B7E" w:rsidRPr="00474650">
        <w:rPr>
          <w:rFonts w:asciiTheme="minorHAnsi" w:hAnsiTheme="minorHAnsi" w:cstheme="minorHAnsi"/>
          <w:szCs w:val="24"/>
        </w:rPr>
        <w:t xml:space="preserve"> </w:t>
      </w:r>
    </w:p>
    <w:p w14:paraId="0DFEEFE1" w14:textId="77777777" w:rsidR="00474650" w:rsidRPr="00474650" w:rsidRDefault="00474650" w:rsidP="00474650">
      <w:pPr>
        <w:pStyle w:val="ListParagraph"/>
        <w:ind w:left="1627"/>
        <w:contextualSpacing w:val="0"/>
        <w:jc w:val="both"/>
        <w:rPr>
          <w:rFonts w:asciiTheme="minorHAnsi" w:hAnsiTheme="minorHAnsi" w:cstheme="minorHAnsi"/>
          <w:szCs w:val="24"/>
        </w:rPr>
      </w:pPr>
    </w:p>
    <w:p w14:paraId="4D70A0BC" w14:textId="7912FEA4" w:rsidR="008C17B3" w:rsidRPr="00055E58" w:rsidRDefault="008C17B3" w:rsidP="00055E58">
      <w:pPr>
        <w:pStyle w:val="ListParagraph"/>
        <w:widowControl w:val="0"/>
        <w:numPr>
          <w:ilvl w:val="1"/>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One day before hybridization, collect macrophages from </w:t>
      </w:r>
      <w:r w:rsidR="00A96467">
        <w:rPr>
          <w:rFonts w:asciiTheme="minorHAnsi" w:eastAsiaTheme="minorEastAsia" w:hAnsiTheme="minorHAnsi" w:cstheme="minorHAnsi"/>
          <w:szCs w:val="24"/>
        </w:rPr>
        <w:t xml:space="preserve">the </w:t>
      </w:r>
      <w:r w:rsidRPr="00055E58">
        <w:rPr>
          <w:rFonts w:asciiTheme="minorHAnsi" w:eastAsiaTheme="minorEastAsia" w:hAnsiTheme="minorHAnsi" w:cstheme="minorHAnsi"/>
          <w:szCs w:val="24"/>
        </w:rPr>
        <w:t xml:space="preserve">peritoneal cavities of the mice </w:t>
      </w:r>
      <w:r w:rsidRPr="00055E58">
        <w:rPr>
          <w:rFonts w:asciiTheme="minorHAnsi" w:eastAsiaTheme="minorEastAsia" w:hAnsiTheme="minorHAnsi" w:cstheme="minorHAnsi"/>
          <w:b/>
          <w:bCs/>
          <w:szCs w:val="24"/>
        </w:rPr>
        <w:t>[1]</w:t>
      </w:r>
      <w:r w:rsidRPr="00055E58">
        <w:rPr>
          <w:rFonts w:asciiTheme="minorHAnsi" w:eastAsiaTheme="minorEastAsia" w:hAnsiTheme="minorHAnsi" w:cstheme="minorHAnsi"/>
          <w:szCs w:val="24"/>
        </w:rPr>
        <w:t>.</w:t>
      </w:r>
      <w:r w:rsidR="00505D61" w:rsidRPr="00055E58">
        <w:rPr>
          <w:rFonts w:asciiTheme="minorHAnsi" w:eastAsiaTheme="minorEastAsia" w:hAnsiTheme="minorHAnsi" w:cstheme="minorHAnsi"/>
          <w:szCs w:val="24"/>
        </w:rPr>
        <w:t xml:space="preserve"> Seed peritoneal macrophages at a density of 0.1</w:t>
      </w:r>
      <w:r w:rsidR="007677E4">
        <w:rPr>
          <w:rFonts w:asciiTheme="minorHAnsi" w:eastAsiaTheme="minorEastAsia" w:hAnsiTheme="minorHAnsi" w:cstheme="minorHAnsi"/>
          <w:szCs w:val="24"/>
        </w:rPr>
        <w:t xml:space="preserve"> to </w:t>
      </w:r>
      <w:r w:rsidR="00505D61" w:rsidRPr="00055E58">
        <w:rPr>
          <w:rFonts w:asciiTheme="minorHAnsi" w:eastAsiaTheme="minorEastAsia" w:hAnsiTheme="minorHAnsi" w:cstheme="minorHAnsi"/>
          <w:szCs w:val="24"/>
        </w:rPr>
        <w:t>0.2 × 10</w:t>
      </w:r>
      <w:r w:rsidR="00505D61" w:rsidRPr="00055E58">
        <w:rPr>
          <w:rFonts w:asciiTheme="minorHAnsi" w:eastAsiaTheme="minorEastAsia" w:hAnsiTheme="minorHAnsi" w:cstheme="minorHAnsi"/>
          <w:szCs w:val="24"/>
          <w:vertAlign w:val="superscript"/>
        </w:rPr>
        <w:t>5</w:t>
      </w:r>
      <w:r w:rsidR="003C17F2" w:rsidRPr="00055E58">
        <w:rPr>
          <w:rFonts w:asciiTheme="minorHAnsi" w:eastAsiaTheme="minorEastAsia" w:hAnsiTheme="minorHAnsi" w:cstheme="minorHAnsi"/>
          <w:szCs w:val="24"/>
        </w:rPr>
        <w:t xml:space="preserve"> per </w:t>
      </w:r>
      <w:r w:rsidR="00505D61" w:rsidRPr="00055E58">
        <w:rPr>
          <w:rFonts w:asciiTheme="minorHAnsi" w:eastAsiaTheme="minorEastAsia" w:hAnsiTheme="minorHAnsi" w:cstheme="minorHAnsi"/>
          <w:szCs w:val="24"/>
        </w:rPr>
        <w:t>m</w:t>
      </w:r>
      <w:r w:rsidR="003C17F2" w:rsidRPr="00055E58">
        <w:rPr>
          <w:rFonts w:asciiTheme="minorHAnsi" w:eastAsiaTheme="minorEastAsia" w:hAnsiTheme="minorHAnsi" w:cstheme="minorHAnsi"/>
          <w:szCs w:val="24"/>
        </w:rPr>
        <w:t>illiliter</w:t>
      </w:r>
      <w:r w:rsidR="00505D61" w:rsidRPr="00055E58">
        <w:rPr>
          <w:rFonts w:asciiTheme="minorHAnsi" w:eastAsiaTheme="minorEastAsia" w:hAnsiTheme="minorHAnsi" w:cstheme="minorHAnsi"/>
          <w:szCs w:val="24"/>
        </w:rPr>
        <w:t xml:space="preserve"> in 96-well plates, each well containing 100 </w:t>
      </w:r>
      <w:r w:rsidR="003C17F2" w:rsidRPr="00055E58">
        <w:rPr>
          <w:rFonts w:asciiTheme="minorHAnsi" w:eastAsiaTheme="minorEastAsia" w:hAnsiTheme="minorHAnsi" w:cstheme="minorHAnsi"/>
          <w:szCs w:val="24"/>
        </w:rPr>
        <w:t>microliters</w:t>
      </w:r>
      <w:r w:rsidR="00505D61" w:rsidRPr="00055E58">
        <w:rPr>
          <w:rFonts w:asciiTheme="minorHAnsi" w:eastAsiaTheme="minorEastAsia" w:hAnsiTheme="minorHAnsi" w:cstheme="minorHAnsi"/>
          <w:szCs w:val="24"/>
        </w:rPr>
        <w:t xml:space="preserve"> of HAT medium</w:t>
      </w:r>
      <w:r w:rsidR="003C17F2" w:rsidRPr="00055E58">
        <w:rPr>
          <w:rFonts w:asciiTheme="minorHAnsi" w:eastAsiaTheme="minorEastAsia" w:hAnsiTheme="minorHAnsi" w:cstheme="minorHAnsi"/>
          <w:szCs w:val="24"/>
        </w:rPr>
        <w:t xml:space="preserve"> </w:t>
      </w:r>
      <w:r w:rsidR="003C17F2" w:rsidRPr="00055E58">
        <w:rPr>
          <w:rFonts w:asciiTheme="minorHAnsi" w:eastAsiaTheme="minorEastAsia" w:hAnsiTheme="minorHAnsi" w:cstheme="minorHAnsi"/>
          <w:b/>
          <w:bCs/>
          <w:szCs w:val="24"/>
        </w:rPr>
        <w:t>[2-TXT</w:t>
      </w:r>
      <w:proofErr w:type="gramStart"/>
      <w:r w:rsidR="003C17F2" w:rsidRPr="00055E58">
        <w:rPr>
          <w:rFonts w:asciiTheme="minorHAnsi" w:eastAsiaTheme="minorEastAsia" w:hAnsiTheme="minorHAnsi" w:cstheme="minorHAnsi"/>
          <w:b/>
          <w:bCs/>
          <w:szCs w:val="24"/>
        </w:rPr>
        <w:t>]</w:t>
      </w:r>
      <w:r w:rsidR="00505D61" w:rsidRPr="00055E58">
        <w:rPr>
          <w:rFonts w:asciiTheme="minorHAnsi" w:eastAsiaTheme="minorEastAsia" w:hAnsiTheme="minorHAnsi" w:cstheme="minorHAnsi"/>
          <w:szCs w:val="24"/>
        </w:rPr>
        <w:t>, and</w:t>
      </w:r>
      <w:proofErr w:type="gramEnd"/>
      <w:r w:rsidR="00505D61" w:rsidRPr="00055E58">
        <w:rPr>
          <w:rFonts w:asciiTheme="minorHAnsi" w:eastAsiaTheme="minorEastAsia" w:hAnsiTheme="minorHAnsi" w:cstheme="minorHAnsi"/>
          <w:szCs w:val="24"/>
        </w:rPr>
        <w:t xml:space="preserve"> incubate </w:t>
      </w:r>
      <w:r w:rsidR="00ED6B7E">
        <w:rPr>
          <w:rFonts w:asciiTheme="minorHAnsi" w:eastAsiaTheme="minorEastAsia" w:hAnsiTheme="minorHAnsi" w:cstheme="minorHAnsi"/>
          <w:szCs w:val="24"/>
        </w:rPr>
        <w:t>them</w:t>
      </w:r>
      <w:r w:rsidR="00505D61" w:rsidRPr="00055E58">
        <w:rPr>
          <w:rFonts w:asciiTheme="minorHAnsi" w:eastAsiaTheme="minorEastAsia" w:hAnsiTheme="minorHAnsi" w:cstheme="minorHAnsi"/>
          <w:szCs w:val="24"/>
        </w:rPr>
        <w:t xml:space="preserve"> overnight</w:t>
      </w:r>
      <w:r w:rsidR="003C17F2" w:rsidRPr="00055E58">
        <w:rPr>
          <w:rFonts w:asciiTheme="minorHAnsi" w:eastAsiaTheme="minorEastAsia" w:hAnsiTheme="minorHAnsi" w:cstheme="minorHAnsi"/>
          <w:szCs w:val="24"/>
        </w:rPr>
        <w:t xml:space="preserve"> </w:t>
      </w:r>
      <w:r w:rsidR="003C17F2" w:rsidRPr="00055E58">
        <w:rPr>
          <w:rFonts w:asciiTheme="minorHAnsi" w:eastAsiaTheme="minorEastAsia" w:hAnsiTheme="minorHAnsi" w:cstheme="minorHAnsi"/>
          <w:b/>
          <w:bCs/>
          <w:szCs w:val="24"/>
        </w:rPr>
        <w:t>[3</w:t>
      </w:r>
      <w:r w:rsidR="001D48F5">
        <w:rPr>
          <w:rFonts w:asciiTheme="minorHAnsi" w:eastAsiaTheme="minorEastAsia" w:hAnsiTheme="minorHAnsi" w:cstheme="minorHAnsi"/>
          <w:b/>
          <w:bCs/>
          <w:szCs w:val="24"/>
        </w:rPr>
        <w:t>-TXT</w:t>
      </w:r>
      <w:r w:rsidR="003C17F2" w:rsidRPr="00055E58">
        <w:rPr>
          <w:rFonts w:asciiTheme="minorHAnsi" w:eastAsiaTheme="minorEastAsia" w:hAnsiTheme="minorHAnsi" w:cstheme="minorHAnsi"/>
          <w:b/>
          <w:bCs/>
          <w:szCs w:val="24"/>
        </w:rPr>
        <w:t>]</w:t>
      </w:r>
      <w:r w:rsidR="00505D61" w:rsidRPr="00055E58">
        <w:rPr>
          <w:rFonts w:asciiTheme="minorHAnsi" w:eastAsiaTheme="minorEastAsia" w:hAnsiTheme="minorHAnsi" w:cstheme="minorHAnsi"/>
          <w:szCs w:val="24"/>
        </w:rPr>
        <w:t>.</w:t>
      </w:r>
    </w:p>
    <w:p w14:paraId="681B09C9" w14:textId="323D0C3D" w:rsidR="008C17B3" w:rsidRPr="00055E58" w:rsidRDefault="008C17B3"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collecting the macrophages from peritoneal cavities</w:t>
      </w:r>
      <w:r w:rsidR="007677E4">
        <w:rPr>
          <w:rFonts w:asciiTheme="minorHAnsi" w:eastAsiaTheme="minorEastAsia" w:hAnsiTheme="minorHAnsi" w:cstheme="minorHAnsi"/>
          <w:szCs w:val="24"/>
        </w:rPr>
        <w:t xml:space="preserve"> of the mice</w:t>
      </w:r>
    </w:p>
    <w:p w14:paraId="12C3105E" w14:textId="2BFE6E57" w:rsidR="003C17F2" w:rsidRPr="007677E4" w:rsidRDefault="003C17F2" w:rsidP="00055E58">
      <w:pPr>
        <w:pStyle w:val="ListParagraph"/>
        <w:widowControl w:val="0"/>
        <w:numPr>
          <w:ilvl w:val="2"/>
          <w:numId w:val="3"/>
        </w:numPr>
        <w:jc w:val="both"/>
        <w:rPr>
          <w:rFonts w:asciiTheme="minorHAnsi" w:eastAsiaTheme="minorEastAsia" w:hAnsiTheme="minorHAnsi" w:cstheme="minorHAnsi"/>
          <w:b/>
          <w:bCs/>
          <w:szCs w:val="24"/>
        </w:rPr>
      </w:pPr>
      <w:r w:rsidRPr="00055E58">
        <w:rPr>
          <w:rFonts w:asciiTheme="minorHAnsi" w:eastAsiaTheme="minorEastAsia" w:hAnsiTheme="minorHAnsi" w:cstheme="minorHAnsi"/>
          <w:szCs w:val="24"/>
        </w:rPr>
        <w:t>Talent seeding the macrophages in 96-well plate</w:t>
      </w:r>
      <w:r w:rsidR="007677E4">
        <w:rPr>
          <w:rFonts w:asciiTheme="minorHAnsi" w:eastAsiaTheme="minorEastAsia" w:hAnsiTheme="minorHAnsi" w:cstheme="minorHAnsi"/>
          <w:szCs w:val="24"/>
        </w:rPr>
        <w:t xml:space="preserve"> </w:t>
      </w:r>
      <w:r w:rsidR="007677E4" w:rsidRPr="007677E4">
        <w:rPr>
          <w:rFonts w:asciiTheme="minorHAnsi" w:eastAsiaTheme="minorEastAsia" w:hAnsiTheme="minorHAnsi" w:cstheme="minorHAnsi"/>
          <w:b/>
          <w:bCs/>
          <w:szCs w:val="24"/>
        </w:rPr>
        <w:t>TEXT: DMEM supplemented with 10% FBS and 1x HAT Supplement</w:t>
      </w:r>
    </w:p>
    <w:p w14:paraId="0F7F9E11" w14:textId="0FCDC80B" w:rsidR="003C17F2" w:rsidRPr="00055E58" w:rsidRDefault="003C17F2"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placing the </w:t>
      </w:r>
      <w:r w:rsidR="007677E4">
        <w:rPr>
          <w:rFonts w:asciiTheme="minorHAnsi" w:eastAsiaTheme="minorEastAsia" w:hAnsiTheme="minorHAnsi" w:cstheme="minorHAnsi"/>
          <w:szCs w:val="24"/>
        </w:rPr>
        <w:t>plate in</w:t>
      </w:r>
      <w:r w:rsidR="00B25FDD">
        <w:rPr>
          <w:rFonts w:asciiTheme="minorHAnsi" w:eastAsiaTheme="minorEastAsia" w:hAnsiTheme="minorHAnsi" w:cstheme="minorHAnsi"/>
          <w:szCs w:val="24"/>
        </w:rPr>
        <w:t xml:space="preserve"> the</w:t>
      </w:r>
      <w:r w:rsidR="007677E4">
        <w:rPr>
          <w:rFonts w:asciiTheme="minorHAnsi" w:eastAsiaTheme="minorEastAsia" w:hAnsiTheme="minorHAnsi" w:cstheme="minorHAnsi"/>
          <w:szCs w:val="24"/>
        </w:rPr>
        <w:t xml:space="preserve"> incubator</w:t>
      </w:r>
      <w:r w:rsidRPr="00055E58">
        <w:rPr>
          <w:rFonts w:asciiTheme="minorHAnsi" w:eastAsiaTheme="minorEastAsia" w:hAnsiTheme="minorHAnsi" w:cstheme="minorHAnsi"/>
          <w:szCs w:val="24"/>
        </w:rPr>
        <w:t xml:space="preserve"> </w:t>
      </w:r>
      <w:r w:rsidR="00ED6B7E">
        <w:rPr>
          <w:rFonts w:asciiTheme="minorHAnsi" w:eastAsiaTheme="minorEastAsia" w:hAnsiTheme="minorHAnsi" w:cstheme="minorHAnsi"/>
          <w:b/>
          <w:bCs/>
          <w:szCs w:val="24"/>
        </w:rPr>
        <w:t xml:space="preserve">TEXT: </w:t>
      </w:r>
      <w:r w:rsidR="00ED6B7E" w:rsidRPr="00ED6B7E">
        <w:rPr>
          <w:rFonts w:asciiTheme="minorHAnsi" w:eastAsiaTheme="minorEastAsia" w:hAnsiTheme="minorHAnsi" w:cstheme="minorHAnsi"/>
          <w:b/>
          <w:bCs/>
          <w:szCs w:val="24"/>
        </w:rPr>
        <w:t>37 °C, 6% CO</w:t>
      </w:r>
      <w:r w:rsidR="00ED6B7E" w:rsidRPr="00ED6B7E">
        <w:rPr>
          <w:rFonts w:asciiTheme="minorHAnsi" w:eastAsiaTheme="minorEastAsia" w:hAnsiTheme="minorHAnsi" w:cstheme="minorHAnsi"/>
          <w:b/>
          <w:bCs/>
          <w:szCs w:val="24"/>
          <w:vertAlign w:val="subscript"/>
        </w:rPr>
        <w:t>2</w:t>
      </w:r>
    </w:p>
    <w:p w14:paraId="69F11129" w14:textId="77777777" w:rsidR="000C2E1A" w:rsidRPr="00055E58" w:rsidRDefault="000C2E1A" w:rsidP="00055E58">
      <w:pPr>
        <w:pStyle w:val="ListParagraph"/>
        <w:widowControl w:val="0"/>
        <w:ind w:left="1627"/>
        <w:jc w:val="both"/>
        <w:rPr>
          <w:rFonts w:asciiTheme="minorHAnsi" w:eastAsiaTheme="minorEastAsia" w:hAnsiTheme="minorHAnsi" w:cstheme="minorHAnsi"/>
          <w:szCs w:val="24"/>
        </w:rPr>
      </w:pPr>
    </w:p>
    <w:p w14:paraId="31A84631" w14:textId="558F02FD" w:rsidR="00C7374B" w:rsidRPr="00055E58" w:rsidRDefault="000C2E1A" w:rsidP="00055E58">
      <w:pPr>
        <w:pStyle w:val="ListParagraph"/>
        <w:numPr>
          <w:ilvl w:val="1"/>
          <w:numId w:val="3"/>
        </w:numPr>
        <w:contextualSpacing w:val="0"/>
        <w:jc w:val="both"/>
        <w:rPr>
          <w:rFonts w:asciiTheme="minorHAnsi" w:hAnsiTheme="minorHAnsi" w:cstheme="minorHAnsi"/>
          <w:szCs w:val="24"/>
        </w:rPr>
      </w:pPr>
      <w:r w:rsidRPr="00055E58">
        <w:rPr>
          <w:rFonts w:asciiTheme="minorHAnsi" w:eastAsiaTheme="minorEastAsia" w:hAnsiTheme="minorHAnsi" w:cstheme="minorHAnsi"/>
          <w:szCs w:val="24"/>
        </w:rPr>
        <w:t>For hybridization, gently aspirate SP2/0 cells with a pipette from 8</w:t>
      </w:r>
      <w:r w:rsidR="007677E4">
        <w:rPr>
          <w:rFonts w:asciiTheme="minorHAnsi" w:eastAsiaTheme="minorEastAsia" w:hAnsiTheme="minorHAnsi" w:cstheme="minorHAnsi"/>
          <w:szCs w:val="24"/>
        </w:rPr>
        <w:t xml:space="preserve"> to </w:t>
      </w:r>
      <w:r w:rsidRPr="00055E58">
        <w:rPr>
          <w:rFonts w:asciiTheme="minorHAnsi" w:eastAsiaTheme="minorEastAsia" w:hAnsiTheme="minorHAnsi" w:cstheme="minorHAnsi"/>
          <w:szCs w:val="24"/>
        </w:rPr>
        <w:t xml:space="preserve">10 bottles </w:t>
      </w:r>
      <w:r w:rsidRPr="00055E58">
        <w:rPr>
          <w:rFonts w:asciiTheme="minorHAnsi" w:eastAsiaTheme="minorEastAsia" w:hAnsiTheme="minorHAnsi" w:cstheme="minorHAnsi"/>
          <w:b/>
          <w:bCs/>
          <w:szCs w:val="24"/>
        </w:rPr>
        <w:t>[1]</w:t>
      </w:r>
      <w:r w:rsidRPr="00055E58">
        <w:rPr>
          <w:rFonts w:asciiTheme="minorHAnsi" w:eastAsiaTheme="minorEastAsia" w:hAnsiTheme="minorHAnsi" w:cstheme="minorHAnsi"/>
          <w:szCs w:val="24"/>
        </w:rPr>
        <w:t xml:space="preserve"> and suspend </w:t>
      </w:r>
      <w:r w:rsidR="00ED6B7E">
        <w:rPr>
          <w:rFonts w:asciiTheme="minorHAnsi" w:eastAsiaTheme="minorEastAsia" w:hAnsiTheme="minorHAnsi" w:cstheme="minorHAnsi"/>
          <w:szCs w:val="24"/>
        </w:rPr>
        <w:t xml:space="preserve">them </w:t>
      </w:r>
      <w:r w:rsidRPr="00055E58">
        <w:rPr>
          <w:rFonts w:asciiTheme="minorHAnsi" w:eastAsiaTheme="minorEastAsia" w:hAnsiTheme="minorHAnsi" w:cstheme="minorHAnsi"/>
          <w:szCs w:val="24"/>
        </w:rPr>
        <w:t xml:space="preserve">in 10 milliliters of serum-free DMEM medium </w:t>
      </w:r>
      <w:r w:rsidRPr="00055E58">
        <w:rPr>
          <w:rFonts w:asciiTheme="minorHAnsi" w:eastAsiaTheme="minorEastAsia" w:hAnsiTheme="minorHAnsi" w:cstheme="minorHAnsi"/>
          <w:b/>
          <w:bCs/>
          <w:szCs w:val="24"/>
        </w:rPr>
        <w:t>[2]</w:t>
      </w:r>
      <w:r w:rsidRPr="00055E58">
        <w:rPr>
          <w:rFonts w:asciiTheme="minorHAnsi" w:eastAsiaTheme="minorEastAsia" w:hAnsiTheme="minorHAnsi" w:cstheme="minorHAnsi"/>
          <w:szCs w:val="24"/>
        </w:rPr>
        <w:t xml:space="preserve">. Wash </w:t>
      </w:r>
      <w:r w:rsidR="00DE34BE">
        <w:rPr>
          <w:rFonts w:asciiTheme="minorHAnsi" w:eastAsiaTheme="minorEastAsia" w:hAnsiTheme="minorHAnsi" w:cstheme="minorHAnsi"/>
          <w:szCs w:val="24"/>
        </w:rPr>
        <w:t xml:space="preserve">the </w:t>
      </w:r>
      <w:r w:rsidRPr="00055E58">
        <w:rPr>
          <w:rFonts w:asciiTheme="minorHAnsi" w:eastAsiaTheme="minorEastAsia" w:hAnsiTheme="minorHAnsi" w:cstheme="minorHAnsi"/>
          <w:szCs w:val="24"/>
        </w:rPr>
        <w:t xml:space="preserve">cells with </w:t>
      </w:r>
      <w:r w:rsidRPr="00055E58">
        <w:rPr>
          <w:rFonts w:asciiTheme="minorHAnsi" w:eastAsiaTheme="minorEastAsia" w:hAnsiTheme="minorHAnsi" w:cstheme="minorHAnsi"/>
          <w:szCs w:val="24"/>
        </w:rPr>
        <w:lastRenderedPageBreak/>
        <w:t xml:space="preserve">fresh DMEM </w:t>
      </w:r>
      <w:r w:rsidRPr="00055E58">
        <w:rPr>
          <w:rFonts w:asciiTheme="minorHAnsi" w:eastAsiaTheme="minorEastAsia" w:hAnsiTheme="minorHAnsi" w:cstheme="minorHAnsi"/>
          <w:b/>
          <w:bCs/>
          <w:szCs w:val="24"/>
        </w:rPr>
        <w:t>[3]</w:t>
      </w:r>
      <w:r w:rsidR="00A96467">
        <w:rPr>
          <w:rFonts w:asciiTheme="minorHAnsi" w:eastAsiaTheme="minorEastAsia" w:hAnsiTheme="minorHAnsi" w:cstheme="minorHAnsi"/>
          <w:szCs w:val="24"/>
        </w:rPr>
        <w:t xml:space="preserve"> and </w:t>
      </w:r>
      <w:r w:rsidRPr="00055E58">
        <w:rPr>
          <w:rFonts w:asciiTheme="minorHAnsi" w:eastAsiaTheme="minorEastAsia" w:hAnsiTheme="minorHAnsi" w:cstheme="minorHAnsi"/>
          <w:szCs w:val="24"/>
        </w:rPr>
        <w:t xml:space="preserve">centrifuge </w:t>
      </w:r>
      <w:r w:rsidR="00DE34BE">
        <w:rPr>
          <w:rFonts w:asciiTheme="minorHAnsi" w:eastAsiaTheme="minorEastAsia" w:hAnsiTheme="minorHAnsi" w:cstheme="minorHAnsi"/>
          <w:szCs w:val="24"/>
        </w:rPr>
        <w:t>them</w:t>
      </w:r>
      <w:r w:rsidRPr="00055E58">
        <w:rPr>
          <w:rFonts w:asciiTheme="minorHAnsi" w:eastAsiaTheme="minorEastAsia" w:hAnsiTheme="minorHAnsi" w:cstheme="minorHAnsi"/>
          <w:szCs w:val="24"/>
        </w:rPr>
        <w:t xml:space="preserve"> twice </w:t>
      </w:r>
      <w:r w:rsidRPr="00055E58">
        <w:rPr>
          <w:rFonts w:asciiTheme="minorHAnsi" w:eastAsiaTheme="minorEastAsia" w:hAnsiTheme="minorHAnsi" w:cstheme="minorHAnsi"/>
          <w:b/>
          <w:bCs/>
          <w:szCs w:val="24"/>
        </w:rPr>
        <w:t>[4-TXT]</w:t>
      </w:r>
      <w:r w:rsidR="00DE34BE">
        <w:rPr>
          <w:rFonts w:asciiTheme="minorHAnsi" w:eastAsiaTheme="minorEastAsia" w:hAnsiTheme="minorHAnsi" w:cstheme="minorHAnsi"/>
          <w:szCs w:val="24"/>
        </w:rPr>
        <w:t>, then</w:t>
      </w:r>
      <w:r w:rsidR="00A96467">
        <w:rPr>
          <w:rFonts w:asciiTheme="minorHAnsi" w:eastAsiaTheme="minorEastAsia" w:hAnsiTheme="minorHAnsi" w:cstheme="minorHAnsi"/>
          <w:szCs w:val="24"/>
        </w:rPr>
        <w:t xml:space="preserve"> resuspen</w:t>
      </w:r>
      <w:r w:rsidR="00DE34BE">
        <w:rPr>
          <w:rFonts w:asciiTheme="minorHAnsi" w:eastAsiaTheme="minorEastAsia" w:hAnsiTheme="minorHAnsi" w:cstheme="minorHAnsi"/>
          <w:szCs w:val="24"/>
        </w:rPr>
        <w:t>d them</w:t>
      </w:r>
      <w:r w:rsidR="00A96467">
        <w:rPr>
          <w:rFonts w:asciiTheme="minorHAnsi" w:eastAsiaTheme="minorEastAsia" w:hAnsiTheme="minorHAnsi" w:cstheme="minorHAnsi"/>
          <w:szCs w:val="24"/>
        </w:rPr>
        <w:t xml:space="preserve"> </w:t>
      </w:r>
      <w:r w:rsidRPr="00055E58">
        <w:rPr>
          <w:rFonts w:asciiTheme="minorHAnsi" w:eastAsiaTheme="minorEastAsia" w:hAnsiTheme="minorHAnsi" w:cstheme="minorHAnsi"/>
          <w:szCs w:val="24"/>
        </w:rPr>
        <w:t xml:space="preserve">in 10 milliliters of DMEM </w:t>
      </w:r>
      <w:r w:rsidRPr="00055E58">
        <w:rPr>
          <w:rFonts w:asciiTheme="minorHAnsi" w:eastAsiaTheme="minorEastAsia" w:hAnsiTheme="minorHAnsi" w:cstheme="minorHAnsi"/>
          <w:b/>
          <w:bCs/>
          <w:szCs w:val="24"/>
        </w:rPr>
        <w:t>[5]</w:t>
      </w:r>
      <w:r w:rsidRPr="00055E58">
        <w:rPr>
          <w:rFonts w:asciiTheme="minorHAnsi" w:eastAsiaTheme="minorEastAsia" w:hAnsiTheme="minorHAnsi" w:cstheme="minorHAnsi"/>
          <w:szCs w:val="24"/>
        </w:rPr>
        <w:t>.</w:t>
      </w:r>
    </w:p>
    <w:p w14:paraId="79D0E6F2" w14:textId="0D80AA9F" w:rsidR="000C2E1A" w:rsidRPr="00055E58" w:rsidRDefault="000C2E1A" w:rsidP="00055E58">
      <w:pPr>
        <w:pStyle w:val="ListParagraph"/>
        <w:numPr>
          <w:ilvl w:val="2"/>
          <w:numId w:val="3"/>
        </w:numPr>
        <w:contextualSpacing w:val="0"/>
        <w:jc w:val="both"/>
        <w:rPr>
          <w:rFonts w:asciiTheme="minorHAnsi" w:hAnsiTheme="minorHAnsi" w:cstheme="minorHAnsi"/>
          <w:szCs w:val="24"/>
        </w:rPr>
      </w:pPr>
      <w:r w:rsidRPr="00055E58">
        <w:rPr>
          <w:rFonts w:asciiTheme="minorHAnsi" w:hAnsiTheme="minorHAnsi" w:cstheme="minorHAnsi"/>
          <w:szCs w:val="24"/>
        </w:rPr>
        <w:t>Talent aspirating the cells from bottles</w:t>
      </w:r>
    </w:p>
    <w:p w14:paraId="1C1E4FAF" w14:textId="77473061" w:rsidR="000C2E1A" w:rsidRPr="00055E58" w:rsidRDefault="000C2E1A" w:rsidP="00055E58">
      <w:pPr>
        <w:pStyle w:val="ListParagraph"/>
        <w:numPr>
          <w:ilvl w:val="2"/>
          <w:numId w:val="3"/>
        </w:numPr>
        <w:contextualSpacing w:val="0"/>
        <w:jc w:val="both"/>
        <w:rPr>
          <w:rFonts w:asciiTheme="minorHAnsi" w:hAnsiTheme="minorHAnsi" w:cstheme="minorHAnsi"/>
          <w:szCs w:val="24"/>
        </w:rPr>
      </w:pPr>
      <w:r w:rsidRPr="00055E58">
        <w:rPr>
          <w:rFonts w:asciiTheme="minorHAnsi" w:hAnsiTheme="minorHAnsi" w:cstheme="minorHAnsi"/>
          <w:szCs w:val="24"/>
        </w:rPr>
        <w:t xml:space="preserve">Talent </w:t>
      </w:r>
      <w:r w:rsidR="00096A04">
        <w:rPr>
          <w:rFonts w:asciiTheme="minorHAnsi" w:hAnsiTheme="minorHAnsi" w:cstheme="minorHAnsi"/>
          <w:szCs w:val="24"/>
        </w:rPr>
        <w:t xml:space="preserve">adding </w:t>
      </w:r>
      <w:r w:rsidRPr="00055E58">
        <w:rPr>
          <w:rFonts w:asciiTheme="minorHAnsi" w:hAnsiTheme="minorHAnsi" w:cstheme="minorHAnsi"/>
          <w:szCs w:val="24"/>
        </w:rPr>
        <w:t>medium</w:t>
      </w:r>
      <w:r w:rsidR="00096A04">
        <w:rPr>
          <w:rFonts w:asciiTheme="minorHAnsi" w:hAnsiTheme="minorHAnsi" w:cstheme="minorHAnsi"/>
          <w:szCs w:val="24"/>
        </w:rPr>
        <w:t xml:space="preserve"> to the cells</w:t>
      </w:r>
    </w:p>
    <w:p w14:paraId="28E26319" w14:textId="75A63466" w:rsidR="000C2E1A" w:rsidRPr="00055E58" w:rsidRDefault="000C2E1A" w:rsidP="00055E58">
      <w:pPr>
        <w:pStyle w:val="ListParagraph"/>
        <w:numPr>
          <w:ilvl w:val="2"/>
          <w:numId w:val="3"/>
        </w:numPr>
        <w:contextualSpacing w:val="0"/>
        <w:jc w:val="both"/>
        <w:rPr>
          <w:rFonts w:asciiTheme="minorHAnsi" w:hAnsiTheme="minorHAnsi" w:cstheme="minorHAnsi"/>
          <w:szCs w:val="24"/>
        </w:rPr>
      </w:pPr>
      <w:r w:rsidRPr="00055E58">
        <w:rPr>
          <w:rFonts w:asciiTheme="minorHAnsi" w:hAnsiTheme="minorHAnsi" w:cstheme="minorHAnsi"/>
          <w:szCs w:val="24"/>
        </w:rPr>
        <w:t>Talent giving medium wash to cells</w:t>
      </w:r>
    </w:p>
    <w:p w14:paraId="043515F5" w14:textId="5EA3439E" w:rsidR="000C2E1A" w:rsidRPr="00055E58" w:rsidRDefault="000C2E1A" w:rsidP="00055E58">
      <w:pPr>
        <w:pStyle w:val="ListParagraph"/>
        <w:numPr>
          <w:ilvl w:val="2"/>
          <w:numId w:val="3"/>
        </w:numPr>
        <w:contextualSpacing w:val="0"/>
        <w:jc w:val="both"/>
        <w:rPr>
          <w:rFonts w:asciiTheme="minorHAnsi" w:hAnsiTheme="minorHAnsi" w:cstheme="minorHAnsi"/>
          <w:b/>
          <w:bCs/>
          <w:i/>
          <w:iCs/>
          <w:szCs w:val="24"/>
        </w:rPr>
      </w:pPr>
      <w:r w:rsidRPr="00055E58">
        <w:rPr>
          <w:rFonts w:asciiTheme="minorHAnsi" w:hAnsiTheme="minorHAnsi" w:cstheme="minorHAnsi"/>
          <w:szCs w:val="24"/>
        </w:rPr>
        <w:t xml:space="preserve">Talent placing the </w:t>
      </w:r>
      <w:r w:rsidR="00940FAD">
        <w:rPr>
          <w:rFonts w:asciiTheme="minorHAnsi" w:hAnsiTheme="minorHAnsi" w:cstheme="minorHAnsi"/>
          <w:szCs w:val="24"/>
        </w:rPr>
        <w:t>tubes</w:t>
      </w:r>
      <w:r w:rsidRPr="00055E58">
        <w:rPr>
          <w:rFonts w:asciiTheme="minorHAnsi" w:hAnsiTheme="minorHAnsi" w:cstheme="minorHAnsi"/>
          <w:szCs w:val="24"/>
        </w:rPr>
        <w:t xml:space="preserve"> in centrifuge </w:t>
      </w:r>
      <w:r w:rsidRPr="00055E58">
        <w:rPr>
          <w:rFonts w:asciiTheme="minorHAnsi" w:hAnsiTheme="minorHAnsi" w:cstheme="minorHAnsi"/>
          <w:b/>
          <w:bCs/>
          <w:szCs w:val="24"/>
        </w:rPr>
        <w:t xml:space="preserve">TEXT: 10 min, </w:t>
      </w:r>
      <w:r w:rsidRPr="00055E58">
        <w:rPr>
          <w:rFonts w:asciiTheme="minorHAnsi" w:eastAsiaTheme="minorEastAsia" w:hAnsiTheme="minorHAnsi" w:cstheme="minorHAnsi"/>
          <w:b/>
          <w:bCs/>
          <w:szCs w:val="24"/>
        </w:rPr>
        <w:t xml:space="preserve">1500 × </w:t>
      </w:r>
      <w:r w:rsidRPr="00055E58">
        <w:rPr>
          <w:rFonts w:asciiTheme="minorHAnsi" w:eastAsiaTheme="minorEastAsia" w:hAnsiTheme="minorHAnsi" w:cstheme="minorHAnsi"/>
          <w:b/>
          <w:bCs/>
          <w:i/>
          <w:iCs/>
          <w:szCs w:val="24"/>
        </w:rPr>
        <w:t>g</w:t>
      </w:r>
    </w:p>
    <w:p w14:paraId="42FF45B4" w14:textId="5C6F91BC" w:rsidR="006F22F1" w:rsidRPr="00055E58" w:rsidRDefault="000C2E1A" w:rsidP="00055E58">
      <w:pPr>
        <w:pStyle w:val="ListParagraph"/>
        <w:numPr>
          <w:ilvl w:val="2"/>
          <w:numId w:val="3"/>
        </w:numPr>
        <w:contextualSpacing w:val="0"/>
        <w:jc w:val="both"/>
        <w:rPr>
          <w:rFonts w:asciiTheme="minorHAnsi" w:hAnsiTheme="minorHAnsi" w:cstheme="minorHAnsi"/>
          <w:i/>
          <w:iCs/>
          <w:szCs w:val="24"/>
        </w:rPr>
      </w:pPr>
      <w:r w:rsidRPr="00055E58">
        <w:rPr>
          <w:rFonts w:asciiTheme="minorHAnsi" w:hAnsiTheme="minorHAnsi" w:cstheme="minorHAnsi"/>
          <w:szCs w:val="24"/>
        </w:rPr>
        <w:t xml:space="preserve">Talent </w:t>
      </w:r>
      <w:r w:rsidR="00A96467">
        <w:rPr>
          <w:rFonts w:asciiTheme="minorHAnsi" w:hAnsiTheme="minorHAnsi" w:cstheme="minorHAnsi"/>
          <w:szCs w:val="24"/>
        </w:rPr>
        <w:t>adding medium to the cells</w:t>
      </w:r>
      <w:r w:rsidRPr="00055E58">
        <w:rPr>
          <w:rFonts w:asciiTheme="minorHAnsi" w:hAnsiTheme="minorHAnsi" w:cstheme="minorHAnsi"/>
          <w:szCs w:val="24"/>
        </w:rPr>
        <w:t xml:space="preserve"> </w:t>
      </w:r>
      <w:bookmarkStart w:id="7" w:name="_Hlk70943624"/>
    </w:p>
    <w:p w14:paraId="5621E6DA" w14:textId="77777777" w:rsidR="006F22F1" w:rsidRPr="00055E58" w:rsidRDefault="006F22F1" w:rsidP="00055E58">
      <w:pPr>
        <w:pStyle w:val="ListParagraph"/>
        <w:jc w:val="both"/>
        <w:rPr>
          <w:rFonts w:asciiTheme="minorHAnsi" w:eastAsiaTheme="minorEastAsia" w:hAnsiTheme="minorHAnsi" w:cstheme="minorHAnsi"/>
          <w:szCs w:val="24"/>
        </w:rPr>
      </w:pPr>
    </w:p>
    <w:p w14:paraId="6DA21894" w14:textId="581B27F9" w:rsidR="006F22F1" w:rsidRPr="00055E58" w:rsidRDefault="006F22F1" w:rsidP="00055E58">
      <w:pPr>
        <w:pStyle w:val="ListParagraph"/>
        <w:widowControl w:val="0"/>
        <w:numPr>
          <w:ilvl w:val="1"/>
          <w:numId w:val="3"/>
        </w:numPr>
        <w:jc w:val="both"/>
        <w:rPr>
          <w:rFonts w:asciiTheme="minorHAnsi" w:eastAsiaTheme="minorEastAsia" w:hAnsiTheme="minorHAnsi" w:cstheme="minorHAnsi"/>
          <w:szCs w:val="24"/>
        </w:rPr>
      </w:pPr>
      <w:bookmarkStart w:id="8" w:name="_Hlk65923772"/>
      <w:bookmarkStart w:id="9" w:name="_Hlk65923401"/>
      <w:r w:rsidRPr="00055E58">
        <w:rPr>
          <w:rFonts w:asciiTheme="minorHAnsi" w:eastAsiaTheme="minorEastAsia" w:hAnsiTheme="minorHAnsi" w:cstheme="minorHAnsi"/>
          <w:szCs w:val="24"/>
        </w:rPr>
        <w:t>Mix the quantified spleen cells with SP2/0 cells at a ratio of 10</w:t>
      </w:r>
      <w:r w:rsidR="00DE34BE">
        <w:rPr>
          <w:rFonts w:asciiTheme="minorHAnsi" w:eastAsiaTheme="minorEastAsia" w:hAnsiTheme="minorHAnsi" w:cstheme="minorHAnsi"/>
          <w:szCs w:val="24"/>
        </w:rPr>
        <w:t xml:space="preserve"> to </w:t>
      </w:r>
      <w:r w:rsidRPr="00055E58">
        <w:rPr>
          <w:rFonts w:asciiTheme="minorHAnsi" w:eastAsiaTheme="minorEastAsia" w:hAnsiTheme="minorHAnsi" w:cstheme="minorHAnsi"/>
          <w:szCs w:val="24"/>
        </w:rPr>
        <w:t xml:space="preserve">1 </w:t>
      </w:r>
      <w:r w:rsidR="000C2E1A" w:rsidRPr="00055E58">
        <w:rPr>
          <w:rFonts w:asciiTheme="minorHAnsi" w:eastAsiaTheme="minorEastAsia" w:hAnsiTheme="minorHAnsi" w:cstheme="minorHAnsi"/>
          <w:b/>
          <w:bCs/>
          <w:szCs w:val="24"/>
        </w:rPr>
        <w:t>[1]</w:t>
      </w:r>
      <w:r w:rsidR="000C2E1A" w:rsidRPr="00055E58">
        <w:rPr>
          <w:rFonts w:asciiTheme="minorHAnsi" w:eastAsiaTheme="minorEastAsia" w:hAnsiTheme="minorHAnsi" w:cstheme="minorHAnsi"/>
          <w:szCs w:val="24"/>
        </w:rPr>
        <w:t xml:space="preserve"> </w:t>
      </w:r>
      <w:r w:rsidRPr="00055E58">
        <w:rPr>
          <w:rFonts w:asciiTheme="minorHAnsi" w:eastAsiaTheme="minorEastAsia" w:hAnsiTheme="minorHAnsi" w:cstheme="minorHAnsi"/>
          <w:szCs w:val="24"/>
        </w:rPr>
        <w:t xml:space="preserve">and transfer </w:t>
      </w:r>
      <w:r w:rsidR="00A96467">
        <w:rPr>
          <w:rFonts w:asciiTheme="minorHAnsi" w:eastAsiaTheme="minorEastAsia" w:hAnsiTheme="minorHAnsi" w:cstheme="minorHAnsi"/>
          <w:szCs w:val="24"/>
        </w:rPr>
        <w:t xml:space="preserve">them </w:t>
      </w:r>
      <w:r w:rsidRPr="00055E58">
        <w:rPr>
          <w:rFonts w:asciiTheme="minorHAnsi" w:eastAsiaTheme="minorEastAsia" w:hAnsiTheme="minorHAnsi" w:cstheme="minorHAnsi"/>
          <w:szCs w:val="24"/>
        </w:rPr>
        <w:t>into 50</w:t>
      </w:r>
      <w:r w:rsidR="00DE34BE">
        <w:rPr>
          <w:rFonts w:asciiTheme="minorHAnsi" w:eastAsiaTheme="minorEastAsia" w:hAnsiTheme="minorHAnsi" w:cstheme="minorHAnsi"/>
          <w:szCs w:val="24"/>
        </w:rPr>
        <w:t>-</w:t>
      </w:r>
      <w:r w:rsidRPr="00055E58">
        <w:rPr>
          <w:rFonts w:asciiTheme="minorHAnsi" w:eastAsiaTheme="minorEastAsia" w:hAnsiTheme="minorHAnsi" w:cstheme="minorHAnsi"/>
          <w:szCs w:val="24"/>
        </w:rPr>
        <w:t>m</w:t>
      </w:r>
      <w:r w:rsidR="000C2E1A" w:rsidRPr="00055E58">
        <w:rPr>
          <w:rFonts w:asciiTheme="minorHAnsi" w:eastAsiaTheme="minorEastAsia" w:hAnsiTheme="minorHAnsi" w:cstheme="minorHAnsi"/>
          <w:szCs w:val="24"/>
        </w:rPr>
        <w:t xml:space="preserve">illiliter </w:t>
      </w:r>
      <w:r w:rsidRPr="00055E58">
        <w:rPr>
          <w:rFonts w:asciiTheme="minorHAnsi" w:eastAsiaTheme="minorEastAsia" w:hAnsiTheme="minorHAnsi" w:cstheme="minorHAnsi"/>
          <w:szCs w:val="24"/>
        </w:rPr>
        <w:t>tube</w:t>
      </w:r>
      <w:bookmarkEnd w:id="8"/>
      <w:r w:rsidRPr="00055E58">
        <w:rPr>
          <w:rFonts w:asciiTheme="minorHAnsi" w:eastAsiaTheme="minorEastAsia" w:hAnsiTheme="minorHAnsi" w:cstheme="minorHAnsi"/>
          <w:szCs w:val="24"/>
        </w:rPr>
        <w:t>s</w:t>
      </w:r>
      <w:r w:rsidR="000C2E1A" w:rsidRPr="00055E58">
        <w:rPr>
          <w:rFonts w:asciiTheme="minorHAnsi" w:eastAsiaTheme="minorEastAsia" w:hAnsiTheme="minorHAnsi" w:cstheme="minorHAnsi"/>
          <w:szCs w:val="24"/>
        </w:rPr>
        <w:t xml:space="preserve"> </w:t>
      </w:r>
      <w:r w:rsidR="000C2E1A" w:rsidRPr="00055E58">
        <w:rPr>
          <w:rFonts w:asciiTheme="minorHAnsi" w:eastAsiaTheme="minorEastAsia" w:hAnsiTheme="minorHAnsi" w:cstheme="minorHAnsi"/>
          <w:b/>
          <w:bCs/>
          <w:szCs w:val="24"/>
        </w:rPr>
        <w:t>[2]</w:t>
      </w:r>
      <w:r w:rsidRPr="00055E58">
        <w:rPr>
          <w:rFonts w:asciiTheme="minorHAnsi" w:eastAsiaTheme="minorEastAsia" w:hAnsiTheme="minorHAnsi" w:cstheme="minorHAnsi"/>
          <w:szCs w:val="24"/>
        </w:rPr>
        <w:t>.</w:t>
      </w:r>
      <w:bookmarkEnd w:id="9"/>
      <w:r w:rsidRPr="00055E58">
        <w:rPr>
          <w:rFonts w:asciiTheme="minorHAnsi" w:eastAsiaTheme="minorEastAsia" w:hAnsiTheme="minorHAnsi" w:cstheme="minorHAnsi"/>
          <w:szCs w:val="24"/>
        </w:rPr>
        <w:t xml:space="preserve"> </w:t>
      </w:r>
      <w:r w:rsidR="00E93DCF" w:rsidRPr="00055E58">
        <w:rPr>
          <w:rFonts w:asciiTheme="minorHAnsi" w:eastAsiaTheme="minorEastAsia" w:hAnsiTheme="minorHAnsi" w:cstheme="minorHAnsi"/>
          <w:szCs w:val="24"/>
        </w:rPr>
        <w:t>After c</w:t>
      </w:r>
      <w:r w:rsidR="000C2E1A" w:rsidRPr="00055E58">
        <w:rPr>
          <w:rFonts w:asciiTheme="minorHAnsi" w:eastAsiaTheme="minorEastAsia" w:hAnsiTheme="minorHAnsi" w:cstheme="minorHAnsi"/>
          <w:szCs w:val="24"/>
        </w:rPr>
        <w:t>entrifug</w:t>
      </w:r>
      <w:r w:rsidR="00E93DCF" w:rsidRPr="00055E58">
        <w:rPr>
          <w:rFonts w:asciiTheme="minorHAnsi" w:eastAsiaTheme="minorEastAsia" w:hAnsiTheme="minorHAnsi" w:cstheme="minorHAnsi"/>
          <w:szCs w:val="24"/>
        </w:rPr>
        <w:t>ation</w:t>
      </w:r>
      <w:r w:rsidR="000C2E1A" w:rsidRPr="00055E58">
        <w:rPr>
          <w:rFonts w:asciiTheme="minorHAnsi" w:eastAsiaTheme="minorEastAsia" w:hAnsiTheme="minorHAnsi" w:cstheme="minorHAnsi"/>
          <w:szCs w:val="24"/>
        </w:rPr>
        <w:t xml:space="preserve"> </w:t>
      </w:r>
      <w:r w:rsidR="000C2E1A" w:rsidRPr="00055E58">
        <w:rPr>
          <w:rFonts w:asciiTheme="minorHAnsi" w:eastAsiaTheme="minorEastAsia" w:hAnsiTheme="minorHAnsi" w:cstheme="minorHAnsi"/>
          <w:b/>
          <w:bCs/>
          <w:szCs w:val="24"/>
        </w:rPr>
        <w:t>[3-TXT]</w:t>
      </w:r>
      <w:r w:rsidR="000C2E1A" w:rsidRPr="00055E58">
        <w:rPr>
          <w:rFonts w:asciiTheme="minorHAnsi" w:eastAsiaTheme="minorEastAsia" w:hAnsiTheme="minorHAnsi" w:cstheme="minorHAnsi"/>
          <w:szCs w:val="24"/>
        </w:rPr>
        <w:t xml:space="preserve">, </w:t>
      </w:r>
      <w:r w:rsidR="00E93DCF" w:rsidRPr="00055E58">
        <w:rPr>
          <w:rFonts w:asciiTheme="minorHAnsi" w:eastAsiaTheme="minorEastAsia" w:hAnsiTheme="minorHAnsi" w:cstheme="minorHAnsi"/>
          <w:szCs w:val="24"/>
        </w:rPr>
        <w:t xml:space="preserve">discard the supernatant and collect the pellets at the </w:t>
      </w:r>
      <w:r w:rsidRPr="00055E58">
        <w:rPr>
          <w:rFonts w:asciiTheme="minorHAnsi" w:eastAsiaTheme="minorEastAsia" w:hAnsiTheme="minorHAnsi" w:cstheme="minorHAnsi"/>
          <w:szCs w:val="24"/>
        </w:rPr>
        <w:t>bottom of the tubes</w:t>
      </w:r>
      <w:r w:rsidR="00E93DCF" w:rsidRPr="00055E58">
        <w:rPr>
          <w:rFonts w:asciiTheme="minorHAnsi" w:eastAsiaTheme="minorEastAsia" w:hAnsiTheme="minorHAnsi" w:cstheme="minorHAnsi"/>
          <w:szCs w:val="24"/>
        </w:rPr>
        <w:t xml:space="preserve"> </w:t>
      </w:r>
      <w:r w:rsidR="00E93DCF" w:rsidRPr="00055E58">
        <w:rPr>
          <w:rFonts w:asciiTheme="minorHAnsi" w:eastAsiaTheme="minorEastAsia" w:hAnsiTheme="minorHAnsi" w:cstheme="minorHAnsi"/>
          <w:b/>
          <w:bCs/>
          <w:szCs w:val="24"/>
        </w:rPr>
        <w:t>[4]</w:t>
      </w:r>
      <w:r w:rsidR="00A96467">
        <w:rPr>
          <w:rFonts w:asciiTheme="minorHAnsi" w:eastAsiaTheme="minorEastAsia" w:hAnsiTheme="minorHAnsi" w:cstheme="minorHAnsi"/>
          <w:szCs w:val="24"/>
        </w:rPr>
        <w:t>. T</w:t>
      </w:r>
      <w:r w:rsidRPr="00055E58">
        <w:rPr>
          <w:rFonts w:asciiTheme="minorHAnsi" w:eastAsiaTheme="minorEastAsia" w:hAnsiTheme="minorHAnsi" w:cstheme="minorHAnsi"/>
          <w:szCs w:val="24"/>
        </w:rPr>
        <w:t xml:space="preserve">ap </w:t>
      </w:r>
      <w:r w:rsidR="00A96467">
        <w:rPr>
          <w:rFonts w:asciiTheme="minorHAnsi" w:eastAsiaTheme="minorEastAsia" w:hAnsiTheme="minorHAnsi" w:cstheme="minorHAnsi"/>
          <w:szCs w:val="24"/>
        </w:rPr>
        <w:t xml:space="preserve">the tube </w:t>
      </w:r>
      <w:r w:rsidRPr="00055E58">
        <w:rPr>
          <w:rFonts w:asciiTheme="minorHAnsi" w:eastAsiaTheme="minorEastAsia" w:hAnsiTheme="minorHAnsi" w:cstheme="minorHAnsi"/>
          <w:szCs w:val="24"/>
        </w:rPr>
        <w:t xml:space="preserve">to loosen the pellets </w:t>
      </w:r>
      <w:r w:rsidR="00A96467">
        <w:rPr>
          <w:rFonts w:asciiTheme="minorHAnsi" w:eastAsiaTheme="minorEastAsia" w:hAnsiTheme="minorHAnsi" w:cstheme="minorHAnsi"/>
          <w:szCs w:val="24"/>
        </w:rPr>
        <w:t>before</w:t>
      </w:r>
      <w:r w:rsidRPr="00055E58">
        <w:rPr>
          <w:rFonts w:asciiTheme="minorHAnsi" w:eastAsiaTheme="minorEastAsia" w:hAnsiTheme="minorHAnsi" w:cstheme="minorHAnsi"/>
          <w:szCs w:val="24"/>
        </w:rPr>
        <w:t xml:space="preserve"> hybridization</w:t>
      </w:r>
      <w:r w:rsidR="00E93DCF" w:rsidRPr="00055E58">
        <w:rPr>
          <w:rFonts w:asciiTheme="minorHAnsi" w:eastAsiaTheme="minorEastAsia" w:hAnsiTheme="minorHAnsi" w:cstheme="minorHAnsi"/>
          <w:szCs w:val="24"/>
        </w:rPr>
        <w:t xml:space="preserve"> </w:t>
      </w:r>
      <w:r w:rsidR="00E93DCF" w:rsidRPr="00055E58">
        <w:rPr>
          <w:rFonts w:asciiTheme="minorHAnsi" w:eastAsiaTheme="minorEastAsia" w:hAnsiTheme="minorHAnsi" w:cstheme="minorHAnsi"/>
          <w:b/>
          <w:bCs/>
          <w:szCs w:val="24"/>
        </w:rPr>
        <w:t>[5]</w:t>
      </w:r>
      <w:r w:rsidRPr="00055E58">
        <w:rPr>
          <w:rFonts w:asciiTheme="minorHAnsi" w:eastAsiaTheme="minorEastAsia" w:hAnsiTheme="minorHAnsi" w:cstheme="minorHAnsi"/>
          <w:szCs w:val="24"/>
        </w:rPr>
        <w:t>.</w:t>
      </w:r>
      <w:r w:rsidR="00201115">
        <w:rPr>
          <w:rFonts w:asciiTheme="minorHAnsi" w:eastAsiaTheme="minorEastAsia" w:hAnsiTheme="minorHAnsi" w:cstheme="minorHAnsi"/>
          <w:szCs w:val="24"/>
        </w:rPr>
        <w:t xml:space="preserve"> </w:t>
      </w:r>
      <w:r w:rsidR="00201115" w:rsidRPr="00201115">
        <w:rPr>
          <w:rFonts w:asciiTheme="minorHAnsi" w:eastAsiaTheme="minorEastAsia" w:hAnsiTheme="minorHAnsi" w:cstheme="minorHAnsi"/>
          <w:i/>
          <w:iCs/>
          <w:color w:val="4F81BD" w:themeColor="accent1"/>
          <w:szCs w:val="24"/>
        </w:rPr>
        <w:t>Videographer: This step is important!</w:t>
      </w:r>
      <w:r w:rsidRPr="00201115">
        <w:rPr>
          <w:rFonts w:asciiTheme="minorHAnsi" w:eastAsiaTheme="minorEastAsia" w:hAnsiTheme="minorHAnsi" w:cstheme="minorHAnsi"/>
          <w:color w:val="4F81BD" w:themeColor="accent1"/>
          <w:szCs w:val="24"/>
        </w:rPr>
        <w:t xml:space="preserve"> </w:t>
      </w:r>
    </w:p>
    <w:p w14:paraId="2B5A0427" w14:textId="3F36C771" w:rsidR="000C2E1A" w:rsidRPr="00055E58" w:rsidRDefault="000C2E1A"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mixing the quantified spleen cells in </w:t>
      </w:r>
      <w:r w:rsidR="00A96467">
        <w:rPr>
          <w:rFonts w:asciiTheme="minorHAnsi" w:eastAsiaTheme="minorEastAsia" w:hAnsiTheme="minorHAnsi" w:cstheme="minorHAnsi"/>
          <w:szCs w:val="24"/>
        </w:rPr>
        <w:t xml:space="preserve">the </w:t>
      </w:r>
      <w:r w:rsidRPr="00055E58">
        <w:rPr>
          <w:rFonts w:asciiTheme="minorHAnsi" w:eastAsiaTheme="minorEastAsia" w:hAnsiTheme="minorHAnsi" w:cstheme="minorHAnsi"/>
          <w:szCs w:val="24"/>
        </w:rPr>
        <w:t>appropriate ratio</w:t>
      </w:r>
    </w:p>
    <w:p w14:paraId="42E08D60" w14:textId="3EBB2E87" w:rsidR="000C2E1A" w:rsidRPr="00055E58" w:rsidRDefault="000C2E1A"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transferring the cells into tubes</w:t>
      </w:r>
    </w:p>
    <w:p w14:paraId="20040D21" w14:textId="77777777" w:rsidR="000C2E1A" w:rsidRPr="00055E58" w:rsidRDefault="000C2E1A" w:rsidP="00055E58">
      <w:pPr>
        <w:pStyle w:val="ListParagraph"/>
        <w:numPr>
          <w:ilvl w:val="2"/>
          <w:numId w:val="3"/>
        </w:numPr>
        <w:contextualSpacing w:val="0"/>
        <w:jc w:val="both"/>
        <w:rPr>
          <w:rFonts w:asciiTheme="minorHAnsi" w:hAnsiTheme="minorHAnsi" w:cstheme="minorHAnsi"/>
          <w:b/>
          <w:bCs/>
          <w:i/>
          <w:iCs/>
          <w:szCs w:val="24"/>
        </w:rPr>
      </w:pPr>
      <w:r w:rsidRPr="00055E58">
        <w:rPr>
          <w:rFonts w:asciiTheme="minorHAnsi" w:eastAsiaTheme="minorEastAsia" w:hAnsiTheme="minorHAnsi" w:cstheme="minorHAnsi"/>
          <w:szCs w:val="24"/>
        </w:rPr>
        <w:t xml:space="preserve">Talent placing the tubes in centrifuge </w:t>
      </w:r>
      <w:r w:rsidRPr="00940FAD">
        <w:rPr>
          <w:rFonts w:asciiTheme="minorHAnsi" w:eastAsiaTheme="minorEastAsia" w:hAnsiTheme="minorHAnsi" w:cstheme="minorHAnsi"/>
          <w:b/>
          <w:bCs/>
          <w:szCs w:val="24"/>
        </w:rPr>
        <w:t>TEXT: 10 min, 1500 ×</w:t>
      </w:r>
      <w:r w:rsidRPr="00055E58">
        <w:rPr>
          <w:rFonts w:asciiTheme="minorHAnsi" w:eastAsiaTheme="minorEastAsia" w:hAnsiTheme="minorHAnsi" w:cstheme="minorHAnsi"/>
          <w:b/>
          <w:bCs/>
          <w:szCs w:val="24"/>
        </w:rPr>
        <w:t xml:space="preserve"> </w:t>
      </w:r>
      <w:r w:rsidRPr="00055E58">
        <w:rPr>
          <w:rFonts w:asciiTheme="minorHAnsi" w:eastAsiaTheme="minorEastAsia" w:hAnsiTheme="minorHAnsi" w:cstheme="minorHAnsi"/>
          <w:b/>
          <w:bCs/>
          <w:i/>
          <w:iCs/>
          <w:szCs w:val="24"/>
        </w:rPr>
        <w:t>g</w:t>
      </w:r>
    </w:p>
    <w:p w14:paraId="2DF4CB7C" w14:textId="79686DC2" w:rsidR="000C2E1A" w:rsidRPr="00055E58" w:rsidRDefault="00E93DCF"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collecting the pellets</w:t>
      </w:r>
    </w:p>
    <w:p w14:paraId="7E95C85E" w14:textId="7926B593" w:rsidR="006F22F1" w:rsidRPr="00055E58" w:rsidRDefault="00E93DCF"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tapping the tube with palm</w:t>
      </w:r>
    </w:p>
    <w:p w14:paraId="5D10D3D8" w14:textId="77777777" w:rsidR="00E93DCF" w:rsidRPr="00055E58" w:rsidRDefault="00E93DCF" w:rsidP="00055E58">
      <w:pPr>
        <w:pStyle w:val="ListParagraph"/>
        <w:ind w:left="1627"/>
        <w:jc w:val="both"/>
        <w:rPr>
          <w:rFonts w:asciiTheme="minorHAnsi" w:eastAsiaTheme="minorEastAsia" w:hAnsiTheme="minorHAnsi" w:cstheme="minorHAnsi"/>
          <w:szCs w:val="24"/>
        </w:rPr>
      </w:pPr>
    </w:p>
    <w:p w14:paraId="5334BFD9" w14:textId="52DD5727" w:rsidR="006F22F1" w:rsidRPr="00940FAD" w:rsidRDefault="00940FAD" w:rsidP="00940FAD">
      <w:pPr>
        <w:pStyle w:val="ListParagraph"/>
        <w:widowControl w:val="0"/>
        <w:numPr>
          <w:ilvl w:val="1"/>
          <w:numId w:val="3"/>
        </w:numPr>
        <w:jc w:val="both"/>
        <w:rPr>
          <w:rFonts w:asciiTheme="minorHAnsi" w:eastAsiaTheme="minorEastAsia" w:hAnsiTheme="minorHAnsi" w:cstheme="minorHAnsi"/>
          <w:szCs w:val="24"/>
        </w:rPr>
      </w:pPr>
      <w:r>
        <w:rPr>
          <w:rFonts w:asciiTheme="minorHAnsi" w:eastAsiaTheme="minorEastAsia" w:hAnsiTheme="minorHAnsi" w:cstheme="minorHAnsi"/>
          <w:szCs w:val="24"/>
        </w:rPr>
        <w:t xml:space="preserve">Using </w:t>
      </w:r>
      <w:r w:rsidR="007253F6">
        <w:rPr>
          <w:rFonts w:asciiTheme="minorHAnsi" w:eastAsiaTheme="minorEastAsia" w:hAnsiTheme="minorHAnsi" w:cstheme="minorHAnsi"/>
          <w:szCs w:val="24"/>
        </w:rPr>
        <w:t xml:space="preserve">a </w:t>
      </w:r>
      <w:r>
        <w:rPr>
          <w:rFonts w:asciiTheme="minorHAnsi" w:eastAsiaTheme="minorEastAsia" w:hAnsiTheme="minorHAnsi" w:cstheme="minorHAnsi"/>
          <w:szCs w:val="24"/>
        </w:rPr>
        <w:t>dropper</w:t>
      </w:r>
      <w:r w:rsidR="00DE34BE">
        <w:rPr>
          <w:rFonts w:asciiTheme="minorHAnsi" w:eastAsiaTheme="minorEastAsia" w:hAnsiTheme="minorHAnsi" w:cstheme="minorHAnsi"/>
          <w:szCs w:val="24"/>
        </w:rPr>
        <w:t>,</w:t>
      </w:r>
      <w:r>
        <w:rPr>
          <w:rFonts w:asciiTheme="minorHAnsi" w:eastAsiaTheme="minorEastAsia" w:hAnsiTheme="minorHAnsi" w:cstheme="minorHAnsi"/>
          <w:szCs w:val="24"/>
        </w:rPr>
        <w:t xml:space="preserve"> add </w:t>
      </w:r>
      <w:r w:rsidR="006F22F1" w:rsidRPr="00940FAD">
        <w:rPr>
          <w:rFonts w:asciiTheme="minorHAnsi" w:eastAsiaTheme="minorEastAsia" w:hAnsiTheme="minorHAnsi" w:cstheme="minorHAnsi"/>
          <w:szCs w:val="24"/>
        </w:rPr>
        <w:t>1 m</w:t>
      </w:r>
      <w:r w:rsidR="00E93DCF" w:rsidRPr="00940FAD">
        <w:rPr>
          <w:rFonts w:asciiTheme="minorHAnsi" w:eastAsiaTheme="minorEastAsia" w:hAnsiTheme="minorHAnsi" w:cstheme="minorHAnsi"/>
          <w:szCs w:val="24"/>
        </w:rPr>
        <w:t>illiliter</w:t>
      </w:r>
      <w:r w:rsidR="006F22F1" w:rsidRPr="00940FAD">
        <w:rPr>
          <w:rFonts w:asciiTheme="minorHAnsi" w:eastAsiaTheme="minorEastAsia" w:hAnsiTheme="minorHAnsi" w:cstheme="minorHAnsi"/>
          <w:szCs w:val="24"/>
        </w:rPr>
        <w:t xml:space="preserve"> of polyethylene glycol 150</w:t>
      </w:r>
      <w:r w:rsidR="00E93DCF" w:rsidRPr="00940FAD">
        <w:rPr>
          <w:rFonts w:asciiTheme="minorHAnsi" w:eastAsiaTheme="minorEastAsia" w:hAnsiTheme="minorHAnsi" w:cstheme="minorHAnsi"/>
          <w:szCs w:val="24"/>
        </w:rPr>
        <w:t>0</w:t>
      </w:r>
      <w:r>
        <w:rPr>
          <w:rFonts w:asciiTheme="minorHAnsi" w:eastAsiaTheme="minorEastAsia" w:hAnsiTheme="minorHAnsi" w:cstheme="minorHAnsi"/>
          <w:szCs w:val="24"/>
        </w:rPr>
        <w:t xml:space="preserve"> </w:t>
      </w:r>
      <w:r w:rsidR="006F22F1" w:rsidRPr="00940FAD">
        <w:rPr>
          <w:rFonts w:asciiTheme="minorHAnsi" w:eastAsiaTheme="minorEastAsia" w:hAnsiTheme="minorHAnsi" w:cstheme="minorHAnsi"/>
          <w:szCs w:val="24"/>
        </w:rPr>
        <w:t xml:space="preserve">pre-warmed to 37 </w:t>
      </w:r>
      <w:r w:rsidR="00E93DCF" w:rsidRPr="00940FAD">
        <w:rPr>
          <w:rFonts w:asciiTheme="minorHAnsi" w:eastAsiaTheme="minorEastAsia" w:hAnsiTheme="minorHAnsi" w:cstheme="minorHAnsi"/>
          <w:szCs w:val="24"/>
        </w:rPr>
        <w:t>degrees Celsius</w:t>
      </w:r>
      <w:r w:rsidR="00DE34BE">
        <w:rPr>
          <w:rFonts w:asciiTheme="minorHAnsi" w:eastAsiaTheme="minorEastAsia" w:hAnsiTheme="minorHAnsi" w:cstheme="minorHAnsi"/>
          <w:szCs w:val="24"/>
        </w:rPr>
        <w:t xml:space="preserve"> </w:t>
      </w:r>
      <w:r w:rsidR="00DE34BE" w:rsidRPr="00055E58">
        <w:rPr>
          <w:rFonts w:asciiTheme="minorHAnsi" w:eastAsiaTheme="minorEastAsia" w:hAnsiTheme="minorHAnsi" w:cstheme="minorHAnsi"/>
          <w:szCs w:val="24"/>
        </w:rPr>
        <w:t>dropwise</w:t>
      </w:r>
      <w:r>
        <w:rPr>
          <w:rFonts w:asciiTheme="minorHAnsi" w:eastAsiaTheme="minorEastAsia" w:hAnsiTheme="minorHAnsi" w:cstheme="minorHAnsi"/>
          <w:szCs w:val="24"/>
        </w:rPr>
        <w:t xml:space="preserve"> </w:t>
      </w:r>
      <w:r w:rsidR="006F22F1" w:rsidRPr="00940FAD">
        <w:rPr>
          <w:rFonts w:asciiTheme="minorHAnsi" w:eastAsiaTheme="minorEastAsia" w:hAnsiTheme="minorHAnsi" w:cstheme="minorHAnsi"/>
          <w:szCs w:val="24"/>
        </w:rPr>
        <w:t xml:space="preserve">to the loosened cell pellet over 45 </w:t>
      </w:r>
      <w:r w:rsidR="00E93DCF" w:rsidRPr="00940FAD">
        <w:rPr>
          <w:rFonts w:asciiTheme="minorHAnsi" w:eastAsiaTheme="minorEastAsia" w:hAnsiTheme="minorHAnsi" w:cstheme="minorHAnsi"/>
          <w:szCs w:val="24"/>
        </w:rPr>
        <w:t>seconds</w:t>
      </w:r>
      <w:r w:rsidR="006F22F1" w:rsidRPr="00940FAD">
        <w:rPr>
          <w:rFonts w:asciiTheme="minorHAnsi" w:eastAsiaTheme="minorEastAsia" w:hAnsiTheme="minorHAnsi" w:cstheme="minorHAnsi"/>
          <w:szCs w:val="24"/>
        </w:rPr>
        <w:t xml:space="preserve"> while gently rotating the bottom of the tube</w:t>
      </w:r>
      <w:r w:rsidR="00E93DCF" w:rsidRPr="00940FAD">
        <w:rPr>
          <w:rFonts w:asciiTheme="minorHAnsi" w:eastAsiaTheme="minorEastAsia" w:hAnsiTheme="minorHAnsi" w:cstheme="minorHAnsi"/>
          <w:szCs w:val="24"/>
        </w:rPr>
        <w:t xml:space="preserve"> </w:t>
      </w:r>
      <w:r w:rsidR="00E93DCF" w:rsidRPr="00940FAD">
        <w:rPr>
          <w:rFonts w:asciiTheme="minorHAnsi" w:eastAsiaTheme="minorEastAsia" w:hAnsiTheme="minorHAnsi" w:cstheme="minorHAnsi"/>
          <w:b/>
          <w:bCs/>
          <w:szCs w:val="24"/>
        </w:rPr>
        <w:t>[1]</w:t>
      </w:r>
      <w:r w:rsidR="006F22F1" w:rsidRPr="00940FAD">
        <w:rPr>
          <w:rFonts w:asciiTheme="minorHAnsi" w:eastAsiaTheme="minorEastAsia" w:hAnsiTheme="minorHAnsi" w:cstheme="minorHAnsi"/>
          <w:szCs w:val="24"/>
        </w:rPr>
        <w:t xml:space="preserve">. </w:t>
      </w:r>
      <w:r w:rsidR="00201115" w:rsidRPr="00201115">
        <w:rPr>
          <w:rFonts w:asciiTheme="minorHAnsi" w:eastAsiaTheme="minorEastAsia" w:hAnsiTheme="minorHAnsi" w:cstheme="minorHAnsi"/>
          <w:i/>
          <w:iCs/>
          <w:color w:val="4F81BD" w:themeColor="accent1"/>
          <w:szCs w:val="24"/>
        </w:rPr>
        <w:t>Videographer: This step is important!</w:t>
      </w:r>
    </w:p>
    <w:p w14:paraId="42F3C475" w14:textId="746D2488" w:rsidR="00E93DCF" w:rsidRPr="00055E58" w:rsidRDefault="00E93DCF"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adding </w:t>
      </w:r>
      <w:r w:rsidR="00940FAD">
        <w:rPr>
          <w:rFonts w:asciiTheme="minorHAnsi" w:eastAsiaTheme="minorEastAsia" w:hAnsiTheme="minorHAnsi" w:cstheme="minorHAnsi"/>
          <w:szCs w:val="24"/>
        </w:rPr>
        <w:t xml:space="preserve">dropwise </w:t>
      </w:r>
      <w:r w:rsidRPr="00055E58">
        <w:rPr>
          <w:rFonts w:asciiTheme="minorHAnsi" w:eastAsiaTheme="minorEastAsia" w:hAnsiTheme="minorHAnsi" w:cstheme="minorHAnsi"/>
          <w:szCs w:val="24"/>
        </w:rPr>
        <w:t xml:space="preserve">PEG-1500 </w:t>
      </w:r>
      <w:r w:rsidR="00940FAD">
        <w:rPr>
          <w:rFonts w:asciiTheme="minorHAnsi" w:eastAsiaTheme="minorEastAsia" w:hAnsiTheme="minorHAnsi" w:cstheme="minorHAnsi"/>
          <w:szCs w:val="24"/>
        </w:rPr>
        <w:t xml:space="preserve">solution </w:t>
      </w:r>
      <w:r w:rsidRPr="00055E58">
        <w:rPr>
          <w:rFonts w:asciiTheme="minorHAnsi" w:eastAsiaTheme="minorEastAsia" w:hAnsiTheme="minorHAnsi" w:cstheme="minorHAnsi"/>
          <w:szCs w:val="24"/>
        </w:rPr>
        <w:t>to the tube</w:t>
      </w:r>
    </w:p>
    <w:p w14:paraId="29B0D1DB" w14:textId="77777777" w:rsidR="006F22F1" w:rsidRPr="00055E58" w:rsidRDefault="006F22F1" w:rsidP="00055E58">
      <w:pPr>
        <w:pStyle w:val="ListParagraph"/>
        <w:ind w:firstLine="480"/>
        <w:jc w:val="both"/>
        <w:rPr>
          <w:rFonts w:asciiTheme="minorHAnsi" w:eastAsiaTheme="minorEastAsia" w:hAnsiTheme="minorHAnsi" w:cstheme="minorHAnsi"/>
          <w:szCs w:val="24"/>
        </w:rPr>
      </w:pPr>
    </w:p>
    <w:p w14:paraId="7F6F9938" w14:textId="6A85E047" w:rsidR="006F22F1" w:rsidRPr="00055E58" w:rsidRDefault="00E93DCF" w:rsidP="00055E58">
      <w:pPr>
        <w:pStyle w:val="ListParagraph"/>
        <w:widowControl w:val="0"/>
        <w:numPr>
          <w:ilvl w:val="1"/>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Then</w:t>
      </w:r>
      <w:r w:rsidR="00DE34BE">
        <w:rPr>
          <w:rFonts w:asciiTheme="minorHAnsi" w:eastAsiaTheme="minorEastAsia" w:hAnsiTheme="minorHAnsi" w:cstheme="minorHAnsi"/>
          <w:szCs w:val="24"/>
        </w:rPr>
        <w:t>,</w:t>
      </w:r>
      <w:r w:rsidRPr="00055E58">
        <w:rPr>
          <w:rFonts w:asciiTheme="minorHAnsi" w:eastAsiaTheme="minorEastAsia" w:hAnsiTheme="minorHAnsi" w:cstheme="minorHAnsi"/>
          <w:szCs w:val="24"/>
        </w:rPr>
        <w:t xml:space="preserve"> s</w:t>
      </w:r>
      <w:r w:rsidR="006F22F1" w:rsidRPr="00055E58">
        <w:rPr>
          <w:rFonts w:asciiTheme="minorHAnsi" w:eastAsiaTheme="minorEastAsia" w:hAnsiTheme="minorHAnsi" w:cstheme="minorHAnsi"/>
          <w:szCs w:val="24"/>
        </w:rPr>
        <w:t>lowly add 1 m</w:t>
      </w:r>
      <w:r w:rsidRPr="00055E58">
        <w:rPr>
          <w:rFonts w:asciiTheme="minorHAnsi" w:eastAsiaTheme="minorEastAsia" w:hAnsiTheme="minorHAnsi" w:cstheme="minorHAnsi"/>
          <w:szCs w:val="24"/>
        </w:rPr>
        <w:t>illiliter</w:t>
      </w:r>
      <w:r w:rsidR="006F22F1" w:rsidRPr="00055E58">
        <w:rPr>
          <w:rFonts w:asciiTheme="minorHAnsi" w:eastAsiaTheme="minorEastAsia" w:hAnsiTheme="minorHAnsi" w:cstheme="minorHAnsi"/>
          <w:szCs w:val="24"/>
        </w:rPr>
        <w:t xml:space="preserve"> of DMEM prewarmed to 37 </w:t>
      </w:r>
      <w:r w:rsidR="009F6977" w:rsidRPr="00055E58">
        <w:rPr>
          <w:rFonts w:asciiTheme="minorHAnsi" w:eastAsiaTheme="minorEastAsia" w:hAnsiTheme="minorHAnsi" w:cstheme="minorHAnsi"/>
          <w:szCs w:val="24"/>
        </w:rPr>
        <w:t xml:space="preserve">degrees </w:t>
      </w:r>
      <w:r w:rsidR="00D572BA" w:rsidRPr="00055E58">
        <w:rPr>
          <w:rFonts w:asciiTheme="minorHAnsi" w:eastAsiaTheme="minorEastAsia" w:hAnsiTheme="minorHAnsi" w:cstheme="minorHAnsi"/>
          <w:szCs w:val="24"/>
        </w:rPr>
        <w:t>Celsius</w:t>
      </w:r>
      <w:r w:rsidR="006F22F1" w:rsidRPr="00055E58">
        <w:rPr>
          <w:rFonts w:asciiTheme="minorHAnsi" w:eastAsiaTheme="minorEastAsia" w:hAnsiTheme="minorHAnsi" w:cstheme="minorHAnsi"/>
          <w:szCs w:val="24"/>
        </w:rPr>
        <w:t xml:space="preserve"> to the mixture </w:t>
      </w:r>
      <w:r w:rsidR="00A96467">
        <w:rPr>
          <w:rFonts w:asciiTheme="minorHAnsi" w:eastAsiaTheme="minorEastAsia" w:hAnsiTheme="minorHAnsi" w:cstheme="minorHAnsi"/>
          <w:szCs w:val="24"/>
        </w:rPr>
        <w:t>for</w:t>
      </w:r>
      <w:r w:rsidR="006F22F1" w:rsidRPr="00055E58">
        <w:rPr>
          <w:rFonts w:asciiTheme="minorHAnsi" w:eastAsiaTheme="minorEastAsia" w:hAnsiTheme="minorHAnsi" w:cstheme="minorHAnsi"/>
          <w:szCs w:val="24"/>
        </w:rPr>
        <w:t xml:space="preserve"> 90 s</w:t>
      </w:r>
      <w:r w:rsidR="00D572BA" w:rsidRPr="00055E58">
        <w:rPr>
          <w:rFonts w:asciiTheme="minorHAnsi" w:eastAsiaTheme="minorEastAsia" w:hAnsiTheme="minorHAnsi" w:cstheme="minorHAnsi"/>
          <w:szCs w:val="24"/>
        </w:rPr>
        <w:t xml:space="preserve">econds </w:t>
      </w:r>
      <w:r w:rsidR="00D572BA" w:rsidRPr="00055E58">
        <w:rPr>
          <w:rFonts w:asciiTheme="minorHAnsi" w:eastAsiaTheme="minorEastAsia" w:hAnsiTheme="minorHAnsi" w:cstheme="minorHAnsi"/>
          <w:b/>
          <w:bCs/>
          <w:szCs w:val="24"/>
        </w:rPr>
        <w:t>[1]</w:t>
      </w:r>
      <w:r w:rsidR="006F22F1" w:rsidRPr="00055E58">
        <w:rPr>
          <w:rFonts w:asciiTheme="minorHAnsi" w:eastAsiaTheme="minorEastAsia" w:hAnsiTheme="minorHAnsi" w:cstheme="minorHAnsi"/>
          <w:szCs w:val="24"/>
        </w:rPr>
        <w:t xml:space="preserve">, followed by another 30 </w:t>
      </w:r>
      <w:r w:rsidR="00D572BA" w:rsidRPr="00055E58">
        <w:rPr>
          <w:rFonts w:asciiTheme="minorHAnsi" w:eastAsiaTheme="minorEastAsia" w:hAnsiTheme="minorHAnsi" w:cstheme="minorHAnsi"/>
          <w:szCs w:val="24"/>
        </w:rPr>
        <w:t>milliliters</w:t>
      </w:r>
      <w:r w:rsidR="006F22F1" w:rsidRPr="00055E58">
        <w:rPr>
          <w:rFonts w:asciiTheme="minorHAnsi" w:eastAsiaTheme="minorEastAsia" w:hAnsiTheme="minorHAnsi" w:cstheme="minorHAnsi"/>
          <w:szCs w:val="24"/>
        </w:rPr>
        <w:t xml:space="preserve"> of fresh DMEM</w:t>
      </w:r>
      <w:r w:rsidR="00D572BA" w:rsidRPr="00055E58">
        <w:rPr>
          <w:rFonts w:asciiTheme="minorHAnsi" w:eastAsiaTheme="minorEastAsia" w:hAnsiTheme="minorHAnsi" w:cstheme="minorHAnsi"/>
          <w:szCs w:val="24"/>
        </w:rPr>
        <w:t xml:space="preserve"> </w:t>
      </w:r>
      <w:r w:rsidR="00D572BA" w:rsidRPr="00055E58">
        <w:rPr>
          <w:rFonts w:asciiTheme="minorHAnsi" w:eastAsiaTheme="minorEastAsia" w:hAnsiTheme="minorHAnsi" w:cstheme="minorHAnsi"/>
          <w:b/>
          <w:bCs/>
          <w:szCs w:val="24"/>
        </w:rPr>
        <w:t>[2]</w:t>
      </w:r>
      <w:r w:rsidR="00A96467" w:rsidRPr="00DE34BE">
        <w:rPr>
          <w:rFonts w:asciiTheme="minorHAnsi" w:eastAsiaTheme="minorEastAsia" w:hAnsiTheme="minorHAnsi" w:cstheme="minorHAnsi"/>
          <w:szCs w:val="24"/>
        </w:rPr>
        <w:t>,</w:t>
      </w:r>
      <w:r w:rsidR="00D572BA" w:rsidRPr="00055E58">
        <w:rPr>
          <w:rFonts w:asciiTheme="minorHAnsi" w:eastAsiaTheme="minorEastAsia" w:hAnsiTheme="minorHAnsi" w:cstheme="minorHAnsi"/>
          <w:szCs w:val="24"/>
        </w:rPr>
        <w:t xml:space="preserve"> and</w:t>
      </w:r>
      <w:r w:rsidR="006F22F1" w:rsidRPr="00055E58">
        <w:rPr>
          <w:rFonts w:asciiTheme="minorHAnsi" w:eastAsiaTheme="minorEastAsia" w:hAnsiTheme="minorHAnsi" w:cstheme="minorHAnsi"/>
          <w:szCs w:val="24"/>
        </w:rPr>
        <w:t xml:space="preserve"> </w:t>
      </w:r>
      <w:r w:rsidR="00D572BA" w:rsidRPr="00055E58">
        <w:rPr>
          <w:rFonts w:asciiTheme="minorHAnsi" w:eastAsiaTheme="minorEastAsia" w:hAnsiTheme="minorHAnsi" w:cstheme="minorHAnsi"/>
          <w:szCs w:val="24"/>
        </w:rPr>
        <w:t>p</w:t>
      </w:r>
      <w:r w:rsidR="006F22F1" w:rsidRPr="00055E58">
        <w:rPr>
          <w:rFonts w:asciiTheme="minorHAnsi" w:eastAsiaTheme="minorEastAsia" w:hAnsiTheme="minorHAnsi" w:cstheme="minorHAnsi"/>
          <w:szCs w:val="24"/>
        </w:rPr>
        <w:t xml:space="preserve">lace the fusion tube into a 37 </w:t>
      </w:r>
      <w:r w:rsidR="00D572BA" w:rsidRPr="00055E58">
        <w:rPr>
          <w:rFonts w:asciiTheme="minorHAnsi" w:eastAsiaTheme="minorEastAsia" w:hAnsiTheme="minorHAnsi" w:cstheme="minorHAnsi"/>
          <w:szCs w:val="24"/>
        </w:rPr>
        <w:t>degree Celsius</w:t>
      </w:r>
      <w:r w:rsidR="006F22F1" w:rsidRPr="00055E58">
        <w:rPr>
          <w:rFonts w:asciiTheme="minorHAnsi" w:eastAsiaTheme="minorEastAsia" w:hAnsiTheme="minorHAnsi" w:cstheme="minorHAnsi"/>
          <w:szCs w:val="24"/>
        </w:rPr>
        <w:t xml:space="preserve"> water bath for 30 min</w:t>
      </w:r>
      <w:r w:rsidR="00D572BA" w:rsidRPr="00055E58">
        <w:rPr>
          <w:rFonts w:asciiTheme="minorHAnsi" w:eastAsiaTheme="minorEastAsia" w:hAnsiTheme="minorHAnsi" w:cstheme="minorHAnsi"/>
          <w:szCs w:val="24"/>
        </w:rPr>
        <w:t xml:space="preserve">utes </w:t>
      </w:r>
      <w:r w:rsidR="00D572BA" w:rsidRPr="00055E58">
        <w:rPr>
          <w:rFonts w:asciiTheme="minorHAnsi" w:eastAsiaTheme="minorEastAsia" w:hAnsiTheme="minorHAnsi" w:cstheme="minorHAnsi"/>
          <w:b/>
          <w:bCs/>
          <w:szCs w:val="24"/>
        </w:rPr>
        <w:t>[3]</w:t>
      </w:r>
      <w:r w:rsidR="006F22F1" w:rsidRPr="00055E58">
        <w:rPr>
          <w:rFonts w:asciiTheme="minorHAnsi" w:eastAsiaTheme="minorEastAsia" w:hAnsiTheme="minorHAnsi" w:cstheme="minorHAnsi"/>
          <w:szCs w:val="24"/>
        </w:rPr>
        <w:t xml:space="preserve">. </w:t>
      </w:r>
      <w:r w:rsidR="00201115" w:rsidRPr="00201115">
        <w:rPr>
          <w:rFonts w:asciiTheme="minorHAnsi" w:eastAsiaTheme="minorEastAsia" w:hAnsiTheme="minorHAnsi" w:cstheme="minorHAnsi"/>
          <w:i/>
          <w:iCs/>
          <w:color w:val="4F81BD" w:themeColor="accent1"/>
          <w:szCs w:val="24"/>
        </w:rPr>
        <w:t>Videographer: This step is important!</w:t>
      </w:r>
    </w:p>
    <w:p w14:paraId="7755F14D" w14:textId="28FF6BD2" w:rsidR="006F22F1" w:rsidRPr="00055E58" w:rsidRDefault="00D572BA"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adding prewarmed </w:t>
      </w:r>
      <w:r w:rsidR="00940FAD">
        <w:rPr>
          <w:rFonts w:asciiTheme="minorHAnsi" w:eastAsiaTheme="minorEastAsia" w:hAnsiTheme="minorHAnsi" w:cstheme="minorHAnsi"/>
          <w:szCs w:val="24"/>
        </w:rPr>
        <w:t>DMEM</w:t>
      </w:r>
      <w:r w:rsidRPr="00055E58">
        <w:rPr>
          <w:rFonts w:asciiTheme="minorHAnsi" w:eastAsiaTheme="minorEastAsia" w:hAnsiTheme="minorHAnsi" w:cstheme="minorHAnsi"/>
          <w:szCs w:val="24"/>
        </w:rPr>
        <w:t xml:space="preserve"> to the mixture</w:t>
      </w:r>
    </w:p>
    <w:p w14:paraId="39CF670B" w14:textId="19794BF4" w:rsidR="00D572BA" w:rsidRPr="00055E58" w:rsidRDefault="00D572BA"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adding fresh DMEM to the mixture</w:t>
      </w:r>
    </w:p>
    <w:p w14:paraId="5D6393AD" w14:textId="4FA118F1" w:rsidR="00D572BA" w:rsidRDefault="00D572BA"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placing the </w:t>
      </w:r>
      <w:r w:rsidR="00940FAD">
        <w:rPr>
          <w:rFonts w:asciiTheme="minorHAnsi" w:eastAsiaTheme="minorEastAsia" w:hAnsiTheme="minorHAnsi" w:cstheme="minorHAnsi"/>
          <w:szCs w:val="24"/>
        </w:rPr>
        <w:t>tube</w:t>
      </w:r>
      <w:r w:rsidRPr="00055E58">
        <w:rPr>
          <w:rFonts w:asciiTheme="minorHAnsi" w:eastAsiaTheme="minorEastAsia" w:hAnsiTheme="minorHAnsi" w:cstheme="minorHAnsi"/>
          <w:szCs w:val="24"/>
        </w:rPr>
        <w:t xml:space="preserve"> in </w:t>
      </w:r>
      <w:r w:rsidR="00A96467">
        <w:rPr>
          <w:rFonts w:asciiTheme="minorHAnsi" w:eastAsiaTheme="minorEastAsia" w:hAnsiTheme="minorHAnsi" w:cstheme="minorHAnsi"/>
          <w:szCs w:val="24"/>
        </w:rPr>
        <w:t xml:space="preserve">the </w:t>
      </w:r>
      <w:r w:rsidRPr="00055E58">
        <w:rPr>
          <w:rFonts w:asciiTheme="minorHAnsi" w:eastAsiaTheme="minorEastAsia" w:hAnsiTheme="minorHAnsi" w:cstheme="minorHAnsi"/>
          <w:szCs w:val="24"/>
        </w:rPr>
        <w:t>water bath</w:t>
      </w:r>
    </w:p>
    <w:p w14:paraId="40915A37" w14:textId="77777777" w:rsidR="00940FAD" w:rsidRPr="00055E58" w:rsidRDefault="00940FAD" w:rsidP="00940FAD">
      <w:pPr>
        <w:pStyle w:val="ListParagraph"/>
        <w:ind w:left="1627"/>
        <w:jc w:val="both"/>
        <w:rPr>
          <w:rFonts w:asciiTheme="minorHAnsi" w:eastAsiaTheme="minorEastAsia" w:hAnsiTheme="minorHAnsi" w:cstheme="minorHAnsi"/>
          <w:szCs w:val="24"/>
        </w:rPr>
      </w:pPr>
    </w:p>
    <w:p w14:paraId="37170FD5" w14:textId="2CFA001A" w:rsidR="006F22F1" w:rsidRPr="00055E58" w:rsidRDefault="006F22F1" w:rsidP="00055E58">
      <w:pPr>
        <w:pStyle w:val="ListParagraph"/>
        <w:widowControl w:val="0"/>
        <w:numPr>
          <w:ilvl w:val="1"/>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After incubation, harvest the cells</w:t>
      </w:r>
      <w:r w:rsidR="00D572BA" w:rsidRPr="00055E58">
        <w:rPr>
          <w:rFonts w:asciiTheme="minorHAnsi" w:eastAsiaTheme="minorEastAsia" w:hAnsiTheme="minorHAnsi" w:cstheme="minorHAnsi"/>
          <w:szCs w:val="24"/>
        </w:rPr>
        <w:t xml:space="preserve"> </w:t>
      </w:r>
      <w:r w:rsidR="00D572BA" w:rsidRPr="00055E58">
        <w:rPr>
          <w:rFonts w:asciiTheme="minorHAnsi" w:eastAsiaTheme="minorEastAsia" w:hAnsiTheme="minorHAnsi" w:cstheme="minorHAnsi"/>
          <w:b/>
          <w:bCs/>
          <w:szCs w:val="24"/>
        </w:rPr>
        <w:t>[1]</w:t>
      </w:r>
      <w:r w:rsidR="00D572BA" w:rsidRPr="00055E58">
        <w:rPr>
          <w:rFonts w:asciiTheme="minorHAnsi" w:eastAsiaTheme="minorEastAsia" w:hAnsiTheme="minorHAnsi" w:cstheme="minorHAnsi"/>
          <w:szCs w:val="24"/>
        </w:rPr>
        <w:t xml:space="preserve">, </w:t>
      </w:r>
      <w:r w:rsidRPr="00055E58">
        <w:rPr>
          <w:rFonts w:asciiTheme="minorHAnsi" w:eastAsiaTheme="minorEastAsia" w:hAnsiTheme="minorHAnsi" w:cstheme="minorHAnsi"/>
          <w:szCs w:val="24"/>
        </w:rPr>
        <w:t>resuspend in HAT medium</w:t>
      </w:r>
      <w:r w:rsidR="00D572BA" w:rsidRPr="00055E58">
        <w:rPr>
          <w:rFonts w:asciiTheme="minorHAnsi" w:eastAsiaTheme="minorEastAsia" w:hAnsiTheme="minorHAnsi" w:cstheme="minorHAnsi"/>
          <w:szCs w:val="24"/>
        </w:rPr>
        <w:t xml:space="preserve"> </w:t>
      </w:r>
      <w:r w:rsidR="00D572BA" w:rsidRPr="00055E58">
        <w:rPr>
          <w:rFonts w:asciiTheme="minorHAnsi" w:eastAsiaTheme="minorEastAsia" w:hAnsiTheme="minorHAnsi" w:cstheme="minorHAnsi"/>
          <w:b/>
          <w:bCs/>
          <w:szCs w:val="24"/>
        </w:rPr>
        <w:t>[2]</w:t>
      </w:r>
      <w:r w:rsidR="00A96467">
        <w:rPr>
          <w:rFonts w:asciiTheme="minorHAnsi" w:eastAsiaTheme="minorEastAsia" w:hAnsiTheme="minorHAnsi" w:cstheme="minorHAnsi"/>
          <w:b/>
          <w:bCs/>
          <w:szCs w:val="24"/>
        </w:rPr>
        <w:t>,</w:t>
      </w:r>
      <w:r w:rsidR="00D572BA" w:rsidRPr="00055E58">
        <w:rPr>
          <w:rFonts w:asciiTheme="minorHAnsi" w:eastAsiaTheme="minorEastAsia" w:hAnsiTheme="minorHAnsi" w:cstheme="minorHAnsi"/>
          <w:szCs w:val="24"/>
        </w:rPr>
        <w:t xml:space="preserve"> and </w:t>
      </w:r>
      <w:r w:rsidRPr="00055E58">
        <w:rPr>
          <w:rFonts w:asciiTheme="minorHAnsi" w:eastAsiaTheme="minorEastAsia" w:hAnsiTheme="minorHAnsi" w:cstheme="minorHAnsi"/>
          <w:szCs w:val="24"/>
        </w:rPr>
        <w:t xml:space="preserve">culture in </w:t>
      </w:r>
      <w:bookmarkStart w:id="10" w:name="_Hlk58703503"/>
      <w:r w:rsidRPr="00055E58">
        <w:rPr>
          <w:rFonts w:asciiTheme="minorHAnsi" w:eastAsiaTheme="minorEastAsia" w:hAnsiTheme="minorHAnsi" w:cstheme="minorHAnsi"/>
          <w:szCs w:val="24"/>
        </w:rPr>
        <w:t>a 96-well plate inoculated with peritoneal macrophages</w:t>
      </w:r>
      <w:bookmarkEnd w:id="10"/>
      <w:r w:rsidR="00D572BA" w:rsidRPr="00055E58">
        <w:rPr>
          <w:rFonts w:asciiTheme="minorHAnsi" w:eastAsiaTheme="minorEastAsia" w:hAnsiTheme="minorHAnsi" w:cstheme="minorHAnsi"/>
          <w:szCs w:val="24"/>
        </w:rPr>
        <w:t xml:space="preserve"> </w:t>
      </w:r>
      <w:r w:rsidR="00D572BA" w:rsidRPr="00055E58">
        <w:rPr>
          <w:rFonts w:asciiTheme="minorHAnsi" w:eastAsiaTheme="minorEastAsia" w:hAnsiTheme="minorHAnsi" w:cstheme="minorHAnsi"/>
          <w:b/>
          <w:bCs/>
          <w:szCs w:val="24"/>
        </w:rPr>
        <w:t>[3]</w:t>
      </w:r>
      <w:r w:rsidRPr="00055E58">
        <w:rPr>
          <w:rFonts w:asciiTheme="minorHAnsi" w:eastAsiaTheme="minorEastAsia" w:hAnsiTheme="minorHAnsi" w:cstheme="minorHAnsi"/>
          <w:szCs w:val="24"/>
        </w:rPr>
        <w:t xml:space="preserve">. </w:t>
      </w:r>
      <w:r w:rsidR="00201115" w:rsidRPr="00201115">
        <w:rPr>
          <w:rFonts w:asciiTheme="minorHAnsi" w:eastAsiaTheme="minorEastAsia" w:hAnsiTheme="minorHAnsi" w:cstheme="minorHAnsi"/>
          <w:i/>
          <w:iCs/>
          <w:color w:val="4F81BD" w:themeColor="accent1"/>
          <w:szCs w:val="24"/>
        </w:rPr>
        <w:t>Videographer: This step is important!</w:t>
      </w:r>
    </w:p>
    <w:p w14:paraId="0AC737C6" w14:textId="4FA33B71" w:rsidR="006F22F1" w:rsidRPr="00055E58" w:rsidRDefault="00D572BA"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harvesting the cells</w:t>
      </w:r>
    </w:p>
    <w:p w14:paraId="442C4F0B" w14:textId="4AABCF88" w:rsidR="00D572BA" w:rsidRPr="00055E58" w:rsidRDefault="00D572BA"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resuspending the cells in HAT medium</w:t>
      </w:r>
    </w:p>
    <w:p w14:paraId="3C4574EA" w14:textId="6453E865" w:rsidR="00D572BA" w:rsidRPr="00055E58" w:rsidRDefault="00D572BA"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culturing the cells in 96-well plate</w:t>
      </w:r>
    </w:p>
    <w:p w14:paraId="02076042" w14:textId="77777777" w:rsidR="00D572BA" w:rsidRPr="00055E58" w:rsidRDefault="00D572BA" w:rsidP="00055E58">
      <w:pPr>
        <w:pStyle w:val="ListParagraph"/>
        <w:ind w:left="1627"/>
        <w:jc w:val="both"/>
        <w:rPr>
          <w:rFonts w:asciiTheme="minorHAnsi" w:eastAsiaTheme="minorEastAsia" w:hAnsiTheme="minorHAnsi" w:cstheme="minorHAnsi"/>
          <w:szCs w:val="24"/>
        </w:rPr>
      </w:pPr>
    </w:p>
    <w:p w14:paraId="17B34ECB" w14:textId="62468AE5" w:rsidR="006F22F1" w:rsidRPr="00055E58" w:rsidRDefault="00D572BA" w:rsidP="00055E58">
      <w:pPr>
        <w:pStyle w:val="ListParagraph"/>
        <w:widowControl w:val="0"/>
        <w:numPr>
          <w:ilvl w:val="1"/>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After five days, </w:t>
      </w:r>
      <w:r w:rsidR="006F22F1" w:rsidRPr="00055E58">
        <w:rPr>
          <w:rFonts w:asciiTheme="minorHAnsi" w:eastAsiaTheme="minorEastAsia" w:hAnsiTheme="minorHAnsi" w:cstheme="minorHAnsi"/>
          <w:szCs w:val="24"/>
        </w:rPr>
        <w:t xml:space="preserve">add 100 </w:t>
      </w:r>
      <w:r w:rsidRPr="00055E58">
        <w:rPr>
          <w:rFonts w:asciiTheme="minorHAnsi" w:eastAsiaTheme="minorEastAsia" w:hAnsiTheme="minorHAnsi" w:cstheme="minorHAnsi"/>
          <w:szCs w:val="24"/>
        </w:rPr>
        <w:t>microliters</w:t>
      </w:r>
      <w:r w:rsidR="006F22F1" w:rsidRPr="00055E58">
        <w:rPr>
          <w:rFonts w:asciiTheme="minorHAnsi" w:eastAsiaTheme="minorEastAsia" w:hAnsiTheme="minorHAnsi" w:cstheme="minorHAnsi"/>
          <w:szCs w:val="24"/>
        </w:rPr>
        <w:t xml:space="preserve"> of fresh HAT medium to each well</w:t>
      </w:r>
      <w:r w:rsidRPr="00055E58">
        <w:rPr>
          <w:rFonts w:asciiTheme="minorHAnsi" w:eastAsiaTheme="minorEastAsia" w:hAnsiTheme="minorHAnsi" w:cstheme="minorHAnsi"/>
          <w:szCs w:val="24"/>
        </w:rPr>
        <w:t xml:space="preserve"> </w:t>
      </w:r>
      <w:r w:rsidRPr="00055E58">
        <w:rPr>
          <w:rFonts w:asciiTheme="minorHAnsi" w:eastAsiaTheme="minorEastAsia" w:hAnsiTheme="minorHAnsi" w:cstheme="minorHAnsi"/>
          <w:b/>
          <w:bCs/>
          <w:szCs w:val="24"/>
        </w:rPr>
        <w:t>[1]</w:t>
      </w:r>
      <w:r w:rsidR="00A96467">
        <w:rPr>
          <w:rFonts w:asciiTheme="minorHAnsi" w:eastAsiaTheme="minorEastAsia" w:hAnsiTheme="minorHAnsi" w:cstheme="minorHAnsi"/>
          <w:b/>
          <w:bCs/>
          <w:szCs w:val="24"/>
        </w:rPr>
        <w:t>,</w:t>
      </w:r>
      <w:r w:rsidR="00A96467">
        <w:rPr>
          <w:rFonts w:asciiTheme="minorHAnsi" w:eastAsiaTheme="minorEastAsia" w:hAnsiTheme="minorHAnsi" w:cstheme="minorHAnsi"/>
          <w:szCs w:val="24"/>
        </w:rPr>
        <w:t xml:space="preserve"> and </w:t>
      </w:r>
      <w:r w:rsidR="00204A0C" w:rsidRPr="00055E58">
        <w:rPr>
          <w:rFonts w:asciiTheme="minorHAnsi" w:eastAsiaTheme="minorEastAsia" w:hAnsiTheme="minorHAnsi" w:cstheme="minorHAnsi"/>
          <w:szCs w:val="24"/>
        </w:rPr>
        <w:t>a</w:t>
      </w:r>
      <w:r w:rsidRPr="00055E58">
        <w:rPr>
          <w:rFonts w:asciiTheme="minorHAnsi" w:eastAsiaTheme="minorEastAsia" w:hAnsiTheme="minorHAnsi" w:cstheme="minorHAnsi"/>
          <w:szCs w:val="24"/>
        </w:rPr>
        <w:t>gain after five days of incubation,</w:t>
      </w:r>
      <w:r w:rsidR="00204A0C" w:rsidRPr="00055E58">
        <w:rPr>
          <w:rFonts w:asciiTheme="minorHAnsi" w:eastAsiaTheme="minorEastAsia" w:hAnsiTheme="minorHAnsi" w:cstheme="minorHAnsi"/>
          <w:szCs w:val="24"/>
        </w:rPr>
        <w:t xml:space="preserve"> </w:t>
      </w:r>
      <w:r w:rsidR="006F22F1" w:rsidRPr="00055E58">
        <w:rPr>
          <w:rFonts w:asciiTheme="minorHAnsi" w:eastAsiaTheme="minorEastAsia" w:hAnsiTheme="minorHAnsi" w:cstheme="minorHAnsi"/>
          <w:szCs w:val="24"/>
        </w:rPr>
        <w:t xml:space="preserve">replace the medium with HT medium </w:t>
      </w:r>
      <w:r w:rsidRPr="00055E58">
        <w:rPr>
          <w:rFonts w:asciiTheme="minorHAnsi" w:eastAsiaTheme="minorEastAsia" w:hAnsiTheme="minorHAnsi" w:cstheme="minorHAnsi"/>
          <w:b/>
          <w:bCs/>
          <w:szCs w:val="24"/>
        </w:rPr>
        <w:t>[</w:t>
      </w:r>
      <w:r w:rsidR="00204A0C" w:rsidRPr="00055E58">
        <w:rPr>
          <w:rFonts w:asciiTheme="minorHAnsi" w:eastAsiaTheme="minorEastAsia" w:hAnsiTheme="minorHAnsi" w:cstheme="minorHAnsi"/>
          <w:b/>
          <w:bCs/>
          <w:szCs w:val="24"/>
        </w:rPr>
        <w:t>2</w:t>
      </w:r>
      <w:r w:rsidRPr="00055E58">
        <w:rPr>
          <w:rFonts w:asciiTheme="minorHAnsi" w:eastAsiaTheme="minorEastAsia" w:hAnsiTheme="minorHAnsi" w:cstheme="minorHAnsi"/>
          <w:b/>
          <w:bCs/>
          <w:szCs w:val="24"/>
        </w:rPr>
        <w:t>-TXT]</w:t>
      </w:r>
      <w:r w:rsidRPr="00055E58">
        <w:rPr>
          <w:rFonts w:asciiTheme="minorHAnsi" w:eastAsiaTheme="minorEastAsia" w:hAnsiTheme="minorHAnsi" w:cstheme="minorHAnsi"/>
          <w:szCs w:val="24"/>
        </w:rPr>
        <w:t>.</w:t>
      </w:r>
      <w:r w:rsidR="006F22F1" w:rsidRPr="00055E58">
        <w:rPr>
          <w:rFonts w:asciiTheme="minorHAnsi" w:eastAsiaTheme="minorEastAsia" w:hAnsiTheme="minorHAnsi" w:cstheme="minorHAnsi"/>
          <w:szCs w:val="24"/>
        </w:rPr>
        <w:t xml:space="preserve"> </w:t>
      </w:r>
    </w:p>
    <w:p w14:paraId="54E28D7F" w14:textId="3DF0AD7E" w:rsidR="006F22F1" w:rsidRPr="00055E58" w:rsidRDefault="00D572BA" w:rsidP="00055E58">
      <w:pPr>
        <w:pStyle w:val="ListParagraph"/>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Talent adding fresh HAT medium to each well</w:t>
      </w:r>
    </w:p>
    <w:p w14:paraId="553C9DE7" w14:textId="338F030B" w:rsidR="00D572BA" w:rsidRPr="00055E58" w:rsidRDefault="00204A0C" w:rsidP="00055E58">
      <w:pPr>
        <w:pStyle w:val="ListParagraph"/>
        <w:numPr>
          <w:ilvl w:val="2"/>
          <w:numId w:val="3"/>
        </w:numPr>
        <w:jc w:val="both"/>
        <w:rPr>
          <w:rFonts w:asciiTheme="minorHAnsi" w:eastAsiaTheme="minorEastAsia" w:hAnsiTheme="minorHAnsi" w:cstheme="minorHAnsi"/>
          <w:b/>
          <w:bCs/>
          <w:szCs w:val="24"/>
        </w:rPr>
      </w:pPr>
      <w:r w:rsidRPr="00055E58">
        <w:rPr>
          <w:rFonts w:asciiTheme="minorHAnsi" w:eastAsiaTheme="minorEastAsia" w:hAnsiTheme="minorHAnsi" w:cstheme="minorHAnsi"/>
          <w:szCs w:val="24"/>
        </w:rPr>
        <w:t xml:space="preserve">Talent adding HT medium to each well </w:t>
      </w:r>
      <w:r w:rsidRPr="00055E58">
        <w:rPr>
          <w:rFonts w:asciiTheme="minorHAnsi" w:eastAsiaTheme="minorEastAsia" w:hAnsiTheme="minorHAnsi" w:cstheme="minorHAnsi"/>
          <w:b/>
          <w:bCs/>
          <w:szCs w:val="24"/>
        </w:rPr>
        <w:t>TEXT: DMEM supplemented with 10% FBS and 1x HT Supplement</w:t>
      </w:r>
    </w:p>
    <w:p w14:paraId="10748FDF" w14:textId="77777777" w:rsidR="00204A0C" w:rsidRPr="00055E58" w:rsidRDefault="00204A0C" w:rsidP="00055E58">
      <w:pPr>
        <w:pStyle w:val="ListParagraph"/>
        <w:ind w:left="1627"/>
        <w:jc w:val="both"/>
        <w:rPr>
          <w:rFonts w:asciiTheme="minorHAnsi" w:eastAsiaTheme="minorEastAsia" w:hAnsiTheme="minorHAnsi" w:cstheme="minorHAnsi"/>
          <w:b/>
          <w:bCs/>
          <w:szCs w:val="24"/>
        </w:rPr>
      </w:pPr>
    </w:p>
    <w:p w14:paraId="43A58339" w14:textId="6A9F5110" w:rsidR="00204A0C" w:rsidRPr="00055E58" w:rsidRDefault="00A96467" w:rsidP="00055E58">
      <w:pPr>
        <w:pStyle w:val="ListParagraph"/>
        <w:widowControl w:val="0"/>
        <w:numPr>
          <w:ilvl w:val="1"/>
          <w:numId w:val="3"/>
        </w:numPr>
        <w:jc w:val="both"/>
        <w:rPr>
          <w:rFonts w:asciiTheme="minorHAnsi" w:eastAsiaTheme="minorEastAsia" w:hAnsiTheme="minorHAnsi" w:cstheme="minorHAnsi"/>
          <w:szCs w:val="24"/>
        </w:rPr>
      </w:pPr>
      <w:r>
        <w:rPr>
          <w:rFonts w:asciiTheme="minorHAnsi" w:eastAsiaTheme="minorEastAsia" w:hAnsiTheme="minorHAnsi" w:cstheme="minorHAnsi"/>
          <w:szCs w:val="24"/>
        </w:rPr>
        <w:t>U</w:t>
      </w:r>
      <w:r w:rsidR="006F22F1" w:rsidRPr="00055E58">
        <w:rPr>
          <w:rFonts w:asciiTheme="minorHAnsi" w:eastAsiaTheme="minorEastAsia" w:hAnsiTheme="minorHAnsi" w:cstheme="minorHAnsi"/>
          <w:szCs w:val="24"/>
        </w:rPr>
        <w:t xml:space="preserve">se </w:t>
      </w:r>
      <w:r>
        <w:rPr>
          <w:rFonts w:asciiTheme="minorHAnsi" w:eastAsiaTheme="minorEastAsia" w:hAnsiTheme="minorHAnsi" w:cstheme="minorHAnsi"/>
          <w:szCs w:val="24"/>
        </w:rPr>
        <w:t xml:space="preserve">a </w:t>
      </w:r>
      <w:r w:rsidR="006F22F1" w:rsidRPr="00055E58">
        <w:rPr>
          <w:rFonts w:asciiTheme="minorHAnsi" w:eastAsiaTheme="minorEastAsia" w:hAnsiTheme="minorHAnsi" w:cstheme="minorHAnsi"/>
          <w:szCs w:val="24"/>
        </w:rPr>
        <w:t xml:space="preserve">microtiter plate coated with 5 </w:t>
      </w:r>
      <w:r w:rsidR="00204A0C" w:rsidRPr="00055E58">
        <w:rPr>
          <w:rFonts w:asciiTheme="minorHAnsi" w:eastAsiaTheme="minorEastAsia" w:hAnsiTheme="minorHAnsi" w:cstheme="minorHAnsi"/>
          <w:szCs w:val="24"/>
        </w:rPr>
        <w:t>microgram</w:t>
      </w:r>
      <w:r>
        <w:rPr>
          <w:rFonts w:asciiTheme="minorHAnsi" w:eastAsiaTheme="minorEastAsia" w:hAnsiTheme="minorHAnsi" w:cstheme="minorHAnsi"/>
          <w:szCs w:val="24"/>
        </w:rPr>
        <w:t>s</w:t>
      </w:r>
      <w:r w:rsidR="00204A0C" w:rsidRPr="00055E58">
        <w:rPr>
          <w:rFonts w:asciiTheme="minorHAnsi" w:eastAsiaTheme="minorEastAsia" w:hAnsiTheme="minorHAnsi" w:cstheme="minorHAnsi"/>
          <w:szCs w:val="24"/>
        </w:rPr>
        <w:t xml:space="preserve"> per milliliter</w:t>
      </w:r>
      <w:r w:rsidR="006F22F1" w:rsidRPr="00055E58">
        <w:rPr>
          <w:rFonts w:asciiTheme="minorHAnsi" w:eastAsiaTheme="minorEastAsia" w:hAnsiTheme="minorHAnsi" w:cstheme="minorHAnsi"/>
          <w:szCs w:val="24"/>
        </w:rPr>
        <w:t xml:space="preserve"> APN protein diluted in 0.05 </w:t>
      </w:r>
      <w:r w:rsidR="00204A0C" w:rsidRPr="00055E58">
        <w:rPr>
          <w:rFonts w:asciiTheme="minorHAnsi" w:eastAsiaTheme="minorEastAsia" w:hAnsiTheme="minorHAnsi" w:cstheme="minorHAnsi"/>
          <w:szCs w:val="24"/>
        </w:rPr>
        <w:t>molar</w:t>
      </w:r>
      <w:r w:rsidR="006F22F1" w:rsidRPr="00055E58">
        <w:rPr>
          <w:rFonts w:asciiTheme="minorHAnsi" w:eastAsiaTheme="minorEastAsia" w:hAnsiTheme="minorHAnsi" w:cstheme="minorHAnsi"/>
          <w:szCs w:val="24"/>
        </w:rPr>
        <w:t xml:space="preserve"> PBS to analyze monoclonal antibodies in the hybridoma supernatant using </w:t>
      </w:r>
      <w:r w:rsidR="00146DEB">
        <w:rPr>
          <w:rFonts w:asciiTheme="minorHAnsi" w:eastAsiaTheme="minorEastAsia" w:hAnsiTheme="minorHAnsi" w:cstheme="minorHAnsi"/>
          <w:szCs w:val="24"/>
        </w:rPr>
        <w:t xml:space="preserve">an </w:t>
      </w:r>
      <w:r w:rsidR="006F22F1" w:rsidRPr="00055E58">
        <w:rPr>
          <w:rFonts w:asciiTheme="minorHAnsi" w:eastAsiaTheme="minorEastAsia" w:hAnsiTheme="minorHAnsi" w:cstheme="minorHAnsi"/>
          <w:szCs w:val="24"/>
        </w:rPr>
        <w:t>ELISA assay</w:t>
      </w:r>
      <w:r w:rsidR="00204A0C" w:rsidRPr="00055E58">
        <w:rPr>
          <w:rFonts w:asciiTheme="minorHAnsi" w:eastAsiaTheme="minorEastAsia" w:hAnsiTheme="minorHAnsi" w:cstheme="minorHAnsi"/>
          <w:szCs w:val="24"/>
        </w:rPr>
        <w:t xml:space="preserve"> </w:t>
      </w:r>
      <w:r w:rsidR="00204A0C" w:rsidRPr="00055E58">
        <w:rPr>
          <w:rFonts w:asciiTheme="minorHAnsi" w:eastAsiaTheme="minorEastAsia" w:hAnsiTheme="minorHAnsi" w:cstheme="minorHAnsi"/>
          <w:b/>
          <w:bCs/>
          <w:szCs w:val="24"/>
        </w:rPr>
        <w:t>[1]</w:t>
      </w:r>
      <w:r w:rsidR="006F22F1" w:rsidRPr="00055E58">
        <w:rPr>
          <w:rFonts w:asciiTheme="minorHAnsi" w:eastAsiaTheme="minorEastAsia" w:hAnsiTheme="minorHAnsi" w:cstheme="minorHAnsi"/>
          <w:szCs w:val="24"/>
        </w:rPr>
        <w:t>.</w:t>
      </w:r>
    </w:p>
    <w:p w14:paraId="125B337B" w14:textId="731B832D" w:rsidR="006F22F1" w:rsidRPr="00055E58" w:rsidRDefault="00204A0C" w:rsidP="00055E58">
      <w:pPr>
        <w:pStyle w:val="ListParagraph"/>
        <w:widowControl w:val="0"/>
        <w:numPr>
          <w:ilvl w:val="2"/>
          <w:numId w:val="3"/>
        </w:numPr>
        <w:jc w:val="both"/>
        <w:rPr>
          <w:rFonts w:asciiTheme="minorHAnsi" w:eastAsiaTheme="minorEastAsia" w:hAnsiTheme="minorHAnsi" w:cstheme="minorHAnsi"/>
          <w:szCs w:val="24"/>
        </w:rPr>
      </w:pPr>
      <w:r w:rsidRPr="00055E58">
        <w:rPr>
          <w:rFonts w:asciiTheme="minorHAnsi" w:eastAsiaTheme="minorEastAsia" w:hAnsiTheme="minorHAnsi" w:cstheme="minorHAnsi"/>
          <w:szCs w:val="24"/>
        </w:rPr>
        <w:t xml:space="preserve">Talent </w:t>
      </w:r>
      <w:r w:rsidR="00146DEB">
        <w:rPr>
          <w:rFonts w:asciiTheme="minorHAnsi" w:eastAsiaTheme="minorEastAsia" w:hAnsiTheme="minorHAnsi" w:cstheme="minorHAnsi"/>
          <w:szCs w:val="24"/>
        </w:rPr>
        <w:t xml:space="preserve">adding samples to the </w:t>
      </w:r>
      <w:r w:rsidR="00146DEB" w:rsidRPr="00055E58">
        <w:rPr>
          <w:rFonts w:asciiTheme="minorHAnsi" w:eastAsiaTheme="minorEastAsia" w:hAnsiTheme="minorHAnsi" w:cstheme="minorHAnsi"/>
          <w:szCs w:val="24"/>
        </w:rPr>
        <w:t>microtiter pla</w:t>
      </w:r>
      <w:r w:rsidR="008140DC">
        <w:rPr>
          <w:rFonts w:asciiTheme="minorHAnsi" w:eastAsiaTheme="minorEastAsia" w:hAnsiTheme="minorHAnsi" w:cstheme="minorHAnsi"/>
          <w:szCs w:val="24"/>
        </w:rPr>
        <w:t>te</w:t>
      </w:r>
      <w:r w:rsidR="006F22F1" w:rsidRPr="00055E58">
        <w:rPr>
          <w:rFonts w:asciiTheme="minorHAnsi" w:eastAsiaTheme="minorEastAsia" w:hAnsiTheme="minorHAnsi" w:cstheme="minorHAnsi"/>
          <w:szCs w:val="24"/>
        </w:rPr>
        <w:t xml:space="preserve"> </w:t>
      </w:r>
    </w:p>
    <w:p w14:paraId="75613C87" w14:textId="77777777" w:rsidR="006F22F1" w:rsidRPr="00741E7D" w:rsidRDefault="006F22F1" w:rsidP="006F22F1">
      <w:pPr>
        <w:contextualSpacing/>
        <w:rPr>
          <w:rFonts w:ascii="Times New Roman" w:eastAsiaTheme="minorEastAsia" w:hAnsi="Times New Roman"/>
          <w:szCs w:val="24"/>
        </w:rPr>
      </w:pPr>
    </w:p>
    <w:p w14:paraId="2E5BFD6E" w14:textId="7480393B" w:rsidR="006F22F1" w:rsidRPr="00056C82" w:rsidRDefault="006F22F1" w:rsidP="00056C82">
      <w:pPr>
        <w:pStyle w:val="ListParagraph"/>
        <w:widowControl w:val="0"/>
        <w:numPr>
          <w:ilvl w:val="0"/>
          <w:numId w:val="3"/>
        </w:numPr>
        <w:jc w:val="both"/>
        <w:rPr>
          <w:rFonts w:asciiTheme="minorHAnsi" w:eastAsiaTheme="minorEastAsia" w:hAnsiTheme="minorHAnsi" w:cstheme="minorHAnsi"/>
          <w:b/>
          <w:bCs/>
          <w:szCs w:val="24"/>
        </w:rPr>
      </w:pPr>
      <w:r w:rsidRPr="00056C82">
        <w:rPr>
          <w:rFonts w:asciiTheme="minorHAnsi" w:eastAsiaTheme="minorEastAsia" w:hAnsiTheme="minorHAnsi" w:cstheme="minorHAnsi"/>
          <w:b/>
          <w:bCs/>
          <w:szCs w:val="24"/>
        </w:rPr>
        <w:t xml:space="preserve">Expression of </w:t>
      </w:r>
      <w:r w:rsidR="00751B0D" w:rsidRPr="00056C82">
        <w:rPr>
          <w:rFonts w:asciiTheme="minorHAnsi" w:eastAsiaTheme="minorEastAsia" w:hAnsiTheme="minorHAnsi" w:cstheme="minorHAnsi"/>
          <w:b/>
          <w:bCs/>
          <w:szCs w:val="24"/>
        </w:rPr>
        <w:t>R</w:t>
      </w:r>
      <w:r w:rsidR="003F076F" w:rsidRPr="00056C82">
        <w:rPr>
          <w:rFonts w:asciiTheme="minorHAnsi" w:eastAsiaTheme="minorEastAsia" w:hAnsiTheme="minorHAnsi" w:cstheme="minorHAnsi"/>
          <w:b/>
          <w:bCs/>
          <w:szCs w:val="24"/>
        </w:rPr>
        <w:t xml:space="preserve">ecombinant </w:t>
      </w:r>
      <w:r w:rsidR="00751B0D" w:rsidRPr="00056C82">
        <w:rPr>
          <w:rFonts w:asciiTheme="minorHAnsi" w:eastAsiaTheme="minorEastAsia" w:hAnsiTheme="minorHAnsi" w:cstheme="minorHAnsi"/>
          <w:b/>
          <w:bCs/>
          <w:szCs w:val="24"/>
        </w:rPr>
        <w:t>A</w:t>
      </w:r>
      <w:r w:rsidR="003F076F" w:rsidRPr="00056C82">
        <w:rPr>
          <w:rFonts w:asciiTheme="minorHAnsi" w:eastAsiaTheme="minorEastAsia" w:hAnsiTheme="minorHAnsi" w:cstheme="minorHAnsi"/>
          <w:b/>
          <w:bCs/>
          <w:szCs w:val="24"/>
        </w:rPr>
        <w:t>ntibodies (</w:t>
      </w:r>
      <w:proofErr w:type="spellStart"/>
      <w:r w:rsidRPr="00056C82">
        <w:rPr>
          <w:rFonts w:asciiTheme="minorHAnsi" w:eastAsiaTheme="minorEastAsia" w:hAnsiTheme="minorHAnsi" w:cstheme="minorHAnsi"/>
          <w:b/>
          <w:bCs/>
          <w:szCs w:val="24"/>
        </w:rPr>
        <w:t>rAbs</w:t>
      </w:r>
      <w:proofErr w:type="spellEnd"/>
      <w:r w:rsidR="003F076F" w:rsidRPr="00056C82">
        <w:rPr>
          <w:rFonts w:asciiTheme="minorHAnsi" w:eastAsiaTheme="minorEastAsia" w:hAnsiTheme="minorHAnsi" w:cstheme="minorHAnsi"/>
          <w:b/>
          <w:bCs/>
          <w:szCs w:val="24"/>
        </w:rPr>
        <w:t>)</w:t>
      </w:r>
      <w:r w:rsidRPr="00056C82">
        <w:rPr>
          <w:rFonts w:asciiTheme="minorHAnsi" w:eastAsiaTheme="minorEastAsia" w:hAnsiTheme="minorHAnsi" w:cstheme="minorHAnsi"/>
          <w:b/>
          <w:bCs/>
          <w:szCs w:val="24"/>
        </w:rPr>
        <w:t xml:space="preserve"> </w:t>
      </w:r>
      <w:r w:rsidR="00751B0D" w:rsidRPr="00056C82">
        <w:rPr>
          <w:rFonts w:asciiTheme="minorHAnsi" w:eastAsiaTheme="minorEastAsia" w:hAnsiTheme="minorHAnsi" w:cstheme="minorHAnsi"/>
          <w:b/>
          <w:bCs/>
          <w:szCs w:val="24"/>
        </w:rPr>
        <w:t>A</w:t>
      </w:r>
      <w:r w:rsidRPr="00056C82">
        <w:rPr>
          <w:rFonts w:asciiTheme="minorHAnsi" w:eastAsiaTheme="minorEastAsia" w:hAnsiTheme="minorHAnsi" w:cstheme="minorHAnsi"/>
          <w:b/>
          <w:bCs/>
          <w:szCs w:val="24"/>
        </w:rPr>
        <w:t>gainst APN</w:t>
      </w:r>
    </w:p>
    <w:p w14:paraId="5B33B9A5" w14:textId="77777777" w:rsidR="006F22F1" w:rsidRPr="00056C82" w:rsidRDefault="006F22F1" w:rsidP="00056C82">
      <w:pPr>
        <w:contextualSpacing/>
        <w:jc w:val="both"/>
        <w:rPr>
          <w:rFonts w:asciiTheme="minorHAnsi" w:eastAsiaTheme="minorEastAsia" w:hAnsiTheme="minorHAnsi" w:cstheme="minorHAnsi"/>
          <w:szCs w:val="24"/>
        </w:rPr>
      </w:pPr>
    </w:p>
    <w:p w14:paraId="61D98407" w14:textId="7C8CDF63" w:rsidR="006F22F1" w:rsidRPr="00056C82" w:rsidRDefault="006F22F1" w:rsidP="00056C82">
      <w:pPr>
        <w:pStyle w:val="ListParagraph"/>
        <w:numPr>
          <w:ilvl w:val="1"/>
          <w:numId w:val="3"/>
        </w:numPr>
        <w:jc w:val="both"/>
        <w:rPr>
          <w:rFonts w:asciiTheme="minorHAnsi" w:hAnsiTheme="minorHAnsi" w:cstheme="minorHAnsi"/>
          <w:szCs w:val="24"/>
        </w:rPr>
      </w:pPr>
      <w:r w:rsidRPr="00056C82">
        <w:rPr>
          <w:rFonts w:asciiTheme="minorHAnsi" w:eastAsiaTheme="minorEastAsia" w:hAnsiTheme="minorHAnsi" w:cstheme="minorHAnsi"/>
          <w:szCs w:val="24"/>
        </w:rPr>
        <w:t>Grow the pET28a (+)-rAbs-APN-BL21-</w:t>
      </w:r>
      <w:r w:rsidR="00055E58" w:rsidRPr="00056C82">
        <w:rPr>
          <w:rFonts w:asciiTheme="minorHAnsi" w:eastAsiaTheme="minorEastAsia" w:hAnsiTheme="minorHAnsi" w:cstheme="minorHAnsi"/>
          <w:szCs w:val="24"/>
        </w:rPr>
        <w:t xml:space="preserve"> </w:t>
      </w:r>
      <w:r w:rsidR="00055E58" w:rsidRPr="00056C82">
        <w:rPr>
          <w:rFonts w:asciiTheme="minorHAnsi" w:eastAsiaTheme="minorEastAsia" w:hAnsiTheme="minorHAnsi" w:cstheme="minorHAnsi"/>
          <w:i/>
          <w:iCs/>
          <w:color w:val="FF0000"/>
          <w:szCs w:val="24"/>
        </w:rPr>
        <w:t>(P-E-T-twenty-eight-a</w:t>
      </w:r>
      <w:r w:rsidR="001231EB">
        <w:rPr>
          <w:rFonts w:asciiTheme="minorHAnsi" w:eastAsiaTheme="minorEastAsia" w:hAnsiTheme="minorHAnsi" w:cstheme="minorHAnsi"/>
          <w:i/>
          <w:iCs/>
          <w:color w:val="FF0000"/>
          <w:szCs w:val="24"/>
        </w:rPr>
        <w:t>-</w:t>
      </w:r>
      <w:r w:rsidR="00055E58" w:rsidRPr="00056C82">
        <w:rPr>
          <w:rFonts w:asciiTheme="minorHAnsi" w:eastAsiaTheme="minorEastAsia" w:hAnsiTheme="minorHAnsi" w:cstheme="minorHAnsi"/>
          <w:i/>
          <w:iCs/>
          <w:color w:val="FF0000"/>
          <w:szCs w:val="24"/>
        </w:rPr>
        <w:t>plus-recombinant-antibodies-</w:t>
      </w:r>
      <w:r w:rsidR="00055E58" w:rsidRPr="00056C82">
        <w:rPr>
          <w:rFonts w:asciiTheme="minorHAnsi" w:hAnsiTheme="minorHAnsi" w:cstheme="minorHAnsi"/>
          <w:i/>
          <w:iCs/>
          <w:color w:val="FF0000"/>
          <w:szCs w:val="24"/>
        </w:rPr>
        <w:t>Aminopeptidase N-B-L-twenty-one)</w:t>
      </w:r>
      <w:r w:rsidR="00055E58" w:rsidRPr="00056C82">
        <w:rPr>
          <w:rFonts w:asciiTheme="minorHAnsi" w:eastAsiaTheme="minorEastAsia" w:hAnsiTheme="minorHAnsi" w:cstheme="minorHAnsi"/>
          <w:szCs w:val="24"/>
        </w:rPr>
        <w:t xml:space="preserve"> </w:t>
      </w:r>
      <w:r w:rsidRPr="00056C82">
        <w:rPr>
          <w:rFonts w:asciiTheme="minorHAnsi" w:eastAsiaTheme="minorEastAsia" w:hAnsiTheme="minorHAnsi" w:cstheme="minorHAnsi"/>
          <w:szCs w:val="24"/>
        </w:rPr>
        <w:t>transformed bacteria in the presence of 0.4 m</w:t>
      </w:r>
      <w:r w:rsidR="00751B0D" w:rsidRPr="00056C82">
        <w:rPr>
          <w:rFonts w:asciiTheme="minorHAnsi" w:eastAsiaTheme="minorEastAsia" w:hAnsiTheme="minorHAnsi" w:cstheme="minorHAnsi"/>
          <w:szCs w:val="24"/>
        </w:rPr>
        <w:t xml:space="preserve">illimolar </w:t>
      </w:r>
      <w:r w:rsidR="00751B0D" w:rsidRPr="00056C82">
        <w:rPr>
          <w:rFonts w:asciiTheme="minorHAnsi" w:hAnsiTheme="minorHAnsi" w:cstheme="minorHAnsi"/>
          <w:szCs w:val="24"/>
          <w:lang w:val="en-IN"/>
        </w:rPr>
        <w:t xml:space="preserve">β </w:t>
      </w:r>
      <w:r w:rsidR="00751B0D" w:rsidRPr="00056C82">
        <w:rPr>
          <w:rFonts w:asciiTheme="minorHAnsi" w:hAnsiTheme="minorHAnsi" w:cstheme="minorHAnsi"/>
          <w:i/>
          <w:iCs/>
          <w:color w:val="FF0000"/>
          <w:szCs w:val="24"/>
          <w:lang w:val="en-IN"/>
        </w:rPr>
        <w:t>(beta)</w:t>
      </w:r>
      <w:r w:rsidR="00751B0D" w:rsidRPr="00056C82">
        <w:rPr>
          <w:rFonts w:asciiTheme="minorHAnsi" w:hAnsiTheme="minorHAnsi" w:cstheme="minorHAnsi"/>
          <w:szCs w:val="24"/>
          <w:lang w:val="en-IN"/>
        </w:rPr>
        <w:t>-d-1-thiogalactopyranoside</w:t>
      </w:r>
      <w:r w:rsidRPr="00056C82">
        <w:rPr>
          <w:rFonts w:asciiTheme="minorHAnsi" w:eastAsiaTheme="minorEastAsia" w:hAnsiTheme="minorHAnsi" w:cstheme="minorHAnsi"/>
          <w:szCs w:val="24"/>
        </w:rPr>
        <w:t xml:space="preserve"> in </w:t>
      </w:r>
      <w:r w:rsidR="00146DEB">
        <w:rPr>
          <w:rFonts w:asciiTheme="minorHAnsi" w:eastAsiaTheme="minorEastAsia" w:hAnsiTheme="minorHAnsi" w:cstheme="minorHAnsi"/>
          <w:szCs w:val="24"/>
        </w:rPr>
        <w:t xml:space="preserve">an </w:t>
      </w:r>
      <w:r w:rsidRPr="00056C82">
        <w:rPr>
          <w:rFonts w:asciiTheme="minorHAnsi" w:eastAsiaTheme="minorEastAsia" w:hAnsiTheme="minorHAnsi" w:cstheme="minorHAnsi"/>
          <w:bCs/>
          <w:szCs w:val="24"/>
        </w:rPr>
        <w:t xml:space="preserve">orbital shaker at 37 </w:t>
      </w:r>
      <w:r w:rsidR="00751B0D" w:rsidRPr="00056C82">
        <w:rPr>
          <w:rFonts w:asciiTheme="minorHAnsi" w:eastAsiaTheme="minorEastAsia" w:hAnsiTheme="minorHAnsi" w:cstheme="minorHAnsi"/>
          <w:bCs/>
          <w:szCs w:val="24"/>
        </w:rPr>
        <w:t xml:space="preserve">degrees </w:t>
      </w:r>
      <w:r w:rsidRPr="00056C82">
        <w:rPr>
          <w:rFonts w:asciiTheme="minorHAnsi" w:eastAsiaTheme="minorEastAsia" w:hAnsiTheme="minorHAnsi" w:cstheme="minorHAnsi"/>
          <w:bCs/>
          <w:szCs w:val="24"/>
        </w:rPr>
        <w:t>C</w:t>
      </w:r>
      <w:r w:rsidR="00751B0D" w:rsidRPr="00056C82">
        <w:rPr>
          <w:rFonts w:asciiTheme="minorHAnsi" w:eastAsiaTheme="minorEastAsia" w:hAnsiTheme="minorHAnsi" w:cstheme="minorHAnsi"/>
          <w:bCs/>
          <w:szCs w:val="24"/>
        </w:rPr>
        <w:t>elsius</w:t>
      </w:r>
      <w:r w:rsidRPr="00056C82">
        <w:rPr>
          <w:rFonts w:asciiTheme="minorHAnsi" w:eastAsiaTheme="minorEastAsia" w:hAnsiTheme="minorHAnsi" w:cstheme="minorHAnsi"/>
          <w:bCs/>
          <w:szCs w:val="24"/>
        </w:rPr>
        <w:t xml:space="preserve"> for 10 </w:t>
      </w:r>
      <w:bookmarkStart w:id="11" w:name="_Hlk69564981"/>
      <w:r w:rsidR="00751B0D" w:rsidRPr="00056C82">
        <w:rPr>
          <w:rFonts w:asciiTheme="minorHAnsi" w:eastAsiaTheme="minorEastAsia" w:hAnsiTheme="minorHAnsi" w:cstheme="minorHAnsi"/>
          <w:bCs/>
          <w:szCs w:val="24"/>
        </w:rPr>
        <w:t xml:space="preserve">hours </w:t>
      </w:r>
      <w:r w:rsidR="00751B0D" w:rsidRPr="00056C82">
        <w:rPr>
          <w:rFonts w:asciiTheme="minorHAnsi" w:eastAsiaTheme="minorEastAsia" w:hAnsiTheme="minorHAnsi" w:cstheme="minorHAnsi"/>
          <w:b/>
          <w:szCs w:val="24"/>
        </w:rPr>
        <w:t>[1]</w:t>
      </w:r>
      <w:r w:rsidRPr="00056C82">
        <w:rPr>
          <w:rFonts w:asciiTheme="minorHAnsi" w:eastAsiaTheme="minorEastAsia" w:hAnsiTheme="minorHAnsi" w:cstheme="minorHAnsi"/>
          <w:bCs/>
          <w:szCs w:val="24"/>
        </w:rPr>
        <w:t xml:space="preserve">. </w:t>
      </w:r>
      <w:bookmarkEnd w:id="11"/>
    </w:p>
    <w:p w14:paraId="48F4CA61" w14:textId="246D739A" w:rsidR="00055E58" w:rsidRPr="00056C82" w:rsidRDefault="00D86B09" w:rsidP="00056C82">
      <w:pPr>
        <w:pStyle w:val="ListParagraph"/>
        <w:numPr>
          <w:ilvl w:val="2"/>
          <w:numId w:val="3"/>
        </w:numPr>
        <w:jc w:val="both"/>
        <w:rPr>
          <w:rFonts w:asciiTheme="minorHAnsi" w:hAnsiTheme="minorHAnsi" w:cstheme="minorHAnsi"/>
          <w:szCs w:val="24"/>
        </w:rPr>
      </w:pPr>
      <w:r w:rsidRPr="00056C82">
        <w:rPr>
          <w:rFonts w:asciiTheme="minorHAnsi" w:hAnsiTheme="minorHAnsi" w:cstheme="minorHAnsi"/>
          <w:szCs w:val="24"/>
        </w:rPr>
        <w:t>WIDE: Talent with grown bacterial culture placed on</w:t>
      </w:r>
      <w:r w:rsidR="001231EB">
        <w:rPr>
          <w:rFonts w:asciiTheme="minorHAnsi" w:hAnsiTheme="minorHAnsi" w:cstheme="minorHAnsi"/>
          <w:szCs w:val="24"/>
        </w:rPr>
        <w:t xml:space="preserve"> the</w:t>
      </w:r>
      <w:r w:rsidRPr="00056C82">
        <w:rPr>
          <w:rFonts w:asciiTheme="minorHAnsi" w:hAnsiTheme="minorHAnsi" w:cstheme="minorHAnsi"/>
          <w:szCs w:val="24"/>
        </w:rPr>
        <w:t xml:space="preserve"> workbench</w:t>
      </w:r>
    </w:p>
    <w:p w14:paraId="210E4BCD" w14:textId="77777777" w:rsidR="00D86B09" w:rsidRPr="00056C82" w:rsidRDefault="00D86B09" w:rsidP="00056C82">
      <w:pPr>
        <w:pStyle w:val="ListParagraph"/>
        <w:ind w:left="1627"/>
        <w:jc w:val="both"/>
        <w:rPr>
          <w:rFonts w:asciiTheme="minorHAnsi" w:hAnsiTheme="minorHAnsi" w:cstheme="minorHAnsi"/>
          <w:szCs w:val="24"/>
        </w:rPr>
      </w:pPr>
    </w:p>
    <w:p w14:paraId="76D8C956" w14:textId="75B0EE49" w:rsidR="00D86B09" w:rsidRPr="00056C82" w:rsidRDefault="006F22F1" w:rsidP="00056C82">
      <w:pPr>
        <w:pStyle w:val="ListParagraph"/>
        <w:numPr>
          <w:ilvl w:val="1"/>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 xml:space="preserve">Seed 100 </w:t>
      </w:r>
      <w:r w:rsidR="00D86B09" w:rsidRPr="00056C82">
        <w:rPr>
          <w:rFonts w:asciiTheme="minorHAnsi" w:eastAsiaTheme="minorEastAsia" w:hAnsiTheme="minorHAnsi" w:cstheme="minorHAnsi"/>
          <w:szCs w:val="24"/>
        </w:rPr>
        <w:t>microliters</w:t>
      </w:r>
      <w:r w:rsidRPr="00056C82">
        <w:rPr>
          <w:rFonts w:asciiTheme="minorHAnsi" w:eastAsiaTheme="minorEastAsia" w:hAnsiTheme="minorHAnsi" w:cstheme="minorHAnsi"/>
          <w:szCs w:val="24"/>
        </w:rPr>
        <w:t xml:space="preserve"> 0.5 x 10</w:t>
      </w:r>
      <w:r w:rsidRPr="00056C82">
        <w:rPr>
          <w:rFonts w:asciiTheme="minorHAnsi" w:eastAsiaTheme="minorEastAsia" w:hAnsiTheme="minorHAnsi" w:cstheme="minorHAnsi"/>
          <w:szCs w:val="24"/>
          <w:vertAlign w:val="superscript"/>
        </w:rPr>
        <w:t>5</w:t>
      </w:r>
      <w:r w:rsidR="00D86B09" w:rsidRPr="00056C82">
        <w:rPr>
          <w:rFonts w:asciiTheme="minorHAnsi" w:eastAsiaTheme="minorEastAsia" w:hAnsiTheme="minorHAnsi" w:cstheme="minorHAnsi"/>
          <w:szCs w:val="24"/>
          <w:vertAlign w:val="superscript"/>
        </w:rPr>
        <w:t xml:space="preserve"> </w:t>
      </w:r>
      <w:r w:rsidR="00D86B09" w:rsidRPr="00056C82">
        <w:rPr>
          <w:rFonts w:asciiTheme="minorHAnsi" w:hAnsiTheme="minorHAnsi" w:cstheme="minorHAnsi"/>
          <w:szCs w:val="24"/>
          <w:lang w:val="en-IN"/>
        </w:rPr>
        <w:t>Chinese hamster ovary</w:t>
      </w:r>
      <w:r w:rsidRPr="00056C82">
        <w:rPr>
          <w:rFonts w:asciiTheme="minorHAnsi" w:eastAsiaTheme="minorEastAsia" w:hAnsiTheme="minorHAnsi" w:cstheme="minorHAnsi"/>
          <w:szCs w:val="24"/>
        </w:rPr>
        <w:t xml:space="preserve"> cells per well into a 96-well plate </w:t>
      </w:r>
      <w:r w:rsidR="00D86B09" w:rsidRPr="00056C82">
        <w:rPr>
          <w:rFonts w:asciiTheme="minorHAnsi" w:eastAsiaTheme="minorEastAsia" w:hAnsiTheme="minorHAnsi" w:cstheme="minorHAnsi"/>
          <w:szCs w:val="24"/>
        </w:rPr>
        <w:t>for</w:t>
      </w:r>
      <w:r w:rsidRPr="00056C82">
        <w:rPr>
          <w:rFonts w:asciiTheme="minorHAnsi" w:eastAsiaTheme="minorEastAsia" w:hAnsiTheme="minorHAnsi" w:cstheme="minorHAnsi"/>
          <w:szCs w:val="24"/>
        </w:rPr>
        <w:t xml:space="preserve"> incubat</w:t>
      </w:r>
      <w:r w:rsidR="00D86B09" w:rsidRPr="00056C82">
        <w:rPr>
          <w:rFonts w:asciiTheme="minorHAnsi" w:eastAsiaTheme="minorEastAsia" w:hAnsiTheme="minorHAnsi" w:cstheme="minorHAnsi"/>
          <w:szCs w:val="24"/>
        </w:rPr>
        <w:t>ion</w:t>
      </w:r>
      <w:r w:rsidRPr="00056C82">
        <w:rPr>
          <w:rFonts w:asciiTheme="minorHAnsi" w:eastAsiaTheme="minorEastAsia" w:hAnsiTheme="minorHAnsi" w:cstheme="minorHAnsi"/>
          <w:szCs w:val="24"/>
        </w:rPr>
        <w:t xml:space="preserve"> at 37 </w:t>
      </w:r>
      <w:r w:rsidR="00D86B09" w:rsidRPr="00056C82">
        <w:rPr>
          <w:rFonts w:asciiTheme="minorHAnsi" w:eastAsiaTheme="minorEastAsia" w:hAnsiTheme="minorHAnsi" w:cstheme="minorHAnsi"/>
          <w:szCs w:val="24"/>
        </w:rPr>
        <w:t xml:space="preserve">degrees </w:t>
      </w:r>
      <w:r w:rsidRPr="00056C82">
        <w:rPr>
          <w:rFonts w:asciiTheme="minorHAnsi" w:eastAsiaTheme="minorEastAsia" w:hAnsiTheme="minorHAnsi" w:cstheme="minorHAnsi"/>
          <w:szCs w:val="24"/>
        </w:rPr>
        <w:t>C</w:t>
      </w:r>
      <w:r w:rsidR="00D86B09" w:rsidRPr="00056C82">
        <w:rPr>
          <w:rFonts w:asciiTheme="minorHAnsi" w:eastAsiaTheme="minorEastAsia" w:hAnsiTheme="minorHAnsi" w:cstheme="minorHAnsi"/>
          <w:szCs w:val="24"/>
        </w:rPr>
        <w:t>elsius</w:t>
      </w:r>
      <w:r w:rsidRPr="00056C82">
        <w:rPr>
          <w:rFonts w:asciiTheme="minorHAnsi" w:eastAsiaTheme="minorEastAsia" w:hAnsiTheme="minorHAnsi" w:cstheme="minorHAnsi"/>
          <w:szCs w:val="24"/>
        </w:rPr>
        <w:t xml:space="preserve"> in a 6% CO</w:t>
      </w:r>
      <w:r w:rsidRPr="00056C82">
        <w:rPr>
          <w:rFonts w:asciiTheme="minorHAnsi" w:eastAsiaTheme="minorEastAsia" w:hAnsiTheme="minorHAnsi" w:cstheme="minorHAnsi"/>
          <w:szCs w:val="24"/>
          <w:vertAlign w:val="subscript"/>
        </w:rPr>
        <w:t xml:space="preserve">2 </w:t>
      </w:r>
      <w:r w:rsidRPr="00056C82">
        <w:rPr>
          <w:rFonts w:asciiTheme="minorHAnsi" w:eastAsiaTheme="minorEastAsia" w:hAnsiTheme="minorHAnsi" w:cstheme="minorHAnsi"/>
          <w:szCs w:val="24"/>
        </w:rPr>
        <w:t>atmosphere for 18</w:t>
      </w:r>
      <w:r w:rsidR="00D86B09" w:rsidRPr="00056C82">
        <w:rPr>
          <w:rFonts w:asciiTheme="minorHAnsi" w:eastAsiaTheme="minorEastAsia" w:hAnsiTheme="minorHAnsi" w:cstheme="minorHAnsi"/>
          <w:szCs w:val="24"/>
        </w:rPr>
        <w:t xml:space="preserve"> to </w:t>
      </w:r>
      <w:r w:rsidRPr="00056C82">
        <w:rPr>
          <w:rFonts w:asciiTheme="minorHAnsi" w:eastAsiaTheme="minorEastAsia" w:hAnsiTheme="minorHAnsi" w:cstheme="minorHAnsi"/>
          <w:szCs w:val="24"/>
        </w:rPr>
        <w:t>24 h</w:t>
      </w:r>
      <w:r w:rsidR="00D86B09" w:rsidRPr="00056C82">
        <w:rPr>
          <w:rFonts w:asciiTheme="minorHAnsi" w:eastAsiaTheme="minorEastAsia" w:hAnsiTheme="minorHAnsi" w:cstheme="minorHAnsi"/>
          <w:szCs w:val="24"/>
        </w:rPr>
        <w:t xml:space="preserve">ours </w:t>
      </w:r>
      <w:r w:rsidR="00D86B09" w:rsidRPr="00056C82">
        <w:rPr>
          <w:rFonts w:asciiTheme="minorHAnsi" w:eastAsiaTheme="minorEastAsia" w:hAnsiTheme="minorHAnsi" w:cstheme="minorHAnsi"/>
          <w:b/>
          <w:bCs/>
          <w:szCs w:val="24"/>
        </w:rPr>
        <w:t>[1]</w:t>
      </w:r>
      <w:r w:rsidRPr="00056C82">
        <w:rPr>
          <w:rFonts w:asciiTheme="minorHAnsi" w:eastAsiaTheme="minorEastAsia" w:hAnsiTheme="minorHAnsi" w:cstheme="minorHAnsi"/>
          <w:szCs w:val="24"/>
        </w:rPr>
        <w:t xml:space="preserve">. </w:t>
      </w:r>
    </w:p>
    <w:p w14:paraId="1FB26513" w14:textId="078753B8" w:rsidR="00D86B09" w:rsidRPr="00056C82" w:rsidRDefault="00D86B09" w:rsidP="00056C82">
      <w:pPr>
        <w:pStyle w:val="ListParagraph"/>
        <w:numPr>
          <w:ilvl w:val="2"/>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Talent seeding the cells into 96-well plate</w:t>
      </w:r>
    </w:p>
    <w:p w14:paraId="6DA37389" w14:textId="77777777" w:rsidR="00D86B09" w:rsidRPr="00056C82" w:rsidRDefault="00D86B09" w:rsidP="00056C82">
      <w:pPr>
        <w:pStyle w:val="ListParagraph"/>
        <w:ind w:left="1627"/>
        <w:jc w:val="both"/>
        <w:rPr>
          <w:rFonts w:asciiTheme="minorHAnsi" w:eastAsiaTheme="minorEastAsia" w:hAnsiTheme="minorHAnsi" w:cstheme="minorHAnsi"/>
          <w:szCs w:val="24"/>
        </w:rPr>
      </w:pPr>
    </w:p>
    <w:p w14:paraId="70AAEEC3" w14:textId="7EC16BB1" w:rsidR="006F22F1" w:rsidRPr="00474650" w:rsidRDefault="006F22F1" w:rsidP="00474650">
      <w:pPr>
        <w:pStyle w:val="ListParagraph"/>
        <w:numPr>
          <w:ilvl w:val="1"/>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 xml:space="preserve">When the cells </w:t>
      </w:r>
      <w:r w:rsidR="006566D0" w:rsidRPr="00056C82">
        <w:rPr>
          <w:rFonts w:asciiTheme="minorHAnsi" w:eastAsiaTheme="minorEastAsia" w:hAnsiTheme="minorHAnsi" w:cstheme="minorHAnsi"/>
          <w:szCs w:val="24"/>
        </w:rPr>
        <w:t xml:space="preserve">reach </w:t>
      </w:r>
      <w:r w:rsidRPr="00056C82">
        <w:rPr>
          <w:rFonts w:asciiTheme="minorHAnsi" w:eastAsiaTheme="minorEastAsia" w:hAnsiTheme="minorHAnsi" w:cstheme="minorHAnsi"/>
          <w:szCs w:val="24"/>
        </w:rPr>
        <w:t>80</w:t>
      </w:r>
      <w:r w:rsidR="001231EB">
        <w:rPr>
          <w:rFonts w:asciiTheme="minorHAnsi" w:eastAsiaTheme="minorEastAsia" w:hAnsiTheme="minorHAnsi" w:cstheme="minorHAnsi"/>
          <w:szCs w:val="24"/>
        </w:rPr>
        <w:t xml:space="preserve"> to </w:t>
      </w:r>
      <w:r w:rsidRPr="00056C82">
        <w:rPr>
          <w:rFonts w:asciiTheme="minorHAnsi" w:eastAsiaTheme="minorEastAsia" w:hAnsiTheme="minorHAnsi" w:cstheme="minorHAnsi"/>
          <w:szCs w:val="24"/>
        </w:rPr>
        <w:t xml:space="preserve">90% confluence, </w:t>
      </w:r>
      <w:r w:rsidRPr="001231EB">
        <w:rPr>
          <w:rFonts w:asciiTheme="minorHAnsi" w:eastAsiaTheme="minorEastAsia" w:hAnsiTheme="minorHAnsi" w:cstheme="minorHAnsi"/>
          <w:szCs w:val="24"/>
        </w:rPr>
        <w:t xml:space="preserve">dilute the </w:t>
      </w:r>
      <w:r w:rsidRPr="00474650">
        <w:rPr>
          <w:rFonts w:asciiTheme="minorHAnsi" w:eastAsiaTheme="minorEastAsia" w:hAnsiTheme="minorHAnsi" w:cstheme="minorHAnsi"/>
          <w:szCs w:val="24"/>
        </w:rPr>
        <w:t>pIRES2-ZsGreen1-rAbs-APN</w:t>
      </w:r>
      <w:r w:rsidR="00474650">
        <w:rPr>
          <w:rFonts w:asciiTheme="minorHAnsi" w:eastAsiaTheme="minorEastAsia" w:hAnsiTheme="minorHAnsi" w:cstheme="minorHAnsi"/>
          <w:szCs w:val="24"/>
        </w:rPr>
        <w:t xml:space="preserve"> </w:t>
      </w:r>
      <w:r w:rsidR="00474650" w:rsidRPr="00474650">
        <w:rPr>
          <w:rFonts w:asciiTheme="minorHAnsi" w:eastAsiaTheme="minorEastAsia" w:hAnsiTheme="minorHAnsi" w:cstheme="minorHAnsi"/>
          <w:i/>
          <w:iCs/>
          <w:color w:val="FF0000"/>
          <w:szCs w:val="24"/>
        </w:rPr>
        <w:t>(-I-R-E-S-two-Z-s-green-one-recombinant-antibodies-aminopeptidases-N)</w:t>
      </w:r>
      <w:r w:rsidR="00474650">
        <w:rPr>
          <w:rFonts w:asciiTheme="minorHAnsi" w:eastAsiaTheme="minorEastAsia" w:hAnsiTheme="minorHAnsi" w:cstheme="minorHAnsi"/>
          <w:color w:val="FF0000"/>
          <w:szCs w:val="24"/>
        </w:rPr>
        <w:t xml:space="preserve"> </w:t>
      </w:r>
      <w:r w:rsidRPr="00474650">
        <w:rPr>
          <w:rFonts w:asciiTheme="minorHAnsi" w:eastAsiaTheme="minorEastAsia" w:hAnsiTheme="minorHAnsi" w:cstheme="minorHAnsi"/>
          <w:szCs w:val="24"/>
        </w:rPr>
        <w:t xml:space="preserve">plasmid with Opti-MEM to a final concentration of 0.1 </w:t>
      </w:r>
      <w:r w:rsidR="006566D0" w:rsidRPr="00474650">
        <w:rPr>
          <w:rFonts w:asciiTheme="minorHAnsi" w:eastAsiaTheme="minorEastAsia" w:hAnsiTheme="minorHAnsi" w:cstheme="minorHAnsi"/>
          <w:szCs w:val="24"/>
        </w:rPr>
        <w:t>microgram</w:t>
      </w:r>
      <w:r w:rsidR="00A96467" w:rsidRPr="00474650">
        <w:rPr>
          <w:rFonts w:asciiTheme="minorHAnsi" w:eastAsiaTheme="minorEastAsia" w:hAnsiTheme="minorHAnsi" w:cstheme="minorHAnsi"/>
          <w:szCs w:val="24"/>
        </w:rPr>
        <w:t>s</w:t>
      </w:r>
      <w:r w:rsidR="006566D0" w:rsidRPr="00474650">
        <w:rPr>
          <w:rFonts w:asciiTheme="minorHAnsi" w:eastAsiaTheme="minorEastAsia" w:hAnsiTheme="minorHAnsi" w:cstheme="minorHAnsi"/>
          <w:szCs w:val="24"/>
        </w:rPr>
        <w:t xml:space="preserve"> per microliter </w:t>
      </w:r>
      <w:r w:rsidR="006566D0" w:rsidRPr="00474650">
        <w:rPr>
          <w:rFonts w:asciiTheme="minorHAnsi" w:eastAsiaTheme="minorEastAsia" w:hAnsiTheme="minorHAnsi" w:cstheme="minorHAnsi"/>
          <w:b/>
          <w:bCs/>
          <w:szCs w:val="24"/>
        </w:rPr>
        <w:t>[1]</w:t>
      </w:r>
      <w:r w:rsidR="001231EB" w:rsidRPr="00474650">
        <w:rPr>
          <w:rFonts w:asciiTheme="minorHAnsi" w:eastAsiaTheme="minorEastAsia" w:hAnsiTheme="minorHAnsi" w:cstheme="minorHAnsi"/>
          <w:szCs w:val="24"/>
        </w:rPr>
        <w:t>.</w:t>
      </w:r>
      <w:r w:rsidR="00ED6B7E" w:rsidRPr="00474650">
        <w:rPr>
          <w:rFonts w:asciiTheme="minorHAnsi" w:eastAsiaTheme="minorEastAsia" w:hAnsiTheme="minorHAnsi" w:cstheme="minorHAnsi"/>
          <w:szCs w:val="24"/>
        </w:rPr>
        <w:t xml:space="preserve"> </w:t>
      </w:r>
      <w:r w:rsidR="00201115" w:rsidRPr="00201115">
        <w:rPr>
          <w:rFonts w:asciiTheme="minorHAnsi" w:eastAsiaTheme="minorEastAsia" w:hAnsiTheme="minorHAnsi" w:cstheme="minorHAnsi"/>
          <w:i/>
          <w:iCs/>
          <w:color w:val="4F81BD" w:themeColor="accent1"/>
          <w:szCs w:val="24"/>
        </w:rPr>
        <w:t>Videographer: This step is important!</w:t>
      </w:r>
    </w:p>
    <w:p w14:paraId="68969018" w14:textId="5BE49791" w:rsidR="006F22F1" w:rsidRPr="00056C82" w:rsidRDefault="006566D0" w:rsidP="00056C82">
      <w:pPr>
        <w:pStyle w:val="ListParagraph"/>
        <w:numPr>
          <w:ilvl w:val="2"/>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Talent diluting the plasmid with a medium</w:t>
      </w:r>
    </w:p>
    <w:p w14:paraId="34F5B8C2" w14:textId="77777777" w:rsidR="006566D0" w:rsidRPr="001231EB" w:rsidRDefault="006566D0" w:rsidP="001231EB">
      <w:pPr>
        <w:ind w:left="907"/>
        <w:jc w:val="both"/>
        <w:rPr>
          <w:rFonts w:asciiTheme="minorHAnsi" w:eastAsiaTheme="minorEastAsia" w:hAnsiTheme="minorHAnsi" w:cstheme="minorHAnsi"/>
          <w:szCs w:val="24"/>
        </w:rPr>
      </w:pPr>
    </w:p>
    <w:p w14:paraId="7322E03A" w14:textId="44A15E23" w:rsidR="006F22F1" w:rsidRPr="00056C82" w:rsidRDefault="001231EB" w:rsidP="00056C82">
      <w:pPr>
        <w:pStyle w:val="ListParagraph"/>
        <w:numPr>
          <w:ilvl w:val="1"/>
          <w:numId w:val="3"/>
        </w:numPr>
        <w:jc w:val="both"/>
        <w:rPr>
          <w:rFonts w:asciiTheme="minorHAnsi" w:eastAsiaTheme="minorEastAsia" w:hAnsiTheme="minorHAnsi" w:cstheme="minorHAnsi"/>
          <w:szCs w:val="24"/>
        </w:rPr>
      </w:pPr>
      <w:r>
        <w:rPr>
          <w:rFonts w:asciiTheme="minorHAnsi" w:eastAsiaTheme="minorEastAsia" w:hAnsiTheme="minorHAnsi" w:cstheme="minorHAnsi"/>
          <w:szCs w:val="24"/>
        </w:rPr>
        <w:t xml:space="preserve">After 5 minutes, </w:t>
      </w:r>
      <w:r w:rsidR="006F22F1" w:rsidRPr="00056C82">
        <w:rPr>
          <w:rFonts w:asciiTheme="minorHAnsi" w:eastAsiaTheme="minorEastAsia" w:hAnsiTheme="minorHAnsi" w:cstheme="minorHAnsi"/>
          <w:szCs w:val="24"/>
        </w:rPr>
        <w:t>mix</w:t>
      </w:r>
      <w:r w:rsidR="00ED08A0">
        <w:rPr>
          <w:rFonts w:asciiTheme="minorHAnsi" w:eastAsiaTheme="minorEastAsia" w:hAnsiTheme="minorHAnsi" w:cstheme="minorHAnsi"/>
          <w:szCs w:val="24"/>
        </w:rPr>
        <w:t xml:space="preserve"> the</w:t>
      </w:r>
      <w:r w:rsidR="006F22F1" w:rsidRPr="00056C82">
        <w:rPr>
          <w:rFonts w:asciiTheme="minorHAnsi" w:eastAsiaTheme="minorEastAsia" w:hAnsiTheme="minorHAnsi" w:cstheme="minorHAnsi"/>
          <w:szCs w:val="24"/>
        </w:rPr>
        <w:t xml:space="preserve"> 50 </w:t>
      </w:r>
      <w:r w:rsidR="006566D0" w:rsidRPr="00056C82">
        <w:rPr>
          <w:rFonts w:asciiTheme="minorHAnsi" w:eastAsiaTheme="minorEastAsia" w:hAnsiTheme="minorHAnsi" w:cstheme="minorHAnsi"/>
          <w:szCs w:val="24"/>
        </w:rPr>
        <w:t>microliters</w:t>
      </w:r>
      <w:r w:rsidR="006F22F1" w:rsidRPr="00056C82">
        <w:rPr>
          <w:rFonts w:asciiTheme="minorHAnsi" w:eastAsiaTheme="minorEastAsia" w:hAnsiTheme="minorHAnsi" w:cstheme="minorHAnsi"/>
          <w:szCs w:val="24"/>
        </w:rPr>
        <w:t xml:space="preserve"> of diluted pIRES2-ZsGreen1-rAbs-APN</w:t>
      </w:r>
      <w:r w:rsidR="00944DDB">
        <w:rPr>
          <w:rFonts w:asciiTheme="minorHAnsi" w:eastAsiaTheme="minorEastAsia" w:hAnsiTheme="minorHAnsi" w:cstheme="minorHAnsi"/>
          <w:szCs w:val="24"/>
        </w:rPr>
        <w:t xml:space="preserve"> </w:t>
      </w:r>
      <w:r w:rsidR="00944DDB" w:rsidRPr="00474650">
        <w:rPr>
          <w:rFonts w:asciiTheme="minorHAnsi" w:eastAsiaTheme="minorEastAsia" w:hAnsiTheme="minorHAnsi" w:cstheme="minorHAnsi"/>
          <w:i/>
          <w:iCs/>
          <w:color w:val="FF0000"/>
          <w:szCs w:val="24"/>
        </w:rPr>
        <w:t>(-I-R-E-S-two-Z-s-green-one-recombinant-antibodies-aminopeptidases-N)</w:t>
      </w:r>
      <w:r w:rsidR="006F22F1" w:rsidRPr="00056C82">
        <w:rPr>
          <w:rFonts w:asciiTheme="minorHAnsi" w:eastAsiaTheme="minorEastAsia" w:hAnsiTheme="minorHAnsi" w:cstheme="minorHAnsi"/>
          <w:szCs w:val="24"/>
        </w:rPr>
        <w:t xml:space="preserve"> plasmid with 1 </w:t>
      </w:r>
      <w:r w:rsidR="006566D0" w:rsidRPr="00056C82">
        <w:rPr>
          <w:rFonts w:asciiTheme="minorHAnsi" w:eastAsiaTheme="minorEastAsia" w:hAnsiTheme="minorHAnsi" w:cstheme="minorHAnsi"/>
          <w:szCs w:val="24"/>
        </w:rPr>
        <w:t>microliter</w:t>
      </w:r>
      <w:r w:rsidR="006F22F1" w:rsidRPr="00056C82">
        <w:rPr>
          <w:rFonts w:asciiTheme="minorHAnsi" w:eastAsiaTheme="minorEastAsia" w:hAnsiTheme="minorHAnsi" w:cstheme="minorHAnsi"/>
          <w:szCs w:val="24"/>
        </w:rPr>
        <w:t xml:space="preserve"> of Lipofectamine</w:t>
      </w:r>
      <w:r w:rsidR="006F22F1" w:rsidRPr="00056C82">
        <w:rPr>
          <w:rFonts w:asciiTheme="minorHAnsi" w:eastAsiaTheme="minorEastAsia" w:hAnsiTheme="minorHAnsi" w:cstheme="minorHAnsi"/>
          <w:szCs w:val="24"/>
          <w:vertAlign w:val="superscript"/>
        </w:rPr>
        <w:t xml:space="preserve"> </w:t>
      </w:r>
      <w:r w:rsidR="006F22F1" w:rsidRPr="00056C82">
        <w:rPr>
          <w:rFonts w:asciiTheme="minorHAnsi" w:eastAsiaTheme="minorEastAsia" w:hAnsiTheme="minorHAnsi" w:cstheme="minorHAnsi"/>
          <w:szCs w:val="24"/>
        </w:rPr>
        <w:t xml:space="preserve">2000 and 49 </w:t>
      </w:r>
      <w:r w:rsidR="006566D0" w:rsidRPr="00056C82">
        <w:rPr>
          <w:rFonts w:asciiTheme="minorHAnsi" w:eastAsiaTheme="minorEastAsia" w:hAnsiTheme="minorHAnsi" w:cstheme="minorHAnsi"/>
          <w:szCs w:val="24"/>
        </w:rPr>
        <w:t>microliters</w:t>
      </w:r>
      <w:r w:rsidR="006F22F1" w:rsidRPr="00056C82">
        <w:rPr>
          <w:rFonts w:asciiTheme="minorHAnsi" w:eastAsiaTheme="minorEastAsia" w:hAnsiTheme="minorHAnsi" w:cstheme="minorHAnsi"/>
          <w:szCs w:val="24"/>
        </w:rPr>
        <w:t xml:space="preserve"> of Opti-MEM</w:t>
      </w:r>
      <w:r>
        <w:rPr>
          <w:rFonts w:asciiTheme="minorHAnsi" w:eastAsiaTheme="minorEastAsia" w:hAnsiTheme="minorHAnsi" w:cstheme="minorHAnsi"/>
          <w:szCs w:val="24"/>
        </w:rPr>
        <w:t xml:space="preserve"> </w:t>
      </w:r>
      <w:r w:rsidRPr="001231EB">
        <w:rPr>
          <w:rFonts w:asciiTheme="minorHAnsi" w:eastAsiaTheme="minorEastAsia" w:hAnsiTheme="minorHAnsi" w:cstheme="minorHAnsi"/>
          <w:b/>
          <w:bCs/>
          <w:szCs w:val="24"/>
        </w:rPr>
        <w:t>[1]</w:t>
      </w:r>
      <w:r w:rsidR="00C71361">
        <w:rPr>
          <w:rFonts w:asciiTheme="minorHAnsi" w:eastAsiaTheme="minorEastAsia" w:hAnsiTheme="minorHAnsi" w:cstheme="minorHAnsi"/>
          <w:szCs w:val="24"/>
        </w:rPr>
        <w:t xml:space="preserve">. </w:t>
      </w:r>
      <w:r w:rsidR="00C71361" w:rsidRPr="00056C82">
        <w:rPr>
          <w:rFonts w:asciiTheme="minorHAnsi" w:eastAsiaTheme="minorEastAsia" w:hAnsiTheme="minorHAnsi" w:cstheme="minorHAnsi"/>
          <w:szCs w:val="24"/>
        </w:rPr>
        <w:t>A</w:t>
      </w:r>
      <w:r w:rsidR="00C71361">
        <w:rPr>
          <w:rFonts w:asciiTheme="minorHAnsi" w:eastAsiaTheme="minorEastAsia" w:hAnsiTheme="minorHAnsi" w:cstheme="minorHAnsi"/>
          <w:szCs w:val="24"/>
        </w:rPr>
        <w:t>fter 20 minutes of incubation, a</w:t>
      </w:r>
      <w:r w:rsidR="00C71361" w:rsidRPr="00056C82">
        <w:rPr>
          <w:rFonts w:asciiTheme="minorHAnsi" w:eastAsiaTheme="minorEastAsia" w:hAnsiTheme="minorHAnsi" w:cstheme="minorHAnsi"/>
          <w:szCs w:val="24"/>
        </w:rPr>
        <w:t xml:space="preserve">dd 100 microliters of </w:t>
      </w:r>
      <w:r w:rsidR="00A96467">
        <w:rPr>
          <w:rFonts w:asciiTheme="minorHAnsi" w:eastAsiaTheme="minorEastAsia" w:hAnsiTheme="minorHAnsi" w:cstheme="minorHAnsi"/>
          <w:szCs w:val="24"/>
        </w:rPr>
        <w:t xml:space="preserve">the </w:t>
      </w:r>
      <w:r w:rsidR="00C71361" w:rsidRPr="00056C82">
        <w:rPr>
          <w:rFonts w:asciiTheme="minorHAnsi" w:eastAsiaTheme="minorEastAsia" w:hAnsiTheme="minorHAnsi" w:cstheme="minorHAnsi"/>
          <w:szCs w:val="24"/>
        </w:rPr>
        <w:t xml:space="preserve">mixture to each well of a 96-well plate containing CHO cells </w:t>
      </w:r>
      <w:r w:rsidR="00C71361" w:rsidRPr="00056C82">
        <w:rPr>
          <w:rFonts w:asciiTheme="minorHAnsi" w:eastAsiaTheme="minorEastAsia" w:hAnsiTheme="minorHAnsi" w:cstheme="minorHAnsi"/>
          <w:b/>
          <w:bCs/>
          <w:szCs w:val="24"/>
        </w:rPr>
        <w:t>[</w:t>
      </w:r>
      <w:r w:rsidR="00C71361">
        <w:rPr>
          <w:rFonts w:asciiTheme="minorHAnsi" w:eastAsiaTheme="minorEastAsia" w:hAnsiTheme="minorHAnsi" w:cstheme="minorHAnsi"/>
          <w:b/>
          <w:bCs/>
          <w:szCs w:val="24"/>
        </w:rPr>
        <w:t>2</w:t>
      </w:r>
      <w:r w:rsidR="00C71361" w:rsidRPr="00056C82">
        <w:rPr>
          <w:rFonts w:asciiTheme="minorHAnsi" w:eastAsiaTheme="minorEastAsia" w:hAnsiTheme="minorHAnsi" w:cstheme="minorHAnsi"/>
          <w:b/>
          <w:bCs/>
          <w:szCs w:val="24"/>
        </w:rPr>
        <w:t>]</w:t>
      </w:r>
      <w:r w:rsidR="00201115">
        <w:rPr>
          <w:rFonts w:asciiTheme="minorHAnsi" w:eastAsiaTheme="minorEastAsia" w:hAnsiTheme="minorHAnsi" w:cstheme="minorHAnsi"/>
          <w:b/>
          <w:bCs/>
          <w:szCs w:val="24"/>
        </w:rPr>
        <w:t xml:space="preserve">. </w:t>
      </w:r>
      <w:r w:rsidR="00201115" w:rsidRPr="00201115">
        <w:rPr>
          <w:rFonts w:asciiTheme="minorHAnsi" w:eastAsiaTheme="minorEastAsia" w:hAnsiTheme="minorHAnsi" w:cstheme="minorHAnsi"/>
          <w:i/>
          <w:iCs/>
          <w:color w:val="4F81BD" w:themeColor="accent1"/>
          <w:szCs w:val="24"/>
        </w:rPr>
        <w:t>Videographer: This step is important!</w:t>
      </w:r>
    </w:p>
    <w:p w14:paraId="2BD25010" w14:textId="77777777" w:rsidR="00C71361" w:rsidRDefault="002F18CD" w:rsidP="00C71361">
      <w:pPr>
        <w:pStyle w:val="ListParagraph"/>
        <w:numPr>
          <w:ilvl w:val="2"/>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Talent mixing</w:t>
      </w:r>
      <w:r w:rsidR="001231EB">
        <w:rPr>
          <w:rFonts w:asciiTheme="minorHAnsi" w:eastAsiaTheme="minorEastAsia" w:hAnsiTheme="minorHAnsi" w:cstheme="minorHAnsi"/>
          <w:szCs w:val="24"/>
        </w:rPr>
        <w:t xml:space="preserve"> the</w:t>
      </w:r>
      <w:r w:rsidRPr="00056C82">
        <w:rPr>
          <w:rFonts w:asciiTheme="minorHAnsi" w:eastAsiaTheme="minorEastAsia" w:hAnsiTheme="minorHAnsi" w:cstheme="minorHAnsi"/>
          <w:szCs w:val="24"/>
        </w:rPr>
        <w:t xml:space="preserve"> </w:t>
      </w:r>
      <w:r w:rsidR="001231EB">
        <w:rPr>
          <w:rFonts w:asciiTheme="minorHAnsi" w:eastAsiaTheme="minorEastAsia" w:hAnsiTheme="minorHAnsi" w:cstheme="minorHAnsi"/>
          <w:szCs w:val="24"/>
        </w:rPr>
        <w:t xml:space="preserve">diluted </w:t>
      </w:r>
      <w:r w:rsidRPr="00056C82">
        <w:rPr>
          <w:rFonts w:asciiTheme="minorHAnsi" w:eastAsiaTheme="minorEastAsia" w:hAnsiTheme="minorHAnsi" w:cstheme="minorHAnsi"/>
          <w:szCs w:val="24"/>
        </w:rPr>
        <w:t>plasmid with Lipofectamine and Opti-MEM</w:t>
      </w:r>
    </w:p>
    <w:p w14:paraId="675E00CE" w14:textId="6B3028AB" w:rsidR="002F18CD" w:rsidRPr="00C71361" w:rsidRDefault="00DE2236" w:rsidP="00C71361">
      <w:pPr>
        <w:pStyle w:val="ListParagraph"/>
        <w:numPr>
          <w:ilvl w:val="2"/>
          <w:numId w:val="3"/>
        </w:numPr>
        <w:jc w:val="both"/>
        <w:rPr>
          <w:rFonts w:asciiTheme="minorHAnsi" w:eastAsiaTheme="minorEastAsia" w:hAnsiTheme="minorHAnsi" w:cstheme="minorHAnsi"/>
          <w:szCs w:val="24"/>
        </w:rPr>
      </w:pPr>
      <w:r w:rsidRPr="00C71361">
        <w:rPr>
          <w:rFonts w:asciiTheme="minorHAnsi" w:eastAsiaTheme="minorEastAsia" w:hAnsiTheme="minorHAnsi" w:cstheme="minorHAnsi"/>
          <w:szCs w:val="24"/>
        </w:rPr>
        <w:t xml:space="preserve">Talent adding </w:t>
      </w:r>
      <w:r w:rsidR="00A96467">
        <w:rPr>
          <w:rFonts w:asciiTheme="minorHAnsi" w:eastAsiaTheme="minorEastAsia" w:hAnsiTheme="minorHAnsi" w:cstheme="minorHAnsi"/>
          <w:szCs w:val="24"/>
        </w:rPr>
        <w:t xml:space="preserve">the </w:t>
      </w:r>
      <w:r w:rsidRPr="00C71361">
        <w:rPr>
          <w:rFonts w:asciiTheme="minorHAnsi" w:eastAsiaTheme="minorEastAsia" w:hAnsiTheme="minorHAnsi" w:cstheme="minorHAnsi"/>
          <w:szCs w:val="24"/>
        </w:rPr>
        <w:t>mixture to each well of a 96-well plate</w:t>
      </w:r>
    </w:p>
    <w:p w14:paraId="6298EAB1" w14:textId="77777777" w:rsidR="00DE2236" w:rsidRPr="00056C82" w:rsidRDefault="00DE2236" w:rsidP="00056C82">
      <w:pPr>
        <w:pStyle w:val="ListParagraph"/>
        <w:ind w:left="1627"/>
        <w:jc w:val="both"/>
        <w:rPr>
          <w:rFonts w:asciiTheme="minorHAnsi" w:eastAsiaTheme="minorEastAsia" w:hAnsiTheme="minorHAnsi" w:cstheme="minorHAnsi"/>
          <w:szCs w:val="24"/>
        </w:rPr>
      </w:pPr>
    </w:p>
    <w:p w14:paraId="6E5FAF00" w14:textId="618A59DE" w:rsidR="006F22F1" w:rsidRPr="00056C82" w:rsidRDefault="006F22F1" w:rsidP="00056C82">
      <w:pPr>
        <w:pStyle w:val="ListParagraph"/>
        <w:numPr>
          <w:ilvl w:val="1"/>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At 4</w:t>
      </w:r>
      <w:r w:rsidR="006D05B8" w:rsidRPr="00056C82">
        <w:rPr>
          <w:rFonts w:asciiTheme="minorHAnsi" w:eastAsiaTheme="minorEastAsia" w:hAnsiTheme="minorHAnsi" w:cstheme="minorHAnsi"/>
          <w:szCs w:val="24"/>
        </w:rPr>
        <w:t xml:space="preserve"> to </w:t>
      </w:r>
      <w:r w:rsidRPr="00056C82">
        <w:rPr>
          <w:rFonts w:asciiTheme="minorHAnsi" w:eastAsiaTheme="minorEastAsia" w:hAnsiTheme="minorHAnsi" w:cstheme="minorHAnsi"/>
          <w:szCs w:val="24"/>
        </w:rPr>
        <w:t>6 h</w:t>
      </w:r>
      <w:r w:rsidR="006D05B8" w:rsidRPr="00056C82">
        <w:rPr>
          <w:rFonts w:asciiTheme="minorHAnsi" w:eastAsiaTheme="minorEastAsia" w:hAnsiTheme="minorHAnsi" w:cstheme="minorHAnsi"/>
          <w:szCs w:val="24"/>
        </w:rPr>
        <w:t>ours</w:t>
      </w:r>
      <w:r w:rsidRPr="00056C82">
        <w:rPr>
          <w:rFonts w:asciiTheme="minorHAnsi" w:eastAsiaTheme="minorEastAsia" w:hAnsiTheme="minorHAnsi" w:cstheme="minorHAnsi"/>
          <w:szCs w:val="24"/>
        </w:rPr>
        <w:t xml:space="preserve"> post-transfection, replace the medium with DMEM-F12 supplemented with 10% FBS</w:t>
      </w:r>
      <w:r w:rsidR="006D05B8" w:rsidRPr="00056C82">
        <w:rPr>
          <w:rFonts w:asciiTheme="minorHAnsi" w:eastAsiaTheme="minorEastAsia" w:hAnsiTheme="minorHAnsi" w:cstheme="minorHAnsi"/>
          <w:szCs w:val="24"/>
        </w:rPr>
        <w:t xml:space="preserve"> </w:t>
      </w:r>
      <w:r w:rsidR="006D05B8" w:rsidRPr="00056C82">
        <w:rPr>
          <w:rFonts w:asciiTheme="minorHAnsi" w:eastAsiaTheme="minorEastAsia" w:hAnsiTheme="minorHAnsi" w:cstheme="minorHAnsi"/>
          <w:b/>
          <w:bCs/>
          <w:szCs w:val="24"/>
        </w:rPr>
        <w:t>[1]</w:t>
      </w:r>
      <w:r w:rsidR="00C71361" w:rsidRPr="00C71361">
        <w:rPr>
          <w:rFonts w:asciiTheme="minorHAnsi" w:eastAsiaTheme="minorEastAsia" w:hAnsiTheme="minorHAnsi" w:cstheme="minorHAnsi"/>
          <w:szCs w:val="24"/>
        </w:rPr>
        <w:t>.</w:t>
      </w:r>
      <w:r w:rsidR="00C71361">
        <w:rPr>
          <w:rFonts w:asciiTheme="minorHAnsi" w:eastAsiaTheme="minorEastAsia" w:hAnsiTheme="minorHAnsi" w:cstheme="minorHAnsi"/>
          <w:b/>
          <w:bCs/>
          <w:szCs w:val="24"/>
        </w:rPr>
        <w:t xml:space="preserve"> </w:t>
      </w:r>
      <w:r w:rsidR="00C71361">
        <w:rPr>
          <w:rFonts w:asciiTheme="minorHAnsi" w:eastAsiaTheme="minorEastAsia" w:hAnsiTheme="minorHAnsi" w:cstheme="minorHAnsi"/>
          <w:szCs w:val="24"/>
        </w:rPr>
        <w:t>After 4</w:t>
      </w:r>
      <w:r w:rsidR="00BF5047">
        <w:rPr>
          <w:rFonts w:asciiTheme="minorHAnsi" w:eastAsiaTheme="minorEastAsia" w:hAnsiTheme="minorHAnsi" w:cstheme="minorHAnsi"/>
          <w:szCs w:val="24"/>
        </w:rPr>
        <w:t>8</w:t>
      </w:r>
      <w:r w:rsidR="00C71361">
        <w:rPr>
          <w:rFonts w:asciiTheme="minorHAnsi" w:eastAsiaTheme="minorEastAsia" w:hAnsiTheme="minorHAnsi" w:cstheme="minorHAnsi"/>
          <w:szCs w:val="24"/>
        </w:rPr>
        <w:t xml:space="preserve"> </w:t>
      </w:r>
      <w:r w:rsidR="00BF5047">
        <w:rPr>
          <w:rFonts w:asciiTheme="minorHAnsi" w:eastAsiaTheme="minorEastAsia" w:hAnsiTheme="minorHAnsi" w:cstheme="minorHAnsi"/>
          <w:szCs w:val="24"/>
        </w:rPr>
        <w:t>hours</w:t>
      </w:r>
      <w:r w:rsidR="00C71361">
        <w:rPr>
          <w:rFonts w:asciiTheme="minorHAnsi" w:eastAsiaTheme="minorEastAsia" w:hAnsiTheme="minorHAnsi" w:cstheme="minorHAnsi"/>
          <w:szCs w:val="24"/>
        </w:rPr>
        <w:t xml:space="preserve"> of incubation, </w:t>
      </w:r>
      <w:r w:rsidRPr="00056C82">
        <w:rPr>
          <w:rFonts w:asciiTheme="minorHAnsi" w:eastAsiaTheme="minorEastAsia" w:hAnsiTheme="minorHAnsi" w:cstheme="minorHAnsi"/>
          <w:szCs w:val="24"/>
        </w:rPr>
        <w:t>add</w:t>
      </w:r>
      <w:bookmarkStart w:id="12" w:name="_Hlk65939442"/>
      <w:r w:rsidRPr="00056C82">
        <w:rPr>
          <w:rFonts w:asciiTheme="minorHAnsi" w:eastAsiaTheme="minorEastAsia" w:hAnsiTheme="minorHAnsi" w:cstheme="minorHAnsi"/>
          <w:szCs w:val="24"/>
        </w:rPr>
        <w:t xml:space="preserve"> 400 </w:t>
      </w:r>
      <w:r w:rsidR="00C54915" w:rsidRPr="00056C82">
        <w:rPr>
          <w:rFonts w:asciiTheme="minorHAnsi" w:eastAsiaTheme="minorEastAsia" w:hAnsiTheme="minorHAnsi" w:cstheme="minorHAnsi"/>
          <w:szCs w:val="24"/>
        </w:rPr>
        <w:t>micrograms</w:t>
      </w:r>
      <w:r w:rsidR="006D05B8" w:rsidRPr="00056C82">
        <w:rPr>
          <w:rFonts w:asciiTheme="minorHAnsi" w:eastAsiaTheme="minorEastAsia" w:hAnsiTheme="minorHAnsi" w:cstheme="minorHAnsi"/>
          <w:szCs w:val="24"/>
        </w:rPr>
        <w:t xml:space="preserve"> per microliter </w:t>
      </w:r>
      <w:r w:rsidRPr="00056C82">
        <w:rPr>
          <w:rFonts w:asciiTheme="minorHAnsi" w:eastAsiaTheme="minorEastAsia" w:hAnsiTheme="minorHAnsi" w:cstheme="minorHAnsi"/>
          <w:szCs w:val="24"/>
        </w:rPr>
        <w:t>G418</w:t>
      </w:r>
      <w:bookmarkEnd w:id="12"/>
      <w:r w:rsidRPr="00056C82">
        <w:rPr>
          <w:rFonts w:asciiTheme="minorHAnsi" w:eastAsiaTheme="minorEastAsia" w:hAnsiTheme="minorHAnsi" w:cstheme="minorHAnsi"/>
          <w:szCs w:val="24"/>
        </w:rPr>
        <w:t xml:space="preserve"> to each well to select the stably transfected cells</w:t>
      </w:r>
      <w:r w:rsidR="006D05B8" w:rsidRPr="00056C82">
        <w:rPr>
          <w:rFonts w:asciiTheme="minorHAnsi" w:eastAsiaTheme="minorEastAsia" w:hAnsiTheme="minorHAnsi" w:cstheme="minorHAnsi"/>
          <w:szCs w:val="24"/>
        </w:rPr>
        <w:t xml:space="preserve"> </w:t>
      </w:r>
      <w:r w:rsidR="006D05B8" w:rsidRPr="00056C82">
        <w:rPr>
          <w:rFonts w:asciiTheme="minorHAnsi" w:eastAsiaTheme="minorEastAsia" w:hAnsiTheme="minorHAnsi" w:cstheme="minorHAnsi"/>
          <w:b/>
          <w:bCs/>
          <w:szCs w:val="24"/>
        </w:rPr>
        <w:t>[2]</w:t>
      </w:r>
      <w:r w:rsidRPr="00056C82">
        <w:rPr>
          <w:rFonts w:asciiTheme="minorHAnsi" w:eastAsiaTheme="minorEastAsia" w:hAnsiTheme="minorHAnsi" w:cstheme="minorHAnsi"/>
          <w:szCs w:val="24"/>
        </w:rPr>
        <w:t>.</w:t>
      </w:r>
    </w:p>
    <w:p w14:paraId="5C0045A7" w14:textId="7BE30EF6" w:rsidR="00C54915" w:rsidRPr="00056C82" w:rsidRDefault="00C54915" w:rsidP="00056C82">
      <w:pPr>
        <w:pStyle w:val="ListParagraph"/>
        <w:numPr>
          <w:ilvl w:val="2"/>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Talent adding DMEM-F12 medium to the plate</w:t>
      </w:r>
    </w:p>
    <w:p w14:paraId="50C1FB5D" w14:textId="46CB60C4" w:rsidR="00C54915" w:rsidRPr="00056C82" w:rsidRDefault="00C54915" w:rsidP="00056C82">
      <w:pPr>
        <w:pStyle w:val="ListParagraph"/>
        <w:numPr>
          <w:ilvl w:val="2"/>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Talent adding G418 to each well</w:t>
      </w:r>
      <w:r w:rsidR="00C245E0">
        <w:rPr>
          <w:rFonts w:asciiTheme="minorHAnsi" w:eastAsiaTheme="minorEastAsia" w:hAnsiTheme="minorHAnsi" w:cstheme="minorHAnsi"/>
          <w:szCs w:val="24"/>
        </w:rPr>
        <w:t xml:space="preserve"> of the plate</w:t>
      </w:r>
    </w:p>
    <w:p w14:paraId="67C9906E" w14:textId="77777777" w:rsidR="006F22F1" w:rsidRPr="00056C82" w:rsidRDefault="006F22F1" w:rsidP="00056C82">
      <w:pPr>
        <w:contextualSpacing/>
        <w:jc w:val="both"/>
        <w:rPr>
          <w:rFonts w:asciiTheme="minorHAnsi" w:eastAsiaTheme="minorEastAsia" w:hAnsiTheme="minorHAnsi" w:cstheme="minorHAnsi"/>
          <w:szCs w:val="24"/>
        </w:rPr>
      </w:pPr>
    </w:p>
    <w:p w14:paraId="3924DD16" w14:textId="559175AB" w:rsidR="00056C82" w:rsidRPr="00056C82" w:rsidRDefault="006F22F1" w:rsidP="00056C82">
      <w:pPr>
        <w:pStyle w:val="ListParagraph"/>
        <w:numPr>
          <w:ilvl w:val="1"/>
          <w:numId w:val="3"/>
        </w:numPr>
        <w:jc w:val="both"/>
        <w:rPr>
          <w:rFonts w:asciiTheme="minorHAnsi" w:eastAsiaTheme="minorEastAsia" w:hAnsiTheme="minorHAnsi" w:cstheme="minorHAnsi"/>
          <w:szCs w:val="24"/>
        </w:rPr>
      </w:pPr>
      <w:bookmarkStart w:id="13" w:name="_Hlk65939472"/>
      <w:r w:rsidRPr="00056C82">
        <w:rPr>
          <w:rFonts w:asciiTheme="minorHAnsi" w:eastAsiaTheme="minorEastAsia" w:hAnsiTheme="minorHAnsi" w:cstheme="minorHAnsi"/>
          <w:szCs w:val="24"/>
        </w:rPr>
        <w:t xml:space="preserve">After 10 days of selection using DMEM-F12 medium supplemented with 10% FBS and 400 </w:t>
      </w:r>
      <w:r w:rsidR="00056C82" w:rsidRPr="00056C82">
        <w:rPr>
          <w:rFonts w:asciiTheme="minorHAnsi" w:eastAsiaTheme="minorEastAsia" w:hAnsiTheme="minorHAnsi" w:cstheme="minorHAnsi"/>
          <w:szCs w:val="24"/>
        </w:rPr>
        <w:t>micrograms</w:t>
      </w:r>
      <w:r w:rsidR="00C54915" w:rsidRPr="00056C82">
        <w:rPr>
          <w:rFonts w:asciiTheme="minorHAnsi" w:eastAsiaTheme="minorEastAsia" w:hAnsiTheme="minorHAnsi" w:cstheme="minorHAnsi"/>
          <w:szCs w:val="24"/>
        </w:rPr>
        <w:t xml:space="preserve"> p</w:t>
      </w:r>
      <w:r w:rsidR="00056C82" w:rsidRPr="00056C82">
        <w:rPr>
          <w:rFonts w:asciiTheme="minorHAnsi" w:eastAsiaTheme="minorEastAsia" w:hAnsiTheme="minorHAnsi" w:cstheme="minorHAnsi"/>
          <w:szCs w:val="24"/>
        </w:rPr>
        <w:t>e</w:t>
      </w:r>
      <w:r w:rsidR="00C54915" w:rsidRPr="00056C82">
        <w:rPr>
          <w:rFonts w:asciiTheme="minorHAnsi" w:eastAsiaTheme="minorEastAsia" w:hAnsiTheme="minorHAnsi" w:cstheme="minorHAnsi"/>
          <w:szCs w:val="24"/>
        </w:rPr>
        <w:t>r microliter</w:t>
      </w:r>
      <w:r w:rsidRPr="00056C82">
        <w:rPr>
          <w:rFonts w:asciiTheme="minorHAnsi" w:eastAsiaTheme="minorEastAsia" w:hAnsiTheme="minorHAnsi" w:cstheme="minorHAnsi"/>
          <w:szCs w:val="24"/>
        </w:rPr>
        <w:t xml:space="preserve"> G418,</w:t>
      </w:r>
      <w:bookmarkEnd w:id="13"/>
      <w:r w:rsidRPr="00056C82">
        <w:rPr>
          <w:rFonts w:asciiTheme="minorHAnsi" w:eastAsiaTheme="minorEastAsia" w:hAnsiTheme="minorHAnsi" w:cstheme="minorHAnsi"/>
          <w:szCs w:val="24"/>
        </w:rPr>
        <w:t xml:space="preserve"> sort the cells </w:t>
      </w:r>
      <w:r w:rsidR="00146DEB">
        <w:rPr>
          <w:rFonts w:asciiTheme="minorHAnsi" w:eastAsiaTheme="minorEastAsia" w:hAnsiTheme="minorHAnsi" w:cstheme="minorHAnsi"/>
          <w:szCs w:val="24"/>
        </w:rPr>
        <w:t>with</w:t>
      </w:r>
      <w:r w:rsidRPr="00056C82">
        <w:rPr>
          <w:rFonts w:asciiTheme="minorHAnsi" w:eastAsiaTheme="minorEastAsia" w:hAnsiTheme="minorHAnsi" w:cstheme="minorHAnsi"/>
          <w:szCs w:val="24"/>
        </w:rPr>
        <w:t xml:space="preserve"> fluorescence-activated cell sorting</w:t>
      </w:r>
      <w:r w:rsidR="00056C82" w:rsidRPr="00056C82">
        <w:rPr>
          <w:rFonts w:asciiTheme="minorHAnsi" w:eastAsiaTheme="minorEastAsia" w:hAnsiTheme="minorHAnsi" w:cstheme="minorHAnsi"/>
          <w:szCs w:val="24"/>
        </w:rPr>
        <w:t xml:space="preserve"> </w:t>
      </w:r>
      <w:r w:rsidR="00056C82" w:rsidRPr="00056C82">
        <w:rPr>
          <w:rFonts w:asciiTheme="minorHAnsi" w:eastAsiaTheme="minorEastAsia" w:hAnsiTheme="minorHAnsi" w:cstheme="minorHAnsi"/>
          <w:b/>
          <w:bCs/>
          <w:szCs w:val="24"/>
        </w:rPr>
        <w:t>[1]</w:t>
      </w:r>
      <w:r w:rsidRPr="00056C82">
        <w:rPr>
          <w:rFonts w:asciiTheme="minorHAnsi" w:eastAsiaTheme="minorEastAsia" w:hAnsiTheme="minorHAnsi" w:cstheme="minorHAnsi"/>
          <w:szCs w:val="24"/>
        </w:rPr>
        <w:t xml:space="preserve">. </w:t>
      </w:r>
    </w:p>
    <w:p w14:paraId="4DD95098" w14:textId="3C1F79B4" w:rsidR="00056C82" w:rsidRPr="00056C82" w:rsidRDefault="00056C82" w:rsidP="00056C82">
      <w:pPr>
        <w:pStyle w:val="ListParagraph"/>
        <w:numPr>
          <w:ilvl w:val="2"/>
          <w:numId w:val="3"/>
        </w:numPr>
        <w:jc w:val="both"/>
        <w:rPr>
          <w:rFonts w:asciiTheme="minorHAnsi" w:eastAsiaTheme="minorEastAsia" w:hAnsiTheme="minorHAnsi" w:cstheme="minorHAnsi"/>
          <w:szCs w:val="24"/>
        </w:rPr>
      </w:pPr>
      <w:r w:rsidRPr="00056C82">
        <w:rPr>
          <w:rFonts w:asciiTheme="minorHAnsi" w:eastAsiaTheme="minorEastAsia" w:hAnsiTheme="minorHAnsi" w:cstheme="minorHAnsi"/>
          <w:szCs w:val="24"/>
        </w:rPr>
        <w:t xml:space="preserve">Talent sorting the positive cells by fluorescence-activated cell sorting </w:t>
      </w:r>
    </w:p>
    <w:p w14:paraId="0C6AF67E" w14:textId="77777777" w:rsidR="006F22F1" w:rsidRPr="00056C82" w:rsidRDefault="006F22F1" w:rsidP="00056C82">
      <w:pPr>
        <w:pStyle w:val="ListParagraph"/>
        <w:ind w:firstLine="480"/>
        <w:jc w:val="both"/>
        <w:rPr>
          <w:rFonts w:asciiTheme="minorHAnsi" w:eastAsiaTheme="minorEastAsia" w:hAnsiTheme="minorHAnsi" w:cstheme="minorHAnsi"/>
          <w:szCs w:val="24"/>
        </w:rPr>
      </w:pPr>
      <w:bookmarkStart w:id="14" w:name="_Hlk67255314"/>
    </w:p>
    <w:p w14:paraId="67F8E7E7" w14:textId="4C153019" w:rsidR="006F22F1" w:rsidRPr="00056C82" w:rsidRDefault="006F22F1" w:rsidP="00056C82">
      <w:pPr>
        <w:pStyle w:val="ListParagraph"/>
        <w:numPr>
          <w:ilvl w:val="1"/>
          <w:numId w:val="3"/>
        </w:numPr>
        <w:jc w:val="both"/>
        <w:rPr>
          <w:rFonts w:asciiTheme="minorHAnsi" w:eastAsiaTheme="minorEastAsia" w:hAnsiTheme="minorHAnsi" w:cstheme="minorHAnsi"/>
          <w:szCs w:val="24"/>
        </w:rPr>
      </w:pPr>
      <w:bookmarkStart w:id="15" w:name="_Hlk69565159"/>
      <w:r w:rsidRPr="00056C82">
        <w:rPr>
          <w:rFonts w:asciiTheme="minorHAnsi" w:eastAsiaTheme="minorEastAsia" w:hAnsiTheme="minorHAnsi" w:cstheme="minorHAnsi"/>
          <w:szCs w:val="24"/>
        </w:rPr>
        <w:lastRenderedPageBreak/>
        <w:t xml:space="preserve">Serially dilute </w:t>
      </w:r>
      <w:r w:rsidR="00146DEB">
        <w:rPr>
          <w:rFonts w:asciiTheme="minorHAnsi" w:eastAsiaTheme="minorEastAsia" w:hAnsiTheme="minorHAnsi" w:cstheme="minorHAnsi"/>
          <w:szCs w:val="24"/>
        </w:rPr>
        <w:t xml:space="preserve">the </w:t>
      </w:r>
      <w:r w:rsidRPr="00056C82">
        <w:rPr>
          <w:rFonts w:asciiTheme="minorHAnsi" w:eastAsiaTheme="minorEastAsia" w:hAnsiTheme="minorHAnsi" w:cstheme="minorHAnsi"/>
          <w:szCs w:val="24"/>
        </w:rPr>
        <w:t>harvested positive cells</w:t>
      </w:r>
      <w:r w:rsidR="00056C82" w:rsidRPr="00056C82">
        <w:rPr>
          <w:rFonts w:asciiTheme="minorHAnsi" w:eastAsiaTheme="minorEastAsia" w:hAnsiTheme="minorHAnsi" w:cstheme="minorHAnsi"/>
          <w:szCs w:val="24"/>
        </w:rPr>
        <w:t xml:space="preserve"> </w:t>
      </w:r>
      <w:r w:rsidR="00056C82" w:rsidRPr="00056C82">
        <w:rPr>
          <w:rFonts w:asciiTheme="minorHAnsi" w:eastAsiaTheme="minorEastAsia" w:hAnsiTheme="minorHAnsi" w:cstheme="minorHAnsi"/>
          <w:b/>
          <w:bCs/>
          <w:szCs w:val="24"/>
        </w:rPr>
        <w:t>[1]</w:t>
      </w:r>
      <w:r w:rsidRPr="00056C82">
        <w:rPr>
          <w:rFonts w:asciiTheme="minorHAnsi" w:eastAsiaTheme="minorEastAsia" w:hAnsiTheme="minorHAnsi" w:cstheme="minorHAnsi"/>
          <w:szCs w:val="24"/>
        </w:rPr>
        <w:t xml:space="preserve">, </w:t>
      </w:r>
      <w:bookmarkEnd w:id="15"/>
      <w:r w:rsidRPr="00056C82">
        <w:rPr>
          <w:rFonts w:asciiTheme="minorHAnsi" w:eastAsiaTheme="minorEastAsia" w:hAnsiTheme="minorHAnsi" w:cstheme="minorHAnsi"/>
          <w:szCs w:val="24"/>
        </w:rPr>
        <w:t xml:space="preserve">seed </w:t>
      </w:r>
      <w:r w:rsidR="00146DEB">
        <w:rPr>
          <w:rFonts w:asciiTheme="minorHAnsi" w:eastAsiaTheme="minorEastAsia" w:hAnsiTheme="minorHAnsi" w:cstheme="minorHAnsi"/>
          <w:szCs w:val="24"/>
        </w:rPr>
        <w:t xml:space="preserve">them </w:t>
      </w:r>
      <w:r w:rsidRPr="00056C82">
        <w:rPr>
          <w:rFonts w:asciiTheme="minorHAnsi" w:eastAsiaTheme="minorEastAsia" w:hAnsiTheme="minorHAnsi" w:cstheme="minorHAnsi"/>
          <w:szCs w:val="24"/>
        </w:rPr>
        <w:t>at an average of 0.5</w:t>
      </w:r>
      <w:r w:rsidR="00056C82" w:rsidRPr="00056C82">
        <w:rPr>
          <w:rFonts w:asciiTheme="minorHAnsi" w:eastAsiaTheme="minorEastAsia" w:hAnsiTheme="minorHAnsi" w:cstheme="minorHAnsi"/>
          <w:szCs w:val="24"/>
        </w:rPr>
        <w:t xml:space="preserve"> to </w:t>
      </w:r>
      <w:r w:rsidRPr="00056C82">
        <w:rPr>
          <w:rFonts w:asciiTheme="minorHAnsi" w:eastAsiaTheme="minorEastAsia" w:hAnsiTheme="minorHAnsi" w:cstheme="minorHAnsi"/>
          <w:szCs w:val="24"/>
        </w:rPr>
        <w:t>2 cells per well in a 96-well plate</w:t>
      </w:r>
      <w:r w:rsidR="00056C82" w:rsidRPr="00056C82">
        <w:rPr>
          <w:rFonts w:asciiTheme="minorHAnsi" w:eastAsiaTheme="minorEastAsia" w:hAnsiTheme="minorHAnsi" w:cstheme="minorHAnsi"/>
          <w:szCs w:val="24"/>
        </w:rPr>
        <w:t xml:space="preserve"> </w:t>
      </w:r>
      <w:r w:rsidR="00056C82" w:rsidRPr="00056C82">
        <w:rPr>
          <w:rFonts w:asciiTheme="minorHAnsi" w:eastAsiaTheme="minorEastAsia" w:hAnsiTheme="minorHAnsi" w:cstheme="minorHAnsi"/>
          <w:b/>
          <w:bCs/>
          <w:szCs w:val="24"/>
        </w:rPr>
        <w:t>[2]</w:t>
      </w:r>
      <w:r w:rsidRPr="00056C82">
        <w:rPr>
          <w:rFonts w:asciiTheme="minorHAnsi" w:eastAsiaTheme="minorEastAsia" w:hAnsiTheme="minorHAnsi" w:cstheme="minorHAnsi"/>
          <w:szCs w:val="24"/>
        </w:rPr>
        <w:t xml:space="preserve">, and culture in </w:t>
      </w:r>
      <w:r w:rsidR="00585089">
        <w:rPr>
          <w:rFonts w:asciiTheme="minorHAnsi" w:eastAsiaTheme="minorEastAsia" w:hAnsiTheme="minorHAnsi" w:cstheme="minorHAnsi"/>
          <w:szCs w:val="24"/>
        </w:rPr>
        <w:t xml:space="preserve">a </w:t>
      </w:r>
      <w:r w:rsidR="00056C82" w:rsidRPr="00056C82">
        <w:rPr>
          <w:rFonts w:asciiTheme="minorHAnsi" w:eastAsiaTheme="minorEastAsia" w:hAnsiTheme="minorHAnsi" w:cstheme="minorHAnsi"/>
          <w:szCs w:val="24"/>
        </w:rPr>
        <w:t>37 degrees Celsius</w:t>
      </w:r>
      <w:r w:rsidRPr="00056C82">
        <w:rPr>
          <w:rFonts w:asciiTheme="minorHAnsi" w:eastAsiaTheme="minorEastAsia" w:hAnsiTheme="minorHAnsi" w:cstheme="minorHAnsi"/>
          <w:szCs w:val="24"/>
        </w:rPr>
        <w:t>, 6% CO</w:t>
      </w:r>
      <w:r w:rsidRPr="00056C82">
        <w:rPr>
          <w:rFonts w:asciiTheme="minorHAnsi" w:eastAsiaTheme="minorEastAsia" w:hAnsiTheme="minorHAnsi" w:cstheme="minorHAnsi"/>
          <w:szCs w:val="24"/>
          <w:vertAlign w:val="subscript"/>
        </w:rPr>
        <w:t>2</w:t>
      </w:r>
      <w:r w:rsidRPr="00056C82">
        <w:rPr>
          <w:rFonts w:asciiTheme="minorHAnsi" w:eastAsiaTheme="minorEastAsia" w:hAnsiTheme="minorHAnsi" w:cstheme="minorHAnsi"/>
          <w:szCs w:val="24"/>
        </w:rPr>
        <w:t xml:space="preserve"> incubator</w:t>
      </w:r>
      <w:r w:rsidR="00056C82" w:rsidRPr="00056C82">
        <w:rPr>
          <w:rFonts w:asciiTheme="minorHAnsi" w:eastAsiaTheme="minorEastAsia" w:hAnsiTheme="minorHAnsi" w:cstheme="minorHAnsi"/>
          <w:szCs w:val="24"/>
        </w:rPr>
        <w:t xml:space="preserve"> </w:t>
      </w:r>
      <w:r w:rsidR="00056C82" w:rsidRPr="00056C82">
        <w:rPr>
          <w:rFonts w:asciiTheme="minorHAnsi" w:eastAsiaTheme="minorEastAsia" w:hAnsiTheme="minorHAnsi" w:cstheme="minorHAnsi"/>
          <w:b/>
          <w:bCs/>
          <w:szCs w:val="24"/>
        </w:rPr>
        <w:t>[3]</w:t>
      </w:r>
      <w:r w:rsidRPr="00056C82">
        <w:rPr>
          <w:rFonts w:asciiTheme="minorHAnsi" w:eastAsiaTheme="minorEastAsia" w:hAnsiTheme="minorHAnsi" w:cstheme="minorHAnsi"/>
          <w:szCs w:val="24"/>
        </w:rPr>
        <w:t xml:space="preserve">. </w:t>
      </w:r>
      <w:bookmarkEnd w:id="7"/>
      <w:bookmarkEnd w:id="14"/>
    </w:p>
    <w:p w14:paraId="0586608C" w14:textId="136C7D1D" w:rsidR="00056C82" w:rsidRPr="00056C82" w:rsidRDefault="00056C82" w:rsidP="00056C82">
      <w:pPr>
        <w:pStyle w:val="ListParagraph"/>
        <w:numPr>
          <w:ilvl w:val="2"/>
          <w:numId w:val="3"/>
        </w:numPr>
        <w:jc w:val="both"/>
        <w:rPr>
          <w:rFonts w:asciiTheme="minorHAnsi" w:hAnsiTheme="minorHAnsi" w:cstheme="minorHAnsi"/>
          <w:szCs w:val="24"/>
        </w:rPr>
      </w:pPr>
      <w:r w:rsidRPr="00056C82">
        <w:rPr>
          <w:rFonts w:asciiTheme="minorHAnsi" w:hAnsiTheme="minorHAnsi" w:cstheme="minorHAnsi"/>
          <w:szCs w:val="24"/>
        </w:rPr>
        <w:t>Talent diluting the harvested positive cells</w:t>
      </w:r>
    </w:p>
    <w:p w14:paraId="1FA5F443" w14:textId="7D884817" w:rsidR="00056C82" w:rsidRPr="00056C82" w:rsidRDefault="00056C82" w:rsidP="00056C82">
      <w:pPr>
        <w:pStyle w:val="ListParagraph"/>
        <w:numPr>
          <w:ilvl w:val="2"/>
          <w:numId w:val="3"/>
        </w:numPr>
        <w:jc w:val="both"/>
        <w:rPr>
          <w:rFonts w:asciiTheme="minorHAnsi" w:hAnsiTheme="minorHAnsi" w:cstheme="minorHAnsi"/>
          <w:szCs w:val="24"/>
        </w:rPr>
      </w:pPr>
      <w:r w:rsidRPr="00056C82">
        <w:rPr>
          <w:rFonts w:asciiTheme="minorHAnsi" w:hAnsiTheme="minorHAnsi" w:cstheme="minorHAnsi"/>
          <w:szCs w:val="24"/>
        </w:rPr>
        <w:t xml:space="preserve">Talent seeding the cells in </w:t>
      </w:r>
      <w:r w:rsidR="00A96467">
        <w:rPr>
          <w:rFonts w:asciiTheme="minorHAnsi" w:hAnsiTheme="minorHAnsi" w:cstheme="minorHAnsi"/>
          <w:szCs w:val="24"/>
        </w:rPr>
        <w:t xml:space="preserve">the </w:t>
      </w:r>
      <w:r w:rsidRPr="00056C82">
        <w:rPr>
          <w:rFonts w:asciiTheme="minorHAnsi" w:hAnsiTheme="minorHAnsi" w:cstheme="minorHAnsi"/>
          <w:szCs w:val="24"/>
        </w:rPr>
        <w:t>plate</w:t>
      </w:r>
    </w:p>
    <w:p w14:paraId="48471182" w14:textId="43DD1AFC" w:rsidR="009055DD" w:rsidRPr="006E0B90" w:rsidRDefault="00056C82" w:rsidP="006E0B90">
      <w:pPr>
        <w:pStyle w:val="ListParagraph"/>
        <w:numPr>
          <w:ilvl w:val="2"/>
          <w:numId w:val="3"/>
        </w:numPr>
        <w:jc w:val="both"/>
        <w:rPr>
          <w:rFonts w:asciiTheme="minorHAnsi" w:hAnsiTheme="minorHAnsi" w:cstheme="minorHAnsi"/>
          <w:sz w:val="22"/>
          <w:szCs w:val="22"/>
        </w:rPr>
      </w:pPr>
      <w:r w:rsidRPr="00056C82">
        <w:rPr>
          <w:rFonts w:asciiTheme="minorHAnsi" w:hAnsiTheme="minorHAnsi" w:cstheme="minorHAnsi"/>
          <w:szCs w:val="24"/>
        </w:rPr>
        <w:t xml:space="preserve">Talent </w:t>
      </w:r>
      <w:r w:rsidR="00CF1029">
        <w:rPr>
          <w:rFonts w:asciiTheme="minorHAnsi" w:hAnsiTheme="minorHAnsi" w:cstheme="minorHAnsi"/>
          <w:szCs w:val="24"/>
        </w:rPr>
        <w:t>placing</w:t>
      </w:r>
      <w:r w:rsidRPr="00056C82">
        <w:rPr>
          <w:rFonts w:asciiTheme="minorHAnsi" w:hAnsiTheme="minorHAnsi" w:cstheme="minorHAnsi"/>
          <w:szCs w:val="24"/>
        </w:rPr>
        <w:t xml:space="preserve"> the plate in</w:t>
      </w:r>
      <w:r w:rsidR="003273E1">
        <w:rPr>
          <w:rFonts w:asciiTheme="minorHAnsi" w:hAnsiTheme="minorHAnsi" w:cstheme="minorHAnsi"/>
          <w:szCs w:val="24"/>
        </w:rPr>
        <w:t xml:space="preserve"> the</w:t>
      </w:r>
      <w:r w:rsidRPr="00056C82">
        <w:rPr>
          <w:rFonts w:asciiTheme="minorHAnsi" w:hAnsiTheme="minorHAnsi" w:cstheme="minorHAnsi"/>
          <w:szCs w:val="24"/>
        </w:rPr>
        <w:t xml:space="preserve"> incubator</w:t>
      </w: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14611BAD" w:rsidR="005E2B7E" w:rsidRPr="00B07A3B" w:rsidRDefault="00873D1A" w:rsidP="006E0B90">
      <w:pPr>
        <w:pStyle w:val="Heading1"/>
        <w:rPr>
          <w:rFonts w:asciiTheme="minorHAnsi" w:hAnsiTheme="minorHAnsi" w:cstheme="minorHAnsi"/>
        </w:rPr>
      </w:pPr>
      <w:r w:rsidRPr="00B07A3B">
        <w:rPr>
          <w:rFonts w:asciiTheme="minorHAnsi" w:hAnsiTheme="minorHAnsi" w:cstheme="minorHAnsi"/>
        </w:rPr>
        <w:lastRenderedPageBreak/>
        <w:t>Results</w:t>
      </w:r>
    </w:p>
    <w:p w14:paraId="362FC0C7" w14:textId="41120B6B" w:rsidR="00DC7A2D" w:rsidRPr="003172DE" w:rsidRDefault="00CE10F2" w:rsidP="003172DE">
      <w:pPr>
        <w:pStyle w:val="ListParagraph"/>
        <w:numPr>
          <w:ilvl w:val="0"/>
          <w:numId w:val="3"/>
        </w:numPr>
        <w:rPr>
          <w:rFonts w:asciiTheme="minorHAnsi" w:eastAsiaTheme="minorEastAsia" w:hAnsiTheme="minorHAnsi" w:cstheme="minorHAnsi"/>
          <w:b/>
          <w:bCs/>
          <w:szCs w:val="24"/>
        </w:rPr>
      </w:pPr>
      <w:r w:rsidRPr="003172DE">
        <w:rPr>
          <w:rFonts w:asciiTheme="minorHAnsi" w:hAnsiTheme="minorHAnsi" w:cstheme="minorHAnsi"/>
          <w:b/>
          <w:szCs w:val="24"/>
        </w:rPr>
        <w:t xml:space="preserve">Results: </w:t>
      </w:r>
      <w:r w:rsidR="003172DE" w:rsidRPr="003172DE">
        <w:rPr>
          <w:rFonts w:asciiTheme="minorHAnsi" w:hAnsiTheme="minorHAnsi" w:cstheme="minorHAnsi"/>
          <w:b/>
          <w:bCs/>
          <w:szCs w:val="24"/>
        </w:rPr>
        <w:t>Production of Monoclonal Antibodies Targeting Aminopeptidase N in the Porcine Intestinal Mucosal</w:t>
      </w:r>
      <w:r w:rsidR="003172DE" w:rsidRPr="003172DE">
        <w:rPr>
          <w:rFonts w:asciiTheme="minorHAnsi" w:eastAsiaTheme="minorEastAsia" w:hAnsiTheme="minorHAnsi" w:cstheme="minorHAnsi"/>
          <w:b/>
          <w:bCs/>
          <w:szCs w:val="24"/>
        </w:rPr>
        <w:t xml:space="preserve"> Epithelium</w:t>
      </w:r>
    </w:p>
    <w:p w14:paraId="6C4CDC3D" w14:textId="77777777" w:rsidR="003172DE" w:rsidRPr="003172DE" w:rsidRDefault="003172DE" w:rsidP="003172DE">
      <w:pPr>
        <w:pStyle w:val="ListParagraph"/>
        <w:ind w:left="360"/>
        <w:rPr>
          <w:rFonts w:asciiTheme="minorHAnsi" w:eastAsiaTheme="minorEastAsia" w:hAnsiTheme="minorHAnsi" w:cstheme="minorHAnsi"/>
          <w:b/>
          <w:bCs/>
          <w:szCs w:val="24"/>
        </w:rPr>
      </w:pPr>
    </w:p>
    <w:p w14:paraId="217F78C9" w14:textId="41E788AE" w:rsidR="00DC7A2D" w:rsidRPr="00797F37" w:rsidRDefault="00A96467" w:rsidP="00AF0FF2">
      <w:pPr>
        <w:pStyle w:val="ListParagraph"/>
        <w:numPr>
          <w:ilvl w:val="1"/>
          <w:numId w:val="3"/>
        </w:numPr>
        <w:jc w:val="both"/>
        <w:outlineLvl w:val="0"/>
        <w:rPr>
          <w:rFonts w:asciiTheme="minorHAnsi" w:eastAsiaTheme="minorEastAsia" w:hAnsiTheme="minorHAnsi" w:cstheme="minorHAnsi"/>
          <w:bCs/>
          <w:szCs w:val="24"/>
        </w:rPr>
      </w:pPr>
      <w:bookmarkStart w:id="16" w:name="_Hlk65878091"/>
      <w:bookmarkStart w:id="17" w:name="_Hlk71103751"/>
      <w:r>
        <w:rPr>
          <w:rFonts w:asciiTheme="minorHAnsi" w:eastAsiaTheme="minorEastAsia" w:hAnsiTheme="minorHAnsi" w:cstheme="minorHAnsi"/>
          <w:bCs/>
          <w:szCs w:val="24"/>
        </w:rPr>
        <w:t>In representative microscopic analysis, all</w:t>
      </w:r>
      <w:r w:rsidR="00DC7A2D" w:rsidRPr="00797F37">
        <w:rPr>
          <w:rFonts w:asciiTheme="minorHAnsi" w:eastAsiaTheme="minorEastAsia" w:hAnsiTheme="minorHAnsi" w:cstheme="minorHAnsi"/>
          <w:bCs/>
          <w:szCs w:val="24"/>
        </w:rPr>
        <w:t xml:space="preserve"> hybridoma</w:t>
      </w:r>
      <w:r w:rsidR="00EE077F" w:rsidRPr="00797F37">
        <w:rPr>
          <w:rFonts w:asciiTheme="minorHAnsi" w:eastAsiaTheme="minorEastAsia" w:hAnsiTheme="minorHAnsi" w:cstheme="minorHAnsi"/>
          <w:bCs/>
          <w:szCs w:val="24"/>
        </w:rPr>
        <w:t xml:space="preserve"> cells </w:t>
      </w:r>
      <w:r>
        <w:rPr>
          <w:rFonts w:asciiTheme="minorHAnsi" w:eastAsiaTheme="minorEastAsia" w:hAnsiTheme="minorHAnsi" w:cstheme="minorHAnsi"/>
          <w:bCs/>
          <w:szCs w:val="24"/>
        </w:rPr>
        <w:t xml:space="preserve">appeared </w:t>
      </w:r>
      <w:r w:rsidR="00EE077F" w:rsidRPr="00797F37">
        <w:rPr>
          <w:rFonts w:asciiTheme="minorHAnsi" w:eastAsiaTheme="minorEastAsia" w:hAnsiTheme="minorHAnsi" w:cstheme="minorHAnsi"/>
          <w:bCs/>
          <w:szCs w:val="24"/>
        </w:rPr>
        <w:t>round</w:t>
      </w:r>
      <w:r w:rsidR="00EE077F" w:rsidRPr="00797F37">
        <w:rPr>
          <w:rFonts w:asciiTheme="minorHAnsi" w:hAnsiTheme="minorHAnsi" w:cstheme="minorHAnsi"/>
          <w:szCs w:val="24"/>
          <w:shd w:val="clear" w:color="auto" w:fill="FFFFFF"/>
        </w:rPr>
        <w:t>, bright, and clear</w:t>
      </w:r>
      <w:r w:rsidR="00DC7A2D" w:rsidRPr="00797F37">
        <w:rPr>
          <w:rFonts w:asciiTheme="minorHAnsi" w:hAnsiTheme="minorHAnsi" w:cstheme="minorHAnsi"/>
          <w:szCs w:val="24"/>
          <w:shd w:val="clear" w:color="auto" w:fill="FFFFFF"/>
        </w:rPr>
        <w:t xml:space="preserve"> </w:t>
      </w:r>
      <w:r w:rsidR="00DC7A2D" w:rsidRPr="00797F37">
        <w:rPr>
          <w:rFonts w:asciiTheme="minorHAnsi" w:hAnsiTheme="minorHAnsi" w:cstheme="minorHAnsi"/>
          <w:b/>
          <w:bCs/>
          <w:szCs w:val="24"/>
          <w:shd w:val="clear" w:color="auto" w:fill="FFFFFF"/>
        </w:rPr>
        <w:t>[1]</w:t>
      </w:r>
      <w:r w:rsidR="00EE077F" w:rsidRPr="00797F37">
        <w:rPr>
          <w:rFonts w:asciiTheme="minorHAnsi" w:hAnsiTheme="minorHAnsi" w:cstheme="minorHAnsi"/>
          <w:szCs w:val="24"/>
          <w:shd w:val="clear" w:color="auto" w:fill="FFFFFF"/>
        </w:rPr>
        <w:t>.</w:t>
      </w:r>
      <w:bookmarkEnd w:id="16"/>
      <w:r w:rsidR="00EE077F" w:rsidRPr="00797F37">
        <w:rPr>
          <w:rFonts w:asciiTheme="minorHAnsi" w:eastAsiaTheme="minorEastAsia" w:hAnsiTheme="minorHAnsi" w:cstheme="minorHAnsi"/>
          <w:bCs/>
          <w:szCs w:val="24"/>
        </w:rPr>
        <w:t xml:space="preserve"> </w:t>
      </w:r>
      <w:r w:rsidR="00623B01" w:rsidRPr="00797F37">
        <w:rPr>
          <w:rFonts w:asciiTheme="minorHAnsi" w:eastAsiaTheme="minorEastAsia" w:hAnsiTheme="minorHAnsi" w:cstheme="minorHAnsi"/>
          <w:bCs/>
          <w:szCs w:val="24"/>
        </w:rPr>
        <w:t xml:space="preserve">The purified </w:t>
      </w:r>
      <w:proofErr w:type="spellStart"/>
      <w:r>
        <w:rPr>
          <w:rFonts w:asciiTheme="minorHAnsi" w:eastAsiaTheme="minorEastAsia" w:hAnsiTheme="minorHAnsi" w:cstheme="minorHAnsi"/>
          <w:bCs/>
          <w:szCs w:val="24"/>
        </w:rPr>
        <w:t>mAbs</w:t>
      </w:r>
      <w:proofErr w:type="spellEnd"/>
      <w:r w:rsidR="0083386B" w:rsidRPr="00797F37">
        <w:rPr>
          <w:rFonts w:asciiTheme="minorHAnsi" w:eastAsiaTheme="minorEastAsia" w:hAnsiTheme="minorHAnsi" w:cstheme="minorHAnsi"/>
          <w:bCs/>
          <w:szCs w:val="24"/>
        </w:rPr>
        <w:t xml:space="preserve"> </w:t>
      </w:r>
      <w:r w:rsidR="00623B01" w:rsidRPr="00797F37">
        <w:rPr>
          <w:rFonts w:asciiTheme="minorHAnsi" w:eastAsiaTheme="minorEastAsia" w:hAnsiTheme="minorHAnsi" w:cstheme="minorHAnsi"/>
          <w:bCs/>
          <w:szCs w:val="24"/>
        </w:rPr>
        <w:t xml:space="preserve">possessing heavy 50 </w:t>
      </w:r>
      <w:r w:rsidR="00F74D89">
        <w:rPr>
          <w:rFonts w:asciiTheme="minorHAnsi" w:eastAsiaTheme="minorEastAsia" w:hAnsiTheme="minorHAnsi" w:cstheme="minorHAnsi"/>
          <w:bCs/>
          <w:szCs w:val="24"/>
        </w:rPr>
        <w:t>kilodalton</w:t>
      </w:r>
      <w:r w:rsidR="007253F6">
        <w:rPr>
          <w:rFonts w:asciiTheme="minorHAnsi" w:eastAsiaTheme="minorEastAsia" w:hAnsiTheme="minorHAnsi" w:cstheme="minorHAnsi"/>
          <w:bCs/>
          <w:szCs w:val="24"/>
        </w:rPr>
        <w:t>s</w:t>
      </w:r>
      <w:r w:rsidR="00623B01" w:rsidRPr="00797F37">
        <w:rPr>
          <w:rFonts w:asciiTheme="minorHAnsi" w:eastAsiaTheme="minorEastAsia" w:hAnsiTheme="minorHAnsi" w:cstheme="minorHAnsi"/>
          <w:bCs/>
          <w:szCs w:val="24"/>
        </w:rPr>
        <w:t xml:space="preserve"> </w:t>
      </w:r>
      <w:r w:rsidR="00623B01" w:rsidRPr="00797F37">
        <w:rPr>
          <w:rFonts w:asciiTheme="minorHAnsi" w:eastAsiaTheme="minorEastAsia" w:hAnsiTheme="minorHAnsi" w:cstheme="minorHAnsi"/>
          <w:b/>
          <w:szCs w:val="24"/>
        </w:rPr>
        <w:t>[2]</w:t>
      </w:r>
      <w:r w:rsidR="00623B01" w:rsidRPr="00797F37">
        <w:rPr>
          <w:rFonts w:asciiTheme="minorHAnsi" w:eastAsiaTheme="minorEastAsia" w:hAnsiTheme="minorHAnsi" w:cstheme="minorHAnsi"/>
          <w:bCs/>
          <w:szCs w:val="24"/>
        </w:rPr>
        <w:t xml:space="preserve"> and light 25 </w:t>
      </w:r>
      <w:r w:rsidR="00F74D89">
        <w:rPr>
          <w:rFonts w:asciiTheme="minorHAnsi" w:eastAsiaTheme="minorEastAsia" w:hAnsiTheme="minorHAnsi" w:cstheme="minorHAnsi"/>
          <w:bCs/>
          <w:szCs w:val="24"/>
        </w:rPr>
        <w:t>kilodalton</w:t>
      </w:r>
      <w:r w:rsidR="00623B01" w:rsidRPr="00797F37">
        <w:rPr>
          <w:rFonts w:asciiTheme="minorHAnsi" w:eastAsiaTheme="minorEastAsia" w:hAnsiTheme="minorHAnsi" w:cstheme="minorHAnsi"/>
          <w:bCs/>
          <w:szCs w:val="24"/>
        </w:rPr>
        <w:t xml:space="preserve"> chains were confirmed by SDS-PAGE </w:t>
      </w:r>
      <w:r w:rsidR="00623B01" w:rsidRPr="00797F37">
        <w:rPr>
          <w:rFonts w:asciiTheme="minorHAnsi" w:eastAsiaTheme="minorEastAsia" w:hAnsiTheme="minorHAnsi" w:cstheme="minorHAnsi"/>
          <w:b/>
          <w:szCs w:val="24"/>
        </w:rPr>
        <w:t>[3]</w:t>
      </w:r>
      <w:r w:rsidR="00623B01" w:rsidRPr="00797F37">
        <w:rPr>
          <w:rFonts w:asciiTheme="minorHAnsi" w:eastAsiaTheme="minorEastAsia" w:hAnsiTheme="minorHAnsi" w:cstheme="minorHAnsi"/>
          <w:bCs/>
          <w:szCs w:val="24"/>
        </w:rPr>
        <w:t xml:space="preserve"> and </w:t>
      </w:r>
      <w:r w:rsidR="00F74D89">
        <w:rPr>
          <w:rFonts w:asciiTheme="minorHAnsi" w:eastAsiaTheme="minorEastAsia" w:hAnsiTheme="minorHAnsi" w:cstheme="minorHAnsi"/>
          <w:bCs/>
          <w:szCs w:val="24"/>
        </w:rPr>
        <w:t>were</w:t>
      </w:r>
      <w:r w:rsidR="00C245E0">
        <w:rPr>
          <w:rFonts w:asciiTheme="minorHAnsi" w:eastAsiaTheme="minorEastAsia" w:hAnsiTheme="minorHAnsi" w:cstheme="minorHAnsi"/>
          <w:bCs/>
          <w:szCs w:val="24"/>
        </w:rPr>
        <w:t xml:space="preserve"> </w:t>
      </w:r>
      <w:r w:rsidR="00623B01" w:rsidRPr="00797F37">
        <w:rPr>
          <w:rFonts w:asciiTheme="minorHAnsi" w:eastAsiaTheme="minorEastAsia" w:hAnsiTheme="minorHAnsi" w:cstheme="minorHAnsi"/>
          <w:bCs/>
          <w:szCs w:val="24"/>
        </w:rPr>
        <w:t xml:space="preserve">found in the purified ascites </w:t>
      </w:r>
      <w:r w:rsidR="00623B01" w:rsidRPr="00797F37">
        <w:rPr>
          <w:rFonts w:asciiTheme="minorHAnsi" w:eastAsiaTheme="minorEastAsia" w:hAnsiTheme="minorHAnsi" w:cstheme="minorHAnsi"/>
          <w:b/>
          <w:szCs w:val="24"/>
        </w:rPr>
        <w:t>[4]</w:t>
      </w:r>
      <w:r w:rsidR="00623B01" w:rsidRPr="00797F37">
        <w:rPr>
          <w:rFonts w:asciiTheme="minorHAnsi" w:eastAsiaTheme="minorEastAsia" w:hAnsiTheme="minorHAnsi" w:cstheme="minorHAnsi"/>
          <w:bCs/>
          <w:szCs w:val="24"/>
        </w:rPr>
        <w:t xml:space="preserve">. </w:t>
      </w:r>
      <w:r w:rsidR="00797F37" w:rsidRPr="00797F37">
        <w:rPr>
          <w:rFonts w:asciiTheme="minorHAnsi" w:eastAsiaTheme="minorEastAsia" w:hAnsiTheme="minorHAnsi" w:cstheme="minorHAnsi"/>
          <w:bCs/>
          <w:szCs w:val="24"/>
        </w:rPr>
        <w:t>The titers of th</w:t>
      </w:r>
      <w:r w:rsidR="007253F6">
        <w:rPr>
          <w:rFonts w:asciiTheme="minorHAnsi" w:eastAsiaTheme="minorEastAsia" w:hAnsiTheme="minorHAnsi" w:cstheme="minorHAnsi"/>
          <w:bCs/>
          <w:szCs w:val="24"/>
        </w:rPr>
        <w:t>ese</w:t>
      </w:r>
      <w:r w:rsidR="00797F37" w:rsidRPr="00797F37">
        <w:rPr>
          <w:rFonts w:asciiTheme="minorHAnsi" w:eastAsiaTheme="minorEastAsia" w:hAnsiTheme="minorHAnsi" w:cstheme="minorHAnsi"/>
          <w:bCs/>
          <w:szCs w:val="24"/>
        </w:rPr>
        <w:t xml:space="preserve"> anti-APN </w:t>
      </w:r>
      <w:proofErr w:type="spellStart"/>
      <w:r w:rsidR="00797F37" w:rsidRPr="00797F37">
        <w:rPr>
          <w:rFonts w:asciiTheme="minorHAnsi" w:eastAsiaTheme="minorEastAsia" w:hAnsiTheme="minorHAnsi" w:cstheme="minorHAnsi"/>
          <w:bCs/>
          <w:szCs w:val="24"/>
        </w:rPr>
        <w:t>mAbs</w:t>
      </w:r>
      <w:proofErr w:type="spellEnd"/>
      <w:r w:rsidR="00797F37" w:rsidRPr="00797F37">
        <w:rPr>
          <w:rFonts w:asciiTheme="minorHAnsi" w:eastAsiaTheme="minorEastAsia" w:hAnsiTheme="minorHAnsi" w:cstheme="minorHAnsi"/>
          <w:bCs/>
          <w:szCs w:val="24"/>
        </w:rPr>
        <w:t xml:space="preserve"> in culture supernatants </w:t>
      </w:r>
      <w:r w:rsidR="00797F37" w:rsidRPr="00797F37">
        <w:rPr>
          <w:rFonts w:asciiTheme="minorHAnsi" w:eastAsiaTheme="minorEastAsia" w:hAnsiTheme="minorHAnsi" w:cstheme="minorHAnsi"/>
          <w:b/>
          <w:szCs w:val="24"/>
        </w:rPr>
        <w:t>[5]</w:t>
      </w:r>
      <w:r w:rsidR="00797F37" w:rsidRPr="00797F37">
        <w:rPr>
          <w:rFonts w:asciiTheme="minorHAnsi" w:eastAsiaTheme="minorEastAsia" w:hAnsiTheme="minorHAnsi" w:cstheme="minorHAnsi"/>
          <w:bCs/>
          <w:szCs w:val="24"/>
        </w:rPr>
        <w:t xml:space="preserve"> and ascites are shown here </w:t>
      </w:r>
      <w:r w:rsidR="00797F37" w:rsidRPr="00797F37">
        <w:rPr>
          <w:rFonts w:asciiTheme="minorHAnsi" w:eastAsiaTheme="minorEastAsia" w:hAnsiTheme="minorHAnsi" w:cstheme="minorHAnsi"/>
          <w:b/>
          <w:szCs w:val="24"/>
        </w:rPr>
        <w:t>[6]</w:t>
      </w:r>
      <w:r w:rsidR="00797F37" w:rsidRPr="00797F37">
        <w:rPr>
          <w:rFonts w:asciiTheme="minorHAnsi" w:eastAsiaTheme="minorEastAsia" w:hAnsiTheme="minorHAnsi" w:cstheme="minorHAnsi"/>
          <w:bCs/>
          <w:szCs w:val="24"/>
        </w:rPr>
        <w:t>.</w:t>
      </w:r>
    </w:p>
    <w:p w14:paraId="4D3BE407" w14:textId="678801D6" w:rsidR="00DC7A2D" w:rsidRPr="003172DE" w:rsidRDefault="00DC7A2D" w:rsidP="00AF0FF2">
      <w:pPr>
        <w:pStyle w:val="ListParagraph"/>
        <w:numPr>
          <w:ilvl w:val="2"/>
          <w:numId w:val="3"/>
        </w:numPr>
        <w:jc w:val="both"/>
        <w:outlineLvl w:val="0"/>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LAB MEDIA: Figure 1</w:t>
      </w:r>
    </w:p>
    <w:p w14:paraId="67BB5A56" w14:textId="32168F38" w:rsidR="00623B01" w:rsidRPr="003172DE" w:rsidRDefault="00623B01" w:rsidP="00AF0FF2">
      <w:pPr>
        <w:pStyle w:val="ListParagraph"/>
        <w:numPr>
          <w:ilvl w:val="2"/>
          <w:numId w:val="3"/>
        </w:numPr>
        <w:jc w:val="both"/>
        <w:outlineLvl w:val="0"/>
        <w:rPr>
          <w:rFonts w:asciiTheme="minorHAnsi" w:eastAsiaTheme="minorEastAsia" w:hAnsiTheme="minorHAnsi" w:cstheme="minorHAnsi"/>
          <w:bCs/>
          <w:i/>
          <w:iCs/>
          <w:color w:val="4F81BD" w:themeColor="accent1"/>
          <w:szCs w:val="24"/>
        </w:rPr>
      </w:pPr>
      <w:r w:rsidRPr="003172DE">
        <w:rPr>
          <w:rFonts w:asciiTheme="minorHAnsi" w:eastAsiaTheme="minorEastAsia" w:hAnsiTheme="minorHAnsi" w:cstheme="minorHAnsi"/>
          <w:bCs/>
          <w:szCs w:val="24"/>
        </w:rPr>
        <w:t xml:space="preserve">LAB MEDIA: Figure 2B Lane 1 </w:t>
      </w:r>
      <w:r w:rsidRPr="003172DE">
        <w:rPr>
          <w:rFonts w:asciiTheme="minorHAnsi" w:eastAsiaTheme="minorEastAsia" w:hAnsiTheme="minorHAnsi" w:cstheme="minorHAnsi"/>
          <w:bCs/>
          <w:i/>
          <w:iCs/>
          <w:color w:val="4F81BD" w:themeColor="accent1"/>
          <w:szCs w:val="24"/>
        </w:rPr>
        <w:t xml:space="preserve">Video Editor: please emphasize on </w:t>
      </w:r>
      <w:r w:rsidR="00A96467">
        <w:rPr>
          <w:rFonts w:asciiTheme="minorHAnsi" w:eastAsiaTheme="minorEastAsia" w:hAnsiTheme="minorHAnsi" w:cstheme="minorHAnsi"/>
          <w:bCs/>
          <w:i/>
          <w:iCs/>
          <w:color w:val="4F81BD" w:themeColor="accent1"/>
          <w:szCs w:val="24"/>
        </w:rPr>
        <w:t xml:space="preserve">the </w:t>
      </w:r>
      <w:r w:rsidRPr="003172DE">
        <w:rPr>
          <w:rFonts w:asciiTheme="minorHAnsi" w:eastAsiaTheme="minorEastAsia" w:hAnsiTheme="minorHAnsi" w:cstheme="minorHAnsi"/>
          <w:bCs/>
          <w:i/>
          <w:iCs/>
          <w:color w:val="4F81BD" w:themeColor="accent1"/>
          <w:szCs w:val="24"/>
        </w:rPr>
        <w:t xml:space="preserve">upper arrow pointing 50 </w:t>
      </w:r>
      <w:proofErr w:type="spellStart"/>
      <w:r w:rsidRPr="003172DE">
        <w:rPr>
          <w:rFonts w:asciiTheme="minorHAnsi" w:eastAsiaTheme="minorEastAsia" w:hAnsiTheme="minorHAnsi" w:cstheme="minorHAnsi"/>
          <w:bCs/>
          <w:i/>
          <w:iCs/>
          <w:color w:val="4F81BD" w:themeColor="accent1"/>
          <w:szCs w:val="24"/>
        </w:rPr>
        <w:t>kDa</w:t>
      </w:r>
      <w:proofErr w:type="spellEnd"/>
    </w:p>
    <w:p w14:paraId="19A9BC68" w14:textId="220F7ACB" w:rsidR="00623B01" w:rsidRPr="003172DE" w:rsidRDefault="00623B01" w:rsidP="00AF0FF2">
      <w:pPr>
        <w:pStyle w:val="ListParagraph"/>
        <w:numPr>
          <w:ilvl w:val="2"/>
          <w:numId w:val="3"/>
        </w:numPr>
        <w:jc w:val="both"/>
        <w:outlineLvl w:val="0"/>
        <w:rPr>
          <w:rFonts w:asciiTheme="minorHAnsi" w:eastAsiaTheme="minorEastAsia" w:hAnsiTheme="minorHAnsi" w:cstheme="minorHAnsi"/>
          <w:bCs/>
          <w:i/>
          <w:iCs/>
          <w:color w:val="4F81BD" w:themeColor="accent1"/>
          <w:szCs w:val="24"/>
        </w:rPr>
      </w:pPr>
      <w:r w:rsidRPr="003172DE">
        <w:rPr>
          <w:rFonts w:asciiTheme="minorHAnsi" w:eastAsiaTheme="minorEastAsia" w:hAnsiTheme="minorHAnsi" w:cstheme="minorHAnsi"/>
          <w:bCs/>
          <w:szCs w:val="24"/>
        </w:rPr>
        <w:t xml:space="preserve">LAB MEDIA: Figure 2B Lane 1 </w:t>
      </w:r>
      <w:r w:rsidRPr="003172DE">
        <w:rPr>
          <w:rFonts w:asciiTheme="minorHAnsi" w:eastAsiaTheme="minorEastAsia" w:hAnsiTheme="minorHAnsi" w:cstheme="minorHAnsi"/>
          <w:bCs/>
          <w:i/>
          <w:iCs/>
          <w:color w:val="4F81BD" w:themeColor="accent1"/>
          <w:szCs w:val="24"/>
        </w:rPr>
        <w:t xml:space="preserve">Video Editor: please emphasize on </w:t>
      </w:r>
      <w:r w:rsidR="00A96467">
        <w:rPr>
          <w:rFonts w:asciiTheme="minorHAnsi" w:eastAsiaTheme="minorEastAsia" w:hAnsiTheme="minorHAnsi" w:cstheme="minorHAnsi"/>
          <w:bCs/>
          <w:i/>
          <w:iCs/>
          <w:color w:val="4F81BD" w:themeColor="accent1"/>
          <w:szCs w:val="24"/>
        </w:rPr>
        <w:t xml:space="preserve">the </w:t>
      </w:r>
      <w:r w:rsidRPr="003172DE">
        <w:rPr>
          <w:rFonts w:asciiTheme="minorHAnsi" w:eastAsiaTheme="minorEastAsia" w:hAnsiTheme="minorHAnsi" w:cstheme="minorHAnsi"/>
          <w:bCs/>
          <w:i/>
          <w:iCs/>
          <w:color w:val="4F81BD" w:themeColor="accent1"/>
          <w:szCs w:val="24"/>
        </w:rPr>
        <w:t xml:space="preserve">lower arrow pointing 25 </w:t>
      </w:r>
      <w:proofErr w:type="spellStart"/>
      <w:r w:rsidRPr="003172DE">
        <w:rPr>
          <w:rFonts w:asciiTheme="minorHAnsi" w:eastAsiaTheme="minorEastAsia" w:hAnsiTheme="minorHAnsi" w:cstheme="minorHAnsi"/>
          <w:bCs/>
          <w:i/>
          <w:iCs/>
          <w:color w:val="4F81BD" w:themeColor="accent1"/>
          <w:szCs w:val="24"/>
        </w:rPr>
        <w:t>kDa</w:t>
      </w:r>
      <w:proofErr w:type="spellEnd"/>
    </w:p>
    <w:p w14:paraId="74F363B3" w14:textId="3D3B25F8" w:rsidR="00623B01" w:rsidRDefault="00623B01" w:rsidP="00AF0FF2">
      <w:pPr>
        <w:pStyle w:val="ListParagraph"/>
        <w:numPr>
          <w:ilvl w:val="2"/>
          <w:numId w:val="3"/>
        </w:numPr>
        <w:jc w:val="both"/>
        <w:outlineLvl w:val="0"/>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LAB MEDIA: Figure 2B Lane 1</w:t>
      </w:r>
    </w:p>
    <w:p w14:paraId="212C7EAD" w14:textId="14582CBE" w:rsidR="00797F37" w:rsidRDefault="00797F37" w:rsidP="00AF0FF2">
      <w:pPr>
        <w:pStyle w:val="ListParagraph"/>
        <w:numPr>
          <w:ilvl w:val="2"/>
          <w:numId w:val="3"/>
        </w:numPr>
        <w:jc w:val="both"/>
        <w:outlineLvl w:val="0"/>
        <w:rPr>
          <w:rFonts w:asciiTheme="minorHAnsi" w:eastAsiaTheme="minorEastAsia" w:hAnsiTheme="minorHAnsi" w:cstheme="minorHAnsi"/>
          <w:bCs/>
          <w:szCs w:val="24"/>
        </w:rPr>
      </w:pPr>
      <w:r>
        <w:rPr>
          <w:rFonts w:asciiTheme="minorHAnsi" w:eastAsiaTheme="minorEastAsia" w:hAnsiTheme="minorHAnsi" w:cstheme="minorHAnsi"/>
          <w:bCs/>
          <w:szCs w:val="24"/>
        </w:rPr>
        <w:t xml:space="preserve">LAB MEDIA: Table 2 </w:t>
      </w:r>
      <w:r w:rsidRPr="00797F37">
        <w:rPr>
          <w:rFonts w:asciiTheme="minorHAnsi" w:eastAsiaTheme="minorEastAsia" w:hAnsiTheme="minorHAnsi" w:cstheme="minorHAnsi"/>
          <w:bCs/>
          <w:i/>
          <w:iCs/>
          <w:color w:val="4F81BD" w:themeColor="accent1"/>
          <w:szCs w:val="24"/>
        </w:rPr>
        <w:t>Video Editor: please emphasize on column Titers of supernatants</w:t>
      </w:r>
    </w:p>
    <w:p w14:paraId="191F667D" w14:textId="15B93E15" w:rsidR="00797F37" w:rsidRPr="00797F37" w:rsidRDefault="00797F37" w:rsidP="00AF0FF2">
      <w:pPr>
        <w:pStyle w:val="ListParagraph"/>
        <w:numPr>
          <w:ilvl w:val="2"/>
          <w:numId w:val="3"/>
        </w:numPr>
        <w:jc w:val="both"/>
        <w:outlineLvl w:val="0"/>
        <w:rPr>
          <w:rFonts w:asciiTheme="minorHAnsi" w:eastAsiaTheme="minorEastAsia" w:hAnsiTheme="minorHAnsi" w:cstheme="minorHAnsi"/>
          <w:bCs/>
          <w:i/>
          <w:iCs/>
          <w:color w:val="4F81BD" w:themeColor="accent1"/>
          <w:szCs w:val="24"/>
        </w:rPr>
      </w:pPr>
      <w:r>
        <w:rPr>
          <w:rFonts w:asciiTheme="minorHAnsi" w:eastAsiaTheme="minorEastAsia" w:hAnsiTheme="minorHAnsi" w:cstheme="minorHAnsi"/>
          <w:bCs/>
          <w:szCs w:val="24"/>
        </w:rPr>
        <w:t xml:space="preserve">LAB MEDIA: Table 2 </w:t>
      </w:r>
      <w:r w:rsidRPr="00797F37">
        <w:rPr>
          <w:rFonts w:asciiTheme="minorHAnsi" w:eastAsiaTheme="minorEastAsia" w:hAnsiTheme="minorHAnsi" w:cstheme="minorHAnsi"/>
          <w:bCs/>
          <w:i/>
          <w:iCs/>
          <w:color w:val="4F81BD" w:themeColor="accent1"/>
          <w:szCs w:val="24"/>
        </w:rPr>
        <w:t>Video Editor: please emphasize on column Titers of ascites</w:t>
      </w:r>
    </w:p>
    <w:p w14:paraId="1E772919" w14:textId="25D86524" w:rsidR="00EE077F" w:rsidRPr="003172DE" w:rsidRDefault="00EE077F" w:rsidP="00AF0FF2">
      <w:pPr>
        <w:jc w:val="both"/>
        <w:outlineLvl w:val="0"/>
        <w:rPr>
          <w:rFonts w:asciiTheme="minorHAnsi" w:hAnsiTheme="minorHAnsi" w:cstheme="minorHAnsi"/>
          <w:szCs w:val="24"/>
        </w:rPr>
      </w:pPr>
      <w:r w:rsidRPr="003172DE">
        <w:rPr>
          <w:rFonts w:asciiTheme="minorHAnsi" w:eastAsiaTheme="minorEastAsia" w:hAnsiTheme="minorHAnsi" w:cstheme="minorHAnsi"/>
          <w:bCs/>
          <w:szCs w:val="24"/>
        </w:rPr>
        <w:t xml:space="preserve"> </w:t>
      </w:r>
    </w:p>
    <w:p w14:paraId="674C08CA" w14:textId="50FD9F6D" w:rsidR="00AB1E4C" w:rsidRPr="003172DE" w:rsidRDefault="00F74D89" w:rsidP="00AF0FF2">
      <w:pPr>
        <w:pStyle w:val="ListParagraph"/>
        <w:numPr>
          <w:ilvl w:val="1"/>
          <w:numId w:val="3"/>
        </w:numPr>
        <w:jc w:val="both"/>
        <w:rPr>
          <w:rFonts w:asciiTheme="minorHAnsi" w:eastAsiaTheme="minorEastAsia" w:hAnsiTheme="minorHAnsi" w:cstheme="minorHAnsi"/>
          <w:bCs/>
          <w:szCs w:val="24"/>
        </w:rPr>
      </w:pPr>
      <w:r>
        <w:rPr>
          <w:rFonts w:asciiTheme="minorHAnsi" w:eastAsiaTheme="minorEastAsia" w:hAnsiTheme="minorHAnsi" w:cstheme="minorHAnsi"/>
          <w:bCs/>
          <w:szCs w:val="24"/>
        </w:rPr>
        <w:t>M</w:t>
      </w:r>
      <w:r w:rsidR="00EE077F" w:rsidRPr="003172DE">
        <w:rPr>
          <w:rFonts w:asciiTheme="minorHAnsi" w:eastAsiaTheme="minorEastAsia" w:hAnsiTheme="minorHAnsi" w:cstheme="minorHAnsi"/>
          <w:bCs/>
          <w:szCs w:val="24"/>
        </w:rPr>
        <w:t xml:space="preserve">ouse </w:t>
      </w:r>
      <w:proofErr w:type="spellStart"/>
      <w:r w:rsidR="00EE077F" w:rsidRPr="003172DE">
        <w:rPr>
          <w:rFonts w:asciiTheme="minorHAnsi" w:eastAsiaTheme="minorEastAsia" w:hAnsiTheme="minorHAnsi" w:cstheme="minorHAnsi"/>
          <w:bCs/>
          <w:szCs w:val="24"/>
        </w:rPr>
        <w:t>mAbs</w:t>
      </w:r>
      <w:proofErr w:type="spellEnd"/>
      <w:r w:rsidR="00EE077F" w:rsidRPr="003172DE">
        <w:rPr>
          <w:rFonts w:asciiTheme="minorHAnsi" w:eastAsiaTheme="minorEastAsia" w:hAnsiTheme="minorHAnsi" w:cstheme="minorHAnsi"/>
          <w:bCs/>
          <w:szCs w:val="24"/>
        </w:rPr>
        <w:t xml:space="preserve"> isotyping revealed that </w:t>
      </w:r>
      <w:proofErr w:type="spellStart"/>
      <w:r w:rsidR="00EE077F" w:rsidRPr="003172DE">
        <w:rPr>
          <w:rFonts w:asciiTheme="minorHAnsi" w:eastAsiaTheme="minorEastAsia" w:hAnsiTheme="minorHAnsi" w:cstheme="minorHAnsi"/>
          <w:bCs/>
          <w:szCs w:val="24"/>
        </w:rPr>
        <w:t>mAbs</w:t>
      </w:r>
      <w:proofErr w:type="spellEnd"/>
      <w:r w:rsidR="00EE077F" w:rsidRPr="003172DE">
        <w:rPr>
          <w:rFonts w:asciiTheme="minorHAnsi" w:eastAsiaTheme="minorEastAsia" w:hAnsiTheme="minorHAnsi" w:cstheme="minorHAnsi"/>
          <w:bCs/>
          <w:szCs w:val="24"/>
        </w:rPr>
        <w:t xml:space="preserve"> derived from clones 5B31, 5B36, 3C48, 5C51, and 6C56 possessed IgG2b subclasses</w:t>
      </w:r>
      <w:r w:rsidR="00AB1E4C" w:rsidRPr="003172DE">
        <w:rPr>
          <w:rFonts w:asciiTheme="minorHAnsi" w:eastAsiaTheme="minorEastAsia" w:hAnsiTheme="minorHAnsi" w:cstheme="minorHAnsi"/>
          <w:bCs/>
          <w:szCs w:val="24"/>
        </w:rPr>
        <w:t xml:space="preserve"> </w:t>
      </w:r>
      <w:r w:rsidR="00AB1E4C" w:rsidRPr="003172DE">
        <w:rPr>
          <w:rFonts w:asciiTheme="minorHAnsi" w:eastAsiaTheme="minorEastAsia" w:hAnsiTheme="minorHAnsi" w:cstheme="minorHAnsi"/>
          <w:b/>
          <w:szCs w:val="24"/>
        </w:rPr>
        <w:t>[1]</w:t>
      </w:r>
      <w:r w:rsidR="00EE077F" w:rsidRPr="003172DE">
        <w:rPr>
          <w:rFonts w:asciiTheme="minorHAnsi" w:eastAsiaTheme="minorEastAsia" w:hAnsiTheme="minorHAnsi" w:cstheme="minorHAnsi"/>
          <w:bCs/>
          <w:szCs w:val="24"/>
        </w:rPr>
        <w:t xml:space="preserve">, while APN-2A20 was an IgG2a </w:t>
      </w:r>
      <w:proofErr w:type="spellStart"/>
      <w:r w:rsidR="00EE077F" w:rsidRPr="003172DE">
        <w:rPr>
          <w:rFonts w:asciiTheme="minorHAnsi" w:eastAsiaTheme="minorEastAsia" w:hAnsiTheme="minorHAnsi" w:cstheme="minorHAnsi"/>
          <w:bCs/>
          <w:szCs w:val="24"/>
        </w:rPr>
        <w:t>κappa</w:t>
      </w:r>
      <w:proofErr w:type="spellEnd"/>
      <w:r w:rsidR="00EE077F" w:rsidRPr="003172DE">
        <w:rPr>
          <w:rFonts w:asciiTheme="minorHAnsi" w:eastAsiaTheme="minorEastAsia" w:hAnsiTheme="minorHAnsi" w:cstheme="minorHAnsi"/>
          <w:bCs/>
          <w:szCs w:val="24"/>
        </w:rPr>
        <w:t>-type antibody</w:t>
      </w:r>
      <w:r w:rsidR="00622A0A" w:rsidRPr="003172DE">
        <w:rPr>
          <w:rFonts w:asciiTheme="minorHAnsi" w:eastAsiaTheme="minorEastAsia" w:hAnsiTheme="minorHAnsi" w:cstheme="minorHAnsi"/>
          <w:bCs/>
          <w:szCs w:val="24"/>
        </w:rPr>
        <w:t xml:space="preserve"> </w:t>
      </w:r>
      <w:r w:rsidR="00622A0A" w:rsidRPr="003172DE">
        <w:rPr>
          <w:rFonts w:asciiTheme="minorHAnsi" w:eastAsiaTheme="minorEastAsia" w:hAnsiTheme="minorHAnsi" w:cstheme="minorHAnsi"/>
          <w:b/>
          <w:szCs w:val="24"/>
        </w:rPr>
        <w:t>[2]</w:t>
      </w:r>
      <w:r w:rsidR="00EE077F" w:rsidRPr="003172DE">
        <w:rPr>
          <w:rFonts w:asciiTheme="minorHAnsi" w:eastAsiaTheme="minorEastAsia" w:hAnsiTheme="minorHAnsi" w:cstheme="minorHAnsi"/>
          <w:bCs/>
          <w:szCs w:val="24"/>
        </w:rPr>
        <w:t xml:space="preserve"> and </w:t>
      </w:r>
      <w:proofErr w:type="spellStart"/>
      <w:r w:rsidR="00EE077F" w:rsidRPr="003172DE">
        <w:rPr>
          <w:rFonts w:asciiTheme="minorHAnsi" w:eastAsiaTheme="minorEastAsia" w:hAnsiTheme="minorHAnsi" w:cstheme="minorHAnsi"/>
          <w:bCs/>
          <w:szCs w:val="24"/>
        </w:rPr>
        <w:t>mAbs</w:t>
      </w:r>
      <w:proofErr w:type="spellEnd"/>
      <w:r w:rsidR="00EE077F" w:rsidRPr="003172DE">
        <w:rPr>
          <w:rFonts w:asciiTheme="minorHAnsi" w:eastAsiaTheme="minorEastAsia" w:hAnsiTheme="minorHAnsi" w:cstheme="minorHAnsi"/>
          <w:bCs/>
          <w:szCs w:val="24"/>
        </w:rPr>
        <w:t xml:space="preserve"> APN-3FD9, -3F10, and -10F3 belonged to IgM type and processed</w:t>
      </w:r>
      <w:r>
        <w:rPr>
          <w:rFonts w:asciiTheme="minorHAnsi" w:eastAsiaTheme="minorEastAsia" w:hAnsiTheme="minorHAnsi" w:cstheme="minorHAnsi"/>
          <w:bCs/>
          <w:szCs w:val="24"/>
        </w:rPr>
        <w:t xml:space="preserve"> kappa</w:t>
      </w:r>
      <w:r w:rsidR="00EE077F" w:rsidRPr="003172DE">
        <w:rPr>
          <w:rFonts w:asciiTheme="minorHAnsi" w:eastAsiaTheme="minorEastAsia" w:hAnsiTheme="minorHAnsi" w:cstheme="minorHAnsi"/>
          <w:bCs/>
          <w:szCs w:val="24"/>
        </w:rPr>
        <w:t xml:space="preserve"> light chains </w:t>
      </w:r>
      <w:r w:rsidR="00622A0A" w:rsidRPr="003172DE">
        <w:rPr>
          <w:rFonts w:asciiTheme="minorHAnsi" w:eastAsiaTheme="minorEastAsia" w:hAnsiTheme="minorHAnsi" w:cstheme="minorHAnsi"/>
          <w:b/>
          <w:szCs w:val="24"/>
        </w:rPr>
        <w:t>[3]</w:t>
      </w:r>
      <w:r w:rsidR="00622A0A" w:rsidRPr="003172DE">
        <w:rPr>
          <w:rFonts w:asciiTheme="minorHAnsi" w:eastAsiaTheme="minorEastAsia" w:hAnsiTheme="minorHAnsi" w:cstheme="minorHAnsi"/>
          <w:bCs/>
          <w:szCs w:val="24"/>
        </w:rPr>
        <w:t>.</w:t>
      </w:r>
    </w:p>
    <w:p w14:paraId="6197C03F" w14:textId="65A30EC6" w:rsidR="00622A0A" w:rsidRPr="003172DE" w:rsidRDefault="00AB1E4C" w:rsidP="00AF0FF2">
      <w:pPr>
        <w:pStyle w:val="ListParagraph"/>
        <w:numPr>
          <w:ilvl w:val="2"/>
          <w:numId w:val="3"/>
        </w:numPr>
        <w:jc w:val="both"/>
        <w:rPr>
          <w:rFonts w:asciiTheme="minorHAnsi" w:eastAsia="Times New Roman" w:hAnsiTheme="minorHAnsi" w:cstheme="minorHAnsi"/>
          <w:color w:val="000000"/>
          <w:sz w:val="21"/>
          <w:szCs w:val="21"/>
          <w:lang w:val="en-IN" w:eastAsia="en-IN"/>
        </w:rPr>
      </w:pPr>
      <w:r w:rsidRPr="003172DE">
        <w:rPr>
          <w:rFonts w:asciiTheme="minorHAnsi" w:eastAsiaTheme="minorEastAsia" w:hAnsiTheme="minorHAnsi" w:cstheme="minorHAnsi"/>
          <w:bCs/>
          <w:szCs w:val="24"/>
        </w:rPr>
        <w:t xml:space="preserve">LAB MEDIA: Table 3 </w:t>
      </w:r>
      <w:r w:rsidRPr="003172DE">
        <w:rPr>
          <w:rFonts w:asciiTheme="minorHAnsi" w:eastAsiaTheme="minorEastAsia" w:hAnsiTheme="minorHAnsi" w:cstheme="minorHAnsi"/>
          <w:bCs/>
          <w:i/>
          <w:iCs/>
          <w:color w:val="4F81BD" w:themeColor="accent1"/>
          <w:szCs w:val="24"/>
        </w:rPr>
        <w:t xml:space="preserve">Video Editor: please emphasize on </w:t>
      </w:r>
      <w:r w:rsidR="00622A0A" w:rsidRPr="003172DE">
        <w:rPr>
          <w:rFonts w:asciiTheme="minorHAnsi" w:eastAsiaTheme="minorEastAsia" w:hAnsiTheme="minorHAnsi" w:cstheme="minorHAnsi"/>
          <w:bCs/>
          <w:i/>
          <w:iCs/>
          <w:color w:val="4F81BD" w:themeColor="accent1"/>
          <w:szCs w:val="24"/>
        </w:rPr>
        <w:t xml:space="preserve">column </w:t>
      </w:r>
      <w:r w:rsidRPr="003172DE">
        <w:rPr>
          <w:rFonts w:asciiTheme="minorHAnsi" w:eastAsiaTheme="minorEastAsia" w:hAnsiTheme="minorHAnsi" w:cstheme="minorHAnsi"/>
          <w:bCs/>
          <w:i/>
          <w:iCs/>
          <w:color w:val="4F81BD" w:themeColor="accent1"/>
          <w:szCs w:val="24"/>
        </w:rPr>
        <w:t>5B31, 5B36, 3C48, 5C51, and 6C56</w:t>
      </w:r>
      <w:r w:rsidR="00622A0A" w:rsidRPr="003172DE">
        <w:rPr>
          <w:rFonts w:asciiTheme="minorHAnsi" w:eastAsiaTheme="minorEastAsia" w:hAnsiTheme="minorHAnsi" w:cstheme="minorHAnsi"/>
          <w:bCs/>
          <w:i/>
          <w:iCs/>
          <w:color w:val="4F81BD" w:themeColor="accent1"/>
          <w:szCs w:val="24"/>
        </w:rPr>
        <w:t xml:space="preserve"> and summary column with </w:t>
      </w:r>
      <w:r w:rsidR="00622A0A" w:rsidRPr="003172DE">
        <w:rPr>
          <w:rFonts w:asciiTheme="minorHAnsi" w:eastAsia="Times New Roman" w:hAnsiTheme="minorHAnsi" w:cstheme="minorHAnsi"/>
          <w:i/>
          <w:iCs/>
          <w:color w:val="4F81BD" w:themeColor="accent1"/>
          <w:szCs w:val="24"/>
          <w:lang w:val="en-IN" w:eastAsia="en-IN"/>
        </w:rPr>
        <w:t xml:space="preserve">IgG2b, Lambda </w:t>
      </w:r>
    </w:p>
    <w:p w14:paraId="18D67AA3" w14:textId="624CB39C" w:rsidR="00AB1E4C" w:rsidRPr="003172DE" w:rsidRDefault="00622A0A" w:rsidP="00AF0FF2">
      <w:pPr>
        <w:pStyle w:val="ListParagraph"/>
        <w:numPr>
          <w:ilvl w:val="2"/>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 xml:space="preserve">LAB MEDIA: Table 3 </w:t>
      </w:r>
      <w:r w:rsidRPr="003172DE">
        <w:rPr>
          <w:rFonts w:asciiTheme="minorHAnsi" w:eastAsiaTheme="minorEastAsia" w:hAnsiTheme="minorHAnsi" w:cstheme="minorHAnsi"/>
          <w:bCs/>
          <w:i/>
          <w:iCs/>
          <w:color w:val="4F81BD" w:themeColor="accent1"/>
          <w:szCs w:val="24"/>
        </w:rPr>
        <w:t xml:space="preserve">Video Editor: please emphasize on column </w:t>
      </w:r>
      <w:r w:rsidR="004D47F8" w:rsidRPr="003172DE">
        <w:rPr>
          <w:rFonts w:asciiTheme="minorHAnsi" w:eastAsiaTheme="minorEastAsia" w:hAnsiTheme="minorHAnsi" w:cstheme="minorHAnsi"/>
          <w:bCs/>
          <w:i/>
          <w:iCs/>
          <w:color w:val="4F81BD" w:themeColor="accent1"/>
          <w:szCs w:val="24"/>
        </w:rPr>
        <w:t xml:space="preserve">2A20 and summary column with IgG2a </w:t>
      </w:r>
      <w:proofErr w:type="spellStart"/>
      <w:r w:rsidR="004D47F8" w:rsidRPr="003172DE">
        <w:rPr>
          <w:rFonts w:asciiTheme="minorHAnsi" w:eastAsiaTheme="minorEastAsia" w:hAnsiTheme="minorHAnsi" w:cstheme="minorHAnsi"/>
          <w:bCs/>
          <w:i/>
          <w:iCs/>
          <w:color w:val="4F81BD" w:themeColor="accent1"/>
          <w:szCs w:val="24"/>
        </w:rPr>
        <w:t>κappa</w:t>
      </w:r>
      <w:proofErr w:type="spellEnd"/>
    </w:p>
    <w:p w14:paraId="1BDA6687" w14:textId="3C834C0C" w:rsidR="004D47F8" w:rsidRPr="003172DE" w:rsidRDefault="004D47F8" w:rsidP="00AF0FF2">
      <w:pPr>
        <w:pStyle w:val="ListParagraph"/>
        <w:numPr>
          <w:ilvl w:val="2"/>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 xml:space="preserve">LAB MEDIA: Table 3 </w:t>
      </w:r>
      <w:r w:rsidRPr="003172DE">
        <w:rPr>
          <w:rFonts w:asciiTheme="minorHAnsi" w:eastAsiaTheme="minorEastAsia" w:hAnsiTheme="minorHAnsi" w:cstheme="minorHAnsi"/>
          <w:bCs/>
          <w:i/>
          <w:iCs/>
          <w:color w:val="4F81BD" w:themeColor="accent1"/>
          <w:szCs w:val="24"/>
        </w:rPr>
        <w:t xml:space="preserve">Video Editor: please emphasize on column 3FD9, 3F10, and 10F3 and summary column with IgM, </w:t>
      </w:r>
      <w:proofErr w:type="spellStart"/>
      <w:r w:rsidRPr="003172DE">
        <w:rPr>
          <w:rFonts w:asciiTheme="minorHAnsi" w:eastAsiaTheme="minorEastAsia" w:hAnsiTheme="minorHAnsi" w:cstheme="minorHAnsi"/>
          <w:bCs/>
          <w:i/>
          <w:iCs/>
          <w:color w:val="4F81BD" w:themeColor="accent1"/>
          <w:szCs w:val="24"/>
        </w:rPr>
        <w:t>κappa</w:t>
      </w:r>
      <w:proofErr w:type="spellEnd"/>
    </w:p>
    <w:p w14:paraId="6B9FC199" w14:textId="77777777" w:rsidR="004D47F8" w:rsidRPr="003172DE" w:rsidRDefault="004D47F8" w:rsidP="00AF0FF2">
      <w:pPr>
        <w:pStyle w:val="ListParagraph"/>
        <w:ind w:left="1627"/>
        <w:jc w:val="both"/>
        <w:rPr>
          <w:rFonts w:asciiTheme="minorHAnsi" w:eastAsiaTheme="minorEastAsia" w:hAnsiTheme="minorHAnsi" w:cstheme="minorHAnsi"/>
          <w:bCs/>
          <w:szCs w:val="24"/>
        </w:rPr>
      </w:pPr>
    </w:p>
    <w:p w14:paraId="5DC7A705" w14:textId="0962F8E8" w:rsidR="00EE077F" w:rsidRPr="003172DE" w:rsidRDefault="000F0E45" w:rsidP="00AF0FF2">
      <w:pPr>
        <w:pStyle w:val="ListParagraph"/>
        <w:numPr>
          <w:ilvl w:val="1"/>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 xml:space="preserve">Most of these </w:t>
      </w:r>
      <w:bookmarkStart w:id="18" w:name="OLE_LINK7"/>
      <w:bookmarkStart w:id="19" w:name="OLE_LINK8"/>
      <w:proofErr w:type="spellStart"/>
      <w:r w:rsidR="00EE077F" w:rsidRPr="003172DE">
        <w:rPr>
          <w:rFonts w:asciiTheme="minorHAnsi" w:eastAsiaTheme="minorEastAsia" w:hAnsiTheme="minorHAnsi" w:cstheme="minorHAnsi"/>
          <w:bCs/>
          <w:szCs w:val="24"/>
        </w:rPr>
        <w:t>mAbs</w:t>
      </w:r>
      <w:proofErr w:type="spellEnd"/>
      <w:r w:rsidR="00EE077F" w:rsidRPr="003172DE">
        <w:rPr>
          <w:rFonts w:asciiTheme="minorHAnsi" w:eastAsiaTheme="minorEastAsia" w:hAnsiTheme="minorHAnsi" w:cstheme="minorHAnsi"/>
          <w:bCs/>
          <w:szCs w:val="24"/>
        </w:rPr>
        <w:t xml:space="preserve"> showed AV values of over 50%, indicating that they targeted different epitopes</w:t>
      </w:r>
      <w:bookmarkEnd w:id="18"/>
      <w:bookmarkEnd w:id="19"/>
      <w:r w:rsidR="00EE077F" w:rsidRPr="003172DE">
        <w:rPr>
          <w:rFonts w:asciiTheme="minorHAnsi" w:eastAsiaTheme="minorEastAsia" w:hAnsiTheme="minorHAnsi" w:cstheme="minorHAnsi"/>
          <w:bCs/>
          <w:szCs w:val="24"/>
        </w:rPr>
        <w:t xml:space="preserve"> in the APN</w:t>
      </w:r>
      <w:r w:rsidRPr="003172DE">
        <w:rPr>
          <w:rFonts w:asciiTheme="minorHAnsi" w:eastAsiaTheme="minorEastAsia" w:hAnsiTheme="minorHAnsi" w:cstheme="minorHAnsi"/>
          <w:bCs/>
          <w:szCs w:val="24"/>
        </w:rPr>
        <w:t xml:space="preserve"> </w:t>
      </w:r>
      <w:r w:rsidRPr="003172DE">
        <w:rPr>
          <w:rFonts w:asciiTheme="minorHAnsi" w:eastAsiaTheme="minorEastAsia" w:hAnsiTheme="minorHAnsi" w:cstheme="minorHAnsi"/>
          <w:b/>
          <w:szCs w:val="24"/>
        </w:rPr>
        <w:t>[1]</w:t>
      </w:r>
      <w:r w:rsidR="00EE077F" w:rsidRPr="003172DE">
        <w:rPr>
          <w:rFonts w:asciiTheme="minorHAnsi" w:eastAsiaTheme="minorEastAsia" w:hAnsiTheme="minorHAnsi" w:cstheme="minorHAnsi"/>
          <w:bCs/>
          <w:szCs w:val="24"/>
        </w:rPr>
        <w:t>,</w:t>
      </w:r>
      <w:r w:rsidR="007409AA">
        <w:rPr>
          <w:rFonts w:asciiTheme="minorHAnsi" w:eastAsiaTheme="minorEastAsia" w:hAnsiTheme="minorHAnsi" w:cstheme="minorHAnsi"/>
          <w:bCs/>
          <w:szCs w:val="24"/>
        </w:rPr>
        <w:t xml:space="preserve"> </w:t>
      </w:r>
      <w:r w:rsidR="00EE077F" w:rsidRPr="003172DE">
        <w:rPr>
          <w:rFonts w:asciiTheme="minorHAnsi" w:eastAsiaTheme="minorEastAsia" w:hAnsiTheme="minorHAnsi" w:cstheme="minorHAnsi"/>
          <w:bCs/>
          <w:szCs w:val="24"/>
        </w:rPr>
        <w:t xml:space="preserve">while the APN-5C51 antibody recognized antigenic epitopes similar to those recognized by APN-3C48, -5B31, and -6C56 </w:t>
      </w:r>
      <w:proofErr w:type="spellStart"/>
      <w:r w:rsidR="00EE077F" w:rsidRPr="003172DE">
        <w:rPr>
          <w:rFonts w:asciiTheme="minorHAnsi" w:eastAsiaTheme="minorEastAsia" w:hAnsiTheme="minorHAnsi" w:cstheme="minorHAnsi"/>
          <w:bCs/>
          <w:szCs w:val="24"/>
        </w:rPr>
        <w:t>mAbs</w:t>
      </w:r>
      <w:proofErr w:type="spellEnd"/>
      <w:r w:rsidRPr="003172DE">
        <w:rPr>
          <w:rFonts w:asciiTheme="minorHAnsi" w:eastAsiaTheme="minorEastAsia" w:hAnsiTheme="minorHAnsi" w:cstheme="minorHAnsi"/>
          <w:bCs/>
          <w:szCs w:val="24"/>
        </w:rPr>
        <w:t xml:space="preserve"> </w:t>
      </w:r>
      <w:r w:rsidRPr="003172DE">
        <w:rPr>
          <w:rFonts w:asciiTheme="minorHAnsi" w:eastAsiaTheme="minorEastAsia" w:hAnsiTheme="minorHAnsi" w:cstheme="minorHAnsi"/>
          <w:b/>
          <w:szCs w:val="24"/>
        </w:rPr>
        <w:t>[2]</w:t>
      </w:r>
      <w:r w:rsidR="00EE077F" w:rsidRPr="003172DE">
        <w:rPr>
          <w:rFonts w:asciiTheme="minorHAnsi" w:eastAsiaTheme="minorEastAsia" w:hAnsiTheme="minorHAnsi" w:cstheme="minorHAnsi"/>
          <w:bCs/>
          <w:szCs w:val="24"/>
        </w:rPr>
        <w:t xml:space="preserve">. </w:t>
      </w:r>
    </w:p>
    <w:p w14:paraId="4F5F427B" w14:textId="4DACA83A" w:rsidR="00EE077F" w:rsidRPr="003172DE" w:rsidRDefault="000F0E45" w:rsidP="00AF0FF2">
      <w:pPr>
        <w:pStyle w:val="ListParagraph"/>
        <w:numPr>
          <w:ilvl w:val="2"/>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LAB MEDIA: Table 4</w:t>
      </w:r>
    </w:p>
    <w:p w14:paraId="73BE9CA6" w14:textId="34F39959" w:rsidR="000F0E45" w:rsidRPr="003172DE" w:rsidRDefault="000F0E45" w:rsidP="00AF0FF2">
      <w:pPr>
        <w:pStyle w:val="ListParagraph"/>
        <w:numPr>
          <w:ilvl w:val="2"/>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 xml:space="preserve">LAB MEDIA: Table 4 </w:t>
      </w:r>
      <w:r w:rsidRPr="003172DE">
        <w:rPr>
          <w:rFonts w:asciiTheme="minorHAnsi" w:eastAsiaTheme="minorEastAsia" w:hAnsiTheme="minorHAnsi" w:cstheme="minorHAnsi"/>
          <w:bCs/>
          <w:i/>
          <w:iCs/>
          <w:color w:val="4F81BD" w:themeColor="accent1"/>
          <w:szCs w:val="24"/>
        </w:rPr>
        <w:t>Video Editor: please emphasize on row 5C51, 3C48, 5B31 and 6C56</w:t>
      </w:r>
    </w:p>
    <w:p w14:paraId="3D1E2050" w14:textId="77777777" w:rsidR="00FE0D89" w:rsidRPr="003172DE" w:rsidRDefault="00FE0D89" w:rsidP="00AF0FF2">
      <w:pPr>
        <w:pStyle w:val="ListParagraph"/>
        <w:ind w:left="1627"/>
        <w:jc w:val="both"/>
        <w:rPr>
          <w:rFonts w:asciiTheme="minorHAnsi" w:eastAsiaTheme="minorEastAsia" w:hAnsiTheme="minorHAnsi" w:cstheme="minorHAnsi"/>
          <w:bCs/>
          <w:szCs w:val="24"/>
        </w:rPr>
      </w:pPr>
    </w:p>
    <w:p w14:paraId="0D40926D" w14:textId="113F435D" w:rsidR="00FE0D89" w:rsidRPr="003172DE" w:rsidRDefault="009E47E5" w:rsidP="00AF0FF2">
      <w:pPr>
        <w:pStyle w:val="ListParagraph"/>
        <w:numPr>
          <w:ilvl w:val="1"/>
          <w:numId w:val="3"/>
        </w:numPr>
        <w:jc w:val="both"/>
        <w:rPr>
          <w:rFonts w:asciiTheme="minorHAnsi" w:eastAsiaTheme="minorEastAsia" w:hAnsiTheme="minorHAnsi" w:cstheme="minorHAnsi"/>
          <w:bCs/>
          <w:szCs w:val="24"/>
        </w:rPr>
      </w:pPr>
      <w:r>
        <w:rPr>
          <w:rFonts w:asciiTheme="minorHAnsi" w:eastAsiaTheme="minorEastAsia" w:hAnsiTheme="minorHAnsi" w:cstheme="minorHAnsi"/>
          <w:bCs/>
          <w:szCs w:val="24"/>
        </w:rPr>
        <w:t xml:space="preserve">The amplified </w:t>
      </w:r>
      <w:r w:rsidR="00EE077F" w:rsidRPr="003172DE">
        <w:rPr>
          <w:rFonts w:asciiTheme="minorHAnsi" w:eastAsiaTheme="minorEastAsia" w:hAnsiTheme="minorHAnsi" w:cstheme="minorHAnsi"/>
          <w:bCs/>
          <w:szCs w:val="24"/>
        </w:rPr>
        <w:t>APN-5B36 VH-VL gene was ligated into a pET28a (+)</w:t>
      </w:r>
      <w:r w:rsidR="00FE0D89" w:rsidRPr="003172DE">
        <w:rPr>
          <w:rFonts w:asciiTheme="minorHAnsi" w:eastAsiaTheme="minorEastAsia" w:hAnsiTheme="minorHAnsi" w:cstheme="minorHAnsi"/>
          <w:bCs/>
          <w:szCs w:val="24"/>
        </w:rPr>
        <w:t xml:space="preserve"> </w:t>
      </w:r>
      <w:r w:rsidR="00FE0D89" w:rsidRPr="003172DE">
        <w:rPr>
          <w:rFonts w:asciiTheme="minorHAnsi" w:eastAsiaTheme="minorEastAsia" w:hAnsiTheme="minorHAnsi" w:cstheme="minorHAnsi"/>
          <w:b/>
          <w:szCs w:val="24"/>
        </w:rPr>
        <w:t>[1]</w:t>
      </w:r>
      <w:r w:rsidR="00FE0D89" w:rsidRPr="003172DE">
        <w:rPr>
          <w:rFonts w:asciiTheme="minorHAnsi" w:eastAsiaTheme="minorEastAsia" w:hAnsiTheme="minorHAnsi" w:cstheme="minorHAnsi"/>
          <w:bCs/>
          <w:szCs w:val="24"/>
        </w:rPr>
        <w:t xml:space="preserve"> </w:t>
      </w:r>
      <w:r w:rsidR="00EE077F" w:rsidRPr="003172DE">
        <w:rPr>
          <w:rFonts w:asciiTheme="minorHAnsi" w:eastAsiaTheme="minorEastAsia" w:hAnsiTheme="minorHAnsi" w:cstheme="minorHAnsi"/>
          <w:bCs/>
          <w:szCs w:val="24"/>
        </w:rPr>
        <w:t>or pIRES2-ZsGreen1 vector</w:t>
      </w:r>
      <w:r w:rsidR="00FE0D89" w:rsidRPr="003172DE">
        <w:rPr>
          <w:rFonts w:asciiTheme="minorHAnsi" w:eastAsiaTheme="minorEastAsia" w:hAnsiTheme="minorHAnsi" w:cstheme="minorHAnsi"/>
          <w:bCs/>
          <w:szCs w:val="24"/>
        </w:rPr>
        <w:t xml:space="preserve"> </w:t>
      </w:r>
      <w:r w:rsidR="00FE0D89" w:rsidRPr="003172DE">
        <w:rPr>
          <w:rFonts w:asciiTheme="minorHAnsi" w:eastAsiaTheme="minorEastAsia" w:hAnsiTheme="minorHAnsi" w:cstheme="minorHAnsi"/>
          <w:b/>
          <w:szCs w:val="24"/>
        </w:rPr>
        <w:t>[2]</w:t>
      </w:r>
      <w:r w:rsidR="00EE077F" w:rsidRPr="003172DE">
        <w:rPr>
          <w:rFonts w:asciiTheme="minorHAnsi" w:eastAsiaTheme="minorEastAsia" w:hAnsiTheme="minorHAnsi" w:cstheme="minorHAnsi"/>
          <w:bCs/>
          <w:szCs w:val="24"/>
        </w:rPr>
        <w:t xml:space="preserve"> to construct the recombinant expression plasmids pET28a (+)-</w:t>
      </w:r>
      <w:proofErr w:type="spellStart"/>
      <w:r w:rsidR="00EE077F" w:rsidRPr="003172DE">
        <w:rPr>
          <w:rFonts w:asciiTheme="minorHAnsi" w:eastAsiaTheme="minorEastAsia" w:hAnsiTheme="minorHAnsi" w:cstheme="minorHAnsi"/>
          <w:bCs/>
          <w:szCs w:val="24"/>
        </w:rPr>
        <w:t>rAbs</w:t>
      </w:r>
      <w:proofErr w:type="spellEnd"/>
      <w:r w:rsidR="00EE077F" w:rsidRPr="003172DE">
        <w:rPr>
          <w:rFonts w:asciiTheme="minorHAnsi" w:eastAsiaTheme="minorEastAsia" w:hAnsiTheme="minorHAnsi" w:cstheme="minorHAnsi"/>
          <w:bCs/>
          <w:szCs w:val="24"/>
        </w:rPr>
        <w:t>-APN</w:t>
      </w:r>
      <w:r w:rsidR="00FE0D89" w:rsidRPr="003172DE">
        <w:rPr>
          <w:rFonts w:asciiTheme="minorHAnsi" w:eastAsiaTheme="minorEastAsia" w:hAnsiTheme="minorHAnsi" w:cstheme="minorHAnsi"/>
          <w:bCs/>
          <w:szCs w:val="24"/>
        </w:rPr>
        <w:t xml:space="preserve"> </w:t>
      </w:r>
      <w:r w:rsidR="00FE0D89" w:rsidRPr="003172DE">
        <w:rPr>
          <w:rFonts w:asciiTheme="minorHAnsi" w:eastAsiaTheme="minorEastAsia" w:hAnsiTheme="minorHAnsi" w:cstheme="minorHAnsi"/>
          <w:b/>
          <w:szCs w:val="24"/>
        </w:rPr>
        <w:t>[3]</w:t>
      </w:r>
      <w:r w:rsidR="00EE077F" w:rsidRPr="003172DE">
        <w:rPr>
          <w:rFonts w:asciiTheme="minorHAnsi" w:eastAsiaTheme="minorEastAsia" w:hAnsiTheme="minorHAnsi" w:cstheme="minorHAnsi"/>
          <w:bCs/>
          <w:szCs w:val="24"/>
        </w:rPr>
        <w:t xml:space="preserve"> and pIRES2-ZsGreen1-rAbs-APN, respectively </w:t>
      </w:r>
      <w:r w:rsidR="00FE0D89" w:rsidRPr="003172DE">
        <w:rPr>
          <w:rFonts w:asciiTheme="minorHAnsi" w:eastAsiaTheme="minorEastAsia" w:hAnsiTheme="minorHAnsi" w:cstheme="minorHAnsi"/>
          <w:b/>
          <w:szCs w:val="24"/>
        </w:rPr>
        <w:t>[4]</w:t>
      </w:r>
      <w:r w:rsidR="00EE077F" w:rsidRPr="003172DE">
        <w:rPr>
          <w:rFonts w:asciiTheme="minorHAnsi" w:eastAsiaTheme="minorEastAsia" w:hAnsiTheme="minorHAnsi" w:cstheme="minorHAnsi"/>
          <w:bCs/>
          <w:szCs w:val="24"/>
        </w:rPr>
        <w:t xml:space="preserve">. </w:t>
      </w:r>
    </w:p>
    <w:p w14:paraId="44775CB2" w14:textId="3379C631" w:rsidR="00FE0D89" w:rsidRPr="003172DE" w:rsidRDefault="00FE0D89" w:rsidP="00AF0FF2">
      <w:pPr>
        <w:pStyle w:val="ListParagraph"/>
        <w:numPr>
          <w:ilvl w:val="2"/>
          <w:numId w:val="3"/>
        </w:numPr>
        <w:jc w:val="both"/>
        <w:rPr>
          <w:rFonts w:asciiTheme="minorHAnsi" w:eastAsiaTheme="minorEastAsia" w:hAnsiTheme="minorHAnsi" w:cstheme="minorHAnsi"/>
          <w:bCs/>
          <w:i/>
          <w:iCs/>
          <w:color w:val="4F81BD" w:themeColor="accent1"/>
          <w:szCs w:val="24"/>
        </w:rPr>
      </w:pPr>
      <w:r w:rsidRPr="003172DE">
        <w:rPr>
          <w:rFonts w:asciiTheme="minorHAnsi" w:eastAsiaTheme="minorEastAsia" w:hAnsiTheme="minorHAnsi" w:cstheme="minorHAnsi"/>
          <w:bCs/>
          <w:szCs w:val="24"/>
        </w:rPr>
        <w:lastRenderedPageBreak/>
        <w:t xml:space="preserve">LAB MEDIA: Figure 3 </w:t>
      </w:r>
      <w:r w:rsidRPr="003172DE">
        <w:rPr>
          <w:rFonts w:asciiTheme="minorHAnsi" w:eastAsiaTheme="minorEastAsia" w:hAnsiTheme="minorHAnsi" w:cstheme="minorHAnsi"/>
          <w:bCs/>
          <w:i/>
          <w:iCs/>
          <w:color w:val="4F81BD" w:themeColor="accent1"/>
          <w:szCs w:val="24"/>
        </w:rPr>
        <w:t>Video Editor: please emphasize on lane 1</w:t>
      </w:r>
      <w:r w:rsidR="009E47E5">
        <w:rPr>
          <w:rFonts w:asciiTheme="minorHAnsi" w:eastAsiaTheme="minorEastAsia" w:hAnsiTheme="minorHAnsi" w:cstheme="minorHAnsi"/>
          <w:bCs/>
          <w:i/>
          <w:iCs/>
          <w:color w:val="4F81BD" w:themeColor="accent1"/>
          <w:szCs w:val="24"/>
        </w:rPr>
        <w:t>: black arrow</w:t>
      </w:r>
      <w:r w:rsidRPr="003172DE">
        <w:rPr>
          <w:rFonts w:asciiTheme="minorHAnsi" w:eastAsiaTheme="minorEastAsia" w:hAnsiTheme="minorHAnsi" w:cstheme="minorHAnsi"/>
          <w:bCs/>
          <w:i/>
          <w:iCs/>
          <w:color w:val="4F81BD" w:themeColor="accent1"/>
          <w:szCs w:val="24"/>
        </w:rPr>
        <w:t xml:space="preserve"> for pET28a (+) vector</w:t>
      </w:r>
    </w:p>
    <w:p w14:paraId="196F4F4D" w14:textId="7BC79A5C" w:rsidR="00FE0D89" w:rsidRPr="003172DE" w:rsidRDefault="00FE0D89" w:rsidP="00AF0FF2">
      <w:pPr>
        <w:pStyle w:val="ListParagraph"/>
        <w:numPr>
          <w:ilvl w:val="2"/>
          <w:numId w:val="3"/>
        </w:numPr>
        <w:jc w:val="both"/>
        <w:rPr>
          <w:rFonts w:asciiTheme="minorHAnsi" w:eastAsiaTheme="minorEastAsia" w:hAnsiTheme="minorHAnsi" w:cstheme="minorHAnsi"/>
          <w:bCs/>
          <w:i/>
          <w:iCs/>
          <w:color w:val="4F81BD" w:themeColor="accent1"/>
          <w:szCs w:val="24"/>
        </w:rPr>
      </w:pPr>
      <w:r w:rsidRPr="003172DE">
        <w:rPr>
          <w:rFonts w:asciiTheme="minorHAnsi" w:eastAsiaTheme="minorEastAsia" w:hAnsiTheme="minorHAnsi" w:cstheme="minorHAnsi"/>
          <w:bCs/>
          <w:szCs w:val="24"/>
        </w:rPr>
        <w:t xml:space="preserve">LAB MEDIA: Figure 3 </w:t>
      </w:r>
      <w:r w:rsidRPr="003172DE">
        <w:rPr>
          <w:rFonts w:asciiTheme="minorHAnsi" w:eastAsiaTheme="minorEastAsia" w:hAnsiTheme="minorHAnsi" w:cstheme="minorHAnsi"/>
          <w:bCs/>
          <w:i/>
          <w:iCs/>
          <w:color w:val="4F81BD" w:themeColor="accent1"/>
          <w:szCs w:val="24"/>
        </w:rPr>
        <w:t>Video Editor: please emphasize on lane 4</w:t>
      </w:r>
      <w:r w:rsidR="009E47E5">
        <w:rPr>
          <w:rFonts w:asciiTheme="minorHAnsi" w:eastAsiaTheme="minorEastAsia" w:hAnsiTheme="minorHAnsi" w:cstheme="minorHAnsi"/>
          <w:bCs/>
          <w:i/>
          <w:iCs/>
          <w:color w:val="4F81BD" w:themeColor="accent1"/>
          <w:szCs w:val="24"/>
        </w:rPr>
        <w:t>: black arrow</w:t>
      </w:r>
      <w:r w:rsidRPr="003172DE">
        <w:rPr>
          <w:rFonts w:asciiTheme="minorHAnsi" w:eastAsiaTheme="minorEastAsia" w:hAnsiTheme="minorHAnsi" w:cstheme="minorHAnsi"/>
          <w:bCs/>
          <w:i/>
          <w:iCs/>
          <w:color w:val="4F81BD" w:themeColor="accent1"/>
          <w:szCs w:val="24"/>
        </w:rPr>
        <w:t xml:space="preserve"> for pIRES2-ZsGreen1 vector</w:t>
      </w:r>
    </w:p>
    <w:p w14:paraId="66A8905F" w14:textId="5A79D070" w:rsidR="00FE0D89" w:rsidRPr="003172DE" w:rsidRDefault="00FE0D89" w:rsidP="00AF0FF2">
      <w:pPr>
        <w:pStyle w:val="ListParagraph"/>
        <w:numPr>
          <w:ilvl w:val="2"/>
          <w:numId w:val="3"/>
        </w:numPr>
        <w:jc w:val="both"/>
        <w:rPr>
          <w:rFonts w:asciiTheme="minorHAnsi" w:eastAsiaTheme="minorEastAsia" w:hAnsiTheme="minorHAnsi" w:cstheme="minorHAnsi"/>
          <w:bCs/>
          <w:i/>
          <w:iCs/>
          <w:color w:val="4F81BD" w:themeColor="accent1"/>
          <w:szCs w:val="24"/>
        </w:rPr>
      </w:pPr>
      <w:r w:rsidRPr="003172DE">
        <w:rPr>
          <w:rFonts w:asciiTheme="minorHAnsi" w:eastAsiaTheme="minorEastAsia" w:hAnsiTheme="minorHAnsi" w:cstheme="minorHAnsi"/>
          <w:bCs/>
          <w:szCs w:val="24"/>
        </w:rPr>
        <w:t xml:space="preserve">LAB MEDIA: Figure 3 </w:t>
      </w:r>
      <w:r w:rsidRPr="003172DE">
        <w:rPr>
          <w:rFonts w:asciiTheme="minorHAnsi" w:eastAsiaTheme="minorEastAsia" w:hAnsiTheme="minorHAnsi" w:cstheme="minorHAnsi"/>
          <w:bCs/>
          <w:i/>
          <w:iCs/>
          <w:color w:val="4F81BD" w:themeColor="accent1"/>
          <w:szCs w:val="24"/>
        </w:rPr>
        <w:t>Video Editor: please emphasize on lane 3</w:t>
      </w:r>
      <w:r w:rsidR="009E47E5">
        <w:rPr>
          <w:rFonts w:asciiTheme="minorHAnsi" w:eastAsiaTheme="minorEastAsia" w:hAnsiTheme="minorHAnsi" w:cstheme="minorHAnsi"/>
          <w:bCs/>
          <w:i/>
          <w:iCs/>
          <w:color w:val="4F81BD" w:themeColor="accent1"/>
          <w:szCs w:val="24"/>
        </w:rPr>
        <w:t>: black arrow</w:t>
      </w:r>
      <w:r w:rsidRPr="003172DE">
        <w:rPr>
          <w:rFonts w:asciiTheme="minorHAnsi" w:eastAsiaTheme="minorEastAsia" w:hAnsiTheme="minorHAnsi" w:cstheme="minorHAnsi"/>
          <w:bCs/>
          <w:i/>
          <w:iCs/>
          <w:color w:val="4F81BD" w:themeColor="accent1"/>
          <w:szCs w:val="24"/>
        </w:rPr>
        <w:t xml:space="preserve"> for pET28a (+)-</w:t>
      </w:r>
      <w:proofErr w:type="spellStart"/>
      <w:r w:rsidRPr="003172DE">
        <w:rPr>
          <w:rFonts w:asciiTheme="minorHAnsi" w:eastAsiaTheme="minorEastAsia" w:hAnsiTheme="minorHAnsi" w:cstheme="minorHAnsi"/>
          <w:bCs/>
          <w:i/>
          <w:iCs/>
          <w:color w:val="4F81BD" w:themeColor="accent1"/>
          <w:szCs w:val="24"/>
        </w:rPr>
        <w:t>rAbs</w:t>
      </w:r>
      <w:proofErr w:type="spellEnd"/>
      <w:r w:rsidRPr="003172DE">
        <w:rPr>
          <w:rFonts w:asciiTheme="minorHAnsi" w:eastAsiaTheme="minorEastAsia" w:hAnsiTheme="minorHAnsi" w:cstheme="minorHAnsi"/>
          <w:bCs/>
          <w:i/>
          <w:iCs/>
          <w:color w:val="4F81BD" w:themeColor="accent1"/>
          <w:szCs w:val="24"/>
        </w:rPr>
        <w:t>-APN</w:t>
      </w:r>
    </w:p>
    <w:p w14:paraId="0D0C0D98" w14:textId="41359058" w:rsidR="00FE0D89" w:rsidRPr="003172DE" w:rsidRDefault="00FE0D89" w:rsidP="00AF0FF2">
      <w:pPr>
        <w:pStyle w:val="ListParagraph"/>
        <w:numPr>
          <w:ilvl w:val="2"/>
          <w:numId w:val="3"/>
        </w:numPr>
        <w:jc w:val="both"/>
        <w:rPr>
          <w:rFonts w:asciiTheme="minorHAnsi" w:eastAsiaTheme="minorEastAsia" w:hAnsiTheme="minorHAnsi" w:cstheme="minorHAnsi"/>
          <w:bCs/>
          <w:i/>
          <w:iCs/>
          <w:color w:val="4F81BD" w:themeColor="accent1"/>
          <w:szCs w:val="24"/>
        </w:rPr>
      </w:pPr>
      <w:r w:rsidRPr="003172DE">
        <w:rPr>
          <w:rFonts w:asciiTheme="minorHAnsi" w:eastAsiaTheme="minorEastAsia" w:hAnsiTheme="minorHAnsi" w:cstheme="minorHAnsi"/>
          <w:bCs/>
          <w:szCs w:val="24"/>
        </w:rPr>
        <w:t xml:space="preserve">LAB MEDIA: Figure 3 </w:t>
      </w:r>
      <w:r w:rsidRPr="003172DE">
        <w:rPr>
          <w:rFonts w:asciiTheme="minorHAnsi" w:eastAsiaTheme="minorEastAsia" w:hAnsiTheme="minorHAnsi" w:cstheme="minorHAnsi"/>
          <w:bCs/>
          <w:i/>
          <w:iCs/>
          <w:color w:val="4F81BD" w:themeColor="accent1"/>
          <w:szCs w:val="24"/>
        </w:rPr>
        <w:t>Video Editor: please emphasize on lane 6</w:t>
      </w:r>
      <w:r w:rsidR="009E47E5">
        <w:rPr>
          <w:rFonts w:asciiTheme="minorHAnsi" w:eastAsiaTheme="minorEastAsia" w:hAnsiTheme="minorHAnsi" w:cstheme="minorHAnsi"/>
          <w:bCs/>
          <w:i/>
          <w:iCs/>
          <w:color w:val="4F81BD" w:themeColor="accent1"/>
          <w:szCs w:val="24"/>
        </w:rPr>
        <w:t>: black arrow</w:t>
      </w:r>
      <w:r w:rsidRPr="003172DE">
        <w:rPr>
          <w:rFonts w:asciiTheme="minorHAnsi" w:eastAsiaTheme="minorEastAsia" w:hAnsiTheme="minorHAnsi" w:cstheme="minorHAnsi"/>
          <w:bCs/>
          <w:i/>
          <w:iCs/>
          <w:color w:val="4F81BD" w:themeColor="accent1"/>
          <w:szCs w:val="24"/>
        </w:rPr>
        <w:t xml:space="preserve"> for pIRES2-ZsGreen1-rAbs-APN</w:t>
      </w:r>
    </w:p>
    <w:p w14:paraId="2FC3E827" w14:textId="77777777" w:rsidR="00FE0D89" w:rsidRPr="003172DE" w:rsidRDefault="00FE0D89" w:rsidP="00AF0FF2">
      <w:pPr>
        <w:jc w:val="both"/>
        <w:rPr>
          <w:rFonts w:asciiTheme="minorHAnsi" w:eastAsiaTheme="minorEastAsia" w:hAnsiTheme="minorHAnsi" w:cstheme="minorHAnsi"/>
          <w:bCs/>
          <w:szCs w:val="24"/>
        </w:rPr>
      </w:pPr>
    </w:p>
    <w:p w14:paraId="71BDFB81" w14:textId="15DA9B62" w:rsidR="003172DE" w:rsidRPr="00AF0FF2" w:rsidRDefault="00EE077F" w:rsidP="004449CC">
      <w:pPr>
        <w:pStyle w:val="ListParagraph"/>
        <w:numPr>
          <w:ilvl w:val="1"/>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 xml:space="preserve">The antibodies expressed by both </w:t>
      </w:r>
      <w:r w:rsidRPr="004449CC">
        <w:rPr>
          <w:rFonts w:asciiTheme="minorHAnsi" w:eastAsiaTheme="minorEastAsia" w:hAnsiTheme="minorHAnsi" w:cstheme="minorHAnsi"/>
          <w:bCs/>
          <w:szCs w:val="24"/>
        </w:rPr>
        <w:t>pET28a (+)-rAbs-APN-BL21</w:t>
      </w:r>
      <w:r w:rsidR="004449CC">
        <w:rPr>
          <w:rFonts w:asciiTheme="minorHAnsi" w:eastAsiaTheme="minorEastAsia" w:hAnsiTheme="minorHAnsi" w:cstheme="minorHAnsi"/>
          <w:bCs/>
          <w:szCs w:val="24"/>
        </w:rPr>
        <w:t xml:space="preserve"> </w:t>
      </w:r>
      <w:r w:rsidR="004449CC" w:rsidRPr="00056C82">
        <w:rPr>
          <w:rFonts w:asciiTheme="minorHAnsi" w:eastAsiaTheme="minorEastAsia" w:hAnsiTheme="minorHAnsi" w:cstheme="minorHAnsi"/>
          <w:i/>
          <w:iCs/>
          <w:color w:val="FF0000"/>
          <w:szCs w:val="24"/>
        </w:rPr>
        <w:t>(P-E-T-twenty-eight-a</w:t>
      </w:r>
      <w:r w:rsidR="004449CC">
        <w:rPr>
          <w:rFonts w:asciiTheme="minorHAnsi" w:eastAsiaTheme="minorEastAsia" w:hAnsiTheme="minorHAnsi" w:cstheme="minorHAnsi"/>
          <w:i/>
          <w:iCs/>
          <w:color w:val="FF0000"/>
          <w:szCs w:val="24"/>
        </w:rPr>
        <w:t>-</w:t>
      </w:r>
      <w:r w:rsidR="004449CC" w:rsidRPr="00056C82">
        <w:rPr>
          <w:rFonts w:asciiTheme="minorHAnsi" w:eastAsiaTheme="minorEastAsia" w:hAnsiTheme="minorHAnsi" w:cstheme="minorHAnsi"/>
          <w:i/>
          <w:iCs/>
          <w:color w:val="FF0000"/>
          <w:szCs w:val="24"/>
        </w:rPr>
        <w:t>plus-recombinant-antibodies-</w:t>
      </w:r>
      <w:r w:rsidR="004449CC" w:rsidRPr="00056C82">
        <w:rPr>
          <w:rFonts w:asciiTheme="minorHAnsi" w:hAnsiTheme="minorHAnsi" w:cstheme="minorHAnsi"/>
          <w:i/>
          <w:iCs/>
          <w:color w:val="FF0000"/>
          <w:szCs w:val="24"/>
        </w:rPr>
        <w:t>Aminopeptidase N-</w:t>
      </w:r>
      <w:r w:rsidR="004449CC">
        <w:rPr>
          <w:rFonts w:asciiTheme="minorHAnsi" w:hAnsiTheme="minorHAnsi" w:cstheme="minorHAnsi"/>
          <w:i/>
          <w:iCs/>
          <w:color w:val="FF0000"/>
          <w:szCs w:val="24"/>
        </w:rPr>
        <w:t xml:space="preserve"> </w:t>
      </w:r>
      <w:r w:rsidR="004449CC" w:rsidRPr="00056C82">
        <w:rPr>
          <w:rFonts w:asciiTheme="minorHAnsi" w:hAnsiTheme="minorHAnsi" w:cstheme="minorHAnsi"/>
          <w:i/>
          <w:iCs/>
          <w:color w:val="FF0000"/>
          <w:szCs w:val="24"/>
        </w:rPr>
        <w:t>B-L-twenty-one</w:t>
      </w:r>
      <w:r w:rsidR="004449CC">
        <w:rPr>
          <w:rFonts w:asciiTheme="minorHAnsi" w:hAnsiTheme="minorHAnsi" w:cstheme="minorHAnsi"/>
          <w:i/>
          <w:iCs/>
          <w:color w:val="FF0000"/>
          <w:szCs w:val="24"/>
        </w:rPr>
        <w:t>)</w:t>
      </w:r>
      <w:r w:rsidRPr="003172DE">
        <w:rPr>
          <w:rFonts w:asciiTheme="minorHAnsi" w:eastAsiaTheme="minorEastAsia" w:hAnsiTheme="minorHAnsi" w:cstheme="minorHAnsi"/>
          <w:bCs/>
          <w:szCs w:val="24"/>
        </w:rPr>
        <w:t xml:space="preserve"> and </w:t>
      </w:r>
      <w:r w:rsidRPr="004449CC">
        <w:rPr>
          <w:rFonts w:asciiTheme="minorHAnsi" w:eastAsiaTheme="minorEastAsia" w:hAnsiTheme="minorHAnsi" w:cstheme="minorHAnsi"/>
          <w:bCs/>
          <w:szCs w:val="24"/>
        </w:rPr>
        <w:t>pIRES2-ZsGreen1-rAbs-APN-CHO</w:t>
      </w:r>
      <w:r w:rsidR="004449CC">
        <w:rPr>
          <w:rFonts w:asciiTheme="minorHAnsi" w:eastAsiaTheme="minorEastAsia" w:hAnsiTheme="minorHAnsi" w:cstheme="minorHAnsi"/>
          <w:bCs/>
          <w:szCs w:val="24"/>
        </w:rPr>
        <w:t xml:space="preserve"> </w:t>
      </w:r>
      <w:r w:rsidR="004449CC" w:rsidRPr="004449CC">
        <w:rPr>
          <w:rFonts w:asciiTheme="minorHAnsi" w:eastAsiaTheme="minorEastAsia" w:hAnsiTheme="minorHAnsi" w:cstheme="minorHAnsi"/>
          <w:bCs/>
          <w:i/>
          <w:iCs/>
          <w:color w:val="FF0000"/>
          <w:szCs w:val="24"/>
        </w:rPr>
        <w:t>(</w:t>
      </w:r>
      <w:r w:rsidR="004449CC">
        <w:rPr>
          <w:rFonts w:asciiTheme="minorHAnsi" w:hAnsiTheme="minorHAnsi" w:cstheme="minorHAnsi"/>
          <w:i/>
          <w:iCs/>
          <w:color w:val="FF0000"/>
          <w:szCs w:val="24"/>
        </w:rPr>
        <w:t xml:space="preserve">p-I-R-E-S-Z-S-Green-one-recombinant-antibodies-Aminopeptidase N-CHO cells) </w:t>
      </w:r>
      <w:r w:rsidRPr="003172DE">
        <w:rPr>
          <w:rFonts w:asciiTheme="minorHAnsi" w:eastAsiaTheme="minorEastAsia" w:hAnsiTheme="minorHAnsi" w:cstheme="minorHAnsi"/>
          <w:bCs/>
          <w:szCs w:val="24"/>
        </w:rPr>
        <w:t>cells were purified and analyzed using ELISA and IFA assays</w:t>
      </w:r>
      <w:r w:rsidR="007253F6">
        <w:rPr>
          <w:rFonts w:asciiTheme="minorHAnsi" w:eastAsiaTheme="minorEastAsia" w:hAnsiTheme="minorHAnsi" w:cstheme="minorHAnsi"/>
          <w:bCs/>
          <w:szCs w:val="24"/>
        </w:rPr>
        <w:t xml:space="preserve"> </w:t>
      </w:r>
      <w:r w:rsidR="003172DE" w:rsidRPr="003172DE">
        <w:rPr>
          <w:rFonts w:asciiTheme="minorHAnsi" w:eastAsiaTheme="minorEastAsia" w:hAnsiTheme="minorHAnsi" w:cstheme="minorHAnsi"/>
          <w:b/>
          <w:szCs w:val="24"/>
        </w:rPr>
        <w:t>[1]</w:t>
      </w:r>
      <w:r w:rsidRPr="003172DE">
        <w:rPr>
          <w:rFonts w:asciiTheme="minorHAnsi" w:eastAsiaTheme="minorEastAsia" w:hAnsiTheme="minorHAnsi" w:cstheme="minorHAnsi"/>
          <w:bCs/>
          <w:szCs w:val="24"/>
        </w:rPr>
        <w:t xml:space="preserve">. </w:t>
      </w:r>
      <w:r w:rsidR="00AF0FF2">
        <w:rPr>
          <w:rFonts w:asciiTheme="minorHAnsi" w:eastAsiaTheme="minorEastAsia" w:hAnsiTheme="minorHAnsi" w:cstheme="minorHAnsi"/>
          <w:bCs/>
          <w:szCs w:val="24"/>
        </w:rPr>
        <w:t>However, only</w:t>
      </w:r>
      <w:r w:rsidR="00AF0FF2" w:rsidRPr="003172DE">
        <w:rPr>
          <w:rFonts w:asciiTheme="minorHAnsi" w:eastAsiaTheme="minorEastAsia" w:hAnsiTheme="minorHAnsi" w:cstheme="minorHAnsi"/>
          <w:bCs/>
          <w:szCs w:val="24"/>
        </w:rPr>
        <w:t xml:space="preserve"> the antibody expressed in the supernatant of pIRES2-ZsGreen1-rAbs-APN-CHO cells recognized the APN protei</w:t>
      </w:r>
      <w:r w:rsidR="00ED08A0">
        <w:rPr>
          <w:rFonts w:asciiTheme="minorHAnsi" w:eastAsiaTheme="minorEastAsia" w:hAnsiTheme="minorHAnsi" w:cstheme="minorHAnsi"/>
          <w:bCs/>
          <w:szCs w:val="24"/>
        </w:rPr>
        <w:t>n</w:t>
      </w:r>
      <w:r w:rsidR="00AF0FF2">
        <w:rPr>
          <w:rFonts w:asciiTheme="minorHAnsi" w:eastAsiaTheme="minorEastAsia" w:hAnsiTheme="minorHAnsi" w:cstheme="minorHAnsi"/>
          <w:bCs/>
          <w:szCs w:val="24"/>
        </w:rPr>
        <w:t xml:space="preserve"> </w:t>
      </w:r>
      <w:r w:rsidR="00AF0FF2" w:rsidRPr="00AF0FF2">
        <w:rPr>
          <w:rFonts w:asciiTheme="minorHAnsi" w:eastAsiaTheme="minorEastAsia" w:hAnsiTheme="minorHAnsi" w:cstheme="minorHAnsi"/>
          <w:b/>
          <w:szCs w:val="24"/>
        </w:rPr>
        <w:t>[2]</w:t>
      </w:r>
      <w:r w:rsidR="00AF0FF2" w:rsidRPr="003172DE">
        <w:rPr>
          <w:rFonts w:asciiTheme="minorHAnsi" w:eastAsiaTheme="minorEastAsia" w:hAnsiTheme="minorHAnsi" w:cstheme="minorHAnsi"/>
          <w:bCs/>
          <w:szCs w:val="24"/>
        </w:rPr>
        <w:t xml:space="preserve">. </w:t>
      </w:r>
    </w:p>
    <w:p w14:paraId="16A64035" w14:textId="2B928F42" w:rsidR="003172DE" w:rsidRDefault="003172DE" w:rsidP="00AF0FF2">
      <w:pPr>
        <w:pStyle w:val="ListParagraph"/>
        <w:numPr>
          <w:ilvl w:val="2"/>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LAB MEDIA: Figure 4</w:t>
      </w:r>
    </w:p>
    <w:p w14:paraId="308EAB1F" w14:textId="4A2DF76E" w:rsidR="00AF0FF2" w:rsidRPr="003172DE" w:rsidRDefault="00AF0FF2" w:rsidP="00AF0FF2">
      <w:pPr>
        <w:pStyle w:val="ListParagraph"/>
        <w:numPr>
          <w:ilvl w:val="2"/>
          <w:numId w:val="3"/>
        </w:numPr>
        <w:jc w:val="both"/>
        <w:rPr>
          <w:rFonts w:asciiTheme="minorHAnsi" w:eastAsiaTheme="minorEastAsia" w:hAnsiTheme="minorHAnsi" w:cstheme="minorHAnsi"/>
          <w:bCs/>
          <w:szCs w:val="24"/>
        </w:rPr>
      </w:pPr>
      <w:r>
        <w:rPr>
          <w:rFonts w:asciiTheme="minorHAnsi" w:eastAsiaTheme="minorEastAsia" w:hAnsiTheme="minorHAnsi" w:cstheme="minorHAnsi"/>
          <w:bCs/>
          <w:szCs w:val="24"/>
        </w:rPr>
        <w:t xml:space="preserve">LAB MEDIA: Figure 4 </w:t>
      </w:r>
      <w:r w:rsidRPr="00AF0FF2">
        <w:rPr>
          <w:rFonts w:asciiTheme="minorHAnsi" w:eastAsiaTheme="minorEastAsia" w:hAnsiTheme="minorHAnsi" w:cstheme="minorHAnsi"/>
          <w:bCs/>
          <w:i/>
          <w:iCs/>
          <w:color w:val="4F81BD" w:themeColor="accent1"/>
          <w:szCs w:val="24"/>
        </w:rPr>
        <w:t xml:space="preserve">Video Editor: please emphasize on </w:t>
      </w:r>
      <w:r w:rsidR="00ED08A0">
        <w:rPr>
          <w:rFonts w:asciiTheme="minorHAnsi" w:eastAsiaTheme="minorEastAsia" w:hAnsiTheme="minorHAnsi" w:cstheme="minorHAnsi"/>
          <w:bCs/>
          <w:i/>
          <w:iCs/>
          <w:color w:val="4F81BD" w:themeColor="accent1"/>
          <w:szCs w:val="24"/>
        </w:rPr>
        <w:t xml:space="preserve">images from the </w:t>
      </w:r>
      <w:r w:rsidRPr="00AF0FF2">
        <w:rPr>
          <w:rFonts w:asciiTheme="minorHAnsi" w:eastAsiaTheme="minorEastAsia" w:hAnsiTheme="minorHAnsi" w:cstheme="minorHAnsi"/>
          <w:bCs/>
          <w:i/>
          <w:iCs/>
          <w:color w:val="4F81BD" w:themeColor="accent1"/>
          <w:szCs w:val="24"/>
        </w:rPr>
        <w:t>panel E</w:t>
      </w:r>
    </w:p>
    <w:p w14:paraId="4F5A7BC9" w14:textId="77777777" w:rsidR="002D6C47" w:rsidRPr="00AF0FF2" w:rsidRDefault="002D6C47" w:rsidP="00AF0FF2">
      <w:pPr>
        <w:jc w:val="both"/>
        <w:rPr>
          <w:rFonts w:asciiTheme="minorHAnsi" w:eastAsiaTheme="minorEastAsia" w:hAnsiTheme="minorHAnsi" w:cstheme="minorHAnsi"/>
          <w:bCs/>
          <w:szCs w:val="24"/>
        </w:rPr>
      </w:pPr>
    </w:p>
    <w:p w14:paraId="77C48BA5" w14:textId="62847055" w:rsidR="00473E1C" w:rsidRPr="003172DE" w:rsidRDefault="00EE077F" w:rsidP="00AF0FF2">
      <w:pPr>
        <w:pStyle w:val="ListParagraph"/>
        <w:numPr>
          <w:ilvl w:val="1"/>
          <w:numId w:val="3"/>
        </w:numPr>
        <w:jc w:val="both"/>
        <w:rPr>
          <w:rFonts w:asciiTheme="minorHAnsi" w:eastAsiaTheme="minorEastAsia" w:hAnsiTheme="minorHAnsi" w:cstheme="minorHAnsi"/>
          <w:bCs/>
          <w:szCs w:val="24"/>
        </w:rPr>
      </w:pPr>
      <w:r w:rsidRPr="003172DE">
        <w:rPr>
          <w:rFonts w:asciiTheme="minorHAnsi" w:eastAsiaTheme="minorEastAsia" w:hAnsiTheme="minorHAnsi" w:cstheme="minorHAnsi"/>
          <w:bCs/>
          <w:szCs w:val="24"/>
        </w:rPr>
        <w:t xml:space="preserve">The binding of APN-5B36 </w:t>
      </w:r>
      <w:proofErr w:type="spellStart"/>
      <w:r w:rsidRPr="003172DE">
        <w:rPr>
          <w:rFonts w:asciiTheme="minorHAnsi" w:eastAsiaTheme="minorEastAsia" w:hAnsiTheme="minorHAnsi" w:cstheme="minorHAnsi"/>
          <w:bCs/>
          <w:szCs w:val="24"/>
        </w:rPr>
        <w:t>mAbs</w:t>
      </w:r>
      <w:proofErr w:type="spellEnd"/>
      <w:r w:rsidR="00D33A1D" w:rsidRPr="003172DE">
        <w:rPr>
          <w:rFonts w:asciiTheme="minorHAnsi" w:eastAsiaTheme="minorEastAsia" w:hAnsiTheme="minorHAnsi" w:cstheme="minorHAnsi"/>
          <w:bCs/>
          <w:szCs w:val="24"/>
        </w:rPr>
        <w:t xml:space="preserve"> </w:t>
      </w:r>
      <w:r w:rsidRPr="003172DE">
        <w:rPr>
          <w:rFonts w:asciiTheme="minorHAnsi" w:eastAsiaTheme="minorEastAsia" w:hAnsiTheme="minorHAnsi" w:cstheme="minorHAnsi"/>
          <w:bCs/>
          <w:szCs w:val="24"/>
        </w:rPr>
        <w:t xml:space="preserve">to APN proteins </w:t>
      </w:r>
      <w:r w:rsidRPr="003172DE">
        <w:rPr>
          <w:rFonts w:asciiTheme="minorHAnsi" w:eastAsiaTheme="minorEastAsia" w:hAnsiTheme="minorHAnsi" w:cstheme="minorHAnsi"/>
          <w:szCs w:val="24"/>
        </w:rPr>
        <w:t>reached an equilibrium</w:t>
      </w:r>
      <w:r w:rsidRPr="003172DE">
        <w:rPr>
          <w:rFonts w:asciiTheme="minorHAnsi" w:eastAsiaTheme="minorEastAsia" w:hAnsiTheme="minorHAnsi" w:cstheme="minorHAnsi"/>
          <w:bCs/>
          <w:szCs w:val="24"/>
        </w:rPr>
        <w:t xml:space="preserve"> earlier</w:t>
      </w:r>
      <w:r w:rsidR="002D6C47" w:rsidRPr="003172DE">
        <w:rPr>
          <w:rFonts w:asciiTheme="minorHAnsi" w:eastAsiaTheme="minorEastAsia" w:hAnsiTheme="minorHAnsi" w:cstheme="minorHAnsi"/>
          <w:bCs/>
          <w:szCs w:val="24"/>
        </w:rPr>
        <w:t xml:space="preserve"> </w:t>
      </w:r>
      <w:r w:rsidR="002D6C47" w:rsidRPr="003172DE">
        <w:rPr>
          <w:rFonts w:asciiTheme="minorHAnsi" w:eastAsiaTheme="minorEastAsia" w:hAnsiTheme="minorHAnsi" w:cstheme="minorHAnsi"/>
          <w:b/>
          <w:szCs w:val="24"/>
        </w:rPr>
        <w:t>[1]</w:t>
      </w:r>
      <w:r w:rsidRPr="003172DE">
        <w:rPr>
          <w:rFonts w:asciiTheme="minorHAnsi" w:eastAsiaTheme="minorEastAsia" w:hAnsiTheme="minorHAnsi" w:cstheme="minorHAnsi"/>
          <w:bCs/>
          <w:szCs w:val="24"/>
        </w:rPr>
        <w:t xml:space="preserve"> than </w:t>
      </w:r>
      <w:proofErr w:type="spellStart"/>
      <w:r w:rsidRPr="003172DE">
        <w:rPr>
          <w:rFonts w:asciiTheme="minorHAnsi" w:eastAsiaTheme="minorEastAsia" w:hAnsiTheme="minorHAnsi" w:cstheme="minorHAnsi"/>
          <w:bCs/>
          <w:szCs w:val="24"/>
        </w:rPr>
        <w:t>rAbs</w:t>
      </w:r>
      <w:proofErr w:type="spellEnd"/>
      <w:r w:rsidRPr="003172DE">
        <w:rPr>
          <w:rFonts w:asciiTheme="minorHAnsi" w:eastAsiaTheme="minorEastAsia" w:hAnsiTheme="minorHAnsi" w:cstheme="minorHAnsi"/>
          <w:bCs/>
          <w:szCs w:val="24"/>
        </w:rPr>
        <w:t xml:space="preserve"> </w:t>
      </w:r>
      <w:r w:rsidR="002D6C47" w:rsidRPr="003172DE">
        <w:rPr>
          <w:rFonts w:asciiTheme="minorHAnsi" w:eastAsiaTheme="minorEastAsia" w:hAnsiTheme="minorHAnsi" w:cstheme="minorHAnsi"/>
          <w:b/>
          <w:szCs w:val="24"/>
        </w:rPr>
        <w:t>[2]</w:t>
      </w:r>
      <w:r w:rsidR="002D6C47" w:rsidRPr="003172DE">
        <w:rPr>
          <w:rFonts w:asciiTheme="minorHAnsi" w:eastAsiaTheme="minorEastAsia" w:hAnsiTheme="minorHAnsi" w:cstheme="minorHAnsi"/>
          <w:bCs/>
          <w:szCs w:val="24"/>
        </w:rPr>
        <w:t>.</w:t>
      </w:r>
    </w:p>
    <w:bookmarkEnd w:id="17"/>
    <w:p w14:paraId="6CF66ABF" w14:textId="18BA442B" w:rsidR="002D6C47" w:rsidRPr="003172DE" w:rsidRDefault="002D6C47" w:rsidP="00AF0FF2">
      <w:pPr>
        <w:pStyle w:val="ListParagraph"/>
        <w:numPr>
          <w:ilvl w:val="2"/>
          <w:numId w:val="3"/>
        </w:numPr>
        <w:jc w:val="both"/>
        <w:rPr>
          <w:rFonts w:asciiTheme="minorHAnsi" w:eastAsia="Times New Roman" w:hAnsiTheme="minorHAnsi" w:cstheme="minorHAnsi"/>
          <w:i/>
          <w:iCs/>
          <w:color w:val="4F81BD" w:themeColor="accent1"/>
          <w:szCs w:val="24"/>
        </w:rPr>
      </w:pPr>
      <w:r w:rsidRPr="003172DE">
        <w:rPr>
          <w:rFonts w:asciiTheme="minorHAnsi" w:eastAsia="Times New Roman" w:hAnsiTheme="minorHAnsi" w:cstheme="minorHAnsi"/>
          <w:color w:val="000000" w:themeColor="text1"/>
          <w:szCs w:val="24"/>
        </w:rPr>
        <w:t xml:space="preserve">LAB MEDIA: Figure 5 </w:t>
      </w:r>
      <w:r w:rsidRPr="003172DE">
        <w:rPr>
          <w:rFonts w:asciiTheme="minorHAnsi" w:eastAsia="Times New Roman" w:hAnsiTheme="minorHAnsi" w:cstheme="minorHAnsi"/>
          <w:i/>
          <w:iCs/>
          <w:color w:val="4F81BD" w:themeColor="accent1"/>
          <w:szCs w:val="24"/>
        </w:rPr>
        <w:t xml:space="preserve">Video Editor: please emphasize on </w:t>
      </w:r>
      <w:r w:rsidR="00D30D03">
        <w:rPr>
          <w:rFonts w:asciiTheme="minorHAnsi" w:eastAsia="Times New Roman" w:hAnsiTheme="minorHAnsi" w:cstheme="minorHAnsi"/>
          <w:i/>
          <w:iCs/>
          <w:color w:val="4F81BD" w:themeColor="accent1"/>
          <w:szCs w:val="24"/>
        </w:rPr>
        <w:t xml:space="preserve">the </w:t>
      </w:r>
      <w:r w:rsidRPr="003172DE">
        <w:rPr>
          <w:rFonts w:asciiTheme="minorHAnsi" w:eastAsia="Times New Roman" w:hAnsiTheme="minorHAnsi" w:cstheme="minorHAnsi"/>
          <w:i/>
          <w:iCs/>
          <w:color w:val="4F81BD" w:themeColor="accent1"/>
          <w:szCs w:val="24"/>
        </w:rPr>
        <w:t xml:space="preserve">red line </w:t>
      </w:r>
      <w:r w:rsidR="00AF0FF2">
        <w:rPr>
          <w:rFonts w:asciiTheme="minorHAnsi" w:eastAsia="Times New Roman" w:hAnsiTheme="minorHAnsi" w:cstheme="minorHAnsi"/>
          <w:i/>
          <w:iCs/>
          <w:color w:val="4F81BD" w:themeColor="accent1"/>
          <w:szCs w:val="24"/>
        </w:rPr>
        <w:t xml:space="preserve">from </w:t>
      </w:r>
      <w:r w:rsidR="00D30D03">
        <w:rPr>
          <w:rFonts w:asciiTheme="minorHAnsi" w:eastAsia="Times New Roman" w:hAnsiTheme="minorHAnsi" w:cstheme="minorHAnsi"/>
          <w:i/>
          <w:iCs/>
          <w:color w:val="4F81BD" w:themeColor="accent1"/>
          <w:szCs w:val="24"/>
        </w:rPr>
        <w:t xml:space="preserve">the </w:t>
      </w:r>
      <w:r w:rsidR="00AF0FF2">
        <w:rPr>
          <w:rFonts w:asciiTheme="minorHAnsi" w:eastAsia="Times New Roman" w:hAnsiTheme="minorHAnsi" w:cstheme="minorHAnsi"/>
          <w:i/>
          <w:iCs/>
          <w:color w:val="4F81BD" w:themeColor="accent1"/>
          <w:szCs w:val="24"/>
        </w:rPr>
        <w:t>graph for</w:t>
      </w:r>
      <w:r w:rsidRPr="003172DE">
        <w:rPr>
          <w:rFonts w:asciiTheme="minorHAnsi" w:eastAsia="Times New Roman" w:hAnsiTheme="minorHAnsi" w:cstheme="minorHAnsi"/>
          <w:i/>
          <w:iCs/>
          <w:color w:val="4F81BD" w:themeColor="accent1"/>
          <w:szCs w:val="24"/>
        </w:rPr>
        <w:t xml:space="preserve"> </w:t>
      </w:r>
      <w:r w:rsidRPr="003172DE">
        <w:rPr>
          <w:rFonts w:asciiTheme="minorHAnsi" w:eastAsiaTheme="minorEastAsia" w:hAnsiTheme="minorHAnsi" w:cstheme="minorHAnsi"/>
          <w:bCs/>
          <w:i/>
          <w:iCs/>
          <w:color w:val="4F81BD" w:themeColor="accent1"/>
          <w:szCs w:val="24"/>
        </w:rPr>
        <w:t xml:space="preserve">APN-5B36 </w:t>
      </w:r>
      <w:proofErr w:type="spellStart"/>
      <w:r w:rsidRPr="003172DE">
        <w:rPr>
          <w:rFonts w:asciiTheme="minorHAnsi" w:eastAsiaTheme="minorEastAsia" w:hAnsiTheme="minorHAnsi" w:cstheme="minorHAnsi"/>
          <w:bCs/>
          <w:i/>
          <w:iCs/>
          <w:color w:val="4F81BD" w:themeColor="accent1"/>
          <w:szCs w:val="24"/>
        </w:rPr>
        <w:t>mAbs</w:t>
      </w:r>
      <w:proofErr w:type="spellEnd"/>
    </w:p>
    <w:p w14:paraId="18ED8644" w14:textId="7C95EF03" w:rsidR="002D6C47" w:rsidRPr="003172DE" w:rsidRDefault="002D6C47" w:rsidP="00AF0FF2">
      <w:pPr>
        <w:pStyle w:val="ListParagraph"/>
        <w:numPr>
          <w:ilvl w:val="2"/>
          <w:numId w:val="3"/>
        </w:numPr>
        <w:jc w:val="both"/>
        <w:rPr>
          <w:rFonts w:asciiTheme="minorHAnsi" w:eastAsia="Times New Roman" w:hAnsiTheme="minorHAnsi" w:cstheme="minorHAnsi"/>
          <w:color w:val="000000" w:themeColor="text1"/>
          <w:szCs w:val="24"/>
        </w:rPr>
      </w:pPr>
      <w:r w:rsidRPr="003172DE">
        <w:rPr>
          <w:rFonts w:asciiTheme="minorHAnsi" w:eastAsia="Times New Roman" w:hAnsiTheme="minorHAnsi" w:cstheme="minorHAnsi"/>
          <w:color w:val="000000" w:themeColor="text1"/>
          <w:szCs w:val="24"/>
        </w:rPr>
        <w:t xml:space="preserve">LAB MEDIA: Figure 5 </w:t>
      </w:r>
      <w:r w:rsidRPr="003172DE">
        <w:rPr>
          <w:rFonts w:asciiTheme="minorHAnsi" w:eastAsia="Times New Roman" w:hAnsiTheme="minorHAnsi" w:cstheme="minorHAnsi"/>
          <w:i/>
          <w:iCs/>
          <w:color w:val="4F81BD" w:themeColor="accent1"/>
          <w:szCs w:val="24"/>
        </w:rPr>
        <w:t xml:space="preserve">Video Editor: please emphasize on </w:t>
      </w:r>
      <w:r w:rsidR="00D30D03">
        <w:rPr>
          <w:rFonts w:asciiTheme="minorHAnsi" w:eastAsia="Times New Roman" w:hAnsiTheme="minorHAnsi" w:cstheme="minorHAnsi"/>
          <w:i/>
          <w:iCs/>
          <w:color w:val="4F81BD" w:themeColor="accent1"/>
          <w:szCs w:val="24"/>
        </w:rPr>
        <w:t xml:space="preserve">the </w:t>
      </w:r>
      <w:r w:rsidRPr="003172DE">
        <w:rPr>
          <w:rFonts w:asciiTheme="minorHAnsi" w:eastAsia="Times New Roman" w:hAnsiTheme="minorHAnsi" w:cstheme="minorHAnsi"/>
          <w:i/>
          <w:iCs/>
          <w:color w:val="4F81BD" w:themeColor="accent1"/>
          <w:szCs w:val="24"/>
        </w:rPr>
        <w:t>blue line</w:t>
      </w:r>
      <w:r w:rsidR="00AF0FF2">
        <w:rPr>
          <w:rFonts w:asciiTheme="minorHAnsi" w:eastAsia="Times New Roman" w:hAnsiTheme="minorHAnsi" w:cstheme="minorHAnsi"/>
          <w:i/>
          <w:iCs/>
          <w:color w:val="4F81BD" w:themeColor="accent1"/>
          <w:szCs w:val="24"/>
        </w:rPr>
        <w:t xml:space="preserve"> from </w:t>
      </w:r>
      <w:r w:rsidR="00D30D03">
        <w:rPr>
          <w:rFonts w:asciiTheme="minorHAnsi" w:eastAsia="Times New Roman" w:hAnsiTheme="minorHAnsi" w:cstheme="minorHAnsi"/>
          <w:i/>
          <w:iCs/>
          <w:color w:val="4F81BD" w:themeColor="accent1"/>
          <w:szCs w:val="24"/>
        </w:rPr>
        <w:t xml:space="preserve">the </w:t>
      </w:r>
      <w:r w:rsidR="00AF0FF2">
        <w:rPr>
          <w:rFonts w:asciiTheme="minorHAnsi" w:eastAsia="Times New Roman" w:hAnsiTheme="minorHAnsi" w:cstheme="minorHAnsi"/>
          <w:i/>
          <w:iCs/>
          <w:color w:val="4F81BD" w:themeColor="accent1"/>
          <w:szCs w:val="24"/>
        </w:rPr>
        <w:t>graph for</w:t>
      </w:r>
      <w:r w:rsidRPr="003172DE">
        <w:rPr>
          <w:rFonts w:asciiTheme="minorHAnsi" w:eastAsia="Times New Roman" w:hAnsiTheme="minorHAnsi" w:cstheme="minorHAnsi"/>
          <w:i/>
          <w:iCs/>
          <w:color w:val="4F81BD" w:themeColor="accent1"/>
          <w:szCs w:val="24"/>
        </w:rPr>
        <w:t xml:space="preserve"> APN-</w:t>
      </w:r>
      <w:proofErr w:type="spellStart"/>
      <w:r w:rsidRPr="003172DE">
        <w:rPr>
          <w:rFonts w:asciiTheme="minorHAnsi" w:eastAsia="Times New Roman" w:hAnsiTheme="minorHAnsi" w:cstheme="minorHAnsi"/>
          <w:i/>
          <w:iCs/>
          <w:color w:val="4F81BD" w:themeColor="accent1"/>
          <w:szCs w:val="24"/>
        </w:rPr>
        <w:t>rAbs</w:t>
      </w:r>
      <w:proofErr w:type="spellEnd"/>
    </w:p>
    <w:p w14:paraId="0511F218" w14:textId="77777777" w:rsidR="002D6C47" w:rsidRDefault="002D6C47">
      <w:pPr>
        <w:rPr>
          <w:rFonts w:asciiTheme="minorHAnsi" w:eastAsia="Times New Roman" w:hAnsiTheme="minorHAnsi" w:cstheme="minorHAnsi"/>
          <w:sz w:val="52"/>
          <w:szCs w:val="24"/>
        </w:rPr>
      </w:pPr>
      <w:r>
        <w:rPr>
          <w:rFonts w:asciiTheme="minorHAnsi" w:hAnsiTheme="minorHAnsi" w:cstheme="minorHAnsi"/>
        </w:rPr>
        <w:br w:type="page"/>
      </w:r>
    </w:p>
    <w:p w14:paraId="66EEF93E" w14:textId="256093C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2516255B" w:rsidR="00473E1C" w:rsidRDefault="00473E1C" w:rsidP="007F48D4">
      <w:pPr>
        <w:pStyle w:val="ListParagraph"/>
        <w:numPr>
          <w:ilvl w:val="0"/>
          <w:numId w:val="3"/>
        </w:numPr>
        <w:rPr>
          <w:rFonts w:asciiTheme="minorHAnsi" w:hAnsiTheme="minorHAnsi" w:cstheme="minorHAnsi"/>
          <w:b/>
          <w:bCs/>
          <w:szCs w:val="24"/>
          <w:lang w:eastAsia="zh-TW"/>
        </w:rPr>
      </w:pPr>
      <w:bookmarkStart w:id="20" w:name="_Hlk27388131"/>
      <w:bookmarkStart w:id="21" w:name="_Hlk72773272"/>
      <w:r w:rsidRPr="00B07A3B">
        <w:rPr>
          <w:rFonts w:asciiTheme="minorHAnsi" w:hAnsiTheme="minorHAnsi" w:cstheme="minorHAnsi"/>
          <w:b/>
          <w:bCs/>
          <w:szCs w:val="24"/>
        </w:rPr>
        <w:t>Conclusion Interview Statements</w:t>
      </w:r>
    </w:p>
    <w:p w14:paraId="5DA3EA99" w14:textId="77777777" w:rsidR="004449CC" w:rsidRPr="00B07A3B" w:rsidRDefault="004449CC" w:rsidP="004449CC">
      <w:pPr>
        <w:pStyle w:val="ListParagraph"/>
        <w:ind w:left="360"/>
        <w:rPr>
          <w:rFonts w:asciiTheme="minorHAnsi" w:hAnsiTheme="minorHAnsi" w:cstheme="minorHAnsi"/>
          <w:b/>
          <w:bCs/>
          <w:szCs w:val="24"/>
          <w:lang w:eastAsia="zh-TW"/>
        </w:rPr>
      </w:pPr>
    </w:p>
    <w:bookmarkEnd w:id="20"/>
    <w:p w14:paraId="217033D1" w14:textId="37176D4F" w:rsidR="00B07A3B" w:rsidRPr="004449CC" w:rsidRDefault="00542D6B" w:rsidP="004449CC">
      <w:pPr>
        <w:pStyle w:val="ListParagraph"/>
        <w:numPr>
          <w:ilvl w:val="1"/>
          <w:numId w:val="3"/>
        </w:numPr>
        <w:jc w:val="both"/>
        <w:outlineLvl w:val="0"/>
        <w:rPr>
          <w:rFonts w:asciiTheme="minorHAnsi" w:eastAsia="Times New Roman" w:hAnsiTheme="minorHAnsi" w:cstheme="minorHAnsi"/>
          <w:szCs w:val="24"/>
        </w:rPr>
      </w:pPr>
      <w:proofErr w:type="spellStart"/>
      <w:r w:rsidRPr="00542D6B">
        <w:rPr>
          <w:rStyle w:val="AuthorName"/>
          <w:rFonts w:asciiTheme="minorHAnsi" w:eastAsia="Times" w:hAnsiTheme="minorHAnsi" w:cstheme="minorHAnsi"/>
        </w:rPr>
        <w:t>Siqi</w:t>
      </w:r>
      <w:proofErr w:type="spellEnd"/>
      <w:r w:rsidRPr="00542D6B">
        <w:rPr>
          <w:rStyle w:val="AuthorName"/>
          <w:rFonts w:asciiTheme="minorHAnsi" w:eastAsia="Times" w:hAnsiTheme="minorHAnsi" w:cstheme="minorHAnsi"/>
        </w:rPr>
        <w:t xml:space="preserve"> Lian</w:t>
      </w:r>
      <w:r w:rsidR="00473E1C" w:rsidRPr="00542D6B">
        <w:rPr>
          <w:rFonts w:asciiTheme="minorHAnsi" w:eastAsia="Times New Roman" w:hAnsiTheme="minorHAnsi" w:cstheme="minorHAnsi"/>
          <w:b/>
          <w:bCs/>
          <w:szCs w:val="24"/>
          <w:u w:val="single"/>
        </w:rPr>
        <w:t>:</w:t>
      </w:r>
      <w:r w:rsidR="00473E1C" w:rsidRPr="00542D6B">
        <w:rPr>
          <w:rFonts w:asciiTheme="minorHAnsi" w:eastAsia="Times New Roman" w:hAnsiTheme="minorHAnsi" w:cstheme="minorHAnsi"/>
          <w:szCs w:val="24"/>
        </w:rPr>
        <w:t xml:space="preserve"> </w:t>
      </w:r>
      <w:r w:rsidR="001D48F5">
        <w:rPr>
          <w:rFonts w:asciiTheme="minorHAnsi" w:eastAsia="Times New Roman" w:hAnsiTheme="minorHAnsi" w:cstheme="minorHAnsi"/>
          <w:szCs w:val="24"/>
        </w:rPr>
        <w:t>Purification of the</w:t>
      </w:r>
      <w:r>
        <w:rPr>
          <w:rFonts w:asciiTheme="minorHAnsi" w:eastAsia="Times New Roman" w:hAnsiTheme="minorHAnsi" w:cstheme="minorHAnsi"/>
          <w:szCs w:val="24"/>
        </w:rPr>
        <w:t xml:space="preserve"> monoclonal antibodies</w:t>
      </w:r>
      <w:r w:rsidRPr="00542D6B">
        <w:rPr>
          <w:rFonts w:asciiTheme="minorHAnsi" w:hAnsiTheme="minorHAnsi" w:cstheme="minorHAnsi" w:hint="eastAsia"/>
        </w:rPr>
        <w:t xml:space="preserve"> in the supernatants using protein A agarose</w:t>
      </w:r>
      <w:r>
        <w:rPr>
          <w:rFonts w:asciiTheme="minorHAnsi" w:hAnsiTheme="minorHAnsi" w:cstheme="minorHAnsi"/>
        </w:rPr>
        <w:t xml:space="preserve"> is better than</w:t>
      </w:r>
      <w:r w:rsidR="001D48F5">
        <w:rPr>
          <w:rFonts w:asciiTheme="minorHAnsi" w:hAnsiTheme="minorHAnsi" w:cstheme="minorHAnsi"/>
        </w:rPr>
        <w:t xml:space="preserve"> using</w:t>
      </w:r>
      <w:r w:rsidRPr="00542D6B">
        <w:rPr>
          <w:rFonts w:asciiTheme="minorHAnsi" w:hAnsiTheme="minorHAnsi" w:cstheme="minorHAnsi" w:hint="eastAsia"/>
        </w:rPr>
        <w:t xml:space="preserve"> 33% saturated ammonium s</w:t>
      </w:r>
      <w:r>
        <w:rPr>
          <w:rFonts w:asciiTheme="minorHAnsi" w:hAnsiTheme="minorHAnsi" w:cstheme="minorHAnsi" w:hint="eastAsia"/>
        </w:rPr>
        <w:t>ulfate precipitatio</w:t>
      </w:r>
      <w:r>
        <w:rPr>
          <w:rFonts w:asciiTheme="minorHAnsi" w:hAnsiTheme="minorHAnsi" w:cstheme="minorHAnsi"/>
        </w:rPr>
        <w:t>n</w:t>
      </w:r>
      <w:r w:rsidR="004449CC">
        <w:rPr>
          <w:rFonts w:asciiTheme="minorHAnsi" w:hAnsiTheme="minorHAnsi" w:cstheme="minorHAnsi"/>
        </w:rPr>
        <w:t xml:space="preserve"> </w:t>
      </w:r>
      <w:r w:rsidR="004449CC" w:rsidRPr="004449CC">
        <w:rPr>
          <w:rFonts w:asciiTheme="minorHAnsi" w:hAnsiTheme="minorHAnsi" w:cstheme="minorHAnsi"/>
          <w:b/>
          <w:bCs/>
        </w:rPr>
        <w:t>[1]</w:t>
      </w:r>
      <w:r w:rsidRPr="00542D6B">
        <w:rPr>
          <w:rFonts w:asciiTheme="minorHAnsi" w:hAnsiTheme="minorHAnsi" w:cstheme="minorHAnsi" w:hint="eastAsia"/>
        </w:rPr>
        <w:t xml:space="preserve">. </w:t>
      </w:r>
    </w:p>
    <w:p w14:paraId="31863CDD" w14:textId="77777777" w:rsidR="004449CC" w:rsidRPr="004449CC" w:rsidRDefault="004449CC" w:rsidP="004449CC">
      <w:pPr>
        <w:pStyle w:val="ListParagraph"/>
        <w:ind w:left="907"/>
        <w:jc w:val="both"/>
        <w:outlineLvl w:val="0"/>
        <w:rPr>
          <w:rFonts w:asciiTheme="minorHAnsi" w:eastAsia="Times New Roman" w:hAnsiTheme="minorHAnsi" w:cstheme="minorHAnsi"/>
          <w:szCs w:val="24"/>
        </w:rPr>
      </w:pPr>
    </w:p>
    <w:p w14:paraId="28B2F300" w14:textId="23DAF616" w:rsidR="004449CC" w:rsidRPr="00DD0F75" w:rsidRDefault="004449CC" w:rsidP="004449CC">
      <w:pPr>
        <w:pStyle w:val="ListParagraph"/>
        <w:numPr>
          <w:ilvl w:val="2"/>
          <w:numId w:val="3"/>
        </w:numPr>
        <w:contextualSpacing w:val="0"/>
        <w:jc w:val="both"/>
        <w:rPr>
          <w:rFonts w:asciiTheme="minorHAnsi" w:hAnsiTheme="minorHAnsi" w:cstheme="minorHAnsi"/>
          <w:i/>
          <w:iCs/>
          <w:color w:val="4F81BD" w:themeColor="accent1"/>
          <w:szCs w:val="24"/>
        </w:rPr>
      </w:pPr>
      <w:r w:rsidRPr="00312CDE">
        <w:rPr>
          <w:rFonts w:asciiTheme="minorHAnsi" w:hAnsiTheme="minorHAnsi" w:cstheme="minorHAnsi"/>
          <w:szCs w:val="24"/>
        </w:rPr>
        <w:t>INTERVIEW: Named talent says the statement above in an interview-style shot, looking slightly off-camera.</w:t>
      </w:r>
      <w:r w:rsidR="00DD0F75">
        <w:rPr>
          <w:rFonts w:asciiTheme="minorHAnsi" w:hAnsiTheme="minorHAnsi" w:cstheme="minorHAnsi"/>
          <w:szCs w:val="24"/>
        </w:rPr>
        <w:t xml:space="preserve"> </w:t>
      </w:r>
      <w:r w:rsidR="00DD0F75" w:rsidRPr="00DD0F75">
        <w:rPr>
          <w:rFonts w:asciiTheme="minorHAnsi" w:hAnsiTheme="minorHAnsi" w:cstheme="minorHAnsi"/>
          <w:i/>
          <w:iCs/>
          <w:color w:val="4F81BD" w:themeColor="accent1"/>
          <w:szCs w:val="24"/>
        </w:rPr>
        <w:t>Suggested B role: 4.1</w:t>
      </w:r>
    </w:p>
    <w:bookmarkEnd w:id="21"/>
    <w:p w14:paraId="03D261D8" w14:textId="77777777" w:rsidR="004449CC" w:rsidRPr="00B07A3B" w:rsidRDefault="004449CC" w:rsidP="004449CC">
      <w:pPr>
        <w:pStyle w:val="ListParagraph"/>
        <w:spacing w:before="240"/>
        <w:ind w:left="907"/>
        <w:outlineLvl w:val="0"/>
        <w:rPr>
          <w:rFonts w:asciiTheme="minorHAnsi" w:eastAsia="Times New Roman" w:hAnsiTheme="minorHAnsi" w:cstheme="minorHAnsi"/>
          <w:szCs w:val="24"/>
        </w:rPr>
      </w:pPr>
    </w:p>
    <w:sectPr w:rsidR="004449CC" w:rsidRPr="00B07A3B"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CA09D" w14:textId="77777777" w:rsidR="004408DF" w:rsidRDefault="004408DF">
      <w:r>
        <w:separator/>
      </w:r>
    </w:p>
    <w:p w14:paraId="200A9110" w14:textId="77777777" w:rsidR="004408DF" w:rsidRDefault="004408DF"/>
  </w:endnote>
  <w:endnote w:type="continuationSeparator" w:id="0">
    <w:p w14:paraId="51C55501" w14:textId="77777777" w:rsidR="004408DF" w:rsidRDefault="004408DF">
      <w:r>
        <w:continuationSeparator/>
      </w:r>
    </w:p>
    <w:p w14:paraId="1A5AD5AA" w14:textId="77777777" w:rsidR="004408DF" w:rsidRDefault="00440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B57B20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46D8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proofErr w:type="gramStart"/>
    <w:r w:rsidRPr="000E236A">
      <w:rPr>
        <w:rFonts w:asciiTheme="minorHAnsi" w:hAnsiTheme="minorHAnsi" w:cstheme="minorHAnsi"/>
        <w:szCs w:val="24"/>
      </w:rPr>
      <w:tab/>
    </w:r>
    <w:r w:rsidR="00EE7441">
      <w:rPr>
        <w:rFonts w:asciiTheme="minorHAnsi" w:hAnsiTheme="minorHAnsi" w:cstheme="minorHAnsi"/>
        <w:szCs w:val="24"/>
        <w:lang w:val="en-US"/>
      </w:rPr>
      <w:t xml:space="preserve">  May</w:t>
    </w:r>
    <w:proofErr w:type="gramEnd"/>
    <w:r w:rsidR="00EE7441">
      <w:rPr>
        <w:rFonts w:asciiTheme="minorHAnsi" w:hAnsiTheme="minorHAnsi" w:cstheme="minorHAnsi"/>
        <w:szCs w:val="24"/>
        <w:lang w:val="en-US"/>
      </w:rPr>
      <w:t xml:space="preserve"> </w:t>
    </w:r>
    <w:r w:rsidR="00746D82">
      <w:rPr>
        <w:rFonts w:asciiTheme="minorHAnsi" w:hAnsiTheme="minorHAnsi" w:cstheme="minorHAnsi"/>
        <w:szCs w:val="24"/>
        <w:lang w:val="en-US"/>
      </w:rPr>
      <w:t>31</w:t>
    </w:r>
    <w:r w:rsidR="00EE7441">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42D6B">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42D6B">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B06D5" w14:textId="77777777" w:rsidR="004408DF" w:rsidRDefault="004408DF">
      <w:r>
        <w:separator/>
      </w:r>
    </w:p>
    <w:p w14:paraId="3071D52C" w14:textId="77777777" w:rsidR="004408DF" w:rsidRDefault="004408DF"/>
  </w:footnote>
  <w:footnote w:type="continuationSeparator" w:id="0">
    <w:p w14:paraId="525914B0" w14:textId="77777777" w:rsidR="004408DF" w:rsidRDefault="004408DF">
      <w:r>
        <w:continuationSeparator/>
      </w:r>
    </w:p>
    <w:p w14:paraId="3E7B92AF" w14:textId="77777777" w:rsidR="004408DF" w:rsidRDefault="00440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A8A4" w14:textId="77777777" w:rsidR="00EE7441" w:rsidRPr="006D3AC7" w:rsidRDefault="00EE7441" w:rsidP="00EE744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9264" behindDoc="0" locked="0" layoutInCell="1" allowOverlap="1" wp14:anchorId="42D15B58" wp14:editId="74AA088C">
          <wp:simplePos x="0" y="0"/>
          <wp:positionH relativeFrom="margin">
            <wp:posOffset>4852670</wp:posOffset>
          </wp:positionH>
          <wp:positionV relativeFrom="paragraph">
            <wp:posOffset>19685</wp:posOffset>
          </wp:positionV>
          <wp:extent cx="1110174" cy="545285"/>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3A16E1F0" wp14:editId="1AE6906D">
          <wp:simplePos x="0" y="0"/>
          <wp:positionH relativeFrom="margin">
            <wp:posOffset>4852670</wp:posOffset>
          </wp:positionH>
          <wp:positionV relativeFrom="paragraph">
            <wp:posOffset>19685</wp:posOffset>
          </wp:positionV>
          <wp:extent cx="1110174" cy="545285"/>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E96376"/>
    <w:multiLevelType w:val="multilevel"/>
    <w:tmpl w:val="A8D6A4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1EBEAC9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Theme="minorHAnsi" w:hAnsiTheme="minorHAnsi" w:cstheme="minorHAnsi" w:hint="default"/>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MLAwMzG0NDUyMLVU0lEKTi0uzszPAymwqAUALkzZVCwAAAA="/>
  </w:docVars>
  <w:rsids>
    <w:rsidRoot w:val="00BF2674"/>
    <w:rsid w:val="00003C8B"/>
    <w:rsid w:val="000051DE"/>
    <w:rsid w:val="0000605D"/>
    <w:rsid w:val="00010DD0"/>
    <w:rsid w:val="0001266D"/>
    <w:rsid w:val="00013862"/>
    <w:rsid w:val="00023E22"/>
    <w:rsid w:val="00025DE9"/>
    <w:rsid w:val="00027B9B"/>
    <w:rsid w:val="000326C8"/>
    <w:rsid w:val="00037828"/>
    <w:rsid w:val="00043807"/>
    <w:rsid w:val="00055E58"/>
    <w:rsid w:val="00056C82"/>
    <w:rsid w:val="00065BFD"/>
    <w:rsid w:val="00074929"/>
    <w:rsid w:val="00083792"/>
    <w:rsid w:val="0008613B"/>
    <w:rsid w:val="00090BAC"/>
    <w:rsid w:val="00096A04"/>
    <w:rsid w:val="000B0B1A"/>
    <w:rsid w:val="000B2085"/>
    <w:rsid w:val="000B387A"/>
    <w:rsid w:val="000B4E9A"/>
    <w:rsid w:val="000C2E1A"/>
    <w:rsid w:val="000C39AF"/>
    <w:rsid w:val="000D065F"/>
    <w:rsid w:val="000D17E8"/>
    <w:rsid w:val="000D2C59"/>
    <w:rsid w:val="000D35D9"/>
    <w:rsid w:val="000D67E3"/>
    <w:rsid w:val="000E1C29"/>
    <w:rsid w:val="000E236A"/>
    <w:rsid w:val="000E6166"/>
    <w:rsid w:val="000F05F6"/>
    <w:rsid w:val="000F0E45"/>
    <w:rsid w:val="001016BD"/>
    <w:rsid w:val="00106F46"/>
    <w:rsid w:val="001115D1"/>
    <w:rsid w:val="00112317"/>
    <w:rsid w:val="001231EB"/>
    <w:rsid w:val="00125924"/>
    <w:rsid w:val="00126973"/>
    <w:rsid w:val="00143557"/>
    <w:rsid w:val="001469E6"/>
    <w:rsid w:val="00146DEB"/>
    <w:rsid w:val="00151824"/>
    <w:rsid w:val="001528A5"/>
    <w:rsid w:val="00162D51"/>
    <w:rsid w:val="00176D6F"/>
    <w:rsid w:val="00177B33"/>
    <w:rsid w:val="001819E3"/>
    <w:rsid w:val="00184EF9"/>
    <w:rsid w:val="00191A77"/>
    <w:rsid w:val="001929C0"/>
    <w:rsid w:val="001B3024"/>
    <w:rsid w:val="001B5C46"/>
    <w:rsid w:val="001C3C85"/>
    <w:rsid w:val="001C5DB5"/>
    <w:rsid w:val="001C7BBC"/>
    <w:rsid w:val="001D48F5"/>
    <w:rsid w:val="001D66A5"/>
    <w:rsid w:val="001E2225"/>
    <w:rsid w:val="001E230F"/>
    <w:rsid w:val="001E52A3"/>
    <w:rsid w:val="001F0890"/>
    <w:rsid w:val="00201115"/>
    <w:rsid w:val="00204A0C"/>
    <w:rsid w:val="00205867"/>
    <w:rsid w:val="00214268"/>
    <w:rsid w:val="00226F30"/>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092"/>
    <w:rsid w:val="00287206"/>
    <w:rsid w:val="002929B8"/>
    <w:rsid w:val="002A7F8B"/>
    <w:rsid w:val="002B009A"/>
    <w:rsid w:val="002B025E"/>
    <w:rsid w:val="002B0D88"/>
    <w:rsid w:val="002B26D4"/>
    <w:rsid w:val="002B55D9"/>
    <w:rsid w:val="002C54DB"/>
    <w:rsid w:val="002D52A1"/>
    <w:rsid w:val="002D6C47"/>
    <w:rsid w:val="002E7521"/>
    <w:rsid w:val="002F0D42"/>
    <w:rsid w:val="002F18CD"/>
    <w:rsid w:val="002F3829"/>
    <w:rsid w:val="002F38CF"/>
    <w:rsid w:val="003036C1"/>
    <w:rsid w:val="00305187"/>
    <w:rsid w:val="0030618C"/>
    <w:rsid w:val="00312CDE"/>
    <w:rsid w:val="003138D4"/>
    <w:rsid w:val="003172DE"/>
    <w:rsid w:val="003176C4"/>
    <w:rsid w:val="00320715"/>
    <w:rsid w:val="00322C71"/>
    <w:rsid w:val="003273E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17F2"/>
    <w:rsid w:val="003C32EC"/>
    <w:rsid w:val="003C3813"/>
    <w:rsid w:val="003D0847"/>
    <w:rsid w:val="003D7675"/>
    <w:rsid w:val="003E2BC9"/>
    <w:rsid w:val="003F076F"/>
    <w:rsid w:val="003F4B52"/>
    <w:rsid w:val="004034B6"/>
    <w:rsid w:val="004114EA"/>
    <w:rsid w:val="00411FD6"/>
    <w:rsid w:val="00414B4F"/>
    <w:rsid w:val="00426350"/>
    <w:rsid w:val="004408DF"/>
    <w:rsid w:val="00440FFA"/>
    <w:rsid w:val="004425EC"/>
    <w:rsid w:val="004449CC"/>
    <w:rsid w:val="00450B27"/>
    <w:rsid w:val="00453116"/>
    <w:rsid w:val="00455510"/>
    <w:rsid w:val="00456A5D"/>
    <w:rsid w:val="00464D72"/>
    <w:rsid w:val="00472752"/>
    <w:rsid w:val="0047306D"/>
    <w:rsid w:val="00473E1C"/>
    <w:rsid w:val="00474650"/>
    <w:rsid w:val="0048283A"/>
    <w:rsid w:val="00482D4C"/>
    <w:rsid w:val="00483E1B"/>
    <w:rsid w:val="00493A57"/>
    <w:rsid w:val="004C1095"/>
    <w:rsid w:val="004C2DAD"/>
    <w:rsid w:val="004D47F8"/>
    <w:rsid w:val="004D4A4F"/>
    <w:rsid w:val="004D5C8C"/>
    <w:rsid w:val="004E0C5A"/>
    <w:rsid w:val="004E2BE1"/>
    <w:rsid w:val="004E35F1"/>
    <w:rsid w:val="004E3F8E"/>
    <w:rsid w:val="004E4801"/>
    <w:rsid w:val="004E5008"/>
    <w:rsid w:val="004F664D"/>
    <w:rsid w:val="00505D61"/>
    <w:rsid w:val="00511F52"/>
    <w:rsid w:val="00513853"/>
    <w:rsid w:val="00516D68"/>
    <w:rsid w:val="0052184A"/>
    <w:rsid w:val="00530DD9"/>
    <w:rsid w:val="005320E4"/>
    <w:rsid w:val="00534B83"/>
    <w:rsid w:val="005363E2"/>
    <w:rsid w:val="00536D89"/>
    <w:rsid w:val="00542D6B"/>
    <w:rsid w:val="005463CB"/>
    <w:rsid w:val="00557116"/>
    <w:rsid w:val="0055763A"/>
    <w:rsid w:val="00565757"/>
    <w:rsid w:val="005829FA"/>
    <w:rsid w:val="00585089"/>
    <w:rsid w:val="00585ECC"/>
    <w:rsid w:val="005A02B6"/>
    <w:rsid w:val="005A09D8"/>
    <w:rsid w:val="005A1F5E"/>
    <w:rsid w:val="005A3F8F"/>
    <w:rsid w:val="005B6859"/>
    <w:rsid w:val="005C6D1E"/>
    <w:rsid w:val="005D783F"/>
    <w:rsid w:val="005E2B7E"/>
    <w:rsid w:val="005E3135"/>
    <w:rsid w:val="005E6DE7"/>
    <w:rsid w:val="005F18A3"/>
    <w:rsid w:val="005F1ADF"/>
    <w:rsid w:val="005F47BC"/>
    <w:rsid w:val="00604177"/>
    <w:rsid w:val="006137EC"/>
    <w:rsid w:val="00622A0A"/>
    <w:rsid w:val="00622BE8"/>
    <w:rsid w:val="00623B01"/>
    <w:rsid w:val="00630064"/>
    <w:rsid w:val="006346FE"/>
    <w:rsid w:val="00637544"/>
    <w:rsid w:val="006402D4"/>
    <w:rsid w:val="00645A61"/>
    <w:rsid w:val="00645B93"/>
    <w:rsid w:val="00646050"/>
    <w:rsid w:val="00652165"/>
    <w:rsid w:val="00654735"/>
    <w:rsid w:val="006556DE"/>
    <w:rsid w:val="006565A0"/>
    <w:rsid w:val="006566D0"/>
    <w:rsid w:val="006579DD"/>
    <w:rsid w:val="00660315"/>
    <w:rsid w:val="006617AB"/>
    <w:rsid w:val="00663E85"/>
    <w:rsid w:val="00664850"/>
    <w:rsid w:val="0067274F"/>
    <w:rsid w:val="0067682A"/>
    <w:rsid w:val="006801B1"/>
    <w:rsid w:val="0069665E"/>
    <w:rsid w:val="006A0250"/>
    <w:rsid w:val="006A14A2"/>
    <w:rsid w:val="006A21CB"/>
    <w:rsid w:val="006A6324"/>
    <w:rsid w:val="006B2573"/>
    <w:rsid w:val="006C08AE"/>
    <w:rsid w:val="006C0E87"/>
    <w:rsid w:val="006C1A3B"/>
    <w:rsid w:val="006D05B8"/>
    <w:rsid w:val="006D1F9B"/>
    <w:rsid w:val="006D3AC7"/>
    <w:rsid w:val="006D7676"/>
    <w:rsid w:val="006E0B90"/>
    <w:rsid w:val="006F22F1"/>
    <w:rsid w:val="0071294C"/>
    <w:rsid w:val="00724E3B"/>
    <w:rsid w:val="007253F6"/>
    <w:rsid w:val="00731E5D"/>
    <w:rsid w:val="007409AA"/>
    <w:rsid w:val="00745D4B"/>
    <w:rsid w:val="00746865"/>
    <w:rsid w:val="00746D82"/>
    <w:rsid w:val="00751B0D"/>
    <w:rsid w:val="007548F3"/>
    <w:rsid w:val="007574EC"/>
    <w:rsid w:val="00761E97"/>
    <w:rsid w:val="007677E4"/>
    <w:rsid w:val="0077071A"/>
    <w:rsid w:val="00777388"/>
    <w:rsid w:val="00790E8C"/>
    <w:rsid w:val="00797F37"/>
    <w:rsid w:val="007A4E1D"/>
    <w:rsid w:val="007B0FBB"/>
    <w:rsid w:val="007B3E0E"/>
    <w:rsid w:val="007D4222"/>
    <w:rsid w:val="007D5444"/>
    <w:rsid w:val="007D61A8"/>
    <w:rsid w:val="007E744E"/>
    <w:rsid w:val="007F48D4"/>
    <w:rsid w:val="00802635"/>
    <w:rsid w:val="00804C75"/>
    <w:rsid w:val="00806B1B"/>
    <w:rsid w:val="008140DC"/>
    <w:rsid w:val="00817D9F"/>
    <w:rsid w:val="00832FA5"/>
    <w:rsid w:val="0083386B"/>
    <w:rsid w:val="0083566C"/>
    <w:rsid w:val="00836659"/>
    <w:rsid w:val="008373A7"/>
    <w:rsid w:val="008459FC"/>
    <w:rsid w:val="00851B3E"/>
    <w:rsid w:val="00851C4B"/>
    <w:rsid w:val="00854994"/>
    <w:rsid w:val="00860BC3"/>
    <w:rsid w:val="00873D1A"/>
    <w:rsid w:val="00874592"/>
    <w:rsid w:val="00875BE8"/>
    <w:rsid w:val="00877B88"/>
    <w:rsid w:val="0088113B"/>
    <w:rsid w:val="008A0177"/>
    <w:rsid w:val="008C17B3"/>
    <w:rsid w:val="008D2A6A"/>
    <w:rsid w:val="008D58EC"/>
    <w:rsid w:val="008E74F7"/>
    <w:rsid w:val="008F7754"/>
    <w:rsid w:val="0090117D"/>
    <w:rsid w:val="0090208A"/>
    <w:rsid w:val="009055DD"/>
    <w:rsid w:val="009114D8"/>
    <w:rsid w:val="009149A4"/>
    <w:rsid w:val="009212DD"/>
    <w:rsid w:val="00921AB9"/>
    <w:rsid w:val="009301B8"/>
    <w:rsid w:val="00931D78"/>
    <w:rsid w:val="00940FAD"/>
    <w:rsid w:val="00941F06"/>
    <w:rsid w:val="009431F3"/>
    <w:rsid w:val="00943613"/>
    <w:rsid w:val="00944DDB"/>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D2FB8"/>
    <w:rsid w:val="009E4241"/>
    <w:rsid w:val="009E47E5"/>
    <w:rsid w:val="009F356C"/>
    <w:rsid w:val="009F51F2"/>
    <w:rsid w:val="009F54F5"/>
    <w:rsid w:val="009F6977"/>
    <w:rsid w:val="00A06DB8"/>
    <w:rsid w:val="00A07468"/>
    <w:rsid w:val="00A12287"/>
    <w:rsid w:val="00A16FB2"/>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2455"/>
    <w:rsid w:val="00A96467"/>
    <w:rsid w:val="00AA132F"/>
    <w:rsid w:val="00AB1E4C"/>
    <w:rsid w:val="00AB3338"/>
    <w:rsid w:val="00AC5EF4"/>
    <w:rsid w:val="00AC63FC"/>
    <w:rsid w:val="00AD4F04"/>
    <w:rsid w:val="00AD7C8A"/>
    <w:rsid w:val="00AE11E8"/>
    <w:rsid w:val="00AF0FF2"/>
    <w:rsid w:val="00B00969"/>
    <w:rsid w:val="00B04340"/>
    <w:rsid w:val="00B07A3B"/>
    <w:rsid w:val="00B13941"/>
    <w:rsid w:val="00B25FDD"/>
    <w:rsid w:val="00B3025A"/>
    <w:rsid w:val="00B340A8"/>
    <w:rsid w:val="00B40E12"/>
    <w:rsid w:val="00B435B8"/>
    <w:rsid w:val="00B4499C"/>
    <w:rsid w:val="00B50573"/>
    <w:rsid w:val="00B5116D"/>
    <w:rsid w:val="00B6201D"/>
    <w:rsid w:val="00B653B7"/>
    <w:rsid w:val="00B66A14"/>
    <w:rsid w:val="00B7250F"/>
    <w:rsid w:val="00B807E5"/>
    <w:rsid w:val="00B847A0"/>
    <w:rsid w:val="00B87BC5"/>
    <w:rsid w:val="00BC21D4"/>
    <w:rsid w:val="00BC6DA7"/>
    <w:rsid w:val="00BD4346"/>
    <w:rsid w:val="00BE051D"/>
    <w:rsid w:val="00BE756D"/>
    <w:rsid w:val="00BF2674"/>
    <w:rsid w:val="00BF4687"/>
    <w:rsid w:val="00BF5047"/>
    <w:rsid w:val="00C00F3F"/>
    <w:rsid w:val="00C01646"/>
    <w:rsid w:val="00C035C7"/>
    <w:rsid w:val="00C12062"/>
    <w:rsid w:val="00C17E5B"/>
    <w:rsid w:val="00C245E0"/>
    <w:rsid w:val="00C2620F"/>
    <w:rsid w:val="00C34F4C"/>
    <w:rsid w:val="00C54915"/>
    <w:rsid w:val="00C602B2"/>
    <w:rsid w:val="00C70C90"/>
    <w:rsid w:val="00C71361"/>
    <w:rsid w:val="00C7374B"/>
    <w:rsid w:val="00C8109F"/>
    <w:rsid w:val="00C82679"/>
    <w:rsid w:val="00C836F3"/>
    <w:rsid w:val="00C9250E"/>
    <w:rsid w:val="00C97B11"/>
    <w:rsid w:val="00CB039A"/>
    <w:rsid w:val="00CB5DE5"/>
    <w:rsid w:val="00CC0156"/>
    <w:rsid w:val="00CC0C58"/>
    <w:rsid w:val="00CC29BF"/>
    <w:rsid w:val="00CD515D"/>
    <w:rsid w:val="00CD63B8"/>
    <w:rsid w:val="00CD7F92"/>
    <w:rsid w:val="00CE10F2"/>
    <w:rsid w:val="00CE4904"/>
    <w:rsid w:val="00CF1029"/>
    <w:rsid w:val="00CF22F6"/>
    <w:rsid w:val="00CF6830"/>
    <w:rsid w:val="00CF771C"/>
    <w:rsid w:val="00D00EF4"/>
    <w:rsid w:val="00D103FE"/>
    <w:rsid w:val="00D10BFA"/>
    <w:rsid w:val="00D10F00"/>
    <w:rsid w:val="00D150D8"/>
    <w:rsid w:val="00D276BB"/>
    <w:rsid w:val="00D30007"/>
    <w:rsid w:val="00D300CE"/>
    <w:rsid w:val="00D30D03"/>
    <w:rsid w:val="00D33A1D"/>
    <w:rsid w:val="00D37C1A"/>
    <w:rsid w:val="00D406D6"/>
    <w:rsid w:val="00D45AF7"/>
    <w:rsid w:val="00D466AF"/>
    <w:rsid w:val="00D473BF"/>
    <w:rsid w:val="00D47642"/>
    <w:rsid w:val="00D572BA"/>
    <w:rsid w:val="00D61027"/>
    <w:rsid w:val="00D712A3"/>
    <w:rsid w:val="00D86B09"/>
    <w:rsid w:val="00D95B5F"/>
    <w:rsid w:val="00D95C4C"/>
    <w:rsid w:val="00DA117F"/>
    <w:rsid w:val="00DA17FB"/>
    <w:rsid w:val="00DB7EBA"/>
    <w:rsid w:val="00DC058D"/>
    <w:rsid w:val="00DC1ADF"/>
    <w:rsid w:val="00DC1E10"/>
    <w:rsid w:val="00DC2504"/>
    <w:rsid w:val="00DC311D"/>
    <w:rsid w:val="00DC5256"/>
    <w:rsid w:val="00DC7A2D"/>
    <w:rsid w:val="00DC7C84"/>
    <w:rsid w:val="00DC7D3A"/>
    <w:rsid w:val="00DD0F75"/>
    <w:rsid w:val="00DD2CF9"/>
    <w:rsid w:val="00DE2236"/>
    <w:rsid w:val="00DE2554"/>
    <w:rsid w:val="00DE2882"/>
    <w:rsid w:val="00DE34BE"/>
    <w:rsid w:val="00DE46DB"/>
    <w:rsid w:val="00DE66F3"/>
    <w:rsid w:val="00DF0865"/>
    <w:rsid w:val="00DF307B"/>
    <w:rsid w:val="00E244A2"/>
    <w:rsid w:val="00E24673"/>
    <w:rsid w:val="00E24898"/>
    <w:rsid w:val="00E31710"/>
    <w:rsid w:val="00E355EE"/>
    <w:rsid w:val="00E35FB3"/>
    <w:rsid w:val="00E44C46"/>
    <w:rsid w:val="00E662CA"/>
    <w:rsid w:val="00E8076C"/>
    <w:rsid w:val="00E87DA4"/>
    <w:rsid w:val="00E93DCF"/>
    <w:rsid w:val="00EA15F6"/>
    <w:rsid w:val="00EA20E5"/>
    <w:rsid w:val="00EA2756"/>
    <w:rsid w:val="00EA4B94"/>
    <w:rsid w:val="00EA60D4"/>
    <w:rsid w:val="00EC098C"/>
    <w:rsid w:val="00EC3C46"/>
    <w:rsid w:val="00EC69FF"/>
    <w:rsid w:val="00ED00F1"/>
    <w:rsid w:val="00ED08A0"/>
    <w:rsid w:val="00ED23F4"/>
    <w:rsid w:val="00ED592D"/>
    <w:rsid w:val="00ED6B7E"/>
    <w:rsid w:val="00EE077F"/>
    <w:rsid w:val="00EE1E2F"/>
    <w:rsid w:val="00EE39ED"/>
    <w:rsid w:val="00EE4460"/>
    <w:rsid w:val="00EE7441"/>
    <w:rsid w:val="00EF4E2B"/>
    <w:rsid w:val="00F0293A"/>
    <w:rsid w:val="00F04E9E"/>
    <w:rsid w:val="00F10CF8"/>
    <w:rsid w:val="00F10FAD"/>
    <w:rsid w:val="00F146E3"/>
    <w:rsid w:val="00F153F4"/>
    <w:rsid w:val="00F22F5E"/>
    <w:rsid w:val="00F24AD5"/>
    <w:rsid w:val="00F3061E"/>
    <w:rsid w:val="00F35094"/>
    <w:rsid w:val="00F56A75"/>
    <w:rsid w:val="00F60B45"/>
    <w:rsid w:val="00F60C18"/>
    <w:rsid w:val="00F63E6E"/>
    <w:rsid w:val="00F64FB6"/>
    <w:rsid w:val="00F74D89"/>
    <w:rsid w:val="00F80FD0"/>
    <w:rsid w:val="00F95CB8"/>
    <w:rsid w:val="00F95E8D"/>
    <w:rsid w:val="00FA1A9D"/>
    <w:rsid w:val="00FA532D"/>
    <w:rsid w:val="00FA7A79"/>
    <w:rsid w:val="00FA7D51"/>
    <w:rsid w:val="00FD1497"/>
    <w:rsid w:val="00FE059A"/>
    <w:rsid w:val="00FE0D8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2126605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xia@yzu.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4333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li3559@163.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x120190734@yzu.edu.cn" TargetMode="External"/><Relationship Id="rId4" Type="http://schemas.openxmlformats.org/officeDocument/2006/relationships/webSettings" Target="webSettings.xml"/><Relationship Id="rId9" Type="http://schemas.openxmlformats.org/officeDocument/2006/relationships/hyperlink" Target="mailto:1435946956@qq.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TotalTime>
  <Pages>10</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14043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71</cp:revision>
  <cp:lastPrinted>2021-05-13T08:01:00Z</cp:lastPrinted>
  <dcterms:created xsi:type="dcterms:W3CDTF">2021-03-18T15:00:00Z</dcterms:created>
  <dcterms:modified xsi:type="dcterms:W3CDTF">2021-05-31T18:23:00Z</dcterms:modified>
</cp:coreProperties>
</file>