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ind w:left="0" w:firstLine="0"/>
        <w:rPr>
          <w:rFonts w:hint="eastAsia" w:ascii="Times New Roman" w:hAnsi="Times New Roman"/>
          <w:b/>
          <w:bCs/>
          <w:color w:val="0000FF"/>
          <w:sz w:val="28"/>
          <w:szCs w:val="28"/>
          <w:lang w:val="en-US" w:eastAsia="zh-CN"/>
        </w:rPr>
      </w:pPr>
      <w:r>
        <w:rPr>
          <w:rFonts w:ascii="Times New Roman" w:hAnsi="Times New Roman"/>
          <w:b/>
          <w:bCs/>
          <w:color w:val="0000FF"/>
          <w:sz w:val="28"/>
          <w:szCs w:val="28"/>
        </w:rPr>
        <w:t>Point-by-point response to reviewers’comments</w:t>
      </w:r>
      <w:r>
        <w:rPr>
          <w:rFonts w:hint="eastAsia" w:ascii="Times New Roman" w:hAnsi="Times New Roman"/>
          <w:b/>
          <w:bCs/>
          <w:color w:val="0000FF"/>
          <w:sz w:val="28"/>
          <w:szCs w:val="28"/>
          <w:lang w:val="en-US" w:eastAsia="zh-CN"/>
        </w:rPr>
        <w:t>: all the changes are highlighted in the new revised version by blue text.</w:t>
      </w:r>
    </w:p>
    <w:p>
      <w:pPr>
        <w:pStyle w:val="2"/>
        <w:keepNext w:val="0"/>
        <w:keepLines w:val="0"/>
        <w:widowControl/>
        <w:suppressLineNumbers w:val="0"/>
        <w:ind w:left="0" w:firstLine="0"/>
        <w:rPr>
          <w:rFonts w:hint="eastAsia" w:ascii="Times New Roman" w:hAnsi="Times New Roman"/>
          <w:b/>
          <w:bCs/>
          <w:color w:val="0000FF"/>
          <w:sz w:val="28"/>
          <w:szCs w:val="28"/>
          <w:lang w:val="en-US" w:eastAsia="zh-CN"/>
        </w:rPr>
      </w:pP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Verdana" w:cs="Times New Roman"/>
          <w:i w:val="0"/>
          <w:caps w:val="0"/>
          <w:color w:val="000000"/>
          <w:spacing w:val="0"/>
          <w:sz w:val="24"/>
          <w:szCs w:val="24"/>
          <w:u w:val="none"/>
        </w:rPr>
        <w:t>1. Please employ professional copyediting services as there are many grammatical errors in the manuscript that significantly affects the comprehension of the manuscript.</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2. Please revise the title to “Genome-wide Analysis of Histone Modifications Distribution using Chromatin Immunoprecipitation Sequencing in Magnaporthe oryzae”</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3. Please revise the following lines to avoid previously published works: 227-229, 366-368.</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4. Line 28: Please add a Summary to clearly describe the protocol and its applications in complete sentences between 10-50 words: “Here, we present a protocol to …”</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Calibri" w:hAnsi="Calibri" w:eastAsia="Times New Roman" w:cs="Calibri"/>
          <w:color w:val="000000"/>
          <w:kern w:val="2"/>
          <w:sz w:val="24"/>
          <w:szCs w:val="24"/>
          <w:vertAlign w:val="baseline"/>
          <w:lang w:val="en-US" w:eastAsia="zh-CN"/>
        </w:rPr>
      </w:pPr>
      <w:r>
        <w:rPr>
          <w:rFonts w:hint="default" w:ascii="Times New Roman" w:hAnsi="Times New Roman" w:cs="Times New Roman"/>
          <w:b/>
          <w:bCs/>
          <w:color w:val="0000FF"/>
          <w:sz w:val="24"/>
          <w:szCs w:val="24"/>
          <w:highlight w:val="none"/>
          <w:lang w:val="en-US" w:eastAsia="zh-CN"/>
        </w:rPr>
        <w:t>(Lines:</w:t>
      </w:r>
      <w:r>
        <w:rPr>
          <w:rFonts w:hint="eastAsia" w:ascii="Times New Roman" w:hAnsi="Times New Roman" w:cs="Times New Roman"/>
          <w:b/>
          <w:bCs/>
          <w:color w:val="0000FF"/>
          <w:sz w:val="24"/>
          <w:szCs w:val="24"/>
          <w:highlight w:val="none"/>
          <w:lang w:val="en-US" w:eastAsia="zh-CN"/>
        </w:rPr>
        <w:t xml:space="preserve"> 47-50</w:t>
      </w:r>
      <w:r>
        <w:rPr>
          <w:rFonts w:hint="default" w:ascii="Times New Roman" w:hAnsi="Times New Roman" w:cs="Times New Roman"/>
          <w:b/>
          <w:bCs/>
          <w:color w:val="0000FF"/>
          <w:sz w:val="24"/>
          <w:szCs w:val="24"/>
          <w:highlight w:val="none"/>
          <w:lang w:val="en-US" w:eastAsia="zh-CN"/>
        </w:rPr>
        <w:t>）:</w:t>
      </w:r>
    </w:p>
    <w:p>
      <w:pPr>
        <w:ind w:firstLine="480" w:firstLineChars="200"/>
        <w:rPr>
          <w:rFonts w:hint="eastAsia" w:ascii="Calibri" w:hAnsi="Calibri" w:eastAsia="宋体" w:cs="Calibri"/>
          <w:color w:val="0000FF"/>
          <w:sz w:val="24"/>
          <w:szCs w:val="24"/>
          <w:highlight w:val="none"/>
          <w:lang w:val="en-US" w:eastAsia="zh-CN"/>
        </w:rPr>
      </w:pPr>
      <w:r>
        <w:rPr>
          <w:rFonts w:hint="default" w:ascii="Calibri" w:hAnsi="Calibri" w:eastAsia="宋体" w:cs="Calibri"/>
          <w:color w:val="0000FF"/>
          <w:sz w:val="24"/>
          <w:szCs w:val="24"/>
          <w:highlight w:val="none"/>
          <w:lang w:val="en-US" w:eastAsia="zh-CN"/>
        </w:rPr>
        <w:t>Here,</w:t>
      </w:r>
      <w:r>
        <w:rPr>
          <w:rFonts w:hint="default" w:ascii="Calibri" w:hAnsi="Calibri" w:eastAsia="宋体" w:cs="Calibri"/>
          <w:color w:val="0000FF"/>
          <w:sz w:val="24"/>
          <w:szCs w:val="24"/>
          <w:highlight w:val="none"/>
        </w:rPr>
        <w:t xml:space="preserve"> we present a protocol to</w:t>
      </w:r>
      <w:r>
        <w:rPr>
          <w:rFonts w:hint="default" w:ascii="Calibri" w:hAnsi="Calibri" w:eastAsia="宋体" w:cs="Calibri"/>
          <w:color w:val="0000FF"/>
          <w:sz w:val="24"/>
          <w:szCs w:val="24"/>
          <w:highlight w:val="none"/>
          <w:lang w:val="en-US" w:eastAsia="zh-CN"/>
        </w:rPr>
        <w:t xml:space="preserve"> analysis the genome-wide distribution of histone modifications, which is also suitable for identifying its new target genes in the</w:t>
      </w:r>
      <w:r>
        <w:rPr>
          <w:rFonts w:hint="eastAsia" w:ascii="Calibri" w:hAnsi="Calibri" w:eastAsia="宋体" w:cs="Calibri"/>
          <w:color w:val="0000FF"/>
          <w:sz w:val="24"/>
          <w:szCs w:val="24"/>
          <w:highlight w:val="none"/>
          <w:lang w:val="en-US" w:eastAsia="zh-CN"/>
        </w:rPr>
        <w:t xml:space="preserve"> process of </w:t>
      </w:r>
      <w:r>
        <w:rPr>
          <w:rFonts w:hint="default" w:ascii="Calibri" w:hAnsi="Calibri" w:eastAsia="宋体" w:cs="Calibri"/>
          <w:color w:val="0000FF"/>
          <w:sz w:val="24"/>
          <w:szCs w:val="24"/>
          <w:highlight w:val="none"/>
          <w:lang w:val="en-US" w:eastAsia="zh-CN"/>
        </w:rPr>
        <w:t>pathogenesis in</w:t>
      </w:r>
      <w:r>
        <w:rPr>
          <w:rFonts w:hint="default" w:ascii="Calibri" w:hAnsi="Calibri" w:eastAsia="宋体" w:cs="Calibri"/>
          <w:i/>
          <w:iCs/>
          <w:color w:val="0000FF"/>
          <w:sz w:val="24"/>
          <w:szCs w:val="24"/>
          <w:highlight w:val="none"/>
          <w:lang w:val="en-US" w:eastAsia="zh-CN"/>
        </w:rPr>
        <w:t xml:space="preserve"> </w:t>
      </w:r>
      <w:r>
        <w:rPr>
          <w:rFonts w:hint="default" w:ascii="Calibri" w:hAnsi="Calibri" w:eastAsia="宋体" w:cs="Calibri"/>
          <w:i/>
          <w:iCs/>
          <w:color w:val="0000FF"/>
          <w:sz w:val="24"/>
          <w:szCs w:val="24"/>
          <w:highlight w:val="none"/>
        </w:rPr>
        <w:t>M. oryzae</w:t>
      </w:r>
      <w:r>
        <w:rPr>
          <w:rFonts w:hint="default" w:ascii="Calibri" w:hAnsi="Calibri" w:eastAsia="宋体" w:cs="Calibri"/>
          <w:color w:val="0000FF"/>
          <w:sz w:val="24"/>
          <w:szCs w:val="24"/>
          <w:highlight w:val="none"/>
          <w:lang w:val="en-US" w:eastAsia="zh-CN"/>
        </w:rPr>
        <w:t xml:space="preserve"> and other filamentous fungi</w:t>
      </w:r>
      <w:r>
        <w:rPr>
          <w:rFonts w:hint="eastAsia" w:ascii="Calibri" w:hAnsi="Calibri" w:eastAsia="宋体" w:cs="Calibri"/>
          <w:color w:val="0000FF"/>
          <w:sz w:val="24"/>
          <w:szCs w:val="24"/>
          <w:highlight w:val="none"/>
          <w:lang w:val="en-US" w:eastAsia="zh-CN"/>
        </w:rPr>
        <w:t>.</w:t>
      </w:r>
    </w:p>
    <w:p>
      <w:pPr>
        <w:rPr>
          <w:rFonts w:hint="default" w:ascii="Calibri" w:hAnsi="Calibri" w:eastAsia="宋体" w:cs="Calibri"/>
          <w:color w:val="0000FF"/>
          <w:sz w:val="24"/>
          <w:szCs w:val="24"/>
          <w:highlight w:val="none"/>
          <w:lang w:val="en-US" w:eastAsia="zh-CN"/>
        </w:rPr>
      </w:pP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Verdana" w:cs="Times New Roman"/>
          <w:i w:val="0"/>
          <w:caps w:val="0"/>
          <w:color w:val="000000"/>
          <w:spacing w:val="0"/>
          <w:sz w:val="24"/>
          <w:szCs w:val="24"/>
          <w:u w:val="none"/>
        </w:rPr>
        <w:t>5. Line 119-122: Please provide more details to the steps. Prepare how? Boil 30 g of oatmeal? Filter with what? How many grams of tomatoes? Is all the tomato juice mixed with the oat filtrate? How is the sterilization performed?</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122-127</w:t>
      </w:r>
      <w:r>
        <w:rPr>
          <w:rFonts w:hint="default" w:ascii="Times New Roman" w:hAnsi="Times New Roman" w:cs="Times New Roman"/>
          <w:b/>
          <w:bCs/>
          <w:color w:val="0000FF"/>
          <w:sz w:val="24"/>
          <w:szCs w:val="24"/>
          <w:highlight w:val="none"/>
          <w:lang w:val="en-US" w:eastAsia="zh-CN"/>
        </w:rPr>
        <w:t>）:</w:t>
      </w:r>
    </w:p>
    <w:p>
      <w:pPr>
        <w:ind w:firstLine="480" w:firstLineChars="200"/>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Weigh 30-50</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lang w:val="en-US" w:eastAsia="zh-CN"/>
        </w:rPr>
        <w:t>g of oatmeal and boil it in 800</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lang w:val="en-US" w:eastAsia="zh-CN"/>
        </w:rPr>
        <w:t>m</w:t>
      </w:r>
      <w:r>
        <w:rPr>
          <w:rFonts w:hint="eastAsia" w:ascii="Times New Roman" w:hAnsi="Times New Roman" w:cs="Times New Roman"/>
          <w:color w:val="0000FF"/>
          <w:sz w:val="24"/>
          <w:szCs w:val="24"/>
          <w:lang w:val="en-US" w:eastAsia="zh-CN"/>
        </w:rPr>
        <w:t>L</w:t>
      </w:r>
      <w:r>
        <w:rPr>
          <w:rFonts w:hint="default" w:ascii="Times New Roman" w:hAnsi="Times New Roman" w:cs="Times New Roman"/>
          <w:color w:val="0000FF"/>
          <w:sz w:val="24"/>
          <w:szCs w:val="24"/>
          <w:lang w:val="en-US" w:eastAsia="zh-CN"/>
        </w:rPr>
        <w:t xml:space="preserve"> of water</w:t>
      </w:r>
      <w:r>
        <w:rPr>
          <w:rFonts w:hint="eastAsia" w:ascii="Times New Roman" w:hAnsi="Times New Roman" w:cs="Times New Roman"/>
          <w:color w:val="0000FF"/>
          <w:sz w:val="24"/>
          <w:szCs w:val="24"/>
          <w:lang w:val="en-US" w:eastAsia="zh-CN"/>
        </w:rPr>
        <w:t>(ddH2O)</w:t>
      </w:r>
      <w:r>
        <w:rPr>
          <w:rFonts w:hint="default" w:ascii="Times New Roman" w:hAnsi="Times New Roman" w:cs="Times New Roman"/>
          <w:color w:val="0000FF"/>
          <w:sz w:val="24"/>
          <w:szCs w:val="24"/>
          <w:lang w:val="en-US" w:eastAsia="zh-CN"/>
        </w:rPr>
        <w:t xml:space="preserve"> for 20 m</w:t>
      </w:r>
      <w:r>
        <w:rPr>
          <w:rFonts w:hint="eastAsia" w:ascii="Times New Roman" w:hAnsi="Times New Roman" w:cs="Times New Roman"/>
          <w:color w:val="0000FF"/>
          <w:sz w:val="24"/>
          <w:szCs w:val="24"/>
          <w:lang w:val="en-US" w:eastAsia="zh-CN"/>
        </w:rPr>
        <w:t>in</w:t>
      </w:r>
      <w:r>
        <w:rPr>
          <w:rFonts w:hint="default" w:ascii="Times New Roman" w:hAnsi="Times New Roman" w:cs="Times New Roman"/>
          <w:color w:val="0000FF"/>
          <w:sz w:val="24"/>
          <w:szCs w:val="24"/>
          <w:lang w:val="en-US" w:eastAsia="zh-CN"/>
        </w:rPr>
        <w:t>, filter through two layers of gauze and take the filtrate</w:t>
      </w:r>
      <w:r>
        <w:rPr>
          <w:rFonts w:hint="eastAsia" w:ascii="Times New Roman" w:hAnsi="Times New Roman" w:cs="Times New Roman"/>
          <w:color w:val="0000FF"/>
          <w:sz w:val="24"/>
          <w:szCs w:val="24"/>
          <w:lang w:val="en-US" w:eastAsia="zh-CN"/>
        </w:rPr>
        <w:t>, p</w:t>
      </w:r>
      <w:r>
        <w:rPr>
          <w:rFonts w:hint="default" w:ascii="Times New Roman" w:hAnsi="Times New Roman" w:cs="Times New Roman"/>
          <w:color w:val="0000FF"/>
          <w:sz w:val="24"/>
          <w:szCs w:val="24"/>
          <w:lang w:val="en-US" w:eastAsia="zh-CN"/>
        </w:rPr>
        <w:t>ick ripe tomatoes, peel them and squeeze the juice, filter through two layers of gauze to collect 150</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lang w:val="en-US" w:eastAsia="zh-CN"/>
        </w:rPr>
        <w:t>m</w:t>
      </w:r>
      <w:r>
        <w:rPr>
          <w:rFonts w:hint="eastAsia" w:ascii="Times New Roman" w:hAnsi="Times New Roman" w:cs="Times New Roman"/>
          <w:color w:val="0000FF"/>
          <w:sz w:val="24"/>
          <w:szCs w:val="24"/>
          <w:lang w:val="en-US" w:eastAsia="zh-CN"/>
        </w:rPr>
        <w:t>L</w:t>
      </w:r>
      <w:r>
        <w:rPr>
          <w:rFonts w:hint="default" w:ascii="Times New Roman" w:hAnsi="Times New Roman" w:cs="Times New Roman"/>
          <w:color w:val="0000FF"/>
          <w:sz w:val="24"/>
          <w:szCs w:val="24"/>
          <w:lang w:val="en-US" w:eastAsia="zh-CN"/>
        </w:rPr>
        <w:t xml:space="preserve"> of the filtered juice, mix the tomato juice and the prepared oat filtrate thoroughly, and </w:t>
      </w:r>
      <w:r>
        <w:rPr>
          <w:rFonts w:hint="eastAsia" w:ascii="Times New Roman" w:hAnsi="Times New Roman" w:cs="Times New Roman"/>
          <w:color w:val="0000FF"/>
          <w:sz w:val="24"/>
          <w:szCs w:val="24"/>
          <w:lang w:val="en-US" w:eastAsia="zh-CN"/>
        </w:rPr>
        <w:t>add ddH2O up to 1000 mL</w:t>
      </w:r>
      <w:r>
        <w:rPr>
          <w:rFonts w:hint="default" w:ascii="Times New Roman" w:hAnsi="Times New Roman" w:cs="Times New Roman"/>
          <w:color w:val="0000FF"/>
          <w:sz w:val="24"/>
          <w:szCs w:val="24"/>
          <w:lang w:val="en-US" w:eastAsia="zh-CN"/>
        </w:rPr>
        <w:t>.</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lang w:val="en-US" w:eastAsia="zh-CN"/>
        </w:rPr>
        <w:t xml:space="preserve">Finally, dispens into 500 </w:t>
      </w:r>
      <w:r>
        <w:rPr>
          <w:rFonts w:hint="eastAsia" w:ascii="Times New Roman" w:hAnsi="Times New Roman" w:cs="Times New Roman"/>
          <w:color w:val="0000FF"/>
          <w:sz w:val="24"/>
          <w:szCs w:val="24"/>
          <w:lang w:val="en-US" w:eastAsia="zh-CN"/>
        </w:rPr>
        <w:t>m</w:t>
      </w:r>
      <w:r>
        <w:rPr>
          <w:rFonts w:hint="default" w:ascii="Times New Roman" w:hAnsi="Times New Roman" w:cs="Times New Roman"/>
          <w:color w:val="0000FF"/>
          <w:sz w:val="24"/>
          <w:szCs w:val="24"/>
          <w:lang w:val="en-US" w:eastAsia="zh-CN"/>
        </w:rPr>
        <w:t>L conical flasks, add 250</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lang w:val="en-US" w:eastAsia="zh-CN"/>
        </w:rPr>
        <w:t>m</w:t>
      </w:r>
      <w:r>
        <w:rPr>
          <w:rFonts w:hint="eastAsia" w:ascii="Times New Roman" w:hAnsi="Times New Roman" w:cs="Times New Roman"/>
          <w:color w:val="0000FF"/>
          <w:sz w:val="24"/>
          <w:szCs w:val="24"/>
          <w:lang w:val="en-US" w:eastAsia="zh-CN"/>
        </w:rPr>
        <w:t>L</w:t>
      </w:r>
      <w:r>
        <w:rPr>
          <w:rFonts w:hint="default" w:ascii="Times New Roman" w:hAnsi="Times New Roman" w:cs="Times New Roman"/>
          <w:color w:val="0000FF"/>
          <w:sz w:val="24"/>
          <w:szCs w:val="24"/>
          <w:lang w:val="en-US" w:eastAsia="zh-CN"/>
        </w:rPr>
        <w:t xml:space="preserve"> and 2.5</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lang w:val="en-US" w:eastAsia="zh-CN"/>
        </w:rPr>
        <w:t>g agar powder to each bottle, and autoclave for 20 min. Store at</w:t>
      </w:r>
      <w:r>
        <w:rPr>
          <w:rFonts w:hint="eastAsia" w:ascii="Times New Roman" w:hAnsi="Times New Roman" w:cs="Times New Roman"/>
          <w:color w:val="0000FF"/>
          <w:sz w:val="24"/>
          <w:szCs w:val="24"/>
          <w:lang w:val="en-US" w:eastAsia="zh-CN"/>
        </w:rPr>
        <w:t xml:space="preserve"> 25 </w:t>
      </w:r>
      <w:r>
        <w:rPr>
          <w:rFonts w:hint="default" w:ascii="Times New Roman" w:hAnsi="Times New Roman" w:cs="Times New Roman"/>
          <w:color w:val="0000FF"/>
          <w:sz w:val="24"/>
          <w:szCs w:val="24"/>
          <w:lang w:val="en-US" w:eastAsia="zh-CN"/>
        </w:rPr>
        <w:t>°C.</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6. Line 124-127: Please mention how the OTA plates are prepared. How much OTA per plate? What type of plate is used? At what temperature is the plate maintained? How is the wild-type strain P131 inoculated? What are the growth conditions for the P131? Grow for how long? 4 days?</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129-137</w:t>
      </w:r>
      <w:r>
        <w:rPr>
          <w:rFonts w:hint="default" w:ascii="Times New Roman" w:hAnsi="Times New Roman" w:cs="Times New Roman"/>
          <w:b/>
          <w:bCs/>
          <w:color w:val="0000FF"/>
          <w:sz w:val="24"/>
          <w:szCs w:val="24"/>
          <w:highlight w:val="none"/>
          <w:lang w:val="en-US" w:eastAsia="zh-CN"/>
        </w:rPr>
        <w:t>）:</w:t>
      </w:r>
    </w:p>
    <w:p>
      <w:pPr>
        <w:ind w:firstLine="480" w:firstLineChars="200"/>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After heating and melting 250</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lang w:val="en-US" w:eastAsia="zh-CN"/>
        </w:rPr>
        <w:t>m</w:t>
      </w:r>
      <w:r>
        <w:rPr>
          <w:rFonts w:hint="eastAsia" w:ascii="Times New Roman" w:hAnsi="Times New Roman" w:cs="Times New Roman"/>
          <w:color w:val="0000FF"/>
          <w:sz w:val="24"/>
          <w:szCs w:val="24"/>
          <w:lang w:val="en-US" w:eastAsia="zh-CN"/>
        </w:rPr>
        <w:t>L</w:t>
      </w:r>
      <w:r>
        <w:rPr>
          <w:rFonts w:hint="default" w:ascii="Times New Roman" w:hAnsi="Times New Roman" w:cs="Times New Roman"/>
          <w:color w:val="0000FF"/>
          <w:sz w:val="24"/>
          <w:szCs w:val="24"/>
          <w:lang w:val="en-US" w:eastAsia="zh-CN"/>
        </w:rPr>
        <w:t xml:space="preserve"> of OTA, pour it into 10 the glass petri dishe with a diameter of 5 cm×5</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lang w:val="en-US" w:eastAsia="zh-CN"/>
        </w:rPr>
        <w:t>cm, each of which contains about 25</w:t>
      </w:r>
      <w:r>
        <w:rPr>
          <w:rFonts w:hint="eastAsia" w:ascii="Times New Roman" w:hAnsi="Times New Roman" w:cs="Times New Roman"/>
          <w:color w:val="0000FF"/>
          <w:sz w:val="24"/>
          <w:szCs w:val="24"/>
          <w:lang w:val="en-US" w:eastAsia="zh-CN"/>
        </w:rPr>
        <w:t xml:space="preserve"> </w:t>
      </w:r>
      <w:r>
        <w:rPr>
          <w:rFonts w:hint="default" w:ascii="Times New Roman" w:hAnsi="Times New Roman" w:cs="Times New Roman"/>
          <w:color w:val="0000FF"/>
          <w:sz w:val="24"/>
          <w:szCs w:val="24"/>
          <w:lang w:val="en-US" w:eastAsia="zh-CN"/>
        </w:rPr>
        <w:t>m</w:t>
      </w:r>
      <w:r>
        <w:rPr>
          <w:rFonts w:hint="eastAsia" w:ascii="Times New Roman" w:hAnsi="Times New Roman" w:cs="Times New Roman"/>
          <w:color w:val="0000FF"/>
          <w:sz w:val="24"/>
          <w:szCs w:val="24"/>
          <w:lang w:val="en-US" w:eastAsia="zh-CN"/>
        </w:rPr>
        <w:t>L</w:t>
      </w:r>
      <w:r>
        <w:rPr>
          <w:rFonts w:hint="default" w:ascii="Times New Roman" w:hAnsi="Times New Roman" w:cs="Times New Roman"/>
          <w:color w:val="0000FF"/>
          <w:sz w:val="24"/>
          <w:szCs w:val="24"/>
          <w:lang w:val="en-US" w:eastAsia="zh-CN"/>
        </w:rPr>
        <w:t xml:space="preserve"> of OTA. After it has solidified, store it upside down at </w:t>
      </w:r>
      <w:r>
        <w:rPr>
          <w:rFonts w:hint="eastAsia" w:ascii="Times New Roman" w:hAnsi="Times New Roman" w:cs="Times New Roman"/>
          <w:color w:val="0000FF"/>
          <w:sz w:val="24"/>
          <w:szCs w:val="24"/>
          <w:lang w:val="en-US" w:eastAsia="zh-CN"/>
        </w:rPr>
        <w:t xml:space="preserve">25 </w:t>
      </w:r>
      <w:r>
        <w:rPr>
          <w:rFonts w:hint="default" w:ascii="Times New Roman" w:hAnsi="Times New Roman" w:cs="Times New Roman"/>
          <w:color w:val="0000FF"/>
          <w:sz w:val="24"/>
          <w:szCs w:val="24"/>
          <w:lang w:val="en-US" w:eastAsia="zh-CN"/>
        </w:rPr>
        <w:t>°C.</w:t>
      </w:r>
    </w:p>
    <w:p>
      <w:pPr>
        <w:ind w:firstLine="480" w:firstLineChars="200"/>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lang w:val="en-US" w:eastAsia="zh-CN"/>
        </w:rPr>
        <w:t xml:space="preserve">Use a sterilized toothpick to dig out a small piece of mycelium from the old </w:t>
      </w:r>
      <w:r>
        <w:rPr>
          <w:rFonts w:hint="default" w:ascii="Times New Roman" w:hAnsi="Times New Roman" w:cs="Times New Roman"/>
          <w:color w:val="0000FF"/>
          <w:sz w:val="24"/>
          <w:szCs w:val="24"/>
        </w:rPr>
        <w:t>M. oryzae</w:t>
      </w:r>
      <w:r>
        <w:rPr>
          <w:rFonts w:hint="default" w:ascii="Times New Roman" w:hAnsi="Times New Roman" w:cs="Times New Roman"/>
          <w:color w:val="0000FF"/>
          <w:sz w:val="24"/>
          <w:szCs w:val="24"/>
          <w:lang w:val="en-US" w:eastAsia="zh-CN"/>
        </w:rPr>
        <w:t xml:space="preserve"> （</w:t>
      </w:r>
      <w:r>
        <w:rPr>
          <w:rFonts w:hint="eastAsia" w:ascii="Times New Roman" w:hAnsi="Times New Roman" w:cs="Times New Roman"/>
          <w:color w:val="0000FF"/>
          <w:sz w:val="24"/>
          <w:szCs w:val="24"/>
          <w:lang w:val="en-US" w:eastAsia="zh-CN"/>
        </w:rPr>
        <w:t>w</w:t>
      </w:r>
      <w:r>
        <w:rPr>
          <w:rFonts w:hint="default" w:ascii="Times New Roman" w:hAnsi="Times New Roman" w:cs="Times New Roman"/>
          <w:color w:val="0000FF"/>
          <w:sz w:val="24"/>
          <w:szCs w:val="24"/>
          <w:lang w:val="en-US" w:eastAsia="zh-CN"/>
        </w:rPr>
        <w:t>ild-type strain P131，</w:t>
      </w:r>
      <w:r>
        <w:rPr>
          <w:rFonts w:hint="eastAsia" w:ascii="Times New Roman" w:hAnsi="Times New Roman" w:cs="Times New Roman"/>
          <w:color w:val="0000FF"/>
          <w:sz w:val="24"/>
          <w:szCs w:val="24"/>
          <w:lang w:val="en-US" w:eastAsia="zh-CN"/>
        </w:rPr>
        <w:t>k</w:t>
      </w:r>
      <w:r>
        <w:rPr>
          <w:rFonts w:hint="default" w:ascii="Times New Roman" w:hAnsi="Times New Roman" w:cs="Times New Roman"/>
          <w:color w:val="0000FF"/>
          <w:sz w:val="24"/>
          <w:szCs w:val="24"/>
          <w:lang w:val="en-US" w:eastAsia="zh-CN"/>
        </w:rPr>
        <w:t>nockout strain</w:t>
      </w:r>
      <w:r>
        <w:rPr>
          <w:rFonts w:hint="default" w:ascii="Times New Roman" w:hAnsi="Times New Roman" w:cs="Times New Roman"/>
          <w:i/>
          <w:iCs/>
          <w:color w:val="0000FF"/>
          <w:sz w:val="24"/>
          <w:szCs w:val="24"/>
        </w:rPr>
        <w:t xml:space="preserve"> Δmobre2, Δmospp1, and Δmoswd2</w:t>
      </w:r>
      <w:r>
        <w:rPr>
          <w:rFonts w:hint="default" w:ascii="Times New Roman" w:hAnsi="Times New Roman" w:cs="Times New Roman"/>
          <w:color w:val="0000FF"/>
          <w:sz w:val="24"/>
          <w:szCs w:val="24"/>
          <w:lang w:val="en-US" w:eastAsia="zh-CN"/>
        </w:rPr>
        <w:t>）and place them on the new OTA plates, and culture them for 4-6 days at 28°C under light conditions.</w:t>
      </w:r>
    </w:p>
    <w:p>
      <w:pPr>
        <w:rPr>
          <w:rFonts w:hint="default"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rPr>
        <w:t>NOTE:</w:t>
      </w:r>
      <w:r>
        <w:rPr>
          <w:rFonts w:hint="default" w:ascii="Times New Roman" w:hAnsi="Times New Roman" w:cs="Times New Roman"/>
          <w:color w:val="0000FF"/>
          <w:sz w:val="24"/>
          <w:szCs w:val="24"/>
          <w:lang w:val="en-US" w:eastAsia="zh-CN"/>
        </w:rPr>
        <w:t xml:space="preserve"> We need to turn the petri dish upside down to prevent pollution.</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7. Line 143: Is the mycelium dried before weighing it?</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158</w:t>
      </w:r>
      <w:r>
        <w:rPr>
          <w:rFonts w:hint="default" w:ascii="Times New Roman" w:hAnsi="Times New Roman" w:cs="Times New Roman"/>
          <w:b/>
          <w:bCs/>
          <w:color w:val="0000FF"/>
          <w:sz w:val="24"/>
          <w:szCs w:val="24"/>
          <w:highlight w:val="none"/>
          <w:lang w:val="en-US" w:eastAsia="zh-CN"/>
        </w:rPr>
        <w:t>）:</w:t>
      </w:r>
    </w:p>
    <w:p>
      <w:pPr>
        <w:pStyle w:val="5"/>
        <w:spacing w:after="0" w:line="240" w:lineRule="auto"/>
        <w:ind w:firstLine="0" w:firstLineChars="0"/>
        <w:rPr>
          <w:rFonts w:hint="default" w:ascii="Times New Roman" w:hAnsi="Times New Roman" w:cs="Times New Roman" w:eastAsiaTheme="minorEastAsia"/>
          <w:color w:val="0000FF"/>
          <w:kern w:val="2"/>
          <w:sz w:val="24"/>
          <w:szCs w:val="24"/>
          <w:lang w:val="en-US" w:eastAsia="zh-CN" w:bidi="ar-SA"/>
        </w:rPr>
      </w:pPr>
      <w:r>
        <w:rPr>
          <w:rFonts w:hint="default" w:ascii="Times New Roman" w:hAnsi="Times New Roman" w:cs="Times New Roman" w:eastAsiaTheme="minorEastAsia"/>
          <w:color w:val="0000FF"/>
          <w:kern w:val="2"/>
          <w:sz w:val="24"/>
          <w:szCs w:val="24"/>
          <w:lang w:val="en-US" w:eastAsia="zh-CN" w:bidi="ar-SA"/>
        </w:rPr>
        <w:t>NOTE: Mycelium does not need to be dried before weighing.</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8. Line 151/168/172: What happens after centrifugation? Aspiration?</w:t>
      </w:r>
    </w:p>
    <w:p>
      <w:pPr>
        <w:rPr>
          <w:rFonts w:hint="default" w:ascii="Times New Roman" w:hAnsi="Times New Roman" w:cs="Times New Roman" w:eastAsiaTheme="minorEastAsia"/>
          <w:i w:val="0"/>
          <w:caps w:val="0"/>
          <w:color w:val="000000"/>
          <w:spacing w:val="0"/>
          <w:sz w:val="24"/>
          <w:szCs w:val="24"/>
          <w:u w:val="none"/>
          <w:lang w:val="en-US" w:eastAsia="zh-CN"/>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suggestion,We have added relevant information in the steps</w:t>
      </w:r>
      <w:r>
        <w:rPr>
          <w:rFonts w:hint="default" w:ascii="Times New Roman" w:hAnsi="Times New Roman" w:cs="Times New Roman"/>
          <w:color w:val="0000FF"/>
          <w:sz w:val="24"/>
          <w:szCs w:val="24"/>
          <w:lang w:val="en-US" w:eastAsia="zh-CN"/>
        </w:rPr>
        <w:t>.</w:t>
      </w:r>
    </w:p>
    <w:p>
      <w:pPr>
        <w:rPr>
          <w:rFonts w:hint="default" w:ascii="Times New Roman" w:hAnsi="Times New Roman" w:cs="Times New Roman"/>
          <w:b/>
          <w:bCs/>
          <w:color w:val="0000FF"/>
          <w:sz w:val="24"/>
          <w:szCs w:val="24"/>
          <w:highlight w:val="none"/>
          <w:lang w:val="en-US" w:eastAsia="zh-CN"/>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170</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rPr>
          <w:rFonts w:hint="default"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After centrifugation, discard the supernatant carefully.</w:t>
      </w:r>
    </w:p>
    <w:p>
      <w:pPr>
        <w:rPr>
          <w:rFonts w:hint="default" w:ascii="Times New Roman" w:hAnsi="Times New Roman" w:cs="Times New Roman"/>
          <w:b/>
          <w:bCs/>
          <w:color w:val="0000FF"/>
          <w:sz w:val="24"/>
          <w:szCs w:val="24"/>
          <w:lang w:val="en-US" w:eastAsia="zh-CN"/>
        </w:rPr>
      </w:pPr>
      <w:r>
        <w:rPr>
          <w:rFonts w:hint="default" w:ascii="Times New Roman" w:hAnsi="Times New Roman" w:cs="Times New Roman"/>
          <w:b/>
          <w:bCs/>
          <w:color w:val="0000FF"/>
          <w:sz w:val="24"/>
          <w:szCs w:val="24"/>
          <w:lang w:val="en-US" w:eastAsia="zh-CN"/>
        </w:rPr>
        <w:t xml:space="preserve">(Lines: </w:t>
      </w:r>
      <w:r>
        <w:rPr>
          <w:rFonts w:hint="eastAsia" w:ascii="Times New Roman" w:hAnsi="Times New Roman" w:cs="Times New Roman"/>
          <w:b/>
          <w:bCs/>
          <w:color w:val="0000FF"/>
          <w:sz w:val="24"/>
          <w:szCs w:val="24"/>
          <w:lang w:val="en-US" w:eastAsia="zh-CN"/>
        </w:rPr>
        <w:t>186</w:t>
      </w:r>
      <w:r>
        <w:rPr>
          <w:rFonts w:hint="default" w:ascii="Times New Roman" w:hAnsi="Times New Roman" w:cs="Times New Roman"/>
          <w:b/>
          <w:bCs/>
          <w:color w:val="0000FF"/>
          <w:sz w:val="24"/>
          <w:szCs w:val="24"/>
          <w:lang w:val="en-US" w:eastAsia="zh-CN"/>
        </w:rPr>
        <w:t>）</w:t>
      </w:r>
      <w:r>
        <w:rPr>
          <w:rFonts w:hint="eastAsia" w:ascii="Times New Roman" w:hAnsi="Times New Roman" w:cs="Times New Roman"/>
          <w:b/>
          <w:bCs/>
          <w:color w:val="0000FF"/>
          <w:sz w:val="24"/>
          <w:szCs w:val="24"/>
          <w:lang w:val="en-US" w:eastAsia="zh-CN"/>
        </w:rPr>
        <w:t>:</w:t>
      </w:r>
    </w:p>
    <w:p>
      <w:pPr>
        <w:rPr>
          <w:rFonts w:hint="default"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highlight w:val="none"/>
          <w:lang w:val="en-US" w:eastAsia="zh-CN"/>
        </w:rPr>
        <w:t>After centrifugation, discard the supern</w:t>
      </w:r>
      <w:r>
        <w:rPr>
          <w:rFonts w:hint="eastAsia" w:ascii="Times New Roman" w:hAnsi="Times New Roman" w:cs="Times New Roman"/>
          <w:color w:val="0000FF"/>
          <w:sz w:val="24"/>
          <w:szCs w:val="24"/>
          <w:lang w:val="en-US" w:eastAsia="zh-CN"/>
        </w:rPr>
        <w:t>atant carefully.</w:t>
      </w:r>
    </w:p>
    <w:p>
      <w:pPr>
        <w:rPr>
          <w:rFonts w:hint="default" w:ascii="Times New Roman" w:hAnsi="Times New Roman" w:cs="Times New Roman"/>
          <w:b/>
          <w:bCs/>
          <w:color w:val="0000FF"/>
          <w:sz w:val="24"/>
          <w:szCs w:val="24"/>
          <w:lang w:val="en-US" w:eastAsia="zh-CN"/>
        </w:rPr>
      </w:pPr>
      <w:r>
        <w:rPr>
          <w:rFonts w:hint="default" w:ascii="Times New Roman" w:hAnsi="Times New Roman" w:cs="Times New Roman"/>
          <w:b/>
          <w:bCs/>
          <w:color w:val="0000FF"/>
          <w:sz w:val="24"/>
          <w:szCs w:val="24"/>
          <w:lang w:val="en-US" w:eastAsia="zh-CN"/>
        </w:rPr>
        <w:t xml:space="preserve">(Lines: </w:t>
      </w:r>
      <w:r>
        <w:rPr>
          <w:rFonts w:hint="eastAsia" w:ascii="Times New Roman" w:hAnsi="Times New Roman" w:cs="Times New Roman"/>
          <w:b/>
          <w:bCs/>
          <w:color w:val="0000FF"/>
          <w:sz w:val="24"/>
          <w:szCs w:val="24"/>
          <w:lang w:val="en-US" w:eastAsia="zh-CN"/>
        </w:rPr>
        <w:t>191</w:t>
      </w:r>
      <w:r>
        <w:rPr>
          <w:rFonts w:hint="default" w:ascii="Times New Roman" w:hAnsi="Times New Roman" w:cs="Times New Roman"/>
          <w:b/>
          <w:bCs/>
          <w:color w:val="0000FF"/>
          <w:sz w:val="24"/>
          <w:szCs w:val="24"/>
          <w:lang w:val="en-US" w:eastAsia="zh-CN"/>
        </w:rPr>
        <w:t>）</w:t>
      </w:r>
      <w:r>
        <w:rPr>
          <w:rFonts w:hint="eastAsia" w:ascii="Times New Roman" w:hAnsi="Times New Roman" w:cs="Times New Roman"/>
          <w:b/>
          <w:bCs/>
          <w:color w:val="0000FF"/>
          <w:sz w:val="24"/>
          <w:szCs w:val="24"/>
          <w:lang w:val="en-US" w:eastAsia="zh-CN"/>
        </w:rPr>
        <w:t>:</w:t>
      </w:r>
    </w:p>
    <w:p>
      <w:pPr>
        <w:rPr>
          <w:rFonts w:hint="default" w:ascii="Times New Roman" w:hAnsi="Times New Roman" w:cs="Times New Roman"/>
          <w:color w:val="0000FF"/>
          <w:sz w:val="24"/>
          <w:szCs w:val="24"/>
          <w:highlight w:val="none"/>
          <w:lang w:val="en-US" w:eastAsia="zh-CN"/>
        </w:rPr>
      </w:pPr>
      <w:r>
        <w:rPr>
          <w:rFonts w:hint="eastAsia" w:ascii="Times New Roman" w:hAnsi="Times New Roman" w:cs="Times New Roman"/>
          <w:color w:val="0000FF"/>
          <w:sz w:val="24"/>
          <w:szCs w:val="24"/>
          <w:highlight w:val="none"/>
          <w:lang w:val="en-US" w:eastAsia="zh-CN"/>
        </w:rPr>
        <w:t xml:space="preserve">After centrifugation, discard the supernatant </w:t>
      </w:r>
      <w:r>
        <w:rPr>
          <w:rFonts w:hint="eastAsia" w:ascii="Times New Roman" w:hAnsi="Times New Roman" w:cs="Times New Roman"/>
          <w:color w:val="0000FF"/>
          <w:sz w:val="24"/>
          <w:szCs w:val="24"/>
          <w:lang w:val="en-US" w:eastAsia="zh-CN"/>
        </w:rPr>
        <w:t>carefully.</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9. Line 170: Resuspend the pellet in what? What volume of 0.7 M NaCl is used?</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cs="Times New Roman"/>
          <w:b/>
          <w:bCs/>
          <w:color w:val="0000FF"/>
          <w:sz w:val="24"/>
          <w:szCs w:val="24"/>
          <w:lang w:val="en-US" w:eastAsia="zh-CN"/>
        </w:rPr>
      </w:pPr>
      <w:r>
        <w:rPr>
          <w:rFonts w:hint="default" w:ascii="Times New Roman" w:hAnsi="Times New Roman" w:cs="Times New Roman"/>
          <w:b/>
          <w:bCs/>
          <w:color w:val="0000FF"/>
          <w:sz w:val="24"/>
          <w:szCs w:val="24"/>
          <w:lang w:val="en-US" w:eastAsia="zh-CN"/>
        </w:rPr>
        <w:t xml:space="preserve">(Lines: </w:t>
      </w:r>
      <w:r>
        <w:rPr>
          <w:rFonts w:hint="eastAsia" w:ascii="Times New Roman" w:hAnsi="Times New Roman" w:cs="Times New Roman"/>
          <w:b/>
          <w:bCs/>
          <w:color w:val="0000FF"/>
          <w:sz w:val="24"/>
          <w:szCs w:val="24"/>
          <w:lang w:val="en-US" w:eastAsia="zh-CN"/>
        </w:rPr>
        <w:t>186-187</w:t>
      </w:r>
      <w:r>
        <w:rPr>
          <w:rFonts w:hint="default" w:ascii="Times New Roman" w:hAnsi="Times New Roman" w:cs="Times New Roman"/>
          <w:b/>
          <w:bCs/>
          <w:color w:val="0000FF"/>
          <w:sz w:val="24"/>
          <w:szCs w:val="24"/>
          <w:lang w:val="en-US" w:eastAsia="zh-CN"/>
        </w:rPr>
        <w:t>）</w:t>
      </w:r>
      <w:r>
        <w:rPr>
          <w:rFonts w:hint="eastAsia" w:ascii="Times New Roman" w:hAnsi="Times New Roman" w:cs="Times New Roman"/>
          <w:b/>
          <w:bCs/>
          <w:color w:val="0000FF"/>
          <w:sz w:val="24"/>
          <w:szCs w:val="24"/>
          <w:lang w:val="en-US" w:eastAsia="zh-CN"/>
        </w:rPr>
        <w:t>:</w:t>
      </w:r>
    </w:p>
    <w:p>
      <w:pPr>
        <w:rPr>
          <w:rFonts w:hint="default" w:ascii="Times New Roman" w:hAnsi="Times New Roman" w:cs="Times New Roman"/>
          <w:color w:val="0000FF"/>
          <w:sz w:val="24"/>
          <w:szCs w:val="24"/>
        </w:rPr>
      </w:pPr>
      <w:r>
        <w:rPr>
          <w:rFonts w:hint="eastAsia" w:ascii="Times New Roman" w:hAnsi="Times New Roman" w:cs="Times New Roman"/>
          <w:color w:val="0000FF"/>
          <w:sz w:val="24"/>
          <w:szCs w:val="24"/>
          <w:lang w:val="en-US" w:eastAsia="zh-CN"/>
        </w:rPr>
        <w:t xml:space="preserve">After centrifugation, discard the supernatant carefully. </w:t>
      </w:r>
      <w:r>
        <w:rPr>
          <w:rFonts w:hint="default" w:ascii="Times New Roman" w:hAnsi="Times New Roman" w:cs="Times New Roman"/>
          <w:color w:val="0000FF"/>
          <w:sz w:val="24"/>
          <w:szCs w:val="24"/>
        </w:rPr>
        <w:t xml:space="preserve">Resuspend the pellet </w:t>
      </w:r>
      <w:r>
        <w:rPr>
          <w:rFonts w:hint="eastAsia" w:ascii="Times New Roman" w:hAnsi="Times New Roman" w:cs="Times New Roman"/>
          <w:color w:val="0000FF"/>
          <w:sz w:val="24"/>
          <w:szCs w:val="24"/>
          <w:lang w:val="en-US" w:eastAsia="zh-CN"/>
        </w:rPr>
        <w:t>in 1 mL of 0.7 M NaCI solution.</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10. Line 180: How long is the sonication performed?</w:t>
      </w:r>
    </w:p>
    <w:p>
      <w:pPr>
        <w:rPr>
          <w:rFonts w:hint="default" w:ascii="Times New Roman" w:hAnsi="Times New Roman" w:cs="Times New Roman" w:eastAsiaTheme="minorEastAsia"/>
          <w:i w:val="0"/>
          <w:caps w:val="0"/>
          <w:color w:val="000000"/>
          <w:spacing w:val="0"/>
          <w:sz w:val="24"/>
          <w:szCs w:val="24"/>
          <w:u w:val="none"/>
          <w:lang w:val="en-US" w:eastAsia="zh-CN"/>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suggestion,We have added relevant information in the steps</w:t>
      </w:r>
      <w:r>
        <w:rPr>
          <w:rFonts w:hint="default" w:ascii="Times New Roman" w:hAnsi="Times New Roman" w:cs="Times New Roman"/>
          <w:color w:val="0000FF"/>
          <w:sz w:val="24"/>
          <w:szCs w:val="24"/>
          <w:lang w:val="en-US" w:eastAsia="zh-CN"/>
        </w:rPr>
        <w:t>.</w:t>
      </w:r>
    </w:p>
    <w:p>
      <w:pPr>
        <w:rPr>
          <w:rFonts w:hint="eastAsia" w:ascii="Calibri" w:hAnsi="Calibri" w:eastAsia="宋体" w:cs="Calibri"/>
          <w:kern w:val="0"/>
          <w:sz w:val="24"/>
          <w:szCs w:val="24"/>
          <w:highlight w:val="none"/>
          <w:lang w:val="en-US" w:eastAsia="zh-CN"/>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199-201</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ind w:firstLine="480" w:firstLineChars="200"/>
        <w:rPr>
          <w:rFonts w:hint="eastAsia"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for about 10 min.</w:t>
      </w:r>
      <w:r>
        <w:rPr>
          <w:rFonts w:hint="default" w:ascii="Times New Roman" w:hAnsi="Times New Roman" w:cs="Times New Roman"/>
          <w:color w:val="0000FF"/>
          <w:sz w:val="24"/>
          <w:szCs w:val="24"/>
        </w:rPr>
        <w:t xml:space="preserve"> </w:t>
      </w:r>
      <w:r>
        <w:rPr>
          <w:rFonts w:hint="eastAsia" w:ascii="Times New Roman" w:hAnsi="Times New Roman" w:cs="Times New Roman"/>
          <w:color w:val="0000FF"/>
          <w:sz w:val="24"/>
          <w:szCs w:val="24"/>
          <w:lang w:val="en-US" w:eastAsia="zh-CN"/>
        </w:rPr>
        <w:t>(t</w:t>
      </w:r>
      <w:r>
        <w:rPr>
          <w:rFonts w:hint="eastAsia" w:ascii="Times New Roman" w:hAnsi="Times New Roman" w:cs="Times New Roman"/>
          <w:color w:val="0000FF"/>
          <w:sz w:val="24"/>
          <w:szCs w:val="24"/>
        </w:rPr>
        <w:t>he purpose of this step is to sonicate the cross-linked lysate for a period of time to determine the best conditions</w:t>
      </w:r>
      <w:r>
        <w:rPr>
          <w:rFonts w:hint="eastAsia" w:ascii="Times New Roman" w:hAnsi="Times New Roman" w:cs="Times New Roman"/>
          <w:color w:val="0000FF"/>
          <w:sz w:val="24"/>
          <w:szCs w:val="24"/>
          <w:lang w:val="en-US" w:eastAsia="zh-CN"/>
        </w:rPr>
        <w:t>.)</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color w:val="0000FF"/>
          <w:sz w:val="24"/>
          <w:szCs w:val="24"/>
        </w:rPr>
        <w:br w:type="textWrapping"/>
      </w:r>
      <w:r>
        <w:rPr>
          <w:rFonts w:hint="default" w:ascii="Times New Roman" w:hAnsi="Times New Roman" w:eastAsia="Verdana" w:cs="Times New Roman"/>
          <w:i w:val="0"/>
          <w:caps w:val="0"/>
          <w:color w:val="000000"/>
          <w:spacing w:val="0"/>
          <w:sz w:val="24"/>
          <w:szCs w:val="24"/>
          <w:u w:val="none"/>
        </w:rPr>
        <w:t>11. Line 206: Please specify what is meant by “adjust the chromatin sample to the same concentration. Same concentration as what?</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231-232</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pStyle w:val="5"/>
        <w:numPr>
          <w:ilvl w:val="0"/>
          <w:numId w:val="0"/>
        </w:numPr>
        <w:spacing w:after="0" w:line="240" w:lineRule="auto"/>
        <w:ind w:leftChars="0" w:firstLine="480" w:firstLineChars="200"/>
        <w:rPr>
          <w:rFonts w:hint="default" w:ascii="Times New Roman" w:hAnsi="Times New Roman" w:cs="Times New Roman" w:eastAsiaTheme="minorEastAsia"/>
          <w:color w:val="0000FF"/>
          <w:kern w:val="2"/>
          <w:sz w:val="24"/>
          <w:szCs w:val="24"/>
          <w:lang w:val="en-US" w:eastAsia="zh-CN" w:bidi="ar-SA"/>
        </w:rPr>
      </w:pPr>
      <w:r>
        <w:rPr>
          <w:rFonts w:hint="eastAsia" w:ascii="Times New Roman" w:hAnsi="Times New Roman" w:cs="Times New Roman" w:eastAsiaTheme="minorEastAsia"/>
          <w:color w:val="0000FF"/>
          <w:kern w:val="2"/>
          <w:sz w:val="24"/>
          <w:szCs w:val="24"/>
          <w:lang w:val="en-US" w:eastAsia="zh-CN" w:bidi="ar-SA"/>
        </w:rPr>
        <w:t>Before performing the IP experiment, dilute each chromatin sample at a ratio of 1:10 with 1x RIPA buffer (e.g., add 10 uL of chromatin sample to 1 uL of 1×RIPA buffer)</w:t>
      </w:r>
      <w:r>
        <w:rPr>
          <w:rFonts w:hint="default" w:ascii="Times New Roman" w:hAnsi="Times New Roman" w:cs="Times New Roman" w:eastAsiaTheme="minorEastAsia"/>
          <w:color w:val="0000FF"/>
          <w:kern w:val="2"/>
          <w:sz w:val="24"/>
          <w:szCs w:val="24"/>
          <w:lang w:val="en-US" w:eastAsia="zh-CN" w:bidi="ar-SA"/>
        </w:rPr>
        <w:t>.</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12. Line 217-218: what does “from 107 protoplasts” mean.</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243</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ind w:firstLine="480" w:firstLineChars="200"/>
        <w:rPr>
          <w:rFonts w:hint="default" w:ascii="Times New Roman" w:hAnsi="Times New Roman" w:cs="Times New Roman"/>
          <w:color w:val="0000FF"/>
          <w:sz w:val="24"/>
          <w:szCs w:val="24"/>
        </w:rPr>
      </w:pPr>
      <w:r>
        <w:rPr>
          <w:rFonts w:hint="default" w:ascii="Times New Roman" w:hAnsi="Times New Roman" w:cs="Times New Roman"/>
          <w:color w:val="0000FF"/>
          <w:sz w:val="24"/>
          <w:szCs w:val="24"/>
        </w:rPr>
        <w:t xml:space="preserve"> (</w:t>
      </w:r>
      <w:bookmarkStart w:id="0" w:name="_Hlk71732124"/>
      <w:r>
        <w:rPr>
          <w:rFonts w:hint="eastAsia" w:ascii="Times New Roman" w:hAnsi="Times New Roman" w:cs="Times New Roman"/>
          <w:color w:val="0000FF"/>
          <w:sz w:val="24"/>
          <w:szCs w:val="24"/>
          <w:lang w:val="en-US" w:eastAsia="zh-CN"/>
        </w:rPr>
        <w:t>2</w:t>
      </w:r>
      <w:r>
        <w:rPr>
          <w:rFonts w:hint="default" w:ascii="Times New Roman" w:hAnsi="Times New Roman" w:cs="Times New Roman"/>
          <w:color w:val="0000FF"/>
          <w:sz w:val="24"/>
          <w:szCs w:val="24"/>
        </w:rPr>
        <w:t>x10</w:t>
      </w:r>
      <w:r>
        <w:rPr>
          <w:rFonts w:hint="default" w:ascii="Times New Roman" w:hAnsi="Times New Roman" w:cs="Times New Roman"/>
          <w:color w:val="0000FF"/>
          <w:sz w:val="24"/>
          <w:szCs w:val="24"/>
          <w:vertAlign w:val="superscript"/>
        </w:rPr>
        <w:t>7</w:t>
      </w:r>
      <w:bookmarkEnd w:id="0"/>
      <w:r>
        <w:rPr>
          <w:rFonts w:hint="eastAsia" w:ascii="Times New Roman" w:hAnsi="Times New Roman" w:cs="Times New Roman"/>
          <w:color w:val="0000FF"/>
          <w:sz w:val="24"/>
          <w:szCs w:val="24"/>
          <w:vertAlign w:val="superscript"/>
          <w:lang w:val="en-US" w:eastAsia="zh-CN"/>
        </w:rPr>
        <w:t xml:space="preserve"> </w:t>
      </w:r>
      <w:r>
        <w:rPr>
          <w:rFonts w:hint="eastAsia" w:ascii="Times New Roman" w:hAnsi="Times New Roman" w:cs="Times New Roman"/>
          <w:color w:val="0000FF"/>
          <w:sz w:val="24"/>
          <w:szCs w:val="24"/>
          <w:lang w:val="en-US" w:eastAsia="zh-CN"/>
        </w:rPr>
        <w:t>cells were used</w:t>
      </w:r>
      <w:r>
        <w:rPr>
          <w:rFonts w:hint="default" w:ascii="Times New Roman" w:hAnsi="Times New Roman" w:cs="Times New Roman"/>
          <w:color w:val="0000FF"/>
          <w:sz w:val="24"/>
          <w:szCs w:val="24"/>
        </w:rPr>
        <w:t>)</w:t>
      </w:r>
    </w:p>
    <w:p>
      <w:pPr>
        <w:rPr>
          <w:rFonts w:hint="default" w:ascii="Times New Roman" w:hAnsi="Times New Roman" w:eastAsia="Verdana" w:cs="Times New Roman"/>
          <w:i w:val="0"/>
          <w:caps w:val="0"/>
          <w:color w:val="000000"/>
          <w:spacing w:val="0"/>
          <w:sz w:val="24"/>
          <w:szCs w:val="24"/>
          <w:highlight w:val="none"/>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highlight w:val="none"/>
          <w:u w:val="none"/>
        </w:rPr>
        <w:t>13. Line 225/239/261: Please mention the rpm set for the rotary shaker.</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251-252</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ind w:firstLine="480" w:firstLineChars="200"/>
        <w:rPr>
          <w:rFonts w:hint="eastAsia"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A</w:t>
      </w:r>
      <w:r>
        <w:rPr>
          <w:rFonts w:hint="default" w:ascii="Times New Roman" w:hAnsi="Times New Roman" w:cs="Times New Roman"/>
          <w:color w:val="0000FF"/>
          <w:sz w:val="24"/>
          <w:szCs w:val="24"/>
        </w:rPr>
        <w:t>fter mixing well</w:t>
      </w:r>
      <w:r>
        <w:rPr>
          <w:rFonts w:hint="eastAsia" w:ascii="Times New Roman" w:hAnsi="Times New Roman" w:cs="Times New Roman"/>
          <w:color w:val="0000FF"/>
          <w:sz w:val="24"/>
          <w:szCs w:val="24"/>
          <w:lang w:val="en-US" w:eastAsia="zh-CN"/>
        </w:rPr>
        <w:t>, p</w:t>
      </w:r>
      <w:r>
        <w:rPr>
          <w:rFonts w:hint="default" w:ascii="Times New Roman" w:hAnsi="Times New Roman" w:cs="Times New Roman"/>
          <w:color w:val="0000FF"/>
          <w:sz w:val="24"/>
          <w:szCs w:val="24"/>
        </w:rPr>
        <w:t>lace the samples on a rotary shaker and incubate overnight at 4 °C</w:t>
      </w:r>
      <w:r>
        <w:rPr>
          <w:rFonts w:hint="eastAsia" w:ascii="Times New Roman" w:hAnsi="Times New Roman" w:cs="Times New Roman"/>
          <w:color w:val="0000FF"/>
          <w:sz w:val="24"/>
          <w:szCs w:val="24"/>
          <w:lang w:val="en-US" w:eastAsia="zh-CN"/>
        </w:rPr>
        <w:t xml:space="preserve">, 30 </w:t>
      </w:r>
      <w:r>
        <w:rPr>
          <w:rFonts w:hint="default" w:ascii="Times New Roman" w:hAnsi="Times New Roman" w:cs="Times New Roman"/>
          <w:color w:val="0000FF"/>
          <w:sz w:val="24"/>
          <w:szCs w:val="24"/>
        </w:rPr>
        <w:t>x g</w:t>
      </w:r>
      <w:r>
        <w:rPr>
          <w:rFonts w:hint="eastAsia" w:ascii="Times New Roman" w:hAnsi="Times New Roman" w:cs="Times New Roman"/>
          <w:color w:val="0000FF"/>
          <w:sz w:val="24"/>
          <w:szCs w:val="24"/>
          <w:lang w:val="en-US" w:eastAsia="zh-CN"/>
        </w:rPr>
        <w:t>.</w:t>
      </w:r>
    </w:p>
    <w:p>
      <w:pPr>
        <w:rPr>
          <w:rFonts w:hint="eastAsia" w:ascii="Times New Roman" w:hAnsi="Times New Roman" w:cs="Times New Roman"/>
          <w:b/>
          <w:bCs/>
          <w:color w:val="0000FF"/>
          <w:sz w:val="24"/>
          <w:szCs w:val="24"/>
          <w:highlight w:val="none"/>
          <w:lang w:val="en-US" w:eastAsia="zh-CN"/>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266</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ind w:firstLine="480" w:firstLineChars="200"/>
        <w:rPr>
          <w:rFonts w:hint="eastAsia" w:ascii="Times New Roman" w:hAnsi="Times New Roman" w:cs="Times New Roman" w:eastAsiaTheme="minorEastAsia"/>
          <w:color w:val="0000FF"/>
          <w:sz w:val="24"/>
          <w:szCs w:val="24"/>
          <w:lang w:val="en-US" w:eastAsia="zh-CN"/>
        </w:rPr>
      </w:pPr>
      <w:r>
        <w:rPr>
          <w:rFonts w:hint="eastAsia" w:ascii="Times New Roman" w:hAnsi="Times New Roman" w:cs="Times New Roman"/>
          <w:color w:val="0000FF"/>
          <w:sz w:val="24"/>
          <w:szCs w:val="24"/>
          <w:lang w:val="en-US" w:eastAsia="zh-CN"/>
        </w:rPr>
        <w:t xml:space="preserve">at 30 </w:t>
      </w:r>
      <w:r>
        <w:rPr>
          <w:rFonts w:hint="default" w:ascii="Times New Roman" w:hAnsi="Times New Roman" w:cs="Times New Roman"/>
          <w:color w:val="0000FF"/>
          <w:sz w:val="24"/>
          <w:szCs w:val="24"/>
        </w:rPr>
        <w:t>x g</w:t>
      </w:r>
      <w:r>
        <w:rPr>
          <w:rFonts w:hint="eastAsia" w:ascii="Times New Roman" w:hAnsi="Times New Roman" w:cs="Times New Roman"/>
          <w:color w:val="0000FF"/>
          <w:sz w:val="24"/>
          <w:szCs w:val="24"/>
          <w:lang w:val="en-US" w:eastAsia="zh-CN"/>
        </w:rPr>
        <w:t>.</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288</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ind w:firstLine="480" w:firstLineChars="200"/>
        <w:rPr>
          <w:rFonts w:hint="eastAsia" w:ascii="Times New Roman" w:hAnsi="Times New Roman" w:cs="Times New Roman" w:eastAsiaTheme="minorEastAsia"/>
          <w:color w:val="0000FF"/>
          <w:sz w:val="24"/>
          <w:szCs w:val="24"/>
          <w:lang w:val="en-US" w:eastAsia="zh-CN"/>
        </w:rPr>
      </w:pPr>
      <w:r>
        <w:rPr>
          <w:rFonts w:hint="eastAsia" w:ascii="Times New Roman" w:hAnsi="Times New Roman" w:cs="Times New Roman"/>
          <w:color w:val="0000FF"/>
          <w:sz w:val="24"/>
          <w:szCs w:val="24"/>
          <w:lang w:val="en-US" w:eastAsia="zh-CN"/>
        </w:rPr>
        <w:t xml:space="preserve">at 30 </w:t>
      </w:r>
      <w:r>
        <w:rPr>
          <w:rFonts w:hint="default" w:ascii="Times New Roman" w:hAnsi="Times New Roman" w:cs="Times New Roman"/>
          <w:color w:val="0000FF"/>
          <w:sz w:val="24"/>
          <w:szCs w:val="24"/>
        </w:rPr>
        <w:t>x g</w:t>
      </w:r>
      <w:r>
        <w:rPr>
          <w:rFonts w:hint="eastAsia" w:ascii="Times New Roman" w:hAnsi="Times New Roman" w:cs="Times New Roman"/>
          <w:color w:val="0000FF"/>
          <w:sz w:val="24"/>
          <w:szCs w:val="24"/>
          <w:lang w:val="en-US" w:eastAsia="zh-CN"/>
        </w:rPr>
        <w:t>.</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14. Line 256/263: Wash the tube again with what? LiCl?</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283-284</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ind w:firstLine="480" w:firstLineChars="200"/>
        <w:rPr>
          <w:rFonts w:hint="eastAsia" w:ascii="Times New Roman" w:hAnsi="Times New Roman" w:cs="Times New Roman"/>
          <w:color w:val="0000FF"/>
          <w:sz w:val="24"/>
          <w:szCs w:val="24"/>
        </w:rPr>
      </w:pPr>
      <w:r>
        <w:rPr>
          <w:rFonts w:hint="eastAsia" w:ascii="Times New Roman" w:hAnsi="Times New Roman" w:cs="Times New Roman"/>
          <w:color w:val="0000FF"/>
          <w:sz w:val="24"/>
          <w:szCs w:val="24"/>
        </w:rPr>
        <w:t xml:space="preserve">Rinse the test tube again with </w:t>
      </w:r>
      <w:r>
        <w:rPr>
          <w:rFonts w:hint="eastAsia" w:ascii="Times New Roman" w:hAnsi="Times New Roman" w:cs="Times New Roman"/>
          <w:color w:val="0000FF"/>
          <w:sz w:val="24"/>
          <w:szCs w:val="24"/>
          <w:lang w:val="en-US" w:eastAsia="zh-CN"/>
        </w:rPr>
        <w:t xml:space="preserve">1 mL 0.25 M </w:t>
      </w:r>
      <w:r>
        <w:rPr>
          <w:rFonts w:hint="eastAsia" w:ascii="Times New Roman" w:hAnsi="Times New Roman" w:cs="Times New Roman"/>
          <w:color w:val="0000FF"/>
          <w:sz w:val="24"/>
          <w:szCs w:val="24"/>
        </w:rPr>
        <w:t xml:space="preserve">LiCI </w:t>
      </w:r>
      <w:r>
        <w:rPr>
          <w:rFonts w:hint="eastAsia" w:ascii="Times New Roman" w:hAnsi="Times New Roman" w:cs="Times New Roman"/>
          <w:color w:val="0000FF"/>
          <w:sz w:val="24"/>
          <w:szCs w:val="24"/>
          <w:lang w:val="en-US" w:eastAsia="zh-CN"/>
        </w:rPr>
        <w:t>buffer</w:t>
      </w:r>
      <w:r>
        <w:rPr>
          <w:rFonts w:hint="eastAsia" w:ascii="Times New Roman" w:hAnsi="Times New Roman" w:cs="Times New Roman"/>
          <w:color w:val="0000FF"/>
          <w:sz w:val="24"/>
          <w:szCs w:val="24"/>
        </w:rPr>
        <w:t>, remove the supernatant with a pipette, and then discard the supernatant.</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290-291</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pStyle w:val="5"/>
        <w:numPr>
          <w:ilvl w:val="0"/>
          <w:numId w:val="0"/>
        </w:numPr>
        <w:spacing w:after="0" w:line="240" w:lineRule="auto"/>
        <w:ind w:leftChars="0" w:firstLine="480" w:firstLineChars="200"/>
        <w:rPr>
          <w:rFonts w:hint="default" w:ascii="Times New Roman" w:hAnsi="Times New Roman" w:cs="Times New Roman" w:eastAsiaTheme="minorEastAsia"/>
          <w:color w:val="0000FF"/>
          <w:kern w:val="2"/>
          <w:sz w:val="24"/>
          <w:szCs w:val="24"/>
          <w:lang w:val="en-US" w:eastAsia="zh-CN" w:bidi="ar-SA"/>
        </w:rPr>
      </w:pPr>
      <w:r>
        <w:rPr>
          <w:rFonts w:hint="default" w:ascii="Times New Roman" w:hAnsi="Times New Roman" w:cs="Times New Roman" w:eastAsiaTheme="minorEastAsia"/>
          <w:color w:val="0000FF"/>
          <w:kern w:val="2"/>
          <w:sz w:val="24"/>
          <w:szCs w:val="24"/>
          <w:lang w:val="en-US" w:eastAsia="zh-CN" w:bidi="ar-SA"/>
        </w:rPr>
        <w:t>Wash the tube again</w:t>
      </w:r>
      <w:r>
        <w:rPr>
          <w:rFonts w:hint="eastAsia" w:ascii="Times New Roman" w:hAnsi="Times New Roman" w:cs="Times New Roman" w:eastAsiaTheme="minorEastAsia"/>
          <w:color w:val="0000FF"/>
          <w:kern w:val="2"/>
          <w:sz w:val="24"/>
          <w:szCs w:val="24"/>
          <w:lang w:val="en-US" w:eastAsia="zh-CN" w:bidi="ar-SA"/>
        </w:rPr>
        <w:t xml:space="preserve"> with 1 mL TE buffer </w:t>
      </w:r>
      <w:r>
        <w:rPr>
          <w:rFonts w:hint="default" w:ascii="Times New Roman" w:hAnsi="Times New Roman" w:cs="Times New Roman" w:eastAsiaTheme="minorEastAsia"/>
          <w:color w:val="0000FF"/>
          <w:kern w:val="2"/>
          <w:sz w:val="24"/>
          <w:szCs w:val="24"/>
          <w:lang w:val="en-US" w:eastAsia="zh-CN" w:bidi="ar-SA"/>
        </w:rPr>
        <w:t>and remove the supernatant with a pipette.</w:t>
      </w:r>
      <w:r>
        <w:rPr>
          <w:rFonts w:hint="eastAsia" w:ascii="Times New Roman" w:hAnsi="Times New Roman" w:cs="Times New Roman"/>
          <w:color w:val="0000FF"/>
          <w:kern w:val="2"/>
          <w:sz w:val="24"/>
          <w:szCs w:val="24"/>
          <w:lang w:val="en-US" w:eastAsia="zh-CN" w:bidi="ar-SA"/>
        </w:rPr>
        <w:t xml:space="preserve"> </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15. Line 276: Please specify for how long the centrifugation is performed.</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304</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ind w:firstLine="480" w:firstLineChars="200"/>
        <w:rPr>
          <w:rFonts w:hint="eastAsia" w:ascii="Times New Roman" w:hAnsi="Times New Roman" w:cs="Times New Roman"/>
          <w:color w:val="0000FF"/>
          <w:sz w:val="24"/>
          <w:szCs w:val="24"/>
          <w:lang w:val="en-US" w:eastAsia="zh-CN"/>
        </w:rPr>
      </w:pPr>
      <w:r>
        <w:rPr>
          <w:rFonts w:hint="default" w:ascii="Times New Roman" w:hAnsi="Times New Roman" w:cs="Times New Roman"/>
          <w:color w:val="0000FF"/>
          <w:sz w:val="24"/>
          <w:szCs w:val="24"/>
        </w:rPr>
        <w:t>at 4 °C for 1 min</w:t>
      </w:r>
      <w:r>
        <w:rPr>
          <w:rFonts w:hint="eastAsia" w:ascii="Times New Roman" w:hAnsi="Times New Roman" w:cs="Times New Roman"/>
          <w:color w:val="0000FF"/>
          <w:sz w:val="24"/>
          <w:szCs w:val="24"/>
          <w:lang w:val="en-US" w:eastAsia="zh-CN"/>
        </w:rPr>
        <w:t>.</w:t>
      </w:r>
    </w:p>
    <w:p>
      <w:pPr>
        <w:rPr>
          <w:rFonts w:hint="default" w:ascii="Times New Roman" w:hAnsi="Times New Roman" w:eastAsia="Verdana" w:cs="Times New Roman"/>
          <w:i w:val="0"/>
          <w:caps w:val="0"/>
          <w:color w:val="000000"/>
          <w:spacing w:val="0"/>
          <w:sz w:val="24"/>
          <w:szCs w:val="24"/>
          <w:highlight w:val="none"/>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16. Line 332-3</w:t>
      </w:r>
      <w:r>
        <w:rPr>
          <w:rFonts w:hint="default" w:ascii="Times New Roman" w:hAnsi="Times New Roman" w:eastAsia="Verdana" w:cs="Times New Roman"/>
          <w:i w:val="0"/>
          <w:caps w:val="0"/>
          <w:color w:val="000000"/>
          <w:spacing w:val="0"/>
          <w:sz w:val="24"/>
          <w:szCs w:val="24"/>
          <w:highlight w:val="none"/>
          <w:u w:val="none"/>
        </w:rPr>
        <w:t>33/335-336/349-351: Please include the reaction conditions.</w:t>
      </w:r>
    </w:p>
    <w:p>
      <w:pPr>
        <w:rPr>
          <w:rFonts w:hint="default" w:ascii="Times New Roman" w:hAnsi="Times New Roman" w:cs="Times New Roman" w:eastAsiaTheme="minorEastAsia"/>
          <w:i w:val="0"/>
          <w:caps w:val="0"/>
          <w:color w:val="000000"/>
          <w:spacing w:val="0"/>
          <w:sz w:val="24"/>
          <w:szCs w:val="24"/>
          <w:u w:val="none"/>
          <w:lang w:val="en-US" w:eastAsia="zh-CN"/>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suggestion,We have added relevant information in the steps</w:t>
      </w:r>
      <w:r>
        <w:rPr>
          <w:rFonts w:hint="default" w:ascii="Times New Roman" w:hAnsi="Times New Roman" w:cs="Times New Roman"/>
          <w:color w:val="0000FF"/>
          <w:sz w:val="24"/>
          <w:szCs w:val="24"/>
          <w:lang w:val="en-US" w:eastAsia="zh-CN"/>
        </w:rPr>
        <w:t>.</w:t>
      </w:r>
    </w:p>
    <w:p>
      <w:pPr>
        <w:rPr>
          <w:rFonts w:hint="default" w:ascii="Times New Roman" w:hAnsi="Times New Roman" w:cs="Times New Roman"/>
          <w:b/>
          <w:bCs/>
          <w:color w:val="0000FF"/>
          <w:sz w:val="24"/>
          <w:szCs w:val="24"/>
          <w:highlight w:val="none"/>
          <w:lang w:val="en-US" w:eastAsia="zh-CN"/>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362-363</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ind w:firstLine="480" w:firstLineChars="200"/>
        <w:rPr>
          <w:rFonts w:hint="default"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 xml:space="preserve">Add the reagents to a 0.2 mL PCR centrifuge tube, mix well, and react in a PCR machine at 4 </w:t>
      </w:r>
      <w:r>
        <w:rPr>
          <w:rFonts w:hint="default" w:ascii="Times New Roman" w:hAnsi="Times New Roman" w:cs="Times New Roman" w:eastAsiaTheme="minorEastAsia"/>
          <w:color w:val="0000FF"/>
          <w:kern w:val="2"/>
          <w:sz w:val="24"/>
          <w:szCs w:val="24"/>
          <w:lang w:val="en-US" w:eastAsia="zh-CN" w:bidi="ar-SA"/>
        </w:rPr>
        <w:t xml:space="preserve">°C </w:t>
      </w:r>
      <w:r>
        <w:rPr>
          <w:rFonts w:hint="eastAsia" w:ascii="Times New Roman" w:hAnsi="Times New Roman" w:cs="Times New Roman"/>
          <w:color w:val="0000FF"/>
          <w:sz w:val="24"/>
          <w:szCs w:val="24"/>
          <w:lang w:val="en-US" w:eastAsia="zh-CN"/>
        </w:rPr>
        <w:t>for 10 min.</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366-367</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pStyle w:val="5"/>
        <w:numPr>
          <w:ilvl w:val="0"/>
          <w:numId w:val="0"/>
        </w:numPr>
        <w:spacing w:after="0" w:line="240" w:lineRule="auto"/>
        <w:ind w:leftChars="0" w:firstLine="480" w:firstLineChars="200"/>
        <w:rPr>
          <w:rFonts w:hint="default" w:ascii="Times New Roman" w:hAnsi="Times New Roman" w:cs="Times New Roman" w:eastAsiaTheme="minorEastAsia"/>
          <w:color w:val="0000FF"/>
          <w:kern w:val="2"/>
          <w:sz w:val="24"/>
          <w:szCs w:val="24"/>
          <w:lang w:val="en-US" w:eastAsia="zh-CN" w:bidi="ar-SA"/>
        </w:rPr>
      </w:pPr>
      <w:r>
        <w:rPr>
          <w:rFonts w:hint="eastAsia" w:ascii="Times New Roman" w:hAnsi="Times New Roman" w:cs="Times New Roman" w:eastAsiaTheme="minorEastAsia"/>
          <w:color w:val="0000FF"/>
          <w:kern w:val="2"/>
          <w:sz w:val="24"/>
          <w:szCs w:val="24"/>
          <w:lang w:val="en-US" w:eastAsia="zh-CN" w:bidi="ar-SA"/>
        </w:rPr>
        <w:t xml:space="preserve">Add the reagents to a 0.2 mL PCR centrifuge tube and mix well, connect them at 16 </w:t>
      </w:r>
      <w:r>
        <w:rPr>
          <w:rFonts w:hint="default" w:ascii="Times New Roman" w:hAnsi="Times New Roman" w:cs="Times New Roman" w:eastAsiaTheme="minorEastAsia"/>
          <w:color w:val="0000FF"/>
          <w:kern w:val="2"/>
          <w:sz w:val="24"/>
          <w:szCs w:val="24"/>
          <w:lang w:val="en-US" w:eastAsia="zh-CN" w:bidi="ar-SA"/>
        </w:rPr>
        <w:t xml:space="preserve">°C </w:t>
      </w:r>
      <w:r>
        <w:rPr>
          <w:rFonts w:hint="eastAsia" w:ascii="Times New Roman" w:hAnsi="Times New Roman" w:cs="Times New Roman" w:eastAsiaTheme="minorEastAsia"/>
          <w:color w:val="0000FF"/>
          <w:kern w:val="2"/>
          <w:sz w:val="24"/>
          <w:szCs w:val="24"/>
          <w:lang w:val="en-US" w:eastAsia="zh-CN" w:bidi="ar-SA"/>
        </w:rPr>
        <w:t>for 4 h.</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383-388</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ind w:firstLine="480" w:firstLineChars="200"/>
        <w:rPr>
          <w:rFonts w:hint="eastAsia" w:ascii="Times New Roman" w:hAnsi="Times New Roman" w:cs="Times New Roman" w:eastAsiaTheme="minorEastAsia"/>
          <w:color w:val="0000FF"/>
          <w:kern w:val="2"/>
          <w:sz w:val="24"/>
          <w:szCs w:val="24"/>
          <w:lang w:val="en-US" w:eastAsia="zh-CN" w:bidi="ar-SA"/>
        </w:rPr>
      </w:pPr>
      <w:r>
        <w:rPr>
          <w:rFonts w:hint="eastAsia" w:ascii="Times New Roman" w:hAnsi="Times New Roman" w:cs="Times New Roman" w:eastAsiaTheme="minorEastAsia"/>
          <w:color w:val="0000FF"/>
          <w:kern w:val="2"/>
          <w:sz w:val="24"/>
          <w:szCs w:val="24"/>
          <w:lang w:val="en-US" w:eastAsia="zh-CN" w:bidi="ar-SA"/>
        </w:rPr>
        <w:t xml:space="preserve">Add the reagents to a 0.2 mL PCR centrifuge tube and mix well, put them in a PCR instrument for PCR reaction. </w:t>
      </w:r>
    </w:p>
    <w:p>
      <w:pPr>
        <w:ind w:firstLine="480" w:firstLineChars="200"/>
        <w:rPr>
          <w:rFonts w:hint="default"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 xml:space="preserve">Reaction program in PCR machine: The first step, reactant in 95 </w:t>
      </w:r>
      <w:r>
        <w:rPr>
          <w:rFonts w:hint="default" w:ascii="Times New Roman" w:hAnsi="Times New Roman" w:cs="Times New Roman" w:eastAsiaTheme="minorEastAsia"/>
          <w:color w:val="0000FF"/>
          <w:kern w:val="2"/>
          <w:sz w:val="24"/>
          <w:szCs w:val="24"/>
          <w:lang w:val="en-US" w:eastAsia="zh-CN" w:bidi="ar-SA"/>
        </w:rPr>
        <w:t>°C</w:t>
      </w:r>
      <w:r>
        <w:rPr>
          <w:rFonts w:hint="eastAsia" w:ascii="Times New Roman" w:hAnsi="Times New Roman" w:cs="Times New Roman"/>
          <w:color w:val="0000FF"/>
          <w:sz w:val="24"/>
          <w:szCs w:val="24"/>
          <w:lang w:val="en-US" w:eastAsia="zh-CN"/>
        </w:rPr>
        <w:t xml:space="preserve"> Predenaturation for 2 min. The second step, reactant in 95 </w:t>
      </w:r>
      <w:r>
        <w:rPr>
          <w:rFonts w:hint="default" w:ascii="Times New Roman" w:hAnsi="Times New Roman" w:cs="Times New Roman" w:eastAsiaTheme="minorEastAsia"/>
          <w:color w:val="0000FF"/>
          <w:kern w:val="2"/>
          <w:sz w:val="24"/>
          <w:szCs w:val="24"/>
          <w:lang w:val="en-US" w:eastAsia="zh-CN" w:bidi="ar-SA"/>
        </w:rPr>
        <w:t>°C</w:t>
      </w:r>
      <w:r>
        <w:rPr>
          <w:rFonts w:hint="eastAsia" w:ascii="Times New Roman" w:hAnsi="Times New Roman" w:cs="Times New Roman"/>
          <w:color w:val="0000FF"/>
          <w:sz w:val="24"/>
          <w:szCs w:val="24"/>
          <w:lang w:val="en-US" w:eastAsia="zh-CN"/>
        </w:rPr>
        <w:t xml:space="preserve"> denaturation for 10 s, refolding at 60 </w:t>
      </w:r>
      <w:r>
        <w:rPr>
          <w:rFonts w:hint="default" w:ascii="Times New Roman" w:hAnsi="Times New Roman" w:cs="Times New Roman" w:eastAsiaTheme="minorEastAsia"/>
          <w:color w:val="0000FF"/>
          <w:kern w:val="2"/>
          <w:sz w:val="24"/>
          <w:szCs w:val="24"/>
          <w:lang w:val="en-US" w:eastAsia="zh-CN" w:bidi="ar-SA"/>
        </w:rPr>
        <w:t>°C</w:t>
      </w:r>
      <w:r>
        <w:rPr>
          <w:rFonts w:hint="eastAsia" w:ascii="Times New Roman" w:hAnsi="Times New Roman" w:cs="Times New Roman"/>
          <w:color w:val="0000FF"/>
          <w:sz w:val="24"/>
          <w:szCs w:val="24"/>
          <w:lang w:val="en-US" w:eastAsia="zh-CN"/>
        </w:rPr>
        <w:t xml:space="preserve"> for 15 s, extend at 72 </w:t>
      </w:r>
      <w:r>
        <w:rPr>
          <w:rFonts w:hint="default" w:ascii="Times New Roman" w:hAnsi="Times New Roman" w:cs="Times New Roman" w:eastAsiaTheme="minorEastAsia"/>
          <w:color w:val="0000FF"/>
          <w:kern w:val="2"/>
          <w:sz w:val="24"/>
          <w:szCs w:val="24"/>
          <w:lang w:val="en-US" w:eastAsia="zh-CN" w:bidi="ar-SA"/>
        </w:rPr>
        <w:t>°C</w:t>
      </w:r>
      <w:r>
        <w:rPr>
          <w:rFonts w:hint="eastAsia" w:ascii="Times New Roman" w:hAnsi="Times New Roman" w:cs="Times New Roman"/>
          <w:color w:val="0000FF"/>
          <w:sz w:val="24"/>
          <w:szCs w:val="24"/>
          <w:lang w:val="en-US" w:eastAsia="zh-CN"/>
        </w:rPr>
        <w:t xml:space="preserve"> for 5 s (this step needs to be repeated 35 cycles). The third step, reactant in 72 </w:t>
      </w:r>
      <w:r>
        <w:rPr>
          <w:rFonts w:hint="default" w:ascii="Times New Roman" w:hAnsi="Times New Roman" w:cs="Times New Roman" w:eastAsiaTheme="minorEastAsia"/>
          <w:color w:val="0000FF"/>
          <w:kern w:val="2"/>
          <w:sz w:val="24"/>
          <w:szCs w:val="24"/>
          <w:lang w:val="en-US" w:eastAsia="zh-CN" w:bidi="ar-SA"/>
        </w:rPr>
        <w:t>°C</w:t>
      </w:r>
      <w:r>
        <w:rPr>
          <w:rFonts w:hint="eastAsia" w:ascii="Times New Roman" w:hAnsi="Times New Roman" w:cs="Times New Roman"/>
          <w:color w:val="0000FF"/>
          <w:sz w:val="24"/>
          <w:szCs w:val="24"/>
          <w:lang w:val="en-US" w:eastAsia="zh-CN"/>
        </w:rPr>
        <w:t xml:space="preserve"> extend for 5 min.In the end,save them at 4 </w:t>
      </w:r>
      <w:r>
        <w:rPr>
          <w:rFonts w:hint="default" w:ascii="Times New Roman" w:hAnsi="Times New Roman" w:cs="Times New Roman" w:eastAsiaTheme="minorEastAsia"/>
          <w:color w:val="0000FF"/>
          <w:kern w:val="2"/>
          <w:sz w:val="24"/>
          <w:szCs w:val="24"/>
          <w:lang w:val="en-US" w:eastAsia="zh-CN" w:bidi="ar-SA"/>
        </w:rPr>
        <w:t>°C</w:t>
      </w:r>
      <w:r>
        <w:rPr>
          <w:rFonts w:hint="eastAsia" w:ascii="Times New Roman" w:hAnsi="Times New Roman" w:cs="Times New Roman"/>
          <w:color w:val="0000FF"/>
          <w:kern w:val="2"/>
          <w:sz w:val="24"/>
          <w:szCs w:val="24"/>
          <w:lang w:val="en-US" w:eastAsia="zh-CN" w:bidi="ar-SA"/>
        </w:rPr>
        <w:t>.</w:t>
      </w:r>
    </w:p>
    <w:p>
      <w:pPr>
        <w:rPr>
          <w:rFonts w:hint="default" w:ascii="Times New Roman" w:hAnsi="Times New Roman" w:eastAsia="Verdana" w:cs="Times New Roman"/>
          <w:i w:val="0"/>
          <w:caps w:val="0"/>
          <w:color w:val="000000"/>
          <w:spacing w:val="0"/>
          <w:sz w:val="24"/>
          <w:szCs w:val="24"/>
          <w:u w:val="none"/>
        </w:rPr>
      </w:pPr>
    </w:p>
    <w:p>
      <w:pPr>
        <w:rPr>
          <w:rFonts w:hint="default" w:ascii="Times New Roman" w:hAnsi="Times New Roman" w:eastAsia="Verdana" w:cs="Times New Roman"/>
          <w:i w:val="0"/>
          <w:caps w:val="0"/>
          <w:color w:val="000000"/>
          <w:spacing w:val="0"/>
          <w:sz w:val="24"/>
          <w:szCs w:val="24"/>
          <w:u w:val="none"/>
        </w:rPr>
      </w:pP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Verdana" w:cs="Times New Roman"/>
          <w:i w:val="0"/>
          <w:caps w:val="0"/>
          <w:color w:val="000000"/>
          <w:spacing w:val="0"/>
          <w:sz w:val="24"/>
          <w:szCs w:val="24"/>
          <w:u w:val="none"/>
        </w:rPr>
        <w:t>17. Line 343-345: Please mention the wavelength used. What is the centrifugation speed? How long is the centrifugation performed?</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374-376</w:t>
      </w:r>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pStyle w:val="5"/>
        <w:numPr>
          <w:ilvl w:val="0"/>
          <w:numId w:val="0"/>
        </w:numPr>
        <w:spacing w:after="0" w:line="240" w:lineRule="auto"/>
        <w:ind w:leftChars="0" w:firstLine="480" w:firstLineChars="200"/>
        <w:rPr>
          <w:rFonts w:hint="default" w:ascii="Times New Roman" w:hAnsi="Times New Roman" w:cs="Times New Roman" w:eastAsiaTheme="minorEastAsia"/>
          <w:color w:val="0000FF"/>
          <w:kern w:val="2"/>
          <w:sz w:val="24"/>
          <w:szCs w:val="24"/>
          <w:lang w:val="en-US" w:eastAsia="zh-CN" w:bidi="ar-SA"/>
        </w:rPr>
      </w:pPr>
      <w:r>
        <w:rPr>
          <w:rFonts w:hint="default" w:ascii="Times New Roman" w:hAnsi="Times New Roman" w:cs="Times New Roman" w:eastAsiaTheme="minorEastAsia"/>
          <w:color w:val="0000FF"/>
          <w:kern w:val="2"/>
          <w:sz w:val="24"/>
          <w:szCs w:val="24"/>
          <w:lang w:val="en-US" w:eastAsia="zh-CN" w:bidi="ar-SA"/>
        </w:rPr>
        <w:t>Detect the DNA concentration using a Fluorometer. After melting the sample on ice, mix it thoroughly and centrifuge</w:t>
      </w:r>
      <w:r>
        <w:rPr>
          <w:rFonts w:hint="eastAsia" w:ascii="Times New Roman" w:hAnsi="Times New Roman" w:cs="Times New Roman" w:eastAsiaTheme="minorEastAsia"/>
          <w:color w:val="0000FF"/>
          <w:kern w:val="2"/>
          <w:sz w:val="24"/>
          <w:szCs w:val="24"/>
          <w:lang w:val="en-US" w:eastAsia="zh-CN" w:bidi="ar-SA"/>
        </w:rPr>
        <w:t xml:space="preserve"> at 4 </w:t>
      </w:r>
      <w:r>
        <w:rPr>
          <w:rFonts w:hint="default" w:ascii="Times New Roman" w:hAnsi="Times New Roman" w:cs="Times New Roman" w:eastAsiaTheme="minorEastAsia"/>
          <w:color w:val="0000FF"/>
          <w:kern w:val="2"/>
          <w:sz w:val="24"/>
          <w:szCs w:val="24"/>
          <w:lang w:val="en-US" w:eastAsia="zh-CN" w:bidi="ar-SA"/>
        </w:rPr>
        <w:t>°C</w:t>
      </w:r>
      <w:r>
        <w:rPr>
          <w:rFonts w:hint="eastAsia" w:ascii="Times New Roman" w:hAnsi="Times New Roman" w:cs="Times New Roman" w:eastAsiaTheme="minorEastAsia"/>
          <w:color w:val="0000FF"/>
          <w:kern w:val="2"/>
          <w:sz w:val="24"/>
          <w:szCs w:val="24"/>
          <w:lang w:val="en-US" w:eastAsia="zh-CN" w:bidi="ar-SA"/>
        </w:rPr>
        <w:t xml:space="preserve"> for 30 s at 1000 </w:t>
      </w:r>
      <w:r>
        <w:rPr>
          <w:rFonts w:hint="default" w:ascii="Times New Roman" w:hAnsi="Times New Roman" w:cs="Times New Roman" w:eastAsiaTheme="minorEastAsia"/>
          <w:i w:val="0"/>
          <w:iCs w:val="0"/>
          <w:color w:val="0000FF"/>
          <w:kern w:val="2"/>
          <w:sz w:val="24"/>
          <w:szCs w:val="24"/>
          <w:lang w:val="en-US" w:eastAsia="zh-CN" w:bidi="ar-SA"/>
        </w:rPr>
        <w:t>x g.</w:t>
      </w:r>
      <w:r>
        <w:rPr>
          <w:rFonts w:hint="eastAsia" w:ascii="Times New Roman" w:hAnsi="Times New Roman" w:cs="Times New Roman" w:eastAsiaTheme="minorEastAsia"/>
          <w:color w:val="0000FF"/>
          <w:kern w:val="2"/>
          <w:sz w:val="24"/>
          <w:szCs w:val="24"/>
          <w:lang w:val="en-US" w:eastAsia="zh-CN" w:bidi="ar-SA"/>
        </w:rPr>
        <w:t xml:space="preserve"> Then take an appropriate amount of sample and measure it in a fluorometer with a wavelength of 260 nm.</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18. Line 347</w:t>
      </w:r>
      <w:r>
        <w:rPr>
          <w:rFonts w:hint="default" w:ascii="Times New Roman" w:hAnsi="Times New Roman" w:eastAsia="Verdana" w:cs="Times New Roman"/>
          <w:i w:val="0"/>
          <w:caps w:val="0"/>
          <w:color w:val="000000"/>
          <w:spacing w:val="0"/>
          <w:sz w:val="24"/>
          <w:szCs w:val="24"/>
          <w:highlight w:val="none"/>
          <w:u w:val="none"/>
        </w:rPr>
        <w:t>: How is the sequencing performed?</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cs="Times New Roman"/>
          <w:b/>
          <w:bCs/>
          <w:color w:val="0000FF"/>
          <w:sz w:val="24"/>
          <w:szCs w:val="24"/>
          <w:highlight w:val="none"/>
          <w:lang w:val="en-US" w:eastAsia="zh-CN"/>
        </w:rPr>
        <w:t xml:space="preserve">(Lines: </w:t>
      </w:r>
      <w:r>
        <w:rPr>
          <w:rFonts w:hint="eastAsia" w:ascii="Times New Roman" w:hAnsi="Times New Roman" w:cs="Times New Roman"/>
          <w:b/>
          <w:bCs/>
          <w:color w:val="0000FF"/>
          <w:sz w:val="24"/>
          <w:szCs w:val="24"/>
          <w:highlight w:val="none"/>
          <w:lang w:val="en-US" w:eastAsia="zh-CN"/>
        </w:rPr>
        <w:t>378-379</w:t>
      </w:r>
      <w:bookmarkStart w:id="1" w:name="_GoBack"/>
      <w:bookmarkEnd w:id="1"/>
      <w:r>
        <w:rPr>
          <w:rFonts w:hint="default" w:ascii="Times New Roman" w:hAnsi="Times New Roman" w:cs="Times New Roman"/>
          <w:b/>
          <w:bCs/>
          <w:color w:val="0000FF"/>
          <w:sz w:val="24"/>
          <w:szCs w:val="24"/>
          <w:highlight w:val="none"/>
          <w:lang w:val="en-US" w:eastAsia="zh-CN"/>
        </w:rPr>
        <w:t>）</w:t>
      </w:r>
      <w:r>
        <w:rPr>
          <w:rFonts w:hint="eastAsia" w:ascii="Times New Roman" w:hAnsi="Times New Roman" w:cs="Times New Roman"/>
          <w:b/>
          <w:bCs/>
          <w:color w:val="0000FF"/>
          <w:sz w:val="24"/>
          <w:szCs w:val="24"/>
          <w:highlight w:val="none"/>
          <w:lang w:val="en-US" w:eastAsia="zh-CN"/>
        </w:rPr>
        <w:t>:</w:t>
      </w:r>
    </w:p>
    <w:p>
      <w:pPr>
        <w:ind w:firstLine="480" w:firstLineChars="200"/>
        <w:rPr>
          <w:rFonts w:hint="eastAsia" w:ascii="Times New Roman" w:hAnsi="Times New Roman" w:cs="Times New Roman"/>
          <w:color w:val="0000FF"/>
          <w:sz w:val="24"/>
          <w:szCs w:val="24"/>
          <w:lang w:val="en-US" w:eastAsia="zh-CN"/>
        </w:rPr>
      </w:pPr>
      <w:r>
        <w:rPr>
          <w:rFonts w:hint="eastAsia" w:ascii="Times New Roman" w:hAnsi="Times New Roman" w:cs="Times New Roman"/>
          <w:color w:val="0000FF"/>
          <w:sz w:val="24"/>
          <w:szCs w:val="24"/>
          <w:lang w:val="en-US" w:eastAsia="zh-CN"/>
        </w:rPr>
        <w:t>p</w:t>
      </w:r>
      <w:r>
        <w:rPr>
          <w:rFonts w:hint="eastAsia" w:ascii="Times New Roman" w:hAnsi="Times New Roman" w:cs="Times New Roman"/>
          <w:color w:val="0000FF"/>
          <w:sz w:val="24"/>
          <w:szCs w:val="24"/>
        </w:rPr>
        <w:t>lace DNA samples with qualified quality and concentration on the Illumina sequencing platform for sequencing</w:t>
      </w:r>
      <w:r>
        <w:rPr>
          <w:rFonts w:hint="eastAsia" w:ascii="Times New Roman" w:hAnsi="Times New Roman" w:cs="Times New Roman"/>
          <w:color w:val="0000FF"/>
          <w:sz w:val="24"/>
          <w:szCs w:val="24"/>
          <w:lang w:val="en-US" w:eastAsia="zh-CN"/>
        </w:rPr>
        <w:t>.</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19. Based on the flow of protocol, Figure 4 needs to be discussed before Figure 3. Please revise the figure numbers accordingly. Ensure all the results are discussed in the representative results.</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highlight w:val="none"/>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20.</w:t>
      </w:r>
      <w:r>
        <w:rPr>
          <w:rFonts w:hint="default" w:ascii="Times New Roman" w:hAnsi="Times New Roman" w:eastAsia="Verdana" w:cs="Times New Roman"/>
          <w:i w:val="0"/>
          <w:caps w:val="0"/>
          <w:color w:val="000000"/>
          <w:spacing w:val="0"/>
          <w:sz w:val="24"/>
          <w:szCs w:val="24"/>
          <w:highlight w:val="none"/>
          <w:u w:val="none"/>
        </w:rPr>
        <w:t xml:space="preserve"> Please include the details of the Illumina PCR primers, Qbit fluorometer, and Illumina Genome Analyzer in the Table of Materials.</w:t>
      </w:r>
    </w:p>
    <w:p>
      <w:pPr>
        <w:rPr>
          <w:rFonts w:hint="default" w:ascii="Times New Roman" w:hAnsi="Times New Roman" w:cs="Times New Roman" w:eastAsiaTheme="minorEastAsia"/>
          <w:i w:val="0"/>
          <w:caps w:val="0"/>
          <w:color w:val="000000"/>
          <w:spacing w:val="0"/>
          <w:sz w:val="24"/>
          <w:szCs w:val="24"/>
          <w:u w:val="none"/>
          <w:lang w:val="en-US" w:eastAsia="zh-CN"/>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suggestion,We have added relevant information in the </w:t>
      </w:r>
      <w:r>
        <w:rPr>
          <w:rFonts w:hint="eastAsia" w:ascii="Times New Roman" w:hAnsi="Times New Roman" w:cs="Times New Roman"/>
          <w:color w:val="0000FF"/>
          <w:sz w:val="24"/>
          <w:szCs w:val="24"/>
          <w:lang w:val="en-US" w:eastAsia="zh-CN"/>
        </w:rPr>
        <w:t>Table of Materials</w:t>
      </w:r>
      <w:r>
        <w:rPr>
          <w:rFonts w:hint="default" w:ascii="Times New Roman" w:hAnsi="Times New Roman" w:cs="Times New Roman"/>
          <w:color w:val="0000FF"/>
          <w:sz w:val="24"/>
          <w:szCs w:val="24"/>
          <w:lang w:val="en-US" w:eastAsia="zh-CN"/>
        </w:rPr>
        <w:t>.</w:t>
      </w:r>
    </w:p>
    <w:p>
      <w:pPr>
        <w:rPr>
          <w:rFonts w:hint="default" w:ascii="Times New Roman" w:hAnsi="Times New Roman" w:eastAsia="Verdana" w:cs="Times New Roman"/>
          <w:i w:val="0"/>
          <w:caps w:val="0"/>
          <w:color w:val="000000"/>
          <w:spacing w:val="0"/>
          <w:sz w:val="24"/>
          <w:szCs w:val="24"/>
          <w:u w:val="none"/>
        </w:rPr>
      </w:pPr>
      <w:r>
        <w:rPr>
          <w:rFonts w:hint="default" w:ascii="Times New Roman" w:hAnsi="Times New Roman" w:eastAsia="&amp;quot" w:cs="Times New Roman"/>
          <w:i w:val="0"/>
          <w:caps w:val="0"/>
          <w:color w:val="000000"/>
          <w:spacing w:val="0"/>
          <w:sz w:val="24"/>
          <w:szCs w:val="24"/>
          <w:u w:val="none"/>
        </w:rPr>
        <w:br w:type="textWrapping"/>
      </w:r>
      <w:r>
        <w:rPr>
          <w:rFonts w:hint="default" w:ascii="Times New Roman" w:hAnsi="Times New Roman" w:eastAsia="Verdana" w:cs="Times New Roman"/>
          <w:i w:val="0"/>
          <w:caps w:val="0"/>
          <w:color w:val="000000"/>
          <w:spacing w:val="0"/>
          <w:sz w:val="24"/>
          <w:szCs w:val="24"/>
          <w:u w:val="none"/>
        </w:rPr>
        <w:t>21. In the current version, the highlighted/ underlined content is 4 pages. Please highlight up to 3 pages of the Protocol (including headings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pPr>
        <w:rPr>
          <w:rFonts w:hint="default" w:ascii="Times New Roman" w:hAnsi="Times New Roman" w:cs="Times New Roman"/>
          <w:color w:val="0000FF"/>
          <w:sz w:val="24"/>
          <w:szCs w:val="24"/>
        </w:rPr>
      </w:pPr>
      <w:r>
        <w:rPr>
          <w:rFonts w:hint="default" w:ascii="Times New Roman" w:hAnsi="Times New Roman" w:cs="Times New Roman"/>
          <w:b/>
          <w:bCs/>
          <w:color w:val="0000FF"/>
          <w:sz w:val="24"/>
          <w:szCs w:val="24"/>
        </w:rPr>
        <w:t>Response:</w:t>
      </w:r>
      <w:r>
        <w:rPr>
          <w:rFonts w:hint="default" w:ascii="Times New Roman" w:hAnsi="Times New Roman" w:cs="Times New Roman"/>
          <w:b/>
          <w:bCs/>
          <w:color w:val="0000FF"/>
          <w:sz w:val="24"/>
          <w:szCs w:val="24"/>
          <w:lang w:val="en-US" w:eastAsia="zh-CN"/>
        </w:rPr>
        <w:t xml:space="preserve"> </w:t>
      </w:r>
      <w:r>
        <w:rPr>
          <w:rFonts w:hint="default" w:ascii="Times New Roman" w:hAnsi="Times New Roman" w:cs="Times New Roman"/>
          <w:color w:val="0000FF"/>
          <w:sz w:val="24"/>
          <w:szCs w:val="24"/>
        </w:rPr>
        <w:t>Thanks for</w:t>
      </w:r>
      <w:r>
        <w:rPr>
          <w:rFonts w:hint="default" w:ascii="Times New Roman" w:hAnsi="Times New Roman" w:cs="Times New Roman"/>
          <w:color w:val="0000FF"/>
          <w:sz w:val="24"/>
          <w:szCs w:val="24"/>
          <w:lang w:val="en-US" w:eastAsia="zh-CN"/>
        </w:rPr>
        <w:t xml:space="preserve"> your</w:t>
      </w:r>
      <w:r>
        <w:rPr>
          <w:rFonts w:hint="default" w:ascii="Times New Roman" w:hAnsi="Times New Roman" w:cs="Times New Roman"/>
          <w:color w:val="0000FF"/>
          <w:sz w:val="24"/>
          <w:szCs w:val="24"/>
        </w:rPr>
        <w:t xml:space="preserve"> suggestion, we have revised as suggested.</w:t>
      </w:r>
    </w:p>
    <w:p>
      <w:pPr>
        <w:rPr>
          <w:rFonts w:hint="default" w:ascii="Times New Roman" w:hAnsi="Times New Roman" w:eastAsia="Verdana" w:cs="Times New Roman"/>
          <w:i w:val="0"/>
          <w:caps w:val="0"/>
          <w:color w:val="000000"/>
          <w:spacing w:val="0"/>
          <w:sz w:val="24"/>
          <w:szCs w:val="24"/>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00006FF" w:usb1="4000205B" w:usb2="00000010" w:usb3="00000000" w:csb0="2000019F" w:csb1="00000000"/>
  </w:font>
  <w:font w:name="&amp;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51F55"/>
    <w:rsid w:val="06852F04"/>
    <w:rsid w:val="0EE758E5"/>
    <w:rsid w:val="18740C8D"/>
    <w:rsid w:val="19F46B82"/>
    <w:rsid w:val="1E3C4027"/>
    <w:rsid w:val="202622EE"/>
    <w:rsid w:val="23CB2C00"/>
    <w:rsid w:val="2CBD3725"/>
    <w:rsid w:val="2D0F2B47"/>
    <w:rsid w:val="2F723CE7"/>
    <w:rsid w:val="30290A42"/>
    <w:rsid w:val="439838CF"/>
    <w:rsid w:val="469E44E6"/>
    <w:rsid w:val="53AF2891"/>
    <w:rsid w:val="6220175B"/>
    <w:rsid w:val="64B15A03"/>
    <w:rsid w:val="65A51F55"/>
    <w:rsid w:val="6AD63CE3"/>
    <w:rsid w:val="6B306334"/>
    <w:rsid w:val="7DDB5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2021-05-16T07:17:00Z</dcterms:created>
  <dc:creator>。。池</dc:creator>
  <cp:lastModifiedBy>。。池</cp:lastModifiedBy>
  <dcterms:modified xsi:type="dcterms:W3CDTF">2021-05-20T09:23:08Z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2052-11.1.0.9739</vt:lpwstr>
  </property>
  <property fmtid="{D5CDD505-2E9C-101B-9397-08002B2CF9AE}" pid="3" name="ICV">
    <vt:lpwstr>EA5F91DA3E4D436885809CC23FECB320</vt:lpwstr>
  </property>
</Properties>
</file>