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B4A46E" w14:textId="793CCA49" w:rsidR="00C3368C" w:rsidRPr="00A47378" w:rsidRDefault="00C3368C" w:rsidP="00A238FD">
      <w:pPr>
        <w:contextualSpacing/>
        <w:jc w:val="both"/>
        <w:rPr>
          <w:rFonts w:asciiTheme="majorHAnsi" w:hAnsiTheme="majorHAnsi" w:cstheme="majorHAnsi"/>
          <w:b/>
        </w:rPr>
      </w:pPr>
      <w:bookmarkStart w:id="0" w:name="_Hlk63251823"/>
      <w:r w:rsidRPr="00A47378">
        <w:rPr>
          <w:rFonts w:asciiTheme="majorHAnsi" w:hAnsiTheme="majorHAnsi" w:cstheme="majorHAnsi"/>
          <w:b/>
        </w:rPr>
        <w:t>TITLE:</w:t>
      </w:r>
    </w:p>
    <w:p w14:paraId="1FC03ECE" w14:textId="09D813E2" w:rsidR="007E7B58" w:rsidRPr="00A47378" w:rsidRDefault="007E7B58" w:rsidP="00A47378">
      <w:pPr>
        <w:contextualSpacing/>
        <w:jc w:val="both"/>
        <w:rPr>
          <w:rFonts w:asciiTheme="majorHAnsi" w:hAnsiTheme="majorHAnsi" w:cstheme="majorHAnsi"/>
          <w:bCs/>
        </w:rPr>
      </w:pPr>
      <w:r w:rsidRPr="00A47378">
        <w:rPr>
          <w:rFonts w:asciiTheme="majorHAnsi" w:hAnsiTheme="majorHAnsi" w:cstheme="majorHAnsi"/>
          <w:bCs/>
        </w:rPr>
        <w:t xml:space="preserve">Tools for the </w:t>
      </w:r>
      <w:r w:rsidR="000B4626" w:rsidRPr="00A47378">
        <w:rPr>
          <w:rFonts w:asciiTheme="majorHAnsi" w:hAnsiTheme="majorHAnsi" w:cstheme="majorHAnsi"/>
          <w:bCs/>
        </w:rPr>
        <w:t>R</w:t>
      </w:r>
      <w:r w:rsidRPr="00A47378">
        <w:rPr>
          <w:rFonts w:asciiTheme="majorHAnsi" w:hAnsiTheme="majorHAnsi" w:cstheme="majorHAnsi"/>
          <w:bCs/>
        </w:rPr>
        <w:t xml:space="preserve">eal-time </w:t>
      </w:r>
      <w:r w:rsidR="000B4626" w:rsidRPr="00A47378">
        <w:rPr>
          <w:rFonts w:asciiTheme="majorHAnsi" w:hAnsiTheme="majorHAnsi" w:cstheme="majorHAnsi"/>
          <w:bCs/>
        </w:rPr>
        <w:t>A</w:t>
      </w:r>
      <w:r w:rsidRPr="00A47378">
        <w:rPr>
          <w:rFonts w:asciiTheme="majorHAnsi" w:hAnsiTheme="majorHAnsi" w:cstheme="majorHAnsi"/>
          <w:bCs/>
        </w:rPr>
        <w:t xml:space="preserve">ssessment of a </w:t>
      </w:r>
      <w:r w:rsidRPr="00A47378">
        <w:rPr>
          <w:rFonts w:asciiTheme="majorHAnsi" w:hAnsiTheme="majorHAnsi" w:cstheme="majorHAnsi"/>
          <w:bCs/>
          <w:i/>
          <w:iCs/>
        </w:rPr>
        <w:t>P</w:t>
      </w:r>
      <w:r w:rsidR="000B4626" w:rsidRPr="00A47378">
        <w:rPr>
          <w:rFonts w:asciiTheme="majorHAnsi" w:hAnsiTheme="majorHAnsi" w:cstheme="majorHAnsi"/>
          <w:bCs/>
          <w:i/>
          <w:iCs/>
        </w:rPr>
        <w:t>seudomonas</w:t>
      </w:r>
      <w:r w:rsidRPr="00A47378">
        <w:rPr>
          <w:rFonts w:asciiTheme="majorHAnsi" w:hAnsiTheme="majorHAnsi" w:cstheme="majorHAnsi"/>
          <w:bCs/>
          <w:i/>
          <w:iCs/>
        </w:rPr>
        <w:t xml:space="preserve"> aeruginosa</w:t>
      </w:r>
      <w:r w:rsidRPr="00A47378">
        <w:rPr>
          <w:rFonts w:asciiTheme="majorHAnsi" w:hAnsiTheme="majorHAnsi" w:cstheme="majorHAnsi"/>
          <w:bCs/>
        </w:rPr>
        <w:t xml:space="preserve"> </w:t>
      </w:r>
      <w:r w:rsidR="000B4626" w:rsidRPr="00A47378">
        <w:rPr>
          <w:rFonts w:asciiTheme="majorHAnsi" w:hAnsiTheme="majorHAnsi" w:cstheme="majorHAnsi"/>
          <w:bCs/>
        </w:rPr>
        <w:t>I</w:t>
      </w:r>
      <w:r w:rsidRPr="00A47378">
        <w:rPr>
          <w:rFonts w:asciiTheme="majorHAnsi" w:hAnsiTheme="majorHAnsi" w:cstheme="majorHAnsi"/>
          <w:bCs/>
        </w:rPr>
        <w:t xml:space="preserve">nfection </w:t>
      </w:r>
      <w:r w:rsidR="000B4626" w:rsidRPr="00A47378">
        <w:rPr>
          <w:rFonts w:asciiTheme="majorHAnsi" w:hAnsiTheme="majorHAnsi" w:cstheme="majorHAnsi"/>
          <w:bCs/>
        </w:rPr>
        <w:t>M</w:t>
      </w:r>
      <w:r w:rsidRPr="00A47378">
        <w:rPr>
          <w:rFonts w:asciiTheme="majorHAnsi" w:hAnsiTheme="majorHAnsi" w:cstheme="majorHAnsi"/>
          <w:bCs/>
        </w:rPr>
        <w:t>odel</w:t>
      </w:r>
    </w:p>
    <w:p w14:paraId="2E5C4A60" w14:textId="342C03BA" w:rsidR="00C3368C" w:rsidRPr="00A47378" w:rsidRDefault="00C3368C" w:rsidP="00A47378">
      <w:pPr>
        <w:jc w:val="both"/>
        <w:rPr>
          <w:rFonts w:asciiTheme="majorHAnsi" w:hAnsiTheme="majorHAnsi" w:cstheme="majorHAnsi"/>
          <w:b/>
        </w:rPr>
      </w:pPr>
    </w:p>
    <w:bookmarkEnd w:id="0"/>
    <w:p w14:paraId="26620634" w14:textId="3AA09D56" w:rsidR="009A23A2" w:rsidRPr="00A47378" w:rsidRDefault="00C3368C" w:rsidP="00A47378">
      <w:pPr>
        <w:jc w:val="both"/>
        <w:rPr>
          <w:rFonts w:asciiTheme="majorHAnsi" w:hAnsiTheme="majorHAnsi" w:cstheme="majorHAnsi"/>
          <w:b/>
        </w:rPr>
      </w:pPr>
      <w:r w:rsidRPr="00A47378">
        <w:rPr>
          <w:rFonts w:asciiTheme="majorHAnsi" w:hAnsiTheme="majorHAnsi" w:cstheme="majorHAnsi"/>
          <w:b/>
        </w:rPr>
        <w:t>AUTHORS AND AFFILIATIONS:</w:t>
      </w:r>
    </w:p>
    <w:p w14:paraId="2E4E3687" w14:textId="1D435980" w:rsidR="00A8217A" w:rsidRPr="00A47378" w:rsidRDefault="004144E8" w:rsidP="00A47378">
      <w:pPr>
        <w:pBdr>
          <w:top w:val="nil"/>
          <w:left w:val="nil"/>
          <w:bottom w:val="nil"/>
          <w:right w:val="nil"/>
          <w:between w:val="nil"/>
        </w:pBdr>
        <w:jc w:val="both"/>
        <w:rPr>
          <w:rFonts w:asciiTheme="majorHAnsi" w:hAnsiTheme="majorHAnsi" w:cstheme="majorHAnsi"/>
          <w:vertAlign w:val="superscript"/>
        </w:rPr>
      </w:pPr>
      <w:r w:rsidRPr="00A47378">
        <w:rPr>
          <w:rFonts w:asciiTheme="majorHAnsi" w:hAnsiTheme="majorHAnsi" w:cstheme="majorHAnsi"/>
        </w:rPr>
        <w:t>Alexa</w:t>
      </w:r>
      <w:r w:rsidR="00974526" w:rsidRPr="00A47378">
        <w:rPr>
          <w:rFonts w:asciiTheme="majorHAnsi" w:hAnsiTheme="majorHAnsi" w:cstheme="majorHAnsi"/>
        </w:rPr>
        <w:t xml:space="preserve"> D.</w:t>
      </w:r>
      <w:r w:rsidRPr="00A47378">
        <w:rPr>
          <w:rFonts w:asciiTheme="majorHAnsi" w:hAnsiTheme="majorHAnsi" w:cstheme="majorHAnsi"/>
        </w:rPr>
        <w:t xml:space="preserve"> Gannon</w:t>
      </w:r>
      <w:r w:rsidRPr="00A47378">
        <w:rPr>
          <w:rFonts w:asciiTheme="majorHAnsi" w:hAnsiTheme="majorHAnsi" w:cstheme="majorHAnsi"/>
          <w:vertAlign w:val="superscript"/>
        </w:rPr>
        <w:t>1</w:t>
      </w:r>
      <w:r w:rsidR="00C3368C" w:rsidRPr="00A47378">
        <w:rPr>
          <w:rFonts w:asciiTheme="majorHAnsi" w:hAnsiTheme="majorHAnsi" w:cstheme="majorHAnsi"/>
        </w:rPr>
        <w:t>,</w:t>
      </w:r>
      <w:r w:rsidRPr="00A47378">
        <w:rPr>
          <w:rFonts w:asciiTheme="majorHAnsi" w:hAnsiTheme="majorHAnsi" w:cstheme="majorHAnsi"/>
        </w:rPr>
        <w:t xml:space="preserve"> Sophie E. Darch</w:t>
      </w:r>
      <w:r w:rsidRPr="00A47378">
        <w:rPr>
          <w:rFonts w:asciiTheme="majorHAnsi" w:hAnsiTheme="majorHAnsi" w:cstheme="majorHAnsi"/>
          <w:vertAlign w:val="superscript"/>
        </w:rPr>
        <w:t>1</w:t>
      </w:r>
      <w:r w:rsidR="009A23A2" w:rsidRPr="00A47378">
        <w:rPr>
          <w:rFonts w:asciiTheme="majorHAnsi" w:hAnsiTheme="majorHAnsi" w:cstheme="majorHAnsi"/>
          <w:vertAlign w:val="superscript"/>
        </w:rPr>
        <w:t>*</w:t>
      </w:r>
    </w:p>
    <w:p w14:paraId="7C11F0DD" w14:textId="77777777" w:rsidR="009A23A2" w:rsidRPr="00A47378" w:rsidRDefault="009A23A2" w:rsidP="00A47378">
      <w:pPr>
        <w:pBdr>
          <w:top w:val="nil"/>
          <w:left w:val="nil"/>
          <w:bottom w:val="nil"/>
          <w:right w:val="nil"/>
          <w:between w:val="nil"/>
        </w:pBdr>
        <w:jc w:val="both"/>
        <w:rPr>
          <w:rFonts w:asciiTheme="majorHAnsi" w:hAnsiTheme="majorHAnsi" w:cstheme="majorHAnsi"/>
        </w:rPr>
      </w:pPr>
    </w:p>
    <w:p w14:paraId="098EB6C8" w14:textId="3BCD5326" w:rsidR="00A8217A" w:rsidRPr="00A47378" w:rsidRDefault="004144E8" w:rsidP="00A47378">
      <w:pPr>
        <w:pBdr>
          <w:top w:val="nil"/>
          <w:left w:val="nil"/>
          <w:bottom w:val="nil"/>
          <w:right w:val="nil"/>
          <w:between w:val="nil"/>
        </w:pBdr>
        <w:jc w:val="both"/>
        <w:rPr>
          <w:rFonts w:asciiTheme="majorHAnsi" w:hAnsiTheme="majorHAnsi" w:cstheme="majorHAnsi"/>
        </w:rPr>
      </w:pPr>
      <w:r w:rsidRPr="00A47378">
        <w:rPr>
          <w:rFonts w:asciiTheme="majorHAnsi" w:hAnsiTheme="majorHAnsi" w:cstheme="majorHAnsi"/>
          <w:vertAlign w:val="superscript"/>
        </w:rPr>
        <w:t>1</w:t>
      </w:r>
      <w:r w:rsidRPr="00A47378">
        <w:rPr>
          <w:rFonts w:asciiTheme="majorHAnsi" w:hAnsiTheme="majorHAnsi" w:cstheme="majorHAnsi"/>
        </w:rPr>
        <w:t xml:space="preserve">Department of Molecular Medicine, Morsani College of Medicine, University of South Florida, Tampa, </w:t>
      </w:r>
      <w:r w:rsidR="00F416AB" w:rsidRPr="00A47378">
        <w:rPr>
          <w:rFonts w:asciiTheme="majorHAnsi" w:hAnsiTheme="majorHAnsi" w:cstheme="majorHAnsi"/>
        </w:rPr>
        <w:t xml:space="preserve">FL 33612, </w:t>
      </w:r>
      <w:r w:rsidRPr="00A47378">
        <w:rPr>
          <w:rFonts w:asciiTheme="majorHAnsi" w:hAnsiTheme="majorHAnsi" w:cstheme="majorHAnsi"/>
        </w:rPr>
        <w:t>USA</w:t>
      </w:r>
    </w:p>
    <w:p w14:paraId="09AB7968" w14:textId="186463BF" w:rsidR="009A23A2" w:rsidRPr="00A47378" w:rsidRDefault="009A23A2" w:rsidP="00A47378">
      <w:pPr>
        <w:pBdr>
          <w:top w:val="nil"/>
          <w:left w:val="nil"/>
          <w:bottom w:val="nil"/>
          <w:right w:val="nil"/>
          <w:between w:val="nil"/>
        </w:pBdr>
        <w:jc w:val="both"/>
        <w:rPr>
          <w:rFonts w:asciiTheme="majorHAnsi" w:hAnsiTheme="majorHAnsi" w:cstheme="majorHAnsi"/>
        </w:rPr>
      </w:pPr>
    </w:p>
    <w:p w14:paraId="5E5363F0" w14:textId="4326607F" w:rsidR="00887E98" w:rsidRPr="00A47378" w:rsidRDefault="00887E98" w:rsidP="00A47378">
      <w:pPr>
        <w:pBdr>
          <w:top w:val="nil"/>
          <w:left w:val="nil"/>
          <w:bottom w:val="nil"/>
          <w:right w:val="nil"/>
          <w:between w:val="nil"/>
        </w:pBdr>
        <w:jc w:val="both"/>
        <w:rPr>
          <w:rFonts w:asciiTheme="majorHAnsi" w:hAnsiTheme="majorHAnsi" w:cstheme="majorHAnsi"/>
          <w:b/>
          <w:bCs/>
        </w:rPr>
      </w:pPr>
      <w:r w:rsidRPr="00A47378">
        <w:rPr>
          <w:rFonts w:asciiTheme="majorHAnsi" w:hAnsiTheme="majorHAnsi" w:cstheme="majorHAnsi"/>
          <w:b/>
          <w:bCs/>
        </w:rPr>
        <w:t>Email address of co-author:</w:t>
      </w:r>
    </w:p>
    <w:p w14:paraId="71150103" w14:textId="34466AB9" w:rsidR="00887E98" w:rsidRPr="00A47378" w:rsidRDefault="00887E98" w:rsidP="00A47378">
      <w:pPr>
        <w:jc w:val="both"/>
        <w:rPr>
          <w:rFonts w:asciiTheme="majorHAnsi" w:hAnsiTheme="majorHAnsi" w:cstheme="majorHAnsi"/>
          <w:bCs/>
        </w:rPr>
      </w:pPr>
      <w:r w:rsidRPr="00A47378">
        <w:rPr>
          <w:rFonts w:asciiTheme="majorHAnsi" w:hAnsiTheme="majorHAnsi" w:cstheme="majorHAnsi"/>
          <w:bCs/>
        </w:rPr>
        <w:t>Alexa D. Gannon</w:t>
      </w:r>
      <w:r w:rsidRPr="00A47378">
        <w:rPr>
          <w:rFonts w:asciiTheme="majorHAnsi" w:hAnsiTheme="majorHAnsi" w:cstheme="majorHAnsi"/>
          <w:bCs/>
        </w:rPr>
        <w:tab/>
      </w:r>
      <w:r w:rsidRPr="00A47378">
        <w:rPr>
          <w:rFonts w:asciiTheme="majorHAnsi" w:hAnsiTheme="majorHAnsi" w:cstheme="majorHAnsi"/>
          <w:bCs/>
        </w:rPr>
        <w:tab/>
        <w:t>(alexa36@usf.edu)</w:t>
      </w:r>
    </w:p>
    <w:p w14:paraId="47BC59AF" w14:textId="77777777" w:rsidR="00887E98" w:rsidRPr="00A47378" w:rsidRDefault="00887E98" w:rsidP="00A47378">
      <w:pPr>
        <w:pBdr>
          <w:top w:val="nil"/>
          <w:left w:val="nil"/>
          <w:bottom w:val="nil"/>
          <w:right w:val="nil"/>
          <w:between w:val="nil"/>
        </w:pBdr>
        <w:jc w:val="both"/>
        <w:rPr>
          <w:rFonts w:asciiTheme="majorHAnsi" w:hAnsiTheme="majorHAnsi" w:cstheme="majorHAnsi"/>
        </w:rPr>
      </w:pPr>
    </w:p>
    <w:p w14:paraId="45280F05" w14:textId="0C79198C" w:rsidR="009A23A2" w:rsidRPr="00A47378" w:rsidRDefault="009A23A2" w:rsidP="00A47378">
      <w:pPr>
        <w:jc w:val="both"/>
        <w:rPr>
          <w:rFonts w:asciiTheme="majorHAnsi" w:hAnsiTheme="majorHAnsi" w:cstheme="majorHAnsi"/>
          <w:b/>
        </w:rPr>
      </w:pPr>
      <w:r w:rsidRPr="00A47378">
        <w:rPr>
          <w:rFonts w:asciiTheme="majorHAnsi" w:hAnsiTheme="majorHAnsi" w:cstheme="majorHAnsi"/>
          <w:b/>
        </w:rPr>
        <w:t>Corresponding author</w:t>
      </w:r>
      <w:r w:rsidR="00F416AB" w:rsidRPr="00A47378">
        <w:rPr>
          <w:rFonts w:asciiTheme="majorHAnsi" w:hAnsiTheme="majorHAnsi" w:cstheme="majorHAnsi"/>
          <w:b/>
        </w:rPr>
        <w:t>:</w:t>
      </w:r>
    </w:p>
    <w:p w14:paraId="28A6B7E3" w14:textId="5AC154F6" w:rsidR="009A23A2" w:rsidRPr="00A47378" w:rsidRDefault="009A23A2" w:rsidP="00A47378">
      <w:pPr>
        <w:jc w:val="both"/>
        <w:rPr>
          <w:rFonts w:asciiTheme="majorHAnsi" w:hAnsiTheme="majorHAnsi" w:cstheme="majorHAnsi"/>
          <w:bCs/>
        </w:rPr>
      </w:pPr>
      <w:r w:rsidRPr="00A47378">
        <w:rPr>
          <w:rFonts w:asciiTheme="majorHAnsi" w:hAnsiTheme="majorHAnsi" w:cstheme="majorHAnsi"/>
          <w:bCs/>
        </w:rPr>
        <w:t>Sophie E</w:t>
      </w:r>
      <w:r w:rsidR="00F416AB" w:rsidRPr="00A47378">
        <w:rPr>
          <w:rFonts w:asciiTheme="majorHAnsi" w:hAnsiTheme="majorHAnsi" w:cstheme="majorHAnsi"/>
          <w:bCs/>
        </w:rPr>
        <w:t>.</w:t>
      </w:r>
      <w:r w:rsidRPr="00A47378">
        <w:rPr>
          <w:rFonts w:asciiTheme="majorHAnsi" w:hAnsiTheme="majorHAnsi" w:cstheme="majorHAnsi"/>
          <w:bCs/>
        </w:rPr>
        <w:t xml:space="preserve"> Darch</w:t>
      </w:r>
      <w:r w:rsidR="00F416AB" w:rsidRPr="00A47378">
        <w:rPr>
          <w:rFonts w:asciiTheme="majorHAnsi" w:hAnsiTheme="majorHAnsi" w:cstheme="majorHAnsi"/>
          <w:bCs/>
        </w:rPr>
        <w:tab/>
      </w:r>
      <w:r w:rsidR="00F416AB" w:rsidRPr="00A47378">
        <w:rPr>
          <w:rFonts w:asciiTheme="majorHAnsi" w:hAnsiTheme="majorHAnsi" w:cstheme="majorHAnsi"/>
          <w:bCs/>
        </w:rPr>
        <w:tab/>
        <w:t>(</w:t>
      </w:r>
      <w:r w:rsidRPr="00A47378">
        <w:rPr>
          <w:rFonts w:asciiTheme="majorHAnsi" w:hAnsiTheme="majorHAnsi" w:cstheme="majorHAnsi"/>
          <w:bCs/>
        </w:rPr>
        <w:t>sdarch@usf.edu</w:t>
      </w:r>
      <w:r w:rsidR="00F416AB" w:rsidRPr="00A47378">
        <w:rPr>
          <w:rFonts w:asciiTheme="majorHAnsi" w:hAnsiTheme="majorHAnsi" w:cstheme="majorHAnsi"/>
          <w:bCs/>
        </w:rPr>
        <w:t>)</w:t>
      </w:r>
    </w:p>
    <w:p w14:paraId="76083B5E" w14:textId="77777777" w:rsidR="009A23A2" w:rsidRPr="00A47378" w:rsidRDefault="009A23A2" w:rsidP="00A47378">
      <w:pPr>
        <w:jc w:val="both"/>
        <w:rPr>
          <w:rFonts w:asciiTheme="majorHAnsi" w:hAnsiTheme="majorHAnsi" w:cstheme="majorHAnsi"/>
          <w:b/>
        </w:rPr>
      </w:pPr>
    </w:p>
    <w:p w14:paraId="0EC5470B" w14:textId="1BE4AE3A" w:rsidR="00F416AB" w:rsidRPr="00A47378" w:rsidRDefault="00F416AB" w:rsidP="00A47378">
      <w:pPr>
        <w:jc w:val="both"/>
        <w:rPr>
          <w:rFonts w:asciiTheme="majorHAnsi" w:hAnsiTheme="majorHAnsi" w:cstheme="majorHAnsi"/>
          <w:b/>
        </w:rPr>
      </w:pPr>
      <w:r w:rsidRPr="00A47378">
        <w:rPr>
          <w:rFonts w:asciiTheme="majorHAnsi" w:hAnsiTheme="majorHAnsi" w:cstheme="majorHAnsi"/>
          <w:b/>
        </w:rPr>
        <w:t>KEYWORDS:</w:t>
      </w:r>
    </w:p>
    <w:p w14:paraId="48B58478" w14:textId="1D3E1369" w:rsidR="009A23A2" w:rsidRPr="00A47378" w:rsidRDefault="009A23A2" w:rsidP="00A47378">
      <w:pPr>
        <w:jc w:val="both"/>
        <w:rPr>
          <w:rFonts w:asciiTheme="majorHAnsi" w:hAnsiTheme="majorHAnsi" w:cstheme="majorHAnsi"/>
          <w:b/>
        </w:rPr>
      </w:pPr>
      <w:r w:rsidRPr="00A47378">
        <w:rPr>
          <w:rFonts w:asciiTheme="majorHAnsi" w:hAnsiTheme="majorHAnsi" w:cstheme="majorHAnsi"/>
          <w:bCs/>
        </w:rPr>
        <w:t xml:space="preserve">Biofilm, aggregate, </w:t>
      </w:r>
      <w:r w:rsidRPr="00A47378">
        <w:rPr>
          <w:rFonts w:asciiTheme="majorHAnsi" w:hAnsiTheme="majorHAnsi" w:cstheme="majorHAnsi"/>
          <w:bCs/>
          <w:i/>
          <w:iCs/>
        </w:rPr>
        <w:t>Pseudomonas aeruginosa</w:t>
      </w:r>
      <w:r w:rsidRPr="00A47378">
        <w:rPr>
          <w:rFonts w:asciiTheme="majorHAnsi" w:hAnsiTheme="majorHAnsi" w:cstheme="majorHAnsi"/>
          <w:bCs/>
        </w:rPr>
        <w:t>, antibiotic tolerance</w:t>
      </w:r>
      <w:r w:rsidR="00E475E2" w:rsidRPr="00A47378">
        <w:rPr>
          <w:rFonts w:asciiTheme="majorHAnsi" w:hAnsiTheme="majorHAnsi" w:cstheme="majorHAnsi"/>
          <w:bCs/>
        </w:rPr>
        <w:t>, cystic fibrosis</w:t>
      </w:r>
      <w:r w:rsidR="0027688D" w:rsidRPr="00A47378">
        <w:rPr>
          <w:rFonts w:asciiTheme="majorHAnsi" w:hAnsiTheme="majorHAnsi" w:cstheme="majorHAnsi"/>
          <w:bCs/>
        </w:rPr>
        <w:t>,</w:t>
      </w:r>
      <w:r w:rsidR="00E475E2" w:rsidRPr="00A47378">
        <w:rPr>
          <w:rFonts w:asciiTheme="majorHAnsi" w:hAnsiTheme="majorHAnsi" w:cstheme="majorHAnsi"/>
          <w:bCs/>
        </w:rPr>
        <w:t xml:space="preserve"> microbial interactions</w:t>
      </w:r>
    </w:p>
    <w:p w14:paraId="18A65EB7" w14:textId="77777777" w:rsidR="003C2391" w:rsidRPr="00A47378" w:rsidRDefault="003C2391" w:rsidP="00A47378">
      <w:pPr>
        <w:jc w:val="both"/>
        <w:rPr>
          <w:rFonts w:asciiTheme="majorHAnsi" w:hAnsiTheme="majorHAnsi" w:cstheme="majorHAnsi"/>
          <w:b/>
        </w:rPr>
      </w:pPr>
    </w:p>
    <w:p w14:paraId="5803260D" w14:textId="1D6119EA" w:rsidR="00E475E2" w:rsidRPr="00A47378" w:rsidRDefault="00E475E2" w:rsidP="00A47378">
      <w:pPr>
        <w:jc w:val="both"/>
        <w:rPr>
          <w:rFonts w:asciiTheme="majorHAnsi" w:hAnsiTheme="majorHAnsi" w:cstheme="majorHAnsi"/>
          <w:b/>
        </w:rPr>
      </w:pPr>
      <w:r w:rsidRPr="00A47378">
        <w:rPr>
          <w:rFonts w:asciiTheme="majorHAnsi" w:hAnsiTheme="majorHAnsi" w:cstheme="majorHAnsi"/>
          <w:b/>
        </w:rPr>
        <w:t>S</w:t>
      </w:r>
      <w:r w:rsidR="00BD298A" w:rsidRPr="00A47378">
        <w:rPr>
          <w:rFonts w:asciiTheme="majorHAnsi" w:hAnsiTheme="majorHAnsi" w:cstheme="majorHAnsi"/>
          <w:b/>
        </w:rPr>
        <w:t>UMMARY:</w:t>
      </w:r>
    </w:p>
    <w:p w14:paraId="14A33C48" w14:textId="19B8DDCC" w:rsidR="009A23A2" w:rsidRPr="00A47378" w:rsidRDefault="007868BE" w:rsidP="00A47378">
      <w:pPr>
        <w:jc w:val="both"/>
        <w:rPr>
          <w:rFonts w:asciiTheme="majorHAnsi" w:hAnsiTheme="majorHAnsi" w:cstheme="majorHAnsi"/>
          <w:bCs/>
        </w:rPr>
      </w:pPr>
      <w:r w:rsidRPr="00A47378">
        <w:rPr>
          <w:rFonts w:asciiTheme="majorHAnsi" w:hAnsiTheme="majorHAnsi" w:cstheme="majorHAnsi"/>
          <w:bCs/>
        </w:rPr>
        <w:t xml:space="preserve">Synthetic </w:t>
      </w:r>
      <w:r w:rsidR="00BD298A" w:rsidRPr="00A47378">
        <w:rPr>
          <w:rFonts w:asciiTheme="majorHAnsi" w:hAnsiTheme="majorHAnsi" w:cstheme="majorHAnsi"/>
          <w:bCs/>
        </w:rPr>
        <w:t>cystic fibrosis</w:t>
      </w:r>
      <w:r w:rsidRPr="00A47378">
        <w:rPr>
          <w:rFonts w:asciiTheme="majorHAnsi" w:hAnsiTheme="majorHAnsi" w:cstheme="majorHAnsi"/>
          <w:bCs/>
        </w:rPr>
        <w:t xml:space="preserve"> sputum medi</w:t>
      </w:r>
      <w:r w:rsidR="00D84E3C" w:rsidRPr="00A47378">
        <w:rPr>
          <w:rFonts w:asciiTheme="majorHAnsi" w:hAnsiTheme="majorHAnsi" w:cstheme="majorHAnsi"/>
          <w:bCs/>
        </w:rPr>
        <w:t>um</w:t>
      </w:r>
      <w:r w:rsidRPr="00A47378">
        <w:rPr>
          <w:rFonts w:asciiTheme="majorHAnsi" w:hAnsiTheme="majorHAnsi" w:cstheme="majorHAnsi"/>
          <w:bCs/>
        </w:rPr>
        <w:t xml:space="preserve"> (SCFM2) can be utilized in combination with both confocal laser scanning microscopy and fluorescen</w:t>
      </w:r>
      <w:r w:rsidR="00C80839" w:rsidRPr="00A47378">
        <w:rPr>
          <w:rFonts w:asciiTheme="majorHAnsi" w:hAnsiTheme="majorHAnsi" w:cstheme="majorHAnsi"/>
          <w:bCs/>
        </w:rPr>
        <w:t>ce-</w:t>
      </w:r>
      <w:r w:rsidRPr="00A47378">
        <w:rPr>
          <w:rFonts w:asciiTheme="majorHAnsi" w:hAnsiTheme="majorHAnsi" w:cstheme="majorHAnsi"/>
          <w:bCs/>
        </w:rPr>
        <w:t>activated cell sorting to observe bacterial aggregates at high resolution.</w:t>
      </w:r>
      <w:r w:rsidR="009C1645" w:rsidRPr="00A47378">
        <w:rPr>
          <w:rFonts w:asciiTheme="majorHAnsi" w:hAnsiTheme="majorHAnsi" w:cstheme="majorHAnsi"/>
          <w:bCs/>
        </w:rPr>
        <w:t xml:space="preserve"> This</w:t>
      </w:r>
      <w:r w:rsidR="00A63053" w:rsidRPr="00A47378">
        <w:rPr>
          <w:rFonts w:asciiTheme="majorHAnsi" w:hAnsiTheme="majorHAnsi" w:cstheme="majorHAnsi"/>
          <w:bCs/>
        </w:rPr>
        <w:t xml:space="preserve"> </w:t>
      </w:r>
      <w:r w:rsidR="009C1645" w:rsidRPr="00A47378">
        <w:rPr>
          <w:rFonts w:asciiTheme="majorHAnsi" w:hAnsiTheme="majorHAnsi" w:cstheme="majorHAnsi"/>
          <w:bCs/>
        </w:rPr>
        <w:t>paper</w:t>
      </w:r>
      <w:r w:rsidRPr="00A47378">
        <w:rPr>
          <w:rFonts w:asciiTheme="majorHAnsi" w:hAnsiTheme="majorHAnsi" w:cstheme="majorHAnsi"/>
          <w:bCs/>
        </w:rPr>
        <w:t xml:space="preserve"> </w:t>
      </w:r>
      <w:r w:rsidR="009C1645" w:rsidRPr="00A47378">
        <w:rPr>
          <w:rFonts w:asciiTheme="majorHAnsi" w:hAnsiTheme="majorHAnsi" w:cstheme="majorHAnsi"/>
          <w:bCs/>
        </w:rPr>
        <w:t>details</w:t>
      </w:r>
      <w:r w:rsidRPr="00A47378">
        <w:rPr>
          <w:rFonts w:asciiTheme="majorHAnsi" w:hAnsiTheme="majorHAnsi" w:cstheme="majorHAnsi"/>
          <w:bCs/>
        </w:rPr>
        <w:t xml:space="preserve"> methods to assess aggregate populations during antimicrobial treatment as a platform for future studies.  </w:t>
      </w:r>
    </w:p>
    <w:p w14:paraId="4667517B" w14:textId="77777777" w:rsidR="00C80839" w:rsidRPr="00A47378" w:rsidRDefault="00C80839" w:rsidP="00A47378">
      <w:pPr>
        <w:jc w:val="both"/>
        <w:rPr>
          <w:rFonts w:asciiTheme="majorHAnsi" w:hAnsiTheme="majorHAnsi" w:cstheme="majorHAnsi"/>
          <w:b/>
        </w:rPr>
      </w:pPr>
    </w:p>
    <w:p w14:paraId="4306D30C" w14:textId="4878C31F" w:rsidR="00A8217A" w:rsidRPr="00A47378" w:rsidRDefault="00EF4B48" w:rsidP="00A47378">
      <w:pPr>
        <w:jc w:val="both"/>
        <w:rPr>
          <w:rFonts w:asciiTheme="majorHAnsi" w:hAnsiTheme="majorHAnsi" w:cstheme="majorHAnsi"/>
          <w:b/>
        </w:rPr>
      </w:pPr>
      <w:r w:rsidRPr="00A47378">
        <w:rPr>
          <w:rFonts w:asciiTheme="majorHAnsi" w:hAnsiTheme="majorHAnsi" w:cstheme="majorHAnsi"/>
          <w:b/>
        </w:rPr>
        <w:t>ABSTRACT:</w:t>
      </w:r>
    </w:p>
    <w:p w14:paraId="77DB5CA1" w14:textId="10185C1B" w:rsidR="00A8217A" w:rsidRPr="00A47378" w:rsidRDefault="004144E8" w:rsidP="00A47378">
      <w:pPr>
        <w:jc w:val="both"/>
        <w:rPr>
          <w:rFonts w:asciiTheme="majorHAnsi" w:hAnsiTheme="majorHAnsi" w:cstheme="majorHAnsi"/>
        </w:rPr>
      </w:pPr>
      <w:r w:rsidRPr="00A47378">
        <w:rPr>
          <w:rFonts w:asciiTheme="majorHAnsi" w:hAnsiTheme="majorHAnsi" w:cstheme="majorHAnsi"/>
          <w:i/>
        </w:rPr>
        <w:t>Pseudomonas aeruginosa (Pa)</w:t>
      </w:r>
      <w:r w:rsidRPr="00A47378">
        <w:rPr>
          <w:rFonts w:asciiTheme="majorHAnsi" w:hAnsiTheme="majorHAnsi" w:cstheme="majorHAnsi"/>
        </w:rPr>
        <w:t xml:space="preserve"> is </w:t>
      </w:r>
      <w:r w:rsidR="00D4780B" w:rsidRPr="00A47378">
        <w:rPr>
          <w:rFonts w:asciiTheme="majorHAnsi" w:hAnsiTheme="majorHAnsi" w:cstheme="majorHAnsi"/>
        </w:rPr>
        <w:t xml:space="preserve">one of the most common </w:t>
      </w:r>
      <w:r w:rsidR="00821247" w:rsidRPr="00A47378">
        <w:rPr>
          <w:rFonts w:asciiTheme="majorHAnsi" w:hAnsiTheme="majorHAnsi" w:cstheme="majorHAnsi"/>
        </w:rPr>
        <w:t xml:space="preserve">opportunistic </w:t>
      </w:r>
      <w:r w:rsidR="00D4780B" w:rsidRPr="00A47378">
        <w:rPr>
          <w:rFonts w:asciiTheme="majorHAnsi" w:hAnsiTheme="majorHAnsi" w:cstheme="majorHAnsi"/>
        </w:rPr>
        <w:t>pathogens</w:t>
      </w:r>
      <w:r w:rsidRPr="00A47378">
        <w:rPr>
          <w:rFonts w:asciiTheme="majorHAnsi" w:hAnsiTheme="majorHAnsi" w:cstheme="majorHAnsi"/>
        </w:rPr>
        <w:t xml:space="preserve"> </w:t>
      </w:r>
      <w:r w:rsidR="00D4780B" w:rsidRPr="00A47378">
        <w:rPr>
          <w:rFonts w:asciiTheme="majorHAnsi" w:hAnsiTheme="majorHAnsi" w:cstheme="majorHAnsi"/>
        </w:rPr>
        <w:t xml:space="preserve">associated with </w:t>
      </w:r>
      <w:r w:rsidR="00D84E3C" w:rsidRPr="00A47378">
        <w:rPr>
          <w:rFonts w:asciiTheme="majorHAnsi" w:hAnsiTheme="majorHAnsi" w:cstheme="majorHAnsi"/>
        </w:rPr>
        <w:t>c</w:t>
      </w:r>
      <w:r w:rsidRPr="00A47378">
        <w:rPr>
          <w:rFonts w:asciiTheme="majorHAnsi" w:hAnsiTheme="majorHAnsi" w:cstheme="majorHAnsi"/>
        </w:rPr>
        <w:t xml:space="preserve">ystic </w:t>
      </w:r>
      <w:r w:rsidR="00D84E3C" w:rsidRPr="00A47378">
        <w:rPr>
          <w:rFonts w:asciiTheme="majorHAnsi" w:hAnsiTheme="majorHAnsi" w:cstheme="majorHAnsi"/>
        </w:rPr>
        <w:t>f</w:t>
      </w:r>
      <w:r w:rsidRPr="00A47378">
        <w:rPr>
          <w:rFonts w:asciiTheme="majorHAnsi" w:hAnsiTheme="majorHAnsi" w:cstheme="majorHAnsi"/>
        </w:rPr>
        <w:t xml:space="preserve">ibrosis (CF). </w:t>
      </w:r>
      <w:r w:rsidR="006E15A9" w:rsidRPr="00A47378">
        <w:rPr>
          <w:rFonts w:asciiTheme="majorHAnsi" w:hAnsiTheme="majorHAnsi" w:cstheme="majorHAnsi"/>
        </w:rPr>
        <w:t xml:space="preserve">Once </w:t>
      </w:r>
      <w:r w:rsidR="006E15A9" w:rsidRPr="00A47378">
        <w:rPr>
          <w:rFonts w:asciiTheme="majorHAnsi" w:hAnsiTheme="majorHAnsi" w:cstheme="majorHAnsi"/>
          <w:i/>
          <w:iCs/>
        </w:rPr>
        <w:t>Pa</w:t>
      </w:r>
      <w:r w:rsidR="006E15A9" w:rsidRPr="00A47378">
        <w:rPr>
          <w:rFonts w:asciiTheme="majorHAnsi" w:hAnsiTheme="majorHAnsi" w:cstheme="majorHAnsi"/>
        </w:rPr>
        <w:t xml:space="preserve"> colonization is established, a large proportion of the infecting bacteria </w:t>
      </w:r>
      <w:r w:rsidR="008A5926" w:rsidRPr="00A47378">
        <w:rPr>
          <w:rFonts w:asciiTheme="majorHAnsi" w:hAnsiTheme="majorHAnsi" w:cstheme="majorHAnsi"/>
        </w:rPr>
        <w:t xml:space="preserve">form biofilms </w:t>
      </w:r>
      <w:r w:rsidR="006E15A9" w:rsidRPr="00A47378">
        <w:rPr>
          <w:rFonts w:asciiTheme="majorHAnsi" w:hAnsiTheme="majorHAnsi" w:cstheme="majorHAnsi"/>
        </w:rPr>
        <w:t>within airway sputum.</w:t>
      </w:r>
      <w:r w:rsidR="006E15A9" w:rsidRPr="00A47378" w:rsidDel="00821247">
        <w:rPr>
          <w:rFonts w:asciiTheme="majorHAnsi" w:hAnsiTheme="majorHAnsi" w:cstheme="majorHAnsi"/>
        </w:rPr>
        <w:t xml:space="preserve"> </w:t>
      </w:r>
      <w:r w:rsidRPr="00A47378">
        <w:rPr>
          <w:rFonts w:asciiTheme="majorHAnsi" w:hAnsiTheme="majorHAnsi" w:cstheme="majorHAnsi"/>
          <w:i/>
        </w:rPr>
        <w:t>P</w:t>
      </w:r>
      <w:r w:rsidR="006E15A9" w:rsidRPr="00A47378">
        <w:rPr>
          <w:rFonts w:asciiTheme="majorHAnsi" w:hAnsiTheme="majorHAnsi" w:cstheme="majorHAnsi"/>
          <w:i/>
          <w:iCs/>
        </w:rPr>
        <w:t>a</w:t>
      </w:r>
      <w:r w:rsidRPr="00A47378">
        <w:rPr>
          <w:rFonts w:asciiTheme="majorHAnsi" w:hAnsiTheme="majorHAnsi" w:cstheme="majorHAnsi"/>
        </w:rPr>
        <w:t xml:space="preserve"> biofilms</w:t>
      </w:r>
      <w:r w:rsidR="006E15A9" w:rsidRPr="00A47378">
        <w:rPr>
          <w:rFonts w:asciiTheme="majorHAnsi" w:hAnsiTheme="majorHAnsi" w:cstheme="majorHAnsi"/>
        </w:rPr>
        <w:t xml:space="preserve"> isolated from CF sputum</w:t>
      </w:r>
      <w:r w:rsidRPr="00A47378">
        <w:rPr>
          <w:rFonts w:asciiTheme="majorHAnsi" w:hAnsiTheme="majorHAnsi" w:cstheme="majorHAnsi"/>
        </w:rPr>
        <w:t xml:space="preserve"> have been shown </w:t>
      </w:r>
      <w:r w:rsidR="006E15A9" w:rsidRPr="00A47378">
        <w:rPr>
          <w:rFonts w:asciiTheme="majorHAnsi" w:hAnsiTheme="majorHAnsi" w:cstheme="majorHAnsi"/>
        </w:rPr>
        <w:t>to grow in</w:t>
      </w:r>
      <w:r w:rsidRPr="00A47378">
        <w:rPr>
          <w:rFonts w:asciiTheme="majorHAnsi" w:hAnsiTheme="majorHAnsi" w:cstheme="majorHAnsi"/>
        </w:rPr>
        <w:t xml:space="preserve"> small, dense aggregates</w:t>
      </w:r>
      <w:r w:rsidR="006E15A9" w:rsidRPr="00A47378">
        <w:rPr>
          <w:rFonts w:asciiTheme="majorHAnsi" w:hAnsiTheme="majorHAnsi" w:cstheme="majorHAnsi"/>
        </w:rPr>
        <w:t xml:space="preserve"> of </w:t>
      </w:r>
      <w:r w:rsidRPr="00A47378">
        <w:rPr>
          <w:rFonts w:asciiTheme="majorHAnsi" w:hAnsiTheme="majorHAnsi" w:cstheme="majorHAnsi"/>
        </w:rPr>
        <w:t>~10</w:t>
      </w:r>
      <w:r w:rsidR="00D84E3C" w:rsidRPr="00A47378">
        <w:rPr>
          <w:rFonts w:asciiTheme="majorHAnsi" w:hAnsiTheme="majorHAnsi" w:cstheme="majorHAnsi"/>
        </w:rPr>
        <w:t>–</w:t>
      </w:r>
      <w:r w:rsidRPr="00A47378">
        <w:rPr>
          <w:rFonts w:asciiTheme="majorHAnsi" w:hAnsiTheme="majorHAnsi" w:cstheme="majorHAnsi"/>
        </w:rPr>
        <w:t>1</w:t>
      </w:r>
      <w:r w:rsidR="002775F7" w:rsidRPr="00A47378">
        <w:rPr>
          <w:rFonts w:asciiTheme="majorHAnsi" w:hAnsiTheme="majorHAnsi" w:cstheme="majorHAnsi"/>
        </w:rPr>
        <w:t>,0</w:t>
      </w:r>
      <w:r w:rsidRPr="00A47378">
        <w:rPr>
          <w:rFonts w:asciiTheme="majorHAnsi" w:hAnsiTheme="majorHAnsi" w:cstheme="majorHAnsi"/>
        </w:rPr>
        <w:t xml:space="preserve">00 cells that are spatially organized and exhibit clinically relevant phenotypes such as antimicrobial tolerance. One of the biggest challenges to studying how </w:t>
      </w:r>
      <w:r w:rsidRPr="00A47378">
        <w:rPr>
          <w:rFonts w:asciiTheme="majorHAnsi" w:hAnsiTheme="majorHAnsi" w:cstheme="majorHAnsi"/>
          <w:i/>
        </w:rPr>
        <w:t>Pa</w:t>
      </w:r>
      <w:r w:rsidRPr="00A47378">
        <w:rPr>
          <w:rFonts w:asciiTheme="majorHAnsi" w:hAnsiTheme="majorHAnsi" w:cstheme="majorHAnsi"/>
        </w:rPr>
        <w:t xml:space="preserve"> aggregates respond to the changing sputum environment is the lack of nutritionally relevant and robust systems that promote aggregate formation. Using a synthetic CF sputum medi</w:t>
      </w:r>
      <w:r w:rsidR="00D84E3C" w:rsidRPr="00A47378">
        <w:rPr>
          <w:rFonts w:asciiTheme="majorHAnsi" w:hAnsiTheme="majorHAnsi" w:cstheme="majorHAnsi"/>
        </w:rPr>
        <w:t>um</w:t>
      </w:r>
      <w:r w:rsidRPr="00A47378">
        <w:rPr>
          <w:rFonts w:asciiTheme="majorHAnsi" w:hAnsiTheme="majorHAnsi" w:cstheme="majorHAnsi"/>
        </w:rPr>
        <w:t xml:space="preserve"> (SCFM2), the life history of </w:t>
      </w:r>
      <w:r w:rsidRPr="00A47378">
        <w:rPr>
          <w:rFonts w:asciiTheme="majorHAnsi" w:hAnsiTheme="majorHAnsi" w:cstheme="majorHAnsi"/>
          <w:i/>
        </w:rPr>
        <w:t>Pa</w:t>
      </w:r>
      <w:r w:rsidRPr="00A47378">
        <w:rPr>
          <w:rFonts w:asciiTheme="majorHAnsi" w:hAnsiTheme="majorHAnsi" w:cstheme="majorHAnsi"/>
        </w:rPr>
        <w:t xml:space="preserve"> aggregates can be observed using confocal laser scanning microscopy (CLSM) and image analysis at the resolution of a single cell. This </w:t>
      </w:r>
      <w:r w:rsidR="00251324" w:rsidRPr="00A47378">
        <w:rPr>
          <w:rFonts w:asciiTheme="majorHAnsi" w:hAnsiTheme="majorHAnsi" w:cstheme="majorHAnsi"/>
          <w:i/>
          <w:iCs/>
        </w:rPr>
        <w:t>in vitro</w:t>
      </w:r>
      <w:r w:rsidR="00251324" w:rsidRPr="00A47378">
        <w:rPr>
          <w:rFonts w:asciiTheme="majorHAnsi" w:hAnsiTheme="majorHAnsi" w:cstheme="majorHAnsi"/>
        </w:rPr>
        <w:t xml:space="preserve"> system </w:t>
      </w:r>
      <w:r w:rsidRPr="00A47378">
        <w:rPr>
          <w:rFonts w:asciiTheme="majorHAnsi" w:hAnsiTheme="majorHAnsi" w:cstheme="majorHAnsi"/>
        </w:rPr>
        <w:t>allows the observation of thousands of aggregates of varying size in real</w:t>
      </w:r>
      <w:r w:rsidR="003356BA" w:rsidRPr="00A47378">
        <w:rPr>
          <w:rFonts w:asciiTheme="majorHAnsi" w:hAnsiTheme="majorHAnsi" w:cstheme="majorHAnsi"/>
        </w:rPr>
        <w:t xml:space="preserve"> </w:t>
      </w:r>
      <w:r w:rsidRPr="00A47378">
        <w:rPr>
          <w:rFonts w:asciiTheme="majorHAnsi" w:hAnsiTheme="majorHAnsi" w:cstheme="majorHAnsi"/>
        </w:rPr>
        <w:t>time, three</w:t>
      </w:r>
      <w:r w:rsidR="00DD62C6" w:rsidRPr="00A47378">
        <w:rPr>
          <w:rFonts w:asciiTheme="majorHAnsi" w:hAnsiTheme="majorHAnsi" w:cstheme="majorHAnsi"/>
        </w:rPr>
        <w:t xml:space="preserve"> </w:t>
      </w:r>
      <w:r w:rsidRPr="00A47378">
        <w:rPr>
          <w:rFonts w:asciiTheme="majorHAnsi" w:hAnsiTheme="majorHAnsi" w:cstheme="majorHAnsi"/>
        </w:rPr>
        <w:t>dimensions</w:t>
      </w:r>
      <w:r w:rsidR="00C852C7" w:rsidRPr="00A47378">
        <w:rPr>
          <w:rFonts w:asciiTheme="majorHAnsi" w:hAnsiTheme="majorHAnsi" w:cstheme="majorHAnsi"/>
        </w:rPr>
        <w:t>,</w:t>
      </w:r>
      <w:r w:rsidRPr="00A47378">
        <w:rPr>
          <w:rFonts w:asciiTheme="majorHAnsi" w:hAnsiTheme="majorHAnsi" w:cstheme="majorHAnsi"/>
        </w:rPr>
        <w:t xml:space="preserve"> and at the micron</w:t>
      </w:r>
      <w:r w:rsidR="00DD62C6" w:rsidRPr="00A47378">
        <w:rPr>
          <w:rFonts w:asciiTheme="majorHAnsi" w:hAnsiTheme="majorHAnsi" w:cstheme="majorHAnsi"/>
        </w:rPr>
        <w:t xml:space="preserve"> </w:t>
      </w:r>
      <w:r w:rsidRPr="00A47378">
        <w:rPr>
          <w:rFonts w:asciiTheme="majorHAnsi" w:hAnsiTheme="majorHAnsi" w:cstheme="majorHAnsi"/>
        </w:rPr>
        <w:t>scale. At the individual and population level</w:t>
      </w:r>
      <w:r w:rsidR="00C852C7" w:rsidRPr="00A47378">
        <w:rPr>
          <w:rFonts w:asciiTheme="majorHAnsi" w:hAnsiTheme="majorHAnsi" w:cstheme="majorHAnsi"/>
        </w:rPr>
        <w:t>s</w:t>
      </w:r>
      <w:r w:rsidRPr="00A47378">
        <w:rPr>
          <w:rFonts w:asciiTheme="majorHAnsi" w:hAnsiTheme="majorHAnsi" w:cstheme="majorHAnsi"/>
        </w:rPr>
        <w:t xml:space="preserve">, having the ability to group aggregates by phenotype and position </w:t>
      </w:r>
      <w:r w:rsidR="00CB3CBC" w:rsidRPr="00A47378">
        <w:rPr>
          <w:rFonts w:asciiTheme="majorHAnsi" w:hAnsiTheme="majorHAnsi" w:cstheme="majorHAnsi"/>
        </w:rPr>
        <w:t>facilitates</w:t>
      </w:r>
      <w:r w:rsidRPr="00A47378">
        <w:rPr>
          <w:rFonts w:asciiTheme="majorHAnsi" w:hAnsiTheme="majorHAnsi" w:cstheme="majorHAnsi"/>
        </w:rPr>
        <w:t xml:space="preserve"> </w:t>
      </w:r>
      <w:r w:rsidR="00C852C7" w:rsidRPr="00A47378">
        <w:rPr>
          <w:rFonts w:asciiTheme="majorHAnsi" w:hAnsiTheme="majorHAnsi" w:cstheme="majorHAnsi"/>
        </w:rPr>
        <w:t xml:space="preserve">the </w:t>
      </w:r>
      <w:r w:rsidRPr="00A47378">
        <w:rPr>
          <w:rFonts w:asciiTheme="majorHAnsi" w:hAnsiTheme="majorHAnsi" w:cstheme="majorHAnsi"/>
        </w:rPr>
        <w:t>observation of aggregates at different developmental stages and their response to changes in the microenvironment</w:t>
      </w:r>
      <w:r w:rsidR="00C852C7" w:rsidRPr="00A47378">
        <w:rPr>
          <w:rFonts w:asciiTheme="majorHAnsi" w:hAnsiTheme="majorHAnsi" w:cstheme="majorHAnsi"/>
        </w:rPr>
        <w:t>,</w:t>
      </w:r>
      <w:r w:rsidR="00251324" w:rsidRPr="00A47378">
        <w:rPr>
          <w:rFonts w:asciiTheme="majorHAnsi" w:hAnsiTheme="majorHAnsi" w:cstheme="majorHAnsi"/>
        </w:rPr>
        <w:t xml:space="preserve"> such as antibiotic treatment</w:t>
      </w:r>
      <w:r w:rsidR="00C852C7" w:rsidRPr="00A47378">
        <w:rPr>
          <w:rFonts w:asciiTheme="majorHAnsi" w:hAnsiTheme="majorHAnsi" w:cstheme="majorHAnsi"/>
        </w:rPr>
        <w:t>,</w:t>
      </w:r>
      <w:r w:rsidRPr="00A47378">
        <w:rPr>
          <w:rFonts w:asciiTheme="majorHAnsi" w:hAnsiTheme="majorHAnsi" w:cstheme="majorHAnsi"/>
        </w:rPr>
        <w:t xml:space="preserve"> to be differentiated with precision.</w:t>
      </w:r>
    </w:p>
    <w:p w14:paraId="54567256" w14:textId="136D42F5" w:rsidR="003F3FDC" w:rsidRPr="00A47378" w:rsidRDefault="003F3FDC" w:rsidP="00A47378">
      <w:pPr>
        <w:jc w:val="both"/>
        <w:rPr>
          <w:rFonts w:asciiTheme="majorHAnsi" w:hAnsiTheme="majorHAnsi" w:cstheme="majorHAnsi"/>
        </w:rPr>
      </w:pPr>
    </w:p>
    <w:p w14:paraId="357D948F" w14:textId="1CBF15AC" w:rsidR="00A8217A" w:rsidRPr="00A47378" w:rsidRDefault="004144E8" w:rsidP="00A47378">
      <w:pPr>
        <w:jc w:val="both"/>
        <w:rPr>
          <w:rFonts w:asciiTheme="majorHAnsi" w:hAnsiTheme="majorHAnsi" w:cstheme="majorHAnsi"/>
          <w:b/>
        </w:rPr>
      </w:pPr>
      <w:r w:rsidRPr="00A47378">
        <w:rPr>
          <w:rFonts w:asciiTheme="majorHAnsi" w:hAnsiTheme="majorHAnsi" w:cstheme="majorHAnsi"/>
          <w:b/>
        </w:rPr>
        <w:t>I</w:t>
      </w:r>
      <w:r w:rsidR="004626B4" w:rsidRPr="00A47378">
        <w:rPr>
          <w:rFonts w:asciiTheme="majorHAnsi" w:hAnsiTheme="majorHAnsi" w:cstheme="majorHAnsi"/>
          <w:b/>
        </w:rPr>
        <w:t>NTRODUCTION:</w:t>
      </w:r>
    </w:p>
    <w:p w14:paraId="69A78CEF" w14:textId="7B1B4281" w:rsidR="00240F80" w:rsidRPr="00A47378" w:rsidRDefault="004144E8" w:rsidP="00A47378">
      <w:pPr>
        <w:jc w:val="both"/>
        <w:rPr>
          <w:rFonts w:asciiTheme="majorHAnsi" w:hAnsiTheme="majorHAnsi" w:cstheme="majorHAnsi"/>
        </w:rPr>
      </w:pPr>
      <w:r w:rsidRPr="00A47378">
        <w:rPr>
          <w:rFonts w:asciiTheme="majorHAnsi" w:hAnsiTheme="majorHAnsi" w:cstheme="majorHAnsi"/>
          <w:i/>
        </w:rPr>
        <w:t>Pseudomonas aeruginosa (Pa)</w:t>
      </w:r>
      <w:r w:rsidRPr="00A47378">
        <w:rPr>
          <w:rFonts w:asciiTheme="majorHAnsi" w:hAnsiTheme="majorHAnsi" w:cstheme="majorHAnsi"/>
        </w:rPr>
        <w:t xml:space="preserve"> is an opportunistic pathogen that establishes chronic </w:t>
      </w:r>
      <w:r w:rsidR="0096097F" w:rsidRPr="00A47378">
        <w:rPr>
          <w:rFonts w:asciiTheme="majorHAnsi" w:hAnsiTheme="majorHAnsi" w:cstheme="majorHAnsi"/>
        </w:rPr>
        <w:t>infections in immune-compromised individuals. For those with the genetic disease</w:t>
      </w:r>
      <w:r w:rsidR="00E23839" w:rsidRPr="00A47378">
        <w:rPr>
          <w:rFonts w:asciiTheme="majorHAnsi" w:hAnsiTheme="majorHAnsi" w:cstheme="majorHAnsi"/>
        </w:rPr>
        <w:t>,</w:t>
      </w:r>
      <w:r w:rsidR="0096097F" w:rsidRPr="00A47378">
        <w:rPr>
          <w:rFonts w:asciiTheme="majorHAnsi" w:hAnsiTheme="majorHAnsi" w:cstheme="majorHAnsi"/>
        </w:rPr>
        <w:t xml:space="preserve"> CF, these infections can </w:t>
      </w:r>
      <w:r w:rsidR="00FC34E9" w:rsidRPr="00A47378">
        <w:rPr>
          <w:rFonts w:asciiTheme="majorHAnsi" w:hAnsiTheme="majorHAnsi" w:cstheme="majorHAnsi"/>
        </w:rPr>
        <w:t>span</w:t>
      </w:r>
      <w:r w:rsidR="00144FC3" w:rsidRPr="00A47378">
        <w:rPr>
          <w:rFonts w:asciiTheme="majorHAnsi" w:hAnsiTheme="majorHAnsi" w:cstheme="majorHAnsi"/>
        </w:rPr>
        <w:t xml:space="preserve"> the course of a lifetime. </w:t>
      </w:r>
      <w:r w:rsidRPr="00A47378">
        <w:rPr>
          <w:rFonts w:asciiTheme="majorHAnsi" w:hAnsiTheme="majorHAnsi" w:cstheme="majorHAnsi"/>
        </w:rPr>
        <w:t xml:space="preserve">CF causes the </w:t>
      </w:r>
      <w:r w:rsidR="00240F80" w:rsidRPr="00A47378">
        <w:rPr>
          <w:rFonts w:asciiTheme="majorHAnsi" w:hAnsiTheme="majorHAnsi" w:cstheme="majorHAnsi"/>
        </w:rPr>
        <w:t>buildup</w:t>
      </w:r>
      <w:r w:rsidRPr="00A47378">
        <w:rPr>
          <w:rFonts w:asciiTheme="majorHAnsi" w:hAnsiTheme="majorHAnsi" w:cstheme="majorHAnsi"/>
        </w:rPr>
        <w:t xml:space="preserve"> of a viscous, nutrient</w:t>
      </w:r>
      <w:r w:rsidR="00E23839" w:rsidRPr="00A47378">
        <w:rPr>
          <w:rFonts w:asciiTheme="majorHAnsi" w:hAnsiTheme="majorHAnsi" w:cstheme="majorHAnsi"/>
        </w:rPr>
        <w:t>-</w:t>
      </w:r>
      <w:r w:rsidRPr="00A47378">
        <w:rPr>
          <w:rFonts w:asciiTheme="majorHAnsi" w:hAnsiTheme="majorHAnsi" w:cstheme="majorHAnsi"/>
        </w:rPr>
        <w:t>rich sputum in the airways</w:t>
      </w:r>
      <w:r w:rsidR="00E23839" w:rsidRPr="00A47378">
        <w:rPr>
          <w:rFonts w:asciiTheme="majorHAnsi" w:hAnsiTheme="majorHAnsi" w:cstheme="majorHAnsi"/>
        </w:rPr>
        <w:t>,</w:t>
      </w:r>
      <w:r w:rsidRPr="00A47378">
        <w:rPr>
          <w:rFonts w:asciiTheme="majorHAnsi" w:hAnsiTheme="majorHAnsi" w:cstheme="majorHAnsi"/>
        </w:rPr>
        <w:t xml:space="preserve"> which becomes colonized by </w:t>
      </w:r>
      <w:r w:rsidR="004D44AD" w:rsidRPr="00A47378">
        <w:rPr>
          <w:rFonts w:asciiTheme="majorHAnsi" w:hAnsiTheme="majorHAnsi" w:cstheme="majorHAnsi"/>
        </w:rPr>
        <w:t xml:space="preserve">a variety of microbial </w:t>
      </w:r>
      <w:r w:rsidRPr="00A47378">
        <w:rPr>
          <w:rFonts w:asciiTheme="majorHAnsi" w:hAnsiTheme="majorHAnsi" w:cstheme="majorHAnsi"/>
        </w:rPr>
        <w:t xml:space="preserve">pathogens over </w:t>
      </w:r>
      <w:r w:rsidR="007868BE" w:rsidRPr="00A47378">
        <w:rPr>
          <w:rFonts w:asciiTheme="majorHAnsi" w:hAnsiTheme="majorHAnsi" w:cstheme="majorHAnsi"/>
        </w:rPr>
        <w:t>time</w:t>
      </w:r>
      <w:r w:rsidRPr="00A47378">
        <w:rPr>
          <w:rFonts w:asciiTheme="majorHAnsi" w:hAnsiTheme="majorHAnsi" w:cstheme="majorHAnsi"/>
        </w:rPr>
        <w:t xml:space="preserve">. </w:t>
      </w:r>
      <w:r w:rsidR="00144FC3" w:rsidRPr="00A47378">
        <w:rPr>
          <w:rFonts w:asciiTheme="majorHAnsi" w:hAnsiTheme="majorHAnsi" w:cstheme="majorHAnsi"/>
          <w:i/>
        </w:rPr>
        <w:t xml:space="preserve">Pa </w:t>
      </w:r>
      <w:r w:rsidRPr="00A47378">
        <w:rPr>
          <w:rFonts w:asciiTheme="majorHAnsi" w:hAnsiTheme="majorHAnsi" w:cstheme="majorHAnsi"/>
        </w:rPr>
        <w:t xml:space="preserve">is one of the most </w:t>
      </w:r>
      <w:r w:rsidR="004D44AD" w:rsidRPr="00A47378">
        <w:rPr>
          <w:rFonts w:asciiTheme="majorHAnsi" w:hAnsiTheme="majorHAnsi" w:cstheme="majorHAnsi"/>
        </w:rPr>
        <w:t>prevalent</w:t>
      </w:r>
      <w:r w:rsidRPr="00A47378">
        <w:rPr>
          <w:rFonts w:asciiTheme="majorHAnsi" w:hAnsiTheme="majorHAnsi" w:cstheme="majorHAnsi"/>
        </w:rPr>
        <w:t xml:space="preserve"> CF pathogens</w:t>
      </w:r>
      <w:r w:rsidR="002659A2" w:rsidRPr="00A47378">
        <w:rPr>
          <w:rFonts w:asciiTheme="majorHAnsi" w:hAnsiTheme="majorHAnsi" w:cstheme="majorHAnsi"/>
        </w:rPr>
        <w:t>,</w:t>
      </w:r>
      <w:r w:rsidR="00240F80" w:rsidRPr="00A47378">
        <w:rPr>
          <w:rFonts w:asciiTheme="majorHAnsi" w:hAnsiTheme="majorHAnsi" w:cstheme="majorHAnsi"/>
        </w:rPr>
        <w:t xml:space="preserve"> </w:t>
      </w:r>
      <w:r w:rsidRPr="00A47378">
        <w:rPr>
          <w:rFonts w:asciiTheme="majorHAnsi" w:hAnsiTheme="majorHAnsi" w:cstheme="majorHAnsi"/>
        </w:rPr>
        <w:t>coloniz</w:t>
      </w:r>
      <w:r w:rsidR="004D44AD" w:rsidRPr="00A47378">
        <w:rPr>
          <w:rFonts w:asciiTheme="majorHAnsi" w:hAnsiTheme="majorHAnsi" w:cstheme="majorHAnsi"/>
        </w:rPr>
        <w:t>ing</w:t>
      </w:r>
      <w:r w:rsidRPr="00A47378">
        <w:rPr>
          <w:rFonts w:asciiTheme="majorHAnsi" w:hAnsiTheme="majorHAnsi" w:cstheme="majorHAnsi"/>
        </w:rPr>
        <w:t xml:space="preserve"> the airways in early childhoo</w:t>
      </w:r>
      <w:r w:rsidR="004D44AD" w:rsidRPr="00A47378">
        <w:rPr>
          <w:rFonts w:asciiTheme="majorHAnsi" w:hAnsiTheme="majorHAnsi" w:cstheme="majorHAnsi"/>
        </w:rPr>
        <w:t>d</w:t>
      </w:r>
      <w:r w:rsidR="002659A2" w:rsidRPr="00A47378">
        <w:rPr>
          <w:rFonts w:asciiTheme="majorHAnsi" w:hAnsiTheme="majorHAnsi" w:cstheme="majorHAnsi"/>
        </w:rPr>
        <w:t xml:space="preserve"> and</w:t>
      </w:r>
      <w:r w:rsidR="004D44AD" w:rsidRPr="00A47378">
        <w:rPr>
          <w:rFonts w:asciiTheme="majorHAnsi" w:hAnsiTheme="majorHAnsi" w:cstheme="majorHAnsi"/>
        </w:rPr>
        <w:t xml:space="preserve"> establishing difficult</w:t>
      </w:r>
      <w:r w:rsidR="00E23839" w:rsidRPr="00A47378">
        <w:rPr>
          <w:rFonts w:asciiTheme="majorHAnsi" w:hAnsiTheme="majorHAnsi" w:cstheme="majorHAnsi"/>
        </w:rPr>
        <w:t>-</w:t>
      </w:r>
      <w:r w:rsidR="004D44AD" w:rsidRPr="00A47378">
        <w:rPr>
          <w:rFonts w:asciiTheme="majorHAnsi" w:hAnsiTheme="majorHAnsi" w:cstheme="majorHAnsi"/>
        </w:rPr>
        <w:t>to</w:t>
      </w:r>
      <w:r w:rsidR="00E23839" w:rsidRPr="00A47378">
        <w:rPr>
          <w:rFonts w:asciiTheme="majorHAnsi" w:hAnsiTheme="majorHAnsi" w:cstheme="majorHAnsi"/>
        </w:rPr>
        <w:t>-</w:t>
      </w:r>
      <w:r w:rsidR="004D44AD" w:rsidRPr="00A47378">
        <w:rPr>
          <w:rFonts w:asciiTheme="majorHAnsi" w:hAnsiTheme="majorHAnsi" w:cstheme="majorHAnsi"/>
        </w:rPr>
        <w:t>treat infections</w:t>
      </w:r>
      <w:r w:rsidR="00ED558B" w:rsidRPr="00A47378">
        <w:rPr>
          <w:rFonts w:asciiTheme="majorHAnsi" w:hAnsiTheme="majorHAnsi" w:cstheme="majorHAnsi"/>
        </w:rPr>
        <w:fldChar w:fldCharType="begin">
          <w:fldData xml:space="preserve">PEVuZE5vdGU+PENpdGU+PEF1dGhvcj5SYW1zYXk8L0F1dGhvcj48WWVhcj4yMDE3PC9ZZWFyPjxS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</w:fldData>
        </w:fldChar>
      </w:r>
      <w:r w:rsidR="00F52188" w:rsidRPr="00A47378">
        <w:rPr>
          <w:rFonts w:asciiTheme="majorHAnsi" w:hAnsiTheme="majorHAnsi" w:cstheme="majorHAnsi"/>
        </w:rPr>
        <w:instrText xml:space="preserve"> ADDIN EN.CITE </w:instrText>
      </w:r>
      <w:r w:rsidR="00F52188" w:rsidRPr="00A47378">
        <w:rPr>
          <w:rFonts w:asciiTheme="majorHAnsi" w:hAnsiTheme="majorHAnsi" w:cstheme="majorHAnsi"/>
        </w:rPr>
        <w:fldChar w:fldCharType="begin">
          <w:fldData xml:space="preserve">PEVuZE5vdGU+PENpdGU+PEF1dGhvcj5SYW1zYXk8L0F1dGhvcj48WWVhcj4yMDE3PC9ZZWFyPjxS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</w:fldData>
        </w:fldChar>
      </w:r>
      <w:r w:rsidR="00F52188" w:rsidRPr="00A47378">
        <w:rPr>
          <w:rFonts w:asciiTheme="majorHAnsi" w:hAnsiTheme="majorHAnsi" w:cstheme="majorHAnsi"/>
        </w:rPr>
        <w:instrText xml:space="preserve"> ADDIN EN.CITE.DATA </w:instrText>
      </w:r>
      <w:r w:rsidR="00F52188" w:rsidRPr="00A47378">
        <w:rPr>
          <w:rFonts w:asciiTheme="majorHAnsi" w:hAnsiTheme="majorHAnsi" w:cstheme="majorHAnsi"/>
        </w:rPr>
      </w:r>
      <w:r w:rsidR="00F52188" w:rsidRPr="00A47378">
        <w:rPr>
          <w:rFonts w:asciiTheme="majorHAnsi" w:hAnsiTheme="majorHAnsi" w:cstheme="majorHAnsi"/>
        </w:rPr>
        <w:fldChar w:fldCharType="end"/>
      </w:r>
      <w:r w:rsidR="00ED558B" w:rsidRPr="00A47378">
        <w:rPr>
          <w:rFonts w:asciiTheme="majorHAnsi" w:hAnsiTheme="majorHAnsi" w:cstheme="majorHAnsi"/>
        </w:rPr>
      </w:r>
      <w:r w:rsidR="00ED558B" w:rsidRPr="00A47378">
        <w:rPr>
          <w:rFonts w:asciiTheme="majorHAnsi" w:hAnsiTheme="majorHAnsi" w:cstheme="majorHAnsi"/>
        </w:rPr>
        <w:fldChar w:fldCharType="separate"/>
      </w:r>
      <w:r w:rsidR="00F52188" w:rsidRPr="00A47378">
        <w:rPr>
          <w:rFonts w:asciiTheme="majorHAnsi" w:hAnsiTheme="majorHAnsi" w:cstheme="majorHAnsi"/>
          <w:noProof/>
          <w:vertAlign w:val="superscript"/>
        </w:rPr>
        <w:t>1</w:t>
      </w:r>
      <w:r w:rsidR="00ED558B" w:rsidRPr="00A47378">
        <w:rPr>
          <w:rFonts w:asciiTheme="majorHAnsi" w:hAnsiTheme="majorHAnsi" w:cstheme="majorHAnsi"/>
        </w:rPr>
        <w:fldChar w:fldCharType="end"/>
      </w:r>
      <w:r w:rsidR="004D44AD" w:rsidRPr="00A47378">
        <w:rPr>
          <w:rFonts w:asciiTheme="majorHAnsi" w:hAnsiTheme="majorHAnsi" w:cstheme="majorHAnsi"/>
        </w:rPr>
        <w:t>.</w:t>
      </w:r>
      <w:r w:rsidR="001723A3" w:rsidRPr="00A47378">
        <w:rPr>
          <w:rFonts w:asciiTheme="majorHAnsi" w:hAnsiTheme="majorHAnsi" w:cstheme="majorHAnsi"/>
        </w:rPr>
        <w:t xml:space="preserve"> </w:t>
      </w:r>
      <w:r w:rsidRPr="00A47378">
        <w:rPr>
          <w:rFonts w:asciiTheme="majorHAnsi" w:hAnsiTheme="majorHAnsi" w:cstheme="majorHAnsi"/>
          <w:i/>
        </w:rPr>
        <w:t>Pa</w:t>
      </w:r>
      <w:r w:rsidR="001723A3" w:rsidRPr="00A47378">
        <w:rPr>
          <w:rFonts w:asciiTheme="majorHAnsi" w:hAnsiTheme="majorHAnsi" w:cstheme="majorHAnsi"/>
          <w:i/>
        </w:rPr>
        <w:t xml:space="preserve"> </w:t>
      </w:r>
      <w:r w:rsidR="001723A3" w:rsidRPr="00A47378">
        <w:rPr>
          <w:rFonts w:asciiTheme="majorHAnsi" w:hAnsiTheme="majorHAnsi" w:cstheme="majorHAnsi"/>
          <w:iCs/>
        </w:rPr>
        <w:t>remains a significant clinical problem and</w:t>
      </w:r>
      <w:r w:rsidRPr="00A47378">
        <w:rPr>
          <w:rFonts w:asciiTheme="majorHAnsi" w:hAnsiTheme="majorHAnsi" w:cstheme="majorHAnsi"/>
        </w:rPr>
        <w:t xml:space="preserve"> is considered a leading cause of mortality in</w:t>
      </w:r>
      <w:r w:rsidR="001723A3" w:rsidRPr="00A47378">
        <w:rPr>
          <w:rFonts w:asciiTheme="majorHAnsi" w:hAnsiTheme="majorHAnsi" w:cstheme="majorHAnsi"/>
        </w:rPr>
        <w:t xml:space="preserve"> those with CF</w:t>
      </w:r>
      <w:r w:rsidR="00782C4C" w:rsidRPr="00A47378">
        <w:rPr>
          <w:rFonts w:asciiTheme="majorHAnsi" w:hAnsiTheme="majorHAnsi" w:cstheme="majorHAnsi"/>
        </w:rPr>
        <w:t>,</w:t>
      </w:r>
      <w:r w:rsidR="00D67E03" w:rsidRPr="00A47378">
        <w:rPr>
          <w:rFonts w:asciiTheme="majorHAnsi" w:hAnsiTheme="majorHAnsi" w:cstheme="majorHAnsi"/>
        </w:rPr>
        <w:t xml:space="preserve"> despite improved </w:t>
      </w:r>
      <w:r w:rsidR="00BC25C2" w:rsidRPr="00A47378">
        <w:rPr>
          <w:rFonts w:asciiTheme="majorHAnsi" w:hAnsiTheme="majorHAnsi" w:cstheme="majorHAnsi"/>
        </w:rPr>
        <w:t>therap</w:t>
      </w:r>
      <w:r w:rsidR="001723A3" w:rsidRPr="00A47378">
        <w:rPr>
          <w:rFonts w:asciiTheme="majorHAnsi" w:hAnsiTheme="majorHAnsi" w:cstheme="majorHAnsi"/>
        </w:rPr>
        <w:t>y regimens in recent years</w:t>
      </w:r>
      <w:r w:rsidR="00ED558B" w:rsidRPr="00A47378">
        <w:rPr>
          <w:rFonts w:asciiTheme="majorHAnsi" w:hAnsiTheme="majorHAnsi" w:cstheme="majorHAnsi"/>
        </w:rPr>
        <w:fldChar w:fldCharType="begin">
          <w:fldData xml:space="preserve">PEVuZE5vdGU+PENpdGU+PEF1dGhvcj5CZXNzb25vdmE8L0F1dGhvcj48WWVhcj4yMDE4PC9ZZWFy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</w:fldData>
        </w:fldChar>
      </w:r>
      <w:r w:rsidR="00F52188" w:rsidRPr="00A47378">
        <w:rPr>
          <w:rFonts w:asciiTheme="majorHAnsi" w:hAnsiTheme="majorHAnsi" w:cstheme="majorHAnsi"/>
        </w:rPr>
        <w:instrText xml:space="preserve"> ADDIN EN.CITE </w:instrText>
      </w:r>
      <w:r w:rsidR="00F52188" w:rsidRPr="00A47378">
        <w:rPr>
          <w:rFonts w:asciiTheme="majorHAnsi" w:hAnsiTheme="majorHAnsi" w:cstheme="majorHAnsi"/>
        </w:rPr>
        <w:fldChar w:fldCharType="begin">
          <w:fldData xml:space="preserve">PEVuZE5vdGU+PENpdGU+PEF1dGhvcj5CZXNzb25vdmE8L0F1dGhvcj48WWVhcj4yMDE4PC9ZZWFy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</w:fldData>
        </w:fldChar>
      </w:r>
      <w:r w:rsidR="00F52188" w:rsidRPr="00A47378">
        <w:rPr>
          <w:rFonts w:asciiTheme="majorHAnsi" w:hAnsiTheme="majorHAnsi" w:cstheme="majorHAnsi"/>
        </w:rPr>
        <w:instrText xml:space="preserve"> ADDIN EN.CITE.DATA </w:instrText>
      </w:r>
      <w:r w:rsidR="00F52188" w:rsidRPr="00A47378">
        <w:rPr>
          <w:rFonts w:asciiTheme="majorHAnsi" w:hAnsiTheme="majorHAnsi" w:cstheme="majorHAnsi"/>
        </w:rPr>
      </w:r>
      <w:r w:rsidR="00F52188" w:rsidRPr="00A47378">
        <w:rPr>
          <w:rFonts w:asciiTheme="majorHAnsi" w:hAnsiTheme="majorHAnsi" w:cstheme="majorHAnsi"/>
        </w:rPr>
        <w:fldChar w:fldCharType="end"/>
      </w:r>
      <w:r w:rsidR="00ED558B" w:rsidRPr="00A47378">
        <w:rPr>
          <w:rFonts w:asciiTheme="majorHAnsi" w:hAnsiTheme="majorHAnsi" w:cstheme="majorHAnsi"/>
        </w:rPr>
      </w:r>
      <w:r w:rsidR="00ED558B" w:rsidRPr="00A47378">
        <w:rPr>
          <w:rFonts w:asciiTheme="majorHAnsi" w:hAnsiTheme="majorHAnsi" w:cstheme="majorHAnsi"/>
        </w:rPr>
        <w:fldChar w:fldCharType="separate"/>
      </w:r>
      <w:r w:rsidR="00F52188" w:rsidRPr="00A47378">
        <w:rPr>
          <w:rFonts w:asciiTheme="majorHAnsi" w:hAnsiTheme="majorHAnsi" w:cstheme="majorHAnsi"/>
          <w:noProof/>
          <w:vertAlign w:val="superscript"/>
        </w:rPr>
        <w:t>2,3</w:t>
      </w:r>
      <w:r w:rsidR="00ED558B" w:rsidRPr="00A47378">
        <w:rPr>
          <w:rFonts w:asciiTheme="majorHAnsi" w:hAnsiTheme="majorHAnsi" w:cstheme="majorHAnsi"/>
        </w:rPr>
        <w:fldChar w:fldCharType="end"/>
      </w:r>
      <w:r w:rsidRPr="00A47378">
        <w:rPr>
          <w:rFonts w:asciiTheme="majorHAnsi" w:hAnsiTheme="majorHAnsi" w:cstheme="majorHAnsi"/>
        </w:rPr>
        <w:t>.</w:t>
      </w:r>
      <w:r w:rsidR="00240F80" w:rsidRPr="00A47378">
        <w:rPr>
          <w:rFonts w:asciiTheme="majorHAnsi" w:hAnsiTheme="majorHAnsi" w:cstheme="majorHAnsi"/>
        </w:rPr>
        <w:t xml:space="preserve"> </w:t>
      </w:r>
      <w:r w:rsidR="001723A3" w:rsidRPr="00A47378">
        <w:rPr>
          <w:rFonts w:asciiTheme="majorHAnsi" w:hAnsiTheme="majorHAnsi" w:cstheme="majorHAnsi"/>
        </w:rPr>
        <w:t>This persistence phenotype and increasing antibiotic tolerance have earn</w:t>
      </w:r>
      <w:r w:rsidR="00782C4C" w:rsidRPr="00A47378">
        <w:rPr>
          <w:rFonts w:asciiTheme="majorHAnsi" w:hAnsiTheme="majorHAnsi" w:cstheme="majorHAnsi"/>
        </w:rPr>
        <w:t>ed</w:t>
      </w:r>
      <w:r w:rsidR="001723A3" w:rsidRPr="00A47378">
        <w:rPr>
          <w:rFonts w:asciiTheme="majorHAnsi" w:hAnsiTheme="majorHAnsi" w:cstheme="majorHAnsi"/>
        </w:rPr>
        <w:t xml:space="preserve"> </w:t>
      </w:r>
      <w:r w:rsidR="001723A3" w:rsidRPr="00A47378">
        <w:rPr>
          <w:rFonts w:asciiTheme="majorHAnsi" w:hAnsiTheme="majorHAnsi" w:cstheme="majorHAnsi"/>
          <w:i/>
          <w:iCs/>
        </w:rPr>
        <w:t>Pa</w:t>
      </w:r>
      <w:r w:rsidR="001723A3" w:rsidRPr="00A47378">
        <w:rPr>
          <w:rFonts w:asciiTheme="majorHAnsi" w:hAnsiTheme="majorHAnsi" w:cstheme="majorHAnsi"/>
        </w:rPr>
        <w:t xml:space="preserve"> a place in a group of pathogens identified by both the Centers for Disease Control (CDC) and the World Health Organization (WHO) as research priorities for the development of new therapeutic strategies</w:t>
      </w:r>
      <w:r w:rsidR="00782C4C" w:rsidRPr="00A47378">
        <w:rPr>
          <w:rFonts w:asciiTheme="majorHAnsi" w:hAnsiTheme="majorHAnsi" w:cstheme="majorHAnsi"/>
        </w:rPr>
        <w:t>—</w:t>
      </w:r>
      <w:r w:rsidR="001723A3" w:rsidRPr="00A47378">
        <w:rPr>
          <w:rFonts w:asciiTheme="majorHAnsi" w:hAnsiTheme="majorHAnsi" w:cstheme="majorHAnsi"/>
        </w:rPr>
        <w:t>the ESKAPE pathogens</w:t>
      </w:r>
      <w:r w:rsidR="00BB5D4A" w:rsidRPr="00A47378">
        <w:rPr>
          <w:rFonts w:asciiTheme="majorHAnsi" w:hAnsiTheme="majorHAnsi" w:cstheme="majorHAnsi"/>
        </w:rPr>
        <w:fldChar w:fldCharType="begin"/>
      </w:r>
      <w:r w:rsidR="00F52188" w:rsidRPr="00A47378">
        <w:rPr>
          <w:rFonts w:asciiTheme="majorHAnsi" w:hAnsiTheme="majorHAnsi" w:cstheme="majorHAnsi"/>
        </w:rPr>
        <w:instrText xml:space="preserve"> ADDIN EN.CITE &lt;EndNote&gt;&lt;Cite&gt;&lt;Author&gt;O&amp;apos;Donnell&lt;/Author&gt;&lt;Year&gt;2020&lt;/Year&gt;&lt;RecNum&gt;4955&lt;/RecNum&gt;&lt;DisplayText&gt;&lt;style face="superscript"&gt;4&lt;/style&gt;&lt;/DisplayText&gt;&lt;record&gt;&lt;rec-number&gt;4955&lt;/rec-number&gt;&lt;foreign-keys&gt;&lt;key app="EN" db-id="rf0wfxrs2xx0fyet5rrp52vuzxwxe59taada" timestamp="1608169367" guid="6dfd876f-4d75-4a49-8832-b1c3abdc3e39"&gt;4955&lt;/key&gt;&lt;/foreign-keys&gt;&lt;ref-type name="Journal Article"&gt;17&lt;/ref-type&gt;&lt;contributors&gt;&lt;authors&gt;&lt;author&gt;O&amp;apos;Donnell, J. N.&lt;/author&gt;&lt;author&gt;Bidell, M. R.&lt;/author&gt;&lt;author&gt;Lodise, T. P.&lt;/author&gt;&lt;/authors&gt;&lt;/contributors&gt;&lt;auth-address&gt;Department of Pharmacy Practice, Albany College of Pharmacy and Health Sciences, Albany, New York, USA.&amp;#xD;Department of Pharmacy, Massachusetts General Hospital, Boston, Massachusetts, USA.&lt;/auth-address&gt;&lt;titles&gt;&lt;title&gt;Approach to the Treatment of Patients with Serious Multidrug-Resistant Pseudomonas aeruginosa Infections&lt;/title&gt;&lt;secondary-title&gt;Pharmacotherapy&lt;/secondary-title&gt;&lt;/titles&gt;&lt;periodical&gt;&lt;full-title&gt;Pharmacotherapy&lt;/full-title&gt;&lt;/periodical&gt;&lt;pages&gt;952-969&lt;/pages&gt;&lt;volume&gt;40&lt;/volume&gt;&lt;number&gt;9&lt;/number&gt;&lt;edition&gt;2020/07/23&lt;/edition&gt;&lt;keywords&gt;&lt;keyword&gt;*Pseudomonas aeruginosa&lt;/keyword&gt;&lt;keyword&gt;*multidrug resistance&lt;/keyword&gt;&lt;keyword&gt;*pharmacodynamics.&lt;/keyword&gt;&lt;keyword&gt;*pharmacokinetics&lt;/keyword&gt;&lt;/keywords&gt;&lt;dates&gt;&lt;year&gt;2020&lt;/year&gt;&lt;pub-dates&gt;&lt;date&gt;Sep&lt;/date&gt;&lt;/pub-dates&gt;&lt;/dates&gt;&lt;isbn&gt;0277-0008&lt;/isbn&gt;&lt;accession-num&gt;32696452&lt;/accession-num&gt;&lt;urls&gt;&lt;/urls&gt;&lt;electronic-resource-num&gt;10.1002/phar.2449&lt;/electronic-resource-num&gt;&lt;remote-database-provider&gt;NLM&lt;/remote-database-provider&gt;&lt;language&gt;eng&lt;/language&gt;&lt;/record&gt;&lt;/Cite&gt;&lt;/EndNote&gt;</w:instrText>
      </w:r>
      <w:r w:rsidR="00BB5D4A" w:rsidRPr="00A47378">
        <w:rPr>
          <w:rFonts w:asciiTheme="majorHAnsi" w:hAnsiTheme="majorHAnsi" w:cstheme="majorHAnsi"/>
        </w:rPr>
        <w:fldChar w:fldCharType="separate"/>
      </w:r>
      <w:r w:rsidR="00F52188" w:rsidRPr="00A47378">
        <w:rPr>
          <w:rFonts w:asciiTheme="majorHAnsi" w:hAnsiTheme="majorHAnsi" w:cstheme="majorHAnsi"/>
          <w:noProof/>
          <w:vertAlign w:val="superscript"/>
        </w:rPr>
        <w:t>4</w:t>
      </w:r>
      <w:r w:rsidR="00BB5D4A" w:rsidRPr="00A47378">
        <w:rPr>
          <w:rFonts w:asciiTheme="majorHAnsi" w:hAnsiTheme="majorHAnsi" w:cstheme="majorHAnsi"/>
        </w:rPr>
        <w:fldChar w:fldCharType="end"/>
      </w:r>
      <w:r w:rsidR="001723A3" w:rsidRPr="00A47378">
        <w:rPr>
          <w:rFonts w:asciiTheme="majorHAnsi" w:hAnsiTheme="majorHAnsi" w:cstheme="majorHAnsi"/>
        </w:rPr>
        <w:t xml:space="preserve">. </w:t>
      </w:r>
    </w:p>
    <w:p w14:paraId="2F7D9F19" w14:textId="77777777" w:rsidR="003F3FDC" w:rsidRPr="00A47378" w:rsidRDefault="003F3FDC" w:rsidP="00A47378">
      <w:pPr>
        <w:jc w:val="both"/>
        <w:rPr>
          <w:rFonts w:asciiTheme="majorHAnsi" w:hAnsiTheme="majorHAnsi" w:cstheme="majorHAnsi"/>
        </w:rPr>
      </w:pPr>
    </w:p>
    <w:p w14:paraId="0C3FE747" w14:textId="77EFBCF3" w:rsidR="003F3FDC" w:rsidRPr="00A47378" w:rsidRDefault="0096097F" w:rsidP="00A47378">
      <w:pPr>
        <w:jc w:val="both"/>
        <w:rPr>
          <w:rFonts w:asciiTheme="majorHAnsi" w:hAnsiTheme="majorHAnsi" w:cstheme="majorHAnsi"/>
        </w:rPr>
      </w:pPr>
      <w:r w:rsidRPr="00A47378">
        <w:rPr>
          <w:rFonts w:asciiTheme="majorHAnsi" w:hAnsiTheme="majorHAnsi" w:cstheme="majorHAnsi"/>
          <w:iCs/>
        </w:rPr>
        <w:t xml:space="preserve">Like </w:t>
      </w:r>
      <w:r w:rsidR="00935391" w:rsidRPr="00A47378">
        <w:rPr>
          <w:rFonts w:asciiTheme="majorHAnsi" w:hAnsiTheme="majorHAnsi" w:cstheme="majorHAnsi"/>
          <w:iCs/>
        </w:rPr>
        <w:t>other ESKAPE pathogens</w:t>
      </w:r>
      <w:r w:rsidRPr="00A47378">
        <w:rPr>
          <w:rFonts w:asciiTheme="majorHAnsi" w:hAnsiTheme="majorHAnsi" w:cstheme="majorHAnsi"/>
          <w:iCs/>
        </w:rPr>
        <w:t xml:space="preserve">, acquired antibiotic resistance is common </w:t>
      </w:r>
      <w:r w:rsidR="009B7580" w:rsidRPr="00A47378">
        <w:rPr>
          <w:rFonts w:asciiTheme="majorHAnsi" w:hAnsiTheme="majorHAnsi" w:cstheme="majorHAnsi"/>
          <w:iCs/>
        </w:rPr>
        <w:t>in</w:t>
      </w:r>
      <w:r w:rsidRPr="00A47378">
        <w:rPr>
          <w:rFonts w:asciiTheme="majorHAnsi" w:hAnsiTheme="majorHAnsi" w:cstheme="majorHAnsi"/>
          <w:iCs/>
        </w:rPr>
        <w:t xml:space="preserve"> </w:t>
      </w:r>
      <w:r w:rsidRPr="00A47378">
        <w:rPr>
          <w:rFonts w:asciiTheme="majorHAnsi" w:hAnsiTheme="majorHAnsi" w:cstheme="majorHAnsi"/>
          <w:i/>
        </w:rPr>
        <w:t>Pa</w:t>
      </w:r>
      <w:r w:rsidR="00144FC3" w:rsidRPr="00A47378">
        <w:rPr>
          <w:rFonts w:asciiTheme="majorHAnsi" w:hAnsiTheme="majorHAnsi" w:cstheme="majorHAnsi"/>
          <w:iCs/>
        </w:rPr>
        <w:t xml:space="preserve">, </w:t>
      </w:r>
      <w:r w:rsidRPr="00A47378">
        <w:rPr>
          <w:rFonts w:asciiTheme="majorHAnsi" w:hAnsiTheme="majorHAnsi" w:cstheme="majorHAnsi"/>
          <w:iCs/>
        </w:rPr>
        <w:t xml:space="preserve">but there are also many intrinsic </w:t>
      </w:r>
      <w:r w:rsidR="00826155" w:rsidRPr="00A47378">
        <w:rPr>
          <w:rFonts w:asciiTheme="majorHAnsi" w:hAnsiTheme="majorHAnsi" w:cstheme="majorHAnsi"/>
          <w:iCs/>
        </w:rPr>
        <w:t xml:space="preserve">properties </w:t>
      </w:r>
      <w:r w:rsidRPr="00A47378">
        <w:rPr>
          <w:rFonts w:asciiTheme="majorHAnsi" w:hAnsiTheme="majorHAnsi" w:cstheme="majorHAnsi"/>
          <w:iCs/>
        </w:rPr>
        <w:t xml:space="preserve">that contribute to </w:t>
      </w:r>
      <w:r w:rsidRPr="00A47378">
        <w:rPr>
          <w:rFonts w:asciiTheme="majorHAnsi" w:hAnsiTheme="majorHAnsi" w:cstheme="majorHAnsi"/>
          <w:i/>
        </w:rPr>
        <w:t xml:space="preserve">Pa </w:t>
      </w:r>
      <w:r w:rsidRPr="00A47378">
        <w:rPr>
          <w:rFonts w:asciiTheme="majorHAnsi" w:hAnsiTheme="majorHAnsi" w:cstheme="majorHAnsi"/>
          <w:iCs/>
        </w:rPr>
        <w:t xml:space="preserve">antimicrobial tolerance. </w:t>
      </w:r>
      <w:r w:rsidR="001723A3" w:rsidRPr="00A47378">
        <w:rPr>
          <w:rFonts w:asciiTheme="majorHAnsi" w:hAnsiTheme="majorHAnsi" w:cstheme="majorHAnsi"/>
          <w:iCs/>
        </w:rPr>
        <w:t>A</w:t>
      </w:r>
      <w:r w:rsidR="00750B25" w:rsidRPr="00A47378">
        <w:rPr>
          <w:rFonts w:asciiTheme="majorHAnsi" w:hAnsiTheme="majorHAnsi" w:cstheme="majorHAnsi"/>
          <w:iCs/>
        </w:rPr>
        <w:t>mong these</w:t>
      </w:r>
      <w:r w:rsidR="00D67E03" w:rsidRPr="00A47378">
        <w:rPr>
          <w:rFonts w:asciiTheme="majorHAnsi" w:hAnsiTheme="majorHAnsi" w:cstheme="majorHAnsi"/>
          <w:iCs/>
        </w:rPr>
        <w:t xml:space="preserve"> is the </w:t>
      </w:r>
      <w:r w:rsidR="001723A3" w:rsidRPr="00A47378">
        <w:rPr>
          <w:rFonts w:asciiTheme="majorHAnsi" w:hAnsiTheme="majorHAnsi" w:cstheme="majorHAnsi"/>
          <w:iCs/>
        </w:rPr>
        <w:t xml:space="preserve">ability of </w:t>
      </w:r>
      <w:r w:rsidR="001723A3" w:rsidRPr="00A47378">
        <w:rPr>
          <w:rFonts w:asciiTheme="majorHAnsi" w:hAnsiTheme="majorHAnsi" w:cstheme="majorHAnsi"/>
          <w:i/>
        </w:rPr>
        <w:t>Pa</w:t>
      </w:r>
      <w:r w:rsidR="001723A3" w:rsidRPr="00A47378">
        <w:rPr>
          <w:rFonts w:asciiTheme="majorHAnsi" w:hAnsiTheme="majorHAnsi" w:cstheme="majorHAnsi"/>
          <w:iCs/>
        </w:rPr>
        <w:t xml:space="preserve"> to form</w:t>
      </w:r>
      <w:r w:rsidR="00750B25" w:rsidRPr="00A47378">
        <w:rPr>
          <w:rFonts w:asciiTheme="majorHAnsi" w:hAnsiTheme="majorHAnsi" w:cstheme="majorHAnsi"/>
          <w:iCs/>
        </w:rPr>
        <w:t xml:space="preserve"> aggregates</w:t>
      </w:r>
      <w:r w:rsidR="00782C4C" w:rsidRPr="00A47378">
        <w:rPr>
          <w:rFonts w:asciiTheme="majorHAnsi" w:hAnsiTheme="majorHAnsi" w:cstheme="majorHAnsi"/>
          <w:iCs/>
        </w:rPr>
        <w:t>—</w:t>
      </w:r>
      <w:r w:rsidR="00E541CD" w:rsidRPr="00A47378">
        <w:rPr>
          <w:rFonts w:asciiTheme="majorHAnsi" w:hAnsiTheme="majorHAnsi" w:cstheme="majorHAnsi"/>
          <w:iCs/>
        </w:rPr>
        <w:t xml:space="preserve">highly </w:t>
      </w:r>
      <w:r w:rsidR="00750B25" w:rsidRPr="00A47378">
        <w:rPr>
          <w:rFonts w:asciiTheme="majorHAnsi" w:hAnsiTheme="majorHAnsi" w:cstheme="majorHAnsi"/>
        </w:rPr>
        <w:t>dense</w:t>
      </w:r>
      <w:r w:rsidR="008C77C9" w:rsidRPr="00A47378">
        <w:rPr>
          <w:rFonts w:asciiTheme="majorHAnsi" w:hAnsiTheme="majorHAnsi" w:cstheme="majorHAnsi"/>
        </w:rPr>
        <w:t xml:space="preserve"> </w:t>
      </w:r>
      <w:r w:rsidR="00750B25" w:rsidRPr="00A47378">
        <w:rPr>
          <w:rFonts w:asciiTheme="majorHAnsi" w:hAnsiTheme="majorHAnsi" w:cstheme="majorHAnsi"/>
        </w:rPr>
        <w:t>clusters of ~10</w:t>
      </w:r>
      <w:r w:rsidR="00782C4C" w:rsidRPr="00A47378">
        <w:rPr>
          <w:rFonts w:asciiTheme="majorHAnsi" w:hAnsiTheme="majorHAnsi" w:cstheme="majorHAnsi"/>
        </w:rPr>
        <w:t>–</w:t>
      </w:r>
      <w:r w:rsidR="00750B25" w:rsidRPr="00A47378">
        <w:rPr>
          <w:rFonts w:asciiTheme="majorHAnsi" w:hAnsiTheme="majorHAnsi" w:cstheme="majorHAnsi"/>
        </w:rPr>
        <w:t>1,000 cells</w:t>
      </w:r>
      <w:r w:rsidR="001723A3" w:rsidRPr="00A47378">
        <w:rPr>
          <w:rFonts w:asciiTheme="majorHAnsi" w:hAnsiTheme="majorHAnsi" w:cstheme="majorHAnsi"/>
        </w:rPr>
        <w:t>, which can be observed in multiple infections, including</w:t>
      </w:r>
      <w:r w:rsidR="00826155" w:rsidRPr="00A47378">
        <w:rPr>
          <w:rFonts w:asciiTheme="majorHAnsi" w:hAnsiTheme="majorHAnsi" w:cstheme="majorHAnsi"/>
        </w:rPr>
        <w:t xml:space="preserve"> CF patient sputum</w:t>
      </w:r>
      <w:r w:rsidR="00BB5D4A" w:rsidRPr="00A47378">
        <w:rPr>
          <w:rFonts w:asciiTheme="majorHAnsi" w:hAnsiTheme="majorHAnsi" w:cstheme="majorHAnsi"/>
        </w:rPr>
        <w:fldChar w:fldCharType="begin">
          <w:fldData xml:space="preserve">PEVuZE5vdGU+PENpdGU+PEF1dGhvcj5CamFybnNob2x0PC9BdXRob3I+PFllYXI+MjAxMzwvWWVh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</w:fldData>
        </w:fldChar>
      </w:r>
      <w:r w:rsidR="00F52188" w:rsidRPr="00A47378">
        <w:rPr>
          <w:rFonts w:asciiTheme="majorHAnsi" w:hAnsiTheme="majorHAnsi" w:cstheme="majorHAnsi"/>
        </w:rPr>
        <w:instrText xml:space="preserve"> ADDIN EN.CITE </w:instrText>
      </w:r>
      <w:r w:rsidR="00F52188" w:rsidRPr="00A47378">
        <w:rPr>
          <w:rFonts w:asciiTheme="majorHAnsi" w:hAnsiTheme="majorHAnsi" w:cstheme="majorHAnsi"/>
        </w:rPr>
        <w:fldChar w:fldCharType="begin">
          <w:fldData xml:space="preserve">PEVuZE5vdGU+PENpdGU+PEF1dGhvcj5CamFybnNob2x0PC9BdXRob3I+PFllYXI+MjAxMzwvWWVh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</w:fldData>
        </w:fldChar>
      </w:r>
      <w:r w:rsidR="00F52188" w:rsidRPr="00A47378">
        <w:rPr>
          <w:rFonts w:asciiTheme="majorHAnsi" w:hAnsiTheme="majorHAnsi" w:cstheme="majorHAnsi"/>
        </w:rPr>
        <w:instrText xml:space="preserve"> ADDIN EN.CITE.DATA </w:instrText>
      </w:r>
      <w:r w:rsidR="00F52188" w:rsidRPr="00A47378">
        <w:rPr>
          <w:rFonts w:asciiTheme="majorHAnsi" w:hAnsiTheme="majorHAnsi" w:cstheme="majorHAnsi"/>
        </w:rPr>
      </w:r>
      <w:r w:rsidR="00F52188" w:rsidRPr="00A47378">
        <w:rPr>
          <w:rFonts w:asciiTheme="majorHAnsi" w:hAnsiTheme="majorHAnsi" w:cstheme="majorHAnsi"/>
        </w:rPr>
        <w:fldChar w:fldCharType="end"/>
      </w:r>
      <w:r w:rsidR="00BB5D4A" w:rsidRPr="00A47378">
        <w:rPr>
          <w:rFonts w:asciiTheme="majorHAnsi" w:hAnsiTheme="majorHAnsi" w:cstheme="majorHAnsi"/>
        </w:rPr>
      </w:r>
      <w:r w:rsidR="00BB5D4A" w:rsidRPr="00A47378">
        <w:rPr>
          <w:rFonts w:asciiTheme="majorHAnsi" w:hAnsiTheme="majorHAnsi" w:cstheme="majorHAnsi"/>
        </w:rPr>
        <w:fldChar w:fldCharType="separate"/>
      </w:r>
      <w:r w:rsidR="00F52188" w:rsidRPr="00A47378">
        <w:rPr>
          <w:rFonts w:asciiTheme="majorHAnsi" w:hAnsiTheme="majorHAnsi" w:cstheme="majorHAnsi"/>
          <w:noProof/>
          <w:vertAlign w:val="superscript"/>
        </w:rPr>
        <w:t>5,6</w:t>
      </w:r>
      <w:r w:rsidR="00BB5D4A" w:rsidRPr="00A47378">
        <w:rPr>
          <w:rFonts w:asciiTheme="majorHAnsi" w:hAnsiTheme="majorHAnsi" w:cstheme="majorHAnsi"/>
        </w:rPr>
        <w:fldChar w:fldCharType="end"/>
      </w:r>
      <w:r w:rsidR="00750B25" w:rsidRPr="00A47378">
        <w:rPr>
          <w:rFonts w:asciiTheme="majorHAnsi" w:hAnsiTheme="majorHAnsi" w:cstheme="majorHAnsi"/>
          <w:iCs/>
        </w:rPr>
        <w:t xml:space="preserve">. </w:t>
      </w:r>
      <w:r w:rsidR="001723A3" w:rsidRPr="00A47378">
        <w:rPr>
          <w:rFonts w:asciiTheme="majorHAnsi" w:hAnsiTheme="majorHAnsi" w:cstheme="majorHAnsi"/>
          <w:iCs/>
        </w:rPr>
        <w:t xml:space="preserve">Similar to </w:t>
      </w:r>
      <w:r w:rsidR="001723A3" w:rsidRPr="00A47378">
        <w:rPr>
          <w:rFonts w:asciiTheme="majorHAnsi" w:hAnsiTheme="majorHAnsi" w:cstheme="majorHAnsi"/>
          <w:i/>
        </w:rPr>
        <w:t>Pa</w:t>
      </w:r>
      <w:r w:rsidR="001723A3" w:rsidRPr="00A47378">
        <w:rPr>
          <w:rFonts w:asciiTheme="majorHAnsi" w:hAnsiTheme="majorHAnsi" w:cstheme="majorHAnsi"/>
          <w:iCs/>
        </w:rPr>
        <w:t xml:space="preserve"> studied in other biofilm systems, </w:t>
      </w:r>
      <w:r w:rsidR="00FD0D06" w:rsidRPr="00A47378">
        <w:rPr>
          <w:rFonts w:asciiTheme="majorHAnsi" w:hAnsiTheme="majorHAnsi" w:cstheme="majorHAnsi"/>
          <w:i/>
        </w:rPr>
        <w:t>Pa</w:t>
      </w:r>
      <w:r w:rsidR="00FD0D06" w:rsidRPr="00A47378">
        <w:rPr>
          <w:rFonts w:asciiTheme="majorHAnsi" w:hAnsiTheme="majorHAnsi" w:cstheme="majorHAnsi"/>
        </w:rPr>
        <w:t xml:space="preserve"> aggregates display clinically relevant phenotypes</w:t>
      </w:r>
      <w:r w:rsidR="001723A3" w:rsidRPr="00A47378">
        <w:rPr>
          <w:rFonts w:asciiTheme="majorHAnsi" w:hAnsiTheme="majorHAnsi" w:cstheme="majorHAnsi"/>
        </w:rPr>
        <w:t xml:space="preserve"> such as increased resistance to antibiotics and activation of cell-cell communication (quorum sensing (QS)</w:t>
      </w:r>
      <w:r w:rsidR="00782C4C" w:rsidRPr="00A47378">
        <w:rPr>
          <w:rFonts w:asciiTheme="majorHAnsi" w:hAnsiTheme="majorHAnsi" w:cstheme="majorHAnsi"/>
        </w:rPr>
        <w:t>)</w:t>
      </w:r>
      <w:r w:rsidR="001723A3" w:rsidRPr="00A47378">
        <w:rPr>
          <w:rFonts w:asciiTheme="majorHAnsi" w:hAnsiTheme="majorHAnsi" w:cstheme="majorHAnsi"/>
        </w:rPr>
        <w:t>.</w:t>
      </w:r>
      <w:r w:rsidR="008E5465" w:rsidRPr="00A47378">
        <w:rPr>
          <w:rFonts w:asciiTheme="majorHAnsi" w:hAnsiTheme="majorHAnsi" w:cstheme="majorHAnsi"/>
        </w:rPr>
        <w:t xml:space="preserve"> </w:t>
      </w:r>
      <w:r w:rsidR="00195B62" w:rsidRPr="00A47378">
        <w:rPr>
          <w:rFonts w:asciiTheme="majorHAnsi" w:hAnsiTheme="majorHAnsi" w:cstheme="majorHAnsi"/>
        </w:rPr>
        <w:t xml:space="preserve">For example, aggregates of </w:t>
      </w:r>
      <w:r w:rsidR="00195B62" w:rsidRPr="00A47378">
        <w:rPr>
          <w:rFonts w:asciiTheme="majorHAnsi" w:hAnsiTheme="majorHAnsi" w:cstheme="majorHAnsi"/>
          <w:i/>
        </w:rPr>
        <w:t xml:space="preserve">Pa </w:t>
      </w:r>
      <w:r w:rsidR="00195B62" w:rsidRPr="00A47378">
        <w:rPr>
          <w:rFonts w:asciiTheme="majorHAnsi" w:hAnsiTheme="majorHAnsi" w:cstheme="majorHAnsi"/>
          <w:iCs/>
        </w:rPr>
        <w:t>have been shown to use QS</w:t>
      </w:r>
      <w:r w:rsidR="00DF3B5B" w:rsidRPr="00A47378">
        <w:rPr>
          <w:rFonts w:asciiTheme="majorHAnsi" w:hAnsiTheme="majorHAnsi" w:cstheme="majorHAnsi"/>
          <w:iCs/>
        </w:rPr>
        <w:t>-</w:t>
      </w:r>
      <w:r w:rsidR="00195B62" w:rsidRPr="00A47378">
        <w:rPr>
          <w:rFonts w:asciiTheme="majorHAnsi" w:hAnsiTheme="majorHAnsi" w:cstheme="majorHAnsi"/>
          <w:iCs/>
        </w:rPr>
        <w:t>regulated behaviors</w:t>
      </w:r>
      <w:r w:rsidR="002659A2" w:rsidRPr="00A47378">
        <w:rPr>
          <w:rFonts w:asciiTheme="majorHAnsi" w:hAnsiTheme="majorHAnsi" w:cstheme="majorHAnsi"/>
          <w:iCs/>
        </w:rPr>
        <w:t xml:space="preserve"> to combat other microbes as well as tolerate antimicrobial treatments</w:t>
      </w:r>
      <w:r w:rsidR="00195B62" w:rsidRPr="00A47378">
        <w:rPr>
          <w:rFonts w:asciiTheme="majorHAnsi" w:hAnsiTheme="majorHAnsi" w:cstheme="majorHAnsi"/>
          <w:iCs/>
        </w:rPr>
        <w:t xml:space="preserve"> such as the production of </w:t>
      </w:r>
      <w:r w:rsidR="00195B62" w:rsidRPr="00A47378">
        <w:rPr>
          <w:rFonts w:asciiTheme="majorHAnsi" w:hAnsiTheme="majorHAnsi" w:cstheme="majorHAnsi"/>
        </w:rPr>
        <w:t>pyocyanin</w:t>
      </w:r>
      <w:r w:rsidR="00BB5D4A" w:rsidRPr="00A47378">
        <w:rPr>
          <w:rFonts w:asciiTheme="majorHAnsi" w:hAnsiTheme="majorHAnsi" w:cstheme="majorHAnsi"/>
          <w:iCs/>
        </w:rPr>
        <w:fldChar w:fldCharType="begin">
          <w:fldData xml:space="preserve">PEVuZE5vdGU+PENpdGU+PEF1dGhvcj5aaHU8L0F1dGhvcj48WWVhcj4yMDE5PC9ZZWFyPjxSZWNO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</w:fldData>
        </w:fldChar>
      </w:r>
      <w:r w:rsidR="00F52188" w:rsidRPr="00A47378">
        <w:rPr>
          <w:rFonts w:asciiTheme="majorHAnsi" w:hAnsiTheme="majorHAnsi" w:cstheme="majorHAnsi"/>
          <w:iCs/>
        </w:rPr>
        <w:instrText xml:space="preserve"> ADDIN EN.CITE </w:instrText>
      </w:r>
      <w:r w:rsidR="00F52188" w:rsidRPr="00A47378">
        <w:rPr>
          <w:rFonts w:asciiTheme="majorHAnsi" w:hAnsiTheme="majorHAnsi" w:cstheme="majorHAnsi"/>
          <w:iCs/>
        </w:rPr>
        <w:fldChar w:fldCharType="begin">
          <w:fldData xml:space="preserve">PEVuZE5vdGU+PENpdGU+PEF1dGhvcj5aaHU8L0F1dGhvcj48WWVhcj4yMDE5PC9ZZWFyPjxSZWNO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</w:fldData>
        </w:fldChar>
      </w:r>
      <w:r w:rsidR="00F52188" w:rsidRPr="00A47378">
        <w:rPr>
          <w:rFonts w:asciiTheme="majorHAnsi" w:hAnsiTheme="majorHAnsi" w:cstheme="majorHAnsi"/>
          <w:iCs/>
        </w:rPr>
        <w:instrText xml:space="preserve"> ADDIN EN.CITE.DATA </w:instrText>
      </w:r>
      <w:r w:rsidR="00F52188" w:rsidRPr="00A47378">
        <w:rPr>
          <w:rFonts w:asciiTheme="majorHAnsi" w:hAnsiTheme="majorHAnsi" w:cstheme="majorHAnsi"/>
          <w:iCs/>
        </w:rPr>
      </w:r>
      <w:r w:rsidR="00F52188" w:rsidRPr="00A47378">
        <w:rPr>
          <w:rFonts w:asciiTheme="majorHAnsi" w:hAnsiTheme="majorHAnsi" w:cstheme="majorHAnsi"/>
          <w:iCs/>
        </w:rPr>
        <w:fldChar w:fldCharType="end"/>
      </w:r>
      <w:r w:rsidR="00BB5D4A" w:rsidRPr="00A47378">
        <w:rPr>
          <w:rFonts w:asciiTheme="majorHAnsi" w:hAnsiTheme="majorHAnsi" w:cstheme="majorHAnsi"/>
          <w:iCs/>
        </w:rPr>
      </w:r>
      <w:r w:rsidR="00BB5D4A" w:rsidRPr="00A47378">
        <w:rPr>
          <w:rFonts w:asciiTheme="majorHAnsi" w:hAnsiTheme="majorHAnsi" w:cstheme="majorHAnsi"/>
          <w:iCs/>
        </w:rPr>
        <w:fldChar w:fldCharType="separate"/>
      </w:r>
      <w:r w:rsidR="00F52188" w:rsidRPr="00A47378">
        <w:rPr>
          <w:rFonts w:asciiTheme="majorHAnsi" w:hAnsiTheme="majorHAnsi" w:cstheme="majorHAnsi"/>
          <w:iCs/>
          <w:noProof/>
          <w:vertAlign w:val="superscript"/>
        </w:rPr>
        <w:t>7</w:t>
      </w:r>
      <w:r w:rsidR="00BB5D4A" w:rsidRPr="00A47378">
        <w:rPr>
          <w:rFonts w:asciiTheme="majorHAnsi" w:hAnsiTheme="majorHAnsi" w:cstheme="majorHAnsi"/>
          <w:iCs/>
        </w:rPr>
        <w:fldChar w:fldCharType="end"/>
      </w:r>
      <w:r w:rsidR="00195B62" w:rsidRPr="00A47378">
        <w:rPr>
          <w:rFonts w:asciiTheme="majorHAnsi" w:hAnsiTheme="majorHAnsi" w:cstheme="majorHAnsi"/>
          <w:iCs/>
        </w:rPr>
        <w:t xml:space="preserve">. </w:t>
      </w:r>
      <w:r w:rsidR="001723A3" w:rsidRPr="00A47378">
        <w:rPr>
          <w:rFonts w:asciiTheme="majorHAnsi" w:hAnsiTheme="majorHAnsi" w:cstheme="majorHAnsi"/>
        </w:rPr>
        <w:t xml:space="preserve">The ability to study such behaviors </w:t>
      </w:r>
      <w:r w:rsidR="008E5465" w:rsidRPr="00A47378">
        <w:rPr>
          <w:rFonts w:asciiTheme="majorHAnsi" w:hAnsiTheme="majorHAnsi" w:cstheme="majorHAnsi"/>
        </w:rPr>
        <w:t>offer</w:t>
      </w:r>
      <w:r w:rsidR="001723A3" w:rsidRPr="00A47378">
        <w:rPr>
          <w:rFonts w:asciiTheme="majorHAnsi" w:hAnsiTheme="majorHAnsi" w:cstheme="majorHAnsi"/>
        </w:rPr>
        <w:t>s</w:t>
      </w:r>
      <w:r w:rsidR="008E5465" w:rsidRPr="00A47378">
        <w:rPr>
          <w:rFonts w:asciiTheme="majorHAnsi" w:hAnsiTheme="majorHAnsi" w:cstheme="majorHAnsi"/>
        </w:rPr>
        <w:t xml:space="preserve"> an </w:t>
      </w:r>
      <w:r w:rsidR="001723A3" w:rsidRPr="00A47378">
        <w:rPr>
          <w:rFonts w:asciiTheme="majorHAnsi" w:hAnsiTheme="majorHAnsi" w:cstheme="majorHAnsi"/>
        </w:rPr>
        <w:t xml:space="preserve">exciting </w:t>
      </w:r>
      <w:r w:rsidR="008E5465" w:rsidRPr="00A47378">
        <w:rPr>
          <w:rFonts w:asciiTheme="majorHAnsi" w:hAnsiTheme="majorHAnsi" w:cstheme="majorHAnsi"/>
        </w:rPr>
        <w:t>insight into bacterial ecosystems</w:t>
      </w:r>
      <w:r w:rsidR="001723A3" w:rsidRPr="00A47378">
        <w:rPr>
          <w:rFonts w:asciiTheme="majorHAnsi" w:hAnsiTheme="majorHAnsi" w:cstheme="majorHAnsi"/>
        </w:rPr>
        <w:t xml:space="preserve"> in an environment similar to </w:t>
      </w:r>
      <w:r w:rsidR="00124DD2" w:rsidRPr="00A47378">
        <w:rPr>
          <w:rFonts w:asciiTheme="majorHAnsi" w:hAnsiTheme="majorHAnsi" w:cstheme="majorHAnsi"/>
        </w:rPr>
        <w:t>the one in which</w:t>
      </w:r>
      <w:r w:rsidR="001723A3" w:rsidRPr="00A47378">
        <w:rPr>
          <w:rFonts w:asciiTheme="majorHAnsi" w:hAnsiTheme="majorHAnsi" w:cstheme="majorHAnsi"/>
        </w:rPr>
        <w:t xml:space="preserve"> </w:t>
      </w:r>
      <w:r w:rsidR="008E5465" w:rsidRPr="00A47378">
        <w:rPr>
          <w:rFonts w:asciiTheme="majorHAnsi" w:hAnsiTheme="majorHAnsi" w:cstheme="majorHAnsi"/>
        </w:rPr>
        <w:t>they exist in the human body.</w:t>
      </w:r>
    </w:p>
    <w:p w14:paraId="662DF49E" w14:textId="4330B07C" w:rsidR="007735A3" w:rsidRPr="00A47378" w:rsidRDefault="007735A3" w:rsidP="00A47378">
      <w:pPr>
        <w:jc w:val="both"/>
        <w:rPr>
          <w:rFonts w:asciiTheme="majorHAnsi" w:hAnsiTheme="majorHAnsi" w:cstheme="majorHAnsi"/>
          <w:iCs/>
        </w:rPr>
      </w:pPr>
    </w:p>
    <w:p w14:paraId="5876456C" w14:textId="4D70387D" w:rsidR="00360938" w:rsidRPr="00A47378" w:rsidRDefault="00976E81" w:rsidP="00A47378">
      <w:pPr>
        <w:jc w:val="both"/>
        <w:rPr>
          <w:rFonts w:asciiTheme="majorHAnsi" w:hAnsiTheme="majorHAnsi" w:cstheme="majorHAnsi"/>
        </w:rPr>
      </w:pPr>
      <w:r w:rsidRPr="00A47378">
        <w:rPr>
          <w:rFonts w:asciiTheme="majorHAnsi" w:hAnsiTheme="majorHAnsi" w:cstheme="majorHAnsi"/>
        </w:rPr>
        <w:t xml:space="preserve">One of the biggest challenges to studying how </w:t>
      </w:r>
      <w:r w:rsidRPr="00A47378">
        <w:rPr>
          <w:rFonts w:asciiTheme="majorHAnsi" w:hAnsiTheme="majorHAnsi" w:cstheme="majorHAnsi"/>
          <w:i/>
        </w:rPr>
        <w:t>Pa</w:t>
      </w:r>
      <w:r w:rsidRPr="00A47378">
        <w:rPr>
          <w:rFonts w:asciiTheme="majorHAnsi" w:hAnsiTheme="majorHAnsi" w:cstheme="majorHAnsi"/>
          <w:iCs/>
        </w:rPr>
        <w:t xml:space="preserve"> </w:t>
      </w:r>
      <w:r w:rsidRPr="00A47378">
        <w:rPr>
          <w:rFonts w:asciiTheme="majorHAnsi" w:hAnsiTheme="majorHAnsi" w:cstheme="majorHAnsi"/>
        </w:rPr>
        <w:t xml:space="preserve">aggregates respond to the changing sputum environment is the lack of nutritionally relevant and robust systems that promote aggregate formation. </w:t>
      </w:r>
      <w:r w:rsidR="00735257" w:rsidRPr="00A47378">
        <w:rPr>
          <w:rFonts w:asciiTheme="majorHAnsi" w:hAnsiTheme="majorHAnsi" w:cstheme="majorHAnsi"/>
        </w:rPr>
        <w:t xml:space="preserve">Much of what </w:t>
      </w:r>
      <w:r w:rsidR="009C1645" w:rsidRPr="00A47378">
        <w:rPr>
          <w:rFonts w:asciiTheme="majorHAnsi" w:hAnsiTheme="majorHAnsi" w:cstheme="majorHAnsi"/>
        </w:rPr>
        <w:t>is known</w:t>
      </w:r>
      <w:r w:rsidR="00735257" w:rsidRPr="00A47378">
        <w:rPr>
          <w:rFonts w:asciiTheme="majorHAnsi" w:hAnsiTheme="majorHAnsi" w:cstheme="majorHAnsi"/>
        </w:rPr>
        <w:t xml:space="preserve"> about </w:t>
      </w:r>
      <w:r w:rsidR="00735257" w:rsidRPr="00A47378">
        <w:rPr>
          <w:rFonts w:asciiTheme="majorHAnsi" w:hAnsiTheme="majorHAnsi" w:cstheme="majorHAnsi"/>
          <w:i/>
          <w:iCs/>
        </w:rPr>
        <w:t>Pa</w:t>
      </w:r>
      <w:r w:rsidR="00735257" w:rsidRPr="00A47378">
        <w:rPr>
          <w:rFonts w:asciiTheme="majorHAnsi" w:hAnsiTheme="majorHAnsi" w:cstheme="majorHAnsi"/>
        </w:rPr>
        <w:t xml:space="preserve"> </w:t>
      </w:r>
      <w:r w:rsidR="00A17A07" w:rsidRPr="00A47378">
        <w:rPr>
          <w:rFonts w:asciiTheme="majorHAnsi" w:hAnsiTheme="majorHAnsi" w:cstheme="majorHAnsi"/>
        </w:rPr>
        <w:t xml:space="preserve">has been </w:t>
      </w:r>
      <w:r w:rsidR="009C1645" w:rsidRPr="00A47378">
        <w:rPr>
          <w:rFonts w:asciiTheme="majorHAnsi" w:hAnsiTheme="majorHAnsi" w:cstheme="majorHAnsi"/>
        </w:rPr>
        <w:t>discovered using</w:t>
      </w:r>
      <w:r w:rsidR="00735257" w:rsidRPr="00A47378">
        <w:rPr>
          <w:rFonts w:asciiTheme="majorHAnsi" w:hAnsiTheme="majorHAnsi" w:cstheme="majorHAnsi"/>
        </w:rPr>
        <w:t xml:space="preserve"> </w:t>
      </w:r>
      <w:r w:rsidR="00144FC3" w:rsidRPr="00A47378">
        <w:rPr>
          <w:rFonts w:asciiTheme="majorHAnsi" w:hAnsiTheme="majorHAnsi" w:cstheme="majorHAnsi"/>
          <w:i/>
        </w:rPr>
        <w:t>in vitro</w:t>
      </w:r>
      <w:r w:rsidR="00144FC3" w:rsidRPr="00A47378">
        <w:rPr>
          <w:rFonts w:asciiTheme="majorHAnsi" w:hAnsiTheme="majorHAnsi" w:cstheme="majorHAnsi"/>
        </w:rPr>
        <w:t xml:space="preserve"> systems </w:t>
      </w:r>
      <w:r w:rsidR="009C1645" w:rsidRPr="00A47378">
        <w:rPr>
          <w:rFonts w:asciiTheme="majorHAnsi" w:hAnsiTheme="majorHAnsi" w:cstheme="majorHAnsi"/>
        </w:rPr>
        <w:t xml:space="preserve">in which cells grow </w:t>
      </w:r>
      <w:r w:rsidR="00144FC3" w:rsidRPr="00A47378">
        <w:rPr>
          <w:rFonts w:asciiTheme="majorHAnsi" w:hAnsiTheme="majorHAnsi" w:cstheme="majorHAnsi"/>
        </w:rPr>
        <w:t>planktonically or in a characteristic</w:t>
      </w:r>
      <w:r w:rsidR="006B5EBE" w:rsidRPr="00A47378">
        <w:rPr>
          <w:rFonts w:asciiTheme="majorHAnsi" w:hAnsiTheme="majorHAnsi" w:cstheme="majorHAnsi"/>
        </w:rPr>
        <w:t xml:space="preserve"> surface-attached,</w:t>
      </w:r>
      <w:r w:rsidR="00144FC3" w:rsidRPr="00A47378">
        <w:rPr>
          <w:rFonts w:asciiTheme="majorHAnsi" w:hAnsiTheme="majorHAnsi" w:cstheme="majorHAnsi"/>
        </w:rPr>
        <w:t xml:space="preserve"> “mushroom” architecture that </w:t>
      </w:r>
      <w:r w:rsidR="00735257" w:rsidRPr="00A47378">
        <w:rPr>
          <w:rFonts w:asciiTheme="majorHAnsi" w:hAnsiTheme="majorHAnsi" w:cstheme="majorHAnsi"/>
        </w:rPr>
        <w:t xml:space="preserve">has not been observed </w:t>
      </w:r>
      <w:r w:rsidR="00144FC3" w:rsidRPr="00A47378">
        <w:rPr>
          <w:rFonts w:asciiTheme="majorHAnsi" w:hAnsiTheme="majorHAnsi" w:cstheme="majorHAnsi"/>
          <w:i/>
        </w:rPr>
        <w:t>in viv</w:t>
      </w:r>
      <w:r w:rsidR="004C5B56" w:rsidRPr="00A47378">
        <w:rPr>
          <w:rFonts w:asciiTheme="majorHAnsi" w:hAnsiTheme="majorHAnsi" w:cstheme="majorHAnsi"/>
          <w:i/>
        </w:rPr>
        <w:t>o</w:t>
      </w:r>
      <w:r w:rsidR="00BB5D4A" w:rsidRPr="00A47378">
        <w:rPr>
          <w:rFonts w:asciiTheme="majorHAnsi" w:hAnsiTheme="majorHAnsi" w:cstheme="majorHAnsi"/>
          <w:i/>
        </w:rPr>
        <w:fldChar w:fldCharType="begin"/>
      </w:r>
      <w:r w:rsidR="00F52188" w:rsidRPr="00A47378">
        <w:rPr>
          <w:rFonts w:asciiTheme="majorHAnsi" w:hAnsiTheme="majorHAnsi" w:cstheme="majorHAnsi"/>
          <w:i/>
        </w:rPr>
        <w:instrText xml:space="preserve"> ADDIN EN.CITE &lt;EndNote&gt;&lt;Cite&gt;&lt;Author&gt;Ciofu&lt;/Author&gt;&lt;Year&gt;2019&lt;/Year&gt;&lt;RecNum&gt;4957&lt;/RecNum&gt;&lt;DisplayText&gt;&lt;style face="superscript"&gt;8&lt;/style&gt;&lt;/DisplayText&gt;&lt;record&gt;&lt;rec-number&gt;4957&lt;/rec-number&gt;&lt;foreign-keys&gt;&lt;key app="EN" db-id="rf0wfxrs2xx0fyet5rrp52vuzxwxe59taada" timestamp="1608169547" guid="25ff48cf-c6f1-4a15-a472-4541c70fe13e"&gt;4957&lt;/key&gt;&lt;/foreign-keys&gt;&lt;ref-type name="Journal Article"&gt;17&lt;/ref-type&gt;&lt;contributors&gt;&lt;authors&gt;&lt;author&gt;Ciofu, O.&lt;/author&gt;&lt;author&gt;Tolker-Nielsen, T.&lt;/author&gt;&lt;/authors&gt;&lt;/contributors&gt;&lt;auth-address&gt;Department of Immunology and Microbiology, Faculty of Health and Medical Sciences, Costerton Biofilm Center, University of Copenhagen, Copenhagen, Denmark.&lt;/auth-address&gt;&lt;titles&gt;&lt;title&gt;Tolerance and Resistance of Pseudomonas aeruginosa Biofilms to Antimicrobial Agents-How P. aeruginosa Can Escape Antibiotics&lt;/title&gt;&lt;secondary-title&gt;Front Microbiol&lt;/secondary-title&gt;&lt;/titles&gt;&lt;periodical&gt;&lt;full-title&gt;Front Microbiol&lt;/full-title&gt;&lt;/periodical&gt;&lt;pages&gt;913&lt;/pages&gt;&lt;volume&gt;10&lt;/volume&gt;&lt;edition&gt;2019/05/28&lt;/edition&gt;&lt;keywords&gt;&lt;keyword&gt;Pseudomonas aeruginosa&lt;/keyword&gt;&lt;keyword&gt;antibiotic&lt;/keyword&gt;&lt;keyword&gt;biofilm&lt;/keyword&gt;&lt;keyword&gt;resistance&lt;/keyword&gt;&lt;keyword&gt;tolerance&lt;/keyword&gt;&lt;/keywords&gt;&lt;dates&gt;&lt;year&gt;2019&lt;/year&gt;&lt;/dates&gt;&lt;isbn&gt;1664-302X (Print)&amp;#xD;1664-302x&lt;/isbn&gt;&lt;accession-num&gt;31130925&lt;/accession-num&gt;&lt;urls&gt;&lt;/urls&gt;&lt;custom2&gt;PMC6509751&lt;/custom2&gt;&lt;electronic-resource-num&gt;10.3389/fmicb.2019.00913&lt;/electronic-resource-num&gt;&lt;remote-database-provider&gt;NLM&lt;/remote-database-provider&gt;&lt;language&gt;eng&lt;/language&gt;&lt;/record&gt;&lt;/Cite&gt;&lt;/EndNote&gt;</w:instrText>
      </w:r>
      <w:r w:rsidR="00BB5D4A" w:rsidRPr="00A47378">
        <w:rPr>
          <w:rFonts w:asciiTheme="majorHAnsi" w:hAnsiTheme="majorHAnsi" w:cstheme="majorHAnsi"/>
          <w:i/>
        </w:rPr>
        <w:fldChar w:fldCharType="separate"/>
      </w:r>
      <w:r w:rsidR="00F52188" w:rsidRPr="00A47378">
        <w:rPr>
          <w:rFonts w:asciiTheme="majorHAnsi" w:hAnsiTheme="majorHAnsi" w:cstheme="majorHAnsi"/>
          <w:i/>
          <w:noProof/>
          <w:vertAlign w:val="superscript"/>
        </w:rPr>
        <w:t>8</w:t>
      </w:r>
      <w:r w:rsidR="00BB5D4A" w:rsidRPr="00A47378">
        <w:rPr>
          <w:rFonts w:asciiTheme="majorHAnsi" w:hAnsiTheme="majorHAnsi" w:cstheme="majorHAnsi"/>
          <w:i/>
        </w:rPr>
        <w:fldChar w:fldCharType="end"/>
      </w:r>
      <w:r w:rsidR="001D5EEE" w:rsidRPr="00A47378">
        <w:rPr>
          <w:rFonts w:asciiTheme="majorHAnsi" w:hAnsiTheme="majorHAnsi" w:cstheme="majorHAnsi"/>
        </w:rPr>
        <w:t>. While</w:t>
      </w:r>
      <w:r w:rsidR="00764458" w:rsidRPr="00A47378">
        <w:rPr>
          <w:rFonts w:asciiTheme="majorHAnsi" w:hAnsiTheme="majorHAnsi" w:cstheme="majorHAnsi"/>
          <w:iCs/>
        </w:rPr>
        <w:t xml:space="preserve"> classical biofilm growth models</w:t>
      </w:r>
      <w:r w:rsidR="0025476E" w:rsidRPr="00A47378">
        <w:rPr>
          <w:rFonts w:asciiTheme="majorHAnsi" w:hAnsiTheme="majorHAnsi" w:cstheme="majorHAnsi"/>
          <w:iCs/>
        </w:rPr>
        <w:t>,</w:t>
      </w:r>
      <w:r w:rsidR="00764458" w:rsidRPr="00A47378">
        <w:rPr>
          <w:rFonts w:asciiTheme="majorHAnsi" w:hAnsiTheme="majorHAnsi" w:cstheme="majorHAnsi"/>
          <w:iCs/>
        </w:rPr>
        <w:t xml:space="preserve"> such as flow cells or solid agar</w:t>
      </w:r>
      <w:r w:rsidR="0025476E" w:rsidRPr="00A47378">
        <w:rPr>
          <w:rFonts w:asciiTheme="majorHAnsi" w:hAnsiTheme="majorHAnsi" w:cstheme="majorHAnsi"/>
          <w:iCs/>
        </w:rPr>
        <w:t>,</w:t>
      </w:r>
      <w:r w:rsidR="00764458" w:rsidRPr="00A47378">
        <w:rPr>
          <w:rFonts w:asciiTheme="majorHAnsi" w:hAnsiTheme="majorHAnsi" w:cstheme="majorHAnsi"/>
          <w:iCs/>
        </w:rPr>
        <w:t xml:space="preserve"> have</w:t>
      </w:r>
      <w:r w:rsidR="00735257" w:rsidRPr="00A47378">
        <w:rPr>
          <w:rFonts w:asciiTheme="majorHAnsi" w:hAnsiTheme="majorHAnsi" w:cstheme="majorHAnsi"/>
          <w:iCs/>
        </w:rPr>
        <w:t xml:space="preserve"> yielded </w:t>
      </w:r>
      <w:r w:rsidR="00735257" w:rsidRPr="00A47378">
        <w:rPr>
          <w:rFonts w:asciiTheme="majorHAnsi" w:hAnsiTheme="majorHAnsi" w:cstheme="majorHAnsi"/>
        </w:rPr>
        <w:t xml:space="preserve">extensive and </w:t>
      </w:r>
      <w:r w:rsidR="00764458" w:rsidRPr="00A47378">
        <w:rPr>
          <w:rFonts w:asciiTheme="majorHAnsi" w:hAnsiTheme="majorHAnsi" w:cstheme="majorHAnsi"/>
        </w:rPr>
        <w:t>valuable knowledge about bacterial behaviors and mechanisms of antibiotic tolerance</w:t>
      </w:r>
      <w:r w:rsidR="00FD0DC6" w:rsidRPr="00A47378">
        <w:rPr>
          <w:rFonts w:asciiTheme="majorHAnsi" w:hAnsiTheme="majorHAnsi" w:cstheme="majorHAnsi"/>
        </w:rPr>
        <w:t xml:space="preserve">, these findings do not always translate </w:t>
      </w:r>
      <w:r w:rsidR="00FD0DC6" w:rsidRPr="00A47378">
        <w:rPr>
          <w:rFonts w:asciiTheme="majorHAnsi" w:hAnsiTheme="majorHAnsi" w:cstheme="majorHAnsi"/>
          <w:i/>
          <w:iCs/>
        </w:rPr>
        <w:t>in vivo.</w:t>
      </w:r>
      <w:r w:rsidR="00764458" w:rsidRPr="00A47378">
        <w:rPr>
          <w:rFonts w:asciiTheme="majorHAnsi" w:hAnsiTheme="majorHAnsi" w:cstheme="majorHAnsi"/>
        </w:rPr>
        <w:t xml:space="preserve"> </w:t>
      </w:r>
      <w:r w:rsidR="00FD0DC6" w:rsidRPr="00A47378">
        <w:rPr>
          <w:rFonts w:asciiTheme="majorHAnsi" w:hAnsiTheme="majorHAnsi" w:cstheme="majorHAnsi"/>
        </w:rPr>
        <w:t>M</w:t>
      </w:r>
      <w:r w:rsidR="005A4AFF" w:rsidRPr="00A47378">
        <w:rPr>
          <w:rFonts w:asciiTheme="majorHAnsi" w:hAnsiTheme="majorHAnsi" w:cstheme="majorHAnsi"/>
        </w:rPr>
        <w:t xml:space="preserve">any </w:t>
      </w:r>
      <w:r w:rsidR="005A4AFF" w:rsidRPr="00A47378">
        <w:rPr>
          <w:rFonts w:asciiTheme="majorHAnsi" w:hAnsiTheme="majorHAnsi" w:cstheme="majorHAnsi"/>
          <w:i/>
          <w:iCs/>
        </w:rPr>
        <w:t xml:space="preserve">in vitro </w:t>
      </w:r>
      <w:r w:rsidR="005A4AFF" w:rsidRPr="00A47378">
        <w:rPr>
          <w:rFonts w:asciiTheme="majorHAnsi" w:hAnsiTheme="majorHAnsi" w:cstheme="majorHAnsi"/>
        </w:rPr>
        <w:t xml:space="preserve">models </w:t>
      </w:r>
      <w:r w:rsidR="00FD430A" w:rsidRPr="00A47378">
        <w:rPr>
          <w:rFonts w:asciiTheme="majorHAnsi" w:hAnsiTheme="majorHAnsi" w:cstheme="majorHAnsi"/>
        </w:rPr>
        <w:t>have a limited ability to mimic the</w:t>
      </w:r>
      <w:r w:rsidR="00735257" w:rsidRPr="00A47378">
        <w:rPr>
          <w:rFonts w:asciiTheme="majorHAnsi" w:hAnsiTheme="majorHAnsi" w:cstheme="majorHAnsi"/>
        </w:rPr>
        <w:t xml:space="preserve"> growth</w:t>
      </w:r>
      <w:r w:rsidR="00FD430A" w:rsidRPr="00A47378">
        <w:rPr>
          <w:rFonts w:asciiTheme="majorHAnsi" w:hAnsiTheme="majorHAnsi" w:cstheme="majorHAnsi"/>
        </w:rPr>
        <w:t xml:space="preserve"> environment </w:t>
      </w:r>
      <w:r w:rsidR="00735257" w:rsidRPr="00A47378">
        <w:rPr>
          <w:rFonts w:asciiTheme="majorHAnsi" w:hAnsiTheme="majorHAnsi" w:cstheme="majorHAnsi"/>
        </w:rPr>
        <w:t>of the human infection site</w:t>
      </w:r>
      <w:r w:rsidR="00FD430A" w:rsidRPr="00A47378">
        <w:rPr>
          <w:rFonts w:asciiTheme="majorHAnsi" w:hAnsiTheme="majorHAnsi" w:cstheme="majorHAnsi"/>
        </w:rPr>
        <w:t xml:space="preserve">, </w:t>
      </w:r>
      <w:r w:rsidR="0025476E" w:rsidRPr="00A47378">
        <w:rPr>
          <w:rFonts w:asciiTheme="majorHAnsi" w:hAnsiTheme="majorHAnsi" w:cstheme="majorHAnsi"/>
        </w:rPr>
        <w:t>necessitating</w:t>
      </w:r>
      <w:r w:rsidR="00FD430A" w:rsidRPr="00A47378">
        <w:rPr>
          <w:rFonts w:asciiTheme="majorHAnsi" w:hAnsiTheme="majorHAnsi" w:cstheme="majorHAnsi"/>
        </w:rPr>
        <w:t xml:space="preserve"> costly </w:t>
      </w:r>
      <w:r w:rsidR="00FD430A" w:rsidRPr="00A47378">
        <w:rPr>
          <w:rFonts w:asciiTheme="majorHAnsi" w:hAnsiTheme="majorHAnsi" w:cstheme="majorHAnsi"/>
          <w:i/>
          <w:iCs/>
        </w:rPr>
        <w:t xml:space="preserve">in vivo </w:t>
      </w:r>
      <w:r w:rsidR="00FD430A" w:rsidRPr="00A47378">
        <w:rPr>
          <w:rFonts w:asciiTheme="majorHAnsi" w:hAnsiTheme="majorHAnsi" w:cstheme="majorHAnsi"/>
        </w:rPr>
        <w:t>studies.</w:t>
      </w:r>
      <w:r w:rsidR="00735257" w:rsidRPr="00A47378">
        <w:rPr>
          <w:rFonts w:asciiTheme="majorHAnsi" w:hAnsiTheme="majorHAnsi" w:cstheme="majorHAnsi"/>
        </w:rPr>
        <w:t xml:space="preserve"> In turn</w:t>
      </w:r>
      <w:r w:rsidR="002659A2" w:rsidRPr="00A47378">
        <w:rPr>
          <w:rFonts w:asciiTheme="majorHAnsi" w:hAnsiTheme="majorHAnsi" w:cstheme="majorHAnsi"/>
        </w:rPr>
        <w:t>,</w:t>
      </w:r>
      <w:r w:rsidR="00FD430A" w:rsidRPr="00A47378">
        <w:rPr>
          <w:rFonts w:asciiTheme="majorHAnsi" w:hAnsiTheme="majorHAnsi" w:cstheme="majorHAnsi"/>
        </w:rPr>
        <w:t xml:space="preserve"> </w:t>
      </w:r>
      <w:r w:rsidR="00735257" w:rsidRPr="00A47378">
        <w:rPr>
          <w:rFonts w:asciiTheme="majorHAnsi" w:hAnsiTheme="majorHAnsi" w:cstheme="majorHAnsi"/>
        </w:rPr>
        <w:t>m</w:t>
      </w:r>
      <w:r w:rsidR="00144FC3" w:rsidRPr="00A47378">
        <w:rPr>
          <w:rFonts w:asciiTheme="majorHAnsi" w:hAnsiTheme="majorHAnsi" w:cstheme="majorHAnsi"/>
        </w:rPr>
        <w:t xml:space="preserve">any </w:t>
      </w:r>
      <w:r w:rsidR="00144FC3" w:rsidRPr="00A47378">
        <w:rPr>
          <w:rFonts w:asciiTheme="majorHAnsi" w:hAnsiTheme="majorHAnsi" w:cstheme="majorHAnsi"/>
          <w:i/>
          <w:iCs/>
        </w:rPr>
        <w:t xml:space="preserve">in vivo </w:t>
      </w:r>
      <w:r w:rsidR="00144FC3" w:rsidRPr="00A47378">
        <w:rPr>
          <w:rFonts w:asciiTheme="majorHAnsi" w:hAnsiTheme="majorHAnsi" w:cstheme="majorHAnsi"/>
        </w:rPr>
        <w:t xml:space="preserve">models lack the flexibility and resolution afforded by </w:t>
      </w:r>
      <w:r w:rsidR="00144FC3" w:rsidRPr="00A47378">
        <w:rPr>
          <w:rFonts w:asciiTheme="majorHAnsi" w:hAnsiTheme="majorHAnsi" w:cstheme="majorHAnsi"/>
          <w:i/>
          <w:iCs/>
        </w:rPr>
        <w:t xml:space="preserve">in vitro </w:t>
      </w:r>
      <w:r w:rsidR="00144FC3" w:rsidRPr="00A47378">
        <w:rPr>
          <w:rFonts w:asciiTheme="majorHAnsi" w:hAnsiTheme="majorHAnsi" w:cstheme="majorHAnsi"/>
        </w:rPr>
        <w:t xml:space="preserve">techniques. </w:t>
      </w:r>
    </w:p>
    <w:p w14:paraId="08E14646" w14:textId="77777777" w:rsidR="003F3FDC" w:rsidRPr="00A47378" w:rsidRDefault="003F3FDC" w:rsidP="00A47378">
      <w:pPr>
        <w:jc w:val="both"/>
        <w:rPr>
          <w:rFonts w:asciiTheme="majorHAnsi" w:hAnsiTheme="majorHAnsi" w:cstheme="majorHAnsi"/>
        </w:rPr>
      </w:pPr>
    </w:p>
    <w:p w14:paraId="3FF77E95" w14:textId="31F5661F" w:rsidR="0007189D" w:rsidRPr="00A47378" w:rsidRDefault="009324DE" w:rsidP="00A47378">
      <w:pPr>
        <w:jc w:val="both"/>
        <w:rPr>
          <w:rFonts w:asciiTheme="majorHAnsi" w:hAnsiTheme="majorHAnsi" w:cstheme="majorHAnsi"/>
        </w:rPr>
      </w:pPr>
      <w:r w:rsidRPr="00A47378">
        <w:rPr>
          <w:rFonts w:asciiTheme="majorHAnsi" w:hAnsiTheme="majorHAnsi" w:cstheme="majorHAnsi"/>
        </w:rPr>
        <w:t>Synthetic cystic fibrosis sputum (SCFM2)</w:t>
      </w:r>
      <w:r w:rsidR="00FC0546" w:rsidRPr="00A47378">
        <w:rPr>
          <w:rFonts w:asciiTheme="majorHAnsi" w:hAnsiTheme="majorHAnsi" w:cstheme="majorHAnsi"/>
        </w:rPr>
        <w:t xml:space="preserve"> is designed to provide an environment for </w:t>
      </w:r>
      <w:r w:rsidR="00FC0546" w:rsidRPr="00A47378">
        <w:rPr>
          <w:rFonts w:asciiTheme="majorHAnsi" w:hAnsiTheme="majorHAnsi" w:cstheme="majorHAnsi"/>
          <w:i/>
          <w:iCs/>
        </w:rPr>
        <w:t>Pa</w:t>
      </w:r>
      <w:r w:rsidR="00FC0546" w:rsidRPr="00A47378">
        <w:rPr>
          <w:rFonts w:asciiTheme="majorHAnsi" w:hAnsiTheme="majorHAnsi" w:cstheme="majorHAnsi"/>
        </w:rPr>
        <w:t xml:space="preserve"> growth similar to that experienced during chronic infection in the CF lung. SCFM2 includes nutritional sources identified in expectorated CF sputa in addition to mucin, lipids</w:t>
      </w:r>
      <w:r w:rsidR="002659A2" w:rsidRPr="00A47378">
        <w:rPr>
          <w:rFonts w:asciiTheme="majorHAnsi" w:hAnsiTheme="majorHAnsi" w:cstheme="majorHAnsi"/>
        </w:rPr>
        <w:t>,</w:t>
      </w:r>
      <w:r w:rsidR="00FC0546" w:rsidRPr="00A47378">
        <w:rPr>
          <w:rFonts w:asciiTheme="majorHAnsi" w:hAnsiTheme="majorHAnsi" w:cstheme="majorHAnsi"/>
        </w:rPr>
        <w:t xml:space="preserve"> and DNA</w:t>
      </w:r>
      <w:r w:rsidR="0007189D" w:rsidRPr="00A47378">
        <w:rPr>
          <w:rFonts w:asciiTheme="majorHAnsi" w:hAnsiTheme="majorHAnsi" w:cstheme="majorHAnsi"/>
        </w:rPr>
        <w:t xml:space="preserve">. </w:t>
      </w:r>
      <w:r w:rsidR="0007189D" w:rsidRPr="00A47378">
        <w:rPr>
          <w:rFonts w:asciiTheme="majorHAnsi" w:hAnsiTheme="majorHAnsi" w:cstheme="majorHAnsi"/>
          <w:i/>
          <w:iCs/>
        </w:rPr>
        <w:t>Pa</w:t>
      </w:r>
      <w:r w:rsidR="0007189D" w:rsidRPr="00A47378">
        <w:rPr>
          <w:rFonts w:asciiTheme="majorHAnsi" w:hAnsiTheme="majorHAnsi" w:cstheme="majorHAnsi"/>
        </w:rPr>
        <w:t xml:space="preserve"> growth in SCFM2 requires a near identical gene set to that for growth in actual sputum</w:t>
      </w:r>
      <w:r w:rsidR="00AC0C04" w:rsidRPr="00A47378">
        <w:rPr>
          <w:rFonts w:asciiTheme="majorHAnsi" w:hAnsiTheme="majorHAnsi" w:cstheme="majorHAnsi"/>
        </w:rPr>
        <w:t xml:space="preserve"> and</w:t>
      </w:r>
      <w:r w:rsidR="0007189D" w:rsidRPr="00A47378">
        <w:rPr>
          <w:rFonts w:asciiTheme="majorHAnsi" w:hAnsiTheme="majorHAnsi" w:cstheme="majorHAnsi"/>
        </w:rPr>
        <w:t xml:space="preserve"> support</w:t>
      </w:r>
      <w:r w:rsidR="00AC0C04" w:rsidRPr="00A47378">
        <w:rPr>
          <w:rFonts w:asciiTheme="majorHAnsi" w:hAnsiTheme="majorHAnsi" w:cstheme="majorHAnsi"/>
        </w:rPr>
        <w:t>s</w:t>
      </w:r>
      <w:r w:rsidR="00427B55" w:rsidRPr="00A47378">
        <w:rPr>
          <w:rFonts w:asciiTheme="majorHAnsi" w:hAnsiTheme="majorHAnsi" w:cstheme="majorHAnsi"/>
        </w:rPr>
        <w:t xml:space="preserve"> natural </w:t>
      </w:r>
      <w:r w:rsidR="00427B55" w:rsidRPr="00A47378">
        <w:rPr>
          <w:rFonts w:asciiTheme="majorHAnsi" w:hAnsiTheme="majorHAnsi" w:cstheme="majorHAnsi"/>
          <w:i/>
        </w:rPr>
        <w:t>Pa</w:t>
      </w:r>
      <w:r w:rsidR="00427B55" w:rsidRPr="00A47378">
        <w:rPr>
          <w:rFonts w:asciiTheme="majorHAnsi" w:hAnsiTheme="majorHAnsi" w:cstheme="majorHAnsi"/>
        </w:rPr>
        <w:t xml:space="preserve"> aggregate formation</w:t>
      </w:r>
      <w:r w:rsidR="00BB5D4A" w:rsidRPr="00A47378">
        <w:rPr>
          <w:rFonts w:asciiTheme="majorHAnsi" w:hAnsiTheme="majorHAnsi" w:cstheme="majorHAnsi"/>
        </w:rPr>
        <w:fldChar w:fldCharType="begin">
          <w:fldData xml:space="preserve">PEVuZE5vdGU+PENpdGU+PEF1dGhvcj5UdXJuZXI8L0F1dGhvcj48WWVhcj4yMDE1PC9ZZWFyPjxS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dGF0ZXMgb2YgQW1lcmljYTwvYWJici0xPjwvYWx0LXBlcmlvZGljYWw+PHBhZ2VzPjQxMTAtNTwv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</w:fldData>
        </w:fldChar>
      </w:r>
      <w:r w:rsidR="00F52188" w:rsidRPr="00A47378">
        <w:rPr>
          <w:rFonts w:asciiTheme="majorHAnsi" w:hAnsiTheme="majorHAnsi" w:cstheme="majorHAnsi"/>
        </w:rPr>
        <w:instrText xml:space="preserve"> ADDIN EN.CITE </w:instrText>
      </w:r>
      <w:r w:rsidR="00F52188" w:rsidRPr="00A47378">
        <w:rPr>
          <w:rFonts w:asciiTheme="majorHAnsi" w:hAnsiTheme="majorHAnsi" w:cstheme="majorHAnsi"/>
        </w:rPr>
        <w:fldChar w:fldCharType="begin">
          <w:fldData xml:space="preserve">PEVuZE5vdGU+PENpdGU+PEF1dGhvcj5UdXJuZXI8L0F1dGhvcj48WWVhcj4yMDE1PC9ZZWFyPjxS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dGF0ZXMgb2YgQW1lcmljYTwvYWJici0xPjwvYWx0LXBlcmlvZGljYWw+PHBhZ2VzPjQxMTAtNTwv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</w:fldData>
        </w:fldChar>
      </w:r>
      <w:r w:rsidR="00F52188" w:rsidRPr="00A47378">
        <w:rPr>
          <w:rFonts w:asciiTheme="majorHAnsi" w:hAnsiTheme="majorHAnsi" w:cstheme="majorHAnsi"/>
        </w:rPr>
        <w:instrText xml:space="preserve"> ADDIN EN.CITE.DATA </w:instrText>
      </w:r>
      <w:r w:rsidR="00F52188" w:rsidRPr="00A47378">
        <w:rPr>
          <w:rFonts w:asciiTheme="majorHAnsi" w:hAnsiTheme="majorHAnsi" w:cstheme="majorHAnsi"/>
        </w:rPr>
      </w:r>
      <w:r w:rsidR="00F52188" w:rsidRPr="00A47378">
        <w:rPr>
          <w:rFonts w:asciiTheme="majorHAnsi" w:hAnsiTheme="majorHAnsi" w:cstheme="majorHAnsi"/>
        </w:rPr>
        <w:fldChar w:fldCharType="end"/>
      </w:r>
      <w:r w:rsidR="00BB5D4A" w:rsidRPr="00A47378">
        <w:rPr>
          <w:rFonts w:asciiTheme="majorHAnsi" w:hAnsiTheme="majorHAnsi" w:cstheme="majorHAnsi"/>
        </w:rPr>
      </w:r>
      <w:r w:rsidR="00BB5D4A" w:rsidRPr="00A47378">
        <w:rPr>
          <w:rFonts w:asciiTheme="majorHAnsi" w:hAnsiTheme="majorHAnsi" w:cstheme="majorHAnsi"/>
        </w:rPr>
        <w:fldChar w:fldCharType="separate"/>
      </w:r>
      <w:r w:rsidR="00F52188" w:rsidRPr="00A47378">
        <w:rPr>
          <w:rFonts w:asciiTheme="majorHAnsi" w:hAnsiTheme="majorHAnsi" w:cstheme="majorHAnsi"/>
          <w:noProof/>
          <w:vertAlign w:val="superscript"/>
        </w:rPr>
        <w:t>9,10</w:t>
      </w:r>
      <w:r w:rsidR="00BB5D4A" w:rsidRPr="00A47378">
        <w:rPr>
          <w:rFonts w:asciiTheme="majorHAnsi" w:hAnsiTheme="majorHAnsi" w:cstheme="majorHAnsi"/>
        </w:rPr>
        <w:fldChar w:fldCharType="end"/>
      </w:r>
      <w:r w:rsidR="00CB4974" w:rsidRPr="00A47378">
        <w:rPr>
          <w:rFonts w:asciiTheme="majorHAnsi" w:hAnsiTheme="majorHAnsi" w:cstheme="majorHAnsi"/>
        </w:rPr>
        <w:t>.</w:t>
      </w:r>
      <w:r w:rsidR="006823A4" w:rsidRPr="00A47378">
        <w:rPr>
          <w:rFonts w:asciiTheme="majorHAnsi" w:hAnsiTheme="majorHAnsi" w:cstheme="majorHAnsi"/>
        </w:rPr>
        <w:t xml:space="preserve"> </w:t>
      </w:r>
      <w:r w:rsidR="00427B55" w:rsidRPr="00A47378">
        <w:rPr>
          <w:rFonts w:asciiTheme="majorHAnsi" w:hAnsiTheme="majorHAnsi" w:cstheme="majorHAnsi"/>
        </w:rPr>
        <w:t>After inoculation, planktonic cells form aggregates that increase in size through expansion. Individual cells (referred to as migrants) are released from aggregates, migrate to uncolonized areas, and form new aggregates</w:t>
      </w:r>
      <w:r w:rsidR="00BB5D4A" w:rsidRPr="00A47378">
        <w:rPr>
          <w:rFonts w:asciiTheme="majorHAnsi" w:hAnsiTheme="majorHAnsi" w:cstheme="majorHAnsi"/>
        </w:rPr>
        <w:fldChar w:fldCharType="begin">
          <w:fldData xml:space="preserve">PEVuZE5vdGU+PENpdGU+PEF1dGhvcj5EYXJjaDwvQXV0aG9yPjxZZWFyPjIwMTc8L1llYXI+PFJl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=
</w:fldData>
        </w:fldChar>
      </w:r>
      <w:r w:rsidR="00F52188" w:rsidRPr="00A47378">
        <w:rPr>
          <w:rFonts w:asciiTheme="majorHAnsi" w:hAnsiTheme="majorHAnsi" w:cstheme="majorHAnsi"/>
        </w:rPr>
        <w:instrText xml:space="preserve"> ADDIN EN.CITE </w:instrText>
      </w:r>
      <w:r w:rsidR="00F52188" w:rsidRPr="00A47378">
        <w:rPr>
          <w:rFonts w:asciiTheme="majorHAnsi" w:hAnsiTheme="majorHAnsi" w:cstheme="majorHAnsi"/>
        </w:rPr>
        <w:fldChar w:fldCharType="begin">
          <w:fldData xml:space="preserve">PEVuZE5vdGU+PENpdGU+PEF1dGhvcj5EYXJjaDwvQXV0aG9yPjxZZWFyPjIwMTc8L1llYXI+PFJl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=
</w:fldData>
        </w:fldChar>
      </w:r>
      <w:r w:rsidR="00F52188" w:rsidRPr="00A47378">
        <w:rPr>
          <w:rFonts w:asciiTheme="majorHAnsi" w:hAnsiTheme="majorHAnsi" w:cstheme="majorHAnsi"/>
        </w:rPr>
        <w:instrText xml:space="preserve"> ADDIN EN.CITE.DATA </w:instrText>
      </w:r>
      <w:r w:rsidR="00F52188" w:rsidRPr="00A47378">
        <w:rPr>
          <w:rFonts w:asciiTheme="majorHAnsi" w:hAnsiTheme="majorHAnsi" w:cstheme="majorHAnsi"/>
        </w:rPr>
      </w:r>
      <w:r w:rsidR="00F52188" w:rsidRPr="00A47378">
        <w:rPr>
          <w:rFonts w:asciiTheme="majorHAnsi" w:hAnsiTheme="majorHAnsi" w:cstheme="majorHAnsi"/>
        </w:rPr>
        <w:fldChar w:fldCharType="end"/>
      </w:r>
      <w:r w:rsidR="00BB5D4A" w:rsidRPr="00A47378">
        <w:rPr>
          <w:rFonts w:asciiTheme="majorHAnsi" w:hAnsiTheme="majorHAnsi" w:cstheme="majorHAnsi"/>
        </w:rPr>
      </w:r>
      <w:r w:rsidR="00BB5D4A" w:rsidRPr="00A47378">
        <w:rPr>
          <w:rFonts w:asciiTheme="majorHAnsi" w:hAnsiTheme="majorHAnsi" w:cstheme="majorHAnsi"/>
        </w:rPr>
        <w:fldChar w:fldCharType="separate"/>
      </w:r>
      <w:r w:rsidR="00F52188" w:rsidRPr="00A47378">
        <w:rPr>
          <w:rFonts w:asciiTheme="majorHAnsi" w:hAnsiTheme="majorHAnsi" w:cstheme="majorHAnsi"/>
          <w:noProof/>
          <w:vertAlign w:val="superscript"/>
        </w:rPr>
        <w:t>10</w:t>
      </w:r>
      <w:r w:rsidR="00BB5D4A" w:rsidRPr="00A47378">
        <w:rPr>
          <w:rFonts w:asciiTheme="majorHAnsi" w:hAnsiTheme="majorHAnsi" w:cstheme="majorHAnsi"/>
        </w:rPr>
        <w:fldChar w:fldCharType="end"/>
      </w:r>
      <w:r w:rsidR="00427B55" w:rsidRPr="00A47378">
        <w:rPr>
          <w:rFonts w:asciiTheme="majorHAnsi" w:hAnsiTheme="majorHAnsi" w:cstheme="majorHAnsi"/>
        </w:rPr>
        <w:t>.</w:t>
      </w:r>
      <w:r w:rsidR="00976E81" w:rsidRPr="00A47378">
        <w:rPr>
          <w:rFonts w:asciiTheme="majorHAnsi" w:hAnsiTheme="majorHAnsi" w:cstheme="majorHAnsi"/>
        </w:rPr>
        <w:t xml:space="preserve"> </w:t>
      </w:r>
      <w:r w:rsidR="00427B55" w:rsidRPr="00A47378">
        <w:rPr>
          <w:rFonts w:asciiTheme="majorHAnsi" w:hAnsiTheme="majorHAnsi" w:cstheme="majorHAnsi"/>
        </w:rPr>
        <w:t xml:space="preserve">This life history can be observed using CLSM and image analysis at the resolution of a single cell. Aggregates of </w:t>
      </w:r>
      <w:r w:rsidR="00427B55" w:rsidRPr="00A47378">
        <w:rPr>
          <w:rFonts w:asciiTheme="majorHAnsi" w:hAnsiTheme="majorHAnsi" w:cstheme="majorHAnsi"/>
          <w:i/>
        </w:rPr>
        <w:t>Pa</w:t>
      </w:r>
      <w:r w:rsidR="00427B55" w:rsidRPr="00A47378">
        <w:rPr>
          <w:rFonts w:asciiTheme="majorHAnsi" w:hAnsiTheme="majorHAnsi" w:cstheme="majorHAnsi"/>
        </w:rPr>
        <w:t xml:space="preserve"> formed in SCFM2 are of similar sizes to those observed in the CF lung</w:t>
      </w:r>
      <w:r w:rsidR="00BB5D4A" w:rsidRPr="00A47378">
        <w:rPr>
          <w:rFonts w:asciiTheme="majorHAnsi" w:hAnsiTheme="majorHAnsi" w:cstheme="majorHAnsi"/>
        </w:rPr>
        <w:fldChar w:fldCharType="begin">
          <w:fldData xml:space="preserve">PEVuZE5vdGU+PENpdGU+PEF1dGhvcj5EYXJjaDwvQXV0aG9yPjxZZWFyPjIwMTc8L1llYXI+PFJl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=
</w:fldData>
        </w:fldChar>
      </w:r>
      <w:r w:rsidR="00F52188" w:rsidRPr="00A47378">
        <w:rPr>
          <w:rFonts w:asciiTheme="majorHAnsi" w:hAnsiTheme="majorHAnsi" w:cstheme="majorHAnsi"/>
        </w:rPr>
        <w:instrText xml:space="preserve"> ADDIN EN.CITE </w:instrText>
      </w:r>
      <w:r w:rsidR="00F52188" w:rsidRPr="00A47378">
        <w:rPr>
          <w:rFonts w:asciiTheme="majorHAnsi" w:hAnsiTheme="majorHAnsi" w:cstheme="majorHAnsi"/>
        </w:rPr>
        <w:fldChar w:fldCharType="begin">
          <w:fldData xml:space="preserve">PEVuZE5vdGU+PENpdGU+PEF1dGhvcj5EYXJjaDwvQXV0aG9yPjxZZWFyPjIwMTc8L1llYXI+PFJl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=
</w:fldData>
        </w:fldChar>
      </w:r>
      <w:r w:rsidR="00F52188" w:rsidRPr="00A47378">
        <w:rPr>
          <w:rFonts w:asciiTheme="majorHAnsi" w:hAnsiTheme="majorHAnsi" w:cstheme="majorHAnsi"/>
        </w:rPr>
        <w:instrText xml:space="preserve"> ADDIN EN.CITE.DATA </w:instrText>
      </w:r>
      <w:r w:rsidR="00F52188" w:rsidRPr="00A47378">
        <w:rPr>
          <w:rFonts w:asciiTheme="majorHAnsi" w:hAnsiTheme="majorHAnsi" w:cstheme="majorHAnsi"/>
        </w:rPr>
      </w:r>
      <w:r w:rsidR="00F52188" w:rsidRPr="00A47378">
        <w:rPr>
          <w:rFonts w:asciiTheme="majorHAnsi" w:hAnsiTheme="majorHAnsi" w:cstheme="majorHAnsi"/>
        </w:rPr>
        <w:fldChar w:fldCharType="end"/>
      </w:r>
      <w:r w:rsidR="00BB5D4A" w:rsidRPr="00A47378">
        <w:rPr>
          <w:rFonts w:asciiTheme="majorHAnsi" w:hAnsiTheme="majorHAnsi" w:cstheme="majorHAnsi"/>
        </w:rPr>
      </w:r>
      <w:r w:rsidR="00BB5D4A" w:rsidRPr="00A47378">
        <w:rPr>
          <w:rFonts w:asciiTheme="majorHAnsi" w:hAnsiTheme="majorHAnsi" w:cstheme="majorHAnsi"/>
        </w:rPr>
        <w:fldChar w:fldCharType="separate"/>
      </w:r>
      <w:r w:rsidR="00F52188" w:rsidRPr="00A47378">
        <w:rPr>
          <w:rFonts w:asciiTheme="majorHAnsi" w:hAnsiTheme="majorHAnsi" w:cstheme="majorHAnsi"/>
          <w:noProof/>
          <w:vertAlign w:val="superscript"/>
        </w:rPr>
        <w:t>10</w:t>
      </w:r>
      <w:r w:rsidR="00BB5D4A" w:rsidRPr="00A47378">
        <w:rPr>
          <w:rFonts w:asciiTheme="majorHAnsi" w:hAnsiTheme="majorHAnsi" w:cstheme="majorHAnsi"/>
        </w:rPr>
        <w:fldChar w:fldCharType="end"/>
      </w:r>
      <w:r w:rsidR="00CB4974" w:rsidRPr="00A47378">
        <w:rPr>
          <w:rFonts w:asciiTheme="majorHAnsi" w:hAnsiTheme="majorHAnsi" w:cstheme="majorHAnsi"/>
        </w:rPr>
        <w:t xml:space="preserve">. </w:t>
      </w:r>
      <w:r w:rsidR="00427B55" w:rsidRPr="00A47378">
        <w:rPr>
          <w:rFonts w:asciiTheme="majorHAnsi" w:hAnsiTheme="majorHAnsi" w:cstheme="majorHAnsi"/>
        </w:rPr>
        <w:t xml:space="preserve">This model allows </w:t>
      </w:r>
      <w:r w:rsidR="00556570" w:rsidRPr="00A47378">
        <w:rPr>
          <w:rFonts w:asciiTheme="majorHAnsi" w:hAnsiTheme="majorHAnsi" w:cstheme="majorHAnsi"/>
        </w:rPr>
        <w:t>the</w:t>
      </w:r>
      <w:r w:rsidR="00427B55" w:rsidRPr="00A47378">
        <w:rPr>
          <w:rFonts w:asciiTheme="majorHAnsi" w:hAnsiTheme="majorHAnsi" w:cstheme="majorHAnsi"/>
        </w:rPr>
        <w:t xml:space="preserve"> observ</w:t>
      </w:r>
      <w:r w:rsidR="00556570" w:rsidRPr="00A47378">
        <w:rPr>
          <w:rFonts w:asciiTheme="majorHAnsi" w:hAnsiTheme="majorHAnsi" w:cstheme="majorHAnsi"/>
        </w:rPr>
        <w:t>ation of</w:t>
      </w:r>
      <w:r w:rsidR="00427B55" w:rsidRPr="00A47378">
        <w:rPr>
          <w:rFonts w:asciiTheme="majorHAnsi" w:hAnsiTheme="majorHAnsi" w:cstheme="majorHAnsi"/>
        </w:rPr>
        <w:t xml:space="preserve"> multiple aggregates of varying size in real-time</w:t>
      </w:r>
      <w:r w:rsidR="002659A2" w:rsidRPr="00A47378">
        <w:rPr>
          <w:rFonts w:asciiTheme="majorHAnsi" w:hAnsiTheme="majorHAnsi" w:cstheme="majorHAnsi"/>
        </w:rPr>
        <w:t xml:space="preserve"> and in</w:t>
      </w:r>
      <w:r w:rsidR="00427B55" w:rsidRPr="00A47378">
        <w:rPr>
          <w:rFonts w:asciiTheme="majorHAnsi" w:hAnsiTheme="majorHAnsi" w:cstheme="majorHAnsi"/>
        </w:rPr>
        <w:t xml:space="preserve"> three</w:t>
      </w:r>
      <w:r w:rsidR="00556570" w:rsidRPr="00A47378">
        <w:rPr>
          <w:rFonts w:asciiTheme="majorHAnsi" w:hAnsiTheme="majorHAnsi" w:cstheme="majorHAnsi"/>
        </w:rPr>
        <w:t xml:space="preserve"> </w:t>
      </w:r>
      <w:r w:rsidR="00427B55" w:rsidRPr="00A47378">
        <w:rPr>
          <w:rFonts w:asciiTheme="majorHAnsi" w:hAnsiTheme="majorHAnsi" w:cstheme="majorHAnsi"/>
        </w:rPr>
        <w:t>dimensions at the micron</w:t>
      </w:r>
      <w:r w:rsidR="00401552" w:rsidRPr="00A47378">
        <w:rPr>
          <w:rFonts w:asciiTheme="majorHAnsi" w:hAnsiTheme="majorHAnsi" w:cstheme="majorHAnsi"/>
        </w:rPr>
        <w:t xml:space="preserve"> </w:t>
      </w:r>
      <w:r w:rsidR="00427B55" w:rsidRPr="00A47378">
        <w:rPr>
          <w:rFonts w:asciiTheme="majorHAnsi" w:hAnsiTheme="majorHAnsi" w:cstheme="majorHAnsi"/>
        </w:rPr>
        <w:t xml:space="preserve">scale. Time-lapse microscopy allows </w:t>
      </w:r>
      <w:r w:rsidR="000001DC" w:rsidRPr="00A47378">
        <w:rPr>
          <w:rFonts w:asciiTheme="majorHAnsi" w:hAnsiTheme="majorHAnsi" w:cstheme="majorHAnsi"/>
        </w:rPr>
        <w:t>the</w:t>
      </w:r>
      <w:r w:rsidR="00427B55" w:rsidRPr="00A47378">
        <w:rPr>
          <w:rFonts w:asciiTheme="majorHAnsi" w:hAnsiTheme="majorHAnsi" w:cstheme="majorHAnsi"/>
        </w:rPr>
        <w:t xml:space="preserve"> track</w:t>
      </w:r>
      <w:r w:rsidR="000001DC" w:rsidRPr="00A47378">
        <w:rPr>
          <w:rFonts w:asciiTheme="majorHAnsi" w:hAnsiTheme="majorHAnsi" w:cstheme="majorHAnsi"/>
        </w:rPr>
        <w:t>ing of</w:t>
      </w:r>
      <w:r w:rsidR="00427B55" w:rsidRPr="00A47378">
        <w:rPr>
          <w:rFonts w:asciiTheme="majorHAnsi" w:hAnsiTheme="majorHAnsi" w:cstheme="majorHAnsi"/>
        </w:rPr>
        <w:t xml:space="preserve"> thousands (~50,000)</w:t>
      </w:r>
      <w:r w:rsidR="000001DC" w:rsidRPr="00A47378">
        <w:rPr>
          <w:rFonts w:asciiTheme="majorHAnsi" w:hAnsiTheme="majorHAnsi" w:cstheme="majorHAnsi"/>
        </w:rPr>
        <w:t xml:space="preserve"> of</w:t>
      </w:r>
      <w:r w:rsidR="00427B55" w:rsidRPr="00A47378">
        <w:rPr>
          <w:rFonts w:asciiTheme="majorHAnsi" w:hAnsiTheme="majorHAnsi" w:cstheme="majorHAnsi"/>
        </w:rPr>
        <w:t xml:space="preserve"> aggregates in one experiment. The use of image analysis</w:t>
      </w:r>
      <w:r w:rsidR="00976E81" w:rsidRPr="00A47378">
        <w:rPr>
          <w:rFonts w:asciiTheme="majorHAnsi" w:hAnsiTheme="majorHAnsi" w:cstheme="majorHAnsi"/>
        </w:rPr>
        <w:t xml:space="preserve"> software</w:t>
      </w:r>
      <w:r w:rsidR="00427B55" w:rsidRPr="00A47378">
        <w:rPr>
          <w:rFonts w:asciiTheme="majorHAnsi" w:hAnsiTheme="majorHAnsi" w:cstheme="majorHAnsi"/>
        </w:rPr>
        <w:t xml:space="preserve"> allows </w:t>
      </w:r>
      <w:r w:rsidR="000001DC" w:rsidRPr="00A47378">
        <w:rPr>
          <w:rFonts w:asciiTheme="majorHAnsi" w:hAnsiTheme="majorHAnsi" w:cstheme="majorHAnsi"/>
        </w:rPr>
        <w:t>the</w:t>
      </w:r>
      <w:r w:rsidR="00427B55" w:rsidRPr="00A47378">
        <w:rPr>
          <w:rFonts w:asciiTheme="majorHAnsi" w:hAnsiTheme="majorHAnsi" w:cstheme="majorHAnsi"/>
        </w:rPr>
        <w:t xml:space="preserve"> quantif</w:t>
      </w:r>
      <w:r w:rsidR="000001DC" w:rsidRPr="00A47378">
        <w:rPr>
          <w:rFonts w:asciiTheme="majorHAnsi" w:hAnsiTheme="majorHAnsi" w:cstheme="majorHAnsi"/>
        </w:rPr>
        <w:t>ication of</w:t>
      </w:r>
      <w:r w:rsidR="00427B55" w:rsidRPr="00A47378">
        <w:rPr>
          <w:rFonts w:asciiTheme="majorHAnsi" w:hAnsiTheme="majorHAnsi" w:cstheme="majorHAnsi"/>
        </w:rPr>
        <w:t xml:space="preserve"> aggregate phenotypes from micrographs, including aggregate volume, surface area</w:t>
      </w:r>
      <w:r w:rsidR="00411ED8" w:rsidRPr="00A47378">
        <w:rPr>
          <w:rFonts w:asciiTheme="majorHAnsi" w:hAnsiTheme="majorHAnsi" w:cstheme="majorHAnsi"/>
        </w:rPr>
        <w:t>,</w:t>
      </w:r>
      <w:r w:rsidR="00976E81" w:rsidRPr="00A47378">
        <w:rPr>
          <w:rFonts w:asciiTheme="majorHAnsi" w:hAnsiTheme="majorHAnsi" w:cstheme="majorHAnsi"/>
        </w:rPr>
        <w:t xml:space="preserve"> </w:t>
      </w:r>
      <w:r w:rsidR="00427B55" w:rsidRPr="00A47378">
        <w:rPr>
          <w:rFonts w:asciiTheme="majorHAnsi" w:hAnsiTheme="majorHAnsi" w:cstheme="majorHAnsi"/>
        </w:rPr>
        <w:t xml:space="preserve">and position in three dimensions to the nearest 0.1 </w:t>
      </w:r>
      <w:r w:rsidR="00427B55" w:rsidRPr="00A47378">
        <w:rPr>
          <w:rFonts w:asciiTheme="majorHAnsi" w:hAnsiTheme="majorHAnsi" w:cstheme="majorHAnsi"/>
        </w:rPr>
        <w:sym w:font="Symbol" w:char="F06D"/>
      </w:r>
      <w:r w:rsidR="00427B55" w:rsidRPr="00A47378">
        <w:rPr>
          <w:rFonts w:asciiTheme="majorHAnsi" w:hAnsiTheme="majorHAnsi" w:cstheme="majorHAnsi"/>
        </w:rPr>
        <w:t>m, both at the individual aggregate and population level</w:t>
      </w:r>
      <w:r w:rsidR="003E7C10" w:rsidRPr="00A47378">
        <w:rPr>
          <w:rFonts w:asciiTheme="majorHAnsi" w:hAnsiTheme="majorHAnsi" w:cstheme="majorHAnsi"/>
        </w:rPr>
        <w:t>s</w:t>
      </w:r>
      <w:r w:rsidR="00427B55" w:rsidRPr="00A47378">
        <w:rPr>
          <w:rFonts w:asciiTheme="majorHAnsi" w:hAnsiTheme="majorHAnsi" w:cstheme="majorHAnsi"/>
        </w:rPr>
        <w:t xml:space="preserve">. Having the ability to group aggregates by phenotype and position allows </w:t>
      </w:r>
      <w:r w:rsidR="003E7C10" w:rsidRPr="00A47378">
        <w:rPr>
          <w:rFonts w:asciiTheme="majorHAnsi" w:hAnsiTheme="majorHAnsi" w:cstheme="majorHAnsi"/>
        </w:rPr>
        <w:t>the</w:t>
      </w:r>
      <w:r w:rsidR="00427B55" w:rsidRPr="00A47378">
        <w:rPr>
          <w:rFonts w:asciiTheme="majorHAnsi" w:hAnsiTheme="majorHAnsi" w:cstheme="majorHAnsi"/>
        </w:rPr>
        <w:t xml:space="preserve"> differentiat</w:t>
      </w:r>
      <w:r w:rsidR="003E7C10" w:rsidRPr="00A47378">
        <w:rPr>
          <w:rFonts w:asciiTheme="majorHAnsi" w:hAnsiTheme="majorHAnsi" w:cstheme="majorHAnsi"/>
        </w:rPr>
        <w:t>ion of</w:t>
      </w:r>
      <w:r w:rsidR="00427B55" w:rsidRPr="00A47378">
        <w:rPr>
          <w:rFonts w:asciiTheme="majorHAnsi" w:hAnsiTheme="majorHAnsi" w:cstheme="majorHAnsi"/>
        </w:rPr>
        <w:t xml:space="preserve"> aggregates at different developmental stages with precision, as well as their response to a changing microenvironment</w:t>
      </w:r>
      <w:r w:rsidR="00BB5D4A" w:rsidRPr="00A47378">
        <w:rPr>
          <w:rFonts w:asciiTheme="majorHAnsi" w:hAnsiTheme="majorHAnsi" w:cstheme="majorHAnsi"/>
        </w:rPr>
        <w:fldChar w:fldCharType="begin">
          <w:fldData xml:space="preserve">PEVuZE5vdGU+PENpdGU+PEF1dGhvcj5EYXJjaDwvQXV0aG9yPjxZZWFyPjIwMTg8L1llYXI+PFJl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dGF0ZXMgb2YgQW1lcmljYTwvYWJici0xPjwvYWx0LXBlcmlvZGljYWw+PHBhZ2VzPjQ3NzktNDc4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</w:fldData>
        </w:fldChar>
      </w:r>
      <w:r w:rsidR="00F52188" w:rsidRPr="00A47378">
        <w:rPr>
          <w:rFonts w:asciiTheme="majorHAnsi" w:hAnsiTheme="majorHAnsi" w:cstheme="majorHAnsi"/>
        </w:rPr>
        <w:instrText xml:space="preserve"> ADDIN EN.CITE </w:instrText>
      </w:r>
      <w:r w:rsidR="00F52188" w:rsidRPr="00A47378">
        <w:rPr>
          <w:rFonts w:asciiTheme="majorHAnsi" w:hAnsiTheme="majorHAnsi" w:cstheme="majorHAnsi"/>
        </w:rPr>
        <w:fldChar w:fldCharType="begin">
          <w:fldData xml:space="preserve">PEVuZE5vdGU+PENpdGU+PEF1dGhvcj5EYXJjaDwvQXV0aG9yPjxZZWFyPjIwMTg8L1llYXI+PFJl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</w:fldData>
        </w:fldChar>
      </w:r>
      <w:r w:rsidR="00F52188" w:rsidRPr="00A47378">
        <w:rPr>
          <w:rFonts w:asciiTheme="majorHAnsi" w:hAnsiTheme="majorHAnsi" w:cstheme="majorHAnsi"/>
        </w:rPr>
        <w:instrText xml:space="preserve"> ADDIN EN.CITE.DATA </w:instrText>
      </w:r>
      <w:r w:rsidR="00F52188" w:rsidRPr="00A47378">
        <w:rPr>
          <w:rFonts w:asciiTheme="majorHAnsi" w:hAnsiTheme="majorHAnsi" w:cstheme="majorHAnsi"/>
        </w:rPr>
      </w:r>
      <w:r w:rsidR="00F52188" w:rsidRPr="00A47378">
        <w:rPr>
          <w:rFonts w:asciiTheme="majorHAnsi" w:hAnsiTheme="majorHAnsi" w:cstheme="majorHAnsi"/>
        </w:rPr>
        <w:fldChar w:fldCharType="end"/>
      </w:r>
      <w:r w:rsidR="00BB5D4A" w:rsidRPr="00A47378">
        <w:rPr>
          <w:rFonts w:asciiTheme="majorHAnsi" w:hAnsiTheme="majorHAnsi" w:cstheme="majorHAnsi"/>
        </w:rPr>
      </w:r>
      <w:r w:rsidR="00BB5D4A" w:rsidRPr="00A47378">
        <w:rPr>
          <w:rFonts w:asciiTheme="majorHAnsi" w:hAnsiTheme="majorHAnsi" w:cstheme="majorHAnsi"/>
        </w:rPr>
        <w:fldChar w:fldCharType="separate"/>
      </w:r>
      <w:r w:rsidR="00F52188" w:rsidRPr="00A47378">
        <w:rPr>
          <w:rFonts w:asciiTheme="majorHAnsi" w:hAnsiTheme="majorHAnsi" w:cstheme="majorHAnsi"/>
          <w:noProof/>
          <w:vertAlign w:val="superscript"/>
        </w:rPr>
        <w:t>6,11</w:t>
      </w:r>
      <w:r w:rsidR="00BB5D4A" w:rsidRPr="00A47378">
        <w:rPr>
          <w:rFonts w:asciiTheme="majorHAnsi" w:hAnsiTheme="majorHAnsi" w:cstheme="majorHAnsi"/>
        </w:rPr>
        <w:fldChar w:fldCharType="end"/>
      </w:r>
      <w:r w:rsidR="00CB4974" w:rsidRPr="00A47378">
        <w:rPr>
          <w:rFonts w:asciiTheme="majorHAnsi" w:hAnsiTheme="majorHAnsi" w:cstheme="majorHAnsi"/>
        </w:rPr>
        <w:t>.</w:t>
      </w:r>
    </w:p>
    <w:p w14:paraId="0DD172A4" w14:textId="77777777" w:rsidR="003F3FDC" w:rsidRPr="00A47378" w:rsidRDefault="003F3FDC" w:rsidP="00A47378">
      <w:pPr>
        <w:jc w:val="both"/>
        <w:rPr>
          <w:rFonts w:asciiTheme="majorHAnsi" w:hAnsiTheme="majorHAnsi" w:cstheme="majorHAnsi"/>
        </w:rPr>
      </w:pPr>
    </w:p>
    <w:p w14:paraId="12104812" w14:textId="6DED70EB" w:rsidR="001C0757" w:rsidRPr="00A47378" w:rsidRDefault="0007189D" w:rsidP="00A47378">
      <w:pPr>
        <w:jc w:val="both"/>
        <w:rPr>
          <w:rFonts w:asciiTheme="majorHAnsi" w:hAnsiTheme="majorHAnsi" w:cstheme="majorHAnsi"/>
        </w:rPr>
      </w:pPr>
      <w:r w:rsidRPr="00A47378">
        <w:rPr>
          <w:rFonts w:asciiTheme="majorHAnsi" w:hAnsiTheme="majorHAnsi" w:cstheme="majorHAnsi"/>
        </w:rPr>
        <w:t xml:space="preserve">The application of SCFM2 to study </w:t>
      </w:r>
      <w:r w:rsidRPr="00A47378">
        <w:rPr>
          <w:rFonts w:asciiTheme="majorHAnsi" w:hAnsiTheme="majorHAnsi" w:cstheme="majorHAnsi"/>
          <w:i/>
          <w:iCs/>
        </w:rPr>
        <w:t>Pa</w:t>
      </w:r>
      <w:r w:rsidRPr="00A47378">
        <w:rPr>
          <w:rFonts w:asciiTheme="majorHAnsi" w:hAnsiTheme="majorHAnsi" w:cstheme="majorHAnsi"/>
        </w:rPr>
        <w:t xml:space="preserve"> aggregates in low volume and high-throughput assays </w:t>
      </w:r>
      <w:r w:rsidR="00976E81" w:rsidRPr="00A47378">
        <w:rPr>
          <w:rFonts w:asciiTheme="majorHAnsi" w:hAnsiTheme="majorHAnsi" w:cstheme="majorHAnsi"/>
        </w:rPr>
        <w:t>mak</w:t>
      </w:r>
      <w:r w:rsidRPr="00A47378">
        <w:rPr>
          <w:rFonts w:asciiTheme="majorHAnsi" w:hAnsiTheme="majorHAnsi" w:cstheme="majorHAnsi"/>
        </w:rPr>
        <w:t xml:space="preserve">e </w:t>
      </w:r>
      <w:r w:rsidR="00976E81" w:rsidRPr="00A47378">
        <w:rPr>
          <w:rFonts w:asciiTheme="majorHAnsi" w:hAnsiTheme="majorHAnsi" w:cstheme="majorHAnsi"/>
        </w:rPr>
        <w:t>it a flexible, cost-effective model</w:t>
      </w:r>
      <w:r w:rsidRPr="00A47378">
        <w:rPr>
          <w:rFonts w:asciiTheme="majorHAnsi" w:hAnsiTheme="majorHAnsi" w:cstheme="majorHAnsi"/>
        </w:rPr>
        <w:t>. As a defined medi</w:t>
      </w:r>
      <w:r w:rsidR="00AA65F4" w:rsidRPr="00A47378">
        <w:rPr>
          <w:rFonts w:asciiTheme="majorHAnsi" w:hAnsiTheme="majorHAnsi" w:cstheme="majorHAnsi"/>
        </w:rPr>
        <w:t>um</w:t>
      </w:r>
      <w:r w:rsidRPr="00A47378">
        <w:rPr>
          <w:rFonts w:asciiTheme="majorHAnsi" w:hAnsiTheme="majorHAnsi" w:cstheme="majorHAnsi"/>
        </w:rPr>
        <w:t xml:space="preserve">, SCFM2 offers uniformity and reproducibility across multiple </w:t>
      </w:r>
      <w:r w:rsidR="00EF36CF" w:rsidRPr="00A47378">
        <w:rPr>
          <w:rFonts w:asciiTheme="majorHAnsi" w:hAnsiTheme="majorHAnsi" w:cstheme="majorHAnsi"/>
        </w:rPr>
        <w:t>platforms, providing</w:t>
      </w:r>
      <w:r w:rsidR="00976E81" w:rsidRPr="00A47378">
        <w:rPr>
          <w:rFonts w:asciiTheme="majorHAnsi" w:hAnsiTheme="majorHAnsi" w:cstheme="majorHAnsi"/>
        </w:rPr>
        <w:t xml:space="preserve"> a nutritionally and physically relevant method to study </w:t>
      </w:r>
      <w:r w:rsidR="00976E81" w:rsidRPr="00A47378">
        <w:rPr>
          <w:rFonts w:asciiTheme="majorHAnsi" w:hAnsiTheme="majorHAnsi" w:cstheme="majorHAnsi"/>
          <w:i/>
        </w:rPr>
        <w:t xml:space="preserve">Pa </w:t>
      </w:r>
      <w:r w:rsidR="00976E81" w:rsidRPr="00A47378">
        <w:rPr>
          <w:rFonts w:asciiTheme="majorHAnsi" w:hAnsiTheme="majorHAnsi" w:cstheme="majorHAnsi"/>
          <w:iCs/>
        </w:rPr>
        <w:t xml:space="preserve">aggregates </w:t>
      </w:r>
      <w:r w:rsidR="00976E81" w:rsidRPr="00A47378">
        <w:rPr>
          <w:rFonts w:asciiTheme="majorHAnsi" w:hAnsiTheme="majorHAnsi" w:cstheme="majorHAnsi"/>
          <w:i/>
        </w:rPr>
        <w:t>in vitro</w:t>
      </w:r>
      <w:r w:rsidR="00BB5D4A" w:rsidRPr="00A47378">
        <w:rPr>
          <w:rFonts w:asciiTheme="majorHAnsi" w:hAnsiTheme="majorHAnsi" w:cstheme="majorHAnsi"/>
          <w:i/>
        </w:rPr>
        <w:fldChar w:fldCharType="begin">
          <w:fldData xml:space="preserve">PEVuZE5vdGU+PENpdGU+PEF1dGhvcj5UdXJuZXI8L0F1dGhvcj48WWVhcj4yMDE1PC9ZZWFyPjxS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ZXMgb2YgQW1lcmljYTwvYWJici0xPjwvYWx0LXBlcmlvZGljYWw+PHBhZ2VzPjQxMTAtNTwvcGFn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</w:fldData>
        </w:fldChar>
      </w:r>
      <w:r w:rsidR="00F52188" w:rsidRPr="00A47378">
        <w:rPr>
          <w:rFonts w:asciiTheme="majorHAnsi" w:hAnsiTheme="majorHAnsi" w:cstheme="majorHAnsi"/>
          <w:i/>
        </w:rPr>
        <w:instrText xml:space="preserve"> ADDIN EN.CITE </w:instrText>
      </w:r>
      <w:r w:rsidR="00F52188" w:rsidRPr="00A47378">
        <w:rPr>
          <w:rFonts w:asciiTheme="majorHAnsi" w:hAnsiTheme="majorHAnsi" w:cstheme="majorHAnsi"/>
          <w:i/>
        </w:rPr>
        <w:fldChar w:fldCharType="begin">
          <w:fldData xml:space="preserve">PEVuZE5vdGU+PENpdGU+PEF1dGhvcj5UdXJuZXI8L0F1dGhvcj48WWVhcj4yMDE1PC9ZZWFyPjxS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ZXMgb2YgQW1lcmljYTwvYWJici0xPjwvYWx0LXBlcmlvZGljYWw+PHBhZ2VzPjQxMTAtNTwvcGFn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</w:fldData>
        </w:fldChar>
      </w:r>
      <w:r w:rsidR="00F52188" w:rsidRPr="00A47378">
        <w:rPr>
          <w:rFonts w:asciiTheme="majorHAnsi" w:hAnsiTheme="majorHAnsi" w:cstheme="majorHAnsi"/>
          <w:i/>
        </w:rPr>
        <w:instrText xml:space="preserve"> ADDIN EN.CITE.DATA </w:instrText>
      </w:r>
      <w:r w:rsidR="00F52188" w:rsidRPr="00A47378">
        <w:rPr>
          <w:rFonts w:asciiTheme="majorHAnsi" w:hAnsiTheme="majorHAnsi" w:cstheme="majorHAnsi"/>
          <w:i/>
        </w:rPr>
      </w:r>
      <w:r w:rsidR="00F52188" w:rsidRPr="00A47378">
        <w:rPr>
          <w:rFonts w:asciiTheme="majorHAnsi" w:hAnsiTheme="majorHAnsi" w:cstheme="majorHAnsi"/>
          <w:i/>
        </w:rPr>
        <w:fldChar w:fldCharType="end"/>
      </w:r>
      <w:r w:rsidR="00BB5D4A" w:rsidRPr="00A47378">
        <w:rPr>
          <w:rFonts w:asciiTheme="majorHAnsi" w:hAnsiTheme="majorHAnsi" w:cstheme="majorHAnsi"/>
          <w:i/>
        </w:rPr>
      </w:r>
      <w:r w:rsidR="00BB5D4A" w:rsidRPr="00A47378">
        <w:rPr>
          <w:rFonts w:asciiTheme="majorHAnsi" w:hAnsiTheme="majorHAnsi" w:cstheme="majorHAnsi"/>
          <w:i/>
        </w:rPr>
        <w:fldChar w:fldCharType="separate"/>
      </w:r>
      <w:r w:rsidR="00F52188" w:rsidRPr="00A47378">
        <w:rPr>
          <w:rFonts w:asciiTheme="majorHAnsi" w:hAnsiTheme="majorHAnsi" w:cstheme="majorHAnsi"/>
          <w:i/>
          <w:noProof/>
          <w:vertAlign w:val="superscript"/>
        </w:rPr>
        <w:t>9</w:t>
      </w:r>
      <w:r w:rsidR="00BB5D4A" w:rsidRPr="00A47378">
        <w:rPr>
          <w:rFonts w:asciiTheme="majorHAnsi" w:hAnsiTheme="majorHAnsi" w:cstheme="majorHAnsi"/>
          <w:i/>
        </w:rPr>
        <w:fldChar w:fldCharType="end"/>
      </w:r>
      <w:r w:rsidR="00976E81" w:rsidRPr="00A47378">
        <w:rPr>
          <w:rFonts w:asciiTheme="majorHAnsi" w:hAnsiTheme="majorHAnsi" w:cstheme="majorHAnsi"/>
        </w:rPr>
        <w:t xml:space="preserve">. </w:t>
      </w:r>
      <w:r w:rsidR="00504E06" w:rsidRPr="00A47378">
        <w:rPr>
          <w:rFonts w:asciiTheme="majorHAnsi" w:hAnsiTheme="majorHAnsi" w:cstheme="majorHAnsi"/>
        </w:rPr>
        <w:t xml:space="preserve">Applications include its use in combination with CLSM </w:t>
      </w:r>
      <w:r w:rsidR="006B7753" w:rsidRPr="00A47378">
        <w:rPr>
          <w:rFonts w:asciiTheme="majorHAnsi" w:hAnsiTheme="majorHAnsi" w:cstheme="majorHAnsi"/>
        </w:rPr>
        <w:t xml:space="preserve">to </w:t>
      </w:r>
      <w:r w:rsidR="00504E06" w:rsidRPr="00A47378">
        <w:rPr>
          <w:rFonts w:asciiTheme="majorHAnsi" w:hAnsiTheme="majorHAnsi" w:cstheme="majorHAnsi"/>
        </w:rPr>
        <w:t>observ</w:t>
      </w:r>
      <w:r w:rsidR="006B7753" w:rsidRPr="00A47378">
        <w:rPr>
          <w:rFonts w:asciiTheme="majorHAnsi" w:hAnsiTheme="majorHAnsi" w:cstheme="majorHAnsi"/>
        </w:rPr>
        <w:t>e</w:t>
      </w:r>
      <w:r w:rsidR="00504E06" w:rsidRPr="00A47378">
        <w:rPr>
          <w:rFonts w:asciiTheme="majorHAnsi" w:hAnsiTheme="majorHAnsi" w:cstheme="majorHAnsi"/>
        </w:rPr>
        <w:t xml:space="preserve"> spatial organization and antibiotic tolerance at high resolution (as described in this methods paper)</w:t>
      </w:r>
      <w:r w:rsidR="006B7753" w:rsidRPr="00A47378">
        <w:rPr>
          <w:rFonts w:asciiTheme="majorHAnsi" w:hAnsiTheme="majorHAnsi" w:cstheme="majorHAnsi"/>
        </w:rPr>
        <w:t xml:space="preserve">. The ability to perform experiments </w:t>
      </w:r>
      <w:r w:rsidR="00886C04" w:rsidRPr="00A47378">
        <w:rPr>
          <w:rFonts w:asciiTheme="majorHAnsi" w:hAnsiTheme="majorHAnsi" w:cstheme="majorHAnsi"/>
        </w:rPr>
        <w:t>that</w:t>
      </w:r>
      <w:r w:rsidR="006B7753" w:rsidRPr="00A47378">
        <w:rPr>
          <w:rFonts w:asciiTheme="majorHAnsi" w:hAnsiTheme="majorHAnsi" w:cstheme="majorHAnsi"/>
        </w:rPr>
        <w:t xml:space="preserve"> provide </w:t>
      </w:r>
      <w:r w:rsidR="00504E06" w:rsidRPr="00A47378">
        <w:rPr>
          <w:rFonts w:asciiTheme="majorHAnsi" w:hAnsiTheme="majorHAnsi" w:cstheme="majorHAnsi"/>
        </w:rPr>
        <w:t>real</w:t>
      </w:r>
      <w:r w:rsidR="006B7753" w:rsidRPr="00A47378">
        <w:rPr>
          <w:rFonts w:asciiTheme="majorHAnsi" w:hAnsiTheme="majorHAnsi" w:cstheme="majorHAnsi"/>
        </w:rPr>
        <w:t>-</w:t>
      </w:r>
      <w:r w:rsidR="00504E06" w:rsidRPr="00A47378">
        <w:rPr>
          <w:rFonts w:asciiTheme="majorHAnsi" w:hAnsiTheme="majorHAnsi" w:cstheme="majorHAnsi"/>
        </w:rPr>
        <w:t>time, micron</w:t>
      </w:r>
      <w:r w:rsidR="00886C04" w:rsidRPr="00A47378">
        <w:rPr>
          <w:rFonts w:asciiTheme="majorHAnsi" w:hAnsiTheme="majorHAnsi" w:cstheme="majorHAnsi"/>
        </w:rPr>
        <w:t>-</w:t>
      </w:r>
      <w:r w:rsidR="00504E06" w:rsidRPr="00A47378">
        <w:rPr>
          <w:rFonts w:asciiTheme="majorHAnsi" w:hAnsiTheme="majorHAnsi" w:cstheme="majorHAnsi"/>
        </w:rPr>
        <w:t>scale</w:t>
      </w:r>
      <w:r w:rsidR="006B7753" w:rsidRPr="00A47378">
        <w:rPr>
          <w:rFonts w:asciiTheme="majorHAnsi" w:hAnsiTheme="majorHAnsi" w:cstheme="majorHAnsi"/>
        </w:rPr>
        <w:t xml:space="preserve"> data allows the study of intra-species and inter-species interactions as they may occur </w:t>
      </w:r>
      <w:r w:rsidR="006B7753" w:rsidRPr="00A47378">
        <w:rPr>
          <w:rFonts w:asciiTheme="majorHAnsi" w:hAnsiTheme="majorHAnsi" w:cstheme="majorHAnsi"/>
          <w:i/>
          <w:iCs/>
        </w:rPr>
        <w:t>in vivo</w:t>
      </w:r>
      <w:r w:rsidR="006B7753" w:rsidRPr="00A47378">
        <w:rPr>
          <w:rFonts w:asciiTheme="majorHAnsi" w:hAnsiTheme="majorHAnsi" w:cstheme="majorHAnsi"/>
        </w:rPr>
        <w:t>. For example, SCFM2</w:t>
      </w:r>
      <w:r w:rsidR="009C1645" w:rsidRPr="00A47378">
        <w:rPr>
          <w:rFonts w:asciiTheme="majorHAnsi" w:hAnsiTheme="majorHAnsi" w:cstheme="majorHAnsi"/>
        </w:rPr>
        <w:t xml:space="preserve"> has previously been used</w:t>
      </w:r>
      <w:r w:rsidR="006B7753" w:rsidRPr="00A47378">
        <w:rPr>
          <w:rFonts w:asciiTheme="majorHAnsi" w:hAnsiTheme="majorHAnsi" w:cstheme="majorHAnsi"/>
        </w:rPr>
        <w:t xml:space="preserve"> to study the spatial dynamics of cell-cell communication in aggregate populations</w:t>
      </w:r>
      <w:r w:rsidR="001C0757" w:rsidRPr="00A47378">
        <w:rPr>
          <w:rFonts w:asciiTheme="majorHAnsi" w:hAnsiTheme="majorHAnsi" w:cstheme="majorHAnsi"/>
        </w:rPr>
        <w:t xml:space="preserve"> </w:t>
      </w:r>
      <w:r w:rsidR="00AA22B7" w:rsidRPr="00A47378">
        <w:rPr>
          <w:rFonts w:asciiTheme="majorHAnsi" w:hAnsiTheme="majorHAnsi" w:cstheme="majorHAnsi"/>
        </w:rPr>
        <w:t xml:space="preserve">via </w:t>
      </w:r>
      <w:r w:rsidR="006B7753" w:rsidRPr="00A47378">
        <w:rPr>
          <w:rFonts w:asciiTheme="majorHAnsi" w:hAnsiTheme="majorHAnsi" w:cstheme="majorHAnsi"/>
        </w:rPr>
        <w:t xml:space="preserve">a network of systems utilized by </w:t>
      </w:r>
      <w:r w:rsidR="006B7753" w:rsidRPr="00A47378">
        <w:rPr>
          <w:rFonts w:asciiTheme="majorHAnsi" w:hAnsiTheme="majorHAnsi" w:cstheme="majorHAnsi"/>
          <w:i/>
          <w:iCs/>
        </w:rPr>
        <w:t>Pa</w:t>
      </w:r>
      <w:r w:rsidR="006B7753" w:rsidRPr="00A47378">
        <w:rPr>
          <w:rFonts w:asciiTheme="majorHAnsi" w:hAnsiTheme="majorHAnsi" w:cstheme="majorHAnsi"/>
        </w:rPr>
        <w:t xml:space="preserve"> to regulate multiple genes that contribute to virulence and pathogenesis</w:t>
      </w:r>
      <w:r w:rsidR="00BB5D4A" w:rsidRPr="00A47378">
        <w:rPr>
          <w:rFonts w:asciiTheme="majorHAnsi" w:hAnsiTheme="majorHAnsi" w:cstheme="majorHAnsi"/>
        </w:rPr>
        <w:fldChar w:fldCharType="begin">
          <w:fldData xml:space="preserve">PEVuZE5vdGU+PENpdGU+PEF1dGhvcj5EYXJjaDwvQXV0aG9yPjxZZWFyPjIwMTg8L1llYXI+PFJl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ZXMgb2YgQW1lcmljYTwvYWJici0xPjwvYWx0LXBlcmlvZGljYWw+PHBhZ2VzPjQ3NzktNDc4NDwv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</w:fldData>
        </w:fldChar>
      </w:r>
      <w:r w:rsidR="00F52188" w:rsidRPr="00A47378">
        <w:rPr>
          <w:rFonts w:asciiTheme="majorHAnsi" w:hAnsiTheme="majorHAnsi" w:cstheme="majorHAnsi"/>
        </w:rPr>
        <w:instrText xml:space="preserve"> ADDIN EN.CITE </w:instrText>
      </w:r>
      <w:r w:rsidR="00F52188" w:rsidRPr="00A47378">
        <w:rPr>
          <w:rFonts w:asciiTheme="majorHAnsi" w:hAnsiTheme="majorHAnsi" w:cstheme="majorHAnsi"/>
        </w:rPr>
        <w:fldChar w:fldCharType="begin">
          <w:fldData xml:space="preserve">PEVuZE5vdGU+PENpdGU+PEF1dGhvcj5EYXJjaDwvQXV0aG9yPjxZZWFyPjIwMTg8L1llYXI+PFJl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ZXMgb2YgQW1lcmljYTwvYWJici0xPjwvYWx0LXBlcmlvZGljYWw+PHBhZ2VzPjQ3NzktNDc4NDwv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</w:fldData>
        </w:fldChar>
      </w:r>
      <w:r w:rsidR="00F52188" w:rsidRPr="00A47378">
        <w:rPr>
          <w:rFonts w:asciiTheme="majorHAnsi" w:hAnsiTheme="majorHAnsi" w:cstheme="majorHAnsi"/>
        </w:rPr>
        <w:instrText xml:space="preserve"> ADDIN EN.CITE.DATA </w:instrText>
      </w:r>
      <w:r w:rsidR="00F52188" w:rsidRPr="00A47378">
        <w:rPr>
          <w:rFonts w:asciiTheme="majorHAnsi" w:hAnsiTheme="majorHAnsi" w:cstheme="majorHAnsi"/>
        </w:rPr>
      </w:r>
      <w:r w:rsidR="00F52188" w:rsidRPr="00A47378">
        <w:rPr>
          <w:rFonts w:asciiTheme="majorHAnsi" w:hAnsiTheme="majorHAnsi" w:cstheme="majorHAnsi"/>
        </w:rPr>
        <w:fldChar w:fldCharType="end"/>
      </w:r>
      <w:r w:rsidR="00BB5D4A" w:rsidRPr="00A47378">
        <w:rPr>
          <w:rFonts w:asciiTheme="majorHAnsi" w:hAnsiTheme="majorHAnsi" w:cstheme="majorHAnsi"/>
        </w:rPr>
      </w:r>
      <w:r w:rsidR="00BB5D4A" w:rsidRPr="00A47378">
        <w:rPr>
          <w:rFonts w:asciiTheme="majorHAnsi" w:hAnsiTheme="majorHAnsi" w:cstheme="majorHAnsi"/>
        </w:rPr>
        <w:fldChar w:fldCharType="separate"/>
      </w:r>
      <w:r w:rsidR="00F52188" w:rsidRPr="00A47378">
        <w:rPr>
          <w:rFonts w:asciiTheme="majorHAnsi" w:hAnsiTheme="majorHAnsi" w:cstheme="majorHAnsi"/>
          <w:noProof/>
          <w:vertAlign w:val="superscript"/>
        </w:rPr>
        <w:t>6</w:t>
      </w:r>
      <w:r w:rsidR="00BB5D4A" w:rsidRPr="00A47378">
        <w:rPr>
          <w:rFonts w:asciiTheme="majorHAnsi" w:hAnsiTheme="majorHAnsi" w:cstheme="majorHAnsi"/>
        </w:rPr>
        <w:fldChar w:fldCharType="end"/>
      </w:r>
      <w:r w:rsidR="00DA2DD0" w:rsidRPr="00A47378">
        <w:rPr>
          <w:rFonts w:asciiTheme="majorHAnsi" w:hAnsiTheme="majorHAnsi" w:cstheme="majorHAnsi"/>
        </w:rPr>
        <w:t>.</w:t>
      </w:r>
      <w:r w:rsidR="00E50841" w:rsidRPr="00A47378">
        <w:rPr>
          <w:rFonts w:asciiTheme="majorHAnsi" w:hAnsiTheme="majorHAnsi" w:cstheme="majorHAnsi"/>
        </w:rPr>
        <w:t xml:space="preserve"> </w:t>
      </w:r>
    </w:p>
    <w:p w14:paraId="023215BB" w14:textId="56786619" w:rsidR="00E33C7A" w:rsidRPr="00A47378" w:rsidRDefault="00E33C7A" w:rsidP="00A47378">
      <w:pPr>
        <w:jc w:val="both"/>
        <w:rPr>
          <w:rFonts w:asciiTheme="majorHAnsi" w:hAnsiTheme="majorHAnsi" w:cstheme="majorHAnsi"/>
        </w:rPr>
      </w:pPr>
    </w:p>
    <w:p w14:paraId="63F1ABA4" w14:textId="7D9EC23C" w:rsidR="00E33C7A" w:rsidRPr="00A47378" w:rsidRDefault="00E33C7A" w:rsidP="00A47378">
      <w:pPr>
        <w:jc w:val="both"/>
        <w:rPr>
          <w:rFonts w:asciiTheme="majorHAnsi" w:hAnsiTheme="majorHAnsi" w:cstheme="majorHAnsi"/>
        </w:rPr>
      </w:pPr>
      <w:r w:rsidRPr="00A47378">
        <w:rPr>
          <w:rFonts w:asciiTheme="majorHAnsi" w:hAnsiTheme="majorHAnsi" w:cstheme="majorHAnsi"/>
        </w:rPr>
        <w:t xml:space="preserve">[Insert </w:t>
      </w:r>
      <w:r w:rsidRPr="00A47378">
        <w:rPr>
          <w:rFonts w:asciiTheme="majorHAnsi" w:hAnsiTheme="majorHAnsi" w:cstheme="majorHAnsi"/>
          <w:b/>
          <w:bCs/>
        </w:rPr>
        <w:t>Figure 1</w:t>
      </w:r>
      <w:r w:rsidRPr="00A47378">
        <w:rPr>
          <w:rFonts w:asciiTheme="majorHAnsi" w:hAnsiTheme="majorHAnsi" w:cstheme="majorHAnsi"/>
        </w:rPr>
        <w:t xml:space="preserve"> here]</w:t>
      </w:r>
    </w:p>
    <w:p w14:paraId="26E4C82B" w14:textId="77777777" w:rsidR="001C0757" w:rsidRPr="00A47378" w:rsidRDefault="001C0757" w:rsidP="00A47378">
      <w:pPr>
        <w:jc w:val="both"/>
        <w:rPr>
          <w:rFonts w:asciiTheme="majorHAnsi" w:hAnsiTheme="majorHAnsi" w:cstheme="majorHAnsi"/>
        </w:rPr>
      </w:pPr>
    </w:p>
    <w:p w14:paraId="6E9FA8F5" w14:textId="34554888" w:rsidR="00557FD7" w:rsidRPr="00A47378" w:rsidRDefault="006B7753" w:rsidP="00A47378">
      <w:pPr>
        <w:jc w:val="both"/>
        <w:rPr>
          <w:rFonts w:asciiTheme="majorHAnsi" w:hAnsiTheme="majorHAnsi" w:cstheme="majorHAnsi"/>
        </w:rPr>
      </w:pPr>
      <w:r w:rsidRPr="00A47378">
        <w:rPr>
          <w:rFonts w:asciiTheme="majorHAnsi" w:hAnsiTheme="majorHAnsi" w:cstheme="majorHAnsi"/>
        </w:rPr>
        <w:t xml:space="preserve">Here, </w:t>
      </w:r>
      <w:r w:rsidR="00AA22B7" w:rsidRPr="00A47378">
        <w:rPr>
          <w:rFonts w:asciiTheme="majorHAnsi" w:hAnsiTheme="majorHAnsi" w:cstheme="majorHAnsi"/>
        </w:rPr>
        <w:t xml:space="preserve">the utility of </w:t>
      </w:r>
      <w:r w:rsidRPr="00A47378">
        <w:rPr>
          <w:rFonts w:asciiTheme="majorHAnsi" w:hAnsiTheme="majorHAnsi" w:cstheme="majorHAnsi"/>
        </w:rPr>
        <w:t xml:space="preserve">SCFM2 to study the impact of antibiotic treatment on </w:t>
      </w:r>
      <w:r w:rsidRPr="00A47378">
        <w:rPr>
          <w:rFonts w:asciiTheme="majorHAnsi" w:hAnsiTheme="majorHAnsi" w:cstheme="majorHAnsi"/>
          <w:i/>
          <w:iCs/>
        </w:rPr>
        <w:t>Pa</w:t>
      </w:r>
      <w:r w:rsidRPr="00A47378">
        <w:rPr>
          <w:rFonts w:asciiTheme="majorHAnsi" w:hAnsiTheme="majorHAnsi" w:cstheme="majorHAnsi"/>
        </w:rPr>
        <w:t xml:space="preserve"> aggregates in real time</w:t>
      </w:r>
      <w:r w:rsidR="009C1645" w:rsidRPr="00A47378">
        <w:rPr>
          <w:rFonts w:asciiTheme="majorHAnsi" w:hAnsiTheme="majorHAnsi" w:cstheme="majorHAnsi"/>
        </w:rPr>
        <w:t xml:space="preserve"> is demonstrated</w:t>
      </w:r>
      <w:r w:rsidRPr="00A47378">
        <w:rPr>
          <w:rFonts w:asciiTheme="majorHAnsi" w:hAnsiTheme="majorHAnsi" w:cstheme="majorHAnsi"/>
        </w:rPr>
        <w:t>, followed by the use of a c</w:t>
      </w:r>
      <w:r w:rsidR="00504E06" w:rsidRPr="00A47378">
        <w:rPr>
          <w:rFonts w:asciiTheme="majorHAnsi" w:hAnsiTheme="majorHAnsi" w:cstheme="majorHAnsi"/>
        </w:rPr>
        <w:t>ell</w:t>
      </w:r>
      <w:r w:rsidR="00424CF7" w:rsidRPr="00A47378">
        <w:rPr>
          <w:rFonts w:asciiTheme="majorHAnsi" w:hAnsiTheme="majorHAnsi" w:cstheme="majorHAnsi"/>
        </w:rPr>
        <w:t>-</w:t>
      </w:r>
      <w:r w:rsidR="00504E06" w:rsidRPr="00A47378">
        <w:rPr>
          <w:rFonts w:asciiTheme="majorHAnsi" w:hAnsiTheme="majorHAnsi" w:cstheme="majorHAnsi"/>
        </w:rPr>
        <w:t xml:space="preserve">sorting </w:t>
      </w:r>
      <w:r w:rsidRPr="00A47378">
        <w:rPr>
          <w:rFonts w:asciiTheme="majorHAnsi" w:hAnsiTheme="majorHAnsi" w:cstheme="majorHAnsi"/>
        </w:rPr>
        <w:t>approach to isolate populations of aggregates with distinct phenotypes for downstream analysis</w:t>
      </w:r>
      <w:r w:rsidR="007C3553" w:rsidRPr="00A47378">
        <w:rPr>
          <w:rFonts w:asciiTheme="majorHAnsi" w:hAnsiTheme="majorHAnsi" w:cstheme="majorHAnsi"/>
        </w:rPr>
        <w:t xml:space="preserve"> (</w:t>
      </w:r>
      <w:r w:rsidR="007C3553" w:rsidRPr="00A47378">
        <w:rPr>
          <w:rFonts w:asciiTheme="majorHAnsi" w:hAnsiTheme="majorHAnsi" w:cstheme="majorHAnsi"/>
          <w:b/>
          <w:bCs/>
        </w:rPr>
        <w:t>Figure 1</w:t>
      </w:r>
      <w:r w:rsidR="007C3553" w:rsidRPr="00A47378">
        <w:rPr>
          <w:rFonts w:asciiTheme="majorHAnsi" w:hAnsiTheme="majorHAnsi" w:cstheme="majorHAnsi"/>
        </w:rPr>
        <w:t>)</w:t>
      </w:r>
      <w:r w:rsidR="00504E06" w:rsidRPr="00A47378">
        <w:rPr>
          <w:rFonts w:asciiTheme="majorHAnsi" w:hAnsiTheme="majorHAnsi" w:cstheme="majorHAnsi"/>
        </w:rPr>
        <w:t xml:space="preserve">. </w:t>
      </w:r>
    </w:p>
    <w:p w14:paraId="6FA14ABD" w14:textId="613992B0" w:rsidR="009D3038" w:rsidRPr="00A47378" w:rsidRDefault="009D3038" w:rsidP="00A47378">
      <w:pPr>
        <w:jc w:val="both"/>
        <w:rPr>
          <w:rFonts w:asciiTheme="majorHAnsi" w:hAnsiTheme="majorHAnsi" w:cstheme="majorHAnsi"/>
        </w:rPr>
      </w:pPr>
    </w:p>
    <w:p w14:paraId="554F9DA1" w14:textId="46CC614C" w:rsidR="00367536" w:rsidRPr="00A47378" w:rsidRDefault="004144E8" w:rsidP="00A47378">
      <w:pPr>
        <w:jc w:val="both"/>
        <w:rPr>
          <w:rFonts w:asciiTheme="majorHAnsi" w:hAnsiTheme="majorHAnsi" w:cstheme="majorHAnsi"/>
          <w:b/>
        </w:rPr>
      </w:pPr>
      <w:r w:rsidRPr="00A47378">
        <w:rPr>
          <w:rFonts w:asciiTheme="majorHAnsi" w:hAnsiTheme="majorHAnsi" w:cstheme="majorHAnsi"/>
          <w:b/>
        </w:rPr>
        <w:t>P</w:t>
      </w:r>
      <w:r w:rsidR="005B72E4" w:rsidRPr="00A47378">
        <w:rPr>
          <w:rFonts w:asciiTheme="majorHAnsi" w:hAnsiTheme="majorHAnsi" w:cstheme="majorHAnsi"/>
          <w:b/>
        </w:rPr>
        <w:t>ROTOCOL:</w:t>
      </w:r>
    </w:p>
    <w:p w14:paraId="092C16C2" w14:textId="77777777" w:rsidR="00367536" w:rsidRPr="00A47378" w:rsidRDefault="00367536" w:rsidP="00A47378">
      <w:pPr>
        <w:jc w:val="both"/>
        <w:rPr>
          <w:rFonts w:asciiTheme="majorHAnsi" w:hAnsiTheme="majorHAnsi" w:cstheme="majorHAnsi"/>
          <w:b/>
        </w:rPr>
      </w:pPr>
    </w:p>
    <w:p w14:paraId="1E8BEDD2" w14:textId="1AE54EC4" w:rsidR="00923804" w:rsidRPr="00A47378" w:rsidRDefault="00A312FB" w:rsidP="00A47378">
      <w:pPr>
        <w:pStyle w:val="ListParagraph"/>
        <w:numPr>
          <w:ilvl w:val="0"/>
          <w:numId w:val="3"/>
        </w:numPr>
        <w:spacing w:after="0" w:line="240" w:lineRule="auto"/>
        <w:ind w:left="0" w:firstLine="0"/>
        <w:jc w:val="both"/>
        <w:rPr>
          <w:rFonts w:asciiTheme="majorHAnsi" w:hAnsiTheme="majorHAnsi" w:cstheme="majorHAnsi"/>
          <w:b/>
          <w:sz w:val="24"/>
          <w:szCs w:val="24"/>
        </w:rPr>
      </w:pPr>
      <w:r w:rsidRPr="00A47378">
        <w:rPr>
          <w:rFonts w:asciiTheme="majorHAnsi" w:hAnsiTheme="majorHAnsi" w:cstheme="majorHAnsi"/>
          <w:b/>
          <w:sz w:val="24"/>
          <w:szCs w:val="24"/>
        </w:rPr>
        <w:t>P</w:t>
      </w:r>
      <w:r w:rsidR="004144E8" w:rsidRPr="00A47378">
        <w:rPr>
          <w:rFonts w:asciiTheme="majorHAnsi" w:hAnsiTheme="majorHAnsi" w:cstheme="majorHAnsi"/>
          <w:b/>
          <w:sz w:val="24"/>
          <w:szCs w:val="24"/>
        </w:rPr>
        <w:t xml:space="preserve">repare </w:t>
      </w:r>
      <w:r w:rsidR="002268B8" w:rsidRPr="00A47378">
        <w:rPr>
          <w:rFonts w:asciiTheme="majorHAnsi" w:hAnsiTheme="majorHAnsi" w:cstheme="majorHAnsi"/>
          <w:b/>
          <w:sz w:val="24"/>
          <w:szCs w:val="24"/>
        </w:rPr>
        <w:t>s</w:t>
      </w:r>
      <w:r w:rsidR="004144E8" w:rsidRPr="00A47378">
        <w:rPr>
          <w:rFonts w:asciiTheme="majorHAnsi" w:hAnsiTheme="majorHAnsi" w:cstheme="majorHAnsi"/>
          <w:b/>
          <w:sz w:val="24"/>
          <w:szCs w:val="24"/>
        </w:rPr>
        <w:t xml:space="preserve">ynthetic </w:t>
      </w:r>
      <w:r w:rsidR="002268B8" w:rsidRPr="00A47378">
        <w:rPr>
          <w:rFonts w:asciiTheme="majorHAnsi" w:hAnsiTheme="majorHAnsi" w:cstheme="majorHAnsi"/>
          <w:b/>
          <w:sz w:val="24"/>
          <w:szCs w:val="24"/>
        </w:rPr>
        <w:t>c</w:t>
      </w:r>
      <w:r w:rsidR="004144E8" w:rsidRPr="00A47378">
        <w:rPr>
          <w:rFonts w:asciiTheme="majorHAnsi" w:hAnsiTheme="majorHAnsi" w:cstheme="majorHAnsi"/>
          <w:b/>
          <w:sz w:val="24"/>
          <w:szCs w:val="24"/>
        </w:rPr>
        <w:t xml:space="preserve">ystic </w:t>
      </w:r>
      <w:r w:rsidR="002268B8" w:rsidRPr="00A47378">
        <w:rPr>
          <w:rFonts w:asciiTheme="majorHAnsi" w:hAnsiTheme="majorHAnsi" w:cstheme="majorHAnsi"/>
          <w:b/>
          <w:sz w:val="24"/>
          <w:szCs w:val="24"/>
        </w:rPr>
        <w:t>f</w:t>
      </w:r>
      <w:r w:rsidR="004144E8" w:rsidRPr="00A47378">
        <w:rPr>
          <w:rFonts w:asciiTheme="majorHAnsi" w:hAnsiTheme="majorHAnsi" w:cstheme="majorHAnsi"/>
          <w:b/>
          <w:sz w:val="24"/>
          <w:szCs w:val="24"/>
        </w:rPr>
        <w:t xml:space="preserve">ibrosis </w:t>
      </w:r>
      <w:r w:rsidR="002268B8" w:rsidRPr="00A47378">
        <w:rPr>
          <w:rFonts w:asciiTheme="majorHAnsi" w:hAnsiTheme="majorHAnsi" w:cstheme="majorHAnsi"/>
          <w:b/>
          <w:sz w:val="24"/>
          <w:szCs w:val="24"/>
        </w:rPr>
        <w:t>m</w:t>
      </w:r>
      <w:r w:rsidR="004144E8" w:rsidRPr="00A47378">
        <w:rPr>
          <w:rFonts w:asciiTheme="majorHAnsi" w:hAnsiTheme="majorHAnsi" w:cstheme="majorHAnsi"/>
          <w:b/>
          <w:sz w:val="24"/>
          <w:szCs w:val="24"/>
        </w:rPr>
        <w:t>edi</w:t>
      </w:r>
      <w:r w:rsidR="002268B8" w:rsidRPr="00A47378">
        <w:rPr>
          <w:rFonts w:asciiTheme="majorHAnsi" w:hAnsiTheme="majorHAnsi" w:cstheme="majorHAnsi"/>
          <w:b/>
          <w:sz w:val="24"/>
          <w:szCs w:val="24"/>
        </w:rPr>
        <w:t>um</w:t>
      </w:r>
      <w:r w:rsidR="004144E8" w:rsidRPr="00A47378">
        <w:rPr>
          <w:rFonts w:asciiTheme="majorHAnsi" w:hAnsiTheme="majorHAnsi" w:cstheme="majorHAnsi"/>
          <w:b/>
          <w:sz w:val="24"/>
          <w:szCs w:val="24"/>
        </w:rPr>
        <w:t xml:space="preserve"> (SCFM2)</w:t>
      </w:r>
    </w:p>
    <w:p w14:paraId="633F719E" w14:textId="77777777" w:rsidR="00DF3EDA" w:rsidRPr="00A47378" w:rsidRDefault="00DF3EDA" w:rsidP="00A47378">
      <w:pPr>
        <w:pStyle w:val="ListParagraph"/>
        <w:spacing w:after="0" w:line="240" w:lineRule="auto"/>
        <w:ind w:left="0"/>
        <w:jc w:val="both"/>
        <w:rPr>
          <w:rFonts w:asciiTheme="majorHAnsi" w:hAnsiTheme="majorHAnsi" w:cstheme="majorHAnsi"/>
          <w:b/>
          <w:sz w:val="24"/>
          <w:szCs w:val="24"/>
        </w:rPr>
      </w:pPr>
    </w:p>
    <w:p w14:paraId="3999A1C4" w14:textId="1C42048B" w:rsidR="00180647" w:rsidRPr="00A47378" w:rsidRDefault="00DF3EDA" w:rsidP="00A47378">
      <w:pPr>
        <w:pStyle w:val="ListParagraph"/>
        <w:spacing w:after="0" w:line="240" w:lineRule="auto"/>
        <w:ind w:left="0"/>
        <w:jc w:val="both"/>
        <w:rPr>
          <w:rFonts w:asciiTheme="majorHAnsi" w:hAnsiTheme="majorHAnsi" w:cstheme="majorHAnsi"/>
          <w:bCs/>
          <w:sz w:val="24"/>
          <w:szCs w:val="24"/>
        </w:rPr>
      </w:pPr>
      <w:r w:rsidRPr="00A47378">
        <w:rPr>
          <w:rFonts w:asciiTheme="majorHAnsi" w:hAnsiTheme="majorHAnsi" w:cstheme="majorHAnsi"/>
          <w:bCs/>
          <w:sz w:val="24"/>
          <w:szCs w:val="24"/>
        </w:rPr>
        <w:lastRenderedPageBreak/>
        <w:t xml:space="preserve">NOTE: </w:t>
      </w:r>
      <w:r w:rsidR="000F074E" w:rsidRPr="00A47378">
        <w:rPr>
          <w:rFonts w:asciiTheme="majorHAnsi" w:hAnsiTheme="majorHAnsi" w:cstheme="majorHAnsi"/>
          <w:bCs/>
          <w:sz w:val="24"/>
          <w:szCs w:val="24"/>
        </w:rPr>
        <w:t xml:space="preserve">Preparation of SCFM2 </w:t>
      </w:r>
      <w:r w:rsidR="00367536" w:rsidRPr="00A47378">
        <w:rPr>
          <w:rFonts w:asciiTheme="majorHAnsi" w:hAnsiTheme="majorHAnsi" w:cstheme="majorHAnsi"/>
          <w:bCs/>
          <w:sz w:val="24"/>
          <w:szCs w:val="24"/>
        </w:rPr>
        <w:t xml:space="preserve">comprises </w:t>
      </w:r>
      <w:r w:rsidRPr="00A47378">
        <w:rPr>
          <w:rFonts w:asciiTheme="majorHAnsi" w:hAnsiTheme="majorHAnsi" w:cstheme="majorHAnsi"/>
          <w:bCs/>
          <w:sz w:val="24"/>
          <w:szCs w:val="24"/>
        </w:rPr>
        <w:t>three</w:t>
      </w:r>
      <w:r w:rsidR="005B62D3" w:rsidRPr="00A47378">
        <w:rPr>
          <w:rFonts w:asciiTheme="majorHAnsi" w:hAnsiTheme="majorHAnsi" w:cstheme="majorHAnsi"/>
          <w:bCs/>
          <w:sz w:val="24"/>
          <w:szCs w:val="24"/>
        </w:rPr>
        <w:t xml:space="preserve"> </w:t>
      </w:r>
      <w:r w:rsidR="00367536" w:rsidRPr="00A47378">
        <w:rPr>
          <w:rFonts w:asciiTheme="majorHAnsi" w:hAnsiTheme="majorHAnsi" w:cstheme="majorHAnsi"/>
          <w:bCs/>
          <w:sz w:val="24"/>
          <w:szCs w:val="24"/>
        </w:rPr>
        <w:t xml:space="preserve">main </w:t>
      </w:r>
      <w:r w:rsidR="000F074E" w:rsidRPr="00A47378">
        <w:rPr>
          <w:rFonts w:asciiTheme="majorHAnsi" w:hAnsiTheme="majorHAnsi" w:cstheme="majorHAnsi"/>
          <w:bCs/>
          <w:sz w:val="24"/>
          <w:szCs w:val="24"/>
        </w:rPr>
        <w:t>s</w:t>
      </w:r>
      <w:r w:rsidR="002B0946" w:rsidRPr="00A47378">
        <w:rPr>
          <w:rFonts w:asciiTheme="majorHAnsi" w:hAnsiTheme="majorHAnsi" w:cstheme="majorHAnsi"/>
          <w:bCs/>
          <w:sz w:val="24"/>
          <w:szCs w:val="24"/>
        </w:rPr>
        <w:t>tages</w:t>
      </w:r>
      <w:r w:rsidR="00180647" w:rsidRPr="00A47378">
        <w:rPr>
          <w:rFonts w:asciiTheme="majorHAnsi" w:hAnsiTheme="majorHAnsi" w:cstheme="majorHAnsi"/>
          <w:bCs/>
          <w:sz w:val="24"/>
          <w:szCs w:val="24"/>
        </w:rPr>
        <w:t xml:space="preserve"> outlined below</w:t>
      </w:r>
      <w:r w:rsidR="0038071C" w:rsidRPr="00A47378">
        <w:rPr>
          <w:rFonts w:asciiTheme="majorHAnsi" w:hAnsiTheme="majorHAnsi" w:cstheme="majorHAnsi"/>
          <w:bCs/>
          <w:sz w:val="24"/>
          <w:szCs w:val="24"/>
        </w:rPr>
        <w:t xml:space="preserve"> (</w:t>
      </w:r>
      <w:r w:rsidR="0038071C" w:rsidRPr="00A47378">
        <w:rPr>
          <w:rFonts w:asciiTheme="majorHAnsi" w:hAnsiTheme="majorHAnsi" w:cstheme="majorHAnsi"/>
          <w:b/>
          <w:sz w:val="24"/>
          <w:szCs w:val="24"/>
        </w:rPr>
        <w:t>Figure 2</w:t>
      </w:r>
      <w:r w:rsidR="0038071C" w:rsidRPr="00A47378">
        <w:rPr>
          <w:rFonts w:asciiTheme="majorHAnsi" w:hAnsiTheme="majorHAnsi" w:cstheme="majorHAnsi"/>
          <w:bCs/>
          <w:sz w:val="24"/>
          <w:szCs w:val="24"/>
        </w:rPr>
        <w:t>)</w:t>
      </w:r>
      <w:r w:rsidR="005B62D3" w:rsidRPr="00A47378">
        <w:rPr>
          <w:rFonts w:asciiTheme="majorHAnsi" w:hAnsiTheme="majorHAnsi" w:cstheme="majorHAnsi"/>
          <w:bCs/>
          <w:sz w:val="24"/>
          <w:szCs w:val="24"/>
        </w:rPr>
        <w:t>. For full details and references, see</w:t>
      </w:r>
      <w:r w:rsidR="00BB5D4A" w:rsidRPr="00A47378">
        <w:rPr>
          <w:rFonts w:asciiTheme="majorHAnsi" w:hAnsiTheme="majorHAnsi" w:cstheme="majorHAnsi"/>
          <w:bCs/>
          <w:sz w:val="24"/>
          <w:szCs w:val="24"/>
        </w:rPr>
        <w:fldChar w:fldCharType="begin">
          <w:fldData xml:space="preserve">PEVuZE5vdGU+PENpdGU+PEF1dGhvcj5QYWxtZXI8L0F1dGhvcj48WWVhcj4yMDA3PC9ZZWFyPjxS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==
</w:fldData>
        </w:fldChar>
      </w:r>
      <w:r w:rsidR="00F52188" w:rsidRPr="00A47378">
        <w:rPr>
          <w:rFonts w:asciiTheme="majorHAnsi" w:hAnsiTheme="majorHAnsi" w:cstheme="majorHAnsi"/>
          <w:bCs/>
          <w:sz w:val="24"/>
          <w:szCs w:val="24"/>
        </w:rPr>
        <w:instrText xml:space="preserve"> ADDIN EN.CITE </w:instrText>
      </w:r>
      <w:r w:rsidR="00F52188" w:rsidRPr="00A47378">
        <w:rPr>
          <w:rFonts w:asciiTheme="majorHAnsi" w:hAnsiTheme="majorHAnsi" w:cstheme="majorHAnsi"/>
          <w:bCs/>
          <w:sz w:val="24"/>
          <w:szCs w:val="24"/>
        </w:rPr>
        <w:fldChar w:fldCharType="begin">
          <w:fldData xml:space="preserve">PEVuZE5vdGU+PENpdGU+PEF1dGhvcj5QYWxtZXI8L0F1dGhvcj48WWVhcj4yMDA3PC9ZZWFyPjxS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==
</w:fldData>
        </w:fldChar>
      </w:r>
      <w:r w:rsidR="00F52188" w:rsidRPr="00A47378">
        <w:rPr>
          <w:rFonts w:asciiTheme="majorHAnsi" w:hAnsiTheme="majorHAnsi" w:cstheme="majorHAnsi"/>
          <w:bCs/>
          <w:sz w:val="24"/>
          <w:szCs w:val="24"/>
        </w:rPr>
        <w:instrText xml:space="preserve"> ADDIN EN.CITE.DATA </w:instrText>
      </w:r>
      <w:r w:rsidR="00F52188" w:rsidRPr="00A47378">
        <w:rPr>
          <w:rFonts w:asciiTheme="majorHAnsi" w:hAnsiTheme="majorHAnsi" w:cstheme="majorHAnsi"/>
          <w:bCs/>
          <w:sz w:val="24"/>
          <w:szCs w:val="24"/>
        </w:rPr>
      </w:r>
      <w:r w:rsidR="00F52188" w:rsidRPr="00A47378">
        <w:rPr>
          <w:rFonts w:asciiTheme="majorHAnsi" w:hAnsiTheme="majorHAnsi" w:cstheme="majorHAnsi"/>
          <w:bCs/>
          <w:sz w:val="24"/>
          <w:szCs w:val="24"/>
        </w:rPr>
        <w:fldChar w:fldCharType="end"/>
      </w:r>
      <w:r w:rsidR="00BB5D4A" w:rsidRPr="00A47378">
        <w:rPr>
          <w:rFonts w:asciiTheme="majorHAnsi" w:hAnsiTheme="majorHAnsi" w:cstheme="majorHAnsi"/>
          <w:bCs/>
          <w:sz w:val="24"/>
          <w:szCs w:val="24"/>
        </w:rPr>
      </w:r>
      <w:r w:rsidR="00BB5D4A" w:rsidRPr="00A47378">
        <w:rPr>
          <w:rFonts w:asciiTheme="majorHAnsi" w:hAnsiTheme="majorHAnsi" w:cstheme="majorHAnsi"/>
          <w:bCs/>
          <w:sz w:val="24"/>
          <w:szCs w:val="24"/>
        </w:rPr>
        <w:fldChar w:fldCharType="separate"/>
      </w:r>
      <w:r w:rsidR="00F52188" w:rsidRPr="00A47378">
        <w:rPr>
          <w:rFonts w:asciiTheme="majorHAnsi" w:hAnsiTheme="majorHAnsi" w:cstheme="majorHAnsi"/>
          <w:bCs/>
          <w:noProof/>
          <w:sz w:val="24"/>
          <w:szCs w:val="24"/>
          <w:vertAlign w:val="superscript"/>
        </w:rPr>
        <w:t>9,10,12</w:t>
      </w:r>
      <w:r w:rsidR="00BB5D4A" w:rsidRPr="00A47378">
        <w:rPr>
          <w:rFonts w:asciiTheme="majorHAnsi" w:hAnsiTheme="majorHAnsi" w:cstheme="majorHAnsi"/>
          <w:bCs/>
          <w:sz w:val="24"/>
          <w:szCs w:val="24"/>
        </w:rPr>
        <w:fldChar w:fldCharType="end"/>
      </w:r>
      <w:r w:rsidR="000F074E" w:rsidRPr="00A47378">
        <w:rPr>
          <w:rFonts w:asciiTheme="majorHAnsi" w:hAnsiTheme="majorHAnsi" w:cstheme="majorHAnsi"/>
          <w:bCs/>
          <w:sz w:val="24"/>
          <w:szCs w:val="24"/>
        </w:rPr>
        <w:t xml:space="preserve">. </w:t>
      </w:r>
    </w:p>
    <w:p w14:paraId="7A34CBE4" w14:textId="567EEAA1" w:rsidR="00E33C7A" w:rsidRPr="00A47378" w:rsidRDefault="00E33C7A" w:rsidP="00A47378">
      <w:pPr>
        <w:pStyle w:val="ListParagraph"/>
        <w:spacing w:after="0" w:line="240" w:lineRule="auto"/>
        <w:ind w:left="0"/>
        <w:jc w:val="both"/>
        <w:rPr>
          <w:rFonts w:asciiTheme="majorHAnsi" w:hAnsiTheme="majorHAnsi" w:cstheme="majorHAnsi"/>
          <w:bCs/>
          <w:sz w:val="24"/>
          <w:szCs w:val="24"/>
        </w:rPr>
      </w:pPr>
    </w:p>
    <w:p w14:paraId="5DFC059E" w14:textId="782DB49F" w:rsidR="00E33C7A" w:rsidRPr="00A47378" w:rsidRDefault="00E33C7A" w:rsidP="00A47378">
      <w:pPr>
        <w:pStyle w:val="ListParagraph"/>
        <w:spacing w:after="0" w:line="240" w:lineRule="auto"/>
        <w:ind w:left="0"/>
        <w:jc w:val="both"/>
        <w:rPr>
          <w:rFonts w:asciiTheme="majorHAnsi" w:hAnsiTheme="majorHAnsi" w:cstheme="majorHAnsi"/>
          <w:bCs/>
          <w:sz w:val="24"/>
          <w:szCs w:val="24"/>
        </w:rPr>
      </w:pPr>
      <w:r w:rsidRPr="00A47378">
        <w:rPr>
          <w:rFonts w:asciiTheme="majorHAnsi" w:hAnsiTheme="majorHAnsi" w:cstheme="majorHAnsi"/>
          <w:bCs/>
          <w:sz w:val="24"/>
          <w:szCs w:val="24"/>
        </w:rPr>
        <w:t xml:space="preserve">[Insert </w:t>
      </w:r>
      <w:r w:rsidRPr="00A47378">
        <w:rPr>
          <w:rFonts w:asciiTheme="majorHAnsi" w:hAnsiTheme="majorHAnsi" w:cstheme="majorHAnsi"/>
          <w:b/>
          <w:sz w:val="24"/>
          <w:szCs w:val="24"/>
        </w:rPr>
        <w:t>Figure 2</w:t>
      </w:r>
      <w:r w:rsidRPr="00A47378">
        <w:rPr>
          <w:rFonts w:asciiTheme="majorHAnsi" w:hAnsiTheme="majorHAnsi" w:cstheme="majorHAnsi"/>
          <w:bCs/>
          <w:sz w:val="24"/>
          <w:szCs w:val="24"/>
        </w:rPr>
        <w:t xml:space="preserve"> here]</w:t>
      </w:r>
    </w:p>
    <w:p w14:paraId="0C772469" w14:textId="77777777" w:rsidR="00DF3EDA" w:rsidRPr="00A47378" w:rsidRDefault="00DF3EDA" w:rsidP="00A47378">
      <w:pPr>
        <w:pStyle w:val="ListParagraph"/>
        <w:spacing w:after="0" w:line="240" w:lineRule="auto"/>
        <w:ind w:left="0"/>
        <w:jc w:val="both"/>
        <w:rPr>
          <w:rFonts w:asciiTheme="majorHAnsi" w:hAnsiTheme="majorHAnsi" w:cstheme="majorHAnsi"/>
          <w:bCs/>
          <w:sz w:val="24"/>
          <w:szCs w:val="24"/>
        </w:rPr>
      </w:pPr>
    </w:p>
    <w:p w14:paraId="13DEA41D" w14:textId="0A2861B3" w:rsidR="00355950" w:rsidRPr="00A47378" w:rsidRDefault="00FC612F" w:rsidP="00A47378">
      <w:pPr>
        <w:pStyle w:val="ListParagraph"/>
        <w:numPr>
          <w:ilvl w:val="1"/>
          <w:numId w:val="6"/>
        </w:numPr>
        <w:spacing w:after="0" w:line="240" w:lineRule="auto"/>
        <w:ind w:left="0" w:firstLine="0"/>
        <w:jc w:val="both"/>
        <w:rPr>
          <w:rFonts w:asciiTheme="majorHAnsi" w:hAnsiTheme="majorHAnsi" w:cstheme="majorHAnsi"/>
          <w:bCs/>
          <w:sz w:val="24"/>
          <w:szCs w:val="24"/>
        </w:rPr>
      </w:pPr>
      <w:r w:rsidRPr="00A47378">
        <w:rPr>
          <w:rFonts w:asciiTheme="majorHAnsi" w:hAnsiTheme="majorHAnsi" w:cstheme="majorHAnsi"/>
          <w:bCs/>
          <w:sz w:val="24"/>
          <w:szCs w:val="24"/>
        </w:rPr>
        <w:t>Sterilization of porcine mucin</w:t>
      </w:r>
    </w:p>
    <w:p w14:paraId="6DE42208" w14:textId="77777777" w:rsidR="00355950" w:rsidRPr="00A47378" w:rsidRDefault="00355950" w:rsidP="00A47378">
      <w:pPr>
        <w:jc w:val="both"/>
        <w:rPr>
          <w:rFonts w:asciiTheme="majorHAnsi" w:hAnsiTheme="majorHAnsi" w:cstheme="majorHAnsi"/>
          <w:bCs/>
          <w:u w:val="single"/>
        </w:rPr>
      </w:pPr>
    </w:p>
    <w:p w14:paraId="5958A02B" w14:textId="45FA7388" w:rsidR="00355950" w:rsidRPr="00A47378" w:rsidRDefault="00C936DF" w:rsidP="00A47378">
      <w:pPr>
        <w:pStyle w:val="ListParagraph"/>
        <w:numPr>
          <w:ilvl w:val="2"/>
          <w:numId w:val="6"/>
        </w:numPr>
        <w:spacing w:after="0" w:line="240" w:lineRule="auto"/>
        <w:ind w:left="0" w:firstLine="0"/>
        <w:jc w:val="both"/>
        <w:rPr>
          <w:rFonts w:asciiTheme="majorHAnsi" w:hAnsiTheme="majorHAnsi" w:cstheme="majorHAnsi"/>
          <w:bCs/>
          <w:sz w:val="24"/>
          <w:szCs w:val="24"/>
        </w:rPr>
      </w:pPr>
      <w:r w:rsidRPr="00A47378">
        <w:rPr>
          <w:rFonts w:asciiTheme="majorHAnsi" w:hAnsiTheme="majorHAnsi" w:cstheme="majorHAnsi"/>
          <w:bCs/>
          <w:sz w:val="24"/>
          <w:szCs w:val="24"/>
        </w:rPr>
        <w:t>Prepare sterile mucin at a final concentration of 5 mg/m</w:t>
      </w:r>
      <w:r w:rsidR="00DF3EDA" w:rsidRPr="00A47378">
        <w:rPr>
          <w:rFonts w:asciiTheme="majorHAnsi" w:hAnsiTheme="majorHAnsi" w:cstheme="majorHAnsi"/>
          <w:bCs/>
          <w:sz w:val="24"/>
          <w:szCs w:val="24"/>
        </w:rPr>
        <w:t>L</w:t>
      </w:r>
      <w:r w:rsidRPr="00A47378">
        <w:rPr>
          <w:rFonts w:asciiTheme="majorHAnsi" w:hAnsiTheme="majorHAnsi" w:cstheme="majorHAnsi"/>
          <w:bCs/>
          <w:sz w:val="24"/>
          <w:szCs w:val="24"/>
        </w:rPr>
        <w:t xml:space="preserve"> in SCFM2. For</w:t>
      </w:r>
      <w:r w:rsidR="000A4D09" w:rsidRPr="00A47378">
        <w:rPr>
          <w:rFonts w:asciiTheme="majorHAnsi" w:hAnsiTheme="majorHAnsi" w:cstheme="majorHAnsi"/>
          <w:bCs/>
          <w:sz w:val="24"/>
          <w:szCs w:val="24"/>
        </w:rPr>
        <w:t xml:space="preserve"> example, for</w:t>
      </w:r>
      <w:r w:rsidRPr="00A47378">
        <w:rPr>
          <w:rFonts w:asciiTheme="majorHAnsi" w:hAnsiTheme="majorHAnsi" w:cstheme="majorHAnsi"/>
          <w:bCs/>
          <w:sz w:val="24"/>
          <w:szCs w:val="24"/>
        </w:rPr>
        <w:t xml:space="preserve"> a 5 mL volume of SCFM2, weigh 25 mg of Type II mucin in a sterile </w:t>
      </w:r>
      <w:r w:rsidR="00DF3EDA" w:rsidRPr="00A47378">
        <w:rPr>
          <w:rFonts w:asciiTheme="majorHAnsi" w:hAnsiTheme="majorHAnsi" w:cstheme="majorHAnsi"/>
          <w:bCs/>
          <w:sz w:val="24"/>
          <w:szCs w:val="24"/>
        </w:rPr>
        <w:t>P</w:t>
      </w:r>
      <w:r w:rsidRPr="00A47378">
        <w:rPr>
          <w:rFonts w:asciiTheme="majorHAnsi" w:hAnsiTheme="majorHAnsi" w:cstheme="majorHAnsi"/>
          <w:bCs/>
          <w:sz w:val="24"/>
          <w:szCs w:val="24"/>
        </w:rPr>
        <w:t>etri dish</w:t>
      </w:r>
      <w:r w:rsidR="00DF3EDA" w:rsidRPr="00A47378">
        <w:rPr>
          <w:rFonts w:asciiTheme="majorHAnsi" w:hAnsiTheme="majorHAnsi" w:cstheme="majorHAnsi"/>
          <w:bCs/>
          <w:sz w:val="24"/>
          <w:szCs w:val="24"/>
        </w:rPr>
        <w:t>,</w:t>
      </w:r>
      <w:r w:rsidRPr="00A47378">
        <w:rPr>
          <w:rFonts w:asciiTheme="majorHAnsi" w:hAnsiTheme="majorHAnsi" w:cstheme="majorHAnsi"/>
          <w:bCs/>
          <w:sz w:val="24"/>
          <w:szCs w:val="24"/>
        </w:rPr>
        <w:t xml:space="preserve"> and place into a</w:t>
      </w:r>
      <w:r w:rsidR="00DF3EDA" w:rsidRPr="00A47378">
        <w:rPr>
          <w:rFonts w:asciiTheme="majorHAnsi" w:hAnsiTheme="majorHAnsi" w:cstheme="majorHAnsi"/>
          <w:bCs/>
          <w:sz w:val="24"/>
          <w:szCs w:val="24"/>
        </w:rPr>
        <w:t>n ultraviolet (</w:t>
      </w:r>
      <w:r w:rsidRPr="00A47378">
        <w:rPr>
          <w:rFonts w:asciiTheme="majorHAnsi" w:hAnsiTheme="majorHAnsi" w:cstheme="majorHAnsi"/>
          <w:bCs/>
          <w:sz w:val="24"/>
          <w:szCs w:val="24"/>
        </w:rPr>
        <w:t>UV</w:t>
      </w:r>
      <w:r w:rsidR="00DF3EDA" w:rsidRPr="00A47378">
        <w:rPr>
          <w:rFonts w:asciiTheme="majorHAnsi" w:hAnsiTheme="majorHAnsi" w:cstheme="majorHAnsi"/>
          <w:bCs/>
          <w:sz w:val="24"/>
          <w:szCs w:val="24"/>
        </w:rPr>
        <w:t>)</w:t>
      </w:r>
      <w:r w:rsidRPr="00A47378">
        <w:rPr>
          <w:rFonts w:asciiTheme="majorHAnsi" w:hAnsiTheme="majorHAnsi" w:cstheme="majorHAnsi"/>
          <w:bCs/>
          <w:sz w:val="24"/>
          <w:szCs w:val="24"/>
        </w:rPr>
        <w:t xml:space="preserve"> sterilizer for 4 </w:t>
      </w:r>
      <w:r w:rsidR="00D843E7" w:rsidRPr="00A47378">
        <w:rPr>
          <w:rFonts w:asciiTheme="majorHAnsi" w:hAnsiTheme="majorHAnsi" w:cstheme="majorHAnsi"/>
          <w:bCs/>
          <w:sz w:val="24"/>
          <w:szCs w:val="24"/>
        </w:rPr>
        <w:t>h</w:t>
      </w:r>
      <w:r w:rsidRPr="00A47378">
        <w:rPr>
          <w:rFonts w:asciiTheme="majorHAnsi" w:hAnsiTheme="majorHAnsi" w:cstheme="majorHAnsi"/>
          <w:bCs/>
          <w:sz w:val="24"/>
          <w:szCs w:val="24"/>
        </w:rPr>
        <w:t xml:space="preserve">, gently agitating every hour. </w:t>
      </w:r>
    </w:p>
    <w:p w14:paraId="29D62DA4" w14:textId="77777777" w:rsidR="00B53C1E" w:rsidRPr="00A47378" w:rsidRDefault="00B53C1E" w:rsidP="00A47378">
      <w:pPr>
        <w:pStyle w:val="ListParagraph"/>
        <w:spacing w:after="0" w:line="240" w:lineRule="auto"/>
        <w:ind w:left="0"/>
        <w:jc w:val="both"/>
        <w:rPr>
          <w:rFonts w:asciiTheme="majorHAnsi" w:hAnsiTheme="majorHAnsi" w:cstheme="majorHAnsi"/>
          <w:bCs/>
          <w:sz w:val="24"/>
          <w:szCs w:val="24"/>
        </w:rPr>
      </w:pPr>
    </w:p>
    <w:p w14:paraId="07447F93" w14:textId="164F1F51" w:rsidR="00D4780B" w:rsidRPr="00A47378" w:rsidRDefault="00C936DF" w:rsidP="00A47378">
      <w:pPr>
        <w:pStyle w:val="ListParagraph"/>
        <w:numPr>
          <w:ilvl w:val="2"/>
          <w:numId w:val="6"/>
        </w:numPr>
        <w:spacing w:after="0" w:line="240" w:lineRule="auto"/>
        <w:ind w:left="0" w:firstLine="0"/>
        <w:jc w:val="both"/>
        <w:rPr>
          <w:rFonts w:asciiTheme="majorHAnsi" w:hAnsiTheme="majorHAnsi" w:cstheme="majorHAnsi"/>
          <w:bCs/>
          <w:sz w:val="24"/>
          <w:szCs w:val="24"/>
        </w:rPr>
      </w:pPr>
      <w:r w:rsidRPr="00A47378">
        <w:rPr>
          <w:rFonts w:asciiTheme="majorHAnsi" w:hAnsiTheme="majorHAnsi" w:cstheme="majorHAnsi"/>
          <w:bCs/>
          <w:sz w:val="24"/>
          <w:szCs w:val="24"/>
        </w:rPr>
        <w:t>After</w:t>
      </w:r>
      <w:r w:rsidR="000A4D09" w:rsidRPr="00A47378">
        <w:rPr>
          <w:rFonts w:asciiTheme="majorHAnsi" w:hAnsiTheme="majorHAnsi" w:cstheme="majorHAnsi"/>
          <w:bCs/>
          <w:sz w:val="24"/>
          <w:szCs w:val="24"/>
        </w:rPr>
        <w:t xml:space="preserve"> 4</w:t>
      </w:r>
      <w:r w:rsidRPr="00A47378">
        <w:rPr>
          <w:rFonts w:asciiTheme="majorHAnsi" w:hAnsiTheme="majorHAnsi" w:cstheme="majorHAnsi"/>
          <w:bCs/>
          <w:sz w:val="24"/>
          <w:szCs w:val="24"/>
        </w:rPr>
        <w:t xml:space="preserve"> </w:t>
      </w:r>
      <w:r w:rsidR="00D843E7" w:rsidRPr="00A47378">
        <w:rPr>
          <w:rFonts w:asciiTheme="majorHAnsi" w:hAnsiTheme="majorHAnsi" w:cstheme="majorHAnsi"/>
          <w:bCs/>
          <w:sz w:val="24"/>
          <w:szCs w:val="24"/>
        </w:rPr>
        <w:t>h</w:t>
      </w:r>
      <w:r w:rsidRPr="00A47378">
        <w:rPr>
          <w:rFonts w:asciiTheme="majorHAnsi" w:hAnsiTheme="majorHAnsi" w:cstheme="majorHAnsi"/>
          <w:bCs/>
          <w:sz w:val="24"/>
          <w:szCs w:val="24"/>
        </w:rPr>
        <w:t>,</w:t>
      </w:r>
      <w:r w:rsidR="000A4D09" w:rsidRPr="00A47378">
        <w:rPr>
          <w:rFonts w:asciiTheme="majorHAnsi" w:hAnsiTheme="majorHAnsi" w:cstheme="majorHAnsi"/>
          <w:bCs/>
          <w:sz w:val="24"/>
          <w:szCs w:val="24"/>
        </w:rPr>
        <w:t xml:space="preserve"> </w:t>
      </w:r>
      <w:r w:rsidRPr="00A47378">
        <w:rPr>
          <w:rFonts w:asciiTheme="majorHAnsi" w:hAnsiTheme="majorHAnsi" w:cstheme="majorHAnsi"/>
          <w:bCs/>
          <w:sz w:val="24"/>
          <w:szCs w:val="24"/>
        </w:rPr>
        <w:t xml:space="preserve">transfer </w:t>
      </w:r>
      <w:r w:rsidR="00DF3EDA" w:rsidRPr="00A47378">
        <w:rPr>
          <w:rFonts w:asciiTheme="majorHAnsi" w:hAnsiTheme="majorHAnsi" w:cstheme="majorHAnsi"/>
          <w:bCs/>
          <w:sz w:val="24"/>
          <w:szCs w:val="24"/>
        </w:rPr>
        <w:t xml:space="preserve">the </w:t>
      </w:r>
      <w:r w:rsidRPr="00A47378">
        <w:rPr>
          <w:rFonts w:asciiTheme="majorHAnsi" w:hAnsiTheme="majorHAnsi" w:cstheme="majorHAnsi"/>
          <w:bCs/>
          <w:sz w:val="24"/>
          <w:szCs w:val="24"/>
        </w:rPr>
        <w:t>UV</w:t>
      </w:r>
      <w:r w:rsidR="00DF3EDA" w:rsidRPr="00A47378">
        <w:rPr>
          <w:rFonts w:asciiTheme="majorHAnsi" w:hAnsiTheme="majorHAnsi" w:cstheme="majorHAnsi"/>
          <w:bCs/>
          <w:sz w:val="24"/>
          <w:szCs w:val="24"/>
        </w:rPr>
        <w:t>-</w:t>
      </w:r>
      <w:r w:rsidRPr="00A47378">
        <w:rPr>
          <w:rFonts w:asciiTheme="majorHAnsi" w:hAnsiTheme="majorHAnsi" w:cstheme="majorHAnsi"/>
          <w:bCs/>
          <w:sz w:val="24"/>
          <w:szCs w:val="24"/>
        </w:rPr>
        <w:t>treated mucin into autoclaved 1.7 m</w:t>
      </w:r>
      <w:r w:rsidR="00DF3EDA" w:rsidRPr="00A47378">
        <w:rPr>
          <w:rFonts w:asciiTheme="majorHAnsi" w:hAnsiTheme="majorHAnsi" w:cstheme="majorHAnsi"/>
          <w:bCs/>
          <w:sz w:val="24"/>
          <w:szCs w:val="24"/>
        </w:rPr>
        <w:t>L</w:t>
      </w:r>
      <w:r w:rsidRPr="00A47378">
        <w:rPr>
          <w:rFonts w:asciiTheme="majorHAnsi" w:hAnsiTheme="majorHAnsi" w:cstheme="majorHAnsi"/>
          <w:bCs/>
          <w:sz w:val="24"/>
          <w:szCs w:val="24"/>
        </w:rPr>
        <w:t xml:space="preserve"> tubes</w:t>
      </w:r>
      <w:r w:rsidR="00DF3EDA" w:rsidRPr="00A47378">
        <w:rPr>
          <w:rFonts w:asciiTheme="majorHAnsi" w:hAnsiTheme="majorHAnsi" w:cstheme="majorHAnsi"/>
          <w:bCs/>
          <w:sz w:val="24"/>
          <w:szCs w:val="24"/>
        </w:rPr>
        <w:t xml:space="preserve"> under sterile conditions,</w:t>
      </w:r>
      <w:r w:rsidRPr="00A47378">
        <w:rPr>
          <w:rFonts w:asciiTheme="majorHAnsi" w:hAnsiTheme="majorHAnsi" w:cstheme="majorHAnsi"/>
          <w:bCs/>
          <w:sz w:val="24"/>
          <w:szCs w:val="24"/>
        </w:rPr>
        <w:t xml:space="preserve"> and store at -20</w:t>
      </w:r>
      <w:r w:rsidR="00DB2351" w:rsidRPr="00A47378">
        <w:rPr>
          <w:rFonts w:asciiTheme="majorHAnsi" w:hAnsiTheme="majorHAnsi" w:cstheme="majorHAnsi"/>
          <w:bCs/>
          <w:sz w:val="24"/>
          <w:szCs w:val="24"/>
        </w:rPr>
        <w:t xml:space="preserve"> °</w:t>
      </w:r>
      <w:r w:rsidRPr="00A47378">
        <w:rPr>
          <w:rFonts w:asciiTheme="majorHAnsi" w:hAnsiTheme="majorHAnsi" w:cstheme="majorHAnsi"/>
          <w:bCs/>
          <w:sz w:val="24"/>
          <w:szCs w:val="24"/>
        </w:rPr>
        <w:t xml:space="preserve">C.  </w:t>
      </w:r>
    </w:p>
    <w:p w14:paraId="5E7A76E4" w14:textId="77777777" w:rsidR="00D4780B" w:rsidRPr="00A47378" w:rsidRDefault="00D4780B" w:rsidP="00A47378">
      <w:pPr>
        <w:pStyle w:val="ListParagraph"/>
        <w:spacing w:after="0" w:line="240" w:lineRule="auto"/>
        <w:ind w:left="0"/>
        <w:jc w:val="both"/>
        <w:rPr>
          <w:rFonts w:asciiTheme="majorHAnsi" w:hAnsiTheme="majorHAnsi" w:cstheme="majorHAnsi"/>
          <w:bCs/>
          <w:sz w:val="24"/>
          <w:szCs w:val="24"/>
        </w:rPr>
      </w:pPr>
    </w:p>
    <w:p w14:paraId="18C33DB2" w14:textId="51AA0CF0" w:rsidR="00D4780B" w:rsidRPr="00A47378" w:rsidRDefault="00D4780B" w:rsidP="00A47378">
      <w:pPr>
        <w:pStyle w:val="ListParagraph"/>
        <w:numPr>
          <w:ilvl w:val="2"/>
          <w:numId w:val="6"/>
        </w:numPr>
        <w:spacing w:after="0" w:line="240" w:lineRule="auto"/>
        <w:ind w:left="0" w:firstLine="0"/>
        <w:jc w:val="both"/>
        <w:rPr>
          <w:rFonts w:asciiTheme="majorHAnsi" w:hAnsiTheme="majorHAnsi" w:cstheme="majorHAnsi"/>
          <w:bCs/>
          <w:sz w:val="24"/>
          <w:szCs w:val="24"/>
        </w:rPr>
      </w:pPr>
      <w:r w:rsidRPr="00A47378">
        <w:rPr>
          <w:rFonts w:asciiTheme="majorHAnsi" w:hAnsiTheme="majorHAnsi" w:cstheme="majorHAnsi"/>
          <w:bCs/>
          <w:sz w:val="24"/>
          <w:szCs w:val="24"/>
        </w:rPr>
        <w:t>To confirm complete sterilization, dissolve a sample of mucin in a sterile liquid</w:t>
      </w:r>
      <w:r w:rsidR="006E5DF1" w:rsidRPr="00A47378">
        <w:rPr>
          <w:rFonts w:asciiTheme="majorHAnsi" w:hAnsiTheme="majorHAnsi" w:cstheme="majorHAnsi"/>
          <w:bCs/>
          <w:sz w:val="24"/>
          <w:szCs w:val="24"/>
        </w:rPr>
        <w:t>,</w:t>
      </w:r>
      <w:r w:rsidRPr="00A47378">
        <w:rPr>
          <w:rFonts w:asciiTheme="majorHAnsi" w:hAnsiTheme="majorHAnsi" w:cstheme="majorHAnsi"/>
          <w:bCs/>
          <w:sz w:val="24"/>
          <w:szCs w:val="24"/>
        </w:rPr>
        <w:t xml:space="preserve"> such as water or</w:t>
      </w:r>
      <w:r w:rsidR="006E5DF1" w:rsidRPr="00A47378">
        <w:rPr>
          <w:rFonts w:asciiTheme="majorHAnsi" w:hAnsiTheme="majorHAnsi" w:cstheme="majorHAnsi"/>
          <w:sz w:val="24"/>
          <w:szCs w:val="24"/>
        </w:rPr>
        <w:t xml:space="preserve"> Luria Bertani</w:t>
      </w:r>
      <w:r w:rsidRPr="00A47378">
        <w:rPr>
          <w:rFonts w:asciiTheme="majorHAnsi" w:hAnsiTheme="majorHAnsi" w:cstheme="majorHAnsi"/>
          <w:bCs/>
          <w:sz w:val="24"/>
          <w:szCs w:val="24"/>
        </w:rPr>
        <w:t xml:space="preserve"> </w:t>
      </w:r>
      <w:r w:rsidR="006E5DF1" w:rsidRPr="00A47378">
        <w:rPr>
          <w:rFonts w:asciiTheme="majorHAnsi" w:hAnsiTheme="majorHAnsi" w:cstheme="majorHAnsi"/>
          <w:bCs/>
          <w:sz w:val="24"/>
          <w:szCs w:val="24"/>
        </w:rPr>
        <w:t>(</w:t>
      </w:r>
      <w:r w:rsidRPr="00A47378">
        <w:rPr>
          <w:rFonts w:asciiTheme="majorHAnsi" w:hAnsiTheme="majorHAnsi" w:cstheme="majorHAnsi"/>
          <w:bCs/>
          <w:sz w:val="24"/>
          <w:szCs w:val="24"/>
        </w:rPr>
        <w:t>LB</w:t>
      </w:r>
      <w:r w:rsidR="006E5DF1" w:rsidRPr="00A47378">
        <w:rPr>
          <w:rFonts w:asciiTheme="majorHAnsi" w:hAnsiTheme="majorHAnsi" w:cstheme="majorHAnsi"/>
          <w:bCs/>
          <w:sz w:val="24"/>
          <w:szCs w:val="24"/>
        </w:rPr>
        <w:t>) broth,</w:t>
      </w:r>
      <w:r w:rsidRPr="00A47378">
        <w:rPr>
          <w:rFonts w:asciiTheme="majorHAnsi" w:hAnsiTheme="majorHAnsi" w:cstheme="majorHAnsi"/>
          <w:bCs/>
          <w:sz w:val="24"/>
          <w:szCs w:val="24"/>
        </w:rPr>
        <w:t xml:space="preserve"> and observe under </w:t>
      </w:r>
      <w:r w:rsidR="006E5DF1" w:rsidRPr="00A47378">
        <w:rPr>
          <w:rFonts w:asciiTheme="majorHAnsi" w:hAnsiTheme="majorHAnsi" w:cstheme="majorHAnsi"/>
          <w:bCs/>
          <w:sz w:val="24"/>
          <w:szCs w:val="24"/>
        </w:rPr>
        <w:t xml:space="preserve">a </w:t>
      </w:r>
      <w:r w:rsidRPr="00A47378">
        <w:rPr>
          <w:rFonts w:asciiTheme="majorHAnsi" w:hAnsiTheme="majorHAnsi" w:cstheme="majorHAnsi"/>
          <w:bCs/>
          <w:sz w:val="24"/>
          <w:szCs w:val="24"/>
        </w:rPr>
        <w:t xml:space="preserve">microscope. </w:t>
      </w:r>
    </w:p>
    <w:p w14:paraId="03BF2A68" w14:textId="77777777" w:rsidR="006E5DF1" w:rsidRPr="00A47378" w:rsidRDefault="006E5DF1" w:rsidP="00A47378">
      <w:pPr>
        <w:jc w:val="both"/>
        <w:rPr>
          <w:rFonts w:asciiTheme="majorHAnsi" w:hAnsiTheme="majorHAnsi" w:cstheme="majorHAnsi"/>
          <w:bCs/>
          <w:highlight w:val="yellow"/>
        </w:rPr>
      </w:pPr>
    </w:p>
    <w:p w14:paraId="7981F8FA" w14:textId="7471133B" w:rsidR="00C936DF" w:rsidRPr="00A47378" w:rsidRDefault="000A4D09" w:rsidP="00A47378">
      <w:pPr>
        <w:jc w:val="both"/>
        <w:rPr>
          <w:rFonts w:asciiTheme="majorHAnsi" w:hAnsiTheme="majorHAnsi" w:cstheme="majorHAnsi"/>
          <w:bCs/>
        </w:rPr>
      </w:pPr>
      <w:r w:rsidRPr="00A47378">
        <w:rPr>
          <w:rFonts w:asciiTheme="majorHAnsi" w:hAnsiTheme="majorHAnsi" w:cstheme="majorHAnsi"/>
          <w:bCs/>
        </w:rPr>
        <w:t>NOTE: Sterilized mucin can be stored at -20</w:t>
      </w:r>
      <w:r w:rsidR="006E5DF1" w:rsidRPr="00A47378">
        <w:rPr>
          <w:rFonts w:asciiTheme="majorHAnsi" w:hAnsiTheme="majorHAnsi" w:cstheme="majorHAnsi"/>
          <w:bCs/>
        </w:rPr>
        <w:t xml:space="preserve"> °</w:t>
      </w:r>
      <w:r w:rsidRPr="00A47378">
        <w:rPr>
          <w:rFonts w:asciiTheme="majorHAnsi" w:hAnsiTheme="majorHAnsi" w:cstheme="majorHAnsi"/>
          <w:bCs/>
        </w:rPr>
        <w:t>C for up to 6 months.</w:t>
      </w:r>
    </w:p>
    <w:p w14:paraId="63E32101" w14:textId="77777777" w:rsidR="00367536" w:rsidRPr="00A47378" w:rsidRDefault="00367536" w:rsidP="00A47378">
      <w:pPr>
        <w:jc w:val="both"/>
        <w:rPr>
          <w:rFonts w:asciiTheme="majorHAnsi" w:hAnsiTheme="majorHAnsi" w:cstheme="majorHAnsi"/>
          <w:bCs/>
          <w:highlight w:val="yellow"/>
        </w:rPr>
      </w:pPr>
    </w:p>
    <w:p w14:paraId="1DD58415" w14:textId="30FBB01A" w:rsidR="00A8217A" w:rsidRPr="00A47378" w:rsidRDefault="00C936DF" w:rsidP="00A47378">
      <w:pPr>
        <w:pStyle w:val="ListParagraph"/>
        <w:numPr>
          <w:ilvl w:val="1"/>
          <w:numId w:val="6"/>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A47378">
        <w:rPr>
          <w:rFonts w:asciiTheme="majorHAnsi" w:hAnsiTheme="majorHAnsi" w:cstheme="majorHAnsi"/>
          <w:sz w:val="24"/>
          <w:szCs w:val="24"/>
        </w:rPr>
        <w:t xml:space="preserve">Preparation </w:t>
      </w:r>
      <w:r w:rsidR="00FC612F" w:rsidRPr="00A47378">
        <w:rPr>
          <w:rFonts w:asciiTheme="majorHAnsi" w:hAnsiTheme="majorHAnsi" w:cstheme="majorHAnsi"/>
          <w:sz w:val="24"/>
          <w:szCs w:val="24"/>
        </w:rPr>
        <w:t xml:space="preserve">of buffered base </w:t>
      </w:r>
    </w:p>
    <w:p w14:paraId="2338D63F" w14:textId="63496F38" w:rsidR="00A8217A" w:rsidRPr="00A47378" w:rsidRDefault="00A8217A" w:rsidP="00A47378">
      <w:pPr>
        <w:pBdr>
          <w:top w:val="nil"/>
          <w:left w:val="nil"/>
          <w:bottom w:val="nil"/>
          <w:right w:val="nil"/>
          <w:between w:val="nil"/>
        </w:pBdr>
        <w:jc w:val="both"/>
        <w:rPr>
          <w:rFonts w:asciiTheme="majorHAnsi" w:hAnsiTheme="majorHAnsi" w:cstheme="majorHAnsi"/>
        </w:rPr>
      </w:pPr>
    </w:p>
    <w:p w14:paraId="1225B09D" w14:textId="52D7A164" w:rsidR="00933290" w:rsidRPr="00A47378" w:rsidRDefault="00933290" w:rsidP="00A47378">
      <w:pPr>
        <w:pStyle w:val="ListParagraph"/>
        <w:numPr>
          <w:ilvl w:val="2"/>
          <w:numId w:val="6"/>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A47378">
        <w:rPr>
          <w:rFonts w:asciiTheme="majorHAnsi" w:hAnsiTheme="majorHAnsi" w:cstheme="majorHAnsi"/>
          <w:sz w:val="24"/>
          <w:szCs w:val="24"/>
        </w:rPr>
        <w:t>Prepare salt and amino acid stock solutions by adding the appropriate amount</w:t>
      </w:r>
      <w:r w:rsidR="006E5DF1" w:rsidRPr="00A47378">
        <w:rPr>
          <w:rFonts w:asciiTheme="majorHAnsi" w:hAnsiTheme="majorHAnsi" w:cstheme="majorHAnsi"/>
          <w:sz w:val="24"/>
          <w:szCs w:val="24"/>
        </w:rPr>
        <w:t>s</w:t>
      </w:r>
      <w:r w:rsidRPr="00A47378">
        <w:rPr>
          <w:rFonts w:asciiTheme="majorHAnsi" w:hAnsiTheme="majorHAnsi" w:cstheme="majorHAnsi"/>
          <w:sz w:val="24"/>
          <w:szCs w:val="24"/>
        </w:rPr>
        <w:t xml:space="preserve"> by weight to </w:t>
      </w:r>
      <w:r w:rsidR="000B398C" w:rsidRPr="00A47378">
        <w:rPr>
          <w:rFonts w:asciiTheme="majorHAnsi" w:hAnsiTheme="majorHAnsi" w:cstheme="majorHAnsi"/>
          <w:sz w:val="24"/>
          <w:szCs w:val="24"/>
        </w:rPr>
        <w:t>deionized</w:t>
      </w:r>
      <w:r w:rsidRPr="00A47378">
        <w:rPr>
          <w:rFonts w:asciiTheme="majorHAnsi" w:hAnsiTheme="majorHAnsi" w:cstheme="majorHAnsi"/>
          <w:sz w:val="24"/>
          <w:szCs w:val="24"/>
        </w:rPr>
        <w:t xml:space="preserve"> water as listed in </w:t>
      </w:r>
      <w:r w:rsidRPr="00A47378">
        <w:rPr>
          <w:rFonts w:asciiTheme="majorHAnsi" w:hAnsiTheme="majorHAnsi" w:cstheme="majorHAnsi"/>
          <w:b/>
          <w:bCs/>
          <w:sz w:val="24"/>
          <w:szCs w:val="24"/>
        </w:rPr>
        <w:t>Table 1</w:t>
      </w:r>
      <w:r w:rsidRPr="00A47378">
        <w:rPr>
          <w:rFonts w:asciiTheme="majorHAnsi" w:hAnsiTheme="majorHAnsi" w:cstheme="majorHAnsi"/>
          <w:sz w:val="24"/>
          <w:szCs w:val="24"/>
        </w:rPr>
        <w:t>. Filter</w:t>
      </w:r>
      <w:r w:rsidR="00C93408" w:rsidRPr="00A47378">
        <w:rPr>
          <w:rFonts w:asciiTheme="majorHAnsi" w:hAnsiTheme="majorHAnsi" w:cstheme="majorHAnsi"/>
          <w:sz w:val="24"/>
          <w:szCs w:val="24"/>
        </w:rPr>
        <w:t>-</w:t>
      </w:r>
      <w:r w:rsidRPr="00A47378">
        <w:rPr>
          <w:rFonts w:asciiTheme="majorHAnsi" w:hAnsiTheme="majorHAnsi" w:cstheme="majorHAnsi"/>
          <w:sz w:val="24"/>
          <w:szCs w:val="24"/>
        </w:rPr>
        <w:t>sterilize all stock</w:t>
      </w:r>
      <w:r w:rsidR="00750B25" w:rsidRPr="00A47378">
        <w:rPr>
          <w:rFonts w:asciiTheme="majorHAnsi" w:hAnsiTheme="majorHAnsi" w:cstheme="majorHAnsi"/>
          <w:sz w:val="24"/>
          <w:szCs w:val="24"/>
        </w:rPr>
        <w:t xml:space="preserve"> solutions</w:t>
      </w:r>
      <w:r w:rsidR="000A4D09" w:rsidRPr="00A47378">
        <w:rPr>
          <w:rFonts w:asciiTheme="majorHAnsi" w:hAnsiTheme="majorHAnsi" w:cstheme="majorHAnsi"/>
          <w:sz w:val="24"/>
          <w:szCs w:val="24"/>
        </w:rPr>
        <w:t xml:space="preserve"> using a 0.22 </w:t>
      </w:r>
      <w:r w:rsidR="000A4D09" w:rsidRPr="00A47378">
        <w:rPr>
          <w:rFonts w:asciiTheme="majorHAnsi" w:hAnsiTheme="majorHAnsi" w:cstheme="majorHAnsi"/>
          <w:sz w:val="24"/>
          <w:szCs w:val="24"/>
        </w:rPr>
        <w:sym w:font="Symbol" w:char="F06D"/>
      </w:r>
      <w:r w:rsidR="000A4D09" w:rsidRPr="00A47378">
        <w:rPr>
          <w:rFonts w:asciiTheme="majorHAnsi" w:hAnsiTheme="majorHAnsi" w:cstheme="majorHAnsi"/>
          <w:sz w:val="24"/>
          <w:szCs w:val="24"/>
        </w:rPr>
        <w:t>m filter</w:t>
      </w:r>
      <w:r w:rsidRPr="00A47378">
        <w:rPr>
          <w:rFonts w:asciiTheme="majorHAnsi" w:hAnsiTheme="majorHAnsi" w:cstheme="majorHAnsi"/>
          <w:sz w:val="24"/>
          <w:szCs w:val="24"/>
        </w:rPr>
        <w:t>, wrap in foil to protect from light degradation, and store at 4</w:t>
      </w:r>
      <w:r w:rsidR="00101248" w:rsidRPr="00A47378">
        <w:rPr>
          <w:rFonts w:asciiTheme="majorHAnsi" w:hAnsiTheme="majorHAnsi" w:cstheme="majorHAnsi"/>
          <w:sz w:val="24"/>
          <w:szCs w:val="24"/>
        </w:rPr>
        <w:t xml:space="preserve"> °</w:t>
      </w:r>
      <w:r w:rsidRPr="00A47378">
        <w:rPr>
          <w:rFonts w:asciiTheme="majorHAnsi" w:hAnsiTheme="majorHAnsi" w:cstheme="majorHAnsi"/>
          <w:sz w:val="24"/>
          <w:szCs w:val="24"/>
        </w:rPr>
        <w:t xml:space="preserve">C for up to one month. </w:t>
      </w:r>
    </w:p>
    <w:p w14:paraId="1A8941D8" w14:textId="77777777" w:rsidR="00933290" w:rsidRPr="00A47378" w:rsidRDefault="00933290" w:rsidP="00A47378">
      <w:pPr>
        <w:pBdr>
          <w:top w:val="nil"/>
          <w:left w:val="nil"/>
          <w:bottom w:val="nil"/>
          <w:right w:val="nil"/>
          <w:between w:val="nil"/>
        </w:pBdr>
        <w:jc w:val="both"/>
        <w:rPr>
          <w:rFonts w:asciiTheme="majorHAnsi" w:hAnsiTheme="majorHAnsi" w:cstheme="majorHAnsi"/>
        </w:rPr>
      </w:pPr>
    </w:p>
    <w:p w14:paraId="568006B4" w14:textId="7261F74A" w:rsidR="00A8217A" w:rsidRPr="00A47378" w:rsidRDefault="004144E8" w:rsidP="00A47378">
      <w:pPr>
        <w:pStyle w:val="ListParagraph"/>
        <w:numPr>
          <w:ilvl w:val="2"/>
          <w:numId w:val="6"/>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A47378">
        <w:rPr>
          <w:rFonts w:asciiTheme="majorHAnsi" w:hAnsiTheme="majorHAnsi" w:cstheme="majorHAnsi"/>
          <w:sz w:val="24"/>
          <w:szCs w:val="24"/>
        </w:rPr>
        <w:t xml:space="preserve">Prepare buffered base </w:t>
      </w:r>
      <w:r w:rsidR="00D85F1A" w:rsidRPr="00A47378">
        <w:rPr>
          <w:rFonts w:asciiTheme="majorHAnsi" w:hAnsiTheme="majorHAnsi" w:cstheme="majorHAnsi"/>
          <w:sz w:val="24"/>
          <w:szCs w:val="24"/>
        </w:rPr>
        <w:t xml:space="preserve">by combining 190 mL of </w:t>
      </w:r>
      <w:r w:rsidR="000B398C" w:rsidRPr="00A47378">
        <w:rPr>
          <w:rFonts w:asciiTheme="majorHAnsi" w:hAnsiTheme="majorHAnsi" w:cstheme="majorHAnsi"/>
          <w:sz w:val="24"/>
          <w:szCs w:val="24"/>
        </w:rPr>
        <w:t>deionized</w:t>
      </w:r>
      <w:r w:rsidR="00D85F1A" w:rsidRPr="00A47378">
        <w:rPr>
          <w:rFonts w:asciiTheme="majorHAnsi" w:hAnsiTheme="majorHAnsi" w:cstheme="majorHAnsi"/>
          <w:sz w:val="24"/>
          <w:szCs w:val="24"/>
        </w:rPr>
        <w:t xml:space="preserve"> water</w:t>
      </w:r>
      <w:r w:rsidR="0092493A" w:rsidRPr="00A47378">
        <w:rPr>
          <w:rFonts w:asciiTheme="majorHAnsi" w:hAnsiTheme="majorHAnsi" w:cstheme="majorHAnsi"/>
          <w:sz w:val="24"/>
          <w:szCs w:val="24"/>
        </w:rPr>
        <w:t xml:space="preserve"> with</w:t>
      </w:r>
      <w:r w:rsidR="00D85F1A" w:rsidRPr="00A47378">
        <w:rPr>
          <w:rFonts w:asciiTheme="majorHAnsi" w:hAnsiTheme="majorHAnsi" w:cstheme="majorHAnsi"/>
          <w:sz w:val="24"/>
          <w:szCs w:val="24"/>
        </w:rPr>
        <w:t xml:space="preserve"> </w:t>
      </w:r>
      <w:r w:rsidRPr="00A47378">
        <w:rPr>
          <w:rFonts w:asciiTheme="majorHAnsi" w:hAnsiTheme="majorHAnsi" w:cstheme="majorHAnsi"/>
          <w:sz w:val="24"/>
          <w:szCs w:val="24"/>
        </w:rPr>
        <w:t>amino acid</w:t>
      </w:r>
      <w:r w:rsidR="00D85F1A" w:rsidRPr="00A47378">
        <w:rPr>
          <w:rFonts w:asciiTheme="majorHAnsi" w:hAnsiTheme="majorHAnsi" w:cstheme="majorHAnsi"/>
          <w:sz w:val="24"/>
          <w:szCs w:val="24"/>
        </w:rPr>
        <w:t xml:space="preserve"> and salt</w:t>
      </w:r>
      <w:r w:rsidRPr="00A47378">
        <w:rPr>
          <w:rFonts w:asciiTheme="majorHAnsi" w:hAnsiTheme="majorHAnsi" w:cstheme="majorHAnsi"/>
          <w:sz w:val="24"/>
          <w:szCs w:val="24"/>
        </w:rPr>
        <w:t xml:space="preserve"> stock solutions </w:t>
      </w:r>
      <w:r w:rsidR="00223ECD" w:rsidRPr="00A47378">
        <w:rPr>
          <w:rFonts w:asciiTheme="majorHAnsi" w:hAnsiTheme="majorHAnsi" w:cstheme="majorHAnsi"/>
          <w:sz w:val="24"/>
          <w:szCs w:val="24"/>
        </w:rPr>
        <w:t>by</w:t>
      </w:r>
      <w:r w:rsidRPr="00A47378">
        <w:rPr>
          <w:rFonts w:asciiTheme="majorHAnsi" w:hAnsiTheme="majorHAnsi" w:cstheme="majorHAnsi"/>
          <w:sz w:val="24"/>
          <w:szCs w:val="24"/>
        </w:rPr>
        <w:t xml:space="preserve"> </w:t>
      </w:r>
      <w:r w:rsidR="00223ECD" w:rsidRPr="00A47378">
        <w:rPr>
          <w:rFonts w:asciiTheme="majorHAnsi" w:hAnsiTheme="majorHAnsi" w:cstheme="majorHAnsi"/>
          <w:sz w:val="24"/>
          <w:szCs w:val="24"/>
        </w:rPr>
        <w:t xml:space="preserve">volumes </w:t>
      </w:r>
      <w:r w:rsidRPr="00A47378">
        <w:rPr>
          <w:rFonts w:asciiTheme="majorHAnsi" w:hAnsiTheme="majorHAnsi" w:cstheme="majorHAnsi"/>
          <w:sz w:val="24"/>
          <w:szCs w:val="24"/>
        </w:rPr>
        <w:t xml:space="preserve">listed in </w:t>
      </w:r>
      <w:r w:rsidR="00D85F1A" w:rsidRPr="00A47378">
        <w:rPr>
          <w:rFonts w:asciiTheme="majorHAnsi" w:hAnsiTheme="majorHAnsi" w:cstheme="majorHAnsi"/>
          <w:b/>
          <w:bCs/>
          <w:sz w:val="24"/>
          <w:szCs w:val="24"/>
        </w:rPr>
        <w:t>T</w:t>
      </w:r>
      <w:r w:rsidRPr="00A47378">
        <w:rPr>
          <w:rFonts w:asciiTheme="majorHAnsi" w:hAnsiTheme="majorHAnsi" w:cstheme="majorHAnsi"/>
          <w:b/>
          <w:bCs/>
          <w:sz w:val="24"/>
          <w:szCs w:val="24"/>
        </w:rPr>
        <w:t>able</w:t>
      </w:r>
      <w:r w:rsidR="00D85F1A" w:rsidRPr="00A47378">
        <w:rPr>
          <w:rFonts w:asciiTheme="majorHAnsi" w:hAnsiTheme="majorHAnsi" w:cstheme="majorHAnsi"/>
          <w:b/>
          <w:bCs/>
          <w:sz w:val="24"/>
          <w:szCs w:val="24"/>
        </w:rPr>
        <w:t xml:space="preserve"> 1</w:t>
      </w:r>
      <w:r w:rsidR="0092493A" w:rsidRPr="00A47378">
        <w:rPr>
          <w:rFonts w:asciiTheme="majorHAnsi" w:hAnsiTheme="majorHAnsi" w:cstheme="majorHAnsi"/>
          <w:sz w:val="24"/>
          <w:szCs w:val="24"/>
        </w:rPr>
        <w:t xml:space="preserve">. Adjust </w:t>
      </w:r>
      <w:r w:rsidR="00D85F1A" w:rsidRPr="00A47378">
        <w:rPr>
          <w:rFonts w:asciiTheme="majorHAnsi" w:hAnsiTheme="majorHAnsi" w:cstheme="majorHAnsi"/>
          <w:sz w:val="24"/>
          <w:szCs w:val="24"/>
        </w:rPr>
        <w:t xml:space="preserve">the </w:t>
      </w:r>
      <w:r w:rsidR="00223ECD" w:rsidRPr="00A47378">
        <w:rPr>
          <w:rFonts w:asciiTheme="majorHAnsi" w:hAnsiTheme="majorHAnsi" w:cstheme="majorHAnsi"/>
          <w:sz w:val="24"/>
          <w:szCs w:val="24"/>
        </w:rPr>
        <w:t xml:space="preserve">solution </w:t>
      </w:r>
      <w:r w:rsidR="0092493A" w:rsidRPr="00A47378">
        <w:rPr>
          <w:rFonts w:asciiTheme="majorHAnsi" w:hAnsiTheme="majorHAnsi" w:cstheme="majorHAnsi"/>
          <w:sz w:val="24"/>
          <w:szCs w:val="24"/>
        </w:rPr>
        <w:t>to</w:t>
      </w:r>
      <w:r w:rsidR="00223ECD" w:rsidRPr="00A47378">
        <w:rPr>
          <w:rFonts w:asciiTheme="majorHAnsi" w:hAnsiTheme="majorHAnsi" w:cstheme="majorHAnsi"/>
          <w:sz w:val="24"/>
          <w:szCs w:val="24"/>
        </w:rPr>
        <w:t xml:space="preserve"> </w:t>
      </w:r>
      <w:r w:rsidR="00D85F1A" w:rsidRPr="00A47378">
        <w:rPr>
          <w:rFonts w:asciiTheme="majorHAnsi" w:hAnsiTheme="majorHAnsi" w:cstheme="majorHAnsi"/>
          <w:sz w:val="24"/>
          <w:szCs w:val="24"/>
        </w:rPr>
        <w:t>pH 6.8</w:t>
      </w:r>
      <w:r w:rsidR="00777CF6" w:rsidRPr="00A47378">
        <w:rPr>
          <w:rFonts w:asciiTheme="majorHAnsi" w:hAnsiTheme="majorHAnsi" w:cstheme="majorHAnsi"/>
          <w:sz w:val="24"/>
          <w:szCs w:val="24"/>
        </w:rPr>
        <w:t>,</w:t>
      </w:r>
      <w:r w:rsidR="0092493A" w:rsidRPr="00A47378">
        <w:rPr>
          <w:rFonts w:asciiTheme="majorHAnsi" w:hAnsiTheme="majorHAnsi" w:cstheme="majorHAnsi"/>
          <w:sz w:val="24"/>
          <w:szCs w:val="24"/>
        </w:rPr>
        <w:t xml:space="preserve"> and increase to a final volume of 250 mL</w:t>
      </w:r>
      <w:r w:rsidR="00D85F1A" w:rsidRPr="00A47378">
        <w:rPr>
          <w:rFonts w:asciiTheme="majorHAnsi" w:hAnsiTheme="majorHAnsi" w:cstheme="majorHAnsi"/>
          <w:sz w:val="24"/>
          <w:szCs w:val="24"/>
        </w:rPr>
        <w:t xml:space="preserve">. </w:t>
      </w:r>
      <w:r w:rsidRPr="00A47378">
        <w:rPr>
          <w:rFonts w:asciiTheme="majorHAnsi" w:hAnsiTheme="majorHAnsi" w:cstheme="majorHAnsi"/>
          <w:sz w:val="24"/>
          <w:szCs w:val="24"/>
        </w:rPr>
        <w:t>Filter</w:t>
      </w:r>
      <w:r w:rsidR="00777CF6" w:rsidRPr="00A47378">
        <w:rPr>
          <w:rFonts w:asciiTheme="majorHAnsi" w:hAnsiTheme="majorHAnsi" w:cstheme="majorHAnsi"/>
          <w:sz w:val="24"/>
          <w:szCs w:val="24"/>
        </w:rPr>
        <w:t>-</w:t>
      </w:r>
      <w:r w:rsidRPr="00A47378">
        <w:rPr>
          <w:rFonts w:asciiTheme="majorHAnsi" w:hAnsiTheme="majorHAnsi" w:cstheme="majorHAnsi"/>
          <w:sz w:val="24"/>
          <w:szCs w:val="24"/>
        </w:rPr>
        <w:t>sterilize</w:t>
      </w:r>
      <w:r w:rsidR="0092493A" w:rsidRPr="00A47378">
        <w:rPr>
          <w:rFonts w:asciiTheme="majorHAnsi" w:hAnsiTheme="majorHAnsi" w:cstheme="majorHAnsi"/>
          <w:sz w:val="24"/>
          <w:szCs w:val="24"/>
        </w:rPr>
        <w:t xml:space="preserve"> using a 0.22 </w:t>
      </w:r>
      <w:r w:rsidR="0092493A" w:rsidRPr="00A47378">
        <w:rPr>
          <w:rFonts w:asciiTheme="majorHAnsi" w:hAnsiTheme="majorHAnsi" w:cstheme="majorHAnsi"/>
          <w:sz w:val="24"/>
          <w:szCs w:val="24"/>
        </w:rPr>
        <w:sym w:font="Symbol" w:char="F06D"/>
      </w:r>
      <w:r w:rsidR="0092493A" w:rsidRPr="00A47378">
        <w:rPr>
          <w:rFonts w:asciiTheme="majorHAnsi" w:hAnsiTheme="majorHAnsi" w:cstheme="majorHAnsi"/>
          <w:sz w:val="24"/>
          <w:szCs w:val="24"/>
        </w:rPr>
        <w:t>m filter</w:t>
      </w:r>
      <w:r w:rsidR="00777CF6" w:rsidRPr="00A47378">
        <w:rPr>
          <w:rFonts w:asciiTheme="majorHAnsi" w:hAnsiTheme="majorHAnsi" w:cstheme="majorHAnsi"/>
          <w:sz w:val="24"/>
          <w:szCs w:val="24"/>
        </w:rPr>
        <w:t>,</w:t>
      </w:r>
      <w:r w:rsidRPr="00A47378">
        <w:rPr>
          <w:rFonts w:asciiTheme="majorHAnsi" w:hAnsiTheme="majorHAnsi" w:cstheme="majorHAnsi"/>
          <w:sz w:val="24"/>
          <w:szCs w:val="24"/>
        </w:rPr>
        <w:t xml:space="preserve"> and store at 4</w:t>
      </w:r>
      <w:r w:rsidR="00777CF6" w:rsidRPr="00A47378">
        <w:rPr>
          <w:rFonts w:asciiTheme="majorHAnsi" w:hAnsiTheme="majorHAnsi" w:cstheme="majorHAnsi"/>
          <w:sz w:val="24"/>
          <w:szCs w:val="24"/>
        </w:rPr>
        <w:t xml:space="preserve"> </w:t>
      </w:r>
      <w:r w:rsidRPr="00A47378">
        <w:rPr>
          <w:rFonts w:asciiTheme="majorHAnsi" w:hAnsiTheme="majorHAnsi" w:cstheme="majorHAnsi"/>
          <w:sz w:val="24"/>
          <w:szCs w:val="24"/>
        </w:rPr>
        <w:t>°C for up to 30 days.</w:t>
      </w:r>
    </w:p>
    <w:p w14:paraId="088DFCBD" w14:textId="77777777" w:rsidR="00A8217A" w:rsidRPr="00A47378" w:rsidRDefault="00A8217A" w:rsidP="00A47378">
      <w:pPr>
        <w:pBdr>
          <w:top w:val="nil"/>
          <w:left w:val="nil"/>
          <w:bottom w:val="nil"/>
          <w:right w:val="nil"/>
          <w:between w:val="nil"/>
        </w:pBdr>
        <w:jc w:val="both"/>
        <w:rPr>
          <w:rFonts w:asciiTheme="majorHAnsi" w:hAnsiTheme="majorHAnsi" w:cstheme="majorHAnsi"/>
        </w:rPr>
      </w:pPr>
    </w:p>
    <w:p w14:paraId="03D770C5" w14:textId="697B81D6" w:rsidR="00933290" w:rsidRPr="00A47378" w:rsidRDefault="00777CF6" w:rsidP="00A47378">
      <w:pPr>
        <w:pStyle w:val="ListParagraph"/>
        <w:numPr>
          <w:ilvl w:val="2"/>
          <w:numId w:val="6"/>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A47378">
        <w:rPr>
          <w:rFonts w:asciiTheme="majorHAnsi" w:hAnsiTheme="majorHAnsi" w:cstheme="majorHAnsi"/>
          <w:sz w:val="24"/>
          <w:szCs w:val="24"/>
        </w:rPr>
        <w:t>On t</w:t>
      </w:r>
      <w:r w:rsidR="004144E8" w:rsidRPr="00A47378">
        <w:rPr>
          <w:rFonts w:asciiTheme="majorHAnsi" w:hAnsiTheme="majorHAnsi" w:cstheme="majorHAnsi"/>
          <w:sz w:val="24"/>
          <w:szCs w:val="24"/>
        </w:rPr>
        <w:t xml:space="preserve">he </w:t>
      </w:r>
      <w:r w:rsidR="00EE602A" w:rsidRPr="00A47378">
        <w:rPr>
          <w:rFonts w:asciiTheme="majorHAnsi" w:hAnsiTheme="majorHAnsi" w:cstheme="majorHAnsi"/>
          <w:sz w:val="24"/>
          <w:szCs w:val="24"/>
        </w:rPr>
        <w:t>evening</w:t>
      </w:r>
      <w:r w:rsidR="004144E8" w:rsidRPr="00A47378">
        <w:rPr>
          <w:rFonts w:asciiTheme="majorHAnsi" w:hAnsiTheme="majorHAnsi" w:cstheme="majorHAnsi"/>
          <w:sz w:val="24"/>
          <w:szCs w:val="24"/>
        </w:rPr>
        <w:t xml:space="preserve"> before the experiment, aliquot the desired amount of buffered base into a</w:t>
      </w:r>
      <w:r w:rsidR="00223ECD" w:rsidRPr="00A47378">
        <w:rPr>
          <w:rFonts w:asciiTheme="majorHAnsi" w:hAnsiTheme="majorHAnsi" w:cstheme="majorHAnsi"/>
          <w:sz w:val="24"/>
          <w:szCs w:val="24"/>
        </w:rPr>
        <w:t xml:space="preserve"> glass culture </w:t>
      </w:r>
      <w:r w:rsidR="004144E8" w:rsidRPr="00A47378">
        <w:rPr>
          <w:rFonts w:asciiTheme="majorHAnsi" w:hAnsiTheme="majorHAnsi" w:cstheme="majorHAnsi"/>
          <w:sz w:val="24"/>
          <w:szCs w:val="24"/>
        </w:rPr>
        <w:t>flask</w:t>
      </w:r>
      <w:r w:rsidRPr="00A47378">
        <w:rPr>
          <w:rFonts w:asciiTheme="majorHAnsi" w:hAnsiTheme="majorHAnsi" w:cstheme="majorHAnsi"/>
          <w:sz w:val="24"/>
          <w:szCs w:val="24"/>
        </w:rPr>
        <w:t>,</w:t>
      </w:r>
      <w:r w:rsidR="004144E8" w:rsidRPr="00A47378">
        <w:rPr>
          <w:rFonts w:asciiTheme="majorHAnsi" w:hAnsiTheme="majorHAnsi" w:cstheme="majorHAnsi"/>
          <w:sz w:val="24"/>
          <w:szCs w:val="24"/>
        </w:rPr>
        <w:t xml:space="preserve"> and add mucin (5 mg/mL</w:t>
      </w:r>
      <w:r w:rsidR="00223ECD" w:rsidRPr="00A47378">
        <w:rPr>
          <w:rFonts w:asciiTheme="majorHAnsi" w:hAnsiTheme="majorHAnsi" w:cstheme="majorHAnsi"/>
          <w:sz w:val="24"/>
          <w:szCs w:val="24"/>
        </w:rPr>
        <w:t xml:space="preserve"> as described in </w:t>
      </w:r>
      <w:r w:rsidRPr="00A47378">
        <w:rPr>
          <w:rFonts w:asciiTheme="majorHAnsi" w:hAnsiTheme="majorHAnsi" w:cstheme="majorHAnsi"/>
          <w:sz w:val="24"/>
          <w:szCs w:val="24"/>
        </w:rPr>
        <w:t xml:space="preserve">step </w:t>
      </w:r>
      <w:r w:rsidR="00223ECD" w:rsidRPr="00A47378">
        <w:rPr>
          <w:rFonts w:asciiTheme="majorHAnsi" w:hAnsiTheme="majorHAnsi" w:cstheme="majorHAnsi"/>
          <w:sz w:val="24"/>
          <w:szCs w:val="24"/>
        </w:rPr>
        <w:t>1</w:t>
      </w:r>
      <w:r w:rsidRPr="00A47378">
        <w:rPr>
          <w:rFonts w:asciiTheme="majorHAnsi" w:hAnsiTheme="majorHAnsi" w:cstheme="majorHAnsi"/>
          <w:sz w:val="24"/>
          <w:szCs w:val="24"/>
        </w:rPr>
        <w:t>.1.1</w:t>
      </w:r>
      <w:r w:rsidR="004144E8" w:rsidRPr="00A47378">
        <w:rPr>
          <w:rFonts w:asciiTheme="majorHAnsi" w:hAnsiTheme="majorHAnsi" w:cstheme="majorHAnsi"/>
          <w:sz w:val="24"/>
          <w:szCs w:val="24"/>
        </w:rPr>
        <w:t xml:space="preserve">) and </w:t>
      </w:r>
      <w:r w:rsidR="00132A9B" w:rsidRPr="00A47378">
        <w:rPr>
          <w:rFonts w:asciiTheme="majorHAnsi" w:hAnsiTheme="majorHAnsi" w:cstheme="majorHAnsi"/>
          <w:sz w:val="24"/>
          <w:szCs w:val="24"/>
        </w:rPr>
        <w:t xml:space="preserve">purified </w:t>
      </w:r>
      <w:r w:rsidR="004144E8" w:rsidRPr="00A47378">
        <w:rPr>
          <w:rFonts w:asciiTheme="majorHAnsi" w:hAnsiTheme="majorHAnsi" w:cstheme="majorHAnsi"/>
          <w:sz w:val="24"/>
          <w:szCs w:val="24"/>
        </w:rPr>
        <w:t>salmon sperm DNA (0.6 mg/mL).</w:t>
      </w:r>
      <w:r w:rsidR="000723DA" w:rsidRPr="00A47378">
        <w:rPr>
          <w:rFonts w:asciiTheme="majorHAnsi" w:hAnsiTheme="majorHAnsi" w:cstheme="majorHAnsi"/>
          <w:i/>
          <w:iCs/>
          <w:sz w:val="24"/>
          <w:szCs w:val="24"/>
        </w:rPr>
        <w:t xml:space="preserve"> </w:t>
      </w:r>
      <w:r w:rsidR="00223ECD" w:rsidRPr="00A47378">
        <w:rPr>
          <w:rFonts w:asciiTheme="majorHAnsi" w:hAnsiTheme="majorHAnsi" w:cstheme="majorHAnsi"/>
          <w:sz w:val="24"/>
          <w:szCs w:val="24"/>
        </w:rPr>
        <w:t>Agitate gently</w:t>
      </w:r>
      <w:r w:rsidR="00411ED8" w:rsidRPr="00A47378">
        <w:rPr>
          <w:rFonts w:asciiTheme="majorHAnsi" w:hAnsiTheme="majorHAnsi" w:cstheme="majorHAnsi"/>
          <w:sz w:val="24"/>
          <w:szCs w:val="24"/>
        </w:rPr>
        <w:t>, wrap in foil,</w:t>
      </w:r>
      <w:r w:rsidR="00223ECD" w:rsidRPr="00A47378">
        <w:rPr>
          <w:rFonts w:asciiTheme="majorHAnsi" w:hAnsiTheme="majorHAnsi" w:cstheme="majorHAnsi"/>
          <w:sz w:val="24"/>
          <w:szCs w:val="24"/>
        </w:rPr>
        <w:t xml:space="preserve"> </w:t>
      </w:r>
      <w:r w:rsidR="004144E8" w:rsidRPr="00A47378">
        <w:rPr>
          <w:rFonts w:asciiTheme="majorHAnsi" w:hAnsiTheme="majorHAnsi" w:cstheme="majorHAnsi"/>
          <w:sz w:val="24"/>
          <w:szCs w:val="24"/>
        </w:rPr>
        <w:t>and leave at 4</w:t>
      </w:r>
      <w:r w:rsidRPr="00A47378">
        <w:rPr>
          <w:rFonts w:asciiTheme="majorHAnsi" w:hAnsiTheme="majorHAnsi" w:cstheme="majorHAnsi"/>
          <w:sz w:val="24"/>
          <w:szCs w:val="24"/>
        </w:rPr>
        <w:t xml:space="preserve"> </w:t>
      </w:r>
      <w:r w:rsidR="004144E8" w:rsidRPr="00A47378">
        <w:rPr>
          <w:rFonts w:asciiTheme="majorHAnsi" w:hAnsiTheme="majorHAnsi" w:cstheme="majorHAnsi"/>
          <w:sz w:val="24"/>
          <w:szCs w:val="24"/>
        </w:rPr>
        <w:t>°C overnight to allow mucin</w:t>
      </w:r>
      <w:r w:rsidR="00223ECD" w:rsidRPr="00A47378">
        <w:rPr>
          <w:rFonts w:asciiTheme="majorHAnsi" w:hAnsiTheme="majorHAnsi" w:cstheme="majorHAnsi"/>
          <w:sz w:val="24"/>
          <w:szCs w:val="24"/>
        </w:rPr>
        <w:t xml:space="preserve"> and DNA</w:t>
      </w:r>
      <w:r w:rsidR="004144E8" w:rsidRPr="00A47378">
        <w:rPr>
          <w:rFonts w:asciiTheme="majorHAnsi" w:hAnsiTheme="majorHAnsi" w:cstheme="majorHAnsi"/>
          <w:sz w:val="24"/>
          <w:szCs w:val="24"/>
        </w:rPr>
        <w:t xml:space="preserve"> to dissolve into solution. </w:t>
      </w:r>
    </w:p>
    <w:p w14:paraId="541F7FC8" w14:textId="77777777" w:rsidR="004F66CC" w:rsidRPr="00A47378" w:rsidRDefault="004F66CC" w:rsidP="00A47378">
      <w:pPr>
        <w:pBdr>
          <w:top w:val="nil"/>
          <w:left w:val="nil"/>
          <w:bottom w:val="nil"/>
          <w:right w:val="nil"/>
          <w:between w:val="nil"/>
        </w:pBdr>
        <w:jc w:val="both"/>
        <w:rPr>
          <w:rFonts w:asciiTheme="majorHAnsi" w:hAnsiTheme="majorHAnsi" w:cstheme="majorHAnsi"/>
          <w:highlight w:val="yellow"/>
        </w:rPr>
      </w:pPr>
    </w:p>
    <w:p w14:paraId="73A78D95" w14:textId="2CC31AA8" w:rsidR="00A8217A" w:rsidRPr="00A47378" w:rsidRDefault="00933290" w:rsidP="00A47378">
      <w:pPr>
        <w:pBdr>
          <w:top w:val="nil"/>
          <w:left w:val="nil"/>
          <w:bottom w:val="nil"/>
          <w:right w:val="nil"/>
          <w:between w:val="nil"/>
        </w:pBdr>
        <w:jc w:val="both"/>
        <w:rPr>
          <w:rFonts w:asciiTheme="majorHAnsi" w:hAnsiTheme="majorHAnsi" w:cstheme="majorHAnsi"/>
        </w:rPr>
      </w:pPr>
      <w:r w:rsidRPr="00A47378">
        <w:rPr>
          <w:rFonts w:asciiTheme="majorHAnsi" w:hAnsiTheme="majorHAnsi" w:cstheme="majorHAnsi"/>
          <w:bCs/>
        </w:rPr>
        <w:t>NOTE:</w:t>
      </w:r>
      <w:r w:rsidRPr="00A47378">
        <w:rPr>
          <w:rFonts w:asciiTheme="majorHAnsi" w:hAnsiTheme="majorHAnsi" w:cstheme="majorHAnsi"/>
          <w:b/>
        </w:rPr>
        <w:t xml:space="preserve"> </w:t>
      </w:r>
      <w:r w:rsidR="00777CF6" w:rsidRPr="00A47378">
        <w:rPr>
          <w:rFonts w:asciiTheme="majorHAnsi" w:hAnsiTheme="majorHAnsi" w:cstheme="majorHAnsi"/>
        </w:rPr>
        <w:t xml:space="preserve">Salmon sperm DNA aliquots should be thawed on ice, vortexed, and added to buffered base and mucin. </w:t>
      </w:r>
      <w:r w:rsidR="0053075B" w:rsidRPr="00A47378">
        <w:rPr>
          <w:rFonts w:asciiTheme="majorHAnsi" w:hAnsiTheme="majorHAnsi" w:cstheme="majorHAnsi"/>
          <w:bCs/>
        </w:rPr>
        <w:t xml:space="preserve">Tryptophan, </w:t>
      </w:r>
      <w:r w:rsidR="00777CF6" w:rsidRPr="00A47378">
        <w:rPr>
          <w:rFonts w:asciiTheme="majorHAnsi" w:hAnsiTheme="majorHAnsi" w:cstheme="majorHAnsi"/>
          <w:bCs/>
        </w:rPr>
        <w:t>a</w:t>
      </w:r>
      <w:r w:rsidR="0053075B" w:rsidRPr="00A47378">
        <w:rPr>
          <w:rFonts w:asciiTheme="majorHAnsi" w:hAnsiTheme="majorHAnsi" w:cstheme="majorHAnsi"/>
          <w:bCs/>
        </w:rPr>
        <w:t xml:space="preserve">sparagine, and </w:t>
      </w:r>
      <w:r w:rsidR="00777CF6" w:rsidRPr="00A47378">
        <w:rPr>
          <w:rFonts w:asciiTheme="majorHAnsi" w:hAnsiTheme="majorHAnsi" w:cstheme="majorHAnsi"/>
          <w:bCs/>
        </w:rPr>
        <w:t>t</w:t>
      </w:r>
      <w:r w:rsidR="0053075B" w:rsidRPr="00A47378">
        <w:rPr>
          <w:rFonts w:asciiTheme="majorHAnsi" w:hAnsiTheme="majorHAnsi" w:cstheme="majorHAnsi"/>
          <w:bCs/>
        </w:rPr>
        <w:t>yrosine stock solutions must be prepared in</w:t>
      </w:r>
      <w:r w:rsidR="00132A9B" w:rsidRPr="00A47378">
        <w:rPr>
          <w:rFonts w:asciiTheme="majorHAnsi" w:hAnsiTheme="majorHAnsi" w:cstheme="majorHAnsi"/>
          <w:bCs/>
        </w:rPr>
        <w:t xml:space="preserve"> solutions of</w:t>
      </w:r>
      <w:r w:rsidR="0053075B" w:rsidRPr="00A47378">
        <w:rPr>
          <w:rFonts w:asciiTheme="majorHAnsi" w:hAnsiTheme="majorHAnsi" w:cstheme="majorHAnsi"/>
          <w:bCs/>
        </w:rPr>
        <w:t xml:space="preserve"> NaOH (see </w:t>
      </w:r>
      <w:r w:rsidR="0053075B" w:rsidRPr="00A47378">
        <w:rPr>
          <w:rFonts w:asciiTheme="majorHAnsi" w:hAnsiTheme="majorHAnsi" w:cstheme="majorHAnsi"/>
          <w:b/>
        </w:rPr>
        <w:t>Table 1</w:t>
      </w:r>
      <w:r w:rsidR="0053075B" w:rsidRPr="00A47378">
        <w:rPr>
          <w:rFonts w:asciiTheme="majorHAnsi" w:hAnsiTheme="majorHAnsi" w:cstheme="majorHAnsi"/>
          <w:bCs/>
        </w:rPr>
        <w:t xml:space="preserve"> for concentrations</w:t>
      </w:r>
      <w:r w:rsidR="00132A9B" w:rsidRPr="00A47378">
        <w:rPr>
          <w:rFonts w:asciiTheme="majorHAnsi" w:hAnsiTheme="majorHAnsi" w:cstheme="majorHAnsi"/>
          <w:bCs/>
        </w:rPr>
        <w:t xml:space="preserve">) instead of </w:t>
      </w:r>
      <w:r w:rsidR="00C22A7D" w:rsidRPr="00A47378">
        <w:rPr>
          <w:rFonts w:asciiTheme="majorHAnsi" w:hAnsiTheme="majorHAnsi" w:cstheme="majorHAnsi"/>
          <w:bCs/>
        </w:rPr>
        <w:t>deionized</w:t>
      </w:r>
      <w:r w:rsidR="00132A9B" w:rsidRPr="00A47378">
        <w:rPr>
          <w:rFonts w:asciiTheme="majorHAnsi" w:hAnsiTheme="majorHAnsi" w:cstheme="majorHAnsi"/>
          <w:bCs/>
        </w:rPr>
        <w:t xml:space="preserve"> water</w:t>
      </w:r>
      <w:r w:rsidR="0053075B" w:rsidRPr="00A47378">
        <w:rPr>
          <w:rFonts w:asciiTheme="majorHAnsi" w:hAnsiTheme="majorHAnsi" w:cstheme="majorHAnsi"/>
          <w:bCs/>
        </w:rPr>
        <w:t xml:space="preserve">. </w:t>
      </w:r>
      <w:r w:rsidR="004144E8" w:rsidRPr="00A47378">
        <w:rPr>
          <w:rFonts w:asciiTheme="majorHAnsi" w:hAnsiTheme="majorHAnsi" w:cstheme="majorHAnsi"/>
        </w:rPr>
        <w:t xml:space="preserve">Keep buffered base and all stock solutions wrapped in foil to protect from light exposure. Most stocks will </w:t>
      </w:r>
      <w:r w:rsidR="007E2913" w:rsidRPr="00A47378">
        <w:rPr>
          <w:rFonts w:asciiTheme="majorHAnsi" w:hAnsiTheme="majorHAnsi" w:cstheme="majorHAnsi"/>
        </w:rPr>
        <w:t>be stable</w:t>
      </w:r>
      <w:r w:rsidR="004144E8" w:rsidRPr="00A47378">
        <w:rPr>
          <w:rFonts w:asciiTheme="majorHAnsi" w:hAnsiTheme="majorHAnsi" w:cstheme="majorHAnsi"/>
        </w:rPr>
        <w:t xml:space="preserve"> for up to a </w:t>
      </w:r>
      <w:r w:rsidR="00240F80" w:rsidRPr="00A47378">
        <w:rPr>
          <w:rFonts w:asciiTheme="majorHAnsi" w:hAnsiTheme="majorHAnsi" w:cstheme="majorHAnsi"/>
        </w:rPr>
        <w:t>month</w:t>
      </w:r>
      <w:r w:rsidRPr="00A47378">
        <w:rPr>
          <w:rFonts w:asciiTheme="majorHAnsi" w:hAnsiTheme="majorHAnsi" w:cstheme="majorHAnsi"/>
        </w:rPr>
        <w:t xml:space="preserve">. Stocks that become discolored should not be used and should be replaced </w:t>
      </w:r>
      <w:r w:rsidR="00132A9B" w:rsidRPr="00A47378">
        <w:rPr>
          <w:rFonts w:asciiTheme="majorHAnsi" w:hAnsiTheme="majorHAnsi" w:cstheme="majorHAnsi"/>
        </w:rPr>
        <w:t>before use</w:t>
      </w:r>
      <w:r w:rsidRPr="00A47378">
        <w:rPr>
          <w:rFonts w:asciiTheme="majorHAnsi" w:hAnsiTheme="majorHAnsi" w:cstheme="majorHAnsi"/>
        </w:rPr>
        <w:t xml:space="preserve">. </w:t>
      </w:r>
      <w:r w:rsidR="004144E8" w:rsidRPr="00A47378">
        <w:rPr>
          <w:rFonts w:asciiTheme="majorHAnsi" w:hAnsiTheme="majorHAnsi" w:cstheme="majorHAnsi"/>
        </w:rPr>
        <w:t xml:space="preserve"> </w:t>
      </w:r>
    </w:p>
    <w:p w14:paraId="7DEF92B9" w14:textId="77777777" w:rsidR="00A8217A" w:rsidRPr="00A47378" w:rsidRDefault="00A8217A" w:rsidP="00A47378">
      <w:pPr>
        <w:pBdr>
          <w:top w:val="nil"/>
          <w:left w:val="nil"/>
          <w:bottom w:val="nil"/>
          <w:right w:val="nil"/>
          <w:between w:val="nil"/>
        </w:pBdr>
        <w:jc w:val="both"/>
        <w:rPr>
          <w:rFonts w:asciiTheme="majorHAnsi" w:hAnsiTheme="majorHAnsi" w:cstheme="majorHAnsi"/>
          <w:highlight w:val="yellow"/>
        </w:rPr>
      </w:pPr>
    </w:p>
    <w:p w14:paraId="6ADCBE50" w14:textId="53E27CEA" w:rsidR="00A8217A" w:rsidRPr="00A47378" w:rsidRDefault="00FC612F" w:rsidP="00A47378">
      <w:pPr>
        <w:pStyle w:val="ListParagraph"/>
        <w:numPr>
          <w:ilvl w:val="1"/>
          <w:numId w:val="6"/>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A47378">
        <w:rPr>
          <w:rFonts w:asciiTheme="majorHAnsi" w:hAnsiTheme="majorHAnsi" w:cstheme="majorHAnsi"/>
          <w:sz w:val="24"/>
          <w:szCs w:val="24"/>
        </w:rPr>
        <w:t>Addition of supplemental stocks</w:t>
      </w:r>
    </w:p>
    <w:p w14:paraId="317DEDB0" w14:textId="77777777" w:rsidR="00A8217A" w:rsidRPr="00A47378" w:rsidRDefault="00A8217A" w:rsidP="00A47378">
      <w:pPr>
        <w:pBdr>
          <w:top w:val="nil"/>
          <w:left w:val="nil"/>
          <w:bottom w:val="nil"/>
          <w:right w:val="nil"/>
          <w:between w:val="nil"/>
        </w:pBdr>
        <w:jc w:val="both"/>
        <w:rPr>
          <w:rFonts w:asciiTheme="majorHAnsi" w:hAnsiTheme="majorHAnsi" w:cstheme="majorHAnsi"/>
          <w:u w:val="single"/>
        </w:rPr>
      </w:pPr>
    </w:p>
    <w:p w14:paraId="09B52D56" w14:textId="77777777" w:rsidR="00090EDC" w:rsidRPr="00A47378" w:rsidRDefault="004144E8" w:rsidP="00A47378">
      <w:pPr>
        <w:pStyle w:val="ListParagraph"/>
        <w:numPr>
          <w:ilvl w:val="2"/>
          <w:numId w:val="6"/>
        </w:numPr>
        <w:pBdr>
          <w:top w:val="nil"/>
          <w:left w:val="nil"/>
          <w:bottom w:val="nil"/>
          <w:right w:val="nil"/>
          <w:between w:val="nil"/>
        </w:pBdr>
        <w:spacing w:after="0" w:line="240" w:lineRule="auto"/>
        <w:ind w:left="0" w:firstLine="0"/>
        <w:jc w:val="both"/>
        <w:rPr>
          <w:rFonts w:asciiTheme="majorHAnsi" w:hAnsiTheme="majorHAnsi" w:cstheme="majorHAnsi"/>
          <w:sz w:val="24"/>
          <w:szCs w:val="24"/>
        </w:rPr>
      </w:pPr>
      <w:r w:rsidRPr="00A47378">
        <w:rPr>
          <w:rFonts w:asciiTheme="majorHAnsi" w:hAnsiTheme="majorHAnsi" w:cstheme="majorHAnsi"/>
          <w:sz w:val="24"/>
          <w:szCs w:val="24"/>
        </w:rPr>
        <w:t xml:space="preserve">On the </w:t>
      </w:r>
      <w:r w:rsidR="00132A9B" w:rsidRPr="00A47378">
        <w:rPr>
          <w:rFonts w:asciiTheme="majorHAnsi" w:hAnsiTheme="majorHAnsi" w:cstheme="majorHAnsi"/>
          <w:sz w:val="24"/>
          <w:szCs w:val="24"/>
        </w:rPr>
        <w:t>day</w:t>
      </w:r>
      <w:r w:rsidRPr="00A47378">
        <w:rPr>
          <w:rFonts w:asciiTheme="majorHAnsi" w:hAnsiTheme="majorHAnsi" w:cstheme="majorHAnsi"/>
          <w:sz w:val="24"/>
          <w:szCs w:val="24"/>
        </w:rPr>
        <w:t xml:space="preserve"> of the experiment, add the stocks listed in </w:t>
      </w:r>
      <w:r w:rsidR="00933290" w:rsidRPr="00A47378">
        <w:rPr>
          <w:rFonts w:asciiTheme="majorHAnsi" w:hAnsiTheme="majorHAnsi" w:cstheme="majorHAnsi"/>
          <w:b/>
          <w:bCs/>
          <w:sz w:val="24"/>
          <w:szCs w:val="24"/>
        </w:rPr>
        <w:t>T</w:t>
      </w:r>
      <w:r w:rsidRPr="00A47378">
        <w:rPr>
          <w:rFonts w:asciiTheme="majorHAnsi" w:hAnsiTheme="majorHAnsi" w:cstheme="majorHAnsi"/>
          <w:b/>
          <w:bCs/>
          <w:sz w:val="24"/>
          <w:szCs w:val="24"/>
        </w:rPr>
        <w:t>able</w:t>
      </w:r>
      <w:r w:rsidR="00933290" w:rsidRPr="00A47378">
        <w:rPr>
          <w:rFonts w:asciiTheme="majorHAnsi" w:hAnsiTheme="majorHAnsi" w:cstheme="majorHAnsi"/>
          <w:b/>
          <w:bCs/>
          <w:sz w:val="24"/>
          <w:szCs w:val="24"/>
        </w:rPr>
        <w:t xml:space="preserve"> 2</w:t>
      </w:r>
      <w:r w:rsidRPr="00A47378">
        <w:rPr>
          <w:rFonts w:asciiTheme="majorHAnsi" w:hAnsiTheme="majorHAnsi" w:cstheme="majorHAnsi"/>
          <w:sz w:val="24"/>
          <w:szCs w:val="24"/>
        </w:rPr>
        <w:t xml:space="preserve"> to the buffered base containing mucin and DNA. </w:t>
      </w:r>
    </w:p>
    <w:p w14:paraId="7EEB63A8" w14:textId="77777777" w:rsidR="00090EDC" w:rsidRPr="00A47378" w:rsidRDefault="00090EDC" w:rsidP="00A4737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highlight w:val="yellow"/>
        </w:rPr>
      </w:pPr>
    </w:p>
    <w:p w14:paraId="493B5D24" w14:textId="0F3AF5FF" w:rsidR="00A8217A" w:rsidRPr="00A47378" w:rsidRDefault="00090EDC" w:rsidP="00A47378">
      <w:pPr>
        <w:pStyle w:val="ListParagraph"/>
        <w:pBdr>
          <w:top w:val="nil"/>
          <w:left w:val="nil"/>
          <w:bottom w:val="nil"/>
          <w:right w:val="nil"/>
          <w:between w:val="nil"/>
        </w:pBdr>
        <w:spacing w:after="0" w:line="240" w:lineRule="auto"/>
        <w:ind w:left="0"/>
        <w:jc w:val="both"/>
        <w:rPr>
          <w:rFonts w:asciiTheme="majorHAnsi" w:hAnsiTheme="majorHAnsi" w:cstheme="majorHAnsi"/>
          <w:sz w:val="24"/>
          <w:szCs w:val="24"/>
        </w:rPr>
      </w:pPr>
      <w:r w:rsidRPr="00A47378">
        <w:rPr>
          <w:rFonts w:asciiTheme="majorHAnsi" w:hAnsiTheme="majorHAnsi" w:cstheme="majorHAnsi"/>
          <w:sz w:val="24"/>
          <w:szCs w:val="24"/>
        </w:rPr>
        <w:t xml:space="preserve">NOTE: </w:t>
      </w:r>
      <w:r w:rsidR="00C93408" w:rsidRPr="00A47378">
        <w:rPr>
          <w:rFonts w:asciiTheme="majorHAnsi" w:hAnsiTheme="majorHAnsi" w:cstheme="majorHAnsi"/>
          <w:sz w:val="24"/>
          <w:szCs w:val="24"/>
        </w:rPr>
        <w:t xml:space="preserve">Prepare a fresh </w:t>
      </w:r>
      <w:r w:rsidR="004144E8" w:rsidRPr="00A47378">
        <w:rPr>
          <w:rFonts w:asciiTheme="majorHAnsi" w:hAnsiTheme="majorHAnsi" w:cstheme="majorHAnsi"/>
          <w:sz w:val="24"/>
          <w:szCs w:val="24"/>
        </w:rPr>
        <w:t>FeSO</w:t>
      </w:r>
      <w:r w:rsidR="004144E8" w:rsidRPr="00A47378">
        <w:rPr>
          <w:rFonts w:asciiTheme="majorHAnsi" w:hAnsiTheme="majorHAnsi" w:cstheme="majorHAnsi"/>
          <w:sz w:val="24"/>
          <w:szCs w:val="24"/>
          <w:vertAlign w:val="subscript"/>
        </w:rPr>
        <w:t>4</w:t>
      </w:r>
      <w:r w:rsidR="004144E8" w:rsidRPr="00A47378">
        <w:rPr>
          <w:rFonts w:asciiTheme="majorHAnsi" w:hAnsiTheme="majorHAnsi" w:cstheme="majorHAnsi"/>
          <w:sz w:val="24"/>
          <w:szCs w:val="24"/>
        </w:rPr>
        <w:t xml:space="preserve"> </w:t>
      </w:r>
      <w:r w:rsidR="00C93408" w:rsidRPr="00A47378">
        <w:rPr>
          <w:rFonts w:asciiTheme="majorHAnsi" w:hAnsiTheme="majorHAnsi" w:cstheme="majorHAnsi"/>
          <w:sz w:val="24"/>
          <w:szCs w:val="24"/>
        </w:rPr>
        <w:t>solution</w:t>
      </w:r>
      <w:r w:rsidR="004144E8" w:rsidRPr="00A47378">
        <w:rPr>
          <w:rFonts w:asciiTheme="majorHAnsi" w:hAnsiTheme="majorHAnsi" w:cstheme="majorHAnsi"/>
          <w:sz w:val="24"/>
          <w:szCs w:val="24"/>
        </w:rPr>
        <w:t xml:space="preserve"> on the day of the experiment</w:t>
      </w:r>
      <w:r w:rsidRPr="00A47378">
        <w:rPr>
          <w:rFonts w:asciiTheme="majorHAnsi" w:hAnsiTheme="majorHAnsi" w:cstheme="majorHAnsi"/>
          <w:sz w:val="24"/>
          <w:szCs w:val="24"/>
        </w:rPr>
        <w:t xml:space="preserve">, but all other stocks can be made ahead of time and stored for 30 days at 4 °C. </w:t>
      </w:r>
      <w:r w:rsidR="00EF2DF9" w:rsidRPr="00A47378">
        <w:rPr>
          <w:rFonts w:asciiTheme="majorHAnsi" w:hAnsiTheme="majorHAnsi" w:cstheme="majorHAnsi"/>
          <w:sz w:val="24"/>
          <w:szCs w:val="24"/>
          <w:shd w:val="clear" w:color="auto" w:fill="FFFFFF"/>
        </w:rPr>
        <w:t>1,2-Dioleoyl-sn-glycero-3-phosphocholine (</w:t>
      </w:r>
      <w:r w:rsidR="004144E8" w:rsidRPr="00A47378">
        <w:rPr>
          <w:rFonts w:asciiTheme="majorHAnsi" w:hAnsiTheme="majorHAnsi" w:cstheme="majorHAnsi"/>
          <w:sz w:val="24"/>
          <w:szCs w:val="24"/>
        </w:rPr>
        <w:t>DOPC</w:t>
      </w:r>
      <w:r w:rsidR="00EF2DF9" w:rsidRPr="00A47378">
        <w:rPr>
          <w:rFonts w:asciiTheme="majorHAnsi" w:hAnsiTheme="majorHAnsi" w:cstheme="majorHAnsi"/>
          <w:sz w:val="24"/>
          <w:szCs w:val="24"/>
        </w:rPr>
        <w:t>)</w:t>
      </w:r>
      <w:r w:rsidR="004144E8" w:rsidRPr="00A47378">
        <w:rPr>
          <w:rFonts w:asciiTheme="majorHAnsi" w:hAnsiTheme="majorHAnsi" w:cstheme="majorHAnsi"/>
          <w:sz w:val="24"/>
          <w:szCs w:val="24"/>
        </w:rPr>
        <w:t xml:space="preserve"> contains chloroform. Handle with caution</w:t>
      </w:r>
      <w:r w:rsidR="00EF2DF9" w:rsidRPr="00A47378">
        <w:rPr>
          <w:rFonts w:asciiTheme="majorHAnsi" w:hAnsiTheme="majorHAnsi" w:cstheme="majorHAnsi"/>
          <w:sz w:val="24"/>
          <w:szCs w:val="24"/>
        </w:rPr>
        <w:t>,</w:t>
      </w:r>
      <w:r w:rsidR="004144E8" w:rsidRPr="00A47378">
        <w:rPr>
          <w:rFonts w:asciiTheme="majorHAnsi" w:hAnsiTheme="majorHAnsi" w:cstheme="majorHAnsi"/>
          <w:sz w:val="24"/>
          <w:szCs w:val="24"/>
        </w:rPr>
        <w:t xml:space="preserve"> and do not use near open flames. After </w:t>
      </w:r>
      <w:r w:rsidR="00EF2DF9" w:rsidRPr="00A47378">
        <w:rPr>
          <w:rFonts w:asciiTheme="majorHAnsi" w:hAnsiTheme="majorHAnsi" w:cstheme="majorHAnsi"/>
          <w:sz w:val="24"/>
          <w:szCs w:val="24"/>
        </w:rPr>
        <w:t xml:space="preserve">the </w:t>
      </w:r>
      <w:r w:rsidR="004144E8" w:rsidRPr="00A47378">
        <w:rPr>
          <w:rFonts w:asciiTheme="majorHAnsi" w:hAnsiTheme="majorHAnsi" w:cstheme="majorHAnsi"/>
          <w:sz w:val="24"/>
          <w:szCs w:val="24"/>
        </w:rPr>
        <w:t xml:space="preserve">addition of DOPC, </w:t>
      </w:r>
      <w:r w:rsidR="000C0AC7" w:rsidRPr="00A47378">
        <w:rPr>
          <w:rFonts w:asciiTheme="majorHAnsi" w:hAnsiTheme="majorHAnsi" w:cstheme="majorHAnsi"/>
          <w:sz w:val="24"/>
          <w:szCs w:val="24"/>
        </w:rPr>
        <w:t xml:space="preserve">incubate </w:t>
      </w:r>
      <w:r w:rsidR="004144E8" w:rsidRPr="00A47378">
        <w:rPr>
          <w:rFonts w:asciiTheme="majorHAnsi" w:hAnsiTheme="majorHAnsi" w:cstheme="majorHAnsi"/>
          <w:sz w:val="24"/>
          <w:szCs w:val="24"/>
        </w:rPr>
        <w:t>SCFM2 at 37</w:t>
      </w:r>
      <w:r w:rsidR="00EF2DF9" w:rsidRPr="00A47378">
        <w:rPr>
          <w:rFonts w:asciiTheme="majorHAnsi" w:hAnsiTheme="majorHAnsi" w:cstheme="majorHAnsi"/>
          <w:sz w:val="24"/>
          <w:szCs w:val="24"/>
        </w:rPr>
        <w:t xml:space="preserve"> </w:t>
      </w:r>
      <w:r w:rsidR="004144E8" w:rsidRPr="00A47378">
        <w:rPr>
          <w:rFonts w:asciiTheme="majorHAnsi" w:hAnsiTheme="majorHAnsi" w:cstheme="majorHAnsi"/>
          <w:sz w:val="24"/>
          <w:szCs w:val="24"/>
        </w:rPr>
        <w:t xml:space="preserve">°C with shaking (250 rpm) for at least 20 </w:t>
      </w:r>
      <w:r w:rsidR="00D843E7" w:rsidRPr="00A47378">
        <w:rPr>
          <w:rFonts w:asciiTheme="majorHAnsi" w:hAnsiTheme="majorHAnsi" w:cstheme="majorHAnsi"/>
          <w:sz w:val="24"/>
          <w:szCs w:val="24"/>
        </w:rPr>
        <w:t>min</w:t>
      </w:r>
      <w:r w:rsidR="004144E8" w:rsidRPr="00A47378">
        <w:rPr>
          <w:rFonts w:asciiTheme="majorHAnsi" w:hAnsiTheme="majorHAnsi" w:cstheme="majorHAnsi"/>
          <w:sz w:val="24"/>
          <w:szCs w:val="24"/>
        </w:rPr>
        <w:t xml:space="preserve"> (for 5 m</w:t>
      </w:r>
      <w:r w:rsidR="00EF2DF9" w:rsidRPr="00A47378">
        <w:rPr>
          <w:rFonts w:asciiTheme="majorHAnsi" w:hAnsiTheme="majorHAnsi" w:cstheme="majorHAnsi"/>
          <w:sz w:val="24"/>
          <w:szCs w:val="24"/>
        </w:rPr>
        <w:t>L</w:t>
      </w:r>
      <w:r w:rsidR="004144E8" w:rsidRPr="00A47378">
        <w:rPr>
          <w:rFonts w:asciiTheme="majorHAnsi" w:hAnsiTheme="majorHAnsi" w:cstheme="majorHAnsi"/>
          <w:sz w:val="24"/>
          <w:szCs w:val="24"/>
        </w:rPr>
        <w:t xml:space="preserve"> culture). This incubation</w:t>
      </w:r>
      <w:r w:rsidR="00432A7B" w:rsidRPr="00A47378">
        <w:rPr>
          <w:rFonts w:asciiTheme="majorHAnsi" w:hAnsiTheme="majorHAnsi" w:cstheme="majorHAnsi"/>
          <w:sz w:val="24"/>
          <w:szCs w:val="24"/>
        </w:rPr>
        <w:t xml:space="preserve"> period</w:t>
      </w:r>
      <w:r w:rsidR="004144E8" w:rsidRPr="00A47378">
        <w:rPr>
          <w:rFonts w:asciiTheme="majorHAnsi" w:hAnsiTheme="majorHAnsi" w:cstheme="majorHAnsi"/>
          <w:sz w:val="24"/>
          <w:szCs w:val="24"/>
        </w:rPr>
        <w:t xml:space="preserve"> allows </w:t>
      </w:r>
      <w:r w:rsidR="00652429" w:rsidRPr="00A47378">
        <w:rPr>
          <w:rFonts w:asciiTheme="majorHAnsi" w:hAnsiTheme="majorHAnsi" w:cstheme="majorHAnsi"/>
          <w:sz w:val="24"/>
          <w:szCs w:val="24"/>
        </w:rPr>
        <w:t xml:space="preserve">the </w:t>
      </w:r>
      <w:r w:rsidR="004144E8" w:rsidRPr="00A47378">
        <w:rPr>
          <w:rFonts w:asciiTheme="majorHAnsi" w:hAnsiTheme="majorHAnsi" w:cstheme="majorHAnsi"/>
          <w:sz w:val="24"/>
          <w:szCs w:val="24"/>
        </w:rPr>
        <w:t>chloroform in the DOPC to evaporate</w:t>
      </w:r>
      <w:r w:rsidR="00432A7B" w:rsidRPr="00A47378">
        <w:rPr>
          <w:rFonts w:asciiTheme="majorHAnsi" w:hAnsiTheme="majorHAnsi" w:cstheme="majorHAnsi"/>
          <w:sz w:val="24"/>
          <w:szCs w:val="24"/>
        </w:rPr>
        <w:t>.</w:t>
      </w:r>
      <w:r w:rsidR="00132A9B" w:rsidRPr="00A47378">
        <w:rPr>
          <w:rFonts w:asciiTheme="majorHAnsi" w:hAnsiTheme="majorHAnsi" w:cstheme="majorHAnsi"/>
          <w:sz w:val="24"/>
          <w:szCs w:val="24"/>
        </w:rPr>
        <w:t xml:space="preserve"> The</w:t>
      </w:r>
      <w:r w:rsidR="004144E8" w:rsidRPr="00A47378">
        <w:rPr>
          <w:rFonts w:asciiTheme="majorHAnsi" w:hAnsiTheme="majorHAnsi" w:cstheme="majorHAnsi"/>
          <w:sz w:val="24"/>
          <w:szCs w:val="24"/>
        </w:rPr>
        <w:t xml:space="preserve"> </w:t>
      </w:r>
      <w:r w:rsidR="00132A9B" w:rsidRPr="00A47378">
        <w:rPr>
          <w:rFonts w:asciiTheme="majorHAnsi" w:hAnsiTheme="majorHAnsi" w:cstheme="majorHAnsi"/>
          <w:sz w:val="24"/>
          <w:szCs w:val="24"/>
        </w:rPr>
        <w:t>f</w:t>
      </w:r>
      <w:r w:rsidR="004144E8" w:rsidRPr="00A47378">
        <w:rPr>
          <w:rFonts w:asciiTheme="majorHAnsi" w:hAnsiTheme="majorHAnsi" w:cstheme="majorHAnsi"/>
          <w:sz w:val="24"/>
          <w:szCs w:val="24"/>
        </w:rPr>
        <w:t>lask should not be airtight</w:t>
      </w:r>
      <w:r w:rsidR="00652429" w:rsidRPr="00A47378">
        <w:rPr>
          <w:rFonts w:asciiTheme="majorHAnsi" w:hAnsiTheme="majorHAnsi" w:cstheme="majorHAnsi"/>
          <w:sz w:val="24"/>
          <w:szCs w:val="24"/>
        </w:rPr>
        <w:t>;</w:t>
      </w:r>
      <w:r w:rsidR="00432A7B" w:rsidRPr="00A47378">
        <w:rPr>
          <w:rFonts w:asciiTheme="majorHAnsi" w:hAnsiTheme="majorHAnsi" w:cstheme="majorHAnsi"/>
          <w:sz w:val="24"/>
          <w:szCs w:val="24"/>
        </w:rPr>
        <w:t xml:space="preserve"> instead</w:t>
      </w:r>
      <w:r w:rsidR="00652429" w:rsidRPr="00A47378">
        <w:rPr>
          <w:rFonts w:asciiTheme="majorHAnsi" w:hAnsiTheme="majorHAnsi" w:cstheme="majorHAnsi"/>
          <w:sz w:val="24"/>
          <w:szCs w:val="24"/>
        </w:rPr>
        <w:t>,</w:t>
      </w:r>
      <w:r w:rsidR="00432A7B" w:rsidRPr="00A47378">
        <w:rPr>
          <w:rFonts w:asciiTheme="majorHAnsi" w:hAnsiTheme="majorHAnsi" w:cstheme="majorHAnsi"/>
          <w:sz w:val="24"/>
          <w:szCs w:val="24"/>
        </w:rPr>
        <w:t xml:space="preserve"> cover the</w:t>
      </w:r>
      <w:r w:rsidR="004144E8" w:rsidRPr="00A47378">
        <w:rPr>
          <w:rFonts w:asciiTheme="majorHAnsi" w:hAnsiTheme="majorHAnsi" w:cstheme="majorHAnsi"/>
          <w:sz w:val="24"/>
          <w:szCs w:val="24"/>
        </w:rPr>
        <w:t xml:space="preserve"> flask opening loosely with foil.</w:t>
      </w:r>
    </w:p>
    <w:p w14:paraId="05711A34" w14:textId="1A957320" w:rsidR="00A8217A" w:rsidRPr="00A47378" w:rsidRDefault="00A8217A" w:rsidP="00A47378">
      <w:pPr>
        <w:pBdr>
          <w:top w:val="nil"/>
          <w:left w:val="nil"/>
          <w:bottom w:val="nil"/>
          <w:right w:val="nil"/>
          <w:between w:val="nil"/>
        </w:pBdr>
        <w:jc w:val="both"/>
        <w:rPr>
          <w:rFonts w:asciiTheme="majorHAnsi" w:hAnsiTheme="majorHAnsi" w:cstheme="majorHAnsi"/>
          <w:highlight w:val="yellow"/>
        </w:rPr>
      </w:pPr>
    </w:p>
    <w:p w14:paraId="42F6832E" w14:textId="27FCCDC1" w:rsidR="00FC612F" w:rsidRPr="00A47378" w:rsidRDefault="00F32194" w:rsidP="00A47378">
      <w:pPr>
        <w:pStyle w:val="ListParagraph"/>
        <w:numPr>
          <w:ilvl w:val="0"/>
          <w:numId w:val="6"/>
        </w:numPr>
        <w:spacing w:after="0" w:line="240" w:lineRule="auto"/>
        <w:ind w:left="0" w:firstLine="0"/>
        <w:jc w:val="both"/>
        <w:rPr>
          <w:rFonts w:asciiTheme="majorHAnsi" w:hAnsiTheme="majorHAnsi" w:cstheme="majorHAnsi"/>
          <w:b/>
          <w:sz w:val="24"/>
          <w:szCs w:val="24"/>
          <w:highlight w:val="yellow"/>
        </w:rPr>
      </w:pPr>
      <w:r w:rsidRPr="00A47378">
        <w:rPr>
          <w:rFonts w:asciiTheme="majorHAnsi" w:hAnsiTheme="majorHAnsi" w:cstheme="majorHAnsi"/>
          <w:b/>
          <w:sz w:val="24"/>
          <w:szCs w:val="24"/>
          <w:highlight w:val="yellow"/>
        </w:rPr>
        <w:t>Real time assessment of antimicrobial tolerance in bacterial aggregates</w:t>
      </w:r>
    </w:p>
    <w:p w14:paraId="63341C48" w14:textId="77777777" w:rsidR="00F32194" w:rsidRPr="00A47378" w:rsidRDefault="00F32194" w:rsidP="00A47378">
      <w:pPr>
        <w:pStyle w:val="ListParagraph"/>
        <w:spacing w:after="0" w:line="240" w:lineRule="auto"/>
        <w:ind w:left="0"/>
        <w:jc w:val="both"/>
        <w:rPr>
          <w:rFonts w:asciiTheme="majorHAnsi" w:hAnsiTheme="majorHAnsi" w:cstheme="majorHAnsi"/>
          <w:b/>
          <w:sz w:val="24"/>
          <w:szCs w:val="24"/>
          <w:highlight w:val="yellow"/>
        </w:rPr>
      </w:pPr>
    </w:p>
    <w:p w14:paraId="2DCDA03D" w14:textId="51EB7001" w:rsidR="007616E7" w:rsidRPr="00A47378" w:rsidRDefault="004144E8" w:rsidP="00A47378">
      <w:pPr>
        <w:pStyle w:val="ListParagraph"/>
        <w:numPr>
          <w:ilvl w:val="1"/>
          <w:numId w:val="6"/>
        </w:numPr>
        <w:spacing w:after="0" w:line="240" w:lineRule="auto"/>
        <w:ind w:left="0" w:firstLine="0"/>
        <w:jc w:val="both"/>
        <w:rPr>
          <w:rFonts w:asciiTheme="majorHAnsi" w:hAnsiTheme="majorHAnsi" w:cstheme="majorHAnsi"/>
          <w:bCs/>
          <w:sz w:val="24"/>
          <w:szCs w:val="24"/>
          <w:highlight w:val="yellow"/>
        </w:rPr>
      </w:pPr>
      <w:r w:rsidRPr="00A47378">
        <w:rPr>
          <w:rFonts w:asciiTheme="majorHAnsi" w:hAnsiTheme="majorHAnsi" w:cstheme="majorHAnsi"/>
          <w:bCs/>
          <w:sz w:val="24"/>
          <w:szCs w:val="24"/>
          <w:highlight w:val="yellow"/>
        </w:rPr>
        <w:t>Prepare overnight cultures</w:t>
      </w:r>
    </w:p>
    <w:p w14:paraId="6711DEC2" w14:textId="77777777" w:rsidR="00785C64" w:rsidRPr="00A47378" w:rsidRDefault="00785C64" w:rsidP="00A47378">
      <w:pPr>
        <w:pStyle w:val="ListParagraph"/>
        <w:spacing w:after="0" w:line="240" w:lineRule="auto"/>
        <w:ind w:left="0"/>
        <w:jc w:val="both"/>
        <w:rPr>
          <w:rFonts w:asciiTheme="majorHAnsi" w:hAnsiTheme="majorHAnsi" w:cstheme="majorHAnsi"/>
          <w:bCs/>
          <w:sz w:val="24"/>
          <w:szCs w:val="24"/>
          <w:highlight w:val="yellow"/>
          <w:u w:val="single"/>
        </w:rPr>
      </w:pPr>
    </w:p>
    <w:p w14:paraId="57F89896" w14:textId="62D3DF73" w:rsidR="00A8217A" w:rsidRPr="00A47378" w:rsidRDefault="002A6871" w:rsidP="00A47378">
      <w:pPr>
        <w:pStyle w:val="ListParagraph"/>
        <w:numPr>
          <w:ilvl w:val="2"/>
          <w:numId w:val="6"/>
        </w:numPr>
        <w:spacing w:after="0" w:line="240" w:lineRule="auto"/>
        <w:ind w:left="0" w:firstLine="0"/>
        <w:jc w:val="both"/>
        <w:rPr>
          <w:rFonts w:asciiTheme="majorHAnsi" w:hAnsiTheme="majorHAnsi" w:cstheme="majorHAnsi"/>
          <w:bCs/>
          <w:sz w:val="24"/>
          <w:szCs w:val="24"/>
          <w:highlight w:val="yellow"/>
        </w:rPr>
      </w:pPr>
      <w:r w:rsidRPr="00A47378">
        <w:rPr>
          <w:rFonts w:asciiTheme="majorHAnsi" w:hAnsiTheme="majorHAnsi" w:cstheme="majorHAnsi"/>
          <w:sz w:val="24"/>
          <w:szCs w:val="24"/>
          <w:highlight w:val="yellow"/>
        </w:rPr>
        <w:t>On t</w:t>
      </w:r>
      <w:r w:rsidR="004144E8" w:rsidRPr="00A47378">
        <w:rPr>
          <w:rFonts w:asciiTheme="majorHAnsi" w:hAnsiTheme="majorHAnsi" w:cstheme="majorHAnsi"/>
          <w:sz w:val="24"/>
          <w:szCs w:val="24"/>
          <w:highlight w:val="yellow"/>
        </w:rPr>
        <w:t xml:space="preserve">he </w:t>
      </w:r>
      <w:r w:rsidR="00132A9B" w:rsidRPr="00A47378">
        <w:rPr>
          <w:rFonts w:asciiTheme="majorHAnsi" w:hAnsiTheme="majorHAnsi" w:cstheme="majorHAnsi"/>
          <w:sz w:val="24"/>
          <w:szCs w:val="24"/>
          <w:highlight w:val="yellow"/>
        </w:rPr>
        <w:t xml:space="preserve">evening </w:t>
      </w:r>
      <w:r w:rsidR="004144E8" w:rsidRPr="00A47378">
        <w:rPr>
          <w:rFonts w:asciiTheme="majorHAnsi" w:hAnsiTheme="majorHAnsi" w:cstheme="majorHAnsi"/>
          <w:sz w:val="24"/>
          <w:szCs w:val="24"/>
          <w:highlight w:val="yellow"/>
        </w:rPr>
        <w:t>before the experiment, inoculate 5</w:t>
      </w:r>
      <w:r w:rsidR="00F204EC" w:rsidRPr="00A47378">
        <w:rPr>
          <w:rFonts w:asciiTheme="majorHAnsi" w:hAnsiTheme="majorHAnsi" w:cstheme="majorHAnsi"/>
          <w:sz w:val="24"/>
          <w:szCs w:val="24"/>
          <w:highlight w:val="yellow"/>
        </w:rPr>
        <w:t xml:space="preserve"> </w:t>
      </w:r>
      <w:r w:rsidR="004144E8" w:rsidRPr="00A47378">
        <w:rPr>
          <w:rFonts w:asciiTheme="majorHAnsi" w:hAnsiTheme="majorHAnsi" w:cstheme="majorHAnsi"/>
          <w:sz w:val="24"/>
          <w:szCs w:val="24"/>
          <w:highlight w:val="yellow"/>
        </w:rPr>
        <w:t xml:space="preserve">mL </w:t>
      </w:r>
      <w:r w:rsidR="00132A9B" w:rsidRPr="00A47378">
        <w:rPr>
          <w:rFonts w:asciiTheme="majorHAnsi" w:hAnsiTheme="majorHAnsi" w:cstheme="majorHAnsi"/>
          <w:sz w:val="24"/>
          <w:szCs w:val="24"/>
          <w:highlight w:val="yellow"/>
        </w:rPr>
        <w:t xml:space="preserve">of </w:t>
      </w:r>
      <w:r w:rsidR="004144E8" w:rsidRPr="00A47378">
        <w:rPr>
          <w:rFonts w:asciiTheme="majorHAnsi" w:hAnsiTheme="majorHAnsi" w:cstheme="majorHAnsi"/>
          <w:sz w:val="24"/>
          <w:szCs w:val="24"/>
          <w:highlight w:val="yellow"/>
        </w:rPr>
        <w:t>LB</w:t>
      </w:r>
      <w:r w:rsidR="00F204EC" w:rsidRPr="00A47378">
        <w:rPr>
          <w:rFonts w:asciiTheme="majorHAnsi" w:hAnsiTheme="majorHAnsi" w:cstheme="majorHAnsi"/>
          <w:sz w:val="24"/>
          <w:szCs w:val="24"/>
          <w:highlight w:val="yellow"/>
        </w:rPr>
        <w:t xml:space="preserve"> broth</w:t>
      </w:r>
      <w:r w:rsidR="004144E8" w:rsidRPr="00A47378">
        <w:rPr>
          <w:rFonts w:asciiTheme="majorHAnsi" w:hAnsiTheme="majorHAnsi" w:cstheme="majorHAnsi"/>
          <w:sz w:val="24"/>
          <w:szCs w:val="24"/>
          <w:highlight w:val="yellow"/>
        </w:rPr>
        <w:t xml:space="preserve"> with</w:t>
      </w:r>
      <w:r w:rsidR="00F204EC" w:rsidRPr="00A47378">
        <w:rPr>
          <w:rFonts w:asciiTheme="majorHAnsi" w:hAnsiTheme="majorHAnsi" w:cstheme="majorHAnsi"/>
          <w:sz w:val="24"/>
          <w:szCs w:val="24"/>
          <w:highlight w:val="yellow"/>
        </w:rPr>
        <w:t xml:space="preserve"> several colonies of </w:t>
      </w:r>
      <w:r w:rsidR="00EF36CF" w:rsidRPr="00A47378">
        <w:rPr>
          <w:rFonts w:asciiTheme="majorHAnsi" w:hAnsiTheme="majorHAnsi" w:cstheme="majorHAnsi"/>
          <w:i/>
          <w:iCs/>
          <w:sz w:val="24"/>
          <w:szCs w:val="24"/>
          <w:highlight w:val="yellow"/>
        </w:rPr>
        <w:t>Pa</w:t>
      </w:r>
      <w:r w:rsidR="00F204EC" w:rsidRPr="00A47378">
        <w:rPr>
          <w:rFonts w:asciiTheme="majorHAnsi" w:hAnsiTheme="majorHAnsi" w:cstheme="majorHAnsi"/>
          <w:sz w:val="24"/>
          <w:szCs w:val="24"/>
          <w:highlight w:val="yellow"/>
        </w:rPr>
        <w:t xml:space="preserve"> </w:t>
      </w:r>
      <w:r w:rsidR="004144E8" w:rsidRPr="00A47378">
        <w:rPr>
          <w:rFonts w:asciiTheme="majorHAnsi" w:hAnsiTheme="majorHAnsi" w:cstheme="majorHAnsi"/>
          <w:sz w:val="24"/>
          <w:szCs w:val="24"/>
          <w:highlight w:val="yellow"/>
        </w:rPr>
        <w:t>PA</w:t>
      </w:r>
      <w:r w:rsidR="00E25396" w:rsidRPr="00A47378">
        <w:rPr>
          <w:rFonts w:asciiTheme="majorHAnsi" w:hAnsiTheme="majorHAnsi" w:cstheme="majorHAnsi"/>
          <w:sz w:val="24"/>
          <w:szCs w:val="24"/>
          <w:highlight w:val="yellow"/>
        </w:rPr>
        <w:t>O</w:t>
      </w:r>
      <w:r w:rsidR="00F204EC" w:rsidRPr="00A47378">
        <w:rPr>
          <w:rFonts w:asciiTheme="majorHAnsi" w:hAnsiTheme="majorHAnsi" w:cstheme="majorHAnsi"/>
          <w:sz w:val="24"/>
          <w:szCs w:val="24"/>
          <w:highlight w:val="yellow"/>
        </w:rPr>
        <w:t>1-pMRP9-1</w:t>
      </w:r>
      <w:r w:rsidR="001678B4" w:rsidRPr="00A47378">
        <w:rPr>
          <w:rFonts w:asciiTheme="majorHAnsi" w:hAnsiTheme="majorHAnsi" w:cstheme="majorHAnsi"/>
          <w:sz w:val="24"/>
          <w:szCs w:val="24"/>
          <w:highlight w:val="yellow"/>
        </w:rPr>
        <w:fldChar w:fldCharType="begin">
          <w:fldData xml:space="preserve">PEVuZE5vdGU+PENpdGU+PEF1dGhvcj5EYXZpZXM8L0F1dGhvcj48WWVhcj4xOTk4PC9ZZWFyPjxS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==
</w:fldData>
        </w:fldChar>
      </w:r>
      <w:r w:rsidR="00F52188" w:rsidRPr="00A47378">
        <w:rPr>
          <w:rFonts w:asciiTheme="majorHAnsi" w:hAnsiTheme="majorHAnsi" w:cstheme="majorHAnsi"/>
          <w:sz w:val="24"/>
          <w:szCs w:val="24"/>
          <w:highlight w:val="yellow"/>
        </w:rPr>
        <w:instrText xml:space="preserve"> ADDIN EN.CITE </w:instrText>
      </w:r>
      <w:r w:rsidR="00F52188" w:rsidRPr="00A47378">
        <w:rPr>
          <w:rFonts w:asciiTheme="majorHAnsi" w:hAnsiTheme="majorHAnsi" w:cstheme="majorHAnsi"/>
          <w:sz w:val="24"/>
          <w:szCs w:val="24"/>
          <w:highlight w:val="yellow"/>
        </w:rPr>
        <w:fldChar w:fldCharType="begin">
          <w:fldData xml:space="preserve">PEVuZE5vdGU+PENpdGU+PEF1dGhvcj5EYXZpZXM8L0F1dGhvcj48WWVhcj4xOTk4PC9ZZWFyPjxS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==
</w:fldData>
        </w:fldChar>
      </w:r>
      <w:r w:rsidR="00F52188" w:rsidRPr="00A47378">
        <w:rPr>
          <w:rFonts w:asciiTheme="majorHAnsi" w:hAnsiTheme="majorHAnsi" w:cstheme="majorHAnsi"/>
          <w:sz w:val="24"/>
          <w:szCs w:val="24"/>
          <w:highlight w:val="yellow"/>
        </w:rPr>
        <w:instrText xml:space="preserve"> ADDIN EN.CITE.DATA </w:instrText>
      </w:r>
      <w:r w:rsidR="00F52188" w:rsidRPr="00A47378">
        <w:rPr>
          <w:rFonts w:asciiTheme="majorHAnsi" w:hAnsiTheme="majorHAnsi" w:cstheme="majorHAnsi"/>
          <w:sz w:val="24"/>
          <w:szCs w:val="24"/>
          <w:highlight w:val="yellow"/>
        </w:rPr>
      </w:r>
      <w:r w:rsidR="00F52188" w:rsidRPr="00A47378">
        <w:rPr>
          <w:rFonts w:asciiTheme="majorHAnsi" w:hAnsiTheme="majorHAnsi" w:cstheme="majorHAnsi"/>
          <w:sz w:val="24"/>
          <w:szCs w:val="24"/>
          <w:highlight w:val="yellow"/>
        </w:rPr>
        <w:fldChar w:fldCharType="end"/>
      </w:r>
      <w:r w:rsidR="001678B4" w:rsidRPr="00A47378">
        <w:rPr>
          <w:rFonts w:asciiTheme="majorHAnsi" w:hAnsiTheme="majorHAnsi" w:cstheme="majorHAnsi"/>
          <w:sz w:val="24"/>
          <w:szCs w:val="24"/>
          <w:highlight w:val="yellow"/>
        </w:rPr>
      </w:r>
      <w:r w:rsidR="001678B4" w:rsidRPr="00A47378">
        <w:rPr>
          <w:rFonts w:asciiTheme="majorHAnsi" w:hAnsiTheme="majorHAnsi" w:cstheme="majorHAnsi"/>
          <w:sz w:val="24"/>
          <w:szCs w:val="24"/>
          <w:highlight w:val="yellow"/>
        </w:rPr>
        <w:fldChar w:fldCharType="separate"/>
      </w:r>
      <w:r w:rsidR="00F52188" w:rsidRPr="00A47378">
        <w:rPr>
          <w:rFonts w:asciiTheme="majorHAnsi" w:hAnsiTheme="majorHAnsi" w:cstheme="majorHAnsi"/>
          <w:noProof/>
          <w:sz w:val="24"/>
          <w:szCs w:val="24"/>
          <w:highlight w:val="yellow"/>
          <w:vertAlign w:val="superscript"/>
        </w:rPr>
        <w:t>13</w:t>
      </w:r>
      <w:r w:rsidR="001678B4" w:rsidRPr="00A47378">
        <w:rPr>
          <w:rFonts w:asciiTheme="majorHAnsi" w:hAnsiTheme="majorHAnsi" w:cstheme="majorHAnsi"/>
          <w:sz w:val="24"/>
          <w:szCs w:val="24"/>
          <w:highlight w:val="yellow"/>
        </w:rPr>
        <w:fldChar w:fldCharType="end"/>
      </w:r>
      <w:r w:rsidR="00F204EC" w:rsidRPr="00A47378">
        <w:rPr>
          <w:rFonts w:asciiTheme="majorHAnsi" w:hAnsiTheme="majorHAnsi" w:cstheme="majorHAnsi"/>
          <w:sz w:val="24"/>
          <w:szCs w:val="24"/>
          <w:highlight w:val="yellow"/>
        </w:rPr>
        <w:t xml:space="preserve"> from a</w:t>
      </w:r>
      <w:r w:rsidRPr="00A47378">
        <w:rPr>
          <w:rFonts w:asciiTheme="majorHAnsi" w:hAnsiTheme="majorHAnsi" w:cstheme="majorHAnsi"/>
          <w:sz w:val="24"/>
          <w:szCs w:val="24"/>
          <w:highlight w:val="yellow"/>
        </w:rPr>
        <w:t>n</w:t>
      </w:r>
      <w:r w:rsidR="00F204EC" w:rsidRPr="00A47378">
        <w:rPr>
          <w:rFonts w:asciiTheme="majorHAnsi" w:hAnsiTheme="majorHAnsi" w:cstheme="majorHAnsi"/>
          <w:sz w:val="24"/>
          <w:szCs w:val="24"/>
          <w:highlight w:val="yellow"/>
        </w:rPr>
        <w:t xml:space="preserve"> LB agar plate containing antibiotic (carbenicillin 300 </w:t>
      </w:r>
      <w:r w:rsidR="00F9160B" w:rsidRPr="00A47378">
        <w:rPr>
          <w:rFonts w:asciiTheme="majorHAnsi" w:hAnsiTheme="majorHAnsi" w:cstheme="majorHAnsi"/>
          <w:sz w:val="24"/>
          <w:szCs w:val="24"/>
          <w:highlight w:val="yellow"/>
        </w:rPr>
        <w:sym w:font="Symbol" w:char="F06D"/>
      </w:r>
      <w:r w:rsidR="00F204EC" w:rsidRPr="00A47378">
        <w:rPr>
          <w:rFonts w:asciiTheme="majorHAnsi" w:hAnsiTheme="majorHAnsi" w:cstheme="majorHAnsi"/>
          <w:sz w:val="24"/>
          <w:szCs w:val="24"/>
          <w:highlight w:val="yellow"/>
        </w:rPr>
        <w:t>g/m</w:t>
      </w:r>
      <w:r w:rsidRPr="00A47378">
        <w:rPr>
          <w:rFonts w:asciiTheme="majorHAnsi" w:hAnsiTheme="majorHAnsi" w:cstheme="majorHAnsi"/>
          <w:sz w:val="24"/>
          <w:szCs w:val="24"/>
          <w:highlight w:val="yellow"/>
        </w:rPr>
        <w:t>L</w:t>
      </w:r>
      <w:r w:rsidR="00F204EC" w:rsidRPr="00A47378">
        <w:rPr>
          <w:rFonts w:asciiTheme="majorHAnsi" w:hAnsiTheme="majorHAnsi" w:cstheme="majorHAnsi"/>
          <w:sz w:val="24"/>
          <w:szCs w:val="24"/>
          <w:highlight w:val="yellow"/>
        </w:rPr>
        <w:t xml:space="preserve">). </w:t>
      </w:r>
      <w:r w:rsidR="004144E8" w:rsidRPr="00A47378">
        <w:rPr>
          <w:rFonts w:asciiTheme="majorHAnsi" w:hAnsiTheme="majorHAnsi" w:cstheme="majorHAnsi"/>
          <w:sz w:val="24"/>
          <w:szCs w:val="24"/>
          <w:highlight w:val="yellow"/>
        </w:rPr>
        <w:t>Grow overnight at 37</w:t>
      </w:r>
      <w:r w:rsidRPr="00A47378">
        <w:rPr>
          <w:rFonts w:asciiTheme="majorHAnsi" w:hAnsiTheme="majorHAnsi" w:cstheme="majorHAnsi"/>
          <w:sz w:val="24"/>
          <w:szCs w:val="24"/>
          <w:highlight w:val="yellow"/>
        </w:rPr>
        <w:t xml:space="preserve"> </w:t>
      </w:r>
      <w:r w:rsidR="004144E8" w:rsidRPr="00A47378">
        <w:rPr>
          <w:rFonts w:asciiTheme="majorHAnsi" w:hAnsiTheme="majorHAnsi" w:cstheme="majorHAnsi"/>
          <w:sz w:val="24"/>
          <w:szCs w:val="24"/>
          <w:highlight w:val="yellow"/>
        </w:rPr>
        <w:t>°C</w:t>
      </w:r>
      <w:r w:rsidRPr="00A47378">
        <w:rPr>
          <w:rFonts w:asciiTheme="majorHAnsi" w:hAnsiTheme="majorHAnsi" w:cstheme="majorHAnsi"/>
          <w:sz w:val="24"/>
          <w:szCs w:val="24"/>
          <w:highlight w:val="yellow"/>
        </w:rPr>
        <w:t xml:space="preserve"> with </w:t>
      </w:r>
      <w:r w:rsidR="00D6369C" w:rsidRPr="00A47378">
        <w:rPr>
          <w:rFonts w:asciiTheme="majorHAnsi" w:hAnsiTheme="majorHAnsi" w:cstheme="majorHAnsi"/>
          <w:sz w:val="24"/>
          <w:szCs w:val="24"/>
          <w:highlight w:val="yellow"/>
        </w:rPr>
        <w:t>agitation</w:t>
      </w:r>
      <w:r w:rsidRPr="00A47378">
        <w:rPr>
          <w:rFonts w:asciiTheme="majorHAnsi" w:hAnsiTheme="majorHAnsi" w:cstheme="majorHAnsi"/>
          <w:sz w:val="24"/>
          <w:szCs w:val="24"/>
          <w:highlight w:val="yellow"/>
        </w:rPr>
        <w:t xml:space="preserve"> at</w:t>
      </w:r>
      <w:r w:rsidR="004144E8" w:rsidRPr="00A47378">
        <w:rPr>
          <w:rFonts w:asciiTheme="majorHAnsi" w:hAnsiTheme="majorHAnsi" w:cstheme="majorHAnsi"/>
          <w:sz w:val="24"/>
          <w:szCs w:val="24"/>
          <w:highlight w:val="yellow"/>
        </w:rPr>
        <w:t xml:space="preserve"> 250 rpm.</w:t>
      </w:r>
    </w:p>
    <w:p w14:paraId="242071D8" w14:textId="77777777" w:rsidR="004E2D31" w:rsidRPr="00A47378" w:rsidRDefault="004E2D31" w:rsidP="00A47378">
      <w:pPr>
        <w:pStyle w:val="ListParagraph"/>
        <w:spacing w:after="0" w:line="240" w:lineRule="auto"/>
        <w:ind w:left="0"/>
        <w:jc w:val="both"/>
        <w:rPr>
          <w:rFonts w:asciiTheme="majorHAnsi" w:hAnsiTheme="majorHAnsi" w:cstheme="majorHAnsi"/>
          <w:bCs/>
          <w:sz w:val="24"/>
          <w:szCs w:val="24"/>
          <w:highlight w:val="yellow"/>
        </w:rPr>
      </w:pPr>
    </w:p>
    <w:p w14:paraId="3B2CC3C1" w14:textId="528067CF" w:rsidR="00A8217A" w:rsidRPr="00A47378" w:rsidRDefault="004144E8" w:rsidP="00A47378">
      <w:pPr>
        <w:jc w:val="both"/>
        <w:rPr>
          <w:rFonts w:asciiTheme="majorHAnsi" w:hAnsiTheme="majorHAnsi" w:cstheme="majorHAnsi"/>
        </w:rPr>
      </w:pPr>
      <w:r w:rsidRPr="00A47378">
        <w:rPr>
          <w:rFonts w:asciiTheme="majorHAnsi" w:hAnsiTheme="majorHAnsi" w:cstheme="majorHAnsi"/>
          <w:bCs/>
        </w:rPr>
        <w:t>NOTE:</w:t>
      </w:r>
      <w:r w:rsidRPr="00A47378">
        <w:rPr>
          <w:rFonts w:asciiTheme="majorHAnsi" w:hAnsiTheme="majorHAnsi" w:cstheme="majorHAnsi"/>
        </w:rPr>
        <w:t xml:space="preserve"> Grow overnight cultures </w:t>
      </w:r>
      <w:r w:rsidR="00F204EC" w:rsidRPr="00A47378">
        <w:rPr>
          <w:rFonts w:asciiTheme="majorHAnsi" w:hAnsiTheme="majorHAnsi" w:cstheme="majorHAnsi"/>
        </w:rPr>
        <w:t xml:space="preserve">with the addition of </w:t>
      </w:r>
      <w:r w:rsidRPr="00A47378">
        <w:rPr>
          <w:rFonts w:asciiTheme="majorHAnsi" w:hAnsiTheme="majorHAnsi" w:cstheme="majorHAnsi"/>
        </w:rPr>
        <w:t>antibiotics</w:t>
      </w:r>
      <w:r w:rsidR="00F204EC" w:rsidRPr="00A47378">
        <w:rPr>
          <w:rFonts w:asciiTheme="majorHAnsi" w:hAnsiTheme="majorHAnsi" w:cstheme="majorHAnsi"/>
        </w:rPr>
        <w:t xml:space="preserve"> required for</w:t>
      </w:r>
      <w:r w:rsidR="004E2D31" w:rsidRPr="00A47378">
        <w:rPr>
          <w:rFonts w:asciiTheme="majorHAnsi" w:hAnsiTheme="majorHAnsi" w:cstheme="majorHAnsi"/>
        </w:rPr>
        <w:t xml:space="preserve"> the</w:t>
      </w:r>
      <w:r w:rsidR="00F204EC" w:rsidRPr="00A47378">
        <w:rPr>
          <w:rFonts w:asciiTheme="majorHAnsi" w:hAnsiTheme="majorHAnsi" w:cstheme="majorHAnsi"/>
        </w:rPr>
        <w:t xml:space="preserve"> selection of required plasmids (here, </w:t>
      </w:r>
      <w:r w:rsidR="004E2D31" w:rsidRPr="00A47378">
        <w:rPr>
          <w:rFonts w:asciiTheme="majorHAnsi" w:hAnsiTheme="majorHAnsi" w:cstheme="majorHAnsi"/>
        </w:rPr>
        <w:t>the green fluorescent protein (</w:t>
      </w:r>
      <w:r w:rsidR="00F204EC" w:rsidRPr="00A47378">
        <w:rPr>
          <w:rFonts w:asciiTheme="majorHAnsi" w:hAnsiTheme="majorHAnsi" w:cstheme="majorHAnsi"/>
        </w:rPr>
        <w:t>GFP</w:t>
      </w:r>
      <w:r w:rsidR="004E2D31" w:rsidRPr="00A47378">
        <w:rPr>
          <w:rFonts w:asciiTheme="majorHAnsi" w:hAnsiTheme="majorHAnsi" w:cstheme="majorHAnsi"/>
        </w:rPr>
        <w:t>)</w:t>
      </w:r>
      <w:r w:rsidR="00F204EC" w:rsidRPr="00A47378">
        <w:rPr>
          <w:rFonts w:asciiTheme="majorHAnsi" w:hAnsiTheme="majorHAnsi" w:cstheme="majorHAnsi"/>
        </w:rPr>
        <w:t xml:space="preserve"> expressi</w:t>
      </w:r>
      <w:r w:rsidR="00132A9B" w:rsidRPr="00A47378">
        <w:rPr>
          <w:rFonts w:asciiTheme="majorHAnsi" w:hAnsiTheme="majorHAnsi" w:cstheme="majorHAnsi"/>
        </w:rPr>
        <w:t xml:space="preserve">on </w:t>
      </w:r>
      <w:r w:rsidR="00F204EC" w:rsidRPr="00A47378">
        <w:rPr>
          <w:rFonts w:asciiTheme="majorHAnsi" w:hAnsiTheme="majorHAnsi" w:cstheme="majorHAnsi"/>
        </w:rPr>
        <w:t>plasmid</w:t>
      </w:r>
      <w:r w:rsidR="004E2D31" w:rsidRPr="00A47378">
        <w:rPr>
          <w:rFonts w:asciiTheme="majorHAnsi" w:hAnsiTheme="majorHAnsi" w:cstheme="majorHAnsi"/>
        </w:rPr>
        <w:t>,</w:t>
      </w:r>
      <w:r w:rsidR="00F204EC" w:rsidRPr="00A47378">
        <w:rPr>
          <w:rFonts w:asciiTheme="majorHAnsi" w:hAnsiTheme="majorHAnsi" w:cstheme="majorHAnsi"/>
        </w:rPr>
        <w:t xml:space="preserve"> pMRP9-1).</w:t>
      </w:r>
      <w:r w:rsidR="00132A9B" w:rsidRPr="00A47378">
        <w:rPr>
          <w:rFonts w:asciiTheme="majorHAnsi" w:hAnsiTheme="majorHAnsi" w:cstheme="majorHAnsi"/>
        </w:rPr>
        <w:t xml:space="preserve"> Note that </w:t>
      </w:r>
      <w:r w:rsidR="00EF36CF" w:rsidRPr="00A47378">
        <w:rPr>
          <w:rFonts w:asciiTheme="majorHAnsi" w:hAnsiTheme="majorHAnsi" w:cstheme="majorHAnsi"/>
          <w:i/>
          <w:iCs/>
        </w:rPr>
        <w:t>Pa</w:t>
      </w:r>
      <w:r w:rsidR="00132A9B" w:rsidRPr="00A47378">
        <w:rPr>
          <w:rFonts w:asciiTheme="majorHAnsi" w:hAnsiTheme="majorHAnsi" w:cstheme="majorHAnsi"/>
        </w:rPr>
        <w:t xml:space="preserve"> cells</w:t>
      </w:r>
      <w:r w:rsidR="004E2D31" w:rsidRPr="00A47378">
        <w:rPr>
          <w:rFonts w:asciiTheme="majorHAnsi" w:hAnsiTheme="majorHAnsi" w:cstheme="majorHAnsi"/>
        </w:rPr>
        <w:t xml:space="preserve"> are to</w:t>
      </w:r>
      <w:r w:rsidR="00132A9B" w:rsidRPr="00A47378">
        <w:rPr>
          <w:rFonts w:asciiTheme="majorHAnsi" w:hAnsiTheme="majorHAnsi" w:cstheme="majorHAnsi"/>
        </w:rPr>
        <w:t xml:space="preserve"> be washed before SCFM2 is inoculated.</w:t>
      </w:r>
      <w:r w:rsidR="00F204EC" w:rsidRPr="00A47378">
        <w:rPr>
          <w:rFonts w:asciiTheme="majorHAnsi" w:hAnsiTheme="majorHAnsi" w:cstheme="majorHAnsi"/>
        </w:rPr>
        <w:t xml:space="preserve"> LB may be substituted f</w:t>
      </w:r>
      <w:r w:rsidRPr="00A47378">
        <w:rPr>
          <w:rFonts w:asciiTheme="majorHAnsi" w:hAnsiTheme="majorHAnsi" w:cstheme="majorHAnsi"/>
        </w:rPr>
        <w:t xml:space="preserve">or </w:t>
      </w:r>
      <w:r w:rsidR="00F204EC" w:rsidRPr="00A47378">
        <w:rPr>
          <w:rFonts w:asciiTheme="majorHAnsi" w:hAnsiTheme="majorHAnsi" w:cstheme="majorHAnsi"/>
        </w:rPr>
        <w:t>other rich laboratory</w:t>
      </w:r>
      <w:r w:rsidRPr="00A47378">
        <w:rPr>
          <w:rFonts w:asciiTheme="majorHAnsi" w:hAnsiTheme="majorHAnsi" w:cstheme="majorHAnsi"/>
        </w:rPr>
        <w:t xml:space="preserve"> media</w:t>
      </w:r>
      <w:r w:rsidR="00132A9B" w:rsidRPr="00A47378">
        <w:rPr>
          <w:rFonts w:asciiTheme="majorHAnsi" w:hAnsiTheme="majorHAnsi" w:cstheme="majorHAnsi"/>
        </w:rPr>
        <w:t xml:space="preserve"> for overnight cultures</w:t>
      </w:r>
      <w:r w:rsidR="00533C98" w:rsidRPr="00A47378">
        <w:rPr>
          <w:rFonts w:asciiTheme="majorHAnsi" w:hAnsiTheme="majorHAnsi" w:cstheme="majorHAnsi"/>
        </w:rPr>
        <w:t xml:space="preserve">. </w:t>
      </w:r>
      <w:r w:rsidR="00F5438E" w:rsidRPr="00A47378">
        <w:rPr>
          <w:rFonts w:asciiTheme="majorHAnsi" w:hAnsiTheme="majorHAnsi" w:cstheme="majorHAnsi"/>
        </w:rPr>
        <w:t xml:space="preserve">All bacterial isolates should be handled using appropriate BSL-2 guidelines throughout this protocol. </w:t>
      </w:r>
    </w:p>
    <w:p w14:paraId="3F5E93F6" w14:textId="77777777" w:rsidR="00A8217A" w:rsidRPr="00A47378" w:rsidRDefault="00A8217A" w:rsidP="00A47378">
      <w:pPr>
        <w:pBdr>
          <w:top w:val="nil"/>
          <w:left w:val="nil"/>
          <w:bottom w:val="nil"/>
          <w:right w:val="nil"/>
          <w:between w:val="nil"/>
        </w:pBdr>
        <w:jc w:val="both"/>
        <w:rPr>
          <w:rFonts w:asciiTheme="majorHAnsi" w:hAnsiTheme="majorHAnsi" w:cstheme="majorHAnsi"/>
          <w:highlight w:val="yellow"/>
        </w:rPr>
      </w:pPr>
    </w:p>
    <w:p w14:paraId="3EFB5409" w14:textId="1FA2C679" w:rsidR="00A8217A" w:rsidRPr="00A47378" w:rsidRDefault="004144E8" w:rsidP="00A47378">
      <w:pPr>
        <w:pStyle w:val="ListParagraph"/>
        <w:numPr>
          <w:ilvl w:val="1"/>
          <w:numId w:val="6"/>
        </w:numPr>
        <w:spacing w:after="0" w:line="240" w:lineRule="auto"/>
        <w:ind w:left="0" w:firstLine="0"/>
        <w:jc w:val="both"/>
        <w:rPr>
          <w:rFonts w:asciiTheme="majorHAnsi" w:hAnsiTheme="majorHAnsi" w:cstheme="majorHAnsi"/>
          <w:bCs/>
          <w:sz w:val="24"/>
          <w:szCs w:val="24"/>
          <w:highlight w:val="yellow"/>
        </w:rPr>
      </w:pPr>
      <w:r w:rsidRPr="00A47378">
        <w:rPr>
          <w:rFonts w:asciiTheme="majorHAnsi" w:hAnsiTheme="majorHAnsi" w:cstheme="majorHAnsi"/>
          <w:bCs/>
          <w:sz w:val="24"/>
          <w:szCs w:val="24"/>
          <w:highlight w:val="yellow"/>
        </w:rPr>
        <w:t>Inoculate SCFM2</w:t>
      </w:r>
    </w:p>
    <w:p w14:paraId="4CC47B63" w14:textId="77777777" w:rsidR="00B53C1E" w:rsidRPr="00A47378" w:rsidRDefault="00B53C1E" w:rsidP="00A47378">
      <w:pPr>
        <w:pStyle w:val="ListParagraph"/>
        <w:spacing w:after="0" w:line="240" w:lineRule="auto"/>
        <w:ind w:left="0"/>
        <w:jc w:val="both"/>
        <w:rPr>
          <w:rFonts w:asciiTheme="majorHAnsi" w:hAnsiTheme="majorHAnsi" w:cstheme="majorHAnsi"/>
          <w:bCs/>
          <w:sz w:val="24"/>
          <w:szCs w:val="24"/>
          <w:highlight w:val="yellow"/>
          <w:u w:val="single"/>
        </w:rPr>
      </w:pPr>
    </w:p>
    <w:p w14:paraId="4AD3A99F" w14:textId="67633F3B" w:rsidR="00A8217A" w:rsidRPr="00A47378" w:rsidRDefault="004144E8" w:rsidP="00A47378">
      <w:pPr>
        <w:pStyle w:val="ListParagraph"/>
        <w:numPr>
          <w:ilvl w:val="2"/>
          <w:numId w:val="6"/>
        </w:numPr>
        <w:spacing w:after="0" w:line="240" w:lineRule="auto"/>
        <w:ind w:left="0" w:firstLine="0"/>
        <w:jc w:val="both"/>
        <w:rPr>
          <w:rFonts w:asciiTheme="majorHAnsi" w:hAnsiTheme="majorHAnsi" w:cstheme="majorHAnsi"/>
          <w:sz w:val="24"/>
          <w:szCs w:val="24"/>
          <w:highlight w:val="yellow"/>
        </w:rPr>
      </w:pPr>
      <w:r w:rsidRPr="00A47378">
        <w:rPr>
          <w:rFonts w:asciiTheme="majorHAnsi" w:hAnsiTheme="majorHAnsi" w:cstheme="majorHAnsi"/>
          <w:sz w:val="24"/>
          <w:szCs w:val="24"/>
          <w:highlight w:val="yellow"/>
        </w:rPr>
        <w:t xml:space="preserve">On the </w:t>
      </w:r>
      <w:r w:rsidR="00F9160B" w:rsidRPr="00A47378">
        <w:rPr>
          <w:rFonts w:asciiTheme="majorHAnsi" w:hAnsiTheme="majorHAnsi" w:cstheme="majorHAnsi"/>
          <w:sz w:val="24"/>
          <w:szCs w:val="24"/>
          <w:highlight w:val="yellow"/>
        </w:rPr>
        <w:t xml:space="preserve">day </w:t>
      </w:r>
      <w:r w:rsidRPr="00A47378">
        <w:rPr>
          <w:rFonts w:asciiTheme="majorHAnsi" w:hAnsiTheme="majorHAnsi" w:cstheme="majorHAnsi"/>
          <w:sz w:val="24"/>
          <w:szCs w:val="24"/>
          <w:highlight w:val="yellow"/>
        </w:rPr>
        <w:t>of the experiment, back</w:t>
      </w:r>
      <w:r w:rsidR="00D6369C" w:rsidRPr="00A47378">
        <w:rPr>
          <w:rFonts w:asciiTheme="majorHAnsi" w:hAnsiTheme="majorHAnsi" w:cstheme="majorHAnsi"/>
          <w:sz w:val="24"/>
          <w:szCs w:val="24"/>
          <w:highlight w:val="yellow"/>
        </w:rPr>
        <w:t>-</w:t>
      </w:r>
      <w:r w:rsidRPr="00A47378">
        <w:rPr>
          <w:rFonts w:asciiTheme="majorHAnsi" w:hAnsiTheme="majorHAnsi" w:cstheme="majorHAnsi"/>
          <w:sz w:val="24"/>
          <w:szCs w:val="24"/>
          <w:highlight w:val="yellow"/>
        </w:rPr>
        <w:t>dilute overnight culture</w:t>
      </w:r>
      <w:r w:rsidR="00F9160B" w:rsidRPr="00A47378">
        <w:rPr>
          <w:rFonts w:asciiTheme="majorHAnsi" w:hAnsiTheme="majorHAnsi" w:cstheme="majorHAnsi"/>
          <w:sz w:val="24"/>
          <w:szCs w:val="24"/>
          <w:highlight w:val="yellow"/>
        </w:rPr>
        <w:t xml:space="preserve">s of </w:t>
      </w:r>
      <w:r w:rsidR="00EF36CF" w:rsidRPr="00A47378">
        <w:rPr>
          <w:rFonts w:asciiTheme="majorHAnsi" w:hAnsiTheme="majorHAnsi" w:cstheme="majorHAnsi"/>
          <w:i/>
          <w:iCs/>
          <w:sz w:val="24"/>
          <w:szCs w:val="24"/>
          <w:highlight w:val="yellow"/>
        </w:rPr>
        <w:t>Pa</w:t>
      </w:r>
      <w:r w:rsidR="00F9160B" w:rsidRPr="00A47378">
        <w:rPr>
          <w:rFonts w:asciiTheme="majorHAnsi" w:hAnsiTheme="majorHAnsi" w:cstheme="majorHAnsi"/>
          <w:sz w:val="24"/>
          <w:szCs w:val="24"/>
          <w:highlight w:val="yellow"/>
        </w:rPr>
        <w:t xml:space="preserve"> 1:10 (culture: liquid media) by inoculating 500 </w:t>
      </w:r>
      <w:r w:rsidR="00F9160B" w:rsidRPr="00A47378">
        <w:rPr>
          <w:rFonts w:asciiTheme="majorHAnsi" w:hAnsiTheme="majorHAnsi" w:cstheme="majorHAnsi"/>
          <w:sz w:val="24"/>
          <w:szCs w:val="24"/>
          <w:highlight w:val="yellow"/>
        </w:rPr>
        <w:sym w:font="Symbol" w:char="F06D"/>
      </w:r>
      <w:r w:rsidR="00F9160B" w:rsidRPr="00A47378">
        <w:rPr>
          <w:rFonts w:asciiTheme="majorHAnsi" w:hAnsiTheme="majorHAnsi" w:cstheme="majorHAnsi"/>
          <w:sz w:val="24"/>
          <w:szCs w:val="24"/>
          <w:highlight w:val="yellow"/>
        </w:rPr>
        <w:t>L</w:t>
      </w:r>
      <w:r w:rsidR="004E109B" w:rsidRPr="00A47378">
        <w:rPr>
          <w:rFonts w:asciiTheme="majorHAnsi" w:hAnsiTheme="majorHAnsi" w:cstheme="majorHAnsi"/>
          <w:sz w:val="24"/>
          <w:szCs w:val="24"/>
          <w:highlight w:val="yellow"/>
        </w:rPr>
        <w:t xml:space="preserve"> into 5 mL</w:t>
      </w:r>
      <w:r w:rsidR="00D6369C" w:rsidRPr="00A47378">
        <w:rPr>
          <w:rFonts w:asciiTheme="majorHAnsi" w:hAnsiTheme="majorHAnsi" w:cstheme="majorHAnsi"/>
          <w:sz w:val="24"/>
          <w:szCs w:val="24"/>
          <w:highlight w:val="yellow"/>
        </w:rPr>
        <w:t xml:space="preserve"> of</w:t>
      </w:r>
      <w:r w:rsidR="004E109B" w:rsidRPr="00A47378">
        <w:rPr>
          <w:rFonts w:asciiTheme="majorHAnsi" w:hAnsiTheme="majorHAnsi" w:cstheme="majorHAnsi"/>
          <w:sz w:val="24"/>
          <w:szCs w:val="24"/>
          <w:highlight w:val="yellow"/>
        </w:rPr>
        <w:t xml:space="preserve"> fresh LB broth</w:t>
      </w:r>
      <w:r w:rsidRPr="00A47378">
        <w:rPr>
          <w:rFonts w:asciiTheme="majorHAnsi" w:hAnsiTheme="majorHAnsi" w:cstheme="majorHAnsi"/>
          <w:sz w:val="24"/>
          <w:szCs w:val="24"/>
          <w:highlight w:val="yellow"/>
        </w:rPr>
        <w:t xml:space="preserve">. </w:t>
      </w:r>
      <w:r w:rsidR="004E109B" w:rsidRPr="00A47378">
        <w:rPr>
          <w:rFonts w:asciiTheme="majorHAnsi" w:hAnsiTheme="majorHAnsi" w:cstheme="majorHAnsi"/>
          <w:sz w:val="24"/>
          <w:szCs w:val="24"/>
          <w:highlight w:val="yellow"/>
        </w:rPr>
        <w:t xml:space="preserve">Grow cells until </w:t>
      </w:r>
      <w:r w:rsidRPr="00A47378">
        <w:rPr>
          <w:rFonts w:asciiTheme="majorHAnsi" w:hAnsiTheme="majorHAnsi" w:cstheme="majorHAnsi"/>
          <w:sz w:val="24"/>
          <w:szCs w:val="24"/>
          <w:highlight w:val="yellow"/>
        </w:rPr>
        <w:t>log phase</w:t>
      </w:r>
      <w:r w:rsidR="004E109B" w:rsidRPr="00A47378">
        <w:rPr>
          <w:rFonts w:asciiTheme="majorHAnsi" w:hAnsiTheme="majorHAnsi" w:cstheme="majorHAnsi"/>
          <w:sz w:val="24"/>
          <w:szCs w:val="24"/>
          <w:highlight w:val="yellow"/>
        </w:rPr>
        <w:t xml:space="preserve"> (</w:t>
      </w:r>
      <w:r w:rsidRPr="00A47378">
        <w:rPr>
          <w:rFonts w:asciiTheme="majorHAnsi" w:hAnsiTheme="majorHAnsi" w:cstheme="majorHAnsi"/>
          <w:sz w:val="24"/>
          <w:szCs w:val="24"/>
          <w:highlight w:val="yellow"/>
        </w:rPr>
        <w:t>60</w:t>
      </w:r>
      <w:r w:rsidR="00D6369C" w:rsidRPr="00A47378">
        <w:rPr>
          <w:rFonts w:asciiTheme="majorHAnsi" w:hAnsiTheme="majorHAnsi" w:cstheme="majorHAnsi"/>
          <w:sz w:val="24"/>
          <w:szCs w:val="24"/>
          <w:highlight w:val="yellow"/>
        </w:rPr>
        <w:t>–</w:t>
      </w:r>
      <w:r w:rsidRPr="00A47378">
        <w:rPr>
          <w:rFonts w:asciiTheme="majorHAnsi" w:hAnsiTheme="majorHAnsi" w:cstheme="majorHAnsi"/>
          <w:sz w:val="24"/>
          <w:szCs w:val="24"/>
          <w:highlight w:val="yellow"/>
        </w:rPr>
        <w:t xml:space="preserve">90 </w:t>
      </w:r>
      <w:r w:rsidR="00D843E7" w:rsidRPr="00A47378">
        <w:rPr>
          <w:rFonts w:asciiTheme="majorHAnsi" w:hAnsiTheme="majorHAnsi" w:cstheme="majorHAnsi"/>
          <w:sz w:val="24"/>
          <w:szCs w:val="24"/>
          <w:highlight w:val="yellow"/>
        </w:rPr>
        <w:t>min</w:t>
      </w:r>
      <w:r w:rsidR="004E109B" w:rsidRPr="00A47378">
        <w:rPr>
          <w:rFonts w:asciiTheme="majorHAnsi" w:hAnsiTheme="majorHAnsi" w:cstheme="majorHAnsi"/>
          <w:sz w:val="24"/>
          <w:szCs w:val="24"/>
          <w:highlight w:val="yellow"/>
        </w:rPr>
        <w:t>) at 37</w:t>
      </w:r>
      <w:r w:rsidR="00D6369C" w:rsidRPr="00A47378">
        <w:rPr>
          <w:rFonts w:asciiTheme="majorHAnsi" w:hAnsiTheme="majorHAnsi" w:cstheme="majorHAnsi"/>
          <w:sz w:val="24"/>
          <w:szCs w:val="24"/>
          <w:highlight w:val="yellow"/>
        </w:rPr>
        <w:t xml:space="preserve"> </w:t>
      </w:r>
      <w:r w:rsidR="004E109B" w:rsidRPr="00A47378">
        <w:rPr>
          <w:rFonts w:asciiTheme="majorHAnsi" w:hAnsiTheme="majorHAnsi" w:cstheme="majorHAnsi"/>
          <w:sz w:val="24"/>
          <w:szCs w:val="24"/>
          <w:highlight w:val="yellow"/>
        </w:rPr>
        <w:t>°C</w:t>
      </w:r>
      <w:r w:rsidR="00D6369C" w:rsidRPr="00A47378">
        <w:rPr>
          <w:rFonts w:asciiTheme="majorHAnsi" w:hAnsiTheme="majorHAnsi" w:cstheme="majorHAnsi"/>
          <w:sz w:val="24"/>
          <w:szCs w:val="24"/>
          <w:highlight w:val="yellow"/>
        </w:rPr>
        <w:t xml:space="preserve"> with agitation at</w:t>
      </w:r>
      <w:r w:rsidR="004E109B" w:rsidRPr="00A47378">
        <w:rPr>
          <w:rFonts w:asciiTheme="majorHAnsi" w:hAnsiTheme="majorHAnsi" w:cstheme="majorHAnsi"/>
          <w:sz w:val="24"/>
          <w:szCs w:val="24"/>
          <w:highlight w:val="yellow"/>
        </w:rPr>
        <w:t xml:space="preserve"> 250 rpm</w:t>
      </w:r>
      <w:r w:rsidRPr="00A47378">
        <w:rPr>
          <w:rFonts w:asciiTheme="majorHAnsi" w:hAnsiTheme="majorHAnsi" w:cstheme="majorHAnsi"/>
          <w:sz w:val="24"/>
          <w:szCs w:val="24"/>
          <w:highlight w:val="yellow"/>
        </w:rPr>
        <w:t xml:space="preserve">. </w:t>
      </w:r>
    </w:p>
    <w:p w14:paraId="351F1620" w14:textId="77777777" w:rsidR="00A8217A" w:rsidRPr="00A47378" w:rsidRDefault="00A8217A" w:rsidP="00A47378">
      <w:pPr>
        <w:jc w:val="both"/>
        <w:rPr>
          <w:rFonts w:asciiTheme="majorHAnsi" w:hAnsiTheme="majorHAnsi" w:cstheme="majorHAnsi"/>
          <w:highlight w:val="yellow"/>
        </w:rPr>
      </w:pPr>
    </w:p>
    <w:p w14:paraId="04A0898B" w14:textId="04B4A94C" w:rsidR="00A8217A" w:rsidRPr="00A47378" w:rsidRDefault="002979AB" w:rsidP="00A47378">
      <w:pPr>
        <w:pStyle w:val="ListParagraph"/>
        <w:numPr>
          <w:ilvl w:val="2"/>
          <w:numId w:val="6"/>
        </w:numPr>
        <w:spacing w:after="0" w:line="240" w:lineRule="auto"/>
        <w:ind w:left="0" w:firstLine="0"/>
        <w:jc w:val="both"/>
        <w:rPr>
          <w:rFonts w:asciiTheme="majorHAnsi" w:hAnsiTheme="majorHAnsi" w:cstheme="majorHAnsi"/>
          <w:sz w:val="24"/>
          <w:szCs w:val="24"/>
          <w:highlight w:val="yellow"/>
        </w:rPr>
      </w:pPr>
      <w:r w:rsidRPr="00A47378">
        <w:rPr>
          <w:rFonts w:asciiTheme="majorHAnsi" w:hAnsiTheme="majorHAnsi" w:cstheme="majorHAnsi"/>
          <w:sz w:val="24"/>
          <w:szCs w:val="24"/>
          <w:highlight w:val="yellow"/>
        </w:rPr>
        <w:lastRenderedPageBreak/>
        <w:t>Centrifuge log phase cultures at 10,000</w:t>
      </w:r>
      <w:r w:rsidR="00070919" w:rsidRPr="00A47378">
        <w:rPr>
          <w:rFonts w:asciiTheme="majorHAnsi" w:hAnsiTheme="majorHAnsi" w:cstheme="majorHAnsi"/>
          <w:sz w:val="24"/>
          <w:szCs w:val="24"/>
          <w:highlight w:val="yellow"/>
        </w:rPr>
        <w:t xml:space="preserve"> × </w:t>
      </w:r>
      <w:r w:rsidRPr="00A47378">
        <w:rPr>
          <w:rFonts w:asciiTheme="majorHAnsi" w:hAnsiTheme="majorHAnsi" w:cstheme="majorHAnsi"/>
          <w:i/>
          <w:iCs/>
          <w:sz w:val="24"/>
          <w:szCs w:val="24"/>
          <w:highlight w:val="yellow"/>
        </w:rPr>
        <w:t>g</w:t>
      </w:r>
      <w:r w:rsidRPr="00A47378">
        <w:rPr>
          <w:rFonts w:asciiTheme="majorHAnsi" w:hAnsiTheme="majorHAnsi" w:cstheme="majorHAnsi"/>
          <w:sz w:val="24"/>
          <w:szCs w:val="24"/>
          <w:highlight w:val="yellow"/>
        </w:rPr>
        <w:t xml:space="preserve"> for 5 </w:t>
      </w:r>
      <w:r w:rsidR="00D843E7" w:rsidRPr="00A47378">
        <w:rPr>
          <w:rFonts w:asciiTheme="majorHAnsi" w:hAnsiTheme="majorHAnsi" w:cstheme="majorHAnsi"/>
          <w:sz w:val="24"/>
          <w:szCs w:val="24"/>
          <w:highlight w:val="yellow"/>
        </w:rPr>
        <w:t>min</w:t>
      </w:r>
      <w:r w:rsidRPr="00A47378">
        <w:rPr>
          <w:rFonts w:asciiTheme="majorHAnsi" w:hAnsiTheme="majorHAnsi" w:cstheme="majorHAnsi"/>
          <w:sz w:val="24"/>
          <w:szCs w:val="24"/>
          <w:highlight w:val="yellow"/>
        </w:rPr>
        <w:t xml:space="preserve">. Wash </w:t>
      </w:r>
      <w:r w:rsidR="00070919" w:rsidRPr="00A47378">
        <w:rPr>
          <w:rFonts w:asciiTheme="majorHAnsi" w:hAnsiTheme="majorHAnsi" w:cstheme="majorHAnsi"/>
          <w:sz w:val="24"/>
          <w:szCs w:val="24"/>
          <w:highlight w:val="yellow"/>
        </w:rPr>
        <w:t xml:space="preserve">the </w:t>
      </w:r>
      <w:r w:rsidRPr="00A47378">
        <w:rPr>
          <w:rFonts w:asciiTheme="majorHAnsi" w:hAnsiTheme="majorHAnsi" w:cstheme="majorHAnsi"/>
          <w:sz w:val="24"/>
          <w:szCs w:val="24"/>
          <w:highlight w:val="yellow"/>
        </w:rPr>
        <w:t xml:space="preserve">cells by removing </w:t>
      </w:r>
      <w:r w:rsidR="00070919" w:rsidRPr="00A47378">
        <w:rPr>
          <w:rFonts w:asciiTheme="majorHAnsi" w:hAnsiTheme="majorHAnsi" w:cstheme="majorHAnsi"/>
          <w:sz w:val="24"/>
          <w:szCs w:val="24"/>
          <w:highlight w:val="yellow"/>
        </w:rPr>
        <w:t xml:space="preserve">the </w:t>
      </w:r>
      <w:r w:rsidRPr="00A47378">
        <w:rPr>
          <w:rFonts w:asciiTheme="majorHAnsi" w:hAnsiTheme="majorHAnsi" w:cstheme="majorHAnsi"/>
          <w:sz w:val="24"/>
          <w:szCs w:val="24"/>
          <w:highlight w:val="yellow"/>
        </w:rPr>
        <w:t>supernatant and resus</w:t>
      </w:r>
      <w:r w:rsidR="002D10AB" w:rsidRPr="00A47378">
        <w:rPr>
          <w:rFonts w:asciiTheme="majorHAnsi" w:hAnsiTheme="majorHAnsi" w:cstheme="majorHAnsi"/>
          <w:sz w:val="24"/>
          <w:szCs w:val="24"/>
          <w:highlight w:val="yellow"/>
        </w:rPr>
        <w:t>pending in 3 mL</w:t>
      </w:r>
      <w:r w:rsidR="00070919" w:rsidRPr="00A47378">
        <w:rPr>
          <w:rFonts w:asciiTheme="majorHAnsi" w:hAnsiTheme="majorHAnsi" w:cstheme="majorHAnsi"/>
          <w:sz w:val="24"/>
          <w:szCs w:val="24"/>
          <w:highlight w:val="yellow"/>
        </w:rPr>
        <w:t xml:space="preserve"> of</w:t>
      </w:r>
      <w:r w:rsidR="002D10AB" w:rsidRPr="00A47378">
        <w:rPr>
          <w:rFonts w:asciiTheme="majorHAnsi" w:hAnsiTheme="majorHAnsi" w:cstheme="majorHAnsi"/>
          <w:sz w:val="24"/>
          <w:szCs w:val="24"/>
          <w:highlight w:val="yellow"/>
        </w:rPr>
        <w:t xml:space="preserve"> filter</w:t>
      </w:r>
      <w:r w:rsidR="00070919" w:rsidRPr="00A47378">
        <w:rPr>
          <w:rFonts w:asciiTheme="majorHAnsi" w:hAnsiTheme="majorHAnsi" w:cstheme="majorHAnsi"/>
          <w:sz w:val="24"/>
          <w:szCs w:val="24"/>
          <w:highlight w:val="yellow"/>
        </w:rPr>
        <w:t>-</w:t>
      </w:r>
      <w:r w:rsidR="002D10AB" w:rsidRPr="00A47378">
        <w:rPr>
          <w:rFonts w:asciiTheme="majorHAnsi" w:hAnsiTheme="majorHAnsi" w:cstheme="majorHAnsi"/>
          <w:sz w:val="24"/>
          <w:szCs w:val="24"/>
          <w:highlight w:val="yellow"/>
        </w:rPr>
        <w:t>sterilized phosphate</w:t>
      </w:r>
      <w:r w:rsidR="00070919" w:rsidRPr="00A47378">
        <w:rPr>
          <w:rFonts w:asciiTheme="majorHAnsi" w:hAnsiTheme="majorHAnsi" w:cstheme="majorHAnsi"/>
          <w:sz w:val="24"/>
          <w:szCs w:val="24"/>
          <w:highlight w:val="yellow"/>
        </w:rPr>
        <w:t>-</w:t>
      </w:r>
      <w:r w:rsidR="002D10AB" w:rsidRPr="00A47378">
        <w:rPr>
          <w:rFonts w:asciiTheme="majorHAnsi" w:hAnsiTheme="majorHAnsi" w:cstheme="majorHAnsi"/>
          <w:sz w:val="24"/>
          <w:szCs w:val="24"/>
          <w:highlight w:val="yellow"/>
        </w:rPr>
        <w:t>buffered saline (PBS, pH 7.0). Repeat twice</w:t>
      </w:r>
      <w:r w:rsidR="00070919" w:rsidRPr="00A47378">
        <w:rPr>
          <w:rFonts w:asciiTheme="majorHAnsi" w:hAnsiTheme="majorHAnsi" w:cstheme="majorHAnsi"/>
          <w:sz w:val="24"/>
          <w:szCs w:val="24"/>
          <w:highlight w:val="yellow"/>
        </w:rPr>
        <w:t>,</w:t>
      </w:r>
      <w:r w:rsidR="002D10AB" w:rsidRPr="00A47378">
        <w:rPr>
          <w:rFonts w:asciiTheme="majorHAnsi" w:hAnsiTheme="majorHAnsi" w:cstheme="majorHAnsi"/>
          <w:sz w:val="24"/>
          <w:szCs w:val="24"/>
          <w:highlight w:val="yellow"/>
        </w:rPr>
        <w:t xml:space="preserve"> and </w:t>
      </w:r>
      <w:r w:rsidR="004144E8" w:rsidRPr="00A47378">
        <w:rPr>
          <w:rFonts w:asciiTheme="majorHAnsi" w:hAnsiTheme="majorHAnsi" w:cstheme="majorHAnsi"/>
          <w:sz w:val="24"/>
          <w:szCs w:val="24"/>
          <w:highlight w:val="yellow"/>
        </w:rPr>
        <w:t xml:space="preserve">resuspend </w:t>
      </w:r>
      <w:r w:rsidR="00070919" w:rsidRPr="00A47378">
        <w:rPr>
          <w:rFonts w:asciiTheme="majorHAnsi" w:hAnsiTheme="majorHAnsi" w:cstheme="majorHAnsi"/>
          <w:sz w:val="24"/>
          <w:szCs w:val="24"/>
          <w:highlight w:val="yellow"/>
        </w:rPr>
        <w:t xml:space="preserve">the </w:t>
      </w:r>
      <w:r w:rsidR="004144E8" w:rsidRPr="00A47378">
        <w:rPr>
          <w:rFonts w:asciiTheme="majorHAnsi" w:hAnsiTheme="majorHAnsi" w:cstheme="majorHAnsi"/>
          <w:sz w:val="24"/>
          <w:szCs w:val="24"/>
          <w:highlight w:val="yellow"/>
        </w:rPr>
        <w:t>pellet in</w:t>
      </w:r>
      <w:r w:rsidR="002D10AB" w:rsidRPr="00A47378">
        <w:rPr>
          <w:rFonts w:asciiTheme="majorHAnsi" w:hAnsiTheme="majorHAnsi" w:cstheme="majorHAnsi"/>
          <w:sz w:val="24"/>
          <w:szCs w:val="24"/>
          <w:highlight w:val="yellow"/>
        </w:rPr>
        <w:t xml:space="preserve"> a final volume of 1 mL</w:t>
      </w:r>
      <w:r w:rsidR="004144E8" w:rsidRPr="00A47378">
        <w:rPr>
          <w:rFonts w:asciiTheme="majorHAnsi" w:hAnsiTheme="majorHAnsi" w:cstheme="majorHAnsi"/>
          <w:sz w:val="24"/>
          <w:szCs w:val="24"/>
          <w:highlight w:val="yellow"/>
        </w:rPr>
        <w:t xml:space="preserve"> </w:t>
      </w:r>
      <w:r w:rsidR="00070919" w:rsidRPr="00A47378">
        <w:rPr>
          <w:rFonts w:asciiTheme="majorHAnsi" w:hAnsiTheme="majorHAnsi" w:cstheme="majorHAnsi"/>
          <w:sz w:val="24"/>
          <w:szCs w:val="24"/>
          <w:highlight w:val="yellow"/>
        </w:rPr>
        <w:t xml:space="preserve">of </w:t>
      </w:r>
      <w:r w:rsidR="004144E8" w:rsidRPr="00A47378">
        <w:rPr>
          <w:rFonts w:asciiTheme="majorHAnsi" w:hAnsiTheme="majorHAnsi" w:cstheme="majorHAnsi"/>
          <w:sz w:val="24"/>
          <w:szCs w:val="24"/>
          <w:highlight w:val="yellow"/>
        </w:rPr>
        <w:t>PBS.</w:t>
      </w:r>
    </w:p>
    <w:p w14:paraId="1DC94AA7" w14:textId="77777777" w:rsidR="00A8217A" w:rsidRPr="00A47378" w:rsidRDefault="00A8217A" w:rsidP="00A47378">
      <w:pPr>
        <w:jc w:val="both"/>
        <w:rPr>
          <w:rFonts w:asciiTheme="majorHAnsi" w:hAnsiTheme="majorHAnsi" w:cstheme="majorHAnsi"/>
          <w:highlight w:val="yellow"/>
        </w:rPr>
      </w:pPr>
    </w:p>
    <w:p w14:paraId="3B331F9B" w14:textId="65D56277" w:rsidR="00515070" w:rsidRPr="00A47378" w:rsidRDefault="004144E8" w:rsidP="00A47378">
      <w:pPr>
        <w:pStyle w:val="ListParagraph"/>
        <w:numPr>
          <w:ilvl w:val="2"/>
          <w:numId w:val="6"/>
        </w:numPr>
        <w:spacing w:after="0" w:line="240" w:lineRule="auto"/>
        <w:ind w:left="0" w:firstLine="0"/>
        <w:jc w:val="both"/>
        <w:rPr>
          <w:rFonts w:asciiTheme="majorHAnsi" w:hAnsiTheme="majorHAnsi" w:cstheme="majorHAnsi"/>
          <w:sz w:val="24"/>
          <w:szCs w:val="24"/>
          <w:highlight w:val="yellow"/>
        </w:rPr>
      </w:pPr>
      <w:r w:rsidRPr="00A47378">
        <w:rPr>
          <w:rFonts w:asciiTheme="majorHAnsi" w:hAnsiTheme="majorHAnsi" w:cstheme="majorHAnsi"/>
          <w:sz w:val="24"/>
          <w:szCs w:val="24"/>
          <w:highlight w:val="yellow"/>
        </w:rPr>
        <w:t xml:space="preserve">Measure the </w:t>
      </w:r>
      <w:r w:rsidR="00E61273" w:rsidRPr="00A47378">
        <w:rPr>
          <w:rFonts w:asciiTheme="majorHAnsi" w:hAnsiTheme="majorHAnsi" w:cstheme="majorHAnsi"/>
          <w:sz w:val="24"/>
          <w:szCs w:val="24"/>
          <w:highlight w:val="yellow"/>
        </w:rPr>
        <w:t xml:space="preserve">absorbance </w:t>
      </w:r>
      <w:r w:rsidRPr="00A47378">
        <w:rPr>
          <w:rFonts w:asciiTheme="majorHAnsi" w:hAnsiTheme="majorHAnsi" w:cstheme="majorHAnsi"/>
          <w:sz w:val="24"/>
          <w:szCs w:val="24"/>
          <w:highlight w:val="yellow"/>
        </w:rPr>
        <w:t xml:space="preserve">of </w:t>
      </w:r>
      <w:r w:rsidR="00515070" w:rsidRPr="00A47378">
        <w:rPr>
          <w:rFonts w:asciiTheme="majorHAnsi" w:hAnsiTheme="majorHAnsi" w:cstheme="majorHAnsi"/>
          <w:sz w:val="24"/>
          <w:szCs w:val="24"/>
          <w:highlight w:val="yellow"/>
        </w:rPr>
        <w:t xml:space="preserve">the </w:t>
      </w:r>
      <w:r w:rsidR="00E61273" w:rsidRPr="00A47378">
        <w:rPr>
          <w:rFonts w:asciiTheme="majorHAnsi" w:hAnsiTheme="majorHAnsi" w:cstheme="majorHAnsi"/>
          <w:sz w:val="24"/>
          <w:szCs w:val="24"/>
          <w:highlight w:val="yellow"/>
        </w:rPr>
        <w:t>washed cells using a spectrophotometer at 600 nm (OD</w:t>
      </w:r>
      <w:r w:rsidR="00E61273" w:rsidRPr="00A47378">
        <w:rPr>
          <w:rFonts w:asciiTheme="majorHAnsi" w:hAnsiTheme="majorHAnsi" w:cstheme="majorHAnsi"/>
          <w:sz w:val="24"/>
          <w:szCs w:val="24"/>
          <w:highlight w:val="yellow"/>
          <w:vertAlign w:val="subscript"/>
        </w:rPr>
        <w:t>600</w:t>
      </w:r>
      <w:r w:rsidR="00E61273" w:rsidRPr="00A47378">
        <w:rPr>
          <w:rFonts w:asciiTheme="majorHAnsi" w:hAnsiTheme="majorHAnsi" w:cstheme="majorHAnsi"/>
          <w:sz w:val="24"/>
          <w:szCs w:val="24"/>
          <w:highlight w:val="yellow"/>
        </w:rPr>
        <w:t>)</w:t>
      </w:r>
      <w:r w:rsidR="00515070" w:rsidRPr="00A47378">
        <w:rPr>
          <w:rFonts w:asciiTheme="majorHAnsi" w:hAnsiTheme="majorHAnsi" w:cstheme="majorHAnsi"/>
          <w:sz w:val="24"/>
          <w:szCs w:val="24"/>
          <w:highlight w:val="yellow"/>
        </w:rPr>
        <w:t>,</w:t>
      </w:r>
      <w:r w:rsidR="00E61273" w:rsidRPr="00A47378">
        <w:rPr>
          <w:rFonts w:asciiTheme="majorHAnsi" w:hAnsiTheme="majorHAnsi" w:cstheme="majorHAnsi"/>
          <w:sz w:val="24"/>
          <w:szCs w:val="24"/>
          <w:highlight w:val="yellow"/>
        </w:rPr>
        <w:t xml:space="preserve"> and </w:t>
      </w:r>
      <w:r w:rsidRPr="00A47378">
        <w:rPr>
          <w:rFonts w:asciiTheme="majorHAnsi" w:hAnsiTheme="majorHAnsi" w:cstheme="majorHAnsi"/>
          <w:sz w:val="24"/>
          <w:szCs w:val="24"/>
          <w:highlight w:val="yellow"/>
        </w:rPr>
        <w:t xml:space="preserve">calculate the volume of </w:t>
      </w:r>
      <w:r w:rsidR="00E61273" w:rsidRPr="00A47378">
        <w:rPr>
          <w:rFonts w:asciiTheme="majorHAnsi" w:hAnsiTheme="majorHAnsi" w:cstheme="majorHAnsi"/>
          <w:sz w:val="24"/>
          <w:szCs w:val="24"/>
          <w:highlight w:val="yellow"/>
        </w:rPr>
        <w:t>culture required for a starting OD</w:t>
      </w:r>
      <w:r w:rsidR="00E61273" w:rsidRPr="00A47378">
        <w:rPr>
          <w:rFonts w:asciiTheme="majorHAnsi" w:hAnsiTheme="majorHAnsi" w:cstheme="majorHAnsi"/>
          <w:sz w:val="24"/>
          <w:szCs w:val="24"/>
          <w:highlight w:val="yellow"/>
          <w:vertAlign w:val="subscript"/>
        </w:rPr>
        <w:t xml:space="preserve">600 </w:t>
      </w:r>
      <w:r w:rsidR="00E61273" w:rsidRPr="00A47378">
        <w:rPr>
          <w:rFonts w:asciiTheme="majorHAnsi" w:hAnsiTheme="majorHAnsi" w:cstheme="majorHAnsi"/>
          <w:sz w:val="24"/>
          <w:szCs w:val="24"/>
          <w:highlight w:val="yellow"/>
        </w:rPr>
        <w:t xml:space="preserve">of 0.05 in 5 mL </w:t>
      </w:r>
      <w:r w:rsidR="00515070" w:rsidRPr="00A47378">
        <w:rPr>
          <w:rFonts w:asciiTheme="majorHAnsi" w:hAnsiTheme="majorHAnsi" w:cstheme="majorHAnsi"/>
          <w:sz w:val="24"/>
          <w:szCs w:val="24"/>
          <w:highlight w:val="yellow"/>
        </w:rPr>
        <w:t xml:space="preserve">of </w:t>
      </w:r>
      <w:r w:rsidR="00E61273" w:rsidRPr="00A47378">
        <w:rPr>
          <w:rFonts w:asciiTheme="majorHAnsi" w:hAnsiTheme="majorHAnsi" w:cstheme="majorHAnsi"/>
          <w:sz w:val="24"/>
          <w:szCs w:val="24"/>
          <w:highlight w:val="yellow"/>
        </w:rPr>
        <w:t xml:space="preserve">SCFM2. Inoculate </w:t>
      </w:r>
      <w:r w:rsidR="00EF36CF" w:rsidRPr="00A47378">
        <w:rPr>
          <w:rFonts w:asciiTheme="majorHAnsi" w:hAnsiTheme="majorHAnsi" w:cstheme="majorHAnsi"/>
          <w:i/>
          <w:iCs/>
          <w:sz w:val="24"/>
          <w:szCs w:val="24"/>
          <w:highlight w:val="yellow"/>
        </w:rPr>
        <w:t>Pa</w:t>
      </w:r>
      <w:r w:rsidR="00E61273" w:rsidRPr="00A47378">
        <w:rPr>
          <w:rFonts w:asciiTheme="majorHAnsi" w:hAnsiTheme="majorHAnsi" w:cstheme="majorHAnsi"/>
          <w:sz w:val="24"/>
          <w:szCs w:val="24"/>
          <w:highlight w:val="yellow"/>
        </w:rPr>
        <w:t xml:space="preserve"> into </w:t>
      </w:r>
      <w:r w:rsidR="00515070" w:rsidRPr="00A47378">
        <w:rPr>
          <w:rFonts w:asciiTheme="majorHAnsi" w:hAnsiTheme="majorHAnsi" w:cstheme="majorHAnsi"/>
          <w:sz w:val="24"/>
          <w:szCs w:val="24"/>
          <w:highlight w:val="yellow"/>
        </w:rPr>
        <w:t xml:space="preserve">the </w:t>
      </w:r>
      <w:r w:rsidR="00E61273" w:rsidRPr="00A47378">
        <w:rPr>
          <w:rFonts w:asciiTheme="majorHAnsi" w:hAnsiTheme="majorHAnsi" w:cstheme="majorHAnsi"/>
          <w:sz w:val="24"/>
          <w:szCs w:val="24"/>
          <w:highlight w:val="yellow"/>
        </w:rPr>
        <w:t>SCFM2</w:t>
      </w:r>
      <w:r w:rsidR="00515070" w:rsidRPr="00A47378">
        <w:rPr>
          <w:rFonts w:asciiTheme="majorHAnsi" w:hAnsiTheme="majorHAnsi" w:cstheme="majorHAnsi"/>
          <w:sz w:val="24"/>
          <w:szCs w:val="24"/>
          <w:highlight w:val="yellow"/>
        </w:rPr>
        <w:t>,</w:t>
      </w:r>
      <w:r w:rsidR="00E61273" w:rsidRPr="00A47378">
        <w:rPr>
          <w:rFonts w:asciiTheme="majorHAnsi" w:hAnsiTheme="majorHAnsi" w:cstheme="majorHAnsi"/>
          <w:sz w:val="24"/>
          <w:szCs w:val="24"/>
          <w:highlight w:val="yellow"/>
        </w:rPr>
        <w:t xml:space="preserve"> and vortex gently to distribute cells throughout. </w:t>
      </w:r>
      <w:r w:rsidR="008E5465" w:rsidRPr="00A47378">
        <w:rPr>
          <w:rFonts w:asciiTheme="majorHAnsi" w:hAnsiTheme="majorHAnsi" w:cstheme="majorHAnsi"/>
          <w:sz w:val="24"/>
          <w:szCs w:val="24"/>
          <w:highlight w:val="yellow"/>
        </w:rPr>
        <w:t>Pipette</w:t>
      </w:r>
      <w:r w:rsidRPr="00A47378">
        <w:rPr>
          <w:rFonts w:asciiTheme="majorHAnsi" w:hAnsiTheme="majorHAnsi" w:cstheme="majorHAnsi"/>
          <w:sz w:val="24"/>
          <w:szCs w:val="24"/>
          <w:highlight w:val="yellow"/>
        </w:rPr>
        <w:t xml:space="preserve"> 1 mL of </w:t>
      </w:r>
      <w:r w:rsidR="00515070" w:rsidRPr="00A47378">
        <w:rPr>
          <w:rFonts w:asciiTheme="majorHAnsi" w:hAnsiTheme="majorHAnsi" w:cstheme="majorHAnsi"/>
          <w:sz w:val="24"/>
          <w:szCs w:val="24"/>
          <w:highlight w:val="yellow"/>
        </w:rPr>
        <w:t xml:space="preserve">the </w:t>
      </w:r>
      <w:r w:rsidRPr="00A47378">
        <w:rPr>
          <w:rFonts w:asciiTheme="majorHAnsi" w:hAnsiTheme="majorHAnsi" w:cstheme="majorHAnsi"/>
          <w:sz w:val="24"/>
          <w:szCs w:val="24"/>
          <w:highlight w:val="yellow"/>
        </w:rPr>
        <w:t>inoculated SCFM2 into</w:t>
      </w:r>
      <w:r w:rsidR="00384598" w:rsidRPr="00A47378">
        <w:rPr>
          <w:rFonts w:asciiTheme="majorHAnsi" w:hAnsiTheme="majorHAnsi" w:cstheme="majorHAnsi"/>
          <w:sz w:val="24"/>
          <w:szCs w:val="24"/>
          <w:highlight w:val="yellow"/>
        </w:rPr>
        <w:t xml:space="preserve"> each chamber of a 4-well</w:t>
      </w:r>
      <w:r w:rsidR="00515070" w:rsidRPr="00A47378">
        <w:rPr>
          <w:rFonts w:asciiTheme="majorHAnsi" w:hAnsiTheme="majorHAnsi" w:cstheme="majorHAnsi"/>
          <w:sz w:val="24"/>
          <w:szCs w:val="24"/>
          <w:highlight w:val="yellow"/>
        </w:rPr>
        <w:t>,</w:t>
      </w:r>
      <w:r w:rsidR="00384598" w:rsidRPr="00A47378">
        <w:rPr>
          <w:rFonts w:asciiTheme="majorHAnsi" w:hAnsiTheme="majorHAnsi" w:cstheme="majorHAnsi"/>
          <w:sz w:val="24"/>
          <w:szCs w:val="24"/>
          <w:highlight w:val="yellow"/>
        </w:rPr>
        <w:t xml:space="preserve"> glass bottom</w:t>
      </w:r>
      <w:r w:rsidR="00515070" w:rsidRPr="00A47378">
        <w:rPr>
          <w:rFonts w:asciiTheme="majorHAnsi" w:hAnsiTheme="majorHAnsi" w:cstheme="majorHAnsi"/>
          <w:sz w:val="24"/>
          <w:szCs w:val="24"/>
          <w:highlight w:val="yellow"/>
        </w:rPr>
        <w:t>,</w:t>
      </w:r>
      <w:r w:rsidR="00384598" w:rsidRPr="00A47378">
        <w:rPr>
          <w:rFonts w:asciiTheme="majorHAnsi" w:hAnsiTheme="majorHAnsi" w:cstheme="majorHAnsi"/>
          <w:sz w:val="24"/>
          <w:szCs w:val="24"/>
          <w:highlight w:val="yellow"/>
        </w:rPr>
        <w:t xml:space="preserve"> optical</w:t>
      </w:r>
      <w:r w:rsidRPr="00A47378">
        <w:rPr>
          <w:rFonts w:asciiTheme="majorHAnsi" w:hAnsiTheme="majorHAnsi" w:cstheme="majorHAnsi"/>
          <w:sz w:val="24"/>
          <w:szCs w:val="24"/>
          <w:highlight w:val="yellow"/>
        </w:rPr>
        <w:t xml:space="preserve"> dish</w:t>
      </w:r>
      <w:r w:rsidR="00515070" w:rsidRPr="00A47378">
        <w:rPr>
          <w:rFonts w:asciiTheme="majorHAnsi" w:hAnsiTheme="majorHAnsi" w:cstheme="majorHAnsi"/>
          <w:sz w:val="24"/>
          <w:szCs w:val="24"/>
          <w:highlight w:val="yellow"/>
        </w:rPr>
        <w:t>,</w:t>
      </w:r>
      <w:r w:rsidRPr="00A47378">
        <w:rPr>
          <w:rFonts w:asciiTheme="majorHAnsi" w:hAnsiTheme="majorHAnsi" w:cstheme="majorHAnsi"/>
          <w:sz w:val="24"/>
          <w:szCs w:val="24"/>
          <w:highlight w:val="yellow"/>
        </w:rPr>
        <w:t xml:space="preserve"> and </w:t>
      </w:r>
      <w:r w:rsidR="00384598" w:rsidRPr="00A47378">
        <w:rPr>
          <w:rFonts w:asciiTheme="majorHAnsi" w:hAnsiTheme="majorHAnsi" w:cstheme="majorHAnsi"/>
          <w:sz w:val="24"/>
          <w:szCs w:val="24"/>
          <w:highlight w:val="yellow"/>
        </w:rPr>
        <w:t>incubate</w:t>
      </w:r>
      <w:r w:rsidRPr="00A47378">
        <w:rPr>
          <w:rFonts w:asciiTheme="majorHAnsi" w:hAnsiTheme="majorHAnsi" w:cstheme="majorHAnsi"/>
          <w:sz w:val="24"/>
          <w:szCs w:val="24"/>
          <w:highlight w:val="yellow"/>
        </w:rPr>
        <w:t xml:space="preserve"> for </w:t>
      </w:r>
      <w:r w:rsidR="0072363A" w:rsidRPr="00A47378">
        <w:rPr>
          <w:rFonts w:asciiTheme="majorHAnsi" w:hAnsiTheme="majorHAnsi" w:cstheme="majorHAnsi"/>
          <w:sz w:val="24"/>
          <w:szCs w:val="24"/>
          <w:highlight w:val="yellow"/>
        </w:rPr>
        <w:t>4</w:t>
      </w:r>
      <w:r w:rsidRPr="00A47378">
        <w:rPr>
          <w:rFonts w:asciiTheme="majorHAnsi" w:hAnsiTheme="majorHAnsi" w:cstheme="majorHAnsi"/>
          <w:sz w:val="24"/>
          <w:szCs w:val="24"/>
          <w:highlight w:val="yellow"/>
        </w:rPr>
        <w:t xml:space="preserve"> </w:t>
      </w:r>
      <w:r w:rsidR="00D843E7" w:rsidRPr="00A47378">
        <w:rPr>
          <w:rFonts w:asciiTheme="majorHAnsi" w:hAnsiTheme="majorHAnsi" w:cstheme="majorHAnsi"/>
          <w:sz w:val="24"/>
          <w:szCs w:val="24"/>
          <w:highlight w:val="yellow"/>
        </w:rPr>
        <w:t>h</w:t>
      </w:r>
      <w:r w:rsidR="00384598" w:rsidRPr="00A47378">
        <w:rPr>
          <w:rFonts w:asciiTheme="majorHAnsi" w:hAnsiTheme="majorHAnsi" w:cstheme="majorHAnsi"/>
          <w:sz w:val="24"/>
          <w:szCs w:val="24"/>
          <w:highlight w:val="yellow"/>
        </w:rPr>
        <w:t xml:space="preserve"> statically at </w:t>
      </w:r>
      <w:r w:rsidRPr="00A47378">
        <w:rPr>
          <w:rFonts w:asciiTheme="majorHAnsi" w:hAnsiTheme="majorHAnsi" w:cstheme="majorHAnsi"/>
          <w:sz w:val="24"/>
          <w:szCs w:val="24"/>
          <w:highlight w:val="yellow"/>
        </w:rPr>
        <w:t>37</w:t>
      </w:r>
      <w:r w:rsidR="00515070" w:rsidRPr="00A47378">
        <w:rPr>
          <w:rFonts w:asciiTheme="majorHAnsi" w:hAnsiTheme="majorHAnsi" w:cstheme="majorHAnsi"/>
          <w:sz w:val="24"/>
          <w:szCs w:val="24"/>
          <w:highlight w:val="yellow"/>
        </w:rPr>
        <w:t xml:space="preserve"> </w:t>
      </w:r>
      <w:r w:rsidRPr="00A47378">
        <w:rPr>
          <w:rFonts w:asciiTheme="majorHAnsi" w:hAnsiTheme="majorHAnsi" w:cstheme="majorHAnsi"/>
          <w:sz w:val="24"/>
          <w:szCs w:val="24"/>
          <w:highlight w:val="yellow"/>
        </w:rPr>
        <w:t>°C</w:t>
      </w:r>
      <w:r w:rsidR="00384598" w:rsidRPr="00A47378">
        <w:rPr>
          <w:rFonts w:asciiTheme="majorHAnsi" w:hAnsiTheme="majorHAnsi" w:cstheme="majorHAnsi"/>
          <w:sz w:val="24"/>
          <w:szCs w:val="24"/>
          <w:highlight w:val="yellow"/>
        </w:rPr>
        <w:t>.</w:t>
      </w:r>
      <w:r w:rsidR="000C0AC7" w:rsidRPr="00A47378">
        <w:rPr>
          <w:rFonts w:asciiTheme="majorHAnsi" w:hAnsiTheme="majorHAnsi" w:cstheme="majorHAnsi"/>
          <w:sz w:val="24"/>
          <w:szCs w:val="24"/>
          <w:highlight w:val="yellow"/>
        </w:rPr>
        <w:t xml:space="preserve"> </w:t>
      </w:r>
    </w:p>
    <w:p w14:paraId="697C51D5" w14:textId="77777777" w:rsidR="00515070" w:rsidRPr="00A47378" w:rsidRDefault="00515070" w:rsidP="00A47378">
      <w:pPr>
        <w:pStyle w:val="ListParagraph"/>
        <w:spacing w:after="0" w:line="240" w:lineRule="auto"/>
        <w:ind w:left="0"/>
        <w:jc w:val="both"/>
        <w:rPr>
          <w:rFonts w:asciiTheme="majorHAnsi" w:hAnsiTheme="majorHAnsi" w:cstheme="majorHAnsi"/>
          <w:sz w:val="24"/>
          <w:szCs w:val="24"/>
          <w:highlight w:val="yellow"/>
        </w:rPr>
      </w:pPr>
    </w:p>
    <w:p w14:paraId="0B1AF96E" w14:textId="68CDF9F5" w:rsidR="00A8217A" w:rsidRPr="00A47378" w:rsidRDefault="00515070" w:rsidP="00A47378">
      <w:pPr>
        <w:pStyle w:val="ListParagraph"/>
        <w:spacing w:after="0" w:line="240" w:lineRule="auto"/>
        <w:ind w:left="0"/>
        <w:jc w:val="both"/>
        <w:rPr>
          <w:rFonts w:asciiTheme="majorHAnsi" w:hAnsiTheme="majorHAnsi" w:cstheme="majorHAnsi"/>
          <w:sz w:val="24"/>
          <w:szCs w:val="24"/>
        </w:rPr>
      </w:pPr>
      <w:r w:rsidRPr="00A47378">
        <w:rPr>
          <w:rFonts w:asciiTheme="majorHAnsi" w:hAnsiTheme="majorHAnsi" w:cstheme="majorHAnsi"/>
          <w:sz w:val="24"/>
          <w:szCs w:val="24"/>
        </w:rPr>
        <w:t xml:space="preserve">NOTE: </w:t>
      </w:r>
      <w:r w:rsidR="004144E8" w:rsidRPr="00A47378">
        <w:rPr>
          <w:rFonts w:asciiTheme="majorHAnsi" w:hAnsiTheme="majorHAnsi" w:cstheme="majorHAnsi"/>
          <w:sz w:val="24"/>
          <w:szCs w:val="24"/>
        </w:rPr>
        <w:t xml:space="preserve">The doubling time of </w:t>
      </w:r>
      <w:r w:rsidR="00EF36CF" w:rsidRPr="00A47378">
        <w:rPr>
          <w:rFonts w:asciiTheme="majorHAnsi" w:hAnsiTheme="majorHAnsi" w:cstheme="majorHAnsi"/>
          <w:i/>
          <w:sz w:val="24"/>
          <w:szCs w:val="24"/>
        </w:rPr>
        <w:t>Pa</w:t>
      </w:r>
      <w:r w:rsidR="004144E8" w:rsidRPr="00A47378">
        <w:rPr>
          <w:rFonts w:asciiTheme="majorHAnsi" w:hAnsiTheme="majorHAnsi" w:cstheme="majorHAnsi"/>
          <w:sz w:val="24"/>
          <w:szCs w:val="24"/>
        </w:rPr>
        <w:t xml:space="preserve"> </w:t>
      </w:r>
      <w:r w:rsidR="0077550D" w:rsidRPr="00A47378">
        <w:rPr>
          <w:rFonts w:asciiTheme="majorHAnsi" w:hAnsiTheme="majorHAnsi" w:cstheme="majorHAnsi"/>
          <w:sz w:val="24"/>
          <w:szCs w:val="24"/>
        </w:rPr>
        <w:t xml:space="preserve">cultures </w:t>
      </w:r>
      <w:r w:rsidR="007A1B71" w:rsidRPr="00A47378">
        <w:rPr>
          <w:rFonts w:asciiTheme="majorHAnsi" w:hAnsiTheme="majorHAnsi" w:cstheme="majorHAnsi"/>
          <w:sz w:val="24"/>
          <w:szCs w:val="24"/>
        </w:rPr>
        <w:t>is dependent on</w:t>
      </w:r>
      <w:r w:rsidRPr="00A47378">
        <w:rPr>
          <w:rFonts w:asciiTheme="majorHAnsi" w:hAnsiTheme="majorHAnsi" w:cstheme="majorHAnsi"/>
          <w:sz w:val="24"/>
          <w:szCs w:val="24"/>
        </w:rPr>
        <w:t xml:space="preserve"> the</w:t>
      </w:r>
      <w:r w:rsidR="007A1B71" w:rsidRPr="00A47378">
        <w:rPr>
          <w:rFonts w:asciiTheme="majorHAnsi" w:hAnsiTheme="majorHAnsi" w:cstheme="majorHAnsi"/>
          <w:sz w:val="24"/>
          <w:szCs w:val="24"/>
        </w:rPr>
        <w:t xml:space="preserve"> strain and the availability of oxygen. In SCFM2</w:t>
      </w:r>
      <w:r w:rsidR="00A17A07" w:rsidRPr="00A47378">
        <w:rPr>
          <w:rFonts w:asciiTheme="majorHAnsi" w:hAnsiTheme="majorHAnsi" w:cstheme="majorHAnsi"/>
          <w:sz w:val="24"/>
          <w:szCs w:val="24"/>
        </w:rPr>
        <w:t xml:space="preserve">, </w:t>
      </w:r>
      <w:r w:rsidR="007A1B71" w:rsidRPr="00A47378">
        <w:rPr>
          <w:rFonts w:asciiTheme="majorHAnsi" w:hAnsiTheme="majorHAnsi" w:cstheme="majorHAnsi"/>
          <w:sz w:val="24"/>
          <w:szCs w:val="24"/>
        </w:rPr>
        <w:t xml:space="preserve">under </w:t>
      </w:r>
      <w:r w:rsidRPr="00A47378">
        <w:rPr>
          <w:rFonts w:asciiTheme="majorHAnsi" w:hAnsiTheme="majorHAnsi" w:cstheme="majorHAnsi"/>
          <w:sz w:val="24"/>
          <w:szCs w:val="24"/>
        </w:rPr>
        <w:t xml:space="preserve">the </w:t>
      </w:r>
      <w:r w:rsidR="007A1B71" w:rsidRPr="00A47378">
        <w:rPr>
          <w:rFonts w:asciiTheme="majorHAnsi" w:hAnsiTheme="majorHAnsi" w:cstheme="majorHAnsi"/>
          <w:sz w:val="24"/>
          <w:szCs w:val="24"/>
        </w:rPr>
        <w:t>conditions described here</w:t>
      </w:r>
      <w:r w:rsidRPr="00A47378">
        <w:rPr>
          <w:rFonts w:asciiTheme="majorHAnsi" w:hAnsiTheme="majorHAnsi" w:cstheme="majorHAnsi"/>
          <w:sz w:val="24"/>
          <w:szCs w:val="24"/>
        </w:rPr>
        <w:t>,</w:t>
      </w:r>
      <w:r w:rsidR="007A1B71" w:rsidRPr="00A47378">
        <w:rPr>
          <w:rFonts w:asciiTheme="majorHAnsi" w:hAnsiTheme="majorHAnsi" w:cstheme="majorHAnsi"/>
          <w:sz w:val="24"/>
          <w:szCs w:val="24"/>
        </w:rPr>
        <w:t xml:space="preserve"> the doubling time of </w:t>
      </w:r>
      <w:r w:rsidR="007A1B71" w:rsidRPr="00A47378">
        <w:rPr>
          <w:rFonts w:asciiTheme="majorHAnsi" w:hAnsiTheme="majorHAnsi" w:cstheme="majorHAnsi"/>
          <w:i/>
          <w:iCs/>
          <w:sz w:val="24"/>
          <w:szCs w:val="24"/>
        </w:rPr>
        <w:t>Pa</w:t>
      </w:r>
      <w:r w:rsidR="004144E8" w:rsidRPr="00A47378">
        <w:rPr>
          <w:rFonts w:asciiTheme="majorHAnsi" w:hAnsiTheme="majorHAnsi" w:cstheme="majorHAnsi"/>
          <w:sz w:val="24"/>
          <w:szCs w:val="24"/>
        </w:rPr>
        <w:t xml:space="preserve"> is ~1</w:t>
      </w:r>
      <w:r w:rsidR="0077550D" w:rsidRPr="00A47378">
        <w:rPr>
          <w:rFonts w:asciiTheme="majorHAnsi" w:hAnsiTheme="majorHAnsi" w:cstheme="majorHAnsi"/>
          <w:sz w:val="24"/>
          <w:szCs w:val="24"/>
        </w:rPr>
        <w:t xml:space="preserve">.4 </w:t>
      </w:r>
      <w:r w:rsidR="00D843E7" w:rsidRPr="00A47378">
        <w:rPr>
          <w:rFonts w:asciiTheme="majorHAnsi" w:hAnsiTheme="majorHAnsi" w:cstheme="majorHAnsi"/>
          <w:sz w:val="24"/>
          <w:szCs w:val="24"/>
        </w:rPr>
        <w:t>h</w:t>
      </w:r>
      <w:r w:rsidR="001678B4" w:rsidRPr="00A47378">
        <w:rPr>
          <w:rFonts w:asciiTheme="majorHAnsi" w:hAnsiTheme="majorHAnsi" w:cstheme="majorHAnsi"/>
          <w:sz w:val="24"/>
          <w:szCs w:val="24"/>
        </w:rPr>
        <w:fldChar w:fldCharType="begin">
          <w:fldData xml:space="preserve">PEVuZE5vdGU+PENpdGU+PEF1dGhvcj5EYXJjaDwvQXV0aG9yPjxZZWFyPjIwMTc8L1llYXI+PFJl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=
</w:fldData>
        </w:fldChar>
      </w:r>
      <w:r w:rsidR="00F52188" w:rsidRPr="00A47378">
        <w:rPr>
          <w:rFonts w:asciiTheme="majorHAnsi" w:hAnsiTheme="majorHAnsi" w:cstheme="majorHAnsi"/>
          <w:sz w:val="24"/>
          <w:szCs w:val="24"/>
        </w:rPr>
        <w:instrText xml:space="preserve"> ADDIN EN.CITE </w:instrText>
      </w:r>
      <w:r w:rsidR="00F52188" w:rsidRPr="00A47378">
        <w:rPr>
          <w:rFonts w:asciiTheme="majorHAnsi" w:hAnsiTheme="majorHAnsi" w:cstheme="majorHAnsi"/>
          <w:sz w:val="24"/>
          <w:szCs w:val="24"/>
        </w:rPr>
        <w:fldChar w:fldCharType="begin">
          <w:fldData xml:space="preserve">PEVuZE5vdGU+PENpdGU+PEF1dGhvcj5EYXJjaDwvQXV0aG9yPjxZZWFyPjIwMTc8L1llYXI+PFJl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=
</w:fldData>
        </w:fldChar>
      </w:r>
      <w:r w:rsidR="00F52188" w:rsidRPr="00A47378">
        <w:rPr>
          <w:rFonts w:asciiTheme="majorHAnsi" w:hAnsiTheme="majorHAnsi" w:cstheme="majorHAnsi"/>
          <w:sz w:val="24"/>
          <w:szCs w:val="24"/>
        </w:rPr>
        <w:instrText xml:space="preserve"> ADDIN EN.CITE.DATA </w:instrText>
      </w:r>
      <w:r w:rsidR="00F52188" w:rsidRPr="00A47378">
        <w:rPr>
          <w:rFonts w:asciiTheme="majorHAnsi" w:hAnsiTheme="majorHAnsi" w:cstheme="majorHAnsi"/>
          <w:sz w:val="24"/>
          <w:szCs w:val="24"/>
        </w:rPr>
      </w:r>
      <w:r w:rsidR="00F52188" w:rsidRPr="00A47378">
        <w:rPr>
          <w:rFonts w:asciiTheme="majorHAnsi" w:hAnsiTheme="majorHAnsi" w:cstheme="majorHAnsi"/>
          <w:sz w:val="24"/>
          <w:szCs w:val="24"/>
        </w:rPr>
        <w:fldChar w:fldCharType="end"/>
      </w:r>
      <w:r w:rsidR="001678B4" w:rsidRPr="00A47378">
        <w:rPr>
          <w:rFonts w:asciiTheme="majorHAnsi" w:hAnsiTheme="majorHAnsi" w:cstheme="majorHAnsi"/>
          <w:sz w:val="24"/>
          <w:szCs w:val="24"/>
        </w:rPr>
      </w:r>
      <w:r w:rsidR="001678B4" w:rsidRPr="00A47378">
        <w:rPr>
          <w:rFonts w:asciiTheme="majorHAnsi" w:hAnsiTheme="majorHAnsi" w:cstheme="majorHAnsi"/>
          <w:sz w:val="24"/>
          <w:szCs w:val="24"/>
        </w:rPr>
        <w:fldChar w:fldCharType="separate"/>
      </w:r>
      <w:r w:rsidR="00F52188" w:rsidRPr="00A47378">
        <w:rPr>
          <w:rFonts w:asciiTheme="majorHAnsi" w:hAnsiTheme="majorHAnsi" w:cstheme="majorHAnsi"/>
          <w:noProof/>
          <w:sz w:val="24"/>
          <w:szCs w:val="24"/>
          <w:vertAlign w:val="superscript"/>
        </w:rPr>
        <w:t>10</w:t>
      </w:r>
      <w:r w:rsidR="001678B4" w:rsidRPr="00A47378">
        <w:rPr>
          <w:rFonts w:asciiTheme="majorHAnsi" w:hAnsiTheme="majorHAnsi" w:cstheme="majorHAnsi"/>
          <w:sz w:val="24"/>
          <w:szCs w:val="24"/>
        </w:rPr>
        <w:fldChar w:fldCharType="end"/>
      </w:r>
      <w:r w:rsidR="004144E8" w:rsidRPr="00A47378">
        <w:rPr>
          <w:rFonts w:asciiTheme="majorHAnsi" w:hAnsiTheme="majorHAnsi" w:cstheme="majorHAnsi"/>
          <w:sz w:val="24"/>
          <w:szCs w:val="24"/>
        </w:rPr>
        <w:t xml:space="preserve">. </w:t>
      </w:r>
    </w:p>
    <w:p w14:paraId="78E77149" w14:textId="77777777" w:rsidR="00A8217A" w:rsidRPr="00A47378" w:rsidRDefault="00A8217A" w:rsidP="00A47378">
      <w:pPr>
        <w:pBdr>
          <w:top w:val="nil"/>
          <w:left w:val="nil"/>
          <w:bottom w:val="nil"/>
          <w:right w:val="nil"/>
          <w:between w:val="nil"/>
        </w:pBdr>
        <w:jc w:val="both"/>
        <w:rPr>
          <w:rFonts w:asciiTheme="majorHAnsi" w:hAnsiTheme="majorHAnsi" w:cstheme="majorHAnsi"/>
          <w:highlight w:val="yellow"/>
        </w:rPr>
      </w:pPr>
    </w:p>
    <w:p w14:paraId="40EF317B" w14:textId="560E0B3C" w:rsidR="00EE50F1" w:rsidRPr="00A47378" w:rsidRDefault="004144E8" w:rsidP="00A47378">
      <w:pPr>
        <w:pStyle w:val="ListParagraph"/>
        <w:numPr>
          <w:ilvl w:val="0"/>
          <w:numId w:val="6"/>
        </w:numPr>
        <w:spacing w:after="0" w:line="240" w:lineRule="auto"/>
        <w:ind w:left="0" w:firstLine="0"/>
        <w:jc w:val="both"/>
        <w:rPr>
          <w:rFonts w:asciiTheme="majorHAnsi" w:hAnsiTheme="majorHAnsi" w:cstheme="majorHAnsi"/>
          <w:b/>
          <w:sz w:val="24"/>
          <w:szCs w:val="24"/>
          <w:highlight w:val="yellow"/>
        </w:rPr>
      </w:pPr>
      <w:r w:rsidRPr="00A47378">
        <w:rPr>
          <w:rFonts w:asciiTheme="majorHAnsi" w:hAnsiTheme="majorHAnsi" w:cstheme="majorHAnsi"/>
          <w:b/>
          <w:sz w:val="24"/>
          <w:szCs w:val="24"/>
          <w:highlight w:val="yellow"/>
        </w:rPr>
        <w:t xml:space="preserve">Visualizing aggregates </w:t>
      </w:r>
      <w:r w:rsidR="00933C2D" w:rsidRPr="00A47378">
        <w:rPr>
          <w:rFonts w:asciiTheme="majorHAnsi" w:hAnsiTheme="majorHAnsi" w:cstheme="majorHAnsi"/>
          <w:b/>
          <w:sz w:val="24"/>
          <w:szCs w:val="24"/>
          <w:highlight w:val="yellow"/>
        </w:rPr>
        <w:t xml:space="preserve">during antibiotic treatment </w:t>
      </w:r>
      <w:r w:rsidRPr="00A47378">
        <w:rPr>
          <w:rFonts w:asciiTheme="majorHAnsi" w:hAnsiTheme="majorHAnsi" w:cstheme="majorHAnsi"/>
          <w:b/>
          <w:sz w:val="24"/>
          <w:szCs w:val="24"/>
          <w:highlight w:val="yellow"/>
        </w:rPr>
        <w:t xml:space="preserve">with </w:t>
      </w:r>
      <w:r w:rsidR="002613A9" w:rsidRPr="00A47378">
        <w:rPr>
          <w:rFonts w:asciiTheme="majorHAnsi" w:hAnsiTheme="majorHAnsi" w:cstheme="majorHAnsi"/>
          <w:b/>
          <w:sz w:val="24"/>
          <w:szCs w:val="24"/>
          <w:highlight w:val="yellow"/>
        </w:rPr>
        <w:t>c</w:t>
      </w:r>
      <w:r w:rsidRPr="00A47378">
        <w:rPr>
          <w:rFonts w:asciiTheme="majorHAnsi" w:hAnsiTheme="majorHAnsi" w:cstheme="majorHAnsi"/>
          <w:b/>
          <w:sz w:val="24"/>
          <w:szCs w:val="24"/>
          <w:highlight w:val="yellow"/>
        </w:rPr>
        <w:t xml:space="preserve">onfocal </w:t>
      </w:r>
      <w:r w:rsidR="002613A9" w:rsidRPr="00A47378">
        <w:rPr>
          <w:rFonts w:asciiTheme="majorHAnsi" w:hAnsiTheme="majorHAnsi" w:cstheme="majorHAnsi"/>
          <w:b/>
          <w:sz w:val="24"/>
          <w:szCs w:val="24"/>
          <w:highlight w:val="yellow"/>
        </w:rPr>
        <w:t>l</w:t>
      </w:r>
      <w:r w:rsidRPr="00A47378">
        <w:rPr>
          <w:rFonts w:asciiTheme="majorHAnsi" w:hAnsiTheme="majorHAnsi" w:cstheme="majorHAnsi"/>
          <w:b/>
          <w:sz w:val="24"/>
          <w:szCs w:val="24"/>
          <w:highlight w:val="yellow"/>
        </w:rPr>
        <w:t xml:space="preserve">aser </w:t>
      </w:r>
      <w:r w:rsidR="002613A9" w:rsidRPr="00A47378">
        <w:rPr>
          <w:rFonts w:asciiTheme="majorHAnsi" w:hAnsiTheme="majorHAnsi" w:cstheme="majorHAnsi"/>
          <w:b/>
          <w:sz w:val="24"/>
          <w:szCs w:val="24"/>
          <w:highlight w:val="yellow"/>
        </w:rPr>
        <w:t>s</w:t>
      </w:r>
      <w:r w:rsidRPr="00A47378">
        <w:rPr>
          <w:rFonts w:asciiTheme="majorHAnsi" w:hAnsiTheme="majorHAnsi" w:cstheme="majorHAnsi"/>
          <w:b/>
          <w:sz w:val="24"/>
          <w:szCs w:val="24"/>
          <w:highlight w:val="yellow"/>
        </w:rPr>
        <w:t xml:space="preserve">canning </w:t>
      </w:r>
      <w:r w:rsidR="002613A9" w:rsidRPr="00A47378">
        <w:rPr>
          <w:rFonts w:asciiTheme="majorHAnsi" w:hAnsiTheme="majorHAnsi" w:cstheme="majorHAnsi"/>
          <w:b/>
          <w:sz w:val="24"/>
          <w:szCs w:val="24"/>
          <w:highlight w:val="yellow"/>
        </w:rPr>
        <w:t>m</w:t>
      </w:r>
      <w:r w:rsidRPr="00A47378">
        <w:rPr>
          <w:rFonts w:asciiTheme="majorHAnsi" w:hAnsiTheme="majorHAnsi" w:cstheme="majorHAnsi"/>
          <w:b/>
          <w:sz w:val="24"/>
          <w:szCs w:val="24"/>
          <w:highlight w:val="yellow"/>
        </w:rPr>
        <w:t>icroscopy</w:t>
      </w:r>
      <w:r w:rsidR="00196C06" w:rsidRPr="00A47378">
        <w:rPr>
          <w:rFonts w:asciiTheme="majorHAnsi" w:hAnsiTheme="majorHAnsi" w:cstheme="majorHAnsi"/>
          <w:b/>
          <w:sz w:val="24"/>
          <w:szCs w:val="24"/>
          <w:highlight w:val="yellow"/>
        </w:rPr>
        <w:t xml:space="preserve"> </w:t>
      </w:r>
      <w:r w:rsidRPr="00A47378">
        <w:rPr>
          <w:rFonts w:asciiTheme="majorHAnsi" w:hAnsiTheme="majorHAnsi" w:cstheme="majorHAnsi"/>
          <w:b/>
          <w:sz w:val="24"/>
          <w:szCs w:val="24"/>
          <w:highlight w:val="yellow"/>
        </w:rPr>
        <w:t>(CLSM)</w:t>
      </w:r>
    </w:p>
    <w:p w14:paraId="11E61227" w14:textId="77777777" w:rsidR="002613A9" w:rsidRPr="00A47378" w:rsidRDefault="002613A9" w:rsidP="00A47378">
      <w:pPr>
        <w:pStyle w:val="ListParagraph"/>
        <w:spacing w:after="0" w:line="240" w:lineRule="auto"/>
        <w:ind w:left="0"/>
        <w:jc w:val="both"/>
        <w:rPr>
          <w:rFonts w:asciiTheme="majorHAnsi" w:hAnsiTheme="majorHAnsi" w:cstheme="majorHAnsi"/>
          <w:bCs/>
          <w:sz w:val="24"/>
          <w:szCs w:val="24"/>
          <w:highlight w:val="yellow"/>
          <w:u w:val="single"/>
        </w:rPr>
      </w:pPr>
    </w:p>
    <w:p w14:paraId="705B9787" w14:textId="280AABAF" w:rsidR="00196C06" w:rsidRPr="00A47378" w:rsidRDefault="00BB11CB" w:rsidP="00A47378">
      <w:pPr>
        <w:jc w:val="both"/>
        <w:rPr>
          <w:rFonts w:asciiTheme="majorHAnsi" w:hAnsiTheme="majorHAnsi" w:cstheme="majorHAnsi"/>
          <w:bCs/>
        </w:rPr>
      </w:pPr>
      <w:r w:rsidRPr="00A47378">
        <w:rPr>
          <w:rFonts w:asciiTheme="majorHAnsi" w:hAnsiTheme="majorHAnsi" w:cstheme="majorHAnsi"/>
          <w:bCs/>
        </w:rPr>
        <w:t xml:space="preserve">NOTE: </w:t>
      </w:r>
      <w:r w:rsidR="000F55B9" w:rsidRPr="00A47378">
        <w:rPr>
          <w:rFonts w:asciiTheme="majorHAnsi" w:hAnsiTheme="majorHAnsi" w:cstheme="majorHAnsi"/>
          <w:bCs/>
        </w:rPr>
        <w:t xml:space="preserve">This section </w:t>
      </w:r>
      <w:r w:rsidR="00196C06" w:rsidRPr="00A47378">
        <w:rPr>
          <w:rFonts w:asciiTheme="majorHAnsi" w:hAnsiTheme="majorHAnsi" w:cstheme="majorHAnsi"/>
          <w:bCs/>
        </w:rPr>
        <w:t>describe</w:t>
      </w:r>
      <w:r w:rsidR="000F55B9" w:rsidRPr="00A47378">
        <w:rPr>
          <w:rFonts w:asciiTheme="majorHAnsi" w:hAnsiTheme="majorHAnsi" w:cstheme="majorHAnsi"/>
          <w:bCs/>
        </w:rPr>
        <w:t>s</w:t>
      </w:r>
      <w:r w:rsidR="00196C06" w:rsidRPr="00A47378">
        <w:rPr>
          <w:rFonts w:asciiTheme="majorHAnsi" w:hAnsiTheme="majorHAnsi" w:cstheme="majorHAnsi"/>
          <w:bCs/>
        </w:rPr>
        <w:t xml:space="preserve"> the use of confocal laser scanning microscope </w:t>
      </w:r>
      <w:r w:rsidR="000C0AC7" w:rsidRPr="00A47378">
        <w:rPr>
          <w:rFonts w:asciiTheme="majorHAnsi" w:hAnsiTheme="majorHAnsi" w:cstheme="majorHAnsi"/>
          <w:bCs/>
        </w:rPr>
        <w:t xml:space="preserve">and </w:t>
      </w:r>
      <w:r w:rsidR="00196C06" w:rsidRPr="00A47378">
        <w:rPr>
          <w:rFonts w:asciiTheme="majorHAnsi" w:hAnsiTheme="majorHAnsi" w:cstheme="majorHAnsi"/>
          <w:bCs/>
        </w:rPr>
        <w:t xml:space="preserve">image capture software for the imaging of </w:t>
      </w:r>
      <w:r w:rsidR="00EF36CF" w:rsidRPr="00A47378">
        <w:rPr>
          <w:rFonts w:asciiTheme="majorHAnsi" w:hAnsiTheme="majorHAnsi" w:cstheme="majorHAnsi"/>
          <w:bCs/>
          <w:i/>
          <w:iCs/>
        </w:rPr>
        <w:t>Pa</w:t>
      </w:r>
      <w:r w:rsidR="00196C06" w:rsidRPr="00A47378">
        <w:rPr>
          <w:rFonts w:asciiTheme="majorHAnsi" w:hAnsiTheme="majorHAnsi" w:cstheme="majorHAnsi"/>
          <w:bCs/>
        </w:rPr>
        <w:t xml:space="preserve"> aggregates in SCFM2.</w:t>
      </w:r>
      <w:r w:rsidR="00EE50F1" w:rsidRPr="00A47378">
        <w:rPr>
          <w:rFonts w:asciiTheme="majorHAnsi" w:hAnsiTheme="majorHAnsi" w:cstheme="majorHAnsi"/>
          <w:bCs/>
        </w:rPr>
        <w:t xml:space="preserve"> The goal is to observe and characterize </w:t>
      </w:r>
      <w:r w:rsidRPr="00A47378">
        <w:rPr>
          <w:rFonts w:asciiTheme="majorHAnsi" w:hAnsiTheme="majorHAnsi" w:cstheme="majorHAnsi"/>
          <w:bCs/>
        </w:rPr>
        <w:t xml:space="preserve">the </w:t>
      </w:r>
      <w:r w:rsidR="00EE50F1" w:rsidRPr="00A47378">
        <w:rPr>
          <w:rFonts w:asciiTheme="majorHAnsi" w:hAnsiTheme="majorHAnsi" w:cstheme="majorHAnsi"/>
          <w:bCs/>
        </w:rPr>
        <w:t>remaining (tolerant) bacterial biomass after treatment with antibiotics.</w:t>
      </w:r>
      <w:r w:rsidR="00196C06" w:rsidRPr="00A47378">
        <w:rPr>
          <w:rFonts w:asciiTheme="majorHAnsi" w:hAnsiTheme="majorHAnsi" w:cstheme="majorHAnsi"/>
          <w:bCs/>
        </w:rPr>
        <w:t xml:space="preserve"> The steps outlined can be performed with success on other confocal microscopes, although</w:t>
      </w:r>
      <w:r w:rsidR="000C0AC7" w:rsidRPr="00A47378">
        <w:rPr>
          <w:rFonts w:asciiTheme="majorHAnsi" w:hAnsiTheme="majorHAnsi" w:cstheme="majorHAnsi"/>
          <w:bCs/>
        </w:rPr>
        <w:t xml:space="preserve"> the</w:t>
      </w:r>
      <w:r w:rsidR="00196C06" w:rsidRPr="00A47378">
        <w:rPr>
          <w:rFonts w:asciiTheme="majorHAnsi" w:hAnsiTheme="majorHAnsi" w:cstheme="majorHAnsi"/>
          <w:bCs/>
        </w:rPr>
        <w:t xml:space="preserve"> instrument </w:t>
      </w:r>
      <w:r w:rsidR="000F55B9" w:rsidRPr="00A47378">
        <w:rPr>
          <w:rFonts w:asciiTheme="majorHAnsi" w:hAnsiTheme="majorHAnsi" w:cstheme="majorHAnsi"/>
          <w:bCs/>
        </w:rPr>
        <w:t xml:space="preserve">operating manual </w:t>
      </w:r>
      <w:r w:rsidR="00C963AA" w:rsidRPr="00A47378">
        <w:rPr>
          <w:rFonts w:asciiTheme="majorHAnsi" w:hAnsiTheme="majorHAnsi" w:cstheme="majorHAnsi"/>
          <w:bCs/>
        </w:rPr>
        <w:t xml:space="preserve">should be referenced </w:t>
      </w:r>
      <w:r w:rsidR="00196C06" w:rsidRPr="00A47378">
        <w:rPr>
          <w:rFonts w:asciiTheme="majorHAnsi" w:hAnsiTheme="majorHAnsi" w:cstheme="majorHAnsi"/>
          <w:bCs/>
        </w:rPr>
        <w:t>for</w:t>
      </w:r>
      <w:r w:rsidR="000F55B9" w:rsidRPr="00A47378">
        <w:rPr>
          <w:rFonts w:asciiTheme="majorHAnsi" w:hAnsiTheme="majorHAnsi" w:cstheme="majorHAnsi"/>
          <w:bCs/>
        </w:rPr>
        <w:t xml:space="preserve"> specific</w:t>
      </w:r>
      <w:r w:rsidR="00196C06" w:rsidRPr="00A47378">
        <w:rPr>
          <w:rFonts w:asciiTheme="majorHAnsi" w:hAnsiTheme="majorHAnsi" w:cstheme="majorHAnsi"/>
          <w:bCs/>
        </w:rPr>
        <w:t xml:space="preserve"> guidance. </w:t>
      </w:r>
    </w:p>
    <w:p w14:paraId="4F1A6B38" w14:textId="439028A6" w:rsidR="00196C06" w:rsidRPr="00A47378" w:rsidRDefault="00196C06" w:rsidP="00A47378">
      <w:pPr>
        <w:jc w:val="both"/>
        <w:rPr>
          <w:rFonts w:asciiTheme="majorHAnsi" w:hAnsiTheme="majorHAnsi" w:cstheme="majorHAnsi"/>
          <w:bCs/>
          <w:highlight w:val="yellow"/>
        </w:rPr>
      </w:pPr>
    </w:p>
    <w:p w14:paraId="065C9D62" w14:textId="5B3E43BD" w:rsidR="001909CB" w:rsidRPr="00A47378" w:rsidRDefault="000F55B9" w:rsidP="00A47378">
      <w:pPr>
        <w:pStyle w:val="ListParagraph"/>
        <w:numPr>
          <w:ilvl w:val="1"/>
          <w:numId w:val="6"/>
        </w:numPr>
        <w:spacing w:after="0" w:line="240" w:lineRule="auto"/>
        <w:ind w:left="0" w:firstLine="0"/>
        <w:jc w:val="both"/>
        <w:rPr>
          <w:rFonts w:asciiTheme="majorHAnsi" w:hAnsiTheme="majorHAnsi" w:cstheme="majorHAnsi"/>
          <w:sz w:val="24"/>
          <w:szCs w:val="24"/>
          <w:highlight w:val="yellow"/>
        </w:rPr>
      </w:pPr>
      <w:r w:rsidRPr="00A47378">
        <w:rPr>
          <w:rFonts w:asciiTheme="majorHAnsi" w:hAnsiTheme="majorHAnsi" w:cstheme="majorHAnsi"/>
          <w:bCs/>
          <w:sz w:val="24"/>
          <w:szCs w:val="24"/>
          <w:highlight w:val="yellow"/>
        </w:rPr>
        <w:t>Image</w:t>
      </w:r>
      <w:r w:rsidRPr="00A47378">
        <w:rPr>
          <w:rFonts w:asciiTheme="majorHAnsi" w:hAnsiTheme="majorHAnsi" w:cstheme="majorHAnsi"/>
          <w:bCs/>
          <w:i/>
          <w:iCs/>
          <w:sz w:val="24"/>
          <w:szCs w:val="24"/>
          <w:highlight w:val="yellow"/>
        </w:rPr>
        <w:t xml:space="preserve"> </w:t>
      </w:r>
      <w:r w:rsidR="00EF36CF" w:rsidRPr="00A47378">
        <w:rPr>
          <w:rFonts w:asciiTheme="majorHAnsi" w:hAnsiTheme="majorHAnsi" w:cstheme="majorHAnsi"/>
          <w:bCs/>
          <w:i/>
          <w:iCs/>
          <w:sz w:val="24"/>
          <w:szCs w:val="24"/>
          <w:highlight w:val="yellow"/>
        </w:rPr>
        <w:t>Pa</w:t>
      </w:r>
      <w:r w:rsidR="00196C06" w:rsidRPr="00A47378">
        <w:rPr>
          <w:rFonts w:asciiTheme="majorHAnsi" w:hAnsiTheme="majorHAnsi" w:cstheme="majorHAnsi"/>
          <w:bCs/>
          <w:sz w:val="24"/>
          <w:szCs w:val="24"/>
          <w:highlight w:val="yellow"/>
        </w:rPr>
        <w:t xml:space="preserve"> cultures using either a heated chamber or a heated microplate fitt</w:t>
      </w:r>
      <w:r w:rsidR="00EE50F1" w:rsidRPr="00A47378">
        <w:rPr>
          <w:rFonts w:asciiTheme="majorHAnsi" w:hAnsiTheme="majorHAnsi" w:cstheme="majorHAnsi"/>
          <w:bCs/>
          <w:sz w:val="24"/>
          <w:szCs w:val="24"/>
          <w:highlight w:val="yellow"/>
        </w:rPr>
        <w:t>ed</w:t>
      </w:r>
      <w:r w:rsidR="00196C06" w:rsidRPr="00A47378">
        <w:rPr>
          <w:rFonts w:asciiTheme="majorHAnsi" w:hAnsiTheme="majorHAnsi" w:cstheme="majorHAnsi"/>
          <w:bCs/>
          <w:sz w:val="24"/>
          <w:szCs w:val="24"/>
          <w:highlight w:val="yellow"/>
        </w:rPr>
        <w:t xml:space="preserve"> </w:t>
      </w:r>
      <w:r w:rsidR="00EE50F1" w:rsidRPr="00A47378">
        <w:rPr>
          <w:rFonts w:asciiTheme="majorHAnsi" w:hAnsiTheme="majorHAnsi" w:cstheme="majorHAnsi"/>
          <w:bCs/>
          <w:sz w:val="24"/>
          <w:szCs w:val="24"/>
          <w:highlight w:val="yellow"/>
        </w:rPr>
        <w:t xml:space="preserve">on </w:t>
      </w:r>
      <w:r w:rsidR="00196C06" w:rsidRPr="00A47378">
        <w:rPr>
          <w:rFonts w:asciiTheme="majorHAnsi" w:hAnsiTheme="majorHAnsi" w:cstheme="majorHAnsi"/>
          <w:bCs/>
          <w:sz w:val="24"/>
          <w:szCs w:val="24"/>
          <w:highlight w:val="yellow"/>
        </w:rPr>
        <w:t>the microscope stage</w:t>
      </w:r>
      <w:r w:rsidR="00A637C6" w:rsidRPr="00A47378">
        <w:rPr>
          <w:rFonts w:asciiTheme="majorHAnsi" w:hAnsiTheme="majorHAnsi" w:cstheme="majorHAnsi"/>
          <w:bCs/>
          <w:sz w:val="24"/>
          <w:szCs w:val="24"/>
          <w:highlight w:val="yellow"/>
        </w:rPr>
        <w:t xml:space="preserve"> to</w:t>
      </w:r>
      <w:r w:rsidR="00EE50F1" w:rsidRPr="00A47378">
        <w:rPr>
          <w:rFonts w:asciiTheme="majorHAnsi" w:hAnsiTheme="majorHAnsi" w:cstheme="majorHAnsi"/>
          <w:bCs/>
          <w:sz w:val="24"/>
          <w:szCs w:val="24"/>
          <w:highlight w:val="yellow"/>
        </w:rPr>
        <w:t xml:space="preserve"> </w:t>
      </w:r>
      <w:r w:rsidR="00196C06" w:rsidRPr="00A47378">
        <w:rPr>
          <w:rFonts w:asciiTheme="majorHAnsi" w:hAnsiTheme="majorHAnsi" w:cstheme="majorHAnsi"/>
          <w:bCs/>
          <w:sz w:val="24"/>
          <w:szCs w:val="24"/>
          <w:highlight w:val="yellow"/>
        </w:rPr>
        <w:t xml:space="preserve">maintain </w:t>
      </w:r>
      <w:r w:rsidR="00EE50F1" w:rsidRPr="00A47378">
        <w:rPr>
          <w:rFonts w:asciiTheme="majorHAnsi" w:hAnsiTheme="majorHAnsi" w:cstheme="majorHAnsi"/>
          <w:bCs/>
          <w:sz w:val="24"/>
          <w:szCs w:val="24"/>
          <w:highlight w:val="yellow"/>
        </w:rPr>
        <w:t xml:space="preserve">an ambient </w:t>
      </w:r>
      <w:r w:rsidR="00196C06" w:rsidRPr="00A47378">
        <w:rPr>
          <w:rFonts w:asciiTheme="majorHAnsi" w:hAnsiTheme="majorHAnsi" w:cstheme="majorHAnsi"/>
          <w:bCs/>
          <w:sz w:val="24"/>
          <w:szCs w:val="24"/>
          <w:highlight w:val="yellow"/>
        </w:rPr>
        <w:t xml:space="preserve">temperature </w:t>
      </w:r>
      <w:r w:rsidR="00EE50F1" w:rsidRPr="00A47378">
        <w:rPr>
          <w:rFonts w:asciiTheme="majorHAnsi" w:hAnsiTheme="majorHAnsi" w:cstheme="majorHAnsi"/>
          <w:bCs/>
          <w:sz w:val="24"/>
          <w:szCs w:val="24"/>
          <w:highlight w:val="yellow"/>
        </w:rPr>
        <w:t xml:space="preserve">of </w:t>
      </w:r>
      <w:r w:rsidR="00196C06" w:rsidRPr="00A47378">
        <w:rPr>
          <w:rFonts w:asciiTheme="majorHAnsi" w:hAnsiTheme="majorHAnsi" w:cstheme="majorHAnsi"/>
          <w:bCs/>
          <w:sz w:val="24"/>
          <w:szCs w:val="24"/>
          <w:highlight w:val="yellow"/>
        </w:rPr>
        <w:t>37</w:t>
      </w:r>
      <w:r w:rsidR="00A637C6" w:rsidRPr="00A47378">
        <w:rPr>
          <w:rFonts w:asciiTheme="majorHAnsi" w:hAnsiTheme="majorHAnsi" w:cstheme="majorHAnsi"/>
          <w:bCs/>
          <w:sz w:val="24"/>
          <w:szCs w:val="24"/>
          <w:highlight w:val="yellow"/>
        </w:rPr>
        <w:t xml:space="preserve"> </w:t>
      </w:r>
      <w:r w:rsidR="00196C06" w:rsidRPr="00A47378">
        <w:rPr>
          <w:rFonts w:asciiTheme="majorHAnsi" w:hAnsiTheme="majorHAnsi" w:cstheme="majorHAnsi"/>
          <w:sz w:val="24"/>
          <w:szCs w:val="24"/>
          <w:highlight w:val="yellow"/>
        </w:rPr>
        <w:t xml:space="preserve">°C. </w:t>
      </w:r>
      <w:r w:rsidRPr="00A47378">
        <w:rPr>
          <w:rFonts w:asciiTheme="majorHAnsi" w:hAnsiTheme="majorHAnsi" w:cstheme="majorHAnsi"/>
          <w:sz w:val="24"/>
          <w:szCs w:val="24"/>
          <w:highlight w:val="yellow"/>
        </w:rPr>
        <w:t>Start t</w:t>
      </w:r>
      <w:r w:rsidR="00196C06" w:rsidRPr="00A47378">
        <w:rPr>
          <w:rFonts w:asciiTheme="majorHAnsi" w:hAnsiTheme="majorHAnsi" w:cstheme="majorHAnsi"/>
          <w:sz w:val="24"/>
          <w:szCs w:val="24"/>
          <w:highlight w:val="yellow"/>
        </w:rPr>
        <w:t xml:space="preserve">he </w:t>
      </w:r>
      <w:r w:rsidR="00E07966" w:rsidRPr="00A47378">
        <w:rPr>
          <w:rFonts w:asciiTheme="majorHAnsi" w:hAnsiTheme="majorHAnsi" w:cstheme="majorHAnsi"/>
          <w:b/>
          <w:bCs/>
          <w:sz w:val="24"/>
          <w:szCs w:val="24"/>
          <w:highlight w:val="yellow"/>
        </w:rPr>
        <w:t>I</w:t>
      </w:r>
      <w:r w:rsidR="00196C06" w:rsidRPr="00A47378">
        <w:rPr>
          <w:rFonts w:asciiTheme="majorHAnsi" w:hAnsiTheme="majorHAnsi" w:cstheme="majorHAnsi"/>
          <w:b/>
          <w:bCs/>
          <w:sz w:val="24"/>
          <w:szCs w:val="24"/>
          <w:highlight w:val="yellow"/>
        </w:rPr>
        <w:t>ncubation</w:t>
      </w:r>
      <w:r w:rsidR="00196C06" w:rsidRPr="00A47378">
        <w:rPr>
          <w:rFonts w:asciiTheme="majorHAnsi" w:hAnsiTheme="majorHAnsi" w:cstheme="majorHAnsi"/>
          <w:sz w:val="24"/>
          <w:szCs w:val="24"/>
          <w:highlight w:val="yellow"/>
        </w:rPr>
        <w:t xml:space="preserve"> modul</w:t>
      </w:r>
      <w:r w:rsidRPr="00A47378">
        <w:rPr>
          <w:rFonts w:asciiTheme="majorHAnsi" w:hAnsiTheme="majorHAnsi" w:cstheme="majorHAnsi"/>
          <w:sz w:val="24"/>
          <w:szCs w:val="24"/>
          <w:highlight w:val="yellow"/>
        </w:rPr>
        <w:t>e</w:t>
      </w:r>
      <w:r w:rsidR="00196C06" w:rsidRPr="00A47378">
        <w:rPr>
          <w:rFonts w:asciiTheme="majorHAnsi" w:hAnsiTheme="majorHAnsi" w:cstheme="majorHAnsi"/>
          <w:sz w:val="24"/>
          <w:szCs w:val="24"/>
          <w:highlight w:val="yellow"/>
        </w:rPr>
        <w:t xml:space="preserve"> at least 2 </w:t>
      </w:r>
      <w:r w:rsidR="00D843E7" w:rsidRPr="00A47378">
        <w:rPr>
          <w:rFonts w:asciiTheme="majorHAnsi" w:hAnsiTheme="majorHAnsi" w:cstheme="majorHAnsi"/>
          <w:sz w:val="24"/>
          <w:szCs w:val="24"/>
          <w:highlight w:val="yellow"/>
        </w:rPr>
        <w:t>h</w:t>
      </w:r>
      <w:r w:rsidR="00196C06" w:rsidRPr="00A47378">
        <w:rPr>
          <w:rFonts w:asciiTheme="majorHAnsi" w:hAnsiTheme="majorHAnsi" w:cstheme="majorHAnsi"/>
          <w:sz w:val="24"/>
          <w:szCs w:val="24"/>
          <w:highlight w:val="yellow"/>
        </w:rPr>
        <w:t xml:space="preserve"> prior to the beginning of the experiment to allow all apparatus to reach </w:t>
      </w:r>
      <w:r w:rsidR="00A637C6" w:rsidRPr="00A47378">
        <w:rPr>
          <w:rFonts w:asciiTheme="majorHAnsi" w:hAnsiTheme="majorHAnsi" w:cstheme="majorHAnsi"/>
          <w:sz w:val="24"/>
          <w:szCs w:val="24"/>
          <w:highlight w:val="yellow"/>
        </w:rPr>
        <w:t xml:space="preserve">the desired </w:t>
      </w:r>
      <w:r w:rsidR="00196C06" w:rsidRPr="00A47378">
        <w:rPr>
          <w:rFonts w:asciiTheme="majorHAnsi" w:hAnsiTheme="majorHAnsi" w:cstheme="majorHAnsi"/>
          <w:sz w:val="24"/>
          <w:szCs w:val="24"/>
          <w:highlight w:val="yellow"/>
        </w:rPr>
        <w:t>temperature</w:t>
      </w:r>
      <w:r w:rsidR="00A637C6" w:rsidRPr="00A47378">
        <w:rPr>
          <w:rFonts w:asciiTheme="majorHAnsi" w:hAnsiTheme="majorHAnsi" w:cstheme="majorHAnsi"/>
          <w:sz w:val="24"/>
          <w:szCs w:val="24"/>
          <w:highlight w:val="yellow"/>
        </w:rPr>
        <w:t>,</w:t>
      </w:r>
      <w:r w:rsidR="00196C06" w:rsidRPr="00A47378">
        <w:rPr>
          <w:rFonts w:asciiTheme="majorHAnsi" w:hAnsiTheme="majorHAnsi" w:cstheme="majorHAnsi"/>
          <w:sz w:val="24"/>
          <w:szCs w:val="24"/>
          <w:highlight w:val="yellow"/>
        </w:rPr>
        <w:t xml:space="preserve"> and reduce </w:t>
      </w:r>
      <w:r w:rsidR="00EE50F1" w:rsidRPr="00A47378">
        <w:rPr>
          <w:rFonts w:asciiTheme="majorHAnsi" w:hAnsiTheme="majorHAnsi" w:cstheme="majorHAnsi"/>
          <w:sz w:val="24"/>
          <w:szCs w:val="24"/>
          <w:highlight w:val="yellow"/>
        </w:rPr>
        <w:t xml:space="preserve">further </w:t>
      </w:r>
      <w:r w:rsidR="001B111A" w:rsidRPr="00A47378">
        <w:rPr>
          <w:rFonts w:asciiTheme="majorHAnsi" w:hAnsiTheme="majorHAnsi" w:cstheme="majorHAnsi"/>
          <w:sz w:val="24"/>
          <w:szCs w:val="24"/>
          <w:highlight w:val="yellow"/>
        </w:rPr>
        <w:t>expansion</w:t>
      </w:r>
      <w:r w:rsidR="00196C06" w:rsidRPr="00A47378">
        <w:rPr>
          <w:rFonts w:asciiTheme="majorHAnsi" w:hAnsiTheme="majorHAnsi" w:cstheme="majorHAnsi"/>
          <w:sz w:val="24"/>
          <w:szCs w:val="24"/>
          <w:highlight w:val="yellow"/>
        </w:rPr>
        <w:t xml:space="preserve"> </w:t>
      </w:r>
      <w:r w:rsidR="00EE50F1" w:rsidRPr="00A47378">
        <w:rPr>
          <w:rFonts w:asciiTheme="majorHAnsi" w:hAnsiTheme="majorHAnsi" w:cstheme="majorHAnsi"/>
          <w:sz w:val="24"/>
          <w:szCs w:val="24"/>
          <w:highlight w:val="yellow"/>
        </w:rPr>
        <w:t xml:space="preserve">and movement </w:t>
      </w:r>
      <w:r w:rsidR="00196C06" w:rsidRPr="00A47378">
        <w:rPr>
          <w:rFonts w:asciiTheme="majorHAnsi" w:hAnsiTheme="majorHAnsi" w:cstheme="majorHAnsi"/>
          <w:sz w:val="24"/>
          <w:szCs w:val="24"/>
          <w:highlight w:val="yellow"/>
        </w:rPr>
        <w:t xml:space="preserve">during </w:t>
      </w:r>
      <w:r w:rsidR="00EE50F1" w:rsidRPr="00A47378">
        <w:rPr>
          <w:rFonts w:asciiTheme="majorHAnsi" w:hAnsiTheme="majorHAnsi" w:cstheme="majorHAnsi"/>
          <w:sz w:val="24"/>
          <w:szCs w:val="24"/>
          <w:highlight w:val="yellow"/>
        </w:rPr>
        <w:t>data collection</w:t>
      </w:r>
      <w:r w:rsidR="00196C06" w:rsidRPr="00A47378">
        <w:rPr>
          <w:rFonts w:asciiTheme="majorHAnsi" w:hAnsiTheme="majorHAnsi" w:cstheme="majorHAnsi"/>
          <w:sz w:val="24"/>
          <w:szCs w:val="24"/>
          <w:highlight w:val="yellow"/>
        </w:rPr>
        <w:t xml:space="preserve">. </w:t>
      </w:r>
    </w:p>
    <w:p w14:paraId="4AA027AB" w14:textId="77777777" w:rsidR="000C1DA6" w:rsidRPr="00A47378" w:rsidRDefault="000C1DA6" w:rsidP="00A47378">
      <w:pPr>
        <w:pStyle w:val="ListParagraph"/>
        <w:spacing w:after="0" w:line="240" w:lineRule="auto"/>
        <w:ind w:left="0"/>
        <w:jc w:val="both"/>
        <w:rPr>
          <w:rFonts w:asciiTheme="majorHAnsi" w:hAnsiTheme="majorHAnsi" w:cstheme="majorHAnsi"/>
          <w:sz w:val="24"/>
          <w:szCs w:val="24"/>
          <w:highlight w:val="yellow"/>
        </w:rPr>
      </w:pPr>
    </w:p>
    <w:p w14:paraId="46E08C8D" w14:textId="2C0DAD89" w:rsidR="001909CB" w:rsidRPr="00A47378" w:rsidRDefault="001909CB" w:rsidP="00A47378">
      <w:pPr>
        <w:pStyle w:val="ListParagraph"/>
        <w:numPr>
          <w:ilvl w:val="1"/>
          <w:numId w:val="6"/>
        </w:numPr>
        <w:spacing w:after="0" w:line="240" w:lineRule="auto"/>
        <w:ind w:left="0" w:firstLine="0"/>
        <w:jc w:val="both"/>
        <w:rPr>
          <w:rFonts w:asciiTheme="majorHAnsi" w:hAnsiTheme="majorHAnsi" w:cstheme="majorHAnsi"/>
          <w:sz w:val="24"/>
          <w:szCs w:val="24"/>
          <w:highlight w:val="yellow"/>
        </w:rPr>
      </w:pPr>
      <w:r w:rsidRPr="00A47378">
        <w:rPr>
          <w:rFonts w:asciiTheme="majorHAnsi" w:hAnsiTheme="majorHAnsi" w:cstheme="majorHAnsi"/>
          <w:bCs/>
          <w:sz w:val="24"/>
          <w:szCs w:val="24"/>
          <w:highlight w:val="yellow"/>
        </w:rPr>
        <w:t xml:space="preserve">After 4 </w:t>
      </w:r>
      <w:r w:rsidR="00D843E7" w:rsidRPr="00A47378">
        <w:rPr>
          <w:rFonts w:asciiTheme="majorHAnsi" w:hAnsiTheme="majorHAnsi" w:cstheme="majorHAnsi"/>
          <w:bCs/>
          <w:sz w:val="24"/>
          <w:szCs w:val="24"/>
          <w:highlight w:val="yellow"/>
        </w:rPr>
        <w:t>h</w:t>
      </w:r>
      <w:r w:rsidRPr="00A47378">
        <w:rPr>
          <w:rFonts w:asciiTheme="majorHAnsi" w:hAnsiTheme="majorHAnsi" w:cstheme="majorHAnsi"/>
          <w:bCs/>
          <w:sz w:val="24"/>
          <w:szCs w:val="24"/>
          <w:highlight w:val="yellow"/>
        </w:rPr>
        <w:t>, transfer</w:t>
      </w:r>
      <w:r w:rsidR="00EE50F1" w:rsidRPr="00A47378">
        <w:rPr>
          <w:rFonts w:asciiTheme="majorHAnsi" w:hAnsiTheme="majorHAnsi" w:cstheme="majorHAnsi"/>
          <w:bCs/>
          <w:sz w:val="24"/>
          <w:szCs w:val="24"/>
          <w:highlight w:val="yellow"/>
        </w:rPr>
        <w:t xml:space="preserve"> SCFM2</w:t>
      </w:r>
      <w:r w:rsidRPr="00A47378">
        <w:rPr>
          <w:rFonts w:asciiTheme="majorHAnsi" w:hAnsiTheme="majorHAnsi" w:cstheme="majorHAnsi"/>
          <w:bCs/>
          <w:sz w:val="24"/>
          <w:szCs w:val="24"/>
          <w:highlight w:val="yellow"/>
        </w:rPr>
        <w:t xml:space="preserve"> cultures</w:t>
      </w:r>
      <w:r w:rsidR="00EE50F1" w:rsidRPr="00A47378">
        <w:rPr>
          <w:rFonts w:asciiTheme="majorHAnsi" w:hAnsiTheme="majorHAnsi" w:cstheme="majorHAnsi"/>
          <w:bCs/>
          <w:sz w:val="24"/>
          <w:szCs w:val="24"/>
          <w:highlight w:val="yellow"/>
        </w:rPr>
        <w:t xml:space="preserve"> containing </w:t>
      </w:r>
      <w:r w:rsidR="00EF36CF" w:rsidRPr="00A47378">
        <w:rPr>
          <w:rFonts w:asciiTheme="majorHAnsi" w:hAnsiTheme="majorHAnsi" w:cstheme="majorHAnsi"/>
          <w:bCs/>
          <w:i/>
          <w:iCs/>
          <w:sz w:val="24"/>
          <w:szCs w:val="24"/>
          <w:highlight w:val="yellow"/>
        </w:rPr>
        <w:t>Pa</w:t>
      </w:r>
      <w:r w:rsidR="00EE50F1" w:rsidRPr="00A47378">
        <w:rPr>
          <w:rFonts w:asciiTheme="majorHAnsi" w:hAnsiTheme="majorHAnsi" w:cstheme="majorHAnsi"/>
          <w:bCs/>
          <w:sz w:val="24"/>
          <w:szCs w:val="24"/>
          <w:highlight w:val="yellow"/>
        </w:rPr>
        <w:t xml:space="preserve"> cells</w:t>
      </w:r>
      <w:r w:rsidRPr="00A47378">
        <w:rPr>
          <w:rFonts w:asciiTheme="majorHAnsi" w:hAnsiTheme="majorHAnsi" w:cstheme="majorHAnsi"/>
          <w:bCs/>
          <w:sz w:val="24"/>
          <w:szCs w:val="24"/>
          <w:highlight w:val="yellow"/>
        </w:rPr>
        <w:t xml:space="preserve"> to </w:t>
      </w:r>
      <w:r w:rsidR="00A637C6" w:rsidRPr="00A47378">
        <w:rPr>
          <w:rFonts w:asciiTheme="majorHAnsi" w:hAnsiTheme="majorHAnsi" w:cstheme="majorHAnsi"/>
          <w:bCs/>
          <w:sz w:val="24"/>
          <w:szCs w:val="24"/>
          <w:highlight w:val="yellow"/>
        </w:rPr>
        <w:t xml:space="preserve">the </w:t>
      </w:r>
      <w:r w:rsidRPr="00A47378">
        <w:rPr>
          <w:rFonts w:asciiTheme="majorHAnsi" w:hAnsiTheme="majorHAnsi" w:cstheme="majorHAnsi"/>
          <w:bCs/>
          <w:sz w:val="24"/>
          <w:szCs w:val="24"/>
          <w:highlight w:val="yellow"/>
        </w:rPr>
        <w:t xml:space="preserve">heated microscope stage. </w:t>
      </w:r>
      <w:r w:rsidR="00A637C6" w:rsidRPr="00A47378">
        <w:rPr>
          <w:rFonts w:asciiTheme="majorHAnsi" w:hAnsiTheme="majorHAnsi" w:cstheme="majorHAnsi"/>
          <w:bCs/>
          <w:sz w:val="24"/>
          <w:szCs w:val="24"/>
          <w:highlight w:val="yellow"/>
        </w:rPr>
        <w:t xml:space="preserve">Designate </w:t>
      </w:r>
      <w:r w:rsidRPr="00A47378">
        <w:rPr>
          <w:rFonts w:asciiTheme="majorHAnsi" w:hAnsiTheme="majorHAnsi" w:cstheme="majorHAnsi"/>
          <w:bCs/>
          <w:sz w:val="24"/>
          <w:szCs w:val="24"/>
          <w:highlight w:val="yellow"/>
        </w:rPr>
        <w:t>3</w:t>
      </w:r>
      <w:r w:rsidR="00EE50F1" w:rsidRPr="00A47378">
        <w:rPr>
          <w:rFonts w:asciiTheme="majorHAnsi" w:hAnsiTheme="majorHAnsi" w:cstheme="majorHAnsi"/>
          <w:bCs/>
          <w:sz w:val="24"/>
          <w:szCs w:val="24"/>
          <w:highlight w:val="yellow"/>
        </w:rPr>
        <w:t xml:space="preserve"> </w:t>
      </w:r>
      <w:r w:rsidR="00A637C6" w:rsidRPr="00A47378">
        <w:rPr>
          <w:rFonts w:asciiTheme="majorHAnsi" w:hAnsiTheme="majorHAnsi" w:cstheme="majorHAnsi"/>
          <w:bCs/>
          <w:sz w:val="24"/>
          <w:szCs w:val="24"/>
          <w:highlight w:val="yellow"/>
        </w:rPr>
        <w:t xml:space="preserve">out </w:t>
      </w:r>
      <w:r w:rsidR="00EE50F1" w:rsidRPr="00A47378">
        <w:rPr>
          <w:rFonts w:asciiTheme="majorHAnsi" w:hAnsiTheme="majorHAnsi" w:cstheme="majorHAnsi"/>
          <w:bCs/>
          <w:sz w:val="24"/>
          <w:szCs w:val="24"/>
          <w:highlight w:val="yellow"/>
        </w:rPr>
        <w:t>of 4</w:t>
      </w:r>
      <w:r w:rsidRPr="00A47378">
        <w:rPr>
          <w:rFonts w:asciiTheme="majorHAnsi" w:hAnsiTheme="majorHAnsi" w:cstheme="majorHAnsi"/>
          <w:bCs/>
          <w:sz w:val="24"/>
          <w:szCs w:val="24"/>
          <w:highlight w:val="yellow"/>
        </w:rPr>
        <w:t xml:space="preserve"> wells as technical replicates for antibiotic treatment</w:t>
      </w:r>
      <w:r w:rsidR="002A7ED9" w:rsidRPr="00A47378">
        <w:rPr>
          <w:rFonts w:asciiTheme="majorHAnsi" w:hAnsiTheme="majorHAnsi" w:cstheme="majorHAnsi"/>
          <w:bCs/>
          <w:sz w:val="24"/>
          <w:szCs w:val="24"/>
          <w:highlight w:val="yellow"/>
        </w:rPr>
        <w:t>, and consider t</w:t>
      </w:r>
      <w:r w:rsidRPr="00A47378">
        <w:rPr>
          <w:rFonts w:asciiTheme="majorHAnsi" w:hAnsiTheme="majorHAnsi" w:cstheme="majorHAnsi"/>
          <w:bCs/>
          <w:sz w:val="24"/>
          <w:szCs w:val="24"/>
          <w:highlight w:val="yellow"/>
        </w:rPr>
        <w:t>he 4</w:t>
      </w:r>
      <w:r w:rsidRPr="00A47378">
        <w:rPr>
          <w:rFonts w:asciiTheme="majorHAnsi" w:hAnsiTheme="majorHAnsi" w:cstheme="majorHAnsi"/>
          <w:bCs/>
          <w:sz w:val="24"/>
          <w:szCs w:val="24"/>
          <w:highlight w:val="yellow"/>
          <w:vertAlign w:val="superscript"/>
        </w:rPr>
        <w:t>th</w:t>
      </w:r>
      <w:r w:rsidRPr="00A47378">
        <w:rPr>
          <w:rFonts w:asciiTheme="majorHAnsi" w:hAnsiTheme="majorHAnsi" w:cstheme="majorHAnsi"/>
          <w:bCs/>
          <w:sz w:val="24"/>
          <w:szCs w:val="24"/>
          <w:highlight w:val="yellow"/>
        </w:rPr>
        <w:t xml:space="preserve"> well</w:t>
      </w:r>
      <w:r w:rsidR="002A7ED9" w:rsidRPr="00A47378">
        <w:rPr>
          <w:rFonts w:asciiTheme="majorHAnsi" w:hAnsiTheme="majorHAnsi" w:cstheme="majorHAnsi"/>
          <w:bCs/>
          <w:sz w:val="24"/>
          <w:szCs w:val="24"/>
          <w:highlight w:val="yellow"/>
        </w:rPr>
        <w:t xml:space="preserve"> as</w:t>
      </w:r>
      <w:r w:rsidRPr="00A47378">
        <w:rPr>
          <w:rFonts w:asciiTheme="majorHAnsi" w:hAnsiTheme="majorHAnsi" w:cstheme="majorHAnsi"/>
          <w:bCs/>
          <w:sz w:val="24"/>
          <w:szCs w:val="24"/>
          <w:highlight w:val="yellow"/>
        </w:rPr>
        <w:t xml:space="preserve"> a </w:t>
      </w:r>
      <w:r w:rsidR="00B1148B" w:rsidRPr="00A47378">
        <w:rPr>
          <w:rFonts w:asciiTheme="majorHAnsi" w:hAnsiTheme="majorHAnsi" w:cstheme="majorHAnsi"/>
          <w:bCs/>
          <w:sz w:val="24"/>
          <w:szCs w:val="24"/>
          <w:highlight w:val="yellow"/>
        </w:rPr>
        <w:t>no</w:t>
      </w:r>
      <w:r w:rsidR="002A7ED9" w:rsidRPr="00A47378">
        <w:rPr>
          <w:rFonts w:asciiTheme="majorHAnsi" w:hAnsiTheme="majorHAnsi" w:cstheme="majorHAnsi"/>
          <w:bCs/>
          <w:sz w:val="24"/>
          <w:szCs w:val="24"/>
          <w:highlight w:val="yellow"/>
        </w:rPr>
        <w:t>-</w:t>
      </w:r>
      <w:r w:rsidR="00B1148B" w:rsidRPr="00A47378">
        <w:rPr>
          <w:rFonts w:asciiTheme="majorHAnsi" w:hAnsiTheme="majorHAnsi" w:cstheme="majorHAnsi"/>
          <w:bCs/>
          <w:sz w:val="24"/>
          <w:szCs w:val="24"/>
          <w:highlight w:val="yellow"/>
        </w:rPr>
        <w:t xml:space="preserve">treatment </w:t>
      </w:r>
      <w:r w:rsidRPr="00A47378">
        <w:rPr>
          <w:rFonts w:asciiTheme="majorHAnsi" w:hAnsiTheme="majorHAnsi" w:cstheme="majorHAnsi"/>
          <w:bCs/>
          <w:sz w:val="24"/>
          <w:szCs w:val="24"/>
          <w:highlight w:val="yellow"/>
        </w:rPr>
        <w:t>control, containing only</w:t>
      </w:r>
      <w:r w:rsidR="00B1148B" w:rsidRPr="00A47378">
        <w:rPr>
          <w:rFonts w:asciiTheme="majorHAnsi" w:hAnsiTheme="majorHAnsi" w:cstheme="majorHAnsi"/>
          <w:bCs/>
          <w:sz w:val="24"/>
          <w:szCs w:val="24"/>
          <w:highlight w:val="yellow"/>
        </w:rPr>
        <w:t xml:space="preserve"> </w:t>
      </w:r>
      <w:r w:rsidR="00EF36CF" w:rsidRPr="00A47378">
        <w:rPr>
          <w:rFonts w:asciiTheme="majorHAnsi" w:hAnsiTheme="majorHAnsi" w:cstheme="majorHAnsi"/>
          <w:bCs/>
          <w:i/>
          <w:iCs/>
          <w:sz w:val="24"/>
          <w:szCs w:val="24"/>
          <w:highlight w:val="yellow"/>
        </w:rPr>
        <w:t>Pa</w:t>
      </w:r>
      <w:r w:rsidR="00B1148B" w:rsidRPr="00A47378">
        <w:rPr>
          <w:rFonts w:asciiTheme="majorHAnsi" w:hAnsiTheme="majorHAnsi" w:cstheme="majorHAnsi"/>
          <w:bCs/>
          <w:sz w:val="24"/>
          <w:szCs w:val="24"/>
          <w:highlight w:val="yellow"/>
        </w:rPr>
        <w:t xml:space="preserve"> cells in SCFM2, without antibiotic</w:t>
      </w:r>
      <w:r w:rsidRPr="00A47378">
        <w:rPr>
          <w:rFonts w:asciiTheme="majorHAnsi" w:hAnsiTheme="majorHAnsi" w:cstheme="majorHAnsi"/>
          <w:bCs/>
          <w:sz w:val="24"/>
          <w:szCs w:val="24"/>
          <w:highlight w:val="yellow"/>
        </w:rPr>
        <w:t>.</w:t>
      </w:r>
      <w:r w:rsidR="000C1DA6" w:rsidRPr="00A47378">
        <w:rPr>
          <w:rFonts w:asciiTheme="majorHAnsi" w:hAnsiTheme="majorHAnsi" w:cstheme="majorHAnsi"/>
          <w:bCs/>
          <w:sz w:val="24"/>
          <w:szCs w:val="24"/>
          <w:highlight w:val="yellow"/>
        </w:rPr>
        <w:t xml:space="preserve"> </w:t>
      </w:r>
      <w:r w:rsidR="00A17EC9" w:rsidRPr="00A47378">
        <w:rPr>
          <w:rFonts w:asciiTheme="majorHAnsi" w:hAnsiTheme="majorHAnsi" w:cstheme="majorHAnsi"/>
          <w:bCs/>
          <w:sz w:val="24"/>
          <w:szCs w:val="24"/>
          <w:highlight w:val="yellow"/>
        </w:rPr>
        <w:t>Identify</w:t>
      </w:r>
      <w:r w:rsidR="000C1DA6" w:rsidRPr="00A47378">
        <w:rPr>
          <w:rFonts w:asciiTheme="majorHAnsi" w:hAnsiTheme="majorHAnsi" w:cstheme="majorHAnsi"/>
          <w:bCs/>
          <w:sz w:val="24"/>
          <w:szCs w:val="24"/>
          <w:highlight w:val="yellow"/>
        </w:rPr>
        <w:t xml:space="preserve"> aggregates using brightfield microscopy</w:t>
      </w:r>
      <w:r w:rsidR="00EE50F1" w:rsidRPr="00A47378">
        <w:rPr>
          <w:rFonts w:asciiTheme="majorHAnsi" w:hAnsiTheme="majorHAnsi" w:cstheme="majorHAnsi"/>
          <w:bCs/>
          <w:sz w:val="24"/>
          <w:szCs w:val="24"/>
          <w:highlight w:val="yellow"/>
        </w:rPr>
        <w:t xml:space="preserve"> within the </w:t>
      </w:r>
      <w:r w:rsidR="002A7ED9" w:rsidRPr="00A47378">
        <w:rPr>
          <w:rFonts w:asciiTheme="majorHAnsi" w:hAnsiTheme="majorHAnsi" w:cstheme="majorHAnsi"/>
          <w:b/>
          <w:sz w:val="24"/>
          <w:szCs w:val="24"/>
          <w:highlight w:val="yellow"/>
        </w:rPr>
        <w:t>L</w:t>
      </w:r>
      <w:r w:rsidR="00EE50F1" w:rsidRPr="00A47378">
        <w:rPr>
          <w:rFonts w:asciiTheme="majorHAnsi" w:hAnsiTheme="majorHAnsi" w:cstheme="majorHAnsi"/>
          <w:b/>
          <w:sz w:val="24"/>
          <w:szCs w:val="24"/>
          <w:highlight w:val="yellow"/>
        </w:rPr>
        <w:t>ocate</w:t>
      </w:r>
      <w:r w:rsidR="00EE50F1" w:rsidRPr="00A47378">
        <w:rPr>
          <w:rFonts w:asciiTheme="majorHAnsi" w:hAnsiTheme="majorHAnsi" w:cstheme="majorHAnsi"/>
          <w:bCs/>
          <w:sz w:val="24"/>
          <w:szCs w:val="24"/>
          <w:highlight w:val="yellow"/>
        </w:rPr>
        <w:t xml:space="preserve"> tab</w:t>
      </w:r>
      <w:r w:rsidR="00A17EC9" w:rsidRPr="00A47378">
        <w:rPr>
          <w:rFonts w:asciiTheme="majorHAnsi" w:hAnsiTheme="majorHAnsi" w:cstheme="majorHAnsi"/>
          <w:bCs/>
          <w:sz w:val="24"/>
          <w:szCs w:val="24"/>
          <w:highlight w:val="yellow"/>
        </w:rPr>
        <w:t xml:space="preserve"> prior to any</w:t>
      </w:r>
      <w:r w:rsidR="000C1DA6" w:rsidRPr="00A47378">
        <w:rPr>
          <w:rFonts w:asciiTheme="majorHAnsi" w:hAnsiTheme="majorHAnsi" w:cstheme="majorHAnsi"/>
          <w:bCs/>
          <w:sz w:val="24"/>
          <w:szCs w:val="24"/>
          <w:highlight w:val="yellow"/>
        </w:rPr>
        <w:t xml:space="preserve"> excitation of fluorescent reporters.</w:t>
      </w:r>
      <w:r w:rsidRPr="00A47378">
        <w:rPr>
          <w:rFonts w:asciiTheme="majorHAnsi" w:hAnsiTheme="majorHAnsi" w:cstheme="majorHAnsi"/>
          <w:bCs/>
          <w:sz w:val="24"/>
          <w:szCs w:val="24"/>
          <w:highlight w:val="yellow"/>
        </w:rPr>
        <w:t xml:space="preserve"> </w:t>
      </w:r>
      <w:r w:rsidR="00A17EC9" w:rsidRPr="00A47378">
        <w:rPr>
          <w:rFonts w:asciiTheme="majorHAnsi" w:hAnsiTheme="majorHAnsi" w:cstheme="majorHAnsi"/>
          <w:bCs/>
          <w:sz w:val="24"/>
          <w:szCs w:val="24"/>
          <w:highlight w:val="yellow"/>
        </w:rPr>
        <w:t>Define an area for imaging within each well</w:t>
      </w:r>
      <w:r w:rsidR="002A7ED9" w:rsidRPr="00A47378">
        <w:rPr>
          <w:rFonts w:asciiTheme="majorHAnsi" w:hAnsiTheme="majorHAnsi" w:cstheme="majorHAnsi"/>
          <w:bCs/>
          <w:sz w:val="24"/>
          <w:szCs w:val="24"/>
          <w:highlight w:val="yellow"/>
        </w:rPr>
        <w:t>,</w:t>
      </w:r>
      <w:r w:rsidR="00A17EC9" w:rsidRPr="00A47378">
        <w:rPr>
          <w:rFonts w:asciiTheme="majorHAnsi" w:hAnsiTheme="majorHAnsi" w:cstheme="majorHAnsi"/>
          <w:bCs/>
          <w:sz w:val="24"/>
          <w:szCs w:val="24"/>
          <w:highlight w:val="yellow"/>
        </w:rPr>
        <w:t xml:space="preserve"> </w:t>
      </w:r>
      <w:r w:rsidR="000C1DA6" w:rsidRPr="00A47378">
        <w:rPr>
          <w:rFonts w:asciiTheme="majorHAnsi" w:hAnsiTheme="majorHAnsi" w:cstheme="majorHAnsi"/>
          <w:bCs/>
          <w:sz w:val="24"/>
          <w:szCs w:val="24"/>
          <w:highlight w:val="yellow"/>
        </w:rPr>
        <w:t>and</w:t>
      </w:r>
      <w:r w:rsidR="00A17EC9" w:rsidRPr="00A47378">
        <w:rPr>
          <w:rFonts w:asciiTheme="majorHAnsi" w:hAnsiTheme="majorHAnsi" w:cstheme="majorHAnsi"/>
          <w:bCs/>
          <w:sz w:val="24"/>
          <w:szCs w:val="24"/>
          <w:highlight w:val="yellow"/>
        </w:rPr>
        <w:t xml:space="preserve"> store</w:t>
      </w:r>
      <w:r w:rsidR="000C1DA6" w:rsidRPr="00A47378">
        <w:rPr>
          <w:rFonts w:asciiTheme="majorHAnsi" w:hAnsiTheme="majorHAnsi" w:cstheme="majorHAnsi"/>
          <w:bCs/>
          <w:sz w:val="24"/>
          <w:szCs w:val="24"/>
          <w:highlight w:val="yellow"/>
        </w:rPr>
        <w:t xml:space="preserve"> its positio</w:t>
      </w:r>
      <w:r w:rsidR="00A17EC9" w:rsidRPr="00A47378">
        <w:rPr>
          <w:rFonts w:asciiTheme="majorHAnsi" w:hAnsiTheme="majorHAnsi" w:cstheme="majorHAnsi"/>
          <w:bCs/>
          <w:sz w:val="24"/>
          <w:szCs w:val="24"/>
          <w:highlight w:val="yellow"/>
        </w:rPr>
        <w:t>n</w:t>
      </w:r>
      <w:r w:rsidR="000C1DA6" w:rsidRPr="00A47378">
        <w:rPr>
          <w:rFonts w:asciiTheme="majorHAnsi" w:hAnsiTheme="majorHAnsi" w:cstheme="majorHAnsi"/>
          <w:bCs/>
          <w:sz w:val="24"/>
          <w:szCs w:val="24"/>
          <w:highlight w:val="yellow"/>
        </w:rPr>
        <w:t xml:space="preserve"> (x-y-z coordinate</w:t>
      </w:r>
      <w:r w:rsidR="002A7ED9" w:rsidRPr="00A47378">
        <w:rPr>
          <w:rFonts w:asciiTheme="majorHAnsi" w:hAnsiTheme="majorHAnsi" w:cstheme="majorHAnsi"/>
          <w:bCs/>
          <w:sz w:val="24"/>
          <w:szCs w:val="24"/>
          <w:highlight w:val="yellow"/>
        </w:rPr>
        <w:t>s</w:t>
      </w:r>
      <w:r w:rsidR="000C1DA6" w:rsidRPr="00A47378">
        <w:rPr>
          <w:rFonts w:asciiTheme="majorHAnsi" w:hAnsiTheme="majorHAnsi" w:cstheme="majorHAnsi"/>
          <w:bCs/>
          <w:sz w:val="24"/>
          <w:szCs w:val="24"/>
          <w:highlight w:val="yellow"/>
        </w:rPr>
        <w:t xml:space="preserve">) using the </w:t>
      </w:r>
      <w:r w:rsidR="002A7ED9" w:rsidRPr="00A47378">
        <w:rPr>
          <w:rFonts w:asciiTheme="majorHAnsi" w:hAnsiTheme="majorHAnsi" w:cstheme="majorHAnsi"/>
          <w:b/>
          <w:sz w:val="24"/>
          <w:szCs w:val="24"/>
          <w:highlight w:val="yellow"/>
        </w:rPr>
        <w:t>P</w:t>
      </w:r>
      <w:r w:rsidR="000C1DA6" w:rsidRPr="00A47378">
        <w:rPr>
          <w:rFonts w:asciiTheme="majorHAnsi" w:hAnsiTheme="majorHAnsi" w:cstheme="majorHAnsi"/>
          <w:b/>
          <w:sz w:val="24"/>
          <w:szCs w:val="24"/>
          <w:highlight w:val="yellow"/>
        </w:rPr>
        <w:t>ositions</w:t>
      </w:r>
      <w:r w:rsidR="000C1DA6" w:rsidRPr="00A47378">
        <w:rPr>
          <w:rFonts w:asciiTheme="majorHAnsi" w:hAnsiTheme="majorHAnsi" w:cstheme="majorHAnsi"/>
          <w:bCs/>
          <w:sz w:val="24"/>
          <w:szCs w:val="24"/>
          <w:highlight w:val="yellow"/>
        </w:rPr>
        <w:t xml:space="preserve"> module </w:t>
      </w:r>
      <w:r w:rsidR="00A17EC9" w:rsidRPr="00A47378">
        <w:rPr>
          <w:rFonts w:asciiTheme="majorHAnsi" w:hAnsiTheme="majorHAnsi" w:cstheme="majorHAnsi"/>
          <w:bCs/>
          <w:sz w:val="24"/>
          <w:szCs w:val="24"/>
          <w:highlight w:val="yellow"/>
        </w:rPr>
        <w:t>in</w:t>
      </w:r>
      <w:r w:rsidR="000C1DA6" w:rsidRPr="00A47378">
        <w:rPr>
          <w:rFonts w:asciiTheme="majorHAnsi" w:hAnsiTheme="majorHAnsi" w:cstheme="majorHAnsi"/>
          <w:bCs/>
          <w:sz w:val="24"/>
          <w:szCs w:val="24"/>
          <w:highlight w:val="yellow"/>
        </w:rPr>
        <w:t xml:space="preserve"> </w:t>
      </w:r>
      <w:r w:rsidR="000F55B9" w:rsidRPr="00A47378">
        <w:rPr>
          <w:rFonts w:asciiTheme="majorHAnsi" w:hAnsiTheme="majorHAnsi" w:cstheme="majorHAnsi"/>
          <w:bCs/>
          <w:sz w:val="24"/>
          <w:szCs w:val="24"/>
          <w:highlight w:val="yellow"/>
        </w:rPr>
        <w:t>the imaging software</w:t>
      </w:r>
      <w:r w:rsidR="000C1DA6" w:rsidRPr="00A47378">
        <w:rPr>
          <w:rFonts w:asciiTheme="majorHAnsi" w:hAnsiTheme="majorHAnsi" w:cstheme="majorHAnsi"/>
          <w:bCs/>
          <w:sz w:val="24"/>
          <w:szCs w:val="24"/>
          <w:highlight w:val="yellow"/>
        </w:rPr>
        <w:t>.</w:t>
      </w:r>
    </w:p>
    <w:p w14:paraId="67BAF2F1" w14:textId="0A06FF54" w:rsidR="00ED0459" w:rsidRPr="00A47378" w:rsidRDefault="00ED0459" w:rsidP="00A47378">
      <w:pPr>
        <w:jc w:val="both"/>
        <w:rPr>
          <w:rFonts w:asciiTheme="majorHAnsi" w:hAnsiTheme="majorHAnsi" w:cstheme="majorHAnsi"/>
          <w:highlight w:val="yellow"/>
        </w:rPr>
      </w:pPr>
    </w:p>
    <w:p w14:paraId="40078A74" w14:textId="092682DF" w:rsidR="006316B8" w:rsidRPr="00A47378" w:rsidRDefault="00A17EC9" w:rsidP="00A47378">
      <w:pPr>
        <w:pStyle w:val="ListParagraph"/>
        <w:numPr>
          <w:ilvl w:val="1"/>
          <w:numId w:val="6"/>
        </w:numPr>
        <w:spacing w:after="0" w:line="240" w:lineRule="auto"/>
        <w:ind w:left="0" w:firstLine="0"/>
        <w:jc w:val="both"/>
        <w:rPr>
          <w:rFonts w:asciiTheme="majorHAnsi" w:hAnsiTheme="majorHAnsi" w:cstheme="majorHAnsi"/>
          <w:sz w:val="24"/>
          <w:szCs w:val="24"/>
          <w:highlight w:val="yellow"/>
        </w:rPr>
      </w:pPr>
      <w:r w:rsidRPr="00A47378">
        <w:rPr>
          <w:rFonts w:asciiTheme="majorHAnsi" w:hAnsiTheme="majorHAnsi" w:cstheme="majorHAnsi"/>
          <w:sz w:val="24"/>
          <w:szCs w:val="24"/>
          <w:highlight w:val="yellow"/>
        </w:rPr>
        <w:t>Use a 63</w:t>
      </w:r>
      <w:r w:rsidR="00F9220A" w:rsidRPr="00A47378">
        <w:rPr>
          <w:rFonts w:asciiTheme="majorHAnsi" w:hAnsiTheme="majorHAnsi" w:cstheme="majorHAnsi"/>
          <w:sz w:val="24"/>
          <w:szCs w:val="24"/>
          <w:highlight w:val="yellow"/>
        </w:rPr>
        <w:t>x</w:t>
      </w:r>
      <w:r w:rsidRPr="00A47378">
        <w:rPr>
          <w:rFonts w:asciiTheme="majorHAnsi" w:hAnsiTheme="majorHAnsi" w:cstheme="majorHAnsi"/>
          <w:sz w:val="24"/>
          <w:szCs w:val="24"/>
          <w:highlight w:val="yellow"/>
        </w:rPr>
        <w:t xml:space="preserve"> oil</w:t>
      </w:r>
      <w:r w:rsidR="00F9220A" w:rsidRPr="00A47378">
        <w:rPr>
          <w:rFonts w:asciiTheme="majorHAnsi" w:hAnsiTheme="majorHAnsi" w:cstheme="majorHAnsi"/>
          <w:sz w:val="24"/>
          <w:szCs w:val="24"/>
          <w:highlight w:val="yellow"/>
        </w:rPr>
        <w:t>-</w:t>
      </w:r>
      <w:r w:rsidRPr="00A47378">
        <w:rPr>
          <w:rFonts w:asciiTheme="majorHAnsi" w:hAnsiTheme="majorHAnsi" w:cstheme="majorHAnsi"/>
          <w:sz w:val="24"/>
          <w:szCs w:val="24"/>
          <w:highlight w:val="yellow"/>
        </w:rPr>
        <w:t>immersion objective to visualize</w:t>
      </w:r>
      <w:r w:rsidRPr="00A47378">
        <w:rPr>
          <w:rFonts w:asciiTheme="majorHAnsi" w:hAnsiTheme="majorHAnsi" w:cstheme="majorHAnsi"/>
          <w:i/>
          <w:iCs/>
          <w:sz w:val="24"/>
          <w:szCs w:val="24"/>
          <w:highlight w:val="yellow"/>
        </w:rPr>
        <w:t xml:space="preserve"> </w:t>
      </w:r>
      <w:r w:rsidR="00EF36CF" w:rsidRPr="00A47378">
        <w:rPr>
          <w:rFonts w:asciiTheme="majorHAnsi" w:hAnsiTheme="majorHAnsi" w:cstheme="majorHAnsi"/>
          <w:i/>
          <w:iCs/>
          <w:sz w:val="24"/>
          <w:szCs w:val="24"/>
          <w:highlight w:val="yellow"/>
        </w:rPr>
        <w:t>Pa</w:t>
      </w:r>
      <w:r w:rsidR="00ED0459" w:rsidRPr="00A47378">
        <w:rPr>
          <w:rFonts w:asciiTheme="majorHAnsi" w:hAnsiTheme="majorHAnsi" w:cstheme="majorHAnsi"/>
          <w:sz w:val="24"/>
          <w:szCs w:val="24"/>
          <w:highlight w:val="yellow"/>
        </w:rPr>
        <w:t xml:space="preserve"> cultures containing the GFP expression plasmid pMRP9-1 </w:t>
      </w:r>
      <w:r w:rsidRPr="00A47378">
        <w:rPr>
          <w:rFonts w:asciiTheme="majorHAnsi" w:hAnsiTheme="majorHAnsi" w:cstheme="majorHAnsi"/>
          <w:sz w:val="24"/>
          <w:szCs w:val="24"/>
          <w:highlight w:val="yellow"/>
        </w:rPr>
        <w:t xml:space="preserve">in </w:t>
      </w:r>
      <w:r w:rsidR="00ED0459" w:rsidRPr="00A47378">
        <w:rPr>
          <w:rFonts w:asciiTheme="majorHAnsi" w:hAnsiTheme="majorHAnsi" w:cstheme="majorHAnsi"/>
          <w:sz w:val="24"/>
          <w:szCs w:val="24"/>
          <w:highlight w:val="yellow"/>
        </w:rPr>
        <w:t xml:space="preserve">SCFM2 with an excitation wavelength of 488 nm and </w:t>
      </w:r>
      <w:r w:rsidR="00ED0459" w:rsidRPr="00A47378">
        <w:rPr>
          <w:rFonts w:asciiTheme="majorHAnsi" w:hAnsiTheme="majorHAnsi" w:cstheme="majorHAnsi"/>
          <w:sz w:val="24"/>
          <w:szCs w:val="24"/>
          <w:highlight w:val="yellow"/>
        </w:rPr>
        <w:lastRenderedPageBreak/>
        <w:t>emission wavelength of 509 nm.</w:t>
      </w:r>
      <w:r w:rsidR="00EE50F1" w:rsidRPr="00A47378">
        <w:rPr>
          <w:rFonts w:asciiTheme="majorHAnsi" w:hAnsiTheme="majorHAnsi" w:cstheme="majorHAnsi"/>
          <w:sz w:val="24"/>
          <w:szCs w:val="24"/>
          <w:highlight w:val="yellow"/>
        </w:rPr>
        <w:t xml:space="preserve"> </w:t>
      </w:r>
      <w:r w:rsidRPr="00A47378">
        <w:rPr>
          <w:rFonts w:asciiTheme="majorHAnsi" w:eastAsia="Times New Roman" w:hAnsiTheme="majorHAnsi" w:cstheme="majorHAnsi"/>
          <w:sz w:val="24"/>
          <w:szCs w:val="24"/>
          <w:highlight w:val="yellow"/>
        </w:rPr>
        <w:t>T</w:t>
      </w:r>
      <w:r w:rsidR="000C1DA6" w:rsidRPr="00A47378">
        <w:rPr>
          <w:rFonts w:asciiTheme="majorHAnsi" w:eastAsia="Times New Roman" w:hAnsiTheme="majorHAnsi" w:cstheme="majorHAnsi"/>
          <w:sz w:val="24"/>
          <w:szCs w:val="24"/>
          <w:highlight w:val="yellow"/>
        </w:rPr>
        <w:t>ake</w:t>
      </w:r>
      <w:r w:rsidRPr="00A47378">
        <w:rPr>
          <w:rFonts w:asciiTheme="majorHAnsi" w:eastAsia="Times New Roman" w:hAnsiTheme="majorHAnsi" w:cstheme="majorHAnsi"/>
          <w:sz w:val="24"/>
          <w:szCs w:val="24"/>
          <w:highlight w:val="yellow"/>
        </w:rPr>
        <w:t xml:space="preserve"> images</w:t>
      </w:r>
      <w:r w:rsidR="000C1DA6" w:rsidRPr="00A47378">
        <w:rPr>
          <w:rFonts w:asciiTheme="majorHAnsi" w:eastAsia="Times New Roman" w:hAnsiTheme="majorHAnsi" w:cstheme="majorHAnsi"/>
          <w:sz w:val="24"/>
          <w:szCs w:val="24"/>
          <w:highlight w:val="yellow"/>
        </w:rPr>
        <w:t xml:space="preserve"> </w:t>
      </w:r>
      <w:r w:rsidR="00EE50F1" w:rsidRPr="00A47378">
        <w:rPr>
          <w:rFonts w:asciiTheme="majorHAnsi" w:eastAsia="Times New Roman" w:hAnsiTheme="majorHAnsi" w:cstheme="majorHAnsi"/>
          <w:sz w:val="24"/>
          <w:szCs w:val="24"/>
          <w:highlight w:val="yellow"/>
        </w:rPr>
        <w:t xml:space="preserve">using the z-stack option within the </w:t>
      </w:r>
      <w:r w:rsidR="006B6F7B" w:rsidRPr="00A47378">
        <w:rPr>
          <w:rFonts w:asciiTheme="majorHAnsi" w:eastAsia="Times New Roman" w:hAnsiTheme="majorHAnsi" w:cstheme="majorHAnsi"/>
          <w:b/>
          <w:bCs/>
          <w:sz w:val="24"/>
          <w:szCs w:val="24"/>
          <w:highlight w:val="yellow"/>
        </w:rPr>
        <w:t>A</w:t>
      </w:r>
      <w:r w:rsidR="00EE50F1" w:rsidRPr="00A47378">
        <w:rPr>
          <w:rFonts w:asciiTheme="majorHAnsi" w:eastAsia="Times New Roman" w:hAnsiTheme="majorHAnsi" w:cstheme="majorHAnsi"/>
          <w:b/>
          <w:bCs/>
          <w:sz w:val="24"/>
          <w:szCs w:val="24"/>
          <w:highlight w:val="yellow"/>
        </w:rPr>
        <w:t>cquisition</w:t>
      </w:r>
      <w:r w:rsidR="00EE50F1" w:rsidRPr="00A47378">
        <w:rPr>
          <w:rFonts w:asciiTheme="majorHAnsi" w:eastAsia="Times New Roman" w:hAnsiTheme="majorHAnsi" w:cstheme="majorHAnsi"/>
          <w:sz w:val="24"/>
          <w:szCs w:val="24"/>
          <w:highlight w:val="yellow"/>
        </w:rPr>
        <w:t xml:space="preserve"> module </w:t>
      </w:r>
      <w:r w:rsidR="000C1DA6" w:rsidRPr="00A47378">
        <w:rPr>
          <w:rFonts w:asciiTheme="majorHAnsi" w:eastAsia="Times New Roman" w:hAnsiTheme="majorHAnsi" w:cstheme="majorHAnsi"/>
          <w:sz w:val="24"/>
          <w:szCs w:val="24"/>
          <w:highlight w:val="yellow"/>
        </w:rPr>
        <w:t xml:space="preserve">at 1 </w:t>
      </w:r>
      <w:r w:rsidR="003D26D5" w:rsidRPr="00A47378">
        <w:rPr>
          <w:rFonts w:asciiTheme="majorHAnsi" w:eastAsia="Times New Roman" w:hAnsiTheme="majorHAnsi" w:cstheme="majorHAnsi"/>
          <w:sz w:val="24"/>
          <w:szCs w:val="24"/>
          <w:highlight w:val="yellow"/>
        </w:rPr>
        <w:sym w:font="Symbol" w:char="F06D"/>
      </w:r>
      <w:r w:rsidR="000C1DA6" w:rsidRPr="00A47378">
        <w:rPr>
          <w:rFonts w:asciiTheme="majorHAnsi" w:eastAsia="Times New Roman" w:hAnsiTheme="majorHAnsi" w:cstheme="majorHAnsi"/>
          <w:sz w:val="24"/>
          <w:szCs w:val="24"/>
          <w:highlight w:val="yellow"/>
        </w:rPr>
        <w:t xml:space="preserve">m intervals (total of 60 slices). </w:t>
      </w:r>
      <w:r w:rsidRPr="00A47378">
        <w:rPr>
          <w:rFonts w:asciiTheme="majorHAnsi" w:eastAsia="Times New Roman" w:hAnsiTheme="majorHAnsi" w:cstheme="majorHAnsi"/>
          <w:sz w:val="24"/>
          <w:szCs w:val="24"/>
          <w:highlight w:val="yellow"/>
        </w:rPr>
        <w:t>Use the</w:t>
      </w:r>
      <w:r w:rsidR="00EE50F1" w:rsidRPr="00A47378">
        <w:rPr>
          <w:rFonts w:asciiTheme="majorHAnsi" w:eastAsia="Times New Roman" w:hAnsiTheme="majorHAnsi" w:cstheme="majorHAnsi"/>
          <w:sz w:val="24"/>
          <w:szCs w:val="24"/>
          <w:highlight w:val="yellow"/>
        </w:rPr>
        <w:t xml:space="preserve"> </w:t>
      </w:r>
      <w:r w:rsidR="00F9220A" w:rsidRPr="00A47378">
        <w:rPr>
          <w:rFonts w:asciiTheme="majorHAnsi" w:eastAsia="Times New Roman" w:hAnsiTheme="majorHAnsi" w:cstheme="majorHAnsi"/>
          <w:b/>
          <w:bCs/>
          <w:sz w:val="24"/>
          <w:szCs w:val="24"/>
          <w:highlight w:val="yellow"/>
        </w:rPr>
        <w:t>L</w:t>
      </w:r>
      <w:r w:rsidR="000C1DA6" w:rsidRPr="00A47378">
        <w:rPr>
          <w:rFonts w:asciiTheme="majorHAnsi" w:eastAsia="Times New Roman" w:hAnsiTheme="majorHAnsi" w:cstheme="majorHAnsi"/>
          <w:b/>
          <w:bCs/>
          <w:sz w:val="24"/>
          <w:szCs w:val="24"/>
          <w:highlight w:val="yellow"/>
        </w:rPr>
        <w:t>ine</w:t>
      </w:r>
      <w:r w:rsidR="00F9220A" w:rsidRPr="00A47378">
        <w:rPr>
          <w:rFonts w:asciiTheme="majorHAnsi" w:eastAsia="Times New Roman" w:hAnsiTheme="majorHAnsi" w:cstheme="majorHAnsi"/>
          <w:b/>
          <w:bCs/>
          <w:sz w:val="24"/>
          <w:szCs w:val="24"/>
          <w:highlight w:val="yellow"/>
        </w:rPr>
        <w:t>-</w:t>
      </w:r>
      <w:r w:rsidR="000C1DA6" w:rsidRPr="00A47378">
        <w:rPr>
          <w:rFonts w:asciiTheme="majorHAnsi" w:eastAsia="Times New Roman" w:hAnsiTheme="majorHAnsi" w:cstheme="majorHAnsi"/>
          <w:b/>
          <w:bCs/>
          <w:sz w:val="24"/>
          <w:szCs w:val="24"/>
          <w:highlight w:val="yellow"/>
        </w:rPr>
        <w:t>averaging</w:t>
      </w:r>
      <w:r w:rsidR="00EE50F1" w:rsidRPr="00A47378">
        <w:rPr>
          <w:rFonts w:asciiTheme="majorHAnsi" w:eastAsia="Times New Roman" w:hAnsiTheme="majorHAnsi" w:cstheme="majorHAnsi"/>
          <w:sz w:val="24"/>
          <w:szCs w:val="24"/>
          <w:highlight w:val="yellow"/>
        </w:rPr>
        <w:t xml:space="preserve"> module</w:t>
      </w:r>
      <w:r w:rsidR="000C1DA6" w:rsidRPr="00A47378">
        <w:rPr>
          <w:rFonts w:asciiTheme="majorHAnsi" w:eastAsia="Times New Roman" w:hAnsiTheme="majorHAnsi" w:cstheme="majorHAnsi"/>
          <w:sz w:val="24"/>
          <w:szCs w:val="24"/>
          <w:highlight w:val="yellow"/>
        </w:rPr>
        <w:t xml:space="preserve"> to reduce background</w:t>
      </w:r>
      <w:r w:rsidR="009B4FD0" w:rsidRPr="00A47378">
        <w:rPr>
          <w:rFonts w:asciiTheme="majorHAnsi" w:eastAsia="Times New Roman" w:hAnsiTheme="majorHAnsi" w:cstheme="majorHAnsi"/>
          <w:sz w:val="24"/>
          <w:szCs w:val="24"/>
          <w:highlight w:val="yellow"/>
        </w:rPr>
        <w:t xml:space="preserve"> </w:t>
      </w:r>
      <w:r w:rsidR="000C1DA6" w:rsidRPr="00A47378">
        <w:rPr>
          <w:rFonts w:asciiTheme="majorHAnsi" w:eastAsia="Times New Roman" w:hAnsiTheme="majorHAnsi" w:cstheme="majorHAnsi"/>
          <w:sz w:val="24"/>
          <w:szCs w:val="24"/>
          <w:highlight w:val="yellow"/>
        </w:rPr>
        <w:t>fluorescence in the GFP channel</w:t>
      </w:r>
      <w:r w:rsidR="00EE50F1" w:rsidRPr="00A47378">
        <w:rPr>
          <w:rFonts w:asciiTheme="majorHAnsi" w:eastAsia="Times New Roman" w:hAnsiTheme="majorHAnsi" w:cstheme="majorHAnsi"/>
          <w:sz w:val="24"/>
          <w:szCs w:val="24"/>
          <w:highlight w:val="yellow"/>
        </w:rPr>
        <w:t xml:space="preserve"> within the</w:t>
      </w:r>
      <w:r w:rsidR="00ED0459" w:rsidRPr="00A47378">
        <w:rPr>
          <w:rFonts w:asciiTheme="majorHAnsi" w:eastAsia="Times New Roman" w:hAnsiTheme="majorHAnsi" w:cstheme="majorHAnsi"/>
          <w:sz w:val="24"/>
          <w:szCs w:val="24"/>
          <w:highlight w:val="yellow"/>
        </w:rPr>
        <w:t xml:space="preserve"> total volume of the 60 </w:t>
      </w:r>
      <w:r w:rsidR="00ED0459" w:rsidRPr="00A47378">
        <w:rPr>
          <w:rFonts w:asciiTheme="majorHAnsi" w:hAnsiTheme="majorHAnsi" w:cstheme="majorHAnsi"/>
          <w:sz w:val="24"/>
          <w:szCs w:val="24"/>
          <w:highlight w:val="yellow"/>
        </w:rPr>
        <w:sym w:font="Symbol" w:char="F06D"/>
      </w:r>
      <w:r w:rsidR="00ED0459" w:rsidRPr="00A47378">
        <w:rPr>
          <w:rFonts w:asciiTheme="majorHAnsi" w:eastAsia="Times New Roman" w:hAnsiTheme="majorHAnsi" w:cstheme="majorHAnsi"/>
          <w:sz w:val="24"/>
          <w:szCs w:val="24"/>
          <w:highlight w:val="yellow"/>
        </w:rPr>
        <w:t xml:space="preserve">m z-stack images </w:t>
      </w:r>
      <w:r w:rsidR="00EE50F1" w:rsidRPr="00A47378">
        <w:rPr>
          <w:rFonts w:asciiTheme="majorHAnsi" w:eastAsia="Times New Roman" w:hAnsiTheme="majorHAnsi" w:cstheme="majorHAnsi"/>
          <w:sz w:val="24"/>
          <w:szCs w:val="24"/>
          <w:highlight w:val="yellow"/>
        </w:rPr>
        <w:t>(</w:t>
      </w:r>
      <w:r w:rsidR="00ED0459" w:rsidRPr="00A47378">
        <w:rPr>
          <w:rFonts w:asciiTheme="majorHAnsi" w:eastAsia="Times New Roman" w:hAnsiTheme="majorHAnsi" w:cstheme="majorHAnsi"/>
          <w:sz w:val="24"/>
          <w:szCs w:val="24"/>
          <w:highlight w:val="yellow"/>
        </w:rPr>
        <w:t>1,093.5 mm</w:t>
      </w:r>
      <w:r w:rsidR="00ED0459" w:rsidRPr="00A47378">
        <w:rPr>
          <w:rFonts w:asciiTheme="majorHAnsi" w:eastAsia="Times New Roman" w:hAnsiTheme="majorHAnsi" w:cstheme="majorHAnsi"/>
          <w:position w:val="4"/>
          <w:sz w:val="24"/>
          <w:szCs w:val="24"/>
          <w:highlight w:val="yellow"/>
          <w:vertAlign w:val="superscript"/>
        </w:rPr>
        <w:t>3</w:t>
      </w:r>
      <w:r w:rsidR="00EE50F1" w:rsidRPr="00A47378">
        <w:rPr>
          <w:rFonts w:asciiTheme="majorHAnsi" w:eastAsia="Times New Roman" w:hAnsiTheme="majorHAnsi" w:cstheme="majorHAnsi"/>
          <w:position w:val="4"/>
          <w:sz w:val="24"/>
          <w:szCs w:val="24"/>
          <w:highlight w:val="yellow"/>
        </w:rPr>
        <w:t>)</w:t>
      </w:r>
      <w:r w:rsidR="00ED0459" w:rsidRPr="00A47378">
        <w:rPr>
          <w:rFonts w:asciiTheme="majorHAnsi" w:eastAsia="Times New Roman" w:hAnsiTheme="majorHAnsi" w:cstheme="majorHAnsi"/>
          <w:position w:val="4"/>
          <w:sz w:val="24"/>
          <w:szCs w:val="24"/>
          <w:highlight w:val="yellow"/>
        </w:rPr>
        <w:t>.</w:t>
      </w:r>
      <w:r w:rsidR="006316B8" w:rsidRPr="00A47378">
        <w:rPr>
          <w:rFonts w:asciiTheme="majorHAnsi" w:eastAsia="Times New Roman" w:hAnsiTheme="majorHAnsi" w:cstheme="majorHAnsi"/>
          <w:position w:val="4"/>
          <w:sz w:val="24"/>
          <w:szCs w:val="24"/>
          <w:highlight w:val="yellow"/>
        </w:rPr>
        <w:t xml:space="preserve"> </w:t>
      </w:r>
      <w:r w:rsidRPr="00A47378">
        <w:rPr>
          <w:rFonts w:asciiTheme="majorHAnsi" w:hAnsiTheme="majorHAnsi" w:cstheme="majorHAnsi"/>
          <w:sz w:val="24"/>
          <w:szCs w:val="24"/>
          <w:highlight w:val="yellow"/>
        </w:rPr>
        <w:t>Take c</w:t>
      </w:r>
      <w:r w:rsidR="006316B8" w:rsidRPr="00A47378">
        <w:rPr>
          <w:rFonts w:asciiTheme="majorHAnsi" w:hAnsiTheme="majorHAnsi" w:cstheme="majorHAnsi"/>
          <w:sz w:val="24"/>
          <w:szCs w:val="24"/>
          <w:highlight w:val="yellow"/>
        </w:rPr>
        <w:t>ontrol images of uninoculated SCFM2</w:t>
      </w:r>
      <w:r w:rsidR="00EE50F1" w:rsidRPr="00A47378">
        <w:rPr>
          <w:rFonts w:asciiTheme="majorHAnsi" w:hAnsiTheme="majorHAnsi" w:cstheme="majorHAnsi"/>
          <w:sz w:val="24"/>
          <w:szCs w:val="24"/>
          <w:highlight w:val="yellow"/>
        </w:rPr>
        <w:t xml:space="preserve"> </w:t>
      </w:r>
      <w:r w:rsidR="006316B8" w:rsidRPr="00A47378">
        <w:rPr>
          <w:rFonts w:asciiTheme="majorHAnsi" w:hAnsiTheme="majorHAnsi" w:cstheme="majorHAnsi"/>
          <w:sz w:val="24"/>
          <w:szCs w:val="24"/>
          <w:highlight w:val="yellow"/>
        </w:rPr>
        <w:t xml:space="preserve">by using identical settings to determine the background fluorescence for image analysis. </w:t>
      </w:r>
    </w:p>
    <w:p w14:paraId="075A2BBD" w14:textId="77777777" w:rsidR="00F9220A" w:rsidRPr="00A47378" w:rsidRDefault="00F9220A" w:rsidP="00A47378">
      <w:pPr>
        <w:pStyle w:val="ListParagraph"/>
        <w:spacing w:after="0" w:line="240" w:lineRule="auto"/>
        <w:ind w:left="0"/>
        <w:jc w:val="both"/>
        <w:rPr>
          <w:rFonts w:asciiTheme="majorHAnsi" w:hAnsiTheme="majorHAnsi" w:cstheme="majorHAnsi"/>
          <w:sz w:val="24"/>
          <w:szCs w:val="24"/>
          <w:highlight w:val="yellow"/>
        </w:rPr>
      </w:pPr>
    </w:p>
    <w:p w14:paraId="7C0BD47E" w14:textId="55337A6E" w:rsidR="00F9220A" w:rsidRPr="00A47378" w:rsidRDefault="00F9220A" w:rsidP="00A47378">
      <w:pPr>
        <w:pStyle w:val="ListParagraph"/>
        <w:spacing w:after="0" w:line="240" w:lineRule="auto"/>
        <w:ind w:left="0"/>
        <w:jc w:val="both"/>
        <w:rPr>
          <w:rFonts w:asciiTheme="majorHAnsi" w:hAnsiTheme="majorHAnsi" w:cstheme="majorHAnsi"/>
          <w:sz w:val="24"/>
          <w:szCs w:val="24"/>
        </w:rPr>
      </w:pPr>
      <w:r w:rsidRPr="00A47378">
        <w:rPr>
          <w:rFonts w:asciiTheme="majorHAnsi" w:hAnsiTheme="majorHAnsi" w:cstheme="majorHAnsi"/>
          <w:sz w:val="24"/>
          <w:szCs w:val="24"/>
        </w:rPr>
        <w:t xml:space="preserve">NOTE: </w:t>
      </w:r>
      <w:r w:rsidRPr="00A47378">
        <w:rPr>
          <w:rFonts w:asciiTheme="majorHAnsi" w:eastAsia="Times New Roman" w:hAnsiTheme="majorHAnsi" w:cstheme="majorHAnsi"/>
          <w:sz w:val="24"/>
          <w:szCs w:val="24"/>
        </w:rPr>
        <w:t xml:space="preserve">Images are acquired by producing 512 pixels x 512 pixels (0.26 </w:t>
      </w:r>
      <w:r w:rsidRPr="00A47378">
        <w:rPr>
          <w:rFonts w:asciiTheme="majorHAnsi" w:hAnsiTheme="majorHAnsi" w:cstheme="majorHAnsi"/>
          <w:sz w:val="24"/>
          <w:szCs w:val="24"/>
        </w:rPr>
        <w:sym w:font="Symbol" w:char="F06D"/>
      </w:r>
      <w:r w:rsidRPr="00A47378">
        <w:rPr>
          <w:rFonts w:asciiTheme="majorHAnsi" w:eastAsia="Times New Roman" w:hAnsiTheme="majorHAnsi" w:cstheme="majorHAnsi"/>
          <w:sz w:val="24"/>
          <w:szCs w:val="24"/>
        </w:rPr>
        <w:t xml:space="preserve">m x 0.26 </w:t>
      </w:r>
      <w:r w:rsidRPr="00A47378">
        <w:rPr>
          <w:rFonts w:asciiTheme="majorHAnsi" w:hAnsiTheme="majorHAnsi" w:cstheme="majorHAnsi"/>
          <w:sz w:val="24"/>
          <w:szCs w:val="24"/>
        </w:rPr>
        <w:sym w:font="Symbol" w:char="F06D"/>
      </w:r>
      <w:r w:rsidRPr="00A47378">
        <w:rPr>
          <w:rFonts w:asciiTheme="majorHAnsi" w:eastAsia="Times New Roman" w:hAnsiTheme="majorHAnsi" w:cstheme="majorHAnsi"/>
          <w:sz w:val="24"/>
          <w:szCs w:val="24"/>
        </w:rPr>
        <w:t xml:space="preserve">m pixels) 8-bit z-stack images that are 60 </w:t>
      </w:r>
      <w:r w:rsidRPr="00A47378">
        <w:rPr>
          <w:rFonts w:asciiTheme="majorHAnsi" w:hAnsiTheme="majorHAnsi" w:cstheme="majorHAnsi"/>
          <w:sz w:val="24"/>
          <w:szCs w:val="24"/>
        </w:rPr>
        <w:sym w:font="Symbol" w:char="F06D"/>
      </w:r>
      <w:r w:rsidRPr="00A47378">
        <w:rPr>
          <w:rFonts w:asciiTheme="majorHAnsi" w:eastAsia="Times New Roman" w:hAnsiTheme="majorHAnsi" w:cstheme="majorHAnsi"/>
          <w:sz w:val="24"/>
          <w:szCs w:val="24"/>
        </w:rPr>
        <w:t>m from the base of the coverslip.</w:t>
      </w:r>
    </w:p>
    <w:p w14:paraId="46207FE9" w14:textId="77777777" w:rsidR="006316B8" w:rsidRPr="00A47378" w:rsidRDefault="006316B8" w:rsidP="00A47378">
      <w:pPr>
        <w:pStyle w:val="ListParagraph"/>
        <w:spacing w:after="0" w:line="240" w:lineRule="auto"/>
        <w:ind w:left="0"/>
        <w:jc w:val="both"/>
        <w:rPr>
          <w:rFonts w:asciiTheme="majorHAnsi" w:hAnsiTheme="majorHAnsi" w:cstheme="majorHAnsi"/>
          <w:sz w:val="24"/>
          <w:szCs w:val="24"/>
          <w:highlight w:val="yellow"/>
        </w:rPr>
      </w:pPr>
    </w:p>
    <w:p w14:paraId="1A372B10" w14:textId="62152CC6" w:rsidR="00EE50F1" w:rsidRPr="00A47378" w:rsidRDefault="000C1DA6" w:rsidP="00A47378">
      <w:pPr>
        <w:pStyle w:val="ListParagraph"/>
        <w:numPr>
          <w:ilvl w:val="1"/>
          <w:numId w:val="6"/>
        </w:numPr>
        <w:spacing w:after="0" w:line="240" w:lineRule="auto"/>
        <w:ind w:left="0" w:firstLine="0"/>
        <w:jc w:val="both"/>
        <w:rPr>
          <w:rFonts w:asciiTheme="majorHAnsi" w:hAnsiTheme="majorHAnsi" w:cstheme="majorHAnsi"/>
          <w:sz w:val="24"/>
          <w:szCs w:val="24"/>
          <w:highlight w:val="yellow"/>
        </w:rPr>
      </w:pPr>
      <w:r w:rsidRPr="00A47378">
        <w:rPr>
          <w:rFonts w:asciiTheme="majorHAnsi" w:hAnsiTheme="majorHAnsi" w:cstheme="majorHAnsi"/>
          <w:sz w:val="24"/>
          <w:szCs w:val="24"/>
          <w:highlight w:val="yellow"/>
        </w:rPr>
        <w:t>Us</w:t>
      </w:r>
      <w:r w:rsidR="00A17EC9" w:rsidRPr="00A47378">
        <w:rPr>
          <w:rFonts w:asciiTheme="majorHAnsi" w:hAnsiTheme="majorHAnsi" w:cstheme="majorHAnsi"/>
          <w:sz w:val="24"/>
          <w:szCs w:val="24"/>
          <w:highlight w:val="yellow"/>
        </w:rPr>
        <w:t>e</w:t>
      </w:r>
      <w:r w:rsidRPr="00A47378">
        <w:rPr>
          <w:rFonts w:asciiTheme="majorHAnsi" w:hAnsiTheme="majorHAnsi" w:cstheme="majorHAnsi"/>
          <w:sz w:val="24"/>
          <w:szCs w:val="24"/>
          <w:highlight w:val="yellow"/>
        </w:rPr>
        <w:t xml:space="preserve"> the time series option within </w:t>
      </w:r>
      <w:r w:rsidR="00A17EC9" w:rsidRPr="00A47378">
        <w:rPr>
          <w:rFonts w:asciiTheme="majorHAnsi" w:hAnsiTheme="majorHAnsi" w:cstheme="majorHAnsi"/>
          <w:sz w:val="24"/>
          <w:szCs w:val="24"/>
          <w:highlight w:val="yellow"/>
        </w:rPr>
        <w:t>the imaging software</w:t>
      </w:r>
      <w:r w:rsidRPr="00A47378">
        <w:rPr>
          <w:rFonts w:asciiTheme="majorHAnsi" w:hAnsiTheme="majorHAnsi" w:cstheme="majorHAnsi"/>
          <w:sz w:val="24"/>
          <w:szCs w:val="24"/>
          <w:highlight w:val="yellow"/>
        </w:rPr>
        <w:t xml:space="preserve"> </w:t>
      </w:r>
      <w:r w:rsidR="00A17EC9" w:rsidRPr="00A47378">
        <w:rPr>
          <w:rFonts w:asciiTheme="majorHAnsi" w:hAnsiTheme="majorHAnsi" w:cstheme="majorHAnsi"/>
          <w:sz w:val="24"/>
          <w:szCs w:val="24"/>
          <w:highlight w:val="yellow"/>
        </w:rPr>
        <w:t>to</w:t>
      </w:r>
      <w:r w:rsidRPr="00A47378">
        <w:rPr>
          <w:rFonts w:asciiTheme="majorHAnsi" w:hAnsiTheme="majorHAnsi" w:cstheme="majorHAnsi"/>
          <w:sz w:val="24"/>
          <w:szCs w:val="24"/>
          <w:highlight w:val="yellow"/>
        </w:rPr>
        <w:t xml:space="preserve"> capture 60 slices at each position (well)</w:t>
      </w:r>
      <w:r w:rsidR="00A17EC9" w:rsidRPr="00A47378">
        <w:rPr>
          <w:rFonts w:asciiTheme="majorHAnsi" w:hAnsiTheme="majorHAnsi" w:cstheme="majorHAnsi"/>
          <w:sz w:val="24"/>
          <w:szCs w:val="24"/>
          <w:highlight w:val="yellow"/>
        </w:rPr>
        <w:t xml:space="preserve"> </w:t>
      </w:r>
      <w:r w:rsidRPr="00A47378">
        <w:rPr>
          <w:rFonts w:asciiTheme="majorHAnsi" w:hAnsiTheme="majorHAnsi" w:cstheme="majorHAnsi"/>
          <w:sz w:val="24"/>
          <w:szCs w:val="24"/>
          <w:highlight w:val="yellow"/>
        </w:rPr>
        <w:t xml:space="preserve">at </w:t>
      </w:r>
      <w:r w:rsidR="00F20F26" w:rsidRPr="00A47378">
        <w:rPr>
          <w:rFonts w:asciiTheme="majorHAnsi" w:hAnsiTheme="majorHAnsi" w:cstheme="majorHAnsi"/>
          <w:sz w:val="24"/>
          <w:szCs w:val="24"/>
          <w:highlight w:val="yellow"/>
        </w:rPr>
        <w:t>15-min</w:t>
      </w:r>
      <w:r w:rsidRPr="00A47378">
        <w:rPr>
          <w:rFonts w:asciiTheme="majorHAnsi" w:hAnsiTheme="majorHAnsi" w:cstheme="majorHAnsi"/>
          <w:sz w:val="24"/>
          <w:szCs w:val="24"/>
          <w:highlight w:val="yellow"/>
        </w:rPr>
        <w:t xml:space="preserve"> intervals over a period of 18 </w:t>
      </w:r>
      <w:r w:rsidR="00D843E7" w:rsidRPr="00A47378">
        <w:rPr>
          <w:rFonts w:asciiTheme="majorHAnsi" w:hAnsiTheme="majorHAnsi" w:cstheme="majorHAnsi"/>
          <w:sz w:val="24"/>
          <w:szCs w:val="24"/>
          <w:highlight w:val="yellow"/>
        </w:rPr>
        <w:t>h</w:t>
      </w:r>
      <w:r w:rsidRPr="00A47378">
        <w:rPr>
          <w:rFonts w:asciiTheme="majorHAnsi" w:hAnsiTheme="majorHAnsi" w:cstheme="majorHAnsi"/>
          <w:sz w:val="24"/>
          <w:szCs w:val="24"/>
          <w:highlight w:val="yellow"/>
        </w:rPr>
        <w:t>.</w:t>
      </w:r>
      <w:r w:rsidR="00EE50F1" w:rsidRPr="00A47378">
        <w:rPr>
          <w:rFonts w:asciiTheme="majorHAnsi" w:hAnsiTheme="majorHAnsi" w:cstheme="majorHAnsi"/>
          <w:sz w:val="24"/>
          <w:szCs w:val="24"/>
          <w:highlight w:val="yellow"/>
        </w:rPr>
        <w:t xml:space="preserve"> </w:t>
      </w:r>
      <w:r w:rsidR="00A17EC9" w:rsidRPr="00A47378">
        <w:rPr>
          <w:rFonts w:asciiTheme="majorHAnsi" w:hAnsiTheme="majorHAnsi" w:cstheme="majorHAnsi"/>
          <w:sz w:val="24"/>
          <w:szCs w:val="24"/>
          <w:highlight w:val="yellow"/>
        </w:rPr>
        <w:t>Use t</w:t>
      </w:r>
      <w:r w:rsidR="00EE50F1" w:rsidRPr="00A47378">
        <w:rPr>
          <w:rFonts w:asciiTheme="majorHAnsi" w:hAnsiTheme="majorHAnsi" w:cstheme="majorHAnsi"/>
          <w:sz w:val="24"/>
          <w:szCs w:val="24"/>
          <w:highlight w:val="yellow"/>
        </w:rPr>
        <w:t>he definite focus strategy within the</w:t>
      </w:r>
      <w:r w:rsidR="00A17EC9" w:rsidRPr="00A47378">
        <w:rPr>
          <w:rFonts w:asciiTheme="majorHAnsi" w:hAnsiTheme="majorHAnsi" w:cstheme="majorHAnsi"/>
          <w:sz w:val="24"/>
          <w:szCs w:val="24"/>
          <w:highlight w:val="yellow"/>
        </w:rPr>
        <w:t xml:space="preserve"> </w:t>
      </w:r>
      <w:r w:rsidR="00EE50F1" w:rsidRPr="00A47378">
        <w:rPr>
          <w:rFonts w:asciiTheme="majorHAnsi" w:hAnsiTheme="majorHAnsi" w:cstheme="majorHAnsi"/>
          <w:sz w:val="24"/>
          <w:szCs w:val="24"/>
          <w:highlight w:val="yellow"/>
        </w:rPr>
        <w:t xml:space="preserve">software to store a focal plane for each position, </w:t>
      </w:r>
      <w:r w:rsidR="00DB4309" w:rsidRPr="00A47378">
        <w:rPr>
          <w:rFonts w:asciiTheme="majorHAnsi" w:hAnsiTheme="majorHAnsi" w:cstheme="majorHAnsi"/>
          <w:sz w:val="24"/>
          <w:szCs w:val="24"/>
          <w:highlight w:val="yellow"/>
        </w:rPr>
        <w:t>which is returned to</w:t>
      </w:r>
      <w:r w:rsidR="00EE50F1" w:rsidRPr="00A47378">
        <w:rPr>
          <w:rFonts w:asciiTheme="majorHAnsi" w:hAnsiTheme="majorHAnsi" w:cstheme="majorHAnsi"/>
          <w:sz w:val="24"/>
          <w:szCs w:val="24"/>
          <w:highlight w:val="yellow"/>
        </w:rPr>
        <w:t xml:space="preserve"> at each time point throughout the experiment. </w:t>
      </w:r>
    </w:p>
    <w:p w14:paraId="517BBB49" w14:textId="77777777" w:rsidR="00EE50F1" w:rsidRPr="00A47378" w:rsidRDefault="00EE50F1" w:rsidP="00A47378">
      <w:pPr>
        <w:pStyle w:val="ListParagraph"/>
        <w:spacing w:after="0" w:line="240" w:lineRule="auto"/>
        <w:ind w:left="0"/>
        <w:jc w:val="both"/>
        <w:rPr>
          <w:rFonts w:asciiTheme="majorHAnsi" w:hAnsiTheme="majorHAnsi" w:cstheme="majorHAnsi"/>
          <w:sz w:val="24"/>
          <w:szCs w:val="24"/>
          <w:highlight w:val="yellow"/>
        </w:rPr>
      </w:pPr>
    </w:p>
    <w:p w14:paraId="74A4157C" w14:textId="444A93A6" w:rsidR="003F23A8" w:rsidRPr="00A47378" w:rsidRDefault="00EE50F1" w:rsidP="00A47378">
      <w:pPr>
        <w:pStyle w:val="ListParagraph"/>
        <w:numPr>
          <w:ilvl w:val="1"/>
          <w:numId w:val="6"/>
        </w:numPr>
        <w:spacing w:after="0" w:line="240" w:lineRule="auto"/>
        <w:ind w:left="0" w:firstLine="0"/>
        <w:jc w:val="both"/>
        <w:rPr>
          <w:rFonts w:asciiTheme="majorHAnsi" w:hAnsiTheme="majorHAnsi" w:cstheme="majorHAnsi"/>
          <w:sz w:val="24"/>
          <w:szCs w:val="24"/>
          <w:highlight w:val="yellow"/>
        </w:rPr>
      </w:pPr>
      <w:r w:rsidRPr="00A47378">
        <w:rPr>
          <w:rFonts w:asciiTheme="majorHAnsi" w:hAnsiTheme="majorHAnsi" w:cstheme="majorHAnsi"/>
          <w:sz w:val="24"/>
          <w:szCs w:val="24"/>
          <w:highlight w:val="yellow"/>
        </w:rPr>
        <w:t xml:space="preserve">After </w:t>
      </w:r>
      <w:r w:rsidR="001A77FA" w:rsidRPr="00A47378">
        <w:rPr>
          <w:rFonts w:asciiTheme="majorHAnsi" w:hAnsiTheme="majorHAnsi" w:cstheme="majorHAnsi"/>
          <w:sz w:val="24"/>
          <w:szCs w:val="24"/>
          <w:highlight w:val="yellow"/>
        </w:rPr>
        <w:t xml:space="preserve">a total </w:t>
      </w:r>
      <w:r w:rsidRPr="00A47378">
        <w:rPr>
          <w:rFonts w:asciiTheme="majorHAnsi" w:hAnsiTheme="majorHAnsi" w:cstheme="majorHAnsi"/>
          <w:sz w:val="24"/>
          <w:szCs w:val="24"/>
          <w:highlight w:val="yellow"/>
        </w:rPr>
        <w:t xml:space="preserve">4.5 </w:t>
      </w:r>
      <w:r w:rsidR="00D843E7" w:rsidRPr="00A47378">
        <w:rPr>
          <w:rFonts w:asciiTheme="majorHAnsi" w:hAnsiTheme="majorHAnsi" w:cstheme="majorHAnsi"/>
          <w:sz w:val="24"/>
          <w:szCs w:val="24"/>
          <w:highlight w:val="yellow"/>
        </w:rPr>
        <w:t>h</w:t>
      </w:r>
      <w:r w:rsidRPr="00A47378">
        <w:rPr>
          <w:rFonts w:asciiTheme="majorHAnsi" w:hAnsiTheme="majorHAnsi" w:cstheme="majorHAnsi"/>
          <w:sz w:val="24"/>
          <w:szCs w:val="24"/>
          <w:highlight w:val="yellow"/>
        </w:rPr>
        <w:t xml:space="preserve"> </w:t>
      </w:r>
      <w:r w:rsidR="001A77FA" w:rsidRPr="00A47378">
        <w:rPr>
          <w:rFonts w:asciiTheme="majorHAnsi" w:hAnsiTheme="majorHAnsi" w:cstheme="majorHAnsi"/>
          <w:sz w:val="24"/>
          <w:szCs w:val="24"/>
          <w:highlight w:val="yellow"/>
        </w:rPr>
        <w:t>of</w:t>
      </w:r>
      <w:r w:rsidRPr="00A47378">
        <w:rPr>
          <w:rFonts w:asciiTheme="majorHAnsi" w:hAnsiTheme="majorHAnsi" w:cstheme="majorHAnsi"/>
          <w:sz w:val="24"/>
          <w:szCs w:val="24"/>
          <w:highlight w:val="yellow"/>
        </w:rPr>
        <w:t xml:space="preserve"> incubation, </w:t>
      </w:r>
      <w:r w:rsidR="00A17EC9" w:rsidRPr="00A47378">
        <w:rPr>
          <w:rFonts w:asciiTheme="majorHAnsi" w:hAnsiTheme="majorHAnsi" w:cstheme="majorHAnsi"/>
          <w:sz w:val="24"/>
          <w:szCs w:val="24"/>
          <w:highlight w:val="yellow"/>
        </w:rPr>
        <w:t xml:space="preserve">image </w:t>
      </w:r>
      <w:r w:rsidRPr="00A47378">
        <w:rPr>
          <w:rFonts w:asciiTheme="majorHAnsi" w:hAnsiTheme="majorHAnsi" w:cstheme="majorHAnsi"/>
          <w:sz w:val="24"/>
          <w:szCs w:val="24"/>
          <w:highlight w:val="yellow"/>
        </w:rPr>
        <w:t xml:space="preserve">each position using the above settings to determine </w:t>
      </w:r>
      <w:r w:rsidR="001A77FA" w:rsidRPr="00A47378">
        <w:rPr>
          <w:rFonts w:asciiTheme="majorHAnsi" w:hAnsiTheme="majorHAnsi" w:cstheme="majorHAnsi"/>
          <w:sz w:val="24"/>
          <w:szCs w:val="24"/>
          <w:highlight w:val="yellow"/>
        </w:rPr>
        <w:t xml:space="preserve">the </w:t>
      </w:r>
      <w:r w:rsidRPr="00A47378">
        <w:rPr>
          <w:rFonts w:asciiTheme="majorHAnsi" w:hAnsiTheme="majorHAnsi" w:cstheme="majorHAnsi"/>
          <w:sz w:val="24"/>
          <w:szCs w:val="24"/>
          <w:highlight w:val="yellow"/>
        </w:rPr>
        <w:t xml:space="preserve">aggregate biomass within each of the </w:t>
      </w:r>
      <w:r w:rsidR="001A4150" w:rsidRPr="00A47378">
        <w:rPr>
          <w:rFonts w:asciiTheme="majorHAnsi" w:hAnsiTheme="majorHAnsi" w:cstheme="majorHAnsi"/>
          <w:sz w:val="24"/>
          <w:szCs w:val="24"/>
          <w:highlight w:val="yellow"/>
        </w:rPr>
        <w:t>four wells</w:t>
      </w:r>
      <w:r w:rsidRPr="00A47378">
        <w:rPr>
          <w:rFonts w:asciiTheme="majorHAnsi" w:hAnsiTheme="majorHAnsi" w:cstheme="majorHAnsi"/>
          <w:sz w:val="24"/>
          <w:szCs w:val="24"/>
          <w:highlight w:val="yellow"/>
        </w:rPr>
        <w:t xml:space="preserve"> before the addition of antibiotic.</w:t>
      </w:r>
      <w:r w:rsidR="000C1DA6" w:rsidRPr="00A47378">
        <w:rPr>
          <w:rFonts w:asciiTheme="majorHAnsi" w:hAnsiTheme="majorHAnsi" w:cstheme="majorHAnsi"/>
          <w:sz w:val="24"/>
          <w:szCs w:val="24"/>
          <w:highlight w:val="yellow"/>
        </w:rPr>
        <w:t xml:space="preserve"> </w:t>
      </w:r>
    </w:p>
    <w:p w14:paraId="55D93546" w14:textId="77777777" w:rsidR="003F23A8" w:rsidRPr="00A47378" w:rsidRDefault="003F23A8" w:rsidP="00A47378">
      <w:pPr>
        <w:pStyle w:val="ListParagraph"/>
        <w:spacing w:after="0" w:line="240" w:lineRule="auto"/>
        <w:ind w:left="0"/>
        <w:jc w:val="both"/>
        <w:rPr>
          <w:rFonts w:asciiTheme="majorHAnsi" w:hAnsiTheme="majorHAnsi" w:cstheme="majorHAnsi"/>
          <w:sz w:val="24"/>
          <w:szCs w:val="24"/>
          <w:highlight w:val="yellow"/>
        </w:rPr>
      </w:pPr>
    </w:p>
    <w:p w14:paraId="391C0648" w14:textId="018B6418" w:rsidR="006316B8" w:rsidRPr="00A47378" w:rsidRDefault="003F23A8" w:rsidP="00A47378">
      <w:pPr>
        <w:pStyle w:val="ListParagraph"/>
        <w:numPr>
          <w:ilvl w:val="1"/>
          <w:numId w:val="6"/>
        </w:numPr>
        <w:spacing w:after="0" w:line="240" w:lineRule="auto"/>
        <w:ind w:left="0" w:firstLine="0"/>
        <w:jc w:val="both"/>
        <w:rPr>
          <w:rFonts w:asciiTheme="majorHAnsi" w:hAnsiTheme="majorHAnsi" w:cstheme="majorHAnsi"/>
          <w:sz w:val="24"/>
          <w:szCs w:val="24"/>
          <w:highlight w:val="yellow"/>
        </w:rPr>
      </w:pPr>
      <w:r w:rsidRPr="00A47378">
        <w:rPr>
          <w:rFonts w:asciiTheme="majorHAnsi" w:hAnsiTheme="majorHAnsi" w:cstheme="majorHAnsi"/>
          <w:sz w:val="24"/>
          <w:szCs w:val="24"/>
          <w:highlight w:val="yellow"/>
        </w:rPr>
        <w:t xml:space="preserve">After </w:t>
      </w:r>
      <w:r w:rsidR="003F62E6" w:rsidRPr="00A47378">
        <w:rPr>
          <w:rFonts w:asciiTheme="majorHAnsi" w:hAnsiTheme="majorHAnsi" w:cstheme="majorHAnsi"/>
          <w:sz w:val="24"/>
          <w:szCs w:val="24"/>
          <w:highlight w:val="yellow"/>
        </w:rPr>
        <w:t xml:space="preserve">6 </w:t>
      </w:r>
      <w:r w:rsidR="00D843E7" w:rsidRPr="00A47378">
        <w:rPr>
          <w:rFonts w:asciiTheme="majorHAnsi" w:hAnsiTheme="majorHAnsi" w:cstheme="majorHAnsi"/>
          <w:sz w:val="24"/>
          <w:szCs w:val="24"/>
          <w:highlight w:val="yellow"/>
        </w:rPr>
        <w:t>h</w:t>
      </w:r>
      <w:r w:rsidRPr="00A47378">
        <w:rPr>
          <w:rFonts w:asciiTheme="majorHAnsi" w:hAnsiTheme="majorHAnsi" w:cstheme="majorHAnsi"/>
          <w:sz w:val="24"/>
          <w:szCs w:val="24"/>
          <w:highlight w:val="yellow"/>
        </w:rPr>
        <w:t xml:space="preserve"> </w:t>
      </w:r>
      <w:r w:rsidR="001A77FA" w:rsidRPr="00A47378">
        <w:rPr>
          <w:rFonts w:asciiTheme="majorHAnsi" w:hAnsiTheme="majorHAnsi" w:cstheme="majorHAnsi"/>
          <w:sz w:val="24"/>
          <w:szCs w:val="24"/>
          <w:highlight w:val="yellow"/>
        </w:rPr>
        <w:t xml:space="preserve">of </w:t>
      </w:r>
      <w:r w:rsidRPr="00A47378">
        <w:rPr>
          <w:rFonts w:asciiTheme="majorHAnsi" w:hAnsiTheme="majorHAnsi" w:cstheme="majorHAnsi"/>
          <w:sz w:val="24"/>
          <w:szCs w:val="24"/>
          <w:highlight w:val="yellow"/>
        </w:rPr>
        <w:t xml:space="preserve">total incubation, add </w:t>
      </w:r>
      <w:r w:rsidR="004C4D75" w:rsidRPr="00A47378">
        <w:rPr>
          <w:rFonts w:asciiTheme="majorHAnsi" w:hAnsiTheme="majorHAnsi" w:cstheme="majorHAnsi"/>
          <w:sz w:val="24"/>
          <w:szCs w:val="24"/>
          <w:highlight w:val="yellow"/>
        </w:rPr>
        <w:t xml:space="preserve">antibiotic at </w:t>
      </w:r>
      <w:r w:rsidRPr="00A47378">
        <w:rPr>
          <w:rFonts w:asciiTheme="majorHAnsi" w:hAnsiTheme="majorHAnsi" w:cstheme="majorHAnsi"/>
          <w:sz w:val="24"/>
          <w:szCs w:val="24"/>
          <w:highlight w:val="yellow"/>
        </w:rPr>
        <w:t>2</w:t>
      </w:r>
      <w:r w:rsidR="001A77FA" w:rsidRPr="00A47378">
        <w:rPr>
          <w:rFonts w:asciiTheme="majorHAnsi" w:hAnsiTheme="majorHAnsi" w:cstheme="majorHAnsi"/>
          <w:sz w:val="24"/>
          <w:szCs w:val="24"/>
          <w:highlight w:val="yellow"/>
        </w:rPr>
        <w:t>x-</w:t>
      </w:r>
      <w:r w:rsidRPr="00A47378">
        <w:rPr>
          <w:rFonts w:asciiTheme="majorHAnsi" w:hAnsiTheme="majorHAnsi" w:cstheme="majorHAnsi"/>
          <w:sz w:val="24"/>
          <w:szCs w:val="24"/>
          <w:highlight w:val="yellow"/>
        </w:rPr>
        <w:t>below minimum inhibitory concentration (MIC) to each replicate</w:t>
      </w:r>
      <w:r w:rsidR="001A77FA" w:rsidRPr="00A47378">
        <w:rPr>
          <w:rFonts w:asciiTheme="majorHAnsi" w:hAnsiTheme="majorHAnsi" w:cstheme="majorHAnsi"/>
          <w:sz w:val="24"/>
          <w:szCs w:val="24"/>
          <w:highlight w:val="yellow"/>
        </w:rPr>
        <w:t>.</w:t>
      </w:r>
      <w:r w:rsidR="00A17A07" w:rsidRPr="00A47378">
        <w:rPr>
          <w:rFonts w:asciiTheme="majorHAnsi" w:hAnsiTheme="majorHAnsi" w:cstheme="majorHAnsi"/>
          <w:sz w:val="24"/>
          <w:szCs w:val="24"/>
          <w:highlight w:val="yellow"/>
        </w:rPr>
        <w:t xml:space="preserve"> </w:t>
      </w:r>
      <w:r w:rsidRPr="00A47378">
        <w:rPr>
          <w:rFonts w:asciiTheme="majorHAnsi" w:hAnsiTheme="majorHAnsi" w:cstheme="majorHAnsi"/>
          <w:sz w:val="24"/>
          <w:szCs w:val="24"/>
          <w:highlight w:val="yellow"/>
        </w:rPr>
        <w:t xml:space="preserve">Pipette directly and gently into the middle of the well, just below the air-liquid interphase. Maintain all </w:t>
      </w:r>
      <w:r w:rsidR="003F62E6" w:rsidRPr="00A47378">
        <w:rPr>
          <w:rFonts w:asciiTheme="majorHAnsi" w:hAnsiTheme="majorHAnsi" w:cstheme="majorHAnsi"/>
          <w:sz w:val="24"/>
          <w:szCs w:val="24"/>
          <w:highlight w:val="yellow"/>
        </w:rPr>
        <w:t xml:space="preserve">cultures in the heated confocal chamber. </w:t>
      </w:r>
    </w:p>
    <w:p w14:paraId="1ED9A78F" w14:textId="77777777" w:rsidR="001A77FA" w:rsidRPr="00A47378" w:rsidRDefault="001A77FA" w:rsidP="00A47378">
      <w:pPr>
        <w:pStyle w:val="ListParagraph"/>
        <w:spacing w:after="0" w:line="240" w:lineRule="auto"/>
        <w:ind w:left="0"/>
        <w:jc w:val="both"/>
        <w:rPr>
          <w:rFonts w:asciiTheme="majorHAnsi" w:hAnsiTheme="majorHAnsi" w:cstheme="majorHAnsi"/>
          <w:sz w:val="24"/>
          <w:szCs w:val="24"/>
          <w:highlight w:val="yellow"/>
        </w:rPr>
      </w:pPr>
    </w:p>
    <w:p w14:paraId="53A76490" w14:textId="048741B6" w:rsidR="001A77FA" w:rsidRPr="00A47378" w:rsidRDefault="001A77FA" w:rsidP="00A47378">
      <w:pPr>
        <w:pStyle w:val="ListParagraph"/>
        <w:spacing w:after="0" w:line="240" w:lineRule="auto"/>
        <w:ind w:left="0"/>
        <w:jc w:val="both"/>
        <w:rPr>
          <w:rFonts w:asciiTheme="majorHAnsi" w:hAnsiTheme="majorHAnsi" w:cstheme="majorHAnsi"/>
          <w:sz w:val="24"/>
          <w:szCs w:val="24"/>
        </w:rPr>
      </w:pPr>
      <w:r w:rsidRPr="00A47378">
        <w:rPr>
          <w:rFonts w:asciiTheme="majorHAnsi" w:hAnsiTheme="majorHAnsi" w:cstheme="majorHAnsi"/>
          <w:sz w:val="24"/>
          <w:szCs w:val="24"/>
        </w:rPr>
        <w:t xml:space="preserve">NOTE: Here, colistin sulfate at a concentration of 140 </w:t>
      </w:r>
      <w:r w:rsidRPr="00A47378">
        <w:rPr>
          <w:rFonts w:asciiTheme="majorHAnsi" w:hAnsiTheme="majorHAnsi" w:cstheme="majorHAnsi"/>
          <w:sz w:val="24"/>
          <w:szCs w:val="24"/>
        </w:rPr>
        <w:sym w:font="Symbol" w:char="F06D"/>
      </w:r>
      <w:r w:rsidRPr="00A47378">
        <w:rPr>
          <w:rFonts w:asciiTheme="majorHAnsi" w:hAnsiTheme="majorHAnsi" w:cstheme="majorHAnsi"/>
          <w:sz w:val="24"/>
          <w:szCs w:val="24"/>
        </w:rPr>
        <w:t>g/mL was used.</w:t>
      </w:r>
    </w:p>
    <w:p w14:paraId="74271D96" w14:textId="77777777" w:rsidR="00D240CE" w:rsidRPr="00A47378" w:rsidRDefault="00D240CE" w:rsidP="00A47378">
      <w:pPr>
        <w:pStyle w:val="ListParagraph"/>
        <w:spacing w:after="0" w:line="240" w:lineRule="auto"/>
        <w:ind w:left="0"/>
        <w:jc w:val="both"/>
        <w:rPr>
          <w:rFonts w:asciiTheme="majorHAnsi" w:hAnsiTheme="majorHAnsi" w:cstheme="majorHAnsi"/>
          <w:sz w:val="24"/>
          <w:szCs w:val="24"/>
          <w:highlight w:val="yellow"/>
        </w:rPr>
      </w:pPr>
    </w:p>
    <w:p w14:paraId="2DA6D431" w14:textId="320C2A48" w:rsidR="00D240CE" w:rsidRPr="00A47378" w:rsidRDefault="00D240CE" w:rsidP="00A47378">
      <w:pPr>
        <w:pStyle w:val="ListParagraph"/>
        <w:numPr>
          <w:ilvl w:val="1"/>
          <w:numId w:val="6"/>
        </w:numPr>
        <w:spacing w:after="0" w:line="240" w:lineRule="auto"/>
        <w:ind w:left="0" w:firstLine="0"/>
        <w:jc w:val="both"/>
        <w:rPr>
          <w:rFonts w:asciiTheme="majorHAnsi" w:hAnsiTheme="majorHAnsi" w:cstheme="majorHAnsi"/>
          <w:sz w:val="24"/>
          <w:szCs w:val="24"/>
          <w:highlight w:val="yellow"/>
        </w:rPr>
      </w:pPr>
      <w:r w:rsidRPr="00A47378">
        <w:rPr>
          <w:rFonts w:asciiTheme="majorHAnsi" w:hAnsiTheme="majorHAnsi" w:cstheme="majorHAnsi"/>
          <w:sz w:val="24"/>
          <w:szCs w:val="24"/>
          <w:highlight w:val="yellow"/>
        </w:rPr>
        <w:t>Begin imaging post</w:t>
      </w:r>
      <w:r w:rsidR="009F5CBF" w:rsidRPr="00A47378">
        <w:rPr>
          <w:rFonts w:asciiTheme="majorHAnsi" w:hAnsiTheme="majorHAnsi" w:cstheme="majorHAnsi"/>
          <w:sz w:val="24"/>
          <w:szCs w:val="24"/>
          <w:highlight w:val="yellow"/>
        </w:rPr>
        <w:t>-</w:t>
      </w:r>
      <w:r w:rsidRPr="00A47378">
        <w:rPr>
          <w:rFonts w:asciiTheme="majorHAnsi" w:hAnsiTheme="majorHAnsi" w:cstheme="majorHAnsi"/>
          <w:sz w:val="24"/>
          <w:szCs w:val="24"/>
          <w:highlight w:val="yellow"/>
        </w:rPr>
        <w:t xml:space="preserve">antibiotic treatment by </w:t>
      </w:r>
      <w:r w:rsidR="009F5CBF" w:rsidRPr="00A47378">
        <w:rPr>
          <w:rFonts w:asciiTheme="majorHAnsi" w:hAnsiTheme="majorHAnsi" w:cstheme="majorHAnsi"/>
          <w:sz w:val="24"/>
          <w:szCs w:val="24"/>
          <w:highlight w:val="yellow"/>
        </w:rPr>
        <w:t xml:space="preserve">clicking on </w:t>
      </w:r>
      <w:r w:rsidRPr="00A47378">
        <w:rPr>
          <w:rFonts w:asciiTheme="majorHAnsi" w:hAnsiTheme="majorHAnsi" w:cstheme="majorHAnsi"/>
          <w:sz w:val="24"/>
          <w:szCs w:val="24"/>
          <w:highlight w:val="yellow"/>
        </w:rPr>
        <w:t xml:space="preserve">the </w:t>
      </w:r>
      <w:r w:rsidR="009F5CBF" w:rsidRPr="00A47378">
        <w:rPr>
          <w:rFonts w:asciiTheme="majorHAnsi" w:hAnsiTheme="majorHAnsi" w:cstheme="majorHAnsi"/>
          <w:b/>
          <w:bCs/>
          <w:sz w:val="24"/>
          <w:szCs w:val="24"/>
          <w:highlight w:val="yellow"/>
        </w:rPr>
        <w:t>S</w:t>
      </w:r>
      <w:r w:rsidRPr="00A47378">
        <w:rPr>
          <w:rFonts w:asciiTheme="majorHAnsi" w:hAnsiTheme="majorHAnsi" w:cstheme="majorHAnsi"/>
          <w:b/>
          <w:bCs/>
          <w:sz w:val="24"/>
          <w:szCs w:val="24"/>
          <w:highlight w:val="yellow"/>
        </w:rPr>
        <w:t xml:space="preserve">tart </w:t>
      </w:r>
      <w:r w:rsidR="009F5CBF" w:rsidRPr="00A47378">
        <w:rPr>
          <w:rFonts w:asciiTheme="majorHAnsi" w:hAnsiTheme="majorHAnsi" w:cstheme="majorHAnsi"/>
          <w:b/>
          <w:bCs/>
          <w:sz w:val="24"/>
          <w:szCs w:val="24"/>
          <w:highlight w:val="yellow"/>
        </w:rPr>
        <w:t>E</w:t>
      </w:r>
      <w:r w:rsidRPr="00A47378">
        <w:rPr>
          <w:rFonts w:asciiTheme="majorHAnsi" w:hAnsiTheme="majorHAnsi" w:cstheme="majorHAnsi"/>
          <w:b/>
          <w:bCs/>
          <w:sz w:val="24"/>
          <w:szCs w:val="24"/>
          <w:highlight w:val="yellow"/>
        </w:rPr>
        <w:t>xperiment</w:t>
      </w:r>
      <w:r w:rsidRPr="00A47378">
        <w:rPr>
          <w:rFonts w:asciiTheme="majorHAnsi" w:hAnsiTheme="majorHAnsi" w:cstheme="majorHAnsi"/>
          <w:sz w:val="24"/>
          <w:szCs w:val="24"/>
          <w:highlight w:val="yellow"/>
        </w:rPr>
        <w:t xml:space="preserve"> option within the </w:t>
      </w:r>
      <w:r w:rsidR="00856B19" w:rsidRPr="00A47378">
        <w:rPr>
          <w:rFonts w:asciiTheme="majorHAnsi" w:hAnsiTheme="majorHAnsi" w:cstheme="majorHAnsi"/>
          <w:sz w:val="24"/>
          <w:szCs w:val="24"/>
          <w:highlight w:val="yellow"/>
        </w:rPr>
        <w:t xml:space="preserve">imaging </w:t>
      </w:r>
      <w:r w:rsidRPr="00A47378">
        <w:rPr>
          <w:rFonts w:asciiTheme="majorHAnsi" w:hAnsiTheme="majorHAnsi" w:cstheme="majorHAnsi"/>
          <w:sz w:val="24"/>
          <w:szCs w:val="24"/>
          <w:highlight w:val="yellow"/>
        </w:rPr>
        <w:t xml:space="preserve">program. </w:t>
      </w:r>
    </w:p>
    <w:p w14:paraId="21AD7754" w14:textId="77777777" w:rsidR="001A3463" w:rsidRPr="00A47378" w:rsidRDefault="001A3463" w:rsidP="00A47378">
      <w:pPr>
        <w:jc w:val="both"/>
        <w:rPr>
          <w:rFonts w:asciiTheme="majorHAnsi" w:hAnsiTheme="majorHAnsi" w:cstheme="majorHAnsi"/>
          <w:highlight w:val="yellow"/>
        </w:rPr>
      </w:pPr>
    </w:p>
    <w:p w14:paraId="3CDD62B6" w14:textId="65CD960B" w:rsidR="003F23A8" w:rsidRPr="00A47378" w:rsidRDefault="003F23A8" w:rsidP="00A47378">
      <w:pPr>
        <w:jc w:val="both"/>
        <w:rPr>
          <w:rFonts w:asciiTheme="majorHAnsi" w:hAnsiTheme="majorHAnsi" w:cstheme="majorHAnsi"/>
        </w:rPr>
      </w:pPr>
      <w:r w:rsidRPr="00A47378">
        <w:rPr>
          <w:rFonts w:asciiTheme="majorHAnsi" w:hAnsiTheme="majorHAnsi" w:cstheme="majorHAnsi"/>
        </w:rPr>
        <w:t xml:space="preserve">NOTE: Antibiotic concentration used is dependent on the antibiotic, the </w:t>
      </w:r>
      <w:r w:rsidR="00EF36CF" w:rsidRPr="00A47378">
        <w:rPr>
          <w:rFonts w:asciiTheme="majorHAnsi" w:hAnsiTheme="majorHAnsi" w:cstheme="majorHAnsi"/>
          <w:i/>
          <w:iCs/>
        </w:rPr>
        <w:t>Pa</w:t>
      </w:r>
      <w:r w:rsidRPr="00A47378">
        <w:rPr>
          <w:rFonts w:asciiTheme="majorHAnsi" w:hAnsiTheme="majorHAnsi" w:cstheme="majorHAnsi"/>
        </w:rPr>
        <w:t xml:space="preserve"> isolate</w:t>
      </w:r>
      <w:r w:rsidR="009F5CBF" w:rsidRPr="00A47378">
        <w:rPr>
          <w:rFonts w:asciiTheme="majorHAnsi" w:hAnsiTheme="majorHAnsi" w:cstheme="majorHAnsi"/>
        </w:rPr>
        <w:t>,</w:t>
      </w:r>
      <w:r w:rsidRPr="00A47378">
        <w:rPr>
          <w:rFonts w:asciiTheme="majorHAnsi" w:hAnsiTheme="majorHAnsi" w:cstheme="majorHAnsi"/>
        </w:rPr>
        <w:t xml:space="preserve"> and whether the user would like to examine killing or tolerance effects. </w:t>
      </w:r>
      <w:r w:rsidR="00856B19" w:rsidRPr="00A47378">
        <w:rPr>
          <w:rFonts w:asciiTheme="majorHAnsi" w:hAnsiTheme="majorHAnsi" w:cstheme="majorHAnsi"/>
        </w:rPr>
        <w:t>This experiment uses a single</w:t>
      </w:r>
      <w:r w:rsidRPr="00A47378">
        <w:rPr>
          <w:rFonts w:asciiTheme="majorHAnsi" w:hAnsiTheme="majorHAnsi" w:cstheme="majorHAnsi"/>
        </w:rPr>
        <w:t xml:space="preserve"> dose. Additional doses can be added without disrupting cultures if needed. </w:t>
      </w:r>
    </w:p>
    <w:p w14:paraId="4B1C6B77" w14:textId="77777777" w:rsidR="00442C2E" w:rsidRPr="00A47378" w:rsidRDefault="00442C2E" w:rsidP="00A47378">
      <w:pPr>
        <w:pStyle w:val="ListParagraph"/>
        <w:spacing w:after="0" w:line="240" w:lineRule="auto"/>
        <w:ind w:left="0"/>
        <w:jc w:val="both"/>
        <w:rPr>
          <w:rFonts w:asciiTheme="majorHAnsi" w:hAnsiTheme="majorHAnsi" w:cstheme="majorHAnsi"/>
          <w:sz w:val="24"/>
          <w:szCs w:val="24"/>
          <w:highlight w:val="yellow"/>
        </w:rPr>
      </w:pPr>
    </w:p>
    <w:p w14:paraId="4AD50222" w14:textId="66AFE87A" w:rsidR="003F62E6" w:rsidRPr="00A47378" w:rsidRDefault="001A3463" w:rsidP="00A47378">
      <w:pPr>
        <w:pStyle w:val="ListParagraph"/>
        <w:numPr>
          <w:ilvl w:val="0"/>
          <w:numId w:val="6"/>
        </w:numPr>
        <w:spacing w:after="0" w:line="240" w:lineRule="auto"/>
        <w:ind w:left="0" w:firstLine="0"/>
        <w:jc w:val="both"/>
        <w:rPr>
          <w:rFonts w:asciiTheme="majorHAnsi" w:hAnsiTheme="majorHAnsi" w:cstheme="majorHAnsi"/>
          <w:b/>
          <w:sz w:val="24"/>
          <w:szCs w:val="24"/>
          <w:highlight w:val="yellow"/>
        </w:rPr>
      </w:pPr>
      <w:r w:rsidRPr="00A47378">
        <w:rPr>
          <w:rFonts w:asciiTheme="majorHAnsi" w:hAnsiTheme="majorHAnsi" w:cstheme="majorHAnsi"/>
          <w:b/>
          <w:sz w:val="24"/>
          <w:szCs w:val="24"/>
          <w:highlight w:val="yellow"/>
        </w:rPr>
        <w:t xml:space="preserve">Propidium iodide </w:t>
      </w:r>
      <w:r w:rsidR="003F62E6" w:rsidRPr="00A47378">
        <w:rPr>
          <w:rFonts w:asciiTheme="majorHAnsi" w:hAnsiTheme="majorHAnsi" w:cstheme="majorHAnsi"/>
          <w:b/>
          <w:sz w:val="24"/>
          <w:szCs w:val="24"/>
          <w:highlight w:val="yellow"/>
        </w:rPr>
        <w:t xml:space="preserve">staining </w:t>
      </w:r>
      <w:r w:rsidRPr="00A47378">
        <w:rPr>
          <w:rFonts w:asciiTheme="majorHAnsi" w:hAnsiTheme="majorHAnsi" w:cstheme="majorHAnsi"/>
          <w:b/>
          <w:sz w:val="24"/>
          <w:szCs w:val="24"/>
          <w:highlight w:val="yellow"/>
        </w:rPr>
        <w:t xml:space="preserve">of </w:t>
      </w:r>
      <w:r w:rsidR="00EF36CF" w:rsidRPr="00A47378">
        <w:rPr>
          <w:rFonts w:asciiTheme="majorHAnsi" w:hAnsiTheme="majorHAnsi" w:cstheme="majorHAnsi"/>
          <w:b/>
          <w:i/>
          <w:iCs/>
          <w:sz w:val="24"/>
          <w:szCs w:val="24"/>
          <w:highlight w:val="yellow"/>
        </w:rPr>
        <w:t>Pa</w:t>
      </w:r>
      <w:r w:rsidRPr="00A47378">
        <w:rPr>
          <w:rFonts w:asciiTheme="majorHAnsi" w:hAnsiTheme="majorHAnsi" w:cstheme="majorHAnsi"/>
          <w:b/>
          <w:sz w:val="24"/>
          <w:szCs w:val="24"/>
          <w:highlight w:val="yellow"/>
        </w:rPr>
        <w:t xml:space="preserve"> aggregates</w:t>
      </w:r>
    </w:p>
    <w:p w14:paraId="0D657C5E" w14:textId="77777777" w:rsidR="00BA17F1" w:rsidRPr="00A47378" w:rsidRDefault="00BA17F1" w:rsidP="00A47378">
      <w:pPr>
        <w:jc w:val="both"/>
        <w:rPr>
          <w:rFonts w:asciiTheme="majorHAnsi" w:hAnsiTheme="majorHAnsi" w:cstheme="majorHAnsi"/>
          <w:bCs/>
          <w:highlight w:val="yellow"/>
          <w:u w:val="single"/>
        </w:rPr>
      </w:pPr>
    </w:p>
    <w:p w14:paraId="1CB05E6B" w14:textId="4811A1F8" w:rsidR="00321533" w:rsidRPr="00A47378" w:rsidRDefault="00F61EC4" w:rsidP="00A47378">
      <w:pPr>
        <w:jc w:val="both"/>
        <w:rPr>
          <w:rFonts w:asciiTheme="majorHAnsi" w:hAnsiTheme="majorHAnsi" w:cstheme="majorHAnsi"/>
          <w:bCs/>
        </w:rPr>
      </w:pPr>
      <w:r w:rsidRPr="00A47378">
        <w:rPr>
          <w:rFonts w:asciiTheme="majorHAnsi" w:hAnsiTheme="majorHAnsi" w:cstheme="majorHAnsi"/>
        </w:rPr>
        <w:t xml:space="preserve">NOTE: </w:t>
      </w:r>
      <w:r w:rsidR="00406BD4" w:rsidRPr="00A47378">
        <w:rPr>
          <w:rFonts w:asciiTheme="majorHAnsi" w:hAnsiTheme="majorHAnsi" w:cstheme="majorHAnsi"/>
        </w:rPr>
        <w:t xml:space="preserve">Propidium iodide </w:t>
      </w:r>
      <w:r w:rsidR="00DD0C88" w:rsidRPr="00A47378">
        <w:rPr>
          <w:rFonts w:asciiTheme="majorHAnsi" w:hAnsiTheme="majorHAnsi" w:cstheme="majorHAnsi"/>
        </w:rPr>
        <w:t xml:space="preserve">(PI) </w:t>
      </w:r>
      <w:r w:rsidR="00406BD4" w:rsidRPr="00A47378">
        <w:rPr>
          <w:rFonts w:asciiTheme="majorHAnsi" w:hAnsiTheme="majorHAnsi" w:cstheme="majorHAnsi"/>
        </w:rPr>
        <w:t>is commonly utilized as a staining reagent to identify non-viable (dead) bacterial cells in culture</w:t>
      </w:r>
      <w:r w:rsidR="00B95E96" w:rsidRPr="00A47378">
        <w:rPr>
          <w:rFonts w:asciiTheme="majorHAnsi" w:hAnsiTheme="majorHAnsi" w:cstheme="majorHAnsi"/>
          <w:bCs/>
        </w:rPr>
        <w:t>. Here, it</w:t>
      </w:r>
      <w:r w:rsidR="00856B19" w:rsidRPr="00A47378">
        <w:rPr>
          <w:rFonts w:asciiTheme="majorHAnsi" w:hAnsiTheme="majorHAnsi" w:cstheme="majorHAnsi"/>
          <w:bCs/>
        </w:rPr>
        <w:t xml:space="preserve"> is used</w:t>
      </w:r>
      <w:r w:rsidR="00B95E96" w:rsidRPr="00A47378">
        <w:rPr>
          <w:rFonts w:asciiTheme="majorHAnsi" w:hAnsiTheme="majorHAnsi" w:cstheme="majorHAnsi"/>
          <w:bCs/>
        </w:rPr>
        <w:t xml:space="preserve"> to identify aggregates sensitive to antibiotic treatment applied in section </w:t>
      </w:r>
      <w:r w:rsidR="005746BA" w:rsidRPr="00A47378">
        <w:rPr>
          <w:rFonts w:asciiTheme="majorHAnsi" w:hAnsiTheme="majorHAnsi" w:cstheme="majorHAnsi"/>
          <w:bCs/>
        </w:rPr>
        <w:t>3</w:t>
      </w:r>
      <w:r w:rsidR="00B95E96" w:rsidRPr="00A47378">
        <w:rPr>
          <w:rFonts w:asciiTheme="majorHAnsi" w:hAnsiTheme="majorHAnsi" w:cstheme="majorHAnsi"/>
          <w:bCs/>
        </w:rPr>
        <w:t>. Throughout this protocol</w:t>
      </w:r>
      <w:r w:rsidRPr="00A47378">
        <w:rPr>
          <w:rFonts w:asciiTheme="majorHAnsi" w:hAnsiTheme="majorHAnsi" w:cstheme="majorHAnsi"/>
          <w:bCs/>
        </w:rPr>
        <w:t>,</w:t>
      </w:r>
      <w:r w:rsidR="00B95E96" w:rsidRPr="00A47378">
        <w:rPr>
          <w:rFonts w:asciiTheme="majorHAnsi" w:hAnsiTheme="majorHAnsi" w:cstheme="majorHAnsi"/>
          <w:bCs/>
        </w:rPr>
        <w:t xml:space="preserve"> the expression and detection of GFP in </w:t>
      </w:r>
      <w:r w:rsidR="00EF36CF" w:rsidRPr="00A47378">
        <w:rPr>
          <w:rFonts w:asciiTheme="majorHAnsi" w:hAnsiTheme="majorHAnsi" w:cstheme="majorHAnsi"/>
          <w:bCs/>
          <w:i/>
          <w:iCs/>
        </w:rPr>
        <w:t>Pa</w:t>
      </w:r>
      <w:r w:rsidR="00B95E96" w:rsidRPr="00A47378">
        <w:rPr>
          <w:rFonts w:asciiTheme="majorHAnsi" w:hAnsiTheme="majorHAnsi" w:cstheme="majorHAnsi"/>
          <w:bCs/>
        </w:rPr>
        <w:t xml:space="preserve"> cells </w:t>
      </w:r>
      <w:r w:rsidR="00856B19" w:rsidRPr="00A47378">
        <w:rPr>
          <w:rFonts w:asciiTheme="majorHAnsi" w:hAnsiTheme="majorHAnsi" w:cstheme="majorHAnsi"/>
          <w:bCs/>
        </w:rPr>
        <w:t xml:space="preserve">is used </w:t>
      </w:r>
      <w:r w:rsidR="00B95E96" w:rsidRPr="00A47378">
        <w:rPr>
          <w:rFonts w:asciiTheme="majorHAnsi" w:hAnsiTheme="majorHAnsi" w:cstheme="majorHAnsi"/>
          <w:bCs/>
        </w:rPr>
        <w:t>as</w:t>
      </w:r>
      <w:r w:rsidR="00856B19" w:rsidRPr="00A47378">
        <w:rPr>
          <w:rFonts w:asciiTheme="majorHAnsi" w:hAnsiTheme="majorHAnsi" w:cstheme="majorHAnsi"/>
          <w:bCs/>
        </w:rPr>
        <w:t xml:space="preserve"> the main</w:t>
      </w:r>
      <w:r w:rsidR="00B95E96" w:rsidRPr="00A47378">
        <w:rPr>
          <w:rFonts w:asciiTheme="majorHAnsi" w:hAnsiTheme="majorHAnsi" w:cstheme="majorHAnsi"/>
          <w:bCs/>
        </w:rPr>
        <w:t xml:space="preserve"> proxy for cell viability. This final step allows confocal imaging to be used once more to identify the spatial </w:t>
      </w:r>
      <w:r w:rsidR="00B95E96" w:rsidRPr="00A47378">
        <w:rPr>
          <w:rFonts w:asciiTheme="majorHAnsi" w:hAnsiTheme="majorHAnsi" w:cstheme="majorHAnsi"/>
          <w:bCs/>
        </w:rPr>
        <w:lastRenderedPageBreak/>
        <w:t xml:space="preserve">positioning of live/dead aggregates in relation to each other. Additionally, aggregates are identified as live/dead for further downstream cell sorting in section </w:t>
      </w:r>
      <w:r w:rsidR="005746BA" w:rsidRPr="00A47378">
        <w:rPr>
          <w:rFonts w:asciiTheme="majorHAnsi" w:hAnsiTheme="majorHAnsi" w:cstheme="majorHAnsi"/>
          <w:bCs/>
        </w:rPr>
        <w:t>5</w:t>
      </w:r>
      <w:r w:rsidR="00B95E96" w:rsidRPr="00A47378">
        <w:rPr>
          <w:rFonts w:asciiTheme="majorHAnsi" w:hAnsiTheme="majorHAnsi" w:cstheme="majorHAnsi"/>
          <w:bCs/>
        </w:rPr>
        <w:t xml:space="preserve">. </w:t>
      </w:r>
    </w:p>
    <w:p w14:paraId="1D7A9169" w14:textId="77777777" w:rsidR="00321533" w:rsidRPr="00A47378" w:rsidRDefault="00321533" w:rsidP="00A47378">
      <w:pPr>
        <w:jc w:val="both"/>
        <w:rPr>
          <w:rFonts w:asciiTheme="majorHAnsi" w:hAnsiTheme="majorHAnsi" w:cstheme="majorHAnsi"/>
          <w:bCs/>
          <w:highlight w:val="yellow"/>
        </w:rPr>
      </w:pPr>
    </w:p>
    <w:p w14:paraId="1FC57240" w14:textId="41DFA629" w:rsidR="00321533" w:rsidRPr="00A47378" w:rsidRDefault="00321533" w:rsidP="00A47378">
      <w:pPr>
        <w:pStyle w:val="ListParagraph"/>
        <w:numPr>
          <w:ilvl w:val="1"/>
          <w:numId w:val="6"/>
        </w:numPr>
        <w:spacing w:after="0" w:line="240" w:lineRule="auto"/>
        <w:ind w:left="0" w:firstLine="0"/>
        <w:jc w:val="both"/>
        <w:rPr>
          <w:rFonts w:asciiTheme="majorHAnsi" w:hAnsiTheme="majorHAnsi" w:cstheme="majorHAnsi"/>
          <w:bCs/>
          <w:sz w:val="24"/>
          <w:szCs w:val="24"/>
          <w:highlight w:val="yellow"/>
        </w:rPr>
      </w:pPr>
      <w:r w:rsidRPr="00A47378">
        <w:rPr>
          <w:rFonts w:asciiTheme="majorHAnsi" w:hAnsiTheme="majorHAnsi" w:cstheme="majorHAnsi"/>
          <w:bCs/>
          <w:sz w:val="24"/>
          <w:szCs w:val="24"/>
          <w:highlight w:val="yellow"/>
        </w:rPr>
        <w:t xml:space="preserve">After 18 </w:t>
      </w:r>
      <w:r w:rsidR="00D843E7" w:rsidRPr="00A47378">
        <w:rPr>
          <w:rFonts w:asciiTheme="majorHAnsi" w:hAnsiTheme="majorHAnsi" w:cstheme="majorHAnsi"/>
          <w:bCs/>
          <w:sz w:val="24"/>
          <w:szCs w:val="24"/>
          <w:highlight w:val="yellow"/>
        </w:rPr>
        <w:t>h</w:t>
      </w:r>
      <w:r w:rsidRPr="00A47378">
        <w:rPr>
          <w:rFonts w:asciiTheme="majorHAnsi" w:hAnsiTheme="majorHAnsi" w:cstheme="majorHAnsi"/>
          <w:bCs/>
          <w:sz w:val="24"/>
          <w:szCs w:val="24"/>
          <w:highlight w:val="yellow"/>
        </w:rPr>
        <w:t xml:space="preserve">, </w:t>
      </w:r>
      <w:r w:rsidR="00DD0C88" w:rsidRPr="00A47378">
        <w:rPr>
          <w:rFonts w:asciiTheme="majorHAnsi" w:hAnsiTheme="majorHAnsi" w:cstheme="majorHAnsi"/>
          <w:bCs/>
          <w:sz w:val="24"/>
          <w:szCs w:val="24"/>
          <w:highlight w:val="yellow"/>
        </w:rPr>
        <w:t xml:space="preserve">add </w:t>
      </w:r>
      <w:r w:rsidRPr="00A47378">
        <w:rPr>
          <w:rFonts w:asciiTheme="majorHAnsi" w:hAnsiTheme="majorHAnsi" w:cstheme="majorHAnsi"/>
          <w:bCs/>
          <w:sz w:val="24"/>
          <w:szCs w:val="24"/>
          <w:highlight w:val="yellow"/>
        </w:rPr>
        <w:t>PI to each well of the four</w:t>
      </w:r>
      <w:r w:rsidR="00667048" w:rsidRPr="00A47378">
        <w:rPr>
          <w:rFonts w:asciiTheme="majorHAnsi" w:hAnsiTheme="majorHAnsi" w:cstheme="majorHAnsi"/>
          <w:bCs/>
          <w:sz w:val="24"/>
          <w:szCs w:val="24"/>
          <w:highlight w:val="yellow"/>
        </w:rPr>
        <w:t>-</w:t>
      </w:r>
      <w:r w:rsidRPr="00A47378">
        <w:rPr>
          <w:rFonts w:asciiTheme="majorHAnsi" w:hAnsiTheme="majorHAnsi" w:cstheme="majorHAnsi"/>
          <w:bCs/>
          <w:sz w:val="24"/>
          <w:szCs w:val="24"/>
          <w:highlight w:val="yellow"/>
        </w:rPr>
        <w:t>chamber</w:t>
      </w:r>
      <w:r w:rsidR="00667048" w:rsidRPr="00A47378">
        <w:rPr>
          <w:rFonts w:asciiTheme="majorHAnsi" w:hAnsiTheme="majorHAnsi" w:cstheme="majorHAnsi"/>
          <w:bCs/>
          <w:sz w:val="24"/>
          <w:szCs w:val="24"/>
          <w:highlight w:val="yellow"/>
        </w:rPr>
        <w:t>ed</w:t>
      </w:r>
      <w:r w:rsidRPr="00A47378">
        <w:rPr>
          <w:rFonts w:asciiTheme="majorHAnsi" w:hAnsiTheme="majorHAnsi" w:cstheme="majorHAnsi"/>
          <w:bCs/>
          <w:sz w:val="24"/>
          <w:szCs w:val="24"/>
          <w:highlight w:val="yellow"/>
        </w:rPr>
        <w:t xml:space="preserve"> optical bottom dish containing SCFM2 cultures. </w:t>
      </w:r>
      <w:r w:rsidR="00856B19" w:rsidRPr="00A47378">
        <w:rPr>
          <w:rFonts w:asciiTheme="majorHAnsi" w:hAnsiTheme="majorHAnsi" w:cstheme="majorHAnsi"/>
          <w:bCs/>
          <w:sz w:val="24"/>
          <w:szCs w:val="24"/>
          <w:highlight w:val="yellow"/>
        </w:rPr>
        <w:t xml:space="preserve">Follow </w:t>
      </w:r>
      <w:r w:rsidR="00DD0C88" w:rsidRPr="00A47378">
        <w:rPr>
          <w:rFonts w:asciiTheme="majorHAnsi" w:hAnsiTheme="majorHAnsi" w:cstheme="majorHAnsi"/>
          <w:bCs/>
          <w:sz w:val="24"/>
          <w:szCs w:val="24"/>
          <w:highlight w:val="yellow"/>
        </w:rPr>
        <w:t xml:space="preserve">the </w:t>
      </w:r>
      <w:r w:rsidR="00856B19" w:rsidRPr="00A47378">
        <w:rPr>
          <w:rFonts w:asciiTheme="majorHAnsi" w:hAnsiTheme="majorHAnsi" w:cstheme="majorHAnsi"/>
          <w:bCs/>
          <w:sz w:val="24"/>
          <w:szCs w:val="24"/>
          <w:highlight w:val="yellow"/>
        </w:rPr>
        <w:t>manufacturer</w:t>
      </w:r>
      <w:r w:rsidR="00DD0C88" w:rsidRPr="00A47378">
        <w:rPr>
          <w:rFonts w:asciiTheme="majorHAnsi" w:hAnsiTheme="majorHAnsi" w:cstheme="majorHAnsi"/>
          <w:bCs/>
          <w:sz w:val="24"/>
          <w:szCs w:val="24"/>
          <w:highlight w:val="yellow"/>
        </w:rPr>
        <w:t>’s</w:t>
      </w:r>
      <w:r w:rsidR="00856B19" w:rsidRPr="00A47378">
        <w:rPr>
          <w:rFonts w:asciiTheme="majorHAnsi" w:hAnsiTheme="majorHAnsi" w:cstheme="majorHAnsi"/>
          <w:bCs/>
          <w:sz w:val="24"/>
          <w:szCs w:val="24"/>
          <w:highlight w:val="yellow"/>
        </w:rPr>
        <w:t xml:space="preserve"> instructions for </w:t>
      </w:r>
      <w:r w:rsidR="00DD0C88" w:rsidRPr="00A47378">
        <w:rPr>
          <w:rFonts w:asciiTheme="majorHAnsi" w:hAnsiTheme="majorHAnsi" w:cstheme="majorHAnsi"/>
          <w:bCs/>
          <w:sz w:val="24"/>
          <w:szCs w:val="24"/>
          <w:highlight w:val="yellow"/>
        </w:rPr>
        <w:t xml:space="preserve">the </w:t>
      </w:r>
      <w:r w:rsidR="00856B19" w:rsidRPr="00A47378">
        <w:rPr>
          <w:rFonts w:asciiTheme="majorHAnsi" w:hAnsiTheme="majorHAnsi" w:cstheme="majorHAnsi"/>
          <w:bCs/>
          <w:sz w:val="24"/>
          <w:szCs w:val="24"/>
          <w:highlight w:val="yellow"/>
        </w:rPr>
        <w:t>v</w:t>
      </w:r>
      <w:r w:rsidRPr="00A47378">
        <w:rPr>
          <w:rFonts w:asciiTheme="majorHAnsi" w:hAnsiTheme="majorHAnsi" w:cstheme="majorHAnsi"/>
          <w:bCs/>
          <w:sz w:val="24"/>
          <w:szCs w:val="24"/>
          <w:highlight w:val="yellow"/>
        </w:rPr>
        <w:t>olume of PI and incubation time</w:t>
      </w:r>
      <w:r w:rsidR="00856B19" w:rsidRPr="00A47378">
        <w:rPr>
          <w:rFonts w:asciiTheme="majorHAnsi" w:hAnsiTheme="majorHAnsi" w:cstheme="majorHAnsi"/>
          <w:bCs/>
          <w:sz w:val="24"/>
          <w:szCs w:val="24"/>
          <w:highlight w:val="yellow"/>
        </w:rPr>
        <w:t xml:space="preserve"> </w:t>
      </w:r>
      <w:r w:rsidRPr="00A47378">
        <w:rPr>
          <w:rFonts w:asciiTheme="majorHAnsi" w:hAnsiTheme="majorHAnsi" w:cstheme="majorHAnsi"/>
          <w:bCs/>
          <w:sz w:val="24"/>
          <w:szCs w:val="24"/>
          <w:highlight w:val="yellow"/>
        </w:rPr>
        <w:t>(</w:t>
      </w:r>
      <w:r w:rsidRPr="00A47378">
        <w:rPr>
          <w:rFonts w:asciiTheme="majorHAnsi" w:hAnsiTheme="majorHAnsi" w:cstheme="majorHAnsi"/>
          <w:bCs/>
          <w:i/>
          <w:iCs/>
          <w:sz w:val="24"/>
          <w:szCs w:val="24"/>
          <w:highlight w:val="yellow"/>
        </w:rPr>
        <w:t>e</w:t>
      </w:r>
      <w:r w:rsidR="00DD0C88" w:rsidRPr="00A47378">
        <w:rPr>
          <w:rFonts w:asciiTheme="majorHAnsi" w:hAnsiTheme="majorHAnsi" w:cstheme="majorHAnsi"/>
          <w:bCs/>
          <w:i/>
          <w:iCs/>
          <w:sz w:val="24"/>
          <w:szCs w:val="24"/>
          <w:highlight w:val="yellow"/>
        </w:rPr>
        <w:t>.g</w:t>
      </w:r>
      <w:r w:rsidR="00DD0C88" w:rsidRPr="00A47378">
        <w:rPr>
          <w:rFonts w:asciiTheme="majorHAnsi" w:hAnsiTheme="majorHAnsi" w:cstheme="majorHAnsi"/>
          <w:bCs/>
          <w:sz w:val="24"/>
          <w:szCs w:val="24"/>
          <w:highlight w:val="yellow"/>
        </w:rPr>
        <w:t>.,</w:t>
      </w:r>
      <w:r w:rsidRPr="00A47378">
        <w:rPr>
          <w:rFonts w:asciiTheme="majorHAnsi" w:hAnsiTheme="majorHAnsi" w:cstheme="majorHAnsi"/>
          <w:bCs/>
          <w:sz w:val="24"/>
          <w:szCs w:val="24"/>
          <w:highlight w:val="yellow"/>
        </w:rPr>
        <w:t xml:space="preserve"> ~2 </w:t>
      </w:r>
      <w:r w:rsidR="002547D4" w:rsidRPr="00A47378">
        <w:rPr>
          <w:rFonts w:asciiTheme="majorHAnsi" w:hAnsiTheme="majorHAnsi" w:cstheme="majorHAnsi"/>
          <w:sz w:val="24"/>
          <w:szCs w:val="24"/>
          <w:highlight w:val="yellow"/>
        </w:rPr>
        <w:sym w:font="Symbol" w:char="F06D"/>
      </w:r>
      <w:r w:rsidRPr="00A47378">
        <w:rPr>
          <w:rFonts w:asciiTheme="majorHAnsi" w:hAnsiTheme="majorHAnsi" w:cstheme="majorHAnsi"/>
          <w:bCs/>
          <w:sz w:val="24"/>
          <w:szCs w:val="24"/>
          <w:highlight w:val="yellow"/>
        </w:rPr>
        <w:t>L per mL of culture, ~20</w:t>
      </w:r>
      <w:r w:rsidR="00DD0C88" w:rsidRPr="00A47378">
        <w:rPr>
          <w:rFonts w:asciiTheme="majorHAnsi" w:hAnsiTheme="majorHAnsi" w:cstheme="majorHAnsi"/>
          <w:bCs/>
          <w:sz w:val="24"/>
          <w:szCs w:val="24"/>
          <w:highlight w:val="yellow"/>
        </w:rPr>
        <w:t>–</w:t>
      </w:r>
      <w:r w:rsidRPr="00A47378">
        <w:rPr>
          <w:rFonts w:asciiTheme="majorHAnsi" w:hAnsiTheme="majorHAnsi" w:cstheme="majorHAnsi"/>
          <w:bCs/>
          <w:sz w:val="24"/>
          <w:szCs w:val="24"/>
          <w:highlight w:val="yellow"/>
        </w:rPr>
        <w:t xml:space="preserve">30 </w:t>
      </w:r>
      <w:r w:rsidR="00D843E7" w:rsidRPr="00A47378">
        <w:rPr>
          <w:rFonts w:asciiTheme="majorHAnsi" w:hAnsiTheme="majorHAnsi" w:cstheme="majorHAnsi"/>
          <w:bCs/>
          <w:sz w:val="24"/>
          <w:szCs w:val="24"/>
          <w:highlight w:val="yellow"/>
        </w:rPr>
        <w:t>min</w:t>
      </w:r>
      <w:r w:rsidRPr="00A47378">
        <w:rPr>
          <w:rFonts w:asciiTheme="majorHAnsi" w:hAnsiTheme="majorHAnsi" w:cstheme="majorHAnsi"/>
          <w:bCs/>
          <w:sz w:val="24"/>
          <w:szCs w:val="24"/>
          <w:highlight w:val="yellow"/>
        </w:rPr>
        <w:t>).</w:t>
      </w:r>
    </w:p>
    <w:p w14:paraId="658D6888" w14:textId="7CF0208A" w:rsidR="00321533" w:rsidRPr="00A47378" w:rsidRDefault="00321533" w:rsidP="00A47378">
      <w:pPr>
        <w:jc w:val="both"/>
        <w:rPr>
          <w:rFonts w:asciiTheme="majorHAnsi" w:hAnsiTheme="majorHAnsi" w:cstheme="majorHAnsi"/>
          <w:bCs/>
          <w:highlight w:val="yellow"/>
        </w:rPr>
      </w:pPr>
    </w:p>
    <w:p w14:paraId="60ECD0F3" w14:textId="68605E52" w:rsidR="002547D4" w:rsidRPr="00A47378" w:rsidRDefault="002547D4" w:rsidP="00A47378">
      <w:pPr>
        <w:pStyle w:val="ListParagraph"/>
        <w:numPr>
          <w:ilvl w:val="0"/>
          <w:numId w:val="6"/>
        </w:numPr>
        <w:spacing w:after="0" w:line="240" w:lineRule="auto"/>
        <w:ind w:left="0" w:firstLine="0"/>
        <w:jc w:val="both"/>
        <w:rPr>
          <w:rFonts w:asciiTheme="majorHAnsi" w:hAnsiTheme="majorHAnsi" w:cstheme="majorHAnsi"/>
          <w:b/>
          <w:sz w:val="24"/>
          <w:szCs w:val="24"/>
          <w:highlight w:val="yellow"/>
        </w:rPr>
      </w:pPr>
      <w:r w:rsidRPr="00A47378">
        <w:rPr>
          <w:rFonts w:asciiTheme="majorHAnsi" w:hAnsiTheme="majorHAnsi" w:cstheme="majorHAnsi"/>
          <w:b/>
          <w:sz w:val="24"/>
          <w:szCs w:val="24"/>
          <w:highlight w:val="yellow"/>
        </w:rPr>
        <w:t>Isolat</w:t>
      </w:r>
      <w:r w:rsidR="00667344" w:rsidRPr="00A47378">
        <w:rPr>
          <w:rFonts w:asciiTheme="majorHAnsi" w:hAnsiTheme="majorHAnsi" w:cstheme="majorHAnsi"/>
          <w:b/>
          <w:sz w:val="24"/>
          <w:szCs w:val="24"/>
          <w:highlight w:val="yellow"/>
        </w:rPr>
        <w:t>ing</w:t>
      </w:r>
      <w:r w:rsidRPr="00A47378">
        <w:rPr>
          <w:rFonts w:asciiTheme="majorHAnsi" w:hAnsiTheme="majorHAnsi" w:cstheme="majorHAnsi"/>
          <w:b/>
          <w:sz w:val="24"/>
          <w:szCs w:val="24"/>
          <w:highlight w:val="yellow"/>
        </w:rPr>
        <w:t xml:space="preserve"> live cells from aggregates using a FACS approach</w:t>
      </w:r>
    </w:p>
    <w:p w14:paraId="2095A01E" w14:textId="77777777" w:rsidR="00BA17F1" w:rsidRPr="00A47378" w:rsidRDefault="00BA17F1" w:rsidP="00A47378">
      <w:pPr>
        <w:pStyle w:val="ListParagraph"/>
        <w:spacing w:after="0" w:line="240" w:lineRule="auto"/>
        <w:ind w:left="0"/>
        <w:jc w:val="both"/>
        <w:rPr>
          <w:rFonts w:asciiTheme="majorHAnsi" w:hAnsiTheme="majorHAnsi" w:cstheme="majorHAnsi"/>
          <w:bCs/>
          <w:sz w:val="24"/>
          <w:szCs w:val="24"/>
          <w:highlight w:val="yellow"/>
          <w:u w:val="single"/>
        </w:rPr>
      </w:pPr>
    </w:p>
    <w:p w14:paraId="5C71ACCA" w14:textId="10E608FC" w:rsidR="005746BA" w:rsidRPr="00A47378" w:rsidRDefault="00107610" w:rsidP="00A47378">
      <w:pPr>
        <w:jc w:val="both"/>
        <w:rPr>
          <w:rFonts w:asciiTheme="majorHAnsi" w:hAnsiTheme="majorHAnsi" w:cstheme="majorHAnsi"/>
          <w:bCs/>
        </w:rPr>
      </w:pPr>
      <w:r w:rsidRPr="00A47378">
        <w:rPr>
          <w:rFonts w:asciiTheme="majorHAnsi" w:hAnsiTheme="majorHAnsi" w:cstheme="majorHAnsi"/>
          <w:bCs/>
        </w:rPr>
        <w:t xml:space="preserve">NOTE: </w:t>
      </w:r>
      <w:r w:rsidR="005746BA" w:rsidRPr="00A47378">
        <w:rPr>
          <w:rFonts w:asciiTheme="majorHAnsi" w:hAnsiTheme="majorHAnsi" w:cstheme="majorHAnsi"/>
          <w:bCs/>
        </w:rPr>
        <w:t>FACS presents a powerful platform to sort and isolate groups of cells according to a fluorescently tagged phenotype. Here</w:t>
      </w:r>
      <w:r w:rsidRPr="00A47378">
        <w:rPr>
          <w:rFonts w:asciiTheme="majorHAnsi" w:hAnsiTheme="majorHAnsi" w:cstheme="majorHAnsi"/>
          <w:bCs/>
        </w:rPr>
        <w:t>,</w:t>
      </w:r>
      <w:r w:rsidR="005746BA" w:rsidRPr="00A47378">
        <w:rPr>
          <w:rFonts w:asciiTheme="majorHAnsi" w:hAnsiTheme="majorHAnsi" w:cstheme="majorHAnsi"/>
          <w:bCs/>
        </w:rPr>
        <w:t xml:space="preserve"> </w:t>
      </w:r>
      <w:r w:rsidR="00406BD4" w:rsidRPr="00A47378">
        <w:rPr>
          <w:rFonts w:asciiTheme="majorHAnsi" w:hAnsiTheme="majorHAnsi" w:cstheme="majorHAnsi"/>
          <w:bCs/>
        </w:rPr>
        <w:t>FACS is used</w:t>
      </w:r>
      <w:r w:rsidR="005746BA" w:rsidRPr="00A47378">
        <w:rPr>
          <w:rFonts w:asciiTheme="majorHAnsi" w:hAnsiTheme="majorHAnsi" w:cstheme="majorHAnsi"/>
          <w:bCs/>
        </w:rPr>
        <w:t xml:space="preserve"> to isolate live (antibiotic tolerant) aggregates from non-viable aggregates. </w:t>
      </w:r>
    </w:p>
    <w:p w14:paraId="7818E5CC" w14:textId="77777777" w:rsidR="002547D4" w:rsidRPr="00A47378" w:rsidRDefault="002547D4" w:rsidP="00A47378">
      <w:pPr>
        <w:jc w:val="both"/>
        <w:rPr>
          <w:rFonts w:asciiTheme="majorHAnsi" w:hAnsiTheme="majorHAnsi" w:cstheme="majorHAnsi"/>
          <w:b/>
          <w:highlight w:val="yellow"/>
        </w:rPr>
      </w:pPr>
    </w:p>
    <w:p w14:paraId="48EB6521" w14:textId="614104A1" w:rsidR="005746BA" w:rsidRPr="00A47378" w:rsidRDefault="005746BA" w:rsidP="00A47378">
      <w:pPr>
        <w:pStyle w:val="ListParagraph"/>
        <w:numPr>
          <w:ilvl w:val="1"/>
          <w:numId w:val="6"/>
        </w:numPr>
        <w:spacing w:after="0" w:line="240" w:lineRule="auto"/>
        <w:ind w:left="0" w:firstLine="0"/>
        <w:jc w:val="both"/>
        <w:rPr>
          <w:rFonts w:asciiTheme="majorHAnsi" w:hAnsiTheme="majorHAnsi" w:cstheme="majorHAnsi"/>
          <w:sz w:val="24"/>
          <w:szCs w:val="24"/>
        </w:rPr>
      </w:pPr>
      <w:r w:rsidRPr="00A47378">
        <w:rPr>
          <w:rFonts w:asciiTheme="majorHAnsi" w:hAnsiTheme="majorHAnsi" w:cstheme="majorHAnsi"/>
          <w:sz w:val="24"/>
          <w:szCs w:val="24"/>
        </w:rPr>
        <w:t>After staining with propidium iodide, r</w:t>
      </w:r>
      <w:r w:rsidR="002547D4" w:rsidRPr="00A47378">
        <w:rPr>
          <w:rFonts w:asciiTheme="majorHAnsi" w:hAnsiTheme="majorHAnsi" w:cstheme="majorHAnsi"/>
          <w:sz w:val="24"/>
          <w:szCs w:val="24"/>
        </w:rPr>
        <w:t xml:space="preserve">emove </w:t>
      </w:r>
      <w:r w:rsidR="00107610" w:rsidRPr="00A47378">
        <w:rPr>
          <w:rFonts w:asciiTheme="majorHAnsi" w:hAnsiTheme="majorHAnsi" w:cstheme="majorHAnsi"/>
          <w:sz w:val="24"/>
          <w:szCs w:val="24"/>
        </w:rPr>
        <w:t xml:space="preserve">the </w:t>
      </w:r>
      <w:r w:rsidR="002547D4" w:rsidRPr="00A47378">
        <w:rPr>
          <w:rFonts w:asciiTheme="majorHAnsi" w:hAnsiTheme="majorHAnsi" w:cstheme="majorHAnsi"/>
          <w:sz w:val="24"/>
          <w:szCs w:val="24"/>
        </w:rPr>
        <w:t xml:space="preserve">cultures from </w:t>
      </w:r>
      <w:r w:rsidRPr="00A47378">
        <w:rPr>
          <w:rFonts w:asciiTheme="majorHAnsi" w:hAnsiTheme="majorHAnsi" w:cstheme="majorHAnsi"/>
          <w:sz w:val="24"/>
          <w:szCs w:val="24"/>
        </w:rPr>
        <w:t>incubation</w:t>
      </w:r>
      <w:r w:rsidR="00107610" w:rsidRPr="00A47378">
        <w:rPr>
          <w:rFonts w:asciiTheme="majorHAnsi" w:hAnsiTheme="majorHAnsi" w:cstheme="majorHAnsi"/>
          <w:sz w:val="24"/>
          <w:szCs w:val="24"/>
        </w:rPr>
        <w:t>,</w:t>
      </w:r>
      <w:r w:rsidRPr="00A47378">
        <w:rPr>
          <w:rFonts w:asciiTheme="majorHAnsi" w:hAnsiTheme="majorHAnsi" w:cstheme="majorHAnsi"/>
          <w:sz w:val="24"/>
          <w:szCs w:val="24"/>
        </w:rPr>
        <w:t xml:space="preserve"> </w:t>
      </w:r>
      <w:r w:rsidR="002547D4" w:rsidRPr="00A47378">
        <w:rPr>
          <w:rFonts w:asciiTheme="majorHAnsi" w:hAnsiTheme="majorHAnsi" w:cstheme="majorHAnsi"/>
          <w:sz w:val="24"/>
          <w:szCs w:val="24"/>
        </w:rPr>
        <w:t>and trans</w:t>
      </w:r>
      <w:r w:rsidRPr="00A47378">
        <w:rPr>
          <w:rFonts w:asciiTheme="majorHAnsi" w:hAnsiTheme="majorHAnsi" w:cstheme="majorHAnsi"/>
          <w:sz w:val="24"/>
          <w:szCs w:val="24"/>
        </w:rPr>
        <w:t>fer</w:t>
      </w:r>
      <w:r w:rsidR="002547D4" w:rsidRPr="00A47378">
        <w:rPr>
          <w:rFonts w:asciiTheme="majorHAnsi" w:hAnsiTheme="majorHAnsi" w:cstheme="majorHAnsi"/>
          <w:sz w:val="24"/>
          <w:szCs w:val="24"/>
        </w:rPr>
        <w:t xml:space="preserve"> to </w:t>
      </w:r>
      <w:r w:rsidR="00107610" w:rsidRPr="00A47378">
        <w:rPr>
          <w:rFonts w:asciiTheme="majorHAnsi" w:hAnsiTheme="majorHAnsi" w:cstheme="majorHAnsi"/>
          <w:sz w:val="24"/>
          <w:szCs w:val="24"/>
        </w:rPr>
        <w:t xml:space="preserve">a </w:t>
      </w:r>
      <w:r w:rsidR="002547D4" w:rsidRPr="00A47378">
        <w:rPr>
          <w:rFonts w:asciiTheme="majorHAnsi" w:hAnsiTheme="majorHAnsi" w:cstheme="majorHAnsi"/>
          <w:sz w:val="24"/>
          <w:szCs w:val="24"/>
        </w:rPr>
        <w:t xml:space="preserve">FACS </w:t>
      </w:r>
      <w:r w:rsidRPr="00A47378">
        <w:rPr>
          <w:rFonts w:asciiTheme="majorHAnsi" w:hAnsiTheme="majorHAnsi" w:cstheme="majorHAnsi"/>
          <w:sz w:val="24"/>
          <w:szCs w:val="24"/>
        </w:rPr>
        <w:t xml:space="preserve">instrument </w:t>
      </w:r>
      <w:r w:rsidR="002547D4" w:rsidRPr="00A47378">
        <w:rPr>
          <w:rFonts w:asciiTheme="majorHAnsi" w:hAnsiTheme="majorHAnsi" w:cstheme="majorHAnsi"/>
          <w:sz w:val="24"/>
          <w:szCs w:val="24"/>
        </w:rPr>
        <w:t xml:space="preserve">in </w:t>
      </w:r>
      <w:r w:rsidR="007C258F" w:rsidRPr="00A47378">
        <w:rPr>
          <w:rFonts w:asciiTheme="majorHAnsi" w:hAnsiTheme="majorHAnsi" w:cstheme="majorHAnsi"/>
          <w:sz w:val="24"/>
          <w:szCs w:val="24"/>
        </w:rPr>
        <w:t>an</w:t>
      </w:r>
      <w:r w:rsidR="002547D4" w:rsidRPr="00A47378">
        <w:rPr>
          <w:rFonts w:asciiTheme="majorHAnsi" w:hAnsiTheme="majorHAnsi" w:cstheme="majorHAnsi"/>
          <w:sz w:val="24"/>
          <w:szCs w:val="24"/>
        </w:rPr>
        <w:t xml:space="preserve"> insulated contain</w:t>
      </w:r>
      <w:r w:rsidRPr="00A47378">
        <w:rPr>
          <w:rFonts w:asciiTheme="majorHAnsi" w:hAnsiTheme="majorHAnsi" w:cstheme="majorHAnsi"/>
          <w:sz w:val="24"/>
          <w:szCs w:val="24"/>
        </w:rPr>
        <w:t>er</w:t>
      </w:r>
      <w:r w:rsidR="002547D4" w:rsidRPr="00A47378">
        <w:rPr>
          <w:rFonts w:asciiTheme="majorHAnsi" w:hAnsiTheme="majorHAnsi" w:cstheme="majorHAnsi"/>
          <w:sz w:val="24"/>
          <w:szCs w:val="24"/>
        </w:rPr>
        <w:t xml:space="preserve"> </w:t>
      </w:r>
      <w:r w:rsidRPr="00A47378">
        <w:rPr>
          <w:rFonts w:asciiTheme="majorHAnsi" w:hAnsiTheme="majorHAnsi" w:cstheme="majorHAnsi"/>
          <w:sz w:val="24"/>
          <w:szCs w:val="24"/>
        </w:rPr>
        <w:t xml:space="preserve">to maintain </w:t>
      </w:r>
      <w:r w:rsidR="002547D4" w:rsidRPr="00A47378">
        <w:rPr>
          <w:rFonts w:asciiTheme="majorHAnsi" w:hAnsiTheme="majorHAnsi" w:cstheme="majorHAnsi"/>
          <w:sz w:val="24"/>
          <w:szCs w:val="24"/>
        </w:rPr>
        <w:t>37</w:t>
      </w:r>
      <w:r w:rsidR="00107610" w:rsidRPr="00A47378">
        <w:rPr>
          <w:rFonts w:asciiTheme="majorHAnsi" w:hAnsiTheme="majorHAnsi" w:cstheme="majorHAnsi"/>
          <w:sz w:val="24"/>
          <w:szCs w:val="24"/>
        </w:rPr>
        <w:t xml:space="preserve"> </w:t>
      </w:r>
      <w:r w:rsidR="002547D4" w:rsidRPr="00A47378">
        <w:rPr>
          <w:rFonts w:asciiTheme="majorHAnsi" w:hAnsiTheme="majorHAnsi" w:cstheme="majorHAnsi"/>
          <w:sz w:val="24"/>
          <w:szCs w:val="24"/>
        </w:rPr>
        <w:t>°C.</w:t>
      </w:r>
    </w:p>
    <w:p w14:paraId="165B8303" w14:textId="77777777" w:rsidR="00107610" w:rsidRPr="00A47378" w:rsidRDefault="00107610" w:rsidP="00A47378">
      <w:pPr>
        <w:pStyle w:val="ListParagraph"/>
        <w:spacing w:after="0" w:line="240" w:lineRule="auto"/>
        <w:ind w:left="0"/>
        <w:jc w:val="both"/>
        <w:rPr>
          <w:rFonts w:asciiTheme="majorHAnsi" w:hAnsiTheme="majorHAnsi" w:cstheme="majorHAnsi"/>
          <w:sz w:val="24"/>
          <w:szCs w:val="24"/>
          <w:highlight w:val="yellow"/>
        </w:rPr>
      </w:pPr>
    </w:p>
    <w:p w14:paraId="22AFBC07" w14:textId="63F368FC" w:rsidR="00107610" w:rsidRPr="00A47378" w:rsidRDefault="00E435AA" w:rsidP="00A47378">
      <w:pPr>
        <w:pStyle w:val="xmsonormal"/>
        <w:numPr>
          <w:ilvl w:val="1"/>
          <w:numId w:val="6"/>
        </w:numPr>
        <w:spacing w:before="0" w:beforeAutospacing="0" w:after="0" w:afterAutospacing="0"/>
        <w:ind w:left="0" w:firstLine="0"/>
        <w:jc w:val="both"/>
        <w:rPr>
          <w:rFonts w:asciiTheme="majorHAnsi" w:hAnsiTheme="majorHAnsi" w:cstheme="majorHAnsi"/>
          <w:highlight w:val="yellow"/>
        </w:rPr>
      </w:pPr>
      <w:r w:rsidRPr="00A47378">
        <w:rPr>
          <w:rFonts w:asciiTheme="majorHAnsi" w:hAnsiTheme="majorHAnsi" w:cstheme="majorHAnsi"/>
          <w:highlight w:val="yellow"/>
        </w:rPr>
        <w:t>Run 1 m</w:t>
      </w:r>
      <w:r w:rsidR="00107610" w:rsidRPr="00A47378">
        <w:rPr>
          <w:rFonts w:asciiTheme="majorHAnsi" w:hAnsiTheme="majorHAnsi" w:cstheme="majorHAnsi"/>
          <w:highlight w:val="yellow"/>
        </w:rPr>
        <w:t>L</w:t>
      </w:r>
      <w:r w:rsidRPr="00A47378">
        <w:rPr>
          <w:rFonts w:asciiTheme="majorHAnsi" w:hAnsiTheme="majorHAnsi" w:cstheme="majorHAnsi"/>
          <w:highlight w:val="yellow"/>
        </w:rPr>
        <w:t xml:space="preserve"> aliquots of SCFM2 containing Pa aggregates at the lowest flow rate.</w:t>
      </w:r>
      <w:r w:rsidRPr="00A47378">
        <w:rPr>
          <w:rFonts w:asciiTheme="majorHAnsi" w:hAnsiTheme="majorHAnsi" w:cstheme="majorHAnsi"/>
        </w:rPr>
        <w:t xml:space="preserve"> </w:t>
      </w:r>
    </w:p>
    <w:p w14:paraId="29FF0CCA" w14:textId="77777777" w:rsidR="00107610" w:rsidRPr="00A47378" w:rsidRDefault="00107610" w:rsidP="00A47378">
      <w:pPr>
        <w:pStyle w:val="ListParagraph"/>
        <w:spacing w:after="0" w:line="240" w:lineRule="auto"/>
        <w:ind w:left="0"/>
        <w:jc w:val="both"/>
        <w:rPr>
          <w:rFonts w:asciiTheme="majorHAnsi" w:hAnsiTheme="majorHAnsi" w:cstheme="majorHAnsi"/>
          <w:sz w:val="24"/>
          <w:szCs w:val="24"/>
          <w:highlight w:val="yellow"/>
        </w:rPr>
      </w:pPr>
    </w:p>
    <w:p w14:paraId="259D0942" w14:textId="1F5EA9AC" w:rsidR="00142D75" w:rsidRPr="00A47378" w:rsidRDefault="00107610" w:rsidP="00A47378">
      <w:pPr>
        <w:pStyle w:val="xmsonormal"/>
        <w:spacing w:before="0" w:beforeAutospacing="0" w:after="0" w:afterAutospacing="0"/>
        <w:jc w:val="both"/>
        <w:rPr>
          <w:rFonts w:asciiTheme="majorHAnsi" w:hAnsiTheme="majorHAnsi" w:cstheme="majorHAnsi"/>
          <w:highlight w:val="yellow"/>
        </w:rPr>
      </w:pPr>
      <w:r w:rsidRPr="00A47378">
        <w:rPr>
          <w:rFonts w:asciiTheme="majorHAnsi" w:hAnsiTheme="majorHAnsi" w:cstheme="majorHAnsi"/>
        </w:rPr>
        <w:t xml:space="preserve">NOTE: </w:t>
      </w:r>
      <w:r w:rsidR="00CD20C0" w:rsidRPr="00A47378">
        <w:rPr>
          <w:rFonts w:asciiTheme="majorHAnsi" w:hAnsiTheme="majorHAnsi" w:cstheme="majorHAnsi"/>
        </w:rPr>
        <w:t>Each aliquot will contain ~15,000 aggregates.</w:t>
      </w:r>
    </w:p>
    <w:p w14:paraId="4C5103E7" w14:textId="77777777" w:rsidR="00142D75" w:rsidRPr="00A47378" w:rsidRDefault="00142D75" w:rsidP="00A47378">
      <w:pPr>
        <w:pStyle w:val="xmsonormal"/>
        <w:spacing w:before="0" w:beforeAutospacing="0" w:after="0" w:afterAutospacing="0"/>
        <w:jc w:val="both"/>
        <w:rPr>
          <w:rFonts w:asciiTheme="majorHAnsi" w:hAnsiTheme="majorHAnsi" w:cstheme="majorHAnsi"/>
          <w:highlight w:val="yellow"/>
        </w:rPr>
      </w:pPr>
    </w:p>
    <w:p w14:paraId="462B6662" w14:textId="04C0A1D6" w:rsidR="005746BA" w:rsidRPr="00A47378" w:rsidRDefault="00E71506" w:rsidP="00A47378">
      <w:pPr>
        <w:pStyle w:val="xmsonormal"/>
        <w:numPr>
          <w:ilvl w:val="1"/>
          <w:numId w:val="6"/>
        </w:numPr>
        <w:spacing w:before="0" w:beforeAutospacing="0" w:after="0" w:afterAutospacing="0"/>
        <w:ind w:left="0" w:firstLine="0"/>
        <w:jc w:val="both"/>
        <w:rPr>
          <w:rFonts w:asciiTheme="majorHAnsi" w:hAnsiTheme="majorHAnsi" w:cstheme="majorHAnsi"/>
          <w:highlight w:val="yellow"/>
        </w:rPr>
      </w:pPr>
      <w:r w:rsidRPr="00A47378">
        <w:rPr>
          <w:rFonts w:asciiTheme="majorHAnsi" w:hAnsiTheme="majorHAnsi" w:cstheme="majorHAnsi"/>
          <w:highlight w:val="yellow"/>
        </w:rPr>
        <w:t>To detect</w:t>
      </w:r>
      <w:r w:rsidR="005746BA" w:rsidRPr="00A47378">
        <w:rPr>
          <w:rFonts w:asciiTheme="majorHAnsi" w:hAnsiTheme="majorHAnsi" w:cstheme="majorHAnsi"/>
          <w:highlight w:val="yellow"/>
        </w:rPr>
        <w:t xml:space="preserve"> GFP</w:t>
      </w:r>
      <w:r w:rsidR="000F24BE" w:rsidRPr="00A47378">
        <w:rPr>
          <w:rFonts w:asciiTheme="majorHAnsi" w:hAnsiTheme="majorHAnsi" w:cstheme="majorHAnsi"/>
          <w:highlight w:val="yellow"/>
        </w:rPr>
        <w:t>,</w:t>
      </w:r>
      <w:r w:rsidR="005746BA" w:rsidRPr="00A47378">
        <w:rPr>
          <w:rFonts w:asciiTheme="majorHAnsi" w:hAnsiTheme="majorHAnsi" w:cstheme="majorHAnsi"/>
          <w:highlight w:val="yellow"/>
        </w:rPr>
        <w:t xml:space="preserve"> </w:t>
      </w:r>
      <w:r w:rsidRPr="00A47378">
        <w:rPr>
          <w:rFonts w:asciiTheme="majorHAnsi" w:hAnsiTheme="majorHAnsi" w:cstheme="majorHAnsi"/>
          <w:highlight w:val="yellow"/>
        </w:rPr>
        <w:t xml:space="preserve">illuminate </w:t>
      </w:r>
      <w:r w:rsidR="000F24BE" w:rsidRPr="00A47378">
        <w:rPr>
          <w:rFonts w:asciiTheme="majorHAnsi" w:hAnsiTheme="majorHAnsi" w:cstheme="majorHAnsi"/>
          <w:highlight w:val="yellow"/>
        </w:rPr>
        <w:t xml:space="preserve">the </w:t>
      </w:r>
      <w:r w:rsidR="002547D4" w:rsidRPr="00A47378">
        <w:rPr>
          <w:rFonts w:asciiTheme="majorHAnsi" w:hAnsiTheme="majorHAnsi" w:cstheme="majorHAnsi"/>
          <w:highlight w:val="yellow"/>
        </w:rPr>
        <w:t>cells with a 488</w:t>
      </w:r>
      <w:r w:rsidR="005746BA" w:rsidRPr="00A47378">
        <w:rPr>
          <w:rFonts w:asciiTheme="majorHAnsi" w:hAnsiTheme="majorHAnsi" w:cstheme="majorHAnsi"/>
          <w:highlight w:val="yellow"/>
        </w:rPr>
        <w:t xml:space="preserve"> </w:t>
      </w:r>
      <w:r w:rsidR="002547D4" w:rsidRPr="00A47378">
        <w:rPr>
          <w:rFonts w:asciiTheme="majorHAnsi" w:hAnsiTheme="majorHAnsi" w:cstheme="majorHAnsi"/>
          <w:highlight w:val="yellow"/>
        </w:rPr>
        <w:t>nm laser</w:t>
      </w:r>
      <w:r w:rsidR="000F24BE" w:rsidRPr="00A47378">
        <w:rPr>
          <w:rFonts w:asciiTheme="majorHAnsi" w:hAnsiTheme="majorHAnsi" w:cstheme="majorHAnsi"/>
          <w:highlight w:val="yellow"/>
        </w:rPr>
        <w:t>,</w:t>
      </w:r>
      <w:r w:rsidR="002547D4" w:rsidRPr="00A47378">
        <w:rPr>
          <w:rFonts w:asciiTheme="majorHAnsi" w:hAnsiTheme="majorHAnsi" w:cstheme="majorHAnsi"/>
          <w:highlight w:val="yellow"/>
        </w:rPr>
        <w:t xml:space="preserve"> and </w:t>
      </w:r>
      <w:r w:rsidRPr="00A47378">
        <w:rPr>
          <w:rFonts w:asciiTheme="majorHAnsi" w:hAnsiTheme="majorHAnsi" w:cstheme="majorHAnsi"/>
          <w:highlight w:val="yellow"/>
        </w:rPr>
        <w:t xml:space="preserve">record </w:t>
      </w:r>
      <w:r w:rsidR="000F24BE" w:rsidRPr="00A47378">
        <w:rPr>
          <w:rFonts w:asciiTheme="majorHAnsi" w:hAnsiTheme="majorHAnsi" w:cstheme="majorHAnsi"/>
          <w:highlight w:val="yellow"/>
        </w:rPr>
        <w:t xml:space="preserve">the </w:t>
      </w:r>
      <w:r w:rsidR="002547D4" w:rsidRPr="00A47378">
        <w:rPr>
          <w:rFonts w:asciiTheme="majorHAnsi" w:hAnsiTheme="majorHAnsi" w:cstheme="majorHAnsi"/>
          <w:highlight w:val="yellow"/>
        </w:rPr>
        <w:t>fluorescent signal height at 530/30 nm.</w:t>
      </w:r>
      <w:r w:rsidR="000F24BE" w:rsidRPr="00A47378">
        <w:rPr>
          <w:rFonts w:asciiTheme="majorHAnsi" w:hAnsiTheme="majorHAnsi" w:cstheme="majorHAnsi"/>
          <w:highlight w:val="yellow"/>
        </w:rPr>
        <w:t xml:space="preserve"> </w:t>
      </w:r>
      <w:r w:rsidR="0061432C" w:rsidRPr="00A47378">
        <w:rPr>
          <w:rFonts w:asciiTheme="majorHAnsi" w:hAnsiTheme="majorHAnsi" w:cstheme="majorHAnsi"/>
          <w:highlight w:val="yellow"/>
        </w:rPr>
        <w:t>Visualize the</w:t>
      </w:r>
      <w:r w:rsidRPr="00A47378">
        <w:rPr>
          <w:rFonts w:asciiTheme="majorHAnsi" w:hAnsiTheme="majorHAnsi" w:cstheme="majorHAnsi"/>
          <w:highlight w:val="yellow"/>
        </w:rPr>
        <w:t xml:space="preserve"> </w:t>
      </w:r>
      <w:r w:rsidR="000F24BE" w:rsidRPr="00A47378">
        <w:rPr>
          <w:rFonts w:asciiTheme="majorHAnsi" w:hAnsiTheme="majorHAnsi" w:cstheme="majorHAnsi"/>
          <w:highlight w:val="yellow"/>
        </w:rPr>
        <w:t>PI</w:t>
      </w:r>
      <w:r w:rsidR="005746BA" w:rsidRPr="00A47378">
        <w:rPr>
          <w:rFonts w:asciiTheme="majorHAnsi" w:hAnsiTheme="majorHAnsi" w:cstheme="majorHAnsi"/>
          <w:highlight w:val="yellow"/>
        </w:rPr>
        <w:t xml:space="preserve"> staining</w:t>
      </w:r>
      <w:r w:rsidRPr="00A47378">
        <w:rPr>
          <w:rFonts w:asciiTheme="majorHAnsi" w:hAnsiTheme="majorHAnsi" w:cstheme="majorHAnsi"/>
          <w:highlight w:val="yellow"/>
        </w:rPr>
        <w:t xml:space="preserve"> </w:t>
      </w:r>
      <w:r w:rsidR="0061432C" w:rsidRPr="00A47378">
        <w:rPr>
          <w:rFonts w:asciiTheme="majorHAnsi" w:hAnsiTheme="majorHAnsi" w:cstheme="majorHAnsi"/>
          <w:highlight w:val="yellow"/>
        </w:rPr>
        <w:t xml:space="preserve">by excitation </w:t>
      </w:r>
      <w:r w:rsidR="002547D4" w:rsidRPr="00A47378">
        <w:rPr>
          <w:rFonts w:asciiTheme="majorHAnsi" w:hAnsiTheme="majorHAnsi" w:cstheme="majorHAnsi"/>
          <w:highlight w:val="yellow"/>
        </w:rPr>
        <w:t xml:space="preserve">with </w:t>
      </w:r>
      <w:r w:rsidR="005746BA" w:rsidRPr="00A47378">
        <w:rPr>
          <w:rFonts w:asciiTheme="majorHAnsi" w:hAnsiTheme="majorHAnsi" w:cstheme="majorHAnsi"/>
          <w:highlight w:val="yellow"/>
        </w:rPr>
        <w:t xml:space="preserve">a </w:t>
      </w:r>
      <w:r w:rsidR="002547D4" w:rsidRPr="00A47378">
        <w:rPr>
          <w:rFonts w:asciiTheme="majorHAnsi" w:hAnsiTheme="majorHAnsi" w:cstheme="majorHAnsi"/>
          <w:highlight w:val="yellow"/>
        </w:rPr>
        <w:t>561</w:t>
      </w:r>
      <w:r w:rsidR="005746BA" w:rsidRPr="00A47378">
        <w:rPr>
          <w:rFonts w:asciiTheme="majorHAnsi" w:hAnsiTheme="majorHAnsi" w:cstheme="majorHAnsi"/>
          <w:highlight w:val="yellow"/>
        </w:rPr>
        <w:t xml:space="preserve"> </w:t>
      </w:r>
      <w:r w:rsidR="002547D4" w:rsidRPr="00A47378">
        <w:rPr>
          <w:rFonts w:asciiTheme="majorHAnsi" w:hAnsiTheme="majorHAnsi" w:cstheme="majorHAnsi"/>
          <w:highlight w:val="yellow"/>
        </w:rPr>
        <w:t>nm laser</w:t>
      </w:r>
      <w:r w:rsidR="000F24BE" w:rsidRPr="00A47378">
        <w:rPr>
          <w:rFonts w:asciiTheme="majorHAnsi" w:hAnsiTheme="majorHAnsi" w:cstheme="majorHAnsi"/>
          <w:highlight w:val="yellow"/>
        </w:rPr>
        <w:t>,</w:t>
      </w:r>
      <w:r w:rsidR="005746BA" w:rsidRPr="00A47378">
        <w:rPr>
          <w:rFonts w:asciiTheme="majorHAnsi" w:hAnsiTheme="majorHAnsi" w:cstheme="majorHAnsi"/>
          <w:highlight w:val="yellow"/>
        </w:rPr>
        <w:t xml:space="preserve"> and </w:t>
      </w:r>
      <w:r w:rsidRPr="00A47378">
        <w:rPr>
          <w:rFonts w:asciiTheme="majorHAnsi" w:hAnsiTheme="majorHAnsi" w:cstheme="majorHAnsi"/>
          <w:highlight w:val="yellow"/>
        </w:rPr>
        <w:t xml:space="preserve">record </w:t>
      </w:r>
      <w:r w:rsidR="000F24BE" w:rsidRPr="00A47378">
        <w:rPr>
          <w:rFonts w:asciiTheme="majorHAnsi" w:hAnsiTheme="majorHAnsi" w:cstheme="majorHAnsi"/>
          <w:highlight w:val="yellow"/>
        </w:rPr>
        <w:t xml:space="preserve">the </w:t>
      </w:r>
      <w:r w:rsidR="002547D4" w:rsidRPr="00A47378">
        <w:rPr>
          <w:rFonts w:asciiTheme="majorHAnsi" w:hAnsiTheme="majorHAnsi" w:cstheme="majorHAnsi"/>
          <w:highlight w:val="yellow"/>
        </w:rPr>
        <w:t>fluorescent signal height at 610/20 nm.</w:t>
      </w:r>
      <w:r w:rsidR="000F24BE" w:rsidRPr="00A47378">
        <w:rPr>
          <w:rFonts w:asciiTheme="majorHAnsi" w:hAnsiTheme="majorHAnsi" w:cstheme="majorHAnsi"/>
          <w:highlight w:val="yellow"/>
        </w:rPr>
        <w:t xml:space="preserve"> </w:t>
      </w:r>
      <w:r w:rsidRPr="00A47378">
        <w:rPr>
          <w:rFonts w:asciiTheme="majorHAnsi" w:hAnsiTheme="majorHAnsi" w:cstheme="majorHAnsi"/>
          <w:highlight w:val="yellow"/>
        </w:rPr>
        <w:t>Perform s</w:t>
      </w:r>
      <w:r w:rsidR="002547D4" w:rsidRPr="00A47378">
        <w:rPr>
          <w:rFonts w:asciiTheme="majorHAnsi" w:hAnsiTheme="majorHAnsi" w:cstheme="majorHAnsi"/>
          <w:highlight w:val="yellow"/>
        </w:rPr>
        <w:t>ort</w:t>
      </w:r>
      <w:r w:rsidR="005746BA" w:rsidRPr="00A47378">
        <w:rPr>
          <w:rFonts w:asciiTheme="majorHAnsi" w:hAnsiTheme="majorHAnsi" w:cstheme="majorHAnsi"/>
          <w:highlight w:val="yellow"/>
        </w:rPr>
        <w:t>ing using</w:t>
      </w:r>
      <w:r w:rsidR="002547D4" w:rsidRPr="00A47378">
        <w:rPr>
          <w:rFonts w:asciiTheme="majorHAnsi" w:hAnsiTheme="majorHAnsi" w:cstheme="majorHAnsi"/>
          <w:highlight w:val="yellow"/>
        </w:rPr>
        <w:t xml:space="preserve"> </w:t>
      </w:r>
      <w:r w:rsidR="005746BA" w:rsidRPr="00A47378">
        <w:rPr>
          <w:rFonts w:asciiTheme="majorHAnsi" w:hAnsiTheme="majorHAnsi" w:cstheme="majorHAnsi"/>
          <w:highlight w:val="yellow"/>
        </w:rPr>
        <w:t xml:space="preserve">a </w:t>
      </w:r>
      <w:r w:rsidR="00586061" w:rsidRPr="00A47378">
        <w:rPr>
          <w:rFonts w:asciiTheme="majorHAnsi" w:hAnsiTheme="majorHAnsi" w:cstheme="majorHAnsi"/>
          <w:highlight w:val="yellow"/>
        </w:rPr>
        <w:t>70-u</w:t>
      </w:r>
      <w:r w:rsidR="002547D4" w:rsidRPr="00A47378">
        <w:rPr>
          <w:rFonts w:asciiTheme="majorHAnsi" w:hAnsiTheme="majorHAnsi" w:cstheme="majorHAnsi"/>
          <w:highlight w:val="yellow"/>
        </w:rPr>
        <w:t xml:space="preserve"> nozzle.</w:t>
      </w:r>
    </w:p>
    <w:p w14:paraId="231D46FF" w14:textId="34841954" w:rsidR="00321533" w:rsidRPr="00A47378" w:rsidRDefault="00321533" w:rsidP="00A47378">
      <w:pPr>
        <w:jc w:val="both"/>
        <w:rPr>
          <w:rFonts w:asciiTheme="majorHAnsi" w:hAnsiTheme="majorHAnsi" w:cstheme="majorHAnsi"/>
          <w:bCs/>
          <w:highlight w:val="yellow"/>
        </w:rPr>
      </w:pPr>
    </w:p>
    <w:p w14:paraId="26355376" w14:textId="318126B5" w:rsidR="00CD0B1E" w:rsidRPr="00A47378" w:rsidRDefault="005746BA" w:rsidP="00A47378">
      <w:pPr>
        <w:jc w:val="both"/>
        <w:rPr>
          <w:rFonts w:asciiTheme="majorHAnsi" w:hAnsiTheme="majorHAnsi" w:cstheme="majorHAnsi"/>
          <w:bCs/>
        </w:rPr>
      </w:pPr>
      <w:r w:rsidRPr="00A47378">
        <w:rPr>
          <w:rFonts w:asciiTheme="majorHAnsi" w:hAnsiTheme="majorHAnsi" w:cstheme="majorHAnsi"/>
          <w:bCs/>
        </w:rPr>
        <w:t xml:space="preserve">NOTE: Sorted aggregates can be pooled in multiple ways depending on the user’s application. </w:t>
      </w:r>
      <w:r w:rsidR="00E71506" w:rsidRPr="00A47378">
        <w:rPr>
          <w:rFonts w:asciiTheme="majorHAnsi" w:hAnsiTheme="majorHAnsi" w:cstheme="majorHAnsi"/>
          <w:bCs/>
        </w:rPr>
        <w:t>In this case</w:t>
      </w:r>
      <w:r w:rsidR="00C5382C" w:rsidRPr="00A47378">
        <w:rPr>
          <w:rFonts w:asciiTheme="majorHAnsi" w:hAnsiTheme="majorHAnsi" w:cstheme="majorHAnsi"/>
          <w:bCs/>
        </w:rPr>
        <w:t>,</w:t>
      </w:r>
      <w:r w:rsidR="00E71506" w:rsidRPr="00A47378">
        <w:rPr>
          <w:rFonts w:asciiTheme="majorHAnsi" w:hAnsiTheme="majorHAnsi" w:cstheme="majorHAnsi"/>
          <w:bCs/>
        </w:rPr>
        <w:t xml:space="preserve"> </w:t>
      </w:r>
      <w:r w:rsidRPr="00A47378">
        <w:rPr>
          <w:rFonts w:asciiTheme="majorHAnsi" w:hAnsiTheme="majorHAnsi" w:cstheme="majorHAnsi"/>
          <w:bCs/>
        </w:rPr>
        <w:t xml:space="preserve">FACS </w:t>
      </w:r>
      <w:r w:rsidR="00E71506" w:rsidRPr="00A47378">
        <w:rPr>
          <w:rFonts w:asciiTheme="majorHAnsi" w:hAnsiTheme="majorHAnsi" w:cstheme="majorHAnsi"/>
          <w:bCs/>
        </w:rPr>
        <w:t xml:space="preserve">was used </w:t>
      </w:r>
      <w:r w:rsidRPr="00A47378">
        <w:rPr>
          <w:rFonts w:asciiTheme="majorHAnsi" w:hAnsiTheme="majorHAnsi" w:cstheme="majorHAnsi"/>
          <w:bCs/>
        </w:rPr>
        <w:t xml:space="preserve">to sort viable </w:t>
      </w:r>
      <w:r w:rsidR="00EF36CF" w:rsidRPr="00A47378">
        <w:rPr>
          <w:rFonts w:asciiTheme="majorHAnsi" w:hAnsiTheme="majorHAnsi" w:cstheme="majorHAnsi"/>
          <w:bCs/>
          <w:i/>
          <w:iCs/>
        </w:rPr>
        <w:t>Pa</w:t>
      </w:r>
      <w:r w:rsidRPr="00A47378">
        <w:rPr>
          <w:rFonts w:asciiTheme="majorHAnsi" w:hAnsiTheme="majorHAnsi" w:cstheme="majorHAnsi"/>
          <w:bCs/>
        </w:rPr>
        <w:t xml:space="preserve"> aggregates for downstream RNA sequencing. Alternative applications are discussed below.</w:t>
      </w:r>
    </w:p>
    <w:p w14:paraId="4C7A2B00" w14:textId="05D08B93" w:rsidR="001A3463" w:rsidRPr="00A47378" w:rsidRDefault="001A3463" w:rsidP="00A47378">
      <w:pPr>
        <w:jc w:val="both"/>
        <w:rPr>
          <w:rFonts w:asciiTheme="majorHAnsi" w:hAnsiTheme="majorHAnsi" w:cstheme="majorHAnsi"/>
          <w:highlight w:val="yellow"/>
        </w:rPr>
      </w:pPr>
    </w:p>
    <w:p w14:paraId="5BE69159" w14:textId="42B6AB1F" w:rsidR="001A3463" w:rsidRPr="00A47378" w:rsidRDefault="001A3463" w:rsidP="00A47378">
      <w:pPr>
        <w:pStyle w:val="ListParagraph"/>
        <w:numPr>
          <w:ilvl w:val="0"/>
          <w:numId w:val="6"/>
        </w:numPr>
        <w:spacing w:after="0" w:line="240" w:lineRule="auto"/>
        <w:ind w:left="0" w:firstLine="0"/>
        <w:jc w:val="both"/>
        <w:rPr>
          <w:rFonts w:asciiTheme="majorHAnsi" w:hAnsiTheme="majorHAnsi" w:cstheme="majorHAnsi"/>
          <w:b/>
          <w:bCs/>
          <w:sz w:val="24"/>
          <w:szCs w:val="24"/>
          <w:highlight w:val="yellow"/>
        </w:rPr>
      </w:pPr>
      <w:r w:rsidRPr="00A47378">
        <w:rPr>
          <w:rFonts w:asciiTheme="majorHAnsi" w:hAnsiTheme="majorHAnsi" w:cstheme="majorHAnsi"/>
          <w:b/>
          <w:bCs/>
          <w:sz w:val="24"/>
          <w:szCs w:val="24"/>
          <w:highlight w:val="yellow"/>
        </w:rPr>
        <w:t xml:space="preserve">Image </w:t>
      </w:r>
      <w:r w:rsidR="00647933" w:rsidRPr="00A47378">
        <w:rPr>
          <w:rFonts w:asciiTheme="majorHAnsi" w:hAnsiTheme="majorHAnsi" w:cstheme="majorHAnsi"/>
          <w:b/>
          <w:bCs/>
          <w:sz w:val="24"/>
          <w:szCs w:val="24"/>
          <w:highlight w:val="yellow"/>
        </w:rPr>
        <w:t>a</w:t>
      </w:r>
      <w:r w:rsidRPr="00A47378">
        <w:rPr>
          <w:rFonts w:asciiTheme="majorHAnsi" w:hAnsiTheme="majorHAnsi" w:cstheme="majorHAnsi"/>
          <w:b/>
          <w:bCs/>
          <w:sz w:val="24"/>
          <w:szCs w:val="24"/>
          <w:highlight w:val="yellow"/>
        </w:rPr>
        <w:t xml:space="preserve">nalysis </w:t>
      </w:r>
    </w:p>
    <w:p w14:paraId="5342E8B7" w14:textId="77777777" w:rsidR="00647933" w:rsidRPr="00A47378" w:rsidRDefault="00647933" w:rsidP="00A47378">
      <w:pPr>
        <w:pStyle w:val="ListParagraph"/>
        <w:spacing w:after="0" w:line="240" w:lineRule="auto"/>
        <w:ind w:left="0"/>
        <w:jc w:val="both"/>
        <w:rPr>
          <w:rFonts w:asciiTheme="majorHAnsi" w:hAnsiTheme="majorHAnsi" w:cstheme="majorHAnsi"/>
          <w:sz w:val="24"/>
          <w:szCs w:val="24"/>
          <w:highlight w:val="yellow"/>
          <w:u w:val="single"/>
        </w:rPr>
      </w:pPr>
    </w:p>
    <w:p w14:paraId="7F487797" w14:textId="0EABEE24" w:rsidR="007D734C" w:rsidRPr="00A47378" w:rsidRDefault="007978E2" w:rsidP="00A47378">
      <w:pPr>
        <w:jc w:val="both"/>
        <w:rPr>
          <w:rFonts w:asciiTheme="majorHAnsi" w:hAnsiTheme="majorHAnsi" w:cstheme="majorHAnsi"/>
        </w:rPr>
      </w:pPr>
      <w:r w:rsidRPr="00A47378">
        <w:rPr>
          <w:rFonts w:asciiTheme="majorHAnsi" w:hAnsiTheme="majorHAnsi" w:cstheme="majorHAnsi"/>
        </w:rPr>
        <w:t xml:space="preserve">NOTE: </w:t>
      </w:r>
      <w:r w:rsidR="00885189" w:rsidRPr="00A47378">
        <w:rPr>
          <w:rFonts w:asciiTheme="majorHAnsi" w:hAnsiTheme="majorHAnsi" w:cstheme="majorHAnsi"/>
        </w:rPr>
        <w:t>Time</w:t>
      </w:r>
      <w:r w:rsidRPr="00A47378">
        <w:rPr>
          <w:rFonts w:asciiTheme="majorHAnsi" w:hAnsiTheme="majorHAnsi" w:cstheme="majorHAnsi"/>
        </w:rPr>
        <w:t>-</w:t>
      </w:r>
      <w:r w:rsidR="00885189" w:rsidRPr="00A47378">
        <w:rPr>
          <w:rFonts w:asciiTheme="majorHAnsi" w:hAnsiTheme="majorHAnsi" w:cstheme="majorHAnsi"/>
        </w:rPr>
        <w:t xml:space="preserve">lapse microscopy generates large amounts of data. </w:t>
      </w:r>
      <w:r w:rsidR="00F962D2" w:rsidRPr="00A47378">
        <w:rPr>
          <w:rFonts w:asciiTheme="majorHAnsi" w:hAnsiTheme="majorHAnsi" w:cstheme="majorHAnsi"/>
        </w:rPr>
        <w:t>An 18</w:t>
      </w:r>
      <w:r w:rsidR="00A312FB" w:rsidRPr="00A47378">
        <w:rPr>
          <w:rFonts w:asciiTheme="majorHAnsi" w:hAnsiTheme="majorHAnsi" w:cstheme="majorHAnsi"/>
        </w:rPr>
        <w:t>-</w:t>
      </w:r>
      <w:r w:rsidR="00F962D2" w:rsidRPr="00A47378">
        <w:rPr>
          <w:rFonts w:asciiTheme="majorHAnsi" w:hAnsiTheme="majorHAnsi" w:cstheme="majorHAnsi"/>
        </w:rPr>
        <w:t xml:space="preserve">h experiment for the observation of </w:t>
      </w:r>
      <w:r w:rsidR="00EF36CF" w:rsidRPr="00A47378">
        <w:rPr>
          <w:rFonts w:asciiTheme="majorHAnsi" w:hAnsiTheme="majorHAnsi" w:cstheme="majorHAnsi"/>
          <w:i/>
          <w:iCs/>
        </w:rPr>
        <w:t>Pa</w:t>
      </w:r>
      <w:r w:rsidR="00F962D2" w:rsidRPr="00A47378">
        <w:rPr>
          <w:rFonts w:asciiTheme="majorHAnsi" w:hAnsiTheme="majorHAnsi" w:cstheme="majorHAnsi"/>
        </w:rPr>
        <w:t xml:space="preserve"> aggregates in SCFM2 identifies ~50,000 aggregates over time</w:t>
      </w:r>
      <w:r w:rsidRPr="00A47378">
        <w:rPr>
          <w:rFonts w:asciiTheme="majorHAnsi" w:hAnsiTheme="majorHAnsi" w:cstheme="majorHAnsi"/>
        </w:rPr>
        <w:t>,</w:t>
      </w:r>
      <w:r w:rsidR="00F962D2" w:rsidRPr="00A47378">
        <w:rPr>
          <w:rFonts w:asciiTheme="majorHAnsi" w:hAnsiTheme="majorHAnsi" w:cstheme="majorHAnsi"/>
        </w:rPr>
        <w:t xml:space="preserve"> which have the potential to be characterized for volume and spatial positioning. </w:t>
      </w:r>
      <w:r w:rsidR="003D255E" w:rsidRPr="00A47378">
        <w:rPr>
          <w:rFonts w:asciiTheme="majorHAnsi" w:hAnsiTheme="majorHAnsi" w:cstheme="majorHAnsi"/>
        </w:rPr>
        <w:t>Use an i</w:t>
      </w:r>
      <w:r w:rsidR="00F962D2" w:rsidRPr="00A47378">
        <w:rPr>
          <w:rFonts w:asciiTheme="majorHAnsi" w:hAnsiTheme="majorHAnsi" w:cstheme="majorHAnsi"/>
        </w:rPr>
        <w:t>mage analysis software to quantify aggregate dynamics in SCFM2</w:t>
      </w:r>
      <w:r w:rsidR="007E421B" w:rsidRPr="00A47378">
        <w:rPr>
          <w:rFonts w:asciiTheme="majorHAnsi" w:hAnsiTheme="majorHAnsi" w:cstheme="majorHAnsi"/>
        </w:rPr>
        <w:t>:</w:t>
      </w:r>
    </w:p>
    <w:p w14:paraId="76D85D86" w14:textId="77777777" w:rsidR="007D734C" w:rsidRPr="00A47378" w:rsidRDefault="007D734C" w:rsidP="00A47378">
      <w:pPr>
        <w:jc w:val="both"/>
        <w:rPr>
          <w:rFonts w:asciiTheme="majorHAnsi" w:hAnsiTheme="majorHAnsi" w:cstheme="majorHAnsi"/>
          <w:highlight w:val="yellow"/>
        </w:rPr>
      </w:pPr>
    </w:p>
    <w:p w14:paraId="7E52889C" w14:textId="2443C2EB" w:rsidR="00CB74FD" w:rsidRPr="00A47378" w:rsidRDefault="001A3463" w:rsidP="00A47378">
      <w:pPr>
        <w:pStyle w:val="ListParagraph"/>
        <w:numPr>
          <w:ilvl w:val="1"/>
          <w:numId w:val="6"/>
        </w:numPr>
        <w:spacing w:after="0" w:line="240" w:lineRule="auto"/>
        <w:ind w:left="0" w:firstLine="0"/>
        <w:jc w:val="both"/>
        <w:rPr>
          <w:rFonts w:asciiTheme="majorHAnsi" w:hAnsiTheme="majorHAnsi" w:cstheme="majorHAnsi"/>
          <w:sz w:val="24"/>
          <w:szCs w:val="24"/>
          <w:highlight w:val="yellow"/>
        </w:rPr>
      </w:pPr>
      <w:r w:rsidRPr="00A47378">
        <w:rPr>
          <w:rFonts w:asciiTheme="majorHAnsi" w:hAnsiTheme="majorHAnsi" w:cstheme="majorHAnsi"/>
          <w:sz w:val="24"/>
          <w:szCs w:val="24"/>
          <w:highlight w:val="yellow"/>
        </w:rPr>
        <w:t>For aggregate studies in SCFM</w:t>
      </w:r>
      <w:r w:rsidR="00607874" w:rsidRPr="00A47378">
        <w:rPr>
          <w:rFonts w:asciiTheme="majorHAnsi" w:hAnsiTheme="majorHAnsi" w:cstheme="majorHAnsi"/>
          <w:sz w:val="24"/>
          <w:szCs w:val="24"/>
          <w:highlight w:val="yellow"/>
        </w:rPr>
        <w:t>2</w:t>
      </w:r>
      <w:r w:rsidR="00E71506" w:rsidRPr="00A47378">
        <w:rPr>
          <w:rFonts w:asciiTheme="majorHAnsi" w:hAnsiTheme="majorHAnsi" w:cstheme="majorHAnsi"/>
          <w:sz w:val="24"/>
          <w:szCs w:val="24"/>
          <w:highlight w:val="yellow"/>
        </w:rPr>
        <w:t>, quantify</w:t>
      </w:r>
      <w:r w:rsidR="00607874" w:rsidRPr="00A47378">
        <w:rPr>
          <w:rFonts w:asciiTheme="majorHAnsi" w:hAnsiTheme="majorHAnsi" w:cstheme="majorHAnsi"/>
          <w:sz w:val="24"/>
          <w:szCs w:val="24"/>
          <w:highlight w:val="yellow"/>
        </w:rPr>
        <w:t xml:space="preserve"> </w:t>
      </w:r>
      <w:r w:rsidR="00CB74FD" w:rsidRPr="00A47378">
        <w:rPr>
          <w:rFonts w:asciiTheme="majorHAnsi" w:hAnsiTheme="majorHAnsi" w:cstheme="majorHAnsi"/>
          <w:sz w:val="24"/>
          <w:szCs w:val="24"/>
          <w:highlight w:val="yellow"/>
        </w:rPr>
        <w:t xml:space="preserve">the </w:t>
      </w:r>
      <w:r w:rsidR="00607874" w:rsidRPr="00A47378">
        <w:rPr>
          <w:rFonts w:asciiTheme="majorHAnsi" w:hAnsiTheme="majorHAnsi" w:cstheme="majorHAnsi"/>
          <w:sz w:val="24"/>
          <w:szCs w:val="24"/>
          <w:highlight w:val="yellow"/>
        </w:rPr>
        <w:t xml:space="preserve">background GFP fluorescence </w:t>
      </w:r>
      <w:r w:rsidR="00E71506" w:rsidRPr="00A47378">
        <w:rPr>
          <w:rFonts w:asciiTheme="majorHAnsi" w:hAnsiTheme="majorHAnsi" w:cstheme="majorHAnsi"/>
          <w:sz w:val="24"/>
          <w:szCs w:val="24"/>
          <w:highlight w:val="yellow"/>
        </w:rPr>
        <w:t>by</w:t>
      </w:r>
      <w:r w:rsidR="00A17A07" w:rsidRPr="00A47378">
        <w:rPr>
          <w:rFonts w:asciiTheme="majorHAnsi" w:hAnsiTheme="majorHAnsi" w:cstheme="majorHAnsi"/>
          <w:sz w:val="24"/>
          <w:szCs w:val="24"/>
          <w:highlight w:val="yellow"/>
        </w:rPr>
        <w:t xml:space="preserve"> creating</w:t>
      </w:r>
      <w:r w:rsidR="00E71506" w:rsidRPr="00A47378">
        <w:rPr>
          <w:rFonts w:asciiTheme="majorHAnsi" w:hAnsiTheme="majorHAnsi" w:cstheme="majorHAnsi"/>
          <w:sz w:val="24"/>
          <w:szCs w:val="24"/>
          <w:highlight w:val="yellow"/>
        </w:rPr>
        <w:t xml:space="preserve"> </w:t>
      </w:r>
      <w:r w:rsidR="00607874" w:rsidRPr="00A47378">
        <w:rPr>
          <w:rFonts w:asciiTheme="majorHAnsi" w:hAnsiTheme="majorHAnsi" w:cstheme="majorHAnsi"/>
          <w:sz w:val="24"/>
          <w:szCs w:val="24"/>
          <w:highlight w:val="yellow"/>
        </w:rPr>
        <w:t xml:space="preserve">a histogram of counts in the GFP channel that is produced for uninoculated SCFM2 and SCFM2 inoculated with </w:t>
      </w:r>
      <w:r w:rsidR="00EF36CF" w:rsidRPr="00A47378">
        <w:rPr>
          <w:rFonts w:asciiTheme="majorHAnsi" w:hAnsiTheme="majorHAnsi" w:cstheme="majorHAnsi"/>
          <w:i/>
          <w:iCs/>
          <w:sz w:val="24"/>
          <w:szCs w:val="24"/>
          <w:highlight w:val="yellow"/>
        </w:rPr>
        <w:t>Pa</w:t>
      </w:r>
      <w:r w:rsidR="00607874" w:rsidRPr="00A47378">
        <w:rPr>
          <w:rFonts w:asciiTheme="majorHAnsi" w:hAnsiTheme="majorHAnsi" w:cstheme="majorHAnsi"/>
          <w:sz w:val="24"/>
          <w:szCs w:val="24"/>
          <w:highlight w:val="yellow"/>
        </w:rPr>
        <w:t xml:space="preserve"> strain PAO1 carrying pMRP9-1. </w:t>
      </w:r>
      <w:r w:rsidR="00CB74FD" w:rsidRPr="00A47378">
        <w:rPr>
          <w:rFonts w:asciiTheme="majorHAnsi" w:hAnsiTheme="majorHAnsi" w:cstheme="majorHAnsi"/>
          <w:sz w:val="24"/>
          <w:szCs w:val="24"/>
          <w:highlight w:val="yellow"/>
        </w:rPr>
        <w:t xml:space="preserve">To ensure that detected GFP voxels correlate to </w:t>
      </w:r>
      <w:r w:rsidR="00CB74FD" w:rsidRPr="00A47378">
        <w:rPr>
          <w:rFonts w:asciiTheme="majorHAnsi" w:hAnsiTheme="majorHAnsi" w:cstheme="majorHAnsi"/>
          <w:i/>
          <w:iCs/>
          <w:sz w:val="24"/>
          <w:szCs w:val="24"/>
          <w:highlight w:val="yellow"/>
        </w:rPr>
        <w:t>Pa</w:t>
      </w:r>
      <w:r w:rsidR="00CB74FD" w:rsidRPr="00A47378">
        <w:rPr>
          <w:rFonts w:asciiTheme="majorHAnsi" w:hAnsiTheme="majorHAnsi" w:cstheme="majorHAnsi"/>
          <w:sz w:val="24"/>
          <w:szCs w:val="24"/>
          <w:highlight w:val="yellow"/>
        </w:rPr>
        <w:t xml:space="preserve"> biomass, define a GFP+ voxel as ≥1.5</w:t>
      </w:r>
      <w:r w:rsidR="00455A10" w:rsidRPr="00A47378">
        <w:rPr>
          <w:rFonts w:asciiTheme="majorHAnsi" w:hAnsiTheme="majorHAnsi" w:cstheme="majorHAnsi"/>
          <w:sz w:val="24"/>
          <w:szCs w:val="24"/>
          <w:highlight w:val="yellow"/>
        </w:rPr>
        <w:t>x</w:t>
      </w:r>
      <w:r w:rsidR="00CB74FD" w:rsidRPr="00A47378">
        <w:rPr>
          <w:rFonts w:asciiTheme="majorHAnsi" w:hAnsiTheme="majorHAnsi" w:cstheme="majorHAnsi"/>
          <w:sz w:val="24"/>
          <w:szCs w:val="24"/>
          <w:highlight w:val="yellow"/>
        </w:rPr>
        <w:t xml:space="preserve"> the GFP background count value.</w:t>
      </w:r>
    </w:p>
    <w:p w14:paraId="3D185023" w14:textId="77777777" w:rsidR="00CB74FD" w:rsidRPr="00A47378" w:rsidRDefault="00CB74FD" w:rsidP="00A47378">
      <w:pPr>
        <w:pStyle w:val="ListParagraph"/>
        <w:spacing w:after="0" w:line="240" w:lineRule="auto"/>
        <w:ind w:left="0"/>
        <w:jc w:val="both"/>
        <w:rPr>
          <w:rFonts w:asciiTheme="majorHAnsi" w:hAnsiTheme="majorHAnsi" w:cstheme="majorHAnsi"/>
          <w:sz w:val="24"/>
          <w:szCs w:val="24"/>
          <w:highlight w:val="yellow"/>
        </w:rPr>
      </w:pPr>
    </w:p>
    <w:p w14:paraId="12841E31" w14:textId="62A809BF" w:rsidR="00607874" w:rsidRPr="00A47378" w:rsidRDefault="00CB74FD" w:rsidP="00A47378">
      <w:pPr>
        <w:pStyle w:val="ListParagraph"/>
        <w:spacing w:after="0" w:line="240" w:lineRule="auto"/>
        <w:ind w:left="0"/>
        <w:jc w:val="both"/>
        <w:rPr>
          <w:rFonts w:asciiTheme="majorHAnsi" w:hAnsiTheme="majorHAnsi" w:cstheme="majorHAnsi"/>
          <w:sz w:val="24"/>
          <w:szCs w:val="24"/>
        </w:rPr>
      </w:pPr>
      <w:r w:rsidRPr="00A47378">
        <w:rPr>
          <w:rFonts w:asciiTheme="majorHAnsi" w:hAnsiTheme="majorHAnsi" w:cstheme="majorHAnsi"/>
          <w:sz w:val="24"/>
          <w:szCs w:val="24"/>
        </w:rPr>
        <w:t xml:space="preserve">NOTE: </w:t>
      </w:r>
      <w:r w:rsidR="00E71506" w:rsidRPr="00A47378">
        <w:rPr>
          <w:rFonts w:asciiTheme="majorHAnsi" w:hAnsiTheme="majorHAnsi" w:cstheme="majorHAnsi"/>
          <w:sz w:val="24"/>
          <w:szCs w:val="24"/>
        </w:rPr>
        <w:t>The background fluorescence is defined as t</w:t>
      </w:r>
      <w:r w:rsidR="00607874" w:rsidRPr="00A47378">
        <w:rPr>
          <w:rFonts w:asciiTheme="majorHAnsi" w:hAnsiTheme="majorHAnsi" w:cstheme="majorHAnsi"/>
          <w:sz w:val="24"/>
          <w:szCs w:val="24"/>
        </w:rPr>
        <w:t>he highest voxel value</w:t>
      </w:r>
      <w:r w:rsidR="00A17A07" w:rsidRPr="00A47378">
        <w:rPr>
          <w:rFonts w:asciiTheme="majorHAnsi" w:hAnsiTheme="majorHAnsi" w:cstheme="majorHAnsi"/>
          <w:sz w:val="24"/>
          <w:szCs w:val="24"/>
        </w:rPr>
        <w:t xml:space="preserve"> of three randomly chosen </w:t>
      </w:r>
      <w:r w:rsidR="00A40456" w:rsidRPr="00A47378">
        <w:rPr>
          <w:rFonts w:asciiTheme="majorHAnsi" w:hAnsiTheme="majorHAnsi" w:cstheme="majorHAnsi"/>
          <w:sz w:val="24"/>
          <w:szCs w:val="24"/>
        </w:rPr>
        <w:t>positions, averaged</w:t>
      </w:r>
      <w:r w:rsidR="00607874" w:rsidRPr="00A47378">
        <w:rPr>
          <w:rFonts w:asciiTheme="majorHAnsi" w:hAnsiTheme="majorHAnsi" w:cstheme="majorHAnsi"/>
          <w:sz w:val="24"/>
          <w:szCs w:val="24"/>
        </w:rPr>
        <w:t>. Background counts are</w:t>
      </w:r>
      <w:r w:rsidR="000134F4" w:rsidRPr="00A47378">
        <w:rPr>
          <w:rFonts w:asciiTheme="majorHAnsi" w:hAnsiTheme="majorHAnsi" w:cstheme="majorHAnsi"/>
          <w:sz w:val="24"/>
          <w:szCs w:val="24"/>
        </w:rPr>
        <w:t>,</w:t>
      </w:r>
      <w:r w:rsidR="00607874" w:rsidRPr="00A47378">
        <w:rPr>
          <w:rFonts w:asciiTheme="majorHAnsi" w:hAnsiTheme="majorHAnsi" w:cstheme="majorHAnsi"/>
          <w:sz w:val="24"/>
          <w:szCs w:val="24"/>
        </w:rPr>
        <w:t xml:space="preserve"> as </w:t>
      </w:r>
      <w:r w:rsidR="000134F4" w:rsidRPr="00A47378">
        <w:rPr>
          <w:rFonts w:asciiTheme="majorHAnsi" w:hAnsiTheme="majorHAnsi" w:cstheme="majorHAnsi"/>
          <w:sz w:val="24"/>
          <w:szCs w:val="24"/>
        </w:rPr>
        <w:t xml:space="preserve">a </w:t>
      </w:r>
      <w:r w:rsidR="00607874" w:rsidRPr="00A47378">
        <w:rPr>
          <w:rFonts w:asciiTheme="majorHAnsi" w:hAnsiTheme="majorHAnsi" w:cstheme="majorHAnsi"/>
          <w:sz w:val="24"/>
          <w:szCs w:val="24"/>
        </w:rPr>
        <w:t>standard</w:t>
      </w:r>
      <w:r w:rsidR="000134F4" w:rsidRPr="00A47378">
        <w:rPr>
          <w:rFonts w:asciiTheme="majorHAnsi" w:hAnsiTheme="majorHAnsi" w:cstheme="majorHAnsi"/>
          <w:sz w:val="24"/>
          <w:szCs w:val="24"/>
        </w:rPr>
        <w:t xml:space="preserve"> measure,</w:t>
      </w:r>
      <w:r w:rsidR="00607874" w:rsidRPr="00A47378">
        <w:rPr>
          <w:rFonts w:asciiTheme="majorHAnsi" w:hAnsiTheme="majorHAnsi" w:cstheme="majorHAnsi"/>
          <w:sz w:val="24"/>
          <w:szCs w:val="24"/>
        </w:rPr>
        <w:t xml:space="preserve"> subtracted from all pixels in experimental images </w:t>
      </w:r>
      <w:r w:rsidR="003D255E" w:rsidRPr="00A47378">
        <w:rPr>
          <w:rFonts w:asciiTheme="majorHAnsi" w:hAnsiTheme="majorHAnsi" w:cstheme="majorHAnsi"/>
          <w:sz w:val="24"/>
          <w:szCs w:val="24"/>
        </w:rPr>
        <w:t>by the image analysis software</w:t>
      </w:r>
      <w:r w:rsidR="00607874" w:rsidRPr="00A47378">
        <w:rPr>
          <w:rFonts w:asciiTheme="majorHAnsi" w:hAnsiTheme="majorHAnsi" w:cstheme="majorHAnsi"/>
          <w:sz w:val="24"/>
          <w:szCs w:val="24"/>
        </w:rPr>
        <w:t>.</w:t>
      </w:r>
    </w:p>
    <w:p w14:paraId="2C1F7962" w14:textId="77777777" w:rsidR="007D734C" w:rsidRPr="00A47378" w:rsidRDefault="007D734C" w:rsidP="00A47378">
      <w:pPr>
        <w:pStyle w:val="ListParagraph"/>
        <w:spacing w:after="0" w:line="240" w:lineRule="auto"/>
        <w:ind w:left="0"/>
        <w:jc w:val="both"/>
        <w:rPr>
          <w:rFonts w:asciiTheme="majorHAnsi" w:hAnsiTheme="majorHAnsi" w:cstheme="majorHAnsi"/>
          <w:sz w:val="24"/>
          <w:szCs w:val="24"/>
          <w:highlight w:val="yellow"/>
        </w:rPr>
      </w:pPr>
    </w:p>
    <w:p w14:paraId="2B211EC0" w14:textId="34B496B5" w:rsidR="007D734C" w:rsidRPr="00A47378" w:rsidRDefault="008A5926" w:rsidP="00A47378">
      <w:pPr>
        <w:pStyle w:val="ListParagraph"/>
        <w:numPr>
          <w:ilvl w:val="1"/>
          <w:numId w:val="6"/>
        </w:numPr>
        <w:spacing w:after="0" w:line="240" w:lineRule="auto"/>
        <w:ind w:left="0" w:firstLine="0"/>
        <w:jc w:val="both"/>
        <w:rPr>
          <w:rFonts w:asciiTheme="majorHAnsi" w:hAnsiTheme="majorHAnsi" w:cstheme="majorHAnsi"/>
          <w:sz w:val="24"/>
          <w:szCs w:val="24"/>
          <w:highlight w:val="yellow"/>
        </w:rPr>
      </w:pPr>
      <w:r w:rsidRPr="00A47378">
        <w:rPr>
          <w:rFonts w:asciiTheme="majorHAnsi" w:hAnsiTheme="majorHAnsi" w:cstheme="majorHAnsi"/>
          <w:sz w:val="24"/>
          <w:szCs w:val="24"/>
          <w:highlight w:val="yellow"/>
        </w:rPr>
        <w:t>A</w:t>
      </w:r>
      <w:r w:rsidR="001A3463" w:rsidRPr="00A47378">
        <w:rPr>
          <w:rFonts w:asciiTheme="majorHAnsi" w:hAnsiTheme="majorHAnsi" w:cstheme="majorHAnsi"/>
          <w:sz w:val="24"/>
          <w:szCs w:val="24"/>
          <w:highlight w:val="yellow"/>
        </w:rPr>
        <w:t xml:space="preserve">fter background subtraction </w:t>
      </w:r>
      <w:r w:rsidRPr="00A47378">
        <w:rPr>
          <w:rFonts w:asciiTheme="majorHAnsi" w:hAnsiTheme="majorHAnsi" w:cstheme="majorHAnsi"/>
          <w:sz w:val="24"/>
          <w:szCs w:val="24"/>
          <w:highlight w:val="yellow"/>
        </w:rPr>
        <w:t xml:space="preserve">in </w:t>
      </w:r>
      <w:r w:rsidR="001A3463" w:rsidRPr="00A47378">
        <w:rPr>
          <w:rFonts w:asciiTheme="majorHAnsi" w:hAnsiTheme="majorHAnsi" w:cstheme="majorHAnsi"/>
          <w:sz w:val="24"/>
          <w:szCs w:val="24"/>
          <w:highlight w:val="yellow"/>
        </w:rPr>
        <w:t xml:space="preserve">the </w:t>
      </w:r>
      <w:r w:rsidR="008D1C76" w:rsidRPr="00A47378">
        <w:rPr>
          <w:rFonts w:asciiTheme="majorHAnsi" w:hAnsiTheme="majorHAnsi" w:cstheme="majorHAnsi"/>
          <w:b/>
          <w:bCs/>
          <w:sz w:val="24"/>
          <w:szCs w:val="24"/>
          <w:highlight w:val="yellow"/>
        </w:rPr>
        <w:t>S</w:t>
      </w:r>
      <w:r w:rsidR="001A3463" w:rsidRPr="00A47378">
        <w:rPr>
          <w:rFonts w:asciiTheme="majorHAnsi" w:hAnsiTheme="majorHAnsi" w:cstheme="majorHAnsi"/>
          <w:b/>
          <w:bCs/>
          <w:sz w:val="24"/>
          <w:szCs w:val="24"/>
          <w:highlight w:val="yellow"/>
        </w:rPr>
        <w:t>urpass</w:t>
      </w:r>
      <w:r w:rsidR="001A3463" w:rsidRPr="00A47378">
        <w:rPr>
          <w:rFonts w:asciiTheme="majorHAnsi" w:hAnsiTheme="majorHAnsi" w:cstheme="majorHAnsi"/>
          <w:sz w:val="24"/>
          <w:szCs w:val="24"/>
          <w:highlight w:val="yellow"/>
        </w:rPr>
        <w:t xml:space="preserve"> module</w:t>
      </w:r>
      <w:r w:rsidRPr="00A47378">
        <w:rPr>
          <w:rFonts w:asciiTheme="majorHAnsi" w:hAnsiTheme="majorHAnsi" w:cstheme="majorHAnsi"/>
          <w:sz w:val="24"/>
          <w:szCs w:val="24"/>
          <w:highlight w:val="yellow"/>
        </w:rPr>
        <w:t>,</w:t>
      </w:r>
      <w:r w:rsidR="003D255E" w:rsidRPr="00A47378">
        <w:rPr>
          <w:rFonts w:asciiTheme="majorHAnsi" w:hAnsiTheme="majorHAnsi" w:cstheme="majorHAnsi"/>
          <w:sz w:val="24"/>
          <w:szCs w:val="24"/>
          <w:highlight w:val="yellow"/>
        </w:rPr>
        <w:t xml:space="preserve"> produce</w:t>
      </w:r>
      <w:r w:rsidRPr="00A47378">
        <w:rPr>
          <w:rFonts w:asciiTheme="majorHAnsi" w:hAnsiTheme="majorHAnsi" w:cstheme="majorHAnsi"/>
          <w:sz w:val="24"/>
          <w:szCs w:val="24"/>
          <w:highlight w:val="yellow"/>
        </w:rPr>
        <w:t xml:space="preserve"> </w:t>
      </w:r>
      <w:r w:rsidR="003D255E" w:rsidRPr="00A47378">
        <w:rPr>
          <w:rFonts w:asciiTheme="majorHAnsi" w:hAnsiTheme="majorHAnsi" w:cstheme="majorHAnsi"/>
          <w:sz w:val="24"/>
          <w:szCs w:val="24"/>
          <w:highlight w:val="yellow"/>
        </w:rPr>
        <w:t>i</w:t>
      </w:r>
      <w:r w:rsidRPr="00A47378">
        <w:rPr>
          <w:rFonts w:asciiTheme="majorHAnsi" w:hAnsiTheme="majorHAnsi" w:cstheme="majorHAnsi"/>
          <w:sz w:val="24"/>
          <w:szCs w:val="24"/>
          <w:highlight w:val="yellow"/>
        </w:rPr>
        <w:t>sosurfaces for all remaining voxels</w:t>
      </w:r>
      <w:r w:rsidR="009C1645" w:rsidRPr="00A47378">
        <w:rPr>
          <w:rFonts w:asciiTheme="majorHAnsi" w:hAnsiTheme="majorHAnsi" w:cstheme="majorHAnsi"/>
          <w:sz w:val="24"/>
          <w:szCs w:val="24"/>
          <w:highlight w:val="yellow"/>
        </w:rPr>
        <w:t>.</w:t>
      </w:r>
    </w:p>
    <w:p w14:paraId="2FEA6478" w14:textId="77777777" w:rsidR="007D734C" w:rsidRPr="00A47378" w:rsidRDefault="007D734C" w:rsidP="00A47378">
      <w:pPr>
        <w:pStyle w:val="ListParagraph"/>
        <w:spacing w:after="0" w:line="240" w:lineRule="auto"/>
        <w:ind w:left="0"/>
        <w:jc w:val="both"/>
        <w:rPr>
          <w:rFonts w:asciiTheme="majorHAnsi" w:hAnsiTheme="majorHAnsi" w:cstheme="majorHAnsi"/>
          <w:sz w:val="24"/>
          <w:szCs w:val="24"/>
          <w:highlight w:val="yellow"/>
        </w:rPr>
      </w:pPr>
    </w:p>
    <w:p w14:paraId="53BDD5A6" w14:textId="27D5710A" w:rsidR="00CE5969" w:rsidRPr="00A47378" w:rsidRDefault="001A3463" w:rsidP="00A47378">
      <w:pPr>
        <w:pStyle w:val="ListParagraph"/>
        <w:numPr>
          <w:ilvl w:val="1"/>
          <w:numId w:val="6"/>
        </w:numPr>
        <w:spacing w:after="0" w:line="240" w:lineRule="auto"/>
        <w:ind w:left="0" w:firstLine="0"/>
        <w:jc w:val="both"/>
        <w:rPr>
          <w:rFonts w:asciiTheme="majorHAnsi" w:eastAsia="Times New Roman" w:hAnsiTheme="majorHAnsi" w:cstheme="majorHAnsi"/>
          <w:sz w:val="24"/>
          <w:szCs w:val="24"/>
          <w:highlight w:val="yellow"/>
        </w:rPr>
      </w:pPr>
      <w:r w:rsidRPr="00A47378">
        <w:rPr>
          <w:rFonts w:asciiTheme="majorHAnsi" w:hAnsiTheme="majorHAnsi" w:cstheme="majorHAnsi"/>
          <w:sz w:val="24"/>
          <w:szCs w:val="24"/>
          <w:highlight w:val="yellow"/>
        </w:rPr>
        <w:t xml:space="preserve">To detect individual aggregates, </w:t>
      </w:r>
      <w:r w:rsidR="008A5926" w:rsidRPr="00A47378">
        <w:rPr>
          <w:rFonts w:asciiTheme="majorHAnsi" w:hAnsiTheme="majorHAnsi" w:cstheme="majorHAnsi"/>
          <w:sz w:val="24"/>
          <w:szCs w:val="24"/>
          <w:highlight w:val="yellow"/>
        </w:rPr>
        <w:t xml:space="preserve">enable </w:t>
      </w:r>
      <w:r w:rsidRPr="00A47378">
        <w:rPr>
          <w:rFonts w:asciiTheme="majorHAnsi" w:hAnsiTheme="majorHAnsi" w:cstheme="majorHAnsi"/>
          <w:sz w:val="24"/>
          <w:szCs w:val="24"/>
          <w:highlight w:val="yellow"/>
        </w:rPr>
        <w:t xml:space="preserve">the </w:t>
      </w:r>
      <w:r w:rsidR="00CE5969" w:rsidRPr="00A47378">
        <w:rPr>
          <w:rFonts w:asciiTheme="majorHAnsi" w:hAnsiTheme="majorHAnsi" w:cstheme="majorHAnsi"/>
          <w:b/>
          <w:bCs/>
          <w:sz w:val="24"/>
          <w:szCs w:val="24"/>
          <w:highlight w:val="yellow"/>
        </w:rPr>
        <w:t>S</w:t>
      </w:r>
      <w:r w:rsidRPr="00A47378">
        <w:rPr>
          <w:rFonts w:asciiTheme="majorHAnsi" w:hAnsiTheme="majorHAnsi" w:cstheme="majorHAnsi"/>
          <w:b/>
          <w:bCs/>
          <w:sz w:val="24"/>
          <w:szCs w:val="24"/>
          <w:highlight w:val="yellow"/>
        </w:rPr>
        <w:t xml:space="preserve">plit </w:t>
      </w:r>
      <w:r w:rsidR="00CE5969" w:rsidRPr="00A47378">
        <w:rPr>
          <w:rFonts w:asciiTheme="majorHAnsi" w:hAnsiTheme="majorHAnsi" w:cstheme="majorHAnsi"/>
          <w:b/>
          <w:bCs/>
          <w:sz w:val="24"/>
          <w:szCs w:val="24"/>
          <w:highlight w:val="yellow"/>
        </w:rPr>
        <w:t>O</w:t>
      </w:r>
      <w:r w:rsidRPr="00A47378">
        <w:rPr>
          <w:rFonts w:asciiTheme="majorHAnsi" w:hAnsiTheme="majorHAnsi" w:cstheme="majorHAnsi"/>
          <w:b/>
          <w:bCs/>
          <w:sz w:val="24"/>
          <w:szCs w:val="24"/>
          <w:highlight w:val="yellow"/>
        </w:rPr>
        <w:t>bjects</w:t>
      </w:r>
      <w:r w:rsidRPr="00A47378">
        <w:rPr>
          <w:rFonts w:asciiTheme="majorHAnsi" w:hAnsiTheme="majorHAnsi" w:cstheme="majorHAnsi"/>
          <w:sz w:val="24"/>
          <w:szCs w:val="24"/>
          <w:highlight w:val="yellow"/>
        </w:rPr>
        <w:t xml:space="preserve"> option</w:t>
      </w:r>
      <w:r w:rsidR="00CE5969" w:rsidRPr="00A47378">
        <w:rPr>
          <w:rFonts w:asciiTheme="majorHAnsi" w:hAnsiTheme="majorHAnsi" w:cstheme="majorHAnsi"/>
          <w:sz w:val="24"/>
          <w:szCs w:val="24"/>
          <w:highlight w:val="yellow"/>
        </w:rPr>
        <w:t>,</w:t>
      </w:r>
      <w:r w:rsidRPr="00A47378">
        <w:rPr>
          <w:rFonts w:asciiTheme="majorHAnsi" w:hAnsiTheme="majorHAnsi" w:cstheme="majorHAnsi"/>
          <w:sz w:val="24"/>
          <w:szCs w:val="24"/>
          <w:highlight w:val="yellow"/>
        </w:rPr>
        <w:t xml:space="preserve"> </w:t>
      </w:r>
      <w:r w:rsidR="0025400F" w:rsidRPr="00A47378">
        <w:rPr>
          <w:rFonts w:asciiTheme="majorHAnsi" w:hAnsiTheme="majorHAnsi" w:cstheme="majorHAnsi"/>
          <w:sz w:val="24"/>
          <w:szCs w:val="24"/>
          <w:highlight w:val="yellow"/>
        </w:rPr>
        <w:t xml:space="preserve">and </w:t>
      </w:r>
      <w:r w:rsidRPr="00A47378">
        <w:rPr>
          <w:rFonts w:asciiTheme="majorHAnsi" w:hAnsiTheme="majorHAnsi" w:cstheme="majorHAnsi"/>
          <w:sz w:val="24"/>
          <w:szCs w:val="24"/>
          <w:highlight w:val="yellow"/>
        </w:rPr>
        <w:t>define</w:t>
      </w:r>
      <w:r w:rsidR="009C1645" w:rsidRPr="00A47378">
        <w:rPr>
          <w:rFonts w:asciiTheme="majorHAnsi" w:hAnsiTheme="majorHAnsi" w:cstheme="majorHAnsi"/>
          <w:sz w:val="24"/>
          <w:szCs w:val="24"/>
          <w:highlight w:val="yellow"/>
        </w:rPr>
        <w:t xml:space="preserve"> aggregates</w:t>
      </w:r>
      <w:r w:rsidRPr="00A47378">
        <w:rPr>
          <w:rFonts w:asciiTheme="majorHAnsi" w:hAnsiTheme="majorHAnsi" w:cstheme="majorHAnsi"/>
          <w:sz w:val="24"/>
          <w:szCs w:val="24"/>
          <w:highlight w:val="yellow"/>
        </w:rPr>
        <w:t xml:space="preserve"> as objects with volumes of </w:t>
      </w:r>
      <w:r w:rsidR="00F962D2" w:rsidRPr="00A47378">
        <w:rPr>
          <w:rFonts w:asciiTheme="majorHAnsi" w:hAnsiTheme="majorHAnsi" w:cstheme="majorHAnsi"/>
          <w:sz w:val="24"/>
          <w:szCs w:val="24"/>
          <w:highlight w:val="yellow"/>
        </w:rPr>
        <w:sym w:font="Symbol" w:char="F0B3"/>
      </w:r>
      <w:r w:rsidRPr="00A47378">
        <w:rPr>
          <w:rFonts w:asciiTheme="majorHAnsi" w:hAnsiTheme="majorHAnsi" w:cstheme="majorHAnsi"/>
          <w:sz w:val="24"/>
          <w:szCs w:val="24"/>
          <w:highlight w:val="yellow"/>
        </w:rPr>
        <w:t xml:space="preserve">5 </w:t>
      </w:r>
      <w:r w:rsidR="00F962D2" w:rsidRPr="00A47378">
        <w:rPr>
          <w:rFonts w:asciiTheme="majorHAnsi" w:hAnsiTheme="majorHAnsi" w:cstheme="majorHAnsi"/>
          <w:sz w:val="24"/>
          <w:szCs w:val="24"/>
          <w:highlight w:val="yellow"/>
        </w:rPr>
        <w:sym w:font="Symbol" w:char="F06D"/>
      </w:r>
      <w:r w:rsidRPr="00A47378">
        <w:rPr>
          <w:rFonts w:asciiTheme="majorHAnsi" w:hAnsiTheme="majorHAnsi" w:cstheme="majorHAnsi"/>
          <w:sz w:val="24"/>
          <w:szCs w:val="24"/>
          <w:highlight w:val="yellow"/>
        </w:rPr>
        <w:t>m</w:t>
      </w:r>
      <w:r w:rsidRPr="00A47378">
        <w:rPr>
          <w:rFonts w:asciiTheme="majorHAnsi" w:hAnsiTheme="majorHAnsi" w:cstheme="majorHAnsi"/>
          <w:position w:val="4"/>
          <w:sz w:val="24"/>
          <w:szCs w:val="24"/>
          <w:highlight w:val="yellow"/>
          <w:vertAlign w:val="superscript"/>
        </w:rPr>
        <w:t>3</w:t>
      </w:r>
      <w:r w:rsidRPr="00A47378">
        <w:rPr>
          <w:rFonts w:asciiTheme="majorHAnsi" w:hAnsiTheme="majorHAnsi" w:cstheme="majorHAnsi"/>
          <w:sz w:val="24"/>
          <w:szCs w:val="24"/>
          <w:highlight w:val="yellow"/>
        </w:rPr>
        <w:t xml:space="preserve">. </w:t>
      </w:r>
      <w:r w:rsidR="0025400F" w:rsidRPr="00A47378">
        <w:rPr>
          <w:rFonts w:asciiTheme="majorHAnsi" w:hAnsiTheme="majorHAnsi" w:cstheme="majorHAnsi"/>
          <w:sz w:val="24"/>
          <w:szCs w:val="24"/>
          <w:highlight w:val="yellow"/>
        </w:rPr>
        <w:t xml:space="preserve">Use the </w:t>
      </w:r>
      <w:r w:rsidR="00CE5969" w:rsidRPr="00A47378">
        <w:rPr>
          <w:rFonts w:asciiTheme="majorHAnsi" w:hAnsiTheme="majorHAnsi" w:cstheme="majorHAnsi"/>
          <w:b/>
          <w:bCs/>
          <w:sz w:val="24"/>
          <w:szCs w:val="24"/>
          <w:highlight w:val="yellow"/>
        </w:rPr>
        <w:t>V</w:t>
      </w:r>
      <w:r w:rsidR="0025400F" w:rsidRPr="00A47378">
        <w:rPr>
          <w:rFonts w:asciiTheme="majorHAnsi" w:hAnsiTheme="majorHAnsi" w:cstheme="majorHAnsi"/>
          <w:b/>
          <w:bCs/>
          <w:sz w:val="24"/>
          <w:szCs w:val="24"/>
          <w:highlight w:val="yellow"/>
        </w:rPr>
        <w:t>antage</w:t>
      </w:r>
      <w:r w:rsidR="0025400F" w:rsidRPr="00A47378">
        <w:rPr>
          <w:rFonts w:asciiTheme="majorHAnsi" w:hAnsiTheme="majorHAnsi" w:cstheme="majorHAnsi"/>
          <w:sz w:val="24"/>
          <w:szCs w:val="24"/>
          <w:highlight w:val="yellow"/>
        </w:rPr>
        <w:t xml:space="preserve"> module in the image analysis software to calculate the</w:t>
      </w:r>
      <w:r w:rsidR="00607874" w:rsidRPr="00A47378">
        <w:rPr>
          <w:rFonts w:asciiTheme="majorHAnsi" w:hAnsiTheme="majorHAnsi" w:cstheme="majorHAnsi"/>
          <w:sz w:val="24"/>
          <w:szCs w:val="24"/>
          <w:highlight w:val="yellow"/>
        </w:rPr>
        <w:t xml:space="preserve"> volume, x-y-z, and sum of GFP voxels for each individual object</w:t>
      </w:r>
      <w:r w:rsidR="0025400F" w:rsidRPr="00A47378">
        <w:rPr>
          <w:rFonts w:asciiTheme="majorHAnsi" w:hAnsiTheme="majorHAnsi" w:cstheme="majorHAnsi"/>
          <w:sz w:val="24"/>
          <w:szCs w:val="24"/>
          <w:highlight w:val="yellow"/>
        </w:rPr>
        <w:t>.</w:t>
      </w:r>
      <w:r w:rsidR="00607874" w:rsidRPr="00A47378">
        <w:rPr>
          <w:rFonts w:asciiTheme="majorHAnsi" w:hAnsiTheme="majorHAnsi" w:cstheme="majorHAnsi"/>
          <w:sz w:val="24"/>
          <w:szCs w:val="24"/>
          <w:highlight w:val="yellow"/>
        </w:rPr>
        <w:t xml:space="preserve"> </w:t>
      </w:r>
      <w:r w:rsidR="0025400F" w:rsidRPr="00A47378">
        <w:rPr>
          <w:rFonts w:asciiTheme="majorHAnsi" w:hAnsiTheme="majorHAnsi" w:cstheme="majorHAnsi"/>
          <w:sz w:val="24"/>
          <w:szCs w:val="24"/>
          <w:highlight w:val="yellow"/>
        </w:rPr>
        <w:t xml:space="preserve">Export this data to an external </w:t>
      </w:r>
      <w:r w:rsidR="006C0CF9" w:rsidRPr="00A47378">
        <w:rPr>
          <w:rFonts w:asciiTheme="majorHAnsi" w:hAnsiTheme="majorHAnsi" w:cstheme="majorHAnsi"/>
          <w:sz w:val="24"/>
          <w:szCs w:val="24"/>
          <w:highlight w:val="yellow"/>
        </w:rPr>
        <w:t>statistical</w:t>
      </w:r>
      <w:r w:rsidR="0025400F" w:rsidRPr="00A47378">
        <w:rPr>
          <w:rFonts w:asciiTheme="majorHAnsi" w:hAnsiTheme="majorHAnsi" w:cstheme="majorHAnsi"/>
          <w:sz w:val="24"/>
          <w:szCs w:val="24"/>
          <w:highlight w:val="yellow"/>
        </w:rPr>
        <w:t xml:space="preserve"> </w:t>
      </w:r>
      <w:r w:rsidR="006C0CF9" w:rsidRPr="00A47378">
        <w:rPr>
          <w:rFonts w:asciiTheme="majorHAnsi" w:hAnsiTheme="majorHAnsi" w:cstheme="majorHAnsi"/>
          <w:sz w:val="24"/>
          <w:szCs w:val="24"/>
          <w:highlight w:val="yellow"/>
        </w:rPr>
        <w:t>platform</w:t>
      </w:r>
      <w:r w:rsidR="00607874" w:rsidRPr="00A47378">
        <w:rPr>
          <w:rFonts w:asciiTheme="majorHAnsi" w:hAnsiTheme="majorHAnsi" w:cstheme="majorHAnsi"/>
          <w:sz w:val="24"/>
          <w:szCs w:val="24"/>
          <w:highlight w:val="yellow"/>
        </w:rPr>
        <w:t>.</w:t>
      </w:r>
      <w:r w:rsidR="003D4F16" w:rsidRPr="00A47378">
        <w:rPr>
          <w:rFonts w:asciiTheme="majorHAnsi" w:hAnsiTheme="majorHAnsi" w:cstheme="majorHAnsi"/>
          <w:sz w:val="24"/>
          <w:szCs w:val="24"/>
          <w:highlight w:val="yellow"/>
        </w:rPr>
        <w:t xml:space="preserve"> </w:t>
      </w:r>
    </w:p>
    <w:p w14:paraId="4D8DD615" w14:textId="77777777" w:rsidR="00CE5969" w:rsidRPr="00A47378" w:rsidRDefault="00CE5969" w:rsidP="00A47378">
      <w:pPr>
        <w:pStyle w:val="ListParagraph"/>
        <w:spacing w:after="0" w:line="240" w:lineRule="auto"/>
        <w:ind w:left="0"/>
        <w:jc w:val="both"/>
        <w:rPr>
          <w:rFonts w:asciiTheme="majorHAnsi" w:hAnsiTheme="majorHAnsi" w:cstheme="majorHAnsi"/>
          <w:sz w:val="24"/>
          <w:szCs w:val="24"/>
          <w:highlight w:val="yellow"/>
        </w:rPr>
      </w:pPr>
    </w:p>
    <w:p w14:paraId="682D887D" w14:textId="45E5B52B" w:rsidR="00CE5969" w:rsidRPr="00A47378" w:rsidRDefault="00CE5969" w:rsidP="00A47378">
      <w:pPr>
        <w:pStyle w:val="ListParagraph"/>
        <w:spacing w:after="0" w:line="240" w:lineRule="auto"/>
        <w:ind w:left="0"/>
        <w:jc w:val="both"/>
        <w:rPr>
          <w:rFonts w:asciiTheme="majorHAnsi" w:hAnsiTheme="majorHAnsi" w:cstheme="majorHAnsi"/>
          <w:sz w:val="24"/>
          <w:szCs w:val="24"/>
        </w:rPr>
      </w:pPr>
      <w:r w:rsidRPr="00A47378">
        <w:rPr>
          <w:rFonts w:asciiTheme="majorHAnsi" w:hAnsiTheme="majorHAnsi" w:cstheme="majorHAnsi"/>
          <w:sz w:val="24"/>
          <w:szCs w:val="24"/>
        </w:rPr>
        <w:t xml:space="preserve">NOTE: </w:t>
      </w:r>
      <w:r w:rsidR="0025400F" w:rsidRPr="00A47378">
        <w:rPr>
          <w:rFonts w:asciiTheme="majorHAnsi" w:hAnsiTheme="majorHAnsi" w:cstheme="majorHAnsi"/>
          <w:sz w:val="24"/>
          <w:szCs w:val="24"/>
        </w:rPr>
        <w:t>Some image analysis software</w:t>
      </w:r>
      <w:r w:rsidR="003D4F16" w:rsidRPr="00A47378">
        <w:rPr>
          <w:rFonts w:asciiTheme="majorHAnsi" w:hAnsiTheme="majorHAnsi" w:cstheme="majorHAnsi"/>
          <w:sz w:val="24"/>
          <w:szCs w:val="24"/>
        </w:rPr>
        <w:t xml:space="preserve"> </w:t>
      </w:r>
      <w:r w:rsidR="0025400F" w:rsidRPr="00A47378">
        <w:rPr>
          <w:rFonts w:asciiTheme="majorHAnsi" w:hAnsiTheme="majorHAnsi" w:cstheme="majorHAnsi"/>
          <w:sz w:val="24"/>
          <w:szCs w:val="24"/>
        </w:rPr>
        <w:t xml:space="preserve">permit </w:t>
      </w:r>
      <w:r w:rsidR="003D4F16" w:rsidRPr="00A47378">
        <w:rPr>
          <w:rFonts w:asciiTheme="majorHAnsi" w:hAnsiTheme="majorHAnsi" w:cstheme="majorHAnsi"/>
          <w:sz w:val="24"/>
          <w:szCs w:val="24"/>
        </w:rPr>
        <w:t>the export of multiple quantitative phentoypes at once, allowing for correlations to be calculated.</w:t>
      </w:r>
      <w:r w:rsidR="00607874" w:rsidRPr="00A47378">
        <w:rPr>
          <w:rFonts w:asciiTheme="majorHAnsi" w:hAnsiTheme="majorHAnsi" w:cstheme="majorHAnsi"/>
          <w:sz w:val="24"/>
          <w:szCs w:val="24"/>
        </w:rPr>
        <w:t xml:space="preserve"> </w:t>
      </w:r>
    </w:p>
    <w:p w14:paraId="4B201331" w14:textId="77777777" w:rsidR="00CE5969" w:rsidRPr="00A47378" w:rsidRDefault="00CE5969" w:rsidP="00A47378">
      <w:pPr>
        <w:pStyle w:val="ListParagraph"/>
        <w:spacing w:after="0" w:line="240" w:lineRule="auto"/>
        <w:ind w:left="0"/>
        <w:jc w:val="both"/>
        <w:rPr>
          <w:rFonts w:asciiTheme="majorHAnsi" w:hAnsiTheme="majorHAnsi" w:cstheme="majorHAnsi"/>
          <w:sz w:val="24"/>
          <w:szCs w:val="24"/>
          <w:highlight w:val="yellow"/>
        </w:rPr>
      </w:pPr>
    </w:p>
    <w:p w14:paraId="1EB52604" w14:textId="65618D64" w:rsidR="00CE5969" w:rsidRPr="00A47378" w:rsidRDefault="0025400F" w:rsidP="00A47378">
      <w:pPr>
        <w:pStyle w:val="ListParagraph"/>
        <w:numPr>
          <w:ilvl w:val="1"/>
          <w:numId w:val="6"/>
        </w:numPr>
        <w:spacing w:after="0" w:line="240" w:lineRule="auto"/>
        <w:ind w:left="0" w:firstLine="0"/>
        <w:jc w:val="both"/>
        <w:rPr>
          <w:rFonts w:asciiTheme="majorHAnsi" w:eastAsia="Times New Roman" w:hAnsiTheme="majorHAnsi" w:cstheme="majorHAnsi"/>
          <w:sz w:val="24"/>
          <w:szCs w:val="24"/>
          <w:highlight w:val="yellow"/>
        </w:rPr>
      </w:pPr>
      <w:r w:rsidRPr="00A47378">
        <w:rPr>
          <w:rFonts w:asciiTheme="majorHAnsi" w:hAnsiTheme="majorHAnsi" w:cstheme="majorHAnsi"/>
          <w:sz w:val="24"/>
          <w:szCs w:val="24"/>
          <w:highlight w:val="yellow"/>
        </w:rPr>
        <w:t>Filter d</w:t>
      </w:r>
      <w:r w:rsidR="00607874" w:rsidRPr="00A47378">
        <w:rPr>
          <w:rFonts w:asciiTheme="majorHAnsi" w:hAnsiTheme="majorHAnsi" w:cstheme="majorHAnsi"/>
          <w:sz w:val="24"/>
          <w:szCs w:val="24"/>
          <w:highlight w:val="yellow"/>
        </w:rPr>
        <w:t xml:space="preserve">ata exported from the </w:t>
      </w:r>
      <w:r w:rsidR="00CE5969" w:rsidRPr="00A47378">
        <w:rPr>
          <w:rFonts w:asciiTheme="majorHAnsi" w:hAnsiTheme="majorHAnsi" w:cstheme="majorHAnsi"/>
          <w:b/>
          <w:bCs/>
          <w:sz w:val="24"/>
          <w:szCs w:val="24"/>
          <w:highlight w:val="yellow"/>
        </w:rPr>
        <w:t>V</w:t>
      </w:r>
      <w:r w:rsidR="00607874" w:rsidRPr="00A47378">
        <w:rPr>
          <w:rFonts w:asciiTheme="majorHAnsi" w:hAnsiTheme="majorHAnsi" w:cstheme="majorHAnsi"/>
          <w:b/>
          <w:bCs/>
          <w:sz w:val="24"/>
          <w:szCs w:val="24"/>
          <w:highlight w:val="yellow"/>
        </w:rPr>
        <w:t>antage</w:t>
      </w:r>
      <w:r w:rsidR="00607874" w:rsidRPr="00A47378">
        <w:rPr>
          <w:rFonts w:asciiTheme="majorHAnsi" w:hAnsiTheme="majorHAnsi" w:cstheme="majorHAnsi"/>
          <w:sz w:val="24"/>
          <w:szCs w:val="24"/>
          <w:highlight w:val="yellow"/>
        </w:rPr>
        <w:t xml:space="preserve"> module by size</w:t>
      </w:r>
      <w:r w:rsidRPr="00A47378">
        <w:rPr>
          <w:rFonts w:asciiTheme="majorHAnsi" w:hAnsiTheme="majorHAnsi" w:cstheme="majorHAnsi"/>
          <w:sz w:val="24"/>
          <w:szCs w:val="24"/>
          <w:highlight w:val="yellow"/>
        </w:rPr>
        <w:t xml:space="preserve"> to ensure</w:t>
      </w:r>
      <w:r w:rsidR="00607874" w:rsidRPr="00A47378">
        <w:rPr>
          <w:rFonts w:asciiTheme="majorHAnsi" w:hAnsiTheme="majorHAnsi" w:cstheme="majorHAnsi"/>
          <w:sz w:val="24"/>
          <w:szCs w:val="24"/>
          <w:highlight w:val="yellow"/>
        </w:rPr>
        <w:t xml:space="preserve"> that no objects of </w:t>
      </w:r>
      <w:r w:rsidR="007D734C" w:rsidRPr="00A47378">
        <w:rPr>
          <w:rFonts w:asciiTheme="majorHAnsi" w:hAnsiTheme="majorHAnsi" w:cstheme="majorHAnsi"/>
          <w:sz w:val="24"/>
          <w:szCs w:val="24"/>
          <w:highlight w:val="yellow"/>
        </w:rPr>
        <w:t>&lt;0.5 μm</w:t>
      </w:r>
      <w:r w:rsidR="007D734C" w:rsidRPr="00A47378">
        <w:rPr>
          <w:rFonts w:asciiTheme="majorHAnsi" w:hAnsiTheme="majorHAnsi" w:cstheme="majorHAnsi"/>
          <w:position w:val="8"/>
          <w:sz w:val="24"/>
          <w:szCs w:val="24"/>
          <w:highlight w:val="yellow"/>
          <w:vertAlign w:val="superscript"/>
        </w:rPr>
        <w:t>3</w:t>
      </w:r>
      <w:r w:rsidR="007D734C" w:rsidRPr="00A47378">
        <w:rPr>
          <w:rFonts w:asciiTheme="majorHAnsi" w:hAnsiTheme="majorHAnsi" w:cstheme="majorHAnsi"/>
          <w:position w:val="8"/>
          <w:sz w:val="24"/>
          <w:szCs w:val="24"/>
          <w:highlight w:val="yellow"/>
        </w:rPr>
        <w:t xml:space="preserve"> </w:t>
      </w:r>
      <w:r w:rsidR="007D734C" w:rsidRPr="00A47378">
        <w:rPr>
          <w:rFonts w:asciiTheme="majorHAnsi" w:hAnsiTheme="majorHAnsi" w:cstheme="majorHAnsi"/>
          <w:sz w:val="24"/>
          <w:szCs w:val="24"/>
          <w:highlight w:val="yellow"/>
        </w:rPr>
        <w:t>(dispersed biomass) remain. For each individual object within the image,</w:t>
      </w:r>
      <w:r w:rsidRPr="00A47378">
        <w:rPr>
          <w:rFonts w:asciiTheme="majorHAnsi" w:hAnsiTheme="majorHAnsi" w:cstheme="majorHAnsi"/>
          <w:sz w:val="24"/>
          <w:szCs w:val="24"/>
          <w:highlight w:val="yellow"/>
        </w:rPr>
        <w:t xml:space="preserve"> calculate</w:t>
      </w:r>
      <w:r w:rsidR="007D734C" w:rsidRPr="00A47378">
        <w:rPr>
          <w:rFonts w:asciiTheme="majorHAnsi" w:hAnsiTheme="majorHAnsi" w:cstheme="majorHAnsi"/>
          <w:sz w:val="24"/>
          <w:szCs w:val="24"/>
          <w:highlight w:val="yellow"/>
        </w:rPr>
        <w:t xml:space="preserve"> the distance from itself in relation to other objects (aggregates) using</w:t>
      </w:r>
      <w:r w:rsidRPr="00A47378">
        <w:rPr>
          <w:rFonts w:asciiTheme="majorHAnsi" w:hAnsiTheme="majorHAnsi" w:cstheme="majorHAnsi"/>
          <w:sz w:val="24"/>
          <w:szCs w:val="24"/>
          <w:highlight w:val="yellow"/>
        </w:rPr>
        <w:t xml:space="preserve"> the </w:t>
      </w:r>
      <w:r w:rsidR="008D1C76" w:rsidRPr="00A47378">
        <w:rPr>
          <w:rFonts w:asciiTheme="majorHAnsi" w:hAnsiTheme="majorHAnsi" w:cstheme="majorHAnsi"/>
          <w:b/>
          <w:bCs/>
          <w:sz w:val="24"/>
          <w:szCs w:val="24"/>
          <w:highlight w:val="yellow"/>
        </w:rPr>
        <w:t>V</w:t>
      </w:r>
      <w:r w:rsidRPr="00A47378">
        <w:rPr>
          <w:rFonts w:asciiTheme="majorHAnsi" w:hAnsiTheme="majorHAnsi" w:cstheme="majorHAnsi"/>
          <w:b/>
          <w:bCs/>
          <w:sz w:val="24"/>
          <w:szCs w:val="24"/>
          <w:highlight w:val="yellow"/>
        </w:rPr>
        <w:t>antage</w:t>
      </w:r>
      <w:r w:rsidRPr="00A47378">
        <w:rPr>
          <w:rFonts w:asciiTheme="majorHAnsi" w:hAnsiTheme="majorHAnsi" w:cstheme="majorHAnsi"/>
          <w:sz w:val="24"/>
          <w:szCs w:val="24"/>
          <w:highlight w:val="yellow"/>
        </w:rPr>
        <w:t xml:space="preserve"> module of the image analysis software</w:t>
      </w:r>
      <w:r w:rsidR="007D734C" w:rsidRPr="00A47378">
        <w:rPr>
          <w:rFonts w:asciiTheme="majorHAnsi" w:hAnsiTheme="majorHAnsi" w:cstheme="majorHAnsi"/>
          <w:sz w:val="24"/>
          <w:szCs w:val="24"/>
          <w:highlight w:val="yellow"/>
        </w:rPr>
        <w:t xml:space="preserve"> </w:t>
      </w:r>
      <w:r w:rsidRPr="00A47378">
        <w:rPr>
          <w:rFonts w:asciiTheme="majorHAnsi" w:hAnsiTheme="majorHAnsi" w:cstheme="majorHAnsi"/>
          <w:sz w:val="24"/>
          <w:szCs w:val="24"/>
          <w:highlight w:val="yellow"/>
        </w:rPr>
        <w:t xml:space="preserve">or manually with </w:t>
      </w:r>
      <w:r w:rsidR="007D734C" w:rsidRPr="00A47378">
        <w:rPr>
          <w:rFonts w:asciiTheme="majorHAnsi" w:hAnsiTheme="majorHAnsi" w:cstheme="majorHAnsi"/>
          <w:sz w:val="24"/>
          <w:szCs w:val="24"/>
          <w:highlight w:val="yellow"/>
        </w:rPr>
        <w:t xml:space="preserve">the </w:t>
      </w:r>
      <w:r w:rsidR="00852B40" w:rsidRPr="00A47378">
        <w:rPr>
          <w:rFonts w:asciiTheme="majorHAnsi" w:hAnsiTheme="majorHAnsi" w:cstheme="majorHAnsi"/>
          <w:sz w:val="24"/>
          <w:szCs w:val="24"/>
          <w:highlight w:val="yellow"/>
        </w:rPr>
        <w:t xml:space="preserve">following </w:t>
      </w:r>
      <w:r w:rsidR="007D734C" w:rsidRPr="00A47378">
        <w:rPr>
          <w:rFonts w:asciiTheme="majorHAnsi" w:hAnsiTheme="majorHAnsi" w:cstheme="majorHAnsi"/>
          <w:sz w:val="24"/>
          <w:szCs w:val="24"/>
          <w:highlight w:val="yellow"/>
        </w:rPr>
        <w:t>equation</w:t>
      </w:r>
      <w:r w:rsidR="00852B40" w:rsidRPr="00A47378">
        <w:rPr>
          <w:rFonts w:asciiTheme="majorHAnsi" w:hAnsiTheme="majorHAnsi" w:cstheme="majorHAnsi"/>
          <w:sz w:val="24"/>
          <w:szCs w:val="24"/>
          <w:highlight w:val="yellow"/>
        </w:rPr>
        <w:t>.</w:t>
      </w:r>
      <w:r w:rsidR="007D734C" w:rsidRPr="00A47378">
        <w:rPr>
          <w:rFonts w:asciiTheme="majorHAnsi" w:hAnsiTheme="majorHAnsi" w:cstheme="majorHAnsi"/>
          <w:sz w:val="24"/>
          <w:szCs w:val="24"/>
          <w:highlight w:val="yellow"/>
        </w:rPr>
        <w:t xml:space="preserve"> </w:t>
      </w:r>
    </w:p>
    <w:p w14:paraId="146FB97A" w14:textId="77777777" w:rsidR="00CE5969" w:rsidRPr="00A47378" w:rsidRDefault="00CE5969" w:rsidP="00A47378">
      <w:pPr>
        <w:pStyle w:val="ListParagraph"/>
        <w:spacing w:after="0" w:line="240" w:lineRule="auto"/>
        <w:ind w:left="0"/>
        <w:jc w:val="both"/>
        <w:rPr>
          <w:rFonts w:asciiTheme="majorHAnsi" w:hAnsiTheme="majorHAnsi" w:cstheme="majorHAnsi"/>
          <w:sz w:val="24"/>
          <w:szCs w:val="24"/>
          <w:highlight w:val="yellow"/>
        </w:rPr>
      </w:pPr>
    </w:p>
    <w:p w14:paraId="3232C428" w14:textId="5DAD576C" w:rsidR="00CE5969" w:rsidRPr="00A47378" w:rsidRDefault="007D734C" w:rsidP="00A47378">
      <w:pPr>
        <w:pStyle w:val="ListParagraph"/>
        <w:spacing w:after="0" w:line="240" w:lineRule="auto"/>
        <w:ind w:left="0"/>
        <w:jc w:val="both"/>
        <w:rPr>
          <w:rFonts w:asciiTheme="majorHAnsi" w:hAnsiTheme="majorHAnsi" w:cstheme="majorHAnsi"/>
          <w:sz w:val="24"/>
          <w:szCs w:val="24"/>
          <w:highlight w:val="yellow"/>
        </w:rPr>
      </w:pPr>
      <w:r w:rsidRPr="00A47378">
        <w:rPr>
          <w:rFonts w:asciiTheme="majorHAnsi" w:hAnsiTheme="majorHAnsi" w:cstheme="majorHAnsi"/>
          <w:sz w:val="24"/>
          <w:szCs w:val="24"/>
          <w:highlight w:val="yellow"/>
        </w:rPr>
        <w:lastRenderedPageBreak/>
        <w:t>d = sqrt((x</w:t>
      </w:r>
      <w:r w:rsidRPr="00A47378">
        <w:rPr>
          <w:rFonts w:asciiTheme="majorHAnsi" w:hAnsiTheme="majorHAnsi" w:cstheme="majorHAnsi"/>
          <w:position w:val="-2"/>
          <w:sz w:val="24"/>
          <w:szCs w:val="24"/>
          <w:highlight w:val="yellow"/>
          <w:vertAlign w:val="subscript"/>
        </w:rPr>
        <w:t>2</w:t>
      </w:r>
      <w:r w:rsidRPr="00A47378">
        <w:rPr>
          <w:rFonts w:asciiTheme="majorHAnsi" w:hAnsiTheme="majorHAnsi" w:cstheme="majorHAnsi"/>
          <w:position w:val="-2"/>
          <w:sz w:val="24"/>
          <w:szCs w:val="24"/>
          <w:highlight w:val="yellow"/>
        </w:rPr>
        <w:t xml:space="preserve"> </w:t>
      </w:r>
      <w:r w:rsidRPr="00A47378">
        <w:rPr>
          <w:rFonts w:asciiTheme="majorHAnsi" w:hAnsiTheme="majorHAnsi" w:cstheme="majorHAnsi"/>
          <w:sz w:val="24"/>
          <w:szCs w:val="24"/>
          <w:highlight w:val="yellow"/>
        </w:rPr>
        <w:t>− x</w:t>
      </w:r>
      <w:r w:rsidRPr="00A47378">
        <w:rPr>
          <w:rFonts w:asciiTheme="majorHAnsi" w:hAnsiTheme="majorHAnsi" w:cstheme="majorHAnsi"/>
          <w:position w:val="-2"/>
          <w:sz w:val="24"/>
          <w:szCs w:val="24"/>
          <w:highlight w:val="yellow"/>
          <w:vertAlign w:val="subscript"/>
        </w:rPr>
        <w:t>1</w:t>
      </w:r>
      <w:r w:rsidRPr="00A47378">
        <w:rPr>
          <w:rFonts w:asciiTheme="majorHAnsi" w:hAnsiTheme="majorHAnsi" w:cstheme="majorHAnsi"/>
          <w:sz w:val="24"/>
          <w:szCs w:val="24"/>
          <w:highlight w:val="yellow"/>
        </w:rPr>
        <w:t>)</w:t>
      </w:r>
      <w:r w:rsidRPr="00A47378">
        <w:rPr>
          <w:rFonts w:asciiTheme="majorHAnsi" w:hAnsiTheme="majorHAnsi" w:cstheme="majorHAnsi"/>
          <w:position w:val="8"/>
          <w:sz w:val="24"/>
          <w:szCs w:val="24"/>
          <w:highlight w:val="yellow"/>
          <w:vertAlign w:val="superscript"/>
        </w:rPr>
        <w:t>2</w:t>
      </w:r>
      <w:r w:rsidRPr="00A47378">
        <w:rPr>
          <w:rFonts w:asciiTheme="majorHAnsi" w:hAnsiTheme="majorHAnsi" w:cstheme="majorHAnsi"/>
          <w:position w:val="8"/>
          <w:sz w:val="24"/>
          <w:szCs w:val="24"/>
          <w:highlight w:val="yellow"/>
        </w:rPr>
        <w:t xml:space="preserve"> </w:t>
      </w:r>
      <w:r w:rsidRPr="00A47378">
        <w:rPr>
          <w:rFonts w:asciiTheme="majorHAnsi" w:hAnsiTheme="majorHAnsi" w:cstheme="majorHAnsi"/>
          <w:sz w:val="24"/>
          <w:szCs w:val="24"/>
          <w:highlight w:val="yellow"/>
        </w:rPr>
        <w:t>+ (y</w:t>
      </w:r>
      <w:r w:rsidRPr="00A47378">
        <w:rPr>
          <w:rFonts w:asciiTheme="majorHAnsi" w:hAnsiTheme="majorHAnsi" w:cstheme="majorHAnsi"/>
          <w:position w:val="-2"/>
          <w:sz w:val="24"/>
          <w:szCs w:val="24"/>
          <w:highlight w:val="yellow"/>
          <w:vertAlign w:val="subscript"/>
        </w:rPr>
        <w:t>2</w:t>
      </w:r>
      <w:r w:rsidRPr="00A47378">
        <w:rPr>
          <w:rFonts w:asciiTheme="majorHAnsi" w:hAnsiTheme="majorHAnsi" w:cstheme="majorHAnsi"/>
          <w:position w:val="-2"/>
          <w:sz w:val="24"/>
          <w:szCs w:val="24"/>
          <w:highlight w:val="yellow"/>
        </w:rPr>
        <w:t xml:space="preserve"> </w:t>
      </w:r>
      <w:r w:rsidRPr="00A47378">
        <w:rPr>
          <w:rFonts w:asciiTheme="majorHAnsi" w:hAnsiTheme="majorHAnsi" w:cstheme="majorHAnsi"/>
          <w:sz w:val="24"/>
          <w:szCs w:val="24"/>
          <w:highlight w:val="yellow"/>
        </w:rPr>
        <w:t>− y</w:t>
      </w:r>
      <w:r w:rsidRPr="00A47378">
        <w:rPr>
          <w:rFonts w:asciiTheme="majorHAnsi" w:hAnsiTheme="majorHAnsi" w:cstheme="majorHAnsi"/>
          <w:position w:val="-2"/>
          <w:sz w:val="24"/>
          <w:szCs w:val="24"/>
          <w:highlight w:val="yellow"/>
          <w:vertAlign w:val="subscript"/>
        </w:rPr>
        <w:t>1</w:t>
      </w:r>
      <w:r w:rsidRPr="00A47378">
        <w:rPr>
          <w:rFonts w:asciiTheme="majorHAnsi" w:hAnsiTheme="majorHAnsi" w:cstheme="majorHAnsi"/>
          <w:sz w:val="24"/>
          <w:szCs w:val="24"/>
          <w:highlight w:val="yellow"/>
        </w:rPr>
        <w:t>)</w:t>
      </w:r>
      <w:r w:rsidRPr="00A47378">
        <w:rPr>
          <w:rFonts w:asciiTheme="majorHAnsi" w:hAnsiTheme="majorHAnsi" w:cstheme="majorHAnsi"/>
          <w:position w:val="8"/>
          <w:sz w:val="24"/>
          <w:szCs w:val="24"/>
          <w:highlight w:val="yellow"/>
          <w:vertAlign w:val="superscript"/>
        </w:rPr>
        <w:t>2</w:t>
      </w:r>
      <w:r w:rsidRPr="00A47378">
        <w:rPr>
          <w:rFonts w:asciiTheme="majorHAnsi" w:hAnsiTheme="majorHAnsi" w:cstheme="majorHAnsi"/>
          <w:position w:val="8"/>
          <w:sz w:val="24"/>
          <w:szCs w:val="24"/>
          <w:highlight w:val="yellow"/>
        </w:rPr>
        <w:t xml:space="preserve"> </w:t>
      </w:r>
      <w:r w:rsidRPr="00A47378">
        <w:rPr>
          <w:rFonts w:asciiTheme="majorHAnsi" w:hAnsiTheme="majorHAnsi" w:cstheme="majorHAnsi"/>
          <w:sz w:val="24"/>
          <w:szCs w:val="24"/>
          <w:highlight w:val="yellow"/>
        </w:rPr>
        <w:t>+ (z</w:t>
      </w:r>
      <w:r w:rsidRPr="00A47378">
        <w:rPr>
          <w:rFonts w:asciiTheme="majorHAnsi" w:hAnsiTheme="majorHAnsi" w:cstheme="majorHAnsi"/>
          <w:position w:val="-2"/>
          <w:sz w:val="24"/>
          <w:szCs w:val="24"/>
          <w:highlight w:val="yellow"/>
          <w:vertAlign w:val="subscript"/>
        </w:rPr>
        <w:t>2</w:t>
      </w:r>
      <w:r w:rsidRPr="00A47378">
        <w:rPr>
          <w:rFonts w:asciiTheme="majorHAnsi" w:hAnsiTheme="majorHAnsi" w:cstheme="majorHAnsi"/>
          <w:position w:val="-2"/>
          <w:sz w:val="24"/>
          <w:szCs w:val="24"/>
          <w:highlight w:val="yellow"/>
        </w:rPr>
        <w:t xml:space="preserve"> </w:t>
      </w:r>
      <w:r w:rsidRPr="00A47378">
        <w:rPr>
          <w:rFonts w:asciiTheme="majorHAnsi" w:hAnsiTheme="majorHAnsi" w:cstheme="majorHAnsi"/>
          <w:sz w:val="24"/>
          <w:szCs w:val="24"/>
          <w:highlight w:val="yellow"/>
        </w:rPr>
        <w:t>− z</w:t>
      </w:r>
      <w:r w:rsidRPr="00A47378">
        <w:rPr>
          <w:rFonts w:asciiTheme="majorHAnsi" w:hAnsiTheme="majorHAnsi" w:cstheme="majorHAnsi"/>
          <w:position w:val="-2"/>
          <w:sz w:val="24"/>
          <w:szCs w:val="24"/>
          <w:highlight w:val="yellow"/>
          <w:vertAlign w:val="subscript"/>
        </w:rPr>
        <w:t>1</w:t>
      </w:r>
      <w:r w:rsidRPr="00A47378">
        <w:rPr>
          <w:rFonts w:asciiTheme="majorHAnsi" w:hAnsiTheme="majorHAnsi" w:cstheme="majorHAnsi"/>
          <w:sz w:val="24"/>
          <w:szCs w:val="24"/>
          <w:highlight w:val="yellow"/>
        </w:rPr>
        <w:t>)</w:t>
      </w:r>
      <w:r w:rsidRPr="00A47378">
        <w:rPr>
          <w:rFonts w:asciiTheme="majorHAnsi" w:hAnsiTheme="majorHAnsi" w:cstheme="majorHAnsi"/>
          <w:position w:val="8"/>
          <w:sz w:val="24"/>
          <w:szCs w:val="24"/>
          <w:highlight w:val="yellow"/>
          <w:vertAlign w:val="superscript"/>
        </w:rPr>
        <w:t>2</w:t>
      </w:r>
      <w:r w:rsidRPr="00A47378">
        <w:rPr>
          <w:rFonts w:asciiTheme="majorHAnsi" w:hAnsiTheme="majorHAnsi" w:cstheme="majorHAnsi"/>
          <w:sz w:val="24"/>
          <w:szCs w:val="24"/>
          <w:highlight w:val="yellow"/>
        </w:rPr>
        <w:t>)</w:t>
      </w:r>
      <w:r w:rsidR="00852B40" w:rsidRPr="00A47378">
        <w:rPr>
          <w:rFonts w:asciiTheme="majorHAnsi" w:hAnsiTheme="majorHAnsi" w:cstheme="majorHAnsi"/>
          <w:sz w:val="24"/>
          <w:szCs w:val="24"/>
          <w:highlight w:val="yellow"/>
        </w:rPr>
        <w:tab/>
      </w:r>
      <w:r w:rsidR="00852B40" w:rsidRPr="00A47378">
        <w:rPr>
          <w:rFonts w:asciiTheme="majorHAnsi" w:hAnsiTheme="majorHAnsi" w:cstheme="majorHAnsi"/>
          <w:sz w:val="24"/>
          <w:szCs w:val="24"/>
          <w:highlight w:val="yellow"/>
        </w:rPr>
        <w:tab/>
      </w:r>
      <w:r w:rsidR="00852B40" w:rsidRPr="00A47378">
        <w:rPr>
          <w:rFonts w:asciiTheme="majorHAnsi" w:hAnsiTheme="majorHAnsi" w:cstheme="majorHAnsi"/>
          <w:sz w:val="24"/>
          <w:szCs w:val="24"/>
          <w:highlight w:val="yellow"/>
        </w:rPr>
        <w:tab/>
        <w:t>(1)</w:t>
      </w:r>
    </w:p>
    <w:p w14:paraId="274F5B1C" w14:textId="77777777" w:rsidR="00CE5969" w:rsidRPr="00A47378" w:rsidRDefault="00CE5969" w:rsidP="00A47378">
      <w:pPr>
        <w:pStyle w:val="ListParagraph"/>
        <w:spacing w:after="0" w:line="240" w:lineRule="auto"/>
        <w:ind w:left="0"/>
        <w:jc w:val="both"/>
        <w:rPr>
          <w:rFonts w:asciiTheme="majorHAnsi" w:hAnsiTheme="majorHAnsi" w:cstheme="majorHAnsi"/>
          <w:sz w:val="24"/>
          <w:szCs w:val="24"/>
          <w:highlight w:val="yellow"/>
        </w:rPr>
      </w:pPr>
    </w:p>
    <w:p w14:paraId="149DA103" w14:textId="256040B3" w:rsidR="00096E42" w:rsidRPr="00A47378" w:rsidRDefault="0025400F" w:rsidP="00A47378">
      <w:pPr>
        <w:pStyle w:val="ListParagraph"/>
        <w:numPr>
          <w:ilvl w:val="1"/>
          <w:numId w:val="6"/>
        </w:numPr>
        <w:spacing w:after="0" w:line="240" w:lineRule="auto"/>
        <w:ind w:left="0" w:firstLine="0"/>
        <w:jc w:val="both"/>
        <w:rPr>
          <w:rFonts w:asciiTheme="majorHAnsi" w:eastAsia="Times New Roman" w:hAnsiTheme="majorHAnsi" w:cstheme="majorHAnsi"/>
          <w:sz w:val="24"/>
          <w:szCs w:val="24"/>
          <w:highlight w:val="yellow"/>
        </w:rPr>
      </w:pPr>
      <w:r w:rsidRPr="00A47378">
        <w:rPr>
          <w:rFonts w:asciiTheme="majorHAnsi" w:hAnsiTheme="majorHAnsi" w:cstheme="majorHAnsi"/>
          <w:sz w:val="24"/>
          <w:szCs w:val="24"/>
          <w:highlight w:val="yellow"/>
        </w:rPr>
        <w:t>Use SUM and AVERAGE calculations to find the t</w:t>
      </w:r>
      <w:r w:rsidR="003D4F16" w:rsidRPr="00A47378">
        <w:rPr>
          <w:rFonts w:asciiTheme="majorHAnsi" w:hAnsiTheme="majorHAnsi" w:cstheme="majorHAnsi"/>
          <w:sz w:val="24"/>
          <w:szCs w:val="24"/>
          <w:highlight w:val="yellow"/>
        </w:rPr>
        <w:t>otal biomass and average aggregate volume</w:t>
      </w:r>
      <w:r w:rsidRPr="00A47378">
        <w:rPr>
          <w:rFonts w:asciiTheme="majorHAnsi" w:hAnsiTheme="majorHAnsi" w:cstheme="majorHAnsi"/>
          <w:sz w:val="24"/>
          <w:szCs w:val="24"/>
          <w:highlight w:val="yellow"/>
        </w:rPr>
        <w:t>.</w:t>
      </w:r>
      <w:r w:rsidR="003D4F16" w:rsidRPr="00A47378">
        <w:rPr>
          <w:rFonts w:asciiTheme="majorHAnsi" w:hAnsiTheme="majorHAnsi" w:cstheme="majorHAnsi"/>
          <w:sz w:val="24"/>
          <w:szCs w:val="24"/>
          <w:highlight w:val="yellow"/>
        </w:rPr>
        <w:t xml:space="preserve"> Alternatively, </w:t>
      </w:r>
      <w:r w:rsidR="00B138CA" w:rsidRPr="00A47378">
        <w:rPr>
          <w:rFonts w:asciiTheme="majorHAnsi" w:hAnsiTheme="majorHAnsi" w:cstheme="majorHAnsi"/>
          <w:sz w:val="24"/>
          <w:szCs w:val="24"/>
          <w:highlight w:val="yellow"/>
        </w:rPr>
        <w:t xml:space="preserve">export </w:t>
      </w:r>
      <w:r w:rsidR="003D4F16" w:rsidRPr="00A47378">
        <w:rPr>
          <w:rFonts w:asciiTheme="majorHAnsi" w:hAnsiTheme="majorHAnsi" w:cstheme="majorHAnsi"/>
          <w:sz w:val="24"/>
          <w:szCs w:val="24"/>
          <w:highlight w:val="yellow"/>
        </w:rPr>
        <w:t>data into other statistical platforms or scripts,</w:t>
      </w:r>
      <w:r w:rsidR="00B138CA" w:rsidRPr="00A47378">
        <w:rPr>
          <w:rFonts w:asciiTheme="majorHAnsi" w:hAnsiTheme="majorHAnsi" w:cstheme="majorHAnsi"/>
          <w:sz w:val="24"/>
          <w:szCs w:val="24"/>
          <w:highlight w:val="yellow"/>
        </w:rPr>
        <w:t xml:space="preserve"> </w:t>
      </w:r>
      <w:r w:rsidR="00B138CA" w:rsidRPr="00A47378">
        <w:rPr>
          <w:rFonts w:asciiTheme="majorHAnsi" w:hAnsiTheme="majorHAnsi" w:cstheme="majorHAnsi"/>
          <w:i/>
          <w:iCs/>
          <w:sz w:val="24"/>
          <w:szCs w:val="24"/>
          <w:highlight w:val="yellow"/>
        </w:rPr>
        <w:t>e.g</w:t>
      </w:r>
      <w:r w:rsidR="00B138CA" w:rsidRPr="00A47378">
        <w:rPr>
          <w:rFonts w:asciiTheme="majorHAnsi" w:hAnsiTheme="majorHAnsi" w:cstheme="majorHAnsi"/>
          <w:sz w:val="24"/>
          <w:szCs w:val="24"/>
          <w:highlight w:val="yellow"/>
        </w:rPr>
        <w:t>.,</w:t>
      </w:r>
      <w:r w:rsidR="003D4F16" w:rsidRPr="00A47378">
        <w:rPr>
          <w:rFonts w:asciiTheme="majorHAnsi" w:hAnsiTheme="majorHAnsi" w:cstheme="majorHAnsi"/>
          <w:sz w:val="24"/>
          <w:szCs w:val="24"/>
          <w:highlight w:val="yellow"/>
        </w:rPr>
        <w:t xml:space="preserve"> the distribution of aggregates across biomass as discussed in </w:t>
      </w:r>
      <w:r w:rsidR="00B138CA" w:rsidRPr="00A47378">
        <w:rPr>
          <w:rFonts w:asciiTheme="majorHAnsi" w:hAnsiTheme="majorHAnsi" w:cstheme="majorHAnsi"/>
          <w:sz w:val="24"/>
          <w:szCs w:val="24"/>
          <w:highlight w:val="yellow"/>
        </w:rPr>
        <w:t xml:space="preserve">the </w:t>
      </w:r>
      <w:r w:rsidR="003D4F16" w:rsidRPr="00A47378">
        <w:rPr>
          <w:rFonts w:asciiTheme="majorHAnsi" w:hAnsiTheme="majorHAnsi" w:cstheme="majorHAnsi"/>
          <w:sz w:val="24"/>
          <w:szCs w:val="24"/>
          <w:highlight w:val="yellow"/>
        </w:rPr>
        <w:t xml:space="preserve">representative results (script unpublished in collaboration with the Whiteley laboratory, Georgia Institute of Technology). </w:t>
      </w:r>
    </w:p>
    <w:p w14:paraId="62745810" w14:textId="77777777" w:rsidR="00B138CA" w:rsidRPr="00A47378" w:rsidRDefault="00B138CA" w:rsidP="00A47378">
      <w:pPr>
        <w:pStyle w:val="ListParagraph"/>
        <w:spacing w:after="0" w:line="240" w:lineRule="auto"/>
        <w:ind w:left="0"/>
        <w:jc w:val="both"/>
        <w:rPr>
          <w:rFonts w:asciiTheme="majorHAnsi" w:eastAsia="Times New Roman" w:hAnsiTheme="majorHAnsi" w:cstheme="majorHAnsi"/>
          <w:sz w:val="24"/>
          <w:szCs w:val="24"/>
          <w:highlight w:val="yellow"/>
        </w:rPr>
      </w:pPr>
    </w:p>
    <w:p w14:paraId="49A78CE2" w14:textId="7FD5C1A6" w:rsidR="00B53C1E" w:rsidRPr="00A47378" w:rsidRDefault="004144E8" w:rsidP="00A47378">
      <w:pPr>
        <w:jc w:val="both"/>
        <w:rPr>
          <w:rFonts w:asciiTheme="majorHAnsi" w:hAnsiTheme="majorHAnsi" w:cstheme="majorHAnsi"/>
          <w:b/>
        </w:rPr>
      </w:pPr>
      <w:r w:rsidRPr="00A47378">
        <w:rPr>
          <w:rFonts w:asciiTheme="majorHAnsi" w:hAnsiTheme="majorHAnsi" w:cstheme="majorHAnsi"/>
          <w:b/>
        </w:rPr>
        <w:t>R</w:t>
      </w:r>
      <w:r w:rsidR="0033739C" w:rsidRPr="00A47378">
        <w:rPr>
          <w:rFonts w:asciiTheme="majorHAnsi" w:hAnsiTheme="majorHAnsi" w:cstheme="majorHAnsi"/>
          <w:b/>
        </w:rPr>
        <w:t xml:space="preserve">EPRESENTATIVE RESULTS: </w:t>
      </w:r>
    </w:p>
    <w:p w14:paraId="27E8712C" w14:textId="523B981A" w:rsidR="00D0757F" w:rsidRPr="00A47378" w:rsidRDefault="000A0D30" w:rsidP="00A47378">
      <w:pPr>
        <w:jc w:val="both"/>
        <w:rPr>
          <w:rFonts w:asciiTheme="majorHAnsi" w:hAnsiTheme="majorHAnsi" w:cstheme="majorHAnsi"/>
          <w:bCs/>
        </w:rPr>
      </w:pPr>
      <w:r w:rsidRPr="00A47378">
        <w:rPr>
          <w:rFonts w:asciiTheme="majorHAnsi" w:hAnsiTheme="majorHAnsi" w:cstheme="majorHAnsi"/>
          <w:bCs/>
        </w:rPr>
        <w:t xml:space="preserve">This work details </w:t>
      </w:r>
      <w:r w:rsidR="00D0757F" w:rsidRPr="00A47378">
        <w:rPr>
          <w:rFonts w:asciiTheme="majorHAnsi" w:hAnsiTheme="majorHAnsi" w:cstheme="majorHAnsi"/>
          <w:bCs/>
        </w:rPr>
        <w:t xml:space="preserve">methods to observe </w:t>
      </w:r>
      <w:r w:rsidR="00EF36CF" w:rsidRPr="00A47378">
        <w:rPr>
          <w:rFonts w:asciiTheme="majorHAnsi" w:hAnsiTheme="majorHAnsi" w:cstheme="majorHAnsi"/>
          <w:bCs/>
          <w:i/>
          <w:iCs/>
        </w:rPr>
        <w:t>Pa</w:t>
      </w:r>
      <w:r w:rsidR="00D0757F" w:rsidRPr="00A47378">
        <w:rPr>
          <w:rFonts w:asciiTheme="majorHAnsi" w:hAnsiTheme="majorHAnsi" w:cstheme="majorHAnsi"/>
          <w:bCs/>
        </w:rPr>
        <w:t xml:space="preserve"> aggregates at </w:t>
      </w:r>
      <w:r w:rsidR="00980CA5" w:rsidRPr="00A47378">
        <w:rPr>
          <w:rFonts w:asciiTheme="majorHAnsi" w:hAnsiTheme="majorHAnsi" w:cstheme="majorHAnsi"/>
          <w:bCs/>
        </w:rPr>
        <w:t xml:space="preserve">a </w:t>
      </w:r>
      <w:r w:rsidR="00D0757F" w:rsidRPr="00A47378">
        <w:rPr>
          <w:rFonts w:asciiTheme="majorHAnsi" w:hAnsiTheme="majorHAnsi" w:cstheme="majorHAnsi"/>
          <w:bCs/>
        </w:rPr>
        <w:t>high resolution and in an environment similar to that of chronic infection of the CF lung</w:t>
      </w:r>
      <w:r w:rsidR="003D26D5" w:rsidRPr="00A47378">
        <w:rPr>
          <w:rFonts w:asciiTheme="majorHAnsi" w:hAnsiTheme="majorHAnsi" w:cstheme="majorHAnsi"/>
          <w:bCs/>
        </w:rPr>
        <w:fldChar w:fldCharType="begin">
          <w:fldData xml:space="preserve">PEVuZE5vdGU+PENpdGU+PEF1dGhvcj5EYXJjaDwvQXV0aG9yPjxZZWFyPjIwMTc8L1llYXI+PFJl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==
</w:fldData>
        </w:fldChar>
      </w:r>
      <w:r w:rsidR="00F52188" w:rsidRPr="00A47378">
        <w:rPr>
          <w:rFonts w:asciiTheme="majorHAnsi" w:hAnsiTheme="majorHAnsi" w:cstheme="majorHAnsi"/>
          <w:bCs/>
        </w:rPr>
        <w:instrText xml:space="preserve"> ADDIN EN.CITE </w:instrText>
      </w:r>
      <w:r w:rsidR="00F52188" w:rsidRPr="00A47378">
        <w:rPr>
          <w:rFonts w:asciiTheme="majorHAnsi" w:hAnsiTheme="majorHAnsi" w:cstheme="majorHAnsi"/>
          <w:bCs/>
        </w:rPr>
        <w:fldChar w:fldCharType="begin">
          <w:fldData xml:space="preserve">PEVuZE5vdGU+PENpdGU+PEF1dGhvcj5EYXJjaDwvQXV0aG9yPjxZZWFyPjIwMTc8L1llYXI+PFJl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==
</w:fldData>
        </w:fldChar>
      </w:r>
      <w:r w:rsidR="00F52188" w:rsidRPr="00A47378">
        <w:rPr>
          <w:rFonts w:asciiTheme="majorHAnsi" w:hAnsiTheme="majorHAnsi" w:cstheme="majorHAnsi"/>
          <w:bCs/>
        </w:rPr>
        <w:instrText xml:space="preserve"> ADDIN EN.CITE.DATA </w:instrText>
      </w:r>
      <w:r w:rsidR="00F52188" w:rsidRPr="00A47378">
        <w:rPr>
          <w:rFonts w:asciiTheme="majorHAnsi" w:hAnsiTheme="majorHAnsi" w:cstheme="majorHAnsi"/>
          <w:bCs/>
        </w:rPr>
      </w:r>
      <w:r w:rsidR="00F52188" w:rsidRPr="00A47378">
        <w:rPr>
          <w:rFonts w:asciiTheme="majorHAnsi" w:hAnsiTheme="majorHAnsi" w:cstheme="majorHAnsi"/>
          <w:bCs/>
        </w:rPr>
        <w:fldChar w:fldCharType="end"/>
      </w:r>
      <w:r w:rsidR="003D26D5" w:rsidRPr="00A47378">
        <w:rPr>
          <w:rFonts w:asciiTheme="majorHAnsi" w:hAnsiTheme="majorHAnsi" w:cstheme="majorHAnsi"/>
          <w:bCs/>
        </w:rPr>
      </w:r>
      <w:r w:rsidR="003D26D5" w:rsidRPr="00A47378">
        <w:rPr>
          <w:rFonts w:asciiTheme="majorHAnsi" w:hAnsiTheme="majorHAnsi" w:cstheme="majorHAnsi"/>
          <w:bCs/>
        </w:rPr>
        <w:fldChar w:fldCharType="separate"/>
      </w:r>
      <w:r w:rsidR="00F52188" w:rsidRPr="00A47378">
        <w:rPr>
          <w:rFonts w:asciiTheme="majorHAnsi" w:hAnsiTheme="majorHAnsi" w:cstheme="majorHAnsi"/>
          <w:bCs/>
          <w:noProof/>
          <w:vertAlign w:val="superscript"/>
        </w:rPr>
        <w:t>9,10,12</w:t>
      </w:r>
      <w:r w:rsidR="003D26D5" w:rsidRPr="00A47378">
        <w:rPr>
          <w:rFonts w:asciiTheme="majorHAnsi" w:hAnsiTheme="majorHAnsi" w:cstheme="majorHAnsi"/>
          <w:bCs/>
        </w:rPr>
        <w:fldChar w:fldCharType="end"/>
      </w:r>
      <w:r w:rsidR="00D0757F" w:rsidRPr="00A47378">
        <w:rPr>
          <w:rFonts w:asciiTheme="majorHAnsi" w:hAnsiTheme="majorHAnsi" w:cstheme="majorHAnsi"/>
          <w:bCs/>
        </w:rPr>
        <w:t xml:space="preserve">. SCFM2 provides an </w:t>
      </w:r>
      <w:r w:rsidR="00D0757F" w:rsidRPr="00A47378">
        <w:rPr>
          <w:rFonts w:asciiTheme="majorHAnsi" w:hAnsiTheme="majorHAnsi" w:cstheme="majorHAnsi"/>
          <w:bCs/>
          <w:i/>
          <w:iCs/>
        </w:rPr>
        <w:t xml:space="preserve">in vitro </w:t>
      </w:r>
      <w:r w:rsidR="00D0757F" w:rsidRPr="00A47378">
        <w:rPr>
          <w:rFonts w:asciiTheme="majorHAnsi" w:hAnsiTheme="majorHAnsi" w:cstheme="majorHAnsi"/>
          <w:bCs/>
        </w:rPr>
        <w:t xml:space="preserve">system that promotes natural aggregation of </w:t>
      </w:r>
      <w:r w:rsidR="00EF36CF" w:rsidRPr="00A47378">
        <w:rPr>
          <w:rFonts w:asciiTheme="majorHAnsi" w:hAnsiTheme="majorHAnsi" w:cstheme="majorHAnsi"/>
          <w:bCs/>
          <w:i/>
          <w:iCs/>
        </w:rPr>
        <w:t>Pa</w:t>
      </w:r>
      <w:r w:rsidR="00D0757F" w:rsidRPr="00A47378">
        <w:rPr>
          <w:rFonts w:asciiTheme="majorHAnsi" w:hAnsiTheme="majorHAnsi" w:cstheme="majorHAnsi"/>
          <w:bCs/>
        </w:rPr>
        <w:t xml:space="preserve"> cells in sizes similar to those observed during actual infection</w:t>
      </w:r>
      <w:r w:rsidR="003D26D5" w:rsidRPr="00A47378">
        <w:rPr>
          <w:rFonts w:asciiTheme="majorHAnsi" w:hAnsiTheme="majorHAnsi" w:cstheme="majorHAnsi"/>
          <w:bCs/>
        </w:rPr>
        <w:fldChar w:fldCharType="begin">
          <w:fldData xml:space="preserve">PEVuZE5vdGU+PENpdGU+PEF1dGhvcj5EYXJjaDwvQXV0aG9yPjxZZWFyPjIwMTc8L1llYXI+PFJl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=
</w:fldData>
        </w:fldChar>
      </w:r>
      <w:r w:rsidR="00F52188" w:rsidRPr="00A47378">
        <w:rPr>
          <w:rFonts w:asciiTheme="majorHAnsi" w:hAnsiTheme="majorHAnsi" w:cstheme="majorHAnsi"/>
          <w:bCs/>
        </w:rPr>
        <w:instrText xml:space="preserve"> ADDIN EN.CITE </w:instrText>
      </w:r>
      <w:r w:rsidR="00F52188" w:rsidRPr="00A47378">
        <w:rPr>
          <w:rFonts w:asciiTheme="majorHAnsi" w:hAnsiTheme="majorHAnsi" w:cstheme="majorHAnsi"/>
          <w:bCs/>
        </w:rPr>
        <w:fldChar w:fldCharType="begin">
          <w:fldData xml:space="preserve">PEVuZE5vdGU+PENpdGU+PEF1dGhvcj5EYXJjaDwvQXV0aG9yPjxZZWFyPjIwMTc8L1llYXI+PFJl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=
</w:fldData>
        </w:fldChar>
      </w:r>
      <w:r w:rsidR="00F52188" w:rsidRPr="00A47378">
        <w:rPr>
          <w:rFonts w:asciiTheme="majorHAnsi" w:hAnsiTheme="majorHAnsi" w:cstheme="majorHAnsi"/>
          <w:bCs/>
        </w:rPr>
        <w:instrText xml:space="preserve"> ADDIN EN.CITE.DATA </w:instrText>
      </w:r>
      <w:r w:rsidR="00F52188" w:rsidRPr="00A47378">
        <w:rPr>
          <w:rFonts w:asciiTheme="majorHAnsi" w:hAnsiTheme="majorHAnsi" w:cstheme="majorHAnsi"/>
          <w:bCs/>
        </w:rPr>
      </w:r>
      <w:r w:rsidR="00F52188" w:rsidRPr="00A47378">
        <w:rPr>
          <w:rFonts w:asciiTheme="majorHAnsi" w:hAnsiTheme="majorHAnsi" w:cstheme="majorHAnsi"/>
          <w:bCs/>
        </w:rPr>
        <w:fldChar w:fldCharType="end"/>
      </w:r>
      <w:r w:rsidR="003D26D5" w:rsidRPr="00A47378">
        <w:rPr>
          <w:rFonts w:asciiTheme="majorHAnsi" w:hAnsiTheme="majorHAnsi" w:cstheme="majorHAnsi"/>
          <w:bCs/>
        </w:rPr>
      </w:r>
      <w:r w:rsidR="003D26D5" w:rsidRPr="00A47378">
        <w:rPr>
          <w:rFonts w:asciiTheme="majorHAnsi" w:hAnsiTheme="majorHAnsi" w:cstheme="majorHAnsi"/>
          <w:bCs/>
        </w:rPr>
        <w:fldChar w:fldCharType="separate"/>
      </w:r>
      <w:r w:rsidR="00F52188" w:rsidRPr="00A47378">
        <w:rPr>
          <w:rFonts w:asciiTheme="majorHAnsi" w:hAnsiTheme="majorHAnsi" w:cstheme="majorHAnsi"/>
          <w:bCs/>
          <w:noProof/>
          <w:vertAlign w:val="superscript"/>
        </w:rPr>
        <w:t>10</w:t>
      </w:r>
      <w:r w:rsidR="003D26D5" w:rsidRPr="00A47378">
        <w:rPr>
          <w:rFonts w:asciiTheme="majorHAnsi" w:hAnsiTheme="majorHAnsi" w:cstheme="majorHAnsi"/>
          <w:bCs/>
        </w:rPr>
        <w:fldChar w:fldCharType="end"/>
      </w:r>
      <w:r w:rsidR="00D0757F" w:rsidRPr="00A47378">
        <w:rPr>
          <w:rFonts w:asciiTheme="majorHAnsi" w:hAnsiTheme="majorHAnsi" w:cstheme="majorHAnsi"/>
          <w:bCs/>
        </w:rPr>
        <w:t>. The adaptability of SCFM2 as a defined medi</w:t>
      </w:r>
      <w:r w:rsidR="002C02F3" w:rsidRPr="00A47378">
        <w:rPr>
          <w:rFonts w:asciiTheme="majorHAnsi" w:hAnsiTheme="majorHAnsi" w:cstheme="majorHAnsi"/>
          <w:bCs/>
        </w:rPr>
        <w:t>um</w:t>
      </w:r>
      <w:r w:rsidR="00D0757F" w:rsidRPr="00A47378">
        <w:rPr>
          <w:rFonts w:asciiTheme="majorHAnsi" w:hAnsiTheme="majorHAnsi" w:cstheme="majorHAnsi"/>
          <w:bCs/>
        </w:rPr>
        <w:t xml:space="preserve"> can be leveraged to approach many research avenues. </w:t>
      </w:r>
      <w:r w:rsidRPr="00A47378">
        <w:rPr>
          <w:rFonts w:asciiTheme="majorHAnsi" w:hAnsiTheme="majorHAnsi" w:cstheme="majorHAnsi"/>
          <w:bCs/>
        </w:rPr>
        <w:t>The goal of this work is to</w:t>
      </w:r>
      <w:r w:rsidR="00D0757F" w:rsidRPr="00A47378">
        <w:rPr>
          <w:rFonts w:asciiTheme="majorHAnsi" w:hAnsiTheme="majorHAnsi" w:cstheme="majorHAnsi"/>
          <w:bCs/>
        </w:rPr>
        <w:t xml:space="preserve"> </w:t>
      </w:r>
      <w:r w:rsidRPr="00A47378">
        <w:rPr>
          <w:rFonts w:asciiTheme="majorHAnsi" w:hAnsiTheme="majorHAnsi" w:cstheme="majorHAnsi"/>
          <w:bCs/>
        </w:rPr>
        <w:t xml:space="preserve">highlight </w:t>
      </w:r>
      <w:r w:rsidR="00D0757F" w:rsidRPr="00A47378">
        <w:rPr>
          <w:rFonts w:asciiTheme="majorHAnsi" w:hAnsiTheme="majorHAnsi" w:cstheme="majorHAnsi"/>
          <w:bCs/>
        </w:rPr>
        <w:t xml:space="preserve">a workflow that involves a combination of microscopy and </w:t>
      </w:r>
      <w:r w:rsidR="00F9434C" w:rsidRPr="00A47378">
        <w:rPr>
          <w:rFonts w:asciiTheme="majorHAnsi" w:hAnsiTheme="majorHAnsi" w:cstheme="majorHAnsi"/>
          <w:bCs/>
        </w:rPr>
        <w:t>FACS</w:t>
      </w:r>
      <w:r w:rsidR="00D0757F" w:rsidRPr="00A47378">
        <w:rPr>
          <w:rFonts w:asciiTheme="majorHAnsi" w:hAnsiTheme="majorHAnsi" w:cstheme="majorHAnsi"/>
          <w:bCs/>
        </w:rPr>
        <w:t>, w</w:t>
      </w:r>
      <w:r w:rsidRPr="00A47378">
        <w:rPr>
          <w:rFonts w:asciiTheme="majorHAnsi" w:hAnsiTheme="majorHAnsi" w:cstheme="majorHAnsi"/>
          <w:bCs/>
        </w:rPr>
        <w:t>ith the intention of</w:t>
      </w:r>
      <w:r w:rsidR="00D0757F" w:rsidRPr="00A47378">
        <w:rPr>
          <w:rFonts w:asciiTheme="majorHAnsi" w:hAnsiTheme="majorHAnsi" w:cstheme="majorHAnsi"/>
          <w:bCs/>
        </w:rPr>
        <w:t xml:space="preserve"> encourag</w:t>
      </w:r>
      <w:r w:rsidRPr="00A47378">
        <w:rPr>
          <w:rFonts w:asciiTheme="majorHAnsi" w:hAnsiTheme="majorHAnsi" w:cstheme="majorHAnsi"/>
          <w:bCs/>
        </w:rPr>
        <w:t xml:space="preserve">ing </w:t>
      </w:r>
      <w:r w:rsidR="00D0757F" w:rsidRPr="00A47378">
        <w:rPr>
          <w:rFonts w:asciiTheme="majorHAnsi" w:hAnsiTheme="majorHAnsi" w:cstheme="majorHAnsi"/>
          <w:bCs/>
        </w:rPr>
        <w:t>its use for future research, collaborations</w:t>
      </w:r>
      <w:r w:rsidR="002C02F3" w:rsidRPr="00A47378">
        <w:rPr>
          <w:rFonts w:asciiTheme="majorHAnsi" w:hAnsiTheme="majorHAnsi" w:cstheme="majorHAnsi"/>
          <w:bCs/>
        </w:rPr>
        <w:t>,</w:t>
      </w:r>
      <w:r w:rsidR="00D0757F" w:rsidRPr="00A47378">
        <w:rPr>
          <w:rFonts w:asciiTheme="majorHAnsi" w:hAnsiTheme="majorHAnsi" w:cstheme="majorHAnsi"/>
          <w:bCs/>
        </w:rPr>
        <w:t xml:space="preserve"> and applications. </w:t>
      </w:r>
    </w:p>
    <w:p w14:paraId="5F67D01D" w14:textId="2CA7D901" w:rsidR="00D0757F" w:rsidRPr="00A47378" w:rsidRDefault="00D0757F" w:rsidP="00A47378">
      <w:pPr>
        <w:jc w:val="both"/>
        <w:rPr>
          <w:rFonts w:asciiTheme="majorHAnsi" w:hAnsiTheme="majorHAnsi" w:cstheme="majorHAnsi"/>
          <w:bCs/>
        </w:rPr>
      </w:pPr>
    </w:p>
    <w:p w14:paraId="4E007C8A" w14:textId="0857C82B" w:rsidR="0070242D" w:rsidRPr="00A47378" w:rsidRDefault="00D0757F" w:rsidP="00A47378">
      <w:pPr>
        <w:jc w:val="both"/>
        <w:rPr>
          <w:rFonts w:asciiTheme="majorHAnsi" w:hAnsiTheme="majorHAnsi" w:cstheme="majorHAnsi"/>
          <w:bCs/>
        </w:rPr>
      </w:pPr>
      <w:r w:rsidRPr="00A47378">
        <w:rPr>
          <w:rFonts w:asciiTheme="majorHAnsi" w:hAnsiTheme="majorHAnsi" w:cstheme="majorHAnsi"/>
          <w:bCs/>
        </w:rPr>
        <w:t>The use of CLSM allows temporal</w:t>
      </w:r>
      <w:r w:rsidR="00F82A14" w:rsidRPr="00A47378">
        <w:rPr>
          <w:rFonts w:asciiTheme="majorHAnsi" w:hAnsiTheme="majorHAnsi" w:cstheme="majorHAnsi"/>
          <w:bCs/>
        </w:rPr>
        <w:t xml:space="preserve">, </w:t>
      </w:r>
      <w:r w:rsidRPr="00A47378">
        <w:rPr>
          <w:rFonts w:asciiTheme="majorHAnsi" w:hAnsiTheme="majorHAnsi" w:cstheme="majorHAnsi"/>
          <w:bCs/>
        </w:rPr>
        <w:t>high</w:t>
      </w:r>
      <w:r w:rsidR="00F82A14" w:rsidRPr="00A47378">
        <w:rPr>
          <w:rFonts w:asciiTheme="majorHAnsi" w:hAnsiTheme="majorHAnsi" w:cstheme="majorHAnsi"/>
          <w:bCs/>
        </w:rPr>
        <w:t>-</w:t>
      </w:r>
      <w:r w:rsidRPr="00A47378">
        <w:rPr>
          <w:rFonts w:asciiTheme="majorHAnsi" w:hAnsiTheme="majorHAnsi" w:cstheme="majorHAnsi"/>
          <w:bCs/>
        </w:rPr>
        <w:t xml:space="preserve">resolution imaging that can be used to study the dynamics of developing bacterial populations. </w:t>
      </w:r>
      <w:r w:rsidR="000A0D30" w:rsidRPr="00A47378">
        <w:rPr>
          <w:rFonts w:asciiTheme="majorHAnsi" w:hAnsiTheme="majorHAnsi" w:cstheme="majorHAnsi"/>
          <w:bCs/>
        </w:rPr>
        <w:t xml:space="preserve">This work </w:t>
      </w:r>
      <w:r w:rsidRPr="00A47378">
        <w:rPr>
          <w:rFonts w:asciiTheme="majorHAnsi" w:hAnsiTheme="majorHAnsi" w:cstheme="majorHAnsi"/>
          <w:bCs/>
        </w:rPr>
        <w:t>demonstrate</w:t>
      </w:r>
      <w:r w:rsidR="000A0D30" w:rsidRPr="00A47378">
        <w:rPr>
          <w:rFonts w:asciiTheme="majorHAnsi" w:hAnsiTheme="majorHAnsi" w:cstheme="majorHAnsi"/>
          <w:bCs/>
        </w:rPr>
        <w:t>s several</w:t>
      </w:r>
      <w:r w:rsidRPr="00A47378">
        <w:rPr>
          <w:rFonts w:asciiTheme="majorHAnsi" w:hAnsiTheme="majorHAnsi" w:cstheme="majorHAnsi"/>
          <w:bCs/>
        </w:rPr>
        <w:t xml:space="preserve"> potential ways</w:t>
      </w:r>
      <w:r w:rsidR="00F82A14" w:rsidRPr="00A47378">
        <w:rPr>
          <w:rFonts w:asciiTheme="majorHAnsi" w:hAnsiTheme="majorHAnsi" w:cstheme="majorHAnsi"/>
          <w:bCs/>
        </w:rPr>
        <w:t xml:space="preserve"> by which</w:t>
      </w:r>
      <w:r w:rsidRPr="00A47378">
        <w:rPr>
          <w:rFonts w:asciiTheme="majorHAnsi" w:hAnsiTheme="majorHAnsi" w:cstheme="majorHAnsi"/>
          <w:bCs/>
        </w:rPr>
        <w:t xml:space="preserve"> </w:t>
      </w:r>
      <w:r w:rsidR="00EF36CF" w:rsidRPr="00A47378">
        <w:rPr>
          <w:rFonts w:asciiTheme="majorHAnsi" w:hAnsiTheme="majorHAnsi" w:cstheme="majorHAnsi"/>
          <w:bCs/>
          <w:i/>
          <w:iCs/>
        </w:rPr>
        <w:t>Pa</w:t>
      </w:r>
      <w:r w:rsidRPr="00A47378">
        <w:rPr>
          <w:rFonts w:asciiTheme="majorHAnsi" w:hAnsiTheme="majorHAnsi" w:cstheme="majorHAnsi"/>
          <w:bCs/>
          <w:i/>
          <w:iCs/>
        </w:rPr>
        <w:t xml:space="preserve"> </w:t>
      </w:r>
      <w:r w:rsidRPr="00A47378">
        <w:rPr>
          <w:rFonts w:asciiTheme="majorHAnsi" w:hAnsiTheme="majorHAnsi" w:cstheme="majorHAnsi"/>
          <w:bCs/>
        </w:rPr>
        <w:t xml:space="preserve">aggregates can be characterized after treatment with antibiotic. </w:t>
      </w:r>
      <w:r w:rsidR="00E36E88" w:rsidRPr="00A47378">
        <w:rPr>
          <w:rFonts w:asciiTheme="majorHAnsi" w:hAnsiTheme="majorHAnsi" w:cstheme="majorHAnsi"/>
          <w:b/>
        </w:rPr>
        <w:t>Figure 3A</w:t>
      </w:r>
      <w:r w:rsidR="00E36E88" w:rsidRPr="00A47378">
        <w:rPr>
          <w:rFonts w:asciiTheme="majorHAnsi" w:hAnsiTheme="majorHAnsi" w:cstheme="majorHAnsi"/>
          <w:bCs/>
        </w:rPr>
        <w:t xml:space="preserve"> provides a broad view of viable </w:t>
      </w:r>
      <w:r w:rsidR="00EF36CF" w:rsidRPr="00A47378">
        <w:rPr>
          <w:rFonts w:asciiTheme="majorHAnsi" w:hAnsiTheme="majorHAnsi" w:cstheme="majorHAnsi"/>
          <w:bCs/>
          <w:i/>
          <w:iCs/>
        </w:rPr>
        <w:t>Pa</w:t>
      </w:r>
      <w:r w:rsidR="00E36E88" w:rsidRPr="00A47378">
        <w:rPr>
          <w:rFonts w:asciiTheme="majorHAnsi" w:hAnsiTheme="majorHAnsi" w:cstheme="majorHAnsi"/>
          <w:bCs/>
        </w:rPr>
        <w:t xml:space="preserve"> aggregates after antibiotic treatment. </w:t>
      </w:r>
      <w:r w:rsidR="000A0D30" w:rsidRPr="00A47378">
        <w:rPr>
          <w:rFonts w:asciiTheme="majorHAnsi" w:hAnsiTheme="majorHAnsi" w:cstheme="majorHAnsi"/>
          <w:bCs/>
        </w:rPr>
        <w:t>F</w:t>
      </w:r>
      <w:r w:rsidR="00980CA5" w:rsidRPr="00A47378">
        <w:rPr>
          <w:rFonts w:asciiTheme="majorHAnsi" w:hAnsiTheme="majorHAnsi" w:cstheme="majorHAnsi"/>
          <w:bCs/>
        </w:rPr>
        <w:t xml:space="preserve">our hours </w:t>
      </w:r>
      <w:r w:rsidR="00E36E88" w:rsidRPr="00A47378">
        <w:rPr>
          <w:rFonts w:asciiTheme="majorHAnsi" w:hAnsiTheme="majorHAnsi" w:cstheme="majorHAnsi"/>
          <w:bCs/>
        </w:rPr>
        <w:t xml:space="preserve">after the application of </w:t>
      </w:r>
      <w:r w:rsidR="007868BE" w:rsidRPr="00A47378">
        <w:rPr>
          <w:rFonts w:asciiTheme="majorHAnsi" w:hAnsiTheme="majorHAnsi" w:cstheme="majorHAnsi"/>
          <w:bCs/>
        </w:rPr>
        <w:t>antibiotic</w:t>
      </w:r>
      <w:r w:rsidR="00F82A14" w:rsidRPr="00A47378">
        <w:rPr>
          <w:rFonts w:asciiTheme="majorHAnsi" w:hAnsiTheme="majorHAnsi" w:cstheme="majorHAnsi"/>
          <w:bCs/>
        </w:rPr>
        <w:t>,</w:t>
      </w:r>
      <w:r w:rsidR="00E36E88" w:rsidRPr="00A47378">
        <w:rPr>
          <w:rFonts w:asciiTheme="majorHAnsi" w:hAnsiTheme="majorHAnsi" w:cstheme="majorHAnsi"/>
          <w:bCs/>
        </w:rPr>
        <w:t xml:space="preserve"> multiple aggregates remain</w:t>
      </w:r>
      <w:r w:rsidR="003D5E93" w:rsidRPr="00A47378">
        <w:rPr>
          <w:rFonts w:asciiTheme="majorHAnsi" w:hAnsiTheme="majorHAnsi" w:cstheme="majorHAnsi"/>
          <w:bCs/>
        </w:rPr>
        <w:t>;</w:t>
      </w:r>
      <w:r w:rsidR="00E36E88" w:rsidRPr="00A47378">
        <w:rPr>
          <w:rFonts w:asciiTheme="majorHAnsi" w:hAnsiTheme="majorHAnsi" w:cstheme="majorHAnsi"/>
          <w:bCs/>
        </w:rPr>
        <w:t xml:space="preserve"> color ranges can be applied to represent different characteristics of each individual</w:t>
      </w:r>
      <w:r w:rsidR="007868BE" w:rsidRPr="00A47378">
        <w:rPr>
          <w:rFonts w:asciiTheme="majorHAnsi" w:hAnsiTheme="majorHAnsi" w:cstheme="majorHAnsi"/>
          <w:bCs/>
        </w:rPr>
        <w:t xml:space="preserve"> </w:t>
      </w:r>
      <w:r w:rsidR="00E67F34" w:rsidRPr="00A47378">
        <w:rPr>
          <w:rFonts w:asciiTheme="majorHAnsi" w:hAnsiTheme="majorHAnsi" w:cstheme="majorHAnsi"/>
          <w:bCs/>
        </w:rPr>
        <w:t>a</w:t>
      </w:r>
      <w:r w:rsidR="00E36E88" w:rsidRPr="00A47378">
        <w:rPr>
          <w:rFonts w:asciiTheme="majorHAnsi" w:hAnsiTheme="majorHAnsi" w:cstheme="majorHAnsi"/>
          <w:bCs/>
        </w:rPr>
        <w:t xml:space="preserve">ggregate. </w:t>
      </w:r>
      <w:r w:rsidR="00E67F34" w:rsidRPr="00A47378">
        <w:rPr>
          <w:rFonts w:asciiTheme="majorHAnsi" w:hAnsiTheme="majorHAnsi" w:cstheme="majorHAnsi"/>
          <w:bCs/>
        </w:rPr>
        <w:t>E</w:t>
      </w:r>
      <w:r w:rsidR="00E36E88" w:rsidRPr="00A47378">
        <w:rPr>
          <w:rFonts w:asciiTheme="majorHAnsi" w:hAnsiTheme="majorHAnsi" w:cstheme="majorHAnsi"/>
          <w:bCs/>
        </w:rPr>
        <w:t>xample</w:t>
      </w:r>
      <w:r w:rsidR="007868BE" w:rsidRPr="00A47378">
        <w:rPr>
          <w:rFonts w:asciiTheme="majorHAnsi" w:hAnsiTheme="majorHAnsi" w:cstheme="majorHAnsi"/>
          <w:bCs/>
        </w:rPr>
        <w:t>s of quantifiable</w:t>
      </w:r>
      <w:r w:rsidR="00E67F34" w:rsidRPr="00A47378">
        <w:rPr>
          <w:rFonts w:asciiTheme="majorHAnsi" w:hAnsiTheme="majorHAnsi" w:cstheme="majorHAnsi"/>
          <w:bCs/>
        </w:rPr>
        <w:t xml:space="preserve"> characteristics include</w:t>
      </w:r>
      <w:r w:rsidR="00E36E88" w:rsidRPr="00A47378">
        <w:rPr>
          <w:rFonts w:asciiTheme="majorHAnsi" w:hAnsiTheme="majorHAnsi" w:cstheme="majorHAnsi"/>
          <w:bCs/>
        </w:rPr>
        <w:t xml:space="preserve"> volume, area, voxel intensity (for use of fluorescent reporters)</w:t>
      </w:r>
      <w:r w:rsidR="00F82A14" w:rsidRPr="00A47378">
        <w:rPr>
          <w:rFonts w:asciiTheme="majorHAnsi" w:hAnsiTheme="majorHAnsi" w:cstheme="majorHAnsi"/>
          <w:bCs/>
        </w:rPr>
        <w:t>,</w:t>
      </w:r>
      <w:r w:rsidR="00E36E88" w:rsidRPr="00A47378">
        <w:rPr>
          <w:rFonts w:asciiTheme="majorHAnsi" w:hAnsiTheme="majorHAnsi" w:cstheme="majorHAnsi"/>
          <w:bCs/>
        </w:rPr>
        <w:t xml:space="preserve"> and position in either of the x-y-z ax</w:t>
      </w:r>
      <w:r w:rsidR="00E67F34" w:rsidRPr="00A47378">
        <w:rPr>
          <w:rFonts w:asciiTheme="majorHAnsi" w:hAnsiTheme="majorHAnsi" w:cstheme="majorHAnsi"/>
          <w:bCs/>
        </w:rPr>
        <w:t>e</w:t>
      </w:r>
      <w:r w:rsidR="00E36E88" w:rsidRPr="00A47378">
        <w:rPr>
          <w:rFonts w:asciiTheme="majorHAnsi" w:hAnsiTheme="majorHAnsi" w:cstheme="majorHAnsi"/>
          <w:bCs/>
        </w:rPr>
        <w:t xml:space="preserve">s. </w:t>
      </w:r>
    </w:p>
    <w:p w14:paraId="56647D62" w14:textId="77777777" w:rsidR="0070242D" w:rsidRPr="00A47378" w:rsidRDefault="0070242D" w:rsidP="00A47378">
      <w:pPr>
        <w:jc w:val="both"/>
        <w:rPr>
          <w:rFonts w:asciiTheme="majorHAnsi" w:hAnsiTheme="majorHAnsi" w:cstheme="majorHAnsi"/>
          <w:bCs/>
        </w:rPr>
      </w:pPr>
    </w:p>
    <w:p w14:paraId="3E3CC77E" w14:textId="251E692E" w:rsidR="00D0757F" w:rsidRPr="00A47378" w:rsidRDefault="00E36E88" w:rsidP="00A47378">
      <w:pPr>
        <w:jc w:val="both"/>
        <w:rPr>
          <w:rFonts w:asciiTheme="majorHAnsi" w:hAnsiTheme="majorHAnsi" w:cstheme="majorHAnsi"/>
          <w:bCs/>
        </w:rPr>
      </w:pPr>
      <w:r w:rsidRPr="00A47378">
        <w:rPr>
          <w:rFonts w:asciiTheme="majorHAnsi" w:hAnsiTheme="majorHAnsi" w:cstheme="majorHAnsi"/>
          <w:bCs/>
        </w:rPr>
        <w:t>Image analysis using</w:t>
      </w:r>
      <w:r w:rsidR="000A0D30" w:rsidRPr="00A47378">
        <w:rPr>
          <w:rFonts w:asciiTheme="majorHAnsi" w:hAnsiTheme="majorHAnsi" w:cstheme="majorHAnsi"/>
          <w:bCs/>
        </w:rPr>
        <w:t xml:space="preserve"> dedicated software</w:t>
      </w:r>
      <w:r w:rsidRPr="00A47378">
        <w:rPr>
          <w:rFonts w:asciiTheme="majorHAnsi" w:hAnsiTheme="majorHAnsi" w:cstheme="majorHAnsi"/>
          <w:bCs/>
        </w:rPr>
        <w:t xml:space="preserve"> allows </w:t>
      </w:r>
      <w:r w:rsidR="000A0D30" w:rsidRPr="00A47378">
        <w:rPr>
          <w:rFonts w:asciiTheme="majorHAnsi" w:hAnsiTheme="majorHAnsi" w:cstheme="majorHAnsi"/>
          <w:bCs/>
        </w:rPr>
        <w:t xml:space="preserve">for </w:t>
      </w:r>
      <w:r w:rsidR="00A40456" w:rsidRPr="00A47378">
        <w:rPr>
          <w:rFonts w:asciiTheme="majorHAnsi" w:hAnsiTheme="majorHAnsi" w:cstheme="majorHAnsi"/>
          <w:bCs/>
        </w:rPr>
        <w:t xml:space="preserve"> the </w:t>
      </w:r>
      <w:r w:rsidRPr="00A47378">
        <w:rPr>
          <w:rFonts w:asciiTheme="majorHAnsi" w:hAnsiTheme="majorHAnsi" w:cstheme="majorHAnsi"/>
          <w:bCs/>
        </w:rPr>
        <w:t>fully customizable observation of data, identifying each aggregate as an individual object, where</w:t>
      </w:r>
      <w:r w:rsidR="00A57E99" w:rsidRPr="00A47378">
        <w:rPr>
          <w:rFonts w:asciiTheme="majorHAnsi" w:hAnsiTheme="majorHAnsi" w:cstheme="majorHAnsi"/>
          <w:bCs/>
        </w:rPr>
        <w:t>in</w:t>
      </w:r>
      <w:r w:rsidRPr="00A47378">
        <w:rPr>
          <w:rFonts w:asciiTheme="majorHAnsi" w:hAnsiTheme="majorHAnsi" w:cstheme="majorHAnsi"/>
          <w:bCs/>
        </w:rPr>
        <w:t xml:space="preserve"> quantitative data can be exported for further analysis. </w:t>
      </w:r>
      <w:r w:rsidRPr="00A47378">
        <w:rPr>
          <w:rFonts w:asciiTheme="majorHAnsi" w:hAnsiTheme="majorHAnsi" w:cstheme="majorHAnsi"/>
          <w:b/>
        </w:rPr>
        <w:t>Figure 3B</w:t>
      </w:r>
      <w:r w:rsidRPr="00A47378">
        <w:rPr>
          <w:rFonts w:asciiTheme="majorHAnsi" w:hAnsiTheme="majorHAnsi" w:cstheme="majorHAnsi"/>
          <w:bCs/>
        </w:rPr>
        <w:t xml:space="preserve"> provides an example of how exported data can be used. Here, </w:t>
      </w:r>
      <w:r w:rsidR="00A57E99" w:rsidRPr="00A47378">
        <w:rPr>
          <w:rFonts w:asciiTheme="majorHAnsi" w:hAnsiTheme="majorHAnsi" w:cstheme="majorHAnsi"/>
          <w:bCs/>
        </w:rPr>
        <w:t xml:space="preserve">the </w:t>
      </w:r>
      <w:r w:rsidRPr="00A47378">
        <w:rPr>
          <w:rFonts w:asciiTheme="majorHAnsi" w:hAnsiTheme="majorHAnsi" w:cstheme="majorHAnsi"/>
          <w:bCs/>
        </w:rPr>
        <w:t>total biomass of aggregate populations can be calculated over time. In th</w:t>
      </w:r>
      <w:r w:rsidR="00A57E99" w:rsidRPr="00A47378">
        <w:rPr>
          <w:rFonts w:asciiTheme="majorHAnsi" w:hAnsiTheme="majorHAnsi" w:cstheme="majorHAnsi"/>
          <w:bCs/>
        </w:rPr>
        <w:t>ese</w:t>
      </w:r>
      <w:r w:rsidRPr="00A47378">
        <w:rPr>
          <w:rFonts w:asciiTheme="majorHAnsi" w:hAnsiTheme="majorHAnsi" w:cstheme="majorHAnsi"/>
          <w:bCs/>
        </w:rPr>
        <w:t xml:space="preserve"> representative data, treatment with antibiotic significantly reduces biomass in comparison to untreated aggregates. </w:t>
      </w:r>
      <w:r w:rsidR="00A57E99" w:rsidRPr="00A47378">
        <w:rPr>
          <w:rFonts w:asciiTheme="majorHAnsi" w:hAnsiTheme="majorHAnsi" w:cstheme="majorHAnsi"/>
          <w:b/>
        </w:rPr>
        <w:t>Supplemental</w:t>
      </w:r>
      <w:r w:rsidR="00A57E99" w:rsidRPr="00A47378">
        <w:rPr>
          <w:rFonts w:asciiTheme="majorHAnsi" w:hAnsiTheme="majorHAnsi" w:cstheme="majorHAnsi"/>
          <w:bCs/>
        </w:rPr>
        <w:t xml:space="preserve"> </w:t>
      </w:r>
      <w:r w:rsidRPr="00A47378">
        <w:rPr>
          <w:rFonts w:asciiTheme="majorHAnsi" w:hAnsiTheme="majorHAnsi" w:cstheme="majorHAnsi"/>
          <w:b/>
        </w:rPr>
        <w:t xml:space="preserve">Video </w:t>
      </w:r>
      <w:r w:rsidR="00A57E99" w:rsidRPr="00A47378">
        <w:rPr>
          <w:rFonts w:asciiTheme="majorHAnsi" w:hAnsiTheme="majorHAnsi" w:cstheme="majorHAnsi"/>
          <w:b/>
        </w:rPr>
        <w:t>S</w:t>
      </w:r>
      <w:r w:rsidRPr="00A47378">
        <w:rPr>
          <w:rFonts w:asciiTheme="majorHAnsi" w:hAnsiTheme="majorHAnsi" w:cstheme="majorHAnsi"/>
          <w:b/>
        </w:rPr>
        <w:t>1</w:t>
      </w:r>
      <w:r w:rsidRPr="00A47378">
        <w:rPr>
          <w:rFonts w:asciiTheme="majorHAnsi" w:hAnsiTheme="majorHAnsi" w:cstheme="majorHAnsi"/>
          <w:bCs/>
        </w:rPr>
        <w:t xml:space="preserve"> is a powerful representation of how time-series microscopy can be used to physically observe aggregates within th</w:t>
      </w:r>
      <w:r w:rsidR="00AD5BDD" w:rsidRPr="00A47378">
        <w:rPr>
          <w:rFonts w:asciiTheme="majorHAnsi" w:hAnsiTheme="majorHAnsi" w:cstheme="majorHAnsi"/>
          <w:bCs/>
        </w:rPr>
        <w:t>ese</w:t>
      </w:r>
      <w:r w:rsidRPr="00A47378">
        <w:rPr>
          <w:rFonts w:asciiTheme="majorHAnsi" w:hAnsiTheme="majorHAnsi" w:cstheme="majorHAnsi"/>
          <w:bCs/>
        </w:rPr>
        <w:t xml:space="preserve"> biomass data after antibiotic treatment. Each aggregate has been color</w:t>
      </w:r>
      <w:r w:rsidR="00AD5BDD" w:rsidRPr="00A47378">
        <w:rPr>
          <w:rFonts w:asciiTheme="majorHAnsi" w:hAnsiTheme="majorHAnsi" w:cstheme="majorHAnsi"/>
          <w:bCs/>
        </w:rPr>
        <w:t>-</w:t>
      </w:r>
      <w:r w:rsidRPr="00A47378">
        <w:rPr>
          <w:rFonts w:asciiTheme="majorHAnsi" w:hAnsiTheme="majorHAnsi" w:cstheme="majorHAnsi"/>
          <w:bCs/>
        </w:rPr>
        <w:t xml:space="preserve">coded to represent </w:t>
      </w:r>
      <w:r w:rsidR="00AD5BDD" w:rsidRPr="00A47378">
        <w:rPr>
          <w:rFonts w:asciiTheme="majorHAnsi" w:hAnsiTheme="majorHAnsi" w:cstheme="majorHAnsi"/>
          <w:bCs/>
        </w:rPr>
        <w:t xml:space="preserve">the </w:t>
      </w:r>
      <w:r w:rsidRPr="00A47378">
        <w:rPr>
          <w:rFonts w:asciiTheme="majorHAnsi" w:hAnsiTheme="majorHAnsi" w:cstheme="majorHAnsi"/>
          <w:bCs/>
        </w:rPr>
        <w:t>calculated volume (</w:t>
      </w:r>
      <w:r w:rsidRPr="00A47378">
        <w:rPr>
          <w:rFonts w:asciiTheme="majorHAnsi" w:hAnsiTheme="majorHAnsi" w:cstheme="majorHAnsi"/>
          <w:bCs/>
        </w:rPr>
        <w:sym w:font="Symbol" w:char="F06D"/>
      </w:r>
      <w:r w:rsidRPr="00A47378">
        <w:rPr>
          <w:rFonts w:asciiTheme="majorHAnsi" w:hAnsiTheme="majorHAnsi" w:cstheme="majorHAnsi"/>
          <w:bCs/>
        </w:rPr>
        <w:t>m</w:t>
      </w:r>
      <w:r w:rsidRPr="00A47378">
        <w:rPr>
          <w:rFonts w:asciiTheme="majorHAnsi" w:hAnsiTheme="majorHAnsi" w:cstheme="majorHAnsi"/>
          <w:bCs/>
          <w:vertAlign w:val="superscript"/>
        </w:rPr>
        <w:t>3</w:t>
      </w:r>
      <w:r w:rsidRPr="00A47378">
        <w:rPr>
          <w:rFonts w:asciiTheme="majorHAnsi" w:hAnsiTheme="majorHAnsi" w:cstheme="majorHAnsi"/>
          <w:bCs/>
        </w:rPr>
        <w:t xml:space="preserve">), allowing a visual record of aggregate populations, which can also be used for further spatial analysis using </w:t>
      </w:r>
      <w:r w:rsidR="009B33C4" w:rsidRPr="00A47378">
        <w:rPr>
          <w:rFonts w:asciiTheme="majorHAnsi" w:hAnsiTheme="majorHAnsi" w:cstheme="majorHAnsi"/>
          <w:bCs/>
        </w:rPr>
        <w:t>applications</w:t>
      </w:r>
      <w:r w:rsidR="00AD5BDD" w:rsidRPr="00A47378">
        <w:rPr>
          <w:rFonts w:asciiTheme="majorHAnsi" w:hAnsiTheme="majorHAnsi" w:cstheme="majorHAnsi"/>
          <w:bCs/>
        </w:rPr>
        <w:t>,</w:t>
      </w:r>
      <w:r w:rsidR="009B33C4" w:rsidRPr="00A47378">
        <w:rPr>
          <w:rFonts w:asciiTheme="majorHAnsi" w:hAnsiTheme="majorHAnsi" w:cstheme="majorHAnsi"/>
          <w:bCs/>
        </w:rPr>
        <w:t xml:space="preserve"> both within </w:t>
      </w:r>
      <w:r w:rsidR="00CD20C0" w:rsidRPr="00A47378">
        <w:rPr>
          <w:rFonts w:asciiTheme="majorHAnsi" w:hAnsiTheme="majorHAnsi" w:cstheme="majorHAnsi"/>
          <w:bCs/>
        </w:rPr>
        <w:t>the image analysis software</w:t>
      </w:r>
      <w:r w:rsidR="009B33C4" w:rsidRPr="00A47378">
        <w:rPr>
          <w:rFonts w:asciiTheme="majorHAnsi" w:hAnsiTheme="majorHAnsi" w:cstheme="majorHAnsi"/>
          <w:bCs/>
        </w:rPr>
        <w:t xml:space="preserve"> and other resources (not discussed here</w:t>
      </w:r>
      <w:r w:rsidR="003D26D5" w:rsidRPr="00A47378">
        <w:rPr>
          <w:rFonts w:asciiTheme="majorHAnsi" w:hAnsiTheme="majorHAnsi" w:cstheme="majorHAnsi"/>
          <w:bCs/>
        </w:rPr>
        <w:fldChar w:fldCharType="begin">
          <w:fldData xml:space="preserve">PEVuZE5vdGU+PENpdGU+PEF1dGhvcj5EYXJjaDwvQXV0aG9yPjxZZWFyPjIwMTc8L1llYXI+PFJl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</w:fldData>
        </w:fldChar>
      </w:r>
      <w:r w:rsidR="00F52188" w:rsidRPr="00A47378">
        <w:rPr>
          <w:rFonts w:asciiTheme="majorHAnsi" w:hAnsiTheme="majorHAnsi" w:cstheme="majorHAnsi"/>
          <w:bCs/>
        </w:rPr>
        <w:instrText xml:space="preserve"> ADDIN EN.CITE </w:instrText>
      </w:r>
      <w:r w:rsidR="00F52188" w:rsidRPr="00A47378">
        <w:rPr>
          <w:rFonts w:asciiTheme="majorHAnsi" w:hAnsiTheme="majorHAnsi" w:cstheme="majorHAnsi"/>
          <w:bCs/>
        </w:rPr>
        <w:fldChar w:fldCharType="begin">
          <w:fldData xml:space="preserve">PEVuZE5vdGU+PENpdGU+PEF1dGhvcj5EYXJjaDwvQXV0aG9yPjxZZWFyPjIwMTc8L1llYXI+PFJl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</w:fldData>
        </w:fldChar>
      </w:r>
      <w:r w:rsidR="00F52188" w:rsidRPr="00A47378">
        <w:rPr>
          <w:rFonts w:asciiTheme="majorHAnsi" w:hAnsiTheme="majorHAnsi" w:cstheme="majorHAnsi"/>
          <w:bCs/>
        </w:rPr>
        <w:instrText xml:space="preserve"> ADDIN EN.CITE.DATA </w:instrText>
      </w:r>
      <w:r w:rsidR="00F52188" w:rsidRPr="00A47378">
        <w:rPr>
          <w:rFonts w:asciiTheme="majorHAnsi" w:hAnsiTheme="majorHAnsi" w:cstheme="majorHAnsi"/>
          <w:bCs/>
        </w:rPr>
      </w:r>
      <w:r w:rsidR="00F52188" w:rsidRPr="00A47378">
        <w:rPr>
          <w:rFonts w:asciiTheme="majorHAnsi" w:hAnsiTheme="majorHAnsi" w:cstheme="majorHAnsi"/>
          <w:bCs/>
        </w:rPr>
        <w:fldChar w:fldCharType="end"/>
      </w:r>
      <w:r w:rsidR="003D26D5" w:rsidRPr="00A47378">
        <w:rPr>
          <w:rFonts w:asciiTheme="majorHAnsi" w:hAnsiTheme="majorHAnsi" w:cstheme="majorHAnsi"/>
          <w:bCs/>
        </w:rPr>
      </w:r>
      <w:r w:rsidR="003D26D5" w:rsidRPr="00A47378">
        <w:rPr>
          <w:rFonts w:asciiTheme="majorHAnsi" w:hAnsiTheme="majorHAnsi" w:cstheme="majorHAnsi"/>
          <w:bCs/>
        </w:rPr>
        <w:fldChar w:fldCharType="separate"/>
      </w:r>
      <w:r w:rsidR="00F52188" w:rsidRPr="00A47378">
        <w:rPr>
          <w:rFonts w:asciiTheme="majorHAnsi" w:hAnsiTheme="majorHAnsi" w:cstheme="majorHAnsi"/>
          <w:bCs/>
          <w:noProof/>
          <w:vertAlign w:val="superscript"/>
        </w:rPr>
        <w:t>10,15</w:t>
      </w:r>
      <w:r w:rsidR="003D26D5" w:rsidRPr="00A47378">
        <w:rPr>
          <w:rFonts w:asciiTheme="majorHAnsi" w:hAnsiTheme="majorHAnsi" w:cstheme="majorHAnsi"/>
          <w:bCs/>
        </w:rPr>
        <w:fldChar w:fldCharType="end"/>
      </w:r>
      <w:r w:rsidR="009B33C4" w:rsidRPr="00A47378">
        <w:rPr>
          <w:rFonts w:asciiTheme="majorHAnsi" w:hAnsiTheme="majorHAnsi" w:cstheme="majorHAnsi"/>
          <w:bCs/>
        </w:rPr>
        <w:t xml:space="preserve">). </w:t>
      </w:r>
    </w:p>
    <w:p w14:paraId="1CD495E6" w14:textId="2287588C" w:rsidR="009B33C4" w:rsidRPr="00A47378" w:rsidRDefault="009B33C4" w:rsidP="00A47378">
      <w:pPr>
        <w:jc w:val="both"/>
        <w:rPr>
          <w:rFonts w:asciiTheme="majorHAnsi" w:hAnsiTheme="majorHAnsi" w:cstheme="majorHAnsi"/>
          <w:bCs/>
        </w:rPr>
      </w:pPr>
    </w:p>
    <w:p w14:paraId="3D5CAAFB" w14:textId="19DC5209" w:rsidR="009B33C4" w:rsidRPr="00A47378" w:rsidRDefault="009B33C4" w:rsidP="00A47378">
      <w:pPr>
        <w:jc w:val="both"/>
        <w:rPr>
          <w:rFonts w:asciiTheme="majorHAnsi" w:hAnsiTheme="majorHAnsi" w:cstheme="majorHAnsi"/>
          <w:bCs/>
        </w:rPr>
      </w:pPr>
      <w:r w:rsidRPr="00A47378">
        <w:rPr>
          <w:rFonts w:asciiTheme="majorHAnsi" w:hAnsiTheme="majorHAnsi" w:cstheme="majorHAnsi"/>
          <w:bCs/>
        </w:rPr>
        <w:t xml:space="preserve">Experiments developed to identify mechanisms of antibiotic tolerance in </w:t>
      </w:r>
      <w:r w:rsidR="00EF36CF" w:rsidRPr="00A47378">
        <w:rPr>
          <w:rFonts w:asciiTheme="majorHAnsi" w:hAnsiTheme="majorHAnsi" w:cstheme="majorHAnsi"/>
          <w:bCs/>
          <w:i/>
          <w:iCs/>
        </w:rPr>
        <w:t>Pa</w:t>
      </w:r>
      <w:r w:rsidRPr="00A47378">
        <w:rPr>
          <w:rFonts w:asciiTheme="majorHAnsi" w:hAnsiTheme="majorHAnsi" w:cstheme="majorHAnsi"/>
          <w:bCs/>
        </w:rPr>
        <w:t xml:space="preserve"> aggregates produce large amount</w:t>
      </w:r>
      <w:r w:rsidR="00E67F34" w:rsidRPr="00A47378">
        <w:rPr>
          <w:rFonts w:asciiTheme="majorHAnsi" w:hAnsiTheme="majorHAnsi" w:cstheme="majorHAnsi"/>
          <w:bCs/>
        </w:rPr>
        <w:t>s</w:t>
      </w:r>
      <w:r w:rsidRPr="00A47378">
        <w:rPr>
          <w:rFonts w:asciiTheme="majorHAnsi" w:hAnsiTheme="majorHAnsi" w:cstheme="majorHAnsi"/>
          <w:bCs/>
        </w:rPr>
        <w:t xml:space="preserve"> of data. Each replicate produces physical data of ~15,000 aggregates (~60,000 aggregates in total). A new approach to handling this data has involved the production of </w:t>
      </w:r>
      <w:r w:rsidRPr="00A47378">
        <w:rPr>
          <w:rFonts w:asciiTheme="majorHAnsi" w:hAnsiTheme="majorHAnsi" w:cstheme="majorHAnsi"/>
          <w:bCs/>
        </w:rPr>
        <w:lastRenderedPageBreak/>
        <w:t>aggregate heat maps (</w:t>
      </w:r>
      <w:r w:rsidRPr="00A47378">
        <w:rPr>
          <w:rFonts w:asciiTheme="majorHAnsi" w:hAnsiTheme="majorHAnsi" w:cstheme="majorHAnsi"/>
          <w:b/>
        </w:rPr>
        <w:t>Figure 3C</w:t>
      </w:r>
      <w:r w:rsidRPr="00A47378">
        <w:rPr>
          <w:rFonts w:asciiTheme="majorHAnsi" w:hAnsiTheme="majorHAnsi" w:cstheme="majorHAnsi"/>
          <w:bCs/>
        </w:rPr>
        <w:t>)</w:t>
      </w:r>
      <w:r w:rsidR="00E67F34" w:rsidRPr="00A47378">
        <w:rPr>
          <w:rFonts w:asciiTheme="majorHAnsi" w:hAnsiTheme="majorHAnsi" w:cstheme="majorHAnsi"/>
          <w:bCs/>
        </w:rPr>
        <w:t>.</w:t>
      </w:r>
      <w:r w:rsidRPr="00A47378">
        <w:rPr>
          <w:rFonts w:asciiTheme="majorHAnsi" w:hAnsiTheme="majorHAnsi" w:cstheme="majorHAnsi"/>
          <w:bCs/>
        </w:rPr>
        <w:t xml:space="preserve"> </w:t>
      </w:r>
      <w:r w:rsidR="00E67F34" w:rsidRPr="00A47378">
        <w:rPr>
          <w:rFonts w:asciiTheme="majorHAnsi" w:hAnsiTheme="majorHAnsi" w:cstheme="majorHAnsi"/>
          <w:bCs/>
        </w:rPr>
        <w:t>B</w:t>
      </w:r>
      <w:r w:rsidRPr="00A47378">
        <w:rPr>
          <w:rFonts w:asciiTheme="majorHAnsi" w:hAnsiTheme="majorHAnsi" w:cstheme="majorHAnsi"/>
          <w:bCs/>
        </w:rPr>
        <w:t xml:space="preserve">y calculating how aggregates </w:t>
      </w:r>
      <w:r w:rsidR="00EF3703" w:rsidRPr="00A47378">
        <w:rPr>
          <w:rFonts w:asciiTheme="majorHAnsi" w:hAnsiTheme="majorHAnsi" w:cstheme="majorHAnsi"/>
          <w:bCs/>
        </w:rPr>
        <w:t xml:space="preserve">of different sizes </w:t>
      </w:r>
      <w:r w:rsidRPr="00A47378">
        <w:rPr>
          <w:rFonts w:asciiTheme="majorHAnsi" w:hAnsiTheme="majorHAnsi" w:cstheme="majorHAnsi"/>
          <w:bCs/>
        </w:rPr>
        <w:t xml:space="preserve">contribute to the overall population, patterns </w:t>
      </w:r>
      <w:r w:rsidR="003F7C3D" w:rsidRPr="00A47378">
        <w:rPr>
          <w:rFonts w:asciiTheme="majorHAnsi" w:hAnsiTheme="majorHAnsi" w:cstheme="majorHAnsi"/>
          <w:bCs/>
        </w:rPr>
        <w:t>of</w:t>
      </w:r>
      <w:r w:rsidRPr="00A47378">
        <w:rPr>
          <w:rFonts w:asciiTheme="majorHAnsi" w:hAnsiTheme="majorHAnsi" w:cstheme="majorHAnsi"/>
          <w:bCs/>
        </w:rPr>
        <w:t xml:space="preserve"> how aggregates respond to antibiotic treatment in relation to their size, shape</w:t>
      </w:r>
      <w:r w:rsidR="00E67F34" w:rsidRPr="00A47378">
        <w:rPr>
          <w:rFonts w:asciiTheme="majorHAnsi" w:hAnsiTheme="majorHAnsi" w:cstheme="majorHAnsi"/>
          <w:bCs/>
        </w:rPr>
        <w:t>,</w:t>
      </w:r>
      <w:r w:rsidRPr="00A47378">
        <w:rPr>
          <w:rFonts w:asciiTheme="majorHAnsi" w:hAnsiTheme="majorHAnsi" w:cstheme="majorHAnsi"/>
          <w:bCs/>
        </w:rPr>
        <w:t xml:space="preserve"> and position in relation to each other</w:t>
      </w:r>
      <w:r w:rsidR="003F7C3D" w:rsidRPr="00A47378">
        <w:rPr>
          <w:rFonts w:asciiTheme="majorHAnsi" w:hAnsiTheme="majorHAnsi" w:cstheme="majorHAnsi"/>
          <w:bCs/>
        </w:rPr>
        <w:t xml:space="preserve"> can be identified</w:t>
      </w:r>
      <w:r w:rsidRPr="00A47378">
        <w:rPr>
          <w:rFonts w:asciiTheme="majorHAnsi" w:hAnsiTheme="majorHAnsi" w:cstheme="majorHAnsi"/>
          <w:bCs/>
        </w:rPr>
        <w:t xml:space="preserve">. </w:t>
      </w:r>
    </w:p>
    <w:p w14:paraId="428A052C" w14:textId="46F228F3" w:rsidR="009B33C4" w:rsidRPr="00A47378" w:rsidRDefault="009B33C4" w:rsidP="00A47378">
      <w:pPr>
        <w:jc w:val="both"/>
        <w:rPr>
          <w:rFonts w:asciiTheme="majorHAnsi" w:hAnsiTheme="majorHAnsi" w:cstheme="majorHAnsi"/>
          <w:bCs/>
        </w:rPr>
      </w:pPr>
    </w:p>
    <w:p w14:paraId="5319BE7B" w14:textId="04CA1400" w:rsidR="0038071C" w:rsidRPr="00A47378" w:rsidRDefault="0038071C" w:rsidP="00A47378">
      <w:pPr>
        <w:jc w:val="both"/>
        <w:rPr>
          <w:rFonts w:asciiTheme="majorHAnsi" w:hAnsiTheme="majorHAnsi" w:cstheme="majorHAnsi"/>
          <w:bCs/>
        </w:rPr>
      </w:pPr>
      <w:r w:rsidRPr="00A47378">
        <w:rPr>
          <w:rFonts w:asciiTheme="majorHAnsi" w:hAnsiTheme="majorHAnsi" w:cstheme="majorHAnsi"/>
          <w:bCs/>
        </w:rPr>
        <w:t xml:space="preserve">[Insert </w:t>
      </w:r>
      <w:r w:rsidRPr="00A47378">
        <w:rPr>
          <w:rFonts w:asciiTheme="majorHAnsi" w:hAnsiTheme="majorHAnsi" w:cstheme="majorHAnsi"/>
          <w:b/>
        </w:rPr>
        <w:t>Figure 3</w:t>
      </w:r>
      <w:r w:rsidRPr="00A47378">
        <w:rPr>
          <w:rFonts w:asciiTheme="majorHAnsi" w:hAnsiTheme="majorHAnsi" w:cstheme="majorHAnsi"/>
          <w:bCs/>
        </w:rPr>
        <w:t xml:space="preserve"> here] </w:t>
      </w:r>
    </w:p>
    <w:p w14:paraId="576DEBC9" w14:textId="77777777" w:rsidR="0038071C" w:rsidRPr="00A47378" w:rsidRDefault="0038071C" w:rsidP="00A47378">
      <w:pPr>
        <w:jc w:val="both"/>
        <w:rPr>
          <w:rFonts w:asciiTheme="majorHAnsi" w:hAnsiTheme="majorHAnsi" w:cstheme="majorHAnsi"/>
          <w:bCs/>
        </w:rPr>
      </w:pPr>
    </w:p>
    <w:p w14:paraId="356D0F2B" w14:textId="1D1168B1" w:rsidR="009B33C4" w:rsidRPr="00A47378" w:rsidRDefault="009B33C4" w:rsidP="00A47378">
      <w:pPr>
        <w:jc w:val="both"/>
        <w:rPr>
          <w:rFonts w:asciiTheme="majorHAnsi" w:hAnsiTheme="majorHAnsi" w:cstheme="majorHAnsi"/>
          <w:bCs/>
        </w:rPr>
      </w:pPr>
      <w:r w:rsidRPr="00A47378">
        <w:rPr>
          <w:rFonts w:asciiTheme="majorHAnsi" w:hAnsiTheme="majorHAnsi" w:cstheme="majorHAnsi"/>
          <w:bCs/>
        </w:rPr>
        <w:t xml:space="preserve">Spatial analysis at this stage involves using the expression of GFP by </w:t>
      </w:r>
      <w:r w:rsidR="00EF36CF" w:rsidRPr="00A47378">
        <w:rPr>
          <w:rFonts w:asciiTheme="majorHAnsi" w:hAnsiTheme="majorHAnsi" w:cstheme="majorHAnsi"/>
          <w:bCs/>
          <w:i/>
          <w:iCs/>
        </w:rPr>
        <w:t>Pa</w:t>
      </w:r>
      <w:r w:rsidRPr="00A47378">
        <w:rPr>
          <w:rFonts w:asciiTheme="majorHAnsi" w:hAnsiTheme="majorHAnsi" w:cstheme="majorHAnsi"/>
          <w:bCs/>
        </w:rPr>
        <w:t xml:space="preserve"> as a proxy for viability in the presence of antibiotic. The addition of </w:t>
      </w:r>
      <w:r w:rsidR="0022528A" w:rsidRPr="00A47378">
        <w:rPr>
          <w:rFonts w:asciiTheme="majorHAnsi" w:hAnsiTheme="majorHAnsi" w:cstheme="majorHAnsi"/>
          <w:bCs/>
        </w:rPr>
        <w:t>PI</w:t>
      </w:r>
      <w:r w:rsidRPr="00A47378">
        <w:rPr>
          <w:rFonts w:asciiTheme="majorHAnsi" w:hAnsiTheme="majorHAnsi" w:cstheme="majorHAnsi"/>
          <w:bCs/>
        </w:rPr>
        <w:t xml:space="preserve"> after 18 </w:t>
      </w:r>
      <w:r w:rsidR="00D843E7" w:rsidRPr="00A47378">
        <w:rPr>
          <w:rFonts w:asciiTheme="majorHAnsi" w:hAnsiTheme="majorHAnsi" w:cstheme="majorHAnsi"/>
          <w:bCs/>
        </w:rPr>
        <w:t>h</w:t>
      </w:r>
      <w:r w:rsidRPr="00A47378">
        <w:rPr>
          <w:rFonts w:asciiTheme="majorHAnsi" w:hAnsiTheme="majorHAnsi" w:cstheme="majorHAnsi"/>
          <w:bCs/>
        </w:rPr>
        <w:t xml:space="preserve"> allows</w:t>
      </w:r>
      <w:r w:rsidR="00CD20C0" w:rsidRPr="00A47378">
        <w:rPr>
          <w:rFonts w:asciiTheme="majorHAnsi" w:hAnsiTheme="majorHAnsi" w:cstheme="majorHAnsi"/>
          <w:bCs/>
        </w:rPr>
        <w:t xml:space="preserve"> the</w:t>
      </w:r>
      <w:r w:rsidRPr="00A47378">
        <w:rPr>
          <w:rFonts w:asciiTheme="majorHAnsi" w:hAnsiTheme="majorHAnsi" w:cstheme="majorHAnsi"/>
          <w:bCs/>
        </w:rPr>
        <w:t xml:space="preserve"> </w:t>
      </w:r>
      <w:r w:rsidR="00CD20C0" w:rsidRPr="00A47378">
        <w:rPr>
          <w:rFonts w:asciiTheme="majorHAnsi" w:hAnsiTheme="majorHAnsi" w:cstheme="majorHAnsi"/>
          <w:bCs/>
        </w:rPr>
        <w:t>identification of</w:t>
      </w:r>
      <w:r w:rsidRPr="00A47378">
        <w:rPr>
          <w:rFonts w:asciiTheme="majorHAnsi" w:hAnsiTheme="majorHAnsi" w:cstheme="majorHAnsi"/>
          <w:bCs/>
        </w:rPr>
        <w:t xml:space="preserve"> the position of non-viable aggregates in relation to viable aggregates (</w:t>
      </w:r>
      <w:r w:rsidR="0022528A" w:rsidRPr="00A47378">
        <w:rPr>
          <w:rFonts w:asciiTheme="majorHAnsi" w:hAnsiTheme="majorHAnsi" w:cstheme="majorHAnsi"/>
          <w:b/>
        </w:rPr>
        <w:t xml:space="preserve">Supplemental </w:t>
      </w:r>
      <w:r w:rsidRPr="00A47378">
        <w:rPr>
          <w:rFonts w:asciiTheme="majorHAnsi" w:hAnsiTheme="majorHAnsi" w:cstheme="majorHAnsi"/>
          <w:b/>
        </w:rPr>
        <w:t>Figure S1</w:t>
      </w:r>
      <w:r w:rsidRPr="00A47378">
        <w:rPr>
          <w:rFonts w:asciiTheme="majorHAnsi" w:hAnsiTheme="majorHAnsi" w:cstheme="majorHAnsi"/>
          <w:bCs/>
        </w:rPr>
        <w:t>). The overarching goal of this method is to identify spatial patterns between sensitive and tolerant aggregates after treatment with antibiotics. Future studies will include multiple time points in addition to the end</w:t>
      </w:r>
      <w:r w:rsidR="0022528A" w:rsidRPr="00A47378">
        <w:rPr>
          <w:rFonts w:asciiTheme="majorHAnsi" w:hAnsiTheme="majorHAnsi" w:cstheme="majorHAnsi"/>
          <w:bCs/>
        </w:rPr>
        <w:t>-</w:t>
      </w:r>
      <w:r w:rsidRPr="00A47378">
        <w:rPr>
          <w:rFonts w:asciiTheme="majorHAnsi" w:hAnsiTheme="majorHAnsi" w:cstheme="majorHAnsi"/>
          <w:bCs/>
        </w:rPr>
        <w:t xml:space="preserve">point assay </w:t>
      </w:r>
      <w:r w:rsidR="00E435AA" w:rsidRPr="00A47378">
        <w:rPr>
          <w:rFonts w:asciiTheme="majorHAnsi" w:hAnsiTheme="majorHAnsi" w:cstheme="majorHAnsi"/>
          <w:bCs/>
        </w:rPr>
        <w:t>described above</w:t>
      </w:r>
      <w:r w:rsidRPr="00A47378">
        <w:rPr>
          <w:rFonts w:asciiTheme="majorHAnsi" w:hAnsiTheme="majorHAnsi" w:cstheme="majorHAnsi"/>
          <w:bCs/>
        </w:rPr>
        <w:t xml:space="preserve">. </w:t>
      </w:r>
    </w:p>
    <w:p w14:paraId="74205847" w14:textId="17E78359" w:rsidR="009B33C4" w:rsidRPr="00A47378" w:rsidRDefault="009B33C4" w:rsidP="00A47378">
      <w:pPr>
        <w:jc w:val="both"/>
        <w:rPr>
          <w:rFonts w:asciiTheme="majorHAnsi" w:hAnsiTheme="majorHAnsi" w:cstheme="majorHAnsi"/>
          <w:bCs/>
        </w:rPr>
      </w:pPr>
    </w:p>
    <w:p w14:paraId="27A6A202" w14:textId="74EC1C25" w:rsidR="009B33C4" w:rsidRPr="00A47378" w:rsidRDefault="009B33C4" w:rsidP="00A47378">
      <w:pPr>
        <w:jc w:val="both"/>
        <w:rPr>
          <w:rFonts w:asciiTheme="majorHAnsi" w:hAnsiTheme="majorHAnsi" w:cstheme="majorHAnsi"/>
          <w:bCs/>
        </w:rPr>
      </w:pPr>
      <w:r w:rsidRPr="00A47378">
        <w:rPr>
          <w:rFonts w:asciiTheme="majorHAnsi" w:hAnsiTheme="majorHAnsi" w:cstheme="majorHAnsi"/>
          <w:bCs/>
        </w:rPr>
        <w:t xml:space="preserve">The final </w:t>
      </w:r>
      <w:r w:rsidR="00F9434C" w:rsidRPr="00A47378">
        <w:rPr>
          <w:rFonts w:asciiTheme="majorHAnsi" w:hAnsiTheme="majorHAnsi" w:cstheme="majorHAnsi"/>
          <w:bCs/>
        </w:rPr>
        <w:t xml:space="preserve">stage of </w:t>
      </w:r>
      <w:r w:rsidR="00E435AA" w:rsidRPr="00A47378">
        <w:rPr>
          <w:rFonts w:asciiTheme="majorHAnsi" w:hAnsiTheme="majorHAnsi" w:cstheme="majorHAnsi"/>
          <w:bCs/>
        </w:rPr>
        <w:t>the</w:t>
      </w:r>
      <w:r w:rsidR="00F9434C" w:rsidRPr="00A47378">
        <w:rPr>
          <w:rFonts w:asciiTheme="majorHAnsi" w:hAnsiTheme="majorHAnsi" w:cstheme="majorHAnsi"/>
          <w:bCs/>
        </w:rPr>
        <w:t xml:space="preserve"> workflow utilizes a FACS</w:t>
      </w:r>
      <w:r w:rsidR="005368E4" w:rsidRPr="00A47378">
        <w:rPr>
          <w:rFonts w:asciiTheme="majorHAnsi" w:hAnsiTheme="majorHAnsi" w:cstheme="majorHAnsi"/>
          <w:bCs/>
        </w:rPr>
        <w:t>-</w:t>
      </w:r>
      <w:r w:rsidR="00F9434C" w:rsidRPr="00A47378">
        <w:rPr>
          <w:rFonts w:asciiTheme="majorHAnsi" w:hAnsiTheme="majorHAnsi" w:cstheme="majorHAnsi"/>
          <w:bCs/>
        </w:rPr>
        <w:t xml:space="preserve">based approach to sort aggregates in SCFM2. </w:t>
      </w:r>
      <w:r w:rsidR="00E435AA" w:rsidRPr="00A47378">
        <w:rPr>
          <w:rFonts w:asciiTheme="majorHAnsi" w:hAnsiTheme="majorHAnsi" w:cstheme="majorHAnsi"/>
          <w:bCs/>
        </w:rPr>
        <w:t xml:space="preserve">This work </w:t>
      </w:r>
      <w:r w:rsidR="00F9434C" w:rsidRPr="00A47378">
        <w:rPr>
          <w:rFonts w:asciiTheme="majorHAnsi" w:hAnsiTheme="majorHAnsi" w:cstheme="majorHAnsi"/>
          <w:bCs/>
        </w:rPr>
        <w:t>demonstrate</w:t>
      </w:r>
      <w:r w:rsidR="00E435AA" w:rsidRPr="00A47378">
        <w:rPr>
          <w:rFonts w:asciiTheme="majorHAnsi" w:hAnsiTheme="majorHAnsi" w:cstheme="majorHAnsi"/>
          <w:bCs/>
        </w:rPr>
        <w:t>s FACS’ ability to</w:t>
      </w:r>
      <w:r w:rsidR="00F9434C" w:rsidRPr="00A47378">
        <w:rPr>
          <w:rFonts w:asciiTheme="majorHAnsi" w:hAnsiTheme="majorHAnsi" w:cstheme="majorHAnsi"/>
          <w:bCs/>
        </w:rPr>
        <w:t xml:space="preserve"> separate viable </w:t>
      </w:r>
      <w:r w:rsidR="00E67F34" w:rsidRPr="00A47378">
        <w:rPr>
          <w:rFonts w:asciiTheme="majorHAnsi" w:hAnsiTheme="majorHAnsi" w:cstheme="majorHAnsi"/>
          <w:bCs/>
        </w:rPr>
        <w:t>ce</w:t>
      </w:r>
      <w:r w:rsidR="00ED7F98" w:rsidRPr="00A47378">
        <w:rPr>
          <w:rFonts w:asciiTheme="majorHAnsi" w:hAnsiTheme="majorHAnsi" w:cstheme="majorHAnsi"/>
          <w:bCs/>
        </w:rPr>
        <w:t>lls</w:t>
      </w:r>
      <w:r w:rsidR="00E67F34" w:rsidRPr="00A47378">
        <w:rPr>
          <w:rFonts w:asciiTheme="majorHAnsi" w:hAnsiTheme="majorHAnsi" w:cstheme="majorHAnsi"/>
          <w:bCs/>
        </w:rPr>
        <w:t xml:space="preserve"> </w:t>
      </w:r>
      <w:r w:rsidR="00F9434C" w:rsidRPr="00A47378">
        <w:rPr>
          <w:rFonts w:asciiTheme="majorHAnsi" w:hAnsiTheme="majorHAnsi" w:cstheme="majorHAnsi"/>
          <w:bCs/>
        </w:rPr>
        <w:t xml:space="preserve">from the remaining population of aggregates (including non-viable). </w:t>
      </w:r>
      <w:r w:rsidR="00F9434C" w:rsidRPr="00A47378">
        <w:rPr>
          <w:rFonts w:asciiTheme="majorHAnsi" w:hAnsiTheme="majorHAnsi" w:cstheme="majorHAnsi"/>
          <w:b/>
        </w:rPr>
        <w:t>Figure 4</w:t>
      </w:r>
      <w:r w:rsidR="00F9434C" w:rsidRPr="00A47378">
        <w:rPr>
          <w:rFonts w:asciiTheme="majorHAnsi" w:hAnsiTheme="majorHAnsi" w:cstheme="majorHAnsi"/>
          <w:bCs/>
        </w:rPr>
        <w:t xml:space="preserve"> demonstrates the use of FACS to pool viable aggregates for further experiments such as high-throughput sequencing</w:t>
      </w:r>
      <w:r w:rsidR="005368E4" w:rsidRPr="00A47378">
        <w:rPr>
          <w:rFonts w:asciiTheme="majorHAnsi" w:hAnsiTheme="majorHAnsi" w:cstheme="majorHAnsi"/>
          <w:bCs/>
        </w:rPr>
        <w:t xml:space="preserve">, </w:t>
      </w:r>
      <w:r w:rsidR="005368E4" w:rsidRPr="00A47378">
        <w:rPr>
          <w:rFonts w:asciiTheme="majorHAnsi" w:hAnsiTheme="majorHAnsi" w:cstheme="majorHAnsi"/>
          <w:bCs/>
          <w:i/>
          <w:iCs/>
        </w:rPr>
        <w:t>e.g</w:t>
      </w:r>
      <w:r w:rsidR="005368E4" w:rsidRPr="00A47378">
        <w:rPr>
          <w:rFonts w:asciiTheme="majorHAnsi" w:hAnsiTheme="majorHAnsi" w:cstheme="majorHAnsi"/>
          <w:bCs/>
        </w:rPr>
        <w:t xml:space="preserve">., </w:t>
      </w:r>
      <w:r w:rsidR="00F9434C" w:rsidRPr="00A47378">
        <w:rPr>
          <w:rFonts w:asciiTheme="majorHAnsi" w:hAnsiTheme="majorHAnsi" w:cstheme="majorHAnsi"/>
          <w:bCs/>
        </w:rPr>
        <w:t>RNA-sequencing (RNA-seq). After treatment with antibiotics (</w:t>
      </w:r>
      <w:r w:rsidR="00F9434C" w:rsidRPr="00A47378">
        <w:rPr>
          <w:rFonts w:asciiTheme="majorHAnsi" w:hAnsiTheme="majorHAnsi" w:cstheme="majorHAnsi"/>
          <w:b/>
        </w:rPr>
        <w:t>Figure 4A</w:t>
      </w:r>
      <w:r w:rsidR="00F9434C" w:rsidRPr="00A47378">
        <w:rPr>
          <w:rFonts w:asciiTheme="majorHAnsi" w:hAnsiTheme="majorHAnsi" w:cstheme="majorHAnsi"/>
          <w:bCs/>
        </w:rPr>
        <w:t xml:space="preserve"> represents one time point (18 </w:t>
      </w:r>
      <w:r w:rsidR="00D843E7" w:rsidRPr="00A47378">
        <w:rPr>
          <w:rFonts w:asciiTheme="majorHAnsi" w:hAnsiTheme="majorHAnsi" w:cstheme="majorHAnsi"/>
          <w:bCs/>
        </w:rPr>
        <w:t>h</w:t>
      </w:r>
      <w:r w:rsidR="00F9434C" w:rsidRPr="00A47378">
        <w:rPr>
          <w:rFonts w:asciiTheme="majorHAnsi" w:hAnsiTheme="majorHAnsi" w:cstheme="majorHAnsi"/>
          <w:bCs/>
        </w:rPr>
        <w:t xml:space="preserve">), aliquots of SCFM2 containing </w:t>
      </w:r>
      <w:r w:rsidR="00EF36CF" w:rsidRPr="00A47378">
        <w:rPr>
          <w:rFonts w:asciiTheme="majorHAnsi" w:hAnsiTheme="majorHAnsi" w:cstheme="majorHAnsi"/>
          <w:bCs/>
          <w:i/>
          <w:iCs/>
        </w:rPr>
        <w:t>Pa</w:t>
      </w:r>
      <w:r w:rsidR="00F9434C" w:rsidRPr="00A47378">
        <w:rPr>
          <w:rFonts w:asciiTheme="majorHAnsi" w:hAnsiTheme="majorHAnsi" w:cstheme="majorHAnsi"/>
          <w:bCs/>
        </w:rPr>
        <w:t xml:space="preserve"> aggregates can be successfully separated according to their fluorescent features. Here</w:t>
      </w:r>
      <w:r w:rsidR="00896D92" w:rsidRPr="00A47378">
        <w:rPr>
          <w:rFonts w:asciiTheme="majorHAnsi" w:hAnsiTheme="majorHAnsi" w:cstheme="majorHAnsi"/>
          <w:bCs/>
        </w:rPr>
        <w:t xml:space="preserve">, </w:t>
      </w:r>
      <w:r w:rsidR="00F9434C" w:rsidRPr="00A47378">
        <w:rPr>
          <w:rFonts w:asciiTheme="majorHAnsi" w:hAnsiTheme="majorHAnsi" w:cstheme="majorHAnsi"/>
          <w:bCs/>
        </w:rPr>
        <w:t>GFP</w:t>
      </w:r>
      <w:r w:rsidR="00896D92" w:rsidRPr="00A47378">
        <w:rPr>
          <w:rFonts w:asciiTheme="majorHAnsi" w:hAnsiTheme="majorHAnsi" w:cstheme="majorHAnsi"/>
          <w:bCs/>
        </w:rPr>
        <w:t xml:space="preserve"> has been identified</w:t>
      </w:r>
      <w:r w:rsidR="00F9434C" w:rsidRPr="00A47378">
        <w:rPr>
          <w:rFonts w:asciiTheme="majorHAnsi" w:hAnsiTheme="majorHAnsi" w:cstheme="majorHAnsi"/>
          <w:bCs/>
        </w:rPr>
        <w:t xml:space="preserve"> for tolerant aggregates. </w:t>
      </w:r>
      <w:r w:rsidR="00F9434C" w:rsidRPr="00A47378">
        <w:rPr>
          <w:rFonts w:asciiTheme="majorHAnsi" w:hAnsiTheme="majorHAnsi" w:cstheme="majorHAnsi"/>
          <w:b/>
        </w:rPr>
        <w:t>Figure 4B</w:t>
      </w:r>
      <w:r w:rsidR="00F9434C" w:rsidRPr="00A47378">
        <w:rPr>
          <w:rFonts w:asciiTheme="majorHAnsi" w:hAnsiTheme="majorHAnsi" w:cstheme="majorHAnsi"/>
          <w:bCs/>
        </w:rPr>
        <w:t xml:space="preserve"> provides an example of one such sorting event, where GFP</w:t>
      </w:r>
      <w:r w:rsidR="00F33990" w:rsidRPr="00A47378">
        <w:rPr>
          <w:rFonts w:asciiTheme="majorHAnsi" w:hAnsiTheme="majorHAnsi" w:cstheme="majorHAnsi"/>
          <w:bCs/>
        </w:rPr>
        <w:t>-</w:t>
      </w:r>
      <w:r w:rsidR="00F9434C" w:rsidRPr="00A47378">
        <w:rPr>
          <w:rFonts w:asciiTheme="majorHAnsi" w:hAnsiTheme="majorHAnsi" w:cstheme="majorHAnsi"/>
          <w:bCs/>
        </w:rPr>
        <w:t xml:space="preserve">expressing cells are separated from </w:t>
      </w:r>
      <w:r w:rsidR="00F33990" w:rsidRPr="00A47378">
        <w:rPr>
          <w:rFonts w:asciiTheme="majorHAnsi" w:hAnsiTheme="majorHAnsi" w:cstheme="majorHAnsi"/>
          <w:bCs/>
        </w:rPr>
        <w:t xml:space="preserve">the </w:t>
      </w:r>
      <w:r w:rsidR="00F9434C" w:rsidRPr="00A47378">
        <w:rPr>
          <w:rFonts w:asciiTheme="majorHAnsi" w:hAnsiTheme="majorHAnsi" w:cstheme="majorHAnsi"/>
          <w:bCs/>
        </w:rPr>
        <w:t>remaining culture (</w:t>
      </w:r>
      <w:r w:rsidR="00F33990" w:rsidRPr="00A47378">
        <w:rPr>
          <w:rFonts w:asciiTheme="majorHAnsi" w:hAnsiTheme="majorHAnsi" w:cstheme="majorHAnsi"/>
          <w:bCs/>
        </w:rPr>
        <w:t>PI</w:t>
      </w:r>
      <w:r w:rsidR="00F9434C" w:rsidRPr="00A47378">
        <w:rPr>
          <w:rFonts w:asciiTheme="majorHAnsi" w:hAnsiTheme="majorHAnsi" w:cstheme="majorHAnsi"/>
          <w:bCs/>
        </w:rPr>
        <w:t xml:space="preserve">-treated aggregates). In addition, aggregates can be clearly identified from SCFM2, which produces its own fluorescent profile. </w:t>
      </w:r>
      <w:r w:rsidR="001157D2" w:rsidRPr="00A47378">
        <w:rPr>
          <w:rFonts w:asciiTheme="majorHAnsi" w:hAnsiTheme="majorHAnsi" w:cstheme="majorHAnsi"/>
          <w:bCs/>
        </w:rPr>
        <w:t>T</w:t>
      </w:r>
      <w:r w:rsidR="007F37CD" w:rsidRPr="00A47378">
        <w:rPr>
          <w:rFonts w:asciiTheme="majorHAnsi" w:hAnsiTheme="majorHAnsi" w:cstheme="majorHAnsi"/>
          <w:bCs/>
        </w:rPr>
        <w:t>he ability to sort cells in this way has many applications (</w:t>
      </w:r>
      <w:r w:rsidR="007F37CD" w:rsidRPr="00A47378">
        <w:rPr>
          <w:rFonts w:asciiTheme="majorHAnsi" w:hAnsiTheme="majorHAnsi" w:cstheme="majorHAnsi"/>
          <w:b/>
        </w:rPr>
        <w:t>Figure 5</w:t>
      </w:r>
      <w:r w:rsidR="007F37CD" w:rsidRPr="00A47378">
        <w:rPr>
          <w:rFonts w:asciiTheme="majorHAnsi" w:hAnsiTheme="majorHAnsi" w:cstheme="majorHAnsi"/>
          <w:bCs/>
        </w:rPr>
        <w:t>).</w:t>
      </w:r>
    </w:p>
    <w:p w14:paraId="016B9E1F" w14:textId="6AF7BE95" w:rsidR="004573FC" w:rsidRPr="00A47378" w:rsidRDefault="004573FC" w:rsidP="00A47378">
      <w:pPr>
        <w:jc w:val="both"/>
        <w:rPr>
          <w:rFonts w:asciiTheme="majorHAnsi" w:hAnsiTheme="majorHAnsi" w:cstheme="majorHAnsi"/>
          <w:bCs/>
        </w:rPr>
      </w:pPr>
    </w:p>
    <w:p w14:paraId="3D575B28" w14:textId="1FE354E0" w:rsidR="007F37CD" w:rsidRPr="00A47378" w:rsidRDefault="007F37CD" w:rsidP="00A47378">
      <w:pPr>
        <w:jc w:val="both"/>
        <w:rPr>
          <w:rFonts w:asciiTheme="majorHAnsi" w:hAnsiTheme="majorHAnsi" w:cstheme="majorHAnsi"/>
          <w:bCs/>
        </w:rPr>
      </w:pPr>
      <w:r w:rsidRPr="00A47378">
        <w:rPr>
          <w:rFonts w:asciiTheme="majorHAnsi" w:hAnsiTheme="majorHAnsi" w:cstheme="majorHAnsi"/>
          <w:bCs/>
        </w:rPr>
        <w:t xml:space="preserve">[Insert </w:t>
      </w:r>
      <w:r w:rsidRPr="00A47378">
        <w:rPr>
          <w:rFonts w:asciiTheme="majorHAnsi" w:hAnsiTheme="majorHAnsi" w:cstheme="majorHAnsi"/>
          <w:b/>
        </w:rPr>
        <w:t>Figure 4</w:t>
      </w:r>
      <w:r w:rsidRPr="00A47378">
        <w:rPr>
          <w:rFonts w:asciiTheme="majorHAnsi" w:hAnsiTheme="majorHAnsi" w:cstheme="majorHAnsi"/>
          <w:bCs/>
        </w:rPr>
        <w:t xml:space="preserve"> here] </w:t>
      </w:r>
    </w:p>
    <w:p w14:paraId="6F3BE240" w14:textId="67639906" w:rsidR="00070CE7" w:rsidRPr="00A47378" w:rsidRDefault="00070CE7" w:rsidP="00A47378">
      <w:pPr>
        <w:jc w:val="both"/>
        <w:rPr>
          <w:rFonts w:asciiTheme="majorHAnsi" w:hAnsiTheme="majorHAnsi" w:cstheme="majorHAnsi"/>
          <w:bCs/>
        </w:rPr>
      </w:pPr>
    </w:p>
    <w:p w14:paraId="0017E851" w14:textId="71FB2D20" w:rsidR="00070CE7" w:rsidRPr="00A47378" w:rsidRDefault="00070CE7" w:rsidP="00A47378">
      <w:pPr>
        <w:jc w:val="both"/>
        <w:rPr>
          <w:rFonts w:asciiTheme="majorHAnsi" w:hAnsiTheme="majorHAnsi" w:cstheme="majorHAnsi"/>
          <w:bCs/>
        </w:rPr>
      </w:pPr>
      <w:r w:rsidRPr="00A47378">
        <w:rPr>
          <w:rFonts w:asciiTheme="majorHAnsi" w:hAnsiTheme="majorHAnsi" w:cstheme="majorHAnsi"/>
          <w:bCs/>
        </w:rPr>
        <w:t xml:space="preserve">[Insert </w:t>
      </w:r>
      <w:r w:rsidRPr="00A47378">
        <w:rPr>
          <w:rFonts w:asciiTheme="majorHAnsi" w:hAnsiTheme="majorHAnsi" w:cstheme="majorHAnsi"/>
          <w:b/>
        </w:rPr>
        <w:t xml:space="preserve">Figure </w:t>
      </w:r>
      <w:r w:rsidRPr="00A47378">
        <w:rPr>
          <w:rFonts w:asciiTheme="majorHAnsi" w:hAnsiTheme="majorHAnsi" w:cstheme="majorHAnsi"/>
          <w:b/>
        </w:rPr>
        <w:t>5</w:t>
      </w:r>
      <w:r w:rsidRPr="00A47378">
        <w:rPr>
          <w:rFonts w:asciiTheme="majorHAnsi" w:hAnsiTheme="majorHAnsi" w:cstheme="majorHAnsi"/>
          <w:bCs/>
        </w:rPr>
        <w:t xml:space="preserve"> here] </w:t>
      </w:r>
    </w:p>
    <w:p w14:paraId="697B5EF8" w14:textId="77777777" w:rsidR="007F37CD" w:rsidRPr="00A47378" w:rsidRDefault="007F37CD" w:rsidP="00A47378">
      <w:pPr>
        <w:jc w:val="both"/>
        <w:rPr>
          <w:rFonts w:asciiTheme="majorHAnsi" w:hAnsiTheme="majorHAnsi" w:cstheme="majorHAnsi"/>
          <w:bCs/>
        </w:rPr>
      </w:pPr>
    </w:p>
    <w:p w14:paraId="0C6C3919" w14:textId="2100BAA5" w:rsidR="004573FC" w:rsidRPr="00A47378" w:rsidRDefault="004573FC" w:rsidP="00A47378">
      <w:pPr>
        <w:jc w:val="both"/>
        <w:rPr>
          <w:rFonts w:asciiTheme="majorHAnsi" w:hAnsiTheme="majorHAnsi" w:cstheme="majorHAnsi"/>
          <w:b/>
          <w:bCs/>
        </w:rPr>
      </w:pPr>
      <w:r w:rsidRPr="00A47378">
        <w:rPr>
          <w:rFonts w:asciiTheme="majorHAnsi" w:hAnsiTheme="majorHAnsi" w:cstheme="majorHAnsi"/>
          <w:b/>
          <w:bCs/>
        </w:rPr>
        <w:t>F</w:t>
      </w:r>
      <w:r w:rsidR="00E87080" w:rsidRPr="00A47378">
        <w:rPr>
          <w:rFonts w:asciiTheme="majorHAnsi" w:hAnsiTheme="majorHAnsi" w:cstheme="majorHAnsi"/>
          <w:b/>
          <w:bCs/>
        </w:rPr>
        <w:t>IGURE AND TABLE LEGENDS:</w:t>
      </w:r>
    </w:p>
    <w:p w14:paraId="2ED739D7" w14:textId="62785071" w:rsidR="004573FC" w:rsidRPr="00A47378" w:rsidRDefault="004573FC" w:rsidP="00A47378">
      <w:pPr>
        <w:jc w:val="both"/>
        <w:rPr>
          <w:rFonts w:asciiTheme="majorHAnsi" w:hAnsiTheme="majorHAnsi" w:cstheme="majorHAnsi"/>
        </w:rPr>
      </w:pPr>
      <w:r w:rsidRPr="00A47378">
        <w:rPr>
          <w:rFonts w:asciiTheme="majorHAnsi" w:hAnsiTheme="majorHAnsi" w:cstheme="majorHAnsi"/>
          <w:b/>
          <w:bCs/>
        </w:rPr>
        <w:t>Figure 1</w:t>
      </w:r>
      <w:r w:rsidR="00384A24" w:rsidRPr="00A47378">
        <w:rPr>
          <w:rFonts w:asciiTheme="majorHAnsi" w:hAnsiTheme="majorHAnsi" w:cstheme="majorHAnsi"/>
          <w:b/>
          <w:bCs/>
        </w:rPr>
        <w:t>:</w:t>
      </w:r>
      <w:r w:rsidRPr="00A47378">
        <w:rPr>
          <w:rFonts w:asciiTheme="majorHAnsi" w:hAnsiTheme="majorHAnsi" w:cstheme="majorHAnsi"/>
          <w:b/>
          <w:bCs/>
        </w:rPr>
        <w:t xml:space="preserve"> Graphical depiction of </w:t>
      </w:r>
      <w:r w:rsidR="00384A24" w:rsidRPr="00A47378">
        <w:rPr>
          <w:rFonts w:asciiTheme="majorHAnsi" w:hAnsiTheme="majorHAnsi" w:cstheme="majorHAnsi"/>
          <w:b/>
          <w:bCs/>
        </w:rPr>
        <w:t xml:space="preserve">the </w:t>
      </w:r>
      <w:r w:rsidRPr="00A47378">
        <w:rPr>
          <w:rFonts w:asciiTheme="majorHAnsi" w:hAnsiTheme="majorHAnsi" w:cstheme="majorHAnsi"/>
          <w:b/>
          <w:bCs/>
        </w:rPr>
        <w:t>main experimental steps.</w:t>
      </w:r>
      <w:r w:rsidRPr="00A47378">
        <w:rPr>
          <w:rFonts w:asciiTheme="majorHAnsi" w:hAnsiTheme="majorHAnsi" w:cstheme="majorHAnsi"/>
        </w:rPr>
        <w:t xml:space="preserve"> (</w:t>
      </w:r>
      <w:r w:rsidRPr="00A47378">
        <w:rPr>
          <w:rFonts w:asciiTheme="majorHAnsi" w:hAnsiTheme="majorHAnsi" w:cstheme="majorHAnsi"/>
          <w:b/>
          <w:bCs/>
        </w:rPr>
        <w:t>A</w:t>
      </w:r>
      <w:r w:rsidRPr="00A47378">
        <w:rPr>
          <w:rFonts w:asciiTheme="majorHAnsi" w:hAnsiTheme="majorHAnsi" w:cstheme="majorHAnsi"/>
        </w:rPr>
        <w:t xml:space="preserve">) SCFM2 is inoculated with </w:t>
      </w:r>
      <w:r w:rsidRPr="00A47378">
        <w:rPr>
          <w:rFonts w:asciiTheme="majorHAnsi" w:hAnsiTheme="majorHAnsi" w:cstheme="majorHAnsi"/>
          <w:i/>
          <w:iCs/>
        </w:rPr>
        <w:t xml:space="preserve">Pa </w:t>
      </w:r>
      <w:r w:rsidRPr="00A47378">
        <w:rPr>
          <w:rFonts w:asciiTheme="majorHAnsi" w:hAnsiTheme="majorHAnsi" w:cstheme="majorHAnsi"/>
        </w:rPr>
        <w:t>cells and allowed to form</w:t>
      </w:r>
      <w:r w:rsidRPr="00A47378">
        <w:rPr>
          <w:rFonts w:asciiTheme="majorHAnsi" w:hAnsiTheme="majorHAnsi" w:cstheme="majorHAnsi"/>
          <w:i/>
          <w:iCs/>
        </w:rPr>
        <w:t xml:space="preserve"> </w:t>
      </w:r>
      <w:r w:rsidRPr="00A47378">
        <w:rPr>
          <w:rFonts w:asciiTheme="majorHAnsi" w:hAnsiTheme="majorHAnsi" w:cstheme="majorHAnsi"/>
        </w:rPr>
        <w:t xml:space="preserve">aggregates in </w:t>
      </w:r>
      <w:r w:rsidR="002C457E" w:rsidRPr="00A47378">
        <w:rPr>
          <w:rFonts w:asciiTheme="majorHAnsi" w:hAnsiTheme="majorHAnsi" w:cstheme="majorHAnsi"/>
        </w:rPr>
        <w:t xml:space="preserve">a </w:t>
      </w:r>
      <w:r w:rsidRPr="00A47378">
        <w:rPr>
          <w:rFonts w:asciiTheme="majorHAnsi" w:hAnsiTheme="majorHAnsi" w:cstheme="majorHAnsi"/>
        </w:rPr>
        <w:t>glass-bottomed culture dish. (</w:t>
      </w:r>
      <w:r w:rsidRPr="00A47378">
        <w:rPr>
          <w:rFonts w:asciiTheme="majorHAnsi" w:hAnsiTheme="majorHAnsi" w:cstheme="majorHAnsi"/>
          <w:b/>
          <w:bCs/>
        </w:rPr>
        <w:t>B</w:t>
      </w:r>
      <w:r w:rsidRPr="00A47378">
        <w:rPr>
          <w:rFonts w:asciiTheme="majorHAnsi" w:hAnsiTheme="majorHAnsi" w:cstheme="majorHAnsi"/>
        </w:rPr>
        <w:t xml:space="preserve">) Aggregates are transferred to </w:t>
      </w:r>
      <w:r w:rsidR="00E435AA" w:rsidRPr="00A47378">
        <w:rPr>
          <w:rFonts w:asciiTheme="majorHAnsi" w:hAnsiTheme="majorHAnsi" w:cstheme="majorHAnsi"/>
        </w:rPr>
        <w:t>the confocal microscope</w:t>
      </w:r>
      <w:r w:rsidR="002C457E" w:rsidRPr="00A47378">
        <w:rPr>
          <w:rFonts w:asciiTheme="majorHAnsi" w:hAnsiTheme="majorHAnsi" w:cstheme="majorHAnsi"/>
        </w:rPr>
        <w:t>,</w:t>
      </w:r>
      <w:r w:rsidRPr="00A47378">
        <w:rPr>
          <w:rFonts w:asciiTheme="majorHAnsi" w:hAnsiTheme="majorHAnsi" w:cstheme="majorHAnsi"/>
        </w:rPr>
        <w:t xml:space="preserve"> and antibiotic is added.</w:t>
      </w:r>
      <w:r w:rsidR="00E435AA" w:rsidRPr="00A47378">
        <w:rPr>
          <w:rFonts w:asciiTheme="majorHAnsi" w:hAnsiTheme="majorHAnsi" w:cstheme="majorHAnsi"/>
        </w:rPr>
        <w:t xml:space="preserve"> Depicted are t</w:t>
      </w:r>
      <w:r w:rsidRPr="00A47378">
        <w:rPr>
          <w:rFonts w:asciiTheme="majorHAnsi" w:hAnsiTheme="majorHAnsi" w:cstheme="majorHAnsi"/>
        </w:rPr>
        <w:t>hree technical replicates (chambers 1</w:t>
      </w:r>
      <w:r w:rsidR="002C457E" w:rsidRPr="00A47378">
        <w:rPr>
          <w:rFonts w:asciiTheme="majorHAnsi" w:hAnsiTheme="majorHAnsi" w:cstheme="majorHAnsi"/>
        </w:rPr>
        <w:t>–</w:t>
      </w:r>
      <w:r w:rsidRPr="00A47378">
        <w:rPr>
          <w:rFonts w:asciiTheme="majorHAnsi" w:hAnsiTheme="majorHAnsi" w:cstheme="majorHAnsi"/>
        </w:rPr>
        <w:t>3) and a control well (4) of inoculated SCFM2 without antibiotic treatment. Aggregates are imaged using CLSM over the course of 18 h. (</w:t>
      </w:r>
      <w:r w:rsidRPr="00A47378">
        <w:rPr>
          <w:rFonts w:asciiTheme="majorHAnsi" w:hAnsiTheme="majorHAnsi" w:cstheme="majorHAnsi"/>
          <w:b/>
          <w:bCs/>
        </w:rPr>
        <w:t>C</w:t>
      </w:r>
      <w:r w:rsidRPr="00A47378">
        <w:rPr>
          <w:rFonts w:asciiTheme="majorHAnsi" w:hAnsiTheme="majorHAnsi" w:cstheme="majorHAnsi"/>
        </w:rPr>
        <w:t xml:space="preserve">) After </w:t>
      </w:r>
      <w:r w:rsidR="00F258B1" w:rsidRPr="00A47378">
        <w:rPr>
          <w:rFonts w:asciiTheme="majorHAnsi" w:hAnsiTheme="majorHAnsi" w:cstheme="majorHAnsi"/>
        </w:rPr>
        <w:t xml:space="preserve">the </w:t>
      </w:r>
      <w:r w:rsidRPr="00A47378">
        <w:rPr>
          <w:rFonts w:asciiTheme="majorHAnsi" w:hAnsiTheme="majorHAnsi" w:cstheme="majorHAnsi"/>
        </w:rPr>
        <w:t>initial 18-h imaging, aggregates are treated with propidium iodide to visualize dead cells and imaged using CLSM (</w:t>
      </w:r>
      <w:r w:rsidRPr="00A47378">
        <w:rPr>
          <w:rFonts w:asciiTheme="majorHAnsi" w:hAnsiTheme="majorHAnsi" w:cstheme="majorHAnsi"/>
          <w:b/>
          <w:bCs/>
        </w:rPr>
        <w:t>D</w:t>
      </w:r>
      <w:r w:rsidRPr="00A47378">
        <w:rPr>
          <w:rFonts w:asciiTheme="majorHAnsi" w:hAnsiTheme="majorHAnsi" w:cstheme="majorHAnsi"/>
        </w:rPr>
        <w:t xml:space="preserve">) Aggregates with desired phenotype are separated from SCFM2 using FACS. </w:t>
      </w:r>
      <w:r w:rsidR="00C67D5E" w:rsidRPr="00A47378">
        <w:rPr>
          <w:rFonts w:asciiTheme="majorHAnsi" w:hAnsiTheme="majorHAnsi" w:cstheme="majorHAnsi"/>
        </w:rPr>
        <w:t xml:space="preserve">Abbreviations: SCFM2 = </w:t>
      </w:r>
      <w:r w:rsidR="00C67D5E" w:rsidRPr="00A47378">
        <w:rPr>
          <w:rFonts w:asciiTheme="majorHAnsi" w:hAnsiTheme="majorHAnsi" w:cstheme="majorHAnsi"/>
          <w:bCs/>
        </w:rPr>
        <w:t xml:space="preserve">synthetic cystic fibrosis sputum medium; </w:t>
      </w:r>
      <w:r w:rsidR="00C67D5E" w:rsidRPr="00A47378">
        <w:rPr>
          <w:rFonts w:asciiTheme="majorHAnsi" w:hAnsiTheme="majorHAnsi" w:cstheme="majorHAnsi"/>
          <w:bCs/>
          <w:i/>
          <w:iCs/>
        </w:rPr>
        <w:t>Pa</w:t>
      </w:r>
      <w:r w:rsidR="00C67D5E" w:rsidRPr="00A47378">
        <w:rPr>
          <w:rFonts w:asciiTheme="majorHAnsi" w:hAnsiTheme="majorHAnsi" w:cstheme="majorHAnsi"/>
          <w:bCs/>
        </w:rPr>
        <w:t xml:space="preserve"> = </w:t>
      </w:r>
      <w:r w:rsidR="00C67D5E" w:rsidRPr="00A47378">
        <w:rPr>
          <w:rFonts w:asciiTheme="majorHAnsi" w:hAnsiTheme="majorHAnsi" w:cstheme="majorHAnsi"/>
          <w:bCs/>
          <w:i/>
          <w:iCs/>
        </w:rPr>
        <w:t>Pseudomonas aeruginosa</w:t>
      </w:r>
      <w:r w:rsidR="00C67D5E" w:rsidRPr="00A47378">
        <w:rPr>
          <w:rFonts w:asciiTheme="majorHAnsi" w:hAnsiTheme="majorHAnsi" w:cstheme="majorHAnsi"/>
          <w:bCs/>
        </w:rPr>
        <w:t xml:space="preserve">; </w:t>
      </w:r>
      <w:r w:rsidR="00DE6314" w:rsidRPr="00A47378">
        <w:rPr>
          <w:rFonts w:asciiTheme="majorHAnsi" w:hAnsiTheme="majorHAnsi" w:cstheme="majorHAnsi"/>
          <w:bCs/>
        </w:rPr>
        <w:t xml:space="preserve">CLSM = confocal laser scanning microscopy; FACS = fluorescence-activated cell sorting. </w:t>
      </w:r>
    </w:p>
    <w:p w14:paraId="11D2CB12" w14:textId="77777777" w:rsidR="004573FC" w:rsidRPr="00A47378" w:rsidRDefault="004573FC" w:rsidP="00A47378">
      <w:pPr>
        <w:jc w:val="both"/>
        <w:rPr>
          <w:rFonts w:asciiTheme="majorHAnsi" w:hAnsiTheme="majorHAnsi" w:cstheme="majorHAnsi"/>
        </w:rPr>
      </w:pPr>
    </w:p>
    <w:p w14:paraId="5EC51C79" w14:textId="1B009439" w:rsidR="004573FC" w:rsidRPr="00A47378" w:rsidRDefault="004573FC" w:rsidP="00A47378">
      <w:pPr>
        <w:jc w:val="both"/>
        <w:rPr>
          <w:rFonts w:asciiTheme="majorHAnsi" w:hAnsiTheme="majorHAnsi" w:cstheme="majorHAnsi"/>
        </w:rPr>
      </w:pPr>
      <w:r w:rsidRPr="00A47378">
        <w:rPr>
          <w:rFonts w:asciiTheme="majorHAnsi" w:hAnsiTheme="majorHAnsi" w:cstheme="majorHAnsi"/>
          <w:b/>
        </w:rPr>
        <w:t>Figure 2</w:t>
      </w:r>
      <w:r w:rsidR="00D97FE0" w:rsidRPr="00A47378">
        <w:rPr>
          <w:rFonts w:asciiTheme="majorHAnsi" w:hAnsiTheme="majorHAnsi" w:cstheme="majorHAnsi"/>
          <w:b/>
        </w:rPr>
        <w:t>:</w:t>
      </w:r>
      <w:r w:rsidRPr="00A47378">
        <w:rPr>
          <w:rFonts w:asciiTheme="majorHAnsi" w:hAnsiTheme="majorHAnsi" w:cstheme="majorHAnsi"/>
        </w:rPr>
        <w:t xml:space="preserve"> </w:t>
      </w:r>
      <w:r w:rsidR="00EC3661" w:rsidRPr="00A47378">
        <w:rPr>
          <w:rFonts w:asciiTheme="majorHAnsi" w:hAnsiTheme="majorHAnsi" w:cstheme="majorHAnsi"/>
          <w:b/>
          <w:bCs/>
        </w:rPr>
        <w:t>P</w:t>
      </w:r>
      <w:r w:rsidRPr="00A47378">
        <w:rPr>
          <w:rFonts w:asciiTheme="majorHAnsi" w:hAnsiTheme="majorHAnsi" w:cstheme="majorHAnsi"/>
          <w:b/>
          <w:bCs/>
        </w:rPr>
        <w:t>reparation and inoculation of SCFM2 medi</w:t>
      </w:r>
      <w:r w:rsidR="00462976" w:rsidRPr="00A47378">
        <w:rPr>
          <w:rFonts w:asciiTheme="majorHAnsi" w:hAnsiTheme="majorHAnsi" w:cstheme="majorHAnsi"/>
          <w:b/>
          <w:bCs/>
        </w:rPr>
        <w:t>um</w:t>
      </w:r>
      <w:r w:rsidRPr="00A47378">
        <w:rPr>
          <w:rFonts w:asciiTheme="majorHAnsi" w:hAnsiTheme="majorHAnsi" w:cstheme="majorHAnsi"/>
          <w:b/>
          <w:bCs/>
        </w:rPr>
        <w:t>.</w:t>
      </w:r>
      <w:r w:rsidRPr="00A47378">
        <w:rPr>
          <w:rFonts w:asciiTheme="majorHAnsi" w:hAnsiTheme="majorHAnsi" w:cstheme="majorHAnsi"/>
        </w:rPr>
        <w:t xml:space="preserve"> (</w:t>
      </w:r>
      <w:r w:rsidRPr="00A47378">
        <w:rPr>
          <w:rFonts w:asciiTheme="majorHAnsi" w:hAnsiTheme="majorHAnsi" w:cstheme="majorHAnsi"/>
          <w:b/>
          <w:bCs/>
        </w:rPr>
        <w:t>A</w:t>
      </w:r>
      <w:r w:rsidRPr="00A47378">
        <w:rPr>
          <w:rFonts w:asciiTheme="majorHAnsi" w:hAnsiTheme="majorHAnsi" w:cstheme="majorHAnsi"/>
        </w:rPr>
        <w:t xml:space="preserve">) Buffered base is prepared using salts and amino acids listed in </w:t>
      </w:r>
      <w:r w:rsidRPr="00A47378">
        <w:rPr>
          <w:rFonts w:asciiTheme="majorHAnsi" w:hAnsiTheme="majorHAnsi" w:cstheme="majorHAnsi"/>
          <w:b/>
          <w:bCs/>
        </w:rPr>
        <w:t>Table 1</w:t>
      </w:r>
      <w:r w:rsidRPr="00A47378">
        <w:rPr>
          <w:rFonts w:asciiTheme="majorHAnsi" w:hAnsiTheme="majorHAnsi" w:cstheme="majorHAnsi"/>
        </w:rPr>
        <w:t xml:space="preserve"> </w:t>
      </w:r>
      <w:r w:rsidR="00182703" w:rsidRPr="00A47378">
        <w:rPr>
          <w:rFonts w:asciiTheme="majorHAnsi" w:hAnsiTheme="majorHAnsi" w:cstheme="majorHAnsi"/>
        </w:rPr>
        <w:t xml:space="preserve">and </w:t>
      </w:r>
      <w:r w:rsidR="00182703" w:rsidRPr="00A47378">
        <w:rPr>
          <w:rFonts w:asciiTheme="majorHAnsi" w:hAnsiTheme="majorHAnsi" w:cstheme="majorHAnsi"/>
          <w:b/>
          <w:bCs/>
        </w:rPr>
        <w:t>Table</w:t>
      </w:r>
      <w:r w:rsidRPr="00A47378">
        <w:rPr>
          <w:rFonts w:asciiTheme="majorHAnsi" w:hAnsiTheme="majorHAnsi" w:cstheme="majorHAnsi"/>
          <w:b/>
          <w:bCs/>
        </w:rPr>
        <w:t xml:space="preserve"> 2</w:t>
      </w:r>
      <w:r w:rsidRPr="00A47378">
        <w:rPr>
          <w:rFonts w:asciiTheme="majorHAnsi" w:hAnsiTheme="majorHAnsi" w:cstheme="majorHAnsi"/>
        </w:rPr>
        <w:t xml:space="preserve">. Buffered base can be </w:t>
      </w:r>
      <w:r w:rsidR="00182703" w:rsidRPr="00A47378">
        <w:rPr>
          <w:rFonts w:asciiTheme="majorHAnsi" w:hAnsiTheme="majorHAnsi" w:cstheme="majorHAnsi"/>
        </w:rPr>
        <w:t>stored</w:t>
      </w:r>
      <w:r w:rsidRPr="00A47378">
        <w:rPr>
          <w:rFonts w:asciiTheme="majorHAnsi" w:hAnsiTheme="majorHAnsi" w:cstheme="majorHAnsi"/>
        </w:rPr>
        <w:t xml:space="preserve"> at 4</w:t>
      </w:r>
      <w:r w:rsidR="00182703" w:rsidRPr="00A47378">
        <w:rPr>
          <w:rFonts w:asciiTheme="majorHAnsi" w:hAnsiTheme="majorHAnsi" w:cstheme="majorHAnsi"/>
        </w:rPr>
        <w:t xml:space="preserve"> °</w:t>
      </w:r>
      <w:r w:rsidRPr="00A47378">
        <w:rPr>
          <w:rFonts w:asciiTheme="majorHAnsi" w:hAnsiTheme="majorHAnsi" w:cstheme="majorHAnsi"/>
          <w:bCs/>
        </w:rPr>
        <w:t>C for up to 30 days</w:t>
      </w:r>
      <w:r w:rsidR="00182703" w:rsidRPr="00A47378">
        <w:rPr>
          <w:rFonts w:asciiTheme="majorHAnsi" w:hAnsiTheme="majorHAnsi" w:cstheme="majorHAnsi"/>
          <w:bCs/>
        </w:rPr>
        <w:t>,</w:t>
      </w:r>
      <w:r w:rsidRPr="00A47378">
        <w:rPr>
          <w:rFonts w:asciiTheme="majorHAnsi" w:hAnsiTheme="majorHAnsi" w:cstheme="majorHAnsi"/>
          <w:bCs/>
        </w:rPr>
        <w:t xml:space="preserve"> but must be protected from light exposure. (</w:t>
      </w:r>
      <w:r w:rsidRPr="00A47378">
        <w:rPr>
          <w:rFonts w:asciiTheme="majorHAnsi" w:hAnsiTheme="majorHAnsi" w:cstheme="majorHAnsi"/>
          <w:b/>
        </w:rPr>
        <w:t>B</w:t>
      </w:r>
      <w:r w:rsidRPr="00A47378">
        <w:rPr>
          <w:rFonts w:asciiTheme="majorHAnsi" w:hAnsiTheme="majorHAnsi" w:cstheme="majorHAnsi"/>
          <w:bCs/>
        </w:rPr>
        <w:t xml:space="preserve">) Mucin and DNA are added to an aliquot of buffered base and dissolved into solution overnight at </w:t>
      </w:r>
      <w:r w:rsidRPr="00A47378">
        <w:rPr>
          <w:rFonts w:asciiTheme="majorHAnsi" w:hAnsiTheme="majorHAnsi" w:cstheme="majorHAnsi"/>
        </w:rPr>
        <w:t>4</w:t>
      </w:r>
      <w:r w:rsidR="00182703" w:rsidRPr="00A47378">
        <w:rPr>
          <w:rFonts w:asciiTheme="majorHAnsi" w:hAnsiTheme="majorHAnsi" w:cstheme="majorHAnsi"/>
        </w:rPr>
        <w:t xml:space="preserve"> °</w:t>
      </w:r>
      <w:r w:rsidRPr="00A47378">
        <w:rPr>
          <w:rFonts w:asciiTheme="majorHAnsi" w:hAnsiTheme="majorHAnsi" w:cstheme="majorHAnsi"/>
          <w:bCs/>
        </w:rPr>
        <w:t>C. (</w:t>
      </w:r>
      <w:r w:rsidRPr="00A47378">
        <w:rPr>
          <w:rFonts w:asciiTheme="majorHAnsi" w:hAnsiTheme="majorHAnsi" w:cstheme="majorHAnsi"/>
          <w:b/>
        </w:rPr>
        <w:t>C</w:t>
      </w:r>
      <w:r w:rsidRPr="00A47378">
        <w:rPr>
          <w:rFonts w:asciiTheme="majorHAnsi" w:hAnsiTheme="majorHAnsi" w:cstheme="majorHAnsi"/>
          <w:bCs/>
        </w:rPr>
        <w:t>) Lipid and additional stocks are added to the overnight solution and incubated at 37</w:t>
      </w:r>
      <w:r w:rsidR="00182703" w:rsidRPr="00A47378">
        <w:rPr>
          <w:rFonts w:asciiTheme="majorHAnsi" w:hAnsiTheme="majorHAnsi" w:cstheme="majorHAnsi"/>
          <w:bCs/>
        </w:rPr>
        <w:t xml:space="preserve"> °</w:t>
      </w:r>
      <w:r w:rsidRPr="00A47378">
        <w:rPr>
          <w:rFonts w:asciiTheme="majorHAnsi" w:hAnsiTheme="majorHAnsi" w:cstheme="majorHAnsi"/>
          <w:bCs/>
        </w:rPr>
        <w:t>C</w:t>
      </w:r>
      <w:r w:rsidR="00182703" w:rsidRPr="00A47378">
        <w:rPr>
          <w:rFonts w:asciiTheme="majorHAnsi" w:hAnsiTheme="majorHAnsi" w:cstheme="majorHAnsi"/>
          <w:bCs/>
        </w:rPr>
        <w:t xml:space="preserve"> with agitation at </w:t>
      </w:r>
      <w:r w:rsidRPr="00A47378">
        <w:rPr>
          <w:rFonts w:asciiTheme="majorHAnsi" w:hAnsiTheme="majorHAnsi" w:cstheme="majorHAnsi"/>
          <w:bCs/>
        </w:rPr>
        <w:t xml:space="preserve">250 rpm for  </w:t>
      </w:r>
      <w:r w:rsidRPr="00A47378">
        <w:rPr>
          <w:rFonts w:asciiTheme="majorHAnsi" w:hAnsiTheme="majorHAnsi" w:cstheme="majorHAnsi"/>
          <w:bCs/>
        </w:rPr>
        <w:sym w:font="Symbol" w:char="F0B3"/>
      </w:r>
      <w:r w:rsidRPr="00A47378">
        <w:rPr>
          <w:rFonts w:asciiTheme="majorHAnsi" w:hAnsiTheme="majorHAnsi" w:cstheme="majorHAnsi"/>
          <w:bCs/>
        </w:rPr>
        <w:t xml:space="preserve">20 min. SFCM2 is then inoculated with washed, log phase cells at an </w:t>
      </w:r>
      <w:r w:rsidRPr="00A47378">
        <w:rPr>
          <w:rFonts w:asciiTheme="majorHAnsi" w:hAnsiTheme="majorHAnsi" w:cstheme="majorHAnsi"/>
          <w:bCs/>
        </w:rPr>
        <w:lastRenderedPageBreak/>
        <w:t>OD</w:t>
      </w:r>
      <w:r w:rsidRPr="00A47378">
        <w:rPr>
          <w:rFonts w:asciiTheme="majorHAnsi" w:hAnsiTheme="majorHAnsi" w:cstheme="majorHAnsi"/>
          <w:bCs/>
          <w:vertAlign w:val="subscript"/>
        </w:rPr>
        <w:t xml:space="preserve">600 </w:t>
      </w:r>
      <w:r w:rsidRPr="00A47378">
        <w:rPr>
          <w:rFonts w:asciiTheme="majorHAnsi" w:hAnsiTheme="majorHAnsi" w:cstheme="majorHAnsi"/>
          <w:bCs/>
        </w:rPr>
        <w:t xml:space="preserve">= 0.05. </w:t>
      </w:r>
      <w:r w:rsidR="004555D9" w:rsidRPr="00A47378">
        <w:rPr>
          <w:rFonts w:asciiTheme="majorHAnsi" w:hAnsiTheme="majorHAnsi" w:cstheme="majorHAnsi"/>
          <w:bCs/>
        </w:rPr>
        <w:t>Abbreviations: SCFM2 = synthetic cystic fibrosis sputum medium.</w:t>
      </w:r>
    </w:p>
    <w:p w14:paraId="4AE22ADE" w14:textId="77777777" w:rsidR="004573FC" w:rsidRPr="00A47378" w:rsidRDefault="004573FC" w:rsidP="00A47378">
      <w:pPr>
        <w:jc w:val="both"/>
        <w:rPr>
          <w:rFonts w:asciiTheme="majorHAnsi" w:hAnsiTheme="majorHAnsi" w:cstheme="majorHAnsi"/>
        </w:rPr>
      </w:pPr>
    </w:p>
    <w:p w14:paraId="6193697A" w14:textId="385EBDA2" w:rsidR="004573FC" w:rsidRPr="00A47378" w:rsidRDefault="004573FC" w:rsidP="00A47378">
      <w:pPr>
        <w:jc w:val="both"/>
        <w:rPr>
          <w:rFonts w:asciiTheme="majorHAnsi" w:hAnsiTheme="majorHAnsi" w:cstheme="majorHAnsi"/>
        </w:rPr>
      </w:pPr>
      <w:r w:rsidRPr="00A47378">
        <w:rPr>
          <w:rFonts w:asciiTheme="majorHAnsi" w:hAnsiTheme="majorHAnsi" w:cstheme="majorHAnsi"/>
          <w:b/>
        </w:rPr>
        <w:t>Figure 3</w:t>
      </w:r>
      <w:r w:rsidR="00AC5397" w:rsidRPr="00A47378">
        <w:rPr>
          <w:rFonts w:asciiTheme="majorHAnsi" w:hAnsiTheme="majorHAnsi" w:cstheme="majorHAnsi"/>
          <w:b/>
        </w:rPr>
        <w:t>:</w:t>
      </w:r>
      <w:r w:rsidRPr="00A47378">
        <w:rPr>
          <w:rFonts w:asciiTheme="majorHAnsi" w:hAnsiTheme="majorHAnsi" w:cstheme="majorHAnsi"/>
          <w:b/>
        </w:rPr>
        <w:t xml:space="preserve"> Examples of aggregate data analysis</w:t>
      </w:r>
      <w:r w:rsidRPr="00A47378">
        <w:rPr>
          <w:rFonts w:asciiTheme="majorHAnsi" w:hAnsiTheme="majorHAnsi" w:cstheme="majorHAnsi"/>
          <w:b/>
          <w:bCs/>
        </w:rPr>
        <w:t>.</w:t>
      </w:r>
      <w:r w:rsidRPr="00A47378">
        <w:rPr>
          <w:rFonts w:asciiTheme="majorHAnsi" w:hAnsiTheme="majorHAnsi" w:cstheme="majorHAnsi"/>
        </w:rPr>
        <w:t xml:space="preserve"> (</w:t>
      </w:r>
      <w:r w:rsidRPr="00A47378">
        <w:rPr>
          <w:rFonts w:asciiTheme="majorHAnsi" w:hAnsiTheme="majorHAnsi" w:cstheme="majorHAnsi"/>
          <w:b/>
          <w:bCs/>
        </w:rPr>
        <w:t>A</w:t>
      </w:r>
      <w:r w:rsidRPr="00A47378">
        <w:rPr>
          <w:rFonts w:asciiTheme="majorHAnsi" w:hAnsiTheme="majorHAnsi" w:cstheme="majorHAnsi"/>
        </w:rPr>
        <w:t>) Overview of remaining aggregate biomass after antibiotic treatment</w:t>
      </w:r>
      <w:r w:rsidRPr="00A47378">
        <w:rPr>
          <w:rFonts w:asciiTheme="majorHAnsi" w:hAnsiTheme="majorHAnsi" w:cstheme="majorHAnsi"/>
          <w:bCs/>
        </w:rPr>
        <w:t>. Isosurfaces of corresponding GFP voxels have been rendered and color</w:t>
      </w:r>
      <w:r w:rsidR="005A016F" w:rsidRPr="00A47378">
        <w:rPr>
          <w:rFonts w:asciiTheme="majorHAnsi" w:hAnsiTheme="majorHAnsi" w:cstheme="majorHAnsi"/>
          <w:bCs/>
        </w:rPr>
        <w:t>-</w:t>
      </w:r>
      <w:r w:rsidRPr="00A47378">
        <w:rPr>
          <w:rFonts w:asciiTheme="majorHAnsi" w:hAnsiTheme="majorHAnsi" w:cstheme="majorHAnsi"/>
          <w:bCs/>
        </w:rPr>
        <w:t>coded according to volume (</w:t>
      </w:r>
      <w:r w:rsidRPr="00A47378">
        <w:rPr>
          <w:rFonts w:asciiTheme="majorHAnsi" w:hAnsiTheme="majorHAnsi" w:cstheme="majorHAnsi"/>
          <w:bCs/>
        </w:rPr>
        <w:sym w:font="Symbol" w:char="F06D"/>
      </w:r>
      <w:r w:rsidRPr="00A47378">
        <w:rPr>
          <w:rFonts w:asciiTheme="majorHAnsi" w:hAnsiTheme="majorHAnsi" w:cstheme="majorHAnsi"/>
          <w:bCs/>
        </w:rPr>
        <w:t>m</w:t>
      </w:r>
      <w:r w:rsidRPr="00A47378">
        <w:rPr>
          <w:rFonts w:asciiTheme="majorHAnsi" w:hAnsiTheme="majorHAnsi" w:cstheme="majorHAnsi"/>
          <w:bCs/>
          <w:vertAlign w:val="superscript"/>
        </w:rPr>
        <w:t>3</w:t>
      </w:r>
      <w:r w:rsidRPr="00A47378">
        <w:rPr>
          <w:rFonts w:asciiTheme="majorHAnsi" w:hAnsiTheme="majorHAnsi" w:cstheme="majorHAnsi"/>
          <w:bCs/>
        </w:rPr>
        <w:t xml:space="preserve">). Scale bar </w:t>
      </w:r>
      <w:r w:rsidR="005A016F" w:rsidRPr="00A47378">
        <w:rPr>
          <w:rFonts w:asciiTheme="majorHAnsi" w:hAnsiTheme="majorHAnsi" w:cstheme="majorHAnsi"/>
          <w:bCs/>
        </w:rPr>
        <w:t xml:space="preserve">= </w:t>
      </w:r>
      <w:r w:rsidRPr="00A47378">
        <w:rPr>
          <w:rFonts w:asciiTheme="majorHAnsi" w:hAnsiTheme="majorHAnsi" w:cstheme="majorHAnsi"/>
          <w:bCs/>
        </w:rPr>
        <w:t xml:space="preserve"> 30 </w:t>
      </w:r>
      <w:r w:rsidRPr="00A47378">
        <w:rPr>
          <w:rFonts w:asciiTheme="majorHAnsi" w:hAnsiTheme="majorHAnsi" w:cstheme="majorHAnsi"/>
          <w:bCs/>
        </w:rPr>
        <w:sym w:font="Symbol" w:char="F06D"/>
      </w:r>
      <w:r w:rsidRPr="00A47378">
        <w:rPr>
          <w:rFonts w:asciiTheme="majorHAnsi" w:hAnsiTheme="majorHAnsi" w:cstheme="majorHAnsi"/>
          <w:bCs/>
        </w:rPr>
        <w:t>m</w:t>
      </w:r>
      <w:r w:rsidR="00FF753E" w:rsidRPr="00A47378">
        <w:rPr>
          <w:rFonts w:asciiTheme="majorHAnsi" w:hAnsiTheme="majorHAnsi" w:cstheme="majorHAnsi"/>
          <w:bCs/>
        </w:rPr>
        <w:t>.</w:t>
      </w:r>
      <w:r w:rsidRPr="00A47378">
        <w:rPr>
          <w:rFonts w:asciiTheme="majorHAnsi" w:hAnsiTheme="majorHAnsi" w:cstheme="majorHAnsi"/>
          <w:bCs/>
        </w:rPr>
        <w:t xml:space="preserve"> (</w:t>
      </w:r>
      <w:r w:rsidRPr="00A47378">
        <w:rPr>
          <w:rFonts w:asciiTheme="majorHAnsi" w:hAnsiTheme="majorHAnsi" w:cstheme="majorHAnsi"/>
          <w:b/>
        </w:rPr>
        <w:t>B</w:t>
      </w:r>
      <w:r w:rsidRPr="00A47378">
        <w:rPr>
          <w:rFonts w:asciiTheme="majorHAnsi" w:hAnsiTheme="majorHAnsi" w:cstheme="majorHAnsi"/>
          <w:bCs/>
        </w:rPr>
        <w:t>) Total biomass (</w:t>
      </w:r>
      <w:r w:rsidRPr="00A47378">
        <w:rPr>
          <w:rFonts w:asciiTheme="majorHAnsi" w:hAnsiTheme="majorHAnsi" w:cstheme="majorHAnsi"/>
          <w:bCs/>
        </w:rPr>
        <w:sym w:font="Symbol" w:char="F06D"/>
      </w:r>
      <w:r w:rsidRPr="00A47378">
        <w:rPr>
          <w:rFonts w:asciiTheme="majorHAnsi" w:hAnsiTheme="majorHAnsi" w:cstheme="majorHAnsi"/>
          <w:bCs/>
        </w:rPr>
        <w:t>m</w:t>
      </w:r>
      <w:r w:rsidRPr="00A47378">
        <w:rPr>
          <w:rFonts w:asciiTheme="majorHAnsi" w:hAnsiTheme="majorHAnsi" w:cstheme="majorHAnsi"/>
          <w:bCs/>
          <w:vertAlign w:val="superscript"/>
        </w:rPr>
        <w:t>3</w:t>
      </w:r>
      <w:r w:rsidRPr="00A47378">
        <w:rPr>
          <w:rFonts w:asciiTheme="majorHAnsi" w:hAnsiTheme="majorHAnsi" w:cstheme="majorHAnsi"/>
          <w:bCs/>
        </w:rPr>
        <w:t xml:space="preserve">) of </w:t>
      </w:r>
      <w:r w:rsidRPr="00A47378">
        <w:rPr>
          <w:rFonts w:asciiTheme="majorHAnsi" w:hAnsiTheme="majorHAnsi" w:cstheme="majorHAnsi"/>
          <w:bCs/>
          <w:i/>
          <w:iCs/>
        </w:rPr>
        <w:t>Pa</w:t>
      </w:r>
      <w:r w:rsidRPr="00A47378">
        <w:rPr>
          <w:rFonts w:asciiTheme="majorHAnsi" w:hAnsiTheme="majorHAnsi" w:cstheme="majorHAnsi"/>
          <w:bCs/>
        </w:rPr>
        <w:t xml:space="preserve"> aggregate populations over time in SCFM2. Blue line represents untreated aggregates, red line represents aggregates treated with the antibiotic</w:t>
      </w:r>
      <w:r w:rsidR="005A016F" w:rsidRPr="00A47378">
        <w:rPr>
          <w:rFonts w:asciiTheme="majorHAnsi" w:hAnsiTheme="majorHAnsi" w:cstheme="majorHAnsi"/>
          <w:bCs/>
        </w:rPr>
        <w:t>,</w:t>
      </w:r>
      <w:r w:rsidRPr="00A47378">
        <w:rPr>
          <w:rFonts w:asciiTheme="majorHAnsi" w:hAnsiTheme="majorHAnsi" w:cstheme="majorHAnsi"/>
          <w:bCs/>
        </w:rPr>
        <w:t xml:space="preserve"> colistin (140 </w:t>
      </w:r>
      <w:r w:rsidRPr="00A47378">
        <w:rPr>
          <w:rFonts w:asciiTheme="majorHAnsi" w:hAnsiTheme="majorHAnsi" w:cstheme="majorHAnsi"/>
          <w:bCs/>
        </w:rPr>
        <w:sym w:font="Symbol" w:char="F06D"/>
      </w:r>
      <w:r w:rsidRPr="00A47378">
        <w:rPr>
          <w:rFonts w:asciiTheme="majorHAnsi" w:hAnsiTheme="majorHAnsi" w:cstheme="majorHAnsi"/>
          <w:bCs/>
        </w:rPr>
        <w:t>g/m</w:t>
      </w:r>
      <w:r w:rsidR="005A016F" w:rsidRPr="00A47378">
        <w:rPr>
          <w:rFonts w:asciiTheme="majorHAnsi" w:hAnsiTheme="majorHAnsi" w:cstheme="majorHAnsi"/>
          <w:bCs/>
        </w:rPr>
        <w:t>L</w:t>
      </w:r>
      <w:r w:rsidRPr="00A47378">
        <w:rPr>
          <w:rFonts w:asciiTheme="majorHAnsi" w:hAnsiTheme="majorHAnsi" w:cstheme="majorHAnsi"/>
          <w:bCs/>
        </w:rPr>
        <w:t>). Presented data include 3 biological replicates (</w:t>
      </w:r>
      <w:r w:rsidRPr="00A47378">
        <w:rPr>
          <w:rFonts w:asciiTheme="majorHAnsi" w:hAnsiTheme="majorHAnsi" w:cstheme="majorHAnsi"/>
          <w:bCs/>
        </w:rPr>
        <w:sym w:font="Symbol" w:char="F0B1"/>
      </w:r>
      <w:r w:rsidRPr="00A47378">
        <w:rPr>
          <w:rFonts w:asciiTheme="majorHAnsi" w:hAnsiTheme="majorHAnsi" w:cstheme="majorHAnsi"/>
          <w:bCs/>
        </w:rPr>
        <w:t xml:space="preserve"> SEM). (</w:t>
      </w:r>
      <w:r w:rsidRPr="00A47378">
        <w:rPr>
          <w:rFonts w:asciiTheme="majorHAnsi" w:hAnsiTheme="majorHAnsi" w:cstheme="majorHAnsi"/>
          <w:b/>
        </w:rPr>
        <w:t>C</w:t>
      </w:r>
      <w:r w:rsidRPr="00A47378">
        <w:rPr>
          <w:rFonts w:asciiTheme="majorHAnsi" w:hAnsiTheme="majorHAnsi" w:cstheme="majorHAnsi"/>
          <w:bCs/>
        </w:rPr>
        <w:t>) Aggregate volume heat maps</w:t>
      </w:r>
      <w:r w:rsidR="007324C8" w:rsidRPr="00A47378">
        <w:rPr>
          <w:rFonts w:asciiTheme="majorHAnsi" w:hAnsiTheme="majorHAnsi" w:cstheme="majorHAnsi"/>
          <w:bCs/>
        </w:rPr>
        <w:t xml:space="preserve"> </w:t>
      </w:r>
      <w:r w:rsidRPr="00A47378">
        <w:rPr>
          <w:rFonts w:asciiTheme="majorHAnsi" w:hAnsiTheme="majorHAnsi" w:cstheme="majorHAnsi"/>
          <w:bCs/>
        </w:rPr>
        <w:t>representing the contribution of individual aggregates by volume (</w:t>
      </w:r>
      <w:r w:rsidRPr="00A47378">
        <w:rPr>
          <w:rFonts w:asciiTheme="majorHAnsi" w:hAnsiTheme="majorHAnsi" w:cstheme="majorHAnsi"/>
          <w:bCs/>
        </w:rPr>
        <w:sym w:font="Symbol" w:char="F06D"/>
      </w:r>
      <w:r w:rsidRPr="00A47378">
        <w:rPr>
          <w:rFonts w:asciiTheme="majorHAnsi" w:hAnsiTheme="majorHAnsi" w:cstheme="majorHAnsi"/>
          <w:bCs/>
        </w:rPr>
        <w:t>m</w:t>
      </w:r>
      <w:r w:rsidRPr="00A47378">
        <w:rPr>
          <w:rFonts w:asciiTheme="majorHAnsi" w:hAnsiTheme="majorHAnsi" w:cstheme="majorHAnsi"/>
          <w:bCs/>
          <w:vertAlign w:val="superscript"/>
        </w:rPr>
        <w:t>3</w:t>
      </w:r>
      <w:r w:rsidRPr="00A47378">
        <w:rPr>
          <w:rFonts w:asciiTheme="majorHAnsi" w:hAnsiTheme="majorHAnsi" w:cstheme="majorHAnsi"/>
          <w:bCs/>
        </w:rPr>
        <w:t>, x-axis) to total biomass (</w:t>
      </w:r>
      <w:r w:rsidRPr="00A47378">
        <w:rPr>
          <w:rFonts w:asciiTheme="majorHAnsi" w:hAnsiTheme="majorHAnsi" w:cstheme="majorHAnsi"/>
          <w:bCs/>
        </w:rPr>
        <w:sym w:font="Symbol" w:char="F06D"/>
      </w:r>
      <w:r w:rsidRPr="00A47378">
        <w:rPr>
          <w:rFonts w:asciiTheme="majorHAnsi" w:hAnsiTheme="majorHAnsi" w:cstheme="majorHAnsi"/>
          <w:bCs/>
        </w:rPr>
        <w:t>m</w:t>
      </w:r>
      <w:r w:rsidRPr="00A47378">
        <w:rPr>
          <w:rFonts w:asciiTheme="majorHAnsi" w:hAnsiTheme="majorHAnsi" w:cstheme="majorHAnsi"/>
          <w:bCs/>
          <w:vertAlign w:val="superscript"/>
        </w:rPr>
        <w:t>3</w:t>
      </w:r>
      <w:r w:rsidRPr="00A47378">
        <w:rPr>
          <w:rFonts w:asciiTheme="majorHAnsi" w:hAnsiTheme="majorHAnsi" w:cstheme="majorHAnsi"/>
          <w:bCs/>
        </w:rPr>
        <w:t xml:space="preserve">, second y-axis) over time (h, y-axis). Representative data include </w:t>
      </w:r>
      <w:r w:rsidRPr="00A47378">
        <w:rPr>
          <w:rFonts w:asciiTheme="majorHAnsi" w:hAnsiTheme="majorHAnsi" w:cstheme="majorHAnsi"/>
          <w:bCs/>
          <w:i/>
          <w:iCs/>
        </w:rPr>
        <w:t>Pa</w:t>
      </w:r>
      <w:r w:rsidRPr="00A47378">
        <w:rPr>
          <w:rFonts w:asciiTheme="majorHAnsi" w:hAnsiTheme="majorHAnsi" w:cstheme="majorHAnsi"/>
          <w:bCs/>
        </w:rPr>
        <w:t xml:space="preserve"> aggregates in the presence and absence of antibiotic (as in </w:t>
      </w:r>
      <w:r w:rsidRPr="00A47378">
        <w:rPr>
          <w:rFonts w:asciiTheme="majorHAnsi" w:hAnsiTheme="majorHAnsi" w:cstheme="majorHAnsi"/>
          <w:b/>
        </w:rPr>
        <w:t>Fig</w:t>
      </w:r>
      <w:r w:rsidR="007324C8" w:rsidRPr="00A47378">
        <w:rPr>
          <w:rFonts w:asciiTheme="majorHAnsi" w:hAnsiTheme="majorHAnsi" w:cstheme="majorHAnsi"/>
          <w:b/>
        </w:rPr>
        <w:t>ure</w:t>
      </w:r>
      <w:r w:rsidRPr="00A47378">
        <w:rPr>
          <w:rFonts w:asciiTheme="majorHAnsi" w:hAnsiTheme="majorHAnsi" w:cstheme="majorHAnsi"/>
          <w:b/>
        </w:rPr>
        <w:t xml:space="preserve"> 3B</w:t>
      </w:r>
      <w:r w:rsidRPr="00A47378">
        <w:rPr>
          <w:rFonts w:asciiTheme="majorHAnsi" w:hAnsiTheme="majorHAnsi" w:cstheme="majorHAnsi"/>
          <w:bCs/>
        </w:rPr>
        <w:t>)</w:t>
      </w:r>
      <w:r w:rsidR="003800C3" w:rsidRPr="00A47378">
        <w:rPr>
          <w:rFonts w:asciiTheme="majorHAnsi" w:hAnsiTheme="majorHAnsi" w:cstheme="majorHAnsi"/>
          <w:bCs/>
        </w:rPr>
        <w:t xml:space="preserve">, where 0 h represents time of antibiotic addition after </w:t>
      </w:r>
      <w:r w:rsidR="00A17A07" w:rsidRPr="00A47378">
        <w:rPr>
          <w:rFonts w:asciiTheme="majorHAnsi" w:hAnsiTheme="majorHAnsi" w:cstheme="majorHAnsi"/>
          <w:bCs/>
        </w:rPr>
        <w:t>6</w:t>
      </w:r>
      <w:r w:rsidR="003800C3" w:rsidRPr="00A47378">
        <w:rPr>
          <w:rFonts w:asciiTheme="majorHAnsi" w:hAnsiTheme="majorHAnsi" w:cstheme="majorHAnsi"/>
          <w:bCs/>
        </w:rPr>
        <w:t xml:space="preserve"> h aggregate growth. Data include </w:t>
      </w:r>
      <w:r w:rsidR="006B0C6A" w:rsidRPr="00A47378">
        <w:rPr>
          <w:rFonts w:asciiTheme="majorHAnsi" w:hAnsiTheme="majorHAnsi" w:cstheme="majorHAnsi"/>
          <w:bCs/>
        </w:rPr>
        <w:t>three</w:t>
      </w:r>
      <w:r w:rsidRPr="00A47378">
        <w:rPr>
          <w:rFonts w:asciiTheme="majorHAnsi" w:hAnsiTheme="majorHAnsi" w:cstheme="majorHAnsi"/>
          <w:bCs/>
        </w:rPr>
        <w:t xml:space="preserve"> biological replicates (~50,000 total aggregates). </w:t>
      </w:r>
      <w:r w:rsidR="00BC0B70" w:rsidRPr="00A47378">
        <w:rPr>
          <w:rFonts w:asciiTheme="majorHAnsi" w:hAnsiTheme="majorHAnsi" w:cstheme="majorHAnsi"/>
          <w:bCs/>
        </w:rPr>
        <w:t>Abbreviations: GFP = green fluorescent protein; SCFM2 = synthetic cystic fibrosis sputum medium; SEM = standard error of the mea</w:t>
      </w:r>
      <w:r w:rsidR="001F4B78" w:rsidRPr="00A47378">
        <w:rPr>
          <w:rFonts w:asciiTheme="majorHAnsi" w:hAnsiTheme="majorHAnsi" w:cstheme="majorHAnsi"/>
          <w:bCs/>
        </w:rPr>
        <w:t xml:space="preserve">n; </w:t>
      </w:r>
      <w:r w:rsidR="001F4B78" w:rsidRPr="00A47378">
        <w:rPr>
          <w:rFonts w:asciiTheme="majorHAnsi" w:hAnsiTheme="majorHAnsi" w:cstheme="majorHAnsi"/>
          <w:bCs/>
          <w:i/>
          <w:iCs/>
        </w:rPr>
        <w:t>Pa</w:t>
      </w:r>
      <w:r w:rsidR="001F4B78" w:rsidRPr="00A47378">
        <w:rPr>
          <w:rFonts w:asciiTheme="majorHAnsi" w:hAnsiTheme="majorHAnsi" w:cstheme="majorHAnsi"/>
          <w:bCs/>
        </w:rPr>
        <w:t xml:space="preserve"> = </w:t>
      </w:r>
      <w:r w:rsidR="001F4B78" w:rsidRPr="00A47378">
        <w:rPr>
          <w:rFonts w:asciiTheme="majorHAnsi" w:hAnsiTheme="majorHAnsi" w:cstheme="majorHAnsi"/>
          <w:bCs/>
          <w:i/>
          <w:iCs/>
        </w:rPr>
        <w:t>Pseudomonas aeruginosa</w:t>
      </w:r>
      <w:r w:rsidR="001F4B78" w:rsidRPr="00A47378">
        <w:rPr>
          <w:rFonts w:asciiTheme="majorHAnsi" w:hAnsiTheme="majorHAnsi" w:cstheme="majorHAnsi"/>
          <w:bCs/>
        </w:rPr>
        <w:t>.</w:t>
      </w:r>
    </w:p>
    <w:p w14:paraId="6F425D8F" w14:textId="77777777" w:rsidR="004573FC" w:rsidRPr="00A47378" w:rsidRDefault="004573FC" w:rsidP="00A47378">
      <w:pPr>
        <w:jc w:val="both"/>
        <w:rPr>
          <w:rFonts w:asciiTheme="majorHAnsi" w:hAnsiTheme="majorHAnsi" w:cstheme="majorHAnsi"/>
        </w:rPr>
      </w:pPr>
    </w:p>
    <w:p w14:paraId="600C3AE5" w14:textId="1CBCA0C6" w:rsidR="004573FC" w:rsidRPr="00A47378" w:rsidRDefault="004573FC" w:rsidP="00A47378">
      <w:pPr>
        <w:jc w:val="both"/>
        <w:rPr>
          <w:rFonts w:asciiTheme="majorHAnsi" w:hAnsiTheme="majorHAnsi" w:cstheme="majorHAnsi"/>
        </w:rPr>
      </w:pPr>
      <w:r w:rsidRPr="00A47378">
        <w:rPr>
          <w:rFonts w:asciiTheme="majorHAnsi" w:hAnsiTheme="majorHAnsi" w:cstheme="majorHAnsi"/>
          <w:b/>
        </w:rPr>
        <w:t>Figure 4</w:t>
      </w:r>
      <w:r w:rsidR="001A44E4" w:rsidRPr="00A47378">
        <w:rPr>
          <w:rFonts w:asciiTheme="majorHAnsi" w:hAnsiTheme="majorHAnsi" w:cstheme="majorHAnsi"/>
          <w:b/>
        </w:rPr>
        <w:t>:</w:t>
      </w:r>
      <w:r w:rsidRPr="00A47378">
        <w:rPr>
          <w:rFonts w:asciiTheme="majorHAnsi" w:hAnsiTheme="majorHAnsi" w:cstheme="majorHAnsi"/>
          <w:bCs/>
        </w:rPr>
        <w:t xml:space="preserve"> </w:t>
      </w:r>
      <w:r w:rsidRPr="00A47378">
        <w:rPr>
          <w:rFonts w:asciiTheme="majorHAnsi" w:hAnsiTheme="majorHAnsi" w:cstheme="majorHAnsi"/>
          <w:b/>
        </w:rPr>
        <w:t xml:space="preserve">FACS of </w:t>
      </w:r>
      <w:r w:rsidRPr="00A47378">
        <w:rPr>
          <w:rFonts w:asciiTheme="majorHAnsi" w:hAnsiTheme="majorHAnsi" w:cstheme="majorHAnsi"/>
          <w:b/>
          <w:i/>
          <w:iCs/>
        </w:rPr>
        <w:t>Pa</w:t>
      </w:r>
      <w:r w:rsidRPr="00A47378">
        <w:rPr>
          <w:rFonts w:asciiTheme="majorHAnsi" w:hAnsiTheme="majorHAnsi" w:cstheme="majorHAnsi"/>
          <w:b/>
        </w:rPr>
        <w:t xml:space="preserve"> aggregates in SCFM2</w:t>
      </w:r>
      <w:r w:rsidRPr="00A47378">
        <w:rPr>
          <w:rFonts w:asciiTheme="majorHAnsi" w:hAnsiTheme="majorHAnsi" w:cstheme="majorHAnsi"/>
          <w:b/>
          <w:bCs/>
        </w:rPr>
        <w:t>.</w:t>
      </w:r>
      <w:r w:rsidRPr="00A47378">
        <w:rPr>
          <w:rFonts w:asciiTheme="majorHAnsi" w:hAnsiTheme="majorHAnsi" w:cstheme="majorHAnsi"/>
        </w:rPr>
        <w:t xml:space="preserve"> (</w:t>
      </w:r>
      <w:r w:rsidRPr="00A47378">
        <w:rPr>
          <w:rFonts w:asciiTheme="majorHAnsi" w:hAnsiTheme="majorHAnsi" w:cstheme="majorHAnsi"/>
          <w:b/>
          <w:bCs/>
        </w:rPr>
        <w:t>A</w:t>
      </w:r>
      <w:r w:rsidRPr="00A47378">
        <w:rPr>
          <w:rFonts w:asciiTheme="majorHAnsi" w:hAnsiTheme="majorHAnsi" w:cstheme="majorHAnsi"/>
        </w:rPr>
        <w:t xml:space="preserve">) Diagram of </w:t>
      </w:r>
      <w:r w:rsidR="005D7B8D" w:rsidRPr="00A47378">
        <w:rPr>
          <w:rFonts w:asciiTheme="majorHAnsi" w:hAnsiTheme="majorHAnsi" w:cstheme="majorHAnsi"/>
        </w:rPr>
        <w:t xml:space="preserve">a </w:t>
      </w:r>
      <w:r w:rsidRPr="00A47378">
        <w:rPr>
          <w:rFonts w:asciiTheme="majorHAnsi" w:hAnsiTheme="majorHAnsi" w:cstheme="majorHAnsi"/>
        </w:rPr>
        <w:t>FACS instrument use</w:t>
      </w:r>
      <w:r w:rsidR="005D7B8D" w:rsidRPr="00A47378">
        <w:rPr>
          <w:rFonts w:asciiTheme="majorHAnsi" w:hAnsiTheme="majorHAnsi" w:cstheme="majorHAnsi"/>
        </w:rPr>
        <w:t>d</w:t>
      </w:r>
      <w:r w:rsidRPr="00A47378">
        <w:rPr>
          <w:rFonts w:asciiTheme="majorHAnsi" w:hAnsiTheme="majorHAnsi" w:cstheme="majorHAnsi"/>
        </w:rPr>
        <w:t xml:space="preserve"> to separate viable and non-viable </w:t>
      </w:r>
      <w:r w:rsidRPr="00A47378">
        <w:rPr>
          <w:rFonts w:asciiTheme="majorHAnsi" w:hAnsiTheme="majorHAnsi" w:cstheme="majorHAnsi"/>
          <w:i/>
          <w:iCs/>
        </w:rPr>
        <w:t>Pa</w:t>
      </w:r>
      <w:r w:rsidRPr="00A47378">
        <w:rPr>
          <w:rFonts w:asciiTheme="majorHAnsi" w:hAnsiTheme="majorHAnsi" w:cstheme="majorHAnsi"/>
        </w:rPr>
        <w:t xml:space="preserve"> aggregates from SCFM2</w:t>
      </w:r>
      <w:r w:rsidR="005D7B8D" w:rsidRPr="00A47378">
        <w:rPr>
          <w:rFonts w:asciiTheme="majorHAnsi" w:hAnsiTheme="majorHAnsi" w:cstheme="majorHAnsi"/>
        </w:rPr>
        <w:t>.</w:t>
      </w:r>
      <w:r w:rsidRPr="00A47378">
        <w:rPr>
          <w:rFonts w:asciiTheme="majorHAnsi" w:hAnsiTheme="majorHAnsi" w:cstheme="majorHAnsi"/>
          <w:bCs/>
        </w:rPr>
        <w:t xml:space="preserve"> (</w:t>
      </w:r>
      <w:r w:rsidRPr="00A47378">
        <w:rPr>
          <w:rFonts w:asciiTheme="majorHAnsi" w:hAnsiTheme="majorHAnsi" w:cstheme="majorHAnsi"/>
          <w:b/>
        </w:rPr>
        <w:t>B</w:t>
      </w:r>
      <w:r w:rsidRPr="00A47378">
        <w:rPr>
          <w:rFonts w:asciiTheme="majorHAnsi" w:hAnsiTheme="majorHAnsi" w:cstheme="majorHAnsi"/>
          <w:bCs/>
        </w:rPr>
        <w:t xml:space="preserve">) Representative plot of aggregates separated in SCFM2 </w:t>
      </w:r>
      <w:r w:rsidR="008C224E" w:rsidRPr="00A47378">
        <w:rPr>
          <w:rFonts w:asciiTheme="majorHAnsi" w:hAnsiTheme="majorHAnsi" w:cstheme="majorHAnsi"/>
          <w:bCs/>
        </w:rPr>
        <w:t>generated by FACS software</w:t>
      </w:r>
      <w:r w:rsidRPr="00A47378">
        <w:rPr>
          <w:rFonts w:asciiTheme="majorHAnsi" w:hAnsiTheme="majorHAnsi" w:cstheme="majorHAnsi"/>
          <w:bCs/>
        </w:rPr>
        <w:t>. Three quadrants indicate live aggregates (GFP), remaining culture containing non-viable cells (RFP</w:t>
      </w:r>
      <w:r w:rsidR="00A628F8" w:rsidRPr="00A47378">
        <w:rPr>
          <w:rFonts w:asciiTheme="majorHAnsi" w:hAnsiTheme="majorHAnsi" w:cstheme="majorHAnsi"/>
          <w:bCs/>
        </w:rPr>
        <w:t xml:space="preserve"> </w:t>
      </w:r>
      <w:r w:rsidR="00A40456" w:rsidRPr="00A47378">
        <w:rPr>
          <w:rFonts w:asciiTheme="majorHAnsi" w:hAnsiTheme="majorHAnsi" w:cstheme="majorHAnsi"/>
          <w:bCs/>
        </w:rPr>
        <w:t xml:space="preserve">is </w:t>
      </w:r>
      <w:r w:rsidR="00A628F8" w:rsidRPr="00A47378">
        <w:rPr>
          <w:rFonts w:asciiTheme="majorHAnsi" w:hAnsiTheme="majorHAnsi" w:cstheme="majorHAnsi"/>
          <w:bCs/>
        </w:rPr>
        <w:t xml:space="preserve">used as an </w:t>
      </w:r>
      <w:r w:rsidR="00A40456" w:rsidRPr="00A47378">
        <w:rPr>
          <w:rFonts w:asciiTheme="majorHAnsi" w:hAnsiTheme="majorHAnsi" w:cstheme="majorHAnsi"/>
          <w:bCs/>
        </w:rPr>
        <w:t xml:space="preserve"> alternative to </w:t>
      </w:r>
      <w:r w:rsidR="00A628F8" w:rsidRPr="00A47378">
        <w:rPr>
          <w:rFonts w:asciiTheme="majorHAnsi" w:hAnsiTheme="majorHAnsi" w:cstheme="majorHAnsi"/>
          <w:bCs/>
        </w:rPr>
        <w:t>propidium iodide staining here, both excitable by the 488 nm laser</w:t>
      </w:r>
      <w:r w:rsidRPr="00A47378">
        <w:rPr>
          <w:rFonts w:asciiTheme="majorHAnsi" w:hAnsiTheme="majorHAnsi" w:cstheme="majorHAnsi"/>
          <w:bCs/>
        </w:rPr>
        <w:t>)</w:t>
      </w:r>
      <w:r w:rsidR="005D7B8D" w:rsidRPr="00A47378">
        <w:rPr>
          <w:rFonts w:asciiTheme="majorHAnsi" w:hAnsiTheme="majorHAnsi" w:cstheme="majorHAnsi"/>
          <w:bCs/>
        </w:rPr>
        <w:t>,</w:t>
      </w:r>
      <w:r w:rsidRPr="00A47378">
        <w:rPr>
          <w:rFonts w:asciiTheme="majorHAnsi" w:hAnsiTheme="majorHAnsi" w:cstheme="majorHAnsi"/>
          <w:bCs/>
        </w:rPr>
        <w:t xml:space="preserve"> and SCFM2 control. Data represent 1 of 3 biological replicates containing ~15,000 events (aggregates). </w:t>
      </w:r>
      <w:r w:rsidR="006C39BE" w:rsidRPr="00A47378">
        <w:rPr>
          <w:rFonts w:asciiTheme="majorHAnsi" w:hAnsiTheme="majorHAnsi" w:cstheme="majorHAnsi"/>
          <w:bCs/>
        </w:rPr>
        <w:t xml:space="preserve">Abbreviations: FACS = fluorescence-activated cell sorting; SCFM2 = synthetic cystic fibrosis sputum medium; </w:t>
      </w:r>
      <w:r w:rsidR="00F236AA" w:rsidRPr="00A47378">
        <w:rPr>
          <w:rFonts w:asciiTheme="majorHAnsi" w:hAnsiTheme="majorHAnsi" w:cstheme="majorHAnsi"/>
          <w:bCs/>
          <w:i/>
          <w:iCs/>
        </w:rPr>
        <w:t>Pa</w:t>
      </w:r>
      <w:r w:rsidR="00F236AA" w:rsidRPr="00A47378">
        <w:rPr>
          <w:rFonts w:asciiTheme="majorHAnsi" w:hAnsiTheme="majorHAnsi" w:cstheme="majorHAnsi"/>
          <w:bCs/>
        </w:rPr>
        <w:t xml:space="preserve"> = </w:t>
      </w:r>
      <w:r w:rsidR="00F236AA" w:rsidRPr="00A47378">
        <w:rPr>
          <w:rFonts w:asciiTheme="majorHAnsi" w:hAnsiTheme="majorHAnsi" w:cstheme="majorHAnsi"/>
          <w:bCs/>
          <w:i/>
          <w:iCs/>
        </w:rPr>
        <w:t>Pseudomonas aeruginosa</w:t>
      </w:r>
      <w:r w:rsidR="00F236AA" w:rsidRPr="00A47378">
        <w:rPr>
          <w:rFonts w:asciiTheme="majorHAnsi" w:hAnsiTheme="majorHAnsi" w:cstheme="majorHAnsi"/>
          <w:bCs/>
        </w:rPr>
        <w:t xml:space="preserve">; </w:t>
      </w:r>
      <w:r w:rsidR="006C39BE" w:rsidRPr="00A47378">
        <w:rPr>
          <w:rFonts w:asciiTheme="majorHAnsi" w:hAnsiTheme="majorHAnsi" w:cstheme="majorHAnsi"/>
          <w:bCs/>
        </w:rPr>
        <w:t>GFP = green fluorescent protein; RFP = red fluorescent protein; P</w:t>
      </w:r>
      <w:r w:rsidR="00667952" w:rsidRPr="00A47378">
        <w:rPr>
          <w:rFonts w:asciiTheme="majorHAnsi" w:hAnsiTheme="majorHAnsi" w:cstheme="majorHAnsi"/>
          <w:bCs/>
        </w:rPr>
        <w:t xml:space="preserve">E-Texas Red-H = peak height for phycoerythrin-Texas Red conjugate stained cells; </w:t>
      </w:r>
      <w:r w:rsidR="00CD510C" w:rsidRPr="00A47378">
        <w:rPr>
          <w:rFonts w:asciiTheme="majorHAnsi" w:hAnsiTheme="majorHAnsi" w:cstheme="majorHAnsi"/>
          <w:bCs/>
        </w:rPr>
        <w:t xml:space="preserve">FITC-H = peak height for fluorescein isothiocyanate-stained cells. </w:t>
      </w:r>
    </w:p>
    <w:p w14:paraId="503C5E73" w14:textId="77777777" w:rsidR="004573FC" w:rsidRPr="00A47378" w:rsidRDefault="004573FC" w:rsidP="00A47378">
      <w:pPr>
        <w:jc w:val="both"/>
        <w:rPr>
          <w:rFonts w:asciiTheme="majorHAnsi" w:hAnsiTheme="majorHAnsi" w:cstheme="majorHAnsi"/>
          <w:b/>
          <w:bCs/>
        </w:rPr>
      </w:pPr>
    </w:p>
    <w:p w14:paraId="370033E6" w14:textId="65DBF130" w:rsidR="004573FC" w:rsidRPr="00A47378" w:rsidRDefault="004573FC" w:rsidP="00A47378">
      <w:pPr>
        <w:jc w:val="both"/>
        <w:rPr>
          <w:rFonts w:asciiTheme="majorHAnsi" w:hAnsiTheme="majorHAnsi" w:cstheme="majorHAnsi"/>
          <w:shd w:val="clear" w:color="auto" w:fill="FFFFFF"/>
        </w:rPr>
      </w:pPr>
      <w:r w:rsidRPr="00A47378">
        <w:rPr>
          <w:rStyle w:val="normaltextrun"/>
          <w:rFonts w:asciiTheme="majorHAnsi" w:hAnsiTheme="majorHAnsi" w:cstheme="majorHAnsi"/>
          <w:b/>
          <w:bCs/>
          <w:shd w:val="clear" w:color="auto" w:fill="FFFFFF"/>
        </w:rPr>
        <w:t>Figure</w:t>
      </w:r>
      <w:r w:rsidR="000F4540" w:rsidRPr="00A47378">
        <w:rPr>
          <w:rStyle w:val="normaltextrun"/>
          <w:rFonts w:asciiTheme="majorHAnsi" w:hAnsiTheme="majorHAnsi" w:cstheme="majorHAnsi"/>
          <w:b/>
          <w:bCs/>
          <w:shd w:val="clear" w:color="auto" w:fill="FFFFFF"/>
        </w:rPr>
        <w:t xml:space="preserve"> </w:t>
      </w:r>
      <w:r w:rsidRPr="00A47378">
        <w:rPr>
          <w:rStyle w:val="normaltextrun"/>
          <w:rFonts w:asciiTheme="majorHAnsi" w:hAnsiTheme="majorHAnsi" w:cstheme="majorHAnsi"/>
          <w:b/>
          <w:bCs/>
          <w:shd w:val="clear" w:color="auto" w:fill="FFFFFF"/>
        </w:rPr>
        <w:t>5</w:t>
      </w:r>
      <w:r w:rsidR="000F4540" w:rsidRPr="00A47378">
        <w:rPr>
          <w:rStyle w:val="normaltextrun"/>
          <w:rFonts w:asciiTheme="majorHAnsi" w:hAnsiTheme="majorHAnsi" w:cstheme="majorHAnsi"/>
          <w:b/>
          <w:bCs/>
          <w:shd w:val="clear" w:color="auto" w:fill="FFFFFF"/>
        </w:rPr>
        <w:t>:</w:t>
      </w:r>
      <w:r w:rsidRPr="00A47378">
        <w:rPr>
          <w:rStyle w:val="normaltextrun"/>
          <w:rFonts w:asciiTheme="majorHAnsi" w:hAnsiTheme="majorHAnsi" w:cstheme="majorHAnsi"/>
          <w:b/>
          <w:bCs/>
          <w:shd w:val="clear" w:color="auto" w:fill="FFFFFF"/>
        </w:rPr>
        <w:t xml:space="preserve"> Potential experimental applications utilizing SCFM2.</w:t>
      </w:r>
      <w:r w:rsidRPr="00A47378">
        <w:rPr>
          <w:rStyle w:val="normaltextrun"/>
          <w:rFonts w:asciiTheme="majorHAnsi" w:hAnsiTheme="majorHAnsi" w:cstheme="majorHAnsi"/>
          <w:shd w:val="clear" w:color="auto" w:fill="FFFFFF"/>
        </w:rPr>
        <w:t xml:space="preserve"> (</w:t>
      </w:r>
      <w:r w:rsidRPr="00A47378">
        <w:rPr>
          <w:rStyle w:val="normaltextrun"/>
          <w:rFonts w:asciiTheme="majorHAnsi" w:hAnsiTheme="majorHAnsi" w:cstheme="majorHAnsi"/>
          <w:b/>
          <w:bCs/>
          <w:shd w:val="clear" w:color="auto" w:fill="FFFFFF"/>
        </w:rPr>
        <w:t>A</w:t>
      </w:r>
      <w:r w:rsidRPr="00A47378">
        <w:rPr>
          <w:rStyle w:val="normaltextrun"/>
          <w:rFonts w:asciiTheme="majorHAnsi" w:hAnsiTheme="majorHAnsi" w:cstheme="majorHAnsi"/>
          <w:shd w:val="clear" w:color="auto" w:fill="FFFFFF"/>
        </w:rPr>
        <w:t>)</w:t>
      </w:r>
      <w:r w:rsidR="00747EB4" w:rsidRPr="00A47378">
        <w:rPr>
          <w:rStyle w:val="normaltextrun"/>
          <w:rFonts w:asciiTheme="majorHAnsi" w:hAnsiTheme="majorHAnsi" w:cstheme="majorHAnsi"/>
          <w:shd w:val="clear" w:color="auto" w:fill="FFFFFF"/>
        </w:rPr>
        <w:t xml:space="preserve"> </w:t>
      </w:r>
      <w:r w:rsidRPr="00A47378">
        <w:rPr>
          <w:rStyle w:val="normaltextrun"/>
          <w:rFonts w:asciiTheme="majorHAnsi" w:hAnsiTheme="majorHAnsi" w:cstheme="majorHAnsi"/>
          <w:shd w:val="clear" w:color="auto" w:fill="FFFFFF"/>
        </w:rPr>
        <w:t xml:space="preserve">Exposure of </w:t>
      </w:r>
      <w:r w:rsidRPr="00A47378">
        <w:rPr>
          <w:rStyle w:val="normaltextrun"/>
          <w:rFonts w:asciiTheme="majorHAnsi" w:hAnsiTheme="majorHAnsi" w:cstheme="majorHAnsi"/>
          <w:i/>
          <w:iCs/>
          <w:shd w:val="clear" w:color="auto" w:fill="FFFFFF"/>
        </w:rPr>
        <w:t>Pa</w:t>
      </w:r>
      <w:r w:rsidRPr="00A47378">
        <w:rPr>
          <w:rStyle w:val="normaltextrun"/>
          <w:rFonts w:asciiTheme="majorHAnsi" w:hAnsiTheme="majorHAnsi" w:cstheme="majorHAnsi"/>
          <w:shd w:val="clear" w:color="auto" w:fill="FFFFFF"/>
        </w:rPr>
        <w:t xml:space="preserve"> aggregates to repeated antibiotic doses</w:t>
      </w:r>
      <w:r w:rsidR="00747EB4" w:rsidRPr="00A47378">
        <w:rPr>
          <w:rStyle w:val="normaltextrun"/>
          <w:rFonts w:asciiTheme="majorHAnsi" w:hAnsiTheme="majorHAnsi" w:cstheme="majorHAnsi"/>
          <w:shd w:val="clear" w:color="auto" w:fill="FFFFFF"/>
        </w:rPr>
        <w:t>.</w:t>
      </w:r>
      <w:r w:rsidRPr="00A47378">
        <w:rPr>
          <w:rStyle w:val="normaltextrun"/>
          <w:rFonts w:asciiTheme="majorHAnsi" w:hAnsiTheme="majorHAnsi" w:cstheme="majorHAnsi"/>
          <w:shd w:val="clear" w:color="auto" w:fill="FFFFFF"/>
        </w:rPr>
        <w:t xml:space="preserve"> (</w:t>
      </w:r>
      <w:r w:rsidRPr="00A47378">
        <w:rPr>
          <w:rStyle w:val="normaltextrun"/>
          <w:rFonts w:asciiTheme="majorHAnsi" w:hAnsiTheme="majorHAnsi" w:cstheme="majorHAnsi"/>
          <w:b/>
          <w:bCs/>
          <w:shd w:val="clear" w:color="auto" w:fill="FFFFFF"/>
        </w:rPr>
        <w:t>B</w:t>
      </w:r>
      <w:r w:rsidRPr="00A47378">
        <w:rPr>
          <w:rStyle w:val="normaltextrun"/>
          <w:rFonts w:asciiTheme="majorHAnsi" w:hAnsiTheme="majorHAnsi" w:cstheme="majorHAnsi"/>
          <w:shd w:val="clear" w:color="auto" w:fill="FFFFFF"/>
        </w:rPr>
        <w:t xml:space="preserve">) Co-culture of </w:t>
      </w:r>
      <w:r w:rsidRPr="00A47378">
        <w:rPr>
          <w:rStyle w:val="normaltextrun"/>
          <w:rFonts w:asciiTheme="majorHAnsi" w:hAnsiTheme="majorHAnsi" w:cstheme="majorHAnsi"/>
          <w:i/>
          <w:iCs/>
          <w:shd w:val="clear" w:color="auto" w:fill="FFFFFF"/>
        </w:rPr>
        <w:t>Pa</w:t>
      </w:r>
      <w:r w:rsidRPr="00A47378">
        <w:rPr>
          <w:rStyle w:val="normaltextrun"/>
          <w:rFonts w:asciiTheme="majorHAnsi" w:hAnsiTheme="majorHAnsi" w:cstheme="majorHAnsi"/>
          <w:shd w:val="clear" w:color="auto" w:fill="FFFFFF"/>
        </w:rPr>
        <w:t xml:space="preserve"> aggregates with other bacterial species</w:t>
      </w:r>
      <w:r w:rsidR="00747EB4" w:rsidRPr="00A47378">
        <w:rPr>
          <w:rStyle w:val="normaltextrun"/>
          <w:rFonts w:asciiTheme="majorHAnsi" w:hAnsiTheme="majorHAnsi" w:cstheme="majorHAnsi"/>
          <w:shd w:val="clear" w:color="auto" w:fill="FFFFFF"/>
        </w:rPr>
        <w:t xml:space="preserve">. </w:t>
      </w:r>
      <w:r w:rsidRPr="00A47378">
        <w:rPr>
          <w:rStyle w:val="normaltextrun"/>
          <w:rFonts w:asciiTheme="majorHAnsi" w:hAnsiTheme="majorHAnsi" w:cstheme="majorHAnsi"/>
          <w:shd w:val="clear" w:color="auto" w:fill="FFFFFF"/>
        </w:rPr>
        <w:t>(</w:t>
      </w:r>
      <w:r w:rsidRPr="00A47378">
        <w:rPr>
          <w:rStyle w:val="normaltextrun"/>
          <w:rFonts w:asciiTheme="majorHAnsi" w:hAnsiTheme="majorHAnsi" w:cstheme="majorHAnsi"/>
          <w:b/>
          <w:bCs/>
          <w:shd w:val="clear" w:color="auto" w:fill="FFFFFF"/>
        </w:rPr>
        <w:t>C</w:t>
      </w:r>
      <w:r w:rsidRPr="00A47378">
        <w:rPr>
          <w:rStyle w:val="normaltextrun"/>
          <w:rFonts w:asciiTheme="majorHAnsi" w:hAnsiTheme="majorHAnsi" w:cstheme="majorHAnsi"/>
          <w:shd w:val="clear" w:color="auto" w:fill="FFFFFF"/>
        </w:rPr>
        <w:t xml:space="preserve">) Exposure of </w:t>
      </w:r>
      <w:r w:rsidRPr="00A47378">
        <w:rPr>
          <w:rStyle w:val="normaltextrun"/>
          <w:rFonts w:asciiTheme="majorHAnsi" w:hAnsiTheme="majorHAnsi" w:cstheme="majorHAnsi"/>
          <w:i/>
          <w:iCs/>
          <w:shd w:val="clear" w:color="auto" w:fill="FFFFFF"/>
        </w:rPr>
        <w:t>Pa</w:t>
      </w:r>
      <w:r w:rsidRPr="00A47378">
        <w:rPr>
          <w:rStyle w:val="normaltextrun"/>
          <w:rFonts w:asciiTheme="majorHAnsi" w:hAnsiTheme="majorHAnsi" w:cstheme="majorHAnsi"/>
          <w:shd w:val="clear" w:color="auto" w:fill="FFFFFF"/>
        </w:rPr>
        <w:t xml:space="preserve"> aggregates to host immune cells</w:t>
      </w:r>
      <w:r w:rsidR="00747EB4" w:rsidRPr="00A47378">
        <w:rPr>
          <w:rStyle w:val="normaltextrun"/>
          <w:rFonts w:asciiTheme="majorHAnsi" w:hAnsiTheme="majorHAnsi" w:cstheme="majorHAnsi"/>
          <w:shd w:val="clear" w:color="auto" w:fill="FFFFFF"/>
        </w:rPr>
        <w:t>,</w:t>
      </w:r>
      <w:r w:rsidRPr="00A47378">
        <w:rPr>
          <w:rStyle w:val="normaltextrun"/>
          <w:rFonts w:asciiTheme="majorHAnsi" w:hAnsiTheme="majorHAnsi" w:cstheme="majorHAnsi"/>
          <w:shd w:val="clear" w:color="auto" w:fill="FFFFFF"/>
        </w:rPr>
        <w:t xml:space="preserve"> </w:t>
      </w:r>
      <w:r w:rsidRPr="00A47378">
        <w:rPr>
          <w:rStyle w:val="normaltextrun"/>
          <w:rFonts w:asciiTheme="majorHAnsi" w:hAnsiTheme="majorHAnsi" w:cstheme="majorHAnsi"/>
          <w:i/>
          <w:iCs/>
          <w:shd w:val="clear" w:color="auto" w:fill="FFFFFF"/>
        </w:rPr>
        <w:t>e.g</w:t>
      </w:r>
      <w:r w:rsidRPr="00A47378">
        <w:rPr>
          <w:rStyle w:val="normaltextrun"/>
          <w:rFonts w:asciiTheme="majorHAnsi" w:hAnsiTheme="majorHAnsi" w:cstheme="majorHAnsi"/>
          <w:shd w:val="clear" w:color="auto" w:fill="FFFFFF"/>
        </w:rPr>
        <w:t xml:space="preserve">., PMNs. </w:t>
      </w:r>
      <w:r w:rsidRPr="00A47378">
        <w:rPr>
          <w:rStyle w:val="normaltextrun"/>
          <w:rFonts w:asciiTheme="majorHAnsi" w:hAnsiTheme="majorHAnsi" w:cstheme="majorHAnsi"/>
          <w:b/>
          <w:bCs/>
          <w:shd w:val="clear" w:color="auto" w:fill="FFFFFF"/>
        </w:rPr>
        <w:t>A</w:t>
      </w:r>
      <w:r w:rsidRPr="00A47378">
        <w:rPr>
          <w:rStyle w:val="normaltextrun"/>
          <w:rFonts w:asciiTheme="majorHAnsi" w:hAnsiTheme="majorHAnsi" w:cstheme="majorHAnsi"/>
          <w:shd w:val="clear" w:color="auto" w:fill="FFFFFF"/>
        </w:rPr>
        <w:t xml:space="preserve">, </w:t>
      </w:r>
      <w:r w:rsidRPr="00A47378">
        <w:rPr>
          <w:rStyle w:val="normaltextrun"/>
          <w:rFonts w:asciiTheme="majorHAnsi" w:hAnsiTheme="majorHAnsi" w:cstheme="majorHAnsi"/>
          <w:b/>
          <w:bCs/>
          <w:shd w:val="clear" w:color="auto" w:fill="FFFFFF"/>
        </w:rPr>
        <w:t>B</w:t>
      </w:r>
      <w:r w:rsidR="00747EB4" w:rsidRPr="00A47378">
        <w:rPr>
          <w:rStyle w:val="normaltextrun"/>
          <w:rFonts w:asciiTheme="majorHAnsi" w:hAnsiTheme="majorHAnsi" w:cstheme="majorHAnsi"/>
          <w:shd w:val="clear" w:color="auto" w:fill="FFFFFF"/>
        </w:rPr>
        <w:t>,</w:t>
      </w:r>
      <w:r w:rsidRPr="00A47378">
        <w:rPr>
          <w:rStyle w:val="normaltextrun"/>
          <w:rFonts w:asciiTheme="majorHAnsi" w:hAnsiTheme="majorHAnsi" w:cstheme="majorHAnsi"/>
          <w:shd w:val="clear" w:color="auto" w:fill="FFFFFF"/>
        </w:rPr>
        <w:t xml:space="preserve"> and </w:t>
      </w:r>
      <w:r w:rsidRPr="00A47378">
        <w:rPr>
          <w:rStyle w:val="normaltextrun"/>
          <w:rFonts w:asciiTheme="majorHAnsi" w:hAnsiTheme="majorHAnsi" w:cstheme="majorHAnsi"/>
          <w:b/>
          <w:bCs/>
          <w:shd w:val="clear" w:color="auto" w:fill="FFFFFF"/>
        </w:rPr>
        <w:t>C</w:t>
      </w:r>
      <w:r w:rsidRPr="00A47378">
        <w:rPr>
          <w:rStyle w:val="normaltextrun"/>
          <w:rFonts w:asciiTheme="majorHAnsi" w:hAnsiTheme="majorHAnsi" w:cstheme="majorHAnsi"/>
          <w:shd w:val="clear" w:color="auto" w:fill="FFFFFF"/>
        </w:rPr>
        <w:t xml:space="preserve"> can be combined with CLSM imaging methods and FACS approach for downstream RNA-seq, proteomics</w:t>
      </w:r>
      <w:r w:rsidR="00F236AA" w:rsidRPr="00A47378">
        <w:rPr>
          <w:rStyle w:val="normaltextrun"/>
          <w:rFonts w:asciiTheme="majorHAnsi" w:hAnsiTheme="majorHAnsi" w:cstheme="majorHAnsi"/>
          <w:shd w:val="clear" w:color="auto" w:fill="FFFFFF"/>
        </w:rPr>
        <w:t>,</w:t>
      </w:r>
      <w:r w:rsidRPr="00A47378">
        <w:rPr>
          <w:rStyle w:val="normaltextrun"/>
          <w:rFonts w:asciiTheme="majorHAnsi" w:hAnsiTheme="majorHAnsi" w:cstheme="majorHAnsi"/>
          <w:shd w:val="clear" w:color="auto" w:fill="FFFFFF"/>
        </w:rPr>
        <w:t xml:space="preserve"> or 3D spatial analysis. </w:t>
      </w:r>
      <w:r w:rsidR="00F236AA" w:rsidRPr="00A47378">
        <w:rPr>
          <w:rStyle w:val="normaltextrun"/>
          <w:rFonts w:asciiTheme="majorHAnsi" w:hAnsiTheme="majorHAnsi" w:cstheme="majorHAnsi"/>
          <w:shd w:val="clear" w:color="auto" w:fill="FFFFFF"/>
        </w:rPr>
        <w:t xml:space="preserve">Abbreviations: SCFM2 = </w:t>
      </w:r>
      <w:r w:rsidR="00F236AA" w:rsidRPr="00A47378">
        <w:rPr>
          <w:rFonts w:asciiTheme="majorHAnsi" w:hAnsiTheme="majorHAnsi" w:cstheme="majorHAnsi"/>
          <w:bCs/>
        </w:rPr>
        <w:t>synthetic cystic fibrosis sputum medium</w:t>
      </w:r>
      <w:r w:rsidR="00F236AA" w:rsidRPr="00A47378">
        <w:rPr>
          <w:rStyle w:val="normaltextrun"/>
          <w:rFonts w:asciiTheme="majorHAnsi" w:hAnsiTheme="majorHAnsi" w:cstheme="majorHAnsi"/>
          <w:shd w:val="clear" w:color="auto" w:fill="FFFFFF"/>
        </w:rPr>
        <w:t xml:space="preserve">; </w:t>
      </w:r>
      <w:r w:rsidR="00F236AA" w:rsidRPr="00A47378">
        <w:rPr>
          <w:rFonts w:asciiTheme="majorHAnsi" w:hAnsiTheme="majorHAnsi" w:cstheme="majorHAnsi"/>
          <w:bCs/>
          <w:i/>
          <w:iCs/>
        </w:rPr>
        <w:t>Pa</w:t>
      </w:r>
      <w:r w:rsidR="00F236AA" w:rsidRPr="00A47378">
        <w:rPr>
          <w:rFonts w:asciiTheme="majorHAnsi" w:hAnsiTheme="majorHAnsi" w:cstheme="majorHAnsi"/>
          <w:bCs/>
        </w:rPr>
        <w:t xml:space="preserve"> = </w:t>
      </w:r>
      <w:r w:rsidR="00F236AA" w:rsidRPr="00A47378">
        <w:rPr>
          <w:rFonts w:asciiTheme="majorHAnsi" w:hAnsiTheme="majorHAnsi" w:cstheme="majorHAnsi"/>
          <w:bCs/>
          <w:i/>
          <w:iCs/>
        </w:rPr>
        <w:t>Pseudomonas aeruginosa</w:t>
      </w:r>
      <w:r w:rsidR="00F236AA" w:rsidRPr="00A47378">
        <w:rPr>
          <w:rStyle w:val="normaltextrun"/>
          <w:rFonts w:asciiTheme="majorHAnsi" w:hAnsiTheme="majorHAnsi" w:cstheme="majorHAnsi"/>
          <w:shd w:val="clear" w:color="auto" w:fill="FFFFFF"/>
        </w:rPr>
        <w:t>; PMNs = polymorphonuclear leukocytes</w:t>
      </w:r>
      <w:r w:rsidR="00556ED0" w:rsidRPr="00A47378">
        <w:rPr>
          <w:rStyle w:val="normaltextrun"/>
          <w:rFonts w:asciiTheme="majorHAnsi" w:hAnsiTheme="majorHAnsi" w:cstheme="majorHAnsi"/>
          <w:shd w:val="clear" w:color="auto" w:fill="FFFFFF"/>
        </w:rPr>
        <w:t>; CLSM = confocal laser scanning microscopy; FACS = fluorescence-activated cell sorting; RNA-seq = RNA sequencing; 3D = three-dimensional</w:t>
      </w:r>
      <w:r w:rsidR="0093738D" w:rsidRPr="00A47378">
        <w:rPr>
          <w:rStyle w:val="normaltextrun"/>
          <w:rFonts w:asciiTheme="majorHAnsi" w:hAnsiTheme="majorHAnsi" w:cstheme="majorHAnsi"/>
          <w:shd w:val="clear" w:color="auto" w:fill="FFFFFF"/>
        </w:rPr>
        <w:t xml:space="preserve">; LC-MS/MS = liquid chromatography/tandem mass spectrometry. </w:t>
      </w:r>
    </w:p>
    <w:p w14:paraId="1DD3DB65" w14:textId="77777777" w:rsidR="004573FC" w:rsidRPr="00A47378" w:rsidRDefault="004573FC" w:rsidP="00A47378">
      <w:pPr>
        <w:jc w:val="both"/>
        <w:rPr>
          <w:rFonts w:asciiTheme="majorHAnsi" w:hAnsiTheme="majorHAnsi" w:cstheme="majorHAnsi"/>
          <w:b/>
          <w:bCs/>
        </w:rPr>
      </w:pPr>
    </w:p>
    <w:p w14:paraId="63946730" w14:textId="60918C62" w:rsidR="004573FC" w:rsidRPr="00A47378" w:rsidRDefault="004573FC" w:rsidP="00A47378">
      <w:pPr>
        <w:jc w:val="both"/>
        <w:rPr>
          <w:rFonts w:asciiTheme="majorHAnsi" w:hAnsiTheme="majorHAnsi" w:cstheme="majorHAnsi"/>
          <w:b/>
          <w:bCs/>
        </w:rPr>
      </w:pPr>
      <w:r w:rsidRPr="00A47378">
        <w:rPr>
          <w:rFonts w:asciiTheme="majorHAnsi" w:hAnsiTheme="majorHAnsi" w:cstheme="majorHAnsi"/>
          <w:b/>
          <w:bCs/>
        </w:rPr>
        <w:t>Table 1</w:t>
      </w:r>
      <w:r w:rsidR="00D74C15" w:rsidRPr="00A47378">
        <w:rPr>
          <w:rFonts w:asciiTheme="majorHAnsi" w:hAnsiTheme="majorHAnsi" w:cstheme="majorHAnsi"/>
          <w:b/>
          <w:bCs/>
        </w:rPr>
        <w:t>:</w:t>
      </w:r>
      <w:r w:rsidRPr="00A47378">
        <w:rPr>
          <w:rFonts w:asciiTheme="majorHAnsi" w:hAnsiTheme="majorHAnsi" w:cstheme="majorHAnsi"/>
          <w:b/>
          <w:bCs/>
        </w:rPr>
        <w:t xml:space="preserve"> Preparation of salt, amino acid, DNA</w:t>
      </w:r>
      <w:r w:rsidR="00BE1D46" w:rsidRPr="00A47378">
        <w:rPr>
          <w:rFonts w:asciiTheme="majorHAnsi" w:hAnsiTheme="majorHAnsi" w:cstheme="majorHAnsi"/>
          <w:b/>
          <w:bCs/>
        </w:rPr>
        <w:t>,</w:t>
      </w:r>
      <w:r w:rsidRPr="00A47378">
        <w:rPr>
          <w:rFonts w:asciiTheme="majorHAnsi" w:hAnsiTheme="majorHAnsi" w:cstheme="majorHAnsi"/>
          <w:b/>
          <w:bCs/>
        </w:rPr>
        <w:t xml:space="preserve"> and mucin stocks required for buffered base of </w:t>
      </w:r>
      <w:r w:rsidR="00BE1D46" w:rsidRPr="00A47378">
        <w:rPr>
          <w:rFonts w:asciiTheme="majorHAnsi" w:hAnsiTheme="majorHAnsi" w:cstheme="majorHAnsi"/>
          <w:b/>
          <w:bCs/>
        </w:rPr>
        <w:t>synthetic cystic fibrosis sputum medium</w:t>
      </w:r>
      <w:r w:rsidR="00BE1D46" w:rsidRPr="00A47378">
        <w:rPr>
          <w:rFonts w:asciiTheme="majorHAnsi" w:hAnsiTheme="majorHAnsi" w:cstheme="majorHAnsi"/>
          <w:b/>
          <w:bCs/>
        </w:rPr>
        <w:t xml:space="preserve">, </w:t>
      </w:r>
      <w:r w:rsidRPr="00A47378">
        <w:rPr>
          <w:rFonts w:asciiTheme="majorHAnsi" w:hAnsiTheme="majorHAnsi" w:cstheme="majorHAnsi"/>
          <w:b/>
          <w:bCs/>
        </w:rPr>
        <w:t>SCFM2.</w:t>
      </w:r>
    </w:p>
    <w:p w14:paraId="4F4790CD" w14:textId="77777777" w:rsidR="004573FC" w:rsidRPr="00A47378" w:rsidRDefault="004573FC" w:rsidP="00A47378">
      <w:pPr>
        <w:jc w:val="both"/>
        <w:rPr>
          <w:rFonts w:asciiTheme="majorHAnsi" w:hAnsiTheme="majorHAnsi" w:cstheme="majorHAnsi"/>
        </w:rPr>
      </w:pPr>
    </w:p>
    <w:p w14:paraId="078AE5B0" w14:textId="0B13D009" w:rsidR="004573FC" w:rsidRPr="00A47378" w:rsidRDefault="004573FC" w:rsidP="00A47378">
      <w:pPr>
        <w:jc w:val="both"/>
        <w:rPr>
          <w:rFonts w:asciiTheme="majorHAnsi" w:hAnsiTheme="majorHAnsi" w:cstheme="majorHAnsi"/>
          <w:b/>
          <w:bCs/>
        </w:rPr>
      </w:pPr>
      <w:r w:rsidRPr="00A47378">
        <w:rPr>
          <w:rFonts w:asciiTheme="majorHAnsi" w:hAnsiTheme="majorHAnsi" w:cstheme="majorHAnsi"/>
          <w:b/>
          <w:bCs/>
        </w:rPr>
        <w:t>Table 2</w:t>
      </w:r>
      <w:r w:rsidR="001E5470" w:rsidRPr="00A47378">
        <w:rPr>
          <w:rFonts w:asciiTheme="majorHAnsi" w:hAnsiTheme="majorHAnsi" w:cstheme="majorHAnsi"/>
          <w:b/>
          <w:bCs/>
        </w:rPr>
        <w:t>:</w:t>
      </w:r>
      <w:r w:rsidRPr="00A47378">
        <w:rPr>
          <w:rFonts w:asciiTheme="majorHAnsi" w:hAnsiTheme="majorHAnsi" w:cstheme="majorHAnsi"/>
          <w:b/>
          <w:bCs/>
        </w:rPr>
        <w:t xml:space="preserve"> Preparation of additional stocks required for </w:t>
      </w:r>
      <w:r w:rsidR="001E5470" w:rsidRPr="00A47378">
        <w:rPr>
          <w:rFonts w:asciiTheme="majorHAnsi" w:hAnsiTheme="majorHAnsi" w:cstheme="majorHAnsi"/>
          <w:b/>
          <w:bCs/>
        </w:rPr>
        <w:t>buffered base of synthetic cystic fibrosis sputum medium, SCFM2</w:t>
      </w:r>
      <w:r w:rsidRPr="00A47378">
        <w:rPr>
          <w:rFonts w:asciiTheme="majorHAnsi" w:hAnsiTheme="majorHAnsi" w:cstheme="majorHAnsi"/>
          <w:b/>
          <w:bCs/>
        </w:rPr>
        <w:t>.</w:t>
      </w:r>
    </w:p>
    <w:p w14:paraId="769A42E9" w14:textId="77777777" w:rsidR="004573FC" w:rsidRPr="00A47378" w:rsidRDefault="004573FC" w:rsidP="00A47378">
      <w:pPr>
        <w:jc w:val="both"/>
        <w:rPr>
          <w:rFonts w:asciiTheme="majorHAnsi" w:hAnsiTheme="majorHAnsi" w:cstheme="majorHAnsi"/>
          <w:b/>
          <w:bCs/>
        </w:rPr>
      </w:pPr>
    </w:p>
    <w:p w14:paraId="1705EAC5" w14:textId="0A0187DA" w:rsidR="004573FC" w:rsidRPr="00A47378" w:rsidRDefault="00707A90" w:rsidP="00A47378">
      <w:pPr>
        <w:jc w:val="both"/>
        <w:rPr>
          <w:rFonts w:asciiTheme="majorHAnsi" w:hAnsiTheme="majorHAnsi" w:cstheme="majorHAnsi"/>
          <w:b/>
          <w:bCs/>
        </w:rPr>
      </w:pPr>
      <w:r w:rsidRPr="00A47378">
        <w:rPr>
          <w:rFonts w:asciiTheme="majorHAnsi" w:hAnsiTheme="majorHAnsi" w:cstheme="majorHAnsi"/>
          <w:b/>
          <w:bCs/>
        </w:rPr>
        <w:lastRenderedPageBreak/>
        <w:t xml:space="preserve">Supplemental </w:t>
      </w:r>
      <w:r w:rsidR="004573FC" w:rsidRPr="00A47378">
        <w:rPr>
          <w:rFonts w:asciiTheme="majorHAnsi" w:hAnsiTheme="majorHAnsi" w:cstheme="majorHAnsi"/>
          <w:b/>
          <w:bCs/>
        </w:rPr>
        <w:t>Figure S1</w:t>
      </w:r>
      <w:r w:rsidR="00D741F6" w:rsidRPr="00A47378">
        <w:rPr>
          <w:rFonts w:asciiTheme="majorHAnsi" w:hAnsiTheme="majorHAnsi" w:cstheme="majorHAnsi"/>
          <w:b/>
          <w:bCs/>
        </w:rPr>
        <w:t>:</w:t>
      </w:r>
      <w:r w:rsidR="004573FC" w:rsidRPr="00A47378">
        <w:rPr>
          <w:rFonts w:asciiTheme="majorHAnsi" w:hAnsiTheme="majorHAnsi" w:cstheme="majorHAnsi"/>
          <w:b/>
          <w:bCs/>
        </w:rPr>
        <w:t xml:space="preserve"> </w:t>
      </w:r>
      <w:r w:rsidR="004573FC" w:rsidRPr="00A47378">
        <w:rPr>
          <w:rFonts w:asciiTheme="majorHAnsi" w:hAnsiTheme="majorHAnsi" w:cstheme="majorHAnsi"/>
          <w:b/>
          <w:bCs/>
          <w:i/>
          <w:iCs/>
        </w:rPr>
        <w:t>Pa</w:t>
      </w:r>
      <w:r w:rsidR="004573FC" w:rsidRPr="00A47378">
        <w:rPr>
          <w:rFonts w:asciiTheme="majorHAnsi" w:hAnsiTheme="majorHAnsi" w:cstheme="majorHAnsi"/>
          <w:b/>
          <w:bCs/>
        </w:rPr>
        <w:t xml:space="preserve"> aggregates in SCFM2.</w:t>
      </w:r>
      <w:r w:rsidR="004573FC" w:rsidRPr="00A47378">
        <w:rPr>
          <w:rFonts w:asciiTheme="majorHAnsi" w:hAnsiTheme="majorHAnsi" w:cstheme="majorHAnsi"/>
        </w:rPr>
        <w:t xml:space="preserve"> A rendered confocal micrograph of viable (green) and non-viable (red) </w:t>
      </w:r>
      <w:r w:rsidR="004573FC" w:rsidRPr="00A47378">
        <w:rPr>
          <w:rFonts w:asciiTheme="majorHAnsi" w:hAnsiTheme="majorHAnsi" w:cstheme="majorHAnsi"/>
          <w:i/>
          <w:iCs/>
        </w:rPr>
        <w:t>Pa</w:t>
      </w:r>
      <w:r w:rsidR="004573FC" w:rsidRPr="00A47378">
        <w:rPr>
          <w:rFonts w:asciiTheme="majorHAnsi" w:hAnsiTheme="majorHAnsi" w:cstheme="majorHAnsi"/>
        </w:rPr>
        <w:t xml:space="preserve"> aggregates formed in SCFM2. Scale bar </w:t>
      </w:r>
      <w:r w:rsidR="00D741F6" w:rsidRPr="00A47378">
        <w:rPr>
          <w:rFonts w:asciiTheme="majorHAnsi" w:hAnsiTheme="majorHAnsi" w:cstheme="majorHAnsi"/>
        </w:rPr>
        <w:t xml:space="preserve">= </w:t>
      </w:r>
      <w:r w:rsidR="004573FC" w:rsidRPr="00A47378">
        <w:rPr>
          <w:rFonts w:asciiTheme="majorHAnsi" w:hAnsiTheme="majorHAnsi" w:cstheme="majorHAnsi"/>
        </w:rPr>
        <w:t xml:space="preserve">5 </w:t>
      </w:r>
      <w:r w:rsidR="004573FC" w:rsidRPr="00A47378">
        <w:rPr>
          <w:rFonts w:asciiTheme="majorHAnsi" w:hAnsiTheme="majorHAnsi" w:cstheme="majorHAnsi"/>
        </w:rPr>
        <w:sym w:font="Symbol" w:char="F06D"/>
      </w:r>
      <w:r w:rsidR="004573FC" w:rsidRPr="00A47378">
        <w:rPr>
          <w:rFonts w:asciiTheme="majorHAnsi" w:hAnsiTheme="majorHAnsi" w:cstheme="majorHAnsi"/>
        </w:rPr>
        <w:t>m</w:t>
      </w:r>
      <w:r w:rsidR="004573FC" w:rsidRPr="00A47378">
        <w:rPr>
          <w:rFonts w:asciiTheme="majorHAnsi" w:hAnsiTheme="majorHAnsi" w:cstheme="majorHAnsi"/>
          <w:b/>
          <w:bCs/>
        </w:rPr>
        <w:t xml:space="preserve">. </w:t>
      </w:r>
      <w:r w:rsidR="00D741F6" w:rsidRPr="00A47378">
        <w:rPr>
          <w:rStyle w:val="normaltextrun"/>
          <w:rFonts w:asciiTheme="majorHAnsi" w:hAnsiTheme="majorHAnsi" w:cstheme="majorHAnsi"/>
          <w:shd w:val="clear" w:color="auto" w:fill="FFFFFF"/>
        </w:rPr>
        <w:t xml:space="preserve">Abbreviations: SCFM2 = </w:t>
      </w:r>
      <w:r w:rsidR="00D741F6" w:rsidRPr="00A47378">
        <w:rPr>
          <w:rFonts w:asciiTheme="majorHAnsi" w:hAnsiTheme="majorHAnsi" w:cstheme="majorHAnsi"/>
          <w:bCs/>
        </w:rPr>
        <w:t>synthetic cystic fibrosis sputum medium</w:t>
      </w:r>
      <w:r w:rsidR="00D741F6" w:rsidRPr="00A47378">
        <w:rPr>
          <w:rStyle w:val="normaltextrun"/>
          <w:rFonts w:asciiTheme="majorHAnsi" w:hAnsiTheme="majorHAnsi" w:cstheme="majorHAnsi"/>
          <w:shd w:val="clear" w:color="auto" w:fill="FFFFFF"/>
        </w:rPr>
        <w:t xml:space="preserve">; </w:t>
      </w:r>
      <w:r w:rsidR="00D741F6" w:rsidRPr="00A47378">
        <w:rPr>
          <w:rFonts w:asciiTheme="majorHAnsi" w:hAnsiTheme="majorHAnsi" w:cstheme="majorHAnsi"/>
          <w:bCs/>
          <w:i/>
          <w:iCs/>
        </w:rPr>
        <w:t>Pa</w:t>
      </w:r>
      <w:r w:rsidR="00D741F6" w:rsidRPr="00A47378">
        <w:rPr>
          <w:rFonts w:asciiTheme="majorHAnsi" w:hAnsiTheme="majorHAnsi" w:cstheme="majorHAnsi"/>
          <w:bCs/>
        </w:rPr>
        <w:t xml:space="preserve"> = </w:t>
      </w:r>
      <w:r w:rsidR="00D741F6" w:rsidRPr="00A47378">
        <w:rPr>
          <w:rFonts w:asciiTheme="majorHAnsi" w:hAnsiTheme="majorHAnsi" w:cstheme="majorHAnsi"/>
          <w:bCs/>
          <w:i/>
          <w:iCs/>
        </w:rPr>
        <w:t>Pseudomonas aeruginosa</w:t>
      </w:r>
      <w:r w:rsidR="00D741F6" w:rsidRPr="00A47378">
        <w:rPr>
          <w:rStyle w:val="normaltextrun"/>
          <w:rFonts w:asciiTheme="majorHAnsi" w:hAnsiTheme="majorHAnsi" w:cstheme="majorHAnsi"/>
          <w:shd w:val="clear" w:color="auto" w:fill="FFFFFF"/>
        </w:rPr>
        <w:t>.</w:t>
      </w:r>
    </w:p>
    <w:p w14:paraId="590C4070" w14:textId="77777777" w:rsidR="004573FC" w:rsidRPr="00A47378" w:rsidRDefault="004573FC" w:rsidP="00A47378">
      <w:pPr>
        <w:jc w:val="both"/>
        <w:rPr>
          <w:rFonts w:asciiTheme="majorHAnsi" w:hAnsiTheme="majorHAnsi" w:cstheme="majorHAnsi"/>
          <w:b/>
          <w:bCs/>
        </w:rPr>
      </w:pPr>
    </w:p>
    <w:p w14:paraId="4610DD5B" w14:textId="6D95E495" w:rsidR="004573FC" w:rsidRPr="00A47378" w:rsidRDefault="009E62F6" w:rsidP="00A47378">
      <w:pPr>
        <w:jc w:val="both"/>
        <w:rPr>
          <w:rFonts w:asciiTheme="majorHAnsi" w:hAnsiTheme="majorHAnsi" w:cstheme="majorHAnsi"/>
          <w:b/>
          <w:bCs/>
        </w:rPr>
      </w:pPr>
      <w:r w:rsidRPr="00A47378">
        <w:rPr>
          <w:rFonts w:asciiTheme="majorHAnsi" w:hAnsiTheme="majorHAnsi" w:cstheme="majorHAnsi"/>
          <w:b/>
          <w:bCs/>
        </w:rPr>
        <w:t xml:space="preserve">Supplemental </w:t>
      </w:r>
      <w:r w:rsidR="004573FC" w:rsidRPr="00A47378">
        <w:rPr>
          <w:rFonts w:asciiTheme="majorHAnsi" w:hAnsiTheme="majorHAnsi" w:cstheme="majorHAnsi"/>
          <w:b/>
          <w:bCs/>
        </w:rPr>
        <w:t>Video S1</w:t>
      </w:r>
      <w:r w:rsidRPr="00A47378">
        <w:rPr>
          <w:rFonts w:asciiTheme="majorHAnsi" w:hAnsiTheme="majorHAnsi" w:cstheme="majorHAnsi"/>
          <w:b/>
          <w:bCs/>
        </w:rPr>
        <w:t>:</w:t>
      </w:r>
      <w:r w:rsidR="004573FC" w:rsidRPr="00A47378">
        <w:rPr>
          <w:rFonts w:asciiTheme="majorHAnsi" w:hAnsiTheme="majorHAnsi" w:cstheme="majorHAnsi"/>
          <w:b/>
          <w:bCs/>
        </w:rPr>
        <w:t xml:space="preserve"> Aggregates in SCFM2 after treatment with antibiotic.</w:t>
      </w:r>
      <w:r w:rsidR="004573FC" w:rsidRPr="00A47378">
        <w:rPr>
          <w:rFonts w:asciiTheme="majorHAnsi" w:hAnsiTheme="majorHAnsi" w:cstheme="majorHAnsi"/>
        </w:rPr>
        <w:t xml:space="preserve"> </w:t>
      </w:r>
      <w:r w:rsidR="004573FC" w:rsidRPr="00A47378">
        <w:rPr>
          <w:rFonts w:asciiTheme="majorHAnsi" w:hAnsiTheme="majorHAnsi" w:cstheme="majorHAnsi"/>
          <w:i/>
          <w:iCs/>
        </w:rPr>
        <w:t>Pa</w:t>
      </w:r>
      <w:r w:rsidR="004573FC" w:rsidRPr="00A47378">
        <w:rPr>
          <w:rFonts w:asciiTheme="majorHAnsi" w:hAnsiTheme="majorHAnsi" w:cstheme="majorHAnsi"/>
        </w:rPr>
        <w:t xml:space="preserve"> aggregate images captured every 30 min in SCFM2 using CLSM. Aggregates are labelled individually by colors representing aggregate volume (</w:t>
      </w:r>
      <w:r w:rsidR="004573FC" w:rsidRPr="00A47378">
        <w:rPr>
          <w:rFonts w:asciiTheme="majorHAnsi" w:hAnsiTheme="majorHAnsi" w:cstheme="majorHAnsi"/>
        </w:rPr>
        <w:sym w:font="Symbol" w:char="F06D"/>
      </w:r>
      <w:r w:rsidR="004573FC" w:rsidRPr="00A47378">
        <w:rPr>
          <w:rFonts w:asciiTheme="majorHAnsi" w:hAnsiTheme="majorHAnsi" w:cstheme="majorHAnsi"/>
        </w:rPr>
        <w:t>m</w:t>
      </w:r>
      <w:r w:rsidR="004573FC" w:rsidRPr="00A47378">
        <w:rPr>
          <w:rFonts w:asciiTheme="majorHAnsi" w:hAnsiTheme="majorHAnsi" w:cstheme="majorHAnsi"/>
          <w:vertAlign w:val="superscript"/>
        </w:rPr>
        <w:t>3</w:t>
      </w:r>
      <w:r w:rsidR="004573FC" w:rsidRPr="00A47378">
        <w:rPr>
          <w:rFonts w:asciiTheme="majorHAnsi" w:hAnsiTheme="majorHAnsi" w:cstheme="majorHAnsi"/>
        </w:rPr>
        <w:t xml:space="preserve">, color scale not shown as representative image). Scale bar </w:t>
      </w:r>
      <w:r w:rsidR="00DA6C41" w:rsidRPr="00A47378">
        <w:rPr>
          <w:rFonts w:asciiTheme="majorHAnsi" w:hAnsiTheme="majorHAnsi" w:cstheme="majorHAnsi"/>
        </w:rPr>
        <w:t>=</w:t>
      </w:r>
      <w:r w:rsidR="004573FC" w:rsidRPr="00A47378">
        <w:rPr>
          <w:rFonts w:asciiTheme="majorHAnsi" w:hAnsiTheme="majorHAnsi" w:cstheme="majorHAnsi"/>
        </w:rPr>
        <w:t xml:space="preserve"> 5 </w:t>
      </w:r>
      <w:r w:rsidR="004573FC" w:rsidRPr="00A47378">
        <w:rPr>
          <w:rFonts w:asciiTheme="majorHAnsi" w:hAnsiTheme="majorHAnsi" w:cstheme="majorHAnsi"/>
        </w:rPr>
        <w:sym w:font="Symbol" w:char="F06D"/>
      </w:r>
      <w:r w:rsidR="004573FC" w:rsidRPr="00A47378">
        <w:rPr>
          <w:rFonts w:asciiTheme="majorHAnsi" w:hAnsiTheme="majorHAnsi" w:cstheme="majorHAnsi"/>
        </w:rPr>
        <w:t>m.</w:t>
      </w:r>
      <w:r w:rsidR="00DA6C41" w:rsidRPr="00A47378">
        <w:rPr>
          <w:rFonts w:asciiTheme="majorHAnsi" w:hAnsiTheme="majorHAnsi" w:cstheme="majorHAnsi"/>
        </w:rPr>
        <w:t xml:space="preserve"> </w:t>
      </w:r>
      <w:r w:rsidR="00DA6C41" w:rsidRPr="00A47378">
        <w:rPr>
          <w:rStyle w:val="normaltextrun"/>
          <w:rFonts w:asciiTheme="majorHAnsi" w:hAnsiTheme="majorHAnsi" w:cstheme="majorHAnsi"/>
          <w:shd w:val="clear" w:color="auto" w:fill="FFFFFF"/>
        </w:rPr>
        <w:t xml:space="preserve">Abbreviations: SCFM2 = </w:t>
      </w:r>
      <w:r w:rsidR="00DA6C41" w:rsidRPr="00A47378">
        <w:rPr>
          <w:rFonts w:asciiTheme="majorHAnsi" w:hAnsiTheme="majorHAnsi" w:cstheme="majorHAnsi"/>
          <w:bCs/>
        </w:rPr>
        <w:t>synthetic cystic fibrosis sputum medium</w:t>
      </w:r>
      <w:r w:rsidR="00DA6C41" w:rsidRPr="00A47378">
        <w:rPr>
          <w:rStyle w:val="normaltextrun"/>
          <w:rFonts w:asciiTheme="majorHAnsi" w:hAnsiTheme="majorHAnsi" w:cstheme="majorHAnsi"/>
          <w:shd w:val="clear" w:color="auto" w:fill="FFFFFF"/>
        </w:rPr>
        <w:t xml:space="preserve">; </w:t>
      </w:r>
      <w:r w:rsidR="00DA6C41" w:rsidRPr="00A47378">
        <w:rPr>
          <w:rFonts w:asciiTheme="majorHAnsi" w:hAnsiTheme="majorHAnsi" w:cstheme="majorHAnsi"/>
          <w:bCs/>
          <w:i/>
          <w:iCs/>
        </w:rPr>
        <w:t>Pa</w:t>
      </w:r>
      <w:r w:rsidR="00DA6C41" w:rsidRPr="00A47378">
        <w:rPr>
          <w:rFonts w:asciiTheme="majorHAnsi" w:hAnsiTheme="majorHAnsi" w:cstheme="majorHAnsi"/>
          <w:bCs/>
        </w:rPr>
        <w:t xml:space="preserve"> = </w:t>
      </w:r>
      <w:r w:rsidR="00DA6C41" w:rsidRPr="00A47378">
        <w:rPr>
          <w:rFonts w:asciiTheme="majorHAnsi" w:hAnsiTheme="majorHAnsi" w:cstheme="majorHAnsi"/>
          <w:bCs/>
          <w:i/>
          <w:iCs/>
        </w:rPr>
        <w:t>Pseudomonas aeruginosa</w:t>
      </w:r>
      <w:r w:rsidR="00AE50CB" w:rsidRPr="00A47378">
        <w:rPr>
          <w:rStyle w:val="normaltextrun"/>
          <w:rFonts w:asciiTheme="majorHAnsi" w:hAnsiTheme="majorHAnsi" w:cstheme="majorHAnsi"/>
          <w:shd w:val="clear" w:color="auto" w:fill="FFFFFF"/>
        </w:rPr>
        <w:t>; CLSM = confocal laser scanning microscopy.</w:t>
      </w:r>
    </w:p>
    <w:p w14:paraId="1288E67E" w14:textId="77777777" w:rsidR="00D0757F" w:rsidRPr="00A47378" w:rsidRDefault="00D0757F" w:rsidP="00A47378">
      <w:pPr>
        <w:jc w:val="both"/>
        <w:rPr>
          <w:rFonts w:asciiTheme="majorHAnsi" w:hAnsiTheme="majorHAnsi" w:cstheme="majorHAnsi"/>
          <w:b/>
        </w:rPr>
      </w:pPr>
    </w:p>
    <w:p w14:paraId="66037E1C" w14:textId="02FE3290" w:rsidR="00D14D34" w:rsidRPr="00A47378" w:rsidRDefault="00D14D34" w:rsidP="00A47378">
      <w:pPr>
        <w:jc w:val="both"/>
        <w:rPr>
          <w:rFonts w:asciiTheme="majorHAnsi" w:hAnsiTheme="majorHAnsi" w:cstheme="majorHAnsi"/>
          <w:b/>
          <w:bCs/>
        </w:rPr>
      </w:pPr>
      <w:r w:rsidRPr="00A47378">
        <w:rPr>
          <w:rFonts w:asciiTheme="majorHAnsi" w:hAnsiTheme="majorHAnsi" w:cstheme="majorHAnsi"/>
          <w:b/>
          <w:bCs/>
        </w:rPr>
        <w:t>D</w:t>
      </w:r>
      <w:r w:rsidR="00694E0D" w:rsidRPr="00A47378">
        <w:rPr>
          <w:rFonts w:asciiTheme="majorHAnsi" w:hAnsiTheme="majorHAnsi" w:cstheme="majorHAnsi"/>
          <w:b/>
          <w:bCs/>
        </w:rPr>
        <w:t>ISCUSSION:</w:t>
      </w:r>
    </w:p>
    <w:p w14:paraId="70E0C2ED" w14:textId="1B126D6F" w:rsidR="00AA0414" w:rsidRPr="00A47378" w:rsidRDefault="008C224E" w:rsidP="00A47378">
      <w:pPr>
        <w:jc w:val="both"/>
        <w:rPr>
          <w:rFonts w:asciiTheme="majorHAnsi" w:hAnsiTheme="majorHAnsi" w:cstheme="majorHAnsi"/>
        </w:rPr>
      </w:pPr>
      <w:r w:rsidRPr="00A47378">
        <w:rPr>
          <w:rFonts w:asciiTheme="majorHAnsi" w:hAnsiTheme="majorHAnsi" w:cstheme="majorHAnsi"/>
        </w:rPr>
        <w:t>This work has</w:t>
      </w:r>
      <w:r w:rsidR="008B1A93" w:rsidRPr="00A47378">
        <w:rPr>
          <w:rFonts w:asciiTheme="majorHAnsi" w:hAnsiTheme="majorHAnsi" w:cstheme="majorHAnsi"/>
        </w:rPr>
        <w:t xml:space="preserve"> introduced methodologies </w:t>
      </w:r>
      <w:r w:rsidR="008C54F7" w:rsidRPr="00A47378">
        <w:rPr>
          <w:rFonts w:asciiTheme="majorHAnsi" w:hAnsiTheme="majorHAnsi" w:cstheme="majorHAnsi"/>
        </w:rPr>
        <w:t>that</w:t>
      </w:r>
      <w:r w:rsidR="008B1A93" w:rsidRPr="00A47378">
        <w:rPr>
          <w:rFonts w:asciiTheme="majorHAnsi" w:hAnsiTheme="majorHAnsi" w:cstheme="majorHAnsi"/>
        </w:rPr>
        <w:t xml:space="preserve"> can be combined to study bacterial aggregate populations in the presence and absence of antibiotic treatment. H</w:t>
      </w:r>
      <w:r w:rsidR="0021337B" w:rsidRPr="00A47378">
        <w:rPr>
          <w:rFonts w:asciiTheme="majorHAnsi" w:hAnsiTheme="majorHAnsi" w:cstheme="majorHAnsi"/>
        </w:rPr>
        <w:t>igh</w:t>
      </w:r>
      <w:r w:rsidR="00AE50CB" w:rsidRPr="00A47378">
        <w:rPr>
          <w:rFonts w:asciiTheme="majorHAnsi" w:hAnsiTheme="majorHAnsi" w:cstheme="majorHAnsi"/>
        </w:rPr>
        <w:t>-</w:t>
      </w:r>
      <w:r w:rsidR="0021337B" w:rsidRPr="00A47378">
        <w:rPr>
          <w:rFonts w:asciiTheme="majorHAnsi" w:hAnsiTheme="majorHAnsi" w:cstheme="majorHAnsi"/>
        </w:rPr>
        <w:t>resolution CLSM</w:t>
      </w:r>
      <w:r w:rsidR="008B1A93" w:rsidRPr="00A47378">
        <w:rPr>
          <w:rFonts w:asciiTheme="majorHAnsi" w:hAnsiTheme="majorHAnsi" w:cstheme="majorHAnsi"/>
        </w:rPr>
        <w:t xml:space="preserve"> </w:t>
      </w:r>
      <w:r w:rsidR="0021337B" w:rsidRPr="00A47378">
        <w:rPr>
          <w:rFonts w:asciiTheme="majorHAnsi" w:hAnsiTheme="majorHAnsi" w:cstheme="majorHAnsi"/>
        </w:rPr>
        <w:t xml:space="preserve">allows </w:t>
      </w:r>
      <w:r w:rsidR="008B1A93" w:rsidRPr="00A47378">
        <w:rPr>
          <w:rFonts w:asciiTheme="majorHAnsi" w:hAnsiTheme="majorHAnsi" w:cstheme="majorHAnsi"/>
        </w:rPr>
        <w:t xml:space="preserve">the </w:t>
      </w:r>
      <w:r w:rsidR="0021337B" w:rsidRPr="00A47378">
        <w:rPr>
          <w:rFonts w:asciiTheme="majorHAnsi" w:hAnsiTheme="majorHAnsi" w:cstheme="majorHAnsi"/>
        </w:rPr>
        <w:t>visualiz</w:t>
      </w:r>
      <w:r w:rsidR="008B1A93" w:rsidRPr="00A47378">
        <w:rPr>
          <w:rFonts w:asciiTheme="majorHAnsi" w:hAnsiTheme="majorHAnsi" w:cstheme="majorHAnsi"/>
        </w:rPr>
        <w:t xml:space="preserve">ation of </w:t>
      </w:r>
      <w:r w:rsidR="0021337B" w:rsidRPr="00A47378">
        <w:rPr>
          <w:rFonts w:asciiTheme="majorHAnsi" w:hAnsiTheme="majorHAnsi" w:cstheme="majorHAnsi"/>
        </w:rPr>
        <w:t xml:space="preserve">changes in </w:t>
      </w:r>
      <w:r w:rsidR="008B1A93" w:rsidRPr="00A47378">
        <w:rPr>
          <w:rFonts w:asciiTheme="majorHAnsi" w:hAnsiTheme="majorHAnsi" w:cstheme="majorHAnsi"/>
        </w:rPr>
        <w:t xml:space="preserve">aggregate </w:t>
      </w:r>
      <w:r w:rsidR="0021337B" w:rsidRPr="00A47378">
        <w:rPr>
          <w:rFonts w:asciiTheme="majorHAnsi" w:hAnsiTheme="majorHAnsi" w:cstheme="majorHAnsi"/>
        </w:rPr>
        <w:t>biomass</w:t>
      </w:r>
      <w:r w:rsidR="008B1A93" w:rsidRPr="00A47378">
        <w:rPr>
          <w:rFonts w:asciiTheme="majorHAnsi" w:hAnsiTheme="majorHAnsi" w:cstheme="majorHAnsi"/>
        </w:rPr>
        <w:t xml:space="preserve"> and the </w:t>
      </w:r>
      <w:r w:rsidR="0021337B" w:rsidRPr="00A47378">
        <w:rPr>
          <w:rFonts w:asciiTheme="majorHAnsi" w:hAnsiTheme="majorHAnsi" w:cstheme="majorHAnsi"/>
        </w:rPr>
        <w:t>structur</w:t>
      </w:r>
      <w:r w:rsidR="008B1A93" w:rsidRPr="00A47378">
        <w:rPr>
          <w:rFonts w:asciiTheme="majorHAnsi" w:hAnsiTheme="majorHAnsi" w:cstheme="majorHAnsi"/>
        </w:rPr>
        <w:t>al</w:t>
      </w:r>
      <w:r w:rsidR="0021337B" w:rsidRPr="00A47378">
        <w:rPr>
          <w:rFonts w:asciiTheme="majorHAnsi" w:hAnsiTheme="majorHAnsi" w:cstheme="majorHAnsi"/>
        </w:rPr>
        <w:t xml:space="preserve"> orientation of aggregates over </w:t>
      </w:r>
      <w:r w:rsidR="00365111" w:rsidRPr="00A47378">
        <w:rPr>
          <w:rFonts w:asciiTheme="majorHAnsi" w:hAnsiTheme="majorHAnsi" w:cstheme="majorHAnsi"/>
        </w:rPr>
        <w:t xml:space="preserve">real </w:t>
      </w:r>
      <w:r w:rsidR="0021337B" w:rsidRPr="00A47378">
        <w:rPr>
          <w:rFonts w:asciiTheme="majorHAnsi" w:hAnsiTheme="majorHAnsi" w:cstheme="majorHAnsi"/>
        </w:rPr>
        <w:t xml:space="preserve">time when exposed to </w:t>
      </w:r>
      <w:r w:rsidR="00A304B1" w:rsidRPr="00A47378">
        <w:rPr>
          <w:rFonts w:asciiTheme="majorHAnsi" w:hAnsiTheme="majorHAnsi" w:cstheme="majorHAnsi"/>
        </w:rPr>
        <w:t xml:space="preserve">antibiotics. </w:t>
      </w:r>
      <w:r w:rsidR="008B1A93" w:rsidRPr="00A47378">
        <w:rPr>
          <w:rFonts w:asciiTheme="majorHAnsi" w:hAnsiTheme="majorHAnsi" w:cstheme="majorHAnsi"/>
        </w:rPr>
        <w:t xml:space="preserve">In addition, </w:t>
      </w:r>
      <w:r w:rsidR="00A304B1" w:rsidRPr="00A47378">
        <w:rPr>
          <w:rFonts w:asciiTheme="majorHAnsi" w:hAnsiTheme="majorHAnsi" w:cstheme="majorHAnsi"/>
        </w:rPr>
        <w:t>physical and structural features of the biomass that remain after treatment with antibiotics</w:t>
      </w:r>
      <w:r w:rsidR="008B1A93" w:rsidRPr="00A47378">
        <w:rPr>
          <w:rFonts w:asciiTheme="majorHAnsi" w:hAnsiTheme="majorHAnsi" w:cstheme="majorHAnsi"/>
        </w:rPr>
        <w:t xml:space="preserve"> can be quantified</w:t>
      </w:r>
      <w:r w:rsidR="00A304B1" w:rsidRPr="00A47378">
        <w:rPr>
          <w:rFonts w:asciiTheme="majorHAnsi" w:hAnsiTheme="majorHAnsi" w:cstheme="majorHAnsi"/>
        </w:rPr>
        <w:t xml:space="preserve">, </w:t>
      </w:r>
      <w:r w:rsidR="008B1A93" w:rsidRPr="00A47378">
        <w:rPr>
          <w:rFonts w:asciiTheme="majorHAnsi" w:hAnsiTheme="majorHAnsi" w:cstheme="majorHAnsi"/>
        </w:rPr>
        <w:t xml:space="preserve">with the goal to </w:t>
      </w:r>
      <w:r w:rsidR="00A304B1" w:rsidRPr="00A47378">
        <w:rPr>
          <w:rFonts w:asciiTheme="majorHAnsi" w:hAnsiTheme="majorHAnsi" w:cstheme="majorHAnsi"/>
        </w:rPr>
        <w:t xml:space="preserve">correlate these observations with </w:t>
      </w:r>
      <w:r w:rsidR="008B1A93" w:rsidRPr="00A47378">
        <w:rPr>
          <w:rFonts w:asciiTheme="majorHAnsi" w:hAnsiTheme="majorHAnsi" w:cstheme="majorHAnsi"/>
        </w:rPr>
        <w:t xml:space="preserve">future </w:t>
      </w:r>
      <w:r w:rsidR="00A304B1" w:rsidRPr="00A47378">
        <w:rPr>
          <w:rFonts w:asciiTheme="majorHAnsi" w:hAnsiTheme="majorHAnsi" w:cstheme="majorHAnsi"/>
        </w:rPr>
        <w:t xml:space="preserve">gene expression </w:t>
      </w:r>
      <w:r w:rsidR="008B1A93" w:rsidRPr="00A47378">
        <w:rPr>
          <w:rFonts w:asciiTheme="majorHAnsi" w:hAnsiTheme="majorHAnsi" w:cstheme="majorHAnsi"/>
        </w:rPr>
        <w:t xml:space="preserve">studies utilizing </w:t>
      </w:r>
      <w:r w:rsidR="00A304B1" w:rsidRPr="00A47378">
        <w:rPr>
          <w:rFonts w:asciiTheme="majorHAnsi" w:hAnsiTheme="majorHAnsi" w:cstheme="majorHAnsi"/>
        </w:rPr>
        <w:t>RNA</w:t>
      </w:r>
      <w:r w:rsidR="008B1A93" w:rsidRPr="00A47378">
        <w:rPr>
          <w:rFonts w:asciiTheme="majorHAnsi" w:hAnsiTheme="majorHAnsi" w:cstheme="majorHAnsi"/>
        </w:rPr>
        <w:t>-seq</w:t>
      </w:r>
      <w:r w:rsidR="00A304B1" w:rsidRPr="00A47378">
        <w:rPr>
          <w:rFonts w:asciiTheme="majorHAnsi" w:hAnsiTheme="majorHAnsi" w:cstheme="majorHAnsi"/>
        </w:rPr>
        <w:t>.</w:t>
      </w:r>
      <w:r w:rsidR="00B20DFD" w:rsidRPr="00A47378">
        <w:rPr>
          <w:rFonts w:asciiTheme="majorHAnsi" w:hAnsiTheme="majorHAnsi" w:cstheme="majorHAnsi"/>
        </w:rPr>
        <w:t xml:space="preserve"> </w:t>
      </w:r>
      <w:r w:rsidR="00A304B1" w:rsidRPr="00A47378">
        <w:rPr>
          <w:rFonts w:asciiTheme="majorHAnsi" w:hAnsiTheme="majorHAnsi" w:cstheme="majorHAnsi"/>
        </w:rPr>
        <w:t>While the use of GFP</w:t>
      </w:r>
      <w:r w:rsidR="005438F2" w:rsidRPr="00A47378">
        <w:rPr>
          <w:rFonts w:asciiTheme="majorHAnsi" w:hAnsiTheme="majorHAnsi" w:cstheme="majorHAnsi"/>
        </w:rPr>
        <w:t>-</w:t>
      </w:r>
      <w:r w:rsidR="008B1A93" w:rsidRPr="00A47378">
        <w:rPr>
          <w:rFonts w:asciiTheme="majorHAnsi" w:hAnsiTheme="majorHAnsi" w:cstheme="majorHAnsi"/>
        </w:rPr>
        <w:t xml:space="preserve">expressing </w:t>
      </w:r>
      <w:r w:rsidR="00A304B1" w:rsidRPr="00A47378">
        <w:rPr>
          <w:rFonts w:asciiTheme="majorHAnsi" w:hAnsiTheme="majorHAnsi" w:cstheme="majorHAnsi"/>
        </w:rPr>
        <w:t>cells allow</w:t>
      </w:r>
      <w:r w:rsidRPr="00A47378">
        <w:rPr>
          <w:rFonts w:asciiTheme="majorHAnsi" w:hAnsiTheme="majorHAnsi" w:cstheme="majorHAnsi"/>
        </w:rPr>
        <w:t>s</w:t>
      </w:r>
      <w:r w:rsidR="00A304B1" w:rsidRPr="00A47378">
        <w:rPr>
          <w:rFonts w:asciiTheme="majorHAnsi" w:hAnsiTheme="majorHAnsi" w:cstheme="majorHAnsi"/>
        </w:rPr>
        <w:t xml:space="preserve"> </w:t>
      </w:r>
      <w:r w:rsidRPr="00A47378">
        <w:rPr>
          <w:rFonts w:asciiTheme="majorHAnsi" w:hAnsiTheme="majorHAnsi" w:cstheme="majorHAnsi"/>
        </w:rPr>
        <w:t>visualization of</w:t>
      </w:r>
      <w:r w:rsidR="00A304B1" w:rsidRPr="00A47378">
        <w:rPr>
          <w:rFonts w:asciiTheme="majorHAnsi" w:hAnsiTheme="majorHAnsi" w:cstheme="majorHAnsi"/>
        </w:rPr>
        <w:t xml:space="preserve"> the collective and in</w:t>
      </w:r>
      <w:r w:rsidR="005067BD" w:rsidRPr="00A47378">
        <w:rPr>
          <w:rFonts w:asciiTheme="majorHAnsi" w:hAnsiTheme="majorHAnsi" w:cstheme="majorHAnsi"/>
        </w:rPr>
        <w:t xml:space="preserve">dividual </w:t>
      </w:r>
      <w:r w:rsidR="00A304B1" w:rsidRPr="00A47378">
        <w:rPr>
          <w:rFonts w:asciiTheme="majorHAnsi" w:hAnsiTheme="majorHAnsi" w:cstheme="majorHAnsi"/>
        </w:rPr>
        <w:t>behavior of antibiotic</w:t>
      </w:r>
      <w:r w:rsidR="000B4520" w:rsidRPr="00A47378">
        <w:rPr>
          <w:rFonts w:asciiTheme="majorHAnsi" w:hAnsiTheme="majorHAnsi" w:cstheme="majorHAnsi"/>
        </w:rPr>
        <w:t>-</w:t>
      </w:r>
      <w:r w:rsidR="00A304B1" w:rsidRPr="00A47378">
        <w:rPr>
          <w:rFonts w:asciiTheme="majorHAnsi" w:hAnsiTheme="majorHAnsi" w:cstheme="majorHAnsi"/>
        </w:rPr>
        <w:t>tolerant cells</w:t>
      </w:r>
      <w:r w:rsidR="00520D86" w:rsidRPr="00A47378">
        <w:rPr>
          <w:rFonts w:asciiTheme="majorHAnsi" w:hAnsiTheme="majorHAnsi" w:cstheme="majorHAnsi"/>
        </w:rPr>
        <w:t xml:space="preserve">, </w:t>
      </w:r>
      <w:r w:rsidR="008B1A93" w:rsidRPr="00A47378">
        <w:rPr>
          <w:rFonts w:asciiTheme="majorHAnsi" w:hAnsiTheme="majorHAnsi" w:cstheme="majorHAnsi"/>
        </w:rPr>
        <w:t>it provides only</w:t>
      </w:r>
      <w:r w:rsidR="008957AC" w:rsidRPr="00A47378">
        <w:rPr>
          <w:rFonts w:asciiTheme="majorHAnsi" w:hAnsiTheme="majorHAnsi" w:cstheme="majorHAnsi"/>
        </w:rPr>
        <w:t xml:space="preserve"> </w:t>
      </w:r>
      <w:r w:rsidR="008B1A93" w:rsidRPr="00A47378">
        <w:rPr>
          <w:rFonts w:asciiTheme="majorHAnsi" w:hAnsiTheme="majorHAnsi" w:cstheme="majorHAnsi"/>
        </w:rPr>
        <w:t xml:space="preserve">part </w:t>
      </w:r>
      <w:r w:rsidR="008957AC" w:rsidRPr="00A47378">
        <w:rPr>
          <w:rFonts w:asciiTheme="majorHAnsi" w:hAnsiTheme="majorHAnsi" w:cstheme="majorHAnsi"/>
        </w:rPr>
        <w:t>of the</w:t>
      </w:r>
      <w:r w:rsidR="008B1A93" w:rsidRPr="00A47378">
        <w:rPr>
          <w:rFonts w:asciiTheme="majorHAnsi" w:hAnsiTheme="majorHAnsi" w:cstheme="majorHAnsi"/>
        </w:rPr>
        <w:t xml:space="preserve"> overall</w:t>
      </w:r>
      <w:r w:rsidR="008957AC" w:rsidRPr="00A47378">
        <w:rPr>
          <w:rFonts w:asciiTheme="majorHAnsi" w:hAnsiTheme="majorHAnsi" w:cstheme="majorHAnsi"/>
        </w:rPr>
        <w:t xml:space="preserve"> picture. </w:t>
      </w:r>
      <w:r w:rsidR="008B1A93" w:rsidRPr="00A47378">
        <w:rPr>
          <w:rFonts w:asciiTheme="majorHAnsi" w:hAnsiTheme="majorHAnsi" w:cstheme="majorHAnsi"/>
        </w:rPr>
        <w:t xml:space="preserve">Much can </w:t>
      </w:r>
      <w:r w:rsidR="00F87D4F" w:rsidRPr="00A47378">
        <w:rPr>
          <w:rFonts w:asciiTheme="majorHAnsi" w:hAnsiTheme="majorHAnsi" w:cstheme="majorHAnsi"/>
        </w:rPr>
        <w:t>be learn</w:t>
      </w:r>
      <w:r w:rsidR="000B4520" w:rsidRPr="00A47378">
        <w:rPr>
          <w:rFonts w:asciiTheme="majorHAnsi" w:hAnsiTheme="majorHAnsi" w:cstheme="majorHAnsi"/>
        </w:rPr>
        <w:t>ed</w:t>
      </w:r>
      <w:r w:rsidR="00F87D4F" w:rsidRPr="00A47378">
        <w:rPr>
          <w:rFonts w:asciiTheme="majorHAnsi" w:hAnsiTheme="majorHAnsi" w:cstheme="majorHAnsi"/>
        </w:rPr>
        <w:t xml:space="preserve"> </w:t>
      </w:r>
      <w:r w:rsidR="00520D86" w:rsidRPr="00A47378">
        <w:rPr>
          <w:rFonts w:asciiTheme="majorHAnsi" w:hAnsiTheme="majorHAnsi" w:cstheme="majorHAnsi"/>
        </w:rPr>
        <w:t>from the spatial positioning of cells that did not survive antibiotic treatment</w:t>
      </w:r>
      <w:r w:rsidR="008957AC" w:rsidRPr="00A47378">
        <w:rPr>
          <w:rFonts w:asciiTheme="majorHAnsi" w:hAnsiTheme="majorHAnsi" w:cstheme="majorHAnsi"/>
        </w:rPr>
        <w:t xml:space="preserve">, both individually and </w:t>
      </w:r>
      <w:r w:rsidR="00F45E14" w:rsidRPr="00A47378">
        <w:rPr>
          <w:rFonts w:asciiTheme="majorHAnsi" w:hAnsiTheme="majorHAnsi" w:cstheme="majorHAnsi"/>
        </w:rPr>
        <w:t>in relation to</w:t>
      </w:r>
      <w:r w:rsidR="008957AC" w:rsidRPr="00A47378">
        <w:rPr>
          <w:rFonts w:asciiTheme="majorHAnsi" w:hAnsiTheme="majorHAnsi" w:cstheme="majorHAnsi"/>
        </w:rPr>
        <w:t xml:space="preserve"> the surviving</w:t>
      </w:r>
      <w:r w:rsidR="008B1A93" w:rsidRPr="00A47378">
        <w:rPr>
          <w:rFonts w:asciiTheme="majorHAnsi" w:hAnsiTheme="majorHAnsi" w:cstheme="majorHAnsi"/>
        </w:rPr>
        <w:t xml:space="preserve"> and tolerant</w:t>
      </w:r>
      <w:r w:rsidR="008957AC" w:rsidRPr="00A47378">
        <w:rPr>
          <w:rFonts w:asciiTheme="majorHAnsi" w:hAnsiTheme="majorHAnsi" w:cstheme="majorHAnsi"/>
        </w:rPr>
        <w:t xml:space="preserve"> biomass.</w:t>
      </w:r>
      <w:r w:rsidR="00520D86" w:rsidRPr="00A47378">
        <w:rPr>
          <w:rFonts w:asciiTheme="majorHAnsi" w:hAnsiTheme="majorHAnsi" w:cstheme="majorHAnsi"/>
        </w:rPr>
        <w:t xml:space="preserve"> </w:t>
      </w:r>
    </w:p>
    <w:p w14:paraId="5C314985" w14:textId="77777777" w:rsidR="00B20DFD" w:rsidRPr="00A47378" w:rsidRDefault="00B20DFD" w:rsidP="00A47378">
      <w:pPr>
        <w:jc w:val="both"/>
        <w:rPr>
          <w:rFonts w:asciiTheme="majorHAnsi" w:hAnsiTheme="majorHAnsi" w:cstheme="majorHAnsi"/>
        </w:rPr>
      </w:pPr>
    </w:p>
    <w:p w14:paraId="4C8724DC" w14:textId="77777777" w:rsidR="00AA0414" w:rsidRPr="00A47378" w:rsidRDefault="00AA0414" w:rsidP="00A47378">
      <w:pPr>
        <w:jc w:val="both"/>
        <w:rPr>
          <w:rFonts w:asciiTheme="majorHAnsi" w:hAnsiTheme="majorHAnsi" w:cstheme="majorHAnsi"/>
        </w:rPr>
      </w:pPr>
      <w:r w:rsidRPr="00A47378">
        <w:rPr>
          <w:rFonts w:asciiTheme="majorHAnsi" w:hAnsiTheme="majorHAnsi" w:cstheme="majorHAnsi"/>
        </w:rPr>
        <w:t xml:space="preserve">Time-lapse microscopy generates large amounts of data. An 18-h experiment for the observation of </w:t>
      </w:r>
      <w:r w:rsidRPr="00A47378">
        <w:rPr>
          <w:rFonts w:asciiTheme="majorHAnsi" w:hAnsiTheme="majorHAnsi" w:cstheme="majorHAnsi"/>
          <w:i/>
          <w:iCs/>
        </w:rPr>
        <w:t>Pa</w:t>
      </w:r>
      <w:r w:rsidRPr="00A47378">
        <w:rPr>
          <w:rFonts w:asciiTheme="majorHAnsi" w:hAnsiTheme="majorHAnsi" w:cstheme="majorHAnsi"/>
        </w:rPr>
        <w:t xml:space="preserve"> aggregates in SCFM2 identifies ~50,000 aggregates over time, which have the potential to be characterized for volume and spatial positioning. The CLSM used here (see the </w:t>
      </w:r>
      <w:r w:rsidRPr="00A47378">
        <w:rPr>
          <w:rFonts w:asciiTheme="majorHAnsi" w:hAnsiTheme="majorHAnsi" w:cstheme="majorHAnsi"/>
          <w:b/>
          <w:bCs/>
        </w:rPr>
        <w:t>Table of Materials</w:t>
      </w:r>
      <w:r w:rsidRPr="00A47378">
        <w:rPr>
          <w:rFonts w:asciiTheme="majorHAnsi" w:hAnsiTheme="majorHAnsi" w:cstheme="majorHAnsi"/>
        </w:rPr>
        <w:t>) captures high-resolution images of developing aggregates for analysis. Spatial positioning of an individual aggregate (relative to surrounding aggregates) in three dimensions (</w:t>
      </w:r>
      <w:r w:rsidRPr="00A47378">
        <w:rPr>
          <w:rFonts w:asciiTheme="majorHAnsi" w:hAnsiTheme="majorHAnsi" w:cstheme="majorHAnsi"/>
        </w:rPr>
        <w:sym w:font="Symbol" w:char="F0B1"/>
      </w:r>
      <w:r w:rsidRPr="00A47378">
        <w:rPr>
          <w:rFonts w:asciiTheme="majorHAnsi" w:hAnsiTheme="majorHAnsi" w:cstheme="majorHAnsi"/>
        </w:rPr>
        <w:t xml:space="preserve"> 0.1 </w:t>
      </w:r>
      <w:r w:rsidRPr="00A47378">
        <w:rPr>
          <w:rFonts w:asciiTheme="majorHAnsi" w:hAnsiTheme="majorHAnsi" w:cstheme="majorHAnsi"/>
        </w:rPr>
        <w:sym w:font="Symbol" w:char="F06D"/>
      </w:r>
      <w:r w:rsidRPr="00A47378">
        <w:rPr>
          <w:rFonts w:asciiTheme="majorHAnsi" w:hAnsiTheme="majorHAnsi" w:cstheme="majorHAnsi"/>
        </w:rPr>
        <w:t>m) can be used to allow for precise measurements of the distance between aggregates. Physical phenotypes of bacterial aggregates can be determined using a combination of analysis approaches. Imaging software provides surface rendering and three-dimensional (3D) positioning. In-house-generated scripts can be used to sort aggregates by phenotype (</w:t>
      </w:r>
      <w:r w:rsidRPr="00A47378">
        <w:rPr>
          <w:rFonts w:asciiTheme="majorHAnsi" w:hAnsiTheme="majorHAnsi" w:cstheme="majorHAnsi"/>
          <w:i/>
          <w:iCs/>
        </w:rPr>
        <w:t>e.g</w:t>
      </w:r>
      <w:r w:rsidRPr="00A47378">
        <w:rPr>
          <w:rFonts w:asciiTheme="majorHAnsi" w:hAnsiTheme="majorHAnsi" w:cstheme="majorHAnsi"/>
        </w:rPr>
        <w:t>., volume) and calculate distribution of size-binned biomass. Additional resources are available to segment individual cells within aggregates (</w:t>
      </w:r>
      <w:r w:rsidRPr="00A47378">
        <w:rPr>
          <w:rFonts w:asciiTheme="majorHAnsi" w:hAnsiTheme="majorHAnsi" w:cstheme="majorHAnsi"/>
          <w:i/>
          <w:iCs/>
        </w:rPr>
        <w:t>e.g</w:t>
      </w:r>
      <w:r w:rsidRPr="00A47378">
        <w:rPr>
          <w:rFonts w:asciiTheme="majorHAnsi" w:hAnsiTheme="majorHAnsi" w:cstheme="majorHAnsi"/>
        </w:rPr>
        <w:t>., to support the use of transcriptional reporters</w:t>
      </w:r>
      <w:r w:rsidRPr="00A47378">
        <w:rPr>
          <w:rFonts w:asciiTheme="majorHAnsi" w:hAnsiTheme="majorHAnsi" w:cstheme="majorHAnsi"/>
        </w:rPr>
        <w:fldChar w:fldCharType="begin">
          <w:fldData xml:space="preserve">PEVuZE5vdGU+PENpdGU+PEF1dGhvcj5IYXJ0bWFubjwvQXV0aG9yPjxZZWFyPjIwMjE8L1llYXI+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</w:fldData>
        </w:fldChar>
      </w:r>
      <w:r w:rsidRPr="00A47378">
        <w:rPr>
          <w:rFonts w:asciiTheme="majorHAnsi" w:hAnsiTheme="majorHAnsi" w:cstheme="majorHAnsi"/>
        </w:rPr>
        <w:instrText xml:space="preserve"> ADDIN EN.CITE </w:instrText>
      </w:r>
      <w:r w:rsidRPr="00A47378">
        <w:rPr>
          <w:rFonts w:asciiTheme="majorHAnsi" w:hAnsiTheme="majorHAnsi" w:cstheme="majorHAnsi"/>
        </w:rPr>
        <w:fldChar w:fldCharType="begin">
          <w:fldData xml:space="preserve">PEVuZE5vdGU+PENpdGU+PEF1dGhvcj5IYXJ0bWFubjwvQXV0aG9yPjxZZWFyPjIwMjE8L1llYXI+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</w:fldData>
        </w:fldChar>
      </w:r>
      <w:r w:rsidRPr="00A47378">
        <w:rPr>
          <w:rFonts w:asciiTheme="majorHAnsi" w:hAnsiTheme="majorHAnsi" w:cstheme="majorHAnsi"/>
        </w:rPr>
        <w:instrText xml:space="preserve"> ADDIN EN.CITE.DATA </w:instrText>
      </w:r>
      <w:r w:rsidRPr="00A47378">
        <w:rPr>
          <w:rFonts w:asciiTheme="majorHAnsi" w:hAnsiTheme="majorHAnsi" w:cstheme="majorHAnsi"/>
        </w:rPr>
      </w:r>
      <w:r w:rsidRPr="00A47378">
        <w:rPr>
          <w:rFonts w:asciiTheme="majorHAnsi" w:hAnsiTheme="majorHAnsi" w:cstheme="majorHAnsi"/>
        </w:rPr>
        <w:fldChar w:fldCharType="end"/>
      </w:r>
      <w:r w:rsidRPr="00A47378">
        <w:rPr>
          <w:rFonts w:asciiTheme="majorHAnsi" w:hAnsiTheme="majorHAnsi" w:cstheme="majorHAnsi"/>
        </w:rPr>
      </w:r>
      <w:r w:rsidRPr="00A47378">
        <w:rPr>
          <w:rFonts w:asciiTheme="majorHAnsi" w:hAnsiTheme="majorHAnsi" w:cstheme="majorHAnsi"/>
        </w:rPr>
        <w:fldChar w:fldCharType="separate"/>
      </w:r>
      <w:r w:rsidRPr="00A47378">
        <w:rPr>
          <w:rFonts w:asciiTheme="majorHAnsi" w:hAnsiTheme="majorHAnsi" w:cstheme="majorHAnsi"/>
          <w:noProof/>
          <w:vertAlign w:val="superscript"/>
        </w:rPr>
        <w:t>14</w:t>
      </w:r>
      <w:r w:rsidRPr="00A47378">
        <w:rPr>
          <w:rFonts w:asciiTheme="majorHAnsi" w:hAnsiTheme="majorHAnsi" w:cstheme="majorHAnsi"/>
        </w:rPr>
        <w:fldChar w:fldCharType="end"/>
      </w:r>
      <w:r w:rsidRPr="00A47378">
        <w:rPr>
          <w:rFonts w:asciiTheme="majorHAnsi" w:hAnsiTheme="majorHAnsi" w:cstheme="majorHAnsi"/>
        </w:rPr>
        <w:t>). Combined, these analysis tools provide a broad assessment of aggregate phenotypes, with the flexibility to modify analyses for emerging interests as data are generated.</w:t>
      </w:r>
    </w:p>
    <w:p w14:paraId="48291020" w14:textId="77777777" w:rsidR="00AA0414" w:rsidRPr="00A47378" w:rsidRDefault="00AA0414" w:rsidP="00A47378">
      <w:pPr>
        <w:jc w:val="both"/>
        <w:rPr>
          <w:rFonts w:asciiTheme="majorHAnsi" w:hAnsiTheme="majorHAnsi" w:cstheme="majorHAnsi"/>
        </w:rPr>
      </w:pPr>
    </w:p>
    <w:p w14:paraId="783B062B" w14:textId="6928CB1D" w:rsidR="00A304B1" w:rsidRPr="00A47378" w:rsidRDefault="00520D86" w:rsidP="00A47378">
      <w:pPr>
        <w:jc w:val="both"/>
        <w:rPr>
          <w:rFonts w:asciiTheme="majorHAnsi" w:hAnsiTheme="majorHAnsi" w:cstheme="majorHAnsi"/>
        </w:rPr>
      </w:pPr>
      <w:r w:rsidRPr="00A47378">
        <w:rPr>
          <w:rFonts w:asciiTheme="majorHAnsi" w:hAnsiTheme="majorHAnsi" w:cstheme="majorHAnsi"/>
        </w:rPr>
        <w:t xml:space="preserve">After the initial 18-h imaging, </w:t>
      </w:r>
      <w:r w:rsidR="008B1A93" w:rsidRPr="00A47378">
        <w:rPr>
          <w:rFonts w:asciiTheme="majorHAnsi" w:hAnsiTheme="majorHAnsi" w:cstheme="majorHAnsi"/>
        </w:rPr>
        <w:t xml:space="preserve">aggregates were treated </w:t>
      </w:r>
      <w:r w:rsidRPr="00A47378">
        <w:rPr>
          <w:rFonts w:asciiTheme="majorHAnsi" w:hAnsiTheme="majorHAnsi" w:cstheme="majorHAnsi"/>
        </w:rPr>
        <w:t xml:space="preserve">with </w:t>
      </w:r>
      <w:r w:rsidR="000B4520" w:rsidRPr="00A47378">
        <w:rPr>
          <w:rFonts w:asciiTheme="majorHAnsi" w:hAnsiTheme="majorHAnsi" w:cstheme="majorHAnsi"/>
        </w:rPr>
        <w:t>PI</w:t>
      </w:r>
      <w:r w:rsidRPr="00A47378">
        <w:rPr>
          <w:rFonts w:asciiTheme="majorHAnsi" w:hAnsiTheme="majorHAnsi" w:cstheme="majorHAnsi"/>
        </w:rPr>
        <w:t xml:space="preserve">, a technique often referred to as live/dead staining. </w:t>
      </w:r>
      <w:r w:rsidR="000B4520" w:rsidRPr="00A47378">
        <w:rPr>
          <w:rFonts w:asciiTheme="majorHAnsi" w:hAnsiTheme="majorHAnsi" w:cstheme="majorHAnsi"/>
        </w:rPr>
        <w:t>PI</w:t>
      </w:r>
      <w:r w:rsidRPr="00A47378">
        <w:rPr>
          <w:rFonts w:asciiTheme="majorHAnsi" w:hAnsiTheme="majorHAnsi" w:cstheme="majorHAnsi"/>
        </w:rPr>
        <w:t xml:space="preserve"> </w:t>
      </w:r>
      <w:r w:rsidR="0034234C" w:rsidRPr="00A47378">
        <w:rPr>
          <w:rFonts w:asciiTheme="majorHAnsi" w:hAnsiTheme="majorHAnsi" w:cstheme="majorHAnsi"/>
        </w:rPr>
        <w:t xml:space="preserve">enters </w:t>
      </w:r>
      <w:r w:rsidRPr="00A47378">
        <w:rPr>
          <w:rFonts w:asciiTheme="majorHAnsi" w:hAnsiTheme="majorHAnsi" w:cstheme="majorHAnsi"/>
        </w:rPr>
        <w:t>cells with a porous</w:t>
      </w:r>
      <w:r w:rsidR="0034234C" w:rsidRPr="00A47378">
        <w:rPr>
          <w:rFonts w:asciiTheme="majorHAnsi" w:hAnsiTheme="majorHAnsi" w:cstheme="majorHAnsi"/>
        </w:rPr>
        <w:t xml:space="preserve"> (compromised)</w:t>
      </w:r>
      <w:r w:rsidRPr="00A47378">
        <w:rPr>
          <w:rFonts w:asciiTheme="majorHAnsi" w:hAnsiTheme="majorHAnsi" w:cstheme="majorHAnsi"/>
        </w:rPr>
        <w:t xml:space="preserve"> membrane, </w:t>
      </w:r>
      <w:r w:rsidR="0034234C" w:rsidRPr="00A47378">
        <w:rPr>
          <w:rFonts w:asciiTheme="majorHAnsi" w:hAnsiTheme="majorHAnsi" w:cstheme="majorHAnsi"/>
        </w:rPr>
        <w:t xml:space="preserve">allowing the </w:t>
      </w:r>
      <w:r w:rsidR="008957AC" w:rsidRPr="00A47378">
        <w:rPr>
          <w:rFonts w:asciiTheme="majorHAnsi" w:hAnsiTheme="majorHAnsi" w:cstheme="majorHAnsi"/>
        </w:rPr>
        <w:t>visualiz</w:t>
      </w:r>
      <w:r w:rsidR="0034234C" w:rsidRPr="00A47378">
        <w:rPr>
          <w:rFonts w:asciiTheme="majorHAnsi" w:hAnsiTheme="majorHAnsi" w:cstheme="majorHAnsi"/>
        </w:rPr>
        <w:t>ation of</w:t>
      </w:r>
      <w:r w:rsidR="008957AC" w:rsidRPr="00A47378">
        <w:rPr>
          <w:rFonts w:asciiTheme="majorHAnsi" w:hAnsiTheme="majorHAnsi" w:cstheme="majorHAnsi"/>
        </w:rPr>
        <w:t xml:space="preserve"> dead</w:t>
      </w:r>
      <w:r w:rsidR="00083FEF" w:rsidRPr="00A47378">
        <w:rPr>
          <w:rFonts w:asciiTheme="majorHAnsi" w:hAnsiTheme="majorHAnsi" w:cstheme="majorHAnsi"/>
        </w:rPr>
        <w:t xml:space="preserve"> or severely stressed</w:t>
      </w:r>
      <w:r w:rsidR="008957AC" w:rsidRPr="00A47378">
        <w:rPr>
          <w:rFonts w:asciiTheme="majorHAnsi" w:hAnsiTheme="majorHAnsi" w:cstheme="majorHAnsi"/>
        </w:rPr>
        <w:t xml:space="preserve"> cells</w:t>
      </w:r>
      <w:r w:rsidR="00F45E14" w:rsidRPr="00A47378">
        <w:rPr>
          <w:rFonts w:asciiTheme="majorHAnsi" w:hAnsiTheme="majorHAnsi" w:cstheme="majorHAnsi"/>
        </w:rPr>
        <w:t xml:space="preserve"> in </w:t>
      </w:r>
      <w:r w:rsidR="00F87D4F" w:rsidRPr="00A47378">
        <w:rPr>
          <w:rFonts w:asciiTheme="majorHAnsi" w:hAnsiTheme="majorHAnsi" w:cstheme="majorHAnsi"/>
        </w:rPr>
        <w:t xml:space="preserve">contrast </w:t>
      </w:r>
      <w:r w:rsidR="00F45E14" w:rsidRPr="00A47378">
        <w:rPr>
          <w:rFonts w:asciiTheme="majorHAnsi" w:hAnsiTheme="majorHAnsi" w:cstheme="majorHAnsi"/>
        </w:rPr>
        <w:t>to live cells expressing GFP</w:t>
      </w:r>
      <w:r w:rsidR="008957AC" w:rsidRPr="00A47378">
        <w:rPr>
          <w:rFonts w:asciiTheme="majorHAnsi" w:hAnsiTheme="majorHAnsi" w:cstheme="majorHAnsi"/>
        </w:rPr>
        <w:t xml:space="preserve">. </w:t>
      </w:r>
      <w:r w:rsidR="0034234C" w:rsidRPr="00A47378">
        <w:rPr>
          <w:rFonts w:asciiTheme="majorHAnsi" w:hAnsiTheme="majorHAnsi" w:cstheme="majorHAnsi"/>
        </w:rPr>
        <w:t xml:space="preserve">The spatial organization of bacterial communities in the CF lung as aggregates can </w:t>
      </w:r>
      <w:r w:rsidR="00E81DD2" w:rsidRPr="00A47378">
        <w:rPr>
          <w:rFonts w:asciiTheme="majorHAnsi" w:hAnsiTheme="majorHAnsi" w:cstheme="majorHAnsi"/>
        </w:rPr>
        <w:t>provide</w:t>
      </w:r>
      <w:r w:rsidR="0034234C" w:rsidRPr="00A47378">
        <w:rPr>
          <w:rFonts w:asciiTheme="majorHAnsi" w:hAnsiTheme="majorHAnsi" w:cstheme="majorHAnsi"/>
        </w:rPr>
        <w:t xml:space="preserve"> information about bacterial community behaviors. </w:t>
      </w:r>
      <w:r w:rsidR="00BF38AD" w:rsidRPr="00A47378">
        <w:rPr>
          <w:rFonts w:asciiTheme="majorHAnsi" w:hAnsiTheme="majorHAnsi" w:cstheme="majorHAnsi"/>
        </w:rPr>
        <w:t>I</w:t>
      </w:r>
      <w:r w:rsidR="0034234C" w:rsidRPr="00A47378">
        <w:rPr>
          <w:rFonts w:asciiTheme="majorHAnsi" w:hAnsiTheme="majorHAnsi" w:cstheme="majorHAnsi"/>
        </w:rPr>
        <w:t>dentifying viable and non-viable cells</w:t>
      </w:r>
      <w:r w:rsidR="00435B09" w:rsidRPr="00A47378">
        <w:rPr>
          <w:rFonts w:asciiTheme="majorHAnsi" w:hAnsiTheme="majorHAnsi" w:cstheme="majorHAnsi"/>
        </w:rPr>
        <w:t>, which</w:t>
      </w:r>
      <w:r w:rsidR="0034234C" w:rsidRPr="00A47378">
        <w:rPr>
          <w:rFonts w:asciiTheme="majorHAnsi" w:hAnsiTheme="majorHAnsi" w:cstheme="majorHAnsi"/>
        </w:rPr>
        <w:t xml:space="preserve"> </w:t>
      </w:r>
      <w:r w:rsidR="008957AC" w:rsidRPr="00A47378">
        <w:rPr>
          <w:rFonts w:asciiTheme="majorHAnsi" w:hAnsiTheme="majorHAnsi" w:cstheme="majorHAnsi"/>
        </w:rPr>
        <w:t>are sequestered within</w:t>
      </w:r>
      <w:r w:rsidR="0034234C" w:rsidRPr="00A47378">
        <w:rPr>
          <w:rFonts w:asciiTheme="majorHAnsi" w:hAnsiTheme="majorHAnsi" w:cstheme="majorHAnsi"/>
        </w:rPr>
        <w:t xml:space="preserve"> an aggregate</w:t>
      </w:r>
      <w:r w:rsidR="00435B09" w:rsidRPr="00A47378">
        <w:rPr>
          <w:rFonts w:asciiTheme="majorHAnsi" w:hAnsiTheme="majorHAnsi" w:cstheme="majorHAnsi"/>
        </w:rPr>
        <w:t>,</w:t>
      </w:r>
      <w:r w:rsidR="00BF38AD" w:rsidRPr="00A47378">
        <w:rPr>
          <w:rFonts w:asciiTheme="majorHAnsi" w:hAnsiTheme="majorHAnsi" w:cstheme="majorHAnsi"/>
        </w:rPr>
        <w:t xml:space="preserve"> facilitates the identification of </w:t>
      </w:r>
      <w:r w:rsidR="00A40456" w:rsidRPr="00A47378">
        <w:rPr>
          <w:rFonts w:asciiTheme="majorHAnsi" w:hAnsiTheme="majorHAnsi" w:cstheme="majorHAnsi"/>
        </w:rPr>
        <w:t>t</w:t>
      </w:r>
      <w:r w:rsidR="00E63657" w:rsidRPr="00A47378">
        <w:rPr>
          <w:rFonts w:asciiTheme="majorHAnsi" w:hAnsiTheme="majorHAnsi" w:cstheme="majorHAnsi"/>
        </w:rPr>
        <w:t xml:space="preserve">he </w:t>
      </w:r>
      <w:r w:rsidR="00BF38AD" w:rsidRPr="00A47378">
        <w:rPr>
          <w:rFonts w:asciiTheme="majorHAnsi" w:hAnsiTheme="majorHAnsi" w:cstheme="majorHAnsi"/>
        </w:rPr>
        <w:t>d</w:t>
      </w:r>
      <w:r w:rsidR="0034234C" w:rsidRPr="00A47378">
        <w:rPr>
          <w:rFonts w:asciiTheme="majorHAnsi" w:hAnsiTheme="majorHAnsi" w:cstheme="majorHAnsi"/>
        </w:rPr>
        <w:t>istribution of cells within the community that may be more</w:t>
      </w:r>
      <w:r w:rsidR="008957AC" w:rsidRPr="00A47378">
        <w:rPr>
          <w:rFonts w:asciiTheme="majorHAnsi" w:hAnsiTheme="majorHAnsi" w:cstheme="majorHAnsi"/>
        </w:rPr>
        <w:t xml:space="preserve"> sensitive to antibiotic treatment. </w:t>
      </w:r>
      <w:r w:rsidR="00561952" w:rsidRPr="00A47378">
        <w:rPr>
          <w:rFonts w:asciiTheme="majorHAnsi" w:hAnsiTheme="majorHAnsi" w:cstheme="majorHAnsi"/>
        </w:rPr>
        <w:t>Q</w:t>
      </w:r>
      <w:r w:rsidR="00F87D4F" w:rsidRPr="00A47378">
        <w:rPr>
          <w:rFonts w:asciiTheme="majorHAnsi" w:hAnsiTheme="majorHAnsi" w:cstheme="majorHAnsi"/>
        </w:rPr>
        <w:t xml:space="preserve">uantifying the physical changes </w:t>
      </w:r>
      <w:r w:rsidR="00435B09" w:rsidRPr="00A47378">
        <w:rPr>
          <w:rFonts w:asciiTheme="majorHAnsi" w:hAnsiTheme="majorHAnsi" w:cstheme="majorHAnsi"/>
        </w:rPr>
        <w:t xml:space="preserve">that </w:t>
      </w:r>
      <w:r w:rsidR="00F87D4F" w:rsidRPr="00A47378">
        <w:rPr>
          <w:rFonts w:asciiTheme="majorHAnsi" w:hAnsiTheme="majorHAnsi" w:cstheme="majorHAnsi"/>
        </w:rPr>
        <w:t>aggregates undergo in response to antibiotic</w:t>
      </w:r>
      <w:r w:rsidR="00561952" w:rsidRPr="00A47378">
        <w:rPr>
          <w:rFonts w:asciiTheme="majorHAnsi" w:hAnsiTheme="majorHAnsi" w:cstheme="majorHAnsi"/>
        </w:rPr>
        <w:t>s as well as</w:t>
      </w:r>
      <w:r w:rsidR="00F87D4F" w:rsidRPr="00A47378">
        <w:rPr>
          <w:rFonts w:asciiTheme="majorHAnsi" w:hAnsiTheme="majorHAnsi" w:cstheme="majorHAnsi"/>
        </w:rPr>
        <w:t xml:space="preserve"> identifying </w:t>
      </w:r>
      <w:r w:rsidR="00A258F1" w:rsidRPr="00A47378">
        <w:rPr>
          <w:rFonts w:asciiTheme="majorHAnsi" w:hAnsiTheme="majorHAnsi" w:cstheme="majorHAnsi"/>
        </w:rPr>
        <w:t xml:space="preserve">genotypic </w:t>
      </w:r>
      <w:r w:rsidR="00F87D4F" w:rsidRPr="00A47378">
        <w:rPr>
          <w:rFonts w:asciiTheme="majorHAnsi" w:hAnsiTheme="majorHAnsi" w:cstheme="majorHAnsi"/>
        </w:rPr>
        <w:t>features of antibiotic</w:t>
      </w:r>
      <w:r w:rsidR="00435B09" w:rsidRPr="00A47378">
        <w:rPr>
          <w:rFonts w:asciiTheme="majorHAnsi" w:hAnsiTheme="majorHAnsi" w:cstheme="majorHAnsi"/>
        </w:rPr>
        <w:t>-</w:t>
      </w:r>
      <w:r w:rsidR="00F87D4F" w:rsidRPr="00A47378">
        <w:rPr>
          <w:rFonts w:asciiTheme="majorHAnsi" w:hAnsiTheme="majorHAnsi" w:cstheme="majorHAnsi"/>
        </w:rPr>
        <w:t xml:space="preserve">tolerant </w:t>
      </w:r>
      <w:r w:rsidR="00A258F1" w:rsidRPr="00A47378">
        <w:rPr>
          <w:rFonts w:asciiTheme="majorHAnsi" w:hAnsiTheme="majorHAnsi" w:cstheme="majorHAnsi"/>
        </w:rPr>
        <w:t>aggregates</w:t>
      </w:r>
      <w:r w:rsidR="00561952" w:rsidRPr="00A47378">
        <w:rPr>
          <w:rFonts w:asciiTheme="majorHAnsi" w:hAnsiTheme="majorHAnsi" w:cstheme="majorHAnsi"/>
        </w:rPr>
        <w:t xml:space="preserve"> </w:t>
      </w:r>
      <w:r w:rsidR="00435B09" w:rsidRPr="00A47378">
        <w:rPr>
          <w:rFonts w:asciiTheme="majorHAnsi" w:hAnsiTheme="majorHAnsi" w:cstheme="majorHAnsi"/>
        </w:rPr>
        <w:t>could</w:t>
      </w:r>
      <w:r w:rsidR="00561952" w:rsidRPr="00A47378">
        <w:rPr>
          <w:rFonts w:asciiTheme="majorHAnsi" w:hAnsiTheme="majorHAnsi" w:cstheme="majorHAnsi"/>
        </w:rPr>
        <w:t xml:space="preserve"> inform future therapies against </w:t>
      </w:r>
      <w:r w:rsidR="00EF36CF" w:rsidRPr="00A47378">
        <w:rPr>
          <w:rFonts w:asciiTheme="majorHAnsi" w:hAnsiTheme="majorHAnsi" w:cstheme="majorHAnsi"/>
          <w:i/>
          <w:iCs/>
        </w:rPr>
        <w:t>Pa</w:t>
      </w:r>
      <w:r w:rsidR="00D150A4" w:rsidRPr="00A47378">
        <w:rPr>
          <w:rFonts w:asciiTheme="majorHAnsi" w:hAnsiTheme="majorHAnsi" w:cstheme="majorHAnsi"/>
        </w:rPr>
        <w:t>.</w:t>
      </w:r>
      <w:r w:rsidR="00A258F1" w:rsidRPr="00A47378">
        <w:rPr>
          <w:rFonts w:asciiTheme="majorHAnsi" w:hAnsiTheme="majorHAnsi" w:cstheme="majorHAnsi"/>
        </w:rPr>
        <w:t xml:space="preserve"> </w:t>
      </w:r>
    </w:p>
    <w:p w14:paraId="785B2BE8" w14:textId="77777777" w:rsidR="00EB0A3C" w:rsidRPr="00A47378" w:rsidRDefault="00EB0A3C" w:rsidP="00A47378">
      <w:pPr>
        <w:jc w:val="both"/>
        <w:rPr>
          <w:rFonts w:asciiTheme="majorHAnsi" w:hAnsiTheme="majorHAnsi" w:cstheme="majorHAnsi"/>
        </w:rPr>
      </w:pPr>
    </w:p>
    <w:p w14:paraId="0349FFAC" w14:textId="65003266" w:rsidR="009E4397" w:rsidRPr="00A47378" w:rsidRDefault="00CE19E5" w:rsidP="00A47378">
      <w:pPr>
        <w:jc w:val="both"/>
        <w:rPr>
          <w:rFonts w:asciiTheme="majorHAnsi" w:hAnsiTheme="majorHAnsi" w:cstheme="majorHAnsi"/>
        </w:rPr>
      </w:pPr>
      <w:r w:rsidRPr="00A47378">
        <w:rPr>
          <w:rFonts w:asciiTheme="majorHAnsi" w:hAnsiTheme="majorHAnsi" w:cstheme="majorHAnsi"/>
        </w:rPr>
        <w:lastRenderedPageBreak/>
        <w:t xml:space="preserve">The use of </w:t>
      </w:r>
      <w:r w:rsidR="00573FD0" w:rsidRPr="00A47378">
        <w:rPr>
          <w:rFonts w:asciiTheme="majorHAnsi" w:hAnsiTheme="majorHAnsi" w:cstheme="majorHAnsi"/>
        </w:rPr>
        <w:t>PI</w:t>
      </w:r>
      <w:r w:rsidR="008957AC" w:rsidRPr="00A47378">
        <w:rPr>
          <w:rFonts w:asciiTheme="majorHAnsi" w:hAnsiTheme="majorHAnsi" w:cstheme="majorHAnsi"/>
        </w:rPr>
        <w:t xml:space="preserve"> also has downstream applications in the FACS </w:t>
      </w:r>
      <w:r w:rsidRPr="00A47378">
        <w:rPr>
          <w:rFonts w:asciiTheme="majorHAnsi" w:hAnsiTheme="majorHAnsi" w:cstheme="majorHAnsi"/>
        </w:rPr>
        <w:t>approach of the workflow, a</w:t>
      </w:r>
      <w:r w:rsidR="008957AC" w:rsidRPr="00A47378">
        <w:rPr>
          <w:rFonts w:asciiTheme="majorHAnsi" w:hAnsiTheme="majorHAnsi" w:cstheme="majorHAnsi"/>
        </w:rPr>
        <w:t>lthough</w:t>
      </w:r>
      <w:r w:rsidRPr="00A47378">
        <w:rPr>
          <w:rFonts w:asciiTheme="majorHAnsi" w:hAnsiTheme="majorHAnsi" w:cstheme="majorHAnsi"/>
        </w:rPr>
        <w:t xml:space="preserve"> it should be</w:t>
      </w:r>
      <w:r w:rsidR="008957AC" w:rsidRPr="00A47378">
        <w:rPr>
          <w:rFonts w:asciiTheme="majorHAnsi" w:hAnsiTheme="majorHAnsi" w:cstheme="majorHAnsi"/>
        </w:rPr>
        <w:t xml:space="preserve"> not</w:t>
      </w:r>
      <w:r w:rsidRPr="00A47378">
        <w:rPr>
          <w:rFonts w:asciiTheme="majorHAnsi" w:hAnsiTheme="majorHAnsi" w:cstheme="majorHAnsi"/>
        </w:rPr>
        <w:t>ed that it is not</w:t>
      </w:r>
      <w:r w:rsidR="00D150A4" w:rsidRPr="00A47378">
        <w:rPr>
          <w:rFonts w:asciiTheme="majorHAnsi" w:hAnsiTheme="majorHAnsi" w:cstheme="majorHAnsi"/>
        </w:rPr>
        <w:t xml:space="preserve"> </w:t>
      </w:r>
      <w:r w:rsidRPr="00A47378">
        <w:rPr>
          <w:rFonts w:asciiTheme="majorHAnsi" w:hAnsiTheme="majorHAnsi" w:cstheme="majorHAnsi"/>
        </w:rPr>
        <w:t xml:space="preserve">always </w:t>
      </w:r>
      <w:r w:rsidR="008957AC" w:rsidRPr="00A47378">
        <w:rPr>
          <w:rFonts w:asciiTheme="majorHAnsi" w:hAnsiTheme="majorHAnsi" w:cstheme="majorHAnsi"/>
        </w:rPr>
        <w:t>necessary</w:t>
      </w:r>
      <w:r w:rsidRPr="00A47378">
        <w:rPr>
          <w:rFonts w:asciiTheme="majorHAnsi" w:hAnsiTheme="majorHAnsi" w:cstheme="majorHAnsi"/>
        </w:rPr>
        <w:t xml:space="preserve">, </w:t>
      </w:r>
      <w:r w:rsidR="00573FD0" w:rsidRPr="00A47378">
        <w:rPr>
          <w:rFonts w:asciiTheme="majorHAnsi" w:hAnsiTheme="majorHAnsi" w:cstheme="majorHAnsi"/>
        </w:rPr>
        <w:t>as</w:t>
      </w:r>
      <w:r w:rsidR="00D150A4" w:rsidRPr="00A47378">
        <w:rPr>
          <w:rFonts w:asciiTheme="majorHAnsi" w:hAnsiTheme="majorHAnsi" w:cstheme="majorHAnsi"/>
        </w:rPr>
        <w:t xml:space="preserve"> viable cells </w:t>
      </w:r>
      <w:r w:rsidR="009E4397" w:rsidRPr="00A47378">
        <w:rPr>
          <w:rFonts w:asciiTheme="majorHAnsi" w:hAnsiTheme="majorHAnsi" w:cstheme="majorHAnsi"/>
        </w:rPr>
        <w:t xml:space="preserve">in this experiment </w:t>
      </w:r>
      <w:r w:rsidR="00D150A4" w:rsidRPr="00A47378">
        <w:rPr>
          <w:rFonts w:asciiTheme="majorHAnsi" w:hAnsiTheme="majorHAnsi" w:cstheme="majorHAnsi"/>
        </w:rPr>
        <w:t>c</w:t>
      </w:r>
      <w:r w:rsidRPr="00A47378">
        <w:rPr>
          <w:rFonts w:asciiTheme="majorHAnsi" w:hAnsiTheme="majorHAnsi" w:cstheme="majorHAnsi"/>
        </w:rPr>
        <w:t>an</w:t>
      </w:r>
      <w:r w:rsidR="00D150A4" w:rsidRPr="00A47378">
        <w:rPr>
          <w:rFonts w:asciiTheme="majorHAnsi" w:hAnsiTheme="majorHAnsi" w:cstheme="majorHAnsi"/>
        </w:rPr>
        <w:t xml:space="preserve"> be differentiated by GFP expression</w:t>
      </w:r>
      <w:r w:rsidR="008957AC" w:rsidRPr="00A47378">
        <w:rPr>
          <w:rFonts w:asciiTheme="majorHAnsi" w:hAnsiTheme="majorHAnsi" w:cstheme="majorHAnsi"/>
        </w:rPr>
        <w:t xml:space="preserve">. </w:t>
      </w:r>
      <w:r w:rsidRPr="00A47378">
        <w:rPr>
          <w:rFonts w:asciiTheme="majorHAnsi" w:hAnsiTheme="majorHAnsi" w:cstheme="majorHAnsi"/>
        </w:rPr>
        <w:t xml:space="preserve">However, </w:t>
      </w:r>
      <w:r w:rsidR="00573FD0" w:rsidRPr="00A47378">
        <w:rPr>
          <w:rFonts w:asciiTheme="majorHAnsi" w:hAnsiTheme="majorHAnsi" w:cstheme="majorHAnsi"/>
        </w:rPr>
        <w:t>PI</w:t>
      </w:r>
      <w:r w:rsidRPr="00A47378">
        <w:rPr>
          <w:rFonts w:asciiTheme="majorHAnsi" w:hAnsiTheme="majorHAnsi" w:cstheme="majorHAnsi"/>
        </w:rPr>
        <w:t xml:space="preserve"> </w:t>
      </w:r>
      <w:r w:rsidR="00573FD0" w:rsidRPr="00A47378">
        <w:rPr>
          <w:rFonts w:asciiTheme="majorHAnsi" w:hAnsiTheme="majorHAnsi" w:cstheme="majorHAnsi"/>
        </w:rPr>
        <w:t xml:space="preserve">staining </w:t>
      </w:r>
      <w:r w:rsidRPr="00A47378">
        <w:rPr>
          <w:rFonts w:asciiTheme="majorHAnsi" w:hAnsiTheme="majorHAnsi" w:cstheme="majorHAnsi"/>
        </w:rPr>
        <w:t xml:space="preserve">allows spatial information to be gained from aggregates at the end of each assay. </w:t>
      </w:r>
      <w:r w:rsidR="00573FD0" w:rsidRPr="00A47378">
        <w:rPr>
          <w:rFonts w:asciiTheme="majorHAnsi" w:hAnsiTheme="majorHAnsi" w:cstheme="majorHAnsi"/>
        </w:rPr>
        <w:t>By h</w:t>
      </w:r>
      <w:r w:rsidRPr="00A47378">
        <w:rPr>
          <w:rFonts w:asciiTheme="majorHAnsi" w:hAnsiTheme="majorHAnsi" w:cstheme="majorHAnsi"/>
        </w:rPr>
        <w:t xml:space="preserve">ighlighting the </w:t>
      </w:r>
      <w:r w:rsidR="00051F79" w:rsidRPr="00A47378">
        <w:rPr>
          <w:rFonts w:asciiTheme="majorHAnsi" w:hAnsiTheme="majorHAnsi" w:cstheme="majorHAnsi"/>
        </w:rPr>
        <w:t>use of FACS to sort aggregates</w:t>
      </w:r>
      <w:r w:rsidR="00573FD0" w:rsidRPr="00A47378">
        <w:rPr>
          <w:rFonts w:asciiTheme="majorHAnsi" w:hAnsiTheme="majorHAnsi" w:cstheme="majorHAnsi"/>
        </w:rPr>
        <w:t>,</w:t>
      </w:r>
      <w:r w:rsidR="00051F79" w:rsidRPr="00A47378">
        <w:rPr>
          <w:rFonts w:asciiTheme="majorHAnsi" w:hAnsiTheme="majorHAnsi" w:cstheme="majorHAnsi"/>
        </w:rPr>
        <w:t xml:space="preserve"> this methods paper </w:t>
      </w:r>
      <w:r w:rsidR="00D150A4" w:rsidRPr="00A47378">
        <w:rPr>
          <w:rFonts w:asciiTheme="majorHAnsi" w:hAnsiTheme="majorHAnsi" w:cstheme="majorHAnsi"/>
        </w:rPr>
        <w:t>demonstrate</w:t>
      </w:r>
      <w:r w:rsidR="00051F79" w:rsidRPr="00A47378">
        <w:rPr>
          <w:rFonts w:asciiTheme="majorHAnsi" w:hAnsiTheme="majorHAnsi" w:cstheme="majorHAnsi"/>
        </w:rPr>
        <w:t>s</w:t>
      </w:r>
      <w:r w:rsidR="00D150A4" w:rsidRPr="00A47378">
        <w:rPr>
          <w:rFonts w:asciiTheme="majorHAnsi" w:hAnsiTheme="majorHAnsi" w:cstheme="majorHAnsi"/>
        </w:rPr>
        <w:t xml:space="preserve"> 1) that SCFM2 can be used in a FACS machine without causing damage or clogs despite its viscosity</w:t>
      </w:r>
      <w:r w:rsidR="006D74E1" w:rsidRPr="00A47378">
        <w:rPr>
          <w:rFonts w:asciiTheme="majorHAnsi" w:hAnsiTheme="majorHAnsi" w:cstheme="majorHAnsi"/>
        </w:rPr>
        <w:t>,</w:t>
      </w:r>
      <w:r w:rsidR="00D150A4" w:rsidRPr="00A47378">
        <w:rPr>
          <w:rFonts w:asciiTheme="majorHAnsi" w:hAnsiTheme="majorHAnsi" w:cstheme="majorHAnsi"/>
        </w:rPr>
        <w:t xml:space="preserve"> 2) FACS can be used to </w:t>
      </w:r>
      <w:bookmarkStart w:id="1" w:name="OLE_LINK1"/>
      <w:r w:rsidR="00D150A4" w:rsidRPr="00A47378">
        <w:rPr>
          <w:rFonts w:asciiTheme="majorHAnsi" w:hAnsiTheme="majorHAnsi" w:cstheme="majorHAnsi"/>
        </w:rPr>
        <w:t>separate single cells from an aggregate and group them into distinct populations</w:t>
      </w:r>
      <w:r w:rsidR="00051F79" w:rsidRPr="00A47378">
        <w:rPr>
          <w:rFonts w:asciiTheme="majorHAnsi" w:hAnsiTheme="majorHAnsi" w:cstheme="majorHAnsi"/>
        </w:rPr>
        <w:t xml:space="preserve"> (phenotypes)</w:t>
      </w:r>
      <w:r w:rsidR="006D74E1" w:rsidRPr="00A47378">
        <w:rPr>
          <w:rFonts w:asciiTheme="majorHAnsi" w:hAnsiTheme="majorHAnsi" w:cstheme="majorHAnsi"/>
        </w:rPr>
        <w:t xml:space="preserve">, and 3) </w:t>
      </w:r>
      <w:r w:rsidR="00573FD0" w:rsidRPr="00A47378">
        <w:rPr>
          <w:rFonts w:asciiTheme="majorHAnsi" w:hAnsiTheme="majorHAnsi" w:cstheme="majorHAnsi"/>
        </w:rPr>
        <w:t>PI</w:t>
      </w:r>
      <w:r w:rsidR="006D74E1" w:rsidRPr="00A47378">
        <w:rPr>
          <w:rFonts w:asciiTheme="majorHAnsi" w:hAnsiTheme="majorHAnsi" w:cstheme="majorHAnsi"/>
        </w:rPr>
        <w:t xml:space="preserve"> staining has utility </w:t>
      </w:r>
      <w:r w:rsidR="00573FD0" w:rsidRPr="00A47378">
        <w:rPr>
          <w:rFonts w:asciiTheme="majorHAnsi" w:hAnsiTheme="majorHAnsi" w:cstheme="majorHAnsi"/>
        </w:rPr>
        <w:t xml:space="preserve">for </w:t>
      </w:r>
      <w:r w:rsidR="006D74E1" w:rsidRPr="00A47378">
        <w:rPr>
          <w:rFonts w:asciiTheme="majorHAnsi" w:hAnsiTheme="majorHAnsi" w:cstheme="majorHAnsi"/>
        </w:rPr>
        <w:t>separating dead cells from a population with FACS, particularly if the other cells of interest are not expressing a fluorescent marker.</w:t>
      </w:r>
      <w:r w:rsidR="00E63657" w:rsidRPr="00A47378">
        <w:rPr>
          <w:rFonts w:asciiTheme="majorHAnsi" w:hAnsiTheme="majorHAnsi" w:cstheme="majorHAnsi"/>
        </w:rPr>
        <w:t xml:space="preserve"> The use of live</w:t>
      </w:r>
      <w:r w:rsidR="00573FD0" w:rsidRPr="00A47378">
        <w:rPr>
          <w:rFonts w:asciiTheme="majorHAnsi" w:hAnsiTheme="majorHAnsi" w:cstheme="majorHAnsi"/>
        </w:rPr>
        <w:t>-</w:t>
      </w:r>
      <w:r w:rsidR="00E63657" w:rsidRPr="00A47378">
        <w:rPr>
          <w:rFonts w:asciiTheme="majorHAnsi" w:hAnsiTheme="majorHAnsi" w:cstheme="majorHAnsi"/>
        </w:rPr>
        <w:t>cell staining techniques highlights the application of this protocol for the use of clinical isolates where</w:t>
      </w:r>
      <w:r w:rsidR="00247E49" w:rsidRPr="00A47378">
        <w:rPr>
          <w:rFonts w:asciiTheme="majorHAnsi" w:hAnsiTheme="majorHAnsi" w:cstheme="majorHAnsi"/>
        </w:rPr>
        <w:t>in</w:t>
      </w:r>
      <w:r w:rsidR="00E63657" w:rsidRPr="00A47378">
        <w:rPr>
          <w:rFonts w:asciiTheme="majorHAnsi" w:hAnsiTheme="majorHAnsi" w:cstheme="majorHAnsi"/>
        </w:rPr>
        <w:t xml:space="preserve"> genetic manipulation is often difficult. Although optimization is likely required </w:t>
      </w:r>
      <w:r w:rsidR="00A17A07" w:rsidRPr="00A47378">
        <w:rPr>
          <w:rFonts w:asciiTheme="majorHAnsi" w:hAnsiTheme="majorHAnsi" w:cstheme="majorHAnsi"/>
        </w:rPr>
        <w:t>strain-by-strain</w:t>
      </w:r>
      <w:r w:rsidR="00E63657" w:rsidRPr="00A47378">
        <w:rPr>
          <w:rFonts w:asciiTheme="majorHAnsi" w:hAnsiTheme="majorHAnsi" w:cstheme="majorHAnsi"/>
        </w:rPr>
        <w:t xml:space="preserve"> , aggregate phenotypes can be identified at the same resolution </w:t>
      </w:r>
      <w:r w:rsidR="00247E49" w:rsidRPr="00A47378">
        <w:rPr>
          <w:rFonts w:asciiTheme="majorHAnsi" w:hAnsiTheme="majorHAnsi" w:cstheme="majorHAnsi"/>
        </w:rPr>
        <w:t xml:space="preserve">by </w:t>
      </w:r>
      <w:r w:rsidR="00E63657" w:rsidRPr="00A47378">
        <w:rPr>
          <w:rFonts w:asciiTheme="majorHAnsi" w:hAnsiTheme="majorHAnsi" w:cstheme="majorHAnsi"/>
        </w:rPr>
        <w:t xml:space="preserve">using many commercially available fluorophores. </w:t>
      </w:r>
    </w:p>
    <w:p w14:paraId="751E3E40" w14:textId="539A6F0F" w:rsidR="00541B10" w:rsidRPr="00A47378" w:rsidRDefault="00541B10" w:rsidP="00A47378">
      <w:pPr>
        <w:jc w:val="both"/>
        <w:rPr>
          <w:rFonts w:asciiTheme="majorHAnsi" w:hAnsiTheme="majorHAnsi" w:cstheme="majorHAnsi"/>
        </w:rPr>
      </w:pPr>
    </w:p>
    <w:p w14:paraId="07F62A30" w14:textId="49121680" w:rsidR="0021337B" w:rsidRPr="00A47378" w:rsidRDefault="00541B10" w:rsidP="00A47378">
      <w:pPr>
        <w:jc w:val="both"/>
        <w:rPr>
          <w:rFonts w:asciiTheme="majorHAnsi" w:hAnsiTheme="majorHAnsi" w:cstheme="majorHAnsi"/>
        </w:rPr>
      </w:pPr>
      <w:r w:rsidRPr="00A47378">
        <w:rPr>
          <w:rFonts w:asciiTheme="majorHAnsi" w:hAnsiTheme="majorHAnsi" w:cstheme="majorHAnsi"/>
        </w:rPr>
        <w:t>C</w:t>
      </w:r>
      <w:r w:rsidR="00CF39A8" w:rsidRPr="00A47378">
        <w:rPr>
          <w:rFonts w:asciiTheme="majorHAnsi" w:hAnsiTheme="majorHAnsi" w:cstheme="majorHAnsi"/>
        </w:rPr>
        <w:t>ompatibility</w:t>
      </w:r>
      <w:r w:rsidRPr="00A47378">
        <w:rPr>
          <w:rFonts w:asciiTheme="majorHAnsi" w:hAnsiTheme="majorHAnsi" w:cstheme="majorHAnsi"/>
        </w:rPr>
        <w:t xml:space="preserve"> of SCFM2</w:t>
      </w:r>
      <w:r w:rsidR="00CF39A8" w:rsidRPr="00A47378">
        <w:rPr>
          <w:rFonts w:asciiTheme="majorHAnsi" w:hAnsiTheme="majorHAnsi" w:cstheme="majorHAnsi"/>
        </w:rPr>
        <w:t xml:space="preserve"> with FACS is a huge advantage</w:t>
      </w:r>
      <w:r w:rsidR="00EA5CCE" w:rsidRPr="00A47378">
        <w:rPr>
          <w:rFonts w:asciiTheme="majorHAnsi" w:hAnsiTheme="majorHAnsi" w:cstheme="majorHAnsi"/>
        </w:rPr>
        <w:t xml:space="preserve"> and now allows</w:t>
      </w:r>
      <w:r w:rsidR="00B8346F" w:rsidRPr="00A47378">
        <w:rPr>
          <w:rFonts w:asciiTheme="majorHAnsi" w:hAnsiTheme="majorHAnsi" w:cstheme="majorHAnsi"/>
        </w:rPr>
        <w:t xml:space="preserve"> investigators</w:t>
      </w:r>
      <w:r w:rsidR="00EA5CCE" w:rsidRPr="00A47378">
        <w:rPr>
          <w:rFonts w:asciiTheme="majorHAnsi" w:hAnsiTheme="majorHAnsi" w:cstheme="majorHAnsi"/>
        </w:rPr>
        <w:t xml:space="preserve"> to</w:t>
      </w:r>
      <w:r w:rsidR="00CF39A8" w:rsidRPr="00A47378">
        <w:rPr>
          <w:rFonts w:asciiTheme="majorHAnsi" w:hAnsiTheme="majorHAnsi" w:cstheme="majorHAnsi"/>
        </w:rPr>
        <w:t xml:space="preserve"> isolate specific single cells from an aggregate into distinct populations. This itself </w:t>
      </w:r>
      <w:r w:rsidR="00EA5CCE" w:rsidRPr="00A47378">
        <w:rPr>
          <w:rFonts w:asciiTheme="majorHAnsi" w:hAnsiTheme="majorHAnsi" w:cstheme="majorHAnsi"/>
        </w:rPr>
        <w:t xml:space="preserve">has many </w:t>
      </w:r>
      <w:r w:rsidR="00CF39A8" w:rsidRPr="00A47378">
        <w:rPr>
          <w:rFonts w:asciiTheme="majorHAnsi" w:hAnsiTheme="majorHAnsi" w:cstheme="majorHAnsi"/>
        </w:rPr>
        <w:t>appli</w:t>
      </w:r>
      <w:r w:rsidR="00EA5CCE" w:rsidRPr="00A47378">
        <w:rPr>
          <w:rFonts w:asciiTheme="majorHAnsi" w:hAnsiTheme="majorHAnsi" w:cstheme="majorHAnsi"/>
        </w:rPr>
        <w:t>cations for future studies containing</w:t>
      </w:r>
      <w:r w:rsidR="00CF39A8" w:rsidRPr="00A47378">
        <w:rPr>
          <w:rFonts w:asciiTheme="majorHAnsi" w:hAnsiTheme="majorHAnsi" w:cstheme="majorHAnsi"/>
        </w:rPr>
        <w:t xml:space="preserve"> mixed populations of cells</w:t>
      </w:r>
      <w:r w:rsidR="00EA5CCE" w:rsidRPr="00A47378">
        <w:rPr>
          <w:rFonts w:asciiTheme="majorHAnsi" w:hAnsiTheme="majorHAnsi" w:cstheme="majorHAnsi"/>
        </w:rPr>
        <w:t>.</w:t>
      </w:r>
      <w:r w:rsidR="00CF39A8" w:rsidRPr="00A47378">
        <w:rPr>
          <w:rFonts w:asciiTheme="majorHAnsi" w:hAnsiTheme="majorHAnsi" w:cstheme="majorHAnsi"/>
        </w:rPr>
        <w:t xml:space="preserve"> </w:t>
      </w:r>
      <w:r w:rsidR="00EA5CCE" w:rsidRPr="00A47378">
        <w:rPr>
          <w:rFonts w:asciiTheme="majorHAnsi" w:hAnsiTheme="majorHAnsi" w:cstheme="majorHAnsi"/>
        </w:rPr>
        <w:t>F</w:t>
      </w:r>
      <w:r w:rsidR="00CF39A8" w:rsidRPr="00A47378">
        <w:rPr>
          <w:rFonts w:asciiTheme="majorHAnsi" w:hAnsiTheme="majorHAnsi" w:cstheme="majorHAnsi"/>
        </w:rPr>
        <w:t xml:space="preserve">or </w:t>
      </w:r>
      <w:r w:rsidR="00EA5CCE" w:rsidRPr="00A47378">
        <w:rPr>
          <w:rFonts w:asciiTheme="majorHAnsi" w:hAnsiTheme="majorHAnsi" w:cstheme="majorHAnsi"/>
        </w:rPr>
        <w:t>example,</w:t>
      </w:r>
      <w:r w:rsidR="00CF39A8" w:rsidRPr="00A47378">
        <w:rPr>
          <w:rFonts w:asciiTheme="majorHAnsi" w:hAnsiTheme="majorHAnsi" w:cstheme="majorHAnsi"/>
        </w:rPr>
        <w:t xml:space="preserve"> </w:t>
      </w:r>
      <w:r w:rsidR="00862309" w:rsidRPr="00A47378">
        <w:rPr>
          <w:rFonts w:asciiTheme="majorHAnsi" w:hAnsiTheme="majorHAnsi" w:cstheme="majorHAnsi"/>
        </w:rPr>
        <w:t>studying</w:t>
      </w:r>
      <w:r w:rsidR="00C104DE" w:rsidRPr="00A47378">
        <w:rPr>
          <w:rFonts w:asciiTheme="majorHAnsi" w:hAnsiTheme="majorHAnsi" w:cstheme="majorHAnsi"/>
        </w:rPr>
        <w:t xml:space="preserve"> aggregation with other species or</w:t>
      </w:r>
      <w:r w:rsidR="00862309" w:rsidRPr="00A47378">
        <w:rPr>
          <w:rFonts w:asciiTheme="majorHAnsi" w:hAnsiTheme="majorHAnsi" w:cstheme="majorHAnsi"/>
        </w:rPr>
        <w:t xml:space="preserve"> heterogeneity within </w:t>
      </w:r>
      <w:r w:rsidR="00C104DE" w:rsidRPr="00A47378">
        <w:rPr>
          <w:rFonts w:asciiTheme="majorHAnsi" w:hAnsiTheme="majorHAnsi" w:cstheme="majorHAnsi"/>
        </w:rPr>
        <w:t xml:space="preserve">single species </w:t>
      </w:r>
      <w:r w:rsidR="00862309" w:rsidRPr="00A47378">
        <w:rPr>
          <w:rFonts w:asciiTheme="majorHAnsi" w:hAnsiTheme="majorHAnsi" w:cstheme="majorHAnsi"/>
        </w:rPr>
        <w:t>aggregates</w:t>
      </w:r>
      <w:r w:rsidR="005624B6" w:rsidRPr="00A47378">
        <w:rPr>
          <w:rFonts w:asciiTheme="majorHAnsi" w:hAnsiTheme="majorHAnsi" w:cstheme="majorHAnsi"/>
        </w:rPr>
        <w:fldChar w:fldCharType="begin">
          <w:fldData xml:space="preserve">PEVuZE5vdGU+PENpdGU+PEF1dGhvcj5EYXJjaDwvQXV0aG9yPjxZZWFyPjIwMTg8L1llYXI+PFJl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ZXMgb2YgQW1lcmljYTwvYWJici0xPjwvYWx0LXBlcmlvZGljYWw+PHBhZ2VzPjQ3NzktNDc4NDwv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</w:fldData>
        </w:fldChar>
      </w:r>
      <w:r w:rsidR="00F52188" w:rsidRPr="00A47378">
        <w:rPr>
          <w:rFonts w:asciiTheme="majorHAnsi" w:hAnsiTheme="majorHAnsi" w:cstheme="majorHAnsi"/>
        </w:rPr>
        <w:instrText xml:space="preserve"> ADDIN EN.CITE </w:instrText>
      </w:r>
      <w:r w:rsidR="00F52188" w:rsidRPr="00A47378">
        <w:rPr>
          <w:rFonts w:asciiTheme="majorHAnsi" w:hAnsiTheme="majorHAnsi" w:cstheme="majorHAnsi"/>
        </w:rPr>
        <w:fldChar w:fldCharType="begin">
          <w:fldData xml:space="preserve">PEVuZE5vdGU+PENpdGU+PEF1dGhvcj5EYXJjaDwvQXV0aG9yPjxZZWFyPjIwMTg8L1llYXI+PFJl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</w:fldData>
        </w:fldChar>
      </w:r>
      <w:r w:rsidR="00F52188" w:rsidRPr="00A47378">
        <w:rPr>
          <w:rFonts w:asciiTheme="majorHAnsi" w:hAnsiTheme="majorHAnsi" w:cstheme="majorHAnsi"/>
        </w:rPr>
        <w:instrText xml:space="preserve"> ADDIN EN.CITE.DATA </w:instrText>
      </w:r>
      <w:r w:rsidR="00F52188" w:rsidRPr="00A47378">
        <w:rPr>
          <w:rFonts w:asciiTheme="majorHAnsi" w:hAnsiTheme="majorHAnsi" w:cstheme="majorHAnsi"/>
        </w:rPr>
      </w:r>
      <w:r w:rsidR="00F52188" w:rsidRPr="00A47378">
        <w:rPr>
          <w:rFonts w:asciiTheme="majorHAnsi" w:hAnsiTheme="majorHAnsi" w:cstheme="majorHAnsi"/>
        </w:rPr>
        <w:fldChar w:fldCharType="end"/>
      </w:r>
      <w:r w:rsidR="005624B6" w:rsidRPr="00A47378">
        <w:rPr>
          <w:rFonts w:asciiTheme="majorHAnsi" w:hAnsiTheme="majorHAnsi" w:cstheme="majorHAnsi"/>
        </w:rPr>
      </w:r>
      <w:r w:rsidR="005624B6" w:rsidRPr="00A47378">
        <w:rPr>
          <w:rFonts w:asciiTheme="majorHAnsi" w:hAnsiTheme="majorHAnsi" w:cstheme="majorHAnsi"/>
        </w:rPr>
        <w:fldChar w:fldCharType="separate"/>
      </w:r>
      <w:r w:rsidR="00F52188" w:rsidRPr="00A47378">
        <w:rPr>
          <w:rFonts w:asciiTheme="majorHAnsi" w:hAnsiTheme="majorHAnsi" w:cstheme="majorHAnsi"/>
          <w:noProof/>
          <w:vertAlign w:val="superscript"/>
        </w:rPr>
        <w:t>6</w:t>
      </w:r>
      <w:r w:rsidR="005624B6" w:rsidRPr="00A47378">
        <w:rPr>
          <w:rFonts w:asciiTheme="majorHAnsi" w:hAnsiTheme="majorHAnsi" w:cstheme="majorHAnsi"/>
        </w:rPr>
        <w:fldChar w:fldCharType="end"/>
      </w:r>
      <w:r w:rsidR="00C104DE" w:rsidRPr="00A47378">
        <w:rPr>
          <w:rFonts w:asciiTheme="majorHAnsi" w:hAnsiTheme="majorHAnsi" w:cstheme="majorHAnsi"/>
        </w:rPr>
        <w:t>.</w:t>
      </w:r>
      <w:r w:rsidR="00862309" w:rsidRPr="00A47378">
        <w:rPr>
          <w:rFonts w:asciiTheme="majorHAnsi" w:hAnsiTheme="majorHAnsi" w:cstheme="majorHAnsi"/>
        </w:rPr>
        <w:t xml:space="preserve"> This exciting</w:t>
      </w:r>
      <w:r w:rsidR="00247E49" w:rsidRPr="00A47378">
        <w:rPr>
          <w:rFonts w:asciiTheme="majorHAnsi" w:hAnsiTheme="majorHAnsi" w:cstheme="majorHAnsi"/>
        </w:rPr>
        <w:t>,</w:t>
      </w:r>
      <w:r w:rsidR="00862309" w:rsidRPr="00A47378">
        <w:rPr>
          <w:rFonts w:asciiTheme="majorHAnsi" w:hAnsiTheme="majorHAnsi" w:cstheme="majorHAnsi"/>
        </w:rPr>
        <w:t xml:space="preserve"> high</w:t>
      </w:r>
      <w:r w:rsidR="00247E49" w:rsidRPr="00A47378">
        <w:rPr>
          <w:rFonts w:asciiTheme="majorHAnsi" w:hAnsiTheme="majorHAnsi" w:cstheme="majorHAnsi"/>
        </w:rPr>
        <w:t>-</w:t>
      </w:r>
      <w:r w:rsidR="00862309" w:rsidRPr="00A47378">
        <w:rPr>
          <w:rFonts w:asciiTheme="majorHAnsi" w:hAnsiTheme="majorHAnsi" w:cstheme="majorHAnsi"/>
        </w:rPr>
        <w:t xml:space="preserve">resolution sorting process </w:t>
      </w:r>
      <w:r w:rsidR="00E260CE" w:rsidRPr="00A47378">
        <w:rPr>
          <w:rFonts w:asciiTheme="majorHAnsi" w:hAnsiTheme="majorHAnsi" w:cstheme="majorHAnsi"/>
        </w:rPr>
        <w:t>is widely available in many institutions and</w:t>
      </w:r>
      <w:r w:rsidR="00862309" w:rsidRPr="00A47378">
        <w:rPr>
          <w:rFonts w:asciiTheme="majorHAnsi" w:hAnsiTheme="majorHAnsi" w:cstheme="majorHAnsi"/>
        </w:rPr>
        <w:t xml:space="preserve"> has many downstream applications</w:t>
      </w:r>
      <w:r w:rsidR="00E260CE" w:rsidRPr="00A47378">
        <w:rPr>
          <w:rFonts w:asciiTheme="majorHAnsi" w:hAnsiTheme="majorHAnsi" w:cstheme="majorHAnsi"/>
        </w:rPr>
        <w:t>.</w:t>
      </w:r>
      <w:r w:rsidR="00B8346F" w:rsidRPr="00A47378">
        <w:rPr>
          <w:rFonts w:asciiTheme="majorHAnsi" w:hAnsiTheme="majorHAnsi" w:cstheme="majorHAnsi"/>
        </w:rPr>
        <w:t xml:space="preserve"> </w:t>
      </w:r>
      <w:r w:rsidR="00DE3650" w:rsidRPr="00A47378">
        <w:rPr>
          <w:rFonts w:asciiTheme="majorHAnsi" w:hAnsiTheme="majorHAnsi" w:cstheme="majorHAnsi"/>
        </w:rPr>
        <w:t>Viable cells from t</w:t>
      </w:r>
      <w:r w:rsidR="00B8346F" w:rsidRPr="00A47378">
        <w:rPr>
          <w:rFonts w:asciiTheme="majorHAnsi" w:hAnsiTheme="majorHAnsi" w:cstheme="majorHAnsi"/>
        </w:rPr>
        <w:t>he</w:t>
      </w:r>
      <w:r w:rsidR="00E260CE" w:rsidRPr="00A47378">
        <w:rPr>
          <w:rFonts w:asciiTheme="majorHAnsi" w:hAnsiTheme="majorHAnsi" w:cstheme="majorHAnsi"/>
        </w:rPr>
        <w:t xml:space="preserve"> </w:t>
      </w:r>
      <w:r w:rsidR="00DE3650" w:rsidRPr="00A47378">
        <w:rPr>
          <w:rFonts w:asciiTheme="majorHAnsi" w:hAnsiTheme="majorHAnsi" w:cstheme="majorHAnsi"/>
        </w:rPr>
        <w:t xml:space="preserve">aggregates in this study were </w:t>
      </w:r>
      <w:r w:rsidR="00EA5CCE" w:rsidRPr="00A47378">
        <w:rPr>
          <w:rFonts w:asciiTheme="majorHAnsi" w:hAnsiTheme="majorHAnsi" w:cstheme="majorHAnsi"/>
        </w:rPr>
        <w:t xml:space="preserve">sorted for future </w:t>
      </w:r>
      <w:r w:rsidR="00E260CE" w:rsidRPr="00A47378">
        <w:rPr>
          <w:rFonts w:asciiTheme="majorHAnsi" w:hAnsiTheme="majorHAnsi" w:cstheme="majorHAnsi"/>
        </w:rPr>
        <w:t>RNA</w:t>
      </w:r>
      <w:r w:rsidR="00EA5CCE" w:rsidRPr="00A47378">
        <w:rPr>
          <w:rFonts w:asciiTheme="majorHAnsi" w:hAnsiTheme="majorHAnsi" w:cstheme="majorHAnsi"/>
        </w:rPr>
        <w:t>-</w:t>
      </w:r>
      <w:r w:rsidR="00E260CE" w:rsidRPr="00A47378">
        <w:rPr>
          <w:rFonts w:asciiTheme="majorHAnsi" w:hAnsiTheme="majorHAnsi" w:cstheme="majorHAnsi"/>
        </w:rPr>
        <w:t>seq</w:t>
      </w:r>
      <w:r w:rsidR="00EA5CCE" w:rsidRPr="00A47378">
        <w:rPr>
          <w:rFonts w:asciiTheme="majorHAnsi" w:hAnsiTheme="majorHAnsi" w:cstheme="majorHAnsi"/>
        </w:rPr>
        <w:t xml:space="preserve"> experiments. Other applications could include </w:t>
      </w:r>
      <w:r w:rsidR="00E260CE" w:rsidRPr="00A47378">
        <w:rPr>
          <w:rFonts w:asciiTheme="majorHAnsi" w:hAnsiTheme="majorHAnsi" w:cstheme="majorHAnsi"/>
        </w:rPr>
        <w:t>proteomics</w:t>
      </w:r>
      <w:r w:rsidR="005E2DD8" w:rsidRPr="00A47378">
        <w:rPr>
          <w:rFonts w:asciiTheme="majorHAnsi" w:hAnsiTheme="majorHAnsi" w:cstheme="majorHAnsi"/>
        </w:rPr>
        <w:t>;</w:t>
      </w:r>
      <w:r w:rsidR="00E260CE" w:rsidRPr="00A47378">
        <w:rPr>
          <w:rFonts w:asciiTheme="majorHAnsi" w:hAnsiTheme="majorHAnsi" w:cstheme="majorHAnsi"/>
        </w:rPr>
        <w:t xml:space="preserve"> resampl</w:t>
      </w:r>
      <w:r w:rsidR="00EA5CCE" w:rsidRPr="00A47378">
        <w:rPr>
          <w:rFonts w:asciiTheme="majorHAnsi" w:hAnsiTheme="majorHAnsi" w:cstheme="majorHAnsi"/>
        </w:rPr>
        <w:t>ing of aggregates</w:t>
      </w:r>
      <w:r w:rsidR="00C104DE" w:rsidRPr="00A47378">
        <w:rPr>
          <w:rFonts w:asciiTheme="majorHAnsi" w:hAnsiTheme="majorHAnsi" w:cstheme="majorHAnsi"/>
        </w:rPr>
        <w:t xml:space="preserve"> for</w:t>
      </w:r>
      <w:r w:rsidR="00EA5CCE" w:rsidRPr="00A47378">
        <w:rPr>
          <w:rFonts w:asciiTheme="majorHAnsi" w:hAnsiTheme="majorHAnsi" w:cstheme="majorHAnsi"/>
        </w:rPr>
        <w:t xml:space="preserve"> </w:t>
      </w:r>
      <w:r w:rsidR="00E260CE" w:rsidRPr="00A47378">
        <w:rPr>
          <w:rFonts w:asciiTheme="majorHAnsi" w:hAnsiTheme="majorHAnsi" w:cstheme="majorHAnsi"/>
        </w:rPr>
        <w:t>evolutionary studies</w:t>
      </w:r>
      <w:r w:rsidR="00ED7F98" w:rsidRPr="00A47378">
        <w:rPr>
          <w:rFonts w:asciiTheme="majorHAnsi" w:hAnsiTheme="majorHAnsi" w:cstheme="majorHAnsi"/>
        </w:rPr>
        <w:t xml:space="preserve">, </w:t>
      </w:r>
      <w:r w:rsidR="00E260CE" w:rsidRPr="00A47378">
        <w:rPr>
          <w:rFonts w:asciiTheme="majorHAnsi" w:hAnsiTheme="majorHAnsi" w:cstheme="majorHAnsi"/>
        </w:rPr>
        <w:t>such as assessing the effects of repeated antibiotic exposure</w:t>
      </w:r>
      <w:r w:rsidR="005E2DD8" w:rsidRPr="00A47378">
        <w:rPr>
          <w:rFonts w:asciiTheme="majorHAnsi" w:hAnsiTheme="majorHAnsi" w:cstheme="majorHAnsi"/>
        </w:rPr>
        <w:t xml:space="preserve">; </w:t>
      </w:r>
      <w:r w:rsidR="00DA3D5D" w:rsidRPr="00A47378">
        <w:rPr>
          <w:rFonts w:asciiTheme="majorHAnsi" w:hAnsiTheme="majorHAnsi" w:cstheme="majorHAnsi"/>
        </w:rPr>
        <w:t>co-culturing with other species</w:t>
      </w:r>
      <w:r w:rsidR="005E2DD8" w:rsidRPr="00A47378">
        <w:rPr>
          <w:rFonts w:asciiTheme="majorHAnsi" w:hAnsiTheme="majorHAnsi" w:cstheme="majorHAnsi"/>
        </w:rPr>
        <w:t>;</w:t>
      </w:r>
      <w:r w:rsidR="00DA3D5D" w:rsidRPr="00A47378">
        <w:rPr>
          <w:rFonts w:asciiTheme="majorHAnsi" w:hAnsiTheme="majorHAnsi" w:cstheme="majorHAnsi"/>
        </w:rPr>
        <w:t xml:space="preserve"> or co-culturing with human immune cells (</w:t>
      </w:r>
      <w:r w:rsidR="00DA3D5D" w:rsidRPr="00A47378">
        <w:rPr>
          <w:rFonts w:asciiTheme="majorHAnsi" w:hAnsiTheme="majorHAnsi" w:cstheme="majorHAnsi"/>
          <w:b/>
          <w:bCs/>
        </w:rPr>
        <w:t xml:space="preserve">Figure </w:t>
      </w:r>
      <w:r w:rsidR="00EA5CCE" w:rsidRPr="00A47378">
        <w:rPr>
          <w:rFonts w:asciiTheme="majorHAnsi" w:hAnsiTheme="majorHAnsi" w:cstheme="majorHAnsi"/>
          <w:b/>
          <w:bCs/>
        </w:rPr>
        <w:t>5</w:t>
      </w:r>
      <w:r w:rsidR="00DA3D5D" w:rsidRPr="00A47378">
        <w:rPr>
          <w:rFonts w:asciiTheme="majorHAnsi" w:hAnsiTheme="majorHAnsi" w:cstheme="majorHAnsi"/>
        </w:rPr>
        <w:t>). Combining these</w:t>
      </w:r>
      <w:r w:rsidR="00EA5CCE" w:rsidRPr="00A47378">
        <w:rPr>
          <w:rFonts w:asciiTheme="majorHAnsi" w:hAnsiTheme="majorHAnsi" w:cstheme="majorHAnsi"/>
        </w:rPr>
        <w:t xml:space="preserve"> methods </w:t>
      </w:r>
      <w:r w:rsidR="00DA3D5D" w:rsidRPr="00A47378">
        <w:rPr>
          <w:rFonts w:asciiTheme="majorHAnsi" w:hAnsiTheme="majorHAnsi" w:cstheme="majorHAnsi"/>
        </w:rPr>
        <w:t xml:space="preserve">with CLSM imaging experiments allows </w:t>
      </w:r>
      <w:r w:rsidR="00D429EF" w:rsidRPr="00A47378">
        <w:rPr>
          <w:rFonts w:asciiTheme="majorHAnsi" w:hAnsiTheme="majorHAnsi" w:cstheme="majorHAnsi"/>
        </w:rPr>
        <w:t xml:space="preserve">the </w:t>
      </w:r>
      <w:r w:rsidR="00DA3D5D" w:rsidRPr="00A47378">
        <w:rPr>
          <w:rFonts w:asciiTheme="majorHAnsi" w:hAnsiTheme="majorHAnsi" w:cstheme="majorHAnsi"/>
        </w:rPr>
        <w:t>correlation of observed</w:t>
      </w:r>
      <w:r w:rsidR="0098043F" w:rsidRPr="00A47378">
        <w:rPr>
          <w:rFonts w:asciiTheme="majorHAnsi" w:hAnsiTheme="majorHAnsi" w:cstheme="majorHAnsi"/>
        </w:rPr>
        <w:t xml:space="preserve"> bacterial </w:t>
      </w:r>
      <w:r w:rsidR="00DA3D5D" w:rsidRPr="00A47378">
        <w:rPr>
          <w:rFonts w:asciiTheme="majorHAnsi" w:hAnsiTheme="majorHAnsi" w:cstheme="majorHAnsi"/>
        </w:rPr>
        <w:t xml:space="preserve">traits and behaviors with </w:t>
      </w:r>
      <w:r w:rsidR="0098043F" w:rsidRPr="00A47378">
        <w:rPr>
          <w:rFonts w:asciiTheme="majorHAnsi" w:hAnsiTheme="majorHAnsi" w:cstheme="majorHAnsi"/>
        </w:rPr>
        <w:t xml:space="preserve">quantitative data, </w:t>
      </w:r>
      <w:r w:rsidR="00EA5CCE" w:rsidRPr="00A47378">
        <w:rPr>
          <w:rFonts w:asciiTheme="majorHAnsi" w:hAnsiTheme="majorHAnsi" w:cstheme="majorHAnsi"/>
        </w:rPr>
        <w:t xml:space="preserve">with the potential to identify </w:t>
      </w:r>
      <w:r w:rsidR="0098043F" w:rsidRPr="00A47378">
        <w:rPr>
          <w:rFonts w:asciiTheme="majorHAnsi" w:hAnsiTheme="majorHAnsi" w:cstheme="majorHAnsi"/>
        </w:rPr>
        <w:t>mechanisms of bacterial communities, intra-species relationships</w:t>
      </w:r>
      <w:r w:rsidR="00D429EF" w:rsidRPr="00A47378">
        <w:rPr>
          <w:rFonts w:asciiTheme="majorHAnsi" w:hAnsiTheme="majorHAnsi" w:cstheme="majorHAnsi"/>
        </w:rPr>
        <w:t>,</w:t>
      </w:r>
      <w:r w:rsidR="00EA5CCE" w:rsidRPr="00A47378">
        <w:rPr>
          <w:rFonts w:asciiTheme="majorHAnsi" w:hAnsiTheme="majorHAnsi" w:cstheme="majorHAnsi"/>
        </w:rPr>
        <w:t xml:space="preserve"> or </w:t>
      </w:r>
      <w:r w:rsidR="0098043F" w:rsidRPr="00A47378">
        <w:rPr>
          <w:rFonts w:asciiTheme="majorHAnsi" w:hAnsiTheme="majorHAnsi" w:cstheme="majorHAnsi"/>
        </w:rPr>
        <w:t xml:space="preserve">resistance to antimicrobials.  </w:t>
      </w:r>
    </w:p>
    <w:p w14:paraId="1FDB1E53" w14:textId="342721E8" w:rsidR="00EA5CCE" w:rsidRPr="00A47378" w:rsidRDefault="00EA5CCE" w:rsidP="00A47378">
      <w:pPr>
        <w:jc w:val="both"/>
        <w:rPr>
          <w:rFonts w:asciiTheme="majorHAnsi" w:hAnsiTheme="majorHAnsi" w:cstheme="majorHAnsi"/>
        </w:rPr>
      </w:pPr>
    </w:p>
    <w:p w14:paraId="401DA6A5" w14:textId="0710C28D" w:rsidR="00F33279" w:rsidRPr="00A47378" w:rsidRDefault="00EA5CCE" w:rsidP="00A47378">
      <w:pPr>
        <w:jc w:val="both"/>
        <w:rPr>
          <w:rFonts w:asciiTheme="majorHAnsi" w:hAnsiTheme="majorHAnsi" w:cstheme="majorHAnsi"/>
        </w:rPr>
      </w:pPr>
      <w:r w:rsidRPr="00A47378">
        <w:rPr>
          <w:rFonts w:asciiTheme="majorHAnsi" w:hAnsiTheme="majorHAnsi" w:cstheme="majorHAnsi"/>
        </w:rPr>
        <w:t xml:space="preserve">Alongside the many advantages of these methodologies, there are some pitfalls that should be addressed. </w:t>
      </w:r>
      <w:r w:rsidR="00DE3650" w:rsidRPr="00A47378">
        <w:rPr>
          <w:rFonts w:asciiTheme="majorHAnsi" w:hAnsiTheme="majorHAnsi" w:cstheme="majorHAnsi"/>
        </w:rPr>
        <w:t>This study uses</w:t>
      </w:r>
      <w:r w:rsidRPr="00A47378">
        <w:rPr>
          <w:rFonts w:asciiTheme="majorHAnsi" w:hAnsiTheme="majorHAnsi" w:cstheme="majorHAnsi"/>
        </w:rPr>
        <w:t xml:space="preserve"> </w:t>
      </w:r>
      <w:r w:rsidR="00AA0414" w:rsidRPr="00A47378">
        <w:rPr>
          <w:rFonts w:asciiTheme="majorHAnsi" w:hAnsiTheme="majorHAnsi" w:cstheme="majorHAnsi"/>
        </w:rPr>
        <w:t>PI</w:t>
      </w:r>
      <w:r w:rsidRPr="00A47378">
        <w:rPr>
          <w:rFonts w:asciiTheme="majorHAnsi" w:hAnsiTheme="majorHAnsi" w:cstheme="majorHAnsi"/>
        </w:rPr>
        <w:t xml:space="preserve"> as an end-point marker of cell viability</w:t>
      </w:r>
      <w:r w:rsidR="00AA0414" w:rsidRPr="00A47378">
        <w:rPr>
          <w:rFonts w:asciiTheme="majorHAnsi" w:hAnsiTheme="majorHAnsi" w:cstheme="majorHAnsi"/>
        </w:rPr>
        <w:t>;</w:t>
      </w:r>
      <w:r w:rsidR="00DE3650" w:rsidRPr="00A47378">
        <w:rPr>
          <w:rFonts w:asciiTheme="majorHAnsi" w:hAnsiTheme="majorHAnsi" w:cstheme="majorHAnsi"/>
        </w:rPr>
        <w:t xml:space="preserve"> ideally in the future</w:t>
      </w:r>
      <w:r w:rsidR="00AA0414" w:rsidRPr="00A47378">
        <w:rPr>
          <w:rFonts w:asciiTheme="majorHAnsi" w:hAnsiTheme="majorHAnsi" w:cstheme="majorHAnsi"/>
        </w:rPr>
        <w:t>,</w:t>
      </w:r>
      <w:r w:rsidR="00DE3650" w:rsidRPr="00A47378">
        <w:rPr>
          <w:rFonts w:asciiTheme="majorHAnsi" w:hAnsiTheme="majorHAnsi" w:cstheme="majorHAnsi"/>
        </w:rPr>
        <w:t xml:space="preserve"> this</w:t>
      </w:r>
      <w:r w:rsidRPr="00A47378">
        <w:rPr>
          <w:rFonts w:asciiTheme="majorHAnsi" w:hAnsiTheme="majorHAnsi" w:cstheme="majorHAnsi"/>
        </w:rPr>
        <w:t xml:space="preserve"> would </w:t>
      </w:r>
      <w:r w:rsidR="00DE3650" w:rsidRPr="00A47378">
        <w:rPr>
          <w:rFonts w:asciiTheme="majorHAnsi" w:hAnsiTheme="majorHAnsi" w:cstheme="majorHAnsi"/>
        </w:rPr>
        <w:t xml:space="preserve">be replaced with </w:t>
      </w:r>
      <w:r w:rsidRPr="00A47378">
        <w:rPr>
          <w:rFonts w:asciiTheme="majorHAnsi" w:hAnsiTheme="majorHAnsi" w:cstheme="majorHAnsi"/>
        </w:rPr>
        <w:t>cell activity models to differentiate cells over multiple time points. However, these data establish the use of SCFM2 to culture aggregates that can be sorted in multiple ways other than live/dead. The primary advantage is that aggregates can be transferred directly to the FACS machine without washing</w:t>
      </w:r>
      <w:r w:rsidR="00AA0414" w:rsidRPr="00A47378">
        <w:rPr>
          <w:rFonts w:asciiTheme="majorHAnsi" w:hAnsiTheme="majorHAnsi" w:cstheme="majorHAnsi"/>
        </w:rPr>
        <w:t>,</w:t>
      </w:r>
      <w:r w:rsidRPr="00A47378">
        <w:rPr>
          <w:rFonts w:asciiTheme="majorHAnsi" w:hAnsiTheme="majorHAnsi" w:cstheme="majorHAnsi"/>
        </w:rPr>
        <w:t xml:space="preserve"> and potential disruption of any spatial structure developed over the course of an experiment. Overall, </w:t>
      </w:r>
      <w:r w:rsidR="00F33279" w:rsidRPr="00A47378">
        <w:rPr>
          <w:rFonts w:asciiTheme="majorHAnsi" w:hAnsiTheme="majorHAnsi" w:cstheme="majorHAnsi"/>
        </w:rPr>
        <w:t xml:space="preserve">this </w:t>
      </w:r>
      <w:r w:rsidR="00DE3650" w:rsidRPr="00A47378">
        <w:rPr>
          <w:rFonts w:asciiTheme="majorHAnsi" w:hAnsiTheme="majorHAnsi" w:cstheme="majorHAnsi"/>
        </w:rPr>
        <w:t>is</w:t>
      </w:r>
      <w:r w:rsidR="00F33279" w:rsidRPr="00A47378">
        <w:rPr>
          <w:rFonts w:asciiTheme="majorHAnsi" w:hAnsiTheme="majorHAnsi" w:cstheme="majorHAnsi"/>
        </w:rPr>
        <w:t xml:space="preserve"> an exciting platform that could be used by many labs</w:t>
      </w:r>
      <w:r w:rsidRPr="00A47378">
        <w:rPr>
          <w:rFonts w:asciiTheme="majorHAnsi" w:hAnsiTheme="majorHAnsi" w:cstheme="majorHAnsi"/>
        </w:rPr>
        <w:t xml:space="preserve"> to </w:t>
      </w:r>
      <w:r w:rsidR="00F33279" w:rsidRPr="00A47378">
        <w:rPr>
          <w:rFonts w:asciiTheme="majorHAnsi" w:hAnsiTheme="majorHAnsi" w:cstheme="majorHAnsi"/>
        </w:rPr>
        <w:t xml:space="preserve">foster collaborative projects with those interested in </w:t>
      </w:r>
      <w:r w:rsidR="00EF36CF" w:rsidRPr="00A47378">
        <w:rPr>
          <w:rFonts w:asciiTheme="majorHAnsi" w:hAnsiTheme="majorHAnsi" w:cstheme="majorHAnsi"/>
          <w:i/>
          <w:iCs/>
        </w:rPr>
        <w:t>Pa</w:t>
      </w:r>
      <w:r w:rsidR="00F33279" w:rsidRPr="00A47378">
        <w:rPr>
          <w:rFonts w:asciiTheme="majorHAnsi" w:hAnsiTheme="majorHAnsi" w:cstheme="majorHAnsi"/>
        </w:rPr>
        <w:t>, CF</w:t>
      </w:r>
      <w:r w:rsidR="00AA0414" w:rsidRPr="00A47378">
        <w:rPr>
          <w:rFonts w:asciiTheme="majorHAnsi" w:hAnsiTheme="majorHAnsi" w:cstheme="majorHAnsi"/>
        </w:rPr>
        <w:t>,</w:t>
      </w:r>
      <w:r w:rsidR="00F33279" w:rsidRPr="00A47378">
        <w:rPr>
          <w:rFonts w:asciiTheme="majorHAnsi" w:hAnsiTheme="majorHAnsi" w:cstheme="majorHAnsi"/>
        </w:rPr>
        <w:t xml:space="preserve"> and microbial</w:t>
      </w:r>
      <w:r w:rsidRPr="00A47378">
        <w:rPr>
          <w:rFonts w:asciiTheme="majorHAnsi" w:hAnsiTheme="majorHAnsi" w:cstheme="majorHAnsi"/>
        </w:rPr>
        <w:t xml:space="preserve"> behaviors</w:t>
      </w:r>
      <w:r w:rsidR="00F33279" w:rsidRPr="00A47378">
        <w:rPr>
          <w:rFonts w:asciiTheme="majorHAnsi" w:hAnsiTheme="majorHAnsi" w:cstheme="majorHAnsi"/>
        </w:rPr>
        <w:t xml:space="preserve">. </w:t>
      </w:r>
    </w:p>
    <w:p w14:paraId="4C0282C2" w14:textId="2F4FED70" w:rsidR="00A312FB" w:rsidRPr="00A47378" w:rsidRDefault="00A312FB" w:rsidP="00A47378">
      <w:pPr>
        <w:jc w:val="both"/>
        <w:rPr>
          <w:rFonts w:asciiTheme="majorHAnsi" w:hAnsiTheme="majorHAnsi" w:cstheme="majorHAnsi"/>
        </w:rPr>
      </w:pPr>
    </w:p>
    <w:p w14:paraId="12F1D15E" w14:textId="29044A6E" w:rsidR="00D85F1A" w:rsidRPr="00A47378" w:rsidRDefault="00B07CF5" w:rsidP="00A47378">
      <w:pPr>
        <w:jc w:val="both"/>
        <w:rPr>
          <w:rFonts w:asciiTheme="majorHAnsi" w:hAnsiTheme="majorHAnsi" w:cstheme="majorHAnsi"/>
          <w:b/>
          <w:bCs/>
        </w:rPr>
      </w:pPr>
      <w:r w:rsidRPr="00A47378">
        <w:rPr>
          <w:rFonts w:asciiTheme="majorHAnsi" w:hAnsiTheme="majorHAnsi" w:cstheme="majorHAnsi"/>
          <w:b/>
          <w:bCs/>
        </w:rPr>
        <w:t>A</w:t>
      </w:r>
      <w:r w:rsidR="00B20DFD" w:rsidRPr="00A47378">
        <w:rPr>
          <w:rFonts w:asciiTheme="majorHAnsi" w:hAnsiTheme="majorHAnsi" w:cstheme="majorHAnsi"/>
          <w:b/>
          <w:bCs/>
        </w:rPr>
        <w:t>CKNOWLEDGMENTS:</w:t>
      </w:r>
    </w:p>
    <w:p w14:paraId="0C51CC50" w14:textId="64CF6632" w:rsidR="00B07CF5" w:rsidRPr="00A47378" w:rsidRDefault="00B07CF5" w:rsidP="00A47378">
      <w:pPr>
        <w:jc w:val="both"/>
        <w:rPr>
          <w:rFonts w:asciiTheme="majorHAnsi" w:hAnsiTheme="majorHAnsi" w:cstheme="majorHAnsi"/>
        </w:rPr>
      </w:pPr>
      <w:r w:rsidRPr="00A47378">
        <w:rPr>
          <w:rFonts w:asciiTheme="majorHAnsi" w:hAnsiTheme="majorHAnsi" w:cstheme="majorHAnsi"/>
        </w:rPr>
        <w:t>S.E.D is supported by start-up funds provided by the Department of Molecular Medicine, The University of South Florida</w:t>
      </w:r>
      <w:r w:rsidR="00B20DFD" w:rsidRPr="00A47378">
        <w:rPr>
          <w:rFonts w:asciiTheme="majorHAnsi" w:hAnsiTheme="majorHAnsi" w:cstheme="majorHAnsi"/>
        </w:rPr>
        <w:t>,</w:t>
      </w:r>
      <w:r w:rsidRPr="00A47378">
        <w:rPr>
          <w:rFonts w:asciiTheme="majorHAnsi" w:hAnsiTheme="majorHAnsi" w:cstheme="majorHAnsi"/>
        </w:rPr>
        <w:t xml:space="preserve"> as well as a CFF research grant (DARCH19G0) the N.I.H (</w:t>
      </w:r>
      <w:r w:rsidRPr="00A47378">
        <w:rPr>
          <w:rFonts w:asciiTheme="majorHAnsi" w:eastAsia="Calibri" w:hAnsiTheme="majorHAnsi" w:cstheme="majorHAnsi"/>
        </w:rPr>
        <w:t>5R21AI147654 – 02</w:t>
      </w:r>
      <w:r w:rsidRPr="00A47378">
        <w:rPr>
          <w:rFonts w:asciiTheme="majorHAnsi" w:hAnsiTheme="majorHAnsi" w:cstheme="majorHAnsi"/>
        </w:rPr>
        <w:t xml:space="preserve"> (PI, Chen)) and the USF Institute on Microbiomes. We thank the Whiteley lab for ongoing collaboration involving data sets related to this manuscript. </w:t>
      </w:r>
      <w:r w:rsidR="00C104DE" w:rsidRPr="00A47378">
        <w:rPr>
          <w:rFonts w:asciiTheme="majorHAnsi" w:hAnsiTheme="majorHAnsi" w:cstheme="majorHAnsi"/>
        </w:rPr>
        <w:t xml:space="preserve">We thank Dr. Charles Szekeres for facilitating FACS sorting. </w:t>
      </w:r>
      <w:r w:rsidRPr="00A47378">
        <w:rPr>
          <w:rFonts w:asciiTheme="majorHAnsi" w:hAnsiTheme="majorHAnsi" w:cstheme="majorHAnsi"/>
        </w:rPr>
        <w:t>Figures were created by A.D.G and S.E.D using Biorender.com.</w:t>
      </w:r>
    </w:p>
    <w:p w14:paraId="1FF90BC7" w14:textId="1A1B9D3B" w:rsidR="00244B0B" w:rsidRPr="00A47378" w:rsidRDefault="00244B0B" w:rsidP="00A47378">
      <w:pPr>
        <w:jc w:val="both"/>
        <w:rPr>
          <w:rFonts w:asciiTheme="majorHAnsi" w:hAnsiTheme="majorHAnsi" w:cstheme="majorHAnsi"/>
        </w:rPr>
      </w:pPr>
    </w:p>
    <w:p w14:paraId="306BA033" w14:textId="612FEAA6" w:rsidR="00075563" w:rsidRPr="00A47378" w:rsidRDefault="00075563" w:rsidP="00A47378">
      <w:pPr>
        <w:jc w:val="both"/>
        <w:rPr>
          <w:rFonts w:asciiTheme="majorHAnsi" w:hAnsiTheme="majorHAnsi" w:cstheme="majorHAnsi"/>
          <w:b/>
          <w:bCs/>
        </w:rPr>
      </w:pPr>
      <w:r w:rsidRPr="00A47378">
        <w:rPr>
          <w:rFonts w:asciiTheme="majorHAnsi" w:hAnsiTheme="majorHAnsi" w:cstheme="majorHAnsi"/>
          <w:b/>
          <w:bCs/>
        </w:rPr>
        <w:lastRenderedPageBreak/>
        <w:t>D</w:t>
      </w:r>
      <w:r w:rsidR="00B20DFD" w:rsidRPr="00A47378">
        <w:rPr>
          <w:rFonts w:asciiTheme="majorHAnsi" w:hAnsiTheme="majorHAnsi" w:cstheme="majorHAnsi"/>
          <w:b/>
          <w:bCs/>
        </w:rPr>
        <w:t>ISCLOSURES:</w:t>
      </w:r>
    </w:p>
    <w:p w14:paraId="7B64D961" w14:textId="59965E79" w:rsidR="00075563" w:rsidRPr="00A47378" w:rsidRDefault="00CC54F1" w:rsidP="00A47378">
      <w:pPr>
        <w:jc w:val="both"/>
        <w:rPr>
          <w:rFonts w:asciiTheme="majorHAnsi" w:hAnsiTheme="majorHAnsi" w:cstheme="majorHAnsi"/>
        </w:rPr>
      </w:pPr>
      <w:r w:rsidRPr="00A47378">
        <w:rPr>
          <w:rFonts w:asciiTheme="majorHAnsi" w:hAnsiTheme="majorHAnsi" w:cstheme="majorHAnsi"/>
        </w:rPr>
        <w:t>The a</w:t>
      </w:r>
      <w:r w:rsidR="00075563" w:rsidRPr="00A47378">
        <w:rPr>
          <w:rFonts w:asciiTheme="majorHAnsi" w:hAnsiTheme="majorHAnsi" w:cstheme="majorHAnsi"/>
        </w:rPr>
        <w:t xml:space="preserve">uthors have no </w:t>
      </w:r>
      <w:r w:rsidR="00FF2390" w:rsidRPr="00A47378">
        <w:rPr>
          <w:rFonts w:asciiTheme="majorHAnsi" w:hAnsiTheme="majorHAnsi" w:cstheme="majorHAnsi"/>
        </w:rPr>
        <w:t>conflicts of interest.</w:t>
      </w:r>
    </w:p>
    <w:bookmarkEnd w:id="1"/>
    <w:p w14:paraId="2EDB1735" w14:textId="77777777" w:rsidR="00821F12" w:rsidRPr="00A47378" w:rsidRDefault="00821F12" w:rsidP="00A47378">
      <w:pPr>
        <w:jc w:val="both"/>
        <w:rPr>
          <w:rFonts w:asciiTheme="majorHAnsi" w:hAnsiTheme="majorHAnsi" w:cstheme="majorHAnsi"/>
        </w:rPr>
      </w:pPr>
    </w:p>
    <w:p w14:paraId="19932A53" w14:textId="78B32085" w:rsidR="000F2605" w:rsidRPr="00A47378" w:rsidRDefault="00D73F1D" w:rsidP="00A47378">
      <w:pPr>
        <w:jc w:val="both"/>
        <w:rPr>
          <w:rFonts w:asciiTheme="majorHAnsi" w:hAnsiTheme="majorHAnsi" w:cstheme="majorHAnsi"/>
          <w:b/>
          <w:bCs/>
        </w:rPr>
      </w:pPr>
      <w:r w:rsidRPr="00A47378">
        <w:rPr>
          <w:rFonts w:asciiTheme="majorHAnsi" w:hAnsiTheme="majorHAnsi" w:cstheme="majorHAnsi"/>
          <w:b/>
          <w:bCs/>
        </w:rPr>
        <w:t>REFERENCES:</w:t>
      </w:r>
    </w:p>
    <w:p w14:paraId="44A9DB3C" w14:textId="3AF4A9FB" w:rsidR="00F52188" w:rsidRPr="00A47378" w:rsidRDefault="000F2605" w:rsidP="00A47378">
      <w:pPr>
        <w:pStyle w:val="EndNoteBibliography"/>
        <w:jc w:val="both"/>
        <w:rPr>
          <w:rFonts w:asciiTheme="majorHAnsi" w:hAnsiTheme="majorHAnsi" w:cstheme="majorHAnsi"/>
          <w:noProof/>
        </w:rPr>
      </w:pPr>
      <w:r w:rsidRPr="00A47378">
        <w:rPr>
          <w:rFonts w:asciiTheme="majorHAnsi" w:hAnsiTheme="majorHAnsi" w:cstheme="majorHAnsi"/>
        </w:rPr>
        <w:fldChar w:fldCharType="begin"/>
      </w:r>
      <w:r w:rsidRPr="00A47378">
        <w:rPr>
          <w:rFonts w:asciiTheme="majorHAnsi" w:hAnsiTheme="majorHAnsi" w:cstheme="majorHAnsi"/>
        </w:rPr>
        <w:instrText xml:space="preserve"> ADDIN EN.REFLIST </w:instrText>
      </w:r>
      <w:r w:rsidRPr="00A47378">
        <w:rPr>
          <w:rFonts w:asciiTheme="majorHAnsi" w:hAnsiTheme="majorHAnsi" w:cstheme="majorHAnsi"/>
        </w:rPr>
        <w:fldChar w:fldCharType="separate"/>
      </w:r>
      <w:r w:rsidR="00F52188" w:rsidRPr="00A47378">
        <w:rPr>
          <w:rFonts w:asciiTheme="majorHAnsi" w:hAnsiTheme="majorHAnsi" w:cstheme="majorHAnsi"/>
          <w:noProof/>
        </w:rPr>
        <w:t>1</w:t>
      </w:r>
      <w:r w:rsidR="00F52188" w:rsidRPr="00A47378">
        <w:rPr>
          <w:rFonts w:asciiTheme="majorHAnsi" w:hAnsiTheme="majorHAnsi" w:cstheme="majorHAnsi"/>
          <w:noProof/>
        </w:rPr>
        <w:tab/>
        <w:t>Ramsay, K. A.</w:t>
      </w:r>
      <w:r w:rsidR="00F52188" w:rsidRPr="00A47378">
        <w:rPr>
          <w:rFonts w:asciiTheme="majorHAnsi" w:hAnsiTheme="majorHAnsi" w:cstheme="majorHAnsi"/>
          <w:i/>
          <w:noProof/>
        </w:rPr>
        <w:t xml:space="preserve"> </w:t>
      </w:r>
      <w:r w:rsidR="00F52188" w:rsidRPr="00A47378">
        <w:rPr>
          <w:rFonts w:asciiTheme="majorHAnsi" w:hAnsiTheme="majorHAnsi" w:cstheme="majorHAnsi"/>
          <w:iCs/>
          <w:noProof/>
        </w:rPr>
        <w:t>et al.</w:t>
      </w:r>
      <w:r w:rsidR="00F52188" w:rsidRPr="00A47378">
        <w:rPr>
          <w:rFonts w:asciiTheme="majorHAnsi" w:hAnsiTheme="majorHAnsi" w:cstheme="majorHAnsi"/>
          <w:noProof/>
        </w:rPr>
        <w:t xml:space="preserve"> The changing prevalence of pulmonary infection in adults with cystic fibrosis: A longitudinal analysis. </w:t>
      </w:r>
      <w:r w:rsidR="00F52188" w:rsidRPr="00A47378">
        <w:rPr>
          <w:rFonts w:asciiTheme="majorHAnsi" w:hAnsiTheme="majorHAnsi" w:cstheme="majorHAnsi"/>
          <w:i/>
          <w:noProof/>
        </w:rPr>
        <w:t>J</w:t>
      </w:r>
      <w:r w:rsidR="005300A7" w:rsidRPr="00A47378">
        <w:rPr>
          <w:rFonts w:asciiTheme="majorHAnsi" w:hAnsiTheme="majorHAnsi" w:cstheme="majorHAnsi"/>
          <w:i/>
          <w:noProof/>
        </w:rPr>
        <w:t>ournal of</w:t>
      </w:r>
      <w:r w:rsidR="00F52188" w:rsidRPr="00A47378">
        <w:rPr>
          <w:rFonts w:asciiTheme="majorHAnsi" w:hAnsiTheme="majorHAnsi" w:cstheme="majorHAnsi"/>
          <w:i/>
          <w:noProof/>
        </w:rPr>
        <w:t xml:space="preserve"> Cyst</w:t>
      </w:r>
      <w:r w:rsidR="005300A7" w:rsidRPr="00A47378">
        <w:rPr>
          <w:rFonts w:asciiTheme="majorHAnsi" w:hAnsiTheme="majorHAnsi" w:cstheme="majorHAnsi"/>
          <w:i/>
          <w:noProof/>
        </w:rPr>
        <w:t>ic</w:t>
      </w:r>
      <w:r w:rsidR="00F52188" w:rsidRPr="00A47378">
        <w:rPr>
          <w:rFonts w:asciiTheme="majorHAnsi" w:hAnsiTheme="majorHAnsi" w:cstheme="majorHAnsi"/>
          <w:i/>
          <w:noProof/>
        </w:rPr>
        <w:t xml:space="preserve"> Fibros</w:t>
      </w:r>
      <w:r w:rsidR="005300A7" w:rsidRPr="00A47378">
        <w:rPr>
          <w:rFonts w:asciiTheme="majorHAnsi" w:hAnsiTheme="majorHAnsi" w:cstheme="majorHAnsi"/>
          <w:i/>
          <w:noProof/>
        </w:rPr>
        <w:t>is</w:t>
      </w:r>
      <w:r w:rsidR="00F52188" w:rsidRPr="00A47378">
        <w:rPr>
          <w:rFonts w:asciiTheme="majorHAnsi" w:hAnsiTheme="majorHAnsi" w:cstheme="majorHAnsi"/>
          <w:i/>
          <w:noProof/>
        </w:rPr>
        <w:t>.</w:t>
      </w:r>
      <w:r w:rsidR="00F52188" w:rsidRPr="00A47378">
        <w:rPr>
          <w:rFonts w:asciiTheme="majorHAnsi" w:hAnsiTheme="majorHAnsi" w:cstheme="majorHAnsi"/>
          <w:noProof/>
        </w:rPr>
        <w:t xml:space="preserve"> </w:t>
      </w:r>
      <w:r w:rsidR="00F52188" w:rsidRPr="00A47378">
        <w:rPr>
          <w:rFonts w:asciiTheme="majorHAnsi" w:hAnsiTheme="majorHAnsi" w:cstheme="majorHAnsi"/>
          <w:b/>
          <w:noProof/>
        </w:rPr>
        <w:t>16</w:t>
      </w:r>
      <w:r w:rsidR="00F52188" w:rsidRPr="00A47378">
        <w:rPr>
          <w:rFonts w:asciiTheme="majorHAnsi" w:hAnsiTheme="majorHAnsi" w:cstheme="majorHAnsi"/>
          <w:noProof/>
        </w:rPr>
        <w:t xml:space="preserve"> (1), 70</w:t>
      </w:r>
      <w:r w:rsidR="00C22E82" w:rsidRPr="00A47378">
        <w:rPr>
          <w:rFonts w:asciiTheme="majorHAnsi" w:hAnsiTheme="majorHAnsi" w:cstheme="majorHAnsi"/>
          <w:noProof/>
        </w:rPr>
        <w:t>–</w:t>
      </w:r>
      <w:r w:rsidR="00F52188" w:rsidRPr="00A47378">
        <w:rPr>
          <w:rFonts w:asciiTheme="majorHAnsi" w:hAnsiTheme="majorHAnsi" w:cstheme="majorHAnsi"/>
          <w:noProof/>
        </w:rPr>
        <w:t>77 (2017).</w:t>
      </w:r>
    </w:p>
    <w:p w14:paraId="5347949E" w14:textId="7A4416DC" w:rsidR="00F52188" w:rsidRPr="00A47378" w:rsidRDefault="00F52188" w:rsidP="00A47378">
      <w:pPr>
        <w:pStyle w:val="EndNoteBibliography"/>
        <w:jc w:val="both"/>
        <w:rPr>
          <w:rFonts w:asciiTheme="majorHAnsi" w:hAnsiTheme="majorHAnsi" w:cstheme="majorHAnsi"/>
          <w:noProof/>
        </w:rPr>
      </w:pPr>
      <w:r w:rsidRPr="00A47378">
        <w:rPr>
          <w:rFonts w:asciiTheme="majorHAnsi" w:hAnsiTheme="majorHAnsi" w:cstheme="majorHAnsi"/>
          <w:noProof/>
        </w:rPr>
        <w:t>2</w:t>
      </w:r>
      <w:r w:rsidRPr="00A47378">
        <w:rPr>
          <w:rFonts w:asciiTheme="majorHAnsi" w:hAnsiTheme="majorHAnsi" w:cstheme="majorHAnsi"/>
          <w:noProof/>
        </w:rPr>
        <w:tab/>
        <w:t>Bessonova, L.</w:t>
      </w:r>
      <w:r w:rsidRPr="00A47378">
        <w:rPr>
          <w:rFonts w:asciiTheme="majorHAnsi" w:hAnsiTheme="majorHAnsi" w:cstheme="majorHAnsi"/>
          <w:i/>
          <w:noProof/>
        </w:rPr>
        <w:t xml:space="preserve"> </w:t>
      </w:r>
      <w:r w:rsidRPr="00A47378">
        <w:rPr>
          <w:rFonts w:asciiTheme="majorHAnsi" w:hAnsiTheme="majorHAnsi" w:cstheme="majorHAnsi"/>
          <w:iCs/>
          <w:noProof/>
        </w:rPr>
        <w:t xml:space="preserve">et al. </w:t>
      </w:r>
      <w:r w:rsidRPr="00A47378">
        <w:rPr>
          <w:rFonts w:asciiTheme="majorHAnsi" w:hAnsiTheme="majorHAnsi" w:cstheme="majorHAnsi"/>
          <w:noProof/>
        </w:rPr>
        <w:t xml:space="preserve">Data from the US and UK cystic fibrosis registries support disease modification by CFTR modulation with ivacaftor. </w:t>
      </w:r>
      <w:r w:rsidRPr="00A47378">
        <w:rPr>
          <w:rFonts w:asciiTheme="majorHAnsi" w:hAnsiTheme="majorHAnsi" w:cstheme="majorHAnsi"/>
          <w:i/>
          <w:noProof/>
        </w:rPr>
        <w:t>Thorax.</w:t>
      </w:r>
      <w:r w:rsidRPr="00A47378">
        <w:rPr>
          <w:rFonts w:asciiTheme="majorHAnsi" w:hAnsiTheme="majorHAnsi" w:cstheme="majorHAnsi"/>
          <w:noProof/>
        </w:rPr>
        <w:t xml:space="preserve"> </w:t>
      </w:r>
      <w:r w:rsidRPr="00A47378">
        <w:rPr>
          <w:rFonts w:asciiTheme="majorHAnsi" w:hAnsiTheme="majorHAnsi" w:cstheme="majorHAnsi"/>
          <w:b/>
          <w:noProof/>
        </w:rPr>
        <w:t>73</w:t>
      </w:r>
      <w:r w:rsidRPr="00A47378">
        <w:rPr>
          <w:rFonts w:asciiTheme="majorHAnsi" w:hAnsiTheme="majorHAnsi" w:cstheme="majorHAnsi"/>
          <w:noProof/>
        </w:rPr>
        <w:t xml:space="preserve"> (8), 731</w:t>
      </w:r>
      <w:r w:rsidR="00A25819" w:rsidRPr="00A47378">
        <w:rPr>
          <w:rFonts w:asciiTheme="majorHAnsi" w:hAnsiTheme="majorHAnsi" w:cstheme="majorHAnsi"/>
          <w:noProof/>
        </w:rPr>
        <w:t>–</w:t>
      </w:r>
      <w:r w:rsidRPr="00A47378">
        <w:rPr>
          <w:rFonts w:asciiTheme="majorHAnsi" w:hAnsiTheme="majorHAnsi" w:cstheme="majorHAnsi"/>
          <w:noProof/>
        </w:rPr>
        <w:t>740 (2018).</w:t>
      </w:r>
    </w:p>
    <w:p w14:paraId="0E79CB31" w14:textId="49F08C7C" w:rsidR="00F52188" w:rsidRPr="00A47378" w:rsidRDefault="00F52188" w:rsidP="00A47378">
      <w:pPr>
        <w:pStyle w:val="EndNoteBibliography"/>
        <w:jc w:val="both"/>
        <w:rPr>
          <w:rFonts w:asciiTheme="majorHAnsi" w:hAnsiTheme="majorHAnsi" w:cstheme="majorHAnsi"/>
          <w:noProof/>
        </w:rPr>
      </w:pPr>
      <w:r w:rsidRPr="00A47378">
        <w:rPr>
          <w:rFonts w:asciiTheme="majorHAnsi" w:hAnsiTheme="majorHAnsi" w:cstheme="majorHAnsi"/>
          <w:noProof/>
        </w:rPr>
        <w:t>3</w:t>
      </w:r>
      <w:r w:rsidRPr="00A47378">
        <w:rPr>
          <w:rFonts w:asciiTheme="majorHAnsi" w:hAnsiTheme="majorHAnsi" w:cstheme="majorHAnsi"/>
          <w:noProof/>
        </w:rPr>
        <w:tab/>
        <w:t>Breuer, O.</w:t>
      </w:r>
      <w:r w:rsidRPr="00A47378">
        <w:rPr>
          <w:rFonts w:asciiTheme="majorHAnsi" w:hAnsiTheme="majorHAnsi" w:cstheme="majorHAnsi"/>
          <w:i/>
          <w:noProof/>
        </w:rPr>
        <w:t xml:space="preserve"> </w:t>
      </w:r>
      <w:r w:rsidRPr="00A47378">
        <w:rPr>
          <w:rFonts w:asciiTheme="majorHAnsi" w:hAnsiTheme="majorHAnsi" w:cstheme="majorHAnsi"/>
          <w:iCs/>
          <w:noProof/>
        </w:rPr>
        <w:t xml:space="preserve">et al. </w:t>
      </w:r>
      <w:r w:rsidRPr="00A47378">
        <w:rPr>
          <w:rFonts w:asciiTheme="majorHAnsi" w:hAnsiTheme="majorHAnsi" w:cstheme="majorHAnsi"/>
          <w:noProof/>
        </w:rPr>
        <w:t xml:space="preserve">Changing </w:t>
      </w:r>
      <w:r w:rsidR="00A25819" w:rsidRPr="00A47378">
        <w:rPr>
          <w:rFonts w:asciiTheme="majorHAnsi" w:hAnsiTheme="majorHAnsi" w:cstheme="majorHAnsi"/>
          <w:noProof/>
        </w:rPr>
        <w:t>p</w:t>
      </w:r>
      <w:r w:rsidRPr="00A47378">
        <w:rPr>
          <w:rFonts w:asciiTheme="majorHAnsi" w:hAnsiTheme="majorHAnsi" w:cstheme="majorHAnsi"/>
          <w:noProof/>
        </w:rPr>
        <w:t xml:space="preserve">revalence of </w:t>
      </w:r>
      <w:r w:rsidR="00A25819" w:rsidRPr="00A47378">
        <w:rPr>
          <w:rFonts w:asciiTheme="majorHAnsi" w:hAnsiTheme="majorHAnsi" w:cstheme="majorHAnsi"/>
          <w:noProof/>
        </w:rPr>
        <w:t>l</w:t>
      </w:r>
      <w:r w:rsidRPr="00A47378">
        <w:rPr>
          <w:rFonts w:asciiTheme="majorHAnsi" w:hAnsiTheme="majorHAnsi" w:cstheme="majorHAnsi"/>
          <w:noProof/>
        </w:rPr>
        <w:t xml:space="preserve">ower </w:t>
      </w:r>
      <w:r w:rsidR="00A25819" w:rsidRPr="00A47378">
        <w:rPr>
          <w:rFonts w:asciiTheme="majorHAnsi" w:hAnsiTheme="majorHAnsi" w:cstheme="majorHAnsi"/>
          <w:noProof/>
        </w:rPr>
        <w:t>a</w:t>
      </w:r>
      <w:r w:rsidRPr="00A47378">
        <w:rPr>
          <w:rFonts w:asciiTheme="majorHAnsi" w:hAnsiTheme="majorHAnsi" w:cstheme="majorHAnsi"/>
          <w:noProof/>
        </w:rPr>
        <w:t xml:space="preserve">irway </w:t>
      </w:r>
      <w:r w:rsidR="00A25819" w:rsidRPr="00A47378">
        <w:rPr>
          <w:rFonts w:asciiTheme="majorHAnsi" w:hAnsiTheme="majorHAnsi" w:cstheme="majorHAnsi"/>
          <w:noProof/>
        </w:rPr>
        <w:t>i</w:t>
      </w:r>
      <w:r w:rsidRPr="00A47378">
        <w:rPr>
          <w:rFonts w:asciiTheme="majorHAnsi" w:hAnsiTheme="majorHAnsi" w:cstheme="majorHAnsi"/>
          <w:noProof/>
        </w:rPr>
        <w:t xml:space="preserve">nfections in </w:t>
      </w:r>
      <w:r w:rsidR="00A25819" w:rsidRPr="00A47378">
        <w:rPr>
          <w:rFonts w:asciiTheme="majorHAnsi" w:hAnsiTheme="majorHAnsi" w:cstheme="majorHAnsi"/>
          <w:noProof/>
        </w:rPr>
        <w:t>y</w:t>
      </w:r>
      <w:r w:rsidRPr="00A47378">
        <w:rPr>
          <w:rFonts w:asciiTheme="majorHAnsi" w:hAnsiTheme="majorHAnsi" w:cstheme="majorHAnsi"/>
          <w:noProof/>
        </w:rPr>
        <w:t xml:space="preserve">oung </w:t>
      </w:r>
      <w:r w:rsidR="00A25819" w:rsidRPr="00A47378">
        <w:rPr>
          <w:rFonts w:asciiTheme="majorHAnsi" w:hAnsiTheme="majorHAnsi" w:cstheme="majorHAnsi"/>
          <w:noProof/>
        </w:rPr>
        <w:t>c</w:t>
      </w:r>
      <w:r w:rsidRPr="00A47378">
        <w:rPr>
          <w:rFonts w:asciiTheme="majorHAnsi" w:hAnsiTheme="majorHAnsi" w:cstheme="majorHAnsi"/>
          <w:noProof/>
        </w:rPr>
        <w:t xml:space="preserve">hildren with </w:t>
      </w:r>
      <w:r w:rsidR="00A25819" w:rsidRPr="00A47378">
        <w:rPr>
          <w:rFonts w:asciiTheme="majorHAnsi" w:hAnsiTheme="majorHAnsi" w:cstheme="majorHAnsi"/>
          <w:noProof/>
        </w:rPr>
        <w:t>c</w:t>
      </w:r>
      <w:r w:rsidRPr="00A47378">
        <w:rPr>
          <w:rFonts w:asciiTheme="majorHAnsi" w:hAnsiTheme="majorHAnsi" w:cstheme="majorHAnsi"/>
          <w:noProof/>
        </w:rPr>
        <w:t xml:space="preserve">ystic </w:t>
      </w:r>
      <w:r w:rsidR="00A25819" w:rsidRPr="00A47378">
        <w:rPr>
          <w:rFonts w:asciiTheme="majorHAnsi" w:hAnsiTheme="majorHAnsi" w:cstheme="majorHAnsi"/>
          <w:noProof/>
        </w:rPr>
        <w:t>f</w:t>
      </w:r>
      <w:r w:rsidRPr="00A47378">
        <w:rPr>
          <w:rFonts w:asciiTheme="majorHAnsi" w:hAnsiTheme="majorHAnsi" w:cstheme="majorHAnsi"/>
          <w:noProof/>
        </w:rPr>
        <w:t xml:space="preserve">ibrosis. </w:t>
      </w:r>
      <w:r w:rsidRPr="00A47378">
        <w:rPr>
          <w:rFonts w:asciiTheme="majorHAnsi" w:hAnsiTheme="majorHAnsi" w:cstheme="majorHAnsi"/>
          <w:i/>
          <w:noProof/>
        </w:rPr>
        <w:t>Am</w:t>
      </w:r>
      <w:r w:rsidR="001A4C32" w:rsidRPr="00A47378">
        <w:rPr>
          <w:rFonts w:asciiTheme="majorHAnsi" w:hAnsiTheme="majorHAnsi" w:cstheme="majorHAnsi"/>
          <w:i/>
          <w:noProof/>
        </w:rPr>
        <w:t>erican</w:t>
      </w:r>
      <w:r w:rsidRPr="00A47378">
        <w:rPr>
          <w:rFonts w:asciiTheme="majorHAnsi" w:hAnsiTheme="majorHAnsi" w:cstheme="majorHAnsi"/>
          <w:i/>
          <w:noProof/>
        </w:rPr>
        <w:t xml:space="preserve"> J</w:t>
      </w:r>
      <w:r w:rsidR="001A4C32" w:rsidRPr="00A47378">
        <w:rPr>
          <w:rFonts w:asciiTheme="majorHAnsi" w:hAnsiTheme="majorHAnsi" w:cstheme="majorHAnsi"/>
          <w:i/>
          <w:noProof/>
        </w:rPr>
        <w:t>ournal of</w:t>
      </w:r>
      <w:r w:rsidRPr="00A47378">
        <w:rPr>
          <w:rFonts w:asciiTheme="majorHAnsi" w:hAnsiTheme="majorHAnsi" w:cstheme="majorHAnsi"/>
          <w:i/>
          <w:noProof/>
        </w:rPr>
        <w:t xml:space="preserve"> Respir</w:t>
      </w:r>
      <w:r w:rsidR="001A4C32" w:rsidRPr="00A47378">
        <w:rPr>
          <w:rFonts w:asciiTheme="majorHAnsi" w:hAnsiTheme="majorHAnsi" w:cstheme="majorHAnsi"/>
          <w:i/>
          <w:noProof/>
        </w:rPr>
        <w:t>atory and</w:t>
      </w:r>
      <w:r w:rsidRPr="00A47378">
        <w:rPr>
          <w:rFonts w:asciiTheme="majorHAnsi" w:hAnsiTheme="majorHAnsi" w:cstheme="majorHAnsi"/>
          <w:i/>
          <w:noProof/>
        </w:rPr>
        <w:t xml:space="preserve"> Crit</w:t>
      </w:r>
      <w:r w:rsidR="001A4C32" w:rsidRPr="00A47378">
        <w:rPr>
          <w:rFonts w:asciiTheme="majorHAnsi" w:hAnsiTheme="majorHAnsi" w:cstheme="majorHAnsi"/>
          <w:i/>
          <w:noProof/>
        </w:rPr>
        <w:t>ical</w:t>
      </w:r>
      <w:r w:rsidRPr="00A47378">
        <w:rPr>
          <w:rFonts w:asciiTheme="majorHAnsi" w:hAnsiTheme="majorHAnsi" w:cstheme="majorHAnsi"/>
          <w:i/>
          <w:noProof/>
        </w:rPr>
        <w:t xml:space="preserve"> Care Med</w:t>
      </w:r>
      <w:r w:rsidR="001A4C32" w:rsidRPr="00A47378">
        <w:rPr>
          <w:rFonts w:asciiTheme="majorHAnsi" w:hAnsiTheme="majorHAnsi" w:cstheme="majorHAnsi"/>
          <w:i/>
          <w:noProof/>
        </w:rPr>
        <w:t>icine</w:t>
      </w:r>
      <w:r w:rsidRPr="00A47378">
        <w:rPr>
          <w:rFonts w:asciiTheme="majorHAnsi" w:hAnsiTheme="majorHAnsi" w:cstheme="majorHAnsi"/>
          <w:i/>
          <w:noProof/>
        </w:rPr>
        <w:t>.</w:t>
      </w:r>
      <w:r w:rsidRPr="00A47378">
        <w:rPr>
          <w:rFonts w:asciiTheme="majorHAnsi" w:hAnsiTheme="majorHAnsi" w:cstheme="majorHAnsi"/>
          <w:noProof/>
        </w:rPr>
        <w:t xml:space="preserve"> </w:t>
      </w:r>
      <w:r w:rsidRPr="00A47378">
        <w:rPr>
          <w:rFonts w:asciiTheme="majorHAnsi" w:hAnsiTheme="majorHAnsi" w:cstheme="majorHAnsi"/>
          <w:b/>
          <w:noProof/>
        </w:rPr>
        <w:t>200</w:t>
      </w:r>
      <w:r w:rsidRPr="00A47378">
        <w:rPr>
          <w:rFonts w:asciiTheme="majorHAnsi" w:hAnsiTheme="majorHAnsi" w:cstheme="majorHAnsi"/>
          <w:noProof/>
        </w:rPr>
        <w:t xml:space="preserve"> (5), 590</w:t>
      </w:r>
      <w:r w:rsidR="001A4C32" w:rsidRPr="00A47378">
        <w:rPr>
          <w:rFonts w:asciiTheme="majorHAnsi" w:hAnsiTheme="majorHAnsi" w:cstheme="majorHAnsi"/>
          <w:noProof/>
        </w:rPr>
        <w:t>–</w:t>
      </w:r>
      <w:r w:rsidRPr="00A47378">
        <w:rPr>
          <w:rFonts w:asciiTheme="majorHAnsi" w:hAnsiTheme="majorHAnsi" w:cstheme="majorHAnsi"/>
          <w:noProof/>
        </w:rPr>
        <w:t>599 (2019).</w:t>
      </w:r>
    </w:p>
    <w:p w14:paraId="51F32B77" w14:textId="11A30764" w:rsidR="00F52188" w:rsidRPr="00A47378" w:rsidRDefault="00F52188" w:rsidP="00A47378">
      <w:pPr>
        <w:pStyle w:val="EndNoteBibliography"/>
        <w:jc w:val="both"/>
        <w:rPr>
          <w:rFonts w:asciiTheme="majorHAnsi" w:hAnsiTheme="majorHAnsi" w:cstheme="majorHAnsi"/>
          <w:noProof/>
        </w:rPr>
      </w:pPr>
      <w:r w:rsidRPr="00A47378">
        <w:rPr>
          <w:rFonts w:asciiTheme="majorHAnsi" w:hAnsiTheme="majorHAnsi" w:cstheme="majorHAnsi"/>
          <w:noProof/>
        </w:rPr>
        <w:t>4</w:t>
      </w:r>
      <w:r w:rsidRPr="00A47378">
        <w:rPr>
          <w:rFonts w:asciiTheme="majorHAnsi" w:hAnsiTheme="majorHAnsi" w:cstheme="majorHAnsi"/>
          <w:noProof/>
        </w:rPr>
        <w:tab/>
        <w:t>O'Donnell, J. N., Bidell, M. R.</w:t>
      </w:r>
      <w:r w:rsidR="003846D1" w:rsidRPr="00A47378">
        <w:rPr>
          <w:rFonts w:asciiTheme="majorHAnsi" w:hAnsiTheme="majorHAnsi" w:cstheme="majorHAnsi"/>
          <w:noProof/>
        </w:rPr>
        <w:t>,</w:t>
      </w:r>
      <w:r w:rsidRPr="00A47378">
        <w:rPr>
          <w:rFonts w:asciiTheme="majorHAnsi" w:hAnsiTheme="majorHAnsi" w:cstheme="majorHAnsi"/>
          <w:noProof/>
        </w:rPr>
        <w:t xml:space="preserve"> Lodise, T. P. Approach to the </w:t>
      </w:r>
      <w:r w:rsidR="003846D1" w:rsidRPr="00A47378">
        <w:rPr>
          <w:rFonts w:asciiTheme="majorHAnsi" w:hAnsiTheme="majorHAnsi" w:cstheme="majorHAnsi"/>
          <w:noProof/>
        </w:rPr>
        <w:t>t</w:t>
      </w:r>
      <w:r w:rsidRPr="00A47378">
        <w:rPr>
          <w:rFonts w:asciiTheme="majorHAnsi" w:hAnsiTheme="majorHAnsi" w:cstheme="majorHAnsi"/>
          <w:noProof/>
        </w:rPr>
        <w:t xml:space="preserve">reatment of </w:t>
      </w:r>
      <w:r w:rsidR="003846D1" w:rsidRPr="00A47378">
        <w:rPr>
          <w:rFonts w:asciiTheme="majorHAnsi" w:hAnsiTheme="majorHAnsi" w:cstheme="majorHAnsi"/>
          <w:noProof/>
        </w:rPr>
        <w:t>p</w:t>
      </w:r>
      <w:r w:rsidRPr="00A47378">
        <w:rPr>
          <w:rFonts w:asciiTheme="majorHAnsi" w:hAnsiTheme="majorHAnsi" w:cstheme="majorHAnsi"/>
          <w:noProof/>
        </w:rPr>
        <w:t xml:space="preserve">atients with </w:t>
      </w:r>
      <w:r w:rsidR="003846D1" w:rsidRPr="00A47378">
        <w:rPr>
          <w:rFonts w:asciiTheme="majorHAnsi" w:hAnsiTheme="majorHAnsi" w:cstheme="majorHAnsi"/>
          <w:noProof/>
        </w:rPr>
        <w:t>s</w:t>
      </w:r>
      <w:r w:rsidRPr="00A47378">
        <w:rPr>
          <w:rFonts w:asciiTheme="majorHAnsi" w:hAnsiTheme="majorHAnsi" w:cstheme="majorHAnsi"/>
          <w:noProof/>
        </w:rPr>
        <w:t xml:space="preserve">erious </w:t>
      </w:r>
      <w:r w:rsidR="003846D1" w:rsidRPr="00A47378">
        <w:rPr>
          <w:rFonts w:asciiTheme="majorHAnsi" w:hAnsiTheme="majorHAnsi" w:cstheme="majorHAnsi"/>
          <w:noProof/>
        </w:rPr>
        <w:t>m</w:t>
      </w:r>
      <w:r w:rsidRPr="00A47378">
        <w:rPr>
          <w:rFonts w:asciiTheme="majorHAnsi" w:hAnsiTheme="majorHAnsi" w:cstheme="majorHAnsi"/>
          <w:noProof/>
        </w:rPr>
        <w:t>ultidrug-</w:t>
      </w:r>
      <w:r w:rsidR="003846D1" w:rsidRPr="00A47378">
        <w:rPr>
          <w:rFonts w:asciiTheme="majorHAnsi" w:hAnsiTheme="majorHAnsi" w:cstheme="majorHAnsi"/>
          <w:noProof/>
        </w:rPr>
        <w:t>r</w:t>
      </w:r>
      <w:r w:rsidRPr="00A47378">
        <w:rPr>
          <w:rFonts w:asciiTheme="majorHAnsi" w:hAnsiTheme="majorHAnsi" w:cstheme="majorHAnsi"/>
          <w:noProof/>
        </w:rPr>
        <w:t xml:space="preserve">esistant </w:t>
      </w:r>
      <w:r w:rsidRPr="00A47378">
        <w:rPr>
          <w:rFonts w:asciiTheme="majorHAnsi" w:hAnsiTheme="majorHAnsi" w:cstheme="majorHAnsi"/>
          <w:i/>
          <w:iCs/>
          <w:noProof/>
        </w:rPr>
        <w:t xml:space="preserve">Pseudomonas aeruginosa </w:t>
      </w:r>
      <w:r w:rsidR="003846D1" w:rsidRPr="00A47378">
        <w:rPr>
          <w:rFonts w:asciiTheme="majorHAnsi" w:hAnsiTheme="majorHAnsi" w:cstheme="majorHAnsi"/>
          <w:noProof/>
        </w:rPr>
        <w:t>i</w:t>
      </w:r>
      <w:r w:rsidRPr="00A47378">
        <w:rPr>
          <w:rFonts w:asciiTheme="majorHAnsi" w:hAnsiTheme="majorHAnsi" w:cstheme="majorHAnsi"/>
          <w:noProof/>
        </w:rPr>
        <w:t xml:space="preserve">nfections. </w:t>
      </w:r>
      <w:r w:rsidRPr="00A47378">
        <w:rPr>
          <w:rFonts w:asciiTheme="majorHAnsi" w:hAnsiTheme="majorHAnsi" w:cstheme="majorHAnsi"/>
          <w:i/>
          <w:noProof/>
        </w:rPr>
        <w:t>Pharmacotherapy.</w:t>
      </w:r>
      <w:r w:rsidRPr="00A47378">
        <w:rPr>
          <w:rFonts w:asciiTheme="majorHAnsi" w:hAnsiTheme="majorHAnsi" w:cstheme="majorHAnsi"/>
          <w:noProof/>
        </w:rPr>
        <w:t xml:space="preserve"> </w:t>
      </w:r>
      <w:r w:rsidRPr="00A47378">
        <w:rPr>
          <w:rFonts w:asciiTheme="majorHAnsi" w:hAnsiTheme="majorHAnsi" w:cstheme="majorHAnsi"/>
          <w:b/>
          <w:noProof/>
        </w:rPr>
        <w:t>40</w:t>
      </w:r>
      <w:r w:rsidRPr="00A47378">
        <w:rPr>
          <w:rFonts w:asciiTheme="majorHAnsi" w:hAnsiTheme="majorHAnsi" w:cstheme="majorHAnsi"/>
          <w:noProof/>
        </w:rPr>
        <w:t xml:space="preserve"> (9), 952</w:t>
      </w:r>
      <w:r w:rsidR="003846D1" w:rsidRPr="00A47378">
        <w:rPr>
          <w:rFonts w:asciiTheme="majorHAnsi" w:hAnsiTheme="majorHAnsi" w:cstheme="majorHAnsi"/>
          <w:noProof/>
        </w:rPr>
        <w:t>–</w:t>
      </w:r>
      <w:r w:rsidRPr="00A47378">
        <w:rPr>
          <w:rFonts w:asciiTheme="majorHAnsi" w:hAnsiTheme="majorHAnsi" w:cstheme="majorHAnsi"/>
          <w:noProof/>
        </w:rPr>
        <w:t>969 (2020).</w:t>
      </w:r>
    </w:p>
    <w:p w14:paraId="665F4E21" w14:textId="7F5F96FF" w:rsidR="00F52188" w:rsidRPr="00A47378" w:rsidRDefault="00F52188" w:rsidP="00A47378">
      <w:pPr>
        <w:pStyle w:val="EndNoteBibliography"/>
        <w:jc w:val="both"/>
        <w:rPr>
          <w:rFonts w:asciiTheme="majorHAnsi" w:hAnsiTheme="majorHAnsi" w:cstheme="majorHAnsi"/>
          <w:noProof/>
        </w:rPr>
      </w:pPr>
      <w:r w:rsidRPr="00A47378">
        <w:rPr>
          <w:rFonts w:asciiTheme="majorHAnsi" w:hAnsiTheme="majorHAnsi" w:cstheme="majorHAnsi"/>
          <w:noProof/>
        </w:rPr>
        <w:t>5</w:t>
      </w:r>
      <w:r w:rsidRPr="00A47378">
        <w:rPr>
          <w:rFonts w:asciiTheme="majorHAnsi" w:hAnsiTheme="majorHAnsi" w:cstheme="majorHAnsi"/>
          <w:noProof/>
        </w:rPr>
        <w:tab/>
        <w:t>Bjarnsholt, T.</w:t>
      </w:r>
      <w:r w:rsidRPr="00A47378">
        <w:rPr>
          <w:rFonts w:asciiTheme="majorHAnsi" w:hAnsiTheme="majorHAnsi" w:cstheme="majorHAnsi"/>
          <w:i/>
          <w:noProof/>
        </w:rPr>
        <w:t xml:space="preserve"> </w:t>
      </w:r>
      <w:r w:rsidRPr="00A47378">
        <w:rPr>
          <w:rFonts w:asciiTheme="majorHAnsi" w:hAnsiTheme="majorHAnsi" w:cstheme="majorHAnsi"/>
          <w:iCs/>
          <w:noProof/>
        </w:rPr>
        <w:t xml:space="preserve">et al. </w:t>
      </w:r>
      <w:r w:rsidRPr="00A47378">
        <w:rPr>
          <w:rFonts w:asciiTheme="majorHAnsi" w:hAnsiTheme="majorHAnsi" w:cstheme="majorHAnsi"/>
          <w:noProof/>
        </w:rPr>
        <w:t xml:space="preserve">The </w:t>
      </w:r>
      <w:r w:rsidRPr="00A47378">
        <w:rPr>
          <w:rFonts w:asciiTheme="majorHAnsi" w:hAnsiTheme="majorHAnsi" w:cstheme="majorHAnsi"/>
          <w:i/>
          <w:noProof/>
        </w:rPr>
        <w:t>in vivo</w:t>
      </w:r>
      <w:r w:rsidRPr="00A47378">
        <w:rPr>
          <w:rFonts w:asciiTheme="majorHAnsi" w:hAnsiTheme="majorHAnsi" w:cstheme="majorHAnsi"/>
          <w:noProof/>
        </w:rPr>
        <w:t xml:space="preserve"> biofilm. </w:t>
      </w:r>
      <w:r w:rsidRPr="00A47378">
        <w:rPr>
          <w:rFonts w:asciiTheme="majorHAnsi" w:hAnsiTheme="majorHAnsi" w:cstheme="majorHAnsi"/>
          <w:i/>
          <w:noProof/>
        </w:rPr>
        <w:t xml:space="preserve">Trends </w:t>
      </w:r>
      <w:r w:rsidR="00436D96" w:rsidRPr="00A47378">
        <w:rPr>
          <w:rFonts w:asciiTheme="majorHAnsi" w:hAnsiTheme="majorHAnsi" w:cstheme="majorHAnsi"/>
          <w:i/>
          <w:noProof/>
        </w:rPr>
        <w:t xml:space="preserve">in </w:t>
      </w:r>
      <w:r w:rsidRPr="00A47378">
        <w:rPr>
          <w:rFonts w:asciiTheme="majorHAnsi" w:hAnsiTheme="majorHAnsi" w:cstheme="majorHAnsi"/>
          <w:i/>
          <w:noProof/>
        </w:rPr>
        <w:t>Microbiol</w:t>
      </w:r>
      <w:r w:rsidR="00436D96" w:rsidRPr="00A47378">
        <w:rPr>
          <w:rFonts w:asciiTheme="majorHAnsi" w:hAnsiTheme="majorHAnsi" w:cstheme="majorHAnsi"/>
          <w:i/>
          <w:noProof/>
        </w:rPr>
        <w:t>ogy</w:t>
      </w:r>
      <w:r w:rsidRPr="00A47378">
        <w:rPr>
          <w:rFonts w:asciiTheme="majorHAnsi" w:hAnsiTheme="majorHAnsi" w:cstheme="majorHAnsi"/>
          <w:i/>
          <w:noProof/>
        </w:rPr>
        <w:t>.</w:t>
      </w:r>
      <w:r w:rsidRPr="00A47378">
        <w:rPr>
          <w:rFonts w:asciiTheme="majorHAnsi" w:hAnsiTheme="majorHAnsi" w:cstheme="majorHAnsi"/>
          <w:noProof/>
        </w:rPr>
        <w:t xml:space="preserve"> </w:t>
      </w:r>
      <w:r w:rsidRPr="00A47378">
        <w:rPr>
          <w:rFonts w:asciiTheme="majorHAnsi" w:hAnsiTheme="majorHAnsi" w:cstheme="majorHAnsi"/>
          <w:b/>
          <w:noProof/>
        </w:rPr>
        <w:t>21</w:t>
      </w:r>
      <w:r w:rsidRPr="00A47378">
        <w:rPr>
          <w:rFonts w:asciiTheme="majorHAnsi" w:hAnsiTheme="majorHAnsi" w:cstheme="majorHAnsi"/>
          <w:noProof/>
        </w:rPr>
        <w:t xml:space="preserve"> (9), 466</w:t>
      </w:r>
      <w:r w:rsidR="00436D96" w:rsidRPr="00A47378">
        <w:rPr>
          <w:rFonts w:asciiTheme="majorHAnsi" w:hAnsiTheme="majorHAnsi" w:cstheme="majorHAnsi"/>
          <w:noProof/>
        </w:rPr>
        <w:t>–</w:t>
      </w:r>
      <w:r w:rsidRPr="00A47378">
        <w:rPr>
          <w:rFonts w:asciiTheme="majorHAnsi" w:hAnsiTheme="majorHAnsi" w:cstheme="majorHAnsi"/>
          <w:noProof/>
        </w:rPr>
        <w:t>474 (2013).</w:t>
      </w:r>
    </w:p>
    <w:p w14:paraId="05044A1F" w14:textId="70D2C42B" w:rsidR="00F52188" w:rsidRPr="00A47378" w:rsidRDefault="00F52188" w:rsidP="00A47378">
      <w:pPr>
        <w:pStyle w:val="EndNoteBibliography"/>
        <w:jc w:val="both"/>
        <w:rPr>
          <w:rFonts w:asciiTheme="majorHAnsi" w:hAnsiTheme="majorHAnsi" w:cstheme="majorHAnsi"/>
          <w:noProof/>
        </w:rPr>
      </w:pPr>
      <w:r w:rsidRPr="00A47378">
        <w:rPr>
          <w:rFonts w:asciiTheme="majorHAnsi" w:hAnsiTheme="majorHAnsi" w:cstheme="majorHAnsi"/>
          <w:noProof/>
        </w:rPr>
        <w:t>6</w:t>
      </w:r>
      <w:r w:rsidRPr="00A47378">
        <w:rPr>
          <w:rFonts w:asciiTheme="majorHAnsi" w:hAnsiTheme="majorHAnsi" w:cstheme="majorHAnsi"/>
          <w:noProof/>
        </w:rPr>
        <w:tab/>
        <w:t>Darch, S. E.</w:t>
      </w:r>
      <w:r w:rsidRPr="00A47378">
        <w:rPr>
          <w:rFonts w:asciiTheme="majorHAnsi" w:hAnsiTheme="majorHAnsi" w:cstheme="majorHAnsi"/>
          <w:iCs/>
          <w:noProof/>
        </w:rPr>
        <w:t xml:space="preserve"> et al</w:t>
      </w:r>
      <w:r w:rsidRPr="00A47378">
        <w:rPr>
          <w:rFonts w:asciiTheme="majorHAnsi" w:hAnsiTheme="majorHAnsi" w:cstheme="majorHAnsi"/>
          <w:i/>
          <w:noProof/>
        </w:rPr>
        <w:t>.</w:t>
      </w:r>
      <w:r w:rsidRPr="00A47378">
        <w:rPr>
          <w:rFonts w:asciiTheme="majorHAnsi" w:hAnsiTheme="majorHAnsi" w:cstheme="majorHAnsi"/>
          <w:noProof/>
        </w:rPr>
        <w:t xml:space="preserve"> Spatial determinants of quorum signaling in a </w:t>
      </w:r>
      <w:r w:rsidRPr="00A47378">
        <w:rPr>
          <w:rFonts w:asciiTheme="majorHAnsi" w:hAnsiTheme="majorHAnsi" w:cstheme="majorHAnsi"/>
          <w:i/>
          <w:iCs/>
          <w:noProof/>
        </w:rPr>
        <w:t>Pseudomonas aeruginosa i</w:t>
      </w:r>
      <w:r w:rsidRPr="00A47378">
        <w:rPr>
          <w:rFonts w:asciiTheme="majorHAnsi" w:hAnsiTheme="majorHAnsi" w:cstheme="majorHAnsi"/>
          <w:noProof/>
        </w:rPr>
        <w:t xml:space="preserve">nfection model. </w:t>
      </w:r>
      <w:r w:rsidRPr="00A47378">
        <w:rPr>
          <w:rFonts w:asciiTheme="majorHAnsi" w:hAnsiTheme="majorHAnsi" w:cstheme="majorHAnsi"/>
          <w:i/>
          <w:noProof/>
        </w:rPr>
        <w:t>Proc</w:t>
      </w:r>
      <w:r w:rsidR="00303FAD" w:rsidRPr="00A47378">
        <w:rPr>
          <w:rFonts w:asciiTheme="majorHAnsi" w:hAnsiTheme="majorHAnsi" w:cstheme="majorHAnsi"/>
          <w:i/>
          <w:noProof/>
        </w:rPr>
        <w:t>eedings of the</w:t>
      </w:r>
      <w:r w:rsidRPr="00A47378">
        <w:rPr>
          <w:rFonts w:asciiTheme="majorHAnsi" w:hAnsiTheme="majorHAnsi" w:cstheme="majorHAnsi"/>
          <w:i/>
          <w:noProof/>
        </w:rPr>
        <w:t xml:space="preserve"> Nat</w:t>
      </w:r>
      <w:r w:rsidR="00303FAD" w:rsidRPr="00A47378">
        <w:rPr>
          <w:rFonts w:asciiTheme="majorHAnsi" w:hAnsiTheme="majorHAnsi" w:cstheme="majorHAnsi"/>
          <w:i/>
          <w:noProof/>
        </w:rPr>
        <w:t>ional</w:t>
      </w:r>
      <w:r w:rsidRPr="00A47378">
        <w:rPr>
          <w:rFonts w:asciiTheme="majorHAnsi" w:hAnsiTheme="majorHAnsi" w:cstheme="majorHAnsi"/>
          <w:i/>
          <w:noProof/>
        </w:rPr>
        <w:t xml:space="preserve"> Acad</w:t>
      </w:r>
      <w:r w:rsidR="00303FAD" w:rsidRPr="00A47378">
        <w:rPr>
          <w:rFonts w:asciiTheme="majorHAnsi" w:hAnsiTheme="majorHAnsi" w:cstheme="majorHAnsi"/>
          <w:i/>
          <w:noProof/>
        </w:rPr>
        <w:t>emy of</w:t>
      </w:r>
      <w:r w:rsidRPr="00A47378">
        <w:rPr>
          <w:rFonts w:asciiTheme="majorHAnsi" w:hAnsiTheme="majorHAnsi" w:cstheme="majorHAnsi"/>
          <w:i/>
          <w:noProof/>
        </w:rPr>
        <w:t xml:space="preserve"> Sci</w:t>
      </w:r>
      <w:r w:rsidR="00303FAD" w:rsidRPr="00A47378">
        <w:rPr>
          <w:rFonts w:asciiTheme="majorHAnsi" w:hAnsiTheme="majorHAnsi" w:cstheme="majorHAnsi"/>
          <w:i/>
          <w:noProof/>
        </w:rPr>
        <w:t>ence</w:t>
      </w:r>
      <w:r w:rsidR="007F2162" w:rsidRPr="00A47378">
        <w:rPr>
          <w:rFonts w:asciiTheme="majorHAnsi" w:hAnsiTheme="majorHAnsi" w:cstheme="majorHAnsi"/>
          <w:i/>
          <w:noProof/>
        </w:rPr>
        <w:t>s of the</w:t>
      </w:r>
      <w:r w:rsidRPr="00A47378">
        <w:rPr>
          <w:rFonts w:asciiTheme="majorHAnsi" w:hAnsiTheme="majorHAnsi" w:cstheme="majorHAnsi"/>
          <w:i/>
          <w:noProof/>
        </w:rPr>
        <w:t xml:space="preserve"> U</w:t>
      </w:r>
      <w:r w:rsidR="007F2162" w:rsidRPr="00A47378">
        <w:rPr>
          <w:rFonts w:asciiTheme="majorHAnsi" w:hAnsiTheme="majorHAnsi" w:cstheme="majorHAnsi"/>
          <w:i/>
          <w:noProof/>
        </w:rPr>
        <w:t>nited States of America</w:t>
      </w:r>
      <w:r w:rsidRPr="00A47378">
        <w:rPr>
          <w:rFonts w:asciiTheme="majorHAnsi" w:hAnsiTheme="majorHAnsi" w:cstheme="majorHAnsi"/>
          <w:i/>
          <w:noProof/>
        </w:rPr>
        <w:t>.</w:t>
      </w:r>
      <w:r w:rsidRPr="00A47378">
        <w:rPr>
          <w:rFonts w:asciiTheme="majorHAnsi" w:hAnsiTheme="majorHAnsi" w:cstheme="majorHAnsi"/>
          <w:noProof/>
        </w:rPr>
        <w:t xml:space="preserve"> </w:t>
      </w:r>
      <w:r w:rsidRPr="00A47378">
        <w:rPr>
          <w:rFonts w:asciiTheme="majorHAnsi" w:hAnsiTheme="majorHAnsi" w:cstheme="majorHAnsi"/>
          <w:b/>
          <w:noProof/>
        </w:rPr>
        <w:t>115</w:t>
      </w:r>
      <w:r w:rsidRPr="00A47378">
        <w:rPr>
          <w:rFonts w:asciiTheme="majorHAnsi" w:hAnsiTheme="majorHAnsi" w:cstheme="majorHAnsi"/>
          <w:noProof/>
        </w:rPr>
        <w:t xml:space="preserve"> (18), 4779</w:t>
      </w:r>
      <w:r w:rsidR="007F2162" w:rsidRPr="00A47378">
        <w:rPr>
          <w:rFonts w:asciiTheme="majorHAnsi" w:hAnsiTheme="majorHAnsi" w:cstheme="majorHAnsi"/>
          <w:noProof/>
        </w:rPr>
        <w:t>–</w:t>
      </w:r>
      <w:r w:rsidRPr="00A47378">
        <w:rPr>
          <w:rFonts w:asciiTheme="majorHAnsi" w:hAnsiTheme="majorHAnsi" w:cstheme="majorHAnsi"/>
          <w:noProof/>
        </w:rPr>
        <w:t>4784 (2018).</w:t>
      </w:r>
    </w:p>
    <w:p w14:paraId="595F7A15" w14:textId="3D9A5F33" w:rsidR="00F52188" w:rsidRPr="00A47378" w:rsidRDefault="00F52188" w:rsidP="00A47378">
      <w:pPr>
        <w:pStyle w:val="EndNoteBibliography"/>
        <w:jc w:val="both"/>
        <w:rPr>
          <w:rFonts w:asciiTheme="majorHAnsi" w:hAnsiTheme="majorHAnsi" w:cstheme="majorHAnsi"/>
          <w:noProof/>
        </w:rPr>
      </w:pPr>
      <w:r w:rsidRPr="00A47378">
        <w:rPr>
          <w:rFonts w:asciiTheme="majorHAnsi" w:hAnsiTheme="majorHAnsi" w:cstheme="majorHAnsi"/>
          <w:noProof/>
        </w:rPr>
        <w:t>7</w:t>
      </w:r>
      <w:r w:rsidRPr="00A47378">
        <w:rPr>
          <w:rFonts w:asciiTheme="majorHAnsi" w:hAnsiTheme="majorHAnsi" w:cstheme="majorHAnsi"/>
          <w:noProof/>
        </w:rPr>
        <w:tab/>
        <w:t>Zhu, K., Chen, S., Sysoeva, T. A.</w:t>
      </w:r>
      <w:r w:rsidR="00A03489" w:rsidRPr="00A47378">
        <w:rPr>
          <w:rFonts w:asciiTheme="majorHAnsi" w:hAnsiTheme="majorHAnsi" w:cstheme="majorHAnsi"/>
          <w:noProof/>
        </w:rPr>
        <w:t>,</w:t>
      </w:r>
      <w:r w:rsidRPr="00A47378">
        <w:rPr>
          <w:rFonts w:asciiTheme="majorHAnsi" w:hAnsiTheme="majorHAnsi" w:cstheme="majorHAnsi"/>
          <w:noProof/>
        </w:rPr>
        <w:t xml:space="preserve"> You, L. Universal antibiotic tolerance arising from antibiotic-triggered accumulation of pyocyanin in </w:t>
      </w:r>
      <w:r w:rsidRPr="00A47378">
        <w:rPr>
          <w:rFonts w:asciiTheme="majorHAnsi" w:hAnsiTheme="majorHAnsi" w:cstheme="majorHAnsi"/>
          <w:i/>
          <w:iCs/>
          <w:noProof/>
        </w:rPr>
        <w:t>Pseudomonas aeruginosa</w:t>
      </w:r>
      <w:r w:rsidRPr="00A47378">
        <w:rPr>
          <w:rFonts w:asciiTheme="majorHAnsi" w:hAnsiTheme="majorHAnsi" w:cstheme="majorHAnsi"/>
          <w:noProof/>
        </w:rPr>
        <w:t xml:space="preserve">. </w:t>
      </w:r>
      <w:r w:rsidRPr="00A47378">
        <w:rPr>
          <w:rFonts w:asciiTheme="majorHAnsi" w:hAnsiTheme="majorHAnsi" w:cstheme="majorHAnsi"/>
          <w:i/>
          <w:noProof/>
        </w:rPr>
        <w:t>PLoS Biol</w:t>
      </w:r>
      <w:r w:rsidR="00A03489" w:rsidRPr="00A47378">
        <w:rPr>
          <w:rFonts w:asciiTheme="majorHAnsi" w:hAnsiTheme="majorHAnsi" w:cstheme="majorHAnsi"/>
          <w:i/>
          <w:noProof/>
        </w:rPr>
        <w:t>ogy</w:t>
      </w:r>
      <w:r w:rsidRPr="00A47378">
        <w:rPr>
          <w:rFonts w:asciiTheme="majorHAnsi" w:hAnsiTheme="majorHAnsi" w:cstheme="majorHAnsi"/>
          <w:i/>
          <w:noProof/>
        </w:rPr>
        <w:t>.</w:t>
      </w:r>
      <w:r w:rsidRPr="00A47378">
        <w:rPr>
          <w:rFonts w:asciiTheme="majorHAnsi" w:hAnsiTheme="majorHAnsi" w:cstheme="majorHAnsi"/>
          <w:noProof/>
        </w:rPr>
        <w:t xml:space="preserve"> </w:t>
      </w:r>
      <w:r w:rsidRPr="00A47378">
        <w:rPr>
          <w:rFonts w:asciiTheme="majorHAnsi" w:hAnsiTheme="majorHAnsi" w:cstheme="majorHAnsi"/>
          <w:b/>
          <w:noProof/>
        </w:rPr>
        <w:t>17</w:t>
      </w:r>
      <w:r w:rsidRPr="00A47378">
        <w:rPr>
          <w:rFonts w:asciiTheme="majorHAnsi" w:hAnsiTheme="majorHAnsi" w:cstheme="majorHAnsi"/>
          <w:noProof/>
        </w:rPr>
        <w:t xml:space="preserve"> (12), e3000573 (2019).</w:t>
      </w:r>
    </w:p>
    <w:p w14:paraId="0A945C1C" w14:textId="7A24D05A" w:rsidR="00F52188" w:rsidRPr="00A47378" w:rsidRDefault="00F52188" w:rsidP="00A47378">
      <w:pPr>
        <w:pStyle w:val="EndNoteBibliography"/>
        <w:jc w:val="both"/>
        <w:rPr>
          <w:rFonts w:asciiTheme="majorHAnsi" w:hAnsiTheme="majorHAnsi" w:cstheme="majorHAnsi"/>
          <w:noProof/>
        </w:rPr>
      </w:pPr>
      <w:r w:rsidRPr="00A47378">
        <w:rPr>
          <w:rFonts w:asciiTheme="majorHAnsi" w:hAnsiTheme="majorHAnsi" w:cstheme="majorHAnsi"/>
          <w:noProof/>
        </w:rPr>
        <w:t>8</w:t>
      </w:r>
      <w:r w:rsidRPr="00A47378">
        <w:rPr>
          <w:rFonts w:asciiTheme="majorHAnsi" w:hAnsiTheme="majorHAnsi" w:cstheme="majorHAnsi"/>
          <w:noProof/>
        </w:rPr>
        <w:tab/>
        <w:t>Ciofu, O.</w:t>
      </w:r>
      <w:r w:rsidR="00A03489" w:rsidRPr="00A47378">
        <w:rPr>
          <w:rFonts w:asciiTheme="majorHAnsi" w:hAnsiTheme="majorHAnsi" w:cstheme="majorHAnsi"/>
          <w:noProof/>
        </w:rPr>
        <w:t>,</w:t>
      </w:r>
      <w:r w:rsidRPr="00A47378">
        <w:rPr>
          <w:rFonts w:asciiTheme="majorHAnsi" w:hAnsiTheme="majorHAnsi" w:cstheme="majorHAnsi"/>
          <w:noProof/>
        </w:rPr>
        <w:t xml:space="preserve"> Tolker-Nielsen, T. Tolerance and </w:t>
      </w:r>
      <w:r w:rsidR="00A03489" w:rsidRPr="00A47378">
        <w:rPr>
          <w:rFonts w:asciiTheme="majorHAnsi" w:hAnsiTheme="majorHAnsi" w:cstheme="majorHAnsi"/>
          <w:noProof/>
        </w:rPr>
        <w:t>r</w:t>
      </w:r>
      <w:r w:rsidRPr="00A47378">
        <w:rPr>
          <w:rFonts w:asciiTheme="majorHAnsi" w:hAnsiTheme="majorHAnsi" w:cstheme="majorHAnsi"/>
          <w:noProof/>
        </w:rPr>
        <w:t xml:space="preserve">esistance of </w:t>
      </w:r>
      <w:r w:rsidRPr="00A47378">
        <w:rPr>
          <w:rFonts w:asciiTheme="majorHAnsi" w:hAnsiTheme="majorHAnsi" w:cstheme="majorHAnsi"/>
          <w:i/>
          <w:iCs/>
          <w:noProof/>
        </w:rPr>
        <w:t xml:space="preserve">Pseudomonas aeruginosa </w:t>
      </w:r>
      <w:r w:rsidR="00A03489" w:rsidRPr="00A47378">
        <w:rPr>
          <w:rFonts w:asciiTheme="majorHAnsi" w:hAnsiTheme="majorHAnsi" w:cstheme="majorHAnsi"/>
          <w:noProof/>
        </w:rPr>
        <w:t>b</w:t>
      </w:r>
      <w:r w:rsidRPr="00A47378">
        <w:rPr>
          <w:rFonts w:asciiTheme="majorHAnsi" w:hAnsiTheme="majorHAnsi" w:cstheme="majorHAnsi"/>
          <w:noProof/>
        </w:rPr>
        <w:t xml:space="preserve">iofilms to </w:t>
      </w:r>
      <w:r w:rsidR="00A03489" w:rsidRPr="00A47378">
        <w:rPr>
          <w:rFonts w:asciiTheme="majorHAnsi" w:hAnsiTheme="majorHAnsi" w:cstheme="majorHAnsi"/>
          <w:noProof/>
        </w:rPr>
        <w:t>a</w:t>
      </w:r>
      <w:r w:rsidRPr="00A47378">
        <w:rPr>
          <w:rFonts w:asciiTheme="majorHAnsi" w:hAnsiTheme="majorHAnsi" w:cstheme="majorHAnsi"/>
          <w:noProof/>
        </w:rPr>
        <w:t xml:space="preserve">ntimicrobial </w:t>
      </w:r>
      <w:r w:rsidR="00A03489" w:rsidRPr="00A47378">
        <w:rPr>
          <w:rFonts w:asciiTheme="majorHAnsi" w:hAnsiTheme="majorHAnsi" w:cstheme="majorHAnsi"/>
          <w:noProof/>
        </w:rPr>
        <w:t>a</w:t>
      </w:r>
      <w:r w:rsidRPr="00A47378">
        <w:rPr>
          <w:rFonts w:asciiTheme="majorHAnsi" w:hAnsiTheme="majorHAnsi" w:cstheme="majorHAnsi"/>
          <w:noProof/>
        </w:rPr>
        <w:t>gents-</w:t>
      </w:r>
      <w:r w:rsidR="00A03489" w:rsidRPr="00A47378">
        <w:rPr>
          <w:rFonts w:asciiTheme="majorHAnsi" w:hAnsiTheme="majorHAnsi" w:cstheme="majorHAnsi"/>
          <w:noProof/>
        </w:rPr>
        <w:t>h</w:t>
      </w:r>
      <w:r w:rsidRPr="00A47378">
        <w:rPr>
          <w:rFonts w:asciiTheme="majorHAnsi" w:hAnsiTheme="majorHAnsi" w:cstheme="majorHAnsi"/>
          <w:noProof/>
        </w:rPr>
        <w:t xml:space="preserve">ow </w:t>
      </w:r>
      <w:r w:rsidRPr="00A47378">
        <w:rPr>
          <w:rFonts w:asciiTheme="majorHAnsi" w:hAnsiTheme="majorHAnsi" w:cstheme="majorHAnsi"/>
          <w:i/>
          <w:iCs/>
          <w:noProof/>
        </w:rPr>
        <w:t>P. aeruginosa</w:t>
      </w:r>
      <w:r w:rsidRPr="00A47378">
        <w:rPr>
          <w:rFonts w:asciiTheme="majorHAnsi" w:hAnsiTheme="majorHAnsi" w:cstheme="majorHAnsi"/>
          <w:noProof/>
        </w:rPr>
        <w:t xml:space="preserve"> </w:t>
      </w:r>
      <w:r w:rsidR="00A03489" w:rsidRPr="00A47378">
        <w:rPr>
          <w:rFonts w:asciiTheme="majorHAnsi" w:hAnsiTheme="majorHAnsi" w:cstheme="majorHAnsi"/>
          <w:noProof/>
        </w:rPr>
        <w:t>c</w:t>
      </w:r>
      <w:r w:rsidRPr="00A47378">
        <w:rPr>
          <w:rFonts w:asciiTheme="majorHAnsi" w:hAnsiTheme="majorHAnsi" w:cstheme="majorHAnsi"/>
          <w:noProof/>
        </w:rPr>
        <w:t xml:space="preserve">an </w:t>
      </w:r>
      <w:r w:rsidR="00A03489" w:rsidRPr="00A47378">
        <w:rPr>
          <w:rFonts w:asciiTheme="majorHAnsi" w:hAnsiTheme="majorHAnsi" w:cstheme="majorHAnsi"/>
          <w:noProof/>
        </w:rPr>
        <w:t>e</w:t>
      </w:r>
      <w:r w:rsidRPr="00A47378">
        <w:rPr>
          <w:rFonts w:asciiTheme="majorHAnsi" w:hAnsiTheme="majorHAnsi" w:cstheme="majorHAnsi"/>
          <w:noProof/>
        </w:rPr>
        <w:t xml:space="preserve">scape </w:t>
      </w:r>
      <w:r w:rsidR="00A03489" w:rsidRPr="00A47378">
        <w:rPr>
          <w:rFonts w:asciiTheme="majorHAnsi" w:hAnsiTheme="majorHAnsi" w:cstheme="majorHAnsi"/>
          <w:noProof/>
        </w:rPr>
        <w:t>a</w:t>
      </w:r>
      <w:r w:rsidRPr="00A47378">
        <w:rPr>
          <w:rFonts w:asciiTheme="majorHAnsi" w:hAnsiTheme="majorHAnsi" w:cstheme="majorHAnsi"/>
          <w:noProof/>
        </w:rPr>
        <w:t xml:space="preserve">ntibiotics. </w:t>
      </w:r>
      <w:r w:rsidRPr="00A47378">
        <w:rPr>
          <w:rFonts w:asciiTheme="majorHAnsi" w:hAnsiTheme="majorHAnsi" w:cstheme="majorHAnsi"/>
          <w:i/>
          <w:noProof/>
        </w:rPr>
        <w:t>Front</w:t>
      </w:r>
      <w:r w:rsidR="00A03489" w:rsidRPr="00A47378">
        <w:rPr>
          <w:rFonts w:asciiTheme="majorHAnsi" w:hAnsiTheme="majorHAnsi" w:cstheme="majorHAnsi"/>
          <w:i/>
          <w:noProof/>
        </w:rPr>
        <w:t>iers in</w:t>
      </w:r>
      <w:r w:rsidRPr="00A47378">
        <w:rPr>
          <w:rFonts w:asciiTheme="majorHAnsi" w:hAnsiTheme="majorHAnsi" w:cstheme="majorHAnsi"/>
          <w:i/>
          <w:noProof/>
        </w:rPr>
        <w:t xml:space="preserve"> Microbiol</w:t>
      </w:r>
      <w:r w:rsidR="00A03489" w:rsidRPr="00A47378">
        <w:rPr>
          <w:rFonts w:asciiTheme="majorHAnsi" w:hAnsiTheme="majorHAnsi" w:cstheme="majorHAnsi"/>
          <w:i/>
          <w:noProof/>
        </w:rPr>
        <w:t>ogy</w:t>
      </w:r>
      <w:r w:rsidRPr="00A47378">
        <w:rPr>
          <w:rFonts w:asciiTheme="majorHAnsi" w:hAnsiTheme="majorHAnsi" w:cstheme="majorHAnsi"/>
          <w:i/>
          <w:noProof/>
        </w:rPr>
        <w:t>.</w:t>
      </w:r>
      <w:r w:rsidRPr="00A47378">
        <w:rPr>
          <w:rFonts w:asciiTheme="majorHAnsi" w:hAnsiTheme="majorHAnsi" w:cstheme="majorHAnsi"/>
          <w:noProof/>
        </w:rPr>
        <w:t xml:space="preserve"> </w:t>
      </w:r>
      <w:r w:rsidRPr="00A47378">
        <w:rPr>
          <w:rFonts w:asciiTheme="majorHAnsi" w:hAnsiTheme="majorHAnsi" w:cstheme="majorHAnsi"/>
          <w:b/>
          <w:noProof/>
        </w:rPr>
        <w:t>10</w:t>
      </w:r>
      <w:r w:rsidRPr="00A47378">
        <w:rPr>
          <w:rFonts w:asciiTheme="majorHAnsi" w:hAnsiTheme="majorHAnsi" w:cstheme="majorHAnsi"/>
          <w:noProof/>
        </w:rPr>
        <w:t xml:space="preserve"> 913 (2019).</w:t>
      </w:r>
    </w:p>
    <w:p w14:paraId="445EF52D" w14:textId="2F30C022" w:rsidR="00F52188" w:rsidRPr="00A47378" w:rsidRDefault="00F52188" w:rsidP="00A47378">
      <w:pPr>
        <w:pStyle w:val="EndNoteBibliography"/>
        <w:jc w:val="both"/>
        <w:rPr>
          <w:rFonts w:asciiTheme="majorHAnsi" w:hAnsiTheme="majorHAnsi" w:cstheme="majorHAnsi"/>
          <w:noProof/>
        </w:rPr>
      </w:pPr>
      <w:r w:rsidRPr="00A47378">
        <w:rPr>
          <w:rFonts w:asciiTheme="majorHAnsi" w:hAnsiTheme="majorHAnsi" w:cstheme="majorHAnsi"/>
          <w:noProof/>
        </w:rPr>
        <w:t>9</w:t>
      </w:r>
      <w:r w:rsidRPr="00A47378">
        <w:rPr>
          <w:rFonts w:asciiTheme="majorHAnsi" w:hAnsiTheme="majorHAnsi" w:cstheme="majorHAnsi"/>
          <w:noProof/>
        </w:rPr>
        <w:tab/>
        <w:t>Turner, K. H., Wessel, A. K., Palmer, G. C., Murray, J. L.</w:t>
      </w:r>
      <w:r w:rsidR="00470AA4" w:rsidRPr="00A47378">
        <w:rPr>
          <w:rFonts w:asciiTheme="majorHAnsi" w:hAnsiTheme="majorHAnsi" w:cstheme="majorHAnsi"/>
          <w:noProof/>
        </w:rPr>
        <w:t>,</w:t>
      </w:r>
      <w:r w:rsidRPr="00A47378">
        <w:rPr>
          <w:rFonts w:asciiTheme="majorHAnsi" w:hAnsiTheme="majorHAnsi" w:cstheme="majorHAnsi"/>
          <w:noProof/>
        </w:rPr>
        <w:t xml:space="preserve"> Whiteley, M. Essential genome of </w:t>
      </w:r>
      <w:r w:rsidRPr="00A47378">
        <w:rPr>
          <w:rFonts w:asciiTheme="majorHAnsi" w:hAnsiTheme="majorHAnsi" w:cstheme="majorHAnsi"/>
          <w:i/>
          <w:iCs/>
          <w:noProof/>
        </w:rPr>
        <w:t xml:space="preserve">Pseudomonas aeruginosa </w:t>
      </w:r>
      <w:r w:rsidRPr="00A47378">
        <w:rPr>
          <w:rFonts w:asciiTheme="majorHAnsi" w:hAnsiTheme="majorHAnsi" w:cstheme="majorHAnsi"/>
          <w:noProof/>
        </w:rPr>
        <w:t xml:space="preserve">in cystic fibrosis sputum. </w:t>
      </w:r>
      <w:r w:rsidR="00470AA4" w:rsidRPr="00A47378">
        <w:rPr>
          <w:rFonts w:asciiTheme="majorHAnsi" w:hAnsiTheme="majorHAnsi" w:cstheme="majorHAnsi"/>
          <w:i/>
          <w:noProof/>
        </w:rPr>
        <w:t>Proceedings of the National Academy of Sciences of the United States of America</w:t>
      </w:r>
      <w:r w:rsidRPr="00A47378">
        <w:rPr>
          <w:rFonts w:asciiTheme="majorHAnsi" w:hAnsiTheme="majorHAnsi" w:cstheme="majorHAnsi"/>
          <w:i/>
          <w:noProof/>
        </w:rPr>
        <w:t>.</w:t>
      </w:r>
      <w:r w:rsidRPr="00A47378">
        <w:rPr>
          <w:rFonts w:asciiTheme="majorHAnsi" w:hAnsiTheme="majorHAnsi" w:cstheme="majorHAnsi"/>
          <w:noProof/>
        </w:rPr>
        <w:t xml:space="preserve"> </w:t>
      </w:r>
      <w:r w:rsidRPr="00A47378">
        <w:rPr>
          <w:rFonts w:asciiTheme="majorHAnsi" w:hAnsiTheme="majorHAnsi" w:cstheme="majorHAnsi"/>
          <w:b/>
          <w:noProof/>
        </w:rPr>
        <w:t>112</w:t>
      </w:r>
      <w:r w:rsidRPr="00A47378">
        <w:rPr>
          <w:rFonts w:asciiTheme="majorHAnsi" w:hAnsiTheme="majorHAnsi" w:cstheme="majorHAnsi"/>
          <w:noProof/>
        </w:rPr>
        <w:t xml:space="preserve"> (13), 4110</w:t>
      </w:r>
      <w:r w:rsidR="00470AA4" w:rsidRPr="00A47378">
        <w:rPr>
          <w:rFonts w:asciiTheme="majorHAnsi" w:hAnsiTheme="majorHAnsi" w:cstheme="majorHAnsi"/>
          <w:noProof/>
        </w:rPr>
        <w:t>–</w:t>
      </w:r>
      <w:r w:rsidRPr="00A47378">
        <w:rPr>
          <w:rFonts w:asciiTheme="majorHAnsi" w:hAnsiTheme="majorHAnsi" w:cstheme="majorHAnsi"/>
          <w:noProof/>
        </w:rPr>
        <w:t>4115 (2015).</w:t>
      </w:r>
    </w:p>
    <w:p w14:paraId="6D851FDE" w14:textId="2CEC2003" w:rsidR="00F52188" w:rsidRPr="00A47378" w:rsidRDefault="00F52188" w:rsidP="00A47378">
      <w:pPr>
        <w:pStyle w:val="EndNoteBibliography"/>
        <w:jc w:val="both"/>
        <w:rPr>
          <w:rFonts w:asciiTheme="majorHAnsi" w:hAnsiTheme="majorHAnsi" w:cstheme="majorHAnsi"/>
          <w:noProof/>
        </w:rPr>
      </w:pPr>
      <w:r w:rsidRPr="00A47378">
        <w:rPr>
          <w:rFonts w:asciiTheme="majorHAnsi" w:hAnsiTheme="majorHAnsi" w:cstheme="majorHAnsi"/>
          <w:noProof/>
        </w:rPr>
        <w:t>10</w:t>
      </w:r>
      <w:r w:rsidRPr="00A47378">
        <w:rPr>
          <w:rFonts w:asciiTheme="majorHAnsi" w:hAnsiTheme="majorHAnsi" w:cstheme="majorHAnsi"/>
          <w:noProof/>
        </w:rPr>
        <w:tab/>
        <w:t>Darch, S. E.</w:t>
      </w:r>
      <w:r w:rsidRPr="00A47378">
        <w:rPr>
          <w:rFonts w:asciiTheme="majorHAnsi" w:hAnsiTheme="majorHAnsi" w:cstheme="majorHAnsi"/>
          <w:iCs/>
          <w:noProof/>
        </w:rPr>
        <w:t xml:space="preserve"> et al.</w:t>
      </w:r>
      <w:r w:rsidRPr="00A47378">
        <w:rPr>
          <w:rFonts w:asciiTheme="majorHAnsi" w:hAnsiTheme="majorHAnsi" w:cstheme="majorHAnsi"/>
          <w:noProof/>
        </w:rPr>
        <w:t xml:space="preserve"> Phage </w:t>
      </w:r>
      <w:r w:rsidR="00F13643" w:rsidRPr="00A47378">
        <w:rPr>
          <w:rFonts w:asciiTheme="majorHAnsi" w:hAnsiTheme="majorHAnsi" w:cstheme="majorHAnsi"/>
          <w:noProof/>
        </w:rPr>
        <w:t>i</w:t>
      </w:r>
      <w:r w:rsidRPr="00A47378">
        <w:rPr>
          <w:rFonts w:asciiTheme="majorHAnsi" w:hAnsiTheme="majorHAnsi" w:cstheme="majorHAnsi"/>
          <w:noProof/>
        </w:rPr>
        <w:t xml:space="preserve">nhibit </w:t>
      </w:r>
      <w:r w:rsidR="00F13643" w:rsidRPr="00A47378">
        <w:rPr>
          <w:rFonts w:asciiTheme="majorHAnsi" w:hAnsiTheme="majorHAnsi" w:cstheme="majorHAnsi"/>
          <w:noProof/>
        </w:rPr>
        <w:t>p</w:t>
      </w:r>
      <w:r w:rsidRPr="00A47378">
        <w:rPr>
          <w:rFonts w:asciiTheme="majorHAnsi" w:hAnsiTheme="majorHAnsi" w:cstheme="majorHAnsi"/>
          <w:noProof/>
        </w:rPr>
        <w:t xml:space="preserve">athogen </w:t>
      </w:r>
      <w:r w:rsidR="00F13643" w:rsidRPr="00A47378">
        <w:rPr>
          <w:rFonts w:asciiTheme="majorHAnsi" w:hAnsiTheme="majorHAnsi" w:cstheme="majorHAnsi"/>
          <w:noProof/>
        </w:rPr>
        <w:t>d</w:t>
      </w:r>
      <w:r w:rsidRPr="00A47378">
        <w:rPr>
          <w:rFonts w:asciiTheme="majorHAnsi" w:hAnsiTheme="majorHAnsi" w:cstheme="majorHAnsi"/>
          <w:noProof/>
        </w:rPr>
        <w:t xml:space="preserve">issemination by </w:t>
      </w:r>
      <w:r w:rsidR="00F13643" w:rsidRPr="00A47378">
        <w:rPr>
          <w:rFonts w:asciiTheme="majorHAnsi" w:hAnsiTheme="majorHAnsi" w:cstheme="majorHAnsi"/>
          <w:noProof/>
        </w:rPr>
        <w:t>t</w:t>
      </w:r>
      <w:r w:rsidRPr="00A47378">
        <w:rPr>
          <w:rFonts w:asciiTheme="majorHAnsi" w:hAnsiTheme="majorHAnsi" w:cstheme="majorHAnsi"/>
          <w:noProof/>
        </w:rPr>
        <w:t xml:space="preserve">argeting </w:t>
      </w:r>
      <w:r w:rsidR="00F13643" w:rsidRPr="00A47378">
        <w:rPr>
          <w:rFonts w:asciiTheme="majorHAnsi" w:hAnsiTheme="majorHAnsi" w:cstheme="majorHAnsi"/>
          <w:noProof/>
        </w:rPr>
        <w:t>b</w:t>
      </w:r>
      <w:r w:rsidRPr="00A47378">
        <w:rPr>
          <w:rFonts w:asciiTheme="majorHAnsi" w:hAnsiTheme="majorHAnsi" w:cstheme="majorHAnsi"/>
          <w:noProof/>
        </w:rPr>
        <w:t xml:space="preserve">acterial </w:t>
      </w:r>
      <w:r w:rsidR="00F13643" w:rsidRPr="00A47378">
        <w:rPr>
          <w:rFonts w:asciiTheme="majorHAnsi" w:hAnsiTheme="majorHAnsi" w:cstheme="majorHAnsi"/>
          <w:noProof/>
        </w:rPr>
        <w:t>m</w:t>
      </w:r>
      <w:r w:rsidRPr="00A47378">
        <w:rPr>
          <w:rFonts w:asciiTheme="majorHAnsi" w:hAnsiTheme="majorHAnsi" w:cstheme="majorHAnsi"/>
          <w:noProof/>
        </w:rPr>
        <w:t xml:space="preserve">igrants in a </w:t>
      </w:r>
      <w:r w:rsidR="00F13643" w:rsidRPr="00A47378">
        <w:rPr>
          <w:rFonts w:asciiTheme="majorHAnsi" w:hAnsiTheme="majorHAnsi" w:cstheme="majorHAnsi"/>
          <w:noProof/>
        </w:rPr>
        <w:t>c</w:t>
      </w:r>
      <w:r w:rsidRPr="00A47378">
        <w:rPr>
          <w:rFonts w:asciiTheme="majorHAnsi" w:hAnsiTheme="majorHAnsi" w:cstheme="majorHAnsi"/>
          <w:noProof/>
        </w:rPr>
        <w:t xml:space="preserve">hronic </w:t>
      </w:r>
      <w:r w:rsidR="00F13643" w:rsidRPr="00A47378">
        <w:rPr>
          <w:rFonts w:asciiTheme="majorHAnsi" w:hAnsiTheme="majorHAnsi" w:cstheme="majorHAnsi"/>
          <w:noProof/>
        </w:rPr>
        <w:t>i</w:t>
      </w:r>
      <w:r w:rsidRPr="00A47378">
        <w:rPr>
          <w:rFonts w:asciiTheme="majorHAnsi" w:hAnsiTheme="majorHAnsi" w:cstheme="majorHAnsi"/>
          <w:noProof/>
        </w:rPr>
        <w:t xml:space="preserve">nfection </w:t>
      </w:r>
      <w:r w:rsidR="00F13643" w:rsidRPr="00A47378">
        <w:rPr>
          <w:rFonts w:asciiTheme="majorHAnsi" w:hAnsiTheme="majorHAnsi" w:cstheme="majorHAnsi"/>
          <w:noProof/>
        </w:rPr>
        <w:t>m</w:t>
      </w:r>
      <w:r w:rsidRPr="00A47378">
        <w:rPr>
          <w:rFonts w:asciiTheme="majorHAnsi" w:hAnsiTheme="majorHAnsi" w:cstheme="majorHAnsi"/>
          <w:noProof/>
        </w:rPr>
        <w:t xml:space="preserve">odel. </w:t>
      </w:r>
      <w:r w:rsidRPr="00A47378">
        <w:rPr>
          <w:rFonts w:asciiTheme="majorHAnsi" w:hAnsiTheme="majorHAnsi" w:cstheme="majorHAnsi"/>
          <w:i/>
          <w:noProof/>
        </w:rPr>
        <w:t>MBio.</w:t>
      </w:r>
      <w:r w:rsidRPr="00A47378">
        <w:rPr>
          <w:rFonts w:asciiTheme="majorHAnsi" w:hAnsiTheme="majorHAnsi" w:cstheme="majorHAnsi"/>
          <w:noProof/>
        </w:rPr>
        <w:t xml:space="preserve"> </w:t>
      </w:r>
      <w:r w:rsidRPr="00A47378">
        <w:rPr>
          <w:rFonts w:asciiTheme="majorHAnsi" w:hAnsiTheme="majorHAnsi" w:cstheme="majorHAnsi"/>
          <w:b/>
          <w:noProof/>
        </w:rPr>
        <w:t>8</w:t>
      </w:r>
      <w:r w:rsidRPr="00A47378">
        <w:rPr>
          <w:rFonts w:asciiTheme="majorHAnsi" w:hAnsiTheme="majorHAnsi" w:cstheme="majorHAnsi"/>
          <w:noProof/>
        </w:rPr>
        <w:t xml:space="preserve"> (2), </w:t>
      </w:r>
      <w:r w:rsidR="00E43D92" w:rsidRPr="00A47378">
        <w:rPr>
          <w:rFonts w:asciiTheme="majorHAnsi" w:hAnsiTheme="majorHAnsi" w:cstheme="majorHAnsi"/>
          <w:noProof/>
        </w:rPr>
        <w:t xml:space="preserve">e00240-17 </w:t>
      </w:r>
      <w:r w:rsidRPr="00A47378">
        <w:rPr>
          <w:rFonts w:asciiTheme="majorHAnsi" w:hAnsiTheme="majorHAnsi" w:cstheme="majorHAnsi"/>
          <w:noProof/>
        </w:rPr>
        <w:t>(2017).</w:t>
      </w:r>
    </w:p>
    <w:p w14:paraId="3BB4149E" w14:textId="4C0432F2" w:rsidR="00F52188" w:rsidRPr="00A47378" w:rsidRDefault="00F52188" w:rsidP="00A47378">
      <w:pPr>
        <w:pStyle w:val="EndNoteBibliography"/>
        <w:jc w:val="both"/>
        <w:rPr>
          <w:rFonts w:asciiTheme="majorHAnsi" w:hAnsiTheme="majorHAnsi" w:cstheme="majorHAnsi"/>
          <w:noProof/>
        </w:rPr>
      </w:pPr>
      <w:r w:rsidRPr="00A47378">
        <w:rPr>
          <w:rFonts w:asciiTheme="majorHAnsi" w:hAnsiTheme="majorHAnsi" w:cstheme="majorHAnsi"/>
          <w:noProof/>
        </w:rPr>
        <w:t>11</w:t>
      </w:r>
      <w:r w:rsidRPr="00A47378">
        <w:rPr>
          <w:rFonts w:asciiTheme="majorHAnsi" w:hAnsiTheme="majorHAnsi" w:cstheme="majorHAnsi"/>
          <w:noProof/>
        </w:rPr>
        <w:tab/>
        <w:t>Jorth, P.</w:t>
      </w:r>
      <w:r w:rsidRPr="00A47378">
        <w:rPr>
          <w:rFonts w:asciiTheme="majorHAnsi" w:hAnsiTheme="majorHAnsi" w:cstheme="majorHAnsi"/>
          <w:i/>
          <w:noProof/>
        </w:rPr>
        <w:t xml:space="preserve"> </w:t>
      </w:r>
      <w:r w:rsidRPr="00A47378">
        <w:rPr>
          <w:rFonts w:asciiTheme="majorHAnsi" w:hAnsiTheme="majorHAnsi" w:cstheme="majorHAnsi"/>
          <w:iCs/>
          <w:noProof/>
        </w:rPr>
        <w:t xml:space="preserve">et al. </w:t>
      </w:r>
      <w:r w:rsidRPr="00A47378">
        <w:rPr>
          <w:rFonts w:asciiTheme="majorHAnsi" w:hAnsiTheme="majorHAnsi" w:cstheme="majorHAnsi"/>
          <w:noProof/>
        </w:rPr>
        <w:t xml:space="preserve">Regional </w:t>
      </w:r>
      <w:r w:rsidR="008E6C8C" w:rsidRPr="00A47378">
        <w:rPr>
          <w:rFonts w:asciiTheme="majorHAnsi" w:hAnsiTheme="majorHAnsi" w:cstheme="majorHAnsi"/>
          <w:noProof/>
        </w:rPr>
        <w:t>i</w:t>
      </w:r>
      <w:r w:rsidRPr="00A47378">
        <w:rPr>
          <w:rFonts w:asciiTheme="majorHAnsi" w:hAnsiTheme="majorHAnsi" w:cstheme="majorHAnsi"/>
          <w:noProof/>
        </w:rPr>
        <w:t xml:space="preserve">solation </w:t>
      </w:r>
      <w:r w:rsidR="008E6C8C" w:rsidRPr="00A47378">
        <w:rPr>
          <w:rFonts w:asciiTheme="majorHAnsi" w:hAnsiTheme="majorHAnsi" w:cstheme="majorHAnsi"/>
          <w:noProof/>
        </w:rPr>
        <w:t>d</w:t>
      </w:r>
      <w:r w:rsidRPr="00A47378">
        <w:rPr>
          <w:rFonts w:asciiTheme="majorHAnsi" w:hAnsiTheme="majorHAnsi" w:cstheme="majorHAnsi"/>
          <w:noProof/>
        </w:rPr>
        <w:t xml:space="preserve">rives </w:t>
      </w:r>
      <w:r w:rsidR="008E6C8C" w:rsidRPr="00A47378">
        <w:rPr>
          <w:rFonts w:asciiTheme="majorHAnsi" w:hAnsiTheme="majorHAnsi" w:cstheme="majorHAnsi"/>
          <w:noProof/>
        </w:rPr>
        <w:t>b</w:t>
      </w:r>
      <w:r w:rsidRPr="00A47378">
        <w:rPr>
          <w:rFonts w:asciiTheme="majorHAnsi" w:hAnsiTheme="majorHAnsi" w:cstheme="majorHAnsi"/>
          <w:noProof/>
        </w:rPr>
        <w:t xml:space="preserve">acterial </w:t>
      </w:r>
      <w:r w:rsidR="008E6C8C" w:rsidRPr="00A47378">
        <w:rPr>
          <w:rFonts w:asciiTheme="majorHAnsi" w:hAnsiTheme="majorHAnsi" w:cstheme="majorHAnsi"/>
          <w:noProof/>
        </w:rPr>
        <w:t>d</w:t>
      </w:r>
      <w:r w:rsidRPr="00A47378">
        <w:rPr>
          <w:rFonts w:asciiTheme="majorHAnsi" w:hAnsiTheme="majorHAnsi" w:cstheme="majorHAnsi"/>
          <w:noProof/>
        </w:rPr>
        <w:t xml:space="preserve">iversification within </w:t>
      </w:r>
      <w:r w:rsidR="008E6C8C" w:rsidRPr="00A47378">
        <w:rPr>
          <w:rFonts w:asciiTheme="majorHAnsi" w:hAnsiTheme="majorHAnsi" w:cstheme="majorHAnsi"/>
          <w:noProof/>
        </w:rPr>
        <w:t>c</w:t>
      </w:r>
      <w:r w:rsidRPr="00A47378">
        <w:rPr>
          <w:rFonts w:asciiTheme="majorHAnsi" w:hAnsiTheme="majorHAnsi" w:cstheme="majorHAnsi"/>
          <w:noProof/>
        </w:rPr>
        <w:t xml:space="preserve">ystic </w:t>
      </w:r>
      <w:r w:rsidR="008E6C8C" w:rsidRPr="00A47378">
        <w:rPr>
          <w:rFonts w:asciiTheme="majorHAnsi" w:hAnsiTheme="majorHAnsi" w:cstheme="majorHAnsi"/>
          <w:noProof/>
        </w:rPr>
        <w:t>f</w:t>
      </w:r>
      <w:r w:rsidRPr="00A47378">
        <w:rPr>
          <w:rFonts w:asciiTheme="majorHAnsi" w:hAnsiTheme="majorHAnsi" w:cstheme="majorHAnsi"/>
          <w:noProof/>
        </w:rPr>
        <w:t xml:space="preserve">ibrosis </w:t>
      </w:r>
      <w:r w:rsidR="008E6C8C" w:rsidRPr="00A47378">
        <w:rPr>
          <w:rFonts w:asciiTheme="majorHAnsi" w:hAnsiTheme="majorHAnsi" w:cstheme="majorHAnsi"/>
          <w:noProof/>
        </w:rPr>
        <w:t>l</w:t>
      </w:r>
      <w:r w:rsidRPr="00A47378">
        <w:rPr>
          <w:rFonts w:asciiTheme="majorHAnsi" w:hAnsiTheme="majorHAnsi" w:cstheme="majorHAnsi"/>
          <w:noProof/>
        </w:rPr>
        <w:t xml:space="preserve">ungs. </w:t>
      </w:r>
      <w:r w:rsidRPr="00A47378">
        <w:rPr>
          <w:rFonts w:asciiTheme="majorHAnsi" w:hAnsiTheme="majorHAnsi" w:cstheme="majorHAnsi"/>
          <w:i/>
          <w:noProof/>
        </w:rPr>
        <w:t xml:space="preserve">Cell Host </w:t>
      </w:r>
      <w:r w:rsidR="00973E11" w:rsidRPr="00A47378">
        <w:rPr>
          <w:rFonts w:asciiTheme="majorHAnsi" w:hAnsiTheme="majorHAnsi" w:cstheme="majorHAnsi"/>
          <w:i/>
          <w:noProof/>
        </w:rPr>
        <w:t xml:space="preserve">&amp; </w:t>
      </w:r>
      <w:r w:rsidRPr="00A47378">
        <w:rPr>
          <w:rFonts w:asciiTheme="majorHAnsi" w:hAnsiTheme="majorHAnsi" w:cstheme="majorHAnsi"/>
          <w:i/>
          <w:noProof/>
        </w:rPr>
        <w:t>Microbe.</w:t>
      </w:r>
      <w:r w:rsidRPr="00A47378">
        <w:rPr>
          <w:rFonts w:asciiTheme="majorHAnsi" w:hAnsiTheme="majorHAnsi" w:cstheme="majorHAnsi"/>
          <w:noProof/>
        </w:rPr>
        <w:t xml:space="preserve"> </w:t>
      </w:r>
      <w:r w:rsidRPr="00A47378">
        <w:rPr>
          <w:rFonts w:asciiTheme="majorHAnsi" w:hAnsiTheme="majorHAnsi" w:cstheme="majorHAnsi"/>
          <w:b/>
          <w:noProof/>
        </w:rPr>
        <w:t>18</w:t>
      </w:r>
      <w:r w:rsidRPr="00A47378">
        <w:rPr>
          <w:rFonts w:asciiTheme="majorHAnsi" w:hAnsiTheme="majorHAnsi" w:cstheme="majorHAnsi"/>
          <w:noProof/>
        </w:rPr>
        <w:t xml:space="preserve"> (3), 307</w:t>
      </w:r>
      <w:r w:rsidR="00973E11" w:rsidRPr="00A47378">
        <w:rPr>
          <w:rFonts w:asciiTheme="majorHAnsi" w:hAnsiTheme="majorHAnsi" w:cstheme="majorHAnsi"/>
          <w:noProof/>
        </w:rPr>
        <w:t>–</w:t>
      </w:r>
      <w:r w:rsidRPr="00A47378">
        <w:rPr>
          <w:rFonts w:asciiTheme="majorHAnsi" w:hAnsiTheme="majorHAnsi" w:cstheme="majorHAnsi"/>
          <w:noProof/>
        </w:rPr>
        <w:t>319 (2015).</w:t>
      </w:r>
    </w:p>
    <w:p w14:paraId="212844DF" w14:textId="28227D77" w:rsidR="00F52188" w:rsidRPr="00A47378" w:rsidRDefault="00F52188" w:rsidP="00A47378">
      <w:pPr>
        <w:pStyle w:val="EndNoteBibliography"/>
        <w:jc w:val="both"/>
        <w:rPr>
          <w:rFonts w:asciiTheme="majorHAnsi" w:hAnsiTheme="majorHAnsi" w:cstheme="majorHAnsi"/>
          <w:noProof/>
        </w:rPr>
      </w:pPr>
      <w:r w:rsidRPr="00A47378">
        <w:rPr>
          <w:rFonts w:asciiTheme="majorHAnsi" w:hAnsiTheme="majorHAnsi" w:cstheme="majorHAnsi"/>
          <w:noProof/>
        </w:rPr>
        <w:t>12</w:t>
      </w:r>
      <w:r w:rsidRPr="00A47378">
        <w:rPr>
          <w:rFonts w:asciiTheme="majorHAnsi" w:hAnsiTheme="majorHAnsi" w:cstheme="majorHAnsi"/>
          <w:noProof/>
        </w:rPr>
        <w:tab/>
        <w:t>Palmer, K. L., Aye, L. M.</w:t>
      </w:r>
      <w:r w:rsidR="00C76417" w:rsidRPr="00A47378">
        <w:rPr>
          <w:rFonts w:asciiTheme="majorHAnsi" w:hAnsiTheme="majorHAnsi" w:cstheme="majorHAnsi"/>
          <w:noProof/>
        </w:rPr>
        <w:t>,</w:t>
      </w:r>
      <w:r w:rsidRPr="00A47378">
        <w:rPr>
          <w:rFonts w:asciiTheme="majorHAnsi" w:hAnsiTheme="majorHAnsi" w:cstheme="majorHAnsi"/>
          <w:noProof/>
        </w:rPr>
        <w:t xml:space="preserve"> Whiteley, M. Nutritional cues control </w:t>
      </w:r>
      <w:r w:rsidRPr="00A47378">
        <w:rPr>
          <w:rFonts w:asciiTheme="majorHAnsi" w:hAnsiTheme="majorHAnsi" w:cstheme="majorHAnsi"/>
          <w:i/>
          <w:iCs/>
          <w:noProof/>
        </w:rPr>
        <w:t xml:space="preserve">Pseudomonas aeruginosa </w:t>
      </w:r>
      <w:r w:rsidRPr="00A47378">
        <w:rPr>
          <w:rFonts w:asciiTheme="majorHAnsi" w:hAnsiTheme="majorHAnsi" w:cstheme="majorHAnsi"/>
          <w:noProof/>
        </w:rPr>
        <w:t xml:space="preserve">multicellular behavior in cystic fibrosis sputum. </w:t>
      </w:r>
      <w:r w:rsidRPr="00A47378">
        <w:rPr>
          <w:rFonts w:asciiTheme="majorHAnsi" w:hAnsiTheme="majorHAnsi" w:cstheme="majorHAnsi"/>
          <w:i/>
          <w:noProof/>
        </w:rPr>
        <w:t>J</w:t>
      </w:r>
      <w:r w:rsidR="00C76417" w:rsidRPr="00A47378">
        <w:rPr>
          <w:rFonts w:asciiTheme="majorHAnsi" w:hAnsiTheme="majorHAnsi" w:cstheme="majorHAnsi"/>
          <w:i/>
          <w:noProof/>
        </w:rPr>
        <w:t>ournal of</w:t>
      </w:r>
      <w:r w:rsidRPr="00A47378">
        <w:rPr>
          <w:rFonts w:asciiTheme="majorHAnsi" w:hAnsiTheme="majorHAnsi" w:cstheme="majorHAnsi"/>
          <w:i/>
          <w:noProof/>
        </w:rPr>
        <w:t xml:space="preserve"> Bacteriol</w:t>
      </w:r>
      <w:r w:rsidR="00C76417" w:rsidRPr="00A47378">
        <w:rPr>
          <w:rFonts w:asciiTheme="majorHAnsi" w:hAnsiTheme="majorHAnsi" w:cstheme="majorHAnsi"/>
          <w:i/>
          <w:noProof/>
        </w:rPr>
        <w:t>ogy</w:t>
      </w:r>
      <w:r w:rsidRPr="00A47378">
        <w:rPr>
          <w:rFonts w:asciiTheme="majorHAnsi" w:hAnsiTheme="majorHAnsi" w:cstheme="majorHAnsi"/>
          <w:i/>
          <w:noProof/>
        </w:rPr>
        <w:t>.</w:t>
      </w:r>
      <w:r w:rsidRPr="00A47378">
        <w:rPr>
          <w:rFonts w:asciiTheme="majorHAnsi" w:hAnsiTheme="majorHAnsi" w:cstheme="majorHAnsi"/>
          <w:noProof/>
        </w:rPr>
        <w:t xml:space="preserve"> </w:t>
      </w:r>
      <w:r w:rsidRPr="00A47378">
        <w:rPr>
          <w:rFonts w:asciiTheme="majorHAnsi" w:hAnsiTheme="majorHAnsi" w:cstheme="majorHAnsi"/>
          <w:b/>
          <w:noProof/>
        </w:rPr>
        <w:t>189</w:t>
      </w:r>
      <w:r w:rsidRPr="00A47378">
        <w:rPr>
          <w:rFonts w:asciiTheme="majorHAnsi" w:hAnsiTheme="majorHAnsi" w:cstheme="majorHAnsi"/>
          <w:noProof/>
        </w:rPr>
        <w:t xml:space="preserve"> (22), 8079</w:t>
      </w:r>
      <w:r w:rsidR="00C76417" w:rsidRPr="00A47378">
        <w:rPr>
          <w:rFonts w:asciiTheme="majorHAnsi" w:hAnsiTheme="majorHAnsi" w:cstheme="majorHAnsi"/>
          <w:noProof/>
        </w:rPr>
        <w:t>–</w:t>
      </w:r>
      <w:r w:rsidRPr="00A47378">
        <w:rPr>
          <w:rFonts w:asciiTheme="majorHAnsi" w:hAnsiTheme="majorHAnsi" w:cstheme="majorHAnsi"/>
          <w:noProof/>
        </w:rPr>
        <w:t>8087 (2007).</w:t>
      </w:r>
    </w:p>
    <w:p w14:paraId="202E74BF" w14:textId="3B02F076" w:rsidR="00F52188" w:rsidRPr="00A47378" w:rsidRDefault="00F52188" w:rsidP="00A47378">
      <w:pPr>
        <w:pStyle w:val="EndNoteBibliography"/>
        <w:jc w:val="both"/>
        <w:rPr>
          <w:rFonts w:asciiTheme="majorHAnsi" w:hAnsiTheme="majorHAnsi" w:cstheme="majorHAnsi"/>
          <w:noProof/>
        </w:rPr>
      </w:pPr>
      <w:r w:rsidRPr="00A47378">
        <w:rPr>
          <w:rFonts w:asciiTheme="majorHAnsi" w:hAnsiTheme="majorHAnsi" w:cstheme="majorHAnsi"/>
          <w:noProof/>
        </w:rPr>
        <w:t>13</w:t>
      </w:r>
      <w:r w:rsidRPr="00A47378">
        <w:rPr>
          <w:rFonts w:asciiTheme="majorHAnsi" w:hAnsiTheme="majorHAnsi" w:cstheme="majorHAnsi"/>
          <w:noProof/>
        </w:rPr>
        <w:tab/>
        <w:t>Davies, D. G.</w:t>
      </w:r>
      <w:r w:rsidRPr="00A47378">
        <w:rPr>
          <w:rFonts w:asciiTheme="majorHAnsi" w:hAnsiTheme="majorHAnsi" w:cstheme="majorHAnsi"/>
          <w:iCs/>
          <w:noProof/>
        </w:rPr>
        <w:t xml:space="preserve"> et al. </w:t>
      </w:r>
      <w:r w:rsidRPr="00A47378">
        <w:rPr>
          <w:rFonts w:asciiTheme="majorHAnsi" w:hAnsiTheme="majorHAnsi" w:cstheme="majorHAnsi"/>
          <w:noProof/>
        </w:rPr>
        <w:t xml:space="preserve">The involvement of cell-to-cell signals in the development of a bacterial biofilm. </w:t>
      </w:r>
      <w:r w:rsidRPr="00A47378">
        <w:rPr>
          <w:rFonts w:asciiTheme="majorHAnsi" w:hAnsiTheme="majorHAnsi" w:cstheme="majorHAnsi"/>
          <w:i/>
          <w:noProof/>
        </w:rPr>
        <w:t>Science.</w:t>
      </w:r>
      <w:r w:rsidRPr="00A47378">
        <w:rPr>
          <w:rFonts w:asciiTheme="majorHAnsi" w:hAnsiTheme="majorHAnsi" w:cstheme="majorHAnsi"/>
          <w:noProof/>
        </w:rPr>
        <w:t xml:space="preserve"> </w:t>
      </w:r>
      <w:r w:rsidRPr="00A47378">
        <w:rPr>
          <w:rFonts w:asciiTheme="majorHAnsi" w:hAnsiTheme="majorHAnsi" w:cstheme="majorHAnsi"/>
          <w:b/>
          <w:noProof/>
        </w:rPr>
        <w:t>280</w:t>
      </w:r>
      <w:r w:rsidRPr="00A47378">
        <w:rPr>
          <w:rFonts w:asciiTheme="majorHAnsi" w:hAnsiTheme="majorHAnsi" w:cstheme="majorHAnsi"/>
          <w:noProof/>
        </w:rPr>
        <w:t xml:space="preserve"> (5361), 295</w:t>
      </w:r>
      <w:r w:rsidR="007578F2" w:rsidRPr="00A47378">
        <w:rPr>
          <w:rFonts w:asciiTheme="majorHAnsi" w:hAnsiTheme="majorHAnsi" w:cstheme="majorHAnsi"/>
          <w:noProof/>
        </w:rPr>
        <w:t>–</w:t>
      </w:r>
      <w:r w:rsidRPr="00A47378">
        <w:rPr>
          <w:rFonts w:asciiTheme="majorHAnsi" w:hAnsiTheme="majorHAnsi" w:cstheme="majorHAnsi"/>
          <w:noProof/>
        </w:rPr>
        <w:t>298 (1998).</w:t>
      </w:r>
    </w:p>
    <w:p w14:paraId="38DB5E0D" w14:textId="0A67320A" w:rsidR="00F52188" w:rsidRPr="00A47378" w:rsidRDefault="00F52188" w:rsidP="00A47378">
      <w:pPr>
        <w:pStyle w:val="EndNoteBibliography"/>
        <w:jc w:val="both"/>
        <w:rPr>
          <w:rFonts w:asciiTheme="majorHAnsi" w:hAnsiTheme="majorHAnsi" w:cstheme="majorHAnsi"/>
          <w:noProof/>
        </w:rPr>
      </w:pPr>
      <w:r w:rsidRPr="00A47378">
        <w:rPr>
          <w:rFonts w:asciiTheme="majorHAnsi" w:hAnsiTheme="majorHAnsi" w:cstheme="majorHAnsi"/>
          <w:noProof/>
        </w:rPr>
        <w:t>14</w:t>
      </w:r>
      <w:r w:rsidRPr="00A47378">
        <w:rPr>
          <w:rFonts w:asciiTheme="majorHAnsi" w:hAnsiTheme="majorHAnsi" w:cstheme="majorHAnsi"/>
          <w:noProof/>
        </w:rPr>
        <w:tab/>
        <w:t>Hartmann, R.</w:t>
      </w:r>
      <w:r w:rsidRPr="00A47378">
        <w:rPr>
          <w:rFonts w:asciiTheme="majorHAnsi" w:hAnsiTheme="majorHAnsi" w:cstheme="majorHAnsi"/>
          <w:i/>
          <w:noProof/>
        </w:rPr>
        <w:t xml:space="preserve"> </w:t>
      </w:r>
      <w:r w:rsidRPr="00A47378">
        <w:rPr>
          <w:rFonts w:asciiTheme="majorHAnsi" w:hAnsiTheme="majorHAnsi" w:cstheme="majorHAnsi"/>
          <w:iCs/>
          <w:noProof/>
        </w:rPr>
        <w:t>et al.</w:t>
      </w:r>
      <w:r w:rsidRPr="00A47378">
        <w:rPr>
          <w:rFonts w:asciiTheme="majorHAnsi" w:hAnsiTheme="majorHAnsi" w:cstheme="majorHAnsi"/>
          <w:noProof/>
        </w:rPr>
        <w:t xml:space="preserve"> Quantitative image analysis of microbial communities with BiofilmQ. </w:t>
      </w:r>
      <w:r w:rsidRPr="00A47378">
        <w:rPr>
          <w:rFonts w:asciiTheme="majorHAnsi" w:hAnsiTheme="majorHAnsi" w:cstheme="majorHAnsi"/>
          <w:i/>
          <w:noProof/>
        </w:rPr>
        <w:t>Nat</w:t>
      </w:r>
      <w:r w:rsidR="0044081B" w:rsidRPr="00A47378">
        <w:rPr>
          <w:rFonts w:asciiTheme="majorHAnsi" w:hAnsiTheme="majorHAnsi" w:cstheme="majorHAnsi"/>
          <w:i/>
          <w:noProof/>
        </w:rPr>
        <w:t>ure</w:t>
      </w:r>
      <w:r w:rsidRPr="00A47378">
        <w:rPr>
          <w:rFonts w:asciiTheme="majorHAnsi" w:hAnsiTheme="majorHAnsi" w:cstheme="majorHAnsi"/>
          <w:i/>
          <w:noProof/>
        </w:rPr>
        <w:t xml:space="preserve"> Microbiol</w:t>
      </w:r>
      <w:r w:rsidR="0044081B" w:rsidRPr="00A47378">
        <w:rPr>
          <w:rFonts w:asciiTheme="majorHAnsi" w:hAnsiTheme="majorHAnsi" w:cstheme="majorHAnsi"/>
          <w:i/>
          <w:noProof/>
        </w:rPr>
        <w:t>ogy</w:t>
      </w:r>
      <w:r w:rsidRPr="00A47378">
        <w:rPr>
          <w:rFonts w:asciiTheme="majorHAnsi" w:hAnsiTheme="majorHAnsi" w:cstheme="majorHAnsi"/>
          <w:i/>
          <w:noProof/>
        </w:rPr>
        <w:t>.</w:t>
      </w:r>
      <w:r w:rsidRPr="00A47378">
        <w:rPr>
          <w:rFonts w:asciiTheme="majorHAnsi" w:hAnsiTheme="majorHAnsi" w:cstheme="majorHAnsi"/>
          <w:noProof/>
        </w:rPr>
        <w:t xml:space="preserve"> </w:t>
      </w:r>
      <w:r w:rsidRPr="00A47378">
        <w:rPr>
          <w:rFonts w:asciiTheme="majorHAnsi" w:hAnsiTheme="majorHAnsi" w:cstheme="majorHAnsi"/>
          <w:b/>
          <w:noProof/>
        </w:rPr>
        <w:t>6</w:t>
      </w:r>
      <w:r w:rsidRPr="00A47378">
        <w:rPr>
          <w:rFonts w:asciiTheme="majorHAnsi" w:hAnsiTheme="majorHAnsi" w:cstheme="majorHAnsi"/>
          <w:noProof/>
        </w:rPr>
        <w:t xml:space="preserve"> (2), 151</w:t>
      </w:r>
      <w:r w:rsidR="0044081B" w:rsidRPr="00A47378">
        <w:rPr>
          <w:rFonts w:asciiTheme="majorHAnsi" w:hAnsiTheme="majorHAnsi" w:cstheme="majorHAnsi"/>
          <w:noProof/>
        </w:rPr>
        <w:t>–</w:t>
      </w:r>
      <w:r w:rsidRPr="00A47378">
        <w:rPr>
          <w:rFonts w:asciiTheme="majorHAnsi" w:hAnsiTheme="majorHAnsi" w:cstheme="majorHAnsi"/>
          <w:noProof/>
        </w:rPr>
        <w:t>156 (2021).</w:t>
      </w:r>
    </w:p>
    <w:p w14:paraId="5F00BE82" w14:textId="3F12C39A" w:rsidR="00F52188" w:rsidRPr="00A47378" w:rsidRDefault="00F52188" w:rsidP="00A47378">
      <w:pPr>
        <w:pStyle w:val="EndNoteBibliography"/>
        <w:jc w:val="both"/>
        <w:rPr>
          <w:rFonts w:asciiTheme="majorHAnsi" w:hAnsiTheme="majorHAnsi" w:cstheme="majorHAnsi"/>
          <w:noProof/>
        </w:rPr>
      </w:pPr>
      <w:r w:rsidRPr="00A47378">
        <w:rPr>
          <w:rFonts w:asciiTheme="majorHAnsi" w:hAnsiTheme="majorHAnsi" w:cstheme="majorHAnsi"/>
          <w:noProof/>
        </w:rPr>
        <w:t>15</w:t>
      </w:r>
      <w:r w:rsidRPr="00A47378">
        <w:rPr>
          <w:rFonts w:asciiTheme="majorHAnsi" w:hAnsiTheme="majorHAnsi" w:cstheme="majorHAnsi"/>
          <w:noProof/>
        </w:rPr>
        <w:tab/>
        <w:t>Stacy, A.</w:t>
      </w:r>
      <w:r w:rsidRPr="00A47378">
        <w:rPr>
          <w:rFonts w:asciiTheme="majorHAnsi" w:hAnsiTheme="majorHAnsi" w:cstheme="majorHAnsi"/>
          <w:i/>
          <w:noProof/>
        </w:rPr>
        <w:t xml:space="preserve"> </w:t>
      </w:r>
      <w:r w:rsidRPr="00A47378">
        <w:rPr>
          <w:rFonts w:asciiTheme="majorHAnsi" w:hAnsiTheme="majorHAnsi" w:cstheme="majorHAnsi"/>
          <w:iCs/>
          <w:noProof/>
        </w:rPr>
        <w:t xml:space="preserve">et al. </w:t>
      </w:r>
      <w:r w:rsidRPr="00A47378">
        <w:rPr>
          <w:rFonts w:asciiTheme="majorHAnsi" w:hAnsiTheme="majorHAnsi" w:cstheme="majorHAnsi"/>
          <w:noProof/>
        </w:rPr>
        <w:t xml:space="preserve">Bacterial fight-and-flight responses enhance virulence in a polymicrobial infection. </w:t>
      </w:r>
      <w:r w:rsidR="00F81F89" w:rsidRPr="00A47378">
        <w:rPr>
          <w:rFonts w:asciiTheme="majorHAnsi" w:hAnsiTheme="majorHAnsi" w:cstheme="majorHAnsi"/>
          <w:i/>
          <w:noProof/>
        </w:rPr>
        <w:t>Proceedings of the National Academy of Sciences of the United States of America</w:t>
      </w:r>
      <w:r w:rsidRPr="00A47378">
        <w:rPr>
          <w:rFonts w:asciiTheme="majorHAnsi" w:hAnsiTheme="majorHAnsi" w:cstheme="majorHAnsi"/>
          <w:i/>
          <w:noProof/>
        </w:rPr>
        <w:t>.</w:t>
      </w:r>
      <w:r w:rsidRPr="00A47378">
        <w:rPr>
          <w:rFonts w:asciiTheme="majorHAnsi" w:hAnsiTheme="majorHAnsi" w:cstheme="majorHAnsi"/>
          <w:noProof/>
        </w:rPr>
        <w:t xml:space="preserve"> </w:t>
      </w:r>
      <w:r w:rsidRPr="00A47378">
        <w:rPr>
          <w:rFonts w:asciiTheme="majorHAnsi" w:hAnsiTheme="majorHAnsi" w:cstheme="majorHAnsi"/>
          <w:b/>
          <w:noProof/>
        </w:rPr>
        <w:t>111</w:t>
      </w:r>
      <w:r w:rsidRPr="00A47378">
        <w:rPr>
          <w:rFonts w:asciiTheme="majorHAnsi" w:hAnsiTheme="majorHAnsi" w:cstheme="majorHAnsi"/>
          <w:noProof/>
        </w:rPr>
        <w:t xml:space="preserve"> (21), 7819</w:t>
      </w:r>
      <w:r w:rsidR="0044081B" w:rsidRPr="00A47378">
        <w:rPr>
          <w:rFonts w:asciiTheme="majorHAnsi" w:hAnsiTheme="majorHAnsi" w:cstheme="majorHAnsi"/>
          <w:noProof/>
        </w:rPr>
        <w:t>–</w:t>
      </w:r>
      <w:r w:rsidRPr="00A47378">
        <w:rPr>
          <w:rFonts w:asciiTheme="majorHAnsi" w:hAnsiTheme="majorHAnsi" w:cstheme="majorHAnsi"/>
          <w:noProof/>
        </w:rPr>
        <w:t>7824 (2014).</w:t>
      </w:r>
    </w:p>
    <w:p w14:paraId="65C01AE1" w14:textId="5B22BEDB" w:rsidR="00EF36CF" w:rsidRPr="00A47378" w:rsidRDefault="000F2605" w:rsidP="00A47378">
      <w:pPr>
        <w:jc w:val="both"/>
        <w:rPr>
          <w:rFonts w:asciiTheme="majorHAnsi" w:hAnsiTheme="majorHAnsi" w:cstheme="majorHAnsi"/>
        </w:rPr>
      </w:pPr>
      <w:r w:rsidRPr="00A47378">
        <w:rPr>
          <w:rFonts w:asciiTheme="majorHAnsi" w:hAnsiTheme="majorHAnsi" w:cstheme="majorHAnsi"/>
        </w:rPr>
        <w:fldChar w:fldCharType="end"/>
      </w:r>
    </w:p>
    <w:sectPr w:rsidR="00EF36CF" w:rsidRPr="00A47378" w:rsidSect="00A47378">
      <w:pgSz w:w="12240" w:h="15840"/>
      <w:pgMar w:top="1440" w:right="1440" w:bottom="1440" w:left="1440" w:header="720" w:footer="720" w:gutter="0"/>
      <w:lnNumType w:countBy="1" w:restart="continuou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E859EF" w14:textId="77777777" w:rsidR="00B01892" w:rsidRDefault="00B01892" w:rsidP="00EA0D29">
      <w:r>
        <w:separator/>
      </w:r>
    </w:p>
  </w:endnote>
  <w:endnote w:type="continuationSeparator" w:id="0">
    <w:p w14:paraId="2BD71E14" w14:textId="77777777" w:rsidR="00B01892" w:rsidRDefault="00B01892" w:rsidP="00EA0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B88CA2" w14:textId="77777777" w:rsidR="00B01892" w:rsidRDefault="00B01892" w:rsidP="00EA0D29">
      <w:r>
        <w:separator/>
      </w:r>
    </w:p>
  </w:footnote>
  <w:footnote w:type="continuationSeparator" w:id="0">
    <w:p w14:paraId="582489CB" w14:textId="77777777" w:rsidR="00B01892" w:rsidRDefault="00B01892" w:rsidP="00EA0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8D69A1"/>
    <w:multiLevelType w:val="multilevel"/>
    <w:tmpl w:val="3BBE7A84"/>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04A4589"/>
    <w:multiLevelType w:val="multilevel"/>
    <w:tmpl w:val="356608C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A3801D8"/>
    <w:multiLevelType w:val="multilevel"/>
    <w:tmpl w:val="E488E0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ADE7D1E"/>
    <w:multiLevelType w:val="multilevel"/>
    <w:tmpl w:val="62C0B5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5850BF3"/>
    <w:multiLevelType w:val="multilevel"/>
    <w:tmpl w:val="31222A7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65B10486"/>
    <w:multiLevelType w:val="multilevel"/>
    <w:tmpl w:val="00AE88E6"/>
    <w:lvl w:ilvl="0">
      <w:start w:val="1"/>
      <w:numFmt w:val="decimal"/>
      <w:lvlText w:val="%1."/>
      <w:lvlJc w:val="left"/>
      <w:pPr>
        <w:ind w:left="360" w:hanging="360"/>
      </w:pPr>
      <w:rPr>
        <w:rFonts w:hint="default"/>
        <w:color w:val="00000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num w:numId="1">
    <w:abstractNumId w:val="3"/>
  </w:num>
  <w:num w:numId="2">
    <w:abstractNumId w:val="4"/>
  </w:num>
  <w:num w:numId="3">
    <w:abstractNumId w:val="5"/>
  </w:num>
  <w:num w:numId="4">
    <w:abstractNumId w:val="1"/>
  </w:num>
  <w:num w:numId="5">
    <w:abstractNumId w:val="0"/>
  </w:num>
  <w:num w:numId="6">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f0wfxrs2xx0fyet5rrp52vuzxwxe59taada&quot;&gt;My EndNote Library&lt;record-ids&gt;&lt;item&gt;4&lt;/item&gt;&lt;item&gt;21&lt;/item&gt;&lt;item&gt;25&lt;/item&gt;&lt;item&gt;26&lt;/item&gt;&lt;item&gt;30&lt;/item&gt;&lt;item&gt;33&lt;/item&gt;&lt;item&gt;34&lt;/item&gt;&lt;item&gt;383&lt;/item&gt;&lt;item&gt;4951&lt;/item&gt;&lt;item&gt;4953&lt;/item&gt;&lt;item&gt;4954&lt;/item&gt;&lt;item&gt;4955&lt;/item&gt;&lt;item&gt;4956&lt;/item&gt;&lt;item&gt;4957&lt;/item&gt;&lt;item&gt;4966&lt;/item&gt;&lt;/record-ids&gt;&lt;/item&gt;&lt;/Libraries&gt;"/>
  </w:docVars>
  <w:rsids>
    <w:rsidRoot w:val="00A8217A"/>
    <w:rsid w:val="000001DC"/>
    <w:rsid w:val="000134F4"/>
    <w:rsid w:val="0003650A"/>
    <w:rsid w:val="0005098E"/>
    <w:rsid w:val="00051F79"/>
    <w:rsid w:val="00055B94"/>
    <w:rsid w:val="00057A1F"/>
    <w:rsid w:val="00070919"/>
    <w:rsid w:val="00070CE7"/>
    <w:rsid w:val="0007189D"/>
    <w:rsid w:val="000723DA"/>
    <w:rsid w:val="00073561"/>
    <w:rsid w:val="00074446"/>
    <w:rsid w:val="00075563"/>
    <w:rsid w:val="0008213B"/>
    <w:rsid w:val="00083FEF"/>
    <w:rsid w:val="000846F3"/>
    <w:rsid w:val="00090EDC"/>
    <w:rsid w:val="000925BC"/>
    <w:rsid w:val="00093B54"/>
    <w:rsid w:val="0009652B"/>
    <w:rsid w:val="00096E42"/>
    <w:rsid w:val="000A0D30"/>
    <w:rsid w:val="000A4D09"/>
    <w:rsid w:val="000B123B"/>
    <w:rsid w:val="000B398C"/>
    <w:rsid w:val="000B4520"/>
    <w:rsid w:val="000B4626"/>
    <w:rsid w:val="000C0AC7"/>
    <w:rsid w:val="000C1DA6"/>
    <w:rsid w:val="000C5293"/>
    <w:rsid w:val="000C7F2B"/>
    <w:rsid w:val="000E642F"/>
    <w:rsid w:val="000E7043"/>
    <w:rsid w:val="000F074E"/>
    <w:rsid w:val="000F24BE"/>
    <w:rsid w:val="000F2605"/>
    <w:rsid w:val="000F4540"/>
    <w:rsid w:val="000F55B9"/>
    <w:rsid w:val="00101248"/>
    <w:rsid w:val="00104B83"/>
    <w:rsid w:val="00107610"/>
    <w:rsid w:val="00110BFE"/>
    <w:rsid w:val="001157D2"/>
    <w:rsid w:val="00124DD2"/>
    <w:rsid w:val="00125267"/>
    <w:rsid w:val="00131ACC"/>
    <w:rsid w:val="00132A9B"/>
    <w:rsid w:val="001330B7"/>
    <w:rsid w:val="00142D75"/>
    <w:rsid w:val="00144FC3"/>
    <w:rsid w:val="0015124B"/>
    <w:rsid w:val="00156669"/>
    <w:rsid w:val="001678B4"/>
    <w:rsid w:val="001723A3"/>
    <w:rsid w:val="00177738"/>
    <w:rsid w:val="00180647"/>
    <w:rsid w:val="00182703"/>
    <w:rsid w:val="00184BB6"/>
    <w:rsid w:val="001909CB"/>
    <w:rsid w:val="0019529B"/>
    <w:rsid w:val="00195B62"/>
    <w:rsid w:val="00196C06"/>
    <w:rsid w:val="001A08B6"/>
    <w:rsid w:val="001A3463"/>
    <w:rsid w:val="001A4150"/>
    <w:rsid w:val="001A44E4"/>
    <w:rsid w:val="001A4C32"/>
    <w:rsid w:val="001A77FA"/>
    <w:rsid w:val="001B111A"/>
    <w:rsid w:val="001B465B"/>
    <w:rsid w:val="001C0757"/>
    <w:rsid w:val="001C11FD"/>
    <w:rsid w:val="001C32BF"/>
    <w:rsid w:val="001C7304"/>
    <w:rsid w:val="001D1361"/>
    <w:rsid w:val="001D5EEE"/>
    <w:rsid w:val="001E5470"/>
    <w:rsid w:val="001F1D02"/>
    <w:rsid w:val="001F4B78"/>
    <w:rsid w:val="00201B40"/>
    <w:rsid w:val="0021337B"/>
    <w:rsid w:val="002133A3"/>
    <w:rsid w:val="00217BC8"/>
    <w:rsid w:val="00220D1F"/>
    <w:rsid w:val="00223ECD"/>
    <w:rsid w:val="00224BB7"/>
    <w:rsid w:val="0022528A"/>
    <w:rsid w:val="002268B8"/>
    <w:rsid w:val="002306C2"/>
    <w:rsid w:val="0023279D"/>
    <w:rsid w:val="00234B90"/>
    <w:rsid w:val="00240F80"/>
    <w:rsid w:val="0024338C"/>
    <w:rsid w:val="00244B0B"/>
    <w:rsid w:val="00245A3E"/>
    <w:rsid w:val="00247E49"/>
    <w:rsid w:val="00251324"/>
    <w:rsid w:val="0025400F"/>
    <w:rsid w:val="0025476E"/>
    <w:rsid w:val="002547D4"/>
    <w:rsid w:val="0026120F"/>
    <w:rsid w:val="002613A9"/>
    <w:rsid w:val="00265006"/>
    <w:rsid w:val="002659A2"/>
    <w:rsid w:val="00265E11"/>
    <w:rsid w:val="0027688D"/>
    <w:rsid w:val="002775F7"/>
    <w:rsid w:val="00280212"/>
    <w:rsid w:val="002979AB"/>
    <w:rsid w:val="002A6871"/>
    <w:rsid w:val="002A7ED9"/>
    <w:rsid w:val="002B0946"/>
    <w:rsid w:val="002B46C9"/>
    <w:rsid w:val="002C02F3"/>
    <w:rsid w:val="002C457E"/>
    <w:rsid w:val="002D10AB"/>
    <w:rsid w:val="002D4EA0"/>
    <w:rsid w:val="002F5514"/>
    <w:rsid w:val="00303FAD"/>
    <w:rsid w:val="003113D9"/>
    <w:rsid w:val="00321533"/>
    <w:rsid w:val="00324A5F"/>
    <w:rsid w:val="003356BA"/>
    <w:rsid w:val="0033739C"/>
    <w:rsid w:val="00341A2B"/>
    <w:rsid w:val="0034234C"/>
    <w:rsid w:val="00352630"/>
    <w:rsid w:val="00355950"/>
    <w:rsid w:val="00360938"/>
    <w:rsid w:val="00365111"/>
    <w:rsid w:val="003659F4"/>
    <w:rsid w:val="00367536"/>
    <w:rsid w:val="0037155E"/>
    <w:rsid w:val="00374444"/>
    <w:rsid w:val="003800C3"/>
    <w:rsid w:val="0038071C"/>
    <w:rsid w:val="00384598"/>
    <w:rsid w:val="003845E5"/>
    <w:rsid w:val="003846D1"/>
    <w:rsid w:val="00384A24"/>
    <w:rsid w:val="00390CA8"/>
    <w:rsid w:val="003A4E94"/>
    <w:rsid w:val="003A7301"/>
    <w:rsid w:val="003C1DBF"/>
    <w:rsid w:val="003C2391"/>
    <w:rsid w:val="003D255E"/>
    <w:rsid w:val="003D26D5"/>
    <w:rsid w:val="003D4F16"/>
    <w:rsid w:val="003D5412"/>
    <w:rsid w:val="003D5E93"/>
    <w:rsid w:val="003E430F"/>
    <w:rsid w:val="003E7C10"/>
    <w:rsid w:val="003E7E96"/>
    <w:rsid w:val="003F23A8"/>
    <w:rsid w:val="003F3AB4"/>
    <w:rsid w:val="003F3FDC"/>
    <w:rsid w:val="003F62E6"/>
    <w:rsid w:val="003F7C3D"/>
    <w:rsid w:val="00400285"/>
    <w:rsid w:val="00401552"/>
    <w:rsid w:val="00406BD4"/>
    <w:rsid w:val="00411ED8"/>
    <w:rsid w:val="004144E8"/>
    <w:rsid w:val="0041763B"/>
    <w:rsid w:val="00424CF7"/>
    <w:rsid w:val="00425397"/>
    <w:rsid w:val="00427B55"/>
    <w:rsid w:val="00432A7B"/>
    <w:rsid w:val="00435B09"/>
    <w:rsid w:val="00436D96"/>
    <w:rsid w:val="0044081B"/>
    <w:rsid w:val="00442C2E"/>
    <w:rsid w:val="004555D9"/>
    <w:rsid w:val="00455A10"/>
    <w:rsid w:val="00456C0F"/>
    <w:rsid w:val="004573FC"/>
    <w:rsid w:val="00461330"/>
    <w:rsid w:val="00461687"/>
    <w:rsid w:val="004626B4"/>
    <w:rsid w:val="00462976"/>
    <w:rsid w:val="00463079"/>
    <w:rsid w:val="00470AA4"/>
    <w:rsid w:val="00481E74"/>
    <w:rsid w:val="004A1BFE"/>
    <w:rsid w:val="004A6B8A"/>
    <w:rsid w:val="004B0F37"/>
    <w:rsid w:val="004B647A"/>
    <w:rsid w:val="004B7D38"/>
    <w:rsid w:val="004C109F"/>
    <w:rsid w:val="004C2028"/>
    <w:rsid w:val="004C4D75"/>
    <w:rsid w:val="004C5B56"/>
    <w:rsid w:val="004D44AD"/>
    <w:rsid w:val="004E109B"/>
    <w:rsid w:val="004E2D31"/>
    <w:rsid w:val="004E62AF"/>
    <w:rsid w:val="004F66CC"/>
    <w:rsid w:val="005034C3"/>
    <w:rsid w:val="00504E06"/>
    <w:rsid w:val="005067BD"/>
    <w:rsid w:val="00510BA1"/>
    <w:rsid w:val="00512497"/>
    <w:rsid w:val="00515070"/>
    <w:rsid w:val="00517F1C"/>
    <w:rsid w:val="00520D86"/>
    <w:rsid w:val="005278A0"/>
    <w:rsid w:val="005300A7"/>
    <w:rsid w:val="0053075B"/>
    <w:rsid w:val="00533C98"/>
    <w:rsid w:val="005368E4"/>
    <w:rsid w:val="00541B10"/>
    <w:rsid w:val="005438F2"/>
    <w:rsid w:val="0054560D"/>
    <w:rsid w:val="00556570"/>
    <w:rsid w:val="00556ED0"/>
    <w:rsid w:val="00557FD7"/>
    <w:rsid w:val="00561952"/>
    <w:rsid w:val="00561A5F"/>
    <w:rsid w:val="005624B6"/>
    <w:rsid w:val="00566925"/>
    <w:rsid w:val="00573FD0"/>
    <w:rsid w:val="005746BA"/>
    <w:rsid w:val="00576EBF"/>
    <w:rsid w:val="005842A1"/>
    <w:rsid w:val="00586061"/>
    <w:rsid w:val="00590F77"/>
    <w:rsid w:val="005A016F"/>
    <w:rsid w:val="005A4AFF"/>
    <w:rsid w:val="005A512A"/>
    <w:rsid w:val="005B62D3"/>
    <w:rsid w:val="005B72E4"/>
    <w:rsid w:val="005C2E29"/>
    <w:rsid w:val="005C5F65"/>
    <w:rsid w:val="005D7B8D"/>
    <w:rsid w:val="005E2DD8"/>
    <w:rsid w:val="005F39DE"/>
    <w:rsid w:val="005F5AD2"/>
    <w:rsid w:val="00602D19"/>
    <w:rsid w:val="00607874"/>
    <w:rsid w:val="0061432C"/>
    <w:rsid w:val="00622F97"/>
    <w:rsid w:val="006316B8"/>
    <w:rsid w:val="00647933"/>
    <w:rsid w:val="00652429"/>
    <w:rsid w:val="006555CA"/>
    <w:rsid w:val="00665024"/>
    <w:rsid w:val="00667048"/>
    <w:rsid w:val="00667344"/>
    <w:rsid w:val="0066752C"/>
    <w:rsid w:val="00667952"/>
    <w:rsid w:val="006773D6"/>
    <w:rsid w:val="006778E8"/>
    <w:rsid w:val="006823A4"/>
    <w:rsid w:val="00683AE0"/>
    <w:rsid w:val="0069045F"/>
    <w:rsid w:val="00694E0D"/>
    <w:rsid w:val="006A7DF1"/>
    <w:rsid w:val="006B00CE"/>
    <w:rsid w:val="006B0C6A"/>
    <w:rsid w:val="006B1DDA"/>
    <w:rsid w:val="006B46AA"/>
    <w:rsid w:val="006B5EBE"/>
    <w:rsid w:val="006B6F7B"/>
    <w:rsid w:val="006B7753"/>
    <w:rsid w:val="006C0CF9"/>
    <w:rsid w:val="006C39BE"/>
    <w:rsid w:val="006C78B7"/>
    <w:rsid w:val="006D74E1"/>
    <w:rsid w:val="006E15A9"/>
    <w:rsid w:val="006E5DF1"/>
    <w:rsid w:val="006E6AB9"/>
    <w:rsid w:val="0070242D"/>
    <w:rsid w:val="00707A90"/>
    <w:rsid w:val="00707AA2"/>
    <w:rsid w:val="007150AD"/>
    <w:rsid w:val="0072363A"/>
    <w:rsid w:val="007259EC"/>
    <w:rsid w:val="00726B35"/>
    <w:rsid w:val="007324C8"/>
    <w:rsid w:val="00735257"/>
    <w:rsid w:val="0074118B"/>
    <w:rsid w:val="007472D8"/>
    <w:rsid w:val="00747EB4"/>
    <w:rsid w:val="00750B25"/>
    <w:rsid w:val="00752E6D"/>
    <w:rsid w:val="007578F2"/>
    <w:rsid w:val="007616E7"/>
    <w:rsid w:val="00764116"/>
    <w:rsid w:val="00764458"/>
    <w:rsid w:val="00767962"/>
    <w:rsid w:val="007735A3"/>
    <w:rsid w:val="0077550D"/>
    <w:rsid w:val="00777CF6"/>
    <w:rsid w:val="00782C4C"/>
    <w:rsid w:val="00785C64"/>
    <w:rsid w:val="007868BE"/>
    <w:rsid w:val="00794FD7"/>
    <w:rsid w:val="007978E2"/>
    <w:rsid w:val="007A1B71"/>
    <w:rsid w:val="007C258F"/>
    <w:rsid w:val="007C3553"/>
    <w:rsid w:val="007D63E4"/>
    <w:rsid w:val="007D734C"/>
    <w:rsid w:val="007E080A"/>
    <w:rsid w:val="007E2913"/>
    <w:rsid w:val="007E421B"/>
    <w:rsid w:val="007E7B58"/>
    <w:rsid w:val="007F2162"/>
    <w:rsid w:val="007F37CD"/>
    <w:rsid w:val="00821247"/>
    <w:rsid w:val="00821F12"/>
    <w:rsid w:val="00826155"/>
    <w:rsid w:val="00852B40"/>
    <w:rsid w:val="00856B19"/>
    <w:rsid w:val="00862309"/>
    <w:rsid w:val="00870C09"/>
    <w:rsid w:val="00873076"/>
    <w:rsid w:val="00885189"/>
    <w:rsid w:val="00886C04"/>
    <w:rsid w:val="00887E98"/>
    <w:rsid w:val="008957AC"/>
    <w:rsid w:val="00896735"/>
    <w:rsid w:val="00896D92"/>
    <w:rsid w:val="008A5926"/>
    <w:rsid w:val="008B1A93"/>
    <w:rsid w:val="008B5DC1"/>
    <w:rsid w:val="008C224E"/>
    <w:rsid w:val="008C54F7"/>
    <w:rsid w:val="008C71CA"/>
    <w:rsid w:val="008C77C9"/>
    <w:rsid w:val="008D1C76"/>
    <w:rsid w:val="008E08FE"/>
    <w:rsid w:val="008E5465"/>
    <w:rsid w:val="008E6C8C"/>
    <w:rsid w:val="00901113"/>
    <w:rsid w:val="00923804"/>
    <w:rsid w:val="0092493A"/>
    <w:rsid w:val="009324DE"/>
    <w:rsid w:val="00932F08"/>
    <w:rsid w:val="00933290"/>
    <w:rsid w:val="00933C2D"/>
    <w:rsid w:val="00935391"/>
    <w:rsid w:val="0093738D"/>
    <w:rsid w:val="00945153"/>
    <w:rsid w:val="00953C72"/>
    <w:rsid w:val="009579D9"/>
    <w:rsid w:val="0096097F"/>
    <w:rsid w:val="00973E11"/>
    <w:rsid w:val="00974526"/>
    <w:rsid w:val="00976E81"/>
    <w:rsid w:val="0098043F"/>
    <w:rsid w:val="00980CA5"/>
    <w:rsid w:val="0098424F"/>
    <w:rsid w:val="009911FC"/>
    <w:rsid w:val="009928E6"/>
    <w:rsid w:val="009979A5"/>
    <w:rsid w:val="009A23A2"/>
    <w:rsid w:val="009B33C4"/>
    <w:rsid w:val="009B4FD0"/>
    <w:rsid w:val="009B66F2"/>
    <w:rsid w:val="009B6A88"/>
    <w:rsid w:val="009B7580"/>
    <w:rsid w:val="009C1645"/>
    <w:rsid w:val="009C4438"/>
    <w:rsid w:val="009D3038"/>
    <w:rsid w:val="009E09C7"/>
    <w:rsid w:val="009E4397"/>
    <w:rsid w:val="009E62F6"/>
    <w:rsid w:val="009F5CBF"/>
    <w:rsid w:val="00A03489"/>
    <w:rsid w:val="00A14183"/>
    <w:rsid w:val="00A15BD6"/>
    <w:rsid w:val="00A17A07"/>
    <w:rsid w:val="00A17EC9"/>
    <w:rsid w:val="00A238FD"/>
    <w:rsid w:val="00A25819"/>
    <w:rsid w:val="00A258F1"/>
    <w:rsid w:val="00A304B1"/>
    <w:rsid w:val="00A30C9A"/>
    <w:rsid w:val="00A312FB"/>
    <w:rsid w:val="00A36FB0"/>
    <w:rsid w:val="00A374CB"/>
    <w:rsid w:val="00A40456"/>
    <w:rsid w:val="00A4093D"/>
    <w:rsid w:val="00A40AA2"/>
    <w:rsid w:val="00A40F86"/>
    <w:rsid w:val="00A47378"/>
    <w:rsid w:val="00A50A04"/>
    <w:rsid w:val="00A51050"/>
    <w:rsid w:val="00A57E99"/>
    <w:rsid w:val="00A628F8"/>
    <w:rsid w:val="00A63053"/>
    <w:rsid w:val="00A637C6"/>
    <w:rsid w:val="00A775C9"/>
    <w:rsid w:val="00A8217A"/>
    <w:rsid w:val="00A84448"/>
    <w:rsid w:val="00A934E8"/>
    <w:rsid w:val="00AA0414"/>
    <w:rsid w:val="00AA22B7"/>
    <w:rsid w:val="00AA2DF8"/>
    <w:rsid w:val="00AA65F4"/>
    <w:rsid w:val="00AB6D0C"/>
    <w:rsid w:val="00AC0C04"/>
    <w:rsid w:val="00AC4F45"/>
    <w:rsid w:val="00AC5397"/>
    <w:rsid w:val="00AD0AE4"/>
    <w:rsid w:val="00AD27E4"/>
    <w:rsid w:val="00AD5BDD"/>
    <w:rsid w:val="00AE391F"/>
    <w:rsid w:val="00AE50CB"/>
    <w:rsid w:val="00B0066A"/>
    <w:rsid w:val="00B01892"/>
    <w:rsid w:val="00B07CF5"/>
    <w:rsid w:val="00B1148B"/>
    <w:rsid w:val="00B138CA"/>
    <w:rsid w:val="00B17EBC"/>
    <w:rsid w:val="00B20DFD"/>
    <w:rsid w:val="00B424AD"/>
    <w:rsid w:val="00B53C1E"/>
    <w:rsid w:val="00B57634"/>
    <w:rsid w:val="00B75B69"/>
    <w:rsid w:val="00B75BD8"/>
    <w:rsid w:val="00B819F2"/>
    <w:rsid w:val="00B8346F"/>
    <w:rsid w:val="00B85C5B"/>
    <w:rsid w:val="00B90B88"/>
    <w:rsid w:val="00B95E96"/>
    <w:rsid w:val="00B962FF"/>
    <w:rsid w:val="00BA17F1"/>
    <w:rsid w:val="00BA48FC"/>
    <w:rsid w:val="00BB11CB"/>
    <w:rsid w:val="00BB5D4A"/>
    <w:rsid w:val="00BC0B70"/>
    <w:rsid w:val="00BC0C70"/>
    <w:rsid w:val="00BC25C2"/>
    <w:rsid w:val="00BD1A98"/>
    <w:rsid w:val="00BD298A"/>
    <w:rsid w:val="00BE1D46"/>
    <w:rsid w:val="00BF38AD"/>
    <w:rsid w:val="00C104DE"/>
    <w:rsid w:val="00C11940"/>
    <w:rsid w:val="00C228A2"/>
    <w:rsid w:val="00C22A7D"/>
    <w:rsid w:val="00C22E82"/>
    <w:rsid w:val="00C246E5"/>
    <w:rsid w:val="00C3368C"/>
    <w:rsid w:val="00C3451D"/>
    <w:rsid w:val="00C5382C"/>
    <w:rsid w:val="00C67438"/>
    <w:rsid w:val="00C678BF"/>
    <w:rsid w:val="00C67D5E"/>
    <w:rsid w:val="00C76417"/>
    <w:rsid w:val="00C80839"/>
    <w:rsid w:val="00C852C7"/>
    <w:rsid w:val="00C93408"/>
    <w:rsid w:val="00C936DF"/>
    <w:rsid w:val="00C963AA"/>
    <w:rsid w:val="00C9687D"/>
    <w:rsid w:val="00C96DD1"/>
    <w:rsid w:val="00CB2080"/>
    <w:rsid w:val="00CB275A"/>
    <w:rsid w:val="00CB3CBC"/>
    <w:rsid w:val="00CB42C3"/>
    <w:rsid w:val="00CB4974"/>
    <w:rsid w:val="00CB74FD"/>
    <w:rsid w:val="00CC2190"/>
    <w:rsid w:val="00CC54F1"/>
    <w:rsid w:val="00CC5D3F"/>
    <w:rsid w:val="00CD0B1E"/>
    <w:rsid w:val="00CD1683"/>
    <w:rsid w:val="00CD20C0"/>
    <w:rsid w:val="00CD510C"/>
    <w:rsid w:val="00CD7DA4"/>
    <w:rsid w:val="00CE19E5"/>
    <w:rsid w:val="00CE5969"/>
    <w:rsid w:val="00CF39A8"/>
    <w:rsid w:val="00D0757F"/>
    <w:rsid w:val="00D14D34"/>
    <w:rsid w:val="00D150A4"/>
    <w:rsid w:val="00D23706"/>
    <w:rsid w:val="00D240CE"/>
    <w:rsid w:val="00D27A21"/>
    <w:rsid w:val="00D33716"/>
    <w:rsid w:val="00D35601"/>
    <w:rsid w:val="00D36314"/>
    <w:rsid w:val="00D379CE"/>
    <w:rsid w:val="00D40555"/>
    <w:rsid w:val="00D429EF"/>
    <w:rsid w:val="00D42C28"/>
    <w:rsid w:val="00D4780B"/>
    <w:rsid w:val="00D568BE"/>
    <w:rsid w:val="00D60A5B"/>
    <w:rsid w:val="00D6369C"/>
    <w:rsid w:val="00D63CC6"/>
    <w:rsid w:val="00D65F52"/>
    <w:rsid w:val="00D67E03"/>
    <w:rsid w:val="00D73F1D"/>
    <w:rsid w:val="00D741F6"/>
    <w:rsid w:val="00D74C15"/>
    <w:rsid w:val="00D843E7"/>
    <w:rsid w:val="00D84E3C"/>
    <w:rsid w:val="00D85F1A"/>
    <w:rsid w:val="00D92361"/>
    <w:rsid w:val="00D97FE0"/>
    <w:rsid w:val="00DA2DD0"/>
    <w:rsid w:val="00DA3D5D"/>
    <w:rsid w:val="00DA6C41"/>
    <w:rsid w:val="00DB2351"/>
    <w:rsid w:val="00DB26F8"/>
    <w:rsid w:val="00DB4309"/>
    <w:rsid w:val="00DB7379"/>
    <w:rsid w:val="00DC0F78"/>
    <w:rsid w:val="00DC3FEC"/>
    <w:rsid w:val="00DC4BA5"/>
    <w:rsid w:val="00DD0C88"/>
    <w:rsid w:val="00DD62C6"/>
    <w:rsid w:val="00DE3650"/>
    <w:rsid w:val="00DE6314"/>
    <w:rsid w:val="00DF0D96"/>
    <w:rsid w:val="00DF3B5B"/>
    <w:rsid w:val="00DF3EDA"/>
    <w:rsid w:val="00E07966"/>
    <w:rsid w:val="00E15E2E"/>
    <w:rsid w:val="00E23839"/>
    <w:rsid w:val="00E25396"/>
    <w:rsid w:val="00E260CE"/>
    <w:rsid w:val="00E33C7A"/>
    <w:rsid w:val="00E36E88"/>
    <w:rsid w:val="00E42B23"/>
    <w:rsid w:val="00E435AA"/>
    <w:rsid w:val="00E43D92"/>
    <w:rsid w:val="00E44DDD"/>
    <w:rsid w:val="00E471AA"/>
    <w:rsid w:val="00E475E2"/>
    <w:rsid w:val="00E50841"/>
    <w:rsid w:val="00E541CD"/>
    <w:rsid w:val="00E61273"/>
    <w:rsid w:val="00E63657"/>
    <w:rsid w:val="00E67F34"/>
    <w:rsid w:val="00E71506"/>
    <w:rsid w:val="00E74EE7"/>
    <w:rsid w:val="00E81DD2"/>
    <w:rsid w:val="00E84A78"/>
    <w:rsid w:val="00E87080"/>
    <w:rsid w:val="00E926BD"/>
    <w:rsid w:val="00E954AC"/>
    <w:rsid w:val="00E97B86"/>
    <w:rsid w:val="00EA0D29"/>
    <w:rsid w:val="00EA4F60"/>
    <w:rsid w:val="00EA5CCE"/>
    <w:rsid w:val="00EB0A3C"/>
    <w:rsid w:val="00EB4DB9"/>
    <w:rsid w:val="00EC3661"/>
    <w:rsid w:val="00EC4C8F"/>
    <w:rsid w:val="00ED0459"/>
    <w:rsid w:val="00ED558B"/>
    <w:rsid w:val="00ED6ABF"/>
    <w:rsid w:val="00ED7F98"/>
    <w:rsid w:val="00EE2740"/>
    <w:rsid w:val="00EE50F1"/>
    <w:rsid w:val="00EE602A"/>
    <w:rsid w:val="00EF0730"/>
    <w:rsid w:val="00EF2DF9"/>
    <w:rsid w:val="00EF36CF"/>
    <w:rsid w:val="00EF3703"/>
    <w:rsid w:val="00EF4B48"/>
    <w:rsid w:val="00F0791B"/>
    <w:rsid w:val="00F13643"/>
    <w:rsid w:val="00F14B82"/>
    <w:rsid w:val="00F163FE"/>
    <w:rsid w:val="00F16430"/>
    <w:rsid w:val="00F204EC"/>
    <w:rsid w:val="00F20F26"/>
    <w:rsid w:val="00F22458"/>
    <w:rsid w:val="00F236AA"/>
    <w:rsid w:val="00F258B1"/>
    <w:rsid w:val="00F30EEB"/>
    <w:rsid w:val="00F32194"/>
    <w:rsid w:val="00F33279"/>
    <w:rsid w:val="00F33990"/>
    <w:rsid w:val="00F416AB"/>
    <w:rsid w:val="00F45E14"/>
    <w:rsid w:val="00F46674"/>
    <w:rsid w:val="00F52188"/>
    <w:rsid w:val="00F5438E"/>
    <w:rsid w:val="00F57173"/>
    <w:rsid w:val="00F6021A"/>
    <w:rsid w:val="00F61EC4"/>
    <w:rsid w:val="00F6238A"/>
    <w:rsid w:val="00F6464C"/>
    <w:rsid w:val="00F649BC"/>
    <w:rsid w:val="00F817F2"/>
    <w:rsid w:val="00F81F89"/>
    <w:rsid w:val="00F82A14"/>
    <w:rsid w:val="00F848D1"/>
    <w:rsid w:val="00F87D4F"/>
    <w:rsid w:val="00F906F7"/>
    <w:rsid w:val="00F9160B"/>
    <w:rsid w:val="00F9220A"/>
    <w:rsid w:val="00F9434C"/>
    <w:rsid w:val="00F962D2"/>
    <w:rsid w:val="00FC0546"/>
    <w:rsid w:val="00FC34E9"/>
    <w:rsid w:val="00FC612F"/>
    <w:rsid w:val="00FD00D1"/>
    <w:rsid w:val="00FD0D06"/>
    <w:rsid w:val="00FD0DC6"/>
    <w:rsid w:val="00FD430A"/>
    <w:rsid w:val="00FE2B8F"/>
    <w:rsid w:val="00FF2390"/>
    <w:rsid w:val="00FF2988"/>
    <w:rsid w:val="00FF5896"/>
    <w:rsid w:val="00FF75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7F4F77"/>
  <w15:docId w15:val="{7CE48756-1CAE-440C-BDD7-3AECA051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A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80" w:after="120" w:line="259" w:lineRule="auto"/>
      <w:outlineLvl w:val="0"/>
    </w:pPr>
    <w:rPr>
      <w:rFonts w:ascii="Calibri" w:eastAsia="Calibri" w:hAnsi="Calibri" w:cs="Calibri"/>
      <w:b/>
      <w:sz w:val="48"/>
      <w:szCs w:val="48"/>
    </w:rPr>
  </w:style>
  <w:style w:type="paragraph" w:styleId="Heading2">
    <w:name w:val="heading 2"/>
    <w:basedOn w:val="Normal"/>
    <w:next w:val="Normal"/>
    <w:uiPriority w:val="9"/>
    <w:semiHidden/>
    <w:unhideWhenUsed/>
    <w:qFormat/>
    <w:pPr>
      <w:keepNext/>
      <w:keepLines/>
      <w:spacing w:before="360" w:after="80" w:line="259" w:lineRule="auto"/>
      <w:outlineLvl w:val="1"/>
    </w:pPr>
    <w:rPr>
      <w:rFonts w:ascii="Calibri" w:eastAsia="Calibri" w:hAnsi="Calibri" w:cs="Calibri"/>
      <w:b/>
      <w:sz w:val="36"/>
      <w:szCs w:val="36"/>
    </w:rPr>
  </w:style>
  <w:style w:type="paragraph" w:styleId="Heading3">
    <w:name w:val="heading 3"/>
    <w:basedOn w:val="Normal"/>
    <w:next w:val="Normal"/>
    <w:uiPriority w:val="9"/>
    <w:semiHidden/>
    <w:unhideWhenUsed/>
    <w:qFormat/>
    <w:pPr>
      <w:keepNext/>
      <w:keepLines/>
      <w:spacing w:before="280" w:after="80" w:line="259" w:lineRule="auto"/>
      <w:outlineLvl w:val="2"/>
    </w:pPr>
    <w:rPr>
      <w:rFonts w:ascii="Calibri" w:eastAsia="Calibri" w:hAnsi="Calibri" w:cs="Calibri"/>
      <w:b/>
      <w:sz w:val="28"/>
      <w:szCs w:val="28"/>
    </w:rPr>
  </w:style>
  <w:style w:type="paragraph" w:styleId="Heading4">
    <w:name w:val="heading 4"/>
    <w:basedOn w:val="Normal"/>
    <w:next w:val="Normal"/>
    <w:uiPriority w:val="9"/>
    <w:semiHidden/>
    <w:unhideWhenUsed/>
    <w:qFormat/>
    <w:pPr>
      <w:keepNext/>
      <w:keepLines/>
      <w:spacing w:before="240" w:after="40" w:line="259" w:lineRule="auto"/>
      <w:outlineLvl w:val="3"/>
    </w:pPr>
    <w:rPr>
      <w:rFonts w:ascii="Calibri" w:eastAsia="Calibri" w:hAnsi="Calibri" w:cs="Calibri"/>
      <w:b/>
    </w:rPr>
  </w:style>
  <w:style w:type="paragraph" w:styleId="Heading5">
    <w:name w:val="heading 5"/>
    <w:basedOn w:val="Normal"/>
    <w:next w:val="Normal"/>
    <w:uiPriority w:val="9"/>
    <w:semiHidden/>
    <w:unhideWhenUsed/>
    <w:qFormat/>
    <w:pPr>
      <w:keepNext/>
      <w:keepLines/>
      <w:spacing w:before="220" w:after="40" w:line="259" w:lineRule="auto"/>
      <w:outlineLvl w:val="4"/>
    </w:pPr>
    <w:rPr>
      <w:rFonts w:ascii="Calibri" w:eastAsia="Calibri" w:hAnsi="Calibri" w:cs="Calibri"/>
      <w:b/>
      <w:sz w:val="22"/>
      <w:szCs w:val="22"/>
    </w:rPr>
  </w:style>
  <w:style w:type="paragraph" w:styleId="Heading6">
    <w:name w:val="heading 6"/>
    <w:basedOn w:val="Normal"/>
    <w:next w:val="Normal"/>
    <w:uiPriority w:val="9"/>
    <w:semiHidden/>
    <w:unhideWhenUsed/>
    <w:qFormat/>
    <w:pPr>
      <w:keepNext/>
      <w:keepLines/>
      <w:spacing w:before="200" w:after="40" w:line="259" w:lineRule="auto"/>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line="259" w:lineRule="auto"/>
    </w:pPr>
    <w:rPr>
      <w:rFonts w:ascii="Calibri" w:eastAsia="Calibri" w:hAnsi="Calibri" w:cs="Calibri"/>
      <w:b/>
      <w:sz w:val="72"/>
      <w:szCs w:val="72"/>
    </w:rPr>
  </w:style>
  <w:style w:type="paragraph" w:styleId="Subtitle">
    <w:name w:val="Subtitle"/>
    <w:basedOn w:val="Normal"/>
    <w:next w:val="Normal"/>
    <w:uiPriority w:val="11"/>
    <w:qFormat/>
    <w:pPr>
      <w:keepNext/>
      <w:keepLines/>
      <w:spacing w:before="360" w:after="80" w:line="259" w:lineRule="auto"/>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after="160"/>
    </w:pPr>
    <w:rPr>
      <w:rFonts w:ascii="Calibri" w:eastAsia="Calibri" w:hAnsi="Calibri" w:cs="Calibri"/>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40F80"/>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240F80"/>
    <w:rPr>
      <w:rFonts w:ascii="Segoe UI" w:hAnsi="Segoe UI" w:cs="Segoe UI"/>
      <w:sz w:val="18"/>
      <w:szCs w:val="18"/>
    </w:rPr>
  </w:style>
  <w:style w:type="paragraph" w:styleId="ListParagraph">
    <w:name w:val="List Paragraph"/>
    <w:basedOn w:val="Normal"/>
    <w:uiPriority w:val="34"/>
    <w:qFormat/>
    <w:rsid w:val="009911FC"/>
    <w:pPr>
      <w:spacing w:after="160" w:line="259" w:lineRule="auto"/>
      <w:ind w:left="720"/>
      <w:contextualSpacing/>
    </w:pPr>
    <w:rPr>
      <w:rFonts w:ascii="Calibri" w:eastAsia="Calibri" w:hAnsi="Calibri" w:cs="Calibri"/>
      <w:sz w:val="22"/>
      <w:szCs w:val="22"/>
    </w:rPr>
  </w:style>
  <w:style w:type="paragraph" w:styleId="NormalWeb">
    <w:name w:val="Normal (Web)"/>
    <w:basedOn w:val="Normal"/>
    <w:uiPriority w:val="99"/>
    <w:semiHidden/>
    <w:unhideWhenUsed/>
    <w:rsid w:val="00D85F1A"/>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144FC3"/>
    <w:rPr>
      <w:b/>
      <w:bCs/>
    </w:rPr>
  </w:style>
  <w:style w:type="character" w:customStyle="1" w:styleId="CommentSubjectChar">
    <w:name w:val="Comment Subject Char"/>
    <w:basedOn w:val="CommentTextChar"/>
    <w:link w:val="CommentSubject"/>
    <w:uiPriority w:val="99"/>
    <w:semiHidden/>
    <w:rsid w:val="00144FC3"/>
    <w:rPr>
      <w:b/>
      <w:bCs/>
      <w:sz w:val="20"/>
      <w:szCs w:val="20"/>
    </w:rPr>
  </w:style>
  <w:style w:type="paragraph" w:styleId="FootnoteText">
    <w:name w:val="footnote text"/>
    <w:basedOn w:val="Normal"/>
    <w:link w:val="FootnoteTextChar"/>
    <w:uiPriority w:val="99"/>
    <w:semiHidden/>
    <w:unhideWhenUsed/>
    <w:rsid w:val="00EA0D29"/>
    <w:rPr>
      <w:rFonts w:ascii="Calibri" w:eastAsia="Calibri" w:hAnsi="Calibri" w:cs="Calibri"/>
      <w:sz w:val="20"/>
      <w:szCs w:val="20"/>
    </w:rPr>
  </w:style>
  <w:style w:type="character" w:customStyle="1" w:styleId="FootnoteTextChar">
    <w:name w:val="Footnote Text Char"/>
    <w:basedOn w:val="DefaultParagraphFont"/>
    <w:link w:val="FootnoteText"/>
    <w:uiPriority w:val="99"/>
    <w:semiHidden/>
    <w:rsid w:val="00EA0D29"/>
    <w:rPr>
      <w:sz w:val="20"/>
      <w:szCs w:val="20"/>
    </w:rPr>
  </w:style>
  <w:style w:type="character" w:styleId="FootnoteReference">
    <w:name w:val="footnote reference"/>
    <w:basedOn w:val="DefaultParagraphFont"/>
    <w:uiPriority w:val="99"/>
    <w:semiHidden/>
    <w:unhideWhenUsed/>
    <w:rsid w:val="00EA0D29"/>
    <w:rPr>
      <w:vertAlign w:val="superscript"/>
    </w:rPr>
  </w:style>
  <w:style w:type="paragraph" w:customStyle="1" w:styleId="xmsonormal">
    <w:name w:val="x_msonormal"/>
    <w:basedOn w:val="Normal"/>
    <w:rsid w:val="00244B0B"/>
    <w:pPr>
      <w:spacing w:before="100" w:beforeAutospacing="1" w:after="100" w:afterAutospacing="1"/>
    </w:pPr>
  </w:style>
  <w:style w:type="character" w:styleId="Hyperlink">
    <w:name w:val="Hyperlink"/>
    <w:basedOn w:val="DefaultParagraphFont"/>
    <w:uiPriority w:val="99"/>
    <w:unhideWhenUsed/>
    <w:rsid w:val="009A23A2"/>
    <w:rPr>
      <w:color w:val="0000FF" w:themeColor="hyperlink"/>
      <w:u w:val="single"/>
    </w:rPr>
  </w:style>
  <w:style w:type="table" w:styleId="TableGrid">
    <w:name w:val="Table Grid"/>
    <w:basedOn w:val="TableNormal"/>
    <w:uiPriority w:val="39"/>
    <w:rsid w:val="00F81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C7304"/>
    <w:rPr>
      <w:color w:val="808080"/>
    </w:rPr>
  </w:style>
  <w:style w:type="character" w:customStyle="1" w:styleId="normaltextrun">
    <w:name w:val="normaltextrun"/>
    <w:basedOn w:val="DefaultParagraphFont"/>
    <w:rsid w:val="00C228A2"/>
  </w:style>
  <w:style w:type="character" w:customStyle="1" w:styleId="eop">
    <w:name w:val="eop"/>
    <w:basedOn w:val="DefaultParagraphFont"/>
    <w:rsid w:val="00C228A2"/>
  </w:style>
  <w:style w:type="paragraph" w:customStyle="1" w:styleId="EndNoteBibliographyTitle">
    <w:name w:val="EndNote Bibliography Title"/>
    <w:basedOn w:val="Normal"/>
    <w:link w:val="EndNoteBibliographyTitleChar"/>
    <w:rsid w:val="00ED558B"/>
    <w:pPr>
      <w:jc w:val="center"/>
    </w:pPr>
  </w:style>
  <w:style w:type="character" w:customStyle="1" w:styleId="EndNoteBibliographyTitleChar">
    <w:name w:val="EndNote Bibliography Title Char"/>
    <w:basedOn w:val="DefaultParagraphFont"/>
    <w:link w:val="EndNoteBibliographyTitle"/>
    <w:rsid w:val="00ED558B"/>
    <w:rPr>
      <w:rFonts w:ascii="Times New Roman" w:eastAsia="Times New Roman" w:hAnsi="Times New Roman" w:cs="Times New Roman"/>
      <w:sz w:val="24"/>
      <w:szCs w:val="24"/>
    </w:rPr>
  </w:style>
  <w:style w:type="paragraph" w:customStyle="1" w:styleId="EndNoteBibliography">
    <w:name w:val="EndNote Bibliography"/>
    <w:basedOn w:val="Normal"/>
    <w:link w:val="EndNoteBibliographyChar"/>
    <w:rsid w:val="00ED558B"/>
  </w:style>
  <w:style w:type="character" w:customStyle="1" w:styleId="EndNoteBibliographyChar">
    <w:name w:val="EndNote Bibliography Char"/>
    <w:basedOn w:val="DefaultParagraphFont"/>
    <w:link w:val="EndNoteBibliography"/>
    <w:rsid w:val="00ED558B"/>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9045F"/>
    <w:rPr>
      <w:color w:val="800080" w:themeColor="followedHyperlink"/>
      <w:u w:val="single"/>
    </w:rPr>
  </w:style>
  <w:style w:type="character" w:styleId="LineNumber">
    <w:name w:val="line number"/>
    <w:basedOn w:val="DefaultParagraphFont"/>
    <w:uiPriority w:val="99"/>
    <w:semiHidden/>
    <w:unhideWhenUsed/>
    <w:rsid w:val="00341A2B"/>
  </w:style>
  <w:style w:type="paragraph" w:styleId="Revision">
    <w:name w:val="Revision"/>
    <w:hidden/>
    <w:uiPriority w:val="99"/>
    <w:semiHidden/>
    <w:rsid w:val="003C239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242862">
      <w:bodyDiv w:val="1"/>
      <w:marLeft w:val="0"/>
      <w:marRight w:val="0"/>
      <w:marTop w:val="0"/>
      <w:marBottom w:val="0"/>
      <w:divBdr>
        <w:top w:val="none" w:sz="0" w:space="0" w:color="auto"/>
        <w:left w:val="none" w:sz="0" w:space="0" w:color="auto"/>
        <w:bottom w:val="none" w:sz="0" w:space="0" w:color="auto"/>
        <w:right w:val="none" w:sz="0" w:space="0" w:color="auto"/>
      </w:divBdr>
      <w:divsChild>
        <w:div w:id="1247378011">
          <w:marLeft w:val="0"/>
          <w:marRight w:val="0"/>
          <w:marTop w:val="0"/>
          <w:marBottom w:val="0"/>
          <w:divBdr>
            <w:top w:val="none" w:sz="0" w:space="0" w:color="auto"/>
            <w:left w:val="none" w:sz="0" w:space="0" w:color="auto"/>
            <w:bottom w:val="none" w:sz="0" w:space="0" w:color="auto"/>
            <w:right w:val="none" w:sz="0" w:space="0" w:color="auto"/>
          </w:divBdr>
          <w:divsChild>
            <w:div w:id="1698389047">
              <w:marLeft w:val="0"/>
              <w:marRight w:val="0"/>
              <w:marTop w:val="0"/>
              <w:marBottom w:val="0"/>
              <w:divBdr>
                <w:top w:val="none" w:sz="0" w:space="0" w:color="auto"/>
                <w:left w:val="none" w:sz="0" w:space="0" w:color="auto"/>
                <w:bottom w:val="none" w:sz="0" w:space="0" w:color="auto"/>
                <w:right w:val="none" w:sz="0" w:space="0" w:color="auto"/>
              </w:divBdr>
              <w:divsChild>
                <w:div w:id="948707274">
                  <w:marLeft w:val="0"/>
                  <w:marRight w:val="0"/>
                  <w:marTop w:val="0"/>
                  <w:marBottom w:val="0"/>
                  <w:divBdr>
                    <w:top w:val="none" w:sz="0" w:space="0" w:color="auto"/>
                    <w:left w:val="none" w:sz="0" w:space="0" w:color="auto"/>
                    <w:bottom w:val="none" w:sz="0" w:space="0" w:color="auto"/>
                    <w:right w:val="none" w:sz="0" w:space="0" w:color="auto"/>
                  </w:divBdr>
                  <w:divsChild>
                    <w:div w:id="1875650577">
                      <w:marLeft w:val="0"/>
                      <w:marRight w:val="0"/>
                      <w:marTop w:val="0"/>
                      <w:marBottom w:val="0"/>
                      <w:divBdr>
                        <w:top w:val="none" w:sz="0" w:space="0" w:color="auto"/>
                        <w:left w:val="none" w:sz="0" w:space="0" w:color="auto"/>
                        <w:bottom w:val="none" w:sz="0" w:space="0" w:color="auto"/>
                        <w:right w:val="none" w:sz="0" w:space="0" w:color="auto"/>
                      </w:divBdr>
                    </w:div>
                  </w:divsChild>
                </w:div>
                <w:div w:id="764229455">
                  <w:marLeft w:val="0"/>
                  <w:marRight w:val="0"/>
                  <w:marTop w:val="0"/>
                  <w:marBottom w:val="0"/>
                  <w:divBdr>
                    <w:top w:val="none" w:sz="0" w:space="0" w:color="auto"/>
                    <w:left w:val="none" w:sz="0" w:space="0" w:color="auto"/>
                    <w:bottom w:val="none" w:sz="0" w:space="0" w:color="auto"/>
                    <w:right w:val="none" w:sz="0" w:space="0" w:color="auto"/>
                  </w:divBdr>
                  <w:divsChild>
                    <w:div w:id="68710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3061">
              <w:marLeft w:val="0"/>
              <w:marRight w:val="0"/>
              <w:marTop w:val="0"/>
              <w:marBottom w:val="0"/>
              <w:divBdr>
                <w:top w:val="none" w:sz="0" w:space="0" w:color="auto"/>
                <w:left w:val="none" w:sz="0" w:space="0" w:color="auto"/>
                <w:bottom w:val="none" w:sz="0" w:space="0" w:color="auto"/>
                <w:right w:val="none" w:sz="0" w:space="0" w:color="auto"/>
              </w:divBdr>
              <w:divsChild>
                <w:div w:id="257564537">
                  <w:marLeft w:val="0"/>
                  <w:marRight w:val="0"/>
                  <w:marTop w:val="0"/>
                  <w:marBottom w:val="0"/>
                  <w:divBdr>
                    <w:top w:val="none" w:sz="0" w:space="0" w:color="auto"/>
                    <w:left w:val="none" w:sz="0" w:space="0" w:color="auto"/>
                    <w:bottom w:val="none" w:sz="0" w:space="0" w:color="auto"/>
                    <w:right w:val="none" w:sz="0" w:space="0" w:color="auto"/>
                  </w:divBdr>
                  <w:divsChild>
                    <w:div w:id="106256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695821">
          <w:marLeft w:val="0"/>
          <w:marRight w:val="0"/>
          <w:marTop w:val="0"/>
          <w:marBottom w:val="0"/>
          <w:divBdr>
            <w:top w:val="none" w:sz="0" w:space="0" w:color="auto"/>
            <w:left w:val="none" w:sz="0" w:space="0" w:color="auto"/>
            <w:bottom w:val="none" w:sz="0" w:space="0" w:color="auto"/>
            <w:right w:val="none" w:sz="0" w:space="0" w:color="auto"/>
          </w:divBdr>
          <w:divsChild>
            <w:div w:id="1253515084">
              <w:marLeft w:val="0"/>
              <w:marRight w:val="0"/>
              <w:marTop w:val="0"/>
              <w:marBottom w:val="0"/>
              <w:divBdr>
                <w:top w:val="none" w:sz="0" w:space="0" w:color="auto"/>
                <w:left w:val="none" w:sz="0" w:space="0" w:color="auto"/>
                <w:bottom w:val="none" w:sz="0" w:space="0" w:color="auto"/>
                <w:right w:val="none" w:sz="0" w:space="0" w:color="auto"/>
              </w:divBdr>
              <w:divsChild>
                <w:div w:id="81099939">
                  <w:marLeft w:val="0"/>
                  <w:marRight w:val="0"/>
                  <w:marTop w:val="0"/>
                  <w:marBottom w:val="0"/>
                  <w:divBdr>
                    <w:top w:val="none" w:sz="0" w:space="0" w:color="auto"/>
                    <w:left w:val="none" w:sz="0" w:space="0" w:color="auto"/>
                    <w:bottom w:val="none" w:sz="0" w:space="0" w:color="auto"/>
                    <w:right w:val="none" w:sz="0" w:space="0" w:color="auto"/>
                  </w:divBdr>
                  <w:divsChild>
                    <w:div w:id="404185630">
                      <w:marLeft w:val="0"/>
                      <w:marRight w:val="0"/>
                      <w:marTop w:val="0"/>
                      <w:marBottom w:val="0"/>
                      <w:divBdr>
                        <w:top w:val="none" w:sz="0" w:space="0" w:color="auto"/>
                        <w:left w:val="none" w:sz="0" w:space="0" w:color="auto"/>
                        <w:bottom w:val="none" w:sz="0" w:space="0" w:color="auto"/>
                        <w:right w:val="none" w:sz="0" w:space="0" w:color="auto"/>
                      </w:divBdr>
                    </w:div>
                    <w:div w:id="1185365497">
                      <w:marLeft w:val="0"/>
                      <w:marRight w:val="0"/>
                      <w:marTop w:val="0"/>
                      <w:marBottom w:val="0"/>
                      <w:divBdr>
                        <w:top w:val="none" w:sz="0" w:space="0" w:color="auto"/>
                        <w:left w:val="none" w:sz="0" w:space="0" w:color="auto"/>
                        <w:bottom w:val="none" w:sz="0" w:space="0" w:color="auto"/>
                        <w:right w:val="none" w:sz="0" w:space="0" w:color="auto"/>
                      </w:divBdr>
                    </w:div>
                  </w:divsChild>
                </w:div>
                <w:div w:id="1054963218">
                  <w:marLeft w:val="0"/>
                  <w:marRight w:val="0"/>
                  <w:marTop w:val="0"/>
                  <w:marBottom w:val="0"/>
                  <w:divBdr>
                    <w:top w:val="none" w:sz="0" w:space="0" w:color="auto"/>
                    <w:left w:val="none" w:sz="0" w:space="0" w:color="auto"/>
                    <w:bottom w:val="none" w:sz="0" w:space="0" w:color="auto"/>
                    <w:right w:val="none" w:sz="0" w:space="0" w:color="auto"/>
                  </w:divBdr>
                  <w:divsChild>
                    <w:div w:id="85978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2682154">
      <w:bodyDiv w:val="1"/>
      <w:marLeft w:val="0"/>
      <w:marRight w:val="0"/>
      <w:marTop w:val="0"/>
      <w:marBottom w:val="0"/>
      <w:divBdr>
        <w:top w:val="none" w:sz="0" w:space="0" w:color="auto"/>
        <w:left w:val="none" w:sz="0" w:space="0" w:color="auto"/>
        <w:bottom w:val="none" w:sz="0" w:space="0" w:color="auto"/>
        <w:right w:val="none" w:sz="0" w:space="0" w:color="auto"/>
      </w:divBdr>
    </w:div>
    <w:div w:id="834491773">
      <w:bodyDiv w:val="1"/>
      <w:marLeft w:val="0"/>
      <w:marRight w:val="0"/>
      <w:marTop w:val="0"/>
      <w:marBottom w:val="0"/>
      <w:divBdr>
        <w:top w:val="none" w:sz="0" w:space="0" w:color="auto"/>
        <w:left w:val="none" w:sz="0" w:space="0" w:color="auto"/>
        <w:bottom w:val="none" w:sz="0" w:space="0" w:color="auto"/>
        <w:right w:val="none" w:sz="0" w:space="0" w:color="auto"/>
      </w:divBdr>
    </w:div>
    <w:div w:id="869300681">
      <w:bodyDiv w:val="1"/>
      <w:marLeft w:val="0"/>
      <w:marRight w:val="0"/>
      <w:marTop w:val="0"/>
      <w:marBottom w:val="0"/>
      <w:divBdr>
        <w:top w:val="none" w:sz="0" w:space="0" w:color="auto"/>
        <w:left w:val="none" w:sz="0" w:space="0" w:color="auto"/>
        <w:bottom w:val="none" w:sz="0" w:space="0" w:color="auto"/>
        <w:right w:val="none" w:sz="0" w:space="0" w:color="auto"/>
      </w:divBdr>
    </w:div>
    <w:div w:id="1097868812">
      <w:bodyDiv w:val="1"/>
      <w:marLeft w:val="0"/>
      <w:marRight w:val="0"/>
      <w:marTop w:val="0"/>
      <w:marBottom w:val="0"/>
      <w:divBdr>
        <w:top w:val="none" w:sz="0" w:space="0" w:color="auto"/>
        <w:left w:val="none" w:sz="0" w:space="0" w:color="auto"/>
        <w:bottom w:val="none" w:sz="0" w:space="0" w:color="auto"/>
        <w:right w:val="none" w:sz="0" w:space="0" w:color="auto"/>
      </w:divBdr>
    </w:div>
    <w:div w:id="1148132129">
      <w:bodyDiv w:val="1"/>
      <w:marLeft w:val="0"/>
      <w:marRight w:val="0"/>
      <w:marTop w:val="0"/>
      <w:marBottom w:val="0"/>
      <w:divBdr>
        <w:top w:val="none" w:sz="0" w:space="0" w:color="auto"/>
        <w:left w:val="none" w:sz="0" w:space="0" w:color="auto"/>
        <w:bottom w:val="none" w:sz="0" w:space="0" w:color="auto"/>
        <w:right w:val="none" w:sz="0" w:space="0" w:color="auto"/>
      </w:divBdr>
    </w:div>
    <w:div w:id="1253398580">
      <w:bodyDiv w:val="1"/>
      <w:marLeft w:val="0"/>
      <w:marRight w:val="0"/>
      <w:marTop w:val="0"/>
      <w:marBottom w:val="0"/>
      <w:divBdr>
        <w:top w:val="none" w:sz="0" w:space="0" w:color="auto"/>
        <w:left w:val="none" w:sz="0" w:space="0" w:color="auto"/>
        <w:bottom w:val="none" w:sz="0" w:space="0" w:color="auto"/>
        <w:right w:val="none" w:sz="0" w:space="0" w:color="auto"/>
      </w:divBdr>
      <w:divsChild>
        <w:div w:id="144125063">
          <w:marLeft w:val="0"/>
          <w:marRight w:val="0"/>
          <w:marTop w:val="0"/>
          <w:marBottom w:val="0"/>
          <w:divBdr>
            <w:top w:val="none" w:sz="0" w:space="0" w:color="auto"/>
            <w:left w:val="none" w:sz="0" w:space="0" w:color="auto"/>
            <w:bottom w:val="none" w:sz="0" w:space="0" w:color="auto"/>
            <w:right w:val="none" w:sz="0" w:space="0" w:color="auto"/>
          </w:divBdr>
        </w:div>
      </w:divsChild>
    </w:div>
    <w:div w:id="1535265397">
      <w:bodyDiv w:val="1"/>
      <w:marLeft w:val="0"/>
      <w:marRight w:val="0"/>
      <w:marTop w:val="0"/>
      <w:marBottom w:val="0"/>
      <w:divBdr>
        <w:top w:val="none" w:sz="0" w:space="0" w:color="auto"/>
        <w:left w:val="none" w:sz="0" w:space="0" w:color="auto"/>
        <w:bottom w:val="none" w:sz="0" w:space="0" w:color="auto"/>
        <w:right w:val="none" w:sz="0" w:space="0" w:color="auto"/>
      </w:divBdr>
    </w:div>
    <w:div w:id="1723557725">
      <w:bodyDiv w:val="1"/>
      <w:marLeft w:val="0"/>
      <w:marRight w:val="0"/>
      <w:marTop w:val="0"/>
      <w:marBottom w:val="0"/>
      <w:divBdr>
        <w:top w:val="none" w:sz="0" w:space="0" w:color="auto"/>
        <w:left w:val="none" w:sz="0" w:space="0" w:color="auto"/>
        <w:bottom w:val="none" w:sz="0" w:space="0" w:color="auto"/>
        <w:right w:val="none" w:sz="0" w:space="0" w:color="auto"/>
      </w:divBdr>
      <w:divsChild>
        <w:div w:id="220487132">
          <w:marLeft w:val="0"/>
          <w:marRight w:val="0"/>
          <w:marTop w:val="0"/>
          <w:marBottom w:val="0"/>
          <w:divBdr>
            <w:top w:val="none" w:sz="0" w:space="0" w:color="auto"/>
            <w:left w:val="none" w:sz="0" w:space="0" w:color="auto"/>
            <w:bottom w:val="none" w:sz="0" w:space="0" w:color="auto"/>
            <w:right w:val="none" w:sz="0" w:space="0" w:color="auto"/>
          </w:divBdr>
          <w:divsChild>
            <w:div w:id="213590969">
              <w:marLeft w:val="0"/>
              <w:marRight w:val="0"/>
              <w:marTop w:val="0"/>
              <w:marBottom w:val="0"/>
              <w:divBdr>
                <w:top w:val="none" w:sz="0" w:space="0" w:color="auto"/>
                <w:left w:val="none" w:sz="0" w:space="0" w:color="auto"/>
                <w:bottom w:val="none" w:sz="0" w:space="0" w:color="auto"/>
                <w:right w:val="none" w:sz="0" w:space="0" w:color="auto"/>
              </w:divBdr>
              <w:divsChild>
                <w:div w:id="140483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624791">
      <w:bodyDiv w:val="1"/>
      <w:marLeft w:val="0"/>
      <w:marRight w:val="0"/>
      <w:marTop w:val="0"/>
      <w:marBottom w:val="0"/>
      <w:divBdr>
        <w:top w:val="none" w:sz="0" w:space="0" w:color="auto"/>
        <w:left w:val="none" w:sz="0" w:space="0" w:color="auto"/>
        <w:bottom w:val="none" w:sz="0" w:space="0" w:color="auto"/>
        <w:right w:val="none" w:sz="0" w:space="0" w:color="auto"/>
      </w:divBdr>
      <w:divsChild>
        <w:div w:id="1185828505">
          <w:marLeft w:val="0"/>
          <w:marRight w:val="0"/>
          <w:marTop w:val="0"/>
          <w:marBottom w:val="0"/>
          <w:divBdr>
            <w:top w:val="none" w:sz="0" w:space="0" w:color="auto"/>
            <w:left w:val="none" w:sz="0" w:space="0" w:color="auto"/>
            <w:bottom w:val="none" w:sz="0" w:space="0" w:color="auto"/>
            <w:right w:val="none" w:sz="0" w:space="0" w:color="auto"/>
          </w:divBdr>
        </w:div>
      </w:divsChild>
    </w:div>
    <w:div w:id="1920166082">
      <w:bodyDiv w:val="1"/>
      <w:marLeft w:val="0"/>
      <w:marRight w:val="0"/>
      <w:marTop w:val="0"/>
      <w:marBottom w:val="0"/>
      <w:divBdr>
        <w:top w:val="none" w:sz="0" w:space="0" w:color="auto"/>
        <w:left w:val="none" w:sz="0" w:space="0" w:color="auto"/>
        <w:bottom w:val="none" w:sz="0" w:space="0" w:color="auto"/>
        <w:right w:val="none" w:sz="0" w:space="0" w:color="auto"/>
      </w:divBdr>
    </w:div>
    <w:div w:id="2145808983">
      <w:bodyDiv w:val="1"/>
      <w:marLeft w:val="0"/>
      <w:marRight w:val="0"/>
      <w:marTop w:val="0"/>
      <w:marBottom w:val="0"/>
      <w:divBdr>
        <w:top w:val="none" w:sz="0" w:space="0" w:color="auto"/>
        <w:left w:val="none" w:sz="0" w:space="0" w:color="auto"/>
        <w:bottom w:val="none" w:sz="0" w:space="0" w:color="auto"/>
        <w:right w:val="none" w:sz="0" w:space="0" w:color="auto"/>
      </w:divBdr>
      <w:divsChild>
        <w:div w:id="7576802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C8AEA-DA5E-4FD1-B18C-B19908AC5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6339</Words>
  <Characters>36138</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Vidhya Iyer</cp:lastModifiedBy>
  <cp:revision>3</cp:revision>
  <cp:lastPrinted>2020-12-17T01:29:00Z</cp:lastPrinted>
  <dcterms:created xsi:type="dcterms:W3CDTF">2021-03-01T08:55:00Z</dcterms:created>
  <dcterms:modified xsi:type="dcterms:W3CDTF">2021-03-01T08:55:00Z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http://www.zotero.org/styles/american-society-for-microbiology</vt:lpwstr>
  </property>
  <property fmtid="{D5CDD505-2E9C-101B-9397-08002B2CF9AE}" pid="7" name="Mendeley Recent Style Name 2_1">
    <vt:lpwstr>American Society for Microbiology</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b4a00bdc-dda4-3e56-8983-d1a6f327469e</vt:lpwstr>
  </property>
  <property fmtid="{D5CDD505-2E9C-101B-9397-08002B2CF9AE}" pid="24" name="Mendeley Citation Style_1">
    <vt:lpwstr>http://www.zotero.org/styles/american-society-for-microbiology</vt:lpwstr>
  </property>
</Properties>
</file>