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5693E" w14:textId="50DA2FF5" w:rsidR="00B1003B" w:rsidRPr="002F76E8" w:rsidRDefault="00B1003B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>TITLE:</w:t>
      </w:r>
    </w:p>
    <w:p w14:paraId="5E8029FF" w14:textId="109A4B09" w:rsidR="00D63591" w:rsidRPr="002F76E8" w:rsidRDefault="00D63591" w:rsidP="002F76E8">
      <w:p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2F76E8">
        <w:rPr>
          <w:rFonts w:cstheme="minorHAnsi"/>
          <w:bCs/>
          <w:sz w:val="24"/>
          <w:szCs w:val="24"/>
        </w:rPr>
        <w:t xml:space="preserve">Isolation of </w:t>
      </w:r>
      <w:r w:rsidR="00B1003B" w:rsidRPr="002F76E8">
        <w:rPr>
          <w:rFonts w:cstheme="minorHAnsi"/>
          <w:bCs/>
          <w:sz w:val="24"/>
          <w:szCs w:val="24"/>
        </w:rPr>
        <w:t>M</w:t>
      </w:r>
      <w:r w:rsidRPr="002F76E8">
        <w:rPr>
          <w:rFonts w:cstheme="minorHAnsi"/>
          <w:bCs/>
          <w:sz w:val="24"/>
          <w:szCs w:val="24"/>
        </w:rPr>
        <w:t xml:space="preserve">ouse </w:t>
      </w:r>
      <w:r w:rsidR="00B1003B" w:rsidRPr="002F76E8">
        <w:rPr>
          <w:rFonts w:cstheme="minorHAnsi"/>
          <w:bCs/>
          <w:sz w:val="24"/>
          <w:szCs w:val="24"/>
        </w:rPr>
        <w:t xml:space="preserve">Interstitial Valve Cells </w:t>
      </w:r>
      <w:r w:rsidRPr="002F76E8">
        <w:rPr>
          <w:rFonts w:cstheme="minorHAnsi"/>
          <w:bCs/>
          <w:sz w:val="24"/>
          <w:szCs w:val="24"/>
        </w:rPr>
        <w:t xml:space="preserve">to </w:t>
      </w:r>
      <w:r w:rsidR="00B1003B" w:rsidRPr="002F76E8">
        <w:rPr>
          <w:rFonts w:cstheme="minorHAnsi"/>
          <w:bCs/>
          <w:sz w:val="24"/>
          <w:szCs w:val="24"/>
        </w:rPr>
        <w:t xml:space="preserve">Study </w:t>
      </w:r>
      <w:r w:rsidRPr="002F76E8">
        <w:rPr>
          <w:rFonts w:cstheme="minorHAnsi"/>
          <w:bCs/>
          <w:sz w:val="24"/>
          <w:szCs w:val="24"/>
        </w:rPr>
        <w:t xml:space="preserve">the </w:t>
      </w:r>
      <w:r w:rsidR="00B1003B" w:rsidRPr="002F76E8">
        <w:rPr>
          <w:rFonts w:cstheme="minorHAnsi"/>
          <w:bCs/>
          <w:sz w:val="24"/>
          <w:szCs w:val="24"/>
        </w:rPr>
        <w:t xml:space="preserve">Calcification </w:t>
      </w:r>
      <w:r w:rsidRPr="002F76E8">
        <w:rPr>
          <w:rFonts w:cstheme="minorHAnsi"/>
          <w:bCs/>
          <w:sz w:val="24"/>
          <w:szCs w:val="24"/>
        </w:rPr>
        <w:t xml:space="preserve">of </w:t>
      </w:r>
      <w:r w:rsidR="00471429" w:rsidRPr="002F76E8">
        <w:rPr>
          <w:rFonts w:cstheme="minorHAnsi"/>
          <w:bCs/>
          <w:sz w:val="24"/>
          <w:szCs w:val="24"/>
        </w:rPr>
        <w:t xml:space="preserve">the </w:t>
      </w:r>
      <w:r w:rsidR="00B1003B" w:rsidRPr="002F76E8">
        <w:rPr>
          <w:rFonts w:cstheme="minorHAnsi"/>
          <w:bCs/>
          <w:sz w:val="24"/>
          <w:szCs w:val="24"/>
        </w:rPr>
        <w:t xml:space="preserve">Aortic Valve </w:t>
      </w:r>
      <w:r w:rsidR="00B1003B" w:rsidRPr="002F76E8">
        <w:rPr>
          <w:rFonts w:cstheme="minorHAnsi"/>
          <w:bCs/>
          <w:i/>
          <w:sz w:val="24"/>
          <w:szCs w:val="24"/>
        </w:rPr>
        <w:t>In Vitro</w:t>
      </w:r>
    </w:p>
    <w:p w14:paraId="45304F57" w14:textId="77777777" w:rsidR="00B1003B" w:rsidRPr="002F76E8" w:rsidRDefault="00B1003B" w:rsidP="002F76E8">
      <w:p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14:paraId="75D815C4" w14:textId="423DACEA" w:rsidR="00D63591" w:rsidRPr="002F76E8" w:rsidRDefault="00D63591" w:rsidP="002F76E8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2F76E8">
        <w:rPr>
          <w:rFonts w:cstheme="minorHAnsi"/>
          <w:bCs/>
          <w:sz w:val="24"/>
          <w:szCs w:val="24"/>
        </w:rPr>
        <w:t xml:space="preserve">Rihab </w:t>
      </w:r>
      <w:r w:rsidR="00B1003B" w:rsidRPr="002F76E8">
        <w:rPr>
          <w:rFonts w:cstheme="minorHAnsi"/>
          <w:bCs/>
          <w:sz w:val="24"/>
          <w:szCs w:val="24"/>
        </w:rPr>
        <w:t>Bouchareb</w:t>
      </w:r>
      <w:r w:rsidR="00B1003B" w:rsidRPr="002F76E8">
        <w:rPr>
          <w:rFonts w:cstheme="minorHAnsi"/>
          <w:bCs/>
          <w:sz w:val="24"/>
          <w:szCs w:val="24"/>
          <w:vertAlign w:val="superscript"/>
        </w:rPr>
        <w:t>1</w:t>
      </w:r>
      <w:r w:rsidRPr="002F76E8">
        <w:rPr>
          <w:rFonts w:cstheme="minorHAnsi"/>
          <w:bCs/>
          <w:sz w:val="24"/>
          <w:szCs w:val="24"/>
        </w:rPr>
        <w:t>, Djamel Lebeche</w:t>
      </w:r>
      <w:r w:rsidR="00B1003B" w:rsidRPr="002F76E8">
        <w:rPr>
          <w:rFonts w:cstheme="minorHAnsi"/>
          <w:bCs/>
          <w:sz w:val="24"/>
          <w:szCs w:val="24"/>
          <w:vertAlign w:val="superscript"/>
        </w:rPr>
        <w:t>1,2,3</w:t>
      </w:r>
    </w:p>
    <w:p w14:paraId="7745068E" w14:textId="77777777" w:rsidR="00B1003B" w:rsidRPr="002F76E8" w:rsidRDefault="00B1003B" w:rsidP="002F76E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EDE3BEE" w14:textId="531F65DF" w:rsidR="00B1003B" w:rsidRPr="002F76E8" w:rsidRDefault="00B1003B" w:rsidP="002F76E8">
      <w:p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2F76E8">
        <w:rPr>
          <w:rFonts w:eastAsiaTheme="minorEastAsia" w:cstheme="minorHAnsi"/>
          <w:sz w:val="24"/>
          <w:szCs w:val="24"/>
          <w:vertAlign w:val="superscript"/>
        </w:rPr>
        <w:t>1</w:t>
      </w:r>
      <w:r w:rsidR="001B5C9D" w:rsidRPr="002F76E8">
        <w:rPr>
          <w:rFonts w:eastAsiaTheme="minorEastAsia" w:cstheme="minorHAnsi"/>
          <w:sz w:val="24"/>
          <w:szCs w:val="24"/>
        </w:rPr>
        <w:t>Cardiovascular Research Center</w:t>
      </w:r>
      <w:r w:rsidRPr="002F76E8">
        <w:rPr>
          <w:rFonts w:eastAsiaTheme="minorEastAsia" w:cstheme="minorHAnsi"/>
          <w:sz w:val="24"/>
          <w:szCs w:val="24"/>
        </w:rPr>
        <w:t>, The Icahn School of Medicine at Mount Sinai, New York, NY, 10029 USA</w:t>
      </w:r>
    </w:p>
    <w:p w14:paraId="00B9A78D" w14:textId="27BE21AD" w:rsidR="00B1003B" w:rsidRPr="002F76E8" w:rsidRDefault="00B1003B" w:rsidP="002F76E8">
      <w:p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2F76E8">
        <w:rPr>
          <w:rFonts w:eastAsiaTheme="minorEastAsia" w:cstheme="minorHAnsi"/>
          <w:sz w:val="24"/>
          <w:szCs w:val="24"/>
          <w:vertAlign w:val="superscript"/>
        </w:rPr>
        <w:t>2</w:t>
      </w:r>
      <w:r w:rsidR="001B5C9D" w:rsidRPr="002F76E8">
        <w:rPr>
          <w:rFonts w:eastAsiaTheme="minorEastAsia" w:cstheme="minorHAnsi"/>
          <w:sz w:val="24"/>
          <w:szCs w:val="24"/>
        </w:rPr>
        <w:t>Diabetes, Obesity and Metabolism Institute, Department of Medicine</w:t>
      </w:r>
      <w:r w:rsidRPr="002F76E8">
        <w:rPr>
          <w:rFonts w:eastAsiaTheme="minorEastAsia" w:cstheme="minorHAnsi"/>
          <w:sz w:val="24"/>
          <w:szCs w:val="24"/>
        </w:rPr>
        <w:t>, The Icahn School of Medicine at Mount Sinai, New York, NY, 10029 USA</w:t>
      </w:r>
    </w:p>
    <w:p w14:paraId="02EF1D08" w14:textId="68CDA50F" w:rsidR="001B5C9D" w:rsidRPr="002F76E8" w:rsidRDefault="001B5C9D" w:rsidP="002F76E8">
      <w:p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2F76E8">
        <w:rPr>
          <w:rFonts w:eastAsiaTheme="minorEastAsia" w:cstheme="minorHAnsi"/>
          <w:sz w:val="24"/>
          <w:szCs w:val="24"/>
          <w:vertAlign w:val="superscript"/>
        </w:rPr>
        <w:t>c</w:t>
      </w:r>
      <w:r w:rsidRPr="002F76E8">
        <w:rPr>
          <w:rFonts w:eastAsiaTheme="minorEastAsia" w:cstheme="minorHAnsi"/>
          <w:sz w:val="24"/>
          <w:szCs w:val="24"/>
        </w:rPr>
        <w:t>Graduate School of Bio</w:t>
      </w:r>
      <w:r w:rsidR="00EA4DDB" w:rsidRPr="002F76E8">
        <w:rPr>
          <w:rFonts w:eastAsiaTheme="minorEastAsia" w:cstheme="minorHAnsi"/>
          <w:sz w:val="24"/>
          <w:szCs w:val="24"/>
        </w:rPr>
        <w:t>medical</w:t>
      </w:r>
      <w:r w:rsidRPr="002F76E8">
        <w:rPr>
          <w:rFonts w:eastAsiaTheme="minorEastAsia" w:cstheme="minorHAnsi"/>
          <w:sz w:val="24"/>
          <w:szCs w:val="24"/>
        </w:rPr>
        <w:t xml:space="preserve"> Sciences, The Icahn School of Medicine at Mount Sinai, New York, NY, 10029 USA</w:t>
      </w:r>
    </w:p>
    <w:p w14:paraId="0A7818A6" w14:textId="53E3AF4B" w:rsidR="001B5C9D" w:rsidRPr="002F76E8" w:rsidRDefault="001B5C9D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0C8B745" w14:textId="745A1100" w:rsidR="00B1003B" w:rsidRPr="002F76E8" w:rsidRDefault="00B1003B" w:rsidP="002F76E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F76E8">
        <w:rPr>
          <w:rFonts w:cstheme="minorHAnsi"/>
          <w:bCs/>
          <w:sz w:val="24"/>
          <w:szCs w:val="24"/>
        </w:rPr>
        <w:t>Djamel Lebeche</w:t>
      </w:r>
      <w:r w:rsidRPr="002F76E8">
        <w:rPr>
          <w:rFonts w:cstheme="minorHAnsi"/>
          <w:bCs/>
          <w:sz w:val="24"/>
          <w:szCs w:val="24"/>
        </w:rPr>
        <w:tab/>
      </w:r>
      <w:r w:rsidRPr="002F76E8">
        <w:rPr>
          <w:rFonts w:cstheme="minorHAnsi"/>
          <w:bCs/>
          <w:sz w:val="24"/>
          <w:szCs w:val="24"/>
        </w:rPr>
        <w:tab/>
      </w:r>
      <w:r w:rsidRPr="002F76E8">
        <w:rPr>
          <w:rFonts w:cstheme="minorHAnsi"/>
          <w:bCs/>
          <w:sz w:val="24"/>
          <w:szCs w:val="24"/>
        </w:rPr>
        <w:tab/>
        <w:t>(</w:t>
      </w:r>
      <w:hyperlink r:id="rId5" w:history="1">
        <w:r w:rsidRPr="002F76E8">
          <w:rPr>
            <w:rStyle w:val="Hyperlink"/>
            <w:rFonts w:cstheme="minorHAnsi"/>
            <w:bCs/>
            <w:color w:val="auto"/>
            <w:sz w:val="24"/>
            <w:szCs w:val="24"/>
          </w:rPr>
          <w:t>djamel.lebeche@mssm.edu</w:t>
        </w:r>
      </w:hyperlink>
      <w:r w:rsidRPr="002F76E8">
        <w:rPr>
          <w:rFonts w:cstheme="minorHAnsi"/>
          <w:bCs/>
          <w:sz w:val="24"/>
          <w:szCs w:val="24"/>
        </w:rPr>
        <w:t>)</w:t>
      </w:r>
    </w:p>
    <w:p w14:paraId="39CB32BA" w14:textId="77777777" w:rsidR="00B1003B" w:rsidRPr="002F76E8" w:rsidRDefault="00B1003B" w:rsidP="002F76E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0285B1A" w14:textId="3442221E" w:rsidR="00B1003B" w:rsidRPr="002F76E8" w:rsidRDefault="00B1003B" w:rsidP="002F76E8">
      <w:pPr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2F76E8">
        <w:rPr>
          <w:rFonts w:eastAsiaTheme="minorEastAsia" w:cstheme="minorHAnsi"/>
          <w:b/>
          <w:bCs/>
          <w:sz w:val="24"/>
          <w:szCs w:val="24"/>
        </w:rPr>
        <w:t>C</w:t>
      </w:r>
      <w:r w:rsidR="001B5C9D" w:rsidRPr="002F76E8">
        <w:rPr>
          <w:rFonts w:eastAsiaTheme="minorEastAsia" w:cstheme="minorHAnsi"/>
          <w:b/>
          <w:bCs/>
          <w:sz w:val="24"/>
          <w:szCs w:val="24"/>
        </w:rPr>
        <w:t>orrespond</w:t>
      </w:r>
      <w:r w:rsidRPr="002F76E8">
        <w:rPr>
          <w:rFonts w:eastAsiaTheme="minorEastAsia" w:cstheme="minorHAnsi"/>
          <w:b/>
          <w:bCs/>
          <w:sz w:val="24"/>
          <w:szCs w:val="24"/>
        </w:rPr>
        <w:t xml:space="preserve">ing author: </w:t>
      </w:r>
    </w:p>
    <w:p w14:paraId="58B6C605" w14:textId="1E4039A6" w:rsidR="001B5C9D" w:rsidRPr="002F76E8" w:rsidRDefault="00B1003B" w:rsidP="002F76E8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val="fr-CA"/>
        </w:rPr>
      </w:pPr>
      <w:r w:rsidRPr="002F76E8">
        <w:rPr>
          <w:rFonts w:eastAsiaTheme="minorEastAsia" w:cstheme="minorHAnsi"/>
          <w:sz w:val="24"/>
          <w:szCs w:val="24"/>
          <w:lang w:val="fr-CA"/>
        </w:rPr>
        <w:t>Rihab Bouchareb</w:t>
      </w:r>
      <w:r w:rsidRPr="002F76E8">
        <w:rPr>
          <w:rFonts w:eastAsiaTheme="minorEastAsia" w:cstheme="minorHAnsi"/>
          <w:sz w:val="24"/>
          <w:szCs w:val="24"/>
          <w:lang w:val="fr-CA"/>
        </w:rPr>
        <w:tab/>
      </w:r>
      <w:r w:rsidRPr="002F76E8">
        <w:rPr>
          <w:rFonts w:eastAsiaTheme="minorEastAsia" w:cstheme="minorHAnsi"/>
          <w:sz w:val="24"/>
          <w:szCs w:val="24"/>
          <w:lang w:val="fr-CA"/>
        </w:rPr>
        <w:tab/>
      </w:r>
      <w:r w:rsidRPr="002F76E8">
        <w:rPr>
          <w:rFonts w:eastAsiaTheme="minorEastAsia" w:cstheme="minorHAnsi"/>
          <w:sz w:val="24"/>
          <w:szCs w:val="24"/>
          <w:lang w:val="fr-CA"/>
        </w:rPr>
        <w:tab/>
        <w:t>(</w:t>
      </w:r>
      <w:hyperlink r:id="rId6" w:history="1">
        <w:r w:rsidRPr="002F76E8">
          <w:rPr>
            <w:rStyle w:val="Hyperlink"/>
            <w:rFonts w:eastAsiaTheme="minorEastAsia" w:cstheme="minorHAnsi"/>
            <w:color w:val="auto"/>
            <w:sz w:val="24"/>
            <w:szCs w:val="24"/>
            <w:lang w:val="fr-CA"/>
          </w:rPr>
          <w:t>rihab.bouchareb@mssm.edu</w:t>
        </w:r>
      </w:hyperlink>
      <w:r w:rsidRPr="002F76E8">
        <w:rPr>
          <w:rFonts w:eastAsiaTheme="minorEastAsia" w:cstheme="minorHAnsi"/>
          <w:sz w:val="24"/>
          <w:szCs w:val="24"/>
          <w:lang w:val="fr-CA"/>
        </w:rPr>
        <w:t>)</w:t>
      </w:r>
      <w:r w:rsidR="00405A1B" w:rsidRPr="002F76E8">
        <w:rPr>
          <w:rStyle w:val="Hyperlink"/>
          <w:rFonts w:eastAsiaTheme="minorEastAsia" w:cstheme="minorHAnsi"/>
          <w:color w:val="auto"/>
          <w:sz w:val="24"/>
          <w:szCs w:val="24"/>
          <w:lang w:val="fr-CA"/>
        </w:rPr>
        <w:t xml:space="preserve"> </w:t>
      </w:r>
    </w:p>
    <w:p w14:paraId="7DC80340" w14:textId="494A7DDD" w:rsidR="00D63591" w:rsidRPr="002F76E8" w:rsidRDefault="00D63591" w:rsidP="002F76E8">
      <w:pPr>
        <w:spacing w:after="0" w:line="240" w:lineRule="auto"/>
        <w:jc w:val="both"/>
        <w:rPr>
          <w:rFonts w:cstheme="minorHAnsi"/>
          <w:b/>
          <w:sz w:val="24"/>
          <w:szCs w:val="24"/>
          <w:lang w:val="fr-CA"/>
        </w:rPr>
      </w:pPr>
    </w:p>
    <w:p w14:paraId="7D31A29C" w14:textId="41E7BB7E" w:rsidR="00D63591" w:rsidRPr="002F76E8" w:rsidRDefault="00D63591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>S</w:t>
      </w:r>
      <w:r w:rsidR="00C758C7" w:rsidRPr="002F76E8">
        <w:rPr>
          <w:rFonts w:cstheme="minorHAnsi"/>
          <w:b/>
          <w:sz w:val="24"/>
          <w:szCs w:val="24"/>
        </w:rPr>
        <w:t>UMMARY</w:t>
      </w:r>
      <w:r w:rsidRPr="002F76E8">
        <w:rPr>
          <w:rFonts w:cstheme="minorHAnsi"/>
          <w:b/>
          <w:sz w:val="24"/>
          <w:szCs w:val="24"/>
        </w:rPr>
        <w:t>:</w:t>
      </w:r>
    </w:p>
    <w:p w14:paraId="74383E51" w14:textId="33B9364C" w:rsidR="00D63591" w:rsidRPr="002F76E8" w:rsidRDefault="00471429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Th</w:t>
      </w:r>
      <w:r w:rsidR="00AE57F5" w:rsidRPr="002F76E8">
        <w:rPr>
          <w:rFonts w:cstheme="minorHAnsi"/>
          <w:sz w:val="24"/>
          <w:szCs w:val="24"/>
        </w:rPr>
        <w:t>is</w:t>
      </w:r>
      <w:r w:rsidRPr="002F76E8">
        <w:rPr>
          <w:rFonts w:cstheme="minorHAnsi"/>
          <w:sz w:val="24"/>
          <w:szCs w:val="24"/>
        </w:rPr>
        <w:t xml:space="preserve"> article </w:t>
      </w:r>
      <w:r w:rsidR="00D63591" w:rsidRPr="002F76E8">
        <w:rPr>
          <w:rFonts w:cstheme="minorHAnsi"/>
          <w:sz w:val="24"/>
          <w:szCs w:val="24"/>
        </w:rPr>
        <w:t>describe</w:t>
      </w:r>
      <w:r w:rsidRPr="002F76E8">
        <w:rPr>
          <w:rFonts w:cstheme="minorHAnsi"/>
          <w:sz w:val="24"/>
          <w:szCs w:val="24"/>
        </w:rPr>
        <w:t>s</w:t>
      </w:r>
      <w:r w:rsidR="007E43B2" w:rsidRPr="002F76E8">
        <w:rPr>
          <w:rFonts w:cstheme="minorHAnsi"/>
          <w:sz w:val="24"/>
          <w:szCs w:val="24"/>
        </w:rPr>
        <w:t xml:space="preserve"> the isolation of</w:t>
      </w:r>
      <w:r w:rsidR="00D63591" w:rsidRPr="002F76E8">
        <w:rPr>
          <w:rFonts w:cstheme="minorHAnsi"/>
          <w:sz w:val="24"/>
          <w:szCs w:val="24"/>
        </w:rPr>
        <w:t xml:space="preserve"> </w:t>
      </w:r>
      <w:r w:rsidR="00EA4DDB" w:rsidRPr="002F76E8">
        <w:rPr>
          <w:rFonts w:cstheme="minorHAnsi"/>
          <w:sz w:val="24"/>
          <w:szCs w:val="24"/>
        </w:rPr>
        <w:t xml:space="preserve">mouse </w:t>
      </w:r>
      <w:r w:rsidR="00D63591" w:rsidRPr="002F76E8">
        <w:rPr>
          <w:rFonts w:cstheme="minorHAnsi"/>
          <w:sz w:val="24"/>
          <w:szCs w:val="24"/>
        </w:rPr>
        <w:t xml:space="preserve">aortic </w:t>
      </w:r>
      <w:r w:rsidR="00BE53DE" w:rsidRPr="002F76E8">
        <w:rPr>
          <w:rFonts w:cstheme="minorHAnsi"/>
          <w:sz w:val="24"/>
          <w:szCs w:val="24"/>
        </w:rPr>
        <w:t>valve cells</w:t>
      </w:r>
      <w:r w:rsidR="00186152" w:rsidRPr="002F76E8">
        <w:rPr>
          <w:rFonts w:cstheme="minorHAnsi"/>
          <w:sz w:val="24"/>
          <w:szCs w:val="24"/>
        </w:rPr>
        <w:t xml:space="preserve"> by </w:t>
      </w:r>
      <w:r w:rsidR="00EA4DDB" w:rsidRPr="002F76E8">
        <w:rPr>
          <w:rFonts w:cstheme="minorHAnsi"/>
          <w:sz w:val="24"/>
          <w:szCs w:val="24"/>
        </w:rPr>
        <w:t xml:space="preserve">a </w:t>
      </w:r>
      <w:r w:rsidR="00D63591" w:rsidRPr="002F76E8">
        <w:rPr>
          <w:rFonts w:cstheme="minorHAnsi"/>
          <w:sz w:val="24"/>
          <w:szCs w:val="24"/>
        </w:rPr>
        <w:t>two-step collagenase proc</w:t>
      </w:r>
      <w:r w:rsidR="00BE53DE" w:rsidRPr="002F76E8">
        <w:rPr>
          <w:rFonts w:cstheme="minorHAnsi"/>
          <w:sz w:val="24"/>
          <w:szCs w:val="24"/>
        </w:rPr>
        <w:t xml:space="preserve">edure. </w:t>
      </w:r>
      <w:r w:rsidR="001B5C9D" w:rsidRPr="002F76E8">
        <w:rPr>
          <w:rFonts w:cstheme="minorHAnsi"/>
          <w:sz w:val="24"/>
          <w:szCs w:val="24"/>
        </w:rPr>
        <w:t>Isolated mouse valve c</w:t>
      </w:r>
      <w:r w:rsidR="00BE53DE" w:rsidRPr="002F76E8">
        <w:rPr>
          <w:rFonts w:cstheme="minorHAnsi"/>
          <w:sz w:val="24"/>
          <w:szCs w:val="24"/>
        </w:rPr>
        <w:t xml:space="preserve">ells </w:t>
      </w:r>
      <w:r w:rsidR="001B5C9D" w:rsidRPr="002F76E8">
        <w:rPr>
          <w:rFonts w:cstheme="minorHAnsi"/>
          <w:sz w:val="24"/>
          <w:szCs w:val="24"/>
        </w:rPr>
        <w:t xml:space="preserve">are important </w:t>
      </w:r>
      <w:r w:rsidR="00186152" w:rsidRPr="002F76E8">
        <w:rPr>
          <w:rFonts w:cstheme="minorHAnsi"/>
          <w:sz w:val="24"/>
          <w:szCs w:val="24"/>
        </w:rPr>
        <w:t>for</w:t>
      </w:r>
      <w:r w:rsidR="00BE53DE" w:rsidRPr="002F76E8">
        <w:rPr>
          <w:rFonts w:cstheme="minorHAnsi"/>
          <w:sz w:val="24"/>
          <w:szCs w:val="24"/>
        </w:rPr>
        <w:t xml:space="preserve"> perform</w:t>
      </w:r>
      <w:r w:rsidR="00186152" w:rsidRPr="002F76E8">
        <w:rPr>
          <w:rFonts w:cstheme="minorHAnsi"/>
          <w:sz w:val="24"/>
          <w:szCs w:val="24"/>
        </w:rPr>
        <w:t>ing</w:t>
      </w:r>
      <w:r w:rsidR="001B5C9D" w:rsidRPr="002F76E8">
        <w:rPr>
          <w:rFonts w:cstheme="minorHAnsi"/>
          <w:sz w:val="24"/>
          <w:szCs w:val="24"/>
        </w:rPr>
        <w:t xml:space="preserve"> different assays</w:t>
      </w:r>
      <w:r w:rsidR="00EA4DDB" w:rsidRPr="002F76E8">
        <w:rPr>
          <w:rFonts w:cstheme="minorHAnsi"/>
          <w:sz w:val="24"/>
          <w:szCs w:val="24"/>
        </w:rPr>
        <w:t xml:space="preserve">, such </w:t>
      </w:r>
      <w:r w:rsidR="00EE309F" w:rsidRPr="002F76E8">
        <w:rPr>
          <w:rFonts w:cstheme="minorHAnsi"/>
          <w:sz w:val="24"/>
          <w:szCs w:val="24"/>
        </w:rPr>
        <w:t xml:space="preserve">as </w:t>
      </w:r>
      <w:r w:rsidR="00D9634D" w:rsidRPr="002F76E8">
        <w:rPr>
          <w:rFonts w:cstheme="minorHAnsi"/>
          <w:sz w:val="24"/>
          <w:szCs w:val="24"/>
        </w:rPr>
        <w:t xml:space="preserve">this </w:t>
      </w:r>
      <w:r w:rsidR="00EE309F" w:rsidRPr="002F76E8">
        <w:rPr>
          <w:rFonts w:cstheme="minorHAnsi"/>
          <w:sz w:val="24"/>
          <w:szCs w:val="24"/>
        </w:rPr>
        <w:t>in</w:t>
      </w:r>
      <w:r w:rsidR="00EA4DDB" w:rsidRPr="002F76E8">
        <w:rPr>
          <w:rFonts w:cstheme="minorHAnsi"/>
          <w:i/>
          <w:sz w:val="24"/>
          <w:szCs w:val="24"/>
        </w:rPr>
        <w:t xml:space="preserve"> vitro</w:t>
      </w:r>
      <w:r w:rsidR="00EA4DDB" w:rsidRPr="002F76E8">
        <w:rPr>
          <w:rFonts w:cstheme="minorHAnsi"/>
          <w:sz w:val="24"/>
          <w:szCs w:val="24"/>
        </w:rPr>
        <w:t xml:space="preserve"> </w:t>
      </w:r>
      <w:r w:rsidR="00D63591" w:rsidRPr="002F76E8">
        <w:rPr>
          <w:rFonts w:cstheme="minorHAnsi"/>
          <w:sz w:val="24"/>
          <w:szCs w:val="24"/>
        </w:rPr>
        <w:t>calcification assay</w:t>
      </w:r>
      <w:r w:rsidR="00186152" w:rsidRPr="002F76E8">
        <w:rPr>
          <w:rFonts w:cstheme="minorHAnsi"/>
          <w:sz w:val="24"/>
          <w:szCs w:val="24"/>
        </w:rPr>
        <w:t>,</w:t>
      </w:r>
      <w:r w:rsidR="00D63591" w:rsidRPr="002F76E8">
        <w:rPr>
          <w:rFonts w:cstheme="minorHAnsi"/>
          <w:sz w:val="24"/>
          <w:szCs w:val="24"/>
        </w:rPr>
        <w:t xml:space="preserve"> and </w:t>
      </w:r>
      <w:r w:rsidR="00186152" w:rsidRPr="002F76E8">
        <w:rPr>
          <w:rFonts w:cstheme="minorHAnsi"/>
          <w:sz w:val="24"/>
          <w:szCs w:val="24"/>
        </w:rPr>
        <w:t xml:space="preserve">for investigating </w:t>
      </w:r>
      <w:r w:rsidR="00D63591" w:rsidRPr="002F76E8">
        <w:rPr>
          <w:rFonts w:cstheme="minorHAnsi"/>
          <w:sz w:val="24"/>
          <w:szCs w:val="24"/>
        </w:rPr>
        <w:t>the molecular pathways leading to aortic valve</w:t>
      </w:r>
      <w:r w:rsidR="001B5C9D" w:rsidRPr="002F76E8">
        <w:rPr>
          <w:rFonts w:cstheme="minorHAnsi"/>
          <w:sz w:val="24"/>
          <w:szCs w:val="24"/>
        </w:rPr>
        <w:t xml:space="preserve"> mineralization</w:t>
      </w:r>
      <w:r w:rsidR="00D63591" w:rsidRPr="002F76E8">
        <w:rPr>
          <w:rFonts w:cstheme="minorHAnsi"/>
          <w:sz w:val="24"/>
          <w:szCs w:val="24"/>
        </w:rPr>
        <w:t>.</w:t>
      </w:r>
    </w:p>
    <w:p w14:paraId="0A65F520" w14:textId="77777777" w:rsidR="00186152" w:rsidRPr="002F76E8" w:rsidRDefault="00186152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BBAF2D" w14:textId="6364E244" w:rsidR="00D63591" w:rsidRPr="002F76E8" w:rsidRDefault="00D63591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>A</w:t>
      </w:r>
      <w:r w:rsidR="00C758C7" w:rsidRPr="002F76E8">
        <w:rPr>
          <w:rFonts w:cstheme="minorHAnsi"/>
          <w:b/>
          <w:sz w:val="24"/>
          <w:szCs w:val="24"/>
        </w:rPr>
        <w:t>BSTRACT</w:t>
      </w:r>
      <w:r w:rsidRPr="002F76E8">
        <w:rPr>
          <w:rFonts w:cstheme="minorHAnsi"/>
          <w:b/>
          <w:sz w:val="24"/>
          <w:szCs w:val="24"/>
        </w:rPr>
        <w:t>:</w:t>
      </w:r>
    </w:p>
    <w:p w14:paraId="373C0DAA" w14:textId="717A1406" w:rsidR="00D63591" w:rsidRPr="002F76E8" w:rsidRDefault="00D63591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The calcification of aortic valve cells is </w:t>
      </w:r>
      <w:r w:rsidR="00C914FF" w:rsidRPr="002F76E8">
        <w:rPr>
          <w:rFonts w:cstheme="minorHAnsi"/>
          <w:sz w:val="24"/>
          <w:szCs w:val="24"/>
        </w:rPr>
        <w:t>the</w:t>
      </w:r>
      <w:r w:rsidRPr="002F76E8">
        <w:rPr>
          <w:rFonts w:cstheme="minorHAnsi"/>
          <w:sz w:val="24"/>
          <w:szCs w:val="24"/>
        </w:rPr>
        <w:t xml:space="preserve"> hallmark of aortic sten</w:t>
      </w:r>
      <w:r w:rsidR="00BE53DE" w:rsidRPr="002F76E8">
        <w:rPr>
          <w:rFonts w:cstheme="minorHAnsi"/>
          <w:sz w:val="24"/>
          <w:szCs w:val="24"/>
        </w:rPr>
        <w:t xml:space="preserve">osis and is associated with </w:t>
      </w:r>
      <w:r w:rsidRPr="002F76E8">
        <w:rPr>
          <w:rFonts w:cstheme="minorHAnsi"/>
          <w:sz w:val="24"/>
          <w:szCs w:val="24"/>
        </w:rPr>
        <w:t>valve cusp</w:t>
      </w:r>
      <w:r w:rsidR="00BE53DE" w:rsidRPr="002F76E8">
        <w:rPr>
          <w:rFonts w:cstheme="minorHAnsi"/>
          <w:sz w:val="24"/>
          <w:szCs w:val="24"/>
        </w:rPr>
        <w:t xml:space="preserve"> fibrosis</w:t>
      </w:r>
      <w:r w:rsidRPr="002F76E8">
        <w:rPr>
          <w:rFonts w:cstheme="minorHAnsi"/>
          <w:sz w:val="24"/>
          <w:szCs w:val="24"/>
        </w:rPr>
        <w:t>. Valve interstitial cells</w:t>
      </w:r>
      <w:r w:rsidR="00BE53DE" w:rsidRPr="002F76E8">
        <w:rPr>
          <w:rFonts w:cstheme="minorHAnsi"/>
          <w:sz w:val="24"/>
          <w:szCs w:val="24"/>
        </w:rPr>
        <w:t xml:space="preserve"> (VICs)</w:t>
      </w:r>
      <w:r w:rsidRPr="002F76E8">
        <w:rPr>
          <w:rFonts w:cstheme="minorHAnsi"/>
          <w:sz w:val="24"/>
          <w:szCs w:val="24"/>
        </w:rPr>
        <w:t xml:space="preserve"> play an important role in the calcification process </w:t>
      </w:r>
      <w:r w:rsidR="00C914FF" w:rsidRPr="002F76E8">
        <w:rPr>
          <w:rFonts w:cstheme="minorHAnsi"/>
          <w:sz w:val="24"/>
          <w:szCs w:val="24"/>
        </w:rPr>
        <w:t>in aortic stenosis</w:t>
      </w:r>
      <w:r w:rsidRPr="002F76E8">
        <w:rPr>
          <w:rFonts w:cstheme="minorHAnsi"/>
          <w:sz w:val="24"/>
          <w:szCs w:val="24"/>
        </w:rPr>
        <w:t xml:space="preserve"> through the activation of their </w:t>
      </w:r>
      <w:r w:rsidR="00BE53DE" w:rsidRPr="002F76E8">
        <w:rPr>
          <w:rFonts w:cstheme="minorHAnsi"/>
          <w:sz w:val="24"/>
          <w:szCs w:val="24"/>
        </w:rPr>
        <w:t>dedifferentiation</w:t>
      </w:r>
      <w:r w:rsidR="00C914FF" w:rsidRPr="002F76E8">
        <w:rPr>
          <w:rFonts w:cstheme="minorHAnsi"/>
          <w:sz w:val="24"/>
          <w:szCs w:val="24"/>
        </w:rPr>
        <w:t xml:space="preserve"> program</w:t>
      </w:r>
      <w:r w:rsidR="00BE53DE" w:rsidRPr="002F76E8">
        <w:rPr>
          <w:rFonts w:cstheme="minorHAnsi"/>
          <w:sz w:val="24"/>
          <w:szCs w:val="24"/>
        </w:rPr>
        <w:t xml:space="preserve"> to osteoblast</w:t>
      </w:r>
      <w:r w:rsidR="00EA4DDB" w:rsidRPr="002F76E8">
        <w:rPr>
          <w:rFonts w:cstheme="minorHAnsi"/>
          <w:sz w:val="24"/>
          <w:szCs w:val="24"/>
        </w:rPr>
        <w:t>-</w:t>
      </w:r>
      <w:r w:rsidR="00BE53DE" w:rsidRPr="002F76E8">
        <w:rPr>
          <w:rFonts w:cstheme="minorHAnsi"/>
          <w:sz w:val="24"/>
          <w:szCs w:val="24"/>
        </w:rPr>
        <w:t xml:space="preserve">like cells. </w:t>
      </w:r>
      <w:r w:rsidR="004B59C4" w:rsidRPr="002F76E8">
        <w:rPr>
          <w:rFonts w:cstheme="minorHAnsi"/>
          <w:sz w:val="24"/>
          <w:szCs w:val="24"/>
        </w:rPr>
        <w:t>M</w:t>
      </w:r>
      <w:r w:rsidR="00BE53DE" w:rsidRPr="002F76E8">
        <w:rPr>
          <w:rFonts w:cstheme="minorHAnsi"/>
          <w:sz w:val="24"/>
          <w:szCs w:val="24"/>
        </w:rPr>
        <w:t xml:space="preserve">ouse VICs </w:t>
      </w:r>
      <w:r w:rsidR="004B59C4" w:rsidRPr="002F76E8">
        <w:rPr>
          <w:rFonts w:cstheme="minorHAnsi"/>
          <w:sz w:val="24"/>
          <w:szCs w:val="24"/>
        </w:rPr>
        <w:t>are</w:t>
      </w:r>
      <w:r w:rsidR="00B35851" w:rsidRPr="002F76E8">
        <w:rPr>
          <w:rFonts w:cstheme="minorHAnsi"/>
          <w:sz w:val="24"/>
          <w:szCs w:val="24"/>
        </w:rPr>
        <w:t xml:space="preserve"> </w:t>
      </w:r>
      <w:r w:rsidR="00C914FF" w:rsidRPr="002F76E8">
        <w:rPr>
          <w:rFonts w:cstheme="minorHAnsi"/>
          <w:sz w:val="24"/>
          <w:szCs w:val="24"/>
        </w:rPr>
        <w:t xml:space="preserve">a good </w:t>
      </w:r>
      <w:r w:rsidR="004B59C4" w:rsidRPr="002F76E8">
        <w:rPr>
          <w:rFonts w:cstheme="minorHAnsi"/>
          <w:i/>
          <w:iCs/>
          <w:sz w:val="24"/>
          <w:szCs w:val="24"/>
        </w:rPr>
        <w:t>in vitro</w:t>
      </w:r>
      <w:r w:rsidR="004B59C4" w:rsidRPr="002F76E8">
        <w:rPr>
          <w:rFonts w:cstheme="minorHAnsi"/>
          <w:sz w:val="24"/>
          <w:szCs w:val="24"/>
        </w:rPr>
        <w:t xml:space="preserve"> </w:t>
      </w:r>
      <w:r w:rsidR="00C914FF" w:rsidRPr="002F76E8">
        <w:rPr>
          <w:rFonts w:cstheme="minorHAnsi"/>
          <w:sz w:val="24"/>
          <w:szCs w:val="24"/>
        </w:rPr>
        <w:t xml:space="preserve">tool </w:t>
      </w:r>
      <w:r w:rsidR="00B859A4" w:rsidRPr="002F76E8">
        <w:rPr>
          <w:rFonts w:cstheme="minorHAnsi"/>
          <w:sz w:val="24"/>
          <w:szCs w:val="24"/>
        </w:rPr>
        <w:t>for</w:t>
      </w:r>
      <w:r w:rsidR="004B59C4" w:rsidRPr="002F76E8">
        <w:rPr>
          <w:rFonts w:cstheme="minorHAnsi"/>
          <w:sz w:val="24"/>
          <w:szCs w:val="24"/>
        </w:rPr>
        <w:t xml:space="preserve"> the</w:t>
      </w:r>
      <w:r w:rsidR="00B35851" w:rsidRPr="002F76E8">
        <w:rPr>
          <w:rFonts w:cstheme="minorHAnsi"/>
          <w:sz w:val="24"/>
          <w:szCs w:val="24"/>
        </w:rPr>
        <w:t xml:space="preserve"> </w:t>
      </w:r>
      <w:r w:rsidR="004B59C4" w:rsidRPr="002F76E8">
        <w:rPr>
          <w:rFonts w:cstheme="minorHAnsi"/>
          <w:sz w:val="24"/>
          <w:szCs w:val="24"/>
        </w:rPr>
        <w:t>elucidation of</w:t>
      </w:r>
      <w:r w:rsidR="00C914FF" w:rsidRPr="002F76E8">
        <w:rPr>
          <w:rFonts w:cstheme="minorHAnsi"/>
          <w:sz w:val="24"/>
          <w:szCs w:val="24"/>
        </w:rPr>
        <w:t xml:space="preserve"> </w:t>
      </w:r>
      <w:r w:rsidR="00B35851" w:rsidRPr="002F76E8">
        <w:rPr>
          <w:rFonts w:cstheme="minorHAnsi"/>
          <w:sz w:val="24"/>
          <w:szCs w:val="24"/>
        </w:rPr>
        <w:t xml:space="preserve">the signaling </w:t>
      </w:r>
      <w:r w:rsidR="00EA4DDB" w:rsidRPr="002F76E8">
        <w:rPr>
          <w:rFonts w:cstheme="minorHAnsi"/>
          <w:sz w:val="24"/>
          <w:szCs w:val="24"/>
        </w:rPr>
        <w:t xml:space="preserve">pathways </w:t>
      </w:r>
      <w:r w:rsidR="00B35851" w:rsidRPr="002F76E8">
        <w:rPr>
          <w:rFonts w:cstheme="minorHAnsi"/>
          <w:sz w:val="24"/>
          <w:szCs w:val="24"/>
        </w:rPr>
        <w:t>driving the mineralization of the aortic valve</w:t>
      </w:r>
      <w:r w:rsidR="00EA4DDB" w:rsidRPr="002F76E8">
        <w:rPr>
          <w:rFonts w:cstheme="minorHAnsi"/>
          <w:sz w:val="24"/>
          <w:szCs w:val="24"/>
        </w:rPr>
        <w:t xml:space="preserve"> cell</w:t>
      </w:r>
      <w:r w:rsidR="00B35851" w:rsidRPr="002F76E8">
        <w:rPr>
          <w:rFonts w:cstheme="minorHAnsi"/>
          <w:sz w:val="24"/>
          <w:szCs w:val="24"/>
        </w:rPr>
        <w:t xml:space="preserve">. </w:t>
      </w:r>
      <w:r w:rsidRPr="002F76E8">
        <w:rPr>
          <w:rFonts w:cstheme="minorHAnsi"/>
          <w:sz w:val="24"/>
          <w:szCs w:val="24"/>
        </w:rPr>
        <w:t>The method described herein, successfully used</w:t>
      </w:r>
      <w:r w:rsidR="004B59C4" w:rsidRPr="002F76E8">
        <w:rPr>
          <w:rFonts w:cstheme="minorHAnsi"/>
          <w:sz w:val="24"/>
          <w:szCs w:val="24"/>
        </w:rPr>
        <w:t xml:space="preserve"> by these authors</w:t>
      </w:r>
      <w:r w:rsidRPr="002F76E8">
        <w:rPr>
          <w:rFonts w:cstheme="minorHAnsi"/>
          <w:sz w:val="24"/>
          <w:szCs w:val="24"/>
        </w:rPr>
        <w:t xml:space="preserve">, </w:t>
      </w:r>
      <w:r w:rsidR="00BE53DE" w:rsidRPr="002F76E8">
        <w:rPr>
          <w:rFonts w:cstheme="minorHAnsi"/>
          <w:sz w:val="24"/>
          <w:szCs w:val="24"/>
        </w:rPr>
        <w:t>explains</w:t>
      </w:r>
      <w:r w:rsidRPr="002F76E8">
        <w:rPr>
          <w:rFonts w:cstheme="minorHAnsi"/>
          <w:sz w:val="24"/>
          <w:szCs w:val="24"/>
        </w:rPr>
        <w:t xml:space="preserve"> how to obtain freshly isolated cells</w:t>
      </w:r>
      <w:r w:rsidR="00FD1B08" w:rsidRPr="002F76E8">
        <w:rPr>
          <w:rFonts w:cstheme="minorHAnsi"/>
          <w:sz w:val="24"/>
          <w:szCs w:val="24"/>
        </w:rPr>
        <w:t>.</w:t>
      </w:r>
      <w:r w:rsidR="00BE53DE" w:rsidRPr="002F76E8">
        <w:rPr>
          <w:rFonts w:cstheme="minorHAnsi"/>
          <w:sz w:val="24"/>
          <w:szCs w:val="24"/>
        </w:rPr>
        <w:t xml:space="preserve"> </w:t>
      </w:r>
      <w:r w:rsidR="00471429" w:rsidRPr="002F76E8">
        <w:rPr>
          <w:rFonts w:cstheme="minorHAnsi"/>
          <w:sz w:val="24"/>
          <w:szCs w:val="24"/>
        </w:rPr>
        <w:t>A</w:t>
      </w:r>
      <w:r w:rsidR="00C914FF" w:rsidRPr="002F76E8">
        <w:rPr>
          <w:rFonts w:cstheme="minorHAnsi"/>
          <w:sz w:val="24"/>
          <w:szCs w:val="24"/>
        </w:rPr>
        <w:t xml:space="preserve"> two</w:t>
      </w:r>
      <w:r w:rsidR="00EA4DDB" w:rsidRPr="002F76E8">
        <w:rPr>
          <w:rFonts w:cstheme="minorHAnsi"/>
          <w:sz w:val="24"/>
          <w:szCs w:val="24"/>
        </w:rPr>
        <w:t>-</w:t>
      </w:r>
      <w:r w:rsidR="00BE53DE" w:rsidRPr="002F76E8">
        <w:rPr>
          <w:rFonts w:cstheme="minorHAnsi"/>
          <w:sz w:val="24"/>
          <w:szCs w:val="24"/>
        </w:rPr>
        <w:t>step collagenase</w:t>
      </w:r>
      <w:r w:rsidR="00C914FF" w:rsidRPr="002F76E8">
        <w:rPr>
          <w:rFonts w:cstheme="minorHAnsi"/>
          <w:sz w:val="24"/>
          <w:szCs w:val="24"/>
        </w:rPr>
        <w:t xml:space="preserve"> procedure</w:t>
      </w:r>
      <w:r w:rsidR="00BE53DE" w:rsidRPr="002F76E8">
        <w:rPr>
          <w:rFonts w:cstheme="minorHAnsi"/>
          <w:sz w:val="24"/>
          <w:szCs w:val="24"/>
        </w:rPr>
        <w:t xml:space="preserve"> </w:t>
      </w:r>
      <w:r w:rsidR="00471429" w:rsidRPr="002F76E8">
        <w:rPr>
          <w:rFonts w:cstheme="minorHAnsi"/>
          <w:sz w:val="24"/>
          <w:szCs w:val="24"/>
        </w:rPr>
        <w:t>was performed</w:t>
      </w:r>
      <w:r w:rsidR="004B59C4" w:rsidRPr="002F76E8">
        <w:rPr>
          <w:rFonts w:cstheme="minorHAnsi"/>
          <w:sz w:val="24"/>
          <w:szCs w:val="24"/>
        </w:rPr>
        <w:t xml:space="preserve"> with 1 mg/mL and 4.5 mg/mL</w:t>
      </w:r>
      <w:r w:rsidR="00BE53DE" w:rsidRPr="002F76E8">
        <w:rPr>
          <w:rFonts w:cstheme="minorHAnsi"/>
          <w:sz w:val="24"/>
          <w:szCs w:val="24"/>
        </w:rPr>
        <w:t xml:space="preserve">. The first step is crucial to remove the endothelial </w:t>
      </w:r>
      <w:r w:rsidR="00A01D4E" w:rsidRPr="002F76E8">
        <w:rPr>
          <w:rFonts w:cstheme="minorHAnsi"/>
          <w:sz w:val="24"/>
          <w:szCs w:val="24"/>
        </w:rPr>
        <w:t xml:space="preserve">cell </w:t>
      </w:r>
      <w:r w:rsidR="00BE53DE" w:rsidRPr="002F76E8">
        <w:rPr>
          <w:rFonts w:cstheme="minorHAnsi"/>
          <w:sz w:val="24"/>
          <w:szCs w:val="24"/>
        </w:rPr>
        <w:t>layer and avoid any contamination. The s</w:t>
      </w:r>
      <w:r w:rsidR="00B11A2C" w:rsidRPr="002F76E8">
        <w:rPr>
          <w:rFonts w:cstheme="minorHAnsi"/>
          <w:sz w:val="24"/>
          <w:szCs w:val="24"/>
        </w:rPr>
        <w:t>e</w:t>
      </w:r>
      <w:r w:rsidR="00C914FF" w:rsidRPr="002F76E8">
        <w:rPr>
          <w:rFonts w:cstheme="minorHAnsi"/>
          <w:sz w:val="24"/>
          <w:szCs w:val="24"/>
        </w:rPr>
        <w:t xml:space="preserve">cond </w:t>
      </w:r>
      <w:r w:rsidR="00EA4DDB" w:rsidRPr="002F76E8">
        <w:rPr>
          <w:rFonts w:cstheme="minorHAnsi"/>
          <w:sz w:val="24"/>
          <w:szCs w:val="24"/>
        </w:rPr>
        <w:t xml:space="preserve">collagenase </w:t>
      </w:r>
      <w:r w:rsidR="00C914FF" w:rsidRPr="002F76E8">
        <w:rPr>
          <w:rFonts w:cstheme="minorHAnsi"/>
          <w:sz w:val="24"/>
          <w:szCs w:val="24"/>
        </w:rPr>
        <w:t>incubation is to facilitate the migration of VICs from the tissue to the plate</w:t>
      </w:r>
      <w:r w:rsidR="00B11A2C" w:rsidRPr="002F76E8">
        <w:rPr>
          <w:rFonts w:cstheme="minorHAnsi"/>
          <w:sz w:val="24"/>
          <w:szCs w:val="24"/>
        </w:rPr>
        <w:t>.</w:t>
      </w:r>
      <w:r w:rsidRPr="002F76E8">
        <w:rPr>
          <w:rFonts w:cstheme="minorHAnsi"/>
          <w:sz w:val="24"/>
          <w:szCs w:val="24"/>
        </w:rPr>
        <w:t xml:space="preserve"> </w:t>
      </w:r>
      <w:r w:rsidR="00471429" w:rsidRPr="002F76E8">
        <w:rPr>
          <w:rFonts w:cstheme="minorHAnsi"/>
          <w:sz w:val="24"/>
          <w:szCs w:val="24"/>
        </w:rPr>
        <w:t>In addition,</w:t>
      </w:r>
      <w:r w:rsidR="00FD1B08" w:rsidRPr="002F76E8">
        <w:rPr>
          <w:rFonts w:cstheme="minorHAnsi"/>
          <w:sz w:val="24"/>
          <w:szCs w:val="24"/>
        </w:rPr>
        <w:t xml:space="preserve"> </w:t>
      </w:r>
      <w:r w:rsidR="00471429" w:rsidRPr="002F76E8">
        <w:rPr>
          <w:rFonts w:cstheme="minorHAnsi"/>
          <w:sz w:val="24"/>
          <w:szCs w:val="24"/>
        </w:rPr>
        <w:t>a</w:t>
      </w:r>
      <w:r w:rsidR="002B6689" w:rsidRPr="002F76E8">
        <w:rPr>
          <w:rFonts w:cstheme="minorHAnsi"/>
          <w:sz w:val="24"/>
          <w:szCs w:val="24"/>
        </w:rPr>
        <w:t>n</w:t>
      </w:r>
      <w:r w:rsidR="00471429" w:rsidRPr="002F76E8">
        <w:rPr>
          <w:rFonts w:cstheme="minorHAnsi"/>
          <w:sz w:val="24"/>
          <w:szCs w:val="24"/>
        </w:rPr>
        <w:t xml:space="preserve"> </w:t>
      </w:r>
      <w:r w:rsidR="00FD1B08" w:rsidRPr="002F76E8">
        <w:rPr>
          <w:rFonts w:cstheme="minorHAnsi"/>
          <w:sz w:val="24"/>
          <w:szCs w:val="24"/>
        </w:rPr>
        <w:t xml:space="preserve">immunofluorescence staining procedure </w:t>
      </w:r>
      <w:r w:rsidR="002B6689" w:rsidRPr="002F76E8">
        <w:rPr>
          <w:rFonts w:cstheme="minorHAnsi"/>
          <w:sz w:val="24"/>
          <w:szCs w:val="24"/>
        </w:rPr>
        <w:t>for</w:t>
      </w:r>
      <w:r w:rsidR="00FD1B08"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</w:rPr>
        <w:t xml:space="preserve">the phenotype characterization </w:t>
      </w:r>
      <w:r w:rsidR="00FD1B08" w:rsidRPr="002F76E8">
        <w:rPr>
          <w:rFonts w:cstheme="minorHAnsi"/>
          <w:sz w:val="24"/>
          <w:szCs w:val="24"/>
        </w:rPr>
        <w:t>of the isolated mouse valve cells</w:t>
      </w:r>
      <w:r w:rsidR="00471429" w:rsidRPr="002F76E8">
        <w:rPr>
          <w:rFonts w:cstheme="minorHAnsi"/>
          <w:sz w:val="24"/>
          <w:szCs w:val="24"/>
        </w:rPr>
        <w:t xml:space="preserve"> </w:t>
      </w:r>
      <w:r w:rsidR="002B6689" w:rsidRPr="002F76E8">
        <w:rPr>
          <w:rFonts w:cstheme="minorHAnsi"/>
          <w:sz w:val="24"/>
          <w:szCs w:val="24"/>
        </w:rPr>
        <w:t>is discussed</w:t>
      </w:r>
      <w:r w:rsidR="00FD1B08" w:rsidRPr="002F76E8">
        <w:rPr>
          <w:rFonts w:cstheme="minorHAnsi"/>
          <w:sz w:val="24"/>
          <w:szCs w:val="24"/>
        </w:rPr>
        <w:t xml:space="preserve">. </w:t>
      </w:r>
      <w:r w:rsidR="00471429" w:rsidRPr="002F76E8">
        <w:rPr>
          <w:rFonts w:cstheme="minorHAnsi"/>
          <w:sz w:val="24"/>
          <w:szCs w:val="24"/>
        </w:rPr>
        <w:t>Furthermore,</w:t>
      </w:r>
      <w:r w:rsidR="00FD1B08" w:rsidRPr="002F76E8">
        <w:rPr>
          <w:rFonts w:cstheme="minorHAnsi"/>
          <w:sz w:val="24"/>
          <w:szCs w:val="24"/>
        </w:rPr>
        <w:t xml:space="preserve"> the </w:t>
      </w:r>
      <w:r w:rsidRPr="002F76E8">
        <w:rPr>
          <w:rFonts w:cstheme="minorHAnsi"/>
          <w:sz w:val="24"/>
          <w:szCs w:val="24"/>
        </w:rPr>
        <w:t xml:space="preserve">calcification assay </w:t>
      </w:r>
      <w:r w:rsidR="00471429" w:rsidRPr="002F76E8">
        <w:rPr>
          <w:rFonts w:cstheme="minorHAnsi"/>
          <w:sz w:val="24"/>
          <w:szCs w:val="24"/>
        </w:rPr>
        <w:t>was performed</w:t>
      </w:r>
      <w:r w:rsidR="002B6689" w:rsidRPr="002F76E8">
        <w:rPr>
          <w:rFonts w:cstheme="minorHAnsi"/>
          <w:i/>
          <w:sz w:val="24"/>
          <w:szCs w:val="24"/>
        </w:rPr>
        <w:t xml:space="preserve"> in vitro</w:t>
      </w:r>
      <w:r w:rsidR="00FD1B08" w:rsidRPr="002F76E8">
        <w:rPr>
          <w:rFonts w:cstheme="minorHAnsi"/>
          <w:i/>
          <w:sz w:val="24"/>
          <w:szCs w:val="24"/>
        </w:rPr>
        <w:t xml:space="preserve"> </w:t>
      </w:r>
      <w:r w:rsidR="00471429" w:rsidRPr="002F76E8">
        <w:rPr>
          <w:rFonts w:cstheme="minorHAnsi"/>
          <w:sz w:val="24"/>
          <w:szCs w:val="24"/>
        </w:rPr>
        <w:t xml:space="preserve">by </w:t>
      </w:r>
      <w:r w:rsidR="00C914FF" w:rsidRPr="002F76E8">
        <w:rPr>
          <w:rFonts w:cstheme="minorHAnsi"/>
          <w:sz w:val="24"/>
          <w:szCs w:val="24"/>
        </w:rPr>
        <w:t>using</w:t>
      </w:r>
      <w:r w:rsidR="00FD1B08" w:rsidRPr="002F76E8">
        <w:rPr>
          <w:rFonts w:cstheme="minorHAnsi"/>
          <w:sz w:val="24"/>
          <w:szCs w:val="24"/>
        </w:rPr>
        <w:t xml:space="preserve"> the </w:t>
      </w:r>
      <w:r w:rsidR="00A01D4E" w:rsidRPr="002F76E8">
        <w:rPr>
          <w:rFonts w:cstheme="minorHAnsi"/>
          <w:sz w:val="24"/>
          <w:szCs w:val="24"/>
        </w:rPr>
        <w:t xml:space="preserve">calcium </w:t>
      </w:r>
      <w:r w:rsidR="00C60C1E" w:rsidRPr="002F76E8">
        <w:rPr>
          <w:rFonts w:cstheme="minorHAnsi"/>
          <w:sz w:val="24"/>
          <w:szCs w:val="24"/>
        </w:rPr>
        <w:t>reagent</w:t>
      </w:r>
      <w:r w:rsidR="00FD1B08" w:rsidRPr="002F76E8">
        <w:rPr>
          <w:rFonts w:cstheme="minorHAnsi"/>
          <w:sz w:val="24"/>
          <w:szCs w:val="24"/>
        </w:rPr>
        <w:t xml:space="preserve"> measurement procedure</w:t>
      </w:r>
      <w:r w:rsidR="00C914FF" w:rsidRPr="002F76E8">
        <w:rPr>
          <w:rFonts w:cstheme="minorHAnsi"/>
          <w:sz w:val="24"/>
          <w:szCs w:val="24"/>
        </w:rPr>
        <w:t xml:space="preserve"> and alizarin red staining</w:t>
      </w:r>
      <w:r w:rsidRPr="002F76E8">
        <w:rPr>
          <w:rFonts w:cstheme="minorHAnsi"/>
          <w:sz w:val="24"/>
          <w:szCs w:val="24"/>
        </w:rPr>
        <w:t xml:space="preserve">. The use of mouse valve cell primary </w:t>
      </w:r>
      <w:r w:rsidR="00C914FF" w:rsidRPr="002F76E8">
        <w:rPr>
          <w:rFonts w:cstheme="minorHAnsi"/>
          <w:sz w:val="24"/>
          <w:szCs w:val="24"/>
        </w:rPr>
        <w:t xml:space="preserve">culture is </w:t>
      </w:r>
      <w:r w:rsidR="00EA4DDB" w:rsidRPr="002F76E8">
        <w:rPr>
          <w:rFonts w:cstheme="minorHAnsi"/>
          <w:sz w:val="24"/>
          <w:szCs w:val="24"/>
        </w:rPr>
        <w:t xml:space="preserve">essential for testing </w:t>
      </w:r>
      <w:r w:rsidR="00C914FF" w:rsidRPr="002F76E8">
        <w:rPr>
          <w:rFonts w:cstheme="minorHAnsi"/>
          <w:sz w:val="24"/>
          <w:szCs w:val="24"/>
        </w:rPr>
        <w:t xml:space="preserve">new pharmacological targets to inhibit cell mineralization </w:t>
      </w:r>
      <w:r w:rsidR="00C914FF" w:rsidRPr="002F76E8">
        <w:rPr>
          <w:rFonts w:cstheme="minorHAnsi"/>
          <w:i/>
          <w:sz w:val="24"/>
          <w:szCs w:val="24"/>
        </w:rPr>
        <w:t>in vitro.</w:t>
      </w:r>
      <w:r w:rsidR="002B6689" w:rsidRPr="002F76E8">
        <w:rPr>
          <w:rFonts w:cstheme="minorHAnsi"/>
          <w:i/>
          <w:sz w:val="24"/>
          <w:szCs w:val="24"/>
        </w:rPr>
        <w:t xml:space="preserve"> </w:t>
      </w:r>
    </w:p>
    <w:p w14:paraId="2DDBE7B4" w14:textId="77777777" w:rsidR="001B5C9D" w:rsidRPr="002F76E8" w:rsidRDefault="001B5C9D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5E51511" w14:textId="7ED9CF0D" w:rsidR="00AA1343" w:rsidRPr="002F76E8" w:rsidRDefault="00D63591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>I</w:t>
      </w:r>
      <w:r w:rsidR="004A0D52" w:rsidRPr="002F76E8">
        <w:rPr>
          <w:rFonts w:cstheme="minorHAnsi"/>
          <w:b/>
          <w:sz w:val="24"/>
          <w:szCs w:val="24"/>
        </w:rPr>
        <w:t>NTRODUCTION</w:t>
      </w:r>
      <w:r w:rsidRPr="002F76E8">
        <w:rPr>
          <w:rFonts w:cstheme="minorHAnsi"/>
          <w:b/>
          <w:sz w:val="24"/>
          <w:szCs w:val="24"/>
        </w:rPr>
        <w:t xml:space="preserve">: </w:t>
      </w:r>
    </w:p>
    <w:p w14:paraId="1065ECA5" w14:textId="69847061" w:rsidR="00D63591" w:rsidRPr="002F76E8" w:rsidRDefault="00D63591" w:rsidP="002F76E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F76E8">
        <w:rPr>
          <w:rFonts w:cstheme="minorHAnsi"/>
          <w:sz w:val="24"/>
          <w:szCs w:val="24"/>
          <w:lang w:val="en-GB"/>
        </w:rPr>
        <w:t xml:space="preserve">Calcified </w:t>
      </w:r>
      <w:r w:rsidR="00830E14" w:rsidRPr="002F76E8">
        <w:rPr>
          <w:rFonts w:cstheme="minorHAnsi"/>
          <w:sz w:val="24"/>
          <w:szCs w:val="24"/>
          <w:lang w:val="en-GB"/>
        </w:rPr>
        <w:t>a</w:t>
      </w:r>
      <w:r w:rsidRPr="002F76E8">
        <w:rPr>
          <w:rFonts w:cstheme="minorHAnsi"/>
          <w:sz w:val="24"/>
          <w:szCs w:val="24"/>
          <w:lang w:val="en-GB"/>
        </w:rPr>
        <w:t xml:space="preserve">ortic valve disease (CAVD) is the most prevalent valvular heart disease in western </w:t>
      </w:r>
      <w:r w:rsidR="0027786E" w:rsidRPr="002F76E8">
        <w:rPr>
          <w:rFonts w:cstheme="minorHAnsi"/>
          <w:sz w:val="24"/>
          <w:szCs w:val="24"/>
          <w:lang w:val="en-GB"/>
        </w:rPr>
        <w:t>populations</w:t>
      </w:r>
      <w:r w:rsidR="00830E14" w:rsidRPr="002F76E8">
        <w:rPr>
          <w:rFonts w:cstheme="minorHAnsi"/>
          <w:sz w:val="24"/>
          <w:szCs w:val="24"/>
          <w:lang w:val="en-GB"/>
        </w:rPr>
        <w:t>,</w:t>
      </w:r>
      <w:r w:rsidRPr="002F76E8">
        <w:rPr>
          <w:rFonts w:cstheme="minorHAnsi"/>
          <w:sz w:val="24"/>
          <w:szCs w:val="24"/>
          <w:lang w:val="en-GB"/>
        </w:rPr>
        <w:t xml:space="preserve"> affecting nearly 2.5% of elderly</w:t>
      </w:r>
      <w:r w:rsidR="00830E14" w:rsidRPr="002F76E8">
        <w:rPr>
          <w:rFonts w:cstheme="minorHAnsi"/>
          <w:sz w:val="24"/>
          <w:szCs w:val="24"/>
          <w:lang w:val="en-GB"/>
        </w:rPr>
        <w:t xml:space="preserve"> individuals</w:t>
      </w:r>
      <w:r w:rsidRPr="002F76E8">
        <w:rPr>
          <w:rFonts w:cstheme="minorHAnsi"/>
          <w:sz w:val="24"/>
          <w:szCs w:val="24"/>
          <w:lang w:val="en-GB"/>
        </w:rPr>
        <w:t xml:space="preserve"> over 65 </w:t>
      </w:r>
      <w:r w:rsidR="00117642" w:rsidRPr="002F76E8">
        <w:rPr>
          <w:rFonts w:cstheme="minorHAnsi"/>
          <w:sz w:val="24"/>
          <w:szCs w:val="24"/>
          <w:lang w:val="en-GB"/>
        </w:rPr>
        <w:t>years</w:t>
      </w:r>
      <w:r w:rsidR="00830E14" w:rsidRPr="002F76E8">
        <w:rPr>
          <w:rFonts w:cstheme="minorHAnsi"/>
          <w:sz w:val="24"/>
          <w:szCs w:val="24"/>
          <w:lang w:val="en-GB"/>
        </w:rPr>
        <w:t xml:space="preserve"> of age</w:t>
      </w:r>
      <w:r w:rsidR="009D5E77" w:rsidRPr="002F76E8">
        <w:rPr>
          <w:rFonts w:cstheme="minorHAnsi"/>
          <w:sz w:val="24"/>
          <w:szCs w:val="24"/>
          <w:vertAlign w:val="superscript"/>
          <w:lang w:val="en-GB"/>
        </w:rPr>
        <w:t>1</w:t>
      </w:r>
      <w:r w:rsidRPr="002F76E8">
        <w:rPr>
          <w:rFonts w:cstheme="minorHAnsi"/>
          <w:sz w:val="24"/>
          <w:szCs w:val="24"/>
          <w:lang w:val="en-GB"/>
        </w:rPr>
        <w:t>. CAVD affects over six million Americans and is associated with changes in</w:t>
      </w:r>
      <w:r w:rsidR="00693C59" w:rsidRPr="002F76E8">
        <w:rPr>
          <w:rFonts w:cstheme="minorHAnsi"/>
          <w:sz w:val="24"/>
          <w:szCs w:val="24"/>
          <w:lang w:val="en-GB"/>
        </w:rPr>
        <w:t xml:space="preserve"> the</w:t>
      </w:r>
      <w:r w:rsidRPr="002F76E8">
        <w:rPr>
          <w:rFonts w:cstheme="minorHAnsi"/>
          <w:sz w:val="24"/>
          <w:szCs w:val="24"/>
          <w:lang w:val="en-GB"/>
        </w:rPr>
        <w:t xml:space="preserve"> mechanical properties of the leaflets that impair normal blood flow</w:t>
      </w:r>
      <w:r w:rsidR="00693C59" w:rsidRPr="002F76E8">
        <w:rPr>
          <w:rFonts w:cstheme="minorHAnsi"/>
          <w:sz w:val="24"/>
          <w:szCs w:val="24"/>
          <w:lang w:val="en-GB"/>
        </w:rPr>
        <w:t>-</w:t>
      </w:r>
      <w:r w:rsidRPr="002F76E8">
        <w:rPr>
          <w:rFonts w:cstheme="minorHAnsi"/>
          <w:sz w:val="24"/>
          <w:szCs w:val="24"/>
          <w:lang w:val="en-GB"/>
        </w:rPr>
        <w:t>through</w:t>
      </w:r>
      <w:r w:rsidR="002A73F8" w:rsidRPr="002F76E8">
        <w:rPr>
          <w:rFonts w:cstheme="minorHAnsi"/>
          <w:sz w:val="24"/>
          <w:szCs w:val="24"/>
          <w:vertAlign w:val="superscript"/>
          <w:lang w:val="en-GB"/>
        </w:rPr>
        <w:t>1,2</w:t>
      </w:r>
      <w:r w:rsidRPr="002F76E8">
        <w:rPr>
          <w:rFonts w:cstheme="minorHAnsi"/>
          <w:sz w:val="24"/>
          <w:szCs w:val="24"/>
          <w:lang w:val="en-GB"/>
        </w:rPr>
        <w:t>.</w:t>
      </w:r>
      <w:r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  <w:lang w:val="en-GB"/>
        </w:rPr>
        <w:t xml:space="preserve">Currently, there is no pharmacological treatment to stop the progression of the disease or to activate mineral regression. The only effective therapy </w:t>
      </w:r>
      <w:r w:rsidRPr="002F76E8">
        <w:rPr>
          <w:rFonts w:cstheme="minorHAnsi"/>
          <w:sz w:val="24"/>
          <w:szCs w:val="24"/>
          <w:lang w:val="en-GB"/>
        </w:rPr>
        <w:lastRenderedPageBreak/>
        <w:t>to treat CAVD is aortic valve replacement by surgery or transcathet</w:t>
      </w:r>
      <w:r w:rsidR="00F0308F" w:rsidRPr="002F76E8">
        <w:rPr>
          <w:rFonts w:cstheme="minorHAnsi"/>
          <w:sz w:val="24"/>
          <w:szCs w:val="24"/>
          <w:lang w:val="en-GB"/>
        </w:rPr>
        <w:t>e</w:t>
      </w:r>
      <w:r w:rsidRPr="002F76E8">
        <w:rPr>
          <w:rFonts w:cstheme="minorHAnsi"/>
          <w:sz w:val="24"/>
          <w:szCs w:val="24"/>
          <w:lang w:val="en-GB"/>
        </w:rPr>
        <w:t>r aortic valve replacement</w:t>
      </w:r>
      <w:r w:rsidR="009B0142" w:rsidRPr="002F76E8">
        <w:rPr>
          <w:rFonts w:cstheme="minorHAnsi"/>
          <w:sz w:val="24"/>
          <w:szCs w:val="24"/>
          <w:vertAlign w:val="superscript"/>
          <w:lang w:val="en-GB"/>
        </w:rPr>
        <w:t>3</w:t>
      </w:r>
      <w:r w:rsidRPr="002F76E8">
        <w:rPr>
          <w:rFonts w:cstheme="minorHAnsi"/>
          <w:sz w:val="24"/>
          <w:szCs w:val="24"/>
          <w:lang w:val="en-GB"/>
        </w:rPr>
        <w:t xml:space="preserve">. It is therefore imperative to investigate the molecular mechanisms </w:t>
      </w:r>
      <w:r w:rsidR="00340171" w:rsidRPr="002F76E8">
        <w:rPr>
          <w:rFonts w:cstheme="minorHAnsi"/>
          <w:sz w:val="24"/>
          <w:szCs w:val="24"/>
          <w:lang w:val="en-GB"/>
        </w:rPr>
        <w:t>leading</w:t>
      </w:r>
      <w:r w:rsidRPr="002F76E8">
        <w:rPr>
          <w:rFonts w:cstheme="minorHAnsi"/>
          <w:sz w:val="24"/>
          <w:szCs w:val="24"/>
          <w:lang w:val="en-GB"/>
        </w:rPr>
        <w:t xml:space="preserve"> </w:t>
      </w:r>
      <w:r w:rsidR="00340171" w:rsidRPr="002F76E8">
        <w:rPr>
          <w:rFonts w:cstheme="minorHAnsi"/>
          <w:sz w:val="24"/>
          <w:szCs w:val="24"/>
          <w:lang w:val="en-GB"/>
        </w:rPr>
        <w:t>to</w:t>
      </w:r>
      <w:r w:rsidRPr="002F76E8">
        <w:rPr>
          <w:rFonts w:cstheme="minorHAnsi"/>
          <w:sz w:val="24"/>
          <w:szCs w:val="24"/>
          <w:lang w:val="en-GB"/>
        </w:rPr>
        <w:t xml:space="preserve"> valve mineralization to identify new pharmacological targets. Indeed</w:t>
      </w:r>
      <w:r w:rsidR="00A14D83" w:rsidRPr="002F76E8">
        <w:rPr>
          <w:rFonts w:cstheme="minorHAnsi"/>
          <w:sz w:val="24"/>
          <w:szCs w:val="24"/>
          <w:lang w:val="en-GB"/>
        </w:rPr>
        <w:t>,</w:t>
      </w:r>
      <w:r w:rsidRPr="002F76E8">
        <w:rPr>
          <w:rFonts w:cstheme="minorHAnsi"/>
          <w:sz w:val="24"/>
          <w:szCs w:val="24"/>
          <w:lang w:val="en-GB"/>
        </w:rPr>
        <w:t xml:space="preserve"> non-treated aortic stenosis has several </w:t>
      </w:r>
      <w:r w:rsidR="00DF3D93" w:rsidRPr="002F76E8">
        <w:rPr>
          <w:rFonts w:cstheme="minorHAnsi"/>
          <w:sz w:val="24"/>
          <w:szCs w:val="24"/>
          <w:lang w:val="en-GB"/>
        </w:rPr>
        <w:t xml:space="preserve">adverse </w:t>
      </w:r>
      <w:r w:rsidRPr="002F76E8">
        <w:rPr>
          <w:rFonts w:cstheme="minorHAnsi"/>
          <w:sz w:val="24"/>
          <w:szCs w:val="24"/>
          <w:lang w:val="en-GB"/>
        </w:rPr>
        <w:t>consequences such as left ventricle dysfunction and heart failure</w:t>
      </w:r>
      <w:r w:rsidR="009B0142" w:rsidRPr="002F76E8">
        <w:rPr>
          <w:rFonts w:cstheme="minorHAnsi"/>
          <w:sz w:val="24"/>
          <w:szCs w:val="24"/>
          <w:vertAlign w:val="superscript"/>
          <w:lang w:val="en-GB"/>
        </w:rPr>
        <w:t>4</w:t>
      </w:r>
      <w:r w:rsidRPr="002F76E8">
        <w:rPr>
          <w:rFonts w:cstheme="minorHAnsi"/>
          <w:sz w:val="24"/>
          <w:szCs w:val="24"/>
          <w:lang w:val="en-GB"/>
        </w:rPr>
        <w:t>.</w:t>
      </w:r>
    </w:p>
    <w:p w14:paraId="57D15DF0" w14:textId="77777777" w:rsidR="00123CEB" w:rsidRPr="002F76E8" w:rsidRDefault="00123CEB" w:rsidP="002F76E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313423A6" w14:textId="56D647C4" w:rsidR="00D74DA2" w:rsidRPr="002F76E8" w:rsidRDefault="00A14D83" w:rsidP="002F76E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F76E8">
        <w:rPr>
          <w:rFonts w:cstheme="minorHAnsi"/>
          <w:sz w:val="24"/>
          <w:szCs w:val="24"/>
          <w:lang w:val="en-GB"/>
        </w:rPr>
        <w:t>The a</w:t>
      </w:r>
      <w:r w:rsidR="00D63591" w:rsidRPr="002F76E8">
        <w:rPr>
          <w:rFonts w:cstheme="minorHAnsi"/>
          <w:sz w:val="24"/>
          <w:szCs w:val="24"/>
          <w:lang w:val="en-GB"/>
        </w:rPr>
        <w:t xml:space="preserve">ortic valve </w:t>
      </w:r>
      <w:r w:rsidR="004419EC" w:rsidRPr="002F76E8">
        <w:rPr>
          <w:rFonts w:cstheme="minorHAnsi"/>
          <w:sz w:val="24"/>
          <w:szCs w:val="24"/>
          <w:lang w:val="en-GB"/>
        </w:rPr>
        <w:t>consists of</w:t>
      </w:r>
      <w:r w:rsidR="00D63591" w:rsidRPr="002F76E8">
        <w:rPr>
          <w:rFonts w:cstheme="minorHAnsi"/>
          <w:sz w:val="24"/>
          <w:szCs w:val="24"/>
          <w:lang w:val="en-GB"/>
        </w:rPr>
        <w:t xml:space="preserve"> three layers known as fibrosa, spongiosa</w:t>
      </w:r>
      <w:r w:rsidRPr="002F76E8">
        <w:rPr>
          <w:rFonts w:cstheme="minorHAnsi"/>
          <w:sz w:val="24"/>
          <w:szCs w:val="24"/>
          <w:lang w:val="en-GB"/>
        </w:rPr>
        <w:t>,</w:t>
      </w:r>
      <w:r w:rsidR="00D63591" w:rsidRPr="002F76E8">
        <w:rPr>
          <w:rFonts w:cstheme="minorHAnsi"/>
          <w:sz w:val="24"/>
          <w:szCs w:val="24"/>
          <w:lang w:val="en-GB"/>
        </w:rPr>
        <w:t xml:space="preserve"> and </w:t>
      </w:r>
      <w:proofErr w:type="spellStart"/>
      <w:r w:rsidR="00D63591" w:rsidRPr="002F76E8">
        <w:rPr>
          <w:rFonts w:cstheme="minorHAnsi"/>
          <w:sz w:val="24"/>
          <w:szCs w:val="24"/>
          <w:lang w:val="en-GB"/>
        </w:rPr>
        <w:t>ventricularis</w:t>
      </w:r>
      <w:proofErr w:type="spellEnd"/>
      <w:r w:rsidR="004419EC" w:rsidRPr="002F76E8">
        <w:rPr>
          <w:rFonts w:cstheme="minorHAnsi"/>
          <w:sz w:val="24"/>
          <w:szCs w:val="24"/>
          <w:lang w:val="en-GB"/>
        </w:rPr>
        <w:t>, which</w:t>
      </w:r>
      <w:r w:rsidR="00D63591" w:rsidRPr="002F76E8">
        <w:rPr>
          <w:rFonts w:cstheme="minorHAnsi"/>
          <w:sz w:val="24"/>
          <w:szCs w:val="24"/>
          <w:lang w:val="en-GB"/>
        </w:rPr>
        <w:t xml:space="preserve"> contain </w:t>
      </w:r>
      <w:r w:rsidRPr="002F76E8">
        <w:rPr>
          <w:rFonts w:cstheme="minorHAnsi"/>
          <w:sz w:val="24"/>
          <w:szCs w:val="24"/>
          <w:lang w:val="en-GB"/>
        </w:rPr>
        <w:t>VICs</w:t>
      </w:r>
      <w:r w:rsidR="00D63591" w:rsidRPr="002F76E8">
        <w:rPr>
          <w:rFonts w:cstheme="minorHAnsi"/>
          <w:sz w:val="24"/>
          <w:szCs w:val="24"/>
          <w:lang w:val="en-GB"/>
        </w:rPr>
        <w:t xml:space="preserve"> as the predominant cell type</w:t>
      </w:r>
      <w:r w:rsidR="009B0142" w:rsidRPr="002F76E8">
        <w:rPr>
          <w:rFonts w:cstheme="minorHAnsi"/>
          <w:sz w:val="24"/>
          <w:szCs w:val="24"/>
          <w:vertAlign w:val="superscript"/>
          <w:lang w:val="en-GB"/>
        </w:rPr>
        <w:t>5</w:t>
      </w:r>
      <w:r w:rsidRPr="002F76E8">
        <w:rPr>
          <w:rFonts w:cstheme="minorHAnsi"/>
          <w:sz w:val="24"/>
          <w:szCs w:val="24"/>
          <w:lang w:val="en-GB"/>
        </w:rPr>
        <w:t>.</w:t>
      </w:r>
      <w:r w:rsidR="00D63591" w:rsidRPr="002F76E8">
        <w:rPr>
          <w:rFonts w:cstheme="minorHAnsi"/>
          <w:sz w:val="24"/>
          <w:szCs w:val="24"/>
          <w:lang w:val="en-GB"/>
        </w:rPr>
        <w:t xml:space="preserve"> The fibrosa and the </w:t>
      </w:r>
      <w:proofErr w:type="spellStart"/>
      <w:r w:rsidR="00D63591" w:rsidRPr="002F76E8">
        <w:rPr>
          <w:rFonts w:cstheme="minorHAnsi"/>
          <w:sz w:val="24"/>
          <w:szCs w:val="24"/>
          <w:lang w:val="en-GB"/>
        </w:rPr>
        <w:t>ventricularis</w:t>
      </w:r>
      <w:proofErr w:type="spellEnd"/>
      <w:r w:rsidR="00D63591" w:rsidRPr="002F76E8">
        <w:rPr>
          <w:rFonts w:cstheme="minorHAnsi"/>
          <w:sz w:val="24"/>
          <w:szCs w:val="24"/>
          <w:lang w:val="en-GB"/>
        </w:rPr>
        <w:t xml:space="preserve"> are covered by a layer of </w:t>
      </w:r>
      <w:r w:rsidR="004419EC" w:rsidRPr="002F76E8">
        <w:rPr>
          <w:rFonts w:cstheme="minorHAnsi"/>
          <w:sz w:val="24"/>
          <w:szCs w:val="24"/>
          <w:lang w:val="en-GB"/>
        </w:rPr>
        <w:t xml:space="preserve">vascular </w:t>
      </w:r>
      <w:r w:rsidR="00D63591" w:rsidRPr="002F76E8">
        <w:rPr>
          <w:rFonts w:cstheme="minorHAnsi"/>
          <w:sz w:val="24"/>
          <w:szCs w:val="24"/>
          <w:lang w:val="en-GB"/>
        </w:rPr>
        <w:t>endothelial cells (VECs)</w:t>
      </w:r>
      <w:r w:rsidR="009B0142" w:rsidRPr="002F76E8">
        <w:rPr>
          <w:rFonts w:cstheme="minorHAnsi"/>
          <w:sz w:val="24"/>
          <w:szCs w:val="24"/>
          <w:vertAlign w:val="superscript"/>
          <w:lang w:val="en-GB"/>
        </w:rPr>
        <w:t>5</w:t>
      </w:r>
      <w:r w:rsidR="00D63591" w:rsidRPr="002F76E8">
        <w:rPr>
          <w:rFonts w:cstheme="minorHAnsi"/>
          <w:sz w:val="24"/>
          <w:szCs w:val="24"/>
          <w:lang w:val="en-GB"/>
        </w:rPr>
        <w:t xml:space="preserve">. The VECs regulate the permeability of inflammatory cells </w:t>
      </w:r>
      <w:r w:rsidR="004419EC" w:rsidRPr="002F76E8">
        <w:rPr>
          <w:rFonts w:cstheme="minorHAnsi"/>
          <w:sz w:val="24"/>
          <w:szCs w:val="24"/>
          <w:lang w:val="en-GB"/>
        </w:rPr>
        <w:t>as well as</w:t>
      </w:r>
      <w:r w:rsidR="00D63591" w:rsidRPr="002F76E8">
        <w:rPr>
          <w:rFonts w:cstheme="minorHAnsi"/>
          <w:sz w:val="24"/>
          <w:szCs w:val="24"/>
          <w:lang w:val="en-GB"/>
        </w:rPr>
        <w:t xml:space="preserve"> paracrine signals. Increased mechanical stress may affect the integrity of </w:t>
      </w:r>
      <w:r w:rsidR="004419EC" w:rsidRPr="002F76E8">
        <w:rPr>
          <w:rFonts w:cstheme="minorHAnsi"/>
          <w:sz w:val="24"/>
          <w:szCs w:val="24"/>
          <w:lang w:val="en-GB"/>
        </w:rPr>
        <w:t>the VECs</w:t>
      </w:r>
      <w:r w:rsidR="00D63591" w:rsidRPr="002F76E8">
        <w:rPr>
          <w:rFonts w:cstheme="minorHAnsi"/>
          <w:sz w:val="24"/>
          <w:szCs w:val="24"/>
          <w:lang w:val="en-GB"/>
        </w:rPr>
        <w:t xml:space="preserve"> and disturb the homeostasis of the aortic valve</w:t>
      </w:r>
      <w:r w:rsidR="004419EC" w:rsidRPr="002F76E8">
        <w:rPr>
          <w:rFonts w:cstheme="minorHAnsi"/>
          <w:sz w:val="24"/>
          <w:szCs w:val="24"/>
          <w:lang w:val="en-GB"/>
        </w:rPr>
        <w:t>,</w:t>
      </w:r>
      <w:r w:rsidR="00FD2326" w:rsidRPr="002F76E8">
        <w:rPr>
          <w:rFonts w:cstheme="minorHAnsi"/>
          <w:sz w:val="24"/>
          <w:szCs w:val="24"/>
          <w:lang w:val="en-GB"/>
        </w:rPr>
        <w:t xml:space="preserve"> lead</w:t>
      </w:r>
      <w:r w:rsidR="004419EC" w:rsidRPr="002F76E8">
        <w:rPr>
          <w:rFonts w:cstheme="minorHAnsi"/>
          <w:sz w:val="24"/>
          <w:szCs w:val="24"/>
          <w:lang w:val="en-GB"/>
        </w:rPr>
        <w:t>ing</w:t>
      </w:r>
      <w:r w:rsidR="00FD2326" w:rsidRPr="002F76E8">
        <w:rPr>
          <w:rFonts w:cstheme="minorHAnsi"/>
          <w:sz w:val="24"/>
          <w:szCs w:val="24"/>
          <w:lang w:val="en-GB"/>
        </w:rPr>
        <w:t xml:space="preserve"> to inflammatory cell invasion</w:t>
      </w:r>
      <w:r w:rsidR="009B0142" w:rsidRPr="002F76E8">
        <w:rPr>
          <w:rFonts w:cstheme="minorHAnsi"/>
          <w:sz w:val="24"/>
          <w:szCs w:val="24"/>
          <w:vertAlign w:val="superscript"/>
          <w:lang w:val="en-GB"/>
        </w:rPr>
        <w:t>6</w:t>
      </w:r>
      <w:r w:rsidR="007558A5" w:rsidRPr="002F76E8">
        <w:rPr>
          <w:rFonts w:cstheme="minorHAnsi"/>
          <w:sz w:val="24"/>
          <w:szCs w:val="24"/>
          <w:lang w:val="en-GB"/>
        </w:rPr>
        <w:t xml:space="preserve">. Scanning electron microscopy analyses showed disrupted endothelium in </w:t>
      </w:r>
      <w:r w:rsidR="00AC474C" w:rsidRPr="002F76E8">
        <w:rPr>
          <w:rFonts w:cstheme="minorHAnsi"/>
          <w:sz w:val="24"/>
          <w:szCs w:val="24"/>
          <w:lang w:val="en-GB"/>
        </w:rPr>
        <w:t xml:space="preserve">a </w:t>
      </w:r>
      <w:r w:rsidR="007558A5" w:rsidRPr="002F76E8">
        <w:rPr>
          <w:rFonts w:cstheme="minorHAnsi"/>
          <w:sz w:val="24"/>
          <w:szCs w:val="24"/>
          <w:lang w:val="en-GB"/>
        </w:rPr>
        <w:t>human calcified aortic valve</w:t>
      </w:r>
      <w:r w:rsidR="009B0142" w:rsidRPr="002F76E8">
        <w:rPr>
          <w:rFonts w:cstheme="minorHAnsi"/>
          <w:sz w:val="24"/>
          <w:szCs w:val="24"/>
          <w:vertAlign w:val="superscript"/>
          <w:lang w:val="en-GB"/>
        </w:rPr>
        <w:t>7</w:t>
      </w:r>
      <w:r w:rsidR="007558A5" w:rsidRPr="002F76E8">
        <w:rPr>
          <w:rFonts w:cstheme="minorHAnsi"/>
          <w:sz w:val="24"/>
          <w:szCs w:val="24"/>
          <w:lang w:val="en-GB"/>
        </w:rPr>
        <w:t xml:space="preserve">. </w:t>
      </w:r>
    </w:p>
    <w:p w14:paraId="263369AD" w14:textId="77777777" w:rsidR="00123CEB" w:rsidRPr="002F76E8" w:rsidRDefault="00123CEB" w:rsidP="002F76E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38486980" w14:textId="6578A105" w:rsidR="00CC0AA0" w:rsidRPr="002F76E8" w:rsidRDefault="00340171" w:rsidP="002F76E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F76E8">
        <w:rPr>
          <w:rFonts w:cstheme="minorHAnsi"/>
          <w:sz w:val="24"/>
          <w:szCs w:val="24"/>
          <w:lang w:val="en-GB"/>
        </w:rPr>
        <w:t>Histological analyses of c</w:t>
      </w:r>
      <w:r w:rsidR="00D74DA2" w:rsidRPr="002F76E8">
        <w:rPr>
          <w:rFonts w:cstheme="minorHAnsi"/>
          <w:sz w:val="24"/>
          <w:szCs w:val="24"/>
          <w:lang w:val="en-GB"/>
        </w:rPr>
        <w:t xml:space="preserve">alcified </w:t>
      </w:r>
      <w:r w:rsidRPr="002F76E8">
        <w:rPr>
          <w:rFonts w:cstheme="minorHAnsi"/>
          <w:sz w:val="24"/>
          <w:szCs w:val="24"/>
          <w:lang w:val="en-GB"/>
        </w:rPr>
        <w:t xml:space="preserve">tissue reveal the presence </w:t>
      </w:r>
      <w:r w:rsidR="00DF3D93" w:rsidRPr="002F76E8">
        <w:rPr>
          <w:rFonts w:cstheme="minorHAnsi"/>
          <w:sz w:val="24"/>
          <w:szCs w:val="24"/>
          <w:lang w:val="en-GB"/>
        </w:rPr>
        <w:t xml:space="preserve">of </w:t>
      </w:r>
      <w:r w:rsidR="00D74DA2" w:rsidRPr="002F76E8">
        <w:rPr>
          <w:rFonts w:cstheme="minorHAnsi"/>
          <w:sz w:val="24"/>
          <w:szCs w:val="24"/>
          <w:lang w:val="en-GB"/>
        </w:rPr>
        <w:t>osteoblasts and osteoclasts</w:t>
      </w:r>
      <w:r w:rsidRPr="002F76E8">
        <w:rPr>
          <w:rFonts w:cstheme="minorHAnsi"/>
          <w:sz w:val="24"/>
          <w:szCs w:val="24"/>
          <w:lang w:val="en-GB"/>
        </w:rPr>
        <w:t>. Furthermore, o</w:t>
      </w:r>
      <w:r w:rsidR="00D74DA2" w:rsidRPr="002F76E8">
        <w:rPr>
          <w:rFonts w:cstheme="minorHAnsi"/>
          <w:sz w:val="24"/>
          <w:szCs w:val="24"/>
          <w:lang w:val="en-GB"/>
        </w:rPr>
        <w:t xml:space="preserve">steogenic differentiation of </w:t>
      </w:r>
      <w:r w:rsidR="00123CEB" w:rsidRPr="002F76E8">
        <w:rPr>
          <w:rFonts w:cstheme="minorHAnsi"/>
          <w:sz w:val="24"/>
          <w:szCs w:val="24"/>
          <w:lang w:val="en-GB"/>
        </w:rPr>
        <w:t xml:space="preserve">VICs </w:t>
      </w:r>
      <w:r w:rsidRPr="002F76E8">
        <w:rPr>
          <w:rFonts w:cstheme="minorHAnsi"/>
          <w:sz w:val="24"/>
          <w:szCs w:val="24"/>
          <w:lang w:val="en-GB"/>
        </w:rPr>
        <w:t>was</w:t>
      </w:r>
      <w:r w:rsidR="00D74DA2" w:rsidRPr="002F76E8">
        <w:rPr>
          <w:rFonts w:cstheme="minorHAnsi"/>
          <w:sz w:val="24"/>
          <w:szCs w:val="24"/>
          <w:lang w:val="en-GB"/>
        </w:rPr>
        <w:t xml:space="preserve"> observed both </w:t>
      </w:r>
      <w:r w:rsidR="00D74DA2" w:rsidRPr="002F76E8">
        <w:rPr>
          <w:rFonts w:cstheme="minorHAnsi"/>
          <w:i/>
          <w:sz w:val="24"/>
          <w:szCs w:val="24"/>
          <w:lang w:val="en-GB"/>
        </w:rPr>
        <w:t>in vitro</w:t>
      </w:r>
      <w:r w:rsidR="00D74DA2" w:rsidRPr="002F76E8">
        <w:rPr>
          <w:rFonts w:cstheme="minorHAnsi"/>
          <w:sz w:val="24"/>
          <w:szCs w:val="24"/>
          <w:lang w:val="en-GB"/>
        </w:rPr>
        <w:t xml:space="preserve"> and in human valve tissue</w:t>
      </w:r>
      <w:r w:rsidR="009B0142" w:rsidRPr="002F76E8">
        <w:rPr>
          <w:rFonts w:cstheme="minorHAnsi"/>
          <w:sz w:val="24"/>
          <w:szCs w:val="24"/>
          <w:vertAlign w:val="superscript"/>
          <w:lang w:val="en-GB"/>
        </w:rPr>
        <w:t>8</w:t>
      </w:r>
      <w:r w:rsidR="00D74DA2" w:rsidRPr="002F76E8">
        <w:rPr>
          <w:rFonts w:cstheme="minorHAnsi"/>
          <w:sz w:val="24"/>
          <w:szCs w:val="24"/>
          <w:lang w:val="en-GB"/>
        </w:rPr>
        <w:t>. Th</w:t>
      </w:r>
      <w:r w:rsidR="00DF3D93" w:rsidRPr="002F76E8">
        <w:rPr>
          <w:rFonts w:cstheme="minorHAnsi"/>
          <w:sz w:val="24"/>
          <w:szCs w:val="24"/>
          <w:lang w:val="en-GB"/>
        </w:rPr>
        <w:t>is</w:t>
      </w:r>
      <w:r w:rsidR="00D74DA2" w:rsidRPr="002F76E8">
        <w:rPr>
          <w:rFonts w:cstheme="minorHAnsi"/>
          <w:sz w:val="24"/>
          <w:szCs w:val="24"/>
          <w:lang w:val="en-GB"/>
        </w:rPr>
        <w:t xml:space="preserve"> process is mainly orchestrated by </w:t>
      </w:r>
      <w:r w:rsidR="00DF3D93" w:rsidRPr="002F76E8">
        <w:rPr>
          <w:rFonts w:cstheme="minorHAnsi"/>
          <w:sz w:val="24"/>
          <w:szCs w:val="24"/>
          <w:lang w:val="en-GB"/>
        </w:rPr>
        <w:t xml:space="preserve">the </w:t>
      </w:r>
      <w:r w:rsidR="00D74DA2" w:rsidRPr="002F76E8">
        <w:rPr>
          <w:rFonts w:cstheme="minorHAnsi"/>
          <w:sz w:val="24"/>
          <w:szCs w:val="24"/>
          <w:lang w:val="en-GB"/>
        </w:rPr>
        <w:t xml:space="preserve">Runt-related transcription factor 2 (Runx2) and </w:t>
      </w:r>
      <w:r w:rsidR="00DF3D93" w:rsidRPr="002F76E8">
        <w:rPr>
          <w:rFonts w:cstheme="minorHAnsi"/>
          <w:sz w:val="24"/>
          <w:szCs w:val="24"/>
          <w:lang w:val="en-GB"/>
        </w:rPr>
        <w:t xml:space="preserve">the </w:t>
      </w:r>
      <w:r w:rsidR="00D74DA2" w:rsidRPr="002F76E8">
        <w:rPr>
          <w:rFonts w:cstheme="minorHAnsi"/>
          <w:sz w:val="24"/>
          <w:szCs w:val="24"/>
          <w:lang w:val="en-GB"/>
        </w:rPr>
        <w:t>bone morphogenetic proteins (BMPs)</w:t>
      </w:r>
      <w:r w:rsidR="009B0142" w:rsidRPr="002F76E8">
        <w:rPr>
          <w:rFonts w:cstheme="minorHAnsi"/>
          <w:sz w:val="24"/>
          <w:szCs w:val="24"/>
          <w:vertAlign w:val="superscript"/>
          <w:lang w:val="en-GB"/>
        </w:rPr>
        <w:t>8,9</w:t>
      </w:r>
      <w:r w:rsidR="00D74DA2" w:rsidRPr="002F76E8">
        <w:rPr>
          <w:rFonts w:cstheme="minorHAnsi"/>
          <w:sz w:val="24"/>
          <w:szCs w:val="24"/>
          <w:lang w:val="en-GB"/>
        </w:rPr>
        <w:t xml:space="preserve">. </w:t>
      </w:r>
    </w:p>
    <w:p w14:paraId="77998C03" w14:textId="77777777" w:rsidR="00C07CAB" w:rsidRPr="002F76E8" w:rsidRDefault="00C07CAB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C845E71" w14:textId="3B9206E9" w:rsidR="00581E2D" w:rsidRPr="002F76E8" w:rsidRDefault="00BA21A3" w:rsidP="002F76E8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b/>
          <w:sz w:val="24"/>
          <w:szCs w:val="24"/>
        </w:rPr>
        <w:t>P</w:t>
      </w:r>
      <w:r w:rsidR="009927A4" w:rsidRPr="002F76E8">
        <w:rPr>
          <w:rFonts w:cstheme="minorHAnsi"/>
          <w:b/>
          <w:sz w:val="24"/>
          <w:szCs w:val="24"/>
        </w:rPr>
        <w:t>ROTOCOL</w:t>
      </w:r>
      <w:r w:rsidRPr="002F76E8">
        <w:rPr>
          <w:rFonts w:cstheme="minorHAnsi"/>
          <w:b/>
          <w:sz w:val="24"/>
          <w:szCs w:val="24"/>
        </w:rPr>
        <w:t>:</w:t>
      </w:r>
      <w:r w:rsidR="00581E2D" w:rsidRPr="002F76E8">
        <w:rPr>
          <w:rFonts w:cstheme="minorHAnsi"/>
          <w:sz w:val="24"/>
          <w:szCs w:val="24"/>
          <w:highlight w:val="yellow"/>
        </w:rPr>
        <w:t xml:space="preserve"> </w:t>
      </w:r>
    </w:p>
    <w:p w14:paraId="6A982D45" w14:textId="77777777" w:rsidR="009927A4" w:rsidRPr="002F76E8" w:rsidRDefault="009927A4" w:rsidP="002F76E8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4D04374E" w14:textId="1FEE58FF" w:rsidR="00D63591" w:rsidRPr="002F76E8" w:rsidRDefault="009927A4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NOTE: </w:t>
      </w:r>
      <w:r w:rsidR="00581E2D" w:rsidRPr="002F76E8">
        <w:rPr>
          <w:rFonts w:cstheme="minorHAnsi"/>
          <w:sz w:val="24"/>
          <w:szCs w:val="24"/>
        </w:rPr>
        <w:t>All animal procedure</w:t>
      </w:r>
      <w:r w:rsidRPr="002F76E8">
        <w:rPr>
          <w:rFonts w:cstheme="minorHAnsi"/>
          <w:sz w:val="24"/>
          <w:szCs w:val="24"/>
        </w:rPr>
        <w:t>s</w:t>
      </w:r>
      <w:r w:rsidR="00581E2D" w:rsidRPr="002F76E8">
        <w:rPr>
          <w:rFonts w:cstheme="minorHAnsi"/>
          <w:sz w:val="24"/>
          <w:szCs w:val="24"/>
        </w:rPr>
        <w:t xml:space="preserve"> described here have been approved by Icahn </w:t>
      </w:r>
      <w:r w:rsidRPr="002F76E8">
        <w:rPr>
          <w:rFonts w:cstheme="minorHAnsi"/>
          <w:sz w:val="24"/>
          <w:szCs w:val="24"/>
        </w:rPr>
        <w:t>S</w:t>
      </w:r>
      <w:r w:rsidR="00581E2D" w:rsidRPr="002F76E8">
        <w:rPr>
          <w:rFonts w:cstheme="minorHAnsi"/>
          <w:sz w:val="24"/>
          <w:szCs w:val="24"/>
        </w:rPr>
        <w:t xml:space="preserve">chool of </w:t>
      </w:r>
      <w:r w:rsidRPr="002F76E8">
        <w:rPr>
          <w:rFonts w:cstheme="minorHAnsi"/>
          <w:sz w:val="24"/>
          <w:szCs w:val="24"/>
        </w:rPr>
        <w:t>M</w:t>
      </w:r>
      <w:r w:rsidR="00581E2D" w:rsidRPr="002F76E8">
        <w:rPr>
          <w:rFonts w:cstheme="minorHAnsi"/>
          <w:sz w:val="24"/>
          <w:szCs w:val="24"/>
        </w:rPr>
        <w:t>edicine at Mount Sinai institutional core and use committee.</w:t>
      </w:r>
    </w:p>
    <w:p w14:paraId="70D70363" w14:textId="77777777" w:rsidR="009927A4" w:rsidRPr="002F76E8" w:rsidRDefault="009927A4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A28655" w14:textId="42D43796" w:rsidR="001C30E1" w:rsidRPr="002F76E8" w:rsidRDefault="00581E2D" w:rsidP="002F76E8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>Preparation before valve cell isolation from adult mice</w:t>
      </w:r>
    </w:p>
    <w:p w14:paraId="6265443D" w14:textId="77777777" w:rsidR="001C30E1" w:rsidRPr="002F76E8" w:rsidRDefault="001C30E1" w:rsidP="002F76E8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1C6FCF1A" w14:textId="1D2F149B" w:rsidR="001C30E1" w:rsidRPr="002F76E8" w:rsidRDefault="00970C34" w:rsidP="002F76E8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 xml:space="preserve">Clean and sterilize all the surgical instruments </w:t>
      </w:r>
      <w:r w:rsidR="009F4841" w:rsidRPr="002F76E8">
        <w:rPr>
          <w:rFonts w:cstheme="minorHAnsi"/>
          <w:sz w:val="24"/>
          <w:szCs w:val="24"/>
          <w:highlight w:val="yellow"/>
        </w:rPr>
        <w:t xml:space="preserve">shown </w:t>
      </w:r>
      <w:r w:rsidR="004C4E6F" w:rsidRPr="002F76E8">
        <w:rPr>
          <w:rFonts w:cstheme="minorHAnsi"/>
          <w:sz w:val="24"/>
          <w:szCs w:val="24"/>
          <w:highlight w:val="yellow"/>
        </w:rPr>
        <w:t xml:space="preserve">in </w:t>
      </w:r>
      <w:r w:rsidR="009F4841" w:rsidRPr="002F76E8">
        <w:rPr>
          <w:rFonts w:cstheme="minorHAnsi"/>
          <w:b/>
          <w:bCs/>
          <w:sz w:val="24"/>
          <w:szCs w:val="24"/>
          <w:highlight w:val="yellow"/>
        </w:rPr>
        <w:t>F</w:t>
      </w:r>
      <w:r w:rsidR="004C4E6F" w:rsidRPr="002F76E8">
        <w:rPr>
          <w:rFonts w:cstheme="minorHAnsi"/>
          <w:b/>
          <w:bCs/>
          <w:sz w:val="24"/>
          <w:szCs w:val="24"/>
          <w:highlight w:val="yellow"/>
        </w:rPr>
        <w:t>igure 1</w:t>
      </w:r>
      <w:r w:rsidR="009F4841" w:rsidRPr="002F76E8">
        <w:rPr>
          <w:rFonts w:cstheme="minorHAnsi"/>
          <w:b/>
          <w:bCs/>
          <w:sz w:val="24"/>
          <w:szCs w:val="24"/>
          <w:highlight w:val="yellow"/>
        </w:rPr>
        <w:t>A</w:t>
      </w:r>
      <w:r w:rsidR="004C4E6F" w:rsidRPr="002F76E8">
        <w:rPr>
          <w:rFonts w:cstheme="minorHAnsi"/>
          <w:sz w:val="24"/>
          <w:szCs w:val="24"/>
          <w:highlight w:val="yellow"/>
        </w:rPr>
        <w:t xml:space="preserve"> </w:t>
      </w:r>
      <w:r w:rsidRPr="002F76E8">
        <w:rPr>
          <w:rFonts w:cstheme="minorHAnsi"/>
          <w:sz w:val="24"/>
          <w:szCs w:val="24"/>
          <w:highlight w:val="yellow"/>
        </w:rPr>
        <w:t xml:space="preserve">by </w:t>
      </w:r>
      <w:r w:rsidR="009D2811" w:rsidRPr="002F76E8">
        <w:rPr>
          <w:rFonts w:cstheme="minorHAnsi"/>
          <w:sz w:val="24"/>
          <w:szCs w:val="24"/>
          <w:highlight w:val="yellow"/>
        </w:rPr>
        <w:t>using</w:t>
      </w:r>
      <w:r w:rsidRPr="002F76E8">
        <w:rPr>
          <w:rFonts w:cstheme="minorHAnsi"/>
          <w:sz w:val="24"/>
          <w:szCs w:val="24"/>
          <w:highlight w:val="yellow"/>
        </w:rPr>
        <w:t xml:space="preserve"> 70% </w:t>
      </w:r>
      <w:r w:rsidR="009F4841" w:rsidRPr="002F76E8">
        <w:rPr>
          <w:rFonts w:cstheme="minorHAnsi"/>
          <w:sz w:val="24"/>
          <w:szCs w:val="24"/>
          <w:highlight w:val="yellow"/>
        </w:rPr>
        <w:t xml:space="preserve">v/v </w:t>
      </w:r>
      <w:r w:rsidRPr="002F76E8">
        <w:rPr>
          <w:rFonts w:cstheme="minorHAnsi"/>
          <w:sz w:val="24"/>
          <w:szCs w:val="24"/>
          <w:highlight w:val="yellow"/>
        </w:rPr>
        <w:t>ethanol and subsequently autoclav</w:t>
      </w:r>
      <w:r w:rsidR="009F4841" w:rsidRPr="002F76E8">
        <w:rPr>
          <w:rFonts w:cstheme="minorHAnsi"/>
          <w:sz w:val="24"/>
          <w:szCs w:val="24"/>
          <w:highlight w:val="yellow"/>
        </w:rPr>
        <w:t>ing</w:t>
      </w:r>
      <w:r w:rsidR="0050316F" w:rsidRPr="002F76E8">
        <w:rPr>
          <w:rFonts w:cstheme="minorHAnsi"/>
          <w:sz w:val="24"/>
          <w:szCs w:val="24"/>
          <w:highlight w:val="yellow"/>
        </w:rPr>
        <w:t xml:space="preserve"> them</w:t>
      </w:r>
      <w:r w:rsidRPr="002F76E8">
        <w:rPr>
          <w:rFonts w:cstheme="minorHAnsi"/>
          <w:sz w:val="24"/>
          <w:szCs w:val="24"/>
          <w:highlight w:val="yellow"/>
        </w:rPr>
        <w:t xml:space="preserve"> for 30 min</w:t>
      </w:r>
      <w:r w:rsidR="009F4841" w:rsidRPr="002F76E8">
        <w:rPr>
          <w:rFonts w:cstheme="minorHAnsi"/>
          <w:sz w:val="24"/>
          <w:szCs w:val="24"/>
          <w:highlight w:val="yellow"/>
        </w:rPr>
        <w:t>.</w:t>
      </w:r>
      <w:r w:rsidRPr="002F76E8">
        <w:rPr>
          <w:rFonts w:cstheme="minorHAnsi"/>
          <w:sz w:val="24"/>
          <w:szCs w:val="24"/>
          <w:highlight w:val="yellow"/>
        </w:rPr>
        <w:t xml:space="preserve"> </w:t>
      </w:r>
      <w:r w:rsidR="009D2811" w:rsidRPr="002F76E8">
        <w:rPr>
          <w:rFonts w:cstheme="minorHAnsi"/>
          <w:sz w:val="24"/>
          <w:szCs w:val="24"/>
          <w:highlight w:val="yellow"/>
        </w:rPr>
        <w:t>clean</w:t>
      </w:r>
      <w:r w:rsidR="001C30E1" w:rsidRPr="002F76E8">
        <w:rPr>
          <w:rFonts w:cstheme="minorHAnsi"/>
          <w:sz w:val="24"/>
          <w:szCs w:val="24"/>
          <w:highlight w:val="yellow"/>
        </w:rPr>
        <w:t xml:space="preserve"> the surgical </w:t>
      </w:r>
      <w:r w:rsidR="009D2811" w:rsidRPr="002F76E8">
        <w:rPr>
          <w:rFonts w:cstheme="minorHAnsi"/>
          <w:sz w:val="24"/>
          <w:szCs w:val="24"/>
          <w:highlight w:val="yellow"/>
        </w:rPr>
        <w:t>workspace</w:t>
      </w:r>
      <w:r w:rsidR="001C30E1" w:rsidRPr="002F76E8">
        <w:rPr>
          <w:rFonts w:cstheme="minorHAnsi"/>
          <w:sz w:val="24"/>
          <w:szCs w:val="24"/>
          <w:highlight w:val="yellow"/>
        </w:rPr>
        <w:t xml:space="preserve"> with </w:t>
      </w:r>
      <w:r w:rsidR="00CE781D" w:rsidRPr="002F76E8">
        <w:rPr>
          <w:rFonts w:cstheme="minorHAnsi"/>
          <w:sz w:val="24"/>
          <w:szCs w:val="24"/>
          <w:highlight w:val="yellow"/>
        </w:rPr>
        <w:t xml:space="preserve">70% </w:t>
      </w:r>
      <w:r w:rsidR="001C30E1" w:rsidRPr="002F76E8">
        <w:rPr>
          <w:rFonts w:cstheme="minorHAnsi"/>
          <w:sz w:val="24"/>
          <w:szCs w:val="24"/>
          <w:highlight w:val="yellow"/>
        </w:rPr>
        <w:t>ethanol</w:t>
      </w:r>
      <w:r w:rsidR="00CE781D" w:rsidRPr="002F76E8">
        <w:rPr>
          <w:rFonts w:cstheme="minorHAnsi"/>
          <w:sz w:val="24"/>
          <w:szCs w:val="24"/>
          <w:highlight w:val="yellow"/>
        </w:rPr>
        <w:t>.</w:t>
      </w:r>
    </w:p>
    <w:p w14:paraId="1CBC43B1" w14:textId="77777777" w:rsidR="00CE781D" w:rsidRPr="002F76E8" w:rsidRDefault="00CE781D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63297B7" w14:textId="6DADF2A2" w:rsidR="007E3B7F" w:rsidRPr="002F76E8" w:rsidRDefault="007E3B7F" w:rsidP="002F76E8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 xml:space="preserve">Add 500 µL of penicillin-streptomycin to 50 mL of </w:t>
      </w:r>
      <w:r w:rsidR="00BF4AAD" w:rsidRPr="002F76E8">
        <w:rPr>
          <w:rFonts w:cstheme="minorHAnsi"/>
          <w:sz w:val="24"/>
          <w:szCs w:val="24"/>
          <w:highlight w:val="yellow"/>
        </w:rPr>
        <w:t xml:space="preserve">10 mm </w:t>
      </w:r>
      <w:r w:rsidRPr="002F76E8">
        <w:rPr>
          <w:rFonts w:cstheme="minorHAnsi"/>
          <w:sz w:val="24"/>
          <w:szCs w:val="24"/>
          <w:highlight w:val="yellow"/>
        </w:rPr>
        <w:t xml:space="preserve">HEPES. Prepare an aliquot of 50 mL </w:t>
      </w:r>
      <w:r w:rsidR="00BC1181" w:rsidRPr="002F76E8">
        <w:rPr>
          <w:rFonts w:cstheme="minorHAnsi"/>
          <w:sz w:val="24"/>
          <w:szCs w:val="24"/>
          <w:highlight w:val="yellow"/>
        </w:rPr>
        <w:t>of 1x phosphate-buffered saline (</w:t>
      </w:r>
      <w:r w:rsidRPr="002F76E8">
        <w:rPr>
          <w:rFonts w:cstheme="minorHAnsi"/>
          <w:sz w:val="24"/>
          <w:szCs w:val="24"/>
          <w:highlight w:val="yellow"/>
        </w:rPr>
        <w:t>PBS</w:t>
      </w:r>
      <w:r w:rsidR="00797C05" w:rsidRPr="002F76E8">
        <w:rPr>
          <w:rFonts w:cstheme="minorHAnsi"/>
          <w:sz w:val="24"/>
          <w:szCs w:val="24"/>
          <w:highlight w:val="yellow"/>
        </w:rPr>
        <w:t>)</w:t>
      </w:r>
      <w:r w:rsidRPr="002F76E8">
        <w:rPr>
          <w:rFonts w:cstheme="minorHAnsi"/>
          <w:sz w:val="24"/>
          <w:szCs w:val="24"/>
          <w:highlight w:val="yellow"/>
        </w:rPr>
        <w:t xml:space="preserve">. Keep the solutions on ice. </w:t>
      </w:r>
    </w:p>
    <w:p w14:paraId="1DF327D7" w14:textId="77777777" w:rsidR="007E3B7F" w:rsidRPr="002F76E8" w:rsidRDefault="007E3B7F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FF900CA" w14:textId="67C2B426" w:rsidR="002A3A09" w:rsidRPr="002F76E8" w:rsidRDefault="0050316F" w:rsidP="002F76E8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 xml:space="preserve">Prepare </w:t>
      </w:r>
      <w:r w:rsidR="00CE781D" w:rsidRPr="002F76E8">
        <w:rPr>
          <w:rFonts w:cstheme="minorHAnsi"/>
          <w:sz w:val="24"/>
          <w:szCs w:val="24"/>
          <w:highlight w:val="yellow"/>
        </w:rPr>
        <w:t>1 mg/mL and 4.5 mg/mL</w:t>
      </w:r>
      <w:r w:rsidRPr="002F76E8">
        <w:rPr>
          <w:rFonts w:cstheme="minorHAnsi"/>
          <w:sz w:val="24"/>
          <w:szCs w:val="24"/>
          <w:highlight w:val="yellow"/>
        </w:rPr>
        <w:t xml:space="preserve"> collagenase solutions</w:t>
      </w:r>
      <w:r w:rsidR="00CE781D" w:rsidRPr="002F76E8">
        <w:rPr>
          <w:rFonts w:cstheme="minorHAnsi"/>
          <w:sz w:val="24"/>
          <w:szCs w:val="24"/>
          <w:highlight w:val="yellow"/>
        </w:rPr>
        <w:t>, and use</w:t>
      </w:r>
      <w:r w:rsidRPr="002F76E8">
        <w:rPr>
          <w:rFonts w:cstheme="minorHAnsi"/>
          <w:sz w:val="24"/>
          <w:szCs w:val="24"/>
          <w:highlight w:val="yellow"/>
        </w:rPr>
        <w:t xml:space="preserve"> 5</w:t>
      </w:r>
      <w:r w:rsidR="00CE781D" w:rsidRPr="002F76E8">
        <w:rPr>
          <w:rFonts w:cstheme="minorHAnsi"/>
          <w:sz w:val="24"/>
          <w:szCs w:val="24"/>
          <w:highlight w:val="yellow"/>
        </w:rPr>
        <w:t xml:space="preserve"> </w:t>
      </w:r>
      <w:r w:rsidRPr="002F76E8">
        <w:rPr>
          <w:rFonts w:cstheme="minorHAnsi"/>
          <w:sz w:val="24"/>
          <w:szCs w:val="24"/>
          <w:highlight w:val="yellow"/>
        </w:rPr>
        <w:t xml:space="preserve">mL </w:t>
      </w:r>
      <w:r w:rsidR="00CE781D" w:rsidRPr="002F76E8">
        <w:rPr>
          <w:rFonts w:cstheme="minorHAnsi"/>
          <w:sz w:val="24"/>
          <w:szCs w:val="24"/>
          <w:highlight w:val="yellow"/>
        </w:rPr>
        <w:t>of</w:t>
      </w:r>
      <w:r w:rsidRPr="002F76E8">
        <w:rPr>
          <w:rFonts w:cstheme="minorHAnsi"/>
          <w:sz w:val="24"/>
          <w:szCs w:val="24"/>
          <w:highlight w:val="yellow"/>
        </w:rPr>
        <w:t xml:space="preserve"> each solution </w:t>
      </w:r>
      <w:r w:rsidR="00AE7893" w:rsidRPr="002F76E8">
        <w:rPr>
          <w:rFonts w:cstheme="minorHAnsi"/>
          <w:sz w:val="24"/>
          <w:szCs w:val="24"/>
          <w:highlight w:val="yellow"/>
        </w:rPr>
        <w:t xml:space="preserve">in 15 mL tubes </w:t>
      </w:r>
      <w:r w:rsidRPr="002F76E8">
        <w:rPr>
          <w:rFonts w:cstheme="minorHAnsi"/>
          <w:sz w:val="24"/>
          <w:szCs w:val="24"/>
          <w:highlight w:val="yellow"/>
        </w:rPr>
        <w:t xml:space="preserve">to perform the entire procedure. </w:t>
      </w:r>
      <w:r w:rsidR="00ED68B8" w:rsidRPr="002F76E8">
        <w:rPr>
          <w:rFonts w:cstheme="minorHAnsi"/>
          <w:sz w:val="24"/>
          <w:szCs w:val="24"/>
          <w:highlight w:val="yellow"/>
        </w:rPr>
        <w:t>To prepare 5 mL</w:t>
      </w:r>
      <w:r w:rsidR="00CE781D" w:rsidRPr="002F76E8">
        <w:rPr>
          <w:rFonts w:cstheme="minorHAnsi"/>
          <w:sz w:val="24"/>
          <w:szCs w:val="24"/>
          <w:highlight w:val="yellow"/>
        </w:rPr>
        <w:t xml:space="preserve"> of</w:t>
      </w:r>
      <w:r w:rsidR="00ED68B8" w:rsidRPr="002F76E8">
        <w:rPr>
          <w:rFonts w:cstheme="minorHAnsi"/>
          <w:sz w:val="24"/>
          <w:szCs w:val="24"/>
          <w:highlight w:val="yellow"/>
        </w:rPr>
        <w:t xml:space="preserve"> </w:t>
      </w:r>
      <w:r w:rsidR="00092FB5" w:rsidRPr="002F76E8">
        <w:rPr>
          <w:rFonts w:cstheme="minorHAnsi"/>
          <w:sz w:val="24"/>
          <w:szCs w:val="24"/>
          <w:highlight w:val="yellow"/>
        </w:rPr>
        <w:t xml:space="preserve">1 mg/mL </w:t>
      </w:r>
      <w:r w:rsidR="00ED68B8" w:rsidRPr="002F76E8">
        <w:rPr>
          <w:rFonts w:cstheme="minorHAnsi"/>
          <w:sz w:val="24"/>
          <w:szCs w:val="24"/>
          <w:highlight w:val="yellow"/>
        </w:rPr>
        <w:t>collagenase, mix 5 mg of collagenase with 2.5 mL</w:t>
      </w:r>
      <w:r w:rsidR="00CE781D" w:rsidRPr="002F76E8">
        <w:rPr>
          <w:rFonts w:cstheme="minorHAnsi"/>
          <w:sz w:val="24"/>
          <w:szCs w:val="24"/>
          <w:highlight w:val="yellow"/>
        </w:rPr>
        <w:t xml:space="preserve"> of</w:t>
      </w:r>
      <w:r w:rsidR="00ED68B8" w:rsidRPr="002F76E8">
        <w:rPr>
          <w:rFonts w:cstheme="minorHAnsi"/>
          <w:sz w:val="24"/>
          <w:szCs w:val="24"/>
          <w:highlight w:val="yellow"/>
        </w:rPr>
        <w:t xml:space="preserve"> </w:t>
      </w:r>
      <w:r w:rsidR="002A3A09" w:rsidRPr="002F76E8">
        <w:rPr>
          <w:rFonts w:cstheme="minorHAnsi"/>
          <w:sz w:val="24"/>
          <w:szCs w:val="24"/>
          <w:highlight w:val="yellow"/>
        </w:rPr>
        <w:t>Dulbecco’s Modified Eagle Medium (</w:t>
      </w:r>
      <w:r w:rsidR="00ED68B8" w:rsidRPr="002F76E8">
        <w:rPr>
          <w:rFonts w:cstheme="minorHAnsi"/>
          <w:sz w:val="24"/>
          <w:szCs w:val="24"/>
          <w:highlight w:val="yellow"/>
        </w:rPr>
        <w:t>DMEM</w:t>
      </w:r>
      <w:r w:rsidR="002A3A09" w:rsidRPr="002F76E8">
        <w:rPr>
          <w:rFonts w:cstheme="minorHAnsi"/>
          <w:sz w:val="24"/>
          <w:szCs w:val="24"/>
          <w:highlight w:val="yellow"/>
        </w:rPr>
        <w:t xml:space="preserve">, </w:t>
      </w:r>
      <w:r w:rsidR="00CE781D" w:rsidRPr="002F76E8">
        <w:rPr>
          <w:rFonts w:cstheme="minorHAnsi"/>
          <w:sz w:val="24"/>
          <w:szCs w:val="24"/>
          <w:highlight w:val="yellow"/>
        </w:rPr>
        <w:t>fetal bovine serum (</w:t>
      </w:r>
      <w:r w:rsidR="00ED68B8" w:rsidRPr="002F76E8">
        <w:rPr>
          <w:rFonts w:cstheme="minorHAnsi"/>
          <w:sz w:val="24"/>
          <w:szCs w:val="24"/>
          <w:highlight w:val="yellow"/>
        </w:rPr>
        <w:t>FBS</w:t>
      </w:r>
      <w:r w:rsidR="00CE781D" w:rsidRPr="002F76E8">
        <w:rPr>
          <w:rFonts w:cstheme="minorHAnsi"/>
          <w:sz w:val="24"/>
          <w:szCs w:val="24"/>
          <w:highlight w:val="yellow"/>
        </w:rPr>
        <w:t>)</w:t>
      </w:r>
      <w:r w:rsidR="00ED68B8" w:rsidRPr="002F76E8">
        <w:rPr>
          <w:rFonts w:cstheme="minorHAnsi"/>
          <w:sz w:val="24"/>
          <w:szCs w:val="24"/>
          <w:highlight w:val="yellow"/>
        </w:rPr>
        <w:t>-free</w:t>
      </w:r>
      <w:r w:rsidR="00CE781D" w:rsidRPr="002F76E8">
        <w:rPr>
          <w:rFonts w:cstheme="minorHAnsi"/>
          <w:sz w:val="24"/>
          <w:szCs w:val="24"/>
          <w:highlight w:val="yellow"/>
        </w:rPr>
        <w:t>)</w:t>
      </w:r>
      <w:r w:rsidR="00ED68B8" w:rsidRPr="002F76E8">
        <w:rPr>
          <w:rFonts w:cstheme="minorHAnsi"/>
          <w:sz w:val="24"/>
          <w:szCs w:val="24"/>
          <w:highlight w:val="yellow"/>
        </w:rPr>
        <w:t xml:space="preserve"> and 2.5</w:t>
      </w:r>
      <w:r w:rsidR="00CE781D" w:rsidRPr="002F76E8">
        <w:rPr>
          <w:rFonts w:cstheme="minorHAnsi"/>
          <w:sz w:val="24"/>
          <w:szCs w:val="24"/>
          <w:highlight w:val="yellow"/>
        </w:rPr>
        <w:t xml:space="preserve"> </w:t>
      </w:r>
      <w:r w:rsidR="00ED68B8" w:rsidRPr="002F76E8">
        <w:rPr>
          <w:rFonts w:cstheme="minorHAnsi"/>
          <w:sz w:val="24"/>
          <w:szCs w:val="24"/>
          <w:highlight w:val="yellow"/>
        </w:rPr>
        <w:t>mL</w:t>
      </w:r>
      <w:r w:rsidR="00CE781D" w:rsidRPr="002F76E8">
        <w:rPr>
          <w:rFonts w:cstheme="minorHAnsi"/>
          <w:sz w:val="24"/>
          <w:szCs w:val="24"/>
          <w:highlight w:val="yellow"/>
        </w:rPr>
        <w:t xml:space="preserve"> of 10 mM</w:t>
      </w:r>
      <w:r w:rsidR="00ED68B8" w:rsidRPr="002F76E8">
        <w:rPr>
          <w:rFonts w:cstheme="minorHAnsi"/>
          <w:sz w:val="24"/>
          <w:szCs w:val="24"/>
          <w:highlight w:val="yellow"/>
        </w:rPr>
        <w:t xml:space="preserve"> HEPES</w:t>
      </w:r>
      <w:r w:rsidR="00CE781D" w:rsidRPr="002F76E8">
        <w:rPr>
          <w:rFonts w:cstheme="minorHAnsi"/>
          <w:sz w:val="24"/>
          <w:szCs w:val="24"/>
          <w:highlight w:val="yellow"/>
        </w:rPr>
        <w:t xml:space="preserve"> </w:t>
      </w:r>
      <w:r w:rsidR="00BD6FD6" w:rsidRPr="002F76E8">
        <w:rPr>
          <w:rFonts w:cstheme="minorHAnsi"/>
          <w:sz w:val="24"/>
          <w:szCs w:val="24"/>
          <w:highlight w:val="yellow"/>
        </w:rPr>
        <w:t>supplemented with antibiotics (1</w:t>
      </w:r>
      <w:r w:rsidR="00ED68B8" w:rsidRPr="002F76E8">
        <w:rPr>
          <w:rFonts w:cstheme="minorHAnsi"/>
          <w:sz w:val="24"/>
          <w:szCs w:val="24"/>
          <w:highlight w:val="yellow"/>
        </w:rPr>
        <w:t xml:space="preserve">% </w:t>
      </w:r>
      <w:r w:rsidR="00092FB5" w:rsidRPr="002F76E8">
        <w:rPr>
          <w:rFonts w:cstheme="minorHAnsi"/>
          <w:sz w:val="24"/>
          <w:szCs w:val="24"/>
          <w:highlight w:val="yellow"/>
        </w:rPr>
        <w:t>p</w:t>
      </w:r>
      <w:r w:rsidR="00ED68B8" w:rsidRPr="002F76E8">
        <w:rPr>
          <w:rFonts w:cstheme="minorHAnsi"/>
          <w:sz w:val="24"/>
          <w:szCs w:val="24"/>
          <w:highlight w:val="yellow"/>
        </w:rPr>
        <w:t>enicillin</w:t>
      </w:r>
      <w:r w:rsidR="004E28F1" w:rsidRPr="002F76E8">
        <w:rPr>
          <w:rFonts w:cstheme="minorHAnsi"/>
          <w:sz w:val="24"/>
          <w:szCs w:val="24"/>
          <w:highlight w:val="yellow"/>
        </w:rPr>
        <w:t>-streptomycin</w:t>
      </w:r>
      <w:r w:rsidR="00F302E9" w:rsidRPr="002F76E8">
        <w:rPr>
          <w:rFonts w:cstheme="minorHAnsi"/>
          <w:sz w:val="24"/>
          <w:szCs w:val="24"/>
          <w:highlight w:val="yellow"/>
        </w:rPr>
        <w:t xml:space="preserve"> from step 1.2</w:t>
      </w:r>
      <w:r w:rsidR="00ED68B8" w:rsidRPr="002F76E8">
        <w:rPr>
          <w:rFonts w:cstheme="minorHAnsi"/>
          <w:sz w:val="24"/>
          <w:szCs w:val="24"/>
          <w:highlight w:val="yellow"/>
        </w:rPr>
        <w:t>).</w:t>
      </w:r>
      <w:r w:rsidR="002A3A09" w:rsidRPr="002F76E8">
        <w:rPr>
          <w:rFonts w:cstheme="minorHAnsi"/>
          <w:sz w:val="24"/>
          <w:szCs w:val="24"/>
          <w:highlight w:val="yellow"/>
        </w:rPr>
        <w:t xml:space="preserve"> </w:t>
      </w:r>
      <w:r w:rsidRPr="002F76E8">
        <w:rPr>
          <w:rFonts w:cstheme="minorHAnsi"/>
          <w:sz w:val="24"/>
          <w:szCs w:val="24"/>
          <w:highlight w:val="yellow"/>
        </w:rPr>
        <w:t>Filter the solution</w:t>
      </w:r>
      <w:r w:rsidR="00F302E9" w:rsidRPr="002F76E8">
        <w:rPr>
          <w:rFonts w:cstheme="minorHAnsi"/>
          <w:sz w:val="24"/>
          <w:szCs w:val="24"/>
          <w:highlight w:val="yellow"/>
        </w:rPr>
        <w:t>s</w:t>
      </w:r>
      <w:r w:rsidRPr="002F76E8">
        <w:rPr>
          <w:rFonts w:cstheme="minorHAnsi"/>
          <w:sz w:val="24"/>
          <w:szCs w:val="24"/>
          <w:highlight w:val="yellow"/>
        </w:rPr>
        <w:t xml:space="preserve"> </w:t>
      </w:r>
      <w:r w:rsidR="002A3A09" w:rsidRPr="002F76E8">
        <w:rPr>
          <w:rFonts w:cstheme="minorHAnsi"/>
          <w:sz w:val="24"/>
          <w:szCs w:val="24"/>
          <w:highlight w:val="yellow"/>
        </w:rPr>
        <w:t>through a</w:t>
      </w:r>
      <w:r w:rsidRPr="002F76E8">
        <w:rPr>
          <w:rFonts w:cstheme="minorHAnsi"/>
          <w:sz w:val="24"/>
          <w:szCs w:val="24"/>
          <w:highlight w:val="yellow"/>
        </w:rPr>
        <w:t xml:space="preserve"> 0.22 µm filter to remove any contamination. </w:t>
      </w:r>
    </w:p>
    <w:p w14:paraId="2111117D" w14:textId="77777777" w:rsidR="002A3A09" w:rsidRPr="002F76E8" w:rsidRDefault="002A3A09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A673657" w14:textId="648022D1" w:rsidR="0050316F" w:rsidRPr="002F76E8" w:rsidRDefault="002A3A09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NOTE: </w:t>
      </w:r>
      <w:r w:rsidR="0050316F" w:rsidRPr="002F76E8">
        <w:rPr>
          <w:rFonts w:cstheme="minorHAnsi"/>
          <w:sz w:val="24"/>
          <w:szCs w:val="24"/>
        </w:rPr>
        <w:t>Keep the solution</w:t>
      </w:r>
      <w:r w:rsidR="00F6406D" w:rsidRPr="002F76E8">
        <w:rPr>
          <w:rFonts w:cstheme="minorHAnsi"/>
          <w:sz w:val="24"/>
          <w:szCs w:val="24"/>
        </w:rPr>
        <w:t>s</w:t>
      </w:r>
      <w:r w:rsidR="0050316F" w:rsidRPr="002F76E8">
        <w:rPr>
          <w:rFonts w:cstheme="minorHAnsi"/>
          <w:sz w:val="24"/>
          <w:szCs w:val="24"/>
        </w:rPr>
        <w:t xml:space="preserve"> on ice to protect the enzymes.</w:t>
      </w:r>
    </w:p>
    <w:p w14:paraId="012194A7" w14:textId="77777777" w:rsidR="002A3A09" w:rsidRPr="002F76E8" w:rsidRDefault="002A3A09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2A800E7" w14:textId="133F4FEE" w:rsidR="001C30E1" w:rsidRPr="002F76E8" w:rsidRDefault="00F6406D" w:rsidP="002F76E8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  <w:highlight w:val="yellow"/>
        </w:rPr>
        <w:t>Warm</w:t>
      </w:r>
      <w:r w:rsidR="001C30E1" w:rsidRPr="002F76E8">
        <w:rPr>
          <w:rFonts w:cstheme="minorHAnsi"/>
          <w:sz w:val="24"/>
          <w:szCs w:val="24"/>
          <w:highlight w:val="yellow"/>
        </w:rPr>
        <w:t xml:space="preserve"> the DMEM solution </w:t>
      </w:r>
      <w:r w:rsidRPr="002F76E8">
        <w:rPr>
          <w:rFonts w:cstheme="minorHAnsi"/>
          <w:sz w:val="24"/>
          <w:szCs w:val="24"/>
          <w:highlight w:val="yellow"/>
        </w:rPr>
        <w:t xml:space="preserve">to </w:t>
      </w:r>
      <w:r w:rsidR="001C30E1" w:rsidRPr="002F76E8">
        <w:rPr>
          <w:rFonts w:cstheme="minorHAnsi"/>
          <w:sz w:val="24"/>
          <w:szCs w:val="24"/>
          <w:highlight w:val="yellow"/>
        </w:rPr>
        <w:t xml:space="preserve">37 </w:t>
      </w:r>
      <w:r w:rsidRPr="002F76E8">
        <w:rPr>
          <w:rFonts w:cstheme="minorHAnsi"/>
          <w:sz w:val="24"/>
          <w:szCs w:val="24"/>
          <w:highlight w:val="yellow"/>
        </w:rPr>
        <w:t>°</w:t>
      </w:r>
      <w:r w:rsidR="001C30E1" w:rsidRPr="002F76E8">
        <w:rPr>
          <w:rFonts w:cstheme="minorHAnsi"/>
          <w:sz w:val="24"/>
          <w:szCs w:val="24"/>
          <w:highlight w:val="yellow"/>
        </w:rPr>
        <w:t>C</w:t>
      </w:r>
      <w:r w:rsidR="00AE7893" w:rsidRPr="002F76E8">
        <w:rPr>
          <w:rFonts w:cstheme="minorHAnsi"/>
          <w:sz w:val="24"/>
          <w:szCs w:val="24"/>
          <w:highlight w:val="yellow"/>
        </w:rPr>
        <w:t xml:space="preserve"> before</w:t>
      </w:r>
      <w:r w:rsidRPr="002F76E8">
        <w:rPr>
          <w:rFonts w:cstheme="minorHAnsi"/>
          <w:sz w:val="24"/>
          <w:szCs w:val="24"/>
          <w:highlight w:val="yellow"/>
        </w:rPr>
        <w:t xml:space="preserve"> use</w:t>
      </w:r>
      <w:r w:rsidR="00ED68B8" w:rsidRPr="002F76E8">
        <w:rPr>
          <w:rFonts w:cstheme="minorHAnsi"/>
          <w:sz w:val="24"/>
          <w:szCs w:val="24"/>
          <w:highlight w:val="yellow"/>
        </w:rPr>
        <w:t xml:space="preserve"> in all the steps described below</w:t>
      </w:r>
      <w:r w:rsidR="000D232E" w:rsidRPr="002F76E8">
        <w:rPr>
          <w:rFonts w:cstheme="minorHAnsi"/>
          <w:sz w:val="24"/>
          <w:szCs w:val="24"/>
        </w:rPr>
        <w:t xml:space="preserve">. </w:t>
      </w:r>
      <w:r w:rsidRPr="002F76E8">
        <w:rPr>
          <w:rFonts w:cstheme="minorHAnsi"/>
          <w:sz w:val="24"/>
          <w:szCs w:val="24"/>
        </w:rPr>
        <w:t>Prepare c</w:t>
      </w:r>
      <w:r w:rsidR="004E28F1" w:rsidRPr="002F76E8">
        <w:rPr>
          <w:rFonts w:cstheme="minorHAnsi"/>
          <w:sz w:val="24"/>
          <w:szCs w:val="24"/>
        </w:rPr>
        <w:t xml:space="preserve">omplete medium </w:t>
      </w:r>
      <w:r w:rsidRPr="002F76E8">
        <w:rPr>
          <w:rFonts w:cstheme="minorHAnsi"/>
          <w:sz w:val="24"/>
          <w:szCs w:val="24"/>
        </w:rPr>
        <w:t>by</w:t>
      </w:r>
      <w:r w:rsidR="004E28F1" w:rsidRPr="002F76E8">
        <w:rPr>
          <w:rFonts w:cstheme="minorHAnsi"/>
          <w:sz w:val="24"/>
          <w:szCs w:val="24"/>
        </w:rPr>
        <w:t xml:space="preserve"> supplement</w:t>
      </w:r>
      <w:r w:rsidRPr="002F76E8">
        <w:rPr>
          <w:rFonts w:cstheme="minorHAnsi"/>
          <w:sz w:val="24"/>
          <w:szCs w:val="24"/>
        </w:rPr>
        <w:t>ing DMEM</w:t>
      </w:r>
      <w:r w:rsidR="004E28F1" w:rsidRPr="002F76E8">
        <w:rPr>
          <w:rFonts w:cstheme="minorHAnsi"/>
          <w:sz w:val="24"/>
          <w:szCs w:val="24"/>
        </w:rPr>
        <w:t xml:space="preserve"> with 1% penicillin</w:t>
      </w:r>
      <w:r w:rsidRPr="002F76E8">
        <w:rPr>
          <w:rFonts w:cstheme="minorHAnsi"/>
          <w:sz w:val="24"/>
          <w:szCs w:val="24"/>
        </w:rPr>
        <w:t>-</w:t>
      </w:r>
      <w:r w:rsidR="004E28F1" w:rsidRPr="002F76E8">
        <w:rPr>
          <w:rFonts w:cstheme="minorHAnsi"/>
          <w:sz w:val="24"/>
          <w:szCs w:val="24"/>
        </w:rPr>
        <w:t>streptomycin, 1% sodium pyruvate, 1</w:t>
      </w:r>
      <w:r w:rsidRPr="002F76E8">
        <w:rPr>
          <w:rFonts w:cstheme="minorHAnsi"/>
          <w:sz w:val="24"/>
          <w:szCs w:val="24"/>
        </w:rPr>
        <w:t xml:space="preserve"> </w:t>
      </w:r>
      <w:r w:rsidR="004E28F1" w:rsidRPr="002F76E8">
        <w:rPr>
          <w:rFonts w:cstheme="minorHAnsi"/>
          <w:sz w:val="24"/>
          <w:szCs w:val="24"/>
        </w:rPr>
        <w:t>m</w:t>
      </w:r>
      <w:r w:rsidRPr="002F76E8">
        <w:rPr>
          <w:rFonts w:cstheme="minorHAnsi"/>
          <w:sz w:val="24"/>
          <w:szCs w:val="24"/>
        </w:rPr>
        <w:t xml:space="preserve">L of </w:t>
      </w:r>
      <w:r w:rsidR="004E28F1" w:rsidRPr="002F76E8">
        <w:rPr>
          <w:rFonts w:cstheme="minorHAnsi"/>
          <w:sz w:val="24"/>
          <w:szCs w:val="24"/>
        </w:rPr>
        <w:t>myco</w:t>
      </w:r>
      <w:r w:rsidR="00BE69A7" w:rsidRPr="002F76E8">
        <w:rPr>
          <w:rFonts w:cstheme="minorHAnsi"/>
          <w:sz w:val="24"/>
          <w:szCs w:val="24"/>
        </w:rPr>
        <w:t xml:space="preserve">plasma elimination reagent (see the </w:t>
      </w:r>
      <w:r w:rsidR="00BE69A7" w:rsidRPr="002F76E8">
        <w:rPr>
          <w:rFonts w:cstheme="minorHAnsi"/>
          <w:b/>
          <w:bCs/>
          <w:sz w:val="24"/>
          <w:szCs w:val="24"/>
        </w:rPr>
        <w:t>Table of Materials</w:t>
      </w:r>
      <w:r w:rsidR="00BE69A7" w:rsidRPr="002F76E8">
        <w:rPr>
          <w:rFonts w:cstheme="minorHAnsi"/>
          <w:sz w:val="24"/>
          <w:szCs w:val="24"/>
        </w:rPr>
        <w:t>)</w:t>
      </w:r>
      <w:r w:rsidR="004E28F1" w:rsidRPr="002F76E8">
        <w:rPr>
          <w:rFonts w:cstheme="minorHAnsi"/>
          <w:sz w:val="24"/>
          <w:szCs w:val="24"/>
        </w:rPr>
        <w:t xml:space="preserve">, </w:t>
      </w:r>
      <w:r w:rsidRPr="002F76E8">
        <w:rPr>
          <w:rFonts w:cstheme="minorHAnsi"/>
          <w:sz w:val="24"/>
          <w:szCs w:val="24"/>
        </w:rPr>
        <w:t xml:space="preserve">and </w:t>
      </w:r>
      <w:r w:rsidR="004E28F1" w:rsidRPr="002F76E8">
        <w:rPr>
          <w:rFonts w:cstheme="minorHAnsi"/>
          <w:sz w:val="24"/>
          <w:szCs w:val="24"/>
        </w:rPr>
        <w:t>10% FBS.</w:t>
      </w:r>
    </w:p>
    <w:p w14:paraId="45CAE345" w14:textId="77777777" w:rsidR="00BE69A7" w:rsidRPr="002F76E8" w:rsidRDefault="00BE69A7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58DA702" w14:textId="6EBC5805" w:rsidR="00C60C1E" w:rsidRPr="002F76E8" w:rsidRDefault="00C64245" w:rsidP="002F76E8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>Isolation of valve cells</w:t>
      </w:r>
      <w:r w:rsidR="00C60C1E" w:rsidRPr="002F76E8">
        <w:rPr>
          <w:rFonts w:cstheme="minorHAnsi"/>
          <w:sz w:val="24"/>
          <w:szCs w:val="24"/>
        </w:rPr>
        <w:t xml:space="preserve"> </w:t>
      </w:r>
    </w:p>
    <w:p w14:paraId="49DEAA29" w14:textId="77777777" w:rsidR="00581E2D" w:rsidRPr="002F76E8" w:rsidRDefault="00581E2D" w:rsidP="002F76E8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809634E" w14:textId="6C62AF4A" w:rsidR="006D35A0" w:rsidRPr="002F76E8" w:rsidRDefault="00340171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>T</w:t>
      </w:r>
      <w:r w:rsidR="008B002B" w:rsidRPr="002F76E8">
        <w:rPr>
          <w:rFonts w:cstheme="minorHAnsi"/>
          <w:sz w:val="24"/>
          <w:szCs w:val="24"/>
          <w:highlight w:val="yellow"/>
        </w:rPr>
        <w:t xml:space="preserve">o </w:t>
      </w:r>
      <w:r w:rsidR="00DB589C" w:rsidRPr="002F76E8">
        <w:rPr>
          <w:rFonts w:cstheme="minorHAnsi"/>
          <w:sz w:val="24"/>
          <w:szCs w:val="24"/>
          <w:highlight w:val="yellow"/>
        </w:rPr>
        <w:t>obtain</w:t>
      </w:r>
      <w:r w:rsidR="008B002B" w:rsidRPr="002F76E8">
        <w:rPr>
          <w:rFonts w:cstheme="minorHAnsi"/>
          <w:sz w:val="24"/>
          <w:szCs w:val="24"/>
          <w:highlight w:val="yellow"/>
        </w:rPr>
        <w:t xml:space="preserve"> </w:t>
      </w:r>
      <w:r w:rsidR="00526D2F" w:rsidRPr="002F76E8">
        <w:rPr>
          <w:rFonts w:cstheme="minorHAnsi"/>
          <w:sz w:val="24"/>
          <w:szCs w:val="24"/>
          <w:highlight w:val="yellow"/>
        </w:rPr>
        <w:t>10</w:t>
      </w:r>
      <w:r w:rsidR="00526D2F" w:rsidRPr="002F76E8">
        <w:rPr>
          <w:rFonts w:cstheme="minorHAnsi"/>
          <w:sz w:val="24"/>
          <w:szCs w:val="24"/>
          <w:highlight w:val="yellow"/>
          <w:vertAlign w:val="superscript"/>
        </w:rPr>
        <w:t xml:space="preserve">6 </w:t>
      </w:r>
      <w:r w:rsidR="008B002B" w:rsidRPr="002F76E8">
        <w:rPr>
          <w:rFonts w:cstheme="minorHAnsi"/>
          <w:sz w:val="24"/>
          <w:szCs w:val="24"/>
          <w:highlight w:val="yellow"/>
        </w:rPr>
        <w:t>cells</w:t>
      </w:r>
      <w:r w:rsidR="00DB589C" w:rsidRPr="002F76E8">
        <w:rPr>
          <w:rFonts w:cstheme="minorHAnsi"/>
          <w:sz w:val="24"/>
          <w:szCs w:val="24"/>
          <w:highlight w:val="yellow"/>
        </w:rPr>
        <w:t xml:space="preserve"> for the experiment</w:t>
      </w:r>
      <w:r w:rsidRPr="002F76E8">
        <w:rPr>
          <w:rFonts w:cstheme="minorHAnsi"/>
          <w:sz w:val="24"/>
          <w:szCs w:val="24"/>
          <w:highlight w:val="yellow"/>
        </w:rPr>
        <w:t xml:space="preserve">, </w:t>
      </w:r>
      <w:r w:rsidR="00DB589C" w:rsidRPr="002F76E8">
        <w:rPr>
          <w:rFonts w:cstheme="minorHAnsi"/>
          <w:sz w:val="24"/>
          <w:szCs w:val="24"/>
          <w:highlight w:val="yellow"/>
        </w:rPr>
        <w:t>use five</w:t>
      </w:r>
      <w:r w:rsidR="001C30E1" w:rsidRPr="002F76E8">
        <w:rPr>
          <w:rFonts w:cstheme="minorHAnsi"/>
          <w:sz w:val="24"/>
          <w:szCs w:val="24"/>
          <w:highlight w:val="yellow"/>
        </w:rPr>
        <w:t xml:space="preserve"> </w:t>
      </w:r>
      <w:r w:rsidR="00DB589C" w:rsidRPr="002F76E8">
        <w:rPr>
          <w:rFonts w:cstheme="minorHAnsi"/>
          <w:sz w:val="24"/>
          <w:szCs w:val="24"/>
          <w:highlight w:val="yellow"/>
        </w:rPr>
        <w:t xml:space="preserve">8-week-old </w:t>
      </w:r>
      <w:r w:rsidR="001C30E1" w:rsidRPr="002F76E8">
        <w:rPr>
          <w:rFonts w:cstheme="minorHAnsi"/>
          <w:sz w:val="24"/>
          <w:szCs w:val="24"/>
          <w:highlight w:val="yellow"/>
        </w:rPr>
        <w:t>mice</w:t>
      </w:r>
      <w:r w:rsidR="002C6C87" w:rsidRPr="002F76E8">
        <w:rPr>
          <w:rFonts w:cstheme="minorHAnsi"/>
          <w:sz w:val="24"/>
          <w:szCs w:val="24"/>
          <w:highlight w:val="yellow"/>
        </w:rPr>
        <w:t xml:space="preserve"> (minimum of three)</w:t>
      </w:r>
      <w:r w:rsidR="006D35A0" w:rsidRPr="002F76E8">
        <w:rPr>
          <w:rFonts w:cstheme="minorHAnsi"/>
          <w:sz w:val="24"/>
          <w:szCs w:val="24"/>
          <w:highlight w:val="yellow"/>
        </w:rPr>
        <w:t>.</w:t>
      </w:r>
      <w:r w:rsidR="00E263B0" w:rsidRPr="002F76E8">
        <w:rPr>
          <w:rFonts w:cstheme="minorHAnsi"/>
          <w:sz w:val="24"/>
          <w:szCs w:val="24"/>
          <w:highlight w:val="yellow"/>
        </w:rPr>
        <w:t xml:space="preserve"> </w:t>
      </w:r>
      <w:r w:rsidR="000426B1" w:rsidRPr="002F76E8">
        <w:rPr>
          <w:rFonts w:cstheme="minorHAnsi"/>
          <w:sz w:val="24"/>
          <w:szCs w:val="24"/>
        </w:rPr>
        <w:t>Place the mouse in an induction chamber along with a small</w:t>
      </w:r>
      <w:r w:rsidR="00E02C2D" w:rsidRPr="002F76E8">
        <w:rPr>
          <w:rFonts w:cstheme="minorHAnsi"/>
          <w:sz w:val="24"/>
          <w:szCs w:val="24"/>
        </w:rPr>
        <w:t xml:space="preserve"> piece of</w:t>
      </w:r>
      <w:r w:rsidR="000426B1" w:rsidRPr="002F76E8">
        <w:rPr>
          <w:rFonts w:cstheme="minorHAnsi"/>
          <w:sz w:val="24"/>
          <w:szCs w:val="24"/>
        </w:rPr>
        <w:t xml:space="preserve"> tissue </w:t>
      </w:r>
      <w:r w:rsidR="00E02C2D" w:rsidRPr="002F76E8">
        <w:rPr>
          <w:rFonts w:cstheme="minorHAnsi"/>
          <w:sz w:val="24"/>
          <w:szCs w:val="24"/>
        </w:rPr>
        <w:t xml:space="preserve">paper </w:t>
      </w:r>
      <w:r w:rsidR="000426B1" w:rsidRPr="002F76E8">
        <w:rPr>
          <w:rFonts w:cstheme="minorHAnsi"/>
          <w:sz w:val="24"/>
          <w:szCs w:val="24"/>
        </w:rPr>
        <w:t xml:space="preserve">soaked with </w:t>
      </w:r>
      <w:r w:rsidR="00AE393D" w:rsidRPr="002F76E8">
        <w:rPr>
          <w:rFonts w:cstheme="minorHAnsi"/>
          <w:sz w:val="24"/>
          <w:szCs w:val="24"/>
        </w:rPr>
        <w:t>1 mL</w:t>
      </w:r>
      <w:r w:rsidR="00E02C2D" w:rsidRPr="002F76E8">
        <w:rPr>
          <w:rFonts w:cstheme="minorHAnsi"/>
          <w:sz w:val="24"/>
          <w:szCs w:val="24"/>
        </w:rPr>
        <w:t xml:space="preserve"> of</w:t>
      </w:r>
      <w:r w:rsidR="00AE393D" w:rsidRPr="002F76E8">
        <w:rPr>
          <w:rFonts w:cstheme="minorHAnsi"/>
          <w:sz w:val="24"/>
          <w:szCs w:val="24"/>
        </w:rPr>
        <w:t xml:space="preserve"> </w:t>
      </w:r>
      <w:r w:rsidR="000426B1" w:rsidRPr="002F76E8">
        <w:rPr>
          <w:rFonts w:cstheme="minorHAnsi"/>
          <w:sz w:val="24"/>
          <w:szCs w:val="24"/>
        </w:rPr>
        <w:t>isoflurane</w:t>
      </w:r>
      <w:r w:rsidR="00E02C2D" w:rsidRPr="002F76E8">
        <w:rPr>
          <w:rFonts w:cstheme="minorHAnsi"/>
          <w:sz w:val="24"/>
          <w:szCs w:val="24"/>
        </w:rPr>
        <w:t xml:space="preserve">, but do not allow </w:t>
      </w:r>
      <w:r w:rsidR="000426B1" w:rsidRPr="002F76E8">
        <w:rPr>
          <w:rFonts w:cstheme="minorHAnsi"/>
          <w:sz w:val="24"/>
          <w:szCs w:val="24"/>
        </w:rPr>
        <w:t xml:space="preserve">contact with </w:t>
      </w:r>
      <w:r w:rsidR="00E02C2D" w:rsidRPr="002F76E8">
        <w:rPr>
          <w:rFonts w:cstheme="minorHAnsi"/>
          <w:sz w:val="24"/>
          <w:szCs w:val="24"/>
        </w:rPr>
        <w:t xml:space="preserve">the </w:t>
      </w:r>
      <w:r w:rsidR="000426B1" w:rsidRPr="002F76E8">
        <w:rPr>
          <w:rFonts w:cstheme="minorHAnsi"/>
          <w:sz w:val="24"/>
          <w:szCs w:val="24"/>
        </w:rPr>
        <w:t xml:space="preserve">tissue. </w:t>
      </w:r>
      <w:r w:rsidR="00BE286D" w:rsidRPr="002F76E8">
        <w:rPr>
          <w:rFonts w:cstheme="minorHAnsi"/>
          <w:sz w:val="24"/>
          <w:szCs w:val="24"/>
        </w:rPr>
        <w:t xml:space="preserve">To confirm that the </w:t>
      </w:r>
      <w:r w:rsidR="000426B1" w:rsidRPr="002F76E8">
        <w:rPr>
          <w:rFonts w:cstheme="minorHAnsi"/>
          <w:sz w:val="24"/>
          <w:szCs w:val="24"/>
        </w:rPr>
        <w:t>animal is fully anesthetized; check for toe pinch reflex</w:t>
      </w:r>
      <w:r w:rsidR="00E02C2D" w:rsidRPr="002F76E8">
        <w:rPr>
          <w:rFonts w:cstheme="minorHAnsi"/>
          <w:sz w:val="24"/>
          <w:szCs w:val="24"/>
        </w:rPr>
        <w:t>,</w:t>
      </w:r>
      <w:r w:rsidR="000426B1" w:rsidRPr="002F76E8">
        <w:rPr>
          <w:rFonts w:cstheme="minorHAnsi"/>
          <w:sz w:val="24"/>
          <w:szCs w:val="24"/>
        </w:rPr>
        <w:t xml:space="preserve"> and then euthanize the mouse by cervical dislocation. </w:t>
      </w:r>
      <w:r w:rsidR="00E02C2D" w:rsidRPr="002F76E8">
        <w:rPr>
          <w:rFonts w:cstheme="minorHAnsi"/>
          <w:sz w:val="24"/>
          <w:szCs w:val="24"/>
        </w:rPr>
        <w:t>Use i</w:t>
      </w:r>
      <w:r w:rsidR="00AE393D" w:rsidRPr="002F76E8">
        <w:rPr>
          <w:rFonts w:cstheme="minorHAnsi"/>
          <w:sz w:val="24"/>
          <w:szCs w:val="24"/>
        </w:rPr>
        <w:t>soflurane to alleviate any pain prior to the cervical dislocation</w:t>
      </w:r>
      <w:r w:rsidR="00E02C2D" w:rsidRPr="002F76E8">
        <w:rPr>
          <w:rFonts w:cstheme="minorHAnsi"/>
          <w:sz w:val="24"/>
          <w:szCs w:val="24"/>
        </w:rPr>
        <w:t xml:space="preserve"> as</w:t>
      </w:r>
      <w:r w:rsidR="00F929C2" w:rsidRPr="002F76E8">
        <w:rPr>
          <w:rFonts w:cstheme="minorHAnsi"/>
          <w:sz w:val="24"/>
          <w:szCs w:val="24"/>
        </w:rPr>
        <w:t xml:space="preserve"> the procedure</w:t>
      </w:r>
      <w:r w:rsidR="00E02C2D" w:rsidRPr="002F76E8">
        <w:rPr>
          <w:rFonts w:cstheme="minorHAnsi"/>
          <w:sz w:val="24"/>
          <w:szCs w:val="24"/>
        </w:rPr>
        <w:t xml:space="preserve"> described below</w:t>
      </w:r>
      <w:r w:rsidR="00F929C2" w:rsidRPr="002F76E8">
        <w:rPr>
          <w:rFonts w:cstheme="minorHAnsi"/>
          <w:sz w:val="24"/>
          <w:szCs w:val="24"/>
        </w:rPr>
        <w:t xml:space="preserve"> is terminal</w:t>
      </w:r>
      <w:r w:rsidR="00AE393D" w:rsidRPr="002F76E8">
        <w:rPr>
          <w:rFonts w:cstheme="minorHAnsi"/>
          <w:sz w:val="24"/>
          <w:szCs w:val="24"/>
        </w:rPr>
        <w:t xml:space="preserve">. </w:t>
      </w:r>
    </w:p>
    <w:p w14:paraId="0C1FF5CB" w14:textId="77777777" w:rsidR="00E02C2D" w:rsidRPr="002F76E8" w:rsidRDefault="00E02C2D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689B745" w14:textId="7A972EBF" w:rsidR="006D35A0" w:rsidRPr="002F76E8" w:rsidRDefault="000426B1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 xml:space="preserve">Place the mouse </w:t>
      </w:r>
      <w:r w:rsidR="00E66792" w:rsidRPr="002F76E8">
        <w:rPr>
          <w:rFonts w:cstheme="minorHAnsi"/>
          <w:sz w:val="24"/>
          <w:szCs w:val="24"/>
          <w:highlight w:val="yellow"/>
        </w:rPr>
        <w:t xml:space="preserve">on </w:t>
      </w:r>
      <w:r w:rsidRPr="002F76E8">
        <w:rPr>
          <w:rFonts w:cstheme="minorHAnsi"/>
          <w:sz w:val="24"/>
          <w:szCs w:val="24"/>
          <w:highlight w:val="yellow"/>
        </w:rPr>
        <w:t>a dissecting platform</w:t>
      </w:r>
      <w:r w:rsidR="008A7A81" w:rsidRPr="002F76E8">
        <w:rPr>
          <w:rFonts w:cstheme="minorHAnsi"/>
          <w:sz w:val="24"/>
          <w:szCs w:val="24"/>
          <w:highlight w:val="yellow"/>
        </w:rPr>
        <w:t>,</w:t>
      </w:r>
      <w:r w:rsidRPr="002F76E8">
        <w:rPr>
          <w:rFonts w:cstheme="minorHAnsi"/>
          <w:sz w:val="24"/>
          <w:szCs w:val="24"/>
          <w:highlight w:val="yellow"/>
        </w:rPr>
        <w:t xml:space="preserve"> and fix the paws with cannulas to hold it in place</w:t>
      </w:r>
      <w:r w:rsidR="008A7A81" w:rsidRPr="002F76E8">
        <w:rPr>
          <w:rFonts w:cstheme="minorHAnsi"/>
          <w:sz w:val="24"/>
          <w:szCs w:val="24"/>
          <w:highlight w:val="yellow"/>
        </w:rPr>
        <w:t xml:space="preserve">. </w:t>
      </w:r>
      <w:r w:rsidRPr="002F76E8">
        <w:rPr>
          <w:rFonts w:cstheme="minorHAnsi"/>
          <w:sz w:val="24"/>
          <w:szCs w:val="24"/>
          <w:highlight w:val="yellow"/>
        </w:rPr>
        <w:t>Clean the chest and the abdomen with ethanol</w:t>
      </w:r>
      <w:r w:rsidR="008A7A81" w:rsidRPr="002F76E8">
        <w:rPr>
          <w:rFonts w:cstheme="minorHAnsi"/>
          <w:sz w:val="24"/>
          <w:szCs w:val="24"/>
          <w:highlight w:val="yellow"/>
        </w:rPr>
        <w:t>;</w:t>
      </w:r>
      <w:r w:rsidRPr="002F76E8">
        <w:rPr>
          <w:rFonts w:cstheme="minorHAnsi"/>
          <w:sz w:val="24"/>
          <w:szCs w:val="24"/>
          <w:highlight w:val="yellow"/>
        </w:rPr>
        <w:t xml:space="preserve"> open the abdomen a</w:t>
      </w:r>
      <w:r w:rsidR="008A7A81" w:rsidRPr="002F76E8">
        <w:rPr>
          <w:rFonts w:cstheme="minorHAnsi"/>
          <w:sz w:val="24"/>
          <w:szCs w:val="24"/>
          <w:highlight w:val="yellow"/>
        </w:rPr>
        <w:t>nd</w:t>
      </w:r>
      <w:r w:rsidRPr="002F76E8">
        <w:rPr>
          <w:rFonts w:cstheme="minorHAnsi"/>
          <w:sz w:val="24"/>
          <w:szCs w:val="24"/>
          <w:highlight w:val="yellow"/>
        </w:rPr>
        <w:t xml:space="preserve"> the chest with scissors.</w:t>
      </w:r>
      <w:r w:rsidR="00BE286D" w:rsidRPr="002F76E8">
        <w:rPr>
          <w:rFonts w:cstheme="minorHAnsi"/>
          <w:sz w:val="24"/>
          <w:szCs w:val="24"/>
          <w:highlight w:val="yellow"/>
        </w:rPr>
        <w:t xml:space="preserve"> With small surgical scissors</w:t>
      </w:r>
      <w:r w:rsidR="00DF3D93" w:rsidRPr="002F76E8">
        <w:rPr>
          <w:rFonts w:cstheme="minorHAnsi"/>
          <w:sz w:val="24"/>
          <w:szCs w:val="24"/>
          <w:highlight w:val="yellow"/>
        </w:rPr>
        <w:t>,</w:t>
      </w:r>
      <w:r w:rsidR="00BE286D" w:rsidRPr="002F76E8">
        <w:rPr>
          <w:rFonts w:cstheme="minorHAnsi"/>
          <w:sz w:val="24"/>
          <w:szCs w:val="24"/>
          <w:highlight w:val="yellow"/>
        </w:rPr>
        <w:t xml:space="preserve"> cut between the left atri</w:t>
      </w:r>
      <w:r w:rsidR="009D4535" w:rsidRPr="002F76E8">
        <w:rPr>
          <w:rFonts w:cstheme="minorHAnsi"/>
          <w:sz w:val="24"/>
          <w:szCs w:val="24"/>
          <w:highlight w:val="yellow"/>
        </w:rPr>
        <w:t>um</w:t>
      </w:r>
      <w:r w:rsidR="00BE286D" w:rsidRPr="002F76E8">
        <w:rPr>
          <w:rFonts w:cstheme="minorHAnsi"/>
          <w:sz w:val="24"/>
          <w:szCs w:val="24"/>
          <w:highlight w:val="yellow"/>
        </w:rPr>
        <w:t xml:space="preserve"> and the left ventricle to exsanguinate the mouse. Perfuse the heart with 10 </w:t>
      </w:r>
      <w:r w:rsidR="00AE393D" w:rsidRPr="002F76E8">
        <w:rPr>
          <w:rFonts w:cstheme="minorHAnsi"/>
          <w:sz w:val="24"/>
          <w:szCs w:val="24"/>
          <w:highlight w:val="yellow"/>
        </w:rPr>
        <w:t>mL</w:t>
      </w:r>
      <w:r w:rsidR="008A7A81" w:rsidRPr="002F76E8">
        <w:rPr>
          <w:rFonts w:cstheme="minorHAnsi"/>
          <w:sz w:val="24"/>
          <w:szCs w:val="24"/>
          <w:highlight w:val="yellow"/>
        </w:rPr>
        <w:t xml:space="preserve"> of</w:t>
      </w:r>
      <w:r w:rsidR="00BE286D" w:rsidRPr="002F76E8">
        <w:rPr>
          <w:rFonts w:cstheme="minorHAnsi"/>
          <w:sz w:val="24"/>
          <w:szCs w:val="24"/>
          <w:highlight w:val="yellow"/>
        </w:rPr>
        <w:t xml:space="preserve"> cold </w:t>
      </w:r>
      <w:r w:rsidR="008A7A81" w:rsidRPr="002F76E8">
        <w:rPr>
          <w:rFonts w:cstheme="minorHAnsi"/>
          <w:sz w:val="24"/>
          <w:szCs w:val="24"/>
          <w:highlight w:val="yellow"/>
        </w:rPr>
        <w:t xml:space="preserve">1x </w:t>
      </w:r>
      <w:r w:rsidR="00BE286D" w:rsidRPr="002F76E8">
        <w:rPr>
          <w:rFonts w:cstheme="minorHAnsi"/>
          <w:sz w:val="24"/>
          <w:szCs w:val="24"/>
          <w:highlight w:val="yellow"/>
        </w:rPr>
        <w:t xml:space="preserve">PBS to </w:t>
      </w:r>
      <w:r w:rsidR="00AA7D8B" w:rsidRPr="002F76E8">
        <w:rPr>
          <w:rFonts w:cstheme="minorHAnsi"/>
          <w:sz w:val="24"/>
          <w:szCs w:val="24"/>
          <w:highlight w:val="yellow"/>
        </w:rPr>
        <w:t xml:space="preserve">remove blood from </w:t>
      </w:r>
      <w:r w:rsidR="00BE286D" w:rsidRPr="002F76E8">
        <w:rPr>
          <w:rFonts w:cstheme="minorHAnsi"/>
          <w:sz w:val="24"/>
          <w:szCs w:val="24"/>
          <w:highlight w:val="yellow"/>
        </w:rPr>
        <w:t xml:space="preserve">the heart. </w:t>
      </w:r>
    </w:p>
    <w:p w14:paraId="17A62263" w14:textId="77777777" w:rsidR="008A7A81" w:rsidRPr="002F76E8" w:rsidRDefault="008A7A81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D4FD107" w14:textId="1BD8CDF9" w:rsidR="006D35A0" w:rsidRPr="002F76E8" w:rsidRDefault="00BE286D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>Cut the heart</w:t>
      </w:r>
      <w:r w:rsidR="00E37D1A" w:rsidRPr="002F76E8">
        <w:rPr>
          <w:rFonts w:cstheme="minorHAnsi"/>
          <w:sz w:val="24"/>
          <w:szCs w:val="24"/>
          <w:highlight w:val="yellow"/>
        </w:rPr>
        <w:t>,</w:t>
      </w:r>
      <w:r w:rsidRPr="002F76E8">
        <w:rPr>
          <w:rFonts w:cstheme="minorHAnsi"/>
          <w:sz w:val="24"/>
          <w:szCs w:val="24"/>
          <w:highlight w:val="yellow"/>
        </w:rPr>
        <w:t xml:space="preserve"> and keep </w:t>
      </w:r>
      <w:r w:rsidR="006C309A" w:rsidRPr="002F76E8">
        <w:rPr>
          <w:rFonts w:cstheme="minorHAnsi"/>
          <w:sz w:val="24"/>
          <w:szCs w:val="24"/>
          <w:highlight w:val="yellow"/>
        </w:rPr>
        <w:t>3</w:t>
      </w:r>
      <w:r w:rsidRPr="002F76E8">
        <w:rPr>
          <w:rFonts w:cstheme="minorHAnsi"/>
          <w:sz w:val="24"/>
          <w:szCs w:val="24"/>
          <w:highlight w:val="yellow"/>
        </w:rPr>
        <w:t xml:space="preserve"> </w:t>
      </w:r>
      <w:r w:rsidR="006C309A" w:rsidRPr="002F76E8">
        <w:rPr>
          <w:rFonts w:cstheme="minorHAnsi"/>
          <w:sz w:val="24"/>
          <w:szCs w:val="24"/>
          <w:highlight w:val="yellow"/>
        </w:rPr>
        <w:t xml:space="preserve">mm </w:t>
      </w:r>
      <w:r w:rsidR="00BA39CF" w:rsidRPr="002F76E8">
        <w:rPr>
          <w:rFonts w:cstheme="minorHAnsi"/>
          <w:sz w:val="24"/>
          <w:szCs w:val="24"/>
          <w:highlight w:val="yellow"/>
        </w:rPr>
        <w:t>from the ascending aorta</w:t>
      </w:r>
      <w:r w:rsidR="004C4E6F" w:rsidRPr="002F76E8">
        <w:rPr>
          <w:rFonts w:cstheme="minorHAnsi"/>
          <w:sz w:val="24"/>
          <w:szCs w:val="24"/>
          <w:highlight w:val="yellow"/>
        </w:rPr>
        <w:t xml:space="preserve"> as </w:t>
      </w:r>
      <w:r w:rsidR="00C11715" w:rsidRPr="002F76E8">
        <w:rPr>
          <w:rFonts w:cstheme="minorHAnsi"/>
          <w:sz w:val="24"/>
          <w:szCs w:val="24"/>
          <w:highlight w:val="yellow"/>
        </w:rPr>
        <w:t xml:space="preserve">shown </w:t>
      </w:r>
      <w:r w:rsidR="004C4E6F" w:rsidRPr="002F76E8">
        <w:rPr>
          <w:rFonts w:cstheme="minorHAnsi"/>
          <w:sz w:val="24"/>
          <w:szCs w:val="24"/>
          <w:highlight w:val="yellow"/>
        </w:rPr>
        <w:t xml:space="preserve">in </w:t>
      </w:r>
      <w:r w:rsidR="00C11715" w:rsidRPr="002F76E8">
        <w:rPr>
          <w:rFonts w:cstheme="minorHAnsi"/>
          <w:b/>
          <w:bCs/>
          <w:sz w:val="24"/>
          <w:szCs w:val="24"/>
          <w:highlight w:val="yellow"/>
        </w:rPr>
        <w:t>F</w:t>
      </w:r>
      <w:r w:rsidR="004C4E6F" w:rsidRPr="002F76E8">
        <w:rPr>
          <w:rFonts w:cstheme="minorHAnsi"/>
          <w:b/>
          <w:bCs/>
          <w:sz w:val="24"/>
          <w:szCs w:val="24"/>
          <w:highlight w:val="yellow"/>
        </w:rPr>
        <w:t>igure 1</w:t>
      </w:r>
      <w:r w:rsidR="00C11715" w:rsidRPr="002F76E8">
        <w:rPr>
          <w:rFonts w:cstheme="minorHAnsi"/>
          <w:b/>
          <w:bCs/>
          <w:sz w:val="24"/>
          <w:szCs w:val="24"/>
          <w:highlight w:val="yellow"/>
        </w:rPr>
        <w:t>B</w:t>
      </w:r>
      <w:r w:rsidR="00BA39CF" w:rsidRPr="002F76E8">
        <w:rPr>
          <w:rFonts w:cstheme="minorHAnsi"/>
          <w:sz w:val="24"/>
          <w:szCs w:val="24"/>
          <w:highlight w:val="yellow"/>
        </w:rPr>
        <w:t>.</w:t>
      </w:r>
      <w:r w:rsidR="00154F84" w:rsidRPr="002F76E8">
        <w:rPr>
          <w:rFonts w:cstheme="minorHAnsi"/>
          <w:sz w:val="24"/>
          <w:szCs w:val="24"/>
          <w:highlight w:val="yellow"/>
        </w:rPr>
        <w:t xml:space="preserve"> </w:t>
      </w:r>
      <w:r w:rsidR="00C867CD" w:rsidRPr="002F76E8">
        <w:rPr>
          <w:rFonts w:cstheme="minorHAnsi"/>
          <w:sz w:val="24"/>
          <w:szCs w:val="24"/>
          <w:highlight w:val="yellow"/>
        </w:rPr>
        <w:t xml:space="preserve">Dissect the aortic valve under </w:t>
      </w:r>
      <w:r w:rsidR="00154F84" w:rsidRPr="002F76E8">
        <w:rPr>
          <w:rFonts w:cstheme="minorHAnsi"/>
          <w:sz w:val="24"/>
          <w:szCs w:val="24"/>
          <w:highlight w:val="yellow"/>
        </w:rPr>
        <w:t xml:space="preserve">a </w:t>
      </w:r>
      <w:r w:rsidR="000426B1" w:rsidRPr="002F76E8">
        <w:rPr>
          <w:rFonts w:cstheme="minorHAnsi"/>
          <w:sz w:val="24"/>
          <w:szCs w:val="24"/>
          <w:highlight w:val="yellow"/>
        </w:rPr>
        <w:t>stereomicroscope</w:t>
      </w:r>
      <w:r w:rsidR="00C867CD" w:rsidRPr="002F76E8">
        <w:rPr>
          <w:rFonts w:cstheme="minorHAnsi"/>
          <w:sz w:val="24"/>
          <w:szCs w:val="24"/>
          <w:highlight w:val="yellow"/>
        </w:rPr>
        <w:t>.</w:t>
      </w:r>
      <w:r w:rsidR="00FD3CF5" w:rsidRPr="002F76E8">
        <w:rPr>
          <w:rFonts w:cstheme="minorHAnsi"/>
          <w:sz w:val="24"/>
          <w:szCs w:val="24"/>
          <w:highlight w:val="yellow"/>
        </w:rPr>
        <w:t xml:space="preserve"> Cut the heart horizontally</w:t>
      </w:r>
      <w:r w:rsidR="00BA39CF" w:rsidRPr="002F76E8">
        <w:rPr>
          <w:rFonts w:cstheme="minorHAnsi"/>
          <w:sz w:val="24"/>
          <w:szCs w:val="24"/>
          <w:highlight w:val="yellow"/>
        </w:rPr>
        <w:t xml:space="preserve"> in </w:t>
      </w:r>
      <w:r w:rsidR="00BC0289" w:rsidRPr="002F76E8">
        <w:rPr>
          <w:rFonts w:cstheme="minorHAnsi"/>
          <w:sz w:val="24"/>
          <w:szCs w:val="24"/>
          <w:highlight w:val="yellow"/>
        </w:rPr>
        <w:t xml:space="preserve">the </w:t>
      </w:r>
      <w:r w:rsidR="00BA39CF" w:rsidRPr="002F76E8">
        <w:rPr>
          <w:rFonts w:cstheme="minorHAnsi"/>
          <w:sz w:val="24"/>
          <w:szCs w:val="24"/>
          <w:highlight w:val="yellow"/>
        </w:rPr>
        <w:t>middle of the ventricles</w:t>
      </w:r>
      <w:r w:rsidR="004C4E6F" w:rsidRPr="002F76E8">
        <w:rPr>
          <w:rFonts w:cstheme="minorHAnsi"/>
          <w:sz w:val="24"/>
          <w:szCs w:val="24"/>
          <w:highlight w:val="yellow"/>
        </w:rPr>
        <w:t xml:space="preserve"> (</w:t>
      </w:r>
      <w:r w:rsidR="00154F84" w:rsidRPr="002F76E8">
        <w:rPr>
          <w:rFonts w:cstheme="minorHAnsi"/>
          <w:b/>
          <w:bCs/>
          <w:sz w:val="24"/>
          <w:szCs w:val="24"/>
          <w:highlight w:val="yellow"/>
        </w:rPr>
        <w:t>F</w:t>
      </w:r>
      <w:r w:rsidR="004C4E6F" w:rsidRPr="002F76E8">
        <w:rPr>
          <w:rFonts w:cstheme="minorHAnsi"/>
          <w:b/>
          <w:bCs/>
          <w:sz w:val="24"/>
          <w:szCs w:val="24"/>
          <w:highlight w:val="yellow"/>
        </w:rPr>
        <w:t>igure 1</w:t>
      </w:r>
      <w:r w:rsidR="00154F84" w:rsidRPr="002F76E8">
        <w:rPr>
          <w:rFonts w:cstheme="minorHAnsi"/>
          <w:b/>
          <w:bCs/>
          <w:sz w:val="24"/>
          <w:szCs w:val="24"/>
          <w:highlight w:val="yellow"/>
        </w:rPr>
        <w:t>C</w:t>
      </w:r>
      <w:r w:rsidR="004C4E6F" w:rsidRPr="002F76E8">
        <w:rPr>
          <w:rFonts w:cstheme="minorHAnsi"/>
          <w:sz w:val="24"/>
          <w:szCs w:val="24"/>
          <w:highlight w:val="yellow"/>
        </w:rPr>
        <w:t>)</w:t>
      </w:r>
      <w:r w:rsidR="00BA39CF" w:rsidRPr="002F76E8">
        <w:rPr>
          <w:rFonts w:cstheme="minorHAnsi"/>
          <w:sz w:val="24"/>
          <w:szCs w:val="24"/>
          <w:highlight w:val="yellow"/>
        </w:rPr>
        <w:t xml:space="preserve">. </w:t>
      </w:r>
      <w:r w:rsidR="006E1AB8" w:rsidRPr="002F76E8">
        <w:rPr>
          <w:rFonts w:cstheme="minorHAnsi"/>
          <w:sz w:val="24"/>
          <w:szCs w:val="24"/>
          <w:highlight w:val="yellow"/>
        </w:rPr>
        <w:t>Cut the left ventricle tow</w:t>
      </w:r>
      <w:r w:rsidR="00B234B8" w:rsidRPr="002F76E8">
        <w:rPr>
          <w:rFonts w:cstheme="minorHAnsi"/>
          <w:sz w:val="24"/>
          <w:szCs w:val="24"/>
          <w:highlight w:val="yellow"/>
        </w:rPr>
        <w:t>ard the aorta</w:t>
      </w:r>
      <w:r w:rsidR="00154F84" w:rsidRPr="002F76E8">
        <w:rPr>
          <w:rFonts w:cstheme="minorHAnsi"/>
          <w:sz w:val="24"/>
          <w:szCs w:val="24"/>
          <w:highlight w:val="yellow"/>
        </w:rPr>
        <w:t>,</w:t>
      </w:r>
      <w:r w:rsidR="00B234B8" w:rsidRPr="002F76E8">
        <w:rPr>
          <w:rFonts w:cstheme="minorHAnsi"/>
          <w:sz w:val="24"/>
          <w:szCs w:val="24"/>
          <w:highlight w:val="yellow"/>
        </w:rPr>
        <w:t xml:space="preserve"> and </w:t>
      </w:r>
      <w:r w:rsidR="00154F84" w:rsidRPr="002F76E8">
        <w:rPr>
          <w:rFonts w:cstheme="minorHAnsi"/>
          <w:sz w:val="24"/>
          <w:szCs w:val="24"/>
          <w:highlight w:val="yellow"/>
        </w:rPr>
        <w:t xml:space="preserve">carefully </w:t>
      </w:r>
      <w:r w:rsidR="006E1AB8" w:rsidRPr="002F76E8">
        <w:rPr>
          <w:rFonts w:cstheme="minorHAnsi"/>
          <w:sz w:val="24"/>
          <w:szCs w:val="24"/>
          <w:highlight w:val="yellow"/>
        </w:rPr>
        <w:t>dissect the aortic valve</w:t>
      </w:r>
      <w:r w:rsidR="004C4E6F" w:rsidRPr="002F76E8">
        <w:rPr>
          <w:rFonts w:cstheme="minorHAnsi"/>
          <w:sz w:val="24"/>
          <w:szCs w:val="24"/>
          <w:highlight w:val="yellow"/>
        </w:rPr>
        <w:t xml:space="preserve"> (</w:t>
      </w:r>
      <w:r w:rsidR="00154F84" w:rsidRPr="002F76E8">
        <w:rPr>
          <w:rFonts w:cstheme="minorHAnsi"/>
          <w:b/>
          <w:bCs/>
          <w:sz w:val="24"/>
          <w:szCs w:val="24"/>
          <w:highlight w:val="yellow"/>
        </w:rPr>
        <w:t>F</w:t>
      </w:r>
      <w:r w:rsidR="004C4E6F" w:rsidRPr="002F76E8">
        <w:rPr>
          <w:rFonts w:cstheme="minorHAnsi"/>
          <w:b/>
          <w:bCs/>
          <w:sz w:val="24"/>
          <w:szCs w:val="24"/>
          <w:highlight w:val="yellow"/>
        </w:rPr>
        <w:t>igure 1</w:t>
      </w:r>
      <w:r w:rsidR="00154F84" w:rsidRPr="002F76E8">
        <w:rPr>
          <w:rFonts w:cstheme="minorHAnsi"/>
          <w:b/>
          <w:bCs/>
          <w:sz w:val="24"/>
          <w:szCs w:val="24"/>
          <w:highlight w:val="yellow"/>
        </w:rPr>
        <w:t>D–F</w:t>
      </w:r>
      <w:r w:rsidR="004C4E6F" w:rsidRPr="002F76E8">
        <w:rPr>
          <w:rFonts w:cstheme="minorHAnsi"/>
          <w:sz w:val="24"/>
          <w:szCs w:val="24"/>
          <w:highlight w:val="yellow"/>
        </w:rPr>
        <w:t>)</w:t>
      </w:r>
      <w:r w:rsidR="006E1AB8" w:rsidRPr="002F76E8">
        <w:rPr>
          <w:rFonts w:cstheme="minorHAnsi"/>
          <w:sz w:val="24"/>
          <w:szCs w:val="24"/>
          <w:highlight w:val="yellow"/>
        </w:rPr>
        <w:t xml:space="preserve">. </w:t>
      </w:r>
      <w:r w:rsidR="000F5415" w:rsidRPr="002F76E8">
        <w:rPr>
          <w:rFonts w:cstheme="minorHAnsi"/>
          <w:sz w:val="24"/>
          <w:szCs w:val="24"/>
          <w:highlight w:val="yellow"/>
        </w:rPr>
        <w:t>Pool the valves together in</w:t>
      </w:r>
      <w:r w:rsidR="00DF3D93" w:rsidRPr="002F76E8">
        <w:rPr>
          <w:rFonts w:cstheme="minorHAnsi"/>
          <w:sz w:val="24"/>
          <w:szCs w:val="24"/>
          <w:highlight w:val="yellow"/>
        </w:rPr>
        <w:t xml:space="preserve"> a</w:t>
      </w:r>
      <w:r w:rsidR="000F5415" w:rsidRPr="002F76E8">
        <w:rPr>
          <w:rFonts w:cstheme="minorHAnsi"/>
          <w:sz w:val="24"/>
          <w:szCs w:val="24"/>
          <w:highlight w:val="yellow"/>
        </w:rPr>
        <w:t xml:space="preserve"> small 35</w:t>
      </w:r>
      <w:r w:rsidR="00154F84" w:rsidRPr="002F76E8">
        <w:rPr>
          <w:rFonts w:cstheme="minorHAnsi"/>
          <w:sz w:val="24"/>
          <w:szCs w:val="24"/>
          <w:highlight w:val="yellow"/>
        </w:rPr>
        <w:t xml:space="preserve"> </w:t>
      </w:r>
      <w:r w:rsidR="000F5415" w:rsidRPr="002F76E8">
        <w:rPr>
          <w:rFonts w:cstheme="minorHAnsi"/>
          <w:sz w:val="24"/>
          <w:szCs w:val="24"/>
          <w:highlight w:val="yellow"/>
        </w:rPr>
        <w:t xml:space="preserve">mm tissue culture dish. </w:t>
      </w:r>
    </w:p>
    <w:p w14:paraId="41F8E785" w14:textId="77777777" w:rsidR="00154F84" w:rsidRPr="002F76E8" w:rsidRDefault="00154F84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29FE84A" w14:textId="442B7EBD" w:rsidR="00C12B63" w:rsidRPr="002F76E8" w:rsidRDefault="00DE51B0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>W</w:t>
      </w:r>
      <w:r w:rsidR="00BA21A3" w:rsidRPr="002F76E8">
        <w:rPr>
          <w:rFonts w:cstheme="minorHAnsi"/>
          <w:sz w:val="24"/>
          <w:szCs w:val="24"/>
          <w:highlight w:val="yellow"/>
        </w:rPr>
        <w:t>ash the isolated val</w:t>
      </w:r>
      <w:r w:rsidR="00DF3D93" w:rsidRPr="002F76E8">
        <w:rPr>
          <w:rFonts w:cstheme="minorHAnsi"/>
          <w:sz w:val="24"/>
          <w:szCs w:val="24"/>
          <w:highlight w:val="yellow"/>
        </w:rPr>
        <w:t>v</w:t>
      </w:r>
      <w:r w:rsidR="00BA21A3" w:rsidRPr="002F76E8">
        <w:rPr>
          <w:rFonts w:cstheme="minorHAnsi"/>
          <w:sz w:val="24"/>
          <w:szCs w:val="24"/>
          <w:highlight w:val="yellow"/>
        </w:rPr>
        <w:t xml:space="preserve">es in </w:t>
      </w:r>
      <w:r w:rsidR="003C3C47" w:rsidRPr="002F76E8">
        <w:rPr>
          <w:rFonts w:cstheme="minorHAnsi"/>
          <w:sz w:val="24"/>
          <w:szCs w:val="24"/>
          <w:highlight w:val="yellow"/>
        </w:rPr>
        <w:t xml:space="preserve">a </w:t>
      </w:r>
      <w:r w:rsidR="00BC5775" w:rsidRPr="002F76E8">
        <w:rPr>
          <w:rFonts w:cstheme="minorHAnsi"/>
          <w:sz w:val="24"/>
          <w:szCs w:val="24"/>
          <w:highlight w:val="yellow"/>
        </w:rPr>
        <w:t>75 mm cell culture dish with 5</w:t>
      </w:r>
      <w:r w:rsidR="003C3C47" w:rsidRPr="002F76E8">
        <w:rPr>
          <w:rFonts w:cstheme="minorHAnsi"/>
          <w:sz w:val="24"/>
          <w:szCs w:val="24"/>
          <w:highlight w:val="yellow"/>
        </w:rPr>
        <w:t xml:space="preserve"> </w:t>
      </w:r>
      <w:r w:rsidR="00BC5775" w:rsidRPr="002F76E8">
        <w:rPr>
          <w:rFonts w:cstheme="minorHAnsi"/>
          <w:sz w:val="24"/>
          <w:szCs w:val="24"/>
          <w:highlight w:val="yellow"/>
        </w:rPr>
        <w:t xml:space="preserve">mL </w:t>
      </w:r>
      <w:r w:rsidR="003C3C47" w:rsidRPr="002F76E8">
        <w:rPr>
          <w:rFonts w:cstheme="minorHAnsi"/>
          <w:sz w:val="24"/>
          <w:szCs w:val="24"/>
          <w:highlight w:val="yellow"/>
        </w:rPr>
        <w:t xml:space="preserve">of </w:t>
      </w:r>
      <w:r w:rsidR="00BA21A3" w:rsidRPr="002F76E8">
        <w:rPr>
          <w:rFonts w:cstheme="minorHAnsi"/>
          <w:sz w:val="24"/>
          <w:szCs w:val="24"/>
          <w:highlight w:val="yellow"/>
        </w:rPr>
        <w:t>cold HEPES</w:t>
      </w:r>
      <w:r w:rsidR="00AF612D" w:rsidRPr="002F76E8">
        <w:rPr>
          <w:rFonts w:cstheme="minorHAnsi"/>
          <w:sz w:val="24"/>
          <w:szCs w:val="24"/>
          <w:highlight w:val="yellow"/>
        </w:rPr>
        <w:t xml:space="preserve"> (10</w:t>
      </w:r>
      <w:r w:rsidR="003C3C47" w:rsidRPr="002F76E8">
        <w:rPr>
          <w:rFonts w:cstheme="minorHAnsi"/>
          <w:sz w:val="24"/>
          <w:szCs w:val="24"/>
          <w:highlight w:val="yellow"/>
        </w:rPr>
        <w:t xml:space="preserve"> </w:t>
      </w:r>
      <w:r w:rsidR="00AF612D" w:rsidRPr="002F76E8">
        <w:rPr>
          <w:rFonts w:cstheme="minorHAnsi"/>
          <w:sz w:val="24"/>
          <w:szCs w:val="24"/>
          <w:highlight w:val="yellow"/>
        </w:rPr>
        <w:t>mM)</w:t>
      </w:r>
      <w:r w:rsidR="000F5415" w:rsidRPr="002F76E8">
        <w:rPr>
          <w:rFonts w:cstheme="minorHAnsi"/>
          <w:sz w:val="24"/>
          <w:szCs w:val="24"/>
          <w:highlight w:val="yellow"/>
        </w:rPr>
        <w:t xml:space="preserve"> supplemented with antibiotics</w:t>
      </w:r>
      <w:r w:rsidR="00BD6FD6" w:rsidRPr="002F76E8">
        <w:rPr>
          <w:rFonts w:cstheme="minorHAnsi"/>
          <w:sz w:val="24"/>
          <w:szCs w:val="24"/>
          <w:highlight w:val="yellow"/>
        </w:rPr>
        <w:t xml:space="preserve"> (1</w:t>
      </w:r>
      <w:r w:rsidR="00B234B8" w:rsidRPr="002F76E8">
        <w:rPr>
          <w:rFonts w:cstheme="minorHAnsi"/>
          <w:sz w:val="24"/>
          <w:szCs w:val="24"/>
          <w:highlight w:val="yellow"/>
        </w:rPr>
        <w:t>% penicillin</w:t>
      </w:r>
      <w:r w:rsidR="003C3C47" w:rsidRPr="002F76E8">
        <w:rPr>
          <w:rFonts w:cstheme="minorHAnsi"/>
          <w:sz w:val="24"/>
          <w:szCs w:val="24"/>
          <w:highlight w:val="yellow"/>
        </w:rPr>
        <w:t>-</w:t>
      </w:r>
      <w:r w:rsidR="00BD6FD6" w:rsidRPr="002F76E8">
        <w:rPr>
          <w:rFonts w:cstheme="minorHAnsi"/>
          <w:sz w:val="24"/>
          <w:szCs w:val="24"/>
          <w:highlight w:val="yellow"/>
        </w:rPr>
        <w:t>streptomycin</w:t>
      </w:r>
      <w:r w:rsidR="00B234B8" w:rsidRPr="002F76E8">
        <w:rPr>
          <w:rFonts w:cstheme="minorHAnsi"/>
          <w:sz w:val="24"/>
          <w:szCs w:val="24"/>
          <w:highlight w:val="yellow"/>
        </w:rPr>
        <w:t>)</w:t>
      </w:r>
      <w:r w:rsidRPr="002F76E8">
        <w:rPr>
          <w:rFonts w:cstheme="minorHAnsi"/>
          <w:sz w:val="24"/>
          <w:szCs w:val="24"/>
          <w:highlight w:val="yellow"/>
        </w:rPr>
        <w:t xml:space="preserve"> to remove blood</w:t>
      </w:r>
      <w:r w:rsidR="004C4E6F" w:rsidRPr="002F76E8">
        <w:rPr>
          <w:rFonts w:cstheme="minorHAnsi"/>
          <w:sz w:val="24"/>
          <w:szCs w:val="24"/>
          <w:highlight w:val="yellow"/>
        </w:rPr>
        <w:t xml:space="preserve"> (</w:t>
      </w:r>
      <w:r w:rsidR="003C3C47" w:rsidRPr="002F76E8">
        <w:rPr>
          <w:rFonts w:cstheme="minorHAnsi"/>
          <w:b/>
          <w:bCs/>
          <w:sz w:val="24"/>
          <w:szCs w:val="24"/>
          <w:highlight w:val="yellow"/>
        </w:rPr>
        <w:t>F</w:t>
      </w:r>
      <w:r w:rsidR="004C4E6F" w:rsidRPr="002F76E8">
        <w:rPr>
          <w:rFonts w:cstheme="minorHAnsi"/>
          <w:b/>
          <w:bCs/>
          <w:sz w:val="24"/>
          <w:szCs w:val="24"/>
          <w:highlight w:val="yellow"/>
        </w:rPr>
        <w:t>igure 2</w:t>
      </w:r>
      <w:r w:rsidR="004C4E6F" w:rsidRPr="002F76E8">
        <w:rPr>
          <w:rFonts w:cstheme="minorHAnsi"/>
          <w:sz w:val="24"/>
          <w:szCs w:val="24"/>
          <w:highlight w:val="yellow"/>
        </w:rPr>
        <w:t>)</w:t>
      </w:r>
      <w:r w:rsidR="000F5415" w:rsidRPr="002F76E8">
        <w:rPr>
          <w:rFonts w:cstheme="minorHAnsi"/>
          <w:sz w:val="24"/>
          <w:szCs w:val="24"/>
          <w:highlight w:val="yellow"/>
        </w:rPr>
        <w:t>.</w:t>
      </w:r>
      <w:r w:rsidR="004900E3" w:rsidRPr="002F76E8">
        <w:rPr>
          <w:rFonts w:cstheme="minorHAnsi"/>
          <w:sz w:val="24"/>
          <w:szCs w:val="24"/>
          <w:highlight w:val="yellow"/>
        </w:rPr>
        <w:t xml:space="preserve"> </w:t>
      </w:r>
      <w:r w:rsidR="00C12B63" w:rsidRPr="002F76E8">
        <w:rPr>
          <w:rFonts w:cstheme="minorHAnsi"/>
          <w:sz w:val="24"/>
          <w:szCs w:val="24"/>
          <w:highlight w:val="yellow"/>
        </w:rPr>
        <w:t xml:space="preserve">Prepare </w:t>
      </w:r>
      <w:r w:rsidR="004576F2" w:rsidRPr="002F76E8">
        <w:rPr>
          <w:rFonts w:cstheme="minorHAnsi"/>
          <w:sz w:val="24"/>
          <w:szCs w:val="24"/>
          <w:highlight w:val="yellow"/>
        </w:rPr>
        <w:t>two</w:t>
      </w:r>
      <w:r w:rsidR="00C12B63" w:rsidRPr="002F76E8">
        <w:rPr>
          <w:rFonts w:cstheme="minorHAnsi"/>
          <w:sz w:val="24"/>
          <w:szCs w:val="24"/>
          <w:highlight w:val="yellow"/>
        </w:rPr>
        <w:t xml:space="preserve"> </w:t>
      </w:r>
      <w:r w:rsidR="004900E3" w:rsidRPr="002F76E8">
        <w:rPr>
          <w:rFonts w:cstheme="minorHAnsi"/>
          <w:sz w:val="24"/>
          <w:szCs w:val="24"/>
          <w:highlight w:val="yellow"/>
        </w:rPr>
        <w:t xml:space="preserve">15 mL </w:t>
      </w:r>
      <w:r w:rsidR="00C12B63" w:rsidRPr="002F76E8">
        <w:rPr>
          <w:rFonts w:cstheme="minorHAnsi"/>
          <w:sz w:val="24"/>
          <w:szCs w:val="24"/>
          <w:highlight w:val="yellow"/>
        </w:rPr>
        <w:t>tubes of collagenase 1</w:t>
      </w:r>
      <w:r w:rsidR="004900E3" w:rsidRPr="002F76E8">
        <w:rPr>
          <w:rFonts w:cstheme="minorHAnsi"/>
          <w:sz w:val="24"/>
          <w:szCs w:val="24"/>
          <w:highlight w:val="yellow"/>
        </w:rPr>
        <w:t xml:space="preserve"> </w:t>
      </w:r>
      <w:r w:rsidR="00C12B63" w:rsidRPr="002F76E8">
        <w:rPr>
          <w:rFonts w:cstheme="minorHAnsi"/>
          <w:sz w:val="24"/>
          <w:szCs w:val="24"/>
          <w:highlight w:val="yellow"/>
        </w:rPr>
        <w:t>mg/</w:t>
      </w:r>
      <w:r w:rsidR="00AE393D" w:rsidRPr="002F76E8">
        <w:rPr>
          <w:rFonts w:cstheme="minorHAnsi"/>
          <w:sz w:val="24"/>
          <w:szCs w:val="24"/>
          <w:highlight w:val="yellow"/>
        </w:rPr>
        <w:t>mL</w:t>
      </w:r>
      <w:r w:rsidR="00C12B63" w:rsidRPr="002F76E8">
        <w:rPr>
          <w:rFonts w:cstheme="minorHAnsi"/>
          <w:sz w:val="24"/>
          <w:szCs w:val="24"/>
          <w:highlight w:val="yellow"/>
        </w:rPr>
        <w:t xml:space="preserve"> and 4.5 mg/</w:t>
      </w:r>
      <w:r w:rsidR="00AE393D" w:rsidRPr="002F76E8">
        <w:rPr>
          <w:rFonts w:cstheme="minorHAnsi"/>
          <w:sz w:val="24"/>
          <w:szCs w:val="24"/>
          <w:highlight w:val="yellow"/>
        </w:rPr>
        <w:t>mL</w:t>
      </w:r>
      <w:r w:rsidR="00C12B63" w:rsidRPr="002F76E8">
        <w:rPr>
          <w:rFonts w:cstheme="minorHAnsi"/>
          <w:sz w:val="24"/>
          <w:szCs w:val="24"/>
          <w:highlight w:val="yellow"/>
        </w:rPr>
        <w:t xml:space="preserve"> </w:t>
      </w:r>
      <w:r w:rsidR="00A51604" w:rsidRPr="002F76E8">
        <w:rPr>
          <w:rFonts w:cstheme="minorHAnsi"/>
          <w:sz w:val="24"/>
          <w:szCs w:val="24"/>
          <w:highlight w:val="yellow"/>
        </w:rPr>
        <w:t>as describe</w:t>
      </w:r>
      <w:r w:rsidR="004900E3" w:rsidRPr="002F76E8">
        <w:rPr>
          <w:rFonts w:cstheme="minorHAnsi"/>
          <w:sz w:val="24"/>
          <w:szCs w:val="24"/>
          <w:highlight w:val="yellow"/>
        </w:rPr>
        <w:t>d</w:t>
      </w:r>
      <w:r w:rsidR="00A51604" w:rsidRPr="002F76E8">
        <w:rPr>
          <w:rFonts w:cstheme="minorHAnsi"/>
          <w:sz w:val="24"/>
          <w:szCs w:val="24"/>
          <w:highlight w:val="yellow"/>
        </w:rPr>
        <w:t xml:space="preserve"> above in step </w:t>
      </w:r>
      <w:r w:rsidR="004900E3" w:rsidRPr="002F76E8">
        <w:rPr>
          <w:rFonts w:cstheme="minorHAnsi"/>
          <w:sz w:val="24"/>
          <w:szCs w:val="24"/>
          <w:highlight w:val="yellow"/>
        </w:rPr>
        <w:t>1.</w:t>
      </w:r>
      <w:r w:rsidR="00A51604" w:rsidRPr="002F76E8">
        <w:rPr>
          <w:rFonts w:cstheme="minorHAnsi"/>
          <w:sz w:val="24"/>
          <w:szCs w:val="24"/>
          <w:highlight w:val="yellow"/>
        </w:rPr>
        <w:t>3.</w:t>
      </w:r>
    </w:p>
    <w:p w14:paraId="6C5FEDF8" w14:textId="77777777" w:rsidR="004900E3" w:rsidRPr="002F76E8" w:rsidRDefault="004900E3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3589319" w14:textId="4FFE6708" w:rsidR="00B234B8" w:rsidRPr="002F76E8" w:rsidRDefault="00BD24F3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NOTE</w:t>
      </w:r>
      <w:r w:rsidR="00B234B8" w:rsidRPr="002F76E8">
        <w:rPr>
          <w:rFonts w:cstheme="minorHAnsi"/>
          <w:sz w:val="24"/>
          <w:szCs w:val="24"/>
        </w:rPr>
        <w:t xml:space="preserve">: After the dissection, </w:t>
      </w:r>
      <w:r w:rsidRPr="002F76E8">
        <w:rPr>
          <w:rFonts w:cstheme="minorHAnsi"/>
          <w:sz w:val="24"/>
          <w:szCs w:val="24"/>
        </w:rPr>
        <w:t xml:space="preserve">manipulate the </w:t>
      </w:r>
      <w:r w:rsidR="00B234B8" w:rsidRPr="002F76E8">
        <w:rPr>
          <w:rFonts w:cstheme="minorHAnsi"/>
          <w:sz w:val="24"/>
          <w:szCs w:val="24"/>
        </w:rPr>
        <w:t xml:space="preserve">isolated valves </w:t>
      </w:r>
      <w:r w:rsidRPr="002F76E8">
        <w:rPr>
          <w:rFonts w:cstheme="minorHAnsi"/>
          <w:sz w:val="24"/>
          <w:szCs w:val="24"/>
        </w:rPr>
        <w:t xml:space="preserve">in a sterile biosafety </w:t>
      </w:r>
      <w:r w:rsidR="00887B23" w:rsidRPr="002F76E8">
        <w:rPr>
          <w:rFonts w:cstheme="minorHAnsi"/>
          <w:sz w:val="24"/>
          <w:szCs w:val="24"/>
        </w:rPr>
        <w:t xml:space="preserve">hood to </w:t>
      </w:r>
      <w:r w:rsidR="00B234B8" w:rsidRPr="002F76E8">
        <w:rPr>
          <w:rFonts w:cstheme="minorHAnsi"/>
          <w:sz w:val="24"/>
          <w:szCs w:val="24"/>
        </w:rPr>
        <w:t>minimize contamination.</w:t>
      </w:r>
    </w:p>
    <w:p w14:paraId="273FA04F" w14:textId="77777777" w:rsidR="00BD24F3" w:rsidRPr="002F76E8" w:rsidRDefault="00BD24F3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749847" w14:textId="0F01DD1C" w:rsidR="006D35A0" w:rsidRPr="002F76E8" w:rsidRDefault="002B2267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>I</w:t>
      </w:r>
      <w:r w:rsidR="00DE51B0" w:rsidRPr="002F76E8">
        <w:rPr>
          <w:rFonts w:cstheme="minorHAnsi"/>
          <w:sz w:val="24"/>
          <w:szCs w:val="24"/>
          <w:highlight w:val="yellow"/>
        </w:rPr>
        <w:t>ncubate the valves in collagenase type I (1</w:t>
      </w:r>
      <w:r w:rsidR="00BD24F3" w:rsidRPr="002F76E8">
        <w:rPr>
          <w:rFonts w:cstheme="minorHAnsi"/>
          <w:sz w:val="24"/>
          <w:szCs w:val="24"/>
          <w:highlight w:val="yellow"/>
        </w:rPr>
        <w:t xml:space="preserve"> </w:t>
      </w:r>
      <w:r w:rsidR="00DE51B0" w:rsidRPr="002F76E8">
        <w:rPr>
          <w:rFonts w:cstheme="minorHAnsi"/>
          <w:sz w:val="24"/>
          <w:szCs w:val="24"/>
          <w:highlight w:val="yellow"/>
        </w:rPr>
        <w:t>mg/</w:t>
      </w:r>
      <w:r w:rsidR="00AE393D" w:rsidRPr="002F76E8">
        <w:rPr>
          <w:rFonts w:cstheme="minorHAnsi"/>
          <w:sz w:val="24"/>
          <w:szCs w:val="24"/>
          <w:highlight w:val="yellow"/>
        </w:rPr>
        <w:t>mL</w:t>
      </w:r>
      <w:r w:rsidR="00DE51B0" w:rsidRPr="002F76E8">
        <w:rPr>
          <w:rFonts w:cstheme="minorHAnsi"/>
          <w:sz w:val="24"/>
          <w:szCs w:val="24"/>
          <w:highlight w:val="yellow"/>
        </w:rPr>
        <w:t xml:space="preserve">) for 30 </w:t>
      </w:r>
      <w:r w:rsidR="00857C64" w:rsidRPr="002F76E8">
        <w:rPr>
          <w:rFonts w:cstheme="minorHAnsi"/>
          <w:sz w:val="24"/>
          <w:szCs w:val="24"/>
          <w:highlight w:val="yellow"/>
        </w:rPr>
        <w:t>min</w:t>
      </w:r>
      <w:r w:rsidR="00DE51B0" w:rsidRPr="002F76E8">
        <w:rPr>
          <w:rFonts w:cstheme="minorHAnsi"/>
          <w:sz w:val="24"/>
          <w:szCs w:val="24"/>
          <w:highlight w:val="yellow"/>
        </w:rPr>
        <w:t xml:space="preserve"> at 37</w:t>
      </w:r>
      <w:r w:rsidR="00BD24F3" w:rsidRPr="002F76E8">
        <w:rPr>
          <w:rFonts w:cstheme="minorHAnsi"/>
          <w:sz w:val="24"/>
          <w:szCs w:val="24"/>
          <w:highlight w:val="yellow"/>
        </w:rPr>
        <w:t xml:space="preserve"> °</w:t>
      </w:r>
      <w:r w:rsidR="00DE51B0" w:rsidRPr="002F76E8">
        <w:rPr>
          <w:rFonts w:cstheme="minorHAnsi"/>
          <w:sz w:val="24"/>
          <w:szCs w:val="24"/>
          <w:highlight w:val="yellow"/>
        </w:rPr>
        <w:t>C</w:t>
      </w:r>
      <w:r w:rsidR="004576F2" w:rsidRPr="002F76E8">
        <w:rPr>
          <w:rFonts w:cstheme="minorHAnsi"/>
          <w:sz w:val="24"/>
          <w:szCs w:val="24"/>
          <w:highlight w:val="yellow"/>
        </w:rPr>
        <w:t xml:space="preserve"> </w:t>
      </w:r>
      <w:r w:rsidR="00BD24F3" w:rsidRPr="002F76E8">
        <w:rPr>
          <w:rFonts w:cstheme="minorHAnsi"/>
          <w:sz w:val="24"/>
          <w:szCs w:val="24"/>
          <w:highlight w:val="yellow"/>
        </w:rPr>
        <w:t xml:space="preserve">with </w:t>
      </w:r>
      <w:r w:rsidR="004576F2" w:rsidRPr="002F76E8">
        <w:rPr>
          <w:rFonts w:cstheme="minorHAnsi"/>
          <w:sz w:val="24"/>
          <w:szCs w:val="24"/>
          <w:highlight w:val="yellow"/>
        </w:rPr>
        <w:t>continuous shaking</w:t>
      </w:r>
      <w:r w:rsidR="004C4E6F" w:rsidRPr="002F76E8">
        <w:rPr>
          <w:rFonts w:cstheme="minorHAnsi"/>
          <w:sz w:val="24"/>
          <w:szCs w:val="24"/>
          <w:highlight w:val="yellow"/>
        </w:rPr>
        <w:t xml:space="preserve"> (</w:t>
      </w:r>
      <w:r w:rsidR="00BD24F3" w:rsidRPr="002F76E8">
        <w:rPr>
          <w:rFonts w:cstheme="minorHAnsi"/>
          <w:b/>
          <w:bCs/>
          <w:sz w:val="24"/>
          <w:szCs w:val="24"/>
          <w:highlight w:val="yellow"/>
        </w:rPr>
        <w:t>F</w:t>
      </w:r>
      <w:r w:rsidR="004C4E6F" w:rsidRPr="002F76E8">
        <w:rPr>
          <w:rFonts w:cstheme="minorHAnsi"/>
          <w:b/>
          <w:bCs/>
          <w:sz w:val="24"/>
          <w:szCs w:val="24"/>
          <w:highlight w:val="yellow"/>
        </w:rPr>
        <w:t>igure 2</w:t>
      </w:r>
      <w:r w:rsidR="004C4E6F" w:rsidRPr="002F76E8">
        <w:rPr>
          <w:rFonts w:cstheme="minorHAnsi"/>
          <w:sz w:val="24"/>
          <w:szCs w:val="24"/>
          <w:highlight w:val="yellow"/>
        </w:rPr>
        <w:t>)</w:t>
      </w:r>
      <w:r w:rsidRPr="002F76E8">
        <w:rPr>
          <w:rFonts w:cstheme="minorHAnsi"/>
          <w:sz w:val="24"/>
          <w:szCs w:val="24"/>
          <w:highlight w:val="yellow"/>
        </w:rPr>
        <w:t xml:space="preserve">. </w:t>
      </w:r>
      <w:r w:rsidR="00A51604" w:rsidRPr="002F76E8">
        <w:rPr>
          <w:rFonts w:cstheme="minorHAnsi"/>
          <w:sz w:val="24"/>
          <w:szCs w:val="24"/>
          <w:highlight w:val="yellow"/>
        </w:rPr>
        <w:t xml:space="preserve">Centrifuge the tube for 5 min at 150 </w:t>
      </w:r>
      <w:r w:rsidR="004900E3" w:rsidRPr="002F76E8">
        <w:rPr>
          <w:rFonts w:cstheme="minorHAnsi"/>
          <w:sz w:val="24"/>
          <w:szCs w:val="24"/>
          <w:highlight w:val="yellow"/>
        </w:rPr>
        <w:t xml:space="preserve">× </w:t>
      </w:r>
      <w:r w:rsidR="00A51604" w:rsidRPr="002F76E8">
        <w:rPr>
          <w:rFonts w:cstheme="minorHAnsi"/>
          <w:i/>
          <w:iCs/>
          <w:sz w:val="24"/>
          <w:szCs w:val="24"/>
          <w:highlight w:val="yellow"/>
        </w:rPr>
        <w:t>g</w:t>
      </w:r>
      <w:r w:rsidR="004900E3" w:rsidRPr="002F76E8">
        <w:rPr>
          <w:rFonts w:cstheme="minorHAnsi"/>
          <w:sz w:val="24"/>
          <w:szCs w:val="24"/>
          <w:highlight w:val="yellow"/>
        </w:rPr>
        <w:t>, w</w:t>
      </w:r>
      <w:r w:rsidR="00A51604" w:rsidRPr="002F76E8">
        <w:rPr>
          <w:rFonts w:cstheme="minorHAnsi"/>
          <w:sz w:val="24"/>
          <w:szCs w:val="24"/>
          <w:highlight w:val="yellow"/>
        </w:rPr>
        <w:t>ash the pellet once with 2 mL</w:t>
      </w:r>
      <w:r w:rsidR="004900E3" w:rsidRPr="002F76E8">
        <w:rPr>
          <w:rFonts w:cstheme="minorHAnsi"/>
          <w:sz w:val="24"/>
          <w:szCs w:val="24"/>
          <w:highlight w:val="yellow"/>
        </w:rPr>
        <w:t xml:space="preserve"> of</w:t>
      </w:r>
      <w:r w:rsidR="00A51604" w:rsidRPr="002F76E8">
        <w:rPr>
          <w:rFonts w:cstheme="minorHAnsi"/>
          <w:sz w:val="24"/>
          <w:szCs w:val="24"/>
          <w:highlight w:val="yellow"/>
        </w:rPr>
        <w:t xml:space="preserve"> </w:t>
      </w:r>
      <w:r w:rsidRPr="002F76E8">
        <w:rPr>
          <w:rFonts w:cstheme="minorHAnsi"/>
          <w:sz w:val="24"/>
          <w:szCs w:val="24"/>
          <w:highlight w:val="yellow"/>
        </w:rPr>
        <w:t>HEPES</w:t>
      </w:r>
      <w:r w:rsidR="00A51604" w:rsidRPr="002F76E8">
        <w:rPr>
          <w:rFonts w:cstheme="minorHAnsi"/>
          <w:sz w:val="24"/>
          <w:szCs w:val="24"/>
          <w:highlight w:val="yellow"/>
        </w:rPr>
        <w:t xml:space="preserve"> (10</w:t>
      </w:r>
      <w:r w:rsidR="004900E3" w:rsidRPr="002F76E8">
        <w:rPr>
          <w:rFonts w:cstheme="minorHAnsi"/>
          <w:sz w:val="24"/>
          <w:szCs w:val="24"/>
          <w:highlight w:val="yellow"/>
        </w:rPr>
        <w:t xml:space="preserve"> </w:t>
      </w:r>
      <w:r w:rsidR="00A51604" w:rsidRPr="002F76E8">
        <w:rPr>
          <w:rFonts w:cstheme="minorHAnsi"/>
          <w:sz w:val="24"/>
          <w:szCs w:val="24"/>
          <w:highlight w:val="yellow"/>
        </w:rPr>
        <w:t>mM)</w:t>
      </w:r>
      <w:r w:rsidRPr="002F76E8">
        <w:rPr>
          <w:rFonts w:cstheme="minorHAnsi"/>
          <w:sz w:val="24"/>
          <w:szCs w:val="24"/>
          <w:highlight w:val="yellow"/>
        </w:rPr>
        <w:t xml:space="preserve">, </w:t>
      </w:r>
      <w:r w:rsidR="004900E3" w:rsidRPr="002F76E8">
        <w:rPr>
          <w:rFonts w:cstheme="minorHAnsi"/>
          <w:sz w:val="24"/>
          <w:szCs w:val="24"/>
          <w:highlight w:val="yellow"/>
        </w:rPr>
        <w:t xml:space="preserve">and </w:t>
      </w:r>
      <w:r w:rsidRPr="002F76E8">
        <w:rPr>
          <w:rFonts w:cstheme="minorHAnsi"/>
          <w:sz w:val="24"/>
          <w:szCs w:val="24"/>
          <w:highlight w:val="yellow"/>
        </w:rPr>
        <w:t xml:space="preserve">vortex for </w:t>
      </w:r>
      <w:r w:rsidR="00B234B8" w:rsidRPr="002F76E8">
        <w:rPr>
          <w:rFonts w:cstheme="minorHAnsi"/>
          <w:sz w:val="24"/>
          <w:szCs w:val="24"/>
          <w:highlight w:val="yellow"/>
        </w:rPr>
        <w:t xml:space="preserve">30 </w:t>
      </w:r>
      <w:r w:rsidR="00857C64" w:rsidRPr="002F76E8">
        <w:rPr>
          <w:rFonts w:cstheme="minorHAnsi"/>
          <w:sz w:val="24"/>
          <w:szCs w:val="24"/>
          <w:highlight w:val="yellow"/>
        </w:rPr>
        <w:t>s</w:t>
      </w:r>
      <w:r w:rsidR="00B234B8" w:rsidRPr="002F76E8">
        <w:rPr>
          <w:rFonts w:cstheme="minorHAnsi"/>
          <w:sz w:val="24"/>
          <w:szCs w:val="24"/>
          <w:highlight w:val="yellow"/>
        </w:rPr>
        <w:t xml:space="preserve"> at high speed</w:t>
      </w:r>
      <w:r w:rsidR="00105204" w:rsidRPr="002F76E8">
        <w:rPr>
          <w:rFonts w:cstheme="minorHAnsi"/>
          <w:sz w:val="24"/>
          <w:szCs w:val="24"/>
          <w:highlight w:val="yellow"/>
        </w:rPr>
        <w:t xml:space="preserve">. </w:t>
      </w:r>
      <w:r w:rsidR="00A51604" w:rsidRPr="002F76E8">
        <w:rPr>
          <w:rFonts w:cstheme="minorHAnsi"/>
          <w:sz w:val="24"/>
          <w:szCs w:val="24"/>
          <w:highlight w:val="yellow"/>
        </w:rPr>
        <w:t xml:space="preserve">Pour the </w:t>
      </w:r>
      <w:r w:rsidR="004900E3" w:rsidRPr="002F76E8">
        <w:rPr>
          <w:rFonts w:cstheme="minorHAnsi"/>
          <w:sz w:val="24"/>
          <w:szCs w:val="24"/>
          <w:highlight w:val="yellow"/>
        </w:rPr>
        <w:t xml:space="preserve">contents of this </w:t>
      </w:r>
      <w:r w:rsidR="00A51604" w:rsidRPr="002F76E8">
        <w:rPr>
          <w:rFonts w:cstheme="minorHAnsi"/>
          <w:sz w:val="24"/>
          <w:szCs w:val="24"/>
          <w:highlight w:val="yellow"/>
        </w:rPr>
        <w:t>tube in</w:t>
      </w:r>
      <w:r w:rsidR="004900E3" w:rsidRPr="002F76E8">
        <w:rPr>
          <w:rFonts w:cstheme="minorHAnsi"/>
          <w:sz w:val="24"/>
          <w:szCs w:val="24"/>
          <w:highlight w:val="yellow"/>
        </w:rPr>
        <w:t>to</w:t>
      </w:r>
      <w:r w:rsidR="00A51604" w:rsidRPr="002F76E8">
        <w:rPr>
          <w:rFonts w:cstheme="minorHAnsi"/>
          <w:sz w:val="24"/>
          <w:szCs w:val="24"/>
          <w:highlight w:val="yellow"/>
        </w:rPr>
        <w:t xml:space="preserve"> </w:t>
      </w:r>
      <w:r w:rsidR="004900E3" w:rsidRPr="002F76E8">
        <w:rPr>
          <w:rFonts w:cstheme="minorHAnsi"/>
          <w:sz w:val="24"/>
          <w:szCs w:val="24"/>
          <w:highlight w:val="yellow"/>
        </w:rPr>
        <w:t>a 35 mm</w:t>
      </w:r>
      <w:r w:rsidR="00A51604" w:rsidRPr="002F76E8">
        <w:rPr>
          <w:rFonts w:cstheme="minorHAnsi"/>
          <w:sz w:val="24"/>
          <w:szCs w:val="24"/>
          <w:highlight w:val="yellow"/>
        </w:rPr>
        <w:t xml:space="preserve"> culture dish</w:t>
      </w:r>
      <w:r w:rsidR="00136230" w:rsidRPr="002F76E8">
        <w:rPr>
          <w:rFonts w:cstheme="minorHAnsi"/>
          <w:sz w:val="24"/>
          <w:szCs w:val="24"/>
          <w:highlight w:val="yellow"/>
        </w:rPr>
        <w:t>,</w:t>
      </w:r>
      <w:r w:rsidR="004900E3" w:rsidRPr="002F76E8">
        <w:rPr>
          <w:rFonts w:cstheme="minorHAnsi"/>
          <w:sz w:val="24"/>
          <w:szCs w:val="24"/>
          <w:highlight w:val="yellow"/>
        </w:rPr>
        <w:t xml:space="preserve"> and carefully transfer </w:t>
      </w:r>
      <w:r w:rsidR="00A51604" w:rsidRPr="002F76E8">
        <w:rPr>
          <w:rFonts w:cstheme="minorHAnsi"/>
          <w:sz w:val="24"/>
          <w:szCs w:val="24"/>
          <w:highlight w:val="yellow"/>
        </w:rPr>
        <w:t xml:space="preserve">the </w:t>
      </w:r>
      <w:r w:rsidR="00136230" w:rsidRPr="002F76E8">
        <w:rPr>
          <w:rFonts w:cstheme="minorHAnsi"/>
          <w:sz w:val="24"/>
          <w:szCs w:val="24"/>
          <w:highlight w:val="yellow"/>
        </w:rPr>
        <w:t>fragments</w:t>
      </w:r>
      <w:r w:rsidR="00A51604" w:rsidRPr="002F76E8">
        <w:rPr>
          <w:rFonts w:cstheme="minorHAnsi"/>
          <w:sz w:val="24"/>
          <w:szCs w:val="24"/>
          <w:highlight w:val="yellow"/>
        </w:rPr>
        <w:t xml:space="preserve"> of tissue</w:t>
      </w:r>
      <w:r w:rsidR="001F0D8C" w:rsidRPr="002F76E8">
        <w:rPr>
          <w:rFonts w:cstheme="minorHAnsi"/>
          <w:sz w:val="24"/>
          <w:szCs w:val="24"/>
          <w:highlight w:val="yellow"/>
        </w:rPr>
        <w:t xml:space="preserve"> </w:t>
      </w:r>
      <w:r w:rsidR="004900E3" w:rsidRPr="002F76E8">
        <w:rPr>
          <w:rFonts w:cstheme="minorHAnsi"/>
          <w:sz w:val="24"/>
          <w:szCs w:val="24"/>
          <w:highlight w:val="yellow"/>
        </w:rPr>
        <w:t>using</w:t>
      </w:r>
      <w:r w:rsidR="001F0D8C" w:rsidRPr="002F76E8">
        <w:rPr>
          <w:rFonts w:cstheme="minorHAnsi"/>
          <w:sz w:val="24"/>
          <w:szCs w:val="24"/>
          <w:highlight w:val="yellow"/>
        </w:rPr>
        <w:t xml:space="preserve"> thin tweezers</w:t>
      </w:r>
      <w:r w:rsidR="00136230" w:rsidRPr="002F76E8">
        <w:rPr>
          <w:rFonts w:cstheme="minorHAnsi"/>
          <w:sz w:val="24"/>
          <w:szCs w:val="24"/>
          <w:highlight w:val="yellow"/>
        </w:rPr>
        <w:t xml:space="preserve"> in</w:t>
      </w:r>
      <w:r w:rsidR="004900E3" w:rsidRPr="002F76E8">
        <w:rPr>
          <w:rFonts w:cstheme="minorHAnsi"/>
          <w:sz w:val="24"/>
          <w:szCs w:val="24"/>
          <w:highlight w:val="yellow"/>
        </w:rPr>
        <w:t>to</w:t>
      </w:r>
      <w:r w:rsidR="00136230" w:rsidRPr="002F76E8">
        <w:rPr>
          <w:rFonts w:cstheme="minorHAnsi"/>
          <w:sz w:val="24"/>
          <w:szCs w:val="24"/>
          <w:highlight w:val="yellow"/>
        </w:rPr>
        <w:t xml:space="preserve"> a new tube.</w:t>
      </w:r>
    </w:p>
    <w:p w14:paraId="3BFE8809" w14:textId="77777777" w:rsidR="00C009FA" w:rsidRPr="002F76E8" w:rsidRDefault="00C009FA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683F605" w14:textId="366B7D78" w:rsidR="00136230" w:rsidRPr="002F76E8" w:rsidRDefault="00C009FA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NOTE</w:t>
      </w:r>
      <w:r w:rsidR="00136230" w:rsidRPr="002F76E8">
        <w:rPr>
          <w:rFonts w:cstheme="minorHAnsi"/>
          <w:sz w:val="24"/>
          <w:szCs w:val="24"/>
        </w:rPr>
        <w:t xml:space="preserve">: At this stage, the </w:t>
      </w:r>
      <w:r w:rsidRPr="002F76E8">
        <w:rPr>
          <w:rFonts w:cstheme="minorHAnsi"/>
          <w:sz w:val="24"/>
          <w:szCs w:val="24"/>
        </w:rPr>
        <w:t>VICs</w:t>
      </w:r>
      <w:r w:rsidR="00136230" w:rsidRPr="002F76E8">
        <w:rPr>
          <w:rFonts w:cstheme="minorHAnsi"/>
          <w:sz w:val="24"/>
          <w:szCs w:val="24"/>
        </w:rPr>
        <w:t xml:space="preserve"> are still not dissociated from the tissue</w:t>
      </w:r>
      <w:r w:rsidRPr="002F76E8">
        <w:rPr>
          <w:rFonts w:cstheme="minorHAnsi"/>
          <w:sz w:val="24"/>
          <w:szCs w:val="24"/>
        </w:rPr>
        <w:t>, and t</w:t>
      </w:r>
      <w:r w:rsidR="00526D2F" w:rsidRPr="002F76E8">
        <w:rPr>
          <w:rFonts w:cstheme="minorHAnsi"/>
          <w:sz w:val="24"/>
          <w:szCs w:val="24"/>
        </w:rPr>
        <w:t>he pellet contain</w:t>
      </w:r>
      <w:r w:rsidRPr="002F76E8">
        <w:rPr>
          <w:rFonts w:cstheme="minorHAnsi"/>
          <w:sz w:val="24"/>
          <w:szCs w:val="24"/>
        </w:rPr>
        <w:t>s</w:t>
      </w:r>
      <w:r w:rsidR="00526D2F" w:rsidRPr="002F76E8">
        <w:rPr>
          <w:rFonts w:cstheme="minorHAnsi"/>
          <w:sz w:val="24"/>
          <w:szCs w:val="24"/>
        </w:rPr>
        <w:t xml:space="preserve"> pieces of tissue.</w:t>
      </w:r>
      <w:r w:rsidRPr="002F76E8">
        <w:rPr>
          <w:rFonts w:cstheme="minorHAnsi"/>
          <w:sz w:val="24"/>
          <w:szCs w:val="24"/>
        </w:rPr>
        <w:t xml:space="preserve"> T</w:t>
      </w:r>
      <w:r w:rsidR="00136230" w:rsidRPr="002F76E8">
        <w:rPr>
          <w:rFonts w:cstheme="minorHAnsi"/>
          <w:sz w:val="24"/>
          <w:szCs w:val="24"/>
        </w:rPr>
        <w:t>o avoid contamination with endothelial cells</w:t>
      </w:r>
      <w:r w:rsidRPr="002F76E8">
        <w:rPr>
          <w:rFonts w:cstheme="minorHAnsi"/>
          <w:sz w:val="24"/>
          <w:szCs w:val="24"/>
        </w:rPr>
        <w:t>, do not centrifuge after vortexing in step 2.5.</w:t>
      </w:r>
    </w:p>
    <w:p w14:paraId="10545E8D" w14:textId="77777777" w:rsidR="00C009FA" w:rsidRPr="002F76E8" w:rsidRDefault="00C009FA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94834C" w14:textId="7D38B582" w:rsidR="00CB4684" w:rsidRPr="002F76E8" w:rsidRDefault="00105204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 xml:space="preserve">Incubate the pellet in </w:t>
      </w:r>
      <w:r w:rsidR="005C68F8" w:rsidRPr="002F76E8">
        <w:rPr>
          <w:rFonts w:cstheme="minorHAnsi"/>
          <w:sz w:val="24"/>
          <w:szCs w:val="24"/>
          <w:highlight w:val="yellow"/>
        </w:rPr>
        <w:t xml:space="preserve">a </w:t>
      </w:r>
      <w:r w:rsidR="00ED68B8" w:rsidRPr="002F76E8">
        <w:rPr>
          <w:rFonts w:cstheme="minorHAnsi"/>
          <w:sz w:val="24"/>
          <w:szCs w:val="24"/>
          <w:highlight w:val="yellow"/>
        </w:rPr>
        <w:t xml:space="preserve">15 mL tube with </w:t>
      </w:r>
      <w:r w:rsidR="00AF612D" w:rsidRPr="002F76E8">
        <w:rPr>
          <w:rFonts w:cstheme="minorHAnsi"/>
          <w:sz w:val="24"/>
          <w:szCs w:val="24"/>
          <w:highlight w:val="yellow"/>
        </w:rPr>
        <w:t>5</w:t>
      </w:r>
      <w:r w:rsidRPr="002F76E8">
        <w:rPr>
          <w:rFonts w:cstheme="minorHAnsi"/>
          <w:sz w:val="24"/>
          <w:szCs w:val="24"/>
          <w:highlight w:val="yellow"/>
        </w:rPr>
        <w:t xml:space="preserve"> </w:t>
      </w:r>
      <w:r w:rsidR="00AE393D" w:rsidRPr="002F76E8">
        <w:rPr>
          <w:rFonts w:cstheme="minorHAnsi"/>
          <w:sz w:val="24"/>
          <w:szCs w:val="24"/>
          <w:highlight w:val="yellow"/>
        </w:rPr>
        <w:t>mL</w:t>
      </w:r>
      <w:r w:rsidRPr="002F76E8">
        <w:rPr>
          <w:rFonts w:cstheme="minorHAnsi"/>
          <w:sz w:val="24"/>
          <w:szCs w:val="24"/>
          <w:highlight w:val="yellow"/>
        </w:rPr>
        <w:t xml:space="preserve"> </w:t>
      </w:r>
      <w:r w:rsidR="005C68F8" w:rsidRPr="002F76E8">
        <w:rPr>
          <w:rFonts w:cstheme="minorHAnsi"/>
          <w:sz w:val="24"/>
          <w:szCs w:val="24"/>
          <w:highlight w:val="yellow"/>
        </w:rPr>
        <w:t xml:space="preserve">of </w:t>
      </w:r>
      <w:r w:rsidRPr="002F76E8">
        <w:rPr>
          <w:rFonts w:cstheme="minorHAnsi"/>
          <w:sz w:val="24"/>
          <w:szCs w:val="24"/>
          <w:highlight w:val="yellow"/>
        </w:rPr>
        <w:t>collagenase type I (4.5 mg/</w:t>
      </w:r>
      <w:r w:rsidR="00AE393D" w:rsidRPr="002F76E8">
        <w:rPr>
          <w:rFonts w:cstheme="minorHAnsi"/>
          <w:sz w:val="24"/>
          <w:szCs w:val="24"/>
          <w:highlight w:val="yellow"/>
        </w:rPr>
        <w:t>mL</w:t>
      </w:r>
      <w:r w:rsidRPr="002F76E8">
        <w:rPr>
          <w:rFonts w:cstheme="minorHAnsi"/>
          <w:sz w:val="24"/>
          <w:szCs w:val="24"/>
          <w:highlight w:val="yellow"/>
        </w:rPr>
        <w:t>)</w:t>
      </w:r>
      <w:r w:rsidR="005C68F8" w:rsidRPr="002F76E8">
        <w:rPr>
          <w:rFonts w:cstheme="minorHAnsi"/>
          <w:sz w:val="24"/>
          <w:szCs w:val="24"/>
          <w:highlight w:val="yellow"/>
        </w:rPr>
        <w:t xml:space="preserve"> at</w:t>
      </w:r>
      <w:r w:rsidRPr="002F76E8">
        <w:rPr>
          <w:rFonts w:cstheme="minorHAnsi"/>
          <w:sz w:val="24"/>
          <w:szCs w:val="24"/>
          <w:highlight w:val="yellow"/>
        </w:rPr>
        <w:t xml:space="preserve"> 37</w:t>
      </w:r>
      <w:r w:rsidR="005C68F8" w:rsidRPr="002F76E8">
        <w:rPr>
          <w:rFonts w:cstheme="minorHAnsi"/>
          <w:sz w:val="24"/>
          <w:szCs w:val="24"/>
          <w:highlight w:val="yellow"/>
        </w:rPr>
        <w:t xml:space="preserve"> °</w:t>
      </w:r>
      <w:r w:rsidR="00E30786" w:rsidRPr="002F76E8">
        <w:rPr>
          <w:rFonts w:cstheme="minorHAnsi"/>
          <w:sz w:val="24"/>
          <w:szCs w:val="24"/>
          <w:highlight w:val="yellow"/>
        </w:rPr>
        <w:t>C</w:t>
      </w:r>
      <w:r w:rsidR="00EC5E24" w:rsidRPr="002F76E8">
        <w:rPr>
          <w:rFonts w:cstheme="minorHAnsi"/>
          <w:sz w:val="24"/>
          <w:szCs w:val="24"/>
          <w:highlight w:val="yellow"/>
        </w:rPr>
        <w:t xml:space="preserve"> </w:t>
      </w:r>
      <w:r w:rsidR="00C867CD" w:rsidRPr="002F76E8">
        <w:rPr>
          <w:rFonts w:cstheme="minorHAnsi"/>
          <w:sz w:val="24"/>
          <w:szCs w:val="24"/>
          <w:highlight w:val="yellow"/>
        </w:rPr>
        <w:t>under continuous agitation</w:t>
      </w:r>
      <w:r w:rsidR="00CB4684" w:rsidRPr="002F76E8">
        <w:rPr>
          <w:rFonts w:cstheme="minorHAnsi"/>
          <w:sz w:val="24"/>
          <w:szCs w:val="24"/>
          <w:highlight w:val="yellow"/>
        </w:rPr>
        <w:t xml:space="preserve"> for 35 min</w:t>
      </w:r>
      <w:r w:rsidR="00EC5E24" w:rsidRPr="002F76E8">
        <w:rPr>
          <w:rFonts w:cstheme="minorHAnsi"/>
          <w:sz w:val="24"/>
          <w:szCs w:val="24"/>
          <w:highlight w:val="yellow"/>
        </w:rPr>
        <w:t xml:space="preserve">. </w:t>
      </w:r>
      <w:r w:rsidR="00CB2454" w:rsidRPr="002F76E8">
        <w:rPr>
          <w:rFonts w:cstheme="minorHAnsi"/>
          <w:sz w:val="24"/>
          <w:szCs w:val="24"/>
          <w:highlight w:val="yellow"/>
        </w:rPr>
        <w:t xml:space="preserve">Re-suspend the cells </w:t>
      </w:r>
      <w:r w:rsidR="00CB4684" w:rsidRPr="002F76E8">
        <w:rPr>
          <w:rFonts w:cstheme="minorHAnsi"/>
          <w:sz w:val="24"/>
          <w:szCs w:val="24"/>
          <w:highlight w:val="yellow"/>
        </w:rPr>
        <w:t xml:space="preserve">with </w:t>
      </w:r>
      <w:r w:rsidR="00083163" w:rsidRPr="002F76E8">
        <w:rPr>
          <w:rFonts w:cstheme="minorHAnsi"/>
          <w:sz w:val="24"/>
          <w:szCs w:val="24"/>
          <w:highlight w:val="yellow"/>
        </w:rPr>
        <w:t xml:space="preserve">a </w:t>
      </w:r>
      <w:r w:rsidR="00CB4684" w:rsidRPr="002F76E8">
        <w:rPr>
          <w:rFonts w:cstheme="minorHAnsi"/>
          <w:sz w:val="24"/>
          <w:szCs w:val="24"/>
          <w:highlight w:val="yellow"/>
        </w:rPr>
        <w:t xml:space="preserve">1 mL pipette to separate the cells, </w:t>
      </w:r>
      <w:r w:rsidR="00083163" w:rsidRPr="002F76E8">
        <w:rPr>
          <w:rFonts w:cstheme="minorHAnsi"/>
          <w:sz w:val="24"/>
          <w:szCs w:val="24"/>
          <w:highlight w:val="yellow"/>
        </w:rPr>
        <w:t>and c</w:t>
      </w:r>
      <w:r w:rsidR="00CB4684" w:rsidRPr="002F76E8">
        <w:rPr>
          <w:rFonts w:cstheme="minorHAnsi"/>
          <w:sz w:val="24"/>
          <w:szCs w:val="24"/>
          <w:highlight w:val="yellow"/>
        </w:rPr>
        <w:t>entrifuge at 150</w:t>
      </w:r>
      <w:r w:rsidR="00083163" w:rsidRPr="002F76E8">
        <w:rPr>
          <w:rFonts w:cstheme="minorHAnsi"/>
          <w:sz w:val="24"/>
          <w:szCs w:val="24"/>
          <w:highlight w:val="yellow"/>
        </w:rPr>
        <w:t xml:space="preserve"> × </w:t>
      </w:r>
      <w:r w:rsidR="00CB4684" w:rsidRPr="002F76E8">
        <w:rPr>
          <w:rFonts w:cstheme="minorHAnsi"/>
          <w:i/>
          <w:iCs/>
          <w:sz w:val="24"/>
          <w:szCs w:val="24"/>
          <w:highlight w:val="yellow"/>
        </w:rPr>
        <w:t>g</w:t>
      </w:r>
      <w:r w:rsidR="00CB4684" w:rsidRPr="002F76E8">
        <w:rPr>
          <w:rFonts w:cstheme="minorHAnsi"/>
          <w:sz w:val="24"/>
          <w:szCs w:val="24"/>
          <w:highlight w:val="yellow"/>
        </w:rPr>
        <w:t xml:space="preserve"> for 5 min at 4</w:t>
      </w:r>
      <w:r w:rsidR="00083163" w:rsidRPr="002F76E8">
        <w:rPr>
          <w:rFonts w:cstheme="minorHAnsi"/>
          <w:sz w:val="24"/>
          <w:szCs w:val="24"/>
          <w:highlight w:val="yellow"/>
        </w:rPr>
        <w:t xml:space="preserve"> °</w:t>
      </w:r>
      <w:r w:rsidR="00CB4684" w:rsidRPr="002F76E8">
        <w:rPr>
          <w:rFonts w:cstheme="minorHAnsi"/>
          <w:sz w:val="24"/>
          <w:szCs w:val="24"/>
          <w:highlight w:val="yellow"/>
        </w:rPr>
        <w:t>C.</w:t>
      </w:r>
    </w:p>
    <w:p w14:paraId="65526135" w14:textId="77777777" w:rsidR="009E336E" w:rsidRPr="002F76E8" w:rsidRDefault="009E336E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4CBA6E7" w14:textId="3BDFD5A5" w:rsidR="006D35A0" w:rsidRPr="002F76E8" w:rsidRDefault="0094522C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>Discard</w:t>
      </w:r>
      <w:r w:rsidR="00CB4684" w:rsidRPr="002F76E8">
        <w:rPr>
          <w:rFonts w:cstheme="minorHAnsi"/>
          <w:sz w:val="24"/>
          <w:szCs w:val="24"/>
          <w:highlight w:val="yellow"/>
        </w:rPr>
        <w:t xml:space="preserve"> the supernatant</w:t>
      </w:r>
      <w:r w:rsidRPr="002F76E8">
        <w:rPr>
          <w:rFonts w:cstheme="minorHAnsi"/>
          <w:sz w:val="24"/>
          <w:szCs w:val="24"/>
          <w:highlight w:val="yellow"/>
        </w:rPr>
        <w:t>,</w:t>
      </w:r>
      <w:r w:rsidR="00CB4684" w:rsidRPr="002F76E8">
        <w:rPr>
          <w:rFonts w:cstheme="minorHAnsi"/>
          <w:sz w:val="24"/>
          <w:szCs w:val="24"/>
          <w:highlight w:val="yellow"/>
        </w:rPr>
        <w:t xml:space="preserve"> and re</w:t>
      </w:r>
      <w:r w:rsidR="00732E68" w:rsidRPr="002F76E8">
        <w:rPr>
          <w:rFonts w:cstheme="minorHAnsi"/>
          <w:sz w:val="24"/>
          <w:szCs w:val="24"/>
          <w:highlight w:val="yellow"/>
        </w:rPr>
        <w:t>-</w:t>
      </w:r>
      <w:r w:rsidR="00CB4684" w:rsidRPr="002F76E8">
        <w:rPr>
          <w:rFonts w:cstheme="minorHAnsi"/>
          <w:sz w:val="24"/>
          <w:szCs w:val="24"/>
          <w:highlight w:val="yellow"/>
        </w:rPr>
        <w:t xml:space="preserve">suspend the pellet in 2 mL </w:t>
      </w:r>
      <w:r w:rsidRPr="002F76E8">
        <w:rPr>
          <w:rFonts w:cstheme="minorHAnsi"/>
          <w:sz w:val="24"/>
          <w:szCs w:val="24"/>
          <w:highlight w:val="yellow"/>
        </w:rPr>
        <w:t xml:space="preserve">of </w:t>
      </w:r>
      <w:r w:rsidR="00CB4684" w:rsidRPr="002F76E8">
        <w:rPr>
          <w:rFonts w:cstheme="minorHAnsi"/>
          <w:sz w:val="24"/>
          <w:szCs w:val="24"/>
          <w:highlight w:val="yellow"/>
        </w:rPr>
        <w:t xml:space="preserve">complete </w:t>
      </w:r>
      <w:r w:rsidR="00CB2454" w:rsidRPr="002F76E8">
        <w:rPr>
          <w:rFonts w:cstheme="minorHAnsi"/>
          <w:sz w:val="24"/>
          <w:szCs w:val="24"/>
          <w:highlight w:val="yellow"/>
        </w:rPr>
        <w:t xml:space="preserve">DMEM. </w:t>
      </w:r>
      <w:r w:rsidR="00E30786" w:rsidRPr="002F76E8">
        <w:rPr>
          <w:rFonts w:cstheme="minorHAnsi"/>
          <w:sz w:val="24"/>
          <w:szCs w:val="24"/>
          <w:highlight w:val="yellow"/>
        </w:rPr>
        <w:t xml:space="preserve">Centrifuge </w:t>
      </w:r>
      <w:r w:rsidR="00DF3D93" w:rsidRPr="002F76E8">
        <w:rPr>
          <w:rFonts w:cstheme="minorHAnsi"/>
          <w:sz w:val="24"/>
          <w:szCs w:val="24"/>
          <w:highlight w:val="yellow"/>
        </w:rPr>
        <w:t xml:space="preserve">at </w:t>
      </w:r>
      <w:r w:rsidRPr="002F76E8">
        <w:rPr>
          <w:rFonts w:cstheme="minorHAnsi"/>
          <w:sz w:val="24"/>
          <w:szCs w:val="24"/>
          <w:highlight w:val="yellow"/>
        </w:rPr>
        <w:t xml:space="preserve">150 × </w:t>
      </w:r>
      <w:r w:rsidRPr="002F76E8">
        <w:rPr>
          <w:rFonts w:cstheme="minorHAnsi"/>
          <w:i/>
          <w:iCs/>
          <w:sz w:val="24"/>
          <w:szCs w:val="24"/>
          <w:highlight w:val="yellow"/>
        </w:rPr>
        <w:t>g</w:t>
      </w:r>
      <w:r w:rsidRPr="002F76E8">
        <w:rPr>
          <w:rFonts w:cstheme="minorHAnsi"/>
          <w:sz w:val="24"/>
          <w:szCs w:val="24"/>
          <w:highlight w:val="yellow"/>
        </w:rPr>
        <w:t xml:space="preserve"> </w:t>
      </w:r>
      <w:r w:rsidR="00E30786" w:rsidRPr="002F76E8">
        <w:rPr>
          <w:rFonts w:cstheme="minorHAnsi"/>
          <w:sz w:val="24"/>
          <w:szCs w:val="24"/>
          <w:highlight w:val="yellow"/>
        </w:rPr>
        <w:t xml:space="preserve">for 5 </w:t>
      </w:r>
      <w:r w:rsidR="00857C64" w:rsidRPr="002F76E8">
        <w:rPr>
          <w:rFonts w:cstheme="minorHAnsi"/>
          <w:sz w:val="24"/>
          <w:szCs w:val="24"/>
          <w:highlight w:val="yellow"/>
        </w:rPr>
        <w:t>min</w:t>
      </w:r>
      <w:r w:rsidR="00E30786" w:rsidRPr="002F76E8">
        <w:rPr>
          <w:rFonts w:cstheme="minorHAnsi"/>
          <w:sz w:val="24"/>
          <w:szCs w:val="24"/>
          <w:highlight w:val="yellow"/>
        </w:rPr>
        <w:t xml:space="preserve"> at 4</w:t>
      </w:r>
      <w:r w:rsidRPr="002F76E8">
        <w:rPr>
          <w:rFonts w:cstheme="minorHAnsi"/>
          <w:sz w:val="24"/>
          <w:szCs w:val="24"/>
          <w:highlight w:val="yellow"/>
        </w:rPr>
        <w:t xml:space="preserve"> °</w:t>
      </w:r>
      <w:r w:rsidR="00E30786" w:rsidRPr="002F76E8">
        <w:rPr>
          <w:rFonts w:cstheme="minorHAnsi"/>
          <w:sz w:val="24"/>
          <w:szCs w:val="24"/>
          <w:highlight w:val="yellow"/>
        </w:rPr>
        <w:t>C.</w:t>
      </w:r>
      <w:r w:rsidR="00C12B63" w:rsidRPr="002F76E8">
        <w:rPr>
          <w:rFonts w:cstheme="minorHAnsi"/>
          <w:sz w:val="24"/>
          <w:szCs w:val="24"/>
          <w:highlight w:val="yellow"/>
        </w:rPr>
        <w:t xml:space="preserve"> </w:t>
      </w:r>
      <w:r w:rsidR="00E30786" w:rsidRPr="002F76E8">
        <w:rPr>
          <w:rFonts w:cstheme="minorHAnsi"/>
          <w:sz w:val="24"/>
          <w:szCs w:val="24"/>
          <w:highlight w:val="yellow"/>
        </w:rPr>
        <w:t xml:space="preserve">Repeat </w:t>
      </w:r>
      <w:r w:rsidR="00C12B63" w:rsidRPr="002F76E8">
        <w:rPr>
          <w:rFonts w:cstheme="minorHAnsi"/>
          <w:sz w:val="24"/>
          <w:szCs w:val="24"/>
          <w:highlight w:val="yellow"/>
        </w:rPr>
        <w:t>this step</w:t>
      </w:r>
      <w:r w:rsidR="00E30786" w:rsidRPr="002F76E8">
        <w:rPr>
          <w:rFonts w:cstheme="minorHAnsi"/>
          <w:sz w:val="24"/>
          <w:szCs w:val="24"/>
          <w:highlight w:val="yellow"/>
        </w:rPr>
        <w:t xml:space="preserve"> twice to clean the cells</w:t>
      </w:r>
      <w:r w:rsidR="00C12B63" w:rsidRPr="002F76E8">
        <w:rPr>
          <w:rFonts w:cstheme="minorHAnsi"/>
          <w:sz w:val="24"/>
          <w:szCs w:val="24"/>
          <w:highlight w:val="yellow"/>
        </w:rPr>
        <w:t>.</w:t>
      </w:r>
    </w:p>
    <w:p w14:paraId="760A60D6" w14:textId="77777777" w:rsidR="00A47B04" w:rsidRPr="002F76E8" w:rsidRDefault="00A47B04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69191E3" w14:textId="362196AE" w:rsidR="008B002B" w:rsidRPr="002F76E8" w:rsidRDefault="008B002B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N</w:t>
      </w:r>
      <w:r w:rsidR="00A47B04" w:rsidRPr="002F76E8">
        <w:rPr>
          <w:rFonts w:cstheme="minorHAnsi"/>
          <w:sz w:val="24"/>
          <w:szCs w:val="24"/>
        </w:rPr>
        <w:t>OTE</w:t>
      </w:r>
      <w:r w:rsidRPr="002F76E8">
        <w:rPr>
          <w:rFonts w:cstheme="minorHAnsi"/>
          <w:sz w:val="24"/>
          <w:szCs w:val="24"/>
        </w:rPr>
        <w:t xml:space="preserve">: </w:t>
      </w:r>
      <w:r w:rsidR="00A47B04" w:rsidRPr="002F76E8">
        <w:rPr>
          <w:rFonts w:cstheme="minorHAnsi"/>
          <w:sz w:val="24"/>
          <w:szCs w:val="24"/>
        </w:rPr>
        <w:t>T</w:t>
      </w:r>
      <w:r w:rsidRPr="002F76E8">
        <w:rPr>
          <w:rFonts w:cstheme="minorHAnsi"/>
          <w:sz w:val="24"/>
          <w:szCs w:val="24"/>
        </w:rPr>
        <w:t xml:space="preserve">he pellet </w:t>
      </w:r>
      <w:r w:rsidR="005879BA" w:rsidRPr="002F76E8">
        <w:rPr>
          <w:rFonts w:cstheme="minorHAnsi"/>
          <w:sz w:val="24"/>
          <w:szCs w:val="24"/>
        </w:rPr>
        <w:t xml:space="preserve">will </w:t>
      </w:r>
      <w:r w:rsidRPr="002F76E8">
        <w:rPr>
          <w:rFonts w:cstheme="minorHAnsi"/>
          <w:sz w:val="24"/>
          <w:szCs w:val="24"/>
        </w:rPr>
        <w:t xml:space="preserve">still have </w:t>
      </w:r>
      <w:r w:rsidR="00CB4684" w:rsidRPr="002F76E8">
        <w:rPr>
          <w:rFonts w:cstheme="minorHAnsi"/>
          <w:sz w:val="24"/>
          <w:szCs w:val="24"/>
        </w:rPr>
        <w:t>some</w:t>
      </w:r>
      <w:r w:rsidRPr="002F76E8">
        <w:rPr>
          <w:rFonts w:cstheme="minorHAnsi"/>
          <w:sz w:val="24"/>
          <w:szCs w:val="24"/>
        </w:rPr>
        <w:t xml:space="preserve"> tissue fragments</w:t>
      </w:r>
      <w:r w:rsidR="00A47B04" w:rsidRPr="002F76E8">
        <w:rPr>
          <w:rFonts w:cstheme="minorHAnsi"/>
          <w:sz w:val="24"/>
          <w:szCs w:val="24"/>
        </w:rPr>
        <w:t>.</w:t>
      </w:r>
    </w:p>
    <w:p w14:paraId="1778609E" w14:textId="77777777" w:rsidR="00A47B04" w:rsidRPr="002F76E8" w:rsidRDefault="00A47B04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E0BD2C0" w14:textId="7E7D44B6" w:rsidR="006D35A0" w:rsidRPr="002F76E8" w:rsidRDefault="00210143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>Re-suspend</w:t>
      </w:r>
      <w:r w:rsidR="00E30786" w:rsidRPr="002F76E8">
        <w:rPr>
          <w:rFonts w:cstheme="minorHAnsi"/>
          <w:sz w:val="24"/>
          <w:szCs w:val="24"/>
          <w:highlight w:val="yellow"/>
        </w:rPr>
        <w:t xml:space="preserve"> the pellet in </w:t>
      </w:r>
      <w:r w:rsidR="00E263B0" w:rsidRPr="002F76E8">
        <w:rPr>
          <w:rFonts w:cstheme="minorHAnsi"/>
          <w:sz w:val="24"/>
          <w:szCs w:val="24"/>
          <w:highlight w:val="yellow"/>
        </w:rPr>
        <w:t>1</w:t>
      </w:r>
      <w:r w:rsidR="00E30786" w:rsidRPr="002F76E8">
        <w:rPr>
          <w:rFonts w:cstheme="minorHAnsi"/>
          <w:sz w:val="24"/>
          <w:szCs w:val="24"/>
          <w:highlight w:val="yellow"/>
        </w:rPr>
        <w:t xml:space="preserve"> </w:t>
      </w:r>
      <w:r w:rsidR="00AE393D" w:rsidRPr="002F76E8">
        <w:rPr>
          <w:rFonts w:cstheme="minorHAnsi"/>
          <w:sz w:val="24"/>
          <w:szCs w:val="24"/>
          <w:highlight w:val="yellow"/>
        </w:rPr>
        <w:t>mL</w:t>
      </w:r>
      <w:r w:rsidR="00E30786" w:rsidRPr="002F76E8">
        <w:rPr>
          <w:rFonts w:cstheme="minorHAnsi"/>
          <w:sz w:val="24"/>
          <w:szCs w:val="24"/>
          <w:highlight w:val="yellow"/>
        </w:rPr>
        <w:t xml:space="preserve"> </w:t>
      </w:r>
      <w:r w:rsidR="000B7A1A" w:rsidRPr="002F76E8">
        <w:rPr>
          <w:rFonts w:cstheme="minorHAnsi"/>
          <w:sz w:val="24"/>
          <w:szCs w:val="24"/>
          <w:highlight w:val="yellow"/>
        </w:rPr>
        <w:t xml:space="preserve">of </w:t>
      </w:r>
      <w:r w:rsidR="00B0664E" w:rsidRPr="002F76E8">
        <w:rPr>
          <w:rFonts w:cstheme="minorHAnsi"/>
          <w:sz w:val="24"/>
          <w:szCs w:val="24"/>
          <w:highlight w:val="yellow"/>
        </w:rPr>
        <w:t>complete medium</w:t>
      </w:r>
      <w:r w:rsidR="000B7A1A" w:rsidRPr="002F76E8">
        <w:rPr>
          <w:rFonts w:cstheme="minorHAnsi"/>
          <w:sz w:val="24"/>
          <w:szCs w:val="24"/>
          <w:highlight w:val="yellow"/>
        </w:rPr>
        <w:t>,</w:t>
      </w:r>
      <w:r w:rsidR="00E30786" w:rsidRPr="002F76E8">
        <w:rPr>
          <w:rFonts w:cstheme="minorHAnsi"/>
          <w:sz w:val="24"/>
          <w:szCs w:val="24"/>
          <w:highlight w:val="yellow"/>
        </w:rPr>
        <w:t xml:space="preserve"> and plate </w:t>
      </w:r>
      <w:r w:rsidR="00C12B63" w:rsidRPr="002F76E8">
        <w:rPr>
          <w:rFonts w:cstheme="minorHAnsi"/>
          <w:sz w:val="24"/>
          <w:szCs w:val="24"/>
          <w:highlight w:val="yellow"/>
        </w:rPr>
        <w:t>the</w:t>
      </w:r>
      <w:r w:rsidR="000B7A1A" w:rsidRPr="002F76E8">
        <w:rPr>
          <w:rFonts w:cstheme="minorHAnsi"/>
          <w:sz w:val="24"/>
          <w:szCs w:val="24"/>
          <w:highlight w:val="yellow"/>
        </w:rPr>
        <w:t xml:space="preserve"> cells</w:t>
      </w:r>
      <w:r w:rsidR="00E30786" w:rsidRPr="002F76E8">
        <w:rPr>
          <w:rFonts w:cstheme="minorHAnsi"/>
          <w:sz w:val="24"/>
          <w:szCs w:val="24"/>
          <w:highlight w:val="yellow"/>
        </w:rPr>
        <w:t xml:space="preserve"> in </w:t>
      </w:r>
      <w:r w:rsidR="00E263B0" w:rsidRPr="002F76E8">
        <w:rPr>
          <w:rFonts w:cstheme="minorHAnsi"/>
          <w:sz w:val="24"/>
          <w:szCs w:val="24"/>
          <w:highlight w:val="yellow"/>
        </w:rPr>
        <w:t xml:space="preserve">one well of </w:t>
      </w:r>
      <w:r w:rsidR="000B7A1A" w:rsidRPr="002F76E8">
        <w:rPr>
          <w:rFonts w:cstheme="minorHAnsi"/>
          <w:sz w:val="24"/>
          <w:szCs w:val="24"/>
          <w:highlight w:val="yellow"/>
        </w:rPr>
        <w:t xml:space="preserve">a </w:t>
      </w:r>
      <w:r w:rsidR="00E263B0" w:rsidRPr="002F76E8">
        <w:rPr>
          <w:rFonts w:cstheme="minorHAnsi"/>
          <w:sz w:val="24"/>
          <w:szCs w:val="24"/>
          <w:highlight w:val="yellow"/>
        </w:rPr>
        <w:t xml:space="preserve">6-well cell culture </w:t>
      </w:r>
      <w:r w:rsidR="00E72C88" w:rsidRPr="002F76E8">
        <w:rPr>
          <w:rFonts w:cstheme="minorHAnsi"/>
          <w:sz w:val="24"/>
          <w:szCs w:val="24"/>
          <w:highlight w:val="yellow"/>
        </w:rPr>
        <w:t>dish</w:t>
      </w:r>
      <w:r w:rsidR="000B7A1A" w:rsidRPr="002F76E8">
        <w:rPr>
          <w:rFonts w:cstheme="minorHAnsi"/>
          <w:sz w:val="24"/>
          <w:szCs w:val="24"/>
          <w:highlight w:val="yellow"/>
        </w:rPr>
        <w:t xml:space="preserve"> in a minimum amount of medium to</w:t>
      </w:r>
      <w:r w:rsidR="00C61146" w:rsidRPr="002F76E8">
        <w:rPr>
          <w:rFonts w:cstheme="minorHAnsi"/>
          <w:sz w:val="24"/>
          <w:szCs w:val="24"/>
          <w:highlight w:val="yellow"/>
        </w:rPr>
        <w:t xml:space="preserve"> </w:t>
      </w:r>
      <w:r w:rsidR="00C12B63" w:rsidRPr="002F76E8">
        <w:rPr>
          <w:rFonts w:cstheme="minorHAnsi"/>
          <w:sz w:val="24"/>
          <w:szCs w:val="24"/>
          <w:highlight w:val="yellow"/>
        </w:rPr>
        <w:t>facilitate</w:t>
      </w:r>
      <w:r w:rsidR="00C61146" w:rsidRPr="002F76E8">
        <w:rPr>
          <w:rFonts w:cstheme="minorHAnsi"/>
          <w:sz w:val="24"/>
          <w:szCs w:val="24"/>
          <w:highlight w:val="yellow"/>
        </w:rPr>
        <w:t xml:space="preserve"> th</w:t>
      </w:r>
      <w:r w:rsidR="00C12B63" w:rsidRPr="002F76E8">
        <w:rPr>
          <w:rFonts w:cstheme="minorHAnsi"/>
          <w:sz w:val="24"/>
          <w:szCs w:val="24"/>
          <w:highlight w:val="yellow"/>
        </w:rPr>
        <w:t>e</w:t>
      </w:r>
      <w:r w:rsidR="00E72C88" w:rsidRPr="002F76E8">
        <w:rPr>
          <w:rFonts w:cstheme="minorHAnsi"/>
          <w:sz w:val="24"/>
          <w:szCs w:val="24"/>
          <w:highlight w:val="yellow"/>
        </w:rPr>
        <w:t>ir</w:t>
      </w:r>
      <w:r w:rsidR="00C61146" w:rsidRPr="002F76E8">
        <w:rPr>
          <w:rFonts w:cstheme="minorHAnsi"/>
          <w:sz w:val="24"/>
          <w:szCs w:val="24"/>
          <w:highlight w:val="yellow"/>
        </w:rPr>
        <w:t xml:space="preserve"> attachment</w:t>
      </w:r>
      <w:r w:rsidR="00C12B63" w:rsidRPr="002F76E8">
        <w:rPr>
          <w:rFonts w:cstheme="minorHAnsi"/>
          <w:sz w:val="24"/>
          <w:szCs w:val="24"/>
          <w:highlight w:val="yellow"/>
        </w:rPr>
        <w:t xml:space="preserve"> </w:t>
      </w:r>
      <w:r w:rsidR="00C61146" w:rsidRPr="002F76E8">
        <w:rPr>
          <w:rFonts w:cstheme="minorHAnsi"/>
          <w:sz w:val="24"/>
          <w:szCs w:val="24"/>
          <w:highlight w:val="yellow"/>
        </w:rPr>
        <w:t>to the</w:t>
      </w:r>
      <w:r w:rsidR="00C12B63" w:rsidRPr="002F76E8">
        <w:rPr>
          <w:rFonts w:cstheme="minorHAnsi"/>
          <w:sz w:val="24"/>
          <w:szCs w:val="24"/>
          <w:highlight w:val="yellow"/>
        </w:rPr>
        <w:t xml:space="preserve"> culture</w:t>
      </w:r>
      <w:r w:rsidR="00C61146" w:rsidRPr="002F76E8">
        <w:rPr>
          <w:rFonts w:cstheme="minorHAnsi"/>
          <w:sz w:val="24"/>
          <w:szCs w:val="24"/>
          <w:highlight w:val="yellow"/>
        </w:rPr>
        <w:t xml:space="preserve"> dish.</w:t>
      </w:r>
      <w:r w:rsidR="00E263B0" w:rsidRPr="002F76E8">
        <w:rPr>
          <w:rFonts w:cstheme="minorHAnsi"/>
          <w:sz w:val="24"/>
          <w:szCs w:val="24"/>
          <w:highlight w:val="yellow"/>
        </w:rPr>
        <w:t xml:space="preserve"> </w:t>
      </w:r>
      <w:r w:rsidR="000B7A1A" w:rsidRPr="002F76E8">
        <w:rPr>
          <w:rFonts w:cstheme="minorHAnsi"/>
          <w:sz w:val="24"/>
          <w:szCs w:val="24"/>
          <w:highlight w:val="yellow"/>
        </w:rPr>
        <w:t>Leave</w:t>
      </w:r>
      <w:r w:rsidR="00E263B0" w:rsidRPr="002F76E8">
        <w:rPr>
          <w:rFonts w:cstheme="minorHAnsi"/>
          <w:sz w:val="24"/>
          <w:szCs w:val="24"/>
          <w:highlight w:val="yellow"/>
        </w:rPr>
        <w:t xml:space="preserve"> the cells</w:t>
      </w:r>
      <w:r w:rsidR="000B7A1A" w:rsidRPr="002F76E8">
        <w:rPr>
          <w:rFonts w:cstheme="minorHAnsi"/>
          <w:sz w:val="24"/>
          <w:szCs w:val="24"/>
          <w:highlight w:val="yellow"/>
        </w:rPr>
        <w:t>, undisturbed,</w:t>
      </w:r>
      <w:r w:rsidR="00E263B0" w:rsidRPr="002F76E8">
        <w:rPr>
          <w:rFonts w:cstheme="minorHAnsi"/>
          <w:sz w:val="24"/>
          <w:szCs w:val="24"/>
          <w:highlight w:val="yellow"/>
        </w:rPr>
        <w:t xml:space="preserve"> in </w:t>
      </w:r>
      <w:r w:rsidR="000B7A1A" w:rsidRPr="002F76E8">
        <w:rPr>
          <w:rFonts w:cstheme="minorHAnsi"/>
          <w:sz w:val="24"/>
          <w:szCs w:val="24"/>
          <w:highlight w:val="yellow"/>
        </w:rPr>
        <w:t xml:space="preserve">a </w:t>
      </w:r>
      <w:r w:rsidR="00E263B0" w:rsidRPr="002F76E8">
        <w:rPr>
          <w:rFonts w:cstheme="minorHAnsi"/>
          <w:sz w:val="24"/>
          <w:szCs w:val="24"/>
          <w:highlight w:val="yellow"/>
        </w:rPr>
        <w:t>37 °C incubator with 5% carbon dioxide.</w:t>
      </w:r>
    </w:p>
    <w:p w14:paraId="1486B641" w14:textId="77777777" w:rsidR="00481FB4" w:rsidRPr="002F76E8" w:rsidRDefault="00481FB4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F968866" w14:textId="42EE22D3" w:rsidR="006D35A0" w:rsidRPr="002F76E8" w:rsidRDefault="00186C67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 xml:space="preserve">After </w:t>
      </w:r>
      <w:r w:rsidR="00E263B0" w:rsidRPr="002F76E8">
        <w:rPr>
          <w:rFonts w:cstheme="minorHAnsi"/>
          <w:sz w:val="24"/>
          <w:szCs w:val="24"/>
          <w:highlight w:val="yellow"/>
        </w:rPr>
        <w:t>3</w:t>
      </w:r>
      <w:r w:rsidRPr="002F76E8">
        <w:rPr>
          <w:rFonts w:cstheme="minorHAnsi"/>
          <w:sz w:val="24"/>
          <w:szCs w:val="24"/>
          <w:highlight w:val="yellow"/>
        </w:rPr>
        <w:t xml:space="preserve"> days, c</w:t>
      </w:r>
      <w:r w:rsidR="00E72C88" w:rsidRPr="002F76E8">
        <w:rPr>
          <w:rFonts w:cstheme="minorHAnsi"/>
          <w:sz w:val="24"/>
          <w:szCs w:val="24"/>
          <w:highlight w:val="yellow"/>
        </w:rPr>
        <w:t xml:space="preserve">heck </w:t>
      </w:r>
      <w:r w:rsidR="00C61146" w:rsidRPr="002F76E8">
        <w:rPr>
          <w:rFonts w:cstheme="minorHAnsi"/>
          <w:sz w:val="24"/>
          <w:szCs w:val="24"/>
          <w:highlight w:val="yellow"/>
        </w:rPr>
        <w:t xml:space="preserve">the cells under the microscope to </w:t>
      </w:r>
      <w:r w:rsidR="00671AA5" w:rsidRPr="002F76E8">
        <w:rPr>
          <w:rFonts w:cstheme="minorHAnsi"/>
          <w:sz w:val="24"/>
          <w:szCs w:val="24"/>
          <w:highlight w:val="yellow"/>
        </w:rPr>
        <w:t xml:space="preserve">verify </w:t>
      </w:r>
      <w:r w:rsidR="00481FB4" w:rsidRPr="002F76E8">
        <w:rPr>
          <w:rFonts w:cstheme="minorHAnsi"/>
          <w:sz w:val="24"/>
          <w:szCs w:val="24"/>
          <w:highlight w:val="yellow"/>
        </w:rPr>
        <w:t xml:space="preserve">good growth </w:t>
      </w:r>
      <w:r w:rsidR="00C12B63" w:rsidRPr="002F76E8">
        <w:rPr>
          <w:rFonts w:cstheme="minorHAnsi"/>
          <w:sz w:val="24"/>
          <w:szCs w:val="24"/>
          <w:highlight w:val="yellow"/>
        </w:rPr>
        <w:t>close to the tissue</w:t>
      </w:r>
      <w:r w:rsidR="00E72C88" w:rsidRPr="002F76E8">
        <w:rPr>
          <w:rFonts w:cstheme="minorHAnsi"/>
          <w:sz w:val="24"/>
          <w:szCs w:val="24"/>
          <w:highlight w:val="yellow"/>
        </w:rPr>
        <w:t xml:space="preserve"> debris</w:t>
      </w:r>
      <w:r w:rsidR="00C61146" w:rsidRPr="002F76E8">
        <w:rPr>
          <w:rFonts w:cstheme="minorHAnsi"/>
          <w:sz w:val="24"/>
          <w:szCs w:val="24"/>
          <w:highlight w:val="yellow"/>
        </w:rPr>
        <w:t xml:space="preserve">. Once </w:t>
      </w:r>
      <w:r w:rsidR="00481FB4" w:rsidRPr="002F76E8">
        <w:rPr>
          <w:rFonts w:cstheme="minorHAnsi"/>
          <w:sz w:val="24"/>
          <w:szCs w:val="24"/>
          <w:highlight w:val="yellow"/>
        </w:rPr>
        <w:t>1,000</w:t>
      </w:r>
      <w:r w:rsidR="006C309A" w:rsidRPr="002F76E8">
        <w:rPr>
          <w:rFonts w:cstheme="minorHAnsi"/>
          <w:sz w:val="24"/>
          <w:szCs w:val="24"/>
          <w:highlight w:val="yellow"/>
        </w:rPr>
        <w:t xml:space="preserve"> </w:t>
      </w:r>
      <w:r w:rsidR="00C61146" w:rsidRPr="002F76E8">
        <w:rPr>
          <w:rFonts w:cstheme="minorHAnsi"/>
          <w:sz w:val="24"/>
          <w:szCs w:val="24"/>
          <w:highlight w:val="yellow"/>
        </w:rPr>
        <w:t>cells</w:t>
      </w:r>
      <w:r w:rsidR="00625944" w:rsidRPr="002F76E8">
        <w:rPr>
          <w:rFonts w:cstheme="minorHAnsi"/>
          <w:sz w:val="24"/>
          <w:szCs w:val="24"/>
          <w:highlight w:val="yellow"/>
        </w:rPr>
        <w:t xml:space="preserve"> are visible under the microscope</w:t>
      </w:r>
      <w:r w:rsidR="00C61146" w:rsidRPr="002F76E8">
        <w:rPr>
          <w:rFonts w:cstheme="minorHAnsi"/>
          <w:sz w:val="24"/>
          <w:szCs w:val="24"/>
          <w:highlight w:val="yellow"/>
        </w:rPr>
        <w:t xml:space="preserve">, </w:t>
      </w:r>
      <w:r w:rsidR="00B0664E" w:rsidRPr="002F76E8">
        <w:rPr>
          <w:rFonts w:cstheme="minorHAnsi"/>
          <w:sz w:val="24"/>
          <w:szCs w:val="24"/>
          <w:highlight w:val="yellow"/>
        </w:rPr>
        <w:t>carefully remove</w:t>
      </w:r>
      <w:r w:rsidR="00C61146" w:rsidRPr="002F76E8">
        <w:rPr>
          <w:rFonts w:cstheme="minorHAnsi"/>
          <w:sz w:val="24"/>
          <w:szCs w:val="24"/>
          <w:highlight w:val="yellow"/>
        </w:rPr>
        <w:t xml:space="preserve"> the tissue debris with </w:t>
      </w:r>
      <w:r w:rsidR="00C12B63" w:rsidRPr="002F76E8">
        <w:rPr>
          <w:rFonts w:cstheme="minorHAnsi"/>
          <w:sz w:val="24"/>
          <w:szCs w:val="24"/>
          <w:highlight w:val="yellow"/>
        </w:rPr>
        <w:t>autoclaved</w:t>
      </w:r>
      <w:r w:rsidR="00C61146" w:rsidRPr="002F76E8">
        <w:rPr>
          <w:rFonts w:cstheme="minorHAnsi"/>
          <w:sz w:val="24"/>
          <w:szCs w:val="24"/>
          <w:highlight w:val="yellow"/>
        </w:rPr>
        <w:t xml:space="preserve"> tweezer</w:t>
      </w:r>
      <w:r w:rsidR="00B0664E" w:rsidRPr="002F76E8">
        <w:rPr>
          <w:rFonts w:cstheme="minorHAnsi"/>
          <w:sz w:val="24"/>
          <w:szCs w:val="24"/>
          <w:highlight w:val="yellow"/>
        </w:rPr>
        <w:t>s,</w:t>
      </w:r>
      <w:r w:rsidR="00C61146" w:rsidRPr="002F76E8">
        <w:rPr>
          <w:rFonts w:cstheme="minorHAnsi"/>
          <w:sz w:val="24"/>
          <w:szCs w:val="24"/>
          <w:highlight w:val="yellow"/>
        </w:rPr>
        <w:t xml:space="preserve"> and change the medium</w:t>
      </w:r>
      <w:r w:rsidR="008B002B" w:rsidRPr="002F76E8">
        <w:rPr>
          <w:rFonts w:cstheme="minorHAnsi"/>
          <w:sz w:val="24"/>
          <w:szCs w:val="24"/>
          <w:highlight w:val="yellow"/>
        </w:rPr>
        <w:t xml:space="preserve">. </w:t>
      </w:r>
    </w:p>
    <w:p w14:paraId="62775D30" w14:textId="77777777" w:rsidR="00B0664E" w:rsidRPr="002F76E8" w:rsidRDefault="00B0664E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BC16F7E" w14:textId="095BA119" w:rsidR="00E606DE" w:rsidRPr="002F76E8" w:rsidRDefault="00E606DE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N</w:t>
      </w:r>
      <w:r w:rsidR="00B11FF1" w:rsidRPr="002F76E8">
        <w:rPr>
          <w:rFonts w:cstheme="minorHAnsi"/>
          <w:sz w:val="24"/>
          <w:szCs w:val="24"/>
        </w:rPr>
        <w:t>OTE</w:t>
      </w:r>
      <w:r w:rsidRPr="002F76E8">
        <w:rPr>
          <w:rFonts w:cstheme="minorHAnsi"/>
          <w:sz w:val="24"/>
          <w:szCs w:val="24"/>
        </w:rPr>
        <w:t xml:space="preserve">: </w:t>
      </w:r>
      <w:r w:rsidR="00B11FF1" w:rsidRPr="002F76E8">
        <w:rPr>
          <w:rFonts w:cstheme="minorHAnsi"/>
          <w:sz w:val="24"/>
          <w:szCs w:val="24"/>
        </w:rPr>
        <w:t>T</w:t>
      </w:r>
      <w:r w:rsidRPr="002F76E8">
        <w:rPr>
          <w:rFonts w:cstheme="minorHAnsi"/>
          <w:sz w:val="24"/>
          <w:szCs w:val="24"/>
        </w:rPr>
        <w:t>he plate should</w:t>
      </w:r>
      <w:r w:rsidR="00B11FF1" w:rsidRPr="002F76E8">
        <w:rPr>
          <w:rFonts w:cstheme="minorHAnsi"/>
          <w:sz w:val="24"/>
          <w:szCs w:val="24"/>
        </w:rPr>
        <w:t xml:space="preserve"> not be</w:t>
      </w:r>
      <w:r w:rsidRPr="002F76E8">
        <w:rPr>
          <w:rFonts w:cstheme="minorHAnsi"/>
          <w:sz w:val="24"/>
          <w:szCs w:val="24"/>
        </w:rPr>
        <w:t xml:space="preserve"> disturbed</w:t>
      </w:r>
      <w:r w:rsidR="00B11FF1" w:rsidRPr="002F76E8">
        <w:rPr>
          <w:rFonts w:cstheme="minorHAnsi"/>
          <w:sz w:val="24"/>
          <w:szCs w:val="24"/>
        </w:rPr>
        <w:t>;</w:t>
      </w:r>
      <w:r w:rsidRPr="002F76E8">
        <w:rPr>
          <w:rFonts w:cstheme="minorHAnsi"/>
          <w:sz w:val="24"/>
          <w:szCs w:val="24"/>
        </w:rPr>
        <w:t xml:space="preserve"> if</w:t>
      </w:r>
      <w:r w:rsidR="00B11FF1"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</w:rPr>
        <w:t>the required number of cells</w:t>
      </w:r>
      <w:r w:rsidR="00B11FF1" w:rsidRPr="002F76E8">
        <w:rPr>
          <w:rFonts w:cstheme="minorHAnsi"/>
          <w:sz w:val="24"/>
          <w:szCs w:val="24"/>
        </w:rPr>
        <w:t xml:space="preserve"> are not observed,</w:t>
      </w:r>
      <w:r w:rsidRPr="002F76E8">
        <w:rPr>
          <w:rFonts w:cstheme="minorHAnsi"/>
          <w:sz w:val="24"/>
          <w:szCs w:val="24"/>
        </w:rPr>
        <w:t xml:space="preserve"> p</w:t>
      </w:r>
      <w:r w:rsidR="00B11FF1" w:rsidRPr="002F76E8">
        <w:rPr>
          <w:rFonts w:cstheme="minorHAnsi"/>
          <w:sz w:val="24"/>
          <w:szCs w:val="24"/>
        </w:rPr>
        <w:t>lace</w:t>
      </w:r>
      <w:r w:rsidR="00CB4684" w:rsidRPr="002F76E8">
        <w:rPr>
          <w:rFonts w:cstheme="minorHAnsi"/>
          <w:sz w:val="24"/>
          <w:szCs w:val="24"/>
        </w:rPr>
        <w:t xml:space="preserve"> the cell culture </w:t>
      </w:r>
      <w:r w:rsidR="00F929C2" w:rsidRPr="002F76E8">
        <w:rPr>
          <w:rFonts w:cstheme="minorHAnsi"/>
          <w:sz w:val="24"/>
          <w:szCs w:val="24"/>
        </w:rPr>
        <w:t>dish</w:t>
      </w:r>
      <w:r w:rsidR="00B11FF1" w:rsidRPr="002F76E8">
        <w:rPr>
          <w:rFonts w:cstheme="minorHAnsi"/>
          <w:sz w:val="24"/>
          <w:szCs w:val="24"/>
        </w:rPr>
        <w:t xml:space="preserve"> back</w:t>
      </w:r>
      <w:r w:rsidRPr="002F76E8">
        <w:rPr>
          <w:rFonts w:cstheme="minorHAnsi"/>
          <w:sz w:val="24"/>
          <w:szCs w:val="24"/>
        </w:rPr>
        <w:t xml:space="preserve"> in the incubator for another 2 days.</w:t>
      </w:r>
    </w:p>
    <w:p w14:paraId="7B79B750" w14:textId="77777777" w:rsidR="00B11FF1" w:rsidRPr="002F76E8" w:rsidRDefault="00B11FF1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FD1FA3E" w14:textId="1E6BEE00" w:rsidR="00BC5775" w:rsidRPr="002F76E8" w:rsidRDefault="006C309A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>When</w:t>
      </w:r>
      <w:r w:rsidR="00AD215A" w:rsidRPr="002F76E8">
        <w:rPr>
          <w:rFonts w:cstheme="minorHAnsi"/>
          <w:sz w:val="24"/>
          <w:szCs w:val="24"/>
          <w:highlight w:val="yellow"/>
        </w:rPr>
        <w:t xml:space="preserve"> the cells </w:t>
      </w:r>
      <w:r w:rsidR="008B002B" w:rsidRPr="002F76E8">
        <w:rPr>
          <w:rFonts w:cstheme="minorHAnsi"/>
          <w:sz w:val="24"/>
          <w:szCs w:val="24"/>
          <w:highlight w:val="yellow"/>
        </w:rPr>
        <w:t>are</w:t>
      </w:r>
      <w:r w:rsidR="00AD215A" w:rsidRPr="002F76E8">
        <w:rPr>
          <w:rFonts w:cstheme="minorHAnsi"/>
          <w:sz w:val="24"/>
          <w:szCs w:val="24"/>
          <w:highlight w:val="yellow"/>
        </w:rPr>
        <w:t xml:space="preserve"> 70% confluent</w:t>
      </w:r>
      <w:r w:rsidRPr="002F76E8">
        <w:rPr>
          <w:rFonts w:cstheme="minorHAnsi"/>
          <w:sz w:val="24"/>
          <w:szCs w:val="24"/>
          <w:highlight w:val="yellow"/>
        </w:rPr>
        <w:t xml:space="preserve"> (</w:t>
      </w:r>
      <w:r w:rsidR="00CB4684" w:rsidRPr="002F76E8">
        <w:rPr>
          <w:rFonts w:cstheme="minorHAnsi"/>
          <w:sz w:val="24"/>
          <w:szCs w:val="24"/>
          <w:highlight w:val="yellow"/>
        </w:rPr>
        <w:t xml:space="preserve">2.5 </w:t>
      </w:r>
      <w:r w:rsidR="005D1119" w:rsidRPr="002F76E8">
        <w:rPr>
          <w:rFonts w:cstheme="minorHAnsi"/>
          <w:sz w:val="24"/>
          <w:szCs w:val="24"/>
          <w:highlight w:val="yellow"/>
        </w:rPr>
        <w:t xml:space="preserve">× </w:t>
      </w:r>
      <w:r w:rsidRPr="002F76E8">
        <w:rPr>
          <w:rFonts w:cstheme="minorHAnsi"/>
          <w:sz w:val="24"/>
          <w:szCs w:val="24"/>
          <w:highlight w:val="yellow"/>
        </w:rPr>
        <w:t>10</w:t>
      </w:r>
      <w:r w:rsidRPr="002F76E8">
        <w:rPr>
          <w:rFonts w:cstheme="minorHAnsi"/>
          <w:sz w:val="24"/>
          <w:szCs w:val="24"/>
          <w:highlight w:val="yellow"/>
          <w:vertAlign w:val="superscript"/>
        </w:rPr>
        <w:t>5</w:t>
      </w:r>
      <w:r w:rsidRPr="002F76E8">
        <w:rPr>
          <w:rFonts w:cstheme="minorHAnsi"/>
          <w:sz w:val="24"/>
          <w:szCs w:val="24"/>
          <w:highlight w:val="yellow"/>
        </w:rPr>
        <w:t>)</w:t>
      </w:r>
      <w:r w:rsidR="00AD215A" w:rsidRPr="002F76E8">
        <w:rPr>
          <w:rFonts w:cstheme="minorHAnsi"/>
          <w:sz w:val="24"/>
          <w:szCs w:val="24"/>
          <w:highlight w:val="yellow"/>
        </w:rPr>
        <w:t>, trypsin</w:t>
      </w:r>
      <w:r w:rsidR="00E72C88" w:rsidRPr="002F76E8">
        <w:rPr>
          <w:rFonts w:cstheme="minorHAnsi"/>
          <w:sz w:val="24"/>
          <w:szCs w:val="24"/>
          <w:highlight w:val="yellow"/>
        </w:rPr>
        <w:t>ize</w:t>
      </w:r>
      <w:r w:rsidR="00AD215A" w:rsidRPr="002F76E8">
        <w:rPr>
          <w:rFonts w:cstheme="minorHAnsi"/>
          <w:sz w:val="24"/>
          <w:szCs w:val="24"/>
          <w:highlight w:val="yellow"/>
        </w:rPr>
        <w:t xml:space="preserve"> </w:t>
      </w:r>
      <w:r w:rsidR="00C12B63" w:rsidRPr="002F76E8">
        <w:rPr>
          <w:rFonts w:cstheme="minorHAnsi"/>
          <w:sz w:val="24"/>
          <w:szCs w:val="24"/>
          <w:highlight w:val="yellow"/>
        </w:rPr>
        <w:t xml:space="preserve">and </w:t>
      </w:r>
      <w:r w:rsidR="00AD215A" w:rsidRPr="002F76E8">
        <w:rPr>
          <w:rFonts w:cstheme="minorHAnsi"/>
          <w:sz w:val="24"/>
          <w:szCs w:val="24"/>
          <w:highlight w:val="yellow"/>
        </w:rPr>
        <w:t xml:space="preserve">then transfer </w:t>
      </w:r>
      <w:r w:rsidR="00C12B63" w:rsidRPr="002F76E8">
        <w:rPr>
          <w:rFonts w:cstheme="minorHAnsi"/>
          <w:sz w:val="24"/>
          <w:szCs w:val="24"/>
          <w:highlight w:val="yellow"/>
        </w:rPr>
        <w:t>them</w:t>
      </w:r>
      <w:r w:rsidR="00AD215A" w:rsidRPr="002F76E8">
        <w:rPr>
          <w:rFonts w:cstheme="minorHAnsi"/>
          <w:sz w:val="24"/>
          <w:szCs w:val="24"/>
          <w:highlight w:val="yellow"/>
        </w:rPr>
        <w:t xml:space="preserve"> to </w:t>
      </w:r>
      <w:r w:rsidR="00E72C88" w:rsidRPr="002F76E8">
        <w:rPr>
          <w:rFonts w:cstheme="minorHAnsi"/>
          <w:sz w:val="24"/>
          <w:szCs w:val="24"/>
          <w:highlight w:val="yellow"/>
        </w:rPr>
        <w:t xml:space="preserve">a </w:t>
      </w:r>
      <w:r w:rsidR="00AD215A" w:rsidRPr="002F76E8">
        <w:rPr>
          <w:rFonts w:cstheme="minorHAnsi"/>
          <w:sz w:val="24"/>
          <w:szCs w:val="24"/>
          <w:highlight w:val="yellow"/>
        </w:rPr>
        <w:t>75</w:t>
      </w:r>
      <w:r w:rsidR="005D1119" w:rsidRPr="002F76E8">
        <w:rPr>
          <w:rFonts w:cstheme="minorHAnsi"/>
          <w:sz w:val="24"/>
          <w:szCs w:val="24"/>
          <w:highlight w:val="yellow"/>
        </w:rPr>
        <w:t xml:space="preserve"> </w:t>
      </w:r>
      <w:r w:rsidR="00AD215A" w:rsidRPr="002F76E8">
        <w:rPr>
          <w:rFonts w:cstheme="minorHAnsi"/>
          <w:sz w:val="24"/>
          <w:szCs w:val="24"/>
          <w:highlight w:val="yellow"/>
        </w:rPr>
        <w:t>mm tissue culture dish.</w:t>
      </w:r>
    </w:p>
    <w:p w14:paraId="2D9645A6" w14:textId="77777777" w:rsidR="005D1119" w:rsidRPr="002F76E8" w:rsidRDefault="005D1119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20A09AC" w14:textId="7CB7C9B4" w:rsidR="00BC5775" w:rsidRPr="002F76E8" w:rsidRDefault="00AD215A" w:rsidP="002F76E8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>Analy</w:t>
      </w:r>
      <w:r w:rsidR="00186C67" w:rsidRPr="002F76E8">
        <w:rPr>
          <w:rFonts w:cstheme="minorHAnsi"/>
          <w:b/>
          <w:sz w:val="24"/>
          <w:szCs w:val="24"/>
        </w:rPr>
        <w:t xml:space="preserve">sis </w:t>
      </w:r>
      <w:r w:rsidRPr="002F76E8">
        <w:rPr>
          <w:rFonts w:cstheme="minorHAnsi"/>
          <w:b/>
          <w:sz w:val="24"/>
          <w:szCs w:val="24"/>
        </w:rPr>
        <w:t>of cell</w:t>
      </w:r>
      <w:r w:rsidR="00B75930" w:rsidRPr="002F76E8">
        <w:rPr>
          <w:rFonts w:cstheme="minorHAnsi"/>
          <w:b/>
          <w:sz w:val="24"/>
          <w:szCs w:val="24"/>
        </w:rPr>
        <w:t xml:space="preserve"> identity and morphology</w:t>
      </w:r>
    </w:p>
    <w:p w14:paraId="31C1FAEC" w14:textId="77777777" w:rsidR="0056139C" w:rsidRPr="002F76E8" w:rsidRDefault="0056139C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B0EFFDA" w14:textId="137B8828" w:rsidR="00BC5775" w:rsidRPr="002F76E8" w:rsidRDefault="0056139C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NOTE: </w:t>
      </w:r>
      <w:r w:rsidR="00EA5FBD" w:rsidRPr="002F76E8">
        <w:rPr>
          <w:rFonts w:cstheme="minorHAnsi"/>
          <w:sz w:val="24"/>
          <w:szCs w:val="24"/>
        </w:rPr>
        <w:t xml:space="preserve">Immunofluorescence staining was used to study cell morphology and endothelial cell contamination. </w:t>
      </w:r>
    </w:p>
    <w:p w14:paraId="05231C1C" w14:textId="77777777" w:rsidR="0056139C" w:rsidRPr="002F76E8" w:rsidRDefault="0056139C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A4691BB" w14:textId="0FB7D650" w:rsidR="00BC5775" w:rsidRPr="002F76E8" w:rsidRDefault="00BC5775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Clean the hood with </w:t>
      </w:r>
      <w:r w:rsidR="0042649D" w:rsidRPr="002F76E8">
        <w:rPr>
          <w:rFonts w:cstheme="minorHAnsi"/>
          <w:sz w:val="24"/>
          <w:szCs w:val="24"/>
        </w:rPr>
        <w:t xml:space="preserve">70% v/v/ </w:t>
      </w:r>
      <w:r w:rsidRPr="002F76E8">
        <w:rPr>
          <w:rFonts w:cstheme="minorHAnsi"/>
          <w:sz w:val="24"/>
          <w:szCs w:val="24"/>
        </w:rPr>
        <w:t>ethanol. Place</w:t>
      </w:r>
      <w:r w:rsidR="0042649D"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</w:rPr>
        <w:t>sterile coverslip</w:t>
      </w:r>
      <w:r w:rsidR="0042649D" w:rsidRPr="002F76E8">
        <w:rPr>
          <w:rFonts w:cstheme="minorHAnsi"/>
          <w:sz w:val="24"/>
          <w:szCs w:val="24"/>
        </w:rPr>
        <w:t>s</w:t>
      </w:r>
      <w:r w:rsidRPr="002F76E8">
        <w:rPr>
          <w:rFonts w:cstheme="minorHAnsi"/>
          <w:sz w:val="24"/>
          <w:szCs w:val="24"/>
        </w:rPr>
        <w:t xml:space="preserve"> </w:t>
      </w:r>
      <w:r w:rsidR="0042649D" w:rsidRPr="002F76E8">
        <w:rPr>
          <w:rFonts w:cstheme="minorHAnsi"/>
          <w:sz w:val="24"/>
          <w:szCs w:val="24"/>
        </w:rPr>
        <w:t>(</w:t>
      </w:r>
      <w:r w:rsidRPr="002F76E8">
        <w:rPr>
          <w:rFonts w:cstheme="minorHAnsi"/>
          <w:sz w:val="24"/>
          <w:szCs w:val="24"/>
        </w:rPr>
        <w:t>22</w:t>
      </w:r>
      <w:r w:rsidR="0042649D" w:rsidRPr="002F76E8">
        <w:rPr>
          <w:rFonts w:cstheme="minorHAnsi"/>
          <w:sz w:val="24"/>
          <w:szCs w:val="24"/>
        </w:rPr>
        <w:t xml:space="preserve"> mm </w:t>
      </w:r>
      <w:r w:rsidRPr="002F76E8">
        <w:rPr>
          <w:rFonts w:cstheme="minorHAnsi"/>
          <w:sz w:val="24"/>
          <w:szCs w:val="24"/>
        </w:rPr>
        <w:t>x</w:t>
      </w:r>
      <w:r w:rsidR="0042649D"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</w:rPr>
        <w:t>22 mm</w:t>
      </w:r>
      <w:r w:rsidR="0042649D" w:rsidRPr="002F76E8">
        <w:rPr>
          <w:rFonts w:cstheme="minorHAnsi"/>
          <w:sz w:val="24"/>
          <w:szCs w:val="24"/>
        </w:rPr>
        <w:t>)</w:t>
      </w:r>
      <w:r w:rsidRPr="002F76E8">
        <w:rPr>
          <w:rFonts w:cstheme="minorHAnsi"/>
          <w:sz w:val="24"/>
          <w:szCs w:val="24"/>
        </w:rPr>
        <w:t xml:space="preserve"> in 6-well plates.</w:t>
      </w:r>
    </w:p>
    <w:p w14:paraId="3640BED0" w14:textId="77777777" w:rsidR="0042649D" w:rsidRPr="002F76E8" w:rsidRDefault="0042649D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EB61EF6" w14:textId="702F659C" w:rsidR="00BC5775" w:rsidRPr="002F76E8" w:rsidRDefault="00BC5775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N</w:t>
      </w:r>
      <w:r w:rsidR="0042649D" w:rsidRPr="002F76E8">
        <w:rPr>
          <w:rFonts w:cstheme="minorHAnsi"/>
          <w:sz w:val="24"/>
          <w:szCs w:val="24"/>
        </w:rPr>
        <w:t>OTE</w:t>
      </w:r>
      <w:r w:rsidRPr="002F76E8">
        <w:rPr>
          <w:rFonts w:cstheme="minorHAnsi"/>
          <w:sz w:val="24"/>
          <w:szCs w:val="24"/>
        </w:rPr>
        <w:t xml:space="preserve">: </w:t>
      </w:r>
      <w:r w:rsidR="0042649D" w:rsidRPr="002F76E8">
        <w:rPr>
          <w:rFonts w:cstheme="minorHAnsi"/>
          <w:sz w:val="24"/>
          <w:szCs w:val="24"/>
        </w:rPr>
        <w:t>T</w:t>
      </w:r>
      <w:r w:rsidRPr="002F76E8">
        <w:rPr>
          <w:rFonts w:cstheme="minorHAnsi"/>
          <w:sz w:val="24"/>
          <w:szCs w:val="24"/>
        </w:rPr>
        <w:t xml:space="preserve">o sterilize </w:t>
      </w:r>
      <w:r w:rsidR="001B34ED" w:rsidRPr="002F76E8">
        <w:rPr>
          <w:rFonts w:cstheme="minorHAnsi"/>
          <w:sz w:val="24"/>
          <w:szCs w:val="24"/>
        </w:rPr>
        <w:t xml:space="preserve">the coverslips, wash them with </w:t>
      </w:r>
      <w:r w:rsidR="0042649D" w:rsidRPr="002F76E8">
        <w:rPr>
          <w:rFonts w:cstheme="minorHAnsi"/>
          <w:sz w:val="24"/>
          <w:szCs w:val="24"/>
        </w:rPr>
        <w:t xml:space="preserve">70% </w:t>
      </w:r>
      <w:r w:rsidR="001B34ED" w:rsidRPr="002F76E8">
        <w:rPr>
          <w:rFonts w:cstheme="minorHAnsi"/>
          <w:sz w:val="24"/>
          <w:szCs w:val="24"/>
        </w:rPr>
        <w:t>ethanol</w:t>
      </w:r>
      <w:r w:rsidR="0042649D" w:rsidRPr="002F76E8">
        <w:rPr>
          <w:rFonts w:cstheme="minorHAnsi"/>
          <w:sz w:val="24"/>
          <w:szCs w:val="24"/>
        </w:rPr>
        <w:t>,</w:t>
      </w:r>
      <w:r w:rsidR="001B34ED" w:rsidRPr="002F76E8">
        <w:rPr>
          <w:rFonts w:cstheme="minorHAnsi"/>
          <w:sz w:val="24"/>
          <w:szCs w:val="24"/>
        </w:rPr>
        <w:t xml:space="preserve"> and keep them in the hood</w:t>
      </w:r>
      <w:r w:rsidR="008E345A" w:rsidRPr="002F76E8">
        <w:rPr>
          <w:rFonts w:cstheme="minorHAnsi"/>
          <w:sz w:val="24"/>
          <w:szCs w:val="24"/>
        </w:rPr>
        <w:t xml:space="preserve"> overnight</w:t>
      </w:r>
      <w:r w:rsidR="001B34ED" w:rsidRPr="002F76E8">
        <w:rPr>
          <w:rFonts w:cstheme="minorHAnsi"/>
          <w:sz w:val="24"/>
          <w:szCs w:val="24"/>
        </w:rPr>
        <w:t xml:space="preserve"> under </w:t>
      </w:r>
      <w:r w:rsidR="0042649D" w:rsidRPr="002F76E8">
        <w:rPr>
          <w:rFonts w:cstheme="minorHAnsi"/>
          <w:sz w:val="24"/>
          <w:szCs w:val="24"/>
        </w:rPr>
        <w:t>ultraviolet</w:t>
      </w:r>
      <w:r w:rsidR="001B34ED" w:rsidRPr="002F76E8">
        <w:rPr>
          <w:rFonts w:cstheme="minorHAnsi"/>
          <w:sz w:val="24"/>
          <w:szCs w:val="24"/>
        </w:rPr>
        <w:t xml:space="preserve"> light.</w:t>
      </w:r>
      <w:r w:rsidRPr="002F76E8">
        <w:rPr>
          <w:rFonts w:cstheme="minorHAnsi"/>
          <w:sz w:val="24"/>
          <w:szCs w:val="24"/>
        </w:rPr>
        <w:t xml:space="preserve"> </w:t>
      </w:r>
    </w:p>
    <w:p w14:paraId="4F8472AA" w14:textId="77777777" w:rsidR="00255227" w:rsidRPr="002F76E8" w:rsidRDefault="00255227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5AC91DD" w14:textId="42EDB381" w:rsidR="000D6E06" w:rsidRPr="002F76E8" w:rsidRDefault="00AD215A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Seed 1</w:t>
      </w:r>
      <w:r w:rsidR="008B002B" w:rsidRPr="002F76E8">
        <w:rPr>
          <w:rFonts w:cstheme="minorHAnsi"/>
          <w:sz w:val="24"/>
          <w:szCs w:val="24"/>
        </w:rPr>
        <w:t>0</w:t>
      </w:r>
      <w:r w:rsidRPr="002F76E8">
        <w:rPr>
          <w:rFonts w:cstheme="minorHAnsi"/>
          <w:sz w:val="24"/>
          <w:szCs w:val="24"/>
        </w:rPr>
        <w:t>0</w:t>
      </w:r>
      <w:r w:rsidR="00E72C88" w:rsidRPr="002F76E8">
        <w:rPr>
          <w:rFonts w:cstheme="minorHAnsi"/>
          <w:sz w:val="24"/>
          <w:szCs w:val="24"/>
        </w:rPr>
        <w:t>,</w:t>
      </w:r>
      <w:r w:rsidRPr="002F76E8">
        <w:rPr>
          <w:rFonts w:cstheme="minorHAnsi"/>
          <w:sz w:val="24"/>
          <w:szCs w:val="24"/>
        </w:rPr>
        <w:t xml:space="preserve">000 cells per well </w:t>
      </w:r>
      <w:r w:rsidR="00724743" w:rsidRPr="002F76E8">
        <w:rPr>
          <w:rFonts w:cstheme="minorHAnsi"/>
          <w:sz w:val="24"/>
          <w:szCs w:val="24"/>
        </w:rPr>
        <w:t xml:space="preserve">in </w:t>
      </w:r>
      <w:r w:rsidR="000D6E06" w:rsidRPr="002F76E8">
        <w:rPr>
          <w:rFonts w:cstheme="minorHAnsi"/>
          <w:sz w:val="24"/>
          <w:szCs w:val="24"/>
        </w:rPr>
        <w:t xml:space="preserve">a </w:t>
      </w:r>
      <w:r w:rsidR="00724743" w:rsidRPr="002F76E8">
        <w:rPr>
          <w:rFonts w:cstheme="minorHAnsi"/>
          <w:sz w:val="24"/>
          <w:szCs w:val="24"/>
        </w:rPr>
        <w:t>6-</w:t>
      </w:r>
      <w:r w:rsidRPr="002F76E8">
        <w:rPr>
          <w:rFonts w:cstheme="minorHAnsi"/>
          <w:sz w:val="24"/>
          <w:szCs w:val="24"/>
        </w:rPr>
        <w:t xml:space="preserve">well plate. </w:t>
      </w:r>
      <w:r w:rsidR="001153DF" w:rsidRPr="002F76E8">
        <w:rPr>
          <w:rFonts w:cstheme="minorHAnsi"/>
          <w:sz w:val="24"/>
          <w:szCs w:val="24"/>
        </w:rPr>
        <w:t xml:space="preserve">After 24 </w:t>
      </w:r>
      <w:r w:rsidR="00857C64" w:rsidRPr="002F76E8">
        <w:rPr>
          <w:rFonts w:cstheme="minorHAnsi"/>
          <w:sz w:val="24"/>
          <w:szCs w:val="24"/>
        </w:rPr>
        <w:t>h</w:t>
      </w:r>
      <w:r w:rsidR="00E72C88" w:rsidRPr="002F76E8">
        <w:rPr>
          <w:rFonts w:cstheme="minorHAnsi"/>
          <w:sz w:val="24"/>
          <w:szCs w:val="24"/>
        </w:rPr>
        <w:t>,</w:t>
      </w:r>
      <w:r w:rsidR="001153DF" w:rsidRPr="002F76E8">
        <w:rPr>
          <w:rFonts w:cstheme="minorHAnsi"/>
          <w:sz w:val="24"/>
          <w:szCs w:val="24"/>
        </w:rPr>
        <w:t xml:space="preserve"> wash the cells twice in </w:t>
      </w:r>
      <w:r w:rsidR="000D6E06" w:rsidRPr="002F76E8">
        <w:rPr>
          <w:rFonts w:cstheme="minorHAnsi"/>
          <w:sz w:val="24"/>
          <w:szCs w:val="24"/>
        </w:rPr>
        <w:t xml:space="preserve">1x </w:t>
      </w:r>
      <w:r w:rsidR="001153DF" w:rsidRPr="002F76E8">
        <w:rPr>
          <w:rFonts w:cstheme="minorHAnsi"/>
          <w:sz w:val="24"/>
          <w:szCs w:val="24"/>
        </w:rPr>
        <w:t>PBS</w:t>
      </w:r>
      <w:r w:rsidR="000D6E06" w:rsidRPr="002F76E8">
        <w:rPr>
          <w:rFonts w:cstheme="minorHAnsi"/>
          <w:sz w:val="24"/>
          <w:szCs w:val="24"/>
        </w:rPr>
        <w:t>,</w:t>
      </w:r>
      <w:r w:rsidR="001153DF" w:rsidRPr="002F76E8">
        <w:rPr>
          <w:rFonts w:cstheme="minorHAnsi"/>
          <w:sz w:val="24"/>
          <w:szCs w:val="24"/>
        </w:rPr>
        <w:t xml:space="preserve"> and fix </w:t>
      </w:r>
      <w:r w:rsidR="00724743" w:rsidRPr="002F76E8">
        <w:rPr>
          <w:rFonts w:cstheme="minorHAnsi"/>
          <w:sz w:val="24"/>
          <w:szCs w:val="24"/>
        </w:rPr>
        <w:t>t</w:t>
      </w:r>
      <w:r w:rsidR="001153DF" w:rsidRPr="002F76E8">
        <w:rPr>
          <w:rFonts w:cstheme="minorHAnsi"/>
          <w:sz w:val="24"/>
          <w:szCs w:val="24"/>
        </w:rPr>
        <w:t xml:space="preserve">hem in </w:t>
      </w:r>
      <w:r w:rsidR="00E72C88" w:rsidRPr="002F76E8">
        <w:rPr>
          <w:rFonts w:cstheme="minorHAnsi"/>
          <w:sz w:val="24"/>
          <w:szCs w:val="24"/>
        </w:rPr>
        <w:t>4% paraformaldehyde (</w:t>
      </w:r>
      <w:r w:rsidR="001153DF" w:rsidRPr="002F76E8">
        <w:rPr>
          <w:rFonts w:cstheme="minorHAnsi"/>
          <w:sz w:val="24"/>
          <w:szCs w:val="24"/>
        </w:rPr>
        <w:t>PFA</w:t>
      </w:r>
      <w:r w:rsidR="00E72C88" w:rsidRPr="002F76E8">
        <w:rPr>
          <w:rFonts w:cstheme="minorHAnsi"/>
          <w:sz w:val="24"/>
          <w:szCs w:val="24"/>
        </w:rPr>
        <w:t>)</w:t>
      </w:r>
      <w:r w:rsidR="001153DF" w:rsidRPr="002F76E8">
        <w:rPr>
          <w:rFonts w:cstheme="minorHAnsi"/>
          <w:sz w:val="24"/>
          <w:szCs w:val="24"/>
        </w:rPr>
        <w:t xml:space="preserve"> for 20 </w:t>
      </w:r>
      <w:r w:rsidR="00857C64" w:rsidRPr="002F76E8">
        <w:rPr>
          <w:rFonts w:cstheme="minorHAnsi"/>
          <w:sz w:val="24"/>
          <w:szCs w:val="24"/>
        </w:rPr>
        <w:t>min</w:t>
      </w:r>
      <w:r w:rsidR="00E72C88" w:rsidRPr="002F76E8">
        <w:rPr>
          <w:rFonts w:cstheme="minorHAnsi"/>
          <w:sz w:val="24"/>
          <w:szCs w:val="24"/>
        </w:rPr>
        <w:t>.</w:t>
      </w:r>
      <w:r w:rsidR="001153DF" w:rsidRPr="002F76E8">
        <w:rPr>
          <w:rFonts w:cstheme="minorHAnsi"/>
          <w:sz w:val="24"/>
          <w:szCs w:val="24"/>
        </w:rPr>
        <w:t xml:space="preserve"> </w:t>
      </w:r>
      <w:r w:rsidR="00E72C88" w:rsidRPr="002F76E8">
        <w:rPr>
          <w:rFonts w:cstheme="minorHAnsi"/>
          <w:sz w:val="24"/>
          <w:szCs w:val="24"/>
        </w:rPr>
        <w:t>W</w:t>
      </w:r>
      <w:r w:rsidR="001153DF" w:rsidRPr="002F76E8">
        <w:rPr>
          <w:rFonts w:cstheme="minorHAnsi"/>
          <w:sz w:val="24"/>
          <w:szCs w:val="24"/>
        </w:rPr>
        <w:t>ash the</w:t>
      </w:r>
      <w:r w:rsidR="00E72C88" w:rsidRPr="002F76E8">
        <w:rPr>
          <w:rFonts w:cstheme="minorHAnsi"/>
          <w:sz w:val="24"/>
          <w:szCs w:val="24"/>
        </w:rPr>
        <w:t xml:space="preserve"> cells </w:t>
      </w:r>
      <w:r w:rsidR="001153DF" w:rsidRPr="002F76E8">
        <w:rPr>
          <w:rFonts w:cstheme="minorHAnsi"/>
          <w:sz w:val="24"/>
          <w:szCs w:val="24"/>
        </w:rPr>
        <w:t xml:space="preserve">again twice </w:t>
      </w:r>
      <w:r w:rsidR="00ED7EFC" w:rsidRPr="002F76E8">
        <w:rPr>
          <w:rFonts w:cstheme="minorHAnsi"/>
          <w:sz w:val="24"/>
          <w:szCs w:val="24"/>
        </w:rPr>
        <w:t>with</w:t>
      </w:r>
      <w:r w:rsidR="001153DF" w:rsidRPr="002F76E8">
        <w:rPr>
          <w:rFonts w:cstheme="minorHAnsi"/>
          <w:sz w:val="24"/>
          <w:szCs w:val="24"/>
        </w:rPr>
        <w:t xml:space="preserve"> </w:t>
      </w:r>
      <w:r w:rsidR="000D6E06" w:rsidRPr="002F76E8">
        <w:rPr>
          <w:rFonts w:cstheme="minorHAnsi"/>
          <w:sz w:val="24"/>
          <w:szCs w:val="24"/>
        </w:rPr>
        <w:t xml:space="preserve">1x </w:t>
      </w:r>
      <w:r w:rsidR="001153DF" w:rsidRPr="002F76E8">
        <w:rPr>
          <w:rFonts w:cstheme="minorHAnsi"/>
          <w:sz w:val="24"/>
          <w:szCs w:val="24"/>
        </w:rPr>
        <w:t xml:space="preserve">PBS. </w:t>
      </w:r>
    </w:p>
    <w:p w14:paraId="0D794132" w14:textId="77777777" w:rsidR="000D6E06" w:rsidRPr="002F76E8" w:rsidRDefault="000D6E06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B5D3D7A" w14:textId="5203549D" w:rsidR="006D35A0" w:rsidRPr="002F76E8" w:rsidRDefault="000D6E06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NOTE: </w:t>
      </w:r>
      <w:r w:rsidR="001153DF" w:rsidRPr="002F76E8">
        <w:rPr>
          <w:rFonts w:cstheme="minorHAnsi"/>
          <w:sz w:val="24"/>
          <w:szCs w:val="24"/>
        </w:rPr>
        <w:t xml:space="preserve">At this point, </w:t>
      </w:r>
      <w:r w:rsidRPr="002F76E8">
        <w:rPr>
          <w:rFonts w:cstheme="minorHAnsi"/>
          <w:sz w:val="24"/>
          <w:szCs w:val="24"/>
        </w:rPr>
        <w:t xml:space="preserve">the </w:t>
      </w:r>
      <w:r w:rsidR="001153DF" w:rsidRPr="002F76E8">
        <w:rPr>
          <w:rFonts w:cstheme="minorHAnsi"/>
          <w:sz w:val="24"/>
          <w:szCs w:val="24"/>
        </w:rPr>
        <w:t xml:space="preserve">cells </w:t>
      </w:r>
      <w:r w:rsidR="00625944" w:rsidRPr="002F76E8">
        <w:rPr>
          <w:rFonts w:cstheme="minorHAnsi"/>
          <w:sz w:val="24"/>
          <w:szCs w:val="24"/>
        </w:rPr>
        <w:t xml:space="preserve">could be kept </w:t>
      </w:r>
      <w:r w:rsidR="001153DF" w:rsidRPr="002F76E8">
        <w:rPr>
          <w:rFonts w:cstheme="minorHAnsi"/>
          <w:sz w:val="24"/>
          <w:szCs w:val="24"/>
        </w:rPr>
        <w:t>in PBS at 4</w:t>
      </w:r>
      <w:r w:rsidRPr="002F76E8">
        <w:rPr>
          <w:rFonts w:cstheme="minorHAnsi"/>
          <w:sz w:val="24"/>
          <w:szCs w:val="24"/>
        </w:rPr>
        <w:t xml:space="preserve"> °</w:t>
      </w:r>
      <w:r w:rsidR="001153DF" w:rsidRPr="002F76E8">
        <w:rPr>
          <w:rFonts w:cstheme="minorHAnsi"/>
          <w:sz w:val="24"/>
          <w:szCs w:val="24"/>
        </w:rPr>
        <w:t>C until</w:t>
      </w:r>
      <w:r w:rsidR="00625944" w:rsidRPr="002F76E8">
        <w:rPr>
          <w:rFonts w:cstheme="minorHAnsi"/>
          <w:sz w:val="24"/>
          <w:szCs w:val="24"/>
        </w:rPr>
        <w:t xml:space="preserve"> the</w:t>
      </w:r>
      <w:r w:rsidRPr="002F76E8">
        <w:rPr>
          <w:rFonts w:cstheme="minorHAnsi"/>
          <w:sz w:val="24"/>
          <w:szCs w:val="24"/>
        </w:rPr>
        <w:t xml:space="preserve"> start of the </w:t>
      </w:r>
      <w:r w:rsidR="001153DF" w:rsidRPr="002F76E8">
        <w:rPr>
          <w:rFonts w:cstheme="minorHAnsi"/>
          <w:sz w:val="24"/>
          <w:szCs w:val="24"/>
        </w:rPr>
        <w:t>stain</w:t>
      </w:r>
      <w:r w:rsidR="00625944" w:rsidRPr="002F76E8">
        <w:rPr>
          <w:rFonts w:cstheme="minorHAnsi"/>
          <w:sz w:val="24"/>
          <w:szCs w:val="24"/>
        </w:rPr>
        <w:t>ing</w:t>
      </w:r>
      <w:r w:rsidRPr="002F76E8">
        <w:rPr>
          <w:rFonts w:cstheme="minorHAnsi"/>
          <w:sz w:val="24"/>
          <w:szCs w:val="24"/>
        </w:rPr>
        <w:t xml:space="preserve"> procedure</w:t>
      </w:r>
      <w:r w:rsidR="001153DF" w:rsidRPr="002F76E8">
        <w:rPr>
          <w:rFonts w:cstheme="minorHAnsi"/>
          <w:sz w:val="24"/>
          <w:szCs w:val="24"/>
        </w:rPr>
        <w:t>.</w:t>
      </w:r>
    </w:p>
    <w:p w14:paraId="06B76FC5" w14:textId="77777777" w:rsidR="004B7B64" w:rsidRPr="002F76E8" w:rsidRDefault="004B7B64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55E84DA" w14:textId="768CDE1A" w:rsidR="006D35A0" w:rsidRPr="002F76E8" w:rsidRDefault="001153DF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To verify the purity of </w:t>
      </w:r>
      <w:r w:rsidR="004B7B64" w:rsidRPr="002F76E8">
        <w:rPr>
          <w:rFonts w:cstheme="minorHAnsi"/>
          <w:sz w:val="24"/>
          <w:szCs w:val="24"/>
        </w:rPr>
        <w:t>the VICs,</w:t>
      </w:r>
      <w:r w:rsidRPr="002F76E8">
        <w:rPr>
          <w:rFonts w:cstheme="minorHAnsi"/>
          <w:sz w:val="24"/>
          <w:szCs w:val="24"/>
        </w:rPr>
        <w:t xml:space="preserve"> </w:t>
      </w:r>
      <w:r w:rsidR="004B7B64" w:rsidRPr="002F76E8">
        <w:rPr>
          <w:rFonts w:cstheme="minorHAnsi"/>
          <w:sz w:val="24"/>
          <w:szCs w:val="24"/>
        </w:rPr>
        <w:t xml:space="preserve">use </w:t>
      </w:r>
      <w:r w:rsidR="00E72C88" w:rsidRPr="002F76E8">
        <w:rPr>
          <w:rFonts w:cstheme="minorHAnsi"/>
          <w:sz w:val="24"/>
          <w:szCs w:val="24"/>
        </w:rPr>
        <w:t>alpha</w:t>
      </w:r>
      <w:r w:rsidR="004B7B64" w:rsidRPr="002F76E8">
        <w:rPr>
          <w:rFonts w:cstheme="minorHAnsi"/>
          <w:sz w:val="24"/>
          <w:szCs w:val="24"/>
        </w:rPr>
        <w:t>-</w:t>
      </w:r>
      <w:r w:rsidR="00E72C88" w:rsidRPr="002F76E8">
        <w:rPr>
          <w:rFonts w:cstheme="minorHAnsi"/>
          <w:sz w:val="24"/>
          <w:szCs w:val="24"/>
        </w:rPr>
        <w:t>smooth muscle actin (</w:t>
      </w:r>
      <w:r w:rsidRPr="002F76E8">
        <w:rPr>
          <w:rFonts w:cstheme="minorHAnsi"/>
          <w:sz w:val="24"/>
          <w:szCs w:val="24"/>
        </w:rPr>
        <w:t>αSMA</w:t>
      </w:r>
      <w:r w:rsidR="00E72C88" w:rsidRPr="002F76E8">
        <w:rPr>
          <w:rFonts w:cstheme="minorHAnsi"/>
          <w:sz w:val="24"/>
          <w:szCs w:val="24"/>
        </w:rPr>
        <w:t>)</w:t>
      </w:r>
      <w:r w:rsidR="00673F10" w:rsidRPr="002F76E8">
        <w:rPr>
          <w:rFonts w:cstheme="minorHAnsi"/>
          <w:sz w:val="24"/>
          <w:szCs w:val="24"/>
        </w:rPr>
        <w:t>,</w:t>
      </w:r>
      <w:r w:rsidRPr="002F76E8">
        <w:rPr>
          <w:rFonts w:cstheme="minorHAnsi"/>
          <w:sz w:val="24"/>
          <w:szCs w:val="24"/>
        </w:rPr>
        <w:t xml:space="preserve"> </w:t>
      </w:r>
      <w:r w:rsidR="00673F10" w:rsidRPr="002F76E8">
        <w:rPr>
          <w:rFonts w:cstheme="minorHAnsi"/>
          <w:sz w:val="24"/>
          <w:szCs w:val="24"/>
        </w:rPr>
        <w:t>vimentin</w:t>
      </w:r>
      <w:r w:rsidR="004B7B64" w:rsidRPr="002F76E8">
        <w:rPr>
          <w:rFonts w:cstheme="minorHAnsi"/>
          <w:sz w:val="24"/>
          <w:szCs w:val="24"/>
        </w:rPr>
        <w:t>,</w:t>
      </w:r>
      <w:r w:rsidR="00673F10" w:rsidRPr="002F76E8">
        <w:rPr>
          <w:rFonts w:cstheme="minorHAnsi"/>
          <w:sz w:val="24"/>
          <w:szCs w:val="24"/>
        </w:rPr>
        <w:t xml:space="preserve"> and </w:t>
      </w:r>
      <w:r w:rsidR="00EA6130" w:rsidRPr="002F76E8">
        <w:rPr>
          <w:rFonts w:cstheme="minorHAnsi"/>
          <w:sz w:val="24"/>
          <w:szCs w:val="24"/>
        </w:rPr>
        <w:t>cluster of differentiation 31 (</w:t>
      </w:r>
      <w:r w:rsidR="007B54A5" w:rsidRPr="002F76E8">
        <w:rPr>
          <w:rFonts w:cstheme="minorHAnsi"/>
          <w:sz w:val="24"/>
          <w:szCs w:val="24"/>
        </w:rPr>
        <w:t>CD3</w:t>
      </w:r>
      <w:r w:rsidR="00B75930" w:rsidRPr="002F76E8">
        <w:rPr>
          <w:rFonts w:cstheme="minorHAnsi"/>
          <w:sz w:val="24"/>
          <w:szCs w:val="24"/>
        </w:rPr>
        <w:t>1</w:t>
      </w:r>
      <w:r w:rsidR="00EA6130" w:rsidRPr="002F76E8">
        <w:rPr>
          <w:rFonts w:cstheme="minorHAnsi"/>
          <w:sz w:val="24"/>
          <w:szCs w:val="24"/>
        </w:rPr>
        <w:t>)</w:t>
      </w:r>
      <w:r w:rsidR="007B54A5" w:rsidRPr="002F76E8">
        <w:rPr>
          <w:rFonts w:cstheme="minorHAnsi"/>
          <w:sz w:val="24"/>
          <w:szCs w:val="24"/>
        </w:rPr>
        <w:t xml:space="preserve"> to detect contamination</w:t>
      </w:r>
      <w:r w:rsidR="004B7B64" w:rsidRPr="002F76E8">
        <w:rPr>
          <w:rFonts w:cstheme="minorHAnsi"/>
          <w:sz w:val="24"/>
          <w:szCs w:val="24"/>
        </w:rPr>
        <w:t xml:space="preserve"> with VECs</w:t>
      </w:r>
      <w:r w:rsidR="007B54A5" w:rsidRPr="002F76E8">
        <w:rPr>
          <w:rFonts w:cstheme="minorHAnsi"/>
          <w:sz w:val="24"/>
          <w:szCs w:val="24"/>
        </w:rPr>
        <w:t xml:space="preserve">. </w:t>
      </w:r>
    </w:p>
    <w:p w14:paraId="35001B10" w14:textId="77777777" w:rsidR="001E3F24" w:rsidRPr="002F76E8" w:rsidRDefault="001E3F24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7B49B81" w14:textId="1C0FF9C6" w:rsidR="006D35A0" w:rsidRPr="002F76E8" w:rsidRDefault="0076741E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P</w:t>
      </w:r>
      <w:r w:rsidR="007B54A5" w:rsidRPr="002F76E8">
        <w:rPr>
          <w:rFonts w:cstheme="minorHAnsi"/>
          <w:sz w:val="24"/>
          <w:szCs w:val="24"/>
        </w:rPr>
        <w:t>repare an aliquot of blocking buffer by mixing 500</w:t>
      </w:r>
      <w:r w:rsidR="00110703" w:rsidRPr="002F76E8">
        <w:rPr>
          <w:rFonts w:cstheme="minorHAnsi"/>
          <w:sz w:val="24"/>
          <w:szCs w:val="24"/>
        </w:rPr>
        <w:t xml:space="preserve"> </w:t>
      </w:r>
      <w:r w:rsidR="00AE393D" w:rsidRPr="002F76E8">
        <w:rPr>
          <w:rFonts w:cstheme="minorHAnsi"/>
          <w:sz w:val="24"/>
          <w:szCs w:val="24"/>
        </w:rPr>
        <w:t>μL</w:t>
      </w:r>
      <w:r w:rsidR="007B54A5" w:rsidRPr="002F76E8">
        <w:rPr>
          <w:rFonts w:cstheme="minorHAnsi"/>
          <w:sz w:val="24"/>
          <w:szCs w:val="24"/>
        </w:rPr>
        <w:t xml:space="preserve"> of normal serum (the same species as the secondary antibody), 9.5 </w:t>
      </w:r>
      <w:r w:rsidR="00AE393D" w:rsidRPr="002F76E8">
        <w:rPr>
          <w:rFonts w:cstheme="minorHAnsi"/>
          <w:sz w:val="24"/>
          <w:szCs w:val="24"/>
        </w:rPr>
        <w:t>mL</w:t>
      </w:r>
      <w:r w:rsidR="007B54A5" w:rsidRPr="002F76E8">
        <w:rPr>
          <w:rFonts w:cstheme="minorHAnsi"/>
          <w:sz w:val="24"/>
          <w:szCs w:val="24"/>
        </w:rPr>
        <w:t xml:space="preserve"> of </w:t>
      </w:r>
      <w:r w:rsidR="00110703" w:rsidRPr="002F76E8">
        <w:rPr>
          <w:rFonts w:cstheme="minorHAnsi"/>
          <w:sz w:val="24"/>
          <w:szCs w:val="24"/>
        </w:rPr>
        <w:t xml:space="preserve">1x </w:t>
      </w:r>
      <w:r w:rsidR="007B54A5" w:rsidRPr="002F76E8">
        <w:rPr>
          <w:rFonts w:cstheme="minorHAnsi"/>
          <w:sz w:val="24"/>
          <w:szCs w:val="24"/>
        </w:rPr>
        <w:t>PBS</w:t>
      </w:r>
      <w:r w:rsidR="00110703" w:rsidRPr="002F76E8">
        <w:rPr>
          <w:rFonts w:cstheme="minorHAnsi"/>
          <w:sz w:val="24"/>
          <w:szCs w:val="24"/>
        </w:rPr>
        <w:t xml:space="preserve">, </w:t>
      </w:r>
      <w:r w:rsidR="007B54A5" w:rsidRPr="002F76E8">
        <w:rPr>
          <w:rFonts w:cstheme="minorHAnsi"/>
          <w:sz w:val="24"/>
          <w:szCs w:val="24"/>
        </w:rPr>
        <w:t>and 30</w:t>
      </w:r>
      <w:r w:rsidR="00110703" w:rsidRPr="002F76E8">
        <w:rPr>
          <w:rFonts w:cstheme="minorHAnsi"/>
          <w:sz w:val="24"/>
          <w:szCs w:val="24"/>
        </w:rPr>
        <w:t xml:space="preserve"> </w:t>
      </w:r>
      <w:r w:rsidR="00AE393D" w:rsidRPr="002F76E8">
        <w:rPr>
          <w:rFonts w:cstheme="minorHAnsi"/>
          <w:sz w:val="24"/>
          <w:szCs w:val="24"/>
        </w:rPr>
        <w:t>μL</w:t>
      </w:r>
      <w:r w:rsidR="007B54A5" w:rsidRPr="002F76E8">
        <w:rPr>
          <w:rFonts w:cstheme="minorHAnsi"/>
          <w:sz w:val="24"/>
          <w:szCs w:val="24"/>
        </w:rPr>
        <w:t xml:space="preserve"> </w:t>
      </w:r>
      <w:r w:rsidR="00110703" w:rsidRPr="002F76E8">
        <w:rPr>
          <w:rFonts w:cstheme="minorHAnsi"/>
          <w:sz w:val="24"/>
          <w:szCs w:val="24"/>
        </w:rPr>
        <w:t>of Triton X-100</w:t>
      </w:r>
      <w:r w:rsidR="007B54A5" w:rsidRPr="002F76E8">
        <w:rPr>
          <w:rFonts w:cstheme="minorHAnsi"/>
          <w:sz w:val="24"/>
          <w:szCs w:val="24"/>
        </w:rPr>
        <w:t>.</w:t>
      </w:r>
      <w:r w:rsidR="00110703"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</w:rPr>
        <w:t xml:space="preserve">Incubate </w:t>
      </w:r>
      <w:r w:rsidR="00E72C88" w:rsidRPr="002F76E8">
        <w:rPr>
          <w:rFonts w:cstheme="minorHAnsi"/>
          <w:sz w:val="24"/>
          <w:szCs w:val="24"/>
        </w:rPr>
        <w:t xml:space="preserve">the </w:t>
      </w:r>
      <w:r w:rsidRPr="002F76E8">
        <w:rPr>
          <w:rFonts w:cstheme="minorHAnsi"/>
          <w:sz w:val="24"/>
          <w:szCs w:val="24"/>
        </w:rPr>
        <w:t xml:space="preserve">cells in 2 </w:t>
      </w:r>
      <w:r w:rsidR="00AE393D" w:rsidRPr="002F76E8">
        <w:rPr>
          <w:rFonts w:cstheme="minorHAnsi"/>
          <w:sz w:val="24"/>
          <w:szCs w:val="24"/>
        </w:rPr>
        <w:t>mL</w:t>
      </w:r>
      <w:r w:rsidRPr="002F76E8">
        <w:rPr>
          <w:rFonts w:cstheme="minorHAnsi"/>
          <w:sz w:val="24"/>
          <w:szCs w:val="24"/>
        </w:rPr>
        <w:t xml:space="preserve"> </w:t>
      </w:r>
      <w:r w:rsidR="00110703" w:rsidRPr="002F76E8">
        <w:rPr>
          <w:rFonts w:cstheme="minorHAnsi"/>
          <w:sz w:val="24"/>
          <w:szCs w:val="24"/>
        </w:rPr>
        <w:t xml:space="preserve">of the </w:t>
      </w:r>
      <w:r w:rsidRPr="002F76E8">
        <w:rPr>
          <w:rFonts w:cstheme="minorHAnsi"/>
          <w:sz w:val="24"/>
          <w:szCs w:val="24"/>
        </w:rPr>
        <w:t>blocking buffer for 1 h.</w:t>
      </w:r>
    </w:p>
    <w:p w14:paraId="016424D0" w14:textId="77777777" w:rsidR="0090780A" w:rsidRPr="002F76E8" w:rsidRDefault="0090780A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15C0F45" w14:textId="7FC21997" w:rsidR="006D35A0" w:rsidRPr="002F76E8" w:rsidRDefault="0076741E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Prepare the antibody dilution </w:t>
      </w:r>
      <w:r w:rsidR="00212F68" w:rsidRPr="002F76E8">
        <w:rPr>
          <w:rFonts w:cstheme="minorHAnsi"/>
          <w:sz w:val="24"/>
          <w:szCs w:val="24"/>
        </w:rPr>
        <w:t>buffer</w:t>
      </w:r>
      <w:r w:rsidR="00933D8A" w:rsidRPr="002F76E8">
        <w:rPr>
          <w:rFonts w:cstheme="minorHAnsi"/>
          <w:sz w:val="24"/>
          <w:szCs w:val="24"/>
        </w:rPr>
        <w:t xml:space="preserve"> containing</w:t>
      </w:r>
      <w:r w:rsidRPr="002F76E8">
        <w:rPr>
          <w:rFonts w:cstheme="minorHAnsi"/>
          <w:sz w:val="24"/>
          <w:szCs w:val="24"/>
        </w:rPr>
        <w:t xml:space="preserve"> 30</w:t>
      </w:r>
      <w:r w:rsidR="00990D08" w:rsidRPr="002F76E8">
        <w:rPr>
          <w:rFonts w:cstheme="minorHAnsi"/>
          <w:sz w:val="24"/>
          <w:szCs w:val="24"/>
        </w:rPr>
        <w:t xml:space="preserve"> </w:t>
      </w:r>
      <w:r w:rsidR="00AE393D" w:rsidRPr="002F76E8">
        <w:rPr>
          <w:rFonts w:cstheme="minorHAnsi"/>
          <w:sz w:val="24"/>
          <w:szCs w:val="24"/>
        </w:rPr>
        <w:t>μL</w:t>
      </w:r>
      <w:r w:rsidRPr="002F76E8">
        <w:rPr>
          <w:rFonts w:cstheme="minorHAnsi"/>
          <w:sz w:val="24"/>
          <w:szCs w:val="24"/>
        </w:rPr>
        <w:t xml:space="preserve"> </w:t>
      </w:r>
      <w:r w:rsidR="00933D8A" w:rsidRPr="002F76E8">
        <w:rPr>
          <w:rFonts w:cstheme="minorHAnsi"/>
          <w:sz w:val="24"/>
          <w:szCs w:val="24"/>
        </w:rPr>
        <w:t>of T</w:t>
      </w:r>
      <w:r w:rsidRPr="002F76E8">
        <w:rPr>
          <w:rFonts w:cstheme="minorHAnsi"/>
          <w:sz w:val="24"/>
          <w:szCs w:val="24"/>
        </w:rPr>
        <w:t xml:space="preserve">riton </w:t>
      </w:r>
      <w:r w:rsidR="00933D8A" w:rsidRPr="002F76E8">
        <w:rPr>
          <w:rFonts w:cstheme="minorHAnsi"/>
          <w:sz w:val="24"/>
          <w:szCs w:val="24"/>
        </w:rPr>
        <w:t>X-100</w:t>
      </w:r>
      <w:r w:rsidRPr="002F76E8">
        <w:rPr>
          <w:rFonts w:cstheme="minorHAnsi"/>
          <w:sz w:val="24"/>
          <w:szCs w:val="24"/>
        </w:rPr>
        <w:t>, 10</w:t>
      </w:r>
      <w:r w:rsidR="00933D8A" w:rsidRPr="002F76E8">
        <w:rPr>
          <w:rFonts w:cstheme="minorHAnsi"/>
          <w:sz w:val="24"/>
          <w:szCs w:val="24"/>
        </w:rPr>
        <w:t xml:space="preserve"> </w:t>
      </w:r>
      <w:r w:rsidR="00AE393D" w:rsidRPr="002F76E8">
        <w:rPr>
          <w:rFonts w:cstheme="minorHAnsi"/>
          <w:sz w:val="24"/>
          <w:szCs w:val="24"/>
        </w:rPr>
        <w:t>mL</w:t>
      </w:r>
      <w:r w:rsidRPr="002F76E8">
        <w:rPr>
          <w:rFonts w:cstheme="minorHAnsi"/>
          <w:sz w:val="24"/>
          <w:szCs w:val="24"/>
        </w:rPr>
        <w:t xml:space="preserve"> </w:t>
      </w:r>
      <w:r w:rsidR="00933D8A" w:rsidRPr="002F76E8">
        <w:rPr>
          <w:rFonts w:cstheme="minorHAnsi"/>
          <w:sz w:val="24"/>
          <w:szCs w:val="24"/>
        </w:rPr>
        <w:t xml:space="preserve">of 1x </w:t>
      </w:r>
      <w:r w:rsidRPr="002F76E8">
        <w:rPr>
          <w:rFonts w:cstheme="minorHAnsi"/>
          <w:sz w:val="24"/>
          <w:szCs w:val="24"/>
        </w:rPr>
        <w:t xml:space="preserve">PBS, </w:t>
      </w:r>
      <w:r w:rsidR="00933D8A" w:rsidRPr="002F76E8">
        <w:rPr>
          <w:rFonts w:cstheme="minorHAnsi"/>
          <w:sz w:val="24"/>
          <w:szCs w:val="24"/>
        </w:rPr>
        <w:t xml:space="preserve">and </w:t>
      </w:r>
      <w:r w:rsidRPr="002F76E8">
        <w:rPr>
          <w:rFonts w:cstheme="minorHAnsi"/>
          <w:sz w:val="24"/>
          <w:szCs w:val="24"/>
        </w:rPr>
        <w:t>0.1</w:t>
      </w:r>
      <w:r w:rsidR="00933D8A"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</w:rPr>
        <w:t xml:space="preserve">g </w:t>
      </w:r>
      <w:r w:rsidR="00933D8A" w:rsidRPr="002F76E8">
        <w:rPr>
          <w:rFonts w:cstheme="minorHAnsi"/>
          <w:sz w:val="24"/>
          <w:szCs w:val="24"/>
        </w:rPr>
        <w:t xml:space="preserve">of </w:t>
      </w:r>
      <w:r w:rsidR="00212F68" w:rsidRPr="002F76E8">
        <w:rPr>
          <w:rFonts w:cstheme="minorHAnsi"/>
          <w:sz w:val="24"/>
          <w:szCs w:val="24"/>
        </w:rPr>
        <w:t>bovine serum albumin (</w:t>
      </w:r>
      <w:r w:rsidRPr="002F76E8">
        <w:rPr>
          <w:rFonts w:cstheme="minorHAnsi"/>
          <w:sz w:val="24"/>
          <w:szCs w:val="24"/>
        </w:rPr>
        <w:t>BSA</w:t>
      </w:r>
      <w:r w:rsidR="00212F68" w:rsidRPr="002F76E8">
        <w:rPr>
          <w:rFonts w:cstheme="minorHAnsi"/>
          <w:sz w:val="24"/>
          <w:szCs w:val="24"/>
        </w:rPr>
        <w:t>)</w:t>
      </w:r>
      <w:r w:rsidRPr="002F76E8">
        <w:rPr>
          <w:rFonts w:cstheme="minorHAnsi"/>
          <w:sz w:val="24"/>
          <w:szCs w:val="24"/>
        </w:rPr>
        <w:t>.</w:t>
      </w:r>
    </w:p>
    <w:p w14:paraId="3B269398" w14:textId="77777777" w:rsidR="006820E4" w:rsidRPr="002F76E8" w:rsidRDefault="006820E4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2220D2D" w14:textId="05761B8B" w:rsidR="00FF325A" w:rsidRPr="002F76E8" w:rsidRDefault="00FF325A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lastRenderedPageBreak/>
        <w:t>Take an empty tips box, fill half of the box with water to create a humid c</w:t>
      </w:r>
      <w:r w:rsidR="00C906FE" w:rsidRPr="002F76E8">
        <w:rPr>
          <w:rFonts w:cstheme="minorHAnsi"/>
          <w:sz w:val="24"/>
          <w:szCs w:val="24"/>
        </w:rPr>
        <w:t>h</w:t>
      </w:r>
      <w:r w:rsidRPr="002F76E8">
        <w:rPr>
          <w:rFonts w:cstheme="minorHAnsi"/>
          <w:sz w:val="24"/>
          <w:szCs w:val="24"/>
        </w:rPr>
        <w:t xml:space="preserve">amber. Cover the tip holder with </w:t>
      </w:r>
      <w:r w:rsidR="00B75930" w:rsidRPr="002F76E8">
        <w:rPr>
          <w:rFonts w:cstheme="minorHAnsi"/>
          <w:sz w:val="24"/>
          <w:szCs w:val="24"/>
        </w:rPr>
        <w:t xml:space="preserve">a </w:t>
      </w:r>
      <w:r w:rsidRPr="002F76E8">
        <w:rPr>
          <w:rFonts w:cstheme="minorHAnsi"/>
          <w:sz w:val="24"/>
          <w:szCs w:val="24"/>
        </w:rPr>
        <w:t>wet tissue</w:t>
      </w:r>
      <w:r w:rsidR="00C906FE" w:rsidRPr="002F76E8">
        <w:rPr>
          <w:rFonts w:cstheme="minorHAnsi"/>
          <w:sz w:val="24"/>
          <w:szCs w:val="24"/>
        </w:rPr>
        <w:t xml:space="preserve"> and</w:t>
      </w:r>
      <w:r w:rsidRPr="002F76E8">
        <w:rPr>
          <w:rFonts w:cstheme="minorHAnsi"/>
          <w:sz w:val="24"/>
          <w:szCs w:val="24"/>
        </w:rPr>
        <w:t xml:space="preserve"> then with </w:t>
      </w:r>
      <w:r w:rsidR="00C906FE" w:rsidRPr="002F76E8">
        <w:rPr>
          <w:rFonts w:cstheme="minorHAnsi"/>
          <w:sz w:val="24"/>
          <w:szCs w:val="24"/>
        </w:rPr>
        <w:t xml:space="preserve">a sheet of </w:t>
      </w:r>
      <w:r w:rsidRPr="002F76E8">
        <w:rPr>
          <w:rFonts w:cstheme="minorHAnsi"/>
          <w:sz w:val="24"/>
          <w:szCs w:val="24"/>
        </w:rPr>
        <w:t xml:space="preserve">parafilm. </w:t>
      </w:r>
    </w:p>
    <w:p w14:paraId="0624ACFD" w14:textId="77777777" w:rsidR="00AC0989" w:rsidRPr="002F76E8" w:rsidRDefault="00AC0989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85EAB95" w14:textId="66E11DCF" w:rsidR="00FF325A" w:rsidRPr="002F76E8" w:rsidRDefault="00990D08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Take 1 </w:t>
      </w:r>
      <w:r w:rsidRPr="002F76E8">
        <w:rPr>
          <w:rStyle w:val="Emphasis"/>
          <w:rFonts w:cstheme="minorHAnsi"/>
          <w:bCs/>
          <w:i w:val="0"/>
          <w:iCs w:val="0"/>
          <w:sz w:val="24"/>
          <w:szCs w:val="24"/>
          <w:shd w:val="clear" w:color="auto" w:fill="FFFFFF"/>
        </w:rPr>
        <w:t xml:space="preserve">μL </w:t>
      </w:r>
      <w:r w:rsidR="00AC0989" w:rsidRPr="002F76E8">
        <w:rPr>
          <w:rStyle w:val="Emphasis"/>
          <w:rFonts w:cstheme="minorHAnsi"/>
          <w:bCs/>
          <w:i w:val="0"/>
          <w:iCs w:val="0"/>
          <w:sz w:val="24"/>
          <w:szCs w:val="24"/>
          <w:shd w:val="clear" w:color="auto" w:fill="FFFFFF"/>
        </w:rPr>
        <w:t>of</w:t>
      </w:r>
      <w:r w:rsidRPr="002F76E8">
        <w:rPr>
          <w:rFonts w:cstheme="minorHAnsi"/>
          <w:sz w:val="24"/>
          <w:szCs w:val="24"/>
        </w:rPr>
        <w:t xml:space="preserve"> the primary antibody</w:t>
      </w:r>
      <w:r w:rsidR="00AC0989" w:rsidRPr="002F76E8">
        <w:rPr>
          <w:rFonts w:cstheme="minorHAnsi"/>
          <w:sz w:val="24"/>
          <w:szCs w:val="24"/>
        </w:rPr>
        <w:t>,</w:t>
      </w:r>
      <w:r w:rsidRPr="002F76E8">
        <w:rPr>
          <w:rFonts w:cstheme="minorHAnsi"/>
          <w:sz w:val="24"/>
          <w:szCs w:val="24"/>
        </w:rPr>
        <w:t xml:space="preserve"> and mix it with 100 </w:t>
      </w:r>
      <w:r w:rsidRPr="002F76E8">
        <w:rPr>
          <w:rStyle w:val="Emphasis"/>
          <w:rFonts w:cstheme="minorHAnsi"/>
          <w:bCs/>
          <w:i w:val="0"/>
          <w:iCs w:val="0"/>
          <w:sz w:val="24"/>
          <w:szCs w:val="24"/>
          <w:shd w:val="clear" w:color="auto" w:fill="FFFFFF"/>
        </w:rPr>
        <w:t>μL</w:t>
      </w:r>
      <w:r w:rsidRPr="002F76E8">
        <w:rPr>
          <w:rFonts w:cstheme="minorHAnsi"/>
          <w:sz w:val="24"/>
          <w:szCs w:val="24"/>
        </w:rPr>
        <w:t xml:space="preserve"> of the dilution buffer</w:t>
      </w:r>
      <w:r w:rsidR="00AC0989" w:rsidRPr="002F76E8">
        <w:rPr>
          <w:rFonts w:cstheme="minorHAnsi"/>
          <w:sz w:val="24"/>
          <w:szCs w:val="24"/>
        </w:rPr>
        <w:t xml:space="preserve"> prepared in step 3.5</w:t>
      </w:r>
      <w:r w:rsidRPr="002F76E8">
        <w:rPr>
          <w:rFonts w:cstheme="minorHAnsi"/>
          <w:sz w:val="24"/>
          <w:szCs w:val="24"/>
        </w:rPr>
        <w:t>.</w:t>
      </w:r>
      <w:r w:rsidR="009C4FB5"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</w:rPr>
        <w:t>P</w:t>
      </w:r>
      <w:r w:rsidR="009C4FB5" w:rsidRPr="002F76E8">
        <w:rPr>
          <w:rFonts w:cstheme="minorHAnsi"/>
          <w:sz w:val="24"/>
          <w:szCs w:val="24"/>
        </w:rPr>
        <w:t>lace</w:t>
      </w:r>
      <w:r w:rsidRPr="002F76E8">
        <w:rPr>
          <w:rFonts w:cstheme="minorHAnsi"/>
          <w:sz w:val="24"/>
          <w:szCs w:val="24"/>
        </w:rPr>
        <w:t xml:space="preserve"> 50 μL of </w:t>
      </w:r>
      <w:r w:rsidR="009C4FB5" w:rsidRPr="002F76E8">
        <w:rPr>
          <w:rFonts w:cstheme="minorHAnsi"/>
          <w:sz w:val="24"/>
          <w:szCs w:val="24"/>
        </w:rPr>
        <w:t xml:space="preserve">the </w:t>
      </w:r>
      <w:r w:rsidRPr="002F76E8">
        <w:rPr>
          <w:rFonts w:cstheme="minorHAnsi"/>
          <w:sz w:val="24"/>
          <w:szCs w:val="24"/>
        </w:rPr>
        <w:t xml:space="preserve">diluted antibody on the parafilm. </w:t>
      </w:r>
      <w:r w:rsidR="00FF325A" w:rsidRPr="002F76E8">
        <w:rPr>
          <w:rFonts w:cstheme="minorHAnsi"/>
          <w:sz w:val="24"/>
          <w:szCs w:val="24"/>
        </w:rPr>
        <w:t xml:space="preserve">Take </w:t>
      </w:r>
      <w:r w:rsidRPr="002F76E8">
        <w:rPr>
          <w:rFonts w:cstheme="minorHAnsi"/>
          <w:sz w:val="24"/>
          <w:szCs w:val="24"/>
        </w:rPr>
        <w:t xml:space="preserve">the coverslips from the wells, flip </w:t>
      </w:r>
      <w:r w:rsidR="009C4FB5" w:rsidRPr="002F76E8">
        <w:rPr>
          <w:rFonts w:cstheme="minorHAnsi"/>
          <w:sz w:val="24"/>
          <w:szCs w:val="24"/>
        </w:rPr>
        <w:t>them</w:t>
      </w:r>
      <w:r w:rsidRPr="002F76E8">
        <w:rPr>
          <w:rFonts w:cstheme="minorHAnsi"/>
          <w:sz w:val="24"/>
          <w:szCs w:val="24"/>
        </w:rPr>
        <w:t xml:space="preserve"> over</w:t>
      </w:r>
      <w:r w:rsidR="009C4FB5" w:rsidRPr="002F76E8">
        <w:rPr>
          <w:rFonts w:cstheme="minorHAnsi"/>
          <w:sz w:val="24"/>
          <w:szCs w:val="24"/>
        </w:rPr>
        <w:t>,</w:t>
      </w:r>
      <w:r w:rsidRPr="002F76E8">
        <w:rPr>
          <w:rFonts w:cstheme="minorHAnsi"/>
          <w:sz w:val="24"/>
          <w:szCs w:val="24"/>
        </w:rPr>
        <w:t xml:space="preserve"> </w:t>
      </w:r>
      <w:r w:rsidR="00FF325A" w:rsidRPr="002F76E8">
        <w:rPr>
          <w:rFonts w:cstheme="minorHAnsi"/>
          <w:sz w:val="24"/>
          <w:szCs w:val="24"/>
        </w:rPr>
        <w:t>and p</w:t>
      </w:r>
      <w:r w:rsidR="009C4FB5" w:rsidRPr="002F76E8">
        <w:rPr>
          <w:rFonts w:cstheme="minorHAnsi"/>
          <w:sz w:val="24"/>
          <w:szCs w:val="24"/>
        </w:rPr>
        <w:t>lace</w:t>
      </w:r>
      <w:r w:rsidR="00FF325A" w:rsidRPr="002F76E8">
        <w:rPr>
          <w:rFonts w:cstheme="minorHAnsi"/>
          <w:sz w:val="24"/>
          <w:szCs w:val="24"/>
        </w:rPr>
        <w:t xml:space="preserve"> </w:t>
      </w:r>
      <w:r w:rsidR="009C4FB5" w:rsidRPr="002F76E8">
        <w:rPr>
          <w:rFonts w:cstheme="minorHAnsi"/>
          <w:sz w:val="24"/>
          <w:szCs w:val="24"/>
        </w:rPr>
        <w:t>them</w:t>
      </w:r>
      <w:r w:rsidRPr="002F76E8">
        <w:rPr>
          <w:rFonts w:cstheme="minorHAnsi"/>
          <w:sz w:val="24"/>
          <w:szCs w:val="24"/>
        </w:rPr>
        <w:t xml:space="preserve"> </w:t>
      </w:r>
      <w:r w:rsidR="00FF325A" w:rsidRPr="002F76E8">
        <w:rPr>
          <w:rFonts w:cstheme="minorHAnsi"/>
          <w:sz w:val="24"/>
          <w:szCs w:val="24"/>
        </w:rPr>
        <w:t>on the top</w:t>
      </w:r>
      <w:r w:rsidRPr="002F76E8">
        <w:rPr>
          <w:rFonts w:cstheme="minorHAnsi"/>
          <w:sz w:val="24"/>
          <w:szCs w:val="24"/>
        </w:rPr>
        <w:t xml:space="preserve"> of </w:t>
      </w:r>
      <w:r w:rsidR="009C4FB5" w:rsidRPr="002F76E8">
        <w:rPr>
          <w:rFonts w:cstheme="minorHAnsi"/>
          <w:sz w:val="24"/>
          <w:szCs w:val="24"/>
        </w:rPr>
        <w:t xml:space="preserve">the drops of </w:t>
      </w:r>
      <w:r w:rsidRPr="002F76E8">
        <w:rPr>
          <w:rFonts w:cstheme="minorHAnsi"/>
          <w:sz w:val="24"/>
          <w:szCs w:val="24"/>
        </w:rPr>
        <w:t xml:space="preserve">antibody; incubate the cells overnight with the antibody. </w:t>
      </w:r>
    </w:p>
    <w:p w14:paraId="2DF24EF1" w14:textId="77777777" w:rsidR="009C4FB5" w:rsidRPr="002F76E8" w:rsidRDefault="009C4FB5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A530C1B" w14:textId="51E20DCF" w:rsidR="007829DC" w:rsidRPr="002F76E8" w:rsidRDefault="006B4017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Add</w:t>
      </w:r>
      <w:r w:rsidR="00990D08" w:rsidRPr="002F76E8">
        <w:rPr>
          <w:rFonts w:cstheme="minorHAnsi"/>
          <w:sz w:val="24"/>
          <w:szCs w:val="24"/>
        </w:rPr>
        <w:t xml:space="preserve"> 1 m</w:t>
      </w:r>
      <w:r w:rsidRPr="002F76E8">
        <w:rPr>
          <w:rFonts w:cstheme="minorHAnsi"/>
          <w:sz w:val="24"/>
          <w:szCs w:val="24"/>
        </w:rPr>
        <w:t>L</w:t>
      </w:r>
      <w:r w:rsidR="00990D08" w:rsidRPr="002F76E8">
        <w:rPr>
          <w:rFonts w:cstheme="minorHAnsi"/>
          <w:sz w:val="24"/>
          <w:szCs w:val="24"/>
        </w:rPr>
        <w:t xml:space="preserve"> of PBS in the 6-well plate. </w:t>
      </w:r>
      <w:r w:rsidRPr="002F76E8">
        <w:rPr>
          <w:rFonts w:cstheme="minorHAnsi"/>
          <w:sz w:val="24"/>
          <w:szCs w:val="24"/>
        </w:rPr>
        <w:t>Carefully t</w:t>
      </w:r>
      <w:r w:rsidR="00990D08" w:rsidRPr="002F76E8">
        <w:rPr>
          <w:rFonts w:cstheme="minorHAnsi"/>
          <w:sz w:val="24"/>
          <w:szCs w:val="24"/>
        </w:rPr>
        <w:t xml:space="preserve">ake </w:t>
      </w:r>
      <w:r w:rsidRPr="002F76E8">
        <w:rPr>
          <w:rFonts w:cstheme="minorHAnsi"/>
          <w:sz w:val="24"/>
          <w:szCs w:val="24"/>
        </w:rPr>
        <w:t>out</w:t>
      </w:r>
      <w:r w:rsidR="00990D08" w:rsidRPr="002F76E8">
        <w:rPr>
          <w:rFonts w:cstheme="minorHAnsi"/>
          <w:sz w:val="24"/>
          <w:szCs w:val="24"/>
        </w:rPr>
        <w:t xml:space="preserve"> the coverslip</w:t>
      </w:r>
      <w:r w:rsidRPr="002F76E8">
        <w:rPr>
          <w:rFonts w:cstheme="minorHAnsi"/>
          <w:sz w:val="24"/>
          <w:szCs w:val="24"/>
        </w:rPr>
        <w:t xml:space="preserve"> from the parafilm</w:t>
      </w:r>
      <w:r w:rsidR="00990D08" w:rsidRPr="002F76E8">
        <w:rPr>
          <w:rFonts w:cstheme="minorHAnsi"/>
          <w:sz w:val="24"/>
          <w:szCs w:val="24"/>
        </w:rPr>
        <w:t>, flip it over</w:t>
      </w:r>
      <w:r w:rsidRPr="002F76E8">
        <w:rPr>
          <w:rFonts w:cstheme="minorHAnsi"/>
          <w:sz w:val="24"/>
          <w:szCs w:val="24"/>
        </w:rPr>
        <w:t>,</w:t>
      </w:r>
      <w:r w:rsidR="00990D08" w:rsidRPr="002F76E8">
        <w:rPr>
          <w:rFonts w:cstheme="minorHAnsi"/>
          <w:sz w:val="24"/>
          <w:szCs w:val="24"/>
        </w:rPr>
        <w:t xml:space="preserve"> and p</w:t>
      </w:r>
      <w:r w:rsidRPr="002F76E8">
        <w:rPr>
          <w:rFonts w:cstheme="minorHAnsi"/>
          <w:sz w:val="24"/>
          <w:szCs w:val="24"/>
        </w:rPr>
        <w:t>lace</w:t>
      </w:r>
      <w:r w:rsidR="00990D08" w:rsidRPr="002F76E8">
        <w:rPr>
          <w:rFonts w:cstheme="minorHAnsi"/>
          <w:sz w:val="24"/>
          <w:szCs w:val="24"/>
        </w:rPr>
        <w:t xml:space="preserve"> it </w:t>
      </w:r>
      <w:r w:rsidRPr="002F76E8">
        <w:rPr>
          <w:rFonts w:cstheme="minorHAnsi"/>
          <w:sz w:val="24"/>
          <w:szCs w:val="24"/>
        </w:rPr>
        <w:t xml:space="preserve">in </w:t>
      </w:r>
      <w:r w:rsidR="00990D08" w:rsidRPr="002F76E8">
        <w:rPr>
          <w:rFonts w:cstheme="minorHAnsi"/>
          <w:sz w:val="24"/>
          <w:szCs w:val="24"/>
        </w:rPr>
        <w:t>the well</w:t>
      </w:r>
      <w:r w:rsidRPr="002F76E8">
        <w:rPr>
          <w:rFonts w:cstheme="minorHAnsi"/>
          <w:sz w:val="24"/>
          <w:szCs w:val="24"/>
        </w:rPr>
        <w:t>. W</w:t>
      </w:r>
      <w:r w:rsidR="00990D08" w:rsidRPr="002F76E8">
        <w:rPr>
          <w:rFonts w:cstheme="minorHAnsi"/>
          <w:sz w:val="24"/>
          <w:szCs w:val="24"/>
        </w:rPr>
        <w:t xml:space="preserve">ash the cells </w:t>
      </w:r>
      <w:r w:rsidRPr="002F76E8">
        <w:rPr>
          <w:rFonts w:cstheme="minorHAnsi"/>
          <w:sz w:val="24"/>
          <w:szCs w:val="24"/>
        </w:rPr>
        <w:t>with</w:t>
      </w:r>
      <w:r w:rsidR="00724743"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</w:rPr>
        <w:t xml:space="preserve">a </w:t>
      </w:r>
      <w:r w:rsidR="00724743" w:rsidRPr="002F76E8">
        <w:rPr>
          <w:rFonts w:cstheme="minorHAnsi"/>
          <w:sz w:val="24"/>
          <w:szCs w:val="24"/>
        </w:rPr>
        <w:t xml:space="preserve">continuous </w:t>
      </w:r>
      <w:r w:rsidR="00212F68" w:rsidRPr="002F76E8">
        <w:rPr>
          <w:rFonts w:cstheme="minorHAnsi"/>
          <w:sz w:val="24"/>
          <w:szCs w:val="24"/>
        </w:rPr>
        <w:t xml:space="preserve">gentle </w:t>
      </w:r>
      <w:r w:rsidR="00724743" w:rsidRPr="002F76E8">
        <w:rPr>
          <w:rFonts w:cstheme="minorHAnsi"/>
          <w:sz w:val="24"/>
          <w:szCs w:val="24"/>
        </w:rPr>
        <w:t>agitation</w:t>
      </w:r>
      <w:r w:rsidR="00990D08" w:rsidRPr="002F76E8">
        <w:rPr>
          <w:rFonts w:cstheme="minorHAnsi"/>
          <w:sz w:val="24"/>
          <w:szCs w:val="24"/>
        </w:rPr>
        <w:t xml:space="preserve"> for 5 min</w:t>
      </w:r>
      <w:r w:rsidR="00724743" w:rsidRPr="002F76E8">
        <w:rPr>
          <w:rFonts w:cstheme="minorHAnsi"/>
          <w:sz w:val="24"/>
          <w:szCs w:val="24"/>
        </w:rPr>
        <w:t>.</w:t>
      </w:r>
      <w:r w:rsidR="00990D08"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</w:rPr>
        <w:t>Replace</w:t>
      </w:r>
      <w:r w:rsidR="00990D08" w:rsidRPr="002F76E8">
        <w:rPr>
          <w:rFonts w:cstheme="minorHAnsi"/>
          <w:sz w:val="24"/>
          <w:szCs w:val="24"/>
        </w:rPr>
        <w:t xml:space="preserve"> the PBS with </w:t>
      </w:r>
      <w:r w:rsidR="007829DC" w:rsidRPr="002F76E8">
        <w:rPr>
          <w:rFonts w:cstheme="minorHAnsi"/>
          <w:sz w:val="24"/>
          <w:szCs w:val="24"/>
        </w:rPr>
        <w:t xml:space="preserve">fresh </w:t>
      </w:r>
      <w:r w:rsidRPr="002F76E8">
        <w:rPr>
          <w:rFonts w:cstheme="minorHAnsi"/>
          <w:sz w:val="24"/>
          <w:szCs w:val="24"/>
        </w:rPr>
        <w:t>PBS; wash t</w:t>
      </w:r>
      <w:r w:rsidR="007829DC" w:rsidRPr="002F76E8">
        <w:rPr>
          <w:rFonts w:cstheme="minorHAnsi"/>
          <w:sz w:val="24"/>
          <w:szCs w:val="24"/>
        </w:rPr>
        <w:t>he cells</w:t>
      </w:r>
      <w:r w:rsidRPr="002F76E8">
        <w:rPr>
          <w:rFonts w:cstheme="minorHAnsi"/>
          <w:sz w:val="24"/>
          <w:szCs w:val="24"/>
        </w:rPr>
        <w:t xml:space="preserve"> </w:t>
      </w:r>
      <w:r w:rsidR="007829DC" w:rsidRPr="002F76E8">
        <w:rPr>
          <w:rFonts w:cstheme="minorHAnsi"/>
          <w:sz w:val="24"/>
          <w:szCs w:val="24"/>
        </w:rPr>
        <w:t>3 times.</w:t>
      </w:r>
      <w:r w:rsidR="00724743" w:rsidRPr="002F76E8">
        <w:rPr>
          <w:rFonts w:cstheme="minorHAnsi"/>
          <w:sz w:val="24"/>
          <w:szCs w:val="24"/>
        </w:rPr>
        <w:t xml:space="preserve"> </w:t>
      </w:r>
    </w:p>
    <w:p w14:paraId="0AE6CC59" w14:textId="77777777" w:rsidR="000E49A6" w:rsidRPr="002F76E8" w:rsidRDefault="000E49A6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DAA26B8" w14:textId="08BE8549" w:rsidR="006D35A0" w:rsidRPr="002F76E8" w:rsidRDefault="00212F68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I</w:t>
      </w:r>
      <w:r w:rsidR="00D360D3" w:rsidRPr="002F76E8">
        <w:rPr>
          <w:rFonts w:cstheme="minorHAnsi"/>
          <w:sz w:val="24"/>
          <w:szCs w:val="24"/>
        </w:rPr>
        <w:t xml:space="preserve">ncubate the cells with the diluted secondary antibody </w:t>
      </w:r>
      <w:r w:rsidR="00186C67" w:rsidRPr="002F76E8">
        <w:rPr>
          <w:rFonts w:cstheme="minorHAnsi"/>
          <w:sz w:val="24"/>
          <w:szCs w:val="24"/>
        </w:rPr>
        <w:t xml:space="preserve">(1/500) </w:t>
      </w:r>
      <w:r w:rsidR="00D360D3" w:rsidRPr="002F76E8">
        <w:rPr>
          <w:rFonts w:cstheme="minorHAnsi"/>
          <w:sz w:val="24"/>
          <w:szCs w:val="24"/>
        </w:rPr>
        <w:t>(Alexa-</w:t>
      </w:r>
      <w:r w:rsidR="00971807" w:rsidRPr="002F76E8">
        <w:rPr>
          <w:rFonts w:cstheme="minorHAnsi"/>
          <w:sz w:val="24"/>
          <w:szCs w:val="24"/>
        </w:rPr>
        <w:t>488, Alexa-555</w:t>
      </w:r>
      <w:r w:rsidR="00D360D3" w:rsidRPr="002F76E8">
        <w:rPr>
          <w:rFonts w:cstheme="minorHAnsi"/>
          <w:sz w:val="24"/>
          <w:szCs w:val="24"/>
        </w:rPr>
        <w:t>) for 1 h</w:t>
      </w:r>
      <w:r w:rsidR="00990D08" w:rsidRPr="002F76E8">
        <w:rPr>
          <w:rFonts w:cstheme="minorHAnsi"/>
          <w:sz w:val="24"/>
          <w:szCs w:val="24"/>
        </w:rPr>
        <w:t>.</w:t>
      </w:r>
      <w:r w:rsidR="007829DC" w:rsidRPr="002F76E8">
        <w:rPr>
          <w:rFonts w:cstheme="minorHAnsi"/>
          <w:sz w:val="24"/>
          <w:szCs w:val="24"/>
        </w:rPr>
        <w:t xml:space="preserve"> </w:t>
      </w:r>
      <w:r w:rsidR="0061469C" w:rsidRPr="002F76E8">
        <w:rPr>
          <w:rFonts w:cstheme="minorHAnsi"/>
          <w:sz w:val="24"/>
          <w:szCs w:val="24"/>
        </w:rPr>
        <w:t>Add</w:t>
      </w:r>
      <w:r w:rsidR="007829DC" w:rsidRPr="002F76E8">
        <w:rPr>
          <w:rFonts w:cstheme="minorHAnsi"/>
          <w:sz w:val="24"/>
          <w:szCs w:val="24"/>
        </w:rPr>
        <w:t xml:space="preserve"> 1 </w:t>
      </w:r>
      <w:r w:rsidR="00BC5775" w:rsidRPr="002F76E8">
        <w:rPr>
          <w:rFonts w:cstheme="minorHAnsi"/>
          <w:sz w:val="24"/>
          <w:szCs w:val="24"/>
        </w:rPr>
        <w:t>µ</w:t>
      </w:r>
      <w:r w:rsidR="007829DC" w:rsidRPr="002F76E8">
        <w:rPr>
          <w:rFonts w:cstheme="minorHAnsi"/>
          <w:sz w:val="24"/>
          <w:szCs w:val="24"/>
        </w:rPr>
        <w:t xml:space="preserve">L </w:t>
      </w:r>
      <w:r w:rsidR="0061469C" w:rsidRPr="002F76E8">
        <w:rPr>
          <w:rFonts w:cstheme="minorHAnsi"/>
          <w:sz w:val="24"/>
          <w:szCs w:val="24"/>
        </w:rPr>
        <w:t>of</w:t>
      </w:r>
      <w:r w:rsidR="007829DC" w:rsidRPr="002F76E8">
        <w:rPr>
          <w:rFonts w:cstheme="minorHAnsi"/>
          <w:sz w:val="24"/>
          <w:szCs w:val="24"/>
        </w:rPr>
        <w:t xml:space="preserve"> the secondary antibody </w:t>
      </w:r>
      <w:r w:rsidR="0061469C" w:rsidRPr="002F76E8">
        <w:rPr>
          <w:rFonts w:cstheme="minorHAnsi"/>
          <w:sz w:val="24"/>
          <w:szCs w:val="24"/>
        </w:rPr>
        <w:t xml:space="preserve">to </w:t>
      </w:r>
      <w:r w:rsidR="007829DC" w:rsidRPr="002F76E8">
        <w:rPr>
          <w:rFonts w:cstheme="minorHAnsi"/>
          <w:sz w:val="24"/>
          <w:szCs w:val="24"/>
        </w:rPr>
        <w:t xml:space="preserve">500 </w:t>
      </w:r>
      <w:r w:rsidR="00BC5775" w:rsidRPr="002F76E8">
        <w:rPr>
          <w:rFonts w:cstheme="minorHAnsi"/>
          <w:sz w:val="24"/>
          <w:szCs w:val="24"/>
        </w:rPr>
        <w:t>µ</w:t>
      </w:r>
      <w:r w:rsidR="007829DC" w:rsidRPr="002F76E8">
        <w:rPr>
          <w:rFonts w:cstheme="minorHAnsi"/>
          <w:sz w:val="24"/>
          <w:szCs w:val="24"/>
        </w:rPr>
        <w:t xml:space="preserve">L of the antibody dilution buffer (prepared in step </w:t>
      </w:r>
      <w:r w:rsidR="0061469C" w:rsidRPr="002F76E8">
        <w:rPr>
          <w:rFonts w:cstheme="minorHAnsi"/>
          <w:sz w:val="24"/>
          <w:szCs w:val="24"/>
        </w:rPr>
        <w:t>3.5</w:t>
      </w:r>
      <w:r w:rsidR="007829DC" w:rsidRPr="002F76E8">
        <w:rPr>
          <w:rFonts w:cstheme="minorHAnsi"/>
          <w:sz w:val="24"/>
          <w:szCs w:val="24"/>
        </w:rPr>
        <w:t xml:space="preserve">). Cover the plate with aluminum foil. </w:t>
      </w:r>
      <w:r w:rsidR="00D360D3" w:rsidRPr="002F76E8">
        <w:rPr>
          <w:rFonts w:cstheme="minorHAnsi"/>
          <w:sz w:val="24"/>
          <w:szCs w:val="24"/>
        </w:rPr>
        <w:t xml:space="preserve">Wash the cells 3 times with </w:t>
      </w:r>
      <w:r w:rsidR="007829DC" w:rsidRPr="002F76E8">
        <w:rPr>
          <w:rFonts w:cstheme="minorHAnsi"/>
          <w:sz w:val="24"/>
          <w:szCs w:val="24"/>
        </w:rPr>
        <w:t xml:space="preserve">1 mL </w:t>
      </w:r>
      <w:r w:rsidR="00940553" w:rsidRPr="002F76E8">
        <w:rPr>
          <w:rFonts w:cstheme="minorHAnsi"/>
          <w:sz w:val="24"/>
          <w:szCs w:val="24"/>
        </w:rPr>
        <w:t xml:space="preserve">of 1x </w:t>
      </w:r>
      <w:r w:rsidR="00D360D3" w:rsidRPr="002F76E8">
        <w:rPr>
          <w:rFonts w:cstheme="minorHAnsi"/>
          <w:sz w:val="24"/>
          <w:szCs w:val="24"/>
        </w:rPr>
        <w:t xml:space="preserve">PBS </w:t>
      </w:r>
      <w:r w:rsidR="00940553" w:rsidRPr="002F76E8">
        <w:rPr>
          <w:rFonts w:cstheme="minorHAnsi"/>
          <w:sz w:val="24"/>
          <w:szCs w:val="24"/>
        </w:rPr>
        <w:t>with</w:t>
      </w:r>
      <w:r w:rsidR="00D360D3" w:rsidRPr="002F76E8">
        <w:rPr>
          <w:rFonts w:cstheme="minorHAnsi"/>
          <w:sz w:val="24"/>
          <w:szCs w:val="24"/>
        </w:rPr>
        <w:t xml:space="preserve"> continuous agitation.</w:t>
      </w:r>
    </w:p>
    <w:p w14:paraId="47645F63" w14:textId="77777777" w:rsidR="00940553" w:rsidRPr="002F76E8" w:rsidRDefault="00940553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742E2EA" w14:textId="35864F06" w:rsidR="00AD215A" w:rsidRPr="002F76E8" w:rsidRDefault="006A5366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Mount the </w:t>
      </w:r>
      <w:r w:rsidR="007829DC" w:rsidRPr="002F76E8">
        <w:rPr>
          <w:rFonts w:cstheme="minorHAnsi"/>
          <w:sz w:val="24"/>
          <w:szCs w:val="24"/>
        </w:rPr>
        <w:t>cove</w:t>
      </w:r>
      <w:r w:rsidR="00CA5B09" w:rsidRPr="002F76E8">
        <w:rPr>
          <w:rFonts w:cstheme="minorHAnsi"/>
          <w:sz w:val="24"/>
          <w:szCs w:val="24"/>
        </w:rPr>
        <w:t>r</w:t>
      </w:r>
      <w:r w:rsidR="007829DC" w:rsidRPr="002F76E8">
        <w:rPr>
          <w:rFonts w:cstheme="minorHAnsi"/>
          <w:sz w:val="24"/>
          <w:szCs w:val="24"/>
        </w:rPr>
        <w:t>slips</w:t>
      </w:r>
      <w:r w:rsidRPr="002F76E8">
        <w:rPr>
          <w:rFonts w:cstheme="minorHAnsi"/>
          <w:sz w:val="24"/>
          <w:szCs w:val="24"/>
        </w:rPr>
        <w:t xml:space="preserve"> with </w:t>
      </w:r>
      <w:r w:rsidR="007829DC" w:rsidRPr="002F76E8">
        <w:rPr>
          <w:rFonts w:cstheme="minorHAnsi"/>
          <w:sz w:val="24"/>
          <w:szCs w:val="24"/>
        </w:rPr>
        <w:t xml:space="preserve">50 </w:t>
      </w:r>
      <w:r w:rsidR="00BC5775" w:rsidRPr="002F76E8">
        <w:rPr>
          <w:rFonts w:cstheme="minorHAnsi"/>
          <w:sz w:val="24"/>
          <w:szCs w:val="24"/>
        </w:rPr>
        <w:t>µ</w:t>
      </w:r>
      <w:r w:rsidR="007829DC" w:rsidRPr="002F76E8">
        <w:rPr>
          <w:rFonts w:cstheme="minorHAnsi"/>
          <w:sz w:val="24"/>
          <w:szCs w:val="24"/>
        </w:rPr>
        <w:t xml:space="preserve">L </w:t>
      </w:r>
      <w:r w:rsidR="00CA5B09" w:rsidRPr="002F76E8">
        <w:rPr>
          <w:rFonts w:cstheme="minorHAnsi"/>
          <w:sz w:val="24"/>
          <w:szCs w:val="24"/>
        </w:rPr>
        <w:t xml:space="preserve">of </w:t>
      </w:r>
      <w:r w:rsidR="00DF73B9" w:rsidRPr="002F76E8">
        <w:rPr>
          <w:rFonts w:cstheme="minorHAnsi"/>
          <w:sz w:val="24"/>
          <w:szCs w:val="24"/>
          <w:shd w:val="clear" w:color="auto" w:fill="FFFFFF"/>
        </w:rPr>
        <w:t>4′,6-diamidino-2-phenylindole</w:t>
      </w:r>
      <w:r w:rsidR="00DF73B9" w:rsidRPr="002F76E8">
        <w:rPr>
          <w:rFonts w:cstheme="minorHAnsi"/>
          <w:sz w:val="24"/>
          <w:szCs w:val="24"/>
        </w:rPr>
        <w:t xml:space="preserve"> (</w:t>
      </w:r>
      <w:r w:rsidRPr="002F76E8">
        <w:rPr>
          <w:rFonts w:cstheme="minorHAnsi"/>
          <w:sz w:val="24"/>
          <w:szCs w:val="24"/>
        </w:rPr>
        <w:t>DAPI</w:t>
      </w:r>
      <w:r w:rsidR="00DF73B9" w:rsidRPr="002F76E8">
        <w:rPr>
          <w:rFonts w:cstheme="minorHAnsi"/>
          <w:sz w:val="24"/>
          <w:szCs w:val="24"/>
        </w:rPr>
        <w:t>)</w:t>
      </w:r>
      <w:r w:rsidRPr="002F76E8">
        <w:rPr>
          <w:rFonts w:cstheme="minorHAnsi"/>
          <w:sz w:val="24"/>
          <w:szCs w:val="24"/>
        </w:rPr>
        <w:t>-mounting medium</w:t>
      </w:r>
      <w:r w:rsidR="00CA5B09" w:rsidRPr="002F76E8">
        <w:rPr>
          <w:rFonts w:cstheme="minorHAnsi"/>
          <w:sz w:val="24"/>
          <w:szCs w:val="24"/>
        </w:rPr>
        <w:t>,</w:t>
      </w:r>
      <w:r w:rsidRPr="002F76E8">
        <w:rPr>
          <w:rFonts w:cstheme="minorHAnsi"/>
          <w:sz w:val="24"/>
          <w:szCs w:val="24"/>
        </w:rPr>
        <w:t xml:space="preserve"> and observe the cells under the</w:t>
      </w:r>
      <w:r w:rsidR="00EA5FBD" w:rsidRPr="002F76E8">
        <w:rPr>
          <w:rFonts w:cstheme="minorHAnsi"/>
          <w:sz w:val="24"/>
          <w:szCs w:val="24"/>
        </w:rPr>
        <w:t xml:space="preserve"> microscope to analyze the morphology </w:t>
      </w:r>
      <w:r w:rsidRPr="002F76E8">
        <w:rPr>
          <w:rFonts w:cstheme="minorHAnsi"/>
          <w:sz w:val="24"/>
          <w:szCs w:val="24"/>
        </w:rPr>
        <w:t xml:space="preserve">of cells </w:t>
      </w:r>
      <w:r w:rsidR="00EA5FBD" w:rsidRPr="002F76E8">
        <w:rPr>
          <w:rFonts w:cstheme="minorHAnsi"/>
          <w:sz w:val="24"/>
          <w:szCs w:val="24"/>
        </w:rPr>
        <w:t>and</w:t>
      </w:r>
      <w:r w:rsidR="00CA5B09" w:rsidRPr="002F76E8">
        <w:rPr>
          <w:rFonts w:cstheme="minorHAnsi"/>
          <w:sz w:val="24"/>
          <w:szCs w:val="24"/>
        </w:rPr>
        <w:t xml:space="preserve"> VEC</w:t>
      </w:r>
      <w:r w:rsidRPr="002F76E8">
        <w:rPr>
          <w:rFonts w:cstheme="minorHAnsi"/>
          <w:sz w:val="24"/>
          <w:szCs w:val="24"/>
        </w:rPr>
        <w:t xml:space="preserve"> contamination.</w:t>
      </w:r>
    </w:p>
    <w:p w14:paraId="3D1625A0" w14:textId="272FB701" w:rsidR="00C64245" w:rsidRPr="002F76E8" w:rsidRDefault="00C64245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C07E7EC" w14:textId="2FC9CF5D" w:rsidR="005C32D3" w:rsidRPr="002F76E8" w:rsidRDefault="005C32D3" w:rsidP="002F76E8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highlight w:val="yellow"/>
        </w:rPr>
      </w:pPr>
      <w:r w:rsidRPr="002F76E8">
        <w:rPr>
          <w:rFonts w:cstheme="minorHAnsi"/>
          <w:b/>
          <w:i/>
          <w:iCs/>
          <w:sz w:val="24"/>
          <w:szCs w:val="24"/>
          <w:highlight w:val="yellow"/>
        </w:rPr>
        <w:t>In vitro</w:t>
      </w:r>
      <w:r w:rsidRPr="002F76E8">
        <w:rPr>
          <w:rFonts w:cstheme="minorHAnsi"/>
          <w:b/>
          <w:sz w:val="24"/>
          <w:szCs w:val="24"/>
          <w:highlight w:val="yellow"/>
        </w:rPr>
        <w:t xml:space="preserve"> calcification assay</w:t>
      </w:r>
    </w:p>
    <w:p w14:paraId="6C24FFB2" w14:textId="77777777" w:rsidR="00BC5775" w:rsidRPr="002F76E8" w:rsidRDefault="00BC5775" w:rsidP="002F76E8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highlight w:val="yellow"/>
        </w:rPr>
      </w:pPr>
    </w:p>
    <w:p w14:paraId="6E501B37" w14:textId="05D84136" w:rsidR="00BC5775" w:rsidRPr="002F76E8" w:rsidRDefault="00BC5775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 xml:space="preserve">Clean </w:t>
      </w:r>
      <w:r w:rsidR="00255227" w:rsidRPr="002F76E8">
        <w:rPr>
          <w:rFonts w:cstheme="minorHAnsi"/>
          <w:sz w:val="24"/>
          <w:szCs w:val="24"/>
          <w:highlight w:val="yellow"/>
        </w:rPr>
        <w:t>the hood with 70%</w:t>
      </w:r>
      <w:r w:rsidRPr="002F76E8">
        <w:rPr>
          <w:rFonts w:cstheme="minorHAnsi"/>
          <w:sz w:val="24"/>
          <w:szCs w:val="24"/>
          <w:highlight w:val="yellow"/>
        </w:rPr>
        <w:t xml:space="preserve"> ethanol, </w:t>
      </w:r>
      <w:r w:rsidR="00EF2560" w:rsidRPr="002F76E8">
        <w:rPr>
          <w:rFonts w:cstheme="minorHAnsi"/>
          <w:sz w:val="24"/>
          <w:szCs w:val="24"/>
          <w:highlight w:val="yellow"/>
        </w:rPr>
        <w:t>warm</w:t>
      </w:r>
      <w:r w:rsidRPr="002F76E8">
        <w:rPr>
          <w:rFonts w:cstheme="minorHAnsi"/>
          <w:sz w:val="24"/>
          <w:szCs w:val="24"/>
          <w:highlight w:val="yellow"/>
        </w:rPr>
        <w:t xml:space="preserve"> the DMEM medium </w:t>
      </w:r>
      <w:r w:rsidR="00EF2560" w:rsidRPr="002F76E8">
        <w:rPr>
          <w:rFonts w:cstheme="minorHAnsi"/>
          <w:sz w:val="24"/>
          <w:szCs w:val="24"/>
          <w:highlight w:val="yellow"/>
        </w:rPr>
        <w:t>to</w:t>
      </w:r>
      <w:r w:rsidRPr="002F76E8">
        <w:rPr>
          <w:rFonts w:cstheme="minorHAnsi"/>
          <w:sz w:val="24"/>
          <w:szCs w:val="24"/>
          <w:highlight w:val="yellow"/>
        </w:rPr>
        <w:t xml:space="preserve"> 37 </w:t>
      </w:r>
      <w:r w:rsidR="00EF2560" w:rsidRPr="002F76E8">
        <w:rPr>
          <w:rFonts w:cstheme="minorHAnsi"/>
          <w:sz w:val="24"/>
          <w:szCs w:val="24"/>
          <w:highlight w:val="yellow"/>
        </w:rPr>
        <w:t>°</w:t>
      </w:r>
      <w:r w:rsidRPr="002F76E8">
        <w:rPr>
          <w:rFonts w:cstheme="minorHAnsi"/>
          <w:sz w:val="24"/>
          <w:szCs w:val="24"/>
          <w:highlight w:val="yellow"/>
        </w:rPr>
        <w:t>C</w:t>
      </w:r>
      <w:r w:rsidR="00EF2560" w:rsidRPr="002F76E8">
        <w:rPr>
          <w:rFonts w:cstheme="minorHAnsi"/>
          <w:sz w:val="24"/>
          <w:szCs w:val="24"/>
          <w:highlight w:val="yellow"/>
        </w:rPr>
        <w:t>.</w:t>
      </w:r>
    </w:p>
    <w:p w14:paraId="1C12427B" w14:textId="77777777" w:rsidR="00EF2560" w:rsidRPr="002F76E8" w:rsidRDefault="00EF2560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82D3DB0" w14:textId="1544FA79" w:rsidR="006D35A0" w:rsidRPr="002F76E8" w:rsidRDefault="001A7ACE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>Seed 10</w:t>
      </w:r>
      <w:r w:rsidR="00E606DE" w:rsidRPr="002F76E8">
        <w:rPr>
          <w:rFonts w:cstheme="minorHAnsi"/>
          <w:sz w:val="24"/>
          <w:szCs w:val="24"/>
          <w:highlight w:val="yellow"/>
        </w:rPr>
        <w:t>0</w:t>
      </w:r>
      <w:r w:rsidR="00711300" w:rsidRPr="002F76E8">
        <w:rPr>
          <w:rFonts w:cstheme="minorHAnsi"/>
          <w:sz w:val="24"/>
          <w:szCs w:val="24"/>
          <w:highlight w:val="yellow"/>
        </w:rPr>
        <w:t>,</w:t>
      </w:r>
      <w:r w:rsidRPr="002F76E8">
        <w:rPr>
          <w:rFonts w:cstheme="minorHAnsi"/>
          <w:sz w:val="24"/>
          <w:szCs w:val="24"/>
          <w:highlight w:val="yellow"/>
        </w:rPr>
        <w:t>000 cells/conditi</w:t>
      </w:r>
      <w:r w:rsidR="00C01EC0" w:rsidRPr="002F76E8">
        <w:rPr>
          <w:rFonts w:cstheme="minorHAnsi"/>
          <w:sz w:val="24"/>
          <w:szCs w:val="24"/>
          <w:highlight w:val="yellow"/>
        </w:rPr>
        <w:t>on in</w:t>
      </w:r>
      <w:r w:rsidR="00711300" w:rsidRPr="002F76E8">
        <w:rPr>
          <w:rFonts w:cstheme="minorHAnsi"/>
          <w:sz w:val="24"/>
          <w:szCs w:val="24"/>
          <w:highlight w:val="yellow"/>
        </w:rPr>
        <w:t>to</w:t>
      </w:r>
      <w:r w:rsidR="00C01EC0" w:rsidRPr="002F76E8">
        <w:rPr>
          <w:rFonts w:cstheme="minorHAnsi"/>
          <w:sz w:val="24"/>
          <w:szCs w:val="24"/>
          <w:highlight w:val="yellow"/>
        </w:rPr>
        <w:t xml:space="preserve"> 6</w:t>
      </w:r>
      <w:r w:rsidR="00711300" w:rsidRPr="002F76E8">
        <w:rPr>
          <w:rFonts w:cstheme="minorHAnsi"/>
          <w:sz w:val="24"/>
          <w:szCs w:val="24"/>
          <w:highlight w:val="yellow"/>
        </w:rPr>
        <w:t>-</w:t>
      </w:r>
      <w:r w:rsidR="00C01EC0" w:rsidRPr="002F76E8">
        <w:rPr>
          <w:rFonts w:cstheme="minorHAnsi"/>
          <w:sz w:val="24"/>
          <w:szCs w:val="24"/>
          <w:highlight w:val="yellow"/>
        </w:rPr>
        <w:t>well plate</w:t>
      </w:r>
      <w:r w:rsidR="00EF2560" w:rsidRPr="002F76E8">
        <w:rPr>
          <w:rFonts w:cstheme="minorHAnsi"/>
          <w:sz w:val="24"/>
          <w:szCs w:val="24"/>
          <w:highlight w:val="yellow"/>
        </w:rPr>
        <w:t>s</w:t>
      </w:r>
      <w:r w:rsidR="00711300" w:rsidRPr="002F76E8">
        <w:rPr>
          <w:rFonts w:cstheme="minorHAnsi"/>
          <w:sz w:val="24"/>
          <w:szCs w:val="24"/>
          <w:highlight w:val="yellow"/>
        </w:rPr>
        <w:t xml:space="preserve"> i</w:t>
      </w:r>
      <w:r w:rsidR="00EF2560" w:rsidRPr="002F76E8">
        <w:rPr>
          <w:rFonts w:cstheme="minorHAnsi"/>
          <w:sz w:val="24"/>
          <w:szCs w:val="24"/>
          <w:highlight w:val="yellow"/>
        </w:rPr>
        <w:t>n complete DMEM</w:t>
      </w:r>
      <w:r w:rsidR="00C01EC0" w:rsidRPr="002F76E8">
        <w:rPr>
          <w:rFonts w:cstheme="minorHAnsi"/>
          <w:sz w:val="24"/>
          <w:szCs w:val="24"/>
          <w:highlight w:val="yellow"/>
        </w:rPr>
        <w:t xml:space="preserve">, </w:t>
      </w:r>
      <w:r w:rsidR="00711300" w:rsidRPr="002F76E8">
        <w:rPr>
          <w:rFonts w:cstheme="minorHAnsi"/>
          <w:sz w:val="24"/>
          <w:szCs w:val="24"/>
          <w:highlight w:val="yellow"/>
        </w:rPr>
        <w:t xml:space="preserve">and culture for 24 </w:t>
      </w:r>
      <w:r w:rsidR="00857C64" w:rsidRPr="002F76E8">
        <w:rPr>
          <w:rFonts w:cstheme="minorHAnsi"/>
          <w:sz w:val="24"/>
          <w:szCs w:val="24"/>
          <w:highlight w:val="yellow"/>
        </w:rPr>
        <w:t>h</w:t>
      </w:r>
      <w:r w:rsidR="00711300" w:rsidRPr="002F76E8">
        <w:rPr>
          <w:rFonts w:cstheme="minorHAnsi"/>
          <w:sz w:val="24"/>
          <w:szCs w:val="24"/>
          <w:highlight w:val="yellow"/>
        </w:rPr>
        <w:t xml:space="preserve"> at </w:t>
      </w:r>
      <w:r w:rsidR="00C01EC0" w:rsidRPr="002F76E8">
        <w:rPr>
          <w:rFonts w:cstheme="minorHAnsi"/>
          <w:sz w:val="24"/>
          <w:szCs w:val="24"/>
          <w:highlight w:val="yellow"/>
        </w:rPr>
        <w:t>37</w:t>
      </w:r>
      <w:r w:rsidR="00EF2560" w:rsidRPr="002F76E8">
        <w:rPr>
          <w:rFonts w:cstheme="minorHAnsi"/>
          <w:sz w:val="24"/>
          <w:szCs w:val="24"/>
          <w:highlight w:val="yellow"/>
        </w:rPr>
        <w:t xml:space="preserve"> °</w:t>
      </w:r>
      <w:r w:rsidR="00C01EC0" w:rsidRPr="002F76E8">
        <w:rPr>
          <w:rFonts w:cstheme="minorHAnsi"/>
          <w:sz w:val="24"/>
          <w:szCs w:val="24"/>
          <w:highlight w:val="yellow"/>
        </w:rPr>
        <w:t>C.</w:t>
      </w:r>
    </w:p>
    <w:p w14:paraId="0A1E90F3" w14:textId="77777777" w:rsidR="00F074F3" w:rsidRPr="002F76E8" w:rsidRDefault="00F074F3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758BB722" w14:textId="15D5BCFE" w:rsidR="006D35A0" w:rsidRPr="002F76E8" w:rsidRDefault="00C01EC0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>Prepare the calcifying medium by mixing 2</w:t>
      </w:r>
      <w:r w:rsidR="00F074F3" w:rsidRPr="002F76E8">
        <w:rPr>
          <w:rFonts w:cstheme="minorHAnsi"/>
          <w:sz w:val="24"/>
          <w:szCs w:val="24"/>
          <w:highlight w:val="yellow"/>
        </w:rPr>
        <w:t xml:space="preserve"> </w:t>
      </w:r>
      <w:r w:rsidRPr="002F76E8">
        <w:rPr>
          <w:rFonts w:cstheme="minorHAnsi"/>
          <w:sz w:val="24"/>
          <w:szCs w:val="24"/>
          <w:highlight w:val="yellow"/>
        </w:rPr>
        <w:t>mM of NaH</w:t>
      </w:r>
      <w:r w:rsidRPr="002F76E8">
        <w:rPr>
          <w:rFonts w:cstheme="minorHAnsi"/>
          <w:sz w:val="24"/>
          <w:szCs w:val="24"/>
          <w:highlight w:val="yellow"/>
          <w:vertAlign w:val="subscript"/>
        </w:rPr>
        <w:t>2</w:t>
      </w:r>
      <w:r w:rsidRPr="002F76E8">
        <w:rPr>
          <w:rFonts w:cstheme="minorHAnsi"/>
          <w:sz w:val="24"/>
          <w:szCs w:val="24"/>
          <w:highlight w:val="yellow"/>
        </w:rPr>
        <w:t>PO</w:t>
      </w:r>
      <w:r w:rsidRPr="002F76E8">
        <w:rPr>
          <w:rFonts w:cstheme="minorHAnsi"/>
          <w:sz w:val="24"/>
          <w:szCs w:val="24"/>
          <w:highlight w:val="yellow"/>
          <w:vertAlign w:val="subscript"/>
        </w:rPr>
        <w:t>4</w:t>
      </w:r>
      <w:r w:rsidRPr="002F76E8">
        <w:rPr>
          <w:rFonts w:cstheme="minorHAnsi"/>
          <w:sz w:val="24"/>
          <w:szCs w:val="24"/>
          <w:highlight w:val="yellow"/>
        </w:rPr>
        <w:t>, 10</w:t>
      </w:r>
      <w:r w:rsidRPr="002F76E8">
        <w:rPr>
          <w:rFonts w:cstheme="minorHAnsi"/>
          <w:sz w:val="24"/>
          <w:szCs w:val="24"/>
          <w:highlight w:val="yellow"/>
          <w:vertAlign w:val="superscript"/>
        </w:rPr>
        <w:t xml:space="preserve">-7 </w:t>
      </w:r>
      <w:r w:rsidRPr="002F76E8">
        <w:rPr>
          <w:rFonts w:cstheme="minorHAnsi"/>
          <w:sz w:val="24"/>
          <w:szCs w:val="24"/>
          <w:highlight w:val="yellow"/>
        </w:rPr>
        <w:t xml:space="preserve">M </w:t>
      </w:r>
      <w:r w:rsidR="00F074F3" w:rsidRPr="002F76E8">
        <w:rPr>
          <w:rFonts w:cstheme="minorHAnsi"/>
          <w:sz w:val="24"/>
          <w:szCs w:val="24"/>
          <w:highlight w:val="yellow"/>
        </w:rPr>
        <w:t>i</w:t>
      </w:r>
      <w:r w:rsidRPr="002F76E8">
        <w:rPr>
          <w:rFonts w:cstheme="minorHAnsi"/>
          <w:sz w:val="24"/>
          <w:szCs w:val="24"/>
          <w:highlight w:val="yellow"/>
        </w:rPr>
        <w:t>nsulin, and 50</w:t>
      </w:r>
      <w:r w:rsidR="00BE4748" w:rsidRPr="002F76E8">
        <w:rPr>
          <w:rFonts w:cstheme="minorHAnsi"/>
          <w:sz w:val="24"/>
          <w:szCs w:val="24"/>
          <w:highlight w:val="yellow"/>
        </w:rPr>
        <w:t xml:space="preserve"> </w:t>
      </w:r>
      <w:r w:rsidR="00711300" w:rsidRPr="002F76E8">
        <w:rPr>
          <w:rFonts w:cstheme="minorHAnsi"/>
          <w:sz w:val="24"/>
          <w:szCs w:val="24"/>
          <w:highlight w:val="yellow"/>
        </w:rPr>
        <w:t>μ</w:t>
      </w:r>
      <w:r w:rsidRPr="002F76E8">
        <w:rPr>
          <w:rFonts w:cstheme="minorHAnsi"/>
          <w:sz w:val="24"/>
          <w:szCs w:val="24"/>
          <w:highlight w:val="yellow"/>
        </w:rPr>
        <w:t>g</w:t>
      </w:r>
      <w:r w:rsidR="006645BC" w:rsidRPr="002F76E8">
        <w:rPr>
          <w:rFonts w:cstheme="minorHAnsi"/>
          <w:sz w:val="24"/>
          <w:szCs w:val="24"/>
          <w:highlight w:val="yellow"/>
        </w:rPr>
        <w:t>/</w:t>
      </w:r>
      <w:r w:rsidR="00AE393D" w:rsidRPr="002F76E8">
        <w:rPr>
          <w:rFonts w:cstheme="minorHAnsi"/>
          <w:sz w:val="24"/>
          <w:szCs w:val="24"/>
          <w:highlight w:val="yellow"/>
        </w:rPr>
        <w:t>mL</w:t>
      </w:r>
      <w:r w:rsidR="006645BC" w:rsidRPr="002F76E8">
        <w:rPr>
          <w:rFonts w:cstheme="minorHAnsi"/>
          <w:sz w:val="24"/>
          <w:szCs w:val="24"/>
          <w:highlight w:val="yellow"/>
        </w:rPr>
        <w:t xml:space="preserve"> ascorbic acid in DMEM with 5% FBS</w:t>
      </w:r>
      <w:r w:rsidR="00255227" w:rsidRPr="002F76E8">
        <w:rPr>
          <w:rFonts w:cstheme="minorHAnsi"/>
          <w:sz w:val="24"/>
          <w:szCs w:val="24"/>
          <w:highlight w:val="yellow"/>
        </w:rPr>
        <w:t>. For 9</w:t>
      </w:r>
      <w:r w:rsidR="00C41B6C" w:rsidRPr="002F76E8">
        <w:rPr>
          <w:rFonts w:cstheme="minorHAnsi"/>
          <w:sz w:val="24"/>
          <w:szCs w:val="24"/>
          <w:highlight w:val="yellow"/>
        </w:rPr>
        <w:t>3</w:t>
      </w:r>
      <w:r w:rsidR="00255227" w:rsidRPr="002F76E8">
        <w:rPr>
          <w:rFonts w:cstheme="minorHAnsi"/>
          <w:sz w:val="24"/>
          <w:szCs w:val="24"/>
          <w:highlight w:val="yellow"/>
        </w:rPr>
        <w:t xml:space="preserve"> m</w:t>
      </w:r>
      <w:r w:rsidR="00F074F3" w:rsidRPr="002F76E8">
        <w:rPr>
          <w:rFonts w:cstheme="minorHAnsi"/>
          <w:sz w:val="24"/>
          <w:szCs w:val="24"/>
          <w:highlight w:val="yellow"/>
        </w:rPr>
        <w:t>L of</w:t>
      </w:r>
      <w:r w:rsidR="00255227" w:rsidRPr="002F76E8">
        <w:rPr>
          <w:rFonts w:cstheme="minorHAnsi"/>
          <w:sz w:val="24"/>
          <w:szCs w:val="24"/>
          <w:highlight w:val="yellow"/>
        </w:rPr>
        <w:t xml:space="preserve"> DMEM</w:t>
      </w:r>
      <w:r w:rsidR="00F074F3" w:rsidRPr="002F76E8">
        <w:rPr>
          <w:rFonts w:cstheme="minorHAnsi"/>
          <w:sz w:val="24"/>
          <w:szCs w:val="24"/>
          <w:highlight w:val="yellow"/>
        </w:rPr>
        <w:t>,</w:t>
      </w:r>
      <w:r w:rsidR="00255227" w:rsidRPr="002F76E8">
        <w:rPr>
          <w:rFonts w:cstheme="minorHAnsi"/>
          <w:sz w:val="24"/>
          <w:szCs w:val="24"/>
          <w:highlight w:val="yellow"/>
        </w:rPr>
        <w:t xml:space="preserve"> add 5 mL</w:t>
      </w:r>
      <w:r w:rsidR="00F074F3" w:rsidRPr="002F76E8">
        <w:rPr>
          <w:rFonts w:cstheme="minorHAnsi"/>
          <w:sz w:val="24"/>
          <w:szCs w:val="24"/>
          <w:highlight w:val="yellow"/>
        </w:rPr>
        <w:t xml:space="preserve"> of</w:t>
      </w:r>
      <w:r w:rsidR="00255227" w:rsidRPr="002F76E8">
        <w:rPr>
          <w:rFonts w:cstheme="minorHAnsi"/>
          <w:sz w:val="24"/>
          <w:szCs w:val="24"/>
          <w:highlight w:val="yellow"/>
        </w:rPr>
        <w:t xml:space="preserve"> FBS, 1</w:t>
      </w:r>
      <w:r w:rsidR="00F074F3" w:rsidRPr="002F76E8">
        <w:rPr>
          <w:rFonts w:cstheme="minorHAnsi"/>
          <w:sz w:val="24"/>
          <w:szCs w:val="24"/>
          <w:highlight w:val="yellow"/>
        </w:rPr>
        <w:t xml:space="preserve"> </w:t>
      </w:r>
      <w:r w:rsidR="00255227" w:rsidRPr="002F76E8">
        <w:rPr>
          <w:rFonts w:cstheme="minorHAnsi"/>
          <w:sz w:val="24"/>
          <w:szCs w:val="24"/>
          <w:highlight w:val="yellow"/>
        </w:rPr>
        <w:t xml:space="preserve">mL </w:t>
      </w:r>
      <w:r w:rsidR="00F074F3" w:rsidRPr="002F76E8">
        <w:rPr>
          <w:rFonts w:cstheme="minorHAnsi"/>
          <w:sz w:val="24"/>
          <w:szCs w:val="24"/>
          <w:highlight w:val="yellow"/>
        </w:rPr>
        <w:t xml:space="preserve">of </w:t>
      </w:r>
      <w:r w:rsidR="00255227" w:rsidRPr="002F76E8">
        <w:rPr>
          <w:rFonts w:cstheme="minorHAnsi"/>
          <w:sz w:val="24"/>
          <w:szCs w:val="24"/>
          <w:highlight w:val="yellow"/>
        </w:rPr>
        <w:t>antibiotics</w:t>
      </w:r>
      <w:r w:rsidR="00BD6FD6" w:rsidRPr="002F76E8">
        <w:rPr>
          <w:rFonts w:cstheme="minorHAnsi"/>
          <w:sz w:val="24"/>
          <w:szCs w:val="24"/>
          <w:highlight w:val="yellow"/>
        </w:rPr>
        <w:t xml:space="preserve"> (final concentration 1</w:t>
      </w:r>
      <w:r w:rsidR="0063255B" w:rsidRPr="002F76E8">
        <w:rPr>
          <w:rFonts w:cstheme="minorHAnsi"/>
          <w:sz w:val="24"/>
          <w:szCs w:val="24"/>
          <w:highlight w:val="yellow"/>
        </w:rPr>
        <w:t>%)</w:t>
      </w:r>
      <w:r w:rsidR="00255227" w:rsidRPr="002F76E8">
        <w:rPr>
          <w:rFonts w:cstheme="minorHAnsi"/>
          <w:sz w:val="24"/>
          <w:szCs w:val="24"/>
          <w:highlight w:val="yellow"/>
        </w:rPr>
        <w:t xml:space="preserve">, </w:t>
      </w:r>
      <w:r w:rsidR="00C41B6C" w:rsidRPr="002F76E8">
        <w:rPr>
          <w:rFonts w:cstheme="minorHAnsi"/>
          <w:sz w:val="24"/>
          <w:szCs w:val="24"/>
          <w:highlight w:val="yellow"/>
        </w:rPr>
        <w:t xml:space="preserve">1 mL </w:t>
      </w:r>
      <w:r w:rsidR="00F074F3" w:rsidRPr="002F76E8">
        <w:rPr>
          <w:rFonts w:cstheme="minorHAnsi"/>
          <w:sz w:val="24"/>
          <w:szCs w:val="24"/>
          <w:highlight w:val="yellow"/>
        </w:rPr>
        <w:t xml:space="preserve">of </w:t>
      </w:r>
      <w:r w:rsidR="00C41B6C" w:rsidRPr="002F76E8">
        <w:rPr>
          <w:rFonts w:cstheme="minorHAnsi"/>
          <w:sz w:val="24"/>
          <w:szCs w:val="24"/>
          <w:highlight w:val="yellow"/>
        </w:rPr>
        <w:t>sodium pyruvate</w:t>
      </w:r>
      <w:r w:rsidR="008C3CFF" w:rsidRPr="002F76E8">
        <w:rPr>
          <w:rFonts w:cstheme="minorHAnsi"/>
          <w:sz w:val="24"/>
          <w:szCs w:val="24"/>
          <w:highlight w:val="yellow"/>
        </w:rPr>
        <w:t xml:space="preserve"> (100</w:t>
      </w:r>
      <w:r w:rsidR="00A86D4E" w:rsidRPr="002F76E8">
        <w:rPr>
          <w:rFonts w:cstheme="minorHAnsi"/>
          <w:sz w:val="24"/>
          <w:szCs w:val="24"/>
          <w:highlight w:val="yellow"/>
        </w:rPr>
        <w:t xml:space="preserve"> </w:t>
      </w:r>
      <w:r w:rsidR="008C3CFF" w:rsidRPr="002F76E8">
        <w:rPr>
          <w:rFonts w:cstheme="minorHAnsi"/>
          <w:sz w:val="24"/>
          <w:szCs w:val="24"/>
          <w:highlight w:val="yellow"/>
        </w:rPr>
        <w:t>mM)</w:t>
      </w:r>
      <w:r w:rsidR="00C41B6C" w:rsidRPr="002F76E8">
        <w:rPr>
          <w:rFonts w:cstheme="minorHAnsi"/>
          <w:sz w:val="24"/>
          <w:szCs w:val="24"/>
          <w:highlight w:val="yellow"/>
        </w:rPr>
        <w:t xml:space="preserve">, </w:t>
      </w:r>
      <w:r w:rsidR="0063255B" w:rsidRPr="002F76E8">
        <w:rPr>
          <w:rFonts w:cstheme="minorHAnsi"/>
          <w:sz w:val="24"/>
          <w:szCs w:val="24"/>
          <w:highlight w:val="yellow"/>
        </w:rPr>
        <w:t xml:space="preserve">27.5 mg </w:t>
      </w:r>
      <w:r w:rsidR="00CD0FFA" w:rsidRPr="002F76E8">
        <w:rPr>
          <w:rFonts w:cstheme="minorHAnsi"/>
          <w:sz w:val="24"/>
          <w:szCs w:val="24"/>
          <w:highlight w:val="yellow"/>
        </w:rPr>
        <w:t xml:space="preserve">of </w:t>
      </w:r>
      <w:r w:rsidR="0063255B" w:rsidRPr="002F76E8">
        <w:rPr>
          <w:rFonts w:cstheme="minorHAnsi"/>
          <w:sz w:val="24"/>
          <w:szCs w:val="24"/>
          <w:highlight w:val="yellow"/>
        </w:rPr>
        <w:t>NaH</w:t>
      </w:r>
      <w:r w:rsidR="0063255B" w:rsidRPr="002F76E8">
        <w:rPr>
          <w:rFonts w:cstheme="minorHAnsi"/>
          <w:sz w:val="24"/>
          <w:szCs w:val="24"/>
          <w:highlight w:val="yellow"/>
          <w:vertAlign w:val="subscript"/>
        </w:rPr>
        <w:t>2</w:t>
      </w:r>
      <w:r w:rsidR="0063255B" w:rsidRPr="002F76E8">
        <w:rPr>
          <w:rFonts w:cstheme="minorHAnsi"/>
          <w:sz w:val="24"/>
          <w:szCs w:val="24"/>
          <w:highlight w:val="yellow"/>
        </w:rPr>
        <w:t>PO</w:t>
      </w:r>
      <w:r w:rsidR="0063255B" w:rsidRPr="002F76E8">
        <w:rPr>
          <w:rFonts w:cstheme="minorHAnsi"/>
          <w:sz w:val="24"/>
          <w:szCs w:val="24"/>
          <w:highlight w:val="yellow"/>
          <w:vertAlign w:val="subscript"/>
        </w:rPr>
        <w:t xml:space="preserve">4, </w:t>
      </w:r>
      <w:r w:rsidR="0063255B" w:rsidRPr="002F76E8">
        <w:rPr>
          <w:rFonts w:cstheme="minorHAnsi"/>
          <w:sz w:val="24"/>
          <w:szCs w:val="24"/>
          <w:highlight w:val="yellow"/>
        </w:rPr>
        <w:t>5.8 µL</w:t>
      </w:r>
      <w:r w:rsidR="00CD0FFA" w:rsidRPr="002F76E8">
        <w:rPr>
          <w:rFonts w:cstheme="minorHAnsi"/>
          <w:sz w:val="24"/>
          <w:szCs w:val="24"/>
          <w:highlight w:val="yellow"/>
        </w:rPr>
        <w:t xml:space="preserve"> of</w:t>
      </w:r>
      <w:r w:rsidR="0063255B" w:rsidRPr="002F76E8">
        <w:rPr>
          <w:rFonts w:cstheme="minorHAnsi"/>
          <w:sz w:val="24"/>
          <w:szCs w:val="24"/>
          <w:highlight w:val="yellow"/>
        </w:rPr>
        <w:t xml:space="preserve"> insulin,</w:t>
      </w:r>
      <w:r w:rsidR="00CD0FFA" w:rsidRPr="002F76E8">
        <w:rPr>
          <w:rFonts w:cstheme="minorHAnsi"/>
          <w:sz w:val="24"/>
          <w:szCs w:val="24"/>
          <w:highlight w:val="yellow"/>
        </w:rPr>
        <w:t xml:space="preserve"> and</w:t>
      </w:r>
      <w:r w:rsidR="0063255B" w:rsidRPr="002F76E8">
        <w:rPr>
          <w:rFonts w:cstheme="minorHAnsi"/>
          <w:sz w:val="24"/>
          <w:szCs w:val="24"/>
          <w:highlight w:val="yellow"/>
        </w:rPr>
        <w:t xml:space="preserve"> 5 mg </w:t>
      </w:r>
      <w:r w:rsidR="005F15E8" w:rsidRPr="002F76E8">
        <w:rPr>
          <w:rFonts w:cstheme="minorHAnsi"/>
          <w:sz w:val="24"/>
          <w:szCs w:val="24"/>
          <w:highlight w:val="yellow"/>
        </w:rPr>
        <w:t xml:space="preserve">of </w:t>
      </w:r>
      <w:r w:rsidR="0063255B" w:rsidRPr="002F76E8">
        <w:rPr>
          <w:rFonts w:cstheme="minorHAnsi"/>
          <w:sz w:val="24"/>
          <w:szCs w:val="24"/>
          <w:highlight w:val="yellow"/>
        </w:rPr>
        <w:t xml:space="preserve">ascorbic acid. </w:t>
      </w:r>
    </w:p>
    <w:p w14:paraId="27862C2D" w14:textId="77777777" w:rsidR="005F15E8" w:rsidRPr="002F76E8" w:rsidRDefault="005F15E8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928FF75" w14:textId="01BC893F" w:rsidR="006D35A0" w:rsidRPr="002F76E8" w:rsidRDefault="00EE6258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N</w:t>
      </w:r>
      <w:r w:rsidR="005F15E8" w:rsidRPr="002F76E8">
        <w:rPr>
          <w:rFonts w:cstheme="minorHAnsi"/>
          <w:sz w:val="24"/>
          <w:szCs w:val="24"/>
        </w:rPr>
        <w:t>OTE</w:t>
      </w:r>
      <w:r w:rsidRPr="002F76E8">
        <w:rPr>
          <w:rFonts w:cstheme="minorHAnsi"/>
          <w:sz w:val="24"/>
          <w:szCs w:val="24"/>
        </w:rPr>
        <w:t xml:space="preserve">: Filter the solution using </w:t>
      </w:r>
      <w:r w:rsidR="005F15E8" w:rsidRPr="002F76E8">
        <w:rPr>
          <w:rFonts w:cstheme="minorHAnsi"/>
          <w:sz w:val="24"/>
          <w:szCs w:val="24"/>
        </w:rPr>
        <w:t xml:space="preserve">a </w:t>
      </w:r>
      <w:r w:rsidRPr="002F76E8">
        <w:rPr>
          <w:rFonts w:cstheme="minorHAnsi"/>
          <w:sz w:val="24"/>
          <w:szCs w:val="24"/>
        </w:rPr>
        <w:t>0.2</w:t>
      </w:r>
      <w:r w:rsidR="00BC5775" w:rsidRPr="002F76E8">
        <w:rPr>
          <w:rFonts w:cstheme="minorHAnsi"/>
          <w:sz w:val="24"/>
          <w:szCs w:val="24"/>
        </w:rPr>
        <w:t>2</w:t>
      </w:r>
      <w:r w:rsidRPr="002F76E8">
        <w:rPr>
          <w:rFonts w:cstheme="minorHAnsi"/>
          <w:sz w:val="24"/>
          <w:szCs w:val="24"/>
        </w:rPr>
        <w:t xml:space="preserve"> µm filter before us</w:t>
      </w:r>
      <w:r w:rsidR="005F15E8" w:rsidRPr="002F76E8">
        <w:rPr>
          <w:rFonts w:cstheme="minorHAnsi"/>
          <w:sz w:val="24"/>
          <w:szCs w:val="24"/>
        </w:rPr>
        <w:t>e.</w:t>
      </w:r>
    </w:p>
    <w:p w14:paraId="0B6D7660" w14:textId="77777777" w:rsidR="005F15E8" w:rsidRPr="002F76E8" w:rsidRDefault="005F15E8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E7FC6FB" w14:textId="7C7BA1DB" w:rsidR="006D35A0" w:rsidRPr="002F76E8" w:rsidRDefault="00C01EC0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F76E8">
        <w:rPr>
          <w:rFonts w:cstheme="minorHAnsi"/>
          <w:sz w:val="24"/>
          <w:szCs w:val="24"/>
          <w:highlight w:val="yellow"/>
        </w:rPr>
        <w:t xml:space="preserve">After 24 </w:t>
      </w:r>
      <w:r w:rsidR="00857C64" w:rsidRPr="002F76E8">
        <w:rPr>
          <w:rFonts w:cstheme="minorHAnsi"/>
          <w:sz w:val="24"/>
          <w:szCs w:val="24"/>
          <w:highlight w:val="yellow"/>
        </w:rPr>
        <w:t>h</w:t>
      </w:r>
      <w:r w:rsidR="00711300" w:rsidRPr="002F76E8">
        <w:rPr>
          <w:rFonts w:cstheme="minorHAnsi"/>
          <w:sz w:val="24"/>
          <w:szCs w:val="24"/>
          <w:highlight w:val="yellow"/>
        </w:rPr>
        <w:t>,</w:t>
      </w:r>
      <w:r w:rsidRPr="002F76E8">
        <w:rPr>
          <w:rFonts w:cstheme="minorHAnsi"/>
          <w:sz w:val="24"/>
          <w:szCs w:val="24"/>
          <w:highlight w:val="yellow"/>
        </w:rPr>
        <w:t xml:space="preserve"> </w:t>
      </w:r>
      <w:r w:rsidR="00E84440" w:rsidRPr="002F76E8">
        <w:rPr>
          <w:rFonts w:cstheme="minorHAnsi"/>
          <w:sz w:val="24"/>
          <w:szCs w:val="24"/>
          <w:highlight w:val="yellow"/>
        </w:rPr>
        <w:t>replace</w:t>
      </w:r>
      <w:r w:rsidRPr="002F76E8">
        <w:rPr>
          <w:rFonts w:cstheme="minorHAnsi"/>
          <w:sz w:val="24"/>
          <w:szCs w:val="24"/>
          <w:highlight w:val="yellow"/>
        </w:rPr>
        <w:t xml:space="preserve"> the </w:t>
      </w:r>
      <w:r w:rsidR="00E84440" w:rsidRPr="002F76E8">
        <w:rPr>
          <w:rFonts w:cstheme="minorHAnsi"/>
          <w:sz w:val="24"/>
          <w:szCs w:val="24"/>
          <w:highlight w:val="yellow"/>
        </w:rPr>
        <w:t xml:space="preserve">supernatant </w:t>
      </w:r>
      <w:r w:rsidRPr="002F76E8">
        <w:rPr>
          <w:rFonts w:cstheme="minorHAnsi"/>
          <w:sz w:val="24"/>
          <w:szCs w:val="24"/>
          <w:highlight w:val="yellow"/>
        </w:rPr>
        <w:t>medium</w:t>
      </w:r>
      <w:r w:rsidR="00E84440" w:rsidRPr="002F76E8">
        <w:rPr>
          <w:rFonts w:cstheme="minorHAnsi"/>
          <w:sz w:val="24"/>
          <w:szCs w:val="24"/>
          <w:highlight w:val="yellow"/>
        </w:rPr>
        <w:t xml:space="preserve"> </w:t>
      </w:r>
      <w:r w:rsidRPr="002F76E8">
        <w:rPr>
          <w:rFonts w:cstheme="minorHAnsi"/>
          <w:sz w:val="24"/>
          <w:szCs w:val="24"/>
          <w:highlight w:val="yellow"/>
        </w:rPr>
        <w:t xml:space="preserve">with </w:t>
      </w:r>
      <w:r w:rsidR="00711300" w:rsidRPr="002F76E8">
        <w:rPr>
          <w:rFonts w:cstheme="minorHAnsi"/>
          <w:sz w:val="24"/>
          <w:szCs w:val="24"/>
          <w:highlight w:val="yellow"/>
        </w:rPr>
        <w:t xml:space="preserve">the </w:t>
      </w:r>
      <w:r w:rsidRPr="002F76E8">
        <w:rPr>
          <w:rFonts w:cstheme="minorHAnsi"/>
          <w:sz w:val="24"/>
          <w:szCs w:val="24"/>
          <w:highlight w:val="yellow"/>
        </w:rPr>
        <w:t xml:space="preserve">calcifying medium. </w:t>
      </w:r>
      <w:r w:rsidR="00FE42DB" w:rsidRPr="002F76E8">
        <w:rPr>
          <w:rFonts w:cstheme="minorHAnsi"/>
          <w:sz w:val="24"/>
          <w:szCs w:val="24"/>
          <w:highlight w:val="yellow"/>
        </w:rPr>
        <w:t>Incubate</w:t>
      </w:r>
      <w:r w:rsidR="00E84440" w:rsidRPr="002F76E8">
        <w:rPr>
          <w:rFonts w:cstheme="minorHAnsi"/>
          <w:sz w:val="24"/>
          <w:szCs w:val="24"/>
          <w:highlight w:val="yellow"/>
        </w:rPr>
        <w:t xml:space="preserve"> the</w:t>
      </w:r>
      <w:r w:rsidR="00FE42DB" w:rsidRPr="002F76E8">
        <w:rPr>
          <w:rFonts w:cstheme="minorHAnsi"/>
          <w:sz w:val="24"/>
          <w:szCs w:val="24"/>
          <w:highlight w:val="yellow"/>
        </w:rPr>
        <w:t xml:space="preserve"> cells for 7 days </w:t>
      </w:r>
      <w:r w:rsidR="00711300" w:rsidRPr="002F76E8">
        <w:rPr>
          <w:rFonts w:cstheme="minorHAnsi"/>
          <w:sz w:val="24"/>
          <w:szCs w:val="24"/>
          <w:highlight w:val="yellow"/>
        </w:rPr>
        <w:t xml:space="preserve">at </w:t>
      </w:r>
      <w:r w:rsidR="00FE42DB" w:rsidRPr="002F76E8">
        <w:rPr>
          <w:rFonts w:cstheme="minorHAnsi"/>
          <w:sz w:val="24"/>
          <w:szCs w:val="24"/>
          <w:highlight w:val="yellow"/>
        </w:rPr>
        <w:t>37</w:t>
      </w:r>
      <w:r w:rsidR="00E84440" w:rsidRPr="002F76E8">
        <w:rPr>
          <w:rFonts w:cstheme="minorHAnsi"/>
          <w:sz w:val="24"/>
          <w:szCs w:val="24"/>
          <w:highlight w:val="yellow"/>
        </w:rPr>
        <w:t xml:space="preserve"> °</w:t>
      </w:r>
      <w:r w:rsidR="00FE42DB" w:rsidRPr="002F76E8">
        <w:rPr>
          <w:rFonts w:cstheme="minorHAnsi"/>
          <w:sz w:val="24"/>
          <w:szCs w:val="24"/>
          <w:highlight w:val="yellow"/>
        </w:rPr>
        <w:t xml:space="preserve">C. </w:t>
      </w:r>
      <w:r w:rsidR="006B7888" w:rsidRPr="002F76E8">
        <w:rPr>
          <w:rFonts w:cstheme="minorHAnsi"/>
          <w:sz w:val="24"/>
          <w:szCs w:val="24"/>
          <w:highlight w:val="yellow"/>
        </w:rPr>
        <w:t>On t</w:t>
      </w:r>
      <w:r w:rsidR="00FE42DB" w:rsidRPr="002F76E8">
        <w:rPr>
          <w:rFonts w:cstheme="minorHAnsi"/>
          <w:sz w:val="24"/>
          <w:szCs w:val="24"/>
          <w:highlight w:val="yellow"/>
        </w:rPr>
        <w:t>he 3</w:t>
      </w:r>
      <w:r w:rsidR="00FE42DB" w:rsidRPr="002F76E8">
        <w:rPr>
          <w:rFonts w:cstheme="minorHAnsi"/>
          <w:sz w:val="24"/>
          <w:szCs w:val="24"/>
          <w:highlight w:val="yellow"/>
          <w:vertAlign w:val="superscript"/>
        </w:rPr>
        <w:t>rd</w:t>
      </w:r>
      <w:r w:rsidR="00FE42DB" w:rsidRPr="002F76E8">
        <w:rPr>
          <w:rFonts w:cstheme="minorHAnsi"/>
          <w:sz w:val="24"/>
          <w:szCs w:val="24"/>
          <w:highlight w:val="yellow"/>
        </w:rPr>
        <w:t xml:space="preserve"> day</w:t>
      </w:r>
      <w:r w:rsidR="006B7888" w:rsidRPr="002F76E8">
        <w:rPr>
          <w:rFonts w:cstheme="minorHAnsi"/>
          <w:sz w:val="24"/>
          <w:szCs w:val="24"/>
          <w:highlight w:val="yellow"/>
        </w:rPr>
        <w:t>,</w:t>
      </w:r>
      <w:r w:rsidR="00FE42DB" w:rsidRPr="002F76E8">
        <w:rPr>
          <w:rFonts w:cstheme="minorHAnsi"/>
          <w:sz w:val="24"/>
          <w:szCs w:val="24"/>
          <w:highlight w:val="yellow"/>
        </w:rPr>
        <w:t xml:space="preserve"> replace with fresh calcifying medium</w:t>
      </w:r>
      <w:r w:rsidR="00E84440" w:rsidRPr="002F76E8">
        <w:rPr>
          <w:rFonts w:cstheme="minorHAnsi"/>
          <w:sz w:val="24"/>
          <w:szCs w:val="24"/>
          <w:highlight w:val="yellow"/>
        </w:rPr>
        <w:t>,</w:t>
      </w:r>
      <w:r w:rsidR="00FE42DB" w:rsidRPr="002F76E8">
        <w:rPr>
          <w:rFonts w:cstheme="minorHAnsi"/>
          <w:sz w:val="24"/>
          <w:szCs w:val="24"/>
          <w:highlight w:val="yellow"/>
        </w:rPr>
        <w:t xml:space="preserve"> and p</w:t>
      </w:r>
      <w:r w:rsidR="00E84440" w:rsidRPr="002F76E8">
        <w:rPr>
          <w:rFonts w:cstheme="minorHAnsi"/>
          <w:sz w:val="24"/>
          <w:szCs w:val="24"/>
          <w:highlight w:val="yellow"/>
        </w:rPr>
        <w:t>lace</w:t>
      </w:r>
      <w:r w:rsidR="00FE42DB" w:rsidRPr="002F76E8">
        <w:rPr>
          <w:rFonts w:cstheme="minorHAnsi"/>
          <w:sz w:val="24"/>
          <w:szCs w:val="24"/>
          <w:highlight w:val="yellow"/>
        </w:rPr>
        <w:t xml:space="preserve"> the plate </w:t>
      </w:r>
      <w:r w:rsidR="00E84440" w:rsidRPr="002F76E8">
        <w:rPr>
          <w:rFonts w:cstheme="minorHAnsi"/>
          <w:sz w:val="24"/>
          <w:szCs w:val="24"/>
          <w:highlight w:val="yellow"/>
        </w:rPr>
        <w:t xml:space="preserve">back </w:t>
      </w:r>
      <w:r w:rsidR="00FE42DB" w:rsidRPr="002F76E8">
        <w:rPr>
          <w:rFonts w:cstheme="minorHAnsi"/>
          <w:sz w:val="24"/>
          <w:szCs w:val="24"/>
          <w:highlight w:val="yellow"/>
        </w:rPr>
        <w:t>in the incubator to complete the 7 days of treatment.</w:t>
      </w:r>
    </w:p>
    <w:p w14:paraId="6E0478BF" w14:textId="77777777" w:rsidR="00E84440" w:rsidRPr="002F76E8" w:rsidRDefault="00E84440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7A90F13" w14:textId="15A4CA21" w:rsidR="006D35A0" w:rsidRPr="002F76E8" w:rsidRDefault="001B1185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After 7 days</w:t>
      </w:r>
      <w:r w:rsidR="006B7888" w:rsidRPr="002F76E8">
        <w:rPr>
          <w:rFonts w:cstheme="minorHAnsi"/>
          <w:sz w:val="24"/>
          <w:szCs w:val="24"/>
        </w:rPr>
        <w:t>,</w:t>
      </w:r>
      <w:r w:rsidRPr="002F76E8">
        <w:rPr>
          <w:rFonts w:cstheme="minorHAnsi"/>
          <w:sz w:val="24"/>
          <w:szCs w:val="24"/>
        </w:rPr>
        <w:t xml:space="preserve"> remove the medium</w:t>
      </w:r>
      <w:r w:rsidR="00E84440" w:rsidRPr="002F76E8">
        <w:rPr>
          <w:rFonts w:cstheme="minorHAnsi"/>
          <w:sz w:val="24"/>
          <w:szCs w:val="24"/>
        </w:rPr>
        <w:t>,</w:t>
      </w:r>
      <w:r w:rsidR="006B7888" w:rsidRPr="002F76E8">
        <w:rPr>
          <w:rFonts w:cstheme="minorHAnsi"/>
          <w:sz w:val="24"/>
          <w:szCs w:val="24"/>
        </w:rPr>
        <w:t xml:space="preserve"> and</w:t>
      </w:r>
      <w:r w:rsidRPr="002F76E8">
        <w:rPr>
          <w:rFonts w:cstheme="minorHAnsi"/>
          <w:sz w:val="24"/>
          <w:szCs w:val="24"/>
        </w:rPr>
        <w:t xml:space="preserve"> </w:t>
      </w:r>
      <w:r w:rsidR="00FE42DB" w:rsidRPr="002F76E8">
        <w:rPr>
          <w:rFonts w:cstheme="minorHAnsi"/>
          <w:sz w:val="24"/>
          <w:szCs w:val="24"/>
        </w:rPr>
        <w:t>wash</w:t>
      </w:r>
      <w:r w:rsidRPr="002F76E8">
        <w:rPr>
          <w:rFonts w:cstheme="minorHAnsi"/>
          <w:sz w:val="24"/>
          <w:szCs w:val="24"/>
        </w:rPr>
        <w:t xml:space="preserve"> </w:t>
      </w:r>
      <w:r w:rsidR="00FE42DB" w:rsidRPr="002F76E8">
        <w:rPr>
          <w:rFonts w:cstheme="minorHAnsi"/>
          <w:sz w:val="24"/>
          <w:szCs w:val="24"/>
        </w:rPr>
        <w:t xml:space="preserve">the cells twice with 2 </w:t>
      </w:r>
      <w:r w:rsidR="00AE393D" w:rsidRPr="002F76E8">
        <w:rPr>
          <w:rFonts w:cstheme="minorHAnsi"/>
          <w:sz w:val="24"/>
          <w:szCs w:val="24"/>
        </w:rPr>
        <w:t>mL</w:t>
      </w:r>
      <w:r w:rsidR="00FE42DB" w:rsidRPr="002F76E8">
        <w:rPr>
          <w:rFonts w:cstheme="minorHAnsi"/>
          <w:sz w:val="24"/>
          <w:szCs w:val="24"/>
        </w:rPr>
        <w:t xml:space="preserve"> </w:t>
      </w:r>
      <w:r w:rsidR="00E84440" w:rsidRPr="002F76E8">
        <w:rPr>
          <w:rFonts w:cstheme="minorHAnsi"/>
          <w:sz w:val="24"/>
          <w:szCs w:val="24"/>
        </w:rPr>
        <w:t xml:space="preserve">of 1x </w:t>
      </w:r>
      <w:r w:rsidR="00FE42DB" w:rsidRPr="002F76E8">
        <w:rPr>
          <w:rFonts w:cstheme="minorHAnsi"/>
          <w:sz w:val="24"/>
          <w:szCs w:val="24"/>
        </w:rPr>
        <w:t>PBS.</w:t>
      </w:r>
      <w:r w:rsidR="00E84440" w:rsidRPr="002F76E8">
        <w:rPr>
          <w:rFonts w:cstheme="minorHAnsi"/>
          <w:sz w:val="24"/>
          <w:szCs w:val="24"/>
        </w:rPr>
        <w:t xml:space="preserve"> </w:t>
      </w:r>
      <w:r w:rsidR="00FE42DB" w:rsidRPr="002F76E8">
        <w:rPr>
          <w:rFonts w:cstheme="minorHAnsi"/>
          <w:sz w:val="24"/>
          <w:szCs w:val="24"/>
        </w:rPr>
        <w:t xml:space="preserve">Incubate the cells in 1 </w:t>
      </w:r>
      <w:r w:rsidR="00AE393D" w:rsidRPr="002F76E8">
        <w:rPr>
          <w:rFonts w:cstheme="minorHAnsi"/>
          <w:sz w:val="24"/>
          <w:szCs w:val="24"/>
        </w:rPr>
        <w:t>mL</w:t>
      </w:r>
      <w:r w:rsidR="00E84440" w:rsidRPr="002F76E8">
        <w:rPr>
          <w:rFonts w:cstheme="minorHAnsi"/>
          <w:sz w:val="24"/>
          <w:szCs w:val="24"/>
        </w:rPr>
        <w:t xml:space="preserve"> of</w:t>
      </w:r>
      <w:r w:rsidR="00FE42DB" w:rsidRPr="002F76E8">
        <w:rPr>
          <w:rFonts w:cstheme="minorHAnsi"/>
          <w:sz w:val="24"/>
          <w:szCs w:val="24"/>
        </w:rPr>
        <w:t xml:space="preserve"> </w:t>
      </w:r>
      <w:r w:rsidR="006B7888" w:rsidRPr="002F76E8">
        <w:rPr>
          <w:rFonts w:cstheme="minorHAnsi"/>
          <w:sz w:val="24"/>
          <w:szCs w:val="24"/>
        </w:rPr>
        <w:t>0.6 N hydrochloric acid (</w:t>
      </w:r>
      <w:r w:rsidR="00FE42DB" w:rsidRPr="002F76E8">
        <w:rPr>
          <w:rFonts w:cstheme="minorHAnsi"/>
          <w:sz w:val="24"/>
          <w:szCs w:val="24"/>
        </w:rPr>
        <w:t>HC</w:t>
      </w:r>
      <w:r w:rsidR="006B7888" w:rsidRPr="002F76E8">
        <w:rPr>
          <w:rFonts w:cstheme="minorHAnsi"/>
          <w:sz w:val="24"/>
          <w:szCs w:val="24"/>
        </w:rPr>
        <w:t>l)</w:t>
      </w:r>
      <w:r w:rsidR="00FE42DB" w:rsidRPr="002F76E8">
        <w:rPr>
          <w:rFonts w:cstheme="minorHAnsi"/>
          <w:sz w:val="24"/>
          <w:szCs w:val="24"/>
        </w:rPr>
        <w:t xml:space="preserve"> for 24 </w:t>
      </w:r>
      <w:r w:rsidR="00857C64" w:rsidRPr="002F76E8">
        <w:rPr>
          <w:rFonts w:cstheme="minorHAnsi"/>
          <w:sz w:val="24"/>
          <w:szCs w:val="24"/>
        </w:rPr>
        <w:t>h</w:t>
      </w:r>
      <w:r w:rsidR="00FE42DB" w:rsidRPr="002F76E8">
        <w:rPr>
          <w:rFonts w:cstheme="minorHAnsi"/>
          <w:sz w:val="24"/>
          <w:szCs w:val="24"/>
        </w:rPr>
        <w:t xml:space="preserve"> at 37</w:t>
      </w:r>
      <w:r w:rsidR="00E84440" w:rsidRPr="002F76E8">
        <w:rPr>
          <w:rFonts w:cstheme="minorHAnsi"/>
          <w:sz w:val="24"/>
          <w:szCs w:val="24"/>
        </w:rPr>
        <w:t xml:space="preserve"> °</w:t>
      </w:r>
      <w:r w:rsidR="00FE42DB" w:rsidRPr="002F76E8">
        <w:rPr>
          <w:rFonts w:cstheme="minorHAnsi"/>
          <w:sz w:val="24"/>
          <w:szCs w:val="24"/>
        </w:rPr>
        <w:t>C. Collect the HC</w:t>
      </w:r>
      <w:r w:rsidR="006B7888" w:rsidRPr="002F76E8">
        <w:rPr>
          <w:rFonts w:cstheme="minorHAnsi"/>
          <w:sz w:val="24"/>
          <w:szCs w:val="24"/>
        </w:rPr>
        <w:t>l</w:t>
      </w:r>
      <w:r w:rsidR="00FE42DB" w:rsidRPr="002F76E8">
        <w:rPr>
          <w:rFonts w:cstheme="minorHAnsi"/>
          <w:sz w:val="24"/>
          <w:szCs w:val="24"/>
        </w:rPr>
        <w:t xml:space="preserve"> in </w:t>
      </w:r>
      <w:r w:rsidR="00E84440" w:rsidRPr="002F76E8">
        <w:rPr>
          <w:rFonts w:cstheme="minorHAnsi"/>
          <w:sz w:val="24"/>
          <w:szCs w:val="24"/>
        </w:rPr>
        <w:t xml:space="preserve">a </w:t>
      </w:r>
      <w:r w:rsidR="00C60C1E" w:rsidRPr="002F76E8">
        <w:rPr>
          <w:rFonts w:cstheme="minorHAnsi"/>
          <w:sz w:val="24"/>
          <w:szCs w:val="24"/>
        </w:rPr>
        <w:t xml:space="preserve">1.5 </w:t>
      </w:r>
      <w:r w:rsidR="00AE393D" w:rsidRPr="002F76E8">
        <w:rPr>
          <w:rFonts w:cstheme="minorHAnsi"/>
          <w:sz w:val="24"/>
          <w:szCs w:val="24"/>
        </w:rPr>
        <w:t>mL</w:t>
      </w:r>
      <w:r w:rsidR="00FE42DB" w:rsidRPr="002F76E8">
        <w:rPr>
          <w:rFonts w:cstheme="minorHAnsi"/>
          <w:sz w:val="24"/>
          <w:szCs w:val="24"/>
        </w:rPr>
        <w:t xml:space="preserve"> tube, and </w:t>
      </w:r>
      <w:r w:rsidR="00E84440" w:rsidRPr="002F76E8">
        <w:rPr>
          <w:rFonts w:cstheme="minorHAnsi"/>
          <w:sz w:val="24"/>
          <w:szCs w:val="24"/>
        </w:rPr>
        <w:t>evaporate it in a</w:t>
      </w:r>
      <w:r w:rsidR="008C3CFF" w:rsidRPr="002F76E8">
        <w:rPr>
          <w:rFonts w:cstheme="minorHAnsi"/>
          <w:sz w:val="24"/>
          <w:szCs w:val="24"/>
        </w:rPr>
        <w:t xml:space="preserve"> rotary evaporator</w:t>
      </w:r>
      <w:r w:rsidR="00FE42DB" w:rsidRPr="002F76E8">
        <w:rPr>
          <w:rFonts w:cstheme="minorHAnsi"/>
          <w:sz w:val="24"/>
          <w:szCs w:val="24"/>
        </w:rPr>
        <w:t>. Re</w:t>
      </w:r>
      <w:r w:rsidR="00FC4863" w:rsidRPr="002F76E8">
        <w:rPr>
          <w:rFonts w:cstheme="minorHAnsi"/>
          <w:sz w:val="24"/>
          <w:szCs w:val="24"/>
        </w:rPr>
        <w:t>-</w:t>
      </w:r>
      <w:r w:rsidR="00FE42DB" w:rsidRPr="002F76E8">
        <w:rPr>
          <w:rFonts w:cstheme="minorHAnsi"/>
          <w:sz w:val="24"/>
          <w:szCs w:val="24"/>
        </w:rPr>
        <w:t>su</w:t>
      </w:r>
      <w:r w:rsidR="00FC4863" w:rsidRPr="002F76E8">
        <w:rPr>
          <w:rFonts w:cstheme="minorHAnsi"/>
          <w:sz w:val="24"/>
          <w:szCs w:val="24"/>
        </w:rPr>
        <w:t>s</w:t>
      </w:r>
      <w:r w:rsidR="00FE42DB" w:rsidRPr="002F76E8">
        <w:rPr>
          <w:rFonts w:cstheme="minorHAnsi"/>
          <w:sz w:val="24"/>
          <w:szCs w:val="24"/>
        </w:rPr>
        <w:t xml:space="preserve">pend </w:t>
      </w:r>
      <w:r w:rsidR="00776B86" w:rsidRPr="002F76E8">
        <w:rPr>
          <w:rFonts w:cstheme="minorHAnsi"/>
          <w:sz w:val="24"/>
          <w:szCs w:val="24"/>
        </w:rPr>
        <w:t>the</w:t>
      </w:r>
      <w:r w:rsidR="00E84440" w:rsidRPr="002F76E8">
        <w:rPr>
          <w:rFonts w:cstheme="minorHAnsi"/>
          <w:sz w:val="24"/>
          <w:szCs w:val="24"/>
        </w:rPr>
        <w:t xml:space="preserve"> contents of all the</w:t>
      </w:r>
      <w:r w:rsidR="00776B86" w:rsidRPr="002F76E8">
        <w:rPr>
          <w:rFonts w:cstheme="minorHAnsi"/>
          <w:sz w:val="24"/>
          <w:szCs w:val="24"/>
        </w:rPr>
        <w:t xml:space="preserve"> tubes in 60</w:t>
      </w:r>
      <w:r w:rsidR="00E84440" w:rsidRPr="002F76E8">
        <w:rPr>
          <w:rFonts w:cstheme="minorHAnsi"/>
          <w:sz w:val="24"/>
          <w:szCs w:val="24"/>
        </w:rPr>
        <w:t xml:space="preserve"> </w:t>
      </w:r>
      <w:r w:rsidR="00AE393D" w:rsidRPr="002F76E8">
        <w:rPr>
          <w:rFonts w:cstheme="minorHAnsi"/>
          <w:sz w:val="24"/>
          <w:szCs w:val="24"/>
        </w:rPr>
        <w:t>μL</w:t>
      </w:r>
      <w:r w:rsidR="00776B86" w:rsidRPr="002F76E8">
        <w:rPr>
          <w:rFonts w:cstheme="minorHAnsi"/>
          <w:sz w:val="24"/>
          <w:szCs w:val="24"/>
        </w:rPr>
        <w:t xml:space="preserve"> </w:t>
      </w:r>
      <w:r w:rsidR="00E84440" w:rsidRPr="002F76E8">
        <w:rPr>
          <w:rFonts w:cstheme="minorHAnsi"/>
          <w:sz w:val="24"/>
          <w:szCs w:val="24"/>
        </w:rPr>
        <w:t xml:space="preserve">of </w:t>
      </w:r>
      <w:r w:rsidR="00776B86" w:rsidRPr="002F76E8">
        <w:rPr>
          <w:rFonts w:cstheme="minorHAnsi"/>
          <w:sz w:val="24"/>
          <w:szCs w:val="24"/>
        </w:rPr>
        <w:t>HC</w:t>
      </w:r>
      <w:r w:rsidR="006B7888" w:rsidRPr="002F76E8">
        <w:rPr>
          <w:rFonts w:cstheme="minorHAnsi"/>
          <w:sz w:val="24"/>
          <w:szCs w:val="24"/>
        </w:rPr>
        <w:t>l</w:t>
      </w:r>
      <w:r w:rsidR="00971807" w:rsidRPr="002F76E8">
        <w:rPr>
          <w:rFonts w:cstheme="minorHAnsi"/>
          <w:sz w:val="24"/>
          <w:szCs w:val="24"/>
        </w:rPr>
        <w:t xml:space="preserve">.  </w:t>
      </w:r>
    </w:p>
    <w:p w14:paraId="33FFDDCF" w14:textId="77777777" w:rsidR="00C9017B" w:rsidRPr="002F76E8" w:rsidRDefault="00C9017B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5C98BE7" w14:textId="05E78882" w:rsidR="006D35A0" w:rsidRPr="002F76E8" w:rsidRDefault="00EE6258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lastRenderedPageBreak/>
        <w:t>N</w:t>
      </w:r>
      <w:r w:rsidR="00C9017B" w:rsidRPr="002F76E8">
        <w:rPr>
          <w:rFonts w:cstheme="minorHAnsi"/>
          <w:sz w:val="24"/>
          <w:szCs w:val="24"/>
        </w:rPr>
        <w:t>OTE</w:t>
      </w:r>
      <w:r w:rsidRPr="002F76E8">
        <w:rPr>
          <w:rFonts w:cstheme="minorHAnsi"/>
          <w:sz w:val="24"/>
          <w:szCs w:val="24"/>
        </w:rPr>
        <w:t xml:space="preserve">: </w:t>
      </w:r>
      <w:r w:rsidR="00971807" w:rsidRPr="002F76E8">
        <w:rPr>
          <w:rFonts w:cstheme="minorHAnsi"/>
          <w:sz w:val="24"/>
          <w:szCs w:val="24"/>
        </w:rPr>
        <w:t>Th</w:t>
      </w:r>
      <w:r w:rsidRPr="002F76E8">
        <w:rPr>
          <w:rFonts w:cstheme="minorHAnsi"/>
          <w:sz w:val="24"/>
          <w:szCs w:val="24"/>
        </w:rPr>
        <w:t>e drying</w:t>
      </w:r>
      <w:r w:rsidR="00971807" w:rsidRPr="002F76E8">
        <w:rPr>
          <w:rFonts w:cstheme="minorHAnsi"/>
          <w:sz w:val="24"/>
          <w:szCs w:val="24"/>
        </w:rPr>
        <w:t xml:space="preserve"> procedure is important to concentrate the solution </w:t>
      </w:r>
      <w:r w:rsidRPr="002F76E8">
        <w:rPr>
          <w:rFonts w:cstheme="minorHAnsi"/>
          <w:sz w:val="24"/>
          <w:szCs w:val="24"/>
        </w:rPr>
        <w:t>and</w:t>
      </w:r>
      <w:r w:rsidR="00971807" w:rsidRPr="002F76E8">
        <w:rPr>
          <w:rFonts w:cstheme="minorHAnsi"/>
          <w:sz w:val="24"/>
          <w:szCs w:val="24"/>
        </w:rPr>
        <w:t xml:space="preserve"> to have the same volume for each condition. </w:t>
      </w:r>
    </w:p>
    <w:p w14:paraId="0A12B9AA" w14:textId="77777777" w:rsidR="00C9017B" w:rsidRPr="002F76E8" w:rsidRDefault="00C9017B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CC64042" w14:textId="10594B84" w:rsidR="003D2001" w:rsidRPr="002F76E8" w:rsidRDefault="00C42843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  <w:highlight w:val="yellow"/>
        </w:rPr>
        <w:t xml:space="preserve">Use </w:t>
      </w:r>
      <w:r w:rsidR="00C9017B" w:rsidRPr="002F76E8">
        <w:rPr>
          <w:rFonts w:cstheme="minorHAnsi"/>
          <w:sz w:val="24"/>
          <w:szCs w:val="24"/>
          <w:highlight w:val="yellow"/>
        </w:rPr>
        <w:t xml:space="preserve">a </w:t>
      </w:r>
      <w:r w:rsidRPr="002F76E8">
        <w:rPr>
          <w:rFonts w:cstheme="minorHAnsi"/>
          <w:sz w:val="24"/>
          <w:szCs w:val="24"/>
          <w:highlight w:val="yellow"/>
        </w:rPr>
        <w:t>96</w:t>
      </w:r>
      <w:r w:rsidR="006B7888" w:rsidRPr="002F76E8">
        <w:rPr>
          <w:rFonts w:cstheme="minorHAnsi"/>
          <w:sz w:val="24"/>
          <w:szCs w:val="24"/>
          <w:highlight w:val="yellow"/>
        </w:rPr>
        <w:t>-</w:t>
      </w:r>
      <w:r w:rsidRPr="002F76E8">
        <w:rPr>
          <w:rFonts w:cstheme="minorHAnsi"/>
          <w:sz w:val="24"/>
          <w:szCs w:val="24"/>
          <w:highlight w:val="yellow"/>
        </w:rPr>
        <w:t xml:space="preserve">well plate to measure calcium concentration by using </w:t>
      </w:r>
      <w:proofErr w:type="spellStart"/>
      <w:r w:rsidR="008C3CFF" w:rsidRPr="002F76E8">
        <w:rPr>
          <w:rFonts w:cstheme="minorHAnsi"/>
          <w:sz w:val="24"/>
          <w:szCs w:val="24"/>
          <w:highlight w:val="yellow"/>
        </w:rPr>
        <w:t>Arsenazo</w:t>
      </w:r>
      <w:proofErr w:type="spellEnd"/>
      <w:r w:rsidR="00BA1980" w:rsidRPr="002F76E8">
        <w:rPr>
          <w:rFonts w:cstheme="minorHAnsi"/>
          <w:sz w:val="24"/>
          <w:szCs w:val="24"/>
          <w:highlight w:val="yellow"/>
        </w:rPr>
        <w:t xml:space="preserve"> </w:t>
      </w:r>
      <w:r w:rsidR="008C3CFF" w:rsidRPr="002F76E8">
        <w:rPr>
          <w:rFonts w:cstheme="minorHAnsi"/>
          <w:sz w:val="24"/>
          <w:szCs w:val="24"/>
          <w:highlight w:val="yellow"/>
        </w:rPr>
        <w:t>III</w:t>
      </w:r>
      <w:r w:rsidRPr="002F76E8">
        <w:rPr>
          <w:rFonts w:cstheme="minorHAnsi"/>
          <w:sz w:val="24"/>
          <w:szCs w:val="24"/>
          <w:highlight w:val="yellow"/>
        </w:rPr>
        <w:t xml:space="preserve"> reagent</w:t>
      </w:r>
      <w:r w:rsidR="00090679" w:rsidRPr="002F76E8">
        <w:rPr>
          <w:rFonts w:cstheme="minorHAnsi"/>
          <w:sz w:val="24"/>
          <w:szCs w:val="24"/>
          <w:highlight w:val="yellow"/>
        </w:rPr>
        <w:t xml:space="preserve">, available </w:t>
      </w:r>
      <w:r w:rsidR="007C0CEE" w:rsidRPr="002F76E8">
        <w:rPr>
          <w:rFonts w:cstheme="minorHAnsi"/>
          <w:sz w:val="24"/>
          <w:szCs w:val="24"/>
          <w:highlight w:val="yellow"/>
        </w:rPr>
        <w:t>in a</w:t>
      </w:r>
      <w:r w:rsidR="008C3CFF" w:rsidRPr="002F76E8">
        <w:rPr>
          <w:rFonts w:cstheme="minorHAnsi"/>
          <w:sz w:val="24"/>
          <w:szCs w:val="24"/>
          <w:highlight w:val="yellow"/>
        </w:rPr>
        <w:t xml:space="preserve"> ready</w:t>
      </w:r>
      <w:r w:rsidR="007C0CEE" w:rsidRPr="002F76E8">
        <w:rPr>
          <w:rFonts w:cstheme="minorHAnsi"/>
          <w:sz w:val="24"/>
          <w:szCs w:val="24"/>
          <w:highlight w:val="yellow"/>
        </w:rPr>
        <w:t>-</w:t>
      </w:r>
      <w:r w:rsidR="008C3CFF" w:rsidRPr="002F76E8">
        <w:rPr>
          <w:rFonts w:cstheme="minorHAnsi"/>
          <w:sz w:val="24"/>
          <w:szCs w:val="24"/>
          <w:highlight w:val="yellow"/>
        </w:rPr>
        <w:t>to</w:t>
      </w:r>
      <w:r w:rsidR="007C0CEE" w:rsidRPr="002F76E8">
        <w:rPr>
          <w:rFonts w:cstheme="minorHAnsi"/>
          <w:sz w:val="24"/>
          <w:szCs w:val="24"/>
          <w:highlight w:val="yellow"/>
        </w:rPr>
        <w:t>-</w:t>
      </w:r>
      <w:r w:rsidR="008C3CFF" w:rsidRPr="002F76E8">
        <w:rPr>
          <w:rFonts w:cstheme="minorHAnsi"/>
          <w:sz w:val="24"/>
          <w:szCs w:val="24"/>
          <w:highlight w:val="yellow"/>
        </w:rPr>
        <w:t>use kit</w:t>
      </w:r>
      <w:r w:rsidR="008C3CFF" w:rsidRPr="002F76E8">
        <w:rPr>
          <w:rFonts w:cstheme="minorHAnsi"/>
          <w:sz w:val="24"/>
          <w:szCs w:val="24"/>
        </w:rPr>
        <w:t xml:space="preserve"> (see </w:t>
      </w:r>
      <w:r w:rsidR="007C0CEE" w:rsidRPr="002F76E8">
        <w:rPr>
          <w:rFonts w:cstheme="minorHAnsi"/>
          <w:sz w:val="24"/>
          <w:szCs w:val="24"/>
        </w:rPr>
        <w:t xml:space="preserve">the </w:t>
      </w:r>
      <w:r w:rsidR="007C0CEE" w:rsidRPr="002F76E8">
        <w:rPr>
          <w:rFonts w:cstheme="minorHAnsi"/>
          <w:b/>
          <w:bCs/>
          <w:sz w:val="24"/>
          <w:szCs w:val="24"/>
        </w:rPr>
        <w:t>Table of Materials</w:t>
      </w:r>
      <w:r w:rsidR="008C3CFF" w:rsidRPr="002F76E8">
        <w:rPr>
          <w:rFonts w:cstheme="minorHAnsi"/>
          <w:sz w:val="24"/>
          <w:szCs w:val="24"/>
        </w:rPr>
        <w:t xml:space="preserve"> for more details)</w:t>
      </w:r>
      <w:r w:rsidRPr="002F76E8">
        <w:rPr>
          <w:rFonts w:cstheme="minorHAnsi"/>
          <w:sz w:val="24"/>
          <w:szCs w:val="24"/>
        </w:rPr>
        <w:t xml:space="preserve">. </w:t>
      </w:r>
    </w:p>
    <w:p w14:paraId="0E459368" w14:textId="77777777" w:rsidR="007F7114" w:rsidRPr="002F76E8" w:rsidRDefault="007F7114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D437614" w14:textId="5BD47C31" w:rsidR="006D35A0" w:rsidRPr="002F76E8" w:rsidRDefault="0044117F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Prepare a calcium standard solution </w:t>
      </w:r>
      <w:r w:rsidR="005F1378" w:rsidRPr="002F76E8">
        <w:rPr>
          <w:rFonts w:cstheme="minorHAnsi"/>
          <w:sz w:val="24"/>
          <w:szCs w:val="24"/>
        </w:rPr>
        <w:t>of 10</w:t>
      </w:r>
      <w:r w:rsidR="003D2001" w:rsidRPr="002F76E8">
        <w:rPr>
          <w:rFonts w:cstheme="minorHAnsi"/>
          <w:sz w:val="24"/>
          <w:szCs w:val="24"/>
        </w:rPr>
        <w:t xml:space="preserve"> </w:t>
      </w:r>
      <w:r w:rsidR="005F1378" w:rsidRPr="002F76E8">
        <w:rPr>
          <w:rFonts w:cstheme="minorHAnsi"/>
          <w:sz w:val="24"/>
          <w:szCs w:val="24"/>
        </w:rPr>
        <w:t>mg/d</w:t>
      </w:r>
      <w:r w:rsidR="003D2001" w:rsidRPr="002F76E8">
        <w:rPr>
          <w:rFonts w:cstheme="minorHAnsi"/>
          <w:sz w:val="24"/>
          <w:szCs w:val="24"/>
        </w:rPr>
        <w:t>L concentration</w:t>
      </w:r>
      <w:r w:rsidR="005F1378" w:rsidRPr="002F76E8">
        <w:rPr>
          <w:rFonts w:cstheme="minorHAnsi"/>
          <w:sz w:val="24"/>
          <w:szCs w:val="24"/>
        </w:rPr>
        <w:t xml:space="preserve">. Weigh 10 mg of </w:t>
      </w:r>
      <w:r w:rsidR="003D2001" w:rsidRPr="002F76E8">
        <w:rPr>
          <w:rFonts w:cstheme="minorHAnsi"/>
          <w:sz w:val="24"/>
          <w:szCs w:val="24"/>
        </w:rPr>
        <w:t>c</w:t>
      </w:r>
      <w:r w:rsidR="005F1378" w:rsidRPr="002F76E8">
        <w:rPr>
          <w:rFonts w:cstheme="minorHAnsi"/>
          <w:sz w:val="24"/>
          <w:szCs w:val="24"/>
        </w:rPr>
        <w:t>alcium hydroxide (Ca</w:t>
      </w:r>
      <w:r w:rsidR="003D2001" w:rsidRPr="002F76E8">
        <w:rPr>
          <w:rFonts w:cstheme="minorHAnsi"/>
          <w:sz w:val="24"/>
          <w:szCs w:val="24"/>
        </w:rPr>
        <w:t>(OH)</w:t>
      </w:r>
      <w:r w:rsidR="005F1378" w:rsidRPr="002F76E8">
        <w:rPr>
          <w:rFonts w:cstheme="minorHAnsi"/>
          <w:sz w:val="24"/>
          <w:szCs w:val="24"/>
          <w:vertAlign w:val="subscript"/>
        </w:rPr>
        <w:t>2</w:t>
      </w:r>
      <w:r w:rsidR="005F1378" w:rsidRPr="002F76E8">
        <w:rPr>
          <w:rFonts w:cstheme="minorHAnsi"/>
          <w:sz w:val="24"/>
          <w:szCs w:val="24"/>
        </w:rPr>
        <w:t xml:space="preserve">) and </w:t>
      </w:r>
      <w:r w:rsidR="00C60C1E" w:rsidRPr="002F76E8">
        <w:rPr>
          <w:rFonts w:cstheme="minorHAnsi"/>
          <w:sz w:val="24"/>
          <w:szCs w:val="24"/>
        </w:rPr>
        <w:t>dissolve in</w:t>
      </w:r>
      <w:r w:rsidR="005F1378" w:rsidRPr="002F76E8">
        <w:rPr>
          <w:rFonts w:cstheme="minorHAnsi"/>
          <w:sz w:val="24"/>
          <w:szCs w:val="24"/>
        </w:rPr>
        <w:t xml:space="preserve"> 100 </w:t>
      </w:r>
      <w:r w:rsidR="00AE393D" w:rsidRPr="002F76E8">
        <w:rPr>
          <w:rFonts w:cstheme="minorHAnsi"/>
          <w:sz w:val="24"/>
          <w:szCs w:val="24"/>
        </w:rPr>
        <w:t>mL</w:t>
      </w:r>
      <w:r w:rsidR="005F1378" w:rsidRPr="002F76E8">
        <w:rPr>
          <w:rFonts w:cstheme="minorHAnsi"/>
          <w:sz w:val="24"/>
          <w:szCs w:val="24"/>
        </w:rPr>
        <w:t xml:space="preserve"> of distilled water.</w:t>
      </w:r>
    </w:p>
    <w:p w14:paraId="6C55BF65" w14:textId="77777777" w:rsidR="003D2001" w:rsidRPr="002F76E8" w:rsidRDefault="003D2001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2C8A148" w14:textId="0B247833" w:rsidR="006D35A0" w:rsidRPr="002F76E8" w:rsidRDefault="00614B5C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In a clear 96 well plate, pipet 2 </w:t>
      </w:r>
      <w:r w:rsidR="00AE393D" w:rsidRPr="002F76E8">
        <w:rPr>
          <w:rFonts w:cstheme="minorHAnsi"/>
          <w:sz w:val="24"/>
          <w:szCs w:val="24"/>
        </w:rPr>
        <w:t>μL</w:t>
      </w:r>
      <w:r w:rsidRPr="002F76E8">
        <w:rPr>
          <w:rFonts w:cstheme="minorHAnsi"/>
          <w:sz w:val="24"/>
          <w:szCs w:val="24"/>
        </w:rPr>
        <w:t xml:space="preserve"> of blank solution (HC</w:t>
      </w:r>
      <w:r w:rsidR="006B7888" w:rsidRPr="002F76E8">
        <w:rPr>
          <w:rFonts w:cstheme="minorHAnsi"/>
          <w:sz w:val="24"/>
          <w:szCs w:val="24"/>
        </w:rPr>
        <w:t>l</w:t>
      </w:r>
      <w:r w:rsidRPr="002F76E8">
        <w:rPr>
          <w:rFonts w:cstheme="minorHAnsi"/>
          <w:sz w:val="24"/>
          <w:szCs w:val="24"/>
        </w:rPr>
        <w:t>, 0.6</w:t>
      </w:r>
      <w:r w:rsidR="003D2001"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</w:rPr>
        <w:t>N), the standard solution, the sample per well</w:t>
      </w:r>
      <w:r w:rsidR="00EE6258" w:rsidRPr="002F76E8">
        <w:rPr>
          <w:rFonts w:cstheme="minorHAnsi"/>
          <w:sz w:val="24"/>
          <w:szCs w:val="24"/>
        </w:rPr>
        <w:t xml:space="preserve"> (10</w:t>
      </w:r>
      <w:r w:rsidR="003D2001" w:rsidRPr="002F76E8">
        <w:rPr>
          <w:rFonts w:cstheme="minorHAnsi"/>
          <w:sz w:val="24"/>
          <w:szCs w:val="24"/>
        </w:rPr>
        <w:t xml:space="preserve"> </w:t>
      </w:r>
      <w:r w:rsidR="00EE6258" w:rsidRPr="002F76E8">
        <w:rPr>
          <w:rFonts w:cstheme="minorHAnsi"/>
          <w:sz w:val="24"/>
          <w:szCs w:val="24"/>
        </w:rPr>
        <w:t>mg/d</w:t>
      </w:r>
      <w:r w:rsidR="003D2001" w:rsidRPr="002F76E8">
        <w:rPr>
          <w:rFonts w:cstheme="minorHAnsi"/>
          <w:sz w:val="24"/>
          <w:szCs w:val="24"/>
        </w:rPr>
        <w:t>L</w:t>
      </w:r>
      <w:r w:rsidR="00EE6258" w:rsidRPr="002F76E8">
        <w:rPr>
          <w:rFonts w:cstheme="minorHAnsi"/>
          <w:sz w:val="24"/>
          <w:szCs w:val="24"/>
        </w:rPr>
        <w:t>)</w:t>
      </w:r>
      <w:r w:rsidR="003D2001" w:rsidRPr="002F76E8">
        <w:rPr>
          <w:rFonts w:cstheme="minorHAnsi"/>
          <w:sz w:val="24"/>
          <w:szCs w:val="24"/>
        </w:rPr>
        <w:t>,</w:t>
      </w:r>
      <w:r w:rsidR="00EE6258" w:rsidRPr="002F76E8">
        <w:rPr>
          <w:rFonts w:cstheme="minorHAnsi"/>
          <w:sz w:val="24"/>
          <w:szCs w:val="24"/>
        </w:rPr>
        <w:t xml:space="preserve"> and the samples</w:t>
      </w:r>
      <w:r w:rsidRPr="002F76E8">
        <w:rPr>
          <w:rFonts w:cstheme="minorHAnsi"/>
          <w:sz w:val="24"/>
          <w:szCs w:val="24"/>
        </w:rPr>
        <w:t xml:space="preserve">. </w:t>
      </w:r>
      <w:r w:rsidR="003D2001" w:rsidRPr="002F76E8">
        <w:rPr>
          <w:rFonts w:cstheme="minorHAnsi"/>
          <w:sz w:val="24"/>
          <w:szCs w:val="24"/>
        </w:rPr>
        <w:t xml:space="preserve">Perform the experiment in triplicate </w:t>
      </w:r>
      <w:r w:rsidR="00EE6258" w:rsidRPr="002F76E8">
        <w:rPr>
          <w:rFonts w:cstheme="minorHAnsi"/>
          <w:sz w:val="24"/>
          <w:szCs w:val="24"/>
        </w:rPr>
        <w:t>to verify the pipetting variability</w:t>
      </w:r>
      <w:r w:rsidRPr="002F76E8">
        <w:rPr>
          <w:rFonts w:cstheme="minorHAnsi"/>
          <w:sz w:val="24"/>
          <w:szCs w:val="24"/>
        </w:rPr>
        <w:t>. Add 200</w:t>
      </w:r>
      <w:r w:rsidR="003D2001" w:rsidRPr="002F76E8">
        <w:rPr>
          <w:rFonts w:cstheme="minorHAnsi"/>
          <w:sz w:val="24"/>
          <w:szCs w:val="24"/>
        </w:rPr>
        <w:t xml:space="preserve"> </w:t>
      </w:r>
      <w:r w:rsidR="00AE393D" w:rsidRPr="002F76E8">
        <w:rPr>
          <w:rFonts w:cstheme="minorHAnsi"/>
          <w:sz w:val="24"/>
          <w:szCs w:val="24"/>
        </w:rPr>
        <w:t>μL</w:t>
      </w:r>
      <w:r w:rsidRPr="002F76E8">
        <w:rPr>
          <w:rFonts w:cstheme="minorHAnsi"/>
          <w:sz w:val="24"/>
          <w:szCs w:val="24"/>
        </w:rPr>
        <w:t xml:space="preserve"> of </w:t>
      </w:r>
      <w:r w:rsidR="003D2001" w:rsidRPr="002F76E8">
        <w:rPr>
          <w:rFonts w:cstheme="minorHAnsi"/>
          <w:sz w:val="24"/>
          <w:szCs w:val="24"/>
        </w:rPr>
        <w:t xml:space="preserve">the </w:t>
      </w:r>
      <w:r w:rsidRPr="002F76E8">
        <w:rPr>
          <w:rFonts w:cstheme="minorHAnsi"/>
          <w:sz w:val="24"/>
          <w:szCs w:val="24"/>
        </w:rPr>
        <w:t xml:space="preserve">reagent </w:t>
      </w:r>
      <w:r w:rsidR="003D2001" w:rsidRPr="002F76E8">
        <w:rPr>
          <w:rFonts w:cstheme="minorHAnsi"/>
          <w:sz w:val="24"/>
          <w:szCs w:val="24"/>
        </w:rPr>
        <w:t>for</w:t>
      </w:r>
      <w:r w:rsidRPr="002F76E8">
        <w:rPr>
          <w:rFonts w:cstheme="minorHAnsi"/>
          <w:sz w:val="24"/>
          <w:szCs w:val="24"/>
        </w:rPr>
        <w:t xml:space="preserve"> each condition. </w:t>
      </w:r>
    </w:p>
    <w:p w14:paraId="7002853C" w14:textId="77777777" w:rsidR="003D2001" w:rsidRPr="002F76E8" w:rsidRDefault="003D2001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F6850BB" w14:textId="2B7BBF5F" w:rsidR="006D35A0" w:rsidRPr="002F76E8" w:rsidRDefault="00EE6258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N</w:t>
      </w:r>
      <w:r w:rsidR="003D2001" w:rsidRPr="002F76E8">
        <w:rPr>
          <w:rFonts w:cstheme="minorHAnsi"/>
          <w:sz w:val="24"/>
          <w:szCs w:val="24"/>
        </w:rPr>
        <w:t>OTE</w:t>
      </w:r>
      <w:r w:rsidRPr="002F76E8">
        <w:rPr>
          <w:rFonts w:cstheme="minorHAnsi"/>
          <w:sz w:val="24"/>
          <w:szCs w:val="24"/>
        </w:rPr>
        <w:t xml:space="preserve">: </w:t>
      </w:r>
      <w:r w:rsidR="00614B5C" w:rsidRPr="002F76E8">
        <w:rPr>
          <w:rFonts w:cstheme="minorHAnsi"/>
          <w:sz w:val="24"/>
          <w:szCs w:val="24"/>
        </w:rPr>
        <w:t>Samples above 15</w:t>
      </w:r>
      <w:r w:rsidR="003D2001" w:rsidRPr="002F76E8">
        <w:rPr>
          <w:rFonts w:cstheme="minorHAnsi"/>
          <w:sz w:val="24"/>
          <w:szCs w:val="24"/>
        </w:rPr>
        <w:t xml:space="preserve"> </w:t>
      </w:r>
      <w:r w:rsidR="00614B5C" w:rsidRPr="002F76E8">
        <w:rPr>
          <w:rFonts w:cstheme="minorHAnsi"/>
          <w:sz w:val="24"/>
          <w:szCs w:val="24"/>
        </w:rPr>
        <w:t>mg/d</w:t>
      </w:r>
      <w:r w:rsidR="003D2001" w:rsidRPr="002F76E8">
        <w:rPr>
          <w:rFonts w:cstheme="minorHAnsi"/>
          <w:sz w:val="24"/>
          <w:szCs w:val="24"/>
        </w:rPr>
        <w:t>L</w:t>
      </w:r>
      <w:r w:rsidR="00614B5C" w:rsidRPr="002F76E8">
        <w:rPr>
          <w:rFonts w:cstheme="minorHAnsi"/>
          <w:sz w:val="24"/>
          <w:szCs w:val="24"/>
        </w:rPr>
        <w:t xml:space="preserve"> should be diluted 1:1 with saline, re-assayed</w:t>
      </w:r>
      <w:r w:rsidR="003D2001" w:rsidRPr="002F76E8">
        <w:rPr>
          <w:rFonts w:cstheme="minorHAnsi"/>
          <w:sz w:val="24"/>
          <w:szCs w:val="24"/>
        </w:rPr>
        <w:t>,</w:t>
      </w:r>
      <w:r w:rsidR="00614B5C" w:rsidRPr="002F76E8">
        <w:rPr>
          <w:rFonts w:cstheme="minorHAnsi"/>
          <w:sz w:val="24"/>
          <w:szCs w:val="24"/>
        </w:rPr>
        <w:t xml:space="preserve"> and the result multiplied by two.</w:t>
      </w:r>
      <w:r w:rsidR="00636732" w:rsidRPr="002F76E8">
        <w:rPr>
          <w:rFonts w:cstheme="minorHAnsi"/>
          <w:sz w:val="24"/>
          <w:szCs w:val="24"/>
        </w:rPr>
        <w:t xml:space="preserve"> </w:t>
      </w:r>
    </w:p>
    <w:p w14:paraId="20942BAE" w14:textId="77777777" w:rsidR="003D2001" w:rsidRPr="002F76E8" w:rsidRDefault="003D2001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54FB1E7" w14:textId="45697155" w:rsidR="006D35A0" w:rsidRPr="002F76E8" w:rsidRDefault="003D2001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Incubate</w:t>
      </w:r>
      <w:r w:rsidR="00636732" w:rsidRPr="002F76E8">
        <w:rPr>
          <w:rFonts w:cstheme="minorHAnsi"/>
          <w:sz w:val="24"/>
          <w:szCs w:val="24"/>
        </w:rPr>
        <w:t xml:space="preserve"> the reaction for 1</w:t>
      </w:r>
      <w:r w:rsidR="00C779E2" w:rsidRPr="002F76E8">
        <w:rPr>
          <w:rFonts w:cstheme="minorHAnsi"/>
          <w:sz w:val="24"/>
          <w:szCs w:val="24"/>
        </w:rPr>
        <w:t>5</w:t>
      </w:r>
      <w:r w:rsidR="00636732" w:rsidRPr="002F76E8">
        <w:rPr>
          <w:rFonts w:cstheme="minorHAnsi"/>
          <w:sz w:val="24"/>
          <w:szCs w:val="24"/>
        </w:rPr>
        <w:t xml:space="preserve"> </w:t>
      </w:r>
      <w:r w:rsidR="00857C64" w:rsidRPr="002F76E8">
        <w:rPr>
          <w:rFonts w:cstheme="minorHAnsi"/>
          <w:sz w:val="24"/>
          <w:szCs w:val="24"/>
        </w:rPr>
        <w:t>min</w:t>
      </w:r>
      <w:r w:rsidR="00636732" w:rsidRPr="002F76E8">
        <w:rPr>
          <w:rFonts w:cstheme="minorHAnsi"/>
          <w:sz w:val="24"/>
          <w:szCs w:val="24"/>
        </w:rPr>
        <w:t xml:space="preserve"> at room temperature. </w:t>
      </w:r>
    </w:p>
    <w:p w14:paraId="001B85C3" w14:textId="77777777" w:rsidR="003D2001" w:rsidRPr="002F76E8" w:rsidRDefault="003D2001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9637D89" w14:textId="792DB134" w:rsidR="006D35A0" w:rsidRPr="002F76E8" w:rsidRDefault="00EE6258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N</w:t>
      </w:r>
      <w:r w:rsidR="00596D2E" w:rsidRPr="002F76E8">
        <w:rPr>
          <w:rFonts w:cstheme="minorHAnsi"/>
          <w:sz w:val="24"/>
          <w:szCs w:val="24"/>
        </w:rPr>
        <w:t>OTE</w:t>
      </w:r>
      <w:r w:rsidRPr="002F76E8">
        <w:rPr>
          <w:rFonts w:cstheme="minorHAnsi"/>
          <w:sz w:val="24"/>
          <w:szCs w:val="24"/>
        </w:rPr>
        <w:t xml:space="preserve">: </w:t>
      </w:r>
      <w:r w:rsidR="00636732" w:rsidRPr="002F76E8">
        <w:rPr>
          <w:rFonts w:cstheme="minorHAnsi"/>
          <w:sz w:val="24"/>
          <w:szCs w:val="24"/>
        </w:rPr>
        <w:t xml:space="preserve">The reaction is stable </w:t>
      </w:r>
      <w:r w:rsidR="006B7888" w:rsidRPr="002F76E8">
        <w:rPr>
          <w:rFonts w:cstheme="minorHAnsi"/>
          <w:sz w:val="24"/>
          <w:szCs w:val="24"/>
        </w:rPr>
        <w:t xml:space="preserve">for </w:t>
      </w:r>
      <w:r w:rsidR="00636732" w:rsidRPr="002F76E8">
        <w:rPr>
          <w:rFonts w:cstheme="minorHAnsi"/>
          <w:sz w:val="24"/>
          <w:szCs w:val="24"/>
        </w:rPr>
        <w:t xml:space="preserve">60 </w:t>
      </w:r>
      <w:r w:rsidR="00857C64" w:rsidRPr="002F76E8">
        <w:rPr>
          <w:rFonts w:cstheme="minorHAnsi"/>
          <w:sz w:val="24"/>
          <w:szCs w:val="24"/>
        </w:rPr>
        <w:t>min</w:t>
      </w:r>
      <w:r w:rsidR="00636732" w:rsidRPr="002F76E8">
        <w:rPr>
          <w:rFonts w:cstheme="minorHAnsi"/>
          <w:sz w:val="24"/>
          <w:szCs w:val="24"/>
        </w:rPr>
        <w:t xml:space="preserve">. </w:t>
      </w:r>
    </w:p>
    <w:p w14:paraId="61C47008" w14:textId="77777777" w:rsidR="00596D2E" w:rsidRPr="002F76E8" w:rsidRDefault="00596D2E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060B7F3" w14:textId="3E4F526F" w:rsidR="00596D2E" w:rsidRPr="002F76E8" w:rsidRDefault="00636732" w:rsidP="002F76E8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  <w:highlight w:val="yellow"/>
        </w:rPr>
        <w:t xml:space="preserve">Read and record </w:t>
      </w:r>
      <w:r w:rsidR="00596D2E" w:rsidRPr="002F76E8">
        <w:rPr>
          <w:rFonts w:cstheme="minorHAnsi"/>
          <w:sz w:val="24"/>
          <w:szCs w:val="24"/>
          <w:highlight w:val="yellow"/>
        </w:rPr>
        <w:t xml:space="preserve">the </w:t>
      </w:r>
      <w:r w:rsidRPr="002F76E8">
        <w:rPr>
          <w:rFonts w:cstheme="minorHAnsi"/>
          <w:sz w:val="24"/>
          <w:szCs w:val="24"/>
          <w:highlight w:val="yellow"/>
        </w:rPr>
        <w:t>absorbance of the plate at 650 nm.</w:t>
      </w:r>
      <w:r w:rsidRPr="002F76E8">
        <w:rPr>
          <w:rFonts w:cstheme="minorHAnsi"/>
          <w:sz w:val="24"/>
          <w:szCs w:val="24"/>
        </w:rPr>
        <w:t xml:space="preserve"> </w:t>
      </w:r>
      <w:r w:rsidR="00596D2E" w:rsidRPr="002F76E8">
        <w:rPr>
          <w:rFonts w:cstheme="minorHAnsi"/>
          <w:sz w:val="24"/>
          <w:szCs w:val="24"/>
        </w:rPr>
        <w:t>Use the following formula</w:t>
      </w:r>
      <w:r w:rsidR="00127C67" w:rsidRPr="002F76E8">
        <w:rPr>
          <w:rFonts w:cstheme="minorHAnsi"/>
          <w:sz w:val="24"/>
          <w:szCs w:val="24"/>
        </w:rPr>
        <w:t xml:space="preserve"> to calculate the amount of calcium in the samples</w:t>
      </w:r>
      <w:r w:rsidR="00596D2E" w:rsidRPr="002F76E8">
        <w:rPr>
          <w:rFonts w:cstheme="minorHAnsi"/>
          <w:sz w:val="24"/>
          <w:szCs w:val="24"/>
        </w:rPr>
        <w:t xml:space="preserve">: </w:t>
      </w:r>
    </w:p>
    <w:p w14:paraId="5DB045F6" w14:textId="77777777" w:rsidR="00596D2E" w:rsidRPr="002F76E8" w:rsidRDefault="00596D2E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D6F82C8" w14:textId="5A4D4A97" w:rsidR="0027786E" w:rsidRPr="002F76E8" w:rsidRDefault="00127C67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Calcium (mg/mL) = </w:t>
      </w:r>
      <w:r w:rsidR="00EC2FA0" w:rsidRPr="002F76E8">
        <w:rPr>
          <w:rFonts w:cstheme="minorHAnsi"/>
          <w:sz w:val="24"/>
          <w:szCs w:val="24"/>
        </w:rPr>
        <w:t>(</w:t>
      </w:r>
      <w:r w:rsidR="00596D2E" w:rsidRPr="002F76E8">
        <w:rPr>
          <w:rFonts w:cstheme="minorHAnsi"/>
          <w:sz w:val="24"/>
          <w:szCs w:val="24"/>
        </w:rPr>
        <w:t>A</w:t>
      </w:r>
      <w:r w:rsidR="00EC2FA0" w:rsidRPr="002F76E8">
        <w:rPr>
          <w:rFonts w:cstheme="minorHAnsi"/>
          <w:sz w:val="24"/>
          <w:szCs w:val="24"/>
        </w:rPr>
        <w:t>bsorbance of sample/absorbance of standard)</w:t>
      </w:r>
      <w:r w:rsidR="00596D2E" w:rsidRPr="002F76E8">
        <w:rPr>
          <w:rFonts w:cstheme="minorHAnsi"/>
          <w:sz w:val="24"/>
          <w:szCs w:val="24"/>
        </w:rPr>
        <w:t xml:space="preserve"> ×</w:t>
      </w:r>
      <w:r w:rsidR="00EC2FA0" w:rsidRPr="002F76E8">
        <w:rPr>
          <w:rFonts w:cstheme="minorHAnsi"/>
          <w:sz w:val="24"/>
          <w:szCs w:val="24"/>
        </w:rPr>
        <w:t xml:space="preserve"> Concentration of standard</w:t>
      </w:r>
      <w:r w:rsidR="00596D2E" w:rsidRPr="002F76E8">
        <w:rPr>
          <w:rFonts w:cstheme="minorHAnsi"/>
          <w:sz w:val="24"/>
          <w:szCs w:val="24"/>
        </w:rPr>
        <w:t xml:space="preserve"> </w:t>
      </w:r>
    </w:p>
    <w:p w14:paraId="19EE65AD" w14:textId="77777777" w:rsidR="006A5473" w:rsidRPr="002F76E8" w:rsidRDefault="006A5473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A261C26" w14:textId="78CE1287" w:rsidR="00FD1B08" w:rsidRPr="002F76E8" w:rsidRDefault="00B35851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 xml:space="preserve">Representative </w:t>
      </w:r>
      <w:r w:rsidR="00A20BED" w:rsidRPr="002F76E8">
        <w:rPr>
          <w:rFonts w:cstheme="minorHAnsi"/>
          <w:b/>
          <w:sz w:val="24"/>
          <w:szCs w:val="24"/>
        </w:rPr>
        <w:t>Results</w:t>
      </w:r>
    </w:p>
    <w:p w14:paraId="021E7FFE" w14:textId="4AD9630B" w:rsidR="00C64245" w:rsidRPr="002F76E8" w:rsidRDefault="00206A47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As m</w:t>
      </w:r>
      <w:r w:rsidR="00C40EA9" w:rsidRPr="002F76E8">
        <w:rPr>
          <w:rFonts w:cstheme="minorHAnsi"/>
          <w:sz w:val="24"/>
          <w:szCs w:val="24"/>
        </w:rPr>
        <w:t>urine aortic valve</w:t>
      </w:r>
      <w:r w:rsidR="00526D2F" w:rsidRPr="002F76E8">
        <w:rPr>
          <w:rFonts w:cstheme="minorHAnsi"/>
          <w:sz w:val="24"/>
          <w:szCs w:val="24"/>
        </w:rPr>
        <w:t>s</w:t>
      </w:r>
      <w:r w:rsidRPr="002F76E8">
        <w:rPr>
          <w:rFonts w:cstheme="minorHAnsi"/>
          <w:sz w:val="24"/>
          <w:szCs w:val="24"/>
        </w:rPr>
        <w:t xml:space="preserve"> are typically 1 mm in</w:t>
      </w:r>
      <w:r w:rsidR="00526D2F" w:rsidRPr="002F76E8">
        <w:rPr>
          <w:rFonts w:cstheme="minorHAnsi"/>
          <w:sz w:val="24"/>
          <w:szCs w:val="24"/>
        </w:rPr>
        <w:t xml:space="preserve"> diameter,</w:t>
      </w:r>
      <w:r w:rsidR="00C40EA9" w:rsidRPr="002F76E8">
        <w:rPr>
          <w:rFonts w:cstheme="minorHAnsi"/>
          <w:sz w:val="24"/>
          <w:szCs w:val="24"/>
        </w:rPr>
        <w:t xml:space="preserve"> </w:t>
      </w:r>
      <w:r w:rsidR="00526D2F" w:rsidRPr="002F76E8">
        <w:rPr>
          <w:rFonts w:cstheme="minorHAnsi"/>
          <w:sz w:val="24"/>
          <w:szCs w:val="24"/>
        </w:rPr>
        <w:t xml:space="preserve">at least </w:t>
      </w:r>
      <w:r w:rsidR="00C779E2" w:rsidRPr="002F76E8">
        <w:rPr>
          <w:rFonts w:cstheme="minorHAnsi"/>
          <w:sz w:val="24"/>
          <w:szCs w:val="24"/>
        </w:rPr>
        <w:t>three</w:t>
      </w:r>
      <w:r w:rsidR="00C40EA9" w:rsidRPr="002F76E8">
        <w:rPr>
          <w:rFonts w:cstheme="minorHAnsi"/>
          <w:sz w:val="24"/>
          <w:szCs w:val="24"/>
        </w:rPr>
        <w:t xml:space="preserve"> valves </w:t>
      </w:r>
      <w:r w:rsidRPr="002F76E8">
        <w:rPr>
          <w:rFonts w:cstheme="minorHAnsi"/>
          <w:sz w:val="24"/>
          <w:szCs w:val="24"/>
        </w:rPr>
        <w:t>must be pooled</w:t>
      </w:r>
      <w:r w:rsidR="00470691" w:rsidRPr="002F76E8">
        <w:rPr>
          <w:rFonts w:cstheme="minorHAnsi"/>
          <w:sz w:val="24"/>
          <w:szCs w:val="24"/>
        </w:rPr>
        <w:t xml:space="preserve"> to collect</w:t>
      </w:r>
      <w:r w:rsidR="00180E22" w:rsidRPr="002F76E8">
        <w:rPr>
          <w:rFonts w:cstheme="minorHAnsi"/>
          <w:sz w:val="24"/>
          <w:szCs w:val="24"/>
        </w:rPr>
        <w:t xml:space="preserve"> </w:t>
      </w:r>
      <w:r w:rsidR="00526D2F" w:rsidRPr="002F76E8">
        <w:rPr>
          <w:rFonts w:cstheme="minorHAnsi"/>
          <w:sz w:val="24"/>
          <w:szCs w:val="24"/>
        </w:rPr>
        <w:t xml:space="preserve">a million </w:t>
      </w:r>
      <w:r w:rsidR="00470691" w:rsidRPr="002F76E8">
        <w:rPr>
          <w:rFonts w:cstheme="minorHAnsi"/>
          <w:sz w:val="24"/>
          <w:szCs w:val="24"/>
        </w:rPr>
        <w:t xml:space="preserve">viable cells </w:t>
      </w:r>
      <w:r w:rsidR="00DB020D" w:rsidRPr="002F76E8">
        <w:rPr>
          <w:rFonts w:cstheme="minorHAnsi"/>
          <w:sz w:val="24"/>
          <w:szCs w:val="24"/>
        </w:rPr>
        <w:t>for</w:t>
      </w:r>
      <w:r w:rsidR="00470691" w:rsidRPr="002F76E8">
        <w:rPr>
          <w:rFonts w:cstheme="minorHAnsi"/>
          <w:sz w:val="24"/>
          <w:szCs w:val="24"/>
        </w:rPr>
        <w:t xml:space="preserve"> different experimental procedures</w:t>
      </w:r>
      <w:r w:rsidR="00716876" w:rsidRPr="002F76E8">
        <w:rPr>
          <w:rFonts w:cstheme="minorHAnsi"/>
          <w:sz w:val="24"/>
          <w:szCs w:val="24"/>
        </w:rPr>
        <w:t xml:space="preserve">. </w:t>
      </w:r>
      <w:r w:rsidR="00BF697C" w:rsidRPr="002F76E8">
        <w:rPr>
          <w:rFonts w:cstheme="minorHAnsi"/>
          <w:sz w:val="24"/>
          <w:szCs w:val="24"/>
        </w:rPr>
        <w:t>T</w:t>
      </w:r>
      <w:r w:rsidR="00716876" w:rsidRPr="002F76E8">
        <w:rPr>
          <w:rFonts w:cstheme="minorHAnsi"/>
          <w:sz w:val="24"/>
          <w:szCs w:val="24"/>
        </w:rPr>
        <w:t xml:space="preserve">he different steps of </w:t>
      </w:r>
      <w:r w:rsidR="00BF697C" w:rsidRPr="002F76E8">
        <w:rPr>
          <w:rFonts w:cstheme="minorHAnsi"/>
          <w:sz w:val="24"/>
          <w:szCs w:val="24"/>
        </w:rPr>
        <w:t xml:space="preserve">the </w:t>
      </w:r>
      <w:r w:rsidR="00716876" w:rsidRPr="002F76E8">
        <w:rPr>
          <w:rFonts w:cstheme="minorHAnsi"/>
          <w:sz w:val="24"/>
          <w:szCs w:val="24"/>
        </w:rPr>
        <w:t>VIC isolation process</w:t>
      </w:r>
      <w:r w:rsidR="00BF697C" w:rsidRPr="002F76E8">
        <w:rPr>
          <w:rFonts w:cstheme="minorHAnsi"/>
          <w:sz w:val="24"/>
          <w:szCs w:val="24"/>
        </w:rPr>
        <w:t xml:space="preserve"> are shown </w:t>
      </w:r>
      <w:r w:rsidR="004C4E6F" w:rsidRPr="002F76E8">
        <w:rPr>
          <w:rFonts w:cstheme="minorHAnsi"/>
          <w:sz w:val="24"/>
          <w:szCs w:val="24"/>
        </w:rPr>
        <w:t xml:space="preserve">in </w:t>
      </w:r>
      <w:r w:rsidR="00DB020D" w:rsidRPr="002F76E8">
        <w:rPr>
          <w:rFonts w:cstheme="minorHAnsi"/>
          <w:b/>
          <w:bCs/>
          <w:sz w:val="24"/>
          <w:szCs w:val="24"/>
        </w:rPr>
        <w:t>F</w:t>
      </w:r>
      <w:r w:rsidR="004C4E6F" w:rsidRPr="002F76E8">
        <w:rPr>
          <w:rFonts w:cstheme="minorHAnsi"/>
          <w:b/>
          <w:bCs/>
          <w:sz w:val="24"/>
          <w:szCs w:val="24"/>
        </w:rPr>
        <w:t>igure 1</w:t>
      </w:r>
      <w:r w:rsidR="00DB020D" w:rsidRPr="002F76E8">
        <w:rPr>
          <w:rFonts w:cstheme="minorHAnsi"/>
          <w:sz w:val="24"/>
          <w:szCs w:val="24"/>
        </w:rPr>
        <w:t xml:space="preserve"> and </w:t>
      </w:r>
      <w:r w:rsidR="00DB020D" w:rsidRPr="002F76E8">
        <w:rPr>
          <w:rFonts w:cstheme="minorHAnsi"/>
          <w:b/>
          <w:bCs/>
          <w:sz w:val="24"/>
          <w:szCs w:val="24"/>
        </w:rPr>
        <w:t xml:space="preserve">Figure </w:t>
      </w:r>
      <w:r w:rsidR="004C4E6F" w:rsidRPr="002F76E8">
        <w:rPr>
          <w:rFonts w:cstheme="minorHAnsi"/>
          <w:b/>
          <w:bCs/>
          <w:sz w:val="24"/>
          <w:szCs w:val="24"/>
        </w:rPr>
        <w:t>2</w:t>
      </w:r>
      <w:r w:rsidR="00470691" w:rsidRPr="002F76E8">
        <w:rPr>
          <w:rFonts w:cstheme="minorHAnsi"/>
          <w:sz w:val="24"/>
          <w:szCs w:val="24"/>
        </w:rPr>
        <w:t xml:space="preserve">. </w:t>
      </w:r>
      <w:r w:rsidR="00EA0668" w:rsidRPr="002F76E8">
        <w:rPr>
          <w:rFonts w:cstheme="minorHAnsi"/>
          <w:sz w:val="24"/>
          <w:szCs w:val="24"/>
        </w:rPr>
        <w:t>As</w:t>
      </w:r>
      <w:r w:rsidR="00470691" w:rsidRPr="002F76E8">
        <w:rPr>
          <w:rFonts w:cstheme="minorHAnsi"/>
          <w:sz w:val="24"/>
          <w:szCs w:val="24"/>
        </w:rPr>
        <w:t xml:space="preserve"> </w:t>
      </w:r>
      <w:r w:rsidR="00526D2F" w:rsidRPr="002F76E8">
        <w:rPr>
          <w:rFonts w:cstheme="minorHAnsi"/>
          <w:sz w:val="24"/>
          <w:szCs w:val="24"/>
        </w:rPr>
        <w:t xml:space="preserve">it is difficult to </w:t>
      </w:r>
      <w:r w:rsidR="00EA0668" w:rsidRPr="002F76E8">
        <w:rPr>
          <w:rFonts w:cstheme="minorHAnsi"/>
          <w:sz w:val="24"/>
          <w:szCs w:val="24"/>
        </w:rPr>
        <w:t xml:space="preserve">manually </w:t>
      </w:r>
      <w:r w:rsidR="00526D2F" w:rsidRPr="002F76E8">
        <w:rPr>
          <w:rFonts w:cstheme="minorHAnsi"/>
          <w:sz w:val="24"/>
          <w:szCs w:val="24"/>
        </w:rPr>
        <w:t>scrape the valve tissue</w:t>
      </w:r>
      <w:r w:rsidR="00470691" w:rsidRPr="002F76E8">
        <w:rPr>
          <w:rFonts w:cstheme="minorHAnsi"/>
          <w:sz w:val="24"/>
          <w:szCs w:val="24"/>
        </w:rPr>
        <w:t xml:space="preserve">, </w:t>
      </w:r>
      <w:r w:rsidR="00471429" w:rsidRPr="002F76E8">
        <w:rPr>
          <w:rFonts w:cstheme="minorHAnsi"/>
          <w:sz w:val="24"/>
          <w:szCs w:val="24"/>
        </w:rPr>
        <w:t>it is preferable to use</w:t>
      </w:r>
      <w:r w:rsidR="00470691" w:rsidRPr="002F76E8">
        <w:rPr>
          <w:rFonts w:cstheme="minorHAnsi"/>
          <w:sz w:val="24"/>
          <w:szCs w:val="24"/>
        </w:rPr>
        <w:t xml:space="preserve"> shear </w:t>
      </w:r>
      <w:r w:rsidR="00526D2F" w:rsidRPr="002F76E8">
        <w:rPr>
          <w:rFonts w:cstheme="minorHAnsi"/>
          <w:sz w:val="24"/>
          <w:szCs w:val="24"/>
        </w:rPr>
        <w:t>stress</w:t>
      </w:r>
      <w:r w:rsidR="00180E22" w:rsidRPr="002F76E8">
        <w:rPr>
          <w:rFonts w:cstheme="minorHAnsi"/>
          <w:sz w:val="24"/>
          <w:szCs w:val="24"/>
        </w:rPr>
        <w:t xml:space="preserve"> </w:t>
      </w:r>
      <w:r w:rsidR="00470691" w:rsidRPr="002F76E8">
        <w:rPr>
          <w:rFonts w:cstheme="minorHAnsi"/>
          <w:sz w:val="24"/>
          <w:szCs w:val="24"/>
        </w:rPr>
        <w:t xml:space="preserve">created </w:t>
      </w:r>
      <w:r w:rsidR="00BF697C" w:rsidRPr="002F76E8">
        <w:rPr>
          <w:rFonts w:cstheme="minorHAnsi"/>
          <w:sz w:val="24"/>
          <w:szCs w:val="24"/>
        </w:rPr>
        <w:t xml:space="preserve">by </w:t>
      </w:r>
      <w:r w:rsidR="00470691" w:rsidRPr="002F76E8">
        <w:rPr>
          <w:rFonts w:cstheme="minorHAnsi"/>
          <w:sz w:val="24"/>
          <w:szCs w:val="24"/>
        </w:rPr>
        <w:t>vortex</w:t>
      </w:r>
      <w:r w:rsidR="00BF697C" w:rsidRPr="002F76E8">
        <w:rPr>
          <w:rFonts w:cstheme="minorHAnsi"/>
          <w:sz w:val="24"/>
          <w:szCs w:val="24"/>
        </w:rPr>
        <w:t>ing</w:t>
      </w:r>
      <w:r w:rsidR="00470691" w:rsidRPr="002F76E8">
        <w:rPr>
          <w:rFonts w:cstheme="minorHAnsi"/>
          <w:sz w:val="24"/>
          <w:szCs w:val="24"/>
        </w:rPr>
        <w:t xml:space="preserve"> to remove </w:t>
      </w:r>
      <w:r w:rsidR="00EA0668" w:rsidRPr="002F76E8">
        <w:rPr>
          <w:rFonts w:cstheme="minorHAnsi"/>
          <w:sz w:val="24"/>
          <w:szCs w:val="24"/>
        </w:rPr>
        <w:t>the VECs</w:t>
      </w:r>
      <w:r w:rsidR="00470691" w:rsidRPr="002F76E8">
        <w:rPr>
          <w:rFonts w:cstheme="minorHAnsi"/>
          <w:sz w:val="24"/>
          <w:szCs w:val="24"/>
        </w:rPr>
        <w:t xml:space="preserve">. </w:t>
      </w:r>
      <w:r w:rsidR="00180E22" w:rsidRPr="002F76E8">
        <w:rPr>
          <w:rFonts w:cstheme="minorHAnsi"/>
          <w:sz w:val="24"/>
          <w:szCs w:val="24"/>
        </w:rPr>
        <w:t>Indeed, the CD31 immunofluorescence staining results showed the absence of endotheli</w:t>
      </w:r>
      <w:r w:rsidR="004C4E6F" w:rsidRPr="002F76E8">
        <w:rPr>
          <w:rFonts w:cstheme="minorHAnsi"/>
          <w:sz w:val="24"/>
          <w:szCs w:val="24"/>
        </w:rPr>
        <w:t>al cells contamination (</w:t>
      </w:r>
      <w:r w:rsidR="004C4E6F" w:rsidRPr="002F76E8">
        <w:rPr>
          <w:rFonts w:cstheme="minorHAnsi"/>
          <w:b/>
          <w:bCs/>
          <w:sz w:val="24"/>
          <w:szCs w:val="24"/>
        </w:rPr>
        <w:t>Figure 3</w:t>
      </w:r>
      <w:r w:rsidR="00F13401" w:rsidRPr="002F76E8">
        <w:rPr>
          <w:rFonts w:cstheme="minorHAnsi"/>
          <w:b/>
          <w:bCs/>
          <w:sz w:val="24"/>
          <w:szCs w:val="24"/>
        </w:rPr>
        <w:t>D</w:t>
      </w:r>
      <w:r w:rsidR="00180E22" w:rsidRPr="002F76E8">
        <w:rPr>
          <w:rFonts w:cstheme="minorHAnsi"/>
          <w:sz w:val="24"/>
          <w:szCs w:val="24"/>
        </w:rPr>
        <w:t>). In addition</w:t>
      </w:r>
      <w:r w:rsidR="00F13401" w:rsidRPr="002F76E8">
        <w:rPr>
          <w:rFonts w:cstheme="minorHAnsi"/>
          <w:sz w:val="24"/>
          <w:szCs w:val="24"/>
        </w:rPr>
        <w:t>,</w:t>
      </w:r>
      <w:r w:rsidR="00180E22" w:rsidRPr="002F76E8">
        <w:rPr>
          <w:rFonts w:cstheme="minorHAnsi"/>
          <w:sz w:val="24"/>
          <w:szCs w:val="24"/>
        </w:rPr>
        <w:t xml:space="preserve"> mouse VICs express</w:t>
      </w:r>
      <w:r w:rsidR="00B603CC" w:rsidRPr="002F76E8">
        <w:rPr>
          <w:rFonts w:cstheme="minorHAnsi"/>
          <w:sz w:val="24"/>
          <w:szCs w:val="24"/>
        </w:rPr>
        <w:t xml:space="preserve"> vimentin and α</w:t>
      </w:r>
      <w:r w:rsidR="00180E22" w:rsidRPr="002F76E8">
        <w:rPr>
          <w:rFonts w:cstheme="minorHAnsi"/>
          <w:sz w:val="24"/>
          <w:szCs w:val="24"/>
        </w:rPr>
        <w:t xml:space="preserve">-SMA, which are the </w:t>
      </w:r>
      <w:r w:rsidR="00BF697C" w:rsidRPr="002F76E8">
        <w:rPr>
          <w:rFonts w:cstheme="minorHAnsi"/>
          <w:sz w:val="24"/>
          <w:szCs w:val="24"/>
        </w:rPr>
        <w:t xml:space="preserve">major </w:t>
      </w:r>
      <w:r w:rsidR="00180E22" w:rsidRPr="002F76E8">
        <w:rPr>
          <w:rFonts w:cstheme="minorHAnsi"/>
          <w:sz w:val="24"/>
          <w:szCs w:val="24"/>
        </w:rPr>
        <w:t>markers of valve cells (</w:t>
      </w:r>
      <w:r w:rsidR="00180E22" w:rsidRPr="002F76E8">
        <w:rPr>
          <w:rFonts w:cstheme="minorHAnsi"/>
          <w:b/>
          <w:bCs/>
          <w:sz w:val="24"/>
          <w:szCs w:val="24"/>
        </w:rPr>
        <w:t xml:space="preserve">Figure </w:t>
      </w:r>
      <w:r w:rsidR="004C4E6F" w:rsidRPr="002F76E8">
        <w:rPr>
          <w:rFonts w:cstheme="minorHAnsi"/>
          <w:b/>
          <w:bCs/>
          <w:sz w:val="24"/>
          <w:szCs w:val="24"/>
        </w:rPr>
        <w:t>3</w:t>
      </w:r>
      <w:r w:rsidR="00F13401" w:rsidRPr="002F76E8">
        <w:rPr>
          <w:rFonts w:cstheme="minorHAnsi"/>
          <w:b/>
          <w:bCs/>
          <w:sz w:val="24"/>
          <w:szCs w:val="24"/>
        </w:rPr>
        <w:t>B,C</w:t>
      </w:r>
      <w:r w:rsidR="00180E22" w:rsidRPr="002F76E8">
        <w:rPr>
          <w:rFonts w:cstheme="minorHAnsi"/>
          <w:sz w:val="24"/>
          <w:szCs w:val="24"/>
        </w:rPr>
        <w:t>).</w:t>
      </w:r>
    </w:p>
    <w:p w14:paraId="7581DEBA" w14:textId="77777777" w:rsidR="00826145" w:rsidRPr="002F76E8" w:rsidRDefault="00826145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0D565B9" w14:textId="4749CE73" w:rsidR="008127AC" w:rsidRPr="002F76E8" w:rsidRDefault="00A20BED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 xml:space="preserve">Cell mineralization </w:t>
      </w:r>
      <w:r w:rsidRPr="002F76E8">
        <w:rPr>
          <w:rFonts w:cstheme="minorHAnsi"/>
          <w:b/>
          <w:i/>
          <w:sz w:val="24"/>
          <w:szCs w:val="24"/>
        </w:rPr>
        <w:t>in vitro</w:t>
      </w:r>
    </w:p>
    <w:p w14:paraId="69AE85E7" w14:textId="03132D38" w:rsidR="00821E94" w:rsidRPr="002F76E8" w:rsidRDefault="00F13401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A c</w:t>
      </w:r>
      <w:r w:rsidR="00C60C1E" w:rsidRPr="002F76E8">
        <w:rPr>
          <w:rFonts w:cstheme="minorHAnsi"/>
          <w:sz w:val="24"/>
          <w:szCs w:val="24"/>
        </w:rPr>
        <w:t>alcium</w:t>
      </w:r>
      <w:r w:rsidR="00471429" w:rsidRPr="002F76E8">
        <w:rPr>
          <w:rFonts w:cstheme="minorHAnsi"/>
          <w:sz w:val="24"/>
          <w:szCs w:val="24"/>
        </w:rPr>
        <w:t xml:space="preserve"> reagent</w:t>
      </w:r>
      <w:r w:rsidR="00C60C1E" w:rsidRPr="002F76E8">
        <w:rPr>
          <w:rFonts w:cstheme="minorHAnsi"/>
          <w:sz w:val="24"/>
          <w:szCs w:val="24"/>
        </w:rPr>
        <w:t xml:space="preserve"> kit</w:t>
      </w:r>
      <w:r w:rsidR="00471429" w:rsidRPr="002F76E8">
        <w:rPr>
          <w:rFonts w:cstheme="minorHAnsi"/>
          <w:sz w:val="24"/>
          <w:szCs w:val="24"/>
        </w:rPr>
        <w:t xml:space="preserve"> was used</w:t>
      </w:r>
      <w:r w:rsidR="00C779E2" w:rsidRPr="002F76E8">
        <w:rPr>
          <w:rFonts w:cstheme="minorHAnsi"/>
          <w:sz w:val="24"/>
          <w:szCs w:val="24"/>
        </w:rPr>
        <w:t xml:space="preserve"> </w:t>
      </w:r>
      <w:r w:rsidR="00180E22" w:rsidRPr="002F76E8">
        <w:rPr>
          <w:rFonts w:cstheme="minorHAnsi"/>
          <w:sz w:val="24"/>
          <w:szCs w:val="24"/>
        </w:rPr>
        <w:t xml:space="preserve">to </w:t>
      </w:r>
      <w:r w:rsidR="00C779E2" w:rsidRPr="002F76E8">
        <w:rPr>
          <w:rFonts w:cstheme="minorHAnsi"/>
          <w:sz w:val="24"/>
          <w:szCs w:val="24"/>
        </w:rPr>
        <w:t xml:space="preserve">measure </w:t>
      </w:r>
      <w:r w:rsidRPr="002F76E8">
        <w:rPr>
          <w:rFonts w:cstheme="minorHAnsi"/>
          <w:sz w:val="24"/>
          <w:szCs w:val="24"/>
        </w:rPr>
        <w:t xml:space="preserve">the </w:t>
      </w:r>
      <w:r w:rsidR="00C779E2" w:rsidRPr="002F76E8">
        <w:rPr>
          <w:rFonts w:cstheme="minorHAnsi"/>
          <w:sz w:val="24"/>
          <w:szCs w:val="24"/>
        </w:rPr>
        <w:t xml:space="preserve">calcium </w:t>
      </w:r>
      <w:r w:rsidR="00471429" w:rsidRPr="002F76E8">
        <w:rPr>
          <w:rFonts w:cstheme="minorHAnsi"/>
          <w:sz w:val="24"/>
          <w:szCs w:val="24"/>
        </w:rPr>
        <w:t>concentration;</w:t>
      </w:r>
      <w:r w:rsidR="00C779E2" w:rsidRPr="002F76E8">
        <w:rPr>
          <w:rFonts w:cstheme="minorHAnsi"/>
          <w:sz w:val="24"/>
          <w:szCs w:val="24"/>
        </w:rPr>
        <w:t xml:space="preserve"> cells treated with calcifying medium have higher calcium concentration compar</w:t>
      </w:r>
      <w:r w:rsidR="00BF697C" w:rsidRPr="002F76E8">
        <w:rPr>
          <w:rFonts w:cstheme="minorHAnsi"/>
          <w:sz w:val="24"/>
          <w:szCs w:val="24"/>
        </w:rPr>
        <w:t>ed</w:t>
      </w:r>
      <w:r w:rsidR="00C779E2" w:rsidRPr="002F76E8">
        <w:rPr>
          <w:rFonts w:cstheme="minorHAnsi"/>
          <w:sz w:val="24"/>
          <w:szCs w:val="24"/>
        </w:rPr>
        <w:t xml:space="preserve"> to non-treated cells</w:t>
      </w:r>
      <w:r w:rsidR="00821E94" w:rsidRPr="002F76E8">
        <w:rPr>
          <w:rFonts w:cstheme="minorHAnsi"/>
          <w:sz w:val="24"/>
          <w:szCs w:val="24"/>
        </w:rPr>
        <w:t xml:space="preserve"> (</w:t>
      </w:r>
      <w:r w:rsidR="00821E94" w:rsidRPr="002F76E8">
        <w:rPr>
          <w:rFonts w:cstheme="minorHAnsi"/>
          <w:b/>
          <w:bCs/>
          <w:sz w:val="24"/>
          <w:szCs w:val="24"/>
        </w:rPr>
        <w:t xml:space="preserve">Figure </w:t>
      </w:r>
      <w:r w:rsidR="004C4E6F" w:rsidRPr="002F76E8">
        <w:rPr>
          <w:rFonts w:cstheme="minorHAnsi"/>
          <w:b/>
          <w:bCs/>
          <w:sz w:val="24"/>
          <w:szCs w:val="24"/>
        </w:rPr>
        <w:t>4</w:t>
      </w:r>
      <w:r w:rsidRPr="002F76E8">
        <w:rPr>
          <w:rFonts w:cstheme="minorHAnsi"/>
          <w:b/>
          <w:bCs/>
          <w:sz w:val="24"/>
          <w:szCs w:val="24"/>
        </w:rPr>
        <w:t>A</w:t>
      </w:r>
      <w:r w:rsidR="00821E94" w:rsidRPr="002F76E8">
        <w:rPr>
          <w:rFonts w:cstheme="minorHAnsi"/>
          <w:sz w:val="24"/>
          <w:szCs w:val="24"/>
        </w:rPr>
        <w:t>)</w:t>
      </w:r>
      <w:r w:rsidR="00C779E2" w:rsidRPr="002F76E8">
        <w:rPr>
          <w:rFonts w:cstheme="minorHAnsi"/>
          <w:sz w:val="24"/>
          <w:szCs w:val="24"/>
        </w:rPr>
        <w:t>.</w:t>
      </w:r>
      <w:r w:rsidR="00180E22" w:rsidRPr="002F76E8">
        <w:rPr>
          <w:rFonts w:cstheme="minorHAnsi"/>
          <w:sz w:val="24"/>
          <w:szCs w:val="24"/>
        </w:rPr>
        <w:t xml:space="preserve"> </w:t>
      </w:r>
      <w:r w:rsidR="00471429" w:rsidRPr="002F76E8">
        <w:rPr>
          <w:rFonts w:cstheme="minorHAnsi"/>
          <w:sz w:val="24"/>
          <w:szCs w:val="24"/>
        </w:rPr>
        <w:t xml:space="preserve">The </w:t>
      </w:r>
      <w:r w:rsidR="00180E22" w:rsidRPr="002F76E8">
        <w:rPr>
          <w:rFonts w:cstheme="minorHAnsi"/>
          <w:sz w:val="24"/>
          <w:szCs w:val="24"/>
        </w:rPr>
        <w:t xml:space="preserve">concentration of calcium </w:t>
      </w:r>
      <w:r w:rsidR="00471429" w:rsidRPr="002F76E8">
        <w:rPr>
          <w:rFonts w:cstheme="minorHAnsi"/>
          <w:sz w:val="24"/>
          <w:szCs w:val="24"/>
        </w:rPr>
        <w:t xml:space="preserve">was normalized </w:t>
      </w:r>
      <w:r w:rsidR="00216222" w:rsidRPr="002F76E8">
        <w:rPr>
          <w:rFonts w:cstheme="minorHAnsi"/>
          <w:sz w:val="24"/>
          <w:szCs w:val="24"/>
        </w:rPr>
        <w:t>with the</w:t>
      </w:r>
      <w:r w:rsidR="00180E22" w:rsidRPr="002F76E8">
        <w:rPr>
          <w:rFonts w:cstheme="minorHAnsi"/>
          <w:sz w:val="24"/>
          <w:szCs w:val="24"/>
        </w:rPr>
        <w:t xml:space="preserve"> total protein concentration.</w:t>
      </w:r>
      <w:r w:rsidR="00C779E2" w:rsidRPr="002F76E8">
        <w:rPr>
          <w:rFonts w:cstheme="minorHAnsi"/>
          <w:sz w:val="24"/>
          <w:szCs w:val="24"/>
        </w:rPr>
        <w:t xml:space="preserve"> </w:t>
      </w:r>
      <w:r w:rsidR="00216222" w:rsidRPr="002F76E8">
        <w:rPr>
          <w:rFonts w:cstheme="minorHAnsi"/>
          <w:sz w:val="24"/>
          <w:szCs w:val="24"/>
        </w:rPr>
        <w:t>Alizarin red staining confirm</w:t>
      </w:r>
      <w:r w:rsidR="00821E94" w:rsidRPr="002F76E8">
        <w:rPr>
          <w:rFonts w:cstheme="minorHAnsi"/>
          <w:sz w:val="24"/>
          <w:szCs w:val="24"/>
        </w:rPr>
        <w:t>ed</w:t>
      </w:r>
      <w:r w:rsidR="00216222" w:rsidRPr="002F76E8">
        <w:rPr>
          <w:rFonts w:cstheme="minorHAnsi"/>
          <w:sz w:val="24"/>
          <w:szCs w:val="24"/>
        </w:rPr>
        <w:t xml:space="preserve"> the </w:t>
      </w:r>
      <w:r w:rsidR="00C60C1E" w:rsidRPr="002F76E8">
        <w:rPr>
          <w:rFonts w:cstheme="minorHAnsi"/>
          <w:sz w:val="24"/>
          <w:szCs w:val="24"/>
        </w:rPr>
        <w:t>calcium-reagent</w:t>
      </w:r>
      <w:r w:rsidRPr="002F76E8">
        <w:rPr>
          <w:rFonts w:cstheme="minorHAnsi"/>
          <w:sz w:val="24"/>
          <w:szCs w:val="24"/>
        </w:rPr>
        <w:t xml:space="preserve"> </w:t>
      </w:r>
      <w:r w:rsidR="00C60C1E" w:rsidRPr="002F76E8">
        <w:rPr>
          <w:rFonts w:cstheme="minorHAnsi"/>
          <w:sz w:val="24"/>
          <w:szCs w:val="24"/>
        </w:rPr>
        <w:t>kit</w:t>
      </w:r>
      <w:r w:rsidR="00216222" w:rsidRPr="002F76E8">
        <w:rPr>
          <w:rFonts w:cstheme="minorHAnsi"/>
          <w:sz w:val="24"/>
          <w:szCs w:val="24"/>
        </w:rPr>
        <w:t xml:space="preserve"> measurements</w:t>
      </w:r>
      <w:r w:rsidR="00821E94" w:rsidRPr="002F76E8">
        <w:rPr>
          <w:rFonts w:cstheme="minorHAnsi"/>
          <w:sz w:val="24"/>
          <w:szCs w:val="24"/>
        </w:rPr>
        <w:t xml:space="preserve"> </w:t>
      </w:r>
      <w:r w:rsidR="00C60C1E" w:rsidRPr="002F76E8">
        <w:rPr>
          <w:rFonts w:cstheme="minorHAnsi"/>
          <w:sz w:val="24"/>
          <w:szCs w:val="24"/>
        </w:rPr>
        <w:t xml:space="preserve">by </w:t>
      </w:r>
      <w:r w:rsidR="00716876" w:rsidRPr="002F76E8">
        <w:rPr>
          <w:rFonts w:cstheme="minorHAnsi"/>
          <w:sz w:val="24"/>
          <w:szCs w:val="24"/>
        </w:rPr>
        <w:t>showing</w:t>
      </w:r>
      <w:r w:rsidR="00821E94" w:rsidRPr="002F76E8">
        <w:rPr>
          <w:rFonts w:cstheme="minorHAnsi"/>
          <w:sz w:val="24"/>
          <w:szCs w:val="24"/>
        </w:rPr>
        <w:t xml:space="preserve"> red positive calcium nodes (</w:t>
      </w:r>
      <w:r w:rsidR="00821E94" w:rsidRPr="002F76E8">
        <w:rPr>
          <w:rFonts w:cstheme="minorHAnsi"/>
          <w:b/>
          <w:bCs/>
          <w:sz w:val="24"/>
          <w:szCs w:val="24"/>
        </w:rPr>
        <w:t xml:space="preserve">Figure </w:t>
      </w:r>
      <w:r w:rsidR="004C4E6F" w:rsidRPr="002F76E8">
        <w:rPr>
          <w:rFonts w:cstheme="minorHAnsi"/>
          <w:b/>
          <w:bCs/>
          <w:sz w:val="24"/>
          <w:szCs w:val="24"/>
        </w:rPr>
        <w:t>4</w:t>
      </w:r>
      <w:r w:rsidRPr="002F76E8">
        <w:rPr>
          <w:rFonts w:cstheme="minorHAnsi"/>
          <w:b/>
          <w:bCs/>
          <w:sz w:val="24"/>
          <w:szCs w:val="24"/>
        </w:rPr>
        <w:t>B</w:t>
      </w:r>
      <w:r w:rsidR="00821E94" w:rsidRPr="002F76E8">
        <w:rPr>
          <w:rFonts w:cstheme="minorHAnsi"/>
          <w:sz w:val="24"/>
          <w:szCs w:val="24"/>
        </w:rPr>
        <w:t>)</w:t>
      </w:r>
      <w:r w:rsidR="00C41B6C" w:rsidRPr="002F76E8">
        <w:rPr>
          <w:rFonts w:cstheme="minorHAnsi"/>
          <w:sz w:val="24"/>
          <w:szCs w:val="24"/>
        </w:rPr>
        <w:t>.</w:t>
      </w:r>
    </w:p>
    <w:p w14:paraId="2EDEA31A" w14:textId="77777777" w:rsidR="00F13401" w:rsidRPr="002F76E8" w:rsidRDefault="00F13401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9B14E0" w14:textId="11BA6895" w:rsidR="00C41B6C" w:rsidRPr="002F76E8" w:rsidRDefault="00C41B6C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>F</w:t>
      </w:r>
      <w:r w:rsidR="00904D09" w:rsidRPr="002F76E8">
        <w:rPr>
          <w:rFonts w:cstheme="minorHAnsi"/>
          <w:b/>
          <w:sz w:val="24"/>
          <w:szCs w:val="24"/>
        </w:rPr>
        <w:t>IGURE AND TABLE LEGENDS:</w:t>
      </w:r>
    </w:p>
    <w:p w14:paraId="2184034F" w14:textId="41B88DE4" w:rsidR="004C4E6F" w:rsidRPr="002F76E8" w:rsidRDefault="004C4E6F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>Figure 1: Description of valve dissection</w:t>
      </w:r>
      <w:r w:rsidR="00557F84" w:rsidRPr="002F76E8">
        <w:rPr>
          <w:rFonts w:cstheme="minorHAnsi"/>
          <w:b/>
          <w:sz w:val="24"/>
          <w:szCs w:val="24"/>
        </w:rPr>
        <w:t xml:space="preserve">. </w:t>
      </w:r>
      <w:r w:rsidR="00772394" w:rsidRPr="002F76E8">
        <w:rPr>
          <w:rFonts w:cstheme="minorHAnsi"/>
          <w:bCs/>
          <w:sz w:val="24"/>
          <w:szCs w:val="24"/>
        </w:rPr>
        <w:t>(</w:t>
      </w:r>
      <w:r w:rsidR="00772394" w:rsidRPr="002F76E8">
        <w:rPr>
          <w:rFonts w:cstheme="minorHAnsi"/>
          <w:b/>
          <w:sz w:val="24"/>
          <w:szCs w:val="24"/>
        </w:rPr>
        <w:t>A</w:t>
      </w:r>
      <w:r w:rsidR="00772394" w:rsidRPr="002F76E8">
        <w:rPr>
          <w:rFonts w:cstheme="minorHAnsi"/>
          <w:bCs/>
          <w:sz w:val="24"/>
          <w:szCs w:val="24"/>
        </w:rPr>
        <w:t>)</w:t>
      </w:r>
      <w:r w:rsidR="00772394" w:rsidRPr="002F76E8">
        <w:rPr>
          <w:rFonts w:cstheme="minorHAnsi"/>
          <w:b/>
          <w:sz w:val="24"/>
          <w:szCs w:val="24"/>
        </w:rPr>
        <w:t xml:space="preserve"> </w:t>
      </w:r>
      <w:r w:rsidR="00557F84" w:rsidRPr="002F76E8">
        <w:rPr>
          <w:rFonts w:cstheme="minorHAnsi"/>
          <w:sz w:val="24"/>
          <w:szCs w:val="24"/>
        </w:rPr>
        <w:t>Representative image of all the surgical instruments needed for the dissection, scissor</w:t>
      </w:r>
      <w:r w:rsidR="005B652E" w:rsidRPr="002F76E8">
        <w:rPr>
          <w:rFonts w:cstheme="minorHAnsi"/>
          <w:sz w:val="24"/>
          <w:szCs w:val="24"/>
        </w:rPr>
        <w:t>s</w:t>
      </w:r>
      <w:r w:rsidR="00557F84" w:rsidRPr="002F76E8">
        <w:rPr>
          <w:rFonts w:cstheme="minorHAnsi"/>
          <w:sz w:val="24"/>
          <w:szCs w:val="24"/>
        </w:rPr>
        <w:t xml:space="preserve"> 2 is needed to open the skin</w:t>
      </w:r>
      <w:r w:rsidR="00F929C2" w:rsidRPr="002F76E8">
        <w:rPr>
          <w:rFonts w:cstheme="minorHAnsi"/>
          <w:sz w:val="24"/>
          <w:szCs w:val="24"/>
        </w:rPr>
        <w:t xml:space="preserve"> of the mouse</w:t>
      </w:r>
      <w:r w:rsidR="00557F84" w:rsidRPr="002F76E8">
        <w:rPr>
          <w:rFonts w:cstheme="minorHAnsi"/>
          <w:sz w:val="24"/>
          <w:szCs w:val="24"/>
        </w:rPr>
        <w:t xml:space="preserve"> and scissor</w:t>
      </w:r>
      <w:r w:rsidR="005B652E" w:rsidRPr="002F76E8">
        <w:rPr>
          <w:rFonts w:cstheme="minorHAnsi"/>
          <w:sz w:val="24"/>
          <w:szCs w:val="24"/>
        </w:rPr>
        <w:t>s</w:t>
      </w:r>
      <w:r w:rsidR="00557F84" w:rsidRPr="002F76E8">
        <w:rPr>
          <w:rFonts w:cstheme="minorHAnsi"/>
          <w:sz w:val="24"/>
          <w:szCs w:val="24"/>
        </w:rPr>
        <w:t xml:space="preserve"> </w:t>
      </w:r>
      <w:r w:rsidR="0027240C" w:rsidRPr="002F76E8">
        <w:rPr>
          <w:rFonts w:cstheme="minorHAnsi"/>
          <w:sz w:val="24"/>
          <w:szCs w:val="24"/>
        </w:rPr>
        <w:t>3</w:t>
      </w:r>
      <w:r w:rsidR="00557F84" w:rsidRPr="002F76E8">
        <w:rPr>
          <w:rFonts w:cstheme="minorHAnsi"/>
          <w:sz w:val="24"/>
          <w:szCs w:val="24"/>
        </w:rPr>
        <w:t xml:space="preserve"> to </w:t>
      </w:r>
      <w:r w:rsidR="00557F84" w:rsidRPr="002F76E8">
        <w:rPr>
          <w:rFonts w:cstheme="minorHAnsi"/>
          <w:sz w:val="24"/>
          <w:szCs w:val="24"/>
        </w:rPr>
        <w:lastRenderedPageBreak/>
        <w:t xml:space="preserve">open the chest. </w:t>
      </w:r>
      <w:r w:rsidR="00F929C2" w:rsidRPr="002F76E8">
        <w:rPr>
          <w:rFonts w:cstheme="minorHAnsi"/>
          <w:sz w:val="24"/>
          <w:szCs w:val="24"/>
        </w:rPr>
        <w:t>Tweezers</w:t>
      </w:r>
      <w:r w:rsidR="00557F84" w:rsidRPr="002F76E8">
        <w:rPr>
          <w:rFonts w:cstheme="minorHAnsi"/>
          <w:sz w:val="24"/>
          <w:szCs w:val="24"/>
        </w:rPr>
        <w:t xml:space="preserve"> 5 and 6 are needed to hold the skin and open the chest. </w:t>
      </w:r>
      <w:r w:rsidR="00A906D9" w:rsidRPr="002F76E8">
        <w:rPr>
          <w:rFonts w:cstheme="minorHAnsi"/>
          <w:sz w:val="24"/>
          <w:szCs w:val="24"/>
        </w:rPr>
        <w:t>(</w:t>
      </w:r>
      <w:r w:rsidR="00A906D9" w:rsidRPr="002F76E8">
        <w:rPr>
          <w:rFonts w:cstheme="minorHAnsi"/>
          <w:b/>
          <w:bCs/>
          <w:sz w:val="24"/>
          <w:szCs w:val="24"/>
        </w:rPr>
        <w:t>B</w:t>
      </w:r>
      <w:r w:rsidR="00A906D9" w:rsidRPr="002F76E8">
        <w:rPr>
          <w:rFonts w:cstheme="minorHAnsi"/>
          <w:sz w:val="24"/>
          <w:szCs w:val="24"/>
        </w:rPr>
        <w:t xml:space="preserve">) Leave </w:t>
      </w:r>
      <w:r w:rsidR="00732E68" w:rsidRPr="002F76E8">
        <w:rPr>
          <w:rFonts w:cstheme="minorHAnsi"/>
          <w:sz w:val="24"/>
          <w:szCs w:val="24"/>
        </w:rPr>
        <w:t>3</w:t>
      </w:r>
      <w:r w:rsidR="00557F84" w:rsidRPr="002F76E8">
        <w:rPr>
          <w:rFonts w:cstheme="minorHAnsi"/>
          <w:sz w:val="24"/>
          <w:szCs w:val="24"/>
        </w:rPr>
        <w:t xml:space="preserve"> mm </w:t>
      </w:r>
      <w:r w:rsidR="00A906D9" w:rsidRPr="002F76E8">
        <w:rPr>
          <w:rFonts w:cstheme="minorHAnsi"/>
          <w:sz w:val="24"/>
          <w:szCs w:val="24"/>
        </w:rPr>
        <w:t xml:space="preserve">of tissue </w:t>
      </w:r>
      <w:r w:rsidR="00732E68" w:rsidRPr="002F76E8">
        <w:rPr>
          <w:rFonts w:cstheme="minorHAnsi"/>
          <w:sz w:val="24"/>
          <w:szCs w:val="24"/>
        </w:rPr>
        <w:t>from the aorta</w:t>
      </w:r>
      <w:r w:rsidR="00557F84" w:rsidRPr="002F76E8">
        <w:rPr>
          <w:rFonts w:cstheme="minorHAnsi"/>
          <w:sz w:val="24"/>
          <w:szCs w:val="24"/>
        </w:rPr>
        <w:t xml:space="preserve"> </w:t>
      </w:r>
      <w:r w:rsidR="00A906D9" w:rsidRPr="002F76E8">
        <w:rPr>
          <w:rFonts w:cstheme="minorHAnsi"/>
          <w:sz w:val="24"/>
          <w:szCs w:val="24"/>
        </w:rPr>
        <w:t>(</w:t>
      </w:r>
      <w:r w:rsidR="00557F84" w:rsidRPr="002F76E8">
        <w:rPr>
          <w:rFonts w:cstheme="minorHAnsi"/>
          <w:sz w:val="24"/>
          <w:szCs w:val="24"/>
        </w:rPr>
        <w:t>black arrow</w:t>
      </w:r>
      <w:r w:rsidR="00A906D9" w:rsidRPr="002F76E8">
        <w:rPr>
          <w:rFonts w:cstheme="minorHAnsi"/>
          <w:sz w:val="24"/>
          <w:szCs w:val="24"/>
        </w:rPr>
        <w:t>)</w:t>
      </w:r>
      <w:r w:rsidR="00557F84" w:rsidRPr="002F76E8">
        <w:rPr>
          <w:rFonts w:cstheme="minorHAnsi"/>
          <w:sz w:val="24"/>
          <w:szCs w:val="24"/>
        </w:rPr>
        <w:t>. (</w:t>
      </w:r>
      <w:r w:rsidR="00A906D9" w:rsidRPr="002F76E8">
        <w:rPr>
          <w:rFonts w:cstheme="minorHAnsi"/>
          <w:b/>
          <w:bCs/>
          <w:sz w:val="24"/>
          <w:szCs w:val="24"/>
        </w:rPr>
        <w:t>C</w:t>
      </w:r>
      <w:r w:rsidR="00557F84" w:rsidRPr="002F76E8">
        <w:rPr>
          <w:rFonts w:cstheme="minorHAnsi"/>
          <w:sz w:val="24"/>
          <w:szCs w:val="24"/>
        </w:rPr>
        <w:t xml:space="preserve">) Cut the heart in the middle of the ventricles with scissors number </w:t>
      </w:r>
      <w:r w:rsidR="00F929C2" w:rsidRPr="002F76E8">
        <w:rPr>
          <w:rFonts w:cstheme="minorHAnsi"/>
          <w:sz w:val="24"/>
          <w:szCs w:val="24"/>
        </w:rPr>
        <w:t>4</w:t>
      </w:r>
      <w:r w:rsidR="00557F84" w:rsidRPr="002F76E8">
        <w:rPr>
          <w:rFonts w:cstheme="minorHAnsi"/>
          <w:sz w:val="24"/>
          <w:szCs w:val="24"/>
        </w:rPr>
        <w:t xml:space="preserve">. </w:t>
      </w:r>
      <w:r w:rsidR="005B652E" w:rsidRPr="002F76E8">
        <w:rPr>
          <w:rFonts w:cstheme="minorHAnsi"/>
          <w:sz w:val="24"/>
          <w:szCs w:val="24"/>
        </w:rPr>
        <w:t>(</w:t>
      </w:r>
      <w:r w:rsidR="005B652E" w:rsidRPr="002F76E8">
        <w:rPr>
          <w:rFonts w:cstheme="minorHAnsi"/>
          <w:b/>
          <w:bCs/>
          <w:sz w:val="24"/>
          <w:szCs w:val="24"/>
        </w:rPr>
        <w:t>D</w:t>
      </w:r>
      <w:r w:rsidR="005B652E" w:rsidRPr="002F76E8">
        <w:rPr>
          <w:rFonts w:cstheme="minorHAnsi"/>
          <w:sz w:val="24"/>
          <w:szCs w:val="24"/>
        </w:rPr>
        <w:t xml:space="preserve">) </w:t>
      </w:r>
      <w:r w:rsidR="00557F84" w:rsidRPr="002F76E8">
        <w:rPr>
          <w:rFonts w:cstheme="minorHAnsi"/>
          <w:sz w:val="24"/>
          <w:szCs w:val="24"/>
        </w:rPr>
        <w:t>Open the heart toward the aortic valve with scissor</w:t>
      </w:r>
      <w:r w:rsidR="005B652E" w:rsidRPr="002F76E8">
        <w:rPr>
          <w:rFonts w:cstheme="minorHAnsi"/>
          <w:sz w:val="24"/>
          <w:szCs w:val="24"/>
        </w:rPr>
        <w:t>s</w:t>
      </w:r>
      <w:r w:rsidR="00557F84" w:rsidRPr="002F76E8">
        <w:rPr>
          <w:rFonts w:cstheme="minorHAnsi"/>
          <w:sz w:val="24"/>
          <w:szCs w:val="24"/>
        </w:rPr>
        <w:t xml:space="preserve"> 3</w:t>
      </w:r>
      <w:r w:rsidR="00F929C2" w:rsidRPr="002F76E8">
        <w:rPr>
          <w:rFonts w:cstheme="minorHAnsi"/>
          <w:sz w:val="24"/>
          <w:szCs w:val="24"/>
        </w:rPr>
        <w:t xml:space="preserve">. Use the thin tweezers 7 and 8 to </w:t>
      </w:r>
      <w:r w:rsidR="004071E7" w:rsidRPr="002F76E8">
        <w:rPr>
          <w:rFonts w:cstheme="minorHAnsi"/>
          <w:sz w:val="24"/>
          <w:szCs w:val="24"/>
        </w:rPr>
        <w:t xml:space="preserve">carefully </w:t>
      </w:r>
      <w:r w:rsidR="00F929C2" w:rsidRPr="002F76E8">
        <w:rPr>
          <w:rFonts w:cstheme="minorHAnsi"/>
          <w:sz w:val="24"/>
          <w:szCs w:val="24"/>
        </w:rPr>
        <w:t xml:space="preserve">dissect the aortic valve. The valve is visible and has some black dots that are characteristic </w:t>
      </w:r>
      <w:r w:rsidR="004071E7" w:rsidRPr="002F76E8">
        <w:rPr>
          <w:rFonts w:cstheme="minorHAnsi"/>
          <w:sz w:val="24"/>
          <w:szCs w:val="24"/>
        </w:rPr>
        <w:t>of</w:t>
      </w:r>
      <w:r w:rsidR="00F929C2" w:rsidRPr="002F76E8">
        <w:rPr>
          <w:rFonts w:cstheme="minorHAnsi"/>
          <w:sz w:val="24"/>
          <w:szCs w:val="24"/>
        </w:rPr>
        <w:t xml:space="preserve"> mice valve tissue (</w:t>
      </w:r>
      <w:r w:rsidR="004071E7" w:rsidRPr="002F76E8">
        <w:rPr>
          <w:rFonts w:cstheme="minorHAnsi"/>
          <w:sz w:val="24"/>
          <w:szCs w:val="24"/>
        </w:rPr>
        <w:t>b</w:t>
      </w:r>
      <w:r w:rsidR="00F929C2" w:rsidRPr="002F76E8">
        <w:rPr>
          <w:rFonts w:cstheme="minorHAnsi"/>
          <w:sz w:val="24"/>
          <w:szCs w:val="24"/>
        </w:rPr>
        <w:t>lue arrow).</w:t>
      </w:r>
      <w:r w:rsidR="0027240C" w:rsidRPr="002F76E8">
        <w:rPr>
          <w:rFonts w:cstheme="minorHAnsi"/>
          <w:sz w:val="24"/>
          <w:szCs w:val="24"/>
        </w:rPr>
        <w:t xml:space="preserve"> </w:t>
      </w:r>
      <w:r w:rsidR="00A70C42" w:rsidRPr="002F76E8">
        <w:rPr>
          <w:rFonts w:cstheme="minorHAnsi"/>
          <w:sz w:val="24"/>
          <w:szCs w:val="24"/>
        </w:rPr>
        <w:t>(</w:t>
      </w:r>
      <w:r w:rsidR="00A70C42" w:rsidRPr="002F76E8">
        <w:rPr>
          <w:rFonts w:cstheme="minorHAnsi"/>
          <w:b/>
          <w:bCs/>
          <w:sz w:val="24"/>
          <w:szCs w:val="24"/>
        </w:rPr>
        <w:t>E</w:t>
      </w:r>
      <w:r w:rsidR="00A70C42" w:rsidRPr="002F76E8">
        <w:rPr>
          <w:rFonts w:cstheme="minorHAnsi"/>
          <w:sz w:val="24"/>
          <w:szCs w:val="24"/>
        </w:rPr>
        <w:t xml:space="preserve">) </w:t>
      </w:r>
      <w:r w:rsidR="0027240C" w:rsidRPr="002F76E8">
        <w:rPr>
          <w:rFonts w:cstheme="minorHAnsi"/>
          <w:sz w:val="24"/>
          <w:szCs w:val="24"/>
        </w:rPr>
        <w:t xml:space="preserve">Increase the magnification to better visualize the aortic valve. </w:t>
      </w:r>
      <w:r w:rsidR="00F929C2" w:rsidRPr="002F76E8">
        <w:rPr>
          <w:rFonts w:cstheme="minorHAnsi"/>
          <w:sz w:val="24"/>
          <w:szCs w:val="24"/>
        </w:rPr>
        <w:t>Isolate the valve with the small scissor</w:t>
      </w:r>
      <w:r w:rsidR="004071E7" w:rsidRPr="002F76E8">
        <w:rPr>
          <w:rFonts w:cstheme="minorHAnsi"/>
          <w:sz w:val="24"/>
          <w:szCs w:val="24"/>
        </w:rPr>
        <w:t>s</w:t>
      </w:r>
      <w:r w:rsidR="00F929C2" w:rsidRPr="002F76E8">
        <w:rPr>
          <w:rFonts w:cstheme="minorHAnsi"/>
          <w:sz w:val="24"/>
          <w:szCs w:val="24"/>
        </w:rPr>
        <w:t xml:space="preserve"> 4</w:t>
      </w:r>
      <w:r w:rsidR="004071E7" w:rsidRPr="002F76E8">
        <w:rPr>
          <w:rFonts w:cstheme="minorHAnsi"/>
          <w:sz w:val="24"/>
          <w:szCs w:val="24"/>
        </w:rPr>
        <w:t>; (</w:t>
      </w:r>
      <w:r w:rsidR="004071E7" w:rsidRPr="002F76E8">
        <w:rPr>
          <w:rFonts w:cstheme="minorHAnsi"/>
          <w:b/>
          <w:bCs/>
          <w:sz w:val="24"/>
          <w:szCs w:val="24"/>
        </w:rPr>
        <w:t>F</w:t>
      </w:r>
      <w:r w:rsidR="004071E7" w:rsidRPr="002F76E8">
        <w:rPr>
          <w:rFonts w:cstheme="minorHAnsi"/>
          <w:sz w:val="24"/>
          <w:szCs w:val="24"/>
        </w:rPr>
        <w:t>)</w:t>
      </w:r>
      <w:r w:rsidR="00F929C2" w:rsidRPr="002F76E8">
        <w:rPr>
          <w:rFonts w:cstheme="minorHAnsi"/>
          <w:sz w:val="24"/>
          <w:szCs w:val="24"/>
        </w:rPr>
        <w:t xml:space="preserve"> maintain the tissue with tweezer</w:t>
      </w:r>
      <w:r w:rsidR="004071E7" w:rsidRPr="002F76E8">
        <w:rPr>
          <w:rFonts w:cstheme="minorHAnsi"/>
          <w:sz w:val="24"/>
          <w:szCs w:val="24"/>
        </w:rPr>
        <w:t>s</w:t>
      </w:r>
      <w:r w:rsidR="00F929C2" w:rsidRPr="002F76E8">
        <w:rPr>
          <w:rFonts w:cstheme="minorHAnsi"/>
          <w:sz w:val="24"/>
          <w:szCs w:val="24"/>
        </w:rPr>
        <w:t xml:space="preserve"> 7.</w:t>
      </w:r>
    </w:p>
    <w:p w14:paraId="4488813D" w14:textId="77777777" w:rsidR="004071E7" w:rsidRPr="002F76E8" w:rsidRDefault="004071E7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F42A3E" w14:textId="225C5E81" w:rsidR="00257790" w:rsidRPr="002F76E8" w:rsidRDefault="00C41B6C" w:rsidP="002F76E8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F76E8">
        <w:rPr>
          <w:rFonts w:cstheme="minorHAnsi"/>
          <w:b/>
          <w:sz w:val="24"/>
          <w:szCs w:val="24"/>
        </w:rPr>
        <w:t xml:space="preserve">Figure </w:t>
      </w:r>
      <w:r w:rsidR="004C4E6F" w:rsidRPr="002F76E8">
        <w:rPr>
          <w:rFonts w:cstheme="minorHAnsi"/>
          <w:b/>
          <w:sz w:val="24"/>
          <w:szCs w:val="24"/>
        </w:rPr>
        <w:t>2</w:t>
      </w:r>
      <w:r w:rsidRPr="002F76E8">
        <w:rPr>
          <w:rFonts w:cstheme="minorHAnsi"/>
          <w:sz w:val="24"/>
          <w:szCs w:val="24"/>
        </w:rPr>
        <w:t xml:space="preserve">: </w:t>
      </w:r>
      <w:r w:rsidRPr="002F76E8">
        <w:rPr>
          <w:rFonts w:cstheme="minorHAnsi"/>
          <w:b/>
          <w:sz w:val="24"/>
          <w:szCs w:val="24"/>
        </w:rPr>
        <w:t>Representative description of mouse valve cell isolation</w:t>
      </w:r>
      <w:r w:rsidRPr="002F76E8">
        <w:rPr>
          <w:rFonts w:cstheme="minorHAnsi"/>
          <w:sz w:val="24"/>
          <w:szCs w:val="24"/>
        </w:rPr>
        <w:t xml:space="preserve">. </w:t>
      </w:r>
      <w:r w:rsidR="009D7C11" w:rsidRPr="002F76E8">
        <w:rPr>
          <w:rFonts w:cstheme="minorHAnsi"/>
          <w:sz w:val="24"/>
          <w:szCs w:val="24"/>
        </w:rPr>
        <w:t xml:space="preserve">Abbreviations: HEPES = </w:t>
      </w:r>
      <w:r w:rsidR="00751AD8" w:rsidRPr="002F76E8">
        <w:rPr>
          <w:rFonts w:cstheme="minorHAnsi"/>
          <w:sz w:val="24"/>
          <w:szCs w:val="24"/>
          <w:shd w:val="clear" w:color="auto" w:fill="FFFFFF"/>
        </w:rPr>
        <w:t xml:space="preserve">4-(2-hydroxyethyl)-1-piperazineethanesulfonic acid; </w:t>
      </w:r>
      <w:r w:rsidR="00A549F8" w:rsidRPr="002F76E8">
        <w:rPr>
          <w:rFonts w:cstheme="minorHAnsi"/>
          <w:sz w:val="24"/>
          <w:szCs w:val="24"/>
          <w:shd w:val="clear" w:color="auto" w:fill="FFFFFF"/>
        </w:rPr>
        <w:t xml:space="preserve">RT = room temperature; DMEM = Dulbecco’s modified Eagle medium; FBS = </w:t>
      </w:r>
      <w:r w:rsidR="006611E0" w:rsidRPr="002F76E8">
        <w:rPr>
          <w:rFonts w:cstheme="minorHAnsi"/>
          <w:sz w:val="24"/>
          <w:szCs w:val="24"/>
          <w:shd w:val="clear" w:color="auto" w:fill="FFFFFF"/>
        </w:rPr>
        <w:t>fetal bovine serum</w:t>
      </w:r>
      <w:r w:rsidR="001762B9" w:rsidRPr="002F76E8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267736FB" w14:textId="2FF5A2DA" w:rsidR="001762B9" w:rsidRPr="002F76E8" w:rsidRDefault="001762B9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6C0D62" w14:textId="053503F4" w:rsidR="00C41B6C" w:rsidRPr="002F76E8" w:rsidRDefault="00C41B6C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 xml:space="preserve">Figure </w:t>
      </w:r>
      <w:r w:rsidR="004C4E6F" w:rsidRPr="002F76E8">
        <w:rPr>
          <w:rFonts w:cstheme="minorHAnsi"/>
          <w:b/>
          <w:sz w:val="24"/>
          <w:szCs w:val="24"/>
        </w:rPr>
        <w:t>3</w:t>
      </w:r>
      <w:r w:rsidRPr="002F76E8">
        <w:rPr>
          <w:rFonts w:cstheme="minorHAnsi"/>
          <w:sz w:val="24"/>
          <w:szCs w:val="24"/>
        </w:rPr>
        <w:t xml:space="preserve">: </w:t>
      </w:r>
      <w:r w:rsidRPr="002F76E8">
        <w:rPr>
          <w:rFonts w:cstheme="minorHAnsi"/>
          <w:b/>
          <w:sz w:val="24"/>
          <w:szCs w:val="24"/>
        </w:rPr>
        <w:t>Mouse valve cell phenotype</w:t>
      </w:r>
      <w:r w:rsidRPr="002F76E8">
        <w:rPr>
          <w:rFonts w:cstheme="minorHAnsi"/>
          <w:sz w:val="24"/>
          <w:szCs w:val="24"/>
        </w:rPr>
        <w:t>. Microscopic view o</w:t>
      </w:r>
      <w:r w:rsidR="001D7BD8" w:rsidRPr="002F76E8">
        <w:rPr>
          <w:rFonts w:cstheme="minorHAnsi"/>
          <w:sz w:val="24"/>
          <w:szCs w:val="24"/>
        </w:rPr>
        <w:t>f</w:t>
      </w:r>
      <w:r w:rsidRPr="002F76E8">
        <w:rPr>
          <w:rFonts w:cstheme="minorHAnsi"/>
          <w:sz w:val="24"/>
          <w:szCs w:val="24"/>
        </w:rPr>
        <w:t xml:space="preserve"> </w:t>
      </w:r>
      <w:r w:rsidR="001D7BD8" w:rsidRPr="002F76E8">
        <w:rPr>
          <w:rFonts w:cstheme="minorHAnsi"/>
          <w:sz w:val="24"/>
          <w:szCs w:val="24"/>
        </w:rPr>
        <w:t>(</w:t>
      </w:r>
      <w:r w:rsidR="001D7BD8" w:rsidRPr="002F76E8">
        <w:rPr>
          <w:rFonts w:cstheme="minorHAnsi"/>
          <w:b/>
          <w:bCs/>
          <w:sz w:val="24"/>
          <w:szCs w:val="24"/>
        </w:rPr>
        <w:t>A</w:t>
      </w:r>
      <w:r w:rsidR="001D7BD8" w:rsidRPr="002F76E8">
        <w:rPr>
          <w:rFonts w:cstheme="minorHAnsi"/>
          <w:sz w:val="24"/>
          <w:szCs w:val="24"/>
        </w:rPr>
        <w:t xml:space="preserve">) </w:t>
      </w:r>
      <w:r w:rsidRPr="002F76E8">
        <w:rPr>
          <w:rFonts w:cstheme="minorHAnsi"/>
          <w:sz w:val="24"/>
          <w:szCs w:val="24"/>
        </w:rPr>
        <w:t xml:space="preserve">freshly isolated valve cells. Immunofluorescence staining showing </w:t>
      </w:r>
      <w:r w:rsidR="00D4135C" w:rsidRPr="002F76E8">
        <w:rPr>
          <w:rFonts w:cstheme="minorHAnsi"/>
          <w:sz w:val="24"/>
          <w:szCs w:val="24"/>
        </w:rPr>
        <w:t>(</w:t>
      </w:r>
      <w:r w:rsidR="00D4135C" w:rsidRPr="002F76E8">
        <w:rPr>
          <w:rFonts w:cstheme="minorHAnsi"/>
          <w:b/>
          <w:bCs/>
          <w:sz w:val="24"/>
          <w:szCs w:val="24"/>
        </w:rPr>
        <w:t>B</w:t>
      </w:r>
      <w:r w:rsidR="00D4135C" w:rsidRPr="002F76E8">
        <w:rPr>
          <w:rFonts w:cstheme="minorHAnsi"/>
          <w:sz w:val="24"/>
          <w:szCs w:val="24"/>
        </w:rPr>
        <w:t xml:space="preserve">) </w:t>
      </w:r>
      <w:r w:rsidRPr="002F76E8">
        <w:rPr>
          <w:rFonts w:cstheme="minorHAnsi"/>
          <w:sz w:val="24"/>
          <w:szCs w:val="24"/>
        </w:rPr>
        <w:t>vimentin</w:t>
      </w:r>
      <w:r w:rsidR="00D4135C" w:rsidRPr="002F76E8">
        <w:rPr>
          <w:rFonts w:cstheme="minorHAnsi"/>
          <w:sz w:val="24"/>
          <w:szCs w:val="24"/>
        </w:rPr>
        <w:t>-</w:t>
      </w:r>
      <w:r w:rsidRPr="002F76E8">
        <w:rPr>
          <w:rFonts w:cstheme="minorHAnsi"/>
          <w:sz w:val="24"/>
          <w:szCs w:val="24"/>
        </w:rPr>
        <w:t xml:space="preserve">positive cells and </w:t>
      </w:r>
      <w:r w:rsidR="00D4135C" w:rsidRPr="002F76E8">
        <w:rPr>
          <w:rFonts w:cstheme="minorHAnsi"/>
          <w:sz w:val="24"/>
          <w:szCs w:val="24"/>
        </w:rPr>
        <w:t>(</w:t>
      </w:r>
      <w:r w:rsidR="00D4135C" w:rsidRPr="002F76E8">
        <w:rPr>
          <w:rFonts w:cstheme="minorHAnsi"/>
          <w:b/>
          <w:bCs/>
          <w:sz w:val="24"/>
          <w:szCs w:val="24"/>
        </w:rPr>
        <w:t>C</w:t>
      </w:r>
      <w:r w:rsidR="00D4135C" w:rsidRPr="002F76E8">
        <w:rPr>
          <w:rFonts w:cstheme="minorHAnsi"/>
          <w:sz w:val="24"/>
          <w:szCs w:val="24"/>
        </w:rPr>
        <w:t xml:space="preserve">) </w:t>
      </w:r>
      <w:r w:rsidRPr="002F76E8">
        <w:rPr>
          <w:rFonts w:cstheme="minorHAnsi"/>
          <w:sz w:val="24"/>
          <w:szCs w:val="24"/>
        </w:rPr>
        <w:t xml:space="preserve">α-SMA. Cells are negative for </w:t>
      </w:r>
      <w:r w:rsidR="00D4135C" w:rsidRPr="002F76E8">
        <w:rPr>
          <w:rFonts w:cstheme="minorHAnsi"/>
          <w:sz w:val="24"/>
          <w:szCs w:val="24"/>
        </w:rPr>
        <w:t>(</w:t>
      </w:r>
      <w:r w:rsidR="00D4135C" w:rsidRPr="002F76E8">
        <w:rPr>
          <w:rFonts w:cstheme="minorHAnsi"/>
          <w:b/>
          <w:bCs/>
          <w:sz w:val="24"/>
          <w:szCs w:val="24"/>
        </w:rPr>
        <w:t>D</w:t>
      </w:r>
      <w:r w:rsidR="00D4135C" w:rsidRPr="002F76E8">
        <w:rPr>
          <w:rFonts w:cstheme="minorHAnsi"/>
          <w:sz w:val="24"/>
          <w:szCs w:val="24"/>
        </w:rPr>
        <w:t xml:space="preserve">) </w:t>
      </w:r>
      <w:r w:rsidRPr="002F76E8">
        <w:rPr>
          <w:rFonts w:cstheme="minorHAnsi"/>
          <w:sz w:val="24"/>
          <w:szCs w:val="24"/>
        </w:rPr>
        <w:t>CD31 staining.</w:t>
      </w:r>
      <w:r w:rsidR="00EF2D6E" w:rsidRPr="002F76E8">
        <w:rPr>
          <w:rFonts w:cstheme="minorHAnsi"/>
          <w:sz w:val="24"/>
          <w:szCs w:val="24"/>
        </w:rPr>
        <w:t xml:space="preserve"> Scale bar</w:t>
      </w:r>
      <w:r w:rsidR="00A02E32" w:rsidRPr="002F76E8">
        <w:rPr>
          <w:rFonts w:cstheme="minorHAnsi"/>
          <w:sz w:val="24"/>
          <w:szCs w:val="24"/>
        </w:rPr>
        <w:t>s =</w:t>
      </w:r>
      <w:r w:rsidR="00EF2D6E" w:rsidRPr="002F76E8">
        <w:rPr>
          <w:rFonts w:cstheme="minorHAnsi"/>
          <w:sz w:val="24"/>
          <w:szCs w:val="24"/>
        </w:rPr>
        <w:t xml:space="preserve"> 200</w:t>
      </w:r>
      <w:r w:rsidR="002864ED" w:rsidRPr="002F76E8">
        <w:rPr>
          <w:rFonts w:cstheme="minorHAnsi"/>
          <w:sz w:val="24"/>
          <w:szCs w:val="24"/>
        </w:rPr>
        <w:t xml:space="preserve"> µ</w:t>
      </w:r>
      <w:r w:rsidR="00EF2D6E" w:rsidRPr="002F76E8">
        <w:rPr>
          <w:rFonts w:cstheme="minorHAnsi"/>
          <w:sz w:val="24"/>
          <w:szCs w:val="24"/>
        </w:rPr>
        <w:t>m.</w:t>
      </w:r>
      <w:r w:rsidR="00023492" w:rsidRPr="002F76E8">
        <w:rPr>
          <w:rFonts w:cstheme="minorHAnsi"/>
          <w:sz w:val="24"/>
          <w:szCs w:val="24"/>
        </w:rPr>
        <w:t xml:space="preserve"> Abbreviations: DAPI = </w:t>
      </w:r>
      <w:r w:rsidR="00023492" w:rsidRPr="002F76E8">
        <w:rPr>
          <w:rFonts w:cstheme="minorHAnsi"/>
          <w:sz w:val="24"/>
          <w:szCs w:val="24"/>
          <w:shd w:val="clear" w:color="auto" w:fill="FFFFFF"/>
        </w:rPr>
        <w:t xml:space="preserve">4′,6-diamidino-2-phenylindole; CD31 = cluster of differentiation 31; α-SMA = alpha-smooth muscle actin. </w:t>
      </w:r>
    </w:p>
    <w:p w14:paraId="39FAFA17" w14:textId="77777777" w:rsidR="00443D49" w:rsidRPr="002F76E8" w:rsidRDefault="00443D49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4A6522" w14:textId="081E9E59" w:rsidR="00C41B6C" w:rsidRPr="002F76E8" w:rsidRDefault="00C41B6C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>Figure</w:t>
      </w:r>
      <w:r w:rsidR="004C4E6F" w:rsidRPr="002F76E8">
        <w:rPr>
          <w:rFonts w:cstheme="minorHAnsi"/>
          <w:b/>
          <w:sz w:val="24"/>
          <w:szCs w:val="24"/>
        </w:rPr>
        <w:t xml:space="preserve"> 4</w:t>
      </w:r>
      <w:r w:rsidRPr="002F76E8">
        <w:rPr>
          <w:rFonts w:cstheme="minorHAnsi"/>
          <w:sz w:val="24"/>
          <w:szCs w:val="24"/>
        </w:rPr>
        <w:t xml:space="preserve">: </w:t>
      </w:r>
      <w:r w:rsidR="00023492" w:rsidRPr="002F76E8">
        <w:rPr>
          <w:rFonts w:cstheme="minorHAnsi"/>
          <w:b/>
          <w:i/>
          <w:iCs/>
          <w:sz w:val="24"/>
          <w:szCs w:val="24"/>
        </w:rPr>
        <w:t>In vitro</w:t>
      </w:r>
      <w:r w:rsidR="00023492" w:rsidRPr="002F76E8" w:rsidDel="00023492">
        <w:rPr>
          <w:rFonts w:cstheme="minorHAnsi"/>
          <w:b/>
          <w:sz w:val="24"/>
          <w:szCs w:val="24"/>
        </w:rPr>
        <w:t xml:space="preserve"> </w:t>
      </w:r>
      <w:r w:rsidR="00023492" w:rsidRPr="002F76E8">
        <w:rPr>
          <w:rFonts w:cstheme="minorHAnsi"/>
          <w:b/>
          <w:sz w:val="24"/>
          <w:szCs w:val="24"/>
        </w:rPr>
        <w:t>c</w:t>
      </w:r>
      <w:r w:rsidRPr="002F76E8">
        <w:rPr>
          <w:rFonts w:cstheme="minorHAnsi"/>
          <w:b/>
          <w:sz w:val="24"/>
          <w:szCs w:val="24"/>
        </w:rPr>
        <w:t>alcification assay</w:t>
      </w:r>
      <w:r w:rsidRPr="002F76E8">
        <w:rPr>
          <w:rFonts w:cstheme="minorHAnsi"/>
          <w:sz w:val="24"/>
          <w:szCs w:val="24"/>
        </w:rPr>
        <w:t>. (</w:t>
      </w:r>
      <w:r w:rsidR="00A86D37" w:rsidRPr="002F76E8">
        <w:rPr>
          <w:rFonts w:cstheme="minorHAnsi"/>
          <w:b/>
          <w:bCs/>
          <w:sz w:val="24"/>
          <w:szCs w:val="24"/>
        </w:rPr>
        <w:t>A</w:t>
      </w:r>
      <w:r w:rsidRPr="002F76E8">
        <w:rPr>
          <w:rFonts w:cstheme="minorHAnsi"/>
          <w:sz w:val="24"/>
          <w:szCs w:val="24"/>
        </w:rPr>
        <w:t xml:space="preserve">) </w:t>
      </w:r>
      <w:r w:rsidR="00562B86" w:rsidRPr="002F76E8">
        <w:rPr>
          <w:rFonts w:cstheme="minorHAnsi"/>
          <w:sz w:val="24"/>
          <w:szCs w:val="24"/>
        </w:rPr>
        <w:t>Phosphate-rich c</w:t>
      </w:r>
      <w:r w:rsidRPr="002F76E8">
        <w:rPr>
          <w:rFonts w:cstheme="minorHAnsi"/>
          <w:sz w:val="24"/>
          <w:szCs w:val="24"/>
        </w:rPr>
        <w:t xml:space="preserve">alcifying medium induced VIC calcification </w:t>
      </w:r>
      <w:r w:rsidRPr="002F76E8">
        <w:rPr>
          <w:rFonts w:cstheme="minorHAnsi"/>
          <w:i/>
          <w:iCs/>
          <w:sz w:val="24"/>
          <w:szCs w:val="24"/>
        </w:rPr>
        <w:t>in vitro</w:t>
      </w:r>
      <w:r w:rsidR="009E1ED4" w:rsidRPr="002F76E8">
        <w:rPr>
          <w:rFonts w:cstheme="minorHAnsi"/>
          <w:sz w:val="24"/>
          <w:szCs w:val="24"/>
        </w:rPr>
        <w:t>, which</w:t>
      </w:r>
      <w:r w:rsidR="00094A35" w:rsidRPr="002F76E8">
        <w:rPr>
          <w:rFonts w:cstheme="minorHAnsi"/>
          <w:sz w:val="24"/>
          <w:szCs w:val="24"/>
        </w:rPr>
        <w:t xml:space="preserve"> was </w:t>
      </w:r>
      <w:r w:rsidRPr="002F76E8">
        <w:rPr>
          <w:rFonts w:cstheme="minorHAnsi"/>
          <w:sz w:val="24"/>
          <w:szCs w:val="24"/>
        </w:rPr>
        <w:t xml:space="preserve">measured with </w:t>
      </w:r>
      <w:r w:rsidR="00BB0058" w:rsidRPr="002F76E8">
        <w:rPr>
          <w:rFonts w:cstheme="minorHAnsi"/>
          <w:sz w:val="24"/>
          <w:szCs w:val="24"/>
        </w:rPr>
        <w:t xml:space="preserve">a </w:t>
      </w:r>
      <w:r w:rsidRPr="002F76E8">
        <w:rPr>
          <w:rFonts w:cstheme="minorHAnsi"/>
          <w:sz w:val="24"/>
          <w:szCs w:val="24"/>
        </w:rPr>
        <w:t>reagent kit. (</w:t>
      </w:r>
      <w:r w:rsidR="00BB0058" w:rsidRPr="002F76E8">
        <w:rPr>
          <w:rFonts w:cstheme="minorHAnsi"/>
          <w:b/>
          <w:bCs/>
          <w:sz w:val="24"/>
          <w:szCs w:val="24"/>
        </w:rPr>
        <w:t>B</w:t>
      </w:r>
      <w:r w:rsidRPr="002F76E8">
        <w:rPr>
          <w:rFonts w:cstheme="minorHAnsi"/>
          <w:sz w:val="24"/>
          <w:szCs w:val="24"/>
        </w:rPr>
        <w:t>) M</w:t>
      </w:r>
      <w:r w:rsidR="009D2811" w:rsidRPr="002F76E8">
        <w:rPr>
          <w:rFonts w:cstheme="minorHAnsi"/>
          <w:sz w:val="24"/>
          <w:szCs w:val="24"/>
        </w:rPr>
        <w:t>i</w:t>
      </w:r>
      <w:r w:rsidRPr="002F76E8">
        <w:rPr>
          <w:rFonts w:cstheme="minorHAnsi"/>
          <w:sz w:val="24"/>
          <w:szCs w:val="24"/>
        </w:rPr>
        <w:t xml:space="preserve">croscopic image showing red positive staining </w:t>
      </w:r>
      <w:r w:rsidR="00283B2A" w:rsidRPr="002F76E8">
        <w:rPr>
          <w:rFonts w:cstheme="minorHAnsi"/>
          <w:sz w:val="24"/>
          <w:szCs w:val="24"/>
        </w:rPr>
        <w:t xml:space="preserve">(right) </w:t>
      </w:r>
      <w:r w:rsidRPr="002F76E8">
        <w:rPr>
          <w:rFonts w:cstheme="minorHAnsi"/>
          <w:sz w:val="24"/>
          <w:szCs w:val="24"/>
        </w:rPr>
        <w:t>for calcium nodes</w:t>
      </w:r>
      <w:r w:rsidR="00283B2A" w:rsidRPr="002F76E8">
        <w:rPr>
          <w:rFonts w:cstheme="minorHAnsi"/>
          <w:sz w:val="24"/>
          <w:szCs w:val="24"/>
        </w:rPr>
        <w:t>.</w:t>
      </w:r>
      <w:r w:rsidRPr="002F76E8">
        <w:rPr>
          <w:rFonts w:cstheme="minorHAnsi"/>
          <w:sz w:val="24"/>
          <w:szCs w:val="24"/>
        </w:rPr>
        <w:t xml:space="preserve"> (</w:t>
      </w:r>
      <w:r w:rsidR="00283B2A" w:rsidRPr="002F76E8">
        <w:rPr>
          <w:rFonts w:cstheme="minorHAnsi"/>
          <w:b/>
          <w:bCs/>
          <w:sz w:val="24"/>
          <w:szCs w:val="24"/>
        </w:rPr>
        <w:t>C</w:t>
      </w:r>
      <w:r w:rsidRPr="002F76E8">
        <w:rPr>
          <w:rFonts w:cstheme="minorHAnsi"/>
          <w:sz w:val="24"/>
          <w:szCs w:val="24"/>
        </w:rPr>
        <w:t>) Alizarin red staining showed positive calcium nodes</w:t>
      </w:r>
      <w:r w:rsidR="00F929C2" w:rsidRPr="002F76E8">
        <w:rPr>
          <w:rFonts w:cstheme="minorHAnsi"/>
          <w:sz w:val="24"/>
          <w:szCs w:val="24"/>
        </w:rPr>
        <w:t xml:space="preserve"> (bla</w:t>
      </w:r>
      <w:r w:rsidR="004C4E6F" w:rsidRPr="002F76E8">
        <w:rPr>
          <w:rFonts w:cstheme="minorHAnsi"/>
          <w:sz w:val="24"/>
          <w:szCs w:val="24"/>
        </w:rPr>
        <w:t>ck arrow)</w:t>
      </w:r>
      <w:r w:rsidRPr="002F76E8">
        <w:rPr>
          <w:rFonts w:cstheme="minorHAnsi"/>
          <w:sz w:val="24"/>
          <w:szCs w:val="24"/>
        </w:rPr>
        <w:t xml:space="preserve"> of VICs in response to calcifying medium</w:t>
      </w:r>
      <w:r w:rsidR="002864ED" w:rsidRPr="002F76E8">
        <w:rPr>
          <w:rFonts w:cstheme="minorHAnsi"/>
          <w:sz w:val="24"/>
          <w:szCs w:val="24"/>
        </w:rPr>
        <w:t>.</w:t>
      </w:r>
      <w:r w:rsidRPr="002F76E8">
        <w:rPr>
          <w:rFonts w:cstheme="minorHAnsi"/>
          <w:sz w:val="24"/>
          <w:szCs w:val="24"/>
        </w:rPr>
        <w:t xml:space="preserve"> </w:t>
      </w:r>
      <w:r w:rsidR="002864ED" w:rsidRPr="002F76E8">
        <w:rPr>
          <w:rFonts w:cstheme="minorHAnsi"/>
          <w:sz w:val="24"/>
          <w:szCs w:val="24"/>
        </w:rPr>
        <w:t>S</w:t>
      </w:r>
      <w:r w:rsidRPr="002F76E8">
        <w:rPr>
          <w:rFonts w:cstheme="minorHAnsi"/>
          <w:sz w:val="24"/>
          <w:szCs w:val="24"/>
        </w:rPr>
        <w:t>cale bar</w:t>
      </w:r>
      <w:r w:rsidR="002864ED" w:rsidRPr="002F76E8">
        <w:rPr>
          <w:rFonts w:cstheme="minorHAnsi"/>
          <w:sz w:val="24"/>
          <w:szCs w:val="24"/>
        </w:rPr>
        <w:t>s =</w:t>
      </w:r>
      <w:r w:rsidRPr="002F76E8">
        <w:rPr>
          <w:rFonts w:cstheme="minorHAnsi"/>
          <w:sz w:val="24"/>
          <w:szCs w:val="24"/>
        </w:rPr>
        <w:t xml:space="preserve"> </w:t>
      </w:r>
      <w:r w:rsidR="009D2811" w:rsidRPr="002F76E8">
        <w:rPr>
          <w:rFonts w:cstheme="minorHAnsi"/>
          <w:sz w:val="24"/>
          <w:szCs w:val="24"/>
        </w:rPr>
        <w:t>1</w:t>
      </w:r>
      <w:r w:rsidRPr="002F76E8">
        <w:rPr>
          <w:rFonts w:cstheme="minorHAnsi"/>
          <w:sz w:val="24"/>
          <w:szCs w:val="24"/>
        </w:rPr>
        <w:t>00</w:t>
      </w:r>
      <w:r w:rsidR="002864ED" w:rsidRPr="002F76E8">
        <w:rPr>
          <w:rFonts w:cstheme="minorHAnsi"/>
          <w:sz w:val="24"/>
          <w:szCs w:val="24"/>
        </w:rPr>
        <w:t xml:space="preserve"> µ</w:t>
      </w:r>
      <w:r w:rsidRPr="002F76E8">
        <w:rPr>
          <w:rFonts w:cstheme="minorHAnsi"/>
          <w:sz w:val="24"/>
          <w:szCs w:val="24"/>
        </w:rPr>
        <w:t xml:space="preserve">m. </w:t>
      </w:r>
      <w:r w:rsidR="00DC350A" w:rsidRPr="002F76E8">
        <w:rPr>
          <w:rFonts w:cstheme="minorHAnsi"/>
          <w:sz w:val="24"/>
          <w:szCs w:val="24"/>
        </w:rPr>
        <w:t>Abbreviations: CTL- =</w:t>
      </w:r>
      <w:r w:rsidR="009D2811" w:rsidRPr="002F76E8">
        <w:rPr>
          <w:rFonts w:cstheme="minorHAnsi"/>
          <w:sz w:val="24"/>
          <w:szCs w:val="24"/>
        </w:rPr>
        <w:t xml:space="preserve"> Control</w:t>
      </w:r>
      <w:r w:rsidR="00DC350A" w:rsidRPr="002F76E8">
        <w:rPr>
          <w:rFonts w:cstheme="minorHAnsi"/>
          <w:sz w:val="24"/>
          <w:szCs w:val="24"/>
        </w:rPr>
        <w:t xml:space="preserve">; </w:t>
      </w:r>
      <w:proofErr w:type="spellStart"/>
      <w:r w:rsidR="00061197" w:rsidRPr="002F76E8">
        <w:rPr>
          <w:rFonts w:cstheme="minorHAnsi"/>
          <w:sz w:val="24"/>
          <w:szCs w:val="24"/>
        </w:rPr>
        <w:t>mVICs</w:t>
      </w:r>
      <w:proofErr w:type="spellEnd"/>
      <w:r w:rsidR="00061197" w:rsidRPr="002F76E8">
        <w:rPr>
          <w:rFonts w:cstheme="minorHAnsi"/>
          <w:sz w:val="24"/>
          <w:szCs w:val="24"/>
        </w:rPr>
        <w:t xml:space="preserve"> = mouse va</w:t>
      </w:r>
      <w:r w:rsidR="009D2811" w:rsidRPr="002F76E8">
        <w:rPr>
          <w:rFonts w:cstheme="minorHAnsi"/>
          <w:sz w:val="24"/>
          <w:szCs w:val="24"/>
        </w:rPr>
        <w:t>lvular</w:t>
      </w:r>
      <w:r w:rsidR="00061197" w:rsidRPr="002F76E8">
        <w:rPr>
          <w:rFonts w:cstheme="minorHAnsi"/>
          <w:sz w:val="24"/>
          <w:szCs w:val="24"/>
        </w:rPr>
        <w:t xml:space="preserve"> interstitial cells. </w:t>
      </w:r>
    </w:p>
    <w:p w14:paraId="7448127E" w14:textId="77777777" w:rsidR="00FF356C" w:rsidRPr="002F76E8" w:rsidRDefault="00FF356C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6381D0B" w14:textId="5E2E236D" w:rsidR="001B1185" w:rsidRPr="002F76E8" w:rsidRDefault="001B1185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>D</w:t>
      </w:r>
      <w:r w:rsidR="00157335" w:rsidRPr="002F76E8">
        <w:rPr>
          <w:rFonts w:cstheme="minorHAnsi"/>
          <w:b/>
          <w:sz w:val="24"/>
          <w:szCs w:val="24"/>
        </w:rPr>
        <w:t>ISCUSSION</w:t>
      </w:r>
      <w:r w:rsidRPr="002F76E8">
        <w:rPr>
          <w:rFonts w:cstheme="minorHAnsi"/>
          <w:b/>
          <w:sz w:val="24"/>
          <w:szCs w:val="24"/>
        </w:rPr>
        <w:t xml:space="preserve">: </w:t>
      </w:r>
    </w:p>
    <w:p w14:paraId="01BEEDB7" w14:textId="1E52F28E" w:rsidR="001B1185" w:rsidRPr="002F76E8" w:rsidRDefault="00C74506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This</w:t>
      </w:r>
      <w:r w:rsidR="00471429" w:rsidRPr="002F76E8">
        <w:rPr>
          <w:rFonts w:cstheme="minorHAnsi"/>
          <w:sz w:val="24"/>
          <w:szCs w:val="24"/>
        </w:rPr>
        <w:t xml:space="preserve"> article </w:t>
      </w:r>
      <w:r w:rsidR="001B1185" w:rsidRPr="002F76E8">
        <w:rPr>
          <w:rFonts w:cstheme="minorHAnsi"/>
          <w:sz w:val="24"/>
          <w:szCs w:val="24"/>
        </w:rPr>
        <w:t>present</w:t>
      </w:r>
      <w:r w:rsidR="00471429" w:rsidRPr="002F76E8">
        <w:rPr>
          <w:rFonts w:cstheme="minorHAnsi"/>
          <w:sz w:val="24"/>
          <w:szCs w:val="24"/>
        </w:rPr>
        <w:t>s</w:t>
      </w:r>
      <w:r w:rsidR="002E1E05" w:rsidRPr="002F76E8">
        <w:rPr>
          <w:rFonts w:cstheme="minorHAnsi"/>
          <w:sz w:val="24"/>
          <w:szCs w:val="24"/>
        </w:rPr>
        <w:t xml:space="preserve"> a detailed protocol </w:t>
      </w:r>
      <w:r w:rsidR="00B35851" w:rsidRPr="002F76E8">
        <w:rPr>
          <w:rFonts w:cstheme="minorHAnsi"/>
          <w:sz w:val="24"/>
          <w:szCs w:val="24"/>
        </w:rPr>
        <w:t xml:space="preserve">of </w:t>
      </w:r>
      <w:r w:rsidR="00BF697C" w:rsidRPr="002F76E8">
        <w:rPr>
          <w:rFonts w:cstheme="minorHAnsi"/>
          <w:sz w:val="24"/>
          <w:szCs w:val="24"/>
        </w:rPr>
        <w:t xml:space="preserve">mouse </w:t>
      </w:r>
      <w:r w:rsidR="001B1185" w:rsidRPr="002F76E8">
        <w:rPr>
          <w:rFonts w:cstheme="minorHAnsi"/>
          <w:sz w:val="24"/>
          <w:szCs w:val="24"/>
        </w:rPr>
        <w:t>valve cell</w:t>
      </w:r>
      <w:r w:rsidR="00D9116A" w:rsidRPr="002F76E8">
        <w:rPr>
          <w:rFonts w:cstheme="minorHAnsi"/>
          <w:sz w:val="24"/>
          <w:szCs w:val="24"/>
        </w:rPr>
        <w:t xml:space="preserve"> isolation for primary culture. </w:t>
      </w:r>
      <w:r w:rsidRPr="002F76E8">
        <w:rPr>
          <w:rFonts w:cstheme="minorHAnsi"/>
          <w:sz w:val="24"/>
          <w:szCs w:val="24"/>
        </w:rPr>
        <w:t>T</w:t>
      </w:r>
      <w:r w:rsidR="00360B00" w:rsidRPr="002F76E8">
        <w:rPr>
          <w:rFonts w:cstheme="minorHAnsi"/>
          <w:sz w:val="24"/>
          <w:szCs w:val="24"/>
        </w:rPr>
        <w:t>hree</w:t>
      </w:r>
      <w:r w:rsidR="00C16250" w:rsidRPr="002F76E8">
        <w:rPr>
          <w:rFonts w:cstheme="minorHAnsi"/>
          <w:sz w:val="24"/>
          <w:szCs w:val="24"/>
        </w:rPr>
        <w:t xml:space="preserve"> </w:t>
      </w:r>
      <w:r w:rsidR="00B35851" w:rsidRPr="002F76E8">
        <w:rPr>
          <w:rFonts w:cstheme="minorHAnsi"/>
          <w:sz w:val="24"/>
          <w:szCs w:val="24"/>
        </w:rPr>
        <w:t xml:space="preserve">aortic </w:t>
      </w:r>
      <w:r w:rsidR="00C16250" w:rsidRPr="002F76E8">
        <w:rPr>
          <w:rFonts w:cstheme="minorHAnsi"/>
          <w:sz w:val="24"/>
          <w:szCs w:val="24"/>
        </w:rPr>
        <w:t>valves</w:t>
      </w:r>
      <w:r w:rsidR="00716876" w:rsidRPr="002F76E8">
        <w:rPr>
          <w:rFonts w:cstheme="minorHAnsi"/>
          <w:sz w:val="24"/>
          <w:szCs w:val="24"/>
        </w:rPr>
        <w:t xml:space="preserve"> from 8</w:t>
      </w:r>
      <w:r w:rsidRPr="002F76E8">
        <w:rPr>
          <w:rFonts w:cstheme="minorHAnsi"/>
          <w:sz w:val="24"/>
          <w:szCs w:val="24"/>
        </w:rPr>
        <w:t>-</w:t>
      </w:r>
      <w:r w:rsidR="00BF697C" w:rsidRPr="002F76E8">
        <w:rPr>
          <w:rFonts w:cstheme="minorHAnsi"/>
          <w:sz w:val="24"/>
          <w:szCs w:val="24"/>
        </w:rPr>
        <w:t>week</w:t>
      </w:r>
      <w:r w:rsidRPr="002F76E8">
        <w:rPr>
          <w:rFonts w:cstheme="minorHAnsi"/>
          <w:sz w:val="24"/>
          <w:szCs w:val="24"/>
        </w:rPr>
        <w:t>-</w:t>
      </w:r>
      <w:r w:rsidR="00716876" w:rsidRPr="002F76E8">
        <w:rPr>
          <w:rFonts w:cstheme="minorHAnsi"/>
          <w:sz w:val="24"/>
          <w:szCs w:val="24"/>
        </w:rPr>
        <w:t>old mice</w:t>
      </w:r>
      <w:r w:rsidR="005C6723" w:rsidRPr="002F76E8">
        <w:rPr>
          <w:rFonts w:cstheme="minorHAnsi"/>
          <w:sz w:val="24"/>
          <w:szCs w:val="24"/>
        </w:rPr>
        <w:t xml:space="preserve"> w</w:t>
      </w:r>
      <w:r w:rsidRPr="002F76E8">
        <w:rPr>
          <w:rFonts w:cstheme="minorHAnsi"/>
          <w:sz w:val="24"/>
          <w:szCs w:val="24"/>
        </w:rPr>
        <w:t>ere</w:t>
      </w:r>
      <w:r w:rsidR="005C6723"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</w:rPr>
        <w:t>pooled to obtain a</w:t>
      </w:r>
      <w:r w:rsidR="00C441E7" w:rsidRPr="002F76E8">
        <w:rPr>
          <w:rFonts w:cstheme="minorHAnsi"/>
          <w:sz w:val="24"/>
          <w:szCs w:val="24"/>
        </w:rPr>
        <w:t>n adequate</w:t>
      </w:r>
      <w:r w:rsidRPr="002F76E8">
        <w:rPr>
          <w:rFonts w:cstheme="minorHAnsi"/>
          <w:sz w:val="24"/>
          <w:szCs w:val="24"/>
        </w:rPr>
        <w:t xml:space="preserve"> number of cells</w:t>
      </w:r>
      <w:r w:rsidR="00C16250" w:rsidRPr="002F76E8">
        <w:rPr>
          <w:rFonts w:cstheme="minorHAnsi"/>
          <w:sz w:val="24"/>
          <w:szCs w:val="24"/>
        </w:rPr>
        <w:t xml:space="preserve">. </w:t>
      </w:r>
      <w:r w:rsidR="00B35851" w:rsidRPr="002F76E8">
        <w:rPr>
          <w:rFonts w:cstheme="minorHAnsi"/>
          <w:sz w:val="24"/>
          <w:szCs w:val="24"/>
        </w:rPr>
        <w:t xml:space="preserve">In addition, </w:t>
      </w:r>
      <w:r w:rsidR="005C6723" w:rsidRPr="002F76E8">
        <w:rPr>
          <w:rFonts w:cstheme="minorHAnsi"/>
          <w:sz w:val="24"/>
          <w:szCs w:val="24"/>
        </w:rPr>
        <w:t>th</w:t>
      </w:r>
      <w:r w:rsidR="00C441E7" w:rsidRPr="002F76E8">
        <w:rPr>
          <w:rFonts w:cstheme="minorHAnsi"/>
          <w:sz w:val="24"/>
          <w:szCs w:val="24"/>
        </w:rPr>
        <w:t>is</w:t>
      </w:r>
      <w:r w:rsidR="005C6723" w:rsidRPr="002F76E8">
        <w:rPr>
          <w:rFonts w:cstheme="minorHAnsi"/>
          <w:sz w:val="24"/>
          <w:szCs w:val="24"/>
        </w:rPr>
        <w:t xml:space="preserve"> protocol describes</w:t>
      </w:r>
      <w:r w:rsidR="00C16250" w:rsidRPr="002F76E8">
        <w:rPr>
          <w:rFonts w:cstheme="minorHAnsi"/>
          <w:sz w:val="24"/>
          <w:szCs w:val="24"/>
        </w:rPr>
        <w:t xml:space="preserve"> the characterization of VIC </w:t>
      </w:r>
      <w:r w:rsidR="00B35851" w:rsidRPr="002F76E8">
        <w:rPr>
          <w:rFonts w:cstheme="minorHAnsi"/>
          <w:sz w:val="24"/>
          <w:szCs w:val="24"/>
        </w:rPr>
        <w:t xml:space="preserve">phenotype </w:t>
      </w:r>
      <w:r w:rsidR="002E1E05" w:rsidRPr="002F76E8">
        <w:rPr>
          <w:rFonts w:cstheme="minorHAnsi"/>
          <w:sz w:val="24"/>
          <w:szCs w:val="24"/>
        </w:rPr>
        <w:t xml:space="preserve">and </w:t>
      </w:r>
      <w:r w:rsidR="00C16250" w:rsidRPr="002F76E8">
        <w:rPr>
          <w:rFonts w:cstheme="minorHAnsi"/>
          <w:sz w:val="24"/>
          <w:szCs w:val="24"/>
        </w:rPr>
        <w:t xml:space="preserve">the </w:t>
      </w:r>
      <w:r w:rsidR="00C441E7" w:rsidRPr="002F76E8">
        <w:rPr>
          <w:rFonts w:cstheme="minorHAnsi"/>
          <w:i/>
          <w:sz w:val="24"/>
          <w:szCs w:val="24"/>
        </w:rPr>
        <w:t>in vitro</w:t>
      </w:r>
      <w:r w:rsidR="00C441E7" w:rsidRPr="002F76E8">
        <w:rPr>
          <w:rFonts w:cstheme="minorHAnsi"/>
          <w:sz w:val="24"/>
          <w:szCs w:val="24"/>
        </w:rPr>
        <w:t xml:space="preserve"> </w:t>
      </w:r>
      <w:r w:rsidR="00C16250" w:rsidRPr="002F76E8">
        <w:rPr>
          <w:rFonts w:cstheme="minorHAnsi"/>
          <w:sz w:val="24"/>
          <w:szCs w:val="24"/>
        </w:rPr>
        <w:t>mineralization assay</w:t>
      </w:r>
      <w:r w:rsidR="00C16250" w:rsidRPr="002F76E8">
        <w:rPr>
          <w:rFonts w:cstheme="minorHAnsi"/>
          <w:i/>
          <w:sz w:val="24"/>
          <w:szCs w:val="24"/>
        </w:rPr>
        <w:t xml:space="preserve">. </w:t>
      </w:r>
      <w:r w:rsidR="005C6723" w:rsidRPr="002F76E8">
        <w:rPr>
          <w:rFonts w:cstheme="minorHAnsi"/>
          <w:sz w:val="24"/>
          <w:szCs w:val="24"/>
        </w:rPr>
        <w:t>The</w:t>
      </w:r>
      <w:r w:rsidR="002E1E05" w:rsidRPr="002F76E8">
        <w:rPr>
          <w:rFonts w:cstheme="minorHAnsi"/>
          <w:sz w:val="24"/>
          <w:szCs w:val="24"/>
        </w:rPr>
        <w:t xml:space="preserve"> </w:t>
      </w:r>
      <w:r w:rsidR="005C6723" w:rsidRPr="002F76E8">
        <w:rPr>
          <w:rFonts w:cstheme="minorHAnsi"/>
          <w:sz w:val="24"/>
          <w:szCs w:val="24"/>
        </w:rPr>
        <w:t>method was adapted</w:t>
      </w:r>
      <w:r w:rsidR="002E1E05" w:rsidRPr="002F76E8">
        <w:rPr>
          <w:rFonts w:cstheme="minorHAnsi"/>
          <w:sz w:val="24"/>
          <w:szCs w:val="24"/>
        </w:rPr>
        <w:t xml:space="preserve"> from the</w:t>
      </w:r>
      <w:r w:rsidR="00B35851" w:rsidRPr="002F76E8">
        <w:rPr>
          <w:rFonts w:cstheme="minorHAnsi"/>
          <w:sz w:val="24"/>
          <w:szCs w:val="24"/>
        </w:rPr>
        <w:t xml:space="preserve"> previously described protocol </w:t>
      </w:r>
      <w:r w:rsidR="00C441E7" w:rsidRPr="002F76E8">
        <w:rPr>
          <w:rFonts w:cstheme="minorHAnsi"/>
          <w:sz w:val="24"/>
          <w:szCs w:val="24"/>
        </w:rPr>
        <w:t xml:space="preserve">from </w:t>
      </w:r>
      <w:r w:rsidR="002E1E05" w:rsidRPr="002F76E8">
        <w:rPr>
          <w:rFonts w:cstheme="minorHAnsi"/>
          <w:sz w:val="24"/>
          <w:szCs w:val="24"/>
        </w:rPr>
        <w:t>Mathieu</w:t>
      </w:r>
      <w:r w:rsidR="00C441E7" w:rsidRPr="002F76E8">
        <w:rPr>
          <w:rFonts w:cstheme="minorHAnsi"/>
          <w:sz w:val="24"/>
          <w:szCs w:val="24"/>
        </w:rPr>
        <w:t xml:space="preserve"> et al.</w:t>
      </w:r>
      <w:r w:rsidR="00457C88" w:rsidRPr="002F76E8">
        <w:rPr>
          <w:rFonts w:cstheme="minorHAnsi"/>
          <w:sz w:val="24"/>
          <w:szCs w:val="24"/>
          <w:vertAlign w:val="superscript"/>
        </w:rPr>
        <w:t>7</w:t>
      </w:r>
      <w:r w:rsidR="002E1E05" w:rsidRPr="002F76E8">
        <w:rPr>
          <w:rFonts w:cstheme="minorHAnsi"/>
          <w:sz w:val="24"/>
          <w:szCs w:val="24"/>
        </w:rPr>
        <w:t xml:space="preserve">. </w:t>
      </w:r>
    </w:p>
    <w:p w14:paraId="2638BEA6" w14:textId="77777777" w:rsidR="00F92921" w:rsidRPr="002F76E8" w:rsidRDefault="00F92921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EBEA9A" w14:textId="0DFB5C59" w:rsidR="003C34D4" w:rsidRPr="002F76E8" w:rsidRDefault="00C16250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During the isolation of aortic valves, </w:t>
      </w:r>
      <w:r w:rsidR="00BF697C" w:rsidRPr="002F76E8">
        <w:rPr>
          <w:rFonts w:cstheme="minorHAnsi"/>
          <w:sz w:val="24"/>
          <w:szCs w:val="24"/>
        </w:rPr>
        <w:t xml:space="preserve">care </w:t>
      </w:r>
      <w:r w:rsidR="00360B00" w:rsidRPr="002F76E8">
        <w:rPr>
          <w:rFonts w:cstheme="minorHAnsi"/>
          <w:sz w:val="24"/>
          <w:szCs w:val="24"/>
        </w:rPr>
        <w:t xml:space="preserve">must </w:t>
      </w:r>
      <w:r w:rsidR="00BF697C" w:rsidRPr="002F76E8">
        <w:rPr>
          <w:rFonts w:cstheme="minorHAnsi"/>
          <w:sz w:val="24"/>
          <w:szCs w:val="24"/>
        </w:rPr>
        <w:t>be take</w:t>
      </w:r>
      <w:r w:rsidR="00EE309F" w:rsidRPr="002F76E8">
        <w:rPr>
          <w:rFonts w:cstheme="minorHAnsi"/>
          <w:sz w:val="24"/>
          <w:szCs w:val="24"/>
        </w:rPr>
        <w:t>n</w:t>
      </w:r>
      <w:r w:rsidR="00BF697C" w:rsidRPr="002F76E8">
        <w:rPr>
          <w:rFonts w:cstheme="minorHAnsi"/>
          <w:sz w:val="24"/>
          <w:szCs w:val="24"/>
        </w:rPr>
        <w:t xml:space="preserve"> to </w:t>
      </w:r>
      <w:r w:rsidR="00360B00" w:rsidRPr="002F76E8">
        <w:rPr>
          <w:rFonts w:cstheme="minorHAnsi"/>
          <w:sz w:val="24"/>
          <w:szCs w:val="24"/>
        </w:rPr>
        <w:t xml:space="preserve">avoid </w:t>
      </w:r>
      <w:r w:rsidRPr="002F76E8">
        <w:rPr>
          <w:rFonts w:cstheme="minorHAnsi"/>
          <w:sz w:val="24"/>
          <w:szCs w:val="24"/>
        </w:rPr>
        <w:t xml:space="preserve">all sources </w:t>
      </w:r>
      <w:r w:rsidR="00496513" w:rsidRPr="002F76E8">
        <w:rPr>
          <w:rFonts w:cstheme="minorHAnsi"/>
          <w:sz w:val="24"/>
          <w:szCs w:val="24"/>
        </w:rPr>
        <w:t>of possible</w:t>
      </w:r>
      <w:r w:rsidRPr="002F76E8">
        <w:rPr>
          <w:rFonts w:cstheme="minorHAnsi"/>
          <w:sz w:val="24"/>
          <w:szCs w:val="24"/>
        </w:rPr>
        <w:t xml:space="preserve"> contagion to protect</w:t>
      </w:r>
      <w:r w:rsidR="00C7034C" w:rsidRPr="002F76E8">
        <w:rPr>
          <w:rFonts w:cstheme="minorHAnsi"/>
          <w:sz w:val="24"/>
          <w:szCs w:val="24"/>
        </w:rPr>
        <w:t xml:space="preserve"> the</w:t>
      </w:r>
      <w:r w:rsidRPr="002F76E8">
        <w:rPr>
          <w:rFonts w:cstheme="minorHAnsi"/>
          <w:sz w:val="24"/>
          <w:szCs w:val="24"/>
        </w:rPr>
        <w:t xml:space="preserve"> cells from bacterial or mycoplasma contamination.</w:t>
      </w:r>
      <w:r w:rsidR="00D96C70" w:rsidRPr="002F76E8">
        <w:rPr>
          <w:rFonts w:cstheme="minorHAnsi"/>
          <w:sz w:val="24"/>
          <w:szCs w:val="24"/>
        </w:rPr>
        <w:t xml:space="preserve"> Indeed, i</w:t>
      </w:r>
      <w:r w:rsidR="00B35851" w:rsidRPr="002F76E8">
        <w:rPr>
          <w:rFonts w:cstheme="minorHAnsi"/>
          <w:sz w:val="24"/>
          <w:szCs w:val="24"/>
        </w:rPr>
        <w:t>t is crucial to autoclave all the surgical tools prior to start</w:t>
      </w:r>
      <w:r w:rsidR="00C7034C" w:rsidRPr="002F76E8">
        <w:rPr>
          <w:rFonts w:cstheme="minorHAnsi"/>
          <w:sz w:val="24"/>
          <w:szCs w:val="24"/>
        </w:rPr>
        <w:t>ing</w:t>
      </w:r>
      <w:r w:rsidR="00B35851" w:rsidRPr="002F76E8">
        <w:rPr>
          <w:rFonts w:cstheme="minorHAnsi"/>
          <w:sz w:val="24"/>
          <w:szCs w:val="24"/>
        </w:rPr>
        <w:t xml:space="preserve"> the experiment</w:t>
      </w:r>
      <w:r w:rsidR="00C7034C" w:rsidRPr="002F76E8">
        <w:rPr>
          <w:rFonts w:cstheme="minorHAnsi"/>
          <w:sz w:val="24"/>
          <w:szCs w:val="24"/>
        </w:rPr>
        <w:t>s</w:t>
      </w:r>
      <w:r w:rsidR="00B35851" w:rsidRPr="002F76E8">
        <w:rPr>
          <w:rFonts w:cstheme="minorHAnsi"/>
          <w:sz w:val="24"/>
          <w:szCs w:val="24"/>
        </w:rPr>
        <w:t>.</w:t>
      </w:r>
      <w:r w:rsidRPr="002F76E8">
        <w:rPr>
          <w:rFonts w:cstheme="minorHAnsi"/>
          <w:sz w:val="24"/>
          <w:szCs w:val="24"/>
        </w:rPr>
        <w:t xml:space="preserve"> </w:t>
      </w:r>
      <w:r w:rsidR="00360B00" w:rsidRPr="002F76E8">
        <w:rPr>
          <w:rFonts w:cstheme="minorHAnsi"/>
          <w:sz w:val="24"/>
          <w:szCs w:val="24"/>
        </w:rPr>
        <w:t xml:space="preserve">The HEPES solution should be supplemented with </w:t>
      </w:r>
      <w:r w:rsidR="00CC4851" w:rsidRPr="002F76E8">
        <w:rPr>
          <w:rFonts w:cstheme="minorHAnsi"/>
          <w:sz w:val="24"/>
          <w:szCs w:val="24"/>
        </w:rPr>
        <w:t>1</w:t>
      </w:r>
      <w:r w:rsidR="00360B00" w:rsidRPr="002F76E8">
        <w:rPr>
          <w:rFonts w:cstheme="minorHAnsi"/>
          <w:sz w:val="24"/>
          <w:szCs w:val="24"/>
        </w:rPr>
        <w:t xml:space="preserve">% antibiotics to minimize bacterial infection. </w:t>
      </w:r>
      <w:r w:rsidR="003C34D4" w:rsidRPr="002F76E8">
        <w:rPr>
          <w:rFonts w:cstheme="minorHAnsi"/>
          <w:sz w:val="24"/>
          <w:szCs w:val="24"/>
        </w:rPr>
        <w:t>Furthermore, mycoplasma may cause cytopathology and consequently interfere with every param</w:t>
      </w:r>
      <w:r w:rsidR="00AF32C0" w:rsidRPr="002F76E8">
        <w:rPr>
          <w:rFonts w:cstheme="minorHAnsi"/>
          <w:sz w:val="24"/>
          <w:szCs w:val="24"/>
        </w:rPr>
        <w:t>eter measured in cell culture</w:t>
      </w:r>
      <w:r w:rsidR="00457C88" w:rsidRPr="002F76E8">
        <w:rPr>
          <w:rFonts w:cstheme="minorHAnsi"/>
          <w:sz w:val="24"/>
          <w:szCs w:val="24"/>
          <w:vertAlign w:val="superscript"/>
        </w:rPr>
        <w:t>10</w:t>
      </w:r>
      <w:r w:rsidR="00AF32C0" w:rsidRPr="002F76E8">
        <w:rPr>
          <w:rFonts w:cstheme="minorHAnsi"/>
          <w:sz w:val="24"/>
          <w:szCs w:val="24"/>
        </w:rPr>
        <w:t>.</w:t>
      </w:r>
    </w:p>
    <w:p w14:paraId="283F471D" w14:textId="77777777" w:rsidR="00F92921" w:rsidRPr="002F76E8" w:rsidRDefault="00F92921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70BE7C" w14:textId="16580FA0" w:rsidR="000C690E" w:rsidRPr="002F76E8" w:rsidRDefault="00360B00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Plating cells in small culture dish</w:t>
      </w:r>
      <w:r w:rsidR="00C7034C" w:rsidRPr="002F76E8">
        <w:rPr>
          <w:rFonts w:cstheme="minorHAnsi"/>
          <w:sz w:val="24"/>
          <w:szCs w:val="24"/>
        </w:rPr>
        <w:t>es</w:t>
      </w:r>
      <w:r w:rsidRPr="002F76E8">
        <w:rPr>
          <w:rFonts w:cstheme="minorHAnsi"/>
          <w:sz w:val="24"/>
          <w:szCs w:val="24"/>
        </w:rPr>
        <w:t xml:space="preserve"> with lower volume of culture </w:t>
      </w:r>
      <w:r w:rsidR="00D96C70" w:rsidRPr="002F76E8">
        <w:rPr>
          <w:rFonts w:cstheme="minorHAnsi"/>
          <w:sz w:val="24"/>
          <w:szCs w:val="24"/>
        </w:rPr>
        <w:t>medium</w:t>
      </w:r>
      <w:r w:rsidRPr="002F76E8">
        <w:rPr>
          <w:rFonts w:cstheme="minorHAnsi"/>
          <w:sz w:val="24"/>
          <w:szCs w:val="24"/>
        </w:rPr>
        <w:t xml:space="preserve"> is critical for VIC </w:t>
      </w:r>
      <w:r w:rsidR="005C6723" w:rsidRPr="002F76E8">
        <w:rPr>
          <w:rFonts w:cstheme="minorHAnsi"/>
          <w:sz w:val="24"/>
          <w:szCs w:val="24"/>
        </w:rPr>
        <w:t>growth and</w:t>
      </w:r>
      <w:r w:rsidR="00D96C70" w:rsidRPr="002F76E8">
        <w:rPr>
          <w:rFonts w:cstheme="minorHAnsi"/>
          <w:sz w:val="24"/>
          <w:szCs w:val="24"/>
        </w:rPr>
        <w:t xml:space="preserve"> proliferation. </w:t>
      </w:r>
      <w:r w:rsidR="00BF697C" w:rsidRPr="002F76E8">
        <w:rPr>
          <w:rFonts w:cstheme="minorHAnsi"/>
          <w:sz w:val="24"/>
          <w:szCs w:val="24"/>
        </w:rPr>
        <w:t>Letting</w:t>
      </w:r>
      <w:r w:rsidRPr="002F76E8">
        <w:rPr>
          <w:rFonts w:cstheme="minorHAnsi"/>
          <w:sz w:val="24"/>
          <w:szCs w:val="24"/>
        </w:rPr>
        <w:t xml:space="preserve"> the tissue settle and adhere to the cell culture dish </w:t>
      </w:r>
      <w:r w:rsidR="00D9116A" w:rsidRPr="002F76E8">
        <w:rPr>
          <w:rFonts w:cstheme="minorHAnsi"/>
          <w:sz w:val="24"/>
          <w:szCs w:val="24"/>
        </w:rPr>
        <w:t>permit</w:t>
      </w:r>
      <w:r w:rsidR="00BF697C" w:rsidRPr="002F76E8">
        <w:rPr>
          <w:rFonts w:cstheme="minorHAnsi"/>
          <w:sz w:val="24"/>
          <w:szCs w:val="24"/>
        </w:rPr>
        <w:t>s</w:t>
      </w:r>
      <w:r w:rsidR="00D9116A" w:rsidRPr="002F76E8">
        <w:rPr>
          <w:rFonts w:cstheme="minorHAnsi"/>
          <w:sz w:val="24"/>
          <w:szCs w:val="24"/>
        </w:rPr>
        <w:t xml:space="preserve"> cell </w:t>
      </w:r>
      <w:r w:rsidR="00D96C70" w:rsidRPr="002F76E8">
        <w:rPr>
          <w:rFonts w:cstheme="minorHAnsi"/>
          <w:sz w:val="24"/>
          <w:szCs w:val="24"/>
        </w:rPr>
        <w:t xml:space="preserve">migration from the tissue to </w:t>
      </w:r>
      <w:r w:rsidR="00BF697C" w:rsidRPr="002F76E8">
        <w:rPr>
          <w:rFonts w:cstheme="minorHAnsi"/>
          <w:sz w:val="24"/>
          <w:szCs w:val="24"/>
        </w:rPr>
        <w:t xml:space="preserve">the </w:t>
      </w:r>
      <w:r w:rsidR="00D96C70" w:rsidRPr="002F76E8">
        <w:rPr>
          <w:rFonts w:cstheme="minorHAnsi"/>
          <w:sz w:val="24"/>
          <w:szCs w:val="24"/>
        </w:rPr>
        <w:t>dish wall</w:t>
      </w:r>
      <w:r w:rsidRPr="002F76E8">
        <w:rPr>
          <w:rFonts w:cstheme="minorHAnsi"/>
          <w:sz w:val="24"/>
          <w:szCs w:val="24"/>
        </w:rPr>
        <w:t>.</w:t>
      </w:r>
      <w:r w:rsidR="000C690E" w:rsidRPr="002F76E8">
        <w:rPr>
          <w:rFonts w:cstheme="minorHAnsi"/>
          <w:sz w:val="24"/>
          <w:szCs w:val="24"/>
        </w:rPr>
        <w:t xml:space="preserve"> Given that </w:t>
      </w:r>
      <w:r w:rsidR="005C6723" w:rsidRPr="002F76E8">
        <w:rPr>
          <w:rFonts w:cstheme="minorHAnsi"/>
          <w:sz w:val="24"/>
          <w:szCs w:val="24"/>
        </w:rPr>
        <w:t>isolated cells from young mice proliferate</w:t>
      </w:r>
      <w:r w:rsidR="000C690E" w:rsidRPr="002F76E8">
        <w:rPr>
          <w:rFonts w:cstheme="minorHAnsi"/>
          <w:sz w:val="24"/>
          <w:szCs w:val="24"/>
        </w:rPr>
        <w:t xml:space="preserve"> fast</w:t>
      </w:r>
      <w:r w:rsidR="005C6723" w:rsidRPr="002F76E8">
        <w:rPr>
          <w:rFonts w:cstheme="minorHAnsi"/>
          <w:sz w:val="24"/>
          <w:szCs w:val="24"/>
        </w:rPr>
        <w:t xml:space="preserve">er, it is recommended to transfer </w:t>
      </w:r>
      <w:r w:rsidR="00ED6E90" w:rsidRPr="002F76E8">
        <w:rPr>
          <w:rFonts w:cstheme="minorHAnsi"/>
          <w:sz w:val="24"/>
          <w:szCs w:val="24"/>
        </w:rPr>
        <w:t>cells</w:t>
      </w:r>
      <w:r w:rsidR="005C6723" w:rsidRPr="002F76E8">
        <w:rPr>
          <w:rFonts w:cstheme="minorHAnsi"/>
          <w:sz w:val="24"/>
          <w:szCs w:val="24"/>
        </w:rPr>
        <w:t xml:space="preserve"> </w:t>
      </w:r>
      <w:r w:rsidR="000C690E" w:rsidRPr="002F76E8">
        <w:rPr>
          <w:rFonts w:cstheme="minorHAnsi"/>
          <w:sz w:val="24"/>
          <w:szCs w:val="24"/>
        </w:rPr>
        <w:t>to a larger culture dish of 75 cm</w:t>
      </w:r>
      <w:r w:rsidR="00857C64" w:rsidRPr="002F76E8">
        <w:rPr>
          <w:rFonts w:cstheme="minorHAnsi"/>
          <w:sz w:val="24"/>
          <w:szCs w:val="24"/>
          <w:vertAlign w:val="superscript"/>
        </w:rPr>
        <w:t>2</w:t>
      </w:r>
      <w:r w:rsidR="005C6723" w:rsidRPr="002F76E8">
        <w:rPr>
          <w:rFonts w:cstheme="minorHAnsi"/>
          <w:sz w:val="24"/>
          <w:szCs w:val="24"/>
        </w:rPr>
        <w:t xml:space="preserve"> after 5 days of culture</w:t>
      </w:r>
      <w:r w:rsidR="000C690E" w:rsidRPr="002F76E8">
        <w:rPr>
          <w:rFonts w:cstheme="minorHAnsi"/>
          <w:sz w:val="24"/>
          <w:szCs w:val="24"/>
        </w:rPr>
        <w:t xml:space="preserve">. </w:t>
      </w:r>
      <w:r w:rsidR="00BF697C" w:rsidRPr="002F76E8">
        <w:rPr>
          <w:rFonts w:cstheme="minorHAnsi"/>
          <w:sz w:val="24"/>
          <w:szCs w:val="24"/>
        </w:rPr>
        <w:t>M</w:t>
      </w:r>
      <w:r w:rsidR="00AF32C0" w:rsidRPr="002F76E8">
        <w:rPr>
          <w:rFonts w:cstheme="minorHAnsi"/>
          <w:sz w:val="24"/>
          <w:szCs w:val="24"/>
        </w:rPr>
        <w:t>aintain</w:t>
      </w:r>
      <w:r w:rsidR="00BF697C" w:rsidRPr="002F76E8">
        <w:rPr>
          <w:rFonts w:cstheme="minorHAnsi"/>
          <w:sz w:val="24"/>
          <w:szCs w:val="24"/>
        </w:rPr>
        <w:t>ing</w:t>
      </w:r>
      <w:r w:rsidR="00AF32C0" w:rsidRPr="002F76E8">
        <w:rPr>
          <w:rFonts w:cstheme="minorHAnsi"/>
          <w:sz w:val="24"/>
          <w:szCs w:val="24"/>
        </w:rPr>
        <w:t xml:space="preserve"> cells to 80% confluence is crucial to minimize the differentiation of VICs to </w:t>
      </w:r>
      <w:r w:rsidR="004F3529" w:rsidRPr="002F76E8">
        <w:rPr>
          <w:rFonts w:cstheme="minorHAnsi"/>
          <w:sz w:val="24"/>
          <w:szCs w:val="24"/>
        </w:rPr>
        <w:t xml:space="preserve">a </w:t>
      </w:r>
      <w:r w:rsidR="00AF32C0" w:rsidRPr="002F76E8">
        <w:rPr>
          <w:rFonts w:cstheme="minorHAnsi"/>
          <w:sz w:val="24"/>
          <w:szCs w:val="24"/>
        </w:rPr>
        <w:t>myofibroblast phenotype</w:t>
      </w:r>
      <w:r w:rsidR="00457C88" w:rsidRPr="002F76E8">
        <w:rPr>
          <w:rFonts w:cstheme="minorHAnsi"/>
          <w:sz w:val="24"/>
          <w:szCs w:val="24"/>
          <w:vertAlign w:val="superscript"/>
        </w:rPr>
        <w:t>8</w:t>
      </w:r>
      <w:r w:rsidR="00AF32C0" w:rsidRPr="002F76E8">
        <w:rPr>
          <w:rFonts w:cstheme="minorHAnsi"/>
          <w:sz w:val="24"/>
          <w:szCs w:val="24"/>
        </w:rPr>
        <w:t xml:space="preserve">. </w:t>
      </w:r>
    </w:p>
    <w:p w14:paraId="2B0874CC" w14:textId="77777777" w:rsidR="00F92921" w:rsidRPr="002F76E8" w:rsidRDefault="00F92921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9A8C22" w14:textId="31BFAC91" w:rsidR="00C779E2" w:rsidRPr="002F76E8" w:rsidRDefault="000C690E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lastRenderedPageBreak/>
        <w:t>As shown by immunofluorescence imaging</w:t>
      </w:r>
      <w:r w:rsidR="00BC0DC5" w:rsidRPr="002F76E8">
        <w:rPr>
          <w:rFonts w:cstheme="minorHAnsi"/>
          <w:sz w:val="24"/>
          <w:szCs w:val="24"/>
        </w:rPr>
        <w:t>,</w:t>
      </w:r>
      <w:r w:rsidRPr="002F76E8">
        <w:rPr>
          <w:rFonts w:cstheme="minorHAnsi"/>
          <w:sz w:val="24"/>
          <w:szCs w:val="24"/>
        </w:rPr>
        <w:t xml:space="preserve"> </w:t>
      </w:r>
      <w:r w:rsidR="00BC0DC5" w:rsidRPr="002F76E8">
        <w:rPr>
          <w:rFonts w:cstheme="minorHAnsi"/>
          <w:sz w:val="24"/>
          <w:szCs w:val="24"/>
        </w:rPr>
        <w:t>the isolated valve</w:t>
      </w:r>
      <w:r w:rsidRPr="002F76E8">
        <w:rPr>
          <w:rFonts w:cstheme="minorHAnsi"/>
          <w:sz w:val="24"/>
          <w:szCs w:val="24"/>
        </w:rPr>
        <w:t xml:space="preserve"> cells </w:t>
      </w:r>
      <w:r w:rsidR="00BC0DC5" w:rsidRPr="002F76E8">
        <w:rPr>
          <w:rFonts w:cstheme="minorHAnsi"/>
          <w:sz w:val="24"/>
          <w:szCs w:val="24"/>
        </w:rPr>
        <w:t>show a</w:t>
      </w:r>
      <w:r w:rsidRPr="002F76E8">
        <w:rPr>
          <w:rFonts w:cstheme="minorHAnsi"/>
          <w:sz w:val="24"/>
          <w:szCs w:val="24"/>
        </w:rPr>
        <w:t xml:space="preserve"> fibroblast-like</w:t>
      </w:r>
      <w:r w:rsidR="00BC0DC5" w:rsidRPr="002F76E8">
        <w:rPr>
          <w:rFonts w:cstheme="minorHAnsi"/>
          <w:sz w:val="24"/>
          <w:szCs w:val="24"/>
        </w:rPr>
        <w:t xml:space="preserve"> phenoty</w:t>
      </w:r>
      <w:r w:rsidR="00D9116A" w:rsidRPr="002F76E8">
        <w:rPr>
          <w:rFonts w:cstheme="minorHAnsi"/>
          <w:sz w:val="24"/>
          <w:szCs w:val="24"/>
        </w:rPr>
        <w:t xml:space="preserve">pe. </w:t>
      </w:r>
      <w:r w:rsidR="003279C5" w:rsidRPr="002F76E8">
        <w:rPr>
          <w:rFonts w:cstheme="minorHAnsi"/>
          <w:sz w:val="24"/>
          <w:szCs w:val="24"/>
        </w:rPr>
        <w:t>VICs</w:t>
      </w:r>
      <w:r w:rsidR="00D9116A" w:rsidRPr="002F76E8">
        <w:rPr>
          <w:rFonts w:cstheme="minorHAnsi"/>
          <w:sz w:val="24"/>
          <w:szCs w:val="24"/>
        </w:rPr>
        <w:t xml:space="preserve"> </w:t>
      </w:r>
      <w:r w:rsidR="003279C5" w:rsidRPr="002F76E8">
        <w:rPr>
          <w:rFonts w:cstheme="minorHAnsi"/>
          <w:sz w:val="24"/>
          <w:szCs w:val="24"/>
        </w:rPr>
        <w:t>have</w:t>
      </w:r>
      <w:r w:rsidR="00D9116A" w:rsidRPr="002F76E8">
        <w:rPr>
          <w:rFonts w:cstheme="minorHAnsi"/>
          <w:sz w:val="24"/>
          <w:szCs w:val="24"/>
        </w:rPr>
        <w:t xml:space="preserve"> an elongated cytoplasm </w:t>
      </w:r>
      <w:r w:rsidR="00A955A3" w:rsidRPr="002F76E8">
        <w:rPr>
          <w:rFonts w:cstheme="minorHAnsi"/>
          <w:sz w:val="24"/>
          <w:szCs w:val="24"/>
        </w:rPr>
        <w:t xml:space="preserve">and express both vimentin and </w:t>
      </w:r>
      <w:r w:rsidR="00BF697C" w:rsidRPr="002F76E8">
        <w:rPr>
          <w:rFonts w:cstheme="minorHAnsi"/>
          <w:sz w:val="24"/>
          <w:szCs w:val="24"/>
        </w:rPr>
        <w:t>αSMA</w:t>
      </w:r>
      <w:r w:rsidR="00A955A3" w:rsidRPr="002F76E8">
        <w:rPr>
          <w:rFonts w:cstheme="minorHAnsi"/>
          <w:sz w:val="24"/>
          <w:szCs w:val="24"/>
        </w:rPr>
        <w:t xml:space="preserve"> as described by previous studies.</w:t>
      </w:r>
      <w:r w:rsidR="00154622" w:rsidRPr="002F76E8">
        <w:rPr>
          <w:rFonts w:cstheme="minorHAnsi"/>
          <w:sz w:val="24"/>
          <w:szCs w:val="24"/>
        </w:rPr>
        <w:t xml:space="preserve"> </w:t>
      </w:r>
      <w:r w:rsidR="005C6723" w:rsidRPr="002F76E8">
        <w:rPr>
          <w:rFonts w:cstheme="minorHAnsi"/>
          <w:sz w:val="24"/>
          <w:szCs w:val="24"/>
        </w:rPr>
        <w:t>The present work</w:t>
      </w:r>
      <w:r w:rsidR="00B234B8" w:rsidRPr="002F76E8">
        <w:rPr>
          <w:rFonts w:cstheme="minorHAnsi"/>
          <w:sz w:val="24"/>
          <w:szCs w:val="24"/>
        </w:rPr>
        <w:t xml:space="preserve"> confirmed that </w:t>
      </w:r>
      <w:r w:rsidR="004F3529" w:rsidRPr="002F76E8">
        <w:rPr>
          <w:rFonts w:cstheme="minorHAnsi"/>
          <w:sz w:val="24"/>
          <w:szCs w:val="24"/>
        </w:rPr>
        <w:t xml:space="preserve">the </w:t>
      </w:r>
      <w:r w:rsidR="00B234B8" w:rsidRPr="002F76E8">
        <w:rPr>
          <w:rFonts w:cstheme="minorHAnsi"/>
          <w:sz w:val="24"/>
          <w:szCs w:val="24"/>
        </w:rPr>
        <w:t>m</w:t>
      </w:r>
      <w:r w:rsidR="004F3529" w:rsidRPr="002F76E8">
        <w:rPr>
          <w:rFonts w:cstheme="minorHAnsi"/>
          <w:sz w:val="24"/>
          <w:szCs w:val="24"/>
        </w:rPr>
        <w:t>ouse</w:t>
      </w:r>
      <w:r w:rsidR="00154622" w:rsidRPr="002F76E8">
        <w:rPr>
          <w:rFonts w:cstheme="minorHAnsi"/>
          <w:sz w:val="24"/>
          <w:szCs w:val="24"/>
        </w:rPr>
        <w:t xml:space="preserve"> VIC phenotype is </w:t>
      </w:r>
      <w:proofErr w:type="gramStart"/>
      <w:r w:rsidR="00154622" w:rsidRPr="002F76E8">
        <w:rPr>
          <w:rFonts w:cstheme="minorHAnsi"/>
          <w:sz w:val="24"/>
          <w:szCs w:val="24"/>
        </w:rPr>
        <w:t>similar to</w:t>
      </w:r>
      <w:proofErr w:type="gramEnd"/>
      <w:r w:rsidR="00154622" w:rsidRPr="002F76E8">
        <w:rPr>
          <w:rFonts w:cstheme="minorHAnsi"/>
          <w:sz w:val="24"/>
          <w:szCs w:val="24"/>
        </w:rPr>
        <w:t xml:space="preserve"> </w:t>
      </w:r>
      <w:r w:rsidR="00625944" w:rsidRPr="002F76E8">
        <w:rPr>
          <w:rFonts w:cstheme="minorHAnsi"/>
          <w:sz w:val="24"/>
          <w:szCs w:val="24"/>
        </w:rPr>
        <w:t>th</w:t>
      </w:r>
      <w:r w:rsidR="004F3529" w:rsidRPr="002F76E8">
        <w:rPr>
          <w:rFonts w:cstheme="minorHAnsi"/>
          <w:sz w:val="24"/>
          <w:szCs w:val="24"/>
        </w:rPr>
        <w:t>at</w:t>
      </w:r>
      <w:r w:rsidR="00625944" w:rsidRPr="002F76E8">
        <w:rPr>
          <w:rFonts w:cstheme="minorHAnsi"/>
          <w:sz w:val="24"/>
          <w:szCs w:val="24"/>
        </w:rPr>
        <w:t xml:space="preserve"> previously described </w:t>
      </w:r>
      <w:r w:rsidR="004F3529" w:rsidRPr="002F76E8">
        <w:rPr>
          <w:rFonts w:cstheme="minorHAnsi"/>
          <w:sz w:val="24"/>
          <w:szCs w:val="24"/>
        </w:rPr>
        <w:t>for p</w:t>
      </w:r>
      <w:r w:rsidR="00154622" w:rsidRPr="002F76E8">
        <w:rPr>
          <w:rFonts w:cstheme="minorHAnsi"/>
          <w:sz w:val="24"/>
          <w:szCs w:val="24"/>
        </w:rPr>
        <w:t>orcine VICs</w:t>
      </w:r>
      <w:r w:rsidR="00457C88" w:rsidRPr="002F76E8">
        <w:rPr>
          <w:rFonts w:cstheme="minorHAnsi"/>
          <w:sz w:val="24"/>
          <w:szCs w:val="24"/>
          <w:vertAlign w:val="superscript"/>
        </w:rPr>
        <w:t>11</w:t>
      </w:r>
      <w:r w:rsidR="003279C5" w:rsidRPr="002F76E8">
        <w:rPr>
          <w:rFonts w:cstheme="minorHAnsi"/>
          <w:sz w:val="24"/>
          <w:szCs w:val="24"/>
        </w:rPr>
        <w:t xml:space="preserve"> and human VICs</w:t>
      </w:r>
      <w:r w:rsidR="00457C88" w:rsidRPr="002F76E8">
        <w:rPr>
          <w:rFonts w:cstheme="minorHAnsi"/>
          <w:sz w:val="24"/>
          <w:szCs w:val="24"/>
          <w:vertAlign w:val="superscript"/>
        </w:rPr>
        <w:t>12</w:t>
      </w:r>
      <w:r w:rsidR="00B234B8" w:rsidRPr="002F76E8">
        <w:rPr>
          <w:rFonts w:cstheme="minorHAnsi"/>
          <w:sz w:val="24"/>
          <w:szCs w:val="24"/>
        </w:rPr>
        <w:t>.</w:t>
      </w:r>
      <w:r w:rsidR="00F92921" w:rsidRPr="002F76E8">
        <w:rPr>
          <w:rFonts w:cstheme="minorHAnsi"/>
          <w:sz w:val="24"/>
          <w:szCs w:val="24"/>
        </w:rPr>
        <w:t xml:space="preserve"> </w:t>
      </w:r>
      <w:r w:rsidR="00D9116A" w:rsidRPr="002F76E8">
        <w:rPr>
          <w:rFonts w:cstheme="minorHAnsi"/>
          <w:sz w:val="24"/>
          <w:szCs w:val="24"/>
        </w:rPr>
        <w:t xml:space="preserve">Most </w:t>
      </w:r>
      <w:r w:rsidR="00D9116A" w:rsidRPr="002F76E8">
        <w:rPr>
          <w:rFonts w:cstheme="minorHAnsi"/>
          <w:i/>
          <w:sz w:val="24"/>
          <w:szCs w:val="24"/>
        </w:rPr>
        <w:t>in vitro</w:t>
      </w:r>
      <w:r w:rsidR="00D9116A" w:rsidRPr="002F76E8">
        <w:rPr>
          <w:rFonts w:cstheme="minorHAnsi"/>
          <w:sz w:val="24"/>
          <w:szCs w:val="24"/>
        </w:rPr>
        <w:t xml:space="preserve"> studies</w:t>
      </w:r>
      <w:r w:rsidR="00EC4F35" w:rsidRPr="002F76E8">
        <w:rPr>
          <w:rFonts w:cstheme="minorHAnsi"/>
          <w:sz w:val="24"/>
          <w:szCs w:val="24"/>
        </w:rPr>
        <w:t xml:space="preserve"> on aortic stenosis</w:t>
      </w:r>
      <w:r w:rsidR="00D9116A" w:rsidRPr="002F76E8">
        <w:rPr>
          <w:rFonts w:cstheme="minorHAnsi"/>
          <w:sz w:val="24"/>
          <w:szCs w:val="24"/>
        </w:rPr>
        <w:t xml:space="preserve"> are performed on cells from large animal</w:t>
      </w:r>
      <w:r w:rsidR="004F3529" w:rsidRPr="002F76E8">
        <w:rPr>
          <w:rFonts w:cstheme="minorHAnsi"/>
          <w:sz w:val="24"/>
          <w:szCs w:val="24"/>
        </w:rPr>
        <w:t>s</w:t>
      </w:r>
      <w:r w:rsidR="00457C88" w:rsidRPr="002F76E8">
        <w:rPr>
          <w:rFonts w:cstheme="minorHAnsi"/>
          <w:sz w:val="24"/>
          <w:szCs w:val="24"/>
          <w:vertAlign w:val="superscript"/>
        </w:rPr>
        <w:t>8,11</w:t>
      </w:r>
      <w:r w:rsidR="00D9116A" w:rsidRPr="002F76E8">
        <w:rPr>
          <w:rFonts w:cstheme="minorHAnsi"/>
          <w:sz w:val="24"/>
          <w:szCs w:val="24"/>
        </w:rPr>
        <w:t>. T</w:t>
      </w:r>
      <w:r w:rsidR="00624EFD" w:rsidRPr="002F76E8">
        <w:rPr>
          <w:rFonts w:cstheme="minorHAnsi"/>
          <w:sz w:val="24"/>
          <w:szCs w:val="24"/>
        </w:rPr>
        <w:t xml:space="preserve">he key disadvantage of porcine </w:t>
      </w:r>
      <w:r w:rsidR="00D9116A" w:rsidRPr="002F76E8">
        <w:rPr>
          <w:rFonts w:cstheme="minorHAnsi"/>
          <w:sz w:val="24"/>
          <w:szCs w:val="24"/>
        </w:rPr>
        <w:t>VICs is the</w:t>
      </w:r>
      <w:r w:rsidR="001567F7" w:rsidRPr="002F76E8">
        <w:rPr>
          <w:rFonts w:cstheme="minorHAnsi"/>
          <w:sz w:val="24"/>
          <w:szCs w:val="24"/>
        </w:rPr>
        <w:t>ir</w:t>
      </w:r>
      <w:r w:rsidR="00D9116A" w:rsidRPr="002F76E8">
        <w:rPr>
          <w:rFonts w:cstheme="minorHAnsi"/>
          <w:sz w:val="24"/>
          <w:szCs w:val="24"/>
        </w:rPr>
        <w:t xml:space="preserve"> spontaneous</w:t>
      </w:r>
      <w:r w:rsidR="007C7B69" w:rsidRPr="002F76E8">
        <w:rPr>
          <w:rFonts w:cstheme="minorHAnsi"/>
          <w:sz w:val="24"/>
          <w:szCs w:val="24"/>
        </w:rPr>
        <w:t xml:space="preserve"> </w:t>
      </w:r>
      <w:r w:rsidR="0032404B" w:rsidRPr="002F76E8">
        <w:rPr>
          <w:rFonts w:cstheme="minorHAnsi"/>
          <w:sz w:val="24"/>
          <w:szCs w:val="24"/>
        </w:rPr>
        <w:t>differentiation</w:t>
      </w:r>
      <w:r w:rsidR="007C7B69" w:rsidRPr="002F76E8">
        <w:rPr>
          <w:rFonts w:cstheme="minorHAnsi"/>
          <w:sz w:val="24"/>
          <w:szCs w:val="24"/>
        </w:rPr>
        <w:t xml:space="preserve"> </w:t>
      </w:r>
      <w:r w:rsidR="0032404B" w:rsidRPr="002F76E8">
        <w:rPr>
          <w:rFonts w:cstheme="minorHAnsi"/>
          <w:sz w:val="24"/>
          <w:szCs w:val="24"/>
        </w:rPr>
        <w:t xml:space="preserve">to </w:t>
      </w:r>
      <w:r w:rsidR="00BF697C" w:rsidRPr="002F76E8">
        <w:rPr>
          <w:rFonts w:cstheme="minorHAnsi"/>
          <w:sz w:val="24"/>
          <w:szCs w:val="24"/>
        </w:rPr>
        <w:t xml:space="preserve">an </w:t>
      </w:r>
      <w:r w:rsidR="0032404B" w:rsidRPr="002F76E8">
        <w:rPr>
          <w:rFonts w:cstheme="minorHAnsi"/>
          <w:sz w:val="24"/>
          <w:szCs w:val="24"/>
        </w:rPr>
        <w:t xml:space="preserve">osteoblast phenotype </w:t>
      </w:r>
      <w:r w:rsidR="00D9116A" w:rsidRPr="002F76E8">
        <w:rPr>
          <w:rFonts w:cstheme="minorHAnsi"/>
          <w:sz w:val="24"/>
          <w:szCs w:val="24"/>
        </w:rPr>
        <w:t>i</w:t>
      </w:r>
      <w:r w:rsidR="00D9116A" w:rsidRPr="002F76E8">
        <w:rPr>
          <w:rFonts w:cstheme="minorHAnsi"/>
          <w:i/>
          <w:sz w:val="24"/>
          <w:szCs w:val="24"/>
        </w:rPr>
        <w:t>n vitro</w:t>
      </w:r>
      <w:r w:rsidR="00D9116A" w:rsidRPr="002F76E8">
        <w:rPr>
          <w:rFonts w:cstheme="minorHAnsi"/>
          <w:sz w:val="24"/>
          <w:szCs w:val="24"/>
        </w:rPr>
        <w:t xml:space="preserve"> </w:t>
      </w:r>
      <w:r w:rsidR="00B14D50" w:rsidRPr="002F76E8">
        <w:rPr>
          <w:rFonts w:cstheme="minorHAnsi"/>
          <w:sz w:val="24"/>
          <w:szCs w:val="24"/>
        </w:rPr>
        <w:t xml:space="preserve">even </w:t>
      </w:r>
      <w:r w:rsidR="00D9116A" w:rsidRPr="002F76E8">
        <w:rPr>
          <w:rFonts w:cstheme="minorHAnsi"/>
          <w:sz w:val="24"/>
          <w:szCs w:val="24"/>
        </w:rPr>
        <w:t>in normal media</w:t>
      </w:r>
      <w:r w:rsidR="00457C88" w:rsidRPr="002F76E8">
        <w:rPr>
          <w:rFonts w:cstheme="minorHAnsi"/>
          <w:sz w:val="24"/>
          <w:szCs w:val="24"/>
          <w:vertAlign w:val="superscript"/>
        </w:rPr>
        <w:t>13</w:t>
      </w:r>
      <w:r w:rsidR="00D9116A" w:rsidRPr="002F76E8">
        <w:rPr>
          <w:rFonts w:cstheme="minorHAnsi"/>
          <w:sz w:val="24"/>
          <w:szCs w:val="24"/>
        </w:rPr>
        <w:t xml:space="preserve">. </w:t>
      </w:r>
      <w:r w:rsidR="00A955A3" w:rsidRPr="002F76E8">
        <w:rPr>
          <w:rFonts w:cstheme="minorHAnsi"/>
          <w:sz w:val="24"/>
          <w:szCs w:val="24"/>
        </w:rPr>
        <w:t xml:space="preserve">However, </w:t>
      </w:r>
      <w:r w:rsidR="00B234B8" w:rsidRPr="002F76E8">
        <w:rPr>
          <w:rFonts w:cstheme="minorHAnsi"/>
          <w:sz w:val="24"/>
          <w:szCs w:val="24"/>
        </w:rPr>
        <w:t>mouse VICs do</w:t>
      </w:r>
      <w:r w:rsidR="004F3529" w:rsidRPr="002F76E8">
        <w:rPr>
          <w:rFonts w:cstheme="minorHAnsi"/>
          <w:sz w:val="24"/>
          <w:szCs w:val="24"/>
        </w:rPr>
        <w:t xml:space="preserve"> </w:t>
      </w:r>
      <w:r w:rsidR="00B234B8" w:rsidRPr="002F76E8">
        <w:rPr>
          <w:rFonts w:cstheme="minorHAnsi"/>
          <w:sz w:val="24"/>
          <w:szCs w:val="24"/>
        </w:rPr>
        <w:t>n</w:t>
      </w:r>
      <w:r w:rsidR="004F3529" w:rsidRPr="002F76E8">
        <w:rPr>
          <w:rFonts w:cstheme="minorHAnsi"/>
          <w:sz w:val="24"/>
          <w:szCs w:val="24"/>
        </w:rPr>
        <w:t>o</w:t>
      </w:r>
      <w:r w:rsidR="00B234B8" w:rsidRPr="002F76E8">
        <w:rPr>
          <w:rFonts w:cstheme="minorHAnsi"/>
          <w:sz w:val="24"/>
          <w:szCs w:val="24"/>
        </w:rPr>
        <w:t>t calcify spontaneously even at higher passage</w:t>
      </w:r>
      <w:r w:rsidR="004F3529" w:rsidRPr="002F76E8">
        <w:rPr>
          <w:rFonts w:cstheme="minorHAnsi"/>
          <w:sz w:val="24"/>
          <w:szCs w:val="24"/>
        </w:rPr>
        <w:t>s</w:t>
      </w:r>
      <w:r w:rsidR="00B234B8" w:rsidRPr="002F76E8">
        <w:rPr>
          <w:rFonts w:cstheme="minorHAnsi"/>
          <w:sz w:val="24"/>
          <w:szCs w:val="24"/>
        </w:rPr>
        <w:t xml:space="preserve">. </w:t>
      </w:r>
    </w:p>
    <w:p w14:paraId="491321B1" w14:textId="77777777" w:rsidR="00F92921" w:rsidRPr="002F76E8" w:rsidRDefault="00F92921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17176C" w14:textId="198C8ADF" w:rsidR="00F92921" w:rsidRPr="002F76E8" w:rsidRDefault="00E72BCD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M</w:t>
      </w:r>
      <w:r w:rsidR="00C64245" w:rsidRPr="002F76E8">
        <w:rPr>
          <w:rFonts w:cstheme="minorHAnsi"/>
          <w:sz w:val="24"/>
          <w:szCs w:val="24"/>
        </w:rPr>
        <w:t>ous</w:t>
      </w:r>
      <w:r w:rsidR="00C25791" w:rsidRPr="002F76E8">
        <w:rPr>
          <w:rFonts w:cstheme="minorHAnsi"/>
          <w:sz w:val="24"/>
          <w:szCs w:val="24"/>
        </w:rPr>
        <w:t>e</w:t>
      </w:r>
      <w:r w:rsidR="00C64245" w:rsidRPr="002F76E8">
        <w:rPr>
          <w:rFonts w:cstheme="minorHAnsi"/>
          <w:sz w:val="24"/>
          <w:szCs w:val="24"/>
        </w:rPr>
        <w:t xml:space="preserve"> </w:t>
      </w:r>
      <w:r w:rsidRPr="002F76E8">
        <w:rPr>
          <w:rFonts w:cstheme="minorHAnsi"/>
          <w:sz w:val="24"/>
          <w:szCs w:val="24"/>
        </w:rPr>
        <w:t>VICs differentiate</w:t>
      </w:r>
      <w:r w:rsidR="002D7BF0" w:rsidRPr="002F76E8">
        <w:rPr>
          <w:rFonts w:cstheme="minorHAnsi"/>
          <w:sz w:val="24"/>
          <w:szCs w:val="24"/>
        </w:rPr>
        <w:t xml:space="preserve"> to </w:t>
      </w:r>
      <w:r w:rsidR="004F3529" w:rsidRPr="002F76E8">
        <w:rPr>
          <w:rFonts w:cstheme="minorHAnsi"/>
          <w:sz w:val="24"/>
          <w:szCs w:val="24"/>
        </w:rPr>
        <w:t xml:space="preserve">the </w:t>
      </w:r>
      <w:r w:rsidR="002D7BF0" w:rsidRPr="002F76E8">
        <w:rPr>
          <w:rFonts w:cstheme="minorHAnsi"/>
          <w:sz w:val="24"/>
          <w:szCs w:val="24"/>
        </w:rPr>
        <w:t>osteoblast phenotype in response t</w:t>
      </w:r>
      <w:r w:rsidR="006D027B" w:rsidRPr="002F76E8">
        <w:rPr>
          <w:rFonts w:cstheme="minorHAnsi"/>
          <w:sz w:val="24"/>
          <w:szCs w:val="24"/>
        </w:rPr>
        <w:t>o</w:t>
      </w:r>
      <w:r w:rsidR="002D7BF0" w:rsidRPr="002F76E8">
        <w:rPr>
          <w:rFonts w:cstheme="minorHAnsi"/>
          <w:sz w:val="24"/>
          <w:szCs w:val="24"/>
        </w:rPr>
        <w:t xml:space="preserve"> </w:t>
      </w:r>
      <w:r w:rsidR="006D027B" w:rsidRPr="002F76E8">
        <w:rPr>
          <w:rFonts w:cstheme="minorHAnsi"/>
          <w:sz w:val="24"/>
          <w:szCs w:val="24"/>
        </w:rPr>
        <w:t>calcifying medium using ascorbic acid, insulin</w:t>
      </w:r>
      <w:r w:rsidR="004F3529" w:rsidRPr="002F76E8">
        <w:rPr>
          <w:rFonts w:cstheme="minorHAnsi"/>
          <w:sz w:val="24"/>
          <w:szCs w:val="24"/>
        </w:rPr>
        <w:t>,</w:t>
      </w:r>
      <w:r w:rsidR="006D027B" w:rsidRPr="002F76E8">
        <w:rPr>
          <w:rFonts w:cstheme="minorHAnsi"/>
          <w:sz w:val="24"/>
          <w:szCs w:val="24"/>
        </w:rPr>
        <w:t xml:space="preserve"> and phosphate stimulation</w:t>
      </w:r>
      <w:r w:rsidR="002D7BF0" w:rsidRPr="002F76E8">
        <w:rPr>
          <w:rFonts w:cstheme="minorHAnsi"/>
          <w:sz w:val="24"/>
          <w:szCs w:val="24"/>
        </w:rPr>
        <w:t xml:space="preserve">. </w:t>
      </w:r>
      <w:r w:rsidR="005C6723" w:rsidRPr="002F76E8">
        <w:rPr>
          <w:rFonts w:cstheme="minorHAnsi"/>
          <w:sz w:val="24"/>
          <w:szCs w:val="24"/>
        </w:rPr>
        <w:t>Th</w:t>
      </w:r>
      <w:r w:rsidR="00E62F50" w:rsidRPr="002F76E8">
        <w:rPr>
          <w:rFonts w:cstheme="minorHAnsi"/>
          <w:sz w:val="24"/>
          <w:szCs w:val="24"/>
        </w:rPr>
        <w:t>is</w:t>
      </w:r>
      <w:r w:rsidR="005C6723" w:rsidRPr="002F76E8">
        <w:rPr>
          <w:rFonts w:cstheme="minorHAnsi"/>
          <w:sz w:val="24"/>
          <w:szCs w:val="24"/>
        </w:rPr>
        <w:t xml:space="preserve"> article </w:t>
      </w:r>
      <w:r w:rsidR="006D027B" w:rsidRPr="002F76E8">
        <w:rPr>
          <w:rFonts w:cstheme="minorHAnsi"/>
          <w:sz w:val="24"/>
          <w:szCs w:val="24"/>
        </w:rPr>
        <w:t>describe</w:t>
      </w:r>
      <w:r w:rsidR="00E62F50" w:rsidRPr="002F76E8">
        <w:rPr>
          <w:rFonts w:cstheme="minorHAnsi"/>
          <w:sz w:val="24"/>
          <w:szCs w:val="24"/>
        </w:rPr>
        <w:t>s</w:t>
      </w:r>
      <w:r w:rsidR="006D027B" w:rsidRPr="002F76E8">
        <w:rPr>
          <w:rFonts w:cstheme="minorHAnsi"/>
          <w:sz w:val="24"/>
          <w:szCs w:val="24"/>
        </w:rPr>
        <w:t xml:space="preserve"> a quantitative method of calcium measurement </w:t>
      </w:r>
      <w:r w:rsidR="00C60C1E" w:rsidRPr="002F76E8">
        <w:rPr>
          <w:rFonts w:cstheme="minorHAnsi"/>
          <w:sz w:val="24"/>
          <w:szCs w:val="24"/>
        </w:rPr>
        <w:t xml:space="preserve">using a kit </w:t>
      </w:r>
      <w:r w:rsidR="002D7BF0" w:rsidRPr="002F76E8">
        <w:rPr>
          <w:rFonts w:cstheme="minorHAnsi"/>
          <w:sz w:val="24"/>
          <w:szCs w:val="24"/>
        </w:rPr>
        <w:t xml:space="preserve">and </w:t>
      </w:r>
      <w:r w:rsidR="00E62F50" w:rsidRPr="002F76E8">
        <w:rPr>
          <w:rFonts w:cstheme="minorHAnsi"/>
          <w:sz w:val="24"/>
          <w:szCs w:val="24"/>
        </w:rPr>
        <w:t xml:space="preserve">a </w:t>
      </w:r>
      <w:r w:rsidR="00C60C1E" w:rsidRPr="002F76E8">
        <w:rPr>
          <w:rFonts w:cstheme="minorHAnsi"/>
          <w:sz w:val="24"/>
          <w:szCs w:val="24"/>
        </w:rPr>
        <w:t xml:space="preserve">qualitative method using </w:t>
      </w:r>
      <w:r w:rsidR="002D7BF0" w:rsidRPr="002F76E8">
        <w:rPr>
          <w:rFonts w:cstheme="minorHAnsi"/>
          <w:sz w:val="24"/>
          <w:szCs w:val="24"/>
        </w:rPr>
        <w:t>Aliza</w:t>
      </w:r>
      <w:r w:rsidR="00624EFD" w:rsidRPr="002F76E8">
        <w:rPr>
          <w:rFonts w:cstheme="minorHAnsi"/>
          <w:sz w:val="24"/>
          <w:szCs w:val="24"/>
        </w:rPr>
        <w:t>ri</w:t>
      </w:r>
      <w:r w:rsidR="002D7BF0" w:rsidRPr="002F76E8">
        <w:rPr>
          <w:rFonts w:cstheme="minorHAnsi"/>
          <w:sz w:val="24"/>
          <w:szCs w:val="24"/>
        </w:rPr>
        <w:t>n red staining</w:t>
      </w:r>
      <w:r w:rsidR="00C60C1E" w:rsidRPr="002F76E8">
        <w:rPr>
          <w:rFonts w:cstheme="minorHAnsi"/>
          <w:sz w:val="24"/>
          <w:szCs w:val="24"/>
        </w:rPr>
        <w:t>. Both methods</w:t>
      </w:r>
      <w:r w:rsidR="006D027B" w:rsidRPr="002F76E8">
        <w:rPr>
          <w:rFonts w:cstheme="minorHAnsi"/>
          <w:sz w:val="24"/>
          <w:szCs w:val="24"/>
        </w:rPr>
        <w:t xml:space="preserve"> </w:t>
      </w:r>
      <w:r w:rsidR="005C6723" w:rsidRPr="002F76E8">
        <w:rPr>
          <w:rFonts w:cstheme="minorHAnsi"/>
          <w:sz w:val="24"/>
          <w:szCs w:val="24"/>
        </w:rPr>
        <w:t>showed</w:t>
      </w:r>
      <w:r w:rsidR="002D7BF0" w:rsidRPr="002F76E8">
        <w:rPr>
          <w:rFonts w:cstheme="minorHAnsi"/>
          <w:sz w:val="24"/>
          <w:szCs w:val="24"/>
        </w:rPr>
        <w:t xml:space="preserve"> significant increase of calcification</w:t>
      </w:r>
      <w:r w:rsidR="005C6723" w:rsidRPr="002F76E8">
        <w:rPr>
          <w:rFonts w:cstheme="minorHAnsi"/>
          <w:sz w:val="24"/>
          <w:szCs w:val="24"/>
        </w:rPr>
        <w:t xml:space="preserve"> in response to calcifying medium treatment</w:t>
      </w:r>
      <w:r w:rsidR="002D7BF0" w:rsidRPr="002F76E8">
        <w:rPr>
          <w:rFonts w:cstheme="minorHAnsi"/>
          <w:sz w:val="24"/>
          <w:szCs w:val="24"/>
        </w:rPr>
        <w:t xml:space="preserve">. The </w:t>
      </w:r>
      <w:r w:rsidR="00C60C1E" w:rsidRPr="002F76E8">
        <w:rPr>
          <w:rFonts w:cstheme="minorHAnsi"/>
          <w:sz w:val="24"/>
          <w:szCs w:val="24"/>
        </w:rPr>
        <w:t>calcium measurement kit</w:t>
      </w:r>
      <w:r w:rsidR="002D7BF0" w:rsidRPr="002F76E8">
        <w:rPr>
          <w:rFonts w:cstheme="minorHAnsi"/>
          <w:sz w:val="24"/>
          <w:szCs w:val="24"/>
        </w:rPr>
        <w:t xml:space="preserve"> is </w:t>
      </w:r>
      <w:r w:rsidR="00A245A3" w:rsidRPr="002F76E8">
        <w:rPr>
          <w:rFonts w:cstheme="minorHAnsi"/>
          <w:sz w:val="24"/>
          <w:szCs w:val="24"/>
        </w:rPr>
        <w:t>the</w:t>
      </w:r>
      <w:r w:rsidR="002D7BF0" w:rsidRPr="002F76E8">
        <w:rPr>
          <w:rFonts w:cstheme="minorHAnsi"/>
          <w:sz w:val="24"/>
          <w:szCs w:val="24"/>
        </w:rPr>
        <w:t xml:space="preserve"> gold standard method</w:t>
      </w:r>
      <w:r w:rsidR="00E62F50" w:rsidRPr="002F76E8">
        <w:rPr>
          <w:rFonts w:cstheme="minorHAnsi"/>
          <w:sz w:val="24"/>
          <w:szCs w:val="24"/>
        </w:rPr>
        <w:t xml:space="preserve">, which </w:t>
      </w:r>
      <w:r w:rsidR="002D7BF0" w:rsidRPr="002F76E8">
        <w:rPr>
          <w:rFonts w:cstheme="minorHAnsi"/>
          <w:sz w:val="24"/>
          <w:szCs w:val="24"/>
        </w:rPr>
        <w:t>offer</w:t>
      </w:r>
      <w:r w:rsidR="00E62F50" w:rsidRPr="002F76E8">
        <w:rPr>
          <w:rFonts w:cstheme="minorHAnsi"/>
          <w:sz w:val="24"/>
          <w:szCs w:val="24"/>
        </w:rPr>
        <w:t>s</w:t>
      </w:r>
      <w:r w:rsidR="002D7BF0" w:rsidRPr="002F76E8">
        <w:rPr>
          <w:rFonts w:cstheme="minorHAnsi"/>
          <w:sz w:val="24"/>
          <w:szCs w:val="24"/>
        </w:rPr>
        <w:t xml:space="preserve"> an exact quantitative calcium measurement</w:t>
      </w:r>
      <w:r w:rsidR="00457C88" w:rsidRPr="002F76E8">
        <w:rPr>
          <w:rFonts w:cstheme="minorHAnsi"/>
          <w:sz w:val="24"/>
          <w:szCs w:val="24"/>
          <w:vertAlign w:val="superscript"/>
        </w:rPr>
        <w:t>14</w:t>
      </w:r>
      <w:r w:rsidR="002D7BF0" w:rsidRPr="002F76E8">
        <w:rPr>
          <w:rFonts w:cstheme="minorHAnsi"/>
          <w:sz w:val="24"/>
          <w:szCs w:val="24"/>
        </w:rPr>
        <w:t xml:space="preserve">. </w:t>
      </w:r>
    </w:p>
    <w:p w14:paraId="5FBB9E96" w14:textId="77777777" w:rsidR="00F92921" w:rsidRPr="002F76E8" w:rsidRDefault="00F92921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D5784C" w14:textId="18C84B42" w:rsidR="00E72BCD" w:rsidRPr="002F76E8" w:rsidRDefault="00DA5705" w:rsidP="002F76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>I</w:t>
      </w:r>
      <w:r w:rsidRPr="002F76E8">
        <w:rPr>
          <w:rFonts w:cstheme="minorHAnsi"/>
          <w:sz w:val="24"/>
          <w:szCs w:val="24"/>
        </w:rPr>
        <w:t xml:space="preserve">n the </w:t>
      </w:r>
      <w:proofErr w:type="spellStart"/>
      <w:r w:rsidRPr="002F76E8">
        <w:rPr>
          <w:rFonts w:cstheme="minorHAnsi"/>
          <w:sz w:val="24"/>
          <w:szCs w:val="24"/>
        </w:rPr>
        <w:t>Arsenazo</w:t>
      </w:r>
      <w:proofErr w:type="spellEnd"/>
      <w:r w:rsidRPr="002F76E8">
        <w:rPr>
          <w:rFonts w:cstheme="minorHAnsi"/>
          <w:sz w:val="24"/>
          <w:szCs w:val="24"/>
        </w:rPr>
        <w:t xml:space="preserve"> III reagent, magnesium interference is prevented by the inclusion of 8-hydroxyquinoline sulfonate. Calcium reacts with the reagent to form a purple-colored complex, which absorbs at 650 nm. The intensity of the color is proportional to the calcium concentration.</w:t>
      </w:r>
      <w:r w:rsidRPr="002F76E8">
        <w:rPr>
          <w:rFonts w:cstheme="minorHAnsi"/>
          <w:sz w:val="24"/>
          <w:szCs w:val="24"/>
        </w:rPr>
        <w:t xml:space="preserve"> </w:t>
      </w:r>
      <w:r w:rsidR="00A20BED" w:rsidRPr="002F76E8">
        <w:rPr>
          <w:rFonts w:cstheme="minorHAnsi"/>
          <w:sz w:val="24"/>
          <w:szCs w:val="24"/>
        </w:rPr>
        <w:t xml:space="preserve">The accuracy of the </w:t>
      </w:r>
      <w:r w:rsidR="00F929C2" w:rsidRPr="002F76E8">
        <w:rPr>
          <w:rFonts w:cstheme="minorHAnsi"/>
          <w:sz w:val="24"/>
          <w:szCs w:val="24"/>
        </w:rPr>
        <w:t>Arsenazo-III reagent</w:t>
      </w:r>
      <w:r w:rsidR="00A20BED" w:rsidRPr="002F76E8">
        <w:rPr>
          <w:rFonts w:cstheme="minorHAnsi"/>
          <w:sz w:val="24"/>
          <w:szCs w:val="24"/>
        </w:rPr>
        <w:t xml:space="preserve"> was previously validated with atomic absorption spectrophotometry. </w:t>
      </w:r>
      <w:r w:rsidR="002D7BF0" w:rsidRPr="002F76E8">
        <w:rPr>
          <w:rFonts w:cstheme="minorHAnsi"/>
          <w:sz w:val="24"/>
          <w:szCs w:val="24"/>
        </w:rPr>
        <w:t>The same method is used in clinical lab</w:t>
      </w:r>
      <w:r w:rsidR="00C25791" w:rsidRPr="002F76E8">
        <w:rPr>
          <w:rFonts w:cstheme="minorHAnsi"/>
          <w:sz w:val="24"/>
          <w:szCs w:val="24"/>
        </w:rPr>
        <w:t>oratories</w:t>
      </w:r>
      <w:r w:rsidR="002D7BF0" w:rsidRPr="002F76E8">
        <w:rPr>
          <w:rFonts w:cstheme="minorHAnsi"/>
          <w:sz w:val="24"/>
          <w:szCs w:val="24"/>
        </w:rPr>
        <w:t xml:space="preserve"> to measure total calcium concentration in biological fluids</w:t>
      </w:r>
      <w:r w:rsidR="00457C88" w:rsidRPr="002F76E8">
        <w:rPr>
          <w:rFonts w:cstheme="minorHAnsi"/>
          <w:sz w:val="24"/>
          <w:szCs w:val="24"/>
          <w:vertAlign w:val="superscript"/>
        </w:rPr>
        <w:t>14</w:t>
      </w:r>
      <w:r w:rsidR="002D7BF0" w:rsidRPr="002F76E8">
        <w:rPr>
          <w:rFonts w:cstheme="minorHAnsi"/>
          <w:sz w:val="24"/>
          <w:szCs w:val="24"/>
        </w:rPr>
        <w:t xml:space="preserve">. </w:t>
      </w:r>
      <w:r w:rsidR="001F518B" w:rsidRPr="002F76E8">
        <w:rPr>
          <w:rFonts w:cstheme="minorHAnsi"/>
          <w:sz w:val="24"/>
          <w:szCs w:val="24"/>
        </w:rPr>
        <w:t>The calcification in aortic stenosis is mainly hydroxyapatite, as shown with dispersive x-ray energy scanning electron microscopy analysis</w:t>
      </w:r>
      <w:r w:rsidR="00457C88" w:rsidRPr="002F76E8">
        <w:rPr>
          <w:rFonts w:cstheme="minorHAnsi"/>
          <w:sz w:val="24"/>
          <w:szCs w:val="24"/>
          <w:vertAlign w:val="superscript"/>
        </w:rPr>
        <w:t>7,12,15</w:t>
      </w:r>
      <w:r w:rsidR="001F518B" w:rsidRPr="002F76E8">
        <w:rPr>
          <w:rFonts w:cstheme="minorHAnsi"/>
          <w:sz w:val="24"/>
          <w:szCs w:val="24"/>
        </w:rPr>
        <w:t xml:space="preserve">. </w:t>
      </w:r>
      <w:r w:rsidR="00FD56CD" w:rsidRPr="002F76E8">
        <w:rPr>
          <w:rFonts w:cstheme="minorHAnsi"/>
          <w:sz w:val="24"/>
          <w:szCs w:val="24"/>
        </w:rPr>
        <w:t xml:space="preserve">Indeed, it is important to analyze the calcification of the cell </w:t>
      </w:r>
      <w:r w:rsidR="00700F6A" w:rsidRPr="002F76E8">
        <w:rPr>
          <w:rFonts w:cstheme="minorHAnsi"/>
          <w:sz w:val="24"/>
          <w:szCs w:val="24"/>
        </w:rPr>
        <w:t>membrane</w:t>
      </w:r>
      <w:r w:rsidR="000C51C4" w:rsidRPr="002F76E8">
        <w:rPr>
          <w:rFonts w:cstheme="minorHAnsi"/>
          <w:sz w:val="24"/>
          <w:szCs w:val="24"/>
        </w:rPr>
        <w:t xml:space="preserve"> rather than free calcium</w:t>
      </w:r>
      <w:r w:rsidR="000E3788" w:rsidRPr="002F76E8">
        <w:rPr>
          <w:rFonts w:cstheme="minorHAnsi"/>
          <w:sz w:val="24"/>
          <w:szCs w:val="24"/>
        </w:rPr>
        <w:t xml:space="preserve"> to </w:t>
      </w:r>
      <w:proofErr w:type="gramStart"/>
      <w:r w:rsidR="000E3788" w:rsidRPr="002F76E8">
        <w:rPr>
          <w:rFonts w:cstheme="minorHAnsi"/>
          <w:sz w:val="24"/>
          <w:szCs w:val="24"/>
        </w:rPr>
        <w:t>more accurately</w:t>
      </w:r>
      <w:r w:rsidR="00FD56CD" w:rsidRPr="002F76E8">
        <w:rPr>
          <w:rFonts w:cstheme="minorHAnsi"/>
          <w:sz w:val="24"/>
          <w:szCs w:val="24"/>
        </w:rPr>
        <w:t xml:space="preserve"> mimic the calcification of the aortic valve tissue</w:t>
      </w:r>
      <w:proofErr w:type="gramEnd"/>
      <w:r w:rsidR="00FD56CD" w:rsidRPr="002F76E8">
        <w:rPr>
          <w:rFonts w:cstheme="minorHAnsi"/>
          <w:sz w:val="24"/>
          <w:szCs w:val="24"/>
        </w:rPr>
        <w:t xml:space="preserve">.  </w:t>
      </w:r>
    </w:p>
    <w:p w14:paraId="443A4201" w14:textId="77777777" w:rsidR="00F92921" w:rsidRPr="002F76E8" w:rsidRDefault="00F92921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FEAB6C" w14:textId="087C2B30" w:rsidR="00FE42DB" w:rsidRPr="002F76E8" w:rsidRDefault="00A412A5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Mice represent a good source of VICs </w:t>
      </w:r>
      <w:r w:rsidR="000E3788" w:rsidRPr="002F76E8">
        <w:rPr>
          <w:rFonts w:cstheme="minorHAnsi"/>
          <w:sz w:val="24"/>
          <w:szCs w:val="24"/>
        </w:rPr>
        <w:t>for the</w:t>
      </w:r>
      <w:r w:rsidRPr="002F76E8">
        <w:rPr>
          <w:rFonts w:cstheme="minorHAnsi"/>
          <w:sz w:val="24"/>
          <w:szCs w:val="24"/>
        </w:rPr>
        <w:t xml:space="preserve"> study </w:t>
      </w:r>
      <w:r w:rsidR="000E3788" w:rsidRPr="002F76E8">
        <w:rPr>
          <w:rFonts w:cstheme="minorHAnsi"/>
          <w:sz w:val="24"/>
          <w:szCs w:val="24"/>
        </w:rPr>
        <w:t xml:space="preserve">of </w:t>
      </w:r>
      <w:r w:rsidRPr="002F76E8">
        <w:rPr>
          <w:rFonts w:cstheme="minorHAnsi"/>
          <w:sz w:val="24"/>
          <w:szCs w:val="24"/>
        </w:rPr>
        <w:t xml:space="preserve">molecular mechanisms leading to aortic valve calcification. </w:t>
      </w:r>
      <w:r w:rsidR="00785835" w:rsidRPr="002F76E8">
        <w:rPr>
          <w:rFonts w:cstheme="minorHAnsi"/>
          <w:sz w:val="24"/>
          <w:szCs w:val="24"/>
        </w:rPr>
        <w:t>However, k</w:t>
      </w:r>
      <w:r w:rsidR="00DC02F9" w:rsidRPr="002F76E8">
        <w:rPr>
          <w:rFonts w:cstheme="minorHAnsi"/>
          <w:sz w:val="24"/>
          <w:szCs w:val="24"/>
        </w:rPr>
        <w:t>eep in mi</w:t>
      </w:r>
      <w:r w:rsidR="0074495D" w:rsidRPr="002F76E8">
        <w:rPr>
          <w:rFonts w:cstheme="minorHAnsi"/>
          <w:sz w:val="24"/>
          <w:szCs w:val="24"/>
        </w:rPr>
        <w:t>n</w:t>
      </w:r>
      <w:r w:rsidR="00DC02F9" w:rsidRPr="002F76E8">
        <w:rPr>
          <w:rFonts w:cstheme="minorHAnsi"/>
          <w:sz w:val="24"/>
          <w:szCs w:val="24"/>
        </w:rPr>
        <w:t xml:space="preserve">d that VICs </w:t>
      </w:r>
      <w:r w:rsidR="00DC02F9" w:rsidRPr="002F76E8">
        <w:rPr>
          <w:rFonts w:cstheme="minorHAnsi"/>
          <w:i/>
          <w:sz w:val="24"/>
          <w:szCs w:val="24"/>
        </w:rPr>
        <w:t>in vitro</w:t>
      </w:r>
      <w:r w:rsidR="00DC02F9" w:rsidRPr="002F76E8">
        <w:rPr>
          <w:rFonts w:cstheme="minorHAnsi"/>
          <w:sz w:val="24"/>
          <w:szCs w:val="24"/>
        </w:rPr>
        <w:t xml:space="preserve"> are not </w:t>
      </w:r>
      <w:proofErr w:type="gramStart"/>
      <w:r w:rsidR="00DC02F9" w:rsidRPr="002F76E8">
        <w:rPr>
          <w:rFonts w:cstheme="minorHAnsi"/>
          <w:sz w:val="24"/>
          <w:szCs w:val="24"/>
        </w:rPr>
        <w:t>similar to</w:t>
      </w:r>
      <w:proofErr w:type="gramEnd"/>
      <w:r w:rsidR="00DC02F9" w:rsidRPr="002F76E8">
        <w:rPr>
          <w:rFonts w:cstheme="minorHAnsi"/>
          <w:sz w:val="24"/>
          <w:szCs w:val="24"/>
        </w:rPr>
        <w:t xml:space="preserve"> VICs in living valve</w:t>
      </w:r>
      <w:r w:rsidR="00C25791" w:rsidRPr="002F76E8">
        <w:rPr>
          <w:rFonts w:cstheme="minorHAnsi"/>
          <w:sz w:val="24"/>
          <w:szCs w:val="24"/>
        </w:rPr>
        <w:t>s</w:t>
      </w:r>
      <w:r w:rsidR="00DC02F9" w:rsidRPr="002F76E8">
        <w:rPr>
          <w:rFonts w:cstheme="minorHAnsi"/>
          <w:sz w:val="24"/>
          <w:szCs w:val="24"/>
        </w:rPr>
        <w:t>.</w:t>
      </w:r>
      <w:r w:rsidR="000C51C4" w:rsidRPr="002F76E8">
        <w:rPr>
          <w:rFonts w:cstheme="minorHAnsi"/>
          <w:sz w:val="24"/>
          <w:szCs w:val="24"/>
        </w:rPr>
        <w:t xml:space="preserve"> Another </w:t>
      </w:r>
      <w:r w:rsidR="00F929C2" w:rsidRPr="002F76E8">
        <w:rPr>
          <w:rFonts w:cstheme="minorHAnsi"/>
          <w:sz w:val="24"/>
          <w:szCs w:val="24"/>
        </w:rPr>
        <w:t>limitation</w:t>
      </w:r>
      <w:r w:rsidR="000C51C4" w:rsidRPr="002F76E8">
        <w:rPr>
          <w:rFonts w:cstheme="minorHAnsi"/>
          <w:sz w:val="24"/>
          <w:szCs w:val="24"/>
        </w:rPr>
        <w:t xml:space="preserve"> is the f</w:t>
      </w:r>
      <w:r w:rsidR="00F929C2" w:rsidRPr="002F76E8">
        <w:rPr>
          <w:rFonts w:cstheme="minorHAnsi"/>
          <w:sz w:val="24"/>
          <w:szCs w:val="24"/>
        </w:rPr>
        <w:t xml:space="preserve">act that a pool of valves from </w:t>
      </w:r>
      <w:r w:rsidR="000C51C4" w:rsidRPr="002F76E8">
        <w:rPr>
          <w:rFonts w:cstheme="minorHAnsi"/>
          <w:sz w:val="24"/>
          <w:szCs w:val="24"/>
        </w:rPr>
        <w:t>3</w:t>
      </w:r>
      <w:r w:rsidR="00785835" w:rsidRPr="002F76E8">
        <w:rPr>
          <w:rFonts w:cstheme="minorHAnsi"/>
          <w:sz w:val="24"/>
          <w:szCs w:val="24"/>
        </w:rPr>
        <w:t>–</w:t>
      </w:r>
      <w:r w:rsidR="000C51C4" w:rsidRPr="002F76E8">
        <w:rPr>
          <w:rFonts w:cstheme="minorHAnsi"/>
          <w:sz w:val="24"/>
          <w:szCs w:val="24"/>
        </w:rPr>
        <w:t xml:space="preserve">5 mice is needed to </w:t>
      </w:r>
      <w:r w:rsidR="00EF2D02" w:rsidRPr="002F76E8">
        <w:rPr>
          <w:rFonts w:cstheme="minorHAnsi"/>
          <w:sz w:val="24"/>
          <w:szCs w:val="24"/>
        </w:rPr>
        <w:t xml:space="preserve">make a single cell culture. </w:t>
      </w:r>
      <w:r w:rsidR="000C51C4" w:rsidRPr="002F76E8">
        <w:rPr>
          <w:rFonts w:cstheme="minorHAnsi"/>
          <w:sz w:val="24"/>
          <w:szCs w:val="24"/>
        </w:rPr>
        <w:t xml:space="preserve">The pool should be from littermate mice to minimize variations. In addition, </w:t>
      </w:r>
      <w:r w:rsidR="00785835" w:rsidRPr="002F76E8">
        <w:rPr>
          <w:rFonts w:cstheme="minorHAnsi"/>
          <w:sz w:val="24"/>
          <w:szCs w:val="24"/>
        </w:rPr>
        <w:t>experiments should be performed in triplicate</w:t>
      </w:r>
      <w:r w:rsidR="000C51C4" w:rsidRPr="002F76E8">
        <w:rPr>
          <w:rFonts w:cstheme="minorHAnsi"/>
          <w:sz w:val="24"/>
          <w:szCs w:val="24"/>
        </w:rPr>
        <w:t xml:space="preserve"> to confirm </w:t>
      </w:r>
      <w:r w:rsidR="00785835" w:rsidRPr="002F76E8">
        <w:rPr>
          <w:rFonts w:cstheme="minorHAnsi"/>
          <w:sz w:val="24"/>
          <w:szCs w:val="24"/>
        </w:rPr>
        <w:t>all</w:t>
      </w:r>
      <w:r w:rsidR="000C51C4" w:rsidRPr="002F76E8">
        <w:rPr>
          <w:rFonts w:cstheme="minorHAnsi"/>
          <w:sz w:val="24"/>
          <w:szCs w:val="24"/>
        </w:rPr>
        <w:t xml:space="preserve"> finding</w:t>
      </w:r>
      <w:r w:rsidR="00785835" w:rsidRPr="002F76E8">
        <w:rPr>
          <w:rFonts w:cstheme="minorHAnsi"/>
          <w:sz w:val="24"/>
          <w:szCs w:val="24"/>
        </w:rPr>
        <w:t>s</w:t>
      </w:r>
      <w:r w:rsidR="000C51C4" w:rsidRPr="002F76E8">
        <w:rPr>
          <w:rFonts w:cstheme="minorHAnsi"/>
          <w:sz w:val="24"/>
          <w:szCs w:val="24"/>
        </w:rPr>
        <w:t xml:space="preserve">. </w:t>
      </w:r>
      <w:r w:rsidR="00B234B8" w:rsidRPr="002F76E8">
        <w:rPr>
          <w:rFonts w:cstheme="minorHAnsi"/>
          <w:sz w:val="24"/>
          <w:szCs w:val="24"/>
        </w:rPr>
        <w:t>However,</w:t>
      </w:r>
      <w:r w:rsidR="00DC02F9" w:rsidRPr="002F76E8">
        <w:rPr>
          <w:rFonts w:cstheme="minorHAnsi"/>
          <w:sz w:val="24"/>
          <w:szCs w:val="24"/>
        </w:rPr>
        <w:t xml:space="preserve"> the use of the entire aortic valve in the culture </w:t>
      </w:r>
      <w:r w:rsidR="00785835" w:rsidRPr="002F76E8">
        <w:rPr>
          <w:rFonts w:cstheme="minorHAnsi"/>
          <w:sz w:val="24"/>
          <w:szCs w:val="24"/>
        </w:rPr>
        <w:t xml:space="preserve">can </w:t>
      </w:r>
      <w:r w:rsidR="00DC02F9" w:rsidRPr="002F76E8">
        <w:rPr>
          <w:rFonts w:cstheme="minorHAnsi"/>
          <w:sz w:val="24"/>
          <w:szCs w:val="24"/>
        </w:rPr>
        <w:t xml:space="preserve">alleviate this limitation. </w:t>
      </w:r>
      <w:r w:rsidR="00B234B8" w:rsidRPr="002F76E8">
        <w:rPr>
          <w:rFonts w:cstheme="minorHAnsi"/>
          <w:sz w:val="24"/>
          <w:szCs w:val="24"/>
        </w:rPr>
        <w:t>Nevertheless</w:t>
      </w:r>
      <w:r w:rsidR="00DC02F9" w:rsidRPr="002F76E8">
        <w:rPr>
          <w:rFonts w:cstheme="minorHAnsi"/>
          <w:sz w:val="24"/>
          <w:szCs w:val="24"/>
        </w:rPr>
        <w:t>, the</w:t>
      </w:r>
      <w:r w:rsidR="00785835" w:rsidRPr="002F76E8">
        <w:rPr>
          <w:rFonts w:cstheme="minorHAnsi"/>
          <w:sz w:val="24"/>
          <w:szCs w:val="24"/>
        </w:rPr>
        <w:t>se</w:t>
      </w:r>
      <w:r w:rsidR="00DC02F9" w:rsidRPr="002F76E8">
        <w:rPr>
          <w:rFonts w:cstheme="minorHAnsi"/>
          <w:sz w:val="24"/>
          <w:szCs w:val="24"/>
        </w:rPr>
        <w:t xml:space="preserve"> </w:t>
      </w:r>
      <w:r w:rsidR="00DC02F9" w:rsidRPr="002F76E8">
        <w:rPr>
          <w:rFonts w:cstheme="minorHAnsi"/>
          <w:i/>
          <w:iCs/>
          <w:sz w:val="24"/>
          <w:szCs w:val="24"/>
        </w:rPr>
        <w:t>in vitro</w:t>
      </w:r>
      <w:r w:rsidR="00DC02F9" w:rsidRPr="002F76E8">
        <w:rPr>
          <w:rFonts w:cstheme="minorHAnsi"/>
          <w:sz w:val="24"/>
          <w:szCs w:val="24"/>
        </w:rPr>
        <w:t xml:space="preserve"> studies</w:t>
      </w:r>
      <w:r w:rsidR="00785835" w:rsidRPr="002F76E8">
        <w:rPr>
          <w:rFonts w:cstheme="minorHAnsi"/>
          <w:sz w:val="24"/>
          <w:szCs w:val="24"/>
        </w:rPr>
        <w:t xml:space="preserve"> must be validated</w:t>
      </w:r>
      <w:r w:rsidR="00DC02F9" w:rsidRPr="002F76E8">
        <w:rPr>
          <w:rFonts w:cstheme="minorHAnsi"/>
          <w:sz w:val="24"/>
          <w:szCs w:val="24"/>
        </w:rPr>
        <w:t xml:space="preserve"> in human tissue</w:t>
      </w:r>
      <w:r w:rsidR="000C51C4" w:rsidRPr="002F76E8">
        <w:rPr>
          <w:rFonts w:cstheme="minorHAnsi"/>
          <w:sz w:val="24"/>
          <w:szCs w:val="24"/>
        </w:rPr>
        <w:t xml:space="preserve"> </w:t>
      </w:r>
      <w:r w:rsidR="00DC02F9" w:rsidRPr="002F76E8">
        <w:rPr>
          <w:rFonts w:cstheme="minorHAnsi"/>
          <w:sz w:val="24"/>
          <w:szCs w:val="24"/>
        </w:rPr>
        <w:t>to strength</w:t>
      </w:r>
      <w:r w:rsidR="00785835" w:rsidRPr="002F76E8">
        <w:rPr>
          <w:rFonts w:cstheme="minorHAnsi"/>
          <w:sz w:val="24"/>
          <w:szCs w:val="24"/>
        </w:rPr>
        <w:t>en</w:t>
      </w:r>
      <w:r w:rsidR="00DC02F9" w:rsidRPr="002F76E8">
        <w:rPr>
          <w:rFonts w:cstheme="minorHAnsi"/>
          <w:sz w:val="24"/>
          <w:szCs w:val="24"/>
        </w:rPr>
        <w:t xml:space="preserve"> the finding</w:t>
      </w:r>
      <w:r w:rsidR="0074495D" w:rsidRPr="002F76E8">
        <w:rPr>
          <w:rFonts w:cstheme="minorHAnsi"/>
          <w:sz w:val="24"/>
          <w:szCs w:val="24"/>
        </w:rPr>
        <w:t>s</w:t>
      </w:r>
      <w:r w:rsidR="00DC02F9" w:rsidRPr="002F76E8">
        <w:rPr>
          <w:rFonts w:cstheme="minorHAnsi"/>
          <w:sz w:val="24"/>
          <w:szCs w:val="24"/>
        </w:rPr>
        <w:t xml:space="preserve">. </w:t>
      </w:r>
      <w:r w:rsidR="000C51C4" w:rsidRPr="002F76E8">
        <w:rPr>
          <w:rFonts w:cstheme="minorHAnsi"/>
          <w:sz w:val="24"/>
          <w:szCs w:val="24"/>
        </w:rPr>
        <w:t xml:space="preserve"> </w:t>
      </w:r>
    </w:p>
    <w:p w14:paraId="26AD81E1" w14:textId="60202736" w:rsidR="00C64245" w:rsidRPr="002F76E8" w:rsidRDefault="00C61146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t xml:space="preserve"> </w:t>
      </w:r>
    </w:p>
    <w:p w14:paraId="1254EC38" w14:textId="65089F74" w:rsidR="00C03145" w:rsidRPr="002F76E8" w:rsidRDefault="007C1BBC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b/>
          <w:sz w:val="24"/>
          <w:szCs w:val="24"/>
        </w:rPr>
        <w:t>REFERENCES:</w:t>
      </w:r>
    </w:p>
    <w:p w14:paraId="1B3E815F" w14:textId="44AD2E21" w:rsidR="00FD56CD" w:rsidRPr="002F76E8" w:rsidRDefault="00C03145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fldChar w:fldCharType="begin"/>
      </w:r>
      <w:r w:rsidRPr="002F76E8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Pr="002F76E8">
        <w:rPr>
          <w:rFonts w:asciiTheme="minorHAnsi" w:hAnsiTheme="minorHAnsi" w:cstheme="minorHAnsi"/>
          <w:sz w:val="24"/>
          <w:szCs w:val="24"/>
        </w:rPr>
        <w:fldChar w:fldCharType="separate"/>
      </w:r>
      <w:r w:rsidR="00FD56CD" w:rsidRPr="002F76E8">
        <w:rPr>
          <w:rFonts w:asciiTheme="minorHAnsi" w:hAnsiTheme="minorHAnsi" w:cstheme="minorHAnsi"/>
          <w:sz w:val="24"/>
          <w:szCs w:val="24"/>
        </w:rPr>
        <w:t>1.</w:t>
      </w:r>
      <w:r w:rsidR="00FD56CD" w:rsidRPr="002F76E8">
        <w:rPr>
          <w:rFonts w:asciiTheme="minorHAnsi" w:hAnsiTheme="minorHAnsi" w:cstheme="minorHAnsi"/>
          <w:sz w:val="24"/>
          <w:szCs w:val="24"/>
        </w:rPr>
        <w:tab/>
        <w:t>Rostagno,</w:t>
      </w:r>
      <w:r w:rsidR="001F6C42" w:rsidRPr="002F76E8">
        <w:rPr>
          <w:rFonts w:asciiTheme="minorHAnsi" w:hAnsiTheme="minorHAnsi" w:cstheme="minorHAnsi"/>
          <w:sz w:val="24"/>
          <w:szCs w:val="24"/>
        </w:rPr>
        <w:t xml:space="preserve"> C.</w:t>
      </w:r>
      <w:r w:rsidR="00FD56CD" w:rsidRPr="002F76E8">
        <w:rPr>
          <w:rFonts w:asciiTheme="minorHAnsi" w:hAnsiTheme="minorHAnsi" w:cstheme="minorHAnsi"/>
          <w:sz w:val="24"/>
          <w:szCs w:val="24"/>
        </w:rPr>
        <w:t xml:space="preserve"> Heart valve disease in elderly. </w:t>
      </w:r>
      <w:r w:rsidR="00FD56CD" w:rsidRPr="002F76E8">
        <w:rPr>
          <w:rFonts w:asciiTheme="minorHAnsi" w:hAnsiTheme="minorHAnsi" w:cstheme="minorHAnsi"/>
          <w:i/>
          <w:sz w:val="24"/>
          <w:szCs w:val="24"/>
        </w:rPr>
        <w:t>World J</w:t>
      </w:r>
      <w:r w:rsidR="00B71030" w:rsidRPr="002F76E8">
        <w:rPr>
          <w:rFonts w:asciiTheme="minorHAnsi" w:hAnsiTheme="minorHAnsi" w:cstheme="minorHAnsi"/>
          <w:i/>
          <w:sz w:val="24"/>
          <w:szCs w:val="24"/>
        </w:rPr>
        <w:t>ournal of</w:t>
      </w:r>
      <w:r w:rsidR="00FD56CD" w:rsidRPr="002F76E8">
        <w:rPr>
          <w:rFonts w:asciiTheme="minorHAnsi" w:hAnsiTheme="minorHAnsi" w:cstheme="minorHAnsi"/>
          <w:i/>
          <w:sz w:val="24"/>
          <w:szCs w:val="24"/>
        </w:rPr>
        <w:t xml:space="preserve"> Cardiol</w:t>
      </w:r>
      <w:r w:rsidR="00B71030" w:rsidRPr="002F76E8">
        <w:rPr>
          <w:rFonts w:asciiTheme="minorHAnsi" w:hAnsiTheme="minorHAnsi" w:cstheme="minorHAnsi"/>
          <w:i/>
          <w:sz w:val="24"/>
          <w:szCs w:val="24"/>
        </w:rPr>
        <w:t>ogy.</w:t>
      </w:r>
      <w:r w:rsidR="00FD56CD"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="00FD56CD" w:rsidRPr="002F76E8">
        <w:rPr>
          <w:rFonts w:asciiTheme="minorHAnsi" w:hAnsiTheme="minorHAnsi" w:cstheme="minorHAnsi"/>
          <w:b/>
          <w:sz w:val="24"/>
          <w:szCs w:val="24"/>
        </w:rPr>
        <w:t>11</w:t>
      </w:r>
      <w:r w:rsidR="00B71030" w:rsidRPr="002F76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71030" w:rsidRPr="002F76E8">
        <w:rPr>
          <w:rFonts w:asciiTheme="minorHAnsi" w:hAnsiTheme="minorHAnsi" w:cstheme="minorHAnsi"/>
          <w:bCs/>
          <w:sz w:val="24"/>
          <w:szCs w:val="24"/>
        </w:rPr>
        <w:t>(2)</w:t>
      </w:r>
      <w:r w:rsidR="00FD56CD" w:rsidRPr="002F76E8">
        <w:rPr>
          <w:rFonts w:asciiTheme="minorHAnsi" w:hAnsiTheme="minorHAnsi" w:cstheme="minorHAnsi"/>
          <w:bCs/>
          <w:sz w:val="24"/>
          <w:szCs w:val="24"/>
        </w:rPr>
        <w:t>,</w:t>
      </w:r>
      <w:r w:rsidR="00FD56CD" w:rsidRPr="002F76E8">
        <w:rPr>
          <w:rFonts w:asciiTheme="minorHAnsi" w:hAnsiTheme="minorHAnsi" w:cstheme="minorHAnsi"/>
          <w:sz w:val="24"/>
          <w:szCs w:val="24"/>
        </w:rPr>
        <w:t xml:space="preserve"> 71</w:t>
      </w:r>
      <w:r w:rsidR="00B71030" w:rsidRPr="002F76E8">
        <w:rPr>
          <w:rFonts w:asciiTheme="minorHAnsi" w:hAnsiTheme="minorHAnsi" w:cstheme="minorHAnsi"/>
          <w:sz w:val="24"/>
          <w:szCs w:val="24"/>
        </w:rPr>
        <w:t>–</w:t>
      </w:r>
      <w:r w:rsidR="00FD56CD" w:rsidRPr="002F76E8">
        <w:rPr>
          <w:rFonts w:asciiTheme="minorHAnsi" w:hAnsiTheme="minorHAnsi" w:cstheme="minorHAnsi"/>
          <w:sz w:val="24"/>
          <w:szCs w:val="24"/>
        </w:rPr>
        <w:t>83 (2019).</w:t>
      </w:r>
    </w:p>
    <w:p w14:paraId="3C07F49C" w14:textId="3B7035CE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2.</w:t>
      </w:r>
      <w:r w:rsidRPr="002F76E8">
        <w:rPr>
          <w:rFonts w:asciiTheme="minorHAnsi" w:hAnsiTheme="minorHAnsi" w:cstheme="minorHAnsi"/>
          <w:sz w:val="24"/>
          <w:szCs w:val="24"/>
        </w:rPr>
        <w:tab/>
        <w:t>Stewart</w:t>
      </w:r>
      <w:r w:rsidR="00D01CA9" w:rsidRPr="002F76E8">
        <w:rPr>
          <w:rFonts w:asciiTheme="minorHAnsi" w:hAnsiTheme="minorHAnsi" w:cstheme="minorHAnsi"/>
          <w:sz w:val="24"/>
          <w:szCs w:val="24"/>
        </w:rPr>
        <w:t>, B. F.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iCs/>
          <w:sz w:val="24"/>
          <w:szCs w:val="24"/>
        </w:rPr>
        <w:t>et al.</w:t>
      </w:r>
      <w:r w:rsidRPr="002F76E8">
        <w:rPr>
          <w:rFonts w:asciiTheme="minorHAnsi" w:hAnsiTheme="minorHAnsi" w:cstheme="minorHAnsi"/>
          <w:sz w:val="24"/>
          <w:szCs w:val="24"/>
        </w:rPr>
        <w:t xml:space="preserve"> Clinical factors associated with calcific aortic valve disease. Cardiovascular Health Study. </w:t>
      </w:r>
      <w:r w:rsidRPr="002F76E8">
        <w:rPr>
          <w:rFonts w:asciiTheme="minorHAnsi" w:hAnsiTheme="minorHAnsi" w:cstheme="minorHAnsi"/>
          <w:i/>
          <w:sz w:val="24"/>
          <w:szCs w:val="24"/>
        </w:rPr>
        <w:t>J</w:t>
      </w:r>
      <w:r w:rsidR="00CA1397" w:rsidRPr="002F76E8">
        <w:rPr>
          <w:rFonts w:asciiTheme="minorHAnsi" w:hAnsiTheme="minorHAnsi" w:cstheme="minorHAnsi"/>
          <w:i/>
          <w:sz w:val="24"/>
          <w:szCs w:val="24"/>
        </w:rPr>
        <w:t>ournal of the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Am</w:t>
      </w:r>
      <w:r w:rsidR="00CA1397" w:rsidRPr="002F76E8">
        <w:rPr>
          <w:rFonts w:asciiTheme="minorHAnsi" w:hAnsiTheme="minorHAnsi" w:cstheme="minorHAnsi"/>
          <w:i/>
          <w:sz w:val="24"/>
          <w:szCs w:val="24"/>
        </w:rPr>
        <w:t>erican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Coll</w:t>
      </w:r>
      <w:r w:rsidR="00CA1397" w:rsidRPr="002F76E8">
        <w:rPr>
          <w:rFonts w:asciiTheme="minorHAnsi" w:hAnsiTheme="minorHAnsi" w:cstheme="minorHAnsi"/>
          <w:i/>
          <w:sz w:val="24"/>
          <w:szCs w:val="24"/>
        </w:rPr>
        <w:t>ege of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Cardiol</w:t>
      </w:r>
      <w:r w:rsidR="00CA1397" w:rsidRPr="002F76E8">
        <w:rPr>
          <w:rFonts w:asciiTheme="minorHAnsi" w:hAnsiTheme="minorHAnsi" w:cstheme="minorHAnsi"/>
          <w:i/>
          <w:sz w:val="24"/>
          <w:szCs w:val="24"/>
        </w:rPr>
        <w:t>ogy.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29</w:t>
      </w:r>
      <w:r w:rsidR="00CA1397" w:rsidRPr="002F76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1397" w:rsidRPr="002F76E8">
        <w:rPr>
          <w:rFonts w:asciiTheme="minorHAnsi" w:hAnsiTheme="minorHAnsi" w:cstheme="minorHAnsi"/>
          <w:bCs/>
          <w:sz w:val="24"/>
          <w:szCs w:val="24"/>
        </w:rPr>
        <w:t>(3)</w:t>
      </w:r>
      <w:r w:rsidRPr="002F76E8">
        <w:rPr>
          <w:rFonts w:asciiTheme="minorHAnsi" w:hAnsiTheme="minorHAnsi" w:cstheme="minorHAnsi"/>
          <w:bCs/>
          <w:sz w:val="24"/>
          <w:szCs w:val="24"/>
        </w:rPr>
        <w:t>,</w:t>
      </w:r>
      <w:r w:rsidRPr="002F76E8">
        <w:rPr>
          <w:rFonts w:asciiTheme="minorHAnsi" w:hAnsiTheme="minorHAnsi" w:cstheme="minorHAnsi"/>
          <w:sz w:val="24"/>
          <w:szCs w:val="24"/>
        </w:rPr>
        <w:t xml:space="preserve"> 630</w:t>
      </w:r>
      <w:r w:rsidR="00CA1397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634 (1997).</w:t>
      </w:r>
    </w:p>
    <w:p w14:paraId="340DCDBD" w14:textId="1B9C997C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3.</w:t>
      </w:r>
      <w:r w:rsidRPr="002F76E8">
        <w:rPr>
          <w:rFonts w:asciiTheme="minorHAnsi" w:hAnsiTheme="minorHAnsi" w:cstheme="minorHAnsi"/>
          <w:sz w:val="24"/>
          <w:szCs w:val="24"/>
        </w:rPr>
        <w:tab/>
        <w:t>Marquis-Gravel,</w:t>
      </w:r>
      <w:r w:rsidR="00AA70C1" w:rsidRPr="002F76E8">
        <w:rPr>
          <w:rFonts w:asciiTheme="minorHAnsi" w:hAnsiTheme="minorHAnsi" w:cstheme="minorHAnsi"/>
          <w:sz w:val="24"/>
          <w:szCs w:val="24"/>
        </w:rPr>
        <w:t xml:space="preserve"> G.,</w:t>
      </w:r>
      <w:r w:rsidRPr="002F76E8">
        <w:rPr>
          <w:rFonts w:asciiTheme="minorHAnsi" w:hAnsiTheme="minorHAnsi" w:cstheme="minorHAnsi"/>
          <w:sz w:val="24"/>
          <w:szCs w:val="24"/>
        </w:rPr>
        <w:t xml:space="preserve"> Redfors, </w:t>
      </w:r>
      <w:r w:rsidR="00AA70C1" w:rsidRPr="002F76E8">
        <w:rPr>
          <w:rFonts w:asciiTheme="minorHAnsi" w:hAnsiTheme="minorHAnsi" w:cstheme="minorHAnsi"/>
          <w:sz w:val="24"/>
          <w:szCs w:val="24"/>
        </w:rPr>
        <w:t xml:space="preserve">B., </w:t>
      </w:r>
      <w:r w:rsidRPr="002F76E8">
        <w:rPr>
          <w:rFonts w:asciiTheme="minorHAnsi" w:hAnsiTheme="minorHAnsi" w:cstheme="minorHAnsi"/>
          <w:sz w:val="24"/>
          <w:szCs w:val="24"/>
        </w:rPr>
        <w:t>Leon,</w:t>
      </w:r>
      <w:r w:rsidR="00AA70C1" w:rsidRPr="002F76E8">
        <w:rPr>
          <w:rFonts w:asciiTheme="minorHAnsi" w:hAnsiTheme="minorHAnsi" w:cstheme="minorHAnsi"/>
          <w:sz w:val="24"/>
          <w:szCs w:val="24"/>
        </w:rPr>
        <w:t xml:space="preserve"> M. B.,</w:t>
      </w:r>
      <w:r w:rsidRPr="002F76E8">
        <w:rPr>
          <w:rFonts w:asciiTheme="minorHAnsi" w:hAnsiTheme="minorHAnsi" w:cstheme="minorHAnsi"/>
          <w:sz w:val="24"/>
          <w:szCs w:val="24"/>
        </w:rPr>
        <w:t xml:space="preserve"> G</w:t>
      </w:r>
      <w:r w:rsidR="0041450E" w:rsidRPr="002F76E8">
        <w:rPr>
          <w:rFonts w:asciiTheme="minorHAnsi" w:hAnsiTheme="minorHAnsi" w:cstheme="minorHAnsi"/>
          <w:sz w:val="24"/>
          <w:szCs w:val="24"/>
        </w:rPr>
        <w:t>é</w:t>
      </w:r>
      <w:r w:rsidRPr="002F76E8">
        <w:rPr>
          <w:rFonts w:asciiTheme="minorHAnsi" w:hAnsiTheme="minorHAnsi" w:cstheme="minorHAnsi"/>
          <w:sz w:val="24"/>
          <w:szCs w:val="24"/>
        </w:rPr>
        <w:t>n</w:t>
      </w:r>
      <w:r w:rsidR="0041450E" w:rsidRPr="002F76E8">
        <w:rPr>
          <w:rFonts w:asciiTheme="minorHAnsi" w:hAnsiTheme="minorHAnsi" w:cstheme="minorHAnsi"/>
          <w:sz w:val="24"/>
          <w:szCs w:val="24"/>
        </w:rPr>
        <w:t>é</w:t>
      </w:r>
      <w:r w:rsidRPr="002F76E8">
        <w:rPr>
          <w:rFonts w:asciiTheme="minorHAnsi" w:hAnsiTheme="minorHAnsi" w:cstheme="minorHAnsi"/>
          <w:sz w:val="24"/>
          <w:szCs w:val="24"/>
        </w:rPr>
        <w:t>reux,</w:t>
      </w:r>
      <w:r w:rsidR="00AA70C1" w:rsidRPr="002F76E8">
        <w:rPr>
          <w:rFonts w:asciiTheme="minorHAnsi" w:hAnsiTheme="minorHAnsi" w:cstheme="minorHAnsi"/>
          <w:sz w:val="24"/>
          <w:szCs w:val="24"/>
        </w:rPr>
        <w:t xml:space="preserve"> P.</w:t>
      </w:r>
      <w:r w:rsidRPr="002F76E8">
        <w:rPr>
          <w:rFonts w:asciiTheme="minorHAnsi" w:hAnsiTheme="minorHAnsi" w:cstheme="minorHAnsi"/>
          <w:sz w:val="24"/>
          <w:szCs w:val="24"/>
        </w:rPr>
        <w:t xml:space="preserve"> Medical </w:t>
      </w:r>
      <w:r w:rsidR="00AA70C1" w:rsidRPr="002F76E8">
        <w:rPr>
          <w:rFonts w:asciiTheme="minorHAnsi" w:hAnsiTheme="minorHAnsi" w:cstheme="minorHAnsi"/>
          <w:sz w:val="24"/>
          <w:szCs w:val="24"/>
        </w:rPr>
        <w:t>t</w:t>
      </w:r>
      <w:r w:rsidRPr="002F76E8">
        <w:rPr>
          <w:rFonts w:asciiTheme="minorHAnsi" w:hAnsiTheme="minorHAnsi" w:cstheme="minorHAnsi"/>
          <w:sz w:val="24"/>
          <w:szCs w:val="24"/>
        </w:rPr>
        <w:t xml:space="preserve">reatment of </w:t>
      </w:r>
      <w:r w:rsidR="00AA70C1" w:rsidRPr="002F76E8">
        <w:rPr>
          <w:rFonts w:asciiTheme="minorHAnsi" w:hAnsiTheme="minorHAnsi" w:cstheme="minorHAnsi"/>
          <w:sz w:val="24"/>
          <w:szCs w:val="24"/>
        </w:rPr>
        <w:t>a</w:t>
      </w:r>
      <w:r w:rsidRPr="002F76E8">
        <w:rPr>
          <w:rFonts w:asciiTheme="minorHAnsi" w:hAnsiTheme="minorHAnsi" w:cstheme="minorHAnsi"/>
          <w:sz w:val="24"/>
          <w:szCs w:val="24"/>
        </w:rPr>
        <w:t xml:space="preserve">ortic </w:t>
      </w:r>
      <w:r w:rsidR="00AA70C1" w:rsidRPr="002F76E8">
        <w:rPr>
          <w:rFonts w:asciiTheme="minorHAnsi" w:hAnsiTheme="minorHAnsi" w:cstheme="minorHAnsi"/>
          <w:sz w:val="24"/>
          <w:szCs w:val="24"/>
        </w:rPr>
        <w:t>s</w:t>
      </w:r>
      <w:r w:rsidRPr="002F76E8">
        <w:rPr>
          <w:rFonts w:asciiTheme="minorHAnsi" w:hAnsiTheme="minorHAnsi" w:cstheme="minorHAnsi"/>
          <w:sz w:val="24"/>
          <w:szCs w:val="24"/>
        </w:rPr>
        <w:t xml:space="preserve">tenosis. </w:t>
      </w:r>
      <w:r w:rsidRPr="002F76E8">
        <w:rPr>
          <w:rFonts w:asciiTheme="minorHAnsi" w:hAnsiTheme="minorHAnsi" w:cstheme="minorHAnsi"/>
          <w:i/>
          <w:sz w:val="24"/>
          <w:szCs w:val="24"/>
        </w:rPr>
        <w:t>Circulation</w:t>
      </w:r>
      <w:r w:rsidR="00AA70C1" w:rsidRPr="002F76E8">
        <w:rPr>
          <w:rFonts w:asciiTheme="minorHAnsi" w:hAnsiTheme="minorHAnsi" w:cstheme="minorHAnsi"/>
          <w:i/>
          <w:sz w:val="24"/>
          <w:szCs w:val="24"/>
        </w:rPr>
        <w:t>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134</w:t>
      </w:r>
      <w:r w:rsidR="00482E24" w:rsidRPr="002F76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82E24" w:rsidRPr="002F76E8">
        <w:rPr>
          <w:rFonts w:asciiTheme="minorHAnsi" w:hAnsiTheme="minorHAnsi" w:cstheme="minorHAnsi"/>
          <w:bCs/>
          <w:sz w:val="24"/>
          <w:szCs w:val="24"/>
        </w:rPr>
        <w:t>(22)</w:t>
      </w:r>
      <w:r w:rsidRPr="002F76E8">
        <w:rPr>
          <w:rFonts w:asciiTheme="minorHAnsi" w:hAnsiTheme="minorHAnsi" w:cstheme="minorHAnsi"/>
          <w:sz w:val="24"/>
          <w:szCs w:val="24"/>
        </w:rPr>
        <w:t>, 1766</w:t>
      </w:r>
      <w:r w:rsidR="00482E24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1784 (2016).</w:t>
      </w:r>
    </w:p>
    <w:p w14:paraId="5D449A64" w14:textId="3CD0DAD5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4.</w:t>
      </w:r>
      <w:r w:rsidRPr="002F76E8">
        <w:rPr>
          <w:rFonts w:asciiTheme="minorHAnsi" w:hAnsiTheme="minorHAnsi" w:cstheme="minorHAnsi"/>
          <w:sz w:val="24"/>
          <w:szCs w:val="24"/>
        </w:rPr>
        <w:tab/>
        <w:t>Spitzer</w:t>
      </w:r>
      <w:r w:rsidR="00482E24" w:rsidRPr="002F76E8">
        <w:rPr>
          <w:rFonts w:asciiTheme="minorHAnsi" w:hAnsiTheme="minorHAnsi" w:cstheme="minorHAnsi"/>
          <w:sz w:val="24"/>
          <w:szCs w:val="24"/>
        </w:rPr>
        <w:t>, E.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iCs/>
          <w:sz w:val="24"/>
          <w:szCs w:val="24"/>
        </w:rPr>
        <w:t>et al.</w:t>
      </w:r>
      <w:r w:rsidRPr="002F76E8">
        <w:rPr>
          <w:rFonts w:asciiTheme="minorHAnsi" w:hAnsiTheme="minorHAnsi" w:cstheme="minorHAnsi"/>
          <w:sz w:val="24"/>
          <w:szCs w:val="24"/>
        </w:rPr>
        <w:t xml:space="preserve"> Aortic </w:t>
      </w:r>
      <w:r w:rsidR="00822F85" w:rsidRPr="002F76E8">
        <w:rPr>
          <w:rFonts w:asciiTheme="minorHAnsi" w:hAnsiTheme="minorHAnsi" w:cstheme="minorHAnsi"/>
          <w:sz w:val="24"/>
          <w:szCs w:val="24"/>
        </w:rPr>
        <w:t xml:space="preserve">stenosis </w:t>
      </w:r>
      <w:r w:rsidRPr="002F76E8">
        <w:rPr>
          <w:rFonts w:asciiTheme="minorHAnsi" w:hAnsiTheme="minorHAnsi" w:cstheme="minorHAnsi"/>
          <w:sz w:val="24"/>
          <w:szCs w:val="24"/>
        </w:rPr>
        <w:t xml:space="preserve">and </w:t>
      </w:r>
      <w:r w:rsidR="00822F85" w:rsidRPr="002F76E8">
        <w:rPr>
          <w:rFonts w:asciiTheme="minorHAnsi" w:hAnsiTheme="minorHAnsi" w:cstheme="minorHAnsi"/>
          <w:sz w:val="24"/>
          <w:szCs w:val="24"/>
        </w:rPr>
        <w:t>heart failure</w:t>
      </w:r>
      <w:r w:rsidRPr="002F76E8">
        <w:rPr>
          <w:rFonts w:asciiTheme="minorHAnsi" w:hAnsiTheme="minorHAnsi" w:cstheme="minorHAnsi"/>
          <w:sz w:val="24"/>
          <w:szCs w:val="24"/>
        </w:rPr>
        <w:t xml:space="preserve">: </w:t>
      </w:r>
      <w:r w:rsidR="00822F85" w:rsidRPr="002F76E8">
        <w:rPr>
          <w:rFonts w:asciiTheme="minorHAnsi" w:hAnsiTheme="minorHAnsi" w:cstheme="minorHAnsi"/>
          <w:sz w:val="24"/>
          <w:szCs w:val="24"/>
        </w:rPr>
        <w:t xml:space="preserve">disease ascertainment </w:t>
      </w:r>
      <w:r w:rsidRPr="002F76E8">
        <w:rPr>
          <w:rFonts w:asciiTheme="minorHAnsi" w:hAnsiTheme="minorHAnsi" w:cstheme="minorHAnsi"/>
          <w:sz w:val="24"/>
          <w:szCs w:val="24"/>
        </w:rPr>
        <w:t xml:space="preserve">and </w:t>
      </w:r>
      <w:r w:rsidR="00822F85" w:rsidRPr="002F76E8">
        <w:rPr>
          <w:rFonts w:asciiTheme="minorHAnsi" w:hAnsiTheme="minorHAnsi" w:cstheme="minorHAnsi"/>
          <w:sz w:val="24"/>
          <w:szCs w:val="24"/>
        </w:rPr>
        <w:t xml:space="preserve">statistical considerations </w:t>
      </w:r>
      <w:r w:rsidRPr="002F76E8">
        <w:rPr>
          <w:rFonts w:asciiTheme="minorHAnsi" w:hAnsiTheme="minorHAnsi" w:cstheme="minorHAnsi"/>
          <w:sz w:val="24"/>
          <w:szCs w:val="24"/>
        </w:rPr>
        <w:t xml:space="preserve">for </w:t>
      </w:r>
      <w:r w:rsidR="00822F85" w:rsidRPr="002F76E8">
        <w:rPr>
          <w:rFonts w:asciiTheme="minorHAnsi" w:hAnsiTheme="minorHAnsi" w:cstheme="minorHAnsi"/>
          <w:sz w:val="24"/>
          <w:szCs w:val="24"/>
        </w:rPr>
        <w:t>clinical trials</w:t>
      </w:r>
      <w:r w:rsidRPr="002F76E8">
        <w:rPr>
          <w:rFonts w:asciiTheme="minorHAnsi" w:hAnsiTheme="minorHAnsi" w:cstheme="minorHAnsi"/>
          <w:sz w:val="24"/>
          <w:szCs w:val="24"/>
        </w:rPr>
        <w:t xml:space="preserve">. </w:t>
      </w:r>
      <w:r w:rsidRPr="002F76E8">
        <w:rPr>
          <w:rFonts w:asciiTheme="minorHAnsi" w:hAnsiTheme="minorHAnsi" w:cstheme="minorHAnsi"/>
          <w:i/>
          <w:sz w:val="24"/>
          <w:szCs w:val="24"/>
        </w:rPr>
        <w:t>Card</w:t>
      </w:r>
      <w:r w:rsidR="00822F85" w:rsidRPr="002F76E8">
        <w:rPr>
          <w:rFonts w:asciiTheme="minorHAnsi" w:hAnsiTheme="minorHAnsi" w:cstheme="minorHAnsi"/>
          <w:i/>
          <w:sz w:val="24"/>
          <w:szCs w:val="24"/>
        </w:rPr>
        <w:t>iac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Fail</w:t>
      </w:r>
      <w:r w:rsidR="00822F85" w:rsidRPr="002F76E8">
        <w:rPr>
          <w:rFonts w:asciiTheme="minorHAnsi" w:hAnsiTheme="minorHAnsi" w:cstheme="minorHAnsi"/>
          <w:i/>
          <w:sz w:val="24"/>
          <w:szCs w:val="24"/>
        </w:rPr>
        <w:t>ure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Rev</w:t>
      </w:r>
      <w:r w:rsidR="00822F85" w:rsidRPr="002F76E8">
        <w:rPr>
          <w:rFonts w:asciiTheme="minorHAnsi" w:hAnsiTheme="minorHAnsi" w:cstheme="minorHAnsi"/>
          <w:i/>
          <w:sz w:val="24"/>
          <w:szCs w:val="24"/>
        </w:rPr>
        <w:t>iew.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5</w:t>
      </w:r>
      <w:r w:rsidR="00822F85" w:rsidRPr="002F76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22F85" w:rsidRPr="002F76E8">
        <w:rPr>
          <w:rFonts w:asciiTheme="minorHAnsi" w:hAnsiTheme="minorHAnsi" w:cstheme="minorHAnsi"/>
          <w:bCs/>
          <w:sz w:val="24"/>
          <w:szCs w:val="24"/>
        </w:rPr>
        <w:t>(2)</w:t>
      </w:r>
      <w:r w:rsidRPr="002F76E8">
        <w:rPr>
          <w:rFonts w:asciiTheme="minorHAnsi" w:hAnsiTheme="minorHAnsi" w:cstheme="minorHAnsi"/>
          <w:bCs/>
          <w:sz w:val="24"/>
          <w:szCs w:val="24"/>
        </w:rPr>
        <w:t>,</w:t>
      </w:r>
      <w:r w:rsidRPr="002F76E8">
        <w:rPr>
          <w:rFonts w:asciiTheme="minorHAnsi" w:hAnsiTheme="minorHAnsi" w:cstheme="minorHAnsi"/>
          <w:sz w:val="24"/>
          <w:szCs w:val="24"/>
        </w:rPr>
        <w:t xml:space="preserve"> 99</w:t>
      </w:r>
      <w:r w:rsidR="00822F85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105 (2019).</w:t>
      </w:r>
    </w:p>
    <w:p w14:paraId="5D380325" w14:textId="2622114C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lastRenderedPageBreak/>
        <w:t>5.</w:t>
      </w:r>
      <w:r w:rsidRPr="002F76E8">
        <w:rPr>
          <w:rFonts w:asciiTheme="minorHAnsi" w:hAnsiTheme="minorHAnsi" w:cstheme="minorHAnsi"/>
          <w:sz w:val="24"/>
          <w:szCs w:val="24"/>
        </w:rPr>
        <w:tab/>
        <w:t xml:space="preserve">Hinton, </w:t>
      </w:r>
      <w:r w:rsidR="000E1B44" w:rsidRPr="002F76E8">
        <w:rPr>
          <w:rFonts w:asciiTheme="minorHAnsi" w:hAnsiTheme="minorHAnsi" w:cstheme="minorHAnsi"/>
          <w:sz w:val="24"/>
          <w:szCs w:val="24"/>
        </w:rPr>
        <w:t xml:space="preserve">R. B., </w:t>
      </w:r>
      <w:r w:rsidRPr="002F76E8">
        <w:rPr>
          <w:rFonts w:asciiTheme="minorHAnsi" w:hAnsiTheme="minorHAnsi" w:cstheme="minorHAnsi"/>
          <w:sz w:val="24"/>
          <w:szCs w:val="24"/>
        </w:rPr>
        <w:t xml:space="preserve">Yutzey, </w:t>
      </w:r>
      <w:r w:rsidR="000E1B44" w:rsidRPr="002F76E8">
        <w:rPr>
          <w:rFonts w:asciiTheme="minorHAnsi" w:hAnsiTheme="minorHAnsi" w:cstheme="minorHAnsi"/>
          <w:sz w:val="24"/>
          <w:szCs w:val="24"/>
        </w:rPr>
        <w:t xml:space="preserve">K. E. </w:t>
      </w:r>
      <w:r w:rsidRPr="002F76E8">
        <w:rPr>
          <w:rFonts w:asciiTheme="minorHAnsi" w:hAnsiTheme="minorHAnsi" w:cstheme="minorHAnsi"/>
          <w:sz w:val="24"/>
          <w:szCs w:val="24"/>
        </w:rPr>
        <w:t xml:space="preserve">Heart valve structure and function in development and disease. </w:t>
      </w:r>
      <w:r w:rsidRPr="002F76E8">
        <w:rPr>
          <w:rFonts w:asciiTheme="minorHAnsi" w:hAnsiTheme="minorHAnsi" w:cstheme="minorHAnsi"/>
          <w:i/>
          <w:sz w:val="24"/>
          <w:szCs w:val="24"/>
        </w:rPr>
        <w:t>Annu</w:t>
      </w:r>
      <w:r w:rsidR="000E1B44" w:rsidRPr="002F76E8">
        <w:rPr>
          <w:rFonts w:asciiTheme="minorHAnsi" w:hAnsiTheme="minorHAnsi" w:cstheme="minorHAnsi"/>
          <w:i/>
          <w:sz w:val="24"/>
          <w:szCs w:val="24"/>
        </w:rPr>
        <w:t>al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Rev</w:t>
      </w:r>
      <w:r w:rsidR="000E1B44" w:rsidRPr="002F76E8">
        <w:rPr>
          <w:rFonts w:asciiTheme="minorHAnsi" w:hAnsiTheme="minorHAnsi" w:cstheme="minorHAnsi"/>
          <w:i/>
          <w:sz w:val="24"/>
          <w:szCs w:val="24"/>
        </w:rPr>
        <w:t>iew of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Physiol</w:t>
      </w:r>
      <w:r w:rsidR="000E1B44" w:rsidRPr="002F76E8">
        <w:rPr>
          <w:rFonts w:asciiTheme="minorHAnsi" w:hAnsiTheme="minorHAnsi" w:cstheme="minorHAnsi"/>
          <w:i/>
          <w:sz w:val="24"/>
          <w:szCs w:val="24"/>
        </w:rPr>
        <w:t>ogy.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73</w:t>
      </w:r>
      <w:r w:rsidRPr="002F76E8">
        <w:rPr>
          <w:rFonts w:asciiTheme="minorHAnsi" w:hAnsiTheme="minorHAnsi" w:cstheme="minorHAnsi"/>
          <w:sz w:val="24"/>
          <w:szCs w:val="24"/>
        </w:rPr>
        <w:t>, 29</w:t>
      </w:r>
      <w:r w:rsidR="000E1B44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46 (2011).</w:t>
      </w:r>
    </w:p>
    <w:p w14:paraId="5F49070C" w14:textId="2FE24E7C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6.</w:t>
      </w:r>
      <w:r w:rsidRPr="002F76E8">
        <w:rPr>
          <w:rFonts w:asciiTheme="minorHAnsi" w:hAnsiTheme="minorHAnsi" w:cstheme="minorHAnsi"/>
          <w:sz w:val="24"/>
          <w:szCs w:val="24"/>
        </w:rPr>
        <w:tab/>
        <w:t>Simionescu,</w:t>
      </w:r>
      <w:r w:rsidR="00D61C8D" w:rsidRPr="002F76E8">
        <w:rPr>
          <w:rFonts w:asciiTheme="minorHAnsi" w:hAnsiTheme="minorHAnsi" w:cstheme="minorHAnsi"/>
          <w:sz w:val="24"/>
          <w:szCs w:val="24"/>
        </w:rPr>
        <w:t xml:space="preserve"> D. T.,</w:t>
      </w:r>
      <w:r w:rsidRPr="002F76E8">
        <w:rPr>
          <w:rFonts w:asciiTheme="minorHAnsi" w:hAnsiTheme="minorHAnsi" w:cstheme="minorHAnsi"/>
          <w:sz w:val="24"/>
          <w:szCs w:val="24"/>
        </w:rPr>
        <w:t xml:space="preserve"> Chen, </w:t>
      </w:r>
      <w:r w:rsidR="00D61C8D" w:rsidRPr="002F76E8">
        <w:rPr>
          <w:rFonts w:asciiTheme="minorHAnsi" w:hAnsiTheme="minorHAnsi" w:cstheme="minorHAnsi"/>
          <w:sz w:val="24"/>
          <w:szCs w:val="24"/>
        </w:rPr>
        <w:t xml:space="preserve">J., </w:t>
      </w:r>
      <w:r w:rsidRPr="002F76E8">
        <w:rPr>
          <w:rFonts w:asciiTheme="minorHAnsi" w:hAnsiTheme="minorHAnsi" w:cstheme="minorHAnsi"/>
          <w:sz w:val="24"/>
          <w:szCs w:val="24"/>
        </w:rPr>
        <w:t xml:space="preserve">Jaeggli, </w:t>
      </w:r>
      <w:r w:rsidR="00D61C8D" w:rsidRPr="002F76E8">
        <w:rPr>
          <w:rFonts w:asciiTheme="minorHAnsi" w:hAnsiTheme="minorHAnsi" w:cstheme="minorHAnsi"/>
          <w:sz w:val="24"/>
          <w:szCs w:val="24"/>
        </w:rPr>
        <w:t xml:space="preserve">M., </w:t>
      </w:r>
      <w:r w:rsidRPr="002F76E8">
        <w:rPr>
          <w:rFonts w:asciiTheme="minorHAnsi" w:hAnsiTheme="minorHAnsi" w:cstheme="minorHAnsi"/>
          <w:sz w:val="24"/>
          <w:szCs w:val="24"/>
        </w:rPr>
        <w:t xml:space="preserve">Wang, </w:t>
      </w:r>
      <w:r w:rsidR="00D61C8D" w:rsidRPr="002F76E8">
        <w:rPr>
          <w:rFonts w:asciiTheme="minorHAnsi" w:hAnsiTheme="minorHAnsi" w:cstheme="minorHAnsi"/>
          <w:sz w:val="24"/>
          <w:szCs w:val="24"/>
        </w:rPr>
        <w:t xml:space="preserve">B., </w:t>
      </w:r>
      <w:r w:rsidRPr="002F76E8">
        <w:rPr>
          <w:rFonts w:asciiTheme="minorHAnsi" w:hAnsiTheme="minorHAnsi" w:cstheme="minorHAnsi"/>
          <w:sz w:val="24"/>
          <w:szCs w:val="24"/>
        </w:rPr>
        <w:t>Liao,</w:t>
      </w:r>
      <w:r w:rsidR="00D61C8D" w:rsidRPr="002F76E8">
        <w:rPr>
          <w:rFonts w:asciiTheme="minorHAnsi" w:hAnsiTheme="minorHAnsi" w:cstheme="minorHAnsi"/>
          <w:sz w:val="24"/>
          <w:szCs w:val="24"/>
        </w:rPr>
        <w:t xml:space="preserve"> J.</w:t>
      </w:r>
      <w:r w:rsidRPr="002F76E8">
        <w:rPr>
          <w:rFonts w:asciiTheme="minorHAnsi" w:hAnsiTheme="minorHAnsi" w:cstheme="minorHAnsi"/>
          <w:sz w:val="24"/>
          <w:szCs w:val="24"/>
        </w:rPr>
        <w:t xml:space="preserve"> Form </w:t>
      </w:r>
      <w:r w:rsidR="00D61C8D" w:rsidRPr="002F76E8">
        <w:rPr>
          <w:rFonts w:asciiTheme="minorHAnsi" w:hAnsiTheme="minorHAnsi" w:cstheme="minorHAnsi"/>
          <w:sz w:val="24"/>
          <w:szCs w:val="24"/>
        </w:rPr>
        <w:t>follows function</w:t>
      </w:r>
      <w:r w:rsidRPr="002F76E8">
        <w:rPr>
          <w:rFonts w:asciiTheme="minorHAnsi" w:hAnsiTheme="minorHAnsi" w:cstheme="minorHAnsi"/>
          <w:sz w:val="24"/>
          <w:szCs w:val="24"/>
        </w:rPr>
        <w:t xml:space="preserve">: </w:t>
      </w:r>
      <w:r w:rsidR="00D61C8D" w:rsidRPr="002F76E8">
        <w:rPr>
          <w:rFonts w:asciiTheme="minorHAnsi" w:hAnsiTheme="minorHAnsi" w:cstheme="minorHAnsi"/>
          <w:sz w:val="24"/>
          <w:szCs w:val="24"/>
        </w:rPr>
        <w:t xml:space="preserve">advances </w:t>
      </w:r>
      <w:r w:rsidRPr="002F76E8">
        <w:rPr>
          <w:rFonts w:asciiTheme="minorHAnsi" w:hAnsiTheme="minorHAnsi" w:cstheme="minorHAnsi"/>
          <w:sz w:val="24"/>
          <w:szCs w:val="24"/>
        </w:rPr>
        <w:t xml:space="preserve">in </w:t>
      </w:r>
      <w:r w:rsidR="00D61C8D" w:rsidRPr="002F76E8">
        <w:rPr>
          <w:rFonts w:asciiTheme="minorHAnsi" w:hAnsiTheme="minorHAnsi" w:cstheme="minorHAnsi"/>
          <w:sz w:val="24"/>
          <w:szCs w:val="24"/>
        </w:rPr>
        <w:t xml:space="preserve">trilayered structure replication </w:t>
      </w:r>
      <w:r w:rsidRPr="002F76E8">
        <w:rPr>
          <w:rFonts w:asciiTheme="minorHAnsi" w:hAnsiTheme="minorHAnsi" w:cstheme="minorHAnsi"/>
          <w:sz w:val="24"/>
          <w:szCs w:val="24"/>
        </w:rPr>
        <w:t xml:space="preserve">for </w:t>
      </w:r>
      <w:r w:rsidR="00D61C8D" w:rsidRPr="002F76E8">
        <w:rPr>
          <w:rFonts w:asciiTheme="minorHAnsi" w:hAnsiTheme="minorHAnsi" w:cstheme="minorHAnsi"/>
          <w:sz w:val="24"/>
          <w:szCs w:val="24"/>
        </w:rPr>
        <w:t>aortic heart valve tissue engineering</w:t>
      </w:r>
      <w:r w:rsidRPr="002F76E8">
        <w:rPr>
          <w:rFonts w:asciiTheme="minorHAnsi" w:hAnsiTheme="minorHAnsi" w:cstheme="minorHAnsi"/>
          <w:sz w:val="24"/>
          <w:szCs w:val="24"/>
        </w:rPr>
        <w:t xml:space="preserve">. </w:t>
      </w:r>
      <w:r w:rsidRPr="002F76E8">
        <w:rPr>
          <w:rFonts w:asciiTheme="minorHAnsi" w:hAnsiTheme="minorHAnsi" w:cstheme="minorHAnsi"/>
          <w:i/>
          <w:sz w:val="24"/>
          <w:szCs w:val="24"/>
        </w:rPr>
        <w:t>J</w:t>
      </w:r>
      <w:r w:rsidR="00D61C8D" w:rsidRPr="002F76E8">
        <w:rPr>
          <w:rFonts w:asciiTheme="minorHAnsi" w:hAnsiTheme="minorHAnsi" w:cstheme="minorHAnsi"/>
          <w:i/>
          <w:sz w:val="24"/>
          <w:szCs w:val="24"/>
        </w:rPr>
        <w:t>ournal of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Healthc</w:t>
      </w:r>
      <w:r w:rsidR="00D61C8D" w:rsidRPr="002F76E8">
        <w:rPr>
          <w:rFonts w:asciiTheme="minorHAnsi" w:hAnsiTheme="minorHAnsi" w:cstheme="minorHAnsi"/>
          <w:i/>
          <w:sz w:val="24"/>
          <w:szCs w:val="24"/>
        </w:rPr>
        <w:t>are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Eng</w:t>
      </w:r>
      <w:r w:rsidR="00D61C8D" w:rsidRPr="002F76E8">
        <w:rPr>
          <w:rFonts w:asciiTheme="minorHAnsi" w:hAnsiTheme="minorHAnsi" w:cstheme="minorHAnsi"/>
          <w:i/>
          <w:sz w:val="24"/>
          <w:szCs w:val="24"/>
        </w:rPr>
        <w:t>ineering.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3</w:t>
      </w:r>
      <w:r w:rsidR="00D61C8D" w:rsidRPr="002F76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61C8D" w:rsidRPr="002F76E8">
        <w:rPr>
          <w:rFonts w:asciiTheme="minorHAnsi" w:hAnsiTheme="minorHAnsi" w:cstheme="minorHAnsi"/>
          <w:bCs/>
          <w:sz w:val="24"/>
          <w:szCs w:val="24"/>
        </w:rPr>
        <w:t>(2)</w:t>
      </w:r>
      <w:r w:rsidRPr="002F76E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2F76E8">
        <w:rPr>
          <w:rFonts w:asciiTheme="minorHAnsi" w:hAnsiTheme="minorHAnsi" w:cstheme="minorHAnsi"/>
          <w:sz w:val="24"/>
          <w:szCs w:val="24"/>
        </w:rPr>
        <w:t>179</w:t>
      </w:r>
      <w:r w:rsidR="00D61C8D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202 (2012).</w:t>
      </w:r>
    </w:p>
    <w:p w14:paraId="0C4D3FE0" w14:textId="324693B0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7.</w:t>
      </w:r>
      <w:r w:rsidRPr="002F76E8">
        <w:rPr>
          <w:rFonts w:asciiTheme="minorHAnsi" w:hAnsiTheme="minorHAnsi" w:cstheme="minorHAnsi"/>
          <w:sz w:val="24"/>
          <w:szCs w:val="24"/>
        </w:rPr>
        <w:tab/>
        <w:t>Bouchareb</w:t>
      </w:r>
      <w:r w:rsidR="00545910" w:rsidRPr="002F76E8">
        <w:rPr>
          <w:rFonts w:asciiTheme="minorHAnsi" w:hAnsiTheme="minorHAnsi" w:cstheme="minorHAnsi"/>
          <w:sz w:val="24"/>
          <w:szCs w:val="24"/>
        </w:rPr>
        <w:t>, R.</w:t>
      </w:r>
      <w:r w:rsidRPr="002F76E8">
        <w:rPr>
          <w:rFonts w:asciiTheme="minorHAnsi" w:hAnsiTheme="minorHAnsi" w:cstheme="minorHAnsi"/>
          <w:iCs/>
          <w:sz w:val="24"/>
          <w:szCs w:val="24"/>
        </w:rPr>
        <w:t xml:space="preserve"> et al.</w:t>
      </w:r>
      <w:r w:rsidRPr="002F76E8">
        <w:rPr>
          <w:rFonts w:asciiTheme="minorHAnsi" w:hAnsiTheme="minorHAnsi" w:cstheme="minorHAnsi"/>
          <w:sz w:val="24"/>
          <w:szCs w:val="24"/>
        </w:rPr>
        <w:t xml:space="preserve"> Activated platelets promote an osteogenic programme and the progression of calcific aortic valve stenosis. </w:t>
      </w:r>
      <w:r w:rsidRPr="002F76E8">
        <w:rPr>
          <w:rFonts w:asciiTheme="minorHAnsi" w:hAnsiTheme="minorHAnsi" w:cstheme="minorHAnsi"/>
          <w:i/>
          <w:sz w:val="24"/>
          <w:szCs w:val="24"/>
        </w:rPr>
        <w:t>Eur</w:t>
      </w:r>
      <w:r w:rsidR="00545910" w:rsidRPr="002F76E8">
        <w:rPr>
          <w:rFonts w:asciiTheme="minorHAnsi" w:hAnsiTheme="minorHAnsi" w:cstheme="minorHAnsi"/>
          <w:i/>
          <w:sz w:val="24"/>
          <w:szCs w:val="24"/>
        </w:rPr>
        <w:t>opean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Heart J</w:t>
      </w:r>
      <w:r w:rsidR="00545910" w:rsidRPr="002F76E8">
        <w:rPr>
          <w:rFonts w:asciiTheme="minorHAnsi" w:hAnsiTheme="minorHAnsi" w:cstheme="minorHAnsi"/>
          <w:i/>
          <w:sz w:val="24"/>
          <w:szCs w:val="24"/>
        </w:rPr>
        <w:t>ournal.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40</w:t>
      </w:r>
      <w:r w:rsidR="00545910" w:rsidRPr="002F76E8">
        <w:rPr>
          <w:rFonts w:asciiTheme="minorHAnsi" w:hAnsiTheme="minorHAnsi" w:cstheme="minorHAnsi"/>
          <w:bCs/>
          <w:sz w:val="24"/>
          <w:szCs w:val="24"/>
        </w:rPr>
        <w:t xml:space="preserve"> (17)</w:t>
      </w:r>
      <w:r w:rsidRPr="002F76E8">
        <w:rPr>
          <w:rFonts w:asciiTheme="minorHAnsi" w:hAnsiTheme="minorHAnsi" w:cstheme="minorHAnsi"/>
          <w:sz w:val="24"/>
          <w:szCs w:val="24"/>
        </w:rPr>
        <w:t>, 1362</w:t>
      </w:r>
      <w:r w:rsidR="00545910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1373 (2019).</w:t>
      </w:r>
    </w:p>
    <w:p w14:paraId="08A29A5D" w14:textId="387CC7BD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8.</w:t>
      </w:r>
      <w:r w:rsidRPr="002F76E8">
        <w:rPr>
          <w:rFonts w:asciiTheme="minorHAnsi" w:hAnsiTheme="minorHAnsi" w:cstheme="minorHAnsi"/>
          <w:sz w:val="24"/>
          <w:szCs w:val="24"/>
        </w:rPr>
        <w:tab/>
        <w:t>Rutkovskiy</w:t>
      </w:r>
      <w:r w:rsidR="00674ABB" w:rsidRPr="002F76E8">
        <w:rPr>
          <w:rFonts w:asciiTheme="minorHAnsi" w:hAnsiTheme="minorHAnsi" w:cstheme="minorHAnsi"/>
          <w:sz w:val="24"/>
          <w:szCs w:val="24"/>
        </w:rPr>
        <w:t>, A.</w:t>
      </w:r>
      <w:r w:rsidRPr="002F76E8">
        <w:rPr>
          <w:rFonts w:asciiTheme="minorHAnsi" w:hAnsiTheme="minorHAnsi" w:cstheme="minorHAnsi"/>
          <w:iCs/>
          <w:sz w:val="24"/>
          <w:szCs w:val="24"/>
        </w:rPr>
        <w:t xml:space="preserve"> et al. </w:t>
      </w:r>
      <w:r w:rsidRPr="002F76E8">
        <w:rPr>
          <w:rFonts w:asciiTheme="minorHAnsi" w:hAnsiTheme="minorHAnsi" w:cstheme="minorHAnsi"/>
          <w:sz w:val="24"/>
          <w:szCs w:val="24"/>
        </w:rPr>
        <w:t>Valve</w:t>
      </w:r>
      <w:r w:rsidR="00674ABB" w:rsidRPr="002F76E8">
        <w:rPr>
          <w:rFonts w:asciiTheme="minorHAnsi" w:hAnsiTheme="minorHAnsi" w:cstheme="minorHAnsi"/>
          <w:sz w:val="24"/>
          <w:szCs w:val="24"/>
        </w:rPr>
        <w:t xml:space="preserve"> i</w:t>
      </w:r>
      <w:r w:rsidRPr="002F76E8">
        <w:rPr>
          <w:rFonts w:asciiTheme="minorHAnsi" w:hAnsiTheme="minorHAnsi" w:cstheme="minorHAnsi"/>
          <w:sz w:val="24"/>
          <w:szCs w:val="24"/>
        </w:rPr>
        <w:t xml:space="preserve">nterstitial </w:t>
      </w:r>
      <w:r w:rsidR="00674ABB" w:rsidRPr="002F76E8">
        <w:rPr>
          <w:rFonts w:asciiTheme="minorHAnsi" w:hAnsiTheme="minorHAnsi" w:cstheme="minorHAnsi"/>
          <w:sz w:val="24"/>
          <w:szCs w:val="24"/>
        </w:rPr>
        <w:t>cells</w:t>
      </w:r>
      <w:r w:rsidRPr="002F76E8">
        <w:rPr>
          <w:rFonts w:asciiTheme="minorHAnsi" w:hAnsiTheme="minorHAnsi" w:cstheme="minorHAnsi"/>
          <w:sz w:val="24"/>
          <w:szCs w:val="24"/>
        </w:rPr>
        <w:t xml:space="preserve">: </w:t>
      </w:r>
      <w:r w:rsidR="00674ABB" w:rsidRPr="002F76E8">
        <w:rPr>
          <w:rFonts w:asciiTheme="minorHAnsi" w:hAnsiTheme="minorHAnsi" w:cstheme="minorHAnsi"/>
          <w:sz w:val="24"/>
          <w:szCs w:val="24"/>
        </w:rPr>
        <w:t xml:space="preserve">the key </w:t>
      </w:r>
      <w:r w:rsidRPr="002F76E8">
        <w:rPr>
          <w:rFonts w:asciiTheme="minorHAnsi" w:hAnsiTheme="minorHAnsi" w:cstheme="minorHAnsi"/>
          <w:sz w:val="24"/>
          <w:szCs w:val="24"/>
        </w:rPr>
        <w:t xml:space="preserve">to </w:t>
      </w:r>
      <w:r w:rsidR="00674ABB" w:rsidRPr="002F76E8">
        <w:rPr>
          <w:rFonts w:asciiTheme="minorHAnsi" w:hAnsiTheme="minorHAnsi" w:cstheme="minorHAnsi"/>
          <w:sz w:val="24"/>
          <w:szCs w:val="24"/>
        </w:rPr>
        <w:t xml:space="preserve">understanding </w:t>
      </w:r>
      <w:r w:rsidRPr="002F76E8">
        <w:rPr>
          <w:rFonts w:asciiTheme="minorHAnsi" w:hAnsiTheme="minorHAnsi" w:cstheme="minorHAnsi"/>
          <w:sz w:val="24"/>
          <w:szCs w:val="24"/>
        </w:rPr>
        <w:t xml:space="preserve">the </w:t>
      </w:r>
      <w:r w:rsidR="00674ABB" w:rsidRPr="002F76E8">
        <w:rPr>
          <w:rFonts w:asciiTheme="minorHAnsi" w:hAnsiTheme="minorHAnsi" w:cstheme="minorHAnsi"/>
          <w:sz w:val="24"/>
          <w:szCs w:val="24"/>
        </w:rPr>
        <w:t xml:space="preserve">pathophysiology </w:t>
      </w:r>
      <w:r w:rsidRPr="002F76E8">
        <w:rPr>
          <w:rFonts w:asciiTheme="minorHAnsi" w:hAnsiTheme="minorHAnsi" w:cstheme="minorHAnsi"/>
          <w:sz w:val="24"/>
          <w:szCs w:val="24"/>
        </w:rPr>
        <w:t xml:space="preserve">of </w:t>
      </w:r>
      <w:r w:rsidR="00674ABB" w:rsidRPr="002F76E8">
        <w:rPr>
          <w:rFonts w:asciiTheme="minorHAnsi" w:hAnsiTheme="minorHAnsi" w:cstheme="minorHAnsi"/>
          <w:sz w:val="24"/>
          <w:szCs w:val="24"/>
        </w:rPr>
        <w:t>heart valve calcification</w:t>
      </w:r>
      <w:r w:rsidRPr="002F76E8">
        <w:rPr>
          <w:rFonts w:asciiTheme="minorHAnsi" w:hAnsiTheme="minorHAnsi" w:cstheme="minorHAnsi"/>
          <w:sz w:val="24"/>
          <w:szCs w:val="24"/>
        </w:rPr>
        <w:t xml:space="preserve">. </w:t>
      </w:r>
      <w:r w:rsidRPr="002F76E8">
        <w:rPr>
          <w:rFonts w:asciiTheme="minorHAnsi" w:hAnsiTheme="minorHAnsi" w:cstheme="minorHAnsi"/>
          <w:i/>
          <w:sz w:val="24"/>
          <w:szCs w:val="24"/>
        </w:rPr>
        <w:t>J</w:t>
      </w:r>
      <w:r w:rsidR="00E10072" w:rsidRPr="002F76E8">
        <w:rPr>
          <w:rFonts w:asciiTheme="minorHAnsi" w:hAnsiTheme="minorHAnsi" w:cstheme="minorHAnsi"/>
          <w:i/>
          <w:sz w:val="24"/>
          <w:szCs w:val="24"/>
        </w:rPr>
        <w:t>ournal of the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Am</w:t>
      </w:r>
      <w:r w:rsidR="00E10072" w:rsidRPr="002F76E8">
        <w:rPr>
          <w:rFonts w:asciiTheme="minorHAnsi" w:hAnsiTheme="minorHAnsi" w:cstheme="minorHAnsi"/>
          <w:i/>
          <w:sz w:val="24"/>
          <w:szCs w:val="24"/>
        </w:rPr>
        <w:t>erican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Heart Assoc</w:t>
      </w:r>
      <w:r w:rsidR="00E10072" w:rsidRPr="002F76E8">
        <w:rPr>
          <w:rFonts w:asciiTheme="minorHAnsi" w:hAnsiTheme="minorHAnsi" w:cstheme="minorHAnsi"/>
          <w:i/>
          <w:sz w:val="24"/>
          <w:szCs w:val="24"/>
        </w:rPr>
        <w:t>iation.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6</w:t>
      </w:r>
      <w:r w:rsidR="00E10072" w:rsidRPr="002F76E8">
        <w:rPr>
          <w:rFonts w:asciiTheme="minorHAnsi" w:hAnsiTheme="minorHAnsi" w:cstheme="minorHAnsi"/>
          <w:b/>
          <w:sz w:val="24"/>
          <w:szCs w:val="24"/>
        </w:rPr>
        <w:t xml:space="preserve"> (9)</w:t>
      </w:r>
      <w:r w:rsidRPr="002F76E8">
        <w:rPr>
          <w:rFonts w:asciiTheme="minorHAnsi" w:hAnsiTheme="minorHAnsi" w:cstheme="minorHAnsi"/>
          <w:sz w:val="24"/>
          <w:szCs w:val="24"/>
        </w:rPr>
        <w:t xml:space="preserve">, </w:t>
      </w:r>
      <w:r w:rsidR="004C788A" w:rsidRPr="002F76E8">
        <w:rPr>
          <w:rFonts w:asciiTheme="minorHAnsi" w:hAnsiTheme="minorHAnsi" w:cstheme="minorHAnsi"/>
          <w:sz w:val="24"/>
          <w:szCs w:val="24"/>
        </w:rPr>
        <w:t>doi: 10.1161/JAHA.117.006339</w:t>
      </w:r>
      <w:r w:rsidRPr="002F76E8">
        <w:rPr>
          <w:rFonts w:asciiTheme="minorHAnsi" w:hAnsiTheme="minorHAnsi" w:cstheme="minorHAnsi"/>
          <w:sz w:val="24"/>
          <w:szCs w:val="24"/>
        </w:rPr>
        <w:t xml:space="preserve"> (2017).</w:t>
      </w:r>
    </w:p>
    <w:p w14:paraId="22FD3FE9" w14:textId="5A5D1861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9.</w:t>
      </w:r>
      <w:r w:rsidRPr="002F76E8">
        <w:rPr>
          <w:rFonts w:asciiTheme="minorHAnsi" w:hAnsiTheme="minorHAnsi" w:cstheme="minorHAnsi"/>
          <w:sz w:val="24"/>
          <w:szCs w:val="24"/>
        </w:rPr>
        <w:tab/>
        <w:t>Bosse,</w:t>
      </w:r>
      <w:r w:rsidR="00471F8D" w:rsidRPr="002F76E8">
        <w:rPr>
          <w:rFonts w:asciiTheme="minorHAnsi" w:hAnsiTheme="minorHAnsi" w:cstheme="minorHAnsi"/>
          <w:sz w:val="24"/>
          <w:szCs w:val="24"/>
        </w:rPr>
        <w:t xml:space="preserve"> Y.,</w:t>
      </w:r>
      <w:r w:rsidRPr="002F76E8">
        <w:rPr>
          <w:rFonts w:asciiTheme="minorHAnsi" w:hAnsiTheme="minorHAnsi" w:cstheme="minorHAnsi"/>
          <w:sz w:val="24"/>
          <w:szCs w:val="24"/>
        </w:rPr>
        <w:t xml:space="preserve"> Mathieu,</w:t>
      </w:r>
      <w:r w:rsidR="00471F8D" w:rsidRPr="002F76E8">
        <w:rPr>
          <w:rFonts w:asciiTheme="minorHAnsi" w:hAnsiTheme="minorHAnsi" w:cstheme="minorHAnsi"/>
          <w:sz w:val="24"/>
          <w:szCs w:val="24"/>
        </w:rPr>
        <w:t xml:space="preserve"> P.,</w:t>
      </w:r>
      <w:r w:rsidRPr="002F76E8">
        <w:rPr>
          <w:rFonts w:asciiTheme="minorHAnsi" w:hAnsiTheme="minorHAnsi" w:cstheme="minorHAnsi"/>
          <w:sz w:val="24"/>
          <w:szCs w:val="24"/>
        </w:rPr>
        <w:t xml:space="preserve"> Pibarot,</w:t>
      </w:r>
      <w:r w:rsidR="00471F8D" w:rsidRPr="002F76E8">
        <w:rPr>
          <w:rFonts w:asciiTheme="minorHAnsi" w:hAnsiTheme="minorHAnsi" w:cstheme="minorHAnsi"/>
          <w:sz w:val="24"/>
          <w:szCs w:val="24"/>
        </w:rPr>
        <w:t xml:space="preserve"> P.</w:t>
      </w:r>
      <w:r w:rsidRPr="002F76E8">
        <w:rPr>
          <w:rFonts w:asciiTheme="minorHAnsi" w:hAnsiTheme="minorHAnsi" w:cstheme="minorHAnsi"/>
          <w:sz w:val="24"/>
          <w:szCs w:val="24"/>
        </w:rPr>
        <w:t xml:space="preserve"> Genomics: the next step to elucidate the etiology of calcific aortic valve stenosis. </w:t>
      </w:r>
      <w:r w:rsidRPr="002F76E8">
        <w:rPr>
          <w:rFonts w:asciiTheme="minorHAnsi" w:hAnsiTheme="minorHAnsi" w:cstheme="minorHAnsi"/>
          <w:i/>
          <w:sz w:val="24"/>
          <w:szCs w:val="24"/>
        </w:rPr>
        <w:t>J</w:t>
      </w:r>
      <w:r w:rsidR="00A23C02" w:rsidRPr="002F76E8">
        <w:rPr>
          <w:rFonts w:asciiTheme="minorHAnsi" w:hAnsiTheme="minorHAnsi" w:cstheme="minorHAnsi"/>
          <w:i/>
          <w:sz w:val="24"/>
          <w:szCs w:val="24"/>
        </w:rPr>
        <w:t>ournal of the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Am</w:t>
      </w:r>
      <w:r w:rsidR="00A23C02" w:rsidRPr="002F76E8">
        <w:rPr>
          <w:rFonts w:asciiTheme="minorHAnsi" w:hAnsiTheme="minorHAnsi" w:cstheme="minorHAnsi"/>
          <w:i/>
          <w:sz w:val="24"/>
          <w:szCs w:val="24"/>
        </w:rPr>
        <w:t>erican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Coll</w:t>
      </w:r>
      <w:r w:rsidR="00A23C02" w:rsidRPr="002F76E8">
        <w:rPr>
          <w:rFonts w:asciiTheme="minorHAnsi" w:hAnsiTheme="minorHAnsi" w:cstheme="minorHAnsi"/>
          <w:i/>
          <w:sz w:val="24"/>
          <w:szCs w:val="24"/>
        </w:rPr>
        <w:t>ege of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Cardiol</w:t>
      </w:r>
      <w:r w:rsidR="00A23C02" w:rsidRPr="002F76E8">
        <w:rPr>
          <w:rFonts w:asciiTheme="minorHAnsi" w:hAnsiTheme="minorHAnsi" w:cstheme="minorHAnsi"/>
          <w:i/>
          <w:sz w:val="24"/>
          <w:szCs w:val="24"/>
        </w:rPr>
        <w:t>ogy.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51</w:t>
      </w:r>
      <w:r w:rsidR="00A23C02" w:rsidRPr="002F76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3C02" w:rsidRPr="002F76E8">
        <w:rPr>
          <w:rFonts w:asciiTheme="minorHAnsi" w:hAnsiTheme="minorHAnsi" w:cstheme="minorHAnsi"/>
          <w:bCs/>
          <w:sz w:val="24"/>
          <w:szCs w:val="24"/>
        </w:rPr>
        <w:t>(14)</w:t>
      </w:r>
      <w:r w:rsidRPr="002F76E8">
        <w:rPr>
          <w:rFonts w:asciiTheme="minorHAnsi" w:hAnsiTheme="minorHAnsi" w:cstheme="minorHAnsi"/>
          <w:bCs/>
          <w:sz w:val="24"/>
          <w:szCs w:val="24"/>
        </w:rPr>
        <w:t>,</w:t>
      </w:r>
      <w:r w:rsidRPr="002F76E8">
        <w:rPr>
          <w:rFonts w:asciiTheme="minorHAnsi" w:hAnsiTheme="minorHAnsi" w:cstheme="minorHAnsi"/>
          <w:sz w:val="24"/>
          <w:szCs w:val="24"/>
        </w:rPr>
        <w:t xml:space="preserve"> 1327</w:t>
      </w:r>
      <w:r w:rsidR="00A23C02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1336 (2008).</w:t>
      </w:r>
    </w:p>
    <w:p w14:paraId="00BAB674" w14:textId="5CA96D1A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10.</w:t>
      </w:r>
      <w:r w:rsidRPr="002F76E8">
        <w:rPr>
          <w:rFonts w:asciiTheme="minorHAnsi" w:hAnsiTheme="minorHAnsi" w:cstheme="minorHAnsi"/>
          <w:sz w:val="24"/>
          <w:szCs w:val="24"/>
        </w:rPr>
        <w:tab/>
        <w:t xml:space="preserve">Drexler, </w:t>
      </w:r>
      <w:r w:rsidR="0029131E" w:rsidRPr="002F76E8">
        <w:rPr>
          <w:rFonts w:asciiTheme="minorHAnsi" w:hAnsiTheme="minorHAnsi" w:cstheme="minorHAnsi"/>
          <w:sz w:val="24"/>
          <w:szCs w:val="24"/>
        </w:rPr>
        <w:t xml:space="preserve">H. G., </w:t>
      </w:r>
      <w:r w:rsidRPr="002F76E8">
        <w:rPr>
          <w:rFonts w:asciiTheme="minorHAnsi" w:hAnsiTheme="minorHAnsi" w:cstheme="minorHAnsi"/>
          <w:sz w:val="24"/>
          <w:szCs w:val="24"/>
        </w:rPr>
        <w:t>Uphoff,</w:t>
      </w:r>
      <w:r w:rsidR="0029131E" w:rsidRPr="002F76E8">
        <w:rPr>
          <w:rFonts w:asciiTheme="minorHAnsi" w:hAnsiTheme="minorHAnsi" w:cstheme="minorHAnsi"/>
          <w:sz w:val="24"/>
          <w:szCs w:val="24"/>
        </w:rPr>
        <w:t xml:space="preserve"> C. C.</w:t>
      </w:r>
      <w:r w:rsidRPr="002F76E8">
        <w:rPr>
          <w:rFonts w:asciiTheme="minorHAnsi" w:hAnsiTheme="minorHAnsi" w:cstheme="minorHAnsi"/>
          <w:sz w:val="24"/>
          <w:szCs w:val="24"/>
        </w:rPr>
        <w:t xml:space="preserve"> Mycoplasma contamination of cell cultures: Incidence, sources, effects, detection, elimination, prevention. </w:t>
      </w:r>
      <w:r w:rsidRPr="002F76E8">
        <w:rPr>
          <w:rFonts w:asciiTheme="minorHAnsi" w:hAnsiTheme="minorHAnsi" w:cstheme="minorHAnsi"/>
          <w:i/>
          <w:sz w:val="24"/>
          <w:szCs w:val="24"/>
        </w:rPr>
        <w:t>Cytotechnology</w:t>
      </w:r>
      <w:r w:rsidR="0029131E" w:rsidRPr="002F76E8">
        <w:rPr>
          <w:rFonts w:asciiTheme="minorHAnsi" w:hAnsiTheme="minorHAnsi" w:cstheme="minorHAnsi"/>
          <w:i/>
          <w:sz w:val="24"/>
          <w:szCs w:val="24"/>
        </w:rPr>
        <w:t>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39</w:t>
      </w:r>
      <w:r w:rsidR="0029131E" w:rsidRPr="002F76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131E" w:rsidRPr="002F76E8">
        <w:rPr>
          <w:rFonts w:asciiTheme="minorHAnsi" w:hAnsiTheme="minorHAnsi" w:cstheme="minorHAnsi"/>
          <w:bCs/>
          <w:sz w:val="24"/>
          <w:szCs w:val="24"/>
        </w:rPr>
        <w:t>(2)</w:t>
      </w:r>
      <w:r w:rsidRPr="002F76E8">
        <w:rPr>
          <w:rFonts w:asciiTheme="minorHAnsi" w:hAnsiTheme="minorHAnsi" w:cstheme="minorHAnsi"/>
          <w:bCs/>
          <w:sz w:val="24"/>
          <w:szCs w:val="24"/>
        </w:rPr>
        <w:t>,</w:t>
      </w:r>
      <w:r w:rsidRPr="002F76E8">
        <w:rPr>
          <w:rFonts w:asciiTheme="minorHAnsi" w:hAnsiTheme="minorHAnsi" w:cstheme="minorHAnsi"/>
          <w:sz w:val="24"/>
          <w:szCs w:val="24"/>
        </w:rPr>
        <w:t xml:space="preserve"> 75</w:t>
      </w:r>
      <w:r w:rsidR="0029131E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90 (2002).</w:t>
      </w:r>
    </w:p>
    <w:p w14:paraId="4E2A0DA3" w14:textId="6B4C55BB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11.</w:t>
      </w:r>
      <w:r w:rsidRPr="002F76E8">
        <w:rPr>
          <w:rFonts w:asciiTheme="minorHAnsi" w:hAnsiTheme="minorHAnsi" w:cstheme="minorHAnsi"/>
          <w:sz w:val="24"/>
          <w:szCs w:val="24"/>
        </w:rPr>
        <w:tab/>
        <w:t>Richards</w:t>
      </w:r>
      <w:r w:rsidR="003F2603" w:rsidRPr="002F76E8">
        <w:rPr>
          <w:rFonts w:asciiTheme="minorHAnsi" w:hAnsiTheme="minorHAnsi" w:cstheme="minorHAnsi"/>
          <w:sz w:val="24"/>
          <w:szCs w:val="24"/>
        </w:rPr>
        <w:t>, J.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iCs/>
          <w:sz w:val="24"/>
          <w:szCs w:val="24"/>
        </w:rPr>
        <w:t>et al</w:t>
      </w:r>
      <w:r w:rsidRPr="002F76E8">
        <w:rPr>
          <w:rFonts w:asciiTheme="minorHAnsi" w:hAnsiTheme="minorHAnsi" w:cstheme="minorHAnsi"/>
          <w:i/>
          <w:sz w:val="24"/>
          <w:szCs w:val="24"/>
        </w:rPr>
        <w:t>.</w:t>
      </w:r>
      <w:r w:rsidRPr="002F76E8">
        <w:rPr>
          <w:rFonts w:asciiTheme="minorHAnsi" w:hAnsiTheme="minorHAnsi" w:cstheme="minorHAnsi"/>
          <w:sz w:val="24"/>
          <w:szCs w:val="24"/>
        </w:rPr>
        <w:t xml:space="preserve"> Side-specific endothelial-dependent regulation of aortic valve calcification: interplay of hemodynamics and nitric oxide signaling. </w:t>
      </w:r>
      <w:r w:rsidRPr="002F76E8">
        <w:rPr>
          <w:rFonts w:asciiTheme="minorHAnsi" w:hAnsiTheme="minorHAnsi" w:cstheme="minorHAnsi"/>
          <w:i/>
          <w:sz w:val="24"/>
          <w:szCs w:val="24"/>
        </w:rPr>
        <w:t>Am</w:t>
      </w:r>
      <w:r w:rsidR="003F2603" w:rsidRPr="002F76E8">
        <w:rPr>
          <w:rFonts w:asciiTheme="minorHAnsi" w:hAnsiTheme="minorHAnsi" w:cstheme="minorHAnsi"/>
          <w:i/>
          <w:sz w:val="24"/>
          <w:szCs w:val="24"/>
        </w:rPr>
        <w:t>erican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J</w:t>
      </w:r>
      <w:r w:rsidR="003F2603" w:rsidRPr="002F76E8">
        <w:rPr>
          <w:rFonts w:asciiTheme="minorHAnsi" w:hAnsiTheme="minorHAnsi" w:cstheme="minorHAnsi"/>
          <w:i/>
          <w:sz w:val="24"/>
          <w:szCs w:val="24"/>
        </w:rPr>
        <w:t>ournal of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Pathol</w:t>
      </w:r>
      <w:r w:rsidR="003F2603" w:rsidRPr="002F76E8">
        <w:rPr>
          <w:rFonts w:asciiTheme="minorHAnsi" w:hAnsiTheme="minorHAnsi" w:cstheme="minorHAnsi"/>
          <w:i/>
          <w:sz w:val="24"/>
          <w:szCs w:val="24"/>
        </w:rPr>
        <w:t>ogy.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182</w:t>
      </w:r>
      <w:r w:rsidR="003F2603" w:rsidRPr="002F76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2603" w:rsidRPr="002F76E8">
        <w:rPr>
          <w:rFonts w:asciiTheme="minorHAnsi" w:hAnsiTheme="minorHAnsi" w:cstheme="minorHAnsi"/>
          <w:bCs/>
          <w:sz w:val="24"/>
          <w:szCs w:val="24"/>
        </w:rPr>
        <w:t>(5)</w:t>
      </w:r>
      <w:r w:rsidRPr="002F76E8">
        <w:rPr>
          <w:rFonts w:asciiTheme="minorHAnsi" w:hAnsiTheme="minorHAnsi" w:cstheme="minorHAnsi"/>
          <w:bCs/>
          <w:sz w:val="24"/>
          <w:szCs w:val="24"/>
        </w:rPr>
        <w:t>,</w:t>
      </w:r>
      <w:r w:rsidRPr="002F76E8">
        <w:rPr>
          <w:rFonts w:asciiTheme="minorHAnsi" w:hAnsiTheme="minorHAnsi" w:cstheme="minorHAnsi"/>
          <w:sz w:val="24"/>
          <w:szCs w:val="24"/>
        </w:rPr>
        <w:t xml:space="preserve"> 1922</w:t>
      </w:r>
      <w:r w:rsidR="003F2603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1931 (2013).</w:t>
      </w:r>
    </w:p>
    <w:p w14:paraId="76C6FF9A" w14:textId="255205B3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12.</w:t>
      </w:r>
      <w:r w:rsidRPr="002F76E8">
        <w:rPr>
          <w:rFonts w:asciiTheme="minorHAnsi" w:hAnsiTheme="minorHAnsi" w:cstheme="minorHAnsi"/>
          <w:sz w:val="24"/>
          <w:szCs w:val="24"/>
        </w:rPr>
        <w:tab/>
        <w:t>Bouchareb</w:t>
      </w:r>
      <w:r w:rsidR="00D77AFD" w:rsidRPr="002F76E8">
        <w:rPr>
          <w:rFonts w:asciiTheme="minorHAnsi" w:hAnsiTheme="minorHAnsi" w:cstheme="minorHAnsi"/>
          <w:sz w:val="24"/>
          <w:szCs w:val="24"/>
        </w:rPr>
        <w:t>, R.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iCs/>
          <w:sz w:val="24"/>
          <w:szCs w:val="24"/>
        </w:rPr>
        <w:t>et al</w:t>
      </w:r>
      <w:r w:rsidRPr="002F76E8">
        <w:rPr>
          <w:rFonts w:asciiTheme="minorHAnsi" w:hAnsiTheme="minorHAnsi" w:cstheme="minorHAnsi"/>
          <w:i/>
          <w:sz w:val="24"/>
          <w:szCs w:val="24"/>
        </w:rPr>
        <w:t>.</w:t>
      </w:r>
      <w:r w:rsidR="00D77AFD"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sz w:val="24"/>
          <w:szCs w:val="24"/>
        </w:rPr>
        <w:t xml:space="preserve">Mechanical strain induces the production of spheroid mineralized microparticles in the aortic valve through a RhoA/ROCK-dependent mechanism. </w:t>
      </w:r>
      <w:r w:rsidRPr="002F76E8">
        <w:rPr>
          <w:rFonts w:asciiTheme="minorHAnsi" w:hAnsiTheme="minorHAnsi" w:cstheme="minorHAnsi"/>
          <w:i/>
          <w:sz w:val="24"/>
          <w:szCs w:val="24"/>
        </w:rPr>
        <w:t>J</w:t>
      </w:r>
      <w:r w:rsidR="005A16FE" w:rsidRPr="002F76E8">
        <w:rPr>
          <w:rFonts w:asciiTheme="minorHAnsi" w:hAnsiTheme="minorHAnsi" w:cstheme="minorHAnsi"/>
          <w:i/>
          <w:sz w:val="24"/>
          <w:szCs w:val="24"/>
        </w:rPr>
        <w:t>ournal of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Mol</w:t>
      </w:r>
      <w:r w:rsidR="005A16FE" w:rsidRPr="002F76E8">
        <w:rPr>
          <w:rFonts w:asciiTheme="minorHAnsi" w:hAnsiTheme="minorHAnsi" w:cstheme="minorHAnsi"/>
          <w:i/>
          <w:sz w:val="24"/>
          <w:szCs w:val="24"/>
        </w:rPr>
        <w:t>ecular and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Cell</w:t>
      </w:r>
      <w:r w:rsidR="005A16FE" w:rsidRPr="002F76E8">
        <w:rPr>
          <w:rFonts w:asciiTheme="minorHAnsi" w:hAnsiTheme="minorHAnsi" w:cstheme="minorHAnsi"/>
          <w:i/>
          <w:sz w:val="24"/>
          <w:szCs w:val="24"/>
        </w:rPr>
        <w:t>ular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Cardiol</w:t>
      </w:r>
      <w:r w:rsidR="005A16FE" w:rsidRPr="002F76E8">
        <w:rPr>
          <w:rFonts w:asciiTheme="minorHAnsi" w:hAnsiTheme="minorHAnsi" w:cstheme="minorHAnsi"/>
          <w:i/>
          <w:sz w:val="24"/>
          <w:szCs w:val="24"/>
        </w:rPr>
        <w:t>ogy.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67</w:t>
      </w:r>
      <w:r w:rsidRPr="002F76E8">
        <w:rPr>
          <w:rFonts w:asciiTheme="minorHAnsi" w:hAnsiTheme="minorHAnsi" w:cstheme="minorHAnsi"/>
          <w:sz w:val="24"/>
          <w:szCs w:val="24"/>
        </w:rPr>
        <w:t>, 49</w:t>
      </w:r>
      <w:r w:rsidR="005A16FE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59 (2014).</w:t>
      </w:r>
    </w:p>
    <w:p w14:paraId="495DBEFA" w14:textId="7C8467A3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13.</w:t>
      </w:r>
      <w:r w:rsidRPr="002F76E8">
        <w:rPr>
          <w:rFonts w:asciiTheme="minorHAnsi" w:hAnsiTheme="minorHAnsi" w:cstheme="minorHAnsi"/>
          <w:sz w:val="24"/>
          <w:szCs w:val="24"/>
        </w:rPr>
        <w:tab/>
        <w:t xml:space="preserve">Lerman, </w:t>
      </w:r>
      <w:r w:rsidR="00CA334F" w:rsidRPr="002F76E8">
        <w:rPr>
          <w:rFonts w:asciiTheme="minorHAnsi" w:hAnsiTheme="minorHAnsi" w:cstheme="minorHAnsi"/>
          <w:sz w:val="24"/>
          <w:szCs w:val="24"/>
        </w:rPr>
        <w:t xml:space="preserve">D. A., </w:t>
      </w:r>
      <w:r w:rsidRPr="002F76E8">
        <w:rPr>
          <w:rFonts w:asciiTheme="minorHAnsi" w:hAnsiTheme="minorHAnsi" w:cstheme="minorHAnsi"/>
          <w:sz w:val="24"/>
          <w:szCs w:val="24"/>
        </w:rPr>
        <w:t>Prasad,</w:t>
      </w:r>
      <w:r w:rsidR="00CA334F" w:rsidRPr="002F76E8">
        <w:rPr>
          <w:rFonts w:asciiTheme="minorHAnsi" w:hAnsiTheme="minorHAnsi" w:cstheme="minorHAnsi"/>
          <w:sz w:val="24"/>
          <w:szCs w:val="24"/>
        </w:rPr>
        <w:t xml:space="preserve"> S.,</w:t>
      </w:r>
      <w:r w:rsidRPr="002F76E8">
        <w:rPr>
          <w:rFonts w:asciiTheme="minorHAnsi" w:hAnsiTheme="minorHAnsi" w:cstheme="minorHAnsi"/>
          <w:sz w:val="24"/>
          <w:szCs w:val="24"/>
        </w:rPr>
        <w:t xml:space="preserve"> Alotti, </w:t>
      </w:r>
      <w:r w:rsidR="00CA334F" w:rsidRPr="002F76E8">
        <w:rPr>
          <w:rFonts w:asciiTheme="minorHAnsi" w:hAnsiTheme="minorHAnsi" w:cstheme="minorHAnsi"/>
          <w:sz w:val="24"/>
          <w:szCs w:val="24"/>
        </w:rPr>
        <w:t xml:space="preserve">N. </w:t>
      </w:r>
      <w:r w:rsidRPr="002F76E8">
        <w:rPr>
          <w:rFonts w:asciiTheme="minorHAnsi" w:hAnsiTheme="minorHAnsi" w:cstheme="minorHAnsi"/>
          <w:sz w:val="24"/>
          <w:szCs w:val="24"/>
        </w:rPr>
        <w:t xml:space="preserve">Calcific </w:t>
      </w:r>
      <w:r w:rsidR="00CA334F" w:rsidRPr="002F76E8">
        <w:rPr>
          <w:rFonts w:asciiTheme="minorHAnsi" w:hAnsiTheme="minorHAnsi" w:cstheme="minorHAnsi"/>
          <w:sz w:val="24"/>
          <w:szCs w:val="24"/>
        </w:rPr>
        <w:t>aortic valve disease</w:t>
      </w:r>
      <w:r w:rsidRPr="002F76E8">
        <w:rPr>
          <w:rFonts w:asciiTheme="minorHAnsi" w:hAnsiTheme="minorHAnsi" w:cstheme="minorHAnsi"/>
          <w:sz w:val="24"/>
          <w:szCs w:val="24"/>
        </w:rPr>
        <w:t xml:space="preserve">: </w:t>
      </w:r>
      <w:r w:rsidR="00CA334F" w:rsidRPr="002F76E8">
        <w:rPr>
          <w:rFonts w:asciiTheme="minorHAnsi" w:hAnsiTheme="minorHAnsi" w:cstheme="minorHAnsi"/>
          <w:sz w:val="24"/>
          <w:szCs w:val="24"/>
        </w:rPr>
        <w:t xml:space="preserve">molecular mechanisms </w:t>
      </w:r>
      <w:r w:rsidRPr="002F76E8">
        <w:rPr>
          <w:rFonts w:asciiTheme="minorHAnsi" w:hAnsiTheme="minorHAnsi" w:cstheme="minorHAnsi"/>
          <w:sz w:val="24"/>
          <w:szCs w:val="24"/>
        </w:rPr>
        <w:t xml:space="preserve">and </w:t>
      </w:r>
      <w:r w:rsidR="00CA334F" w:rsidRPr="002F76E8">
        <w:rPr>
          <w:rFonts w:asciiTheme="minorHAnsi" w:hAnsiTheme="minorHAnsi" w:cstheme="minorHAnsi"/>
          <w:sz w:val="24"/>
          <w:szCs w:val="24"/>
        </w:rPr>
        <w:t>therapeutic approaches</w:t>
      </w:r>
      <w:r w:rsidRPr="002F76E8">
        <w:rPr>
          <w:rFonts w:asciiTheme="minorHAnsi" w:hAnsiTheme="minorHAnsi" w:cstheme="minorHAnsi"/>
          <w:sz w:val="24"/>
          <w:szCs w:val="24"/>
        </w:rPr>
        <w:t xml:space="preserve">. </w:t>
      </w:r>
      <w:r w:rsidRPr="002F76E8">
        <w:rPr>
          <w:rFonts w:asciiTheme="minorHAnsi" w:hAnsiTheme="minorHAnsi" w:cstheme="minorHAnsi"/>
          <w:i/>
          <w:sz w:val="24"/>
          <w:szCs w:val="24"/>
        </w:rPr>
        <w:t>Eur</w:t>
      </w:r>
      <w:r w:rsidR="00CA334F" w:rsidRPr="002F76E8">
        <w:rPr>
          <w:rFonts w:asciiTheme="minorHAnsi" w:hAnsiTheme="minorHAnsi" w:cstheme="minorHAnsi"/>
          <w:i/>
          <w:sz w:val="24"/>
          <w:szCs w:val="24"/>
        </w:rPr>
        <w:t>opean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Cardiol</w:t>
      </w:r>
      <w:r w:rsidR="00CA334F" w:rsidRPr="002F76E8">
        <w:rPr>
          <w:rFonts w:asciiTheme="minorHAnsi" w:hAnsiTheme="minorHAnsi" w:cstheme="minorHAnsi"/>
          <w:i/>
          <w:sz w:val="24"/>
          <w:szCs w:val="24"/>
        </w:rPr>
        <w:t>ogy.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10</w:t>
      </w:r>
      <w:r w:rsidR="00CA334F" w:rsidRPr="002F76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334F" w:rsidRPr="002F76E8">
        <w:rPr>
          <w:rFonts w:asciiTheme="minorHAnsi" w:hAnsiTheme="minorHAnsi" w:cstheme="minorHAnsi"/>
          <w:bCs/>
          <w:sz w:val="24"/>
          <w:szCs w:val="24"/>
        </w:rPr>
        <w:t>(2)</w:t>
      </w:r>
      <w:r w:rsidRPr="002F76E8">
        <w:rPr>
          <w:rFonts w:asciiTheme="minorHAnsi" w:hAnsiTheme="minorHAnsi" w:cstheme="minorHAnsi"/>
          <w:bCs/>
          <w:sz w:val="24"/>
          <w:szCs w:val="24"/>
        </w:rPr>
        <w:t>,</w:t>
      </w:r>
      <w:r w:rsidRPr="002F76E8">
        <w:rPr>
          <w:rFonts w:asciiTheme="minorHAnsi" w:hAnsiTheme="minorHAnsi" w:cstheme="minorHAnsi"/>
          <w:sz w:val="24"/>
          <w:szCs w:val="24"/>
        </w:rPr>
        <w:t xml:space="preserve"> 108</w:t>
      </w:r>
      <w:r w:rsidR="00CA334F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112 (2015).</w:t>
      </w:r>
    </w:p>
    <w:p w14:paraId="05D726F3" w14:textId="0CEDAD40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14.</w:t>
      </w:r>
      <w:r w:rsidRPr="002F76E8">
        <w:rPr>
          <w:rFonts w:asciiTheme="minorHAnsi" w:hAnsiTheme="minorHAnsi" w:cstheme="minorHAnsi"/>
          <w:sz w:val="24"/>
          <w:szCs w:val="24"/>
        </w:rPr>
        <w:tab/>
        <w:t xml:space="preserve">Janssen, </w:t>
      </w:r>
      <w:r w:rsidR="00F01A5E" w:rsidRPr="002F76E8">
        <w:rPr>
          <w:rFonts w:asciiTheme="minorHAnsi" w:hAnsiTheme="minorHAnsi" w:cstheme="minorHAnsi"/>
          <w:sz w:val="24"/>
          <w:szCs w:val="24"/>
        </w:rPr>
        <w:t xml:space="preserve">J. W., </w:t>
      </w:r>
      <w:r w:rsidRPr="002F76E8">
        <w:rPr>
          <w:rFonts w:asciiTheme="minorHAnsi" w:hAnsiTheme="minorHAnsi" w:cstheme="minorHAnsi"/>
          <w:sz w:val="24"/>
          <w:szCs w:val="24"/>
        </w:rPr>
        <w:t>Helbing,</w:t>
      </w:r>
      <w:r w:rsidR="00F01A5E" w:rsidRPr="002F76E8">
        <w:rPr>
          <w:rFonts w:asciiTheme="minorHAnsi" w:hAnsiTheme="minorHAnsi" w:cstheme="minorHAnsi"/>
          <w:sz w:val="24"/>
          <w:szCs w:val="24"/>
        </w:rPr>
        <w:t xml:space="preserve"> A. R.</w:t>
      </w:r>
      <w:r w:rsidRPr="002F76E8">
        <w:rPr>
          <w:rFonts w:asciiTheme="minorHAnsi" w:hAnsiTheme="minorHAnsi" w:cstheme="minorHAnsi"/>
          <w:sz w:val="24"/>
          <w:szCs w:val="24"/>
        </w:rPr>
        <w:t xml:space="preserve"> Arsenazo III: an improvement of the routine calcium determination in serum. </w:t>
      </w:r>
      <w:r w:rsidRPr="002F76E8">
        <w:rPr>
          <w:rFonts w:asciiTheme="minorHAnsi" w:hAnsiTheme="minorHAnsi" w:cstheme="minorHAnsi"/>
          <w:i/>
          <w:sz w:val="24"/>
          <w:szCs w:val="24"/>
        </w:rPr>
        <w:t>Eur</w:t>
      </w:r>
      <w:r w:rsidR="00A97382" w:rsidRPr="002F76E8">
        <w:rPr>
          <w:rFonts w:asciiTheme="minorHAnsi" w:hAnsiTheme="minorHAnsi" w:cstheme="minorHAnsi"/>
          <w:i/>
          <w:sz w:val="24"/>
          <w:szCs w:val="24"/>
        </w:rPr>
        <w:t>opean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J</w:t>
      </w:r>
      <w:r w:rsidR="00A97382" w:rsidRPr="002F76E8">
        <w:rPr>
          <w:rFonts w:asciiTheme="minorHAnsi" w:hAnsiTheme="minorHAnsi" w:cstheme="minorHAnsi"/>
          <w:i/>
          <w:sz w:val="24"/>
          <w:szCs w:val="24"/>
        </w:rPr>
        <w:t>ournal of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Clin</w:t>
      </w:r>
      <w:r w:rsidR="00A97382" w:rsidRPr="002F76E8">
        <w:rPr>
          <w:rFonts w:asciiTheme="minorHAnsi" w:hAnsiTheme="minorHAnsi" w:cstheme="minorHAnsi"/>
          <w:i/>
          <w:sz w:val="24"/>
          <w:szCs w:val="24"/>
        </w:rPr>
        <w:t>ical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Chem</w:t>
      </w:r>
      <w:r w:rsidR="00A97382" w:rsidRPr="002F76E8">
        <w:rPr>
          <w:rFonts w:asciiTheme="minorHAnsi" w:hAnsiTheme="minorHAnsi" w:cstheme="minorHAnsi"/>
          <w:i/>
          <w:sz w:val="24"/>
          <w:szCs w:val="24"/>
        </w:rPr>
        <w:t>istry and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Clin</w:t>
      </w:r>
      <w:r w:rsidR="00A97382" w:rsidRPr="002F76E8">
        <w:rPr>
          <w:rFonts w:asciiTheme="minorHAnsi" w:hAnsiTheme="minorHAnsi" w:cstheme="minorHAnsi"/>
          <w:i/>
          <w:sz w:val="24"/>
          <w:szCs w:val="24"/>
        </w:rPr>
        <w:t>ical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Biochem</w:t>
      </w:r>
      <w:r w:rsidR="00A97382" w:rsidRPr="002F76E8">
        <w:rPr>
          <w:rFonts w:asciiTheme="minorHAnsi" w:hAnsiTheme="minorHAnsi" w:cstheme="minorHAnsi"/>
          <w:i/>
          <w:sz w:val="24"/>
          <w:szCs w:val="24"/>
        </w:rPr>
        <w:t>istry.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29</w:t>
      </w:r>
      <w:r w:rsidR="00A97382" w:rsidRPr="002F76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7382" w:rsidRPr="002F76E8">
        <w:rPr>
          <w:rFonts w:asciiTheme="minorHAnsi" w:hAnsiTheme="minorHAnsi" w:cstheme="minorHAnsi"/>
          <w:bCs/>
          <w:sz w:val="24"/>
          <w:szCs w:val="24"/>
        </w:rPr>
        <w:t>(3)</w:t>
      </w:r>
      <w:r w:rsidRPr="002F76E8">
        <w:rPr>
          <w:rFonts w:asciiTheme="minorHAnsi" w:hAnsiTheme="minorHAnsi" w:cstheme="minorHAnsi"/>
          <w:bCs/>
          <w:sz w:val="24"/>
          <w:szCs w:val="24"/>
        </w:rPr>
        <w:t>,</w:t>
      </w:r>
      <w:r w:rsidRPr="002F76E8">
        <w:rPr>
          <w:rFonts w:asciiTheme="minorHAnsi" w:hAnsiTheme="minorHAnsi" w:cstheme="minorHAnsi"/>
          <w:sz w:val="24"/>
          <w:szCs w:val="24"/>
        </w:rPr>
        <w:t xml:space="preserve"> 197</w:t>
      </w:r>
      <w:r w:rsidR="00A97382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201 (1991).</w:t>
      </w:r>
    </w:p>
    <w:p w14:paraId="74F3D099" w14:textId="51B2DA75" w:rsidR="00FD56CD" w:rsidRPr="002F76E8" w:rsidRDefault="00FD56CD" w:rsidP="002F76E8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F76E8">
        <w:rPr>
          <w:rFonts w:asciiTheme="minorHAnsi" w:hAnsiTheme="minorHAnsi" w:cstheme="minorHAnsi"/>
          <w:sz w:val="24"/>
          <w:szCs w:val="24"/>
        </w:rPr>
        <w:t>15.</w:t>
      </w:r>
      <w:r w:rsidRPr="002F76E8">
        <w:rPr>
          <w:rFonts w:asciiTheme="minorHAnsi" w:hAnsiTheme="minorHAnsi" w:cstheme="minorHAnsi"/>
          <w:sz w:val="24"/>
          <w:szCs w:val="24"/>
        </w:rPr>
        <w:tab/>
        <w:t>Ortlepp</w:t>
      </w:r>
      <w:r w:rsidR="00E63689" w:rsidRPr="002F76E8">
        <w:rPr>
          <w:rFonts w:asciiTheme="minorHAnsi" w:hAnsiTheme="minorHAnsi" w:cstheme="minorHAnsi"/>
          <w:sz w:val="24"/>
          <w:szCs w:val="24"/>
        </w:rPr>
        <w:t>, J. R.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iCs/>
          <w:sz w:val="24"/>
          <w:szCs w:val="24"/>
        </w:rPr>
        <w:t>et al.</w:t>
      </w:r>
      <w:r w:rsidRPr="002F76E8">
        <w:rPr>
          <w:rFonts w:asciiTheme="minorHAnsi" w:hAnsiTheme="minorHAnsi" w:cstheme="minorHAnsi"/>
          <w:sz w:val="24"/>
          <w:szCs w:val="24"/>
        </w:rPr>
        <w:t xml:space="preserve"> Lower serum calcium levels are associated with greater calcium hydroxyapatite deposition in native aortic valves of male patients with severe calcific aortic stenosis. </w:t>
      </w:r>
      <w:r w:rsidRPr="002F76E8">
        <w:rPr>
          <w:rFonts w:asciiTheme="minorHAnsi" w:hAnsiTheme="minorHAnsi" w:cstheme="minorHAnsi"/>
          <w:i/>
          <w:sz w:val="24"/>
          <w:szCs w:val="24"/>
        </w:rPr>
        <w:t>J</w:t>
      </w:r>
      <w:r w:rsidR="00760B94" w:rsidRPr="002F76E8">
        <w:rPr>
          <w:rFonts w:asciiTheme="minorHAnsi" w:hAnsiTheme="minorHAnsi" w:cstheme="minorHAnsi"/>
          <w:i/>
          <w:sz w:val="24"/>
          <w:szCs w:val="24"/>
        </w:rPr>
        <w:t>ournal of</w:t>
      </w:r>
      <w:r w:rsidRPr="002F76E8">
        <w:rPr>
          <w:rFonts w:asciiTheme="minorHAnsi" w:hAnsiTheme="minorHAnsi" w:cstheme="minorHAnsi"/>
          <w:i/>
          <w:sz w:val="24"/>
          <w:szCs w:val="24"/>
        </w:rPr>
        <w:t xml:space="preserve"> Heart Valve Dis</w:t>
      </w:r>
      <w:r w:rsidR="00760B94" w:rsidRPr="002F76E8">
        <w:rPr>
          <w:rFonts w:asciiTheme="minorHAnsi" w:hAnsiTheme="minorHAnsi" w:cstheme="minorHAnsi"/>
          <w:i/>
          <w:sz w:val="24"/>
          <w:szCs w:val="24"/>
        </w:rPr>
        <w:t>ease.</w:t>
      </w:r>
      <w:r w:rsidRPr="002F76E8">
        <w:rPr>
          <w:rFonts w:asciiTheme="minorHAnsi" w:hAnsiTheme="minorHAnsi" w:cstheme="minorHAnsi"/>
          <w:sz w:val="24"/>
          <w:szCs w:val="24"/>
        </w:rPr>
        <w:t xml:space="preserve"> </w:t>
      </w:r>
      <w:r w:rsidRPr="002F76E8">
        <w:rPr>
          <w:rFonts w:asciiTheme="minorHAnsi" w:hAnsiTheme="minorHAnsi" w:cstheme="minorHAnsi"/>
          <w:b/>
          <w:sz w:val="24"/>
          <w:szCs w:val="24"/>
        </w:rPr>
        <w:t>15</w:t>
      </w:r>
      <w:r w:rsidR="00760B94" w:rsidRPr="002F76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60B94" w:rsidRPr="002F76E8">
        <w:rPr>
          <w:rFonts w:asciiTheme="minorHAnsi" w:hAnsiTheme="minorHAnsi" w:cstheme="minorHAnsi"/>
          <w:bCs/>
          <w:sz w:val="24"/>
          <w:szCs w:val="24"/>
        </w:rPr>
        <w:t>(4)</w:t>
      </w:r>
      <w:r w:rsidRPr="002F76E8">
        <w:rPr>
          <w:rFonts w:asciiTheme="minorHAnsi" w:hAnsiTheme="minorHAnsi" w:cstheme="minorHAnsi"/>
          <w:sz w:val="24"/>
          <w:szCs w:val="24"/>
        </w:rPr>
        <w:t>, 502</w:t>
      </w:r>
      <w:r w:rsidR="00760B94" w:rsidRPr="002F76E8">
        <w:rPr>
          <w:rFonts w:asciiTheme="minorHAnsi" w:hAnsiTheme="minorHAnsi" w:cstheme="minorHAnsi"/>
          <w:sz w:val="24"/>
          <w:szCs w:val="24"/>
        </w:rPr>
        <w:t>–</w:t>
      </w:r>
      <w:r w:rsidRPr="002F76E8">
        <w:rPr>
          <w:rFonts w:asciiTheme="minorHAnsi" w:hAnsiTheme="minorHAnsi" w:cstheme="minorHAnsi"/>
          <w:sz w:val="24"/>
          <w:szCs w:val="24"/>
        </w:rPr>
        <w:t>508 (2006).</w:t>
      </w:r>
    </w:p>
    <w:p w14:paraId="78937150" w14:textId="0E808ED2" w:rsidR="003A5F78" w:rsidRPr="002F76E8" w:rsidRDefault="00C03145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76E8">
        <w:rPr>
          <w:rFonts w:cstheme="minorHAnsi"/>
          <w:sz w:val="24"/>
          <w:szCs w:val="24"/>
        </w:rPr>
        <w:fldChar w:fldCharType="end"/>
      </w:r>
    </w:p>
    <w:p w14:paraId="75F2F5DB" w14:textId="04CED8E9" w:rsidR="00EE6258" w:rsidRPr="002F76E8" w:rsidRDefault="00EE6258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6409FC" w14:textId="2EDFC9E3" w:rsidR="00EE6258" w:rsidRPr="002F76E8" w:rsidRDefault="00EE6258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50CBED" w14:textId="68AC215B" w:rsidR="00EE6258" w:rsidRPr="002F76E8" w:rsidRDefault="00EE6258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888D3B" w14:textId="479EDCDC" w:rsidR="00EE6258" w:rsidRPr="002F76E8" w:rsidRDefault="00EE6258" w:rsidP="002F76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84E113" w14:textId="7C634FA9" w:rsidR="00C64245" w:rsidRPr="002F76E8" w:rsidRDefault="00C64245" w:rsidP="002F76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C64245" w:rsidRPr="002F76E8" w:rsidSect="00FF48E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975CC"/>
    <w:multiLevelType w:val="multilevel"/>
    <w:tmpl w:val="C07C0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2F715D"/>
    <w:multiLevelType w:val="multilevel"/>
    <w:tmpl w:val="2CA889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6B770D"/>
    <w:multiLevelType w:val="multilevel"/>
    <w:tmpl w:val="E0663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2DC517F"/>
    <w:multiLevelType w:val="hybridMultilevel"/>
    <w:tmpl w:val="1E9EEE56"/>
    <w:lvl w:ilvl="0" w:tplc="2946C6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8727C"/>
    <w:multiLevelType w:val="hybridMultilevel"/>
    <w:tmpl w:val="7F5689BC"/>
    <w:lvl w:ilvl="0" w:tplc="E1868F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5438"/>
    <w:multiLevelType w:val="hybridMultilevel"/>
    <w:tmpl w:val="55DE8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508D9"/>
    <w:multiLevelType w:val="multilevel"/>
    <w:tmpl w:val="27D0B99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72D3986"/>
    <w:multiLevelType w:val="hybridMultilevel"/>
    <w:tmpl w:val="47166C16"/>
    <w:lvl w:ilvl="0" w:tplc="E1868F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57504"/>
    <w:multiLevelType w:val="multilevel"/>
    <w:tmpl w:val="A8381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xsrstaqptd08etetk5rxr70dd5fdv22trf&quot;&gt;JOVE paper&lt;record-ids&gt;&lt;item&gt;6&lt;/item&gt;&lt;item&gt;13&lt;/item&gt;&lt;item&gt;23&lt;/item&gt;&lt;item&gt;24&lt;/item&gt;&lt;item&gt;34&lt;/item&gt;&lt;item&gt;35&lt;/item&gt;&lt;item&gt;36&lt;/item&gt;&lt;item&gt;37&lt;/item&gt;&lt;item&gt;38&lt;/item&gt;&lt;item&gt;40&lt;/item&gt;&lt;item&gt;41&lt;/item&gt;&lt;item&gt;42&lt;/item&gt;&lt;item&gt;43&lt;/item&gt;&lt;item&gt;44&lt;/item&gt;&lt;item&gt;47&lt;/item&gt;&lt;/record-ids&gt;&lt;/item&gt;&lt;/Libraries&gt;"/>
  </w:docVars>
  <w:rsids>
    <w:rsidRoot w:val="00D63591"/>
    <w:rsid w:val="00006D04"/>
    <w:rsid w:val="00023492"/>
    <w:rsid w:val="00037299"/>
    <w:rsid w:val="000426B1"/>
    <w:rsid w:val="00061197"/>
    <w:rsid w:val="000821FF"/>
    <w:rsid w:val="00083163"/>
    <w:rsid w:val="00090679"/>
    <w:rsid w:val="00092FB5"/>
    <w:rsid w:val="00094A35"/>
    <w:rsid w:val="000B6E50"/>
    <w:rsid w:val="000B7A1A"/>
    <w:rsid w:val="000C51C4"/>
    <w:rsid w:val="000C690E"/>
    <w:rsid w:val="000D232E"/>
    <w:rsid w:val="000D6E06"/>
    <w:rsid w:val="000D7C91"/>
    <w:rsid w:val="000E1B44"/>
    <w:rsid w:val="000E3788"/>
    <w:rsid w:val="000E49A6"/>
    <w:rsid w:val="000E73CF"/>
    <w:rsid w:val="000F5415"/>
    <w:rsid w:val="00105204"/>
    <w:rsid w:val="00110703"/>
    <w:rsid w:val="001153DF"/>
    <w:rsid w:val="00117642"/>
    <w:rsid w:val="00123CEB"/>
    <w:rsid w:val="00123EBA"/>
    <w:rsid w:val="00127C67"/>
    <w:rsid w:val="00136230"/>
    <w:rsid w:val="00154622"/>
    <w:rsid w:val="00154F84"/>
    <w:rsid w:val="001567F7"/>
    <w:rsid w:val="00156A4D"/>
    <w:rsid w:val="00157335"/>
    <w:rsid w:val="001762B9"/>
    <w:rsid w:val="00180B96"/>
    <w:rsid w:val="00180E22"/>
    <w:rsid w:val="00186152"/>
    <w:rsid w:val="00186C67"/>
    <w:rsid w:val="001A46AE"/>
    <w:rsid w:val="001A7ACE"/>
    <w:rsid w:val="001B1185"/>
    <w:rsid w:val="001B34ED"/>
    <w:rsid w:val="001B5C9D"/>
    <w:rsid w:val="001C30E1"/>
    <w:rsid w:val="001C3866"/>
    <w:rsid w:val="001D7BD8"/>
    <w:rsid w:val="001E3F24"/>
    <w:rsid w:val="001F0D8C"/>
    <w:rsid w:val="001F518B"/>
    <w:rsid w:val="001F6C42"/>
    <w:rsid w:val="0020030D"/>
    <w:rsid w:val="00206A47"/>
    <w:rsid w:val="00210143"/>
    <w:rsid w:val="00212F68"/>
    <w:rsid w:val="00216222"/>
    <w:rsid w:val="002164D8"/>
    <w:rsid w:val="002320A0"/>
    <w:rsid w:val="00255227"/>
    <w:rsid w:val="002562D3"/>
    <w:rsid w:val="00257790"/>
    <w:rsid w:val="00270194"/>
    <w:rsid w:val="0027240C"/>
    <w:rsid w:val="0027786E"/>
    <w:rsid w:val="00283B2A"/>
    <w:rsid w:val="002864ED"/>
    <w:rsid w:val="0029131E"/>
    <w:rsid w:val="002A3A09"/>
    <w:rsid w:val="002A73F8"/>
    <w:rsid w:val="002B2267"/>
    <w:rsid w:val="002B6689"/>
    <w:rsid w:val="002C6C87"/>
    <w:rsid w:val="002D7BF0"/>
    <w:rsid w:val="002E0CA7"/>
    <w:rsid w:val="002E1E05"/>
    <w:rsid w:val="002F76E8"/>
    <w:rsid w:val="00315CFE"/>
    <w:rsid w:val="0032404B"/>
    <w:rsid w:val="003279C5"/>
    <w:rsid w:val="00335F74"/>
    <w:rsid w:val="00340171"/>
    <w:rsid w:val="00353A0D"/>
    <w:rsid w:val="00360B00"/>
    <w:rsid w:val="003A1558"/>
    <w:rsid w:val="003A5F78"/>
    <w:rsid w:val="003B2AD5"/>
    <w:rsid w:val="003C34D4"/>
    <w:rsid w:val="003C3C47"/>
    <w:rsid w:val="003C7EDD"/>
    <w:rsid w:val="003D2001"/>
    <w:rsid w:val="003E16CF"/>
    <w:rsid w:val="003F2603"/>
    <w:rsid w:val="0040084D"/>
    <w:rsid w:val="00405A1B"/>
    <w:rsid w:val="004071E7"/>
    <w:rsid w:val="004133BE"/>
    <w:rsid w:val="0041450E"/>
    <w:rsid w:val="0041746A"/>
    <w:rsid w:val="0042649D"/>
    <w:rsid w:val="004270B6"/>
    <w:rsid w:val="004343B2"/>
    <w:rsid w:val="004376C0"/>
    <w:rsid w:val="0044117F"/>
    <w:rsid w:val="004419EC"/>
    <w:rsid w:val="00443D49"/>
    <w:rsid w:val="004576F2"/>
    <w:rsid w:val="00457C88"/>
    <w:rsid w:val="00470691"/>
    <w:rsid w:val="00471429"/>
    <w:rsid w:val="00471F8D"/>
    <w:rsid w:val="00481FB4"/>
    <w:rsid w:val="00482E24"/>
    <w:rsid w:val="004900E3"/>
    <w:rsid w:val="00490FE0"/>
    <w:rsid w:val="00496513"/>
    <w:rsid w:val="004A0D52"/>
    <w:rsid w:val="004B59C4"/>
    <w:rsid w:val="004B7B64"/>
    <w:rsid w:val="004C4E6F"/>
    <w:rsid w:val="004C788A"/>
    <w:rsid w:val="004E0ED8"/>
    <w:rsid w:val="004E28F1"/>
    <w:rsid w:val="004F3529"/>
    <w:rsid w:val="00501AA3"/>
    <w:rsid w:val="0050316F"/>
    <w:rsid w:val="00526D2F"/>
    <w:rsid w:val="005436FB"/>
    <w:rsid w:val="00545910"/>
    <w:rsid w:val="00552276"/>
    <w:rsid w:val="00557F84"/>
    <w:rsid w:val="0056139C"/>
    <w:rsid w:val="00562B86"/>
    <w:rsid w:val="00563055"/>
    <w:rsid w:val="005702DD"/>
    <w:rsid w:val="005737F1"/>
    <w:rsid w:val="005743FA"/>
    <w:rsid w:val="0057638A"/>
    <w:rsid w:val="00581E2D"/>
    <w:rsid w:val="00581FE0"/>
    <w:rsid w:val="005879BA"/>
    <w:rsid w:val="00596D2E"/>
    <w:rsid w:val="005A16FE"/>
    <w:rsid w:val="005B340B"/>
    <w:rsid w:val="005B652E"/>
    <w:rsid w:val="005C32D3"/>
    <w:rsid w:val="005C6723"/>
    <w:rsid w:val="005C68F8"/>
    <w:rsid w:val="005D1119"/>
    <w:rsid w:val="005E61FA"/>
    <w:rsid w:val="005F1378"/>
    <w:rsid w:val="005F15E8"/>
    <w:rsid w:val="005F4A52"/>
    <w:rsid w:val="0061469C"/>
    <w:rsid w:val="00614B5C"/>
    <w:rsid w:val="00624EFD"/>
    <w:rsid w:val="00625944"/>
    <w:rsid w:val="0063255B"/>
    <w:rsid w:val="00636732"/>
    <w:rsid w:val="00636B34"/>
    <w:rsid w:val="00654729"/>
    <w:rsid w:val="00656FA1"/>
    <w:rsid w:val="006611E0"/>
    <w:rsid w:val="00662609"/>
    <w:rsid w:val="006645BC"/>
    <w:rsid w:val="00671AA5"/>
    <w:rsid w:val="00673F10"/>
    <w:rsid w:val="00674ABB"/>
    <w:rsid w:val="006820E4"/>
    <w:rsid w:val="00693C59"/>
    <w:rsid w:val="00696814"/>
    <w:rsid w:val="006A5366"/>
    <w:rsid w:val="006A5473"/>
    <w:rsid w:val="006B4017"/>
    <w:rsid w:val="006B7888"/>
    <w:rsid w:val="006C309A"/>
    <w:rsid w:val="006D027B"/>
    <w:rsid w:val="006D35A0"/>
    <w:rsid w:val="006E1109"/>
    <w:rsid w:val="006E1AB8"/>
    <w:rsid w:val="006E2CFA"/>
    <w:rsid w:val="006E5EB8"/>
    <w:rsid w:val="00700F6A"/>
    <w:rsid w:val="00711300"/>
    <w:rsid w:val="00713C1D"/>
    <w:rsid w:val="00716876"/>
    <w:rsid w:val="00724743"/>
    <w:rsid w:val="00724990"/>
    <w:rsid w:val="00732E68"/>
    <w:rsid w:val="00742E45"/>
    <w:rsid w:val="0074495D"/>
    <w:rsid w:val="00751AD8"/>
    <w:rsid w:val="00752276"/>
    <w:rsid w:val="007558A5"/>
    <w:rsid w:val="00760B94"/>
    <w:rsid w:val="00762F07"/>
    <w:rsid w:val="0076741E"/>
    <w:rsid w:val="00772394"/>
    <w:rsid w:val="00776B86"/>
    <w:rsid w:val="007829DC"/>
    <w:rsid w:val="00785835"/>
    <w:rsid w:val="00797C05"/>
    <w:rsid w:val="007B1830"/>
    <w:rsid w:val="007B54A5"/>
    <w:rsid w:val="007C0CEE"/>
    <w:rsid w:val="007C1BBC"/>
    <w:rsid w:val="007C7B69"/>
    <w:rsid w:val="007E3B7F"/>
    <w:rsid w:val="007E43B2"/>
    <w:rsid w:val="007F7114"/>
    <w:rsid w:val="008127AC"/>
    <w:rsid w:val="0081551E"/>
    <w:rsid w:val="00821E94"/>
    <w:rsid w:val="00822F85"/>
    <w:rsid w:val="00826145"/>
    <w:rsid w:val="00830C33"/>
    <w:rsid w:val="00830E14"/>
    <w:rsid w:val="00836DD1"/>
    <w:rsid w:val="00857C64"/>
    <w:rsid w:val="00867BD7"/>
    <w:rsid w:val="00885AF4"/>
    <w:rsid w:val="00887B23"/>
    <w:rsid w:val="008A7A81"/>
    <w:rsid w:val="008B002B"/>
    <w:rsid w:val="008B7D47"/>
    <w:rsid w:val="008C3CFF"/>
    <w:rsid w:val="008E345A"/>
    <w:rsid w:val="00904D09"/>
    <w:rsid w:val="0090780A"/>
    <w:rsid w:val="00922E43"/>
    <w:rsid w:val="009305A3"/>
    <w:rsid w:val="00933D8A"/>
    <w:rsid w:val="00940553"/>
    <w:rsid w:val="0094522C"/>
    <w:rsid w:val="00947C7C"/>
    <w:rsid w:val="00970C34"/>
    <w:rsid w:val="00971807"/>
    <w:rsid w:val="00974C56"/>
    <w:rsid w:val="009756B8"/>
    <w:rsid w:val="00980C16"/>
    <w:rsid w:val="00990D08"/>
    <w:rsid w:val="009927A4"/>
    <w:rsid w:val="009974C8"/>
    <w:rsid w:val="00997840"/>
    <w:rsid w:val="009B0142"/>
    <w:rsid w:val="009C4FB5"/>
    <w:rsid w:val="009D177C"/>
    <w:rsid w:val="009D2811"/>
    <w:rsid w:val="009D4535"/>
    <w:rsid w:val="009D5E77"/>
    <w:rsid w:val="009D7C11"/>
    <w:rsid w:val="009E1ED4"/>
    <w:rsid w:val="009E336E"/>
    <w:rsid w:val="009F4841"/>
    <w:rsid w:val="00A01D4E"/>
    <w:rsid w:val="00A02E32"/>
    <w:rsid w:val="00A14D83"/>
    <w:rsid w:val="00A20BED"/>
    <w:rsid w:val="00A23C02"/>
    <w:rsid w:val="00A245A3"/>
    <w:rsid w:val="00A412A5"/>
    <w:rsid w:val="00A47B04"/>
    <w:rsid w:val="00A51604"/>
    <w:rsid w:val="00A549F8"/>
    <w:rsid w:val="00A70C42"/>
    <w:rsid w:val="00A86D37"/>
    <w:rsid w:val="00A86D4E"/>
    <w:rsid w:val="00A87589"/>
    <w:rsid w:val="00A906D9"/>
    <w:rsid w:val="00A91FDE"/>
    <w:rsid w:val="00A955A3"/>
    <w:rsid w:val="00A97382"/>
    <w:rsid w:val="00AA1343"/>
    <w:rsid w:val="00AA6516"/>
    <w:rsid w:val="00AA70C1"/>
    <w:rsid w:val="00AA7D8B"/>
    <w:rsid w:val="00AB2F87"/>
    <w:rsid w:val="00AC0989"/>
    <w:rsid w:val="00AC474C"/>
    <w:rsid w:val="00AD215A"/>
    <w:rsid w:val="00AE393D"/>
    <w:rsid w:val="00AE57F5"/>
    <w:rsid w:val="00AE7893"/>
    <w:rsid w:val="00AF32C0"/>
    <w:rsid w:val="00AF612D"/>
    <w:rsid w:val="00B0664E"/>
    <w:rsid w:val="00B1003B"/>
    <w:rsid w:val="00B11A2C"/>
    <w:rsid w:val="00B11FF1"/>
    <w:rsid w:val="00B14D50"/>
    <w:rsid w:val="00B234B8"/>
    <w:rsid w:val="00B278E5"/>
    <w:rsid w:val="00B315F0"/>
    <w:rsid w:val="00B35851"/>
    <w:rsid w:val="00B4697F"/>
    <w:rsid w:val="00B603CC"/>
    <w:rsid w:val="00B661DF"/>
    <w:rsid w:val="00B71030"/>
    <w:rsid w:val="00B75930"/>
    <w:rsid w:val="00B859A4"/>
    <w:rsid w:val="00BA1980"/>
    <w:rsid w:val="00BA21A3"/>
    <w:rsid w:val="00BA39CF"/>
    <w:rsid w:val="00BA48FA"/>
    <w:rsid w:val="00BA7669"/>
    <w:rsid w:val="00BB0058"/>
    <w:rsid w:val="00BC0289"/>
    <w:rsid w:val="00BC0DC5"/>
    <w:rsid w:val="00BC1181"/>
    <w:rsid w:val="00BC5775"/>
    <w:rsid w:val="00BD24F3"/>
    <w:rsid w:val="00BD6FD6"/>
    <w:rsid w:val="00BE286D"/>
    <w:rsid w:val="00BE4748"/>
    <w:rsid w:val="00BE53DE"/>
    <w:rsid w:val="00BE69A7"/>
    <w:rsid w:val="00BF4559"/>
    <w:rsid w:val="00BF4AAD"/>
    <w:rsid w:val="00BF5E2D"/>
    <w:rsid w:val="00BF697C"/>
    <w:rsid w:val="00C009FA"/>
    <w:rsid w:val="00C01EC0"/>
    <w:rsid w:val="00C03145"/>
    <w:rsid w:val="00C07CAB"/>
    <w:rsid w:val="00C11715"/>
    <w:rsid w:val="00C12B63"/>
    <w:rsid w:val="00C16250"/>
    <w:rsid w:val="00C25791"/>
    <w:rsid w:val="00C40EA9"/>
    <w:rsid w:val="00C41B6C"/>
    <w:rsid w:val="00C42843"/>
    <w:rsid w:val="00C4351C"/>
    <w:rsid w:val="00C441E7"/>
    <w:rsid w:val="00C60C1E"/>
    <w:rsid w:val="00C61146"/>
    <w:rsid w:val="00C64245"/>
    <w:rsid w:val="00C65A11"/>
    <w:rsid w:val="00C7034C"/>
    <w:rsid w:val="00C74506"/>
    <w:rsid w:val="00C758C7"/>
    <w:rsid w:val="00C779E2"/>
    <w:rsid w:val="00C867CD"/>
    <w:rsid w:val="00C9017B"/>
    <w:rsid w:val="00C906FE"/>
    <w:rsid w:val="00C914FF"/>
    <w:rsid w:val="00C96859"/>
    <w:rsid w:val="00C96AF4"/>
    <w:rsid w:val="00CA1397"/>
    <w:rsid w:val="00CA334F"/>
    <w:rsid w:val="00CA5B09"/>
    <w:rsid w:val="00CB2454"/>
    <w:rsid w:val="00CB4684"/>
    <w:rsid w:val="00CC0AA0"/>
    <w:rsid w:val="00CC4851"/>
    <w:rsid w:val="00CD0FFA"/>
    <w:rsid w:val="00CD46D2"/>
    <w:rsid w:val="00CE781D"/>
    <w:rsid w:val="00D01CA9"/>
    <w:rsid w:val="00D1597E"/>
    <w:rsid w:val="00D218A5"/>
    <w:rsid w:val="00D360D3"/>
    <w:rsid w:val="00D37C42"/>
    <w:rsid w:val="00D4135C"/>
    <w:rsid w:val="00D46DF6"/>
    <w:rsid w:val="00D60912"/>
    <w:rsid w:val="00D61C8D"/>
    <w:rsid w:val="00D63591"/>
    <w:rsid w:val="00D74DA2"/>
    <w:rsid w:val="00D77AFD"/>
    <w:rsid w:val="00D9116A"/>
    <w:rsid w:val="00D9634D"/>
    <w:rsid w:val="00D96C70"/>
    <w:rsid w:val="00DA5705"/>
    <w:rsid w:val="00DB020D"/>
    <w:rsid w:val="00DB589C"/>
    <w:rsid w:val="00DC02F9"/>
    <w:rsid w:val="00DC2679"/>
    <w:rsid w:val="00DC350A"/>
    <w:rsid w:val="00DD1F78"/>
    <w:rsid w:val="00DD4063"/>
    <w:rsid w:val="00DE2370"/>
    <w:rsid w:val="00DE51B0"/>
    <w:rsid w:val="00DF3D93"/>
    <w:rsid w:val="00DF73B9"/>
    <w:rsid w:val="00E02C2D"/>
    <w:rsid w:val="00E03669"/>
    <w:rsid w:val="00E10072"/>
    <w:rsid w:val="00E263B0"/>
    <w:rsid w:val="00E30786"/>
    <w:rsid w:val="00E37D1A"/>
    <w:rsid w:val="00E5518B"/>
    <w:rsid w:val="00E606DE"/>
    <w:rsid w:val="00E62F50"/>
    <w:rsid w:val="00E63689"/>
    <w:rsid w:val="00E66792"/>
    <w:rsid w:val="00E72BCD"/>
    <w:rsid w:val="00E72C88"/>
    <w:rsid w:val="00E84440"/>
    <w:rsid w:val="00E87B72"/>
    <w:rsid w:val="00EA0668"/>
    <w:rsid w:val="00EA4DDB"/>
    <w:rsid w:val="00EA5FBD"/>
    <w:rsid w:val="00EA6130"/>
    <w:rsid w:val="00EB0F98"/>
    <w:rsid w:val="00EB39BF"/>
    <w:rsid w:val="00EC2FA0"/>
    <w:rsid w:val="00EC4F35"/>
    <w:rsid w:val="00EC5E24"/>
    <w:rsid w:val="00ED68B8"/>
    <w:rsid w:val="00ED6E90"/>
    <w:rsid w:val="00ED7EFC"/>
    <w:rsid w:val="00EE309F"/>
    <w:rsid w:val="00EE3D35"/>
    <w:rsid w:val="00EE6258"/>
    <w:rsid w:val="00EF2560"/>
    <w:rsid w:val="00EF2D02"/>
    <w:rsid w:val="00EF2D6E"/>
    <w:rsid w:val="00F01A5E"/>
    <w:rsid w:val="00F0308F"/>
    <w:rsid w:val="00F074F3"/>
    <w:rsid w:val="00F13401"/>
    <w:rsid w:val="00F243DD"/>
    <w:rsid w:val="00F302E9"/>
    <w:rsid w:val="00F322E9"/>
    <w:rsid w:val="00F53165"/>
    <w:rsid w:val="00F6406D"/>
    <w:rsid w:val="00F92921"/>
    <w:rsid w:val="00F929C2"/>
    <w:rsid w:val="00FA66DF"/>
    <w:rsid w:val="00FA7DC0"/>
    <w:rsid w:val="00FB10AE"/>
    <w:rsid w:val="00FC1D9D"/>
    <w:rsid w:val="00FC4863"/>
    <w:rsid w:val="00FD1B08"/>
    <w:rsid w:val="00FD2326"/>
    <w:rsid w:val="00FD3CF5"/>
    <w:rsid w:val="00FD56CD"/>
    <w:rsid w:val="00FE42DB"/>
    <w:rsid w:val="00FF325A"/>
    <w:rsid w:val="00FF356C"/>
    <w:rsid w:val="00FF48E8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E96DD"/>
  <w15:docId w15:val="{BA6FFC14-B2A2-49A0-9D3F-CBAB6AED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91"/>
  </w:style>
  <w:style w:type="paragraph" w:styleId="Heading1">
    <w:name w:val="heading 1"/>
    <w:basedOn w:val="Normal"/>
    <w:link w:val="Heading1Char"/>
    <w:uiPriority w:val="9"/>
    <w:qFormat/>
    <w:rsid w:val="004E0ED8"/>
    <w:pPr>
      <w:spacing w:before="100" w:beforeAutospacing="1" w:after="100" w:afterAutospacing="1" w:line="240" w:lineRule="auto"/>
      <w:outlineLvl w:val="0"/>
    </w:pPr>
    <w:rPr>
      <w:rFonts w:ascii="Times New Roman" w:eastAsia="MS Mincho" w:hAnsi="Times New Roman" w:cs="Times New Roman"/>
      <w:b/>
      <w:bCs/>
      <w:kern w:val="36"/>
      <w:sz w:val="48"/>
      <w:szCs w:val="48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D6359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359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6359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63591"/>
    <w:rPr>
      <w:rFonts w:ascii="Calibri" w:hAnsi="Calibri" w:cs="Calibri"/>
      <w:noProof/>
    </w:rPr>
  </w:style>
  <w:style w:type="paragraph" w:styleId="ListParagraph">
    <w:name w:val="List Paragraph"/>
    <w:basedOn w:val="Normal"/>
    <w:uiPriority w:val="34"/>
    <w:qFormat/>
    <w:rsid w:val="000426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C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3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D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0ED8"/>
    <w:rPr>
      <w:rFonts w:ascii="Times New Roman" w:eastAsia="MS Mincho" w:hAnsi="Times New Roman" w:cs="Times New Roman"/>
      <w:b/>
      <w:bCs/>
      <w:kern w:val="36"/>
      <w:sz w:val="48"/>
      <w:szCs w:val="48"/>
      <w:lang w:val="en-GB" w:eastAsia="fr-FR"/>
    </w:rPr>
  </w:style>
  <w:style w:type="table" w:styleId="TableGrid">
    <w:name w:val="Table Grid"/>
    <w:basedOn w:val="TableNormal"/>
    <w:uiPriority w:val="39"/>
    <w:rsid w:val="00FA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F325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C30E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3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E3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hab.bouchareb@mssm.edu" TargetMode="External"/><Relationship Id="rId5" Type="http://schemas.openxmlformats.org/officeDocument/2006/relationships/hyperlink" Target="mailto:djamel.lebeche@mss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23164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Bouchareb, Rihab</dc:creator>
  <cp:lastModifiedBy>Vidhya Iyer</cp:lastModifiedBy>
  <cp:revision>22</cp:revision>
  <cp:lastPrinted>2021-03-22T18:17:00Z</cp:lastPrinted>
  <dcterms:created xsi:type="dcterms:W3CDTF">2021-03-24T17:28:00Z</dcterms:created>
  <dcterms:modified xsi:type="dcterms:W3CDTF">2021-03-25T07:41:00Z</dcterms:modified>
</cp:coreProperties>
</file>