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7BF2D671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5916DE">
        <w:rPr>
          <w:rFonts w:asciiTheme="majorHAnsi" w:hAnsiTheme="majorHAnsi" w:cstheme="majorHAnsi"/>
          <w:b/>
          <w:i w:val="0"/>
          <w:szCs w:val="24"/>
        </w:rPr>
        <w:t>62402</w:t>
      </w:r>
    </w:p>
    <w:p w14:paraId="52A2E559" w14:textId="025A0F86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5916DE">
        <w:rPr>
          <w:rFonts w:asciiTheme="majorHAnsi" w:hAnsiTheme="majorHAnsi" w:cstheme="majorHAnsi"/>
          <w:b/>
          <w:i w:val="0"/>
          <w:szCs w:val="24"/>
        </w:rPr>
        <w:t>Gaurav Vaidya</w:t>
      </w:r>
    </w:p>
    <w:p w14:paraId="5C5CDED2" w14:textId="40DD867D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tgtFrame="_blank" w:history="1">
        <w:r w:rsidR="007C7826" w:rsidRPr="007C7826">
          <w:rPr>
            <w:rFonts w:ascii="Calibri" w:eastAsia="SimSun" w:hAnsi="Calibri" w:cs="Calibri"/>
            <w:b/>
            <w:bCs/>
            <w:i w:val="0"/>
            <w:color w:val="1155CC"/>
            <w:szCs w:val="24"/>
            <w:u w:val="single"/>
            <w:shd w:val="clear" w:color="auto" w:fill="FFFFFF"/>
          </w:rPr>
          <w:t>https://www.jove.com/account/file-uploader?src=19032658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59A2F2E1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5B4C9966" w14:textId="24A5BAF8" w:rsidR="00F0433E" w:rsidRPr="00F0433E" w:rsidRDefault="00F0433E" w:rsidP="00570CB6">
      <w:pPr>
        <w:rPr>
          <w:rFonts w:asciiTheme="majorHAnsi" w:hAnsiTheme="majorHAnsi" w:cstheme="majorHAnsi"/>
          <w:bCs/>
          <w:szCs w:val="24"/>
        </w:rPr>
      </w:pPr>
    </w:p>
    <w:p w14:paraId="26730145" w14:textId="75F426DD" w:rsidR="00F0433E" w:rsidRDefault="00F0433E" w:rsidP="00F0433E">
      <w:pPr>
        <w:rPr>
          <w:rFonts w:asciiTheme="majorHAnsi" w:hAnsiTheme="majorHAnsi" w:cstheme="majorHAnsi"/>
          <w:bCs/>
          <w:szCs w:val="24"/>
        </w:rPr>
      </w:pPr>
      <w:r w:rsidRPr="00F0433E">
        <w:rPr>
          <w:rFonts w:asciiTheme="majorHAnsi" w:hAnsiTheme="majorHAnsi" w:cstheme="majorHAnsi"/>
          <w:bCs/>
          <w:szCs w:val="24"/>
        </w:rPr>
        <w:t>1.1.</w:t>
      </w:r>
      <w:r w:rsidRPr="00F0433E">
        <w:rPr>
          <w:rFonts w:asciiTheme="majorHAnsi" w:hAnsiTheme="majorHAnsi" w:cstheme="majorHAnsi"/>
          <w:bCs/>
          <w:szCs w:val="24"/>
        </w:rPr>
        <w:tab/>
      </w:r>
      <w:r w:rsidRPr="004F41F3">
        <w:rPr>
          <w:rFonts w:asciiTheme="majorHAnsi" w:hAnsiTheme="majorHAnsi" w:cstheme="majorHAnsi"/>
          <w:b/>
          <w:szCs w:val="24"/>
          <w:u w:val="single"/>
        </w:rPr>
        <w:t>Michael Keese</w:t>
      </w:r>
      <w:r w:rsidRPr="00F0433E">
        <w:rPr>
          <w:rFonts w:asciiTheme="majorHAnsi" w:hAnsiTheme="majorHAnsi" w:cstheme="majorHAnsi"/>
          <w:bCs/>
          <w:szCs w:val="24"/>
        </w:rPr>
        <w:t xml:space="preserve">: This method displays a modified, simplified, and surgically efficient approach to establish hind limb ischemia model in </w:t>
      </w:r>
      <w:proofErr w:type="spellStart"/>
      <w:r w:rsidRPr="00F0433E">
        <w:rPr>
          <w:rFonts w:asciiTheme="majorHAnsi" w:hAnsiTheme="majorHAnsi" w:cstheme="majorHAnsi"/>
          <w:bCs/>
          <w:szCs w:val="24"/>
        </w:rPr>
        <w:t>ApoE</w:t>
      </w:r>
      <w:proofErr w:type="spellEnd"/>
      <w:r w:rsidRPr="00F0433E">
        <w:rPr>
          <w:rFonts w:asciiTheme="majorHAnsi" w:hAnsiTheme="majorHAnsi" w:cstheme="majorHAnsi"/>
          <w:bCs/>
          <w:szCs w:val="24"/>
        </w:rPr>
        <w:t>-/- mice. This method can be easily implemented in any basic animal laboratory.</w:t>
      </w:r>
    </w:p>
    <w:p w14:paraId="3283F315" w14:textId="77777777" w:rsidR="00F0433E" w:rsidRPr="00F0433E" w:rsidRDefault="00F0433E" w:rsidP="00F0433E">
      <w:pPr>
        <w:rPr>
          <w:rFonts w:asciiTheme="majorHAnsi" w:hAnsiTheme="majorHAnsi" w:cstheme="majorHAnsi"/>
          <w:bCs/>
          <w:szCs w:val="24"/>
        </w:rPr>
      </w:pPr>
    </w:p>
    <w:p w14:paraId="25047F72" w14:textId="77777777" w:rsidR="00F0433E" w:rsidRPr="00F0433E" w:rsidRDefault="00F0433E" w:rsidP="00F0433E">
      <w:pPr>
        <w:rPr>
          <w:rFonts w:asciiTheme="majorHAnsi" w:hAnsiTheme="majorHAnsi" w:cstheme="majorHAnsi"/>
          <w:bCs/>
          <w:szCs w:val="24"/>
        </w:rPr>
      </w:pPr>
      <w:r w:rsidRPr="00F0433E">
        <w:rPr>
          <w:rFonts w:asciiTheme="majorHAnsi" w:hAnsiTheme="majorHAnsi" w:cstheme="majorHAnsi"/>
          <w:bCs/>
          <w:szCs w:val="24"/>
        </w:rPr>
        <w:t>1.1.1.</w:t>
      </w:r>
      <w:r w:rsidRPr="00F0433E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4F41F3">
        <w:rPr>
          <w:rFonts w:asciiTheme="majorHAnsi" w:hAnsiTheme="majorHAnsi" w:cstheme="majorHAnsi"/>
          <w:bCs/>
          <w:i/>
          <w:iCs/>
          <w:color w:val="0000FF"/>
          <w:szCs w:val="24"/>
        </w:rPr>
        <w:t>B-roll: 2.9.2.</w:t>
      </w:r>
    </w:p>
    <w:p w14:paraId="389A07EA" w14:textId="77777777" w:rsidR="00F0433E" w:rsidRPr="00F0433E" w:rsidRDefault="00F0433E" w:rsidP="00F0433E">
      <w:pPr>
        <w:rPr>
          <w:rFonts w:asciiTheme="majorHAnsi" w:hAnsiTheme="majorHAnsi" w:cstheme="majorHAnsi"/>
          <w:bCs/>
          <w:szCs w:val="24"/>
        </w:rPr>
      </w:pPr>
    </w:p>
    <w:p w14:paraId="082E6B23" w14:textId="5C6A1D5C" w:rsidR="00F0433E" w:rsidRDefault="00F0433E" w:rsidP="00F0433E">
      <w:pPr>
        <w:rPr>
          <w:rFonts w:asciiTheme="majorHAnsi" w:hAnsiTheme="majorHAnsi" w:cstheme="majorHAnsi"/>
          <w:bCs/>
          <w:szCs w:val="24"/>
        </w:rPr>
      </w:pPr>
      <w:r w:rsidRPr="00F0433E">
        <w:rPr>
          <w:rFonts w:asciiTheme="majorHAnsi" w:hAnsiTheme="majorHAnsi" w:cstheme="majorHAnsi"/>
          <w:bCs/>
          <w:szCs w:val="24"/>
        </w:rPr>
        <w:t>1.2.</w:t>
      </w:r>
      <w:r w:rsidRPr="00F0433E">
        <w:rPr>
          <w:rFonts w:asciiTheme="majorHAnsi" w:hAnsiTheme="majorHAnsi" w:cstheme="majorHAnsi"/>
          <w:bCs/>
          <w:szCs w:val="24"/>
        </w:rPr>
        <w:tab/>
      </w:r>
      <w:r w:rsidRPr="004F41F3">
        <w:rPr>
          <w:rFonts w:asciiTheme="majorHAnsi" w:hAnsiTheme="majorHAnsi" w:cstheme="majorHAnsi"/>
          <w:b/>
          <w:szCs w:val="24"/>
          <w:u w:val="single"/>
        </w:rPr>
        <w:t>Michael Keese</w:t>
      </w:r>
      <w:r w:rsidRPr="00F0433E">
        <w:rPr>
          <w:rFonts w:asciiTheme="majorHAnsi" w:hAnsiTheme="majorHAnsi" w:cstheme="majorHAnsi"/>
          <w:bCs/>
          <w:szCs w:val="24"/>
        </w:rPr>
        <w:t>: The main advantage of this technique is the low invasiveness. It helps  model acute ischemia in mice by inducing hind limb ischemia with an incision of less than 5 millimeters.</w:t>
      </w:r>
    </w:p>
    <w:p w14:paraId="6DF548BB" w14:textId="77777777" w:rsidR="00F0433E" w:rsidRPr="00F0433E" w:rsidRDefault="00F0433E" w:rsidP="00F0433E">
      <w:pPr>
        <w:rPr>
          <w:rFonts w:asciiTheme="majorHAnsi" w:hAnsiTheme="majorHAnsi" w:cstheme="majorHAnsi"/>
          <w:bCs/>
          <w:szCs w:val="24"/>
        </w:rPr>
      </w:pPr>
    </w:p>
    <w:p w14:paraId="05027891" w14:textId="77777777" w:rsidR="00F0433E" w:rsidRPr="00F0433E" w:rsidRDefault="00F0433E" w:rsidP="00F0433E">
      <w:pPr>
        <w:rPr>
          <w:rFonts w:asciiTheme="majorHAnsi" w:hAnsiTheme="majorHAnsi" w:cstheme="majorHAnsi"/>
          <w:bCs/>
          <w:szCs w:val="24"/>
        </w:rPr>
      </w:pPr>
      <w:r w:rsidRPr="00F0433E">
        <w:rPr>
          <w:rFonts w:asciiTheme="majorHAnsi" w:hAnsiTheme="majorHAnsi" w:cstheme="majorHAnsi"/>
          <w:bCs/>
          <w:szCs w:val="24"/>
        </w:rPr>
        <w:t>1.2.1.</w:t>
      </w:r>
      <w:r w:rsidRPr="00F0433E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4F41F3">
        <w:rPr>
          <w:rFonts w:asciiTheme="majorHAnsi" w:hAnsiTheme="majorHAnsi" w:cstheme="majorHAnsi"/>
          <w:bCs/>
          <w:i/>
          <w:iCs/>
          <w:color w:val="0000FF"/>
          <w:szCs w:val="24"/>
        </w:rPr>
        <w:t>B-roll: 2.3.3.</w:t>
      </w:r>
    </w:p>
    <w:p w14:paraId="5060602D" w14:textId="1C568D18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3F6F9707" w14:textId="77777777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10CA8C46" w14:textId="7C79ADD6" w:rsidR="00D67A99" w:rsidRDefault="00D67A99" w:rsidP="00570CB6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OPTIONAL Intro:</w:t>
      </w:r>
    </w:p>
    <w:p w14:paraId="51DF614F" w14:textId="77777777" w:rsidR="00570CB6" w:rsidRPr="00D67A99" w:rsidRDefault="00570CB6" w:rsidP="00570CB6">
      <w:pPr>
        <w:rPr>
          <w:rFonts w:asciiTheme="majorHAnsi" w:hAnsiTheme="majorHAnsi" w:cstheme="majorHAnsi"/>
          <w:bCs/>
          <w:szCs w:val="24"/>
        </w:rPr>
      </w:pPr>
    </w:p>
    <w:p w14:paraId="320FD9EA" w14:textId="04C0854C" w:rsidR="00570CB6" w:rsidRDefault="00570CB6" w:rsidP="00570CB6">
      <w:pPr>
        <w:rPr>
          <w:rFonts w:asciiTheme="majorHAnsi" w:hAnsiTheme="majorHAnsi" w:cstheme="majorHAnsi"/>
          <w:bCs/>
        </w:rPr>
      </w:pPr>
    </w:p>
    <w:p w14:paraId="2B29BE82" w14:textId="6355D5DE" w:rsidR="00D14FCB" w:rsidRDefault="00D14FCB" w:rsidP="00D14FCB">
      <w:pPr>
        <w:rPr>
          <w:rFonts w:asciiTheme="majorHAnsi" w:hAnsiTheme="majorHAnsi" w:cstheme="majorHAnsi"/>
          <w:bCs/>
        </w:rPr>
      </w:pPr>
      <w:r w:rsidRPr="00D14FCB">
        <w:rPr>
          <w:rFonts w:asciiTheme="majorHAnsi" w:hAnsiTheme="majorHAnsi" w:cstheme="majorHAnsi"/>
          <w:bCs/>
        </w:rPr>
        <w:t>1.3.</w:t>
      </w:r>
      <w:r w:rsidRPr="00D14FCB">
        <w:rPr>
          <w:rFonts w:asciiTheme="majorHAnsi" w:hAnsiTheme="majorHAnsi" w:cstheme="majorHAnsi"/>
          <w:bCs/>
        </w:rPr>
        <w:tab/>
      </w:r>
      <w:r w:rsidRPr="004F41F3">
        <w:rPr>
          <w:rFonts w:asciiTheme="majorHAnsi" w:hAnsiTheme="majorHAnsi" w:cstheme="majorHAnsi"/>
          <w:b/>
          <w:u w:val="single"/>
        </w:rPr>
        <w:t>Michael Keese</w:t>
      </w:r>
      <w:r w:rsidRPr="00D14FCB">
        <w:rPr>
          <w:rFonts w:asciiTheme="majorHAnsi" w:hAnsiTheme="majorHAnsi" w:cstheme="majorHAnsi"/>
          <w:bCs/>
        </w:rPr>
        <w:t xml:space="preserve">: The technique does require some microsurgical expertise and has a learning curve; therefore, it is advised to first </w:t>
      </w:r>
      <w:r w:rsidR="004F41F3" w:rsidRPr="00D14FCB">
        <w:rPr>
          <w:rFonts w:asciiTheme="majorHAnsi" w:hAnsiTheme="majorHAnsi" w:cstheme="majorHAnsi"/>
          <w:bCs/>
        </w:rPr>
        <w:t>practice</w:t>
      </w:r>
      <w:r w:rsidRPr="00D14FCB">
        <w:rPr>
          <w:rFonts w:asciiTheme="majorHAnsi" w:hAnsiTheme="majorHAnsi" w:cstheme="majorHAnsi"/>
          <w:bCs/>
        </w:rPr>
        <w:t xml:space="preserve"> on dead animals before starting on animals included in the experimental groups.</w:t>
      </w:r>
    </w:p>
    <w:p w14:paraId="34DF0BEE" w14:textId="77777777" w:rsidR="00D14FCB" w:rsidRPr="00D14FCB" w:rsidRDefault="00D14FCB" w:rsidP="00D14FCB">
      <w:pPr>
        <w:rPr>
          <w:rFonts w:asciiTheme="majorHAnsi" w:hAnsiTheme="majorHAnsi" w:cstheme="majorHAnsi"/>
          <w:bCs/>
        </w:rPr>
      </w:pPr>
    </w:p>
    <w:p w14:paraId="73163313" w14:textId="170F5E48" w:rsidR="00A24FC2" w:rsidRDefault="00D14FCB" w:rsidP="00D14FCB">
      <w:pPr>
        <w:rPr>
          <w:rFonts w:asciiTheme="majorHAnsi" w:hAnsiTheme="majorHAnsi" w:cstheme="majorHAnsi"/>
          <w:bCs/>
        </w:rPr>
      </w:pPr>
      <w:r w:rsidRPr="00D14FCB">
        <w:rPr>
          <w:rFonts w:asciiTheme="majorHAnsi" w:hAnsiTheme="majorHAnsi" w:cstheme="majorHAnsi"/>
          <w:bCs/>
        </w:rPr>
        <w:t>1.3.1.</w:t>
      </w:r>
      <w:r w:rsidRPr="00D14FCB">
        <w:rPr>
          <w:rFonts w:asciiTheme="majorHAnsi" w:hAnsiTheme="majorHAnsi" w:cstheme="majorHAnsi"/>
          <w:bCs/>
        </w:rPr>
        <w:tab/>
        <w:t>INTERVIEW: Named talent says the statement above in an interview-style shot, looking slightly off-camera.</w:t>
      </w:r>
    </w:p>
    <w:p w14:paraId="43A09F5C" w14:textId="77777777" w:rsidR="00A24FC2" w:rsidRPr="00D67A99" w:rsidRDefault="00A24FC2" w:rsidP="00D14FCB">
      <w:pPr>
        <w:rPr>
          <w:rFonts w:asciiTheme="majorHAnsi" w:hAnsiTheme="majorHAnsi" w:cstheme="majorHAnsi"/>
          <w:bCs/>
        </w:rPr>
      </w:pPr>
    </w:p>
    <w:p w14:paraId="42E6441A" w14:textId="77777777" w:rsidR="00A4316B" w:rsidRPr="00D67A99" w:rsidRDefault="00A4316B" w:rsidP="00570CB6">
      <w:pPr>
        <w:rPr>
          <w:rFonts w:asciiTheme="majorHAnsi" w:hAnsiTheme="majorHAnsi" w:cstheme="majorHAnsi"/>
          <w:bCs/>
        </w:rPr>
      </w:pPr>
    </w:p>
    <w:p w14:paraId="67C6AFA0" w14:textId="77777777" w:rsidR="00B42EED" w:rsidRPr="00B42EED" w:rsidRDefault="00B42EED" w:rsidP="00B42EED">
      <w:pPr>
        <w:rPr>
          <w:rFonts w:asciiTheme="majorHAnsi" w:hAnsiTheme="majorHAnsi" w:cstheme="majorHAnsi"/>
          <w:b/>
          <w:szCs w:val="24"/>
        </w:rPr>
      </w:pPr>
      <w:r w:rsidRPr="00B42EED">
        <w:rPr>
          <w:rFonts w:asciiTheme="majorHAnsi" w:hAnsiTheme="majorHAnsi" w:cstheme="majorHAnsi"/>
          <w:b/>
          <w:szCs w:val="24"/>
        </w:rPr>
        <w:t>Introduction of Demonstrator on Camera</w:t>
      </w:r>
    </w:p>
    <w:p w14:paraId="4C4C7C51" w14:textId="77777777" w:rsidR="00B42EED" w:rsidRPr="00B42EED" w:rsidRDefault="00B42EED" w:rsidP="00B42EED">
      <w:pPr>
        <w:rPr>
          <w:rFonts w:asciiTheme="majorHAnsi" w:hAnsiTheme="majorHAnsi" w:cstheme="majorHAnsi"/>
          <w:b/>
          <w:szCs w:val="24"/>
        </w:rPr>
      </w:pPr>
    </w:p>
    <w:p w14:paraId="2D4A1E8C" w14:textId="3542C225" w:rsidR="00B42EED" w:rsidRDefault="00B42EED" w:rsidP="00B42EED">
      <w:pPr>
        <w:rPr>
          <w:rFonts w:asciiTheme="majorHAnsi" w:hAnsiTheme="majorHAnsi" w:cstheme="majorHAnsi"/>
          <w:bCs/>
          <w:szCs w:val="24"/>
        </w:rPr>
      </w:pPr>
      <w:r w:rsidRPr="00B42EED">
        <w:rPr>
          <w:rFonts w:asciiTheme="majorHAnsi" w:hAnsiTheme="majorHAnsi" w:cstheme="majorHAnsi"/>
          <w:bCs/>
          <w:szCs w:val="24"/>
        </w:rPr>
        <w:t>1.4.</w:t>
      </w:r>
      <w:r w:rsidRPr="00B42EED">
        <w:rPr>
          <w:rFonts w:asciiTheme="majorHAnsi" w:hAnsiTheme="majorHAnsi" w:cstheme="majorHAnsi"/>
          <w:bCs/>
          <w:szCs w:val="24"/>
        </w:rPr>
        <w:tab/>
      </w:r>
      <w:r w:rsidRPr="004F41F3">
        <w:rPr>
          <w:rFonts w:asciiTheme="majorHAnsi" w:hAnsiTheme="majorHAnsi" w:cstheme="majorHAnsi"/>
          <w:b/>
          <w:szCs w:val="24"/>
          <w:u w:val="single"/>
        </w:rPr>
        <w:t>Michael Keese</w:t>
      </w:r>
      <w:r w:rsidRPr="00B42EED">
        <w:rPr>
          <w:rFonts w:asciiTheme="majorHAnsi" w:hAnsiTheme="majorHAnsi" w:cstheme="majorHAnsi"/>
          <w:bCs/>
          <w:szCs w:val="24"/>
        </w:rPr>
        <w:t>: Demonstrating the procedure will be Dr. Kaixuan Yan, a Doctor of Medicine student from my laboratory.</w:t>
      </w:r>
    </w:p>
    <w:p w14:paraId="5D1EE6C6" w14:textId="77777777" w:rsidR="00B42EED" w:rsidRPr="00B42EED" w:rsidRDefault="00B42EED" w:rsidP="00B42EED">
      <w:pPr>
        <w:rPr>
          <w:rFonts w:asciiTheme="majorHAnsi" w:hAnsiTheme="majorHAnsi" w:cstheme="majorHAnsi"/>
          <w:bCs/>
          <w:szCs w:val="24"/>
        </w:rPr>
      </w:pPr>
    </w:p>
    <w:p w14:paraId="50236179" w14:textId="1CA52206" w:rsidR="00B42EED" w:rsidRPr="00B42EED" w:rsidRDefault="00B42EED" w:rsidP="00B42EED">
      <w:pPr>
        <w:rPr>
          <w:rFonts w:asciiTheme="majorHAnsi" w:hAnsiTheme="majorHAnsi" w:cstheme="majorHAnsi"/>
          <w:bCs/>
          <w:szCs w:val="24"/>
        </w:rPr>
      </w:pPr>
      <w:r w:rsidRPr="00B42EED">
        <w:rPr>
          <w:rFonts w:asciiTheme="majorHAnsi" w:hAnsiTheme="majorHAnsi" w:cstheme="majorHAnsi"/>
          <w:bCs/>
          <w:szCs w:val="24"/>
        </w:rPr>
        <w:t>1.4.1.</w:t>
      </w:r>
      <w:r w:rsidRPr="00B42EED">
        <w:rPr>
          <w:rFonts w:asciiTheme="majorHAnsi" w:hAnsiTheme="majorHAnsi" w:cstheme="majorHAnsi"/>
          <w:bCs/>
          <w:szCs w:val="24"/>
        </w:rPr>
        <w:tab/>
        <w:t>INTERVIEW: Author saying the above.</w:t>
      </w:r>
    </w:p>
    <w:p w14:paraId="5F017A49" w14:textId="290856E1" w:rsidR="00B42EED" w:rsidRDefault="00B42EED" w:rsidP="00570CB6">
      <w:pPr>
        <w:rPr>
          <w:rFonts w:asciiTheme="majorHAnsi" w:hAnsiTheme="majorHAnsi" w:cstheme="majorHAnsi"/>
          <w:bCs/>
          <w:szCs w:val="24"/>
        </w:rPr>
      </w:pPr>
      <w:r w:rsidRPr="00B42EED">
        <w:rPr>
          <w:rFonts w:asciiTheme="majorHAnsi" w:hAnsiTheme="majorHAnsi" w:cstheme="majorHAnsi"/>
          <w:bCs/>
          <w:szCs w:val="24"/>
        </w:rPr>
        <w:t>1.4.2.</w:t>
      </w:r>
      <w:r w:rsidRPr="00B42EED">
        <w:rPr>
          <w:rFonts w:asciiTheme="majorHAnsi" w:hAnsiTheme="majorHAnsi" w:cstheme="majorHAnsi"/>
          <w:bCs/>
          <w:szCs w:val="24"/>
        </w:rPr>
        <w:tab/>
        <w:t>The named demonstrator(s) looks up from workbench or desk or microscope and acknowledges the camera.</w:t>
      </w:r>
    </w:p>
    <w:p w14:paraId="3FF9ACF6" w14:textId="77777777" w:rsidR="00A24FC2" w:rsidRPr="00A24FC2" w:rsidRDefault="00A24FC2" w:rsidP="00570CB6">
      <w:pPr>
        <w:rPr>
          <w:rFonts w:asciiTheme="majorHAnsi" w:hAnsiTheme="majorHAnsi" w:cstheme="majorHAnsi"/>
          <w:bCs/>
          <w:szCs w:val="24"/>
        </w:rPr>
      </w:pPr>
    </w:p>
    <w:p w14:paraId="32C4723A" w14:textId="77777777" w:rsidR="00B42EED" w:rsidRDefault="00B42EED" w:rsidP="00570CB6">
      <w:pPr>
        <w:rPr>
          <w:rFonts w:asciiTheme="majorHAnsi" w:hAnsiTheme="majorHAnsi" w:cstheme="majorHAnsi"/>
          <w:b/>
          <w:szCs w:val="24"/>
        </w:rPr>
      </w:pPr>
    </w:p>
    <w:p w14:paraId="2B7C287F" w14:textId="56BD2F17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66B12ECC" w14:textId="77777777" w:rsidR="004F41F3" w:rsidRPr="004F41F3" w:rsidRDefault="004F41F3" w:rsidP="004F41F3">
      <w:pPr>
        <w:outlineLvl w:val="0"/>
        <w:rPr>
          <w:rFonts w:asciiTheme="majorHAnsi" w:hAnsiTheme="majorHAnsi" w:cstheme="majorHAnsi"/>
          <w:szCs w:val="24"/>
        </w:rPr>
      </w:pPr>
      <w:r w:rsidRPr="004F41F3">
        <w:rPr>
          <w:rFonts w:asciiTheme="majorHAnsi" w:hAnsiTheme="majorHAnsi" w:cstheme="majorHAnsi"/>
          <w:szCs w:val="24"/>
        </w:rPr>
        <w:t>4.1.</w:t>
      </w:r>
      <w:r w:rsidRPr="004F41F3">
        <w:rPr>
          <w:rFonts w:asciiTheme="majorHAnsi" w:hAnsiTheme="majorHAnsi" w:cstheme="majorHAnsi"/>
          <w:szCs w:val="24"/>
        </w:rPr>
        <w:tab/>
      </w:r>
      <w:r w:rsidRPr="004F41F3">
        <w:rPr>
          <w:rFonts w:asciiTheme="majorHAnsi" w:hAnsiTheme="majorHAnsi" w:cstheme="majorHAnsi"/>
          <w:b/>
          <w:bCs/>
          <w:szCs w:val="24"/>
          <w:u w:val="single"/>
        </w:rPr>
        <w:t>Dr. Prama Pallavi</w:t>
      </w:r>
      <w:r w:rsidRPr="004F41F3">
        <w:rPr>
          <w:rFonts w:asciiTheme="majorHAnsi" w:hAnsiTheme="majorHAnsi" w:cstheme="majorHAnsi"/>
          <w:szCs w:val="24"/>
        </w:rPr>
        <w:t>: The most important thing is the dissection of the femoral artery. The operator needs to have sufficient microsurgical experience and familiarity with the anatomy of the mouse hind limb.</w:t>
      </w:r>
    </w:p>
    <w:p w14:paraId="365D36DB" w14:textId="77777777" w:rsidR="004F41F3" w:rsidRPr="004F41F3" w:rsidRDefault="004F41F3" w:rsidP="004F41F3">
      <w:pPr>
        <w:outlineLvl w:val="0"/>
        <w:rPr>
          <w:rFonts w:asciiTheme="majorHAnsi" w:hAnsiTheme="majorHAnsi" w:cstheme="majorHAnsi"/>
          <w:szCs w:val="24"/>
        </w:rPr>
      </w:pPr>
    </w:p>
    <w:p w14:paraId="310E34DE" w14:textId="77777777" w:rsidR="004F41F3" w:rsidRPr="004F41F3" w:rsidRDefault="004F41F3" w:rsidP="004F41F3">
      <w:pPr>
        <w:outlineLvl w:val="0"/>
        <w:rPr>
          <w:rFonts w:asciiTheme="majorHAnsi" w:hAnsiTheme="majorHAnsi" w:cstheme="majorHAnsi"/>
          <w:i/>
          <w:iCs/>
          <w:color w:val="0000FF"/>
          <w:szCs w:val="24"/>
        </w:rPr>
      </w:pPr>
      <w:r w:rsidRPr="004F41F3">
        <w:rPr>
          <w:rFonts w:asciiTheme="majorHAnsi" w:hAnsiTheme="majorHAnsi" w:cstheme="majorHAnsi"/>
          <w:szCs w:val="24"/>
        </w:rPr>
        <w:t>4.1.1.</w:t>
      </w:r>
      <w:r w:rsidRPr="004F41F3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4F41F3">
        <w:rPr>
          <w:rFonts w:asciiTheme="majorHAnsi" w:hAnsiTheme="majorHAnsi" w:cstheme="majorHAnsi"/>
          <w:i/>
          <w:iCs/>
          <w:color w:val="0000FF"/>
          <w:szCs w:val="24"/>
        </w:rPr>
        <w:t xml:space="preserve">Suggested B-roll: 2.5.1. , 2.8.3. </w:t>
      </w:r>
    </w:p>
    <w:p w14:paraId="090F032A" w14:textId="77777777" w:rsidR="004F41F3" w:rsidRPr="004F41F3" w:rsidRDefault="004F41F3" w:rsidP="004F41F3">
      <w:pPr>
        <w:outlineLvl w:val="0"/>
        <w:rPr>
          <w:rFonts w:asciiTheme="majorHAnsi" w:hAnsiTheme="majorHAnsi" w:cstheme="majorHAnsi"/>
          <w:szCs w:val="24"/>
        </w:rPr>
      </w:pPr>
    </w:p>
    <w:p w14:paraId="1FF925EC" w14:textId="77777777" w:rsidR="004F41F3" w:rsidRPr="004F41F3" w:rsidRDefault="004F41F3" w:rsidP="004F41F3">
      <w:pPr>
        <w:outlineLvl w:val="0"/>
        <w:rPr>
          <w:rFonts w:asciiTheme="majorHAnsi" w:hAnsiTheme="majorHAnsi" w:cstheme="majorHAnsi"/>
          <w:szCs w:val="24"/>
        </w:rPr>
      </w:pPr>
      <w:r w:rsidRPr="004F41F3">
        <w:rPr>
          <w:rFonts w:asciiTheme="majorHAnsi" w:hAnsiTheme="majorHAnsi" w:cstheme="majorHAnsi"/>
          <w:szCs w:val="24"/>
        </w:rPr>
        <w:t>4.2.</w:t>
      </w:r>
      <w:r w:rsidRPr="004F41F3">
        <w:rPr>
          <w:rFonts w:asciiTheme="majorHAnsi" w:hAnsiTheme="majorHAnsi" w:cstheme="majorHAnsi"/>
          <w:szCs w:val="24"/>
        </w:rPr>
        <w:tab/>
      </w:r>
      <w:r w:rsidRPr="004F41F3">
        <w:rPr>
          <w:rFonts w:asciiTheme="majorHAnsi" w:hAnsiTheme="majorHAnsi" w:cstheme="majorHAnsi"/>
          <w:b/>
          <w:bCs/>
          <w:szCs w:val="24"/>
          <w:u w:val="single"/>
        </w:rPr>
        <w:t>Dr. Prama Pallavi</w:t>
      </w:r>
      <w:r w:rsidRPr="004F41F3">
        <w:rPr>
          <w:rFonts w:asciiTheme="majorHAnsi" w:hAnsiTheme="majorHAnsi" w:cstheme="majorHAnsi"/>
          <w:szCs w:val="24"/>
        </w:rPr>
        <w:t>: In principle, this method would also help study ischemia and reperfusion in the leg. Herby the artery could only be transiently occluded by a soft vessel clamp before allowing reperfusion.</w:t>
      </w:r>
    </w:p>
    <w:p w14:paraId="34308309" w14:textId="77777777" w:rsidR="004F41F3" w:rsidRPr="004F41F3" w:rsidRDefault="004F41F3" w:rsidP="004F41F3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441FC1DE" w:rsidR="007F08C5" w:rsidRPr="00CB43CE" w:rsidRDefault="004F41F3" w:rsidP="004F41F3">
      <w:pPr>
        <w:outlineLvl w:val="0"/>
        <w:rPr>
          <w:rFonts w:asciiTheme="majorHAnsi" w:hAnsiTheme="majorHAnsi" w:cstheme="majorHAnsi"/>
          <w:szCs w:val="24"/>
        </w:rPr>
      </w:pPr>
      <w:r w:rsidRPr="004F41F3">
        <w:rPr>
          <w:rFonts w:asciiTheme="majorHAnsi" w:hAnsiTheme="majorHAnsi" w:cstheme="majorHAnsi"/>
          <w:szCs w:val="24"/>
        </w:rPr>
        <w:t>4.2.1.</w:t>
      </w:r>
      <w:r w:rsidRPr="004F41F3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25E98" w14:textId="77777777" w:rsidR="00957F00" w:rsidRDefault="00957F00" w:rsidP="007B33F3">
      <w:r>
        <w:separator/>
      </w:r>
    </w:p>
  </w:endnote>
  <w:endnote w:type="continuationSeparator" w:id="0">
    <w:p w14:paraId="6A413DF2" w14:textId="77777777" w:rsidR="00957F00" w:rsidRDefault="00957F00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1F6F4" w14:textId="77777777" w:rsidR="00957F00" w:rsidRDefault="00957F00" w:rsidP="007B33F3">
      <w:r>
        <w:separator/>
      </w:r>
    </w:p>
  </w:footnote>
  <w:footnote w:type="continuationSeparator" w:id="0">
    <w:p w14:paraId="6F8833E1" w14:textId="77777777" w:rsidR="00957F00" w:rsidRDefault="00957F00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3MDayNDI1NjexMLJU0lEKTi0uzszPAykwrAUAyv1tzCwAAAA="/>
  </w:docVars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A605E"/>
    <w:rsid w:val="00400892"/>
    <w:rsid w:val="004703E0"/>
    <w:rsid w:val="004705A1"/>
    <w:rsid w:val="004F41F3"/>
    <w:rsid w:val="00570CB6"/>
    <w:rsid w:val="005916DE"/>
    <w:rsid w:val="005C7DA3"/>
    <w:rsid w:val="005E585A"/>
    <w:rsid w:val="006A3EFB"/>
    <w:rsid w:val="007051DC"/>
    <w:rsid w:val="00763511"/>
    <w:rsid w:val="00780C07"/>
    <w:rsid w:val="00797233"/>
    <w:rsid w:val="007B33F3"/>
    <w:rsid w:val="007C7826"/>
    <w:rsid w:val="007F08C5"/>
    <w:rsid w:val="00827B97"/>
    <w:rsid w:val="00957F00"/>
    <w:rsid w:val="00996817"/>
    <w:rsid w:val="009D5FF1"/>
    <w:rsid w:val="00A24FC2"/>
    <w:rsid w:val="00A421F9"/>
    <w:rsid w:val="00A4316B"/>
    <w:rsid w:val="00A625ED"/>
    <w:rsid w:val="00AD3B5B"/>
    <w:rsid w:val="00B36CD2"/>
    <w:rsid w:val="00B42EED"/>
    <w:rsid w:val="00BD6068"/>
    <w:rsid w:val="00C42A6C"/>
    <w:rsid w:val="00CB43CE"/>
    <w:rsid w:val="00CD5AF0"/>
    <w:rsid w:val="00D14FCB"/>
    <w:rsid w:val="00D30AFA"/>
    <w:rsid w:val="00D50F03"/>
    <w:rsid w:val="00D67A99"/>
    <w:rsid w:val="00E51D5D"/>
    <w:rsid w:val="00F0433E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3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3265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17</cp:revision>
  <dcterms:created xsi:type="dcterms:W3CDTF">2019-09-25T13:28:00Z</dcterms:created>
  <dcterms:modified xsi:type="dcterms:W3CDTF">2021-05-24T15:01:00Z</dcterms:modified>
</cp:coreProperties>
</file>