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F9EB" w14:textId="5F2B2455" w:rsidR="001313E9" w:rsidRDefault="001313E9"/>
    <w:p w14:paraId="151DB0DD" w14:textId="2F16DBEA" w:rsidR="000A4F18" w:rsidRPr="000A4F18" w:rsidRDefault="000A4F18">
      <w:pPr>
        <w:rPr>
          <w:rFonts w:ascii="Times New Roman" w:hAnsi="Times New Roman" w:cs="Times New Roman"/>
          <w:sz w:val="24"/>
          <w:szCs w:val="24"/>
        </w:rPr>
      </w:pPr>
    </w:p>
    <w:p w14:paraId="1AFF5A61" w14:textId="195CE56D" w:rsidR="000A4F18" w:rsidRPr="000A4F18" w:rsidRDefault="000A4F18">
      <w:pPr>
        <w:rPr>
          <w:rFonts w:ascii="Times New Roman" w:hAnsi="Times New Roman" w:cs="Times New Roman"/>
          <w:sz w:val="24"/>
          <w:szCs w:val="24"/>
        </w:rPr>
      </w:pPr>
      <w:r w:rsidRPr="000A4F18">
        <w:rPr>
          <w:rFonts w:ascii="Times New Roman" w:hAnsi="Times New Roman" w:cs="Times New Roman"/>
          <w:sz w:val="24"/>
          <w:szCs w:val="24"/>
        </w:rPr>
        <w:t>Manuscript number 62364</w:t>
      </w:r>
    </w:p>
    <w:p w14:paraId="1E03FBCD" w14:textId="77777777" w:rsidR="000A4F18" w:rsidRPr="000A4F18" w:rsidRDefault="000A4F18" w:rsidP="000A4F18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F18">
        <w:rPr>
          <w:rFonts w:ascii="Times New Roman" w:eastAsia="Times New Roman" w:hAnsi="Times New Roman" w:cs="Times New Roman"/>
          <w:b/>
          <w:sz w:val="24"/>
          <w:szCs w:val="24"/>
        </w:rPr>
        <w:t xml:space="preserve">Title: </w:t>
      </w:r>
      <w:r w:rsidRPr="000A4F18">
        <w:rPr>
          <w:rFonts w:ascii="Times New Roman" w:hAnsi="Times New Roman" w:cs="Times New Roman"/>
          <w:b/>
          <w:sz w:val="24"/>
          <w:szCs w:val="24"/>
        </w:rPr>
        <w:t>Sample Preparation and Transfer Protocol for In-vacuum Long-wavelength Crystallography on Beamline I23 at Diamond Light Source</w:t>
      </w:r>
    </w:p>
    <w:p w14:paraId="1BDA3A87" w14:textId="77777777" w:rsidR="000A4F18" w:rsidRPr="000A4F18" w:rsidRDefault="000A4F18">
      <w:pPr>
        <w:rPr>
          <w:rFonts w:ascii="Times New Roman" w:hAnsi="Times New Roman" w:cs="Times New Roman"/>
          <w:sz w:val="24"/>
          <w:szCs w:val="24"/>
        </w:rPr>
      </w:pPr>
    </w:p>
    <w:p w14:paraId="51F59FFA" w14:textId="6CA4DB15" w:rsidR="000A4F18" w:rsidRDefault="000A4F18">
      <w:pPr>
        <w:rPr>
          <w:rFonts w:ascii="Times New Roman" w:hAnsi="Times New Roman" w:cs="Times New Roman"/>
          <w:sz w:val="24"/>
          <w:szCs w:val="24"/>
        </w:rPr>
      </w:pPr>
      <w:r w:rsidRPr="000A4F18">
        <w:rPr>
          <w:rFonts w:ascii="Times New Roman" w:hAnsi="Times New Roman" w:cs="Times New Roman"/>
          <w:sz w:val="24"/>
          <w:szCs w:val="24"/>
        </w:rPr>
        <w:t>Screenshot summary</w:t>
      </w:r>
    </w:p>
    <w:p w14:paraId="0B75B73C" w14:textId="77777777" w:rsidR="00712758" w:rsidRDefault="00712758">
      <w:pPr>
        <w:rPr>
          <w:rFonts w:ascii="Times New Roman" w:hAnsi="Times New Roman" w:cs="Times New Roman"/>
          <w:sz w:val="24"/>
          <w:szCs w:val="24"/>
        </w:rPr>
      </w:pPr>
    </w:p>
    <w:p w14:paraId="729A532B" w14:textId="76F6D62D" w:rsidR="000A4F18" w:rsidRDefault="000A4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62364_screenshot_1</w:t>
      </w:r>
    </w:p>
    <w:p w14:paraId="7683797A" w14:textId="2E3D13C1" w:rsidR="000A4F18" w:rsidRPr="00712758" w:rsidRDefault="000A4F18" w:rsidP="007127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758">
        <w:rPr>
          <w:rFonts w:ascii="Times New Roman" w:hAnsi="Times New Roman" w:cs="Times New Roman"/>
          <w:sz w:val="24"/>
          <w:szCs w:val="24"/>
        </w:rPr>
        <w:t>4.7.1(</w:t>
      </w:r>
      <w:r w:rsidRPr="00712758">
        <w:rPr>
          <w:rFonts w:ascii="Times New Roman" w:hAnsi="Times New Roman" w:cs="Times New Roman"/>
          <w:sz w:val="24"/>
          <w:szCs w:val="24"/>
        </w:rPr>
        <w:t xml:space="preserve">Press </w:t>
      </w:r>
      <w:r w:rsidRPr="00712758">
        <w:rPr>
          <w:rFonts w:ascii="Times New Roman" w:hAnsi="Times New Roman" w:cs="Times New Roman"/>
          <w:b/>
          <w:bCs/>
          <w:sz w:val="24"/>
          <w:szCs w:val="24"/>
        </w:rPr>
        <w:t>Close Shuttle Valve &amp; Pump</w:t>
      </w:r>
      <w:r w:rsidRPr="00712758">
        <w:rPr>
          <w:rFonts w:ascii="Times New Roman" w:hAnsi="Times New Roman" w:cs="Times New Roman"/>
          <w:sz w:val="24"/>
          <w:szCs w:val="24"/>
        </w:rPr>
        <w:t xml:space="preserve"> on the display screen to start shuttle evacuation</w:t>
      </w:r>
      <w:r w:rsidRPr="00712758">
        <w:rPr>
          <w:rFonts w:ascii="Times New Roman" w:hAnsi="Times New Roman" w:cs="Times New Roman"/>
          <w:sz w:val="24"/>
          <w:szCs w:val="24"/>
        </w:rPr>
        <w:t xml:space="preserve">) </w:t>
      </w:r>
      <w:r w:rsidR="00976A4A" w:rsidRPr="00712758">
        <w:rPr>
          <w:rFonts w:ascii="Times New Roman" w:hAnsi="Times New Roman" w:cs="Times New Roman"/>
          <w:sz w:val="24"/>
          <w:szCs w:val="24"/>
        </w:rPr>
        <w:t>0</w:t>
      </w:r>
      <w:r w:rsidRPr="00712758">
        <w:rPr>
          <w:rFonts w:ascii="Times New Roman" w:hAnsi="Times New Roman" w:cs="Times New Roman"/>
          <w:sz w:val="24"/>
          <w:szCs w:val="24"/>
        </w:rPr>
        <w:t>0</w:t>
      </w:r>
      <w:r w:rsidR="00976A4A" w:rsidRPr="00712758">
        <w:rPr>
          <w:rFonts w:ascii="Times New Roman" w:hAnsi="Times New Roman" w:cs="Times New Roman"/>
          <w:sz w:val="24"/>
          <w:szCs w:val="24"/>
        </w:rPr>
        <w:t>.00: 00.3</w:t>
      </w:r>
      <w:r w:rsidR="003977C3">
        <w:rPr>
          <w:rFonts w:ascii="Times New Roman" w:hAnsi="Times New Roman" w:cs="Times New Roman"/>
          <w:sz w:val="24"/>
          <w:szCs w:val="24"/>
        </w:rPr>
        <w:t>9</w:t>
      </w:r>
    </w:p>
    <w:p w14:paraId="0194DE4B" w14:textId="47208916" w:rsidR="00D01138" w:rsidRDefault="00D01138">
      <w:pPr>
        <w:rPr>
          <w:rFonts w:ascii="Times New Roman" w:hAnsi="Times New Roman" w:cs="Times New Roman"/>
          <w:sz w:val="24"/>
          <w:szCs w:val="24"/>
        </w:rPr>
      </w:pPr>
    </w:p>
    <w:p w14:paraId="0BEFF6DA" w14:textId="2398AE44" w:rsidR="00D01138" w:rsidRDefault="00D01138" w:rsidP="00D01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62364_screenshot_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3621F33" w14:textId="54CFAB63" w:rsidR="00D01138" w:rsidRPr="00927A6F" w:rsidRDefault="00D01138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4.9.1 (</w:t>
      </w:r>
      <w:r w:rsidRPr="00927A6F">
        <w:rPr>
          <w:rFonts w:ascii="Times New Roman" w:hAnsi="Times New Roman" w:cs="Times New Roman"/>
          <w:sz w:val="24"/>
          <w:szCs w:val="24"/>
        </w:rPr>
        <w:t>Select an empty block position within the vessel by pressing the corresponding button on the touchscreen and moving the sample hotel to the correct loading position</w:t>
      </w:r>
      <w:r w:rsidRPr="00927A6F">
        <w:rPr>
          <w:rFonts w:ascii="Times New Roman" w:hAnsi="Times New Roman" w:cs="Times New Roman"/>
          <w:sz w:val="24"/>
          <w:szCs w:val="24"/>
        </w:rPr>
        <w:t>) 00.00:00.0</w:t>
      </w:r>
      <w:r w:rsidR="00111EC1" w:rsidRPr="00927A6F">
        <w:rPr>
          <w:rFonts w:ascii="Times New Roman" w:hAnsi="Times New Roman" w:cs="Times New Roman"/>
          <w:sz w:val="24"/>
          <w:szCs w:val="24"/>
        </w:rPr>
        <w:t>11</w:t>
      </w:r>
    </w:p>
    <w:p w14:paraId="0AC9E4E4" w14:textId="79225782" w:rsidR="00D01138" w:rsidRPr="00927A6F" w:rsidRDefault="00D01138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4.9.2 (</w:t>
      </w:r>
      <w:r w:rsidRPr="00927A6F">
        <w:rPr>
          <w:rFonts w:ascii="Times New Roman" w:hAnsi="Times New Roman" w:cs="Times New Roman"/>
          <w:sz w:val="24"/>
          <w:szCs w:val="24"/>
        </w:rPr>
        <w:t xml:space="preserve">Once the sample hotel is in position, press the </w:t>
      </w:r>
      <w:r w:rsidRPr="00927A6F">
        <w:rPr>
          <w:rFonts w:ascii="Times New Roman" w:hAnsi="Times New Roman" w:cs="Times New Roman"/>
          <w:b/>
          <w:bCs/>
          <w:sz w:val="24"/>
          <w:szCs w:val="24"/>
        </w:rPr>
        <w:t>Open</w:t>
      </w:r>
      <w:r w:rsidRPr="00927A6F">
        <w:rPr>
          <w:rFonts w:ascii="Times New Roman" w:hAnsi="Times New Roman" w:cs="Times New Roman"/>
          <w:sz w:val="24"/>
          <w:szCs w:val="24"/>
        </w:rPr>
        <w:t xml:space="preserve"> button to initiate the vacuum interlock sequence</w:t>
      </w:r>
      <w:r w:rsidRPr="00927A6F">
        <w:rPr>
          <w:rFonts w:ascii="Times New Roman" w:hAnsi="Times New Roman" w:cs="Times New Roman"/>
          <w:sz w:val="24"/>
          <w:szCs w:val="24"/>
        </w:rPr>
        <w:t>) 00.</w:t>
      </w:r>
      <w:r w:rsidR="00111EC1" w:rsidRPr="00927A6F">
        <w:rPr>
          <w:rFonts w:ascii="Times New Roman" w:hAnsi="Times New Roman" w:cs="Times New Roman"/>
          <w:sz w:val="24"/>
          <w:szCs w:val="24"/>
        </w:rPr>
        <w:t>12</w:t>
      </w:r>
      <w:r w:rsidRPr="00927A6F">
        <w:rPr>
          <w:rFonts w:ascii="Times New Roman" w:hAnsi="Times New Roman" w:cs="Times New Roman"/>
          <w:sz w:val="24"/>
          <w:szCs w:val="24"/>
        </w:rPr>
        <w:t>:00.</w:t>
      </w:r>
      <w:r w:rsidR="00D6633B" w:rsidRPr="00927A6F">
        <w:rPr>
          <w:rFonts w:ascii="Times New Roman" w:hAnsi="Times New Roman" w:cs="Times New Roman"/>
          <w:sz w:val="24"/>
          <w:szCs w:val="24"/>
        </w:rPr>
        <w:t>50</w:t>
      </w:r>
    </w:p>
    <w:p w14:paraId="6B65343E" w14:textId="2C0AE947" w:rsidR="00AB1202" w:rsidRPr="00927A6F" w:rsidRDefault="00AB1202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 xml:space="preserve">4.10 </w:t>
      </w:r>
      <w:r w:rsidR="00F208F9" w:rsidRPr="00927A6F">
        <w:rPr>
          <w:rFonts w:ascii="Times New Roman" w:hAnsi="Times New Roman" w:cs="Times New Roman"/>
          <w:sz w:val="24"/>
          <w:szCs w:val="24"/>
        </w:rPr>
        <w:t>(</w:t>
      </w:r>
      <w:r w:rsidRPr="00927A6F">
        <w:rPr>
          <w:rFonts w:ascii="Times New Roman" w:hAnsi="Times New Roman" w:cs="Times New Roman"/>
          <w:sz w:val="24"/>
          <w:szCs w:val="24"/>
        </w:rPr>
        <w:t xml:space="preserve">After the sequence is complete and the status changes to </w:t>
      </w:r>
      <w:r w:rsidRPr="00927A6F">
        <w:rPr>
          <w:rFonts w:ascii="Times New Roman" w:hAnsi="Times New Roman" w:cs="Times New Roman"/>
          <w:b/>
          <w:bCs/>
          <w:sz w:val="24"/>
          <w:szCs w:val="24"/>
        </w:rPr>
        <w:t>Airlock open, block in shuttle</w:t>
      </w:r>
      <w:r w:rsidR="00F208F9" w:rsidRPr="00927A6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208F9" w:rsidRPr="00927A6F">
        <w:rPr>
          <w:rFonts w:ascii="Times New Roman" w:hAnsi="Times New Roman" w:cs="Times New Roman"/>
          <w:sz w:val="24"/>
          <w:szCs w:val="24"/>
        </w:rPr>
        <w:t>00.50</w:t>
      </w:r>
    </w:p>
    <w:p w14:paraId="4637E06B" w14:textId="3A5166B8" w:rsidR="00D01138" w:rsidRPr="00927A6F" w:rsidRDefault="00D01138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4.11.1 (</w:t>
      </w:r>
      <w:r w:rsidRPr="00927A6F">
        <w:rPr>
          <w:rFonts w:ascii="Times New Roman" w:hAnsi="Times New Roman" w:cs="Times New Roman"/>
          <w:sz w:val="24"/>
          <w:szCs w:val="24"/>
        </w:rPr>
        <w:t>Slowly insert the transfer block into the hotel using the video feed displayed on the screen for guidance</w:t>
      </w:r>
      <w:r w:rsidR="0083557F" w:rsidRPr="00927A6F">
        <w:rPr>
          <w:rFonts w:ascii="Times New Roman" w:hAnsi="Times New Roman" w:cs="Times New Roman"/>
          <w:sz w:val="24"/>
          <w:szCs w:val="24"/>
        </w:rPr>
        <w:t>, ensuring that the block position icon on the touch display is activated</w:t>
      </w:r>
      <w:r w:rsidRPr="00927A6F">
        <w:rPr>
          <w:rFonts w:ascii="Times New Roman" w:hAnsi="Times New Roman" w:cs="Times New Roman"/>
          <w:sz w:val="24"/>
          <w:szCs w:val="24"/>
        </w:rPr>
        <w:t>)</w:t>
      </w:r>
      <w:r w:rsidR="0083557F" w:rsidRPr="00927A6F">
        <w:rPr>
          <w:rFonts w:ascii="Times New Roman" w:hAnsi="Times New Roman" w:cs="Times New Roman"/>
          <w:sz w:val="24"/>
          <w:szCs w:val="24"/>
        </w:rPr>
        <w:t xml:space="preserve"> 00.</w:t>
      </w:r>
      <w:r w:rsidR="001B6C94" w:rsidRPr="00927A6F">
        <w:rPr>
          <w:rFonts w:ascii="Times New Roman" w:hAnsi="Times New Roman" w:cs="Times New Roman"/>
          <w:sz w:val="24"/>
          <w:szCs w:val="24"/>
        </w:rPr>
        <w:t>51</w:t>
      </w:r>
      <w:r w:rsidR="0083557F" w:rsidRPr="00927A6F">
        <w:rPr>
          <w:rFonts w:ascii="Times New Roman" w:hAnsi="Times New Roman" w:cs="Times New Roman"/>
          <w:sz w:val="24"/>
          <w:szCs w:val="24"/>
        </w:rPr>
        <w:t>:0</w:t>
      </w:r>
      <w:r w:rsidR="00375106" w:rsidRPr="00927A6F">
        <w:rPr>
          <w:rFonts w:ascii="Times New Roman" w:hAnsi="Times New Roman" w:cs="Times New Roman"/>
          <w:sz w:val="24"/>
          <w:szCs w:val="24"/>
        </w:rPr>
        <w:t>1</w:t>
      </w:r>
      <w:r w:rsidR="00A24CCE" w:rsidRPr="00927A6F">
        <w:rPr>
          <w:rFonts w:ascii="Times New Roman" w:hAnsi="Times New Roman" w:cs="Times New Roman"/>
          <w:sz w:val="24"/>
          <w:szCs w:val="24"/>
        </w:rPr>
        <w:t>.</w:t>
      </w:r>
      <w:r w:rsidR="001005E0" w:rsidRPr="00927A6F">
        <w:rPr>
          <w:rFonts w:ascii="Times New Roman" w:hAnsi="Times New Roman" w:cs="Times New Roman"/>
          <w:sz w:val="24"/>
          <w:szCs w:val="24"/>
        </w:rPr>
        <w:t>08</w:t>
      </w:r>
    </w:p>
    <w:p w14:paraId="19DFA823" w14:textId="6E16601F" w:rsidR="000A4F18" w:rsidRPr="00927A6F" w:rsidRDefault="0083557F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4.11.2 (</w:t>
      </w:r>
      <w:r w:rsidRPr="00927A6F">
        <w:rPr>
          <w:rFonts w:ascii="Times New Roman" w:hAnsi="Times New Roman" w:cs="Times New Roman"/>
          <w:sz w:val="24"/>
          <w:szCs w:val="24"/>
        </w:rPr>
        <w:t xml:space="preserve">Once activated, rotate the handle 180 degrees </w:t>
      </w:r>
      <w:proofErr w:type="spellStart"/>
      <w:r w:rsidRPr="00927A6F">
        <w:rPr>
          <w:rFonts w:ascii="Times New Roman" w:hAnsi="Times New Roman" w:cs="Times New Roman"/>
          <w:sz w:val="24"/>
          <w:szCs w:val="24"/>
        </w:rPr>
        <w:t>counterclockwise</w:t>
      </w:r>
      <w:proofErr w:type="spellEnd"/>
      <w:r w:rsidRPr="00927A6F">
        <w:rPr>
          <w:rFonts w:ascii="Times New Roman" w:hAnsi="Times New Roman" w:cs="Times New Roman"/>
          <w:sz w:val="24"/>
          <w:szCs w:val="24"/>
        </w:rPr>
        <w:t xml:space="preserve"> to release the transfer block</w:t>
      </w:r>
      <w:r w:rsidRPr="00927A6F">
        <w:rPr>
          <w:rFonts w:ascii="Times New Roman" w:hAnsi="Times New Roman" w:cs="Times New Roman"/>
          <w:sz w:val="24"/>
          <w:szCs w:val="24"/>
        </w:rPr>
        <w:t>) 01.0</w:t>
      </w:r>
      <w:r w:rsidR="001005E0" w:rsidRPr="00927A6F">
        <w:rPr>
          <w:rFonts w:ascii="Times New Roman" w:hAnsi="Times New Roman" w:cs="Times New Roman"/>
          <w:sz w:val="24"/>
          <w:szCs w:val="24"/>
        </w:rPr>
        <w:t>9</w:t>
      </w:r>
      <w:r w:rsidRPr="00927A6F">
        <w:rPr>
          <w:rFonts w:ascii="Times New Roman" w:hAnsi="Times New Roman" w:cs="Times New Roman"/>
          <w:sz w:val="24"/>
          <w:szCs w:val="24"/>
        </w:rPr>
        <w:t>:01.</w:t>
      </w:r>
      <w:r w:rsidR="003E6CED" w:rsidRPr="00927A6F">
        <w:rPr>
          <w:rFonts w:ascii="Times New Roman" w:hAnsi="Times New Roman" w:cs="Times New Roman"/>
          <w:sz w:val="24"/>
          <w:szCs w:val="24"/>
        </w:rPr>
        <w:t>12</w:t>
      </w:r>
      <w:r w:rsidRPr="00927A6F">
        <w:rPr>
          <w:rFonts w:ascii="Times New Roman" w:hAnsi="Times New Roman" w:cs="Times New Roman"/>
          <w:sz w:val="24"/>
          <w:szCs w:val="24"/>
        </w:rPr>
        <w:t xml:space="preserve"> NOTE: The video shows the block being released inside the vessel, which is the result of the action listed as step 4.11.2 in the protocol, </w:t>
      </w:r>
      <w:proofErr w:type="spellStart"/>
      <w:r w:rsidRPr="00927A6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927A6F">
        <w:rPr>
          <w:rFonts w:ascii="Times New Roman" w:hAnsi="Times New Roman" w:cs="Times New Roman"/>
          <w:sz w:val="24"/>
          <w:szCs w:val="24"/>
        </w:rPr>
        <w:t xml:space="preserve"> “rotating of the handle”, which is performed by user, outside the vacuum vessel.</w:t>
      </w:r>
    </w:p>
    <w:p w14:paraId="0AC27773" w14:textId="4E6922E8" w:rsidR="00C072E8" w:rsidRPr="00927A6F" w:rsidRDefault="00C072E8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4.11.3 (</w:t>
      </w:r>
      <w:r w:rsidR="00A80AC9" w:rsidRPr="00927A6F">
        <w:rPr>
          <w:rFonts w:ascii="Times New Roman" w:hAnsi="Times New Roman" w:cs="Times New Roman"/>
          <w:sz w:val="24"/>
          <w:szCs w:val="24"/>
        </w:rPr>
        <w:t>P</w:t>
      </w:r>
      <w:r w:rsidRPr="00927A6F">
        <w:rPr>
          <w:rFonts w:ascii="Times New Roman" w:hAnsi="Times New Roman" w:cs="Times New Roman"/>
          <w:sz w:val="24"/>
          <w:szCs w:val="24"/>
        </w:rPr>
        <w:t>ull the rod out of the vessel</w:t>
      </w:r>
      <w:r w:rsidRPr="00927A6F">
        <w:rPr>
          <w:rFonts w:ascii="Times New Roman" w:hAnsi="Times New Roman" w:cs="Times New Roman"/>
          <w:sz w:val="24"/>
          <w:szCs w:val="24"/>
        </w:rPr>
        <w:t>) 01.1</w:t>
      </w:r>
      <w:r w:rsidR="00A80AC9" w:rsidRPr="00927A6F">
        <w:rPr>
          <w:rFonts w:ascii="Times New Roman" w:hAnsi="Times New Roman" w:cs="Times New Roman"/>
          <w:sz w:val="24"/>
          <w:szCs w:val="24"/>
        </w:rPr>
        <w:t>3:01.16</w:t>
      </w:r>
    </w:p>
    <w:p w14:paraId="2A2CB933" w14:textId="67957392" w:rsidR="0083557F" w:rsidRPr="00927A6F" w:rsidRDefault="00712758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4.12.2 (</w:t>
      </w:r>
      <w:r w:rsidRPr="00927A6F">
        <w:rPr>
          <w:rFonts w:ascii="Times New Roman" w:hAnsi="Times New Roman" w:cs="Times New Roman"/>
          <w:sz w:val="24"/>
          <w:szCs w:val="24"/>
        </w:rPr>
        <w:t xml:space="preserve">Press the </w:t>
      </w:r>
      <w:r w:rsidRPr="00927A6F">
        <w:rPr>
          <w:rFonts w:ascii="Times New Roman" w:hAnsi="Times New Roman" w:cs="Times New Roman"/>
          <w:b/>
          <w:bCs/>
          <w:sz w:val="24"/>
          <w:szCs w:val="24"/>
        </w:rPr>
        <w:t xml:space="preserve">Close </w:t>
      </w:r>
      <w:r w:rsidRPr="00927A6F">
        <w:rPr>
          <w:rFonts w:ascii="Times New Roman" w:hAnsi="Times New Roman" w:cs="Times New Roman"/>
          <w:sz w:val="24"/>
          <w:szCs w:val="24"/>
        </w:rPr>
        <w:t>button to close the end station vacuum valve and vent the space between the shuttle and the vessel to atmospheric pressure</w:t>
      </w:r>
      <w:r w:rsidRPr="00927A6F">
        <w:rPr>
          <w:rFonts w:ascii="Times New Roman" w:hAnsi="Times New Roman" w:cs="Times New Roman"/>
          <w:sz w:val="24"/>
          <w:szCs w:val="24"/>
        </w:rPr>
        <w:t>) 01.</w:t>
      </w:r>
      <w:r w:rsidR="00EF5B41" w:rsidRPr="00927A6F">
        <w:rPr>
          <w:rFonts w:ascii="Times New Roman" w:hAnsi="Times New Roman" w:cs="Times New Roman"/>
          <w:sz w:val="24"/>
          <w:szCs w:val="24"/>
        </w:rPr>
        <w:t>21</w:t>
      </w:r>
      <w:r w:rsidRPr="00927A6F">
        <w:rPr>
          <w:rFonts w:ascii="Times New Roman" w:hAnsi="Times New Roman" w:cs="Times New Roman"/>
          <w:sz w:val="24"/>
          <w:szCs w:val="24"/>
        </w:rPr>
        <w:t>:01.</w:t>
      </w:r>
      <w:r w:rsidR="00FA38DD" w:rsidRPr="00927A6F">
        <w:rPr>
          <w:rFonts w:ascii="Times New Roman" w:hAnsi="Times New Roman" w:cs="Times New Roman"/>
          <w:sz w:val="24"/>
          <w:szCs w:val="24"/>
        </w:rPr>
        <w:t>40</w:t>
      </w:r>
    </w:p>
    <w:p w14:paraId="0DC9AA30" w14:textId="68F6EEB1" w:rsidR="00712758" w:rsidRPr="00927A6F" w:rsidRDefault="00712758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 xml:space="preserve">4.13 </w:t>
      </w:r>
      <w:proofErr w:type="gramStart"/>
      <w:r w:rsidRPr="00927A6F">
        <w:rPr>
          <w:rFonts w:ascii="Times New Roman" w:hAnsi="Times New Roman" w:cs="Times New Roman"/>
          <w:sz w:val="24"/>
          <w:szCs w:val="24"/>
        </w:rPr>
        <w:t>( …</w:t>
      </w:r>
      <w:proofErr w:type="gramEnd"/>
      <w:r w:rsidRPr="00927A6F">
        <w:rPr>
          <w:rFonts w:ascii="Times New Roman" w:hAnsi="Times New Roman" w:cs="Times New Roman"/>
          <w:sz w:val="24"/>
          <w:szCs w:val="24"/>
        </w:rPr>
        <w:t>.</w:t>
      </w:r>
      <w:r w:rsidRPr="00927A6F">
        <w:rPr>
          <w:rFonts w:ascii="Times New Roman" w:hAnsi="Times New Roman" w:cs="Times New Roman"/>
          <w:sz w:val="24"/>
          <w:szCs w:val="24"/>
        </w:rPr>
        <w:t xml:space="preserve">the airlock display shows the status </w:t>
      </w:r>
      <w:r w:rsidRPr="00927A6F">
        <w:rPr>
          <w:rFonts w:ascii="Times New Roman" w:hAnsi="Times New Roman" w:cs="Times New Roman"/>
          <w:b/>
          <w:bCs/>
          <w:sz w:val="24"/>
          <w:szCs w:val="24"/>
        </w:rPr>
        <w:t>okay to detach</w:t>
      </w:r>
      <w:r w:rsidRPr="00927A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27A6F">
        <w:rPr>
          <w:rFonts w:ascii="Times New Roman" w:hAnsi="Times New Roman" w:cs="Times New Roman"/>
          <w:sz w:val="24"/>
          <w:szCs w:val="24"/>
        </w:rPr>
        <w:t xml:space="preserve"> 01.</w:t>
      </w:r>
      <w:r w:rsidR="00FA38DD" w:rsidRPr="00927A6F">
        <w:rPr>
          <w:rFonts w:ascii="Times New Roman" w:hAnsi="Times New Roman" w:cs="Times New Roman"/>
          <w:sz w:val="24"/>
          <w:szCs w:val="24"/>
        </w:rPr>
        <w:t>40</w:t>
      </w:r>
    </w:p>
    <w:p w14:paraId="642FE2F3" w14:textId="1C227EA3" w:rsidR="00A635F6" w:rsidRDefault="00A635F6">
      <w:pPr>
        <w:rPr>
          <w:rFonts w:ascii="Times New Roman" w:hAnsi="Times New Roman" w:cs="Times New Roman"/>
          <w:sz w:val="24"/>
          <w:szCs w:val="24"/>
        </w:rPr>
      </w:pPr>
    </w:p>
    <w:p w14:paraId="0E0E1CFB" w14:textId="5EDAF78A" w:rsidR="00A635F6" w:rsidRDefault="00A635F6" w:rsidP="00A6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62364_screenshot_</w:t>
      </w:r>
      <w:r w:rsidR="005251B6">
        <w:rPr>
          <w:rFonts w:ascii="Times New Roman" w:hAnsi="Times New Roman" w:cs="Times New Roman"/>
          <w:sz w:val="24"/>
          <w:szCs w:val="24"/>
        </w:rPr>
        <w:t>3</w:t>
      </w:r>
    </w:p>
    <w:p w14:paraId="115764FE" w14:textId="60CA216A" w:rsidR="00212E74" w:rsidRDefault="00212E74" w:rsidP="00A635F6">
      <w:pPr>
        <w:rPr>
          <w:rFonts w:ascii="Times New Roman" w:hAnsi="Times New Roman" w:cs="Times New Roman"/>
          <w:sz w:val="24"/>
          <w:szCs w:val="24"/>
        </w:rPr>
      </w:pPr>
    </w:p>
    <w:p w14:paraId="4570C1BD" w14:textId="29C8B00C" w:rsidR="00212E74" w:rsidRPr="00927A6F" w:rsidRDefault="00212E74" w:rsidP="00927A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6F">
        <w:rPr>
          <w:rFonts w:ascii="Times New Roman" w:hAnsi="Times New Roman" w:cs="Times New Roman"/>
          <w:sz w:val="24"/>
          <w:szCs w:val="24"/>
        </w:rPr>
        <w:t>4.14</w:t>
      </w:r>
      <w:r w:rsidR="00BD15E7" w:rsidRPr="00927A6F">
        <w:rPr>
          <w:rFonts w:ascii="Times New Roman" w:hAnsi="Times New Roman" w:cs="Times New Roman"/>
          <w:sz w:val="24"/>
          <w:szCs w:val="24"/>
        </w:rPr>
        <w:t xml:space="preserve">.1 </w:t>
      </w:r>
      <w:r w:rsidR="0041343E" w:rsidRPr="00927A6F">
        <w:rPr>
          <w:rFonts w:ascii="Times New Roman" w:hAnsi="Times New Roman" w:cs="Times New Roman"/>
          <w:sz w:val="24"/>
          <w:szCs w:val="24"/>
        </w:rPr>
        <w:t>and 4.15.1 (</w:t>
      </w:r>
      <w:r w:rsidR="00BD15E7" w:rsidRPr="00927A6F">
        <w:rPr>
          <w:rFonts w:ascii="Times New Roman" w:hAnsi="Times New Roman" w:cs="Times New Roman"/>
          <w:sz w:val="24"/>
          <w:szCs w:val="24"/>
        </w:rPr>
        <w:t>Return the shuttle to the CTS bath and press ‘</w:t>
      </w:r>
      <w:r w:rsidR="00BD15E7" w:rsidRPr="00927A6F">
        <w:rPr>
          <w:rFonts w:ascii="Times New Roman" w:hAnsi="Times New Roman" w:cs="Times New Roman"/>
          <w:b/>
          <w:bCs/>
          <w:sz w:val="24"/>
          <w:szCs w:val="24"/>
        </w:rPr>
        <w:t>Open Shuttle Valve</w:t>
      </w:r>
      <w:r w:rsidR="00BD15E7" w:rsidRPr="00927A6F">
        <w:rPr>
          <w:rFonts w:ascii="Times New Roman" w:hAnsi="Times New Roman" w:cs="Times New Roman"/>
          <w:sz w:val="24"/>
          <w:szCs w:val="24"/>
        </w:rPr>
        <w:t>’ to evacuate the shuttle before loading the next sample block. Once the traffic light is green and the message ‘</w:t>
      </w:r>
      <w:r w:rsidR="00BD15E7" w:rsidRPr="00927A6F">
        <w:rPr>
          <w:rFonts w:ascii="Times New Roman" w:hAnsi="Times New Roman" w:cs="Times New Roman"/>
          <w:b/>
          <w:bCs/>
          <w:sz w:val="24"/>
          <w:szCs w:val="24"/>
        </w:rPr>
        <w:t>OK to move rod</w:t>
      </w:r>
      <w:r w:rsidR="00BD15E7" w:rsidRPr="00927A6F">
        <w:rPr>
          <w:rFonts w:ascii="Times New Roman" w:hAnsi="Times New Roman" w:cs="Times New Roman"/>
          <w:sz w:val="24"/>
          <w:szCs w:val="24"/>
        </w:rPr>
        <w:t>’</w:t>
      </w:r>
      <w:r w:rsidR="0041343E" w:rsidRPr="00927A6F">
        <w:rPr>
          <w:rFonts w:ascii="Times New Roman" w:hAnsi="Times New Roman" w:cs="Times New Roman"/>
          <w:sz w:val="24"/>
          <w:szCs w:val="24"/>
        </w:rPr>
        <w:t>)</w:t>
      </w:r>
      <w:r w:rsidR="00BD15E7" w:rsidRPr="00927A6F">
        <w:rPr>
          <w:rFonts w:ascii="Times New Roman" w:hAnsi="Times New Roman" w:cs="Times New Roman"/>
          <w:sz w:val="24"/>
          <w:szCs w:val="24"/>
        </w:rPr>
        <w:t xml:space="preserve"> appears</w:t>
      </w:r>
      <w:r w:rsidR="00BD15E7" w:rsidRPr="00927A6F">
        <w:rPr>
          <w:rFonts w:ascii="Times New Roman" w:hAnsi="Times New Roman" w:cs="Times New Roman"/>
          <w:sz w:val="24"/>
          <w:szCs w:val="24"/>
        </w:rPr>
        <w:t>…</w:t>
      </w:r>
      <w:r w:rsidR="00E63E00" w:rsidRPr="00927A6F">
        <w:rPr>
          <w:rFonts w:ascii="Times New Roman" w:hAnsi="Times New Roman" w:cs="Times New Roman"/>
          <w:sz w:val="24"/>
          <w:szCs w:val="24"/>
        </w:rPr>
        <w:t>0</w:t>
      </w:r>
      <w:r w:rsidR="00A912EA" w:rsidRPr="00927A6F">
        <w:rPr>
          <w:rFonts w:ascii="Times New Roman" w:hAnsi="Times New Roman" w:cs="Times New Roman"/>
          <w:sz w:val="24"/>
          <w:szCs w:val="24"/>
        </w:rPr>
        <w:t>0.00:00.40</w:t>
      </w:r>
    </w:p>
    <w:p w14:paraId="19FEF0BC" w14:textId="043C6848" w:rsidR="005251B6" w:rsidRDefault="005251B6" w:rsidP="00A635F6">
      <w:pPr>
        <w:rPr>
          <w:rFonts w:ascii="Times New Roman" w:hAnsi="Times New Roman" w:cs="Times New Roman"/>
          <w:sz w:val="24"/>
          <w:szCs w:val="24"/>
        </w:rPr>
      </w:pPr>
    </w:p>
    <w:p w14:paraId="7625EA5A" w14:textId="1D0AD5A1" w:rsidR="00A912EA" w:rsidRDefault="00A912EA" w:rsidP="00A91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62364_screenshot_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3B23437" w14:textId="4C85CB4E" w:rsidR="00A912EA" w:rsidRPr="00927A6F" w:rsidRDefault="00A21838" w:rsidP="00927A6F">
      <w:pPr>
        <w:pStyle w:val="ListParagraph"/>
        <w:numPr>
          <w:ilvl w:val="0"/>
          <w:numId w:val="1"/>
        </w:numPr>
        <w:spacing w:before="120" w:after="0" w:line="240" w:lineRule="auto"/>
        <w:rPr>
          <w:rFonts w:cstheme="minorHAnsi"/>
        </w:rPr>
      </w:pPr>
      <w:r w:rsidRPr="00927A6F">
        <w:rPr>
          <w:rFonts w:ascii="Times New Roman" w:hAnsi="Times New Roman" w:cs="Times New Roman"/>
          <w:sz w:val="24"/>
          <w:szCs w:val="24"/>
        </w:rPr>
        <w:t>4.15.</w:t>
      </w:r>
      <w:r w:rsidR="00587FF1" w:rsidRPr="00927A6F">
        <w:rPr>
          <w:rFonts w:ascii="Times New Roman" w:hAnsi="Times New Roman" w:cs="Times New Roman"/>
          <w:sz w:val="24"/>
          <w:szCs w:val="24"/>
        </w:rPr>
        <w:t xml:space="preserve">2 </w:t>
      </w:r>
      <w:r w:rsidR="00C85B94" w:rsidRPr="00927A6F">
        <w:rPr>
          <w:rFonts w:ascii="Times New Roman" w:hAnsi="Times New Roman" w:cs="Times New Roman"/>
          <w:sz w:val="24"/>
          <w:szCs w:val="24"/>
        </w:rPr>
        <w:t>(</w:t>
      </w:r>
      <w:r w:rsidR="00C85B94" w:rsidRPr="00927A6F">
        <w:rPr>
          <w:rFonts w:ascii="Times New Roman" w:hAnsi="Times New Roman" w:cs="Times New Roman"/>
          <w:sz w:val="24"/>
          <w:szCs w:val="24"/>
        </w:rPr>
        <w:t xml:space="preserve">Press the </w:t>
      </w:r>
      <w:r w:rsidR="00C85B94" w:rsidRPr="00927A6F">
        <w:rPr>
          <w:rFonts w:ascii="Times New Roman" w:hAnsi="Times New Roman" w:cs="Times New Roman"/>
          <w:b/>
          <w:bCs/>
          <w:sz w:val="24"/>
          <w:szCs w:val="24"/>
        </w:rPr>
        <w:t>bake</w:t>
      </w:r>
      <w:r w:rsidR="00C85B94" w:rsidRPr="00927A6F">
        <w:rPr>
          <w:rFonts w:ascii="Times New Roman" w:hAnsi="Times New Roman" w:cs="Times New Roman"/>
          <w:sz w:val="24"/>
          <w:szCs w:val="24"/>
        </w:rPr>
        <w:t xml:space="preserve"> button on the touchscreen, select both </w:t>
      </w:r>
      <w:r w:rsidR="00C85B94" w:rsidRPr="00927A6F">
        <w:rPr>
          <w:rFonts w:ascii="Times New Roman" w:hAnsi="Times New Roman" w:cs="Times New Roman"/>
          <w:b/>
          <w:bCs/>
          <w:sz w:val="24"/>
          <w:szCs w:val="24"/>
        </w:rPr>
        <w:t>bath</w:t>
      </w:r>
      <w:r w:rsidR="00C85B94" w:rsidRPr="00927A6F">
        <w:rPr>
          <w:rFonts w:ascii="Times New Roman" w:hAnsi="Times New Roman" w:cs="Times New Roman"/>
          <w:sz w:val="24"/>
          <w:szCs w:val="24"/>
        </w:rPr>
        <w:t xml:space="preserve"> and </w:t>
      </w:r>
      <w:r w:rsidR="00C85B94" w:rsidRPr="00927A6F">
        <w:rPr>
          <w:rFonts w:ascii="Times New Roman" w:hAnsi="Times New Roman" w:cs="Times New Roman"/>
          <w:b/>
          <w:bCs/>
          <w:sz w:val="24"/>
          <w:szCs w:val="24"/>
        </w:rPr>
        <w:t>shuttle</w:t>
      </w:r>
      <w:r w:rsidR="00C85B94" w:rsidRPr="00927A6F">
        <w:rPr>
          <w:rFonts w:ascii="Times New Roman" w:hAnsi="Times New Roman" w:cs="Times New Roman"/>
          <w:sz w:val="24"/>
          <w:szCs w:val="24"/>
        </w:rPr>
        <w:t xml:space="preserve">, then press </w:t>
      </w:r>
      <w:r w:rsidR="00C85B94" w:rsidRPr="00927A6F">
        <w:rPr>
          <w:rFonts w:ascii="Times New Roman" w:hAnsi="Times New Roman" w:cs="Times New Roman"/>
          <w:b/>
          <w:bCs/>
          <w:sz w:val="24"/>
          <w:szCs w:val="24"/>
        </w:rPr>
        <w:t>Start</w:t>
      </w:r>
      <w:r w:rsidR="00C85B94" w:rsidRPr="00927A6F">
        <w:rPr>
          <w:rFonts w:ascii="Times New Roman" w:hAnsi="Times New Roman" w:cs="Times New Roman"/>
          <w:sz w:val="24"/>
          <w:szCs w:val="24"/>
        </w:rPr>
        <w:t xml:space="preserve"> </w:t>
      </w:r>
      <w:r w:rsidR="00C85B94" w:rsidRPr="00927A6F">
        <w:rPr>
          <w:rFonts w:ascii="Times New Roman" w:hAnsi="Times New Roman" w:cs="Times New Roman"/>
          <w:b/>
          <w:bCs/>
          <w:sz w:val="24"/>
          <w:szCs w:val="24"/>
        </w:rPr>
        <w:t>bake</w:t>
      </w:r>
      <w:r w:rsidR="00C85B94" w:rsidRPr="00927A6F">
        <w:rPr>
          <w:rFonts w:ascii="Times New Roman" w:hAnsi="Times New Roman" w:cs="Times New Roman"/>
          <w:sz w:val="24"/>
          <w:szCs w:val="24"/>
        </w:rPr>
        <w:t>)</w:t>
      </w:r>
      <w:r w:rsidR="00997596" w:rsidRPr="00927A6F">
        <w:rPr>
          <w:rFonts w:ascii="Times New Roman" w:hAnsi="Times New Roman" w:cs="Times New Roman"/>
          <w:sz w:val="24"/>
          <w:szCs w:val="24"/>
        </w:rPr>
        <w:t xml:space="preserve"> </w:t>
      </w:r>
      <w:r w:rsidR="00C419F3" w:rsidRPr="00927A6F">
        <w:rPr>
          <w:rFonts w:ascii="Times New Roman" w:hAnsi="Times New Roman" w:cs="Times New Roman"/>
          <w:sz w:val="24"/>
          <w:szCs w:val="24"/>
        </w:rPr>
        <w:t>00.00:00.13</w:t>
      </w:r>
    </w:p>
    <w:p w14:paraId="1C7957B1" w14:textId="77777777" w:rsidR="00A912EA" w:rsidRDefault="00A912EA" w:rsidP="00A635F6">
      <w:pPr>
        <w:rPr>
          <w:rFonts w:ascii="Times New Roman" w:hAnsi="Times New Roman" w:cs="Times New Roman"/>
          <w:sz w:val="24"/>
          <w:szCs w:val="24"/>
        </w:rPr>
      </w:pPr>
    </w:p>
    <w:p w14:paraId="7260FE71" w14:textId="77777777" w:rsidR="00A635F6" w:rsidRPr="00712758" w:rsidRDefault="00A635F6">
      <w:pPr>
        <w:rPr>
          <w:rFonts w:ascii="Times New Roman" w:hAnsi="Times New Roman" w:cs="Times New Roman"/>
          <w:sz w:val="24"/>
          <w:szCs w:val="24"/>
        </w:rPr>
      </w:pPr>
    </w:p>
    <w:p w14:paraId="32483CC3" w14:textId="77777777" w:rsidR="00712758" w:rsidRDefault="00712758">
      <w:pPr>
        <w:rPr>
          <w:rFonts w:cs="Calibri"/>
        </w:rPr>
      </w:pPr>
    </w:p>
    <w:p w14:paraId="17FBA371" w14:textId="6694AD84" w:rsidR="00B7386A" w:rsidRPr="00712758" w:rsidRDefault="00B7386A">
      <w:pPr>
        <w:rPr>
          <w:rFonts w:ascii="Times New Roman" w:hAnsi="Times New Roman" w:cs="Times New Roman"/>
          <w:sz w:val="24"/>
          <w:szCs w:val="24"/>
        </w:rPr>
      </w:pPr>
    </w:p>
    <w:sectPr w:rsidR="00B7386A" w:rsidRPr="0071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187B"/>
    <w:multiLevelType w:val="hybridMultilevel"/>
    <w:tmpl w:val="F06A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856607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18"/>
    <w:rsid w:val="000A4F18"/>
    <w:rsid w:val="001005E0"/>
    <w:rsid w:val="00111EC1"/>
    <w:rsid w:val="001313E9"/>
    <w:rsid w:val="001B6C94"/>
    <w:rsid w:val="00212E74"/>
    <w:rsid w:val="00375106"/>
    <w:rsid w:val="003977C3"/>
    <w:rsid w:val="003E6CED"/>
    <w:rsid w:val="0041343E"/>
    <w:rsid w:val="005251B6"/>
    <w:rsid w:val="00587FF1"/>
    <w:rsid w:val="00712758"/>
    <w:rsid w:val="0083557F"/>
    <w:rsid w:val="00927A6F"/>
    <w:rsid w:val="00976A4A"/>
    <w:rsid w:val="00997596"/>
    <w:rsid w:val="00A21838"/>
    <w:rsid w:val="00A21F0A"/>
    <w:rsid w:val="00A24CCE"/>
    <w:rsid w:val="00A635F6"/>
    <w:rsid w:val="00A80AC9"/>
    <w:rsid w:val="00A912EA"/>
    <w:rsid w:val="00AB1202"/>
    <w:rsid w:val="00AB1CED"/>
    <w:rsid w:val="00B7386A"/>
    <w:rsid w:val="00BD15E7"/>
    <w:rsid w:val="00C072E8"/>
    <w:rsid w:val="00C419F3"/>
    <w:rsid w:val="00C85B94"/>
    <w:rsid w:val="00D01138"/>
    <w:rsid w:val="00D6633B"/>
    <w:rsid w:val="00E63E00"/>
    <w:rsid w:val="00EB247C"/>
    <w:rsid w:val="00EF5B41"/>
    <w:rsid w:val="00F208F9"/>
    <w:rsid w:val="00F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9C5A"/>
  <w15:chartTrackingRefBased/>
  <w15:docId w15:val="{ECD46E32-A91F-4F0C-AC83-5ED936FE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Duman, Ramona (DLSLtd,RAL,LSCI)</dc:creator>
  <cp:keywords/>
  <dc:description/>
  <cp:lastModifiedBy>Duman, Ramona (DLSLtd,RAL,LSCI)</cp:lastModifiedBy>
  <cp:revision>31</cp:revision>
  <dcterms:created xsi:type="dcterms:W3CDTF">2021-09-02T08:22:00Z</dcterms:created>
  <dcterms:modified xsi:type="dcterms:W3CDTF">2021-09-03T15:24:00Z</dcterms:modified>
</cp:coreProperties>
</file>