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33D90" w14:textId="77777777" w:rsidR="00185BC7" w:rsidRPr="00B84383" w:rsidRDefault="00185BC7" w:rsidP="00185BC7">
      <w:pPr>
        <w:spacing w:after="0" w:line="360" w:lineRule="auto"/>
        <w:jc w:val="center"/>
        <w:rPr>
          <w:rFonts w:ascii="Times New Roman" w:hAnsi="Times New Roman" w:cs="Times New Roman"/>
          <w:b/>
          <w:bCs/>
          <w:sz w:val="24"/>
          <w:szCs w:val="24"/>
          <w:u w:val="single"/>
          <w:lang w:val="en-GB"/>
        </w:rPr>
      </w:pPr>
      <w:r w:rsidRPr="00B84383">
        <w:rPr>
          <w:rFonts w:ascii="Times New Roman" w:hAnsi="Times New Roman" w:cs="Times New Roman"/>
          <w:b/>
          <w:bCs/>
          <w:sz w:val="24"/>
          <w:szCs w:val="24"/>
          <w:u w:val="single"/>
          <w:lang w:val="en-GB"/>
        </w:rPr>
        <w:t>Rebuttal letter</w:t>
      </w:r>
    </w:p>
    <w:p w14:paraId="5F4D7283" w14:textId="65095483" w:rsidR="00185BC7" w:rsidRPr="00B84383" w:rsidRDefault="00185BC7" w:rsidP="00185BC7">
      <w:pPr>
        <w:spacing w:after="0" w:line="360" w:lineRule="auto"/>
        <w:jc w:val="center"/>
        <w:rPr>
          <w:rFonts w:ascii="Times New Roman" w:hAnsi="Times New Roman" w:cs="Times New Roman"/>
          <w:i/>
          <w:color w:val="000000" w:themeColor="text1"/>
          <w:sz w:val="20"/>
          <w:szCs w:val="20"/>
          <w:lang w:val="en-US"/>
        </w:rPr>
      </w:pPr>
      <w:r w:rsidRPr="00B84383">
        <w:rPr>
          <w:rFonts w:ascii="Times New Roman" w:hAnsi="Times New Roman" w:cs="Times New Roman"/>
          <w:i/>
          <w:color w:val="000000" w:themeColor="text1"/>
          <w:sz w:val="20"/>
          <w:szCs w:val="20"/>
          <w:lang w:val="en-US"/>
        </w:rPr>
        <w:t xml:space="preserve">Ref: Submission ID </w:t>
      </w:r>
      <w:r w:rsidRPr="00185BC7">
        <w:rPr>
          <w:rFonts w:ascii="Times New Roman" w:hAnsi="Times New Roman" w:cs="Times New Roman"/>
          <w:i/>
          <w:color w:val="000000" w:themeColor="text1"/>
          <w:sz w:val="20"/>
          <w:szCs w:val="20"/>
          <w:lang w:val="en-US"/>
        </w:rPr>
        <w:t>JoVE62338</w:t>
      </w:r>
    </w:p>
    <w:p w14:paraId="106EB50A" w14:textId="7DD74095" w:rsidR="00185BC7" w:rsidRPr="00185BC7" w:rsidRDefault="00185BC7" w:rsidP="00185BC7">
      <w:pPr>
        <w:spacing w:after="0" w:line="360" w:lineRule="auto"/>
        <w:rPr>
          <w:rFonts w:ascii="Times New Roman" w:hAnsi="Times New Roman" w:cs="Times New Roman"/>
          <w:b/>
          <w:i/>
          <w:color w:val="000000" w:themeColor="text1"/>
          <w:sz w:val="20"/>
          <w:szCs w:val="20"/>
          <w:lang w:val="en-US"/>
        </w:rPr>
      </w:pPr>
      <w:r w:rsidRPr="00B84383">
        <w:rPr>
          <w:rFonts w:ascii="Times New Roman" w:hAnsi="Times New Roman" w:cs="Times New Roman"/>
          <w:color w:val="000000" w:themeColor="text1"/>
          <w:sz w:val="20"/>
          <w:szCs w:val="20"/>
          <w:lang w:val="en-US"/>
        </w:rPr>
        <w:br/>
      </w:r>
      <w:r w:rsidRPr="00B84383">
        <w:rPr>
          <w:rFonts w:ascii="Times New Roman" w:hAnsi="Times New Roman" w:cs="Times New Roman"/>
          <w:b/>
          <w:color w:val="000000" w:themeColor="text1"/>
          <w:sz w:val="20"/>
          <w:szCs w:val="20"/>
          <w:u w:val="single"/>
          <w:lang w:val="en-US"/>
        </w:rPr>
        <w:t>Editorial comments</w:t>
      </w:r>
      <w:r w:rsidRPr="00B84383">
        <w:rPr>
          <w:rFonts w:ascii="Times New Roman" w:hAnsi="Times New Roman" w:cs="Times New Roman"/>
          <w:color w:val="000000" w:themeColor="text1"/>
          <w:sz w:val="20"/>
          <w:szCs w:val="20"/>
          <w:lang w:val="en-US"/>
        </w:rPr>
        <w:br/>
      </w: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sidRPr="00B84383">
        <w:rPr>
          <w:rFonts w:ascii="Times New Roman" w:hAnsi="Times New Roman" w:cs="Times New Roman"/>
          <w:i/>
          <w:sz w:val="20"/>
          <w:szCs w:val="20"/>
          <w:lang w:val="en-US"/>
        </w:rPr>
        <w:t xml:space="preserve">We thank the editorial board for </w:t>
      </w:r>
      <w:r>
        <w:rPr>
          <w:rFonts w:ascii="Times New Roman" w:hAnsi="Times New Roman" w:cs="Times New Roman"/>
          <w:i/>
          <w:sz w:val="20"/>
          <w:szCs w:val="20"/>
          <w:lang w:val="en-US"/>
        </w:rPr>
        <w:t>their</w:t>
      </w:r>
      <w:r w:rsidRPr="00B84383">
        <w:rPr>
          <w:rFonts w:ascii="Times New Roman" w:hAnsi="Times New Roman" w:cs="Times New Roman"/>
          <w:i/>
          <w:sz w:val="20"/>
          <w:szCs w:val="20"/>
          <w:lang w:val="en-US"/>
        </w:rPr>
        <w:t xml:space="preserve"> comment</w:t>
      </w:r>
      <w:r>
        <w:rPr>
          <w:rFonts w:ascii="Times New Roman" w:hAnsi="Times New Roman" w:cs="Times New Roman"/>
          <w:i/>
          <w:sz w:val="20"/>
          <w:szCs w:val="20"/>
          <w:lang w:val="en-US"/>
        </w:rPr>
        <w:t>s</w:t>
      </w:r>
      <w:r w:rsidRPr="00B84383">
        <w:rPr>
          <w:rFonts w:ascii="Times New Roman" w:hAnsi="Times New Roman" w:cs="Times New Roman"/>
          <w:i/>
          <w:sz w:val="20"/>
          <w:szCs w:val="20"/>
          <w:lang w:val="en-US"/>
        </w:rPr>
        <w:t xml:space="preserve">. </w:t>
      </w:r>
      <w:r>
        <w:rPr>
          <w:rFonts w:ascii="Times New Roman" w:hAnsi="Times New Roman" w:cs="Times New Roman"/>
          <w:i/>
          <w:sz w:val="20"/>
          <w:szCs w:val="20"/>
          <w:lang w:val="en-US"/>
        </w:rPr>
        <w:t xml:space="preserve">We reviewed and rewritten the article and have addressed comments 1-17 and 19. </w:t>
      </w:r>
      <w:proofErr w:type="gramStart"/>
      <w:r>
        <w:rPr>
          <w:rFonts w:ascii="Times New Roman" w:hAnsi="Times New Roman" w:cs="Times New Roman"/>
          <w:i/>
          <w:sz w:val="20"/>
          <w:szCs w:val="20"/>
          <w:lang w:val="en-US"/>
        </w:rPr>
        <w:t>In regards to</w:t>
      </w:r>
      <w:proofErr w:type="gramEnd"/>
      <w:r>
        <w:rPr>
          <w:rFonts w:ascii="Times New Roman" w:hAnsi="Times New Roman" w:cs="Times New Roman"/>
          <w:i/>
          <w:sz w:val="20"/>
          <w:szCs w:val="20"/>
          <w:lang w:val="en-US"/>
        </w:rPr>
        <w:t xml:space="preserve"> comment 18 we would like to reference the </w:t>
      </w:r>
      <w:proofErr w:type="spellStart"/>
      <w:r>
        <w:rPr>
          <w:rFonts w:ascii="Times New Roman" w:hAnsi="Times New Roman" w:cs="Times New Roman"/>
          <w:i/>
          <w:sz w:val="20"/>
          <w:szCs w:val="20"/>
          <w:lang w:val="en-US"/>
        </w:rPr>
        <w:t>PLOSone</w:t>
      </w:r>
      <w:proofErr w:type="spellEnd"/>
      <w:r>
        <w:rPr>
          <w:rFonts w:ascii="Times New Roman" w:hAnsi="Times New Roman" w:cs="Times New Roman"/>
          <w:i/>
          <w:sz w:val="20"/>
          <w:szCs w:val="20"/>
          <w:lang w:val="en-US"/>
        </w:rPr>
        <w:t xml:space="preserve"> Licenses and Copyright statements, which allows further use of the augmented images and figures.: “</w:t>
      </w:r>
      <w:r w:rsidRPr="00185BC7">
        <w:rPr>
          <w:rFonts w:ascii="Times New Roman" w:hAnsi="Times New Roman" w:cs="Times New Roman"/>
          <w:i/>
          <w:sz w:val="20"/>
          <w:szCs w:val="20"/>
          <w:lang w:val="en-US"/>
        </w:rPr>
        <w:t>Under this Open Access license, you as the author agree that anyone can reuse your article in whole or part for any purpose, for free, even for commercial purposes. Anyone may copy, distribute, or reuse the content as long as the author and original source are properly cited.</w:t>
      </w:r>
      <w:r>
        <w:rPr>
          <w:rFonts w:ascii="Times New Roman" w:hAnsi="Times New Roman" w:cs="Times New Roman"/>
          <w:i/>
          <w:sz w:val="20"/>
          <w:szCs w:val="20"/>
          <w:lang w:val="en-US"/>
        </w:rPr>
        <w:t xml:space="preserve">” (see </w:t>
      </w:r>
      <w:r w:rsidRPr="00185BC7">
        <w:rPr>
          <w:rFonts w:ascii="Times New Roman" w:hAnsi="Times New Roman" w:cs="Times New Roman"/>
          <w:i/>
          <w:sz w:val="20"/>
          <w:szCs w:val="20"/>
          <w:lang w:val="en-US"/>
        </w:rPr>
        <w:t>https://journals.plos.org/plosone/s/licenses-and-copyright</w:t>
      </w:r>
      <w:proofErr w:type="gramStart"/>
      <w:r>
        <w:rPr>
          <w:rFonts w:ascii="Times New Roman" w:hAnsi="Times New Roman" w:cs="Times New Roman"/>
          <w:i/>
          <w:sz w:val="20"/>
          <w:szCs w:val="20"/>
          <w:lang w:val="en-US"/>
        </w:rPr>
        <w:t>) .</w:t>
      </w:r>
      <w:proofErr w:type="gramEnd"/>
      <w:r>
        <w:rPr>
          <w:rFonts w:ascii="Times New Roman" w:hAnsi="Times New Roman" w:cs="Times New Roman"/>
          <w:i/>
          <w:sz w:val="20"/>
          <w:szCs w:val="20"/>
          <w:lang w:val="en-US"/>
        </w:rPr>
        <w:t xml:space="preserve"> </w:t>
      </w:r>
    </w:p>
    <w:p w14:paraId="7509946A" w14:textId="77777777" w:rsidR="006C2FBD" w:rsidRDefault="006C2FBD">
      <w:pPr>
        <w:rPr>
          <w:lang w:val="en-US"/>
        </w:rPr>
      </w:pPr>
    </w:p>
    <w:p w14:paraId="63B58C41" w14:textId="05E9CA7B" w:rsidR="00185BC7" w:rsidRDefault="00185BC7">
      <w:pPr>
        <w:rPr>
          <w:rFonts w:ascii="Times New Roman" w:hAnsi="Times New Roman" w:cs="Times New Roman"/>
          <w:b/>
          <w:i/>
          <w:color w:val="000000" w:themeColor="text1"/>
          <w:sz w:val="20"/>
          <w:szCs w:val="20"/>
          <w:lang w:val="en-US"/>
        </w:rPr>
      </w:pPr>
      <w:r>
        <w:rPr>
          <w:rFonts w:ascii="Times New Roman" w:hAnsi="Times New Roman" w:cs="Times New Roman"/>
          <w:b/>
          <w:color w:val="000000" w:themeColor="text1"/>
          <w:sz w:val="20"/>
          <w:szCs w:val="20"/>
          <w:u w:val="single"/>
          <w:lang w:val="en-US"/>
        </w:rPr>
        <w:t>Reviewer’s comments, Reviewer #1:</w:t>
      </w:r>
      <w:r w:rsidRPr="00B84383">
        <w:rPr>
          <w:rFonts w:ascii="Times New Roman" w:hAnsi="Times New Roman" w:cs="Times New Roman"/>
          <w:color w:val="000000" w:themeColor="text1"/>
          <w:sz w:val="20"/>
          <w:szCs w:val="20"/>
          <w:lang w:val="en-US"/>
        </w:rPr>
        <w:br/>
      </w:r>
      <w:r>
        <w:rPr>
          <w:rFonts w:ascii="Times New Roman" w:hAnsi="Times New Roman" w:cs="Times New Roman"/>
          <w:b/>
          <w:i/>
          <w:color w:val="000000" w:themeColor="text1"/>
          <w:sz w:val="20"/>
          <w:szCs w:val="20"/>
          <w:lang w:val="en-US"/>
        </w:rPr>
        <w:t xml:space="preserve">Comment 1: </w:t>
      </w:r>
      <w:r w:rsidRPr="00185BC7">
        <w:rPr>
          <w:rFonts w:ascii="Times New Roman" w:hAnsi="Times New Roman" w:cs="Times New Roman"/>
          <w:b/>
          <w:i/>
          <w:color w:val="000000" w:themeColor="text1"/>
          <w:sz w:val="20"/>
          <w:szCs w:val="20"/>
          <w:lang w:val="en-US"/>
        </w:rPr>
        <w:t xml:space="preserve">In my opinion is </w:t>
      </w:r>
      <w:proofErr w:type="spellStart"/>
      <w:r w:rsidRPr="00185BC7">
        <w:rPr>
          <w:rFonts w:ascii="Times New Roman" w:hAnsi="Times New Roman" w:cs="Times New Roman"/>
          <w:b/>
          <w:i/>
          <w:color w:val="000000" w:themeColor="text1"/>
          <w:sz w:val="20"/>
          <w:szCs w:val="20"/>
          <w:lang w:val="en-US"/>
        </w:rPr>
        <w:t>necesary</w:t>
      </w:r>
      <w:proofErr w:type="spellEnd"/>
      <w:r w:rsidRPr="00185BC7">
        <w:rPr>
          <w:rFonts w:ascii="Times New Roman" w:hAnsi="Times New Roman" w:cs="Times New Roman"/>
          <w:b/>
          <w:i/>
          <w:color w:val="000000" w:themeColor="text1"/>
          <w:sz w:val="20"/>
          <w:szCs w:val="20"/>
          <w:lang w:val="en-US"/>
        </w:rPr>
        <w:t xml:space="preserve"> to add "extracorporeal". "Extracorporeal shock waves therapy".</w:t>
      </w:r>
    </w:p>
    <w:p w14:paraId="619F40BC" w14:textId="43BF9E12" w:rsidR="00185BC7" w:rsidRPr="00185BC7" w:rsidRDefault="00185BC7">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We thank the reviewer for this important hint. We have changed the title accordingly.</w:t>
      </w:r>
    </w:p>
    <w:p w14:paraId="6B44D4B5" w14:textId="2F0141BA" w:rsidR="00185BC7" w:rsidRPr="00185BC7" w:rsidRDefault="00185BC7" w:rsidP="00185BC7">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t xml:space="preserve">Comment 2: </w:t>
      </w:r>
      <w:r w:rsidRPr="00185BC7">
        <w:rPr>
          <w:rFonts w:ascii="Times New Roman" w:hAnsi="Times New Roman" w:cs="Times New Roman"/>
          <w:b/>
          <w:i/>
          <w:color w:val="000000" w:themeColor="text1"/>
          <w:sz w:val="20"/>
          <w:szCs w:val="20"/>
          <w:lang w:val="en-AT"/>
        </w:rPr>
        <w:t>Keywords: The "angiogenesis" could be added.</w:t>
      </w:r>
    </w:p>
    <w:p w14:paraId="7E786740" w14:textId="0DE20E74" w:rsidR="00185BC7" w:rsidRPr="00185BC7" w:rsidRDefault="00185BC7" w:rsidP="00185BC7">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We agree and therefore added the keyword “angiogenesis”</w:t>
      </w:r>
      <w:r>
        <w:rPr>
          <w:rFonts w:ascii="Times New Roman" w:hAnsi="Times New Roman" w:cs="Times New Roman"/>
          <w:i/>
          <w:color w:val="000000" w:themeColor="text1"/>
          <w:sz w:val="20"/>
          <w:szCs w:val="20"/>
          <w:lang w:val="en-US"/>
        </w:rPr>
        <w:t>.</w:t>
      </w:r>
    </w:p>
    <w:p w14:paraId="4AA12455" w14:textId="345143D2" w:rsidR="00185BC7" w:rsidRDefault="00185BC7" w:rsidP="00185BC7">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t xml:space="preserve">Comment 3: </w:t>
      </w:r>
      <w:r w:rsidRPr="00185BC7">
        <w:rPr>
          <w:rFonts w:ascii="Times New Roman" w:hAnsi="Times New Roman" w:cs="Times New Roman"/>
          <w:b/>
          <w:i/>
          <w:color w:val="000000" w:themeColor="text1"/>
          <w:sz w:val="20"/>
          <w:szCs w:val="20"/>
          <w:lang w:val="en-AT"/>
        </w:rPr>
        <w:t>In the Introduction first paragraph could be added "including neurological conditions as stroke" there are several systematic reviews and meta-analysis.</w:t>
      </w:r>
    </w:p>
    <w:p w14:paraId="2CA3944D" w14:textId="6F2DFF5A" w:rsidR="00185BC7" w:rsidRPr="00185BC7" w:rsidRDefault="00185BC7" w:rsidP="00185BC7">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 xml:space="preserve">We thank the reviewer for this </w:t>
      </w:r>
      <w:r>
        <w:rPr>
          <w:rFonts w:ascii="Times New Roman" w:hAnsi="Times New Roman" w:cs="Times New Roman"/>
          <w:i/>
          <w:color w:val="000000" w:themeColor="text1"/>
          <w:sz w:val="20"/>
          <w:szCs w:val="20"/>
          <w:lang w:val="en-US"/>
        </w:rPr>
        <w:t>comment</w:t>
      </w:r>
      <w:r>
        <w:rPr>
          <w:rFonts w:ascii="Times New Roman" w:hAnsi="Times New Roman" w:cs="Times New Roman"/>
          <w:i/>
          <w:color w:val="000000" w:themeColor="text1"/>
          <w:sz w:val="20"/>
          <w:szCs w:val="20"/>
          <w:lang w:val="en-US"/>
        </w:rPr>
        <w:t xml:space="preserve">. We have </w:t>
      </w:r>
      <w:r>
        <w:rPr>
          <w:rFonts w:ascii="Times New Roman" w:hAnsi="Times New Roman" w:cs="Times New Roman"/>
          <w:i/>
          <w:color w:val="000000" w:themeColor="text1"/>
          <w:sz w:val="20"/>
          <w:szCs w:val="20"/>
          <w:lang w:val="en-US"/>
        </w:rPr>
        <w:t xml:space="preserve">added neurological indications and the associated </w:t>
      </w:r>
      <w:r w:rsidR="006C2FBD">
        <w:rPr>
          <w:rFonts w:ascii="Times New Roman" w:hAnsi="Times New Roman" w:cs="Times New Roman"/>
          <w:i/>
          <w:color w:val="000000" w:themeColor="text1"/>
          <w:sz w:val="20"/>
          <w:szCs w:val="20"/>
          <w:lang w:val="en-US"/>
        </w:rPr>
        <w:t>references</w:t>
      </w:r>
      <w:r>
        <w:rPr>
          <w:rFonts w:ascii="Times New Roman" w:hAnsi="Times New Roman" w:cs="Times New Roman"/>
          <w:i/>
          <w:color w:val="000000" w:themeColor="text1"/>
          <w:sz w:val="20"/>
          <w:szCs w:val="20"/>
          <w:lang w:val="en-US"/>
        </w:rPr>
        <w:t xml:space="preserve"> to the</w:t>
      </w:r>
      <w:r w:rsidR="006C2FBD">
        <w:rPr>
          <w:rFonts w:ascii="Times New Roman" w:hAnsi="Times New Roman" w:cs="Times New Roman"/>
          <w:i/>
          <w:color w:val="000000" w:themeColor="text1"/>
          <w:sz w:val="20"/>
          <w:szCs w:val="20"/>
          <w:lang w:val="en-US"/>
        </w:rPr>
        <w:t xml:space="preserve"> first paragraph.</w:t>
      </w:r>
      <w:r>
        <w:rPr>
          <w:rFonts w:ascii="Times New Roman" w:hAnsi="Times New Roman" w:cs="Times New Roman"/>
          <w:i/>
          <w:color w:val="000000" w:themeColor="text1"/>
          <w:sz w:val="20"/>
          <w:szCs w:val="20"/>
          <w:lang w:val="en-US"/>
        </w:rPr>
        <w:t xml:space="preserve"> </w:t>
      </w:r>
    </w:p>
    <w:p w14:paraId="22FB9F08" w14:textId="52AA0B24" w:rsidR="00185BC7" w:rsidRDefault="00185BC7" w:rsidP="00185BC7">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t xml:space="preserve">Comment 4: </w:t>
      </w:r>
      <w:r w:rsidRPr="00185BC7">
        <w:rPr>
          <w:rFonts w:ascii="Times New Roman" w:hAnsi="Times New Roman" w:cs="Times New Roman"/>
          <w:b/>
          <w:i/>
          <w:color w:val="000000" w:themeColor="text1"/>
          <w:sz w:val="20"/>
          <w:szCs w:val="20"/>
          <w:lang w:val="en-AT"/>
        </w:rPr>
        <w:t>How many times the Extracorporeal shock waves therapy was applied, is not clear.</w:t>
      </w:r>
    </w:p>
    <w:p w14:paraId="607A5033" w14:textId="70D0FA4D" w:rsidR="006C2FBD" w:rsidRPr="006C2FBD" w:rsidRDefault="006C2FBD" w:rsidP="00185BC7">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 xml:space="preserve">We added the numbers accordingly for our example and further made clear, that multiple applications can be performed. </w:t>
      </w:r>
    </w:p>
    <w:p w14:paraId="231FC880" w14:textId="3DD4D400" w:rsidR="00185BC7" w:rsidRPr="00185BC7" w:rsidRDefault="00185BC7" w:rsidP="00185BC7">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t xml:space="preserve">Comment </w:t>
      </w:r>
      <w:r>
        <w:rPr>
          <w:rFonts w:ascii="Times New Roman" w:hAnsi="Times New Roman" w:cs="Times New Roman"/>
          <w:b/>
          <w:i/>
          <w:color w:val="000000" w:themeColor="text1"/>
          <w:sz w:val="20"/>
          <w:szCs w:val="20"/>
          <w:lang w:val="en-US"/>
        </w:rPr>
        <w:t xml:space="preserve">5: </w:t>
      </w:r>
      <w:r w:rsidRPr="00185BC7">
        <w:rPr>
          <w:rFonts w:ascii="Times New Roman" w:hAnsi="Times New Roman" w:cs="Times New Roman"/>
          <w:b/>
          <w:i/>
          <w:color w:val="000000" w:themeColor="text1"/>
          <w:sz w:val="20"/>
          <w:szCs w:val="20"/>
          <w:lang w:val="en-AT"/>
        </w:rPr>
        <w:t>What kind of extracorporeal shock wave therapy was used, radial or focused?</w:t>
      </w:r>
    </w:p>
    <w:p w14:paraId="4905A081" w14:textId="0B8FAE82" w:rsidR="00185BC7" w:rsidRDefault="00185BC7">
      <w:pPr>
        <w:rPr>
          <w:rFonts w:ascii="Times New Roman" w:hAnsi="Times New Roman" w:cs="Times New Roman"/>
          <w:i/>
          <w:sz w:val="20"/>
          <w:szCs w:val="20"/>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sidR="006C2FBD">
        <w:rPr>
          <w:rFonts w:ascii="Times New Roman" w:hAnsi="Times New Roman" w:cs="Times New Roman"/>
          <w:i/>
          <w:sz w:val="20"/>
          <w:szCs w:val="20"/>
          <w:lang w:val="en-US"/>
        </w:rPr>
        <w:t>We made clear that focused extracorporeal shockwave therapy was used.</w:t>
      </w:r>
    </w:p>
    <w:p w14:paraId="644EC429" w14:textId="77777777" w:rsidR="006C2FBD" w:rsidRDefault="006C2FBD">
      <w:pPr>
        <w:rPr>
          <w:rFonts w:ascii="Times New Roman" w:hAnsi="Times New Roman" w:cs="Times New Roman"/>
          <w:b/>
          <w:color w:val="000000" w:themeColor="text1"/>
          <w:sz w:val="20"/>
          <w:szCs w:val="20"/>
          <w:u w:val="single"/>
          <w:lang w:val="en-US"/>
        </w:rPr>
      </w:pPr>
    </w:p>
    <w:p w14:paraId="2226586B" w14:textId="30DB3360" w:rsidR="006C2FBD" w:rsidRDefault="006C2FBD">
      <w:pPr>
        <w:rPr>
          <w:rFonts w:ascii="Times New Roman" w:hAnsi="Times New Roman" w:cs="Times New Roman"/>
          <w:b/>
          <w:color w:val="000000" w:themeColor="text1"/>
          <w:sz w:val="20"/>
          <w:szCs w:val="20"/>
          <w:u w:val="single"/>
          <w:lang w:val="en-US"/>
        </w:rPr>
      </w:pPr>
      <w:r>
        <w:rPr>
          <w:rFonts w:ascii="Times New Roman" w:hAnsi="Times New Roman" w:cs="Times New Roman"/>
          <w:b/>
          <w:color w:val="000000" w:themeColor="text1"/>
          <w:sz w:val="20"/>
          <w:szCs w:val="20"/>
          <w:u w:val="single"/>
          <w:lang w:val="en-US"/>
        </w:rPr>
        <w:t>Reviewer’s comments, Reviewer #</w:t>
      </w:r>
      <w:r>
        <w:rPr>
          <w:rFonts w:ascii="Times New Roman" w:hAnsi="Times New Roman" w:cs="Times New Roman"/>
          <w:b/>
          <w:color w:val="000000" w:themeColor="text1"/>
          <w:sz w:val="20"/>
          <w:szCs w:val="20"/>
          <w:u w:val="single"/>
          <w:lang w:val="en-US"/>
        </w:rPr>
        <w:t>2</w:t>
      </w:r>
      <w:r>
        <w:rPr>
          <w:rFonts w:ascii="Times New Roman" w:hAnsi="Times New Roman" w:cs="Times New Roman"/>
          <w:b/>
          <w:color w:val="000000" w:themeColor="text1"/>
          <w:sz w:val="20"/>
          <w:szCs w:val="20"/>
          <w:u w:val="single"/>
          <w:lang w:val="en-US"/>
        </w:rPr>
        <w:t>:</w:t>
      </w:r>
    </w:p>
    <w:p w14:paraId="090D9BE6" w14:textId="724DFD3F" w:rsidR="006C2FBD" w:rsidRPr="006C2FBD" w:rsidRDefault="006C2FBD" w:rsidP="006C2FBD">
      <w:pPr>
        <w:rPr>
          <w:rFonts w:ascii="Times New Roman" w:hAnsi="Times New Roman" w:cs="Times New Roman"/>
          <w:b/>
          <w:i/>
          <w:color w:val="000000" w:themeColor="text1"/>
          <w:sz w:val="20"/>
          <w:szCs w:val="20"/>
          <w:lang w:val="en-AT"/>
        </w:rPr>
      </w:pPr>
      <w:r>
        <w:rPr>
          <w:rFonts w:ascii="Times New Roman" w:hAnsi="Times New Roman" w:cs="Times New Roman"/>
          <w:b/>
          <w:i/>
          <w:color w:val="000000" w:themeColor="text1"/>
          <w:sz w:val="20"/>
          <w:szCs w:val="20"/>
          <w:lang w:val="en-US"/>
        </w:rPr>
        <w:t>Comment 1</w:t>
      </w:r>
      <w:r w:rsidRPr="006C2FBD">
        <w:rPr>
          <w:lang w:val="en-US"/>
        </w:rPr>
        <w:t xml:space="preserve"> </w:t>
      </w:r>
      <w:proofErr w:type="gramStart"/>
      <w:r w:rsidRPr="006C2FBD">
        <w:rPr>
          <w:rFonts w:ascii="Times New Roman" w:hAnsi="Times New Roman" w:cs="Times New Roman"/>
          <w:b/>
          <w:i/>
          <w:color w:val="000000" w:themeColor="text1"/>
          <w:sz w:val="20"/>
          <w:szCs w:val="20"/>
          <w:lang w:val="en-US"/>
        </w:rPr>
        <w:t>1.Please</w:t>
      </w:r>
      <w:proofErr w:type="gramEnd"/>
      <w:r w:rsidRPr="006C2FBD">
        <w:rPr>
          <w:rFonts w:ascii="Times New Roman" w:hAnsi="Times New Roman" w:cs="Times New Roman"/>
          <w:b/>
          <w:i/>
          <w:color w:val="000000" w:themeColor="text1"/>
          <w:sz w:val="20"/>
          <w:szCs w:val="20"/>
          <w:lang w:val="en-US"/>
        </w:rPr>
        <w:t xml:space="preserve"> provide relevant pictures or videos in the process of mouse modeling, which is very important for an article about methods protocol;</w:t>
      </w:r>
    </w:p>
    <w:p w14:paraId="6A226AAB" w14:textId="53D639F8" w:rsidR="006C2FBD" w:rsidRPr="00185BC7" w:rsidRDefault="006C2FBD" w:rsidP="006C2FBD">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 xml:space="preserve">We thank the reviewer </w:t>
      </w:r>
      <w:r>
        <w:rPr>
          <w:rFonts w:ascii="Times New Roman" w:hAnsi="Times New Roman" w:cs="Times New Roman"/>
          <w:i/>
          <w:color w:val="000000" w:themeColor="text1"/>
          <w:sz w:val="20"/>
          <w:szCs w:val="20"/>
          <w:lang w:val="en-US"/>
        </w:rPr>
        <w:t xml:space="preserve">for this comment and fully agree. Since </w:t>
      </w:r>
      <w:proofErr w:type="spellStart"/>
      <w:r>
        <w:rPr>
          <w:rFonts w:ascii="Times New Roman" w:hAnsi="Times New Roman" w:cs="Times New Roman"/>
          <w:i/>
          <w:color w:val="000000" w:themeColor="text1"/>
          <w:sz w:val="20"/>
          <w:szCs w:val="20"/>
          <w:lang w:val="en-US"/>
        </w:rPr>
        <w:t>JoVE</w:t>
      </w:r>
      <w:proofErr w:type="spellEnd"/>
      <w:r>
        <w:rPr>
          <w:rFonts w:ascii="Times New Roman" w:hAnsi="Times New Roman" w:cs="Times New Roman"/>
          <w:i/>
          <w:color w:val="000000" w:themeColor="text1"/>
          <w:sz w:val="20"/>
          <w:szCs w:val="20"/>
          <w:lang w:val="en-US"/>
        </w:rPr>
        <w:t xml:space="preserve"> is a video journal we are looking forward to </w:t>
      </w:r>
      <w:proofErr w:type="gramStart"/>
      <w:r>
        <w:rPr>
          <w:rFonts w:ascii="Times New Roman" w:hAnsi="Times New Roman" w:cs="Times New Roman"/>
          <w:i/>
          <w:color w:val="000000" w:themeColor="text1"/>
          <w:sz w:val="20"/>
          <w:szCs w:val="20"/>
          <w:lang w:val="en-US"/>
        </w:rPr>
        <w:t>provide</w:t>
      </w:r>
      <w:proofErr w:type="gramEnd"/>
      <w:r>
        <w:rPr>
          <w:rFonts w:ascii="Times New Roman" w:hAnsi="Times New Roman" w:cs="Times New Roman"/>
          <w:i/>
          <w:color w:val="000000" w:themeColor="text1"/>
          <w:sz w:val="20"/>
          <w:szCs w:val="20"/>
          <w:lang w:val="en-US"/>
        </w:rPr>
        <w:t xml:space="preserve"> detailed guidance in the form of professional videos in cooperation with the journal. </w:t>
      </w:r>
    </w:p>
    <w:p w14:paraId="45631117" w14:textId="55EFDE61" w:rsidR="006C2FBD" w:rsidRPr="00185BC7" w:rsidRDefault="006C2FBD" w:rsidP="006C2FBD">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t xml:space="preserve">Comment 2: </w:t>
      </w:r>
      <w:proofErr w:type="gramStart"/>
      <w:r w:rsidRPr="006C2FBD">
        <w:rPr>
          <w:rFonts w:ascii="Times New Roman" w:hAnsi="Times New Roman" w:cs="Times New Roman"/>
          <w:b/>
          <w:i/>
          <w:color w:val="000000" w:themeColor="text1"/>
          <w:sz w:val="20"/>
          <w:szCs w:val="20"/>
          <w:lang w:val="en-AT"/>
        </w:rPr>
        <w:t>2.The</w:t>
      </w:r>
      <w:proofErr w:type="gramEnd"/>
      <w:r w:rsidRPr="006C2FBD">
        <w:rPr>
          <w:rFonts w:ascii="Times New Roman" w:hAnsi="Times New Roman" w:cs="Times New Roman"/>
          <w:b/>
          <w:i/>
          <w:color w:val="000000" w:themeColor="text1"/>
          <w:sz w:val="20"/>
          <w:szCs w:val="20"/>
          <w:lang w:val="en-AT"/>
        </w:rPr>
        <w:t xml:space="preserve"> references in this paper are too few and the latest research is less, which can not fully reflect the current innovation and advanced nature of the research.</w:t>
      </w:r>
    </w:p>
    <w:p w14:paraId="04937993" w14:textId="2F30C614" w:rsidR="006C2FBD" w:rsidRPr="00185BC7" w:rsidRDefault="006C2FBD" w:rsidP="006C2FBD">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We</w:t>
      </w:r>
      <w:r>
        <w:rPr>
          <w:rFonts w:ascii="Times New Roman" w:hAnsi="Times New Roman" w:cs="Times New Roman"/>
          <w:i/>
          <w:color w:val="000000" w:themeColor="text1"/>
          <w:sz w:val="20"/>
          <w:szCs w:val="20"/>
          <w:lang w:val="en-US"/>
        </w:rPr>
        <w:t xml:space="preserve"> thank the reviewer for this important observation. We added further relevant references</w:t>
      </w:r>
      <w:r>
        <w:rPr>
          <w:rFonts w:ascii="Times New Roman" w:hAnsi="Times New Roman" w:cs="Times New Roman"/>
          <w:i/>
          <w:color w:val="000000" w:themeColor="text1"/>
          <w:sz w:val="20"/>
          <w:szCs w:val="20"/>
          <w:lang w:val="en-US"/>
        </w:rPr>
        <w:t>.</w:t>
      </w:r>
    </w:p>
    <w:p w14:paraId="28ABA431" w14:textId="5B2BB6E0" w:rsidR="006C2FBD" w:rsidRDefault="006C2FBD" w:rsidP="006C2FBD">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lastRenderedPageBreak/>
        <w:t xml:space="preserve">Comment 3: </w:t>
      </w:r>
      <w:r w:rsidRPr="006C2FBD">
        <w:rPr>
          <w:rFonts w:ascii="Times New Roman" w:hAnsi="Times New Roman" w:cs="Times New Roman"/>
          <w:b/>
          <w:i/>
          <w:color w:val="000000" w:themeColor="text1"/>
          <w:sz w:val="20"/>
          <w:szCs w:val="20"/>
          <w:lang w:val="en-US"/>
        </w:rPr>
        <w:t xml:space="preserve">Is it the focused shock wave or the radial shock wave that used in this paper? How are frequencies and energies determined? This part should be explained in detail and the corresponding references should be </w:t>
      </w:r>
      <w:proofErr w:type="gramStart"/>
      <w:r w:rsidRPr="006C2FBD">
        <w:rPr>
          <w:rFonts w:ascii="Times New Roman" w:hAnsi="Times New Roman" w:cs="Times New Roman"/>
          <w:b/>
          <w:i/>
          <w:color w:val="000000" w:themeColor="text1"/>
          <w:sz w:val="20"/>
          <w:szCs w:val="20"/>
          <w:lang w:val="en-US"/>
        </w:rPr>
        <w:t>added;</w:t>
      </w:r>
      <w:proofErr w:type="gramEnd"/>
    </w:p>
    <w:p w14:paraId="5BC6B095" w14:textId="1ED93BAA" w:rsidR="006C2FBD" w:rsidRPr="00185BC7" w:rsidRDefault="006C2FBD" w:rsidP="006C2FBD">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 xml:space="preserve">Detailed descriptions were added and referenced. </w:t>
      </w:r>
    </w:p>
    <w:p w14:paraId="70713A97" w14:textId="462EC5AD" w:rsidR="006C2FBD" w:rsidRPr="006C2FBD" w:rsidRDefault="006C2FBD" w:rsidP="006C2FBD">
      <w:pPr>
        <w:rPr>
          <w:rFonts w:ascii="Times New Roman" w:hAnsi="Times New Roman" w:cs="Times New Roman"/>
          <w:b/>
          <w:i/>
          <w:color w:val="000000" w:themeColor="text1"/>
          <w:sz w:val="20"/>
          <w:szCs w:val="20"/>
          <w:lang w:val="en-AT"/>
        </w:rPr>
      </w:pPr>
      <w:r w:rsidRPr="00185BC7">
        <w:rPr>
          <w:rFonts w:ascii="Times New Roman" w:hAnsi="Times New Roman" w:cs="Times New Roman"/>
          <w:b/>
          <w:i/>
          <w:color w:val="000000" w:themeColor="text1"/>
          <w:sz w:val="20"/>
          <w:szCs w:val="20"/>
          <w:lang w:val="en-US"/>
        </w:rPr>
        <w:t xml:space="preserve">Comment 4: </w:t>
      </w:r>
      <w:r w:rsidRPr="006C2FBD">
        <w:rPr>
          <w:rFonts w:ascii="Times New Roman" w:hAnsi="Times New Roman" w:cs="Times New Roman"/>
          <w:b/>
          <w:i/>
          <w:color w:val="000000" w:themeColor="text1"/>
          <w:sz w:val="20"/>
          <w:szCs w:val="20"/>
          <w:lang w:val="en-US"/>
        </w:rPr>
        <w:t>Statistical analysis was performed in this study (legend in Figure 1), but no relevant data were provided. For statistics, it is not enough to provide only P value. Please provide the detailed table to show the relevant data.</w:t>
      </w:r>
    </w:p>
    <w:p w14:paraId="42E1935D" w14:textId="44B1AA54" w:rsidR="006C2FBD" w:rsidRPr="006C2FBD" w:rsidRDefault="006C2FBD" w:rsidP="006C2FBD">
      <w:pPr>
        <w:rPr>
          <w:lang w:val="en-US"/>
        </w:rPr>
      </w:pPr>
      <w:r w:rsidRPr="00B84383">
        <w:rPr>
          <w:rFonts w:ascii="Times New Roman" w:hAnsi="Times New Roman" w:cs="Times New Roman"/>
          <w:b/>
          <w:i/>
          <w:color w:val="000000" w:themeColor="text1"/>
          <w:sz w:val="20"/>
          <w:szCs w:val="20"/>
          <w:lang w:val="en-US"/>
        </w:rPr>
        <w:t>Response:</w:t>
      </w:r>
      <w:r w:rsidRPr="00B84383">
        <w:rPr>
          <w:rFonts w:ascii="Times New Roman" w:hAnsi="Times New Roman" w:cs="Times New Roman"/>
          <w:i/>
          <w:color w:val="000000" w:themeColor="text1"/>
          <w:sz w:val="20"/>
          <w:szCs w:val="20"/>
          <w:lang w:val="en-US"/>
        </w:rPr>
        <w:t xml:space="preserve"> </w:t>
      </w:r>
      <w:r>
        <w:rPr>
          <w:rFonts w:ascii="Times New Roman" w:hAnsi="Times New Roman" w:cs="Times New Roman"/>
          <w:i/>
          <w:color w:val="000000" w:themeColor="text1"/>
          <w:sz w:val="20"/>
          <w:szCs w:val="20"/>
          <w:lang w:val="en-US"/>
        </w:rPr>
        <w:t xml:space="preserve">Information about the detailed statistical analysis were added and more visibly referenced. </w:t>
      </w:r>
    </w:p>
    <w:p w14:paraId="05A6F924" w14:textId="77777777" w:rsidR="006C2FBD" w:rsidRPr="00185BC7" w:rsidRDefault="006C2FBD">
      <w:pPr>
        <w:rPr>
          <w:lang w:val="en-US"/>
        </w:rPr>
      </w:pPr>
    </w:p>
    <w:sectPr w:rsidR="006C2FBD" w:rsidRPr="00185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C7"/>
    <w:rsid w:val="00185BC7"/>
    <w:rsid w:val="006C2FBD"/>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7B7C"/>
  <w15:chartTrackingRefBased/>
  <w15:docId w15:val="{6658DB87-B12B-6E4A-BA7B-43A00236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C7"/>
    <w:pPr>
      <w:spacing w:after="200" w:line="276" w:lineRule="auto"/>
    </w:pPr>
    <w:rPr>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BC7"/>
    <w:rPr>
      <w:color w:val="0563C1" w:themeColor="hyperlink"/>
      <w:u w:val="single"/>
    </w:rPr>
  </w:style>
  <w:style w:type="character" w:styleId="UnresolvedMention">
    <w:name w:val="Unresolved Mention"/>
    <w:basedOn w:val="DefaultParagraphFont"/>
    <w:uiPriority w:val="99"/>
    <w:semiHidden/>
    <w:unhideWhenUsed/>
    <w:rsid w:val="0018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54717">
      <w:bodyDiv w:val="1"/>
      <w:marLeft w:val="0"/>
      <w:marRight w:val="0"/>
      <w:marTop w:val="0"/>
      <w:marBottom w:val="0"/>
      <w:divBdr>
        <w:top w:val="none" w:sz="0" w:space="0" w:color="auto"/>
        <w:left w:val="none" w:sz="0" w:space="0" w:color="auto"/>
        <w:bottom w:val="none" w:sz="0" w:space="0" w:color="auto"/>
        <w:right w:val="none" w:sz="0" w:space="0" w:color="auto"/>
      </w:divBdr>
    </w:div>
    <w:div w:id="774179365">
      <w:bodyDiv w:val="1"/>
      <w:marLeft w:val="0"/>
      <w:marRight w:val="0"/>
      <w:marTop w:val="0"/>
      <w:marBottom w:val="0"/>
      <w:divBdr>
        <w:top w:val="none" w:sz="0" w:space="0" w:color="auto"/>
        <w:left w:val="none" w:sz="0" w:space="0" w:color="auto"/>
        <w:bottom w:val="none" w:sz="0" w:space="0" w:color="auto"/>
        <w:right w:val="none" w:sz="0" w:space="0" w:color="auto"/>
      </w:divBdr>
    </w:div>
    <w:div w:id="945120009">
      <w:bodyDiv w:val="1"/>
      <w:marLeft w:val="0"/>
      <w:marRight w:val="0"/>
      <w:marTop w:val="0"/>
      <w:marBottom w:val="0"/>
      <w:divBdr>
        <w:top w:val="none" w:sz="0" w:space="0" w:color="auto"/>
        <w:left w:val="none" w:sz="0" w:space="0" w:color="auto"/>
        <w:bottom w:val="none" w:sz="0" w:space="0" w:color="auto"/>
        <w:right w:val="none" w:sz="0" w:space="0" w:color="auto"/>
      </w:divBdr>
    </w:div>
    <w:div w:id="1274097003">
      <w:bodyDiv w:val="1"/>
      <w:marLeft w:val="0"/>
      <w:marRight w:val="0"/>
      <w:marTop w:val="0"/>
      <w:marBottom w:val="0"/>
      <w:divBdr>
        <w:top w:val="none" w:sz="0" w:space="0" w:color="auto"/>
        <w:left w:val="none" w:sz="0" w:space="0" w:color="auto"/>
        <w:bottom w:val="none" w:sz="0" w:space="0" w:color="auto"/>
        <w:right w:val="none" w:sz="0" w:space="0" w:color="auto"/>
      </w:divBdr>
    </w:div>
    <w:div w:id="1328939907">
      <w:bodyDiv w:val="1"/>
      <w:marLeft w:val="0"/>
      <w:marRight w:val="0"/>
      <w:marTop w:val="0"/>
      <w:marBottom w:val="0"/>
      <w:divBdr>
        <w:top w:val="none" w:sz="0" w:space="0" w:color="auto"/>
        <w:left w:val="none" w:sz="0" w:space="0" w:color="auto"/>
        <w:bottom w:val="none" w:sz="0" w:space="0" w:color="auto"/>
        <w:right w:val="none" w:sz="0" w:space="0" w:color="auto"/>
      </w:divBdr>
    </w:div>
    <w:div w:id="1400209175">
      <w:bodyDiv w:val="1"/>
      <w:marLeft w:val="0"/>
      <w:marRight w:val="0"/>
      <w:marTop w:val="0"/>
      <w:marBottom w:val="0"/>
      <w:divBdr>
        <w:top w:val="none" w:sz="0" w:space="0" w:color="auto"/>
        <w:left w:val="none" w:sz="0" w:space="0" w:color="auto"/>
        <w:bottom w:val="none" w:sz="0" w:space="0" w:color="auto"/>
        <w:right w:val="none" w:sz="0" w:space="0" w:color="auto"/>
      </w:divBdr>
    </w:div>
    <w:div w:id="146835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Nägele</dc:creator>
  <cp:keywords/>
  <dc:description/>
  <cp:lastModifiedBy>Felix Nägele</cp:lastModifiedBy>
  <cp:revision>1</cp:revision>
  <dcterms:created xsi:type="dcterms:W3CDTF">2021-02-16T17:20:00Z</dcterms:created>
  <dcterms:modified xsi:type="dcterms:W3CDTF">2021-02-16T17:38:00Z</dcterms:modified>
</cp:coreProperties>
</file>