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A87" w:rsidRDefault="00657A87" w:rsidP="002D7119">
      <w:pPr>
        <w:pStyle w:val="StandardWeb"/>
        <w:shd w:val="clear" w:color="auto" w:fill="FFFFFF"/>
        <w:rPr>
          <w:rFonts w:ascii="Verdana" w:hAnsi="Verdana"/>
          <w:color w:val="000033"/>
          <w:sz w:val="17"/>
          <w:szCs w:val="17"/>
          <w:lang w:val="en-US"/>
        </w:rPr>
      </w:pPr>
    </w:p>
    <w:p w:rsidR="00657A87" w:rsidRPr="00122475" w:rsidRDefault="00122475" w:rsidP="00B41301">
      <w:pPr>
        <w:pStyle w:val="StandardWeb"/>
        <w:shd w:val="clear" w:color="auto" w:fill="FFFFFF"/>
        <w:rPr>
          <w:rFonts w:ascii="Arial" w:hAnsi="Arial" w:cs="Arial"/>
          <w:b/>
          <w:color w:val="000000" w:themeColor="text1"/>
          <w:sz w:val="22"/>
          <w:szCs w:val="22"/>
          <w:lang w:val="en-US"/>
        </w:rPr>
      </w:pPr>
      <w:r w:rsidRPr="00122475">
        <w:rPr>
          <w:rFonts w:ascii="Arial" w:hAnsi="Arial" w:cs="Arial"/>
          <w:b/>
          <w:color w:val="000000" w:themeColor="text1"/>
          <w:sz w:val="22"/>
          <w:szCs w:val="22"/>
          <w:lang w:val="en-US"/>
        </w:rPr>
        <w:t>Rebut</w:t>
      </w:r>
      <w:r w:rsidR="00B41301">
        <w:rPr>
          <w:rFonts w:ascii="Arial" w:hAnsi="Arial" w:cs="Arial"/>
          <w:b/>
          <w:color w:val="000000" w:themeColor="text1"/>
          <w:sz w:val="22"/>
          <w:szCs w:val="22"/>
          <w:lang w:val="en-US"/>
        </w:rPr>
        <w:t xml:space="preserve">tal letter </w:t>
      </w:r>
      <w:r w:rsidR="00B41301" w:rsidRPr="00B41301">
        <w:rPr>
          <w:rFonts w:ascii="Arial" w:hAnsi="Arial" w:cs="Arial"/>
          <w:b/>
          <w:color w:val="000000" w:themeColor="text1"/>
          <w:sz w:val="22"/>
          <w:szCs w:val="22"/>
          <w:lang w:val="en-US"/>
        </w:rPr>
        <w:t xml:space="preserve">concerning </w:t>
      </w:r>
      <w:r w:rsidR="00B41301" w:rsidRPr="00B41301">
        <w:rPr>
          <w:rFonts w:ascii="Arial" w:hAnsi="Arial" w:cs="Arial"/>
          <w:b/>
          <w:color w:val="000033"/>
          <w:sz w:val="22"/>
          <w:szCs w:val="22"/>
        </w:rPr>
        <w:t>JoVE62327</w:t>
      </w:r>
      <w:bookmarkStart w:id="0" w:name="_GoBack"/>
      <w:bookmarkEnd w:id="0"/>
    </w:p>
    <w:p w:rsidR="00657A87" w:rsidRPr="00122475" w:rsidRDefault="00657A87" w:rsidP="002D7119">
      <w:pPr>
        <w:pStyle w:val="StandardWeb"/>
        <w:shd w:val="clear" w:color="auto" w:fill="FFFFFF"/>
        <w:rPr>
          <w:rFonts w:ascii="Arial" w:hAnsi="Arial" w:cs="Arial"/>
          <w:color w:val="000000" w:themeColor="text1"/>
          <w:sz w:val="22"/>
          <w:szCs w:val="22"/>
          <w:lang w:val="en-US"/>
        </w:rPr>
      </w:pPr>
      <w:r w:rsidRPr="00122475">
        <w:rPr>
          <w:rFonts w:ascii="Arial" w:hAnsi="Arial" w:cs="Arial"/>
          <w:color w:val="000000" w:themeColor="text1"/>
          <w:sz w:val="22"/>
          <w:szCs w:val="22"/>
          <w:lang w:val="en-US"/>
        </w:rPr>
        <w:t xml:space="preserve">Dear Dr. </w:t>
      </w:r>
      <w:proofErr w:type="spellStart"/>
      <w:r w:rsidRPr="00122475">
        <w:rPr>
          <w:rFonts w:ascii="Arial" w:hAnsi="Arial" w:cs="Arial"/>
          <w:color w:val="000000" w:themeColor="text1"/>
          <w:sz w:val="22"/>
          <w:szCs w:val="22"/>
          <w:lang w:val="en-US"/>
        </w:rPr>
        <w:t>Iyer</w:t>
      </w:r>
      <w:proofErr w:type="spellEnd"/>
      <w:r w:rsidRPr="00122475">
        <w:rPr>
          <w:rFonts w:ascii="Arial" w:hAnsi="Arial" w:cs="Arial"/>
          <w:color w:val="000000" w:themeColor="text1"/>
          <w:sz w:val="22"/>
          <w:szCs w:val="22"/>
          <w:lang w:val="en-US"/>
        </w:rPr>
        <w:t>,</w:t>
      </w:r>
    </w:p>
    <w:p w:rsidR="00657A87" w:rsidRPr="00122475" w:rsidRDefault="00657A87" w:rsidP="002D7119">
      <w:pPr>
        <w:pStyle w:val="StandardWeb"/>
        <w:shd w:val="clear" w:color="auto" w:fill="FFFFFF"/>
        <w:rPr>
          <w:rFonts w:ascii="Arial" w:hAnsi="Arial" w:cs="Arial"/>
          <w:color w:val="000000" w:themeColor="text1"/>
          <w:sz w:val="22"/>
          <w:szCs w:val="22"/>
          <w:lang w:val="en-US"/>
        </w:rPr>
      </w:pPr>
      <w:r w:rsidRPr="00122475">
        <w:rPr>
          <w:rFonts w:ascii="Arial" w:hAnsi="Arial" w:cs="Arial"/>
          <w:color w:val="000000" w:themeColor="text1"/>
          <w:sz w:val="22"/>
          <w:szCs w:val="22"/>
          <w:lang w:val="en-US"/>
        </w:rPr>
        <w:t>we thank you and all reviewers for the thorough review of our manuscript. We used your</w:t>
      </w:r>
      <w:r w:rsidR="00122475" w:rsidRPr="00122475">
        <w:rPr>
          <w:rFonts w:ascii="Arial" w:hAnsi="Arial" w:cs="Arial"/>
          <w:color w:val="000000" w:themeColor="text1"/>
          <w:sz w:val="22"/>
          <w:szCs w:val="22"/>
          <w:lang w:val="en-US"/>
        </w:rPr>
        <w:t xml:space="preserve"> helpful</w:t>
      </w:r>
      <w:r w:rsidRPr="00122475">
        <w:rPr>
          <w:rFonts w:ascii="Arial" w:hAnsi="Arial" w:cs="Arial"/>
          <w:color w:val="000000" w:themeColor="text1"/>
          <w:sz w:val="22"/>
          <w:szCs w:val="22"/>
          <w:lang w:val="en-US"/>
        </w:rPr>
        <w:t xml:space="preserve"> suggestions and the time </w:t>
      </w:r>
      <w:r w:rsidR="00122475" w:rsidRPr="00122475">
        <w:rPr>
          <w:rFonts w:ascii="Arial" w:hAnsi="Arial" w:cs="Arial"/>
          <w:color w:val="000000" w:themeColor="text1"/>
          <w:sz w:val="22"/>
          <w:szCs w:val="22"/>
          <w:lang w:val="en-US"/>
        </w:rPr>
        <w:t xml:space="preserve">to clarify the manuscript. We </w:t>
      </w:r>
      <w:r w:rsidRPr="00122475">
        <w:rPr>
          <w:rFonts w:ascii="Arial" w:hAnsi="Arial" w:cs="Arial"/>
          <w:color w:val="000000" w:themeColor="text1"/>
          <w:sz w:val="22"/>
          <w:szCs w:val="22"/>
          <w:lang w:val="en-US"/>
        </w:rPr>
        <w:t xml:space="preserve">further </w:t>
      </w:r>
      <w:r w:rsidR="00122475" w:rsidRPr="00122475">
        <w:rPr>
          <w:rFonts w:ascii="Arial" w:hAnsi="Arial" w:cs="Arial"/>
          <w:color w:val="000000" w:themeColor="text1"/>
          <w:sz w:val="22"/>
          <w:szCs w:val="22"/>
          <w:lang w:val="en-US"/>
        </w:rPr>
        <w:t>included some additional data</w:t>
      </w:r>
      <w:r w:rsidRPr="00122475">
        <w:rPr>
          <w:rFonts w:ascii="Arial" w:hAnsi="Arial" w:cs="Arial"/>
          <w:color w:val="000000" w:themeColor="text1"/>
          <w:sz w:val="22"/>
          <w:szCs w:val="22"/>
          <w:lang w:val="en-US"/>
        </w:rPr>
        <w:t xml:space="preserve">, which were not included in the first version of the article. The additional data and the revised version of the manuscript should enable the readers to avoid some pitfalls when implementing the model in their laboratory. </w:t>
      </w:r>
    </w:p>
    <w:p w:rsidR="00657A87" w:rsidRPr="00122475" w:rsidRDefault="00657A87" w:rsidP="002D7119">
      <w:pPr>
        <w:pStyle w:val="StandardWeb"/>
        <w:shd w:val="clear" w:color="auto" w:fill="FFFFFF"/>
        <w:rPr>
          <w:rFonts w:ascii="Arial" w:hAnsi="Arial" w:cs="Arial"/>
          <w:color w:val="000000" w:themeColor="text1"/>
          <w:sz w:val="22"/>
          <w:szCs w:val="22"/>
          <w:lang w:val="en-US"/>
        </w:rPr>
      </w:pPr>
      <w:r w:rsidRPr="00122475">
        <w:rPr>
          <w:rFonts w:ascii="Arial" w:hAnsi="Arial" w:cs="Arial"/>
          <w:color w:val="000000" w:themeColor="text1"/>
          <w:sz w:val="22"/>
          <w:szCs w:val="22"/>
          <w:lang w:val="en-US"/>
        </w:rPr>
        <w:t>Please, note strict local animal protection laws do not allow the fur</w:t>
      </w:r>
      <w:r w:rsidR="00122475" w:rsidRPr="00122475">
        <w:rPr>
          <w:rFonts w:ascii="Arial" w:hAnsi="Arial" w:cs="Arial"/>
          <w:color w:val="000000" w:themeColor="text1"/>
          <w:sz w:val="22"/>
          <w:szCs w:val="22"/>
          <w:lang w:val="en-US"/>
        </w:rPr>
        <w:t>ther experiments for the sole purpose of implementation of a model, once it is already implemented. Hence, we are looking forward to further suggestions on your or the reviewers’ part to improve the article.  But, we cannot provide data from additional animals, since new experiments have to be coupled to a genuine research question.</w:t>
      </w:r>
    </w:p>
    <w:p w:rsidR="00122475" w:rsidRPr="00122475" w:rsidRDefault="00122475" w:rsidP="002D7119">
      <w:pPr>
        <w:pStyle w:val="StandardWeb"/>
        <w:shd w:val="clear" w:color="auto" w:fill="FFFFFF"/>
        <w:rPr>
          <w:rFonts w:ascii="Arial" w:hAnsi="Arial" w:cs="Arial"/>
          <w:color w:val="000000" w:themeColor="text1"/>
          <w:sz w:val="22"/>
          <w:szCs w:val="22"/>
          <w:lang w:val="en-US"/>
        </w:rPr>
      </w:pPr>
    </w:p>
    <w:p w:rsidR="00122475" w:rsidRPr="00122475" w:rsidRDefault="00122475" w:rsidP="002D7119">
      <w:pPr>
        <w:pStyle w:val="StandardWeb"/>
        <w:shd w:val="clear" w:color="auto" w:fill="FFFFFF"/>
        <w:rPr>
          <w:rFonts w:ascii="Arial" w:hAnsi="Arial" w:cs="Arial"/>
          <w:color w:val="000000" w:themeColor="text1"/>
          <w:sz w:val="22"/>
          <w:szCs w:val="22"/>
          <w:lang w:val="en-US"/>
        </w:rPr>
      </w:pPr>
      <w:r w:rsidRPr="00122475">
        <w:rPr>
          <w:rFonts w:ascii="Arial" w:hAnsi="Arial" w:cs="Arial"/>
          <w:color w:val="000000" w:themeColor="text1"/>
          <w:sz w:val="22"/>
          <w:szCs w:val="22"/>
          <w:lang w:val="en-US"/>
        </w:rPr>
        <w:t>On behalf of all co-authors</w:t>
      </w:r>
    </w:p>
    <w:p w:rsidR="00122475" w:rsidRPr="00122475" w:rsidRDefault="00122475" w:rsidP="002D7119">
      <w:pPr>
        <w:pStyle w:val="StandardWeb"/>
        <w:shd w:val="clear" w:color="auto" w:fill="FFFFFF"/>
        <w:rPr>
          <w:rFonts w:ascii="Arial" w:hAnsi="Arial" w:cs="Arial"/>
          <w:color w:val="000000" w:themeColor="text1"/>
          <w:sz w:val="22"/>
          <w:szCs w:val="22"/>
          <w:lang w:val="en-US"/>
        </w:rPr>
      </w:pPr>
      <w:r w:rsidRPr="00122475">
        <w:rPr>
          <w:rFonts w:ascii="Arial" w:hAnsi="Arial" w:cs="Arial"/>
          <w:color w:val="000000" w:themeColor="text1"/>
          <w:sz w:val="22"/>
          <w:szCs w:val="22"/>
          <w:lang w:val="en-US"/>
        </w:rPr>
        <w:t xml:space="preserve">Yours sincerely </w:t>
      </w:r>
    </w:p>
    <w:p w:rsidR="00122475" w:rsidRPr="00122475" w:rsidRDefault="00122475" w:rsidP="002D7119">
      <w:pPr>
        <w:pStyle w:val="StandardWeb"/>
        <w:shd w:val="clear" w:color="auto" w:fill="FFFFFF"/>
        <w:rPr>
          <w:rFonts w:ascii="Arial" w:hAnsi="Arial" w:cs="Arial"/>
          <w:color w:val="000000" w:themeColor="text1"/>
          <w:sz w:val="22"/>
          <w:szCs w:val="22"/>
          <w:lang w:val="en-US"/>
        </w:rPr>
      </w:pPr>
      <w:r w:rsidRPr="00122475">
        <w:rPr>
          <w:rFonts w:ascii="Arial" w:hAnsi="Arial" w:cs="Arial"/>
          <w:color w:val="000000" w:themeColor="text1"/>
          <w:sz w:val="22"/>
          <w:szCs w:val="22"/>
          <w:lang w:val="en-US"/>
        </w:rPr>
        <w:t>Martin Russ</w:t>
      </w:r>
    </w:p>
    <w:p w:rsidR="00122475" w:rsidRPr="00122475" w:rsidRDefault="002D7119" w:rsidP="002D7119">
      <w:pPr>
        <w:pStyle w:val="StandardWeb"/>
        <w:shd w:val="clear" w:color="auto" w:fill="FFFFFF"/>
        <w:rPr>
          <w:rFonts w:ascii="Verdana" w:hAnsi="Verdana"/>
          <w:color w:val="000000" w:themeColor="text1"/>
          <w:sz w:val="17"/>
          <w:szCs w:val="17"/>
          <w:lang w:val="en-US"/>
        </w:rPr>
      </w:pPr>
      <w:r w:rsidRPr="00122475">
        <w:rPr>
          <w:rFonts w:ascii="Verdana" w:hAnsi="Verdana"/>
          <w:color w:val="000000" w:themeColor="text1"/>
          <w:sz w:val="17"/>
          <w:szCs w:val="17"/>
          <w:lang w:val="en-US"/>
        </w:rPr>
        <w:br/>
      </w:r>
    </w:p>
    <w:p w:rsidR="001810FB"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br/>
      </w:r>
      <w:r w:rsidRPr="002D7119">
        <w:rPr>
          <w:rStyle w:val="Fett"/>
          <w:rFonts w:ascii="Verdana" w:hAnsi="Verdana"/>
          <w:color w:val="FF0000"/>
          <w:sz w:val="17"/>
          <w:szCs w:val="17"/>
          <w:u w:val="single"/>
          <w:lang w:val="en-US"/>
        </w:rPr>
        <w:t>Editorial comments:</w:t>
      </w:r>
      <w:r w:rsidRPr="002D7119">
        <w:rPr>
          <w:rFonts w:ascii="Verdana" w:hAnsi="Verdana"/>
          <w:color w:val="000033"/>
          <w:sz w:val="17"/>
          <w:szCs w:val="17"/>
          <w:lang w:val="en-US"/>
        </w:rPr>
        <w:br/>
        <w:t>1. Please take this opportunity to thoroughly proofread the manuscript to ensure that there are no spelling or grammar issues.</w:t>
      </w:r>
    </w:p>
    <w:p w:rsidR="001810FB" w:rsidRPr="001810FB" w:rsidRDefault="001810FB" w:rsidP="002D7119">
      <w:pPr>
        <w:pStyle w:val="StandardWeb"/>
        <w:shd w:val="clear" w:color="auto" w:fill="FFFFFF"/>
        <w:rPr>
          <w:rFonts w:ascii="Arial" w:hAnsi="Arial" w:cs="Arial"/>
          <w:color w:val="000000" w:themeColor="text1"/>
          <w:sz w:val="22"/>
          <w:szCs w:val="22"/>
          <w:lang w:val="en-US"/>
        </w:rPr>
      </w:pPr>
      <w:r w:rsidRPr="001810FB">
        <w:rPr>
          <w:rFonts w:ascii="Arial" w:hAnsi="Arial" w:cs="Arial"/>
          <w:color w:val="000000" w:themeColor="text1"/>
          <w:sz w:val="22"/>
          <w:szCs w:val="22"/>
          <w:u w:val="single"/>
          <w:lang w:val="en-US"/>
        </w:rPr>
        <w:t>Answer:</w:t>
      </w:r>
      <w:r w:rsidRPr="001810FB">
        <w:rPr>
          <w:rFonts w:ascii="Arial" w:hAnsi="Arial" w:cs="Arial"/>
          <w:color w:val="000000" w:themeColor="text1"/>
          <w:sz w:val="22"/>
          <w:szCs w:val="22"/>
          <w:lang w:val="en-US"/>
        </w:rPr>
        <w:br/>
        <w:t>We proofread the manuscript.</w:t>
      </w:r>
    </w:p>
    <w:p w:rsidR="00814D18"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br/>
        <w:t>2. Please provide an institutional email address for each author (</w:t>
      </w:r>
      <w:proofErr w:type="spellStart"/>
      <w:r w:rsidRPr="002D7119">
        <w:rPr>
          <w:rFonts w:ascii="Verdana" w:hAnsi="Verdana"/>
          <w:color w:val="000033"/>
          <w:sz w:val="17"/>
          <w:szCs w:val="17"/>
          <w:lang w:val="en-US"/>
        </w:rPr>
        <w:t>Burkhard</w:t>
      </w:r>
      <w:proofErr w:type="spellEnd"/>
      <w:r w:rsidRPr="002D7119">
        <w:rPr>
          <w:rFonts w:ascii="Verdana" w:hAnsi="Verdana"/>
          <w:color w:val="000033"/>
          <w:sz w:val="17"/>
          <w:szCs w:val="17"/>
          <w:lang w:val="en-US"/>
        </w:rPr>
        <w:t xml:space="preserve"> </w:t>
      </w:r>
      <w:proofErr w:type="spellStart"/>
      <w:r w:rsidRPr="002D7119">
        <w:rPr>
          <w:rFonts w:ascii="Verdana" w:hAnsi="Verdana"/>
          <w:color w:val="000033"/>
          <w:sz w:val="17"/>
          <w:szCs w:val="17"/>
          <w:lang w:val="en-US"/>
        </w:rPr>
        <w:t>Lachmann</w:t>
      </w:r>
      <w:proofErr w:type="spellEnd"/>
      <w:r w:rsidRPr="002D7119">
        <w:rPr>
          <w:rFonts w:ascii="Verdana" w:hAnsi="Verdana"/>
          <w:color w:val="000033"/>
          <w:sz w:val="17"/>
          <w:szCs w:val="17"/>
          <w:lang w:val="en-US"/>
        </w:rPr>
        <w:t>).</w:t>
      </w:r>
    </w:p>
    <w:p w:rsidR="00814D18" w:rsidRPr="00814D18" w:rsidRDefault="00814D18" w:rsidP="00814D18">
      <w:pPr>
        <w:pStyle w:val="StandardWeb"/>
        <w:shd w:val="clear" w:color="auto" w:fill="FFFFFF"/>
        <w:jc w:val="both"/>
        <w:rPr>
          <w:rFonts w:ascii="Arial" w:hAnsi="Arial" w:cs="Arial"/>
          <w:color w:val="000000" w:themeColor="text1"/>
          <w:sz w:val="22"/>
          <w:szCs w:val="22"/>
          <w:lang w:val="en-US"/>
        </w:rPr>
      </w:pPr>
      <w:r w:rsidRPr="00814D18">
        <w:rPr>
          <w:rFonts w:ascii="Arial" w:hAnsi="Arial" w:cs="Arial"/>
          <w:color w:val="000000" w:themeColor="text1"/>
          <w:sz w:val="22"/>
          <w:szCs w:val="22"/>
          <w:u w:val="single"/>
          <w:lang w:val="en-US"/>
        </w:rPr>
        <w:t>Answer:</w:t>
      </w:r>
      <w:r w:rsidRPr="00814D18">
        <w:rPr>
          <w:rFonts w:ascii="Arial" w:hAnsi="Arial" w:cs="Arial"/>
          <w:color w:val="000000" w:themeColor="text1"/>
          <w:sz w:val="22"/>
          <w:szCs w:val="22"/>
          <w:lang w:val="en-US"/>
        </w:rPr>
        <w:br/>
        <w:t>Prof. Lachmann is retired and does not use his former institu</w:t>
      </w:r>
      <w:r>
        <w:rPr>
          <w:rFonts w:ascii="Arial" w:hAnsi="Arial" w:cs="Arial"/>
          <w:color w:val="000000" w:themeColor="text1"/>
          <w:sz w:val="22"/>
          <w:szCs w:val="22"/>
          <w:lang w:val="en-US"/>
        </w:rPr>
        <w:t>tional email addresses anymore. Nonetheless, we are still fortunate to have him in the lab once in a while and can rely on his expertise whenever needed.</w:t>
      </w:r>
    </w:p>
    <w:p w:rsidR="00814D18"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br/>
        <w:t>3. Please revise the following lines to avoid previously published work: 53-54, 57-59, 73-74, 80-83, 85-86, 118-119, 131-134, 134-143, 145-145, 152-154, 158-159, 161-168, 171-177, 184-185, 191-203, 205-206, 210-215, 217-219, 226-233, 236-237, 242-248, 254-257, 259-264, 309-310, 399-401).</w:t>
      </w:r>
      <w:r w:rsidRPr="002D7119">
        <w:rPr>
          <w:rFonts w:ascii="Verdana" w:hAnsi="Verdana"/>
          <w:color w:val="000033"/>
          <w:sz w:val="17"/>
          <w:szCs w:val="17"/>
          <w:lang w:val="en-US"/>
        </w:rPr>
        <w:br/>
      </w:r>
    </w:p>
    <w:p w:rsidR="00814D18"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t>4. Please define all abbreviations before use (PEEP, FIO2, PaO2, VILI, Tv/low etc.)</w:t>
      </w:r>
    </w:p>
    <w:p w:rsidR="00814D18" w:rsidRPr="00814D18" w:rsidRDefault="00814D18" w:rsidP="00814D18">
      <w:pPr>
        <w:pStyle w:val="StandardWeb"/>
        <w:shd w:val="clear" w:color="auto" w:fill="FFFFFF"/>
        <w:rPr>
          <w:rFonts w:ascii="Arial" w:hAnsi="Arial" w:cs="Arial"/>
          <w:color w:val="000000" w:themeColor="text1"/>
          <w:sz w:val="22"/>
          <w:szCs w:val="22"/>
          <w:lang w:val="en-US"/>
        </w:rPr>
      </w:pPr>
      <w:r w:rsidRPr="00814D18">
        <w:rPr>
          <w:rFonts w:ascii="Arial" w:hAnsi="Arial" w:cs="Arial"/>
          <w:color w:val="000000" w:themeColor="text1"/>
          <w:sz w:val="22"/>
          <w:szCs w:val="22"/>
          <w:lang w:val="en-US"/>
        </w:rPr>
        <w:t>Answer:</w:t>
      </w:r>
      <w:r w:rsidRPr="00814D18">
        <w:rPr>
          <w:rFonts w:ascii="Arial" w:hAnsi="Arial" w:cs="Arial"/>
          <w:color w:val="000000" w:themeColor="text1"/>
          <w:sz w:val="22"/>
          <w:szCs w:val="22"/>
          <w:lang w:val="en-US"/>
        </w:rPr>
        <w:br/>
        <w:t>We revise</w:t>
      </w:r>
      <w:r w:rsidR="002E5AFD">
        <w:rPr>
          <w:rFonts w:ascii="Arial" w:hAnsi="Arial" w:cs="Arial"/>
          <w:color w:val="000000" w:themeColor="text1"/>
          <w:sz w:val="22"/>
          <w:szCs w:val="22"/>
          <w:lang w:val="en-US"/>
        </w:rPr>
        <w:t>d</w:t>
      </w:r>
      <w:r w:rsidRPr="00814D18">
        <w:rPr>
          <w:rFonts w:ascii="Arial" w:hAnsi="Arial" w:cs="Arial"/>
          <w:color w:val="000000" w:themeColor="text1"/>
          <w:sz w:val="22"/>
          <w:szCs w:val="22"/>
          <w:lang w:val="en-US"/>
        </w:rPr>
        <w:t xml:space="preserve"> the entire manuscript.</w:t>
      </w:r>
    </w:p>
    <w:p w:rsidR="00814D18"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lastRenderedPageBreak/>
        <w:br/>
        <w:t>5. JoVE cannot publish manuscripts containing commercial language. Please remove all commercial language from your manuscript and use generic terms instead. All commercial products should be sufficiently referenced in the Table of Materials: e.g., Aqua dest, etc. We must maintain our scientific integrity and prevent the subsequent video from becoming a commercial advertisement.</w:t>
      </w:r>
    </w:p>
    <w:p w:rsidR="00814D18" w:rsidRPr="00814D18" w:rsidRDefault="00814D18" w:rsidP="002D7119">
      <w:pPr>
        <w:pStyle w:val="StandardWeb"/>
        <w:shd w:val="clear" w:color="auto" w:fill="FFFFFF"/>
        <w:rPr>
          <w:rFonts w:ascii="Arial" w:hAnsi="Arial" w:cs="Arial"/>
          <w:color w:val="000000" w:themeColor="text1"/>
          <w:sz w:val="22"/>
          <w:szCs w:val="22"/>
          <w:lang w:val="en-US"/>
        </w:rPr>
      </w:pPr>
      <w:r w:rsidRPr="00814D18">
        <w:rPr>
          <w:rFonts w:ascii="Arial" w:hAnsi="Arial" w:cs="Arial"/>
          <w:color w:val="000000" w:themeColor="text1"/>
          <w:sz w:val="22"/>
          <w:szCs w:val="22"/>
          <w:u w:val="single"/>
          <w:lang w:val="en-US"/>
        </w:rPr>
        <w:t>Answer:</w:t>
      </w:r>
      <w:r w:rsidRPr="00814D18">
        <w:rPr>
          <w:rFonts w:ascii="Arial" w:hAnsi="Arial" w:cs="Arial"/>
          <w:color w:val="000000" w:themeColor="text1"/>
          <w:sz w:val="22"/>
          <w:szCs w:val="22"/>
          <w:lang w:val="en-US"/>
        </w:rPr>
        <w:br/>
      </w:r>
      <w:r>
        <w:rPr>
          <w:rFonts w:ascii="Arial" w:hAnsi="Arial" w:cs="Arial"/>
          <w:color w:val="000000" w:themeColor="text1"/>
          <w:sz w:val="22"/>
          <w:szCs w:val="22"/>
          <w:lang w:val="en-US"/>
        </w:rPr>
        <w:t>We did not use any commercial language.</w:t>
      </w:r>
    </w:p>
    <w:p w:rsidR="00814D18"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t>6. Please adjust the numbering of the Protocol to follow the JoVE Instructions for Authors. For example, 1 should be followed by 1.1 and then 1.1.1 and 1.1.2 if necessary. Please refrain from using bullets or dashes.</w:t>
      </w:r>
    </w:p>
    <w:p w:rsidR="00814D18" w:rsidRPr="002E5AFD" w:rsidRDefault="002E5AFD" w:rsidP="002D7119">
      <w:pPr>
        <w:pStyle w:val="StandardWeb"/>
        <w:shd w:val="clear" w:color="auto" w:fill="FFFFFF"/>
        <w:rPr>
          <w:rFonts w:ascii="Arial" w:hAnsi="Arial" w:cs="Arial"/>
          <w:color w:val="000000" w:themeColor="text1"/>
          <w:sz w:val="22"/>
          <w:szCs w:val="22"/>
          <w:lang w:val="en-US"/>
        </w:rPr>
      </w:pPr>
      <w:r w:rsidRPr="002E5AFD">
        <w:rPr>
          <w:rFonts w:ascii="Arial" w:hAnsi="Arial" w:cs="Arial"/>
          <w:color w:val="000000" w:themeColor="text1"/>
          <w:sz w:val="22"/>
          <w:szCs w:val="22"/>
          <w:lang w:val="en-US"/>
        </w:rPr>
        <w:t>Answer:</w:t>
      </w:r>
      <w:r w:rsidRPr="002E5AFD">
        <w:rPr>
          <w:rFonts w:ascii="Arial" w:hAnsi="Arial" w:cs="Arial"/>
          <w:color w:val="000000" w:themeColor="text1"/>
          <w:sz w:val="22"/>
          <w:szCs w:val="22"/>
          <w:lang w:val="en-US"/>
        </w:rPr>
        <w:br/>
        <w:t>The manuscript is already numbered as mentioned.</w:t>
      </w:r>
    </w:p>
    <w:p w:rsidR="002E5AFD"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br/>
        <w:t>7. Please add more details to your protocol steps. Please ensure you answer the “how” question, i.e., how is the step performed? Alternatively, add references to published material specifying how to perform the protocol action.</w:t>
      </w:r>
    </w:p>
    <w:p w:rsidR="002E5AFD" w:rsidRPr="00814D18" w:rsidRDefault="002E5AFD" w:rsidP="002E5AFD">
      <w:pPr>
        <w:pStyle w:val="StandardWeb"/>
        <w:shd w:val="clear" w:color="auto" w:fill="FFFFFF"/>
        <w:rPr>
          <w:rFonts w:ascii="Arial" w:hAnsi="Arial" w:cs="Arial"/>
          <w:color w:val="000000" w:themeColor="text1"/>
          <w:sz w:val="22"/>
          <w:szCs w:val="22"/>
          <w:lang w:val="en-US"/>
        </w:rPr>
      </w:pPr>
      <w:r w:rsidRPr="00814D18">
        <w:rPr>
          <w:rFonts w:ascii="Arial" w:hAnsi="Arial" w:cs="Arial"/>
          <w:color w:val="000000" w:themeColor="text1"/>
          <w:sz w:val="22"/>
          <w:szCs w:val="22"/>
          <w:lang w:val="en-US"/>
        </w:rPr>
        <w:t>Answer:</w:t>
      </w:r>
      <w:r w:rsidRPr="00814D18">
        <w:rPr>
          <w:rFonts w:ascii="Arial" w:hAnsi="Arial" w:cs="Arial"/>
          <w:color w:val="000000" w:themeColor="text1"/>
          <w:sz w:val="22"/>
          <w:szCs w:val="22"/>
          <w:lang w:val="en-US"/>
        </w:rPr>
        <w:br/>
        <w:t>We revise</w:t>
      </w:r>
      <w:r>
        <w:rPr>
          <w:rFonts w:ascii="Arial" w:hAnsi="Arial" w:cs="Arial"/>
          <w:color w:val="000000" w:themeColor="text1"/>
          <w:sz w:val="22"/>
          <w:szCs w:val="22"/>
          <w:lang w:val="en-US"/>
        </w:rPr>
        <w:t>d</w:t>
      </w:r>
      <w:r w:rsidRPr="00814D18">
        <w:rPr>
          <w:rFonts w:ascii="Arial" w:hAnsi="Arial" w:cs="Arial"/>
          <w:color w:val="000000" w:themeColor="text1"/>
          <w:sz w:val="22"/>
          <w:szCs w:val="22"/>
          <w:lang w:val="en-US"/>
        </w:rPr>
        <w:t xml:space="preserve"> the entire manuscript.</w:t>
      </w:r>
    </w:p>
    <w:p w:rsidR="002E5AFD" w:rsidRDefault="002E5AFD" w:rsidP="002D7119">
      <w:pPr>
        <w:pStyle w:val="StandardWeb"/>
        <w:shd w:val="clear" w:color="auto" w:fill="FFFFFF"/>
        <w:rPr>
          <w:rFonts w:ascii="Verdana" w:hAnsi="Verdana"/>
          <w:color w:val="000033"/>
          <w:sz w:val="17"/>
          <w:szCs w:val="17"/>
          <w:lang w:val="en-US"/>
        </w:rPr>
      </w:pPr>
    </w:p>
    <w:p w:rsidR="002E5AFD"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br/>
        <w:t>8. For SI units, please use standard abbreviations when the unit is preceded by a numeral throughout the protocol. Abbreviate liters to L to avoid confusion. For time units use abbreviated forms for durations of less than one day when the unit is preceded by a numeral. Do not abbreviate day, week, month, and year. Examples: 10 mL, 8 µL, 7 cm2, 8 min.</w:t>
      </w:r>
    </w:p>
    <w:p w:rsidR="002E5AFD" w:rsidRPr="002E5AFD" w:rsidRDefault="002E5AFD" w:rsidP="002D7119">
      <w:pPr>
        <w:pStyle w:val="StandardWeb"/>
        <w:shd w:val="clear" w:color="auto" w:fill="FFFFFF"/>
        <w:rPr>
          <w:rFonts w:ascii="Arial" w:hAnsi="Arial" w:cs="Arial"/>
          <w:color w:val="000000" w:themeColor="text1"/>
          <w:sz w:val="22"/>
          <w:szCs w:val="22"/>
          <w:lang w:val="en-US"/>
        </w:rPr>
      </w:pPr>
      <w:r w:rsidRPr="00814D18">
        <w:rPr>
          <w:rFonts w:ascii="Arial" w:hAnsi="Arial" w:cs="Arial"/>
          <w:color w:val="000000" w:themeColor="text1"/>
          <w:sz w:val="22"/>
          <w:szCs w:val="22"/>
          <w:lang w:val="en-US"/>
        </w:rPr>
        <w:t>Answer:</w:t>
      </w:r>
      <w:r w:rsidRPr="00814D18">
        <w:rPr>
          <w:rFonts w:ascii="Arial" w:hAnsi="Arial" w:cs="Arial"/>
          <w:color w:val="000000" w:themeColor="text1"/>
          <w:sz w:val="22"/>
          <w:szCs w:val="22"/>
          <w:lang w:val="en-US"/>
        </w:rPr>
        <w:br/>
        <w:t>We revise</w:t>
      </w:r>
      <w:r>
        <w:rPr>
          <w:rFonts w:ascii="Arial" w:hAnsi="Arial" w:cs="Arial"/>
          <w:color w:val="000000" w:themeColor="text1"/>
          <w:sz w:val="22"/>
          <w:szCs w:val="22"/>
          <w:lang w:val="en-US"/>
        </w:rPr>
        <w:t>d</w:t>
      </w:r>
      <w:r w:rsidRPr="00814D18">
        <w:rPr>
          <w:rFonts w:ascii="Arial" w:hAnsi="Arial" w:cs="Arial"/>
          <w:color w:val="000000" w:themeColor="text1"/>
          <w:sz w:val="22"/>
          <w:szCs w:val="22"/>
          <w:lang w:val="en-US"/>
        </w:rPr>
        <w:t xml:space="preserve"> the entire manuscript.</w:t>
      </w:r>
    </w:p>
    <w:p w:rsidR="002E5AFD"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br/>
        <w:t>9. Line 142-143: Please mention the rate of infusion. How is the correct placement of the catheter ensured?</w:t>
      </w:r>
    </w:p>
    <w:p w:rsidR="00680D68" w:rsidRDefault="00680D68" w:rsidP="00680D68">
      <w:pPr>
        <w:jc w:val="both"/>
        <w:rPr>
          <w:rFonts w:ascii="Arial" w:hAnsi="Arial" w:cs="Arial"/>
          <w:lang w:val="en-US"/>
        </w:rPr>
      </w:pPr>
      <w:r>
        <w:rPr>
          <w:rFonts w:ascii="Arial" w:hAnsi="Arial" w:cs="Arial"/>
          <w:lang w:val="en-US"/>
        </w:rPr>
        <w:t>Answer:</w:t>
      </w:r>
    </w:p>
    <w:p w:rsidR="002E5AFD" w:rsidRPr="00680D68" w:rsidRDefault="00680D68" w:rsidP="00680D68">
      <w:pPr>
        <w:jc w:val="both"/>
        <w:rPr>
          <w:rFonts w:ascii="Arial" w:hAnsi="Arial" w:cs="Arial"/>
          <w:lang w:val="en-US"/>
        </w:rPr>
      </w:pPr>
      <w:r>
        <w:rPr>
          <w:rFonts w:ascii="Arial" w:hAnsi="Arial" w:cs="Arial"/>
          <w:lang w:val="en-US"/>
        </w:rPr>
        <w:t xml:space="preserve">2. </w:t>
      </w:r>
      <w:r w:rsidRPr="00660D11">
        <w:rPr>
          <w:rFonts w:ascii="Arial" w:hAnsi="Arial" w:cs="Arial"/>
          <w:lang w:val="en-US"/>
        </w:rPr>
        <w:t xml:space="preserve">Infuse 500 ml of a balanced crystalloid solution as bolus </w:t>
      </w:r>
      <w:proofErr w:type="spellStart"/>
      <w:r>
        <w:rPr>
          <w:rFonts w:ascii="Arial" w:hAnsi="Arial" w:cs="Arial"/>
          <w:lang w:val="en-US"/>
        </w:rPr>
        <w:t>i.v.</w:t>
      </w:r>
      <w:proofErr w:type="spellEnd"/>
      <w:r>
        <w:rPr>
          <w:rFonts w:ascii="Arial" w:hAnsi="Arial" w:cs="Arial"/>
          <w:lang w:val="en-US"/>
        </w:rPr>
        <w:t xml:space="preserve"> </w:t>
      </w:r>
      <w:r w:rsidRPr="00660D11">
        <w:rPr>
          <w:rFonts w:ascii="Arial" w:hAnsi="Arial" w:cs="Arial"/>
          <w:lang w:val="en-US"/>
        </w:rPr>
        <w:t>followed by continuous infusion of 4 ml/kg/h for fluid support</w:t>
      </w:r>
      <w:r>
        <w:rPr>
          <w:rFonts w:ascii="Arial" w:hAnsi="Arial" w:cs="Arial"/>
          <w:lang w:val="en-US"/>
        </w:rPr>
        <w:t>.</w:t>
      </w:r>
    </w:p>
    <w:p w:rsidR="004F3822"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br/>
        <w:t>10. Line 144: Please elaborate on the monitoring of peripheral oxygen saturation. How is it done?</w:t>
      </w:r>
    </w:p>
    <w:p w:rsidR="004F3822" w:rsidRPr="004F3822" w:rsidRDefault="004F3822" w:rsidP="004F3822">
      <w:pPr>
        <w:pStyle w:val="StandardWeb"/>
        <w:shd w:val="clear" w:color="auto" w:fill="FFFFFF"/>
        <w:rPr>
          <w:rFonts w:ascii="Verdana" w:hAnsi="Verdana"/>
          <w:color w:val="000033"/>
          <w:sz w:val="17"/>
          <w:szCs w:val="17"/>
          <w:u w:val="single"/>
          <w:lang w:val="en-US"/>
        </w:rPr>
      </w:pPr>
      <w:r>
        <w:rPr>
          <w:rFonts w:ascii="Verdana" w:hAnsi="Verdana"/>
          <w:color w:val="000033"/>
          <w:sz w:val="17"/>
          <w:szCs w:val="17"/>
          <w:u w:val="single"/>
          <w:lang w:val="en-US"/>
        </w:rPr>
        <w:t>Answer:</w:t>
      </w:r>
      <w:r>
        <w:rPr>
          <w:rFonts w:ascii="Verdana" w:hAnsi="Verdana"/>
          <w:color w:val="000033"/>
          <w:sz w:val="17"/>
          <w:szCs w:val="17"/>
          <w:u w:val="single"/>
          <w:lang w:val="en-US"/>
        </w:rPr>
        <w:br/>
      </w:r>
      <w:r>
        <w:rPr>
          <w:rFonts w:ascii="Arial" w:hAnsi="Arial" w:cs="Arial"/>
          <w:lang w:val="en-US"/>
        </w:rPr>
        <w:t>3. Start monitoring the peripheral oxygen saturation (SpO</w:t>
      </w:r>
      <w:r w:rsidRPr="00E476CC">
        <w:rPr>
          <w:rFonts w:ascii="Arial" w:hAnsi="Arial" w:cs="Arial"/>
          <w:vertAlign w:val="subscript"/>
          <w:lang w:val="en-US"/>
        </w:rPr>
        <w:t>2</w:t>
      </w:r>
      <w:r>
        <w:rPr>
          <w:rFonts w:ascii="Arial" w:hAnsi="Arial" w:cs="Arial"/>
          <w:lang w:val="en-US"/>
        </w:rPr>
        <w:t>) by securing the SpO</w:t>
      </w:r>
      <w:r w:rsidRPr="006C1D32">
        <w:rPr>
          <w:rFonts w:ascii="Arial" w:hAnsi="Arial" w:cs="Arial"/>
          <w:vertAlign w:val="subscript"/>
          <w:lang w:val="en-US"/>
        </w:rPr>
        <w:t>2</w:t>
      </w:r>
      <w:r>
        <w:rPr>
          <w:rFonts w:ascii="Arial" w:hAnsi="Arial" w:cs="Arial"/>
          <w:lang w:val="en-US"/>
        </w:rPr>
        <w:t>-Sensor at one of the ears  or the tail.</w:t>
      </w:r>
    </w:p>
    <w:p w:rsidR="004F3822"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t>11. Line 148: Please include the details of opioid. What concentration is to be used?</w:t>
      </w:r>
    </w:p>
    <w:p w:rsidR="004F3822" w:rsidRPr="004F3822" w:rsidRDefault="004F3822" w:rsidP="004F3822">
      <w:pPr>
        <w:jc w:val="both"/>
        <w:rPr>
          <w:rFonts w:ascii="Arial" w:hAnsi="Arial" w:cs="Arial"/>
          <w:u w:val="single"/>
          <w:lang w:val="en-US"/>
        </w:rPr>
      </w:pPr>
      <w:r w:rsidRPr="004F3822">
        <w:rPr>
          <w:rFonts w:ascii="Arial" w:hAnsi="Arial" w:cs="Arial"/>
          <w:u w:val="single"/>
          <w:lang w:val="en-US"/>
        </w:rPr>
        <w:t>Answer:</w:t>
      </w:r>
    </w:p>
    <w:p w:rsidR="004F3822" w:rsidRPr="00B96D13" w:rsidRDefault="004F3822" w:rsidP="004F3822">
      <w:pPr>
        <w:jc w:val="both"/>
        <w:rPr>
          <w:rFonts w:ascii="Arial" w:hAnsi="Arial" w:cs="Arial"/>
          <w:lang w:val="en-US"/>
        </w:rPr>
      </w:pPr>
      <w:r>
        <w:rPr>
          <w:rFonts w:ascii="Arial" w:hAnsi="Arial" w:cs="Arial"/>
          <w:lang w:val="en-US"/>
        </w:rPr>
        <w:t xml:space="preserve">2. An injection of 100 µg of fentanyl (fentanyl citrate, 100µg/ml) may be repeated until the spontaneous respiratory rate slows down to about 20/min before injecting </w:t>
      </w:r>
      <w:proofErr w:type="spellStart"/>
      <w:r>
        <w:rPr>
          <w:rFonts w:ascii="Arial" w:hAnsi="Arial" w:cs="Arial"/>
          <w:lang w:val="en-US"/>
        </w:rPr>
        <w:t>propofol</w:t>
      </w:r>
      <w:proofErr w:type="spellEnd"/>
      <w:r>
        <w:rPr>
          <w:rFonts w:ascii="Arial" w:hAnsi="Arial" w:cs="Arial"/>
          <w:lang w:val="en-US"/>
        </w:rPr>
        <w:t>.</w:t>
      </w:r>
    </w:p>
    <w:p w:rsidR="004F3822" w:rsidRDefault="004F3822" w:rsidP="002D7119">
      <w:pPr>
        <w:pStyle w:val="StandardWeb"/>
        <w:shd w:val="clear" w:color="auto" w:fill="FFFFFF"/>
        <w:rPr>
          <w:rFonts w:ascii="Verdana" w:hAnsi="Verdana"/>
          <w:color w:val="000033"/>
          <w:sz w:val="17"/>
          <w:szCs w:val="17"/>
          <w:lang w:val="en-US"/>
        </w:rPr>
      </w:pPr>
    </w:p>
    <w:p w:rsidR="004F3822"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lastRenderedPageBreak/>
        <w:br/>
        <w:t xml:space="preserve">12. Line 157: Please mention how is the verification of the placement of the endotracheal tube done? How does </w:t>
      </w:r>
      <w:proofErr w:type="spellStart"/>
      <w:r w:rsidRPr="002D7119">
        <w:rPr>
          <w:rFonts w:ascii="Verdana" w:hAnsi="Verdana"/>
          <w:color w:val="000033"/>
          <w:sz w:val="17"/>
          <w:szCs w:val="17"/>
          <w:lang w:val="en-US"/>
        </w:rPr>
        <w:t>capnography</w:t>
      </w:r>
      <w:proofErr w:type="spellEnd"/>
      <w:r w:rsidRPr="002D7119">
        <w:rPr>
          <w:rFonts w:ascii="Verdana" w:hAnsi="Verdana"/>
          <w:color w:val="000033"/>
          <w:sz w:val="17"/>
          <w:szCs w:val="17"/>
          <w:lang w:val="en-US"/>
        </w:rPr>
        <w:t xml:space="preserve"> and auscultation help?</w:t>
      </w:r>
    </w:p>
    <w:p w:rsidR="00B26198" w:rsidRPr="00B26198" w:rsidRDefault="00B26198" w:rsidP="00B26198">
      <w:pPr>
        <w:pStyle w:val="StandardWeb"/>
        <w:shd w:val="clear" w:color="auto" w:fill="FFFFFF"/>
        <w:rPr>
          <w:rFonts w:ascii="Arial" w:hAnsi="Arial" w:cs="Arial"/>
          <w:color w:val="000033"/>
          <w:sz w:val="22"/>
          <w:szCs w:val="22"/>
          <w:lang w:val="en-US"/>
        </w:rPr>
      </w:pPr>
      <w:r w:rsidRPr="00B26198">
        <w:rPr>
          <w:rFonts w:ascii="Arial" w:hAnsi="Arial" w:cs="Arial"/>
          <w:color w:val="000033"/>
          <w:sz w:val="22"/>
          <w:szCs w:val="22"/>
          <w:u w:val="single"/>
          <w:lang w:val="en-US"/>
        </w:rPr>
        <w:t>Answer:</w:t>
      </w:r>
      <w:r w:rsidRPr="00B26198">
        <w:rPr>
          <w:rFonts w:ascii="Arial" w:hAnsi="Arial" w:cs="Arial"/>
          <w:color w:val="000033"/>
          <w:sz w:val="22"/>
          <w:szCs w:val="22"/>
          <w:lang w:val="en-US"/>
        </w:rPr>
        <w:br/>
      </w:r>
      <w:r w:rsidRPr="00B26198">
        <w:rPr>
          <w:rFonts w:ascii="Arial" w:hAnsi="Arial" w:cs="Arial"/>
          <w:sz w:val="22"/>
          <w:szCs w:val="22"/>
          <w:lang w:val="en-US"/>
        </w:rPr>
        <w:t>2. Verify the placement of the endotracheal tube by observing the typical waveform of CO</w:t>
      </w:r>
      <w:r w:rsidRPr="00B26198">
        <w:rPr>
          <w:rFonts w:ascii="Arial" w:hAnsi="Arial" w:cs="Arial"/>
          <w:sz w:val="22"/>
          <w:szCs w:val="22"/>
          <w:vertAlign w:val="subscript"/>
          <w:lang w:val="en-US"/>
        </w:rPr>
        <w:t>2</w:t>
      </w:r>
      <w:r w:rsidRPr="00B26198">
        <w:rPr>
          <w:rFonts w:ascii="Arial" w:hAnsi="Arial" w:cs="Arial"/>
          <w:sz w:val="22"/>
          <w:szCs w:val="22"/>
          <w:lang w:val="en-US"/>
        </w:rPr>
        <w:t xml:space="preserve"> during expiration on the CO</w:t>
      </w:r>
      <w:r w:rsidRPr="00B26198">
        <w:rPr>
          <w:rFonts w:ascii="Arial" w:hAnsi="Arial" w:cs="Arial"/>
          <w:sz w:val="22"/>
          <w:szCs w:val="22"/>
          <w:vertAlign w:val="subscript"/>
          <w:lang w:val="en-US"/>
        </w:rPr>
        <w:t>2</w:t>
      </w:r>
      <w:r w:rsidRPr="00B26198">
        <w:rPr>
          <w:rFonts w:ascii="Arial" w:hAnsi="Arial" w:cs="Arial"/>
          <w:sz w:val="22"/>
          <w:szCs w:val="22"/>
          <w:lang w:val="en-US"/>
        </w:rPr>
        <w:t>-monitor (</w:t>
      </w:r>
      <w:proofErr w:type="spellStart"/>
      <w:r w:rsidRPr="00B26198">
        <w:rPr>
          <w:rFonts w:ascii="Arial" w:hAnsi="Arial" w:cs="Arial"/>
          <w:sz w:val="22"/>
          <w:szCs w:val="22"/>
          <w:lang w:val="en-US"/>
        </w:rPr>
        <w:t>capnograph</w:t>
      </w:r>
      <w:proofErr w:type="spellEnd"/>
      <w:r w:rsidRPr="00B26198">
        <w:rPr>
          <w:rFonts w:ascii="Arial" w:hAnsi="Arial" w:cs="Arial"/>
          <w:sz w:val="22"/>
          <w:szCs w:val="22"/>
          <w:lang w:val="en-US"/>
        </w:rPr>
        <w:t xml:space="preserve">). </w:t>
      </w:r>
    </w:p>
    <w:p w:rsidR="004F3822" w:rsidRPr="00B26198" w:rsidRDefault="00B26198" w:rsidP="00B26198">
      <w:pPr>
        <w:jc w:val="both"/>
        <w:rPr>
          <w:rFonts w:ascii="Arial" w:hAnsi="Arial" w:cs="Arial"/>
          <w:sz w:val="22"/>
          <w:szCs w:val="22"/>
          <w:lang w:val="en-US"/>
        </w:rPr>
      </w:pPr>
      <w:r w:rsidRPr="00B26198">
        <w:rPr>
          <w:rFonts w:ascii="Arial" w:hAnsi="Arial" w:cs="Arial"/>
          <w:sz w:val="22"/>
          <w:szCs w:val="22"/>
          <w:lang w:val="en-US"/>
        </w:rPr>
        <w:t>3.  Use auscultation to check for equal bilateral breath sounds.</w:t>
      </w:r>
    </w:p>
    <w:p w:rsidR="00B26198"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br/>
        <w:t>13. Line 188-190: Please include the details of central venous catheter and the sheath of pulmonary arterial catheter used?</w:t>
      </w:r>
    </w:p>
    <w:p w:rsidR="00B26198" w:rsidRDefault="00B26198" w:rsidP="00B26198">
      <w:pPr>
        <w:autoSpaceDE w:val="0"/>
        <w:autoSpaceDN w:val="0"/>
        <w:adjustRightInd w:val="0"/>
        <w:jc w:val="both"/>
        <w:rPr>
          <w:rFonts w:ascii="Arial" w:hAnsi="Arial" w:cs="Arial"/>
          <w:sz w:val="20"/>
          <w:szCs w:val="20"/>
          <w:lang w:val="en-US"/>
        </w:rPr>
      </w:pPr>
      <w:r w:rsidRPr="00B26198">
        <w:rPr>
          <w:rFonts w:ascii="Arial" w:hAnsi="Arial" w:cs="Arial"/>
          <w:color w:val="000033"/>
          <w:sz w:val="20"/>
          <w:szCs w:val="20"/>
          <w:u w:val="single"/>
          <w:lang w:val="en-US"/>
        </w:rPr>
        <w:t>Answer:</w:t>
      </w:r>
      <w:r w:rsidRPr="00B26198">
        <w:rPr>
          <w:rFonts w:ascii="Arial" w:hAnsi="Arial" w:cs="Arial"/>
          <w:color w:val="000033"/>
          <w:sz w:val="20"/>
          <w:szCs w:val="20"/>
          <w:lang w:val="en-US"/>
        </w:rPr>
        <w:br/>
      </w:r>
      <w:r w:rsidRPr="00B26198">
        <w:rPr>
          <w:rFonts w:ascii="Arial" w:hAnsi="Arial" w:cs="Arial"/>
          <w:sz w:val="20"/>
          <w:szCs w:val="20"/>
          <w:lang w:val="en-US"/>
        </w:rPr>
        <w:t xml:space="preserve">Note, the size of the sheath depends on the size of the </w:t>
      </w:r>
      <w:proofErr w:type="spellStart"/>
      <w:r w:rsidRPr="00B26198">
        <w:rPr>
          <w:rFonts w:ascii="Arial" w:hAnsi="Arial" w:cs="Arial"/>
          <w:sz w:val="20"/>
          <w:szCs w:val="20"/>
          <w:lang w:val="en-US"/>
        </w:rPr>
        <w:t>choosen</w:t>
      </w:r>
      <w:proofErr w:type="spellEnd"/>
      <w:r w:rsidRPr="00B26198">
        <w:rPr>
          <w:rFonts w:ascii="Arial" w:hAnsi="Arial" w:cs="Arial"/>
          <w:sz w:val="20"/>
          <w:szCs w:val="20"/>
          <w:lang w:val="en-US"/>
        </w:rPr>
        <w:t xml:space="preserve"> PAC. We typically use a 6F introducer sheath (10 cm length) and a 5F PAC of 75 cm length in pigs of 35-45 kg body weight.</w:t>
      </w:r>
    </w:p>
    <w:p w:rsidR="00B26198" w:rsidRDefault="00B26198" w:rsidP="00B26198">
      <w:pPr>
        <w:autoSpaceDE w:val="0"/>
        <w:autoSpaceDN w:val="0"/>
        <w:adjustRightInd w:val="0"/>
        <w:jc w:val="both"/>
        <w:rPr>
          <w:rFonts w:ascii="Arial" w:hAnsi="Arial" w:cs="Arial"/>
          <w:sz w:val="20"/>
          <w:szCs w:val="20"/>
          <w:lang w:val="en-US"/>
        </w:rPr>
      </w:pPr>
    </w:p>
    <w:p w:rsidR="00B26198" w:rsidRDefault="002D7119" w:rsidP="00B26198">
      <w:pPr>
        <w:autoSpaceDE w:val="0"/>
        <w:autoSpaceDN w:val="0"/>
        <w:adjustRightInd w:val="0"/>
        <w:jc w:val="both"/>
        <w:rPr>
          <w:rFonts w:ascii="Verdana" w:hAnsi="Verdana"/>
          <w:color w:val="000033"/>
          <w:sz w:val="17"/>
          <w:szCs w:val="17"/>
          <w:lang w:val="en-US"/>
        </w:rPr>
      </w:pPr>
      <w:r w:rsidRPr="002D7119">
        <w:rPr>
          <w:rFonts w:ascii="Verdana" w:hAnsi="Verdana"/>
          <w:color w:val="000033"/>
          <w:sz w:val="17"/>
          <w:szCs w:val="17"/>
          <w:lang w:val="en-US"/>
        </w:rPr>
        <w:br/>
        <w:t>14. Line 200: Please provide the details of the Seldinger technique. A citation will suffice.</w:t>
      </w:r>
    </w:p>
    <w:p w:rsidR="00B26198" w:rsidRDefault="00B26198" w:rsidP="00B26198">
      <w:pPr>
        <w:autoSpaceDE w:val="0"/>
        <w:autoSpaceDN w:val="0"/>
        <w:adjustRightInd w:val="0"/>
        <w:jc w:val="both"/>
        <w:rPr>
          <w:rFonts w:ascii="Verdana" w:hAnsi="Verdana"/>
          <w:color w:val="000033"/>
          <w:sz w:val="17"/>
          <w:szCs w:val="17"/>
          <w:lang w:val="en-US"/>
        </w:rPr>
      </w:pPr>
    </w:p>
    <w:p w:rsidR="00B26198" w:rsidRPr="000D1D08" w:rsidRDefault="00B26198" w:rsidP="00B26198">
      <w:pPr>
        <w:autoSpaceDE w:val="0"/>
        <w:autoSpaceDN w:val="0"/>
        <w:adjustRightInd w:val="0"/>
        <w:jc w:val="both"/>
        <w:rPr>
          <w:rFonts w:ascii="Arial" w:hAnsi="Arial" w:cs="Arial"/>
          <w:color w:val="000033"/>
          <w:sz w:val="22"/>
          <w:szCs w:val="22"/>
          <w:u w:val="single"/>
          <w:lang w:val="en-US"/>
        </w:rPr>
      </w:pPr>
      <w:r w:rsidRPr="000D1D08">
        <w:rPr>
          <w:rFonts w:ascii="Arial" w:hAnsi="Arial" w:cs="Arial"/>
          <w:color w:val="000033"/>
          <w:sz w:val="22"/>
          <w:szCs w:val="22"/>
          <w:u w:val="single"/>
          <w:lang w:val="en-US"/>
        </w:rPr>
        <w:t>Answer:</w:t>
      </w:r>
    </w:p>
    <w:p w:rsidR="00B26198" w:rsidRPr="000D1D08" w:rsidRDefault="00B26198" w:rsidP="00B26198">
      <w:pPr>
        <w:autoSpaceDE w:val="0"/>
        <w:autoSpaceDN w:val="0"/>
        <w:adjustRightInd w:val="0"/>
        <w:jc w:val="both"/>
        <w:rPr>
          <w:rFonts w:ascii="Arial" w:hAnsi="Arial" w:cs="Arial"/>
          <w:color w:val="000033"/>
          <w:sz w:val="22"/>
          <w:szCs w:val="22"/>
          <w:lang w:val="en-US"/>
        </w:rPr>
      </w:pPr>
      <w:r w:rsidRPr="000D1D08">
        <w:rPr>
          <w:rFonts w:ascii="Arial" w:hAnsi="Arial" w:cs="Arial"/>
          <w:color w:val="000033"/>
          <w:sz w:val="22"/>
          <w:szCs w:val="22"/>
          <w:lang w:val="en-US"/>
        </w:rPr>
        <w:t xml:space="preserve">The </w:t>
      </w:r>
      <w:proofErr w:type="spellStart"/>
      <w:r w:rsidRPr="000D1D08">
        <w:rPr>
          <w:rFonts w:ascii="Arial" w:hAnsi="Arial" w:cs="Arial"/>
          <w:color w:val="000033"/>
          <w:sz w:val="22"/>
          <w:szCs w:val="22"/>
          <w:lang w:val="en-US"/>
        </w:rPr>
        <w:t>Seldinger</w:t>
      </w:r>
      <w:proofErr w:type="spellEnd"/>
      <w:r w:rsidRPr="000D1D08">
        <w:rPr>
          <w:rFonts w:ascii="Arial" w:hAnsi="Arial" w:cs="Arial"/>
          <w:color w:val="000033"/>
          <w:sz w:val="22"/>
          <w:szCs w:val="22"/>
          <w:lang w:val="en-US"/>
        </w:rPr>
        <w:t xml:space="preserve"> technique </w:t>
      </w:r>
      <w:r w:rsidR="000D1D08" w:rsidRPr="000D1D08">
        <w:rPr>
          <w:rFonts w:ascii="Arial" w:hAnsi="Arial" w:cs="Arial"/>
          <w:color w:val="000033"/>
          <w:sz w:val="22"/>
          <w:szCs w:val="22"/>
          <w:lang w:val="en-US"/>
        </w:rPr>
        <w:t>is a commonly known procedure. Every medical student knows it. Anyhow:</w:t>
      </w:r>
    </w:p>
    <w:p w:rsidR="00B26198" w:rsidRPr="000D1D08" w:rsidRDefault="00B26198" w:rsidP="00B26198">
      <w:pPr>
        <w:autoSpaceDE w:val="0"/>
        <w:autoSpaceDN w:val="0"/>
        <w:adjustRightInd w:val="0"/>
        <w:jc w:val="both"/>
        <w:rPr>
          <w:rFonts w:ascii="Arial" w:hAnsi="Arial" w:cs="Arial"/>
          <w:color w:val="000033"/>
          <w:sz w:val="22"/>
          <w:szCs w:val="22"/>
          <w:lang w:val="en-US"/>
        </w:rPr>
      </w:pPr>
    </w:p>
    <w:p w:rsidR="000D1D08" w:rsidRPr="000D1D08" w:rsidRDefault="000D1D08" w:rsidP="00B26198">
      <w:pPr>
        <w:autoSpaceDE w:val="0"/>
        <w:autoSpaceDN w:val="0"/>
        <w:adjustRightInd w:val="0"/>
        <w:jc w:val="both"/>
        <w:rPr>
          <w:rFonts w:ascii="Arial" w:hAnsi="Arial" w:cs="Arial"/>
          <w:color w:val="000033"/>
          <w:sz w:val="22"/>
          <w:szCs w:val="22"/>
          <w:lang w:val="en-US"/>
        </w:rPr>
      </w:pPr>
      <w:r w:rsidRPr="000D1D08">
        <w:rPr>
          <w:rFonts w:ascii="Arial" w:hAnsi="Arial" w:cs="Arial"/>
          <w:sz w:val="22"/>
          <w:szCs w:val="22"/>
          <w:lang w:val="en-US"/>
        </w:rPr>
        <w:t xml:space="preserve">8. </w:t>
      </w:r>
      <w:proofErr w:type="spellStart"/>
      <w:r w:rsidRPr="000D1D08">
        <w:rPr>
          <w:rFonts w:ascii="Arial" w:hAnsi="Arial" w:cs="Arial"/>
          <w:sz w:val="22"/>
          <w:szCs w:val="22"/>
          <w:lang w:val="en-US"/>
        </w:rPr>
        <w:t>Seldinger</w:t>
      </w:r>
      <w:proofErr w:type="spellEnd"/>
      <w:r w:rsidRPr="000D1D08">
        <w:rPr>
          <w:rFonts w:ascii="Arial" w:hAnsi="Arial" w:cs="Arial"/>
          <w:sz w:val="22"/>
          <w:szCs w:val="22"/>
          <w:lang w:val="en-US"/>
        </w:rPr>
        <w:t xml:space="preserve"> SI. Catheter Replacement of the Needle in Percutaneous Arteriography: A new technique. </w:t>
      </w:r>
      <w:r w:rsidRPr="000D1D08">
        <w:rPr>
          <w:rFonts w:ascii="Arial" w:hAnsi="Arial" w:cs="Arial"/>
          <w:sz w:val="22"/>
          <w:szCs w:val="22"/>
        </w:rPr>
        <w:t xml:space="preserve"> </w:t>
      </w:r>
      <w:proofErr w:type="spellStart"/>
      <w:r w:rsidRPr="000D1D08">
        <w:rPr>
          <w:rFonts w:ascii="Arial" w:hAnsi="Arial" w:cs="Arial"/>
          <w:i/>
          <w:sz w:val="22"/>
          <w:szCs w:val="22"/>
          <w:lang w:val="en-US"/>
        </w:rPr>
        <w:t>Acta</w:t>
      </w:r>
      <w:proofErr w:type="spellEnd"/>
      <w:r w:rsidRPr="000D1D08">
        <w:rPr>
          <w:rFonts w:ascii="Arial" w:hAnsi="Arial" w:cs="Arial"/>
          <w:i/>
          <w:sz w:val="22"/>
          <w:szCs w:val="22"/>
          <w:lang w:val="en-US"/>
        </w:rPr>
        <w:t xml:space="preserve"> </w:t>
      </w:r>
      <w:proofErr w:type="spellStart"/>
      <w:r w:rsidRPr="000D1D08">
        <w:rPr>
          <w:rFonts w:ascii="Arial" w:hAnsi="Arial" w:cs="Arial"/>
          <w:i/>
          <w:sz w:val="22"/>
          <w:szCs w:val="22"/>
          <w:lang w:val="en-US"/>
        </w:rPr>
        <w:t>Radiologica</w:t>
      </w:r>
      <w:proofErr w:type="spellEnd"/>
      <w:r w:rsidRPr="000D1D08">
        <w:rPr>
          <w:rFonts w:ascii="Arial" w:hAnsi="Arial" w:cs="Arial"/>
          <w:sz w:val="22"/>
          <w:szCs w:val="22"/>
          <w:lang w:val="en-US"/>
        </w:rPr>
        <w:t>, 1953. 39 (5): 368-376.</w:t>
      </w:r>
    </w:p>
    <w:p w:rsidR="000D1D08" w:rsidRDefault="002D7119" w:rsidP="00B26198">
      <w:pPr>
        <w:autoSpaceDE w:val="0"/>
        <w:autoSpaceDN w:val="0"/>
        <w:adjustRightInd w:val="0"/>
        <w:jc w:val="both"/>
        <w:rPr>
          <w:rFonts w:ascii="Verdana" w:hAnsi="Verdana"/>
          <w:color w:val="000033"/>
          <w:sz w:val="17"/>
          <w:szCs w:val="17"/>
          <w:lang w:val="en-US"/>
        </w:rPr>
      </w:pPr>
      <w:r w:rsidRPr="002D7119">
        <w:rPr>
          <w:rFonts w:ascii="Verdana" w:hAnsi="Verdana"/>
          <w:color w:val="000033"/>
          <w:sz w:val="17"/>
          <w:szCs w:val="17"/>
          <w:lang w:val="en-US"/>
        </w:rPr>
        <w:br/>
        <w:t>15. Please include a one line space between each protocol step and highlight up to 3 pages of protocol text for inclusion in the protocol section of the video. This will clarify what needs to be filmed.</w:t>
      </w:r>
      <w:r w:rsidRPr="002D7119">
        <w:rPr>
          <w:rFonts w:ascii="Verdana" w:hAnsi="Verdana"/>
          <w:color w:val="000033"/>
          <w:sz w:val="17"/>
          <w:szCs w:val="17"/>
          <w:lang w:val="en-US"/>
        </w:rPr>
        <w:br/>
        <w:t>16. Please ensure that the corresponding reference numbers appear as numbered superscripts after the appropriate statement(s) for in-text formatting.</w:t>
      </w:r>
    </w:p>
    <w:p w:rsidR="000D1D08" w:rsidRDefault="000D1D08" w:rsidP="00B26198">
      <w:pPr>
        <w:autoSpaceDE w:val="0"/>
        <w:autoSpaceDN w:val="0"/>
        <w:adjustRightInd w:val="0"/>
        <w:jc w:val="both"/>
        <w:rPr>
          <w:rFonts w:ascii="Verdana" w:hAnsi="Verdana"/>
          <w:color w:val="000033"/>
          <w:sz w:val="17"/>
          <w:szCs w:val="17"/>
          <w:lang w:val="en-US"/>
        </w:rPr>
      </w:pPr>
    </w:p>
    <w:p w:rsidR="000D1D08" w:rsidRPr="000D1D08" w:rsidRDefault="000D1D08" w:rsidP="00B26198">
      <w:pPr>
        <w:autoSpaceDE w:val="0"/>
        <w:autoSpaceDN w:val="0"/>
        <w:adjustRightInd w:val="0"/>
        <w:jc w:val="both"/>
        <w:rPr>
          <w:rFonts w:ascii="Arial" w:hAnsi="Arial" w:cs="Arial"/>
          <w:color w:val="000033"/>
          <w:sz w:val="22"/>
          <w:szCs w:val="22"/>
          <w:u w:val="single"/>
          <w:lang w:val="en-US"/>
        </w:rPr>
      </w:pPr>
      <w:r w:rsidRPr="000D1D08">
        <w:rPr>
          <w:rFonts w:ascii="Arial" w:hAnsi="Arial" w:cs="Arial"/>
          <w:color w:val="000033"/>
          <w:sz w:val="22"/>
          <w:szCs w:val="22"/>
          <w:u w:val="single"/>
          <w:lang w:val="en-US"/>
        </w:rPr>
        <w:t>Answer:</w:t>
      </w:r>
    </w:p>
    <w:p w:rsidR="000D1D08" w:rsidRPr="000D1D08" w:rsidRDefault="000D1D08" w:rsidP="00B26198">
      <w:pPr>
        <w:autoSpaceDE w:val="0"/>
        <w:autoSpaceDN w:val="0"/>
        <w:adjustRightInd w:val="0"/>
        <w:jc w:val="both"/>
        <w:rPr>
          <w:rFonts w:ascii="Arial" w:hAnsi="Arial" w:cs="Arial"/>
          <w:color w:val="000033"/>
          <w:sz w:val="22"/>
          <w:szCs w:val="22"/>
          <w:lang w:val="en-US"/>
        </w:rPr>
      </w:pPr>
      <w:r w:rsidRPr="000D1D08">
        <w:rPr>
          <w:rFonts w:ascii="Arial" w:hAnsi="Arial" w:cs="Arial"/>
          <w:color w:val="000033"/>
          <w:sz w:val="22"/>
          <w:szCs w:val="22"/>
          <w:lang w:val="en-US"/>
        </w:rPr>
        <w:t>Done.</w:t>
      </w:r>
    </w:p>
    <w:p w:rsidR="000D1D08" w:rsidRDefault="002D7119" w:rsidP="00B26198">
      <w:pPr>
        <w:autoSpaceDE w:val="0"/>
        <w:autoSpaceDN w:val="0"/>
        <w:adjustRightInd w:val="0"/>
        <w:jc w:val="both"/>
        <w:rPr>
          <w:rFonts w:ascii="Verdana" w:hAnsi="Verdana"/>
          <w:color w:val="000033"/>
          <w:sz w:val="17"/>
          <w:szCs w:val="17"/>
          <w:lang w:val="en-US"/>
        </w:rPr>
      </w:pPr>
      <w:r w:rsidRPr="002D7119">
        <w:rPr>
          <w:rFonts w:ascii="Verdana" w:hAnsi="Verdana"/>
          <w:color w:val="000033"/>
          <w:sz w:val="17"/>
          <w:szCs w:val="17"/>
          <w:lang w:val="en-US"/>
        </w:rPr>
        <w:br/>
        <w:t>17. Please ensure that the references appear as the following: [Lastname, F.I., LastName, F.I., LastName, F.I. Article Title. Source. Volume (Issue), FirstPage – LastPage (YEAR).] For more than 6 authors, list only the first author then et al. Please do not use any abbreviations for journal titles and book titles. Article titles should start with a capital letter and end with a period and should appear exactly as they were published in the original work, without any abbreviations or truncations.</w:t>
      </w:r>
    </w:p>
    <w:p w:rsidR="000D1D08" w:rsidRDefault="000D1D08" w:rsidP="00B26198">
      <w:pPr>
        <w:autoSpaceDE w:val="0"/>
        <w:autoSpaceDN w:val="0"/>
        <w:adjustRightInd w:val="0"/>
        <w:jc w:val="both"/>
        <w:rPr>
          <w:rFonts w:ascii="Verdana" w:hAnsi="Verdana"/>
          <w:color w:val="000033"/>
          <w:sz w:val="17"/>
          <w:szCs w:val="17"/>
          <w:lang w:val="en-US"/>
        </w:rPr>
      </w:pPr>
    </w:p>
    <w:p w:rsidR="000D1D08" w:rsidRPr="000D1D08" w:rsidRDefault="000D1D08" w:rsidP="00B26198">
      <w:pPr>
        <w:autoSpaceDE w:val="0"/>
        <w:autoSpaceDN w:val="0"/>
        <w:adjustRightInd w:val="0"/>
        <w:jc w:val="both"/>
        <w:rPr>
          <w:rFonts w:ascii="Verdana" w:hAnsi="Verdana"/>
          <w:color w:val="000033"/>
          <w:sz w:val="17"/>
          <w:szCs w:val="17"/>
          <w:u w:val="single"/>
          <w:lang w:val="en-US"/>
        </w:rPr>
      </w:pPr>
      <w:r w:rsidRPr="000D1D08">
        <w:rPr>
          <w:rFonts w:ascii="Verdana" w:hAnsi="Verdana"/>
          <w:color w:val="000033"/>
          <w:sz w:val="17"/>
          <w:szCs w:val="17"/>
          <w:u w:val="single"/>
          <w:lang w:val="en-US"/>
        </w:rPr>
        <w:t>Answer:</w:t>
      </w:r>
    </w:p>
    <w:p w:rsidR="000D1D08" w:rsidRDefault="000D1D08" w:rsidP="00B26198">
      <w:pPr>
        <w:autoSpaceDE w:val="0"/>
        <w:autoSpaceDN w:val="0"/>
        <w:adjustRightInd w:val="0"/>
        <w:jc w:val="both"/>
        <w:rPr>
          <w:rFonts w:ascii="Verdana" w:hAnsi="Verdana"/>
          <w:color w:val="000033"/>
          <w:sz w:val="17"/>
          <w:szCs w:val="17"/>
          <w:lang w:val="en-US"/>
        </w:rPr>
      </w:pPr>
      <w:r>
        <w:rPr>
          <w:rFonts w:ascii="Verdana" w:hAnsi="Verdana"/>
          <w:color w:val="000033"/>
          <w:sz w:val="17"/>
          <w:szCs w:val="17"/>
          <w:lang w:val="en-US"/>
        </w:rPr>
        <w:t xml:space="preserve">We checked the </w:t>
      </w:r>
      <w:proofErr w:type="spellStart"/>
      <w:r>
        <w:rPr>
          <w:rFonts w:ascii="Verdana" w:hAnsi="Verdana"/>
          <w:color w:val="000033"/>
          <w:sz w:val="17"/>
          <w:szCs w:val="17"/>
          <w:lang w:val="en-US"/>
        </w:rPr>
        <w:t>refrences</w:t>
      </w:r>
      <w:proofErr w:type="spellEnd"/>
      <w:r>
        <w:rPr>
          <w:rFonts w:ascii="Verdana" w:hAnsi="Verdana"/>
          <w:color w:val="000033"/>
          <w:sz w:val="17"/>
          <w:szCs w:val="17"/>
          <w:lang w:val="en-US"/>
        </w:rPr>
        <w:t>.</w:t>
      </w:r>
    </w:p>
    <w:p w:rsidR="000D1D08" w:rsidRDefault="002D7119" w:rsidP="00B26198">
      <w:pPr>
        <w:autoSpaceDE w:val="0"/>
        <w:autoSpaceDN w:val="0"/>
        <w:adjustRightInd w:val="0"/>
        <w:jc w:val="both"/>
        <w:rPr>
          <w:rFonts w:ascii="Verdana" w:hAnsi="Verdana"/>
          <w:color w:val="000033"/>
          <w:sz w:val="17"/>
          <w:szCs w:val="17"/>
          <w:lang w:val="en-US"/>
        </w:rPr>
      </w:pPr>
      <w:r w:rsidRPr="002D7119">
        <w:rPr>
          <w:rFonts w:ascii="Verdana" w:hAnsi="Verdana"/>
          <w:color w:val="000033"/>
          <w:sz w:val="17"/>
          <w:szCs w:val="17"/>
          <w:lang w:val="en-US"/>
        </w:rPr>
        <w:br/>
        <w:t>18. Please include a title and a description of each figure and/or table. All figures and/or tables showing data must include measurement definitions, scale bars, and error bars (if applicable). Please include all the Figure Legends together at the end of the Representative Results in the manuscript text.</w:t>
      </w:r>
    </w:p>
    <w:p w:rsidR="000D1D08" w:rsidRDefault="000D1D08" w:rsidP="00B26198">
      <w:pPr>
        <w:autoSpaceDE w:val="0"/>
        <w:autoSpaceDN w:val="0"/>
        <w:adjustRightInd w:val="0"/>
        <w:jc w:val="both"/>
        <w:rPr>
          <w:rFonts w:ascii="Verdana" w:hAnsi="Verdana"/>
          <w:color w:val="000033"/>
          <w:sz w:val="17"/>
          <w:szCs w:val="17"/>
          <w:lang w:val="en-US"/>
        </w:rPr>
      </w:pPr>
    </w:p>
    <w:p w:rsidR="000D1D08" w:rsidRPr="00F62862" w:rsidRDefault="000D1D08" w:rsidP="00B26198">
      <w:pPr>
        <w:autoSpaceDE w:val="0"/>
        <w:autoSpaceDN w:val="0"/>
        <w:adjustRightInd w:val="0"/>
        <w:jc w:val="both"/>
        <w:rPr>
          <w:rFonts w:ascii="Arial" w:hAnsi="Arial" w:cs="Arial"/>
          <w:color w:val="000033"/>
          <w:sz w:val="22"/>
          <w:szCs w:val="22"/>
          <w:u w:val="single"/>
          <w:lang w:val="en-US"/>
        </w:rPr>
      </w:pPr>
      <w:r w:rsidRPr="00F62862">
        <w:rPr>
          <w:rFonts w:ascii="Arial" w:hAnsi="Arial" w:cs="Arial"/>
          <w:color w:val="000033"/>
          <w:sz w:val="22"/>
          <w:szCs w:val="22"/>
          <w:u w:val="single"/>
          <w:lang w:val="en-US"/>
        </w:rPr>
        <w:t>Answer:</w:t>
      </w:r>
    </w:p>
    <w:p w:rsidR="000D1D08" w:rsidRDefault="000D1D08" w:rsidP="00B26198">
      <w:pPr>
        <w:autoSpaceDE w:val="0"/>
        <w:autoSpaceDN w:val="0"/>
        <w:adjustRightInd w:val="0"/>
        <w:jc w:val="both"/>
        <w:rPr>
          <w:rFonts w:ascii="Verdana" w:hAnsi="Verdana"/>
          <w:color w:val="000033"/>
          <w:sz w:val="17"/>
          <w:szCs w:val="17"/>
          <w:lang w:val="en-US"/>
        </w:rPr>
      </w:pPr>
      <w:r w:rsidRPr="00F62862">
        <w:rPr>
          <w:rFonts w:ascii="Arial" w:hAnsi="Arial" w:cs="Arial"/>
          <w:color w:val="000033"/>
          <w:sz w:val="22"/>
          <w:szCs w:val="22"/>
          <w:lang w:val="en-US"/>
        </w:rPr>
        <w:t>This is already the case</w:t>
      </w:r>
      <w:r>
        <w:rPr>
          <w:rFonts w:ascii="Verdana" w:hAnsi="Verdana"/>
          <w:color w:val="000033"/>
          <w:sz w:val="17"/>
          <w:szCs w:val="17"/>
          <w:lang w:val="en-US"/>
        </w:rPr>
        <w:t>.</w:t>
      </w:r>
    </w:p>
    <w:p w:rsidR="000D1D08" w:rsidRDefault="000D1D08" w:rsidP="00B26198">
      <w:pPr>
        <w:autoSpaceDE w:val="0"/>
        <w:autoSpaceDN w:val="0"/>
        <w:adjustRightInd w:val="0"/>
        <w:jc w:val="both"/>
        <w:rPr>
          <w:rFonts w:ascii="Verdana" w:hAnsi="Verdana"/>
          <w:color w:val="000033"/>
          <w:sz w:val="17"/>
          <w:szCs w:val="17"/>
          <w:lang w:val="en-US"/>
        </w:rPr>
      </w:pPr>
    </w:p>
    <w:p w:rsidR="000D1D08" w:rsidRDefault="002D7119" w:rsidP="00B26198">
      <w:pPr>
        <w:autoSpaceDE w:val="0"/>
        <w:autoSpaceDN w:val="0"/>
        <w:adjustRightInd w:val="0"/>
        <w:jc w:val="both"/>
        <w:rPr>
          <w:rFonts w:ascii="Verdana" w:hAnsi="Verdana"/>
          <w:color w:val="000033"/>
          <w:sz w:val="17"/>
          <w:szCs w:val="17"/>
          <w:lang w:val="en-US"/>
        </w:rPr>
      </w:pPr>
      <w:r w:rsidRPr="002D7119">
        <w:rPr>
          <w:rFonts w:ascii="Verdana" w:hAnsi="Verdana"/>
          <w:color w:val="000033"/>
          <w:sz w:val="17"/>
          <w:szCs w:val="17"/>
          <w:lang w:val="en-US"/>
        </w:rPr>
        <w:br/>
        <w:t>19. Figure 1: Please define the X-axis in all the graphs represented as insets.</w:t>
      </w:r>
    </w:p>
    <w:p w:rsidR="000D1D08" w:rsidRDefault="000D1D08" w:rsidP="00B26198">
      <w:pPr>
        <w:autoSpaceDE w:val="0"/>
        <w:autoSpaceDN w:val="0"/>
        <w:adjustRightInd w:val="0"/>
        <w:jc w:val="both"/>
        <w:rPr>
          <w:rFonts w:ascii="Verdana" w:hAnsi="Verdana"/>
          <w:color w:val="000033"/>
          <w:sz w:val="17"/>
          <w:szCs w:val="17"/>
          <w:lang w:val="en-US"/>
        </w:rPr>
      </w:pPr>
    </w:p>
    <w:p w:rsidR="000D1D08" w:rsidRPr="00212BD3" w:rsidRDefault="00F62862" w:rsidP="00B26198">
      <w:pPr>
        <w:autoSpaceDE w:val="0"/>
        <w:autoSpaceDN w:val="0"/>
        <w:adjustRightInd w:val="0"/>
        <w:jc w:val="both"/>
        <w:rPr>
          <w:rFonts w:ascii="Arial" w:hAnsi="Arial" w:cs="Arial"/>
          <w:color w:val="000033"/>
          <w:sz w:val="22"/>
          <w:szCs w:val="22"/>
          <w:u w:val="single"/>
          <w:lang w:val="en-US"/>
        </w:rPr>
      </w:pPr>
      <w:r w:rsidRPr="00212BD3">
        <w:rPr>
          <w:rFonts w:ascii="Arial" w:hAnsi="Arial" w:cs="Arial"/>
          <w:color w:val="000033"/>
          <w:sz w:val="22"/>
          <w:szCs w:val="22"/>
          <w:u w:val="single"/>
          <w:lang w:val="en-US"/>
        </w:rPr>
        <w:t>Answer:</w:t>
      </w:r>
    </w:p>
    <w:p w:rsidR="00F62862" w:rsidRPr="00212BD3" w:rsidRDefault="00F62862" w:rsidP="00B26198">
      <w:pPr>
        <w:autoSpaceDE w:val="0"/>
        <w:autoSpaceDN w:val="0"/>
        <w:adjustRightInd w:val="0"/>
        <w:jc w:val="both"/>
        <w:rPr>
          <w:rFonts w:ascii="Arial" w:hAnsi="Arial" w:cs="Arial"/>
          <w:color w:val="000033"/>
          <w:sz w:val="22"/>
          <w:szCs w:val="22"/>
          <w:lang w:val="en-US"/>
        </w:rPr>
      </w:pPr>
      <w:r w:rsidRPr="00212BD3">
        <w:rPr>
          <w:rFonts w:ascii="Arial" w:hAnsi="Arial" w:cs="Arial"/>
          <w:color w:val="000033"/>
          <w:sz w:val="22"/>
          <w:szCs w:val="22"/>
          <w:lang w:val="en-US"/>
        </w:rPr>
        <w:t>Done.</w:t>
      </w:r>
    </w:p>
    <w:p w:rsidR="00F62862" w:rsidRDefault="002D7119" w:rsidP="00B26198">
      <w:pPr>
        <w:autoSpaceDE w:val="0"/>
        <w:autoSpaceDN w:val="0"/>
        <w:adjustRightInd w:val="0"/>
        <w:jc w:val="both"/>
        <w:rPr>
          <w:rFonts w:ascii="Verdana" w:hAnsi="Verdana"/>
          <w:color w:val="000033"/>
          <w:sz w:val="17"/>
          <w:szCs w:val="17"/>
          <w:lang w:val="en-US"/>
        </w:rPr>
      </w:pPr>
      <w:r w:rsidRPr="002D7119">
        <w:rPr>
          <w:rFonts w:ascii="Verdana" w:hAnsi="Verdana"/>
          <w:color w:val="000033"/>
          <w:sz w:val="17"/>
          <w:szCs w:val="17"/>
          <w:lang w:val="en-US"/>
        </w:rPr>
        <w:br/>
        <w:t>20. Figure 4: Please mention what the top and the bottom panels represent in the figure and the Figure Legends.</w:t>
      </w:r>
    </w:p>
    <w:p w:rsidR="00F62862" w:rsidRDefault="00F62862" w:rsidP="00B26198">
      <w:pPr>
        <w:autoSpaceDE w:val="0"/>
        <w:autoSpaceDN w:val="0"/>
        <w:adjustRightInd w:val="0"/>
        <w:jc w:val="both"/>
        <w:rPr>
          <w:rFonts w:ascii="Verdana" w:hAnsi="Verdana"/>
          <w:color w:val="000033"/>
          <w:sz w:val="17"/>
          <w:szCs w:val="17"/>
          <w:lang w:val="en-US"/>
        </w:rPr>
      </w:pPr>
    </w:p>
    <w:p w:rsidR="00F62862" w:rsidRPr="00BC7A7F" w:rsidRDefault="00F62862" w:rsidP="00B26198">
      <w:pPr>
        <w:autoSpaceDE w:val="0"/>
        <w:autoSpaceDN w:val="0"/>
        <w:adjustRightInd w:val="0"/>
        <w:jc w:val="both"/>
        <w:rPr>
          <w:rFonts w:ascii="Arial" w:hAnsi="Arial" w:cs="Arial"/>
          <w:color w:val="000000" w:themeColor="text1"/>
          <w:sz w:val="22"/>
          <w:szCs w:val="22"/>
          <w:lang w:val="en-US"/>
        </w:rPr>
      </w:pPr>
      <w:r w:rsidRPr="00BC7A7F">
        <w:rPr>
          <w:rFonts w:ascii="Arial" w:hAnsi="Arial" w:cs="Arial"/>
          <w:color w:val="000000" w:themeColor="text1"/>
          <w:sz w:val="22"/>
          <w:szCs w:val="22"/>
          <w:lang w:val="en-US"/>
        </w:rPr>
        <w:t>Answer:</w:t>
      </w:r>
    </w:p>
    <w:p w:rsidR="00F62862" w:rsidRPr="00BC7A7F" w:rsidRDefault="00F62862" w:rsidP="00B26198">
      <w:pPr>
        <w:autoSpaceDE w:val="0"/>
        <w:autoSpaceDN w:val="0"/>
        <w:adjustRightInd w:val="0"/>
        <w:jc w:val="both"/>
        <w:rPr>
          <w:rFonts w:ascii="Arial" w:hAnsi="Arial" w:cs="Arial"/>
          <w:color w:val="000000" w:themeColor="text1"/>
          <w:sz w:val="22"/>
          <w:szCs w:val="22"/>
          <w:lang w:val="en-US"/>
        </w:rPr>
      </w:pPr>
      <w:r w:rsidRPr="00BC7A7F">
        <w:rPr>
          <w:rFonts w:ascii="Arial" w:hAnsi="Arial" w:cs="Arial"/>
          <w:color w:val="000000" w:themeColor="text1"/>
          <w:sz w:val="22"/>
          <w:szCs w:val="22"/>
          <w:lang w:val="en-US"/>
        </w:rPr>
        <w:t>We clarified the legend of the figure.</w:t>
      </w:r>
    </w:p>
    <w:p w:rsidR="001C0244" w:rsidRPr="00F62862" w:rsidRDefault="002D7119" w:rsidP="00B26198">
      <w:pPr>
        <w:autoSpaceDE w:val="0"/>
        <w:autoSpaceDN w:val="0"/>
        <w:adjustRightInd w:val="0"/>
        <w:jc w:val="both"/>
        <w:rPr>
          <w:rFonts w:ascii="Verdana" w:hAnsi="Verdana"/>
          <w:color w:val="000033"/>
          <w:sz w:val="17"/>
          <w:szCs w:val="17"/>
          <w:lang w:val="en-US"/>
        </w:rPr>
      </w:pPr>
      <w:r w:rsidRPr="002D7119">
        <w:rPr>
          <w:rFonts w:ascii="Verdana" w:hAnsi="Verdana"/>
          <w:color w:val="000033"/>
          <w:sz w:val="17"/>
          <w:szCs w:val="17"/>
          <w:lang w:val="en-US"/>
        </w:rPr>
        <w:lastRenderedPageBreak/>
        <w:br/>
      </w:r>
      <w:r w:rsidRPr="002D7119">
        <w:rPr>
          <w:rFonts w:ascii="Verdana" w:hAnsi="Verdana"/>
          <w:color w:val="000033"/>
          <w:sz w:val="17"/>
          <w:szCs w:val="17"/>
          <w:lang w:val="en-US"/>
        </w:rPr>
        <w:br/>
      </w:r>
      <w:r w:rsidRPr="002D7119">
        <w:rPr>
          <w:rFonts w:ascii="Verdana" w:hAnsi="Verdana"/>
          <w:color w:val="000033"/>
          <w:sz w:val="17"/>
          <w:szCs w:val="17"/>
          <w:lang w:val="en-US"/>
        </w:rPr>
        <w:br/>
      </w:r>
      <w:r w:rsidRPr="002D7119">
        <w:rPr>
          <w:rFonts w:ascii="Verdana" w:hAnsi="Verdana"/>
          <w:color w:val="000033"/>
          <w:sz w:val="17"/>
          <w:szCs w:val="17"/>
          <w:lang w:val="en-US"/>
        </w:rPr>
        <w:br/>
      </w:r>
      <w:r w:rsidRPr="002D7119">
        <w:rPr>
          <w:rFonts w:ascii="Verdana" w:hAnsi="Verdana"/>
          <w:color w:val="000033"/>
          <w:sz w:val="17"/>
          <w:szCs w:val="17"/>
          <w:lang w:val="en-US"/>
        </w:rPr>
        <w:br/>
        <w:t>____________________________________</w:t>
      </w:r>
      <w:r w:rsidRPr="002D7119">
        <w:rPr>
          <w:rFonts w:ascii="Verdana" w:hAnsi="Verdana"/>
          <w:color w:val="000033"/>
          <w:sz w:val="17"/>
          <w:szCs w:val="17"/>
          <w:lang w:val="en-US"/>
        </w:rPr>
        <w:br/>
      </w:r>
      <w:r w:rsidRPr="002D7119">
        <w:rPr>
          <w:rStyle w:val="Fett"/>
          <w:rFonts w:ascii="Verdana" w:hAnsi="Verdana"/>
          <w:color w:val="0000FF"/>
          <w:sz w:val="17"/>
          <w:szCs w:val="17"/>
          <w:u w:val="single"/>
          <w:lang w:val="en-US"/>
        </w:rPr>
        <w:t>Reviewers' comments:</w:t>
      </w:r>
      <w:r w:rsidRPr="002D7119">
        <w:rPr>
          <w:rFonts w:ascii="Verdana" w:hAnsi="Verdana"/>
          <w:color w:val="000033"/>
          <w:sz w:val="17"/>
          <w:szCs w:val="17"/>
          <w:lang w:val="en-US"/>
        </w:rPr>
        <w:br/>
      </w:r>
      <w:r w:rsidRPr="002D7119">
        <w:rPr>
          <w:rFonts w:ascii="Verdana" w:hAnsi="Verdana"/>
          <w:b/>
          <w:bCs/>
          <w:color w:val="000033"/>
          <w:sz w:val="17"/>
          <w:szCs w:val="17"/>
          <w:lang w:val="en-US"/>
        </w:rPr>
        <w:t>Reviewer #1:</w:t>
      </w:r>
      <w:r w:rsidRPr="002D7119">
        <w:rPr>
          <w:rFonts w:ascii="Verdana" w:hAnsi="Verdana"/>
          <w:color w:val="000033"/>
          <w:sz w:val="17"/>
          <w:szCs w:val="17"/>
          <w:lang w:val="en-US"/>
        </w:rPr>
        <w:br/>
      </w:r>
      <w:r w:rsidRPr="004A4592">
        <w:rPr>
          <w:rFonts w:ascii="Arial" w:hAnsi="Arial" w:cs="Arial"/>
          <w:color w:val="000033"/>
          <w:sz w:val="22"/>
          <w:szCs w:val="22"/>
          <w:lang w:val="en-US"/>
        </w:rPr>
        <w:t>Manuscript Summary:</w:t>
      </w:r>
      <w:r w:rsidRPr="004A4592">
        <w:rPr>
          <w:rFonts w:ascii="Arial" w:hAnsi="Arial" w:cs="Arial"/>
          <w:color w:val="000033"/>
          <w:sz w:val="22"/>
          <w:szCs w:val="22"/>
          <w:lang w:val="en-US"/>
        </w:rPr>
        <w:br/>
        <w:t>Russ et al. describes a model of acute respiratory distress syndrom induced by a two-hits injury in swine. The first hit was a surfactant depletion induced by lung lavage with warm saline. The second hits is an episode of « non-protective » ventilation with low level of positive end-expiratory pressure.</w:t>
      </w:r>
      <w:r w:rsidRPr="004A4592">
        <w:rPr>
          <w:rFonts w:ascii="Arial" w:hAnsi="Arial" w:cs="Arial"/>
          <w:color w:val="000033"/>
          <w:sz w:val="22"/>
          <w:szCs w:val="22"/>
          <w:lang w:val="en-US"/>
        </w:rPr>
        <w:br/>
        <w:t>The subject is of importance since the animal modeling of ARDS is a challenge with sometimes hardly reproducible conditions due to technical variations. The method and the protocol are very comprehensively described, as well as materials and equipment needed. The steps are well presented. To me, the description is therefore very well conducted.</w:t>
      </w:r>
      <w:r w:rsidRPr="004A4592">
        <w:rPr>
          <w:rFonts w:ascii="Arial" w:hAnsi="Arial" w:cs="Arial"/>
          <w:color w:val="000033"/>
          <w:sz w:val="22"/>
          <w:szCs w:val="22"/>
          <w:lang w:val="en-US"/>
        </w:rPr>
        <w:br/>
      </w:r>
      <w:r w:rsidRPr="004A4592">
        <w:rPr>
          <w:rFonts w:ascii="Arial" w:hAnsi="Arial" w:cs="Arial"/>
          <w:color w:val="000033"/>
          <w:sz w:val="22"/>
          <w:szCs w:val="22"/>
          <w:lang w:val="en-US"/>
        </w:rPr>
        <w:br/>
        <w:t>Major Concerns:</w:t>
      </w:r>
      <w:r w:rsidRPr="004A4592">
        <w:rPr>
          <w:rFonts w:ascii="Arial" w:hAnsi="Arial" w:cs="Arial"/>
          <w:color w:val="000033"/>
          <w:sz w:val="22"/>
          <w:szCs w:val="22"/>
          <w:lang w:val="en-US"/>
        </w:rPr>
        <w:br/>
        <w:t>My main comment is that the result section should be expanded to better show the expected results in Control conditions with this model :</w:t>
      </w:r>
      <w:r w:rsidRPr="004A4592">
        <w:rPr>
          <w:rFonts w:ascii="Arial" w:hAnsi="Arial" w:cs="Arial"/>
          <w:color w:val="000033"/>
          <w:sz w:val="22"/>
          <w:szCs w:val="22"/>
          <w:lang w:val="en-US"/>
        </w:rPr>
        <w:br/>
        <w:t>- How long was each step of the experiments ?</w:t>
      </w:r>
    </w:p>
    <w:p w:rsidR="001C0244" w:rsidRPr="007079F9" w:rsidRDefault="007079F9" w:rsidP="007079F9">
      <w:pPr>
        <w:pStyle w:val="StandardWeb"/>
        <w:shd w:val="clear" w:color="auto" w:fill="FFFFFF"/>
        <w:jc w:val="both"/>
        <w:rPr>
          <w:rFonts w:ascii="Arial" w:hAnsi="Arial" w:cs="Arial"/>
          <w:sz w:val="22"/>
          <w:szCs w:val="22"/>
          <w:lang w:val="en-US"/>
        </w:rPr>
      </w:pPr>
      <w:r w:rsidRPr="007079F9">
        <w:rPr>
          <w:rFonts w:ascii="Arial" w:hAnsi="Arial" w:cs="Arial"/>
          <w:sz w:val="22"/>
          <w:szCs w:val="22"/>
          <w:u w:val="single"/>
          <w:lang w:val="en-US"/>
        </w:rPr>
        <w:t>Answer:</w:t>
      </w:r>
      <w:r w:rsidR="004A4592" w:rsidRPr="007079F9">
        <w:rPr>
          <w:rFonts w:ascii="Arial" w:hAnsi="Arial" w:cs="Arial"/>
          <w:sz w:val="22"/>
          <w:szCs w:val="22"/>
          <w:lang w:val="en-US"/>
        </w:rPr>
        <w:br/>
      </w:r>
      <w:r w:rsidR="001C0244" w:rsidRPr="007079F9">
        <w:rPr>
          <w:rFonts w:ascii="Arial" w:hAnsi="Arial" w:cs="Arial"/>
          <w:sz w:val="22"/>
          <w:szCs w:val="22"/>
          <w:lang w:val="en-US"/>
        </w:rPr>
        <w:t>The duration of instrumentation depends on the experience of the investigator. Full induction of anesthesia, intubation and instrum</w:t>
      </w:r>
      <w:r w:rsidRPr="007079F9">
        <w:rPr>
          <w:rFonts w:ascii="Arial" w:hAnsi="Arial" w:cs="Arial"/>
          <w:sz w:val="22"/>
          <w:szCs w:val="22"/>
          <w:lang w:val="en-US"/>
        </w:rPr>
        <w:t>entation usually requires one to</w:t>
      </w:r>
      <w:r w:rsidR="001C0244" w:rsidRPr="007079F9">
        <w:rPr>
          <w:rFonts w:ascii="Arial" w:hAnsi="Arial" w:cs="Arial"/>
          <w:sz w:val="22"/>
          <w:szCs w:val="22"/>
          <w:lang w:val="en-US"/>
        </w:rPr>
        <w:t xml:space="preserve"> one and a half hours</w:t>
      </w:r>
    </w:p>
    <w:p w:rsidR="001C0244" w:rsidRPr="007079F9" w:rsidRDefault="001C0244" w:rsidP="007079F9">
      <w:pPr>
        <w:pStyle w:val="StandardWeb"/>
        <w:shd w:val="clear" w:color="auto" w:fill="FFFFFF"/>
        <w:jc w:val="both"/>
        <w:rPr>
          <w:rFonts w:ascii="Arial" w:hAnsi="Arial" w:cs="Arial"/>
          <w:sz w:val="22"/>
          <w:szCs w:val="22"/>
          <w:lang w:val="en-US"/>
        </w:rPr>
      </w:pPr>
      <w:r w:rsidRPr="007079F9">
        <w:rPr>
          <w:rFonts w:ascii="Arial" w:hAnsi="Arial" w:cs="Arial"/>
          <w:sz w:val="22"/>
          <w:szCs w:val="22"/>
          <w:lang w:val="en-US"/>
        </w:rPr>
        <w:t>The duration of the lavages varies, since a defined Pao2 is targeted. Some animals require two lavages, some five.</w:t>
      </w:r>
    </w:p>
    <w:p w:rsidR="001C0244" w:rsidRPr="007079F9" w:rsidRDefault="007079F9" w:rsidP="007079F9">
      <w:pPr>
        <w:pStyle w:val="StandardWeb"/>
        <w:shd w:val="clear" w:color="auto" w:fill="FFFFFF"/>
        <w:jc w:val="both"/>
        <w:rPr>
          <w:rFonts w:ascii="Arial" w:hAnsi="Arial" w:cs="Arial"/>
          <w:sz w:val="22"/>
          <w:szCs w:val="22"/>
          <w:lang w:val="en-US"/>
        </w:rPr>
      </w:pPr>
      <w:r w:rsidRPr="007079F9">
        <w:rPr>
          <w:rFonts w:ascii="Arial" w:hAnsi="Arial" w:cs="Arial"/>
          <w:sz w:val="22"/>
          <w:szCs w:val="22"/>
          <w:lang w:val="en-US"/>
        </w:rPr>
        <w:t xml:space="preserve">The injurious ventilation </w:t>
      </w:r>
      <w:r w:rsidR="001C0244" w:rsidRPr="007079F9">
        <w:rPr>
          <w:rFonts w:ascii="Arial" w:hAnsi="Arial" w:cs="Arial"/>
          <w:sz w:val="22"/>
          <w:szCs w:val="22"/>
          <w:lang w:val="en-US"/>
        </w:rPr>
        <w:t xml:space="preserve">was </w:t>
      </w:r>
      <w:r w:rsidR="00F908C4" w:rsidRPr="007079F9">
        <w:rPr>
          <w:rFonts w:ascii="Arial" w:hAnsi="Arial" w:cs="Arial"/>
          <w:sz w:val="22"/>
          <w:szCs w:val="22"/>
          <w:lang w:val="en-US"/>
        </w:rPr>
        <w:t>performed</w:t>
      </w:r>
      <w:r w:rsidR="001C0244" w:rsidRPr="007079F9">
        <w:rPr>
          <w:rFonts w:ascii="Arial" w:hAnsi="Arial" w:cs="Arial"/>
          <w:sz w:val="22"/>
          <w:szCs w:val="22"/>
          <w:lang w:val="en-US"/>
        </w:rPr>
        <w:t xml:space="preserve"> </w:t>
      </w:r>
      <w:r w:rsidRPr="007079F9">
        <w:rPr>
          <w:rFonts w:ascii="Arial" w:hAnsi="Arial" w:cs="Arial"/>
          <w:sz w:val="22"/>
          <w:szCs w:val="22"/>
          <w:lang w:val="en-US"/>
        </w:rPr>
        <w:t>for a defined period of two hours.</w:t>
      </w:r>
    </w:p>
    <w:p w:rsidR="00F908C4" w:rsidRPr="007079F9" w:rsidRDefault="00F908C4" w:rsidP="007079F9">
      <w:pPr>
        <w:pStyle w:val="StandardWeb"/>
        <w:shd w:val="clear" w:color="auto" w:fill="FFFFFF"/>
        <w:jc w:val="both"/>
        <w:rPr>
          <w:rFonts w:ascii="Arial" w:hAnsi="Arial" w:cs="Arial"/>
          <w:sz w:val="22"/>
          <w:szCs w:val="22"/>
          <w:lang w:val="en-US"/>
        </w:rPr>
      </w:pPr>
      <w:r w:rsidRPr="007079F9">
        <w:rPr>
          <w:rFonts w:ascii="Arial" w:hAnsi="Arial" w:cs="Arial"/>
          <w:sz w:val="22"/>
          <w:szCs w:val="22"/>
          <w:lang w:val="en-US"/>
        </w:rPr>
        <w:t>We clarified the duration of each step in the respective section of the revised ma</w:t>
      </w:r>
      <w:r w:rsidR="007079F9" w:rsidRPr="007079F9">
        <w:rPr>
          <w:rFonts w:ascii="Arial" w:hAnsi="Arial" w:cs="Arial"/>
          <w:sz w:val="22"/>
          <w:szCs w:val="22"/>
          <w:lang w:val="en-US"/>
        </w:rPr>
        <w:t>nuscript:</w:t>
      </w:r>
    </w:p>
    <w:p w:rsidR="000E18E4" w:rsidRPr="007079F9" w:rsidRDefault="001D1FFF" w:rsidP="007079F9">
      <w:pPr>
        <w:pStyle w:val="StandardWeb"/>
        <w:shd w:val="clear" w:color="auto" w:fill="FFFFFF"/>
        <w:jc w:val="both"/>
        <w:rPr>
          <w:rFonts w:ascii="Arial" w:hAnsi="Arial" w:cs="Arial"/>
          <w:sz w:val="22"/>
          <w:szCs w:val="22"/>
          <w:lang w:val="en-US"/>
        </w:rPr>
      </w:pPr>
      <w:r w:rsidRPr="007079F9">
        <w:rPr>
          <w:rFonts w:ascii="Arial" w:hAnsi="Arial" w:cs="Arial"/>
          <w:sz w:val="22"/>
          <w:szCs w:val="22"/>
          <w:lang w:val="en-US"/>
        </w:rPr>
        <w:t>2.</w:t>
      </w:r>
      <w:r w:rsidR="000E18E4" w:rsidRPr="007079F9">
        <w:rPr>
          <w:rFonts w:ascii="Arial" w:hAnsi="Arial" w:cs="Arial"/>
          <w:sz w:val="22"/>
          <w:szCs w:val="22"/>
          <w:lang w:val="en-US"/>
        </w:rPr>
        <w:t>5.4. Note, induction of anesthesia, intubation and full instrumentation may require 1.5 hours depending on the experience and number of the investigators.</w:t>
      </w:r>
    </w:p>
    <w:p w:rsidR="001D1FFF" w:rsidRPr="007079F9" w:rsidRDefault="001D1FFF" w:rsidP="007079F9">
      <w:pPr>
        <w:pStyle w:val="Textkrper2"/>
        <w:tabs>
          <w:tab w:val="left" w:pos="720"/>
        </w:tabs>
        <w:spacing w:before="60" w:after="60" w:line="240" w:lineRule="auto"/>
        <w:rPr>
          <w:rFonts w:cs="Arial"/>
          <w:szCs w:val="22"/>
          <w:lang w:val="en-US" w:eastAsia="de-DE"/>
        </w:rPr>
      </w:pPr>
      <w:r w:rsidRPr="007079F9">
        <w:rPr>
          <w:rFonts w:cs="Arial"/>
          <w:szCs w:val="22"/>
          <w:lang w:val="en-US"/>
        </w:rPr>
        <w:t xml:space="preserve">6.5.3. </w:t>
      </w:r>
      <w:r w:rsidRPr="007079F9">
        <w:rPr>
          <w:rFonts w:cs="Arial"/>
          <w:szCs w:val="22"/>
          <w:lang w:val="en-US" w:eastAsia="de-DE"/>
        </w:rPr>
        <w:t xml:space="preserve">3. Note, the duration of surfactant depletion varies between animals, since a defined </w:t>
      </w:r>
      <w:r w:rsidRPr="007079F9">
        <w:rPr>
          <w:rFonts w:cs="Arial"/>
          <w:szCs w:val="22"/>
          <w:lang w:val="en-US"/>
        </w:rPr>
        <w:t>P</w:t>
      </w:r>
      <w:r w:rsidRPr="007079F9">
        <w:rPr>
          <w:rFonts w:cs="Arial"/>
          <w:szCs w:val="22"/>
          <w:vertAlign w:val="subscript"/>
          <w:lang w:val="en-US"/>
        </w:rPr>
        <w:t>a</w:t>
      </w:r>
      <w:r w:rsidRPr="007079F9">
        <w:rPr>
          <w:rFonts w:cs="Arial"/>
          <w:szCs w:val="22"/>
          <w:lang w:val="en-US"/>
        </w:rPr>
        <w:t>O</w:t>
      </w:r>
      <w:r w:rsidRPr="007079F9">
        <w:rPr>
          <w:rFonts w:cs="Arial"/>
          <w:szCs w:val="22"/>
          <w:vertAlign w:val="subscript"/>
          <w:lang w:val="en-US"/>
        </w:rPr>
        <w:t>2</w:t>
      </w:r>
      <w:r w:rsidRPr="007079F9">
        <w:rPr>
          <w:rFonts w:cs="Arial"/>
          <w:szCs w:val="22"/>
          <w:lang w:val="en-US"/>
        </w:rPr>
        <w:t>/F</w:t>
      </w:r>
      <w:r w:rsidRPr="007079F9">
        <w:rPr>
          <w:rFonts w:cs="Arial"/>
          <w:szCs w:val="22"/>
          <w:vertAlign w:val="subscript"/>
          <w:lang w:val="en-US"/>
        </w:rPr>
        <w:t>I</w:t>
      </w:r>
      <w:r w:rsidRPr="007079F9">
        <w:rPr>
          <w:rFonts w:cs="Arial"/>
          <w:szCs w:val="22"/>
          <w:lang w:val="en-US"/>
        </w:rPr>
        <w:t>O</w:t>
      </w:r>
      <w:r w:rsidRPr="007079F9">
        <w:rPr>
          <w:rFonts w:cs="Arial"/>
          <w:szCs w:val="22"/>
          <w:vertAlign w:val="subscript"/>
          <w:lang w:val="en-US"/>
        </w:rPr>
        <w:t>2</w:t>
      </w:r>
      <w:r w:rsidRPr="007079F9">
        <w:rPr>
          <w:rFonts w:cs="Arial"/>
          <w:szCs w:val="22"/>
          <w:lang w:val="en-US"/>
        </w:rPr>
        <w:t xml:space="preserve"> is targeted. It may take 45 min to 1.5 hours.</w:t>
      </w:r>
    </w:p>
    <w:p w:rsidR="000E18E4" w:rsidRPr="004A4592" w:rsidRDefault="000E18E4" w:rsidP="002D7119">
      <w:pPr>
        <w:pStyle w:val="StandardWeb"/>
        <w:shd w:val="clear" w:color="auto" w:fill="FFFFFF"/>
        <w:rPr>
          <w:rFonts w:ascii="Arial" w:hAnsi="Arial" w:cs="Arial"/>
          <w:color w:val="000033"/>
          <w:sz w:val="22"/>
          <w:szCs w:val="22"/>
          <w:lang w:val="en-US"/>
        </w:rPr>
      </w:pPr>
    </w:p>
    <w:p w:rsidR="00F908C4" w:rsidRPr="004A4592" w:rsidRDefault="002D7119" w:rsidP="002D7119">
      <w:pPr>
        <w:pStyle w:val="StandardWeb"/>
        <w:shd w:val="clear" w:color="auto" w:fill="FFFFFF"/>
        <w:rPr>
          <w:rFonts w:ascii="Arial" w:hAnsi="Arial" w:cs="Arial"/>
          <w:color w:val="000033"/>
          <w:sz w:val="22"/>
          <w:szCs w:val="22"/>
          <w:lang w:val="en-US"/>
        </w:rPr>
      </w:pPr>
      <w:r w:rsidRPr="004A4592">
        <w:rPr>
          <w:rFonts w:ascii="Arial" w:hAnsi="Arial" w:cs="Arial"/>
          <w:color w:val="000033"/>
          <w:sz w:val="22"/>
          <w:szCs w:val="22"/>
          <w:lang w:val="en-US"/>
        </w:rPr>
        <w:br/>
        <w:t>- How long is the entire pr</w:t>
      </w:r>
      <w:r w:rsidR="00F908C4" w:rsidRPr="004A4592">
        <w:rPr>
          <w:rFonts w:ascii="Arial" w:hAnsi="Arial" w:cs="Arial"/>
          <w:color w:val="000033"/>
          <w:sz w:val="22"/>
          <w:szCs w:val="22"/>
          <w:lang w:val="en-US"/>
        </w:rPr>
        <w:t>otocol</w:t>
      </w:r>
      <w:r w:rsidRPr="004A4592">
        <w:rPr>
          <w:rFonts w:ascii="Arial" w:hAnsi="Arial" w:cs="Arial"/>
          <w:color w:val="000033"/>
          <w:sz w:val="22"/>
          <w:szCs w:val="22"/>
          <w:lang w:val="en-US"/>
        </w:rPr>
        <w:t xml:space="preserve"> ?</w:t>
      </w:r>
    </w:p>
    <w:p w:rsidR="001D1FFF" w:rsidRPr="007079F9" w:rsidRDefault="007079F9" w:rsidP="002D7119">
      <w:pPr>
        <w:pStyle w:val="StandardWeb"/>
        <w:shd w:val="clear" w:color="auto" w:fill="FFFFFF"/>
        <w:rPr>
          <w:rFonts w:ascii="Arial" w:hAnsi="Arial" w:cs="Arial"/>
          <w:sz w:val="22"/>
          <w:szCs w:val="22"/>
          <w:lang w:val="en-US"/>
        </w:rPr>
      </w:pPr>
      <w:r w:rsidRPr="007079F9">
        <w:rPr>
          <w:rFonts w:ascii="Arial" w:hAnsi="Arial" w:cs="Arial"/>
          <w:sz w:val="22"/>
          <w:szCs w:val="22"/>
          <w:u w:val="single"/>
          <w:lang w:val="en-US"/>
        </w:rPr>
        <w:t>Answer</w:t>
      </w:r>
      <w:r>
        <w:rPr>
          <w:rFonts w:ascii="Arial" w:hAnsi="Arial" w:cs="Arial"/>
          <w:sz w:val="22"/>
          <w:szCs w:val="22"/>
          <w:lang w:val="en-US"/>
        </w:rPr>
        <w:t>:</w:t>
      </w:r>
      <w:r>
        <w:rPr>
          <w:rFonts w:ascii="Arial" w:hAnsi="Arial" w:cs="Arial"/>
          <w:sz w:val="22"/>
          <w:szCs w:val="22"/>
          <w:lang w:val="en-US"/>
        </w:rPr>
        <w:br/>
      </w:r>
      <w:r w:rsidR="001D1FFF" w:rsidRPr="007079F9">
        <w:rPr>
          <w:rFonts w:ascii="Arial" w:hAnsi="Arial" w:cs="Arial"/>
          <w:sz w:val="22"/>
          <w:szCs w:val="22"/>
          <w:lang w:val="en-US"/>
        </w:rPr>
        <w:t>We clarified this part in the results section:</w:t>
      </w:r>
    </w:p>
    <w:p w:rsidR="001D1FFF" w:rsidRPr="007079F9" w:rsidRDefault="001D1FFF" w:rsidP="002D7119">
      <w:pPr>
        <w:pStyle w:val="StandardWeb"/>
        <w:shd w:val="clear" w:color="auto" w:fill="FFFFFF"/>
        <w:rPr>
          <w:rFonts w:ascii="Arial" w:hAnsi="Arial" w:cs="Arial"/>
          <w:sz w:val="22"/>
          <w:szCs w:val="22"/>
          <w:lang w:val="en-US"/>
        </w:rPr>
      </w:pPr>
      <w:r w:rsidRPr="007079F9">
        <w:rPr>
          <w:rFonts w:ascii="Arial" w:hAnsi="Arial" w:cs="Arial"/>
          <w:sz w:val="22"/>
          <w:szCs w:val="22"/>
          <w:lang w:val="en-US" w:eastAsia="en-US"/>
        </w:rPr>
        <w:t>On average, induction of anesthesia, instrumentation, surfactant depletion and injurious ventilation require about 5 hours depending on experience of the investigator and the number of lavages required to achieve the targeted P</w:t>
      </w:r>
      <w:r w:rsidRPr="007079F9">
        <w:rPr>
          <w:rFonts w:ascii="Arial" w:hAnsi="Arial" w:cs="Arial"/>
          <w:sz w:val="22"/>
          <w:szCs w:val="22"/>
          <w:vertAlign w:val="subscript"/>
          <w:lang w:val="en-US" w:eastAsia="en-US"/>
        </w:rPr>
        <w:t>a</w:t>
      </w:r>
      <w:r w:rsidRPr="007079F9">
        <w:rPr>
          <w:rFonts w:ascii="Arial" w:hAnsi="Arial" w:cs="Arial"/>
          <w:sz w:val="22"/>
          <w:szCs w:val="22"/>
          <w:lang w:val="en-US" w:eastAsia="en-US"/>
        </w:rPr>
        <w:t>O</w:t>
      </w:r>
      <w:r w:rsidRPr="007079F9">
        <w:rPr>
          <w:rFonts w:ascii="Arial" w:hAnsi="Arial" w:cs="Arial"/>
          <w:sz w:val="22"/>
          <w:szCs w:val="22"/>
          <w:vertAlign w:val="subscript"/>
          <w:lang w:val="en-US" w:eastAsia="en-US"/>
        </w:rPr>
        <w:t>2</w:t>
      </w:r>
      <w:r w:rsidRPr="007079F9">
        <w:rPr>
          <w:rFonts w:ascii="Arial" w:hAnsi="Arial" w:cs="Arial"/>
          <w:sz w:val="22"/>
          <w:szCs w:val="22"/>
          <w:lang w:val="en-US" w:eastAsia="en-US"/>
        </w:rPr>
        <w:t>/F</w:t>
      </w:r>
      <w:r w:rsidRPr="007079F9">
        <w:rPr>
          <w:rFonts w:ascii="Arial" w:hAnsi="Arial" w:cs="Arial"/>
          <w:sz w:val="22"/>
          <w:szCs w:val="22"/>
          <w:vertAlign w:val="subscript"/>
          <w:lang w:val="en-US" w:eastAsia="en-US"/>
        </w:rPr>
        <w:t>I</w:t>
      </w:r>
      <w:r w:rsidRPr="007079F9">
        <w:rPr>
          <w:rFonts w:ascii="Arial" w:hAnsi="Arial" w:cs="Arial"/>
          <w:sz w:val="22"/>
          <w:szCs w:val="22"/>
          <w:lang w:val="en-US" w:eastAsia="en-US"/>
        </w:rPr>
        <w:t>O</w:t>
      </w:r>
      <w:r w:rsidRPr="007079F9">
        <w:rPr>
          <w:rFonts w:ascii="Arial" w:hAnsi="Arial" w:cs="Arial"/>
          <w:sz w:val="22"/>
          <w:szCs w:val="22"/>
          <w:vertAlign w:val="subscript"/>
          <w:lang w:val="en-US" w:eastAsia="en-US"/>
        </w:rPr>
        <w:t xml:space="preserve">2 </w:t>
      </w:r>
      <w:r w:rsidRPr="007079F9">
        <w:rPr>
          <w:rFonts w:ascii="Arial" w:hAnsi="Arial" w:cs="Arial"/>
          <w:sz w:val="22"/>
          <w:szCs w:val="22"/>
          <w:lang w:val="en-US" w:eastAsia="en-US"/>
        </w:rPr>
        <w:t>ratio.</w:t>
      </w:r>
    </w:p>
    <w:p w:rsidR="00F908C4" w:rsidRPr="004A4592" w:rsidRDefault="002D7119" w:rsidP="002D7119">
      <w:pPr>
        <w:pStyle w:val="StandardWeb"/>
        <w:shd w:val="clear" w:color="auto" w:fill="FFFFFF"/>
        <w:rPr>
          <w:rFonts w:ascii="Arial" w:hAnsi="Arial" w:cs="Arial"/>
          <w:color w:val="000033"/>
          <w:sz w:val="22"/>
          <w:szCs w:val="22"/>
          <w:lang w:val="en-US"/>
        </w:rPr>
      </w:pPr>
      <w:r w:rsidRPr="004A4592">
        <w:rPr>
          <w:rFonts w:ascii="Arial" w:hAnsi="Arial" w:cs="Arial"/>
          <w:color w:val="000033"/>
          <w:sz w:val="22"/>
          <w:szCs w:val="22"/>
          <w:lang w:val="en-US"/>
        </w:rPr>
        <w:br/>
        <w:t>- Did the authors excluded any animal before successfully enrolling the 4 swines ?</w:t>
      </w:r>
    </w:p>
    <w:p w:rsidR="000F7A7F" w:rsidRPr="007079F9" w:rsidRDefault="007079F9" w:rsidP="007079F9">
      <w:pPr>
        <w:pStyle w:val="StandardWeb"/>
        <w:shd w:val="clear" w:color="auto" w:fill="FFFFFF"/>
        <w:jc w:val="both"/>
        <w:rPr>
          <w:rFonts w:ascii="Arial" w:hAnsi="Arial" w:cs="Arial"/>
          <w:sz w:val="22"/>
          <w:szCs w:val="22"/>
          <w:lang w:val="en-US"/>
        </w:rPr>
      </w:pPr>
      <w:r w:rsidRPr="007079F9">
        <w:rPr>
          <w:rFonts w:ascii="Arial" w:hAnsi="Arial" w:cs="Arial"/>
          <w:sz w:val="22"/>
          <w:szCs w:val="22"/>
          <w:lang w:val="en-US"/>
        </w:rPr>
        <w:lastRenderedPageBreak/>
        <w:t>Answer:</w:t>
      </w:r>
      <w:r w:rsidRPr="007079F9">
        <w:rPr>
          <w:rFonts w:ascii="Arial" w:hAnsi="Arial" w:cs="Arial"/>
          <w:sz w:val="22"/>
          <w:szCs w:val="22"/>
          <w:lang w:val="en-US"/>
        </w:rPr>
        <w:br/>
      </w:r>
      <w:r w:rsidR="00F908C4" w:rsidRPr="007079F9">
        <w:rPr>
          <w:rFonts w:ascii="Arial" w:hAnsi="Arial" w:cs="Arial"/>
          <w:sz w:val="22"/>
          <w:szCs w:val="22"/>
          <w:lang w:val="en-US"/>
        </w:rPr>
        <w:t xml:space="preserve">Indeed, while </w:t>
      </w:r>
      <w:r w:rsidR="001D1FFF" w:rsidRPr="007079F9">
        <w:rPr>
          <w:rFonts w:ascii="Arial" w:hAnsi="Arial" w:cs="Arial"/>
          <w:sz w:val="22"/>
          <w:szCs w:val="22"/>
          <w:lang w:val="en-US"/>
        </w:rPr>
        <w:t xml:space="preserve">implementing </w:t>
      </w:r>
      <w:r w:rsidRPr="007079F9">
        <w:rPr>
          <w:rFonts w:ascii="Arial" w:hAnsi="Arial" w:cs="Arial"/>
          <w:sz w:val="22"/>
          <w:szCs w:val="22"/>
          <w:lang w:val="en-US"/>
        </w:rPr>
        <w:t>the model at our laboratory, we lost two animals due to an overly aggressive injurious ventilation and one recruitment maneuver without prior muscle relaxation. These results are presented and discussed in the revised version of the article.</w:t>
      </w:r>
    </w:p>
    <w:p w:rsidR="001D1FFF" w:rsidRPr="004A4592" w:rsidRDefault="002D7119" w:rsidP="002D7119">
      <w:pPr>
        <w:pStyle w:val="StandardWeb"/>
        <w:shd w:val="clear" w:color="auto" w:fill="FFFFFF"/>
        <w:rPr>
          <w:rFonts w:ascii="Arial" w:hAnsi="Arial" w:cs="Arial"/>
          <w:color w:val="000033"/>
          <w:sz w:val="22"/>
          <w:szCs w:val="22"/>
          <w:lang w:val="en-US"/>
        </w:rPr>
      </w:pPr>
      <w:r w:rsidRPr="004A4592">
        <w:rPr>
          <w:rFonts w:ascii="Arial" w:hAnsi="Arial" w:cs="Arial"/>
          <w:color w:val="000033"/>
          <w:sz w:val="22"/>
          <w:szCs w:val="22"/>
          <w:lang w:val="en-US"/>
        </w:rPr>
        <w:br/>
        <w:t>- Can they present at least data from 6 animals to present more consistent results ?</w:t>
      </w:r>
    </w:p>
    <w:p w:rsidR="002D78B1" w:rsidRPr="007079F9" w:rsidRDefault="007079F9" w:rsidP="007079F9">
      <w:pPr>
        <w:pStyle w:val="StandardWeb"/>
        <w:shd w:val="clear" w:color="auto" w:fill="FFFFFF"/>
        <w:jc w:val="both"/>
        <w:rPr>
          <w:rFonts w:ascii="Arial" w:hAnsi="Arial" w:cs="Arial"/>
          <w:sz w:val="22"/>
          <w:szCs w:val="22"/>
          <w:lang w:val="en-US"/>
        </w:rPr>
      </w:pPr>
      <w:r w:rsidRPr="007079F9">
        <w:rPr>
          <w:rFonts w:ascii="Arial" w:hAnsi="Arial" w:cs="Arial"/>
          <w:sz w:val="22"/>
          <w:szCs w:val="22"/>
          <w:u w:val="single"/>
          <w:lang w:val="en-US"/>
        </w:rPr>
        <w:t>Answer:</w:t>
      </w:r>
      <w:r>
        <w:rPr>
          <w:rFonts w:ascii="Arial" w:hAnsi="Arial" w:cs="Arial"/>
          <w:sz w:val="22"/>
          <w:szCs w:val="22"/>
          <w:lang w:val="en-US"/>
        </w:rPr>
        <w:br/>
      </w:r>
      <w:r w:rsidR="002D78B1" w:rsidRPr="007079F9">
        <w:rPr>
          <w:rFonts w:ascii="Arial" w:hAnsi="Arial" w:cs="Arial"/>
          <w:sz w:val="22"/>
          <w:szCs w:val="22"/>
          <w:lang w:val="en-US"/>
        </w:rPr>
        <w:t xml:space="preserve">We presented the results of the animals which were required to implement the model in our laboratory based on multiple works in animals with surfactant depletion. The strict animal protection laws of Germany do allow ‘unnecessary’ further </w:t>
      </w:r>
      <w:r w:rsidR="00FB07B6" w:rsidRPr="007079F9">
        <w:rPr>
          <w:rFonts w:ascii="Arial" w:hAnsi="Arial" w:cs="Arial"/>
          <w:sz w:val="22"/>
          <w:szCs w:val="22"/>
          <w:lang w:val="en-US"/>
        </w:rPr>
        <w:t>experiments</w:t>
      </w:r>
      <w:r w:rsidR="004A4592" w:rsidRPr="007079F9">
        <w:rPr>
          <w:rFonts w:ascii="Arial" w:hAnsi="Arial" w:cs="Arial"/>
          <w:sz w:val="22"/>
          <w:szCs w:val="22"/>
          <w:lang w:val="en-US"/>
        </w:rPr>
        <w:t xml:space="preserve"> without separate research question</w:t>
      </w:r>
      <w:r w:rsidR="00FB07B6" w:rsidRPr="007079F9">
        <w:rPr>
          <w:rFonts w:ascii="Arial" w:hAnsi="Arial" w:cs="Arial"/>
          <w:sz w:val="22"/>
          <w:szCs w:val="22"/>
          <w:lang w:val="en-US"/>
        </w:rPr>
        <w:t xml:space="preserve"> once the model is established. Thus, we cannot ‘increase’ </w:t>
      </w:r>
      <w:r w:rsidR="004A4592" w:rsidRPr="007079F9">
        <w:rPr>
          <w:rFonts w:ascii="Arial" w:hAnsi="Arial" w:cs="Arial"/>
          <w:sz w:val="22"/>
          <w:szCs w:val="22"/>
          <w:lang w:val="en-US"/>
        </w:rPr>
        <w:t xml:space="preserve">the number to six. Instead, we present data of two </w:t>
      </w:r>
      <w:r w:rsidR="00FB07B6" w:rsidRPr="007079F9">
        <w:rPr>
          <w:rFonts w:ascii="Arial" w:hAnsi="Arial" w:cs="Arial"/>
          <w:sz w:val="22"/>
          <w:szCs w:val="22"/>
          <w:lang w:val="en-US"/>
        </w:rPr>
        <w:t xml:space="preserve">animals </w:t>
      </w:r>
      <w:r w:rsidR="004A4592" w:rsidRPr="007079F9">
        <w:rPr>
          <w:rFonts w:ascii="Arial" w:hAnsi="Arial" w:cs="Arial"/>
          <w:sz w:val="22"/>
          <w:szCs w:val="22"/>
          <w:lang w:val="en-US"/>
        </w:rPr>
        <w:t>which died prematurely due to complications or prolonged injurious ventilation as well as the changes implanted afterwards (Table 2).</w:t>
      </w:r>
    </w:p>
    <w:p w:rsidR="003D4072" w:rsidRPr="004A4592" w:rsidRDefault="002D7119" w:rsidP="002D7119">
      <w:pPr>
        <w:pStyle w:val="StandardWeb"/>
        <w:shd w:val="clear" w:color="auto" w:fill="FFFFFF"/>
        <w:rPr>
          <w:rFonts w:ascii="Arial" w:hAnsi="Arial" w:cs="Arial"/>
          <w:color w:val="000033"/>
          <w:sz w:val="22"/>
          <w:szCs w:val="22"/>
          <w:lang w:val="en-US"/>
        </w:rPr>
      </w:pPr>
      <w:r w:rsidRPr="004A4592">
        <w:rPr>
          <w:rFonts w:ascii="Arial" w:hAnsi="Arial" w:cs="Arial"/>
          <w:color w:val="000033"/>
          <w:sz w:val="22"/>
          <w:szCs w:val="22"/>
          <w:lang w:val="en-US"/>
        </w:rPr>
        <w:br/>
        <w:t>- Can they provide data regarding other important parameters : blood pH, blood CO2, lactates, lung compliance, other hemodynamic parameters (diastolic PAP, PCWP, systemic blood pressure, cardiac output…) ? All these data should be available with the initial instrumentation of the animals ?</w:t>
      </w:r>
      <w:r w:rsidRPr="004A4592">
        <w:rPr>
          <w:rFonts w:ascii="Arial" w:hAnsi="Arial" w:cs="Arial"/>
          <w:color w:val="000033"/>
          <w:sz w:val="22"/>
          <w:szCs w:val="22"/>
          <w:lang w:val="en-US"/>
        </w:rPr>
        <w:br/>
        <w:t xml:space="preserve">- What is the inflammatory response in this model, as it is a key phenomenon in ARDS model ? Inflammation is indeed an differential event between lung lavage model, oleic acid model, septic shock models, </w:t>
      </w:r>
      <w:proofErr w:type="spellStart"/>
      <w:r w:rsidRPr="004A4592">
        <w:rPr>
          <w:rFonts w:ascii="Arial" w:hAnsi="Arial" w:cs="Arial"/>
          <w:color w:val="000033"/>
          <w:sz w:val="22"/>
          <w:szCs w:val="22"/>
          <w:lang w:val="en-US"/>
        </w:rPr>
        <w:t>etc</w:t>
      </w:r>
      <w:proofErr w:type="spellEnd"/>
    </w:p>
    <w:p w:rsidR="003D4072" w:rsidRPr="007079F9" w:rsidRDefault="007079F9" w:rsidP="007079F9">
      <w:pPr>
        <w:pStyle w:val="StandardWeb"/>
        <w:shd w:val="clear" w:color="auto" w:fill="FFFFFF"/>
        <w:jc w:val="both"/>
        <w:rPr>
          <w:rFonts w:ascii="Arial" w:hAnsi="Arial" w:cs="Arial"/>
          <w:sz w:val="22"/>
          <w:szCs w:val="22"/>
          <w:lang w:val="en-US"/>
        </w:rPr>
      </w:pPr>
      <w:r>
        <w:rPr>
          <w:rFonts w:ascii="Arial" w:hAnsi="Arial" w:cs="Arial"/>
          <w:sz w:val="22"/>
          <w:szCs w:val="22"/>
          <w:lang w:val="en-US"/>
        </w:rPr>
        <w:t>Answer:</w:t>
      </w:r>
      <w:r>
        <w:rPr>
          <w:rFonts w:ascii="Arial" w:hAnsi="Arial" w:cs="Arial"/>
          <w:sz w:val="22"/>
          <w:szCs w:val="22"/>
          <w:lang w:val="en-US"/>
        </w:rPr>
        <w:br/>
      </w:r>
      <w:r w:rsidR="003D4072" w:rsidRPr="007079F9">
        <w:rPr>
          <w:rFonts w:ascii="Arial" w:hAnsi="Arial" w:cs="Arial"/>
          <w:sz w:val="22"/>
          <w:szCs w:val="22"/>
          <w:lang w:val="en-US"/>
        </w:rPr>
        <w:t xml:space="preserve">Yes, we can. We provided a table with the respective hemodynamic data and blood gases. Please, see table 1. </w:t>
      </w:r>
    </w:p>
    <w:p w:rsidR="003D4072" w:rsidRPr="007079F9" w:rsidRDefault="003D4072" w:rsidP="007079F9">
      <w:pPr>
        <w:pStyle w:val="StandardWeb"/>
        <w:shd w:val="clear" w:color="auto" w:fill="FFFFFF"/>
        <w:jc w:val="both"/>
        <w:rPr>
          <w:rFonts w:ascii="Arial" w:hAnsi="Arial" w:cs="Arial"/>
          <w:sz w:val="22"/>
          <w:szCs w:val="22"/>
          <w:lang w:val="en-US"/>
        </w:rPr>
      </w:pPr>
      <w:r w:rsidRPr="007079F9">
        <w:rPr>
          <w:rFonts w:ascii="Arial" w:hAnsi="Arial" w:cs="Arial"/>
          <w:sz w:val="22"/>
          <w:szCs w:val="22"/>
          <w:lang w:val="en-US"/>
        </w:rPr>
        <w:t>We cannot provide data concerning the inflammatory response. We established this model for further research of prolonged, automated ventilation. Inflammatory parameters will be measured in future works, but was not during implementation of the model since this will not be the main focus of our coming investigations. We discussed the limitation thoroughly in the revised discussion section.</w:t>
      </w:r>
    </w:p>
    <w:p w:rsidR="007079F9"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br/>
      </w:r>
      <w:r w:rsidRPr="002D7119">
        <w:rPr>
          <w:rFonts w:ascii="Verdana" w:hAnsi="Verdana"/>
          <w:b/>
          <w:bCs/>
          <w:color w:val="000033"/>
          <w:sz w:val="17"/>
          <w:szCs w:val="17"/>
          <w:lang w:val="en-US"/>
        </w:rPr>
        <w:t>Reviewer #2:</w:t>
      </w:r>
      <w:r w:rsidRPr="002D7119">
        <w:rPr>
          <w:rFonts w:ascii="Verdana" w:hAnsi="Verdana"/>
          <w:color w:val="000033"/>
          <w:sz w:val="17"/>
          <w:szCs w:val="17"/>
          <w:lang w:val="en-US"/>
        </w:rPr>
        <w:br/>
        <w:t>Manuscript Summary:</w:t>
      </w:r>
      <w:r w:rsidRPr="002D7119">
        <w:rPr>
          <w:rFonts w:ascii="Verdana" w:hAnsi="Verdana"/>
          <w:color w:val="000033"/>
          <w:sz w:val="17"/>
          <w:szCs w:val="17"/>
          <w:lang w:val="en-US"/>
        </w:rPr>
        <w:br/>
        <w:t>Russ et al. provide a detailed description of experimentally induced ARDS using a double-hit model with surfactant depletion using lung lavage and injurious ventilation using low PEEP and high VT. The technique is well described with great detail and the research group seems to have adequate experience in this field. Although not innovative, the protocol provides details on the steps to guarantee the accomplishment of a reproducible model of ARDS for experimental research purposes.</w:t>
      </w:r>
      <w:r w:rsidRPr="002D7119">
        <w:rPr>
          <w:rFonts w:ascii="Verdana" w:hAnsi="Verdana"/>
          <w:color w:val="000033"/>
          <w:sz w:val="17"/>
          <w:szCs w:val="17"/>
          <w:lang w:val="en-US"/>
        </w:rPr>
        <w:br/>
      </w:r>
      <w:r w:rsidRPr="002D7119">
        <w:rPr>
          <w:rFonts w:ascii="Verdana" w:hAnsi="Verdana"/>
          <w:color w:val="000033"/>
          <w:sz w:val="17"/>
          <w:szCs w:val="17"/>
          <w:lang w:val="en-US"/>
        </w:rPr>
        <w:br/>
        <w:t>Major Concerns:</w:t>
      </w:r>
      <w:r w:rsidRPr="002D7119">
        <w:rPr>
          <w:rFonts w:ascii="Verdana" w:hAnsi="Verdana"/>
          <w:color w:val="000033"/>
          <w:sz w:val="17"/>
          <w:szCs w:val="17"/>
          <w:lang w:val="en-US"/>
        </w:rPr>
        <w:br/>
        <w:t>Title and overall message:</w:t>
      </w:r>
      <w:r w:rsidRPr="002D7119">
        <w:rPr>
          <w:rFonts w:ascii="Verdana" w:hAnsi="Verdana"/>
          <w:color w:val="000033"/>
          <w:sz w:val="17"/>
          <w:szCs w:val="17"/>
          <w:lang w:val="en-US"/>
        </w:rPr>
        <w:br/>
        <w:t>I would not use abbreviations in the title; PEEP should be spelt out.</w:t>
      </w:r>
      <w:r w:rsidRPr="002D7119">
        <w:rPr>
          <w:rFonts w:ascii="Verdana" w:hAnsi="Verdana"/>
          <w:color w:val="000033"/>
          <w:sz w:val="17"/>
          <w:szCs w:val="17"/>
          <w:lang w:val="en-US"/>
        </w:rPr>
        <w:br/>
        <w:t xml:space="preserve">Instead, I recommend shortening the title and replace "high tidal volume and low PEEP ventilation" by "injurious </w:t>
      </w:r>
      <w:proofErr w:type="spellStart"/>
      <w:r w:rsidRPr="002D7119">
        <w:rPr>
          <w:rFonts w:ascii="Verdana" w:hAnsi="Verdana"/>
          <w:color w:val="000033"/>
          <w:sz w:val="17"/>
          <w:szCs w:val="17"/>
          <w:lang w:val="en-US"/>
        </w:rPr>
        <w:t>ventilation".Furthermore</w:t>
      </w:r>
      <w:proofErr w:type="spellEnd"/>
      <w:r w:rsidRPr="002D7119">
        <w:rPr>
          <w:rFonts w:ascii="Verdana" w:hAnsi="Verdana"/>
          <w:color w:val="000033"/>
          <w:sz w:val="17"/>
          <w:szCs w:val="17"/>
          <w:lang w:val="en-US"/>
        </w:rPr>
        <w:t>, I do not recommend the term "stable". The term "stable" is an overstatement as, to my understanding, 1) no statistical analysis was applied to assess that; 2) PaO2/FiO2 tends to increase over time after injury; 3) the current work evaluated a relatively short period of ventilation (3-hours); and 4) the authors state that some animals deteriorated during the course of the experiment and one experienced a severe pneumothorax.</w:t>
      </w:r>
      <w:r w:rsidRPr="002D7119">
        <w:rPr>
          <w:rFonts w:ascii="Verdana" w:hAnsi="Verdana"/>
          <w:color w:val="000033"/>
          <w:sz w:val="17"/>
          <w:szCs w:val="17"/>
          <w:lang w:val="en-US"/>
        </w:rPr>
        <w:br/>
        <w:t>A more accurate description would be a "reproducible" model of ARDS.</w:t>
      </w:r>
    </w:p>
    <w:p w:rsidR="007079F9" w:rsidRPr="007079F9" w:rsidRDefault="007079F9" w:rsidP="007079F9">
      <w:pPr>
        <w:pStyle w:val="StandardWeb"/>
        <w:shd w:val="clear" w:color="auto" w:fill="FFFFFF"/>
        <w:jc w:val="both"/>
        <w:rPr>
          <w:rFonts w:ascii="Arial" w:hAnsi="Arial" w:cs="Arial"/>
          <w:sz w:val="22"/>
          <w:szCs w:val="22"/>
          <w:lang w:val="en-US"/>
        </w:rPr>
      </w:pPr>
      <w:r w:rsidRPr="007079F9">
        <w:rPr>
          <w:rFonts w:ascii="Arial" w:hAnsi="Arial" w:cs="Arial"/>
          <w:sz w:val="22"/>
          <w:szCs w:val="22"/>
          <w:u w:val="single"/>
          <w:lang w:val="en-US"/>
        </w:rPr>
        <w:t>Answer:</w:t>
      </w:r>
      <w:r w:rsidRPr="007079F9">
        <w:rPr>
          <w:rFonts w:ascii="Arial" w:hAnsi="Arial" w:cs="Arial"/>
          <w:sz w:val="22"/>
          <w:szCs w:val="22"/>
          <w:lang w:val="en-US"/>
        </w:rPr>
        <w:br/>
        <w:t xml:space="preserve">We </w:t>
      </w:r>
      <w:proofErr w:type="spellStart"/>
      <w:r w:rsidRPr="007079F9">
        <w:rPr>
          <w:rFonts w:ascii="Arial" w:hAnsi="Arial" w:cs="Arial"/>
          <w:sz w:val="22"/>
          <w:szCs w:val="22"/>
          <w:lang w:val="en-US"/>
        </w:rPr>
        <w:t>we</w:t>
      </w:r>
      <w:proofErr w:type="spellEnd"/>
      <w:r w:rsidRPr="007079F9">
        <w:rPr>
          <w:rFonts w:ascii="Arial" w:hAnsi="Arial" w:cs="Arial"/>
          <w:sz w:val="22"/>
          <w:szCs w:val="22"/>
          <w:lang w:val="en-US"/>
        </w:rPr>
        <w:t xml:space="preserve"> revised the title to:</w:t>
      </w:r>
    </w:p>
    <w:p w:rsidR="007079F9" w:rsidRPr="007079F9" w:rsidRDefault="007079F9" w:rsidP="007079F9">
      <w:pPr>
        <w:jc w:val="both"/>
        <w:rPr>
          <w:rFonts w:ascii="Arial" w:hAnsi="Arial" w:cs="Arial"/>
          <w:sz w:val="22"/>
          <w:szCs w:val="22"/>
          <w:lang w:val="en-US"/>
        </w:rPr>
      </w:pPr>
      <w:r w:rsidRPr="007079F9">
        <w:rPr>
          <w:rFonts w:ascii="Arial" w:hAnsi="Arial" w:cs="Arial"/>
          <w:sz w:val="22"/>
          <w:szCs w:val="22"/>
          <w:lang w:val="en-US"/>
        </w:rPr>
        <w:lastRenderedPageBreak/>
        <w:t>Surfactant depletion combined with injurious ventilation  results in a reproducible model of the Acute Respiratory Distress Syndrome (ARDS).</w:t>
      </w:r>
    </w:p>
    <w:p w:rsidR="007079F9" w:rsidRDefault="007079F9" w:rsidP="002D7119">
      <w:pPr>
        <w:pStyle w:val="StandardWeb"/>
        <w:shd w:val="clear" w:color="auto" w:fill="FFFFFF"/>
        <w:rPr>
          <w:rFonts w:ascii="Verdana" w:hAnsi="Verdana"/>
          <w:color w:val="000033"/>
          <w:sz w:val="17"/>
          <w:szCs w:val="17"/>
          <w:lang w:val="en-US"/>
        </w:rPr>
      </w:pPr>
    </w:p>
    <w:p w:rsidR="007079F9"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br/>
        <w:t>Abstract:</w:t>
      </w:r>
      <w:r w:rsidRPr="002D7119">
        <w:rPr>
          <w:rFonts w:ascii="Verdana" w:hAnsi="Verdana"/>
          <w:color w:val="000033"/>
          <w:sz w:val="17"/>
          <w:szCs w:val="17"/>
          <w:lang w:val="en-US"/>
        </w:rPr>
        <w:br/>
        <w:t>In line 62 the authors state that "The lung injury will inadvertently be alleviated when high airway pressures are applied after surfactant depletion". It is probably unprecise to say that the lung injury is alleviated, instead the airspace collapse is reversed, and atelectasis regions are recruited. Please correct.</w:t>
      </w:r>
    </w:p>
    <w:p w:rsidR="00272E8C" w:rsidRPr="00623BBC" w:rsidRDefault="00272E8C" w:rsidP="00623BBC">
      <w:pPr>
        <w:pStyle w:val="StandardWeb"/>
        <w:shd w:val="clear" w:color="auto" w:fill="FFFFFF"/>
        <w:jc w:val="both"/>
        <w:rPr>
          <w:rFonts w:ascii="Arial" w:hAnsi="Arial" w:cs="Arial"/>
          <w:sz w:val="22"/>
          <w:szCs w:val="22"/>
          <w:lang w:val="en-US"/>
        </w:rPr>
      </w:pPr>
      <w:r w:rsidRPr="00623BBC">
        <w:rPr>
          <w:rFonts w:ascii="Arial" w:hAnsi="Arial" w:cs="Arial"/>
          <w:sz w:val="22"/>
          <w:szCs w:val="22"/>
          <w:lang w:val="en-US"/>
        </w:rPr>
        <w:t>Answer:</w:t>
      </w:r>
      <w:r w:rsidRPr="00623BBC">
        <w:rPr>
          <w:rFonts w:ascii="Arial" w:hAnsi="Arial" w:cs="Arial"/>
          <w:sz w:val="22"/>
          <w:szCs w:val="22"/>
          <w:lang w:val="en-US"/>
        </w:rPr>
        <w:br/>
        <w:t xml:space="preserve">Ventilation with high inspiratory pressures can recruit </w:t>
      </w:r>
      <w:proofErr w:type="spellStart"/>
      <w:r w:rsidRPr="00623BBC">
        <w:rPr>
          <w:rFonts w:ascii="Arial" w:hAnsi="Arial" w:cs="Arial"/>
          <w:sz w:val="22"/>
          <w:szCs w:val="22"/>
          <w:lang w:val="en-US"/>
        </w:rPr>
        <w:t>atelectatic</w:t>
      </w:r>
      <w:proofErr w:type="spellEnd"/>
      <w:r w:rsidRPr="00623BBC">
        <w:rPr>
          <w:rFonts w:ascii="Arial" w:hAnsi="Arial" w:cs="Arial"/>
          <w:sz w:val="22"/>
          <w:szCs w:val="22"/>
          <w:lang w:val="en-US"/>
        </w:rPr>
        <w:t xml:space="preserve"> regions of the lung, whereas PEEP does not recruit – it ‘merely keeps open’. Alveolar type II cells start producing surfactant as soon as in contact with air. Thus, re-opening a lung after surfactant washout indeed alleviates the injury. We agree with the reviewer, that sentence might be misunderstood and rephrased as follows:</w:t>
      </w:r>
    </w:p>
    <w:p w:rsidR="00272E8C" w:rsidRPr="00623BBC" w:rsidRDefault="00623BBC" w:rsidP="00623BBC">
      <w:pPr>
        <w:pStyle w:val="StandardWeb"/>
        <w:shd w:val="clear" w:color="auto" w:fill="FFFFFF"/>
        <w:jc w:val="both"/>
        <w:rPr>
          <w:rFonts w:ascii="Arial" w:hAnsi="Arial" w:cs="Arial"/>
          <w:sz w:val="22"/>
          <w:szCs w:val="22"/>
          <w:lang w:val="en-US"/>
        </w:rPr>
      </w:pPr>
      <w:r w:rsidRPr="00623BBC">
        <w:rPr>
          <w:rFonts w:ascii="Arial" w:hAnsi="Arial" w:cs="Arial"/>
          <w:sz w:val="22"/>
          <w:szCs w:val="22"/>
          <w:lang w:val="en-US"/>
        </w:rPr>
        <w:t xml:space="preserve">But, the model suffers from a relatively high </w:t>
      </w:r>
      <w:proofErr w:type="spellStart"/>
      <w:r w:rsidRPr="00623BBC">
        <w:rPr>
          <w:rFonts w:ascii="Arial" w:hAnsi="Arial" w:cs="Arial"/>
          <w:sz w:val="22"/>
          <w:szCs w:val="22"/>
          <w:lang w:val="en-US"/>
        </w:rPr>
        <w:t>recruitability</w:t>
      </w:r>
      <w:proofErr w:type="spellEnd"/>
      <w:r w:rsidRPr="00623BBC">
        <w:rPr>
          <w:rFonts w:ascii="Arial" w:hAnsi="Arial" w:cs="Arial"/>
          <w:sz w:val="22"/>
          <w:szCs w:val="22"/>
          <w:lang w:val="en-US"/>
        </w:rPr>
        <w:t xml:space="preserve"> and ventilation with high airway pressures can immediately reduce the severity of the injury by reopening </w:t>
      </w:r>
      <w:proofErr w:type="spellStart"/>
      <w:r w:rsidRPr="00623BBC">
        <w:rPr>
          <w:rFonts w:ascii="Arial" w:hAnsi="Arial" w:cs="Arial"/>
          <w:sz w:val="22"/>
          <w:szCs w:val="22"/>
          <w:lang w:val="en-US"/>
        </w:rPr>
        <w:t>atelectatic</w:t>
      </w:r>
      <w:proofErr w:type="spellEnd"/>
      <w:r w:rsidRPr="00623BBC">
        <w:rPr>
          <w:rFonts w:ascii="Arial" w:hAnsi="Arial" w:cs="Arial"/>
          <w:sz w:val="22"/>
          <w:szCs w:val="22"/>
          <w:lang w:val="en-US"/>
        </w:rPr>
        <w:t xml:space="preserve"> lung areas.</w:t>
      </w:r>
      <w:r w:rsidR="00272E8C" w:rsidRPr="00623BBC">
        <w:rPr>
          <w:rFonts w:ascii="Arial" w:hAnsi="Arial" w:cs="Arial"/>
          <w:sz w:val="22"/>
          <w:szCs w:val="22"/>
          <w:lang w:val="en-US"/>
        </w:rPr>
        <w:t xml:space="preserve"> </w:t>
      </w:r>
    </w:p>
    <w:p w:rsidR="00623BBC"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br/>
        <w:t>Introduction:</w:t>
      </w:r>
      <w:r w:rsidRPr="002D7119">
        <w:rPr>
          <w:rFonts w:ascii="Verdana" w:hAnsi="Verdana"/>
          <w:color w:val="000033"/>
          <w:sz w:val="17"/>
          <w:szCs w:val="17"/>
          <w:lang w:val="en-US"/>
        </w:rPr>
        <w:br/>
        <w:t xml:space="preserve">There is extensive literature on ARDS models using double-hit injury (surfactant lavage plus injurious ventilation) or even triple-hit (lavage, injurious ventilation plus infusion of endotoxin), as used in this paper, for example: Dos Santos Rocha et al. Respir Res 21, 288 (2020). </w:t>
      </w:r>
      <w:hyperlink r:id="rId4" w:history="1">
        <w:r w:rsidRPr="002D7119">
          <w:rPr>
            <w:rStyle w:val="Hyperlink"/>
            <w:rFonts w:ascii="Verdana" w:hAnsi="Verdana"/>
            <w:sz w:val="17"/>
            <w:szCs w:val="17"/>
            <w:lang w:val="en-US"/>
          </w:rPr>
          <w:t>https://doi.org/10.1186/s12931-020-01559-x</w:t>
        </w:r>
      </w:hyperlink>
      <w:r w:rsidRPr="002D7119">
        <w:rPr>
          <w:rFonts w:ascii="Verdana" w:hAnsi="Verdana"/>
          <w:color w:val="000033"/>
          <w:sz w:val="17"/>
          <w:szCs w:val="17"/>
          <w:lang w:val="en-US"/>
        </w:rPr>
        <w:t>. The authors point out the limitations of the work from Yoshida et al. but a broader view of the existing literature would be important.</w:t>
      </w:r>
    </w:p>
    <w:p w:rsidR="008B7607" w:rsidRPr="00BC596D" w:rsidRDefault="00623BBC" w:rsidP="002D7119">
      <w:pPr>
        <w:pStyle w:val="StandardWeb"/>
        <w:shd w:val="clear" w:color="auto" w:fill="FFFFFF"/>
        <w:rPr>
          <w:rFonts w:ascii="Arial" w:hAnsi="Arial" w:cs="Arial"/>
          <w:color w:val="000000" w:themeColor="text1"/>
          <w:sz w:val="22"/>
          <w:szCs w:val="22"/>
          <w:lang w:val="en-US"/>
        </w:rPr>
      </w:pPr>
      <w:r w:rsidRPr="00BC596D">
        <w:rPr>
          <w:rFonts w:ascii="Arial" w:hAnsi="Arial" w:cs="Arial"/>
          <w:color w:val="000000" w:themeColor="text1"/>
          <w:sz w:val="22"/>
          <w:szCs w:val="22"/>
          <w:u w:val="single"/>
          <w:lang w:val="en-US"/>
        </w:rPr>
        <w:t>Answer:</w:t>
      </w:r>
      <w:r w:rsidR="008B7607" w:rsidRPr="00BC596D">
        <w:rPr>
          <w:rFonts w:ascii="Arial" w:hAnsi="Arial" w:cs="Arial"/>
          <w:color w:val="000000" w:themeColor="text1"/>
          <w:sz w:val="22"/>
          <w:szCs w:val="22"/>
          <w:u w:val="single"/>
          <w:lang w:val="en-US"/>
        </w:rPr>
        <w:br/>
      </w:r>
      <w:r w:rsidRPr="00BC596D">
        <w:rPr>
          <w:rFonts w:ascii="Arial" w:hAnsi="Arial" w:cs="Arial"/>
          <w:color w:val="000000" w:themeColor="text1"/>
          <w:sz w:val="22"/>
          <w:szCs w:val="22"/>
          <w:lang w:val="en-US"/>
        </w:rPr>
        <w:t>We would like discuss Yoshida et al., since Takeshi Yoshida has a longstanding record of tho</w:t>
      </w:r>
      <w:r w:rsidR="00977EEC" w:rsidRPr="00BC596D">
        <w:rPr>
          <w:rFonts w:ascii="Arial" w:hAnsi="Arial" w:cs="Arial"/>
          <w:color w:val="000000" w:themeColor="text1"/>
          <w:sz w:val="22"/>
          <w:szCs w:val="22"/>
          <w:lang w:val="en-US"/>
        </w:rPr>
        <w:t>rough pulmonary research and the</w:t>
      </w:r>
      <w:r w:rsidRPr="00BC596D">
        <w:rPr>
          <w:rFonts w:ascii="Arial" w:hAnsi="Arial" w:cs="Arial"/>
          <w:color w:val="000000" w:themeColor="text1"/>
          <w:sz w:val="22"/>
          <w:szCs w:val="22"/>
          <w:lang w:val="en-US"/>
        </w:rPr>
        <w:t xml:space="preserve"> methods</w:t>
      </w:r>
      <w:r w:rsidR="00977EEC" w:rsidRPr="00BC596D">
        <w:rPr>
          <w:rFonts w:ascii="Arial" w:hAnsi="Arial" w:cs="Arial"/>
          <w:color w:val="000000" w:themeColor="text1"/>
          <w:sz w:val="22"/>
          <w:szCs w:val="22"/>
          <w:lang w:val="en-US"/>
        </w:rPr>
        <w:t xml:space="preserve"> of the research group are well described.</w:t>
      </w:r>
    </w:p>
    <w:p w:rsidR="008B7607" w:rsidRPr="00BC596D" w:rsidRDefault="008B7607" w:rsidP="002D7119">
      <w:pPr>
        <w:pStyle w:val="StandardWeb"/>
        <w:shd w:val="clear" w:color="auto" w:fill="FFFFFF"/>
        <w:rPr>
          <w:rFonts w:ascii="Arial" w:hAnsi="Arial" w:cs="Arial"/>
          <w:color w:val="000000" w:themeColor="text1"/>
          <w:sz w:val="22"/>
          <w:szCs w:val="22"/>
          <w:lang w:val="en-US"/>
        </w:rPr>
      </w:pPr>
      <w:r w:rsidRPr="00BC596D">
        <w:rPr>
          <w:rFonts w:ascii="Arial" w:hAnsi="Arial" w:cs="Arial"/>
          <w:color w:val="000000" w:themeColor="text1"/>
          <w:sz w:val="22"/>
          <w:szCs w:val="22"/>
          <w:lang w:val="en-US"/>
        </w:rPr>
        <w:t>We included the suggested article into the discussion section of the revised version:</w:t>
      </w:r>
    </w:p>
    <w:p w:rsidR="00BC596D" w:rsidRPr="00BC596D" w:rsidRDefault="00BC596D" w:rsidP="00BC596D">
      <w:pPr>
        <w:autoSpaceDE w:val="0"/>
        <w:autoSpaceDN w:val="0"/>
        <w:adjustRightInd w:val="0"/>
        <w:jc w:val="both"/>
        <w:rPr>
          <w:rFonts w:ascii="Arial" w:hAnsi="Arial" w:cs="Arial"/>
          <w:color w:val="000000"/>
          <w:sz w:val="22"/>
          <w:szCs w:val="22"/>
          <w:lang w:val="en-US"/>
        </w:rPr>
      </w:pPr>
      <w:r w:rsidRPr="00BC596D">
        <w:rPr>
          <w:rFonts w:ascii="Arial" w:hAnsi="Arial" w:cs="Arial"/>
          <w:color w:val="000000"/>
          <w:sz w:val="22"/>
          <w:szCs w:val="22"/>
          <w:lang w:val="en-US"/>
        </w:rPr>
        <w:t xml:space="preserve">Of note, we did not measure markers of pulmonary inflammation like interleukin 8 in the </w:t>
      </w:r>
      <w:proofErr w:type="spellStart"/>
      <w:r w:rsidRPr="00BC596D">
        <w:rPr>
          <w:rFonts w:ascii="Arial" w:hAnsi="Arial" w:cs="Arial"/>
          <w:color w:val="000000"/>
          <w:sz w:val="22"/>
          <w:szCs w:val="22"/>
          <w:lang w:val="en-US"/>
        </w:rPr>
        <w:t>brochoalveolar</w:t>
      </w:r>
      <w:proofErr w:type="spellEnd"/>
      <w:r w:rsidRPr="00BC596D">
        <w:rPr>
          <w:rFonts w:ascii="Arial" w:hAnsi="Arial" w:cs="Arial"/>
          <w:color w:val="000000"/>
          <w:sz w:val="22"/>
          <w:szCs w:val="22"/>
          <w:lang w:val="en-US"/>
        </w:rPr>
        <w:t xml:space="preserve"> fluid since prolonged ventilation in a reproducible model of low </w:t>
      </w:r>
      <w:proofErr w:type="spellStart"/>
      <w:r w:rsidRPr="00BC596D">
        <w:rPr>
          <w:rFonts w:ascii="Arial" w:hAnsi="Arial" w:cs="Arial"/>
          <w:color w:val="000000"/>
          <w:sz w:val="22"/>
          <w:szCs w:val="22"/>
          <w:lang w:val="en-US"/>
        </w:rPr>
        <w:t>recruitability</w:t>
      </w:r>
      <w:proofErr w:type="spellEnd"/>
      <w:r w:rsidRPr="00BC596D">
        <w:rPr>
          <w:rFonts w:ascii="Arial" w:hAnsi="Arial" w:cs="Arial"/>
          <w:color w:val="000000"/>
          <w:sz w:val="22"/>
          <w:szCs w:val="22"/>
          <w:lang w:val="en-US"/>
        </w:rPr>
        <w:t xml:space="preserve"> is the main application of the model in our laboratory. For research concerning specific inflammatory patterns (like the hyper-inflammatory </w:t>
      </w:r>
      <w:proofErr w:type="spellStart"/>
      <w:r w:rsidRPr="00BC596D">
        <w:rPr>
          <w:rFonts w:ascii="Arial" w:hAnsi="Arial" w:cs="Arial"/>
          <w:color w:val="000000"/>
          <w:sz w:val="22"/>
          <w:szCs w:val="22"/>
          <w:lang w:val="en-US"/>
        </w:rPr>
        <w:t>subphenotype</w:t>
      </w:r>
      <w:proofErr w:type="spellEnd"/>
      <w:r w:rsidRPr="00BC596D">
        <w:rPr>
          <w:rFonts w:ascii="Arial" w:hAnsi="Arial" w:cs="Arial"/>
          <w:color w:val="000000"/>
          <w:sz w:val="22"/>
          <w:szCs w:val="22"/>
          <w:lang w:val="en-US"/>
        </w:rPr>
        <w:t xml:space="preserve"> of ARDS) a multiple hit model combining an inflammatory first hit like </w:t>
      </w:r>
      <w:proofErr w:type="spellStart"/>
      <w:r w:rsidRPr="00BC596D">
        <w:rPr>
          <w:rFonts w:ascii="Arial" w:hAnsi="Arial" w:cs="Arial"/>
          <w:color w:val="000000"/>
          <w:sz w:val="22"/>
          <w:szCs w:val="22"/>
          <w:lang w:val="en-US"/>
        </w:rPr>
        <w:t>i.v.</w:t>
      </w:r>
      <w:proofErr w:type="spellEnd"/>
      <w:r w:rsidRPr="00BC596D">
        <w:rPr>
          <w:rFonts w:ascii="Arial" w:hAnsi="Arial" w:cs="Arial"/>
          <w:color w:val="000000"/>
          <w:sz w:val="22"/>
          <w:szCs w:val="22"/>
          <w:lang w:val="en-US"/>
        </w:rPr>
        <w:t xml:space="preserve"> lipopolysaccharide infusion with injurious ventilation could be </w:t>
      </w:r>
      <w:proofErr w:type="spellStart"/>
      <w:r w:rsidRPr="00BC596D">
        <w:rPr>
          <w:rFonts w:ascii="Arial" w:hAnsi="Arial" w:cs="Arial"/>
          <w:color w:val="000000"/>
          <w:sz w:val="22"/>
          <w:szCs w:val="22"/>
          <w:lang w:val="en-US"/>
        </w:rPr>
        <w:t>favourable</w:t>
      </w:r>
      <w:proofErr w:type="spellEnd"/>
      <w:r w:rsidRPr="00BC596D">
        <w:rPr>
          <w:rFonts w:ascii="Arial" w:hAnsi="Arial" w:cs="Arial"/>
          <w:color w:val="000000"/>
          <w:sz w:val="22"/>
          <w:szCs w:val="22"/>
          <w:lang w:val="en-US"/>
        </w:rPr>
        <w:t xml:space="preserve"> [10].</w:t>
      </w:r>
    </w:p>
    <w:p w:rsidR="00623BBC"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t>Having said this, the authors mention in line 100: "To our experience, a model with an overly aggressive induction of VILI [...] can result in structural damage of the lungs which is too severe and results in subsequent multiple organ failure.". Please provide references. Indeed, there is plenty of data published where severe ARDS models provoke multiple organ failure, precluding long-term ventilation studies. Please replace "To our experience" and cite the literature instead.</w:t>
      </w:r>
    </w:p>
    <w:p w:rsidR="00BC596D" w:rsidRPr="00901669" w:rsidRDefault="00BC596D" w:rsidP="002D7119">
      <w:pPr>
        <w:pStyle w:val="StandardWeb"/>
        <w:shd w:val="clear" w:color="auto" w:fill="FFFFFF"/>
        <w:rPr>
          <w:rFonts w:ascii="Arial" w:hAnsi="Arial" w:cs="Arial"/>
          <w:color w:val="000033"/>
          <w:sz w:val="22"/>
          <w:szCs w:val="22"/>
          <w:lang w:val="en-US"/>
        </w:rPr>
      </w:pPr>
      <w:r w:rsidRPr="00901669">
        <w:rPr>
          <w:rFonts w:ascii="Arial" w:hAnsi="Arial" w:cs="Arial"/>
          <w:color w:val="000033"/>
          <w:sz w:val="22"/>
          <w:szCs w:val="22"/>
          <w:u w:val="single"/>
          <w:lang w:val="en-US"/>
        </w:rPr>
        <w:t>Answer:</w:t>
      </w:r>
      <w:r w:rsidRPr="00901669">
        <w:rPr>
          <w:rFonts w:ascii="Arial" w:hAnsi="Arial" w:cs="Arial"/>
          <w:color w:val="000033"/>
          <w:sz w:val="22"/>
          <w:szCs w:val="22"/>
          <w:lang w:val="en-US"/>
        </w:rPr>
        <w:br/>
        <w:t xml:space="preserve">We included data from two animals, which died prematurely during the implementation of the model (Table 2). </w:t>
      </w:r>
    </w:p>
    <w:p w:rsidR="00BC596D"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br/>
        <w:t>PROTOCOL</w:t>
      </w:r>
      <w:r w:rsidRPr="002D7119">
        <w:rPr>
          <w:rFonts w:ascii="Verdana" w:hAnsi="Verdana"/>
          <w:color w:val="000033"/>
          <w:sz w:val="17"/>
          <w:szCs w:val="17"/>
          <w:lang w:val="en-US"/>
        </w:rPr>
        <w:br/>
        <w:t>Line 135: pigs are not "insufflated" with oxygen, as no ventilation is applied. Please correct to "supplemental oxygen is provided via a mask..."</w:t>
      </w:r>
    </w:p>
    <w:p w:rsidR="00BC596D" w:rsidRPr="00294034" w:rsidRDefault="00BC596D" w:rsidP="00294034">
      <w:pPr>
        <w:pStyle w:val="StandardWeb"/>
        <w:shd w:val="clear" w:color="auto" w:fill="FFFFFF"/>
        <w:jc w:val="both"/>
        <w:rPr>
          <w:rFonts w:ascii="Arial" w:hAnsi="Arial" w:cs="Arial"/>
          <w:color w:val="000000" w:themeColor="text1"/>
          <w:sz w:val="22"/>
          <w:szCs w:val="22"/>
          <w:lang w:val="en-US"/>
        </w:rPr>
      </w:pPr>
      <w:r w:rsidRPr="00294034">
        <w:rPr>
          <w:rFonts w:ascii="Arial" w:hAnsi="Arial" w:cs="Arial"/>
          <w:color w:val="000000" w:themeColor="text1"/>
          <w:sz w:val="22"/>
          <w:szCs w:val="22"/>
          <w:u w:val="single"/>
          <w:lang w:val="en-US"/>
        </w:rPr>
        <w:t>Answer:</w:t>
      </w:r>
      <w:r w:rsidRPr="00294034">
        <w:rPr>
          <w:rFonts w:ascii="Arial" w:hAnsi="Arial" w:cs="Arial"/>
          <w:color w:val="000000" w:themeColor="text1"/>
          <w:sz w:val="22"/>
          <w:szCs w:val="22"/>
          <w:lang w:val="en-US"/>
        </w:rPr>
        <w:br/>
        <w:t>Thank you. We corrected the sentence:</w:t>
      </w:r>
    </w:p>
    <w:p w:rsidR="00BC596D" w:rsidRPr="00294034" w:rsidRDefault="00BC596D" w:rsidP="00294034">
      <w:pPr>
        <w:pStyle w:val="StandardWeb"/>
        <w:shd w:val="clear" w:color="auto" w:fill="FFFFFF"/>
        <w:jc w:val="both"/>
        <w:rPr>
          <w:rFonts w:ascii="Arial" w:hAnsi="Arial" w:cs="Arial"/>
          <w:color w:val="000033"/>
          <w:sz w:val="22"/>
          <w:szCs w:val="22"/>
          <w:lang w:val="en-US"/>
        </w:rPr>
      </w:pPr>
      <w:r w:rsidRPr="00294034">
        <w:rPr>
          <w:rFonts w:ascii="Arial" w:hAnsi="Arial" w:cs="Arial"/>
          <w:sz w:val="22"/>
          <w:szCs w:val="22"/>
          <w:lang w:val="en-US"/>
        </w:rPr>
        <w:lastRenderedPageBreak/>
        <w:t xml:space="preserve">Take an oxygen cylinder, fitting tubing and mask to provide </w:t>
      </w:r>
      <w:proofErr w:type="spellStart"/>
      <w:r w:rsidRPr="00294034">
        <w:rPr>
          <w:rFonts w:ascii="Arial" w:hAnsi="Arial" w:cs="Arial"/>
          <w:sz w:val="22"/>
          <w:szCs w:val="22"/>
          <w:lang w:val="en-US"/>
        </w:rPr>
        <w:t>supplementaloxygen</w:t>
      </w:r>
      <w:proofErr w:type="spellEnd"/>
      <w:r w:rsidRPr="00294034">
        <w:rPr>
          <w:rFonts w:ascii="Arial" w:hAnsi="Arial" w:cs="Arial"/>
          <w:sz w:val="22"/>
          <w:szCs w:val="22"/>
          <w:lang w:val="en-US"/>
        </w:rPr>
        <w:t xml:space="preserve"> while trans</w:t>
      </w:r>
      <w:r w:rsidR="00294034">
        <w:rPr>
          <w:rFonts w:ascii="Arial" w:hAnsi="Arial" w:cs="Arial"/>
          <w:sz w:val="22"/>
          <w:szCs w:val="22"/>
          <w:lang w:val="en-US"/>
        </w:rPr>
        <w:t>porting the pigs, if the housing facilities</w:t>
      </w:r>
      <w:r w:rsidRPr="00294034">
        <w:rPr>
          <w:rFonts w:ascii="Arial" w:hAnsi="Arial" w:cs="Arial"/>
          <w:sz w:val="22"/>
          <w:szCs w:val="22"/>
          <w:lang w:val="en-US"/>
        </w:rPr>
        <w:t xml:space="preserve"> are not adjacent to the laboratory.</w:t>
      </w:r>
    </w:p>
    <w:p w:rsidR="00294034"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t>Line 136: Please replace "stables" (a building adapted for keeping horses) by "housing facility"</w:t>
      </w:r>
    </w:p>
    <w:p w:rsidR="00294034" w:rsidRPr="00294034" w:rsidRDefault="00294034" w:rsidP="00294034">
      <w:pPr>
        <w:pStyle w:val="StandardWeb"/>
        <w:shd w:val="clear" w:color="auto" w:fill="FFFFFF"/>
        <w:jc w:val="both"/>
        <w:rPr>
          <w:rFonts w:ascii="Arial" w:hAnsi="Arial" w:cs="Arial"/>
          <w:color w:val="000000" w:themeColor="text1"/>
          <w:sz w:val="22"/>
          <w:szCs w:val="22"/>
          <w:lang w:val="en-US"/>
        </w:rPr>
      </w:pPr>
      <w:r w:rsidRPr="00294034">
        <w:rPr>
          <w:rFonts w:ascii="Arial" w:hAnsi="Arial" w:cs="Arial"/>
          <w:color w:val="000000" w:themeColor="text1"/>
          <w:sz w:val="22"/>
          <w:szCs w:val="22"/>
          <w:u w:val="single"/>
          <w:lang w:val="en-US"/>
        </w:rPr>
        <w:t>Answer:</w:t>
      </w:r>
      <w:r w:rsidRPr="00294034">
        <w:rPr>
          <w:rFonts w:ascii="Arial" w:hAnsi="Arial" w:cs="Arial"/>
          <w:color w:val="000000" w:themeColor="text1"/>
          <w:sz w:val="22"/>
          <w:szCs w:val="22"/>
          <w:lang w:val="en-US"/>
        </w:rPr>
        <w:br/>
        <w:t>Thank you. We corrected the sentence</w:t>
      </w:r>
      <w:r>
        <w:rPr>
          <w:rFonts w:ascii="Arial" w:hAnsi="Arial" w:cs="Arial"/>
          <w:color w:val="000000" w:themeColor="text1"/>
          <w:sz w:val="22"/>
          <w:szCs w:val="22"/>
          <w:lang w:val="en-US"/>
        </w:rPr>
        <w:t xml:space="preserve"> (see above).</w:t>
      </w:r>
    </w:p>
    <w:p w:rsidR="00294034"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t xml:space="preserve">Line 152: Please specify if the endotracheal tube is cuffed or </w:t>
      </w:r>
      <w:proofErr w:type="spellStart"/>
      <w:r w:rsidRPr="002D7119">
        <w:rPr>
          <w:rFonts w:ascii="Verdana" w:hAnsi="Verdana"/>
          <w:color w:val="000033"/>
          <w:sz w:val="17"/>
          <w:szCs w:val="17"/>
          <w:lang w:val="en-US"/>
        </w:rPr>
        <w:t>uncuffed</w:t>
      </w:r>
      <w:proofErr w:type="spellEnd"/>
      <w:r w:rsidRPr="002D7119">
        <w:rPr>
          <w:rFonts w:ascii="Verdana" w:hAnsi="Verdana"/>
          <w:color w:val="000033"/>
          <w:sz w:val="17"/>
          <w:szCs w:val="17"/>
          <w:lang w:val="en-US"/>
        </w:rPr>
        <w:t>.</w:t>
      </w:r>
    </w:p>
    <w:p w:rsidR="00294034" w:rsidRDefault="00294034" w:rsidP="002D7119">
      <w:pPr>
        <w:pStyle w:val="StandardWeb"/>
        <w:shd w:val="clear" w:color="auto" w:fill="FFFFFF"/>
        <w:rPr>
          <w:rFonts w:ascii="Arial" w:hAnsi="Arial" w:cs="Arial"/>
          <w:color w:val="000000" w:themeColor="text1"/>
          <w:sz w:val="22"/>
          <w:szCs w:val="22"/>
          <w:lang w:val="en-US"/>
        </w:rPr>
      </w:pPr>
      <w:r w:rsidRPr="00294034">
        <w:rPr>
          <w:rFonts w:ascii="Arial" w:hAnsi="Arial" w:cs="Arial"/>
          <w:color w:val="000000" w:themeColor="text1"/>
          <w:sz w:val="22"/>
          <w:szCs w:val="22"/>
          <w:u w:val="single"/>
          <w:lang w:val="en-US"/>
        </w:rPr>
        <w:t>Answer:</w:t>
      </w:r>
      <w:r w:rsidRPr="00294034">
        <w:rPr>
          <w:rFonts w:ascii="Arial" w:hAnsi="Arial" w:cs="Arial"/>
          <w:color w:val="000000" w:themeColor="text1"/>
          <w:sz w:val="22"/>
          <w:szCs w:val="22"/>
          <w:lang w:val="en-US"/>
        </w:rPr>
        <w:br/>
        <w:t xml:space="preserve">Thank </w:t>
      </w:r>
      <w:r>
        <w:rPr>
          <w:rFonts w:ascii="Arial" w:hAnsi="Arial" w:cs="Arial"/>
          <w:color w:val="000000" w:themeColor="text1"/>
          <w:sz w:val="22"/>
          <w:szCs w:val="22"/>
          <w:lang w:val="en-US"/>
        </w:rPr>
        <w:t>you. We clarified:</w:t>
      </w:r>
    </w:p>
    <w:p w:rsidR="00294034" w:rsidRDefault="00294034" w:rsidP="002D7119">
      <w:pPr>
        <w:pStyle w:val="StandardWeb"/>
        <w:shd w:val="clear" w:color="auto" w:fill="FFFFFF"/>
        <w:rPr>
          <w:rFonts w:ascii="Verdana" w:hAnsi="Verdana"/>
          <w:color w:val="000033"/>
          <w:sz w:val="17"/>
          <w:szCs w:val="17"/>
          <w:lang w:val="en-US"/>
        </w:rPr>
      </w:pPr>
      <w:r>
        <w:rPr>
          <w:rFonts w:ascii="Arial" w:hAnsi="Arial" w:cs="Arial"/>
          <w:lang w:val="en-US"/>
        </w:rPr>
        <w:t xml:space="preserve">The animal is intubated with a </w:t>
      </w:r>
      <w:proofErr w:type="spellStart"/>
      <w:r>
        <w:rPr>
          <w:rFonts w:ascii="Arial" w:hAnsi="Arial" w:cs="Arial"/>
          <w:lang w:val="en-US"/>
        </w:rPr>
        <w:t>cuffedendotracheal</w:t>
      </w:r>
      <w:proofErr w:type="spellEnd"/>
      <w:r>
        <w:rPr>
          <w:rFonts w:ascii="Arial" w:hAnsi="Arial" w:cs="Arial"/>
          <w:lang w:val="en-US"/>
        </w:rPr>
        <w:t xml:space="preserve"> </w:t>
      </w:r>
      <w:r w:rsidRPr="00B96D13">
        <w:rPr>
          <w:rFonts w:ascii="Arial" w:hAnsi="Arial" w:cs="Arial"/>
          <w:lang w:val="en-US"/>
        </w:rPr>
        <w:t xml:space="preserve">tube </w:t>
      </w:r>
      <w:r>
        <w:rPr>
          <w:rFonts w:ascii="Arial" w:hAnsi="Arial" w:cs="Arial"/>
          <w:lang w:val="en-US"/>
        </w:rPr>
        <w:t xml:space="preserve">for clinical application </w:t>
      </w:r>
      <w:r w:rsidRPr="00B96D13">
        <w:rPr>
          <w:rFonts w:ascii="Arial" w:hAnsi="Arial" w:cs="Arial"/>
          <w:lang w:val="en-US"/>
        </w:rPr>
        <w:t>(7.5 – 8.0 ID) and a laryngoscope designed for large animals (straight blade of about 25</w:t>
      </w:r>
      <w:r>
        <w:rPr>
          <w:rFonts w:ascii="Arial" w:hAnsi="Arial" w:cs="Arial"/>
          <w:lang w:val="en-US"/>
        </w:rPr>
        <w:t xml:space="preserve"> cm </w:t>
      </w:r>
      <w:r w:rsidRPr="00B96D13">
        <w:rPr>
          <w:rFonts w:ascii="Arial" w:hAnsi="Arial" w:cs="Arial"/>
          <w:lang w:val="en-US"/>
        </w:rPr>
        <w:t>length)</w:t>
      </w:r>
      <w:r>
        <w:rPr>
          <w:rFonts w:ascii="Arial" w:hAnsi="Arial" w:cs="Arial"/>
          <w:lang w:val="en-US"/>
        </w:rPr>
        <w:t>.</w:t>
      </w:r>
    </w:p>
    <w:p w:rsidR="00294034"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t>Line 168: "It is essential to maintain a sufficient depth of anesthesia..." Please specify how to assess (haemodynamic parameters, pupils, pain stimulus...). This is a legal issue and of utmost importance before administering a muscle relaxant.</w:t>
      </w:r>
    </w:p>
    <w:p w:rsidR="00294034" w:rsidRPr="009A65F7" w:rsidRDefault="00294034" w:rsidP="009A65F7">
      <w:pPr>
        <w:pStyle w:val="StandardWeb"/>
        <w:shd w:val="clear" w:color="auto" w:fill="FFFFFF"/>
        <w:jc w:val="both"/>
        <w:rPr>
          <w:rFonts w:ascii="Arial" w:hAnsi="Arial" w:cs="Arial"/>
          <w:color w:val="000000" w:themeColor="text1"/>
          <w:sz w:val="22"/>
          <w:szCs w:val="22"/>
          <w:lang w:val="en-US"/>
        </w:rPr>
      </w:pPr>
      <w:r w:rsidRPr="009A65F7">
        <w:rPr>
          <w:rFonts w:ascii="Arial" w:hAnsi="Arial" w:cs="Arial"/>
          <w:color w:val="000000" w:themeColor="text1"/>
          <w:sz w:val="22"/>
          <w:szCs w:val="22"/>
          <w:lang w:val="en-US"/>
        </w:rPr>
        <w:t>Answer:</w:t>
      </w:r>
      <w:r w:rsidRPr="009A65F7">
        <w:rPr>
          <w:rFonts w:ascii="Arial" w:hAnsi="Arial" w:cs="Arial"/>
          <w:color w:val="000000" w:themeColor="text1"/>
          <w:sz w:val="22"/>
          <w:szCs w:val="22"/>
          <w:lang w:val="en-US"/>
        </w:rPr>
        <w:br/>
        <w:t>We agree and clarified:</w:t>
      </w:r>
    </w:p>
    <w:p w:rsidR="009A65F7" w:rsidRDefault="00294034" w:rsidP="009A65F7">
      <w:pPr>
        <w:pStyle w:val="StandardWeb"/>
        <w:shd w:val="clear" w:color="auto" w:fill="FFFFFF"/>
        <w:jc w:val="both"/>
        <w:rPr>
          <w:rFonts w:ascii="Verdana" w:hAnsi="Verdana"/>
          <w:color w:val="000033"/>
          <w:sz w:val="17"/>
          <w:szCs w:val="17"/>
          <w:lang w:val="en-US"/>
        </w:rPr>
      </w:pPr>
      <w:r w:rsidRPr="009A65F7">
        <w:rPr>
          <w:rFonts w:ascii="Arial" w:hAnsi="Arial" w:cs="Arial"/>
          <w:color w:val="000000" w:themeColor="text1"/>
          <w:sz w:val="22"/>
          <w:szCs w:val="22"/>
          <w:lang w:val="en-US"/>
        </w:rPr>
        <w:t>Monitor the animal closely for stress/pain reactions (like an increase in heart rate, blood pressure</w:t>
      </w:r>
      <w:r w:rsidR="009A65F7" w:rsidRPr="009A65F7">
        <w:rPr>
          <w:rFonts w:ascii="Arial" w:hAnsi="Arial" w:cs="Arial"/>
          <w:color w:val="000000" w:themeColor="text1"/>
          <w:sz w:val="22"/>
          <w:szCs w:val="22"/>
          <w:lang w:val="en-US"/>
        </w:rPr>
        <w:t xml:space="preserve"> or respiratory rate) </w:t>
      </w:r>
      <w:r w:rsidRPr="009A65F7">
        <w:rPr>
          <w:rFonts w:ascii="Arial" w:hAnsi="Arial" w:cs="Arial"/>
          <w:color w:val="000000" w:themeColor="text1"/>
          <w:sz w:val="22"/>
          <w:szCs w:val="22"/>
          <w:lang w:val="en-US"/>
        </w:rPr>
        <w:t>during instrumentation. Instrumentation should be possible without administering a muscle relaxant if the depth of anesthesia is sufficient.</w:t>
      </w:r>
      <w:r w:rsidR="002D7119" w:rsidRPr="002D7119">
        <w:rPr>
          <w:rFonts w:ascii="Verdana" w:hAnsi="Verdana"/>
          <w:color w:val="000033"/>
          <w:sz w:val="17"/>
          <w:szCs w:val="17"/>
          <w:lang w:val="en-US"/>
        </w:rPr>
        <w:br/>
      </w:r>
      <w:r w:rsidR="002D7119" w:rsidRPr="002D7119">
        <w:rPr>
          <w:rFonts w:ascii="Verdana" w:hAnsi="Verdana"/>
          <w:color w:val="000033"/>
          <w:sz w:val="17"/>
          <w:szCs w:val="17"/>
          <w:lang w:val="en-US"/>
        </w:rPr>
        <w:br/>
        <w:t>Line 377: "The lung injury, induced with our protocol, remained 'stable' even when ventilation was performed according to the ARDS-Network high PEEP table for 3 hours and an additional recruitment maneuver." The "stability" of the injury is not supported by the data presented in figure 3, as it only presents statistics in comparison to baseline.</w:t>
      </w:r>
      <w:r w:rsidR="002D7119" w:rsidRPr="002D7119">
        <w:rPr>
          <w:rFonts w:ascii="Verdana" w:hAnsi="Verdana"/>
          <w:color w:val="000033"/>
          <w:sz w:val="17"/>
          <w:szCs w:val="17"/>
          <w:lang w:val="en-US"/>
        </w:rPr>
        <w:br/>
        <w:t>Figure 3 shows the changes in PaO2 and mPAP over time. Figure legend says that the * highlights a significant difference compared to baseline values. From eyeball analysis I would say that PaO2 is statistically different from baseline at all 3 last steps. Please verify and correct accordingly.</w:t>
      </w:r>
      <w:r w:rsidR="002D7119" w:rsidRPr="002D7119">
        <w:rPr>
          <w:rFonts w:ascii="Verdana" w:hAnsi="Verdana"/>
          <w:color w:val="000033"/>
          <w:sz w:val="17"/>
          <w:szCs w:val="17"/>
          <w:lang w:val="en-US"/>
        </w:rPr>
        <w:br/>
        <w:t>Furthermore, it would be interesting to apply statistics to compare these parameters not with baseline but between after-lavage, after-VILI and after 3h. Only this statistical analysis would allow you to state that you induced a "stable" ARDS model.</w:t>
      </w:r>
      <w:r w:rsidR="002D7119" w:rsidRPr="002D7119">
        <w:rPr>
          <w:rFonts w:ascii="Verdana" w:hAnsi="Verdana"/>
          <w:color w:val="000033"/>
          <w:sz w:val="17"/>
          <w:szCs w:val="17"/>
          <w:lang w:val="en-US"/>
        </w:rPr>
        <w:br/>
        <w:t>Statistical analysis will be limited with 4 animals and so must be the conclusions.</w:t>
      </w:r>
    </w:p>
    <w:p w:rsidR="007D52F2" w:rsidRPr="007D52F2" w:rsidRDefault="009A65F7" w:rsidP="009A65F7">
      <w:pPr>
        <w:pStyle w:val="StandardWeb"/>
        <w:shd w:val="clear" w:color="auto" w:fill="FFFFFF"/>
        <w:jc w:val="both"/>
        <w:rPr>
          <w:rFonts w:ascii="Arial" w:hAnsi="Arial" w:cs="Arial"/>
          <w:color w:val="000033"/>
          <w:sz w:val="22"/>
          <w:szCs w:val="22"/>
          <w:lang w:val="en-US"/>
        </w:rPr>
      </w:pPr>
      <w:r w:rsidRPr="007D52F2">
        <w:rPr>
          <w:rFonts w:ascii="Arial" w:hAnsi="Arial" w:cs="Arial"/>
          <w:color w:val="000000" w:themeColor="text1"/>
          <w:sz w:val="22"/>
          <w:szCs w:val="22"/>
          <w:u w:val="single"/>
          <w:lang w:val="en-US"/>
        </w:rPr>
        <w:t>Answer:</w:t>
      </w:r>
      <w:r w:rsidRPr="007D52F2">
        <w:rPr>
          <w:rFonts w:ascii="Arial" w:hAnsi="Arial" w:cs="Arial"/>
          <w:color w:val="000000" w:themeColor="text1"/>
          <w:sz w:val="22"/>
          <w:szCs w:val="22"/>
          <w:lang w:val="en-US"/>
        </w:rPr>
        <w:br/>
        <w:t xml:space="preserve">We completely agree. Unfortunately, due to the low number of animals various tests do not reach significance (p &gt; 0.05), except for the mentioned tests. Stating a significance level in a limited number of subjects is always prone to error. Thus, after internal review we spared stating a significance level and discussed this </w:t>
      </w:r>
      <w:r w:rsidR="007D52F2" w:rsidRPr="007D52F2">
        <w:rPr>
          <w:rFonts w:ascii="Arial" w:hAnsi="Arial" w:cs="Arial"/>
          <w:color w:val="000000" w:themeColor="text1"/>
          <w:sz w:val="22"/>
          <w:szCs w:val="22"/>
          <w:lang w:val="en-US"/>
        </w:rPr>
        <w:t>shortcoming in the discussion section</w:t>
      </w:r>
      <w:r w:rsidR="007D52F2" w:rsidRPr="007D52F2">
        <w:rPr>
          <w:rFonts w:ascii="Arial" w:hAnsi="Arial" w:cs="Arial"/>
          <w:color w:val="000033"/>
          <w:sz w:val="22"/>
          <w:szCs w:val="22"/>
          <w:lang w:val="en-US"/>
        </w:rPr>
        <w:t>.</w:t>
      </w:r>
    </w:p>
    <w:p w:rsidR="00363E3B" w:rsidRDefault="00363E3B" w:rsidP="009A65F7">
      <w:pPr>
        <w:pStyle w:val="StandardWeb"/>
        <w:shd w:val="clear" w:color="auto" w:fill="FFFFFF"/>
        <w:jc w:val="both"/>
        <w:rPr>
          <w:rFonts w:ascii="Verdana" w:hAnsi="Verdana"/>
          <w:color w:val="000033"/>
          <w:sz w:val="17"/>
          <w:szCs w:val="17"/>
          <w:lang w:val="en-US"/>
        </w:rPr>
      </w:pPr>
    </w:p>
    <w:p w:rsidR="00363E3B"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t>Line 435: We use male pigs in our experiments because hypoxic pulmonary vasoconstriction is more pronounced in male mammals compared to females. Please provide reference.</w:t>
      </w:r>
    </w:p>
    <w:p w:rsidR="00363E3B" w:rsidRPr="000C44AE" w:rsidRDefault="00363E3B" w:rsidP="002D7119">
      <w:pPr>
        <w:pStyle w:val="StandardWeb"/>
        <w:shd w:val="clear" w:color="auto" w:fill="FFFFFF"/>
        <w:rPr>
          <w:rFonts w:ascii="Arial" w:hAnsi="Arial" w:cs="Arial"/>
          <w:sz w:val="22"/>
          <w:szCs w:val="22"/>
          <w:lang w:val="en-US"/>
        </w:rPr>
      </w:pPr>
      <w:r w:rsidRPr="000C44AE">
        <w:rPr>
          <w:rFonts w:ascii="Arial" w:hAnsi="Arial" w:cs="Arial"/>
          <w:sz w:val="22"/>
          <w:szCs w:val="22"/>
          <w:lang w:val="en-US"/>
        </w:rPr>
        <w:t>Answer:</w:t>
      </w:r>
      <w:r w:rsidR="000C44AE" w:rsidRPr="000C44AE">
        <w:rPr>
          <w:rFonts w:ascii="Arial" w:hAnsi="Arial" w:cs="Arial"/>
          <w:sz w:val="22"/>
          <w:szCs w:val="22"/>
          <w:lang w:val="en-US"/>
        </w:rPr>
        <w:t xml:space="preserve"> </w:t>
      </w:r>
    </w:p>
    <w:p w:rsidR="00363E3B" w:rsidRPr="000C44AE" w:rsidRDefault="000C44AE" w:rsidP="002D7119">
      <w:pPr>
        <w:pStyle w:val="StandardWeb"/>
        <w:shd w:val="clear" w:color="auto" w:fill="FFFFFF"/>
        <w:rPr>
          <w:rFonts w:ascii="Arial" w:hAnsi="Arial" w:cs="Arial"/>
          <w:sz w:val="22"/>
          <w:szCs w:val="22"/>
          <w:lang w:val="en-US"/>
        </w:rPr>
      </w:pPr>
      <w:r w:rsidRPr="000C44AE">
        <w:rPr>
          <w:rFonts w:ascii="Arial" w:hAnsi="Arial" w:cs="Arial"/>
          <w:sz w:val="22"/>
          <w:szCs w:val="22"/>
          <w:lang w:val="en-US"/>
        </w:rPr>
        <w:t>Estrogen exerts</w:t>
      </w:r>
      <w:r w:rsidR="00363E3B" w:rsidRPr="000C44AE">
        <w:rPr>
          <w:rFonts w:ascii="Arial" w:hAnsi="Arial" w:cs="Arial"/>
          <w:sz w:val="22"/>
          <w:szCs w:val="22"/>
          <w:lang w:val="en-US"/>
        </w:rPr>
        <w:t xml:space="preserve"> various genomic and </w:t>
      </w:r>
      <w:proofErr w:type="spellStart"/>
      <w:r w:rsidR="00363E3B" w:rsidRPr="000C44AE">
        <w:rPr>
          <w:rFonts w:ascii="Arial" w:hAnsi="Arial" w:cs="Arial"/>
          <w:sz w:val="22"/>
          <w:szCs w:val="22"/>
          <w:lang w:val="en-US"/>
        </w:rPr>
        <w:t>nongenomic</w:t>
      </w:r>
      <w:proofErr w:type="spellEnd"/>
      <w:r w:rsidR="00363E3B" w:rsidRPr="000C44AE">
        <w:rPr>
          <w:rFonts w:ascii="Arial" w:hAnsi="Arial" w:cs="Arial"/>
          <w:sz w:val="22"/>
          <w:szCs w:val="22"/>
          <w:lang w:val="en-US"/>
        </w:rPr>
        <w:t xml:space="preserve"> actions on the pulmonary vasculature which </w:t>
      </w:r>
      <w:r w:rsidRPr="000C44AE">
        <w:rPr>
          <w:rFonts w:ascii="Arial" w:hAnsi="Arial" w:cs="Arial"/>
          <w:sz w:val="22"/>
          <w:szCs w:val="22"/>
          <w:lang w:val="en-US"/>
        </w:rPr>
        <w:t xml:space="preserve">increase the NO-mediated pulmonary relaxation. These mechanisms are complicated and not fully understood. </w:t>
      </w:r>
    </w:p>
    <w:p w:rsidR="000C44AE" w:rsidRPr="000C44AE" w:rsidRDefault="000C44AE" w:rsidP="000C44AE">
      <w:pPr>
        <w:pStyle w:val="StandardWeb"/>
        <w:shd w:val="clear" w:color="auto" w:fill="FFFFFF"/>
        <w:rPr>
          <w:rFonts w:ascii="Arial" w:hAnsi="Arial" w:cs="Arial"/>
          <w:sz w:val="22"/>
          <w:szCs w:val="22"/>
          <w:lang w:val="en-US"/>
        </w:rPr>
      </w:pPr>
      <w:r w:rsidRPr="000C44AE">
        <w:rPr>
          <w:rFonts w:ascii="Arial" w:hAnsi="Arial" w:cs="Arial"/>
          <w:sz w:val="22"/>
          <w:szCs w:val="22"/>
          <w:lang w:val="en-US"/>
        </w:rPr>
        <w:lastRenderedPageBreak/>
        <w:t xml:space="preserve">Lahm et al. The effects of estrogen on pulmonary artery </w:t>
      </w:r>
      <w:proofErr w:type="spellStart"/>
      <w:r w:rsidRPr="000C44AE">
        <w:rPr>
          <w:rFonts w:ascii="Arial" w:hAnsi="Arial" w:cs="Arial"/>
          <w:sz w:val="22"/>
          <w:szCs w:val="22"/>
          <w:lang w:val="en-US"/>
        </w:rPr>
        <w:t>vasoreactivity</w:t>
      </w:r>
      <w:proofErr w:type="spellEnd"/>
      <w:r w:rsidRPr="000C44AE">
        <w:rPr>
          <w:rFonts w:ascii="Arial" w:hAnsi="Arial" w:cs="Arial"/>
          <w:sz w:val="22"/>
          <w:szCs w:val="22"/>
          <w:lang w:val="en-US"/>
        </w:rPr>
        <w:t xml:space="preserve"> and hypoxic pulmonary vasoconstriction: potential new clinical implications for an old hormone. </w:t>
      </w:r>
      <w:proofErr w:type="spellStart"/>
      <w:r w:rsidRPr="000C44AE">
        <w:rPr>
          <w:rFonts w:ascii="Arial" w:hAnsi="Arial" w:cs="Arial"/>
          <w:sz w:val="22"/>
          <w:szCs w:val="22"/>
          <w:lang w:val="en-US"/>
        </w:rPr>
        <w:t>Crit</w:t>
      </w:r>
      <w:proofErr w:type="spellEnd"/>
      <w:r w:rsidRPr="000C44AE">
        <w:rPr>
          <w:rFonts w:ascii="Arial" w:hAnsi="Arial" w:cs="Arial"/>
          <w:sz w:val="22"/>
          <w:szCs w:val="22"/>
          <w:lang w:val="en-US"/>
        </w:rPr>
        <w:t xml:space="preserve"> Care Med. 2008 Jul;36(7):2174-83. </w:t>
      </w:r>
      <w:proofErr w:type="spellStart"/>
      <w:r w:rsidRPr="000C44AE">
        <w:rPr>
          <w:rFonts w:ascii="Arial" w:hAnsi="Arial" w:cs="Arial"/>
          <w:sz w:val="22"/>
          <w:szCs w:val="22"/>
          <w:lang w:val="en-US"/>
        </w:rPr>
        <w:t>doi</w:t>
      </w:r>
      <w:proofErr w:type="spellEnd"/>
      <w:r w:rsidRPr="000C44AE">
        <w:rPr>
          <w:rFonts w:ascii="Arial" w:hAnsi="Arial" w:cs="Arial"/>
          <w:sz w:val="22"/>
          <w:szCs w:val="22"/>
          <w:lang w:val="en-US"/>
        </w:rPr>
        <w:t>: 10.1097/CCM.0b013e31817d1a92.</w:t>
      </w:r>
    </w:p>
    <w:p w:rsidR="000C44AE" w:rsidRPr="000C44AE" w:rsidRDefault="000C44AE" w:rsidP="000C44AE">
      <w:pPr>
        <w:pStyle w:val="StandardWeb"/>
        <w:shd w:val="clear" w:color="auto" w:fill="FFFFFF"/>
        <w:rPr>
          <w:rFonts w:ascii="Arial" w:hAnsi="Arial" w:cs="Arial"/>
          <w:sz w:val="22"/>
          <w:szCs w:val="22"/>
          <w:lang w:val="en-US"/>
        </w:rPr>
      </w:pPr>
      <w:r w:rsidRPr="000C44AE">
        <w:rPr>
          <w:rFonts w:ascii="Arial" w:hAnsi="Arial" w:cs="Arial"/>
          <w:sz w:val="22"/>
          <w:szCs w:val="22"/>
          <w:lang w:val="en-US"/>
        </w:rPr>
        <w:t>We usually use male pigs in our laboratory, but we have used female pigs before. Since the subtle differences, concerning HPV between male and female pigs may not be as important to an investigator compared to other concerns (like the local supply) we deleted this statement.</w:t>
      </w:r>
    </w:p>
    <w:p w:rsidR="007D52F2"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br/>
        <w:t>Line 440 to 442. The conclusion sentence needs clarification and rephrasing. What do the authors mean by "automated ventilation"? Mechanical ventilation?</w:t>
      </w:r>
    </w:p>
    <w:p w:rsidR="007D52F2" w:rsidRPr="007D52F2" w:rsidRDefault="007D52F2" w:rsidP="002D7119">
      <w:pPr>
        <w:pStyle w:val="StandardWeb"/>
        <w:shd w:val="clear" w:color="auto" w:fill="FFFFFF"/>
        <w:rPr>
          <w:rFonts w:ascii="Arial" w:hAnsi="Arial" w:cs="Arial"/>
          <w:color w:val="000033"/>
          <w:sz w:val="22"/>
          <w:szCs w:val="22"/>
          <w:lang w:val="en-US"/>
        </w:rPr>
      </w:pPr>
      <w:r w:rsidRPr="007D52F2">
        <w:rPr>
          <w:rFonts w:ascii="Arial" w:hAnsi="Arial" w:cs="Arial"/>
          <w:color w:val="000033"/>
          <w:sz w:val="22"/>
          <w:szCs w:val="22"/>
          <w:lang w:val="en-US"/>
        </w:rPr>
        <w:t>Answer:</w:t>
      </w:r>
    </w:p>
    <w:p w:rsidR="007D52F2" w:rsidRPr="007D52F2" w:rsidRDefault="007D52F2" w:rsidP="002D7119">
      <w:pPr>
        <w:pStyle w:val="StandardWeb"/>
        <w:shd w:val="clear" w:color="auto" w:fill="FFFFFF"/>
        <w:rPr>
          <w:rFonts w:ascii="Arial" w:hAnsi="Arial" w:cs="Arial"/>
          <w:color w:val="000033"/>
          <w:sz w:val="22"/>
          <w:szCs w:val="22"/>
          <w:lang w:val="en-US"/>
        </w:rPr>
      </w:pPr>
      <w:r w:rsidRPr="007D52F2">
        <w:rPr>
          <w:rFonts w:ascii="Arial" w:hAnsi="Arial" w:cs="Arial"/>
          <w:color w:val="000033"/>
          <w:sz w:val="22"/>
          <w:szCs w:val="22"/>
          <w:lang w:val="en-US"/>
        </w:rPr>
        <w:t>We referred to mechanical ventilation with closed loop controllers (hence automated). We clarified and used the suggested wording:</w:t>
      </w:r>
    </w:p>
    <w:p w:rsidR="007D52F2" w:rsidRDefault="002D7119" w:rsidP="002D7119">
      <w:pPr>
        <w:pStyle w:val="StandardWeb"/>
        <w:shd w:val="clear" w:color="auto" w:fill="FFFFFF"/>
        <w:rPr>
          <w:rFonts w:ascii="Verdana" w:hAnsi="Verdana"/>
          <w:color w:val="000033"/>
          <w:sz w:val="17"/>
          <w:szCs w:val="17"/>
          <w:lang w:val="en-US"/>
        </w:rPr>
      </w:pPr>
      <w:r w:rsidRPr="007D52F2">
        <w:rPr>
          <w:rFonts w:ascii="Arial" w:hAnsi="Arial" w:cs="Arial"/>
          <w:color w:val="000033"/>
          <w:sz w:val="22"/>
          <w:szCs w:val="22"/>
          <w:lang w:val="en-US"/>
        </w:rPr>
        <w:t>The lung injury induced in this model presents low recruitability and permits the experimental investigation of therapeutic strategies, in</w:t>
      </w:r>
      <w:r w:rsidR="007D52F2" w:rsidRPr="007D52F2">
        <w:rPr>
          <w:rFonts w:ascii="Arial" w:hAnsi="Arial" w:cs="Arial"/>
          <w:color w:val="000033"/>
          <w:sz w:val="22"/>
          <w:szCs w:val="22"/>
          <w:lang w:val="en-US"/>
        </w:rPr>
        <w:t>cluding mechanical ventilation.</w:t>
      </w:r>
      <w:r w:rsidRPr="002D7119">
        <w:rPr>
          <w:rFonts w:ascii="Verdana" w:hAnsi="Verdana"/>
          <w:color w:val="000033"/>
          <w:sz w:val="17"/>
          <w:szCs w:val="17"/>
          <w:lang w:val="en-US"/>
        </w:rPr>
        <w:br/>
      </w:r>
      <w:r w:rsidRPr="002D7119">
        <w:rPr>
          <w:rFonts w:ascii="Verdana" w:hAnsi="Verdana"/>
          <w:color w:val="000033"/>
          <w:sz w:val="17"/>
          <w:szCs w:val="17"/>
          <w:lang w:val="en-US"/>
        </w:rPr>
        <w:br/>
      </w:r>
    </w:p>
    <w:p w:rsidR="007D52F2"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t>Minor Concerns:</w:t>
      </w:r>
      <w:r w:rsidRPr="002D7119">
        <w:rPr>
          <w:rFonts w:ascii="Verdana" w:hAnsi="Verdana"/>
          <w:color w:val="000033"/>
          <w:sz w:val="17"/>
          <w:szCs w:val="17"/>
          <w:lang w:val="en-US"/>
        </w:rPr>
        <w:br/>
        <w:t>Keywords:</w:t>
      </w:r>
      <w:r w:rsidRPr="002D7119">
        <w:rPr>
          <w:rFonts w:ascii="Verdana" w:hAnsi="Verdana"/>
          <w:color w:val="000033"/>
          <w:sz w:val="17"/>
          <w:szCs w:val="17"/>
          <w:lang w:val="en-US"/>
        </w:rPr>
        <w:br/>
        <w:t>Please provide a list of keywords that are not a simple repetition of the title. Adequate keywords will make your paper easier to search and will ensure that you get more citations. Therefore, it is important that you include more relevant keywords.</w:t>
      </w:r>
    </w:p>
    <w:p w:rsidR="007D52F2" w:rsidRPr="002F790B" w:rsidRDefault="007D52F2" w:rsidP="002F790B">
      <w:pPr>
        <w:pStyle w:val="StandardWeb"/>
        <w:shd w:val="clear" w:color="auto" w:fill="FFFFFF"/>
        <w:jc w:val="both"/>
        <w:rPr>
          <w:rFonts w:ascii="Arial" w:hAnsi="Arial" w:cs="Arial"/>
          <w:color w:val="000000" w:themeColor="text1"/>
          <w:sz w:val="22"/>
          <w:szCs w:val="22"/>
          <w:lang w:val="en-US"/>
        </w:rPr>
      </w:pPr>
      <w:r w:rsidRPr="002F790B">
        <w:rPr>
          <w:rFonts w:ascii="Arial" w:hAnsi="Arial" w:cs="Arial"/>
          <w:color w:val="000000" w:themeColor="text1"/>
          <w:sz w:val="22"/>
          <w:szCs w:val="22"/>
          <w:lang w:val="en-US"/>
        </w:rPr>
        <w:t>Answer:</w:t>
      </w:r>
    </w:p>
    <w:p w:rsidR="007D52F2" w:rsidRPr="002F790B" w:rsidRDefault="002F790B" w:rsidP="002F790B">
      <w:pPr>
        <w:pStyle w:val="StandardWeb"/>
        <w:shd w:val="clear" w:color="auto" w:fill="FFFFFF"/>
        <w:jc w:val="both"/>
        <w:rPr>
          <w:rFonts w:ascii="Arial" w:hAnsi="Arial" w:cs="Arial"/>
          <w:color w:val="000000" w:themeColor="text1"/>
          <w:sz w:val="22"/>
          <w:szCs w:val="22"/>
          <w:lang w:val="en-US"/>
        </w:rPr>
      </w:pPr>
      <w:r w:rsidRPr="002F790B">
        <w:rPr>
          <w:rFonts w:ascii="Arial" w:hAnsi="Arial" w:cs="Arial"/>
          <w:color w:val="000000" w:themeColor="text1"/>
          <w:sz w:val="22"/>
          <w:szCs w:val="22"/>
          <w:lang w:val="en-US"/>
        </w:rPr>
        <w:t xml:space="preserve">We </w:t>
      </w:r>
      <w:proofErr w:type="spellStart"/>
      <w:r w:rsidRPr="002F790B">
        <w:rPr>
          <w:rFonts w:ascii="Arial" w:hAnsi="Arial" w:cs="Arial"/>
          <w:color w:val="000000" w:themeColor="text1"/>
          <w:sz w:val="22"/>
          <w:szCs w:val="22"/>
          <w:lang w:val="en-US"/>
        </w:rPr>
        <w:t>extented</w:t>
      </w:r>
      <w:proofErr w:type="spellEnd"/>
      <w:r w:rsidRPr="002F790B">
        <w:rPr>
          <w:rFonts w:ascii="Arial" w:hAnsi="Arial" w:cs="Arial"/>
          <w:color w:val="000000" w:themeColor="text1"/>
          <w:sz w:val="22"/>
          <w:szCs w:val="22"/>
          <w:lang w:val="en-US"/>
        </w:rPr>
        <w:t xml:space="preserve"> the keyword list</w:t>
      </w:r>
      <w:r w:rsidR="007D52F2" w:rsidRPr="002F790B">
        <w:rPr>
          <w:rFonts w:ascii="Arial" w:hAnsi="Arial" w:cs="Arial"/>
          <w:color w:val="000000" w:themeColor="text1"/>
          <w:sz w:val="22"/>
          <w:szCs w:val="22"/>
          <w:lang w:val="en-US"/>
        </w:rPr>
        <w:t>:</w:t>
      </w:r>
    </w:p>
    <w:p w:rsidR="007D52F2" w:rsidRPr="002F790B" w:rsidRDefault="002F790B" w:rsidP="002F790B">
      <w:pPr>
        <w:jc w:val="both"/>
        <w:rPr>
          <w:rFonts w:ascii="Arial" w:hAnsi="Arial" w:cs="Arial"/>
          <w:color w:val="000000" w:themeColor="text1"/>
          <w:sz w:val="22"/>
          <w:szCs w:val="22"/>
          <w:lang w:val="en-US"/>
        </w:rPr>
      </w:pPr>
      <w:r w:rsidRPr="002F790B">
        <w:rPr>
          <w:rFonts w:ascii="Arial" w:hAnsi="Arial" w:cs="Arial"/>
          <w:color w:val="000000" w:themeColor="text1"/>
          <w:sz w:val="22"/>
          <w:szCs w:val="22"/>
          <w:lang w:val="en-US"/>
        </w:rPr>
        <w:t>Acute Respiratory Distress Syndrome, ARDS; animal model; two-hit model; porcine model; pig; surfactant depletion; injurious ventilation; ventilator induced lung injury; VILI</w:t>
      </w:r>
    </w:p>
    <w:p w:rsidR="002F790B" w:rsidRPr="002F790B" w:rsidRDefault="002D7119" w:rsidP="002F790B">
      <w:pPr>
        <w:pStyle w:val="StandardWeb"/>
        <w:shd w:val="clear" w:color="auto" w:fill="FFFFFF"/>
        <w:jc w:val="both"/>
        <w:rPr>
          <w:rFonts w:ascii="Arial" w:hAnsi="Arial" w:cs="Arial"/>
          <w:color w:val="000000" w:themeColor="text1"/>
          <w:sz w:val="22"/>
          <w:szCs w:val="22"/>
          <w:lang w:val="en-US"/>
        </w:rPr>
      </w:pPr>
      <w:r w:rsidRPr="002D7119">
        <w:rPr>
          <w:rFonts w:ascii="Verdana" w:hAnsi="Verdana"/>
          <w:color w:val="000033"/>
          <w:sz w:val="17"/>
          <w:szCs w:val="17"/>
          <w:lang w:val="en-US"/>
        </w:rPr>
        <w:br/>
      </w:r>
      <w:r w:rsidRPr="002F790B">
        <w:rPr>
          <w:rFonts w:ascii="Arial" w:hAnsi="Arial" w:cs="Arial"/>
          <w:color w:val="000000" w:themeColor="text1"/>
          <w:sz w:val="22"/>
          <w:szCs w:val="22"/>
          <w:lang w:val="en-US"/>
        </w:rPr>
        <w:t>Line 73: "remains high with values above 40 %". The mortality rate provided is in agreement with the literature but please provide reference.</w:t>
      </w:r>
    </w:p>
    <w:p w:rsidR="00A60EBD" w:rsidRPr="00A60EBD" w:rsidRDefault="00A60EBD" w:rsidP="002D7119">
      <w:pPr>
        <w:pStyle w:val="StandardWeb"/>
        <w:shd w:val="clear" w:color="auto" w:fill="FFFFFF"/>
        <w:rPr>
          <w:rFonts w:ascii="Arial" w:hAnsi="Arial" w:cs="Arial"/>
          <w:color w:val="000000" w:themeColor="text1"/>
          <w:sz w:val="22"/>
          <w:szCs w:val="22"/>
          <w:lang w:val="en-US"/>
        </w:rPr>
      </w:pPr>
      <w:r w:rsidRPr="00A60EBD">
        <w:rPr>
          <w:rFonts w:ascii="Arial" w:hAnsi="Arial" w:cs="Arial"/>
          <w:color w:val="000000" w:themeColor="text1"/>
          <w:sz w:val="22"/>
          <w:szCs w:val="22"/>
          <w:u w:val="single"/>
          <w:lang w:val="en-US"/>
        </w:rPr>
        <w:t>Answer:</w:t>
      </w:r>
      <w:r>
        <w:rPr>
          <w:rFonts w:ascii="Arial" w:hAnsi="Arial" w:cs="Arial"/>
          <w:color w:val="000000" w:themeColor="text1"/>
          <w:sz w:val="22"/>
          <w:szCs w:val="22"/>
          <w:lang w:val="en-US"/>
        </w:rPr>
        <w:br/>
        <w:t>We included the Lung Safe study as reference.</w:t>
      </w:r>
    </w:p>
    <w:p w:rsidR="002D7119" w:rsidRDefault="002D7119" w:rsidP="002D7119">
      <w:pPr>
        <w:pStyle w:val="StandardWeb"/>
        <w:shd w:val="clear" w:color="auto" w:fill="FFFFFF"/>
        <w:rPr>
          <w:rFonts w:ascii="Verdana" w:hAnsi="Verdana"/>
          <w:color w:val="000033"/>
          <w:sz w:val="17"/>
          <w:szCs w:val="17"/>
          <w:lang w:val="en-US"/>
        </w:rPr>
      </w:pPr>
      <w:r w:rsidRPr="002D7119">
        <w:rPr>
          <w:rFonts w:ascii="Verdana" w:hAnsi="Verdana"/>
          <w:color w:val="000033"/>
          <w:sz w:val="17"/>
          <w:szCs w:val="17"/>
          <w:lang w:val="en-US"/>
        </w:rPr>
        <w:br/>
        <w:t>REPRESENTATIVE RESULTS</w:t>
      </w:r>
      <w:r w:rsidRPr="002D7119">
        <w:rPr>
          <w:rFonts w:ascii="Verdana" w:hAnsi="Verdana"/>
          <w:color w:val="000033"/>
          <w:sz w:val="17"/>
          <w:szCs w:val="17"/>
          <w:lang w:val="en-US"/>
        </w:rPr>
        <w:br/>
        <w:t>Line 383: "Interestingly, the substantial ubiquitous ground glass opacities did not resolve during ventilation with high PEEP". I would not use the world interestingly while describing a result. Furthermore, this is a most expected finding.</w:t>
      </w:r>
    </w:p>
    <w:p w:rsidR="001810FB" w:rsidRPr="001810FB" w:rsidRDefault="001810FB" w:rsidP="002D7119">
      <w:pPr>
        <w:pStyle w:val="StandardWeb"/>
        <w:shd w:val="clear" w:color="auto" w:fill="FFFFFF"/>
        <w:rPr>
          <w:rFonts w:ascii="Arial" w:hAnsi="Arial" w:cs="Arial"/>
          <w:color w:val="000000"/>
          <w:sz w:val="22"/>
          <w:szCs w:val="22"/>
          <w:lang w:val="en-US" w:eastAsia="en-US"/>
        </w:rPr>
      </w:pPr>
      <w:r w:rsidRPr="001810FB">
        <w:rPr>
          <w:rFonts w:ascii="Arial" w:hAnsi="Arial" w:cs="Arial"/>
          <w:color w:val="000000"/>
          <w:sz w:val="22"/>
          <w:szCs w:val="22"/>
          <w:u w:val="single"/>
          <w:lang w:val="en-US" w:eastAsia="en-US"/>
        </w:rPr>
        <w:t>Answer:</w:t>
      </w:r>
      <w:r>
        <w:rPr>
          <w:rFonts w:ascii="Arial" w:hAnsi="Arial" w:cs="Arial"/>
          <w:color w:val="000000"/>
          <w:sz w:val="22"/>
          <w:szCs w:val="22"/>
          <w:lang w:val="en-US" w:eastAsia="en-US"/>
        </w:rPr>
        <w:br/>
      </w:r>
      <w:r w:rsidRPr="001810FB">
        <w:rPr>
          <w:rFonts w:ascii="Arial" w:hAnsi="Arial" w:cs="Arial"/>
          <w:color w:val="000000"/>
          <w:sz w:val="22"/>
          <w:szCs w:val="22"/>
          <w:lang w:val="en-US" w:eastAsia="en-US"/>
        </w:rPr>
        <w:t>True, we corrected this unfortunate wording:</w:t>
      </w:r>
    </w:p>
    <w:p w:rsidR="002D7119" w:rsidRPr="00A60EBD" w:rsidRDefault="001810FB" w:rsidP="00A60EBD">
      <w:pPr>
        <w:pStyle w:val="StandardWeb"/>
        <w:shd w:val="clear" w:color="auto" w:fill="FFFFFF"/>
        <w:rPr>
          <w:rFonts w:ascii="Arial" w:hAnsi="Arial" w:cs="Arial"/>
          <w:color w:val="000033"/>
          <w:sz w:val="22"/>
          <w:szCs w:val="22"/>
          <w:lang w:val="en-US"/>
        </w:rPr>
      </w:pPr>
      <w:proofErr w:type="spellStart"/>
      <w:r w:rsidRPr="001810FB">
        <w:rPr>
          <w:rFonts w:ascii="Arial" w:hAnsi="Arial" w:cs="Arial"/>
          <w:color w:val="000000"/>
          <w:sz w:val="22"/>
          <w:szCs w:val="22"/>
          <w:lang w:val="en-US" w:eastAsia="en-US"/>
        </w:rPr>
        <w:t>Computertomographic</w:t>
      </w:r>
      <w:proofErr w:type="spellEnd"/>
      <w:r w:rsidRPr="001810FB">
        <w:rPr>
          <w:rFonts w:ascii="Arial" w:hAnsi="Arial" w:cs="Arial"/>
          <w:color w:val="000000"/>
          <w:sz w:val="22"/>
          <w:szCs w:val="22"/>
          <w:lang w:val="en-US" w:eastAsia="en-US"/>
        </w:rPr>
        <w:t xml:space="preserve"> (CT) imaging of one animal showed atelectasis of the dependent areas of the lung during ventilation with a PEEP of 6 mbar which resolved largely when ventilation was escalated to a PEEP of 15 mbar (fig 4), whereas the substantial ubiquitous ground glass opacities did not resolve.</w:t>
      </w:r>
    </w:p>
    <w:sectPr w:rsidR="002D7119" w:rsidRPr="00A60E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119"/>
    <w:rsid w:val="000C44AE"/>
    <w:rsid w:val="000D1D08"/>
    <w:rsid w:val="000E18E4"/>
    <w:rsid w:val="000F7A7F"/>
    <w:rsid w:val="00122475"/>
    <w:rsid w:val="001810FB"/>
    <w:rsid w:val="001C0244"/>
    <w:rsid w:val="001D1FFF"/>
    <w:rsid w:val="00212BD3"/>
    <w:rsid w:val="00272E8C"/>
    <w:rsid w:val="0027672B"/>
    <w:rsid w:val="00294034"/>
    <w:rsid w:val="002D7119"/>
    <w:rsid w:val="002D78B1"/>
    <w:rsid w:val="002E5AFD"/>
    <w:rsid w:val="002F790B"/>
    <w:rsid w:val="00363E3B"/>
    <w:rsid w:val="003D4072"/>
    <w:rsid w:val="004A4592"/>
    <w:rsid w:val="004B3E72"/>
    <w:rsid w:val="004F3822"/>
    <w:rsid w:val="00623BBC"/>
    <w:rsid w:val="00657A87"/>
    <w:rsid w:val="00680D68"/>
    <w:rsid w:val="007079F9"/>
    <w:rsid w:val="007D52F2"/>
    <w:rsid w:val="00814D18"/>
    <w:rsid w:val="008B7607"/>
    <w:rsid w:val="00901669"/>
    <w:rsid w:val="00977EEC"/>
    <w:rsid w:val="009A65F7"/>
    <w:rsid w:val="00A07259"/>
    <w:rsid w:val="00A60EBD"/>
    <w:rsid w:val="00AD5D33"/>
    <w:rsid w:val="00B26198"/>
    <w:rsid w:val="00B41301"/>
    <w:rsid w:val="00B82AE8"/>
    <w:rsid w:val="00BC596D"/>
    <w:rsid w:val="00BC7A7F"/>
    <w:rsid w:val="00D601F1"/>
    <w:rsid w:val="00F62862"/>
    <w:rsid w:val="00F908C4"/>
    <w:rsid w:val="00FB07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40BBE"/>
  <w15:chartTrackingRefBased/>
  <w15:docId w15:val="{B5952E87-B0A4-4DF8-A4A6-B04578FB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D7119"/>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D7119"/>
    <w:rPr>
      <w:color w:val="0000FF"/>
      <w:u w:val="single"/>
    </w:rPr>
  </w:style>
  <w:style w:type="paragraph" w:styleId="StandardWeb">
    <w:name w:val="Normal (Web)"/>
    <w:basedOn w:val="Standard"/>
    <w:uiPriority w:val="99"/>
    <w:unhideWhenUsed/>
    <w:rsid w:val="002D7119"/>
    <w:pPr>
      <w:spacing w:before="100" w:beforeAutospacing="1" w:after="100" w:afterAutospacing="1"/>
    </w:pPr>
  </w:style>
  <w:style w:type="character" w:styleId="Fett">
    <w:name w:val="Strong"/>
    <w:basedOn w:val="Absatz-Standardschriftart"/>
    <w:uiPriority w:val="22"/>
    <w:qFormat/>
    <w:rsid w:val="002D7119"/>
    <w:rPr>
      <w:b/>
      <w:bCs/>
    </w:rPr>
  </w:style>
  <w:style w:type="paragraph" w:styleId="Textkrper2">
    <w:name w:val="Body Text 2"/>
    <w:basedOn w:val="Standard"/>
    <w:link w:val="Textkrper2Zchn"/>
    <w:rsid w:val="001D1FFF"/>
    <w:pPr>
      <w:overflowPunct w:val="0"/>
      <w:autoSpaceDE w:val="0"/>
      <w:autoSpaceDN w:val="0"/>
      <w:adjustRightInd w:val="0"/>
      <w:spacing w:line="360" w:lineRule="auto"/>
      <w:jc w:val="both"/>
      <w:textAlignment w:val="baseline"/>
    </w:pPr>
    <w:rPr>
      <w:rFonts w:ascii="Arial" w:eastAsia="Times New Roman" w:hAnsi="Arial"/>
      <w:bCs/>
      <w:sz w:val="22"/>
      <w:szCs w:val="20"/>
      <w:lang w:val="x-none" w:eastAsia="x-none"/>
    </w:rPr>
  </w:style>
  <w:style w:type="character" w:customStyle="1" w:styleId="Textkrper2Zchn">
    <w:name w:val="Textkörper 2 Zchn"/>
    <w:basedOn w:val="Absatz-Standardschriftart"/>
    <w:link w:val="Textkrper2"/>
    <w:rsid w:val="001D1FFF"/>
    <w:rPr>
      <w:rFonts w:ascii="Arial" w:eastAsia="Times New Roman" w:hAnsi="Arial" w:cs="Times New Roman"/>
      <w:bCs/>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0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86/s12931-020-01559-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2766</Words>
  <Characters>17431</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
    </vt:vector>
  </TitlesOfParts>
  <Company>Charité Universitaetsmedizin Berlin</Company>
  <LinksUpToDate>false</LinksUpToDate>
  <CharactersWithSpaces>20157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Ruß, Martin</dc:creator>
  <cp:keywords/>
  <dc:description/>
  <cp:lastModifiedBy>mcruss@outlook.de</cp:lastModifiedBy>
  <cp:revision>3</cp:revision>
  <dcterms:created xsi:type="dcterms:W3CDTF">2021-02-09T23:26:00Z</dcterms:created>
  <dcterms:modified xsi:type="dcterms:W3CDTF">2021-02-09T23:26:00Z</dcterms:modified>
</cp:coreProperties>
</file>