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3A623716" w:rsidR="004E0C5A" w:rsidRPr="00B07A3B" w:rsidRDefault="004E0C5A" w:rsidP="00167B2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67B21">
        <w:rPr>
          <w:rFonts w:asciiTheme="minorHAnsi" w:eastAsia="Times New Roman" w:hAnsiTheme="minorHAnsi" w:cstheme="minorHAnsi"/>
          <w:b/>
          <w:szCs w:val="24"/>
        </w:rPr>
        <w:t>62326</w:t>
      </w:r>
    </w:p>
    <w:p w14:paraId="2F6924E5" w14:textId="2269D348" w:rsidR="004E0C5A" w:rsidRDefault="004E0C5A" w:rsidP="00167B2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67B21">
        <w:rPr>
          <w:rFonts w:asciiTheme="minorHAnsi" w:eastAsia="Times New Roman" w:hAnsiTheme="minorHAnsi" w:cstheme="minorHAnsi"/>
          <w:b/>
          <w:szCs w:val="24"/>
        </w:rPr>
        <w:t xml:space="preserve">Nilesh </w:t>
      </w:r>
      <w:proofErr w:type="spellStart"/>
      <w:r w:rsidR="00167B21"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  <w:r w:rsidR="00015BB2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35C7D58" w14:textId="0043F64D" w:rsidR="006822E6" w:rsidRPr="00B07A3B" w:rsidDel="00A12F8F" w:rsidRDefault="006822E6" w:rsidP="00167B2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167B21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2BE5007" w14:textId="68126643" w:rsidR="00167B21" w:rsidRDefault="004E0C5A" w:rsidP="00167B2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67B21" w:rsidRPr="00761673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https://www.jove.com/account/file-uploader?src=19009478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2108C4" w14:textId="4B26E7C1" w:rsidR="00167B21" w:rsidRPr="00D57130" w:rsidRDefault="004E0C5A" w:rsidP="00167B21">
      <w:pPr>
        <w:jc w:val="both"/>
        <w:rPr>
          <w:b/>
          <w:color w:val="000000" w:themeColor="text1"/>
          <w:sz w:val="32"/>
          <w:szCs w:val="32"/>
        </w:rPr>
      </w:pPr>
      <w:r w:rsidRPr="00D57130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3B604B" w:rsidRPr="00D57130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167B21" w:rsidRPr="00D57130">
        <w:rPr>
          <w:b/>
          <w:color w:val="000000" w:themeColor="text1"/>
          <w:sz w:val="32"/>
          <w:szCs w:val="32"/>
        </w:rPr>
        <w:t>Human Ex Vivo Wound Model and Whole-Mount Staining Approach to Accurately Evaluate Skin Repair</w:t>
      </w:r>
    </w:p>
    <w:p w14:paraId="4A0C5B67" w14:textId="77777777" w:rsidR="004E0C5A" w:rsidRPr="009E7731" w:rsidRDefault="004E0C5A" w:rsidP="00167B21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D65863D" w14:textId="7FBD6635" w:rsidR="00167B21" w:rsidRPr="000D6A8E" w:rsidRDefault="00EC3C46" w:rsidP="000D6A8E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E7731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D6A8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167B21" w:rsidRPr="009E7731">
        <w:rPr>
          <w:b/>
          <w:color w:val="000000" w:themeColor="text1"/>
          <w:sz w:val="28"/>
          <w:szCs w:val="28"/>
        </w:rPr>
        <w:t>Holly Nicola Wilkinson</w:t>
      </w:r>
      <w:r w:rsidR="001D79B1" w:rsidRPr="001D79B1">
        <w:rPr>
          <w:b/>
          <w:color w:val="000000" w:themeColor="text1"/>
          <w:sz w:val="28"/>
          <w:szCs w:val="28"/>
          <w:vertAlign w:val="superscript"/>
        </w:rPr>
        <w:t>1</w:t>
      </w:r>
      <w:r w:rsidR="00167B21" w:rsidRPr="009E7731">
        <w:rPr>
          <w:b/>
          <w:color w:val="000000" w:themeColor="text1"/>
          <w:sz w:val="28"/>
          <w:szCs w:val="28"/>
        </w:rPr>
        <w:t>, Alexandria Sarah Kidd</w:t>
      </w:r>
      <w:r w:rsidR="001D79B1" w:rsidRPr="001D79B1">
        <w:rPr>
          <w:b/>
          <w:color w:val="000000" w:themeColor="text1"/>
          <w:sz w:val="28"/>
          <w:szCs w:val="28"/>
          <w:vertAlign w:val="superscript"/>
        </w:rPr>
        <w:t>1</w:t>
      </w:r>
      <w:r w:rsidR="00167B21" w:rsidRPr="009E7731">
        <w:rPr>
          <w:b/>
          <w:color w:val="000000" w:themeColor="text1"/>
          <w:sz w:val="28"/>
          <w:szCs w:val="28"/>
        </w:rPr>
        <w:t>, Elizabeth Rose Roberts</w:t>
      </w:r>
      <w:r w:rsidR="001D79B1" w:rsidRPr="001D79B1">
        <w:rPr>
          <w:b/>
          <w:color w:val="000000" w:themeColor="text1"/>
          <w:sz w:val="28"/>
          <w:szCs w:val="28"/>
          <w:vertAlign w:val="superscript"/>
        </w:rPr>
        <w:t>1</w:t>
      </w:r>
      <w:r w:rsidR="000B3223">
        <w:rPr>
          <w:b/>
          <w:color w:val="000000" w:themeColor="text1"/>
          <w:sz w:val="28"/>
          <w:szCs w:val="28"/>
        </w:rPr>
        <w:t>,</w:t>
      </w:r>
      <w:r w:rsidR="00167B21" w:rsidRPr="009E7731">
        <w:rPr>
          <w:b/>
          <w:color w:val="000000" w:themeColor="text1"/>
          <w:sz w:val="28"/>
          <w:szCs w:val="28"/>
        </w:rPr>
        <w:t xml:space="preserve"> and Matthew James Hardman</w:t>
      </w:r>
      <w:r w:rsidR="001D79B1" w:rsidRPr="001D79B1">
        <w:rPr>
          <w:b/>
          <w:color w:val="000000" w:themeColor="text1"/>
          <w:sz w:val="28"/>
          <w:szCs w:val="28"/>
          <w:vertAlign w:val="superscript"/>
        </w:rPr>
        <w:t>1</w:t>
      </w:r>
    </w:p>
    <w:p w14:paraId="4ADBC181" w14:textId="77777777" w:rsidR="00167B21" w:rsidRPr="00167B21" w:rsidRDefault="00167B21" w:rsidP="00167B21">
      <w:pPr>
        <w:jc w:val="both"/>
        <w:rPr>
          <w:b/>
          <w:color w:val="000000" w:themeColor="text1"/>
          <w:sz w:val="28"/>
          <w:szCs w:val="28"/>
        </w:rPr>
      </w:pPr>
    </w:p>
    <w:p w14:paraId="6B9B488E" w14:textId="200702E8" w:rsidR="00167B21" w:rsidRPr="000D6A8E" w:rsidRDefault="001D79B1" w:rsidP="00167B21">
      <w:pPr>
        <w:jc w:val="both"/>
        <w:rPr>
          <w:bCs/>
          <w:color w:val="000000" w:themeColor="text1"/>
          <w:sz w:val="28"/>
          <w:szCs w:val="28"/>
        </w:rPr>
      </w:pPr>
      <w:r w:rsidRPr="001D79B1">
        <w:rPr>
          <w:bCs/>
          <w:color w:val="000000" w:themeColor="text1"/>
          <w:sz w:val="28"/>
          <w:szCs w:val="28"/>
          <w:vertAlign w:val="superscript"/>
        </w:rPr>
        <w:t>1</w:t>
      </w:r>
      <w:r w:rsidR="00167B21" w:rsidRPr="000D6A8E">
        <w:rPr>
          <w:bCs/>
          <w:color w:val="000000" w:themeColor="text1"/>
          <w:sz w:val="28"/>
          <w:szCs w:val="28"/>
        </w:rPr>
        <w:t>Centre for Atherothrombosis and Metabolic Disease, Hull York Medical School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167B2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02B2798" w14:textId="05459A68" w:rsidR="00D57130" w:rsidRDefault="00167B21" w:rsidP="00167B21">
      <w:pPr>
        <w:jc w:val="both"/>
        <w:rPr>
          <w:color w:val="000000" w:themeColor="text1"/>
        </w:rPr>
      </w:pPr>
      <w:bookmarkStart w:id="0" w:name="_Hlk25233958"/>
      <w:r w:rsidRPr="00D641BD">
        <w:rPr>
          <w:color w:val="000000" w:themeColor="text1"/>
        </w:rPr>
        <w:t>Holly N</w:t>
      </w:r>
      <w:r w:rsidR="005D2750">
        <w:rPr>
          <w:color w:val="000000" w:themeColor="text1"/>
        </w:rPr>
        <w:t>.</w:t>
      </w:r>
      <w:r w:rsidRPr="00D641BD">
        <w:rPr>
          <w:color w:val="000000" w:themeColor="text1"/>
        </w:rPr>
        <w:t xml:space="preserve"> Wilkinson </w:t>
      </w:r>
      <w:r w:rsidRPr="00D641BD">
        <w:rPr>
          <w:color w:val="000000" w:themeColor="text1"/>
        </w:rPr>
        <w:tab/>
      </w:r>
    </w:p>
    <w:p w14:paraId="12C43C32" w14:textId="4551553F" w:rsidR="00167B21" w:rsidRDefault="00362A88" w:rsidP="00167B21">
      <w:pPr>
        <w:jc w:val="both"/>
        <w:rPr>
          <w:color w:val="000000" w:themeColor="text1"/>
        </w:rPr>
      </w:pPr>
      <w:hyperlink r:id="rId8" w:history="1">
        <w:r w:rsidR="00D57130" w:rsidRPr="00650757">
          <w:rPr>
            <w:rStyle w:val="Hyperlink"/>
          </w:rPr>
          <w:t>h.n.wilkinson@hull.ac.uk</w:t>
        </w:r>
      </w:hyperlink>
    </w:p>
    <w:p w14:paraId="67247FA5" w14:textId="77777777" w:rsidR="00167B21" w:rsidRDefault="00167B21" w:rsidP="00167B21">
      <w:pPr>
        <w:jc w:val="both"/>
        <w:rPr>
          <w:color w:val="000000" w:themeColor="text1"/>
        </w:rPr>
      </w:pPr>
    </w:p>
    <w:p w14:paraId="1B4B2D7A" w14:textId="77777777" w:rsidR="004E0C5A" w:rsidRPr="00B07A3B" w:rsidRDefault="004E0C5A" w:rsidP="00167B21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167B21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8FCC34D" w14:textId="77777777" w:rsidR="00167B21" w:rsidRDefault="00167B21" w:rsidP="00167B21">
      <w:pPr>
        <w:jc w:val="both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"mailto:</w:instrText>
      </w:r>
      <w:r w:rsidRPr="00D641BD">
        <w:rPr>
          <w:color w:val="000000" w:themeColor="text1"/>
        </w:rPr>
        <w:instrText>h.n.wilkinson@hull.ac.uk</w:instrText>
      </w:r>
      <w:r>
        <w:rPr>
          <w:color w:val="000000" w:themeColor="text1"/>
        </w:rPr>
        <w:instrText xml:space="preserve">" </w:instrText>
      </w:r>
      <w:r>
        <w:rPr>
          <w:color w:val="000000" w:themeColor="text1"/>
        </w:rPr>
        <w:fldChar w:fldCharType="separate"/>
      </w:r>
      <w:r w:rsidRPr="00761673">
        <w:rPr>
          <w:rStyle w:val="Hyperlink"/>
        </w:rPr>
        <w:t>h.n.wilkinson@hull.ac.uk</w:t>
      </w:r>
      <w:r>
        <w:rPr>
          <w:color w:val="000000" w:themeColor="text1"/>
        </w:rPr>
        <w:fldChar w:fldCharType="end"/>
      </w:r>
    </w:p>
    <w:p w14:paraId="7E7B3922" w14:textId="64EE97EC" w:rsidR="00167B21" w:rsidRPr="00167B21" w:rsidRDefault="00362A88" w:rsidP="00167B21">
      <w:pPr>
        <w:jc w:val="both"/>
      </w:pPr>
      <w:hyperlink r:id="rId9" w:history="1">
        <w:r w:rsidR="00167B21" w:rsidRPr="00761673">
          <w:rPr>
            <w:rStyle w:val="Hyperlink"/>
          </w:rPr>
          <w:t>Alex.Kidd@hull.ac.uk</w:t>
        </w:r>
      </w:hyperlink>
    </w:p>
    <w:p w14:paraId="15C777BB" w14:textId="30473438" w:rsidR="00167B21" w:rsidRPr="00D641BD" w:rsidRDefault="00362A88" w:rsidP="00167B21">
      <w:pPr>
        <w:jc w:val="both"/>
        <w:rPr>
          <w:color w:val="000000" w:themeColor="text1"/>
        </w:rPr>
      </w:pPr>
      <w:hyperlink r:id="rId10" w:history="1">
        <w:r w:rsidR="00167B21" w:rsidRPr="00761673">
          <w:rPr>
            <w:rStyle w:val="Hyperlink"/>
          </w:rPr>
          <w:t>e.roberts@hull.ac.uk</w:t>
        </w:r>
      </w:hyperlink>
      <w:r w:rsidR="00167B21" w:rsidRPr="00D641BD">
        <w:rPr>
          <w:color w:val="000000" w:themeColor="text1"/>
        </w:rPr>
        <w:t xml:space="preserve"> </w:t>
      </w:r>
    </w:p>
    <w:p w14:paraId="12916965" w14:textId="7B04B1CF" w:rsidR="003B5E26" w:rsidRDefault="00362A88" w:rsidP="00167B21">
      <w:pPr>
        <w:jc w:val="both"/>
        <w:outlineLvl w:val="0"/>
      </w:pPr>
      <w:hyperlink r:id="rId11" w:history="1">
        <w:r w:rsidR="00167B21" w:rsidRPr="00761673">
          <w:rPr>
            <w:rStyle w:val="Hyperlink"/>
          </w:rPr>
          <w:t>m.hardman@hull.ac.uk</w:t>
        </w:r>
      </w:hyperlink>
    </w:p>
    <w:p w14:paraId="291B21AB" w14:textId="77777777" w:rsidR="00167B21" w:rsidRPr="00B07A3B" w:rsidRDefault="00167B21" w:rsidP="00167B21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F23533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011C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5C0B20E" w:rsidR="006737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F0EDB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16802DF" w14:textId="4807374D" w:rsidR="009F0EDB" w:rsidRDefault="009F0EDB" w:rsidP="009F0EDB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4" w:history="1">
        <w:r w:rsidRPr="009F0EDB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57E16794" w14:textId="1F4B2392" w:rsidR="001D79B1" w:rsidRPr="001D79B1" w:rsidRDefault="001D79B1" w:rsidP="009F0EDB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1D79B1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</w:t>
      </w:r>
    </w:p>
    <w:p w14:paraId="1A5B3771" w14:textId="77777777" w:rsidR="00673750" w:rsidRDefault="00673750" w:rsidP="009F0ED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6150E310" w14:textId="19BEE15A" w:rsidR="00673750" w:rsidRPr="001D79B1" w:rsidRDefault="00362A88" w:rsidP="001D79B1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65C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B6E77FA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95C49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01A1F48" w14:textId="211AFCFD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C95C49" w:rsidRPr="00C95C49">
        <w:rPr>
          <w:rFonts w:asciiTheme="minorHAnsi" w:eastAsia="Times New Roman" w:hAnsiTheme="minorHAnsi" w:cstheme="minorHAnsi"/>
          <w:b/>
          <w:bCs/>
          <w:szCs w:val="24"/>
        </w:rPr>
        <w:t>3 miles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58138D5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B40791">
        <w:rPr>
          <w:rFonts w:asciiTheme="minorHAnsi" w:hAnsiTheme="minorHAnsi" w:cstheme="minorHAnsi"/>
          <w:bCs/>
          <w:sz w:val="22"/>
          <w:szCs w:val="22"/>
        </w:rPr>
        <w:t>1</w:t>
      </w:r>
      <w:r w:rsidR="00017E4A">
        <w:rPr>
          <w:rFonts w:asciiTheme="minorHAnsi" w:hAnsiTheme="minorHAnsi" w:cstheme="minorHAnsi"/>
          <w:bCs/>
          <w:sz w:val="22"/>
          <w:szCs w:val="22"/>
        </w:rPr>
        <w:t>7</w:t>
      </w:r>
    </w:p>
    <w:p w14:paraId="5AAC9C6C" w14:textId="03D2D4A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B40791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Introduction</w:t>
      </w:r>
      <w:commentRangeEnd w:id="1"/>
      <w:r w:rsidR="00D41D9E">
        <w:rPr>
          <w:rStyle w:val="CommentReference"/>
          <w:rFonts w:eastAsia="Times"/>
          <w:lang w:val="x-none" w:eastAsia="x-none"/>
        </w:rPr>
        <w:commentReference w:id="1"/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1D79B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AD7EDC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68D0693" w14:textId="4368EB80" w:rsidR="001D79B1" w:rsidRPr="001D79B1" w:rsidRDefault="00F10A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Matthew Hardman</w:t>
      </w:r>
      <w:r w:rsidR="007D61A8" w:rsidRPr="001B59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92546">
        <w:rPr>
          <w:rFonts w:asciiTheme="minorHAnsi" w:hAnsiTheme="minorHAnsi" w:cstheme="minorHAnsi"/>
        </w:rPr>
        <w:t xml:space="preserve">In this article we present an optimized ex vivo human skin wounding protocol that </w:t>
      </w:r>
      <w:r w:rsidR="00D94C18">
        <w:rPr>
          <w:rFonts w:asciiTheme="minorHAnsi" w:hAnsiTheme="minorHAnsi" w:cstheme="minorHAnsi"/>
        </w:rPr>
        <w:t>can provide important efficacy data as part of a clinical translation pipeline</w:t>
      </w:r>
      <w:r w:rsidR="001D79B1">
        <w:rPr>
          <w:rFonts w:asciiTheme="minorHAnsi" w:hAnsiTheme="minorHAnsi" w:cstheme="minorHAnsi"/>
        </w:rPr>
        <w:t xml:space="preserve"> </w:t>
      </w:r>
      <w:r w:rsidR="001D79B1">
        <w:rPr>
          <w:rFonts w:asciiTheme="minorHAnsi" w:hAnsiTheme="minorHAnsi" w:cstheme="minorHAnsi"/>
          <w:b/>
          <w:bCs/>
        </w:rPr>
        <w:t>[1]</w:t>
      </w:r>
      <w:r w:rsidR="00D94C18">
        <w:rPr>
          <w:rFonts w:asciiTheme="minorHAnsi" w:hAnsiTheme="minorHAnsi" w:cstheme="minorHAnsi"/>
        </w:rPr>
        <w:t>.</w:t>
      </w:r>
    </w:p>
    <w:p w14:paraId="2B1F7461" w14:textId="77777777" w:rsidR="001D79B1" w:rsidRPr="001D79B1" w:rsidRDefault="001D79B1" w:rsidP="001D79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B4223EC" w14:textId="77777777" w:rsidR="001D79B1" w:rsidRPr="00A453AF" w:rsidRDefault="001D79B1" w:rsidP="001D79B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0A66870" w14:textId="3A2FE088" w:rsidR="007D61A8" w:rsidRPr="001D79B1" w:rsidRDefault="007D61A8" w:rsidP="001D79B1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0139AD" w14:textId="58C9819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90E6309" w14:textId="6A9F8400" w:rsidR="007D61A8" w:rsidRPr="001D79B1" w:rsidRDefault="00F10A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Holly Wilkinson</w:t>
      </w:r>
      <w:r w:rsidR="007D61A8" w:rsidRPr="001B59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675B">
        <w:rPr>
          <w:rFonts w:asciiTheme="minorHAnsi" w:hAnsiTheme="minorHAnsi" w:cstheme="minorHAnsi"/>
        </w:rPr>
        <w:t xml:space="preserve">The main advantage of this technique is that it allows </w:t>
      </w:r>
      <w:r w:rsidR="001B59CF">
        <w:rPr>
          <w:rFonts w:asciiTheme="minorHAnsi" w:hAnsiTheme="minorHAnsi" w:cstheme="minorHAnsi"/>
        </w:rPr>
        <w:t xml:space="preserve">a </w:t>
      </w:r>
      <w:r w:rsidR="00C3675B">
        <w:rPr>
          <w:rFonts w:asciiTheme="minorHAnsi" w:hAnsiTheme="minorHAnsi" w:cstheme="minorHAnsi"/>
        </w:rPr>
        <w:t>high throughput</w:t>
      </w:r>
      <w:r w:rsidR="001B59CF">
        <w:rPr>
          <w:rFonts w:asciiTheme="minorHAnsi" w:hAnsiTheme="minorHAnsi" w:cstheme="minorHAnsi"/>
        </w:rPr>
        <w:t xml:space="preserve">, </w:t>
      </w:r>
      <w:r w:rsidR="00C3675B">
        <w:rPr>
          <w:rFonts w:asciiTheme="minorHAnsi" w:hAnsiTheme="minorHAnsi" w:cstheme="minorHAnsi"/>
        </w:rPr>
        <w:t xml:space="preserve">accurate assessment of wound repair in </w:t>
      </w:r>
      <w:r w:rsidR="00D94C18">
        <w:rPr>
          <w:rFonts w:asciiTheme="minorHAnsi" w:hAnsiTheme="minorHAnsi" w:cstheme="minorHAnsi"/>
        </w:rPr>
        <w:t xml:space="preserve">living </w:t>
      </w:r>
      <w:r w:rsidR="00C3675B">
        <w:rPr>
          <w:rFonts w:asciiTheme="minorHAnsi" w:hAnsiTheme="minorHAnsi" w:cstheme="minorHAnsi"/>
        </w:rPr>
        <w:t>human skin</w:t>
      </w:r>
      <w:r w:rsidR="001D79B1">
        <w:rPr>
          <w:rFonts w:asciiTheme="minorHAnsi" w:hAnsiTheme="minorHAnsi" w:cstheme="minorHAnsi"/>
        </w:rPr>
        <w:t xml:space="preserve"> </w:t>
      </w:r>
      <w:r w:rsidR="001D79B1">
        <w:rPr>
          <w:rFonts w:asciiTheme="minorHAnsi" w:hAnsiTheme="minorHAnsi" w:cstheme="minorHAnsi"/>
          <w:b/>
          <w:bCs/>
        </w:rPr>
        <w:t>[1]</w:t>
      </w:r>
      <w:r w:rsidR="00C3675B">
        <w:rPr>
          <w:rFonts w:asciiTheme="minorHAnsi" w:hAnsiTheme="minorHAnsi" w:cstheme="minorHAnsi"/>
        </w:rPr>
        <w:t>.</w:t>
      </w:r>
    </w:p>
    <w:p w14:paraId="72B26E1B" w14:textId="77777777" w:rsidR="001D79B1" w:rsidRPr="001D79B1" w:rsidRDefault="001D79B1" w:rsidP="001D79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11C180F" w14:textId="6E24C616" w:rsidR="001D79B1" w:rsidRPr="001D79B1" w:rsidRDefault="001D79B1" w:rsidP="001D79B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28817B9E" w14:textId="77777777" w:rsidR="001D79B1" w:rsidRPr="001B59CF" w:rsidRDefault="001D79B1" w:rsidP="001B59CF">
      <w:pPr>
        <w:rPr>
          <w:rFonts w:cs="Calibri"/>
          <w:szCs w:val="24"/>
        </w:rPr>
      </w:pPr>
    </w:p>
    <w:p w14:paraId="3EF840E1" w14:textId="43EAF9E4" w:rsidR="007D61A8" w:rsidRPr="001D79B1" w:rsidRDefault="001D79B1" w:rsidP="001D79B1">
      <w:pPr>
        <w:rPr>
          <w:rFonts w:cs="Calibri"/>
          <w:szCs w:val="24"/>
        </w:rPr>
      </w:pPr>
      <w:r w:rsidRPr="001D79B1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02342D49" w:rsidR="007D61A8" w:rsidRPr="00B07A3B" w:rsidRDefault="00F10A0C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Matthew Hardman</w:t>
      </w:r>
      <w:r w:rsidR="007D61A8" w:rsidRPr="001D79B1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1D79B1">
        <w:rPr>
          <w:rFonts w:asciiTheme="minorHAnsi" w:hAnsiTheme="minorHAnsi" w:cstheme="minorHAnsi"/>
          <w:u w:val="single"/>
        </w:rPr>
        <w:t>Elizabeth Roberts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  <w:szCs w:val="24"/>
        </w:rPr>
        <w:t xml:space="preserve">a postdoctoral researcher, and </w:t>
      </w:r>
      <w:r w:rsidRPr="001D79B1">
        <w:rPr>
          <w:rFonts w:asciiTheme="minorHAnsi" w:eastAsia="Times New Roman" w:hAnsiTheme="minorHAnsi" w:cstheme="minorHAnsi"/>
          <w:szCs w:val="24"/>
          <w:u w:val="single"/>
        </w:rPr>
        <w:t>Alexandria Kidd</w:t>
      </w:r>
      <w:r>
        <w:rPr>
          <w:rFonts w:asciiTheme="minorHAnsi" w:eastAsia="Times New Roman" w:hAnsiTheme="minorHAnsi" w:cstheme="minorHAnsi"/>
          <w:szCs w:val="24"/>
        </w:rPr>
        <w:t xml:space="preserve">, a research assistant from </w:t>
      </w:r>
      <w:r w:rsidR="001765C7">
        <w:rPr>
          <w:rFonts w:asciiTheme="minorHAnsi" w:eastAsia="Times New Roman" w:hAnsiTheme="minorHAnsi" w:cstheme="minorHAnsi"/>
          <w:szCs w:val="24"/>
        </w:rPr>
        <w:t>our</w:t>
      </w:r>
      <w:r>
        <w:rPr>
          <w:rFonts w:asciiTheme="minorHAnsi" w:eastAsia="Times New Roman" w:hAnsiTheme="minorHAnsi" w:cstheme="minorHAnsi"/>
          <w:szCs w:val="24"/>
        </w:rPr>
        <w:t xml:space="preserve"> laboratory</w:t>
      </w:r>
      <w:r w:rsidR="001D79B1">
        <w:rPr>
          <w:rFonts w:asciiTheme="minorHAnsi" w:eastAsia="Times New Roman" w:hAnsiTheme="minorHAnsi" w:cstheme="minorHAnsi"/>
          <w:szCs w:val="24"/>
        </w:rPr>
        <w:t xml:space="preserve"> </w:t>
      </w:r>
      <w:r w:rsidR="001D79B1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4AE9B98" w:rsidR="007D61A8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69940D81" w14:textId="7A01F410" w:rsidR="00AA4FA4" w:rsidRPr="00B07A3B" w:rsidRDefault="00AA4F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A4FA4">
        <w:rPr>
          <w:rFonts w:asciiTheme="minorHAnsi" w:eastAsia="Times New Roman" w:hAnsiTheme="minorHAnsi" w:cstheme="minorHAnsi"/>
          <w:color w:val="FF0000"/>
          <w:szCs w:val="24"/>
        </w:rPr>
        <w:t xml:space="preserve">Maybe added shot? </w:t>
      </w:r>
      <w:r w:rsidRPr="00AA4FA4">
        <w:rPr>
          <w:rFonts w:asciiTheme="minorHAnsi" w:eastAsia="Times New Roman" w:hAnsiTheme="minorHAnsi" w:cstheme="minorHAnsi"/>
          <w:szCs w:val="24"/>
          <w:highlight w:val="green"/>
        </w:rPr>
        <w:t>Videographer NOTE: tk3 board not incremented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5590FD5" w14:textId="1F37E24E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3DF17F54" w14:textId="77777777" w:rsidR="00AA4FA4" w:rsidRPr="00B07A3B" w:rsidRDefault="00AA4FA4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5C403B9C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3BB4D4" w14:textId="77777777" w:rsidR="00D57130" w:rsidRPr="00B07A3B" w:rsidRDefault="00D57130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2F4E439B" w14:textId="2017410D" w:rsidR="00167B21" w:rsidRPr="00167B21" w:rsidRDefault="00167B21" w:rsidP="00167B21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 w:rsidRPr="00167B21">
        <w:rPr>
          <w:color w:val="000000" w:themeColor="text1"/>
        </w:rPr>
        <w:t>Human skin was obtained from patients undergoing reconstructive surgery at Castle Hill Hospital and Hull Royal Infirmary (Hull, UK) under full informed, written patient consent, institutional guidelines, and ethical appro</w:t>
      </w:r>
      <w:r w:rsidRPr="00D641BD">
        <w:t xml:space="preserve">val. </w:t>
      </w:r>
    </w:p>
    <w:p w14:paraId="66D538A0" w14:textId="444F3FC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7E1159D4" w:rsidR="00DC2504" w:rsidRPr="00B07A3B" w:rsidRDefault="00DC2504" w:rsidP="001D79B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209B6B0" w14:textId="70D1A08C" w:rsidR="00167B21" w:rsidRPr="008011C8" w:rsidRDefault="00167B21" w:rsidP="0001637C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Preparation of </w:t>
      </w:r>
      <w:r w:rsidR="00AC2E3E" w:rsidRPr="008011C8">
        <w:rPr>
          <w:rFonts w:asciiTheme="minorHAnsi" w:hAnsiTheme="minorHAnsi" w:cstheme="minorHAnsi"/>
          <w:b/>
          <w:color w:val="000000" w:themeColor="text1"/>
          <w:szCs w:val="24"/>
        </w:rPr>
        <w:t>S</w:t>
      </w:r>
      <w:r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kin for </w:t>
      </w:r>
      <w:r w:rsidR="00AC2E3E" w:rsidRPr="008011C8">
        <w:rPr>
          <w:rFonts w:asciiTheme="minorHAnsi" w:hAnsiTheme="minorHAnsi" w:cstheme="minorHAnsi"/>
          <w:b/>
          <w:color w:val="000000" w:themeColor="text1"/>
          <w:szCs w:val="24"/>
        </w:rPr>
        <w:t>W</w:t>
      </w:r>
      <w:r w:rsidRPr="008011C8">
        <w:rPr>
          <w:rFonts w:asciiTheme="minorHAnsi" w:hAnsiTheme="minorHAnsi" w:cstheme="minorHAnsi"/>
          <w:b/>
          <w:color w:val="000000" w:themeColor="text1"/>
          <w:szCs w:val="24"/>
        </w:rPr>
        <w:t>ounding</w:t>
      </w:r>
      <w:r w:rsidR="00ED2EF8"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38282D"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and </w:t>
      </w:r>
      <w:r w:rsidR="00ED2EF8"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Creating </w:t>
      </w:r>
      <w:r w:rsidR="00D57130">
        <w:rPr>
          <w:rFonts w:asciiTheme="minorHAnsi" w:hAnsiTheme="minorHAnsi" w:cstheme="minorHAnsi"/>
          <w:b/>
          <w:color w:val="000000" w:themeColor="text1"/>
          <w:szCs w:val="24"/>
        </w:rPr>
        <w:t>E</w:t>
      </w:r>
      <w:r w:rsidR="00D57130"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x </w:t>
      </w:r>
      <w:r w:rsidR="00D57130">
        <w:rPr>
          <w:rFonts w:asciiTheme="minorHAnsi" w:hAnsiTheme="minorHAnsi" w:cstheme="minorHAnsi"/>
          <w:b/>
          <w:color w:val="000000" w:themeColor="text1"/>
          <w:szCs w:val="24"/>
        </w:rPr>
        <w:t>V</w:t>
      </w:r>
      <w:r w:rsidR="00D57130"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ivo </w:t>
      </w:r>
      <w:r w:rsidR="0037714B" w:rsidRPr="008011C8">
        <w:rPr>
          <w:rFonts w:asciiTheme="minorHAnsi" w:hAnsiTheme="minorHAnsi" w:cstheme="minorHAnsi"/>
          <w:b/>
          <w:color w:val="000000" w:themeColor="text1"/>
          <w:szCs w:val="24"/>
        </w:rPr>
        <w:t>H</w:t>
      </w:r>
      <w:r w:rsidR="00ED2EF8"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uman </w:t>
      </w:r>
      <w:r w:rsidR="0001637C" w:rsidRPr="008011C8">
        <w:rPr>
          <w:rFonts w:asciiTheme="minorHAnsi" w:hAnsiTheme="minorHAnsi" w:cstheme="minorHAnsi"/>
          <w:b/>
          <w:color w:val="000000" w:themeColor="text1"/>
          <w:szCs w:val="24"/>
        </w:rPr>
        <w:t>S</w:t>
      </w:r>
      <w:r w:rsidR="00ED2EF8" w:rsidRPr="008011C8">
        <w:rPr>
          <w:rFonts w:asciiTheme="minorHAnsi" w:hAnsiTheme="minorHAnsi" w:cstheme="minorHAnsi"/>
          <w:b/>
          <w:color w:val="000000" w:themeColor="text1"/>
          <w:szCs w:val="24"/>
        </w:rPr>
        <w:t xml:space="preserve">kin </w:t>
      </w:r>
      <w:r w:rsidR="0001637C" w:rsidRPr="008011C8">
        <w:rPr>
          <w:rFonts w:asciiTheme="minorHAnsi" w:hAnsiTheme="minorHAnsi" w:cstheme="minorHAnsi"/>
          <w:b/>
          <w:color w:val="000000" w:themeColor="text1"/>
          <w:szCs w:val="24"/>
        </w:rPr>
        <w:t>W</w:t>
      </w:r>
      <w:r w:rsidR="00ED2EF8" w:rsidRPr="008011C8">
        <w:rPr>
          <w:rFonts w:asciiTheme="minorHAnsi" w:hAnsiTheme="minorHAnsi" w:cstheme="minorHAnsi"/>
          <w:b/>
          <w:color w:val="000000" w:themeColor="text1"/>
          <w:szCs w:val="24"/>
        </w:rPr>
        <w:t>ounds</w:t>
      </w:r>
    </w:p>
    <w:p w14:paraId="37C311A1" w14:textId="77777777" w:rsidR="0038282D" w:rsidRPr="008011C8" w:rsidRDefault="0038282D" w:rsidP="0001637C">
      <w:pPr>
        <w:widowControl w:val="0"/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49B0C256" w14:textId="732C1084" w:rsidR="009E7731" w:rsidRDefault="009E7731" w:rsidP="0001637C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>To prepare a skin</w:t>
      </w:r>
      <w:r w:rsidR="00D57130">
        <w:rPr>
          <w:rFonts w:asciiTheme="minorHAnsi" w:hAnsiTheme="minorHAnsi" w:cstheme="minorHAnsi"/>
          <w:color w:val="000000" w:themeColor="text1"/>
          <w:szCs w:val="24"/>
        </w:rPr>
        <w:t xml:space="preserve"> tissue sample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for wounding, p</w:t>
      </w:r>
      <w:r w:rsidR="00DA3F31" w:rsidRPr="008011C8">
        <w:rPr>
          <w:rFonts w:asciiTheme="minorHAnsi" w:hAnsiTheme="minorHAnsi" w:cstheme="minorHAnsi"/>
          <w:color w:val="000000" w:themeColor="text1"/>
          <w:szCs w:val="24"/>
        </w:rPr>
        <w:t>lace the skin dermis side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>-</w:t>
      </w:r>
      <w:r w:rsidR="00DA3F31" w:rsidRPr="008011C8">
        <w:rPr>
          <w:rFonts w:asciiTheme="minorHAnsi" w:hAnsiTheme="minorHAnsi" w:cstheme="minorHAnsi"/>
          <w:color w:val="000000" w:themeColor="text1"/>
          <w:szCs w:val="24"/>
        </w:rPr>
        <w:t>down in a</w:t>
      </w:r>
      <w:r w:rsidR="006F1FA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D20BD">
        <w:rPr>
          <w:rFonts w:asciiTheme="minorHAnsi" w:hAnsiTheme="minorHAnsi" w:cstheme="minorHAnsi"/>
          <w:color w:val="000000" w:themeColor="text1"/>
          <w:szCs w:val="24"/>
        </w:rPr>
        <w:t>90-millimeter</w:t>
      </w:r>
      <w:r w:rsidR="00DA3F31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57130">
        <w:rPr>
          <w:rFonts w:asciiTheme="minorHAnsi" w:hAnsiTheme="minorHAnsi" w:cstheme="minorHAnsi"/>
          <w:color w:val="000000" w:themeColor="text1"/>
          <w:szCs w:val="24"/>
        </w:rPr>
        <w:t>P</w:t>
      </w:r>
      <w:r w:rsidR="00D57130" w:rsidRPr="008011C8">
        <w:rPr>
          <w:rFonts w:asciiTheme="minorHAnsi" w:hAnsiTheme="minorHAnsi" w:cstheme="minorHAnsi"/>
          <w:color w:val="000000" w:themeColor="text1"/>
          <w:szCs w:val="24"/>
        </w:rPr>
        <w:t xml:space="preserve">etri </w:t>
      </w:r>
      <w:r w:rsidR="00DA3F31" w:rsidRPr="008011C8">
        <w:rPr>
          <w:rFonts w:asciiTheme="minorHAnsi" w:hAnsiTheme="minorHAnsi" w:cstheme="minorHAnsi"/>
          <w:color w:val="000000" w:themeColor="text1"/>
          <w:szCs w:val="24"/>
        </w:rPr>
        <w:t>dish</w:t>
      </w:r>
      <w:r w:rsidR="00B733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73323" w:rsidRPr="00B73323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DA3F31" w:rsidRPr="008011C8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6F1FA0">
        <w:rPr>
          <w:rFonts w:asciiTheme="minorHAnsi" w:hAnsiTheme="minorHAnsi" w:cstheme="minorHAnsi"/>
          <w:color w:val="000000" w:themeColor="text1"/>
          <w:szCs w:val="24"/>
        </w:rPr>
        <w:t xml:space="preserve">use sterile scissors to </w:t>
      </w:r>
      <w:r w:rsidR="00DA3F31" w:rsidRPr="008011C8">
        <w:rPr>
          <w:rFonts w:asciiTheme="minorHAnsi" w:hAnsiTheme="minorHAnsi" w:cstheme="minorHAnsi"/>
          <w:color w:val="000000" w:themeColor="text1"/>
          <w:szCs w:val="24"/>
        </w:rPr>
        <w:t xml:space="preserve">remove </w:t>
      </w:r>
      <w:r w:rsidR="006F1FA0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DA3F31" w:rsidRPr="008011C8">
        <w:rPr>
          <w:rFonts w:asciiTheme="minorHAnsi" w:hAnsiTheme="minorHAnsi" w:cstheme="minorHAnsi"/>
          <w:color w:val="000000" w:themeColor="text1"/>
          <w:szCs w:val="24"/>
        </w:rPr>
        <w:t xml:space="preserve">adipose tissue </w:t>
      </w:r>
      <w:r w:rsidR="00DA3F31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B73323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DA3F31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DA3F31" w:rsidRPr="008011C8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7C82900F" w14:textId="77777777" w:rsidR="000B3223" w:rsidRPr="008011C8" w:rsidRDefault="000B3223" w:rsidP="000B3223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2489060" w14:textId="06F3B0BA" w:rsidR="00277689" w:rsidRDefault="00277689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WIDE: </w:t>
      </w:r>
      <w:r w:rsidR="00B73323">
        <w:rPr>
          <w:rFonts w:asciiTheme="minorHAnsi" w:hAnsiTheme="minorHAnsi" w:cstheme="minorHAnsi"/>
          <w:color w:val="000000" w:themeColor="text1"/>
          <w:szCs w:val="24"/>
        </w:rPr>
        <w:t>Talent placing skin tissue into Petri dish</w:t>
      </w:r>
    </w:p>
    <w:p w14:paraId="4DCF8A3D" w14:textId="011D9AB6" w:rsidR="000B3223" w:rsidRPr="000B3223" w:rsidRDefault="000B3223" w:rsidP="000B3223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Talent removing adipose tissue</w:t>
      </w:r>
    </w:p>
    <w:p w14:paraId="1BF91FB7" w14:textId="77777777" w:rsidR="000B3223" w:rsidRDefault="000B3223" w:rsidP="000B3223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4AD9C009" w14:textId="401CE1DE" w:rsidR="000B3223" w:rsidRDefault="000B3223" w:rsidP="000B3223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When all of the fat has been removed, place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the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skin in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25 milliliters of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szCs w:val="24"/>
          <w:lang w:val="en-IN"/>
        </w:rPr>
        <w:t>HBSS</w:t>
      </w:r>
      <w:r w:rsidRPr="008011C8">
        <w:rPr>
          <w:rFonts w:asciiTheme="minorHAnsi" w:hAnsiTheme="minorHAnsi" w:cstheme="minorHAnsi"/>
          <w:szCs w:val="24"/>
          <w:lang w:val="en-IN"/>
        </w:rPr>
        <w:t xml:space="preserve"> </w:t>
      </w:r>
      <w:r>
        <w:rPr>
          <w:rFonts w:asciiTheme="minorHAnsi" w:hAnsiTheme="minorHAnsi" w:cstheme="minorHAnsi"/>
          <w:szCs w:val="24"/>
          <w:lang w:val="en-IN"/>
        </w:rPr>
        <w:t xml:space="preserve">supplemented </w:t>
      </w:r>
      <w:r w:rsidRPr="008011C8">
        <w:rPr>
          <w:rFonts w:asciiTheme="minorHAnsi" w:hAnsiTheme="minorHAnsi" w:cstheme="minorHAnsi"/>
          <w:szCs w:val="24"/>
          <w:lang w:val="en-IN"/>
        </w:rPr>
        <w:t>with antibiotics</w:t>
      </w:r>
      <w:r w:rsidR="001D79B1">
        <w:rPr>
          <w:rFonts w:asciiTheme="minorHAnsi" w:hAnsiTheme="minorHAnsi" w:cstheme="minorHAnsi"/>
          <w:szCs w:val="24"/>
          <w:lang w:val="en-IN"/>
        </w:rPr>
        <w:t xml:space="preserve"> </w:t>
      </w:r>
      <w:r w:rsidR="001D79B1">
        <w:rPr>
          <w:rFonts w:asciiTheme="minorHAnsi" w:hAnsiTheme="minorHAnsi" w:cstheme="minorHAnsi"/>
          <w:b/>
          <w:bCs/>
          <w:szCs w:val="24"/>
          <w:lang w:val="en-IN"/>
        </w:rPr>
        <w:t>[1]</w:t>
      </w:r>
      <w:r w:rsidRPr="008011C8">
        <w:rPr>
          <w:rFonts w:asciiTheme="minorHAnsi" w:hAnsiTheme="minorHAnsi" w:cstheme="minorHAnsi"/>
          <w:szCs w:val="24"/>
          <w:lang w:val="en-IN"/>
        </w:rPr>
        <w:t xml:space="preserve"> </w:t>
      </w:r>
      <w:r w:rsidRPr="000F49D1">
        <w:rPr>
          <w:rFonts w:asciiTheme="minorHAnsi" w:hAnsiTheme="minorHAnsi" w:cstheme="minorHAnsi"/>
          <w:szCs w:val="24"/>
          <w:lang w:val="en-IN"/>
        </w:rPr>
        <w:t>for 10 minutes</w:t>
      </w:r>
      <w:r w:rsidRPr="008011C8">
        <w:rPr>
          <w:rFonts w:asciiTheme="minorHAnsi" w:hAnsiTheme="minorHAnsi" w:cstheme="minorHAnsi"/>
          <w:szCs w:val="24"/>
          <w:lang w:val="en-IN"/>
        </w:rPr>
        <w:t xml:space="preserve"> at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room temperature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with intermittent shaking to remove any residual blood and adipose tissue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1D79B1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0F49D1">
        <w:rPr>
          <w:rFonts w:asciiTheme="minorHAnsi" w:hAnsiTheme="minorHAnsi" w:cstheme="minorHAnsi"/>
          <w:color w:val="000000" w:themeColor="text1"/>
          <w:szCs w:val="24"/>
        </w:rPr>
        <w:t>.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szCs w:val="24"/>
          <w:lang w:val="en-IN"/>
        </w:rPr>
        <w:t xml:space="preserve"> </w:t>
      </w:r>
    </w:p>
    <w:p w14:paraId="2F44C853" w14:textId="2F11C9CE" w:rsidR="006F1FA0" w:rsidRPr="001D79B1" w:rsidRDefault="00277689" w:rsidP="000F49D1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0F49D1"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0F49D1" w:rsidRPr="000F49D1">
        <w:rPr>
          <w:rFonts w:asciiTheme="minorHAnsi" w:hAnsiTheme="minorHAnsi" w:cstheme="minorHAnsi"/>
          <w:color w:val="000000" w:themeColor="text1"/>
          <w:szCs w:val="24"/>
        </w:rPr>
        <w:t xml:space="preserve">placing the tissue into HBSS </w:t>
      </w:r>
    </w:p>
    <w:p w14:paraId="5877BA9A" w14:textId="48BD68E3" w:rsidR="001D79B1" w:rsidRPr="00042BCF" w:rsidRDefault="001D79B1" w:rsidP="000F49D1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Sample being shaken</w:t>
      </w:r>
    </w:p>
    <w:p w14:paraId="487CEC38" w14:textId="77777777" w:rsidR="00042BCF" w:rsidRPr="000F49D1" w:rsidRDefault="00042BCF" w:rsidP="00042BCF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</w:p>
    <w:p w14:paraId="5BCF682E" w14:textId="37B759EC" w:rsidR="006F1FA0" w:rsidRPr="006F1FA0" w:rsidRDefault="006F1FA0" w:rsidP="006F1FA0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After 10 minutes, rinse the skin in 25 milliliters of DPBS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  <w:r w:rsidR="0043067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30676">
        <w:rPr>
          <w:rFonts w:asciiTheme="minorHAnsi" w:hAnsiTheme="minorHAnsi" w:cstheme="minorHAnsi"/>
          <w:szCs w:val="24"/>
        </w:rPr>
        <w:t>Before creating the wound</w:t>
      </w:r>
      <w:r w:rsidR="00430676" w:rsidRPr="008011C8">
        <w:rPr>
          <w:rFonts w:asciiTheme="minorHAnsi" w:hAnsiTheme="minorHAnsi" w:cstheme="minorHAnsi"/>
          <w:szCs w:val="24"/>
        </w:rPr>
        <w:t xml:space="preserve">, </w:t>
      </w:r>
      <w:r w:rsidR="00430676" w:rsidRPr="008011C8">
        <w:rPr>
          <w:rFonts w:asciiTheme="minorHAnsi" w:hAnsiTheme="minorHAnsi" w:cstheme="minorHAnsi"/>
          <w:color w:val="000000" w:themeColor="text1"/>
          <w:szCs w:val="24"/>
        </w:rPr>
        <w:t>stack two sterile absorbent pads</w:t>
      </w:r>
      <w:r w:rsidR="00430676">
        <w:rPr>
          <w:rFonts w:asciiTheme="minorHAnsi" w:hAnsiTheme="minorHAnsi" w:cstheme="minorHAnsi"/>
          <w:color w:val="000000" w:themeColor="text1"/>
          <w:szCs w:val="24"/>
        </w:rPr>
        <w:t xml:space="preserve"> in a 60</w:t>
      </w:r>
      <w:r w:rsidR="00042BCF">
        <w:rPr>
          <w:rFonts w:asciiTheme="minorHAnsi" w:hAnsiTheme="minorHAnsi" w:cstheme="minorHAnsi"/>
          <w:color w:val="000000" w:themeColor="text1"/>
          <w:szCs w:val="24"/>
        </w:rPr>
        <w:t>-</w:t>
      </w:r>
      <w:r w:rsidR="00430676">
        <w:rPr>
          <w:rFonts w:asciiTheme="minorHAnsi" w:hAnsiTheme="minorHAnsi" w:cstheme="minorHAnsi"/>
          <w:color w:val="000000" w:themeColor="text1"/>
          <w:szCs w:val="24"/>
        </w:rPr>
        <w:t xml:space="preserve">millimeter Petri dish </w:t>
      </w:r>
      <w:r w:rsidR="00430676" w:rsidRPr="00042BCF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430676">
        <w:rPr>
          <w:rFonts w:asciiTheme="minorHAnsi" w:hAnsiTheme="minorHAnsi" w:cstheme="minorHAnsi"/>
          <w:color w:val="000000" w:themeColor="text1"/>
          <w:szCs w:val="24"/>
        </w:rPr>
        <w:t xml:space="preserve"> and add 4 milliliter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>s</w:t>
      </w:r>
      <w:r w:rsidR="00430676">
        <w:rPr>
          <w:rFonts w:asciiTheme="minorHAnsi" w:hAnsiTheme="minorHAnsi" w:cstheme="minorHAnsi"/>
          <w:color w:val="000000" w:themeColor="text1"/>
          <w:szCs w:val="24"/>
        </w:rPr>
        <w:t xml:space="preserve"> of human skin medium to the dish </w:t>
      </w:r>
      <w:r w:rsidR="00430676" w:rsidRPr="000F20D4">
        <w:rPr>
          <w:rFonts w:asciiTheme="minorHAnsi" w:hAnsiTheme="minorHAnsi" w:cstheme="minorHAnsi"/>
          <w:b/>
          <w:bCs/>
          <w:color w:val="000000" w:themeColor="text1"/>
          <w:szCs w:val="24"/>
        </w:rPr>
        <w:t>[3</w:t>
      </w:r>
      <w:r w:rsidR="00985FFD">
        <w:rPr>
          <w:rFonts w:asciiTheme="minorHAnsi" w:hAnsiTheme="minorHAnsi" w:cstheme="minorHAnsi"/>
          <w:b/>
          <w:bCs/>
          <w:color w:val="000000" w:themeColor="text1"/>
          <w:szCs w:val="24"/>
        </w:rPr>
        <w:t>-TXT</w:t>
      </w:r>
      <w:r w:rsidR="00AA4FA4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, </w:t>
      </w:r>
      <w:r w:rsidR="00AA4FA4" w:rsidRPr="00AA4FA4">
        <w:rPr>
          <w:rFonts w:asciiTheme="minorHAnsi" w:hAnsiTheme="minorHAnsi" w:cstheme="minorHAnsi"/>
          <w:b/>
          <w:bCs/>
          <w:color w:val="FF0000"/>
          <w:szCs w:val="24"/>
        </w:rPr>
        <w:t>4</w:t>
      </w:r>
      <w:r w:rsidR="00430676" w:rsidRPr="000F20D4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43067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E5096AA" w14:textId="45143002" w:rsidR="00C34F4C" w:rsidRDefault="00277689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Talent giving </w:t>
      </w:r>
      <w:r w:rsidR="00C0019C" w:rsidRPr="008011C8">
        <w:rPr>
          <w:rFonts w:asciiTheme="minorHAnsi" w:hAnsiTheme="minorHAnsi" w:cstheme="minorHAnsi"/>
          <w:color w:val="000000" w:themeColor="text1"/>
          <w:szCs w:val="24"/>
        </w:rPr>
        <w:t>buffer washes</w:t>
      </w:r>
    </w:p>
    <w:p w14:paraId="32829EA9" w14:textId="1FE4B523" w:rsidR="00042BCF" w:rsidRDefault="00042BCF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Talent putting pads into Petri dish</w:t>
      </w:r>
    </w:p>
    <w:p w14:paraId="2405B8F6" w14:textId="37FD07D8" w:rsidR="00042BCF" w:rsidRDefault="00042BCF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Talent adding media to the dish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85FFD">
        <w:rPr>
          <w:rFonts w:asciiTheme="minorHAnsi" w:hAnsiTheme="minorHAnsi" w:cstheme="minorHAnsi"/>
          <w:b/>
          <w:bCs/>
          <w:color w:val="000000" w:themeColor="text1"/>
          <w:szCs w:val="24"/>
        </w:rPr>
        <w:t>TEXT: See text for all medium and solution preparation details</w:t>
      </w:r>
    </w:p>
    <w:p w14:paraId="0122B108" w14:textId="3C1BCB02" w:rsidR="00AA4FA4" w:rsidRPr="008011C8" w:rsidRDefault="00AA4FA4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A4FA4">
        <w:rPr>
          <w:rFonts w:asciiTheme="minorHAnsi" w:hAnsiTheme="minorHAnsi" w:cstheme="minorHAnsi"/>
          <w:color w:val="FF0000"/>
          <w:szCs w:val="24"/>
        </w:rPr>
        <w:t>Added shot: CU of end of 2.3.3</w:t>
      </w:r>
    </w:p>
    <w:p w14:paraId="596176B0" w14:textId="77777777" w:rsidR="00ED2EF8" w:rsidRPr="008011C8" w:rsidRDefault="00ED2EF8" w:rsidP="0038282D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0F98774" w14:textId="4D6FA279" w:rsidR="00892751" w:rsidRPr="008011C8" w:rsidRDefault="00042BCF" w:rsidP="0038282D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</w:t>
      </w:r>
      <w:r w:rsidR="00ED2EF8" w:rsidRPr="008011C8">
        <w:rPr>
          <w:rFonts w:asciiTheme="minorHAnsi" w:hAnsiTheme="minorHAnsi" w:cstheme="minorHAnsi"/>
          <w:color w:val="000000" w:themeColor="text1"/>
          <w:szCs w:val="24"/>
        </w:rPr>
        <w:t xml:space="preserve">hen place a sterile nylon filter membrane onto the absorbent pad stack </w:t>
      </w:r>
      <w:r w:rsidR="00ED2EF8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7439F7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and </w:t>
      </w:r>
      <w:r w:rsidR="00892751" w:rsidRPr="008011C8">
        <w:rPr>
          <w:rFonts w:asciiTheme="minorHAnsi" w:hAnsiTheme="minorHAnsi" w:cstheme="minorHAnsi"/>
          <w:color w:val="000000" w:themeColor="text1"/>
          <w:szCs w:val="24"/>
        </w:rPr>
        <w:t xml:space="preserve">dry the dermal side of the skin on sterile gauze in a </w:t>
      </w:r>
      <w:r>
        <w:rPr>
          <w:rFonts w:asciiTheme="minorHAnsi" w:hAnsiTheme="minorHAnsi" w:cstheme="minorHAnsi"/>
          <w:color w:val="000000" w:themeColor="text1"/>
          <w:szCs w:val="24"/>
        </w:rPr>
        <w:t>90-millimeter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="00892751" w:rsidRPr="008011C8">
        <w:rPr>
          <w:rFonts w:asciiTheme="minorHAnsi" w:hAnsiTheme="minorHAnsi" w:cstheme="minorHAnsi"/>
          <w:color w:val="000000" w:themeColor="text1"/>
          <w:szCs w:val="24"/>
        </w:rPr>
        <w:t xml:space="preserve">etri dish to remove residual DPBS </w:t>
      </w:r>
      <w:r w:rsidR="00892751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892751" w:rsidRPr="008011C8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03AA80D" w14:textId="4403FA64" w:rsidR="00892751" w:rsidRPr="008011C8" w:rsidRDefault="00A57192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Talent keeping the filter membrane onto absorbent pad </w:t>
      </w:r>
    </w:p>
    <w:p w14:paraId="21B8EA9B" w14:textId="74BD449B" w:rsidR="00892751" w:rsidRPr="008011C8" w:rsidRDefault="00892751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AA4FA4">
        <w:rPr>
          <w:rFonts w:asciiTheme="minorHAnsi" w:hAnsiTheme="minorHAnsi" w:cstheme="minorHAnsi"/>
          <w:color w:val="000000" w:themeColor="text1"/>
          <w:szCs w:val="24"/>
        </w:rPr>
        <w:t>drying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the skin</w:t>
      </w:r>
    </w:p>
    <w:p w14:paraId="38AB0AA9" w14:textId="77777777" w:rsidR="00892751" w:rsidRPr="008011C8" w:rsidRDefault="00892751" w:rsidP="0038282D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1202050" w14:textId="67C4ED64" w:rsidR="00ED2EF8" w:rsidRPr="008011C8" w:rsidRDefault="00892751" w:rsidP="0038282D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>Place the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 xml:space="preserve"> dried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skin dermis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>-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side down on a clean </w:t>
      </w:r>
      <w:r w:rsidR="00326C0D">
        <w:rPr>
          <w:rFonts w:asciiTheme="minorHAnsi" w:hAnsiTheme="minorHAnsi" w:cstheme="minorHAnsi"/>
          <w:color w:val="000000" w:themeColor="text1"/>
          <w:szCs w:val="24"/>
        </w:rPr>
        <w:t>90-millimeter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26C0D">
        <w:rPr>
          <w:rFonts w:asciiTheme="minorHAnsi" w:hAnsiTheme="minorHAnsi" w:cstheme="minorHAnsi"/>
          <w:color w:val="000000" w:themeColor="text1"/>
          <w:szCs w:val="24"/>
        </w:rPr>
        <w:t>P</w:t>
      </w:r>
      <w:r w:rsidR="00BE7EA3" w:rsidRPr="008011C8">
        <w:rPr>
          <w:rFonts w:asciiTheme="minorHAnsi" w:hAnsiTheme="minorHAnsi" w:cstheme="minorHAnsi"/>
          <w:color w:val="000000" w:themeColor="text1"/>
          <w:szCs w:val="24"/>
        </w:rPr>
        <w:t>etri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dish lid</w:t>
      </w:r>
      <w:r w:rsidR="00193A54">
        <w:rPr>
          <w:rFonts w:asciiTheme="minorHAnsi" w:hAnsiTheme="minorHAnsi" w:cstheme="minorHAnsi"/>
          <w:color w:val="000000" w:themeColor="text1"/>
          <w:szCs w:val="24"/>
        </w:rPr>
        <w:t xml:space="preserve"> to remove 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 xml:space="preserve">any </w:t>
      </w:r>
      <w:r w:rsidR="00193A54">
        <w:rPr>
          <w:rFonts w:asciiTheme="minorHAnsi" w:hAnsiTheme="minorHAnsi" w:cstheme="minorHAnsi"/>
          <w:color w:val="000000" w:themeColor="text1"/>
          <w:szCs w:val="24"/>
        </w:rPr>
        <w:t>residual DPBS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26C0D" w:rsidRPr="00326C0D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326C0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and dab the epidermis dry with fresh sterile gauze</w:t>
      </w:r>
      <w:r w:rsidR="00BE7EA3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E7EA3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193A54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BE7EA3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BE7EA3" w:rsidRPr="008011C8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 xml:space="preserve">To create a wound, </w:t>
      </w:r>
      <w:r w:rsidR="00BE7EA3" w:rsidRPr="008011C8">
        <w:rPr>
          <w:rFonts w:asciiTheme="minorHAnsi" w:hAnsiTheme="minorHAnsi" w:cstheme="minorHAnsi"/>
          <w:color w:val="000000" w:themeColor="text1"/>
          <w:szCs w:val="24"/>
        </w:rPr>
        <w:t xml:space="preserve">press a </w:t>
      </w:r>
      <w:r w:rsidR="007439F7" w:rsidRPr="008011C8">
        <w:rPr>
          <w:rFonts w:asciiTheme="minorHAnsi" w:hAnsiTheme="minorHAnsi" w:cstheme="minorHAnsi"/>
          <w:color w:val="000000" w:themeColor="text1"/>
          <w:szCs w:val="24"/>
        </w:rPr>
        <w:t>2-millimeter</w:t>
      </w:r>
      <w:r w:rsidR="00BE7EA3" w:rsidRPr="008011C8">
        <w:rPr>
          <w:rFonts w:asciiTheme="minorHAnsi" w:hAnsiTheme="minorHAnsi" w:cstheme="minorHAnsi"/>
          <w:color w:val="000000" w:themeColor="text1"/>
          <w:szCs w:val="24"/>
        </w:rPr>
        <w:t xml:space="preserve"> biopsy punch against the skin 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 xml:space="preserve">while holding the skin tight </w:t>
      </w:r>
      <w:r w:rsidR="00BE7EA3" w:rsidRPr="008011C8">
        <w:rPr>
          <w:rFonts w:asciiTheme="minorHAnsi" w:hAnsiTheme="minorHAnsi" w:cstheme="minorHAnsi"/>
          <w:color w:val="000000" w:themeColor="text1"/>
          <w:szCs w:val="24"/>
        </w:rPr>
        <w:t>and twist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>ing</w:t>
      </w:r>
      <w:r w:rsidR="00BE7EA3" w:rsidRPr="008011C8">
        <w:rPr>
          <w:rFonts w:asciiTheme="minorHAnsi" w:hAnsiTheme="minorHAnsi" w:cstheme="minorHAnsi"/>
          <w:color w:val="000000" w:themeColor="text1"/>
          <w:szCs w:val="24"/>
        </w:rPr>
        <w:t xml:space="preserve"> gently </w:t>
      </w:r>
      <w:r w:rsidR="00BE7EA3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193A54">
        <w:rPr>
          <w:rFonts w:asciiTheme="minorHAnsi" w:hAnsiTheme="minorHAnsi" w:cstheme="minorHAnsi"/>
          <w:b/>
          <w:bCs/>
          <w:color w:val="000000" w:themeColor="text1"/>
          <w:szCs w:val="24"/>
        </w:rPr>
        <w:t>3</w:t>
      </w:r>
      <w:r w:rsidR="00BE7EA3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BE7EA3" w:rsidRPr="008011C8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4D94E02" w14:textId="02F6CFAC" w:rsidR="00BE7EA3" w:rsidRPr="00AA4FA4" w:rsidRDefault="00BE7EA3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trike/>
          <w:color w:val="000000" w:themeColor="text1"/>
          <w:szCs w:val="24"/>
        </w:rPr>
      </w:pPr>
      <w:r w:rsidRPr="00AA4FA4">
        <w:rPr>
          <w:rFonts w:asciiTheme="minorHAnsi" w:hAnsiTheme="minorHAnsi" w:cstheme="minorHAnsi"/>
          <w:strike/>
          <w:color w:val="000000" w:themeColor="text1"/>
          <w:szCs w:val="24"/>
        </w:rPr>
        <w:t xml:space="preserve">Talent transferring the skin dermis on to </w:t>
      </w:r>
      <w:r w:rsidR="00193A54" w:rsidRPr="00AA4FA4">
        <w:rPr>
          <w:rFonts w:asciiTheme="minorHAnsi" w:hAnsiTheme="minorHAnsi" w:cstheme="minorHAnsi"/>
          <w:strike/>
          <w:color w:val="000000" w:themeColor="text1"/>
          <w:szCs w:val="24"/>
        </w:rPr>
        <w:t>Petri dish lid</w:t>
      </w:r>
      <w:r w:rsidR="00AA4FA4">
        <w:rPr>
          <w:rFonts w:asciiTheme="minorHAnsi" w:hAnsiTheme="minorHAnsi" w:cstheme="minorHAnsi"/>
          <w:strike/>
          <w:color w:val="000000" w:themeColor="text1"/>
          <w:szCs w:val="24"/>
        </w:rPr>
        <w:t xml:space="preserve"> </w:t>
      </w:r>
      <w:r w:rsidR="00AA4FA4" w:rsidRPr="00AA4FA4">
        <w:rPr>
          <w:rFonts w:asciiTheme="minorHAnsi" w:hAnsiTheme="minorHAnsi" w:cstheme="minorHAnsi"/>
          <w:color w:val="000000" w:themeColor="text1"/>
          <w:szCs w:val="24"/>
          <w:highlight w:val="green"/>
        </w:rPr>
        <w:t>NOTE: 2.5.1 – 2.5.2 are duplicate actions of 2.4.1 – 2.4.2, perhaps try to reuse those?</w:t>
      </w:r>
    </w:p>
    <w:p w14:paraId="6A8207E2" w14:textId="47BE44E0" w:rsidR="00193A54" w:rsidRPr="00AA4FA4" w:rsidRDefault="00193A54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trike/>
          <w:color w:val="000000" w:themeColor="text1"/>
          <w:szCs w:val="24"/>
        </w:rPr>
      </w:pPr>
      <w:r w:rsidRPr="00AA4FA4">
        <w:rPr>
          <w:rFonts w:asciiTheme="minorHAnsi" w:hAnsiTheme="minorHAnsi" w:cstheme="minorHAnsi"/>
          <w:strike/>
          <w:color w:val="000000" w:themeColor="text1"/>
          <w:szCs w:val="24"/>
        </w:rPr>
        <w:t>Talent dabbing the epidermis</w:t>
      </w:r>
    </w:p>
    <w:p w14:paraId="176118AA" w14:textId="48CABB89" w:rsidR="00BE7EA3" w:rsidRPr="008011C8" w:rsidRDefault="007227E5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ECU: </w:t>
      </w:r>
      <w:r w:rsidR="001B59CF">
        <w:rPr>
          <w:rFonts w:asciiTheme="minorHAnsi" w:hAnsiTheme="minorHAnsi" w:cstheme="minorHAnsi"/>
          <w:color w:val="000000" w:themeColor="text1"/>
          <w:szCs w:val="24"/>
        </w:rPr>
        <w:t>Punch being pressed against skin while skin is held tightly/twisted</w:t>
      </w:r>
      <w:r w:rsidR="00AA4FA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A4FA4" w:rsidRPr="00AA4FA4">
        <w:rPr>
          <w:rFonts w:asciiTheme="minorHAnsi" w:hAnsiTheme="minorHAnsi" w:cstheme="minorHAnsi"/>
          <w:color w:val="000000" w:themeColor="text1"/>
          <w:szCs w:val="24"/>
          <w:highlight w:val="green"/>
        </w:rPr>
        <w:t>NOTE: Audio slate</w:t>
      </w:r>
    </w:p>
    <w:p w14:paraId="74928602" w14:textId="77777777" w:rsidR="00D36019" w:rsidRPr="008011C8" w:rsidRDefault="00D36019" w:rsidP="0038282D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4E48C76" w14:textId="348A7DB5" w:rsidR="00D36019" w:rsidRPr="008011C8" w:rsidRDefault="00D36019" w:rsidP="0038282D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lastRenderedPageBreak/>
        <w:t>Using a curved toothed tissue forceps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>,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pick 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 xml:space="preserve">up each side of the </w:t>
      </w:r>
      <w:r w:rsidR="00985FFD" w:rsidRPr="008011C8">
        <w:rPr>
          <w:rFonts w:asciiTheme="minorHAnsi" w:hAnsiTheme="minorHAnsi" w:cstheme="minorHAnsi"/>
          <w:color w:val="000000" w:themeColor="text1"/>
          <w:szCs w:val="24"/>
        </w:rPr>
        <w:t xml:space="preserve">approximately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2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millimeter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>-diameter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wound </w:t>
      </w:r>
      <w:r w:rsidR="004E2E47" w:rsidRPr="004E2E47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4E2E4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and hook curved iris scissors under the wound 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4E2E47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>Use a 6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>-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>millimeter biopsy punch to b</w:t>
      </w:r>
      <w:r w:rsidR="00AD6556" w:rsidRPr="008011C8">
        <w:rPr>
          <w:rFonts w:asciiTheme="minorHAnsi" w:hAnsiTheme="minorHAnsi" w:cstheme="minorHAnsi"/>
          <w:color w:val="000000" w:themeColor="text1"/>
          <w:szCs w:val="24"/>
        </w:rPr>
        <w:t xml:space="preserve">iopsy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around the central 2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millimeter wound</w:t>
      </w:r>
      <w:r w:rsidR="004E2E4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to create a 6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>-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millimeter explant with a partial thickness 2-millimeter </w:t>
      </w:r>
      <w:r w:rsidR="00985FFD">
        <w:rPr>
          <w:rFonts w:asciiTheme="minorHAnsi" w:hAnsiTheme="minorHAnsi" w:cstheme="minorHAnsi"/>
          <w:color w:val="000000" w:themeColor="text1"/>
          <w:szCs w:val="24"/>
        </w:rPr>
        <w:t xml:space="preserve">wound in the center 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4E2E47">
        <w:rPr>
          <w:rFonts w:asciiTheme="minorHAnsi" w:hAnsiTheme="minorHAnsi" w:cstheme="minorHAnsi"/>
          <w:b/>
          <w:bCs/>
          <w:color w:val="000000" w:themeColor="text1"/>
          <w:szCs w:val="24"/>
        </w:rPr>
        <w:t>4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4B0D4E5" w14:textId="0315D0B5" w:rsidR="00CE10F2" w:rsidRDefault="001B59CF" w:rsidP="0038282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Wound being grasped</w:t>
      </w:r>
      <w:r w:rsidR="00AA4FA4">
        <w:rPr>
          <w:rFonts w:asciiTheme="minorHAnsi" w:hAnsiTheme="minorHAnsi" w:cstheme="minorHAnsi"/>
          <w:szCs w:val="24"/>
        </w:rPr>
        <w:t xml:space="preserve"> </w:t>
      </w:r>
      <w:r w:rsidR="00AA4FA4" w:rsidRPr="00AA4FA4">
        <w:rPr>
          <w:rFonts w:asciiTheme="minorHAnsi" w:hAnsiTheme="minorHAnsi" w:cstheme="minorHAnsi"/>
          <w:szCs w:val="24"/>
          <w:highlight w:val="green"/>
        </w:rPr>
        <w:t>NOTE: 2.6.1 – 2.6.3 in one shot</w:t>
      </w:r>
    </w:p>
    <w:p w14:paraId="63B141A0" w14:textId="4431DE10" w:rsidR="004E2E47" w:rsidRDefault="001D79B1" w:rsidP="0038282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Scissors being hooked under wound</w:t>
      </w:r>
    </w:p>
    <w:p w14:paraId="1EE42691" w14:textId="2CAC4547" w:rsidR="00A319BE" w:rsidRPr="008011C8" w:rsidRDefault="001D79B1" w:rsidP="00985FF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</w:t>
      </w:r>
      <w:r w:rsidR="004E2E47">
        <w:rPr>
          <w:rFonts w:asciiTheme="minorHAnsi" w:hAnsiTheme="minorHAnsi" w:cstheme="minorHAnsi"/>
          <w:szCs w:val="24"/>
        </w:rPr>
        <w:t xml:space="preserve">iopsy </w:t>
      </w:r>
      <w:r>
        <w:rPr>
          <w:rFonts w:asciiTheme="minorHAnsi" w:hAnsiTheme="minorHAnsi" w:cstheme="minorHAnsi"/>
          <w:szCs w:val="24"/>
        </w:rPr>
        <w:t xml:space="preserve">being created </w:t>
      </w:r>
      <w:r w:rsidR="004E2E47">
        <w:rPr>
          <w:rFonts w:asciiTheme="minorHAnsi" w:hAnsiTheme="minorHAnsi" w:cstheme="minorHAnsi"/>
          <w:szCs w:val="24"/>
        </w:rPr>
        <w:t>around wound</w:t>
      </w:r>
      <w:r w:rsidR="00985FFD">
        <w:rPr>
          <w:rFonts w:asciiTheme="minorHAnsi" w:hAnsiTheme="minorHAnsi" w:cstheme="minorHAnsi"/>
          <w:szCs w:val="24"/>
        </w:rPr>
        <w:t>/uniform explant</w:t>
      </w:r>
      <w:r>
        <w:rPr>
          <w:rFonts w:asciiTheme="minorHAnsi" w:hAnsiTheme="minorHAnsi" w:cstheme="minorHAnsi"/>
          <w:szCs w:val="24"/>
        </w:rPr>
        <w:t xml:space="preserve"> being created</w:t>
      </w:r>
    </w:p>
    <w:p w14:paraId="15685664" w14:textId="77777777" w:rsidR="00F75F82" w:rsidRPr="008011C8" w:rsidRDefault="00F75F82" w:rsidP="0038282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31A84631" w14:textId="22AC60C4" w:rsidR="00C7374B" w:rsidRPr="008011C8" w:rsidRDefault="001D79B1" w:rsidP="0038282D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Then pl</w:t>
      </w:r>
      <w:r w:rsidR="00F75F82" w:rsidRPr="008011C8">
        <w:rPr>
          <w:rFonts w:asciiTheme="minorHAnsi" w:hAnsiTheme="minorHAnsi" w:cstheme="minorHAnsi"/>
          <w:color w:val="000000" w:themeColor="text1"/>
          <w:szCs w:val="24"/>
        </w:rPr>
        <w:t xml:space="preserve">ace </w:t>
      </w:r>
      <w:r w:rsidR="00EE4D9A" w:rsidRPr="008011C8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F75F82" w:rsidRPr="008011C8">
        <w:rPr>
          <w:rFonts w:asciiTheme="minorHAnsi" w:hAnsiTheme="minorHAnsi" w:cstheme="minorHAnsi"/>
          <w:color w:val="000000" w:themeColor="text1"/>
          <w:szCs w:val="24"/>
        </w:rPr>
        <w:t>wound explant epidermis side</w:t>
      </w:r>
      <w:r w:rsidR="00AD6556">
        <w:rPr>
          <w:rFonts w:asciiTheme="minorHAnsi" w:hAnsiTheme="minorHAnsi" w:cstheme="minorHAnsi"/>
          <w:color w:val="000000" w:themeColor="text1"/>
          <w:szCs w:val="24"/>
        </w:rPr>
        <w:t>-</w:t>
      </w:r>
      <w:r w:rsidR="00F75F82" w:rsidRPr="008011C8">
        <w:rPr>
          <w:rFonts w:asciiTheme="minorHAnsi" w:hAnsiTheme="minorHAnsi" w:cstheme="minorHAnsi"/>
          <w:color w:val="000000" w:themeColor="text1"/>
          <w:szCs w:val="24"/>
        </w:rPr>
        <w:t xml:space="preserve">up on the nylon filter membrane stack </w:t>
      </w:r>
      <w:r w:rsidR="00EE4D9A" w:rsidRPr="008011C8">
        <w:rPr>
          <w:rFonts w:asciiTheme="minorHAnsi" w:hAnsiTheme="minorHAnsi" w:cstheme="minorHAnsi"/>
          <w:color w:val="000000" w:themeColor="text1"/>
          <w:szCs w:val="24"/>
        </w:rPr>
        <w:t xml:space="preserve">for </w:t>
      </w:r>
      <w:r w:rsidR="000231AF">
        <w:rPr>
          <w:rFonts w:asciiTheme="minorHAnsi" w:hAnsiTheme="minorHAnsi" w:cstheme="minorHAnsi"/>
          <w:color w:val="000000" w:themeColor="text1"/>
          <w:szCs w:val="24"/>
        </w:rPr>
        <w:t>a 1-7</w:t>
      </w:r>
      <w:r>
        <w:rPr>
          <w:rFonts w:asciiTheme="minorHAnsi" w:hAnsiTheme="minorHAnsi" w:cstheme="minorHAnsi"/>
          <w:color w:val="000000" w:themeColor="text1"/>
          <w:szCs w:val="24"/>
        </w:rPr>
        <w:t>-</w:t>
      </w:r>
      <w:r w:rsidR="000231AF">
        <w:rPr>
          <w:rFonts w:asciiTheme="minorHAnsi" w:hAnsiTheme="minorHAnsi" w:cstheme="minorHAnsi"/>
          <w:color w:val="000000" w:themeColor="text1"/>
          <w:szCs w:val="24"/>
        </w:rPr>
        <w:t xml:space="preserve">day </w:t>
      </w:r>
      <w:r w:rsidR="00EE4D9A" w:rsidRPr="008011C8">
        <w:rPr>
          <w:rFonts w:asciiTheme="minorHAnsi" w:hAnsiTheme="minorHAnsi" w:cstheme="minorHAnsi"/>
          <w:color w:val="000000" w:themeColor="text1"/>
          <w:szCs w:val="24"/>
        </w:rPr>
        <w:t xml:space="preserve">incubation at </w:t>
      </w:r>
      <w:r w:rsidR="00F75F82" w:rsidRPr="008011C8">
        <w:rPr>
          <w:rFonts w:asciiTheme="minorHAnsi" w:hAnsiTheme="minorHAnsi" w:cstheme="minorHAnsi"/>
          <w:szCs w:val="24"/>
        </w:rPr>
        <w:t>32</w:t>
      </w:r>
      <w:r w:rsidR="000231AF">
        <w:rPr>
          <w:rFonts w:asciiTheme="minorHAnsi" w:hAnsiTheme="minorHAnsi" w:cstheme="minorHAnsi"/>
          <w:szCs w:val="24"/>
        </w:rPr>
        <w:t>-</w:t>
      </w:r>
      <w:r w:rsidR="00F75F82" w:rsidRPr="008011C8">
        <w:rPr>
          <w:rFonts w:asciiTheme="minorHAnsi" w:hAnsiTheme="minorHAnsi" w:cstheme="minorHAnsi"/>
          <w:szCs w:val="24"/>
        </w:rPr>
        <w:t xml:space="preserve">37 </w:t>
      </w:r>
      <w:r w:rsidR="00EE4D9A" w:rsidRPr="008011C8">
        <w:rPr>
          <w:rFonts w:asciiTheme="minorHAnsi" w:hAnsiTheme="minorHAnsi" w:cstheme="minorHAnsi"/>
          <w:szCs w:val="24"/>
        </w:rPr>
        <w:t>degree</w:t>
      </w:r>
      <w:r>
        <w:rPr>
          <w:rFonts w:asciiTheme="minorHAnsi" w:hAnsiTheme="minorHAnsi" w:cstheme="minorHAnsi"/>
          <w:szCs w:val="24"/>
        </w:rPr>
        <w:t>s</w:t>
      </w:r>
      <w:r w:rsidR="00EE4D9A" w:rsidRPr="008011C8">
        <w:rPr>
          <w:rFonts w:asciiTheme="minorHAnsi" w:hAnsiTheme="minorHAnsi" w:cstheme="minorHAnsi"/>
          <w:szCs w:val="24"/>
        </w:rPr>
        <w:t xml:space="preserve"> Celsius</w:t>
      </w:r>
      <w:r w:rsidR="00F75F82" w:rsidRPr="008011C8">
        <w:rPr>
          <w:rFonts w:asciiTheme="minorHAnsi" w:hAnsiTheme="minorHAnsi" w:cstheme="minorHAnsi"/>
          <w:szCs w:val="24"/>
        </w:rPr>
        <w:t xml:space="preserve"> </w:t>
      </w:r>
      <w:r w:rsidR="000231AF">
        <w:rPr>
          <w:rFonts w:asciiTheme="minorHAnsi" w:hAnsiTheme="minorHAnsi" w:cstheme="minorHAnsi"/>
          <w:szCs w:val="24"/>
        </w:rPr>
        <w:t>and</w:t>
      </w:r>
      <w:r w:rsidR="000231AF" w:rsidRPr="008011C8">
        <w:rPr>
          <w:rFonts w:asciiTheme="minorHAnsi" w:hAnsiTheme="minorHAnsi" w:cstheme="minorHAnsi"/>
          <w:szCs w:val="24"/>
        </w:rPr>
        <w:t xml:space="preserve"> </w:t>
      </w:r>
      <w:r w:rsidR="00EE4D9A" w:rsidRPr="008011C8">
        <w:rPr>
          <w:rFonts w:asciiTheme="minorHAnsi" w:hAnsiTheme="minorHAnsi" w:cstheme="minorHAnsi"/>
          <w:szCs w:val="24"/>
        </w:rPr>
        <w:t xml:space="preserve">5% carbon dioxide </w:t>
      </w:r>
      <w:r w:rsidR="00EE4D9A" w:rsidRPr="008011C8">
        <w:rPr>
          <w:rFonts w:asciiTheme="minorHAnsi" w:hAnsiTheme="minorHAnsi" w:cstheme="minorHAnsi"/>
          <w:b/>
          <w:bCs/>
          <w:szCs w:val="24"/>
        </w:rPr>
        <w:t>[1</w:t>
      </w:r>
      <w:r w:rsidR="000231AF">
        <w:rPr>
          <w:rFonts w:asciiTheme="minorHAnsi" w:hAnsiTheme="minorHAnsi" w:cstheme="minorHAnsi"/>
          <w:b/>
          <w:bCs/>
          <w:szCs w:val="24"/>
        </w:rPr>
        <w:t>-TXT</w:t>
      </w:r>
      <w:r w:rsidR="000231AF" w:rsidRPr="008011C8">
        <w:rPr>
          <w:rFonts w:asciiTheme="minorHAnsi" w:hAnsiTheme="minorHAnsi" w:cstheme="minorHAnsi"/>
          <w:b/>
          <w:bCs/>
          <w:szCs w:val="24"/>
        </w:rPr>
        <w:t>]</w:t>
      </w:r>
      <w:r w:rsidR="000231AF">
        <w:rPr>
          <w:rFonts w:asciiTheme="minorHAnsi" w:hAnsiTheme="minorHAnsi" w:cstheme="minorHAnsi"/>
          <w:szCs w:val="24"/>
        </w:rPr>
        <w:t>.</w:t>
      </w:r>
    </w:p>
    <w:p w14:paraId="218DD913" w14:textId="1F1373EC" w:rsidR="00EE4D9A" w:rsidRPr="00861A45" w:rsidRDefault="00EE4D9A" w:rsidP="0038282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>Talent placing the explants on membrane</w:t>
      </w:r>
      <w:r w:rsidR="000231A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231AF">
        <w:rPr>
          <w:rFonts w:asciiTheme="minorHAnsi" w:hAnsiTheme="minorHAnsi" w:cstheme="minorHAnsi"/>
          <w:b/>
          <w:bCs/>
          <w:color w:val="000000" w:themeColor="text1"/>
          <w:szCs w:val="24"/>
        </w:rPr>
        <w:t>TEXT: Replace medium every 2-3 d</w:t>
      </w:r>
      <w:r w:rsidR="00AA4FA4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AA4FA4" w:rsidRPr="00AA4FA4">
        <w:rPr>
          <w:rFonts w:asciiTheme="minorHAnsi" w:hAnsiTheme="minorHAnsi" w:cstheme="minorHAnsi"/>
          <w:color w:val="000000" w:themeColor="text1"/>
          <w:szCs w:val="24"/>
          <w:highlight w:val="green"/>
        </w:rPr>
        <w:t>NOTE: Audio slate</w:t>
      </w:r>
    </w:p>
    <w:p w14:paraId="16A235B4" w14:textId="77777777" w:rsidR="00EE4D9A" w:rsidRPr="008011C8" w:rsidRDefault="00EE4D9A" w:rsidP="0038282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7B7F3B5D" w14:textId="3FFAE850" w:rsidR="004D5437" w:rsidRDefault="00EE4D9A" w:rsidP="00861A45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  <w:r w:rsidRPr="00861A45">
        <w:rPr>
          <w:rFonts w:asciiTheme="minorHAnsi" w:hAnsiTheme="minorHAnsi" w:cstheme="minorHAnsi"/>
          <w:b/>
          <w:color w:val="000000" w:themeColor="text1"/>
          <w:szCs w:val="24"/>
        </w:rPr>
        <w:t xml:space="preserve">Whole </w:t>
      </w:r>
      <w:r w:rsidR="0001637C" w:rsidRPr="00861A45">
        <w:rPr>
          <w:rFonts w:asciiTheme="minorHAnsi" w:hAnsiTheme="minorHAnsi" w:cstheme="minorHAnsi"/>
          <w:b/>
          <w:color w:val="000000" w:themeColor="text1"/>
          <w:szCs w:val="24"/>
        </w:rPr>
        <w:t>M</w:t>
      </w:r>
      <w:r w:rsidRPr="00861A45">
        <w:rPr>
          <w:rFonts w:asciiTheme="minorHAnsi" w:hAnsiTheme="minorHAnsi" w:cstheme="minorHAnsi"/>
          <w:b/>
          <w:color w:val="000000" w:themeColor="text1"/>
          <w:szCs w:val="24"/>
        </w:rPr>
        <w:t xml:space="preserve">ount </w:t>
      </w:r>
      <w:r w:rsidR="0001637C" w:rsidRPr="00861A45">
        <w:rPr>
          <w:rFonts w:asciiTheme="minorHAnsi" w:hAnsiTheme="minorHAnsi" w:cstheme="minorHAnsi"/>
          <w:b/>
          <w:color w:val="000000" w:themeColor="text1"/>
          <w:szCs w:val="24"/>
        </w:rPr>
        <w:t>S</w:t>
      </w:r>
      <w:r w:rsidRPr="00861A45">
        <w:rPr>
          <w:rFonts w:asciiTheme="minorHAnsi" w:hAnsiTheme="minorHAnsi" w:cstheme="minorHAnsi"/>
          <w:b/>
          <w:color w:val="000000" w:themeColor="text1"/>
          <w:szCs w:val="24"/>
        </w:rPr>
        <w:t xml:space="preserve">taining of </w:t>
      </w:r>
      <w:r w:rsidR="000231AF" w:rsidRPr="00861A45">
        <w:rPr>
          <w:rFonts w:asciiTheme="minorHAnsi" w:hAnsiTheme="minorHAnsi" w:cstheme="minorHAnsi"/>
          <w:b/>
          <w:iCs/>
          <w:color w:val="000000" w:themeColor="text1"/>
          <w:szCs w:val="24"/>
        </w:rPr>
        <w:t xml:space="preserve">Ex </w:t>
      </w:r>
      <w:r w:rsidR="0001637C" w:rsidRPr="00861A45">
        <w:rPr>
          <w:rFonts w:asciiTheme="minorHAnsi" w:hAnsiTheme="minorHAnsi" w:cstheme="minorHAnsi"/>
          <w:b/>
          <w:iCs/>
          <w:color w:val="000000" w:themeColor="text1"/>
          <w:szCs w:val="24"/>
        </w:rPr>
        <w:t>V</w:t>
      </w:r>
      <w:r w:rsidRPr="00861A45">
        <w:rPr>
          <w:rFonts w:asciiTheme="minorHAnsi" w:hAnsiTheme="minorHAnsi" w:cstheme="minorHAnsi"/>
          <w:b/>
          <w:iCs/>
          <w:color w:val="000000" w:themeColor="text1"/>
          <w:szCs w:val="24"/>
        </w:rPr>
        <w:t>ivo</w:t>
      </w:r>
      <w:r w:rsidRPr="00861A45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01637C" w:rsidRPr="00861A45">
        <w:rPr>
          <w:rFonts w:asciiTheme="minorHAnsi" w:hAnsiTheme="minorHAnsi" w:cstheme="minorHAnsi"/>
          <w:b/>
          <w:color w:val="000000" w:themeColor="text1"/>
          <w:szCs w:val="24"/>
        </w:rPr>
        <w:t>W</w:t>
      </w:r>
      <w:r w:rsidRPr="00861A45">
        <w:rPr>
          <w:rFonts w:asciiTheme="minorHAnsi" w:hAnsiTheme="minorHAnsi" w:cstheme="minorHAnsi"/>
          <w:b/>
          <w:color w:val="000000" w:themeColor="text1"/>
          <w:szCs w:val="24"/>
        </w:rPr>
        <w:t>ounds</w:t>
      </w:r>
      <w:r w:rsidR="0001637C" w:rsidRPr="00861A45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</w:p>
    <w:p w14:paraId="17AF0F9E" w14:textId="77777777" w:rsidR="00BD411A" w:rsidRPr="00861A45" w:rsidRDefault="00BD411A" w:rsidP="00BD411A">
      <w:pPr>
        <w:pStyle w:val="ListParagraph"/>
        <w:widowControl w:val="0"/>
        <w:ind w:left="360"/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5482751D" w14:textId="077A362D" w:rsidR="00EC126A" w:rsidRPr="008011C8" w:rsidRDefault="00EE4D9A" w:rsidP="004D5437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8011C8">
        <w:rPr>
          <w:rFonts w:asciiTheme="minorHAnsi" w:hAnsiTheme="minorHAnsi" w:cstheme="minorHAnsi"/>
          <w:szCs w:val="24"/>
        </w:rPr>
        <w:t xml:space="preserve">For fluorescent staining,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collect </w:t>
      </w:r>
      <w:r w:rsidR="000231AF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wound explants in 1.5</w:t>
      </w:r>
      <w:bookmarkStart w:id="2" w:name="_Hlk64364999"/>
      <w:r w:rsidR="001D79B1">
        <w:rPr>
          <w:rFonts w:asciiTheme="minorHAnsi" w:hAnsiTheme="minorHAnsi" w:cstheme="minorHAnsi"/>
          <w:color w:val="000000" w:themeColor="text1"/>
          <w:szCs w:val="24"/>
        </w:rPr>
        <w:t>-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milliliter</w:t>
      </w:r>
      <w:bookmarkEnd w:id="2"/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microcentrifuge tubes containing 500 microliters of skin fixative</w:t>
      </w:r>
      <w:r w:rsidR="00FA417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 xml:space="preserve">per tube </w:t>
      </w:r>
      <w:r w:rsidR="00FA417C" w:rsidRPr="00FA417C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and incubate 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 xml:space="preserve">the explants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overnight at 4 degree Celsius 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FA417C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0231AF">
        <w:rPr>
          <w:rFonts w:asciiTheme="minorHAnsi" w:hAnsiTheme="minorHAnsi" w:cstheme="minorHAnsi"/>
          <w:color w:val="000000" w:themeColor="text1"/>
          <w:szCs w:val="24"/>
        </w:rPr>
        <w:t>T</w:t>
      </w:r>
      <w:r w:rsidR="009301B2" w:rsidRPr="008011C8">
        <w:rPr>
          <w:rFonts w:asciiTheme="minorHAnsi" w:hAnsiTheme="minorHAnsi" w:cstheme="minorHAnsi"/>
          <w:color w:val="000000" w:themeColor="text1"/>
          <w:szCs w:val="24"/>
        </w:rPr>
        <w:t xml:space="preserve">he next day, </w:t>
      </w:r>
      <w:r w:rsidR="000231AF">
        <w:rPr>
          <w:rFonts w:asciiTheme="minorHAnsi" w:hAnsiTheme="minorHAnsi" w:cstheme="minorHAnsi"/>
          <w:color w:val="000000" w:themeColor="text1"/>
          <w:szCs w:val="24"/>
        </w:rPr>
        <w:t>replace</w:t>
      </w:r>
      <w:r w:rsidR="000231AF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301B2" w:rsidRPr="008011C8">
        <w:rPr>
          <w:rFonts w:asciiTheme="minorHAnsi" w:hAnsiTheme="minorHAnsi" w:cstheme="minorHAnsi"/>
          <w:color w:val="000000" w:themeColor="text1"/>
          <w:szCs w:val="24"/>
        </w:rPr>
        <w:t xml:space="preserve">the fixative </w:t>
      </w:r>
      <w:r w:rsidR="000231AF">
        <w:rPr>
          <w:rFonts w:asciiTheme="minorHAnsi" w:hAnsiTheme="minorHAnsi" w:cstheme="minorHAnsi"/>
          <w:color w:val="000000" w:themeColor="text1"/>
          <w:szCs w:val="24"/>
        </w:rPr>
        <w:t>with</w:t>
      </w:r>
      <w:r w:rsidR="009301B2" w:rsidRPr="008011C8">
        <w:rPr>
          <w:rFonts w:asciiTheme="minorHAnsi" w:hAnsiTheme="minorHAnsi" w:cstheme="minorHAnsi"/>
          <w:color w:val="000000" w:themeColor="text1"/>
          <w:szCs w:val="24"/>
        </w:rPr>
        <w:t xml:space="preserve"> 1 </w:t>
      </w:r>
      <w:r w:rsidR="007439F7" w:rsidRPr="008011C8">
        <w:rPr>
          <w:rFonts w:asciiTheme="minorHAnsi" w:hAnsiTheme="minorHAnsi" w:cstheme="minorHAnsi"/>
          <w:color w:val="000000" w:themeColor="text1"/>
          <w:szCs w:val="24"/>
        </w:rPr>
        <w:t>milliliter</w:t>
      </w:r>
      <w:r w:rsidR="009301B2" w:rsidRPr="008011C8">
        <w:rPr>
          <w:rFonts w:asciiTheme="minorHAnsi" w:hAnsiTheme="minorHAnsi" w:cstheme="minorHAnsi"/>
          <w:color w:val="000000" w:themeColor="text1"/>
          <w:szCs w:val="24"/>
        </w:rPr>
        <w:t xml:space="preserve"> of staining wash buffer</w:t>
      </w:r>
      <w:r w:rsidR="00EC126A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C126A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FA417C">
        <w:rPr>
          <w:rFonts w:asciiTheme="minorHAnsi" w:hAnsiTheme="minorHAnsi" w:cstheme="minorHAnsi"/>
          <w:b/>
          <w:bCs/>
          <w:color w:val="000000" w:themeColor="text1"/>
          <w:szCs w:val="24"/>
        </w:rPr>
        <w:t>3</w:t>
      </w:r>
      <w:r w:rsidR="00EC126A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EC126A" w:rsidRPr="008011C8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50A61FD" w14:textId="018292C0" w:rsidR="008C42D9" w:rsidRDefault="00EC126A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011C8">
        <w:rPr>
          <w:rFonts w:asciiTheme="minorHAnsi" w:hAnsiTheme="minorHAnsi" w:cstheme="minorHAnsi"/>
          <w:szCs w:val="24"/>
        </w:rPr>
        <w:t>Talent</w:t>
      </w:r>
      <w:r w:rsidR="008C42D9" w:rsidRPr="008011C8">
        <w:rPr>
          <w:rFonts w:asciiTheme="minorHAnsi" w:hAnsiTheme="minorHAnsi" w:cstheme="minorHAnsi"/>
          <w:szCs w:val="24"/>
        </w:rPr>
        <w:t xml:space="preserve"> </w:t>
      </w:r>
      <w:r w:rsidR="00FA417C">
        <w:rPr>
          <w:rFonts w:asciiTheme="minorHAnsi" w:hAnsiTheme="minorHAnsi" w:cstheme="minorHAnsi"/>
          <w:szCs w:val="24"/>
        </w:rPr>
        <w:t>collecting the explants into tube</w:t>
      </w:r>
      <w:r w:rsidR="00AA4FA4">
        <w:rPr>
          <w:rFonts w:asciiTheme="minorHAnsi" w:hAnsiTheme="minorHAnsi" w:cstheme="minorHAnsi"/>
          <w:szCs w:val="24"/>
        </w:rPr>
        <w:t xml:space="preserve"> </w:t>
      </w:r>
      <w:r w:rsidR="00AA4FA4" w:rsidRPr="00EF30F8">
        <w:rPr>
          <w:rFonts w:asciiTheme="minorHAnsi" w:hAnsiTheme="minorHAnsi" w:cstheme="minorHAnsi"/>
          <w:szCs w:val="24"/>
          <w:highlight w:val="green"/>
        </w:rPr>
        <w:t xml:space="preserve">Videographer NOTE: </w:t>
      </w:r>
      <w:r w:rsidR="00EF30F8" w:rsidRPr="00EF30F8">
        <w:rPr>
          <w:rFonts w:asciiTheme="minorHAnsi" w:hAnsiTheme="minorHAnsi" w:cstheme="minorHAnsi"/>
          <w:szCs w:val="24"/>
          <w:highlight w:val="green"/>
        </w:rPr>
        <w:t>take 2, board not incremented</w:t>
      </w:r>
    </w:p>
    <w:p w14:paraId="48270E7B" w14:textId="72B7B6B6" w:rsidR="00FA417C" w:rsidRPr="008011C8" w:rsidRDefault="00FA417C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keeping the tubes for incubation</w:t>
      </w:r>
    </w:p>
    <w:p w14:paraId="35223760" w14:textId="0E4DA9ED" w:rsidR="00EC126A" w:rsidRPr="008011C8" w:rsidRDefault="008C42D9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011C8">
        <w:rPr>
          <w:rFonts w:asciiTheme="minorHAnsi" w:hAnsiTheme="minorHAnsi" w:cstheme="minorHAnsi"/>
          <w:szCs w:val="24"/>
        </w:rPr>
        <w:t>Talent adding wash buffer</w:t>
      </w:r>
    </w:p>
    <w:p w14:paraId="4467B784" w14:textId="77777777" w:rsidR="008C42D9" w:rsidRPr="008011C8" w:rsidRDefault="008C42D9" w:rsidP="0038282D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675F2422" w14:textId="1294316F" w:rsidR="008C42D9" w:rsidRPr="00AC68E1" w:rsidRDefault="008C42D9" w:rsidP="0038282D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>A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 xml:space="preserve">fter the wash, 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>cover each sample with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approximately 150 microliters of blocking buffer </w:t>
      </w:r>
      <w:r w:rsidR="00653817" w:rsidRPr="00653817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65381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and incubate for 1 hour at room temperature 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653817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7439F7" w:rsidRPr="008011C8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45E849FB" w14:textId="4AEDB1B0" w:rsidR="008C42D9" w:rsidRPr="008011C8" w:rsidRDefault="008C42D9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Talent adding blocking solution </w:t>
      </w:r>
      <w:r w:rsidR="00653817" w:rsidRPr="00653817">
        <w:rPr>
          <w:rFonts w:asciiTheme="minorHAnsi" w:hAnsiTheme="minorHAnsi" w:cstheme="minorHAnsi"/>
          <w:color w:val="000000" w:themeColor="text1"/>
          <w:szCs w:val="24"/>
        </w:rPr>
        <w:t>to the sample</w:t>
      </w:r>
    </w:p>
    <w:p w14:paraId="664BCA7C" w14:textId="1EF8BD69" w:rsidR="008C42D9" w:rsidRDefault="008C42D9" w:rsidP="00653817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653817"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653817">
        <w:rPr>
          <w:rFonts w:asciiTheme="minorHAnsi" w:hAnsiTheme="minorHAnsi" w:cstheme="minorHAnsi"/>
          <w:color w:val="000000" w:themeColor="text1"/>
          <w:szCs w:val="24"/>
        </w:rPr>
        <w:t xml:space="preserve">keeping the samples for incubation </w:t>
      </w:r>
    </w:p>
    <w:p w14:paraId="478720CA" w14:textId="77777777" w:rsidR="00BD411A" w:rsidRPr="00653817" w:rsidRDefault="00BD411A" w:rsidP="00BD411A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763C9CD" w14:textId="6B03AF98" w:rsidR="0040622A" w:rsidRPr="008011C8" w:rsidRDefault="000231AF" w:rsidP="0038282D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After removing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96E9D" w:rsidRPr="008011C8">
        <w:rPr>
          <w:rFonts w:asciiTheme="minorHAnsi" w:hAnsiTheme="minorHAnsi" w:cstheme="minorHAnsi"/>
          <w:color w:val="000000" w:themeColor="text1"/>
          <w:szCs w:val="24"/>
        </w:rPr>
        <w:t>the blocking buffer, add 150 microliters of primary antibody</w:t>
      </w:r>
      <w:r w:rsidR="00AC68E1">
        <w:rPr>
          <w:rFonts w:asciiTheme="minorHAnsi" w:hAnsiTheme="minorHAnsi" w:cstheme="minorHAnsi"/>
          <w:color w:val="000000" w:themeColor="text1"/>
          <w:szCs w:val="24"/>
        </w:rPr>
        <w:t xml:space="preserve"> diluted in blocking buffer</w:t>
      </w:r>
      <w:r w:rsidR="00096E9D" w:rsidRPr="008011C8">
        <w:rPr>
          <w:rFonts w:asciiTheme="minorHAnsi" w:hAnsiTheme="minorHAnsi" w:cstheme="minorHAnsi"/>
          <w:color w:val="000000" w:themeColor="text1"/>
          <w:szCs w:val="24"/>
        </w:rPr>
        <w:t xml:space="preserve"> per </w:t>
      </w:r>
      <w:r w:rsidR="00F04AA7">
        <w:rPr>
          <w:rFonts w:asciiTheme="minorHAnsi" w:hAnsiTheme="minorHAnsi" w:cstheme="minorHAnsi"/>
          <w:color w:val="000000" w:themeColor="text1"/>
          <w:szCs w:val="24"/>
        </w:rPr>
        <w:t xml:space="preserve">tube </w:t>
      </w:r>
      <w:r w:rsidR="00B034FE" w:rsidRPr="00B034FE">
        <w:rPr>
          <w:rFonts w:asciiTheme="minorHAnsi" w:hAnsiTheme="minorHAnsi" w:cstheme="minorHAnsi"/>
          <w:b/>
          <w:bCs/>
          <w:color w:val="000000" w:themeColor="text1"/>
          <w:szCs w:val="24"/>
        </w:rPr>
        <w:t>[1</w:t>
      </w:r>
      <w:r w:rsidR="00946183">
        <w:rPr>
          <w:rFonts w:asciiTheme="minorHAnsi" w:hAnsiTheme="minorHAnsi" w:cstheme="minorHAnsi"/>
          <w:b/>
          <w:bCs/>
          <w:color w:val="000000" w:themeColor="text1"/>
          <w:szCs w:val="24"/>
        </w:rPr>
        <w:t>-TXT</w:t>
      </w:r>
      <w:r w:rsidR="00B034FE" w:rsidRPr="00B034FE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40622A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96E9D" w:rsidRPr="008011C8">
        <w:rPr>
          <w:rFonts w:asciiTheme="minorHAnsi" w:hAnsiTheme="minorHAnsi" w:cstheme="minorHAnsi"/>
          <w:color w:val="000000" w:themeColor="text1"/>
          <w:szCs w:val="24"/>
        </w:rPr>
        <w:t xml:space="preserve">and </w:t>
      </w:r>
      <w:r w:rsidR="0040622A" w:rsidRPr="008011C8">
        <w:rPr>
          <w:rFonts w:asciiTheme="minorHAnsi" w:hAnsiTheme="minorHAnsi" w:cstheme="minorHAnsi"/>
          <w:color w:val="000000" w:themeColor="text1"/>
          <w:szCs w:val="24"/>
        </w:rPr>
        <w:t>incubate</w:t>
      </w:r>
      <w:r w:rsidR="00773BFD" w:rsidRPr="008011C8">
        <w:rPr>
          <w:rFonts w:asciiTheme="minorHAnsi" w:hAnsiTheme="minorHAnsi" w:cstheme="minorHAnsi"/>
          <w:color w:val="000000" w:themeColor="text1"/>
          <w:szCs w:val="24"/>
        </w:rPr>
        <w:t xml:space="preserve"> the wound explants</w:t>
      </w:r>
      <w:r w:rsidR="0040622A" w:rsidRPr="008011C8">
        <w:rPr>
          <w:rFonts w:asciiTheme="minorHAnsi" w:hAnsiTheme="minorHAnsi" w:cstheme="minorHAnsi"/>
          <w:color w:val="000000" w:themeColor="text1"/>
          <w:szCs w:val="24"/>
        </w:rPr>
        <w:t xml:space="preserve"> overnight at 4 degree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>s</w:t>
      </w:r>
      <w:r w:rsidR="0040622A" w:rsidRPr="008011C8">
        <w:rPr>
          <w:rFonts w:asciiTheme="minorHAnsi" w:hAnsiTheme="minorHAnsi" w:cstheme="minorHAnsi"/>
          <w:color w:val="000000" w:themeColor="text1"/>
          <w:szCs w:val="24"/>
        </w:rPr>
        <w:t xml:space="preserve"> Celsius </w:t>
      </w:r>
      <w:r w:rsidR="0040622A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B034FE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40622A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40622A" w:rsidRPr="008011C8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66F5FCDE" w14:textId="62A0C288" w:rsidR="00096E9D" w:rsidRDefault="0040622A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>Talent adding primary antibody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46183">
        <w:rPr>
          <w:rFonts w:asciiTheme="minorHAnsi" w:hAnsiTheme="minorHAnsi" w:cstheme="minorHAnsi"/>
          <w:b/>
          <w:bCs/>
          <w:color w:val="000000" w:themeColor="text1"/>
          <w:szCs w:val="24"/>
        </w:rPr>
        <w:t>TEXT: See text for Ab suggestion and preparation details</w:t>
      </w:r>
    </w:p>
    <w:p w14:paraId="2928C7A9" w14:textId="371B3DFF" w:rsidR="00F04AA7" w:rsidRDefault="00F04AA7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Talent keeping the samples foe incubation</w:t>
      </w:r>
      <w:r w:rsidR="00EF30F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F30F8" w:rsidRPr="00EF30F8">
        <w:rPr>
          <w:rFonts w:asciiTheme="minorHAnsi" w:hAnsiTheme="minorHAnsi" w:cstheme="minorHAnsi"/>
          <w:color w:val="000000" w:themeColor="text1"/>
          <w:szCs w:val="24"/>
          <w:highlight w:val="green"/>
        </w:rPr>
        <w:t xml:space="preserve">NOTE: </w:t>
      </w:r>
      <w:r w:rsidR="00EF30F8" w:rsidRPr="00EF30F8">
        <w:rPr>
          <w:rFonts w:asciiTheme="minorHAnsi" w:hAnsiTheme="minorHAnsi" w:cstheme="minorHAnsi"/>
          <w:color w:val="000000" w:themeColor="text1"/>
          <w:szCs w:val="24"/>
          <w:highlight w:val="green"/>
        </w:rPr>
        <w:t>action in shot 3.1.2 2nd 1/2</w:t>
      </w:r>
    </w:p>
    <w:p w14:paraId="5EA58F66" w14:textId="77777777" w:rsidR="001D79B1" w:rsidRDefault="001D79B1" w:rsidP="001D79B1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1B5C156" w14:textId="04C6C8ED" w:rsidR="001D79B1" w:rsidRDefault="001D79B1" w:rsidP="001D79B1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he next </w:t>
      </w:r>
      <w:r>
        <w:rPr>
          <w:rFonts w:asciiTheme="minorHAnsi" w:hAnsiTheme="minorHAnsi" w:cstheme="minorHAnsi"/>
          <w:color w:val="000000" w:themeColor="text1"/>
          <w:szCs w:val="24"/>
        </w:rPr>
        <w:t>morning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, rinse the samples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four times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with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500 microliters of 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staining wash buffer containing 0.2% sodium </w:t>
      </w:r>
      <w:proofErr w:type="spellStart"/>
      <w:r w:rsidRPr="008011C8">
        <w:rPr>
          <w:rFonts w:asciiTheme="minorHAnsi" w:hAnsiTheme="minorHAnsi" w:cstheme="minorHAnsi"/>
          <w:color w:val="000000" w:themeColor="text1"/>
          <w:szCs w:val="24"/>
        </w:rPr>
        <w:t>azide</w:t>
      </w:r>
      <w:proofErr w:type="spellEnd"/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for 1 hour at room temperature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per wash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3</w:t>
      </w:r>
      <w:r w:rsidRPr="00F04AA7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1D79B1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6840491" w14:textId="0DC62A14" w:rsidR="0040622A" w:rsidRPr="008011C8" w:rsidRDefault="0040622A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>rinsing samples</w:t>
      </w:r>
    </w:p>
    <w:p w14:paraId="13EC91F6" w14:textId="77777777" w:rsidR="0040622A" w:rsidRPr="008011C8" w:rsidRDefault="0040622A" w:rsidP="0038282D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210F7D8" w14:textId="185727FD" w:rsidR="0040622A" w:rsidRPr="008011C8" w:rsidRDefault="00F04AA7" w:rsidP="0038282D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After the wash</w:t>
      </w:r>
      <w:r w:rsidR="0040622A" w:rsidRPr="008011C8">
        <w:rPr>
          <w:rFonts w:asciiTheme="minorHAnsi" w:hAnsiTheme="minorHAnsi" w:cstheme="minorHAnsi"/>
          <w:color w:val="000000" w:themeColor="text1"/>
          <w:szCs w:val="24"/>
        </w:rPr>
        <w:t xml:space="preserve">, add 150 microliters of 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 xml:space="preserve">an appropriate </w:t>
      </w:r>
      <w:r w:rsidR="00946183" w:rsidRPr="008011C8">
        <w:rPr>
          <w:rFonts w:asciiTheme="minorHAnsi" w:hAnsiTheme="minorHAnsi" w:cstheme="minorHAnsi"/>
          <w:color w:val="000000" w:themeColor="text1"/>
          <w:szCs w:val="24"/>
        </w:rPr>
        <w:t>fluorescen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>ce-</w:t>
      </w:r>
      <w:r w:rsidR="00946183" w:rsidRPr="008011C8">
        <w:rPr>
          <w:rFonts w:asciiTheme="minorHAnsi" w:hAnsiTheme="minorHAnsi" w:cstheme="minorHAnsi"/>
          <w:color w:val="000000" w:themeColor="text1"/>
          <w:szCs w:val="24"/>
        </w:rPr>
        <w:t xml:space="preserve">conjugated </w:t>
      </w:r>
      <w:r w:rsidR="0040622A" w:rsidRPr="008011C8">
        <w:rPr>
          <w:rFonts w:asciiTheme="minorHAnsi" w:hAnsiTheme="minorHAnsi" w:cstheme="minorHAnsi"/>
          <w:color w:val="000000" w:themeColor="text1"/>
          <w:szCs w:val="24"/>
        </w:rPr>
        <w:t>secondary antibody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 xml:space="preserve"> diluted in staining wash buffer</w:t>
      </w:r>
      <w:r w:rsidR="0040622A" w:rsidRPr="008011C8">
        <w:rPr>
          <w:rFonts w:asciiTheme="minorHAnsi" w:hAnsiTheme="minorHAnsi" w:cstheme="minorHAnsi"/>
          <w:color w:val="000000" w:themeColor="text1"/>
          <w:szCs w:val="24"/>
        </w:rPr>
        <w:t xml:space="preserve"> to each well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 xml:space="preserve"> for a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 xml:space="preserve"> 1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>-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 xml:space="preserve">hour 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 xml:space="preserve">incubation 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at room temperature </w:t>
      </w:r>
      <w:r w:rsidR="00266BFE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1D79B1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266BFE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06EEC05" w14:textId="6EDABFA7" w:rsidR="00E33736" w:rsidRDefault="00266BFE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>Talend adding secondary antibody</w:t>
      </w:r>
    </w:p>
    <w:p w14:paraId="6327C70B" w14:textId="77777777" w:rsidR="004E2E47" w:rsidRDefault="004E2E47" w:rsidP="004E2E47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E07D9AA" w14:textId="0BD59544" w:rsidR="00266BFE" w:rsidRPr="008011C8" w:rsidRDefault="00633932" w:rsidP="00277FA1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At the end of the incubation,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 xml:space="preserve"> rinse the explant </w:t>
      </w:r>
      <w:r w:rsidR="00AC68E1">
        <w:rPr>
          <w:rFonts w:asciiTheme="minorHAnsi" w:hAnsiTheme="minorHAnsi" w:cstheme="minorHAnsi"/>
          <w:color w:val="000000" w:themeColor="text1"/>
          <w:szCs w:val="24"/>
        </w:rPr>
        <w:t>three times for 30 minutes and 500 microliters of</w:t>
      </w:r>
      <w:r w:rsidR="00AC68E1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>staining wash buffer</w:t>
      </w:r>
      <w:r w:rsidR="00AC68E1">
        <w:rPr>
          <w:rFonts w:asciiTheme="minorHAnsi" w:hAnsiTheme="minorHAnsi" w:cstheme="minorHAnsi"/>
          <w:color w:val="000000" w:themeColor="text1"/>
          <w:szCs w:val="24"/>
        </w:rPr>
        <w:t xml:space="preserve"> per wash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66BFE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 xml:space="preserve"> before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>c</w:t>
      </w:r>
      <w:r w:rsidR="00946183" w:rsidRPr="008011C8">
        <w:rPr>
          <w:rFonts w:asciiTheme="minorHAnsi" w:hAnsiTheme="minorHAnsi" w:cstheme="minorHAnsi"/>
          <w:color w:val="000000" w:themeColor="text1"/>
          <w:szCs w:val="24"/>
        </w:rPr>
        <w:t>ounterstain</w:t>
      </w:r>
      <w:r w:rsidR="00946183">
        <w:rPr>
          <w:rFonts w:asciiTheme="minorHAnsi" w:hAnsiTheme="minorHAnsi" w:cstheme="minorHAnsi"/>
          <w:color w:val="000000" w:themeColor="text1"/>
          <w:szCs w:val="24"/>
        </w:rPr>
        <w:t>ing</w:t>
      </w:r>
      <w:r w:rsidR="00946183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>each explant with 150 microliters of DAPI for 10 min</w:t>
      </w:r>
      <w:r w:rsidR="00E33736">
        <w:rPr>
          <w:rFonts w:asciiTheme="minorHAnsi" w:hAnsiTheme="minorHAnsi" w:cstheme="minorHAnsi"/>
          <w:color w:val="000000" w:themeColor="text1"/>
          <w:szCs w:val="24"/>
        </w:rPr>
        <w:t>utes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 xml:space="preserve"> at room temperature </w:t>
      </w:r>
      <w:r w:rsidR="00266BFE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 xml:space="preserve">. Finally, wash the explant 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>two times</w:t>
      </w:r>
      <w:r w:rsidR="00B313FB" w:rsidRPr="008011C8">
        <w:rPr>
          <w:rFonts w:asciiTheme="minorHAnsi" w:hAnsiTheme="minorHAnsi" w:cstheme="minorHAnsi"/>
          <w:color w:val="000000" w:themeColor="text1"/>
          <w:szCs w:val="24"/>
        </w:rPr>
        <w:t xml:space="preserve"> for 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 xml:space="preserve">30 minutes with </w:t>
      </w:r>
      <w:r w:rsidR="00AC68E1">
        <w:rPr>
          <w:rFonts w:asciiTheme="minorHAnsi" w:hAnsiTheme="minorHAnsi" w:cstheme="minorHAnsi"/>
          <w:color w:val="000000" w:themeColor="text1"/>
          <w:szCs w:val="24"/>
        </w:rPr>
        <w:t xml:space="preserve">500 microliters of </w:t>
      </w:r>
      <w:r w:rsidR="00266BFE" w:rsidRPr="008011C8">
        <w:rPr>
          <w:rFonts w:asciiTheme="minorHAnsi" w:hAnsiTheme="minorHAnsi" w:cstheme="minorHAnsi"/>
          <w:color w:val="000000" w:themeColor="text1"/>
          <w:szCs w:val="24"/>
        </w:rPr>
        <w:t>washing buffer</w:t>
      </w:r>
      <w:r w:rsidR="00AC68E1">
        <w:rPr>
          <w:rFonts w:asciiTheme="minorHAnsi" w:hAnsiTheme="minorHAnsi" w:cstheme="minorHAnsi"/>
          <w:color w:val="000000" w:themeColor="text1"/>
          <w:szCs w:val="24"/>
        </w:rPr>
        <w:t xml:space="preserve"> per wash</w:t>
      </w:r>
      <w:r w:rsidR="00B313FB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313FB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[3-TXT]</w:t>
      </w:r>
      <w:r w:rsidR="00B313FB" w:rsidRPr="008011C8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1D175B99" w14:textId="3C1567C2" w:rsidR="00266BFE" w:rsidRPr="008011C8" w:rsidRDefault="00266BFE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Talent giving washes </w:t>
      </w:r>
      <w:r w:rsidR="00EF30F8" w:rsidRPr="00EF30F8">
        <w:rPr>
          <w:rFonts w:asciiTheme="minorHAnsi" w:hAnsiTheme="minorHAnsi" w:cstheme="minorHAnsi"/>
          <w:color w:val="000000" w:themeColor="text1"/>
          <w:szCs w:val="24"/>
          <w:highlight w:val="green"/>
        </w:rPr>
        <w:t xml:space="preserve">NOTE: </w:t>
      </w:r>
      <w:r w:rsidR="00EF30F8" w:rsidRPr="00EF30F8">
        <w:rPr>
          <w:rFonts w:asciiTheme="minorHAnsi" w:hAnsiTheme="minorHAnsi" w:cstheme="minorHAnsi"/>
          <w:color w:val="000000" w:themeColor="text1"/>
          <w:szCs w:val="24"/>
          <w:highlight w:val="green"/>
        </w:rPr>
        <w:t>reuse shot 3.4.1</w:t>
      </w:r>
    </w:p>
    <w:p w14:paraId="2FBF65E1" w14:textId="4A04B00D" w:rsidR="00266BFE" w:rsidRPr="008011C8" w:rsidRDefault="00266BFE" w:rsidP="0038282D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>Talent adding counterstain</w:t>
      </w:r>
    </w:p>
    <w:p w14:paraId="7170C6C4" w14:textId="2B2C3345" w:rsidR="00D36019" w:rsidRPr="008011C8" w:rsidRDefault="00B313FB" w:rsidP="0001637C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Talent giving washes. 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TEXT: </w:t>
      </w:r>
      <w:r w:rsidR="001D79B1">
        <w:rPr>
          <w:rFonts w:asciiTheme="minorHAnsi" w:hAnsiTheme="minorHAnsi" w:cstheme="minorHAnsi"/>
          <w:b/>
          <w:bCs/>
          <w:color w:val="000000" w:themeColor="text1"/>
          <w:szCs w:val="24"/>
        </w:rPr>
        <w:t>Optional: Store biopsies</w:t>
      </w:r>
      <w:r w:rsidR="00946183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226F7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≤2 </w:t>
      </w:r>
      <w:r w:rsidR="00946183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wk </w:t>
      </w:r>
      <w:r w:rsidR="00226F7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at 4 °C protected from light </w:t>
      </w:r>
    </w:p>
    <w:p w14:paraId="4CBCB57F" w14:textId="77777777" w:rsidR="00D36019" w:rsidRPr="008011C8" w:rsidRDefault="00D36019" w:rsidP="0038282D">
      <w:pPr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13607FD" w14:textId="689109B5" w:rsidR="00226F77" w:rsidRPr="00E33736" w:rsidRDefault="00150BA4" w:rsidP="00226F7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>Explant I</w:t>
      </w:r>
      <w:r w:rsidR="00226F77">
        <w:rPr>
          <w:rFonts w:asciiTheme="minorHAnsi" w:hAnsiTheme="minorHAnsi" w:cstheme="minorHAnsi"/>
          <w:b/>
          <w:color w:val="000000" w:themeColor="text1"/>
          <w:szCs w:val="24"/>
        </w:rPr>
        <w:t xml:space="preserve">maging </w:t>
      </w:r>
    </w:p>
    <w:p w14:paraId="0C652A02" w14:textId="77777777" w:rsidR="00226F77" w:rsidRDefault="00226F77" w:rsidP="00E33736">
      <w:pPr>
        <w:pStyle w:val="ListParagraph"/>
        <w:ind w:left="36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</w:p>
    <w:p w14:paraId="0D295412" w14:textId="38FC65D3" w:rsidR="00703E44" w:rsidRPr="008011C8" w:rsidRDefault="00277FA1" w:rsidP="0038282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bCs/>
          <w:color w:val="000000" w:themeColor="text1"/>
          <w:szCs w:val="24"/>
        </w:rPr>
        <w:t>For explant imaging, p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lace 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>a 60</w:t>
      </w:r>
      <w:r w:rsidR="001D79B1">
        <w:rPr>
          <w:rFonts w:asciiTheme="minorHAnsi" w:hAnsiTheme="minorHAnsi" w:cstheme="minorHAnsi"/>
          <w:bCs/>
          <w:color w:val="000000" w:themeColor="text1"/>
          <w:szCs w:val="24"/>
        </w:rPr>
        <w:t>-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>millimeter Petri dish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on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>to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the imaging platform 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 xml:space="preserve">of a confocal microscope </w:t>
      </w:r>
      <w:r w:rsidR="00BE7F3F" w:rsidRPr="00BE7F3F">
        <w:rPr>
          <w:rFonts w:asciiTheme="minorHAnsi" w:hAnsiTheme="minorHAnsi" w:cstheme="minorHAnsi"/>
          <w:b/>
          <w:color w:val="000000" w:themeColor="text1"/>
          <w:szCs w:val="24"/>
        </w:rPr>
        <w:t>[1]</w:t>
      </w:r>
      <w:r w:rsidR="00BE7F3F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and add 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>an approximately</w:t>
      </w:r>
      <w:r w:rsidR="00226F77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>1</w:t>
      </w:r>
      <w:r w:rsidR="001D79B1">
        <w:rPr>
          <w:rFonts w:asciiTheme="minorHAnsi" w:hAnsiTheme="minorHAnsi" w:cstheme="minorHAnsi"/>
          <w:bCs/>
          <w:color w:val="000000" w:themeColor="text1"/>
          <w:szCs w:val="24"/>
        </w:rPr>
        <w:t>-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milliliter 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 xml:space="preserve">layer 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>of DPBS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 xml:space="preserve"> to the dish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F72DE1" w:rsidRPr="008011C8">
        <w:rPr>
          <w:rFonts w:asciiTheme="minorHAnsi" w:hAnsiTheme="minorHAnsi" w:cstheme="minorHAnsi"/>
          <w:b/>
          <w:color w:val="000000" w:themeColor="text1"/>
          <w:szCs w:val="24"/>
        </w:rPr>
        <w:t>[</w:t>
      </w:r>
      <w:r w:rsidR="00BE7F3F">
        <w:rPr>
          <w:rFonts w:asciiTheme="minorHAnsi" w:hAnsiTheme="minorHAnsi" w:cstheme="minorHAnsi"/>
          <w:b/>
          <w:color w:val="000000" w:themeColor="text1"/>
          <w:szCs w:val="24"/>
        </w:rPr>
        <w:t>2</w:t>
      </w:r>
      <w:r w:rsidR="00F72DE1" w:rsidRPr="008011C8">
        <w:rPr>
          <w:rFonts w:asciiTheme="minorHAnsi" w:hAnsiTheme="minorHAnsi" w:cstheme="minorHAnsi"/>
          <w:b/>
          <w:color w:val="000000" w:themeColor="text1"/>
          <w:szCs w:val="24"/>
        </w:rPr>
        <w:t>]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>. Us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>e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forceps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 xml:space="preserve"> to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transfer the wound explants </w:t>
      </w:r>
      <w:r w:rsidR="00226F77">
        <w:rPr>
          <w:rFonts w:asciiTheme="minorHAnsi" w:hAnsiTheme="minorHAnsi" w:cstheme="minorHAnsi"/>
          <w:bCs/>
          <w:color w:val="000000" w:themeColor="text1"/>
          <w:szCs w:val="24"/>
        </w:rPr>
        <w:t>to the dish</w:t>
      </w:r>
      <w:r w:rsidR="00F72DE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F72DE1" w:rsidRPr="008011C8">
        <w:rPr>
          <w:rFonts w:asciiTheme="minorHAnsi" w:hAnsiTheme="minorHAnsi" w:cstheme="minorHAnsi"/>
          <w:b/>
          <w:color w:val="000000" w:themeColor="text1"/>
          <w:szCs w:val="24"/>
        </w:rPr>
        <w:t>[</w:t>
      </w:r>
      <w:r w:rsidR="00BE7F3F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F72DE1" w:rsidRPr="008011C8">
        <w:rPr>
          <w:rFonts w:asciiTheme="minorHAnsi" w:hAnsiTheme="minorHAnsi" w:cstheme="minorHAnsi"/>
          <w:b/>
          <w:color w:val="000000" w:themeColor="text1"/>
          <w:szCs w:val="24"/>
        </w:rPr>
        <w:t>]</w:t>
      </w:r>
      <w:r w:rsidR="00310B11"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. </w:t>
      </w:r>
    </w:p>
    <w:p w14:paraId="6AF8CD75" w14:textId="3BFF5B10" w:rsidR="00F72DE1" w:rsidRDefault="00F72DE1" w:rsidP="0038282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Talent placing the dish on </w:t>
      </w:r>
      <w:r w:rsidR="00BE7F3F">
        <w:rPr>
          <w:rFonts w:asciiTheme="minorHAnsi" w:hAnsiTheme="minorHAnsi" w:cstheme="minorHAnsi"/>
          <w:bCs/>
          <w:color w:val="000000" w:themeColor="text1"/>
          <w:szCs w:val="24"/>
        </w:rPr>
        <w:t xml:space="preserve">imaging </w:t>
      </w:r>
      <w:r w:rsidRPr="008011C8">
        <w:rPr>
          <w:rFonts w:asciiTheme="minorHAnsi" w:hAnsiTheme="minorHAnsi" w:cstheme="minorHAnsi"/>
          <w:bCs/>
          <w:color w:val="000000" w:themeColor="text1"/>
          <w:szCs w:val="24"/>
        </w:rPr>
        <w:t>platform</w:t>
      </w:r>
      <w:r w:rsidR="00BE7F3F">
        <w:rPr>
          <w:rFonts w:asciiTheme="minorHAnsi" w:hAnsiTheme="minorHAnsi" w:cstheme="minorHAnsi"/>
          <w:bCs/>
          <w:color w:val="000000" w:themeColor="text1"/>
          <w:szCs w:val="24"/>
        </w:rPr>
        <w:t xml:space="preserve"> of microscope</w:t>
      </w:r>
    </w:p>
    <w:p w14:paraId="4E5557B8" w14:textId="0A7EB287" w:rsidR="00BE7F3F" w:rsidRPr="008011C8" w:rsidRDefault="00BE7F3F" w:rsidP="0038282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Talent adding buffer to the dish</w:t>
      </w:r>
    </w:p>
    <w:p w14:paraId="6F18F0BA" w14:textId="6AC697B6" w:rsidR="00F72DE1" w:rsidRDefault="00F72DE1" w:rsidP="0038282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bCs/>
          <w:color w:val="000000" w:themeColor="text1"/>
          <w:szCs w:val="24"/>
        </w:rPr>
        <w:t>Talent transferring the explants</w:t>
      </w:r>
    </w:p>
    <w:p w14:paraId="5FB70DD6" w14:textId="77777777" w:rsidR="00226F77" w:rsidRDefault="00226F77" w:rsidP="00EF30F8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  <w:szCs w:val="24"/>
        </w:rPr>
      </w:pPr>
    </w:p>
    <w:p w14:paraId="1B97D173" w14:textId="2070D727" w:rsidR="00226F77" w:rsidRPr="008011C8" w:rsidRDefault="00226F77" w:rsidP="00EF30F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After setting</w:t>
      </w:r>
      <w:r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up the imaging software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946183">
        <w:rPr>
          <w:rFonts w:asciiTheme="minorHAnsi" w:hAnsiTheme="minorHAnsi" w:cstheme="minorHAnsi"/>
          <w:bCs/>
          <w:color w:val="000000" w:themeColor="text1"/>
          <w:szCs w:val="24"/>
        </w:rPr>
        <w:t xml:space="preserve">as appropriate </w:t>
      </w:r>
      <w:r w:rsidR="001D79B1">
        <w:rPr>
          <w:rFonts w:asciiTheme="minorHAnsi" w:hAnsiTheme="minorHAnsi" w:cstheme="minorHAnsi"/>
          <w:bCs/>
          <w:color w:val="000000" w:themeColor="text1"/>
          <w:szCs w:val="24"/>
        </w:rPr>
        <w:t>for</w:t>
      </w:r>
      <w:r w:rsidR="00946183">
        <w:rPr>
          <w:rFonts w:asciiTheme="minorHAnsi" w:hAnsiTheme="minorHAnsi" w:cstheme="minorHAnsi"/>
          <w:bCs/>
          <w:color w:val="000000" w:themeColor="text1"/>
          <w:szCs w:val="24"/>
        </w:rPr>
        <w:t xml:space="preserve"> the experiment </w:t>
      </w:r>
      <w:r>
        <w:rPr>
          <w:rFonts w:asciiTheme="minorHAnsi" w:hAnsiTheme="minorHAnsi" w:cstheme="minorHAnsi"/>
          <w:b/>
          <w:color w:val="000000" w:themeColor="text1"/>
          <w:szCs w:val="24"/>
        </w:rPr>
        <w:t>[1-TXT]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, position the wound in the center of the imaging plane</w:t>
      </w:r>
      <w:r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EF30F8">
        <w:rPr>
          <w:rFonts w:asciiTheme="minorHAnsi" w:hAnsiTheme="minorHAnsi" w:cstheme="minorHAnsi"/>
          <w:b/>
          <w:color w:val="000000" w:themeColor="text1"/>
          <w:szCs w:val="24"/>
        </w:rPr>
        <w:t xml:space="preserve">[2] </w:t>
      </w:r>
      <w:r w:rsidRPr="008011C8">
        <w:rPr>
          <w:rFonts w:asciiTheme="minorHAnsi" w:hAnsiTheme="minorHAnsi" w:cstheme="minorHAnsi"/>
          <w:bCs/>
          <w:color w:val="000000" w:themeColor="text1"/>
          <w:szCs w:val="24"/>
        </w:rPr>
        <w:t xml:space="preserve">and acquire images of the wound biopsies </w:t>
      </w:r>
      <w:r w:rsidRPr="008011C8">
        <w:rPr>
          <w:rFonts w:asciiTheme="minorHAnsi" w:hAnsiTheme="minorHAnsi" w:cstheme="minorHAnsi"/>
          <w:b/>
          <w:color w:val="000000" w:themeColor="text1"/>
          <w:szCs w:val="24"/>
        </w:rPr>
        <w:t>[]</w:t>
      </w:r>
      <w:r w:rsidRPr="008011C8">
        <w:rPr>
          <w:rFonts w:asciiTheme="minorHAnsi" w:hAnsiTheme="minorHAnsi" w:cstheme="minorHAnsi"/>
          <w:bCs/>
          <w:color w:val="000000" w:themeColor="text1"/>
          <w:szCs w:val="24"/>
        </w:rPr>
        <w:t>.</w:t>
      </w:r>
    </w:p>
    <w:p w14:paraId="0E239278" w14:textId="730C665F" w:rsidR="00B43729" w:rsidRPr="00BE7F3F" w:rsidRDefault="00B43729" w:rsidP="00EF30F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szCs w:val="24"/>
        </w:rPr>
        <w:t xml:space="preserve"> Talent </w:t>
      </w:r>
      <w:r w:rsidR="00226F77">
        <w:rPr>
          <w:rFonts w:asciiTheme="minorHAnsi" w:hAnsiTheme="minorHAnsi" w:cstheme="minorHAnsi"/>
          <w:szCs w:val="24"/>
        </w:rPr>
        <w:t xml:space="preserve">at microscope, setting imaging parameters, with monitor visible in frame </w:t>
      </w:r>
      <w:r w:rsidR="00226F77">
        <w:rPr>
          <w:rFonts w:asciiTheme="minorHAnsi" w:hAnsiTheme="minorHAnsi" w:cstheme="minorHAnsi"/>
          <w:b/>
          <w:bCs/>
          <w:szCs w:val="24"/>
        </w:rPr>
        <w:t>TEXT: See text for imaging software setup details</w:t>
      </w:r>
      <w:r w:rsidR="00EF30F8">
        <w:rPr>
          <w:rFonts w:asciiTheme="minorHAnsi" w:hAnsiTheme="minorHAnsi" w:cstheme="minorHAnsi"/>
          <w:szCs w:val="24"/>
        </w:rPr>
        <w:t xml:space="preserve"> </w:t>
      </w:r>
      <w:r w:rsidR="00EF30F8" w:rsidRPr="00EF30F8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EF30F8" w:rsidRPr="00EF30F8">
        <w:rPr>
          <w:rFonts w:asciiTheme="minorHAnsi" w:hAnsiTheme="minorHAnsi" w:cstheme="minorHAnsi"/>
          <w:szCs w:val="24"/>
          <w:highlight w:val="green"/>
        </w:rPr>
        <w:t>best action at 00:30 or 01:10</w:t>
      </w:r>
    </w:p>
    <w:p w14:paraId="54F01ABA" w14:textId="77777777" w:rsidR="00EF30F8" w:rsidRPr="00EF30F8" w:rsidRDefault="00226F77" w:rsidP="00EF30F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szCs w:val="24"/>
        </w:rPr>
      </w:pPr>
      <w:r w:rsidRPr="00BE7F3F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EF30F8" w:rsidRPr="00EF30F8">
        <w:rPr>
          <w:rFonts w:asciiTheme="minorHAnsi" w:hAnsiTheme="minorHAnsi" w:cstheme="minorHAnsi"/>
          <w:szCs w:val="24"/>
        </w:rPr>
        <w:t>62326_4.2.2.mp4</w:t>
      </w:r>
      <w:r>
        <w:rPr>
          <w:rFonts w:asciiTheme="minorHAnsi" w:hAnsiTheme="minorHAnsi" w:cstheme="minorHAnsi"/>
          <w:szCs w:val="24"/>
        </w:rPr>
        <w:t>:</w:t>
      </w:r>
      <w:r w:rsidR="00EF30F8">
        <w:rPr>
          <w:rFonts w:asciiTheme="minorHAnsi" w:hAnsiTheme="minorHAnsi" w:cstheme="minorHAnsi"/>
          <w:szCs w:val="24"/>
        </w:rPr>
        <w:t xml:space="preserve"> 0:05 – 0:15. </w:t>
      </w:r>
      <w:r w:rsidR="00EF30F8" w:rsidRPr="00EF30F8">
        <w:rPr>
          <w:rFonts w:asciiTheme="minorHAnsi" w:hAnsiTheme="minorHAnsi" w:cstheme="minorHAnsi"/>
          <w:i/>
          <w:iCs/>
          <w:color w:val="0432FF"/>
          <w:szCs w:val="24"/>
        </w:rPr>
        <w:t>Video Editor: Speed this up.</w:t>
      </w:r>
      <w:r w:rsidR="00EF30F8">
        <w:rPr>
          <w:rFonts w:asciiTheme="minorHAnsi" w:hAnsiTheme="minorHAnsi" w:cstheme="minorHAnsi"/>
          <w:szCs w:val="24"/>
        </w:rPr>
        <w:t xml:space="preserve"> </w:t>
      </w:r>
    </w:p>
    <w:p w14:paraId="225F44D8" w14:textId="40F7931B" w:rsidR="00226F77" w:rsidRPr="00226F77" w:rsidRDefault="00EF30F8" w:rsidP="00EF30F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Pr="00EF30F8">
        <w:rPr>
          <w:rFonts w:asciiTheme="minorHAnsi" w:hAnsiTheme="minorHAnsi" w:cstheme="minorHAnsi"/>
          <w:szCs w:val="24"/>
        </w:rPr>
        <w:t>62326_4.2.2.mp4</w:t>
      </w:r>
      <w:r>
        <w:rPr>
          <w:rFonts w:asciiTheme="minorHAnsi" w:hAnsiTheme="minorHAnsi" w:cstheme="minorHAnsi"/>
          <w:szCs w:val="24"/>
        </w:rPr>
        <w:t>: 0:</w:t>
      </w:r>
      <w:r>
        <w:rPr>
          <w:rFonts w:asciiTheme="minorHAnsi" w:hAnsiTheme="minorHAnsi" w:cstheme="minorHAnsi"/>
          <w:szCs w:val="24"/>
        </w:rPr>
        <w:t>16</w:t>
      </w:r>
      <w:r>
        <w:rPr>
          <w:rFonts w:asciiTheme="minorHAnsi" w:hAnsiTheme="minorHAnsi" w:cstheme="minorHAnsi"/>
          <w:szCs w:val="24"/>
        </w:rPr>
        <w:t xml:space="preserve"> – </w:t>
      </w:r>
      <w:r>
        <w:rPr>
          <w:rFonts w:asciiTheme="minorHAnsi" w:hAnsiTheme="minorHAnsi" w:cstheme="minorHAnsi"/>
          <w:szCs w:val="24"/>
        </w:rPr>
        <w:t>end</w:t>
      </w:r>
      <w:r>
        <w:rPr>
          <w:rFonts w:asciiTheme="minorHAnsi" w:hAnsiTheme="minorHAnsi" w:cstheme="minorHAnsi"/>
          <w:szCs w:val="24"/>
        </w:rPr>
        <w:t xml:space="preserve">. </w:t>
      </w:r>
      <w:r w:rsidRPr="00EF30F8">
        <w:rPr>
          <w:rFonts w:asciiTheme="minorHAnsi" w:hAnsiTheme="minorHAnsi" w:cstheme="minorHAnsi"/>
          <w:i/>
          <w:iCs/>
          <w:color w:val="0432FF"/>
          <w:szCs w:val="24"/>
        </w:rPr>
        <w:t>Video Editor: Please create a time lapse of the wound being imaged.</w:t>
      </w:r>
    </w:p>
    <w:p w14:paraId="233A283E" w14:textId="77777777" w:rsidR="00703E44" w:rsidRPr="008011C8" w:rsidRDefault="00703E44" w:rsidP="0038282D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6DC7077E" w14:textId="4B95F54B" w:rsidR="00016A31" w:rsidRPr="008011C8" w:rsidRDefault="00D76B77" w:rsidP="0038282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>To perform wireless digital microscope imaging</w:t>
      </w:r>
      <w:r w:rsidR="00150BA4" w:rsidRPr="00150BA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50BA4" w:rsidRPr="008011C8">
        <w:rPr>
          <w:rFonts w:asciiTheme="minorHAnsi" w:hAnsiTheme="minorHAnsi" w:cstheme="minorHAnsi"/>
          <w:color w:val="000000" w:themeColor="text1"/>
          <w:szCs w:val="24"/>
        </w:rPr>
        <w:t>to obtain high quality images in a cost-effective manner</w:t>
      </w:r>
      <w:r w:rsidR="002C12E7" w:rsidRPr="008011C8">
        <w:rPr>
          <w:rFonts w:asciiTheme="minorHAnsi" w:hAnsiTheme="minorHAnsi" w:cstheme="minorHAnsi"/>
          <w:color w:val="000000" w:themeColor="text1"/>
          <w:szCs w:val="24"/>
        </w:rPr>
        <w:t xml:space="preserve">, connect a phone or laptop to </w:t>
      </w:r>
      <w:r w:rsidR="00150BA4">
        <w:rPr>
          <w:rFonts w:asciiTheme="minorHAnsi" w:hAnsiTheme="minorHAnsi" w:cstheme="minorHAnsi"/>
          <w:color w:val="000000" w:themeColor="text1"/>
          <w:szCs w:val="24"/>
        </w:rPr>
        <w:t xml:space="preserve">a wireless digital </w:t>
      </w:r>
      <w:r w:rsidR="002C12E7" w:rsidRPr="008011C8">
        <w:rPr>
          <w:rFonts w:asciiTheme="minorHAnsi" w:hAnsiTheme="minorHAnsi" w:cstheme="minorHAnsi"/>
          <w:color w:val="000000" w:themeColor="text1"/>
          <w:szCs w:val="24"/>
        </w:rPr>
        <w:t xml:space="preserve">microscope </w:t>
      </w:r>
      <w:r w:rsidR="002C12E7"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2C12E7" w:rsidRPr="008011C8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016A31" w:rsidRPr="008011C8">
        <w:rPr>
          <w:rFonts w:asciiTheme="minorHAnsi" w:hAnsiTheme="minorHAnsi" w:cstheme="minorHAnsi"/>
          <w:color w:val="000000" w:themeColor="text1"/>
          <w:szCs w:val="24"/>
        </w:rPr>
        <w:t xml:space="preserve">Place </w:t>
      </w:r>
      <w:r w:rsidR="00150BA4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016A31" w:rsidRPr="008011C8">
        <w:rPr>
          <w:rFonts w:asciiTheme="minorHAnsi" w:hAnsiTheme="minorHAnsi" w:cstheme="minorHAnsi"/>
          <w:color w:val="000000" w:themeColor="text1"/>
          <w:szCs w:val="24"/>
        </w:rPr>
        <w:t>explants wound side</w:t>
      </w:r>
      <w:r w:rsidR="00150BA4">
        <w:rPr>
          <w:rFonts w:asciiTheme="minorHAnsi" w:hAnsiTheme="minorHAnsi" w:cstheme="minorHAnsi"/>
          <w:color w:val="000000" w:themeColor="text1"/>
          <w:szCs w:val="24"/>
        </w:rPr>
        <w:t>-</w:t>
      </w:r>
      <w:r w:rsidR="00016A31" w:rsidRPr="008011C8">
        <w:rPr>
          <w:rFonts w:asciiTheme="minorHAnsi" w:hAnsiTheme="minorHAnsi" w:cstheme="minorHAnsi"/>
          <w:color w:val="000000" w:themeColor="text1"/>
          <w:szCs w:val="24"/>
        </w:rPr>
        <w:t xml:space="preserve">up onto </w:t>
      </w:r>
      <w:r w:rsidR="001D79B1">
        <w:rPr>
          <w:rFonts w:asciiTheme="minorHAnsi" w:hAnsiTheme="minorHAnsi" w:cstheme="minorHAnsi"/>
          <w:color w:val="000000" w:themeColor="text1"/>
          <w:szCs w:val="24"/>
        </w:rPr>
        <w:t>a piece of lab</w:t>
      </w:r>
      <w:r w:rsidR="00016A31" w:rsidRPr="008011C8">
        <w:rPr>
          <w:rFonts w:asciiTheme="minorHAnsi" w:hAnsiTheme="minorHAnsi" w:cstheme="minorHAnsi"/>
          <w:color w:val="000000" w:themeColor="text1"/>
          <w:szCs w:val="24"/>
        </w:rPr>
        <w:t xml:space="preserve"> tissue</w:t>
      </w:r>
      <w:r w:rsidR="00150BA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50BA4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150BA4">
        <w:rPr>
          <w:rFonts w:asciiTheme="minorHAnsi" w:hAnsiTheme="minorHAnsi" w:cstheme="minorHAnsi"/>
          <w:color w:val="000000" w:themeColor="text1"/>
          <w:szCs w:val="24"/>
        </w:rPr>
        <w:t xml:space="preserve"> and</w:t>
      </w:r>
      <w:r w:rsidR="004623C5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16A31" w:rsidRPr="008011C8">
        <w:rPr>
          <w:rFonts w:asciiTheme="minorHAnsi" w:hAnsiTheme="minorHAnsi" w:cstheme="minorHAnsi"/>
          <w:color w:val="000000" w:themeColor="text1"/>
          <w:szCs w:val="24"/>
        </w:rPr>
        <w:t>remove any residual wash buffer</w:t>
      </w:r>
      <w:r w:rsidR="004623C5"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50BA4">
        <w:rPr>
          <w:rFonts w:asciiTheme="minorHAnsi" w:hAnsiTheme="minorHAnsi" w:cstheme="minorHAnsi"/>
          <w:color w:val="000000" w:themeColor="text1"/>
          <w:szCs w:val="24"/>
        </w:rPr>
        <w:t xml:space="preserve">from the sample </w:t>
      </w:r>
      <w:r w:rsidR="00150BA4">
        <w:rPr>
          <w:rFonts w:asciiTheme="minorHAnsi" w:hAnsiTheme="minorHAnsi" w:cstheme="minorHAnsi"/>
          <w:b/>
          <w:bCs/>
          <w:color w:val="000000" w:themeColor="text1"/>
          <w:szCs w:val="24"/>
        </w:rPr>
        <w:t>[3]</w:t>
      </w:r>
      <w:r w:rsidR="00150BA4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51E50061" w14:textId="784A9685" w:rsidR="004623C5" w:rsidRDefault="004623C5" w:rsidP="0038282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Talent </w:t>
      </w:r>
      <w:r w:rsidR="00150BA4">
        <w:rPr>
          <w:rFonts w:asciiTheme="minorHAnsi" w:hAnsiTheme="minorHAnsi" w:cstheme="minorHAnsi"/>
          <w:color w:val="000000" w:themeColor="text1"/>
          <w:szCs w:val="24"/>
        </w:rPr>
        <w:t>connecting microscope to phone or laptop</w:t>
      </w:r>
    </w:p>
    <w:p w14:paraId="694AF733" w14:textId="77901850" w:rsidR="00150BA4" w:rsidRDefault="00150BA4" w:rsidP="0038282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E7F3F">
        <w:rPr>
          <w:rFonts w:asciiTheme="minorHAnsi" w:hAnsiTheme="minorHAnsi" w:cstheme="minorHAnsi"/>
          <w:color w:val="000000" w:themeColor="text1"/>
          <w:szCs w:val="24"/>
        </w:rPr>
        <w:t>Talent placing explant onto tissue</w:t>
      </w:r>
    </w:p>
    <w:p w14:paraId="6E01A18E" w14:textId="3B52F33F" w:rsidR="00150BA4" w:rsidRDefault="00150BA4" w:rsidP="0038282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Talent removing wash</w:t>
      </w:r>
      <w:r w:rsidR="00BE7F3F">
        <w:rPr>
          <w:rFonts w:asciiTheme="minorHAnsi" w:hAnsiTheme="minorHAnsi" w:cstheme="minorHAnsi"/>
          <w:color w:val="000000" w:themeColor="text1"/>
          <w:szCs w:val="24"/>
        </w:rPr>
        <w:t xml:space="preserve"> buffer</w:t>
      </w:r>
    </w:p>
    <w:p w14:paraId="219BAB74" w14:textId="77777777" w:rsidR="00150BA4" w:rsidRDefault="00150BA4" w:rsidP="00BE7F3F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73ACD02" w14:textId="5972B9E5" w:rsidR="00150BA4" w:rsidRPr="00150BA4" w:rsidRDefault="00150BA4" w:rsidP="00BE7F3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Then position the explant in the center of the field of view of the microscope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acquire images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using the connected camera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011C8">
        <w:rPr>
          <w:rFonts w:asciiTheme="minorHAnsi" w:hAnsiTheme="minorHAnsi" w:cstheme="minorHAnsi"/>
          <w:b/>
          <w:bCs/>
          <w:color w:val="000000" w:themeColor="text1"/>
          <w:szCs w:val="24"/>
        </w:rPr>
        <w:t>[2-TXT]</w:t>
      </w:r>
      <w:r w:rsidRPr="008011C8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F8857E4" w14:textId="21C9485E" w:rsidR="004623C5" w:rsidRPr="00BE7F3F" w:rsidRDefault="004623C5" w:rsidP="0038282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011C8">
        <w:rPr>
          <w:rFonts w:asciiTheme="minorHAnsi" w:hAnsiTheme="minorHAnsi" w:cstheme="minorHAnsi"/>
          <w:szCs w:val="24"/>
        </w:rPr>
        <w:t xml:space="preserve">Talent </w:t>
      </w:r>
      <w:r w:rsidR="00150BA4">
        <w:rPr>
          <w:rFonts w:asciiTheme="minorHAnsi" w:hAnsiTheme="minorHAnsi" w:cstheme="minorHAnsi"/>
          <w:szCs w:val="24"/>
        </w:rPr>
        <w:t>positioning explant</w:t>
      </w:r>
    </w:p>
    <w:p w14:paraId="4F0295CB" w14:textId="52F8BACB" w:rsidR="00150BA4" w:rsidRPr="00150BA4" w:rsidRDefault="009F0EDB" w:rsidP="0038282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A0909">
        <w:rPr>
          <w:rFonts w:asciiTheme="minorHAnsi" w:hAnsiTheme="minorHAnsi" w:cstheme="minorHAnsi"/>
          <w:szCs w:val="24"/>
        </w:rPr>
        <w:lastRenderedPageBreak/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EF30F8" w:rsidRPr="00EF30F8">
        <w:rPr>
          <w:rFonts w:asciiTheme="minorHAnsi" w:hAnsiTheme="minorHAnsi" w:cstheme="minorHAnsi"/>
          <w:szCs w:val="24"/>
        </w:rPr>
        <w:t>62326_4.4.2.mp4</w:t>
      </w:r>
      <w:r w:rsidR="00EF30F8">
        <w:rPr>
          <w:rFonts w:asciiTheme="minorHAnsi" w:hAnsiTheme="minorHAnsi" w:cstheme="minorHAnsi"/>
          <w:szCs w:val="24"/>
        </w:rPr>
        <w:t xml:space="preserve">. </w:t>
      </w:r>
    </w:p>
    <w:p w14:paraId="4F9EAF7B" w14:textId="77777777" w:rsidR="00D36019" w:rsidRPr="0038282D" w:rsidRDefault="00D36019" w:rsidP="0038282D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4E85819C" w14:textId="4D63DB12" w:rsidR="00D36019" w:rsidRPr="0038282D" w:rsidRDefault="00D36019" w:rsidP="0038282D">
      <w:pPr>
        <w:jc w:val="both"/>
        <w:rPr>
          <w:rFonts w:asciiTheme="minorHAnsi" w:eastAsia="Times New Roman" w:hAnsiTheme="minorHAnsi" w:cstheme="minorHAnsi"/>
          <w:bCs/>
          <w:szCs w:val="24"/>
        </w:rPr>
      </w:pPr>
    </w:p>
    <w:p w14:paraId="29B05ACC" w14:textId="77777777" w:rsidR="00BD411A" w:rsidRDefault="00BD411A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367DA9C3" w14:textId="2E5C737F" w:rsidR="003C15A1" w:rsidRPr="003C15A1" w:rsidRDefault="00CE10F2" w:rsidP="00AF600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</w:rPr>
      </w:pPr>
      <w:r w:rsidRPr="003C15A1">
        <w:rPr>
          <w:rFonts w:asciiTheme="minorHAnsi" w:hAnsiTheme="minorHAnsi" w:cstheme="minorHAnsi"/>
          <w:b/>
          <w:szCs w:val="24"/>
        </w:rPr>
        <w:t xml:space="preserve">Results: </w:t>
      </w:r>
      <w:r w:rsidR="00FA11C6">
        <w:rPr>
          <w:rFonts w:asciiTheme="minorHAnsi" w:hAnsiTheme="minorHAnsi" w:cstheme="minorHAnsi"/>
          <w:b/>
          <w:szCs w:val="24"/>
        </w:rPr>
        <w:t>W</w:t>
      </w:r>
      <w:r w:rsidR="003C15A1" w:rsidRPr="003C15A1">
        <w:rPr>
          <w:rFonts w:cs="Calibri"/>
          <w:b/>
          <w:szCs w:val="24"/>
          <w:lang w:val="en-IN"/>
        </w:rPr>
        <w:t xml:space="preserve">ound </w:t>
      </w:r>
      <w:r w:rsidR="00FA11C6">
        <w:rPr>
          <w:rFonts w:cs="Calibri"/>
          <w:b/>
          <w:szCs w:val="24"/>
          <w:lang w:val="en-IN"/>
        </w:rPr>
        <w:t>C</w:t>
      </w:r>
      <w:r w:rsidR="00FA11C6" w:rsidRPr="003C15A1">
        <w:rPr>
          <w:rFonts w:cs="Calibri"/>
          <w:b/>
          <w:szCs w:val="24"/>
          <w:lang w:val="en-IN"/>
        </w:rPr>
        <w:t xml:space="preserve">losure </w:t>
      </w:r>
      <w:r w:rsidR="00FA11C6">
        <w:rPr>
          <w:rFonts w:cs="Calibri"/>
          <w:b/>
          <w:szCs w:val="24"/>
          <w:lang w:val="en-IN"/>
        </w:rPr>
        <w:t>Evaluation by</w:t>
      </w:r>
      <w:r w:rsidR="00FA11C6" w:rsidRPr="003C15A1">
        <w:rPr>
          <w:rFonts w:cs="Calibri"/>
          <w:b/>
          <w:szCs w:val="24"/>
          <w:lang w:val="en-IN"/>
        </w:rPr>
        <w:t xml:space="preserve"> </w:t>
      </w:r>
      <w:r w:rsidR="00FA11C6">
        <w:rPr>
          <w:rFonts w:cs="Calibri"/>
          <w:b/>
          <w:szCs w:val="24"/>
          <w:lang w:val="en-IN"/>
        </w:rPr>
        <w:t>W</w:t>
      </w:r>
      <w:r w:rsidR="00FA11C6" w:rsidRPr="003C15A1">
        <w:rPr>
          <w:rFonts w:cs="Calibri"/>
          <w:b/>
          <w:szCs w:val="24"/>
          <w:lang w:val="en-IN"/>
        </w:rPr>
        <w:t>hole</w:t>
      </w:r>
      <w:r w:rsidR="003C15A1" w:rsidRPr="003C15A1">
        <w:rPr>
          <w:rFonts w:cs="Calibri"/>
          <w:b/>
          <w:szCs w:val="24"/>
          <w:lang w:val="en-IN"/>
        </w:rPr>
        <w:t>-</w:t>
      </w:r>
      <w:r w:rsidR="00FA11C6">
        <w:rPr>
          <w:rFonts w:cs="Calibri"/>
          <w:b/>
          <w:szCs w:val="24"/>
          <w:lang w:val="en-IN"/>
        </w:rPr>
        <w:t>M</w:t>
      </w:r>
      <w:r w:rsidR="00FA11C6" w:rsidRPr="003C15A1">
        <w:rPr>
          <w:rFonts w:cs="Calibri"/>
          <w:b/>
          <w:szCs w:val="24"/>
          <w:lang w:val="en-IN"/>
        </w:rPr>
        <w:t xml:space="preserve">ount </w:t>
      </w:r>
      <w:r w:rsidR="00FA11C6">
        <w:rPr>
          <w:rFonts w:cs="Calibri"/>
          <w:b/>
          <w:szCs w:val="24"/>
          <w:lang w:val="en-IN"/>
        </w:rPr>
        <w:t>T</w:t>
      </w:r>
      <w:r w:rsidR="00FA11C6" w:rsidRPr="003C15A1">
        <w:rPr>
          <w:rFonts w:cs="Calibri"/>
          <w:b/>
          <w:szCs w:val="24"/>
          <w:lang w:val="en-IN"/>
        </w:rPr>
        <w:t xml:space="preserve">issue </w:t>
      </w:r>
      <w:r w:rsidR="00FA11C6">
        <w:rPr>
          <w:rFonts w:cs="Calibri"/>
          <w:b/>
          <w:szCs w:val="24"/>
          <w:lang w:val="en-IN"/>
        </w:rPr>
        <w:t>S</w:t>
      </w:r>
      <w:r w:rsidR="00FA11C6" w:rsidRPr="003C15A1">
        <w:rPr>
          <w:rFonts w:cs="Calibri"/>
          <w:b/>
          <w:szCs w:val="24"/>
          <w:lang w:val="en-IN"/>
        </w:rPr>
        <w:t>taining</w:t>
      </w:r>
    </w:p>
    <w:p w14:paraId="2C08E061" w14:textId="77777777" w:rsidR="003C15A1" w:rsidRPr="003C15A1" w:rsidRDefault="003C15A1" w:rsidP="003C15A1">
      <w:pPr>
        <w:pStyle w:val="ListParagraph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Cs w:val="24"/>
        </w:rPr>
      </w:pPr>
    </w:p>
    <w:p w14:paraId="105F6E13" w14:textId="1701BCE3" w:rsidR="00EA1FDC" w:rsidRPr="007D697D" w:rsidRDefault="00FA11C6" w:rsidP="003C15A1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8B4724" w:rsidRPr="00D641BD">
        <w:rPr>
          <w:color w:val="000000" w:themeColor="text1"/>
        </w:rPr>
        <w:t>mmunoperoxidase</w:t>
      </w:r>
      <w:r w:rsidR="008B4724">
        <w:rPr>
          <w:color w:val="000000" w:themeColor="text1"/>
        </w:rPr>
        <w:t xml:space="preserve"> </w:t>
      </w:r>
      <w:r w:rsidR="008B4724" w:rsidRPr="008B4724">
        <w:rPr>
          <w:b/>
          <w:bCs/>
          <w:color w:val="000000" w:themeColor="text1"/>
        </w:rPr>
        <w:t>[1]</w:t>
      </w:r>
      <w:r w:rsidR="008B4724">
        <w:rPr>
          <w:color w:val="000000" w:themeColor="text1"/>
        </w:rPr>
        <w:t xml:space="preserve"> and </w:t>
      </w:r>
      <w:r w:rsidR="008B4724" w:rsidRPr="00D641BD">
        <w:rPr>
          <w:color w:val="000000" w:themeColor="text1"/>
        </w:rPr>
        <w:t>immunofluorescence</w:t>
      </w:r>
      <w:r w:rsidR="008B4724">
        <w:rPr>
          <w:color w:val="000000" w:themeColor="text1"/>
        </w:rPr>
        <w:t xml:space="preserve"> </w:t>
      </w:r>
      <w:r>
        <w:rPr>
          <w:color w:val="000000" w:themeColor="text1"/>
        </w:rPr>
        <w:t>can be used</w:t>
      </w:r>
      <w:r w:rsidR="008B4724" w:rsidRPr="00D641BD">
        <w:rPr>
          <w:color w:val="000000" w:themeColor="text1"/>
        </w:rPr>
        <w:t xml:space="preserve"> </w:t>
      </w:r>
      <w:r w:rsidR="008B4724">
        <w:rPr>
          <w:color w:val="000000" w:themeColor="text1"/>
        </w:rPr>
        <w:t>for w</w:t>
      </w:r>
      <w:r w:rsidR="00EA1FDC" w:rsidRPr="008B4724">
        <w:rPr>
          <w:rFonts w:asciiTheme="minorHAnsi" w:hAnsiTheme="minorHAnsi" w:cstheme="minorHAnsi"/>
          <w:szCs w:val="24"/>
        </w:rPr>
        <w:t xml:space="preserve">hole mount </w:t>
      </w:r>
      <w:r>
        <w:rPr>
          <w:rFonts w:asciiTheme="minorHAnsi" w:hAnsiTheme="minorHAnsi" w:cstheme="minorHAnsi"/>
          <w:szCs w:val="24"/>
        </w:rPr>
        <w:t xml:space="preserve">tissue </w:t>
      </w:r>
      <w:r w:rsidR="00EA1FDC" w:rsidRPr="008B4724">
        <w:rPr>
          <w:rFonts w:asciiTheme="minorHAnsi" w:hAnsiTheme="minorHAnsi" w:cstheme="minorHAnsi"/>
          <w:szCs w:val="24"/>
        </w:rPr>
        <w:t>staining</w:t>
      </w:r>
      <w:r>
        <w:rPr>
          <w:rFonts w:asciiTheme="minorHAnsi" w:hAnsiTheme="minorHAnsi" w:cstheme="minorHAnsi"/>
          <w:szCs w:val="24"/>
        </w:rPr>
        <w:t xml:space="preserve"> of fresh tissue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EA1FDC" w:rsidRPr="008B4724">
        <w:rPr>
          <w:color w:val="000000" w:themeColor="text1"/>
        </w:rPr>
        <w:t xml:space="preserve">. </w:t>
      </w:r>
    </w:p>
    <w:p w14:paraId="6E86FAE8" w14:textId="07060005" w:rsidR="00456D26" w:rsidRPr="00456D26" w:rsidRDefault="00EA1FDC" w:rsidP="003C15A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4F81BD" w:themeColor="accent1"/>
          <w:szCs w:val="24"/>
        </w:rPr>
      </w:pPr>
      <w:r>
        <w:rPr>
          <w:color w:val="000000" w:themeColor="text1"/>
        </w:rPr>
        <w:t xml:space="preserve">LAB MEDIA: Figure 1C </w:t>
      </w:r>
      <w:r w:rsidRPr="00565F5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</w:t>
      </w:r>
      <w:r w:rsidR="00456D26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emphasize </w:t>
      </w:r>
      <w:r w:rsidR="00FA11C6">
        <w:rPr>
          <w:rFonts w:asciiTheme="minorHAnsi" w:hAnsiTheme="minorHAnsi" w:cstheme="minorHAnsi"/>
          <w:i/>
          <w:iCs/>
          <w:color w:val="4F81BD" w:themeColor="accent1"/>
          <w:szCs w:val="24"/>
        </w:rPr>
        <w:t>open wound staining in Immunoperoxidase image</w:t>
      </w:r>
    </w:p>
    <w:p w14:paraId="3FD158F1" w14:textId="206A6FDE" w:rsidR="008E4A72" w:rsidRPr="00817179" w:rsidRDefault="00456D26" w:rsidP="003C15A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167E5">
        <w:rPr>
          <w:rFonts w:asciiTheme="minorHAnsi" w:hAnsiTheme="minorHAnsi" w:cstheme="minorHAnsi"/>
          <w:color w:val="000000" w:themeColor="text1"/>
          <w:szCs w:val="24"/>
        </w:rPr>
        <w:t xml:space="preserve">LAB MEDIA: Figure </w:t>
      </w:r>
      <w:r w:rsidR="00FA11C6" w:rsidRPr="004167E5">
        <w:rPr>
          <w:rFonts w:asciiTheme="minorHAnsi" w:hAnsiTheme="minorHAnsi" w:cstheme="minorHAnsi"/>
          <w:color w:val="000000" w:themeColor="text1"/>
          <w:szCs w:val="24"/>
        </w:rPr>
        <w:t>1</w:t>
      </w:r>
      <w:r w:rsidR="00FA11C6">
        <w:rPr>
          <w:rFonts w:asciiTheme="minorHAnsi" w:hAnsiTheme="minorHAnsi" w:cstheme="minorHAnsi"/>
          <w:color w:val="000000" w:themeColor="text1"/>
          <w:szCs w:val="24"/>
        </w:rPr>
        <w:t>C</w:t>
      </w:r>
      <w:r w:rsidR="00FA11C6" w:rsidRPr="004167E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A11C6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</w:t>
      </w:r>
      <w:r w:rsidRPr="004167E5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: please </w:t>
      </w:r>
      <w:r w:rsidR="00EA1FDC" w:rsidRPr="00FA11C6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emphasize </w:t>
      </w:r>
      <w:r w:rsidR="00FA11C6" w:rsidRPr="0081717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merged signal </w:t>
      </w:r>
      <w:r w:rsidR="00817179" w:rsidRPr="00817179">
        <w:rPr>
          <w:rFonts w:asciiTheme="minorHAnsi" w:hAnsiTheme="minorHAnsi" w:cstheme="minorHAnsi"/>
          <w:i/>
          <w:iCs/>
          <w:color w:val="4F81BD" w:themeColor="accent1"/>
          <w:szCs w:val="24"/>
        </w:rPr>
        <w:t>Immunofluorescence</w:t>
      </w:r>
      <w:r w:rsidR="00FA11C6" w:rsidRPr="0081717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</w:p>
    <w:p w14:paraId="4C16A398" w14:textId="77777777" w:rsidR="001B59CF" w:rsidRDefault="001B59CF" w:rsidP="001B59CF">
      <w:pPr>
        <w:pStyle w:val="ListParagraph"/>
        <w:spacing w:before="120"/>
        <w:ind w:left="907"/>
        <w:contextualSpacing w:val="0"/>
        <w:jc w:val="both"/>
        <w:outlineLvl w:val="0"/>
        <w:rPr>
          <w:color w:val="000000" w:themeColor="text1"/>
        </w:rPr>
      </w:pPr>
    </w:p>
    <w:p w14:paraId="350DA26D" w14:textId="1E660D3D" w:rsidR="00FA11C6" w:rsidRPr="00AF6003" w:rsidRDefault="00FA11C6" w:rsidP="000A38C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color w:val="000000" w:themeColor="text1"/>
        </w:rPr>
      </w:pPr>
      <w:r w:rsidRPr="00AF6003">
        <w:rPr>
          <w:color w:val="000000" w:themeColor="text1"/>
        </w:rPr>
        <w:t xml:space="preserve">The tissues can also be successfully imaged after fixation </w:t>
      </w:r>
      <w:r w:rsidRPr="00AF6003">
        <w:rPr>
          <w:b/>
          <w:bCs/>
          <w:color w:val="000000" w:themeColor="text1"/>
        </w:rPr>
        <w:t>[1]</w:t>
      </w:r>
      <w:r w:rsidRPr="00AF6003">
        <w:rPr>
          <w:color w:val="000000" w:themeColor="text1"/>
        </w:rPr>
        <w:t>.</w:t>
      </w:r>
    </w:p>
    <w:p w14:paraId="439C3C51" w14:textId="0412B357" w:rsidR="00FA11C6" w:rsidRPr="00817179" w:rsidRDefault="00FA11C6" w:rsidP="00FA11C6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LAB MEDIA: Figure 1D </w:t>
      </w:r>
      <w:r w:rsidRPr="00817179">
        <w:rPr>
          <w:i/>
          <w:iCs/>
          <w:color w:val="4F81BD" w:themeColor="accent1"/>
        </w:rPr>
        <w:t>Video Editor: please emphasize signal in Imaging Post Fixation image</w:t>
      </w:r>
    </w:p>
    <w:p w14:paraId="5C76BFCF" w14:textId="77777777" w:rsidR="00FA11C6" w:rsidRDefault="00FA11C6" w:rsidP="00817179">
      <w:pPr>
        <w:pStyle w:val="ListParagraph"/>
        <w:spacing w:before="120"/>
        <w:ind w:left="1627"/>
        <w:jc w:val="both"/>
        <w:outlineLvl w:val="0"/>
        <w:rPr>
          <w:color w:val="000000" w:themeColor="text1"/>
        </w:rPr>
      </w:pPr>
    </w:p>
    <w:p w14:paraId="36D28F5B" w14:textId="147BEA7B" w:rsidR="00CC6641" w:rsidRDefault="00FA11C6" w:rsidP="009E1A47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W</w:t>
      </w:r>
      <w:r w:rsidR="00C61BEA" w:rsidRPr="00C61BEA">
        <w:rPr>
          <w:color w:val="000000" w:themeColor="text1"/>
        </w:rPr>
        <w:t xml:space="preserve">hole mount staining of wounds </w:t>
      </w:r>
      <w:r>
        <w:rPr>
          <w:color w:val="000000" w:themeColor="text1"/>
        </w:rPr>
        <w:t>can be used</w:t>
      </w:r>
      <w:r w:rsidRPr="00C61BEA">
        <w:rPr>
          <w:color w:val="000000" w:themeColor="text1"/>
        </w:rPr>
        <w:t xml:space="preserve"> </w:t>
      </w:r>
      <w:r w:rsidR="00C61BEA" w:rsidRPr="00C61BEA">
        <w:rPr>
          <w:color w:val="000000" w:themeColor="text1"/>
        </w:rPr>
        <w:t>to determine wound closure rate</w:t>
      </w:r>
      <w:r>
        <w:rPr>
          <w:color w:val="000000" w:themeColor="text1"/>
        </w:rPr>
        <w:t>s</w:t>
      </w:r>
      <w:r w:rsidR="00C61BEA" w:rsidRPr="00C61BEA">
        <w:rPr>
          <w:color w:val="000000" w:themeColor="text1"/>
        </w:rPr>
        <w:t xml:space="preserve"> in a reproducible manner </w:t>
      </w:r>
      <w:r w:rsidR="00C61BEA" w:rsidRPr="00C61BEA">
        <w:rPr>
          <w:b/>
          <w:bCs/>
          <w:color w:val="000000" w:themeColor="text1"/>
        </w:rPr>
        <w:t>[1]</w:t>
      </w:r>
      <w:r w:rsidR="00C61BEA" w:rsidRPr="00C61BEA">
        <w:rPr>
          <w:color w:val="000000" w:themeColor="text1"/>
        </w:rPr>
        <w:t xml:space="preserve">. </w:t>
      </w:r>
    </w:p>
    <w:p w14:paraId="6FBC057F" w14:textId="70DF2B0D" w:rsidR="00C61BEA" w:rsidRDefault="00C61BEA" w:rsidP="009E1A47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LAB MEDIA: Figure 2A </w:t>
      </w:r>
      <w:r w:rsidRPr="003E0D26">
        <w:rPr>
          <w:i/>
          <w:iCs/>
          <w:color w:val="4F81BD" w:themeColor="accent1"/>
        </w:rPr>
        <w:t>Video Editor: please emphasize</w:t>
      </w:r>
      <w:r w:rsidR="00176E8C" w:rsidRPr="003E0D26">
        <w:rPr>
          <w:i/>
          <w:iCs/>
          <w:color w:val="4F81BD" w:themeColor="accent1"/>
        </w:rPr>
        <w:t xml:space="preserve"> </w:t>
      </w:r>
      <w:r w:rsidR="00FA11C6">
        <w:rPr>
          <w:i/>
          <w:iCs/>
          <w:color w:val="4F81BD" w:themeColor="accent1"/>
        </w:rPr>
        <w:t>formula box</w:t>
      </w:r>
      <w:r w:rsidR="00176E8C" w:rsidRPr="003E0D26">
        <w:rPr>
          <w:color w:val="4F81BD" w:themeColor="accent1"/>
        </w:rPr>
        <w:t xml:space="preserve"> </w:t>
      </w:r>
    </w:p>
    <w:p w14:paraId="47ED1BED" w14:textId="77777777" w:rsidR="0007386F" w:rsidRPr="00C61BEA" w:rsidRDefault="0007386F" w:rsidP="009E1A47">
      <w:pPr>
        <w:pStyle w:val="ListParagraph"/>
        <w:spacing w:before="120"/>
        <w:ind w:left="1627"/>
        <w:jc w:val="both"/>
        <w:outlineLvl w:val="0"/>
        <w:rPr>
          <w:color w:val="000000" w:themeColor="text1"/>
        </w:rPr>
      </w:pPr>
    </w:p>
    <w:p w14:paraId="7B45DD1A" w14:textId="296A3D53" w:rsidR="003E0D26" w:rsidRPr="0007386F" w:rsidRDefault="0032300E" w:rsidP="009E1A47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In this representative analysis, </w:t>
      </w:r>
      <w:r w:rsidR="0007386F" w:rsidRPr="0007386F">
        <w:rPr>
          <w:color w:val="000000" w:themeColor="text1"/>
        </w:rPr>
        <w:t>healthy skin wound</w:t>
      </w:r>
      <w:r>
        <w:rPr>
          <w:color w:val="000000" w:themeColor="text1"/>
        </w:rPr>
        <w:t xml:space="preserve"> closure </w:t>
      </w:r>
      <w:r w:rsidR="0007386F" w:rsidRPr="0007386F">
        <w:rPr>
          <w:color w:val="000000" w:themeColor="text1"/>
        </w:rPr>
        <w:t xml:space="preserve">was </w:t>
      </w:r>
      <w:r w:rsidR="0007386F">
        <w:rPr>
          <w:color w:val="000000" w:themeColor="text1"/>
        </w:rPr>
        <w:t xml:space="preserve">observed </w:t>
      </w:r>
      <w:r w:rsidR="001B59CF">
        <w:rPr>
          <w:color w:val="000000" w:themeColor="text1"/>
        </w:rPr>
        <w:t xml:space="preserve">after </w:t>
      </w:r>
      <w:r w:rsidR="0007386F">
        <w:rPr>
          <w:color w:val="000000" w:themeColor="text1"/>
        </w:rPr>
        <w:t xml:space="preserve">4 to 5 days </w:t>
      </w:r>
      <w:r w:rsidR="0007386F" w:rsidRPr="0007386F">
        <w:rPr>
          <w:b/>
          <w:bCs/>
          <w:color w:val="000000" w:themeColor="text1"/>
        </w:rPr>
        <w:t>[</w:t>
      </w:r>
      <w:r w:rsidR="00817179">
        <w:rPr>
          <w:b/>
          <w:bCs/>
          <w:color w:val="000000" w:themeColor="text1"/>
        </w:rPr>
        <w:t>1</w:t>
      </w:r>
      <w:r w:rsidR="0007386F" w:rsidRPr="0007386F">
        <w:rPr>
          <w:b/>
          <w:bCs/>
          <w:color w:val="000000" w:themeColor="text1"/>
        </w:rPr>
        <w:t>]</w:t>
      </w:r>
      <w:r w:rsidRPr="0007034F">
        <w:rPr>
          <w:color w:val="000000" w:themeColor="text1"/>
        </w:rPr>
        <w:t>, while</w:t>
      </w:r>
      <w:r w:rsidR="0007386F">
        <w:rPr>
          <w:color w:val="000000" w:themeColor="text1"/>
        </w:rPr>
        <w:t xml:space="preserve"> diabetic skin wounds </w:t>
      </w:r>
      <w:r>
        <w:rPr>
          <w:color w:val="000000" w:themeColor="text1"/>
        </w:rPr>
        <w:t xml:space="preserve">failed to </w:t>
      </w:r>
      <w:r w:rsidR="0007386F">
        <w:rPr>
          <w:color w:val="000000" w:themeColor="text1"/>
        </w:rPr>
        <w:t xml:space="preserve">close fully within the </w:t>
      </w:r>
      <w:proofErr w:type="gramStart"/>
      <w:r w:rsidR="00946183">
        <w:rPr>
          <w:color w:val="000000" w:themeColor="text1"/>
        </w:rPr>
        <w:t xml:space="preserve">7 </w:t>
      </w:r>
      <w:r w:rsidR="0007386F">
        <w:rPr>
          <w:color w:val="000000" w:themeColor="text1"/>
        </w:rPr>
        <w:t>day</w:t>
      </w:r>
      <w:proofErr w:type="gramEnd"/>
      <w:r w:rsidR="0007386F">
        <w:rPr>
          <w:color w:val="000000" w:themeColor="text1"/>
        </w:rPr>
        <w:t xml:space="preserve"> analysis period </w:t>
      </w:r>
      <w:r w:rsidR="0007386F" w:rsidRPr="0007386F">
        <w:rPr>
          <w:b/>
          <w:bCs/>
          <w:color w:val="000000" w:themeColor="text1"/>
        </w:rPr>
        <w:t>[</w:t>
      </w:r>
      <w:r w:rsidR="00817179">
        <w:rPr>
          <w:b/>
          <w:bCs/>
          <w:color w:val="000000" w:themeColor="text1"/>
        </w:rPr>
        <w:t>2</w:t>
      </w:r>
      <w:r w:rsidR="0007386F" w:rsidRPr="0007386F">
        <w:rPr>
          <w:b/>
          <w:bCs/>
          <w:color w:val="000000" w:themeColor="text1"/>
        </w:rPr>
        <w:t>]</w:t>
      </w:r>
      <w:r w:rsidR="0007386F">
        <w:rPr>
          <w:color w:val="000000" w:themeColor="text1"/>
        </w:rPr>
        <w:t>.</w:t>
      </w:r>
    </w:p>
    <w:p w14:paraId="41571D38" w14:textId="4B8B34F3" w:rsidR="0007386F" w:rsidRDefault="0007386F" w:rsidP="009E1A47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LAB MEDIA: Figure 2B </w:t>
      </w:r>
      <w:r w:rsidRPr="00E40DFD">
        <w:rPr>
          <w:i/>
          <w:iCs/>
          <w:color w:val="4F81BD" w:themeColor="accent1"/>
        </w:rPr>
        <w:t xml:space="preserve">Video Editor: please emphasize </w:t>
      </w:r>
      <w:r w:rsidR="0032300E">
        <w:rPr>
          <w:i/>
          <w:iCs/>
          <w:color w:val="4F81BD" w:themeColor="accent1"/>
        </w:rPr>
        <w:t>days 4-5</w:t>
      </w:r>
      <w:r w:rsidRPr="00E40DFD">
        <w:rPr>
          <w:i/>
          <w:iCs/>
          <w:color w:val="4F81BD" w:themeColor="accent1"/>
        </w:rPr>
        <w:t xml:space="preserve"> healthy </w:t>
      </w:r>
      <w:r w:rsidR="0032300E">
        <w:rPr>
          <w:i/>
          <w:iCs/>
          <w:color w:val="4F81BD" w:themeColor="accent1"/>
        </w:rPr>
        <w:t>images</w:t>
      </w:r>
    </w:p>
    <w:p w14:paraId="11973637" w14:textId="4681BCE2" w:rsidR="0007386F" w:rsidRDefault="0007386F" w:rsidP="009E1A47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LAB MEDIA: Figure </w:t>
      </w:r>
      <w:r w:rsidR="0032300E">
        <w:rPr>
          <w:color w:val="000000" w:themeColor="text1"/>
        </w:rPr>
        <w:t xml:space="preserve">2B </w:t>
      </w:r>
      <w:r w:rsidRPr="00E40DFD">
        <w:rPr>
          <w:i/>
          <w:iCs/>
          <w:color w:val="4F81BD" w:themeColor="accent1"/>
        </w:rPr>
        <w:t>Video Editor:</w:t>
      </w:r>
      <w:r w:rsidR="00E40DFD" w:rsidRPr="00E40DFD">
        <w:rPr>
          <w:i/>
          <w:iCs/>
          <w:color w:val="4F81BD" w:themeColor="accent1"/>
        </w:rPr>
        <w:t xml:space="preserve"> please emphasize </w:t>
      </w:r>
      <w:r w:rsidR="0032300E">
        <w:rPr>
          <w:i/>
          <w:iCs/>
          <w:color w:val="4F81BD" w:themeColor="accent1"/>
        </w:rPr>
        <w:t>day 7 Diabetic image</w:t>
      </w:r>
    </w:p>
    <w:p w14:paraId="4C72B3E6" w14:textId="77777777" w:rsidR="0032300E" w:rsidRPr="0007034F" w:rsidRDefault="0032300E" w:rsidP="0007034F">
      <w:pPr>
        <w:pStyle w:val="ListParagraph"/>
        <w:spacing w:before="120"/>
        <w:ind w:left="907"/>
        <w:jc w:val="both"/>
        <w:outlineLvl w:val="0"/>
        <w:rPr>
          <w:i/>
          <w:iCs/>
          <w:color w:val="4F81BD" w:themeColor="accent1"/>
        </w:rPr>
      </w:pPr>
    </w:p>
    <w:p w14:paraId="1C0A0A21" w14:textId="652E7FA2" w:rsidR="001C0F1B" w:rsidRPr="0034115A" w:rsidRDefault="001C0F1B" w:rsidP="009E1A47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i/>
          <w:iCs/>
          <w:color w:val="4F81BD" w:themeColor="accent1"/>
        </w:rPr>
      </w:pPr>
      <w:r>
        <w:t>K14</w:t>
      </w:r>
      <w:r w:rsidR="001B59CF">
        <w:t xml:space="preserve"> </w:t>
      </w:r>
      <w:r w:rsidR="001B59CF">
        <w:rPr>
          <w:color w:val="FF0000"/>
        </w:rPr>
        <w:t>(K-fourteen)</w:t>
      </w:r>
      <w:r>
        <w:t xml:space="preserve"> </w:t>
      </w:r>
      <w:r w:rsidR="0095470D">
        <w:t>expression</w:t>
      </w:r>
      <w:r>
        <w:t xml:space="preserve"> </w:t>
      </w:r>
      <w:r w:rsidR="0095470D">
        <w:t xml:space="preserve">peaked </w:t>
      </w:r>
      <w:r w:rsidR="0032300E">
        <w:t xml:space="preserve">on </w:t>
      </w:r>
      <w:r w:rsidR="0095470D">
        <w:t xml:space="preserve">day 2 in healthy skin wounds </w:t>
      </w:r>
      <w:r w:rsidR="0095470D" w:rsidRPr="0095470D">
        <w:rPr>
          <w:b/>
          <w:bCs/>
        </w:rPr>
        <w:t>[1]</w:t>
      </w:r>
      <w:r w:rsidR="0095470D">
        <w:t xml:space="preserve"> </w:t>
      </w:r>
      <w:r w:rsidR="0032300E">
        <w:t>before rapidly</w:t>
      </w:r>
      <w:r w:rsidR="0095470D">
        <w:t xml:space="preserve"> declin</w:t>
      </w:r>
      <w:r w:rsidR="0032300E">
        <w:t>ing</w:t>
      </w:r>
      <w:r w:rsidR="0095470D">
        <w:t xml:space="preserve"> </w:t>
      </w:r>
      <w:r w:rsidR="0095470D" w:rsidRPr="0095470D">
        <w:rPr>
          <w:rFonts w:cs="Calibri"/>
          <w:szCs w:val="24"/>
          <w:lang w:val="en-IN"/>
        </w:rPr>
        <w:t>with increased epidermal differentiation</w:t>
      </w:r>
      <w:r w:rsidR="0034115A">
        <w:rPr>
          <w:rFonts w:cs="Calibri"/>
          <w:szCs w:val="24"/>
          <w:lang w:val="en-IN"/>
        </w:rPr>
        <w:t xml:space="preserve"> </w:t>
      </w:r>
      <w:r w:rsidR="0095470D" w:rsidRPr="0095470D">
        <w:rPr>
          <w:rFonts w:cs="Calibri"/>
          <w:b/>
          <w:bCs/>
          <w:szCs w:val="24"/>
          <w:lang w:val="en-IN"/>
        </w:rPr>
        <w:t>[2]</w:t>
      </w:r>
      <w:r w:rsidR="0095470D" w:rsidRPr="0095470D">
        <w:rPr>
          <w:rFonts w:cs="Calibri"/>
          <w:szCs w:val="24"/>
          <w:lang w:val="en-IN"/>
        </w:rPr>
        <w:t xml:space="preserve">. </w:t>
      </w:r>
      <w:r w:rsidR="0032300E">
        <w:rPr>
          <w:rFonts w:cs="Calibri"/>
          <w:szCs w:val="24"/>
          <w:lang w:val="en-IN"/>
        </w:rPr>
        <w:t>This</w:t>
      </w:r>
      <w:r w:rsidR="0095470D">
        <w:rPr>
          <w:rFonts w:cs="Calibri"/>
          <w:szCs w:val="24"/>
          <w:lang w:val="en-IN"/>
        </w:rPr>
        <w:t xml:space="preserve"> </w:t>
      </w:r>
      <w:r w:rsidR="0095470D" w:rsidRPr="008153BA">
        <w:t xml:space="preserve">re-epithelialization </w:t>
      </w:r>
      <w:r w:rsidR="0032300E">
        <w:rPr>
          <w:b/>
          <w:bCs/>
        </w:rPr>
        <w:t xml:space="preserve">[3] </w:t>
      </w:r>
      <w:r w:rsidR="0095470D" w:rsidRPr="008153BA">
        <w:t>and subsequent epidermal</w:t>
      </w:r>
      <w:r w:rsidR="0095470D" w:rsidRPr="0095470D">
        <w:t xml:space="preserve"> </w:t>
      </w:r>
      <w:r w:rsidR="0095470D" w:rsidRPr="008153BA">
        <w:t xml:space="preserve">differentiation </w:t>
      </w:r>
      <w:r w:rsidR="00946183">
        <w:t>was</w:t>
      </w:r>
      <w:r w:rsidR="00946183" w:rsidRPr="008153BA">
        <w:t xml:space="preserve"> </w:t>
      </w:r>
      <w:r w:rsidR="0095470D" w:rsidRPr="008153BA">
        <w:t xml:space="preserve">delayed in </w:t>
      </w:r>
      <w:r w:rsidR="0032300E">
        <w:t xml:space="preserve">the </w:t>
      </w:r>
      <w:r w:rsidR="0095470D" w:rsidRPr="008153BA">
        <w:t>diabetic skin wounds</w:t>
      </w:r>
      <w:r w:rsidR="0034115A">
        <w:t xml:space="preserve"> </w:t>
      </w:r>
      <w:r w:rsidR="0034115A" w:rsidRPr="0034115A">
        <w:rPr>
          <w:b/>
          <w:bCs/>
        </w:rPr>
        <w:t>[</w:t>
      </w:r>
      <w:r w:rsidR="0032300E">
        <w:rPr>
          <w:b/>
          <w:bCs/>
        </w:rPr>
        <w:t>4</w:t>
      </w:r>
      <w:r w:rsidR="0034115A" w:rsidRPr="0034115A">
        <w:rPr>
          <w:b/>
          <w:bCs/>
        </w:rPr>
        <w:t>]</w:t>
      </w:r>
      <w:r w:rsidR="0034115A">
        <w:t>.</w:t>
      </w:r>
    </w:p>
    <w:p w14:paraId="36EE9548" w14:textId="058F1C64" w:rsidR="0034115A" w:rsidRPr="0034115A" w:rsidRDefault="0034115A" w:rsidP="009E1A47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i/>
          <w:iCs/>
          <w:color w:val="4F81BD" w:themeColor="accent1"/>
        </w:rPr>
      </w:pPr>
      <w:r>
        <w:t xml:space="preserve">LAB MEDIA: </w:t>
      </w:r>
      <w:r w:rsidRPr="0007034F">
        <w:rPr>
          <w:color w:val="000000" w:themeColor="text1"/>
        </w:rPr>
        <w:t>Figure 2D</w:t>
      </w:r>
      <w:r w:rsidRPr="0007034F">
        <w:rPr>
          <w:i/>
          <w:iCs/>
          <w:color w:val="000000" w:themeColor="text1"/>
        </w:rPr>
        <w:t xml:space="preserve"> </w:t>
      </w:r>
      <w:r w:rsidRPr="0034115A">
        <w:rPr>
          <w:i/>
          <w:iCs/>
          <w:color w:val="4F81BD" w:themeColor="accent1"/>
        </w:rPr>
        <w:t>Video Editor</w:t>
      </w:r>
      <w:r w:rsidR="001628EA">
        <w:rPr>
          <w:i/>
          <w:iCs/>
          <w:color w:val="4F81BD" w:themeColor="accent1"/>
        </w:rPr>
        <w:t>:</w:t>
      </w:r>
      <w:r w:rsidRPr="0034115A">
        <w:rPr>
          <w:i/>
          <w:iCs/>
          <w:color w:val="4F81BD" w:themeColor="accent1"/>
        </w:rPr>
        <w:t xml:space="preserve"> please emphasize </w:t>
      </w:r>
      <w:r w:rsidR="0032300E">
        <w:rPr>
          <w:i/>
          <w:iCs/>
          <w:color w:val="4F81BD" w:themeColor="accent1"/>
        </w:rPr>
        <w:t>blue data line from Day 1 to Day 2 peak</w:t>
      </w:r>
    </w:p>
    <w:p w14:paraId="304F9BAF" w14:textId="0EB398EF" w:rsidR="0034115A" w:rsidRPr="0034115A" w:rsidRDefault="0034115A" w:rsidP="009E1A47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i/>
          <w:iCs/>
          <w:color w:val="4F81BD" w:themeColor="accent1"/>
        </w:rPr>
      </w:pPr>
      <w:r>
        <w:t xml:space="preserve">LAB MEDIA: </w:t>
      </w:r>
      <w:r w:rsidR="0032300E" w:rsidRPr="00DA0909">
        <w:rPr>
          <w:color w:val="000000" w:themeColor="text1"/>
        </w:rPr>
        <w:t>Figure 2D</w:t>
      </w:r>
      <w:r w:rsidR="0032300E" w:rsidRPr="00DA0909">
        <w:rPr>
          <w:i/>
          <w:iCs/>
          <w:color w:val="000000" w:themeColor="text1"/>
        </w:rPr>
        <w:t xml:space="preserve"> </w:t>
      </w:r>
      <w:r w:rsidRPr="0034115A">
        <w:rPr>
          <w:i/>
          <w:iCs/>
          <w:color w:val="4F81BD" w:themeColor="accent1"/>
        </w:rPr>
        <w:t xml:space="preserve">Video Editor: please emphasize </w:t>
      </w:r>
      <w:r w:rsidR="0032300E">
        <w:rPr>
          <w:i/>
          <w:iCs/>
          <w:color w:val="4F81BD" w:themeColor="accent1"/>
        </w:rPr>
        <w:t>blue data line from D</w:t>
      </w:r>
      <w:r w:rsidR="0032300E" w:rsidRPr="0034115A">
        <w:rPr>
          <w:i/>
          <w:iCs/>
          <w:color w:val="4F81BD" w:themeColor="accent1"/>
        </w:rPr>
        <w:t xml:space="preserve">ay </w:t>
      </w:r>
      <w:r w:rsidRPr="0034115A">
        <w:rPr>
          <w:i/>
          <w:iCs/>
          <w:color w:val="4F81BD" w:themeColor="accent1"/>
        </w:rPr>
        <w:t xml:space="preserve">2 </w:t>
      </w:r>
      <w:r w:rsidR="0032300E">
        <w:rPr>
          <w:i/>
          <w:iCs/>
          <w:color w:val="4F81BD" w:themeColor="accent1"/>
        </w:rPr>
        <w:t>peak to end of graph</w:t>
      </w:r>
    </w:p>
    <w:p w14:paraId="15262251" w14:textId="3959905B" w:rsidR="0034115A" w:rsidRDefault="0034115A" w:rsidP="009E1A47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i/>
          <w:iCs/>
          <w:color w:val="4F81BD" w:themeColor="accent1"/>
        </w:rPr>
      </w:pPr>
      <w:r>
        <w:t xml:space="preserve">LAB MEDIA: </w:t>
      </w:r>
      <w:r w:rsidR="0032300E" w:rsidRPr="00DA0909">
        <w:rPr>
          <w:color w:val="000000" w:themeColor="text1"/>
        </w:rPr>
        <w:t>Figure 2D</w:t>
      </w:r>
      <w:r w:rsidR="0032300E" w:rsidRPr="00DA0909">
        <w:rPr>
          <w:i/>
          <w:iCs/>
          <w:color w:val="000000" w:themeColor="text1"/>
        </w:rPr>
        <w:t xml:space="preserve"> </w:t>
      </w:r>
      <w:r w:rsidRPr="0034115A">
        <w:rPr>
          <w:i/>
          <w:iCs/>
          <w:color w:val="4F81BD" w:themeColor="accent1"/>
        </w:rPr>
        <w:t xml:space="preserve">Video Editor: please emphasize </w:t>
      </w:r>
      <w:r w:rsidR="0032300E">
        <w:rPr>
          <w:i/>
          <w:iCs/>
          <w:color w:val="4F81BD" w:themeColor="accent1"/>
        </w:rPr>
        <w:t>red data line from Day 1 to Day 4 peak</w:t>
      </w:r>
    </w:p>
    <w:p w14:paraId="2C182FC7" w14:textId="42B358F1" w:rsidR="0032300E" w:rsidRPr="0034115A" w:rsidRDefault="0032300E" w:rsidP="009E1A47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i/>
          <w:iCs/>
          <w:color w:val="4F81BD" w:themeColor="accent1"/>
        </w:rPr>
      </w:pPr>
      <w:r>
        <w:t xml:space="preserve">LAB MEDIA: Figure 2D </w:t>
      </w:r>
      <w:r w:rsidRPr="0032300E">
        <w:rPr>
          <w:i/>
          <w:iCs/>
          <w:color w:val="4F81BD" w:themeColor="accent1"/>
        </w:rPr>
        <w:t>Video Editor: please emphasize red data line from Day 5 peak to end of graph</w:t>
      </w:r>
    </w:p>
    <w:p w14:paraId="47A63D2D" w14:textId="77777777" w:rsidR="0095470D" w:rsidRDefault="0095470D" w:rsidP="009E1A47">
      <w:pPr>
        <w:pStyle w:val="ListParagraph"/>
        <w:ind w:left="360"/>
        <w:jc w:val="both"/>
      </w:pPr>
    </w:p>
    <w:p w14:paraId="32FDA6AE" w14:textId="4B513491" w:rsidR="00682385" w:rsidRDefault="001E6BB0" w:rsidP="007055EB">
      <w:pPr>
        <w:pStyle w:val="ListParagraph"/>
        <w:numPr>
          <w:ilvl w:val="1"/>
          <w:numId w:val="3"/>
        </w:numPr>
        <w:jc w:val="both"/>
      </w:pPr>
      <w:r>
        <w:t xml:space="preserve">The re-formation of the early epidermal barrier </w:t>
      </w:r>
      <w:r w:rsidR="0032300E">
        <w:rPr>
          <w:b/>
          <w:bCs/>
        </w:rPr>
        <w:t xml:space="preserve">[1] </w:t>
      </w:r>
      <w:r>
        <w:t>excludes K14 antibody penetration</w:t>
      </w:r>
      <w:r w:rsidRPr="008153BA">
        <w:t xml:space="preserve"> </w:t>
      </w:r>
      <w:r w:rsidR="0032300E">
        <w:t>within the</w:t>
      </w:r>
      <w:r w:rsidR="0032300E" w:rsidRPr="008153BA">
        <w:t xml:space="preserve"> </w:t>
      </w:r>
      <w:r w:rsidRPr="008153BA">
        <w:t>differentiated epidermal layers</w:t>
      </w:r>
      <w:r>
        <w:t xml:space="preserve"> </w:t>
      </w:r>
      <w:r w:rsidRPr="001E6BB0">
        <w:rPr>
          <w:b/>
          <w:bCs/>
        </w:rPr>
        <w:t>[</w:t>
      </w:r>
      <w:r w:rsidR="0032300E">
        <w:rPr>
          <w:b/>
          <w:bCs/>
        </w:rPr>
        <w:t>2</w:t>
      </w:r>
      <w:r w:rsidRPr="001E6BB0">
        <w:rPr>
          <w:b/>
          <w:bCs/>
        </w:rPr>
        <w:t>]</w:t>
      </w:r>
      <w:r>
        <w:t xml:space="preserve">. </w:t>
      </w:r>
    </w:p>
    <w:p w14:paraId="0271619A" w14:textId="2117CAA5" w:rsidR="001628EA" w:rsidRPr="0007034F" w:rsidRDefault="001628EA" w:rsidP="007055EB">
      <w:pPr>
        <w:pStyle w:val="ListParagraph"/>
        <w:numPr>
          <w:ilvl w:val="2"/>
          <w:numId w:val="3"/>
        </w:numPr>
        <w:jc w:val="both"/>
      </w:pPr>
      <w:r>
        <w:lastRenderedPageBreak/>
        <w:t xml:space="preserve">LAB MEDIA: Figure 2E </w:t>
      </w:r>
      <w:r w:rsidR="0032300E">
        <w:t xml:space="preserve">graphic </w:t>
      </w:r>
      <w:r w:rsidRPr="00BE7A5D">
        <w:rPr>
          <w:i/>
          <w:iCs/>
          <w:color w:val="4F81BD" w:themeColor="accent1"/>
        </w:rPr>
        <w:t>Video Editor: please emphasize on basal layer</w:t>
      </w:r>
      <w:r w:rsidR="00522C7A">
        <w:rPr>
          <w:i/>
          <w:iCs/>
          <w:color w:val="4F81BD" w:themeColor="accent1"/>
        </w:rPr>
        <w:t xml:space="preserve"> from figure</w:t>
      </w:r>
    </w:p>
    <w:p w14:paraId="2E40E3EE" w14:textId="70BF37DA" w:rsidR="0032300E" w:rsidRDefault="0032300E" w:rsidP="007055EB">
      <w:pPr>
        <w:pStyle w:val="ListParagraph"/>
        <w:numPr>
          <w:ilvl w:val="2"/>
          <w:numId w:val="3"/>
        </w:numPr>
        <w:jc w:val="both"/>
      </w:pPr>
      <w:r>
        <w:t>LAB MEDIA: Figure 2E graphic</w:t>
      </w:r>
      <w:r w:rsidRPr="0032300E">
        <w:rPr>
          <w:i/>
          <w:iCs/>
          <w:color w:val="4F81BD" w:themeColor="accent1"/>
        </w:rPr>
        <w:t xml:space="preserve"> </w:t>
      </w:r>
      <w:r w:rsidRPr="00BE7A5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Spinous, Granular, and Cornified layers</w:t>
      </w:r>
    </w:p>
    <w:p w14:paraId="0C818361" w14:textId="77777777" w:rsidR="0032300E" w:rsidRPr="0007034F" w:rsidRDefault="0032300E" w:rsidP="0007034F">
      <w:pPr>
        <w:pStyle w:val="ListParagraph"/>
        <w:ind w:left="907"/>
        <w:jc w:val="both"/>
        <w:rPr>
          <w:i/>
          <w:iCs/>
          <w:color w:val="4F81BD" w:themeColor="accent1"/>
        </w:rPr>
      </w:pPr>
    </w:p>
    <w:p w14:paraId="383F3177" w14:textId="33ED7C34" w:rsidR="0032300E" w:rsidRPr="0007034F" w:rsidRDefault="0032300E" w:rsidP="0007034F">
      <w:pPr>
        <w:pStyle w:val="ListParagraph"/>
        <w:numPr>
          <w:ilvl w:val="1"/>
          <w:numId w:val="3"/>
        </w:numPr>
        <w:jc w:val="both"/>
        <w:rPr>
          <w:i/>
          <w:iCs/>
          <w:color w:val="4F81BD" w:themeColor="accent1"/>
        </w:rPr>
      </w:pPr>
      <w:r>
        <w:t>Early in the re-epithelialization process, K14-positive basal layer keratinocytes</w:t>
      </w:r>
      <w:r w:rsidR="00622649">
        <w:t xml:space="preserve"> migrate inwards over the open wound, </w:t>
      </w:r>
      <w:r w:rsidR="00622649" w:rsidRPr="008153BA">
        <w:t>such that the epidermis closer to the</w:t>
      </w:r>
      <w:r w:rsidR="00622649" w:rsidRPr="00D641BD">
        <w:rPr>
          <w:color w:val="000000" w:themeColor="text1"/>
        </w:rPr>
        <w:t xml:space="preserve"> outer wound edge forms earlier than the epidermis closer to the inner wound edge</w:t>
      </w:r>
      <w:r w:rsidR="00622649">
        <w:rPr>
          <w:color w:val="000000" w:themeColor="text1"/>
        </w:rPr>
        <w:t xml:space="preserve"> </w:t>
      </w:r>
      <w:r w:rsidR="00622649">
        <w:rPr>
          <w:b/>
          <w:bCs/>
          <w:color w:val="000000" w:themeColor="text1"/>
        </w:rPr>
        <w:t>[1]</w:t>
      </w:r>
      <w:r w:rsidR="00622649">
        <w:rPr>
          <w:color w:val="000000" w:themeColor="text1"/>
        </w:rPr>
        <w:t>.</w:t>
      </w:r>
      <w:r>
        <w:t xml:space="preserve"> </w:t>
      </w:r>
    </w:p>
    <w:p w14:paraId="298EC3AF" w14:textId="163E2403" w:rsidR="00A6054A" w:rsidRDefault="00A6054A" w:rsidP="009E1A47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t>LAB MEDIA: Figure 2E</w:t>
      </w:r>
      <w:r w:rsidR="00622649">
        <w:t xml:space="preserve"> images</w:t>
      </w:r>
      <w:r>
        <w:t xml:space="preserve"> </w:t>
      </w:r>
      <w:r w:rsidRPr="00BE7A5D">
        <w:rPr>
          <w:i/>
          <w:iCs/>
          <w:color w:val="4F81BD" w:themeColor="accent1"/>
        </w:rPr>
        <w:t xml:space="preserve">Video Editor: please emphasize </w:t>
      </w:r>
      <w:r w:rsidR="00BE7A5D" w:rsidRPr="00BE7A5D">
        <w:rPr>
          <w:i/>
          <w:iCs/>
          <w:color w:val="4F81BD" w:themeColor="accent1"/>
        </w:rPr>
        <w:t xml:space="preserve">on arrows in </w:t>
      </w:r>
      <w:r w:rsidR="00CF3BDD" w:rsidRPr="00BE7A5D">
        <w:rPr>
          <w:i/>
          <w:iCs/>
          <w:color w:val="4F81BD" w:themeColor="accent1"/>
        </w:rPr>
        <w:t>early closure image</w:t>
      </w:r>
    </w:p>
    <w:p w14:paraId="68F854CA" w14:textId="77777777" w:rsidR="00622649" w:rsidRDefault="00622649" w:rsidP="0007034F">
      <w:pPr>
        <w:pStyle w:val="ListParagraph"/>
        <w:ind w:left="1627"/>
        <w:jc w:val="both"/>
        <w:rPr>
          <w:i/>
          <w:iCs/>
          <w:color w:val="4F81BD" w:themeColor="accent1"/>
        </w:rPr>
      </w:pPr>
    </w:p>
    <w:p w14:paraId="5598C5D7" w14:textId="23A33361" w:rsidR="00622649" w:rsidRPr="00BE7A5D" w:rsidRDefault="00622649" w:rsidP="0007034F">
      <w:pPr>
        <w:pStyle w:val="ListParagraph"/>
        <w:numPr>
          <w:ilvl w:val="1"/>
          <w:numId w:val="3"/>
        </w:numPr>
        <w:jc w:val="both"/>
        <w:rPr>
          <w:i/>
          <w:iCs/>
          <w:color w:val="4F81BD" w:themeColor="accent1"/>
        </w:rPr>
      </w:pPr>
      <w:r>
        <w:t>Later in the repair stage,</w:t>
      </w:r>
      <w:r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K14 staining is lost as the epidermis differentiates from</w:t>
      </w:r>
      <w:r w:rsidRPr="008153BA">
        <w:t xml:space="preserve"> the outside inwards </w:t>
      </w:r>
      <w:r w:rsidRPr="00436B8D">
        <w:rPr>
          <w:b/>
          <w:bCs/>
          <w:color w:val="000000" w:themeColor="text1"/>
        </w:rPr>
        <w:t>[</w:t>
      </w:r>
      <w:r>
        <w:rPr>
          <w:b/>
          <w:bCs/>
          <w:color w:val="000000" w:themeColor="text1"/>
        </w:rPr>
        <w:t>1</w:t>
      </w:r>
      <w:r w:rsidRPr="00436B8D">
        <w:rPr>
          <w:b/>
          <w:bCs/>
          <w:color w:val="000000" w:themeColor="text1"/>
        </w:rPr>
        <w:t>]</w:t>
      </w:r>
      <w:r>
        <w:rPr>
          <w:color w:val="000000" w:themeColor="text1"/>
        </w:rPr>
        <w:t>.</w:t>
      </w:r>
    </w:p>
    <w:p w14:paraId="6CC15CB8" w14:textId="54215B26" w:rsidR="00BE7A5D" w:rsidRDefault="00CF3BDD" w:rsidP="00622649">
      <w:pPr>
        <w:pStyle w:val="ListParagraph"/>
        <w:numPr>
          <w:ilvl w:val="2"/>
          <w:numId w:val="3"/>
        </w:numPr>
        <w:jc w:val="both"/>
      </w:pPr>
      <w:r>
        <w:t>LAB MEDIA: Figure 2E</w:t>
      </w:r>
      <w:r w:rsidR="00BE7A5D">
        <w:t xml:space="preserve"> </w:t>
      </w:r>
      <w:r w:rsidR="00BE7A5D" w:rsidRPr="00BE7A5D">
        <w:rPr>
          <w:i/>
          <w:iCs/>
          <w:color w:val="4F81BD" w:themeColor="accent1"/>
        </w:rPr>
        <w:t xml:space="preserve">Video Editor: please </w:t>
      </w:r>
      <w:r w:rsidR="00622649">
        <w:rPr>
          <w:i/>
          <w:iCs/>
          <w:color w:val="4F81BD" w:themeColor="accent1"/>
        </w:rPr>
        <w:t xml:space="preserve">sequentially </w:t>
      </w:r>
      <w:r w:rsidR="00BE7A5D" w:rsidRPr="00BE7A5D">
        <w:rPr>
          <w:i/>
          <w:iCs/>
          <w:color w:val="4F81BD" w:themeColor="accent1"/>
        </w:rPr>
        <w:t xml:space="preserve">emphasize </w:t>
      </w:r>
      <w:r w:rsidR="00622649">
        <w:rPr>
          <w:i/>
          <w:iCs/>
          <w:color w:val="4F81BD" w:themeColor="accent1"/>
        </w:rPr>
        <w:t>green signal in Later Healing image then lack of signal in Closed Wound image</w:t>
      </w:r>
    </w:p>
    <w:p w14:paraId="624A9F1B" w14:textId="55F13EFA" w:rsidR="00682385" w:rsidRDefault="00682385" w:rsidP="009E1A47">
      <w:pPr>
        <w:pStyle w:val="ListParagraph"/>
        <w:ind w:left="360"/>
        <w:jc w:val="both"/>
      </w:pPr>
    </w:p>
    <w:p w14:paraId="2309CD5C" w14:textId="6C65328E" w:rsidR="00BE7A5D" w:rsidRDefault="00BE7A5D" w:rsidP="009E1A47">
      <w:pPr>
        <w:pStyle w:val="ListParagraph"/>
        <w:numPr>
          <w:ilvl w:val="1"/>
          <w:numId w:val="3"/>
        </w:numPr>
        <w:jc w:val="both"/>
      </w:pPr>
      <w:r>
        <w:t xml:space="preserve">Whole-mount </w:t>
      </w:r>
      <w:r w:rsidR="005E1FA6">
        <w:t xml:space="preserve">staining </w:t>
      </w:r>
      <w:r w:rsidR="00622649">
        <w:t xml:space="preserve">can </w:t>
      </w:r>
      <w:r w:rsidR="00997F50">
        <w:t>also</w:t>
      </w:r>
      <w:r w:rsidR="00622649">
        <w:t xml:space="preserve"> be</w:t>
      </w:r>
      <w:r w:rsidR="00997F50">
        <w:t xml:space="preserve"> </w:t>
      </w:r>
      <w:r w:rsidR="005E1FA6">
        <w:t xml:space="preserve">used to study </w:t>
      </w:r>
      <w:r w:rsidR="00622649">
        <w:rPr>
          <w:color w:val="000000" w:themeColor="text1"/>
        </w:rPr>
        <w:t>the</w:t>
      </w:r>
      <w:r w:rsidR="00622649" w:rsidRPr="00D641BD">
        <w:rPr>
          <w:color w:val="000000" w:themeColor="text1"/>
        </w:rPr>
        <w:t xml:space="preserve"> </w:t>
      </w:r>
      <w:r w:rsidR="005E1FA6" w:rsidRPr="00D641BD">
        <w:rPr>
          <w:color w:val="000000" w:themeColor="text1"/>
        </w:rPr>
        <w:t>expr</w:t>
      </w:r>
      <w:r w:rsidR="005E1FA6" w:rsidRPr="008153BA">
        <w:t>ession and localization of other wound-relevant markers in non-diabetic skin</w:t>
      </w:r>
      <w:r w:rsidR="005E1FA6">
        <w:t xml:space="preserve"> </w:t>
      </w:r>
      <w:r w:rsidR="005E1FA6" w:rsidRPr="005E1FA6">
        <w:rPr>
          <w:b/>
          <w:bCs/>
        </w:rPr>
        <w:t>[1]</w:t>
      </w:r>
      <w:r w:rsidR="00622649">
        <w:t xml:space="preserve"> as well as the presence of immune cells of</w:t>
      </w:r>
      <w:r w:rsidR="00E829E8">
        <w:t xml:space="preserve"> </w:t>
      </w:r>
      <w:r w:rsidR="00622649">
        <w:t xml:space="preserve">interest at the wound site at different stages of healing </w:t>
      </w:r>
      <w:r w:rsidR="00622649">
        <w:rPr>
          <w:b/>
          <w:bCs/>
        </w:rPr>
        <w:t>[2]</w:t>
      </w:r>
      <w:r w:rsidR="00622649">
        <w:t>.</w:t>
      </w:r>
    </w:p>
    <w:p w14:paraId="6A1E3206" w14:textId="3F713AE5" w:rsidR="005E1FA6" w:rsidRPr="00AF6003" w:rsidRDefault="005E1FA6" w:rsidP="009E1A47">
      <w:pPr>
        <w:pStyle w:val="ListParagraph"/>
        <w:numPr>
          <w:ilvl w:val="2"/>
          <w:numId w:val="3"/>
        </w:numPr>
        <w:jc w:val="both"/>
      </w:pPr>
      <w:r>
        <w:t>LAB MEDIA: Figure 3</w:t>
      </w:r>
      <w:r w:rsidR="0058371C">
        <w:t>A</w:t>
      </w:r>
      <w:r w:rsidR="00622649" w:rsidRPr="00622649">
        <w:rPr>
          <w:i/>
          <w:iCs/>
          <w:color w:val="4F81BD" w:themeColor="accent1"/>
        </w:rPr>
        <w:t xml:space="preserve"> </w:t>
      </w:r>
      <w:r w:rsidR="00622649" w:rsidRPr="0058371C">
        <w:rPr>
          <w:i/>
          <w:iCs/>
          <w:color w:val="4F81BD" w:themeColor="accent1"/>
        </w:rPr>
        <w:t>Video Editor: please</w:t>
      </w:r>
      <w:r w:rsidR="00622649">
        <w:rPr>
          <w:i/>
          <w:iCs/>
          <w:color w:val="4F81BD" w:themeColor="accent1"/>
        </w:rPr>
        <w:t xml:space="preserve"> sequentially</w:t>
      </w:r>
      <w:r w:rsidR="00622649" w:rsidRPr="0058371C">
        <w:rPr>
          <w:i/>
          <w:iCs/>
          <w:color w:val="4F81BD" w:themeColor="accent1"/>
        </w:rPr>
        <w:t xml:space="preserve"> emphasize</w:t>
      </w:r>
      <w:r w:rsidR="00622649">
        <w:rPr>
          <w:i/>
          <w:iCs/>
          <w:color w:val="4F81BD" w:themeColor="accent1"/>
        </w:rPr>
        <w:t xml:space="preserve"> green signal in top right image and red signal in bottom right image</w:t>
      </w:r>
    </w:p>
    <w:p w14:paraId="75ED2A99" w14:textId="02EE3E37" w:rsidR="00622649" w:rsidRDefault="00622649" w:rsidP="009E1A47">
      <w:pPr>
        <w:pStyle w:val="ListParagraph"/>
        <w:numPr>
          <w:ilvl w:val="2"/>
          <w:numId w:val="3"/>
        </w:numPr>
        <w:jc w:val="both"/>
      </w:pPr>
      <w:r>
        <w:t>LAB MEDIA: Figure 3C</w:t>
      </w:r>
      <w:r w:rsidRPr="0062264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:</w:t>
      </w:r>
      <w:r w:rsidRPr="0062264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green signal in magnified image</w:t>
      </w:r>
    </w:p>
    <w:p w14:paraId="6E81A58C" w14:textId="6B28BE35" w:rsidR="005E1FA6" w:rsidRDefault="005E1FA6" w:rsidP="009E1A47">
      <w:pPr>
        <w:ind w:left="907"/>
        <w:jc w:val="both"/>
      </w:pPr>
    </w:p>
    <w:p w14:paraId="08522EE1" w14:textId="77777777" w:rsidR="00167437" w:rsidRDefault="00167437" w:rsidP="00167437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3B92627A" w14:textId="65C6B5CE" w:rsidR="00167437" w:rsidRPr="009B0DEA" w:rsidRDefault="00167437" w:rsidP="00167437">
      <w:pPr>
        <w:pStyle w:val="ListParagraph"/>
        <w:autoSpaceDE w:val="0"/>
        <w:autoSpaceDN w:val="0"/>
        <w:adjustRightInd w:val="0"/>
        <w:ind w:left="1627"/>
        <w:jc w:val="both"/>
        <w:rPr>
          <w:rFonts w:cs="Calibri"/>
          <w:szCs w:val="24"/>
          <w:lang w:val="en-IN"/>
        </w:rPr>
      </w:pPr>
    </w:p>
    <w:p w14:paraId="5C7C5E9C" w14:textId="6DF8CBA6" w:rsidR="00BE7A5D" w:rsidRPr="00167437" w:rsidRDefault="00BE7A5D" w:rsidP="00167437">
      <w:pPr>
        <w:spacing w:before="120"/>
        <w:ind w:left="36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167437">
        <w:rPr>
          <w:rFonts w:asciiTheme="minorHAnsi" w:hAnsiTheme="minorHAnsi" w:cstheme="minorHAnsi"/>
        </w:rPr>
        <w:br w:type="page"/>
      </w:r>
    </w:p>
    <w:p w14:paraId="66EEF93E" w14:textId="003DC35C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1B59CF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66A70685" w14:textId="77777777" w:rsidR="001B59CF" w:rsidRPr="001B59CF" w:rsidRDefault="001B59CF" w:rsidP="001B59CF">
      <w:pPr>
        <w:pStyle w:val="ListParagraph"/>
        <w:numPr>
          <w:ilvl w:val="1"/>
          <w:numId w:val="43"/>
        </w:num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1B59CF">
        <w:rPr>
          <w:rFonts w:asciiTheme="minorHAnsi" w:hAnsiTheme="minorHAnsi" w:cstheme="minorHAnsi"/>
          <w:b/>
          <w:szCs w:val="24"/>
          <w:u w:val="single"/>
        </w:rPr>
        <w:t>Holly Wilkinson</w:t>
      </w:r>
      <w:r w:rsidRPr="001B59CF">
        <w:rPr>
          <w:rFonts w:asciiTheme="minorHAnsi" w:hAnsiTheme="minorHAnsi" w:cstheme="minorHAnsi"/>
          <w:bCs/>
          <w:szCs w:val="24"/>
        </w:rPr>
        <w:t xml:space="preserve">: Generating reproducible excisional wounds can be challenging at first. We would advise practicing the wounding procedure using surplus skin </w:t>
      </w:r>
      <w:r w:rsidRPr="001B59CF">
        <w:rPr>
          <w:rFonts w:asciiTheme="minorHAnsi" w:hAnsiTheme="minorHAnsi" w:cstheme="minorHAnsi"/>
          <w:b/>
          <w:szCs w:val="24"/>
        </w:rPr>
        <w:t>[1]</w:t>
      </w:r>
      <w:r w:rsidRPr="001B59CF">
        <w:rPr>
          <w:rFonts w:asciiTheme="minorHAnsi" w:hAnsiTheme="minorHAnsi" w:cstheme="minorHAnsi"/>
          <w:bCs/>
          <w:szCs w:val="24"/>
        </w:rPr>
        <w:t>.</w:t>
      </w:r>
    </w:p>
    <w:p w14:paraId="371A843F" w14:textId="77777777" w:rsidR="001B59CF" w:rsidRPr="001B59CF" w:rsidRDefault="001B59CF" w:rsidP="001B59CF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217033D1" w14:textId="6A984B2F" w:rsidR="00B07A3B" w:rsidRPr="001B59CF" w:rsidRDefault="001B59CF" w:rsidP="001B59CF">
      <w:pPr>
        <w:pStyle w:val="ListParagraph"/>
        <w:numPr>
          <w:ilvl w:val="2"/>
          <w:numId w:val="43"/>
        </w:num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1B59CF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szCs w:val="24"/>
        </w:rPr>
        <w:t xml:space="preserve"> (2.6.3.)</w:t>
      </w:r>
    </w:p>
    <w:p w14:paraId="6880AA12" w14:textId="0F5033DD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1-03-19T09:34:00Z" w:initials="BC">
    <w:p w14:paraId="22F28143" w14:textId="761C583D" w:rsidR="00D41D9E" w:rsidRPr="00D41D9E" w:rsidRDefault="00D41D9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Since at least one Conclusion statement is required, the Optional statement was moved to the Conclusion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2F281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EEEAE" w16cex:dateUtc="2021-03-19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F28143" w16cid:durableId="23FEEE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57804" w14:textId="77777777" w:rsidR="00362A88" w:rsidRDefault="00362A88">
      <w:r>
        <w:separator/>
      </w:r>
    </w:p>
    <w:p w14:paraId="369A127C" w14:textId="77777777" w:rsidR="00362A88" w:rsidRDefault="00362A88"/>
  </w:endnote>
  <w:endnote w:type="continuationSeparator" w:id="0">
    <w:p w14:paraId="2D7A7F44" w14:textId="77777777" w:rsidR="00362A88" w:rsidRDefault="00362A88">
      <w:r>
        <w:continuationSeparator/>
      </w:r>
    </w:p>
    <w:p w14:paraId="4F711F88" w14:textId="77777777" w:rsidR="00362A88" w:rsidRDefault="00362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633932" w:rsidRDefault="0063393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33932" w:rsidRDefault="00633932" w:rsidP="001E230F">
    <w:pPr>
      <w:pStyle w:val="Footer"/>
      <w:ind w:right="360"/>
    </w:pPr>
  </w:p>
  <w:p w14:paraId="1151463A" w14:textId="77777777" w:rsidR="00633932" w:rsidRDefault="006339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6CAE056" w:rsidR="00633932" w:rsidRPr="00790E8C" w:rsidRDefault="0063393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A4FA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74EBF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74EBF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DD357" w14:textId="77777777" w:rsidR="00362A88" w:rsidRDefault="00362A88">
      <w:r>
        <w:separator/>
      </w:r>
    </w:p>
    <w:p w14:paraId="7821A4D1" w14:textId="77777777" w:rsidR="00362A88" w:rsidRDefault="00362A88"/>
  </w:footnote>
  <w:footnote w:type="continuationSeparator" w:id="0">
    <w:p w14:paraId="1140040C" w14:textId="77777777" w:rsidR="00362A88" w:rsidRDefault="00362A88">
      <w:r>
        <w:continuationSeparator/>
      </w:r>
    </w:p>
    <w:p w14:paraId="5FE806F1" w14:textId="77777777" w:rsidR="00362A88" w:rsidRDefault="00362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96090FA" w:rsidR="00633932" w:rsidRPr="001D79B1" w:rsidRDefault="0063393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D79B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9B1" w:rsidRPr="001D79B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D79B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D79B1" w:rsidRPr="001D79B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D79B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398EBB40" w14:textId="77777777" w:rsidR="00633932" w:rsidRDefault="00633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33D0F7D"/>
    <w:multiLevelType w:val="multilevel"/>
    <w:tmpl w:val="B1B631BA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A57E26"/>
    <w:multiLevelType w:val="multilevel"/>
    <w:tmpl w:val="1CDEDD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BE63E7"/>
    <w:multiLevelType w:val="multilevel"/>
    <w:tmpl w:val="2C5AF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7958B8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9190D6F"/>
    <w:multiLevelType w:val="multilevel"/>
    <w:tmpl w:val="E1F87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2"/>
  </w:num>
  <w:num w:numId="6">
    <w:abstractNumId w:val="30"/>
  </w:num>
  <w:num w:numId="7">
    <w:abstractNumId w:val="38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6"/>
  </w:num>
  <w:num w:numId="20">
    <w:abstractNumId w:val="20"/>
  </w:num>
  <w:num w:numId="21">
    <w:abstractNumId w:val="17"/>
  </w:num>
  <w:num w:numId="22">
    <w:abstractNumId w:val="9"/>
  </w:num>
  <w:num w:numId="23">
    <w:abstractNumId w:val="15"/>
  </w:num>
  <w:num w:numId="24">
    <w:abstractNumId w:val="31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1"/>
  </w:num>
  <w:num w:numId="41">
    <w:abstractNumId w:val="23"/>
  </w:num>
  <w:num w:numId="42">
    <w:abstractNumId w:val="27"/>
  </w:num>
  <w:num w:numId="43">
    <w:abstractNumId w:val="13"/>
  </w:num>
  <w:num w:numId="44">
    <w:abstractNumId w:val="18"/>
  </w:num>
  <w:num w:numId="45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5BB2"/>
    <w:rsid w:val="0001637C"/>
    <w:rsid w:val="00016A31"/>
    <w:rsid w:val="00017E4A"/>
    <w:rsid w:val="000231AF"/>
    <w:rsid w:val="00023E22"/>
    <w:rsid w:val="00025DE9"/>
    <w:rsid w:val="000326C8"/>
    <w:rsid w:val="00037828"/>
    <w:rsid w:val="00042BCF"/>
    <w:rsid w:val="00043807"/>
    <w:rsid w:val="000650BE"/>
    <w:rsid w:val="0007034F"/>
    <w:rsid w:val="0007386F"/>
    <w:rsid w:val="00074929"/>
    <w:rsid w:val="00083792"/>
    <w:rsid w:val="0008613B"/>
    <w:rsid w:val="00090BAC"/>
    <w:rsid w:val="00096E9D"/>
    <w:rsid w:val="000B0B1A"/>
    <w:rsid w:val="000B2085"/>
    <w:rsid w:val="000B3223"/>
    <w:rsid w:val="000B387A"/>
    <w:rsid w:val="000B4E9A"/>
    <w:rsid w:val="000C39AF"/>
    <w:rsid w:val="000D065F"/>
    <w:rsid w:val="000D17E8"/>
    <w:rsid w:val="000D2C59"/>
    <w:rsid w:val="000D35D9"/>
    <w:rsid w:val="000D67E3"/>
    <w:rsid w:val="000D6A8E"/>
    <w:rsid w:val="000E1C29"/>
    <w:rsid w:val="000E236A"/>
    <w:rsid w:val="000F05F6"/>
    <w:rsid w:val="000F20D4"/>
    <w:rsid w:val="000F49D1"/>
    <w:rsid w:val="001016BD"/>
    <w:rsid w:val="00106F46"/>
    <w:rsid w:val="001115D1"/>
    <w:rsid w:val="00125924"/>
    <w:rsid w:val="00126973"/>
    <w:rsid w:val="00143557"/>
    <w:rsid w:val="001469E6"/>
    <w:rsid w:val="00150BA4"/>
    <w:rsid w:val="00151824"/>
    <w:rsid w:val="001528A5"/>
    <w:rsid w:val="001628EA"/>
    <w:rsid w:val="00162D51"/>
    <w:rsid w:val="00167437"/>
    <w:rsid w:val="00167B21"/>
    <w:rsid w:val="001765C7"/>
    <w:rsid w:val="00176D6F"/>
    <w:rsid w:val="00176E8C"/>
    <w:rsid w:val="00177B33"/>
    <w:rsid w:val="001819E3"/>
    <w:rsid w:val="00184EF9"/>
    <w:rsid w:val="00191A77"/>
    <w:rsid w:val="00193A54"/>
    <w:rsid w:val="001B3024"/>
    <w:rsid w:val="001B59CF"/>
    <w:rsid w:val="001B5C46"/>
    <w:rsid w:val="001C0F1B"/>
    <w:rsid w:val="001C3C85"/>
    <w:rsid w:val="001C5DB5"/>
    <w:rsid w:val="001C7BBC"/>
    <w:rsid w:val="001D66A5"/>
    <w:rsid w:val="001D79B1"/>
    <w:rsid w:val="001E2225"/>
    <w:rsid w:val="001E230F"/>
    <w:rsid w:val="001E52A3"/>
    <w:rsid w:val="001E6BB0"/>
    <w:rsid w:val="001F0890"/>
    <w:rsid w:val="00202C90"/>
    <w:rsid w:val="0020583B"/>
    <w:rsid w:val="00214268"/>
    <w:rsid w:val="00226F77"/>
    <w:rsid w:val="0023132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BFE"/>
    <w:rsid w:val="00277689"/>
    <w:rsid w:val="00277C90"/>
    <w:rsid w:val="00277FA1"/>
    <w:rsid w:val="00283E3E"/>
    <w:rsid w:val="002A7F8B"/>
    <w:rsid w:val="002B009A"/>
    <w:rsid w:val="002B025E"/>
    <w:rsid w:val="002B0D88"/>
    <w:rsid w:val="002B26D4"/>
    <w:rsid w:val="002B55D9"/>
    <w:rsid w:val="002C12E7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0B11"/>
    <w:rsid w:val="003138D4"/>
    <w:rsid w:val="003176C4"/>
    <w:rsid w:val="00320715"/>
    <w:rsid w:val="00322C71"/>
    <w:rsid w:val="0032300E"/>
    <w:rsid w:val="00326C0D"/>
    <w:rsid w:val="00330F1B"/>
    <w:rsid w:val="00333FA4"/>
    <w:rsid w:val="00336C61"/>
    <w:rsid w:val="0034115A"/>
    <w:rsid w:val="00342D7B"/>
    <w:rsid w:val="0034684D"/>
    <w:rsid w:val="003513A5"/>
    <w:rsid w:val="00355D9B"/>
    <w:rsid w:val="00362A88"/>
    <w:rsid w:val="00363153"/>
    <w:rsid w:val="00364249"/>
    <w:rsid w:val="0037714B"/>
    <w:rsid w:val="0038282D"/>
    <w:rsid w:val="0038502C"/>
    <w:rsid w:val="00386777"/>
    <w:rsid w:val="00392546"/>
    <w:rsid w:val="00395684"/>
    <w:rsid w:val="003A1109"/>
    <w:rsid w:val="003A49C2"/>
    <w:rsid w:val="003B5E26"/>
    <w:rsid w:val="003B604B"/>
    <w:rsid w:val="003C1044"/>
    <w:rsid w:val="003C15A1"/>
    <w:rsid w:val="003C32EC"/>
    <w:rsid w:val="003D0847"/>
    <w:rsid w:val="003E0D26"/>
    <w:rsid w:val="003E2BC9"/>
    <w:rsid w:val="003F1040"/>
    <w:rsid w:val="003F4B52"/>
    <w:rsid w:val="004034B6"/>
    <w:rsid w:val="0040622A"/>
    <w:rsid w:val="0040767C"/>
    <w:rsid w:val="004114EA"/>
    <w:rsid w:val="00414B4F"/>
    <w:rsid w:val="004167E5"/>
    <w:rsid w:val="00426350"/>
    <w:rsid w:val="00430676"/>
    <w:rsid w:val="00436B8D"/>
    <w:rsid w:val="00440FFA"/>
    <w:rsid w:val="004425EC"/>
    <w:rsid w:val="00450B27"/>
    <w:rsid w:val="00453116"/>
    <w:rsid w:val="00455510"/>
    <w:rsid w:val="00456A5D"/>
    <w:rsid w:val="00456D26"/>
    <w:rsid w:val="004623C5"/>
    <w:rsid w:val="00464D72"/>
    <w:rsid w:val="00472752"/>
    <w:rsid w:val="0047306D"/>
    <w:rsid w:val="00473E1C"/>
    <w:rsid w:val="0048283A"/>
    <w:rsid w:val="00482D4C"/>
    <w:rsid w:val="00483E1B"/>
    <w:rsid w:val="00493A57"/>
    <w:rsid w:val="004A66F4"/>
    <w:rsid w:val="004C1095"/>
    <w:rsid w:val="004C2DAD"/>
    <w:rsid w:val="004D4A4F"/>
    <w:rsid w:val="004D5437"/>
    <w:rsid w:val="004D59A5"/>
    <w:rsid w:val="004D5C8C"/>
    <w:rsid w:val="004D6FE1"/>
    <w:rsid w:val="004E0C5A"/>
    <w:rsid w:val="004E2BE1"/>
    <w:rsid w:val="004E2E47"/>
    <w:rsid w:val="004E35F1"/>
    <w:rsid w:val="004E3F8E"/>
    <w:rsid w:val="004E4801"/>
    <w:rsid w:val="004E5008"/>
    <w:rsid w:val="004F664D"/>
    <w:rsid w:val="00511F52"/>
    <w:rsid w:val="00513853"/>
    <w:rsid w:val="0052184A"/>
    <w:rsid w:val="00522C7A"/>
    <w:rsid w:val="00530DD9"/>
    <w:rsid w:val="005320E4"/>
    <w:rsid w:val="00534B83"/>
    <w:rsid w:val="005363E2"/>
    <w:rsid w:val="00536D89"/>
    <w:rsid w:val="00550505"/>
    <w:rsid w:val="005570B6"/>
    <w:rsid w:val="00557116"/>
    <w:rsid w:val="0055763A"/>
    <w:rsid w:val="00565757"/>
    <w:rsid w:val="00565F52"/>
    <w:rsid w:val="005829FA"/>
    <w:rsid w:val="0058371C"/>
    <w:rsid w:val="00585ECC"/>
    <w:rsid w:val="005A02B6"/>
    <w:rsid w:val="005A09D8"/>
    <w:rsid w:val="005A1F5E"/>
    <w:rsid w:val="005A3F8F"/>
    <w:rsid w:val="005B5BE4"/>
    <w:rsid w:val="005B6859"/>
    <w:rsid w:val="005C6D1E"/>
    <w:rsid w:val="005D2750"/>
    <w:rsid w:val="005D783F"/>
    <w:rsid w:val="005E1FA6"/>
    <w:rsid w:val="005E2B7E"/>
    <w:rsid w:val="005F18A3"/>
    <w:rsid w:val="00604177"/>
    <w:rsid w:val="006137EC"/>
    <w:rsid w:val="00613FFF"/>
    <w:rsid w:val="00622649"/>
    <w:rsid w:val="00633932"/>
    <w:rsid w:val="006346FE"/>
    <w:rsid w:val="00637544"/>
    <w:rsid w:val="006402D4"/>
    <w:rsid w:val="00645A61"/>
    <w:rsid w:val="00645B93"/>
    <w:rsid w:val="00646050"/>
    <w:rsid w:val="00652165"/>
    <w:rsid w:val="00653817"/>
    <w:rsid w:val="00654735"/>
    <w:rsid w:val="006556DE"/>
    <w:rsid w:val="006559EB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82385"/>
    <w:rsid w:val="0069665E"/>
    <w:rsid w:val="006A0250"/>
    <w:rsid w:val="006A14A2"/>
    <w:rsid w:val="006A21CB"/>
    <w:rsid w:val="006A6324"/>
    <w:rsid w:val="006B2573"/>
    <w:rsid w:val="006B6357"/>
    <w:rsid w:val="006B6F9A"/>
    <w:rsid w:val="006B7EAB"/>
    <w:rsid w:val="006C08AE"/>
    <w:rsid w:val="006C0E87"/>
    <w:rsid w:val="006D3AC7"/>
    <w:rsid w:val="006D7676"/>
    <w:rsid w:val="006F1FA0"/>
    <w:rsid w:val="00703E44"/>
    <w:rsid w:val="007055EB"/>
    <w:rsid w:val="0071294C"/>
    <w:rsid w:val="007227E5"/>
    <w:rsid w:val="00724E3B"/>
    <w:rsid w:val="00731E5D"/>
    <w:rsid w:val="007439F7"/>
    <w:rsid w:val="00745D4B"/>
    <w:rsid w:val="00746865"/>
    <w:rsid w:val="007548F3"/>
    <w:rsid w:val="007574EC"/>
    <w:rsid w:val="0077071A"/>
    <w:rsid w:val="00773BFD"/>
    <w:rsid w:val="00774D6B"/>
    <w:rsid w:val="00777388"/>
    <w:rsid w:val="00790E8C"/>
    <w:rsid w:val="007A4E1D"/>
    <w:rsid w:val="007B0FBB"/>
    <w:rsid w:val="007B3E0E"/>
    <w:rsid w:val="007C5802"/>
    <w:rsid w:val="007D4222"/>
    <w:rsid w:val="007D61A8"/>
    <w:rsid w:val="007D697D"/>
    <w:rsid w:val="007E40EE"/>
    <w:rsid w:val="007F2103"/>
    <w:rsid w:val="007F48D4"/>
    <w:rsid w:val="008011C8"/>
    <w:rsid w:val="00802635"/>
    <w:rsid w:val="00804C75"/>
    <w:rsid w:val="00806B1B"/>
    <w:rsid w:val="00817179"/>
    <w:rsid w:val="00817D9F"/>
    <w:rsid w:val="0082165B"/>
    <w:rsid w:val="00826CDF"/>
    <w:rsid w:val="0083216B"/>
    <w:rsid w:val="00832FA5"/>
    <w:rsid w:val="008373A7"/>
    <w:rsid w:val="008459FC"/>
    <w:rsid w:val="00851B3E"/>
    <w:rsid w:val="00854994"/>
    <w:rsid w:val="00860BC3"/>
    <w:rsid w:val="00861A45"/>
    <w:rsid w:val="00873D1A"/>
    <w:rsid w:val="00875BE8"/>
    <w:rsid w:val="00877B88"/>
    <w:rsid w:val="0088113B"/>
    <w:rsid w:val="00892751"/>
    <w:rsid w:val="008A0177"/>
    <w:rsid w:val="008B4724"/>
    <w:rsid w:val="008C42D9"/>
    <w:rsid w:val="008D2A6A"/>
    <w:rsid w:val="008D58EC"/>
    <w:rsid w:val="008E4A72"/>
    <w:rsid w:val="008E74F7"/>
    <w:rsid w:val="008F7754"/>
    <w:rsid w:val="0090117D"/>
    <w:rsid w:val="009055DD"/>
    <w:rsid w:val="009114D8"/>
    <w:rsid w:val="009149A4"/>
    <w:rsid w:val="009212DD"/>
    <w:rsid w:val="00921AB9"/>
    <w:rsid w:val="009301B2"/>
    <w:rsid w:val="009301B8"/>
    <w:rsid w:val="00930464"/>
    <w:rsid w:val="00931D78"/>
    <w:rsid w:val="009347FA"/>
    <w:rsid w:val="00941F06"/>
    <w:rsid w:val="0094312E"/>
    <w:rsid w:val="009431F3"/>
    <w:rsid w:val="00946183"/>
    <w:rsid w:val="00947092"/>
    <w:rsid w:val="00951A8E"/>
    <w:rsid w:val="0095470D"/>
    <w:rsid w:val="00954870"/>
    <w:rsid w:val="009625B1"/>
    <w:rsid w:val="009626A1"/>
    <w:rsid w:val="00985F44"/>
    <w:rsid w:val="00985FFD"/>
    <w:rsid w:val="00987081"/>
    <w:rsid w:val="00997611"/>
    <w:rsid w:val="00997F50"/>
    <w:rsid w:val="009A0E7C"/>
    <w:rsid w:val="009A3CBD"/>
    <w:rsid w:val="009A4784"/>
    <w:rsid w:val="009B0DEA"/>
    <w:rsid w:val="009B2183"/>
    <w:rsid w:val="009B4EE3"/>
    <w:rsid w:val="009C041E"/>
    <w:rsid w:val="009C2062"/>
    <w:rsid w:val="009C7B9A"/>
    <w:rsid w:val="009D21B9"/>
    <w:rsid w:val="009E1A47"/>
    <w:rsid w:val="009E4241"/>
    <w:rsid w:val="009E7731"/>
    <w:rsid w:val="009F0EDB"/>
    <w:rsid w:val="009F356C"/>
    <w:rsid w:val="009F51F2"/>
    <w:rsid w:val="00A07468"/>
    <w:rsid w:val="00A16501"/>
    <w:rsid w:val="00A17D54"/>
    <w:rsid w:val="00A20DA8"/>
    <w:rsid w:val="00A218EC"/>
    <w:rsid w:val="00A273C5"/>
    <w:rsid w:val="00A310D7"/>
    <w:rsid w:val="00A3138F"/>
    <w:rsid w:val="00A319BE"/>
    <w:rsid w:val="00A31F9A"/>
    <w:rsid w:val="00A35FAF"/>
    <w:rsid w:val="00A40760"/>
    <w:rsid w:val="00A44EFB"/>
    <w:rsid w:val="00A57192"/>
    <w:rsid w:val="00A60320"/>
    <w:rsid w:val="00A6054A"/>
    <w:rsid w:val="00A72FC5"/>
    <w:rsid w:val="00A730E3"/>
    <w:rsid w:val="00A74EBF"/>
    <w:rsid w:val="00A77CF6"/>
    <w:rsid w:val="00A84BA8"/>
    <w:rsid w:val="00A91283"/>
    <w:rsid w:val="00A9132A"/>
    <w:rsid w:val="00AA132F"/>
    <w:rsid w:val="00AA4FA4"/>
    <w:rsid w:val="00AB3338"/>
    <w:rsid w:val="00AB47EA"/>
    <w:rsid w:val="00AC2E3E"/>
    <w:rsid w:val="00AC5EF4"/>
    <w:rsid w:val="00AC63FC"/>
    <w:rsid w:val="00AC68E1"/>
    <w:rsid w:val="00AD20BD"/>
    <w:rsid w:val="00AD3C6C"/>
    <w:rsid w:val="00AD3FFF"/>
    <w:rsid w:val="00AD4F04"/>
    <w:rsid w:val="00AD6556"/>
    <w:rsid w:val="00AE11E8"/>
    <w:rsid w:val="00AF6003"/>
    <w:rsid w:val="00B00969"/>
    <w:rsid w:val="00B0308B"/>
    <w:rsid w:val="00B034FE"/>
    <w:rsid w:val="00B04340"/>
    <w:rsid w:val="00B07A3B"/>
    <w:rsid w:val="00B13941"/>
    <w:rsid w:val="00B313FB"/>
    <w:rsid w:val="00B31D83"/>
    <w:rsid w:val="00B340A8"/>
    <w:rsid w:val="00B40791"/>
    <w:rsid w:val="00B40E12"/>
    <w:rsid w:val="00B435B8"/>
    <w:rsid w:val="00B43729"/>
    <w:rsid w:val="00B4499C"/>
    <w:rsid w:val="00B5116D"/>
    <w:rsid w:val="00B6201D"/>
    <w:rsid w:val="00B653B7"/>
    <w:rsid w:val="00B66A14"/>
    <w:rsid w:val="00B6723B"/>
    <w:rsid w:val="00B7250F"/>
    <w:rsid w:val="00B73323"/>
    <w:rsid w:val="00B74B52"/>
    <w:rsid w:val="00B807E5"/>
    <w:rsid w:val="00B847A0"/>
    <w:rsid w:val="00B87BC5"/>
    <w:rsid w:val="00BA4B8D"/>
    <w:rsid w:val="00BB6884"/>
    <w:rsid w:val="00BC6DA7"/>
    <w:rsid w:val="00BD411A"/>
    <w:rsid w:val="00BD4346"/>
    <w:rsid w:val="00BE051D"/>
    <w:rsid w:val="00BE756D"/>
    <w:rsid w:val="00BE7A5D"/>
    <w:rsid w:val="00BE7EA3"/>
    <w:rsid w:val="00BE7F3F"/>
    <w:rsid w:val="00BF2674"/>
    <w:rsid w:val="00BF37D2"/>
    <w:rsid w:val="00C0019C"/>
    <w:rsid w:val="00C00F3F"/>
    <w:rsid w:val="00C035C7"/>
    <w:rsid w:val="00C12062"/>
    <w:rsid w:val="00C223BC"/>
    <w:rsid w:val="00C2620F"/>
    <w:rsid w:val="00C34F4C"/>
    <w:rsid w:val="00C3675B"/>
    <w:rsid w:val="00C602B2"/>
    <w:rsid w:val="00C61BEA"/>
    <w:rsid w:val="00C70C90"/>
    <w:rsid w:val="00C7374B"/>
    <w:rsid w:val="00C8109F"/>
    <w:rsid w:val="00C82679"/>
    <w:rsid w:val="00C836F3"/>
    <w:rsid w:val="00C95C49"/>
    <w:rsid w:val="00C97B11"/>
    <w:rsid w:val="00CB039A"/>
    <w:rsid w:val="00CB5DE5"/>
    <w:rsid w:val="00CC0C58"/>
    <w:rsid w:val="00CC29BF"/>
    <w:rsid w:val="00CC6641"/>
    <w:rsid w:val="00CD515D"/>
    <w:rsid w:val="00CD63B8"/>
    <w:rsid w:val="00CD7F92"/>
    <w:rsid w:val="00CE10F2"/>
    <w:rsid w:val="00CE2F3D"/>
    <w:rsid w:val="00CE4904"/>
    <w:rsid w:val="00CF22F6"/>
    <w:rsid w:val="00CF3BDD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6019"/>
    <w:rsid w:val="00D37C1A"/>
    <w:rsid w:val="00D406D6"/>
    <w:rsid w:val="00D41D9E"/>
    <w:rsid w:val="00D45AF7"/>
    <w:rsid w:val="00D45DA5"/>
    <w:rsid w:val="00D466AF"/>
    <w:rsid w:val="00D473BF"/>
    <w:rsid w:val="00D47642"/>
    <w:rsid w:val="00D553F0"/>
    <w:rsid w:val="00D56FE8"/>
    <w:rsid w:val="00D57130"/>
    <w:rsid w:val="00D712A3"/>
    <w:rsid w:val="00D76B77"/>
    <w:rsid w:val="00D945B3"/>
    <w:rsid w:val="00D94C18"/>
    <w:rsid w:val="00D95C4C"/>
    <w:rsid w:val="00D97EE2"/>
    <w:rsid w:val="00DA117F"/>
    <w:rsid w:val="00DA17FB"/>
    <w:rsid w:val="00DA3F31"/>
    <w:rsid w:val="00DB7EBA"/>
    <w:rsid w:val="00DC058D"/>
    <w:rsid w:val="00DC1E10"/>
    <w:rsid w:val="00DC2504"/>
    <w:rsid w:val="00DC311D"/>
    <w:rsid w:val="00DC7C84"/>
    <w:rsid w:val="00DC7D3A"/>
    <w:rsid w:val="00DD0194"/>
    <w:rsid w:val="00DD2CF9"/>
    <w:rsid w:val="00DE2882"/>
    <w:rsid w:val="00DE46DB"/>
    <w:rsid w:val="00DE66F3"/>
    <w:rsid w:val="00DF0865"/>
    <w:rsid w:val="00DF307B"/>
    <w:rsid w:val="00DF7E53"/>
    <w:rsid w:val="00E06640"/>
    <w:rsid w:val="00E140B8"/>
    <w:rsid w:val="00E24673"/>
    <w:rsid w:val="00E24898"/>
    <w:rsid w:val="00E33736"/>
    <w:rsid w:val="00E355EE"/>
    <w:rsid w:val="00E40DFD"/>
    <w:rsid w:val="00E44C46"/>
    <w:rsid w:val="00E662CA"/>
    <w:rsid w:val="00E76230"/>
    <w:rsid w:val="00E8076C"/>
    <w:rsid w:val="00E829E8"/>
    <w:rsid w:val="00E8515F"/>
    <w:rsid w:val="00E87DA4"/>
    <w:rsid w:val="00EA15F6"/>
    <w:rsid w:val="00EA1FDC"/>
    <w:rsid w:val="00EA20E5"/>
    <w:rsid w:val="00EA2756"/>
    <w:rsid w:val="00EA4B94"/>
    <w:rsid w:val="00EA60D4"/>
    <w:rsid w:val="00EB2AEA"/>
    <w:rsid w:val="00EC098C"/>
    <w:rsid w:val="00EC126A"/>
    <w:rsid w:val="00EC3C46"/>
    <w:rsid w:val="00EC6267"/>
    <w:rsid w:val="00EC69FF"/>
    <w:rsid w:val="00ED00F1"/>
    <w:rsid w:val="00ED23F4"/>
    <w:rsid w:val="00ED2EF8"/>
    <w:rsid w:val="00ED592D"/>
    <w:rsid w:val="00EE07E2"/>
    <w:rsid w:val="00EE1E2F"/>
    <w:rsid w:val="00EE39ED"/>
    <w:rsid w:val="00EE4460"/>
    <w:rsid w:val="00EE4D9A"/>
    <w:rsid w:val="00EF30F8"/>
    <w:rsid w:val="00EF4E2B"/>
    <w:rsid w:val="00F0293A"/>
    <w:rsid w:val="00F04AA7"/>
    <w:rsid w:val="00F04E9E"/>
    <w:rsid w:val="00F10A0C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2DE1"/>
    <w:rsid w:val="00F75F82"/>
    <w:rsid w:val="00F95E8D"/>
    <w:rsid w:val="00FA11C6"/>
    <w:rsid w:val="00FA1A9D"/>
    <w:rsid w:val="00FA417C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79B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n.wilkinson@hull.ac.uk" TargetMode="External"/><Relationship Id="rId13" Type="http://schemas.openxmlformats.org/officeDocument/2006/relationships/hyperlink" Target="https://www.apple.com/support/mac-apps/quicktime/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9009478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hardman@hull.ac.u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mailto:e.roberts@hull.ac.u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.Kidd@hull.ac.uk" TargetMode="External"/><Relationship Id="rId14" Type="http://schemas.openxmlformats.org/officeDocument/2006/relationships/hyperlink" Target="https://www.jove.com/account/file-uploader?src=1900947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13174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8</cp:revision>
  <dcterms:created xsi:type="dcterms:W3CDTF">2021-03-19T13:19:00Z</dcterms:created>
  <dcterms:modified xsi:type="dcterms:W3CDTF">2021-04-01T12:52:00Z</dcterms:modified>
</cp:coreProperties>
</file>