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52A44E6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40098">
        <w:rPr>
          <w:rFonts w:asciiTheme="minorHAnsi" w:eastAsia="Times New Roman" w:hAnsiTheme="minorHAnsi" w:cstheme="minorHAnsi"/>
          <w:b/>
          <w:szCs w:val="24"/>
        </w:rPr>
        <w:t>62325</w:t>
      </w:r>
    </w:p>
    <w:p w14:paraId="2F6924E5" w14:textId="38F94E4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40098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6E2E88F8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A40098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FB9233B" w14:textId="3F8E899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10" w:history="1">
        <w:r w:rsidR="00A40098" w:rsidRPr="00A40098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</w:t>
        </w:r>
        <w:r w:rsidR="00565144" w:rsidRPr="00565144">
          <w:rPr>
            <w:rStyle w:val="Hyperlink"/>
            <w:rFonts w:asciiTheme="minorHAnsi" w:eastAsia="Times New Roman" w:hAnsiTheme="minorHAnsi" w:cstheme="minorHAnsi"/>
            <w:szCs w:val="24"/>
          </w:rPr>
          <w:t>.</w:t>
        </w:r>
        <w:r w:rsidR="00A40098" w:rsidRPr="00A40098">
          <w:rPr>
            <w:rStyle w:val="Hyperlink"/>
            <w:rFonts w:asciiTheme="minorHAnsi" w:eastAsia="Times New Roman" w:hAnsiTheme="minorHAnsi" w:cstheme="minorHAnsi"/>
            <w:b/>
            <w:szCs w:val="24"/>
          </w:rPr>
          <w:t>jove</w:t>
        </w:r>
        <w:r w:rsidR="00565144" w:rsidRPr="00565144">
          <w:rPr>
            <w:rStyle w:val="Hyperlink"/>
            <w:rFonts w:asciiTheme="minorHAnsi" w:eastAsia="Times New Roman" w:hAnsiTheme="minorHAnsi" w:cstheme="minorHAnsi"/>
            <w:szCs w:val="24"/>
          </w:rPr>
          <w:t>.</w:t>
        </w:r>
        <w:r w:rsidR="00A40098" w:rsidRPr="00A40098">
          <w:rPr>
            <w:rStyle w:val="Hyperlink"/>
            <w:rFonts w:asciiTheme="minorHAnsi" w:eastAsia="Times New Roman" w:hAnsiTheme="minorHAnsi" w:cstheme="minorHAnsi"/>
            <w:b/>
            <w:szCs w:val="24"/>
          </w:rPr>
          <w:t>com/account/file-uploader?src=19009173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6F9FE88" w:rsidR="004E0C5A" w:rsidRPr="00B07A3B" w:rsidRDefault="004E0C5A" w:rsidP="0032251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0098" w:rsidRPr="00A40098">
        <w:rPr>
          <w:rStyle w:val="ArticleTitle"/>
          <w:rFonts w:cstheme="minorHAnsi"/>
        </w:rPr>
        <w:t>Short-Duration Hypothermia Induction in Rats Using Models for Studies Examining Clinical Relevance and Mechanisms</w:t>
      </w:r>
    </w:p>
    <w:p w14:paraId="4A0C5B67" w14:textId="77777777" w:rsidR="004E0C5A" w:rsidRPr="00B07A3B" w:rsidRDefault="004E0C5A" w:rsidP="0032251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C578B59" w14:textId="13C745D4" w:rsidR="00A40098" w:rsidRPr="00930FBF" w:rsidRDefault="00EC3C46" w:rsidP="0032251F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Daniel Omileke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, Steven Bothwell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, Daniel J. Beard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="0047463D" w:rsidRPr="002B493A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Nikolce</w:t>
      </w:r>
      <w:proofErr w:type="spellEnd"/>
      <w:r w:rsidR="0047463D" w:rsidRPr="002B493A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Mackovski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, Sara Azarpeykan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, Kirsten Coupland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Adjanie</w:t>
      </w:r>
      <w:proofErr w:type="spellEnd"/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 Patabendige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, </w:t>
      </w:r>
      <w:r w:rsidR="00930FB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and 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Neil Spratt</w:t>
      </w:r>
      <w:r w:rsidR="00A40098"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1,2</w:t>
      </w:r>
    </w:p>
    <w:p w14:paraId="2589AF53" w14:textId="77777777" w:rsidR="00A40098" w:rsidRPr="00A40098" w:rsidRDefault="00A40098" w:rsidP="0032251F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</w:p>
    <w:p w14:paraId="2E17BC66" w14:textId="0C88370F" w:rsidR="00A40098" w:rsidRPr="00A40098" w:rsidRDefault="00A40098" w:rsidP="0032251F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</w:pPr>
      <w:r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</w:t>
      </w:r>
      <w:r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School of Biomedical Sciences and Pharmacy, University of Newcastle</w:t>
      </w:r>
      <w:r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 xml:space="preserve"> </w:t>
      </w:r>
    </w:p>
    <w:p w14:paraId="5FA36633" w14:textId="1B600240" w:rsidR="00A40098" w:rsidRPr="00A40098" w:rsidRDefault="00A40098" w:rsidP="0032251F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2</w:t>
      </w:r>
      <w:r w:rsidRPr="00A4009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Department of Neurology, John Hunter Hospital</w:t>
      </w:r>
    </w:p>
    <w:p w14:paraId="11592148" w14:textId="77777777" w:rsidR="00E23D6E" w:rsidRDefault="00E23D6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03DEB1D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00E8784" w14:textId="434A855A" w:rsidR="00A40098" w:rsidRPr="00FD387A" w:rsidRDefault="00A40098" w:rsidP="00A40098">
      <w:bookmarkStart w:id="0" w:name="_Hlk25233958"/>
      <w:r w:rsidRPr="00FD387A">
        <w:t xml:space="preserve">Neil Spratt </w:t>
      </w:r>
      <w:r w:rsidRPr="00FD387A">
        <w:tab/>
      </w:r>
      <w:r w:rsidRPr="00FD387A">
        <w:tab/>
        <w:t>neil.spratt@newcastle.edu.au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28306C21" w14:textId="5B86CCC8" w:rsidR="00A40098" w:rsidRPr="00FD387A" w:rsidRDefault="00A40098" w:rsidP="0032251F">
      <w:pPr>
        <w:jc w:val="both"/>
      </w:pPr>
      <w:r w:rsidRPr="00FD387A">
        <w:t>daniel.omileke@uon.edu.au</w:t>
      </w:r>
    </w:p>
    <w:p w14:paraId="64B0FA30" w14:textId="51770FEE" w:rsidR="00A40098" w:rsidRPr="00FD387A" w:rsidRDefault="00A40098" w:rsidP="0032251F">
      <w:pPr>
        <w:jc w:val="both"/>
      </w:pPr>
      <w:r w:rsidRPr="00FD387A">
        <w:t>steven.bothwell@uon.edu.au</w:t>
      </w:r>
    </w:p>
    <w:p w14:paraId="747AF939" w14:textId="6B803478" w:rsidR="00A40098" w:rsidRPr="00FD387A" w:rsidRDefault="00A40098" w:rsidP="0032251F">
      <w:pPr>
        <w:jc w:val="both"/>
      </w:pPr>
      <w:r w:rsidRPr="00FD387A">
        <w:t>daniel.j.beard@newcastle.edu.au</w:t>
      </w:r>
    </w:p>
    <w:p w14:paraId="2CB7EE3A" w14:textId="161AAEC1" w:rsidR="00A40098" w:rsidRPr="00FD387A" w:rsidRDefault="00A40098" w:rsidP="0032251F">
      <w:pPr>
        <w:jc w:val="both"/>
      </w:pPr>
      <w:r w:rsidRPr="00FD387A">
        <w:t>nick.mackovski@newcastle.edu.au</w:t>
      </w:r>
    </w:p>
    <w:p w14:paraId="273AFDEA" w14:textId="4B6B918B" w:rsidR="00A40098" w:rsidRPr="00FD387A" w:rsidRDefault="00A40098" w:rsidP="0032251F">
      <w:pPr>
        <w:jc w:val="both"/>
      </w:pPr>
      <w:r w:rsidRPr="00FD387A">
        <w:t>sara.azarpeykan@newcastle.edu.au</w:t>
      </w:r>
    </w:p>
    <w:p w14:paraId="1D2BC17E" w14:textId="3D57A2CE" w:rsidR="00A40098" w:rsidRPr="00FD387A" w:rsidRDefault="00A40098" w:rsidP="0032251F">
      <w:pPr>
        <w:jc w:val="both"/>
      </w:pPr>
      <w:r w:rsidRPr="00FD387A">
        <w:t>kirsten.coupland@newcastle.edu.au</w:t>
      </w:r>
    </w:p>
    <w:p w14:paraId="32AABD31" w14:textId="4E018559" w:rsidR="00A40098" w:rsidRPr="00FD387A" w:rsidRDefault="00A40098" w:rsidP="0032251F">
      <w:pPr>
        <w:jc w:val="both"/>
      </w:pPr>
      <w:r w:rsidRPr="00FD387A">
        <w:t>adjanie.patabendige@newcastle.edu.au</w:t>
      </w:r>
    </w:p>
    <w:p w14:paraId="71E25217" w14:textId="77777777" w:rsidR="00A40098" w:rsidRPr="00FD387A" w:rsidRDefault="00A40098" w:rsidP="0032251F">
      <w:pPr>
        <w:jc w:val="both"/>
      </w:pPr>
      <w:r w:rsidRPr="00FD387A">
        <w:t>neil.spratt@newcastle.edu.au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29D33B4" w:rsidR="00673750" w:rsidRPr="00B07A3B" w:rsidRDefault="00673750" w:rsidP="0032251F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1</w:t>
      </w:r>
      <w:r w:rsidR="00565144" w:rsidRPr="00565144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97A8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612BBE25" w:rsidR="00673750" w:rsidRPr="00B07A3B" w:rsidRDefault="00673750" w:rsidP="0032251F">
      <w:pPr>
        <w:spacing w:before="60"/>
        <w:ind w:left="7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1901BCA0" w14:textId="16980D49" w:rsidR="00673750" w:rsidRPr="00B07A3B" w:rsidRDefault="00673750" w:rsidP="0032251F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2</w:t>
      </w:r>
      <w:r w:rsidR="00565144" w:rsidRPr="00565144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97A8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32251F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32251F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32251F">
      <w:pPr>
        <w:spacing w:before="120"/>
        <w:jc w:val="both"/>
        <w:rPr>
          <w:rFonts w:eastAsia="Times New Roman" w:cs="Calibri"/>
          <w:szCs w:val="24"/>
        </w:rPr>
      </w:pPr>
    </w:p>
    <w:p w14:paraId="177BB393" w14:textId="367D8C76" w:rsidR="00673750" w:rsidRPr="006D3C9C" w:rsidRDefault="00FB0434" w:rsidP="0032251F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705B" w:rsidRPr="0032251F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32251F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6561EDC" w:rsidR="00673750" w:rsidRPr="00B07A3B" w:rsidRDefault="00673750" w:rsidP="0032251F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565144" w:rsidRPr="00565144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837A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2E156A3A" w:rsidR="00C2620F" w:rsidRDefault="00C2620F" w:rsidP="00322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322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95267B" w14:textId="77777777" w:rsidR="00E23D6E" w:rsidRDefault="00E23D6E" w:rsidP="00322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D07E30" w14:textId="0EFD40F8" w:rsidR="00B847A0" w:rsidRDefault="00B847A0" w:rsidP="003225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4E717F8" w14:textId="2220C474" w:rsidR="00C2620F" w:rsidRPr="00B847A0" w:rsidRDefault="00C2620F" w:rsidP="0032251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297A87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AAC9C6C" w14:textId="363ED9E0" w:rsidR="00C2620F" w:rsidRPr="00B07A3B" w:rsidRDefault="00C2620F" w:rsidP="003225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23A47">
        <w:rPr>
          <w:rFonts w:asciiTheme="minorHAnsi" w:hAnsiTheme="minorHAnsi" w:cstheme="minorHAnsi"/>
          <w:bCs/>
          <w:sz w:val="22"/>
          <w:szCs w:val="22"/>
        </w:rPr>
        <w:t>26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6EE553A" w14:textId="77777777" w:rsidR="00D239CC" w:rsidRDefault="00D239CC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F3E485" w14:textId="0F67C195" w:rsidR="007D61A8" w:rsidRPr="00B07A3B" w:rsidRDefault="007D61A8" w:rsidP="0032251F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5928288" w14:textId="7861CA4B" w:rsidR="007D61A8" w:rsidRPr="0032251F" w:rsidRDefault="00CE7A36" w:rsidP="0032251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Daniel Omileke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520BB">
        <w:rPr>
          <w:rFonts w:asciiTheme="minorHAnsi" w:hAnsiTheme="minorHAnsi" w:cstheme="minorHAnsi"/>
        </w:rPr>
        <w:t>The gradual cooling protocol has a slower rate of cooling than current experimental models.</w:t>
      </w:r>
      <w:r w:rsidR="00490625">
        <w:rPr>
          <w:rFonts w:asciiTheme="minorHAnsi" w:hAnsiTheme="minorHAnsi" w:cstheme="minorHAnsi"/>
        </w:rPr>
        <w:t xml:space="preserve"> </w:t>
      </w:r>
      <w:r w:rsidR="00D520BB">
        <w:rPr>
          <w:rFonts w:asciiTheme="minorHAnsi" w:hAnsiTheme="minorHAnsi" w:cstheme="minorHAnsi"/>
        </w:rPr>
        <w:t>This model is clinically relevant because the time to target temperature is closer to the</w:t>
      </w:r>
      <w:r w:rsidR="00D73439">
        <w:rPr>
          <w:rFonts w:asciiTheme="minorHAnsi" w:hAnsiTheme="minorHAnsi" w:cstheme="minorHAnsi"/>
        </w:rPr>
        <w:t xml:space="preserve"> human</w:t>
      </w:r>
      <w:r w:rsidR="00D520BB">
        <w:rPr>
          <w:rFonts w:asciiTheme="minorHAnsi" w:hAnsiTheme="minorHAnsi" w:cstheme="minorHAnsi"/>
        </w:rPr>
        <w:t xml:space="preserve"> range</w:t>
      </w:r>
      <w:r w:rsidR="00490625">
        <w:rPr>
          <w:rFonts w:asciiTheme="minorHAnsi" w:hAnsiTheme="minorHAnsi" w:cstheme="minorHAnsi"/>
        </w:rPr>
        <w:t xml:space="preserve"> </w:t>
      </w:r>
      <w:r w:rsidR="00490625">
        <w:rPr>
          <w:rFonts w:asciiTheme="minorHAnsi" w:hAnsiTheme="minorHAnsi" w:cstheme="minorHAnsi"/>
          <w:b/>
          <w:bCs/>
        </w:rPr>
        <w:t>[1]</w:t>
      </w:r>
      <w:r w:rsidR="00D73439">
        <w:rPr>
          <w:rFonts w:asciiTheme="minorHAnsi" w:hAnsiTheme="minorHAnsi" w:cstheme="minorHAnsi"/>
        </w:rPr>
        <w:t>.</w:t>
      </w:r>
      <w:r w:rsidR="00D520BB">
        <w:rPr>
          <w:rFonts w:asciiTheme="minorHAnsi" w:hAnsiTheme="minorHAnsi" w:cstheme="minorHAnsi"/>
        </w:rPr>
        <w:t xml:space="preserve"> </w:t>
      </w:r>
    </w:p>
    <w:p w14:paraId="433F7A40" w14:textId="77777777" w:rsidR="00D239CC" w:rsidRPr="0032251F" w:rsidRDefault="00D239CC" w:rsidP="0032251F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5A0B90C" w14:textId="77777777" w:rsidR="00D239CC" w:rsidRPr="005E7656" w:rsidRDefault="00D239CC" w:rsidP="0032251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6799C1C8" w14:textId="77777777" w:rsidR="00D239CC" w:rsidRPr="00B07A3B" w:rsidRDefault="00D239CC" w:rsidP="0032251F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8D6F417" w14:textId="49A8525B" w:rsidR="00D239CC" w:rsidRPr="0032251F" w:rsidRDefault="00CE7A36" w:rsidP="0032251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D520BB">
        <w:rPr>
          <w:rStyle w:val="AuthorName"/>
          <w:rFonts w:asciiTheme="minorHAnsi" w:eastAsia="Times" w:hAnsiTheme="minorHAnsi" w:cstheme="minorHAnsi"/>
        </w:rPr>
        <w:t>Omileke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504A1" w:rsidRPr="0043678B">
        <w:rPr>
          <w:rFonts w:cs="Calibri"/>
        </w:rPr>
        <w:t xml:space="preserve">The main advantage of these techniques </w:t>
      </w:r>
      <w:r w:rsidR="000504A1">
        <w:rPr>
          <w:rFonts w:cs="Calibri"/>
        </w:rPr>
        <w:t>is</w:t>
      </w:r>
      <w:r w:rsidR="000504A1" w:rsidRPr="0043678B">
        <w:rPr>
          <w:rFonts w:cs="Calibri"/>
        </w:rPr>
        <w:t xml:space="preserve"> their simplicity and inexpensiveness. Additionally, these methods do not require specialist equipment</w:t>
      </w:r>
      <w:r w:rsidR="000504A1" w:rsidRPr="0043678B">
        <w:rPr>
          <w:rFonts w:cs="Calibri"/>
          <w:bCs/>
          <w:szCs w:val="24"/>
        </w:rPr>
        <w:t xml:space="preserve"> </w:t>
      </w:r>
      <w:r w:rsidR="00490625">
        <w:rPr>
          <w:rFonts w:asciiTheme="minorHAnsi" w:hAnsiTheme="minorHAnsi" w:cstheme="minorHAnsi"/>
          <w:b/>
          <w:bCs/>
        </w:rPr>
        <w:t>[1]</w:t>
      </w:r>
      <w:r w:rsidR="00D73439">
        <w:rPr>
          <w:rFonts w:asciiTheme="minorHAnsi" w:hAnsiTheme="minorHAnsi" w:cstheme="minorHAnsi"/>
        </w:rPr>
        <w:t>.</w:t>
      </w:r>
    </w:p>
    <w:p w14:paraId="0DBA2CB8" w14:textId="77777777" w:rsidR="00D239CC" w:rsidRPr="0032251F" w:rsidRDefault="00D239CC" w:rsidP="0032251F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7F143863" w14:textId="77777777" w:rsidR="00D239CC" w:rsidRPr="005E7656" w:rsidRDefault="00D239CC" w:rsidP="0032251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490E6309" w14:textId="79843285" w:rsidR="007D61A8" w:rsidRPr="00B07A3B" w:rsidRDefault="007D61A8" w:rsidP="0032251F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5F93043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54494246" w:rsidR="007D61A8" w:rsidRPr="0032251F" w:rsidRDefault="00E06472" w:rsidP="0032251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E32B8C">
        <w:rPr>
          <w:rStyle w:val="AuthorName"/>
          <w:rFonts w:asciiTheme="minorHAnsi" w:eastAsia="Times" w:hAnsiTheme="minorHAnsi" w:cstheme="minorHAnsi"/>
        </w:rPr>
        <w:t xml:space="preserve">J. </w:t>
      </w:r>
      <w:r>
        <w:rPr>
          <w:rStyle w:val="AuthorName"/>
          <w:rFonts w:asciiTheme="minorHAnsi" w:eastAsia="Times" w:hAnsiTheme="minorHAnsi" w:cstheme="minorHAnsi"/>
        </w:rPr>
        <w:t>Beard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clinical rate of cooling achieved from the gradual model will allow </w:t>
      </w:r>
      <w:r w:rsidR="0049062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more informed pre-clinical investigation into the benefits of hypothermia as a treatment measure for stroke patients</w:t>
      </w:r>
      <w:r w:rsidR="00490625">
        <w:rPr>
          <w:rFonts w:asciiTheme="minorHAnsi" w:hAnsiTheme="minorHAnsi" w:cstheme="minorHAnsi"/>
        </w:rPr>
        <w:t xml:space="preserve"> </w:t>
      </w:r>
      <w:r w:rsidR="0049062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 </w:t>
      </w:r>
    </w:p>
    <w:p w14:paraId="16D9478C" w14:textId="77777777" w:rsidR="00D239CC" w:rsidRPr="0032251F" w:rsidRDefault="00D239CC" w:rsidP="0032251F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6AE9F629" w14:textId="77777777" w:rsidR="00D239CC" w:rsidRPr="005E7656" w:rsidRDefault="00D239CC" w:rsidP="0032251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7EE14B50" w14:textId="77777777" w:rsidR="00D239CC" w:rsidRPr="00B07A3B" w:rsidRDefault="00D239CC" w:rsidP="0032251F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39B9D0E" w14:textId="77777777" w:rsidR="007D61A8" w:rsidRPr="00B07A3B" w:rsidRDefault="007D61A8" w:rsidP="0032251F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32251F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44C12111" w14:textId="77777777" w:rsidR="007D61A8" w:rsidRPr="00B07A3B" w:rsidRDefault="007D61A8" w:rsidP="0032251F">
      <w:pPr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E9412E6" w:rsidR="001016BD" w:rsidRPr="00B07A3B" w:rsidRDefault="007D61A8" w:rsidP="0032251F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297A87" w:rsidRPr="00FD387A">
        <w:t>Animal Care and Ethics Committee of the University of Newcastle</w:t>
      </w:r>
      <w:r w:rsidR="00297A87"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580F1CE" w:rsidR="00CE10F2" w:rsidRPr="00B07A3B" w:rsidRDefault="00A4009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Datalogger </w:t>
      </w:r>
      <w:r w:rsidR="00FF1BF3">
        <w:rPr>
          <w:rFonts w:asciiTheme="minorHAnsi" w:hAnsiTheme="minorHAnsi" w:cstheme="minorHAnsi"/>
          <w:b/>
          <w:bCs/>
        </w:rPr>
        <w:t>Implantation</w:t>
      </w:r>
    </w:p>
    <w:p w14:paraId="596E4B57" w14:textId="77777777" w:rsidR="00930FBF" w:rsidRDefault="00930FBF" w:rsidP="00930FB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24C6B477" w14:textId="6A71B41C" w:rsidR="00125924" w:rsidRPr="00B07A3B" w:rsidRDefault="00A40098" w:rsidP="005B0AF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A3245">
        <w:rPr>
          <w:rFonts w:asciiTheme="minorHAnsi" w:hAnsiTheme="minorHAnsi" w:cstheme="minorHAnsi"/>
          <w:color w:val="7030A0"/>
        </w:rPr>
        <w:t xml:space="preserve">Begin by placing an anesthetized rat </w:t>
      </w:r>
      <w:r w:rsidR="00C07C05" w:rsidRPr="00AA3245">
        <w:rPr>
          <w:rFonts w:asciiTheme="minorHAnsi" w:hAnsiTheme="minorHAnsi" w:cstheme="minorHAnsi"/>
          <w:color w:val="7030A0"/>
        </w:rPr>
        <w:t xml:space="preserve">on a surgical heat mat </w:t>
      </w:r>
      <w:r w:rsidR="005B0AFF" w:rsidRPr="00AA3245">
        <w:rPr>
          <w:rFonts w:asciiTheme="minorHAnsi" w:hAnsiTheme="minorHAnsi" w:cstheme="minorHAnsi"/>
          <w:color w:val="7030A0"/>
        </w:rPr>
        <w:t xml:space="preserve">in the </w:t>
      </w:r>
      <w:r w:rsidR="00800DE9" w:rsidRPr="00AA3245">
        <w:rPr>
          <w:rFonts w:asciiTheme="minorHAnsi" w:hAnsiTheme="minorHAnsi" w:cstheme="minorHAnsi"/>
          <w:color w:val="7030A0"/>
        </w:rPr>
        <w:t>supine</w:t>
      </w:r>
      <w:r w:rsidR="005B0AFF" w:rsidRPr="00AA3245">
        <w:rPr>
          <w:rFonts w:asciiTheme="minorHAnsi" w:hAnsiTheme="minorHAnsi" w:cstheme="minorHAnsi"/>
          <w:color w:val="7030A0"/>
        </w:rPr>
        <w:t xml:space="preserve"> position </w:t>
      </w:r>
      <w:r w:rsidR="00432E85" w:rsidRPr="00AA3245">
        <w:rPr>
          <w:rFonts w:asciiTheme="minorHAnsi" w:hAnsiTheme="minorHAnsi" w:cstheme="minorHAnsi"/>
          <w:color w:val="7030A0"/>
        </w:rPr>
        <w:t>with the</w:t>
      </w:r>
      <w:r w:rsidR="005B0AFF" w:rsidRPr="00AA3245">
        <w:rPr>
          <w:rFonts w:asciiTheme="minorHAnsi" w:hAnsiTheme="minorHAnsi" w:cstheme="minorHAnsi"/>
          <w:color w:val="7030A0"/>
        </w:rPr>
        <w:t xml:space="preserve"> nose</w:t>
      </w:r>
      <w:r w:rsidR="00432E85" w:rsidRPr="00AA3245">
        <w:rPr>
          <w:rFonts w:asciiTheme="minorHAnsi" w:hAnsiTheme="minorHAnsi" w:cstheme="minorHAnsi"/>
          <w:color w:val="7030A0"/>
        </w:rPr>
        <w:t xml:space="preserve"> in </w:t>
      </w:r>
      <w:r w:rsidR="00490625" w:rsidRPr="00AA3245">
        <w:rPr>
          <w:rFonts w:asciiTheme="minorHAnsi" w:hAnsiTheme="minorHAnsi" w:cstheme="minorHAnsi"/>
          <w:color w:val="7030A0"/>
        </w:rPr>
        <w:t>a</w:t>
      </w:r>
      <w:r w:rsidR="005B0AFF" w:rsidRPr="00AA3245">
        <w:rPr>
          <w:rFonts w:asciiTheme="minorHAnsi" w:hAnsiTheme="minorHAnsi" w:cstheme="minorHAnsi"/>
          <w:color w:val="7030A0"/>
        </w:rPr>
        <w:t xml:space="preserve"> cone </w:t>
      </w:r>
      <w:r w:rsidR="005B0AFF" w:rsidRPr="00AA3245">
        <w:rPr>
          <w:rFonts w:asciiTheme="minorHAnsi" w:hAnsiTheme="minorHAnsi" w:cstheme="minorHAnsi"/>
          <w:b/>
          <w:bCs/>
          <w:color w:val="7030A0"/>
        </w:rPr>
        <w:t>[1]</w:t>
      </w:r>
      <w:r w:rsidR="00565144" w:rsidRPr="00AA3245">
        <w:rPr>
          <w:rFonts w:asciiTheme="minorHAnsi" w:hAnsiTheme="minorHAnsi" w:cstheme="minorHAnsi"/>
          <w:bCs/>
          <w:color w:val="7030A0"/>
        </w:rPr>
        <w:t>.</w:t>
      </w:r>
      <w:r w:rsidR="005B0AFF" w:rsidRPr="00AA3245">
        <w:rPr>
          <w:rFonts w:asciiTheme="minorHAnsi" w:hAnsiTheme="minorHAnsi" w:cstheme="minorHAnsi"/>
          <w:color w:val="7030A0"/>
        </w:rPr>
        <w:t xml:space="preserve"> Secure the nose with surgical tape </w:t>
      </w:r>
      <w:r w:rsidR="005B0AFF" w:rsidRPr="00297A87">
        <w:rPr>
          <w:rFonts w:asciiTheme="minorHAnsi" w:hAnsiTheme="minorHAnsi" w:cstheme="minorHAnsi"/>
          <w:b/>
          <w:bCs/>
        </w:rPr>
        <w:t>[2]</w:t>
      </w:r>
      <w:r w:rsidR="00565144" w:rsidRPr="00565144">
        <w:rPr>
          <w:rFonts w:asciiTheme="minorHAnsi" w:hAnsiTheme="minorHAnsi" w:cstheme="minorHAnsi"/>
          <w:bCs/>
        </w:rPr>
        <w:t>.</w:t>
      </w:r>
      <w:r w:rsidR="005B0AFF">
        <w:rPr>
          <w:rFonts w:asciiTheme="minorHAnsi" w:hAnsiTheme="minorHAnsi" w:cstheme="minorHAnsi"/>
        </w:rPr>
        <w:t xml:space="preserve"> </w:t>
      </w:r>
    </w:p>
    <w:p w14:paraId="7605F9E4" w14:textId="162D4C88" w:rsidR="00C34F4C" w:rsidRPr="00B07A3B" w:rsidRDefault="00AE6D9B" w:rsidP="005B0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8642F0">
        <w:rPr>
          <w:rFonts w:asciiTheme="minorHAnsi" w:hAnsiTheme="minorHAnsi" w:cstheme="minorHAnsi"/>
        </w:rPr>
        <w:t xml:space="preserve">Talent is placing animal </w:t>
      </w:r>
      <w:r w:rsidR="00490625">
        <w:rPr>
          <w:rFonts w:asciiTheme="minorHAnsi" w:hAnsiTheme="minorHAnsi" w:cstheme="minorHAnsi"/>
        </w:rPr>
        <w:t>onto mat</w:t>
      </w:r>
      <w:r w:rsidR="008642F0">
        <w:rPr>
          <w:rFonts w:asciiTheme="minorHAnsi" w:hAnsiTheme="minorHAnsi" w:cstheme="minorHAnsi"/>
        </w:rPr>
        <w:t>.</w:t>
      </w:r>
      <w:r w:rsidR="00432E85">
        <w:rPr>
          <w:rFonts w:asciiTheme="minorHAnsi" w:hAnsiTheme="minorHAnsi" w:cstheme="minorHAnsi"/>
        </w:rPr>
        <w:t xml:space="preserve"> </w:t>
      </w:r>
      <w:r w:rsidR="00432E85" w:rsidRPr="008B3086">
        <w:rPr>
          <w:rFonts w:asciiTheme="minorHAnsi" w:hAnsiTheme="minorHAnsi" w:cstheme="minorHAnsi"/>
          <w:i/>
          <w:iCs/>
          <w:color w:val="548DD4" w:themeColor="text2" w:themeTint="99"/>
        </w:rPr>
        <w:t xml:space="preserve">Videographer: More Talent than </w:t>
      </w:r>
      <w:r w:rsidR="00EF4D22">
        <w:rPr>
          <w:rFonts w:asciiTheme="minorHAnsi" w:hAnsiTheme="minorHAnsi" w:cstheme="minorHAnsi"/>
          <w:i/>
          <w:iCs/>
          <w:color w:val="548DD4" w:themeColor="text2" w:themeTint="99"/>
        </w:rPr>
        <w:t>rat</w:t>
      </w:r>
      <w:r w:rsidR="00432E85" w:rsidRPr="008B3086">
        <w:rPr>
          <w:rFonts w:asciiTheme="minorHAnsi" w:hAnsiTheme="minorHAnsi" w:cstheme="minorHAnsi"/>
          <w:i/>
          <w:iCs/>
          <w:color w:val="548DD4" w:themeColor="text2" w:themeTint="99"/>
        </w:rPr>
        <w:t xml:space="preserve"> in shot</w:t>
      </w:r>
    </w:p>
    <w:p w14:paraId="5E5096AA" w14:textId="14971F95" w:rsidR="00C34F4C" w:rsidRPr="00B07A3B" w:rsidRDefault="00490625" w:rsidP="005B0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Nose being secured</w:t>
      </w:r>
      <w:r w:rsidR="008642F0">
        <w:rPr>
          <w:rFonts w:asciiTheme="minorHAnsi" w:hAnsiTheme="minorHAnsi" w:cstheme="minorHAnsi"/>
        </w:rPr>
        <w:t xml:space="preserve"> with tape.</w:t>
      </w:r>
    </w:p>
    <w:p w14:paraId="3B2D839A" w14:textId="77777777" w:rsidR="00930FBF" w:rsidRDefault="00930FBF" w:rsidP="00930FB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54B0D4E5" w14:textId="507C9EAE" w:rsidR="00CE10F2" w:rsidRPr="00B07A3B" w:rsidRDefault="005B0AFF" w:rsidP="005B0AF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A3245">
        <w:rPr>
          <w:rFonts w:asciiTheme="minorHAnsi" w:hAnsiTheme="minorHAnsi" w:cstheme="minorHAnsi"/>
          <w:color w:val="7030A0"/>
        </w:rPr>
        <w:t xml:space="preserve">Shave the fur from the lower right abdomen </w:t>
      </w:r>
      <w:r w:rsidRPr="00AA3245">
        <w:rPr>
          <w:rFonts w:asciiTheme="minorHAnsi" w:hAnsiTheme="minorHAnsi" w:cstheme="minorHAnsi"/>
          <w:b/>
          <w:bCs/>
          <w:color w:val="7030A0"/>
        </w:rPr>
        <w:t>[1]</w:t>
      </w:r>
      <w:r w:rsidRPr="00AA3245">
        <w:rPr>
          <w:rFonts w:asciiTheme="minorHAnsi" w:hAnsiTheme="minorHAnsi" w:cstheme="minorHAnsi"/>
          <w:color w:val="7030A0"/>
        </w:rPr>
        <w:t xml:space="preserve"> and </w:t>
      </w:r>
      <w:r w:rsidR="00FF1BF3" w:rsidRPr="00AA3245">
        <w:rPr>
          <w:rFonts w:asciiTheme="minorHAnsi" w:hAnsiTheme="minorHAnsi" w:cstheme="minorHAnsi"/>
          <w:color w:val="7030A0"/>
        </w:rPr>
        <w:t xml:space="preserve">subcutaneously </w:t>
      </w:r>
      <w:r w:rsidRPr="00AA3245">
        <w:rPr>
          <w:rFonts w:asciiTheme="minorHAnsi" w:hAnsiTheme="minorHAnsi" w:cstheme="minorHAnsi"/>
          <w:color w:val="7030A0"/>
        </w:rPr>
        <w:t xml:space="preserve">inject </w:t>
      </w:r>
      <w:r w:rsidR="00FF1BF3" w:rsidRPr="00AA3245">
        <w:rPr>
          <w:rFonts w:asciiTheme="minorHAnsi" w:hAnsiTheme="minorHAnsi" w:cstheme="minorHAnsi"/>
          <w:color w:val="7030A0"/>
        </w:rPr>
        <w:t>200 microliters of 0.05%</w:t>
      </w:r>
      <w:r w:rsidRPr="00AA3245">
        <w:rPr>
          <w:rFonts w:asciiTheme="minorHAnsi" w:hAnsiTheme="minorHAnsi" w:cstheme="minorHAnsi"/>
          <w:color w:val="7030A0"/>
        </w:rPr>
        <w:t xml:space="preserve"> Bupivacaine </w:t>
      </w:r>
      <w:r w:rsidR="00FF1BF3" w:rsidRPr="00AA3245">
        <w:rPr>
          <w:rFonts w:asciiTheme="minorHAnsi" w:hAnsiTheme="minorHAnsi" w:cstheme="minorHAnsi"/>
          <w:color w:val="7030A0"/>
        </w:rPr>
        <w:t>as a local anesthetic</w:t>
      </w:r>
      <w:r w:rsidRPr="00AA3245">
        <w:rPr>
          <w:rFonts w:asciiTheme="minorHAnsi" w:hAnsiTheme="minorHAnsi" w:cstheme="minorHAnsi"/>
          <w:color w:val="7030A0"/>
        </w:rPr>
        <w:t xml:space="preserve"> </w:t>
      </w:r>
      <w:r w:rsidRPr="00AA3245">
        <w:rPr>
          <w:rFonts w:asciiTheme="minorHAnsi" w:hAnsiTheme="minorHAnsi" w:cstheme="minorHAnsi"/>
          <w:b/>
          <w:bCs/>
          <w:color w:val="7030A0"/>
        </w:rPr>
        <w:t>[2]</w:t>
      </w:r>
      <w:r w:rsidR="00565144" w:rsidRPr="00AA3245">
        <w:rPr>
          <w:rFonts w:asciiTheme="minorHAnsi" w:hAnsiTheme="minorHAnsi" w:cstheme="minorHAnsi"/>
          <w:bCs/>
          <w:color w:val="7030A0"/>
        </w:rPr>
        <w:t>.</w:t>
      </w:r>
      <w:r w:rsidRPr="00AA3245">
        <w:rPr>
          <w:rFonts w:asciiTheme="minorHAnsi" w:hAnsiTheme="minorHAnsi" w:cstheme="minorHAnsi"/>
          <w:color w:val="7030A0"/>
        </w:rPr>
        <w:t xml:space="preserve"> </w:t>
      </w:r>
      <w:r w:rsidR="00FF1BF3" w:rsidRPr="00AA3245">
        <w:rPr>
          <w:rFonts w:asciiTheme="minorHAnsi" w:hAnsiTheme="minorHAnsi" w:cstheme="minorHAnsi"/>
          <w:color w:val="7030A0"/>
        </w:rPr>
        <w:t>A</w:t>
      </w:r>
      <w:r w:rsidRPr="00AA3245">
        <w:rPr>
          <w:rFonts w:asciiTheme="minorHAnsi" w:hAnsiTheme="minorHAnsi" w:cstheme="minorHAnsi"/>
          <w:color w:val="7030A0"/>
        </w:rPr>
        <w:t xml:space="preserve">pply antiseptic solution to the freshly shaved region </w:t>
      </w:r>
      <w:r w:rsidRPr="00297A87">
        <w:rPr>
          <w:rFonts w:asciiTheme="minorHAnsi" w:hAnsiTheme="minorHAnsi" w:cstheme="minorHAnsi"/>
          <w:b/>
          <w:bCs/>
        </w:rPr>
        <w:t>[3]</w:t>
      </w:r>
      <w:r w:rsidR="00FF1BF3" w:rsidRPr="008B3086">
        <w:rPr>
          <w:rFonts w:asciiTheme="minorHAnsi" w:hAnsiTheme="minorHAnsi" w:cstheme="minorHAnsi"/>
        </w:rPr>
        <w:t>.</w:t>
      </w:r>
      <w:r w:rsidR="00FF1BF3">
        <w:rPr>
          <w:rFonts w:asciiTheme="minorHAnsi" w:hAnsiTheme="minorHAnsi" w:cstheme="minorHAnsi"/>
          <w:bCs/>
        </w:rPr>
        <w:t xml:space="preserve"> </w:t>
      </w:r>
    </w:p>
    <w:p w14:paraId="1EE42691" w14:textId="61828173" w:rsidR="00A319BE" w:rsidRDefault="00490625" w:rsidP="005B0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Fur being shaved</w:t>
      </w:r>
      <w:r w:rsidR="008642F0">
        <w:rPr>
          <w:rFonts w:asciiTheme="minorHAnsi" w:hAnsiTheme="minorHAnsi" w:cstheme="minorHAnsi"/>
        </w:rPr>
        <w:t>.</w:t>
      </w:r>
    </w:p>
    <w:p w14:paraId="43B68E67" w14:textId="0E0D62AD" w:rsidR="008642F0" w:rsidRDefault="00490625" w:rsidP="005B0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 being injected</w:t>
      </w:r>
      <w:r w:rsidR="008642F0">
        <w:rPr>
          <w:rFonts w:asciiTheme="minorHAnsi" w:hAnsiTheme="minorHAnsi" w:cstheme="minorHAnsi"/>
        </w:rPr>
        <w:t>.</w:t>
      </w:r>
    </w:p>
    <w:p w14:paraId="484F3F53" w14:textId="0B22F7BD" w:rsidR="008642F0" w:rsidRPr="00B07A3B" w:rsidRDefault="00490625" w:rsidP="005B0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Antiseptic being applied</w:t>
      </w:r>
      <w:r w:rsidR="008642F0">
        <w:rPr>
          <w:rFonts w:asciiTheme="minorHAnsi" w:hAnsiTheme="minorHAnsi" w:cstheme="minorHAnsi"/>
        </w:rPr>
        <w:t>.</w:t>
      </w:r>
    </w:p>
    <w:p w14:paraId="1AB91A9B" w14:textId="77777777" w:rsidR="00930FBF" w:rsidRPr="00930FBF" w:rsidRDefault="00930FBF" w:rsidP="00930FB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31A84631" w14:textId="5550B222" w:rsidR="00C7374B" w:rsidRPr="00297A87" w:rsidRDefault="00FF1BF3" w:rsidP="00FF1BF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A3245">
        <w:rPr>
          <w:rFonts w:asciiTheme="minorHAnsi" w:hAnsiTheme="minorHAnsi" w:cstheme="minorHAnsi"/>
          <w:bCs/>
          <w:color w:val="7030A0"/>
        </w:rPr>
        <w:t xml:space="preserve">Make a 2-centimeter longitudinal incision along the right abdominal region proximal to the right thigh </w:t>
      </w:r>
      <w:r w:rsidRPr="00AA3245">
        <w:rPr>
          <w:rFonts w:asciiTheme="minorHAnsi" w:hAnsiTheme="minorHAnsi" w:cstheme="minorHAnsi"/>
          <w:color w:val="7030A0"/>
        </w:rPr>
        <w:t>deep enough to expose the space at the ventral thigh crease</w:t>
      </w:r>
      <w:r w:rsidRPr="00AA3245">
        <w:rPr>
          <w:rFonts w:asciiTheme="minorHAnsi" w:hAnsiTheme="minorHAnsi" w:cstheme="minorHAnsi"/>
          <w:b/>
          <w:color w:val="7030A0"/>
        </w:rPr>
        <w:t xml:space="preserve"> [1-TXT]</w:t>
      </w:r>
      <w:r w:rsidRPr="00AA3245">
        <w:rPr>
          <w:rFonts w:asciiTheme="minorHAnsi" w:hAnsiTheme="minorHAnsi" w:cstheme="minorHAnsi"/>
          <w:bCs/>
          <w:color w:val="7030A0"/>
        </w:rPr>
        <w:t xml:space="preserve"> and </w:t>
      </w:r>
      <w:r w:rsidR="00A57B51" w:rsidRPr="00AA3245">
        <w:rPr>
          <w:rFonts w:asciiTheme="minorHAnsi" w:hAnsiTheme="minorHAnsi" w:cstheme="minorHAnsi"/>
          <w:color w:val="7030A0"/>
        </w:rPr>
        <w:t>use</w:t>
      </w:r>
      <w:r w:rsidR="008642F0" w:rsidRPr="00AA3245">
        <w:rPr>
          <w:rFonts w:asciiTheme="minorHAnsi" w:hAnsiTheme="minorHAnsi" w:cstheme="minorHAnsi"/>
          <w:color w:val="7030A0"/>
        </w:rPr>
        <w:t xml:space="preserve"> hemostats and forceps to </w:t>
      </w:r>
      <w:bookmarkStart w:id="1" w:name="_Hlk65181668"/>
      <w:r w:rsidR="008642F0" w:rsidRPr="00AA3245">
        <w:rPr>
          <w:rFonts w:asciiTheme="minorHAnsi" w:hAnsiTheme="minorHAnsi" w:cstheme="minorHAnsi"/>
          <w:color w:val="7030A0"/>
        </w:rPr>
        <w:t xml:space="preserve">create a pocket under the skin large enough to hold </w:t>
      </w:r>
      <w:r w:rsidR="00485565" w:rsidRPr="00AA3245">
        <w:rPr>
          <w:rFonts w:asciiTheme="minorHAnsi" w:hAnsiTheme="minorHAnsi" w:cstheme="minorHAnsi"/>
          <w:color w:val="7030A0"/>
        </w:rPr>
        <w:t>a datalogger</w:t>
      </w:r>
      <w:r w:rsidR="008642F0" w:rsidRPr="00AA3245">
        <w:rPr>
          <w:rFonts w:asciiTheme="minorHAnsi" w:hAnsiTheme="minorHAnsi" w:cstheme="minorHAnsi"/>
          <w:color w:val="7030A0"/>
        </w:rPr>
        <w:t xml:space="preserve"> device</w:t>
      </w:r>
      <w:bookmarkEnd w:id="1"/>
      <w:r w:rsidR="008642F0" w:rsidRPr="00AA3245">
        <w:rPr>
          <w:rFonts w:asciiTheme="minorHAnsi" w:hAnsiTheme="minorHAnsi" w:cstheme="minorHAnsi"/>
          <w:color w:val="7030A0"/>
        </w:rPr>
        <w:t xml:space="preserve"> </w:t>
      </w:r>
      <w:r w:rsidR="006B498C" w:rsidRPr="00297A8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6B498C" w:rsidRPr="00297A87">
        <w:rPr>
          <w:rFonts w:asciiTheme="minorHAnsi" w:hAnsiTheme="minorHAnsi" w:cstheme="minorHAnsi"/>
          <w:b/>
          <w:bCs/>
        </w:rPr>
        <w:t>]</w:t>
      </w:r>
      <w:r w:rsidR="00565144" w:rsidRPr="00565144">
        <w:rPr>
          <w:rFonts w:asciiTheme="minorHAnsi" w:hAnsiTheme="minorHAnsi" w:cstheme="minorHAnsi"/>
          <w:bCs/>
        </w:rPr>
        <w:t>.</w:t>
      </w:r>
    </w:p>
    <w:p w14:paraId="5F6BD873" w14:textId="13CEA82F" w:rsidR="008642F0" w:rsidRDefault="00FF1BF3" w:rsidP="008642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Incision being made</w:t>
      </w:r>
      <w:r w:rsidR="008642F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Sterilize all instruments before procedure</w:t>
      </w:r>
    </w:p>
    <w:p w14:paraId="776DCDED" w14:textId="0F55AAA9" w:rsidR="00A57B51" w:rsidRDefault="00490625" w:rsidP="008642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Pocket being created</w:t>
      </w:r>
      <w:r w:rsidR="00A57B51">
        <w:rPr>
          <w:rFonts w:asciiTheme="minorHAnsi" w:hAnsiTheme="minorHAnsi" w:cstheme="minorHAnsi"/>
        </w:rPr>
        <w:t>.</w:t>
      </w:r>
    </w:p>
    <w:p w14:paraId="67E6E1C9" w14:textId="77777777" w:rsidR="00930FBF" w:rsidRDefault="00930FBF" w:rsidP="00930FB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51FAA8A8" w14:textId="6ABFE46B" w:rsidR="00930FBF" w:rsidRPr="00930FBF" w:rsidRDefault="006B498C" w:rsidP="00930FB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A3245">
        <w:rPr>
          <w:rFonts w:asciiTheme="minorHAnsi" w:hAnsiTheme="minorHAnsi" w:cstheme="minorHAnsi"/>
          <w:color w:val="7030A0"/>
        </w:rPr>
        <w:t>Insert the</w:t>
      </w:r>
      <w:r w:rsidR="00AE6D9B" w:rsidRPr="00AA3245">
        <w:rPr>
          <w:rFonts w:asciiTheme="minorHAnsi" w:hAnsiTheme="minorHAnsi" w:cstheme="minorHAnsi"/>
          <w:color w:val="7030A0"/>
        </w:rPr>
        <w:t xml:space="preserve"> </w:t>
      </w:r>
      <w:r w:rsidRPr="00AA3245">
        <w:rPr>
          <w:rFonts w:asciiTheme="minorHAnsi" w:hAnsiTheme="minorHAnsi" w:cstheme="minorHAnsi"/>
          <w:color w:val="7030A0"/>
        </w:rPr>
        <w:t xml:space="preserve">temperature monitoring datalogger device into the pocket </w:t>
      </w:r>
      <w:r w:rsidRPr="00AA3245">
        <w:rPr>
          <w:rFonts w:asciiTheme="minorHAnsi" w:hAnsiTheme="minorHAnsi" w:cstheme="minorHAnsi"/>
          <w:b/>
          <w:bCs/>
          <w:color w:val="7030A0"/>
        </w:rPr>
        <w:t>[1</w:t>
      </w:r>
      <w:r w:rsidR="00F32A49" w:rsidRPr="00AA3245">
        <w:rPr>
          <w:rFonts w:asciiTheme="minorHAnsi" w:hAnsiTheme="minorHAnsi" w:cstheme="minorHAnsi"/>
          <w:b/>
          <w:bCs/>
          <w:color w:val="7030A0"/>
        </w:rPr>
        <w:t>-TXT</w:t>
      </w:r>
      <w:r w:rsidRPr="00AA3245">
        <w:rPr>
          <w:rFonts w:asciiTheme="minorHAnsi" w:hAnsiTheme="minorHAnsi" w:cstheme="minorHAnsi"/>
          <w:b/>
          <w:bCs/>
          <w:color w:val="7030A0"/>
        </w:rPr>
        <w:t>]</w:t>
      </w:r>
      <w:r w:rsidRPr="00AA3245">
        <w:rPr>
          <w:rFonts w:asciiTheme="minorHAnsi" w:hAnsiTheme="minorHAnsi" w:cstheme="minorHAnsi"/>
          <w:color w:val="7030A0"/>
        </w:rPr>
        <w:t xml:space="preserve"> and </w:t>
      </w:r>
      <w:r w:rsidR="00FF1BF3" w:rsidRPr="00AA3245">
        <w:rPr>
          <w:rFonts w:asciiTheme="minorHAnsi" w:hAnsiTheme="minorHAnsi" w:cstheme="minorHAnsi"/>
          <w:color w:val="7030A0"/>
        </w:rPr>
        <w:t>use 5-0</w:t>
      </w:r>
      <w:r w:rsidR="009D71A1">
        <w:rPr>
          <w:rFonts w:asciiTheme="minorHAnsi" w:hAnsiTheme="minorHAnsi" w:cstheme="minorHAnsi"/>
        </w:rPr>
        <w:t xml:space="preserve"> </w:t>
      </w:r>
      <w:r w:rsidR="009D71A1" w:rsidRPr="00490625">
        <w:rPr>
          <w:rFonts w:asciiTheme="minorHAnsi" w:hAnsiTheme="minorHAnsi" w:cstheme="minorHAnsi"/>
          <w:iCs/>
          <w:color w:val="FF0000"/>
        </w:rPr>
        <w:t>(five-oh)</w:t>
      </w:r>
      <w:r w:rsidR="00FF1BF3" w:rsidRPr="00490625">
        <w:rPr>
          <w:rFonts w:asciiTheme="minorHAnsi" w:hAnsiTheme="minorHAnsi" w:cstheme="minorHAnsi"/>
          <w:iCs/>
          <w:color w:val="FF0000"/>
        </w:rPr>
        <w:t xml:space="preserve"> </w:t>
      </w:r>
      <w:r w:rsidR="00FF1BF3" w:rsidRPr="00AA3245">
        <w:rPr>
          <w:rFonts w:asciiTheme="minorHAnsi" w:hAnsiTheme="minorHAnsi" w:cstheme="minorHAnsi"/>
          <w:color w:val="7030A0"/>
        </w:rPr>
        <w:t>sutures to</w:t>
      </w:r>
      <w:r w:rsidR="00485565" w:rsidRPr="00AA3245">
        <w:rPr>
          <w:rFonts w:asciiTheme="minorHAnsi" w:hAnsiTheme="minorHAnsi" w:cstheme="minorHAnsi"/>
          <w:color w:val="7030A0"/>
        </w:rPr>
        <w:t xml:space="preserve"> </w:t>
      </w:r>
      <w:r w:rsidR="00FF1BF3" w:rsidRPr="00AA3245">
        <w:rPr>
          <w:rFonts w:asciiTheme="minorHAnsi" w:hAnsiTheme="minorHAnsi" w:cstheme="minorHAnsi"/>
          <w:color w:val="7030A0"/>
        </w:rPr>
        <w:t xml:space="preserve">close </w:t>
      </w:r>
      <w:r w:rsidRPr="00AA3245">
        <w:rPr>
          <w:rFonts w:asciiTheme="minorHAnsi" w:hAnsiTheme="minorHAnsi" w:cstheme="minorHAnsi"/>
          <w:color w:val="7030A0"/>
        </w:rPr>
        <w:t>the muscle and skin</w:t>
      </w:r>
      <w:r w:rsidR="00FF1BF3" w:rsidRPr="00AA3245">
        <w:rPr>
          <w:rFonts w:asciiTheme="minorHAnsi" w:hAnsiTheme="minorHAnsi" w:cstheme="minorHAnsi"/>
          <w:bCs/>
          <w:color w:val="7030A0"/>
        </w:rPr>
        <w:t>, making sure that the datalogger is not resting against the heating mat</w:t>
      </w:r>
      <w:r w:rsidR="008B3086" w:rsidRPr="00AA3245">
        <w:rPr>
          <w:rFonts w:asciiTheme="minorHAnsi" w:hAnsiTheme="minorHAnsi" w:cstheme="minorHAnsi"/>
          <w:b/>
          <w:color w:val="7030A0"/>
        </w:rPr>
        <w:t xml:space="preserve"> </w:t>
      </w:r>
      <w:r w:rsidR="00FF1BF3">
        <w:rPr>
          <w:rFonts w:asciiTheme="minorHAnsi" w:hAnsiTheme="minorHAnsi" w:cstheme="minorHAnsi"/>
          <w:b/>
        </w:rPr>
        <w:t>[</w:t>
      </w:r>
      <w:r w:rsidR="00490625">
        <w:rPr>
          <w:rFonts w:asciiTheme="minorHAnsi" w:hAnsiTheme="minorHAnsi" w:cstheme="minorHAnsi"/>
          <w:b/>
        </w:rPr>
        <w:t>2</w:t>
      </w:r>
      <w:r w:rsidR="00FF1BF3">
        <w:rPr>
          <w:rFonts w:asciiTheme="minorHAnsi" w:hAnsiTheme="minorHAnsi" w:cstheme="minorHAnsi"/>
          <w:b/>
        </w:rPr>
        <w:t>]</w:t>
      </w:r>
      <w:r w:rsidR="00FF1BF3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CFF9A8E" w14:textId="3EFB82FA" w:rsidR="00A57B51" w:rsidRPr="00930FBF" w:rsidRDefault="00490625" w:rsidP="00930FB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t>D</w:t>
      </w:r>
      <w:r w:rsidR="00A57B51">
        <w:t xml:space="preserve">atalogger </w:t>
      </w:r>
      <w:r>
        <w:t xml:space="preserve">being inserted </w:t>
      </w:r>
      <w:r w:rsidR="00A57B51">
        <w:t>into pocket.</w:t>
      </w:r>
      <w:r w:rsidR="00F32A49">
        <w:t xml:space="preserve"> </w:t>
      </w:r>
      <w:r w:rsidR="00F32A49" w:rsidRPr="00930FBF">
        <w:rPr>
          <w:b/>
          <w:bCs/>
        </w:rPr>
        <w:t>TEXT:</w:t>
      </w:r>
      <w:r w:rsidR="00FF1BF3">
        <w:rPr>
          <w:b/>
          <w:bCs/>
        </w:rPr>
        <w:t xml:space="preserve"> See text for datalogger and rectal probe calibration details </w:t>
      </w:r>
    </w:p>
    <w:p w14:paraId="5DB460A0" w14:textId="5D23AF30" w:rsidR="00A57B51" w:rsidRPr="00A57B51" w:rsidRDefault="00490625" w:rsidP="00A57B5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t>S</w:t>
      </w:r>
      <w:r w:rsidR="00A57B51">
        <w:t>utures</w:t>
      </w:r>
      <w:r>
        <w:t xml:space="preserve"> being placed</w:t>
      </w:r>
      <w:r w:rsidR="00A57B51">
        <w:t>.</w:t>
      </w:r>
    </w:p>
    <w:p w14:paraId="1F99A483" w14:textId="0324E789" w:rsidR="00CE10F2" w:rsidRDefault="00AE6D9B" w:rsidP="00A55B06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E6D9B">
        <w:rPr>
          <w:rFonts w:asciiTheme="minorHAnsi" w:hAnsiTheme="minorHAnsi" w:cstheme="minorHAnsi"/>
          <w:b/>
          <w:bCs/>
        </w:rPr>
        <w:t xml:space="preserve">Induction of </w:t>
      </w:r>
      <w:r w:rsidR="00FF1BF3">
        <w:rPr>
          <w:rFonts w:asciiTheme="minorHAnsi" w:hAnsiTheme="minorHAnsi" w:cstheme="minorHAnsi"/>
          <w:b/>
          <w:bCs/>
        </w:rPr>
        <w:t>A</w:t>
      </w:r>
      <w:r w:rsidR="00FF1BF3" w:rsidRPr="00AE6D9B">
        <w:rPr>
          <w:rFonts w:asciiTheme="minorHAnsi" w:hAnsiTheme="minorHAnsi" w:cstheme="minorHAnsi"/>
          <w:b/>
          <w:bCs/>
        </w:rPr>
        <w:t>ctive</w:t>
      </w:r>
      <w:r w:rsidR="00EF4D22">
        <w:rPr>
          <w:rFonts w:asciiTheme="minorHAnsi" w:hAnsiTheme="minorHAnsi" w:cstheme="minorHAnsi"/>
          <w:b/>
          <w:bCs/>
        </w:rPr>
        <w:t xml:space="preserve"> (Fast)</w:t>
      </w:r>
      <w:r w:rsidR="00FF1BF3" w:rsidRPr="00AE6D9B">
        <w:rPr>
          <w:rFonts w:asciiTheme="minorHAnsi" w:hAnsiTheme="minorHAnsi" w:cstheme="minorHAnsi"/>
          <w:b/>
          <w:bCs/>
        </w:rPr>
        <w:t xml:space="preserve"> </w:t>
      </w:r>
      <w:r w:rsidR="00FF1BF3">
        <w:rPr>
          <w:rFonts w:asciiTheme="minorHAnsi" w:hAnsiTheme="minorHAnsi" w:cstheme="minorHAnsi"/>
          <w:b/>
          <w:bCs/>
        </w:rPr>
        <w:t>H</w:t>
      </w:r>
      <w:r w:rsidR="00FF1BF3" w:rsidRPr="00AE6D9B">
        <w:rPr>
          <w:rFonts w:asciiTheme="minorHAnsi" w:hAnsiTheme="minorHAnsi" w:cstheme="minorHAnsi"/>
          <w:b/>
          <w:bCs/>
        </w:rPr>
        <w:t xml:space="preserve">ypothermia </w:t>
      </w:r>
    </w:p>
    <w:p w14:paraId="47B1C8E5" w14:textId="77777777" w:rsidR="00930FBF" w:rsidRDefault="00930FBF" w:rsidP="00930FB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6448FFD8" w14:textId="7856AD66" w:rsidR="00CE10F2" w:rsidRPr="00CC6E61" w:rsidRDefault="00EF4D22" w:rsidP="00CC6E6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A3245">
        <w:rPr>
          <w:rFonts w:asciiTheme="minorHAnsi" w:hAnsiTheme="minorHAnsi" w:cstheme="minorHAnsi"/>
          <w:color w:val="7030A0"/>
        </w:rPr>
        <w:lastRenderedPageBreak/>
        <w:t>To induce active hypothermia, first place</w:t>
      </w:r>
      <w:r w:rsidR="00AE6D9B" w:rsidRPr="00AA3245">
        <w:rPr>
          <w:rFonts w:asciiTheme="minorHAnsi" w:hAnsiTheme="minorHAnsi" w:cstheme="minorHAnsi"/>
          <w:color w:val="7030A0"/>
        </w:rPr>
        <w:t xml:space="preserve"> </w:t>
      </w:r>
      <w:r w:rsidRPr="00AA3245">
        <w:rPr>
          <w:rFonts w:asciiTheme="minorHAnsi" w:hAnsiTheme="minorHAnsi" w:cstheme="minorHAnsi"/>
          <w:color w:val="7030A0"/>
        </w:rPr>
        <w:t xml:space="preserve">one </w:t>
      </w:r>
      <w:r w:rsidR="00AE6D9B" w:rsidRPr="00AA3245">
        <w:rPr>
          <w:rFonts w:asciiTheme="minorHAnsi" w:hAnsiTheme="minorHAnsi" w:cstheme="minorHAnsi"/>
          <w:color w:val="7030A0"/>
        </w:rPr>
        <w:t xml:space="preserve">retort </w:t>
      </w:r>
      <w:proofErr w:type="gramStart"/>
      <w:r w:rsidR="00AE6D9B" w:rsidRPr="00AA3245">
        <w:rPr>
          <w:rFonts w:asciiTheme="minorHAnsi" w:hAnsiTheme="minorHAnsi" w:cstheme="minorHAnsi"/>
          <w:color w:val="7030A0"/>
        </w:rPr>
        <w:t>stand</w:t>
      </w:r>
      <w:proofErr w:type="gramEnd"/>
      <w:r w:rsidR="00AE6D9B" w:rsidRPr="00AA3245">
        <w:rPr>
          <w:rFonts w:asciiTheme="minorHAnsi" w:hAnsiTheme="minorHAnsi" w:cstheme="minorHAnsi"/>
          <w:color w:val="7030A0"/>
        </w:rPr>
        <w:t xml:space="preserve"> with</w:t>
      </w:r>
      <w:r w:rsidRPr="00AA3245">
        <w:rPr>
          <w:rFonts w:asciiTheme="minorHAnsi" w:hAnsiTheme="minorHAnsi" w:cstheme="minorHAnsi"/>
          <w:color w:val="7030A0"/>
        </w:rPr>
        <w:t xml:space="preserve"> a</w:t>
      </w:r>
      <w:r w:rsidR="00AE6D9B" w:rsidRPr="00AA3245">
        <w:rPr>
          <w:rFonts w:asciiTheme="minorHAnsi" w:hAnsiTheme="minorHAnsi" w:cstheme="minorHAnsi"/>
          <w:color w:val="7030A0"/>
        </w:rPr>
        <w:t xml:space="preserve"> clamp </w:t>
      </w:r>
      <w:r w:rsidRPr="00AA3245">
        <w:rPr>
          <w:rFonts w:asciiTheme="minorHAnsi" w:hAnsiTheme="minorHAnsi" w:cstheme="minorHAnsi"/>
          <w:color w:val="7030A0"/>
        </w:rPr>
        <w:t>20 centimeters from the</w:t>
      </w:r>
      <w:r w:rsidR="00AE6D9B" w:rsidRPr="00AA3245">
        <w:rPr>
          <w:rFonts w:asciiTheme="minorHAnsi" w:hAnsiTheme="minorHAnsi" w:cstheme="minorHAnsi"/>
          <w:color w:val="7030A0"/>
        </w:rPr>
        <w:t xml:space="preserve"> </w:t>
      </w:r>
      <w:r w:rsidRPr="00AA3245">
        <w:rPr>
          <w:rFonts w:asciiTheme="minorHAnsi" w:hAnsiTheme="minorHAnsi" w:cstheme="minorHAnsi"/>
          <w:color w:val="7030A0"/>
        </w:rPr>
        <w:t xml:space="preserve">head </w:t>
      </w:r>
      <w:r w:rsidR="00AE6D9B" w:rsidRPr="00AA3245">
        <w:rPr>
          <w:rFonts w:asciiTheme="minorHAnsi" w:hAnsiTheme="minorHAnsi" w:cstheme="minorHAnsi"/>
          <w:color w:val="7030A0"/>
        </w:rPr>
        <w:t>of the ra</w:t>
      </w:r>
      <w:r w:rsidR="00F9615C" w:rsidRPr="00AA3245">
        <w:rPr>
          <w:rFonts w:asciiTheme="minorHAnsi" w:hAnsiTheme="minorHAnsi" w:cstheme="minorHAnsi"/>
          <w:color w:val="7030A0"/>
        </w:rPr>
        <w:t xml:space="preserve">t </w:t>
      </w:r>
      <w:r w:rsidRPr="00AA3245">
        <w:rPr>
          <w:rFonts w:asciiTheme="minorHAnsi" w:hAnsiTheme="minorHAnsi" w:cstheme="minorHAnsi"/>
          <w:bCs/>
          <w:color w:val="7030A0"/>
        </w:rPr>
        <w:t xml:space="preserve">and one 20 centimeters from the lower abdomen </w:t>
      </w:r>
      <w:r w:rsidRPr="00AA3245">
        <w:rPr>
          <w:rFonts w:asciiTheme="minorHAnsi" w:hAnsiTheme="minorHAnsi" w:cstheme="minorHAnsi"/>
          <w:b/>
          <w:color w:val="7030A0"/>
        </w:rPr>
        <w:t>[1]</w:t>
      </w:r>
      <w:r w:rsidRPr="00AA3245">
        <w:rPr>
          <w:rFonts w:asciiTheme="minorHAnsi" w:hAnsiTheme="minorHAnsi" w:cstheme="minorHAnsi"/>
          <w:bCs/>
          <w:color w:val="7030A0"/>
        </w:rPr>
        <w:t xml:space="preserve"> and</w:t>
      </w:r>
      <w:r w:rsidR="00AE6D9B" w:rsidRPr="00AA3245">
        <w:rPr>
          <w:rFonts w:asciiTheme="minorHAnsi" w:hAnsiTheme="minorHAnsi" w:cstheme="minorHAnsi"/>
          <w:color w:val="7030A0"/>
        </w:rPr>
        <w:t xml:space="preserve"> </w:t>
      </w:r>
      <w:r w:rsidRPr="00AA3245">
        <w:rPr>
          <w:rFonts w:asciiTheme="minorHAnsi" w:hAnsiTheme="minorHAnsi" w:cstheme="minorHAnsi"/>
          <w:color w:val="7030A0"/>
        </w:rPr>
        <w:t xml:space="preserve">attach </w:t>
      </w:r>
      <w:r w:rsidR="00AE6D9B" w:rsidRPr="00AA3245">
        <w:rPr>
          <w:rFonts w:asciiTheme="minorHAnsi" w:hAnsiTheme="minorHAnsi" w:cstheme="minorHAnsi"/>
          <w:color w:val="7030A0"/>
        </w:rPr>
        <w:t>a 60-millilmeter</w:t>
      </w:r>
      <w:r w:rsidRPr="00AA3245">
        <w:rPr>
          <w:rFonts w:asciiTheme="minorHAnsi" w:hAnsiTheme="minorHAnsi" w:cstheme="minorHAnsi"/>
          <w:color w:val="7030A0"/>
        </w:rPr>
        <w:t>,</w:t>
      </w:r>
      <w:r w:rsidR="00AE6D9B" w:rsidRPr="00AA3245">
        <w:rPr>
          <w:rFonts w:asciiTheme="minorHAnsi" w:hAnsiTheme="minorHAnsi" w:cstheme="minorHAnsi"/>
          <w:color w:val="7030A0"/>
        </w:rPr>
        <w:t xml:space="preserve"> 12</w:t>
      </w:r>
      <w:r w:rsidRPr="00AA3245">
        <w:rPr>
          <w:rFonts w:asciiTheme="minorHAnsi" w:hAnsiTheme="minorHAnsi" w:cstheme="minorHAnsi"/>
          <w:color w:val="7030A0"/>
        </w:rPr>
        <w:t>-</w:t>
      </w:r>
      <w:r w:rsidR="00AE6D9B" w:rsidRPr="00AA3245">
        <w:rPr>
          <w:rFonts w:asciiTheme="minorHAnsi" w:hAnsiTheme="minorHAnsi" w:cstheme="minorHAnsi"/>
          <w:color w:val="7030A0"/>
        </w:rPr>
        <w:t>volt fan</w:t>
      </w:r>
      <w:r w:rsidRPr="00AA3245">
        <w:rPr>
          <w:rFonts w:asciiTheme="minorHAnsi" w:hAnsiTheme="minorHAnsi" w:cstheme="minorHAnsi"/>
          <w:color w:val="7030A0"/>
        </w:rPr>
        <w:t xml:space="preserve"> with an at least 4000 rotations per minute setting </w:t>
      </w:r>
      <w:r w:rsidR="00AE6D9B" w:rsidRPr="00AA3245">
        <w:rPr>
          <w:rFonts w:asciiTheme="minorHAnsi" w:hAnsiTheme="minorHAnsi" w:cstheme="minorHAnsi"/>
          <w:color w:val="7030A0"/>
        </w:rPr>
        <w:t>to each stand</w:t>
      </w:r>
      <w:r w:rsidRPr="00AA3245">
        <w:rPr>
          <w:rFonts w:asciiTheme="minorHAnsi" w:hAnsiTheme="minorHAnsi" w:cstheme="minorHAnsi"/>
          <w:color w:val="7030A0"/>
        </w:rPr>
        <w:t xml:space="preserve"> with the fans aimed toward</w:t>
      </w:r>
      <w:r w:rsidR="00AE6D9B" w:rsidRPr="00AA3245">
        <w:rPr>
          <w:rFonts w:asciiTheme="minorHAnsi" w:hAnsiTheme="minorHAnsi" w:cstheme="minorHAnsi"/>
          <w:color w:val="7030A0"/>
        </w:rPr>
        <w:t xml:space="preserve"> the lower back of the rat</w:t>
      </w:r>
      <w:r w:rsidR="00F9615C" w:rsidRPr="00AA3245">
        <w:rPr>
          <w:rFonts w:asciiTheme="minorHAnsi" w:hAnsiTheme="minorHAnsi" w:cstheme="minorHAnsi"/>
          <w:color w:val="7030A0"/>
        </w:rPr>
        <w:t xml:space="preserve"> </w:t>
      </w:r>
      <w:r w:rsidR="00F9615C" w:rsidRPr="00F32A49">
        <w:rPr>
          <w:rFonts w:asciiTheme="minorHAnsi" w:hAnsiTheme="minorHAnsi" w:cstheme="minorHAnsi"/>
          <w:b/>
          <w:bCs/>
        </w:rPr>
        <w:t>[2]</w:t>
      </w:r>
      <w:r w:rsidR="00565144" w:rsidRPr="00565144">
        <w:rPr>
          <w:rFonts w:asciiTheme="minorHAnsi" w:hAnsiTheme="minorHAnsi" w:cstheme="minorHAnsi"/>
          <w:bCs/>
        </w:rPr>
        <w:t>.</w:t>
      </w:r>
      <w:r w:rsidR="00CC6E61">
        <w:rPr>
          <w:rFonts w:asciiTheme="minorHAnsi" w:hAnsiTheme="minorHAnsi" w:cstheme="minorHAnsi"/>
        </w:rPr>
        <w:t xml:space="preserve"> </w:t>
      </w:r>
    </w:p>
    <w:p w14:paraId="5F8BDB88" w14:textId="304B3A25" w:rsidR="000B2085" w:rsidRDefault="00AE6D9B" w:rsidP="005B0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485565">
        <w:rPr>
          <w:rFonts w:asciiTheme="minorHAnsi" w:hAnsiTheme="minorHAnsi" w:cstheme="minorHAnsi"/>
        </w:rPr>
        <w:t xml:space="preserve">Talent placing </w:t>
      </w:r>
      <w:r w:rsidR="00EF4D22">
        <w:rPr>
          <w:rFonts w:asciiTheme="minorHAnsi" w:hAnsiTheme="minorHAnsi" w:cstheme="minorHAnsi"/>
        </w:rPr>
        <w:t>second stand, with first stand visible in frame</w:t>
      </w:r>
    </w:p>
    <w:p w14:paraId="374ABA73" w14:textId="5102606D" w:rsidR="00485565" w:rsidRDefault="00485565" w:rsidP="005B0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attaching </w:t>
      </w:r>
      <w:r w:rsidR="009D18E2">
        <w:rPr>
          <w:rFonts w:asciiTheme="minorHAnsi" w:hAnsiTheme="minorHAnsi" w:cstheme="minorHAnsi"/>
        </w:rPr>
        <w:t>fan to stand.</w:t>
      </w:r>
    </w:p>
    <w:p w14:paraId="608A54C0" w14:textId="77777777" w:rsidR="00930FBF" w:rsidRDefault="00930FBF" w:rsidP="00930FB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76B85951" w14:textId="6EF6E1E6" w:rsidR="00EF4D22" w:rsidRPr="0032251F" w:rsidRDefault="00A46415" w:rsidP="0022309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A3245">
        <w:rPr>
          <w:rFonts w:asciiTheme="minorHAnsi" w:hAnsiTheme="minorHAnsi" w:cstheme="minorHAnsi"/>
          <w:color w:val="7030A0"/>
        </w:rPr>
        <w:t>A</w:t>
      </w:r>
      <w:r w:rsidR="00CC6E61" w:rsidRPr="00AA3245">
        <w:rPr>
          <w:rFonts w:asciiTheme="minorHAnsi" w:hAnsiTheme="minorHAnsi" w:cstheme="minorHAnsi"/>
          <w:color w:val="7030A0"/>
        </w:rPr>
        <w:t xml:space="preserve">djust the heat mat to the desired target temperature </w:t>
      </w:r>
      <w:r w:rsidR="00EF4D22" w:rsidRPr="00AA3245">
        <w:rPr>
          <w:rFonts w:asciiTheme="minorHAnsi" w:hAnsiTheme="minorHAnsi" w:cstheme="minorHAnsi"/>
          <w:color w:val="7030A0"/>
        </w:rPr>
        <w:t xml:space="preserve">for initiating </w:t>
      </w:r>
      <w:r w:rsidR="00CC6E61" w:rsidRPr="00AA3245">
        <w:rPr>
          <w:rFonts w:asciiTheme="minorHAnsi" w:hAnsiTheme="minorHAnsi" w:cstheme="minorHAnsi"/>
          <w:color w:val="7030A0"/>
        </w:rPr>
        <w:t xml:space="preserve">hypothermia </w:t>
      </w:r>
      <w:r w:rsidR="00CC6E61" w:rsidRPr="00AA3245">
        <w:rPr>
          <w:rFonts w:asciiTheme="minorHAnsi" w:hAnsiTheme="minorHAnsi" w:cstheme="minorHAnsi"/>
          <w:b/>
          <w:bCs/>
          <w:color w:val="7030A0"/>
        </w:rPr>
        <w:t>[</w:t>
      </w:r>
      <w:r w:rsidRPr="00AA3245">
        <w:rPr>
          <w:rFonts w:asciiTheme="minorHAnsi" w:hAnsiTheme="minorHAnsi" w:cstheme="minorHAnsi"/>
          <w:b/>
          <w:bCs/>
          <w:color w:val="7030A0"/>
        </w:rPr>
        <w:t>1</w:t>
      </w:r>
      <w:r w:rsidR="00EF4D22" w:rsidRPr="00AA3245">
        <w:rPr>
          <w:rFonts w:asciiTheme="minorHAnsi" w:hAnsiTheme="minorHAnsi" w:cstheme="minorHAnsi"/>
          <w:b/>
          <w:bCs/>
          <w:color w:val="7030A0"/>
        </w:rPr>
        <w:t>-TXT</w:t>
      </w:r>
      <w:r w:rsidR="00CC6E61" w:rsidRPr="00AA3245">
        <w:rPr>
          <w:rFonts w:asciiTheme="minorHAnsi" w:hAnsiTheme="minorHAnsi" w:cstheme="minorHAnsi"/>
          <w:b/>
          <w:bCs/>
          <w:color w:val="7030A0"/>
        </w:rPr>
        <w:t>]</w:t>
      </w:r>
      <w:r w:rsidR="009C2051" w:rsidRPr="00AA3245">
        <w:rPr>
          <w:rFonts w:asciiTheme="minorHAnsi" w:hAnsiTheme="minorHAnsi" w:cstheme="minorHAnsi"/>
          <w:color w:val="7030A0"/>
        </w:rPr>
        <w:t xml:space="preserve"> and turn on both fans</w:t>
      </w:r>
      <w:r w:rsidR="009C2051">
        <w:rPr>
          <w:rFonts w:asciiTheme="minorHAnsi" w:hAnsiTheme="minorHAnsi" w:cstheme="minorHAnsi"/>
        </w:rPr>
        <w:t xml:space="preserve"> </w:t>
      </w:r>
      <w:r w:rsidR="009C205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9C2051">
        <w:rPr>
          <w:rFonts w:asciiTheme="minorHAnsi" w:hAnsiTheme="minorHAnsi" w:cstheme="minorHAnsi"/>
          <w:b/>
          <w:bCs/>
        </w:rPr>
        <w:t>]</w:t>
      </w:r>
      <w:r w:rsidR="009C2051">
        <w:rPr>
          <w:rFonts w:asciiTheme="minorHAnsi" w:hAnsiTheme="minorHAnsi" w:cstheme="minorHAnsi"/>
        </w:rPr>
        <w:t>.</w:t>
      </w:r>
    </w:p>
    <w:p w14:paraId="11514E94" w14:textId="39CF3F57" w:rsidR="00875BE8" w:rsidRPr="008B3086" w:rsidRDefault="009D18E2" w:rsidP="005B0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mat </w:t>
      </w:r>
      <w:r w:rsidR="00A46415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desired temperature.</w:t>
      </w:r>
      <w:r w:rsidR="00EF4D22">
        <w:rPr>
          <w:rFonts w:asciiTheme="minorHAnsi" w:hAnsiTheme="minorHAnsi" w:cstheme="minorHAnsi"/>
        </w:rPr>
        <w:t xml:space="preserve"> </w:t>
      </w:r>
      <w:r w:rsidR="00EF4D22">
        <w:rPr>
          <w:rFonts w:asciiTheme="minorHAnsi" w:hAnsiTheme="minorHAnsi" w:cstheme="minorHAnsi"/>
          <w:b/>
        </w:rPr>
        <w:t>TEXT: e.g., 32.5 °C</w:t>
      </w:r>
    </w:p>
    <w:p w14:paraId="558DD1AE" w14:textId="69F9E200" w:rsidR="009C2051" w:rsidRDefault="009C2051" w:rsidP="009C205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fans</w:t>
      </w:r>
      <w:r w:rsidR="00886344">
        <w:rPr>
          <w:rFonts w:asciiTheme="minorHAnsi" w:hAnsiTheme="minorHAnsi" w:cstheme="minorHAnsi"/>
        </w:rPr>
        <w:t>.</w:t>
      </w:r>
    </w:p>
    <w:p w14:paraId="0CBC6545" w14:textId="77777777" w:rsidR="009C2051" w:rsidRDefault="009C2051" w:rsidP="009C2051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6DF0BF9C" w14:textId="27178E5C" w:rsidR="009C2051" w:rsidRPr="009C2051" w:rsidRDefault="00800DE9" w:rsidP="009C205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A3245">
        <w:rPr>
          <w:rFonts w:asciiTheme="minorHAnsi" w:hAnsiTheme="minorHAnsi" w:cstheme="minorHAnsi"/>
          <w:color w:val="7030A0"/>
        </w:rPr>
        <w:t>In the prone position, a</w:t>
      </w:r>
      <w:r w:rsidR="009C2051" w:rsidRPr="00AA3245">
        <w:rPr>
          <w:rFonts w:asciiTheme="minorHAnsi" w:hAnsiTheme="minorHAnsi" w:cstheme="minorHAnsi"/>
          <w:color w:val="7030A0"/>
        </w:rPr>
        <w:t>pply 3-</w:t>
      </w:r>
      <w:r w:rsidR="009C2051" w:rsidRPr="00AA3245">
        <w:rPr>
          <w:rFonts w:asciiTheme="minorHAnsi" w:hAnsiTheme="minorHAnsi" w:cstheme="minorHAnsi"/>
          <w:bCs/>
          <w:color w:val="7030A0"/>
        </w:rPr>
        <w:t>4</w:t>
      </w:r>
      <w:r w:rsidR="00CC6E61" w:rsidRPr="00AA3245">
        <w:rPr>
          <w:rFonts w:asciiTheme="minorHAnsi" w:hAnsiTheme="minorHAnsi" w:cstheme="minorHAnsi"/>
          <w:bCs/>
          <w:color w:val="7030A0"/>
        </w:rPr>
        <w:t xml:space="preserve"> sprays of 70% ethanol</w:t>
      </w:r>
      <w:r w:rsidR="00EC354D" w:rsidRPr="00AA3245">
        <w:rPr>
          <w:rFonts w:asciiTheme="minorHAnsi" w:hAnsiTheme="minorHAnsi" w:cstheme="minorHAnsi"/>
          <w:bCs/>
          <w:color w:val="7030A0"/>
        </w:rPr>
        <w:t xml:space="preserve"> every 5 minutes</w:t>
      </w:r>
      <w:r w:rsidR="00CC6E61" w:rsidRPr="00AA3245">
        <w:rPr>
          <w:rFonts w:asciiTheme="minorHAnsi" w:hAnsiTheme="minorHAnsi" w:cstheme="minorHAnsi"/>
          <w:bCs/>
          <w:color w:val="7030A0"/>
        </w:rPr>
        <w:t xml:space="preserve"> </w:t>
      </w:r>
      <w:r w:rsidR="009C2051" w:rsidRPr="00AA3245">
        <w:rPr>
          <w:rFonts w:asciiTheme="minorHAnsi" w:hAnsiTheme="minorHAnsi" w:cstheme="minorHAnsi"/>
          <w:bCs/>
          <w:color w:val="7030A0"/>
        </w:rPr>
        <w:t xml:space="preserve">to </w:t>
      </w:r>
      <w:r w:rsidR="00CC6E61" w:rsidRPr="00AA3245">
        <w:rPr>
          <w:rFonts w:asciiTheme="minorHAnsi" w:hAnsiTheme="minorHAnsi" w:cstheme="minorHAnsi"/>
          <w:bCs/>
          <w:color w:val="7030A0"/>
        </w:rPr>
        <w:t xml:space="preserve">the lower back of the rat </w:t>
      </w:r>
      <w:r w:rsidR="009C2051" w:rsidRPr="00AA3245">
        <w:rPr>
          <w:rFonts w:asciiTheme="minorHAnsi" w:hAnsiTheme="minorHAnsi" w:cstheme="minorHAnsi"/>
          <w:bCs/>
          <w:color w:val="7030A0"/>
        </w:rPr>
        <w:t xml:space="preserve">while </w:t>
      </w:r>
      <w:r w:rsidR="00CC6E61" w:rsidRPr="00AA3245">
        <w:rPr>
          <w:rFonts w:asciiTheme="minorHAnsi" w:hAnsiTheme="minorHAnsi" w:cstheme="minorHAnsi"/>
          <w:bCs/>
          <w:color w:val="7030A0"/>
        </w:rPr>
        <w:t>ruffling</w:t>
      </w:r>
      <w:r w:rsidR="009C2051" w:rsidRPr="00AA3245">
        <w:rPr>
          <w:rFonts w:asciiTheme="minorHAnsi" w:hAnsiTheme="minorHAnsi" w:cstheme="minorHAnsi"/>
          <w:bCs/>
          <w:color w:val="7030A0"/>
        </w:rPr>
        <w:t xml:space="preserve"> the</w:t>
      </w:r>
      <w:r w:rsidR="00CC6E61" w:rsidRPr="00AA3245">
        <w:rPr>
          <w:rFonts w:asciiTheme="minorHAnsi" w:hAnsiTheme="minorHAnsi" w:cstheme="minorHAnsi"/>
          <w:bCs/>
          <w:color w:val="7030A0"/>
        </w:rPr>
        <w:t xml:space="preserve"> fur for faster cooling induction</w:t>
      </w:r>
      <w:r w:rsidR="009C2051" w:rsidRPr="00AA3245">
        <w:rPr>
          <w:rFonts w:asciiTheme="minorHAnsi" w:hAnsiTheme="minorHAnsi" w:cstheme="minorHAnsi"/>
          <w:bCs/>
          <w:color w:val="7030A0"/>
        </w:rPr>
        <w:t xml:space="preserve"> </w:t>
      </w:r>
      <w:r w:rsidR="00CC6E61" w:rsidRPr="00AA3245">
        <w:rPr>
          <w:rFonts w:asciiTheme="minorHAnsi" w:hAnsiTheme="minorHAnsi" w:cstheme="minorHAnsi"/>
          <w:b/>
          <w:color w:val="7030A0"/>
        </w:rPr>
        <w:t>[</w:t>
      </w:r>
      <w:r w:rsidR="009C2051" w:rsidRPr="00AA3245">
        <w:rPr>
          <w:rFonts w:asciiTheme="minorHAnsi" w:hAnsiTheme="minorHAnsi" w:cstheme="minorHAnsi"/>
          <w:b/>
          <w:color w:val="7030A0"/>
        </w:rPr>
        <w:t>1</w:t>
      </w:r>
      <w:r w:rsidR="00161BF8" w:rsidRPr="00AA3245">
        <w:rPr>
          <w:rFonts w:asciiTheme="minorHAnsi" w:hAnsiTheme="minorHAnsi" w:cstheme="minorHAnsi"/>
          <w:b/>
          <w:color w:val="7030A0"/>
        </w:rPr>
        <w:t>-TXT</w:t>
      </w:r>
      <w:r w:rsidR="00CC6E61" w:rsidRPr="00AA3245">
        <w:rPr>
          <w:rFonts w:asciiTheme="minorHAnsi" w:hAnsiTheme="minorHAnsi" w:cstheme="minorHAnsi"/>
          <w:b/>
          <w:color w:val="7030A0"/>
        </w:rPr>
        <w:t>]</w:t>
      </w:r>
      <w:r w:rsidR="009C2051" w:rsidRPr="00AA3245">
        <w:rPr>
          <w:rFonts w:asciiTheme="minorHAnsi" w:hAnsiTheme="minorHAnsi" w:cstheme="minorHAnsi"/>
          <w:color w:val="7030A0"/>
        </w:rPr>
        <w:t xml:space="preserve"> and while closely monitoring the</w:t>
      </w:r>
      <w:r w:rsidR="00A34DFE" w:rsidRPr="00AA3245">
        <w:rPr>
          <w:rFonts w:asciiTheme="minorHAnsi" w:hAnsiTheme="minorHAnsi" w:cstheme="minorHAnsi"/>
          <w:color w:val="7030A0"/>
        </w:rPr>
        <w:t xml:space="preserve"> rectal temperature </w:t>
      </w:r>
      <w:r w:rsidR="00A34DFE" w:rsidRPr="009C2051">
        <w:rPr>
          <w:rFonts w:asciiTheme="minorHAnsi" w:hAnsiTheme="minorHAnsi" w:cstheme="minorHAnsi"/>
          <w:b/>
          <w:bCs/>
        </w:rPr>
        <w:t>[</w:t>
      </w:r>
      <w:r w:rsidR="009C2051">
        <w:rPr>
          <w:rFonts w:asciiTheme="minorHAnsi" w:hAnsiTheme="minorHAnsi" w:cstheme="minorHAnsi"/>
          <w:b/>
          <w:bCs/>
        </w:rPr>
        <w:t>2</w:t>
      </w:r>
      <w:r w:rsidR="00A34DFE" w:rsidRPr="009C2051">
        <w:rPr>
          <w:rFonts w:asciiTheme="minorHAnsi" w:hAnsiTheme="minorHAnsi" w:cstheme="minorHAnsi"/>
          <w:b/>
          <w:bCs/>
        </w:rPr>
        <w:t>]</w:t>
      </w:r>
      <w:r w:rsidR="00565144" w:rsidRPr="009C2051">
        <w:rPr>
          <w:rFonts w:asciiTheme="minorHAnsi" w:hAnsiTheme="minorHAnsi" w:cstheme="minorHAnsi"/>
          <w:bCs/>
        </w:rPr>
        <w:t>.</w:t>
      </w:r>
    </w:p>
    <w:p w14:paraId="7748FD41" w14:textId="1BFB16BF" w:rsidR="00161BF8" w:rsidRPr="009C2051" w:rsidRDefault="00161BF8" w:rsidP="009C205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61BF8">
        <w:t xml:space="preserve">Talent applying ethanol spray to animal. </w:t>
      </w:r>
      <w:r w:rsidRPr="009C2051">
        <w:rPr>
          <w:b/>
          <w:bCs/>
        </w:rPr>
        <w:t xml:space="preserve">TEXT: </w:t>
      </w:r>
      <w:r w:rsidR="009C2051">
        <w:rPr>
          <w:b/>
          <w:bCs/>
        </w:rPr>
        <w:t>Caution: Do</w:t>
      </w:r>
      <w:r w:rsidRPr="009C2051">
        <w:rPr>
          <w:b/>
          <w:bCs/>
        </w:rPr>
        <w:t xml:space="preserve"> not oversaturate</w:t>
      </w:r>
      <w:r w:rsidR="002E670E">
        <w:rPr>
          <w:b/>
          <w:bCs/>
        </w:rPr>
        <w:t xml:space="preserve"> </w:t>
      </w:r>
      <w:r w:rsidR="002E670E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2E670E">
        <w:rPr>
          <w:rFonts w:asciiTheme="minorHAnsi" w:hAnsiTheme="minorHAnsi" w:cstheme="minorHAnsi"/>
          <w:i/>
          <w:iCs/>
          <w:color w:val="0432FF"/>
        </w:rPr>
        <w:t>!</w:t>
      </w:r>
    </w:p>
    <w:p w14:paraId="16A545AC" w14:textId="16397C1E" w:rsidR="00161BF8" w:rsidRDefault="009C2051" w:rsidP="00161BF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rectal temperature</w:t>
      </w:r>
      <w:r w:rsidR="00CA51F9">
        <w:rPr>
          <w:rFonts w:asciiTheme="minorHAnsi" w:hAnsiTheme="minorHAnsi" w:cstheme="minorHAnsi"/>
        </w:rPr>
        <w:t>.</w:t>
      </w:r>
    </w:p>
    <w:p w14:paraId="22C44EF4" w14:textId="77777777" w:rsidR="00930FBF" w:rsidRDefault="00930FBF" w:rsidP="00930FB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77402CC0" w14:textId="641CA417" w:rsidR="00450B27" w:rsidRPr="00B07A3B" w:rsidRDefault="00F32A49" w:rsidP="005B0AF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A3245">
        <w:rPr>
          <w:rFonts w:asciiTheme="minorHAnsi" w:hAnsiTheme="minorHAnsi" w:cstheme="minorHAnsi"/>
          <w:color w:val="7030A0"/>
        </w:rPr>
        <w:t>Stop</w:t>
      </w:r>
      <w:r w:rsidR="00A34DFE" w:rsidRPr="00AA3245">
        <w:rPr>
          <w:rFonts w:asciiTheme="minorHAnsi" w:hAnsiTheme="minorHAnsi" w:cstheme="minorHAnsi"/>
          <w:color w:val="7030A0"/>
        </w:rPr>
        <w:t xml:space="preserve"> </w:t>
      </w:r>
      <w:r w:rsidR="009C2051" w:rsidRPr="00AA3245">
        <w:rPr>
          <w:rFonts w:asciiTheme="minorHAnsi" w:hAnsiTheme="minorHAnsi" w:cstheme="minorHAnsi"/>
          <w:color w:val="7030A0"/>
        </w:rPr>
        <w:t xml:space="preserve">the </w:t>
      </w:r>
      <w:r w:rsidR="00A46415" w:rsidRPr="00AA3245">
        <w:rPr>
          <w:rFonts w:asciiTheme="minorHAnsi" w:hAnsiTheme="minorHAnsi" w:cstheme="minorHAnsi"/>
          <w:color w:val="7030A0"/>
        </w:rPr>
        <w:t xml:space="preserve">ethanol </w:t>
      </w:r>
      <w:r w:rsidR="00A34DFE" w:rsidRPr="00AA3245">
        <w:rPr>
          <w:rFonts w:asciiTheme="minorHAnsi" w:hAnsiTheme="minorHAnsi" w:cstheme="minorHAnsi"/>
          <w:color w:val="7030A0"/>
        </w:rPr>
        <w:t xml:space="preserve">application </w:t>
      </w:r>
      <w:r w:rsidR="009C2051" w:rsidRPr="00AA3245">
        <w:rPr>
          <w:rFonts w:asciiTheme="minorHAnsi" w:hAnsiTheme="minorHAnsi" w:cstheme="minorHAnsi"/>
          <w:color w:val="7030A0"/>
        </w:rPr>
        <w:t xml:space="preserve">when the </w:t>
      </w:r>
      <w:r w:rsidR="00A34DFE" w:rsidRPr="00AA3245">
        <w:rPr>
          <w:rFonts w:asciiTheme="minorHAnsi" w:hAnsiTheme="minorHAnsi" w:cstheme="minorHAnsi"/>
          <w:color w:val="7030A0"/>
        </w:rPr>
        <w:t xml:space="preserve">rectal temperature </w:t>
      </w:r>
      <w:r w:rsidR="00A46415" w:rsidRPr="00AA3245">
        <w:rPr>
          <w:rFonts w:asciiTheme="minorHAnsi" w:hAnsiTheme="minorHAnsi" w:cstheme="minorHAnsi"/>
          <w:color w:val="7030A0"/>
        </w:rPr>
        <w:t>is</w:t>
      </w:r>
      <w:r w:rsidR="00A34DFE" w:rsidRPr="00AA3245">
        <w:rPr>
          <w:rFonts w:asciiTheme="minorHAnsi" w:hAnsiTheme="minorHAnsi" w:cstheme="minorHAnsi"/>
          <w:color w:val="7030A0"/>
        </w:rPr>
        <w:t xml:space="preserve"> within 1 degree of </w:t>
      </w:r>
      <w:r w:rsidR="009C2051" w:rsidRPr="00AA3245">
        <w:rPr>
          <w:rFonts w:asciiTheme="minorHAnsi" w:hAnsiTheme="minorHAnsi" w:cstheme="minorHAnsi"/>
          <w:color w:val="7030A0"/>
        </w:rPr>
        <w:t xml:space="preserve">the </w:t>
      </w:r>
      <w:r w:rsidR="00A34DFE" w:rsidRPr="00AA3245">
        <w:rPr>
          <w:rFonts w:asciiTheme="minorHAnsi" w:hAnsiTheme="minorHAnsi" w:cstheme="minorHAnsi"/>
          <w:color w:val="7030A0"/>
        </w:rPr>
        <w:t xml:space="preserve">target temperature </w:t>
      </w:r>
      <w:r w:rsidR="00A34DFE" w:rsidRPr="00AA3245">
        <w:rPr>
          <w:rFonts w:asciiTheme="minorHAnsi" w:hAnsiTheme="minorHAnsi" w:cstheme="minorHAnsi"/>
          <w:b/>
          <w:bCs/>
          <w:color w:val="7030A0"/>
        </w:rPr>
        <w:t>[1]</w:t>
      </w:r>
      <w:r w:rsidR="00565144" w:rsidRPr="00AA3245">
        <w:rPr>
          <w:rFonts w:asciiTheme="minorHAnsi" w:hAnsiTheme="minorHAnsi" w:cstheme="minorHAnsi"/>
          <w:bCs/>
          <w:color w:val="7030A0"/>
        </w:rPr>
        <w:t>.</w:t>
      </w:r>
      <w:r w:rsidR="00CA51F9" w:rsidRPr="00AA3245">
        <w:rPr>
          <w:rFonts w:asciiTheme="minorHAnsi" w:hAnsiTheme="minorHAnsi" w:cstheme="minorHAnsi"/>
          <w:color w:val="7030A0"/>
        </w:rPr>
        <w:t xml:space="preserve"> </w:t>
      </w:r>
      <w:r w:rsidR="009C2051" w:rsidRPr="00AA3245">
        <w:rPr>
          <w:rFonts w:asciiTheme="minorHAnsi" w:hAnsiTheme="minorHAnsi" w:cstheme="minorHAnsi"/>
          <w:color w:val="7030A0"/>
        </w:rPr>
        <w:t>When</w:t>
      </w:r>
      <w:r w:rsidR="00A34DFE" w:rsidRPr="00AA3245">
        <w:rPr>
          <w:rFonts w:asciiTheme="minorHAnsi" w:hAnsiTheme="minorHAnsi" w:cstheme="minorHAnsi"/>
          <w:color w:val="7030A0"/>
        </w:rPr>
        <w:t xml:space="preserve"> temperature </w:t>
      </w:r>
      <w:r w:rsidR="00A46415" w:rsidRPr="00AA3245">
        <w:rPr>
          <w:rFonts w:asciiTheme="minorHAnsi" w:hAnsiTheme="minorHAnsi" w:cstheme="minorHAnsi"/>
          <w:color w:val="7030A0"/>
        </w:rPr>
        <w:t>is</w:t>
      </w:r>
      <w:r w:rsidR="00A34DFE" w:rsidRPr="00AA3245">
        <w:rPr>
          <w:rFonts w:asciiTheme="minorHAnsi" w:hAnsiTheme="minorHAnsi" w:cstheme="minorHAnsi"/>
          <w:color w:val="7030A0"/>
        </w:rPr>
        <w:t xml:space="preserve"> within 0.5 degree of</w:t>
      </w:r>
      <w:r w:rsidR="009C2051" w:rsidRPr="00AA3245">
        <w:rPr>
          <w:rFonts w:asciiTheme="minorHAnsi" w:hAnsiTheme="minorHAnsi" w:cstheme="minorHAnsi"/>
          <w:color w:val="7030A0"/>
        </w:rPr>
        <w:t xml:space="preserve"> the</w:t>
      </w:r>
      <w:r w:rsidR="00A34DFE" w:rsidRPr="00AA3245">
        <w:rPr>
          <w:rFonts w:asciiTheme="minorHAnsi" w:hAnsiTheme="minorHAnsi" w:cstheme="minorHAnsi"/>
          <w:color w:val="7030A0"/>
        </w:rPr>
        <w:t xml:space="preserve"> target</w:t>
      </w:r>
      <w:r w:rsidR="009C2051" w:rsidRPr="00AA3245">
        <w:rPr>
          <w:rFonts w:asciiTheme="minorHAnsi" w:hAnsiTheme="minorHAnsi" w:cstheme="minorHAnsi"/>
          <w:color w:val="7030A0"/>
        </w:rPr>
        <w:t>, turn off the fans</w:t>
      </w:r>
      <w:r w:rsidR="00A34DFE" w:rsidRPr="00AA3245">
        <w:rPr>
          <w:rFonts w:asciiTheme="minorHAnsi" w:hAnsiTheme="minorHAnsi" w:cstheme="minorHAnsi"/>
          <w:color w:val="7030A0"/>
        </w:rPr>
        <w:t xml:space="preserve"> </w:t>
      </w:r>
      <w:r w:rsidR="00CA51F9" w:rsidRPr="00AA3245">
        <w:rPr>
          <w:rFonts w:asciiTheme="minorHAnsi" w:hAnsiTheme="minorHAnsi" w:cstheme="minorHAnsi"/>
          <w:color w:val="7030A0"/>
        </w:rPr>
        <w:t>to a</w:t>
      </w:r>
      <w:r w:rsidR="000310FD" w:rsidRPr="00AA3245">
        <w:rPr>
          <w:rFonts w:asciiTheme="minorHAnsi" w:hAnsiTheme="minorHAnsi" w:cstheme="minorHAnsi"/>
          <w:color w:val="7030A0"/>
        </w:rPr>
        <w:t xml:space="preserve">llow the temperature to </w:t>
      </w:r>
      <w:r w:rsidR="009C2051" w:rsidRPr="00AA3245">
        <w:rPr>
          <w:rFonts w:asciiTheme="minorHAnsi" w:hAnsiTheme="minorHAnsi" w:cstheme="minorHAnsi"/>
          <w:color w:val="7030A0"/>
        </w:rPr>
        <w:t xml:space="preserve">drop </w:t>
      </w:r>
      <w:r w:rsidR="00CA51F9" w:rsidRPr="00AA3245">
        <w:rPr>
          <w:rFonts w:asciiTheme="minorHAnsi" w:hAnsiTheme="minorHAnsi" w:cstheme="minorHAnsi"/>
          <w:color w:val="7030A0"/>
        </w:rPr>
        <w:t xml:space="preserve">slowly </w:t>
      </w:r>
      <w:r w:rsidR="000310FD" w:rsidRPr="00AA3245">
        <w:rPr>
          <w:rFonts w:asciiTheme="minorHAnsi" w:hAnsiTheme="minorHAnsi" w:cstheme="minorHAnsi"/>
          <w:color w:val="7030A0"/>
        </w:rPr>
        <w:t xml:space="preserve">to </w:t>
      </w:r>
      <w:r w:rsidR="008B3086" w:rsidRPr="00AA3245">
        <w:rPr>
          <w:rFonts w:asciiTheme="minorHAnsi" w:hAnsiTheme="minorHAnsi" w:cstheme="minorHAnsi"/>
          <w:color w:val="7030A0"/>
        </w:rPr>
        <w:t xml:space="preserve">the </w:t>
      </w:r>
      <w:r w:rsidR="000310FD" w:rsidRPr="00AA3245">
        <w:rPr>
          <w:rFonts w:asciiTheme="minorHAnsi" w:hAnsiTheme="minorHAnsi" w:cstheme="minorHAnsi"/>
          <w:color w:val="7030A0"/>
        </w:rPr>
        <w:t>target</w:t>
      </w:r>
      <w:r w:rsidR="008B3086" w:rsidRPr="00AA3245">
        <w:rPr>
          <w:rFonts w:asciiTheme="minorHAnsi" w:hAnsiTheme="minorHAnsi" w:cstheme="minorHAnsi"/>
          <w:color w:val="7030A0"/>
        </w:rPr>
        <w:t xml:space="preserve"> to </w:t>
      </w:r>
      <w:r w:rsidR="00A46415" w:rsidRPr="00AA3245">
        <w:rPr>
          <w:rFonts w:asciiTheme="minorHAnsi" w:hAnsiTheme="minorHAnsi" w:cstheme="minorHAnsi"/>
          <w:color w:val="7030A0"/>
        </w:rPr>
        <w:t>without</w:t>
      </w:r>
      <w:r w:rsidR="00CA51F9" w:rsidRPr="00AA3245">
        <w:rPr>
          <w:rFonts w:asciiTheme="minorHAnsi" w:hAnsiTheme="minorHAnsi" w:cstheme="minorHAnsi"/>
          <w:color w:val="7030A0"/>
        </w:rPr>
        <w:t xml:space="preserve"> overcooling</w:t>
      </w:r>
      <w:r w:rsidR="000C1102" w:rsidRPr="00AA3245">
        <w:rPr>
          <w:rFonts w:asciiTheme="minorHAnsi" w:hAnsiTheme="minorHAnsi" w:cstheme="minorHAnsi"/>
          <w:color w:val="7030A0"/>
        </w:rPr>
        <w:t xml:space="preserve"> </w:t>
      </w:r>
      <w:r w:rsidR="000C1102" w:rsidRPr="00F32A49">
        <w:rPr>
          <w:rFonts w:asciiTheme="minorHAnsi" w:hAnsiTheme="minorHAnsi" w:cstheme="minorHAnsi"/>
          <w:b/>
          <w:bCs/>
        </w:rPr>
        <w:t>[2]</w:t>
      </w:r>
      <w:r w:rsidR="004829FE">
        <w:rPr>
          <w:rFonts w:asciiTheme="minorHAnsi" w:hAnsiTheme="minorHAnsi" w:cstheme="minorHAnsi"/>
          <w:bCs/>
        </w:rPr>
        <w:t>.</w:t>
      </w:r>
    </w:p>
    <w:p w14:paraId="7401A94C" w14:textId="69B7C4F8" w:rsidR="00875BE8" w:rsidRDefault="00CA51F9" w:rsidP="005B0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monitor screen with temperature </w:t>
      </w:r>
      <w:r w:rsidRPr="00A34DFE">
        <w:rPr>
          <w:rFonts w:asciiTheme="minorHAnsi" w:hAnsiTheme="minorHAnsi" w:cstheme="minorHAnsi"/>
        </w:rPr>
        <w:t xml:space="preserve">within 1 </w:t>
      </w:r>
      <w:r>
        <w:rPr>
          <w:rFonts w:asciiTheme="minorHAnsi" w:hAnsiTheme="minorHAnsi" w:cstheme="minorHAnsi"/>
        </w:rPr>
        <w:t xml:space="preserve">degree </w:t>
      </w:r>
      <w:r w:rsidRPr="00A34D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A34DFE">
        <w:rPr>
          <w:rFonts w:asciiTheme="minorHAnsi" w:hAnsiTheme="minorHAnsi" w:cstheme="minorHAnsi"/>
        </w:rPr>
        <w:t xml:space="preserve"> of target</w:t>
      </w:r>
      <w:r>
        <w:rPr>
          <w:rFonts w:asciiTheme="minorHAnsi" w:hAnsiTheme="minorHAnsi" w:cstheme="minorHAnsi"/>
        </w:rPr>
        <w:t>.</w:t>
      </w:r>
    </w:p>
    <w:p w14:paraId="3A641943" w14:textId="76C2F041" w:rsidR="004829FE" w:rsidRDefault="00524461" w:rsidP="005B0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monitor screen with temperature </w:t>
      </w:r>
      <w:r w:rsidRPr="00A34DFE">
        <w:rPr>
          <w:rFonts w:asciiTheme="minorHAnsi" w:hAnsiTheme="minorHAnsi" w:cstheme="minorHAnsi"/>
        </w:rPr>
        <w:t xml:space="preserve">within 1 </w:t>
      </w:r>
      <w:r>
        <w:rPr>
          <w:rFonts w:asciiTheme="minorHAnsi" w:hAnsiTheme="minorHAnsi" w:cstheme="minorHAnsi"/>
        </w:rPr>
        <w:t xml:space="preserve">degree </w:t>
      </w:r>
      <w:r w:rsidRPr="00A34D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A34DFE">
        <w:rPr>
          <w:rFonts w:asciiTheme="minorHAnsi" w:hAnsiTheme="minorHAnsi" w:cstheme="minorHAnsi"/>
        </w:rPr>
        <w:t xml:space="preserve"> of target</w:t>
      </w:r>
      <w:r>
        <w:rPr>
          <w:rFonts w:asciiTheme="minorHAnsi" w:hAnsiTheme="minorHAnsi" w:cstheme="minorHAnsi"/>
        </w:rPr>
        <w:t xml:space="preserve"> and t</w:t>
      </w:r>
      <w:r w:rsidR="00CA51F9">
        <w:rPr>
          <w:rFonts w:asciiTheme="minorHAnsi" w:hAnsiTheme="minorHAnsi" w:cstheme="minorHAnsi"/>
        </w:rPr>
        <w:t>alent turning off both the fans.</w:t>
      </w:r>
      <w:r>
        <w:rPr>
          <w:rFonts w:asciiTheme="minorHAnsi" w:hAnsiTheme="minorHAnsi" w:cstheme="minorHAnsi"/>
        </w:rPr>
        <w:t xml:space="preserve"> </w:t>
      </w:r>
      <w:r w:rsidRPr="00D27353">
        <w:rPr>
          <w:rFonts w:asciiTheme="minorHAnsi" w:hAnsiTheme="minorHAnsi" w:cstheme="minorHAnsi"/>
          <w:i/>
          <w:iCs/>
          <w:color w:val="0432FF"/>
        </w:rPr>
        <w:t>Videographer: This step is</w:t>
      </w:r>
      <w:r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Pr="00D27353">
        <w:rPr>
          <w:rFonts w:asciiTheme="minorHAnsi" w:hAnsiTheme="minorHAnsi" w:cstheme="minorHAnsi"/>
          <w:i/>
          <w:iCs/>
          <w:color w:val="0432FF"/>
        </w:rPr>
        <w:t xml:space="preserve"> important</w:t>
      </w:r>
    </w:p>
    <w:p w14:paraId="26D24881" w14:textId="77777777" w:rsidR="00886344" w:rsidRPr="0032251F" w:rsidRDefault="00886344" w:rsidP="0032251F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795D237" w14:textId="3AF1E3AA" w:rsidR="00CC6E61" w:rsidRDefault="00A34DFE" w:rsidP="00CC6E6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A3245">
        <w:rPr>
          <w:rFonts w:asciiTheme="minorHAnsi" w:hAnsiTheme="minorHAnsi" w:cstheme="minorHAnsi"/>
          <w:color w:val="7030A0"/>
        </w:rPr>
        <w:t xml:space="preserve">In the case of overcooling, </w:t>
      </w:r>
      <w:r w:rsidR="00A46415" w:rsidRPr="00AA3245">
        <w:rPr>
          <w:rFonts w:asciiTheme="minorHAnsi" w:hAnsiTheme="minorHAnsi" w:cstheme="minorHAnsi"/>
          <w:bCs/>
          <w:color w:val="7030A0"/>
        </w:rPr>
        <w:t xml:space="preserve">replace one fan with an animal heat lamp </w:t>
      </w:r>
      <w:r w:rsidR="00A46415" w:rsidRPr="00AA3245">
        <w:rPr>
          <w:rFonts w:asciiTheme="minorHAnsi" w:hAnsiTheme="minorHAnsi" w:cstheme="minorHAnsi"/>
          <w:b/>
          <w:color w:val="7030A0"/>
        </w:rPr>
        <w:t>[1]</w:t>
      </w:r>
      <w:r w:rsidR="00A46415" w:rsidRPr="00AA3245">
        <w:rPr>
          <w:rFonts w:asciiTheme="minorHAnsi" w:hAnsiTheme="minorHAnsi" w:cstheme="minorHAnsi"/>
          <w:bCs/>
          <w:color w:val="7030A0"/>
        </w:rPr>
        <w:t xml:space="preserve"> and </w:t>
      </w:r>
      <w:r w:rsidRPr="00AA3245">
        <w:rPr>
          <w:rFonts w:asciiTheme="minorHAnsi" w:hAnsiTheme="minorHAnsi" w:cstheme="minorHAnsi"/>
          <w:color w:val="7030A0"/>
        </w:rPr>
        <w:t xml:space="preserve">use </w:t>
      </w:r>
      <w:r w:rsidR="009C2051" w:rsidRPr="00AA3245">
        <w:rPr>
          <w:rFonts w:asciiTheme="minorHAnsi" w:hAnsiTheme="minorHAnsi" w:cstheme="minorHAnsi"/>
          <w:color w:val="7030A0"/>
        </w:rPr>
        <w:t xml:space="preserve">the </w:t>
      </w:r>
      <w:r w:rsidRPr="00AA3245">
        <w:rPr>
          <w:rFonts w:asciiTheme="minorHAnsi" w:hAnsiTheme="minorHAnsi" w:cstheme="minorHAnsi"/>
          <w:color w:val="7030A0"/>
        </w:rPr>
        <w:t xml:space="preserve">heat lamp to mildly warm the animal back up to </w:t>
      </w:r>
      <w:r w:rsidR="009C2051" w:rsidRPr="00AA3245">
        <w:rPr>
          <w:rFonts w:asciiTheme="minorHAnsi" w:hAnsiTheme="minorHAnsi" w:cstheme="minorHAnsi"/>
          <w:color w:val="7030A0"/>
        </w:rPr>
        <w:t xml:space="preserve">the </w:t>
      </w:r>
      <w:r w:rsidRPr="00AA3245">
        <w:rPr>
          <w:rFonts w:asciiTheme="minorHAnsi" w:hAnsiTheme="minorHAnsi" w:cstheme="minorHAnsi"/>
          <w:color w:val="7030A0"/>
        </w:rPr>
        <w:t>target</w:t>
      </w:r>
      <w:r w:rsidR="009C2051" w:rsidRPr="00AA3245">
        <w:rPr>
          <w:rFonts w:asciiTheme="minorHAnsi" w:hAnsiTheme="minorHAnsi" w:cstheme="minorHAnsi"/>
          <w:color w:val="7030A0"/>
        </w:rPr>
        <w:t xml:space="preserve"> temperature</w:t>
      </w:r>
      <w:r w:rsidR="00A46415" w:rsidRPr="00AA3245">
        <w:rPr>
          <w:rFonts w:asciiTheme="minorHAnsi" w:hAnsiTheme="minorHAnsi" w:cstheme="minorHAnsi"/>
          <w:color w:val="7030A0"/>
        </w:rPr>
        <w:t xml:space="preserve"> </w:t>
      </w:r>
      <w:r w:rsidR="00A46415" w:rsidRPr="00AA3245">
        <w:rPr>
          <w:rFonts w:asciiTheme="minorHAnsi" w:hAnsiTheme="minorHAnsi" w:cstheme="minorHAnsi"/>
          <w:b/>
          <w:bCs/>
          <w:color w:val="7030A0"/>
        </w:rPr>
        <w:t>[2-TXT]</w:t>
      </w:r>
      <w:r w:rsidR="005B2118" w:rsidRPr="00AA3245">
        <w:rPr>
          <w:rFonts w:asciiTheme="minorHAnsi" w:hAnsiTheme="minorHAnsi" w:cstheme="minorHAnsi"/>
          <w:color w:val="7030A0"/>
        </w:rPr>
        <w:t xml:space="preserve">. </w:t>
      </w:r>
      <w:r w:rsidR="000310FD" w:rsidRPr="00AA3245">
        <w:rPr>
          <w:rFonts w:asciiTheme="minorHAnsi" w:hAnsiTheme="minorHAnsi" w:cstheme="minorHAnsi"/>
          <w:color w:val="7030A0"/>
        </w:rPr>
        <w:t xml:space="preserve">Once </w:t>
      </w:r>
      <w:r w:rsidR="008B3086" w:rsidRPr="00AA3245">
        <w:rPr>
          <w:rFonts w:asciiTheme="minorHAnsi" w:hAnsiTheme="minorHAnsi" w:cstheme="minorHAnsi"/>
          <w:color w:val="7030A0"/>
        </w:rPr>
        <w:t xml:space="preserve">the </w:t>
      </w:r>
      <w:r w:rsidR="000310FD" w:rsidRPr="00AA3245">
        <w:rPr>
          <w:rFonts w:asciiTheme="minorHAnsi" w:hAnsiTheme="minorHAnsi" w:cstheme="minorHAnsi"/>
          <w:color w:val="7030A0"/>
        </w:rPr>
        <w:t xml:space="preserve">target temperature </w:t>
      </w:r>
      <w:r w:rsidR="009C2051" w:rsidRPr="00AA3245">
        <w:rPr>
          <w:rFonts w:asciiTheme="minorHAnsi" w:hAnsiTheme="minorHAnsi" w:cstheme="minorHAnsi"/>
          <w:color w:val="7030A0"/>
        </w:rPr>
        <w:t xml:space="preserve">has been </w:t>
      </w:r>
      <w:r w:rsidR="000310FD" w:rsidRPr="00AA3245">
        <w:rPr>
          <w:rFonts w:asciiTheme="minorHAnsi" w:hAnsiTheme="minorHAnsi" w:cstheme="minorHAnsi"/>
          <w:color w:val="7030A0"/>
        </w:rPr>
        <w:t xml:space="preserve">reached and stabilized, monitor </w:t>
      </w:r>
      <w:r w:rsidR="00A46415" w:rsidRPr="00AA3245">
        <w:rPr>
          <w:rFonts w:asciiTheme="minorHAnsi" w:hAnsiTheme="minorHAnsi" w:cstheme="minorHAnsi"/>
          <w:color w:val="7030A0"/>
        </w:rPr>
        <w:t xml:space="preserve">the </w:t>
      </w:r>
      <w:r w:rsidR="000310FD" w:rsidRPr="00AA3245">
        <w:rPr>
          <w:rFonts w:asciiTheme="minorHAnsi" w:hAnsiTheme="minorHAnsi" w:cstheme="minorHAnsi"/>
          <w:color w:val="7030A0"/>
        </w:rPr>
        <w:t xml:space="preserve">temperature for the remaining hypothermia period </w:t>
      </w:r>
      <w:r w:rsidR="000310FD" w:rsidRPr="00F32A49">
        <w:rPr>
          <w:rFonts w:asciiTheme="minorHAnsi" w:hAnsiTheme="minorHAnsi" w:cstheme="minorHAnsi"/>
          <w:b/>
        </w:rPr>
        <w:t>[</w:t>
      </w:r>
      <w:r w:rsidR="00A46415">
        <w:rPr>
          <w:rFonts w:asciiTheme="minorHAnsi" w:hAnsiTheme="minorHAnsi" w:cstheme="minorHAnsi"/>
          <w:b/>
        </w:rPr>
        <w:t>3</w:t>
      </w:r>
      <w:r w:rsidR="000310FD" w:rsidRPr="00F32A49">
        <w:rPr>
          <w:rFonts w:asciiTheme="minorHAnsi" w:hAnsiTheme="minorHAnsi" w:cstheme="minorHAnsi"/>
          <w:b/>
        </w:rPr>
        <w:t>]</w:t>
      </w:r>
      <w:r w:rsidR="00565144" w:rsidRPr="00565144">
        <w:rPr>
          <w:rFonts w:asciiTheme="minorHAnsi" w:hAnsiTheme="minorHAnsi" w:cstheme="minorHAnsi"/>
        </w:rPr>
        <w:t>.</w:t>
      </w:r>
    </w:p>
    <w:p w14:paraId="2FF52A40" w14:textId="02626395" w:rsidR="00A46415" w:rsidRPr="00A46415" w:rsidRDefault="00A46415" w:rsidP="00A4641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heat lamp onto stand.</w:t>
      </w:r>
    </w:p>
    <w:p w14:paraId="0BAF7FB6" w14:textId="629DB10A" w:rsidR="000C1102" w:rsidRDefault="000C1102" w:rsidP="000C110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heat lamp</w:t>
      </w:r>
      <w:r w:rsidR="009C2051">
        <w:rPr>
          <w:rFonts w:asciiTheme="minorHAnsi" w:hAnsiTheme="minorHAnsi" w:cstheme="minorHAnsi"/>
        </w:rPr>
        <w:t>, with lamp on visible in frame</w:t>
      </w:r>
      <w:r w:rsidR="002E670E">
        <w:rPr>
          <w:rFonts w:asciiTheme="minorHAnsi" w:hAnsiTheme="minorHAnsi" w:cstheme="minorHAnsi"/>
        </w:rPr>
        <w:t xml:space="preserve">. </w:t>
      </w:r>
      <w:r w:rsidR="002E670E" w:rsidRPr="00D2735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24461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2E670E" w:rsidRPr="00D27353">
        <w:rPr>
          <w:rFonts w:asciiTheme="minorHAnsi" w:hAnsiTheme="minorHAnsi" w:cstheme="minorHAnsi"/>
          <w:i/>
          <w:iCs/>
          <w:color w:val="0432FF"/>
        </w:rPr>
        <w:t>important</w:t>
      </w:r>
      <w:r w:rsidR="002E670E">
        <w:rPr>
          <w:rFonts w:asciiTheme="minorHAnsi" w:hAnsiTheme="minorHAnsi" w:cstheme="minorHAnsi"/>
          <w:i/>
          <w:iCs/>
          <w:color w:val="0432FF"/>
        </w:rPr>
        <w:t>!</w:t>
      </w:r>
      <w:r w:rsidR="00A4641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46415">
        <w:rPr>
          <w:rFonts w:asciiTheme="minorHAnsi" w:hAnsiTheme="minorHAnsi" w:cstheme="minorHAnsi"/>
          <w:b/>
          <w:bCs/>
          <w:color w:val="000000" w:themeColor="text1"/>
        </w:rPr>
        <w:t>TEXT: Optional: Use fan to prevent re-warming overshoot</w:t>
      </w:r>
    </w:p>
    <w:p w14:paraId="234E3DCF" w14:textId="75E18F87" w:rsidR="000C1102" w:rsidRDefault="000C1102" w:rsidP="000C110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monitoring the temperature.</w:t>
      </w:r>
    </w:p>
    <w:p w14:paraId="2D2337F5" w14:textId="77777777" w:rsidR="00930FBF" w:rsidRPr="00930FBF" w:rsidRDefault="00930FBF" w:rsidP="00930FB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  <w:b/>
        </w:rPr>
      </w:pPr>
    </w:p>
    <w:p w14:paraId="42AEEC42" w14:textId="6CB7B16B" w:rsidR="000310FD" w:rsidRPr="00F32A49" w:rsidRDefault="000310FD" w:rsidP="00CC6E6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 w:rsidRPr="00AA3245">
        <w:rPr>
          <w:rFonts w:asciiTheme="minorHAnsi" w:hAnsiTheme="minorHAnsi" w:cstheme="minorHAnsi"/>
          <w:color w:val="7030A0"/>
        </w:rPr>
        <w:t>At the end of hypothermi</w:t>
      </w:r>
      <w:r w:rsidR="009C2051" w:rsidRPr="00AA3245">
        <w:rPr>
          <w:rFonts w:asciiTheme="minorHAnsi" w:hAnsiTheme="minorHAnsi" w:cstheme="minorHAnsi"/>
          <w:color w:val="7030A0"/>
        </w:rPr>
        <w:t>c period</w:t>
      </w:r>
      <w:r w:rsidRPr="00AA3245">
        <w:rPr>
          <w:rFonts w:asciiTheme="minorHAnsi" w:hAnsiTheme="minorHAnsi" w:cstheme="minorHAnsi"/>
          <w:color w:val="7030A0"/>
        </w:rPr>
        <w:t xml:space="preserve">, </w:t>
      </w:r>
      <w:r w:rsidR="009C2051" w:rsidRPr="00AA3245">
        <w:rPr>
          <w:rFonts w:asciiTheme="minorHAnsi" w:hAnsiTheme="minorHAnsi" w:cstheme="minorHAnsi"/>
          <w:color w:val="7030A0"/>
        </w:rPr>
        <w:t>set</w:t>
      </w:r>
      <w:r w:rsidRPr="00AA3245">
        <w:rPr>
          <w:rFonts w:asciiTheme="minorHAnsi" w:hAnsiTheme="minorHAnsi" w:cstheme="minorHAnsi"/>
          <w:color w:val="7030A0"/>
        </w:rPr>
        <w:t xml:space="preserve"> the heat mat to 37 degrees Celsius</w:t>
      </w:r>
      <w:r w:rsidR="009C2051" w:rsidRPr="00AA3245">
        <w:rPr>
          <w:rFonts w:asciiTheme="minorHAnsi" w:hAnsiTheme="minorHAnsi" w:cstheme="minorHAnsi"/>
          <w:color w:val="7030A0"/>
        </w:rPr>
        <w:t xml:space="preserve"> and </w:t>
      </w:r>
      <w:r w:rsidRPr="00AA3245">
        <w:rPr>
          <w:rFonts w:asciiTheme="minorHAnsi" w:hAnsiTheme="minorHAnsi" w:cstheme="minorHAnsi"/>
          <w:color w:val="7030A0"/>
        </w:rPr>
        <w:t xml:space="preserve">allow the animal to thermoregulate over a </w:t>
      </w:r>
      <w:r w:rsidR="000C1102" w:rsidRPr="00AA3245">
        <w:rPr>
          <w:rFonts w:asciiTheme="minorHAnsi" w:hAnsiTheme="minorHAnsi" w:cstheme="minorHAnsi"/>
          <w:color w:val="7030A0"/>
        </w:rPr>
        <w:t>30-minute</w:t>
      </w:r>
      <w:r w:rsidRPr="00AA3245">
        <w:rPr>
          <w:rFonts w:asciiTheme="minorHAnsi" w:hAnsiTheme="minorHAnsi" w:cstheme="minorHAnsi"/>
          <w:color w:val="7030A0"/>
        </w:rPr>
        <w:t xml:space="preserve"> period</w:t>
      </w:r>
      <w:r w:rsidR="000C1102" w:rsidRPr="00AA3245">
        <w:rPr>
          <w:rFonts w:asciiTheme="minorHAnsi" w:hAnsiTheme="minorHAnsi" w:cstheme="minorHAnsi"/>
          <w:color w:val="7030A0"/>
        </w:rPr>
        <w:t xml:space="preserve"> </w:t>
      </w:r>
      <w:r w:rsidR="000C1102" w:rsidRPr="00F32A49">
        <w:rPr>
          <w:rFonts w:asciiTheme="minorHAnsi" w:hAnsiTheme="minorHAnsi" w:cstheme="minorHAnsi"/>
          <w:b/>
        </w:rPr>
        <w:t>[1</w:t>
      </w:r>
      <w:r w:rsidR="005D7031">
        <w:rPr>
          <w:rFonts w:asciiTheme="minorHAnsi" w:hAnsiTheme="minorHAnsi" w:cstheme="minorHAnsi"/>
          <w:b/>
        </w:rPr>
        <w:t>-TXT</w:t>
      </w:r>
      <w:r w:rsidR="000C1102" w:rsidRPr="00F32A49">
        <w:rPr>
          <w:rFonts w:asciiTheme="minorHAnsi" w:hAnsiTheme="minorHAnsi" w:cstheme="minorHAnsi"/>
          <w:b/>
        </w:rPr>
        <w:t>]</w:t>
      </w:r>
      <w:r w:rsidR="00682D5B">
        <w:rPr>
          <w:rFonts w:asciiTheme="minorHAnsi" w:hAnsiTheme="minorHAnsi" w:cstheme="minorHAnsi"/>
          <w:b/>
        </w:rPr>
        <w:t>.</w:t>
      </w:r>
      <w:r w:rsidR="005D7031">
        <w:rPr>
          <w:rFonts w:asciiTheme="minorHAnsi" w:hAnsiTheme="minorHAnsi" w:cstheme="minorHAnsi"/>
        </w:rPr>
        <w:t xml:space="preserve"> </w:t>
      </w:r>
    </w:p>
    <w:p w14:paraId="19A9B643" w14:textId="6091B65B" w:rsidR="000C1102" w:rsidRDefault="000C1102" w:rsidP="000C110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temperature to rewarm animal.</w:t>
      </w:r>
      <w:r w:rsidR="005D7031">
        <w:rPr>
          <w:rFonts w:asciiTheme="minorHAnsi" w:hAnsiTheme="minorHAnsi" w:cstheme="minorHAnsi"/>
        </w:rPr>
        <w:t xml:space="preserve"> </w:t>
      </w:r>
      <w:r w:rsidR="002E670E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682D5B">
        <w:rPr>
          <w:rFonts w:asciiTheme="minorHAnsi" w:hAnsiTheme="minorHAnsi" w:cstheme="minorHAnsi"/>
          <w:i/>
          <w:iCs/>
          <w:color w:val="0432FF"/>
        </w:rPr>
        <w:t>.</w:t>
      </w:r>
    </w:p>
    <w:p w14:paraId="45093D03" w14:textId="21D0125C" w:rsidR="000310FD" w:rsidRDefault="000310FD" w:rsidP="000310FD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jc w:val="both"/>
        <w:rPr>
          <w:rFonts w:asciiTheme="minorHAnsi" w:hAnsiTheme="minorHAnsi" w:cstheme="minorHAnsi"/>
          <w:b/>
        </w:rPr>
      </w:pPr>
      <w:r w:rsidRPr="000310FD">
        <w:rPr>
          <w:rFonts w:asciiTheme="minorHAnsi" w:hAnsiTheme="minorHAnsi" w:cstheme="minorHAnsi"/>
          <w:b/>
        </w:rPr>
        <w:t xml:space="preserve">Induction of </w:t>
      </w:r>
      <w:r w:rsidR="00DA7362">
        <w:rPr>
          <w:rFonts w:asciiTheme="minorHAnsi" w:hAnsiTheme="minorHAnsi" w:cstheme="minorHAnsi"/>
          <w:b/>
        </w:rPr>
        <w:t>C</w:t>
      </w:r>
      <w:r w:rsidR="00DA7362" w:rsidRPr="000310FD">
        <w:rPr>
          <w:rFonts w:asciiTheme="minorHAnsi" w:hAnsiTheme="minorHAnsi" w:cstheme="minorHAnsi"/>
          <w:b/>
        </w:rPr>
        <w:t xml:space="preserve">linically </w:t>
      </w:r>
      <w:r w:rsidR="00DA7362">
        <w:rPr>
          <w:rFonts w:asciiTheme="minorHAnsi" w:hAnsiTheme="minorHAnsi" w:cstheme="minorHAnsi"/>
          <w:b/>
        </w:rPr>
        <w:t>A</w:t>
      </w:r>
      <w:r w:rsidR="00DA7362" w:rsidRPr="000310FD">
        <w:rPr>
          <w:rFonts w:asciiTheme="minorHAnsi" w:hAnsiTheme="minorHAnsi" w:cstheme="minorHAnsi"/>
          <w:b/>
        </w:rPr>
        <w:t xml:space="preserve">chievable </w:t>
      </w:r>
      <w:r w:rsidR="00DA7362">
        <w:rPr>
          <w:rFonts w:asciiTheme="minorHAnsi" w:hAnsiTheme="minorHAnsi" w:cstheme="minorHAnsi"/>
          <w:b/>
        </w:rPr>
        <w:t>G</w:t>
      </w:r>
      <w:r w:rsidR="00DA7362" w:rsidRPr="000310FD">
        <w:rPr>
          <w:rFonts w:asciiTheme="minorHAnsi" w:hAnsiTheme="minorHAnsi" w:cstheme="minorHAnsi"/>
          <w:b/>
        </w:rPr>
        <w:t xml:space="preserve">radual </w:t>
      </w:r>
      <w:r w:rsidR="00DA7362">
        <w:rPr>
          <w:rFonts w:asciiTheme="minorHAnsi" w:hAnsiTheme="minorHAnsi" w:cstheme="minorHAnsi"/>
          <w:b/>
        </w:rPr>
        <w:t>O</w:t>
      </w:r>
      <w:r w:rsidR="00DA7362" w:rsidRPr="000310FD">
        <w:rPr>
          <w:rFonts w:asciiTheme="minorHAnsi" w:hAnsiTheme="minorHAnsi" w:cstheme="minorHAnsi"/>
          <w:b/>
        </w:rPr>
        <w:t xml:space="preserve">nset </w:t>
      </w:r>
      <w:r w:rsidR="00DA7362">
        <w:rPr>
          <w:rFonts w:asciiTheme="minorHAnsi" w:hAnsiTheme="minorHAnsi" w:cstheme="minorHAnsi"/>
          <w:b/>
        </w:rPr>
        <w:t>H</w:t>
      </w:r>
      <w:r w:rsidRPr="000310FD">
        <w:rPr>
          <w:rFonts w:asciiTheme="minorHAnsi" w:hAnsiTheme="minorHAnsi" w:cstheme="minorHAnsi"/>
          <w:b/>
        </w:rPr>
        <w:t xml:space="preserve">ypothermia </w:t>
      </w:r>
    </w:p>
    <w:p w14:paraId="4F378181" w14:textId="77777777" w:rsidR="00930FBF" w:rsidRPr="00930FBF" w:rsidRDefault="00930FBF" w:rsidP="00930FBF">
      <w:pPr>
        <w:pStyle w:val="ListParagraph"/>
        <w:spacing w:before="120"/>
        <w:ind w:left="901"/>
        <w:contextualSpacing w:val="0"/>
        <w:jc w:val="both"/>
        <w:rPr>
          <w:rFonts w:asciiTheme="minorHAnsi" w:hAnsiTheme="minorHAnsi" w:cstheme="minorHAnsi"/>
          <w:b/>
        </w:rPr>
      </w:pPr>
    </w:p>
    <w:p w14:paraId="585AA744" w14:textId="4B7198E4" w:rsidR="00C45958" w:rsidRPr="00F32A49" w:rsidRDefault="00DA7362" w:rsidP="00C4595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  <w:b/>
        </w:rPr>
      </w:pPr>
      <w:r w:rsidRPr="00AA3245">
        <w:rPr>
          <w:rFonts w:asciiTheme="minorHAnsi" w:hAnsiTheme="minorHAnsi" w:cstheme="minorHAnsi"/>
          <w:bCs/>
          <w:color w:val="7030A0"/>
        </w:rPr>
        <w:t xml:space="preserve">To induce clinically achievable gradual onset hypothermia, reduce </w:t>
      </w:r>
      <w:r w:rsidR="000310FD" w:rsidRPr="00AA3245">
        <w:rPr>
          <w:rFonts w:asciiTheme="minorHAnsi" w:hAnsiTheme="minorHAnsi" w:cstheme="minorHAnsi"/>
          <w:bCs/>
          <w:color w:val="7030A0"/>
        </w:rPr>
        <w:t xml:space="preserve">the temperature of the core temperature regulated homeothermic heat mat in small increments </w:t>
      </w:r>
      <w:r w:rsidR="006D0D3C" w:rsidRPr="00AA3245">
        <w:rPr>
          <w:rFonts w:asciiTheme="minorHAnsi" w:hAnsiTheme="minorHAnsi" w:cstheme="minorHAnsi"/>
          <w:bCs/>
          <w:color w:val="7030A0"/>
        </w:rPr>
        <w:t>to achieve hypothermia</w:t>
      </w:r>
      <w:r w:rsidR="00301394" w:rsidRPr="00AA3245">
        <w:rPr>
          <w:rFonts w:asciiTheme="minorHAnsi" w:hAnsiTheme="minorHAnsi" w:cstheme="minorHAnsi"/>
          <w:bCs/>
          <w:color w:val="7030A0"/>
        </w:rPr>
        <w:t xml:space="preserve"> </w:t>
      </w:r>
      <w:r w:rsidR="008B3086" w:rsidRPr="00AA3245">
        <w:rPr>
          <w:rFonts w:asciiTheme="minorHAnsi" w:hAnsiTheme="minorHAnsi" w:cstheme="minorHAnsi"/>
          <w:bCs/>
          <w:color w:val="7030A0"/>
        </w:rPr>
        <w:t>within a specific</w:t>
      </w:r>
      <w:r w:rsidR="00301394" w:rsidRPr="00AA3245">
        <w:rPr>
          <w:rFonts w:asciiTheme="minorHAnsi" w:hAnsiTheme="minorHAnsi" w:cstheme="minorHAnsi"/>
          <w:bCs/>
          <w:color w:val="7030A0"/>
        </w:rPr>
        <w:t xml:space="preserve"> </w:t>
      </w:r>
      <w:r w:rsidR="008B3086" w:rsidRPr="00AA3245">
        <w:rPr>
          <w:rFonts w:asciiTheme="minorHAnsi" w:hAnsiTheme="minorHAnsi" w:cstheme="minorHAnsi"/>
          <w:bCs/>
          <w:color w:val="7030A0"/>
        </w:rPr>
        <w:t>pre-determined time</w:t>
      </w:r>
      <w:r w:rsidR="00301394" w:rsidRPr="00AA3245">
        <w:rPr>
          <w:rFonts w:asciiTheme="minorHAnsi" w:hAnsiTheme="minorHAnsi" w:cstheme="minorHAnsi"/>
          <w:bCs/>
          <w:color w:val="7030A0"/>
        </w:rPr>
        <w:t xml:space="preserve"> period</w:t>
      </w:r>
      <w:r w:rsidR="006D0D3C" w:rsidRPr="00AA3245">
        <w:rPr>
          <w:rFonts w:asciiTheme="minorHAnsi" w:hAnsiTheme="minorHAnsi" w:cstheme="minorHAnsi"/>
          <w:bCs/>
          <w:color w:val="7030A0"/>
        </w:rPr>
        <w:t xml:space="preserve"> </w:t>
      </w:r>
      <w:r w:rsidR="003F1CCF" w:rsidRPr="00F32A49">
        <w:rPr>
          <w:rFonts w:asciiTheme="minorHAnsi" w:hAnsiTheme="minorHAnsi" w:cstheme="minorHAnsi"/>
          <w:b/>
        </w:rPr>
        <w:t>[1]</w:t>
      </w:r>
      <w:r w:rsidR="00565144" w:rsidRPr="00565144">
        <w:rPr>
          <w:rFonts w:asciiTheme="minorHAnsi" w:hAnsiTheme="minorHAnsi" w:cstheme="minorHAnsi"/>
        </w:rPr>
        <w:t>.</w:t>
      </w:r>
      <w:r w:rsidR="00C45958">
        <w:rPr>
          <w:rFonts w:asciiTheme="minorHAnsi" w:hAnsiTheme="minorHAnsi" w:cstheme="minorHAnsi"/>
          <w:bCs/>
        </w:rPr>
        <w:t xml:space="preserve"> </w:t>
      </w:r>
    </w:p>
    <w:p w14:paraId="6C8C4144" w14:textId="4DE49C07" w:rsidR="00930FBF" w:rsidRDefault="00DA7362" w:rsidP="00930FB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</w:t>
      </w:r>
      <w:r w:rsidR="00301394">
        <w:rPr>
          <w:rFonts w:asciiTheme="minorHAnsi" w:hAnsiTheme="minorHAnsi" w:cstheme="minorHAnsi"/>
          <w:bCs/>
        </w:rPr>
        <w:t>Talent reducing the temperature of the heat mat.</w:t>
      </w:r>
    </w:p>
    <w:p w14:paraId="5642929B" w14:textId="77777777" w:rsidR="00A46415" w:rsidRDefault="00A46415" w:rsidP="00A46415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595F09B9" w14:textId="00248B0E" w:rsidR="00A46415" w:rsidRDefault="00A46415" w:rsidP="00A46415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  <w:b/>
        </w:rPr>
      </w:pPr>
      <w:r w:rsidRPr="00AA3245">
        <w:rPr>
          <w:rFonts w:asciiTheme="minorHAnsi" w:hAnsiTheme="minorHAnsi" w:cstheme="minorHAnsi"/>
          <w:bCs/>
          <w:color w:val="7030A0"/>
        </w:rPr>
        <w:t xml:space="preserve">When the target temperature has been reached, maintain the target temperature for the desired interval without any external cooling </w:t>
      </w:r>
      <w:r w:rsidRPr="00AA3245">
        <w:rPr>
          <w:rFonts w:asciiTheme="minorHAnsi" w:hAnsiTheme="minorHAnsi" w:cstheme="minorHAnsi"/>
          <w:b/>
          <w:color w:val="7030A0"/>
        </w:rPr>
        <w:t>[1]</w:t>
      </w:r>
      <w:r w:rsidRPr="00AA3245">
        <w:rPr>
          <w:rFonts w:asciiTheme="minorHAnsi" w:hAnsiTheme="minorHAnsi" w:cstheme="minorHAnsi"/>
          <w:color w:val="7030A0"/>
        </w:rPr>
        <w:t xml:space="preserve">. </w:t>
      </w:r>
      <w:r w:rsidRPr="00AA3245">
        <w:rPr>
          <w:rFonts w:asciiTheme="minorHAnsi" w:hAnsiTheme="minorHAnsi" w:cstheme="minorHAnsi"/>
          <w:bCs/>
          <w:color w:val="7030A0"/>
        </w:rPr>
        <w:t xml:space="preserve">To rewarm the animal at the end of the hypothermic period, adjust the heat mat to allow the rat to rewarm to </w:t>
      </w:r>
      <w:r w:rsidRPr="00AA3245">
        <w:rPr>
          <w:rFonts w:asciiTheme="minorHAnsi" w:hAnsiTheme="minorHAnsi" w:cstheme="minorHAnsi"/>
          <w:color w:val="7030A0"/>
        </w:rPr>
        <w:t xml:space="preserve">37 degrees Celsius </w:t>
      </w:r>
      <w:r w:rsidRPr="00AA3245">
        <w:rPr>
          <w:rFonts w:asciiTheme="minorHAnsi" w:hAnsiTheme="minorHAnsi" w:cstheme="minorHAnsi"/>
          <w:bCs/>
          <w:color w:val="7030A0"/>
        </w:rPr>
        <w:t xml:space="preserve">over the desired time interval </w:t>
      </w:r>
      <w:r w:rsidRPr="00F32A49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Pr="00F32A49">
        <w:rPr>
          <w:rFonts w:asciiTheme="minorHAnsi" w:hAnsiTheme="minorHAnsi" w:cstheme="minorHAnsi"/>
          <w:b/>
        </w:rPr>
        <w:t>]</w:t>
      </w:r>
      <w:r w:rsidRPr="00565144">
        <w:rPr>
          <w:rFonts w:asciiTheme="minorHAnsi" w:hAnsiTheme="minorHAnsi" w:cstheme="minorHAnsi"/>
        </w:rPr>
        <w:t>.</w:t>
      </w:r>
      <w:r w:rsidRPr="00F32A49">
        <w:rPr>
          <w:rFonts w:asciiTheme="minorHAnsi" w:hAnsiTheme="minorHAnsi" w:cstheme="minorHAnsi"/>
          <w:b/>
        </w:rPr>
        <w:t xml:space="preserve">  </w:t>
      </w:r>
    </w:p>
    <w:p w14:paraId="1D876055" w14:textId="77777777" w:rsidR="00A46415" w:rsidRPr="00A46415" w:rsidRDefault="00301394" w:rsidP="00A4641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A46415">
        <w:rPr>
          <w:rFonts w:asciiTheme="minorHAnsi" w:hAnsiTheme="minorHAnsi" w:cstheme="minorHAnsi"/>
          <w:bCs/>
        </w:rPr>
        <w:t xml:space="preserve">Talent </w:t>
      </w:r>
      <w:r w:rsidR="00A46415" w:rsidRPr="00A46415">
        <w:rPr>
          <w:rFonts w:asciiTheme="minorHAnsi" w:hAnsiTheme="minorHAnsi" w:cstheme="minorHAnsi"/>
          <w:bCs/>
        </w:rPr>
        <w:t>removing fans/</w:t>
      </w:r>
      <w:r w:rsidRPr="00A46415">
        <w:rPr>
          <w:rFonts w:asciiTheme="minorHAnsi" w:hAnsiTheme="minorHAnsi" w:cstheme="minorHAnsi"/>
          <w:bCs/>
        </w:rPr>
        <w:t xml:space="preserve">monitoring the body temperature of animal. </w:t>
      </w:r>
      <w:r w:rsidR="00A46415" w:rsidRPr="00A46415">
        <w:rPr>
          <w:rFonts w:asciiTheme="minorHAnsi" w:hAnsiTheme="minorHAnsi" w:cstheme="minorHAnsi"/>
          <w:bCs/>
          <w:i/>
          <w:iCs/>
          <w:color w:val="0432FF"/>
        </w:rPr>
        <w:t>Videographer: This step is important</w:t>
      </w:r>
    </w:p>
    <w:p w14:paraId="7CA3122F" w14:textId="3A33C434" w:rsidR="00301394" w:rsidRPr="00A46415" w:rsidRDefault="00301394" w:rsidP="00A4641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A46415">
        <w:rPr>
          <w:rFonts w:asciiTheme="minorHAnsi" w:hAnsiTheme="minorHAnsi" w:cstheme="minorHAnsi"/>
          <w:bCs/>
        </w:rPr>
        <w:t>Talent adjusting the temperature of heat mat.</w:t>
      </w:r>
      <w:r w:rsidR="00524461" w:rsidRPr="00A46415">
        <w:rPr>
          <w:rFonts w:asciiTheme="minorHAnsi" w:hAnsiTheme="minorHAnsi" w:cstheme="minorHAnsi"/>
          <w:bCs/>
        </w:rPr>
        <w:t xml:space="preserve"> </w:t>
      </w:r>
      <w:r w:rsidR="00524461" w:rsidRPr="00A46415">
        <w:rPr>
          <w:rFonts w:asciiTheme="minorHAnsi" w:hAnsiTheme="minorHAnsi" w:cstheme="minorHAnsi"/>
          <w:bCs/>
          <w:i/>
          <w:iCs/>
          <w:color w:val="0432FF"/>
        </w:rPr>
        <w:t>Videographer: This step is important</w:t>
      </w:r>
    </w:p>
    <w:p w14:paraId="6EFAD402" w14:textId="77777777" w:rsidR="00A46415" w:rsidRPr="00A46415" w:rsidRDefault="00A46415" w:rsidP="00A46415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00F4ED91" w14:textId="0CD2ECBE" w:rsidR="00A46415" w:rsidRPr="00A46415" w:rsidRDefault="00A46415" w:rsidP="00A4641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AA3245">
        <w:rPr>
          <w:rFonts w:asciiTheme="minorHAnsi" w:hAnsiTheme="minorHAnsi" w:cstheme="minorHAnsi"/>
          <w:bCs/>
          <w:color w:val="7030A0"/>
        </w:rPr>
        <w:t xml:space="preserve">Upon the completion of either type of hypothermia experiment, </w:t>
      </w:r>
      <w:r w:rsidRPr="00AA3245">
        <w:rPr>
          <w:rFonts w:asciiTheme="minorHAnsi" w:hAnsiTheme="minorHAnsi" w:cstheme="minorHAnsi"/>
          <w:color w:val="7030A0"/>
        </w:rPr>
        <w:t xml:space="preserve">remove the datalogger to allow analysis of the recorded body temperatures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5CD6DEF2" w14:textId="0A383E84" w:rsidR="00A46415" w:rsidRPr="00A46415" w:rsidRDefault="00A46415" w:rsidP="00A4641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Talent plugging datalogger into USB port </w:t>
      </w:r>
      <w:r>
        <w:rPr>
          <w:rFonts w:asciiTheme="minorHAnsi" w:hAnsiTheme="minorHAnsi" w:cstheme="minorHAnsi"/>
          <w:b/>
          <w:bCs/>
        </w:rPr>
        <w:t xml:space="preserve">TEXT: See text for longer-term hypothermia study </w:t>
      </w:r>
      <w:proofErr w:type="gramStart"/>
      <w:r>
        <w:rPr>
          <w:rFonts w:asciiTheme="minorHAnsi" w:hAnsiTheme="minorHAnsi" w:cstheme="minorHAnsi"/>
          <w:b/>
          <w:bCs/>
        </w:rPr>
        <w:t>details</w:t>
      </w:r>
      <w:proofErr w:type="gramEnd"/>
    </w:p>
    <w:p w14:paraId="273A21A7" w14:textId="77777777" w:rsidR="00930FBF" w:rsidRDefault="00930FBF" w:rsidP="00930FBF">
      <w:pPr>
        <w:pStyle w:val="ListParagraph"/>
        <w:spacing w:before="120"/>
        <w:ind w:left="901"/>
        <w:contextualSpacing w:val="0"/>
        <w:jc w:val="both"/>
        <w:rPr>
          <w:rFonts w:asciiTheme="minorHAnsi" w:hAnsiTheme="minorHAnsi" w:cstheme="minorHAnsi"/>
          <w:bCs/>
        </w:rPr>
      </w:pPr>
    </w:p>
    <w:p w14:paraId="7A6CA578" w14:textId="77777777" w:rsidR="005D7031" w:rsidRDefault="005D7031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53666D50" w14:textId="592DEB4F" w:rsidR="00873D1A" w:rsidRPr="00B07A3B" w:rsidRDefault="00873D1A" w:rsidP="0032251F">
      <w:pPr>
        <w:pStyle w:val="Heading1"/>
        <w:rPr>
          <w:rFonts w:asciiTheme="minorHAnsi" w:hAnsiTheme="minorHAnsi" w:cstheme="minorHAnsi"/>
          <w:bCs/>
        </w:rPr>
      </w:pPr>
      <w:r w:rsidRPr="00B07A3B">
        <w:rPr>
          <w:rFonts w:asciiTheme="minorHAnsi" w:hAnsiTheme="minorHAnsi" w:cstheme="minorHAnsi"/>
        </w:rPr>
        <w:lastRenderedPageBreak/>
        <w:t>Results</w:t>
      </w:r>
      <w:r w:rsidRPr="00B07A3B">
        <w:rPr>
          <w:rFonts w:asciiTheme="minorHAnsi" w:hAnsiTheme="minorHAnsi" w:cstheme="minorHAnsi"/>
          <w:bCs/>
        </w:rPr>
        <w:t xml:space="preserve"> </w:t>
      </w:r>
    </w:p>
    <w:p w14:paraId="129E02E8" w14:textId="67A94CA7" w:rsidR="00F22F5E" w:rsidRPr="00B07A3B" w:rsidRDefault="00CE10F2" w:rsidP="00765BAA">
      <w:pPr>
        <w:pStyle w:val="ListParagraph"/>
        <w:numPr>
          <w:ilvl w:val="0"/>
          <w:numId w:val="42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97A87">
        <w:rPr>
          <w:rFonts w:asciiTheme="minorHAnsi" w:hAnsiTheme="minorHAnsi" w:cstheme="minorHAnsi"/>
          <w:b/>
          <w:szCs w:val="24"/>
        </w:rPr>
        <w:t xml:space="preserve">Wistar </w:t>
      </w:r>
      <w:r w:rsidR="00432E85">
        <w:rPr>
          <w:rFonts w:asciiTheme="minorHAnsi" w:hAnsiTheme="minorHAnsi" w:cstheme="minorHAnsi"/>
          <w:b/>
          <w:szCs w:val="24"/>
        </w:rPr>
        <w:t>R</w:t>
      </w:r>
      <w:r w:rsidR="00297A87">
        <w:rPr>
          <w:rFonts w:asciiTheme="minorHAnsi" w:hAnsiTheme="minorHAnsi" w:cstheme="minorHAnsi"/>
          <w:b/>
          <w:szCs w:val="24"/>
        </w:rPr>
        <w:t>at</w:t>
      </w:r>
      <w:r w:rsidR="00432E85">
        <w:rPr>
          <w:rFonts w:asciiTheme="minorHAnsi" w:hAnsiTheme="minorHAnsi" w:cstheme="minorHAnsi"/>
          <w:b/>
          <w:szCs w:val="24"/>
        </w:rPr>
        <w:t xml:space="preserve"> Responses</w:t>
      </w:r>
      <w:r w:rsidR="00297A87">
        <w:rPr>
          <w:rFonts w:asciiTheme="minorHAnsi" w:hAnsiTheme="minorHAnsi" w:cstheme="minorHAnsi"/>
          <w:b/>
          <w:szCs w:val="24"/>
        </w:rPr>
        <w:t xml:space="preserve"> to </w:t>
      </w:r>
      <w:r w:rsidR="00432E85">
        <w:rPr>
          <w:rFonts w:asciiTheme="minorHAnsi" w:hAnsiTheme="minorHAnsi" w:cstheme="minorHAnsi"/>
          <w:b/>
          <w:szCs w:val="24"/>
        </w:rPr>
        <w:t>Induced Hypothermia</w:t>
      </w:r>
    </w:p>
    <w:p w14:paraId="57A6E9F5" w14:textId="04A4A570" w:rsidR="00432E85" w:rsidRPr="00DA5040" w:rsidRDefault="00DA7362" w:rsidP="00765BAA">
      <w:pPr>
        <w:pStyle w:val="ListParagraph"/>
        <w:numPr>
          <w:ilvl w:val="1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A3245">
        <w:rPr>
          <w:rFonts w:asciiTheme="minorHAnsi" w:hAnsiTheme="minorHAnsi" w:cstheme="minorHAnsi"/>
          <w:color w:val="7030A0"/>
          <w:szCs w:val="24"/>
        </w:rPr>
        <w:t>In this analysis</w:t>
      </w:r>
      <w:r w:rsidR="00DA5040" w:rsidRPr="00AA3245">
        <w:rPr>
          <w:rFonts w:asciiTheme="minorHAnsi" w:hAnsiTheme="minorHAnsi" w:cstheme="minorHAnsi"/>
          <w:color w:val="7030A0"/>
          <w:szCs w:val="24"/>
        </w:rPr>
        <w:t xml:space="preserve"> </w:t>
      </w:r>
      <w:r w:rsidR="00DA5040" w:rsidRPr="00AA3245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AA3245">
        <w:rPr>
          <w:rFonts w:asciiTheme="minorHAnsi" w:hAnsiTheme="minorHAnsi" w:cstheme="minorHAnsi"/>
          <w:color w:val="7030A0"/>
          <w:szCs w:val="24"/>
        </w:rPr>
        <w:t xml:space="preserve">, hypothermia </w:t>
      </w:r>
      <w:r w:rsidR="00ED3923" w:rsidRPr="00AA3245">
        <w:rPr>
          <w:rFonts w:asciiTheme="minorHAnsi" w:hAnsiTheme="minorHAnsi" w:cstheme="minorHAnsi"/>
          <w:color w:val="7030A0"/>
          <w:szCs w:val="24"/>
        </w:rPr>
        <w:t xml:space="preserve">was achieved with rapid cooling to a target </w:t>
      </w:r>
      <w:r w:rsidRPr="00AA3245">
        <w:rPr>
          <w:rFonts w:asciiTheme="minorHAnsi" w:hAnsiTheme="minorHAnsi" w:cstheme="minorHAnsi"/>
          <w:color w:val="7030A0"/>
          <w:szCs w:val="24"/>
        </w:rPr>
        <w:t xml:space="preserve">temperature </w:t>
      </w:r>
      <w:r w:rsidR="00ED3923" w:rsidRPr="00AA3245">
        <w:rPr>
          <w:rFonts w:asciiTheme="minorHAnsi" w:hAnsiTheme="minorHAnsi" w:cstheme="minorHAnsi"/>
          <w:color w:val="7030A0"/>
          <w:szCs w:val="24"/>
        </w:rPr>
        <w:t>of 32.5 degrees Celsius in 15 minutes</w:t>
      </w:r>
      <w:r w:rsidR="005D7031" w:rsidRPr="00AA3245">
        <w:rPr>
          <w:rFonts w:asciiTheme="minorHAnsi" w:hAnsiTheme="minorHAnsi" w:cstheme="minorHAnsi"/>
          <w:color w:val="7030A0"/>
          <w:szCs w:val="24"/>
        </w:rPr>
        <w:t xml:space="preserve"> as demonstrated</w:t>
      </w:r>
      <w:r w:rsidR="00ED3923" w:rsidRPr="00AA3245">
        <w:rPr>
          <w:rFonts w:asciiTheme="minorHAnsi" w:hAnsiTheme="minorHAnsi" w:cstheme="minorHAnsi"/>
          <w:color w:val="7030A0"/>
          <w:szCs w:val="24"/>
        </w:rPr>
        <w:t xml:space="preserve"> </w:t>
      </w:r>
      <w:r w:rsidR="00ED3923" w:rsidRPr="00AA3245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DA5040" w:rsidRPr="00AA3245">
        <w:rPr>
          <w:rFonts w:asciiTheme="minorHAnsi" w:hAnsiTheme="minorHAnsi" w:cstheme="minorHAnsi"/>
          <w:b/>
          <w:bCs/>
          <w:color w:val="7030A0"/>
          <w:szCs w:val="24"/>
        </w:rPr>
        <w:t>2</w:t>
      </w:r>
      <w:r w:rsidR="00ED3923" w:rsidRPr="00AA3245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ED3923" w:rsidRPr="00AA3245">
        <w:rPr>
          <w:rFonts w:asciiTheme="minorHAnsi" w:hAnsiTheme="minorHAnsi" w:cstheme="minorHAnsi"/>
          <w:color w:val="7030A0"/>
          <w:szCs w:val="24"/>
        </w:rPr>
        <w:t xml:space="preserve">. </w:t>
      </w:r>
      <w:r w:rsidR="00DA5040" w:rsidRPr="00AA3245">
        <w:rPr>
          <w:rFonts w:asciiTheme="minorHAnsi" w:hAnsiTheme="minorHAnsi" w:cstheme="minorHAnsi"/>
          <w:color w:val="7030A0"/>
          <w:szCs w:val="24"/>
        </w:rPr>
        <w:t>A</w:t>
      </w:r>
      <w:r w:rsidRPr="00AA3245">
        <w:rPr>
          <w:rFonts w:asciiTheme="minorHAnsi" w:hAnsiTheme="minorHAnsi" w:cstheme="minorHAnsi"/>
          <w:color w:val="7030A0"/>
          <w:szCs w:val="24"/>
        </w:rPr>
        <w:t xml:space="preserve"> slight</w:t>
      </w:r>
      <w:r w:rsidR="00ED3923" w:rsidRPr="00AA3245">
        <w:rPr>
          <w:iCs/>
          <w:color w:val="7030A0"/>
        </w:rPr>
        <w:t xml:space="preserve"> temperature overshoot</w:t>
      </w:r>
      <w:r w:rsidRPr="00AA3245">
        <w:rPr>
          <w:iCs/>
          <w:color w:val="7030A0"/>
        </w:rPr>
        <w:t xml:space="preserve">, </w:t>
      </w:r>
      <w:r w:rsidR="00765BAA" w:rsidRPr="00AA3245">
        <w:rPr>
          <w:iCs/>
          <w:color w:val="7030A0"/>
        </w:rPr>
        <w:t>due to</w:t>
      </w:r>
      <w:r w:rsidRPr="00AA3245">
        <w:rPr>
          <w:iCs/>
          <w:color w:val="7030A0"/>
        </w:rPr>
        <w:t xml:space="preserve"> failing to stop the cooling from about 0.5 degrees Celsius above the targe</w:t>
      </w:r>
      <w:r w:rsidR="008A7284" w:rsidRPr="00AA3245">
        <w:rPr>
          <w:iCs/>
          <w:color w:val="7030A0"/>
        </w:rPr>
        <w:t>t</w:t>
      </w:r>
      <w:r w:rsidRPr="00AA3245">
        <w:rPr>
          <w:iCs/>
          <w:color w:val="7030A0"/>
        </w:rPr>
        <w:t xml:space="preserve"> temperature</w:t>
      </w:r>
      <w:r w:rsidR="00765BAA" w:rsidRPr="00AA3245">
        <w:rPr>
          <w:iCs/>
          <w:color w:val="7030A0"/>
        </w:rPr>
        <w:t>, can be observed</w:t>
      </w:r>
      <w:r w:rsidRPr="00AA3245">
        <w:rPr>
          <w:iCs/>
          <w:color w:val="7030A0"/>
        </w:rPr>
        <w:t xml:space="preserve"> </w:t>
      </w:r>
      <w:r w:rsidR="00ED3923" w:rsidRPr="00DA7362">
        <w:rPr>
          <w:b/>
          <w:bCs/>
          <w:iCs/>
        </w:rPr>
        <w:t>[</w:t>
      </w:r>
      <w:r w:rsidR="00AA3245">
        <w:rPr>
          <w:b/>
          <w:bCs/>
          <w:iCs/>
        </w:rPr>
        <w:t>3</w:t>
      </w:r>
      <w:r w:rsidR="00ED3923" w:rsidRPr="00DA7362">
        <w:rPr>
          <w:b/>
          <w:bCs/>
          <w:iCs/>
        </w:rPr>
        <w:t>]</w:t>
      </w:r>
      <w:r w:rsidR="00ED3923">
        <w:rPr>
          <w:iCs/>
        </w:rPr>
        <w:t>.</w:t>
      </w:r>
      <w:r w:rsidR="0032146A">
        <w:rPr>
          <w:iCs/>
        </w:rPr>
        <w:t xml:space="preserve"> </w:t>
      </w:r>
    </w:p>
    <w:p w14:paraId="4E75A4CA" w14:textId="66D29F50" w:rsidR="009D21B9" w:rsidRDefault="007B0FBB" w:rsidP="00765BAA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D3923">
        <w:rPr>
          <w:rFonts w:asciiTheme="minorHAnsi" w:hAnsiTheme="minorHAnsi" w:cstheme="minorHAnsi"/>
          <w:szCs w:val="24"/>
        </w:rPr>
        <w:t xml:space="preserve"> </w:t>
      </w:r>
      <w:r w:rsidR="0032146A">
        <w:rPr>
          <w:rFonts w:asciiTheme="minorHAnsi" w:hAnsiTheme="minorHAnsi" w:cstheme="minorHAnsi"/>
          <w:szCs w:val="24"/>
        </w:rPr>
        <w:t xml:space="preserve">Figure 3A. </w:t>
      </w:r>
    </w:p>
    <w:p w14:paraId="17DAAF32" w14:textId="06621E27" w:rsidR="00ED3923" w:rsidRPr="00AC1D2B" w:rsidRDefault="0032146A" w:rsidP="00765BAA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3A.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</w:t>
      </w:r>
      <w:r w:rsidR="00DA5040">
        <w:rPr>
          <w:rFonts w:asciiTheme="minorHAnsi" w:hAnsiTheme="minorHAnsi" w:cstheme="minorHAnsi"/>
          <w:i/>
          <w:iCs/>
          <w:color w:val="0432FF"/>
        </w:rPr>
        <w:t>dashed data line from 0 time point to valley at about 30 °C</w:t>
      </w:r>
      <w:r w:rsidR="00AC1D2B">
        <w:rPr>
          <w:rFonts w:asciiTheme="minorHAnsi" w:hAnsiTheme="minorHAnsi" w:cstheme="minorHAnsi"/>
          <w:i/>
          <w:iCs/>
          <w:color w:val="0432FF"/>
        </w:rPr>
        <w:t>.</w:t>
      </w:r>
    </w:p>
    <w:p w14:paraId="714A2F9F" w14:textId="56278A94" w:rsidR="00AC1D2B" w:rsidRPr="008B3086" w:rsidRDefault="00AC1D2B" w:rsidP="00765BAA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3A.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</w:t>
      </w:r>
      <w:r w:rsidR="00DA5040">
        <w:rPr>
          <w:rFonts w:asciiTheme="minorHAnsi" w:hAnsiTheme="minorHAnsi" w:cstheme="minorHAnsi"/>
          <w:i/>
          <w:iCs/>
          <w:color w:val="0432FF"/>
        </w:rPr>
        <w:t>/encircle area of valley in dashed data line from about 32-30 °C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28466C74" w14:textId="77777777" w:rsidR="00DA5040" w:rsidRPr="008B3086" w:rsidRDefault="00DA5040" w:rsidP="008B3086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8C62A7F" w14:textId="478FBF0F" w:rsidR="00DA5040" w:rsidRPr="008B3086" w:rsidRDefault="00DA5040" w:rsidP="00765BAA">
      <w:pPr>
        <w:pStyle w:val="ListParagraph"/>
        <w:numPr>
          <w:ilvl w:val="1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A3245">
        <w:rPr>
          <w:iCs/>
          <w:color w:val="7030A0"/>
        </w:rPr>
        <w:t xml:space="preserve">The target temperature was maintained for 30 minutes </w:t>
      </w:r>
      <w:r w:rsidRPr="00AA3245">
        <w:rPr>
          <w:b/>
          <w:bCs/>
          <w:iCs/>
          <w:color w:val="7030A0"/>
        </w:rPr>
        <w:t>[1]</w:t>
      </w:r>
      <w:r w:rsidRPr="00AA3245">
        <w:rPr>
          <w:iCs/>
          <w:color w:val="7030A0"/>
        </w:rPr>
        <w:t xml:space="preserve"> and </w:t>
      </w:r>
      <w:r w:rsidR="005D7031" w:rsidRPr="00AA3245">
        <w:rPr>
          <w:iCs/>
          <w:color w:val="7030A0"/>
        </w:rPr>
        <w:t>the rewarming was initiated at 1.5 hours</w:t>
      </w:r>
      <w:r>
        <w:rPr>
          <w:iCs/>
        </w:rPr>
        <w:t xml:space="preserve"> </w:t>
      </w:r>
      <w:r w:rsidRPr="008B3086">
        <w:rPr>
          <w:b/>
          <w:bCs/>
          <w:iCs/>
        </w:rPr>
        <w:t>[2]</w:t>
      </w:r>
      <w:r>
        <w:rPr>
          <w:iCs/>
        </w:rPr>
        <w:t>.</w:t>
      </w:r>
    </w:p>
    <w:p w14:paraId="0FA23BAE" w14:textId="5D775A7B" w:rsidR="00DA5040" w:rsidRPr="008B3086" w:rsidRDefault="00DA5040" w:rsidP="00765BAA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3A</w:t>
      </w:r>
      <w:r w:rsidRPr="00DA5040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grey shaded region</w:t>
      </w:r>
    </w:p>
    <w:p w14:paraId="46D70084" w14:textId="6B5E4F94" w:rsidR="00DA5040" w:rsidRPr="00B07A3B" w:rsidRDefault="00DA5040" w:rsidP="00765BAA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</w:t>
      </w:r>
      <w:r w:rsidR="005D7031">
        <w:rPr>
          <w:rFonts w:asciiTheme="minorHAnsi" w:hAnsiTheme="minorHAnsi" w:cstheme="minorHAnsi"/>
          <w:i/>
          <w:iCs/>
          <w:color w:val="0432FF"/>
        </w:rPr>
        <w:t>second vertical dotted line</w:t>
      </w:r>
    </w:p>
    <w:p w14:paraId="3CB71916" w14:textId="77777777" w:rsidR="00432E85" w:rsidRDefault="00432E85" w:rsidP="00432E85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4A91D396" w:rsidR="00395684" w:rsidRPr="00DD3914" w:rsidRDefault="00AC1D2B" w:rsidP="00765BAA">
      <w:pPr>
        <w:pStyle w:val="ListParagraph"/>
        <w:numPr>
          <w:ilvl w:val="1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A3245">
        <w:rPr>
          <w:rFonts w:asciiTheme="minorHAnsi" w:hAnsiTheme="minorHAnsi" w:cstheme="minorHAnsi"/>
          <w:color w:val="7030A0"/>
          <w:szCs w:val="24"/>
        </w:rPr>
        <w:t xml:space="preserve">In </w:t>
      </w:r>
      <w:r w:rsidR="005D7031" w:rsidRPr="00AA3245">
        <w:rPr>
          <w:rFonts w:asciiTheme="minorHAnsi" w:hAnsiTheme="minorHAnsi" w:cstheme="minorHAnsi"/>
          <w:color w:val="7030A0"/>
          <w:szCs w:val="24"/>
        </w:rPr>
        <w:t>this experiment, the</w:t>
      </w:r>
      <w:r w:rsidRPr="00AA3245">
        <w:rPr>
          <w:rFonts w:asciiTheme="minorHAnsi" w:hAnsiTheme="minorHAnsi" w:cstheme="minorHAnsi"/>
          <w:color w:val="7030A0"/>
          <w:szCs w:val="24"/>
        </w:rPr>
        <w:t xml:space="preserve"> gradual </w:t>
      </w:r>
      <w:r w:rsidR="005D7031" w:rsidRPr="00AA3245">
        <w:rPr>
          <w:rFonts w:asciiTheme="minorHAnsi" w:hAnsiTheme="minorHAnsi" w:cstheme="minorHAnsi"/>
          <w:color w:val="7030A0"/>
          <w:szCs w:val="24"/>
        </w:rPr>
        <w:t xml:space="preserve">hypothermia induction approach </w:t>
      </w:r>
      <w:r w:rsidR="005D7031" w:rsidRPr="00AA3245">
        <w:rPr>
          <w:rFonts w:asciiTheme="minorHAnsi" w:hAnsiTheme="minorHAnsi" w:cstheme="minorHAnsi"/>
          <w:b/>
          <w:bCs/>
          <w:color w:val="7030A0"/>
          <w:szCs w:val="24"/>
        </w:rPr>
        <w:t xml:space="preserve">[1] </w:t>
      </w:r>
      <w:r w:rsidR="005D7031" w:rsidRPr="00AA3245">
        <w:rPr>
          <w:rFonts w:asciiTheme="minorHAnsi" w:hAnsiTheme="minorHAnsi" w:cstheme="minorHAnsi"/>
          <w:color w:val="7030A0"/>
          <w:szCs w:val="24"/>
        </w:rPr>
        <w:t>was used to allow the</w:t>
      </w:r>
      <w:r w:rsidRPr="00AA3245">
        <w:rPr>
          <w:rFonts w:asciiTheme="minorHAnsi" w:hAnsiTheme="minorHAnsi" w:cstheme="minorHAnsi"/>
          <w:color w:val="7030A0"/>
          <w:szCs w:val="24"/>
        </w:rPr>
        <w:t xml:space="preserve"> </w:t>
      </w:r>
      <w:r w:rsidRPr="00AA3245">
        <w:rPr>
          <w:iCs/>
          <w:color w:val="7030A0"/>
        </w:rPr>
        <w:t xml:space="preserve">target temperature </w:t>
      </w:r>
      <w:r w:rsidR="005D7031" w:rsidRPr="00AA3245">
        <w:rPr>
          <w:iCs/>
          <w:color w:val="7030A0"/>
        </w:rPr>
        <w:t xml:space="preserve">of </w:t>
      </w:r>
      <w:r w:rsidRPr="00AA3245">
        <w:rPr>
          <w:iCs/>
          <w:color w:val="7030A0"/>
        </w:rPr>
        <w:t xml:space="preserve">33 </w:t>
      </w:r>
      <w:r w:rsidR="00D1328A" w:rsidRPr="00AA3245">
        <w:rPr>
          <w:iCs/>
          <w:color w:val="7030A0"/>
        </w:rPr>
        <w:t xml:space="preserve">degrees </w:t>
      </w:r>
      <w:r w:rsidRPr="00AA3245">
        <w:rPr>
          <w:iCs/>
          <w:color w:val="7030A0"/>
        </w:rPr>
        <w:t>C</w:t>
      </w:r>
      <w:r w:rsidR="00D1328A" w:rsidRPr="00AA3245">
        <w:rPr>
          <w:iCs/>
          <w:color w:val="7030A0"/>
        </w:rPr>
        <w:t>elsius</w:t>
      </w:r>
      <w:r w:rsidRPr="00AA3245">
        <w:rPr>
          <w:iCs/>
          <w:color w:val="7030A0"/>
        </w:rPr>
        <w:t xml:space="preserve"> </w:t>
      </w:r>
      <w:r w:rsidR="005D7031" w:rsidRPr="00AA3245">
        <w:rPr>
          <w:iCs/>
          <w:color w:val="7030A0"/>
        </w:rPr>
        <w:t xml:space="preserve">to be </w:t>
      </w:r>
      <w:r w:rsidRPr="00AA3245">
        <w:rPr>
          <w:iCs/>
          <w:color w:val="7030A0"/>
        </w:rPr>
        <w:t xml:space="preserve">reached </w:t>
      </w:r>
      <w:r w:rsidR="005D7031" w:rsidRPr="00AA3245">
        <w:rPr>
          <w:iCs/>
          <w:color w:val="7030A0"/>
        </w:rPr>
        <w:t xml:space="preserve">in </w:t>
      </w:r>
      <w:r w:rsidRPr="00AA3245">
        <w:rPr>
          <w:iCs/>
          <w:color w:val="7030A0"/>
        </w:rPr>
        <w:t>2 h</w:t>
      </w:r>
      <w:r w:rsidR="00D1328A" w:rsidRPr="00AA3245">
        <w:rPr>
          <w:iCs/>
          <w:color w:val="7030A0"/>
        </w:rPr>
        <w:t>our</w:t>
      </w:r>
      <w:r w:rsidR="005D7031" w:rsidRPr="00AA3245">
        <w:rPr>
          <w:iCs/>
          <w:color w:val="7030A0"/>
        </w:rPr>
        <w:t>s</w:t>
      </w:r>
      <w:r w:rsidRPr="00AA3245">
        <w:rPr>
          <w:iCs/>
          <w:color w:val="7030A0"/>
        </w:rPr>
        <w:t xml:space="preserve"> </w:t>
      </w:r>
      <w:r w:rsidR="00D1328A" w:rsidRPr="00AA3245">
        <w:rPr>
          <w:b/>
          <w:bCs/>
          <w:iCs/>
          <w:color w:val="7030A0"/>
        </w:rPr>
        <w:t>[</w:t>
      </w:r>
      <w:r w:rsidR="005D7031" w:rsidRPr="00AA3245">
        <w:rPr>
          <w:b/>
          <w:bCs/>
          <w:iCs/>
          <w:color w:val="7030A0"/>
        </w:rPr>
        <w:t>2</w:t>
      </w:r>
      <w:r w:rsidR="00D1328A" w:rsidRPr="00AA3245">
        <w:rPr>
          <w:b/>
          <w:bCs/>
          <w:iCs/>
          <w:color w:val="7030A0"/>
        </w:rPr>
        <w:t>]</w:t>
      </w:r>
      <w:r w:rsidR="005D7031" w:rsidRPr="00AA3245">
        <w:rPr>
          <w:iCs/>
          <w:color w:val="7030A0"/>
        </w:rPr>
        <w:t>.</w:t>
      </w:r>
      <w:r w:rsidR="00D1328A" w:rsidRPr="00AA3245">
        <w:rPr>
          <w:iCs/>
          <w:color w:val="7030A0"/>
        </w:rPr>
        <w:t xml:space="preserve"> </w:t>
      </w:r>
      <w:r w:rsidR="005D7031" w:rsidRPr="00AA3245">
        <w:rPr>
          <w:iCs/>
          <w:color w:val="7030A0"/>
        </w:rPr>
        <w:t xml:space="preserve">The target temperature was </w:t>
      </w:r>
      <w:r w:rsidRPr="00AA3245">
        <w:rPr>
          <w:iCs/>
          <w:color w:val="7030A0"/>
        </w:rPr>
        <w:t>maintained for 30 min</w:t>
      </w:r>
      <w:r w:rsidR="00D1328A" w:rsidRPr="00AA3245">
        <w:rPr>
          <w:iCs/>
          <w:color w:val="7030A0"/>
        </w:rPr>
        <w:t>utes</w:t>
      </w:r>
      <w:r w:rsidRPr="00AA3245">
        <w:rPr>
          <w:iCs/>
          <w:color w:val="7030A0"/>
        </w:rPr>
        <w:t xml:space="preserve"> </w:t>
      </w:r>
      <w:r w:rsidR="005D7031" w:rsidRPr="00AA3245">
        <w:rPr>
          <w:b/>
          <w:bCs/>
          <w:iCs/>
          <w:color w:val="7030A0"/>
        </w:rPr>
        <w:t>[</w:t>
      </w:r>
      <w:r w:rsidR="00AA3245">
        <w:rPr>
          <w:b/>
          <w:bCs/>
          <w:iCs/>
          <w:color w:val="7030A0"/>
        </w:rPr>
        <w:t>3</w:t>
      </w:r>
      <w:r w:rsidR="005D7031" w:rsidRPr="00AA3245">
        <w:rPr>
          <w:b/>
          <w:bCs/>
          <w:iCs/>
          <w:color w:val="7030A0"/>
        </w:rPr>
        <w:t>]</w:t>
      </w:r>
      <w:r w:rsidR="005D7031" w:rsidRPr="00AA3245">
        <w:rPr>
          <w:iCs/>
          <w:color w:val="7030A0"/>
        </w:rPr>
        <w:t xml:space="preserve"> </w:t>
      </w:r>
      <w:r w:rsidRPr="00AA3245">
        <w:rPr>
          <w:iCs/>
          <w:color w:val="7030A0"/>
        </w:rPr>
        <w:t>before rewarming at 2.5 h</w:t>
      </w:r>
      <w:r w:rsidR="00D1328A" w:rsidRPr="00AA3245">
        <w:rPr>
          <w:iCs/>
          <w:color w:val="7030A0"/>
        </w:rPr>
        <w:t xml:space="preserve">ours </w:t>
      </w:r>
      <w:r w:rsidR="00D1328A" w:rsidRPr="008B3086">
        <w:rPr>
          <w:b/>
          <w:bCs/>
          <w:iCs/>
        </w:rPr>
        <w:t>[</w:t>
      </w:r>
      <w:r w:rsidR="00AA3245">
        <w:rPr>
          <w:b/>
          <w:bCs/>
          <w:iCs/>
        </w:rPr>
        <w:t>4</w:t>
      </w:r>
      <w:r w:rsidR="00D1328A" w:rsidRPr="008B3086">
        <w:rPr>
          <w:b/>
          <w:bCs/>
          <w:iCs/>
        </w:rPr>
        <w:t>]</w:t>
      </w:r>
      <w:r w:rsidR="00D1328A">
        <w:rPr>
          <w:iCs/>
        </w:rPr>
        <w:t>.</w:t>
      </w:r>
    </w:p>
    <w:p w14:paraId="6CA5CB13" w14:textId="3A8B3CFE" w:rsidR="00DD3914" w:rsidRDefault="00DD3914" w:rsidP="00765BAA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3B.</w:t>
      </w:r>
    </w:p>
    <w:p w14:paraId="0EFDA491" w14:textId="0C991ED8" w:rsidR="005D7031" w:rsidRDefault="005D7031" w:rsidP="00765BAA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3B. </w:t>
      </w:r>
      <w:r w:rsidRPr="008B3086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>Video Editor: emphasize dashed data line from time 0 to time point right before grey region</w:t>
      </w:r>
    </w:p>
    <w:p w14:paraId="4E86B355" w14:textId="0AAFBAC3" w:rsidR="00DD3914" w:rsidRPr="008B3086" w:rsidRDefault="00DD3914" w:rsidP="00765BAA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3B.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grey shaded region</w:t>
      </w:r>
      <w:r w:rsidR="00297A87">
        <w:rPr>
          <w:rFonts w:asciiTheme="minorHAnsi" w:hAnsiTheme="minorHAnsi" w:cstheme="minorHAnsi"/>
          <w:i/>
          <w:iCs/>
          <w:color w:val="0432FF"/>
        </w:rPr>
        <w:t>.</w:t>
      </w:r>
    </w:p>
    <w:p w14:paraId="693A1363" w14:textId="06F27F40" w:rsidR="005D7031" w:rsidRPr="00B07A3B" w:rsidRDefault="005D7031" w:rsidP="00765BAA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3B. </w:t>
      </w:r>
      <w:r w:rsidRPr="008B3086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>Video Editor: emphasize second dotted line</w:t>
      </w:r>
    </w:p>
    <w:p w14:paraId="7CB6021A" w14:textId="6D7BA437" w:rsidR="00D239CC" w:rsidRDefault="00D239CC" w:rsidP="00765BAA">
      <w:pPr>
        <w:pStyle w:val="Heading1"/>
        <w:pBdr>
          <w:bottom w:val="none" w:sz="0" w:space="0" w:color="auto"/>
        </w:pBdr>
        <w:rPr>
          <w:rFonts w:asciiTheme="minorHAnsi" w:hAnsiTheme="minorHAnsi" w:cstheme="minorHAnsi"/>
        </w:rPr>
      </w:pPr>
    </w:p>
    <w:p w14:paraId="3B57CD17" w14:textId="3263AF9E" w:rsidR="00D239CC" w:rsidRDefault="00D239CC" w:rsidP="00D239CC"/>
    <w:p w14:paraId="35550615" w14:textId="19D72AA0" w:rsidR="00D239CC" w:rsidRDefault="00D239CC" w:rsidP="00D239CC"/>
    <w:p w14:paraId="6E8AEB2D" w14:textId="626D203F" w:rsidR="00D239CC" w:rsidRDefault="00D239CC" w:rsidP="00D239CC"/>
    <w:p w14:paraId="0F7AF751" w14:textId="7B6E9D83" w:rsidR="00D239CC" w:rsidRDefault="00D239CC" w:rsidP="00D239CC"/>
    <w:p w14:paraId="5D9DA88B" w14:textId="77777777" w:rsidR="00D239CC" w:rsidRPr="0032251F" w:rsidRDefault="00D239CC" w:rsidP="0032251F"/>
    <w:p w14:paraId="66EEF93E" w14:textId="48443BC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8485B67" w14:textId="7F5FC13B" w:rsidR="00D239CC" w:rsidRDefault="00473E1C" w:rsidP="00A46415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21390255" w14:textId="77777777" w:rsidR="00D239CC" w:rsidRPr="0032251F" w:rsidRDefault="00D239CC" w:rsidP="0032251F">
      <w:pPr>
        <w:pStyle w:val="ListParagraph"/>
        <w:ind w:left="360"/>
        <w:rPr>
          <w:rFonts w:asciiTheme="minorHAnsi" w:hAnsiTheme="minorHAnsi" w:cstheme="minorHAnsi"/>
        </w:rPr>
      </w:pPr>
    </w:p>
    <w:p w14:paraId="755181E8" w14:textId="5EFB4647" w:rsidR="00B07A3B" w:rsidRDefault="00D520BB" w:rsidP="00A46415">
      <w:pPr>
        <w:pStyle w:val="ListParagraph"/>
        <w:numPr>
          <w:ilvl w:val="1"/>
          <w:numId w:val="42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Daniel Omileke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hAnsiTheme="minorHAnsi" w:cstheme="minorHAnsi"/>
        </w:rPr>
        <w:t xml:space="preserve"> The gradual cooling technique led us to investigate whether a more clinically relevant cooling rate would prevent intracranial pressure elevation after ischemic stroke in rats</w:t>
      </w:r>
      <w:r w:rsidR="00765BAA">
        <w:rPr>
          <w:rFonts w:asciiTheme="minorHAnsi" w:hAnsiTheme="minorHAnsi" w:cstheme="minorHAnsi"/>
        </w:rPr>
        <w:t xml:space="preserve"> </w:t>
      </w:r>
      <w:r w:rsidR="00765BA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508AFDC6" w14:textId="77777777" w:rsidR="00D239CC" w:rsidRDefault="00D239CC" w:rsidP="0032251F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FAB457D" w14:textId="2DC0345D" w:rsidR="00D239CC" w:rsidRPr="005E7656" w:rsidRDefault="00D239CC" w:rsidP="00A46415">
      <w:pPr>
        <w:pStyle w:val="ListParagraph"/>
        <w:numPr>
          <w:ilvl w:val="2"/>
          <w:numId w:val="42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2E670E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4302253E" w14:textId="77777777" w:rsidR="00D239CC" w:rsidRPr="00B07A3B" w:rsidRDefault="00D239CC" w:rsidP="0032251F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0205BA4" w:rsidR="00A84BA8" w:rsidRPr="002B025E" w:rsidRDefault="00A84BA8" w:rsidP="0032251F">
      <w:pPr>
        <w:spacing w:before="240"/>
        <w:ind w:left="108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EB50" w14:textId="77777777" w:rsidR="00FB0434" w:rsidRDefault="00FB0434">
      <w:r>
        <w:separator/>
      </w:r>
    </w:p>
    <w:p w14:paraId="6B2E24F7" w14:textId="77777777" w:rsidR="00FB0434" w:rsidRDefault="00FB0434"/>
  </w:endnote>
  <w:endnote w:type="continuationSeparator" w:id="0">
    <w:p w14:paraId="7B17EEF4" w14:textId="77777777" w:rsidR="00FB0434" w:rsidRDefault="00FB0434">
      <w:r>
        <w:continuationSeparator/>
      </w:r>
    </w:p>
    <w:p w14:paraId="6036F349" w14:textId="77777777" w:rsidR="00FB0434" w:rsidRDefault="00FB0434"/>
  </w:endnote>
  <w:endnote w:type="continuationNotice" w:id="1">
    <w:p w14:paraId="667A2EBE" w14:textId="77777777" w:rsidR="00FB0434" w:rsidRDefault="00FB0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9C2051" w:rsidRDefault="009C205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9C2051" w:rsidRDefault="009C2051" w:rsidP="001E230F">
    <w:pPr>
      <w:pStyle w:val="Footer"/>
      <w:ind w:right="360"/>
    </w:pPr>
  </w:p>
  <w:p w14:paraId="1151463A" w14:textId="77777777" w:rsidR="009C2051" w:rsidRDefault="009C20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F53B7FF" w:rsidR="009C2051" w:rsidRPr="00790E8C" w:rsidRDefault="009C205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A4AB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D239CC">
      <w:rPr>
        <w:rFonts w:asciiTheme="minorHAnsi" w:hAnsiTheme="minorHAnsi" w:cstheme="minorHAnsi"/>
        <w:szCs w:val="24"/>
        <w:lang w:val="en-IN"/>
      </w:rPr>
      <w:t xml:space="preserve">              March 10,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32B8C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32B8C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E7E7" w14:textId="77777777" w:rsidR="00FB0434" w:rsidRDefault="00FB0434">
      <w:r>
        <w:separator/>
      </w:r>
    </w:p>
    <w:p w14:paraId="6C3F781C" w14:textId="77777777" w:rsidR="00FB0434" w:rsidRDefault="00FB0434"/>
  </w:footnote>
  <w:footnote w:type="continuationSeparator" w:id="0">
    <w:p w14:paraId="5CA4341B" w14:textId="77777777" w:rsidR="00FB0434" w:rsidRDefault="00FB0434">
      <w:r>
        <w:continuationSeparator/>
      </w:r>
    </w:p>
    <w:p w14:paraId="226FE30D" w14:textId="77777777" w:rsidR="00FB0434" w:rsidRDefault="00FB0434"/>
  </w:footnote>
  <w:footnote w:type="continuationNotice" w:id="1">
    <w:p w14:paraId="1F91A726" w14:textId="77777777" w:rsidR="00FB0434" w:rsidRDefault="00FB0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5DA9F34" w:rsidR="009C2051" w:rsidRPr="006D3AC7" w:rsidRDefault="009C2051" w:rsidP="0032251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AU" w:eastAsia="en-AU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9CC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</w:t>
    </w:r>
    <w:r w:rsidR="00D239C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NAL SCRIPT: APPROVED FOR FILMING</w:t>
    </w:r>
  </w:p>
  <w:p w14:paraId="398EBB40" w14:textId="77777777" w:rsidR="009C2051" w:rsidRDefault="009C20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867833"/>
    <w:multiLevelType w:val="multilevel"/>
    <w:tmpl w:val="37E0E9E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F294C38"/>
    <w:multiLevelType w:val="multilevel"/>
    <w:tmpl w:val="633A16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33A16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4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8"/>
  </w:num>
  <w:num w:numId="22">
    <w:abstractNumId w:val="9"/>
  </w:num>
  <w:num w:numId="23">
    <w:abstractNumId w:val="16"/>
  </w:num>
  <w:num w:numId="24">
    <w:abstractNumId w:val="30"/>
  </w:num>
  <w:num w:numId="25">
    <w:abstractNumId w:val="13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1"/>
  </w:num>
  <w:num w:numId="41">
    <w:abstractNumId w:val="23"/>
  </w:num>
  <w:num w:numId="42">
    <w:abstractNumId w:val="10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2MDG2MDewMLMwNDNT0lEKTi0uzszPAykwrAUA8N787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10FD"/>
    <w:rsid w:val="000326C8"/>
    <w:rsid w:val="00037828"/>
    <w:rsid w:val="00043807"/>
    <w:rsid w:val="000504A1"/>
    <w:rsid w:val="00074929"/>
    <w:rsid w:val="00083792"/>
    <w:rsid w:val="0008613B"/>
    <w:rsid w:val="00090BAC"/>
    <w:rsid w:val="000A2BA5"/>
    <w:rsid w:val="000B0B1A"/>
    <w:rsid w:val="000B2085"/>
    <w:rsid w:val="000B387A"/>
    <w:rsid w:val="000B4E9A"/>
    <w:rsid w:val="000C1102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1BF8"/>
    <w:rsid w:val="00162D51"/>
    <w:rsid w:val="00176D6F"/>
    <w:rsid w:val="00177B33"/>
    <w:rsid w:val="001819E3"/>
    <w:rsid w:val="00182FFA"/>
    <w:rsid w:val="00184EF9"/>
    <w:rsid w:val="001876E4"/>
    <w:rsid w:val="00191A77"/>
    <w:rsid w:val="00193926"/>
    <w:rsid w:val="001B3024"/>
    <w:rsid w:val="001B5C46"/>
    <w:rsid w:val="001B6A2B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23092"/>
    <w:rsid w:val="002422D6"/>
    <w:rsid w:val="00244CDB"/>
    <w:rsid w:val="00247BFF"/>
    <w:rsid w:val="0025310D"/>
    <w:rsid w:val="002544F1"/>
    <w:rsid w:val="00254E72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137A"/>
    <w:rsid w:val="00297A87"/>
    <w:rsid w:val="002A7F8B"/>
    <w:rsid w:val="002B009A"/>
    <w:rsid w:val="002B025E"/>
    <w:rsid w:val="002B0D88"/>
    <w:rsid w:val="002B26D4"/>
    <w:rsid w:val="002B493A"/>
    <w:rsid w:val="002B55D9"/>
    <w:rsid w:val="002C54DB"/>
    <w:rsid w:val="002D52A1"/>
    <w:rsid w:val="002E670E"/>
    <w:rsid w:val="002E7521"/>
    <w:rsid w:val="002F0D42"/>
    <w:rsid w:val="002F3829"/>
    <w:rsid w:val="002F38CF"/>
    <w:rsid w:val="00301394"/>
    <w:rsid w:val="003036C1"/>
    <w:rsid w:val="00305187"/>
    <w:rsid w:val="0030618C"/>
    <w:rsid w:val="003138D4"/>
    <w:rsid w:val="003176C4"/>
    <w:rsid w:val="00317D27"/>
    <w:rsid w:val="00320715"/>
    <w:rsid w:val="0032146A"/>
    <w:rsid w:val="0032251F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C3C22"/>
    <w:rsid w:val="003D0847"/>
    <w:rsid w:val="003D3D16"/>
    <w:rsid w:val="003E2BC9"/>
    <w:rsid w:val="003F1CCF"/>
    <w:rsid w:val="003F4B52"/>
    <w:rsid w:val="004034B6"/>
    <w:rsid w:val="0040767C"/>
    <w:rsid w:val="004114EA"/>
    <w:rsid w:val="00414B4F"/>
    <w:rsid w:val="00426350"/>
    <w:rsid w:val="00432E85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463D"/>
    <w:rsid w:val="0048283A"/>
    <w:rsid w:val="004829FE"/>
    <w:rsid w:val="00482D4C"/>
    <w:rsid w:val="00483E1B"/>
    <w:rsid w:val="00485565"/>
    <w:rsid w:val="00490625"/>
    <w:rsid w:val="00493A57"/>
    <w:rsid w:val="004C1095"/>
    <w:rsid w:val="004C2DAD"/>
    <w:rsid w:val="004C58D5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461"/>
    <w:rsid w:val="00530DD9"/>
    <w:rsid w:val="005320E4"/>
    <w:rsid w:val="00534B83"/>
    <w:rsid w:val="005363E2"/>
    <w:rsid w:val="00536D89"/>
    <w:rsid w:val="00551114"/>
    <w:rsid w:val="0055705B"/>
    <w:rsid w:val="00557116"/>
    <w:rsid w:val="0055763A"/>
    <w:rsid w:val="00565144"/>
    <w:rsid w:val="00565757"/>
    <w:rsid w:val="00577026"/>
    <w:rsid w:val="005829FA"/>
    <w:rsid w:val="00585ECC"/>
    <w:rsid w:val="00590A7F"/>
    <w:rsid w:val="005A02B6"/>
    <w:rsid w:val="005A09D8"/>
    <w:rsid w:val="005A1F5E"/>
    <w:rsid w:val="005A3F8F"/>
    <w:rsid w:val="005A4AB2"/>
    <w:rsid w:val="005A5642"/>
    <w:rsid w:val="005B0AFF"/>
    <w:rsid w:val="005B2118"/>
    <w:rsid w:val="005B44BD"/>
    <w:rsid w:val="005B6859"/>
    <w:rsid w:val="005C6D1E"/>
    <w:rsid w:val="005D7031"/>
    <w:rsid w:val="005D783F"/>
    <w:rsid w:val="005E2B7E"/>
    <w:rsid w:val="005F18A3"/>
    <w:rsid w:val="00604177"/>
    <w:rsid w:val="006137EC"/>
    <w:rsid w:val="00623CED"/>
    <w:rsid w:val="006346FE"/>
    <w:rsid w:val="00637544"/>
    <w:rsid w:val="006402D4"/>
    <w:rsid w:val="00645A61"/>
    <w:rsid w:val="00645B93"/>
    <w:rsid w:val="00646050"/>
    <w:rsid w:val="00652165"/>
    <w:rsid w:val="00654735"/>
    <w:rsid w:val="00654A6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82D5B"/>
    <w:rsid w:val="0069665E"/>
    <w:rsid w:val="006A0250"/>
    <w:rsid w:val="006A14A2"/>
    <w:rsid w:val="006A21CB"/>
    <w:rsid w:val="006A6324"/>
    <w:rsid w:val="006B2573"/>
    <w:rsid w:val="006B498C"/>
    <w:rsid w:val="006C08AE"/>
    <w:rsid w:val="006C0E87"/>
    <w:rsid w:val="006D0D3C"/>
    <w:rsid w:val="006D3AC7"/>
    <w:rsid w:val="006D7676"/>
    <w:rsid w:val="0071294C"/>
    <w:rsid w:val="00724E3B"/>
    <w:rsid w:val="00730040"/>
    <w:rsid w:val="00731E5D"/>
    <w:rsid w:val="00745D4B"/>
    <w:rsid w:val="00746865"/>
    <w:rsid w:val="007548F3"/>
    <w:rsid w:val="007574EC"/>
    <w:rsid w:val="00765BAA"/>
    <w:rsid w:val="0077071A"/>
    <w:rsid w:val="00777388"/>
    <w:rsid w:val="007837A4"/>
    <w:rsid w:val="00790E8C"/>
    <w:rsid w:val="007A4E1D"/>
    <w:rsid w:val="007A5F0D"/>
    <w:rsid w:val="007B0FBB"/>
    <w:rsid w:val="007B3E0E"/>
    <w:rsid w:val="007B51C1"/>
    <w:rsid w:val="007C5802"/>
    <w:rsid w:val="007D4222"/>
    <w:rsid w:val="007D61A8"/>
    <w:rsid w:val="007F48D4"/>
    <w:rsid w:val="00800DE9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642F0"/>
    <w:rsid w:val="00873D1A"/>
    <w:rsid w:val="00875BE8"/>
    <w:rsid w:val="00877B88"/>
    <w:rsid w:val="0088113B"/>
    <w:rsid w:val="00886344"/>
    <w:rsid w:val="00895149"/>
    <w:rsid w:val="008A0177"/>
    <w:rsid w:val="008A7284"/>
    <w:rsid w:val="008B3086"/>
    <w:rsid w:val="008D2A6A"/>
    <w:rsid w:val="008D542C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0FBF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271E"/>
    <w:rsid w:val="009B4EE3"/>
    <w:rsid w:val="009C041E"/>
    <w:rsid w:val="009C2051"/>
    <w:rsid w:val="009C2062"/>
    <w:rsid w:val="009C7B9A"/>
    <w:rsid w:val="009D18E2"/>
    <w:rsid w:val="009D21B9"/>
    <w:rsid w:val="009D71A1"/>
    <w:rsid w:val="009E1026"/>
    <w:rsid w:val="009E4241"/>
    <w:rsid w:val="009F356C"/>
    <w:rsid w:val="009F51F2"/>
    <w:rsid w:val="00A0189A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34DFE"/>
    <w:rsid w:val="00A40098"/>
    <w:rsid w:val="00A40760"/>
    <w:rsid w:val="00A44EFB"/>
    <w:rsid w:val="00A46415"/>
    <w:rsid w:val="00A55B06"/>
    <w:rsid w:val="00A57B51"/>
    <w:rsid w:val="00A60320"/>
    <w:rsid w:val="00A72FC5"/>
    <w:rsid w:val="00A730E3"/>
    <w:rsid w:val="00A77CF6"/>
    <w:rsid w:val="00A84BA8"/>
    <w:rsid w:val="00A91283"/>
    <w:rsid w:val="00A91C89"/>
    <w:rsid w:val="00AA132F"/>
    <w:rsid w:val="00AA3245"/>
    <w:rsid w:val="00AB3338"/>
    <w:rsid w:val="00AC1D2B"/>
    <w:rsid w:val="00AC5EF4"/>
    <w:rsid w:val="00AC63FC"/>
    <w:rsid w:val="00AD3C6C"/>
    <w:rsid w:val="00AD4F04"/>
    <w:rsid w:val="00AE11E8"/>
    <w:rsid w:val="00AE6D9B"/>
    <w:rsid w:val="00B00969"/>
    <w:rsid w:val="00B04340"/>
    <w:rsid w:val="00B07A3B"/>
    <w:rsid w:val="00B13941"/>
    <w:rsid w:val="00B23D12"/>
    <w:rsid w:val="00B23DC8"/>
    <w:rsid w:val="00B340A8"/>
    <w:rsid w:val="00B35334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6A7F"/>
    <w:rsid w:val="00BA4B8D"/>
    <w:rsid w:val="00BC6DA7"/>
    <w:rsid w:val="00BD0E50"/>
    <w:rsid w:val="00BD4346"/>
    <w:rsid w:val="00BD5ED1"/>
    <w:rsid w:val="00BE051D"/>
    <w:rsid w:val="00BE756D"/>
    <w:rsid w:val="00BF1326"/>
    <w:rsid w:val="00BF2674"/>
    <w:rsid w:val="00C00F3F"/>
    <w:rsid w:val="00C035C7"/>
    <w:rsid w:val="00C07C05"/>
    <w:rsid w:val="00C12062"/>
    <w:rsid w:val="00C2620F"/>
    <w:rsid w:val="00C34F4C"/>
    <w:rsid w:val="00C41EB9"/>
    <w:rsid w:val="00C45958"/>
    <w:rsid w:val="00C602B2"/>
    <w:rsid w:val="00C62DB6"/>
    <w:rsid w:val="00C70C90"/>
    <w:rsid w:val="00C7374B"/>
    <w:rsid w:val="00C8109F"/>
    <w:rsid w:val="00C82679"/>
    <w:rsid w:val="00C836F3"/>
    <w:rsid w:val="00C97B11"/>
    <w:rsid w:val="00CA51F9"/>
    <w:rsid w:val="00CB039A"/>
    <w:rsid w:val="00CB5DE5"/>
    <w:rsid w:val="00CC0C58"/>
    <w:rsid w:val="00CC29BF"/>
    <w:rsid w:val="00CC6E61"/>
    <w:rsid w:val="00CD515D"/>
    <w:rsid w:val="00CD63B8"/>
    <w:rsid w:val="00CD651E"/>
    <w:rsid w:val="00CD7F92"/>
    <w:rsid w:val="00CE10F2"/>
    <w:rsid w:val="00CE4904"/>
    <w:rsid w:val="00CE7A36"/>
    <w:rsid w:val="00CF22F6"/>
    <w:rsid w:val="00CF6830"/>
    <w:rsid w:val="00CF771C"/>
    <w:rsid w:val="00D00EF4"/>
    <w:rsid w:val="00D103FE"/>
    <w:rsid w:val="00D10BFA"/>
    <w:rsid w:val="00D10F00"/>
    <w:rsid w:val="00D1328A"/>
    <w:rsid w:val="00D150D8"/>
    <w:rsid w:val="00D239CC"/>
    <w:rsid w:val="00D23A47"/>
    <w:rsid w:val="00D27B4C"/>
    <w:rsid w:val="00D30007"/>
    <w:rsid w:val="00D300CE"/>
    <w:rsid w:val="00D37C1A"/>
    <w:rsid w:val="00D406D6"/>
    <w:rsid w:val="00D45AF7"/>
    <w:rsid w:val="00D466AF"/>
    <w:rsid w:val="00D473BF"/>
    <w:rsid w:val="00D47642"/>
    <w:rsid w:val="00D520BB"/>
    <w:rsid w:val="00D56FE8"/>
    <w:rsid w:val="00D712A3"/>
    <w:rsid w:val="00D73439"/>
    <w:rsid w:val="00D81E79"/>
    <w:rsid w:val="00D95C4C"/>
    <w:rsid w:val="00DA117F"/>
    <w:rsid w:val="00DA17FB"/>
    <w:rsid w:val="00DA5040"/>
    <w:rsid w:val="00DA7362"/>
    <w:rsid w:val="00DB7EBA"/>
    <w:rsid w:val="00DC058D"/>
    <w:rsid w:val="00DC1E10"/>
    <w:rsid w:val="00DC2504"/>
    <w:rsid w:val="00DC2D40"/>
    <w:rsid w:val="00DC311D"/>
    <w:rsid w:val="00DC7C84"/>
    <w:rsid w:val="00DC7D3A"/>
    <w:rsid w:val="00DD2CF9"/>
    <w:rsid w:val="00DD3914"/>
    <w:rsid w:val="00DE2882"/>
    <w:rsid w:val="00DE46DB"/>
    <w:rsid w:val="00DE66F3"/>
    <w:rsid w:val="00DF0865"/>
    <w:rsid w:val="00DF307B"/>
    <w:rsid w:val="00E06472"/>
    <w:rsid w:val="00E13D37"/>
    <w:rsid w:val="00E23D6E"/>
    <w:rsid w:val="00E24673"/>
    <w:rsid w:val="00E24898"/>
    <w:rsid w:val="00E32B8C"/>
    <w:rsid w:val="00E355EE"/>
    <w:rsid w:val="00E44868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54D"/>
    <w:rsid w:val="00EC3C46"/>
    <w:rsid w:val="00EC69FF"/>
    <w:rsid w:val="00ED00F1"/>
    <w:rsid w:val="00ED23F4"/>
    <w:rsid w:val="00ED3923"/>
    <w:rsid w:val="00ED592D"/>
    <w:rsid w:val="00EE1E2F"/>
    <w:rsid w:val="00EE39ED"/>
    <w:rsid w:val="00EE4460"/>
    <w:rsid w:val="00EF4D22"/>
    <w:rsid w:val="00EF4E2B"/>
    <w:rsid w:val="00F0293A"/>
    <w:rsid w:val="00F04E9E"/>
    <w:rsid w:val="00F10CF8"/>
    <w:rsid w:val="00F10FAD"/>
    <w:rsid w:val="00F11DB0"/>
    <w:rsid w:val="00F146E3"/>
    <w:rsid w:val="00F22F5E"/>
    <w:rsid w:val="00F3061E"/>
    <w:rsid w:val="00F32A49"/>
    <w:rsid w:val="00F35094"/>
    <w:rsid w:val="00F56A75"/>
    <w:rsid w:val="00F60B45"/>
    <w:rsid w:val="00F64FB6"/>
    <w:rsid w:val="00F95E8D"/>
    <w:rsid w:val="00F9615C"/>
    <w:rsid w:val="00FA1A9D"/>
    <w:rsid w:val="00FA532D"/>
    <w:rsid w:val="00FA7A79"/>
    <w:rsid w:val="00FA7D51"/>
    <w:rsid w:val="00FB0434"/>
    <w:rsid w:val="00FD1497"/>
    <w:rsid w:val="00FE059A"/>
    <w:rsid w:val="00FE0784"/>
    <w:rsid w:val="00FF1BF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jove.com/account/file-uploader?src=1900917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E202811A217449E587FB5E75D87F2" ma:contentTypeVersion="12" ma:contentTypeDescription="Create a new document." ma:contentTypeScope="" ma:versionID="d9bea611769b942e773dfe86db1044f2">
  <xsd:schema xmlns:xsd="http://www.w3.org/2001/XMLSchema" xmlns:xs="http://www.w3.org/2001/XMLSchema" xmlns:p="http://schemas.microsoft.com/office/2006/metadata/properties" xmlns:ns3="7acd62d4-4f3d-4aa8-89cc-64d1b8779a18" xmlns:ns4="5d978481-7815-495f-a47f-527b81780410" targetNamespace="http://schemas.microsoft.com/office/2006/metadata/properties" ma:root="true" ma:fieldsID="49f91d13d1825965613c76c804cba8c0" ns3:_="" ns4:_="">
    <xsd:import namespace="7acd62d4-4f3d-4aa8-89cc-64d1b8779a18"/>
    <xsd:import namespace="5d978481-7815-495f-a47f-527b81780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62d4-4f3d-4aa8-89cc-64d1b8779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481-7815-495f-a47f-527b81780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6234A-17F2-4C5F-8C7D-B1AEB2F2F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d62d4-4f3d-4aa8-89cc-64d1b8779a18"/>
    <ds:schemaRef ds:uri="5d978481-7815-495f-a47f-527b81780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D972F-F40F-4AB0-AA99-66A864126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8344B-8087-488E-B217-7D10A695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Boche</cp:lastModifiedBy>
  <cp:revision>8</cp:revision>
  <cp:lastPrinted>2021-05-25T03:05:00Z</cp:lastPrinted>
  <dcterms:created xsi:type="dcterms:W3CDTF">2021-03-11T14:11:00Z</dcterms:created>
  <dcterms:modified xsi:type="dcterms:W3CDTF">2021-05-25T03:05:00Z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0x010100FCDE202811A217449E587FB5E75D87F2</vt:lpwstr>
  </property>
</Properties>
</file>