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107E5D88"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CB0175">
        <w:rPr>
          <w:rFonts w:asciiTheme="minorHAnsi" w:eastAsia="Times New Roman" w:hAnsiTheme="minorHAnsi" w:cstheme="minorHAnsi"/>
          <w:b/>
          <w:szCs w:val="24"/>
        </w:rPr>
        <w:t>62313</w:t>
      </w:r>
    </w:p>
    <w:p w14:paraId="2F6924E5" w14:textId="44A57CBF"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951BB3">
        <w:rPr>
          <w:rFonts w:asciiTheme="minorHAnsi" w:eastAsia="Times New Roman" w:hAnsiTheme="minorHAnsi" w:cstheme="minorHAnsi"/>
          <w:b/>
          <w:szCs w:val="24"/>
        </w:rPr>
        <w:t>Domnic Colvin</w:t>
      </w:r>
    </w:p>
    <w:p w14:paraId="335C7D58" w14:textId="0480C55E" w:rsidR="006822E6" w:rsidRPr="00B07A3B" w:rsidDel="00A12F8F" w:rsidRDefault="006822E6"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w:t>
      </w:r>
      <w:r w:rsidR="00951BB3">
        <w:rPr>
          <w:rFonts w:asciiTheme="minorHAnsi" w:eastAsia="Times New Roman" w:hAnsiTheme="minorHAnsi" w:cstheme="minorHAnsi"/>
          <w:b/>
          <w:szCs w:val="24"/>
        </w:rPr>
        <w:t xml:space="preserve"> Anastasia Gomez</w:t>
      </w:r>
    </w:p>
    <w:p w14:paraId="6FB9233B" w14:textId="1F742ACE"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tgtFrame="_blank" w:history="1">
        <w:r w:rsidR="00CB0175">
          <w:rPr>
            <w:rStyle w:val="Hyperlink"/>
            <w:rFonts w:ascii="Arial" w:hAnsi="Arial" w:cs="Arial"/>
            <w:color w:val="1155CC"/>
            <w:sz w:val="19"/>
            <w:szCs w:val="19"/>
            <w:shd w:val="clear" w:color="auto" w:fill="FFFFFF"/>
          </w:rPr>
          <w:t>https://www.jove.com/account/file-uploader?src=19005513</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222E3AFD"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CB0175" w:rsidRPr="00CB0175">
        <w:rPr>
          <w:rStyle w:val="ArticleTitle"/>
          <w:rFonts w:cstheme="minorHAnsi"/>
        </w:rPr>
        <w:t>Microcrystal Electron Diffraction of Small Molecules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7777777" w:rsidR="00EC3C46" w:rsidRPr="00B07A3B"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47B41E33" w14:textId="77777777" w:rsidR="00CB0175" w:rsidRPr="00BB2A54" w:rsidRDefault="00CB0175" w:rsidP="00CB0175">
      <w:pPr>
        <w:rPr>
          <w:rFonts w:asciiTheme="majorHAnsi" w:hAnsiTheme="majorHAnsi" w:cstheme="majorHAnsi"/>
          <w:color w:val="000000" w:themeColor="text1"/>
        </w:rPr>
      </w:pPr>
      <w:r w:rsidRPr="00BB2A54">
        <w:rPr>
          <w:rFonts w:asciiTheme="majorHAnsi" w:hAnsiTheme="majorHAnsi" w:cstheme="majorHAnsi"/>
          <w:color w:val="000000" w:themeColor="text1"/>
        </w:rPr>
        <w:t>Michael W. Martynowycz</w:t>
      </w:r>
      <w:r w:rsidRPr="00BB2A54">
        <w:rPr>
          <w:rFonts w:asciiTheme="majorHAnsi" w:hAnsiTheme="majorHAnsi" w:cstheme="majorHAnsi"/>
          <w:color w:val="000000" w:themeColor="text1"/>
          <w:vertAlign w:val="superscript"/>
        </w:rPr>
        <w:t>1,2</w:t>
      </w:r>
      <w:r>
        <w:rPr>
          <w:rFonts w:asciiTheme="majorHAnsi" w:hAnsiTheme="majorHAnsi" w:cstheme="majorHAnsi"/>
          <w:color w:val="000000" w:themeColor="text1"/>
        </w:rPr>
        <w:t xml:space="preserve">, </w:t>
      </w:r>
      <w:r w:rsidRPr="00BB2A54">
        <w:rPr>
          <w:rFonts w:asciiTheme="majorHAnsi" w:hAnsiTheme="majorHAnsi" w:cstheme="majorHAnsi"/>
          <w:color w:val="000000" w:themeColor="text1"/>
        </w:rPr>
        <w:t>Tamir Gonen</w:t>
      </w:r>
      <w:r w:rsidRPr="00BB2A54">
        <w:rPr>
          <w:rFonts w:asciiTheme="majorHAnsi" w:hAnsiTheme="majorHAnsi" w:cstheme="majorHAnsi"/>
          <w:color w:val="000000" w:themeColor="text1"/>
          <w:vertAlign w:val="superscript"/>
        </w:rPr>
        <w:t>1,2,3</w:t>
      </w:r>
    </w:p>
    <w:p w14:paraId="63F76E08" w14:textId="77777777" w:rsidR="00CB0175" w:rsidRDefault="00CB0175" w:rsidP="00CB0175">
      <w:pPr>
        <w:rPr>
          <w:rFonts w:asciiTheme="majorHAnsi" w:hAnsiTheme="majorHAnsi" w:cstheme="majorHAnsi"/>
          <w:color w:val="000000" w:themeColor="text1"/>
          <w:vertAlign w:val="superscript"/>
        </w:rPr>
      </w:pPr>
    </w:p>
    <w:p w14:paraId="26450B24" w14:textId="77777777" w:rsidR="00CB0175" w:rsidRPr="00BB2A54" w:rsidRDefault="00CB0175" w:rsidP="00CB0175">
      <w:pPr>
        <w:rPr>
          <w:rFonts w:asciiTheme="majorHAnsi" w:hAnsiTheme="majorHAnsi" w:cstheme="majorHAnsi"/>
          <w:color w:val="000000" w:themeColor="text1"/>
          <w:vertAlign w:val="superscript"/>
        </w:rPr>
      </w:pPr>
      <w:r w:rsidRPr="00BB2A54">
        <w:rPr>
          <w:rFonts w:asciiTheme="majorHAnsi" w:hAnsiTheme="majorHAnsi" w:cstheme="majorHAnsi"/>
          <w:color w:val="000000" w:themeColor="text1"/>
          <w:vertAlign w:val="superscript"/>
        </w:rPr>
        <w:t>1</w:t>
      </w:r>
      <w:r w:rsidRPr="00BB2A54">
        <w:rPr>
          <w:rFonts w:asciiTheme="majorHAnsi" w:hAnsiTheme="majorHAnsi" w:cstheme="majorHAnsi"/>
          <w:color w:val="000000" w:themeColor="text1"/>
        </w:rPr>
        <w:t>Howard Hughes Medical Institute, University of California Los Angeles, Los Angeles CA 90095</w:t>
      </w:r>
    </w:p>
    <w:p w14:paraId="41C91C93" w14:textId="77777777" w:rsidR="00CB0175" w:rsidRPr="00BB2A54" w:rsidRDefault="00CB0175" w:rsidP="00CB0175">
      <w:pPr>
        <w:rPr>
          <w:rFonts w:asciiTheme="majorHAnsi" w:hAnsiTheme="majorHAnsi" w:cstheme="majorHAnsi"/>
          <w:color w:val="000000" w:themeColor="text1"/>
        </w:rPr>
      </w:pPr>
      <w:r w:rsidRPr="00BB2A54">
        <w:rPr>
          <w:rFonts w:asciiTheme="majorHAnsi" w:hAnsiTheme="majorHAnsi" w:cstheme="majorHAnsi"/>
          <w:color w:val="000000" w:themeColor="text1"/>
          <w:vertAlign w:val="superscript"/>
        </w:rPr>
        <w:t>2</w:t>
      </w:r>
      <w:r w:rsidRPr="00BB2A54">
        <w:rPr>
          <w:rFonts w:asciiTheme="majorHAnsi" w:hAnsiTheme="majorHAnsi" w:cstheme="majorHAnsi"/>
          <w:color w:val="000000" w:themeColor="text1"/>
        </w:rPr>
        <w:t>Department of Biological Chemistry, University of California Los Angeles, Los Angeles CA 90095</w:t>
      </w:r>
    </w:p>
    <w:p w14:paraId="5B5A0B97" w14:textId="77777777" w:rsidR="00CB0175" w:rsidRPr="00BB2A54" w:rsidRDefault="00CB0175" w:rsidP="00CB0175">
      <w:pPr>
        <w:rPr>
          <w:rFonts w:asciiTheme="majorHAnsi" w:hAnsiTheme="majorHAnsi" w:cstheme="majorHAnsi"/>
          <w:color w:val="000000" w:themeColor="text1"/>
          <w:vertAlign w:val="superscript"/>
        </w:rPr>
      </w:pPr>
      <w:r w:rsidRPr="00BB2A54">
        <w:rPr>
          <w:rFonts w:asciiTheme="majorHAnsi" w:hAnsiTheme="majorHAnsi" w:cstheme="majorHAnsi"/>
          <w:color w:val="000000" w:themeColor="text1"/>
          <w:vertAlign w:val="superscript"/>
        </w:rPr>
        <w:t>3</w:t>
      </w:r>
      <w:r w:rsidRPr="00BB2A54">
        <w:rPr>
          <w:rFonts w:asciiTheme="majorHAnsi" w:hAnsiTheme="majorHAnsi" w:cstheme="majorHAnsi"/>
          <w:color w:val="000000" w:themeColor="text1"/>
        </w:rPr>
        <w:t>Department of Physiology, University of California Los Angeles, Los Angeles CA 90095</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D929B4"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0CF5E19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49D463D8" w14:textId="2A82CDE8" w:rsidR="00CB0175" w:rsidRDefault="00CB0175" w:rsidP="00CB0175">
      <w:pPr>
        <w:rPr>
          <w:rFonts w:asciiTheme="majorHAnsi" w:hAnsiTheme="majorHAnsi" w:cstheme="majorHAnsi"/>
          <w:b/>
          <w:color w:val="000000" w:themeColor="text1"/>
        </w:rPr>
      </w:pPr>
      <w:bookmarkStart w:id="0" w:name="_Hlk25233958"/>
      <w:r w:rsidRPr="00BB2A54">
        <w:rPr>
          <w:rFonts w:asciiTheme="majorHAnsi" w:hAnsiTheme="majorHAnsi" w:cstheme="majorHAnsi"/>
          <w:color w:val="000000" w:themeColor="text1"/>
        </w:rPr>
        <w:t xml:space="preserve">Tamir </w:t>
      </w:r>
      <w:proofErr w:type="spellStart"/>
      <w:r w:rsidRPr="00BB2A54">
        <w:rPr>
          <w:rFonts w:asciiTheme="majorHAnsi" w:hAnsiTheme="majorHAnsi" w:cstheme="majorHAnsi"/>
          <w:color w:val="000000" w:themeColor="text1"/>
        </w:rPr>
        <w:t>Gonen</w:t>
      </w:r>
      <w:proofErr w:type="spellEnd"/>
      <w:r>
        <w:rPr>
          <w:rFonts w:asciiTheme="majorHAnsi" w:hAnsiTheme="majorHAnsi" w:cstheme="majorHAnsi"/>
          <w:color w:val="000000" w:themeColor="text1"/>
        </w:rPr>
        <w:t xml:space="preserve"> </w:t>
      </w:r>
      <w:r>
        <w:rPr>
          <w:rFonts w:asciiTheme="majorHAnsi" w:hAnsiTheme="majorHAnsi" w:cstheme="majorHAnsi"/>
          <w:color w:val="000000" w:themeColor="text1"/>
        </w:rPr>
        <w:tab/>
      </w:r>
      <w:r>
        <w:rPr>
          <w:rFonts w:asciiTheme="majorHAnsi" w:hAnsiTheme="majorHAnsi" w:cstheme="majorHAnsi"/>
          <w:color w:val="000000" w:themeColor="text1"/>
        </w:rPr>
        <w:tab/>
      </w:r>
      <w:r>
        <w:rPr>
          <w:rFonts w:asciiTheme="majorHAnsi" w:hAnsiTheme="majorHAnsi" w:cstheme="majorHAnsi"/>
          <w:color w:val="000000" w:themeColor="text1"/>
        </w:rPr>
        <w:tab/>
        <w:t>(</w:t>
      </w:r>
      <w:r w:rsidRPr="006F1558">
        <w:rPr>
          <w:rFonts w:asciiTheme="majorHAnsi" w:hAnsiTheme="majorHAnsi" w:cstheme="majorHAnsi"/>
        </w:rPr>
        <w:t>tgonen@g.ucla.ed</w:t>
      </w:r>
      <w:r w:rsidRPr="006F1558">
        <w:rPr>
          <w:rFonts w:asciiTheme="majorHAnsi" w:hAnsiTheme="majorHAnsi" w:cstheme="majorHAnsi"/>
          <w:u w:val="single"/>
        </w:rPr>
        <w:t>u</w:t>
      </w:r>
      <w:r w:rsidRPr="006F1558">
        <w:rPr>
          <w:rStyle w:val="Hyperlink"/>
          <w:rFonts w:asciiTheme="majorHAnsi" w:hAnsiTheme="majorHAnsi" w:cstheme="majorHAnsi"/>
          <w:color w:val="auto"/>
        </w:rPr>
        <w:t>)</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0D4CF3AC" w:rsidR="003B5E26" w:rsidRPr="00B07A3B" w:rsidRDefault="00CB0175" w:rsidP="009A0E7C">
      <w:pPr>
        <w:outlineLvl w:val="0"/>
        <w:rPr>
          <w:rFonts w:asciiTheme="minorHAnsi" w:hAnsiTheme="minorHAnsi" w:cstheme="minorHAnsi"/>
          <w:b/>
          <w:sz w:val="22"/>
          <w:szCs w:val="22"/>
        </w:rPr>
      </w:pPr>
      <w:r w:rsidRPr="006F1558">
        <w:rPr>
          <w:rFonts w:asciiTheme="majorHAnsi" w:hAnsiTheme="majorHAnsi" w:cstheme="majorHAnsi"/>
        </w:rPr>
        <w:t>mikewm@g.ucla.ed</w:t>
      </w:r>
      <w:r w:rsidRPr="006F1558">
        <w:rPr>
          <w:rStyle w:val="Hyperlink"/>
          <w:rFonts w:asciiTheme="majorHAnsi" w:hAnsiTheme="majorHAnsi" w:cstheme="majorHAnsi"/>
          <w:color w:val="auto"/>
          <w:u w:val="none"/>
        </w:rPr>
        <w:t>u</w:t>
      </w:r>
    </w:p>
    <w:p w14:paraId="6F84F159" w14:textId="6FE6C890" w:rsidR="003B5E26" w:rsidRPr="00B07A3B" w:rsidRDefault="00CB0175" w:rsidP="009A0E7C">
      <w:pPr>
        <w:outlineLvl w:val="0"/>
        <w:rPr>
          <w:rFonts w:asciiTheme="minorHAnsi" w:hAnsiTheme="minorHAnsi" w:cstheme="minorHAnsi"/>
          <w:b/>
          <w:sz w:val="22"/>
          <w:szCs w:val="22"/>
        </w:rPr>
      </w:pPr>
      <w:r w:rsidRPr="006F1558">
        <w:rPr>
          <w:rFonts w:asciiTheme="majorHAnsi" w:hAnsiTheme="majorHAnsi" w:cstheme="majorHAnsi"/>
        </w:rPr>
        <w:t>tgonen@g.ucla.edu</w:t>
      </w: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77777777"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700E88106878FA4589048D41AF2FD00C"/>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0AD31DA6" w14:textId="77777777" w:rsidR="00673750" w:rsidRDefault="00673750" w:rsidP="00673750">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0252C24" w14:textId="77777777" w:rsidR="00673750" w:rsidRPr="00037828" w:rsidRDefault="00D929B4" w:rsidP="00673750">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B89EBFBE2901C74487D51FC3359A3277"/>
          </w:placeholder>
          <w:temporary/>
          <w:showingPlcHdr/>
          <w:text/>
        </w:sdtPr>
        <w:sdtEndPr>
          <w:rPr>
            <w:b w:val="0"/>
            <w:bCs w:val="0"/>
          </w:rPr>
        </w:sdtEndPr>
        <w:sdtContent>
          <w:r w:rsidR="00673750" w:rsidRPr="00B07A3B">
            <w:rPr>
              <w:rFonts w:asciiTheme="minorHAnsi" w:eastAsia="Times New Roman" w:hAnsiTheme="minorHAnsi" w:cstheme="minorHAnsi"/>
              <w:b/>
              <w:bCs/>
              <w:color w:val="808080"/>
              <w:szCs w:val="24"/>
              <w:shd w:val="clear" w:color="auto" w:fill="FFFF00"/>
            </w:rPr>
            <w:t>Enter Yes or No.</w:t>
          </w:r>
        </w:sdtContent>
      </w:sdt>
      <w:r w:rsidR="00673750" w:rsidRPr="00B07A3B">
        <w:rPr>
          <w:rFonts w:asciiTheme="minorHAnsi" w:eastAsia="Times New Roman" w:hAnsiTheme="minorHAnsi" w:cstheme="minorHAnsi"/>
          <w:b/>
          <w:szCs w:val="24"/>
        </w:rPr>
        <w:t xml:space="preserve">  </w:t>
      </w:r>
    </w:p>
    <w:p w14:paraId="0D1B3BD2" w14:textId="77777777" w:rsidR="00673750" w:rsidRPr="00B07A3B" w:rsidRDefault="00673750" w:rsidP="00673750">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68D2997D" w14:textId="77777777" w:rsidR="00673750" w:rsidRPr="00B07A3B" w:rsidRDefault="00D929B4" w:rsidP="00673750">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C9D0BED1E12F64489E6C19BA4061F56E"/>
          </w:placeholder>
          <w:temporary/>
          <w:showingPlcHdr/>
          <w:text/>
        </w:sdtPr>
        <w:sdtEndPr/>
        <w:sdtContent>
          <w:r w:rsidR="00673750" w:rsidRPr="00B07A3B">
            <w:rPr>
              <w:rFonts w:asciiTheme="minorHAnsi" w:eastAsia="Times New Roman" w:hAnsiTheme="minorHAnsi" w:cstheme="minorHAnsi"/>
              <w:b/>
              <w:bCs/>
              <w:color w:val="808080"/>
              <w:szCs w:val="24"/>
              <w:shd w:val="clear" w:color="auto" w:fill="FFFF00"/>
            </w:rPr>
            <w:t>Enter make and model of microscope.</w:t>
          </w:r>
        </w:sdtContent>
      </w:sdt>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77777777"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4B255BB494F27C428D503B096598B164"/>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72AE0DFA" w14:textId="77777777" w:rsidR="00673750" w:rsidRDefault="00673750" w:rsidP="00673750">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8"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9"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77777777" w:rsidR="00673750" w:rsidRPr="006D3C9C" w:rsidRDefault="00D929B4"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i/>
          <w:iCs/>
          <w:color w:val="222222"/>
          <w:szCs w:val="24"/>
        </w:rPr>
        <w:t> </w:t>
      </w:r>
      <w:r w:rsidR="00673750">
        <w:rPr>
          <w:rFonts w:eastAsia="Times New Roman" w:cs="Calibri"/>
          <w:i/>
          <w:iCs/>
          <w:color w:val="222222"/>
          <w:szCs w:val="24"/>
        </w:rPr>
        <w:tab/>
      </w:r>
      <w:r w:rsidR="00673750" w:rsidRPr="006D3C9C">
        <w:rPr>
          <w:rFonts w:eastAsia="Times New Roman" w:cs="Calibri"/>
          <w:color w:val="222222"/>
          <w:szCs w:val="24"/>
        </w:rPr>
        <w:t>Interviewees wear masks until videographer steps away (≥6 ft/2 m) and begins filming</w:t>
      </w:r>
      <w:r w:rsidR="00673750">
        <w:rPr>
          <w:rFonts w:eastAsia="Times New Roman" w:cs="Calibri"/>
          <w:color w:val="222222"/>
          <w:szCs w:val="24"/>
        </w:rPr>
        <w:t>, then the</w:t>
      </w:r>
      <w:r w:rsidR="00673750" w:rsidRPr="006D3C9C">
        <w:rPr>
          <w:rFonts w:eastAsia="Times New Roman" w:cs="Calibri"/>
          <w:color w:val="222222"/>
          <w:szCs w:val="24"/>
        </w:rPr>
        <w:t xml:space="preserve"> </w:t>
      </w:r>
      <w:r w:rsidR="00673750">
        <w:rPr>
          <w:rFonts w:eastAsia="Times New Roman" w:cs="Calibri"/>
          <w:color w:val="222222"/>
          <w:szCs w:val="24"/>
        </w:rPr>
        <w:t>i</w:t>
      </w:r>
      <w:r w:rsidR="00673750" w:rsidRPr="006D3C9C">
        <w:rPr>
          <w:rFonts w:eastAsia="Times New Roman" w:cs="Calibri"/>
          <w:color w:val="222222"/>
          <w:szCs w:val="24"/>
        </w:rPr>
        <w:t xml:space="preserve">nterviewee removes </w:t>
      </w:r>
      <w:r w:rsidR="00673750">
        <w:rPr>
          <w:rFonts w:eastAsia="Times New Roman" w:cs="Calibri"/>
          <w:color w:val="222222"/>
          <w:szCs w:val="24"/>
        </w:rPr>
        <w:t xml:space="preserve">the </w:t>
      </w:r>
      <w:r w:rsidR="00673750" w:rsidRPr="006D3C9C">
        <w:rPr>
          <w:rFonts w:eastAsia="Times New Roman" w:cs="Calibri"/>
          <w:color w:val="222222"/>
          <w:szCs w:val="24"/>
        </w:rPr>
        <w:t xml:space="preserve">mask for line delivery only. When take is captured, </w:t>
      </w:r>
      <w:r w:rsidR="00673750">
        <w:rPr>
          <w:rFonts w:eastAsia="Times New Roman" w:cs="Calibri"/>
          <w:color w:val="222222"/>
          <w:szCs w:val="24"/>
        </w:rPr>
        <w:t xml:space="preserve">the </w:t>
      </w:r>
      <w:r w:rsidR="00673750" w:rsidRPr="006D3C9C">
        <w:rPr>
          <w:rFonts w:eastAsia="Times New Roman" w:cs="Calibri"/>
          <w:color w:val="222222"/>
          <w:szCs w:val="24"/>
        </w:rPr>
        <w:t xml:space="preserve">interviewee </w:t>
      </w:r>
      <w:r w:rsidR="00673750">
        <w:rPr>
          <w:rFonts w:eastAsia="Times New Roman" w:cs="Calibri"/>
          <w:color w:val="222222"/>
          <w:szCs w:val="24"/>
        </w:rPr>
        <w:t>puts the mask back on</w:t>
      </w:r>
      <w:r w:rsidR="00673750" w:rsidRPr="006D3C9C">
        <w:rPr>
          <w:rFonts w:eastAsia="Times New Roman" w:cs="Calibri"/>
          <w:color w:val="222222"/>
          <w:szCs w:val="24"/>
        </w:rPr>
        <w:t>.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673750">
      <w:pPr>
        <w:ind w:firstLine="720"/>
        <w:rPr>
          <w:rFonts w:eastAsia="Times New Roman" w:cs="Calibri"/>
          <w:color w:val="222222"/>
          <w:szCs w:val="24"/>
        </w:rPr>
      </w:pPr>
    </w:p>
    <w:p w14:paraId="71F040E7" w14:textId="77777777" w:rsidR="00673750" w:rsidRPr="006D3C9C" w:rsidRDefault="00D929B4"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 xml:space="preserve">Interviewees self-record interview statements. </w:t>
      </w:r>
      <w:proofErr w:type="spellStart"/>
      <w:r w:rsidR="00673750" w:rsidRPr="006D3C9C">
        <w:rPr>
          <w:rFonts w:eastAsia="Times New Roman" w:cs="Calibri"/>
          <w:color w:val="222222"/>
          <w:szCs w:val="24"/>
        </w:rPr>
        <w:t>JoVE</w:t>
      </w:r>
      <w:proofErr w:type="spellEnd"/>
      <w:r w:rsidR="00673750" w:rsidRPr="006D3C9C">
        <w:rPr>
          <w:rFonts w:eastAsia="Times New Roman" w:cs="Calibri"/>
          <w:color w:val="222222"/>
          <w:szCs w:val="24"/>
        </w:rPr>
        <w:t xml:space="preserve"> can provide support for this option.</w:t>
      </w:r>
    </w:p>
    <w:p w14:paraId="28F6D7D4" w14:textId="77777777" w:rsidR="00673750" w:rsidRPr="006D3C9C" w:rsidRDefault="00673750" w:rsidP="00673750">
      <w:pPr>
        <w:ind w:firstLine="720"/>
        <w:rPr>
          <w:rFonts w:eastAsia="Times New Roman" w:cs="Calibri"/>
          <w:color w:val="222222"/>
          <w:szCs w:val="24"/>
        </w:rPr>
      </w:pPr>
    </w:p>
    <w:p w14:paraId="20C2A7E0" w14:textId="77777777" w:rsidR="00673750" w:rsidRDefault="00D929B4"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t>Interview</w:t>
      </w:r>
      <w:r w:rsidR="00673750" w:rsidRPr="006D3C9C">
        <w:rPr>
          <w:rFonts w:eastAsia="Times New Roman" w:cs="Calibri"/>
          <w:color w:val="222222"/>
          <w:szCs w:val="24"/>
        </w:rPr>
        <w:t xml:space="preserve"> Statements are read by </w:t>
      </w:r>
      <w:proofErr w:type="spellStart"/>
      <w:r w:rsidR="00673750" w:rsidRPr="006D3C9C">
        <w:rPr>
          <w:rFonts w:eastAsia="Times New Roman" w:cs="Calibri"/>
          <w:color w:val="222222"/>
          <w:szCs w:val="24"/>
        </w:rPr>
        <w:t>JoVE’s</w:t>
      </w:r>
      <w:proofErr w:type="spellEnd"/>
      <w:r w:rsidR="00673750" w:rsidRPr="006D3C9C">
        <w:rPr>
          <w:rFonts w:eastAsia="Times New Roman" w:cs="Calibri"/>
          <w:color w:val="222222"/>
          <w:szCs w:val="24"/>
        </w:rPr>
        <w:t xml:space="preserve"> voiceover talent.</w:t>
      </w:r>
      <w:r w:rsidR="00673750">
        <w:rPr>
          <w:rFonts w:eastAsia="Times New Roman" w:cs="Calibri"/>
          <w:color w:val="222222"/>
          <w:szCs w:val="24"/>
        </w:rPr>
        <w:t xml:space="preserve"> </w:t>
      </w:r>
    </w:p>
    <w:p w14:paraId="66AEF744" w14:textId="77777777" w:rsidR="00673750" w:rsidRDefault="00673750" w:rsidP="00673750">
      <w:pPr>
        <w:ind w:left="720"/>
        <w:rPr>
          <w:rFonts w:eastAsia="Times New Roman" w:cs="Calibri"/>
          <w:color w:val="222222"/>
          <w:szCs w:val="24"/>
        </w:rPr>
      </w:pPr>
    </w:p>
    <w:p w14:paraId="6150E310" w14:textId="77777777" w:rsidR="00673750" w:rsidRPr="00B07A3B" w:rsidRDefault="00D929B4" w:rsidP="00673750">
      <w:pPr>
        <w:spacing w:before="120"/>
        <w:ind w:firstLine="720"/>
        <w:rPr>
          <w:rFonts w:asciiTheme="minorHAnsi" w:eastAsia="Times New Roman" w:hAnsiTheme="minorHAnsi" w:cstheme="minorHAnsi"/>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Author interview statement opt out. Statements removed completely.</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77777777"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48C87866A3733742830AFD65820F0A7C"/>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01A1F48" w14:textId="77777777" w:rsidR="00673750" w:rsidRPr="00B07A3B" w:rsidRDefault="00673750" w:rsidP="00673750">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218D226674040348B463B0B1E4BF3D27"/>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2DA6183B" w14:textId="77777777" w:rsidR="00C2620F"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lastRenderedPageBreak/>
        <w:t xml:space="preserve"> </w:t>
      </w: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1C81CC0C" w14:textId="2468B632" w:rsidR="0082165B" w:rsidRPr="0082165B" w:rsidRDefault="0082165B" w:rsidP="0082165B">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sidR="00A273C5">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sidR="00A273C5">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70B3F6F3"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FC60F5">
        <w:rPr>
          <w:rFonts w:asciiTheme="minorHAnsi" w:hAnsiTheme="minorHAnsi" w:cstheme="minorHAnsi"/>
          <w:bCs/>
          <w:sz w:val="22"/>
          <w:szCs w:val="22"/>
        </w:rPr>
        <w:t>25</w:t>
      </w:r>
    </w:p>
    <w:p w14:paraId="5AAC9C6C" w14:textId="37706C9B"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FC60F5">
        <w:rPr>
          <w:rFonts w:asciiTheme="minorHAnsi" w:hAnsiTheme="minorHAnsi" w:cstheme="minorHAnsi"/>
          <w:bCs/>
          <w:sz w:val="22"/>
          <w:szCs w:val="22"/>
        </w:rPr>
        <w:t>5</w:t>
      </w:r>
      <w:r w:rsidR="006149E9">
        <w:rPr>
          <w:rFonts w:asciiTheme="minorHAnsi" w:hAnsiTheme="minorHAnsi" w:cstheme="minorHAnsi"/>
          <w:bCs/>
          <w:sz w:val="22"/>
          <w:szCs w:val="22"/>
        </w:rPr>
        <w:t>5</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2EEBE434" w14:textId="223506E5"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D929B4"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D929B4"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D929B4"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66D538A0" w14:textId="45DB8270"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13769B9" w14:textId="77777777" w:rsidR="00DC2504" w:rsidRPr="00B07A3B" w:rsidRDefault="00DC2504" w:rsidP="00DC2504">
      <w:pPr>
        <w:rPr>
          <w:rFonts w:asciiTheme="minorHAnsi" w:hAnsiTheme="minorHAnsi" w:cstheme="minorHAnsi"/>
        </w:rPr>
      </w:pPr>
    </w:p>
    <w:p w14:paraId="75DFC648" w14:textId="72964B7F" w:rsidR="00CE10F2" w:rsidRPr="00FC60F5" w:rsidRDefault="000B73A1" w:rsidP="00333FA4">
      <w:pPr>
        <w:pStyle w:val="ListParagraph"/>
        <w:numPr>
          <w:ilvl w:val="0"/>
          <w:numId w:val="3"/>
        </w:numPr>
        <w:spacing w:before="120"/>
        <w:contextualSpacing w:val="0"/>
        <w:rPr>
          <w:rFonts w:asciiTheme="minorHAnsi" w:hAnsiTheme="minorHAnsi" w:cstheme="minorHAnsi"/>
          <w:b/>
          <w:bCs/>
        </w:rPr>
      </w:pPr>
      <w:r w:rsidRPr="00FC60F5">
        <w:rPr>
          <w:rFonts w:asciiTheme="majorHAnsi" w:hAnsiTheme="majorHAnsi" w:cstheme="majorHAnsi"/>
          <w:b/>
          <w:bCs/>
          <w:color w:val="000000" w:themeColor="text1"/>
        </w:rPr>
        <w:t>Preparing small molecule samples and TEM grids</w:t>
      </w:r>
    </w:p>
    <w:p w14:paraId="036EA04A" w14:textId="39C1C540" w:rsidR="000B73A1" w:rsidRPr="00FC60F5" w:rsidRDefault="000B73A1" w:rsidP="00333FA4">
      <w:pPr>
        <w:pStyle w:val="ListParagraph"/>
        <w:numPr>
          <w:ilvl w:val="1"/>
          <w:numId w:val="3"/>
        </w:numPr>
        <w:spacing w:before="120"/>
        <w:contextualSpacing w:val="0"/>
        <w:rPr>
          <w:rFonts w:asciiTheme="minorHAnsi" w:hAnsiTheme="minorHAnsi" w:cstheme="minorHAnsi"/>
        </w:rPr>
      </w:pPr>
      <w:r w:rsidRPr="00FC60F5">
        <w:rPr>
          <w:rFonts w:asciiTheme="majorHAnsi" w:hAnsiTheme="majorHAnsi" w:cstheme="majorHAnsi"/>
          <w:color w:val="000000" w:themeColor="text1"/>
        </w:rPr>
        <w:t xml:space="preserve">Transfer a small amount of powder, liquid, or solids into a small vial or tube </w:t>
      </w:r>
      <w:r w:rsidRPr="00FC60F5">
        <w:rPr>
          <w:rFonts w:asciiTheme="majorHAnsi" w:hAnsiTheme="majorHAnsi" w:cstheme="majorHAnsi"/>
          <w:b/>
          <w:bCs/>
          <w:color w:val="000000" w:themeColor="text1"/>
        </w:rPr>
        <w:t xml:space="preserve">[1]. </w:t>
      </w:r>
    </w:p>
    <w:p w14:paraId="59B8F5F3" w14:textId="7A61879E" w:rsidR="000B73A1" w:rsidRPr="00FC60F5" w:rsidRDefault="000B73A1" w:rsidP="000B73A1">
      <w:pPr>
        <w:pStyle w:val="ListParagraph"/>
        <w:numPr>
          <w:ilvl w:val="2"/>
          <w:numId w:val="3"/>
        </w:numPr>
        <w:spacing w:before="120"/>
        <w:contextualSpacing w:val="0"/>
        <w:rPr>
          <w:rFonts w:asciiTheme="minorHAnsi" w:hAnsiTheme="minorHAnsi" w:cstheme="minorHAnsi"/>
        </w:rPr>
      </w:pPr>
      <w:r w:rsidRPr="00FC60F5">
        <w:rPr>
          <w:rFonts w:asciiTheme="majorHAnsi" w:hAnsiTheme="majorHAnsi" w:cstheme="majorHAnsi"/>
          <w:color w:val="000000" w:themeColor="text1"/>
        </w:rPr>
        <w:t>Talent transferring small amounts of powder, liquid, and solids into small vial or tube.</w:t>
      </w:r>
    </w:p>
    <w:p w14:paraId="0A9CA56C" w14:textId="77777777" w:rsidR="000B73A1" w:rsidRPr="00FC60F5" w:rsidRDefault="000B73A1" w:rsidP="000B73A1">
      <w:pPr>
        <w:pStyle w:val="ListParagraph"/>
        <w:spacing w:before="120"/>
        <w:ind w:left="1710"/>
        <w:contextualSpacing w:val="0"/>
        <w:rPr>
          <w:rFonts w:asciiTheme="minorHAnsi" w:hAnsiTheme="minorHAnsi" w:cstheme="minorHAnsi"/>
        </w:rPr>
      </w:pPr>
    </w:p>
    <w:p w14:paraId="24C6B477" w14:textId="3CF90F03" w:rsidR="00125924" w:rsidRPr="00FC60F5" w:rsidRDefault="000B73A1" w:rsidP="00333FA4">
      <w:pPr>
        <w:pStyle w:val="ListParagraph"/>
        <w:numPr>
          <w:ilvl w:val="1"/>
          <w:numId w:val="3"/>
        </w:numPr>
        <w:spacing w:before="120"/>
        <w:contextualSpacing w:val="0"/>
        <w:rPr>
          <w:rFonts w:asciiTheme="minorHAnsi" w:hAnsiTheme="minorHAnsi" w:cstheme="minorHAnsi"/>
        </w:rPr>
      </w:pPr>
      <w:r w:rsidRPr="00FC60F5">
        <w:rPr>
          <w:rFonts w:asciiTheme="majorHAnsi" w:hAnsiTheme="majorHAnsi" w:cstheme="majorHAnsi"/>
          <w:color w:val="000000" w:themeColor="text1"/>
        </w:rPr>
        <w:t xml:space="preserve">For samples already in powder form, seal the tube using the cap until the sample is needed </w:t>
      </w:r>
      <w:r w:rsidRPr="00FC60F5">
        <w:rPr>
          <w:rFonts w:asciiTheme="majorHAnsi" w:hAnsiTheme="majorHAnsi" w:cstheme="majorHAnsi"/>
          <w:b/>
          <w:bCs/>
          <w:color w:val="000000" w:themeColor="text1"/>
        </w:rPr>
        <w:t>[1]</w:t>
      </w:r>
      <w:r w:rsidRPr="00FC60F5">
        <w:rPr>
          <w:rFonts w:asciiTheme="majorHAnsi" w:hAnsiTheme="majorHAnsi" w:cstheme="majorHAnsi"/>
          <w:color w:val="000000" w:themeColor="text1"/>
        </w:rPr>
        <w:t xml:space="preserve">. Similarly, dry the liquid samples into powders </w:t>
      </w:r>
      <w:r w:rsidRPr="00FC60F5">
        <w:rPr>
          <w:rFonts w:asciiTheme="majorHAnsi" w:hAnsiTheme="majorHAnsi" w:cstheme="majorHAnsi"/>
          <w:b/>
          <w:bCs/>
          <w:color w:val="000000" w:themeColor="text1"/>
        </w:rPr>
        <w:t>[2].</w:t>
      </w:r>
    </w:p>
    <w:p w14:paraId="7605F9E4" w14:textId="6D3E39E8" w:rsidR="00C34F4C" w:rsidRPr="00FC60F5" w:rsidRDefault="000B73A1" w:rsidP="00333FA4">
      <w:pPr>
        <w:pStyle w:val="ListParagraph"/>
        <w:numPr>
          <w:ilvl w:val="2"/>
          <w:numId w:val="3"/>
        </w:numPr>
        <w:spacing w:before="120"/>
        <w:contextualSpacing w:val="0"/>
        <w:rPr>
          <w:rFonts w:asciiTheme="minorHAnsi" w:hAnsiTheme="minorHAnsi" w:cstheme="minorHAnsi"/>
        </w:rPr>
      </w:pPr>
      <w:r w:rsidRPr="00FC60F5">
        <w:rPr>
          <w:rFonts w:asciiTheme="minorHAnsi" w:hAnsiTheme="minorHAnsi" w:cstheme="minorHAnsi"/>
        </w:rPr>
        <w:t>Talent sealing the tube of powdered sample.</w:t>
      </w:r>
    </w:p>
    <w:p w14:paraId="07406435" w14:textId="7213415F" w:rsidR="000B73A1" w:rsidRPr="00FC60F5" w:rsidRDefault="000B73A1" w:rsidP="00333FA4">
      <w:pPr>
        <w:pStyle w:val="ListParagraph"/>
        <w:numPr>
          <w:ilvl w:val="2"/>
          <w:numId w:val="3"/>
        </w:numPr>
        <w:spacing w:before="120"/>
        <w:contextualSpacing w:val="0"/>
        <w:rPr>
          <w:rFonts w:asciiTheme="minorHAnsi" w:hAnsiTheme="minorHAnsi" w:cstheme="minorHAnsi"/>
        </w:rPr>
      </w:pPr>
      <w:r w:rsidRPr="00FC60F5">
        <w:rPr>
          <w:rFonts w:asciiTheme="minorHAnsi" w:hAnsiTheme="minorHAnsi" w:cstheme="minorHAnsi"/>
        </w:rPr>
        <w:t xml:space="preserve">Talent </w:t>
      </w:r>
      <w:r w:rsidR="00B32C89" w:rsidRPr="00FC60F5">
        <w:rPr>
          <w:rFonts w:asciiTheme="minorHAnsi" w:hAnsiTheme="minorHAnsi" w:cstheme="minorHAnsi"/>
        </w:rPr>
        <w:t>drying the liquid samples.</w:t>
      </w:r>
    </w:p>
    <w:p w14:paraId="5E5096AA" w14:textId="742B2971" w:rsidR="00C34F4C" w:rsidRPr="00FC60F5" w:rsidRDefault="00C34F4C" w:rsidP="00B32C89">
      <w:pPr>
        <w:pStyle w:val="ListParagraph"/>
        <w:spacing w:before="120"/>
        <w:ind w:left="1710"/>
        <w:contextualSpacing w:val="0"/>
        <w:rPr>
          <w:rFonts w:asciiTheme="minorHAnsi" w:hAnsiTheme="minorHAnsi" w:cstheme="minorHAnsi"/>
        </w:rPr>
      </w:pPr>
    </w:p>
    <w:p w14:paraId="54B0D4E5" w14:textId="1B9920A2" w:rsidR="00CE10F2" w:rsidRPr="00FC60F5" w:rsidRDefault="00B32C89" w:rsidP="00333FA4">
      <w:pPr>
        <w:pStyle w:val="ListParagraph"/>
        <w:numPr>
          <w:ilvl w:val="1"/>
          <w:numId w:val="3"/>
        </w:numPr>
        <w:spacing w:before="120"/>
        <w:contextualSpacing w:val="0"/>
        <w:rPr>
          <w:rFonts w:asciiTheme="minorHAnsi" w:hAnsiTheme="minorHAnsi" w:cstheme="minorHAnsi"/>
        </w:rPr>
      </w:pPr>
      <w:r w:rsidRPr="00FC60F5">
        <w:rPr>
          <w:rFonts w:asciiTheme="minorHAnsi" w:hAnsiTheme="minorHAnsi" w:cstheme="minorHAnsi"/>
        </w:rPr>
        <w:t xml:space="preserve">Wrap </w:t>
      </w:r>
      <w:r w:rsidRPr="00FC60F5">
        <w:rPr>
          <w:rFonts w:asciiTheme="majorHAnsi" w:hAnsiTheme="majorHAnsi" w:cstheme="majorHAnsi"/>
          <w:color w:val="000000" w:themeColor="text1"/>
        </w:rPr>
        <w:t xml:space="preserve">plastic film around one end of a glass cover slide </w:t>
      </w:r>
      <w:r w:rsidRPr="00FC60F5">
        <w:rPr>
          <w:rFonts w:asciiTheme="majorHAnsi" w:hAnsiTheme="majorHAnsi" w:cstheme="majorHAnsi"/>
          <w:b/>
          <w:bCs/>
          <w:color w:val="000000" w:themeColor="text1"/>
        </w:rPr>
        <w:t xml:space="preserve">[1]. </w:t>
      </w:r>
      <w:r w:rsidRPr="00FC60F5">
        <w:rPr>
          <w:rFonts w:asciiTheme="majorHAnsi" w:hAnsiTheme="majorHAnsi" w:cstheme="majorHAnsi"/>
          <w:color w:val="000000" w:themeColor="text1"/>
        </w:rPr>
        <w:t>Place the TEM grids onto the film o</w:t>
      </w:r>
      <w:r w:rsidR="00C11F89">
        <w:rPr>
          <w:rFonts w:asciiTheme="majorHAnsi" w:hAnsiTheme="majorHAnsi" w:cstheme="majorHAnsi"/>
          <w:color w:val="000000" w:themeColor="text1"/>
        </w:rPr>
        <w:t>n</w:t>
      </w:r>
      <w:r w:rsidRPr="00FC60F5">
        <w:rPr>
          <w:rFonts w:asciiTheme="majorHAnsi" w:hAnsiTheme="majorHAnsi" w:cstheme="majorHAnsi"/>
          <w:color w:val="000000" w:themeColor="text1"/>
        </w:rPr>
        <w:t xml:space="preserve"> top of the cover slide with the brown color carbon side facing up </w:t>
      </w:r>
      <w:r w:rsidRPr="00FC60F5">
        <w:rPr>
          <w:rFonts w:asciiTheme="majorHAnsi" w:hAnsiTheme="majorHAnsi" w:cstheme="majorHAnsi"/>
          <w:b/>
          <w:bCs/>
          <w:color w:val="000000" w:themeColor="text1"/>
        </w:rPr>
        <w:t>[2].</w:t>
      </w:r>
    </w:p>
    <w:p w14:paraId="1EE42691" w14:textId="738D4F5A" w:rsidR="00A319BE" w:rsidRPr="00FC60F5" w:rsidRDefault="00B32C89" w:rsidP="00333FA4">
      <w:pPr>
        <w:pStyle w:val="ListParagraph"/>
        <w:numPr>
          <w:ilvl w:val="2"/>
          <w:numId w:val="3"/>
        </w:numPr>
        <w:spacing w:before="120"/>
        <w:contextualSpacing w:val="0"/>
        <w:rPr>
          <w:rFonts w:asciiTheme="minorHAnsi" w:hAnsiTheme="minorHAnsi" w:cstheme="minorHAnsi"/>
        </w:rPr>
      </w:pPr>
      <w:r w:rsidRPr="00FC60F5">
        <w:rPr>
          <w:rFonts w:asciiTheme="minorHAnsi" w:hAnsiTheme="minorHAnsi" w:cstheme="minorHAnsi"/>
        </w:rPr>
        <w:t>Talent wrapping plastic film on glass cover slide.</w:t>
      </w:r>
    </w:p>
    <w:p w14:paraId="0F2A28DC" w14:textId="7804C0C1" w:rsidR="00B32C89" w:rsidRPr="00FC60F5" w:rsidRDefault="00B32C89" w:rsidP="00333FA4">
      <w:pPr>
        <w:pStyle w:val="ListParagraph"/>
        <w:numPr>
          <w:ilvl w:val="2"/>
          <w:numId w:val="3"/>
        </w:numPr>
        <w:spacing w:before="120"/>
        <w:contextualSpacing w:val="0"/>
        <w:rPr>
          <w:rFonts w:asciiTheme="minorHAnsi" w:hAnsiTheme="minorHAnsi" w:cstheme="minorHAnsi"/>
        </w:rPr>
      </w:pPr>
      <w:r w:rsidRPr="00FC60F5">
        <w:rPr>
          <w:rFonts w:asciiTheme="minorHAnsi" w:hAnsiTheme="minorHAnsi" w:cstheme="minorHAnsi"/>
        </w:rPr>
        <w:t>Talent placing TEM grids on top of the cover slide.</w:t>
      </w:r>
      <w:r w:rsidR="00A74503" w:rsidRPr="00FC60F5">
        <w:rPr>
          <w:rFonts w:asciiTheme="minorHAnsi" w:hAnsiTheme="minorHAnsi" w:cstheme="minorHAnsi"/>
        </w:rPr>
        <w:t xml:space="preserve"> </w:t>
      </w:r>
    </w:p>
    <w:p w14:paraId="45A287EC" w14:textId="77777777" w:rsidR="00B32C89" w:rsidRPr="00FC60F5" w:rsidRDefault="00B32C89" w:rsidP="00B32C89">
      <w:pPr>
        <w:pStyle w:val="ListParagraph"/>
        <w:spacing w:before="120"/>
        <w:ind w:left="1710"/>
        <w:contextualSpacing w:val="0"/>
        <w:rPr>
          <w:rFonts w:asciiTheme="minorHAnsi" w:hAnsiTheme="minorHAnsi" w:cstheme="minorHAnsi"/>
        </w:rPr>
      </w:pPr>
    </w:p>
    <w:p w14:paraId="31A84631" w14:textId="659B6143" w:rsidR="00C7374B" w:rsidRPr="00FC60F5" w:rsidRDefault="00B32C89" w:rsidP="00333FA4">
      <w:pPr>
        <w:pStyle w:val="ListParagraph"/>
        <w:numPr>
          <w:ilvl w:val="1"/>
          <w:numId w:val="3"/>
        </w:numPr>
        <w:spacing w:before="120"/>
        <w:contextualSpacing w:val="0"/>
        <w:rPr>
          <w:rFonts w:asciiTheme="minorHAnsi" w:hAnsiTheme="minorHAnsi" w:cstheme="minorHAnsi"/>
        </w:rPr>
      </w:pPr>
      <w:r w:rsidRPr="00FC60F5">
        <w:rPr>
          <w:rFonts w:asciiTheme="majorHAnsi" w:hAnsiTheme="majorHAnsi" w:cstheme="majorHAnsi"/>
          <w:color w:val="000000" w:themeColor="text1"/>
        </w:rPr>
        <w:t xml:space="preserve">Place the slide with grids into the glow discharge chamber </w:t>
      </w:r>
      <w:r w:rsidRPr="00FC60F5">
        <w:rPr>
          <w:rFonts w:asciiTheme="majorHAnsi" w:hAnsiTheme="majorHAnsi" w:cstheme="majorHAnsi"/>
          <w:b/>
          <w:bCs/>
          <w:color w:val="000000" w:themeColor="text1"/>
        </w:rPr>
        <w:t>[1]</w:t>
      </w:r>
      <w:r w:rsidR="00C11F89">
        <w:rPr>
          <w:rFonts w:asciiTheme="majorHAnsi" w:hAnsiTheme="majorHAnsi" w:cstheme="majorHAnsi"/>
          <w:color w:val="000000" w:themeColor="text1"/>
        </w:rPr>
        <w:t>, then</w:t>
      </w:r>
      <w:r w:rsidRPr="00FC60F5">
        <w:rPr>
          <w:rFonts w:asciiTheme="majorHAnsi" w:hAnsiTheme="majorHAnsi" w:cstheme="majorHAnsi"/>
          <w:color w:val="000000" w:themeColor="text1"/>
        </w:rPr>
        <w:t xml:space="preserve"> </w:t>
      </w:r>
      <w:r w:rsidR="00C11F89">
        <w:rPr>
          <w:rFonts w:asciiTheme="majorHAnsi" w:hAnsiTheme="majorHAnsi" w:cstheme="majorHAnsi"/>
          <w:color w:val="000000" w:themeColor="text1"/>
        </w:rPr>
        <w:t>g</w:t>
      </w:r>
      <w:r w:rsidRPr="00FC60F5">
        <w:rPr>
          <w:rFonts w:asciiTheme="majorHAnsi" w:hAnsiTheme="majorHAnsi" w:cstheme="majorHAnsi"/>
          <w:color w:val="000000" w:themeColor="text1"/>
        </w:rPr>
        <w:t xml:space="preserve">low discharge the </w:t>
      </w:r>
      <w:proofErr w:type="spellStart"/>
      <w:r w:rsidRPr="00FC60F5">
        <w:rPr>
          <w:rFonts w:asciiTheme="majorHAnsi" w:hAnsiTheme="majorHAnsi" w:cstheme="majorHAnsi"/>
          <w:color w:val="000000" w:themeColor="text1"/>
        </w:rPr>
        <w:t>covers</w:t>
      </w:r>
      <w:r w:rsidR="00C11F89">
        <w:rPr>
          <w:rFonts w:asciiTheme="majorHAnsi" w:hAnsiTheme="majorHAnsi" w:cstheme="majorHAnsi"/>
          <w:color w:val="000000" w:themeColor="text1"/>
        </w:rPr>
        <w:t>l</w:t>
      </w:r>
      <w:r w:rsidRPr="00FC60F5">
        <w:rPr>
          <w:rFonts w:asciiTheme="majorHAnsi" w:hAnsiTheme="majorHAnsi" w:cstheme="majorHAnsi"/>
          <w:color w:val="000000" w:themeColor="text1"/>
        </w:rPr>
        <w:t>ide</w:t>
      </w:r>
      <w:proofErr w:type="spellEnd"/>
      <w:r w:rsidRPr="00FC60F5">
        <w:rPr>
          <w:rFonts w:asciiTheme="majorHAnsi" w:hAnsiTheme="majorHAnsi" w:cstheme="majorHAnsi"/>
          <w:color w:val="000000" w:themeColor="text1"/>
        </w:rPr>
        <w:t xml:space="preserve"> for approximately 30 seconds using the negative setting at 15 picoampere </w:t>
      </w:r>
      <w:r w:rsidRPr="00FC60F5">
        <w:rPr>
          <w:rFonts w:asciiTheme="majorHAnsi" w:hAnsiTheme="majorHAnsi" w:cstheme="majorHAnsi"/>
          <w:b/>
          <w:bCs/>
          <w:color w:val="000000" w:themeColor="text1"/>
        </w:rPr>
        <w:t>[2]</w:t>
      </w:r>
      <w:r w:rsidRPr="00FC60F5">
        <w:rPr>
          <w:rFonts w:asciiTheme="majorHAnsi" w:hAnsiTheme="majorHAnsi" w:cstheme="majorHAnsi"/>
          <w:color w:val="000000" w:themeColor="text1"/>
        </w:rPr>
        <w:t xml:space="preserve">. Store the grids on the cover slide inside of a glass Petri dish lined with filter paper prior to adding sample to the grids </w:t>
      </w:r>
      <w:r w:rsidRPr="00FC60F5">
        <w:rPr>
          <w:rFonts w:asciiTheme="majorHAnsi" w:hAnsiTheme="majorHAnsi" w:cstheme="majorHAnsi"/>
          <w:b/>
          <w:bCs/>
          <w:color w:val="000000" w:themeColor="text1"/>
        </w:rPr>
        <w:t>[3].</w:t>
      </w:r>
    </w:p>
    <w:p w14:paraId="29BB7FD7" w14:textId="57B6E5A5" w:rsidR="00B32C89" w:rsidRPr="00FC60F5" w:rsidRDefault="00B32C89" w:rsidP="00B32C89">
      <w:pPr>
        <w:pStyle w:val="ListParagraph"/>
        <w:numPr>
          <w:ilvl w:val="2"/>
          <w:numId w:val="3"/>
        </w:numPr>
        <w:spacing w:before="120"/>
        <w:contextualSpacing w:val="0"/>
        <w:rPr>
          <w:rFonts w:asciiTheme="minorHAnsi" w:hAnsiTheme="minorHAnsi" w:cstheme="minorHAnsi"/>
        </w:rPr>
      </w:pPr>
      <w:r w:rsidRPr="00FC60F5">
        <w:rPr>
          <w:rFonts w:asciiTheme="majorHAnsi" w:hAnsiTheme="majorHAnsi" w:cstheme="majorHAnsi"/>
          <w:color w:val="000000" w:themeColor="text1"/>
        </w:rPr>
        <w:lastRenderedPageBreak/>
        <w:t>Talent placing the slide into the glow discharge chamber.</w:t>
      </w:r>
    </w:p>
    <w:p w14:paraId="1E94D604" w14:textId="1AF35EA5" w:rsidR="00B32C89" w:rsidRPr="00FC60F5" w:rsidRDefault="00B32C89" w:rsidP="00B32C89">
      <w:pPr>
        <w:pStyle w:val="ListParagraph"/>
        <w:numPr>
          <w:ilvl w:val="2"/>
          <w:numId w:val="3"/>
        </w:numPr>
        <w:spacing w:before="120"/>
        <w:contextualSpacing w:val="0"/>
        <w:rPr>
          <w:rFonts w:asciiTheme="minorHAnsi" w:hAnsiTheme="minorHAnsi" w:cstheme="minorHAnsi"/>
        </w:rPr>
      </w:pPr>
      <w:r w:rsidRPr="00FC60F5">
        <w:rPr>
          <w:rFonts w:asciiTheme="majorHAnsi" w:hAnsiTheme="majorHAnsi" w:cstheme="majorHAnsi"/>
          <w:color w:val="000000" w:themeColor="text1"/>
        </w:rPr>
        <w:t>Talent glowing the discharge side with negative setting.</w:t>
      </w:r>
    </w:p>
    <w:p w14:paraId="0582AA0D" w14:textId="33FCE222" w:rsidR="00B32C89" w:rsidRPr="00FC60F5" w:rsidRDefault="00B32C89" w:rsidP="00B32C89">
      <w:pPr>
        <w:pStyle w:val="ListParagraph"/>
        <w:numPr>
          <w:ilvl w:val="2"/>
          <w:numId w:val="3"/>
        </w:numPr>
        <w:spacing w:before="120"/>
        <w:contextualSpacing w:val="0"/>
        <w:rPr>
          <w:rFonts w:asciiTheme="minorHAnsi" w:hAnsiTheme="minorHAnsi" w:cstheme="minorHAnsi"/>
        </w:rPr>
      </w:pPr>
      <w:r w:rsidRPr="00FC60F5">
        <w:rPr>
          <w:rFonts w:asciiTheme="majorHAnsi" w:hAnsiTheme="majorHAnsi" w:cstheme="majorHAnsi"/>
          <w:color w:val="000000" w:themeColor="text1"/>
        </w:rPr>
        <w:t>Talent storing the grids on the cover slide in a glass petri dish lined with filter paper.</w:t>
      </w:r>
    </w:p>
    <w:p w14:paraId="077C0BF8" w14:textId="77777777" w:rsidR="00B32C89" w:rsidRPr="00FC60F5" w:rsidRDefault="00B32C89" w:rsidP="00B32C89">
      <w:pPr>
        <w:pStyle w:val="ListParagraph"/>
        <w:spacing w:before="120"/>
        <w:ind w:left="907"/>
        <w:contextualSpacing w:val="0"/>
        <w:rPr>
          <w:rFonts w:asciiTheme="minorHAnsi" w:hAnsiTheme="minorHAnsi" w:cstheme="minorHAnsi"/>
        </w:rPr>
      </w:pPr>
    </w:p>
    <w:p w14:paraId="1F99A483" w14:textId="21F0F3B2" w:rsidR="00CE10F2" w:rsidRPr="00FC60F5" w:rsidRDefault="00B32C89" w:rsidP="00333FA4">
      <w:pPr>
        <w:pStyle w:val="ListParagraph"/>
        <w:numPr>
          <w:ilvl w:val="0"/>
          <w:numId w:val="3"/>
        </w:numPr>
        <w:spacing w:before="360"/>
        <w:contextualSpacing w:val="0"/>
        <w:rPr>
          <w:rFonts w:asciiTheme="minorHAnsi" w:hAnsiTheme="minorHAnsi" w:cstheme="minorHAnsi"/>
          <w:b/>
          <w:bCs/>
        </w:rPr>
      </w:pPr>
      <w:r w:rsidRPr="00FC60F5">
        <w:rPr>
          <w:rFonts w:asciiTheme="majorHAnsi" w:hAnsiTheme="majorHAnsi" w:cstheme="majorHAnsi"/>
          <w:b/>
          <w:bCs/>
          <w:color w:val="000000" w:themeColor="text1"/>
        </w:rPr>
        <w:t>Applying sample to grids by creating a homogenous fine powder</w:t>
      </w:r>
    </w:p>
    <w:p w14:paraId="6448FFD8" w14:textId="2DA3A236" w:rsidR="00CE10F2" w:rsidRPr="00FC60F5" w:rsidRDefault="00B32C89" w:rsidP="00333FA4">
      <w:pPr>
        <w:pStyle w:val="ListParagraph"/>
        <w:numPr>
          <w:ilvl w:val="1"/>
          <w:numId w:val="3"/>
        </w:numPr>
        <w:spacing w:before="120"/>
        <w:contextualSpacing w:val="0"/>
        <w:rPr>
          <w:rFonts w:asciiTheme="minorHAnsi" w:hAnsiTheme="minorHAnsi" w:cstheme="minorHAnsi"/>
        </w:rPr>
      </w:pPr>
      <w:r w:rsidRPr="00FC60F5">
        <w:rPr>
          <w:rFonts w:asciiTheme="majorHAnsi" w:hAnsiTheme="majorHAnsi" w:cstheme="majorHAnsi"/>
          <w:color w:val="000000" w:themeColor="text1"/>
        </w:rPr>
        <w:t>Remove a glow discharged TEM grid from the covered Petri dish using tweezers</w:t>
      </w:r>
      <w:r w:rsidR="00A74503" w:rsidRPr="00FC60F5">
        <w:rPr>
          <w:rFonts w:asciiTheme="majorHAnsi" w:hAnsiTheme="majorHAnsi" w:cstheme="majorHAnsi"/>
          <w:color w:val="000000" w:themeColor="text1"/>
        </w:rPr>
        <w:t xml:space="preserve"> </w:t>
      </w:r>
      <w:r w:rsidR="00A74503" w:rsidRPr="00FC60F5">
        <w:rPr>
          <w:rFonts w:asciiTheme="majorHAnsi" w:hAnsiTheme="majorHAnsi" w:cstheme="majorHAnsi"/>
          <w:b/>
          <w:bCs/>
          <w:color w:val="000000" w:themeColor="text1"/>
        </w:rPr>
        <w:t>[1]</w:t>
      </w:r>
      <w:r w:rsidR="00A74503" w:rsidRPr="00FC60F5">
        <w:rPr>
          <w:rFonts w:asciiTheme="majorHAnsi" w:hAnsiTheme="majorHAnsi" w:cstheme="majorHAnsi"/>
          <w:color w:val="000000" w:themeColor="text1"/>
        </w:rPr>
        <w:t xml:space="preserve"> and p</w:t>
      </w:r>
      <w:r w:rsidRPr="00FC60F5">
        <w:rPr>
          <w:rFonts w:asciiTheme="majorHAnsi" w:hAnsiTheme="majorHAnsi" w:cstheme="majorHAnsi"/>
          <w:color w:val="000000" w:themeColor="text1"/>
        </w:rPr>
        <w:t xml:space="preserve">lace </w:t>
      </w:r>
      <w:r w:rsidR="00A74503" w:rsidRPr="00FC60F5">
        <w:rPr>
          <w:rFonts w:asciiTheme="majorHAnsi" w:hAnsiTheme="majorHAnsi" w:cstheme="majorHAnsi"/>
          <w:color w:val="000000" w:themeColor="text1"/>
        </w:rPr>
        <w:t>it</w:t>
      </w:r>
      <w:r w:rsidRPr="00FC60F5">
        <w:rPr>
          <w:rFonts w:asciiTheme="majorHAnsi" w:hAnsiTheme="majorHAnsi" w:cstheme="majorHAnsi"/>
          <w:color w:val="000000" w:themeColor="text1"/>
        </w:rPr>
        <w:t xml:space="preserve"> onto a circular filter paper with the carbon side facing up</w:t>
      </w:r>
      <w:r w:rsidR="00A74503" w:rsidRPr="00FC60F5">
        <w:rPr>
          <w:rFonts w:asciiTheme="majorHAnsi" w:hAnsiTheme="majorHAnsi" w:cstheme="majorHAnsi"/>
          <w:color w:val="000000" w:themeColor="text1"/>
        </w:rPr>
        <w:t xml:space="preserve"> </w:t>
      </w:r>
      <w:r w:rsidR="00A74503" w:rsidRPr="00FC60F5">
        <w:rPr>
          <w:rFonts w:asciiTheme="majorHAnsi" w:hAnsiTheme="majorHAnsi" w:cstheme="majorHAnsi"/>
          <w:b/>
          <w:bCs/>
          <w:color w:val="000000" w:themeColor="text1"/>
        </w:rPr>
        <w:t>[2].</w:t>
      </w:r>
    </w:p>
    <w:p w14:paraId="5F8BDB88" w14:textId="6E539BF5" w:rsidR="000B2085" w:rsidRPr="00FC60F5" w:rsidRDefault="00A74503" w:rsidP="00333FA4">
      <w:pPr>
        <w:pStyle w:val="ListParagraph"/>
        <w:numPr>
          <w:ilvl w:val="2"/>
          <w:numId w:val="3"/>
        </w:numPr>
        <w:spacing w:before="120"/>
        <w:contextualSpacing w:val="0"/>
        <w:rPr>
          <w:rFonts w:asciiTheme="minorHAnsi" w:hAnsiTheme="minorHAnsi" w:cstheme="minorHAnsi"/>
        </w:rPr>
      </w:pPr>
      <w:r w:rsidRPr="00FC60F5">
        <w:rPr>
          <w:rFonts w:asciiTheme="minorHAnsi" w:hAnsiTheme="minorHAnsi" w:cstheme="minorHAnsi"/>
        </w:rPr>
        <w:t>Talent removing the TEM grid from the petri dish.</w:t>
      </w:r>
    </w:p>
    <w:p w14:paraId="1892EE4F" w14:textId="34B094F2" w:rsidR="00A74503" w:rsidRPr="00FC60F5" w:rsidRDefault="00A74503" w:rsidP="00333FA4">
      <w:pPr>
        <w:pStyle w:val="ListParagraph"/>
        <w:numPr>
          <w:ilvl w:val="2"/>
          <w:numId w:val="3"/>
        </w:numPr>
        <w:spacing w:before="120"/>
        <w:contextualSpacing w:val="0"/>
        <w:rPr>
          <w:rFonts w:asciiTheme="minorHAnsi" w:hAnsiTheme="minorHAnsi" w:cstheme="minorHAnsi"/>
        </w:rPr>
      </w:pPr>
      <w:r w:rsidRPr="00FC60F5">
        <w:rPr>
          <w:rFonts w:asciiTheme="minorHAnsi" w:hAnsiTheme="minorHAnsi" w:cstheme="minorHAnsi"/>
        </w:rPr>
        <w:t>Talent placing the TEM grid onto a circular filter paper.</w:t>
      </w:r>
    </w:p>
    <w:p w14:paraId="754ED83C" w14:textId="77777777" w:rsidR="00A74503" w:rsidRPr="00FC60F5" w:rsidRDefault="00A74503" w:rsidP="00A74503">
      <w:pPr>
        <w:pStyle w:val="ListParagraph"/>
        <w:spacing w:before="120"/>
        <w:ind w:left="1710"/>
        <w:contextualSpacing w:val="0"/>
        <w:rPr>
          <w:rFonts w:asciiTheme="minorHAnsi" w:hAnsiTheme="minorHAnsi" w:cstheme="minorHAnsi"/>
        </w:rPr>
      </w:pPr>
    </w:p>
    <w:p w14:paraId="1371D6FC" w14:textId="5BEC0DA4" w:rsidR="00CE10F2" w:rsidRPr="00FC60F5" w:rsidRDefault="00A74503" w:rsidP="00333FA4">
      <w:pPr>
        <w:pStyle w:val="ListParagraph"/>
        <w:numPr>
          <w:ilvl w:val="1"/>
          <w:numId w:val="3"/>
        </w:numPr>
        <w:spacing w:before="120"/>
        <w:contextualSpacing w:val="0"/>
        <w:rPr>
          <w:rFonts w:asciiTheme="minorHAnsi" w:hAnsiTheme="minorHAnsi" w:cstheme="minorHAnsi"/>
        </w:rPr>
      </w:pPr>
      <w:r w:rsidRPr="00FC60F5">
        <w:rPr>
          <w:rFonts w:asciiTheme="majorHAnsi" w:hAnsiTheme="majorHAnsi" w:cstheme="majorHAnsi"/>
          <w:color w:val="000000" w:themeColor="text1"/>
        </w:rPr>
        <w:t xml:space="preserve">Using a small spatula, remove a very small scoop of powder and place it onto a small, square, glass coverslip just next to the TEM grid on the filter paper </w:t>
      </w:r>
      <w:r w:rsidRPr="00FC60F5">
        <w:rPr>
          <w:rFonts w:asciiTheme="majorHAnsi" w:hAnsiTheme="majorHAnsi" w:cstheme="majorHAnsi"/>
          <w:b/>
          <w:bCs/>
          <w:color w:val="000000" w:themeColor="text1"/>
        </w:rPr>
        <w:t>[1]</w:t>
      </w:r>
      <w:r w:rsidRPr="00FC60F5">
        <w:rPr>
          <w:rFonts w:asciiTheme="majorHAnsi" w:hAnsiTheme="majorHAnsi" w:cstheme="majorHAnsi"/>
          <w:color w:val="000000" w:themeColor="text1"/>
        </w:rPr>
        <w:t xml:space="preserve">. Place another small square glass slide or coverslip on top of the powder </w:t>
      </w:r>
      <w:r w:rsidRPr="00FC60F5">
        <w:rPr>
          <w:rFonts w:asciiTheme="majorHAnsi" w:hAnsiTheme="majorHAnsi" w:cstheme="majorHAnsi"/>
          <w:b/>
          <w:bCs/>
          <w:color w:val="000000" w:themeColor="text1"/>
        </w:rPr>
        <w:t>[2].</w:t>
      </w:r>
    </w:p>
    <w:p w14:paraId="11514E94" w14:textId="03CCF500" w:rsidR="00875BE8" w:rsidRPr="00FC60F5" w:rsidRDefault="00A74503" w:rsidP="00333FA4">
      <w:pPr>
        <w:pStyle w:val="ListParagraph"/>
        <w:numPr>
          <w:ilvl w:val="2"/>
          <w:numId w:val="3"/>
        </w:numPr>
        <w:spacing w:before="120"/>
        <w:contextualSpacing w:val="0"/>
        <w:rPr>
          <w:rFonts w:asciiTheme="minorHAnsi" w:hAnsiTheme="minorHAnsi" w:cstheme="minorHAnsi"/>
        </w:rPr>
      </w:pPr>
      <w:r w:rsidRPr="00FC60F5">
        <w:rPr>
          <w:rFonts w:asciiTheme="minorHAnsi" w:hAnsiTheme="minorHAnsi" w:cstheme="minorHAnsi"/>
        </w:rPr>
        <w:t>Talent removing small scoop of powder and placing on glass coverslip</w:t>
      </w:r>
      <w:r w:rsidR="00EA2F6A" w:rsidRPr="00FC60F5">
        <w:rPr>
          <w:rFonts w:asciiTheme="minorHAnsi" w:hAnsiTheme="minorHAnsi" w:cstheme="minorHAnsi"/>
        </w:rPr>
        <w:t>.</w:t>
      </w:r>
      <w:r w:rsidRPr="00FC60F5">
        <w:rPr>
          <w:rFonts w:asciiTheme="minorHAnsi" w:hAnsiTheme="minorHAnsi" w:cstheme="minorHAnsi"/>
        </w:rPr>
        <w:t xml:space="preserve"> </w:t>
      </w:r>
    </w:p>
    <w:p w14:paraId="5D2BDCB9" w14:textId="68DFA4BD" w:rsidR="00EA2F6A" w:rsidRPr="00FC60F5" w:rsidRDefault="00EA2F6A" w:rsidP="00333FA4">
      <w:pPr>
        <w:pStyle w:val="ListParagraph"/>
        <w:numPr>
          <w:ilvl w:val="2"/>
          <w:numId w:val="3"/>
        </w:numPr>
        <w:spacing w:before="120"/>
        <w:contextualSpacing w:val="0"/>
        <w:rPr>
          <w:rFonts w:asciiTheme="minorHAnsi" w:hAnsiTheme="minorHAnsi" w:cstheme="minorHAnsi"/>
        </w:rPr>
      </w:pPr>
      <w:r w:rsidRPr="00FC60F5">
        <w:rPr>
          <w:rFonts w:asciiTheme="minorHAnsi" w:hAnsiTheme="minorHAnsi" w:cstheme="minorHAnsi"/>
        </w:rPr>
        <w:t>Talent placing square glass slide or coverslip on top of the powder.</w:t>
      </w:r>
    </w:p>
    <w:p w14:paraId="66BFD926" w14:textId="77777777" w:rsidR="00EA2F6A" w:rsidRPr="00FC60F5" w:rsidRDefault="00EA2F6A" w:rsidP="00EA2F6A">
      <w:pPr>
        <w:pStyle w:val="ListParagraph"/>
        <w:spacing w:before="120"/>
        <w:ind w:left="1710"/>
        <w:contextualSpacing w:val="0"/>
        <w:rPr>
          <w:rFonts w:asciiTheme="minorHAnsi" w:hAnsiTheme="minorHAnsi" w:cstheme="minorHAnsi"/>
        </w:rPr>
      </w:pPr>
    </w:p>
    <w:p w14:paraId="77402CC0" w14:textId="7576E81F" w:rsidR="00450B27" w:rsidRPr="00FC60F5" w:rsidRDefault="00EA2F6A" w:rsidP="00333FA4">
      <w:pPr>
        <w:pStyle w:val="ListParagraph"/>
        <w:numPr>
          <w:ilvl w:val="1"/>
          <w:numId w:val="3"/>
        </w:numPr>
        <w:spacing w:before="120"/>
        <w:contextualSpacing w:val="0"/>
        <w:rPr>
          <w:rFonts w:asciiTheme="minorHAnsi" w:hAnsiTheme="minorHAnsi" w:cstheme="minorHAnsi"/>
        </w:rPr>
      </w:pPr>
      <w:r w:rsidRPr="00FC60F5">
        <w:rPr>
          <w:rFonts w:asciiTheme="majorHAnsi" w:hAnsiTheme="majorHAnsi" w:cstheme="majorHAnsi"/>
          <w:color w:val="000000" w:themeColor="text1"/>
        </w:rPr>
        <w:t xml:space="preserve">With fingers, gently rub the two glass slides together to make a fine powder </w:t>
      </w:r>
      <w:r w:rsidRPr="00FC60F5">
        <w:rPr>
          <w:rFonts w:asciiTheme="majorHAnsi" w:hAnsiTheme="majorHAnsi" w:cstheme="majorHAnsi"/>
          <w:b/>
          <w:bCs/>
          <w:color w:val="000000" w:themeColor="text1"/>
        </w:rPr>
        <w:t xml:space="preserve">[1]. </w:t>
      </w:r>
      <w:r w:rsidRPr="00FC60F5">
        <w:rPr>
          <w:rFonts w:asciiTheme="majorHAnsi" w:hAnsiTheme="majorHAnsi" w:cstheme="majorHAnsi"/>
          <w:color w:val="000000" w:themeColor="text1"/>
        </w:rPr>
        <w:t xml:space="preserve">Angle the coverslips and position them just above the TEM grid on the filter paper </w:t>
      </w:r>
      <w:r w:rsidRPr="00FC60F5">
        <w:rPr>
          <w:rFonts w:asciiTheme="majorHAnsi" w:hAnsiTheme="majorHAnsi" w:cstheme="majorHAnsi"/>
          <w:b/>
          <w:bCs/>
          <w:color w:val="000000" w:themeColor="text1"/>
        </w:rPr>
        <w:t xml:space="preserve">[2] </w:t>
      </w:r>
      <w:r w:rsidRPr="00FC60F5">
        <w:rPr>
          <w:rFonts w:asciiTheme="majorHAnsi" w:hAnsiTheme="majorHAnsi" w:cstheme="majorHAnsi"/>
          <w:color w:val="000000" w:themeColor="text1"/>
        </w:rPr>
        <w:t xml:space="preserve">and continue to rub the coverslips together, just a few centimeters above the glow discharged TEM grid </w:t>
      </w:r>
      <w:r w:rsidRPr="00FC60F5">
        <w:rPr>
          <w:rFonts w:asciiTheme="majorHAnsi" w:hAnsiTheme="majorHAnsi" w:cstheme="majorHAnsi"/>
          <w:b/>
          <w:bCs/>
          <w:color w:val="000000" w:themeColor="text1"/>
        </w:rPr>
        <w:t>[3].</w:t>
      </w:r>
    </w:p>
    <w:p w14:paraId="7401A94C" w14:textId="63958C54" w:rsidR="00875BE8" w:rsidRPr="00FC60F5" w:rsidRDefault="00EA2F6A" w:rsidP="00333FA4">
      <w:pPr>
        <w:pStyle w:val="ListParagraph"/>
        <w:numPr>
          <w:ilvl w:val="2"/>
          <w:numId w:val="3"/>
        </w:numPr>
        <w:spacing w:before="120"/>
        <w:contextualSpacing w:val="0"/>
        <w:rPr>
          <w:rFonts w:asciiTheme="minorHAnsi" w:hAnsiTheme="minorHAnsi" w:cstheme="minorHAnsi"/>
        </w:rPr>
      </w:pPr>
      <w:r w:rsidRPr="00FC60F5">
        <w:rPr>
          <w:rFonts w:asciiTheme="minorHAnsi" w:hAnsiTheme="minorHAnsi" w:cstheme="minorHAnsi"/>
        </w:rPr>
        <w:t>Talent gently rubbing the two glass slides together.</w:t>
      </w:r>
    </w:p>
    <w:p w14:paraId="7B3557AA" w14:textId="1BD299AC" w:rsidR="00EA2F6A" w:rsidRPr="00FC60F5" w:rsidRDefault="00EA2F6A" w:rsidP="00333FA4">
      <w:pPr>
        <w:pStyle w:val="ListParagraph"/>
        <w:numPr>
          <w:ilvl w:val="2"/>
          <w:numId w:val="3"/>
        </w:numPr>
        <w:spacing w:before="120"/>
        <w:contextualSpacing w:val="0"/>
        <w:rPr>
          <w:rFonts w:asciiTheme="minorHAnsi" w:hAnsiTheme="minorHAnsi" w:cstheme="minorHAnsi"/>
        </w:rPr>
      </w:pPr>
      <w:r w:rsidRPr="00FC60F5">
        <w:rPr>
          <w:rFonts w:asciiTheme="minorHAnsi" w:hAnsiTheme="minorHAnsi" w:cstheme="minorHAnsi"/>
        </w:rPr>
        <w:t>Talent angling the coverslips and positioning them above the TEM grid.</w:t>
      </w:r>
    </w:p>
    <w:p w14:paraId="795E1613" w14:textId="4946E98E" w:rsidR="00EA2F6A" w:rsidRPr="00FC60F5" w:rsidRDefault="00EA2F6A" w:rsidP="00333FA4">
      <w:pPr>
        <w:pStyle w:val="ListParagraph"/>
        <w:numPr>
          <w:ilvl w:val="2"/>
          <w:numId w:val="3"/>
        </w:numPr>
        <w:spacing w:before="120"/>
        <w:contextualSpacing w:val="0"/>
        <w:rPr>
          <w:rFonts w:asciiTheme="minorHAnsi" w:hAnsiTheme="minorHAnsi" w:cstheme="minorHAnsi"/>
        </w:rPr>
      </w:pPr>
      <w:r w:rsidRPr="00FC60F5">
        <w:rPr>
          <w:rFonts w:asciiTheme="minorHAnsi" w:hAnsiTheme="minorHAnsi" w:cstheme="minorHAnsi"/>
        </w:rPr>
        <w:t>Talent rubbing the coverslips together.</w:t>
      </w:r>
    </w:p>
    <w:p w14:paraId="407AD1AA" w14:textId="77777777" w:rsidR="00EA2F6A" w:rsidRPr="00FC60F5" w:rsidRDefault="00EA2F6A" w:rsidP="00EA2F6A">
      <w:pPr>
        <w:pStyle w:val="ListParagraph"/>
        <w:spacing w:before="120"/>
        <w:ind w:left="1710"/>
        <w:contextualSpacing w:val="0"/>
        <w:rPr>
          <w:rFonts w:asciiTheme="minorHAnsi" w:hAnsiTheme="minorHAnsi" w:cstheme="minorHAnsi"/>
        </w:rPr>
      </w:pPr>
    </w:p>
    <w:p w14:paraId="5F80949A" w14:textId="14EFF727" w:rsidR="00EA2F6A" w:rsidRPr="00FC60F5" w:rsidRDefault="00EA2F6A" w:rsidP="00EA2F6A">
      <w:pPr>
        <w:pStyle w:val="ListParagraph"/>
        <w:numPr>
          <w:ilvl w:val="1"/>
          <w:numId w:val="3"/>
        </w:numPr>
        <w:spacing w:before="120"/>
        <w:contextualSpacing w:val="0"/>
        <w:rPr>
          <w:rFonts w:asciiTheme="minorHAnsi" w:hAnsiTheme="minorHAnsi" w:cstheme="minorHAnsi"/>
        </w:rPr>
      </w:pPr>
      <w:r w:rsidRPr="00FC60F5">
        <w:rPr>
          <w:rFonts w:asciiTheme="majorHAnsi" w:hAnsiTheme="majorHAnsi" w:cstheme="majorHAnsi"/>
          <w:color w:val="000000" w:themeColor="text1"/>
        </w:rPr>
        <w:t xml:space="preserve">Observe if the powder is falling towards the grid </w:t>
      </w:r>
      <w:r w:rsidRPr="00FC60F5">
        <w:rPr>
          <w:rFonts w:asciiTheme="majorHAnsi" w:hAnsiTheme="majorHAnsi" w:cstheme="majorHAnsi"/>
          <w:b/>
          <w:bCs/>
          <w:color w:val="000000" w:themeColor="text1"/>
        </w:rPr>
        <w:t>[1]</w:t>
      </w:r>
      <w:r w:rsidRPr="00FC60F5">
        <w:rPr>
          <w:rFonts w:asciiTheme="majorHAnsi" w:hAnsiTheme="majorHAnsi" w:cstheme="majorHAnsi"/>
          <w:color w:val="000000" w:themeColor="text1"/>
        </w:rPr>
        <w:t xml:space="preserve">. Uncover the finely ground powder by removing one of the two glass coverslips </w:t>
      </w:r>
      <w:r w:rsidRPr="00FC60F5">
        <w:rPr>
          <w:rFonts w:asciiTheme="majorHAnsi" w:hAnsiTheme="majorHAnsi" w:cstheme="majorHAnsi"/>
          <w:b/>
          <w:bCs/>
          <w:color w:val="000000" w:themeColor="text1"/>
        </w:rPr>
        <w:t>[2]</w:t>
      </w:r>
      <w:r w:rsidR="00C11F89">
        <w:rPr>
          <w:rFonts w:asciiTheme="majorHAnsi" w:hAnsiTheme="majorHAnsi" w:cstheme="majorHAnsi"/>
          <w:color w:val="000000" w:themeColor="text1"/>
        </w:rPr>
        <w:t>, then g</w:t>
      </w:r>
      <w:r w:rsidRPr="00FC60F5">
        <w:rPr>
          <w:rFonts w:asciiTheme="majorHAnsi" w:hAnsiTheme="majorHAnsi" w:cstheme="majorHAnsi"/>
          <w:color w:val="000000" w:themeColor="text1"/>
        </w:rPr>
        <w:t>ently brush the fine powder off of the coverslip</w:t>
      </w:r>
      <w:r w:rsidR="00C11F89">
        <w:rPr>
          <w:rFonts w:asciiTheme="majorHAnsi" w:hAnsiTheme="majorHAnsi" w:cstheme="majorHAnsi"/>
          <w:color w:val="000000" w:themeColor="text1"/>
        </w:rPr>
        <w:t xml:space="preserve"> </w:t>
      </w:r>
      <w:r w:rsidR="00C11F89" w:rsidRPr="00FC60F5">
        <w:rPr>
          <w:rFonts w:asciiTheme="majorHAnsi" w:hAnsiTheme="majorHAnsi" w:cstheme="majorHAnsi"/>
          <w:color w:val="000000" w:themeColor="text1"/>
        </w:rPr>
        <w:t>onto the TEM grid</w:t>
      </w:r>
      <w:r w:rsidRPr="00FC60F5">
        <w:rPr>
          <w:rFonts w:asciiTheme="majorHAnsi" w:hAnsiTheme="majorHAnsi" w:cstheme="majorHAnsi"/>
          <w:color w:val="000000" w:themeColor="text1"/>
        </w:rPr>
        <w:t xml:space="preserve"> using a piece of filter paper </w:t>
      </w:r>
      <w:r w:rsidRPr="00FC60F5">
        <w:rPr>
          <w:rFonts w:asciiTheme="majorHAnsi" w:hAnsiTheme="majorHAnsi" w:cstheme="majorHAnsi"/>
          <w:b/>
          <w:bCs/>
          <w:color w:val="000000" w:themeColor="text1"/>
        </w:rPr>
        <w:t>[3].</w:t>
      </w:r>
    </w:p>
    <w:p w14:paraId="0316B60D" w14:textId="35215E95" w:rsidR="00EA2F6A" w:rsidRPr="00FC60F5" w:rsidRDefault="00EA2F6A" w:rsidP="00EA2F6A">
      <w:pPr>
        <w:pStyle w:val="ListParagraph"/>
        <w:numPr>
          <w:ilvl w:val="2"/>
          <w:numId w:val="3"/>
        </w:numPr>
        <w:spacing w:before="120"/>
        <w:contextualSpacing w:val="0"/>
        <w:rPr>
          <w:rFonts w:asciiTheme="minorHAnsi" w:hAnsiTheme="minorHAnsi" w:cstheme="minorHAnsi"/>
        </w:rPr>
      </w:pPr>
      <w:r w:rsidRPr="00FC60F5">
        <w:rPr>
          <w:rFonts w:asciiTheme="majorHAnsi" w:hAnsiTheme="majorHAnsi" w:cstheme="majorHAnsi"/>
          <w:color w:val="000000" w:themeColor="text1"/>
        </w:rPr>
        <w:t>Talent observing the falling of powder towards the grid.</w:t>
      </w:r>
    </w:p>
    <w:p w14:paraId="5C364A9A" w14:textId="5F780923" w:rsidR="00EA2F6A" w:rsidRPr="00FC60F5" w:rsidRDefault="00EA2F6A" w:rsidP="00EA2F6A">
      <w:pPr>
        <w:pStyle w:val="ListParagraph"/>
        <w:numPr>
          <w:ilvl w:val="2"/>
          <w:numId w:val="3"/>
        </w:numPr>
        <w:spacing w:before="120"/>
        <w:contextualSpacing w:val="0"/>
        <w:rPr>
          <w:rFonts w:asciiTheme="minorHAnsi" w:hAnsiTheme="minorHAnsi" w:cstheme="minorHAnsi"/>
        </w:rPr>
      </w:pPr>
      <w:r w:rsidRPr="00FC60F5">
        <w:rPr>
          <w:rFonts w:asciiTheme="majorHAnsi" w:hAnsiTheme="majorHAnsi" w:cstheme="majorHAnsi"/>
          <w:color w:val="000000" w:themeColor="text1"/>
        </w:rPr>
        <w:t>Talent removing one of the two glass coverslips.</w:t>
      </w:r>
    </w:p>
    <w:p w14:paraId="1B036679" w14:textId="54E95D32" w:rsidR="00EA2F6A" w:rsidRPr="00C11F89" w:rsidRDefault="00EA2F6A" w:rsidP="00EA2F6A">
      <w:pPr>
        <w:pStyle w:val="ListParagraph"/>
        <w:numPr>
          <w:ilvl w:val="2"/>
          <w:numId w:val="3"/>
        </w:numPr>
        <w:spacing w:before="120"/>
        <w:contextualSpacing w:val="0"/>
        <w:rPr>
          <w:rFonts w:asciiTheme="minorHAnsi" w:hAnsiTheme="minorHAnsi" w:cstheme="minorHAnsi"/>
        </w:rPr>
      </w:pPr>
      <w:r w:rsidRPr="00FC60F5">
        <w:rPr>
          <w:rFonts w:asciiTheme="majorHAnsi" w:hAnsiTheme="majorHAnsi" w:cstheme="majorHAnsi"/>
          <w:color w:val="000000" w:themeColor="text1"/>
        </w:rPr>
        <w:t xml:space="preserve">Talent brushing the fine powder off the coverslip using a </w:t>
      </w:r>
      <w:r w:rsidR="00131FE2" w:rsidRPr="00FC60F5">
        <w:rPr>
          <w:rFonts w:asciiTheme="majorHAnsi" w:hAnsiTheme="majorHAnsi" w:cstheme="majorHAnsi"/>
          <w:color w:val="000000" w:themeColor="text1"/>
        </w:rPr>
        <w:t>filter paper.</w:t>
      </w:r>
    </w:p>
    <w:p w14:paraId="17A932B0" w14:textId="77777777" w:rsidR="00C11F89" w:rsidRPr="00FC60F5" w:rsidRDefault="00C11F89" w:rsidP="00C11F89">
      <w:pPr>
        <w:pStyle w:val="ListParagraph"/>
        <w:spacing w:before="120"/>
        <w:ind w:left="1710"/>
        <w:contextualSpacing w:val="0"/>
        <w:rPr>
          <w:rFonts w:asciiTheme="minorHAnsi" w:hAnsiTheme="minorHAnsi" w:cstheme="minorHAnsi"/>
        </w:rPr>
      </w:pPr>
    </w:p>
    <w:p w14:paraId="6629C2AF" w14:textId="1EB82EA5" w:rsidR="00131FE2" w:rsidRPr="00FC60F5" w:rsidRDefault="00131FE2" w:rsidP="00131FE2">
      <w:pPr>
        <w:pStyle w:val="ListParagraph"/>
        <w:numPr>
          <w:ilvl w:val="0"/>
          <w:numId w:val="3"/>
        </w:numPr>
        <w:spacing w:before="120"/>
        <w:contextualSpacing w:val="0"/>
        <w:rPr>
          <w:rFonts w:asciiTheme="minorHAnsi" w:hAnsiTheme="minorHAnsi" w:cstheme="minorHAnsi"/>
        </w:rPr>
      </w:pPr>
      <w:r w:rsidRPr="00FC60F5">
        <w:rPr>
          <w:rFonts w:asciiTheme="majorHAnsi" w:hAnsiTheme="majorHAnsi" w:cstheme="majorHAnsi"/>
          <w:b/>
          <w:bCs/>
          <w:color w:val="000000" w:themeColor="text1"/>
        </w:rPr>
        <w:lastRenderedPageBreak/>
        <w:t>Freezing and loading grids into the TEM</w:t>
      </w:r>
    </w:p>
    <w:p w14:paraId="1AE22ECF" w14:textId="5A6C5659" w:rsidR="00131FE2" w:rsidRPr="00FC60F5" w:rsidRDefault="00131FE2" w:rsidP="00131FE2">
      <w:pPr>
        <w:pStyle w:val="ListParagraph"/>
        <w:numPr>
          <w:ilvl w:val="1"/>
          <w:numId w:val="3"/>
        </w:numPr>
        <w:spacing w:before="120"/>
        <w:contextualSpacing w:val="0"/>
        <w:rPr>
          <w:rFonts w:asciiTheme="minorHAnsi" w:hAnsiTheme="minorHAnsi" w:cstheme="minorHAnsi"/>
        </w:rPr>
      </w:pPr>
      <w:r w:rsidRPr="00FC60F5">
        <w:rPr>
          <w:rFonts w:asciiTheme="majorHAnsi" w:hAnsiTheme="majorHAnsi" w:cstheme="majorHAnsi"/>
          <w:color w:val="000000" w:themeColor="text1"/>
        </w:rPr>
        <w:t xml:space="preserve">Grab the edge of the TEM grid using a set of tweezers, assuring that the tips do not puncture any of the grid squares </w:t>
      </w:r>
      <w:r w:rsidRPr="00FC60F5">
        <w:rPr>
          <w:rFonts w:asciiTheme="majorHAnsi" w:hAnsiTheme="majorHAnsi" w:cstheme="majorHAnsi"/>
          <w:b/>
          <w:bCs/>
          <w:color w:val="000000" w:themeColor="text1"/>
        </w:rPr>
        <w:t>[1]</w:t>
      </w:r>
      <w:r w:rsidRPr="00FC60F5">
        <w:rPr>
          <w:rFonts w:asciiTheme="majorHAnsi" w:hAnsiTheme="majorHAnsi" w:cstheme="majorHAnsi"/>
          <w:color w:val="000000" w:themeColor="text1"/>
        </w:rPr>
        <w:t xml:space="preserve">. Lift the grid 1 to 2 centimeters above the filter paper and angle the grid at 90 degrees to the paper below </w:t>
      </w:r>
      <w:r w:rsidRPr="00FC60F5">
        <w:rPr>
          <w:rFonts w:asciiTheme="majorHAnsi" w:hAnsiTheme="majorHAnsi" w:cstheme="majorHAnsi"/>
          <w:b/>
          <w:bCs/>
          <w:color w:val="000000" w:themeColor="text1"/>
        </w:rPr>
        <w:t>[2]</w:t>
      </w:r>
      <w:r w:rsidRPr="00FC60F5">
        <w:rPr>
          <w:rFonts w:asciiTheme="majorHAnsi" w:hAnsiTheme="majorHAnsi" w:cstheme="majorHAnsi"/>
          <w:color w:val="000000" w:themeColor="text1"/>
        </w:rPr>
        <w:t xml:space="preserve">. Gently tap the tweezers while keeping the grid firmly tweezed to remove any loose powder </w:t>
      </w:r>
      <w:r w:rsidRPr="00FC60F5">
        <w:rPr>
          <w:rFonts w:asciiTheme="majorHAnsi" w:hAnsiTheme="majorHAnsi" w:cstheme="majorHAnsi"/>
          <w:b/>
          <w:bCs/>
          <w:color w:val="000000" w:themeColor="text1"/>
        </w:rPr>
        <w:t>[3].</w:t>
      </w:r>
    </w:p>
    <w:p w14:paraId="09396E8D" w14:textId="506DAA78" w:rsidR="00131FE2" w:rsidRPr="00FC60F5" w:rsidRDefault="00131FE2" w:rsidP="00131FE2">
      <w:pPr>
        <w:pStyle w:val="ListParagraph"/>
        <w:numPr>
          <w:ilvl w:val="2"/>
          <w:numId w:val="3"/>
        </w:numPr>
        <w:spacing w:before="120"/>
        <w:contextualSpacing w:val="0"/>
        <w:rPr>
          <w:rFonts w:asciiTheme="minorHAnsi" w:hAnsiTheme="minorHAnsi" w:cstheme="minorHAnsi"/>
        </w:rPr>
      </w:pPr>
      <w:r w:rsidRPr="00FC60F5">
        <w:rPr>
          <w:rFonts w:asciiTheme="majorHAnsi" w:hAnsiTheme="majorHAnsi" w:cstheme="majorHAnsi"/>
          <w:color w:val="000000" w:themeColor="text1"/>
        </w:rPr>
        <w:t>Talent grabbing the edge of the TEM grid using tweezers.</w:t>
      </w:r>
    </w:p>
    <w:p w14:paraId="1A318BF9" w14:textId="5B939FD1" w:rsidR="00131FE2" w:rsidRPr="00FC60F5" w:rsidRDefault="00131FE2" w:rsidP="00131FE2">
      <w:pPr>
        <w:pStyle w:val="ListParagraph"/>
        <w:numPr>
          <w:ilvl w:val="2"/>
          <w:numId w:val="3"/>
        </w:numPr>
        <w:spacing w:before="120"/>
        <w:contextualSpacing w:val="0"/>
        <w:rPr>
          <w:rFonts w:asciiTheme="minorHAnsi" w:hAnsiTheme="minorHAnsi" w:cstheme="minorHAnsi"/>
        </w:rPr>
      </w:pPr>
      <w:r w:rsidRPr="00FC60F5">
        <w:rPr>
          <w:rFonts w:asciiTheme="majorHAnsi" w:hAnsiTheme="majorHAnsi" w:cstheme="majorHAnsi"/>
          <w:color w:val="000000" w:themeColor="text1"/>
        </w:rPr>
        <w:t>Talent lifting and angling the grid above the paper.</w:t>
      </w:r>
    </w:p>
    <w:p w14:paraId="4966EB18" w14:textId="5E5AFF53" w:rsidR="00131FE2" w:rsidRPr="00FC60F5" w:rsidRDefault="00131FE2" w:rsidP="00131FE2">
      <w:pPr>
        <w:pStyle w:val="ListParagraph"/>
        <w:numPr>
          <w:ilvl w:val="2"/>
          <w:numId w:val="3"/>
        </w:numPr>
        <w:spacing w:before="120"/>
        <w:contextualSpacing w:val="0"/>
        <w:rPr>
          <w:rFonts w:asciiTheme="minorHAnsi" w:hAnsiTheme="minorHAnsi" w:cstheme="minorHAnsi"/>
        </w:rPr>
      </w:pPr>
      <w:r w:rsidRPr="00FC60F5">
        <w:rPr>
          <w:rFonts w:asciiTheme="majorHAnsi" w:hAnsiTheme="majorHAnsi" w:cstheme="majorHAnsi"/>
          <w:color w:val="000000" w:themeColor="text1"/>
        </w:rPr>
        <w:t>Talent gently tapping the tweezers to remove any loose powder.</w:t>
      </w:r>
    </w:p>
    <w:p w14:paraId="6401F1C9" w14:textId="77777777" w:rsidR="00131FE2" w:rsidRPr="00FC60F5" w:rsidRDefault="00131FE2" w:rsidP="00131FE2">
      <w:pPr>
        <w:pStyle w:val="ListParagraph"/>
        <w:spacing w:before="120"/>
        <w:ind w:left="1710"/>
        <w:contextualSpacing w:val="0"/>
        <w:rPr>
          <w:rFonts w:asciiTheme="minorHAnsi" w:hAnsiTheme="minorHAnsi" w:cstheme="minorHAnsi"/>
        </w:rPr>
      </w:pPr>
    </w:p>
    <w:p w14:paraId="7B03DDA5" w14:textId="6AF0B7B1" w:rsidR="00131FE2" w:rsidRPr="00FC60F5" w:rsidRDefault="00131FE2" w:rsidP="00131FE2">
      <w:pPr>
        <w:pStyle w:val="ListParagraph"/>
        <w:numPr>
          <w:ilvl w:val="1"/>
          <w:numId w:val="3"/>
        </w:numPr>
        <w:spacing w:before="120"/>
        <w:contextualSpacing w:val="0"/>
        <w:rPr>
          <w:rFonts w:asciiTheme="minorHAnsi" w:hAnsiTheme="minorHAnsi" w:cstheme="minorHAnsi"/>
        </w:rPr>
      </w:pPr>
      <w:r w:rsidRPr="00FC60F5">
        <w:rPr>
          <w:rFonts w:asciiTheme="majorHAnsi" w:hAnsiTheme="majorHAnsi" w:cstheme="majorHAnsi"/>
          <w:color w:val="000000" w:themeColor="text1"/>
        </w:rPr>
        <w:t xml:space="preserve">Freeze the grid by moving the tip of the tweezers with the grid directly into a liquid nitrogen container by hand and wait until the grid and tweezers stop boiling </w:t>
      </w:r>
      <w:r w:rsidRPr="00FC60F5">
        <w:rPr>
          <w:rFonts w:asciiTheme="majorHAnsi" w:hAnsiTheme="majorHAnsi" w:cstheme="majorHAnsi"/>
          <w:b/>
          <w:bCs/>
          <w:color w:val="000000" w:themeColor="text1"/>
        </w:rPr>
        <w:t xml:space="preserve">[1]. </w:t>
      </w:r>
      <w:r w:rsidRPr="00FC60F5">
        <w:rPr>
          <w:rFonts w:asciiTheme="majorHAnsi" w:hAnsiTheme="majorHAnsi" w:cstheme="majorHAnsi"/>
          <w:color w:val="000000" w:themeColor="text1"/>
        </w:rPr>
        <w:t xml:space="preserve">Under liquid nitrogen, place the grid in the sample holder with the carbon side oriented such that the sample will be hit by the beam prior to the carbon support film </w:t>
      </w:r>
      <w:r w:rsidRPr="00FC60F5">
        <w:rPr>
          <w:rFonts w:asciiTheme="majorHAnsi" w:hAnsiTheme="majorHAnsi" w:cstheme="majorHAnsi"/>
          <w:b/>
          <w:bCs/>
          <w:color w:val="000000" w:themeColor="text1"/>
        </w:rPr>
        <w:t>[3].</w:t>
      </w:r>
    </w:p>
    <w:p w14:paraId="355BB2FF" w14:textId="1A673AB1" w:rsidR="00131FE2" w:rsidRPr="00FC60F5" w:rsidRDefault="00131FE2" w:rsidP="00131FE2">
      <w:pPr>
        <w:pStyle w:val="ListParagraph"/>
        <w:numPr>
          <w:ilvl w:val="2"/>
          <w:numId w:val="3"/>
        </w:numPr>
        <w:spacing w:before="120"/>
        <w:contextualSpacing w:val="0"/>
        <w:rPr>
          <w:rFonts w:asciiTheme="minorHAnsi" w:hAnsiTheme="minorHAnsi" w:cstheme="minorHAnsi"/>
        </w:rPr>
      </w:pPr>
      <w:r w:rsidRPr="00FC60F5">
        <w:rPr>
          <w:rFonts w:asciiTheme="majorHAnsi" w:hAnsiTheme="majorHAnsi" w:cstheme="majorHAnsi"/>
          <w:color w:val="000000" w:themeColor="text1"/>
        </w:rPr>
        <w:t>Talent freezing the grid in liquid nitrogen.</w:t>
      </w:r>
    </w:p>
    <w:p w14:paraId="05434842" w14:textId="39B3B1C2" w:rsidR="00131FE2" w:rsidRPr="00FC60F5" w:rsidRDefault="00131FE2" w:rsidP="00131FE2">
      <w:pPr>
        <w:pStyle w:val="ListParagraph"/>
        <w:numPr>
          <w:ilvl w:val="2"/>
          <w:numId w:val="3"/>
        </w:numPr>
        <w:spacing w:before="120"/>
        <w:contextualSpacing w:val="0"/>
        <w:rPr>
          <w:rFonts w:asciiTheme="minorHAnsi" w:hAnsiTheme="minorHAnsi" w:cstheme="minorHAnsi"/>
        </w:rPr>
      </w:pPr>
      <w:r w:rsidRPr="00FC60F5">
        <w:rPr>
          <w:rFonts w:asciiTheme="majorHAnsi" w:hAnsiTheme="majorHAnsi" w:cstheme="majorHAnsi"/>
          <w:color w:val="000000" w:themeColor="text1"/>
        </w:rPr>
        <w:t>Talent placing the grid in the sample holder with carbon side oriented towards the beam.</w:t>
      </w:r>
    </w:p>
    <w:p w14:paraId="3DB725D6" w14:textId="77777777" w:rsidR="00131FE2" w:rsidRPr="00FC60F5" w:rsidRDefault="00131FE2" w:rsidP="00131FE2">
      <w:pPr>
        <w:pStyle w:val="ListParagraph"/>
        <w:spacing w:before="120"/>
        <w:ind w:left="1710"/>
        <w:contextualSpacing w:val="0"/>
        <w:rPr>
          <w:rFonts w:asciiTheme="minorHAnsi" w:hAnsiTheme="minorHAnsi" w:cstheme="minorHAnsi"/>
        </w:rPr>
      </w:pPr>
    </w:p>
    <w:p w14:paraId="0BA036D2" w14:textId="510A5683" w:rsidR="00131FE2" w:rsidRPr="00FC60F5" w:rsidRDefault="00131FE2" w:rsidP="00131FE2">
      <w:pPr>
        <w:pStyle w:val="ListParagraph"/>
        <w:numPr>
          <w:ilvl w:val="1"/>
          <w:numId w:val="3"/>
        </w:numPr>
        <w:spacing w:before="120"/>
        <w:contextualSpacing w:val="0"/>
        <w:rPr>
          <w:rFonts w:asciiTheme="minorHAnsi" w:hAnsiTheme="minorHAnsi" w:cstheme="minorHAnsi"/>
        </w:rPr>
      </w:pPr>
      <w:r w:rsidRPr="00FC60F5">
        <w:rPr>
          <w:rFonts w:asciiTheme="majorHAnsi" w:hAnsiTheme="majorHAnsi" w:cstheme="majorHAnsi"/>
          <w:color w:val="000000" w:themeColor="text1"/>
        </w:rPr>
        <w:t>Load the sample holder into the TEM</w:t>
      </w:r>
      <w:r w:rsidR="00C11F89">
        <w:rPr>
          <w:rFonts w:asciiTheme="majorHAnsi" w:hAnsiTheme="majorHAnsi" w:cstheme="majorHAnsi"/>
          <w:color w:val="000000" w:themeColor="text1"/>
        </w:rPr>
        <w:t>,</w:t>
      </w:r>
      <w:r w:rsidRPr="00FC60F5">
        <w:rPr>
          <w:rFonts w:asciiTheme="majorHAnsi" w:hAnsiTheme="majorHAnsi" w:cstheme="majorHAnsi"/>
          <w:color w:val="000000" w:themeColor="text1"/>
        </w:rPr>
        <w:t xml:space="preserve"> assuring that the grid is kept at liquid nitrogen temperatures at all time </w:t>
      </w:r>
      <w:r w:rsidRPr="00FC60F5">
        <w:rPr>
          <w:rFonts w:asciiTheme="majorHAnsi" w:hAnsiTheme="majorHAnsi" w:cstheme="majorHAnsi"/>
          <w:b/>
          <w:bCs/>
          <w:color w:val="000000" w:themeColor="text1"/>
        </w:rPr>
        <w:t xml:space="preserve">[1]. </w:t>
      </w:r>
    </w:p>
    <w:p w14:paraId="5471C4EE" w14:textId="7BF2A3A3" w:rsidR="00131FE2" w:rsidRPr="00FC60F5" w:rsidRDefault="00131FE2" w:rsidP="00131FE2">
      <w:pPr>
        <w:pStyle w:val="ListParagraph"/>
        <w:numPr>
          <w:ilvl w:val="2"/>
          <w:numId w:val="3"/>
        </w:numPr>
        <w:spacing w:before="120"/>
        <w:contextualSpacing w:val="0"/>
        <w:rPr>
          <w:rFonts w:asciiTheme="minorHAnsi" w:hAnsiTheme="minorHAnsi" w:cstheme="minorHAnsi"/>
        </w:rPr>
      </w:pPr>
      <w:r w:rsidRPr="00FC60F5">
        <w:rPr>
          <w:rFonts w:asciiTheme="majorHAnsi" w:hAnsiTheme="majorHAnsi" w:cstheme="majorHAnsi"/>
          <w:color w:val="000000" w:themeColor="text1"/>
        </w:rPr>
        <w:t>Talent loading the sample holder into the TEM.</w:t>
      </w:r>
    </w:p>
    <w:p w14:paraId="267CA10C" w14:textId="77777777" w:rsidR="00131FE2" w:rsidRPr="00FC60F5" w:rsidRDefault="00131FE2" w:rsidP="00131FE2">
      <w:pPr>
        <w:pStyle w:val="ListParagraph"/>
        <w:spacing w:before="120"/>
        <w:ind w:left="1710"/>
        <w:contextualSpacing w:val="0"/>
        <w:rPr>
          <w:rFonts w:asciiTheme="minorHAnsi" w:hAnsiTheme="minorHAnsi" w:cstheme="minorHAnsi"/>
        </w:rPr>
      </w:pPr>
    </w:p>
    <w:p w14:paraId="4B77E010" w14:textId="14A5D1DC" w:rsidR="00131FE2" w:rsidRPr="00FC60F5" w:rsidRDefault="00131FE2" w:rsidP="00131FE2">
      <w:pPr>
        <w:pStyle w:val="ListParagraph"/>
        <w:numPr>
          <w:ilvl w:val="1"/>
          <w:numId w:val="3"/>
        </w:numPr>
        <w:spacing w:before="120"/>
        <w:contextualSpacing w:val="0"/>
        <w:rPr>
          <w:rFonts w:asciiTheme="minorHAnsi" w:hAnsiTheme="minorHAnsi" w:cstheme="minorHAnsi"/>
        </w:rPr>
      </w:pPr>
      <w:r w:rsidRPr="00FC60F5">
        <w:rPr>
          <w:rFonts w:asciiTheme="majorHAnsi" w:hAnsiTheme="majorHAnsi" w:cstheme="majorHAnsi"/>
          <w:color w:val="000000" w:themeColor="text1"/>
        </w:rPr>
        <w:t>For autoloader systems, place the clipped grids into a cassette in a liquid nitrogen cooled container</w:t>
      </w:r>
      <w:r w:rsidR="00C11F89">
        <w:rPr>
          <w:rFonts w:asciiTheme="majorHAnsi" w:hAnsiTheme="majorHAnsi" w:cstheme="majorHAnsi"/>
          <w:color w:val="000000" w:themeColor="text1"/>
        </w:rPr>
        <w:t>,</w:t>
      </w:r>
      <w:r w:rsidR="00F41CDA" w:rsidRPr="00FC60F5">
        <w:rPr>
          <w:rFonts w:asciiTheme="majorHAnsi" w:hAnsiTheme="majorHAnsi" w:cstheme="majorHAnsi"/>
          <w:color w:val="000000" w:themeColor="text1"/>
        </w:rPr>
        <w:t xml:space="preserve"> which allows the autoloader robotics to accept the cassette while keeping the samples safe for shuttling between the autoloader and the column </w:t>
      </w:r>
      <w:r w:rsidR="00F41CDA" w:rsidRPr="00FC60F5">
        <w:rPr>
          <w:rFonts w:asciiTheme="majorHAnsi" w:hAnsiTheme="majorHAnsi" w:cstheme="majorHAnsi"/>
          <w:b/>
          <w:bCs/>
          <w:color w:val="000000" w:themeColor="text1"/>
        </w:rPr>
        <w:t>[1]</w:t>
      </w:r>
      <w:r w:rsidRPr="00FC60F5">
        <w:rPr>
          <w:rFonts w:asciiTheme="majorHAnsi" w:hAnsiTheme="majorHAnsi" w:cstheme="majorHAnsi"/>
          <w:color w:val="000000" w:themeColor="text1"/>
        </w:rPr>
        <w:t xml:space="preserve">. </w:t>
      </w:r>
    </w:p>
    <w:p w14:paraId="4C5EFE77" w14:textId="6C67C602" w:rsidR="00F41CDA" w:rsidRPr="00FC60F5" w:rsidRDefault="00F41CDA" w:rsidP="00F41CDA">
      <w:pPr>
        <w:pStyle w:val="ListParagraph"/>
        <w:numPr>
          <w:ilvl w:val="2"/>
          <w:numId w:val="3"/>
        </w:numPr>
        <w:spacing w:before="120"/>
        <w:contextualSpacing w:val="0"/>
        <w:rPr>
          <w:rFonts w:asciiTheme="minorHAnsi" w:hAnsiTheme="minorHAnsi" w:cstheme="minorHAnsi"/>
        </w:rPr>
      </w:pPr>
      <w:r w:rsidRPr="00FC60F5">
        <w:rPr>
          <w:rFonts w:asciiTheme="majorHAnsi" w:hAnsiTheme="majorHAnsi" w:cstheme="majorHAnsi"/>
          <w:color w:val="000000" w:themeColor="text1"/>
        </w:rPr>
        <w:t>Talent placing the clipped grids into a cassette in liquid nitrogen.</w:t>
      </w:r>
    </w:p>
    <w:p w14:paraId="64242D4A" w14:textId="77777777" w:rsidR="00F41CDA" w:rsidRPr="00FC60F5" w:rsidRDefault="00F41CDA" w:rsidP="00F41CDA">
      <w:pPr>
        <w:pStyle w:val="ListParagraph"/>
        <w:spacing w:before="120"/>
        <w:ind w:left="1710"/>
        <w:contextualSpacing w:val="0"/>
        <w:rPr>
          <w:rFonts w:asciiTheme="minorHAnsi" w:hAnsiTheme="minorHAnsi" w:cstheme="minorHAnsi"/>
        </w:rPr>
      </w:pPr>
    </w:p>
    <w:p w14:paraId="54F23783" w14:textId="1B71DAC1" w:rsidR="00F41CDA" w:rsidRPr="00FC60F5" w:rsidRDefault="00A444A3" w:rsidP="00F41CDA">
      <w:pPr>
        <w:pStyle w:val="ListParagraph"/>
        <w:numPr>
          <w:ilvl w:val="0"/>
          <w:numId w:val="3"/>
        </w:numPr>
        <w:spacing w:before="120"/>
        <w:contextualSpacing w:val="0"/>
        <w:rPr>
          <w:rFonts w:asciiTheme="minorHAnsi" w:hAnsiTheme="minorHAnsi" w:cstheme="minorHAnsi"/>
        </w:rPr>
      </w:pPr>
      <w:r w:rsidRPr="00FC60F5">
        <w:rPr>
          <w:rFonts w:asciiTheme="majorHAnsi" w:hAnsiTheme="majorHAnsi" w:cstheme="majorHAnsi"/>
          <w:b/>
          <w:bCs/>
          <w:color w:val="000000" w:themeColor="text1"/>
        </w:rPr>
        <w:t>Locating and screening nanocrystals</w:t>
      </w:r>
    </w:p>
    <w:p w14:paraId="6B96DE77" w14:textId="792DEA9C" w:rsidR="002557F6" w:rsidRPr="00FC60F5" w:rsidRDefault="002557F6" w:rsidP="002557F6">
      <w:pPr>
        <w:pStyle w:val="ListParagraph"/>
        <w:numPr>
          <w:ilvl w:val="1"/>
          <w:numId w:val="3"/>
        </w:numPr>
        <w:spacing w:before="120"/>
        <w:contextualSpacing w:val="0"/>
        <w:rPr>
          <w:rFonts w:asciiTheme="minorHAnsi" w:hAnsiTheme="minorHAnsi" w:cstheme="minorHAnsi"/>
        </w:rPr>
      </w:pPr>
      <w:r w:rsidRPr="00FC60F5">
        <w:rPr>
          <w:rFonts w:asciiTheme="majorHAnsi" w:hAnsiTheme="majorHAnsi" w:cstheme="majorHAnsi"/>
          <w:color w:val="000000" w:themeColor="text1"/>
        </w:rPr>
        <w:t xml:space="preserve">Open the TEM column valves </w:t>
      </w:r>
      <w:r w:rsidRPr="00FC60F5">
        <w:rPr>
          <w:rFonts w:asciiTheme="majorHAnsi" w:hAnsiTheme="majorHAnsi" w:cstheme="majorHAnsi"/>
          <w:b/>
          <w:bCs/>
          <w:color w:val="000000" w:themeColor="text1"/>
        </w:rPr>
        <w:t xml:space="preserve">[1] </w:t>
      </w:r>
      <w:r w:rsidRPr="00FC60F5">
        <w:rPr>
          <w:rFonts w:asciiTheme="majorHAnsi" w:hAnsiTheme="majorHAnsi" w:cstheme="majorHAnsi"/>
          <w:color w:val="000000" w:themeColor="text1"/>
        </w:rPr>
        <w:t xml:space="preserve">and adjust the magnification using the hand panels to the lowest magnification possible </w:t>
      </w:r>
      <w:r w:rsidRPr="00FC60F5">
        <w:rPr>
          <w:rFonts w:asciiTheme="majorHAnsi" w:hAnsiTheme="majorHAnsi" w:cstheme="majorHAnsi"/>
          <w:b/>
          <w:bCs/>
          <w:color w:val="000000" w:themeColor="text1"/>
        </w:rPr>
        <w:t>[2]</w:t>
      </w:r>
      <w:r w:rsidRPr="00FC60F5">
        <w:rPr>
          <w:rFonts w:asciiTheme="majorHAnsi" w:hAnsiTheme="majorHAnsi" w:cstheme="majorHAnsi"/>
          <w:color w:val="000000" w:themeColor="text1"/>
        </w:rPr>
        <w:t xml:space="preserve">. Find the beam by adjusting the intensity knob on the hand panels such that a round, bright area is visible on the fluorescent screen </w:t>
      </w:r>
      <w:r w:rsidRPr="00FC60F5">
        <w:rPr>
          <w:rFonts w:asciiTheme="majorHAnsi" w:hAnsiTheme="majorHAnsi" w:cstheme="majorHAnsi"/>
          <w:b/>
          <w:bCs/>
          <w:color w:val="000000" w:themeColor="text1"/>
        </w:rPr>
        <w:t>[3].</w:t>
      </w:r>
    </w:p>
    <w:p w14:paraId="718E64AB" w14:textId="3A597370" w:rsidR="002557F6" w:rsidRPr="00FC60F5" w:rsidRDefault="002557F6" w:rsidP="002557F6">
      <w:pPr>
        <w:pStyle w:val="ListParagraph"/>
        <w:numPr>
          <w:ilvl w:val="2"/>
          <w:numId w:val="3"/>
        </w:numPr>
        <w:spacing w:before="120"/>
        <w:contextualSpacing w:val="0"/>
        <w:rPr>
          <w:rFonts w:asciiTheme="minorHAnsi" w:hAnsiTheme="minorHAnsi" w:cstheme="minorHAnsi"/>
        </w:rPr>
      </w:pPr>
      <w:r w:rsidRPr="00FC60F5">
        <w:rPr>
          <w:rFonts w:asciiTheme="majorHAnsi" w:hAnsiTheme="majorHAnsi" w:cstheme="majorHAnsi"/>
          <w:color w:val="000000" w:themeColor="text1"/>
        </w:rPr>
        <w:t>Talent opening the TEM valves.</w:t>
      </w:r>
    </w:p>
    <w:p w14:paraId="14AE730C" w14:textId="276C47FF" w:rsidR="002557F6" w:rsidRPr="00FC60F5" w:rsidRDefault="002557F6" w:rsidP="002557F6">
      <w:pPr>
        <w:pStyle w:val="ListParagraph"/>
        <w:numPr>
          <w:ilvl w:val="2"/>
          <w:numId w:val="3"/>
        </w:numPr>
        <w:spacing w:before="120"/>
        <w:contextualSpacing w:val="0"/>
        <w:rPr>
          <w:rFonts w:asciiTheme="minorHAnsi" w:hAnsiTheme="minorHAnsi" w:cstheme="minorHAnsi"/>
        </w:rPr>
      </w:pPr>
      <w:r w:rsidRPr="00FC60F5">
        <w:rPr>
          <w:rFonts w:asciiTheme="majorHAnsi" w:hAnsiTheme="majorHAnsi" w:cstheme="majorHAnsi"/>
          <w:color w:val="000000" w:themeColor="text1"/>
        </w:rPr>
        <w:t>Talent adjusting the magnification to lowest.</w:t>
      </w:r>
    </w:p>
    <w:p w14:paraId="1272668D" w14:textId="4DB0272C" w:rsidR="002557F6" w:rsidRPr="00FC60F5" w:rsidRDefault="002557F6" w:rsidP="002557F6">
      <w:pPr>
        <w:pStyle w:val="ListParagraph"/>
        <w:numPr>
          <w:ilvl w:val="2"/>
          <w:numId w:val="3"/>
        </w:numPr>
        <w:spacing w:before="120"/>
        <w:contextualSpacing w:val="0"/>
        <w:rPr>
          <w:rFonts w:asciiTheme="minorHAnsi" w:hAnsiTheme="minorHAnsi" w:cstheme="minorHAnsi"/>
        </w:rPr>
      </w:pPr>
      <w:r w:rsidRPr="00FC60F5">
        <w:rPr>
          <w:rFonts w:asciiTheme="majorHAnsi" w:hAnsiTheme="majorHAnsi" w:cstheme="majorHAnsi"/>
          <w:color w:val="000000" w:themeColor="text1"/>
        </w:rPr>
        <w:lastRenderedPageBreak/>
        <w:t>Talent adjusting the intensity.</w:t>
      </w:r>
    </w:p>
    <w:p w14:paraId="79DB95DA" w14:textId="77777777" w:rsidR="002557F6" w:rsidRPr="00FC60F5" w:rsidRDefault="002557F6" w:rsidP="002557F6">
      <w:pPr>
        <w:pStyle w:val="ListParagraph"/>
        <w:spacing w:before="120"/>
        <w:ind w:left="1710"/>
        <w:contextualSpacing w:val="0"/>
        <w:rPr>
          <w:rFonts w:asciiTheme="minorHAnsi" w:hAnsiTheme="minorHAnsi" w:cstheme="minorHAnsi"/>
        </w:rPr>
      </w:pPr>
    </w:p>
    <w:p w14:paraId="295F7249" w14:textId="5E6A6232" w:rsidR="002557F6" w:rsidRPr="00FC60F5" w:rsidRDefault="002557F6" w:rsidP="002557F6">
      <w:pPr>
        <w:pStyle w:val="ListParagraph"/>
        <w:numPr>
          <w:ilvl w:val="1"/>
          <w:numId w:val="3"/>
        </w:numPr>
        <w:spacing w:before="120"/>
        <w:contextualSpacing w:val="0"/>
        <w:rPr>
          <w:rFonts w:asciiTheme="minorHAnsi" w:hAnsiTheme="minorHAnsi" w:cstheme="minorHAnsi"/>
        </w:rPr>
      </w:pPr>
      <w:r w:rsidRPr="00FC60F5">
        <w:rPr>
          <w:rFonts w:asciiTheme="majorHAnsi" w:hAnsiTheme="majorHAnsi" w:cstheme="majorHAnsi"/>
          <w:color w:val="000000" w:themeColor="text1"/>
        </w:rPr>
        <w:t xml:space="preserve">Take an all-grid atlas at a low magnification using appropriate software ensuring that the microscope is well aligned for both low and high magnification imaging prior to collecting high-resolution </w:t>
      </w:r>
      <w:proofErr w:type="spellStart"/>
      <w:r w:rsidRPr="00FC60F5">
        <w:rPr>
          <w:rFonts w:asciiTheme="majorHAnsi" w:hAnsiTheme="majorHAnsi" w:cstheme="majorHAnsi"/>
          <w:color w:val="000000" w:themeColor="text1"/>
        </w:rPr>
        <w:t>MicroED</w:t>
      </w:r>
      <w:proofErr w:type="spellEnd"/>
      <w:r w:rsidRPr="00FC60F5">
        <w:rPr>
          <w:rFonts w:asciiTheme="majorHAnsi" w:hAnsiTheme="majorHAnsi" w:cstheme="majorHAnsi"/>
          <w:color w:val="000000" w:themeColor="text1"/>
        </w:rPr>
        <w:t xml:space="preserve"> data </w:t>
      </w:r>
      <w:r w:rsidRPr="00FC60F5">
        <w:rPr>
          <w:rFonts w:asciiTheme="majorHAnsi" w:hAnsiTheme="majorHAnsi" w:cstheme="majorHAnsi"/>
          <w:b/>
          <w:bCs/>
          <w:color w:val="000000" w:themeColor="text1"/>
        </w:rPr>
        <w:t xml:space="preserve">[1]. </w:t>
      </w:r>
      <w:r w:rsidRPr="00FC60F5">
        <w:rPr>
          <w:rFonts w:asciiTheme="majorHAnsi" w:hAnsiTheme="majorHAnsi" w:cstheme="majorHAnsi"/>
          <w:color w:val="000000" w:themeColor="text1"/>
        </w:rPr>
        <w:t xml:space="preserve">Identify grid squares without broken carbon and visible black or dark grains on the film </w:t>
      </w:r>
      <w:r w:rsidRPr="00FC60F5">
        <w:rPr>
          <w:rFonts w:asciiTheme="majorHAnsi" w:hAnsiTheme="majorHAnsi" w:cstheme="majorHAnsi"/>
          <w:b/>
          <w:bCs/>
          <w:color w:val="000000" w:themeColor="text1"/>
        </w:rPr>
        <w:t>[2].</w:t>
      </w:r>
    </w:p>
    <w:p w14:paraId="54E9818B" w14:textId="293F1523" w:rsidR="002557F6" w:rsidRPr="00FC60F5" w:rsidRDefault="000847BE" w:rsidP="002557F6">
      <w:pPr>
        <w:pStyle w:val="ListParagraph"/>
        <w:numPr>
          <w:ilvl w:val="2"/>
          <w:numId w:val="3"/>
        </w:numPr>
        <w:spacing w:before="120"/>
        <w:contextualSpacing w:val="0"/>
        <w:rPr>
          <w:rFonts w:asciiTheme="minorHAnsi" w:hAnsiTheme="minorHAnsi" w:cstheme="minorHAnsi"/>
        </w:rPr>
      </w:pPr>
      <w:r w:rsidRPr="000847BE">
        <w:rPr>
          <w:rFonts w:asciiTheme="majorHAnsi" w:hAnsiTheme="majorHAnsi" w:cstheme="majorHAnsi"/>
          <w:color w:val="000000" w:themeColor="text1"/>
          <w:highlight w:val="yellow"/>
        </w:rPr>
        <w:t>SCREEN:</w:t>
      </w:r>
      <w:r>
        <w:rPr>
          <w:rFonts w:asciiTheme="majorHAnsi" w:hAnsiTheme="majorHAnsi" w:cstheme="majorHAnsi"/>
          <w:color w:val="000000" w:themeColor="text1"/>
        </w:rPr>
        <w:t xml:space="preserve"> </w:t>
      </w:r>
      <w:r w:rsidR="002557F6" w:rsidRPr="00FC60F5">
        <w:rPr>
          <w:rFonts w:asciiTheme="majorHAnsi" w:hAnsiTheme="majorHAnsi" w:cstheme="majorHAnsi"/>
          <w:color w:val="000000" w:themeColor="text1"/>
        </w:rPr>
        <w:t xml:space="preserve"> taking all-grid atlas at low magnification.</w:t>
      </w:r>
    </w:p>
    <w:p w14:paraId="24543BFF" w14:textId="414BDFEE" w:rsidR="002557F6" w:rsidRPr="00FC60F5" w:rsidRDefault="000847BE" w:rsidP="002557F6">
      <w:pPr>
        <w:pStyle w:val="ListParagraph"/>
        <w:numPr>
          <w:ilvl w:val="2"/>
          <w:numId w:val="3"/>
        </w:numPr>
        <w:spacing w:before="120"/>
        <w:contextualSpacing w:val="0"/>
        <w:rPr>
          <w:rFonts w:asciiTheme="minorHAnsi" w:hAnsiTheme="minorHAnsi" w:cstheme="minorHAnsi"/>
        </w:rPr>
      </w:pPr>
      <w:r w:rsidRPr="000847BE">
        <w:rPr>
          <w:rFonts w:asciiTheme="majorHAnsi" w:hAnsiTheme="majorHAnsi" w:cstheme="majorHAnsi"/>
          <w:color w:val="000000" w:themeColor="text1"/>
          <w:highlight w:val="yellow"/>
        </w:rPr>
        <w:t>SCREEN:</w:t>
      </w:r>
      <w:r>
        <w:rPr>
          <w:rFonts w:asciiTheme="majorHAnsi" w:hAnsiTheme="majorHAnsi" w:cstheme="majorHAnsi"/>
          <w:color w:val="000000" w:themeColor="text1"/>
        </w:rPr>
        <w:t xml:space="preserve"> </w:t>
      </w:r>
      <w:r w:rsidR="002557F6" w:rsidRPr="00FC60F5">
        <w:rPr>
          <w:rFonts w:asciiTheme="minorHAnsi" w:hAnsiTheme="minorHAnsi" w:cstheme="minorHAnsi"/>
        </w:rPr>
        <w:t xml:space="preserve"> identifying the grid squares.</w:t>
      </w:r>
    </w:p>
    <w:p w14:paraId="0A7DE562" w14:textId="77777777" w:rsidR="000847BE" w:rsidRDefault="000847BE" w:rsidP="000847BE">
      <w:pPr>
        <w:pStyle w:val="ListParagraph"/>
        <w:spacing w:before="120"/>
        <w:ind w:left="360"/>
        <w:rPr>
          <w:rFonts w:asciiTheme="minorHAnsi" w:hAnsiTheme="minorHAnsi" w:cstheme="minorHAnsi"/>
          <w:highlight w:val="yellow"/>
        </w:rPr>
      </w:pPr>
    </w:p>
    <w:p w14:paraId="3506624E" w14:textId="38709879" w:rsidR="000847BE" w:rsidRPr="000847BE" w:rsidRDefault="000847BE" w:rsidP="000847BE">
      <w:pPr>
        <w:pStyle w:val="ListParagraph"/>
        <w:spacing w:before="120"/>
        <w:ind w:left="360"/>
        <w:rPr>
          <w:rFonts w:asciiTheme="minorHAnsi" w:hAnsiTheme="minorHAnsi" w:cstheme="minorHAnsi"/>
        </w:rPr>
      </w:pPr>
      <w:r w:rsidRPr="000847BE">
        <w:rPr>
          <w:rFonts w:asciiTheme="minorHAnsi" w:hAnsiTheme="minorHAnsi" w:cstheme="minorHAnsi"/>
          <w:highlight w:val="yellow"/>
        </w:rPr>
        <w:t xml:space="preserve">Authors: Please create screen capture videos of the shots labeled SCREEN and upload them to your project page: </w:t>
      </w:r>
      <w:hyperlink r:id="rId10" w:tgtFrame="_blank" w:history="1">
        <w:r w:rsidRPr="000847BE">
          <w:rPr>
            <w:rStyle w:val="Hyperlink"/>
            <w:rFonts w:ascii="Arial" w:hAnsi="Arial" w:cs="Arial"/>
            <w:color w:val="1155CC"/>
            <w:sz w:val="19"/>
            <w:szCs w:val="19"/>
            <w:highlight w:val="yellow"/>
            <w:shd w:val="clear" w:color="auto" w:fill="FFFFFF"/>
          </w:rPr>
          <w:t>https://www.jove.com/account/file-uploader?src=19005513</w:t>
        </w:r>
      </w:hyperlink>
    </w:p>
    <w:p w14:paraId="5557E887" w14:textId="77777777" w:rsidR="002557F6" w:rsidRPr="00FC60F5" w:rsidRDefault="002557F6" w:rsidP="002557F6">
      <w:pPr>
        <w:pStyle w:val="ListParagraph"/>
        <w:spacing w:before="120"/>
        <w:ind w:left="1710"/>
        <w:contextualSpacing w:val="0"/>
        <w:rPr>
          <w:rFonts w:asciiTheme="minorHAnsi" w:hAnsiTheme="minorHAnsi" w:cstheme="minorHAnsi"/>
        </w:rPr>
      </w:pPr>
    </w:p>
    <w:p w14:paraId="5041DBB0" w14:textId="04BB14BA" w:rsidR="002557F6" w:rsidRPr="00FC60F5" w:rsidRDefault="002557F6" w:rsidP="002557F6">
      <w:pPr>
        <w:pStyle w:val="ListParagraph"/>
        <w:numPr>
          <w:ilvl w:val="1"/>
          <w:numId w:val="3"/>
        </w:numPr>
        <w:spacing w:before="120"/>
        <w:contextualSpacing w:val="0"/>
        <w:rPr>
          <w:rFonts w:asciiTheme="minorHAnsi" w:hAnsiTheme="minorHAnsi" w:cstheme="minorHAnsi"/>
        </w:rPr>
      </w:pPr>
      <w:r w:rsidRPr="00FC60F5">
        <w:rPr>
          <w:rFonts w:asciiTheme="majorHAnsi" w:hAnsiTheme="majorHAnsi" w:cstheme="majorHAnsi"/>
          <w:color w:val="000000" w:themeColor="text1"/>
        </w:rPr>
        <w:t xml:space="preserve">Navigate around the grid, either physically using the joystick on the hand panels, or virtually on the collected Atlas, in order to search for grid squares that are not broken and contain microcrystals </w:t>
      </w:r>
      <w:r w:rsidRPr="00FC60F5">
        <w:rPr>
          <w:rFonts w:asciiTheme="majorHAnsi" w:hAnsiTheme="majorHAnsi" w:cstheme="majorHAnsi"/>
          <w:b/>
          <w:bCs/>
          <w:color w:val="000000" w:themeColor="text1"/>
        </w:rPr>
        <w:t xml:space="preserve">[1]. </w:t>
      </w:r>
    </w:p>
    <w:p w14:paraId="1816C451" w14:textId="347622C4" w:rsidR="002557F6" w:rsidRPr="00FC60F5" w:rsidRDefault="000847BE" w:rsidP="002557F6">
      <w:pPr>
        <w:pStyle w:val="ListParagraph"/>
        <w:numPr>
          <w:ilvl w:val="2"/>
          <w:numId w:val="3"/>
        </w:numPr>
        <w:spacing w:before="120"/>
        <w:contextualSpacing w:val="0"/>
        <w:rPr>
          <w:rFonts w:asciiTheme="minorHAnsi" w:hAnsiTheme="minorHAnsi" w:cstheme="minorHAnsi"/>
        </w:rPr>
      </w:pPr>
      <w:r w:rsidRPr="000847BE">
        <w:rPr>
          <w:rFonts w:asciiTheme="majorHAnsi" w:hAnsiTheme="majorHAnsi" w:cstheme="majorHAnsi"/>
          <w:color w:val="000000" w:themeColor="text1"/>
          <w:highlight w:val="yellow"/>
        </w:rPr>
        <w:t>SCREEN:</w:t>
      </w:r>
      <w:r>
        <w:rPr>
          <w:rFonts w:asciiTheme="majorHAnsi" w:hAnsiTheme="majorHAnsi" w:cstheme="majorHAnsi"/>
          <w:color w:val="000000" w:themeColor="text1"/>
        </w:rPr>
        <w:t xml:space="preserve"> </w:t>
      </w:r>
      <w:r w:rsidR="002557F6" w:rsidRPr="00FC60F5">
        <w:rPr>
          <w:rFonts w:asciiTheme="majorHAnsi" w:hAnsiTheme="majorHAnsi" w:cstheme="majorHAnsi"/>
          <w:color w:val="000000" w:themeColor="text1"/>
        </w:rPr>
        <w:t>navigating around the grid using joystick or virtually on the atlas.</w:t>
      </w:r>
    </w:p>
    <w:p w14:paraId="6FE7C605" w14:textId="77777777" w:rsidR="002557F6" w:rsidRPr="00FC60F5" w:rsidRDefault="002557F6" w:rsidP="002557F6">
      <w:pPr>
        <w:pStyle w:val="ListParagraph"/>
        <w:spacing w:before="120"/>
        <w:ind w:left="1710"/>
        <w:contextualSpacing w:val="0"/>
        <w:rPr>
          <w:rFonts w:asciiTheme="minorHAnsi" w:hAnsiTheme="minorHAnsi" w:cstheme="minorHAnsi"/>
        </w:rPr>
      </w:pPr>
    </w:p>
    <w:p w14:paraId="05178298" w14:textId="57F29B57" w:rsidR="002557F6" w:rsidRPr="00FC60F5" w:rsidRDefault="002557F6" w:rsidP="002557F6">
      <w:pPr>
        <w:pStyle w:val="ListParagraph"/>
        <w:numPr>
          <w:ilvl w:val="1"/>
          <w:numId w:val="3"/>
        </w:numPr>
        <w:spacing w:before="120"/>
        <w:contextualSpacing w:val="0"/>
        <w:rPr>
          <w:rFonts w:asciiTheme="minorHAnsi" w:hAnsiTheme="minorHAnsi" w:cstheme="minorHAnsi"/>
        </w:rPr>
      </w:pPr>
      <w:r w:rsidRPr="00FC60F5">
        <w:rPr>
          <w:rFonts w:asciiTheme="majorHAnsi" w:hAnsiTheme="majorHAnsi" w:cstheme="majorHAnsi"/>
          <w:color w:val="000000" w:themeColor="text1"/>
        </w:rPr>
        <w:t xml:space="preserve">Add the center of each of these squares to a list of grid locations for investigation which can be added to a notebook, in the microscope user interface, or in </w:t>
      </w:r>
      <w:r w:rsidR="00C11F89">
        <w:rPr>
          <w:rFonts w:asciiTheme="majorHAnsi" w:hAnsiTheme="majorHAnsi" w:cstheme="majorHAnsi"/>
          <w:color w:val="000000" w:themeColor="text1"/>
        </w:rPr>
        <w:t xml:space="preserve">the </w:t>
      </w:r>
      <w:r w:rsidRPr="00FC60F5">
        <w:rPr>
          <w:rFonts w:asciiTheme="majorHAnsi" w:hAnsiTheme="majorHAnsi" w:cstheme="majorHAnsi"/>
          <w:color w:val="000000" w:themeColor="text1"/>
        </w:rPr>
        <w:t xml:space="preserve">microscope automation software </w:t>
      </w:r>
      <w:r w:rsidRPr="00FC60F5">
        <w:rPr>
          <w:rFonts w:asciiTheme="majorHAnsi" w:hAnsiTheme="majorHAnsi" w:cstheme="majorHAnsi"/>
          <w:b/>
          <w:bCs/>
          <w:color w:val="000000" w:themeColor="text1"/>
        </w:rPr>
        <w:t xml:space="preserve">[1]. </w:t>
      </w:r>
    </w:p>
    <w:p w14:paraId="14DD9399" w14:textId="400E111A" w:rsidR="002557F6" w:rsidRPr="00FC60F5" w:rsidRDefault="000847BE" w:rsidP="002557F6">
      <w:pPr>
        <w:pStyle w:val="ListParagraph"/>
        <w:numPr>
          <w:ilvl w:val="2"/>
          <w:numId w:val="3"/>
        </w:numPr>
        <w:spacing w:before="120"/>
        <w:contextualSpacing w:val="0"/>
        <w:rPr>
          <w:rFonts w:asciiTheme="minorHAnsi" w:hAnsiTheme="minorHAnsi" w:cstheme="minorHAnsi"/>
        </w:rPr>
      </w:pPr>
      <w:r w:rsidRPr="000847BE">
        <w:rPr>
          <w:rFonts w:asciiTheme="majorHAnsi" w:hAnsiTheme="majorHAnsi" w:cstheme="majorHAnsi"/>
          <w:color w:val="000000" w:themeColor="text1"/>
          <w:highlight w:val="yellow"/>
        </w:rPr>
        <w:t>SCREEN:</w:t>
      </w:r>
      <w:r w:rsidR="002557F6" w:rsidRPr="00FC60F5">
        <w:rPr>
          <w:rFonts w:asciiTheme="majorHAnsi" w:hAnsiTheme="majorHAnsi" w:cstheme="majorHAnsi"/>
          <w:color w:val="000000" w:themeColor="text1"/>
        </w:rPr>
        <w:t xml:space="preserve"> noting the center of each squares as grid locations.</w:t>
      </w:r>
    </w:p>
    <w:p w14:paraId="407B5445" w14:textId="77777777" w:rsidR="002557F6" w:rsidRPr="00FC60F5" w:rsidRDefault="002557F6" w:rsidP="002557F6">
      <w:pPr>
        <w:pStyle w:val="ListParagraph"/>
        <w:spacing w:before="120"/>
        <w:ind w:left="1710"/>
        <w:contextualSpacing w:val="0"/>
        <w:rPr>
          <w:rFonts w:asciiTheme="minorHAnsi" w:hAnsiTheme="minorHAnsi" w:cstheme="minorHAnsi"/>
        </w:rPr>
      </w:pPr>
    </w:p>
    <w:p w14:paraId="0C5AA8CF" w14:textId="73FC9A70" w:rsidR="002557F6" w:rsidRPr="00FC60F5" w:rsidRDefault="002557F6" w:rsidP="002557F6">
      <w:pPr>
        <w:pStyle w:val="ListParagraph"/>
        <w:numPr>
          <w:ilvl w:val="1"/>
          <w:numId w:val="3"/>
        </w:numPr>
        <w:spacing w:before="120"/>
        <w:contextualSpacing w:val="0"/>
        <w:rPr>
          <w:rFonts w:asciiTheme="minorHAnsi" w:hAnsiTheme="minorHAnsi" w:cstheme="minorHAnsi"/>
        </w:rPr>
      </w:pPr>
      <w:r w:rsidRPr="00FC60F5">
        <w:rPr>
          <w:rFonts w:asciiTheme="majorHAnsi" w:hAnsiTheme="majorHAnsi" w:cstheme="majorHAnsi"/>
          <w:color w:val="000000" w:themeColor="text1"/>
        </w:rPr>
        <w:t xml:space="preserve">Increase the magnification to 500 to 1,300x </w:t>
      </w:r>
      <w:r w:rsidRPr="00FC60F5">
        <w:rPr>
          <w:rFonts w:asciiTheme="majorHAnsi" w:hAnsiTheme="majorHAnsi" w:cstheme="majorHAnsi"/>
          <w:b/>
          <w:bCs/>
          <w:color w:val="000000" w:themeColor="text1"/>
        </w:rPr>
        <w:t>[1]</w:t>
      </w:r>
      <w:r w:rsidRPr="00C11F89">
        <w:rPr>
          <w:rFonts w:asciiTheme="majorHAnsi" w:hAnsiTheme="majorHAnsi" w:cstheme="majorHAnsi"/>
          <w:color w:val="000000" w:themeColor="text1"/>
        </w:rPr>
        <w:t>,</w:t>
      </w:r>
      <w:r w:rsidRPr="00FC60F5">
        <w:rPr>
          <w:rFonts w:asciiTheme="majorHAnsi" w:hAnsiTheme="majorHAnsi" w:cstheme="majorHAnsi"/>
          <w:color w:val="000000" w:themeColor="text1"/>
        </w:rPr>
        <w:t xml:space="preserve"> adjust the </w:t>
      </w:r>
      <w:proofErr w:type="spellStart"/>
      <w:r w:rsidRPr="00FC60F5">
        <w:rPr>
          <w:rFonts w:asciiTheme="majorHAnsi" w:hAnsiTheme="majorHAnsi" w:cstheme="majorHAnsi"/>
          <w:color w:val="000000" w:themeColor="text1"/>
        </w:rPr>
        <w:t>eucentric</w:t>
      </w:r>
      <w:proofErr w:type="spellEnd"/>
      <w:r w:rsidRPr="00FC60F5">
        <w:rPr>
          <w:rFonts w:asciiTheme="majorHAnsi" w:hAnsiTheme="majorHAnsi" w:cstheme="majorHAnsi"/>
          <w:color w:val="000000" w:themeColor="text1"/>
        </w:rPr>
        <w:t xml:space="preserve"> height at each stored grid location </w:t>
      </w:r>
      <w:r w:rsidRPr="00FC60F5">
        <w:rPr>
          <w:rFonts w:asciiTheme="majorHAnsi" w:hAnsiTheme="majorHAnsi" w:cstheme="majorHAnsi"/>
          <w:b/>
          <w:bCs/>
          <w:color w:val="000000" w:themeColor="text1"/>
        </w:rPr>
        <w:t>[2]</w:t>
      </w:r>
      <w:r w:rsidRPr="00C11F89">
        <w:rPr>
          <w:rFonts w:asciiTheme="majorHAnsi" w:hAnsiTheme="majorHAnsi" w:cstheme="majorHAnsi"/>
          <w:color w:val="000000" w:themeColor="text1"/>
        </w:rPr>
        <w:t>,</w:t>
      </w:r>
      <w:r w:rsidRPr="00FC60F5">
        <w:rPr>
          <w:rFonts w:asciiTheme="majorHAnsi" w:hAnsiTheme="majorHAnsi" w:cstheme="majorHAnsi"/>
          <w:b/>
          <w:bCs/>
          <w:color w:val="000000" w:themeColor="text1"/>
        </w:rPr>
        <w:t xml:space="preserve"> </w:t>
      </w:r>
      <w:r w:rsidRPr="00FC60F5">
        <w:rPr>
          <w:rFonts w:asciiTheme="majorHAnsi" w:hAnsiTheme="majorHAnsi" w:cstheme="majorHAnsi"/>
          <w:color w:val="000000" w:themeColor="text1"/>
        </w:rPr>
        <w:t xml:space="preserve">and update the saved Z-value to the positions noted </w:t>
      </w:r>
      <w:r w:rsidRPr="00FC60F5">
        <w:rPr>
          <w:rFonts w:asciiTheme="majorHAnsi" w:hAnsiTheme="majorHAnsi" w:cstheme="majorHAnsi"/>
          <w:b/>
          <w:bCs/>
          <w:color w:val="000000" w:themeColor="text1"/>
        </w:rPr>
        <w:t>[3].</w:t>
      </w:r>
    </w:p>
    <w:p w14:paraId="3CBDBCD7" w14:textId="6E1E0543" w:rsidR="002557F6" w:rsidRPr="00FC60F5" w:rsidRDefault="000847BE" w:rsidP="002557F6">
      <w:pPr>
        <w:pStyle w:val="ListParagraph"/>
        <w:numPr>
          <w:ilvl w:val="2"/>
          <w:numId w:val="3"/>
        </w:numPr>
        <w:spacing w:before="120"/>
        <w:contextualSpacing w:val="0"/>
        <w:rPr>
          <w:rFonts w:asciiTheme="minorHAnsi" w:hAnsiTheme="minorHAnsi" w:cstheme="minorHAnsi"/>
        </w:rPr>
      </w:pPr>
      <w:r w:rsidRPr="000847BE">
        <w:rPr>
          <w:rFonts w:asciiTheme="majorHAnsi" w:hAnsiTheme="majorHAnsi" w:cstheme="majorHAnsi"/>
          <w:color w:val="000000" w:themeColor="text1"/>
          <w:highlight w:val="yellow"/>
        </w:rPr>
        <w:t>SCREEN:</w:t>
      </w:r>
      <w:r w:rsidR="002557F6" w:rsidRPr="00FC60F5">
        <w:rPr>
          <w:rFonts w:asciiTheme="majorHAnsi" w:hAnsiTheme="majorHAnsi" w:cstheme="majorHAnsi"/>
          <w:color w:val="000000" w:themeColor="text1"/>
        </w:rPr>
        <w:t xml:space="preserve"> increasing the magnification.</w:t>
      </w:r>
    </w:p>
    <w:p w14:paraId="57300950" w14:textId="6D4650EC" w:rsidR="002557F6" w:rsidRPr="00FC60F5" w:rsidRDefault="002557F6" w:rsidP="002557F6">
      <w:pPr>
        <w:pStyle w:val="ListParagraph"/>
        <w:numPr>
          <w:ilvl w:val="2"/>
          <w:numId w:val="3"/>
        </w:numPr>
        <w:spacing w:before="120"/>
        <w:contextualSpacing w:val="0"/>
        <w:rPr>
          <w:rFonts w:asciiTheme="minorHAnsi" w:hAnsiTheme="minorHAnsi" w:cstheme="minorHAnsi"/>
        </w:rPr>
      </w:pPr>
      <w:r w:rsidRPr="00FC60F5">
        <w:rPr>
          <w:rFonts w:asciiTheme="majorHAnsi" w:hAnsiTheme="majorHAnsi" w:cstheme="majorHAnsi"/>
          <w:color w:val="000000" w:themeColor="text1"/>
        </w:rPr>
        <w:t xml:space="preserve">Talent adjusting the </w:t>
      </w:r>
      <w:proofErr w:type="spellStart"/>
      <w:r w:rsidRPr="00FC60F5">
        <w:rPr>
          <w:rFonts w:asciiTheme="majorHAnsi" w:hAnsiTheme="majorHAnsi" w:cstheme="majorHAnsi"/>
          <w:color w:val="000000" w:themeColor="text1"/>
        </w:rPr>
        <w:t>eucentric</w:t>
      </w:r>
      <w:proofErr w:type="spellEnd"/>
      <w:r w:rsidRPr="00FC60F5">
        <w:rPr>
          <w:rFonts w:asciiTheme="majorHAnsi" w:hAnsiTheme="majorHAnsi" w:cstheme="majorHAnsi"/>
          <w:color w:val="000000" w:themeColor="text1"/>
        </w:rPr>
        <w:t xml:space="preserve"> height</w:t>
      </w:r>
      <w:r w:rsidR="00A444A3" w:rsidRPr="00FC60F5">
        <w:rPr>
          <w:rFonts w:asciiTheme="majorHAnsi" w:hAnsiTheme="majorHAnsi" w:cstheme="majorHAnsi"/>
          <w:color w:val="000000" w:themeColor="text1"/>
        </w:rPr>
        <w:t xml:space="preserve"> at each grid location.</w:t>
      </w:r>
    </w:p>
    <w:p w14:paraId="3D9B66D2" w14:textId="4B24E6EA" w:rsidR="00A444A3" w:rsidRPr="00FC60F5" w:rsidRDefault="000847BE" w:rsidP="002557F6">
      <w:pPr>
        <w:pStyle w:val="ListParagraph"/>
        <w:numPr>
          <w:ilvl w:val="2"/>
          <w:numId w:val="3"/>
        </w:numPr>
        <w:spacing w:before="120"/>
        <w:contextualSpacing w:val="0"/>
        <w:rPr>
          <w:rFonts w:asciiTheme="minorHAnsi" w:hAnsiTheme="minorHAnsi" w:cstheme="minorHAnsi"/>
        </w:rPr>
      </w:pPr>
      <w:r w:rsidRPr="000847BE">
        <w:rPr>
          <w:rFonts w:asciiTheme="majorHAnsi" w:hAnsiTheme="majorHAnsi" w:cstheme="majorHAnsi"/>
          <w:color w:val="000000" w:themeColor="text1"/>
          <w:highlight w:val="yellow"/>
        </w:rPr>
        <w:t>SCREEN:</w:t>
      </w:r>
      <w:r w:rsidR="00A444A3" w:rsidRPr="00FC60F5">
        <w:rPr>
          <w:rFonts w:asciiTheme="majorHAnsi" w:hAnsiTheme="majorHAnsi" w:cstheme="majorHAnsi"/>
          <w:color w:val="000000" w:themeColor="text1"/>
        </w:rPr>
        <w:t xml:space="preserve"> updating the Z-values of each noted positions.</w:t>
      </w:r>
    </w:p>
    <w:p w14:paraId="4EFCA670" w14:textId="77777777" w:rsidR="00A444A3" w:rsidRPr="00FC60F5" w:rsidRDefault="00A444A3" w:rsidP="00A444A3">
      <w:pPr>
        <w:pStyle w:val="ListParagraph"/>
        <w:spacing w:before="120"/>
        <w:ind w:left="1710"/>
        <w:contextualSpacing w:val="0"/>
        <w:rPr>
          <w:rFonts w:asciiTheme="minorHAnsi" w:hAnsiTheme="minorHAnsi" w:cstheme="minorHAnsi"/>
        </w:rPr>
      </w:pPr>
    </w:p>
    <w:p w14:paraId="4B9F41C9" w14:textId="71539D68" w:rsidR="00A444A3" w:rsidRPr="00FC60F5" w:rsidRDefault="00A444A3" w:rsidP="00A444A3">
      <w:pPr>
        <w:pStyle w:val="ListParagraph"/>
        <w:numPr>
          <w:ilvl w:val="1"/>
          <w:numId w:val="3"/>
        </w:numPr>
        <w:spacing w:before="120"/>
        <w:contextualSpacing w:val="0"/>
        <w:rPr>
          <w:rFonts w:asciiTheme="minorHAnsi" w:hAnsiTheme="minorHAnsi" w:cstheme="minorHAnsi"/>
        </w:rPr>
      </w:pPr>
      <w:r w:rsidRPr="00FC60F5">
        <w:rPr>
          <w:rFonts w:asciiTheme="majorHAnsi" w:hAnsiTheme="majorHAnsi" w:cstheme="majorHAnsi"/>
          <w:color w:val="000000" w:themeColor="text1"/>
        </w:rPr>
        <w:t>Search either on the fluorescent screen or on a fast camera for small black spots or grains on the grid</w:t>
      </w:r>
      <w:r w:rsidR="00C11F89">
        <w:rPr>
          <w:rFonts w:asciiTheme="majorHAnsi" w:hAnsiTheme="majorHAnsi" w:cstheme="majorHAnsi"/>
          <w:color w:val="000000" w:themeColor="text1"/>
        </w:rPr>
        <w:t>.</w:t>
      </w:r>
      <w:r w:rsidRPr="00FC60F5">
        <w:rPr>
          <w:rFonts w:asciiTheme="majorHAnsi" w:hAnsiTheme="majorHAnsi" w:cstheme="majorHAnsi"/>
          <w:color w:val="000000" w:themeColor="text1"/>
        </w:rPr>
        <w:t xml:space="preserve"> </w:t>
      </w:r>
      <w:r w:rsidR="00C11F89">
        <w:rPr>
          <w:rFonts w:asciiTheme="majorHAnsi" w:hAnsiTheme="majorHAnsi" w:cstheme="majorHAnsi"/>
          <w:color w:val="000000" w:themeColor="text1"/>
        </w:rPr>
        <w:t>A</w:t>
      </w:r>
      <w:r w:rsidRPr="00FC60F5">
        <w:rPr>
          <w:rFonts w:asciiTheme="majorHAnsi" w:hAnsiTheme="majorHAnsi" w:cstheme="majorHAnsi"/>
          <w:color w:val="000000" w:themeColor="text1"/>
        </w:rPr>
        <w:t xml:space="preserve"> good sample will often have sharp edges at high magnification, suggesting crystalline order </w:t>
      </w:r>
      <w:r w:rsidRPr="00FC60F5">
        <w:rPr>
          <w:rFonts w:asciiTheme="majorHAnsi" w:hAnsiTheme="majorHAnsi" w:cstheme="majorHAnsi"/>
          <w:b/>
          <w:bCs/>
          <w:color w:val="000000" w:themeColor="text1"/>
        </w:rPr>
        <w:t>[1]</w:t>
      </w:r>
      <w:r w:rsidRPr="00FC60F5">
        <w:rPr>
          <w:rFonts w:asciiTheme="majorHAnsi" w:hAnsiTheme="majorHAnsi" w:cstheme="majorHAnsi"/>
          <w:color w:val="000000" w:themeColor="text1"/>
        </w:rPr>
        <w:t xml:space="preserve">. </w:t>
      </w:r>
    </w:p>
    <w:p w14:paraId="38E2767F" w14:textId="37A3FC3A" w:rsidR="00A444A3" w:rsidRPr="00FC60F5" w:rsidRDefault="000847BE" w:rsidP="00A444A3">
      <w:pPr>
        <w:pStyle w:val="ListParagraph"/>
        <w:numPr>
          <w:ilvl w:val="2"/>
          <w:numId w:val="3"/>
        </w:numPr>
        <w:spacing w:before="120"/>
        <w:contextualSpacing w:val="0"/>
        <w:rPr>
          <w:rFonts w:asciiTheme="minorHAnsi" w:hAnsiTheme="minorHAnsi" w:cstheme="minorHAnsi"/>
        </w:rPr>
      </w:pPr>
      <w:r w:rsidRPr="000847BE">
        <w:rPr>
          <w:rFonts w:asciiTheme="majorHAnsi" w:hAnsiTheme="majorHAnsi" w:cstheme="majorHAnsi"/>
          <w:color w:val="000000" w:themeColor="text1"/>
          <w:highlight w:val="yellow"/>
        </w:rPr>
        <w:t>SCREEN:</w:t>
      </w:r>
      <w:r w:rsidR="00A444A3" w:rsidRPr="00FC60F5">
        <w:rPr>
          <w:rFonts w:asciiTheme="majorHAnsi" w:hAnsiTheme="majorHAnsi" w:cstheme="majorHAnsi"/>
          <w:color w:val="000000" w:themeColor="text1"/>
        </w:rPr>
        <w:t xml:space="preserve"> searching the screen for black spots or grains.</w:t>
      </w:r>
    </w:p>
    <w:p w14:paraId="34419597" w14:textId="77777777" w:rsidR="009D05B6" w:rsidRPr="00FC60F5" w:rsidRDefault="009D05B6" w:rsidP="009D05B6">
      <w:pPr>
        <w:pStyle w:val="ListParagraph"/>
        <w:spacing w:before="120"/>
        <w:ind w:left="1710"/>
        <w:contextualSpacing w:val="0"/>
        <w:rPr>
          <w:rFonts w:asciiTheme="minorHAnsi" w:hAnsiTheme="minorHAnsi" w:cstheme="minorHAnsi"/>
        </w:rPr>
      </w:pPr>
    </w:p>
    <w:p w14:paraId="4EB4421A" w14:textId="5ADA8F3B" w:rsidR="009D05B6" w:rsidRPr="00FC60F5" w:rsidRDefault="009D05B6" w:rsidP="00A444A3">
      <w:pPr>
        <w:pStyle w:val="ListParagraph"/>
        <w:numPr>
          <w:ilvl w:val="1"/>
          <w:numId w:val="3"/>
        </w:numPr>
        <w:spacing w:before="120"/>
        <w:contextualSpacing w:val="0"/>
        <w:rPr>
          <w:rFonts w:asciiTheme="minorHAnsi" w:hAnsiTheme="minorHAnsi" w:cstheme="minorHAnsi"/>
        </w:rPr>
      </w:pPr>
      <w:r w:rsidRPr="00FC60F5">
        <w:rPr>
          <w:rFonts w:asciiTheme="majorHAnsi" w:hAnsiTheme="majorHAnsi" w:cstheme="majorHAnsi"/>
          <w:color w:val="000000" w:themeColor="text1"/>
        </w:rPr>
        <w:lastRenderedPageBreak/>
        <w:t xml:space="preserve">Move a located potential crystal to the center of the screen </w:t>
      </w:r>
      <w:r w:rsidRPr="00FC60F5">
        <w:rPr>
          <w:rFonts w:asciiTheme="majorHAnsi" w:hAnsiTheme="majorHAnsi" w:cstheme="majorHAnsi"/>
          <w:b/>
          <w:bCs/>
          <w:color w:val="000000" w:themeColor="text1"/>
        </w:rPr>
        <w:t xml:space="preserve">[1] </w:t>
      </w:r>
      <w:r w:rsidRPr="00FC60F5">
        <w:rPr>
          <w:rFonts w:asciiTheme="majorHAnsi" w:hAnsiTheme="majorHAnsi" w:cstheme="majorHAnsi"/>
          <w:color w:val="000000" w:themeColor="text1"/>
        </w:rPr>
        <w:t xml:space="preserve">and increase the magnification such that the TEM enters high magnification mode </w:t>
      </w:r>
      <w:r w:rsidRPr="00FC60F5">
        <w:rPr>
          <w:rFonts w:asciiTheme="majorHAnsi" w:hAnsiTheme="majorHAnsi" w:cstheme="majorHAnsi"/>
          <w:b/>
          <w:bCs/>
          <w:color w:val="000000" w:themeColor="text1"/>
        </w:rPr>
        <w:t xml:space="preserve">[2-TXT]. </w:t>
      </w:r>
      <w:r w:rsidRPr="00FC60F5">
        <w:rPr>
          <w:rFonts w:asciiTheme="majorHAnsi" w:hAnsiTheme="majorHAnsi" w:cstheme="majorHAnsi"/>
          <w:color w:val="000000" w:themeColor="text1"/>
        </w:rPr>
        <w:t xml:space="preserve">Insert a selected area aperture and change the aperture to a larger or smaller size to assure that the selected area is just larger than the crystal </w:t>
      </w:r>
      <w:r w:rsidRPr="00FC60F5">
        <w:rPr>
          <w:rFonts w:asciiTheme="majorHAnsi" w:hAnsiTheme="majorHAnsi" w:cstheme="majorHAnsi"/>
          <w:b/>
          <w:bCs/>
          <w:color w:val="000000" w:themeColor="text1"/>
        </w:rPr>
        <w:t>[</w:t>
      </w:r>
      <w:r w:rsidR="000847BE">
        <w:rPr>
          <w:rFonts w:asciiTheme="majorHAnsi" w:hAnsiTheme="majorHAnsi" w:cstheme="majorHAnsi"/>
          <w:b/>
          <w:bCs/>
          <w:color w:val="000000" w:themeColor="text1"/>
        </w:rPr>
        <w:t>3</w:t>
      </w:r>
      <w:r w:rsidRPr="00FC60F5">
        <w:rPr>
          <w:rFonts w:asciiTheme="majorHAnsi" w:hAnsiTheme="majorHAnsi" w:cstheme="majorHAnsi"/>
          <w:b/>
          <w:bCs/>
          <w:color w:val="000000" w:themeColor="text1"/>
        </w:rPr>
        <w:t>].</w:t>
      </w:r>
    </w:p>
    <w:p w14:paraId="6FF64439" w14:textId="69209C41" w:rsidR="009D05B6" w:rsidRPr="00FC60F5" w:rsidRDefault="000847BE" w:rsidP="009D05B6">
      <w:pPr>
        <w:pStyle w:val="ListParagraph"/>
        <w:numPr>
          <w:ilvl w:val="2"/>
          <w:numId w:val="3"/>
        </w:numPr>
        <w:spacing w:before="120"/>
        <w:contextualSpacing w:val="0"/>
        <w:rPr>
          <w:rFonts w:asciiTheme="minorHAnsi" w:hAnsiTheme="minorHAnsi" w:cstheme="minorHAnsi"/>
        </w:rPr>
      </w:pPr>
      <w:r w:rsidRPr="000847BE">
        <w:rPr>
          <w:rFonts w:asciiTheme="majorHAnsi" w:hAnsiTheme="majorHAnsi" w:cstheme="majorHAnsi"/>
          <w:color w:val="000000" w:themeColor="text1"/>
          <w:highlight w:val="yellow"/>
        </w:rPr>
        <w:t>SCREEN:</w:t>
      </w:r>
      <w:r w:rsidR="009D05B6" w:rsidRPr="00FC60F5">
        <w:rPr>
          <w:rFonts w:asciiTheme="majorHAnsi" w:hAnsiTheme="majorHAnsi" w:cstheme="majorHAnsi"/>
          <w:color w:val="000000" w:themeColor="text1"/>
        </w:rPr>
        <w:t xml:space="preserve"> moving a potential crystal at the center of the screen.</w:t>
      </w:r>
    </w:p>
    <w:p w14:paraId="2DF4459E" w14:textId="24F618CF" w:rsidR="00A444A3" w:rsidRPr="00FC60F5" w:rsidRDefault="009D05B6" w:rsidP="009D05B6">
      <w:pPr>
        <w:pStyle w:val="ListParagraph"/>
        <w:numPr>
          <w:ilvl w:val="2"/>
          <w:numId w:val="3"/>
        </w:numPr>
        <w:spacing w:before="120"/>
        <w:contextualSpacing w:val="0"/>
        <w:rPr>
          <w:rFonts w:asciiTheme="minorHAnsi" w:hAnsiTheme="minorHAnsi" w:cstheme="minorHAnsi"/>
        </w:rPr>
      </w:pPr>
      <w:r w:rsidRPr="00FC60F5">
        <w:rPr>
          <w:rFonts w:asciiTheme="majorHAnsi" w:hAnsiTheme="majorHAnsi" w:cstheme="majorHAnsi"/>
          <w:color w:val="000000" w:themeColor="text1"/>
        </w:rPr>
        <w:t xml:space="preserve">Talent increasing the TEM magnification. </w:t>
      </w:r>
      <w:r w:rsidRPr="00FC60F5">
        <w:rPr>
          <w:rFonts w:asciiTheme="majorHAnsi" w:hAnsiTheme="majorHAnsi" w:cstheme="majorHAnsi"/>
          <w:b/>
          <w:bCs/>
          <w:color w:val="000000" w:themeColor="text1"/>
        </w:rPr>
        <w:t>TEXT: 3,000x or higher.</w:t>
      </w:r>
    </w:p>
    <w:p w14:paraId="10227D91" w14:textId="30B98BA2" w:rsidR="009D05B6" w:rsidRPr="00FC60F5" w:rsidRDefault="000847BE" w:rsidP="009D05B6">
      <w:pPr>
        <w:pStyle w:val="ListParagraph"/>
        <w:numPr>
          <w:ilvl w:val="2"/>
          <w:numId w:val="3"/>
        </w:numPr>
        <w:spacing w:before="120"/>
        <w:contextualSpacing w:val="0"/>
        <w:rPr>
          <w:rFonts w:asciiTheme="minorHAnsi" w:hAnsiTheme="minorHAnsi" w:cstheme="minorHAnsi"/>
        </w:rPr>
      </w:pPr>
      <w:r w:rsidRPr="000847BE">
        <w:rPr>
          <w:rFonts w:asciiTheme="majorHAnsi" w:hAnsiTheme="majorHAnsi" w:cstheme="majorHAnsi"/>
          <w:color w:val="000000" w:themeColor="text1"/>
          <w:highlight w:val="yellow"/>
        </w:rPr>
        <w:t>SCREEN:</w:t>
      </w:r>
      <w:r w:rsidR="009D05B6" w:rsidRPr="00FC60F5">
        <w:rPr>
          <w:rFonts w:asciiTheme="minorHAnsi" w:hAnsiTheme="minorHAnsi" w:cstheme="minorHAnsi"/>
        </w:rPr>
        <w:t xml:space="preserve"> inserting an</w:t>
      </w:r>
      <w:r>
        <w:rPr>
          <w:rFonts w:asciiTheme="minorHAnsi" w:hAnsiTheme="minorHAnsi" w:cstheme="minorHAnsi"/>
        </w:rPr>
        <w:t>d adjusting</w:t>
      </w:r>
      <w:r w:rsidR="009D05B6" w:rsidRPr="00FC60F5">
        <w:rPr>
          <w:rFonts w:asciiTheme="minorHAnsi" w:hAnsiTheme="minorHAnsi" w:cstheme="minorHAnsi"/>
        </w:rPr>
        <w:t xml:space="preserve"> area of aperture.</w:t>
      </w:r>
    </w:p>
    <w:p w14:paraId="13E720C8" w14:textId="77777777" w:rsidR="009D05B6" w:rsidRPr="00FC60F5" w:rsidRDefault="009D05B6" w:rsidP="009D05B6">
      <w:pPr>
        <w:pStyle w:val="ListParagraph"/>
        <w:spacing w:before="120"/>
        <w:ind w:left="1710"/>
        <w:contextualSpacing w:val="0"/>
        <w:rPr>
          <w:rFonts w:asciiTheme="minorHAnsi" w:hAnsiTheme="minorHAnsi" w:cstheme="minorHAnsi"/>
        </w:rPr>
      </w:pPr>
    </w:p>
    <w:p w14:paraId="2DB2B154" w14:textId="6CF84DA5" w:rsidR="009D05B6" w:rsidRPr="00FC60F5" w:rsidRDefault="00421819" w:rsidP="009D05B6">
      <w:pPr>
        <w:pStyle w:val="ListParagraph"/>
        <w:numPr>
          <w:ilvl w:val="1"/>
          <w:numId w:val="3"/>
        </w:numPr>
        <w:spacing w:before="120"/>
        <w:contextualSpacing w:val="0"/>
        <w:rPr>
          <w:rFonts w:asciiTheme="minorHAnsi" w:hAnsiTheme="minorHAnsi" w:cstheme="minorHAnsi"/>
        </w:rPr>
      </w:pPr>
      <w:r w:rsidRPr="00FC60F5">
        <w:rPr>
          <w:rFonts w:asciiTheme="majorHAnsi" w:hAnsiTheme="majorHAnsi" w:cstheme="majorHAnsi"/>
          <w:color w:val="000000" w:themeColor="text1"/>
        </w:rPr>
        <w:t xml:space="preserve">Switch to diffraction mode by pressing the diffraction button on the TEM hand panels, assuring that the fluorescent screen is inserted </w:t>
      </w:r>
      <w:r w:rsidRPr="00FC60F5">
        <w:rPr>
          <w:rFonts w:asciiTheme="majorHAnsi" w:hAnsiTheme="majorHAnsi" w:cstheme="majorHAnsi"/>
          <w:b/>
          <w:bCs/>
          <w:color w:val="000000" w:themeColor="text1"/>
        </w:rPr>
        <w:t>[1]</w:t>
      </w:r>
      <w:r w:rsidRPr="00FC60F5">
        <w:rPr>
          <w:rFonts w:asciiTheme="majorHAnsi" w:hAnsiTheme="majorHAnsi" w:cstheme="majorHAnsi"/>
          <w:color w:val="000000" w:themeColor="text1"/>
        </w:rPr>
        <w:t xml:space="preserve">. Adjust the camera length using the magnification knob such that the edge is at least 1 angstrom resolution </w:t>
      </w:r>
      <w:r w:rsidRPr="00FC60F5">
        <w:rPr>
          <w:rFonts w:asciiTheme="majorHAnsi" w:hAnsiTheme="majorHAnsi" w:cstheme="majorHAnsi"/>
          <w:b/>
          <w:bCs/>
          <w:color w:val="000000" w:themeColor="text1"/>
        </w:rPr>
        <w:t>[2].</w:t>
      </w:r>
    </w:p>
    <w:p w14:paraId="0CC7AEF4" w14:textId="0D5A785F" w:rsidR="00421819" w:rsidRPr="00FC60F5" w:rsidRDefault="000847BE" w:rsidP="00421819">
      <w:pPr>
        <w:pStyle w:val="ListParagraph"/>
        <w:numPr>
          <w:ilvl w:val="2"/>
          <w:numId w:val="3"/>
        </w:numPr>
        <w:spacing w:before="120"/>
        <w:contextualSpacing w:val="0"/>
        <w:rPr>
          <w:rFonts w:asciiTheme="minorHAnsi" w:hAnsiTheme="minorHAnsi" w:cstheme="minorHAnsi"/>
        </w:rPr>
      </w:pPr>
      <w:r w:rsidRPr="000847BE">
        <w:rPr>
          <w:rFonts w:asciiTheme="majorHAnsi" w:hAnsiTheme="majorHAnsi" w:cstheme="majorHAnsi"/>
          <w:color w:val="000000" w:themeColor="text1"/>
          <w:highlight w:val="yellow"/>
        </w:rPr>
        <w:t>SCREEN:</w:t>
      </w:r>
      <w:r w:rsidR="00421819" w:rsidRPr="00FC60F5">
        <w:rPr>
          <w:rFonts w:asciiTheme="majorHAnsi" w:hAnsiTheme="majorHAnsi" w:cstheme="majorHAnsi"/>
          <w:color w:val="000000" w:themeColor="text1"/>
        </w:rPr>
        <w:t xml:space="preserve"> switching to diffraction mode.</w:t>
      </w:r>
    </w:p>
    <w:p w14:paraId="2A79F3A9" w14:textId="57954F77" w:rsidR="00421819" w:rsidRPr="00FC60F5" w:rsidRDefault="00421819" w:rsidP="00421819">
      <w:pPr>
        <w:pStyle w:val="ListParagraph"/>
        <w:numPr>
          <w:ilvl w:val="2"/>
          <w:numId w:val="3"/>
        </w:numPr>
        <w:spacing w:before="120"/>
        <w:contextualSpacing w:val="0"/>
        <w:rPr>
          <w:rFonts w:asciiTheme="minorHAnsi" w:hAnsiTheme="minorHAnsi" w:cstheme="minorHAnsi"/>
        </w:rPr>
      </w:pPr>
      <w:r w:rsidRPr="00FC60F5">
        <w:rPr>
          <w:rFonts w:asciiTheme="majorHAnsi" w:hAnsiTheme="majorHAnsi" w:cstheme="majorHAnsi"/>
          <w:color w:val="000000" w:themeColor="text1"/>
        </w:rPr>
        <w:t>Talent adjusting the camera length using magnification knob.</w:t>
      </w:r>
    </w:p>
    <w:p w14:paraId="16167926" w14:textId="77777777" w:rsidR="00421819" w:rsidRPr="00FC60F5" w:rsidRDefault="00421819" w:rsidP="00421819">
      <w:pPr>
        <w:pStyle w:val="ListParagraph"/>
        <w:spacing w:before="120"/>
        <w:ind w:left="1710"/>
        <w:contextualSpacing w:val="0"/>
        <w:rPr>
          <w:rFonts w:asciiTheme="minorHAnsi" w:hAnsiTheme="minorHAnsi" w:cstheme="minorHAnsi"/>
        </w:rPr>
      </w:pPr>
    </w:p>
    <w:p w14:paraId="61CC850F" w14:textId="505C7F1B" w:rsidR="00DE28FF" w:rsidRPr="00FC60F5" w:rsidRDefault="00421819" w:rsidP="00421819">
      <w:pPr>
        <w:pStyle w:val="ListParagraph"/>
        <w:numPr>
          <w:ilvl w:val="1"/>
          <w:numId w:val="3"/>
        </w:numPr>
        <w:spacing w:before="120"/>
        <w:contextualSpacing w:val="0"/>
        <w:rPr>
          <w:rFonts w:asciiTheme="minorHAnsi" w:hAnsiTheme="minorHAnsi" w:cstheme="minorHAnsi"/>
        </w:rPr>
      </w:pPr>
      <w:r w:rsidRPr="00FC60F5">
        <w:rPr>
          <w:rFonts w:asciiTheme="majorHAnsi" w:hAnsiTheme="majorHAnsi" w:cstheme="majorHAnsi"/>
          <w:color w:val="000000" w:themeColor="text1"/>
        </w:rPr>
        <w:t>Adjust the diffraction focus such that the central spot is as sharp and small as possible</w:t>
      </w:r>
      <w:r w:rsidR="00DE28FF" w:rsidRPr="00FC60F5">
        <w:rPr>
          <w:rFonts w:asciiTheme="majorHAnsi" w:hAnsiTheme="majorHAnsi" w:cstheme="majorHAnsi"/>
          <w:color w:val="000000" w:themeColor="text1"/>
        </w:rPr>
        <w:t xml:space="preserve"> </w:t>
      </w:r>
      <w:r w:rsidR="00DE28FF" w:rsidRPr="00FC60F5">
        <w:rPr>
          <w:rFonts w:asciiTheme="majorHAnsi" w:hAnsiTheme="majorHAnsi" w:cstheme="majorHAnsi"/>
          <w:b/>
          <w:bCs/>
          <w:color w:val="000000" w:themeColor="text1"/>
        </w:rPr>
        <w:t>[1]</w:t>
      </w:r>
      <w:r w:rsidRPr="00FC60F5">
        <w:rPr>
          <w:rFonts w:asciiTheme="majorHAnsi" w:hAnsiTheme="majorHAnsi" w:cstheme="majorHAnsi"/>
          <w:color w:val="000000" w:themeColor="text1"/>
        </w:rPr>
        <w:t xml:space="preserve">. Using the diffraction shift knobs, move the central beam to the center of the fluorescent screen </w:t>
      </w:r>
      <w:r w:rsidRPr="00FC60F5">
        <w:rPr>
          <w:rFonts w:asciiTheme="majorHAnsi" w:hAnsiTheme="majorHAnsi" w:cstheme="majorHAnsi"/>
          <w:b/>
          <w:bCs/>
          <w:color w:val="000000" w:themeColor="text1"/>
        </w:rPr>
        <w:t xml:space="preserve">[2]. </w:t>
      </w:r>
      <w:r w:rsidR="00DE28FF" w:rsidRPr="00FC60F5">
        <w:rPr>
          <w:rFonts w:asciiTheme="majorHAnsi" w:hAnsiTheme="majorHAnsi" w:cstheme="majorHAnsi"/>
          <w:color w:val="000000" w:themeColor="text1"/>
        </w:rPr>
        <w:t>Insert the beam stop making sure the beam is behind it</w:t>
      </w:r>
      <w:r w:rsidR="00DE28FF" w:rsidRPr="00FC60F5">
        <w:rPr>
          <w:rFonts w:asciiTheme="majorHAnsi" w:hAnsiTheme="majorHAnsi" w:cstheme="majorHAnsi"/>
          <w:b/>
          <w:bCs/>
          <w:color w:val="000000" w:themeColor="text1"/>
        </w:rPr>
        <w:t xml:space="preserve"> [3].</w:t>
      </w:r>
      <w:r w:rsidR="00DE28FF" w:rsidRPr="00FC60F5">
        <w:rPr>
          <w:rFonts w:asciiTheme="majorHAnsi" w:hAnsiTheme="majorHAnsi" w:cstheme="majorHAnsi"/>
          <w:color w:val="000000" w:themeColor="text1"/>
        </w:rPr>
        <w:t xml:space="preserve"> Lift the fluorescent screen and take a short exposure on the camera </w:t>
      </w:r>
      <w:r w:rsidR="00DE28FF" w:rsidRPr="00FC60F5">
        <w:rPr>
          <w:rFonts w:asciiTheme="majorHAnsi" w:hAnsiTheme="majorHAnsi" w:cstheme="majorHAnsi"/>
          <w:b/>
          <w:bCs/>
          <w:color w:val="000000" w:themeColor="text1"/>
        </w:rPr>
        <w:t>[4].</w:t>
      </w:r>
    </w:p>
    <w:p w14:paraId="7E90D7B9" w14:textId="428021CC" w:rsidR="00DE28FF" w:rsidRPr="00FC60F5" w:rsidRDefault="000847BE" w:rsidP="00DE28FF">
      <w:pPr>
        <w:pStyle w:val="ListParagraph"/>
        <w:numPr>
          <w:ilvl w:val="2"/>
          <w:numId w:val="3"/>
        </w:numPr>
        <w:spacing w:before="120"/>
        <w:contextualSpacing w:val="0"/>
        <w:rPr>
          <w:rFonts w:asciiTheme="minorHAnsi" w:hAnsiTheme="minorHAnsi" w:cstheme="minorHAnsi"/>
        </w:rPr>
      </w:pPr>
      <w:r w:rsidRPr="000847BE">
        <w:rPr>
          <w:rFonts w:asciiTheme="majorHAnsi" w:hAnsiTheme="majorHAnsi" w:cstheme="majorHAnsi"/>
          <w:color w:val="000000" w:themeColor="text1"/>
          <w:highlight w:val="yellow"/>
        </w:rPr>
        <w:t>SCREEN:</w:t>
      </w:r>
      <w:r w:rsidR="00DE28FF" w:rsidRPr="00FC60F5">
        <w:rPr>
          <w:rFonts w:asciiTheme="majorHAnsi" w:hAnsiTheme="majorHAnsi" w:cstheme="majorHAnsi"/>
          <w:color w:val="000000" w:themeColor="text1"/>
        </w:rPr>
        <w:t xml:space="preserve"> adjusting the diffraction focus.</w:t>
      </w:r>
    </w:p>
    <w:p w14:paraId="15B0C6A0" w14:textId="59E4230B" w:rsidR="00DE28FF" w:rsidRPr="00FC60F5" w:rsidRDefault="000847BE" w:rsidP="00DE28FF">
      <w:pPr>
        <w:pStyle w:val="ListParagraph"/>
        <w:numPr>
          <w:ilvl w:val="2"/>
          <w:numId w:val="3"/>
        </w:numPr>
        <w:spacing w:before="120"/>
        <w:contextualSpacing w:val="0"/>
        <w:rPr>
          <w:rFonts w:asciiTheme="minorHAnsi" w:hAnsiTheme="minorHAnsi" w:cstheme="minorHAnsi"/>
        </w:rPr>
      </w:pPr>
      <w:r w:rsidRPr="000847BE">
        <w:rPr>
          <w:rFonts w:asciiTheme="majorHAnsi" w:hAnsiTheme="majorHAnsi" w:cstheme="majorHAnsi"/>
          <w:color w:val="000000" w:themeColor="text1"/>
          <w:highlight w:val="yellow"/>
        </w:rPr>
        <w:t>SCREEN:</w:t>
      </w:r>
      <w:r w:rsidR="00DE28FF" w:rsidRPr="00FC60F5">
        <w:rPr>
          <w:rFonts w:asciiTheme="majorHAnsi" w:hAnsiTheme="majorHAnsi" w:cstheme="majorHAnsi"/>
          <w:color w:val="000000" w:themeColor="text1"/>
        </w:rPr>
        <w:t xml:space="preserve"> moving the central beam to the center of the screen.</w:t>
      </w:r>
    </w:p>
    <w:p w14:paraId="0A1035FC" w14:textId="369D51C4" w:rsidR="00DE28FF" w:rsidRPr="00FC60F5" w:rsidRDefault="000847BE" w:rsidP="00DE28FF">
      <w:pPr>
        <w:pStyle w:val="ListParagraph"/>
        <w:numPr>
          <w:ilvl w:val="2"/>
          <w:numId w:val="3"/>
        </w:numPr>
        <w:spacing w:before="120"/>
        <w:contextualSpacing w:val="0"/>
        <w:rPr>
          <w:rFonts w:asciiTheme="minorHAnsi" w:hAnsiTheme="minorHAnsi" w:cstheme="minorHAnsi"/>
        </w:rPr>
      </w:pPr>
      <w:r w:rsidRPr="000847BE">
        <w:rPr>
          <w:rFonts w:asciiTheme="majorHAnsi" w:hAnsiTheme="majorHAnsi" w:cstheme="majorHAnsi"/>
          <w:color w:val="000000" w:themeColor="text1"/>
          <w:highlight w:val="yellow"/>
        </w:rPr>
        <w:t>SCREEN:</w:t>
      </w:r>
      <w:r w:rsidR="00DE28FF" w:rsidRPr="00FC60F5">
        <w:rPr>
          <w:rFonts w:asciiTheme="minorHAnsi" w:hAnsiTheme="minorHAnsi" w:cstheme="minorHAnsi"/>
        </w:rPr>
        <w:t xml:space="preserve"> inserting the beam stop.</w:t>
      </w:r>
    </w:p>
    <w:p w14:paraId="0E8B9DE0" w14:textId="6952832C" w:rsidR="00DE28FF" w:rsidRPr="00FC60F5" w:rsidRDefault="00DE28FF" w:rsidP="00DE28FF">
      <w:pPr>
        <w:pStyle w:val="ListParagraph"/>
        <w:numPr>
          <w:ilvl w:val="2"/>
          <w:numId w:val="3"/>
        </w:numPr>
        <w:spacing w:before="120"/>
        <w:contextualSpacing w:val="0"/>
        <w:rPr>
          <w:rFonts w:asciiTheme="minorHAnsi" w:hAnsiTheme="minorHAnsi" w:cstheme="minorHAnsi"/>
        </w:rPr>
      </w:pPr>
      <w:r w:rsidRPr="00FC60F5">
        <w:rPr>
          <w:rFonts w:asciiTheme="minorHAnsi" w:hAnsiTheme="minorHAnsi" w:cstheme="minorHAnsi"/>
        </w:rPr>
        <w:t>Talent taking short exposure on the camera lifting the screen.</w:t>
      </w:r>
    </w:p>
    <w:p w14:paraId="787E16E6" w14:textId="5965CBA5" w:rsidR="00DE28FF" w:rsidRPr="00FC60F5" w:rsidRDefault="00DE28FF" w:rsidP="00DE28FF">
      <w:pPr>
        <w:pStyle w:val="ListParagraph"/>
        <w:spacing w:before="120"/>
        <w:ind w:left="1710"/>
        <w:contextualSpacing w:val="0"/>
        <w:rPr>
          <w:rFonts w:asciiTheme="minorHAnsi" w:hAnsiTheme="minorHAnsi" w:cstheme="minorHAnsi"/>
        </w:rPr>
      </w:pPr>
    </w:p>
    <w:p w14:paraId="7EC14587" w14:textId="15510C62" w:rsidR="00421819" w:rsidRPr="00FC60F5" w:rsidRDefault="00DE28FF" w:rsidP="00421819">
      <w:pPr>
        <w:pStyle w:val="ListParagraph"/>
        <w:numPr>
          <w:ilvl w:val="1"/>
          <w:numId w:val="3"/>
        </w:numPr>
        <w:spacing w:before="120"/>
        <w:contextualSpacing w:val="0"/>
        <w:rPr>
          <w:rFonts w:asciiTheme="minorHAnsi" w:hAnsiTheme="minorHAnsi" w:cstheme="minorHAnsi"/>
        </w:rPr>
      </w:pPr>
      <w:r w:rsidRPr="00FC60F5">
        <w:rPr>
          <w:rFonts w:asciiTheme="majorHAnsi" w:hAnsiTheme="majorHAnsi" w:cstheme="majorHAnsi"/>
          <w:color w:val="000000" w:themeColor="text1"/>
        </w:rPr>
        <w:t>Inspect the corresponding diffraction pattern</w:t>
      </w:r>
      <w:r w:rsidR="00C11F89">
        <w:rPr>
          <w:rFonts w:asciiTheme="majorHAnsi" w:hAnsiTheme="majorHAnsi" w:cstheme="majorHAnsi"/>
          <w:color w:val="000000" w:themeColor="text1"/>
        </w:rPr>
        <w:t xml:space="preserve">, making sure that the </w:t>
      </w:r>
      <w:r w:rsidRPr="00FC60F5">
        <w:rPr>
          <w:rFonts w:asciiTheme="majorHAnsi" w:hAnsiTheme="majorHAnsi" w:cstheme="majorHAnsi"/>
          <w:color w:val="000000" w:themeColor="text1"/>
        </w:rPr>
        <w:t xml:space="preserve">pattern will have sharp spots that are regularly arranged in columns and rows </w:t>
      </w:r>
      <w:r w:rsidRPr="00FC60F5">
        <w:rPr>
          <w:rFonts w:asciiTheme="majorHAnsi" w:hAnsiTheme="majorHAnsi" w:cstheme="majorHAnsi"/>
          <w:b/>
          <w:bCs/>
          <w:color w:val="000000" w:themeColor="text1"/>
        </w:rPr>
        <w:t>[1]</w:t>
      </w:r>
      <w:r w:rsidRPr="00FC60F5">
        <w:rPr>
          <w:rFonts w:asciiTheme="majorHAnsi" w:hAnsiTheme="majorHAnsi" w:cstheme="majorHAnsi"/>
          <w:color w:val="000000" w:themeColor="text1"/>
        </w:rPr>
        <w:t>. Save the crystal coordinates in either the TEM user interface or by writing them down</w:t>
      </w:r>
      <w:r w:rsidR="00C11F89">
        <w:rPr>
          <w:rFonts w:asciiTheme="majorHAnsi" w:hAnsiTheme="majorHAnsi" w:cstheme="majorHAnsi"/>
          <w:color w:val="000000" w:themeColor="text1"/>
        </w:rPr>
        <w:t>, then</w:t>
      </w:r>
      <w:r w:rsidRPr="00FC60F5">
        <w:rPr>
          <w:rFonts w:asciiTheme="majorHAnsi" w:hAnsiTheme="majorHAnsi" w:cstheme="majorHAnsi"/>
          <w:b/>
          <w:bCs/>
          <w:color w:val="000000" w:themeColor="text1"/>
        </w:rPr>
        <w:t xml:space="preserve"> </w:t>
      </w:r>
      <w:r w:rsidR="00C11F89">
        <w:rPr>
          <w:rFonts w:asciiTheme="majorHAnsi" w:hAnsiTheme="majorHAnsi" w:cstheme="majorHAnsi"/>
          <w:color w:val="000000" w:themeColor="text1"/>
        </w:rPr>
        <w:t>r</w:t>
      </w:r>
      <w:r w:rsidRPr="00FC60F5">
        <w:rPr>
          <w:rFonts w:asciiTheme="majorHAnsi" w:hAnsiTheme="majorHAnsi" w:cstheme="majorHAnsi"/>
          <w:color w:val="000000" w:themeColor="text1"/>
        </w:rPr>
        <w:t xml:space="preserve">epeat diffraction screening for all the potential crystals of interest on the current grid square </w:t>
      </w:r>
      <w:r w:rsidRPr="00FC60F5">
        <w:rPr>
          <w:rFonts w:asciiTheme="majorHAnsi" w:hAnsiTheme="majorHAnsi" w:cstheme="majorHAnsi"/>
          <w:b/>
          <w:bCs/>
          <w:color w:val="000000" w:themeColor="text1"/>
        </w:rPr>
        <w:t>[</w:t>
      </w:r>
      <w:r w:rsidR="00C11F89">
        <w:rPr>
          <w:rFonts w:asciiTheme="majorHAnsi" w:hAnsiTheme="majorHAnsi" w:cstheme="majorHAnsi"/>
          <w:b/>
          <w:bCs/>
          <w:color w:val="000000" w:themeColor="text1"/>
        </w:rPr>
        <w:t>2</w:t>
      </w:r>
      <w:r w:rsidRPr="00FC60F5">
        <w:rPr>
          <w:rFonts w:asciiTheme="majorHAnsi" w:hAnsiTheme="majorHAnsi" w:cstheme="majorHAnsi"/>
          <w:b/>
          <w:bCs/>
          <w:color w:val="000000" w:themeColor="text1"/>
        </w:rPr>
        <w:t>].</w:t>
      </w:r>
    </w:p>
    <w:p w14:paraId="5871B801" w14:textId="5A97CC9E" w:rsidR="00DE28FF" w:rsidRPr="00FC60F5" w:rsidRDefault="00DE28FF" w:rsidP="00DE28FF">
      <w:pPr>
        <w:pStyle w:val="ListParagraph"/>
        <w:numPr>
          <w:ilvl w:val="2"/>
          <w:numId w:val="3"/>
        </w:numPr>
        <w:spacing w:before="120"/>
        <w:contextualSpacing w:val="0"/>
        <w:rPr>
          <w:rFonts w:asciiTheme="minorHAnsi" w:hAnsiTheme="minorHAnsi" w:cstheme="minorHAnsi"/>
        </w:rPr>
      </w:pPr>
      <w:r w:rsidRPr="00FC60F5">
        <w:rPr>
          <w:rFonts w:asciiTheme="majorHAnsi" w:hAnsiTheme="majorHAnsi" w:cstheme="majorHAnsi"/>
          <w:color w:val="000000" w:themeColor="text1"/>
        </w:rPr>
        <w:t>Talent inspecting the diffraction pattern.</w:t>
      </w:r>
    </w:p>
    <w:p w14:paraId="0C919F45" w14:textId="54BE41DF" w:rsidR="00DE28FF" w:rsidRPr="00FC60F5" w:rsidRDefault="000847BE" w:rsidP="00DE28FF">
      <w:pPr>
        <w:pStyle w:val="ListParagraph"/>
        <w:numPr>
          <w:ilvl w:val="2"/>
          <w:numId w:val="3"/>
        </w:numPr>
        <w:spacing w:before="120"/>
        <w:contextualSpacing w:val="0"/>
        <w:rPr>
          <w:rFonts w:asciiTheme="minorHAnsi" w:hAnsiTheme="minorHAnsi" w:cstheme="minorHAnsi"/>
        </w:rPr>
      </w:pPr>
      <w:r w:rsidRPr="000847BE">
        <w:rPr>
          <w:rFonts w:asciiTheme="majorHAnsi" w:hAnsiTheme="majorHAnsi" w:cstheme="majorHAnsi"/>
          <w:color w:val="000000" w:themeColor="text1"/>
          <w:highlight w:val="yellow"/>
        </w:rPr>
        <w:t>SCREEN:</w:t>
      </w:r>
      <w:r>
        <w:rPr>
          <w:rFonts w:asciiTheme="majorHAnsi" w:hAnsiTheme="majorHAnsi" w:cstheme="majorHAnsi"/>
          <w:color w:val="000000" w:themeColor="text1"/>
        </w:rPr>
        <w:t xml:space="preserve"> </w:t>
      </w:r>
      <w:r w:rsidR="00DE28FF" w:rsidRPr="00FC60F5">
        <w:rPr>
          <w:rFonts w:asciiTheme="majorHAnsi" w:hAnsiTheme="majorHAnsi" w:cstheme="majorHAnsi"/>
          <w:color w:val="000000" w:themeColor="text1"/>
        </w:rPr>
        <w:t>saving the crystal coordinates.</w:t>
      </w:r>
    </w:p>
    <w:p w14:paraId="43CD4615" w14:textId="77777777" w:rsidR="000847BE" w:rsidRDefault="000847BE" w:rsidP="000847BE">
      <w:pPr>
        <w:pStyle w:val="ListParagraph"/>
        <w:spacing w:before="120"/>
        <w:ind w:left="360"/>
        <w:rPr>
          <w:rFonts w:asciiTheme="minorHAnsi" w:hAnsiTheme="minorHAnsi" w:cstheme="minorHAnsi"/>
          <w:highlight w:val="yellow"/>
        </w:rPr>
      </w:pPr>
    </w:p>
    <w:p w14:paraId="7D167614" w14:textId="6154C106" w:rsidR="000847BE" w:rsidRPr="000847BE" w:rsidRDefault="000847BE" w:rsidP="000847BE">
      <w:pPr>
        <w:pStyle w:val="ListParagraph"/>
        <w:spacing w:before="120"/>
        <w:ind w:left="360"/>
        <w:rPr>
          <w:rFonts w:asciiTheme="minorHAnsi" w:hAnsiTheme="minorHAnsi" w:cstheme="minorHAnsi"/>
        </w:rPr>
      </w:pPr>
      <w:r w:rsidRPr="000847BE">
        <w:rPr>
          <w:rFonts w:asciiTheme="minorHAnsi" w:hAnsiTheme="minorHAnsi" w:cstheme="minorHAnsi"/>
          <w:highlight w:val="yellow"/>
        </w:rPr>
        <w:t xml:space="preserve">Authors: Please create screen capture videos of the shots labeled SCREEN and upload them to your project page: </w:t>
      </w:r>
      <w:hyperlink r:id="rId11" w:tgtFrame="_blank" w:history="1">
        <w:r w:rsidRPr="000847BE">
          <w:rPr>
            <w:rStyle w:val="Hyperlink"/>
            <w:rFonts w:ascii="Arial" w:hAnsi="Arial" w:cs="Arial"/>
            <w:color w:val="1155CC"/>
            <w:sz w:val="19"/>
            <w:szCs w:val="19"/>
            <w:highlight w:val="yellow"/>
            <w:shd w:val="clear" w:color="auto" w:fill="FFFFFF"/>
          </w:rPr>
          <w:t>https://www.jove.com/account/file-uploader?src=19005513</w:t>
        </w:r>
      </w:hyperlink>
    </w:p>
    <w:p w14:paraId="53303423" w14:textId="77777777" w:rsidR="00DE28FF" w:rsidRPr="000847BE" w:rsidRDefault="00DE28FF" w:rsidP="000847BE">
      <w:pPr>
        <w:spacing w:before="120"/>
        <w:ind w:left="990"/>
        <w:rPr>
          <w:rFonts w:asciiTheme="minorHAnsi" w:hAnsiTheme="minorHAnsi" w:cstheme="minorHAnsi"/>
        </w:rPr>
      </w:pPr>
    </w:p>
    <w:p w14:paraId="60F2768D" w14:textId="77777777" w:rsidR="00DE28FF" w:rsidRPr="00FC60F5" w:rsidRDefault="00DE28FF" w:rsidP="00DE28FF">
      <w:pPr>
        <w:pStyle w:val="ListParagraph"/>
        <w:widowControl w:val="0"/>
        <w:numPr>
          <w:ilvl w:val="0"/>
          <w:numId w:val="3"/>
        </w:numPr>
        <w:jc w:val="both"/>
        <w:rPr>
          <w:rFonts w:asciiTheme="majorHAnsi" w:hAnsiTheme="majorHAnsi" w:cstheme="majorHAnsi"/>
          <w:b/>
          <w:bCs/>
          <w:color w:val="000000" w:themeColor="text1"/>
        </w:rPr>
      </w:pPr>
      <w:r w:rsidRPr="00FC60F5">
        <w:rPr>
          <w:rFonts w:asciiTheme="majorHAnsi" w:hAnsiTheme="majorHAnsi" w:cstheme="majorHAnsi"/>
          <w:b/>
          <w:bCs/>
          <w:color w:val="000000" w:themeColor="text1"/>
        </w:rPr>
        <w:t xml:space="preserve">Collecting </w:t>
      </w:r>
      <w:proofErr w:type="spellStart"/>
      <w:r w:rsidRPr="00FC60F5">
        <w:rPr>
          <w:rFonts w:asciiTheme="majorHAnsi" w:hAnsiTheme="majorHAnsi" w:cstheme="majorHAnsi"/>
          <w:b/>
          <w:bCs/>
          <w:color w:val="000000" w:themeColor="text1"/>
        </w:rPr>
        <w:t>MicroED</w:t>
      </w:r>
      <w:proofErr w:type="spellEnd"/>
      <w:r w:rsidRPr="00FC60F5">
        <w:rPr>
          <w:rFonts w:asciiTheme="majorHAnsi" w:hAnsiTheme="majorHAnsi" w:cstheme="majorHAnsi"/>
          <w:b/>
          <w:bCs/>
          <w:color w:val="000000" w:themeColor="text1"/>
        </w:rPr>
        <w:t xml:space="preserve"> data </w:t>
      </w:r>
    </w:p>
    <w:p w14:paraId="5726F9BA" w14:textId="103B1D02" w:rsidR="00DE28FF" w:rsidRPr="00FC60F5" w:rsidRDefault="00DE28FF" w:rsidP="00DE28FF">
      <w:pPr>
        <w:pStyle w:val="ListParagraph"/>
        <w:numPr>
          <w:ilvl w:val="1"/>
          <w:numId w:val="3"/>
        </w:numPr>
        <w:spacing w:before="120"/>
        <w:contextualSpacing w:val="0"/>
        <w:rPr>
          <w:rFonts w:asciiTheme="minorHAnsi" w:hAnsiTheme="minorHAnsi" w:cstheme="minorHAnsi"/>
        </w:rPr>
      </w:pPr>
      <w:r w:rsidRPr="00FC60F5">
        <w:rPr>
          <w:rFonts w:asciiTheme="majorHAnsi" w:hAnsiTheme="majorHAnsi" w:cstheme="majorHAnsi"/>
          <w:color w:val="000000" w:themeColor="text1"/>
        </w:rPr>
        <w:lastRenderedPageBreak/>
        <w:t>Center a screened crystal</w:t>
      </w:r>
      <w:r w:rsidR="00673B35" w:rsidRPr="00FC60F5">
        <w:rPr>
          <w:rFonts w:asciiTheme="majorHAnsi" w:hAnsiTheme="majorHAnsi" w:cstheme="majorHAnsi"/>
          <w:color w:val="000000" w:themeColor="text1"/>
        </w:rPr>
        <w:t xml:space="preserve"> </w:t>
      </w:r>
      <w:r w:rsidRPr="00FC60F5">
        <w:rPr>
          <w:rFonts w:asciiTheme="majorHAnsi" w:hAnsiTheme="majorHAnsi" w:cstheme="majorHAnsi"/>
          <w:color w:val="000000" w:themeColor="text1"/>
        </w:rPr>
        <w:t xml:space="preserve">at a magnification </w:t>
      </w:r>
      <w:r w:rsidR="00673B35" w:rsidRPr="00FC60F5">
        <w:rPr>
          <w:rFonts w:asciiTheme="majorHAnsi" w:hAnsiTheme="majorHAnsi" w:cstheme="majorHAnsi"/>
          <w:color w:val="000000" w:themeColor="text1"/>
        </w:rPr>
        <w:t xml:space="preserve">greater than </w:t>
      </w:r>
      <w:r w:rsidRPr="00FC60F5">
        <w:rPr>
          <w:rFonts w:asciiTheme="majorHAnsi" w:hAnsiTheme="majorHAnsi" w:cstheme="majorHAnsi"/>
          <w:color w:val="000000" w:themeColor="text1"/>
        </w:rPr>
        <w:t>1,000x</w:t>
      </w:r>
      <w:r w:rsidR="00673B35" w:rsidRPr="00FC60F5">
        <w:rPr>
          <w:rFonts w:asciiTheme="majorHAnsi" w:hAnsiTheme="majorHAnsi" w:cstheme="majorHAnsi"/>
          <w:color w:val="000000" w:themeColor="text1"/>
        </w:rPr>
        <w:t xml:space="preserve"> </w:t>
      </w:r>
      <w:r w:rsidR="00673B35" w:rsidRPr="00FC60F5">
        <w:rPr>
          <w:rFonts w:asciiTheme="majorHAnsi" w:hAnsiTheme="majorHAnsi" w:cstheme="majorHAnsi"/>
          <w:b/>
          <w:bCs/>
          <w:color w:val="000000" w:themeColor="text1"/>
        </w:rPr>
        <w:t xml:space="preserve">[1] </w:t>
      </w:r>
      <w:r w:rsidR="00673B35" w:rsidRPr="00FC60F5">
        <w:rPr>
          <w:rFonts w:asciiTheme="majorHAnsi" w:hAnsiTheme="majorHAnsi" w:cstheme="majorHAnsi"/>
          <w:color w:val="000000" w:themeColor="text1"/>
        </w:rPr>
        <w:t>and</w:t>
      </w:r>
      <w:r w:rsidRPr="00FC60F5">
        <w:rPr>
          <w:rFonts w:asciiTheme="majorHAnsi" w:hAnsiTheme="majorHAnsi" w:cstheme="majorHAnsi"/>
          <w:color w:val="000000" w:themeColor="text1"/>
        </w:rPr>
        <w:t xml:space="preserve"> </w:t>
      </w:r>
      <w:r w:rsidR="00673B35" w:rsidRPr="00FC60F5">
        <w:rPr>
          <w:rFonts w:asciiTheme="majorHAnsi" w:hAnsiTheme="majorHAnsi" w:cstheme="majorHAnsi"/>
          <w:color w:val="000000" w:themeColor="text1"/>
        </w:rPr>
        <w:t>a</w:t>
      </w:r>
      <w:r w:rsidRPr="00FC60F5">
        <w:rPr>
          <w:rFonts w:asciiTheme="majorHAnsi" w:hAnsiTheme="majorHAnsi" w:cstheme="majorHAnsi"/>
          <w:color w:val="000000" w:themeColor="text1"/>
        </w:rPr>
        <w:t xml:space="preserve">djust the </w:t>
      </w:r>
      <w:proofErr w:type="spellStart"/>
      <w:r w:rsidRPr="00FC60F5">
        <w:rPr>
          <w:rFonts w:asciiTheme="majorHAnsi" w:hAnsiTheme="majorHAnsi" w:cstheme="majorHAnsi"/>
          <w:color w:val="000000" w:themeColor="text1"/>
        </w:rPr>
        <w:t>eucentric</w:t>
      </w:r>
      <w:proofErr w:type="spellEnd"/>
      <w:r w:rsidRPr="00FC60F5">
        <w:rPr>
          <w:rFonts w:asciiTheme="majorHAnsi" w:hAnsiTheme="majorHAnsi" w:cstheme="majorHAnsi"/>
          <w:color w:val="000000" w:themeColor="text1"/>
        </w:rPr>
        <w:t xml:space="preserve"> height of the crystal using either an automatic routine or by hand</w:t>
      </w:r>
      <w:r w:rsidR="00673B35" w:rsidRPr="00FC60F5">
        <w:rPr>
          <w:rFonts w:asciiTheme="majorHAnsi" w:hAnsiTheme="majorHAnsi" w:cstheme="majorHAnsi"/>
          <w:color w:val="000000" w:themeColor="text1"/>
        </w:rPr>
        <w:t xml:space="preserve"> </w:t>
      </w:r>
      <w:r w:rsidR="00673B35" w:rsidRPr="00FC60F5">
        <w:rPr>
          <w:rFonts w:asciiTheme="majorHAnsi" w:hAnsiTheme="majorHAnsi" w:cstheme="majorHAnsi"/>
          <w:b/>
          <w:bCs/>
          <w:color w:val="000000" w:themeColor="text1"/>
        </w:rPr>
        <w:t xml:space="preserve">[2]. </w:t>
      </w:r>
    </w:p>
    <w:p w14:paraId="46D48EAC" w14:textId="59AB6042" w:rsidR="00673B35" w:rsidRPr="00FC60F5" w:rsidRDefault="000847BE" w:rsidP="00673B35">
      <w:pPr>
        <w:pStyle w:val="ListParagraph"/>
        <w:numPr>
          <w:ilvl w:val="2"/>
          <w:numId w:val="3"/>
        </w:numPr>
        <w:spacing w:before="120"/>
        <w:contextualSpacing w:val="0"/>
        <w:rPr>
          <w:rFonts w:asciiTheme="minorHAnsi" w:hAnsiTheme="minorHAnsi" w:cstheme="minorHAnsi"/>
        </w:rPr>
      </w:pPr>
      <w:r w:rsidRPr="000847BE">
        <w:rPr>
          <w:rFonts w:asciiTheme="majorHAnsi" w:hAnsiTheme="majorHAnsi" w:cstheme="majorHAnsi"/>
          <w:color w:val="000000" w:themeColor="text1"/>
          <w:highlight w:val="yellow"/>
        </w:rPr>
        <w:t>SCREEN:</w:t>
      </w:r>
      <w:r w:rsidR="00673B35" w:rsidRPr="00FC60F5">
        <w:rPr>
          <w:rFonts w:asciiTheme="majorHAnsi" w:hAnsiTheme="majorHAnsi" w:cstheme="majorHAnsi"/>
          <w:color w:val="000000" w:themeColor="text1"/>
        </w:rPr>
        <w:t xml:space="preserve"> centering the screened crystal at higher magnification.</w:t>
      </w:r>
    </w:p>
    <w:p w14:paraId="26D2CD3F" w14:textId="369AC220" w:rsidR="00673B35" w:rsidRPr="006149E9" w:rsidRDefault="000847BE" w:rsidP="00673B35">
      <w:pPr>
        <w:pStyle w:val="ListParagraph"/>
        <w:numPr>
          <w:ilvl w:val="2"/>
          <w:numId w:val="3"/>
        </w:numPr>
        <w:spacing w:before="120"/>
        <w:contextualSpacing w:val="0"/>
        <w:rPr>
          <w:rFonts w:asciiTheme="minorHAnsi" w:hAnsiTheme="minorHAnsi" w:cstheme="minorHAnsi"/>
        </w:rPr>
      </w:pPr>
      <w:r w:rsidRPr="000847BE">
        <w:rPr>
          <w:rFonts w:asciiTheme="majorHAnsi" w:hAnsiTheme="majorHAnsi" w:cstheme="majorHAnsi"/>
          <w:color w:val="000000" w:themeColor="text1"/>
          <w:highlight w:val="yellow"/>
        </w:rPr>
        <w:t>SCREEN:</w:t>
      </w:r>
      <w:r w:rsidR="00673B35" w:rsidRPr="00FC60F5">
        <w:rPr>
          <w:rFonts w:asciiTheme="majorHAnsi" w:hAnsiTheme="majorHAnsi" w:cstheme="majorHAnsi"/>
          <w:color w:val="000000" w:themeColor="text1"/>
        </w:rPr>
        <w:t xml:space="preserve"> adjusting the </w:t>
      </w:r>
      <w:proofErr w:type="spellStart"/>
      <w:r w:rsidR="00673B35" w:rsidRPr="00FC60F5">
        <w:rPr>
          <w:rFonts w:asciiTheme="majorHAnsi" w:hAnsiTheme="majorHAnsi" w:cstheme="majorHAnsi"/>
          <w:color w:val="000000" w:themeColor="text1"/>
        </w:rPr>
        <w:t>eucentric</w:t>
      </w:r>
      <w:proofErr w:type="spellEnd"/>
      <w:r w:rsidR="00673B35" w:rsidRPr="00FC60F5">
        <w:rPr>
          <w:rFonts w:asciiTheme="majorHAnsi" w:hAnsiTheme="majorHAnsi" w:cstheme="majorHAnsi"/>
          <w:color w:val="000000" w:themeColor="text1"/>
        </w:rPr>
        <w:t xml:space="preserve"> height of the crystal.</w:t>
      </w:r>
    </w:p>
    <w:p w14:paraId="6A161DE3" w14:textId="77777777" w:rsidR="006149E9" w:rsidRPr="00FC60F5" w:rsidRDefault="006149E9" w:rsidP="006149E9">
      <w:pPr>
        <w:pStyle w:val="ListParagraph"/>
        <w:spacing w:before="120"/>
        <w:ind w:left="1710"/>
        <w:contextualSpacing w:val="0"/>
        <w:rPr>
          <w:rFonts w:asciiTheme="minorHAnsi" w:hAnsiTheme="minorHAnsi" w:cstheme="minorHAnsi"/>
        </w:rPr>
      </w:pPr>
    </w:p>
    <w:p w14:paraId="12B79EEA" w14:textId="43BA8B38" w:rsidR="00673B35" w:rsidRPr="00FC60F5" w:rsidRDefault="00673B35" w:rsidP="00673B35">
      <w:pPr>
        <w:pStyle w:val="ListParagraph"/>
        <w:numPr>
          <w:ilvl w:val="1"/>
          <w:numId w:val="3"/>
        </w:numPr>
        <w:spacing w:before="120"/>
        <w:contextualSpacing w:val="0"/>
        <w:rPr>
          <w:rFonts w:asciiTheme="minorHAnsi" w:hAnsiTheme="minorHAnsi" w:cstheme="minorHAnsi"/>
        </w:rPr>
      </w:pPr>
      <w:r w:rsidRPr="00FC60F5">
        <w:rPr>
          <w:rFonts w:asciiTheme="majorHAnsi" w:hAnsiTheme="majorHAnsi" w:cstheme="majorHAnsi"/>
          <w:color w:val="000000" w:themeColor="text1"/>
        </w:rPr>
        <w:t xml:space="preserve">Insert the selected area aperture that best fits the crystal size and shape </w:t>
      </w:r>
      <w:r w:rsidRPr="00FC60F5">
        <w:rPr>
          <w:rFonts w:asciiTheme="majorHAnsi" w:hAnsiTheme="majorHAnsi" w:cstheme="majorHAnsi"/>
          <w:b/>
          <w:bCs/>
          <w:color w:val="000000" w:themeColor="text1"/>
        </w:rPr>
        <w:t>[1].</w:t>
      </w:r>
      <w:r w:rsidRPr="00FC60F5">
        <w:rPr>
          <w:rFonts w:asciiTheme="majorHAnsi" w:hAnsiTheme="majorHAnsi" w:cstheme="majorHAnsi"/>
          <w:color w:val="000000" w:themeColor="text1"/>
        </w:rPr>
        <w:t xml:space="preserve"> Tilt the stage in the negative and positive directions until the image is occluded by the grid bars </w:t>
      </w:r>
      <w:r w:rsidRPr="00FC60F5">
        <w:rPr>
          <w:rFonts w:asciiTheme="majorHAnsi" w:hAnsiTheme="majorHAnsi" w:cstheme="majorHAnsi"/>
          <w:b/>
          <w:bCs/>
          <w:color w:val="000000" w:themeColor="text1"/>
        </w:rPr>
        <w:t xml:space="preserve">[2-TXT] </w:t>
      </w:r>
      <w:r w:rsidRPr="00FC60F5">
        <w:rPr>
          <w:rFonts w:asciiTheme="majorHAnsi" w:hAnsiTheme="majorHAnsi" w:cstheme="majorHAnsi"/>
          <w:color w:val="000000" w:themeColor="text1"/>
        </w:rPr>
        <w:t xml:space="preserve">and note these angles for data collection purposes by reading the data out every 1 second on a modern camera with a rolling shutter readout mode </w:t>
      </w:r>
      <w:r w:rsidRPr="00FC60F5">
        <w:rPr>
          <w:rFonts w:asciiTheme="majorHAnsi" w:hAnsiTheme="majorHAnsi" w:cstheme="majorHAnsi"/>
          <w:b/>
          <w:bCs/>
          <w:color w:val="000000" w:themeColor="text1"/>
        </w:rPr>
        <w:t>[3].</w:t>
      </w:r>
    </w:p>
    <w:p w14:paraId="7D20DF57" w14:textId="4769E34D" w:rsidR="00673B35" w:rsidRPr="00FC60F5" w:rsidRDefault="000847BE" w:rsidP="00673B35">
      <w:pPr>
        <w:pStyle w:val="ListParagraph"/>
        <w:numPr>
          <w:ilvl w:val="2"/>
          <w:numId w:val="3"/>
        </w:numPr>
        <w:spacing w:before="120"/>
        <w:contextualSpacing w:val="0"/>
        <w:rPr>
          <w:rFonts w:asciiTheme="minorHAnsi" w:hAnsiTheme="minorHAnsi" w:cstheme="minorHAnsi"/>
        </w:rPr>
      </w:pPr>
      <w:r w:rsidRPr="000847BE">
        <w:rPr>
          <w:rFonts w:asciiTheme="majorHAnsi" w:hAnsiTheme="majorHAnsi" w:cstheme="majorHAnsi"/>
          <w:color w:val="000000" w:themeColor="text1"/>
          <w:highlight w:val="yellow"/>
        </w:rPr>
        <w:t>SCREEN:</w:t>
      </w:r>
      <w:r w:rsidR="00673B35" w:rsidRPr="00FC60F5">
        <w:rPr>
          <w:rFonts w:asciiTheme="majorHAnsi" w:hAnsiTheme="majorHAnsi" w:cstheme="majorHAnsi"/>
          <w:color w:val="000000" w:themeColor="text1"/>
        </w:rPr>
        <w:t xml:space="preserve"> inserting the area of aperture.</w:t>
      </w:r>
    </w:p>
    <w:p w14:paraId="62B230C9" w14:textId="0B7DF094" w:rsidR="00673B35" w:rsidRPr="00FC60F5" w:rsidRDefault="00673B35" w:rsidP="00673B35">
      <w:pPr>
        <w:pStyle w:val="ListParagraph"/>
        <w:numPr>
          <w:ilvl w:val="2"/>
          <w:numId w:val="3"/>
        </w:numPr>
        <w:spacing w:before="120"/>
        <w:contextualSpacing w:val="0"/>
        <w:rPr>
          <w:rFonts w:asciiTheme="minorHAnsi" w:hAnsiTheme="minorHAnsi" w:cstheme="minorHAnsi"/>
        </w:rPr>
      </w:pPr>
      <w:r w:rsidRPr="00FC60F5">
        <w:rPr>
          <w:rFonts w:asciiTheme="majorHAnsi" w:hAnsiTheme="majorHAnsi" w:cstheme="majorHAnsi"/>
          <w:color w:val="000000" w:themeColor="text1"/>
        </w:rPr>
        <w:t xml:space="preserve">Talent tilting the stage to adjust the image occluded in the grid bars. </w:t>
      </w:r>
      <w:r w:rsidRPr="00FC60F5">
        <w:rPr>
          <w:rFonts w:asciiTheme="majorHAnsi" w:hAnsiTheme="majorHAnsi" w:cstheme="majorHAnsi"/>
          <w:b/>
          <w:bCs/>
          <w:color w:val="000000" w:themeColor="text1"/>
        </w:rPr>
        <w:t>TEXT: maximum total tilt range: -72° to +72° at constant rate of 1° s-1</w:t>
      </w:r>
    </w:p>
    <w:p w14:paraId="4F640284" w14:textId="6ABB101B" w:rsidR="00673B35" w:rsidRPr="00FC60F5" w:rsidRDefault="00673B35" w:rsidP="00673B35">
      <w:pPr>
        <w:pStyle w:val="ListParagraph"/>
        <w:numPr>
          <w:ilvl w:val="2"/>
          <w:numId w:val="3"/>
        </w:numPr>
        <w:spacing w:before="120"/>
        <w:contextualSpacing w:val="0"/>
        <w:rPr>
          <w:rFonts w:asciiTheme="minorHAnsi" w:hAnsiTheme="minorHAnsi" w:cstheme="minorHAnsi"/>
        </w:rPr>
      </w:pPr>
      <w:r w:rsidRPr="00FC60F5">
        <w:rPr>
          <w:rFonts w:asciiTheme="majorHAnsi" w:hAnsiTheme="majorHAnsi" w:cstheme="majorHAnsi"/>
          <w:color w:val="000000" w:themeColor="text1"/>
        </w:rPr>
        <w:t>Talent noting the angle.</w:t>
      </w:r>
    </w:p>
    <w:p w14:paraId="2565B919" w14:textId="77777777" w:rsidR="00673B35" w:rsidRPr="00FC60F5" w:rsidRDefault="00673B35" w:rsidP="00673B35">
      <w:pPr>
        <w:pStyle w:val="ListParagraph"/>
        <w:spacing w:before="120"/>
        <w:ind w:left="1710"/>
        <w:contextualSpacing w:val="0"/>
        <w:rPr>
          <w:rFonts w:asciiTheme="minorHAnsi" w:hAnsiTheme="minorHAnsi" w:cstheme="minorHAnsi"/>
        </w:rPr>
      </w:pPr>
    </w:p>
    <w:p w14:paraId="2EBB83C6" w14:textId="2AA2A445" w:rsidR="00673B35" w:rsidRPr="00FC60F5" w:rsidRDefault="00A86C05" w:rsidP="00673B35">
      <w:pPr>
        <w:pStyle w:val="ListParagraph"/>
        <w:numPr>
          <w:ilvl w:val="1"/>
          <w:numId w:val="3"/>
        </w:numPr>
        <w:spacing w:before="120"/>
        <w:contextualSpacing w:val="0"/>
        <w:rPr>
          <w:rFonts w:asciiTheme="minorHAnsi" w:hAnsiTheme="minorHAnsi" w:cstheme="minorHAnsi"/>
        </w:rPr>
      </w:pPr>
      <w:r w:rsidRPr="00FC60F5">
        <w:rPr>
          <w:rFonts w:asciiTheme="majorHAnsi" w:hAnsiTheme="majorHAnsi" w:cstheme="majorHAnsi"/>
          <w:color w:val="000000" w:themeColor="text1"/>
        </w:rPr>
        <w:t xml:space="preserve">Set the rotation rate by specifying the </w:t>
      </w:r>
      <w:r w:rsidR="00C11F89">
        <w:rPr>
          <w:rFonts w:asciiTheme="majorHAnsi" w:hAnsiTheme="majorHAnsi" w:cstheme="majorHAnsi"/>
          <w:color w:val="000000" w:themeColor="text1"/>
        </w:rPr>
        <w:t>percent</w:t>
      </w:r>
      <w:r w:rsidRPr="00FC60F5">
        <w:rPr>
          <w:rFonts w:asciiTheme="majorHAnsi" w:hAnsiTheme="majorHAnsi" w:cstheme="majorHAnsi"/>
          <w:color w:val="000000" w:themeColor="text1"/>
        </w:rPr>
        <w:t xml:space="preserve"> of the maximum tilt speed and when to stop in the microscope user interface or dedicated software</w:t>
      </w:r>
      <w:r w:rsidRPr="00FC60F5">
        <w:rPr>
          <w:rFonts w:asciiTheme="majorHAnsi" w:hAnsiTheme="majorHAnsi" w:cstheme="majorHAnsi"/>
          <w:b/>
          <w:bCs/>
          <w:color w:val="000000" w:themeColor="text1"/>
        </w:rPr>
        <w:t xml:space="preserve"> </w:t>
      </w:r>
      <w:r w:rsidR="00673B35" w:rsidRPr="00FC60F5">
        <w:rPr>
          <w:rFonts w:asciiTheme="majorHAnsi" w:hAnsiTheme="majorHAnsi" w:cstheme="majorHAnsi"/>
          <w:b/>
          <w:bCs/>
          <w:color w:val="000000" w:themeColor="text1"/>
        </w:rPr>
        <w:t>[1]</w:t>
      </w:r>
      <w:r w:rsidRPr="00FC60F5">
        <w:rPr>
          <w:rFonts w:asciiTheme="majorHAnsi" w:hAnsiTheme="majorHAnsi" w:cstheme="majorHAnsi"/>
          <w:b/>
          <w:bCs/>
          <w:color w:val="000000" w:themeColor="text1"/>
        </w:rPr>
        <w:t xml:space="preserve">. </w:t>
      </w:r>
      <w:r w:rsidRPr="00FC60F5">
        <w:rPr>
          <w:rFonts w:asciiTheme="majorHAnsi" w:hAnsiTheme="majorHAnsi" w:cstheme="majorHAnsi"/>
          <w:color w:val="000000" w:themeColor="text1"/>
        </w:rPr>
        <w:t xml:space="preserve">Save </w:t>
      </w:r>
      <w:r w:rsidR="00C11F89">
        <w:rPr>
          <w:rFonts w:asciiTheme="majorHAnsi" w:hAnsiTheme="majorHAnsi" w:cstheme="majorHAnsi"/>
          <w:color w:val="000000" w:themeColor="text1"/>
        </w:rPr>
        <w:t xml:space="preserve">the </w:t>
      </w:r>
      <w:r w:rsidRPr="00FC60F5">
        <w:rPr>
          <w:rFonts w:asciiTheme="majorHAnsi" w:hAnsiTheme="majorHAnsi" w:cstheme="majorHAnsi"/>
          <w:color w:val="000000" w:themeColor="text1"/>
        </w:rPr>
        <w:t>data in a variety of formats as either individual frames or as a stack of images</w:t>
      </w:r>
      <w:r w:rsidR="00673B35" w:rsidRPr="00FC60F5">
        <w:rPr>
          <w:rFonts w:asciiTheme="majorHAnsi" w:hAnsiTheme="majorHAnsi" w:cstheme="majorHAnsi"/>
          <w:color w:val="000000" w:themeColor="text1"/>
        </w:rPr>
        <w:t xml:space="preserve"> </w:t>
      </w:r>
      <w:r w:rsidR="00673B35" w:rsidRPr="00FC60F5">
        <w:rPr>
          <w:rFonts w:asciiTheme="majorHAnsi" w:hAnsiTheme="majorHAnsi" w:cstheme="majorHAnsi"/>
          <w:b/>
          <w:bCs/>
          <w:color w:val="000000" w:themeColor="text1"/>
        </w:rPr>
        <w:t>[2].</w:t>
      </w:r>
    </w:p>
    <w:p w14:paraId="0C63794C" w14:textId="2C99B911" w:rsidR="00673B35" w:rsidRPr="00FC60F5" w:rsidRDefault="000847BE" w:rsidP="00673B35">
      <w:pPr>
        <w:pStyle w:val="ListParagraph"/>
        <w:numPr>
          <w:ilvl w:val="2"/>
          <w:numId w:val="3"/>
        </w:numPr>
        <w:spacing w:before="120"/>
        <w:contextualSpacing w:val="0"/>
        <w:rPr>
          <w:rFonts w:asciiTheme="minorHAnsi" w:hAnsiTheme="minorHAnsi" w:cstheme="minorHAnsi"/>
        </w:rPr>
      </w:pPr>
      <w:r w:rsidRPr="000847BE">
        <w:rPr>
          <w:rFonts w:asciiTheme="majorHAnsi" w:hAnsiTheme="majorHAnsi" w:cstheme="majorHAnsi"/>
          <w:color w:val="000000" w:themeColor="text1"/>
          <w:highlight w:val="yellow"/>
        </w:rPr>
        <w:t>SCREEN:</w:t>
      </w:r>
      <w:r w:rsidR="00673B35" w:rsidRPr="00FC60F5">
        <w:rPr>
          <w:rFonts w:asciiTheme="majorHAnsi" w:hAnsiTheme="majorHAnsi" w:cstheme="majorHAnsi"/>
          <w:color w:val="000000" w:themeColor="text1"/>
        </w:rPr>
        <w:t xml:space="preserve"> </w:t>
      </w:r>
      <w:r w:rsidR="00A86C05" w:rsidRPr="00FC60F5">
        <w:rPr>
          <w:rFonts w:asciiTheme="majorHAnsi" w:hAnsiTheme="majorHAnsi" w:cstheme="majorHAnsi"/>
          <w:color w:val="000000" w:themeColor="text1"/>
        </w:rPr>
        <w:t>setting the rotation rate, % maximum tilt speed and stopping parameters.</w:t>
      </w:r>
    </w:p>
    <w:p w14:paraId="1C8AAB4F" w14:textId="3288ED5C" w:rsidR="00A86C05" w:rsidRPr="000847BE" w:rsidRDefault="000847BE" w:rsidP="00673B35">
      <w:pPr>
        <w:pStyle w:val="ListParagraph"/>
        <w:numPr>
          <w:ilvl w:val="2"/>
          <w:numId w:val="3"/>
        </w:numPr>
        <w:spacing w:before="120"/>
        <w:contextualSpacing w:val="0"/>
        <w:rPr>
          <w:rFonts w:asciiTheme="minorHAnsi" w:hAnsiTheme="minorHAnsi" w:cstheme="minorHAnsi"/>
        </w:rPr>
      </w:pPr>
      <w:r w:rsidRPr="000847BE">
        <w:rPr>
          <w:rFonts w:asciiTheme="majorHAnsi" w:hAnsiTheme="majorHAnsi" w:cstheme="majorHAnsi"/>
          <w:color w:val="000000" w:themeColor="text1"/>
          <w:highlight w:val="yellow"/>
        </w:rPr>
        <w:t>SCREEN:</w:t>
      </w:r>
      <w:r w:rsidR="00A86C05" w:rsidRPr="00FC60F5">
        <w:rPr>
          <w:rFonts w:asciiTheme="majorHAnsi" w:hAnsiTheme="majorHAnsi" w:cstheme="majorHAnsi"/>
          <w:color w:val="000000" w:themeColor="text1"/>
        </w:rPr>
        <w:t xml:space="preserve"> saving the data.</w:t>
      </w:r>
    </w:p>
    <w:p w14:paraId="70571207" w14:textId="77777777" w:rsidR="002557F6" w:rsidRPr="00F41CDA" w:rsidRDefault="002557F6" w:rsidP="002557F6">
      <w:pPr>
        <w:pStyle w:val="ListParagraph"/>
        <w:spacing w:before="120"/>
        <w:ind w:left="360"/>
        <w:contextualSpacing w:val="0"/>
        <w:rPr>
          <w:rFonts w:asciiTheme="minorHAnsi" w:hAnsiTheme="minorHAnsi" w:cstheme="minorHAnsi"/>
        </w:rPr>
      </w:pPr>
    </w:p>
    <w:p w14:paraId="39C8534E" w14:textId="77777777" w:rsidR="00F41CDA" w:rsidRPr="00131FE2" w:rsidRDefault="00F41CDA" w:rsidP="00F41CDA">
      <w:pPr>
        <w:pStyle w:val="ListParagraph"/>
        <w:spacing w:before="120"/>
        <w:ind w:left="1710"/>
        <w:contextualSpacing w:val="0"/>
        <w:rPr>
          <w:rFonts w:asciiTheme="minorHAnsi" w:hAnsiTheme="minorHAnsi" w:cstheme="minorHAnsi"/>
        </w:rPr>
      </w:pP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69777FAA"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28699BFD" w14:textId="77777777" w:rsidR="009055DD" w:rsidRPr="00B07A3B" w:rsidRDefault="00D929B4"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EE483589AD8EDD4DAB284DEB5C7E1D5C"/>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7691FCB8" w14:textId="77777777" w:rsidR="009055DD" w:rsidRPr="00B07A3B" w:rsidRDefault="009055DD" w:rsidP="009055DD">
      <w:pPr>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531E4A8B"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A15559">
        <w:rPr>
          <w:rFonts w:asciiTheme="minorHAnsi" w:eastAsia="Times New Roman" w:hAnsiTheme="minorHAnsi" w:cstheme="minorHAnsi"/>
          <w:bCs/>
          <w:szCs w:val="24"/>
        </w:rPr>
        <w:t>49</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7120BDF2" w:rsidR="00F22F5E" w:rsidRPr="00B07A3B" w:rsidRDefault="00A15559" w:rsidP="006A14A2">
      <w:pPr>
        <w:pStyle w:val="ListParagraph"/>
        <w:numPr>
          <w:ilvl w:val="0"/>
          <w:numId w:val="3"/>
        </w:numPr>
        <w:spacing w:before="240"/>
        <w:outlineLvl w:val="0"/>
        <w:rPr>
          <w:rFonts w:asciiTheme="minorHAnsi" w:hAnsiTheme="minorHAnsi" w:cstheme="minorHAnsi"/>
          <w:szCs w:val="24"/>
          <w:lang w:eastAsia="zh-TW"/>
        </w:rPr>
      </w:pPr>
      <w:r>
        <w:rPr>
          <w:rFonts w:asciiTheme="minorHAnsi" w:hAnsiTheme="minorHAnsi" w:cstheme="minorHAnsi"/>
          <w:b/>
          <w:szCs w:val="24"/>
        </w:rPr>
        <w:t xml:space="preserve">The analysis of the </w:t>
      </w:r>
      <w:proofErr w:type="spellStart"/>
      <w:r>
        <w:rPr>
          <w:rFonts w:asciiTheme="minorHAnsi" w:hAnsiTheme="minorHAnsi" w:cstheme="minorHAnsi"/>
          <w:b/>
          <w:szCs w:val="24"/>
        </w:rPr>
        <w:t>microED</w:t>
      </w:r>
      <w:proofErr w:type="spellEnd"/>
      <w:r>
        <w:rPr>
          <w:rFonts w:asciiTheme="minorHAnsi" w:hAnsiTheme="minorHAnsi" w:cstheme="minorHAnsi"/>
          <w:b/>
          <w:szCs w:val="24"/>
        </w:rPr>
        <w:t xml:space="preserve"> dataset from carbamazepine microcrystal.</w:t>
      </w:r>
    </w:p>
    <w:p w14:paraId="52E24B75" w14:textId="3C84A7E9" w:rsidR="00395684" w:rsidRPr="00B07A3B" w:rsidRDefault="00A15559" w:rsidP="006A14A2">
      <w:pPr>
        <w:pStyle w:val="ListParagraph"/>
        <w:numPr>
          <w:ilvl w:val="1"/>
          <w:numId w:val="3"/>
        </w:numPr>
        <w:spacing w:before="120"/>
        <w:contextualSpacing w:val="0"/>
        <w:outlineLvl w:val="0"/>
        <w:rPr>
          <w:rFonts w:asciiTheme="minorHAnsi" w:hAnsiTheme="minorHAnsi" w:cstheme="minorHAnsi"/>
          <w:szCs w:val="24"/>
        </w:rPr>
      </w:pPr>
      <w:r>
        <w:rPr>
          <w:rFonts w:asciiTheme="majorHAnsi" w:hAnsiTheme="majorHAnsi" w:cstheme="majorHAnsi"/>
          <w:color w:val="000000" w:themeColor="text1"/>
        </w:rPr>
        <w:t>A</w:t>
      </w:r>
      <w:r w:rsidRPr="00BB2A54">
        <w:rPr>
          <w:rFonts w:asciiTheme="majorHAnsi" w:hAnsiTheme="majorHAnsi" w:cstheme="majorHAnsi"/>
          <w:color w:val="000000" w:themeColor="text1"/>
        </w:rPr>
        <w:t xml:space="preserve"> diffraction movie in crystallographic format collected from microcrystals</w:t>
      </w:r>
      <w:r>
        <w:rPr>
          <w:rFonts w:asciiTheme="majorHAnsi" w:hAnsiTheme="majorHAnsi" w:cstheme="majorHAnsi"/>
          <w:color w:val="000000" w:themeColor="text1"/>
        </w:rPr>
        <w:t xml:space="preserve"> </w:t>
      </w:r>
      <w:r w:rsidRPr="00BB2A54">
        <w:rPr>
          <w:rFonts w:asciiTheme="majorHAnsi" w:hAnsiTheme="majorHAnsi" w:cstheme="majorHAnsi"/>
          <w:color w:val="000000" w:themeColor="text1"/>
        </w:rPr>
        <w:t>show</w:t>
      </w:r>
      <w:r w:rsidR="00C11F89">
        <w:rPr>
          <w:rFonts w:asciiTheme="majorHAnsi" w:hAnsiTheme="majorHAnsi" w:cstheme="majorHAnsi"/>
          <w:color w:val="000000" w:themeColor="text1"/>
        </w:rPr>
        <w:t>s</w:t>
      </w:r>
      <w:r w:rsidRPr="00BB2A54">
        <w:rPr>
          <w:rFonts w:asciiTheme="majorHAnsi" w:hAnsiTheme="majorHAnsi" w:cstheme="majorHAnsi"/>
          <w:color w:val="000000" w:themeColor="text1"/>
        </w:rPr>
        <w:t xml:space="preserve"> a continuous rotation </w:t>
      </w:r>
      <w:proofErr w:type="spellStart"/>
      <w:r w:rsidRPr="00BB2A54">
        <w:rPr>
          <w:rFonts w:asciiTheme="majorHAnsi" w:hAnsiTheme="majorHAnsi" w:cstheme="majorHAnsi"/>
          <w:color w:val="000000" w:themeColor="text1"/>
        </w:rPr>
        <w:t>MicroED</w:t>
      </w:r>
      <w:proofErr w:type="spellEnd"/>
      <w:r w:rsidRPr="00BB2A54">
        <w:rPr>
          <w:rFonts w:asciiTheme="majorHAnsi" w:hAnsiTheme="majorHAnsi" w:cstheme="majorHAnsi"/>
          <w:color w:val="000000" w:themeColor="text1"/>
        </w:rPr>
        <w:t xml:space="preserve"> dataset from a carbamazepine microcrystal identified on a TEM grid</w:t>
      </w:r>
      <w:r>
        <w:rPr>
          <w:rFonts w:asciiTheme="majorHAnsi" w:hAnsiTheme="majorHAnsi" w:cstheme="majorHAnsi"/>
          <w:color w:val="000000" w:themeColor="text1"/>
        </w:rPr>
        <w:t xml:space="preserve"> </w:t>
      </w:r>
      <w:r>
        <w:rPr>
          <w:rFonts w:asciiTheme="majorHAnsi" w:hAnsiTheme="majorHAnsi" w:cstheme="majorHAnsi"/>
          <w:b/>
          <w:bCs/>
          <w:color w:val="000000" w:themeColor="text1"/>
        </w:rPr>
        <w:t>[1].</w:t>
      </w:r>
    </w:p>
    <w:p w14:paraId="4E75A4CA" w14:textId="6400378C" w:rsidR="009D21B9" w:rsidRPr="00A1555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A15559">
        <w:rPr>
          <w:rFonts w:asciiTheme="minorHAnsi" w:hAnsiTheme="minorHAnsi" w:cstheme="minorHAnsi"/>
          <w:szCs w:val="24"/>
        </w:rPr>
        <w:t xml:space="preserve"> Movie_1. </w:t>
      </w:r>
      <w:r w:rsidR="00A15559" w:rsidRPr="00A15559">
        <w:rPr>
          <w:rFonts w:asciiTheme="minorHAnsi" w:hAnsiTheme="minorHAnsi" w:cstheme="minorHAnsi"/>
          <w:i/>
          <w:iCs/>
          <w:color w:val="0070C0"/>
          <w:szCs w:val="24"/>
        </w:rPr>
        <w:t>Video editor</w:t>
      </w:r>
      <w:r w:rsidR="00A15559">
        <w:rPr>
          <w:rFonts w:asciiTheme="minorHAnsi" w:hAnsiTheme="minorHAnsi" w:cstheme="minorHAnsi"/>
          <w:i/>
          <w:iCs/>
          <w:color w:val="0070C0"/>
          <w:szCs w:val="24"/>
        </w:rPr>
        <w:t xml:space="preserve"> Speedup and</w:t>
      </w:r>
      <w:r w:rsidR="00A15559" w:rsidRPr="00A15559">
        <w:rPr>
          <w:rFonts w:asciiTheme="minorHAnsi" w:hAnsiTheme="minorHAnsi" w:cstheme="minorHAnsi"/>
          <w:i/>
          <w:iCs/>
          <w:color w:val="0070C0"/>
          <w:szCs w:val="24"/>
        </w:rPr>
        <w:t xml:space="preserve"> play the entire video.</w:t>
      </w:r>
    </w:p>
    <w:p w14:paraId="775FD29E" w14:textId="77777777" w:rsidR="00A15559" w:rsidRPr="00B07A3B" w:rsidRDefault="00A15559" w:rsidP="00A15559">
      <w:pPr>
        <w:pStyle w:val="ListParagraph"/>
        <w:spacing w:before="120"/>
        <w:ind w:left="1710"/>
        <w:contextualSpacing w:val="0"/>
        <w:outlineLvl w:val="0"/>
        <w:rPr>
          <w:rFonts w:asciiTheme="minorHAnsi" w:hAnsiTheme="minorHAnsi" w:cstheme="minorHAnsi"/>
          <w:szCs w:val="24"/>
        </w:rPr>
      </w:pPr>
    </w:p>
    <w:p w14:paraId="123FB8B2" w14:textId="1743E8F2" w:rsidR="00395684" w:rsidRPr="00A15559" w:rsidRDefault="00A15559" w:rsidP="006A14A2">
      <w:pPr>
        <w:pStyle w:val="ListParagraph"/>
        <w:numPr>
          <w:ilvl w:val="1"/>
          <w:numId w:val="3"/>
        </w:numPr>
        <w:spacing w:before="120"/>
        <w:contextualSpacing w:val="0"/>
        <w:outlineLvl w:val="0"/>
        <w:rPr>
          <w:rFonts w:asciiTheme="minorHAnsi" w:hAnsiTheme="minorHAnsi" w:cstheme="minorHAnsi"/>
          <w:szCs w:val="24"/>
        </w:rPr>
      </w:pPr>
      <w:r w:rsidRPr="00BB2A54">
        <w:rPr>
          <w:rFonts w:asciiTheme="majorHAnsi" w:hAnsiTheme="majorHAnsi" w:cstheme="majorHAnsi"/>
          <w:color w:val="000000" w:themeColor="text1"/>
        </w:rPr>
        <w:t>After data collection, integration, and structure solution, a high-resolution structure is determined</w:t>
      </w:r>
      <w:r>
        <w:rPr>
          <w:rFonts w:asciiTheme="majorHAnsi" w:hAnsiTheme="majorHAnsi" w:cstheme="majorHAnsi"/>
          <w:color w:val="000000" w:themeColor="text1"/>
        </w:rPr>
        <w:t xml:space="preserve">, whose clarity depends </w:t>
      </w:r>
      <w:r w:rsidRPr="00BB2A54">
        <w:rPr>
          <w:rFonts w:asciiTheme="majorHAnsi" w:hAnsiTheme="majorHAnsi" w:cstheme="majorHAnsi"/>
          <w:color w:val="000000" w:themeColor="text1"/>
        </w:rPr>
        <w:t>on the quality and completeness of the data</w:t>
      </w:r>
      <w:r>
        <w:rPr>
          <w:rFonts w:asciiTheme="majorHAnsi" w:hAnsiTheme="majorHAnsi" w:cstheme="majorHAnsi"/>
          <w:color w:val="000000" w:themeColor="text1"/>
        </w:rPr>
        <w:t xml:space="preserve"> </w:t>
      </w:r>
      <w:r>
        <w:rPr>
          <w:rFonts w:asciiTheme="majorHAnsi" w:hAnsiTheme="majorHAnsi" w:cstheme="majorHAnsi"/>
          <w:b/>
          <w:bCs/>
          <w:color w:val="000000" w:themeColor="text1"/>
        </w:rPr>
        <w:t>[1]</w:t>
      </w:r>
      <w:r w:rsidRPr="00BB2A54">
        <w:rPr>
          <w:rFonts w:asciiTheme="majorHAnsi" w:hAnsiTheme="majorHAnsi" w:cstheme="majorHAnsi"/>
          <w:color w:val="000000" w:themeColor="text1"/>
        </w:rPr>
        <w:t>.</w:t>
      </w:r>
    </w:p>
    <w:p w14:paraId="234C4862" w14:textId="1D5D9CB9" w:rsidR="00A15559" w:rsidRPr="00B07A3B" w:rsidRDefault="00A15559" w:rsidP="00A15559">
      <w:pPr>
        <w:pStyle w:val="ListParagraph"/>
        <w:numPr>
          <w:ilvl w:val="2"/>
          <w:numId w:val="3"/>
        </w:numPr>
        <w:spacing w:before="120"/>
        <w:contextualSpacing w:val="0"/>
        <w:outlineLvl w:val="0"/>
        <w:rPr>
          <w:rFonts w:asciiTheme="minorHAnsi" w:hAnsiTheme="minorHAnsi" w:cstheme="minorHAnsi"/>
          <w:szCs w:val="24"/>
        </w:rPr>
      </w:pPr>
      <w:r>
        <w:rPr>
          <w:rFonts w:asciiTheme="majorHAnsi" w:hAnsiTheme="majorHAnsi" w:cstheme="majorHAnsi"/>
          <w:color w:val="000000" w:themeColor="text1"/>
        </w:rPr>
        <w:t>LAB MEDIA: Figure 5.</w:t>
      </w:r>
    </w:p>
    <w:p w14:paraId="319D39F0" w14:textId="412DA08E" w:rsidR="00395684" w:rsidRPr="00B07A3B" w:rsidRDefault="00395684" w:rsidP="00A15559">
      <w:pPr>
        <w:pStyle w:val="ListParagraph"/>
        <w:spacing w:before="120"/>
        <w:ind w:left="907"/>
        <w:contextualSpacing w:val="0"/>
        <w:outlineLvl w:val="0"/>
        <w:rPr>
          <w:rFonts w:asciiTheme="minorHAnsi" w:hAnsiTheme="minorHAnsi" w:cstheme="minorHAnsi"/>
          <w:szCs w:val="24"/>
        </w:rPr>
      </w:pP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D929B4"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D929B4"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D929B4"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2"/>
      <w:footerReference w:type="even" r:id="rId13"/>
      <w:footerReference w:type="default" r:id="rId14"/>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C1FFF2" w14:textId="77777777" w:rsidR="00D929B4" w:rsidRDefault="00D929B4">
      <w:r>
        <w:separator/>
      </w:r>
    </w:p>
    <w:p w14:paraId="1B84B12C" w14:textId="77777777" w:rsidR="00D929B4" w:rsidRDefault="00D929B4"/>
  </w:endnote>
  <w:endnote w:type="continuationSeparator" w:id="0">
    <w:p w14:paraId="6F275826" w14:textId="77777777" w:rsidR="00D929B4" w:rsidRDefault="00D929B4">
      <w:r>
        <w:continuationSeparator/>
      </w:r>
    </w:p>
    <w:p w14:paraId="536D9D32" w14:textId="77777777" w:rsidR="00D929B4" w:rsidRDefault="00D929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w:panose1 w:val="00000500000000020000"/>
    <w:charset w:val="00"/>
    <w:family w:val="auto"/>
    <w:pitch w:val="variable"/>
    <w:sig w:usb0="E0002EFF" w:usb1="C000785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F41CDA" w:rsidRDefault="00F41CDA"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F41CDA" w:rsidRDefault="00F41CDA" w:rsidP="001E230F">
    <w:pPr>
      <w:pStyle w:val="Footer"/>
      <w:ind w:right="360"/>
    </w:pPr>
  </w:p>
  <w:p w14:paraId="1151463A" w14:textId="77777777" w:rsidR="00F41CDA" w:rsidRDefault="00F41CD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16EC21C2" w:rsidR="00F41CDA" w:rsidRPr="00790E8C" w:rsidRDefault="00F41CDA"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C11F89">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61282B" w14:textId="77777777" w:rsidR="00D929B4" w:rsidRDefault="00D929B4">
      <w:r>
        <w:separator/>
      </w:r>
    </w:p>
    <w:p w14:paraId="4B4EA60E" w14:textId="77777777" w:rsidR="00D929B4" w:rsidRDefault="00D929B4"/>
  </w:footnote>
  <w:footnote w:type="continuationSeparator" w:id="0">
    <w:p w14:paraId="313208C8" w14:textId="77777777" w:rsidR="00D929B4" w:rsidRDefault="00D929B4">
      <w:r>
        <w:continuationSeparator/>
      </w:r>
    </w:p>
    <w:p w14:paraId="6787B207" w14:textId="77777777" w:rsidR="00D929B4" w:rsidRDefault="00D929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F41CDA" w:rsidRPr="006D3AC7" w:rsidRDefault="00F41CDA"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F41CDA" w:rsidRDefault="00F41C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0C6F3D8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710"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6"/>
  </w:num>
  <w:num w:numId="5">
    <w:abstractNumId w:val="13"/>
  </w:num>
  <w:num w:numId="6">
    <w:abstractNumId w:val="28"/>
  </w:num>
  <w:num w:numId="7">
    <w:abstractNumId w:val="35"/>
  </w:num>
  <w:num w:numId="8">
    <w:abstractNumId w:val="10"/>
  </w:num>
  <w:num w:numId="9">
    <w:abstractNumId w:val="16"/>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7"/>
  </w:num>
  <w:num w:numId="19">
    <w:abstractNumId w:val="25"/>
  </w:num>
  <w:num w:numId="20">
    <w:abstractNumId w:val="19"/>
  </w:num>
  <w:num w:numId="21">
    <w:abstractNumId w:val="17"/>
  </w:num>
  <w:num w:numId="22">
    <w:abstractNumId w:val="9"/>
  </w:num>
  <w:num w:numId="23">
    <w:abstractNumId w:val="15"/>
  </w:num>
  <w:num w:numId="24">
    <w:abstractNumId w:val="29"/>
  </w:num>
  <w:num w:numId="25">
    <w:abstractNumId w:val="12"/>
  </w:num>
  <w:num w:numId="26">
    <w:abstractNumId w:val="24"/>
  </w:num>
  <w:num w:numId="27">
    <w:abstractNumId w:val="21"/>
  </w:num>
  <w:num w:numId="28">
    <w:abstractNumId w:val="8"/>
  </w:num>
  <w:num w:numId="29">
    <w:abstractNumId w:val="7"/>
  </w:num>
  <w:num w:numId="30">
    <w:abstractNumId w:val="6"/>
  </w:num>
  <w:num w:numId="31">
    <w:abstractNumId w:val="5"/>
  </w:num>
  <w:num w:numId="32">
    <w:abstractNumId w:val="4"/>
  </w:num>
  <w:num w:numId="33">
    <w:abstractNumId w:val="18"/>
  </w:num>
  <w:num w:numId="34">
    <w:abstractNumId w:val="3"/>
  </w:num>
  <w:num w:numId="35">
    <w:abstractNumId w:val="2"/>
  </w:num>
  <w:num w:numId="36">
    <w:abstractNumId w:val="1"/>
  </w:num>
  <w:num w:numId="37">
    <w:abstractNumId w:val="0"/>
  </w:num>
  <w:num w:numId="38">
    <w:abstractNumId w:val="14"/>
  </w:num>
  <w:num w:numId="39">
    <w:abstractNumId w:val="34"/>
  </w:num>
  <w:num w:numId="40">
    <w:abstractNumId w:val="20"/>
  </w:num>
  <w:num w:numId="41">
    <w:abstractNumId w:val="22"/>
  </w:num>
  <w:num w:numId="42">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4"/>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326C8"/>
    <w:rsid w:val="00037828"/>
    <w:rsid w:val="00043807"/>
    <w:rsid w:val="00074929"/>
    <w:rsid w:val="00083792"/>
    <w:rsid w:val="000847BE"/>
    <w:rsid w:val="0008613B"/>
    <w:rsid w:val="00090BAC"/>
    <w:rsid w:val="000B0B1A"/>
    <w:rsid w:val="000B2085"/>
    <w:rsid w:val="000B387A"/>
    <w:rsid w:val="000B4E9A"/>
    <w:rsid w:val="000B73A1"/>
    <w:rsid w:val="000C39AF"/>
    <w:rsid w:val="000D065F"/>
    <w:rsid w:val="000D17E8"/>
    <w:rsid w:val="000D2C59"/>
    <w:rsid w:val="000D35D9"/>
    <w:rsid w:val="000D67E3"/>
    <w:rsid w:val="000E1C29"/>
    <w:rsid w:val="000E236A"/>
    <w:rsid w:val="000F05F6"/>
    <w:rsid w:val="001016BD"/>
    <w:rsid w:val="00106F46"/>
    <w:rsid w:val="001115D1"/>
    <w:rsid w:val="00125924"/>
    <w:rsid w:val="00126973"/>
    <w:rsid w:val="00131FE2"/>
    <w:rsid w:val="00143557"/>
    <w:rsid w:val="001469E6"/>
    <w:rsid w:val="00151824"/>
    <w:rsid w:val="001528A5"/>
    <w:rsid w:val="00162D51"/>
    <w:rsid w:val="00176D6F"/>
    <w:rsid w:val="00177B33"/>
    <w:rsid w:val="001819E3"/>
    <w:rsid w:val="00184EF9"/>
    <w:rsid w:val="00191A77"/>
    <w:rsid w:val="001B3024"/>
    <w:rsid w:val="001B5C46"/>
    <w:rsid w:val="001C3C85"/>
    <w:rsid w:val="001C5DB5"/>
    <w:rsid w:val="001C7BBC"/>
    <w:rsid w:val="001D66A5"/>
    <w:rsid w:val="001E2225"/>
    <w:rsid w:val="001E230F"/>
    <w:rsid w:val="001E52A3"/>
    <w:rsid w:val="001F0890"/>
    <w:rsid w:val="00202C90"/>
    <w:rsid w:val="00214268"/>
    <w:rsid w:val="002422D6"/>
    <w:rsid w:val="00244CDB"/>
    <w:rsid w:val="00247BFF"/>
    <w:rsid w:val="0025310D"/>
    <w:rsid w:val="002544F1"/>
    <w:rsid w:val="002553AE"/>
    <w:rsid w:val="002557F6"/>
    <w:rsid w:val="002617AD"/>
    <w:rsid w:val="00264483"/>
    <w:rsid w:val="00264B3C"/>
    <w:rsid w:val="00265C44"/>
    <w:rsid w:val="00265EAD"/>
    <w:rsid w:val="00265F76"/>
    <w:rsid w:val="00277C90"/>
    <w:rsid w:val="00283E3E"/>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30DF"/>
    <w:rsid w:val="00395684"/>
    <w:rsid w:val="003A1109"/>
    <w:rsid w:val="003A49C2"/>
    <w:rsid w:val="003B5E26"/>
    <w:rsid w:val="003C1044"/>
    <w:rsid w:val="003C32EC"/>
    <w:rsid w:val="003D0847"/>
    <w:rsid w:val="003E2BC9"/>
    <w:rsid w:val="003F4B52"/>
    <w:rsid w:val="004034B6"/>
    <w:rsid w:val="0040767C"/>
    <w:rsid w:val="004114EA"/>
    <w:rsid w:val="00414B4F"/>
    <w:rsid w:val="00421819"/>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57116"/>
    <w:rsid w:val="0055763A"/>
    <w:rsid w:val="00565757"/>
    <w:rsid w:val="005829FA"/>
    <w:rsid w:val="00585ECC"/>
    <w:rsid w:val="005A02B6"/>
    <w:rsid w:val="005A09D8"/>
    <w:rsid w:val="005A1F5E"/>
    <w:rsid w:val="005A3F8F"/>
    <w:rsid w:val="005B6859"/>
    <w:rsid w:val="005C6D1E"/>
    <w:rsid w:val="005D783F"/>
    <w:rsid w:val="005E2B7E"/>
    <w:rsid w:val="005F18A3"/>
    <w:rsid w:val="00604177"/>
    <w:rsid w:val="006137EC"/>
    <w:rsid w:val="006149E9"/>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73750"/>
    <w:rsid w:val="00673B35"/>
    <w:rsid w:val="006801B1"/>
    <w:rsid w:val="006822E6"/>
    <w:rsid w:val="0069665E"/>
    <w:rsid w:val="006A0250"/>
    <w:rsid w:val="006A14A2"/>
    <w:rsid w:val="006A21CB"/>
    <w:rsid w:val="006A6324"/>
    <w:rsid w:val="006B2573"/>
    <w:rsid w:val="006C08AE"/>
    <w:rsid w:val="006C0E87"/>
    <w:rsid w:val="006D3AC7"/>
    <w:rsid w:val="006D7676"/>
    <w:rsid w:val="006F1558"/>
    <w:rsid w:val="0071294C"/>
    <w:rsid w:val="00724E3B"/>
    <w:rsid w:val="00731E5D"/>
    <w:rsid w:val="00745D4B"/>
    <w:rsid w:val="00746865"/>
    <w:rsid w:val="007548F3"/>
    <w:rsid w:val="007574EC"/>
    <w:rsid w:val="0077071A"/>
    <w:rsid w:val="00777388"/>
    <w:rsid w:val="00790E8C"/>
    <w:rsid w:val="00796923"/>
    <w:rsid w:val="007A4E1D"/>
    <w:rsid w:val="007B0FBB"/>
    <w:rsid w:val="007B3E0E"/>
    <w:rsid w:val="007C5802"/>
    <w:rsid w:val="007D4222"/>
    <w:rsid w:val="007D61A8"/>
    <w:rsid w:val="007F48D4"/>
    <w:rsid w:val="00802635"/>
    <w:rsid w:val="00804C75"/>
    <w:rsid w:val="00806B1B"/>
    <w:rsid w:val="00817D9F"/>
    <w:rsid w:val="0082165B"/>
    <w:rsid w:val="0083216B"/>
    <w:rsid w:val="00832FA5"/>
    <w:rsid w:val="008373A7"/>
    <w:rsid w:val="008459FC"/>
    <w:rsid w:val="00851B3E"/>
    <w:rsid w:val="00854994"/>
    <w:rsid w:val="00860BC3"/>
    <w:rsid w:val="00873D1A"/>
    <w:rsid w:val="00875BE8"/>
    <w:rsid w:val="00877B88"/>
    <w:rsid w:val="0088113B"/>
    <w:rsid w:val="008A0177"/>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1BB3"/>
    <w:rsid w:val="00954870"/>
    <w:rsid w:val="009625B1"/>
    <w:rsid w:val="00985F44"/>
    <w:rsid w:val="00987081"/>
    <w:rsid w:val="00997611"/>
    <w:rsid w:val="009A0E7C"/>
    <w:rsid w:val="009A3CBD"/>
    <w:rsid w:val="009B2183"/>
    <w:rsid w:val="009B4EE3"/>
    <w:rsid w:val="009C041E"/>
    <w:rsid w:val="009C2062"/>
    <w:rsid w:val="009C7B9A"/>
    <w:rsid w:val="009D05B6"/>
    <w:rsid w:val="009D21B9"/>
    <w:rsid w:val="009E4241"/>
    <w:rsid w:val="009F356C"/>
    <w:rsid w:val="009F51F2"/>
    <w:rsid w:val="00A02026"/>
    <w:rsid w:val="00A07468"/>
    <w:rsid w:val="00A15559"/>
    <w:rsid w:val="00A16501"/>
    <w:rsid w:val="00A20DA8"/>
    <w:rsid w:val="00A218EC"/>
    <w:rsid w:val="00A273C5"/>
    <w:rsid w:val="00A310D7"/>
    <w:rsid w:val="00A3138F"/>
    <w:rsid w:val="00A319BE"/>
    <w:rsid w:val="00A31F9A"/>
    <w:rsid w:val="00A40760"/>
    <w:rsid w:val="00A444A3"/>
    <w:rsid w:val="00A44EFB"/>
    <w:rsid w:val="00A60320"/>
    <w:rsid w:val="00A72FC5"/>
    <w:rsid w:val="00A730E3"/>
    <w:rsid w:val="00A74503"/>
    <w:rsid w:val="00A77CF6"/>
    <w:rsid w:val="00A84BA8"/>
    <w:rsid w:val="00A86C05"/>
    <w:rsid w:val="00A91283"/>
    <w:rsid w:val="00AA132F"/>
    <w:rsid w:val="00AB3338"/>
    <w:rsid w:val="00AC5EF4"/>
    <w:rsid w:val="00AC63FC"/>
    <w:rsid w:val="00AD3C6C"/>
    <w:rsid w:val="00AD4F04"/>
    <w:rsid w:val="00AE11E8"/>
    <w:rsid w:val="00B00969"/>
    <w:rsid w:val="00B04340"/>
    <w:rsid w:val="00B07A3B"/>
    <w:rsid w:val="00B13941"/>
    <w:rsid w:val="00B32C89"/>
    <w:rsid w:val="00B340A8"/>
    <w:rsid w:val="00B40E12"/>
    <w:rsid w:val="00B435B8"/>
    <w:rsid w:val="00B4499C"/>
    <w:rsid w:val="00B5116D"/>
    <w:rsid w:val="00B6201D"/>
    <w:rsid w:val="00B653B7"/>
    <w:rsid w:val="00B66A14"/>
    <w:rsid w:val="00B7250F"/>
    <w:rsid w:val="00B807E5"/>
    <w:rsid w:val="00B846A7"/>
    <w:rsid w:val="00B847A0"/>
    <w:rsid w:val="00B87BC5"/>
    <w:rsid w:val="00BA4B8D"/>
    <w:rsid w:val="00BC6DA7"/>
    <w:rsid w:val="00BD4346"/>
    <w:rsid w:val="00BE051D"/>
    <w:rsid w:val="00BE756D"/>
    <w:rsid w:val="00BF2674"/>
    <w:rsid w:val="00C00F3F"/>
    <w:rsid w:val="00C035C7"/>
    <w:rsid w:val="00C11F89"/>
    <w:rsid w:val="00C12062"/>
    <w:rsid w:val="00C2620F"/>
    <w:rsid w:val="00C34F4C"/>
    <w:rsid w:val="00C602B2"/>
    <w:rsid w:val="00C70C90"/>
    <w:rsid w:val="00C7374B"/>
    <w:rsid w:val="00C8109F"/>
    <w:rsid w:val="00C82679"/>
    <w:rsid w:val="00C836F3"/>
    <w:rsid w:val="00C97B11"/>
    <w:rsid w:val="00CB0175"/>
    <w:rsid w:val="00CB039A"/>
    <w:rsid w:val="00CB36C0"/>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6FE8"/>
    <w:rsid w:val="00D712A3"/>
    <w:rsid w:val="00D929B4"/>
    <w:rsid w:val="00D95C4C"/>
    <w:rsid w:val="00DA117F"/>
    <w:rsid w:val="00DA17FB"/>
    <w:rsid w:val="00DB7EBA"/>
    <w:rsid w:val="00DC058D"/>
    <w:rsid w:val="00DC1E10"/>
    <w:rsid w:val="00DC2504"/>
    <w:rsid w:val="00DC311D"/>
    <w:rsid w:val="00DC7C84"/>
    <w:rsid w:val="00DC7D3A"/>
    <w:rsid w:val="00DD2CF9"/>
    <w:rsid w:val="00DE2882"/>
    <w:rsid w:val="00DE28FF"/>
    <w:rsid w:val="00DE46DB"/>
    <w:rsid w:val="00DE66F3"/>
    <w:rsid w:val="00DF0865"/>
    <w:rsid w:val="00DF307B"/>
    <w:rsid w:val="00E24673"/>
    <w:rsid w:val="00E24898"/>
    <w:rsid w:val="00E355EE"/>
    <w:rsid w:val="00E44C46"/>
    <w:rsid w:val="00E662CA"/>
    <w:rsid w:val="00E8076C"/>
    <w:rsid w:val="00E8515F"/>
    <w:rsid w:val="00E87DA4"/>
    <w:rsid w:val="00EA15F6"/>
    <w:rsid w:val="00EA20E5"/>
    <w:rsid w:val="00EA2756"/>
    <w:rsid w:val="00EA2F6A"/>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41CDA"/>
    <w:rsid w:val="00F56A75"/>
    <w:rsid w:val="00F60B45"/>
    <w:rsid w:val="00F64FB6"/>
    <w:rsid w:val="00F95E8D"/>
    <w:rsid w:val="00FA1A9D"/>
    <w:rsid w:val="00FA532D"/>
    <w:rsid w:val="00FA7A79"/>
    <w:rsid w:val="00FA7D51"/>
    <w:rsid w:val="00FC60F5"/>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jove.com/account/file-uploader?src=19005513"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ove.com/account/file-uploader?src=19005513"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jove.com/account/file-uploader?src=19005513" TargetMode="Externa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EE483589AD8EDD4DAB284DEB5C7E1D5C"/>
        <w:category>
          <w:name w:val="General"/>
          <w:gallery w:val="placeholder"/>
        </w:category>
        <w:types>
          <w:type w:val="bbPlcHdr"/>
        </w:types>
        <w:behaviors>
          <w:behavior w:val="content"/>
        </w:behaviors>
        <w:guid w:val="{D54B3A54-7A08-044A-BF68-66C0A1429EA0}"/>
      </w:docPartPr>
      <w:docPartBody>
        <w:p w:rsidR="00344E88" w:rsidRDefault="00EF5E67">
          <w:pPr>
            <w:pStyle w:val="EE483589AD8EDD4DAB284DEB5C7E1D5C"/>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700E88106878FA4589048D41AF2FD00C"/>
        <w:category>
          <w:name w:val="General"/>
          <w:gallery w:val="placeholder"/>
        </w:category>
        <w:types>
          <w:type w:val="bbPlcHdr"/>
        </w:types>
        <w:behaviors>
          <w:behavior w:val="content"/>
        </w:behaviors>
        <w:guid w:val="{925C9608-CC13-6242-8019-E11F85A8EF6C}"/>
      </w:docPartPr>
      <w:docPartBody>
        <w:p w:rsidR="00AB3CD6" w:rsidRDefault="006E39E5" w:rsidP="006E39E5">
          <w:pPr>
            <w:pStyle w:val="700E88106878FA4589048D41AF2FD00C"/>
          </w:pPr>
          <w:r w:rsidRPr="00B07A3B">
            <w:rPr>
              <w:rFonts w:eastAsia="Times New Roman" w:cstheme="minorHAnsi"/>
              <w:b/>
              <w:bCs/>
              <w:color w:val="808080"/>
              <w:shd w:val="clear" w:color="auto" w:fill="FFFF00"/>
            </w:rPr>
            <w:t>Enter Yes or No.</w:t>
          </w:r>
        </w:p>
      </w:docPartBody>
    </w:docPart>
    <w:docPart>
      <w:docPartPr>
        <w:name w:val="B89EBFBE2901C74487D51FC3359A3277"/>
        <w:category>
          <w:name w:val="General"/>
          <w:gallery w:val="placeholder"/>
        </w:category>
        <w:types>
          <w:type w:val="bbPlcHdr"/>
        </w:types>
        <w:behaviors>
          <w:behavior w:val="content"/>
        </w:behaviors>
        <w:guid w:val="{F40F75EA-0977-AA4B-8AF7-4A12D21B3A05}"/>
      </w:docPartPr>
      <w:docPartBody>
        <w:p w:rsidR="00AB3CD6" w:rsidRDefault="006E39E5" w:rsidP="006E39E5">
          <w:pPr>
            <w:pStyle w:val="B89EBFBE2901C74487D51FC3359A3277"/>
          </w:pPr>
          <w:r w:rsidRPr="00B07A3B">
            <w:rPr>
              <w:rFonts w:eastAsia="Times New Roman" w:cstheme="minorHAnsi"/>
              <w:b/>
              <w:bCs/>
              <w:color w:val="808080"/>
              <w:shd w:val="clear" w:color="auto" w:fill="FFFF00"/>
            </w:rPr>
            <w:t>Enter Yes or No.</w:t>
          </w:r>
        </w:p>
      </w:docPartBody>
    </w:docPart>
    <w:docPart>
      <w:docPartPr>
        <w:name w:val="C9D0BED1E12F64489E6C19BA4061F56E"/>
        <w:category>
          <w:name w:val="General"/>
          <w:gallery w:val="placeholder"/>
        </w:category>
        <w:types>
          <w:type w:val="bbPlcHdr"/>
        </w:types>
        <w:behaviors>
          <w:behavior w:val="content"/>
        </w:behaviors>
        <w:guid w:val="{56D9C2FA-3755-984E-A017-B4F6F635714A}"/>
      </w:docPartPr>
      <w:docPartBody>
        <w:p w:rsidR="00AB3CD6" w:rsidRDefault="006E39E5" w:rsidP="006E39E5">
          <w:pPr>
            <w:pStyle w:val="C9D0BED1E12F64489E6C19BA4061F56E"/>
          </w:pPr>
          <w:r w:rsidRPr="00B07A3B">
            <w:rPr>
              <w:rFonts w:eastAsia="Times New Roman" w:cstheme="minorHAnsi"/>
              <w:b/>
              <w:bCs/>
              <w:color w:val="808080"/>
              <w:shd w:val="clear" w:color="auto" w:fill="FFFF00"/>
            </w:rPr>
            <w:t>Enter make and model of microscope.</w:t>
          </w:r>
        </w:p>
      </w:docPartBody>
    </w:docPart>
    <w:docPart>
      <w:docPartPr>
        <w:name w:val="4B255BB494F27C428D503B096598B164"/>
        <w:category>
          <w:name w:val="General"/>
          <w:gallery w:val="placeholder"/>
        </w:category>
        <w:types>
          <w:type w:val="bbPlcHdr"/>
        </w:types>
        <w:behaviors>
          <w:behavior w:val="content"/>
        </w:behaviors>
        <w:guid w:val="{6CE96900-7972-7C49-A746-41ADFE0E8E9D}"/>
      </w:docPartPr>
      <w:docPartBody>
        <w:p w:rsidR="00AB3CD6" w:rsidRDefault="006E39E5" w:rsidP="006E39E5">
          <w:pPr>
            <w:pStyle w:val="4B255BB494F27C428D503B096598B164"/>
          </w:pPr>
          <w:r w:rsidRPr="00B07A3B">
            <w:rPr>
              <w:rFonts w:eastAsia="Times New Roman" w:cstheme="minorHAnsi"/>
              <w:b/>
              <w:bCs/>
              <w:color w:val="808080"/>
              <w:shd w:val="clear" w:color="auto" w:fill="FFFF00"/>
            </w:rPr>
            <w:t>Enter Yes or No.</w:t>
          </w:r>
        </w:p>
      </w:docPartBody>
    </w:docPart>
    <w:docPart>
      <w:docPartPr>
        <w:name w:val="48C87866A3733742830AFD65820F0A7C"/>
        <w:category>
          <w:name w:val="General"/>
          <w:gallery w:val="placeholder"/>
        </w:category>
        <w:types>
          <w:type w:val="bbPlcHdr"/>
        </w:types>
        <w:behaviors>
          <w:behavior w:val="content"/>
        </w:behaviors>
        <w:guid w:val="{B2BFBE46-69F6-B04C-B6AE-7DD09E9CF2ED}"/>
      </w:docPartPr>
      <w:docPartBody>
        <w:p w:rsidR="00AB3CD6" w:rsidRDefault="006E39E5" w:rsidP="006E39E5">
          <w:pPr>
            <w:pStyle w:val="48C87866A3733742830AFD65820F0A7C"/>
          </w:pPr>
          <w:r w:rsidRPr="00B07A3B">
            <w:rPr>
              <w:rFonts w:eastAsia="Times New Roman" w:cstheme="minorHAnsi"/>
              <w:b/>
              <w:bCs/>
              <w:color w:val="808080"/>
              <w:shd w:val="clear" w:color="auto" w:fill="FFFF00"/>
            </w:rPr>
            <w:t>Enter Yes or No.</w:t>
          </w:r>
        </w:p>
      </w:docPartBody>
    </w:docPart>
    <w:docPart>
      <w:docPartPr>
        <w:name w:val="218D226674040348B463B0B1E4BF3D27"/>
        <w:category>
          <w:name w:val="General"/>
          <w:gallery w:val="placeholder"/>
        </w:category>
        <w:types>
          <w:type w:val="bbPlcHdr"/>
        </w:types>
        <w:behaviors>
          <w:behavior w:val="content"/>
        </w:behaviors>
        <w:guid w:val="{4B437274-797C-C44C-9BFF-0A7EC992B0A0}"/>
      </w:docPartPr>
      <w:docPartBody>
        <w:p w:rsidR="00AB3CD6" w:rsidRDefault="006E39E5" w:rsidP="006E39E5">
          <w:pPr>
            <w:pStyle w:val="218D226674040348B463B0B1E4BF3D27"/>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w:panose1 w:val="00000500000000020000"/>
    <w:charset w:val="00"/>
    <w:family w:val="auto"/>
    <w:pitch w:val="variable"/>
    <w:sig w:usb0="E0002EFF" w:usb1="C000785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257C3C"/>
    <w:rsid w:val="0027616B"/>
    <w:rsid w:val="003305E7"/>
    <w:rsid w:val="00344E88"/>
    <w:rsid w:val="00380D43"/>
    <w:rsid w:val="004A526F"/>
    <w:rsid w:val="005A440B"/>
    <w:rsid w:val="00661734"/>
    <w:rsid w:val="006B2B83"/>
    <w:rsid w:val="006E39E5"/>
    <w:rsid w:val="00706CE8"/>
    <w:rsid w:val="007571D3"/>
    <w:rsid w:val="008733AC"/>
    <w:rsid w:val="00AB3CD6"/>
    <w:rsid w:val="00AE7DA1"/>
    <w:rsid w:val="00AF7F93"/>
    <w:rsid w:val="00CA3DC7"/>
    <w:rsid w:val="00DE1F1C"/>
    <w:rsid w:val="00E63917"/>
    <w:rsid w:val="00E74A32"/>
    <w:rsid w:val="00E87E3C"/>
    <w:rsid w:val="00EC183C"/>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700E88106878FA4589048D41AF2FD00C">
    <w:name w:val="700E88106878FA4589048D41AF2FD00C"/>
    <w:rsid w:val="006E39E5"/>
  </w:style>
  <w:style w:type="paragraph" w:customStyle="1" w:styleId="B89EBFBE2901C74487D51FC3359A3277">
    <w:name w:val="B89EBFBE2901C74487D51FC3359A3277"/>
    <w:rsid w:val="006E39E5"/>
  </w:style>
  <w:style w:type="paragraph" w:customStyle="1" w:styleId="C9D0BED1E12F64489E6C19BA4061F56E">
    <w:name w:val="C9D0BED1E12F64489E6C19BA4061F56E"/>
    <w:rsid w:val="006E39E5"/>
  </w:style>
  <w:style w:type="paragraph" w:customStyle="1" w:styleId="4B255BB494F27C428D503B096598B164">
    <w:name w:val="4B255BB494F27C428D503B096598B164"/>
    <w:rsid w:val="006E39E5"/>
  </w:style>
  <w:style w:type="paragraph" w:customStyle="1" w:styleId="48C87866A3733742830AFD65820F0A7C">
    <w:name w:val="48C87866A3733742830AFD65820F0A7C"/>
    <w:rsid w:val="006E39E5"/>
  </w:style>
  <w:style w:type="paragraph" w:customStyle="1" w:styleId="218D226674040348B463B0B1E4BF3D27">
    <w:name w:val="218D226674040348B463B0B1E4BF3D27"/>
    <w:rsid w:val="006E3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2781</Words>
  <Characters>15858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18602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2</cp:revision>
  <dcterms:created xsi:type="dcterms:W3CDTF">2021-02-20T20:27:00Z</dcterms:created>
  <dcterms:modified xsi:type="dcterms:W3CDTF">2021-02-20T20:27:00Z</dcterms:modified>
</cp:coreProperties>
</file>