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6B68" w14:textId="77777777" w:rsidR="00701046" w:rsidRPr="00171C59" w:rsidRDefault="00701046" w:rsidP="00701046">
      <w:pPr>
        <w:spacing w:beforeLines="50" w:before="156" w:afterLines="50" w:after="156" w:line="360" w:lineRule="auto"/>
        <w:rPr>
          <w:rFonts w:ascii="Arial" w:eastAsia="宋体" w:hAnsi="Arial" w:cs="Arial"/>
          <w:b/>
          <w:bCs/>
          <w:sz w:val="24"/>
          <w:szCs w:val="24"/>
        </w:rPr>
      </w:pPr>
      <w:r w:rsidRPr="00171C59">
        <w:rPr>
          <w:rFonts w:ascii="Arial" w:eastAsia="宋体" w:hAnsi="Arial" w:cs="Arial"/>
          <w:b/>
          <w:bCs/>
          <w:sz w:val="24"/>
          <w:szCs w:val="24"/>
        </w:rPr>
        <w:t>List of Responses</w:t>
      </w:r>
    </w:p>
    <w:p w14:paraId="64BC6625" w14:textId="3E37EF60" w:rsidR="00701046" w:rsidRPr="00171C59" w:rsidRDefault="00701046" w:rsidP="00701046">
      <w:pPr>
        <w:spacing w:beforeLines="50" w:before="156" w:afterLines="50" w:after="156" w:line="360" w:lineRule="auto"/>
        <w:rPr>
          <w:rFonts w:ascii="Arial" w:eastAsia="宋体" w:hAnsi="Arial" w:cs="Arial"/>
          <w:b/>
          <w:bCs/>
          <w:sz w:val="24"/>
          <w:szCs w:val="24"/>
        </w:rPr>
      </w:pPr>
      <w:r w:rsidRPr="00171C59">
        <w:rPr>
          <w:rFonts w:ascii="Arial" w:eastAsia="宋体" w:hAnsi="Arial" w:cs="Arial"/>
          <w:b/>
          <w:bCs/>
          <w:sz w:val="24"/>
          <w:szCs w:val="24"/>
        </w:rPr>
        <w:t xml:space="preserve">Dear Editor </w:t>
      </w:r>
    </w:p>
    <w:p w14:paraId="2AA792E7" w14:textId="68AF5C18" w:rsidR="00701046" w:rsidRPr="00701046" w:rsidRDefault="00701046" w:rsidP="00701046">
      <w:pPr>
        <w:spacing w:beforeLines="50" w:before="156" w:afterLines="50" w:after="156" w:line="360" w:lineRule="auto"/>
        <w:rPr>
          <w:rFonts w:ascii="Arial" w:eastAsia="宋体" w:hAnsi="Arial" w:cs="Arial"/>
          <w:sz w:val="24"/>
          <w:szCs w:val="24"/>
        </w:rPr>
      </w:pPr>
      <w:r w:rsidRPr="00701046">
        <w:rPr>
          <w:rFonts w:ascii="Arial" w:eastAsia="宋体" w:hAnsi="Arial" w:cs="Arial"/>
          <w:sz w:val="24"/>
          <w:szCs w:val="24"/>
        </w:rPr>
        <w:t>Thank you for your letter concerning our manuscript entitled "JoVE62304".</w:t>
      </w:r>
      <w:r w:rsidR="0058559D">
        <w:rPr>
          <w:rFonts w:ascii="Arial" w:eastAsia="宋体" w:hAnsi="Arial" w:cs="Arial"/>
          <w:sz w:val="24"/>
          <w:szCs w:val="24"/>
        </w:rPr>
        <w:t>T</w:t>
      </w:r>
      <w:r w:rsidR="0058559D">
        <w:rPr>
          <w:rFonts w:ascii="Arial" w:eastAsia="宋体" w:hAnsi="Arial" w:cs="Arial" w:hint="eastAsia"/>
          <w:sz w:val="24"/>
          <w:szCs w:val="24"/>
        </w:rPr>
        <w:t>his</w:t>
      </w:r>
      <w:r w:rsidRPr="00701046">
        <w:rPr>
          <w:rFonts w:ascii="Arial" w:eastAsia="宋体" w:hAnsi="Arial" w:cs="Arial"/>
          <w:sz w:val="24"/>
          <w:szCs w:val="24"/>
        </w:rPr>
        <w:t xml:space="preserve"> </w:t>
      </w:r>
      <w:r w:rsidR="0058559D">
        <w:rPr>
          <w:rFonts w:ascii="Arial" w:eastAsia="宋体" w:hAnsi="Arial" w:cs="Arial" w:hint="eastAsia"/>
          <w:sz w:val="24"/>
          <w:szCs w:val="24"/>
        </w:rPr>
        <w:t>is</w:t>
      </w:r>
      <w:r w:rsidRPr="00701046">
        <w:rPr>
          <w:rFonts w:ascii="Arial" w:eastAsia="宋体" w:hAnsi="Arial" w:cs="Arial"/>
          <w:sz w:val="24"/>
          <w:szCs w:val="24"/>
        </w:rPr>
        <w:t xml:space="preserve"> valuable and very helpful for revising and improving our paper. Revised portion are marked in the paper. The main corrections in the paper are as flowing: </w:t>
      </w:r>
    </w:p>
    <w:p w14:paraId="79BB6C40" w14:textId="06167A97" w:rsidR="00701046" w:rsidRDefault="00701046" w:rsidP="00701046">
      <w:pPr>
        <w:spacing w:beforeLines="50" w:before="156" w:afterLines="50" w:after="156" w:line="360" w:lineRule="auto"/>
        <w:rPr>
          <w:rFonts w:ascii="Arial" w:eastAsia="宋体" w:hAnsi="Arial" w:cs="Arial"/>
          <w:b/>
          <w:bCs/>
          <w:sz w:val="24"/>
          <w:szCs w:val="24"/>
        </w:rPr>
      </w:pPr>
      <w:r w:rsidRPr="00701046">
        <w:rPr>
          <w:rFonts w:ascii="Arial" w:eastAsia="宋体" w:hAnsi="Arial" w:cs="Arial"/>
          <w:b/>
          <w:bCs/>
          <w:sz w:val="24"/>
          <w:szCs w:val="24"/>
        </w:rPr>
        <w:t xml:space="preserve">Responds to the Editor's comments: </w:t>
      </w:r>
    </w:p>
    <w:p w14:paraId="2769B22C" w14:textId="7940EEF3" w:rsidR="0058559D" w:rsidRPr="00D86CCE" w:rsidRDefault="0058559D" w:rsidP="00701046">
      <w:pPr>
        <w:spacing w:beforeLines="50" w:before="156" w:afterLines="50" w:after="156" w:line="360" w:lineRule="auto"/>
        <w:rPr>
          <w:rFonts w:ascii="Arial" w:eastAsia="宋体" w:hAnsi="Arial" w:cs="Arial"/>
          <w:sz w:val="24"/>
          <w:szCs w:val="24"/>
        </w:rPr>
      </w:pPr>
      <w:r w:rsidRPr="00D86CCE">
        <w:rPr>
          <w:rFonts w:ascii="Arial" w:eastAsia="宋体" w:hAnsi="Arial" w:cs="Arial"/>
          <w:sz w:val="24"/>
          <w:szCs w:val="24"/>
        </w:rPr>
        <w:t>Please employ professional copy-editing services. The language in the manuscript is not publication grade. There are significant issues with the writing that severely reduces the understanding of the science.</w:t>
      </w:r>
    </w:p>
    <w:p w14:paraId="2199030B" w14:textId="77777777" w:rsidR="0058559D" w:rsidRPr="00701046" w:rsidRDefault="0058559D" w:rsidP="0058559D">
      <w:pPr>
        <w:spacing w:beforeLines="50" w:before="156" w:afterLines="50" w:after="156" w:line="360" w:lineRule="auto"/>
        <w:rPr>
          <w:rFonts w:ascii="Arial" w:eastAsia="宋体" w:hAnsi="Arial" w:cs="Arial"/>
          <w:i/>
          <w:iCs/>
          <w:sz w:val="24"/>
          <w:szCs w:val="24"/>
        </w:rPr>
      </w:pPr>
      <w:proofErr w:type="spellStart"/>
      <w:r w:rsidRPr="00701046">
        <w:rPr>
          <w:rFonts w:ascii="Arial" w:eastAsia="宋体" w:hAnsi="Arial" w:cs="Arial"/>
          <w:b/>
          <w:bCs/>
          <w:i/>
          <w:iCs/>
          <w:sz w:val="24"/>
          <w:szCs w:val="24"/>
        </w:rPr>
        <w:t>Response:</w:t>
      </w:r>
      <w:r w:rsidRPr="00701046">
        <w:rPr>
          <w:rFonts w:ascii="Arial" w:eastAsia="宋体" w:hAnsi="Arial" w:cs="Arial"/>
          <w:i/>
          <w:iCs/>
          <w:sz w:val="24"/>
          <w:szCs w:val="24"/>
        </w:rPr>
        <w:t>In</w:t>
      </w:r>
      <w:proofErr w:type="spellEnd"/>
      <w:r w:rsidRPr="00701046">
        <w:rPr>
          <w:rFonts w:ascii="Arial" w:eastAsia="宋体" w:hAnsi="Arial" w:cs="Arial"/>
          <w:i/>
          <w:iCs/>
          <w:sz w:val="24"/>
          <w:szCs w:val="24"/>
        </w:rPr>
        <w:t xml:space="preserve"> order to improve the language of the manuscript and bring it up to publication level, the manuscript language was retouched, especially to correct errors in English grammar, spelling, and sentence structure.</w:t>
      </w:r>
    </w:p>
    <w:p w14:paraId="7857E5E5" w14:textId="61A5CAF5" w:rsidR="0058559D" w:rsidRPr="00D86CCE" w:rsidRDefault="0058559D" w:rsidP="0058559D">
      <w:pPr>
        <w:spacing w:beforeLines="50" w:before="156" w:afterLines="50" w:after="156" w:line="360" w:lineRule="auto"/>
        <w:rPr>
          <w:rFonts w:ascii="Arial" w:eastAsia="宋体" w:hAnsi="Arial" w:cs="Arial"/>
          <w:sz w:val="24"/>
          <w:szCs w:val="24"/>
        </w:rPr>
      </w:pPr>
      <w:r w:rsidRPr="00D86CCE">
        <w:rPr>
          <w:rFonts w:ascii="Arial" w:eastAsia="宋体" w:hAnsi="Arial" w:cs="Arial"/>
          <w:sz w:val="24"/>
          <w:szCs w:val="24"/>
        </w:rPr>
        <w:t xml:space="preserve">Please revise Table 1 to be an </w:t>
      </w:r>
      <w:proofErr w:type="spellStart"/>
      <w:r w:rsidRPr="00D86CCE">
        <w:rPr>
          <w:rFonts w:ascii="Arial" w:eastAsia="宋体" w:hAnsi="Arial" w:cs="Arial"/>
          <w:sz w:val="24"/>
          <w:szCs w:val="24"/>
        </w:rPr>
        <w:t>xls</w:t>
      </w:r>
      <w:proofErr w:type="spellEnd"/>
      <w:r w:rsidRPr="00D86CCE">
        <w:rPr>
          <w:rFonts w:ascii="Arial" w:eastAsia="宋体" w:hAnsi="Arial" w:cs="Arial"/>
          <w:sz w:val="24"/>
          <w:szCs w:val="24"/>
        </w:rPr>
        <w:t>/xlsx file.</w:t>
      </w:r>
    </w:p>
    <w:p w14:paraId="306804C1" w14:textId="0B01C972" w:rsidR="0058559D" w:rsidRPr="00D86CCE" w:rsidRDefault="0058559D" w:rsidP="0058559D">
      <w:pPr>
        <w:spacing w:beforeLines="50" w:before="156" w:afterLines="50" w:after="156" w:line="360" w:lineRule="auto"/>
        <w:rPr>
          <w:rFonts w:ascii="Arial" w:eastAsia="宋体" w:hAnsi="Arial" w:cs="Arial" w:hint="eastAsia"/>
          <w:i/>
          <w:iCs/>
          <w:sz w:val="24"/>
          <w:szCs w:val="24"/>
        </w:rPr>
      </w:pPr>
      <w:r>
        <w:rPr>
          <w:rFonts w:ascii="Arial" w:eastAsia="宋体" w:hAnsi="Arial" w:cs="Arial"/>
          <w:b/>
          <w:bCs/>
          <w:i/>
          <w:iCs/>
          <w:kern w:val="0"/>
          <w:sz w:val="24"/>
          <w:szCs w:val="24"/>
        </w:rPr>
        <w:t>Response:</w:t>
      </w:r>
      <w:r w:rsidR="00D86CCE" w:rsidRPr="00D86CCE">
        <w:rPr>
          <w:rFonts w:ascii="Arial" w:eastAsia="宋体" w:hAnsi="Arial" w:cs="Arial"/>
          <w:i/>
          <w:iCs/>
          <w:sz w:val="24"/>
          <w:szCs w:val="24"/>
        </w:rPr>
        <w:t xml:space="preserve"> </w:t>
      </w:r>
      <w:r w:rsidR="00D86CCE" w:rsidRPr="00701046">
        <w:rPr>
          <w:rFonts w:ascii="Arial" w:eastAsia="宋体" w:hAnsi="Arial" w:cs="Arial"/>
          <w:i/>
          <w:iCs/>
          <w:sz w:val="24"/>
          <w:szCs w:val="24"/>
        </w:rPr>
        <w:t>We have made revise according to the comments.</w:t>
      </w:r>
    </w:p>
    <w:p w14:paraId="32F62C05" w14:textId="77777777" w:rsidR="007B36E9" w:rsidRPr="00701046" w:rsidRDefault="007B36E9" w:rsidP="00701046">
      <w:pPr>
        <w:spacing w:beforeLines="50" w:before="156" w:afterLines="50" w:after="156" w:line="360" w:lineRule="auto"/>
        <w:rPr>
          <w:rFonts w:ascii="Arial" w:eastAsia="宋体" w:hAnsi="Arial" w:cs="Arial"/>
          <w:sz w:val="24"/>
          <w:szCs w:val="24"/>
        </w:rPr>
      </w:pPr>
    </w:p>
    <w:sectPr w:rsidR="007B36E9" w:rsidRPr="00701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DD57" w14:textId="77777777" w:rsidR="00D50430" w:rsidRDefault="00D50430" w:rsidP="00701046">
      <w:r>
        <w:separator/>
      </w:r>
    </w:p>
  </w:endnote>
  <w:endnote w:type="continuationSeparator" w:id="0">
    <w:p w14:paraId="78FBBDE9" w14:textId="77777777" w:rsidR="00D50430" w:rsidRDefault="00D50430" w:rsidP="0070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C1E6" w14:textId="77777777" w:rsidR="00D50430" w:rsidRDefault="00D50430" w:rsidP="00701046">
      <w:r>
        <w:separator/>
      </w:r>
    </w:p>
  </w:footnote>
  <w:footnote w:type="continuationSeparator" w:id="0">
    <w:p w14:paraId="518D87D9" w14:textId="77777777" w:rsidR="00D50430" w:rsidRDefault="00D50430" w:rsidP="00701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55"/>
    <w:rsid w:val="000166F6"/>
    <w:rsid w:val="00030755"/>
    <w:rsid w:val="00171C59"/>
    <w:rsid w:val="002F01CE"/>
    <w:rsid w:val="0058559D"/>
    <w:rsid w:val="00701046"/>
    <w:rsid w:val="007B36E9"/>
    <w:rsid w:val="00802986"/>
    <w:rsid w:val="008318F4"/>
    <w:rsid w:val="0086638D"/>
    <w:rsid w:val="00944731"/>
    <w:rsid w:val="00D50430"/>
    <w:rsid w:val="00D537ED"/>
    <w:rsid w:val="00D86CCE"/>
    <w:rsid w:val="00DE647C"/>
    <w:rsid w:val="00ED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C77FC"/>
  <w15:chartTrackingRefBased/>
  <w15:docId w15:val="{9CD57FA1-2540-4803-A698-8A51B338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0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1046"/>
    <w:rPr>
      <w:sz w:val="18"/>
      <w:szCs w:val="18"/>
    </w:rPr>
  </w:style>
  <w:style w:type="paragraph" w:styleId="a5">
    <w:name w:val="footer"/>
    <w:basedOn w:val="a"/>
    <w:link w:val="a6"/>
    <w:uiPriority w:val="99"/>
    <w:unhideWhenUsed/>
    <w:rsid w:val="00701046"/>
    <w:pPr>
      <w:tabs>
        <w:tab w:val="center" w:pos="4153"/>
        <w:tab w:val="right" w:pos="8306"/>
      </w:tabs>
      <w:snapToGrid w:val="0"/>
      <w:jc w:val="left"/>
    </w:pPr>
    <w:rPr>
      <w:sz w:val="18"/>
      <w:szCs w:val="18"/>
    </w:rPr>
  </w:style>
  <w:style w:type="character" w:customStyle="1" w:styleId="a6">
    <w:name w:val="页脚 字符"/>
    <w:basedOn w:val="a0"/>
    <w:link w:val="a5"/>
    <w:uiPriority w:val="99"/>
    <w:rsid w:val="00701046"/>
    <w:rPr>
      <w:sz w:val="18"/>
      <w:szCs w:val="18"/>
    </w:rPr>
  </w:style>
  <w:style w:type="character" w:styleId="a7">
    <w:name w:val="Hyperlink"/>
    <w:basedOn w:val="a0"/>
    <w:uiPriority w:val="99"/>
    <w:semiHidden/>
    <w:unhideWhenUsed/>
    <w:rsid w:val="00944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刘八一</dc:creator>
  <cp:keywords/>
  <dc:description/>
  <cp:lastModifiedBy>刘八一</cp:lastModifiedBy>
  <cp:revision>5</cp:revision>
  <dcterms:created xsi:type="dcterms:W3CDTF">2021-05-25T13:42:00Z</dcterms:created>
  <dcterms:modified xsi:type="dcterms:W3CDTF">2021-05-25T13:59:00Z</dcterms:modified>
</cp:coreProperties>
</file>