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F6588" w14:textId="7318E840" w:rsidR="00421B36" w:rsidRPr="00D246BC" w:rsidRDefault="006305D7" w:rsidP="000A2DD2">
      <w:pPr>
        <w:pStyle w:val="NormalWeb"/>
        <w:spacing w:before="0" w:beforeAutospacing="0" w:after="0" w:afterAutospacing="0"/>
        <w:contextualSpacing/>
        <w:rPr>
          <w:b/>
          <w:bCs/>
          <w:color w:val="000000" w:themeColor="text1"/>
        </w:rPr>
      </w:pPr>
      <w:r w:rsidRPr="00AD4A11">
        <w:rPr>
          <w:b/>
          <w:bCs/>
          <w:color w:val="000000" w:themeColor="text1"/>
        </w:rPr>
        <w:t>TITLE:</w:t>
      </w:r>
    </w:p>
    <w:p w14:paraId="08507494" w14:textId="697CBC5C" w:rsidR="00AE2A76" w:rsidRPr="00AD4A11" w:rsidRDefault="00AE2A76" w:rsidP="000A2DD2">
      <w:pPr>
        <w:contextualSpacing/>
        <w:rPr>
          <w:b/>
          <w:color w:val="000000" w:themeColor="text1"/>
        </w:rPr>
      </w:pPr>
      <w:r w:rsidRPr="00AD4A11">
        <w:rPr>
          <w:b/>
          <w:color w:val="000000" w:themeColor="text1"/>
        </w:rPr>
        <w:t xml:space="preserve">Measurement </w:t>
      </w:r>
      <w:r w:rsidRPr="008F2426">
        <w:rPr>
          <w:b/>
          <w:color w:val="000000" w:themeColor="text1"/>
        </w:rPr>
        <w:t>of Glutamate Uptake using Radiolabeled L-[</w:t>
      </w:r>
      <w:r w:rsidRPr="008F2426">
        <w:rPr>
          <w:b/>
          <w:color w:val="000000" w:themeColor="text1"/>
          <w:vertAlign w:val="superscript"/>
        </w:rPr>
        <w:t>3</w:t>
      </w:r>
      <w:r w:rsidR="00265EFB" w:rsidRPr="008F2426">
        <w:rPr>
          <w:b/>
          <w:color w:val="000000" w:themeColor="text1"/>
        </w:rPr>
        <w:t>H]-Glutamate in Acute Transverse Slices O</w:t>
      </w:r>
      <w:r w:rsidRPr="008F2426">
        <w:rPr>
          <w:b/>
          <w:color w:val="000000" w:themeColor="text1"/>
        </w:rPr>
        <w:t xml:space="preserve">btained </w:t>
      </w:r>
      <w:r w:rsidR="00110D2D" w:rsidRPr="008F2426">
        <w:rPr>
          <w:b/>
          <w:color w:val="000000" w:themeColor="text1"/>
        </w:rPr>
        <w:t>from</w:t>
      </w:r>
      <w:r w:rsidRPr="008F2426">
        <w:rPr>
          <w:b/>
          <w:color w:val="000000" w:themeColor="text1"/>
        </w:rPr>
        <w:t xml:space="preserve"> </w:t>
      </w:r>
      <w:r w:rsidR="0043214C" w:rsidRPr="008F2426">
        <w:rPr>
          <w:b/>
          <w:color w:val="000000" w:themeColor="text1"/>
        </w:rPr>
        <w:t>Rodent Resected</w:t>
      </w:r>
      <w:r w:rsidR="00265EFB" w:rsidRPr="008F2426">
        <w:rPr>
          <w:b/>
          <w:color w:val="000000" w:themeColor="text1"/>
        </w:rPr>
        <w:t xml:space="preserve"> H</w:t>
      </w:r>
      <w:r w:rsidRPr="008F2426">
        <w:rPr>
          <w:b/>
          <w:color w:val="000000" w:themeColor="text1"/>
        </w:rPr>
        <w:t>ippocampus</w:t>
      </w:r>
      <w:r w:rsidRPr="00AD4A11">
        <w:rPr>
          <w:b/>
          <w:color w:val="000000" w:themeColor="text1"/>
        </w:rPr>
        <w:t xml:space="preserve"> </w:t>
      </w:r>
    </w:p>
    <w:p w14:paraId="0AE909C2" w14:textId="77777777" w:rsidR="0046651E" w:rsidRPr="00AD4A11" w:rsidRDefault="0046651E" w:rsidP="000A2DD2">
      <w:pPr>
        <w:contextualSpacing/>
        <w:rPr>
          <w:b/>
          <w:bCs/>
          <w:color w:val="000000" w:themeColor="text1"/>
        </w:rPr>
      </w:pPr>
    </w:p>
    <w:p w14:paraId="29C99FB1" w14:textId="1D9B541F" w:rsidR="00421B36" w:rsidRPr="00FF4A60" w:rsidRDefault="006305D7" w:rsidP="000A2DD2">
      <w:pPr>
        <w:contextualSpacing/>
        <w:rPr>
          <w:b/>
          <w:bCs/>
          <w:color w:val="000000" w:themeColor="text1"/>
          <w:lang w:val="pt-BR"/>
        </w:rPr>
      </w:pPr>
      <w:r w:rsidRPr="00214CF1">
        <w:rPr>
          <w:b/>
          <w:bCs/>
          <w:color w:val="000000" w:themeColor="text1"/>
          <w:lang w:val="pt-BR"/>
        </w:rPr>
        <w:t>AUTHORS</w:t>
      </w:r>
      <w:r w:rsidR="000B662E" w:rsidRPr="00214CF1">
        <w:rPr>
          <w:b/>
          <w:bCs/>
          <w:color w:val="000000" w:themeColor="text1"/>
          <w:lang w:val="pt-BR"/>
        </w:rPr>
        <w:t xml:space="preserve"> </w:t>
      </w:r>
      <w:r w:rsidR="00086FF5" w:rsidRPr="00214CF1">
        <w:rPr>
          <w:b/>
          <w:bCs/>
          <w:color w:val="000000" w:themeColor="text1"/>
          <w:lang w:val="pt-BR"/>
        </w:rPr>
        <w:t xml:space="preserve">AND </w:t>
      </w:r>
      <w:r w:rsidR="000B662E" w:rsidRPr="00214CF1">
        <w:rPr>
          <w:b/>
          <w:bCs/>
          <w:color w:val="000000" w:themeColor="text1"/>
          <w:lang w:val="pt-BR"/>
        </w:rPr>
        <w:t>AFFILIATIONS</w:t>
      </w:r>
      <w:r w:rsidRPr="00214CF1">
        <w:rPr>
          <w:b/>
          <w:bCs/>
          <w:color w:val="000000" w:themeColor="text1"/>
          <w:lang w:val="pt-BR"/>
        </w:rPr>
        <w:t>:</w:t>
      </w:r>
    </w:p>
    <w:p w14:paraId="32B171D0" w14:textId="61EFDA2D" w:rsidR="007A4DD6" w:rsidRPr="00214CF1" w:rsidRDefault="00D41C8D" w:rsidP="000A2DD2">
      <w:pPr>
        <w:contextualSpacing/>
        <w:rPr>
          <w:color w:val="000000" w:themeColor="text1"/>
          <w:lang w:val="pt-BR"/>
        </w:rPr>
      </w:pPr>
      <w:r w:rsidRPr="00214CF1">
        <w:rPr>
          <w:color w:val="000000" w:themeColor="text1"/>
          <w:lang w:val="pt-BR"/>
        </w:rPr>
        <w:t>Débora G. Souza</w:t>
      </w:r>
      <w:r w:rsidRPr="00214CF1">
        <w:rPr>
          <w:color w:val="000000" w:themeColor="text1"/>
          <w:vertAlign w:val="superscript"/>
          <w:lang w:val="pt-BR"/>
        </w:rPr>
        <w:t>1</w:t>
      </w:r>
      <w:r w:rsidRPr="00214CF1">
        <w:rPr>
          <w:color w:val="000000" w:themeColor="text1"/>
          <w:lang w:val="pt-BR"/>
        </w:rPr>
        <w:t>, Yasmine Nonose</w:t>
      </w:r>
      <w:r w:rsidRPr="00214CF1">
        <w:rPr>
          <w:color w:val="000000" w:themeColor="text1"/>
          <w:vertAlign w:val="superscript"/>
          <w:lang w:val="pt-BR"/>
        </w:rPr>
        <w:t>1</w:t>
      </w:r>
      <w:r w:rsidRPr="00214CF1">
        <w:rPr>
          <w:color w:val="000000" w:themeColor="text1"/>
          <w:lang w:val="pt-BR"/>
        </w:rPr>
        <w:t>, Diogo O. Souza</w:t>
      </w:r>
      <w:r w:rsidRPr="00214CF1">
        <w:rPr>
          <w:color w:val="000000" w:themeColor="text1"/>
          <w:vertAlign w:val="superscript"/>
          <w:lang w:val="pt-BR"/>
        </w:rPr>
        <w:t>1,2</w:t>
      </w:r>
      <w:r w:rsidRPr="00214CF1">
        <w:rPr>
          <w:color w:val="000000" w:themeColor="text1"/>
          <w:lang w:val="pt-BR"/>
        </w:rPr>
        <w:t>, Roberto F. Almeida</w:t>
      </w:r>
      <w:r w:rsidRPr="00214CF1">
        <w:rPr>
          <w:color w:val="000000" w:themeColor="text1"/>
          <w:vertAlign w:val="superscript"/>
          <w:lang w:val="pt-BR"/>
        </w:rPr>
        <w:t>3</w:t>
      </w:r>
      <w:r w:rsidR="008F2426" w:rsidRPr="00214CF1">
        <w:rPr>
          <w:color w:val="000000" w:themeColor="text1"/>
          <w:vertAlign w:val="superscript"/>
          <w:lang w:val="pt-BR"/>
        </w:rPr>
        <w:t>,4</w:t>
      </w:r>
    </w:p>
    <w:p w14:paraId="52ACE481" w14:textId="77777777" w:rsidR="00D41C8D" w:rsidRPr="00214CF1" w:rsidRDefault="00D41C8D" w:rsidP="000A2DD2">
      <w:pPr>
        <w:contextualSpacing/>
        <w:rPr>
          <w:color w:val="000000" w:themeColor="text1"/>
          <w:lang w:val="pt-BR"/>
        </w:rPr>
      </w:pPr>
    </w:p>
    <w:p w14:paraId="1990302D" w14:textId="70BAA455" w:rsidR="00D41C8D" w:rsidRPr="00AD4A11" w:rsidRDefault="00D41C8D" w:rsidP="000A2DD2">
      <w:pPr>
        <w:contextualSpacing/>
        <w:rPr>
          <w:color w:val="000000" w:themeColor="text1"/>
          <w:lang w:val="pt-BR"/>
        </w:rPr>
      </w:pPr>
      <w:r w:rsidRPr="00AD4A11">
        <w:rPr>
          <w:color w:val="000000" w:themeColor="text1"/>
          <w:vertAlign w:val="superscript"/>
          <w:lang w:val="pt-BR"/>
        </w:rPr>
        <w:t>1</w:t>
      </w:r>
      <w:r w:rsidRPr="00AD4A11">
        <w:rPr>
          <w:color w:val="000000" w:themeColor="text1"/>
          <w:lang w:val="pt-BR"/>
        </w:rPr>
        <w:t xml:space="preserve"> Graduate Program in Biochemistry, Universidade Federal do Rio Grande do Sul, Porto Alegre</w:t>
      </w:r>
      <w:r w:rsidR="004F2559">
        <w:rPr>
          <w:color w:val="000000" w:themeColor="text1"/>
          <w:lang w:val="pt-BR"/>
        </w:rPr>
        <w:t xml:space="preserve">, </w:t>
      </w:r>
      <w:r w:rsidRPr="00AD4A11">
        <w:rPr>
          <w:color w:val="000000" w:themeColor="text1"/>
          <w:lang w:val="pt-BR"/>
        </w:rPr>
        <w:t>Brazil</w:t>
      </w:r>
    </w:p>
    <w:p w14:paraId="7979D1F2" w14:textId="5B42DAF1" w:rsidR="00D41C8D" w:rsidRPr="00AD4A11" w:rsidRDefault="00D41C8D" w:rsidP="000A2DD2">
      <w:pPr>
        <w:contextualSpacing/>
        <w:rPr>
          <w:color w:val="000000" w:themeColor="text1"/>
          <w:lang w:val="pt-BR"/>
        </w:rPr>
      </w:pPr>
      <w:r w:rsidRPr="00AD4A11">
        <w:rPr>
          <w:color w:val="000000" w:themeColor="text1"/>
          <w:vertAlign w:val="superscript"/>
          <w:lang w:val="pt-BR"/>
        </w:rPr>
        <w:t>2</w:t>
      </w:r>
      <w:r w:rsidRPr="00AD4A11">
        <w:rPr>
          <w:color w:val="000000" w:themeColor="text1"/>
          <w:lang w:val="pt-BR"/>
        </w:rPr>
        <w:t xml:space="preserve"> Department of Biochemistry, Universidade Federal do Rio Grande do Sul, Porto Alegre</w:t>
      </w:r>
      <w:r w:rsidR="004F2559">
        <w:rPr>
          <w:color w:val="000000" w:themeColor="text1"/>
          <w:lang w:val="pt-BR"/>
        </w:rPr>
        <w:t xml:space="preserve">, </w:t>
      </w:r>
      <w:r w:rsidRPr="00AD4A11">
        <w:rPr>
          <w:color w:val="000000" w:themeColor="text1"/>
          <w:lang w:val="pt-BR"/>
        </w:rPr>
        <w:t>Brazil</w:t>
      </w:r>
    </w:p>
    <w:p w14:paraId="291422D3" w14:textId="184BD85C" w:rsidR="008F2426" w:rsidRDefault="00D41C8D" w:rsidP="000A2DD2">
      <w:pPr>
        <w:contextualSpacing/>
        <w:rPr>
          <w:color w:val="000000" w:themeColor="text1"/>
          <w:lang w:val="pt-BR"/>
        </w:rPr>
      </w:pPr>
      <w:r w:rsidRPr="00AD4A11">
        <w:rPr>
          <w:color w:val="000000" w:themeColor="text1"/>
          <w:vertAlign w:val="superscript"/>
          <w:lang w:val="pt-BR"/>
        </w:rPr>
        <w:t>3</w:t>
      </w:r>
      <w:r w:rsidRPr="00AD4A11">
        <w:rPr>
          <w:color w:val="000000" w:themeColor="text1"/>
          <w:lang w:val="pt-BR"/>
        </w:rPr>
        <w:t xml:space="preserve"> </w:t>
      </w:r>
      <w:r w:rsidR="008F2426" w:rsidRPr="00AD4A11">
        <w:rPr>
          <w:color w:val="000000" w:themeColor="text1"/>
          <w:lang w:val="pt-BR"/>
        </w:rPr>
        <w:t>Department of Biological Sciences, Universidade Federal de Ouro Preto, Ouro Preto</w:t>
      </w:r>
      <w:r w:rsidR="004F2559">
        <w:rPr>
          <w:color w:val="000000" w:themeColor="text1"/>
          <w:lang w:val="pt-BR"/>
        </w:rPr>
        <w:t xml:space="preserve">, </w:t>
      </w:r>
      <w:r w:rsidR="008F2426" w:rsidRPr="00AD4A11">
        <w:rPr>
          <w:color w:val="000000" w:themeColor="text1"/>
          <w:lang w:val="pt-BR"/>
        </w:rPr>
        <w:t>Brazil</w:t>
      </w:r>
    </w:p>
    <w:p w14:paraId="2EFF97AF" w14:textId="1801ED8E" w:rsidR="00D41C8D" w:rsidRPr="00AD4A11" w:rsidRDefault="008F2426" w:rsidP="000A2DD2">
      <w:pPr>
        <w:contextualSpacing/>
        <w:rPr>
          <w:color w:val="000000" w:themeColor="text1"/>
          <w:lang w:val="pt-BR"/>
        </w:rPr>
      </w:pPr>
      <w:r w:rsidRPr="00DC52C4">
        <w:rPr>
          <w:color w:val="000000" w:themeColor="text1"/>
          <w:vertAlign w:val="superscript"/>
          <w:lang w:val="pt-BR"/>
        </w:rPr>
        <w:t>4</w:t>
      </w:r>
      <w:r>
        <w:rPr>
          <w:color w:val="000000" w:themeColor="text1"/>
          <w:vertAlign w:val="superscript"/>
          <w:lang w:val="pt-BR"/>
        </w:rPr>
        <w:t xml:space="preserve"> </w:t>
      </w:r>
      <w:r w:rsidR="00C432C6" w:rsidRPr="00AD4A11">
        <w:rPr>
          <w:color w:val="000000" w:themeColor="text1"/>
          <w:lang w:val="pt-BR"/>
        </w:rPr>
        <w:t xml:space="preserve">Programa de </w:t>
      </w:r>
      <w:r w:rsidR="00D40D9A" w:rsidRPr="00AD4A11">
        <w:rPr>
          <w:color w:val="000000" w:themeColor="text1"/>
          <w:lang w:val="pt-BR"/>
        </w:rPr>
        <w:t>Pós-Graduação</w:t>
      </w:r>
      <w:r w:rsidR="00C432C6" w:rsidRPr="00AD4A11">
        <w:rPr>
          <w:color w:val="000000" w:themeColor="text1"/>
          <w:lang w:val="pt-BR"/>
        </w:rPr>
        <w:t xml:space="preserve"> em Ciências Biológicas, </w:t>
      </w:r>
      <w:r w:rsidR="00D41C8D" w:rsidRPr="00AD4A11">
        <w:rPr>
          <w:color w:val="000000" w:themeColor="text1"/>
          <w:lang w:val="pt-BR"/>
        </w:rPr>
        <w:t>Universidade Federal de Ouro Preto, Ouro Preto</w:t>
      </w:r>
      <w:r w:rsidR="004F2559">
        <w:rPr>
          <w:color w:val="000000" w:themeColor="text1"/>
          <w:lang w:val="pt-BR"/>
        </w:rPr>
        <w:t xml:space="preserve">, </w:t>
      </w:r>
      <w:r w:rsidR="00D41C8D" w:rsidRPr="00AD4A11">
        <w:rPr>
          <w:color w:val="000000" w:themeColor="text1"/>
          <w:lang w:val="pt-BR"/>
        </w:rPr>
        <w:t>Brazil</w:t>
      </w:r>
    </w:p>
    <w:p w14:paraId="77CCF4AD" w14:textId="77777777" w:rsidR="00D41C8D" w:rsidRPr="00AD4A11" w:rsidRDefault="00D41C8D" w:rsidP="000A2DD2">
      <w:pPr>
        <w:contextualSpacing/>
        <w:rPr>
          <w:color w:val="000000" w:themeColor="text1"/>
          <w:lang w:val="pt-BR"/>
        </w:rPr>
      </w:pPr>
    </w:p>
    <w:p w14:paraId="0A4B5875" w14:textId="47348FFD" w:rsidR="00D41C8D" w:rsidRPr="00AD4A11" w:rsidRDefault="009F6748" w:rsidP="000A2DD2">
      <w:pPr>
        <w:contextualSpacing/>
        <w:rPr>
          <w:color w:val="000000" w:themeColor="text1"/>
        </w:rPr>
      </w:pPr>
      <w:r w:rsidRPr="00AD4A11">
        <w:rPr>
          <w:color w:val="000000" w:themeColor="text1"/>
        </w:rPr>
        <w:t>E-mail address of co-</w:t>
      </w:r>
      <w:r w:rsidR="00D41C8D" w:rsidRPr="00AD4A11">
        <w:rPr>
          <w:color w:val="000000" w:themeColor="text1"/>
        </w:rPr>
        <w:t>authors</w:t>
      </w:r>
      <w:r w:rsidRPr="00AD4A11">
        <w:rPr>
          <w:color w:val="000000" w:themeColor="text1"/>
        </w:rPr>
        <w:t>:</w:t>
      </w:r>
    </w:p>
    <w:p w14:paraId="536E7531" w14:textId="66D5FE7B" w:rsidR="00D41C8D" w:rsidRPr="00AD4A11" w:rsidRDefault="00D41C8D" w:rsidP="000A2DD2">
      <w:pPr>
        <w:contextualSpacing/>
        <w:rPr>
          <w:color w:val="000000" w:themeColor="text1"/>
          <w:lang w:val="pt-BR"/>
        </w:rPr>
      </w:pPr>
      <w:r w:rsidRPr="00AD4A11">
        <w:rPr>
          <w:color w:val="000000" w:themeColor="text1"/>
          <w:lang w:val="pt-BR"/>
        </w:rPr>
        <w:t xml:space="preserve">Débora G. Souza </w:t>
      </w:r>
      <w:r w:rsidR="00B351F2" w:rsidRPr="00AD4A11">
        <w:rPr>
          <w:color w:val="000000" w:themeColor="text1"/>
          <w:lang w:val="pt-BR"/>
        </w:rPr>
        <w:tab/>
      </w:r>
      <w:r w:rsidRPr="00AD4A11">
        <w:rPr>
          <w:color w:val="000000" w:themeColor="text1"/>
          <w:lang w:val="pt-BR"/>
        </w:rPr>
        <w:t>(</w:t>
      </w:r>
      <w:hyperlink r:id="rId8" w:history="1">
        <w:r w:rsidRPr="00AD4A11">
          <w:rPr>
            <w:rStyle w:val="Hyperlink"/>
            <w:color w:val="000000" w:themeColor="text1"/>
            <w:lang w:val="pt-BR"/>
          </w:rPr>
          <w:t>debora.guerini@ufrgs.br</w:t>
        </w:r>
      </w:hyperlink>
      <w:r w:rsidRPr="00AD4A11">
        <w:rPr>
          <w:color w:val="000000" w:themeColor="text1"/>
          <w:lang w:val="pt-BR"/>
        </w:rPr>
        <w:t>)</w:t>
      </w:r>
    </w:p>
    <w:p w14:paraId="308DCACF" w14:textId="3D35034B" w:rsidR="00D41C8D" w:rsidRPr="00AD4A11" w:rsidRDefault="00D41C8D" w:rsidP="000A2DD2">
      <w:pPr>
        <w:contextualSpacing/>
        <w:rPr>
          <w:color w:val="000000" w:themeColor="text1"/>
          <w:lang w:val="fr-FR"/>
        </w:rPr>
      </w:pPr>
      <w:r w:rsidRPr="00AD4A11">
        <w:rPr>
          <w:color w:val="000000" w:themeColor="text1"/>
          <w:lang w:val="fr-FR"/>
        </w:rPr>
        <w:t xml:space="preserve">Yasmine </w:t>
      </w:r>
      <w:proofErr w:type="spellStart"/>
      <w:r w:rsidRPr="00AD4A11">
        <w:rPr>
          <w:color w:val="000000" w:themeColor="text1"/>
          <w:lang w:val="fr-FR"/>
        </w:rPr>
        <w:t>Nonose</w:t>
      </w:r>
      <w:proofErr w:type="spellEnd"/>
      <w:r w:rsidRPr="00AD4A11">
        <w:rPr>
          <w:color w:val="000000" w:themeColor="text1"/>
          <w:lang w:val="fr-FR"/>
        </w:rPr>
        <w:t xml:space="preserve"> </w:t>
      </w:r>
      <w:r w:rsidR="00B351F2" w:rsidRPr="00AD4A11">
        <w:rPr>
          <w:color w:val="000000" w:themeColor="text1"/>
          <w:lang w:val="fr-FR"/>
        </w:rPr>
        <w:tab/>
      </w:r>
      <w:r w:rsidRPr="00AD4A11">
        <w:rPr>
          <w:color w:val="000000" w:themeColor="text1"/>
          <w:lang w:val="fr-FR"/>
        </w:rPr>
        <w:t>(</w:t>
      </w:r>
      <w:proofErr w:type="gramStart"/>
      <w:r w:rsidR="00852F63" w:rsidRPr="00852F63">
        <w:rPr>
          <w:rStyle w:val="Hyperlink"/>
          <w:color w:val="000000" w:themeColor="text1"/>
          <w:lang w:val="fr-FR"/>
        </w:rPr>
        <w:t>yasmine.nonose@ufrgs.br</w:t>
      </w:r>
      <w:r w:rsidR="00852F63">
        <w:rPr>
          <w:rStyle w:val="Hyperlink"/>
          <w:color w:val="000000" w:themeColor="text1"/>
          <w:lang w:val="fr-FR"/>
        </w:rPr>
        <w:t>;</w:t>
      </w:r>
      <w:proofErr w:type="gramEnd"/>
      <w:r w:rsidR="00852F63">
        <w:rPr>
          <w:rStyle w:val="Hyperlink"/>
          <w:color w:val="000000" w:themeColor="text1"/>
          <w:lang w:val="fr-FR"/>
        </w:rPr>
        <w:t xml:space="preserve"> yasminenonose@gmail.com</w:t>
      </w:r>
      <w:r w:rsidRPr="00AD4A11">
        <w:rPr>
          <w:color w:val="000000" w:themeColor="text1"/>
          <w:lang w:val="fr-FR"/>
        </w:rPr>
        <w:t>)</w:t>
      </w:r>
    </w:p>
    <w:p w14:paraId="000F4B4E" w14:textId="015CEA1F" w:rsidR="00D41C8D" w:rsidRPr="00AD4A11" w:rsidRDefault="00D41C8D" w:rsidP="000A2DD2">
      <w:pPr>
        <w:contextualSpacing/>
        <w:rPr>
          <w:color w:val="000000" w:themeColor="text1"/>
          <w:lang w:val="pt-BR"/>
        </w:rPr>
      </w:pPr>
      <w:r w:rsidRPr="00AD4A11">
        <w:rPr>
          <w:color w:val="000000" w:themeColor="text1"/>
          <w:lang w:val="pt-BR"/>
        </w:rPr>
        <w:t xml:space="preserve">Diogo O. Souza </w:t>
      </w:r>
      <w:r w:rsidR="00B351F2" w:rsidRPr="00AD4A11">
        <w:rPr>
          <w:color w:val="000000" w:themeColor="text1"/>
          <w:lang w:val="pt-BR"/>
        </w:rPr>
        <w:tab/>
      </w:r>
      <w:r w:rsidRPr="00AD4A11">
        <w:rPr>
          <w:color w:val="000000" w:themeColor="text1"/>
          <w:lang w:val="pt-BR"/>
        </w:rPr>
        <w:t>(</w:t>
      </w:r>
      <w:hyperlink r:id="rId9" w:history="1">
        <w:r w:rsidRPr="00AD4A11">
          <w:rPr>
            <w:rStyle w:val="Hyperlink"/>
            <w:color w:val="000000" w:themeColor="text1"/>
            <w:lang w:val="pt-BR"/>
          </w:rPr>
          <w:t>diogo@ufrgs.br</w:t>
        </w:r>
      </w:hyperlink>
      <w:r w:rsidRPr="00AD4A11">
        <w:rPr>
          <w:color w:val="000000" w:themeColor="text1"/>
          <w:lang w:val="pt-BR"/>
        </w:rPr>
        <w:t>)</w:t>
      </w:r>
    </w:p>
    <w:p w14:paraId="60FCB589" w14:textId="42D11221" w:rsidR="00D04A95" w:rsidRPr="00AD4A11" w:rsidRDefault="00D04A95" w:rsidP="000A2DD2">
      <w:pPr>
        <w:contextualSpacing/>
        <w:rPr>
          <w:bCs/>
          <w:color w:val="000000" w:themeColor="text1"/>
          <w:lang w:val="pt-BR"/>
        </w:rPr>
      </w:pPr>
    </w:p>
    <w:p w14:paraId="6FAA500B" w14:textId="23EAF4DB" w:rsidR="00B351F2" w:rsidRPr="00AD4A11" w:rsidRDefault="00B351F2" w:rsidP="000A2DD2">
      <w:pPr>
        <w:contextualSpacing/>
        <w:rPr>
          <w:bCs/>
          <w:color w:val="000000" w:themeColor="text1"/>
          <w:lang w:val="pt-BR"/>
        </w:rPr>
      </w:pPr>
      <w:r w:rsidRPr="00AD4A11">
        <w:rPr>
          <w:bCs/>
          <w:color w:val="000000" w:themeColor="text1"/>
          <w:lang w:val="pt-BR"/>
        </w:rPr>
        <w:t>Corresponding author</w:t>
      </w:r>
    </w:p>
    <w:p w14:paraId="20ED0583" w14:textId="59B978AE" w:rsidR="00B351F2" w:rsidRPr="00AD4A11" w:rsidRDefault="00B351F2" w:rsidP="000A2DD2">
      <w:pPr>
        <w:contextualSpacing/>
        <w:rPr>
          <w:color w:val="000000" w:themeColor="text1"/>
          <w:lang w:val="pt-BR"/>
        </w:rPr>
      </w:pPr>
      <w:r w:rsidRPr="00AD4A11">
        <w:rPr>
          <w:color w:val="000000" w:themeColor="text1"/>
          <w:lang w:val="pt-BR"/>
        </w:rPr>
        <w:t xml:space="preserve">Roberto F. Almeida </w:t>
      </w:r>
      <w:r w:rsidRPr="00AD4A11">
        <w:rPr>
          <w:color w:val="000000" w:themeColor="text1"/>
          <w:lang w:val="pt-BR"/>
        </w:rPr>
        <w:tab/>
        <w:t>(</w:t>
      </w:r>
      <w:r w:rsidR="003125FA">
        <w:fldChar w:fldCharType="begin"/>
      </w:r>
      <w:r w:rsidR="003125FA">
        <w:instrText xml:space="preserve"> HYPERLINK "mailto:roberto.almeida@ufop.edu.br" </w:instrText>
      </w:r>
      <w:r w:rsidR="003125FA">
        <w:fldChar w:fldCharType="separate"/>
      </w:r>
      <w:r w:rsidR="00A263E7" w:rsidRPr="00AD4A11">
        <w:rPr>
          <w:rStyle w:val="Hyperlink"/>
          <w:color w:val="000000" w:themeColor="text1"/>
          <w:lang w:val="pt-BR"/>
        </w:rPr>
        <w:t>roberto.almeida@ufop.edu.br</w:t>
      </w:r>
      <w:r w:rsidR="003125FA">
        <w:rPr>
          <w:rStyle w:val="Hyperlink"/>
          <w:color w:val="000000" w:themeColor="text1"/>
          <w:lang w:val="pt-BR"/>
        </w:rPr>
        <w:fldChar w:fldCharType="end"/>
      </w:r>
      <w:r w:rsidR="00601F84">
        <w:rPr>
          <w:rStyle w:val="Hyperlink"/>
          <w:color w:val="000000" w:themeColor="text1"/>
          <w:lang w:val="pt-BR"/>
        </w:rPr>
        <w:t>; almeida_rf@yahoo.com.br</w:t>
      </w:r>
      <w:r w:rsidR="00A263E7" w:rsidRPr="00AD4A11">
        <w:rPr>
          <w:color w:val="000000" w:themeColor="text1"/>
          <w:lang w:val="pt-BR"/>
        </w:rPr>
        <w:t>)</w:t>
      </w:r>
    </w:p>
    <w:p w14:paraId="0088128F" w14:textId="77777777" w:rsidR="00B351F2" w:rsidRPr="00AD4A11" w:rsidRDefault="00B351F2" w:rsidP="000A2DD2">
      <w:pPr>
        <w:contextualSpacing/>
        <w:rPr>
          <w:bCs/>
          <w:color w:val="000000" w:themeColor="text1"/>
          <w:lang w:val="pt-BR"/>
        </w:rPr>
      </w:pPr>
    </w:p>
    <w:p w14:paraId="22600ED5" w14:textId="58C07F1C" w:rsidR="00421B36" w:rsidRPr="004F2559" w:rsidRDefault="006305D7" w:rsidP="000A2DD2">
      <w:pPr>
        <w:pStyle w:val="NormalWeb"/>
        <w:spacing w:before="0" w:beforeAutospacing="0" w:after="0" w:afterAutospacing="0"/>
        <w:contextualSpacing/>
        <w:rPr>
          <w:b/>
          <w:bCs/>
          <w:color w:val="000000" w:themeColor="text1"/>
          <w:lang w:val="pt-BR"/>
        </w:rPr>
      </w:pPr>
      <w:r w:rsidRPr="00AD4A11">
        <w:rPr>
          <w:b/>
          <w:bCs/>
          <w:color w:val="000000" w:themeColor="text1"/>
          <w:lang w:val="pt-BR"/>
        </w:rPr>
        <w:t>KEYWORDS:</w:t>
      </w:r>
    </w:p>
    <w:p w14:paraId="6C0B0781" w14:textId="60A14924" w:rsidR="007A4DD6" w:rsidRPr="00AD4A11" w:rsidRDefault="00B8084D" w:rsidP="000A2DD2">
      <w:pPr>
        <w:contextualSpacing/>
        <w:rPr>
          <w:color w:val="000000" w:themeColor="text1"/>
          <w:lang w:val="pt-BR"/>
        </w:rPr>
      </w:pPr>
      <w:r w:rsidRPr="00AD4A11">
        <w:rPr>
          <w:color w:val="000000" w:themeColor="text1"/>
          <w:lang w:val="pt-BR"/>
        </w:rPr>
        <w:t>Acute h</w:t>
      </w:r>
      <w:r w:rsidR="00B351F2" w:rsidRPr="00AD4A11">
        <w:rPr>
          <w:color w:val="000000" w:themeColor="text1"/>
          <w:lang w:val="pt-BR"/>
        </w:rPr>
        <w:t>ippocampal slices; hippocampal transve</w:t>
      </w:r>
      <w:r w:rsidRPr="00AD4A11">
        <w:rPr>
          <w:color w:val="000000" w:themeColor="text1"/>
          <w:lang w:val="pt-BR"/>
        </w:rPr>
        <w:t xml:space="preserve">rse section; </w:t>
      </w:r>
      <w:r w:rsidR="00DA43FD" w:rsidRPr="00AD4A11">
        <w:rPr>
          <w:color w:val="000000" w:themeColor="text1"/>
          <w:lang w:val="pt-BR"/>
        </w:rPr>
        <w:t>excitotoxicity; glutamate transporters</w:t>
      </w:r>
      <w:r w:rsidR="0024349B" w:rsidRPr="00AD4A11">
        <w:rPr>
          <w:color w:val="000000" w:themeColor="text1"/>
          <w:lang w:val="pt-BR"/>
        </w:rPr>
        <w:t>.</w:t>
      </w:r>
    </w:p>
    <w:p w14:paraId="1CB4E390" w14:textId="77777777" w:rsidR="006305D7" w:rsidRPr="00AD4A11" w:rsidRDefault="006305D7" w:rsidP="000A2DD2">
      <w:pPr>
        <w:pStyle w:val="NormalWeb"/>
        <w:spacing w:before="0" w:beforeAutospacing="0" w:after="0" w:afterAutospacing="0"/>
        <w:contextualSpacing/>
        <w:rPr>
          <w:color w:val="000000" w:themeColor="text1"/>
          <w:lang w:val="pt-BR"/>
        </w:rPr>
      </w:pPr>
    </w:p>
    <w:p w14:paraId="29177520" w14:textId="4CE42551" w:rsidR="00421B36" w:rsidRPr="004F2559" w:rsidRDefault="00086FF5" w:rsidP="000A2DD2">
      <w:pPr>
        <w:contextualSpacing/>
        <w:rPr>
          <w:b/>
          <w:bCs/>
          <w:color w:val="000000" w:themeColor="text1"/>
        </w:rPr>
      </w:pPr>
      <w:r w:rsidRPr="00AD4A11">
        <w:rPr>
          <w:b/>
          <w:bCs/>
          <w:color w:val="000000" w:themeColor="text1"/>
        </w:rPr>
        <w:t>SUMMARY</w:t>
      </w:r>
      <w:r w:rsidR="006305D7" w:rsidRPr="00AD4A11">
        <w:rPr>
          <w:b/>
          <w:bCs/>
          <w:color w:val="000000" w:themeColor="text1"/>
        </w:rPr>
        <w:t>:</w:t>
      </w:r>
    </w:p>
    <w:p w14:paraId="32798D51" w14:textId="4CF0A47B" w:rsidR="007A4DD6" w:rsidRPr="00AD4A11" w:rsidRDefault="00852F63" w:rsidP="000A2DD2">
      <w:pPr>
        <w:contextualSpacing/>
        <w:rPr>
          <w:color w:val="000000" w:themeColor="text1"/>
        </w:rPr>
      </w:pPr>
      <w:r>
        <w:rPr>
          <w:color w:val="000000" w:themeColor="text1"/>
        </w:rPr>
        <w:t>This article describes</w:t>
      </w:r>
      <w:r w:rsidR="008E70DC">
        <w:rPr>
          <w:color w:val="000000" w:themeColor="text1"/>
        </w:rPr>
        <w:t xml:space="preserve"> </w:t>
      </w:r>
      <w:r w:rsidR="00151007" w:rsidRPr="00AD4A11">
        <w:rPr>
          <w:color w:val="000000" w:themeColor="text1"/>
        </w:rPr>
        <w:t xml:space="preserve">a </w:t>
      </w:r>
      <w:r w:rsidR="000306F0" w:rsidRPr="00AD4A11">
        <w:rPr>
          <w:color w:val="000000" w:themeColor="text1"/>
        </w:rPr>
        <w:t xml:space="preserve">reliable and simple </w:t>
      </w:r>
      <w:r w:rsidR="00151007" w:rsidRPr="00AD4A11">
        <w:rPr>
          <w:color w:val="000000" w:themeColor="text1"/>
        </w:rPr>
        <w:t>way to obtain</w:t>
      </w:r>
      <w:r w:rsidR="00365590" w:rsidRPr="00AD4A11">
        <w:rPr>
          <w:color w:val="000000" w:themeColor="text1"/>
        </w:rPr>
        <w:t xml:space="preserve"> ex vivo </w:t>
      </w:r>
      <w:r w:rsidR="000F4BDA" w:rsidRPr="00AD4A11">
        <w:rPr>
          <w:color w:val="000000" w:themeColor="text1"/>
        </w:rPr>
        <w:t>acute hippocam</w:t>
      </w:r>
      <w:r w:rsidR="00151007" w:rsidRPr="00AD4A11">
        <w:rPr>
          <w:color w:val="000000" w:themeColor="text1"/>
        </w:rPr>
        <w:t>pal transverse slices</w:t>
      </w:r>
      <w:r w:rsidR="00365590" w:rsidRPr="00AD4A11">
        <w:rPr>
          <w:color w:val="000000" w:themeColor="text1"/>
        </w:rPr>
        <w:t xml:space="preserve"> from mice </w:t>
      </w:r>
      <w:r w:rsidR="000E2545" w:rsidRPr="00AD4A11">
        <w:rPr>
          <w:color w:val="000000" w:themeColor="text1"/>
        </w:rPr>
        <w:t>and</w:t>
      </w:r>
      <w:r w:rsidR="000306F0" w:rsidRPr="00AD4A11">
        <w:rPr>
          <w:color w:val="000000" w:themeColor="text1"/>
        </w:rPr>
        <w:t xml:space="preserve"> </w:t>
      </w:r>
      <w:r w:rsidR="00365590" w:rsidRPr="00AD4A11">
        <w:rPr>
          <w:color w:val="000000" w:themeColor="text1"/>
        </w:rPr>
        <w:t>rats</w:t>
      </w:r>
      <w:r w:rsidR="000F4BDA" w:rsidRPr="00AD4A11">
        <w:rPr>
          <w:color w:val="000000" w:themeColor="text1"/>
        </w:rPr>
        <w:t xml:space="preserve"> using </w:t>
      </w:r>
      <w:r w:rsidR="004638DD">
        <w:rPr>
          <w:color w:val="000000" w:themeColor="text1"/>
        </w:rPr>
        <w:t xml:space="preserve">a </w:t>
      </w:r>
      <w:r w:rsidR="000F4BDA" w:rsidRPr="00AD4A11">
        <w:rPr>
          <w:color w:val="000000" w:themeColor="text1"/>
        </w:rPr>
        <w:t xml:space="preserve">tissue chopper. </w:t>
      </w:r>
      <w:r w:rsidR="000306F0" w:rsidRPr="00AD4A11">
        <w:rPr>
          <w:color w:val="000000" w:themeColor="text1"/>
        </w:rPr>
        <w:t xml:space="preserve">Slices </w:t>
      </w:r>
      <w:r w:rsidR="00106A06" w:rsidRPr="00AD4A11">
        <w:rPr>
          <w:color w:val="000000" w:themeColor="text1"/>
        </w:rPr>
        <w:t>o</w:t>
      </w:r>
      <w:r w:rsidR="000306F0" w:rsidRPr="00AD4A11">
        <w:rPr>
          <w:color w:val="000000" w:themeColor="text1"/>
        </w:rPr>
        <w:t>btained from</w:t>
      </w:r>
      <w:r w:rsidR="00905B30">
        <w:rPr>
          <w:color w:val="000000" w:themeColor="text1"/>
        </w:rPr>
        <w:t xml:space="preserve"> </w:t>
      </w:r>
      <w:r w:rsidR="008E70DC">
        <w:rPr>
          <w:color w:val="000000" w:themeColor="text1"/>
        </w:rPr>
        <w:t>resected</w:t>
      </w:r>
      <w:r w:rsidR="000306F0" w:rsidRPr="00AD4A11">
        <w:rPr>
          <w:color w:val="000000" w:themeColor="text1"/>
        </w:rPr>
        <w:t xml:space="preserve"> </w:t>
      </w:r>
      <w:r w:rsidR="00106A06" w:rsidRPr="00AD4A11">
        <w:rPr>
          <w:color w:val="000000" w:themeColor="text1"/>
        </w:rPr>
        <w:t>h</w:t>
      </w:r>
      <w:r w:rsidR="000306F0" w:rsidRPr="00AD4A11">
        <w:rPr>
          <w:color w:val="000000" w:themeColor="text1"/>
        </w:rPr>
        <w:t>ippocamp</w:t>
      </w:r>
      <w:r w:rsidR="008E70DC">
        <w:rPr>
          <w:color w:val="000000" w:themeColor="text1"/>
        </w:rPr>
        <w:t>i</w:t>
      </w:r>
      <w:r w:rsidR="000F4BDA" w:rsidRPr="00AD4A11">
        <w:rPr>
          <w:color w:val="000000" w:themeColor="text1"/>
        </w:rPr>
        <w:t xml:space="preserve"> can be submitted </w:t>
      </w:r>
      <w:r w:rsidR="004F2559">
        <w:rPr>
          <w:color w:val="000000" w:themeColor="text1"/>
        </w:rPr>
        <w:t>for</w:t>
      </w:r>
      <w:r w:rsidR="000F4BDA" w:rsidRPr="00AD4A11">
        <w:rPr>
          <w:color w:val="000000" w:themeColor="text1"/>
        </w:rPr>
        <w:t xml:space="preserve"> functional </w:t>
      </w:r>
      <w:r w:rsidR="000306F0" w:rsidRPr="00AD4A11">
        <w:rPr>
          <w:color w:val="000000" w:themeColor="text1"/>
        </w:rPr>
        <w:t xml:space="preserve">glutamate uptake </w:t>
      </w:r>
      <w:r w:rsidR="000F4BDA" w:rsidRPr="00AD4A11">
        <w:rPr>
          <w:color w:val="000000" w:themeColor="text1"/>
        </w:rPr>
        <w:t>analysis</w:t>
      </w:r>
      <w:r w:rsidR="004F2559">
        <w:rPr>
          <w:color w:val="000000" w:themeColor="text1"/>
        </w:rPr>
        <w:t xml:space="preserve"> to investigate</w:t>
      </w:r>
      <w:r w:rsidR="008E70DC" w:rsidRPr="00AD4A11">
        <w:rPr>
          <w:color w:val="000000" w:themeColor="text1"/>
        </w:rPr>
        <w:t xml:space="preserve"> </w:t>
      </w:r>
      <w:r w:rsidR="00151007" w:rsidRPr="00AD4A11">
        <w:rPr>
          <w:color w:val="000000" w:themeColor="text1"/>
        </w:rPr>
        <w:t>glutamatergic system homeostasis.</w:t>
      </w:r>
    </w:p>
    <w:p w14:paraId="761028D6" w14:textId="77777777" w:rsidR="006305D7" w:rsidRPr="00AD4A11" w:rsidRDefault="006305D7" w:rsidP="000A2DD2">
      <w:pPr>
        <w:contextualSpacing/>
        <w:rPr>
          <w:color w:val="000000" w:themeColor="text1"/>
        </w:rPr>
      </w:pPr>
    </w:p>
    <w:p w14:paraId="2D3BC9D2" w14:textId="77777777" w:rsidR="004F2559" w:rsidRDefault="006305D7" w:rsidP="000A2DD2">
      <w:pPr>
        <w:contextualSpacing/>
        <w:rPr>
          <w:b/>
          <w:bCs/>
          <w:color w:val="000000" w:themeColor="text1"/>
        </w:rPr>
      </w:pPr>
      <w:r w:rsidRPr="00AD4A11">
        <w:rPr>
          <w:b/>
          <w:bCs/>
          <w:color w:val="000000" w:themeColor="text1"/>
        </w:rPr>
        <w:t>ABSTRACT:</w:t>
      </w:r>
    </w:p>
    <w:p w14:paraId="291A0FFB" w14:textId="09FCBC32" w:rsidR="00534132" w:rsidRPr="004F2559" w:rsidRDefault="00534132" w:rsidP="000A2DD2">
      <w:pPr>
        <w:contextualSpacing/>
        <w:rPr>
          <w:b/>
          <w:bCs/>
          <w:color w:val="000000" w:themeColor="text1"/>
        </w:rPr>
      </w:pPr>
      <w:r>
        <w:t>Glutamate removal from the extracellular space by high-affinity Na</w:t>
      </w:r>
      <w:r>
        <w:rPr>
          <w:vertAlign w:val="superscript"/>
        </w:rPr>
        <w:t>+</w:t>
      </w:r>
      <w:r>
        <w:t xml:space="preserve">-dependent transporters is essential to ensure that the brain’s intrinsic connectivity mechanisms work </w:t>
      </w:r>
      <w:proofErr w:type="gramStart"/>
      <w:r>
        <w:t>properly</w:t>
      </w:r>
      <w:proofErr w:type="gramEnd"/>
      <w:r>
        <w:t xml:space="preserve"> and homeostasis is maintained. The hippocampus is a unique brain structure that manages higher cognitive </w:t>
      </w:r>
      <w:proofErr w:type="gramStart"/>
      <w:r>
        <w:t xml:space="preserve">functions, </w:t>
      </w:r>
      <w:r w:rsidR="00DC0E4E">
        <w:t>and</w:t>
      </w:r>
      <w:proofErr w:type="gramEnd"/>
      <w:r w:rsidR="00DC0E4E">
        <w:t xml:space="preserve"> is </w:t>
      </w:r>
      <w:r>
        <w:t xml:space="preserve">the </w:t>
      </w:r>
      <w:r w:rsidR="00DC0E4E">
        <w:t xml:space="preserve">subject </w:t>
      </w:r>
      <w:r>
        <w:t xml:space="preserve">of several studies </w:t>
      </w:r>
      <w:r w:rsidR="00DC0E4E">
        <w:t xml:space="preserve">regarding </w:t>
      </w:r>
      <w:r>
        <w:t>neurologic diseases. The investigation of physiological and pathological mechanisms in rodent models can benefit from acute hippocampal slice (AHS) preparation</w:t>
      </w:r>
      <w:r w:rsidR="00DC0E4E">
        <w:t>s</w:t>
      </w:r>
      <w:r>
        <w:t xml:space="preserve">. AHS has the advantage </w:t>
      </w:r>
      <w:r w:rsidR="00DC0E4E">
        <w:t xml:space="preserve">of </w:t>
      </w:r>
      <w:r>
        <w:t>provid</w:t>
      </w:r>
      <w:r w:rsidR="00DC0E4E">
        <w:t>ing</w:t>
      </w:r>
      <w:r>
        <w:t xml:space="preserve"> reliable information on cell function since the cytoarchitecture and synaptic circuits are preserved. Although AHS preparation</w:t>
      </w:r>
      <w:r w:rsidR="00DC0E4E">
        <w:t>s</w:t>
      </w:r>
      <w:r>
        <w:t xml:space="preserve"> </w:t>
      </w:r>
      <w:r w:rsidR="00DC0E4E">
        <w:t xml:space="preserve">are </w:t>
      </w:r>
      <w:r>
        <w:t xml:space="preserve">commonly used in neurochemistry laboratories, it is possible to find some methodological differences in the literature. Considering that distinctive slice preparation protocols might change the hippocampal regions analyzed, </w:t>
      </w:r>
      <w:r w:rsidR="00045F5E">
        <w:t xml:space="preserve">this current protocol </w:t>
      </w:r>
      <w:r>
        <w:t>propose</w:t>
      </w:r>
      <w:r w:rsidR="00045F5E">
        <w:t>s</w:t>
      </w:r>
      <w:r>
        <w:t xml:space="preserve"> a standard technique for obtaining transverse AHS from </w:t>
      </w:r>
      <w:r w:rsidR="00331EB2">
        <w:t>resected</w:t>
      </w:r>
      <w:r>
        <w:t xml:space="preserve"> hippocampus. This </w:t>
      </w:r>
      <w:r>
        <w:lastRenderedPageBreak/>
        <w:t xml:space="preserve">simple-to-perform protocol may be used in mice and rats’ experimental models and allow several </w:t>
      </w:r>
      <w:proofErr w:type="gramStart"/>
      <w:r>
        <w:t>ex</w:t>
      </w:r>
      <w:proofErr w:type="gramEnd"/>
      <w:r>
        <w:t xml:space="preserve"> vivo approaches investigating neurochemical dynamics (in dorsal, intermediate and ventral hippocampus) in different backgrounds (</w:t>
      </w:r>
      <w:r w:rsidR="004F2559">
        <w:t xml:space="preserve">e.g., </w:t>
      </w:r>
      <w:r>
        <w:t>transgenic manipulations) or after in vivo manipulations (</w:t>
      </w:r>
      <w:r w:rsidR="004F2559">
        <w:t xml:space="preserve">e.g., </w:t>
      </w:r>
      <w:r>
        <w:t xml:space="preserve">pharmacological treatments or suitable rodent models to study clinical disorders). After dissecting the hippocampus from the rodent brain, transverse slices along the </w:t>
      </w:r>
      <w:proofErr w:type="spellStart"/>
      <w:r>
        <w:t>septo</w:t>
      </w:r>
      <w:proofErr w:type="spellEnd"/>
      <w:r>
        <w:t>-temporal axis (300 μm thick) were obtained. These AHS contain distinct parts of the hippocampus </w:t>
      </w:r>
      <w:r w:rsidR="004638DD">
        <w:t>and were</w:t>
      </w:r>
      <w:r>
        <w:t xml:space="preserve"> subjected to</w:t>
      </w:r>
      <w:r w:rsidR="004638DD">
        <w:t xml:space="preserve"> an</w:t>
      </w:r>
      <w:r>
        <w:t xml:space="preserve"> individual neurochemical investigation (as </w:t>
      </w:r>
      <w:r w:rsidR="004638DD">
        <w:t xml:space="preserve">an </w:t>
      </w:r>
      <w:r>
        <w:t>example: neurotransmitter transporters using their respective substrates</w:t>
      </w:r>
      <w:r w:rsidR="004638DD">
        <w:t>)</w:t>
      </w:r>
      <w:r>
        <w:t xml:space="preserve">. As the hippocampus presents a high density of excitatory synapses, and glutamate is the most important neurotransmitter in the brain, the glutamatergic system is an interesting target for in vivo observed phenomena. Thus, the current protocol provides detailed steps to explore glutamate uptake in ex vivo AHS using </w:t>
      </w:r>
      <w:r w:rsidR="00ED58FE">
        <w:t>L-</w:t>
      </w:r>
      <w:r>
        <w:t>[</w:t>
      </w:r>
      <w:r>
        <w:rPr>
          <w:vertAlign w:val="superscript"/>
        </w:rPr>
        <w:t>3</w:t>
      </w:r>
      <w:r>
        <w:t>H]-Glutamate. Using this protocol to investigate hippocampal function may help to better understand the influence of glutamate metabolism on mechanisms of neuroprotection or neurotoxicity.</w:t>
      </w:r>
    </w:p>
    <w:p w14:paraId="2F9A0F57" w14:textId="77777777" w:rsidR="00265EFB" w:rsidRPr="00AD4A11" w:rsidRDefault="00265EFB" w:rsidP="000A2DD2">
      <w:pPr>
        <w:contextualSpacing/>
        <w:rPr>
          <w:b/>
          <w:color w:val="000000" w:themeColor="text1"/>
        </w:rPr>
      </w:pPr>
    </w:p>
    <w:p w14:paraId="6E257B2F" w14:textId="19D7B5C8" w:rsidR="00421B36" w:rsidRPr="00AD4A11" w:rsidRDefault="006305D7" w:rsidP="000A2DD2">
      <w:pPr>
        <w:contextualSpacing/>
        <w:rPr>
          <w:color w:val="000000" w:themeColor="text1"/>
        </w:rPr>
      </w:pPr>
      <w:r w:rsidRPr="00AD4A11">
        <w:rPr>
          <w:b/>
          <w:color w:val="000000" w:themeColor="text1"/>
        </w:rPr>
        <w:t>INTRODUCTION</w:t>
      </w:r>
      <w:r w:rsidRPr="00AD4A11">
        <w:rPr>
          <w:b/>
          <w:bCs/>
          <w:color w:val="000000" w:themeColor="text1"/>
        </w:rPr>
        <w:t>:</w:t>
      </w:r>
      <w:r w:rsidRPr="00AD4A11">
        <w:rPr>
          <w:color w:val="000000" w:themeColor="text1"/>
        </w:rPr>
        <w:t xml:space="preserve"> </w:t>
      </w:r>
    </w:p>
    <w:p w14:paraId="1F1A5474" w14:textId="216F645D" w:rsidR="00421B36" w:rsidRPr="00AD4A11" w:rsidRDefault="00110D2D" w:rsidP="000A2DD2">
      <w:pPr>
        <w:contextualSpacing/>
        <w:rPr>
          <w:color w:val="000000" w:themeColor="text1"/>
          <w:lang w:eastAsia="pt-BR"/>
        </w:rPr>
      </w:pPr>
      <w:r w:rsidRPr="00AD4A11">
        <w:rPr>
          <w:color w:val="000000" w:themeColor="text1"/>
          <w:lang w:eastAsia="pt-BR"/>
        </w:rPr>
        <w:t xml:space="preserve">The hippocampus, </w:t>
      </w:r>
      <w:r w:rsidR="00095EC7" w:rsidRPr="00AD4A11">
        <w:rPr>
          <w:color w:val="000000" w:themeColor="text1"/>
          <w:lang w:eastAsia="pt-BR"/>
        </w:rPr>
        <w:t xml:space="preserve">a </w:t>
      </w:r>
      <w:r w:rsidRPr="00AD4A11">
        <w:rPr>
          <w:color w:val="000000" w:themeColor="text1"/>
          <w:lang w:eastAsia="pt-BR"/>
        </w:rPr>
        <w:t>brain structure</w:t>
      </w:r>
      <w:r w:rsidR="00095EC7" w:rsidRPr="00AD4A11">
        <w:rPr>
          <w:color w:val="000000" w:themeColor="text1"/>
          <w:lang w:eastAsia="pt-BR"/>
        </w:rPr>
        <w:t xml:space="preserve"> buried deep in the medial temporal lobe </w:t>
      </w:r>
      <w:r w:rsidR="00DF4640" w:rsidRPr="00AD4A11">
        <w:rPr>
          <w:color w:val="000000" w:themeColor="text1"/>
          <w:lang w:eastAsia="pt-BR"/>
        </w:rPr>
        <w:t>of</w:t>
      </w:r>
      <w:r w:rsidR="00095EC7" w:rsidRPr="00AD4A11">
        <w:rPr>
          <w:color w:val="000000" w:themeColor="text1"/>
          <w:lang w:eastAsia="pt-BR"/>
        </w:rPr>
        <w:t xml:space="preserve"> each hemisphere,</w:t>
      </w:r>
      <w:r w:rsidRPr="00AD4A11">
        <w:rPr>
          <w:color w:val="000000" w:themeColor="text1"/>
          <w:lang w:eastAsia="pt-BR"/>
        </w:rPr>
        <w:t xml:space="preserve"> where high cognitive functions lie, is one of the most studied entities of the central nervous system (CNS).</w:t>
      </w:r>
      <w:r w:rsidR="00D657B4" w:rsidRPr="00AD4A11">
        <w:rPr>
          <w:color w:val="000000" w:themeColor="text1"/>
          <w:lang w:eastAsia="pt-BR"/>
        </w:rPr>
        <w:t xml:space="preserve"> </w:t>
      </w:r>
      <w:r w:rsidR="00095EC7" w:rsidRPr="00AD4A11">
        <w:rPr>
          <w:color w:val="000000" w:themeColor="text1"/>
          <w:lang w:eastAsia="pt-BR"/>
        </w:rPr>
        <w:t>T</w:t>
      </w:r>
      <w:r w:rsidR="00D657B4" w:rsidRPr="00AD4A11">
        <w:rPr>
          <w:color w:val="000000" w:themeColor="text1"/>
          <w:lang w:eastAsia="pt-BR"/>
        </w:rPr>
        <w:t>he</w:t>
      </w:r>
      <w:r w:rsidR="00C37BE5" w:rsidRPr="00AD4A11">
        <w:rPr>
          <w:color w:val="000000" w:themeColor="text1"/>
          <w:lang w:eastAsia="pt-BR"/>
        </w:rPr>
        <w:t xml:space="preserve"> function of the </w:t>
      </w:r>
      <w:r w:rsidR="00C37BE5" w:rsidRPr="00AD4A11">
        <w:rPr>
          <w:color w:val="000000" w:themeColor="text1"/>
        </w:rPr>
        <w:t>h</w:t>
      </w:r>
      <w:r w:rsidR="00E90022" w:rsidRPr="00AD4A11">
        <w:rPr>
          <w:color w:val="000000" w:themeColor="text1"/>
        </w:rPr>
        <w:t xml:space="preserve">ippocampus </w:t>
      </w:r>
      <w:r w:rsidR="00C37BE5" w:rsidRPr="00AD4A11">
        <w:rPr>
          <w:color w:val="000000" w:themeColor="text1"/>
        </w:rPr>
        <w:t>is strongly</w:t>
      </w:r>
      <w:r w:rsidR="00E90022" w:rsidRPr="00AD4A11">
        <w:rPr>
          <w:color w:val="000000" w:themeColor="text1"/>
        </w:rPr>
        <w:t xml:space="preserve"> related to declarative </w:t>
      </w:r>
      <w:r w:rsidR="00B97CC4" w:rsidRPr="00AD4A11">
        <w:rPr>
          <w:color w:val="000000" w:themeColor="text1"/>
        </w:rPr>
        <w:t>and spatial</w:t>
      </w:r>
      <w:r w:rsidR="00F50B18" w:rsidRPr="00AD4A11">
        <w:rPr>
          <w:color w:val="000000" w:themeColor="text1"/>
        </w:rPr>
        <w:t xml:space="preserve"> memory</w:t>
      </w:r>
      <w:r w:rsidR="00B023B2" w:rsidRPr="00AD4A11">
        <w:rPr>
          <w:color w:val="000000" w:themeColor="text1"/>
        </w:rPr>
        <w:t xml:space="preserve">. This </w:t>
      </w:r>
      <w:r w:rsidR="009C230D" w:rsidRPr="00AD4A11">
        <w:rPr>
          <w:color w:val="000000" w:themeColor="text1"/>
        </w:rPr>
        <w:t>structure</w:t>
      </w:r>
      <w:r w:rsidR="00A86565" w:rsidRPr="00AD4A11">
        <w:rPr>
          <w:color w:val="000000" w:themeColor="text1"/>
        </w:rPr>
        <w:t xml:space="preserve"> </w:t>
      </w:r>
      <w:r w:rsidR="00E90022" w:rsidRPr="00AD4A11">
        <w:rPr>
          <w:color w:val="000000" w:themeColor="text1"/>
        </w:rPr>
        <w:t xml:space="preserve">also plays a part in emotional behavior and </w:t>
      </w:r>
      <w:r w:rsidR="001C0E72" w:rsidRPr="00AD4A11">
        <w:rPr>
          <w:color w:val="000000" w:themeColor="text1"/>
        </w:rPr>
        <w:t xml:space="preserve">in </w:t>
      </w:r>
      <w:r w:rsidR="00E90022" w:rsidRPr="00AD4A11">
        <w:rPr>
          <w:color w:val="000000" w:themeColor="text1"/>
        </w:rPr>
        <w:t>the regulation of hypothalamic functions</w:t>
      </w:r>
      <w:r w:rsidR="00DF5708" w:rsidRPr="00AD4A11">
        <w:rPr>
          <w:color w:val="000000" w:themeColor="text1"/>
        </w:rPr>
        <w:fldChar w:fldCharType="begin">
          <w:fldData xml:space="preserve">PEVuZE5vdGU+PENpdGU+PEF1dGhvcj5LbmllcmltPC9BdXRob3I+PFllYXI+MjAxNTwvWWVhcj48
UmVjTnVtPjM2OTwvUmVjTnVtPjxEaXNwbGF5VGV4dD48c3R5bGUgZmFjZT0ic3VwZXJzY3JpcHQi
PjEtNDwvc3R5bGU+PC9EaXNwbGF5VGV4dD48cmVjb3JkPjxyZWMtbnVtYmVyPjM2OTwvcmVjLW51
bWJlcj48Zm9yZWlnbi1rZXlzPjxrZXkgYXBwPSJFTiIgZGItaWQ9ImVwOTAwcjVkYnB2ZjlvZXQw
dDFwdmF3ZWRkc2RhYTJkMnJhdyIgdGltZXN0YW1wPSIxNjA0NTk5MTY4Ij4zNjk8L2tleT48L2Zv
cmVpZ24ta2V5cz48cmVmLXR5cGUgbmFtZT0iSm91cm5hbCBBcnRpY2xlIj4xNzwvcmVmLXR5cGU+
PGNvbnRyaWJ1dG9ycz48YXV0aG9ycz48YXV0aG9yPktuaWVyaW0sIEouIEouPC9hdXRob3I+PC9h
dXRob3JzPjwvY29udHJpYnV0b3JzPjxhdXRoLWFkZHJlc3M+WmFudnlsIEtyaWVnZXIgTWluZC9C
cmFpbiBJbnN0aXR1dGUsIEpvaG5zIEhvcGtpbnMgVW5pdmVyc2l0eSwgMzQwMCBOLiBDaGFybGVz
IFN0cmVldCwgQmFsdGltb3JlLCBNRCAyMTIxOCwgVVNBLiBFbGVjdHJvbmljIGFkZHJlc3M6IGpr
bmllcmltQGpodS5lZHUuPC9hdXRoLWFkZHJlc3M+PHRpdGxlcz48dGl0bGU+VGhlIGhpcHBvY2Ft
cHVzPC90aXRsZT48c2Vjb25kYXJ5LXRpdGxlPkN1cnIgQmlvbDwvc2Vjb25kYXJ5LXRpdGxlPjwv
dGl0bGVzPjxwZXJpb2RpY2FsPjxmdWxsLXRpdGxlPkN1cnIgQmlvbDwvZnVsbC10aXRsZT48L3Bl
cmlvZGljYWw+PHBhZ2VzPlIxMTE2LTIxPC9wYWdlcz48dm9sdW1lPjI1PC92b2x1bWU+PG51bWJl
cj4yMzwvbnVtYmVyPjxlZGl0aW9uPjIwMTUvMTIvMTU8L2VkaXRpb24+PGtleXdvcmRzPjxrZXl3
b3JkPkFuaW1hbHM8L2tleXdvcmQ+PGtleXdvcmQ+KkhpcHBvY2FtcHVzL2FuYXRvbXkgJmFtcDsg
aGlzdG9sb2d5L3BhdGhvbG9neS9waHlzaW9sb2d5PC9rZXl3b3JkPjxrZXl3b3JkPkh1bWFuczwv
a2V5d29yZD48a2V5d29yZD4qTWVtb3J5PC9rZXl3b3JkPjxrZXl3b3JkPk1lbW9yeSwgRXBpc29k
aWM8L2tleXdvcmQ+PC9rZXl3b3Jkcz48ZGF0ZXM+PHllYXI+MjAxNTwveWVhcj48cHViLWRhdGVz
PjxkYXRlPkRlYyA3PC9kYXRlPjwvcHViLWRhdGVzPjwvZGF0ZXM+PGlzYm4+MTg3OS0wNDQ1IChF
bGVjdHJvbmljKSYjeEQ7MDk2MC05ODIyIChMaW5raW5nKTwvaXNibj48YWNjZXNzaW9uLW51bT4y
NjY1NDM2NjwvYWNjZXNzaW9uLW51bT48dXJscz48cmVsYXRlZC11cmxzPjx1cmw+aHR0cHM6Ly93
d3cubmNiaS5ubG0ubmloLmdvdi9wdWJtZWQvMjY2NTQzNjY8L3VybD48L3JlbGF0ZWQtdXJscz48
L3VybHM+PGVsZWN0cm9uaWMtcmVzb3VyY2UtbnVtPjEwLjEwMTYvai5jdWIuMjAxNS4xMC4wNDk8
L2VsZWN0cm9uaWMtcmVzb3VyY2UtbnVtPjwvcmVjb3JkPjwvQ2l0ZT48Q2l0ZT48QXV0aG9yPlN0
ZWxsYTwvQXV0aG9yPjxZZWFyPjIwMTI8L1llYXI+PFJlY051bT4zODQ8L1JlY051bT48cmVjb3Jk
PjxyZWMtbnVtYmVyPjM4NDwvcmVjLW51bWJlcj48Zm9yZWlnbi1rZXlzPjxrZXkgYXBwPSJFTiIg
ZGItaWQ9ImVwOTAwcjVkYnB2ZjlvZXQwdDFwdmF3ZWRkc2RhYTJkMnJhdyIgdGltZXN0YW1wPSIx
NjA0NjY0NDk5Ij4zODQ8L2tleT48L2ZvcmVpZ24ta2V5cz48cmVmLXR5cGUgbmFtZT0iSm91cm5h
bCBBcnRpY2xlIj4xNzwvcmVmLXR5cGU+PGNvbnRyaWJ1dG9ycz48YXV0aG9ycz48YXV0aG9yPlN0
ZWxsYSwgRi48L2F1dGhvcj48YXV0aG9yPkNlcmFzdGksIEUuPC9hdXRob3I+PGF1dGhvcj5TaSwg
Qi48L2F1dGhvcj48YXV0aG9yPkplemVrLCBLLjwvYXV0aG9yPjxhdXRob3I+VHJldmVzLCBBLjwv
YXV0aG9yPjwvYXV0aG9ycz48L2NvbnRyaWJ1dG9ycz48YXV0aC1hZGRyZXNzPlNJU1NBLCBUcmll
c3RlLCBJdGFseS48L2F1dGgtYWRkcmVzcz48dGl0bGVzPjx0aXRsZT5TZWxmLW9yZ2FuaXphdGlv
biBvZiBtdWx0aXBsZSBzcGF0aWFsIGFuZCBjb250ZXh0IG1lbW9yaWVzIGluIHRoZSBoaXBwb2Nh
bXB1czwvdGl0bGU+PHNlY29uZGFyeS10aXRsZT5OZXVyb3NjaSBCaW9iZWhhdiBSZXY8L3NlY29u
ZGFyeS10aXRsZT48L3RpdGxlcz48cGVyaW9kaWNhbD48ZnVsbC10aXRsZT5OZXVyb3NjaSBCaW9i
ZWhhdiBSZXY8L2Z1bGwtdGl0bGU+PC9wZXJpb2RpY2FsPjxwYWdlcz4xNjA5LTI1PC9wYWdlcz48
dm9sdW1lPjM2PC92b2x1bWU+PG51bWJlcj43PC9udW1iZXI+PGVkaXRpb24+MjAxMS8xMi8yNDwv
ZWRpdGlvbj48a2V5d29yZHM+PGtleXdvcmQ+QW5pbWFsczwva2V5d29yZD48a2V5d29yZD5FbnRv
cmhpbmFsIENvcnRleC8qcGh5c2lvbG9neTwva2V5d29yZD48a2V5d29yZD5IaXBwb2NhbXB1cy8q
cGh5c2lvbG9neTwva2V5d29yZD48a2V5d29yZD5IdW1hbnM8L2tleXdvcmQ+PGtleXdvcmQ+TWVt
b3J5LypwaHlzaW9sb2d5PC9rZXl3b3JkPjxrZXl3b3JkPk1vZGVscywgTmV1cm9sb2dpY2FsPC9r
ZXl3b3JkPjxrZXl3b3JkPk5ldXJvbnMvcGh5c2lvbG9neTwva2V5d29yZD48a2V5d29yZD5TcGFj
ZSBQZXJjZXB0aW9uLypwaHlzaW9sb2d5PC9rZXl3b3JkPjwva2V5d29yZHM+PGRhdGVzPjx5ZWFy
PjIwMTI8L3llYXI+PHB1Yi1kYXRlcz48ZGF0ZT5BdWc8L2RhdGU+PC9wdWItZGF0ZXM+PC9kYXRl
cz48aXNibj4xODczLTc1MjggKEVsZWN0cm9uaWMpJiN4RDswMTQ5LTc2MzQgKExpbmtpbmcpPC9p
c2JuPjxhY2Nlc3Npb24tbnVtPjIyMTkyODgwPC9hY2Nlc3Npb24tbnVtPjx1cmxzPjxyZWxhdGVk
LXVybHM+PHVybD5odHRwczovL3d3dy5uY2JpLm5sbS5uaWguZ292L3B1Ym1lZC8yMjE5Mjg4MDwv
dXJsPjwvcmVsYXRlZC11cmxzPjwvdXJscz48ZWxlY3Ryb25pYy1yZXNvdXJjZS1udW0+MTAuMTAx
Ni9qLm5ldWJpb3Jldi4yMDExLjEyLjAwMjwvZWxlY3Ryb25pYy1yZXNvdXJjZS1udW0+PC9yZWNv
cmQ+PC9DaXRlPjxDaXRlPjxBdXRob3I+VG95b2RhPC9BdXRob3I+PFllYXI+MjAxMTwvWWVhcj48
UmVjTnVtPjM4NTwvUmVjTnVtPjxyZWNvcmQ+PHJlYy1udW1iZXI+Mzg1PC9yZWMtbnVtYmVyPjxm
b3JlaWduLWtleXM+PGtleSBhcHA9IkVOIiBkYi1pZD0iZXA5MDByNWRicHZmOW9ldDB0MXB2YXdl
ZGRzZGFhMmQycmF3IiB0aW1lc3RhbXA9IjE2MDQ2NjQ2MTEiPjM4NTwva2V5PjwvZm9yZWlnbi1r
ZXlzPjxyZWYtdHlwZSBuYW1lPSJKb3VybmFsIEFydGljbGUiPjE3PC9yZWYtdHlwZT48Y29udHJp
YnV0b3JzPjxhdXRob3JzPjxhdXRob3I+VG95b2RhLCBILjwvYXV0aG9yPjxhdXRob3I+TGksIFgu
IFkuPC9hdXRob3I+PGF1dGhvcj5XdSwgTC4gSi48L2F1dGhvcj48YXV0aG9yPlpoYW8sIE0uIEcu
PC9hdXRob3I+PGF1dGhvcj5EZXNjYWx6aSwgRy48L2F1dGhvcj48YXV0aG9yPkNoZW4sIFQuPC9h
dXRob3I+PGF1dGhvcj5Lb2dhLCBLLjwvYXV0aG9yPjxhdXRob3I+Wmh1bywgTS48L2F1dGhvcj48
L2F1dGhvcnM+PC9jb250cmlidXRvcnM+PGF1dGgtYWRkcmVzcz5EZXBhcnRtZW50IG9mIFBoeXNp
b2xvZ3ksIFVuaXZlcnNpdHkgb2YgVG9yb250bywgVG9yb250bywgT04sIENhbmFkYS48L2F1dGgt
YWRkcmVzcz48dGl0bGVzPjx0aXRsZT5JbnRlcnBsYXkgb2YgYW15Z2RhbGEgYW5kIGNpbmd1bGF0
ZSBwbGFzdGljaXR5IGluIGVtb3Rpb25hbCBmZWFyPC90aXRsZT48c2Vjb25kYXJ5LXRpdGxlPk5l
dXJhbCBQbGFzdDwvc2Vjb25kYXJ5LXRpdGxlPjwvdGl0bGVzPjxwZXJpb2RpY2FsPjxmdWxsLXRp
dGxlPk5ldXJhbCBQbGFzdDwvZnVsbC10aXRsZT48L3BlcmlvZGljYWw+PHBhZ2VzPjgxMzc0OTwv
cGFnZXM+PHZvbHVtZT4yMDExPC92b2x1bWU+PGVkaXRpb24+MjAxMS8wOS8xNDwvZWRpdGlvbj48
a2V5d29yZHM+PGtleXdvcmQ+QWNvdXN0aWMgU3RpbXVsYXRpb248L2tleXdvcmQ+PGtleXdvcmQ+
QWN0aW9uIFBvdGVudGlhbHM8L2tleXdvcmQ+PGtleXdvcmQ+QW15Z2RhbGEvKnBoeXNpb2xvZ3k8
L2tleXdvcmQ+PGtleXdvcmQ+QW5pbWFsczwva2V5d29yZD48a2V5d29yZD5CcmFpbiBNYXBwaW5n
PC9rZXl3b3JkPjxrZXl3b3JkPkNhbGNpdW0gU2lnbmFsaW5nL3BoeXNpb2xvZ3k8L2tleXdvcmQ+
PGtleXdvcmQ+Q29uZGl0aW9uaW5nLCBDbGFzc2ljYWwvcGh5c2lvbG9neTwva2V5d29yZD48a2V5
d29yZD5GZWFyLypwaHlzaW9sb2d5PC9rZXl3b3JkPjxrZXl3b3JkPkd5cnVzIENpbmd1bGkvKnBo
eXNpb2xvZ3k8L2tleXdvcmQ+PGtleXdvcmQ+SHVtYW5zPC9rZXl3b3JkPjxrZXl3b3JkPkxvbmct
VGVybSBQb3RlbnRpYXRpb24vKnBoeXNpb2xvZ3k8L2tleXdvcmQ+PGtleXdvcmQ+TWFnbmV0aWMg
UmVzb25hbmNlIEltYWdpbmc8L2tleXdvcmQ+PGtleXdvcmQ+TWVtb3J5L3BoeXNpb2xvZ3k8L2tl
eXdvcmQ+PGtleXdvcmQ+TW9kZWxzLCBOZXVyb2xvZ2ljYWw8L2tleXdvcmQ+PGtleXdvcmQ+TmVy
dmUgTmV0L3BoeXNpb2xvZ3kvdWx0cmFzdHJ1Y3R1cmU8L2tleXdvcmQ+PGtleXdvcmQ+TmVydmUg
VGlzc3VlIFByb3RlaW5zL3BoeXNpb2xvZ3k8L2tleXdvcmQ+PGtleXdvcmQ+UGFpbi9waHlzaW9w
YXRob2xvZ3kvcHN5Y2hvbG9neTwva2V5d29yZD48a2V5d29yZD5QaHlzaWNhbCBTdGltdWxhdGlv
bjwva2V5d29yZD48a2V5d29yZD5QcmVmcm9udGFsIENvcnRleC9waHlzaW9sb2d5PC9rZXl3b3Jk
PjxrZXl3b3JkPlJlY2VwdG9ycywgTi1NZXRoeWwtRC1Bc3BhcnRhdGUvcGh5c2lvbG9neTwva2V5
d29yZD48L2tleXdvcmRzPjxkYXRlcz48eWVhcj4yMDExPC95ZWFyPjwvZGF0ZXM+PGlzYm4+MTY4
Ny01NDQzIChFbGVjdHJvbmljKSYjeEQ7MTY4Ny01NDQzIChMaW5raW5nKTwvaXNibj48YWNjZXNz
aW9uLW51bT4yMTkxMjc0OTwvYWNjZXNzaW9uLW51bT48dXJscz48cmVsYXRlZC11cmxzPjx1cmw+
aHR0cHM6Ly93d3cubmNiaS5ubG0ubmloLmdvdi9wdWJtZWQvMjE5MTI3NDk8L3VybD48L3JlbGF0
ZWQtdXJscz48L3VybHM+PGN1c3RvbTI+UE1DMzE2ODkwMDwvY3VzdG9tMj48ZWxlY3Ryb25pYy1y
ZXNvdXJjZS1udW0+MTAuMTE1NS8yMDExLzgxMzc0OTwvZWxlY3Ryb25pYy1yZXNvdXJjZS1udW0+
PC9yZWNvcmQ+PC9DaXRlPjxDaXRlPjxBdXRob3I+S29laGw8L0F1dGhvcj48WWVhcj4yMDExPC9Z
ZWFyPjxSZWNOdW0+Mzg2PC9SZWNOdW0+PHJlY29yZD48cmVjLW51bWJlcj4zODY8L3JlYy1udW1i
ZXI+PGZvcmVpZ24ta2V5cz48a2V5IGFwcD0iRU4iIGRiLWlkPSJlcDkwMHI1ZGJwdmY5b2V0MHQx
cHZhd2VkZHNkYWEyZDJyYXciIHRpbWVzdGFtcD0iMTYwNDY2NDcwOSI+Mzg2PC9rZXk+PC9mb3Jl
aWduLWtleXM+PHJlZi10eXBlIG5hbWU9IkpvdXJuYWwgQXJ0aWNsZSI+MTc8L3JlZi10eXBlPjxj
b250cmlidXRvcnM+PGF1dGhvcnM+PGF1dGhvcj5Lb2VobCwgTS48L2F1dGhvcj48YXV0aG9yPkFi
cm91cywgRC4gTi48L2F1dGhvcj48L2F1dGhvcnM+PC9jb250cmlidXRvcnM+PGF1dGgtYWRkcmVz
cz5OZXVyb2dlbmVzaXMgYW5kIFBhdGhvcGh5c2lvbG9neSBMYWJvcmF0b3J5LCBJTlNFUk0gODYy
LCBCb3JkZWF1eCwgRnJhbmNlLjwvYXV0aC1hZGRyZXNzPjx0aXRsZXM+PHRpdGxlPkEgbmV3IGNo
YXB0ZXIgaW4gdGhlIGZpZWxkIG9mIG1lbW9yeTogYWR1bHQgaGlwcG9jYW1wYWwgbmV1cm9nZW5l
c2lzPC90aXRsZT48c2Vjb25kYXJ5LXRpdGxlPkV1ciBKIE5ldXJvc2NpPC9zZWNvbmRhcnktdGl0
bGU+PC90aXRsZXM+PHBlcmlvZGljYWw+PGZ1bGwtdGl0bGU+RXVyIEogTmV1cm9zY2k8L2Z1bGwt
dGl0bGU+PC9wZXJpb2RpY2FsPjxwYWdlcz4xMTAxLTE0PC9wYWdlcz48dm9sdW1lPjMzPC92b2x1
bWU+PG51bWJlcj42PC9udW1iZXI+PGVkaXRpb24+MjAxMS8wMy8xNTwvZWRpdGlvbj48a2V5d29y
ZHM+PGtleXdvcmQ+QWR1bHQgU3RlbSBDZWxscy9jeXRvbG9neS8qcGh5c2lvbG9neTwva2V5d29y
ZD48a2V5d29yZD5BbmltYWxzPC9rZXl3b3JkPjxrZXl3b3JkPkJlaGF2aW9yLCBBbmltYWw8L2tl
eXdvcmQ+PGtleXdvcmQ+SGlwcG9jYW1wdXMvKmN5dG9sb2d5LypwaHlzaW9sb2d5PC9rZXl3b3Jk
PjxrZXl3b3JkPkxlYXJuaW5nL3BoeXNpb2xvZ3k8L2tleXdvcmQ+PGtleXdvcmQ+TWVtb3J5Lypw
aHlzaW9sb2d5PC9rZXl3b3JkPjxrZXl3b3JkPk5ldXJvZ2VuZXNpcy8qcGh5c2lvbG9neTwva2V5
d29yZD48a2V5d29yZD5OZXVyb25zL2N5dG9sb2d5LypwaHlzaW9sb2d5PC9rZXl3b3JkPjwva2V5
d29yZHM+PGRhdGVzPjx5ZWFyPjIwMTE8L3llYXI+PHB1Yi1kYXRlcz48ZGF0ZT5NYXI8L2RhdGU+
PC9wdWItZGF0ZXM+PC9kYXRlcz48aXNibj4xNDYwLTk1NjggKEVsZWN0cm9uaWMpJiN4RDswOTUz
LTgxNlggKExpbmtpbmcpPC9pc2JuPjxhY2Nlc3Npb24tbnVtPjIxMzk1ODU0PC9hY2Nlc3Npb24t
bnVtPjx1cmxzPjxyZWxhdGVkLXVybHM+PHVybD5odHRwczovL3d3dy5uY2JpLm5sbS5uaWguZ292
L3B1Ym1lZC8yMTM5NTg1NDwvdXJsPjwvcmVsYXRlZC11cmxzPjwvdXJscz48ZWxlY3Ryb25pYy1y
ZXNvdXJjZS1udW0+MTAuMTExMS9qLjE0NjAtOTU2OC4yMDExLjA3NjA5Lng8L2VsZWN0cm9uaWMt
cmVzb3VyY2UtbnVtPjwvcmVjb3JkPjwvQ2l0ZT48L0VuZE5vdGU+AG==
</w:fldData>
        </w:fldChar>
      </w:r>
      <w:r w:rsidR="0007239B" w:rsidRPr="00AD4A11">
        <w:rPr>
          <w:color w:val="000000" w:themeColor="text1"/>
        </w:rPr>
        <w:instrText xml:space="preserve"> ADDIN EN.CITE </w:instrText>
      </w:r>
      <w:r w:rsidR="0007239B" w:rsidRPr="00AD4A11">
        <w:rPr>
          <w:color w:val="000000" w:themeColor="text1"/>
        </w:rPr>
        <w:fldChar w:fldCharType="begin">
          <w:fldData xml:space="preserve">PEVuZE5vdGU+PENpdGU+PEF1dGhvcj5LbmllcmltPC9BdXRob3I+PFllYXI+MjAxNTwvWWVhcj48
UmVjTnVtPjM2OTwvUmVjTnVtPjxEaXNwbGF5VGV4dD48c3R5bGUgZmFjZT0ic3VwZXJzY3JpcHQi
PjEtNDwvc3R5bGU+PC9EaXNwbGF5VGV4dD48cmVjb3JkPjxyZWMtbnVtYmVyPjM2OTwvcmVjLW51
bWJlcj48Zm9yZWlnbi1rZXlzPjxrZXkgYXBwPSJFTiIgZGItaWQ9ImVwOTAwcjVkYnB2ZjlvZXQw
dDFwdmF3ZWRkc2RhYTJkMnJhdyIgdGltZXN0YW1wPSIxNjA0NTk5MTY4Ij4zNjk8L2tleT48L2Zv
cmVpZ24ta2V5cz48cmVmLXR5cGUgbmFtZT0iSm91cm5hbCBBcnRpY2xlIj4xNzwvcmVmLXR5cGU+
PGNvbnRyaWJ1dG9ycz48YXV0aG9ycz48YXV0aG9yPktuaWVyaW0sIEouIEouPC9hdXRob3I+PC9h
dXRob3JzPjwvY29udHJpYnV0b3JzPjxhdXRoLWFkZHJlc3M+WmFudnlsIEtyaWVnZXIgTWluZC9C
cmFpbiBJbnN0aXR1dGUsIEpvaG5zIEhvcGtpbnMgVW5pdmVyc2l0eSwgMzQwMCBOLiBDaGFybGVz
IFN0cmVldCwgQmFsdGltb3JlLCBNRCAyMTIxOCwgVVNBLiBFbGVjdHJvbmljIGFkZHJlc3M6IGpr
bmllcmltQGpodS5lZHUuPC9hdXRoLWFkZHJlc3M+PHRpdGxlcz48dGl0bGU+VGhlIGhpcHBvY2Ft
cHVzPC90aXRsZT48c2Vjb25kYXJ5LXRpdGxlPkN1cnIgQmlvbDwvc2Vjb25kYXJ5LXRpdGxlPjwv
dGl0bGVzPjxwZXJpb2RpY2FsPjxmdWxsLXRpdGxlPkN1cnIgQmlvbDwvZnVsbC10aXRsZT48L3Bl
cmlvZGljYWw+PHBhZ2VzPlIxMTE2LTIxPC9wYWdlcz48dm9sdW1lPjI1PC92b2x1bWU+PG51bWJl
cj4yMzwvbnVtYmVyPjxlZGl0aW9uPjIwMTUvMTIvMTU8L2VkaXRpb24+PGtleXdvcmRzPjxrZXl3
b3JkPkFuaW1hbHM8L2tleXdvcmQ+PGtleXdvcmQ+KkhpcHBvY2FtcHVzL2FuYXRvbXkgJmFtcDsg
aGlzdG9sb2d5L3BhdGhvbG9neS9waHlzaW9sb2d5PC9rZXl3b3JkPjxrZXl3b3JkPkh1bWFuczwv
a2V5d29yZD48a2V5d29yZD4qTWVtb3J5PC9rZXl3b3JkPjxrZXl3b3JkPk1lbW9yeSwgRXBpc29k
aWM8L2tleXdvcmQ+PC9rZXl3b3Jkcz48ZGF0ZXM+PHllYXI+MjAxNTwveWVhcj48cHViLWRhdGVz
PjxkYXRlPkRlYyA3PC9kYXRlPjwvcHViLWRhdGVzPjwvZGF0ZXM+PGlzYm4+MTg3OS0wNDQ1IChF
bGVjdHJvbmljKSYjeEQ7MDk2MC05ODIyIChMaW5raW5nKTwvaXNibj48YWNjZXNzaW9uLW51bT4y
NjY1NDM2NjwvYWNjZXNzaW9uLW51bT48dXJscz48cmVsYXRlZC11cmxzPjx1cmw+aHR0cHM6Ly93
d3cubmNiaS5ubG0ubmloLmdvdi9wdWJtZWQvMjY2NTQzNjY8L3VybD48L3JlbGF0ZWQtdXJscz48
L3VybHM+PGVsZWN0cm9uaWMtcmVzb3VyY2UtbnVtPjEwLjEwMTYvai5jdWIuMjAxNS4xMC4wNDk8
L2VsZWN0cm9uaWMtcmVzb3VyY2UtbnVtPjwvcmVjb3JkPjwvQ2l0ZT48Q2l0ZT48QXV0aG9yPlN0
ZWxsYTwvQXV0aG9yPjxZZWFyPjIwMTI8L1llYXI+PFJlY051bT4zODQ8L1JlY051bT48cmVjb3Jk
PjxyZWMtbnVtYmVyPjM4NDwvcmVjLW51bWJlcj48Zm9yZWlnbi1rZXlzPjxrZXkgYXBwPSJFTiIg
ZGItaWQ9ImVwOTAwcjVkYnB2ZjlvZXQwdDFwdmF3ZWRkc2RhYTJkMnJhdyIgdGltZXN0YW1wPSIx
NjA0NjY0NDk5Ij4zODQ8L2tleT48L2ZvcmVpZ24ta2V5cz48cmVmLXR5cGUgbmFtZT0iSm91cm5h
bCBBcnRpY2xlIj4xNzwvcmVmLXR5cGU+PGNvbnRyaWJ1dG9ycz48YXV0aG9ycz48YXV0aG9yPlN0
ZWxsYSwgRi48L2F1dGhvcj48YXV0aG9yPkNlcmFzdGksIEUuPC9hdXRob3I+PGF1dGhvcj5TaSwg
Qi48L2F1dGhvcj48YXV0aG9yPkplemVrLCBLLjwvYXV0aG9yPjxhdXRob3I+VHJldmVzLCBBLjwv
YXV0aG9yPjwvYXV0aG9ycz48L2NvbnRyaWJ1dG9ycz48YXV0aC1hZGRyZXNzPlNJU1NBLCBUcmll
c3RlLCBJdGFseS48L2F1dGgtYWRkcmVzcz48dGl0bGVzPjx0aXRsZT5TZWxmLW9yZ2FuaXphdGlv
biBvZiBtdWx0aXBsZSBzcGF0aWFsIGFuZCBjb250ZXh0IG1lbW9yaWVzIGluIHRoZSBoaXBwb2Nh
bXB1czwvdGl0bGU+PHNlY29uZGFyeS10aXRsZT5OZXVyb3NjaSBCaW9iZWhhdiBSZXY8L3NlY29u
ZGFyeS10aXRsZT48L3RpdGxlcz48cGVyaW9kaWNhbD48ZnVsbC10aXRsZT5OZXVyb3NjaSBCaW9i
ZWhhdiBSZXY8L2Z1bGwtdGl0bGU+PC9wZXJpb2RpY2FsPjxwYWdlcz4xNjA5LTI1PC9wYWdlcz48
dm9sdW1lPjM2PC92b2x1bWU+PG51bWJlcj43PC9udW1iZXI+PGVkaXRpb24+MjAxMS8xMi8yNDwv
ZWRpdGlvbj48a2V5d29yZHM+PGtleXdvcmQ+QW5pbWFsczwva2V5d29yZD48a2V5d29yZD5FbnRv
cmhpbmFsIENvcnRleC8qcGh5c2lvbG9neTwva2V5d29yZD48a2V5d29yZD5IaXBwb2NhbXB1cy8q
cGh5c2lvbG9neTwva2V5d29yZD48a2V5d29yZD5IdW1hbnM8L2tleXdvcmQ+PGtleXdvcmQ+TWVt
b3J5LypwaHlzaW9sb2d5PC9rZXl3b3JkPjxrZXl3b3JkPk1vZGVscywgTmV1cm9sb2dpY2FsPC9r
ZXl3b3JkPjxrZXl3b3JkPk5ldXJvbnMvcGh5c2lvbG9neTwva2V5d29yZD48a2V5d29yZD5TcGFj
ZSBQZXJjZXB0aW9uLypwaHlzaW9sb2d5PC9rZXl3b3JkPjwva2V5d29yZHM+PGRhdGVzPjx5ZWFy
PjIwMTI8L3llYXI+PHB1Yi1kYXRlcz48ZGF0ZT5BdWc8L2RhdGU+PC9wdWItZGF0ZXM+PC9kYXRl
cz48aXNibj4xODczLTc1MjggKEVsZWN0cm9uaWMpJiN4RDswMTQ5LTc2MzQgKExpbmtpbmcpPC9p
c2JuPjxhY2Nlc3Npb24tbnVtPjIyMTkyODgwPC9hY2Nlc3Npb24tbnVtPjx1cmxzPjxyZWxhdGVk
LXVybHM+PHVybD5odHRwczovL3d3dy5uY2JpLm5sbS5uaWguZ292L3B1Ym1lZC8yMjE5Mjg4MDwv
dXJsPjwvcmVsYXRlZC11cmxzPjwvdXJscz48ZWxlY3Ryb25pYy1yZXNvdXJjZS1udW0+MTAuMTAx
Ni9qLm5ldWJpb3Jldi4yMDExLjEyLjAwMjwvZWxlY3Ryb25pYy1yZXNvdXJjZS1udW0+PC9yZWNv
cmQ+PC9DaXRlPjxDaXRlPjxBdXRob3I+VG95b2RhPC9BdXRob3I+PFllYXI+MjAxMTwvWWVhcj48
UmVjTnVtPjM4NTwvUmVjTnVtPjxyZWNvcmQ+PHJlYy1udW1iZXI+Mzg1PC9yZWMtbnVtYmVyPjxm
b3JlaWduLWtleXM+PGtleSBhcHA9IkVOIiBkYi1pZD0iZXA5MDByNWRicHZmOW9ldDB0MXB2YXdl
ZGRzZGFhMmQycmF3IiB0aW1lc3RhbXA9IjE2MDQ2NjQ2MTEiPjM4NTwva2V5PjwvZm9yZWlnbi1r
ZXlzPjxyZWYtdHlwZSBuYW1lPSJKb3VybmFsIEFydGljbGUiPjE3PC9yZWYtdHlwZT48Y29udHJp
YnV0b3JzPjxhdXRob3JzPjxhdXRob3I+VG95b2RhLCBILjwvYXV0aG9yPjxhdXRob3I+TGksIFgu
IFkuPC9hdXRob3I+PGF1dGhvcj5XdSwgTC4gSi48L2F1dGhvcj48YXV0aG9yPlpoYW8sIE0uIEcu
PC9hdXRob3I+PGF1dGhvcj5EZXNjYWx6aSwgRy48L2F1dGhvcj48YXV0aG9yPkNoZW4sIFQuPC9h
dXRob3I+PGF1dGhvcj5Lb2dhLCBLLjwvYXV0aG9yPjxhdXRob3I+Wmh1bywgTS48L2F1dGhvcj48
L2F1dGhvcnM+PC9jb250cmlidXRvcnM+PGF1dGgtYWRkcmVzcz5EZXBhcnRtZW50IG9mIFBoeXNp
b2xvZ3ksIFVuaXZlcnNpdHkgb2YgVG9yb250bywgVG9yb250bywgT04sIENhbmFkYS48L2F1dGgt
YWRkcmVzcz48dGl0bGVzPjx0aXRsZT5JbnRlcnBsYXkgb2YgYW15Z2RhbGEgYW5kIGNpbmd1bGF0
ZSBwbGFzdGljaXR5IGluIGVtb3Rpb25hbCBmZWFyPC90aXRsZT48c2Vjb25kYXJ5LXRpdGxlPk5l
dXJhbCBQbGFzdDwvc2Vjb25kYXJ5LXRpdGxlPjwvdGl0bGVzPjxwZXJpb2RpY2FsPjxmdWxsLXRp
dGxlPk5ldXJhbCBQbGFzdDwvZnVsbC10aXRsZT48L3BlcmlvZGljYWw+PHBhZ2VzPjgxMzc0OTwv
cGFnZXM+PHZvbHVtZT4yMDExPC92b2x1bWU+PGVkaXRpb24+MjAxMS8wOS8xNDwvZWRpdGlvbj48
a2V5d29yZHM+PGtleXdvcmQ+QWNvdXN0aWMgU3RpbXVsYXRpb248L2tleXdvcmQ+PGtleXdvcmQ+
QWN0aW9uIFBvdGVudGlhbHM8L2tleXdvcmQ+PGtleXdvcmQ+QW15Z2RhbGEvKnBoeXNpb2xvZ3k8
L2tleXdvcmQ+PGtleXdvcmQ+QW5pbWFsczwva2V5d29yZD48a2V5d29yZD5CcmFpbiBNYXBwaW5n
PC9rZXl3b3JkPjxrZXl3b3JkPkNhbGNpdW0gU2lnbmFsaW5nL3BoeXNpb2xvZ3k8L2tleXdvcmQ+
PGtleXdvcmQ+Q29uZGl0aW9uaW5nLCBDbGFzc2ljYWwvcGh5c2lvbG9neTwva2V5d29yZD48a2V5
d29yZD5GZWFyLypwaHlzaW9sb2d5PC9rZXl3b3JkPjxrZXl3b3JkPkd5cnVzIENpbmd1bGkvKnBo
eXNpb2xvZ3k8L2tleXdvcmQ+PGtleXdvcmQ+SHVtYW5zPC9rZXl3b3JkPjxrZXl3b3JkPkxvbmct
VGVybSBQb3RlbnRpYXRpb24vKnBoeXNpb2xvZ3k8L2tleXdvcmQ+PGtleXdvcmQ+TWFnbmV0aWMg
UmVzb25hbmNlIEltYWdpbmc8L2tleXdvcmQ+PGtleXdvcmQ+TWVtb3J5L3BoeXNpb2xvZ3k8L2tl
eXdvcmQ+PGtleXdvcmQ+TW9kZWxzLCBOZXVyb2xvZ2ljYWw8L2tleXdvcmQ+PGtleXdvcmQ+TmVy
dmUgTmV0L3BoeXNpb2xvZ3kvdWx0cmFzdHJ1Y3R1cmU8L2tleXdvcmQ+PGtleXdvcmQ+TmVydmUg
VGlzc3VlIFByb3RlaW5zL3BoeXNpb2xvZ3k8L2tleXdvcmQ+PGtleXdvcmQ+UGFpbi9waHlzaW9w
YXRob2xvZ3kvcHN5Y2hvbG9neTwva2V5d29yZD48a2V5d29yZD5QaHlzaWNhbCBTdGltdWxhdGlv
bjwva2V5d29yZD48a2V5d29yZD5QcmVmcm9udGFsIENvcnRleC9waHlzaW9sb2d5PC9rZXl3b3Jk
PjxrZXl3b3JkPlJlY2VwdG9ycywgTi1NZXRoeWwtRC1Bc3BhcnRhdGUvcGh5c2lvbG9neTwva2V5
d29yZD48L2tleXdvcmRzPjxkYXRlcz48eWVhcj4yMDExPC95ZWFyPjwvZGF0ZXM+PGlzYm4+MTY4
Ny01NDQzIChFbGVjdHJvbmljKSYjeEQ7MTY4Ny01NDQzIChMaW5raW5nKTwvaXNibj48YWNjZXNz
aW9uLW51bT4yMTkxMjc0OTwvYWNjZXNzaW9uLW51bT48dXJscz48cmVsYXRlZC11cmxzPjx1cmw+
aHR0cHM6Ly93d3cubmNiaS5ubG0ubmloLmdvdi9wdWJtZWQvMjE5MTI3NDk8L3VybD48L3JlbGF0
ZWQtdXJscz48L3VybHM+PGN1c3RvbTI+UE1DMzE2ODkwMDwvY3VzdG9tMj48ZWxlY3Ryb25pYy1y
ZXNvdXJjZS1udW0+MTAuMTE1NS8yMDExLzgxMzc0OTwvZWxlY3Ryb25pYy1yZXNvdXJjZS1udW0+
PC9yZWNvcmQ+PC9DaXRlPjxDaXRlPjxBdXRob3I+S29laGw8L0F1dGhvcj48WWVhcj4yMDExPC9Z
ZWFyPjxSZWNOdW0+Mzg2PC9SZWNOdW0+PHJlY29yZD48cmVjLW51bWJlcj4zODY8L3JlYy1udW1i
ZXI+PGZvcmVpZ24ta2V5cz48a2V5IGFwcD0iRU4iIGRiLWlkPSJlcDkwMHI1ZGJwdmY5b2V0MHQx
cHZhd2VkZHNkYWEyZDJyYXciIHRpbWVzdGFtcD0iMTYwNDY2NDcwOSI+Mzg2PC9rZXk+PC9mb3Jl
aWduLWtleXM+PHJlZi10eXBlIG5hbWU9IkpvdXJuYWwgQXJ0aWNsZSI+MTc8L3JlZi10eXBlPjxj
b250cmlidXRvcnM+PGF1dGhvcnM+PGF1dGhvcj5Lb2VobCwgTS48L2F1dGhvcj48YXV0aG9yPkFi
cm91cywgRC4gTi48L2F1dGhvcj48L2F1dGhvcnM+PC9jb250cmlidXRvcnM+PGF1dGgtYWRkcmVz
cz5OZXVyb2dlbmVzaXMgYW5kIFBhdGhvcGh5c2lvbG9neSBMYWJvcmF0b3J5LCBJTlNFUk0gODYy
LCBCb3JkZWF1eCwgRnJhbmNlLjwvYXV0aC1hZGRyZXNzPjx0aXRsZXM+PHRpdGxlPkEgbmV3IGNo
YXB0ZXIgaW4gdGhlIGZpZWxkIG9mIG1lbW9yeTogYWR1bHQgaGlwcG9jYW1wYWwgbmV1cm9nZW5l
c2lzPC90aXRsZT48c2Vjb25kYXJ5LXRpdGxlPkV1ciBKIE5ldXJvc2NpPC9zZWNvbmRhcnktdGl0
bGU+PC90aXRsZXM+PHBlcmlvZGljYWw+PGZ1bGwtdGl0bGU+RXVyIEogTmV1cm9zY2k8L2Z1bGwt
dGl0bGU+PC9wZXJpb2RpY2FsPjxwYWdlcz4xMTAxLTE0PC9wYWdlcz48dm9sdW1lPjMzPC92b2x1
bWU+PG51bWJlcj42PC9udW1iZXI+PGVkaXRpb24+MjAxMS8wMy8xNTwvZWRpdGlvbj48a2V5d29y
ZHM+PGtleXdvcmQ+QWR1bHQgU3RlbSBDZWxscy9jeXRvbG9neS8qcGh5c2lvbG9neTwva2V5d29y
ZD48a2V5d29yZD5BbmltYWxzPC9rZXl3b3JkPjxrZXl3b3JkPkJlaGF2aW9yLCBBbmltYWw8L2tl
eXdvcmQ+PGtleXdvcmQ+SGlwcG9jYW1wdXMvKmN5dG9sb2d5LypwaHlzaW9sb2d5PC9rZXl3b3Jk
PjxrZXl3b3JkPkxlYXJuaW5nL3BoeXNpb2xvZ3k8L2tleXdvcmQ+PGtleXdvcmQ+TWVtb3J5Lypw
aHlzaW9sb2d5PC9rZXl3b3JkPjxrZXl3b3JkPk5ldXJvZ2VuZXNpcy8qcGh5c2lvbG9neTwva2V5
d29yZD48a2V5d29yZD5OZXVyb25zL2N5dG9sb2d5LypwaHlzaW9sb2d5PC9rZXl3b3JkPjwva2V5
d29yZHM+PGRhdGVzPjx5ZWFyPjIwMTE8L3llYXI+PHB1Yi1kYXRlcz48ZGF0ZT5NYXI8L2RhdGU+
PC9wdWItZGF0ZXM+PC9kYXRlcz48aXNibj4xNDYwLTk1NjggKEVsZWN0cm9uaWMpJiN4RDswOTUz
LTgxNlggKExpbmtpbmcpPC9pc2JuPjxhY2Nlc3Npb24tbnVtPjIxMzk1ODU0PC9hY2Nlc3Npb24t
bnVtPjx1cmxzPjxyZWxhdGVkLXVybHM+PHVybD5odHRwczovL3d3dy5uY2JpLm5sbS5uaWguZ292
L3B1Ym1lZC8yMTM5NTg1NDwvdXJsPjwvcmVsYXRlZC11cmxzPjwvdXJscz48ZWxlY3Ryb25pYy1y
ZXNvdXJjZS1udW0+MTAuMTExMS9qLjE0NjAtOTU2OC4yMDExLjA3NjA5Lng8L2VsZWN0cm9uaWMt
cmVzb3VyY2UtbnVtPjwvcmVjb3JkPjwvQ2l0ZT48L0VuZE5vdGU+AG==
</w:fldData>
        </w:fldChar>
      </w:r>
      <w:r w:rsidR="0007239B" w:rsidRPr="00AD4A11">
        <w:rPr>
          <w:color w:val="000000" w:themeColor="text1"/>
        </w:rPr>
        <w:instrText xml:space="preserve"> ADDIN EN.CITE.DATA </w:instrText>
      </w:r>
      <w:r w:rsidR="0007239B" w:rsidRPr="00AD4A11">
        <w:rPr>
          <w:color w:val="000000" w:themeColor="text1"/>
        </w:rPr>
      </w:r>
      <w:r w:rsidR="0007239B" w:rsidRPr="00AD4A11">
        <w:rPr>
          <w:color w:val="000000" w:themeColor="text1"/>
        </w:rPr>
        <w:fldChar w:fldCharType="end"/>
      </w:r>
      <w:r w:rsidR="00DF5708" w:rsidRPr="00AD4A11">
        <w:rPr>
          <w:color w:val="000000" w:themeColor="text1"/>
        </w:rPr>
      </w:r>
      <w:r w:rsidR="00DF5708" w:rsidRPr="00AD4A11">
        <w:rPr>
          <w:color w:val="000000" w:themeColor="text1"/>
        </w:rPr>
        <w:fldChar w:fldCharType="separate"/>
      </w:r>
      <w:r w:rsidR="0007239B" w:rsidRPr="00AD4A11">
        <w:rPr>
          <w:noProof/>
          <w:color w:val="000000" w:themeColor="text1"/>
          <w:vertAlign w:val="superscript"/>
        </w:rPr>
        <w:t>1-4</w:t>
      </w:r>
      <w:r w:rsidR="00DF5708" w:rsidRPr="00AD4A11">
        <w:rPr>
          <w:color w:val="000000" w:themeColor="text1"/>
        </w:rPr>
        <w:fldChar w:fldCharType="end"/>
      </w:r>
      <w:r w:rsidR="00B97CC4" w:rsidRPr="00AD4A11">
        <w:rPr>
          <w:color w:val="000000" w:themeColor="text1"/>
        </w:rPr>
        <w:t xml:space="preserve">. </w:t>
      </w:r>
      <w:r w:rsidR="00C37BE5" w:rsidRPr="00AD4A11">
        <w:rPr>
          <w:color w:val="000000" w:themeColor="text1"/>
        </w:rPr>
        <w:t>Ever since it was confirmed</w:t>
      </w:r>
      <w:r w:rsidR="007335AB" w:rsidRPr="00AD4A11">
        <w:rPr>
          <w:color w:val="000000" w:themeColor="text1"/>
        </w:rPr>
        <w:t>,</w:t>
      </w:r>
      <w:r w:rsidR="00C37BE5" w:rsidRPr="00AD4A11">
        <w:rPr>
          <w:color w:val="000000" w:themeColor="text1"/>
        </w:rPr>
        <w:t xml:space="preserve"> important mechanisms of memory formation</w:t>
      </w:r>
      <w:r w:rsidR="00335AF2" w:rsidRPr="00AD4A11">
        <w:rPr>
          <w:color w:val="000000" w:themeColor="text1"/>
        </w:rPr>
        <w:t xml:space="preserve"> and storage</w:t>
      </w:r>
      <w:r w:rsidR="00C37BE5" w:rsidRPr="00AD4A11">
        <w:rPr>
          <w:color w:val="000000" w:themeColor="text1"/>
        </w:rPr>
        <w:t xml:space="preserve"> take place in this region</w:t>
      </w:r>
      <w:r w:rsidR="007335AB" w:rsidRPr="00AD4A11">
        <w:rPr>
          <w:color w:val="000000" w:themeColor="text1"/>
        </w:rPr>
        <w:t xml:space="preserve"> and</w:t>
      </w:r>
      <w:r w:rsidR="0089753A" w:rsidRPr="00AD4A11">
        <w:rPr>
          <w:color w:val="000000" w:themeColor="text1"/>
        </w:rPr>
        <w:t xml:space="preserve"> </w:t>
      </w:r>
      <w:r w:rsidR="00335AF2" w:rsidRPr="00AD4A11">
        <w:rPr>
          <w:color w:val="000000" w:themeColor="text1"/>
        </w:rPr>
        <w:t xml:space="preserve">the field began </w:t>
      </w:r>
      <w:r w:rsidR="009C230D" w:rsidRPr="00AD4A11">
        <w:rPr>
          <w:color w:val="000000" w:themeColor="text1"/>
        </w:rPr>
        <w:t xml:space="preserve">to </w:t>
      </w:r>
      <w:r w:rsidR="004F2559" w:rsidRPr="00AD4A11">
        <w:rPr>
          <w:color w:val="000000" w:themeColor="text1"/>
        </w:rPr>
        <w:t xml:space="preserve">deeply </w:t>
      </w:r>
      <w:r w:rsidR="008678DF" w:rsidRPr="00AD4A11">
        <w:rPr>
          <w:color w:val="000000" w:themeColor="text1"/>
        </w:rPr>
        <w:t>investigate the hippocampal region</w:t>
      </w:r>
      <w:r w:rsidR="00335AF2" w:rsidRPr="00AD4A11">
        <w:rPr>
          <w:color w:val="000000" w:themeColor="text1"/>
        </w:rPr>
        <w:t xml:space="preserve">. Accordingly, the </w:t>
      </w:r>
      <w:r w:rsidR="0089753A" w:rsidRPr="00AD4A11">
        <w:rPr>
          <w:color w:val="000000" w:themeColor="text1"/>
        </w:rPr>
        <w:t>use of animal models that</w:t>
      </w:r>
      <w:r w:rsidR="006A7975" w:rsidRPr="00AD4A11">
        <w:rPr>
          <w:color w:val="000000" w:themeColor="text1"/>
        </w:rPr>
        <w:t xml:space="preserve"> </w:t>
      </w:r>
      <w:r w:rsidR="00335AF2" w:rsidRPr="00AD4A11">
        <w:rPr>
          <w:color w:val="000000" w:themeColor="text1"/>
        </w:rPr>
        <w:t>resemble</w:t>
      </w:r>
      <w:r w:rsidR="00095EC7" w:rsidRPr="00AD4A11">
        <w:rPr>
          <w:color w:val="000000" w:themeColor="text1"/>
        </w:rPr>
        <w:t xml:space="preserve"> human</w:t>
      </w:r>
      <w:r w:rsidR="0089753A" w:rsidRPr="00AD4A11">
        <w:rPr>
          <w:color w:val="000000" w:themeColor="text1"/>
        </w:rPr>
        <w:t xml:space="preserve"> cerebral disorders</w:t>
      </w:r>
      <w:r w:rsidR="008C4E64" w:rsidRPr="00AD4A11">
        <w:rPr>
          <w:color w:val="000000" w:themeColor="text1"/>
        </w:rPr>
        <w:t xml:space="preserve"> related to hippocampal functions</w:t>
      </w:r>
      <w:r w:rsidR="0089753A" w:rsidRPr="00AD4A11">
        <w:rPr>
          <w:color w:val="000000" w:themeColor="text1"/>
        </w:rPr>
        <w:t xml:space="preserve">, such as Alzheimer’s disease, epilepsy, </w:t>
      </w:r>
      <w:r w:rsidR="000B4F3D" w:rsidRPr="00AD4A11">
        <w:rPr>
          <w:color w:val="000000" w:themeColor="text1"/>
        </w:rPr>
        <w:t xml:space="preserve">major </w:t>
      </w:r>
      <w:r w:rsidR="0089753A" w:rsidRPr="00AD4A11">
        <w:rPr>
          <w:color w:val="000000" w:themeColor="text1"/>
        </w:rPr>
        <w:t>depression</w:t>
      </w:r>
      <w:r w:rsidR="004638DD">
        <w:rPr>
          <w:color w:val="000000" w:themeColor="text1"/>
        </w:rPr>
        <w:t>,</w:t>
      </w:r>
      <w:r w:rsidR="0089753A" w:rsidRPr="00AD4A11">
        <w:rPr>
          <w:color w:val="000000" w:themeColor="text1"/>
        </w:rPr>
        <w:t xml:space="preserve"> and stress</w:t>
      </w:r>
      <w:r w:rsidR="008678DF" w:rsidRPr="00AD4A11">
        <w:rPr>
          <w:color w:val="000000" w:themeColor="text1"/>
        </w:rPr>
        <w:t>, continues to grow.</w:t>
      </w:r>
      <w:r w:rsidR="000B4228" w:rsidRPr="00AD4A11">
        <w:rPr>
          <w:color w:val="000000" w:themeColor="text1"/>
        </w:rPr>
        <w:t xml:space="preserve"> </w:t>
      </w:r>
    </w:p>
    <w:p w14:paraId="79855D2A" w14:textId="08667EC5" w:rsidR="0089753A" w:rsidRPr="00AD4A11" w:rsidRDefault="0089753A" w:rsidP="000A2DD2">
      <w:pPr>
        <w:contextualSpacing/>
        <w:rPr>
          <w:color w:val="000000" w:themeColor="text1"/>
        </w:rPr>
      </w:pPr>
    </w:p>
    <w:p w14:paraId="7CB87356" w14:textId="24788545" w:rsidR="00976BC0" w:rsidRPr="00AD4A11" w:rsidRDefault="000E0F62" w:rsidP="000A2DD2">
      <w:pPr>
        <w:contextualSpacing/>
        <w:rPr>
          <w:color w:val="000000" w:themeColor="text1"/>
          <w:lang w:eastAsia="pt-BR"/>
        </w:rPr>
      </w:pPr>
      <w:r w:rsidRPr="00AD4A11">
        <w:rPr>
          <w:color w:val="000000" w:themeColor="text1"/>
          <w:lang w:eastAsia="pt-BR"/>
        </w:rPr>
        <w:t>In rodents, the hippocampus is a curved-shape</w:t>
      </w:r>
      <w:r w:rsidR="004638DD">
        <w:rPr>
          <w:color w:val="000000" w:themeColor="text1"/>
          <w:lang w:eastAsia="pt-BR"/>
        </w:rPr>
        <w:t>d</w:t>
      </w:r>
      <w:r w:rsidRPr="00AD4A11">
        <w:rPr>
          <w:color w:val="000000" w:themeColor="text1"/>
          <w:lang w:eastAsia="pt-BR"/>
        </w:rPr>
        <w:t xml:space="preserve"> structure starting from near the medial septum towards the ventral temporal cortex. Along its longitudinal axis, the hippocampus can be divided in</w:t>
      </w:r>
      <w:r w:rsidR="004638DD">
        <w:rPr>
          <w:color w:val="000000" w:themeColor="text1"/>
          <w:lang w:eastAsia="pt-BR"/>
        </w:rPr>
        <w:t>to</w:t>
      </w:r>
      <w:r w:rsidRPr="00AD4A11">
        <w:rPr>
          <w:color w:val="000000" w:themeColor="text1"/>
          <w:lang w:eastAsia="pt-BR"/>
        </w:rPr>
        <w:t xml:space="preserve"> three different regions, each one related to specific circuitry</w:t>
      </w:r>
      <w:r w:rsidR="0092525D" w:rsidRPr="00AD4A11">
        <w:rPr>
          <w:color w:val="000000" w:themeColor="text1"/>
          <w:lang w:eastAsia="pt-BR"/>
        </w:rPr>
        <w:fldChar w:fldCharType="begin"/>
      </w:r>
      <w:r w:rsidR="0092525D" w:rsidRPr="00AD4A11">
        <w:rPr>
          <w:color w:val="000000" w:themeColor="text1"/>
          <w:lang w:eastAsia="pt-BR"/>
        </w:rPr>
        <w:instrText xml:space="preserve"> ADDIN EN.CITE &lt;EndNote&gt;&lt;Cite&gt;&lt;Author&gt;Knierim&lt;/Author&gt;&lt;Year&gt;2015&lt;/Year&gt;&lt;RecNum&gt;369&lt;/RecNum&gt;&lt;DisplayText&gt;&lt;style face="superscript"&gt;1&lt;/style&gt;&lt;/DisplayText&gt;&lt;record&gt;&lt;rec-number&gt;369&lt;/rec-number&gt;&lt;foreign-keys&gt;&lt;key app="EN" db-id="ep900r5dbpvf9oet0t1pvaweddsdaa2d2raw" timestamp="1604599168"&gt;369&lt;/key&gt;&lt;/foreign-keys&gt;&lt;ref-type name="Journal Article"&gt;17&lt;/ref-type&gt;&lt;contributors&gt;&lt;authors&gt;&lt;author&gt;Knierim, J. J.&lt;/author&gt;&lt;/authors&gt;&lt;/contributors&gt;&lt;auth-address&gt;Zanvyl Krieger Mind/Brain Institute, Johns Hopkins University, 3400 N. Charles Street, Baltimore, MD 21218, USA. Electronic address: jknierim@jhu.edu.&lt;/auth-address&gt;&lt;titles&gt;&lt;title&gt;The hippocampus&lt;/title&gt;&lt;secondary-title&gt;Curr Biol&lt;/secondary-title&gt;&lt;/titles&gt;&lt;periodical&gt;&lt;full-title&gt;Curr Biol&lt;/full-title&gt;&lt;/periodical&gt;&lt;pages&gt;R1116-21&lt;/pages&gt;&lt;volume&gt;25&lt;/volume&gt;&lt;number&gt;23&lt;/number&gt;&lt;edition&gt;2015/12/15&lt;/edition&gt;&lt;keywords&gt;&lt;keyword&gt;Animals&lt;/keyword&gt;&lt;keyword&gt;*Hippocampus/anatomy &amp;amp; histology/pathology/physiology&lt;/keyword&gt;&lt;keyword&gt;Humans&lt;/keyword&gt;&lt;keyword&gt;*Memory&lt;/keyword&gt;&lt;keyword&gt;Memory, Episodic&lt;/keyword&gt;&lt;/keywords&gt;&lt;dates&gt;&lt;year&gt;2015&lt;/year&gt;&lt;pub-dates&gt;&lt;date&gt;Dec 7&lt;/date&gt;&lt;/pub-dates&gt;&lt;/dates&gt;&lt;isbn&gt;1879-0445 (Electronic)&amp;#xD;0960-9822 (Linking)&lt;/isbn&gt;&lt;accession-num&gt;26654366&lt;/accession-num&gt;&lt;urls&gt;&lt;related-urls&gt;&lt;url&gt;https://www.ncbi.nlm.nih.gov/pubmed/26654366&lt;/url&gt;&lt;/related-urls&gt;&lt;/urls&gt;&lt;electronic-resource-num&gt;10.1016/j.cub.2015.10.049&lt;/electronic-resource-num&gt;&lt;/record&gt;&lt;/Cite&gt;&lt;/EndNote&gt;</w:instrText>
      </w:r>
      <w:r w:rsidR="0092525D" w:rsidRPr="00AD4A11">
        <w:rPr>
          <w:color w:val="000000" w:themeColor="text1"/>
          <w:lang w:eastAsia="pt-BR"/>
        </w:rPr>
        <w:fldChar w:fldCharType="separate"/>
      </w:r>
      <w:r w:rsidR="0092525D" w:rsidRPr="00AD4A11">
        <w:rPr>
          <w:noProof/>
          <w:color w:val="000000" w:themeColor="text1"/>
          <w:vertAlign w:val="superscript"/>
          <w:lang w:eastAsia="pt-BR"/>
        </w:rPr>
        <w:t>1</w:t>
      </w:r>
      <w:r w:rsidR="0092525D" w:rsidRPr="00AD4A11">
        <w:rPr>
          <w:color w:val="000000" w:themeColor="text1"/>
          <w:lang w:eastAsia="pt-BR"/>
        </w:rPr>
        <w:fldChar w:fldCharType="end"/>
      </w:r>
      <w:r w:rsidRPr="00AD4A11">
        <w:rPr>
          <w:color w:val="000000" w:themeColor="text1"/>
          <w:lang w:eastAsia="pt-BR"/>
        </w:rPr>
        <w:t xml:space="preserve">. The upper part constitutes the dorsal/septal hippocampus, the lower part </w:t>
      </w:r>
      <w:r w:rsidR="00D657B4" w:rsidRPr="00AD4A11">
        <w:rPr>
          <w:color w:val="000000" w:themeColor="text1"/>
          <w:lang w:eastAsia="pt-BR"/>
        </w:rPr>
        <w:t>constitutes</w:t>
      </w:r>
      <w:r w:rsidRPr="00AD4A11">
        <w:rPr>
          <w:color w:val="000000" w:themeColor="text1"/>
          <w:lang w:eastAsia="pt-BR"/>
        </w:rPr>
        <w:t xml:space="preserve"> the ventral/temporal hippocampus</w:t>
      </w:r>
      <w:r w:rsidR="001E7880" w:rsidRPr="00AD4A11">
        <w:rPr>
          <w:color w:val="000000" w:themeColor="text1"/>
          <w:lang w:eastAsia="pt-BR"/>
        </w:rPr>
        <w:t>,</w:t>
      </w:r>
      <w:r w:rsidRPr="00AD4A11">
        <w:rPr>
          <w:color w:val="000000" w:themeColor="text1"/>
          <w:lang w:eastAsia="pt-BR"/>
        </w:rPr>
        <w:t xml:space="preserve"> and the area between them is considered the intermediate hippocampus. There is extensive literature covering the differences in cellular projections to each part</w:t>
      </w:r>
      <w:r w:rsidR="001E7880" w:rsidRPr="00AD4A11">
        <w:rPr>
          <w:color w:val="000000" w:themeColor="text1"/>
          <w:lang w:eastAsia="pt-BR"/>
        </w:rPr>
        <w:t>,</w:t>
      </w:r>
      <w:r w:rsidRPr="00AD4A11">
        <w:rPr>
          <w:color w:val="000000" w:themeColor="text1"/>
          <w:lang w:eastAsia="pt-BR"/>
        </w:rPr>
        <w:t xml:space="preserve"> as well as reports of specific cognitive aspects processed by each</w:t>
      </w:r>
      <w:r w:rsidR="001D418F" w:rsidRPr="00AD4A11">
        <w:rPr>
          <w:color w:val="000000" w:themeColor="text1"/>
          <w:lang w:eastAsia="pt-BR"/>
        </w:rPr>
        <w:fldChar w:fldCharType="begin">
          <w:fldData xml:space="preserve">PEVuZE5vdGU+PENpdGU+PEF1dGhvcj5CYW5uZXJtYW48L0F1dGhvcj48WWVhcj4yMDA0PC9ZZWFy
PjxSZWNOdW0+MzkzPC9SZWNOdW0+PERpc3BsYXlUZXh0PjxzdHlsZSBmYWNlPSJzdXBlcnNjcmlw
dCI+NSw2PC9zdHlsZT48L0Rpc3BsYXlUZXh0PjxyZWNvcmQ+PHJlYy1udW1iZXI+MzkzPC9yZWMt
bnVtYmVyPjxmb3JlaWduLWtleXM+PGtleSBhcHA9IkVOIiBkYi1pZD0iZXA5MDByNWRicHZmOW9l
dDB0MXB2YXdlZGRzZGFhMmQycmF3IiB0aW1lc3RhbXA9IjE2MDUwMzUzNDQiPjM5Mzwva2V5Pjwv
Zm9yZWlnbi1rZXlzPjxyZWYtdHlwZSBuYW1lPSJKb3VybmFsIEFydGljbGUiPjE3PC9yZWYtdHlw
ZT48Y29udHJpYnV0b3JzPjxhdXRob3JzPjxhdXRob3I+QmFubmVybWFuLCBELiBNLjwvYXV0aG9y
PjxhdXRob3I+UmF3bGlucywgSi4gTi48L2F1dGhvcj48YXV0aG9yPk1jSHVnaCwgUy4gQi48L2F1
dGhvcj48YXV0aG9yPkRlYWNvbiwgUi4gTS48L2F1dGhvcj48YXV0aG9yPlllZSwgQi4gSy48L2F1
dGhvcj48YXV0aG9yPkJhc3QsIFQuPC9hdXRob3I+PGF1dGhvcj5aaGFuZywgVy4gTi48L2F1dGhv
cj48YXV0aG9yPlBvdGh1aXplbiwgSC4gSC48L2F1dGhvcj48YXV0aG9yPkZlbGRvbiwgSi48L2F1
dGhvcj48L2F1dGhvcnM+PC9jb250cmlidXRvcnM+PGF1dGgtYWRkcmVzcz5EZXBhcnRtZW50IG9m
IEV4cGVyaW1lbnRhbCBQc3ljaG9sb2d5LCBVbml2ZXJzaXR5IG9mIE94Zm9yZCwgU291dGggUGFy
a3MgUm9hZCwgT1gxIDNVRCwgVUsuPC9hdXRoLWFkZHJlc3M+PHRpdGxlcz48dGl0bGU+UmVnaW9u
YWwgZGlzc29jaWF0aW9ucyB3aXRoaW4gdGhlIGhpcHBvY2FtcHVzLS1tZW1vcnkgYW5kIGFueGll
dHk8L3RpdGxlPjxzZWNvbmRhcnktdGl0bGU+TmV1cm9zY2kgQmlvYmVoYXYgUmV2PC9zZWNvbmRh
cnktdGl0bGU+PC90aXRsZXM+PHBlcmlvZGljYWw+PGZ1bGwtdGl0bGU+TmV1cm9zY2kgQmlvYmVo
YXYgUmV2PC9mdWxsLXRpdGxlPjwvcGVyaW9kaWNhbD48cGFnZXM+MjczLTgzPC9wYWdlcz48dm9s
dW1lPjI4PC92b2x1bWU+PG51bWJlcj4zPC9udW1iZXI+PGVkaXRpb24+MjAwNC8wNy8wMTwvZWRp
dGlvbj48a2V5d29yZHM+PGtleXdvcmQ+QW5pbWFsczwva2V5d29yZD48a2V5d29yZD5BbnhpZXR5
LypwaHlzaW9wYXRob2xvZ3k8L2tleXdvcmQ+PGtleXdvcmQ+KkJyYWluIE1hcHBpbmc8L2tleXdv
cmQ+PGtleXdvcmQ+RmVhci8qcGh5c2lvbG9neTwva2V5d29yZD48a2V5d29yZD5IaXBwb2NhbXB1
cy9hbmF0b215ICZhbXA7IGhpc3RvbG9neS8qcGh5c2lvbG9neS9waHlzaW9wYXRob2xvZ3k8L2tl
eXdvcmQ+PGtleXdvcmQ+SHVtYW5zPC9rZXl3b3JkPjxrZXl3b3JkPk1lbW9yeS8qcGh5c2lvbG9n
eTwva2V5d29yZD48L2tleXdvcmRzPjxkYXRlcz48eWVhcj4yMDA0PC95ZWFyPjxwdWItZGF0ZXM+
PGRhdGU+TWF5PC9kYXRlPjwvcHViLWRhdGVzPjwvZGF0ZXM+PGlzYm4+MDE0OS03NjM0IChQcmlu
dCkmI3hEOzAxNDktNzYzNCAoTGlua2luZyk8L2lzYm4+PGFjY2Vzc2lvbi1udW0+MTUyMjU5NzE8
L2FjY2Vzc2lvbi1udW0+PHVybHM+PHJlbGF0ZWQtdXJscz48dXJsPmh0dHBzOi8vd3d3Lm5jYmku
bmxtLm5paC5nb3YvcHVibWVkLzE1MjI1OTcxPC91cmw+PC9yZWxhdGVkLXVybHM+PC91cmxzPjxl
bGVjdHJvbmljLXJlc291cmNlLW51bT4xMC4xMDE2L2oubmV1YmlvcmV2LjIwMDQuMDMuMDA0PC9l
bGVjdHJvbmljLXJlc291cmNlLW51bT48L3JlY29yZD48L0NpdGU+PENpdGU+PEF1dGhvcj5CYW5u
ZXJtYW48L0F1dGhvcj48WWVhcj4yMDA0PC9ZZWFyPjxSZWNOdW0+MzkzPC9SZWNOdW0+PHJlY29y
ZD48cmVjLW51bWJlcj4zOTM8L3JlYy1udW1iZXI+PGZvcmVpZ24ta2V5cz48a2V5IGFwcD0iRU4i
IGRiLWlkPSJlcDkwMHI1ZGJwdmY5b2V0MHQxcHZhd2VkZHNkYWEyZDJyYXciIHRpbWVzdGFtcD0i
MTYwNTAzNTM0NCI+MzkzPC9rZXk+PC9mb3JlaWduLWtleXM+PHJlZi10eXBlIG5hbWU9IkpvdXJu
YWwgQXJ0aWNsZSI+MTc8L3JlZi10eXBlPjxjb250cmlidXRvcnM+PGF1dGhvcnM+PGF1dGhvcj5C
YW5uZXJtYW4sIEQuIE0uPC9hdXRob3I+PGF1dGhvcj5SYXdsaW5zLCBKLiBOLjwvYXV0aG9yPjxh
dXRob3I+TWNIdWdoLCBTLiBCLjwvYXV0aG9yPjxhdXRob3I+RGVhY29uLCBSLiBNLjwvYXV0aG9y
PjxhdXRob3I+WWVlLCBCLiBLLjwvYXV0aG9yPjxhdXRob3I+QmFzdCwgVC48L2F1dGhvcj48YXV0
aG9yPlpoYW5nLCBXLiBOLjwvYXV0aG9yPjxhdXRob3I+UG90aHVpemVuLCBILiBILjwvYXV0aG9y
PjxhdXRob3I+RmVsZG9uLCBKLjwvYXV0aG9yPjwvYXV0aG9ycz48L2NvbnRyaWJ1dG9ycz48YXV0
aC1hZGRyZXNzPkRlcGFydG1lbnQgb2YgRXhwZXJpbWVudGFsIFBzeWNob2xvZ3ksIFVuaXZlcnNp
dHkgb2YgT3hmb3JkLCBTb3V0aCBQYXJrcyBSb2FkLCBPWDEgM1VELCBVSy48L2F1dGgtYWRkcmVz
cz48dGl0bGVzPjx0aXRsZT5SZWdpb25hbCBkaXNzb2NpYXRpb25zIHdpdGhpbiB0aGUgaGlwcG9j
YW1wdXMtLW1lbW9yeSBhbmQgYW54aWV0eTwvdGl0bGU+PHNlY29uZGFyeS10aXRsZT5OZXVyb3Nj
aSBCaW9iZWhhdiBSZXY8L3NlY29uZGFyeS10aXRsZT48L3RpdGxlcz48cGVyaW9kaWNhbD48ZnVs
bC10aXRsZT5OZXVyb3NjaSBCaW9iZWhhdiBSZXY8L2Z1bGwtdGl0bGU+PC9wZXJpb2RpY2FsPjxw
YWdlcz4yNzMtODM8L3BhZ2VzPjx2b2x1bWU+Mjg8L3ZvbHVtZT48bnVtYmVyPjM8L251bWJlcj48
ZWRpdGlvbj4yMDA0LzA3LzAxPC9lZGl0aW9uPjxrZXl3b3Jkcz48a2V5d29yZD5BbmltYWxzPC9r
ZXl3b3JkPjxrZXl3b3JkPkFueGlldHkvKnBoeXNpb3BhdGhvbG9neTwva2V5d29yZD48a2V5d29y
ZD4qQnJhaW4gTWFwcGluZzwva2V5d29yZD48a2V5d29yZD5GZWFyLypwaHlzaW9sb2d5PC9rZXl3
b3JkPjxrZXl3b3JkPkhpcHBvY2FtcHVzL2FuYXRvbXkgJmFtcDsgaGlzdG9sb2d5LypwaHlzaW9s
b2d5L3BoeXNpb3BhdGhvbG9neTwva2V5d29yZD48a2V5d29yZD5IdW1hbnM8L2tleXdvcmQ+PGtl
eXdvcmQ+TWVtb3J5LypwaHlzaW9sb2d5PC9rZXl3b3JkPjwva2V5d29yZHM+PGRhdGVzPjx5ZWFy
PjIwMDQ8L3llYXI+PHB1Yi1kYXRlcz48ZGF0ZT5NYXk8L2RhdGU+PC9wdWItZGF0ZXM+PC9kYXRl
cz48aXNibj4wMTQ5LTc2MzQgKFByaW50KSYjeEQ7MDE0OS03NjM0IChMaW5raW5nKTwvaXNibj48
YWNjZXNzaW9uLW51bT4xNTIyNTk3MTwvYWNjZXNzaW9uLW51bT48dXJscz48cmVsYXRlZC11cmxz
Pjx1cmw+aHR0cHM6Ly93d3cubmNiaS5ubG0ubmloLmdvdi9wdWJtZWQvMTUyMjU5NzE8L3VybD48
L3JlbGF0ZWQtdXJscz48L3VybHM+PGVsZWN0cm9uaWMtcmVzb3VyY2UtbnVtPjEwLjEwMTYvai5u
ZXViaW9yZXYuMjAwNC4wMy4wMDQ8L2VsZWN0cm9uaWMtcmVzb3VyY2UtbnVtPjwvcmVjb3JkPjwv
Q2l0ZT48Q2l0ZT48QXV0aG9yPk1vc2VyPC9BdXRob3I+PFllYXI+MTk5MzwvWWVhcj48UmVjTnVt
PjM5MjwvUmVjTnVtPjxyZWNvcmQ+PHJlYy1udW1iZXI+MzkyPC9yZWMtbnVtYmVyPjxmb3JlaWdu
LWtleXM+PGtleSBhcHA9IkVOIiBkYi1pZD0iZXA5MDByNWRicHZmOW9ldDB0MXB2YXdlZGRzZGFh
MmQycmF3IiB0aW1lc3RhbXA9IjE2MDUwMzUyNjEiPjM5Mjwva2V5PjwvZm9yZWlnbi1rZXlzPjxy
ZWYtdHlwZSBuYW1lPSJKb3VybmFsIEFydGljbGUiPjE3PC9yZWYtdHlwZT48Y29udHJpYnV0b3Jz
PjxhdXRob3JzPjxhdXRob3I+TW9zZXIsIEUuPC9hdXRob3I+PGF1dGhvcj5Nb3NlciwgTS4gQi48
L2F1dGhvcj48YXV0aG9yPkFuZGVyc2VuLCBQLjwvYXV0aG9yPjwvYXV0aG9ycz48L2NvbnRyaWJ1
dG9ycz48YXV0aC1hZGRyZXNzPkRlcGFydG1lbnQgb2YgTmV1cm9waHlzaW9sb2d5LCBVbml2ZXJz
aXR5IG9mIE9zbG8sIE5vcndheS48L2F1dGgtYWRkcmVzcz48dGl0bGVzPjx0aXRsZT5TcGF0aWFs
IGxlYXJuaW5nIGltcGFpcm1lbnQgcGFyYWxsZWxzIHRoZSBtYWduaXR1ZGUgb2YgZG9yc2FsIGhp
cHBvY2FtcGFsIGxlc2lvbnMsIGJ1dCBpcyBoYXJkbHkgcHJlc2VudCBmb2xsb3dpbmcgdmVudHJh
bCBsZXNpb25zPC90aXRsZT48c2Vjb25kYXJ5LXRpdGxlPkogTmV1cm9zY2k8L3NlY29uZGFyeS10
aXRsZT48L3RpdGxlcz48cGVyaW9kaWNhbD48ZnVsbC10aXRsZT5KIE5ldXJvc2NpPC9mdWxsLXRp
dGxlPjwvcGVyaW9kaWNhbD48cGFnZXM+MzkxNi0yNTwvcGFnZXM+PHZvbHVtZT4xMzwvdm9sdW1l
PjxudW1iZXI+OTwvbnVtYmVyPjxlZGl0aW9uPjE5OTMvMDkvMDE8L2VkaXRpb24+PGtleXdvcmRz
PjxrZXl3b3JkPkFuaW1hbHM8L2tleXdvcmQ+PGtleXdvcmQ+KkJyYWluIE1hcHBpbmc8L2tleXdv
cmQ+PGtleXdvcmQ+Q2VyZWJyYWwgQ29ydGV4L3BoeXNpb2xvZ3k8L2tleXdvcmQ+PGtleXdvcmQ+
RmVtYWxlPC9rZXl3b3JkPjxrZXl3b3JkPkhpcHBvY2FtcHVzLypwaHlzaW9sb2d5PC9rZXl3b3Jk
PjxrZXl3b3JkPkxlYXJuaW5nLypwaHlzaW9sb2d5PC9rZXl3b3JkPjxrZXl3b3JkPlB5cmFtaWRh
bCBUcmFjdHMvcGh5c2lvbG9neTwva2V5d29yZD48a2V5d29yZD5SYXRzPC9rZXl3b3JkPjxrZXl3
b3JkPlNwYWNlIFBlcmNlcHRpb24vKnBoeXNpb2xvZ3k8L2tleXdvcmQ+PGtleXdvcmQ+VGltZSBG
YWN0b3JzPC9rZXl3b3JkPjwva2V5d29yZHM+PGRhdGVzPjx5ZWFyPjE5OTM8L3llYXI+PHB1Yi1k
YXRlcz48ZGF0ZT5TZXA8L2RhdGU+PC9wdWItZGF0ZXM+PC9kYXRlcz48aXNibj4wMjcwLTY0NzQg
KFByaW50KSYjeEQ7MDI3MC02NDc0IChMaW5raW5nKTwvaXNibj48YWNjZXNzaW9uLW51bT44MzY2
MzUxPC9hY2Nlc3Npb24tbnVtPjx1cmxzPjxyZWxhdGVkLXVybHM+PHVybD5odHRwczovL3d3dy5u
Y2JpLm5sbS5uaWguZ292L3B1Ym1lZC84MzY2MzUxPC91cmw+PC9yZWxhdGVkLXVybHM+PC91cmxz
PjxjdXN0b20yPlBNQzY1NzY0NDc8L2N1c3RvbTI+PC9yZWNvcmQ+PC9DaXRlPjxDaXRlPjxBdXRo
b3I+TW9zZXI8L0F1dGhvcj48WWVhcj4xOTkzPC9ZZWFyPjxSZWNOdW0+MzkyPC9SZWNOdW0+PHJl
Y29yZD48cmVjLW51bWJlcj4zOTI8L3JlYy1udW1iZXI+PGZvcmVpZ24ta2V5cz48a2V5IGFwcD0i
RU4iIGRiLWlkPSJlcDkwMHI1ZGJwdmY5b2V0MHQxcHZhd2VkZHNkYWEyZDJyYXciIHRpbWVzdGFt
cD0iMTYwNTAzNTI2MSI+MzkyPC9rZXk+PC9mb3JlaWduLWtleXM+PHJlZi10eXBlIG5hbWU9Ikpv
dXJuYWwgQXJ0aWNsZSI+MTc8L3JlZi10eXBlPjxjb250cmlidXRvcnM+PGF1dGhvcnM+PGF1dGhv
cj5Nb3NlciwgRS48L2F1dGhvcj48YXV0aG9yPk1vc2VyLCBNLiBCLjwvYXV0aG9yPjxhdXRob3I+
QW5kZXJzZW4sIFAuPC9hdXRob3I+PC9hdXRob3JzPjwvY29udHJpYnV0b3JzPjxhdXRoLWFkZHJl
c3M+RGVwYXJ0bWVudCBvZiBOZXVyb3BoeXNpb2xvZ3ksIFVuaXZlcnNpdHkgb2YgT3NsbywgTm9y
d2F5LjwvYXV0aC1hZGRyZXNzPjx0aXRsZXM+PHRpdGxlPlNwYXRpYWwgbGVhcm5pbmcgaW1wYWly
bWVudCBwYXJhbGxlbHMgdGhlIG1hZ25pdHVkZSBvZiBkb3JzYWwgaGlwcG9jYW1wYWwgbGVzaW9u
cywgYnV0IGlzIGhhcmRseSBwcmVzZW50IGZvbGxvd2luZyB2ZW50cmFsIGxlc2lvbnM8L3RpdGxl
PjxzZWNvbmRhcnktdGl0bGU+SiBOZXVyb3NjaTwvc2Vjb25kYXJ5LXRpdGxlPjwvdGl0bGVzPjxw
ZXJpb2RpY2FsPjxmdWxsLXRpdGxlPkogTmV1cm9zY2k8L2Z1bGwtdGl0bGU+PC9wZXJpb2RpY2Fs
PjxwYWdlcz4zOTE2LTI1PC9wYWdlcz48dm9sdW1lPjEzPC92b2x1bWU+PG51bWJlcj45PC9udW1i
ZXI+PGVkaXRpb24+MTk5My8wOS8wMTwvZWRpdGlvbj48a2V5d29yZHM+PGtleXdvcmQ+QW5pbWFs
czwva2V5d29yZD48a2V5d29yZD4qQnJhaW4gTWFwcGluZzwva2V5d29yZD48a2V5d29yZD5DZXJl
YnJhbCBDb3J0ZXgvcGh5c2lvbG9neTwva2V5d29yZD48a2V5d29yZD5GZW1hbGU8L2tleXdvcmQ+
PGtleXdvcmQ+SGlwcG9jYW1wdXMvKnBoeXNpb2xvZ3k8L2tleXdvcmQ+PGtleXdvcmQ+TGVhcm5p
bmcvKnBoeXNpb2xvZ3k8L2tleXdvcmQ+PGtleXdvcmQ+UHlyYW1pZGFsIFRyYWN0cy9waHlzaW9s
b2d5PC9rZXl3b3JkPjxrZXl3b3JkPlJhdHM8L2tleXdvcmQ+PGtleXdvcmQ+U3BhY2UgUGVyY2Vw
dGlvbi8qcGh5c2lvbG9neTwva2V5d29yZD48a2V5d29yZD5UaW1lIEZhY3RvcnM8L2tleXdvcmQ+
PC9rZXl3b3Jkcz48ZGF0ZXM+PHllYXI+MTk5MzwveWVhcj48cHViLWRhdGVzPjxkYXRlPlNlcDwv
ZGF0ZT48L3B1Yi1kYXRlcz48L2RhdGVzPjxpc2JuPjAyNzAtNjQ3NCAoUHJpbnQpJiN4RDswMjcw
LTY0NzQgKExpbmtpbmcpPC9pc2JuPjxhY2Nlc3Npb24tbnVtPjgzNjYzNTE8L2FjY2Vzc2lvbi1u
dW0+PHVybHM+PHJlbGF0ZWQtdXJscz48dXJsPmh0dHBzOi8vd3d3Lm5jYmkubmxtLm5paC5nb3Yv
cHVibWVkLzgzNjYzNTE8L3VybD48L3JlbGF0ZWQtdXJscz48L3VybHM+PGN1c3RvbTI+UE1DNjU3
NjQ0NzwvY3VzdG9tMj48L3JlY29yZD48L0NpdGU+PC9FbmROb3RlPgB=
</w:fldData>
        </w:fldChar>
      </w:r>
      <w:r w:rsidR="0007239B" w:rsidRPr="00AD4A11">
        <w:rPr>
          <w:color w:val="000000" w:themeColor="text1"/>
          <w:lang w:eastAsia="pt-BR"/>
        </w:rPr>
        <w:instrText xml:space="preserve"> ADDIN EN.CITE </w:instrText>
      </w:r>
      <w:r w:rsidR="0007239B" w:rsidRPr="00AD4A11">
        <w:rPr>
          <w:color w:val="000000" w:themeColor="text1"/>
          <w:lang w:eastAsia="pt-BR"/>
        </w:rPr>
        <w:fldChar w:fldCharType="begin">
          <w:fldData xml:space="preserve">PEVuZE5vdGU+PENpdGU+PEF1dGhvcj5CYW5uZXJtYW48L0F1dGhvcj48WWVhcj4yMDA0PC9ZZWFy
PjxSZWNOdW0+MzkzPC9SZWNOdW0+PERpc3BsYXlUZXh0PjxzdHlsZSBmYWNlPSJzdXBlcnNjcmlw
dCI+NSw2PC9zdHlsZT48L0Rpc3BsYXlUZXh0PjxyZWNvcmQ+PHJlYy1udW1iZXI+MzkzPC9yZWMt
bnVtYmVyPjxmb3JlaWduLWtleXM+PGtleSBhcHA9IkVOIiBkYi1pZD0iZXA5MDByNWRicHZmOW9l
dDB0MXB2YXdlZGRzZGFhMmQycmF3IiB0aW1lc3RhbXA9IjE2MDUwMzUzNDQiPjM5Mzwva2V5Pjwv
Zm9yZWlnbi1rZXlzPjxyZWYtdHlwZSBuYW1lPSJKb3VybmFsIEFydGljbGUiPjE3PC9yZWYtdHlw
ZT48Y29udHJpYnV0b3JzPjxhdXRob3JzPjxhdXRob3I+QmFubmVybWFuLCBELiBNLjwvYXV0aG9y
PjxhdXRob3I+UmF3bGlucywgSi4gTi48L2F1dGhvcj48YXV0aG9yPk1jSHVnaCwgUy4gQi48L2F1
dGhvcj48YXV0aG9yPkRlYWNvbiwgUi4gTS48L2F1dGhvcj48YXV0aG9yPlllZSwgQi4gSy48L2F1
dGhvcj48YXV0aG9yPkJhc3QsIFQuPC9hdXRob3I+PGF1dGhvcj5aaGFuZywgVy4gTi48L2F1dGhv
cj48YXV0aG9yPlBvdGh1aXplbiwgSC4gSC48L2F1dGhvcj48YXV0aG9yPkZlbGRvbiwgSi48L2F1
dGhvcj48L2F1dGhvcnM+PC9jb250cmlidXRvcnM+PGF1dGgtYWRkcmVzcz5EZXBhcnRtZW50IG9m
IEV4cGVyaW1lbnRhbCBQc3ljaG9sb2d5LCBVbml2ZXJzaXR5IG9mIE94Zm9yZCwgU291dGggUGFy
a3MgUm9hZCwgT1gxIDNVRCwgVUsuPC9hdXRoLWFkZHJlc3M+PHRpdGxlcz48dGl0bGU+UmVnaW9u
YWwgZGlzc29jaWF0aW9ucyB3aXRoaW4gdGhlIGhpcHBvY2FtcHVzLS1tZW1vcnkgYW5kIGFueGll
dHk8L3RpdGxlPjxzZWNvbmRhcnktdGl0bGU+TmV1cm9zY2kgQmlvYmVoYXYgUmV2PC9zZWNvbmRh
cnktdGl0bGU+PC90aXRsZXM+PHBlcmlvZGljYWw+PGZ1bGwtdGl0bGU+TmV1cm9zY2kgQmlvYmVo
YXYgUmV2PC9mdWxsLXRpdGxlPjwvcGVyaW9kaWNhbD48cGFnZXM+MjczLTgzPC9wYWdlcz48dm9s
dW1lPjI4PC92b2x1bWU+PG51bWJlcj4zPC9udW1iZXI+PGVkaXRpb24+MjAwNC8wNy8wMTwvZWRp
dGlvbj48a2V5d29yZHM+PGtleXdvcmQ+QW5pbWFsczwva2V5d29yZD48a2V5d29yZD5BbnhpZXR5
LypwaHlzaW9wYXRob2xvZ3k8L2tleXdvcmQ+PGtleXdvcmQ+KkJyYWluIE1hcHBpbmc8L2tleXdv
cmQ+PGtleXdvcmQ+RmVhci8qcGh5c2lvbG9neTwva2V5d29yZD48a2V5d29yZD5IaXBwb2NhbXB1
cy9hbmF0b215ICZhbXA7IGhpc3RvbG9neS8qcGh5c2lvbG9neS9waHlzaW9wYXRob2xvZ3k8L2tl
eXdvcmQ+PGtleXdvcmQ+SHVtYW5zPC9rZXl3b3JkPjxrZXl3b3JkPk1lbW9yeS8qcGh5c2lvbG9n
eTwva2V5d29yZD48L2tleXdvcmRzPjxkYXRlcz48eWVhcj4yMDA0PC95ZWFyPjxwdWItZGF0ZXM+
PGRhdGU+TWF5PC9kYXRlPjwvcHViLWRhdGVzPjwvZGF0ZXM+PGlzYm4+MDE0OS03NjM0IChQcmlu
dCkmI3hEOzAxNDktNzYzNCAoTGlua2luZyk8L2lzYm4+PGFjY2Vzc2lvbi1udW0+MTUyMjU5NzE8
L2FjY2Vzc2lvbi1udW0+PHVybHM+PHJlbGF0ZWQtdXJscz48dXJsPmh0dHBzOi8vd3d3Lm5jYmku
bmxtLm5paC5nb3YvcHVibWVkLzE1MjI1OTcxPC91cmw+PC9yZWxhdGVkLXVybHM+PC91cmxzPjxl
bGVjdHJvbmljLXJlc291cmNlLW51bT4xMC4xMDE2L2oubmV1YmlvcmV2LjIwMDQuMDMuMDA0PC9l
bGVjdHJvbmljLXJlc291cmNlLW51bT48L3JlY29yZD48L0NpdGU+PENpdGU+PEF1dGhvcj5CYW5u
ZXJtYW48L0F1dGhvcj48WWVhcj4yMDA0PC9ZZWFyPjxSZWNOdW0+MzkzPC9SZWNOdW0+PHJlY29y
ZD48cmVjLW51bWJlcj4zOTM8L3JlYy1udW1iZXI+PGZvcmVpZ24ta2V5cz48a2V5IGFwcD0iRU4i
IGRiLWlkPSJlcDkwMHI1ZGJwdmY5b2V0MHQxcHZhd2VkZHNkYWEyZDJyYXciIHRpbWVzdGFtcD0i
MTYwNTAzNTM0NCI+MzkzPC9rZXk+PC9mb3JlaWduLWtleXM+PHJlZi10eXBlIG5hbWU9IkpvdXJu
YWwgQXJ0aWNsZSI+MTc8L3JlZi10eXBlPjxjb250cmlidXRvcnM+PGF1dGhvcnM+PGF1dGhvcj5C
YW5uZXJtYW4sIEQuIE0uPC9hdXRob3I+PGF1dGhvcj5SYXdsaW5zLCBKLiBOLjwvYXV0aG9yPjxh
dXRob3I+TWNIdWdoLCBTLiBCLjwvYXV0aG9yPjxhdXRob3I+RGVhY29uLCBSLiBNLjwvYXV0aG9y
PjxhdXRob3I+WWVlLCBCLiBLLjwvYXV0aG9yPjxhdXRob3I+QmFzdCwgVC48L2F1dGhvcj48YXV0
aG9yPlpoYW5nLCBXLiBOLjwvYXV0aG9yPjxhdXRob3I+UG90aHVpemVuLCBILiBILjwvYXV0aG9y
PjxhdXRob3I+RmVsZG9uLCBKLjwvYXV0aG9yPjwvYXV0aG9ycz48L2NvbnRyaWJ1dG9ycz48YXV0
aC1hZGRyZXNzPkRlcGFydG1lbnQgb2YgRXhwZXJpbWVudGFsIFBzeWNob2xvZ3ksIFVuaXZlcnNp
dHkgb2YgT3hmb3JkLCBTb3V0aCBQYXJrcyBSb2FkLCBPWDEgM1VELCBVSy48L2F1dGgtYWRkcmVz
cz48dGl0bGVzPjx0aXRsZT5SZWdpb25hbCBkaXNzb2NpYXRpb25zIHdpdGhpbiB0aGUgaGlwcG9j
YW1wdXMtLW1lbW9yeSBhbmQgYW54aWV0eTwvdGl0bGU+PHNlY29uZGFyeS10aXRsZT5OZXVyb3Nj
aSBCaW9iZWhhdiBSZXY8L3NlY29uZGFyeS10aXRsZT48L3RpdGxlcz48cGVyaW9kaWNhbD48ZnVs
bC10aXRsZT5OZXVyb3NjaSBCaW9iZWhhdiBSZXY8L2Z1bGwtdGl0bGU+PC9wZXJpb2RpY2FsPjxw
YWdlcz4yNzMtODM8L3BhZ2VzPjx2b2x1bWU+Mjg8L3ZvbHVtZT48bnVtYmVyPjM8L251bWJlcj48
ZWRpdGlvbj4yMDA0LzA3LzAxPC9lZGl0aW9uPjxrZXl3b3Jkcz48a2V5d29yZD5BbmltYWxzPC9r
ZXl3b3JkPjxrZXl3b3JkPkFueGlldHkvKnBoeXNpb3BhdGhvbG9neTwva2V5d29yZD48a2V5d29y
ZD4qQnJhaW4gTWFwcGluZzwva2V5d29yZD48a2V5d29yZD5GZWFyLypwaHlzaW9sb2d5PC9rZXl3
b3JkPjxrZXl3b3JkPkhpcHBvY2FtcHVzL2FuYXRvbXkgJmFtcDsgaGlzdG9sb2d5LypwaHlzaW9s
b2d5L3BoeXNpb3BhdGhvbG9neTwva2V5d29yZD48a2V5d29yZD5IdW1hbnM8L2tleXdvcmQ+PGtl
eXdvcmQ+TWVtb3J5LypwaHlzaW9sb2d5PC9rZXl3b3JkPjwva2V5d29yZHM+PGRhdGVzPjx5ZWFy
PjIwMDQ8L3llYXI+PHB1Yi1kYXRlcz48ZGF0ZT5NYXk8L2RhdGU+PC9wdWItZGF0ZXM+PC9kYXRl
cz48aXNibj4wMTQ5LTc2MzQgKFByaW50KSYjeEQ7MDE0OS03NjM0IChMaW5raW5nKTwvaXNibj48
YWNjZXNzaW9uLW51bT4xNTIyNTk3MTwvYWNjZXNzaW9uLW51bT48dXJscz48cmVsYXRlZC11cmxz
Pjx1cmw+aHR0cHM6Ly93d3cubmNiaS5ubG0ubmloLmdvdi9wdWJtZWQvMTUyMjU5NzE8L3VybD48
L3JlbGF0ZWQtdXJscz48L3VybHM+PGVsZWN0cm9uaWMtcmVzb3VyY2UtbnVtPjEwLjEwMTYvai5u
ZXViaW9yZXYuMjAwNC4wMy4wMDQ8L2VsZWN0cm9uaWMtcmVzb3VyY2UtbnVtPjwvcmVjb3JkPjwv
Q2l0ZT48Q2l0ZT48QXV0aG9yPk1vc2VyPC9BdXRob3I+PFllYXI+MTk5MzwvWWVhcj48UmVjTnVt
PjM5MjwvUmVjTnVtPjxyZWNvcmQ+PHJlYy1udW1iZXI+MzkyPC9yZWMtbnVtYmVyPjxmb3JlaWdu
LWtleXM+PGtleSBhcHA9IkVOIiBkYi1pZD0iZXA5MDByNWRicHZmOW9ldDB0MXB2YXdlZGRzZGFh
MmQycmF3IiB0aW1lc3RhbXA9IjE2MDUwMzUyNjEiPjM5Mjwva2V5PjwvZm9yZWlnbi1rZXlzPjxy
ZWYtdHlwZSBuYW1lPSJKb3VybmFsIEFydGljbGUiPjE3PC9yZWYtdHlwZT48Y29udHJpYnV0b3Jz
PjxhdXRob3JzPjxhdXRob3I+TW9zZXIsIEUuPC9hdXRob3I+PGF1dGhvcj5Nb3NlciwgTS4gQi48
L2F1dGhvcj48YXV0aG9yPkFuZGVyc2VuLCBQLjwvYXV0aG9yPjwvYXV0aG9ycz48L2NvbnRyaWJ1
dG9ycz48YXV0aC1hZGRyZXNzPkRlcGFydG1lbnQgb2YgTmV1cm9waHlzaW9sb2d5LCBVbml2ZXJz
aXR5IG9mIE9zbG8sIE5vcndheS48L2F1dGgtYWRkcmVzcz48dGl0bGVzPjx0aXRsZT5TcGF0aWFs
IGxlYXJuaW5nIGltcGFpcm1lbnQgcGFyYWxsZWxzIHRoZSBtYWduaXR1ZGUgb2YgZG9yc2FsIGhp
cHBvY2FtcGFsIGxlc2lvbnMsIGJ1dCBpcyBoYXJkbHkgcHJlc2VudCBmb2xsb3dpbmcgdmVudHJh
bCBsZXNpb25zPC90aXRsZT48c2Vjb25kYXJ5LXRpdGxlPkogTmV1cm9zY2k8L3NlY29uZGFyeS10
aXRsZT48L3RpdGxlcz48cGVyaW9kaWNhbD48ZnVsbC10aXRsZT5KIE5ldXJvc2NpPC9mdWxsLXRp
dGxlPjwvcGVyaW9kaWNhbD48cGFnZXM+MzkxNi0yNTwvcGFnZXM+PHZvbHVtZT4xMzwvdm9sdW1l
PjxudW1iZXI+OTwvbnVtYmVyPjxlZGl0aW9uPjE5OTMvMDkvMDE8L2VkaXRpb24+PGtleXdvcmRz
PjxrZXl3b3JkPkFuaW1hbHM8L2tleXdvcmQ+PGtleXdvcmQ+KkJyYWluIE1hcHBpbmc8L2tleXdv
cmQ+PGtleXdvcmQ+Q2VyZWJyYWwgQ29ydGV4L3BoeXNpb2xvZ3k8L2tleXdvcmQ+PGtleXdvcmQ+
RmVtYWxlPC9rZXl3b3JkPjxrZXl3b3JkPkhpcHBvY2FtcHVzLypwaHlzaW9sb2d5PC9rZXl3b3Jk
PjxrZXl3b3JkPkxlYXJuaW5nLypwaHlzaW9sb2d5PC9rZXl3b3JkPjxrZXl3b3JkPlB5cmFtaWRh
bCBUcmFjdHMvcGh5c2lvbG9neTwva2V5d29yZD48a2V5d29yZD5SYXRzPC9rZXl3b3JkPjxrZXl3
b3JkPlNwYWNlIFBlcmNlcHRpb24vKnBoeXNpb2xvZ3k8L2tleXdvcmQ+PGtleXdvcmQ+VGltZSBG
YWN0b3JzPC9rZXl3b3JkPjwva2V5d29yZHM+PGRhdGVzPjx5ZWFyPjE5OTM8L3llYXI+PHB1Yi1k
YXRlcz48ZGF0ZT5TZXA8L2RhdGU+PC9wdWItZGF0ZXM+PC9kYXRlcz48aXNibj4wMjcwLTY0NzQg
KFByaW50KSYjeEQ7MDI3MC02NDc0IChMaW5raW5nKTwvaXNibj48YWNjZXNzaW9uLW51bT44MzY2
MzUxPC9hY2Nlc3Npb24tbnVtPjx1cmxzPjxyZWxhdGVkLXVybHM+PHVybD5odHRwczovL3d3dy5u
Y2JpLm5sbS5uaWguZ292L3B1Ym1lZC84MzY2MzUxPC91cmw+PC9yZWxhdGVkLXVybHM+PC91cmxz
PjxjdXN0b20yPlBNQzY1NzY0NDc8L2N1c3RvbTI+PC9yZWNvcmQ+PC9DaXRlPjxDaXRlPjxBdXRo
b3I+TW9zZXI8L0F1dGhvcj48WWVhcj4xOTkzPC9ZZWFyPjxSZWNOdW0+MzkyPC9SZWNOdW0+PHJl
Y29yZD48cmVjLW51bWJlcj4zOTI8L3JlYy1udW1iZXI+PGZvcmVpZ24ta2V5cz48a2V5IGFwcD0i
RU4iIGRiLWlkPSJlcDkwMHI1ZGJwdmY5b2V0MHQxcHZhd2VkZHNkYWEyZDJyYXciIHRpbWVzdGFt
cD0iMTYwNTAzNTI2MSI+MzkyPC9rZXk+PC9mb3JlaWduLWtleXM+PHJlZi10eXBlIG5hbWU9Ikpv
dXJuYWwgQXJ0aWNsZSI+MTc8L3JlZi10eXBlPjxjb250cmlidXRvcnM+PGF1dGhvcnM+PGF1dGhv
cj5Nb3NlciwgRS48L2F1dGhvcj48YXV0aG9yPk1vc2VyLCBNLiBCLjwvYXV0aG9yPjxhdXRob3I+
QW5kZXJzZW4sIFAuPC9hdXRob3I+PC9hdXRob3JzPjwvY29udHJpYnV0b3JzPjxhdXRoLWFkZHJl
c3M+RGVwYXJ0bWVudCBvZiBOZXVyb3BoeXNpb2xvZ3ksIFVuaXZlcnNpdHkgb2YgT3NsbywgTm9y
d2F5LjwvYXV0aC1hZGRyZXNzPjx0aXRsZXM+PHRpdGxlPlNwYXRpYWwgbGVhcm5pbmcgaW1wYWly
bWVudCBwYXJhbGxlbHMgdGhlIG1hZ25pdHVkZSBvZiBkb3JzYWwgaGlwcG9jYW1wYWwgbGVzaW9u
cywgYnV0IGlzIGhhcmRseSBwcmVzZW50IGZvbGxvd2luZyB2ZW50cmFsIGxlc2lvbnM8L3RpdGxl
PjxzZWNvbmRhcnktdGl0bGU+SiBOZXVyb3NjaTwvc2Vjb25kYXJ5LXRpdGxlPjwvdGl0bGVzPjxw
ZXJpb2RpY2FsPjxmdWxsLXRpdGxlPkogTmV1cm9zY2k8L2Z1bGwtdGl0bGU+PC9wZXJpb2RpY2Fs
PjxwYWdlcz4zOTE2LTI1PC9wYWdlcz48dm9sdW1lPjEzPC92b2x1bWU+PG51bWJlcj45PC9udW1i
ZXI+PGVkaXRpb24+MTk5My8wOS8wMTwvZWRpdGlvbj48a2V5d29yZHM+PGtleXdvcmQ+QW5pbWFs
czwva2V5d29yZD48a2V5d29yZD4qQnJhaW4gTWFwcGluZzwva2V5d29yZD48a2V5d29yZD5DZXJl
YnJhbCBDb3J0ZXgvcGh5c2lvbG9neTwva2V5d29yZD48a2V5d29yZD5GZW1hbGU8L2tleXdvcmQ+
PGtleXdvcmQ+SGlwcG9jYW1wdXMvKnBoeXNpb2xvZ3k8L2tleXdvcmQ+PGtleXdvcmQ+TGVhcm5p
bmcvKnBoeXNpb2xvZ3k8L2tleXdvcmQ+PGtleXdvcmQ+UHlyYW1pZGFsIFRyYWN0cy9waHlzaW9s
b2d5PC9rZXl3b3JkPjxrZXl3b3JkPlJhdHM8L2tleXdvcmQ+PGtleXdvcmQ+U3BhY2UgUGVyY2Vw
dGlvbi8qcGh5c2lvbG9neTwva2V5d29yZD48a2V5d29yZD5UaW1lIEZhY3RvcnM8L2tleXdvcmQ+
PC9rZXl3b3Jkcz48ZGF0ZXM+PHllYXI+MTk5MzwveWVhcj48cHViLWRhdGVzPjxkYXRlPlNlcDwv
ZGF0ZT48L3B1Yi1kYXRlcz48L2RhdGVzPjxpc2JuPjAyNzAtNjQ3NCAoUHJpbnQpJiN4RDswMjcw
LTY0NzQgKExpbmtpbmcpPC9pc2JuPjxhY2Nlc3Npb24tbnVtPjgzNjYzNTE8L2FjY2Vzc2lvbi1u
dW0+PHVybHM+PHJlbGF0ZWQtdXJscz48dXJsPmh0dHBzOi8vd3d3Lm5jYmkubmxtLm5paC5nb3Yv
cHVibWVkLzgzNjYzNTE8L3VybD48L3JlbGF0ZWQtdXJscz48L3VybHM+PGN1c3RvbTI+UE1DNjU3
NjQ0NzwvY3VzdG9tMj48L3JlY29yZD48L0NpdGU+PC9FbmROb3RlPgB=
</w:fldData>
        </w:fldChar>
      </w:r>
      <w:r w:rsidR="0007239B" w:rsidRPr="00AD4A11">
        <w:rPr>
          <w:color w:val="000000" w:themeColor="text1"/>
          <w:lang w:eastAsia="pt-BR"/>
        </w:rPr>
        <w:instrText xml:space="preserve"> ADDIN EN.CITE.DATA </w:instrText>
      </w:r>
      <w:r w:rsidR="0007239B" w:rsidRPr="00AD4A11">
        <w:rPr>
          <w:color w:val="000000" w:themeColor="text1"/>
          <w:lang w:eastAsia="pt-BR"/>
        </w:rPr>
      </w:r>
      <w:r w:rsidR="0007239B" w:rsidRPr="00AD4A11">
        <w:rPr>
          <w:color w:val="000000" w:themeColor="text1"/>
          <w:lang w:eastAsia="pt-BR"/>
        </w:rPr>
        <w:fldChar w:fldCharType="end"/>
      </w:r>
      <w:r w:rsidR="001D418F" w:rsidRPr="00AD4A11">
        <w:rPr>
          <w:color w:val="000000" w:themeColor="text1"/>
          <w:lang w:eastAsia="pt-BR"/>
        </w:rPr>
      </w:r>
      <w:r w:rsidR="001D418F" w:rsidRPr="00AD4A11">
        <w:rPr>
          <w:color w:val="000000" w:themeColor="text1"/>
          <w:lang w:eastAsia="pt-BR"/>
        </w:rPr>
        <w:fldChar w:fldCharType="separate"/>
      </w:r>
      <w:r w:rsidR="0007239B" w:rsidRPr="00AD4A11">
        <w:rPr>
          <w:noProof/>
          <w:color w:val="000000" w:themeColor="text1"/>
          <w:vertAlign w:val="superscript"/>
          <w:lang w:eastAsia="pt-BR"/>
        </w:rPr>
        <w:t>5,6</w:t>
      </w:r>
      <w:r w:rsidR="001D418F" w:rsidRPr="00AD4A11">
        <w:rPr>
          <w:color w:val="000000" w:themeColor="text1"/>
          <w:lang w:eastAsia="pt-BR"/>
        </w:rPr>
        <w:fldChar w:fldCharType="end"/>
      </w:r>
      <w:r w:rsidR="001D418F" w:rsidRPr="00AD4A11">
        <w:rPr>
          <w:color w:val="000000" w:themeColor="text1"/>
          <w:lang w:eastAsia="pt-BR"/>
        </w:rPr>
        <w:t xml:space="preserve">. </w:t>
      </w:r>
      <w:r w:rsidRPr="00AD4A11">
        <w:rPr>
          <w:color w:val="000000" w:themeColor="text1"/>
          <w:lang w:eastAsia="pt-BR"/>
        </w:rPr>
        <w:t xml:space="preserve">Regarding its internal organization, the hippocampal regions can be separated </w:t>
      </w:r>
      <w:r w:rsidR="00D804C6" w:rsidRPr="00AD4A11">
        <w:rPr>
          <w:color w:val="000000" w:themeColor="text1"/>
          <w:lang w:eastAsia="pt-BR"/>
        </w:rPr>
        <w:t>by</w:t>
      </w:r>
      <w:r w:rsidR="004638DD">
        <w:rPr>
          <w:color w:val="000000" w:themeColor="text1"/>
          <w:lang w:eastAsia="pt-BR"/>
        </w:rPr>
        <w:t xml:space="preserve"> </w:t>
      </w:r>
      <w:r w:rsidR="009A7B6C">
        <w:rPr>
          <w:color w:val="000000" w:themeColor="text1"/>
          <w:lang w:eastAsia="pt-BR"/>
        </w:rPr>
        <w:t>its</w:t>
      </w:r>
      <w:r w:rsidRPr="00AD4A11">
        <w:rPr>
          <w:color w:val="000000" w:themeColor="text1"/>
          <w:lang w:eastAsia="pt-BR"/>
        </w:rPr>
        <w:t xml:space="preserve"> functional areas. The </w:t>
      </w:r>
      <w:proofErr w:type="spellStart"/>
      <w:r w:rsidRPr="00AD4A11">
        <w:rPr>
          <w:color w:val="000000" w:themeColor="text1"/>
          <w:lang w:eastAsia="pt-BR"/>
        </w:rPr>
        <w:t>Cornu</w:t>
      </w:r>
      <w:proofErr w:type="spellEnd"/>
      <w:r w:rsidRPr="00AD4A11">
        <w:rPr>
          <w:color w:val="000000" w:themeColor="text1"/>
          <w:lang w:eastAsia="pt-BR"/>
        </w:rPr>
        <w:t xml:space="preserve"> </w:t>
      </w:r>
      <w:proofErr w:type="spellStart"/>
      <w:r w:rsidRPr="00AD4A11">
        <w:rPr>
          <w:color w:val="000000" w:themeColor="text1"/>
          <w:lang w:eastAsia="pt-BR"/>
        </w:rPr>
        <w:t>ammonis</w:t>
      </w:r>
      <w:proofErr w:type="spellEnd"/>
      <w:r w:rsidRPr="00AD4A11">
        <w:rPr>
          <w:color w:val="000000" w:themeColor="text1"/>
          <w:lang w:eastAsia="pt-BR"/>
        </w:rPr>
        <w:t xml:space="preserve"> (CA) area is subdivided in CA1, CA2</w:t>
      </w:r>
      <w:r w:rsidR="004638DD">
        <w:rPr>
          <w:color w:val="000000" w:themeColor="text1"/>
          <w:lang w:eastAsia="pt-BR"/>
        </w:rPr>
        <w:t>,</w:t>
      </w:r>
      <w:r w:rsidRPr="00AD4A11">
        <w:rPr>
          <w:color w:val="000000" w:themeColor="text1"/>
          <w:lang w:eastAsia="pt-BR"/>
        </w:rPr>
        <w:t xml:space="preserve"> and CA3 and extends through the superior part of</w:t>
      </w:r>
      <w:r w:rsidR="004638DD">
        <w:rPr>
          <w:color w:val="000000" w:themeColor="text1"/>
          <w:lang w:eastAsia="pt-BR"/>
        </w:rPr>
        <w:t xml:space="preserve"> the</w:t>
      </w:r>
      <w:r w:rsidRPr="00AD4A11">
        <w:rPr>
          <w:color w:val="000000" w:themeColor="text1"/>
          <w:lang w:eastAsia="pt-BR"/>
        </w:rPr>
        <w:t xml:space="preserve"> hippocampus, above the dentate gyrus (DG) and the subiculum, which are the most internal hippocampal parts</w:t>
      </w:r>
      <w:r w:rsidR="00D157E3" w:rsidRPr="00AD4A11">
        <w:rPr>
          <w:color w:val="000000" w:themeColor="text1"/>
          <w:lang w:eastAsia="pt-BR"/>
        </w:rPr>
        <w:t xml:space="preserve"> (</w:t>
      </w:r>
      <w:r w:rsidR="00D157E3" w:rsidRPr="004F2559">
        <w:rPr>
          <w:b/>
          <w:bCs/>
          <w:color w:val="000000" w:themeColor="text1"/>
          <w:lang w:eastAsia="pt-BR"/>
        </w:rPr>
        <w:t xml:space="preserve">Figure </w:t>
      </w:r>
      <w:r w:rsidR="003F3DEE" w:rsidRPr="004F2559">
        <w:rPr>
          <w:b/>
          <w:bCs/>
          <w:color w:val="000000" w:themeColor="text1"/>
          <w:lang w:eastAsia="pt-BR"/>
        </w:rPr>
        <w:t>1</w:t>
      </w:r>
      <w:r w:rsidR="003F3DEE" w:rsidRPr="00AD4A11">
        <w:rPr>
          <w:color w:val="000000" w:themeColor="text1"/>
          <w:lang w:eastAsia="pt-BR"/>
        </w:rPr>
        <w:t>)</w:t>
      </w:r>
      <w:r w:rsidRPr="00AD4A11">
        <w:rPr>
          <w:color w:val="000000" w:themeColor="text1"/>
          <w:lang w:eastAsia="pt-BR"/>
        </w:rPr>
        <w:t>. The synapses located in these regions undergo continuous rearrangement, showing neurogenic and plastic processes thro</w:t>
      </w:r>
      <w:r w:rsidRPr="006303AF">
        <w:rPr>
          <w:rFonts w:asciiTheme="minorHAnsi" w:hAnsiTheme="minorHAnsi"/>
          <w:color w:val="000000" w:themeColor="text1"/>
          <w:lang w:eastAsia="pt-BR"/>
        </w:rPr>
        <w:t>ughout life</w:t>
      </w:r>
      <w:r w:rsidR="0092525D" w:rsidRPr="006303AF">
        <w:rPr>
          <w:rFonts w:asciiTheme="minorHAnsi" w:hAnsiTheme="minorHAnsi"/>
          <w:color w:val="000000" w:themeColor="text1"/>
          <w:lang w:eastAsia="pt-BR"/>
        </w:rPr>
        <w:fldChar w:fldCharType="begin">
          <w:fldData xml:space="preserve">PEVuZE5vdGU+PENpdGU+PEF1dGhvcj5Ub3lvZGE8L0F1dGhvcj48WWVhcj4yMDExPC9ZZWFyPjxS
ZWNOdW0+Mzg1PC9SZWNOdW0+PERpc3BsYXlUZXh0PjxzdHlsZSBmYWNlPSJzdXBlcnNjcmlwdCI+
Mzwvc3R5bGU+PC9EaXNwbGF5VGV4dD48cmVjb3JkPjxyZWMtbnVtYmVyPjM4NTwvcmVjLW51bWJl
cj48Zm9yZWlnbi1rZXlzPjxrZXkgYXBwPSJFTiIgZGItaWQ9ImVwOTAwcjVkYnB2ZjlvZXQwdDFw
dmF3ZWRkc2RhYTJkMnJhdyIgdGltZXN0YW1wPSIxNjA0NjY0NjExIj4zODU8L2tleT48L2ZvcmVp
Z24ta2V5cz48cmVmLXR5cGUgbmFtZT0iSm91cm5hbCBBcnRpY2xlIj4xNzwvcmVmLXR5cGU+PGNv
bnRyaWJ1dG9ycz48YXV0aG9ycz48YXV0aG9yPlRveW9kYSwgSC48L2F1dGhvcj48YXV0aG9yPkxp
LCBYLiBZLjwvYXV0aG9yPjxhdXRob3I+V3UsIEwuIEouPC9hdXRob3I+PGF1dGhvcj5aaGFvLCBN
LiBHLjwvYXV0aG9yPjxhdXRob3I+RGVzY2FsemksIEcuPC9hdXRob3I+PGF1dGhvcj5DaGVuLCBU
LjwvYXV0aG9yPjxhdXRob3I+S29nYSwgSy48L2F1dGhvcj48YXV0aG9yPlpodW8sIE0uPC9hdXRo
b3I+PC9hdXRob3JzPjwvY29udHJpYnV0b3JzPjxhdXRoLWFkZHJlc3M+RGVwYXJ0bWVudCBvZiBQ
aHlzaW9sb2d5LCBVbml2ZXJzaXR5IG9mIFRvcm9udG8sIFRvcm9udG8sIE9OLCBDYW5hZGEuPC9h
dXRoLWFkZHJlc3M+PHRpdGxlcz48dGl0bGU+SW50ZXJwbGF5IG9mIGFteWdkYWxhIGFuZCBjaW5n
dWxhdGUgcGxhc3RpY2l0eSBpbiBlbW90aW9uYWwgZmVhcjwvdGl0bGU+PHNlY29uZGFyeS10aXRs
ZT5OZXVyYWwgUGxhc3Q8L3NlY29uZGFyeS10aXRsZT48L3RpdGxlcz48cGVyaW9kaWNhbD48ZnVs
bC10aXRsZT5OZXVyYWwgUGxhc3Q8L2Z1bGwtdGl0bGU+PC9wZXJpb2RpY2FsPjxwYWdlcz44MTM3
NDk8L3BhZ2VzPjx2b2x1bWU+MjAxMTwvdm9sdW1lPjxlZGl0aW9uPjIwMTEvMDkvMTQ8L2VkaXRp
b24+PGtleXdvcmRzPjxrZXl3b3JkPkFjb3VzdGljIFN0aW11bGF0aW9uPC9rZXl3b3JkPjxrZXl3
b3JkPkFjdGlvbiBQb3RlbnRpYWxzPC9rZXl3b3JkPjxrZXl3b3JkPkFteWdkYWxhLypwaHlzaW9s
b2d5PC9rZXl3b3JkPjxrZXl3b3JkPkFuaW1hbHM8L2tleXdvcmQ+PGtleXdvcmQ+QnJhaW4gTWFw
cGluZzwva2V5d29yZD48a2V5d29yZD5DYWxjaXVtIFNpZ25hbGluZy9waHlzaW9sb2d5PC9rZXl3
b3JkPjxrZXl3b3JkPkNvbmRpdGlvbmluZywgQ2xhc3NpY2FsL3BoeXNpb2xvZ3k8L2tleXdvcmQ+
PGtleXdvcmQ+RmVhci8qcGh5c2lvbG9neTwva2V5d29yZD48a2V5d29yZD5HeXJ1cyBDaW5ndWxp
LypwaHlzaW9sb2d5PC9rZXl3b3JkPjxrZXl3b3JkPkh1bWFuczwva2V5d29yZD48a2V5d29yZD5M
b25nLVRlcm0gUG90ZW50aWF0aW9uLypwaHlzaW9sb2d5PC9rZXl3b3JkPjxrZXl3b3JkPk1hZ25l
dGljIFJlc29uYW5jZSBJbWFnaW5nPC9rZXl3b3JkPjxrZXl3b3JkPk1lbW9yeS9waHlzaW9sb2d5
PC9rZXl3b3JkPjxrZXl3b3JkPk1vZGVscywgTmV1cm9sb2dpY2FsPC9rZXl3b3JkPjxrZXl3b3Jk
Pk5lcnZlIE5ldC9waHlzaW9sb2d5L3VsdHJhc3RydWN0dXJlPC9rZXl3b3JkPjxrZXl3b3JkPk5l
cnZlIFRpc3N1ZSBQcm90ZWlucy9waHlzaW9sb2d5PC9rZXl3b3JkPjxrZXl3b3JkPlBhaW4vcGh5
c2lvcGF0aG9sb2d5L3BzeWNob2xvZ3k8L2tleXdvcmQ+PGtleXdvcmQ+UGh5c2ljYWwgU3RpbXVs
YXRpb248L2tleXdvcmQ+PGtleXdvcmQ+UHJlZnJvbnRhbCBDb3J0ZXgvcGh5c2lvbG9neTwva2V5
d29yZD48a2V5d29yZD5SZWNlcHRvcnMsIE4tTWV0aHlsLUQtQXNwYXJ0YXRlL3BoeXNpb2xvZ3k8
L2tleXdvcmQ+PC9rZXl3b3Jkcz48ZGF0ZXM+PHllYXI+MjAxMTwveWVhcj48L2RhdGVzPjxpc2Ju
PjE2ODctNTQ0MyAoRWxlY3Ryb25pYykmI3hEOzE2ODctNTQ0MyAoTGlua2luZyk8L2lzYm4+PGFj
Y2Vzc2lvbi1udW0+MjE5MTI3NDk8L2FjY2Vzc2lvbi1udW0+PHVybHM+PHJlbGF0ZWQtdXJscz48
dXJsPmh0dHBzOi8vd3d3Lm5jYmkubmxtLm5paC5nb3YvcHVibWVkLzIxOTEyNzQ5PC91cmw+PC9y
ZWxhdGVkLXVybHM+PC91cmxzPjxjdXN0b20yPlBNQzMxNjg5MDA8L2N1c3RvbTI+PGVsZWN0cm9u
aWMtcmVzb3VyY2UtbnVtPjEwLjExNTUvMjAxMS84MTM3NDk8L2VsZWN0cm9uaWMtcmVzb3VyY2Ut
bnVtPjwvcmVjb3JkPjwvQ2l0ZT48L0VuZE5vdGU+
</w:fldData>
        </w:fldChar>
      </w:r>
      <w:r w:rsidR="0092525D" w:rsidRPr="006303AF">
        <w:rPr>
          <w:rFonts w:asciiTheme="minorHAnsi" w:hAnsiTheme="minorHAnsi"/>
          <w:color w:val="000000" w:themeColor="text1"/>
          <w:lang w:eastAsia="pt-BR"/>
        </w:rPr>
        <w:instrText xml:space="preserve"> ADDIN EN.CITE </w:instrText>
      </w:r>
      <w:r w:rsidR="0092525D" w:rsidRPr="006303AF">
        <w:rPr>
          <w:rFonts w:asciiTheme="minorHAnsi" w:hAnsiTheme="minorHAnsi"/>
          <w:color w:val="000000" w:themeColor="text1"/>
          <w:lang w:eastAsia="pt-BR"/>
        </w:rPr>
        <w:fldChar w:fldCharType="begin">
          <w:fldData xml:space="preserve">PEVuZE5vdGU+PENpdGU+PEF1dGhvcj5Ub3lvZGE8L0F1dGhvcj48WWVhcj4yMDExPC9ZZWFyPjxS
ZWNOdW0+Mzg1PC9SZWNOdW0+PERpc3BsYXlUZXh0PjxzdHlsZSBmYWNlPSJzdXBlcnNjcmlwdCI+
Mzwvc3R5bGU+PC9EaXNwbGF5VGV4dD48cmVjb3JkPjxyZWMtbnVtYmVyPjM4NTwvcmVjLW51bWJl
cj48Zm9yZWlnbi1rZXlzPjxrZXkgYXBwPSJFTiIgZGItaWQ9ImVwOTAwcjVkYnB2ZjlvZXQwdDFw
dmF3ZWRkc2RhYTJkMnJhdyIgdGltZXN0YW1wPSIxNjA0NjY0NjExIj4zODU8L2tleT48L2ZvcmVp
Z24ta2V5cz48cmVmLXR5cGUgbmFtZT0iSm91cm5hbCBBcnRpY2xlIj4xNzwvcmVmLXR5cGU+PGNv
bnRyaWJ1dG9ycz48YXV0aG9ycz48YXV0aG9yPlRveW9kYSwgSC48L2F1dGhvcj48YXV0aG9yPkxp
LCBYLiBZLjwvYXV0aG9yPjxhdXRob3I+V3UsIEwuIEouPC9hdXRob3I+PGF1dGhvcj5aaGFvLCBN
LiBHLjwvYXV0aG9yPjxhdXRob3I+RGVzY2FsemksIEcuPC9hdXRob3I+PGF1dGhvcj5DaGVuLCBU
LjwvYXV0aG9yPjxhdXRob3I+S29nYSwgSy48L2F1dGhvcj48YXV0aG9yPlpodW8sIE0uPC9hdXRo
b3I+PC9hdXRob3JzPjwvY29udHJpYnV0b3JzPjxhdXRoLWFkZHJlc3M+RGVwYXJ0bWVudCBvZiBQ
aHlzaW9sb2d5LCBVbml2ZXJzaXR5IG9mIFRvcm9udG8sIFRvcm9udG8sIE9OLCBDYW5hZGEuPC9h
dXRoLWFkZHJlc3M+PHRpdGxlcz48dGl0bGU+SW50ZXJwbGF5IG9mIGFteWdkYWxhIGFuZCBjaW5n
dWxhdGUgcGxhc3RpY2l0eSBpbiBlbW90aW9uYWwgZmVhcjwvdGl0bGU+PHNlY29uZGFyeS10aXRs
ZT5OZXVyYWwgUGxhc3Q8L3NlY29uZGFyeS10aXRsZT48L3RpdGxlcz48cGVyaW9kaWNhbD48ZnVs
bC10aXRsZT5OZXVyYWwgUGxhc3Q8L2Z1bGwtdGl0bGU+PC9wZXJpb2RpY2FsPjxwYWdlcz44MTM3
NDk8L3BhZ2VzPjx2b2x1bWU+MjAxMTwvdm9sdW1lPjxlZGl0aW9uPjIwMTEvMDkvMTQ8L2VkaXRp
b24+PGtleXdvcmRzPjxrZXl3b3JkPkFjb3VzdGljIFN0aW11bGF0aW9uPC9rZXl3b3JkPjxrZXl3
b3JkPkFjdGlvbiBQb3RlbnRpYWxzPC9rZXl3b3JkPjxrZXl3b3JkPkFteWdkYWxhLypwaHlzaW9s
b2d5PC9rZXl3b3JkPjxrZXl3b3JkPkFuaW1hbHM8L2tleXdvcmQ+PGtleXdvcmQ+QnJhaW4gTWFw
cGluZzwva2V5d29yZD48a2V5d29yZD5DYWxjaXVtIFNpZ25hbGluZy9waHlzaW9sb2d5PC9rZXl3
b3JkPjxrZXl3b3JkPkNvbmRpdGlvbmluZywgQ2xhc3NpY2FsL3BoeXNpb2xvZ3k8L2tleXdvcmQ+
PGtleXdvcmQ+RmVhci8qcGh5c2lvbG9neTwva2V5d29yZD48a2V5d29yZD5HeXJ1cyBDaW5ndWxp
LypwaHlzaW9sb2d5PC9rZXl3b3JkPjxrZXl3b3JkPkh1bWFuczwva2V5d29yZD48a2V5d29yZD5M
b25nLVRlcm0gUG90ZW50aWF0aW9uLypwaHlzaW9sb2d5PC9rZXl3b3JkPjxrZXl3b3JkPk1hZ25l
dGljIFJlc29uYW5jZSBJbWFnaW5nPC9rZXl3b3JkPjxrZXl3b3JkPk1lbW9yeS9waHlzaW9sb2d5
PC9rZXl3b3JkPjxrZXl3b3JkPk1vZGVscywgTmV1cm9sb2dpY2FsPC9rZXl3b3JkPjxrZXl3b3Jk
Pk5lcnZlIE5ldC9waHlzaW9sb2d5L3VsdHJhc3RydWN0dXJlPC9rZXl3b3JkPjxrZXl3b3JkPk5l
cnZlIFRpc3N1ZSBQcm90ZWlucy9waHlzaW9sb2d5PC9rZXl3b3JkPjxrZXl3b3JkPlBhaW4vcGh5
c2lvcGF0aG9sb2d5L3BzeWNob2xvZ3k8L2tleXdvcmQ+PGtleXdvcmQ+UGh5c2ljYWwgU3RpbXVs
YXRpb248L2tleXdvcmQ+PGtleXdvcmQ+UHJlZnJvbnRhbCBDb3J0ZXgvcGh5c2lvbG9neTwva2V5
d29yZD48a2V5d29yZD5SZWNlcHRvcnMsIE4tTWV0aHlsLUQtQXNwYXJ0YXRlL3BoeXNpb2xvZ3k8
L2tleXdvcmQ+PC9rZXl3b3Jkcz48ZGF0ZXM+PHllYXI+MjAxMTwveWVhcj48L2RhdGVzPjxpc2Ju
PjE2ODctNTQ0MyAoRWxlY3Ryb25pYykmI3hEOzE2ODctNTQ0MyAoTGlua2luZyk8L2lzYm4+PGFj
Y2Vzc2lvbi1udW0+MjE5MTI3NDk8L2FjY2Vzc2lvbi1udW0+PHVybHM+PHJlbGF0ZWQtdXJscz48
dXJsPmh0dHBzOi8vd3d3Lm5jYmkubmxtLm5paC5nb3YvcHVibWVkLzIxOTEyNzQ5PC91cmw+PC9y
ZWxhdGVkLXVybHM+PC91cmxzPjxjdXN0b20yPlBNQzMxNjg5MDA8L2N1c3RvbTI+PGVsZWN0cm9u
aWMtcmVzb3VyY2UtbnVtPjEwLjExNTUvMjAxMS84MTM3NDk8L2VsZWN0cm9uaWMtcmVzb3VyY2Ut
bnVtPjwvcmVjb3JkPjwvQ2l0ZT48L0VuZE5vdGU+
</w:fldData>
        </w:fldChar>
      </w:r>
      <w:r w:rsidR="0092525D" w:rsidRPr="006303AF">
        <w:rPr>
          <w:rFonts w:asciiTheme="minorHAnsi" w:hAnsiTheme="minorHAnsi"/>
          <w:color w:val="000000" w:themeColor="text1"/>
          <w:lang w:eastAsia="pt-BR"/>
        </w:rPr>
        <w:instrText xml:space="preserve"> ADDIN EN.CITE.DATA </w:instrText>
      </w:r>
      <w:r w:rsidR="0092525D" w:rsidRPr="006303AF">
        <w:rPr>
          <w:rFonts w:asciiTheme="minorHAnsi" w:hAnsiTheme="minorHAnsi"/>
          <w:color w:val="000000" w:themeColor="text1"/>
          <w:lang w:eastAsia="pt-BR"/>
        </w:rPr>
      </w:r>
      <w:r w:rsidR="0092525D" w:rsidRPr="006303AF">
        <w:rPr>
          <w:rFonts w:asciiTheme="minorHAnsi" w:hAnsiTheme="minorHAnsi"/>
          <w:color w:val="000000" w:themeColor="text1"/>
          <w:lang w:eastAsia="pt-BR"/>
        </w:rPr>
        <w:fldChar w:fldCharType="end"/>
      </w:r>
      <w:r w:rsidR="0092525D" w:rsidRPr="006303AF">
        <w:rPr>
          <w:rFonts w:asciiTheme="minorHAnsi" w:hAnsiTheme="minorHAnsi"/>
          <w:color w:val="000000" w:themeColor="text1"/>
          <w:lang w:eastAsia="pt-BR"/>
        </w:rPr>
      </w:r>
      <w:r w:rsidR="0092525D" w:rsidRPr="006303AF">
        <w:rPr>
          <w:rFonts w:asciiTheme="minorHAnsi" w:hAnsiTheme="minorHAnsi"/>
          <w:color w:val="000000" w:themeColor="text1"/>
          <w:lang w:eastAsia="pt-BR"/>
        </w:rPr>
        <w:fldChar w:fldCharType="separate"/>
      </w:r>
      <w:r w:rsidR="0092525D" w:rsidRPr="006303AF">
        <w:rPr>
          <w:rFonts w:asciiTheme="minorHAnsi" w:hAnsiTheme="minorHAnsi"/>
          <w:noProof/>
          <w:color w:val="000000" w:themeColor="text1"/>
          <w:vertAlign w:val="superscript"/>
          <w:lang w:eastAsia="pt-BR"/>
        </w:rPr>
        <w:t>3</w:t>
      </w:r>
      <w:r w:rsidR="0092525D" w:rsidRPr="006303AF">
        <w:rPr>
          <w:rFonts w:asciiTheme="minorHAnsi" w:hAnsiTheme="minorHAnsi"/>
          <w:color w:val="000000" w:themeColor="text1"/>
          <w:lang w:eastAsia="pt-BR"/>
        </w:rPr>
        <w:fldChar w:fldCharType="end"/>
      </w:r>
      <w:r w:rsidRPr="006303AF">
        <w:rPr>
          <w:rFonts w:asciiTheme="minorHAnsi" w:hAnsiTheme="minorHAnsi"/>
          <w:color w:val="000000" w:themeColor="text1"/>
          <w:lang w:eastAsia="pt-BR"/>
        </w:rPr>
        <w:t xml:space="preserve">. </w:t>
      </w:r>
      <w:r w:rsidR="006303AF" w:rsidRPr="006303AF">
        <w:rPr>
          <w:rFonts w:asciiTheme="minorHAnsi" w:hAnsiTheme="minorHAnsi" w:cs="Times New Roman"/>
          <w:lang w:eastAsia="pt-BR"/>
        </w:rPr>
        <w:t>Several studies have already shown that distinct experimental manipulations in the hippocampus result in cognitive disability</w:t>
      </w:r>
      <w:r w:rsidR="00372A73" w:rsidRPr="006303AF">
        <w:rPr>
          <w:rFonts w:asciiTheme="minorHAnsi" w:hAnsiTheme="minorHAnsi"/>
          <w:color w:val="000000" w:themeColor="text1"/>
          <w:lang w:eastAsia="pt-BR"/>
        </w:rPr>
        <w:fldChar w:fldCharType="begin">
          <w:fldData xml:space="preserve">PEVuZE5vdGU+PENpdGU+PEF1dGhvcj5TcGllcnM8L0F1dGhvcj48WWVhcj4yMDE0PC9ZZWFyPjxS
ZWNOdW0+NDA0PC9SZWNOdW0+PERpc3BsYXlUZXh0PjxzdHlsZSBmYWNlPSJzdXBlcnNjcmlwdCI+
Nzwvc3R5bGU+PC9EaXNwbGF5VGV4dD48cmVjb3JkPjxyZWMtbnVtYmVyPjQwNDwvcmVjLW51bWJl
cj48Zm9yZWlnbi1rZXlzPjxrZXkgYXBwPSJFTiIgZGItaWQ9ImVwOTAwcjVkYnB2ZjlvZXQwdDFw
dmF3ZWRkc2RhYTJkMnJhdyIgdGltZXN0YW1wPSIxNjA1NDg5MDk2Ij40MDQ8L2tleT48L2ZvcmVp
Z24ta2V5cz48cmVmLXR5cGUgbmFtZT0iSm91cm5hbCBBcnRpY2xlIj4xNzwvcmVmLXR5cGU+PGNv
bnRyaWJ1dG9ycz48YXV0aG9ycz48YXV0aG9yPlNwaWVycywgSC4gSi48L2F1dGhvcj48YXV0aG9y
PkJlbmRvciwgRC48L2F1dGhvcj48L2F1dGhvcnM+PC9jb250cmlidXRvcnM+PGF1dGgtYWRkcmVz
cz5JbnN0aXR1dGUgb2YgQmVoYXZpb3VyYWwgTmV1cm9zY2llbmNlLCBSZXNlYXJjaCBEZXBhcnRt
ZW50IG9mIENvZ25pdGl2ZSwgUGVyY2VwdHVhbCBhbmQgQnJhaW4gU2NpZW5jZXMsIERpdmlzaW9u
IG9mIFBzeWNob2xvZ3kgYW5kIExhbmd1YWdlIFNjaWVuY2VzLCBVbml2ZXJzaXR5IENvbGxlZ2Ug
TG9uZG9uLCAyNiBCZWRmb3JkIFdheSwgTG9uZG9uIFdDMUggMEFQLCBVSy4gRWxlY3Ryb25pYyBh
ZGRyZXNzOiBoLnNwaWVyc0B1Y2wuYWMudWsuJiN4RDtJbnN0aXR1dGUgb2YgQmVoYXZpb3VyYWwg
TmV1cm9zY2llbmNlLCBSZXNlYXJjaCBEZXBhcnRtZW50IG9mIENvZ25pdGl2ZSwgUGVyY2VwdHVh
bCBhbmQgQnJhaW4gU2NpZW5jZXMsIERpdmlzaW9uIG9mIFBzeWNob2xvZ3kgYW5kIExhbmd1YWdl
IFNjaWVuY2VzLCBVbml2ZXJzaXR5IENvbGxlZ2UgTG9uZG9uLCAyNiBCZWRmb3JkIFdheSwgTG9u
ZG9uIFdDMUggMEFQLCBVSy4gRWxlY3Ryb25pYyBhZGRyZXNzOiBkLmJlbmRvckB1Y2wuYWMudWsu
PC9hdXRoLWFkZHJlc3M+PHRpdGxlcz48dGl0bGU+RW5oYW5jZSwgZGVsZXRlLCBpbmNlcHQ6IG1h
bmlwdWxhdGluZyBoaXBwb2NhbXB1cy1kZXBlbmRlbnQgbWVtb3JpZXM8L3RpdGxlPjxzZWNvbmRh
cnktdGl0bGU+QnJhaW4gUmVzIEJ1bGw8L3NlY29uZGFyeS10aXRsZT48L3RpdGxlcz48cGVyaW9k
aWNhbD48ZnVsbC10aXRsZT5CcmFpbiBSZXMgQnVsbDwvZnVsbC10aXRsZT48L3BlcmlvZGljYWw+
PHBhZ2VzPjItNzwvcGFnZXM+PHZvbHVtZT4xMDU8L3ZvbHVtZT48ZWRpdGlvbj4yMDE0LzAxLzA5
PC9lZGl0aW9uPjxrZXl3b3Jkcz48a2V5d29yZD5BbmltYWxzPC9rZXl3b3JkPjxrZXl3b3JkPkRl
ZXAgQnJhaW4gU3RpbXVsYXRpb248L2tleXdvcmQ+PGtleXdvcmQ+RXh0aW5jdGlvbiwgUHN5Y2hv
bG9naWNhbC8qcGh5c2lvbG9neTwva2V5d29yZD48a2V5d29yZD5IaXBwb2NhbXB1cy9ibG9vZCBz
dXBwbHkvKnBoeXNpb2xvZ3k8L2tleXdvcmQ+PGtleXdvcmQ+SHVtYW5zPC9rZXl3b3JkPjxrZXl3
b3JkPk1hZ25ldGljIFJlc29uYW5jZSBJbWFnaW5nPC9rZXl3b3JkPjxrZXl3b3JkPk1lbW9yeS8q
cGh5c2lvbG9neTwva2V5d29yZD48a2V5d29yZD5PcHRvZ2VuZXRpY3M8L2tleXdvcmQ+PGtleXdv
cmQ+U2xlZXA8L2tleXdvcmQ+PGtleXdvcmQ+VHJhbnNjcmFuaWFsIERpcmVjdCBDdXJyZW50IFN0
aW11bGF0aW9uPC9rZXl3b3JkPjxrZXl3b3JkPkV4dGluY3Rpb248L2tleXdvcmQ+PGtleXdvcmQ+
RmVhciBjb25kaXRpb25pbmc8L2tleXdvcmQ+PGtleXdvcmQ+SGlwcG9jYW1wdXM8L2tleXdvcmQ+
PGtleXdvcmQ+TWVtb3J5IGNvbnNvbGlkYXRpb248L2tleXdvcmQ+PGtleXdvcmQ+UmVjb25zb2xp
ZGF0aW9uPC9rZXl3b3JkPjwva2V5d29yZHM+PGRhdGVzPjx5ZWFyPjIwMTQ8L3llYXI+PHB1Yi1k
YXRlcz48ZGF0ZT5KdW48L2RhdGU+PC9wdWItZGF0ZXM+PC9kYXRlcz48aXNibj4xODczLTI3NDcg
KEVsZWN0cm9uaWMpJiN4RDswMzYxLTkyMzAgKExpbmtpbmcpPC9pc2JuPjxhY2Nlc3Npb24tbnVt
PjI0Mzk3OTY0PC9hY2Nlc3Npb24tbnVtPjx1cmxzPjxyZWxhdGVkLXVybHM+PHVybD5odHRwczov
L3d3dy5uY2JpLm5sbS5uaWguZ292L3B1Ym1lZC8yNDM5Nzk2NDwvdXJsPjwvcmVsYXRlZC11cmxz
PjwvdXJscz48Y3VzdG9tMj5QTUM0MDU4NTMwPC9jdXN0b20yPjxlbGVjdHJvbmljLXJlc291cmNl
LW51bT4xMC4xMDE2L2ouYnJhaW5yZXNidWxsLjIwMTMuMTIuMDExPC9lbGVjdHJvbmljLXJlc291
cmNlLW51bT48L3JlY29yZD48L0NpdGU+PC9FbmROb3RlPgB=
</w:fldData>
        </w:fldChar>
      </w:r>
      <w:r w:rsidR="00372A73" w:rsidRPr="006303AF">
        <w:rPr>
          <w:rFonts w:asciiTheme="minorHAnsi" w:hAnsiTheme="minorHAnsi"/>
          <w:color w:val="000000" w:themeColor="text1"/>
          <w:lang w:eastAsia="pt-BR"/>
        </w:rPr>
        <w:instrText xml:space="preserve"> ADDIN EN.CITE </w:instrText>
      </w:r>
      <w:r w:rsidR="00372A73" w:rsidRPr="006303AF">
        <w:rPr>
          <w:rFonts w:asciiTheme="minorHAnsi" w:hAnsiTheme="minorHAnsi"/>
          <w:color w:val="000000" w:themeColor="text1"/>
          <w:lang w:eastAsia="pt-BR"/>
        </w:rPr>
        <w:fldChar w:fldCharType="begin">
          <w:fldData xml:space="preserve">PEVuZE5vdGU+PENpdGU+PEF1dGhvcj5TcGllcnM8L0F1dGhvcj48WWVhcj4yMDE0PC9ZZWFyPjxS
ZWNOdW0+NDA0PC9SZWNOdW0+PERpc3BsYXlUZXh0PjxzdHlsZSBmYWNlPSJzdXBlcnNjcmlwdCI+
Nzwvc3R5bGU+PC9EaXNwbGF5VGV4dD48cmVjb3JkPjxyZWMtbnVtYmVyPjQwNDwvcmVjLW51bWJl
cj48Zm9yZWlnbi1rZXlzPjxrZXkgYXBwPSJFTiIgZGItaWQ9ImVwOTAwcjVkYnB2ZjlvZXQwdDFw
dmF3ZWRkc2RhYTJkMnJhdyIgdGltZXN0YW1wPSIxNjA1NDg5MDk2Ij40MDQ8L2tleT48L2ZvcmVp
Z24ta2V5cz48cmVmLXR5cGUgbmFtZT0iSm91cm5hbCBBcnRpY2xlIj4xNzwvcmVmLXR5cGU+PGNv
bnRyaWJ1dG9ycz48YXV0aG9ycz48YXV0aG9yPlNwaWVycywgSC4gSi48L2F1dGhvcj48YXV0aG9y
PkJlbmRvciwgRC48L2F1dGhvcj48L2F1dGhvcnM+PC9jb250cmlidXRvcnM+PGF1dGgtYWRkcmVz
cz5JbnN0aXR1dGUgb2YgQmVoYXZpb3VyYWwgTmV1cm9zY2llbmNlLCBSZXNlYXJjaCBEZXBhcnRt
ZW50IG9mIENvZ25pdGl2ZSwgUGVyY2VwdHVhbCBhbmQgQnJhaW4gU2NpZW5jZXMsIERpdmlzaW9u
IG9mIFBzeWNob2xvZ3kgYW5kIExhbmd1YWdlIFNjaWVuY2VzLCBVbml2ZXJzaXR5IENvbGxlZ2Ug
TG9uZG9uLCAyNiBCZWRmb3JkIFdheSwgTG9uZG9uIFdDMUggMEFQLCBVSy4gRWxlY3Ryb25pYyBh
ZGRyZXNzOiBoLnNwaWVyc0B1Y2wuYWMudWsuJiN4RDtJbnN0aXR1dGUgb2YgQmVoYXZpb3VyYWwg
TmV1cm9zY2llbmNlLCBSZXNlYXJjaCBEZXBhcnRtZW50IG9mIENvZ25pdGl2ZSwgUGVyY2VwdHVh
bCBhbmQgQnJhaW4gU2NpZW5jZXMsIERpdmlzaW9uIG9mIFBzeWNob2xvZ3kgYW5kIExhbmd1YWdl
IFNjaWVuY2VzLCBVbml2ZXJzaXR5IENvbGxlZ2UgTG9uZG9uLCAyNiBCZWRmb3JkIFdheSwgTG9u
ZG9uIFdDMUggMEFQLCBVSy4gRWxlY3Ryb25pYyBhZGRyZXNzOiBkLmJlbmRvckB1Y2wuYWMudWsu
PC9hdXRoLWFkZHJlc3M+PHRpdGxlcz48dGl0bGU+RW5oYW5jZSwgZGVsZXRlLCBpbmNlcHQ6IG1h
bmlwdWxhdGluZyBoaXBwb2NhbXB1cy1kZXBlbmRlbnQgbWVtb3JpZXM8L3RpdGxlPjxzZWNvbmRh
cnktdGl0bGU+QnJhaW4gUmVzIEJ1bGw8L3NlY29uZGFyeS10aXRsZT48L3RpdGxlcz48cGVyaW9k
aWNhbD48ZnVsbC10aXRsZT5CcmFpbiBSZXMgQnVsbDwvZnVsbC10aXRsZT48L3BlcmlvZGljYWw+
PHBhZ2VzPjItNzwvcGFnZXM+PHZvbHVtZT4xMDU8L3ZvbHVtZT48ZWRpdGlvbj4yMDE0LzAxLzA5
PC9lZGl0aW9uPjxrZXl3b3Jkcz48a2V5d29yZD5BbmltYWxzPC9rZXl3b3JkPjxrZXl3b3JkPkRl
ZXAgQnJhaW4gU3RpbXVsYXRpb248L2tleXdvcmQ+PGtleXdvcmQ+RXh0aW5jdGlvbiwgUHN5Y2hv
bG9naWNhbC8qcGh5c2lvbG9neTwva2V5d29yZD48a2V5d29yZD5IaXBwb2NhbXB1cy9ibG9vZCBz
dXBwbHkvKnBoeXNpb2xvZ3k8L2tleXdvcmQ+PGtleXdvcmQ+SHVtYW5zPC9rZXl3b3JkPjxrZXl3
b3JkPk1hZ25ldGljIFJlc29uYW5jZSBJbWFnaW5nPC9rZXl3b3JkPjxrZXl3b3JkPk1lbW9yeS8q
cGh5c2lvbG9neTwva2V5d29yZD48a2V5d29yZD5PcHRvZ2VuZXRpY3M8L2tleXdvcmQ+PGtleXdv
cmQ+U2xlZXA8L2tleXdvcmQ+PGtleXdvcmQ+VHJhbnNjcmFuaWFsIERpcmVjdCBDdXJyZW50IFN0
aW11bGF0aW9uPC9rZXl3b3JkPjxrZXl3b3JkPkV4dGluY3Rpb248L2tleXdvcmQ+PGtleXdvcmQ+
RmVhciBjb25kaXRpb25pbmc8L2tleXdvcmQ+PGtleXdvcmQ+SGlwcG9jYW1wdXM8L2tleXdvcmQ+
PGtleXdvcmQ+TWVtb3J5IGNvbnNvbGlkYXRpb248L2tleXdvcmQ+PGtleXdvcmQ+UmVjb25zb2xp
ZGF0aW9uPC9rZXl3b3JkPjwva2V5d29yZHM+PGRhdGVzPjx5ZWFyPjIwMTQ8L3llYXI+PHB1Yi1k
YXRlcz48ZGF0ZT5KdW48L2RhdGU+PC9wdWItZGF0ZXM+PC9kYXRlcz48aXNibj4xODczLTI3NDcg
KEVsZWN0cm9uaWMpJiN4RDswMzYxLTkyMzAgKExpbmtpbmcpPC9pc2JuPjxhY2Nlc3Npb24tbnVt
PjI0Mzk3OTY0PC9hY2Nlc3Npb24tbnVtPjx1cmxzPjxyZWxhdGVkLXVybHM+PHVybD5odHRwczov
L3d3dy5uY2JpLm5sbS5uaWguZ292L3B1Ym1lZC8yNDM5Nzk2NDwvdXJsPjwvcmVsYXRlZC11cmxz
PjwvdXJscz48Y3VzdG9tMj5QTUM0MDU4NTMwPC9jdXN0b20yPjxlbGVjdHJvbmljLXJlc291cmNl
LW51bT4xMC4xMDE2L2ouYnJhaW5yZXNidWxsLjIwMTMuMTIuMDExPC9lbGVjdHJvbmljLXJlc291
cmNlLW51bT48L3JlY29yZD48L0NpdGU+PC9FbmROb3RlPgB=
</w:fldData>
        </w:fldChar>
      </w:r>
      <w:r w:rsidR="00372A73" w:rsidRPr="006303AF">
        <w:rPr>
          <w:rFonts w:asciiTheme="minorHAnsi" w:hAnsiTheme="minorHAnsi"/>
          <w:color w:val="000000" w:themeColor="text1"/>
          <w:lang w:eastAsia="pt-BR"/>
        </w:rPr>
        <w:instrText xml:space="preserve"> ADDIN EN.CITE.DATA </w:instrText>
      </w:r>
      <w:r w:rsidR="00372A73" w:rsidRPr="006303AF">
        <w:rPr>
          <w:rFonts w:asciiTheme="minorHAnsi" w:hAnsiTheme="minorHAnsi"/>
          <w:color w:val="000000" w:themeColor="text1"/>
          <w:lang w:eastAsia="pt-BR"/>
        </w:rPr>
      </w:r>
      <w:r w:rsidR="00372A73" w:rsidRPr="006303AF">
        <w:rPr>
          <w:rFonts w:asciiTheme="minorHAnsi" w:hAnsiTheme="minorHAnsi"/>
          <w:color w:val="000000" w:themeColor="text1"/>
          <w:lang w:eastAsia="pt-BR"/>
        </w:rPr>
        <w:fldChar w:fldCharType="end"/>
      </w:r>
      <w:r w:rsidR="00372A73" w:rsidRPr="006303AF">
        <w:rPr>
          <w:rFonts w:asciiTheme="minorHAnsi" w:hAnsiTheme="minorHAnsi"/>
          <w:color w:val="000000" w:themeColor="text1"/>
          <w:lang w:eastAsia="pt-BR"/>
        </w:rPr>
      </w:r>
      <w:r w:rsidR="00372A73" w:rsidRPr="006303AF">
        <w:rPr>
          <w:rFonts w:asciiTheme="minorHAnsi" w:hAnsiTheme="minorHAnsi"/>
          <w:color w:val="000000" w:themeColor="text1"/>
          <w:lang w:eastAsia="pt-BR"/>
        </w:rPr>
        <w:fldChar w:fldCharType="separate"/>
      </w:r>
      <w:r w:rsidR="00372A73" w:rsidRPr="006303AF">
        <w:rPr>
          <w:rFonts w:asciiTheme="minorHAnsi" w:hAnsiTheme="minorHAnsi"/>
          <w:noProof/>
          <w:color w:val="000000" w:themeColor="text1"/>
          <w:vertAlign w:val="superscript"/>
          <w:lang w:eastAsia="pt-BR"/>
        </w:rPr>
        <w:t>7</w:t>
      </w:r>
      <w:r w:rsidR="00372A73" w:rsidRPr="006303AF">
        <w:rPr>
          <w:rFonts w:asciiTheme="minorHAnsi" w:hAnsiTheme="minorHAnsi"/>
          <w:color w:val="000000" w:themeColor="text1"/>
          <w:lang w:eastAsia="pt-BR"/>
        </w:rPr>
        <w:fldChar w:fldCharType="end"/>
      </w:r>
      <w:r w:rsidRPr="006303AF">
        <w:rPr>
          <w:rFonts w:asciiTheme="minorHAnsi" w:hAnsiTheme="minorHAnsi"/>
          <w:color w:val="000000" w:themeColor="text1"/>
          <w:lang w:eastAsia="pt-BR"/>
        </w:rPr>
        <w:t xml:space="preserve">. </w:t>
      </w:r>
      <w:r w:rsidR="00C266A7" w:rsidRPr="006303AF">
        <w:rPr>
          <w:rFonts w:asciiTheme="minorHAnsi" w:hAnsiTheme="minorHAnsi"/>
          <w:color w:val="000000" w:themeColor="text1"/>
          <w:lang w:eastAsia="pt-BR"/>
        </w:rPr>
        <w:t xml:space="preserve">Regarding </w:t>
      </w:r>
      <w:r w:rsidR="00C266A7" w:rsidRPr="00AD4A11">
        <w:rPr>
          <w:color w:val="000000" w:themeColor="text1"/>
          <w:lang w:eastAsia="pt-BR"/>
        </w:rPr>
        <w:t>the assessment of biochemical and molecular alterations,</w:t>
      </w:r>
      <w:r w:rsidRPr="00AD4A11">
        <w:rPr>
          <w:color w:val="000000" w:themeColor="text1"/>
          <w:lang w:eastAsia="pt-BR"/>
        </w:rPr>
        <w:t xml:space="preserve"> techniques using acute brain slices are an excellent tool to improve the knowledge regarding different aspects of the hippocampus</w:t>
      </w:r>
      <w:r w:rsidR="00C266A7" w:rsidRPr="00AD4A11">
        <w:rPr>
          <w:color w:val="000000" w:themeColor="text1"/>
          <w:lang w:eastAsia="pt-BR"/>
        </w:rPr>
        <w:t>.</w:t>
      </w:r>
    </w:p>
    <w:p w14:paraId="54788913" w14:textId="77777777" w:rsidR="00976BC0" w:rsidRPr="00AD4A11" w:rsidRDefault="00976BC0" w:rsidP="000A2DD2">
      <w:pPr>
        <w:contextualSpacing/>
        <w:rPr>
          <w:color w:val="000000" w:themeColor="text1"/>
          <w:lang w:eastAsia="pt-BR"/>
        </w:rPr>
      </w:pPr>
    </w:p>
    <w:p w14:paraId="421F10BF" w14:textId="5A6BAF29" w:rsidR="00976BC0" w:rsidRPr="00AD4A11" w:rsidRDefault="00976BC0" w:rsidP="000A2DD2">
      <w:pPr>
        <w:contextualSpacing/>
        <w:rPr>
          <w:color w:val="000000" w:themeColor="text1"/>
        </w:rPr>
      </w:pPr>
      <w:r w:rsidRPr="00AD4A11">
        <w:rPr>
          <w:color w:val="000000" w:themeColor="text1"/>
        </w:rPr>
        <w:t xml:space="preserve">Due to its precision and reproducibility, many studies that explored aspects of </w:t>
      </w:r>
      <w:r w:rsidRPr="00AD4A11">
        <w:rPr>
          <w:color w:val="000000" w:themeColor="text1"/>
        </w:rPr>
        <w:lastRenderedPageBreak/>
        <w:t>neurotransmission-related phenomena (enzyme activity, uptake</w:t>
      </w:r>
      <w:r w:rsidR="004638DD">
        <w:rPr>
          <w:color w:val="000000" w:themeColor="text1"/>
        </w:rPr>
        <w:t>,</w:t>
      </w:r>
      <w:r w:rsidRPr="00AD4A11">
        <w:rPr>
          <w:color w:val="000000" w:themeColor="text1"/>
        </w:rPr>
        <w:t xml:space="preserve"> or release) used transverse AHS from </w:t>
      </w:r>
      <w:r w:rsidR="00331EB2">
        <w:rPr>
          <w:color w:val="000000" w:themeColor="text1"/>
        </w:rPr>
        <w:t>resected</w:t>
      </w:r>
      <w:r w:rsidRPr="00AD4A11">
        <w:rPr>
          <w:color w:val="000000" w:themeColor="text1"/>
        </w:rPr>
        <w:t xml:space="preserve"> hippocampus obtained by tissue chopper</w:t>
      </w:r>
      <w:r w:rsidRPr="00AD4A11">
        <w:rPr>
          <w:color w:val="000000" w:themeColor="text1"/>
        </w:rPr>
        <w:fldChar w:fldCharType="begin">
          <w:fldData xml:space="preserve">PEVuZE5vdGU+PENpdGU+PEF1dGhvcj5HdWJlcnQ8L0F1dGhvcj48WWVhcj4yMDExPC9ZZWFyPjxS
ZWNOdW0+Mzc4PC9SZWNOdW0+PERpc3BsYXlUZXh0PjxzdHlsZSBmYWNlPSJzdXBlcnNjcmlwdCI+
OC0xMjwvc3R5bGU+PC9EaXNwbGF5VGV4dD48cmVjb3JkPjxyZWMtbnVtYmVyPjM3ODwvcmVjLW51
bWJlcj48Zm9yZWlnbi1rZXlzPjxrZXkgYXBwPSJFTiIgZGItaWQ9ImVwOTAwcjVkYnB2ZjlvZXQw
dDFwdmF3ZWRkc2RhYTJkMnJhdyIgdGltZXN0YW1wPSIxNjA0NjI2NDE4Ij4zNzg8L2tleT48L2Zv
cmVpZ24ta2V5cz48cmVmLXR5cGUgbmFtZT0iSm91cm5hbCBBcnRpY2xlIj4xNzwvcmVmLXR5cGU+
PGNvbnRyaWJ1dG9ycz48YXV0aG9ycz48YXV0aG9yPkd1YmVydCwgUC48L2F1dGhvcj48YXV0aG9y
PkF2aWxhLCBELiBTLjwvYXV0aG9yPjxhdXRob3I+QnJpZGksIEouIEMuPC9hdXRob3I+PGF1dGhv
cj5TYXVyaW4sIFMuPC9hdXRob3I+PGF1dGhvcj5MdWdva2Vuc2tpLCBULiBILjwvYXV0aG9yPjxh
dXRob3I+VmlsbGFyaW5obywgSi4gRy48L2F1dGhvcj48YXV0aG9yPkZhY2hpbmV0dG8sIFIuPC9h
dXRob3I+PGF1dGhvcj5QZXJlaXJhLCBNLiBFLjwvYXV0aG9yPjxhdXRob3I+RmVycmVpcmEsIEou
PC9hdXRob3I+PGF1dGhvcj5kYSBSb2NoYSwgSi4gQi48L2F1dGhvcj48YXV0aG9yPlNvYXJlcywg
Ri4gQS48L2F1dGhvcj48L2F1dGhvcnM+PC9jb250cmlidXRvcnM+PGF1dGgtYWRkcmVzcz5EZXBh
cnRhbWVudG8gZGUgUXVpbWljYSwgQ2VudHJvIGRlIENpZW5jaWFzIE5hdHVyYWlzIGUgRXhhdGFz
LCBVbml2ZXJzaWRhZGUgRmVkZXJhbCBkZSBTYW50YSBNYXJpYSwgQ2FtcHVzIFVGU00sIFNhbnRh
IE1hcmlhLCBSUywgQnJhemlsLjwvYXV0aC1hZGRyZXNzPjx0aXRsZXM+PHRpdGxlPkxvdyBjb25j
ZW50cmF0aW9ucyBvZiBtZXRoYW1pZG9waG9zIGRvIG5vdCBhbHRlciBBQ2hFIGFjdGl2aXR5IGJ1
dCBtb2R1bGF0ZSBuZXVyb3RyYW5zbWl0dGVycyB1cHRha2UgaW4gaGlwcG9jYW1wdXMgYW5kIHN0
cmlhdHVtIGluIHZpdHJvPC90aXRsZT48c2Vjb25kYXJ5LXRpdGxlPkxpZmUgU2NpPC9zZWNvbmRh
cnktdGl0bGU+PC90aXRsZXM+PHBlcmlvZGljYWw+PGZ1bGwtdGl0bGU+TGlmZSBTY2k8L2Z1bGwt
dGl0bGU+PC9wZXJpb2RpY2FsPjxwYWdlcz44OS05NTwvcGFnZXM+PHZvbHVtZT44ODwvdm9sdW1l
PjxudW1iZXI+MS0yPC9udW1iZXI+PGVkaXRpb24+MjAxMC8xMS8xNjwvZWRpdGlvbj48a2V5d29y
ZHM+PGtleXdvcmQ+QWNldHlsY2hvbGluZXN0ZXJhc2UvZHJ1ZyBlZmZlY3RzLyptZXRhYm9saXNt
PC9rZXl3b3JkPjxrZXl3b3JkPkFuZ2lvdGVuc2luLUNvbnZlcnRpbmcgRW56eW1lIEluaGliaXRv
cnMvYWRtaW5pc3RyYXRpb24gJmFtcDsgZG9zYWdlLypwaGFybWFjb2xvZ3k8L2tleXdvcmQ+PGtl
eXdvcmQ+QW5pbWFsczwva2V5d29yZD48a2V5d29yZD5DZWxsIFN1cnZpdmFsL2RydWcgZWZmZWN0
czwva2V5d29yZD48a2V5d29yZD5Db3JwdXMgU3RyaWF0dW0vKmRydWcgZWZmZWN0cy9lbnp5bW9s
b2d5L21ldGFib2xpc208L2tleXdvcmQ+PGtleXdvcmQ+RG9zZS1SZXNwb25zZSBSZWxhdGlvbnNo
aXAsIERydWc8L2tleXdvcmQ+PGtleXdvcmQ+R2x1dGFtaWMgQWNpZC9tZXRhYm9saXNtPC9rZXl3
b3JkPjxrZXl3b3JkPkhpcHBvY2FtcHVzLypkcnVnIGVmZmVjdHMvZW56eW1vbG9neS9tZXRhYm9s
aXNtPC9rZXl3b3JkPjxrZXl3b3JkPk1hbGU8L2tleXdvcmQ+PGtleXdvcmQ+TWl0b2Nob25kcmlh
L2RydWcgZWZmZWN0cy9lbnp5bW9sb2d5PC9rZXl3b3JkPjxrZXl3b3JkPk5ldXJvdHJhbnNtaXR0
ZXIgQWdlbnRzLyptZXRhYm9saXNtPC9rZXl3b3JkPjxrZXl3b3JkPk9yZ2Fub3RoaW9waG9zcGhv
cnVzIENvbXBvdW5kcy9hZG1pbmlzdHJhdGlvbiAmYW1wOyBkb3NhZ2UvKnBoYXJtYWNvbG9neTwv
a2V5d29yZD48a2V5d29yZD5SYXRzPC9rZXl3b3JkPjxrZXl3b3JkPlJhdHMsIFdpc3Rhcjwva2V5
d29yZD48a2V5d29yZD5Tb2RpdW0tUG90YXNzaXVtLUV4Y2hhbmdpbmcgQVRQYXNlL2RydWcgZWZm
ZWN0cy9tZXRhYm9saXNtPC9rZXl3b3JkPjxrZXl3b3JkPmdhbW1hLUFtaW5vYnV0eXJpYyBBY2lk
L21ldGFib2xpc208L2tleXdvcmQ+PC9rZXl3b3Jkcz48ZGF0ZXM+PHllYXI+MjAxMTwveWVhcj48
cHViLWRhdGVzPjxkYXRlPkphbiAzPC9kYXRlPjwvcHViLWRhdGVzPjwvZGF0ZXM+PGlzYm4+MTg3
OS0wNjMxIChFbGVjdHJvbmljKSYjeEQ7MDAyNC0zMjA1IChMaW5raW5nKTwvaXNibj48YWNjZXNz
aW9uLW51bT4yMTA3NTEyNjwvYWNjZXNzaW9uLW51bT48dXJscz48cmVsYXRlZC11cmxzPjx1cmw+
aHR0cHM6Ly93d3cubmNiaS5ubG0ubmloLmdvdi9wdWJtZWQvMjEwNzUxMjY8L3VybD48L3JlbGF0
ZWQtdXJscz48L3VybHM+PGVsZWN0cm9uaWMtcmVzb3VyY2UtbnVtPjEwLjEwMTYvai5sZnMuMjAx
MC4xMC4wMzE8L2VsZWN0cm9uaWMtcmVzb3VyY2UtbnVtPjwvcmVjb3JkPjwvQ2l0ZT48Q2l0ZT48
QXV0aG9yPkFuZGVyc2VuPC9BdXRob3I+PFllYXI+MjAyMDwvWWVhcj48UmVjTnVtPjM5NDwvUmVj
TnVtPjxyZWNvcmQ+PHJlYy1udW1iZXI+Mzk0PC9yZWMtbnVtYmVyPjxmb3JlaWduLWtleXM+PGtl
eSBhcHA9IkVOIiBkYi1pZD0iZXA5MDByNWRicHZmOW9ldDB0MXB2YXdlZGRzZGFhMmQycmF3IiB0
aW1lc3RhbXA9IjE2MDU0NzYyNzMiPjM5NDwva2V5PjwvZm9yZWlnbi1rZXlzPjxyZWYtdHlwZSBu
YW1lPSJKb3VybmFsIEFydGljbGUiPjE3PC9yZWYtdHlwZT48Y29udHJpYnV0b3JzPjxhdXRob3Jz
PjxhdXRob3I+QW5kZXJzZW4sIEouIFYuPC9hdXRob3I+PGF1dGhvcj5KYWtvYnNlbiwgRS48L2F1
dGhvcj48YXV0aG9yPldlc3RpLCBFLiBXLjwvYXV0aG9yPjxhdXRob3I+TGllLCBNLiBFLiBLLjwv
YXV0aG9yPjxhdXRob3I+Vm9zcywgQy4gTS48L2F1dGhvcj48YXV0aG9yPkFsZGFuYSwgQi4gSS48
L2F1dGhvcj48YXV0aG9yPlNjaG91c2JvZSwgQS48L2F1dGhvcj48YXV0aG9yPldlbGxlbmRvcnBo
LCBQLjwvYXV0aG9yPjxhdXRob3I+QmFrLCBMLiBLLjwvYXV0aG9yPjxhdXRob3I+UGluYm9yZywg
TC4gSC48L2F1dGhvcj48YXV0aG9yPldhYWdlcGV0ZXJzZW4sIEguIFMuPC9hdXRob3I+PC9hdXRo
b3JzPjwvY29udHJpYnV0b3JzPjxhdXRoLWFkZHJlc3M+RGVwYXJ0bWVudCBvZiBEcnVnIERlc2ln
biBhbmQgUGhhcm1hY29sb2d5LCBGYWN1bHR5IG9mIEhlYWx0aCBhbmQgTWVkaWNhbCBTY2llbmNl
cywgVW5pdmVyc2l0eSBvZiBDb3BlbmhhZ2VuLCBDb3BlbmhhZ2VuLCBEZW5tYXJrLiYjeEQ7RXBp
bGVwc3kgQ2xpbmljIGFuZCBOZXVyb2Jpb2xvZ3kgUmVzZWFyY2ggVW5pdCwgQ29wZW5oYWdlbiBV
bml2ZXJzaXR5IEhvc3BpdGFsLCBVbml2ZXJzaXR5IG9mIENvcGVuaGFnZW4sIENvcGVuaGFnZW4s
IERlbm1hcmsuPC9hdXRoLWFkZHJlc3M+PHRpdGxlcz48dGl0bGU+RXh0ZW5zaXZlIGFzdHJvY3l0
ZSBtZXRhYm9saXNtIG9mIGdhbW1hLWFtaW5vYnV0eXJpYyBhY2lkIChHQUJBKSBzdXN0YWlucyBn
bHV0YW1pbmUgc3ludGhlc2lzIGluIHRoZSBtYW1tYWxpYW4gY2VyZWJyYWwgY29ydGV4PC90aXRs
ZT48c2Vjb25kYXJ5LXRpdGxlPkdsaWE8L3NlY29uZGFyeS10aXRsZT48L3RpdGxlcz48cGVyaW9k
aWNhbD48ZnVsbC10aXRsZT5HbGlhPC9mdWxsLXRpdGxlPjwvcGVyaW9kaWNhbD48cGFnZXM+MjYw
MS0yNjEyPC9wYWdlcz48dm9sdW1lPjY4PC92b2x1bWU+PG51bWJlcj4xMjwvbnVtYmVyPjxlZGl0
aW9uPjIwMjAvMDYvMjY8L2VkaXRpb24+PGtleXdvcmRzPjxrZXl3b3JkPkdhdDE8L2tleXdvcmQ+
PGtleXdvcmQ+R2F0Mzwva2V5d29yZD48a2V5d29yZD5uZXVyb25zPC9rZXl3b3JkPjxrZXl3b3Jk
PnN1Y2NpbmljIHNlbWlhbGRlaHlkZSBkZWh5ZHJvZ2VuYXNlIChTU0FESCk8L2tleXdvcmQ+PGtl
eXdvcmQ+dmlnYWJhdHJpbjwva2V5d29yZD48L2tleXdvcmRzPjxkYXRlcz48eWVhcj4yMDIwPC95
ZWFyPjxwdWItZGF0ZXM+PGRhdGU+RGVjPC9kYXRlPjwvcHViLWRhdGVzPjwvZGF0ZXM+PGlzYm4+
MTA5OC0xMTM2IChFbGVjdHJvbmljKSYjeEQ7MDg5NC0xNDkxIChMaW5raW5nKTwvaXNibj48YWNj
ZXNzaW9uLW51bT4zMjU4NDQ3NjwvYWNjZXNzaW9uLW51bT48dXJscz48cmVsYXRlZC11cmxzPjx1
cmw+aHR0cHM6Ly93d3cubmNiaS5ubG0ubmloLmdvdi9wdWJtZWQvMzI1ODQ0NzY8L3VybD48L3Jl
bGF0ZWQtdXJscz48L3VybHM+PGVsZWN0cm9uaWMtcmVzb3VyY2UtbnVtPjEwLjEwMDIvZ2xpYS4y
Mzg3MjwvZWxlY3Ryb25pYy1yZXNvdXJjZS1udW0+PC9yZWNvcmQ+PC9DaXRlPjxDaXRlPjxBdXRo
b3I+Tm9ub3NlPC9BdXRob3I+PFllYXI+MjAyMDwvWWVhcj48UmVjTnVtPjQwNjwvUmVjTnVtPjxy
ZWNvcmQ+PHJlYy1udW1iZXI+NDA2PC9yZWMtbnVtYmVyPjxmb3JlaWduLWtleXM+PGtleSBhcHA9
IkVOIiBkYi1pZD0iZXA5MDByNWRicHZmOW9ldDB0MXB2YXdlZGRzZGFhMmQycmF3IiB0aW1lc3Rh
bXA9IjE2MDU0ODk4MDkiPjQwNjwva2V5PjwvZm9yZWlnbi1rZXlzPjxyZWYtdHlwZSBuYW1lPSJK
b3VybmFsIEFydGljbGUiPjE3PC9yZWYtdHlwZT48Y29udHJpYnV0b3JzPjxhdXRob3JzPjxhdXRo
b3I+Tm9ub3NlLCBZLjwvYXV0aG9yPjxhdXRob3I+UGllcGVyLCBMLiBaLjwvYXV0aG9yPjxhdXRo
b3I+ZGEgU2lsdmEsIEouIFMuPC9hdXRob3I+PGF1dGhvcj5Mb25nb25pLCBBLjwvYXV0aG9yPjxh
dXRob3I+QXBlbCwgUi4gVi48L2F1dGhvcj48YXV0aG9yPk1laXJhLU1hcnRpbnMsIEwuIEEuPC9h
dXRob3I+PGF1dGhvcj5HcmluZ3MsIE0uPC9hdXRob3I+PGF1dGhvcj5MZWlwbml0eiwgRy48L2F1
dGhvcj48YXV0aG9yPlNvdXphLCBELiBPLjwvYXV0aG9yPjxhdXRob3I+ZGUgQXNzaXMsIEEuIE0u
PC9hdXRob3I+PC9hdXRob3JzPjwvY29udHJpYnV0b3JzPjxhdXRoLWFkZHJlc3M+R3JhZHVhdGUg
UHJvZ3JhbSBpbiBCaW9sb2dpY2FsIFNjaWVuY2VzOiBCaW9jaGVtaXN0cnksIElDQlMsIFVuaXZl
cnNpZGFkZSBGZWRlcmFsIGRvIFJpbyBHcmFuZGUgZG8gU3VsIC0gVUZSR1MsIFBvcnRvIEFsZWdy
ZSwgUlMgOTAwMzUtMDAzLCBCcmF6aWwuJiN4RDtHcmFkdWF0ZSBQcm9ncmFtIGluIEhlYWx0aCBh
bmQgQmVoYXZpb3IsIENlbnRlciBvZiBIZWFsdGggU2NpZW5jZSwgVW5pdmVyc2lkYWRlIENhdG9s
aWNhIGRlIFBlbG90YXMgLSBVQ1BlbCwgUGVsb3RhcywgUlMgOTYwMTUtNTYwLCBCcmF6aWwuJiN4
RDtHcmFkdWF0ZSBQcm9ncmFtIGluIEJpb2xvZ2ljYWwgU2NpZW5jZXM6IEJpb2NoZW1pc3RyeSwg
SUNCUywgVW5pdmVyc2lkYWRlIEZlZGVyYWwgZG8gUmlvIEdyYW5kZSBkbyBTdWwgLSBVRlJHUywg
UG9ydG8gQWxlZ3JlLCBSUyA5MDAzNS0wMDMsIEJyYXppbDsgR3JhZHVhdGUgUHJvZ3JhbSBpbiBI
ZWFsdGggYW5kIEJlaGF2aW9yLCBDZW50ZXIgb2YgSGVhbHRoIFNjaWVuY2UsIFVuaXZlcnNpZGFk
ZSBDYXRvbGljYSBkZSBQZWxvdGFzIC0gVUNQZWwsIFBlbG90YXMsIFJTIDk2MDE1LTU2MCwgQnJh
emlsLiYjeEQ7R3JhZHVhdGUgUHJvZ3JhbSBpbiBCaW9sb2dpY2FsIFNjaWVuY2VzOiBCaW9jaGVt
aXN0cnksIElDQlMsIFVuaXZlcnNpZGFkZSBGZWRlcmFsIGRvIFJpbyBHcmFuZGUgZG8gU3VsIC0g
VUZSR1MsIFBvcnRvIEFsZWdyZSwgUlMgOTAwMzUtMDAzLCBCcmF6aWw7IERlcGFydG1lbnQgb2Yg
QmlvY2hlbWlzdHJ5LCBVbml2ZXJzaWRhZGUgRmVkZXJhbCBkbyBSaW8gR3JhbmRlIGRvIFN1bCAt
IFVGUkdTLCBQb3J0byBBbGVncmUsIFJTIDkwMDM1LTAwMywgQnJhemlsLiYjeEQ7R3JhZHVhdGUg
UHJvZ3JhbSBpbiBCaW9sb2dpY2FsIFNjaWVuY2VzOiBCaW9jaGVtaXN0cnksIElDQlMsIFVuaXZl
cnNpZGFkZSBGZWRlcmFsIGRvIFJpbyBHcmFuZGUgZG8gU3VsIC0gVUZSR1MsIFBvcnRvIEFsZWdy
ZSwgUlMgOTAwMzUtMDAzLCBCcmF6aWw7IERlcGFydG1lbnQgb2YgQmlvY2hlbWlzdHJ5LCBVbml2
ZXJzaWRhZGUgRmVkZXJhbCBkbyBSaW8gR3JhbmRlIGRvIFN1bCAtIFVGUkdTLCBQb3J0byBBbGVn
cmUsIFJTIDkwMDM1LTAwMywgQnJhemlsLiBFbGVjdHJvbmljIGFkZHJlc3M6IGRpb2dvQHVmcmdz
LmJyLjwvYXV0aC1hZGRyZXNzPjx0aXRsZXM+PHRpdGxlPkd1YW5vc2luZSBlbmhhbmNlcyBnbHV0
YW1hdGUgdXB0YWtlIGFuZCBveGlkYXRpb24sIHByZXZlbnRpbmcgb3hpZGF0aXZlIHN0cmVzcyBp
biBtb3VzZSBoaXBwb2NhbXBhbCBzbGljZXMgc3VibWl0dGVkIHRvIGhpZ2ggZ2x1dGFtYXRlIGxl
dmVsczwvdGl0bGU+PHNlY29uZGFyeS10aXRsZT5CcmFpbiBSZXM8L3NlY29uZGFyeS10aXRsZT48
L3RpdGxlcz48cGVyaW9kaWNhbD48ZnVsbC10aXRsZT5CcmFpbiBSZXM8L2Z1bGwtdGl0bGU+PC9w
ZXJpb2RpY2FsPjxwYWdlcz4xNDcwODA8L3BhZ2VzPjx2b2x1bWU+MTc0ODwvdm9sdW1lPjxlZGl0
aW9uPjIwMjAvMDkvMDE8L2VkaXRpb24+PGtleXdvcmRzPjxrZXl3b3JkPkJyYWluIEVuZXJneSBN
ZXRhYm9saXNtPC9rZXl3b3JkPjxrZXl3b3JkPkV4Y2l0b3RveGljaXR5PC9rZXl3b3JkPjxrZXl3
b3JkPkdsdXRhbWF0ZTwva2V5d29yZD48a2V5d29yZD5HdWFub3NpbmU8L2tleXdvcmQ+PGtleXdv
cmQ+SGlwcG9jYW1wYWwgc2xpY2VzPC9rZXl3b3JkPjxrZXl3b3JkPk94aWRhdGl2ZSBzdHJlc3M8
L2tleXdvcmQ+PC9rZXl3b3Jkcz48ZGF0ZXM+PHllYXI+MjAyMDwveWVhcj48cHViLWRhdGVzPjxk
YXRlPkRlYyAxPC9kYXRlPjwvcHViLWRhdGVzPjwvZGF0ZXM+PGlzYm4+MTg3Mi02MjQwIChFbGVj
dHJvbmljKSYjeEQ7MDAwNi04OTkzIChMaW5raW5nKTwvaXNibj48YWNjZXNzaW9uLW51bT4zMjg2
NjU0NjwvYWNjZXNzaW9uLW51bT48dXJscz48cmVsYXRlZC11cmxzPjx1cmw+aHR0cHM6Ly93d3cu
bmNiaS5ubG0ubmloLmdvdi9wdWJtZWQvMzI4NjY1NDY8L3VybD48L3JlbGF0ZWQtdXJscz48L3Vy
bHM+PGVsZWN0cm9uaWMtcmVzb3VyY2UtbnVtPjEwLjEwMTYvai5icmFpbnJlcy4yMDIwLjE0NzA4
MDwvZWxlY3Ryb25pYy1yZXNvdXJjZS1udW0+PC9yZWNvcmQ+PC9DaXRlPjxDaXRlPjxBdXRob3I+
UmFtYm88L0F1dGhvcj48WWVhcj4yMDEyPC9ZZWFyPjxSZWNOdW0+NDA1PC9SZWNOdW0+PHJlY29y
ZD48cmVjLW51bWJlcj40MDU8L3JlYy1udW1iZXI+PGZvcmVpZ24ta2V5cz48a2V5IGFwcD0iRU4i
IGRiLWlkPSJlcDkwMHI1ZGJwdmY5b2V0MHQxcHZhd2VkZHNkYWEyZDJyYXciIHRpbWVzdGFtcD0i
MTYwNTQ4OTc2MiI+NDA1PC9rZXk+PC9mb3JlaWduLWtleXM+PHJlZi10eXBlIG5hbWU9IkpvdXJu
YWwgQXJ0aWNsZSI+MTc8L3JlZi10eXBlPjxjb250cmlidXRvcnM+PGF1dGhvcnM+PGF1dGhvcj5S
YW1ibywgTC4gTS48L2F1dGhvcj48YXV0aG9yPlJpYmVpcm8sIEwuIFIuPC9hdXRob3I+PGF1dGhv
cj5TY2hyYW1tLCBWLiBHLjwvYXV0aG9yPjxhdXRob3I+QmVyY2gsIEEuIE0uPC9hdXRob3I+PGF1
dGhvcj5TdGFtbSwgRC4gTi48L2F1dGhvcj48YXV0aG9yPkRlbGxhLVBhY2UsIEkuIEQuPC9hdXRo
b3I+PGF1dGhvcj5TaWx2YSwgTC4gRi48L2F1dGhvcj48YXV0aG9yPkZ1cmlhbiwgQS4gRi48L2F1
dGhvcj48YXV0aG9yPk9saXZlaXJhLCBNLiBTLjwvYXV0aG9yPjxhdXRob3I+RmlnaGVyYSwgTS4g
Ui48L2F1dGhvcj48YXV0aG9yPlJveWVzLCBMLiBGLjwvYXV0aG9yPjwvYXV0aG9ycz48L2NvbnRy
aWJ1dG9ycz48YXV0aC1hZGRyZXNzPkRlcGFydGFtZW50byBkZSBGaXNpb2xvZ2lhIGUgRmFybWFj
b2xvZ2lhLCBDZW50cm8gZGUgQ2llbmNpYXMgZGEgU2F1ZGUsIFVuaXZlcnNpZGFkZSBGZWRlcmFs
IGRlIFNhbnRhIE1hcmlhLCBTYW50YSBNYXJpYSwgUlMsIEJyYXppbC48L2F1dGgtYWRkcmVzcz48
dGl0bGVzPjx0aXRsZT5DcmVhdGluZSBpbmNyZWFzZXMgaGlwcG9jYW1wYWwgTmEoKyksSygrKS1B
VFBhc2UgYWN0aXZpdHkgdmlhIE5NREEtY2FsY2luZXVyaW4gcGF0aHdheTwvdGl0bGU+PHNlY29u
ZGFyeS10aXRsZT5CcmFpbiBSZXMgQnVsbDwvc2Vjb25kYXJ5LXRpdGxlPjwvdGl0bGVzPjxwZXJp
b2RpY2FsPjxmdWxsLXRpdGxlPkJyYWluIFJlcyBCdWxsPC9mdWxsLXRpdGxlPjwvcGVyaW9kaWNh
bD48cGFnZXM+NTUzLTk8L3BhZ2VzPjx2b2x1bWU+ODg8L3ZvbHVtZT48bnVtYmVyPjY8L251bWJl
cj48ZWRpdGlvbj4yMDEyLzA2LzMwPC9lZGl0aW9uPjxrZXl3b3Jkcz48a2V5d29yZD5BbmltYWxz
PC9rZXl3b3JkPjxrZXl3b3JkPkNhbGNpbmV1cmluLypwaHlzaW9sb2d5PC9rZXl3b3JkPjxrZXl3
b3JkPkNhbGNpbmV1cmluIEluaGliaXRvcnM8L2tleXdvcmQ+PGtleXdvcmQ+Q2VsbCBNZW1icmFu
ZS9kcnVnIGVmZmVjdHMvZW56eW1vbG9neTwva2V5d29yZD48a2V5d29yZD5DcmVhdGluZS8qcGhh
cm1hY29sb2d5PC9rZXl3b3JkPjxrZXl3b3JkPkN5Y2xpYyBBTVAtRGVwZW5kZW50IFByb3RlaW4g
S2luYXNlcy9hbnRhZ29uaXN0cyAmYW1wOyBpbmhpYml0b3JzPC9rZXl3b3JkPjxrZXl3b3JkPkRp
em9jaWxwaW5lIE1hbGVhdGUvcGhhcm1hY29sb2d5PC9rZXl3b3JkPjxrZXl3b3JkPkV4Y2l0YXRv
cnkgQW1pbm8gQWNpZCBBbnRhZ29uaXN0cy9waGFybWFjb2xvZ3k8L2tleXdvcmQ+PGtleXdvcmQ+
SGlwcG9jYW1wdXMvKmRydWcgZWZmZWN0cy9lbnp5bW9sb2d5PC9rZXl3b3JkPjxrZXl3b3JkPklz
b2VuenltZXMvZHJ1ZyBlZmZlY3RzL21ldGFib2xpc208L2tleXdvcmQ+PGtleXdvcmQ+TWFsZTwv
a2V5d29yZD48a2V5d29yZD5OLU1ldGh5bGFzcGFydGF0ZS9waGFybWFjb2xvZ3k8L2tleXdvcmQ+
PGtleXdvcmQ+TmVydmUgVGlzc3VlIFByb3RlaW5zL2FudGFnb25pc3RzICZhbXA7IGluaGliaXRv
cnMvKm1ldGFib2xpc208L2tleXdvcmQ+PGtleXdvcmQ+Tml0cmljIE94aWRlIFN5bnRoYXNlL2Fu
dGFnb25pc3RzICZhbXA7IGluaGliaXRvcnM8L2tleXdvcmQ+PGtleXdvcmQ+UGlwZXJpZGluZXMv
cGhhcm1hY29sb2d5PC9rZXl3b3JkPjxrZXl3b3JkPlByb3RlaW4gS2luYXNlIEMvYW50YWdvbmlz
dHMgJmFtcDsgaW5oaWJpdG9yczwva2V5d29yZD48a2V5d29yZD5SYXRzPC9rZXl3b3JkPjxrZXl3
b3JkPlJhdHMsIFdpc3Rhcjwva2V5d29yZD48a2V5d29yZD5SZWNlcHRvcnMsIE4tTWV0aHlsLUQt
QXNwYXJ0YXRlL2FudGFnb25pc3RzICZhbXA7IGluaGliaXRvcnMvKnBoeXNpb2xvZ3k8L2tleXdv
cmQ+PGtleXdvcmQ+U2lnbmFsIFRyYW5zZHVjdGlvbi8qZHJ1ZyBlZmZlY3RzL3BoeXNpb2xvZ3k8
L2tleXdvcmQ+PGtleXdvcmQ+U29kaXVtLVBvdGFzc2l1bS1FeGNoYW5naW5nIEFUUGFzZS8qZHJ1
ZyBlZmZlY3RzL21ldGFib2xpc208L2tleXdvcmQ+PC9rZXl3b3Jkcz48ZGF0ZXM+PHllYXI+MjAx
MjwveWVhcj48cHViLWRhdGVzPjxkYXRlPlNlcCAxPC9kYXRlPjwvcHViLWRhdGVzPjwvZGF0ZXM+
PGlzYm4+MTg3My0yNzQ3IChFbGVjdHJvbmljKSYjeEQ7MDM2MS05MjMwIChMaW5raW5nKTwvaXNi
bj48YWNjZXNzaW9uLW51bT4yMjc0MjkzNTwvYWNjZXNzaW9uLW51bT48dXJscz48cmVsYXRlZC11
cmxzPjx1cmw+aHR0cHM6Ly93d3cubmNiaS5ubG0ubmloLmdvdi9wdWJtZWQvMjI3NDI5MzU8L3Vy
bD48L3JlbGF0ZWQtdXJscz48L3VybHM+PGVsZWN0cm9uaWMtcmVzb3VyY2UtbnVtPjEwLjEwMTYv
ai5icmFpbnJlc2J1bGwuMjAxMi4wNi4wMDc8L2VsZWN0cm9uaWMtcmVzb3VyY2UtbnVtPjwvcmVj
b3JkPjwvQ2l0ZT48Q2l0ZT48QXV0aG9yPlBhcHA8L0F1dGhvcj48WWVhcj4yMDA0PC9ZZWFyPjxS
ZWNOdW0+NDA3PC9SZWNOdW0+PHJlY29yZD48cmVjLW51bWJlcj40MDc8L3JlYy1udW1iZXI+PGZv
cmVpZ24ta2V5cz48a2V5IGFwcD0iRU4iIGRiLWlkPSJlcDkwMHI1ZGJwdmY5b2V0MHQxcHZhd2Vk
ZHNkYWEyZDJyYXciIHRpbWVzdGFtcD0iMTYwNTQ4OTg0MCI+NDA3PC9rZXk+PC9mb3JlaWduLWtl
eXM+PHJlZi10eXBlIG5hbWU9IkpvdXJuYWwgQXJ0aWNsZSI+MTc8L3JlZi10eXBlPjxjb250cmli
dXRvcnM+PGF1dGhvcnM+PGF1dGhvcj5QYXBwLCBMLjwvYXV0aG9yPjxhdXRob3I+Vml6aSwgRS4g
Uy48L2F1dGhvcj48YXV0aG9yPlNwZXJsYWdoLCBCLjwvYXV0aG9yPjwvYXV0aG9ycz48L2NvbnRy
aWJ1dG9ycz48YXV0aC1hZGRyZXNzPkxhYm9yYXRvcnkgb2YgTW9sZWN1bGFyIFBoYXJtYWNvbG9n
eSwgSW5zdGl0dXRlIG9mIEV4cGVyaW1lbnRhbCBNZWRpY2luZSwgSHVuZ2FyaWFuIEFjYWRlbXkg
b2YgU2NpZW5jZXMsIEgtMTQ1MCBCdWRhcGVzdCwgUE9CIDY3LCBIdW5nYXJ5LjwvYXV0aC1hZGRy
ZXNzPjx0aXRsZXM+PHRpdGxlPkxhY2sgb2YgQVRQLWV2b2tlZCBHQUJBIGFuZCBnbHV0YW1hdGUg
cmVsZWFzZSBpbiB0aGUgaGlwcG9jYW1wdXMgb2YgUDJYNyByZWNlcHRvci0vLSBtaWNlPC90aXRs
ZT48c2Vjb25kYXJ5LXRpdGxlPk5ldXJvcmVwb3J0PC9zZWNvbmRhcnktdGl0bGU+PC90aXRsZXM+
PHBlcmlvZGljYWw+PGZ1bGwtdGl0bGU+TmV1cm9yZXBvcnQ8L2Z1bGwtdGl0bGU+PC9wZXJpb2Rp
Y2FsPjxwYWdlcz4yMzg3LTkxPC9wYWdlcz48dm9sdW1lPjE1PC92b2x1bWU+PG51bWJlcj4xNTwv
bnVtYmVyPjxlZGl0aW9uPjIwMDUvMDEvMTE8L2VkaXRpb24+PGtleXdvcmRzPjxrZXl3b3JkPkFk
ZW5vc2luZSBUcmlwaG9zcGhhdGUvKnBoYXJtYWNvbG9neTwva2V5d29yZD48a2V5d29yZD5BbmFs
eXNpcyBvZiBWYXJpYW5jZTwva2V5d29yZD48a2V5d29yZD5BbmltYWxzPC9rZXl3b3JkPjxrZXl3
b3JkPkJlbnplbmVzdWxmb25hdGVzL3BoYXJtYWNvbG9neTwva2V5d29yZD48a2V5d29yZD5FbGVj
dHJpYyBTdGltdWxhdGlvbi9tZXRob2RzPC9rZXl3b3JkPjxrZXl3b3JkPkdsdXRhbWljIEFjaWQv
Km1ldGFib2xpc208L2tleXdvcmQ+PGtleXdvcmQ+SGlwcG9jYW1wdXMvKmRydWcgZWZmZWN0cy9t
ZXRhYm9saXNtL3JhZGlhdGlvbiBlZmZlY3RzPC9rZXl3b3JkPjxrZXl3b3JkPkluIFZpdHJvIFRl
Y2huaXF1ZXM8L2tleXdvcmQ+PGtleXdvcmQ+TWljZTwva2V5d29yZD48a2V5d29yZD5NaWNlLCBL
bm9ja291dDwva2V5d29yZD48a2V5d29yZD5QbGF0ZWxldCBBZ2dyZWdhdGlvbiBJbmhpYml0b3Jz
L3BoYXJtYWNvbG9neTwva2V5d29yZD48a2V5d29yZD5QeXJpZG94YWwgUGhvc3BoYXRlLyphbmFs
b2dzICZhbXA7IGRlcml2YXRpdmVzL3BoYXJtYWNvbG9neTwva2V5d29yZD48a2V5d29yZD5STkEs
IE1lc3Nlbmdlci9iaW9zeW50aGVzaXM8L2tleXdvcmQ+PGtleXdvcmQ+UmVjZXB0b3JzLCBQdXJp
bmVyZ2ljIFAyLypkZWZpY2llbmN5L2dlbmV0aWNzPC9rZXl3b3JkPjxrZXl3b3JkPlJlY2VwdG9y
cywgUHVyaW5lcmdpYyBQMlg3PC9rZXl3b3JkPjxrZXl3b3JkPlJldmVyc2UgVHJhbnNjcmlwdGFz
ZSBQb2x5bWVyYXNlIENoYWluIFJlYWN0aW9uL21ldGhvZHM8L2tleXdvcmQ+PGtleXdvcmQ+VHJp
dGl1bS9tZXRhYm9saXNtPC9rZXl3b3JkPjxrZXl3b3JkPmdhbW1hLUFtaW5vYnV0eXJpYyBBY2lk
LyptZXRhYm9saXNtPC9rZXl3b3JkPjwva2V5d29yZHM+PGRhdGVzPjx5ZWFyPjIwMDQ8L3llYXI+
PHB1Yi1kYXRlcz48ZGF0ZT5PY3QgMjU8L2RhdGU+PC9wdWItZGF0ZXM+PC9kYXRlcz48aXNibj4w
OTU5LTQ5NjUgKFByaW50KSYjeEQ7MDk1OS00OTY1IChMaW5raW5nKTwvaXNibj48YWNjZXNzaW9u
LW51bT4xNTY0MDc2MTwvYWNjZXNzaW9uLW51bT48dXJscz48cmVsYXRlZC11cmxzPjx1cmw+aHR0
cHM6Ly93d3cubmNiaS5ubG0ubmloLmdvdi9wdWJtZWQvMTU2NDA3NjE8L3VybD48L3JlbGF0ZWQt
dXJscz48L3VybHM+PGVsZWN0cm9uaWMtcmVzb3VyY2UtbnVtPjEwLjEwOTcvMDAwMDE3NTYtMjAw
NDEwMjUwLTAwMDE3PC9lbGVjdHJvbmljLXJlc291cmNlLW51bT48L3JlY29yZD48L0NpdGU+PC9F
bmROb3RlPgB=
</w:fldData>
        </w:fldChar>
      </w:r>
      <w:r w:rsidR="003758DF" w:rsidRPr="00AD4A11">
        <w:rPr>
          <w:color w:val="000000" w:themeColor="text1"/>
        </w:rPr>
        <w:instrText xml:space="preserve"> ADDIN EN.CITE </w:instrText>
      </w:r>
      <w:r w:rsidR="003758DF" w:rsidRPr="00AD4A11">
        <w:rPr>
          <w:color w:val="000000" w:themeColor="text1"/>
        </w:rPr>
        <w:fldChar w:fldCharType="begin">
          <w:fldData xml:space="preserve">PEVuZE5vdGU+PENpdGU+PEF1dGhvcj5HdWJlcnQ8L0F1dGhvcj48WWVhcj4yMDExPC9ZZWFyPjxS
ZWNOdW0+Mzc4PC9SZWNOdW0+PERpc3BsYXlUZXh0PjxzdHlsZSBmYWNlPSJzdXBlcnNjcmlwdCI+
OC0xMjwvc3R5bGU+PC9EaXNwbGF5VGV4dD48cmVjb3JkPjxyZWMtbnVtYmVyPjM3ODwvcmVjLW51
bWJlcj48Zm9yZWlnbi1rZXlzPjxrZXkgYXBwPSJFTiIgZGItaWQ9ImVwOTAwcjVkYnB2ZjlvZXQw
dDFwdmF3ZWRkc2RhYTJkMnJhdyIgdGltZXN0YW1wPSIxNjA0NjI2NDE4Ij4zNzg8L2tleT48L2Zv
cmVpZ24ta2V5cz48cmVmLXR5cGUgbmFtZT0iSm91cm5hbCBBcnRpY2xlIj4xNzwvcmVmLXR5cGU+
PGNvbnRyaWJ1dG9ycz48YXV0aG9ycz48YXV0aG9yPkd1YmVydCwgUC48L2F1dGhvcj48YXV0aG9y
PkF2aWxhLCBELiBTLjwvYXV0aG9yPjxhdXRob3I+QnJpZGksIEouIEMuPC9hdXRob3I+PGF1dGhv
cj5TYXVyaW4sIFMuPC9hdXRob3I+PGF1dGhvcj5MdWdva2Vuc2tpLCBULiBILjwvYXV0aG9yPjxh
dXRob3I+VmlsbGFyaW5obywgSi4gRy48L2F1dGhvcj48YXV0aG9yPkZhY2hpbmV0dG8sIFIuPC9h
dXRob3I+PGF1dGhvcj5QZXJlaXJhLCBNLiBFLjwvYXV0aG9yPjxhdXRob3I+RmVycmVpcmEsIEou
PC9hdXRob3I+PGF1dGhvcj5kYSBSb2NoYSwgSi4gQi48L2F1dGhvcj48YXV0aG9yPlNvYXJlcywg
Ri4gQS48L2F1dGhvcj48L2F1dGhvcnM+PC9jb250cmlidXRvcnM+PGF1dGgtYWRkcmVzcz5EZXBh
cnRhbWVudG8gZGUgUXVpbWljYSwgQ2VudHJvIGRlIENpZW5jaWFzIE5hdHVyYWlzIGUgRXhhdGFz
LCBVbml2ZXJzaWRhZGUgRmVkZXJhbCBkZSBTYW50YSBNYXJpYSwgQ2FtcHVzIFVGU00sIFNhbnRh
IE1hcmlhLCBSUywgQnJhemlsLjwvYXV0aC1hZGRyZXNzPjx0aXRsZXM+PHRpdGxlPkxvdyBjb25j
ZW50cmF0aW9ucyBvZiBtZXRoYW1pZG9waG9zIGRvIG5vdCBhbHRlciBBQ2hFIGFjdGl2aXR5IGJ1
dCBtb2R1bGF0ZSBuZXVyb3RyYW5zbWl0dGVycyB1cHRha2UgaW4gaGlwcG9jYW1wdXMgYW5kIHN0
cmlhdHVtIGluIHZpdHJvPC90aXRsZT48c2Vjb25kYXJ5LXRpdGxlPkxpZmUgU2NpPC9zZWNvbmRh
cnktdGl0bGU+PC90aXRsZXM+PHBlcmlvZGljYWw+PGZ1bGwtdGl0bGU+TGlmZSBTY2k8L2Z1bGwt
dGl0bGU+PC9wZXJpb2RpY2FsPjxwYWdlcz44OS05NTwvcGFnZXM+PHZvbHVtZT44ODwvdm9sdW1l
PjxudW1iZXI+MS0yPC9udW1iZXI+PGVkaXRpb24+MjAxMC8xMS8xNjwvZWRpdGlvbj48a2V5d29y
ZHM+PGtleXdvcmQ+QWNldHlsY2hvbGluZXN0ZXJhc2UvZHJ1ZyBlZmZlY3RzLyptZXRhYm9saXNt
PC9rZXl3b3JkPjxrZXl3b3JkPkFuZ2lvdGVuc2luLUNvbnZlcnRpbmcgRW56eW1lIEluaGliaXRv
cnMvYWRtaW5pc3RyYXRpb24gJmFtcDsgZG9zYWdlLypwaGFybWFjb2xvZ3k8L2tleXdvcmQ+PGtl
eXdvcmQ+QW5pbWFsczwva2V5d29yZD48a2V5d29yZD5DZWxsIFN1cnZpdmFsL2RydWcgZWZmZWN0
czwva2V5d29yZD48a2V5d29yZD5Db3JwdXMgU3RyaWF0dW0vKmRydWcgZWZmZWN0cy9lbnp5bW9s
b2d5L21ldGFib2xpc208L2tleXdvcmQ+PGtleXdvcmQ+RG9zZS1SZXNwb25zZSBSZWxhdGlvbnNo
aXAsIERydWc8L2tleXdvcmQ+PGtleXdvcmQ+R2x1dGFtaWMgQWNpZC9tZXRhYm9saXNtPC9rZXl3
b3JkPjxrZXl3b3JkPkhpcHBvY2FtcHVzLypkcnVnIGVmZmVjdHMvZW56eW1vbG9neS9tZXRhYm9s
aXNtPC9rZXl3b3JkPjxrZXl3b3JkPk1hbGU8L2tleXdvcmQ+PGtleXdvcmQ+TWl0b2Nob25kcmlh
L2RydWcgZWZmZWN0cy9lbnp5bW9sb2d5PC9rZXl3b3JkPjxrZXl3b3JkPk5ldXJvdHJhbnNtaXR0
ZXIgQWdlbnRzLyptZXRhYm9saXNtPC9rZXl3b3JkPjxrZXl3b3JkPk9yZ2Fub3RoaW9waG9zcGhv
cnVzIENvbXBvdW5kcy9hZG1pbmlzdHJhdGlvbiAmYW1wOyBkb3NhZ2UvKnBoYXJtYWNvbG9neTwv
a2V5d29yZD48a2V5d29yZD5SYXRzPC9rZXl3b3JkPjxrZXl3b3JkPlJhdHMsIFdpc3Rhcjwva2V5
d29yZD48a2V5d29yZD5Tb2RpdW0tUG90YXNzaXVtLUV4Y2hhbmdpbmcgQVRQYXNlL2RydWcgZWZm
ZWN0cy9tZXRhYm9saXNtPC9rZXl3b3JkPjxrZXl3b3JkPmdhbW1hLUFtaW5vYnV0eXJpYyBBY2lk
L21ldGFib2xpc208L2tleXdvcmQ+PC9rZXl3b3Jkcz48ZGF0ZXM+PHllYXI+MjAxMTwveWVhcj48
cHViLWRhdGVzPjxkYXRlPkphbiAzPC9kYXRlPjwvcHViLWRhdGVzPjwvZGF0ZXM+PGlzYm4+MTg3
OS0wNjMxIChFbGVjdHJvbmljKSYjeEQ7MDAyNC0zMjA1IChMaW5raW5nKTwvaXNibj48YWNjZXNz
aW9uLW51bT4yMTA3NTEyNjwvYWNjZXNzaW9uLW51bT48dXJscz48cmVsYXRlZC11cmxzPjx1cmw+
aHR0cHM6Ly93d3cubmNiaS5ubG0ubmloLmdvdi9wdWJtZWQvMjEwNzUxMjY8L3VybD48L3JlbGF0
ZWQtdXJscz48L3VybHM+PGVsZWN0cm9uaWMtcmVzb3VyY2UtbnVtPjEwLjEwMTYvai5sZnMuMjAx
MC4xMC4wMzE8L2VsZWN0cm9uaWMtcmVzb3VyY2UtbnVtPjwvcmVjb3JkPjwvQ2l0ZT48Q2l0ZT48
QXV0aG9yPkFuZGVyc2VuPC9BdXRob3I+PFllYXI+MjAyMDwvWWVhcj48UmVjTnVtPjM5NDwvUmVj
TnVtPjxyZWNvcmQ+PHJlYy1udW1iZXI+Mzk0PC9yZWMtbnVtYmVyPjxmb3JlaWduLWtleXM+PGtl
eSBhcHA9IkVOIiBkYi1pZD0iZXA5MDByNWRicHZmOW9ldDB0MXB2YXdlZGRzZGFhMmQycmF3IiB0
aW1lc3RhbXA9IjE2MDU0NzYyNzMiPjM5NDwva2V5PjwvZm9yZWlnbi1rZXlzPjxyZWYtdHlwZSBu
YW1lPSJKb3VybmFsIEFydGljbGUiPjE3PC9yZWYtdHlwZT48Y29udHJpYnV0b3JzPjxhdXRob3Jz
PjxhdXRob3I+QW5kZXJzZW4sIEouIFYuPC9hdXRob3I+PGF1dGhvcj5KYWtvYnNlbiwgRS48L2F1
dGhvcj48YXV0aG9yPldlc3RpLCBFLiBXLjwvYXV0aG9yPjxhdXRob3I+TGllLCBNLiBFLiBLLjwv
YXV0aG9yPjxhdXRob3I+Vm9zcywgQy4gTS48L2F1dGhvcj48YXV0aG9yPkFsZGFuYSwgQi4gSS48
L2F1dGhvcj48YXV0aG9yPlNjaG91c2JvZSwgQS48L2F1dGhvcj48YXV0aG9yPldlbGxlbmRvcnBo
LCBQLjwvYXV0aG9yPjxhdXRob3I+QmFrLCBMLiBLLjwvYXV0aG9yPjxhdXRob3I+UGluYm9yZywg
TC4gSC48L2F1dGhvcj48YXV0aG9yPldhYWdlcGV0ZXJzZW4sIEguIFMuPC9hdXRob3I+PC9hdXRo
b3JzPjwvY29udHJpYnV0b3JzPjxhdXRoLWFkZHJlc3M+RGVwYXJ0bWVudCBvZiBEcnVnIERlc2ln
biBhbmQgUGhhcm1hY29sb2d5LCBGYWN1bHR5IG9mIEhlYWx0aCBhbmQgTWVkaWNhbCBTY2llbmNl
cywgVW5pdmVyc2l0eSBvZiBDb3BlbmhhZ2VuLCBDb3BlbmhhZ2VuLCBEZW5tYXJrLiYjeEQ7RXBp
bGVwc3kgQ2xpbmljIGFuZCBOZXVyb2Jpb2xvZ3kgUmVzZWFyY2ggVW5pdCwgQ29wZW5oYWdlbiBV
bml2ZXJzaXR5IEhvc3BpdGFsLCBVbml2ZXJzaXR5IG9mIENvcGVuaGFnZW4sIENvcGVuaGFnZW4s
IERlbm1hcmsuPC9hdXRoLWFkZHJlc3M+PHRpdGxlcz48dGl0bGU+RXh0ZW5zaXZlIGFzdHJvY3l0
ZSBtZXRhYm9saXNtIG9mIGdhbW1hLWFtaW5vYnV0eXJpYyBhY2lkIChHQUJBKSBzdXN0YWlucyBn
bHV0YW1pbmUgc3ludGhlc2lzIGluIHRoZSBtYW1tYWxpYW4gY2VyZWJyYWwgY29ydGV4PC90aXRs
ZT48c2Vjb25kYXJ5LXRpdGxlPkdsaWE8L3NlY29uZGFyeS10aXRsZT48L3RpdGxlcz48cGVyaW9k
aWNhbD48ZnVsbC10aXRsZT5HbGlhPC9mdWxsLXRpdGxlPjwvcGVyaW9kaWNhbD48cGFnZXM+MjYw
MS0yNjEyPC9wYWdlcz48dm9sdW1lPjY4PC92b2x1bWU+PG51bWJlcj4xMjwvbnVtYmVyPjxlZGl0
aW9uPjIwMjAvMDYvMjY8L2VkaXRpb24+PGtleXdvcmRzPjxrZXl3b3JkPkdhdDE8L2tleXdvcmQ+
PGtleXdvcmQ+R2F0Mzwva2V5d29yZD48a2V5d29yZD5uZXVyb25zPC9rZXl3b3JkPjxrZXl3b3Jk
PnN1Y2NpbmljIHNlbWlhbGRlaHlkZSBkZWh5ZHJvZ2VuYXNlIChTU0FESCk8L2tleXdvcmQ+PGtl
eXdvcmQ+dmlnYWJhdHJpbjwva2V5d29yZD48L2tleXdvcmRzPjxkYXRlcz48eWVhcj4yMDIwPC95
ZWFyPjxwdWItZGF0ZXM+PGRhdGU+RGVjPC9kYXRlPjwvcHViLWRhdGVzPjwvZGF0ZXM+PGlzYm4+
MTA5OC0xMTM2IChFbGVjdHJvbmljKSYjeEQ7MDg5NC0xNDkxIChMaW5raW5nKTwvaXNibj48YWNj
ZXNzaW9uLW51bT4zMjU4NDQ3NjwvYWNjZXNzaW9uLW51bT48dXJscz48cmVsYXRlZC11cmxzPjx1
cmw+aHR0cHM6Ly93d3cubmNiaS5ubG0ubmloLmdvdi9wdWJtZWQvMzI1ODQ0NzY8L3VybD48L3Jl
bGF0ZWQtdXJscz48L3VybHM+PGVsZWN0cm9uaWMtcmVzb3VyY2UtbnVtPjEwLjEwMDIvZ2xpYS4y
Mzg3MjwvZWxlY3Ryb25pYy1yZXNvdXJjZS1udW0+PC9yZWNvcmQ+PC9DaXRlPjxDaXRlPjxBdXRo
b3I+Tm9ub3NlPC9BdXRob3I+PFllYXI+MjAyMDwvWWVhcj48UmVjTnVtPjQwNjwvUmVjTnVtPjxy
ZWNvcmQ+PHJlYy1udW1iZXI+NDA2PC9yZWMtbnVtYmVyPjxmb3JlaWduLWtleXM+PGtleSBhcHA9
IkVOIiBkYi1pZD0iZXA5MDByNWRicHZmOW9ldDB0MXB2YXdlZGRzZGFhMmQycmF3IiB0aW1lc3Rh
bXA9IjE2MDU0ODk4MDkiPjQwNjwva2V5PjwvZm9yZWlnbi1rZXlzPjxyZWYtdHlwZSBuYW1lPSJK
b3VybmFsIEFydGljbGUiPjE3PC9yZWYtdHlwZT48Y29udHJpYnV0b3JzPjxhdXRob3JzPjxhdXRo
b3I+Tm9ub3NlLCBZLjwvYXV0aG9yPjxhdXRob3I+UGllcGVyLCBMLiBaLjwvYXV0aG9yPjxhdXRo
b3I+ZGEgU2lsdmEsIEouIFMuPC9hdXRob3I+PGF1dGhvcj5Mb25nb25pLCBBLjwvYXV0aG9yPjxh
dXRob3I+QXBlbCwgUi4gVi48L2F1dGhvcj48YXV0aG9yPk1laXJhLU1hcnRpbnMsIEwuIEEuPC9h
dXRob3I+PGF1dGhvcj5HcmluZ3MsIE0uPC9hdXRob3I+PGF1dGhvcj5MZWlwbml0eiwgRy48L2F1
dGhvcj48YXV0aG9yPlNvdXphLCBELiBPLjwvYXV0aG9yPjxhdXRob3I+ZGUgQXNzaXMsIEEuIE0u
PC9hdXRob3I+PC9hdXRob3JzPjwvY29udHJpYnV0b3JzPjxhdXRoLWFkZHJlc3M+R3JhZHVhdGUg
UHJvZ3JhbSBpbiBCaW9sb2dpY2FsIFNjaWVuY2VzOiBCaW9jaGVtaXN0cnksIElDQlMsIFVuaXZl
cnNpZGFkZSBGZWRlcmFsIGRvIFJpbyBHcmFuZGUgZG8gU3VsIC0gVUZSR1MsIFBvcnRvIEFsZWdy
ZSwgUlMgOTAwMzUtMDAzLCBCcmF6aWwuJiN4RDtHcmFkdWF0ZSBQcm9ncmFtIGluIEhlYWx0aCBh
bmQgQmVoYXZpb3IsIENlbnRlciBvZiBIZWFsdGggU2NpZW5jZSwgVW5pdmVyc2lkYWRlIENhdG9s
aWNhIGRlIFBlbG90YXMgLSBVQ1BlbCwgUGVsb3RhcywgUlMgOTYwMTUtNTYwLCBCcmF6aWwuJiN4
RDtHcmFkdWF0ZSBQcm9ncmFtIGluIEJpb2xvZ2ljYWwgU2NpZW5jZXM6IEJpb2NoZW1pc3RyeSwg
SUNCUywgVW5pdmVyc2lkYWRlIEZlZGVyYWwgZG8gUmlvIEdyYW5kZSBkbyBTdWwgLSBVRlJHUywg
UG9ydG8gQWxlZ3JlLCBSUyA5MDAzNS0wMDMsIEJyYXppbDsgR3JhZHVhdGUgUHJvZ3JhbSBpbiBI
ZWFsdGggYW5kIEJlaGF2aW9yLCBDZW50ZXIgb2YgSGVhbHRoIFNjaWVuY2UsIFVuaXZlcnNpZGFk
ZSBDYXRvbGljYSBkZSBQZWxvdGFzIC0gVUNQZWwsIFBlbG90YXMsIFJTIDk2MDE1LTU2MCwgQnJh
emlsLiYjeEQ7R3JhZHVhdGUgUHJvZ3JhbSBpbiBCaW9sb2dpY2FsIFNjaWVuY2VzOiBCaW9jaGVt
aXN0cnksIElDQlMsIFVuaXZlcnNpZGFkZSBGZWRlcmFsIGRvIFJpbyBHcmFuZGUgZG8gU3VsIC0g
VUZSR1MsIFBvcnRvIEFsZWdyZSwgUlMgOTAwMzUtMDAzLCBCcmF6aWw7IERlcGFydG1lbnQgb2Yg
QmlvY2hlbWlzdHJ5LCBVbml2ZXJzaWRhZGUgRmVkZXJhbCBkbyBSaW8gR3JhbmRlIGRvIFN1bCAt
IFVGUkdTLCBQb3J0byBBbGVncmUsIFJTIDkwMDM1LTAwMywgQnJhemlsLiYjeEQ7R3JhZHVhdGUg
UHJvZ3JhbSBpbiBCaW9sb2dpY2FsIFNjaWVuY2VzOiBCaW9jaGVtaXN0cnksIElDQlMsIFVuaXZl
cnNpZGFkZSBGZWRlcmFsIGRvIFJpbyBHcmFuZGUgZG8gU3VsIC0gVUZSR1MsIFBvcnRvIEFsZWdy
ZSwgUlMgOTAwMzUtMDAzLCBCcmF6aWw7IERlcGFydG1lbnQgb2YgQmlvY2hlbWlzdHJ5LCBVbml2
ZXJzaWRhZGUgRmVkZXJhbCBkbyBSaW8gR3JhbmRlIGRvIFN1bCAtIFVGUkdTLCBQb3J0byBBbGVn
cmUsIFJTIDkwMDM1LTAwMywgQnJhemlsLiBFbGVjdHJvbmljIGFkZHJlc3M6IGRpb2dvQHVmcmdz
LmJyLjwvYXV0aC1hZGRyZXNzPjx0aXRsZXM+PHRpdGxlPkd1YW5vc2luZSBlbmhhbmNlcyBnbHV0
YW1hdGUgdXB0YWtlIGFuZCBveGlkYXRpb24sIHByZXZlbnRpbmcgb3hpZGF0aXZlIHN0cmVzcyBp
biBtb3VzZSBoaXBwb2NhbXBhbCBzbGljZXMgc3VibWl0dGVkIHRvIGhpZ2ggZ2x1dGFtYXRlIGxl
dmVsczwvdGl0bGU+PHNlY29uZGFyeS10aXRsZT5CcmFpbiBSZXM8L3NlY29uZGFyeS10aXRsZT48
L3RpdGxlcz48cGVyaW9kaWNhbD48ZnVsbC10aXRsZT5CcmFpbiBSZXM8L2Z1bGwtdGl0bGU+PC9w
ZXJpb2RpY2FsPjxwYWdlcz4xNDcwODA8L3BhZ2VzPjx2b2x1bWU+MTc0ODwvdm9sdW1lPjxlZGl0
aW9uPjIwMjAvMDkvMDE8L2VkaXRpb24+PGtleXdvcmRzPjxrZXl3b3JkPkJyYWluIEVuZXJneSBN
ZXRhYm9saXNtPC9rZXl3b3JkPjxrZXl3b3JkPkV4Y2l0b3RveGljaXR5PC9rZXl3b3JkPjxrZXl3
b3JkPkdsdXRhbWF0ZTwva2V5d29yZD48a2V5d29yZD5HdWFub3NpbmU8L2tleXdvcmQ+PGtleXdv
cmQ+SGlwcG9jYW1wYWwgc2xpY2VzPC9rZXl3b3JkPjxrZXl3b3JkPk94aWRhdGl2ZSBzdHJlc3M8
L2tleXdvcmQ+PC9rZXl3b3Jkcz48ZGF0ZXM+PHllYXI+MjAyMDwveWVhcj48cHViLWRhdGVzPjxk
YXRlPkRlYyAxPC9kYXRlPjwvcHViLWRhdGVzPjwvZGF0ZXM+PGlzYm4+MTg3Mi02MjQwIChFbGVj
dHJvbmljKSYjeEQ7MDAwNi04OTkzIChMaW5raW5nKTwvaXNibj48YWNjZXNzaW9uLW51bT4zMjg2
NjU0NjwvYWNjZXNzaW9uLW51bT48dXJscz48cmVsYXRlZC11cmxzPjx1cmw+aHR0cHM6Ly93d3cu
bmNiaS5ubG0ubmloLmdvdi9wdWJtZWQvMzI4NjY1NDY8L3VybD48L3JlbGF0ZWQtdXJscz48L3Vy
bHM+PGVsZWN0cm9uaWMtcmVzb3VyY2UtbnVtPjEwLjEwMTYvai5icmFpbnJlcy4yMDIwLjE0NzA4
MDwvZWxlY3Ryb25pYy1yZXNvdXJjZS1udW0+PC9yZWNvcmQ+PC9DaXRlPjxDaXRlPjxBdXRob3I+
UmFtYm88L0F1dGhvcj48WWVhcj4yMDEyPC9ZZWFyPjxSZWNOdW0+NDA1PC9SZWNOdW0+PHJlY29y
ZD48cmVjLW51bWJlcj40MDU8L3JlYy1udW1iZXI+PGZvcmVpZ24ta2V5cz48a2V5IGFwcD0iRU4i
IGRiLWlkPSJlcDkwMHI1ZGJwdmY5b2V0MHQxcHZhd2VkZHNkYWEyZDJyYXciIHRpbWVzdGFtcD0i
MTYwNTQ4OTc2MiI+NDA1PC9rZXk+PC9mb3JlaWduLWtleXM+PHJlZi10eXBlIG5hbWU9IkpvdXJu
YWwgQXJ0aWNsZSI+MTc8L3JlZi10eXBlPjxjb250cmlidXRvcnM+PGF1dGhvcnM+PGF1dGhvcj5S
YW1ibywgTC4gTS48L2F1dGhvcj48YXV0aG9yPlJpYmVpcm8sIEwuIFIuPC9hdXRob3I+PGF1dGhv
cj5TY2hyYW1tLCBWLiBHLjwvYXV0aG9yPjxhdXRob3I+QmVyY2gsIEEuIE0uPC9hdXRob3I+PGF1
dGhvcj5TdGFtbSwgRC4gTi48L2F1dGhvcj48YXV0aG9yPkRlbGxhLVBhY2UsIEkuIEQuPC9hdXRo
b3I+PGF1dGhvcj5TaWx2YSwgTC4gRi48L2F1dGhvcj48YXV0aG9yPkZ1cmlhbiwgQS4gRi48L2F1
dGhvcj48YXV0aG9yPk9saXZlaXJhLCBNLiBTLjwvYXV0aG9yPjxhdXRob3I+RmlnaGVyYSwgTS4g
Ui48L2F1dGhvcj48YXV0aG9yPlJveWVzLCBMLiBGLjwvYXV0aG9yPjwvYXV0aG9ycz48L2NvbnRy
aWJ1dG9ycz48YXV0aC1hZGRyZXNzPkRlcGFydGFtZW50byBkZSBGaXNpb2xvZ2lhIGUgRmFybWFj
b2xvZ2lhLCBDZW50cm8gZGUgQ2llbmNpYXMgZGEgU2F1ZGUsIFVuaXZlcnNpZGFkZSBGZWRlcmFs
IGRlIFNhbnRhIE1hcmlhLCBTYW50YSBNYXJpYSwgUlMsIEJyYXppbC48L2F1dGgtYWRkcmVzcz48
dGl0bGVzPjx0aXRsZT5DcmVhdGluZSBpbmNyZWFzZXMgaGlwcG9jYW1wYWwgTmEoKyksSygrKS1B
VFBhc2UgYWN0aXZpdHkgdmlhIE5NREEtY2FsY2luZXVyaW4gcGF0aHdheTwvdGl0bGU+PHNlY29u
ZGFyeS10aXRsZT5CcmFpbiBSZXMgQnVsbDwvc2Vjb25kYXJ5LXRpdGxlPjwvdGl0bGVzPjxwZXJp
b2RpY2FsPjxmdWxsLXRpdGxlPkJyYWluIFJlcyBCdWxsPC9mdWxsLXRpdGxlPjwvcGVyaW9kaWNh
bD48cGFnZXM+NTUzLTk8L3BhZ2VzPjx2b2x1bWU+ODg8L3ZvbHVtZT48bnVtYmVyPjY8L251bWJl
cj48ZWRpdGlvbj4yMDEyLzA2LzMwPC9lZGl0aW9uPjxrZXl3b3Jkcz48a2V5d29yZD5BbmltYWxz
PC9rZXl3b3JkPjxrZXl3b3JkPkNhbGNpbmV1cmluLypwaHlzaW9sb2d5PC9rZXl3b3JkPjxrZXl3
b3JkPkNhbGNpbmV1cmluIEluaGliaXRvcnM8L2tleXdvcmQ+PGtleXdvcmQ+Q2VsbCBNZW1icmFu
ZS9kcnVnIGVmZmVjdHMvZW56eW1vbG9neTwva2V5d29yZD48a2V5d29yZD5DcmVhdGluZS8qcGhh
cm1hY29sb2d5PC9rZXl3b3JkPjxrZXl3b3JkPkN5Y2xpYyBBTVAtRGVwZW5kZW50IFByb3RlaW4g
S2luYXNlcy9hbnRhZ29uaXN0cyAmYW1wOyBpbmhpYml0b3JzPC9rZXl3b3JkPjxrZXl3b3JkPkRp
em9jaWxwaW5lIE1hbGVhdGUvcGhhcm1hY29sb2d5PC9rZXl3b3JkPjxrZXl3b3JkPkV4Y2l0YXRv
cnkgQW1pbm8gQWNpZCBBbnRhZ29uaXN0cy9waGFybWFjb2xvZ3k8L2tleXdvcmQ+PGtleXdvcmQ+
SGlwcG9jYW1wdXMvKmRydWcgZWZmZWN0cy9lbnp5bW9sb2d5PC9rZXl3b3JkPjxrZXl3b3JkPklz
b2VuenltZXMvZHJ1ZyBlZmZlY3RzL21ldGFib2xpc208L2tleXdvcmQ+PGtleXdvcmQ+TWFsZTwv
a2V5d29yZD48a2V5d29yZD5OLU1ldGh5bGFzcGFydGF0ZS9waGFybWFjb2xvZ3k8L2tleXdvcmQ+
PGtleXdvcmQ+TmVydmUgVGlzc3VlIFByb3RlaW5zL2FudGFnb25pc3RzICZhbXA7IGluaGliaXRv
cnMvKm1ldGFib2xpc208L2tleXdvcmQ+PGtleXdvcmQ+Tml0cmljIE94aWRlIFN5bnRoYXNlL2Fu
dGFnb25pc3RzICZhbXA7IGluaGliaXRvcnM8L2tleXdvcmQ+PGtleXdvcmQ+UGlwZXJpZGluZXMv
cGhhcm1hY29sb2d5PC9rZXl3b3JkPjxrZXl3b3JkPlByb3RlaW4gS2luYXNlIEMvYW50YWdvbmlz
dHMgJmFtcDsgaW5oaWJpdG9yczwva2V5d29yZD48a2V5d29yZD5SYXRzPC9rZXl3b3JkPjxrZXl3
b3JkPlJhdHMsIFdpc3Rhcjwva2V5d29yZD48a2V5d29yZD5SZWNlcHRvcnMsIE4tTWV0aHlsLUQt
QXNwYXJ0YXRlL2FudGFnb25pc3RzICZhbXA7IGluaGliaXRvcnMvKnBoeXNpb2xvZ3k8L2tleXdv
cmQ+PGtleXdvcmQ+U2lnbmFsIFRyYW5zZHVjdGlvbi8qZHJ1ZyBlZmZlY3RzL3BoeXNpb2xvZ3k8
L2tleXdvcmQ+PGtleXdvcmQ+U29kaXVtLVBvdGFzc2l1bS1FeGNoYW5naW5nIEFUUGFzZS8qZHJ1
ZyBlZmZlY3RzL21ldGFib2xpc208L2tleXdvcmQ+PC9rZXl3b3Jkcz48ZGF0ZXM+PHllYXI+MjAx
MjwveWVhcj48cHViLWRhdGVzPjxkYXRlPlNlcCAxPC9kYXRlPjwvcHViLWRhdGVzPjwvZGF0ZXM+
PGlzYm4+MTg3My0yNzQ3IChFbGVjdHJvbmljKSYjeEQ7MDM2MS05MjMwIChMaW5raW5nKTwvaXNi
bj48YWNjZXNzaW9uLW51bT4yMjc0MjkzNTwvYWNjZXNzaW9uLW51bT48dXJscz48cmVsYXRlZC11
cmxzPjx1cmw+aHR0cHM6Ly93d3cubmNiaS5ubG0ubmloLmdvdi9wdWJtZWQvMjI3NDI5MzU8L3Vy
bD48L3JlbGF0ZWQtdXJscz48L3VybHM+PGVsZWN0cm9uaWMtcmVzb3VyY2UtbnVtPjEwLjEwMTYv
ai5icmFpbnJlc2J1bGwuMjAxMi4wNi4wMDc8L2VsZWN0cm9uaWMtcmVzb3VyY2UtbnVtPjwvcmVj
b3JkPjwvQ2l0ZT48Q2l0ZT48QXV0aG9yPlBhcHA8L0F1dGhvcj48WWVhcj4yMDA0PC9ZZWFyPjxS
ZWNOdW0+NDA3PC9SZWNOdW0+PHJlY29yZD48cmVjLW51bWJlcj40MDc8L3JlYy1udW1iZXI+PGZv
cmVpZ24ta2V5cz48a2V5IGFwcD0iRU4iIGRiLWlkPSJlcDkwMHI1ZGJwdmY5b2V0MHQxcHZhd2Vk
ZHNkYWEyZDJyYXciIHRpbWVzdGFtcD0iMTYwNTQ4OTg0MCI+NDA3PC9rZXk+PC9mb3JlaWduLWtl
eXM+PHJlZi10eXBlIG5hbWU9IkpvdXJuYWwgQXJ0aWNsZSI+MTc8L3JlZi10eXBlPjxjb250cmli
dXRvcnM+PGF1dGhvcnM+PGF1dGhvcj5QYXBwLCBMLjwvYXV0aG9yPjxhdXRob3I+Vml6aSwgRS4g
Uy48L2F1dGhvcj48YXV0aG9yPlNwZXJsYWdoLCBCLjwvYXV0aG9yPjwvYXV0aG9ycz48L2NvbnRy
aWJ1dG9ycz48YXV0aC1hZGRyZXNzPkxhYm9yYXRvcnkgb2YgTW9sZWN1bGFyIFBoYXJtYWNvbG9n
eSwgSW5zdGl0dXRlIG9mIEV4cGVyaW1lbnRhbCBNZWRpY2luZSwgSHVuZ2FyaWFuIEFjYWRlbXkg
b2YgU2NpZW5jZXMsIEgtMTQ1MCBCdWRhcGVzdCwgUE9CIDY3LCBIdW5nYXJ5LjwvYXV0aC1hZGRy
ZXNzPjx0aXRsZXM+PHRpdGxlPkxhY2sgb2YgQVRQLWV2b2tlZCBHQUJBIGFuZCBnbHV0YW1hdGUg
cmVsZWFzZSBpbiB0aGUgaGlwcG9jYW1wdXMgb2YgUDJYNyByZWNlcHRvci0vLSBtaWNlPC90aXRs
ZT48c2Vjb25kYXJ5LXRpdGxlPk5ldXJvcmVwb3J0PC9zZWNvbmRhcnktdGl0bGU+PC90aXRsZXM+
PHBlcmlvZGljYWw+PGZ1bGwtdGl0bGU+TmV1cm9yZXBvcnQ8L2Z1bGwtdGl0bGU+PC9wZXJpb2Rp
Y2FsPjxwYWdlcz4yMzg3LTkxPC9wYWdlcz48dm9sdW1lPjE1PC92b2x1bWU+PG51bWJlcj4xNTwv
bnVtYmVyPjxlZGl0aW9uPjIwMDUvMDEvMTE8L2VkaXRpb24+PGtleXdvcmRzPjxrZXl3b3JkPkFk
ZW5vc2luZSBUcmlwaG9zcGhhdGUvKnBoYXJtYWNvbG9neTwva2V5d29yZD48a2V5d29yZD5BbmFs
eXNpcyBvZiBWYXJpYW5jZTwva2V5d29yZD48a2V5d29yZD5BbmltYWxzPC9rZXl3b3JkPjxrZXl3
b3JkPkJlbnplbmVzdWxmb25hdGVzL3BoYXJtYWNvbG9neTwva2V5d29yZD48a2V5d29yZD5FbGVj
dHJpYyBTdGltdWxhdGlvbi9tZXRob2RzPC9rZXl3b3JkPjxrZXl3b3JkPkdsdXRhbWljIEFjaWQv
Km1ldGFib2xpc208L2tleXdvcmQ+PGtleXdvcmQ+SGlwcG9jYW1wdXMvKmRydWcgZWZmZWN0cy9t
ZXRhYm9saXNtL3JhZGlhdGlvbiBlZmZlY3RzPC9rZXl3b3JkPjxrZXl3b3JkPkluIFZpdHJvIFRl
Y2huaXF1ZXM8L2tleXdvcmQ+PGtleXdvcmQ+TWljZTwva2V5d29yZD48a2V5d29yZD5NaWNlLCBL
bm9ja291dDwva2V5d29yZD48a2V5d29yZD5QbGF0ZWxldCBBZ2dyZWdhdGlvbiBJbmhpYml0b3Jz
L3BoYXJtYWNvbG9neTwva2V5d29yZD48a2V5d29yZD5QeXJpZG94YWwgUGhvc3BoYXRlLyphbmFs
b2dzICZhbXA7IGRlcml2YXRpdmVzL3BoYXJtYWNvbG9neTwva2V5d29yZD48a2V5d29yZD5STkEs
IE1lc3Nlbmdlci9iaW9zeW50aGVzaXM8L2tleXdvcmQ+PGtleXdvcmQ+UmVjZXB0b3JzLCBQdXJp
bmVyZ2ljIFAyLypkZWZpY2llbmN5L2dlbmV0aWNzPC9rZXl3b3JkPjxrZXl3b3JkPlJlY2VwdG9y
cywgUHVyaW5lcmdpYyBQMlg3PC9rZXl3b3JkPjxrZXl3b3JkPlJldmVyc2UgVHJhbnNjcmlwdGFz
ZSBQb2x5bWVyYXNlIENoYWluIFJlYWN0aW9uL21ldGhvZHM8L2tleXdvcmQ+PGtleXdvcmQ+VHJp
dGl1bS9tZXRhYm9saXNtPC9rZXl3b3JkPjxrZXl3b3JkPmdhbW1hLUFtaW5vYnV0eXJpYyBBY2lk
LyptZXRhYm9saXNtPC9rZXl3b3JkPjwva2V5d29yZHM+PGRhdGVzPjx5ZWFyPjIwMDQ8L3llYXI+
PHB1Yi1kYXRlcz48ZGF0ZT5PY3QgMjU8L2RhdGU+PC9wdWItZGF0ZXM+PC9kYXRlcz48aXNibj4w
OTU5LTQ5NjUgKFByaW50KSYjeEQ7MDk1OS00OTY1IChMaW5raW5nKTwvaXNibj48YWNjZXNzaW9u
LW51bT4xNTY0MDc2MTwvYWNjZXNzaW9uLW51bT48dXJscz48cmVsYXRlZC11cmxzPjx1cmw+aHR0
cHM6Ly93d3cubmNiaS5ubG0ubmloLmdvdi9wdWJtZWQvMTU2NDA3NjE8L3VybD48L3JlbGF0ZWQt
dXJscz48L3VybHM+PGVsZWN0cm9uaWMtcmVzb3VyY2UtbnVtPjEwLjEwOTcvMDAwMDE3NTYtMjAw
NDEwMjUwLTAwMDE3PC9lbGVjdHJvbmljLXJlc291cmNlLW51bT48L3JlY29yZD48L0NpdGU+PC9F
bmROb3RlPgB=
</w:fldData>
        </w:fldChar>
      </w:r>
      <w:r w:rsidR="003758DF" w:rsidRPr="00AD4A11">
        <w:rPr>
          <w:color w:val="000000" w:themeColor="text1"/>
        </w:rPr>
        <w:instrText xml:space="preserve"> ADDIN EN.CITE.DATA </w:instrText>
      </w:r>
      <w:r w:rsidR="003758DF" w:rsidRPr="00AD4A11">
        <w:rPr>
          <w:color w:val="000000" w:themeColor="text1"/>
        </w:rPr>
      </w:r>
      <w:r w:rsidR="003758DF" w:rsidRPr="00AD4A11">
        <w:rPr>
          <w:color w:val="000000" w:themeColor="text1"/>
        </w:rPr>
        <w:fldChar w:fldCharType="end"/>
      </w:r>
      <w:r w:rsidRPr="00AD4A11">
        <w:rPr>
          <w:color w:val="000000" w:themeColor="text1"/>
        </w:rPr>
      </w:r>
      <w:r w:rsidRPr="00AD4A11">
        <w:rPr>
          <w:color w:val="000000" w:themeColor="text1"/>
        </w:rPr>
        <w:fldChar w:fldCharType="separate"/>
      </w:r>
      <w:r w:rsidR="003758DF" w:rsidRPr="00AD4A11">
        <w:rPr>
          <w:noProof/>
          <w:color w:val="000000" w:themeColor="text1"/>
          <w:vertAlign w:val="superscript"/>
        </w:rPr>
        <w:t>8-12</w:t>
      </w:r>
      <w:r w:rsidRPr="00AD4A11">
        <w:rPr>
          <w:color w:val="000000" w:themeColor="text1"/>
        </w:rPr>
        <w:fldChar w:fldCharType="end"/>
      </w:r>
      <w:r w:rsidR="004D0F49" w:rsidRPr="00AD4A11">
        <w:rPr>
          <w:color w:val="000000" w:themeColor="text1"/>
        </w:rPr>
        <w:t xml:space="preserve">. </w:t>
      </w:r>
      <w:r w:rsidRPr="00AD4A11">
        <w:rPr>
          <w:color w:val="000000" w:themeColor="text1"/>
        </w:rPr>
        <w:t>This slicing</w:t>
      </w:r>
      <w:r w:rsidR="001F14C0" w:rsidRPr="00AD4A11">
        <w:rPr>
          <w:color w:val="000000" w:themeColor="text1"/>
        </w:rPr>
        <w:t xml:space="preserve"> technique</w:t>
      </w:r>
      <w:r w:rsidRPr="00AD4A11">
        <w:rPr>
          <w:color w:val="000000" w:themeColor="text1"/>
        </w:rPr>
        <w:t xml:space="preserve"> </w:t>
      </w:r>
      <w:r w:rsidR="00BA0DCD" w:rsidRPr="00AD4A11">
        <w:rPr>
          <w:color w:val="000000" w:themeColor="text1"/>
        </w:rPr>
        <w:t>f</w:t>
      </w:r>
      <w:r w:rsidR="001F14C0" w:rsidRPr="00AD4A11">
        <w:rPr>
          <w:color w:val="000000" w:themeColor="text1"/>
        </w:rPr>
        <w:t>ol</w:t>
      </w:r>
      <w:r w:rsidR="00BA0DCD" w:rsidRPr="00AD4A11">
        <w:rPr>
          <w:color w:val="000000" w:themeColor="text1"/>
        </w:rPr>
        <w:t xml:space="preserve">lowed by uptake </w:t>
      </w:r>
      <w:r w:rsidR="001F14C0" w:rsidRPr="00AD4A11">
        <w:rPr>
          <w:color w:val="000000" w:themeColor="text1"/>
        </w:rPr>
        <w:t xml:space="preserve">assessment </w:t>
      </w:r>
      <w:r w:rsidRPr="00AD4A11">
        <w:rPr>
          <w:color w:val="000000" w:themeColor="text1"/>
        </w:rPr>
        <w:t xml:space="preserve">is suitable </w:t>
      </w:r>
      <w:r w:rsidR="00BA0DCD" w:rsidRPr="00AD4A11">
        <w:rPr>
          <w:color w:val="000000" w:themeColor="text1"/>
        </w:rPr>
        <w:t>for</w:t>
      </w:r>
      <w:r w:rsidR="00C23BB8" w:rsidRPr="00AD4A11">
        <w:rPr>
          <w:color w:val="000000" w:themeColor="text1"/>
        </w:rPr>
        <w:t xml:space="preserve"> sophisticated</w:t>
      </w:r>
      <w:r w:rsidR="00BA0DCD" w:rsidRPr="00AD4A11">
        <w:rPr>
          <w:color w:val="000000" w:themeColor="text1"/>
        </w:rPr>
        <w:t xml:space="preserve"> neurochemical </w:t>
      </w:r>
      <w:r w:rsidRPr="00AD4A11">
        <w:rPr>
          <w:color w:val="000000" w:themeColor="text1"/>
        </w:rPr>
        <w:t xml:space="preserve">experiments </w:t>
      </w:r>
      <w:r w:rsidR="00544077" w:rsidRPr="00AD4A11">
        <w:rPr>
          <w:color w:val="000000" w:themeColor="text1"/>
        </w:rPr>
        <w:t xml:space="preserve">that require the transporter activity from hippocampal tissue </w:t>
      </w:r>
      <w:r w:rsidR="001F14C0" w:rsidRPr="00AD4A11">
        <w:rPr>
          <w:color w:val="000000" w:themeColor="text1"/>
        </w:rPr>
        <w:t>to be</w:t>
      </w:r>
      <w:r w:rsidR="00544077" w:rsidRPr="00AD4A11">
        <w:rPr>
          <w:color w:val="000000" w:themeColor="text1"/>
        </w:rPr>
        <w:t xml:space="preserve"> preserved</w:t>
      </w:r>
      <w:r w:rsidR="00BA0DCD" w:rsidRPr="00AD4A11">
        <w:rPr>
          <w:color w:val="000000" w:themeColor="text1"/>
        </w:rPr>
        <w:t>.</w:t>
      </w:r>
      <w:r w:rsidRPr="00AD4A11">
        <w:rPr>
          <w:color w:val="000000" w:themeColor="text1"/>
        </w:rPr>
        <w:t xml:space="preserve"> For that, </w:t>
      </w:r>
      <w:r w:rsidR="006D09BE" w:rsidRPr="00AD4A11">
        <w:rPr>
          <w:color w:val="000000" w:themeColor="text1"/>
        </w:rPr>
        <w:t xml:space="preserve">the employment of a tissue chopper is </w:t>
      </w:r>
      <w:proofErr w:type="gramStart"/>
      <w:r w:rsidR="006D09BE" w:rsidRPr="00AD4A11">
        <w:rPr>
          <w:color w:val="000000" w:themeColor="text1"/>
        </w:rPr>
        <w:t>preferable</w:t>
      </w:r>
      <w:r w:rsidRPr="00AD4A11">
        <w:rPr>
          <w:color w:val="000000" w:themeColor="text1"/>
        </w:rPr>
        <w:t>, since</w:t>
      </w:r>
      <w:proofErr w:type="gramEnd"/>
      <w:r w:rsidRPr="00AD4A11">
        <w:rPr>
          <w:color w:val="000000" w:themeColor="text1"/>
        </w:rPr>
        <w:t xml:space="preserve"> it is faster than the vibratome and provides the AHS in a proper time for experimental use with </w:t>
      </w:r>
      <w:r w:rsidR="008A3B76" w:rsidRPr="00AD4A11">
        <w:rPr>
          <w:color w:val="000000" w:themeColor="text1"/>
        </w:rPr>
        <w:t>suitable</w:t>
      </w:r>
      <w:r w:rsidRPr="00AD4A11">
        <w:rPr>
          <w:color w:val="000000" w:themeColor="text1"/>
        </w:rPr>
        <w:t xml:space="preserve"> </w:t>
      </w:r>
      <w:r w:rsidR="00717795" w:rsidRPr="00AD4A11">
        <w:rPr>
          <w:color w:val="000000" w:themeColor="text1"/>
        </w:rPr>
        <w:t>accuracy</w:t>
      </w:r>
      <w:r w:rsidRPr="00AD4A11">
        <w:rPr>
          <w:color w:val="000000" w:themeColor="text1"/>
        </w:rPr>
        <w:t xml:space="preserve">. </w:t>
      </w:r>
    </w:p>
    <w:p w14:paraId="3CD2476E" w14:textId="77777777" w:rsidR="00976BC0" w:rsidRPr="00AD4A11" w:rsidRDefault="00976BC0" w:rsidP="000A2DD2">
      <w:pPr>
        <w:contextualSpacing/>
        <w:rPr>
          <w:color w:val="000000" w:themeColor="text1"/>
        </w:rPr>
      </w:pPr>
    </w:p>
    <w:p w14:paraId="6A0B0AD8" w14:textId="660ED859" w:rsidR="00976BC0" w:rsidRPr="00AD4A11" w:rsidRDefault="00027388" w:rsidP="000A2DD2">
      <w:pPr>
        <w:contextualSpacing/>
        <w:rPr>
          <w:color w:val="000000" w:themeColor="text1"/>
        </w:rPr>
      </w:pPr>
      <w:r w:rsidRPr="00AD4A11">
        <w:rPr>
          <w:color w:val="000000" w:themeColor="text1"/>
        </w:rPr>
        <w:t xml:space="preserve">The </w:t>
      </w:r>
      <w:r w:rsidRPr="00AD4A11">
        <w:rPr>
          <w:rFonts w:asciiTheme="minorHAnsi" w:hAnsiTheme="minorHAnsi" w:cstheme="minorHAnsi"/>
          <w:color w:val="000000" w:themeColor="text1"/>
          <w:shd w:val="clear" w:color="auto" w:fill="FFFFFF"/>
        </w:rPr>
        <w:t>excitatory neurotransmission in the brain is accomplished by glutamate, the most abundant neurotransmitter, including in the hippocampus</w:t>
      </w:r>
      <w:r w:rsidR="006C6CCD" w:rsidRPr="00AD4A11">
        <w:rPr>
          <w:rFonts w:asciiTheme="minorHAnsi" w:hAnsiTheme="minorHAnsi" w:cstheme="minorHAnsi"/>
          <w:color w:val="000000" w:themeColor="text1"/>
          <w:shd w:val="clear" w:color="auto" w:fill="FFFFFF"/>
        </w:rPr>
        <w:t>, which is dependent on glutamate signaling to a greater extent</w:t>
      </w:r>
      <w:r w:rsidR="0092525D" w:rsidRPr="00AD4A11">
        <w:rPr>
          <w:rFonts w:asciiTheme="minorHAnsi" w:hAnsiTheme="minorHAnsi" w:cstheme="minorHAnsi"/>
          <w:color w:val="000000" w:themeColor="text1"/>
          <w:shd w:val="clear" w:color="auto" w:fill="FFFFFF"/>
        </w:rPr>
        <w:fldChar w:fldCharType="begin">
          <w:fldData xml:space="preserve">PEVuZE5vdGU+PENpdGU+PEF1dGhvcj5BbWFyYWw8L0F1dGhvcj48WWVhcj4xOTg5PC9ZZWFyPjxS
ZWNOdW0+Mzk1PC9SZWNOdW0+PERpc3BsYXlUZXh0PjxzdHlsZSBmYWNlPSJzdXBlcnNjcmlwdCI+
MTMsMTQ8L3N0eWxlPjwvRGlzcGxheVRleHQ+PHJlY29yZD48cmVjLW51bWJlcj4zOTU8L3JlYy1u
dW1iZXI+PGZvcmVpZ24ta2V5cz48a2V5IGFwcD0iRU4iIGRiLWlkPSJlcDkwMHI1ZGJwdmY5b2V0
MHQxcHZhd2VkZHNkYWEyZDJyYXciIHRpbWVzdGFtcD0iMTYwNTQ3NjQ3NSI+Mzk1PC9rZXk+PC9m
b3JlaWduLWtleXM+PHJlZi10eXBlIG5hbWU9IkpvdXJuYWwgQXJ0aWNsZSI+MTc8L3JlZi10eXBl
Pjxjb250cmlidXRvcnM+PGF1dGhvcnM+PGF1dGhvcj5BbWFyYWwsIEQuIEcuPC9hdXRob3I+PGF1
dGhvcj5XaXR0ZXIsIE0uIFAuPC9hdXRob3I+PC9hdXRob3JzPjwvY29udHJpYnV0b3JzPjxhdXRo
LWFkZHJlc3M+U2FsayBJbnN0aXR1dGUgZm9yIEJpb2xvZ2ljYWwgU3R1ZGllcywgU2FuIERpZWdv
LCBDQSA5MjEzOC48L2F1dGgtYWRkcmVzcz48dGl0bGVzPjx0aXRsZT5UaGUgdGhyZWUtZGltZW5z
aW9uYWwgb3JnYW5pemF0aW9uIG9mIHRoZSBoaXBwb2NhbXBhbCBmb3JtYXRpb246IGEgcmV2aWV3
IG9mIGFuYXRvbWljYWwgZGF0YTwvdGl0bGU+PHNlY29uZGFyeS10aXRsZT5OZXVyb3NjaWVuY2U8
L3NlY29uZGFyeS10aXRsZT48L3RpdGxlcz48cGVyaW9kaWNhbD48ZnVsbC10aXRsZT5OZXVyb3Nj
aWVuY2U8L2Z1bGwtdGl0bGU+PC9wZXJpb2RpY2FsPjxwYWdlcz41NzEtOTE8L3BhZ2VzPjx2b2x1
bWU+MzE8L3ZvbHVtZT48bnVtYmVyPjM8L251bWJlcj48ZWRpdGlvbj4xOTg5LzAxLzAxPC9lZGl0
aW9uPjxrZXl3b3Jkcz48a2V5d29yZD5BbmltYWxzPC9rZXl3b3JkPjxrZXl3b3JkPkhpcHBvY2Ft
cHVzLyphbmF0b215ICZhbXA7IGhpc3RvbG9neTwva2V5d29yZD48a2V5d29yZD5SYXRzPC9rZXl3
b3JkPjwva2V5d29yZHM+PGRhdGVzPjx5ZWFyPjE5ODk8L3llYXI+PC9kYXRlcz48aXNibj4wMzA2
LTQ1MjIgKFByaW50KSYjeEQ7MDMwNi00NTIyIChMaW5raW5nKTwvaXNibj48YWNjZXNzaW9uLW51
bT4yNjg3NzIxPC9hY2Nlc3Npb24tbnVtPjx1cmxzPjxyZWxhdGVkLXVybHM+PHVybD5odHRwczov
L3d3dy5uY2JpLm5sbS5uaWguZ292L3B1Ym1lZC8yNjg3NzIxPC91cmw+PC9yZWxhdGVkLXVybHM+
PC91cmxzPjxlbGVjdHJvbmljLXJlc291cmNlLW51bT4xMC4xMDE2LzAzMDYtNDUyMig4OSk5MDQy
NC03PC9lbGVjdHJvbmljLXJlc291cmNlLW51bT48L3JlY29yZD48L0NpdGU+PENpdGU+PEF1dGhv
cj5EYW5ib2x0PC9BdXRob3I+PFllYXI+MjAwMTwvWWVhcj48UmVjTnVtPjc8L1JlY051bT48cmVj
b3JkPjxyZWMtbnVtYmVyPjc8L3JlYy1udW1iZXI+PGZvcmVpZ24ta2V5cz48a2V5IGFwcD0iRU4i
IGRiLWlkPSJlcDkwMHI1ZGJwdmY5b2V0MHQxcHZhd2VkZHNkYWEyZDJyYXciIHRpbWVzdGFtcD0i
MTUzNzExNTMwMSI+Nzwva2V5PjwvZm9yZWlnbi1rZXlzPjxyZWYtdHlwZSBuYW1lPSJKb3VybmFs
IEFydGljbGUiPjE3PC9yZWYtdHlwZT48Y29udHJpYnV0b3JzPjxhdXRob3JzPjxhdXRob3I+RGFu
Ym9sdCwgTi4gQy48L2F1dGhvcj48L2F1dGhvcnM+PC9jb250cmlidXRvcnM+PGF1dGgtYWRkcmVz
cz5EZXBhcnRtZW50IG9mIEFuYXRvbXksIEluc3RpdHV0ZSBvZiBCYXNpYyBNZWRpY2FsIFNjaWVu
Y2VzLCBVbml2ZXJzaXR5IG9mIE9zbG8sIFAuTy4gQm94IDExMDUsIEJsaW5kZXJuLCBOLTAzMTcs
IE9zbG8sIE5vcndheS48L2F1dGgtYWRkcmVzcz48dGl0bGVzPjx0aXRsZT5HbHV0YW1hdGUgdXB0
YWtlPC90aXRsZT48c2Vjb25kYXJ5LXRpdGxlPlByb2cgTmV1cm9iaW9sPC9zZWNvbmRhcnktdGl0
bGU+PC90aXRsZXM+PHBlcmlvZGljYWw+PGZ1bGwtdGl0bGU+UHJvZyBOZXVyb2Jpb2w8L2Z1bGwt
dGl0bGU+PC9wZXJpb2RpY2FsPjxwYWdlcz4xLTEwNTwvcGFnZXM+PHZvbHVtZT42NTwvdm9sdW1l
PjxudW1iZXI+MTwvbnVtYmVyPjxrZXl3b3Jkcz48a2V5d29yZD5BVFAtQmluZGluZyBDYXNzZXR0
ZSBUcmFuc3BvcnRlcnMvY2hlbWlzdHJ5L2lzb2xhdGlvbiAmYW1wOyBwdXJpZmljYXRpb24vKm1l
dGFib2xpc208L2tleXdvcmQ+PGtleXdvcmQ+QW1pbm8gQWNpZCBUcmFuc3BvcnQgU3lzdGVtIFgt
QUc8L2tleXdvcmQ+PGtleXdvcmQ+QW5lc3RoZXRpY3MvcGhhcm1hY29sb2d5PC9rZXl3b3JkPjxr
ZXl3b3JkPkFuaW1hbHM8L2tleXdvcmQ+PGtleXdvcmQ+Qm9uZSBhbmQgQm9uZXMvbWV0YWJvbGlz
bTwva2V5d29yZD48a2V5d29yZD5CcmFpbi9lbWJyeW9sb2d5L2dyb3d0aCAmYW1wOyBkZXZlbG9w
bWVudC8qbWV0YWJvbGlzbTwva2V5d29yZD48a2V5d29yZD5DYXJyaWVyIFByb3RlaW5zL21ldGFi
b2xpc208L2tleXdvcmQ+PGtleXdvcmQ+RXRoYW5vbC9waGFybWFjb2xvZ3k8L2tleXdvcmQ+PGtl
eXdvcmQ+RXh0cmFjZWxsdWxhciBTcGFjZS9tZXRhYm9saXNtPC9rZXl3b3JkPjxrZXl3b3JkPkZl
bWFsZTwva2V5d29yZD48a2V5d29yZD5HZW5lIEV4cHJlc3Npb24gUmVndWxhdGlvbjwva2V5d29y
ZD48a2V5d29yZD5HbHV0YW1pYyBBY2lkLyptZXRhYm9saXNtPC9rZXl3b3JkPjxrZXl3b3JkPkds
dXRhbWluZS9tZXRhYm9saXNtPC9rZXl3b3JkPjxrZXl3b3JkPkhJViBJbmZlY3Rpb25zL21ldGFi
b2xpc208L2tleXdvcmQ+PGtleXdvcmQ+SGVwYXRpYyBFbmNlcGhhbG9wYXRoeS9tZXRhYm9saXNt
PC9rZXl3b3JkPjxrZXl3b3JkPkh1bWFuczwva2V5d29yZD48a2V5d29yZD5JbnRyYWNlbGx1bGFy
IEZsdWlkL21ldGFib2xpc208L2tleXdvcmQ+PGtleXdvcmQ+SW9uIENoYW5uZWwgR2F0aW5nPC9r
ZXl3b3JkPjxrZXl3b3JkPklvbiBDaGFubmVscy9tZXRhYm9saXNtPC9rZXl3b3JkPjxrZXl3b3Jk
PklvbiBUcmFuc3BvcnQ8L2tleXdvcmQ+PGtleXdvcmQ+SXNjaGVtaWEvbWV0YWJvbGlzbTwva2V5
d29yZD48a2V5d29yZD5NYWxlPC9rZXl3b3JkPjxrZXl3b3JkPk1hbW1hbHMvbWV0YWJvbGlzbTwv
a2V5d29yZD48a2V5d29yZD5NZXJjdXJ5IFBvaXNvbmluZy9tZXRhYm9saXNtPC9rZXl3b3JkPjxr
ZXl3b3JkPk1vbm9jYXJib3h5bGljIEFjaWQgVHJhbnNwb3J0ZXJzPC9rZXl3b3JkPjxrZXl3b3Jk
Pk5lcnZlIFRpc3N1ZSBQcm90ZWlucy9jaGVtaXN0cnkvaXNvbGF0aW9uICZhbXA7IHB1cmlmaWNh
dGlvbi8qbWV0YWJvbGlzbTwva2V5d29yZD48a2V5d29yZD5OZXJ2b3VzIFN5c3RlbSBEaXNlYXNl
cy9tZXRhYm9saXNtPC9rZXl3b3JkPjxrZXl3b3JkPk5ldXJvZ2xpYS9tZXRhYm9saXNtPC9rZXl3
b3JkPjxrZXl3b3JkPk5ldXJvbnMvZHJ1ZyBlZmZlY3RzL21ldGFib2xpc208L2tleXdvcmQ+PGtl
eXdvcmQ+TmV1cm90cmFuc21pdHRlciBBZ2VudHMvbWV0YWJvbGlzbTwva2V5d29yZD48a2V5d29y
ZD5PcmdhbiBTcGVjaWZpY2l0eTwva2V5d29yZD48a2V5d29yZD5QbGFjZW50YS9tZXRhYm9saXNt
PC9rZXl3b3JkPjxrZXl3b3JkPlBvdGFzc2l1bS9tZXRhYm9saXNtPC9rZXl3b3JkPjxrZXl3b3Jk
PlByZWduYW5jeTwva2V5d29yZD48a2V5d29yZD5Qcm90ZWluIENvbmZvcm1hdGlvbjwva2V5d29y
ZD48a2V5d29yZD5SYXRzPC9rZXl3b3JkPjxrZXl3b3JkPlJlY2VwdG9ycywgR2x1dGFtYXRlL2No
ZW1pc3RyeS9jbGFzc2lmaWNhdGlvbi9kcnVnIGVmZmVjdHMvKm1ldGFib2xpc208L2tleXdvcmQ+
PGtleXdvcmQ+U29kaXVtL21ldGFib2xpc208L2tleXdvcmQ+PGtleXdvcmQ+U3luYXBzZXMvcGh5
c2lvbG9neTwva2V5d29yZD48a2V5d29yZD5TeW5hcHRpYyBUcmFuc21pc3Npb24vZHJ1ZyBlZmZl
Y3RzL3BoeXNpb2xvZ3k8L2tleXdvcmQ+PGtleXdvcmQ+VmlzY2VyYS9tZXRhYm9saXNtPC9rZXl3
b3JkPjwva2V5d29yZHM+PGRhdGVzPjx5ZWFyPjIwMDE8L3llYXI+PHB1Yi1kYXRlcz48ZGF0ZT5T
ZXA8L2RhdGU+PC9wdWItZGF0ZXM+PC9kYXRlcz48aXNibj4wMzAxLTAwODIgKFByaW50KSYjeEQ7
MDMwMS0wMDgyIChMaW5raW5nKTwvaXNibj48YWNjZXNzaW9uLW51bT4xMTM2OTQzNjwvYWNjZXNz
aW9uLW51bT48dXJscz48cmVsYXRlZC11cmxzPjx1cmw+aHR0cHM6Ly93d3cubmNiaS5ubG0ubmlo
Lmdvdi9wdWJtZWQvMTEzNjk0MzY8L3VybD48L3JlbGF0ZWQtdXJscz48L3VybHM+PC9yZWNvcmQ+
PC9DaXRlPjwvRW5kTm90ZT5=
</w:fldData>
        </w:fldChar>
      </w:r>
      <w:r w:rsidR="003758DF" w:rsidRPr="00AD4A11">
        <w:rPr>
          <w:rFonts w:asciiTheme="minorHAnsi" w:hAnsiTheme="minorHAnsi" w:cstheme="minorHAnsi"/>
          <w:color w:val="000000" w:themeColor="text1"/>
          <w:shd w:val="clear" w:color="auto" w:fill="FFFFFF"/>
        </w:rPr>
        <w:instrText xml:space="preserve"> ADDIN EN.CITE </w:instrText>
      </w:r>
      <w:r w:rsidR="003758DF" w:rsidRPr="00AD4A11">
        <w:rPr>
          <w:rFonts w:asciiTheme="minorHAnsi" w:hAnsiTheme="minorHAnsi" w:cstheme="minorHAnsi"/>
          <w:color w:val="000000" w:themeColor="text1"/>
          <w:shd w:val="clear" w:color="auto" w:fill="FFFFFF"/>
        </w:rPr>
        <w:fldChar w:fldCharType="begin">
          <w:fldData xml:space="preserve">PEVuZE5vdGU+PENpdGU+PEF1dGhvcj5BbWFyYWw8L0F1dGhvcj48WWVhcj4xOTg5PC9ZZWFyPjxS
ZWNOdW0+Mzk1PC9SZWNOdW0+PERpc3BsYXlUZXh0PjxzdHlsZSBmYWNlPSJzdXBlcnNjcmlwdCI+
MTMsMTQ8L3N0eWxlPjwvRGlzcGxheVRleHQ+PHJlY29yZD48cmVjLW51bWJlcj4zOTU8L3JlYy1u
dW1iZXI+PGZvcmVpZ24ta2V5cz48a2V5IGFwcD0iRU4iIGRiLWlkPSJlcDkwMHI1ZGJwdmY5b2V0
MHQxcHZhd2VkZHNkYWEyZDJyYXciIHRpbWVzdGFtcD0iMTYwNTQ3NjQ3NSI+Mzk1PC9rZXk+PC9m
b3JlaWduLWtleXM+PHJlZi10eXBlIG5hbWU9IkpvdXJuYWwgQXJ0aWNsZSI+MTc8L3JlZi10eXBl
Pjxjb250cmlidXRvcnM+PGF1dGhvcnM+PGF1dGhvcj5BbWFyYWwsIEQuIEcuPC9hdXRob3I+PGF1
dGhvcj5XaXR0ZXIsIE0uIFAuPC9hdXRob3I+PC9hdXRob3JzPjwvY29udHJpYnV0b3JzPjxhdXRo
LWFkZHJlc3M+U2FsayBJbnN0aXR1dGUgZm9yIEJpb2xvZ2ljYWwgU3R1ZGllcywgU2FuIERpZWdv
LCBDQSA5MjEzOC48L2F1dGgtYWRkcmVzcz48dGl0bGVzPjx0aXRsZT5UaGUgdGhyZWUtZGltZW5z
aW9uYWwgb3JnYW5pemF0aW9uIG9mIHRoZSBoaXBwb2NhbXBhbCBmb3JtYXRpb246IGEgcmV2aWV3
IG9mIGFuYXRvbWljYWwgZGF0YTwvdGl0bGU+PHNlY29uZGFyeS10aXRsZT5OZXVyb3NjaWVuY2U8
L3NlY29uZGFyeS10aXRsZT48L3RpdGxlcz48cGVyaW9kaWNhbD48ZnVsbC10aXRsZT5OZXVyb3Nj
aWVuY2U8L2Z1bGwtdGl0bGU+PC9wZXJpb2RpY2FsPjxwYWdlcz41NzEtOTE8L3BhZ2VzPjx2b2x1
bWU+MzE8L3ZvbHVtZT48bnVtYmVyPjM8L251bWJlcj48ZWRpdGlvbj4xOTg5LzAxLzAxPC9lZGl0
aW9uPjxrZXl3b3Jkcz48a2V5d29yZD5BbmltYWxzPC9rZXl3b3JkPjxrZXl3b3JkPkhpcHBvY2Ft
cHVzLyphbmF0b215ICZhbXA7IGhpc3RvbG9neTwva2V5d29yZD48a2V5d29yZD5SYXRzPC9rZXl3
b3JkPjwva2V5d29yZHM+PGRhdGVzPjx5ZWFyPjE5ODk8L3llYXI+PC9kYXRlcz48aXNibj4wMzA2
LTQ1MjIgKFByaW50KSYjeEQ7MDMwNi00NTIyIChMaW5raW5nKTwvaXNibj48YWNjZXNzaW9uLW51
bT4yNjg3NzIxPC9hY2Nlc3Npb24tbnVtPjx1cmxzPjxyZWxhdGVkLXVybHM+PHVybD5odHRwczov
L3d3dy5uY2JpLm5sbS5uaWguZ292L3B1Ym1lZC8yNjg3NzIxPC91cmw+PC9yZWxhdGVkLXVybHM+
PC91cmxzPjxlbGVjdHJvbmljLXJlc291cmNlLW51bT4xMC4xMDE2LzAzMDYtNDUyMig4OSk5MDQy
NC03PC9lbGVjdHJvbmljLXJlc291cmNlLW51bT48L3JlY29yZD48L0NpdGU+PENpdGU+PEF1dGhv
cj5EYW5ib2x0PC9BdXRob3I+PFllYXI+MjAwMTwvWWVhcj48UmVjTnVtPjc8L1JlY051bT48cmVj
b3JkPjxyZWMtbnVtYmVyPjc8L3JlYy1udW1iZXI+PGZvcmVpZ24ta2V5cz48a2V5IGFwcD0iRU4i
IGRiLWlkPSJlcDkwMHI1ZGJwdmY5b2V0MHQxcHZhd2VkZHNkYWEyZDJyYXciIHRpbWVzdGFtcD0i
MTUzNzExNTMwMSI+Nzwva2V5PjwvZm9yZWlnbi1rZXlzPjxyZWYtdHlwZSBuYW1lPSJKb3VybmFs
IEFydGljbGUiPjE3PC9yZWYtdHlwZT48Y29udHJpYnV0b3JzPjxhdXRob3JzPjxhdXRob3I+RGFu
Ym9sdCwgTi4gQy48L2F1dGhvcj48L2F1dGhvcnM+PC9jb250cmlidXRvcnM+PGF1dGgtYWRkcmVz
cz5EZXBhcnRtZW50IG9mIEFuYXRvbXksIEluc3RpdHV0ZSBvZiBCYXNpYyBNZWRpY2FsIFNjaWVu
Y2VzLCBVbml2ZXJzaXR5IG9mIE9zbG8sIFAuTy4gQm94IDExMDUsIEJsaW5kZXJuLCBOLTAzMTcs
IE9zbG8sIE5vcndheS48L2F1dGgtYWRkcmVzcz48dGl0bGVzPjx0aXRsZT5HbHV0YW1hdGUgdXB0
YWtlPC90aXRsZT48c2Vjb25kYXJ5LXRpdGxlPlByb2cgTmV1cm9iaW9sPC9zZWNvbmRhcnktdGl0
bGU+PC90aXRsZXM+PHBlcmlvZGljYWw+PGZ1bGwtdGl0bGU+UHJvZyBOZXVyb2Jpb2w8L2Z1bGwt
dGl0bGU+PC9wZXJpb2RpY2FsPjxwYWdlcz4xLTEwNTwvcGFnZXM+PHZvbHVtZT42NTwvdm9sdW1l
PjxudW1iZXI+MTwvbnVtYmVyPjxrZXl3b3Jkcz48a2V5d29yZD5BVFAtQmluZGluZyBDYXNzZXR0
ZSBUcmFuc3BvcnRlcnMvY2hlbWlzdHJ5L2lzb2xhdGlvbiAmYW1wOyBwdXJpZmljYXRpb24vKm1l
dGFib2xpc208L2tleXdvcmQ+PGtleXdvcmQ+QW1pbm8gQWNpZCBUcmFuc3BvcnQgU3lzdGVtIFgt
QUc8L2tleXdvcmQ+PGtleXdvcmQ+QW5lc3RoZXRpY3MvcGhhcm1hY29sb2d5PC9rZXl3b3JkPjxr
ZXl3b3JkPkFuaW1hbHM8L2tleXdvcmQ+PGtleXdvcmQ+Qm9uZSBhbmQgQm9uZXMvbWV0YWJvbGlz
bTwva2V5d29yZD48a2V5d29yZD5CcmFpbi9lbWJyeW9sb2d5L2dyb3d0aCAmYW1wOyBkZXZlbG9w
bWVudC8qbWV0YWJvbGlzbTwva2V5d29yZD48a2V5d29yZD5DYXJyaWVyIFByb3RlaW5zL21ldGFi
b2xpc208L2tleXdvcmQ+PGtleXdvcmQ+RXRoYW5vbC9waGFybWFjb2xvZ3k8L2tleXdvcmQ+PGtl
eXdvcmQ+RXh0cmFjZWxsdWxhciBTcGFjZS9tZXRhYm9saXNtPC9rZXl3b3JkPjxrZXl3b3JkPkZl
bWFsZTwva2V5d29yZD48a2V5d29yZD5HZW5lIEV4cHJlc3Npb24gUmVndWxhdGlvbjwva2V5d29y
ZD48a2V5d29yZD5HbHV0YW1pYyBBY2lkLyptZXRhYm9saXNtPC9rZXl3b3JkPjxrZXl3b3JkPkds
dXRhbWluZS9tZXRhYm9saXNtPC9rZXl3b3JkPjxrZXl3b3JkPkhJViBJbmZlY3Rpb25zL21ldGFi
b2xpc208L2tleXdvcmQ+PGtleXdvcmQ+SGVwYXRpYyBFbmNlcGhhbG9wYXRoeS9tZXRhYm9saXNt
PC9rZXl3b3JkPjxrZXl3b3JkPkh1bWFuczwva2V5d29yZD48a2V5d29yZD5JbnRyYWNlbGx1bGFy
IEZsdWlkL21ldGFib2xpc208L2tleXdvcmQ+PGtleXdvcmQ+SW9uIENoYW5uZWwgR2F0aW5nPC9r
ZXl3b3JkPjxrZXl3b3JkPklvbiBDaGFubmVscy9tZXRhYm9saXNtPC9rZXl3b3JkPjxrZXl3b3Jk
PklvbiBUcmFuc3BvcnQ8L2tleXdvcmQ+PGtleXdvcmQ+SXNjaGVtaWEvbWV0YWJvbGlzbTwva2V5
d29yZD48a2V5d29yZD5NYWxlPC9rZXl3b3JkPjxrZXl3b3JkPk1hbW1hbHMvbWV0YWJvbGlzbTwv
a2V5d29yZD48a2V5d29yZD5NZXJjdXJ5IFBvaXNvbmluZy9tZXRhYm9saXNtPC9rZXl3b3JkPjxr
ZXl3b3JkPk1vbm9jYXJib3h5bGljIEFjaWQgVHJhbnNwb3J0ZXJzPC9rZXl3b3JkPjxrZXl3b3Jk
Pk5lcnZlIFRpc3N1ZSBQcm90ZWlucy9jaGVtaXN0cnkvaXNvbGF0aW9uICZhbXA7IHB1cmlmaWNh
dGlvbi8qbWV0YWJvbGlzbTwva2V5d29yZD48a2V5d29yZD5OZXJ2b3VzIFN5c3RlbSBEaXNlYXNl
cy9tZXRhYm9saXNtPC9rZXl3b3JkPjxrZXl3b3JkPk5ldXJvZ2xpYS9tZXRhYm9saXNtPC9rZXl3
b3JkPjxrZXl3b3JkPk5ldXJvbnMvZHJ1ZyBlZmZlY3RzL21ldGFib2xpc208L2tleXdvcmQ+PGtl
eXdvcmQ+TmV1cm90cmFuc21pdHRlciBBZ2VudHMvbWV0YWJvbGlzbTwva2V5d29yZD48a2V5d29y
ZD5PcmdhbiBTcGVjaWZpY2l0eTwva2V5d29yZD48a2V5d29yZD5QbGFjZW50YS9tZXRhYm9saXNt
PC9rZXl3b3JkPjxrZXl3b3JkPlBvdGFzc2l1bS9tZXRhYm9saXNtPC9rZXl3b3JkPjxrZXl3b3Jk
PlByZWduYW5jeTwva2V5d29yZD48a2V5d29yZD5Qcm90ZWluIENvbmZvcm1hdGlvbjwva2V5d29y
ZD48a2V5d29yZD5SYXRzPC9rZXl3b3JkPjxrZXl3b3JkPlJlY2VwdG9ycywgR2x1dGFtYXRlL2No
ZW1pc3RyeS9jbGFzc2lmaWNhdGlvbi9kcnVnIGVmZmVjdHMvKm1ldGFib2xpc208L2tleXdvcmQ+
PGtleXdvcmQ+U29kaXVtL21ldGFib2xpc208L2tleXdvcmQ+PGtleXdvcmQ+U3luYXBzZXMvcGh5
c2lvbG9neTwva2V5d29yZD48a2V5d29yZD5TeW5hcHRpYyBUcmFuc21pc3Npb24vZHJ1ZyBlZmZl
Y3RzL3BoeXNpb2xvZ3k8L2tleXdvcmQ+PGtleXdvcmQ+VmlzY2VyYS9tZXRhYm9saXNtPC9rZXl3
b3JkPjwva2V5d29yZHM+PGRhdGVzPjx5ZWFyPjIwMDE8L3llYXI+PHB1Yi1kYXRlcz48ZGF0ZT5T
ZXA8L2RhdGU+PC9wdWItZGF0ZXM+PC9kYXRlcz48aXNibj4wMzAxLTAwODIgKFByaW50KSYjeEQ7
MDMwMS0wMDgyIChMaW5raW5nKTwvaXNibj48YWNjZXNzaW9uLW51bT4xMTM2OTQzNjwvYWNjZXNz
aW9uLW51bT48dXJscz48cmVsYXRlZC11cmxzPjx1cmw+aHR0cHM6Ly93d3cubmNiaS5ubG0ubmlo
Lmdvdi9wdWJtZWQvMTEzNjk0MzY8L3VybD48L3JlbGF0ZWQtdXJscz48L3VybHM+PC9yZWNvcmQ+
PC9DaXRlPjwvRW5kTm90ZT5=
</w:fldData>
        </w:fldChar>
      </w:r>
      <w:r w:rsidR="003758DF" w:rsidRPr="00AD4A11">
        <w:rPr>
          <w:rFonts w:asciiTheme="minorHAnsi" w:hAnsiTheme="minorHAnsi" w:cstheme="minorHAnsi"/>
          <w:color w:val="000000" w:themeColor="text1"/>
          <w:shd w:val="clear" w:color="auto" w:fill="FFFFFF"/>
        </w:rPr>
        <w:instrText xml:space="preserve"> ADDIN EN.CITE.DATA </w:instrText>
      </w:r>
      <w:r w:rsidR="003758DF" w:rsidRPr="00AD4A11">
        <w:rPr>
          <w:rFonts w:asciiTheme="minorHAnsi" w:hAnsiTheme="minorHAnsi" w:cstheme="minorHAnsi"/>
          <w:color w:val="000000" w:themeColor="text1"/>
          <w:shd w:val="clear" w:color="auto" w:fill="FFFFFF"/>
        </w:rPr>
      </w:r>
      <w:r w:rsidR="003758DF" w:rsidRPr="00AD4A11">
        <w:rPr>
          <w:rFonts w:asciiTheme="minorHAnsi" w:hAnsiTheme="minorHAnsi" w:cstheme="minorHAnsi"/>
          <w:color w:val="000000" w:themeColor="text1"/>
          <w:shd w:val="clear" w:color="auto" w:fill="FFFFFF"/>
        </w:rPr>
        <w:fldChar w:fldCharType="end"/>
      </w:r>
      <w:r w:rsidR="0092525D" w:rsidRPr="00AD4A11">
        <w:rPr>
          <w:rFonts w:asciiTheme="minorHAnsi" w:hAnsiTheme="minorHAnsi" w:cstheme="minorHAnsi"/>
          <w:color w:val="000000" w:themeColor="text1"/>
          <w:shd w:val="clear" w:color="auto" w:fill="FFFFFF"/>
        </w:rPr>
      </w:r>
      <w:r w:rsidR="0092525D" w:rsidRPr="00AD4A11">
        <w:rPr>
          <w:rFonts w:asciiTheme="minorHAnsi" w:hAnsiTheme="minorHAnsi" w:cstheme="minorHAnsi"/>
          <w:color w:val="000000" w:themeColor="text1"/>
          <w:shd w:val="clear" w:color="auto" w:fill="FFFFFF"/>
        </w:rPr>
        <w:fldChar w:fldCharType="separate"/>
      </w:r>
      <w:r w:rsidR="003758DF" w:rsidRPr="00AD4A11">
        <w:rPr>
          <w:rFonts w:asciiTheme="minorHAnsi" w:hAnsiTheme="minorHAnsi" w:cstheme="minorHAnsi"/>
          <w:noProof/>
          <w:color w:val="000000" w:themeColor="text1"/>
          <w:shd w:val="clear" w:color="auto" w:fill="FFFFFF"/>
          <w:vertAlign w:val="superscript"/>
        </w:rPr>
        <w:t>13,14</w:t>
      </w:r>
      <w:r w:rsidR="0092525D" w:rsidRPr="00AD4A11">
        <w:rPr>
          <w:rFonts w:asciiTheme="minorHAnsi" w:hAnsiTheme="minorHAnsi" w:cstheme="minorHAnsi"/>
          <w:color w:val="000000" w:themeColor="text1"/>
          <w:shd w:val="clear" w:color="auto" w:fill="FFFFFF"/>
        </w:rPr>
        <w:fldChar w:fldCharType="end"/>
      </w:r>
      <w:r w:rsidR="00976BC0" w:rsidRPr="00AD4A11">
        <w:rPr>
          <w:rFonts w:asciiTheme="minorHAnsi" w:hAnsiTheme="minorHAnsi" w:cstheme="minorHAnsi"/>
          <w:color w:val="000000" w:themeColor="text1"/>
          <w:shd w:val="clear" w:color="auto" w:fill="FFFFFF"/>
        </w:rPr>
        <w:t xml:space="preserve">. </w:t>
      </w:r>
      <w:r w:rsidR="006C6CCD" w:rsidRPr="00AD4A11">
        <w:rPr>
          <w:rFonts w:asciiTheme="minorHAnsi" w:hAnsiTheme="minorHAnsi"/>
          <w:color w:val="000000" w:themeColor="text1"/>
        </w:rPr>
        <w:t>This</w:t>
      </w:r>
      <w:r w:rsidR="00976BC0" w:rsidRPr="00AD4A11">
        <w:rPr>
          <w:rFonts w:asciiTheme="minorHAnsi" w:hAnsiTheme="minorHAnsi"/>
          <w:color w:val="000000" w:themeColor="text1"/>
        </w:rPr>
        <w:t xml:space="preserve"> neurotransmitter abundance is tightly controlled in the extracellular environment. Inside intracellular vesicles, however, it can reach up to 100 mM</w:t>
      </w:r>
      <w:r w:rsidR="00976BC0" w:rsidRPr="00AD4A11">
        <w:rPr>
          <w:rFonts w:asciiTheme="minorHAnsi" w:hAnsiTheme="minorHAnsi"/>
          <w:color w:val="000000" w:themeColor="text1"/>
        </w:rPr>
        <w:fldChar w:fldCharType="begin"/>
      </w:r>
      <w:r w:rsidR="003758DF" w:rsidRPr="00AD4A11">
        <w:rPr>
          <w:rFonts w:asciiTheme="minorHAnsi" w:hAnsiTheme="minorHAnsi"/>
          <w:color w:val="000000" w:themeColor="text1"/>
        </w:rPr>
        <w:instrText xml:space="preserve"> ADDIN EN.CITE &lt;EndNote&gt;&lt;Cite&gt;&lt;Author&gt;Featherstone&lt;/Author&gt;&lt;Year&gt;2010&lt;/Year&gt;&lt;RecNum&gt;379&lt;/RecNum&gt;&lt;DisplayText&gt;&lt;style face="superscript"&gt;15&lt;/style&gt;&lt;/DisplayText&gt;&lt;record&gt;&lt;rec-number&gt;379&lt;/rec-number&gt;&lt;foreign-keys&gt;&lt;key app="EN" db-id="ep900r5dbpvf9oet0t1pvaweddsdaa2d2raw" timestamp="1604626726"&gt;379&lt;/key&gt;&lt;/foreign-keys&gt;&lt;ref-type name="Journal Article"&gt;17&lt;/ref-type&gt;&lt;contributors&gt;&lt;authors&gt;&lt;author&gt;Featherstone, D. E.&lt;/author&gt;&lt;/authors&gt;&lt;/contributors&gt;&lt;auth-address&gt;Department of Biological Sciences, University of Illinois at Chicago, Chicago, Illinois 60607.&lt;/auth-address&gt;&lt;titles&gt;&lt;title&gt;Intercellular glutamate signaling in the nervous system and beyond&lt;/title&gt;&lt;secondary-title&gt;ACS Chem Neurosci&lt;/secondary-title&gt;&lt;/titles&gt;&lt;periodical&gt;&lt;full-title&gt;ACS Chem Neurosci&lt;/full-title&gt;&lt;/periodical&gt;&lt;pages&gt;4-12&lt;/pages&gt;&lt;volume&gt;1&lt;/volume&gt;&lt;number&gt;1&lt;/number&gt;&lt;edition&gt;2010/01/20&lt;/edition&gt;&lt;keywords&gt;&lt;keyword&gt;Cytoplasm/physiology&lt;/keyword&gt;&lt;keyword&gt;Extracellular Space&lt;/keyword&gt;&lt;keyword&gt;Glutamic Acid/metabolism/*physiology&lt;/keyword&gt;&lt;keyword&gt;Humans&lt;/keyword&gt;&lt;keyword&gt;Nerve Endings/physiology&lt;/keyword&gt;&lt;keyword&gt;*Nervous System Physiological Phenomena&lt;/keyword&gt;&lt;keyword&gt;Receptors, Glutamate/drug effects&lt;/keyword&gt;&lt;keyword&gt;Signal Transduction/*physiology&lt;/keyword&gt;&lt;keyword&gt;Synapses/physiology&lt;/keyword&gt;&lt;keyword&gt;Synaptic Transmission/physiology&lt;/keyword&gt;&lt;keyword&gt;Glutamate&lt;/keyword&gt;&lt;keyword&gt;paracrine&lt;/keyword&gt;&lt;keyword&gt;receptor&lt;/keyword&gt;&lt;keyword&gt;synaptic&lt;/keyword&gt;&lt;/keywords&gt;&lt;dates&gt;&lt;year&gt;2010&lt;/year&gt;&lt;pub-dates&gt;&lt;date&gt;Jan 20&lt;/date&gt;&lt;/pub-dates&gt;&lt;/dates&gt;&lt;isbn&gt;1948-7193 (Print)&amp;#xD;1948-7193 (Linking)&lt;/isbn&gt;&lt;accession-num&gt;22778802&lt;/accession-num&gt;&lt;urls&gt;&lt;related-urls&gt;&lt;url&gt;https://www.ncbi.nlm.nih.gov/pubmed/22778802&lt;/url&gt;&lt;/related-urls&gt;&lt;/urls&gt;&lt;custom2&gt;PMC3368625&lt;/custom2&gt;&lt;electronic-resource-num&gt;10.1021/cn900006n&lt;/electronic-resource-num&gt;&lt;/record&gt;&lt;/Cite&gt;&lt;/EndNote&gt;</w:instrText>
      </w:r>
      <w:r w:rsidR="00976BC0" w:rsidRPr="00AD4A11">
        <w:rPr>
          <w:rFonts w:asciiTheme="minorHAnsi" w:hAnsiTheme="minorHAnsi"/>
          <w:color w:val="000000" w:themeColor="text1"/>
        </w:rPr>
        <w:fldChar w:fldCharType="separate"/>
      </w:r>
      <w:r w:rsidR="003758DF" w:rsidRPr="00AD4A11">
        <w:rPr>
          <w:rFonts w:asciiTheme="minorHAnsi" w:hAnsiTheme="minorHAnsi"/>
          <w:noProof/>
          <w:color w:val="000000" w:themeColor="text1"/>
          <w:vertAlign w:val="superscript"/>
        </w:rPr>
        <w:t>15</w:t>
      </w:r>
      <w:r w:rsidR="00976BC0" w:rsidRPr="00AD4A11">
        <w:rPr>
          <w:rFonts w:asciiTheme="minorHAnsi" w:hAnsiTheme="minorHAnsi"/>
          <w:color w:val="000000" w:themeColor="text1"/>
        </w:rPr>
        <w:fldChar w:fldCharType="end"/>
      </w:r>
      <w:r w:rsidR="00976BC0" w:rsidRPr="00AD4A11">
        <w:rPr>
          <w:rFonts w:asciiTheme="minorHAnsi" w:hAnsiTheme="minorHAnsi"/>
          <w:color w:val="000000" w:themeColor="text1"/>
        </w:rPr>
        <w:t xml:space="preserve">. Once released in the synaptic cleft, glutamate is not metabolized and needs to be removed </w:t>
      </w:r>
      <w:proofErr w:type="gramStart"/>
      <w:r w:rsidR="00976BC0" w:rsidRPr="00AD4A11">
        <w:rPr>
          <w:rFonts w:asciiTheme="minorHAnsi" w:hAnsiTheme="minorHAnsi"/>
          <w:color w:val="000000" w:themeColor="text1"/>
        </w:rPr>
        <w:t>in order to</w:t>
      </w:r>
      <w:proofErr w:type="gramEnd"/>
      <w:r w:rsidR="00976BC0" w:rsidRPr="00AD4A11">
        <w:rPr>
          <w:rFonts w:asciiTheme="minorHAnsi" w:hAnsiTheme="minorHAnsi"/>
          <w:color w:val="000000" w:themeColor="text1"/>
        </w:rPr>
        <w:t xml:space="preserve"> avoid excitotoxicity, usually triggered as a response to an overload of glutamate</w:t>
      </w:r>
      <w:r w:rsidR="0092525D" w:rsidRPr="00AD4A11">
        <w:rPr>
          <w:rFonts w:asciiTheme="minorHAnsi" w:hAnsiTheme="minorHAnsi"/>
          <w:color w:val="000000" w:themeColor="text1"/>
        </w:rPr>
        <w:fldChar w:fldCharType="begin">
          <w:fldData xml:space="preserve">PEVuZE5vdGU+PENpdGU+PEF1dGhvcj5Eb25nPC9BdXRob3I+PFllYXI+MjAwOTwvWWVhcj48UmVj
TnVtPjM5NjwvUmVjTnVtPjxEaXNwbGF5VGV4dD48c3R5bGUgZmFjZT0ic3VwZXJzY3JpcHQiPjE0
LDE2PC9zdHlsZT48L0Rpc3BsYXlUZXh0PjxyZWNvcmQ+PHJlYy1udW1iZXI+Mzk2PC9yZWMtbnVt
YmVyPjxmb3JlaWduLWtleXM+PGtleSBhcHA9IkVOIiBkYi1pZD0iZXA5MDByNWRicHZmOW9ldDB0
MXB2YXdlZGRzZGFhMmQycmF3IiB0aW1lc3RhbXA9IjE2MDU0NzY1NDEiPjM5Njwva2V5PjwvZm9y
ZWlnbi1rZXlzPjxyZWYtdHlwZSBuYW1lPSJKb3VybmFsIEFydGljbGUiPjE3PC9yZWYtdHlwZT48
Y29udHJpYnV0b3JzPjxhdXRob3JzPjxhdXRob3I+RG9uZywgWC4gWC48L2F1dGhvcj48YXV0aG9y
PldhbmcsIFkuPC9hdXRob3I+PGF1dGhvcj5RaW4sIFouIEguPC9hdXRob3I+PC9hdXRob3JzPjwv
Y29udHJpYnV0b3JzPjxhdXRoLWFkZHJlc3M+RGVwYXJ0bWVudCBvZiBQaGFybWFjb2xvZ3kgYW5k
IExhYm9yYXRvcnkgb2YgQWdpbmcgYW5kIE5lcnZvdXMgRGlzZWFzZXMsIFNvb2Nob3cgVW5pdmVy
c2l0eSBTY2hvb2wgb2YgTWVkaWNpbmUsIFN1emhvdSwgQ2hpbmEuPC9hdXRoLWFkZHJlc3M+PHRp
dGxlcz48dGl0bGU+TW9sZWN1bGFyIG1lY2hhbmlzbXMgb2YgZXhjaXRvdG94aWNpdHkgYW5kIHRo
ZWlyIHJlbGV2YW5jZSB0byBwYXRob2dlbmVzaXMgb2YgbmV1cm9kZWdlbmVyYXRpdmUgZGlzZWFz
ZXM8L3RpdGxlPjxzZWNvbmRhcnktdGl0bGU+QWN0YSBQaGFybWFjb2wgU2luPC9zZWNvbmRhcnkt
dGl0bGU+PC90aXRsZXM+PHBlcmlvZGljYWw+PGZ1bGwtdGl0bGU+QWN0YSBQaGFybWFjb2wgU2lu
PC9mdWxsLXRpdGxlPjwvcGVyaW9kaWNhbD48cGFnZXM+Mzc5LTg3PC9wYWdlcz48dm9sdW1lPjMw
PC92b2x1bWU+PG51bWJlcj40PC9udW1iZXI+PGVkaXRpb24+MjAwOS8wNC8wNDwvZWRpdGlvbj48
a2V5d29yZHM+PGtleXdvcmQ+QWx6aGVpbWVyIERpc2Vhc2UvZXRpb2xvZ3k8L2tleXdvcmQ+PGtl
eXdvcmQ+QW5pbWFsczwva2V5d29yZD48a2V5d29yZD5BcG9wdG9zaXM8L2tleXdvcmQ+PGtleXdv
cmQ+QXV0b3BoYWd5PC9rZXl3b3JkPjxrZXl3b3JkPkNhbGNpdW0vbWV0YWJvbGlzbTwva2V5d29y
ZD48a2V5d29yZD5DaGxvcmlkZXMvbWV0YWJvbGlzbTwva2V5d29yZD48a2V5d29yZD5HbHV0YW1p
YyBBY2lkLyp0b3hpY2l0eTwva2V5d29yZD48a2V5d29yZD5IdW1hbnM8L2tleXdvcmQ+PGtleXdv
cmQ+SHVudGluZ3RvbiBEaXNlYXNlL2V0aW9sb2d5PC9rZXl3b3JkPjxrZXl3b3JkPk5ldXJvZGVn
ZW5lcmF0aXZlIERpc2Vhc2VzL2V0aW9sb2d5PC9rZXl3b3JkPjxrZXl3b3JkPk5pdHJpYyBPeGlk
ZS9waHlzaW9sb2d5PC9rZXl3b3JkPjxrZXl3b3JkPk94aWRhdGl2ZSBTdHJlc3M8L2tleXdvcmQ+
PGtleXdvcmQ+UmVhY3RpdmUgT3h5Z2VuIFNwZWNpZXMvbWV0YWJvbGlzbTwva2V5d29yZD48a2V5
d29yZD5SZWNlcHRvcnMsIEFNUEEvcGh5c2lvbG9neTwva2V5d29yZD48a2V5d29yZD5SZWNlcHRv
cnMsIEdsdXRhbWF0ZS9waHlzaW9sb2d5PC9rZXl3b3JkPjxrZXl3b3JkPlJlY2VwdG9ycywgTi1N
ZXRoeWwtRC1Bc3BhcnRhdGUvcGh5c2lvbG9neTwva2V5d29yZD48L2tleXdvcmRzPjxkYXRlcz48
eWVhcj4yMDA5PC95ZWFyPjxwdWItZGF0ZXM+PGRhdGU+QXByPC9kYXRlPjwvcHViLWRhdGVzPjwv
ZGF0ZXM+PGlzYm4+MTc0NS03MjU0IChFbGVjdHJvbmljKSYjeEQ7MTY3MS00MDgzIChMaW5raW5n
KTwvaXNibj48YWNjZXNzaW9uLW51bT4xOTM0MzA1ODwvYWNjZXNzaW9uLW51bT48dXJscz48cmVs
YXRlZC11cmxzPjx1cmw+aHR0cHM6Ly93d3cubmNiaS5ubG0ubmloLmdvdi9wdWJtZWQvMTkzNDMw
NTg8L3VybD48L3JlbGF0ZWQtdXJscz48L3VybHM+PGN1c3RvbTI+UE1DNDAwMjI3NzwvY3VzdG9t
Mj48ZWxlY3Ryb25pYy1yZXNvdXJjZS1udW0+MTAuMTAzOC9hcHMuMjAwOS4yNDwvZWxlY3Ryb25p
Yy1yZXNvdXJjZS1udW0+PC9yZWNvcmQ+PC9DaXRlPjxDaXRlPjxBdXRob3I+RGFuYm9sdDwvQXV0
aG9yPjxZZWFyPjIwMDE8L1llYXI+PFJlY051bT43PC9SZWNOdW0+PHJlY29yZD48cmVjLW51bWJl
cj43PC9yZWMtbnVtYmVyPjxmb3JlaWduLWtleXM+PGtleSBhcHA9IkVOIiBkYi1pZD0iZXA5MDBy
NWRicHZmOW9ldDB0MXB2YXdlZGRzZGFhMmQycmF3IiB0aW1lc3RhbXA9IjE1MzcxMTUzMDEiPjc8
L2tleT48L2ZvcmVpZ24ta2V5cz48cmVmLXR5cGUgbmFtZT0iSm91cm5hbCBBcnRpY2xlIj4xNzwv
cmVmLXR5cGU+PGNvbnRyaWJ1dG9ycz48YXV0aG9ycz48YXV0aG9yPkRhbmJvbHQsIE4uIEMuPC9h
dXRob3I+PC9hdXRob3JzPjwvY29udHJpYnV0b3JzPjxhdXRoLWFkZHJlc3M+RGVwYXJ0bWVudCBv
ZiBBbmF0b215LCBJbnN0aXR1dGUgb2YgQmFzaWMgTWVkaWNhbCBTY2llbmNlcywgVW5pdmVyc2l0
eSBvZiBPc2xvLCBQLk8uIEJveCAxMTA1LCBCbGluZGVybiwgTi0wMzE3LCBPc2xvLCBOb3J3YXku
PC9hdXRoLWFkZHJlc3M+PHRpdGxlcz48dGl0bGU+R2x1dGFtYXRlIHVwdGFrZTwvdGl0bGU+PHNl
Y29uZGFyeS10aXRsZT5Qcm9nIE5ldXJvYmlvbDwvc2Vjb25kYXJ5LXRpdGxlPjwvdGl0bGVzPjxw
ZXJpb2RpY2FsPjxmdWxsLXRpdGxlPlByb2cgTmV1cm9iaW9sPC9mdWxsLXRpdGxlPjwvcGVyaW9k
aWNhbD48cGFnZXM+MS0xMDU8L3BhZ2VzPjx2b2x1bWU+NjU8L3ZvbHVtZT48bnVtYmVyPjE8L251
bWJlcj48a2V5d29yZHM+PGtleXdvcmQ+QVRQLUJpbmRpbmcgQ2Fzc2V0dGUgVHJhbnNwb3J0ZXJz
L2NoZW1pc3RyeS9pc29sYXRpb24gJmFtcDsgcHVyaWZpY2F0aW9uLyptZXRhYm9saXNtPC9rZXl3
b3JkPjxrZXl3b3JkPkFtaW5vIEFjaWQgVHJhbnNwb3J0IFN5c3RlbSBYLUFHPC9rZXl3b3JkPjxr
ZXl3b3JkPkFuZXN0aGV0aWNzL3BoYXJtYWNvbG9neTwva2V5d29yZD48a2V5d29yZD5BbmltYWxz
PC9rZXl3b3JkPjxrZXl3b3JkPkJvbmUgYW5kIEJvbmVzL21ldGFib2xpc208L2tleXdvcmQ+PGtl
eXdvcmQ+QnJhaW4vZW1icnlvbG9neS9ncm93dGggJmFtcDsgZGV2ZWxvcG1lbnQvKm1ldGFib2xp
c208L2tleXdvcmQ+PGtleXdvcmQ+Q2FycmllciBQcm90ZWlucy9tZXRhYm9saXNtPC9rZXl3b3Jk
PjxrZXl3b3JkPkV0aGFub2wvcGhhcm1hY29sb2d5PC9rZXl3b3JkPjxrZXl3b3JkPkV4dHJhY2Vs
bHVsYXIgU3BhY2UvbWV0YWJvbGlzbTwva2V5d29yZD48a2V5d29yZD5GZW1hbGU8L2tleXdvcmQ+
PGtleXdvcmQ+R2VuZSBFeHByZXNzaW9uIFJlZ3VsYXRpb248L2tleXdvcmQ+PGtleXdvcmQ+R2x1
dGFtaWMgQWNpZC8qbWV0YWJvbGlzbTwva2V5d29yZD48a2V5d29yZD5HbHV0YW1pbmUvbWV0YWJv
bGlzbTwva2V5d29yZD48a2V5d29yZD5ISVYgSW5mZWN0aW9ucy9tZXRhYm9saXNtPC9rZXl3b3Jk
PjxrZXl3b3JkPkhlcGF0aWMgRW5jZXBoYWxvcGF0aHkvbWV0YWJvbGlzbTwva2V5d29yZD48a2V5
d29yZD5IdW1hbnM8L2tleXdvcmQ+PGtleXdvcmQ+SW50cmFjZWxsdWxhciBGbHVpZC9tZXRhYm9s
aXNtPC9rZXl3b3JkPjxrZXl3b3JkPklvbiBDaGFubmVsIEdhdGluZzwva2V5d29yZD48a2V5d29y
ZD5Jb24gQ2hhbm5lbHMvbWV0YWJvbGlzbTwva2V5d29yZD48a2V5d29yZD5Jb24gVHJhbnNwb3J0
PC9rZXl3b3JkPjxrZXl3b3JkPklzY2hlbWlhL21ldGFib2xpc208L2tleXdvcmQ+PGtleXdvcmQ+
TWFsZTwva2V5d29yZD48a2V5d29yZD5NYW1tYWxzL21ldGFib2xpc208L2tleXdvcmQ+PGtleXdv
cmQ+TWVyY3VyeSBQb2lzb25pbmcvbWV0YWJvbGlzbTwva2V5d29yZD48a2V5d29yZD5Nb25vY2Fy
Ym94eWxpYyBBY2lkIFRyYW5zcG9ydGVyczwva2V5d29yZD48a2V5d29yZD5OZXJ2ZSBUaXNzdWUg
UHJvdGVpbnMvY2hlbWlzdHJ5L2lzb2xhdGlvbiAmYW1wOyBwdXJpZmljYXRpb24vKm1ldGFib2xp
c208L2tleXdvcmQ+PGtleXdvcmQ+TmVydm91cyBTeXN0ZW0gRGlzZWFzZXMvbWV0YWJvbGlzbTwv
a2V5d29yZD48a2V5d29yZD5OZXVyb2dsaWEvbWV0YWJvbGlzbTwva2V5d29yZD48a2V5d29yZD5O
ZXVyb25zL2RydWcgZWZmZWN0cy9tZXRhYm9saXNtPC9rZXl3b3JkPjxrZXl3b3JkPk5ldXJvdHJh
bnNtaXR0ZXIgQWdlbnRzL21ldGFib2xpc208L2tleXdvcmQ+PGtleXdvcmQ+T3JnYW4gU3BlY2lm
aWNpdHk8L2tleXdvcmQ+PGtleXdvcmQ+UGxhY2VudGEvbWV0YWJvbGlzbTwva2V5d29yZD48a2V5
d29yZD5Qb3Rhc3NpdW0vbWV0YWJvbGlzbTwva2V5d29yZD48a2V5d29yZD5QcmVnbmFuY3k8L2tl
eXdvcmQ+PGtleXdvcmQ+UHJvdGVpbiBDb25mb3JtYXRpb248L2tleXdvcmQ+PGtleXdvcmQ+UmF0
czwva2V5d29yZD48a2V5d29yZD5SZWNlcHRvcnMsIEdsdXRhbWF0ZS9jaGVtaXN0cnkvY2xhc3Np
ZmljYXRpb24vZHJ1ZyBlZmZlY3RzLyptZXRhYm9saXNtPC9rZXl3b3JkPjxrZXl3b3JkPlNvZGl1
bS9tZXRhYm9saXNtPC9rZXl3b3JkPjxrZXl3b3JkPlN5bmFwc2VzL3BoeXNpb2xvZ3k8L2tleXdv
cmQ+PGtleXdvcmQ+U3luYXB0aWMgVHJhbnNtaXNzaW9uL2RydWcgZWZmZWN0cy9waHlzaW9sb2d5
PC9rZXl3b3JkPjxrZXl3b3JkPlZpc2NlcmEvbWV0YWJvbGlzbTwva2V5d29yZD48L2tleXdvcmRz
PjxkYXRlcz48eWVhcj4yMDAxPC95ZWFyPjxwdWItZGF0ZXM+PGRhdGU+U2VwPC9kYXRlPjwvcHVi
LWRhdGVzPjwvZGF0ZXM+PGlzYm4+MDMwMS0wMDgyIChQcmludCkmI3hEOzAzMDEtMDA4MiAoTGlu
a2luZyk8L2lzYm4+PGFjY2Vzc2lvbi1udW0+MTEzNjk0MzY8L2FjY2Vzc2lvbi1udW0+PHVybHM+
PHJlbGF0ZWQtdXJscz48dXJsPmh0dHBzOi8vd3d3Lm5jYmkubmxtLm5paC5nb3YvcHVibWVkLzEx
MzY5NDM2PC91cmw+PC9yZWxhdGVkLXVybHM+PC91cmxzPjwvcmVjb3JkPjwvQ2l0ZT48L0VuZE5v
dGU+AG==
</w:fldData>
        </w:fldChar>
      </w:r>
      <w:r w:rsidR="003758DF" w:rsidRPr="00AD4A11">
        <w:rPr>
          <w:rFonts w:asciiTheme="minorHAnsi" w:hAnsiTheme="minorHAnsi"/>
          <w:color w:val="000000" w:themeColor="text1"/>
        </w:rPr>
        <w:instrText xml:space="preserve"> ADDIN EN.CITE </w:instrText>
      </w:r>
      <w:r w:rsidR="003758DF" w:rsidRPr="00AD4A11">
        <w:rPr>
          <w:rFonts w:asciiTheme="minorHAnsi" w:hAnsiTheme="minorHAnsi"/>
          <w:color w:val="000000" w:themeColor="text1"/>
        </w:rPr>
        <w:fldChar w:fldCharType="begin">
          <w:fldData xml:space="preserve">PEVuZE5vdGU+PENpdGU+PEF1dGhvcj5Eb25nPC9BdXRob3I+PFllYXI+MjAwOTwvWWVhcj48UmVj
TnVtPjM5NjwvUmVjTnVtPjxEaXNwbGF5VGV4dD48c3R5bGUgZmFjZT0ic3VwZXJzY3JpcHQiPjE0
LDE2PC9zdHlsZT48L0Rpc3BsYXlUZXh0PjxyZWNvcmQ+PHJlYy1udW1iZXI+Mzk2PC9yZWMtbnVt
YmVyPjxmb3JlaWduLWtleXM+PGtleSBhcHA9IkVOIiBkYi1pZD0iZXA5MDByNWRicHZmOW9ldDB0
MXB2YXdlZGRzZGFhMmQycmF3IiB0aW1lc3RhbXA9IjE2MDU0NzY1NDEiPjM5Njwva2V5PjwvZm9y
ZWlnbi1rZXlzPjxyZWYtdHlwZSBuYW1lPSJKb3VybmFsIEFydGljbGUiPjE3PC9yZWYtdHlwZT48
Y29udHJpYnV0b3JzPjxhdXRob3JzPjxhdXRob3I+RG9uZywgWC4gWC48L2F1dGhvcj48YXV0aG9y
PldhbmcsIFkuPC9hdXRob3I+PGF1dGhvcj5RaW4sIFouIEguPC9hdXRob3I+PC9hdXRob3JzPjwv
Y29udHJpYnV0b3JzPjxhdXRoLWFkZHJlc3M+RGVwYXJ0bWVudCBvZiBQaGFybWFjb2xvZ3kgYW5k
IExhYm9yYXRvcnkgb2YgQWdpbmcgYW5kIE5lcnZvdXMgRGlzZWFzZXMsIFNvb2Nob3cgVW5pdmVy
c2l0eSBTY2hvb2wgb2YgTWVkaWNpbmUsIFN1emhvdSwgQ2hpbmEuPC9hdXRoLWFkZHJlc3M+PHRp
dGxlcz48dGl0bGU+TW9sZWN1bGFyIG1lY2hhbmlzbXMgb2YgZXhjaXRvdG94aWNpdHkgYW5kIHRo
ZWlyIHJlbGV2YW5jZSB0byBwYXRob2dlbmVzaXMgb2YgbmV1cm9kZWdlbmVyYXRpdmUgZGlzZWFz
ZXM8L3RpdGxlPjxzZWNvbmRhcnktdGl0bGU+QWN0YSBQaGFybWFjb2wgU2luPC9zZWNvbmRhcnkt
dGl0bGU+PC90aXRsZXM+PHBlcmlvZGljYWw+PGZ1bGwtdGl0bGU+QWN0YSBQaGFybWFjb2wgU2lu
PC9mdWxsLXRpdGxlPjwvcGVyaW9kaWNhbD48cGFnZXM+Mzc5LTg3PC9wYWdlcz48dm9sdW1lPjMw
PC92b2x1bWU+PG51bWJlcj40PC9udW1iZXI+PGVkaXRpb24+MjAwOS8wNC8wNDwvZWRpdGlvbj48
a2V5d29yZHM+PGtleXdvcmQ+QWx6aGVpbWVyIERpc2Vhc2UvZXRpb2xvZ3k8L2tleXdvcmQ+PGtl
eXdvcmQ+QW5pbWFsczwva2V5d29yZD48a2V5d29yZD5BcG9wdG9zaXM8L2tleXdvcmQ+PGtleXdv
cmQ+QXV0b3BoYWd5PC9rZXl3b3JkPjxrZXl3b3JkPkNhbGNpdW0vbWV0YWJvbGlzbTwva2V5d29y
ZD48a2V5d29yZD5DaGxvcmlkZXMvbWV0YWJvbGlzbTwva2V5d29yZD48a2V5d29yZD5HbHV0YW1p
YyBBY2lkLyp0b3hpY2l0eTwva2V5d29yZD48a2V5d29yZD5IdW1hbnM8L2tleXdvcmQ+PGtleXdv
cmQ+SHVudGluZ3RvbiBEaXNlYXNlL2V0aW9sb2d5PC9rZXl3b3JkPjxrZXl3b3JkPk5ldXJvZGVn
ZW5lcmF0aXZlIERpc2Vhc2VzL2V0aW9sb2d5PC9rZXl3b3JkPjxrZXl3b3JkPk5pdHJpYyBPeGlk
ZS9waHlzaW9sb2d5PC9rZXl3b3JkPjxrZXl3b3JkPk94aWRhdGl2ZSBTdHJlc3M8L2tleXdvcmQ+
PGtleXdvcmQ+UmVhY3RpdmUgT3h5Z2VuIFNwZWNpZXMvbWV0YWJvbGlzbTwva2V5d29yZD48a2V5
d29yZD5SZWNlcHRvcnMsIEFNUEEvcGh5c2lvbG9neTwva2V5d29yZD48a2V5d29yZD5SZWNlcHRv
cnMsIEdsdXRhbWF0ZS9waHlzaW9sb2d5PC9rZXl3b3JkPjxrZXl3b3JkPlJlY2VwdG9ycywgTi1N
ZXRoeWwtRC1Bc3BhcnRhdGUvcGh5c2lvbG9neTwva2V5d29yZD48L2tleXdvcmRzPjxkYXRlcz48
eWVhcj4yMDA5PC95ZWFyPjxwdWItZGF0ZXM+PGRhdGU+QXByPC9kYXRlPjwvcHViLWRhdGVzPjwv
ZGF0ZXM+PGlzYm4+MTc0NS03MjU0IChFbGVjdHJvbmljKSYjeEQ7MTY3MS00MDgzIChMaW5raW5n
KTwvaXNibj48YWNjZXNzaW9uLW51bT4xOTM0MzA1ODwvYWNjZXNzaW9uLW51bT48dXJscz48cmVs
YXRlZC11cmxzPjx1cmw+aHR0cHM6Ly93d3cubmNiaS5ubG0ubmloLmdvdi9wdWJtZWQvMTkzNDMw
NTg8L3VybD48L3JlbGF0ZWQtdXJscz48L3VybHM+PGN1c3RvbTI+UE1DNDAwMjI3NzwvY3VzdG9t
Mj48ZWxlY3Ryb25pYy1yZXNvdXJjZS1udW0+MTAuMTAzOC9hcHMuMjAwOS4yNDwvZWxlY3Ryb25p
Yy1yZXNvdXJjZS1udW0+PC9yZWNvcmQ+PC9DaXRlPjxDaXRlPjxBdXRob3I+RGFuYm9sdDwvQXV0
aG9yPjxZZWFyPjIwMDE8L1llYXI+PFJlY051bT43PC9SZWNOdW0+PHJlY29yZD48cmVjLW51bWJl
cj43PC9yZWMtbnVtYmVyPjxmb3JlaWduLWtleXM+PGtleSBhcHA9IkVOIiBkYi1pZD0iZXA5MDBy
NWRicHZmOW9ldDB0MXB2YXdlZGRzZGFhMmQycmF3IiB0aW1lc3RhbXA9IjE1MzcxMTUzMDEiPjc8
L2tleT48L2ZvcmVpZ24ta2V5cz48cmVmLXR5cGUgbmFtZT0iSm91cm5hbCBBcnRpY2xlIj4xNzwv
cmVmLXR5cGU+PGNvbnRyaWJ1dG9ycz48YXV0aG9ycz48YXV0aG9yPkRhbmJvbHQsIE4uIEMuPC9h
dXRob3I+PC9hdXRob3JzPjwvY29udHJpYnV0b3JzPjxhdXRoLWFkZHJlc3M+RGVwYXJ0bWVudCBv
ZiBBbmF0b215LCBJbnN0aXR1dGUgb2YgQmFzaWMgTWVkaWNhbCBTY2llbmNlcywgVW5pdmVyc2l0
eSBvZiBPc2xvLCBQLk8uIEJveCAxMTA1LCBCbGluZGVybiwgTi0wMzE3LCBPc2xvLCBOb3J3YXku
PC9hdXRoLWFkZHJlc3M+PHRpdGxlcz48dGl0bGU+R2x1dGFtYXRlIHVwdGFrZTwvdGl0bGU+PHNl
Y29uZGFyeS10aXRsZT5Qcm9nIE5ldXJvYmlvbDwvc2Vjb25kYXJ5LXRpdGxlPjwvdGl0bGVzPjxw
ZXJpb2RpY2FsPjxmdWxsLXRpdGxlPlByb2cgTmV1cm9iaW9sPC9mdWxsLXRpdGxlPjwvcGVyaW9k
aWNhbD48cGFnZXM+MS0xMDU8L3BhZ2VzPjx2b2x1bWU+NjU8L3ZvbHVtZT48bnVtYmVyPjE8L251
bWJlcj48a2V5d29yZHM+PGtleXdvcmQ+QVRQLUJpbmRpbmcgQ2Fzc2V0dGUgVHJhbnNwb3J0ZXJz
L2NoZW1pc3RyeS9pc29sYXRpb24gJmFtcDsgcHVyaWZpY2F0aW9uLyptZXRhYm9saXNtPC9rZXl3
b3JkPjxrZXl3b3JkPkFtaW5vIEFjaWQgVHJhbnNwb3J0IFN5c3RlbSBYLUFHPC9rZXl3b3JkPjxr
ZXl3b3JkPkFuZXN0aGV0aWNzL3BoYXJtYWNvbG9neTwva2V5d29yZD48a2V5d29yZD5BbmltYWxz
PC9rZXl3b3JkPjxrZXl3b3JkPkJvbmUgYW5kIEJvbmVzL21ldGFib2xpc208L2tleXdvcmQ+PGtl
eXdvcmQ+QnJhaW4vZW1icnlvbG9neS9ncm93dGggJmFtcDsgZGV2ZWxvcG1lbnQvKm1ldGFib2xp
c208L2tleXdvcmQ+PGtleXdvcmQ+Q2FycmllciBQcm90ZWlucy9tZXRhYm9saXNtPC9rZXl3b3Jk
PjxrZXl3b3JkPkV0aGFub2wvcGhhcm1hY29sb2d5PC9rZXl3b3JkPjxrZXl3b3JkPkV4dHJhY2Vs
bHVsYXIgU3BhY2UvbWV0YWJvbGlzbTwva2V5d29yZD48a2V5d29yZD5GZW1hbGU8L2tleXdvcmQ+
PGtleXdvcmQ+R2VuZSBFeHByZXNzaW9uIFJlZ3VsYXRpb248L2tleXdvcmQ+PGtleXdvcmQ+R2x1
dGFtaWMgQWNpZC8qbWV0YWJvbGlzbTwva2V5d29yZD48a2V5d29yZD5HbHV0YW1pbmUvbWV0YWJv
bGlzbTwva2V5d29yZD48a2V5d29yZD5ISVYgSW5mZWN0aW9ucy9tZXRhYm9saXNtPC9rZXl3b3Jk
PjxrZXl3b3JkPkhlcGF0aWMgRW5jZXBoYWxvcGF0aHkvbWV0YWJvbGlzbTwva2V5d29yZD48a2V5
d29yZD5IdW1hbnM8L2tleXdvcmQ+PGtleXdvcmQ+SW50cmFjZWxsdWxhciBGbHVpZC9tZXRhYm9s
aXNtPC9rZXl3b3JkPjxrZXl3b3JkPklvbiBDaGFubmVsIEdhdGluZzwva2V5d29yZD48a2V5d29y
ZD5Jb24gQ2hhbm5lbHMvbWV0YWJvbGlzbTwva2V5d29yZD48a2V5d29yZD5Jb24gVHJhbnNwb3J0
PC9rZXl3b3JkPjxrZXl3b3JkPklzY2hlbWlhL21ldGFib2xpc208L2tleXdvcmQ+PGtleXdvcmQ+
TWFsZTwva2V5d29yZD48a2V5d29yZD5NYW1tYWxzL21ldGFib2xpc208L2tleXdvcmQ+PGtleXdv
cmQ+TWVyY3VyeSBQb2lzb25pbmcvbWV0YWJvbGlzbTwva2V5d29yZD48a2V5d29yZD5Nb25vY2Fy
Ym94eWxpYyBBY2lkIFRyYW5zcG9ydGVyczwva2V5d29yZD48a2V5d29yZD5OZXJ2ZSBUaXNzdWUg
UHJvdGVpbnMvY2hlbWlzdHJ5L2lzb2xhdGlvbiAmYW1wOyBwdXJpZmljYXRpb24vKm1ldGFib2xp
c208L2tleXdvcmQ+PGtleXdvcmQ+TmVydm91cyBTeXN0ZW0gRGlzZWFzZXMvbWV0YWJvbGlzbTwv
a2V5d29yZD48a2V5d29yZD5OZXVyb2dsaWEvbWV0YWJvbGlzbTwva2V5d29yZD48a2V5d29yZD5O
ZXVyb25zL2RydWcgZWZmZWN0cy9tZXRhYm9saXNtPC9rZXl3b3JkPjxrZXl3b3JkPk5ldXJvdHJh
bnNtaXR0ZXIgQWdlbnRzL21ldGFib2xpc208L2tleXdvcmQ+PGtleXdvcmQ+T3JnYW4gU3BlY2lm
aWNpdHk8L2tleXdvcmQ+PGtleXdvcmQ+UGxhY2VudGEvbWV0YWJvbGlzbTwva2V5d29yZD48a2V5
d29yZD5Qb3Rhc3NpdW0vbWV0YWJvbGlzbTwva2V5d29yZD48a2V5d29yZD5QcmVnbmFuY3k8L2tl
eXdvcmQ+PGtleXdvcmQ+UHJvdGVpbiBDb25mb3JtYXRpb248L2tleXdvcmQ+PGtleXdvcmQ+UmF0
czwva2V5d29yZD48a2V5d29yZD5SZWNlcHRvcnMsIEdsdXRhbWF0ZS9jaGVtaXN0cnkvY2xhc3Np
ZmljYXRpb24vZHJ1ZyBlZmZlY3RzLyptZXRhYm9saXNtPC9rZXl3b3JkPjxrZXl3b3JkPlNvZGl1
bS9tZXRhYm9saXNtPC9rZXl3b3JkPjxrZXl3b3JkPlN5bmFwc2VzL3BoeXNpb2xvZ3k8L2tleXdv
cmQ+PGtleXdvcmQ+U3luYXB0aWMgVHJhbnNtaXNzaW9uL2RydWcgZWZmZWN0cy9waHlzaW9sb2d5
PC9rZXl3b3JkPjxrZXl3b3JkPlZpc2NlcmEvbWV0YWJvbGlzbTwva2V5d29yZD48L2tleXdvcmRz
PjxkYXRlcz48eWVhcj4yMDAxPC95ZWFyPjxwdWItZGF0ZXM+PGRhdGU+U2VwPC9kYXRlPjwvcHVi
LWRhdGVzPjwvZGF0ZXM+PGlzYm4+MDMwMS0wMDgyIChQcmludCkmI3hEOzAzMDEtMDA4MiAoTGlu
a2luZyk8L2lzYm4+PGFjY2Vzc2lvbi1udW0+MTEzNjk0MzY8L2FjY2Vzc2lvbi1udW0+PHVybHM+
PHJlbGF0ZWQtdXJscz48dXJsPmh0dHBzOi8vd3d3Lm5jYmkubmxtLm5paC5nb3YvcHVibWVkLzEx
MzY5NDM2PC91cmw+PC9yZWxhdGVkLXVybHM+PC91cmxzPjwvcmVjb3JkPjwvQ2l0ZT48L0VuZE5v
dGU+AG==
</w:fldData>
        </w:fldChar>
      </w:r>
      <w:r w:rsidR="003758DF" w:rsidRPr="00AD4A11">
        <w:rPr>
          <w:rFonts w:asciiTheme="minorHAnsi" w:hAnsiTheme="minorHAnsi"/>
          <w:color w:val="000000" w:themeColor="text1"/>
        </w:rPr>
        <w:instrText xml:space="preserve"> ADDIN EN.CITE.DATA </w:instrText>
      </w:r>
      <w:r w:rsidR="003758DF" w:rsidRPr="00AD4A11">
        <w:rPr>
          <w:rFonts w:asciiTheme="minorHAnsi" w:hAnsiTheme="minorHAnsi"/>
          <w:color w:val="000000" w:themeColor="text1"/>
        </w:rPr>
      </w:r>
      <w:r w:rsidR="003758DF" w:rsidRPr="00AD4A11">
        <w:rPr>
          <w:rFonts w:asciiTheme="minorHAnsi" w:hAnsiTheme="minorHAnsi"/>
          <w:color w:val="000000" w:themeColor="text1"/>
        </w:rPr>
        <w:fldChar w:fldCharType="end"/>
      </w:r>
      <w:r w:rsidR="0092525D" w:rsidRPr="00AD4A11">
        <w:rPr>
          <w:rFonts w:asciiTheme="minorHAnsi" w:hAnsiTheme="minorHAnsi"/>
          <w:color w:val="000000" w:themeColor="text1"/>
        </w:rPr>
      </w:r>
      <w:r w:rsidR="0092525D" w:rsidRPr="00AD4A11">
        <w:rPr>
          <w:rFonts w:asciiTheme="minorHAnsi" w:hAnsiTheme="minorHAnsi"/>
          <w:color w:val="000000" w:themeColor="text1"/>
        </w:rPr>
        <w:fldChar w:fldCharType="separate"/>
      </w:r>
      <w:r w:rsidR="003758DF" w:rsidRPr="00AD4A11">
        <w:rPr>
          <w:rFonts w:asciiTheme="minorHAnsi" w:hAnsiTheme="minorHAnsi"/>
          <w:noProof/>
          <w:color w:val="000000" w:themeColor="text1"/>
          <w:vertAlign w:val="superscript"/>
        </w:rPr>
        <w:t>14,16</w:t>
      </w:r>
      <w:r w:rsidR="0092525D" w:rsidRPr="00AD4A11">
        <w:rPr>
          <w:rFonts w:asciiTheme="minorHAnsi" w:hAnsiTheme="minorHAnsi"/>
          <w:color w:val="000000" w:themeColor="text1"/>
        </w:rPr>
        <w:fldChar w:fldCharType="end"/>
      </w:r>
      <w:r w:rsidR="00372A73" w:rsidRPr="00AD4A11">
        <w:rPr>
          <w:rFonts w:asciiTheme="minorHAnsi" w:hAnsiTheme="minorHAnsi"/>
          <w:color w:val="000000" w:themeColor="text1"/>
        </w:rPr>
        <w:t xml:space="preserve">. </w:t>
      </w:r>
      <w:r w:rsidR="00976BC0" w:rsidRPr="00AD4A11">
        <w:rPr>
          <w:rFonts w:asciiTheme="minorHAnsi" w:hAnsiTheme="minorHAnsi"/>
          <w:color w:val="000000" w:themeColor="text1"/>
        </w:rPr>
        <w:t>The only</w:t>
      </w:r>
      <w:r w:rsidR="00BA0DCD" w:rsidRPr="00AD4A11">
        <w:rPr>
          <w:rFonts w:asciiTheme="minorHAnsi" w:hAnsiTheme="minorHAnsi"/>
          <w:color w:val="000000" w:themeColor="text1"/>
        </w:rPr>
        <w:t xml:space="preserve"> mechanism separating toxicity from </w:t>
      </w:r>
      <w:r w:rsidR="00976BC0" w:rsidRPr="00AD4A11">
        <w:rPr>
          <w:rFonts w:asciiTheme="minorHAnsi" w:hAnsiTheme="minorHAnsi"/>
          <w:color w:val="000000" w:themeColor="text1"/>
        </w:rPr>
        <w:t>normal signaling</w:t>
      </w:r>
      <w:r w:rsidR="00BA0DCD" w:rsidRPr="00AD4A11">
        <w:rPr>
          <w:rFonts w:asciiTheme="minorHAnsi" w:hAnsiTheme="minorHAnsi"/>
          <w:color w:val="000000" w:themeColor="text1"/>
        </w:rPr>
        <w:t xml:space="preserve"> is</w:t>
      </w:r>
      <w:r w:rsidR="00976BC0" w:rsidRPr="00AD4A11">
        <w:rPr>
          <w:rFonts w:asciiTheme="minorHAnsi" w:hAnsiTheme="minorHAnsi"/>
          <w:color w:val="000000" w:themeColor="text1"/>
        </w:rPr>
        <w:t xml:space="preserve"> s</w:t>
      </w:r>
      <w:r w:rsidR="00BA0DCD" w:rsidRPr="00AD4A11">
        <w:rPr>
          <w:rFonts w:asciiTheme="minorHAnsi" w:hAnsiTheme="minorHAnsi"/>
          <w:color w:val="000000" w:themeColor="text1"/>
        </w:rPr>
        <w:t>odium-dependent transport through the activity of proteins</w:t>
      </w:r>
      <w:r w:rsidR="00976BC0" w:rsidRPr="00AD4A11">
        <w:rPr>
          <w:rFonts w:asciiTheme="minorHAnsi" w:hAnsiTheme="minorHAnsi"/>
          <w:color w:val="000000" w:themeColor="text1"/>
        </w:rPr>
        <w:t xml:space="preserve"> located </w:t>
      </w:r>
      <w:r w:rsidR="00BA0DCD" w:rsidRPr="00AD4A11">
        <w:rPr>
          <w:rFonts w:asciiTheme="minorHAnsi" w:hAnsiTheme="minorHAnsi"/>
          <w:color w:val="000000" w:themeColor="text1"/>
        </w:rPr>
        <w:t xml:space="preserve">in the plasma membranes of, majorly, </w:t>
      </w:r>
      <w:r w:rsidR="00976BC0" w:rsidRPr="00AD4A11">
        <w:rPr>
          <w:rFonts w:asciiTheme="minorHAnsi" w:hAnsiTheme="minorHAnsi"/>
          <w:color w:val="000000" w:themeColor="text1"/>
        </w:rPr>
        <w:t xml:space="preserve">glial </w:t>
      </w:r>
      <w:r w:rsidR="00BA0DCD" w:rsidRPr="00AD4A11">
        <w:rPr>
          <w:rFonts w:asciiTheme="minorHAnsi" w:hAnsiTheme="minorHAnsi"/>
          <w:color w:val="000000" w:themeColor="text1"/>
        </w:rPr>
        <w:t>cells</w:t>
      </w:r>
      <w:r w:rsidR="00976BC0" w:rsidRPr="00AD4A11">
        <w:rPr>
          <w:rFonts w:asciiTheme="minorHAnsi" w:hAnsiTheme="minorHAnsi"/>
          <w:color w:val="000000" w:themeColor="text1"/>
        </w:rPr>
        <w:fldChar w:fldCharType="begin">
          <w:fldData xml:space="preserve">PEVuZE5vdGU+PENpdGU+PEF1dGhvcj5EYW5ib2x0PC9BdXRob3I+PFllYXI+MjAwMTwvWWVhcj48
UmVjTnVtPjc8L1JlY051bT48RGlzcGxheVRleHQ+PHN0eWxlIGZhY2U9InN1cGVyc2NyaXB0Ij4x
NCwxNy0xOTwvc3R5bGU+PC9EaXNwbGF5VGV4dD48cmVjb3JkPjxyZWMtbnVtYmVyPjc8L3JlYy1u
dW1iZXI+PGZvcmVpZ24ta2V5cz48a2V5IGFwcD0iRU4iIGRiLWlkPSJlcDkwMHI1ZGJwdmY5b2V0
MHQxcHZhd2VkZHNkYWEyZDJyYXciIHRpbWVzdGFtcD0iMTUzNzExNTMwMSI+Nzwva2V5PjwvZm9y
ZWlnbi1rZXlzPjxyZWYtdHlwZSBuYW1lPSJKb3VybmFsIEFydGljbGUiPjE3PC9yZWYtdHlwZT48
Y29udHJpYnV0b3JzPjxhdXRob3JzPjxhdXRob3I+RGFuYm9sdCwgTi4gQy48L2F1dGhvcj48L2F1
dGhvcnM+PC9jb250cmlidXRvcnM+PGF1dGgtYWRkcmVzcz5EZXBhcnRtZW50IG9mIEFuYXRvbXks
IEluc3RpdHV0ZSBvZiBCYXNpYyBNZWRpY2FsIFNjaWVuY2VzLCBVbml2ZXJzaXR5IG9mIE9zbG8s
IFAuTy4gQm94IDExMDUsIEJsaW5kZXJuLCBOLTAzMTcsIE9zbG8sIE5vcndheS48L2F1dGgtYWRk
cmVzcz48dGl0bGVzPjx0aXRsZT5HbHV0YW1hdGUgdXB0YWtlPC90aXRsZT48c2Vjb25kYXJ5LXRp
dGxlPlByb2cgTmV1cm9iaW9sPC9zZWNvbmRhcnktdGl0bGU+PC90aXRsZXM+PHBlcmlvZGljYWw+
PGZ1bGwtdGl0bGU+UHJvZyBOZXVyb2Jpb2w8L2Z1bGwtdGl0bGU+PC9wZXJpb2RpY2FsPjxwYWdl
cz4xLTEwNTwvcGFnZXM+PHZvbHVtZT42NTwvdm9sdW1lPjxudW1iZXI+MTwvbnVtYmVyPjxrZXl3
b3Jkcz48a2V5d29yZD5BVFAtQmluZGluZyBDYXNzZXR0ZSBUcmFuc3BvcnRlcnMvY2hlbWlzdHJ5
L2lzb2xhdGlvbiAmYW1wOyBwdXJpZmljYXRpb24vKm1ldGFib2xpc208L2tleXdvcmQ+PGtleXdv
cmQ+QW1pbm8gQWNpZCBUcmFuc3BvcnQgU3lzdGVtIFgtQUc8L2tleXdvcmQ+PGtleXdvcmQ+QW5l
c3RoZXRpY3MvcGhhcm1hY29sb2d5PC9rZXl3b3JkPjxrZXl3b3JkPkFuaW1hbHM8L2tleXdvcmQ+
PGtleXdvcmQ+Qm9uZSBhbmQgQm9uZXMvbWV0YWJvbGlzbTwva2V5d29yZD48a2V5d29yZD5CcmFp
bi9lbWJyeW9sb2d5L2dyb3d0aCAmYW1wOyBkZXZlbG9wbWVudC8qbWV0YWJvbGlzbTwva2V5d29y
ZD48a2V5d29yZD5DYXJyaWVyIFByb3RlaW5zL21ldGFib2xpc208L2tleXdvcmQ+PGtleXdvcmQ+
RXRoYW5vbC9waGFybWFjb2xvZ3k8L2tleXdvcmQ+PGtleXdvcmQ+RXh0cmFjZWxsdWxhciBTcGFj
ZS9tZXRhYm9saXNtPC9rZXl3b3JkPjxrZXl3b3JkPkZlbWFsZTwva2V5d29yZD48a2V5d29yZD5H
ZW5lIEV4cHJlc3Npb24gUmVndWxhdGlvbjwva2V5d29yZD48a2V5d29yZD5HbHV0YW1pYyBBY2lk
LyptZXRhYm9saXNtPC9rZXl3b3JkPjxrZXl3b3JkPkdsdXRhbWluZS9tZXRhYm9saXNtPC9rZXl3
b3JkPjxrZXl3b3JkPkhJViBJbmZlY3Rpb25zL21ldGFib2xpc208L2tleXdvcmQ+PGtleXdvcmQ+
SGVwYXRpYyBFbmNlcGhhbG9wYXRoeS9tZXRhYm9saXNtPC9rZXl3b3JkPjxrZXl3b3JkPkh1bWFu
czwva2V5d29yZD48a2V5d29yZD5JbnRyYWNlbGx1bGFyIEZsdWlkL21ldGFib2xpc208L2tleXdv
cmQ+PGtleXdvcmQ+SW9uIENoYW5uZWwgR2F0aW5nPC9rZXl3b3JkPjxrZXl3b3JkPklvbiBDaGFu
bmVscy9tZXRhYm9saXNtPC9rZXl3b3JkPjxrZXl3b3JkPklvbiBUcmFuc3BvcnQ8L2tleXdvcmQ+
PGtleXdvcmQ+SXNjaGVtaWEvbWV0YWJvbGlzbTwva2V5d29yZD48a2V5d29yZD5NYWxlPC9rZXl3
b3JkPjxrZXl3b3JkPk1hbW1hbHMvbWV0YWJvbGlzbTwva2V5d29yZD48a2V5d29yZD5NZXJjdXJ5
IFBvaXNvbmluZy9tZXRhYm9saXNtPC9rZXl3b3JkPjxrZXl3b3JkPk1vbm9jYXJib3h5bGljIEFj
aWQgVHJhbnNwb3J0ZXJzPC9rZXl3b3JkPjxrZXl3b3JkPk5lcnZlIFRpc3N1ZSBQcm90ZWlucy9j
aGVtaXN0cnkvaXNvbGF0aW9uICZhbXA7IHB1cmlmaWNhdGlvbi8qbWV0YWJvbGlzbTwva2V5d29y
ZD48a2V5d29yZD5OZXJ2b3VzIFN5c3RlbSBEaXNlYXNlcy9tZXRhYm9saXNtPC9rZXl3b3JkPjxr
ZXl3b3JkPk5ldXJvZ2xpYS9tZXRhYm9saXNtPC9rZXl3b3JkPjxrZXl3b3JkPk5ldXJvbnMvZHJ1
ZyBlZmZlY3RzL21ldGFib2xpc208L2tleXdvcmQ+PGtleXdvcmQ+TmV1cm90cmFuc21pdHRlciBB
Z2VudHMvbWV0YWJvbGlzbTwva2V5d29yZD48a2V5d29yZD5PcmdhbiBTcGVjaWZpY2l0eTwva2V5
d29yZD48a2V5d29yZD5QbGFjZW50YS9tZXRhYm9saXNtPC9rZXl3b3JkPjxrZXl3b3JkPlBvdGFz
c2l1bS9tZXRhYm9saXNtPC9rZXl3b3JkPjxrZXl3b3JkPlByZWduYW5jeTwva2V5d29yZD48a2V5
d29yZD5Qcm90ZWluIENvbmZvcm1hdGlvbjwva2V5d29yZD48a2V5d29yZD5SYXRzPC9rZXl3b3Jk
PjxrZXl3b3JkPlJlY2VwdG9ycywgR2x1dGFtYXRlL2NoZW1pc3RyeS9jbGFzc2lmaWNhdGlvbi9k
cnVnIGVmZmVjdHMvKm1ldGFib2xpc208L2tleXdvcmQ+PGtleXdvcmQ+U29kaXVtL21ldGFib2xp
c208L2tleXdvcmQ+PGtleXdvcmQ+U3luYXBzZXMvcGh5c2lvbG9neTwva2V5d29yZD48a2V5d29y
ZD5TeW5hcHRpYyBUcmFuc21pc3Npb24vZHJ1ZyBlZmZlY3RzL3BoeXNpb2xvZ3k8L2tleXdvcmQ+
PGtleXdvcmQ+VmlzY2VyYS9tZXRhYm9saXNtPC9rZXl3b3JkPjwva2V5d29yZHM+PGRhdGVzPjx5
ZWFyPjIwMDE8L3llYXI+PHB1Yi1kYXRlcz48ZGF0ZT5TZXA8L2RhdGU+PC9wdWItZGF0ZXM+PC9k
YXRlcz48aXNibj4wMzAxLTAwODIgKFByaW50KSYjeEQ7MDMwMS0wMDgyIChMaW5raW5nKTwvaXNi
bj48YWNjZXNzaW9uLW51bT4xMTM2OTQzNjwvYWNjZXNzaW9uLW51bT48dXJscz48cmVsYXRlZC11
cmxzPjx1cmw+aHR0cHM6Ly93d3cubmNiaS5ubG0ubmloLmdvdi9wdWJtZWQvMTEzNjk0MzY8L3Vy
bD48L3JlbGF0ZWQtdXJscz48L3VybHM+PC9yZWNvcmQ+PC9DaXRlPjxDaXRlPjxBdXRob3I+R3Jl
d2VyPC9BdXRob3I+PFllYXI+MjAwNTwvWWVhcj48UmVjTnVtPjM4MDwvUmVjTnVtPjxyZWNvcmQ+
PHJlYy1udW1iZXI+MzgwPC9yZWMtbnVtYmVyPjxmb3JlaWduLWtleXM+PGtleSBhcHA9IkVOIiBk
Yi1pZD0iZXA5MDByNWRicHZmOW9ldDB0MXB2YXdlZGRzZGFhMmQycmF3IiB0aW1lc3RhbXA9IjE2
MDQ2MjcyMDgiPjM4MDwva2V5PjwvZm9yZWlnbi1rZXlzPjxyZWYtdHlwZSBuYW1lPSJKb3VybmFs
IEFydGljbGUiPjE3PC9yZWYtdHlwZT48Y29udHJpYnV0b3JzPjxhdXRob3JzPjxhdXRob3I+R3Jl
d2VyLCBDLjwvYXV0aG9yPjxhdXRob3I+UmF1ZW4sIFQuPC9hdXRob3I+PC9hdXRob3JzPjwvY29u
dHJpYnV0b3JzPjxhdXRoLWFkZHJlc3M+RGVwYXJ0bWVudCBvZiBQaHlzaW9sb2d5IGFuZCBCaW9w
aHlzaWNzLCBVbml2ZXJzaXR5IG9mIE1pYW1pIFNjaG9vbCBvZiBNZWRpY2luZSwgTWlhbWksIEZM
IDMzMTM2LCBVU0EuIGNncmV3ZXJAbWVkLm1pYW1pLmVkdTwvYXV0aC1hZGRyZXNzPjx0aXRsZXM+
PHRpdGxlPkVsZWN0cm9nZW5pYyBnbHV0YW1hdGUgdHJhbnNwb3J0ZXJzIGluIHRoZSBDTlM6IG1v
bGVjdWxhciBtZWNoYW5pc20sIHByZS1zdGVhZHktc3RhdGUga2luZXRpY3MsIGFuZCB0aGVpciBp
bXBhY3Qgb24gc3luYXB0aWMgc2lnbmFsaW5nPC90aXRsZT48c2Vjb25kYXJ5LXRpdGxlPkogTWVt
YnIgQmlvbDwvc2Vjb25kYXJ5LXRpdGxlPjwvdGl0bGVzPjxwZXJpb2RpY2FsPjxmdWxsLXRpdGxl
PkogTWVtYnIgQmlvbDwvZnVsbC10aXRsZT48L3BlcmlvZGljYWw+PHBhZ2VzPjEtMjA8L3BhZ2Vz
Pjx2b2x1bWU+MjAzPC92b2x1bWU+PG51bWJlcj4xPC9udW1iZXI+PGVkaXRpb24+MjAwNS8wNC8x
OTwvZWRpdGlvbj48a2V5d29yZHM+PGtleXdvcmQ+QW1pbm8gQWNpZCBUcmFuc3BvcnQgU3lzdGVt
IFgtQUcvKnBoeXNpb2xvZ3k8L2tleXdvcmQ+PGtleXdvcmQ+QW5pbWFsczwva2V5d29yZD48a2V5
d29yZD5DZW50cmFsIE5lcnZvdXMgU3lzdGVtL2RydWcgZWZmZWN0cy8qcGh5c2lvbG9neTwva2V5
d29yZD48a2V5d29yZD5HbHV0YW1hdGUgUGxhc21hIE1lbWJyYW5lIFRyYW5zcG9ydCBQcm90ZWlu
czwva2V5d29yZD48a2V5d29yZD5HbHV0YW1pYyBBY2lkLyptZXRhYm9saXNtPC9rZXl3b3JkPjxr
ZXl3b3JkPkh1bWFuczwva2V5d29yZD48a2V5d29yZD5LaW5ldGljczwva2V5d29yZD48a2V5d29y
ZD5NZW1icmFuZSBQb3RlbnRpYWxzPC9rZXl3b3JkPjxrZXl3b3JkPk1vZGVscywgTmV1cm9sb2dp
Y2FsPC9rZXl3b3JkPjxrZXl3b3JkPlNpZ25hbCBUcmFuc2R1Y3Rpb248L2tleXdvcmQ+PGtleXdv
cmQ+U3ltcG9ydGVycy9waHlzaW9sb2d5PC9rZXl3b3JkPjxrZXl3b3JkPlN5bmFwdGljIFRyYW5z
bWlzc2lvbi8qcGh5c2lvbG9neTwva2V5d29yZD48L2tleXdvcmRzPjxkYXRlcz48eWVhcj4yMDA1
PC95ZWFyPjxwdWItZGF0ZXM+PGRhdGU+SmFuPC9kYXRlPjwvcHViLWRhdGVzPjwvZGF0ZXM+PGlz
Ym4+MDAyMi0yNjMxIChQcmludCkmI3hEOzAwMjItMjYzMSAoTGlua2luZyk8L2lzYm4+PGFjY2Vz
c2lvbi1udW0+MTU4MzQ2ODU8L2FjY2Vzc2lvbi1udW0+PHVybHM+PHJlbGF0ZWQtdXJscz48dXJs
Pmh0dHBzOi8vd3d3Lm5jYmkubmxtLm5paC5nb3YvcHVibWVkLzE1ODM0Njg1PC91cmw+PC9yZWxh
dGVkLXVybHM+PC91cmxzPjxjdXN0b20yPlBNQzIzODk4Nzk8L2N1c3RvbTI+PGVsZWN0cm9uaWMt
cmVzb3VyY2UtbnVtPjEwLjEwMDcvczAwMjMyLTAwNC0wNzMxLTY8L2VsZWN0cm9uaWMtcmVzb3Vy
Y2UtbnVtPjwvcmVjb3JkPjwvQ2l0ZT48Q2l0ZT48QXV0aG9yPlR6aW5nb3VuaXM8L0F1dGhvcj48
WWVhcj4yMDA3PC9ZZWFyPjxSZWNOdW0+MzgxPC9SZWNOdW0+PHJlY29yZD48cmVjLW51bWJlcj4z
ODE8L3JlYy1udW1iZXI+PGZvcmVpZ24ta2V5cz48a2V5IGFwcD0iRU4iIGRiLWlkPSJlcDkwMHI1
ZGJwdmY5b2V0MHQxcHZhd2VkZHNkYWEyZDJyYXciIHRpbWVzdGFtcD0iMTYwNDYyNzMwMiI+Mzgx
PC9rZXk+PC9mb3JlaWduLWtleXM+PHJlZi10eXBlIG5hbWU9IkpvdXJuYWwgQXJ0aWNsZSI+MTc8
L3JlZi10eXBlPjxjb250cmlidXRvcnM+PGF1dGhvcnM+PGF1dGhvcj5UemluZ291bmlzLCBBLiBW
LjwvYXV0aG9yPjxhdXRob3I+V2FkaWNoZSwgSi4gSS48L2F1dGhvcj48L2F1dGhvcnM+PC9jb250
cmlidXRvcnM+PGF1dGgtYWRkcmVzcz5EZXBhcnRtZW50IG9mIENlbGx1bGFyIGFuZCBNb2xlY3Vs
YXIgUGhhcm1hY29sb2d5LCBVbml2ZXJzaXR5IG9mIENhbGlmb3JuaWEsIFNhbiBGcmFuY2lzY28s
IFNhbiBGcmFuY2lzY28sIENhbGlmb3JuaWEgOTQxMDcsIFVTQS48L2F1dGgtYWRkcmVzcz48dGl0
bGVzPjx0aXRsZT5HbHV0YW1hdGUgdHJhbnNwb3J0ZXJzOiBjb25maW5pbmcgcnVuYXdheSBleGNp
dGF0aW9uIGJ5IHNoYXBpbmcgc3luYXB0aWMgdHJhbnNtaXNzaW9uPC90aXRsZT48c2Vjb25kYXJ5
LXRpdGxlPk5hdCBSZXYgTmV1cm9zY2k8L3NlY29uZGFyeS10aXRsZT48L3RpdGxlcz48cGVyaW9k
aWNhbD48ZnVsbC10aXRsZT5OYXQgUmV2IE5ldXJvc2NpPC9mdWxsLXRpdGxlPjwvcGVyaW9kaWNh
bD48cGFnZXM+OTM1LTQ3PC9wYWdlcz48dm9sdW1lPjg8L3ZvbHVtZT48bnVtYmVyPjEyPC9udW1i
ZXI+PGVkaXRpb24+MjAwNy8xMS8wODwvZWRpdGlvbj48a2V5d29yZHM+PGtleXdvcmQ+QW1pbm8g
QWNpZCBUcmFuc3BvcnQgU3lzdGVtIFgtQUcvKmNoZW1pc3RyeS9tZXRhYm9saXNtLypwaHlzaW9s
b2d5PC9rZXl3b3JkPjxrZXl3b3JkPkFuaW1hbHM8L2tleXdvcmQ+PGtleXdvcmQ+R2x1dGFtaWMg
QWNpZC9jaGVtaXN0cnkvbWV0YWJvbGlzbS9waHlzaW9sb2d5PC9rZXl3b3JkPjxrZXl3b3JkPkh1
bWFuczwva2V5d29yZD48a2V5d29yZD5OZXVyb25hbCBQbGFzdGljaXR5L3BoeXNpb2xvZ3k8L2tl
eXdvcmQ+PGtleXdvcmQ+U3luYXB0aWMgVHJhbnNtaXNzaW9uLypwaHlzaW9sb2d5PC9rZXl3b3Jk
Pjwva2V5d29yZHM+PGRhdGVzPjx5ZWFyPjIwMDc8L3llYXI+PHB1Yi1kYXRlcz48ZGF0ZT5EZWM8
L2RhdGU+PC9wdWItZGF0ZXM+PC9kYXRlcz48aXNibj4xNDcxLTAwNDggKEVsZWN0cm9uaWMpJiN4
RDsxNDcxLTAwM1ggKExpbmtpbmcpPC9pc2JuPjxhY2Nlc3Npb24tbnVtPjE3OTg3MDMxPC9hY2Nl
c3Npb24tbnVtPjx1cmxzPjxyZWxhdGVkLXVybHM+PHVybD5odHRwczovL3d3dy5uY2JpLm5sbS5u
aWguZ292L3B1Ym1lZC8xNzk4NzAzMTwvdXJsPjwvcmVsYXRlZC11cmxzPjwvdXJscz48ZWxlY3Ry
b25pYy1yZXNvdXJjZS1udW0+MTAuMTAzOC9ucm4yMjc0PC9lbGVjdHJvbmljLXJlc291cmNlLW51
bT48L3JlY29yZD48L0NpdGU+PENpdGU+PEF1dGhvcj5WYW5kZW5iZXJnPC9BdXRob3I+PFllYXI+
MjAxMzwvWWVhcj48UmVjTnVtPjM4MjwvUmVjTnVtPjxyZWNvcmQ+PHJlYy1udW1iZXI+MzgyPC9y
ZWMtbnVtYmVyPjxmb3JlaWduLWtleXM+PGtleSBhcHA9IkVOIiBkYi1pZD0iZXA5MDByNWRicHZm
OW9ldDB0MXB2YXdlZGRzZGFhMmQycmF3IiB0aW1lc3RhbXA9IjE2MDQ2Mjc1OTUiPjM4Mjwva2V5
PjwvZm9yZWlnbi1rZXlzPjxyZWYtdHlwZSBuYW1lPSJKb3VybmFsIEFydGljbGUiPjE3PC9yZWYt
dHlwZT48Y29udHJpYnV0b3JzPjxhdXRob3JzPjxhdXRob3I+VmFuZGVuYmVyZywgUi4gSi48L2F1
dGhvcj48YXV0aG9yPlJ5YW4sIFIuIE0uPC9hdXRob3I+PC9hdXRob3JzPjwvY29udHJpYnV0b3Jz
Pjx0aXRsZXM+PHRpdGxlPk1lY2hhbmlzbXMgb2YgZ2x1dGFtYXRlIHRyYW5zcG9ydDwvdGl0bGU+
PHNlY29uZGFyeS10aXRsZT5QaHlzaW9sIFJldjwvc2Vjb25kYXJ5LXRpdGxlPjwvdGl0bGVzPjxw
ZXJpb2RpY2FsPjxmdWxsLXRpdGxlPlBoeXNpb2wgUmV2PC9mdWxsLXRpdGxlPjwvcGVyaW9kaWNh
bD48cGFnZXM+MTYyMS01NzwvcGFnZXM+PHZvbHVtZT45Mzwvdm9sdW1lPjxudW1iZXI+NDwvbnVt
YmVyPjxlZGl0aW9uPjIwMTMvMTAvMTk8L2VkaXRpb24+PGtleXdvcmRzPjxrZXl3b3JkPkFtaW5v
IEFjaWQgU2VxdWVuY2U8L2tleXdvcmQ+PGtleXdvcmQ+QW5pbWFsczwva2V5d29yZD48a2V5d29y
ZD5CaW9sb2dpY2FsIFRyYW5zcG9ydC9waHlzaW9sb2d5PC9rZXl3b3JkPjxrZXl3b3JkPkNlbnRy
YWwgTmVydm91cyBTeXN0ZW0vcGh5c2lvbG9neTwva2V5d29yZD48a2V5d29yZD5HbHV0YW1hdGUg
UGxhc21hIE1lbWJyYW5lIFRyYW5zcG9ydCBQcm90ZWlucy9hbmFseXNpcy9jaGVtaXN0cnkvKnBo
eXNpb2xvZ3k8L2tleXdvcmQ+PGtleXdvcmQ+R2x1dGFtYXRlcy8qbWV0YWJvbGlzbTwva2V5d29y
ZD48a2V5d29yZD5IdW1hbnM8L2tleXdvcmQ+PGtleXdvcmQ+TW9sZWN1bGFyIFNlcXVlbmNlIERh
dGE8L2tleXdvcmQ+PGtleXdvcmQ+U2lnbmFsIFRyYW5zZHVjdGlvbi9waHlzaW9sb2d5PC9rZXl3
b3JkPjxrZXl3b3JkPlZlc2ljdWxhciBHbHV0YW1hdGUgVHJhbnNwb3J0IFByb3RlaW5zL2FuYWx5
c2lzL2NoZW1pc3RyeS8qcGh5c2lvbG9neTwva2V5d29yZD48L2tleXdvcmRzPjxkYXRlcz48eWVh
cj4yMDEzPC95ZWFyPjxwdWItZGF0ZXM+PGRhdGU+T2N0PC9kYXRlPjwvcHViLWRhdGVzPjwvZGF0
ZXM+PGlzYm4+MTUyMi0xMjEwIChFbGVjdHJvbmljKSYjeEQ7MDAzMS05MzMzIChMaW5raW5nKTwv
aXNibj48YWNjZXNzaW9uLW51bT4yNDEzNzAxODwvYWNjZXNzaW9uLW51bT48dXJscz48cmVsYXRl
ZC11cmxzPjx1cmw+aHR0cHM6Ly93d3cubmNiaS5ubG0ubmloLmdvdi9wdWJtZWQvMjQxMzcwMTg8
L3VybD48L3JlbGF0ZWQtdXJscz48L3VybHM+PGVsZWN0cm9uaWMtcmVzb3VyY2UtbnVtPjEwLjEx
NTIvcGh5c3Jldi4wMDAwNy4yMDEzPC9lbGVjdHJvbmljLXJlc291cmNlLW51bT48L3JlY29yZD48
L0NpdGU+PC9FbmROb3RlPgB=
</w:fldData>
        </w:fldChar>
      </w:r>
      <w:r w:rsidR="003758DF" w:rsidRPr="00AD4A11">
        <w:rPr>
          <w:rFonts w:asciiTheme="minorHAnsi" w:hAnsiTheme="minorHAnsi"/>
          <w:color w:val="000000" w:themeColor="text1"/>
        </w:rPr>
        <w:instrText xml:space="preserve"> ADDIN EN.CITE </w:instrText>
      </w:r>
      <w:r w:rsidR="003758DF" w:rsidRPr="00AD4A11">
        <w:rPr>
          <w:rFonts w:asciiTheme="minorHAnsi" w:hAnsiTheme="minorHAnsi"/>
          <w:color w:val="000000" w:themeColor="text1"/>
        </w:rPr>
        <w:fldChar w:fldCharType="begin">
          <w:fldData xml:space="preserve">PEVuZE5vdGU+PENpdGU+PEF1dGhvcj5EYW5ib2x0PC9BdXRob3I+PFllYXI+MjAwMTwvWWVhcj48
UmVjTnVtPjc8L1JlY051bT48RGlzcGxheVRleHQ+PHN0eWxlIGZhY2U9InN1cGVyc2NyaXB0Ij4x
NCwxNy0xOTwvc3R5bGU+PC9EaXNwbGF5VGV4dD48cmVjb3JkPjxyZWMtbnVtYmVyPjc8L3JlYy1u
dW1iZXI+PGZvcmVpZ24ta2V5cz48a2V5IGFwcD0iRU4iIGRiLWlkPSJlcDkwMHI1ZGJwdmY5b2V0
MHQxcHZhd2VkZHNkYWEyZDJyYXciIHRpbWVzdGFtcD0iMTUzNzExNTMwMSI+Nzwva2V5PjwvZm9y
ZWlnbi1rZXlzPjxyZWYtdHlwZSBuYW1lPSJKb3VybmFsIEFydGljbGUiPjE3PC9yZWYtdHlwZT48
Y29udHJpYnV0b3JzPjxhdXRob3JzPjxhdXRob3I+RGFuYm9sdCwgTi4gQy48L2F1dGhvcj48L2F1
dGhvcnM+PC9jb250cmlidXRvcnM+PGF1dGgtYWRkcmVzcz5EZXBhcnRtZW50IG9mIEFuYXRvbXks
IEluc3RpdHV0ZSBvZiBCYXNpYyBNZWRpY2FsIFNjaWVuY2VzLCBVbml2ZXJzaXR5IG9mIE9zbG8s
IFAuTy4gQm94IDExMDUsIEJsaW5kZXJuLCBOLTAzMTcsIE9zbG8sIE5vcndheS48L2F1dGgtYWRk
cmVzcz48dGl0bGVzPjx0aXRsZT5HbHV0YW1hdGUgdXB0YWtlPC90aXRsZT48c2Vjb25kYXJ5LXRp
dGxlPlByb2cgTmV1cm9iaW9sPC9zZWNvbmRhcnktdGl0bGU+PC90aXRsZXM+PHBlcmlvZGljYWw+
PGZ1bGwtdGl0bGU+UHJvZyBOZXVyb2Jpb2w8L2Z1bGwtdGl0bGU+PC9wZXJpb2RpY2FsPjxwYWdl
cz4xLTEwNTwvcGFnZXM+PHZvbHVtZT42NTwvdm9sdW1lPjxudW1iZXI+MTwvbnVtYmVyPjxrZXl3
b3Jkcz48a2V5d29yZD5BVFAtQmluZGluZyBDYXNzZXR0ZSBUcmFuc3BvcnRlcnMvY2hlbWlzdHJ5
L2lzb2xhdGlvbiAmYW1wOyBwdXJpZmljYXRpb24vKm1ldGFib2xpc208L2tleXdvcmQ+PGtleXdv
cmQ+QW1pbm8gQWNpZCBUcmFuc3BvcnQgU3lzdGVtIFgtQUc8L2tleXdvcmQ+PGtleXdvcmQ+QW5l
c3RoZXRpY3MvcGhhcm1hY29sb2d5PC9rZXl3b3JkPjxrZXl3b3JkPkFuaW1hbHM8L2tleXdvcmQ+
PGtleXdvcmQ+Qm9uZSBhbmQgQm9uZXMvbWV0YWJvbGlzbTwva2V5d29yZD48a2V5d29yZD5CcmFp
bi9lbWJyeW9sb2d5L2dyb3d0aCAmYW1wOyBkZXZlbG9wbWVudC8qbWV0YWJvbGlzbTwva2V5d29y
ZD48a2V5d29yZD5DYXJyaWVyIFByb3RlaW5zL21ldGFib2xpc208L2tleXdvcmQ+PGtleXdvcmQ+
RXRoYW5vbC9waGFybWFjb2xvZ3k8L2tleXdvcmQ+PGtleXdvcmQ+RXh0cmFjZWxsdWxhciBTcGFj
ZS9tZXRhYm9saXNtPC9rZXl3b3JkPjxrZXl3b3JkPkZlbWFsZTwva2V5d29yZD48a2V5d29yZD5H
ZW5lIEV4cHJlc3Npb24gUmVndWxhdGlvbjwva2V5d29yZD48a2V5d29yZD5HbHV0YW1pYyBBY2lk
LyptZXRhYm9saXNtPC9rZXl3b3JkPjxrZXl3b3JkPkdsdXRhbWluZS9tZXRhYm9saXNtPC9rZXl3
b3JkPjxrZXl3b3JkPkhJViBJbmZlY3Rpb25zL21ldGFib2xpc208L2tleXdvcmQ+PGtleXdvcmQ+
SGVwYXRpYyBFbmNlcGhhbG9wYXRoeS9tZXRhYm9saXNtPC9rZXl3b3JkPjxrZXl3b3JkPkh1bWFu
czwva2V5d29yZD48a2V5d29yZD5JbnRyYWNlbGx1bGFyIEZsdWlkL21ldGFib2xpc208L2tleXdv
cmQ+PGtleXdvcmQ+SW9uIENoYW5uZWwgR2F0aW5nPC9rZXl3b3JkPjxrZXl3b3JkPklvbiBDaGFu
bmVscy9tZXRhYm9saXNtPC9rZXl3b3JkPjxrZXl3b3JkPklvbiBUcmFuc3BvcnQ8L2tleXdvcmQ+
PGtleXdvcmQ+SXNjaGVtaWEvbWV0YWJvbGlzbTwva2V5d29yZD48a2V5d29yZD5NYWxlPC9rZXl3
b3JkPjxrZXl3b3JkPk1hbW1hbHMvbWV0YWJvbGlzbTwva2V5d29yZD48a2V5d29yZD5NZXJjdXJ5
IFBvaXNvbmluZy9tZXRhYm9saXNtPC9rZXl3b3JkPjxrZXl3b3JkPk1vbm9jYXJib3h5bGljIEFj
aWQgVHJhbnNwb3J0ZXJzPC9rZXl3b3JkPjxrZXl3b3JkPk5lcnZlIFRpc3N1ZSBQcm90ZWlucy9j
aGVtaXN0cnkvaXNvbGF0aW9uICZhbXA7IHB1cmlmaWNhdGlvbi8qbWV0YWJvbGlzbTwva2V5d29y
ZD48a2V5d29yZD5OZXJ2b3VzIFN5c3RlbSBEaXNlYXNlcy9tZXRhYm9saXNtPC9rZXl3b3JkPjxr
ZXl3b3JkPk5ldXJvZ2xpYS9tZXRhYm9saXNtPC9rZXl3b3JkPjxrZXl3b3JkPk5ldXJvbnMvZHJ1
ZyBlZmZlY3RzL21ldGFib2xpc208L2tleXdvcmQ+PGtleXdvcmQ+TmV1cm90cmFuc21pdHRlciBB
Z2VudHMvbWV0YWJvbGlzbTwva2V5d29yZD48a2V5d29yZD5PcmdhbiBTcGVjaWZpY2l0eTwva2V5
d29yZD48a2V5d29yZD5QbGFjZW50YS9tZXRhYm9saXNtPC9rZXl3b3JkPjxrZXl3b3JkPlBvdGFz
c2l1bS9tZXRhYm9saXNtPC9rZXl3b3JkPjxrZXl3b3JkPlByZWduYW5jeTwva2V5d29yZD48a2V5
d29yZD5Qcm90ZWluIENvbmZvcm1hdGlvbjwva2V5d29yZD48a2V5d29yZD5SYXRzPC9rZXl3b3Jk
PjxrZXl3b3JkPlJlY2VwdG9ycywgR2x1dGFtYXRlL2NoZW1pc3RyeS9jbGFzc2lmaWNhdGlvbi9k
cnVnIGVmZmVjdHMvKm1ldGFib2xpc208L2tleXdvcmQ+PGtleXdvcmQ+U29kaXVtL21ldGFib2xp
c208L2tleXdvcmQ+PGtleXdvcmQ+U3luYXBzZXMvcGh5c2lvbG9neTwva2V5d29yZD48a2V5d29y
ZD5TeW5hcHRpYyBUcmFuc21pc3Npb24vZHJ1ZyBlZmZlY3RzL3BoeXNpb2xvZ3k8L2tleXdvcmQ+
PGtleXdvcmQ+VmlzY2VyYS9tZXRhYm9saXNtPC9rZXl3b3JkPjwva2V5d29yZHM+PGRhdGVzPjx5
ZWFyPjIwMDE8L3llYXI+PHB1Yi1kYXRlcz48ZGF0ZT5TZXA8L2RhdGU+PC9wdWItZGF0ZXM+PC9k
YXRlcz48aXNibj4wMzAxLTAwODIgKFByaW50KSYjeEQ7MDMwMS0wMDgyIChMaW5raW5nKTwvaXNi
bj48YWNjZXNzaW9uLW51bT4xMTM2OTQzNjwvYWNjZXNzaW9uLW51bT48dXJscz48cmVsYXRlZC11
cmxzPjx1cmw+aHR0cHM6Ly93d3cubmNiaS5ubG0ubmloLmdvdi9wdWJtZWQvMTEzNjk0MzY8L3Vy
bD48L3JlbGF0ZWQtdXJscz48L3VybHM+PC9yZWNvcmQ+PC9DaXRlPjxDaXRlPjxBdXRob3I+R3Jl
d2VyPC9BdXRob3I+PFllYXI+MjAwNTwvWWVhcj48UmVjTnVtPjM4MDwvUmVjTnVtPjxyZWNvcmQ+
PHJlYy1udW1iZXI+MzgwPC9yZWMtbnVtYmVyPjxmb3JlaWduLWtleXM+PGtleSBhcHA9IkVOIiBk
Yi1pZD0iZXA5MDByNWRicHZmOW9ldDB0MXB2YXdlZGRzZGFhMmQycmF3IiB0aW1lc3RhbXA9IjE2
MDQ2MjcyMDgiPjM4MDwva2V5PjwvZm9yZWlnbi1rZXlzPjxyZWYtdHlwZSBuYW1lPSJKb3VybmFs
IEFydGljbGUiPjE3PC9yZWYtdHlwZT48Y29udHJpYnV0b3JzPjxhdXRob3JzPjxhdXRob3I+R3Jl
d2VyLCBDLjwvYXV0aG9yPjxhdXRob3I+UmF1ZW4sIFQuPC9hdXRob3I+PC9hdXRob3JzPjwvY29u
dHJpYnV0b3JzPjxhdXRoLWFkZHJlc3M+RGVwYXJ0bWVudCBvZiBQaHlzaW9sb2d5IGFuZCBCaW9w
aHlzaWNzLCBVbml2ZXJzaXR5IG9mIE1pYW1pIFNjaG9vbCBvZiBNZWRpY2luZSwgTWlhbWksIEZM
IDMzMTM2LCBVU0EuIGNncmV3ZXJAbWVkLm1pYW1pLmVkdTwvYXV0aC1hZGRyZXNzPjx0aXRsZXM+
PHRpdGxlPkVsZWN0cm9nZW5pYyBnbHV0YW1hdGUgdHJhbnNwb3J0ZXJzIGluIHRoZSBDTlM6IG1v
bGVjdWxhciBtZWNoYW5pc20sIHByZS1zdGVhZHktc3RhdGUga2luZXRpY3MsIGFuZCB0aGVpciBp
bXBhY3Qgb24gc3luYXB0aWMgc2lnbmFsaW5nPC90aXRsZT48c2Vjb25kYXJ5LXRpdGxlPkogTWVt
YnIgQmlvbDwvc2Vjb25kYXJ5LXRpdGxlPjwvdGl0bGVzPjxwZXJpb2RpY2FsPjxmdWxsLXRpdGxl
PkogTWVtYnIgQmlvbDwvZnVsbC10aXRsZT48L3BlcmlvZGljYWw+PHBhZ2VzPjEtMjA8L3BhZ2Vz
Pjx2b2x1bWU+MjAzPC92b2x1bWU+PG51bWJlcj4xPC9udW1iZXI+PGVkaXRpb24+MjAwNS8wNC8x
OTwvZWRpdGlvbj48a2V5d29yZHM+PGtleXdvcmQ+QW1pbm8gQWNpZCBUcmFuc3BvcnQgU3lzdGVt
IFgtQUcvKnBoeXNpb2xvZ3k8L2tleXdvcmQ+PGtleXdvcmQ+QW5pbWFsczwva2V5d29yZD48a2V5
d29yZD5DZW50cmFsIE5lcnZvdXMgU3lzdGVtL2RydWcgZWZmZWN0cy8qcGh5c2lvbG9neTwva2V5
d29yZD48a2V5d29yZD5HbHV0YW1hdGUgUGxhc21hIE1lbWJyYW5lIFRyYW5zcG9ydCBQcm90ZWlu
czwva2V5d29yZD48a2V5d29yZD5HbHV0YW1pYyBBY2lkLyptZXRhYm9saXNtPC9rZXl3b3JkPjxr
ZXl3b3JkPkh1bWFuczwva2V5d29yZD48a2V5d29yZD5LaW5ldGljczwva2V5d29yZD48a2V5d29y
ZD5NZW1icmFuZSBQb3RlbnRpYWxzPC9rZXl3b3JkPjxrZXl3b3JkPk1vZGVscywgTmV1cm9sb2dp
Y2FsPC9rZXl3b3JkPjxrZXl3b3JkPlNpZ25hbCBUcmFuc2R1Y3Rpb248L2tleXdvcmQ+PGtleXdv
cmQ+U3ltcG9ydGVycy9waHlzaW9sb2d5PC9rZXl3b3JkPjxrZXl3b3JkPlN5bmFwdGljIFRyYW5z
bWlzc2lvbi8qcGh5c2lvbG9neTwva2V5d29yZD48L2tleXdvcmRzPjxkYXRlcz48eWVhcj4yMDA1
PC95ZWFyPjxwdWItZGF0ZXM+PGRhdGU+SmFuPC9kYXRlPjwvcHViLWRhdGVzPjwvZGF0ZXM+PGlz
Ym4+MDAyMi0yNjMxIChQcmludCkmI3hEOzAwMjItMjYzMSAoTGlua2luZyk8L2lzYm4+PGFjY2Vz
c2lvbi1udW0+MTU4MzQ2ODU8L2FjY2Vzc2lvbi1udW0+PHVybHM+PHJlbGF0ZWQtdXJscz48dXJs
Pmh0dHBzOi8vd3d3Lm5jYmkubmxtLm5paC5nb3YvcHVibWVkLzE1ODM0Njg1PC91cmw+PC9yZWxh
dGVkLXVybHM+PC91cmxzPjxjdXN0b20yPlBNQzIzODk4Nzk8L2N1c3RvbTI+PGVsZWN0cm9uaWMt
cmVzb3VyY2UtbnVtPjEwLjEwMDcvczAwMjMyLTAwNC0wNzMxLTY8L2VsZWN0cm9uaWMtcmVzb3Vy
Y2UtbnVtPjwvcmVjb3JkPjwvQ2l0ZT48Q2l0ZT48QXV0aG9yPlR6aW5nb3VuaXM8L0F1dGhvcj48
WWVhcj4yMDA3PC9ZZWFyPjxSZWNOdW0+MzgxPC9SZWNOdW0+PHJlY29yZD48cmVjLW51bWJlcj4z
ODE8L3JlYy1udW1iZXI+PGZvcmVpZ24ta2V5cz48a2V5IGFwcD0iRU4iIGRiLWlkPSJlcDkwMHI1
ZGJwdmY5b2V0MHQxcHZhd2VkZHNkYWEyZDJyYXciIHRpbWVzdGFtcD0iMTYwNDYyNzMwMiI+Mzgx
PC9rZXk+PC9mb3JlaWduLWtleXM+PHJlZi10eXBlIG5hbWU9IkpvdXJuYWwgQXJ0aWNsZSI+MTc8
L3JlZi10eXBlPjxjb250cmlidXRvcnM+PGF1dGhvcnM+PGF1dGhvcj5UemluZ291bmlzLCBBLiBW
LjwvYXV0aG9yPjxhdXRob3I+V2FkaWNoZSwgSi4gSS48L2F1dGhvcj48L2F1dGhvcnM+PC9jb250
cmlidXRvcnM+PGF1dGgtYWRkcmVzcz5EZXBhcnRtZW50IG9mIENlbGx1bGFyIGFuZCBNb2xlY3Vs
YXIgUGhhcm1hY29sb2d5LCBVbml2ZXJzaXR5IG9mIENhbGlmb3JuaWEsIFNhbiBGcmFuY2lzY28s
IFNhbiBGcmFuY2lzY28sIENhbGlmb3JuaWEgOTQxMDcsIFVTQS48L2F1dGgtYWRkcmVzcz48dGl0
bGVzPjx0aXRsZT5HbHV0YW1hdGUgdHJhbnNwb3J0ZXJzOiBjb25maW5pbmcgcnVuYXdheSBleGNp
dGF0aW9uIGJ5IHNoYXBpbmcgc3luYXB0aWMgdHJhbnNtaXNzaW9uPC90aXRsZT48c2Vjb25kYXJ5
LXRpdGxlPk5hdCBSZXYgTmV1cm9zY2k8L3NlY29uZGFyeS10aXRsZT48L3RpdGxlcz48cGVyaW9k
aWNhbD48ZnVsbC10aXRsZT5OYXQgUmV2IE5ldXJvc2NpPC9mdWxsLXRpdGxlPjwvcGVyaW9kaWNh
bD48cGFnZXM+OTM1LTQ3PC9wYWdlcz48dm9sdW1lPjg8L3ZvbHVtZT48bnVtYmVyPjEyPC9udW1i
ZXI+PGVkaXRpb24+MjAwNy8xMS8wODwvZWRpdGlvbj48a2V5d29yZHM+PGtleXdvcmQ+QW1pbm8g
QWNpZCBUcmFuc3BvcnQgU3lzdGVtIFgtQUcvKmNoZW1pc3RyeS9tZXRhYm9saXNtLypwaHlzaW9s
b2d5PC9rZXl3b3JkPjxrZXl3b3JkPkFuaW1hbHM8L2tleXdvcmQ+PGtleXdvcmQ+R2x1dGFtaWMg
QWNpZC9jaGVtaXN0cnkvbWV0YWJvbGlzbS9waHlzaW9sb2d5PC9rZXl3b3JkPjxrZXl3b3JkPkh1
bWFuczwva2V5d29yZD48a2V5d29yZD5OZXVyb25hbCBQbGFzdGljaXR5L3BoeXNpb2xvZ3k8L2tl
eXdvcmQ+PGtleXdvcmQ+U3luYXB0aWMgVHJhbnNtaXNzaW9uLypwaHlzaW9sb2d5PC9rZXl3b3Jk
Pjwva2V5d29yZHM+PGRhdGVzPjx5ZWFyPjIwMDc8L3llYXI+PHB1Yi1kYXRlcz48ZGF0ZT5EZWM8
L2RhdGU+PC9wdWItZGF0ZXM+PC9kYXRlcz48aXNibj4xNDcxLTAwNDggKEVsZWN0cm9uaWMpJiN4
RDsxNDcxLTAwM1ggKExpbmtpbmcpPC9pc2JuPjxhY2Nlc3Npb24tbnVtPjE3OTg3MDMxPC9hY2Nl
c3Npb24tbnVtPjx1cmxzPjxyZWxhdGVkLXVybHM+PHVybD5odHRwczovL3d3dy5uY2JpLm5sbS5u
aWguZ292L3B1Ym1lZC8xNzk4NzAzMTwvdXJsPjwvcmVsYXRlZC11cmxzPjwvdXJscz48ZWxlY3Ry
b25pYy1yZXNvdXJjZS1udW0+MTAuMTAzOC9ucm4yMjc0PC9lbGVjdHJvbmljLXJlc291cmNlLW51
bT48L3JlY29yZD48L0NpdGU+PENpdGU+PEF1dGhvcj5WYW5kZW5iZXJnPC9BdXRob3I+PFllYXI+
MjAxMzwvWWVhcj48UmVjTnVtPjM4MjwvUmVjTnVtPjxyZWNvcmQ+PHJlYy1udW1iZXI+MzgyPC9y
ZWMtbnVtYmVyPjxmb3JlaWduLWtleXM+PGtleSBhcHA9IkVOIiBkYi1pZD0iZXA5MDByNWRicHZm
OW9ldDB0MXB2YXdlZGRzZGFhMmQycmF3IiB0aW1lc3RhbXA9IjE2MDQ2Mjc1OTUiPjM4Mjwva2V5
PjwvZm9yZWlnbi1rZXlzPjxyZWYtdHlwZSBuYW1lPSJKb3VybmFsIEFydGljbGUiPjE3PC9yZWYt
dHlwZT48Y29udHJpYnV0b3JzPjxhdXRob3JzPjxhdXRob3I+VmFuZGVuYmVyZywgUi4gSi48L2F1
dGhvcj48YXV0aG9yPlJ5YW4sIFIuIE0uPC9hdXRob3I+PC9hdXRob3JzPjwvY29udHJpYnV0b3Jz
Pjx0aXRsZXM+PHRpdGxlPk1lY2hhbmlzbXMgb2YgZ2x1dGFtYXRlIHRyYW5zcG9ydDwvdGl0bGU+
PHNlY29uZGFyeS10aXRsZT5QaHlzaW9sIFJldjwvc2Vjb25kYXJ5LXRpdGxlPjwvdGl0bGVzPjxw
ZXJpb2RpY2FsPjxmdWxsLXRpdGxlPlBoeXNpb2wgUmV2PC9mdWxsLXRpdGxlPjwvcGVyaW9kaWNh
bD48cGFnZXM+MTYyMS01NzwvcGFnZXM+PHZvbHVtZT45Mzwvdm9sdW1lPjxudW1iZXI+NDwvbnVt
YmVyPjxlZGl0aW9uPjIwMTMvMTAvMTk8L2VkaXRpb24+PGtleXdvcmRzPjxrZXl3b3JkPkFtaW5v
IEFjaWQgU2VxdWVuY2U8L2tleXdvcmQ+PGtleXdvcmQ+QW5pbWFsczwva2V5d29yZD48a2V5d29y
ZD5CaW9sb2dpY2FsIFRyYW5zcG9ydC9waHlzaW9sb2d5PC9rZXl3b3JkPjxrZXl3b3JkPkNlbnRy
YWwgTmVydm91cyBTeXN0ZW0vcGh5c2lvbG9neTwva2V5d29yZD48a2V5d29yZD5HbHV0YW1hdGUg
UGxhc21hIE1lbWJyYW5lIFRyYW5zcG9ydCBQcm90ZWlucy9hbmFseXNpcy9jaGVtaXN0cnkvKnBo
eXNpb2xvZ3k8L2tleXdvcmQ+PGtleXdvcmQ+R2x1dGFtYXRlcy8qbWV0YWJvbGlzbTwva2V5d29y
ZD48a2V5d29yZD5IdW1hbnM8L2tleXdvcmQ+PGtleXdvcmQ+TW9sZWN1bGFyIFNlcXVlbmNlIERh
dGE8L2tleXdvcmQ+PGtleXdvcmQ+U2lnbmFsIFRyYW5zZHVjdGlvbi9waHlzaW9sb2d5PC9rZXl3
b3JkPjxrZXl3b3JkPlZlc2ljdWxhciBHbHV0YW1hdGUgVHJhbnNwb3J0IFByb3RlaW5zL2FuYWx5
c2lzL2NoZW1pc3RyeS8qcGh5c2lvbG9neTwva2V5d29yZD48L2tleXdvcmRzPjxkYXRlcz48eWVh
cj4yMDEzPC95ZWFyPjxwdWItZGF0ZXM+PGRhdGU+T2N0PC9kYXRlPjwvcHViLWRhdGVzPjwvZGF0
ZXM+PGlzYm4+MTUyMi0xMjEwIChFbGVjdHJvbmljKSYjeEQ7MDAzMS05MzMzIChMaW5raW5nKTwv
aXNibj48YWNjZXNzaW9uLW51bT4yNDEzNzAxODwvYWNjZXNzaW9uLW51bT48dXJscz48cmVsYXRl
ZC11cmxzPjx1cmw+aHR0cHM6Ly93d3cubmNiaS5ubG0ubmloLmdvdi9wdWJtZWQvMjQxMzcwMTg8
L3VybD48L3JlbGF0ZWQtdXJscz48L3VybHM+PGVsZWN0cm9uaWMtcmVzb3VyY2UtbnVtPjEwLjEx
NTIvcGh5c3Jldi4wMDAwNy4yMDEzPC9lbGVjdHJvbmljLXJlc291cmNlLW51bT48L3JlY29yZD48
L0NpdGU+PC9FbmROb3RlPgB=
</w:fldData>
        </w:fldChar>
      </w:r>
      <w:r w:rsidR="003758DF" w:rsidRPr="00AD4A11">
        <w:rPr>
          <w:rFonts w:asciiTheme="minorHAnsi" w:hAnsiTheme="minorHAnsi"/>
          <w:color w:val="000000" w:themeColor="text1"/>
        </w:rPr>
        <w:instrText xml:space="preserve"> ADDIN EN.CITE.DATA </w:instrText>
      </w:r>
      <w:r w:rsidR="003758DF" w:rsidRPr="00AD4A11">
        <w:rPr>
          <w:rFonts w:asciiTheme="minorHAnsi" w:hAnsiTheme="minorHAnsi"/>
          <w:color w:val="000000" w:themeColor="text1"/>
        </w:rPr>
      </w:r>
      <w:r w:rsidR="003758DF" w:rsidRPr="00AD4A11">
        <w:rPr>
          <w:rFonts w:asciiTheme="minorHAnsi" w:hAnsiTheme="minorHAnsi"/>
          <w:color w:val="000000" w:themeColor="text1"/>
        </w:rPr>
        <w:fldChar w:fldCharType="end"/>
      </w:r>
      <w:r w:rsidR="00976BC0" w:rsidRPr="00AD4A11">
        <w:rPr>
          <w:rFonts w:asciiTheme="minorHAnsi" w:hAnsiTheme="minorHAnsi"/>
          <w:color w:val="000000" w:themeColor="text1"/>
        </w:rPr>
      </w:r>
      <w:r w:rsidR="00976BC0" w:rsidRPr="00AD4A11">
        <w:rPr>
          <w:rFonts w:asciiTheme="minorHAnsi" w:hAnsiTheme="minorHAnsi"/>
          <w:color w:val="000000" w:themeColor="text1"/>
        </w:rPr>
        <w:fldChar w:fldCharType="separate"/>
      </w:r>
      <w:r w:rsidR="003758DF" w:rsidRPr="00AD4A11">
        <w:rPr>
          <w:rFonts w:asciiTheme="minorHAnsi" w:hAnsiTheme="minorHAnsi"/>
          <w:noProof/>
          <w:color w:val="000000" w:themeColor="text1"/>
          <w:vertAlign w:val="superscript"/>
        </w:rPr>
        <w:t>14,17-19</w:t>
      </w:r>
      <w:r w:rsidR="00976BC0" w:rsidRPr="00AD4A11">
        <w:rPr>
          <w:rFonts w:asciiTheme="minorHAnsi" w:hAnsiTheme="minorHAnsi"/>
          <w:color w:val="000000" w:themeColor="text1"/>
        </w:rPr>
        <w:fldChar w:fldCharType="end"/>
      </w:r>
      <w:r w:rsidR="00976BC0" w:rsidRPr="00AD4A11">
        <w:rPr>
          <w:rFonts w:asciiTheme="minorHAnsi" w:hAnsiTheme="minorHAnsi"/>
          <w:color w:val="000000" w:themeColor="text1"/>
        </w:rPr>
        <w:t xml:space="preserve">. These </w:t>
      </w:r>
      <w:r w:rsidR="00EF3C8E" w:rsidRPr="00AD4A11">
        <w:rPr>
          <w:rFonts w:asciiTheme="minorHAnsi" w:hAnsiTheme="minorHAnsi"/>
          <w:color w:val="000000" w:themeColor="text1"/>
        </w:rPr>
        <w:t>transporters</w:t>
      </w:r>
      <w:r w:rsidR="00E32947" w:rsidRPr="00AD4A11">
        <w:rPr>
          <w:rFonts w:asciiTheme="minorHAnsi" w:hAnsiTheme="minorHAnsi"/>
          <w:color w:val="000000" w:themeColor="text1"/>
        </w:rPr>
        <w:t xml:space="preserve"> </w:t>
      </w:r>
      <w:r w:rsidR="00E32947" w:rsidRPr="00AD4A11">
        <w:rPr>
          <w:rFonts w:asciiTheme="minorHAnsi" w:hAnsiTheme="minorHAnsi"/>
          <w:noProof/>
          <w:color w:val="000000" w:themeColor="text1"/>
        </w:rPr>
        <w:t>[</w:t>
      </w:r>
      <w:r w:rsidR="00E32947" w:rsidRPr="00AD4A11">
        <w:rPr>
          <w:rFonts w:asciiTheme="minorHAnsi" w:hAnsiTheme="minorHAnsi"/>
          <w:color w:val="000000" w:themeColor="text1"/>
        </w:rPr>
        <w:t>GLAST (E</w:t>
      </w:r>
      <w:r w:rsidR="009B5B33" w:rsidRPr="00AD4A11">
        <w:rPr>
          <w:rFonts w:asciiTheme="minorHAnsi" w:hAnsiTheme="minorHAnsi"/>
          <w:color w:val="000000" w:themeColor="text1"/>
        </w:rPr>
        <w:t>A</w:t>
      </w:r>
      <w:r w:rsidR="00E32947" w:rsidRPr="00AD4A11">
        <w:rPr>
          <w:rFonts w:asciiTheme="minorHAnsi" w:hAnsiTheme="minorHAnsi"/>
          <w:color w:val="000000" w:themeColor="text1"/>
        </w:rPr>
        <w:t>AT1) and GLT-1(E</w:t>
      </w:r>
      <w:r w:rsidR="009B5B33" w:rsidRPr="00AD4A11">
        <w:rPr>
          <w:rFonts w:asciiTheme="minorHAnsi" w:hAnsiTheme="minorHAnsi"/>
          <w:color w:val="000000" w:themeColor="text1"/>
        </w:rPr>
        <w:t>A</w:t>
      </w:r>
      <w:r w:rsidR="00E32947" w:rsidRPr="00AD4A11">
        <w:rPr>
          <w:rFonts w:asciiTheme="minorHAnsi" w:hAnsiTheme="minorHAnsi"/>
          <w:color w:val="000000" w:themeColor="text1"/>
        </w:rPr>
        <w:t>AT2)</w:t>
      </w:r>
      <w:r w:rsidR="00E32947" w:rsidRPr="00AD4A11">
        <w:rPr>
          <w:rFonts w:asciiTheme="minorHAnsi" w:hAnsiTheme="minorHAnsi"/>
          <w:noProof/>
          <w:color w:val="000000" w:themeColor="text1"/>
        </w:rPr>
        <w:t>]</w:t>
      </w:r>
      <w:r w:rsidR="00976BC0" w:rsidRPr="00AD4A11">
        <w:rPr>
          <w:rFonts w:asciiTheme="minorHAnsi" w:hAnsiTheme="minorHAnsi"/>
          <w:color w:val="000000" w:themeColor="text1"/>
        </w:rPr>
        <w:t xml:space="preserve"> tightly regulate extracellular glutamate levels and can be modulated by a wide range of factors, such as DNA transcription, mRNA splicing and degradation, </w:t>
      </w:r>
      <w:r w:rsidR="00976BC0" w:rsidRPr="006303AF">
        <w:rPr>
          <w:rFonts w:asciiTheme="minorHAnsi" w:hAnsiTheme="minorHAnsi"/>
          <w:color w:val="000000" w:themeColor="text1"/>
        </w:rPr>
        <w:t>protein synthesis and targeting, amino acid transport</w:t>
      </w:r>
      <w:r w:rsidR="00372A73" w:rsidRPr="006303AF">
        <w:rPr>
          <w:rFonts w:asciiTheme="minorHAnsi" w:hAnsiTheme="minorHAnsi"/>
          <w:color w:val="000000" w:themeColor="text1"/>
        </w:rPr>
        <w:t xml:space="preserve"> activity</w:t>
      </w:r>
      <w:r w:rsidR="00204B6D" w:rsidRPr="006303AF">
        <w:rPr>
          <w:rFonts w:asciiTheme="minorHAnsi" w:hAnsiTheme="minorHAnsi"/>
          <w:color w:val="000000" w:themeColor="text1"/>
        </w:rPr>
        <w:t>,</w:t>
      </w:r>
      <w:r w:rsidR="00372A73" w:rsidRPr="006303AF">
        <w:rPr>
          <w:rFonts w:asciiTheme="minorHAnsi" w:hAnsiTheme="minorHAnsi"/>
          <w:color w:val="000000" w:themeColor="text1"/>
        </w:rPr>
        <w:t xml:space="preserve"> and ion channel </w:t>
      </w:r>
      <w:r w:rsidR="00976BC0" w:rsidRPr="006303AF">
        <w:rPr>
          <w:rFonts w:asciiTheme="minorHAnsi" w:hAnsiTheme="minorHAnsi"/>
          <w:color w:val="000000" w:themeColor="text1"/>
        </w:rPr>
        <w:t>activities</w:t>
      </w:r>
      <w:r w:rsidR="0092525D" w:rsidRPr="006303AF">
        <w:rPr>
          <w:rFonts w:asciiTheme="minorHAnsi" w:hAnsiTheme="minorHAnsi"/>
          <w:color w:val="000000" w:themeColor="text1"/>
        </w:rPr>
        <w:fldChar w:fldCharType="begin">
          <w:fldData xml:space="preserve">PEVuZE5vdGU+PENpdGU+PEF1dGhvcj5QZXRlcnNvbjwvQXV0aG9yPjxZZWFyPjIwMTk8L1llYXI+
PFJlY051bT4zOTc8L1JlY051bT48RGlzcGxheVRleHQ+PHN0eWxlIGZhY2U9InN1cGVyc2NyaXB0
Ij4yMC0yMzwvc3R5bGU+PC9EaXNwbGF5VGV4dD48cmVjb3JkPjxyZWMtbnVtYmVyPjM5NzwvcmVj
LW51bWJlcj48Zm9yZWlnbi1rZXlzPjxrZXkgYXBwPSJFTiIgZGItaWQ9ImVwOTAwcjVkYnB2Zjlv
ZXQwdDFwdmF3ZWRkc2RhYTJkMnJhdyIgdGltZXN0YW1wPSIxNjA1NDc2NjU5Ij4zOTc8L2tleT48
L2ZvcmVpZ24ta2V5cz48cmVmLXR5cGUgbmFtZT0iSm91cm5hbCBBcnRpY2xlIj4xNzwvcmVmLXR5
cGU+PGNvbnRyaWJ1dG9ycz48YXV0aG9ycz48YXV0aG9yPlBldGVyc29uLCBBLiBSLjwvYXV0aG9y
PjxhdXRob3I+QmluZGVyLCBELiBLLjwvYXV0aG9yPjwvYXV0aG9ycz48L2NvbnRyaWJ1dG9ycz48
YXV0aC1hZGRyZXNzPkNlbnRlciBmb3IgR2xpYWwtTmV1cm9uYWwgSW50ZXJhY3Rpb25zLCBEaXZp
c2lvbiBvZiBCaW9tZWRpY2FsIFNjaWVuY2VzLCBTY2hvb2wgb2YgTWVkaWNpbmUsIFVuaXZlcnNp
dHkgb2YgQ2FsaWZvcm5pYSwgUml2ZXJzaWRlLCBSaXZlcnNpZGUsIENBLCBVbml0ZWQgU3RhdGVz
LjwvYXV0aC1hZGRyZXNzPjx0aXRsZXM+PHRpdGxlPlBvc3QtdHJhbnNsYXRpb25hbCBSZWd1bGF0
aW9uIG9mIEdMVC0xIGluIE5ldXJvbG9naWNhbCBEaXNlYXNlcyBhbmQgSXRzIFBvdGVudGlhbCBh
cyBhbiBFZmZlY3RpdmUgVGhlcmFwZXV0aWMgVGFyZ2V0PC90aXRsZT48c2Vjb25kYXJ5LXRpdGxl
PkZyb250IE1vbCBOZXVyb3NjaTwvc2Vjb25kYXJ5LXRpdGxlPjwvdGl0bGVzPjxwZXJpb2RpY2Fs
PjxmdWxsLXRpdGxlPkZyb250IE1vbCBOZXVyb3NjaTwvZnVsbC10aXRsZT48L3BlcmlvZGljYWw+
PHBhZ2VzPjE2NDwvcGFnZXM+PHZvbHVtZT4xMjwvdm9sdW1lPjxlZGl0aW9uPjIwMTkvMDcvMjU8
L2VkaXRpb24+PGtleXdvcmRzPjxrZXl3b3JkPkdsdC0xPC9rZXl3b3JkPjxrZXl3b3JkPlMtbml0
cm9zeWxhdGlvbjwva2V5d29yZD48a2V5d29yZD5wYWxtaXRveWxhdGlvbjwva2V5d29yZD48a2V5
d29yZD5wb3N0LXRyYW5zbGF0aW9uYWwgbW9kaWZpY2F0aW9uczwva2V5d29yZD48a2V5d29yZD5z
dW1veWxhdGlvbjwva2V5d29yZD48a2V5d29yZD51YmlxdWl0aW5hdGlvbjwva2V5d29yZD48L2tl
eXdvcmRzPjxkYXRlcz48eWVhcj4yMDE5PC95ZWFyPjwvZGF0ZXM+PGlzYm4+MTY2Mi01MDk5IChQ
cmludCkmI3hEOzE2NjItNTA5OSAoTGlua2luZyk8L2lzYm4+PGFjY2Vzc2lvbi1udW0+MzEzMzgw
MjA8L2FjY2Vzc2lvbi1udW0+PHVybHM+PHJlbGF0ZWQtdXJscz48dXJsPmh0dHBzOi8vd3d3Lm5j
YmkubmxtLm5paC5nb3YvcHVibWVkLzMxMzM4MDIwPC91cmw+PC9yZWxhdGVkLXVybHM+PC91cmxz
PjxjdXN0b20yPlBNQzY2Mjk5MDA8L2N1c3RvbTI+PGVsZWN0cm9uaWMtcmVzb3VyY2UtbnVtPjEw
LjMzODkvZm5tb2wuMjAxOS4wMDE2NDwvZWxlY3Ryb25pYy1yZXNvdXJjZS1udW0+PC9yZWNvcmQ+
PC9DaXRlPjxDaXRlPjxBdXRob3I+TWFydGluZXotTG96YWRhPC9BdXRob3I+PFllYXI+MjAxNjwv
WWVhcj48UmVjTnVtPjM5ODwvUmVjTnVtPjxyZWNvcmQ+PHJlYy1udW1iZXI+Mzk4PC9yZWMtbnVt
YmVyPjxmb3JlaWduLWtleXM+PGtleSBhcHA9IkVOIiBkYi1pZD0iZXA5MDByNWRicHZmOW9ldDB0
MXB2YXdlZGRzZGFhMmQycmF3IiB0aW1lc3RhbXA9IjE2MDU0NzY3MjkiPjM5ODwva2V5PjwvZm9y
ZWlnbi1rZXlzPjxyZWYtdHlwZSBuYW1lPSJKb3VybmFsIEFydGljbGUiPjE3PC9yZWYtdHlwZT48
Y29udHJpYnV0b3JzPjxhdXRob3JzPjxhdXRob3I+TWFydGluZXotTG96YWRhLCBaLjwvYXV0aG9y
PjxhdXRob3I+R3VpbGxlbSwgQS4gTS48L2F1dGhvcj48YXV0aG9yPlJvYmluc29uLCBNLiBCLjwv
YXV0aG9yPjwvYXV0aG9ycz48L2NvbnRyaWJ1dG9ycz48YXV0aC1hZGRyZXNzPkNoaWxkcmVuJmFw
b3M7cyBIb3NwaXRhbCBvZiBQaGlsYWRlbHBoaWEgUmVzZWFyY2ggSW5zdGl0dXRlLCBVbml2ZXJz
aXR5IG9mIFBlbm5zeWx2YW5pYSwgUGhpbGFkZWxwaGlhLCBQQSwgVW5pdGVkIFN0YXRlcy4mI3hE
O0NoaWxkcmVuJmFwb3M7cyBIb3NwaXRhbCBvZiBQaGlsYWRlbHBoaWEgUmVzZWFyY2ggSW5zdGl0
dXRlLCBVbml2ZXJzaXR5IG9mIFBlbm5zeWx2YW5pYSwgUGhpbGFkZWxwaGlhLCBQQSwgVW5pdGVk
IFN0YXRlcy4gRWxlY3Ryb25pYyBhZGRyZXNzOiByb2JpbnNvbkBtYWlsLm1lZC51cGVubi5lZHUu
PC9hdXRoLWFkZHJlc3M+PHRpdGxlcz48dGl0bGU+VHJhbnNjcmlwdGlvbmFsIFJlZ3VsYXRpb24g
b2YgR2x1dGFtYXRlIFRyYW5zcG9ydGVyczogRnJvbSBFeHRyYWNlbGx1bGFyIFNpZ25hbHMgdG8g
VHJhbnNjcmlwdGlvbiBGYWN0b3JzPC90aXRsZT48c2Vjb25kYXJ5LXRpdGxlPkFkdiBQaGFybWFj
b2w8L3NlY29uZGFyeS10aXRsZT48L3RpdGxlcz48cGVyaW9kaWNhbD48ZnVsbC10aXRsZT5BZHYg
UGhhcm1hY29sPC9mdWxsLXRpdGxlPjwvcGVyaW9kaWNhbD48cGFnZXM+MTAzLTQ1PC9wYWdlcz48
dm9sdW1lPjc2PC92b2x1bWU+PGVkaXRpb24+MjAxNi8wNi8xMjwvZWRpdGlvbj48a2V5d29yZHM+
PGtleXdvcmQ+QVRQLUJpbmRpbmcgQ2Fzc2V0dGUgVHJhbnNwb3J0ZXJzL21ldGFib2xpc208L2tl
eXdvcmQ+PGtleXdvcmQ+QW1pbm8gQWNpZCBUcmFuc3BvcnQgU3lzdGVtIFgtQUcvKm1ldGFib2xp
c208L2tleXdvcmQ+PGtleXdvcmQ+QW5pbWFsczwva2V5d29yZD48a2V5d29yZD5Bc3Ryb2N5dGVz
L21ldGFib2xpc208L2tleXdvcmQ+PGtleXdvcmQ+R2x1dGFtaWMgQWNpZC8qbWV0YWJvbGlzbTwv
a2V5d29yZD48a2V5d29yZD5IdW1hbnM8L2tleXdvcmQ+PGtleXdvcmQ+TmV1cm9ucy9tZXRhYm9s
aXNtPC9rZXl3b3JkPjxrZXl3b3JkPlNpZ25hbCBUcmFuc2R1Y3Rpb248L2tleXdvcmQ+PGtleXdv
cmQ+VHJhbnNjcmlwdGlvbiBGYWN0b3JzLyptZXRhYm9saXNtPC9rZXl3b3JkPjxrZXl3b3JkPipB
c3Ryb2N5dGVzPC9rZXl3b3JkPjxrZXl3b3JkPiplYWFjMTwva2V5d29yZD48a2V5d29yZD4qZWFh
dDwva2V5d29yZD48a2V5d29yZD4qZ2xhc3Q8L2tleXdvcmQ+PGtleXdvcmQ+KmdsdC0xPC9rZXl3
b3JkPjxrZXl3b3JkPipHbHUgdXB0YWtlPC9rZXl3b3JkPjxrZXl3b3JkPipUcmFuc2NyaXB0aW9u
YWwgcmVndWxhdGlvbjwva2V5d29yZD48L2tleXdvcmRzPjxkYXRlcz48eWVhcj4yMDE2PC95ZWFy
PjwvZGF0ZXM+PGlzYm4+MTU1Ny04OTI1IChFbGVjdHJvbmljKSYjeEQ7MTA1NC0zNTg5IChMaW5r
aW5nKTwvaXNibj48YWNjZXNzaW9uLW51bT4yNzI4ODA3NjwvYWNjZXNzaW9uLW51bT48dXJscz48
cmVsYXRlZC11cmxzPjx1cmw+aHR0cHM6Ly93d3cubmNiaS5ubG0ubmloLmdvdi9wdWJtZWQvMjcy
ODgwNzY8L3VybD48L3JlbGF0ZWQtdXJscz48L3VybHM+PGN1c3RvbTI+UE1DNTU0NDkyMzwvY3Vz
dG9tMj48ZWxlY3Ryb25pYy1yZXNvdXJjZS1udW0+MTAuMTAxNi9icy5hcGhhLjIwMTYuMDEuMDA0
PC9lbGVjdHJvbmljLXJlc291cmNlLW51bT48L3JlY29yZD48L0NpdGU+PENpdGU+PEF1dGhvcj5D
YXJib25lPC9BdXRob3I+PFllYXI+MjAxMjwvWWVhcj48UmVjTnVtPjM5OTwvUmVjTnVtPjxyZWNv
cmQ+PHJlYy1udW1iZXI+Mzk5PC9yZWMtbnVtYmVyPjxmb3JlaWduLWtleXM+PGtleSBhcHA9IkVO
IiBkYi1pZD0iZXA5MDByNWRicHZmOW9ldDB0MXB2YXdlZGRzZGFhMmQycmF3IiB0aW1lc3RhbXA9
IjE2MDU0NzY3ODAiPjM5OTwva2V5PjwvZm9yZWlnbi1rZXlzPjxyZWYtdHlwZSBuYW1lPSJKb3Vy
bmFsIEFydGljbGUiPjE3PC9yZWYtdHlwZT48Y29udHJpYnV0b3JzPjxhdXRob3JzPjxhdXRob3I+
Q2FyYm9uZSwgTS48L2F1dGhvcj48YXV0aG9yPkR1dHksIFMuPC9hdXRob3I+PGF1dGhvcj5SYXR0
cmF5LCBNLjwvYXV0aG9yPjwvYXV0aG9ycz48L2NvbnRyaWJ1dG9ycz48YXV0aC1hZGRyZXNzPktp
bmcmYXBvcztzIENvbGxlZ2UgTG9uZG9uLCBXb2xmc29uIENlbnRyZSBmb3IgQWdlLVJlbGF0ZWQg
RGlzZWFzZXMsIEd1eSZhcG9zO3MgQ2FtcHVzLCBMb25kb24gU0UxIDFVTCwgVUsuPC9hdXRoLWFk
ZHJlc3M+PHRpdGxlcz48dGl0bGU+UmlsdXpvbGUgZWxldmF0ZXMgR0xULTEgYWN0aXZpdHkgYW5k
IGxldmVscyBpbiBzdHJpYXRhbCBhc3Ryb2N5dGVzPC90aXRsZT48c2Vjb25kYXJ5LXRpdGxlPk5l
dXJvY2hlbSBJbnQ8L3NlY29uZGFyeS10aXRsZT48L3RpdGxlcz48cGVyaW9kaWNhbD48ZnVsbC10
aXRsZT5OZXVyb2NoZW0gSW50PC9mdWxsLXRpdGxlPjwvcGVyaW9kaWNhbD48cGFnZXM+MzEtODwv
cGFnZXM+PHZvbHVtZT42MDwvdm9sdW1lPjxudW1iZXI+MTwvbnVtYmVyPjxlZGl0aW9uPjIwMTEv
MTEvMTU8L2VkaXRpb24+PGtleXdvcmRzPjxrZXl3b3JkPkFuaW1hbHM8L2tleXdvcmQ+PGtleXdv
cmQ+QXN0cm9jeXRlcy8qZHJ1ZyBlZmZlY3RzL21ldGFib2xpc208L2tleXdvcmQ+PGtleXdvcmQ+
Q2VmdHJpYXhvbmUvcGhhcm1hY29sb2d5PC9rZXl3b3JkPjxrZXl3b3JkPkNlbGxzLCBDdWx0dXJl
ZDwva2V5d29yZD48a2V5d29yZD5FeGNpdGF0b3J5IEFtaW5vIEFjaWQgVHJhbnNwb3J0ZXIgMi8q
bWV0YWJvbGlzbTwva2V5d29yZD48a2V5d29yZD5HbHV0YW1pYyBBY2lkL21ldGFib2xpc208L2tl
eXdvcmQ+PGtleXdvcmQ+SXNveGF6b2xlcy9waGFybWFjb2xvZ3k8L2tleXdvcmQ+PGtleXdvcmQ+
TWljZTwva2V5d29yZD48a2V5d29yZD5OZW9zdHJpYXR1bS9jeXRvbG9neTwva2V5d29yZD48a2V5
d29yZD5OZXVyb3Byb3RlY3RpdmUgQWdlbnRzLypwaGFybWFjb2xvZ3k8L2tleXdvcmQ+PGtleXdv
cmQ+UmlsdXpvbGUvKnBoYXJtYWNvbG9neTwva2V5d29yZD48a2V5d29yZD5VcC1SZWd1bGF0aW9u
PC9rZXl3b3JkPjxrZXl3b3JkPlpvbmlzYW1pZGU8L2tleXdvcmQ+PC9rZXl3b3Jkcz48ZGF0ZXM+
PHllYXI+MjAxMjwveWVhcj48cHViLWRhdGVzPjxkYXRlPkphbjwvZGF0ZT48L3B1Yi1kYXRlcz48
L2RhdGVzPjxpc2JuPjE4NzItOTc1NCAoRWxlY3Ryb25pYykmI3hEOzAxOTctMDE4NiAoTGlua2lu
Zyk8L2lzYm4+PGFjY2Vzc2lvbi1udW0+MjIwODAxNTY8L2FjY2Vzc2lvbi1udW0+PHVybHM+PHJl
bGF0ZWQtdXJscz48dXJsPmh0dHBzOi8vd3d3Lm5jYmkubmxtLm5paC5nb3YvcHVibWVkLzIyMDgw
MTU2PC91cmw+PC9yZWxhdGVkLXVybHM+PC91cmxzPjxjdXN0b20yPlBNQzM0MzAzNjc8L2N1c3Rv
bTI+PGVsZWN0cm9uaWMtcmVzb3VyY2UtbnVtPjEwLjEwMTYvai5uZXVpbnQuMjAxMS4xMC4wMTc8
L2VsZWN0cm9uaWMtcmVzb3VyY2UtbnVtPjwvcmVjb3JkPjwvQ2l0ZT48Q2l0ZT48QXV0aG9yPkpp
bWVuZXo8L0F1dGhvcj48WWVhcj4yMDE0PC9ZZWFyPjxSZWNOdW0+NDAwPC9SZWNOdW0+PHJlY29y
ZD48cmVjLW51bWJlcj40MDA8L3JlYy1udW1iZXI+PGZvcmVpZ24ta2V5cz48a2V5IGFwcD0iRU4i
IGRiLWlkPSJlcDkwMHI1ZGJwdmY5b2V0MHQxcHZhd2VkZHNkYWEyZDJyYXciIHRpbWVzdGFtcD0i
MTYwNTQ3NjkyNCI+NDAwPC9rZXk+PC9mb3JlaWduLWtleXM+PHJlZi10eXBlIG5hbWU9IkpvdXJu
YWwgQXJ0aWNsZSI+MTc8L3JlZi10eXBlPjxjb250cmlidXRvcnM+PGF1dGhvcnM+PGF1dGhvcj5K
aW1lbmV6LCBFLjwvYXV0aG9yPjxhdXRob3I+TnVuZXosIEUuPC9hdXRob3I+PGF1dGhvcj5JYmFu
ZXosIEkuPC9hdXRob3I+PGF1dGhvcj5EcmFmZmluLCBKLiBFLjwvYXV0aG9yPjxhdXRob3I+WmFm
cmEsIEYuPC9hdXRob3I+PGF1dGhvcj5HaW1lbmV6LCBDLjwvYXV0aG9yPjwvYXV0aG9ycz48L2Nv
bnRyaWJ1dG9ycz48YXV0aC1hZGRyZXNzPkNlbnRybyBkZSBCaW9sb2dpYSBNb2xlY3VsYXIgU2V2
ZXJvIE9jaG9hLCBGYWN1bHRhZCBkZSBDaWVuY2lhcywgQ29uc2VqbyBTdXBlcmlvciBkZSBJbnZl
c3RpZ2FjaW9uZXMgQ2llbnRpZmljYXMsIFVuaXZlcnNpZGFkIEF1dG9ub21hIGRlIE1hZHJpZCwg
TWFkcmlkLCBTcGFpbjsgQ2VudHJvIGRlIEludmVzdGlnYWNpb24gQmlvbWVkaWNhIGVuIFJlZCBk
ZSBFbmZlcm1lZGFkZXMgUmFyYXMsIEluc3RpdHV0byBkZSBTYWx1ZCBDYXJsb3MgSUlJLCBNYWRy
aWQsIFNwYWluOyBJZGlQQVosIEluc3RpdHV0byBkZSBTYWx1ZCBDYXJsb3MgSUlJLCBNYWRyaWQs
IFNwYWluLiYjeEQ7Q2VudHJvIGRlIEJpb2xvZ2lhIE1vbGVjdWxhciBTZXZlcm8gT2Nob2EsIEZh
Y3VsdGFkIGRlIENpZW5jaWFzLCBDb25zZWpvIFN1cGVyaW9yIGRlIEludmVzdGlnYWNpb25lcyBD
aWVudGlmaWNhcywgVW5pdmVyc2lkYWQgQXV0b25vbWEgZGUgTWFkcmlkLCBNYWRyaWQsIFNwYWlu
LiYjeEQ7Q2VudHJvIGRlIEJpb2xvZ2lhIE1vbGVjdWxhciBTZXZlcm8gT2Nob2EsIEZhY3VsdGFk
IGRlIENpZW5jaWFzLCBDb25zZWpvIFN1cGVyaW9yIGRlIEludmVzdGlnYWNpb25lcyBDaWVudGlm
aWNhcywgVW5pdmVyc2lkYWQgQXV0b25vbWEgZGUgTWFkcmlkLCBNYWRyaWQsIFNwYWluOyBDZW50
cm8gZGUgSW52ZXN0aWdhY2lvbiBCaW9tZWRpY2EgZW4gUmVkIGRlIEVuZmVybWVkYWRlcyBSYXJh
cywgSW5zdGl0dXRvIGRlIFNhbHVkIENhcmxvcyBJSUksIE1hZHJpZCwgU3BhaW47IElkaVBBWiwg
SW5zdGl0dXRvIGRlIFNhbHVkIENhcmxvcyBJSUksIE1hZHJpZCwgU3BhaW4uIEVsZWN0cm9uaWMg
YWRkcmVzczogY2dpbWVuZXpAY2JtLmNzaWMuZXMuPC9hdXRoLWFkZHJlc3M+PHRpdGxlcz48dGl0
bGU+RGlmZmVyZW50aWFsIHJlZ3VsYXRpb24gb2YgdGhlIGdsdXRhbWF0ZSB0cmFuc3BvcnRlcnMg
R0xULTEgYW5kIEdMQVNUIGJ5IEdTSzNiZXRhPC90aXRsZT48c2Vjb25kYXJ5LXRpdGxlPk5ldXJv
Y2hlbSBJbnQ8L3NlY29uZGFyeS10aXRsZT48L3RpdGxlcz48cGVyaW9kaWNhbD48ZnVsbC10aXRs
ZT5OZXVyb2NoZW0gSW50PC9mdWxsLXRpdGxlPjwvcGVyaW9kaWNhbD48cGFnZXM+MzMtNDM8L3Bh
Z2VzPjx2b2x1bWU+Nzk8L3ZvbHVtZT48ZWRpdGlvbj4yMDE0LzEyLzAzPC9lZGl0aW9uPjxrZXl3
b3Jkcz48a2V5d29yZD5BbmltYWxzPC9rZXl3b3JkPjxrZXl3b3JkPkJpb3RpbnlsYXRpb248L2tl
eXdvcmQ+PGtleXdvcmQ+Q09TIENlbGxzPC9rZXl3b3JkPjxrZXl3b3JkPkNobG9yb2NlYnVzIGFl
dGhpb3BzPC9rZXl3b3JkPjxrZXl3b3JkPkV4Y2l0YXRvcnkgQW1pbm8gQWNpZCBUcmFuc3BvcnRl
ciAxLypiaW9zeW50aGVzaXMvZ2VuZXRpY3M8L2tleXdvcmQ+PGtleXdvcmQ+RXhjaXRhdG9yeSBB
bWlubyBBY2lkIFRyYW5zcG9ydGVyIDIvKmJpb3N5bnRoZXNpcy9nZW5ldGljczwva2V5d29yZD48
a2V5d29yZD5HZW5lIEV4cHJlc3Npb24gUmVndWxhdGlvbi9waHlzaW9sb2d5PC9rZXl3b3JkPjxr
ZXl3b3JkPkdsdXRhbWljIEFjaWQvbWV0YWJvbGlzbTwva2V5d29yZD48a2V5d29yZD5HbHljb2dl
biBTeW50aGFzZSBLaW5hc2UgMy8qbWV0YWJvbGlzbTwva2V5d29yZD48a2V5d29yZD5HbHljb2dl
biBTeW50aGFzZSBLaW5hc2UgMyBiZXRhPC9rZXl3b3JkPjxrZXl3b3JkPkh1bWFuczwva2V5d29y
ZD48a2V5d29yZD5NYWxlPC9rZXl3b3JkPjxrZXl3b3JkPk9vY3l0ZXMvbWV0YWJvbGlzbTwva2V5
d29yZD48a2V5d29yZD5QYXRjaC1DbGFtcCBUZWNobmlxdWVzPC9rZXl3b3JkPjxrZXl3b3JkPlBy
aW1hcnkgQ2VsbCBDdWx0dXJlPC9rZXl3b3JkPjxrZXl3b3JkPlJhdHM8L2tleXdvcmQ+PGtleXdv
cmQ+WGVub3B1czwva2V5d29yZD48a2V5d29yZD5HbHV0YW1hdGUgdHJhbnNwb3J0ZXI8L2tleXdv
cmQ+PGtleXdvcmQ+R2x1dGFtYXRlcmdpYyBuZXVyb3RyYW5zbWlzc2lvbjwva2V5d29yZD48a2V5
d29yZD5LaW5hc2U8L2tleXdvcmQ+PGtleXdvcmQ+UmVndWxhdGlvbjwva2V5d29yZD48a2V5d29y
ZD5TaWduYWxpbmcgcGF0aHdheTwva2V5d29yZD48L2tleXdvcmRzPjxkYXRlcz48eWVhcj4yMDE0
PC95ZWFyPjxwdWItZGF0ZXM+PGRhdGU+RGVjPC9kYXRlPjwvcHViLWRhdGVzPjwvZGF0ZXM+PGlz
Ym4+MTg3Mi05NzU0IChFbGVjdHJvbmljKSYjeEQ7MDE5Ny0wMTg2IChMaW5raW5nKTwvaXNibj48
YWNjZXNzaW9uLW51bT4yNTQ1NDI4NTwvYWNjZXNzaW9uLW51bT48dXJscz48cmVsYXRlZC11cmxz
Pjx1cmw+aHR0cHM6Ly93d3cubmNiaS5ubG0ubmloLmdvdi9wdWJtZWQvMjU0NTQyODU8L3VybD48
L3JlbGF0ZWQtdXJscz48L3VybHM+PGVsZWN0cm9uaWMtcmVzb3VyY2UtbnVtPjEwLjEwMTYvai5u
ZXVpbnQuMjAxNC4xMC4wMDM8L2VsZWN0cm9uaWMtcmVzb3VyY2UtbnVtPjwvcmVjb3JkPjwvQ2l0
ZT48L0VuZE5vdGU+AG==
</w:fldData>
        </w:fldChar>
      </w:r>
      <w:r w:rsidR="003758DF" w:rsidRPr="006303AF">
        <w:rPr>
          <w:rFonts w:asciiTheme="minorHAnsi" w:hAnsiTheme="minorHAnsi"/>
          <w:color w:val="000000" w:themeColor="text1"/>
        </w:rPr>
        <w:instrText xml:space="preserve"> ADDIN EN.CITE </w:instrText>
      </w:r>
      <w:r w:rsidR="003758DF" w:rsidRPr="006303AF">
        <w:rPr>
          <w:rFonts w:asciiTheme="minorHAnsi" w:hAnsiTheme="minorHAnsi"/>
          <w:color w:val="000000" w:themeColor="text1"/>
        </w:rPr>
        <w:fldChar w:fldCharType="begin">
          <w:fldData xml:space="preserve">PEVuZE5vdGU+PENpdGU+PEF1dGhvcj5QZXRlcnNvbjwvQXV0aG9yPjxZZWFyPjIwMTk8L1llYXI+
PFJlY051bT4zOTc8L1JlY051bT48RGlzcGxheVRleHQ+PHN0eWxlIGZhY2U9InN1cGVyc2NyaXB0
Ij4yMC0yMzwvc3R5bGU+PC9EaXNwbGF5VGV4dD48cmVjb3JkPjxyZWMtbnVtYmVyPjM5NzwvcmVj
LW51bWJlcj48Zm9yZWlnbi1rZXlzPjxrZXkgYXBwPSJFTiIgZGItaWQ9ImVwOTAwcjVkYnB2Zjlv
ZXQwdDFwdmF3ZWRkc2RhYTJkMnJhdyIgdGltZXN0YW1wPSIxNjA1NDc2NjU5Ij4zOTc8L2tleT48
L2ZvcmVpZ24ta2V5cz48cmVmLXR5cGUgbmFtZT0iSm91cm5hbCBBcnRpY2xlIj4xNzwvcmVmLXR5
cGU+PGNvbnRyaWJ1dG9ycz48YXV0aG9ycz48YXV0aG9yPlBldGVyc29uLCBBLiBSLjwvYXV0aG9y
PjxhdXRob3I+QmluZGVyLCBELiBLLjwvYXV0aG9yPjwvYXV0aG9ycz48L2NvbnRyaWJ1dG9ycz48
YXV0aC1hZGRyZXNzPkNlbnRlciBmb3IgR2xpYWwtTmV1cm9uYWwgSW50ZXJhY3Rpb25zLCBEaXZp
c2lvbiBvZiBCaW9tZWRpY2FsIFNjaWVuY2VzLCBTY2hvb2wgb2YgTWVkaWNpbmUsIFVuaXZlcnNp
dHkgb2YgQ2FsaWZvcm5pYSwgUml2ZXJzaWRlLCBSaXZlcnNpZGUsIENBLCBVbml0ZWQgU3RhdGVz
LjwvYXV0aC1hZGRyZXNzPjx0aXRsZXM+PHRpdGxlPlBvc3QtdHJhbnNsYXRpb25hbCBSZWd1bGF0
aW9uIG9mIEdMVC0xIGluIE5ldXJvbG9naWNhbCBEaXNlYXNlcyBhbmQgSXRzIFBvdGVudGlhbCBh
cyBhbiBFZmZlY3RpdmUgVGhlcmFwZXV0aWMgVGFyZ2V0PC90aXRsZT48c2Vjb25kYXJ5LXRpdGxl
PkZyb250IE1vbCBOZXVyb3NjaTwvc2Vjb25kYXJ5LXRpdGxlPjwvdGl0bGVzPjxwZXJpb2RpY2Fs
PjxmdWxsLXRpdGxlPkZyb250IE1vbCBOZXVyb3NjaTwvZnVsbC10aXRsZT48L3BlcmlvZGljYWw+
PHBhZ2VzPjE2NDwvcGFnZXM+PHZvbHVtZT4xMjwvdm9sdW1lPjxlZGl0aW9uPjIwMTkvMDcvMjU8
L2VkaXRpb24+PGtleXdvcmRzPjxrZXl3b3JkPkdsdC0xPC9rZXl3b3JkPjxrZXl3b3JkPlMtbml0
cm9zeWxhdGlvbjwva2V5d29yZD48a2V5d29yZD5wYWxtaXRveWxhdGlvbjwva2V5d29yZD48a2V5
d29yZD5wb3N0LXRyYW5zbGF0aW9uYWwgbW9kaWZpY2F0aW9uczwva2V5d29yZD48a2V5d29yZD5z
dW1veWxhdGlvbjwva2V5d29yZD48a2V5d29yZD51YmlxdWl0aW5hdGlvbjwva2V5d29yZD48L2tl
eXdvcmRzPjxkYXRlcz48eWVhcj4yMDE5PC95ZWFyPjwvZGF0ZXM+PGlzYm4+MTY2Mi01MDk5IChQ
cmludCkmI3hEOzE2NjItNTA5OSAoTGlua2luZyk8L2lzYm4+PGFjY2Vzc2lvbi1udW0+MzEzMzgw
MjA8L2FjY2Vzc2lvbi1udW0+PHVybHM+PHJlbGF0ZWQtdXJscz48dXJsPmh0dHBzOi8vd3d3Lm5j
YmkubmxtLm5paC5nb3YvcHVibWVkLzMxMzM4MDIwPC91cmw+PC9yZWxhdGVkLXVybHM+PC91cmxz
PjxjdXN0b20yPlBNQzY2Mjk5MDA8L2N1c3RvbTI+PGVsZWN0cm9uaWMtcmVzb3VyY2UtbnVtPjEw
LjMzODkvZm5tb2wuMjAxOS4wMDE2NDwvZWxlY3Ryb25pYy1yZXNvdXJjZS1udW0+PC9yZWNvcmQ+
PC9DaXRlPjxDaXRlPjxBdXRob3I+TWFydGluZXotTG96YWRhPC9BdXRob3I+PFllYXI+MjAxNjwv
WWVhcj48UmVjTnVtPjM5ODwvUmVjTnVtPjxyZWNvcmQ+PHJlYy1udW1iZXI+Mzk4PC9yZWMtbnVt
YmVyPjxmb3JlaWduLWtleXM+PGtleSBhcHA9IkVOIiBkYi1pZD0iZXA5MDByNWRicHZmOW9ldDB0
MXB2YXdlZGRzZGFhMmQycmF3IiB0aW1lc3RhbXA9IjE2MDU0NzY3MjkiPjM5ODwva2V5PjwvZm9y
ZWlnbi1rZXlzPjxyZWYtdHlwZSBuYW1lPSJKb3VybmFsIEFydGljbGUiPjE3PC9yZWYtdHlwZT48
Y29udHJpYnV0b3JzPjxhdXRob3JzPjxhdXRob3I+TWFydGluZXotTG96YWRhLCBaLjwvYXV0aG9y
PjxhdXRob3I+R3VpbGxlbSwgQS4gTS48L2F1dGhvcj48YXV0aG9yPlJvYmluc29uLCBNLiBCLjwv
YXV0aG9yPjwvYXV0aG9ycz48L2NvbnRyaWJ1dG9ycz48YXV0aC1hZGRyZXNzPkNoaWxkcmVuJmFw
b3M7cyBIb3NwaXRhbCBvZiBQaGlsYWRlbHBoaWEgUmVzZWFyY2ggSW5zdGl0dXRlLCBVbml2ZXJz
aXR5IG9mIFBlbm5zeWx2YW5pYSwgUGhpbGFkZWxwaGlhLCBQQSwgVW5pdGVkIFN0YXRlcy4mI3hE
O0NoaWxkcmVuJmFwb3M7cyBIb3NwaXRhbCBvZiBQaGlsYWRlbHBoaWEgUmVzZWFyY2ggSW5zdGl0
dXRlLCBVbml2ZXJzaXR5IG9mIFBlbm5zeWx2YW5pYSwgUGhpbGFkZWxwaGlhLCBQQSwgVW5pdGVk
IFN0YXRlcy4gRWxlY3Ryb25pYyBhZGRyZXNzOiByb2JpbnNvbkBtYWlsLm1lZC51cGVubi5lZHUu
PC9hdXRoLWFkZHJlc3M+PHRpdGxlcz48dGl0bGU+VHJhbnNjcmlwdGlvbmFsIFJlZ3VsYXRpb24g
b2YgR2x1dGFtYXRlIFRyYW5zcG9ydGVyczogRnJvbSBFeHRyYWNlbGx1bGFyIFNpZ25hbHMgdG8g
VHJhbnNjcmlwdGlvbiBGYWN0b3JzPC90aXRsZT48c2Vjb25kYXJ5LXRpdGxlPkFkdiBQaGFybWFj
b2w8L3NlY29uZGFyeS10aXRsZT48L3RpdGxlcz48cGVyaW9kaWNhbD48ZnVsbC10aXRsZT5BZHYg
UGhhcm1hY29sPC9mdWxsLXRpdGxlPjwvcGVyaW9kaWNhbD48cGFnZXM+MTAzLTQ1PC9wYWdlcz48
dm9sdW1lPjc2PC92b2x1bWU+PGVkaXRpb24+MjAxNi8wNi8xMjwvZWRpdGlvbj48a2V5d29yZHM+
PGtleXdvcmQ+QVRQLUJpbmRpbmcgQ2Fzc2V0dGUgVHJhbnNwb3J0ZXJzL21ldGFib2xpc208L2tl
eXdvcmQ+PGtleXdvcmQ+QW1pbm8gQWNpZCBUcmFuc3BvcnQgU3lzdGVtIFgtQUcvKm1ldGFib2xp
c208L2tleXdvcmQ+PGtleXdvcmQ+QW5pbWFsczwva2V5d29yZD48a2V5d29yZD5Bc3Ryb2N5dGVz
L21ldGFib2xpc208L2tleXdvcmQ+PGtleXdvcmQ+R2x1dGFtaWMgQWNpZC8qbWV0YWJvbGlzbTwv
a2V5d29yZD48a2V5d29yZD5IdW1hbnM8L2tleXdvcmQ+PGtleXdvcmQ+TmV1cm9ucy9tZXRhYm9s
aXNtPC9rZXl3b3JkPjxrZXl3b3JkPlNpZ25hbCBUcmFuc2R1Y3Rpb248L2tleXdvcmQ+PGtleXdv
cmQ+VHJhbnNjcmlwdGlvbiBGYWN0b3JzLyptZXRhYm9saXNtPC9rZXl3b3JkPjxrZXl3b3JkPipB
c3Ryb2N5dGVzPC9rZXl3b3JkPjxrZXl3b3JkPiplYWFjMTwva2V5d29yZD48a2V5d29yZD4qZWFh
dDwva2V5d29yZD48a2V5d29yZD4qZ2xhc3Q8L2tleXdvcmQ+PGtleXdvcmQ+KmdsdC0xPC9rZXl3
b3JkPjxrZXl3b3JkPipHbHUgdXB0YWtlPC9rZXl3b3JkPjxrZXl3b3JkPipUcmFuc2NyaXB0aW9u
YWwgcmVndWxhdGlvbjwva2V5d29yZD48L2tleXdvcmRzPjxkYXRlcz48eWVhcj4yMDE2PC95ZWFy
PjwvZGF0ZXM+PGlzYm4+MTU1Ny04OTI1IChFbGVjdHJvbmljKSYjeEQ7MTA1NC0zNTg5IChMaW5r
aW5nKTwvaXNibj48YWNjZXNzaW9uLW51bT4yNzI4ODA3NjwvYWNjZXNzaW9uLW51bT48dXJscz48
cmVsYXRlZC11cmxzPjx1cmw+aHR0cHM6Ly93d3cubmNiaS5ubG0ubmloLmdvdi9wdWJtZWQvMjcy
ODgwNzY8L3VybD48L3JlbGF0ZWQtdXJscz48L3VybHM+PGN1c3RvbTI+UE1DNTU0NDkyMzwvY3Vz
dG9tMj48ZWxlY3Ryb25pYy1yZXNvdXJjZS1udW0+MTAuMTAxNi9icy5hcGhhLjIwMTYuMDEuMDA0
PC9lbGVjdHJvbmljLXJlc291cmNlLW51bT48L3JlY29yZD48L0NpdGU+PENpdGU+PEF1dGhvcj5D
YXJib25lPC9BdXRob3I+PFllYXI+MjAxMjwvWWVhcj48UmVjTnVtPjM5OTwvUmVjTnVtPjxyZWNv
cmQ+PHJlYy1udW1iZXI+Mzk5PC9yZWMtbnVtYmVyPjxmb3JlaWduLWtleXM+PGtleSBhcHA9IkVO
IiBkYi1pZD0iZXA5MDByNWRicHZmOW9ldDB0MXB2YXdlZGRzZGFhMmQycmF3IiB0aW1lc3RhbXA9
IjE2MDU0NzY3ODAiPjM5OTwva2V5PjwvZm9yZWlnbi1rZXlzPjxyZWYtdHlwZSBuYW1lPSJKb3Vy
bmFsIEFydGljbGUiPjE3PC9yZWYtdHlwZT48Y29udHJpYnV0b3JzPjxhdXRob3JzPjxhdXRob3I+
Q2FyYm9uZSwgTS48L2F1dGhvcj48YXV0aG9yPkR1dHksIFMuPC9hdXRob3I+PGF1dGhvcj5SYXR0
cmF5LCBNLjwvYXV0aG9yPjwvYXV0aG9ycz48L2NvbnRyaWJ1dG9ycz48YXV0aC1hZGRyZXNzPktp
bmcmYXBvcztzIENvbGxlZ2UgTG9uZG9uLCBXb2xmc29uIENlbnRyZSBmb3IgQWdlLVJlbGF0ZWQg
RGlzZWFzZXMsIEd1eSZhcG9zO3MgQ2FtcHVzLCBMb25kb24gU0UxIDFVTCwgVUsuPC9hdXRoLWFk
ZHJlc3M+PHRpdGxlcz48dGl0bGU+UmlsdXpvbGUgZWxldmF0ZXMgR0xULTEgYWN0aXZpdHkgYW5k
IGxldmVscyBpbiBzdHJpYXRhbCBhc3Ryb2N5dGVzPC90aXRsZT48c2Vjb25kYXJ5LXRpdGxlPk5l
dXJvY2hlbSBJbnQ8L3NlY29uZGFyeS10aXRsZT48L3RpdGxlcz48cGVyaW9kaWNhbD48ZnVsbC10
aXRsZT5OZXVyb2NoZW0gSW50PC9mdWxsLXRpdGxlPjwvcGVyaW9kaWNhbD48cGFnZXM+MzEtODwv
cGFnZXM+PHZvbHVtZT42MDwvdm9sdW1lPjxudW1iZXI+MTwvbnVtYmVyPjxlZGl0aW9uPjIwMTEv
MTEvMTU8L2VkaXRpb24+PGtleXdvcmRzPjxrZXl3b3JkPkFuaW1hbHM8L2tleXdvcmQ+PGtleXdv
cmQ+QXN0cm9jeXRlcy8qZHJ1ZyBlZmZlY3RzL21ldGFib2xpc208L2tleXdvcmQ+PGtleXdvcmQ+
Q2VmdHJpYXhvbmUvcGhhcm1hY29sb2d5PC9rZXl3b3JkPjxrZXl3b3JkPkNlbGxzLCBDdWx0dXJl
ZDwva2V5d29yZD48a2V5d29yZD5FeGNpdGF0b3J5IEFtaW5vIEFjaWQgVHJhbnNwb3J0ZXIgMi8q
bWV0YWJvbGlzbTwva2V5d29yZD48a2V5d29yZD5HbHV0YW1pYyBBY2lkL21ldGFib2xpc208L2tl
eXdvcmQ+PGtleXdvcmQ+SXNveGF6b2xlcy9waGFybWFjb2xvZ3k8L2tleXdvcmQ+PGtleXdvcmQ+
TWljZTwva2V5d29yZD48a2V5d29yZD5OZW9zdHJpYXR1bS9jeXRvbG9neTwva2V5d29yZD48a2V5
d29yZD5OZXVyb3Byb3RlY3RpdmUgQWdlbnRzLypwaGFybWFjb2xvZ3k8L2tleXdvcmQ+PGtleXdv
cmQ+UmlsdXpvbGUvKnBoYXJtYWNvbG9neTwva2V5d29yZD48a2V5d29yZD5VcC1SZWd1bGF0aW9u
PC9rZXl3b3JkPjxrZXl3b3JkPlpvbmlzYW1pZGU8L2tleXdvcmQ+PC9rZXl3b3Jkcz48ZGF0ZXM+
PHllYXI+MjAxMjwveWVhcj48cHViLWRhdGVzPjxkYXRlPkphbjwvZGF0ZT48L3B1Yi1kYXRlcz48
L2RhdGVzPjxpc2JuPjE4NzItOTc1NCAoRWxlY3Ryb25pYykmI3hEOzAxOTctMDE4NiAoTGlua2lu
Zyk8L2lzYm4+PGFjY2Vzc2lvbi1udW0+MjIwODAxNTY8L2FjY2Vzc2lvbi1udW0+PHVybHM+PHJl
bGF0ZWQtdXJscz48dXJsPmh0dHBzOi8vd3d3Lm5jYmkubmxtLm5paC5nb3YvcHVibWVkLzIyMDgw
MTU2PC91cmw+PC9yZWxhdGVkLXVybHM+PC91cmxzPjxjdXN0b20yPlBNQzM0MzAzNjc8L2N1c3Rv
bTI+PGVsZWN0cm9uaWMtcmVzb3VyY2UtbnVtPjEwLjEwMTYvai5uZXVpbnQuMjAxMS4xMC4wMTc8
L2VsZWN0cm9uaWMtcmVzb3VyY2UtbnVtPjwvcmVjb3JkPjwvQ2l0ZT48Q2l0ZT48QXV0aG9yPkpp
bWVuZXo8L0F1dGhvcj48WWVhcj4yMDE0PC9ZZWFyPjxSZWNOdW0+NDAwPC9SZWNOdW0+PHJlY29y
ZD48cmVjLW51bWJlcj40MDA8L3JlYy1udW1iZXI+PGZvcmVpZ24ta2V5cz48a2V5IGFwcD0iRU4i
IGRiLWlkPSJlcDkwMHI1ZGJwdmY5b2V0MHQxcHZhd2VkZHNkYWEyZDJyYXciIHRpbWVzdGFtcD0i
MTYwNTQ3NjkyNCI+NDAwPC9rZXk+PC9mb3JlaWduLWtleXM+PHJlZi10eXBlIG5hbWU9IkpvdXJu
YWwgQXJ0aWNsZSI+MTc8L3JlZi10eXBlPjxjb250cmlidXRvcnM+PGF1dGhvcnM+PGF1dGhvcj5K
aW1lbmV6LCBFLjwvYXV0aG9yPjxhdXRob3I+TnVuZXosIEUuPC9hdXRob3I+PGF1dGhvcj5JYmFu
ZXosIEkuPC9hdXRob3I+PGF1dGhvcj5EcmFmZmluLCBKLiBFLjwvYXV0aG9yPjxhdXRob3I+WmFm
cmEsIEYuPC9hdXRob3I+PGF1dGhvcj5HaW1lbmV6LCBDLjwvYXV0aG9yPjwvYXV0aG9ycz48L2Nv
bnRyaWJ1dG9ycz48YXV0aC1hZGRyZXNzPkNlbnRybyBkZSBCaW9sb2dpYSBNb2xlY3VsYXIgU2V2
ZXJvIE9jaG9hLCBGYWN1bHRhZCBkZSBDaWVuY2lhcywgQ29uc2VqbyBTdXBlcmlvciBkZSBJbnZl
c3RpZ2FjaW9uZXMgQ2llbnRpZmljYXMsIFVuaXZlcnNpZGFkIEF1dG9ub21hIGRlIE1hZHJpZCwg
TWFkcmlkLCBTcGFpbjsgQ2VudHJvIGRlIEludmVzdGlnYWNpb24gQmlvbWVkaWNhIGVuIFJlZCBk
ZSBFbmZlcm1lZGFkZXMgUmFyYXMsIEluc3RpdHV0byBkZSBTYWx1ZCBDYXJsb3MgSUlJLCBNYWRy
aWQsIFNwYWluOyBJZGlQQVosIEluc3RpdHV0byBkZSBTYWx1ZCBDYXJsb3MgSUlJLCBNYWRyaWQs
IFNwYWluLiYjeEQ7Q2VudHJvIGRlIEJpb2xvZ2lhIE1vbGVjdWxhciBTZXZlcm8gT2Nob2EsIEZh
Y3VsdGFkIGRlIENpZW5jaWFzLCBDb25zZWpvIFN1cGVyaW9yIGRlIEludmVzdGlnYWNpb25lcyBD
aWVudGlmaWNhcywgVW5pdmVyc2lkYWQgQXV0b25vbWEgZGUgTWFkcmlkLCBNYWRyaWQsIFNwYWlu
LiYjeEQ7Q2VudHJvIGRlIEJpb2xvZ2lhIE1vbGVjdWxhciBTZXZlcm8gT2Nob2EsIEZhY3VsdGFk
IGRlIENpZW5jaWFzLCBDb25zZWpvIFN1cGVyaW9yIGRlIEludmVzdGlnYWNpb25lcyBDaWVudGlm
aWNhcywgVW5pdmVyc2lkYWQgQXV0b25vbWEgZGUgTWFkcmlkLCBNYWRyaWQsIFNwYWluOyBDZW50
cm8gZGUgSW52ZXN0aWdhY2lvbiBCaW9tZWRpY2EgZW4gUmVkIGRlIEVuZmVybWVkYWRlcyBSYXJh
cywgSW5zdGl0dXRvIGRlIFNhbHVkIENhcmxvcyBJSUksIE1hZHJpZCwgU3BhaW47IElkaVBBWiwg
SW5zdGl0dXRvIGRlIFNhbHVkIENhcmxvcyBJSUksIE1hZHJpZCwgU3BhaW4uIEVsZWN0cm9uaWMg
YWRkcmVzczogY2dpbWVuZXpAY2JtLmNzaWMuZXMuPC9hdXRoLWFkZHJlc3M+PHRpdGxlcz48dGl0
bGU+RGlmZmVyZW50aWFsIHJlZ3VsYXRpb24gb2YgdGhlIGdsdXRhbWF0ZSB0cmFuc3BvcnRlcnMg
R0xULTEgYW5kIEdMQVNUIGJ5IEdTSzNiZXRhPC90aXRsZT48c2Vjb25kYXJ5LXRpdGxlPk5ldXJv
Y2hlbSBJbnQ8L3NlY29uZGFyeS10aXRsZT48L3RpdGxlcz48cGVyaW9kaWNhbD48ZnVsbC10aXRs
ZT5OZXVyb2NoZW0gSW50PC9mdWxsLXRpdGxlPjwvcGVyaW9kaWNhbD48cGFnZXM+MzMtNDM8L3Bh
Z2VzPjx2b2x1bWU+Nzk8L3ZvbHVtZT48ZWRpdGlvbj4yMDE0LzEyLzAzPC9lZGl0aW9uPjxrZXl3
b3Jkcz48a2V5d29yZD5BbmltYWxzPC9rZXl3b3JkPjxrZXl3b3JkPkJpb3RpbnlsYXRpb248L2tl
eXdvcmQ+PGtleXdvcmQ+Q09TIENlbGxzPC9rZXl3b3JkPjxrZXl3b3JkPkNobG9yb2NlYnVzIGFl
dGhpb3BzPC9rZXl3b3JkPjxrZXl3b3JkPkV4Y2l0YXRvcnkgQW1pbm8gQWNpZCBUcmFuc3BvcnRl
ciAxLypiaW9zeW50aGVzaXMvZ2VuZXRpY3M8L2tleXdvcmQ+PGtleXdvcmQ+RXhjaXRhdG9yeSBB
bWlubyBBY2lkIFRyYW5zcG9ydGVyIDIvKmJpb3N5bnRoZXNpcy9nZW5ldGljczwva2V5d29yZD48
a2V5d29yZD5HZW5lIEV4cHJlc3Npb24gUmVndWxhdGlvbi9waHlzaW9sb2d5PC9rZXl3b3JkPjxr
ZXl3b3JkPkdsdXRhbWljIEFjaWQvbWV0YWJvbGlzbTwva2V5d29yZD48a2V5d29yZD5HbHljb2dl
biBTeW50aGFzZSBLaW5hc2UgMy8qbWV0YWJvbGlzbTwva2V5d29yZD48a2V5d29yZD5HbHljb2dl
biBTeW50aGFzZSBLaW5hc2UgMyBiZXRhPC9rZXl3b3JkPjxrZXl3b3JkPkh1bWFuczwva2V5d29y
ZD48a2V5d29yZD5NYWxlPC9rZXl3b3JkPjxrZXl3b3JkPk9vY3l0ZXMvbWV0YWJvbGlzbTwva2V5
d29yZD48a2V5d29yZD5QYXRjaC1DbGFtcCBUZWNobmlxdWVzPC9rZXl3b3JkPjxrZXl3b3JkPlBy
aW1hcnkgQ2VsbCBDdWx0dXJlPC9rZXl3b3JkPjxrZXl3b3JkPlJhdHM8L2tleXdvcmQ+PGtleXdv
cmQ+WGVub3B1czwva2V5d29yZD48a2V5d29yZD5HbHV0YW1hdGUgdHJhbnNwb3J0ZXI8L2tleXdv
cmQ+PGtleXdvcmQ+R2x1dGFtYXRlcmdpYyBuZXVyb3RyYW5zbWlzc2lvbjwva2V5d29yZD48a2V5
d29yZD5LaW5hc2U8L2tleXdvcmQ+PGtleXdvcmQ+UmVndWxhdGlvbjwva2V5d29yZD48a2V5d29y
ZD5TaWduYWxpbmcgcGF0aHdheTwva2V5d29yZD48L2tleXdvcmRzPjxkYXRlcz48eWVhcj4yMDE0
PC95ZWFyPjxwdWItZGF0ZXM+PGRhdGU+RGVjPC9kYXRlPjwvcHViLWRhdGVzPjwvZGF0ZXM+PGlz
Ym4+MTg3Mi05NzU0IChFbGVjdHJvbmljKSYjeEQ7MDE5Ny0wMTg2IChMaW5raW5nKTwvaXNibj48
YWNjZXNzaW9uLW51bT4yNTQ1NDI4NTwvYWNjZXNzaW9uLW51bT48dXJscz48cmVsYXRlZC11cmxz
Pjx1cmw+aHR0cHM6Ly93d3cubmNiaS5ubG0ubmloLmdvdi9wdWJtZWQvMjU0NTQyODU8L3VybD48
L3JlbGF0ZWQtdXJscz48L3VybHM+PGVsZWN0cm9uaWMtcmVzb3VyY2UtbnVtPjEwLjEwMTYvai5u
ZXVpbnQuMjAxNC4xMC4wMDM8L2VsZWN0cm9uaWMtcmVzb3VyY2UtbnVtPjwvcmVjb3JkPjwvQ2l0
ZT48L0VuZE5vdGU+AG==
</w:fldData>
        </w:fldChar>
      </w:r>
      <w:r w:rsidR="003758DF" w:rsidRPr="006303AF">
        <w:rPr>
          <w:rFonts w:asciiTheme="minorHAnsi" w:hAnsiTheme="minorHAnsi"/>
          <w:color w:val="000000" w:themeColor="text1"/>
        </w:rPr>
        <w:instrText xml:space="preserve"> ADDIN EN.CITE.DATA </w:instrText>
      </w:r>
      <w:r w:rsidR="003758DF" w:rsidRPr="006303AF">
        <w:rPr>
          <w:rFonts w:asciiTheme="minorHAnsi" w:hAnsiTheme="minorHAnsi"/>
          <w:color w:val="000000" w:themeColor="text1"/>
        </w:rPr>
      </w:r>
      <w:r w:rsidR="003758DF" w:rsidRPr="006303AF">
        <w:rPr>
          <w:rFonts w:asciiTheme="minorHAnsi" w:hAnsiTheme="minorHAnsi"/>
          <w:color w:val="000000" w:themeColor="text1"/>
        </w:rPr>
        <w:fldChar w:fldCharType="end"/>
      </w:r>
      <w:r w:rsidR="0092525D" w:rsidRPr="006303AF">
        <w:rPr>
          <w:rFonts w:asciiTheme="minorHAnsi" w:hAnsiTheme="minorHAnsi"/>
          <w:color w:val="000000" w:themeColor="text1"/>
        </w:rPr>
      </w:r>
      <w:r w:rsidR="0092525D" w:rsidRPr="006303AF">
        <w:rPr>
          <w:rFonts w:asciiTheme="minorHAnsi" w:hAnsiTheme="minorHAnsi"/>
          <w:color w:val="000000" w:themeColor="text1"/>
        </w:rPr>
        <w:fldChar w:fldCharType="separate"/>
      </w:r>
      <w:r w:rsidR="003758DF" w:rsidRPr="006303AF">
        <w:rPr>
          <w:rFonts w:asciiTheme="minorHAnsi" w:hAnsiTheme="minorHAnsi"/>
          <w:noProof/>
          <w:color w:val="000000" w:themeColor="text1"/>
          <w:vertAlign w:val="superscript"/>
        </w:rPr>
        <w:t>20-23</w:t>
      </w:r>
      <w:r w:rsidR="0092525D" w:rsidRPr="006303AF">
        <w:rPr>
          <w:rFonts w:asciiTheme="minorHAnsi" w:hAnsiTheme="minorHAnsi"/>
          <w:color w:val="000000" w:themeColor="text1"/>
        </w:rPr>
        <w:fldChar w:fldCharType="end"/>
      </w:r>
      <w:r w:rsidR="00976BC0" w:rsidRPr="006303AF">
        <w:rPr>
          <w:rFonts w:asciiTheme="minorHAnsi" w:hAnsiTheme="minorHAnsi"/>
          <w:color w:val="000000" w:themeColor="text1"/>
        </w:rPr>
        <w:t xml:space="preserve">. </w:t>
      </w:r>
      <w:r w:rsidR="006303AF" w:rsidRPr="006303AF">
        <w:rPr>
          <w:rFonts w:asciiTheme="minorHAnsi" w:hAnsiTheme="minorHAnsi" w:cs="Times New Roman"/>
          <w:color w:val="000000" w:themeColor="text1"/>
        </w:rPr>
        <w:t>Accordingly, their activity can be measured by the transport of radiolabeled substrate, as glutamate</w:t>
      </w:r>
      <w:r w:rsidR="00EF3C8E" w:rsidRPr="006303AF">
        <w:rPr>
          <w:rFonts w:asciiTheme="minorHAnsi" w:hAnsiTheme="minorHAnsi"/>
          <w:color w:val="000000" w:themeColor="text1"/>
        </w:rPr>
        <w:t>.</w:t>
      </w:r>
    </w:p>
    <w:p w14:paraId="44ABF009" w14:textId="77777777" w:rsidR="00976BC0" w:rsidRPr="00AD4A11" w:rsidRDefault="00976BC0" w:rsidP="000A2DD2">
      <w:pPr>
        <w:contextualSpacing/>
        <w:rPr>
          <w:rFonts w:asciiTheme="minorHAnsi" w:hAnsiTheme="minorHAnsi"/>
          <w:color w:val="000000" w:themeColor="text1"/>
        </w:rPr>
      </w:pPr>
    </w:p>
    <w:p w14:paraId="132474DF" w14:textId="591FC3FD" w:rsidR="00976BC0" w:rsidRPr="00AD4A11" w:rsidRDefault="00976BC0" w:rsidP="000A2DD2">
      <w:pPr>
        <w:contextualSpacing/>
        <w:rPr>
          <w:rFonts w:asciiTheme="minorHAnsi" w:hAnsiTheme="minorHAnsi"/>
          <w:color w:val="000000" w:themeColor="text1"/>
        </w:rPr>
      </w:pPr>
      <w:r w:rsidRPr="00AD4A11">
        <w:rPr>
          <w:rFonts w:asciiTheme="minorHAnsi" w:hAnsiTheme="minorHAnsi"/>
          <w:color w:val="000000" w:themeColor="text1"/>
        </w:rPr>
        <w:t>The use of radiolabeled substrates represents a preferable method for quantifying transporter activity</w:t>
      </w:r>
      <w:r w:rsidR="005A2F29" w:rsidRPr="00AD4A11">
        <w:rPr>
          <w:rFonts w:asciiTheme="minorHAnsi" w:hAnsiTheme="minorHAnsi"/>
          <w:color w:val="000000" w:themeColor="text1"/>
        </w:rPr>
        <w:t xml:space="preserve"> since they allow tracing dynamic mechanisms such as transport across cell membranes</w:t>
      </w:r>
      <w:r w:rsidRPr="00AD4A11">
        <w:rPr>
          <w:rFonts w:asciiTheme="minorHAnsi" w:hAnsiTheme="minorHAnsi"/>
          <w:color w:val="000000" w:themeColor="text1"/>
        </w:rPr>
        <w:t>. Besides their high sensitivity and specificity, the advantages of radiotracer experiments include their simplicity and small expense compared to competing technologies such as mass spectrometry</w:t>
      </w:r>
      <w:r w:rsidR="004C5E62" w:rsidRPr="00AD4A11">
        <w:rPr>
          <w:rFonts w:asciiTheme="minorHAnsi" w:hAnsiTheme="minorHAnsi"/>
          <w:color w:val="000000" w:themeColor="text1"/>
        </w:rPr>
        <w:fldChar w:fldCharType="begin"/>
      </w:r>
      <w:r w:rsidR="003758DF" w:rsidRPr="00AD4A11">
        <w:rPr>
          <w:rFonts w:asciiTheme="minorHAnsi" w:hAnsiTheme="minorHAnsi"/>
          <w:color w:val="000000" w:themeColor="text1"/>
        </w:rPr>
        <w:instrText xml:space="preserve"> ADDIN EN.CITE &lt;EndNote&gt;&lt;Cite&gt;&lt;Author&gt;Wang C.H.&lt;/Author&gt;&lt;Year&gt;1975&lt;/Year&gt;&lt;RecNum&gt;408&lt;/RecNum&gt;&lt;DisplayText&gt;&lt;style face="superscript"&gt;24&lt;/style&gt;&lt;/DisplayText&gt;&lt;record&gt;&lt;rec-number&gt;408&lt;/rec-number&gt;&lt;foreign-keys&gt;&lt;key app="EN" db-id="ep900r5dbpvf9oet0t1pvaweddsdaa2d2raw" timestamp="1605490544"&gt;408&lt;/key&gt;&lt;/foreign-keys&gt;&lt;ref-type name="Book"&gt;6&lt;/ref-type&gt;&lt;contributors&gt;&lt;authors&gt;&lt;author&gt;Wang C.H., Willis D.L. and Loveland W.&lt;/author&gt;&lt;/authors&gt;&lt;/contributors&gt;&lt;titles&gt;&lt;title&gt;Radiotracer Methodology in the  Biological, Environmental and Physical Sciences&lt;/title&gt;&lt;/titles&gt;&lt;dates&gt;&lt;year&gt;1975&lt;/year&gt;&lt;/dates&gt;&lt;pub-location&gt;Englewood Cliffs&lt;/pub-location&gt;&lt;publisher&gt;Prentice-hall&lt;/publisher&gt;&lt;urls&gt;&lt;/urls&gt;&lt;/record&gt;&lt;/Cite&gt;&lt;/EndNote&gt;</w:instrText>
      </w:r>
      <w:r w:rsidR="004C5E62" w:rsidRPr="00AD4A11">
        <w:rPr>
          <w:rFonts w:asciiTheme="minorHAnsi" w:hAnsiTheme="minorHAnsi"/>
          <w:color w:val="000000" w:themeColor="text1"/>
        </w:rPr>
        <w:fldChar w:fldCharType="separate"/>
      </w:r>
      <w:r w:rsidR="003758DF" w:rsidRPr="00AD4A11">
        <w:rPr>
          <w:rFonts w:asciiTheme="minorHAnsi" w:hAnsiTheme="minorHAnsi"/>
          <w:noProof/>
          <w:color w:val="000000" w:themeColor="text1"/>
          <w:vertAlign w:val="superscript"/>
        </w:rPr>
        <w:t>24</w:t>
      </w:r>
      <w:r w:rsidR="004C5E62" w:rsidRPr="00AD4A11">
        <w:rPr>
          <w:rFonts w:asciiTheme="minorHAnsi" w:hAnsiTheme="minorHAnsi"/>
          <w:color w:val="000000" w:themeColor="text1"/>
        </w:rPr>
        <w:fldChar w:fldCharType="end"/>
      </w:r>
      <w:r w:rsidRPr="00AD4A11">
        <w:rPr>
          <w:rFonts w:asciiTheme="minorHAnsi" w:hAnsiTheme="minorHAnsi"/>
          <w:color w:val="000000" w:themeColor="text1"/>
        </w:rPr>
        <w:t xml:space="preserve">. Also, by using only small amounts of tracer, physiological levels of substrates are not altered, thus providing a more representative picture of the </w:t>
      </w:r>
      <w:r w:rsidR="005D20D5" w:rsidRPr="00AD4A11">
        <w:rPr>
          <w:rFonts w:asciiTheme="minorHAnsi" w:hAnsiTheme="minorHAnsi"/>
          <w:color w:val="000000" w:themeColor="text1"/>
        </w:rPr>
        <w:t>real</w:t>
      </w:r>
      <w:r w:rsidRPr="00AD4A11">
        <w:rPr>
          <w:rFonts w:asciiTheme="minorHAnsi" w:hAnsiTheme="minorHAnsi"/>
          <w:color w:val="000000" w:themeColor="text1"/>
        </w:rPr>
        <w:t xml:space="preserve"> metabolic activity</w:t>
      </w:r>
      <w:r w:rsidR="005D20D5" w:rsidRPr="00AD4A11">
        <w:rPr>
          <w:rFonts w:asciiTheme="minorHAnsi" w:hAnsiTheme="minorHAnsi"/>
          <w:color w:val="000000" w:themeColor="text1"/>
        </w:rPr>
        <w:t xml:space="preserve"> </w:t>
      </w:r>
      <w:r w:rsidR="00C75A04" w:rsidRPr="00AD4A11">
        <w:rPr>
          <w:rFonts w:asciiTheme="minorHAnsi" w:hAnsiTheme="minorHAnsi"/>
          <w:color w:val="000000" w:themeColor="text1"/>
        </w:rPr>
        <w:t>scenario</w:t>
      </w:r>
      <w:r w:rsidRPr="00AD4A11">
        <w:rPr>
          <w:rFonts w:asciiTheme="minorHAnsi" w:hAnsiTheme="minorHAnsi"/>
          <w:color w:val="000000" w:themeColor="text1"/>
        </w:rPr>
        <w:t>.</w:t>
      </w:r>
    </w:p>
    <w:p w14:paraId="78A43C31" w14:textId="77777777" w:rsidR="00976BC0" w:rsidRPr="00AD4A11" w:rsidRDefault="00976BC0" w:rsidP="000A2DD2">
      <w:pPr>
        <w:contextualSpacing/>
        <w:rPr>
          <w:rFonts w:asciiTheme="minorHAnsi" w:hAnsiTheme="minorHAnsi"/>
          <w:color w:val="000000" w:themeColor="text1"/>
        </w:rPr>
      </w:pPr>
    </w:p>
    <w:p w14:paraId="4FA611F2" w14:textId="2C8AE901" w:rsidR="00976BC0" w:rsidRPr="00AD4A11" w:rsidRDefault="00976BC0" w:rsidP="000A2DD2">
      <w:pPr>
        <w:contextualSpacing/>
        <w:rPr>
          <w:color w:val="000000" w:themeColor="text1"/>
        </w:rPr>
      </w:pPr>
      <w:r w:rsidRPr="00AD4A11" w:rsidDel="0025248F">
        <w:rPr>
          <w:rFonts w:asciiTheme="minorHAnsi" w:hAnsiTheme="minorHAnsi"/>
          <w:color w:val="000000" w:themeColor="text1"/>
        </w:rPr>
        <w:t xml:space="preserve"> </w:t>
      </w:r>
      <w:r w:rsidR="006303AF" w:rsidRPr="006303AF">
        <w:rPr>
          <w:rFonts w:asciiTheme="minorHAnsi" w:hAnsiTheme="minorHAnsi" w:cs="Times New Roman"/>
          <w:color w:val="000000" w:themeColor="text1"/>
        </w:rPr>
        <w:t xml:space="preserve">The availability of ex vivo experimental approaches </w:t>
      </w:r>
      <w:r w:rsidR="004F2559" w:rsidRPr="006303AF">
        <w:rPr>
          <w:rFonts w:asciiTheme="minorHAnsi" w:hAnsiTheme="minorHAnsi" w:cs="Times New Roman"/>
          <w:color w:val="000000" w:themeColor="text1"/>
        </w:rPr>
        <w:t>is</w:t>
      </w:r>
      <w:r w:rsidR="006303AF" w:rsidRPr="006303AF">
        <w:rPr>
          <w:rFonts w:asciiTheme="minorHAnsi" w:hAnsiTheme="minorHAnsi" w:cs="Times New Roman"/>
          <w:color w:val="000000" w:themeColor="text1"/>
        </w:rPr>
        <w:t xml:space="preserve"> critical to support basic research on identifies novel molecular targets and drug discovery activities</w:t>
      </w:r>
      <w:r w:rsidRPr="006303AF">
        <w:rPr>
          <w:rFonts w:asciiTheme="minorHAnsi" w:hAnsiTheme="minorHAnsi"/>
          <w:color w:val="000000" w:themeColor="text1"/>
        </w:rPr>
        <w:t>. Thus</w:t>
      </w:r>
      <w:r w:rsidRPr="00AD4A11">
        <w:rPr>
          <w:rFonts w:asciiTheme="minorHAnsi" w:hAnsiTheme="minorHAnsi"/>
          <w:color w:val="000000" w:themeColor="text1"/>
        </w:rPr>
        <w:t xml:space="preserve">, considering the relevance of the glutamate uptake for glutamatergic system homeostasis and the high predominance of glutamatergic synapses in the hippocampus, </w:t>
      </w:r>
      <w:r w:rsidR="00211E6A">
        <w:rPr>
          <w:rFonts w:asciiTheme="minorHAnsi" w:hAnsiTheme="minorHAnsi"/>
          <w:color w:val="000000" w:themeColor="text1"/>
        </w:rPr>
        <w:t>this protocol</w:t>
      </w:r>
      <w:r w:rsidRPr="00AD4A11">
        <w:rPr>
          <w:rFonts w:asciiTheme="minorHAnsi" w:hAnsiTheme="minorHAnsi"/>
          <w:color w:val="000000" w:themeColor="text1"/>
        </w:rPr>
        <w:t xml:space="preserve"> demonstrate</w:t>
      </w:r>
      <w:r w:rsidR="00211E6A">
        <w:rPr>
          <w:rFonts w:asciiTheme="minorHAnsi" w:hAnsiTheme="minorHAnsi"/>
          <w:color w:val="000000" w:themeColor="text1"/>
        </w:rPr>
        <w:t>s</w:t>
      </w:r>
      <w:r w:rsidRPr="00AD4A11">
        <w:rPr>
          <w:rFonts w:asciiTheme="minorHAnsi" w:hAnsiTheme="minorHAnsi"/>
          <w:color w:val="000000" w:themeColor="text1"/>
        </w:rPr>
        <w:t xml:space="preserve"> how to assess glutamate uptake activity in a fast and easy-to-reproduce method using </w:t>
      </w:r>
      <w:r w:rsidRPr="00AD4A11">
        <w:rPr>
          <w:color w:val="000000" w:themeColor="text1"/>
        </w:rPr>
        <w:t xml:space="preserve">transverse AHS from </w:t>
      </w:r>
      <w:r w:rsidR="00905B30">
        <w:rPr>
          <w:color w:val="000000" w:themeColor="text1"/>
        </w:rPr>
        <w:t xml:space="preserve">the </w:t>
      </w:r>
      <w:r w:rsidR="00331EB2">
        <w:rPr>
          <w:color w:val="000000" w:themeColor="text1"/>
        </w:rPr>
        <w:t>resected</w:t>
      </w:r>
      <w:r w:rsidRPr="00AD4A11">
        <w:rPr>
          <w:color w:val="000000" w:themeColor="text1"/>
        </w:rPr>
        <w:t xml:space="preserve"> hippocampus. This assay uses radiolabeled </w:t>
      </w:r>
      <w:r w:rsidR="00ED58FE" w:rsidRPr="00ED58FE">
        <w:rPr>
          <w:bCs/>
        </w:rPr>
        <w:t>L-</w:t>
      </w:r>
      <w:r w:rsidR="00ED58FE">
        <w:t>[</w:t>
      </w:r>
      <w:r w:rsidR="00ED58FE">
        <w:rPr>
          <w:vertAlign w:val="superscript"/>
        </w:rPr>
        <w:t>3</w:t>
      </w:r>
      <w:r w:rsidR="00ED58FE">
        <w:t>H]-Glutamate</w:t>
      </w:r>
      <w:r w:rsidRPr="00AD4A11">
        <w:rPr>
          <w:color w:val="000000" w:themeColor="text1"/>
        </w:rPr>
        <w:t xml:space="preserve">, which allows for quantitative comparisons and clear visualization of results, and can be modified for use with specific or </w:t>
      </w:r>
      <w:r w:rsidR="001B2DAB">
        <w:rPr>
          <w:color w:val="000000" w:themeColor="text1"/>
        </w:rPr>
        <w:t>customized</w:t>
      </w:r>
      <w:r w:rsidR="00670C03" w:rsidRPr="00AD4A11">
        <w:rPr>
          <w:color w:val="000000" w:themeColor="text1"/>
        </w:rPr>
        <w:t xml:space="preserve"> </w:t>
      </w:r>
      <w:r w:rsidRPr="00AD4A11">
        <w:rPr>
          <w:color w:val="000000" w:themeColor="text1"/>
        </w:rPr>
        <w:t>substrates, over a wide range of reaction</w:t>
      </w:r>
      <w:r w:rsidR="00905B30">
        <w:rPr>
          <w:color w:val="000000" w:themeColor="text1"/>
        </w:rPr>
        <w:t>s</w:t>
      </w:r>
      <w:r w:rsidRPr="00AD4A11">
        <w:rPr>
          <w:color w:val="000000" w:themeColor="text1"/>
        </w:rPr>
        <w:t xml:space="preserve"> conditions</w:t>
      </w:r>
      <w:r w:rsidR="003E4089" w:rsidRPr="00AD4A11">
        <w:rPr>
          <w:color w:val="000000" w:themeColor="text1"/>
        </w:rPr>
        <w:fldChar w:fldCharType="begin"/>
      </w:r>
      <w:r w:rsidR="003758DF" w:rsidRPr="00AD4A11">
        <w:rPr>
          <w:color w:val="000000" w:themeColor="text1"/>
        </w:rPr>
        <w:instrText xml:space="preserve"> ADDIN EN.CITE &lt;EndNote&gt;&lt;Cite&gt;&lt;Author&gt;Karra&lt;/Author&gt;&lt;Year&gt;2017&lt;/Year&gt;&lt;RecNum&gt;401&lt;/RecNum&gt;&lt;DisplayText&gt;&lt;style face="superscript"&gt;25&lt;/style&gt;&lt;/DisplayText&gt;&lt;record&gt;&lt;rec-number&gt;401&lt;/rec-number&gt;&lt;foreign-keys&gt;&lt;key app="EN" db-id="ep900r5dbpvf9oet0t1pvaweddsdaa2d2raw" timestamp="1605477047"&gt;401&lt;/key&gt;&lt;/foreign-keys&gt;&lt;ref-type name="Journal Article"&gt;17&lt;/ref-type&gt;&lt;contributors&gt;&lt;authors&gt;&lt;author&gt;Karra, A. S.&lt;/author&gt;&lt;author&gt;Stippec, S.&lt;/author&gt;&lt;author&gt;Cobb, M. H.&lt;/author&gt;&lt;/authors&gt;&lt;/contributors&gt;&lt;auth-address&gt;Department of Pharmacology, University of Texas Southwestern Medical Center.&amp;#xD;Department of Pharmacology, University of Texas Southwestern Medical Center; melanie.cobb@utsouthwestern.edu.&lt;/auth-address&gt;&lt;titles&gt;&lt;title&gt;Assaying Protein Kinase Activity with Radiolabeled ATP&lt;/title&gt;&lt;secondary-title&gt;J Vis Exp&lt;/secondary-title&gt;&lt;/titles&gt;&lt;periodical&gt;&lt;full-title&gt;J Vis Exp&lt;/full-title&gt;&lt;/periodical&gt;&lt;number&gt;123&lt;/number&gt;&lt;edition&gt;2017/06/13&lt;/edition&gt;&lt;keywords&gt;&lt;keyword&gt;Adenosine Triphosphate/*metabolism&lt;/keyword&gt;&lt;keyword&gt;Humans&lt;/keyword&gt;&lt;keyword&gt;Phosphorus Radioisotopes/analysis&lt;/keyword&gt;&lt;keyword&gt;Phosphorylation&lt;/keyword&gt;&lt;keyword&gt;Protein Kinases/*metabolism&lt;/keyword&gt;&lt;keyword&gt;Radiopharmaceuticals/analysis/*metabolism&lt;/keyword&gt;&lt;keyword&gt;Signal Transduction&lt;/keyword&gt;&lt;/keywords&gt;&lt;dates&gt;&lt;year&gt;2017&lt;/year&gt;&lt;pub-dates&gt;&lt;date&gt;May 26&lt;/date&gt;&lt;/pub-dates&gt;&lt;/dates&gt;&lt;isbn&gt;1940-087X (Electronic)&amp;#xD;1940-087X (Linking)&lt;/isbn&gt;&lt;accession-num&gt;28605363&lt;/accession-num&gt;&lt;urls&gt;&lt;related-urls&gt;&lt;url&gt;https://www.ncbi.nlm.nih.gov/pubmed/28605363&lt;/url&gt;&lt;/related-urls&gt;&lt;/urls&gt;&lt;custom2&gt;PMC5608137&lt;/custom2&gt;&lt;electronic-resource-num&gt;10.3791/55504&lt;/electronic-resource-num&gt;&lt;/record&gt;&lt;/Cite&gt;&lt;/EndNote&gt;</w:instrText>
      </w:r>
      <w:r w:rsidR="003E4089" w:rsidRPr="00AD4A11">
        <w:rPr>
          <w:color w:val="000000" w:themeColor="text1"/>
        </w:rPr>
        <w:fldChar w:fldCharType="separate"/>
      </w:r>
      <w:r w:rsidR="003758DF" w:rsidRPr="00AD4A11">
        <w:rPr>
          <w:noProof/>
          <w:color w:val="000000" w:themeColor="text1"/>
          <w:vertAlign w:val="superscript"/>
        </w:rPr>
        <w:t>25</w:t>
      </w:r>
      <w:r w:rsidR="003E4089" w:rsidRPr="00AD4A11">
        <w:rPr>
          <w:color w:val="000000" w:themeColor="text1"/>
        </w:rPr>
        <w:fldChar w:fldCharType="end"/>
      </w:r>
      <w:r w:rsidRPr="00AD4A11">
        <w:rPr>
          <w:color w:val="000000" w:themeColor="text1"/>
        </w:rPr>
        <w:t>.</w:t>
      </w:r>
    </w:p>
    <w:p w14:paraId="0046752E" w14:textId="70011D59" w:rsidR="00D60575" w:rsidRPr="00AD4A11" w:rsidRDefault="00D60575" w:rsidP="000A2DD2">
      <w:pPr>
        <w:contextualSpacing/>
        <w:rPr>
          <w:color w:val="000000" w:themeColor="text1"/>
        </w:rPr>
      </w:pPr>
    </w:p>
    <w:p w14:paraId="27BEEF9F" w14:textId="073D169C" w:rsidR="0068452A" w:rsidRPr="00AD4A11" w:rsidRDefault="00013E76" w:rsidP="000A2DD2">
      <w:pPr>
        <w:contextualSpacing/>
        <w:rPr>
          <w:color w:val="000000" w:themeColor="text1"/>
        </w:rPr>
      </w:pPr>
      <w:r w:rsidRPr="00013E76">
        <w:rPr>
          <w:rFonts w:asciiTheme="minorHAnsi" w:hAnsiTheme="minorHAnsi" w:cs="Times New Roman"/>
          <w:shd w:val="clear" w:color="auto" w:fill="FFFFFF"/>
        </w:rPr>
        <w:t xml:space="preserve">Acute brain slices present </w:t>
      </w:r>
      <w:r w:rsidRPr="00013E76">
        <w:rPr>
          <w:rFonts w:asciiTheme="minorHAnsi" w:hAnsiTheme="minorHAnsi" w:cs="Times New Roman"/>
          <w:color w:val="000000" w:themeColor="text1"/>
        </w:rPr>
        <w:t>many advantages and have been used to support function change under pharmacological and genetic manipulations</w:t>
      </w:r>
      <w:r w:rsidR="00DF5708" w:rsidRPr="00995151">
        <w:rPr>
          <w:rFonts w:asciiTheme="minorHAnsi" w:hAnsiTheme="minorHAnsi" w:cstheme="minorHAnsi"/>
          <w:color w:val="000000" w:themeColor="text1"/>
        </w:rPr>
        <w:fldChar w:fldCharType="begin">
          <w:fldData xml:space="preserve">PEVuZE5vdGU+PENpdGU+PEF1dGhvcj5CdXNraWxhPC9BdXRob3I+PFllYXI+MjAxNDwvWWVhcj48
UmVjTnVtPjM3NTwvUmVjTnVtPjxEaXNwbGF5VGV4dD48c3R5bGUgZmFjZT0ic3VwZXJzY3JpcHQi
PjI2LTI4PC9zdHlsZT48L0Rpc3BsYXlUZXh0PjxyZWNvcmQ+PHJlYy1udW1iZXI+Mzc1PC9yZWMt
bnVtYmVyPjxmb3JlaWduLWtleXM+PGtleSBhcHA9IkVOIiBkYi1pZD0iZXA5MDByNWRicHZmOW9l
dDB0MXB2YXdlZGRzZGFhMmQycmF3IiB0aW1lc3RhbXA9IjE2MDQ2MDY5NTgiPjM3NTwva2V5Pjwv
Zm9yZWlnbi1rZXlzPjxyZWYtdHlwZSBuYW1lPSJKb3VybmFsIEFydGljbGUiPjE3PC9yZWYtdHlw
ZT48Y29udHJpYnV0b3JzPjxhdXRob3JzPjxhdXRob3I+QnVza2lsYSwgWS48L2F1dGhvcj48YXV0
aG9yPkJyZWVuLCBQLiBQLjwvYXV0aG9yPjxhdXRob3I+VGFwc29uLCBKLjwvYXV0aG9yPjxhdXRo
b3I+dmFuIFNjaGFpaywgQS48L2F1dGhvcj48YXV0aG9yPkJhcnRvbiwgTS48L2F1dGhvcj48YXV0
aG9yPk1vcmxleSwgSi4gVy48L2F1dGhvcj48L2F1dGhvcnM+PC9jb250cmlidXRvcnM+PGF1dGgt
YWRkcmVzcz5CaW9lbGVjdHJvbmljcyBhbmQgTmV1cm9zY2llbmNlIGdyb3VwLCBUaGUgTUFSQ1Mg
SW5zdGl0dXRlLCBVbml2ZXJzaXR5IG9mIFdlc3Rlcm4gU3lkbmV5LCBQZW5yaXRoLCBOU1csIEF1
c3RyYWxpYS4mI3hEO1NjaG9vbCBvZiBNZWRpY2luZSwgVW5pdmVyc2l0eSBvZiBXZXN0ZXJuIFN5
ZG5leSwgUGVucml0aCwgTlNXLCBBdXN0cmFsaWEuJiN4RDsxXSBCaW9lbGVjdHJvbmljcyBhbmQg
TmV1cm9zY2llbmNlIGdyb3VwLCBUaGUgTUFSQ1MgSW5zdGl0dXRlLCBVbml2ZXJzaXR5IG9mIFdl
c3Rlcm4gU3lkbmV5LCBQZW5yaXRoLCBOU1csIEF1c3RyYWxpYSBbMl0gU2Nob29sIG9mIE1lZGlj
aW5lLCBVbml2ZXJzaXR5IG9mIFdlc3Rlcm4gU3lkbmV5LCBQZW5yaXRoLCBOU1csIEF1c3RyYWxp
YS48L2F1dGgtYWRkcmVzcz48dGl0bGVzPjx0aXRsZT5FeHRlbmRpbmcgdGhlIHZpYWJpbGl0eSBv
ZiBhY3V0ZSBicmFpbiBzbGljZXM8L3RpdGxlPjxzZWNvbmRhcnktdGl0bGU+U2NpIFJlcDwvc2Vj
b25kYXJ5LXRpdGxlPjwvdGl0bGVzPjxwZXJpb2RpY2FsPjxmdWxsLXRpdGxlPlNjaSBSZXA8L2Z1
bGwtdGl0bGU+PC9wZXJpb2RpY2FsPjxwYWdlcz41MzA5PC9wYWdlcz48dm9sdW1lPjQ8L3ZvbHVt
ZT48ZWRpdGlvbj4yMDE0LzA2LzE3PC9lZGl0aW9uPjxrZXl3b3Jkcz48a2V5d29yZD5BbmltYWxz
PC9rZXl3b3JkPjxrZXl3b3JkPkJyYWluL2N5dG9sb2d5L21pY3JvYmlvbG9neS8qcGh5c2lvbG9n
eTwva2V5d29yZD48a2V5d29yZD5DZWxsIFN1cnZpdmFsL3BoeXNpb2xvZ3k8L2tleXdvcmQ+PGtl
eXdvcmQ+Q2VyZWJyb3NwaW5hbCBGbHVpZC8qcGh5c2lvbG9neS9yYWRpYXRpb24gZWZmZWN0czwv
a2V5d29yZD48a2V5d29yZD4qQ29sZCBUZW1wZXJhdHVyZTwva2V5d29yZD48a2V5d29yZD5Ib3N0
LVBhdGhvZ2VuIEludGVyYWN0aW9uczwva2V5d29yZD48a2V5d29yZD5IeWRyb2dlbi1Jb24gQ29u
Y2VudHJhdGlvbjwva2V5d29yZD48a2V5d29yZD4qSW5jdWJhdG9yczwva2V5d29yZD48a2V5d29y
ZD5NaWNyb3Njb3B5LCBDb25mb2NhbDwva2V5d29yZD48a2V5d29yZD5Qc2V1ZG9tb25hcy9waHlz
aW9sb2d5PC9rZXl3b3JkPjxrZXl3b3JkPlB5cmFtaWRhbCBDZWxscy9waHlzaW9sb2d5PC9rZXl3
b3JkPjxrZXl3b3JkPlJhdHMsIFdpc3Rhcjwva2V5d29yZD48a2V5d29yZD5TdGVub3Ryb3Bob21v
bmFzIG1hbHRvcGhpbGlhL3BoeXNpb2xvZ3k8L2tleXdvcmQ+PGtleXdvcmQ+U3luYXB0aWMgUG90
ZW50aWFscy9waHlzaW9sb2d5PC9rZXl3b3JkPjxrZXl3b3JkPlRpbWUgRmFjdG9yczwva2V5d29y
ZD48a2V5d29yZD5VbHRyYXZpb2xldCBSYXlzPC9rZXl3b3JkPjxrZXl3b3JkPlZpZGVvdGFwZSBS
ZWNvcmRpbmc8L2tleXdvcmQ+PC9rZXl3b3Jkcz48ZGF0ZXM+PHllYXI+MjAxNDwveWVhcj48cHVi
LWRhdGVzPjxkYXRlPkp1biAxNjwvZGF0ZT48L3B1Yi1kYXRlcz48L2RhdGVzPjxpc2JuPjIwNDUt
MjMyMiAoRWxlY3Ryb25pYykmI3hEOzIwNDUtMjMyMiAoTGlua2luZyk8L2lzYm4+PGFjY2Vzc2lv
bi1udW0+MjQ5MzA4ODk8L2FjY2Vzc2lvbi1udW0+PHVybHM+PHJlbGF0ZWQtdXJscz48dXJsPmh0
dHBzOi8vd3d3Lm5jYmkubmxtLm5paC5nb3YvcHVibWVkLzI0OTMwODg5PC91cmw+PC9yZWxhdGVk
LXVybHM+PC91cmxzPjxjdXN0b20yPlBNQzQwNTg4NzA8L2N1c3RvbTI+PGVsZWN0cm9uaWMtcmVz
b3VyY2UtbnVtPjEwLjEwMzgvc3JlcDA1MzA5PC9lbGVjdHJvbmljLXJlc291cmNlLW51bT48L3Jl
Y29yZD48L0NpdGU+PENpdGU+PEF1dGhvcj5DaG88L0F1dGhvcj48WWVhcj4yMDA0PC9ZZWFyPjxS
ZWNOdW0+MzczPC9SZWNOdW0+PHJlY29yZD48cmVjLW51bWJlcj4zNzM8L3JlYy1udW1iZXI+PGZv
cmVpZ24ta2V5cz48a2V5IGFwcD0iRU4iIGRiLWlkPSJlcDkwMHI1ZGJwdmY5b2V0MHQxcHZhd2Vk
ZHNkYWEyZDJyYXciIHRpbWVzdGFtcD0iMTYwNDYwNjQ5NiI+MzczPC9rZXk+PC9mb3JlaWduLWtl
eXM+PHJlZi10eXBlIG5hbWU9IkpvdXJuYWwgQXJ0aWNsZSI+MTc8L3JlZi10eXBlPjxjb250cmli
dXRvcnM+PGF1dGhvcnM+PGF1dGhvcj5DaG8sIFMuPC9hdXRob3I+PGF1dGhvcj5MaXUsIEQuPC9h
dXRob3I+PGF1dGhvcj5GYWlybWFuLCBELjwvYXV0aG9yPjxhdXRob3I+TGksIFAuPC9hdXRob3I+
PGF1dGhvcj5KZW5raW5zLCBMLjwvYXV0aG9yPjxhdXRob3I+TWNHb25pZ2xlLCBQLjwvYXV0aG9y
PjxhdXRob3I+V29vZCwgQS48L2F1dGhvcj48L2F1dGhvcnM+PC9jb250cmlidXRvcnM+PGF1dGgt
YWRkcmVzcz5OZXVyb3NjaWVuY2UsIFd5ZXRoIFJlc2VhcmNoLCBDTiA4MDAwLCBQcmluY2V0b24s
IE5KIDA4NTQzLCBVU0EuIGNob3MxQHd5ZXRoLmNvbTwvYXV0aC1hZGRyZXNzPjx0aXRsZXM+PHRp
dGxlPlNwYXRpb3RlbXBvcmFsIGV2aWRlbmNlIG9mIGFwb3B0b3Npcy1tZWRpYXRlZCBpc2NoZW1p
YyBpbmp1cnkgaW4gb3JnYW5vdHlwaWMgaGlwcG9jYW1wYWwgc2xpY2UgY3VsdHVyZXM8L3RpdGxl
PjxzZWNvbmRhcnktdGl0bGU+TmV1cm9jaGVtIEludDwvc2Vjb25kYXJ5LXRpdGxlPjwvdGl0bGVz
PjxwZXJpb2RpY2FsPjxmdWxsLXRpdGxlPk5ldXJvY2hlbSBJbnQ8L2Z1bGwtdGl0bGU+PC9wZXJp
b2RpY2FsPjxwYWdlcz4xMTctMjc8L3BhZ2VzPjx2b2x1bWU+NDU8L3ZvbHVtZT48bnVtYmVyPjE8
L251bWJlcj48ZWRpdGlvbj4yMDA0LzA0LzE1PC9lZGl0aW9uPjxrZXl3b3Jkcz48a2V5d29yZD5B
bmltYWxzPC9rZXl3b3JkPjxrZXl3b3JkPkFwb3B0b3Npcy9kcnVnIGVmZmVjdHMvKnBoeXNpb2xv
Z3k8L2tleXdvcmQ+PGtleXdvcmQ+Q2FzcGFzZXMvbWV0YWJvbGlzbTwva2V5d29yZD48a2V5d29y
ZD5DZWxsIERlYXRoL2RydWcgZWZmZWN0cy9waHlzaW9sb2d5PC9rZXl3b3JkPjxrZXl3b3JkPkNl
bGwgSHlwb3hpYS9kcnVnIGVmZmVjdHMvcGh5c2lvbG9neTwva2V5d29yZD48a2V5d29yZD5IaXBw
b2NhbXB1cy9kcnVnIGVmZmVjdHMvKm1ldGFib2xpc20vcGF0aG9sb2d5PC9rZXl3b3JkPjxrZXl3
b3JkPk5ldXJvcHJvdGVjdGl2ZSBBZ2VudHMvcGhhcm1hY29sb2d5PC9rZXl3b3JkPjxrZXl3b3Jk
Pk9yZ2FuIEN1bHR1cmUgVGVjaG5pcXVlczwva2V5d29yZD48a2V5d29yZD5SYXRzPC9rZXl3b3Jk
PjxrZXl3b3JkPlRpbWUgRmFjdG9yczwva2V5d29yZD48L2tleXdvcmRzPjxkYXRlcz48eWVhcj4y
MDA0PC95ZWFyPjxwdWItZGF0ZXM+PGRhdGU+SnVsPC9kYXRlPjwvcHViLWRhdGVzPjwvZGF0ZXM+
PGlzYm4+MDE5Ny0wMTg2IChQcmludCkmI3hEOzAxOTctMDE4NiAoTGlua2luZyk8L2lzYm4+PGFj
Y2Vzc2lvbi1udW0+MTUwODIyMjk8L2FjY2Vzc2lvbi1udW0+PHVybHM+PHJlbGF0ZWQtdXJscz48
dXJsPmh0dHBzOi8vd3d3Lm5jYmkubmxtLm5paC5nb3YvcHVibWVkLzE1MDgyMjI5PC91cmw+PC9y
ZWxhdGVkLXVybHM+PC91cmxzPjxlbGVjdHJvbmljLXJlc291cmNlLW51bT4xMC4xMDE2L2oubmV1
aW50LjIwMDMuMTEuMDEyPC9lbGVjdHJvbmljLXJlc291cmNlLW51bT48L3JlY29yZD48L0NpdGU+
PENpdGU+PEF1dGhvcj5QcmluZ2xlPC9BdXRob3I+PFllYXI+MTk5NjwvWWVhcj48UmVjTnVtPjM3
NDwvUmVjTnVtPjxyZWNvcmQ+PHJlYy1udW1iZXI+Mzc0PC9yZWMtbnVtYmVyPjxmb3JlaWduLWtl
eXM+PGtleSBhcHA9IkVOIiBkYi1pZD0iZXA5MDByNWRicHZmOW9ldDB0MXB2YXdlZGRzZGFhMmQy
cmF3IiB0aW1lc3RhbXA9IjE2MDQ2MDY2MzkiPjM3NDwva2V5PjwvZm9yZWlnbi1rZXlzPjxyZWYt
dHlwZSBuYW1lPSJKb3VybmFsIEFydGljbGUiPjE3PC9yZWYtdHlwZT48Y29udHJpYnV0b3JzPjxh
dXRob3JzPjxhdXRob3I+UHJpbmdsZSwgQS4gSy48L2F1dGhvcj48YXV0aG9yPlN1bmRzdHJvbSwg
TC4gRS48L2F1dGhvcj48YXV0aG9yPldpbGRlLCBHLiBKLjwvYXV0aG9yPjxhdXRob3I+V2lsbGlh
bXMsIEwuIFIuPC9hdXRob3I+PGF1dGhvcj5JYW5ub3R0aSwgRi48L2F1dGhvcj48L2F1dGhvcnM+
PC9jb250cmlidXRvcnM+PGF1dGgtYWRkcmVzcz5EZXBhcnRtZW50IG9mIENsaW5pY2FsIE5ldXJv
bG9naWNhbCBTY2llbmNlcywgVW5pdmVyc2l0eSBvZiBTb3V0aGFtcHRvbiwgU291dGhhbXB0b24g
R2VuZXJhbCBIb3NwaXRhbCwgVUsuPC9hdXRoLWFkZHJlc3M+PHRpdGxlcz48dGl0bGU+QnJhaW4t
ZGVyaXZlZCBuZXVyb3Ryb3BoaWMgZmFjdG9yLCBidXQgbm90IG5ldXJvdHJvcGhpbi0zLCBwcmV2
ZW50cyBpc2NoYWVtaWEtaW5kdWNlZCBuZXVyb25hbCBjZWxsIGRlYXRoIGluIG9yZ2Fub3R5cGlj
IHJhdCBoaXBwb2NhbXBhbCBzbGljZSBjdWx0dXJlczwvdGl0bGU+PHNlY29uZGFyeS10aXRsZT5O
ZXVyb3NjaSBMZXR0PC9zZWNvbmRhcnktdGl0bGU+PC90aXRsZXM+PHBlcmlvZGljYWw+PGZ1bGwt
dGl0bGU+TmV1cm9zY2kgTGV0dDwvZnVsbC10aXRsZT48L3BlcmlvZGljYWw+PHBhZ2VzPjIwMy02
PC9wYWdlcz48dm9sdW1lPjIxMTwvdm9sdW1lPjxudW1iZXI+MzwvbnVtYmVyPjxlZGl0aW9uPjE5
OTYvMDYvMjg8L2VkaXRpb24+PGtleXdvcmRzPjxrZXl3b3JkPkFuaW1hbHM8L2tleXdvcmQ+PGtl
eXdvcmQ+QnJhaW4gSXNjaGVtaWEvKmRydWcgdGhlcmFweTwva2V5d29yZD48a2V5d29yZD5CcmFp
bi1EZXJpdmVkIE5ldXJvdHJvcGhpYyBGYWN0b3IvKnBoYXJtYWNvbG9neTwva2V5d29yZD48a2V5
d29yZD5DZWxsIERlYXRoLypkcnVnIGVmZmVjdHM8L2tleXdvcmQ+PGtleXdvcmQ+RG9zZS1SZXNw
b25zZSBSZWxhdGlvbnNoaXAsIERydWc8L2tleXdvcmQ+PGtleXdvcmQ+SGlwcG9jYW1wdXMvKmRy
dWcgZWZmZWN0czwva2V5d29yZD48a2V5d29yZD5OZXJ2ZSBHcm93dGggRmFjdG9ycy8qcGhhcm1h
Y29sb2d5PC9rZXl3b3JkPjxrZXl3b3JkPlJhdHM8L2tleXdvcmQ+PGtleXdvcmQ+UmF0cywgV2lz
dGFyPC9rZXl3b3JkPjwva2V5d29yZHM+PGRhdGVzPjx5ZWFyPjE5OTY8L3llYXI+PHB1Yi1kYXRl
cz48ZGF0ZT5KdW4gMjg8L2RhdGU+PC9wdWItZGF0ZXM+PC9kYXRlcz48aXNibj4wMzA0LTM5NDAg
KFByaW50KSYjeEQ7MDMwNC0zOTQwIChMaW5raW5nKTwvaXNibj48YWNjZXNzaW9uLW51bT44ODE3
NTc2PC9hY2Nlc3Npb24tbnVtPjx1cmxzPjxyZWxhdGVkLXVybHM+PHVybD5odHRwczovL3d3dy5u
Y2JpLm5sbS5uaWguZ292L3B1Ym1lZC84ODE3NTc2PC91cmw+PC9yZWxhdGVkLXVybHM+PC91cmxz
PjxlbGVjdHJvbmljLXJlc291cmNlLW51bT4xMC4xMDE2LzAzMDQtMzk0MCg5NikxMjc0NS0yPC9l
bGVjdHJvbmljLXJlc291cmNlLW51bT48L3JlY29yZD48L0NpdGU+PC9FbmROb3RlPgB=
</w:fldData>
        </w:fldChar>
      </w:r>
      <w:r w:rsidR="00995151">
        <w:rPr>
          <w:rFonts w:asciiTheme="minorHAnsi" w:hAnsiTheme="minorHAnsi" w:cstheme="minorHAnsi"/>
          <w:color w:val="000000" w:themeColor="text1"/>
        </w:rPr>
        <w:instrText xml:space="preserve"> ADDIN EN.CITE </w:instrText>
      </w:r>
      <w:r w:rsidR="00995151">
        <w:rPr>
          <w:rFonts w:asciiTheme="minorHAnsi" w:hAnsiTheme="minorHAnsi" w:cstheme="minorHAnsi"/>
          <w:color w:val="000000" w:themeColor="text1"/>
        </w:rPr>
        <w:fldChar w:fldCharType="begin">
          <w:fldData xml:space="preserve">PEVuZE5vdGU+PENpdGU+PEF1dGhvcj5CdXNraWxhPC9BdXRob3I+PFllYXI+MjAxNDwvWWVhcj48
UmVjTnVtPjM3NTwvUmVjTnVtPjxEaXNwbGF5VGV4dD48c3R5bGUgZmFjZT0ic3VwZXJzY3JpcHQi
PjI2LTI4PC9zdHlsZT48L0Rpc3BsYXlUZXh0PjxyZWNvcmQ+PHJlYy1udW1iZXI+Mzc1PC9yZWMt
bnVtYmVyPjxmb3JlaWduLWtleXM+PGtleSBhcHA9IkVOIiBkYi1pZD0iZXA5MDByNWRicHZmOW9l
dDB0MXB2YXdlZGRzZGFhMmQycmF3IiB0aW1lc3RhbXA9IjE2MDQ2MDY5NTgiPjM3NTwva2V5Pjwv
Zm9yZWlnbi1rZXlzPjxyZWYtdHlwZSBuYW1lPSJKb3VybmFsIEFydGljbGUiPjE3PC9yZWYtdHlw
ZT48Y29udHJpYnV0b3JzPjxhdXRob3JzPjxhdXRob3I+QnVza2lsYSwgWS48L2F1dGhvcj48YXV0
aG9yPkJyZWVuLCBQLiBQLjwvYXV0aG9yPjxhdXRob3I+VGFwc29uLCBKLjwvYXV0aG9yPjxhdXRo
b3I+dmFuIFNjaGFpaywgQS48L2F1dGhvcj48YXV0aG9yPkJhcnRvbiwgTS48L2F1dGhvcj48YXV0
aG9yPk1vcmxleSwgSi4gVy48L2F1dGhvcj48L2F1dGhvcnM+PC9jb250cmlidXRvcnM+PGF1dGgt
YWRkcmVzcz5CaW9lbGVjdHJvbmljcyBhbmQgTmV1cm9zY2llbmNlIGdyb3VwLCBUaGUgTUFSQ1Mg
SW5zdGl0dXRlLCBVbml2ZXJzaXR5IG9mIFdlc3Rlcm4gU3lkbmV5LCBQZW5yaXRoLCBOU1csIEF1
c3RyYWxpYS4mI3hEO1NjaG9vbCBvZiBNZWRpY2luZSwgVW5pdmVyc2l0eSBvZiBXZXN0ZXJuIFN5
ZG5leSwgUGVucml0aCwgTlNXLCBBdXN0cmFsaWEuJiN4RDsxXSBCaW9lbGVjdHJvbmljcyBhbmQg
TmV1cm9zY2llbmNlIGdyb3VwLCBUaGUgTUFSQ1MgSW5zdGl0dXRlLCBVbml2ZXJzaXR5IG9mIFdl
c3Rlcm4gU3lkbmV5LCBQZW5yaXRoLCBOU1csIEF1c3RyYWxpYSBbMl0gU2Nob29sIG9mIE1lZGlj
aW5lLCBVbml2ZXJzaXR5IG9mIFdlc3Rlcm4gU3lkbmV5LCBQZW5yaXRoLCBOU1csIEF1c3RyYWxp
YS48L2F1dGgtYWRkcmVzcz48dGl0bGVzPjx0aXRsZT5FeHRlbmRpbmcgdGhlIHZpYWJpbGl0eSBv
ZiBhY3V0ZSBicmFpbiBzbGljZXM8L3RpdGxlPjxzZWNvbmRhcnktdGl0bGU+U2NpIFJlcDwvc2Vj
b25kYXJ5LXRpdGxlPjwvdGl0bGVzPjxwZXJpb2RpY2FsPjxmdWxsLXRpdGxlPlNjaSBSZXA8L2Z1
bGwtdGl0bGU+PC9wZXJpb2RpY2FsPjxwYWdlcz41MzA5PC9wYWdlcz48dm9sdW1lPjQ8L3ZvbHVt
ZT48ZWRpdGlvbj4yMDE0LzA2LzE3PC9lZGl0aW9uPjxrZXl3b3Jkcz48a2V5d29yZD5BbmltYWxz
PC9rZXl3b3JkPjxrZXl3b3JkPkJyYWluL2N5dG9sb2d5L21pY3JvYmlvbG9neS8qcGh5c2lvbG9n
eTwva2V5d29yZD48a2V5d29yZD5DZWxsIFN1cnZpdmFsL3BoeXNpb2xvZ3k8L2tleXdvcmQ+PGtl
eXdvcmQ+Q2VyZWJyb3NwaW5hbCBGbHVpZC8qcGh5c2lvbG9neS9yYWRpYXRpb24gZWZmZWN0czwv
a2V5d29yZD48a2V5d29yZD4qQ29sZCBUZW1wZXJhdHVyZTwva2V5d29yZD48a2V5d29yZD5Ib3N0
LVBhdGhvZ2VuIEludGVyYWN0aW9uczwva2V5d29yZD48a2V5d29yZD5IeWRyb2dlbi1Jb24gQ29u
Y2VudHJhdGlvbjwva2V5d29yZD48a2V5d29yZD4qSW5jdWJhdG9yczwva2V5d29yZD48a2V5d29y
ZD5NaWNyb3Njb3B5LCBDb25mb2NhbDwva2V5d29yZD48a2V5d29yZD5Qc2V1ZG9tb25hcy9waHlz
aW9sb2d5PC9rZXl3b3JkPjxrZXl3b3JkPlB5cmFtaWRhbCBDZWxscy9waHlzaW9sb2d5PC9rZXl3
b3JkPjxrZXl3b3JkPlJhdHMsIFdpc3Rhcjwva2V5d29yZD48a2V5d29yZD5TdGVub3Ryb3Bob21v
bmFzIG1hbHRvcGhpbGlhL3BoeXNpb2xvZ3k8L2tleXdvcmQ+PGtleXdvcmQ+U3luYXB0aWMgUG90
ZW50aWFscy9waHlzaW9sb2d5PC9rZXl3b3JkPjxrZXl3b3JkPlRpbWUgRmFjdG9yczwva2V5d29y
ZD48a2V5d29yZD5VbHRyYXZpb2xldCBSYXlzPC9rZXl3b3JkPjxrZXl3b3JkPlZpZGVvdGFwZSBS
ZWNvcmRpbmc8L2tleXdvcmQ+PC9rZXl3b3Jkcz48ZGF0ZXM+PHllYXI+MjAxNDwveWVhcj48cHVi
LWRhdGVzPjxkYXRlPkp1biAxNjwvZGF0ZT48L3B1Yi1kYXRlcz48L2RhdGVzPjxpc2JuPjIwNDUt
MjMyMiAoRWxlY3Ryb25pYykmI3hEOzIwNDUtMjMyMiAoTGlua2luZyk8L2lzYm4+PGFjY2Vzc2lv
bi1udW0+MjQ5MzA4ODk8L2FjY2Vzc2lvbi1udW0+PHVybHM+PHJlbGF0ZWQtdXJscz48dXJsPmh0
dHBzOi8vd3d3Lm5jYmkubmxtLm5paC5nb3YvcHVibWVkLzI0OTMwODg5PC91cmw+PC9yZWxhdGVk
LXVybHM+PC91cmxzPjxjdXN0b20yPlBNQzQwNTg4NzA8L2N1c3RvbTI+PGVsZWN0cm9uaWMtcmVz
b3VyY2UtbnVtPjEwLjEwMzgvc3JlcDA1MzA5PC9lbGVjdHJvbmljLXJlc291cmNlLW51bT48L3Jl
Y29yZD48L0NpdGU+PENpdGU+PEF1dGhvcj5DaG88L0F1dGhvcj48WWVhcj4yMDA0PC9ZZWFyPjxS
ZWNOdW0+MzczPC9SZWNOdW0+PHJlY29yZD48cmVjLW51bWJlcj4zNzM8L3JlYy1udW1iZXI+PGZv
cmVpZ24ta2V5cz48a2V5IGFwcD0iRU4iIGRiLWlkPSJlcDkwMHI1ZGJwdmY5b2V0MHQxcHZhd2Vk
ZHNkYWEyZDJyYXciIHRpbWVzdGFtcD0iMTYwNDYwNjQ5NiI+MzczPC9rZXk+PC9mb3JlaWduLWtl
eXM+PHJlZi10eXBlIG5hbWU9IkpvdXJuYWwgQXJ0aWNsZSI+MTc8L3JlZi10eXBlPjxjb250cmli
dXRvcnM+PGF1dGhvcnM+PGF1dGhvcj5DaG8sIFMuPC9hdXRob3I+PGF1dGhvcj5MaXUsIEQuPC9h
dXRob3I+PGF1dGhvcj5GYWlybWFuLCBELjwvYXV0aG9yPjxhdXRob3I+TGksIFAuPC9hdXRob3I+
PGF1dGhvcj5KZW5raW5zLCBMLjwvYXV0aG9yPjxhdXRob3I+TWNHb25pZ2xlLCBQLjwvYXV0aG9y
PjxhdXRob3I+V29vZCwgQS48L2F1dGhvcj48L2F1dGhvcnM+PC9jb250cmlidXRvcnM+PGF1dGgt
YWRkcmVzcz5OZXVyb3NjaWVuY2UsIFd5ZXRoIFJlc2VhcmNoLCBDTiA4MDAwLCBQcmluY2V0b24s
IE5KIDA4NTQzLCBVU0EuIGNob3MxQHd5ZXRoLmNvbTwvYXV0aC1hZGRyZXNzPjx0aXRsZXM+PHRp
dGxlPlNwYXRpb3RlbXBvcmFsIGV2aWRlbmNlIG9mIGFwb3B0b3Npcy1tZWRpYXRlZCBpc2NoZW1p
YyBpbmp1cnkgaW4gb3JnYW5vdHlwaWMgaGlwcG9jYW1wYWwgc2xpY2UgY3VsdHVyZXM8L3RpdGxl
PjxzZWNvbmRhcnktdGl0bGU+TmV1cm9jaGVtIEludDwvc2Vjb25kYXJ5LXRpdGxlPjwvdGl0bGVz
PjxwZXJpb2RpY2FsPjxmdWxsLXRpdGxlPk5ldXJvY2hlbSBJbnQ8L2Z1bGwtdGl0bGU+PC9wZXJp
b2RpY2FsPjxwYWdlcz4xMTctMjc8L3BhZ2VzPjx2b2x1bWU+NDU8L3ZvbHVtZT48bnVtYmVyPjE8
L251bWJlcj48ZWRpdGlvbj4yMDA0LzA0LzE1PC9lZGl0aW9uPjxrZXl3b3Jkcz48a2V5d29yZD5B
bmltYWxzPC9rZXl3b3JkPjxrZXl3b3JkPkFwb3B0b3Npcy9kcnVnIGVmZmVjdHMvKnBoeXNpb2xv
Z3k8L2tleXdvcmQ+PGtleXdvcmQ+Q2FzcGFzZXMvbWV0YWJvbGlzbTwva2V5d29yZD48a2V5d29y
ZD5DZWxsIERlYXRoL2RydWcgZWZmZWN0cy9waHlzaW9sb2d5PC9rZXl3b3JkPjxrZXl3b3JkPkNl
bGwgSHlwb3hpYS9kcnVnIGVmZmVjdHMvcGh5c2lvbG9neTwva2V5d29yZD48a2V5d29yZD5IaXBw
b2NhbXB1cy9kcnVnIGVmZmVjdHMvKm1ldGFib2xpc20vcGF0aG9sb2d5PC9rZXl3b3JkPjxrZXl3
b3JkPk5ldXJvcHJvdGVjdGl2ZSBBZ2VudHMvcGhhcm1hY29sb2d5PC9rZXl3b3JkPjxrZXl3b3Jk
Pk9yZ2FuIEN1bHR1cmUgVGVjaG5pcXVlczwva2V5d29yZD48a2V5d29yZD5SYXRzPC9rZXl3b3Jk
PjxrZXl3b3JkPlRpbWUgRmFjdG9yczwva2V5d29yZD48L2tleXdvcmRzPjxkYXRlcz48eWVhcj4y
MDA0PC95ZWFyPjxwdWItZGF0ZXM+PGRhdGU+SnVsPC9kYXRlPjwvcHViLWRhdGVzPjwvZGF0ZXM+
PGlzYm4+MDE5Ny0wMTg2IChQcmludCkmI3hEOzAxOTctMDE4NiAoTGlua2luZyk8L2lzYm4+PGFj
Y2Vzc2lvbi1udW0+MTUwODIyMjk8L2FjY2Vzc2lvbi1udW0+PHVybHM+PHJlbGF0ZWQtdXJscz48
dXJsPmh0dHBzOi8vd3d3Lm5jYmkubmxtLm5paC5nb3YvcHVibWVkLzE1MDgyMjI5PC91cmw+PC9y
ZWxhdGVkLXVybHM+PC91cmxzPjxlbGVjdHJvbmljLXJlc291cmNlLW51bT4xMC4xMDE2L2oubmV1
aW50LjIwMDMuMTEuMDEyPC9lbGVjdHJvbmljLXJlc291cmNlLW51bT48L3JlY29yZD48L0NpdGU+
PENpdGU+PEF1dGhvcj5QcmluZ2xlPC9BdXRob3I+PFllYXI+MTk5NjwvWWVhcj48UmVjTnVtPjM3
NDwvUmVjTnVtPjxyZWNvcmQ+PHJlYy1udW1iZXI+Mzc0PC9yZWMtbnVtYmVyPjxmb3JlaWduLWtl
eXM+PGtleSBhcHA9IkVOIiBkYi1pZD0iZXA5MDByNWRicHZmOW9ldDB0MXB2YXdlZGRzZGFhMmQy
cmF3IiB0aW1lc3RhbXA9IjE2MDQ2MDY2MzkiPjM3NDwva2V5PjwvZm9yZWlnbi1rZXlzPjxyZWYt
dHlwZSBuYW1lPSJKb3VybmFsIEFydGljbGUiPjE3PC9yZWYtdHlwZT48Y29udHJpYnV0b3JzPjxh
dXRob3JzPjxhdXRob3I+UHJpbmdsZSwgQS4gSy48L2F1dGhvcj48YXV0aG9yPlN1bmRzdHJvbSwg
TC4gRS48L2F1dGhvcj48YXV0aG9yPldpbGRlLCBHLiBKLjwvYXV0aG9yPjxhdXRob3I+V2lsbGlh
bXMsIEwuIFIuPC9hdXRob3I+PGF1dGhvcj5JYW5ub3R0aSwgRi48L2F1dGhvcj48L2F1dGhvcnM+
PC9jb250cmlidXRvcnM+PGF1dGgtYWRkcmVzcz5EZXBhcnRtZW50IG9mIENsaW5pY2FsIE5ldXJv
bG9naWNhbCBTY2llbmNlcywgVW5pdmVyc2l0eSBvZiBTb3V0aGFtcHRvbiwgU291dGhhbXB0b24g
R2VuZXJhbCBIb3NwaXRhbCwgVUsuPC9hdXRoLWFkZHJlc3M+PHRpdGxlcz48dGl0bGU+QnJhaW4t
ZGVyaXZlZCBuZXVyb3Ryb3BoaWMgZmFjdG9yLCBidXQgbm90IG5ldXJvdHJvcGhpbi0zLCBwcmV2
ZW50cyBpc2NoYWVtaWEtaW5kdWNlZCBuZXVyb25hbCBjZWxsIGRlYXRoIGluIG9yZ2Fub3R5cGlj
IHJhdCBoaXBwb2NhbXBhbCBzbGljZSBjdWx0dXJlczwvdGl0bGU+PHNlY29uZGFyeS10aXRsZT5O
ZXVyb3NjaSBMZXR0PC9zZWNvbmRhcnktdGl0bGU+PC90aXRsZXM+PHBlcmlvZGljYWw+PGZ1bGwt
dGl0bGU+TmV1cm9zY2kgTGV0dDwvZnVsbC10aXRsZT48L3BlcmlvZGljYWw+PHBhZ2VzPjIwMy02
PC9wYWdlcz48dm9sdW1lPjIxMTwvdm9sdW1lPjxudW1iZXI+MzwvbnVtYmVyPjxlZGl0aW9uPjE5
OTYvMDYvMjg8L2VkaXRpb24+PGtleXdvcmRzPjxrZXl3b3JkPkFuaW1hbHM8L2tleXdvcmQ+PGtl
eXdvcmQ+QnJhaW4gSXNjaGVtaWEvKmRydWcgdGhlcmFweTwva2V5d29yZD48a2V5d29yZD5CcmFp
bi1EZXJpdmVkIE5ldXJvdHJvcGhpYyBGYWN0b3IvKnBoYXJtYWNvbG9neTwva2V5d29yZD48a2V5
d29yZD5DZWxsIERlYXRoLypkcnVnIGVmZmVjdHM8L2tleXdvcmQ+PGtleXdvcmQ+RG9zZS1SZXNw
b25zZSBSZWxhdGlvbnNoaXAsIERydWc8L2tleXdvcmQ+PGtleXdvcmQ+SGlwcG9jYW1wdXMvKmRy
dWcgZWZmZWN0czwva2V5d29yZD48a2V5d29yZD5OZXJ2ZSBHcm93dGggRmFjdG9ycy8qcGhhcm1h
Y29sb2d5PC9rZXl3b3JkPjxrZXl3b3JkPlJhdHM8L2tleXdvcmQ+PGtleXdvcmQ+UmF0cywgV2lz
dGFyPC9rZXl3b3JkPjwva2V5d29yZHM+PGRhdGVzPjx5ZWFyPjE5OTY8L3llYXI+PHB1Yi1kYXRl
cz48ZGF0ZT5KdW4gMjg8L2RhdGU+PC9wdWItZGF0ZXM+PC9kYXRlcz48aXNibj4wMzA0LTM5NDAg
KFByaW50KSYjeEQ7MDMwNC0zOTQwIChMaW5raW5nKTwvaXNibj48YWNjZXNzaW9uLW51bT44ODE3
NTc2PC9hY2Nlc3Npb24tbnVtPjx1cmxzPjxyZWxhdGVkLXVybHM+PHVybD5odHRwczovL3d3dy5u
Y2JpLm5sbS5uaWguZ292L3B1Ym1lZC84ODE3NTc2PC91cmw+PC9yZWxhdGVkLXVybHM+PC91cmxz
PjxlbGVjdHJvbmljLXJlc291cmNlLW51bT4xMC4xMDE2LzAzMDQtMzk0MCg5NikxMjc0NS0yPC9l
bGVjdHJvbmljLXJlc291cmNlLW51bT48L3JlY29yZD48L0NpdGU+PC9FbmROb3RlPgB=
</w:fldData>
        </w:fldChar>
      </w:r>
      <w:r w:rsidR="00995151">
        <w:rPr>
          <w:rFonts w:asciiTheme="minorHAnsi" w:hAnsiTheme="minorHAnsi" w:cstheme="minorHAnsi"/>
          <w:color w:val="000000" w:themeColor="text1"/>
        </w:rPr>
        <w:instrText xml:space="preserve"> ADDIN EN.CITE.DATA </w:instrText>
      </w:r>
      <w:r w:rsidR="00995151">
        <w:rPr>
          <w:rFonts w:asciiTheme="minorHAnsi" w:hAnsiTheme="minorHAnsi" w:cstheme="minorHAnsi"/>
          <w:color w:val="000000" w:themeColor="text1"/>
        </w:rPr>
      </w:r>
      <w:r w:rsidR="00995151">
        <w:rPr>
          <w:rFonts w:asciiTheme="minorHAnsi" w:hAnsiTheme="minorHAnsi" w:cstheme="minorHAnsi"/>
          <w:color w:val="000000" w:themeColor="text1"/>
        </w:rPr>
        <w:fldChar w:fldCharType="end"/>
      </w:r>
      <w:r w:rsidR="00DF5708" w:rsidRPr="00995151">
        <w:rPr>
          <w:rFonts w:asciiTheme="minorHAnsi" w:hAnsiTheme="minorHAnsi" w:cstheme="minorHAnsi"/>
          <w:color w:val="000000" w:themeColor="text1"/>
        </w:rPr>
      </w:r>
      <w:r w:rsidR="00DF5708" w:rsidRPr="00995151">
        <w:rPr>
          <w:rFonts w:asciiTheme="minorHAnsi" w:hAnsiTheme="minorHAnsi" w:cstheme="minorHAnsi"/>
          <w:color w:val="000000" w:themeColor="text1"/>
        </w:rPr>
        <w:fldChar w:fldCharType="separate"/>
      </w:r>
      <w:r w:rsidR="00995151" w:rsidRPr="00995151">
        <w:rPr>
          <w:rFonts w:asciiTheme="minorHAnsi" w:hAnsiTheme="minorHAnsi" w:cstheme="minorHAnsi"/>
          <w:noProof/>
          <w:color w:val="000000" w:themeColor="text1"/>
          <w:vertAlign w:val="superscript"/>
        </w:rPr>
        <w:t>26-28</w:t>
      </w:r>
      <w:r w:rsidR="00DF5708" w:rsidRPr="00995151">
        <w:rPr>
          <w:rFonts w:asciiTheme="minorHAnsi" w:hAnsiTheme="minorHAnsi" w:cstheme="minorHAnsi"/>
          <w:color w:val="000000" w:themeColor="text1"/>
        </w:rPr>
        <w:fldChar w:fldCharType="end"/>
      </w:r>
      <w:r w:rsidRPr="00013E76">
        <w:rPr>
          <w:rFonts w:asciiTheme="minorHAnsi" w:hAnsiTheme="minorHAnsi" w:cs="Times New Roman"/>
          <w:color w:val="000000" w:themeColor="text1"/>
        </w:rPr>
        <w:t>. Their use benefits from the following: (</w:t>
      </w:r>
      <w:proofErr w:type="spellStart"/>
      <w:r w:rsidRPr="00013E76">
        <w:rPr>
          <w:rFonts w:asciiTheme="minorHAnsi" w:hAnsiTheme="minorHAnsi" w:cs="Times New Roman"/>
          <w:color w:val="000000" w:themeColor="text1"/>
        </w:rPr>
        <w:t>i</w:t>
      </w:r>
      <w:proofErr w:type="spellEnd"/>
      <w:r w:rsidRPr="00013E76">
        <w:rPr>
          <w:rFonts w:asciiTheme="minorHAnsi" w:hAnsiTheme="minorHAnsi" w:cs="Times New Roman"/>
          <w:color w:val="000000" w:themeColor="text1"/>
        </w:rPr>
        <w:t xml:space="preserve">) </w:t>
      </w:r>
      <w:r w:rsidRPr="00013E76">
        <w:rPr>
          <w:rFonts w:asciiTheme="minorHAnsi" w:hAnsiTheme="minorHAnsi" w:cs="Times New Roman"/>
        </w:rPr>
        <w:t xml:space="preserve">the neurochemical functionality conservation and cell-to-cell interactions; </w:t>
      </w:r>
      <w:r w:rsidRPr="00013E76">
        <w:rPr>
          <w:rFonts w:asciiTheme="minorHAnsi" w:hAnsiTheme="minorHAnsi" w:cs="Times New Roman"/>
          <w:color w:val="000000" w:themeColor="text1"/>
        </w:rPr>
        <w:t xml:space="preserve">(ii) the possibility to perform </w:t>
      </w:r>
      <w:r w:rsidRPr="00013E76">
        <w:rPr>
          <w:rFonts w:asciiTheme="minorHAnsi" w:hAnsiTheme="minorHAnsi" w:cs="Times New Roman"/>
          <w:color w:val="000000" w:themeColor="text1"/>
          <w:shd w:val="clear" w:color="auto" w:fill="FFFFFF"/>
        </w:rPr>
        <w:t xml:space="preserve">numerous pharmacological and genetic manipulations to investigate pathways underlying neuronal and glial functions; (iii) </w:t>
      </w:r>
      <w:r w:rsidRPr="00013E76">
        <w:rPr>
          <w:rFonts w:asciiTheme="minorHAnsi" w:hAnsiTheme="minorHAnsi" w:cs="Times New Roman"/>
          <w:color w:val="000000" w:themeColor="text1"/>
        </w:rPr>
        <w:t xml:space="preserve">precise control of the extracellular environment; and (iv) good experimental access to different hippocampal areas (such as CA1, CA3 or DG), </w:t>
      </w:r>
      <w:r w:rsidRPr="00013E76">
        <w:rPr>
          <w:rFonts w:asciiTheme="minorHAnsi" w:hAnsiTheme="minorHAnsi" w:cs="Times New Roman"/>
          <w:color w:val="000000" w:themeColor="text1"/>
        </w:rPr>
        <w:lastRenderedPageBreak/>
        <w:t>which are kept in the same slice depending on the slicing method</w:t>
      </w:r>
      <w:r w:rsidR="0059214B" w:rsidRPr="00013E76">
        <w:rPr>
          <w:rFonts w:asciiTheme="minorHAnsi" w:hAnsiTheme="minorHAnsi"/>
          <w:color w:val="000000" w:themeColor="text1"/>
        </w:rPr>
        <w:t>.</w:t>
      </w:r>
      <w:r w:rsidR="0059214B" w:rsidRPr="00013E76" w:rsidDel="00F73F75">
        <w:rPr>
          <w:rFonts w:asciiTheme="minorHAnsi" w:hAnsiTheme="minorHAnsi"/>
          <w:color w:val="000000" w:themeColor="text1"/>
        </w:rPr>
        <w:t xml:space="preserve"> </w:t>
      </w:r>
      <w:r w:rsidR="0059214B" w:rsidRPr="00013E76">
        <w:rPr>
          <w:rFonts w:asciiTheme="minorHAnsi" w:hAnsiTheme="minorHAnsi"/>
          <w:color w:val="000000" w:themeColor="text1"/>
        </w:rPr>
        <w:t xml:space="preserve">Considering that distinctive slice preparation protocols might change the hippocampal regions exposed, </w:t>
      </w:r>
      <w:r w:rsidR="000D3A57" w:rsidRPr="00013E76">
        <w:rPr>
          <w:rFonts w:asciiTheme="minorHAnsi" w:hAnsiTheme="minorHAnsi"/>
          <w:color w:val="000000" w:themeColor="text1"/>
        </w:rPr>
        <w:t xml:space="preserve">this protocol </w:t>
      </w:r>
      <w:r w:rsidR="00C9635B" w:rsidRPr="00013E76">
        <w:rPr>
          <w:rFonts w:asciiTheme="minorHAnsi" w:hAnsiTheme="minorHAnsi"/>
          <w:color w:val="000000" w:themeColor="text1"/>
        </w:rPr>
        <w:t xml:space="preserve">proposes </w:t>
      </w:r>
      <w:r w:rsidR="0059214B" w:rsidRPr="00013E76">
        <w:rPr>
          <w:rFonts w:asciiTheme="minorHAnsi" w:hAnsiTheme="minorHAnsi"/>
          <w:color w:val="000000" w:themeColor="text1"/>
        </w:rPr>
        <w:t>a standard technique for obtaining transverse AHS</w:t>
      </w:r>
      <w:r w:rsidR="003513C2" w:rsidRPr="00013E76">
        <w:rPr>
          <w:rFonts w:asciiTheme="minorHAnsi" w:hAnsiTheme="minorHAnsi"/>
          <w:color w:val="000000" w:themeColor="text1"/>
        </w:rPr>
        <w:t xml:space="preserve"> from</w:t>
      </w:r>
      <w:r w:rsidR="0059214B" w:rsidRPr="00013E76">
        <w:rPr>
          <w:rFonts w:asciiTheme="minorHAnsi" w:hAnsiTheme="minorHAnsi"/>
          <w:color w:val="000000" w:themeColor="text1"/>
        </w:rPr>
        <w:t xml:space="preserve"> </w:t>
      </w:r>
      <w:r w:rsidR="00893AE7" w:rsidRPr="00013E76">
        <w:rPr>
          <w:rFonts w:asciiTheme="minorHAnsi" w:hAnsiTheme="minorHAnsi"/>
          <w:color w:val="000000" w:themeColor="text1"/>
        </w:rPr>
        <w:t xml:space="preserve">the </w:t>
      </w:r>
      <w:r w:rsidR="00331EB2">
        <w:rPr>
          <w:rFonts w:asciiTheme="minorHAnsi" w:hAnsiTheme="minorHAnsi"/>
          <w:color w:val="000000" w:themeColor="text1"/>
        </w:rPr>
        <w:t>resected</w:t>
      </w:r>
      <w:r w:rsidR="0059214B" w:rsidRPr="00013E76">
        <w:rPr>
          <w:rFonts w:asciiTheme="minorHAnsi" w:hAnsiTheme="minorHAnsi"/>
          <w:color w:val="000000" w:themeColor="text1"/>
        </w:rPr>
        <w:t xml:space="preserve"> hippocampus. This simple-to-perform protocol may</w:t>
      </w:r>
      <w:r w:rsidR="0059214B" w:rsidRPr="00AD4A11">
        <w:rPr>
          <w:color w:val="000000" w:themeColor="text1"/>
        </w:rPr>
        <w:t xml:space="preserve"> be used in </w:t>
      </w:r>
      <w:r w:rsidR="002C2472" w:rsidRPr="00AD4A11">
        <w:rPr>
          <w:color w:val="000000" w:themeColor="text1"/>
        </w:rPr>
        <w:t>rodent</w:t>
      </w:r>
      <w:r w:rsidR="0059214B" w:rsidRPr="00AD4A11">
        <w:rPr>
          <w:color w:val="000000" w:themeColor="text1"/>
        </w:rPr>
        <w:t xml:space="preserve"> models and may allow several </w:t>
      </w:r>
      <w:proofErr w:type="gramStart"/>
      <w:r w:rsidR="0059214B" w:rsidRPr="00AD4A11">
        <w:rPr>
          <w:color w:val="000000" w:themeColor="text1"/>
        </w:rPr>
        <w:t>ex</w:t>
      </w:r>
      <w:proofErr w:type="gramEnd"/>
      <w:r w:rsidR="0059214B" w:rsidRPr="00AD4A11">
        <w:rPr>
          <w:color w:val="000000" w:themeColor="text1"/>
        </w:rPr>
        <w:t xml:space="preserve"> vivo approaches investigating neurochemical dynamics in different backgrounds or after in vivo manipulations</w:t>
      </w:r>
      <w:r w:rsidR="00335AF2" w:rsidRPr="00AD4A11">
        <w:rPr>
          <w:color w:val="000000" w:themeColor="text1"/>
        </w:rPr>
        <w:fldChar w:fldCharType="begin">
          <w:fldData xml:space="preserve">PEVuZE5vdGU+PENpdGU+PEF1dGhvcj5QYW5pejwvQXV0aG9yPjxZZWFyPjIwMTQ8L1llYXI+PFJl
Y051bT4zNzY8L1JlY051bT48RGlzcGxheVRleHQ+PHN0eWxlIGZhY2U9InN1cGVyc2NyaXB0Ij4y
OSwzMDwvc3R5bGU+PC9EaXNwbGF5VGV4dD48cmVjb3JkPjxyZWMtbnVtYmVyPjM3NjwvcmVjLW51
bWJlcj48Zm9yZWlnbi1rZXlzPjxrZXkgYXBwPSJFTiIgZGItaWQ9ImVwOTAwcjVkYnB2ZjlvZXQw
dDFwdmF3ZWRkc2RhYTJkMnJhdyIgdGltZXN0YW1wPSIxNjA0NjI2MjUwIj4zNzY8L2tleT48L2Zv
cmVpZ24ta2V5cz48cmVmLXR5cGUgbmFtZT0iSm91cm5hbCBBcnRpY2xlIj4xNzwvcmVmLXR5cGU+
PGNvbnRyaWJ1dG9ycz48YXV0aG9ycz48YXV0aG9yPlBhbml6LCBMLiBHLjwvYXV0aG9yPjxhdXRo
b3I+Q2FsY2Fnbm90dG8sIE0uIEUuPC9hdXRob3I+PGF1dGhvcj5QYW5kb2xmbywgUC48L2F1dGhv
cj48YXV0aG9yPk1hY2hhZG8sIEQuIEcuPC9hdXRob3I+PGF1dGhvcj5TYW50b3MsIEcuIEYuPC9h
dXRob3I+PGF1dGhvcj5IYW5zZWwsIEcuPC9hdXRob3I+PGF1dGhvcj5BbG1laWRhLCBSLiBGLjwv
YXV0aG9yPjxhdXRob3I+QnJ1Y2gsIFIuIFMuPC9hdXRob3I+PGF1dGhvcj5CcnVtLCBMLiBNLjwv
YXV0aG9yPjxhdXRob3I+VG9ycmVzLCBGLiBWLjwvYXV0aG9yPjxhdXRob3I+ZGUgQXNzaXMsIEEu
IE0uPC9hdXRob3I+PGF1dGhvcj5SaWNvLCBFLiBQLjwvYXV0aG9yPjxhdXRob3I+U291emEsIEQu
IE8uPC9hdXRob3I+PC9hdXRob3JzPjwvY29udHJpYnV0b3JzPjxhdXRoLWFkZHJlc3M+UHJvZ3Jh
bWEgZGUgUG9zLWdyYWR1YWNhbyBlbSBCaW9xdWltaWNhLCBEZXBhcnRhbWVudG8gZGUgQmlvcXVp
bWljYSwgSW5zdGl0dXRvIGRlIENpZW5jaWFzIEJhc2ljYXMgZGEgU2F1ZGUsIFVuaXZlcnNpZGFk
ZSBGZWRlcmFsIGRvIFJpbyBHcmFuZGUgZG8gU3VsLVVGUkdTLCBSdWEgUmFtaXJvIEJhcmNlbG9z
IDI2MDAgQW5leG8sIDkwMDM1LTAwMywgUG9ydG8gQWxlZ3JlLCBSUywgQnJhemlsLCBsdWNhc3Bh
bml6QGhvdG1haWwuY29tLjwvYXV0aC1hZGRyZXNzPjx0aXRsZXM+PHRpdGxlPk5ldXJvcHJvdGVj
dGl2ZSBlZmZlY3RzIG9mIGd1YW5vc2luZSBhZG1pbmlzdHJhdGlvbiBvbiBiZWhhdmlvcmFsLCBi
cmFpbiBhY3Rpdml0eSwgbmV1cm9jaGVtaWNhbCBhbmQgcmVkb3ggcGFyYW1ldGVycyBpbiBhIHJh
dCBtb2RlbCBvZiBjaHJvbmljIGhlcGF0aWMgZW5jZXBoYWxvcGF0aHk8L3RpdGxlPjxzZWNvbmRh
cnktdGl0bGU+TWV0YWIgQnJhaW4gRGlzPC9zZWNvbmRhcnktdGl0bGU+PC90aXRsZXM+PHBlcmlv
ZGljYWw+PGZ1bGwtdGl0bGU+TWV0YWIgQnJhaW4gRGlzPC9mdWxsLXRpdGxlPjwvcGVyaW9kaWNh
bD48cGFnZXM+NjQ1LTU0PC9wYWdlcz48dm9sdW1lPjI5PC92b2x1bWU+PG51bWJlcj4zPC9udW1i
ZXI+PGVkaXRpb24+MjAxNC8wNS8wMzwvZWRpdGlvbj48a2V5d29yZHM+PGtleXdvcmQ+QW5pbWFs
czwva2V5d29yZD48a2V5d29yZD5CZWhhdmlvciwgQW5pbWFsLypkcnVnIGVmZmVjdHM8L2tleXdv
cmQ+PGtleXdvcmQ+QnJhaW4vKmRydWcgZWZmZWN0cy9tZXRhYm9saXNtPC9rZXl3b3JkPjxrZXl3
b3JkPkVsZWN0cm9lbmNlcGhhbG9ncmFwaHk8L2tleXdvcmQ+PGtleXdvcmQ+R3Vhbm9zaW5lL3Bo
YXJtYWNvbG9neS8qdGhlcmFwZXV0aWMgdXNlPC9rZXl3b3JkPjxrZXl3b3JkPkhlcGF0aWMgRW5j
ZXBoYWxvcGF0aHkvKmRydWcgdGhlcmFweS9tZXRhYm9saXNtPC9rZXl3b3JkPjxrZXl3b3JkPk1h
bGU8L2tleXdvcmQ+PGtleXdvcmQ+TmV1cm9wcm90ZWN0aXZlIEFnZW50cy9waGFybWFjb2xvZ3kv
KnRoZXJhcGV1dGljIHVzZTwva2V5d29yZD48a2V5d29yZD5PeGlkYXRpb24tUmVkdWN0aW9uPC9r
ZXl3b3JkPjxrZXl3b3JkPk94aWRhdGl2ZSBTdHJlc3MvKmRydWcgZWZmZWN0czwva2V5d29yZD48
a2V5d29yZD5SYXRzPC9rZXl3b3JkPjxrZXl3b3JkPlJhdHMsIFdpc3Rhcjwva2V5d29yZD48a2V5
d29yZD5SZWFjdGl2ZSBPeHlnZW4gU3BlY2llcy9tZXRhYm9saXNtPC9rZXl3b3JkPjxrZXl3b3Jk
PlRoaW9iYXJiaXR1cmljIEFjaWQgUmVhY3RpdmUgU3Vic3RhbmNlcy9tZXRhYm9saXNtPC9rZXl3
b3JkPjwva2V5d29yZHM+PGRhdGVzPjx5ZWFyPjIwMTQ8L3llYXI+PHB1Yi1kYXRlcz48ZGF0ZT5T
ZXA8L2RhdGU+PC9wdWItZGF0ZXM+PC9kYXRlcz48aXNibj4xNTczLTczNjUgKEVsZWN0cm9uaWMp
JiN4RDswODg1LTc0OTAgKExpbmtpbmcpPC9pc2JuPjxhY2Nlc3Npb24tbnVtPjI0Nzg4ODk2PC9h
Y2Nlc3Npb24tbnVtPjx1cmxzPjxyZWxhdGVkLXVybHM+PHVybD5odHRwczovL3d3dy5uY2JpLm5s
bS5uaWguZ292L3B1Ym1lZC8yNDc4ODg5NjwvdXJsPjwvcmVsYXRlZC11cmxzPjwvdXJscz48ZWxl
Y3Ryb25pYy1yZXNvdXJjZS1udW0+MTAuMTAwNy9zMTEwMTEtMDE0LTk1NDgteDwvZWxlY3Ryb25p
Yy1yZXNvdXJjZS1udW0+PC9yZWNvcmQ+PC9DaXRlPjxDaXRlPjxBdXRob3I+SGFuc2VsPC9BdXRo
b3I+PFllYXI+MjAxNDwvWWVhcj48UmVjTnVtPjM3NzwvUmVjTnVtPjxyZWNvcmQ+PHJlYy1udW1i
ZXI+Mzc3PC9yZWMtbnVtYmVyPjxmb3JlaWduLWtleXM+PGtleSBhcHA9IkVOIiBkYi1pZD0iZXA5
MDByNWRicHZmOW9ldDB0MXB2YXdlZGRzZGFhMmQycmF3IiB0aW1lc3RhbXA9IjE2MDQ2MjYzMjUi
PjM3Nzwva2V5PjwvZm9yZWlnbi1rZXlzPjxyZWYtdHlwZSBuYW1lPSJKb3VybmFsIEFydGljbGUi
PjE3PC9yZWYtdHlwZT48Y29udHJpYnV0b3JzPjxhdXRob3JzPjxhdXRob3I+SGFuc2VsLCBHLjwv
YXV0aG9yPjxhdXRob3I+UmFtb3MsIEQuIEIuPC9hdXRob3I+PGF1dGhvcj5EZWxnYWRvLCBDLiBB
LjwvYXV0aG9yPjxhdXRob3I+U291emEsIEQuIEcuPC9hdXRob3I+PGF1dGhvcj5BbG1laWRhLCBS
LiBGLjwvYXV0aG9yPjxhdXRob3I+UG9ydGVsYSwgTC4gVi48L2F1dGhvcj48YXV0aG9yPlF1aW5j
b3plcy1TYW50b3MsIEEuPC9hdXRob3I+PGF1dGhvcj5Tb3V6YSwgRC4gTy48L2F1dGhvcj48L2F1
dGhvcnM+PC9jb250cmlidXRvcnM+PGF1dGgtYWRkcmVzcz5Qcm9ncmFtYSBkZSBQb3MgR3JhZHVh
Y2FvIGVtIENpZW5jaWFzIEJpb2xvZ2ljYXMtQmlvcXVpbWljYSwgRGVwYXJ0YW1lbnRvIGRlIEJp
b3F1aW1pY2EsIEluc3RpdHV0byBkZSBDaWVuY2lhcyBCYXNpY2FzIGRhIFNhdWRlLCBVbml2ZXJz
aWRhZGUgRmVkZXJhbCBkbyBSaW8gR3JhbmRlIGRvIFN1bCwgUG9ydG8gQWxlZ3JlLCBSUywgQnJh
emlsLjwvYXV0aC1hZGRyZXNzPjx0aXRsZXM+PHRpdGxlPlRoZSBwb3RlbnRpYWwgdGhlcmFwZXV0
aWMgZWZmZWN0IG9mIGd1YW5vc2luZSBhZnRlciBjb3J0aWNhbCBmb2NhbCBpc2NoZW1pYSBpbiBy
YXRzPC90aXRsZT48c2Vjb25kYXJ5LXRpdGxlPlBMb1MgT25lPC9zZWNvbmRhcnktdGl0bGU+PC90
aXRsZXM+PHBlcmlvZGljYWw+PGZ1bGwtdGl0bGU+UExvUyBPbmU8L2Z1bGwtdGl0bGU+PC9wZXJp
b2RpY2FsPjxwYWdlcz5lOTA2OTM8L3BhZ2VzPjx2b2x1bWU+OTwvdm9sdW1lPjxudW1iZXI+Mjwv
bnVtYmVyPjxlZGl0aW9uPjIwMTQvMDMvMDQ8L2VkaXRpb24+PGtleXdvcmRzPjxrZXl3b3JkPkFu
aW1hbHM8L2tleXdvcmQ+PGtleXdvcmQ+QXNjb3JiaWMgQWNpZC9tZXRhYm9saXNtPC9rZXl3b3Jk
PjxrZXl3b3JkPkJsb3R0aW5nLCBXZXN0ZXJuPC9rZXl3b3JkPjxrZXl3b3JkPkJyYWluIEluanVy
aWVzL21ldGFib2xpc20vKnBoeXNpb3BhdGhvbG9neS8qcHJldmVudGlvbiAmYW1wOyBjb250cm9s
PC9rZXl3b3JkPjxrZXl3b3JkPkJyYWluIElzY2hlbWlhL2V0aW9sb2d5LypwaHlzaW9wYXRob2xv
Z3k8L2tleXdvcmQ+PGtleXdvcmQ+Q2F0YWxhc2UvbWV0YWJvbGlzbTwva2V5d29yZD48a2V5d29y
ZD5Eb3NlLVJlc3BvbnNlIFJlbGF0aW9uc2hpcCwgRHJ1Zzwva2V5d29yZD48a2V5d29yZD5EcnVn
IEFkbWluaXN0cmF0aW9uIFNjaGVkdWxlPC9rZXl3b3JkPjxrZXl3b3JkPkVsZWN0cm9jb2FndWxh
dGlvbi9hZHZlcnNlIGVmZmVjdHM8L2tleXdvcmQ+PGtleXdvcmQ+RXhjaXRhdG9yeSBBbWlubyBB
Y2lkIFRyYW5zcG9ydGVyIDMvbWV0YWJvbGlzbTwva2V5d29yZD48a2V5d29yZD5FeHBsb3JhdG9y
eSBCZWhhdmlvci9kcnVnIGVmZmVjdHMvcGh5c2lvbG9neTwva2V5d29yZD48a2V5d29yZD5Gb3Jl
bGltYi9kcnVnIGVmZmVjdHMvcGh5c2lvcGF0aG9sb2d5PC9rZXl3b3JkPjxrZXl3b3JkPkdsdXRh
bWF0ZSBQbGFzbWEgTWVtYnJhbmUgVHJhbnNwb3J0IFByb3RlaW5zL21ldGFib2xpc208L2tleXdv
cmQ+PGtleXdvcmQ+R2x1dGFtYXRlLUFtbW9uaWEgTGlnYXNlL21ldGFib2xpc208L2tleXdvcmQ+
PGtleXdvcmQ+R2x1dGF0aGlvbmUvbWV0YWJvbGlzbTwva2V5d29yZD48a2V5d29yZD5HdWFub3Np
bmUvYWRtaW5pc3RyYXRpb24gJmFtcDsgZG9zYWdlLypwaGFybWFjb2xvZ3k8L2tleXdvcmQ+PGtl
eXdvcmQ+TGlwaWQgUGVyb3hpZGF0aW9uL2RydWcgZWZmZWN0czwva2V5d29yZD48a2V5d29yZD5N
YWxlPC9rZXl3b3JkPjxrZXl3b3JkPk5ldXJvcHJvdGVjdGl2ZSBBZ2VudHMvcGhhcm1hY29sb2d5
PC9rZXl3b3JkPjxrZXl3b3JkPk5pdHJpYyBPeGlkZS9tZXRhYm9saXNtPC9rZXl3b3JkPjxrZXl3
b3JkPlJhdHMsIFdpc3Rhcjwva2V5d29yZD48a2V5d29yZD5SZWFjdGl2ZSBPeHlnZW4gU3BlY2ll
cy9tZXRhYm9saXNtPC9rZXl3b3JkPjxrZXl3b3JkPlN1cGVyb3hpZGUgRGlzbXV0YXNlL21ldGFi
b2xpc208L2tleXdvcmQ+PC9rZXl3b3Jkcz48ZGF0ZXM+PHllYXI+MjAxNDwveWVhcj48L2RhdGVz
Pjxpc2JuPjE5MzItNjIwMyAoRWxlY3Ryb25pYykmI3hEOzE5MzItNjIwMyAoTGlua2luZyk8L2lz
Ym4+PGFjY2Vzc2lvbi1udW0+MjQ1ODc0MDk8L2FjY2Vzc2lvbi1udW0+PHVybHM+PHJlbGF0ZWQt
dXJscz48dXJsPmh0dHBzOi8vd3d3Lm5jYmkubmxtLm5paC5nb3YvcHVibWVkLzI0NTg3NDA5PC91
cmw+PC9yZWxhdGVkLXVybHM+PC91cmxzPjxjdXN0b20yPlBNQzM5Mzg4MTI8L2N1c3RvbTI+PGVs
ZWN0cm9uaWMtcmVzb3VyY2UtbnVtPjEwLjEzNzEvam91cm5hbC5wb25lLjAwOTA2OTM8L2VsZWN0
cm9uaWMtcmVzb3VyY2UtbnVtPjwvcmVjb3JkPjwvQ2l0ZT48L0VuZE5vdGU+
</w:fldData>
        </w:fldChar>
      </w:r>
      <w:r w:rsidR="003758DF" w:rsidRPr="004A5C11">
        <w:rPr>
          <w:color w:val="000000" w:themeColor="text1"/>
        </w:rPr>
        <w:instrText xml:space="preserve"> ADDIN EN.CITE </w:instrText>
      </w:r>
      <w:r w:rsidR="003758DF" w:rsidRPr="00E625DB">
        <w:rPr>
          <w:color w:val="000000" w:themeColor="text1"/>
        </w:rPr>
        <w:fldChar w:fldCharType="begin">
          <w:fldData xml:space="preserve">PEVuZE5vdGU+PENpdGU+PEF1dGhvcj5QYW5pejwvQXV0aG9yPjxZZWFyPjIwMTQ8L1llYXI+PFJl
Y051bT4zNzY8L1JlY051bT48RGlzcGxheVRleHQ+PHN0eWxlIGZhY2U9InN1cGVyc2NyaXB0Ij4y
OSwzMDwvc3R5bGU+PC9EaXNwbGF5VGV4dD48cmVjb3JkPjxyZWMtbnVtYmVyPjM3NjwvcmVjLW51
bWJlcj48Zm9yZWlnbi1rZXlzPjxrZXkgYXBwPSJFTiIgZGItaWQ9ImVwOTAwcjVkYnB2ZjlvZXQw
dDFwdmF3ZWRkc2RhYTJkMnJhdyIgdGltZXN0YW1wPSIxNjA0NjI2MjUwIj4zNzY8L2tleT48L2Zv
cmVpZ24ta2V5cz48cmVmLXR5cGUgbmFtZT0iSm91cm5hbCBBcnRpY2xlIj4xNzwvcmVmLXR5cGU+
PGNvbnRyaWJ1dG9ycz48YXV0aG9ycz48YXV0aG9yPlBhbml6LCBMLiBHLjwvYXV0aG9yPjxhdXRo
b3I+Q2FsY2Fnbm90dG8sIE0uIEUuPC9hdXRob3I+PGF1dGhvcj5QYW5kb2xmbywgUC48L2F1dGhv
cj48YXV0aG9yPk1hY2hhZG8sIEQuIEcuPC9hdXRob3I+PGF1dGhvcj5TYW50b3MsIEcuIEYuPC9h
dXRob3I+PGF1dGhvcj5IYW5zZWwsIEcuPC9hdXRob3I+PGF1dGhvcj5BbG1laWRhLCBSLiBGLjwv
YXV0aG9yPjxhdXRob3I+QnJ1Y2gsIFIuIFMuPC9hdXRob3I+PGF1dGhvcj5CcnVtLCBMLiBNLjwv
YXV0aG9yPjxhdXRob3I+VG9ycmVzLCBGLiBWLjwvYXV0aG9yPjxhdXRob3I+ZGUgQXNzaXMsIEEu
IE0uPC9hdXRob3I+PGF1dGhvcj5SaWNvLCBFLiBQLjwvYXV0aG9yPjxhdXRob3I+U291emEsIEQu
IE8uPC9hdXRob3I+PC9hdXRob3JzPjwvY29udHJpYnV0b3JzPjxhdXRoLWFkZHJlc3M+UHJvZ3Jh
bWEgZGUgUG9zLWdyYWR1YWNhbyBlbSBCaW9xdWltaWNhLCBEZXBhcnRhbWVudG8gZGUgQmlvcXVp
bWljYSwgSW5zdGl0dXRvIGRlIENpZW5jaWFzIEJhc2ljYXMgZGEgU2F1ZGUsIFVuaXZlcnNpZGFk
ZSBGZWRlcmFsIGRvIFJpbyBHcmFuZGUgZG8gU3VsLVVGUkdTLCBSdWEgUmFtaXJvIEJhcmNlbG9z
IDI2MDAgQW5leG8sIDkwMDM1LTAwMywgUG9ydG8gQWxlZ3JlLCBSUywgQnJhemlsLCBsdWNhc3Bh
bml6QGhvdG1haWwuY29tLjwvYXV0aC1hZGRyZXNzPjx0aXRsZXM+PHRpdGxlPk5ldXJvcHJvdGVj
dGl2ZSBlZmZlY3RzIG9mIGd1YW5vc2luZSBhZG1pbmlzdHJhdGlvbiBvbiBiZWhhdmlvcmFsLCBi
cmFpbiBhY3Rpdml0eSwgbmV1cm9jaGVtaWNhbCBhbmQgcmVkb3ggcGFyYW1ldGVycyBpbiBhIHJh
dCBtb2RlbCBvZiBjaHJvbmljIGhlcGF0aWMgZW5jZXBoYWxvcGF0aHk8L3RpdGxlPjxzZWNvbmRh
cnktdGl0bGU+TWV0YWIgQnJhaW4gRGlzPC9zZWNvbmRhcnktdGl0bGU+PC90aXRsZXM+PHBlcmlv
ZGljYWw+PGZ1bGwtdGl0bGU+TWV0YWIgQnJhaW4gRGlzPC9mdWxsLXRpdGxlPjwvcGVyaW9kaWNh
bD48cGFnZXM+NjQ1LTU0PC9wYWdlcz48dm9sdW1lPjI5PC92b2x1bWU+PG51bWJlcj4zPC9udW1i
ZXI+PGVkaXRpb24+MjAxNC8wNS8wMzwvZWRpdGlvbj48a2V5d29yZHM+PGtleXdvcmQ+QW5pbWFs
czwva2V5d29yZD48a2V5d29yZD5CZWhhdmlvciwgQW5pbWFsLypkcnVnIGVmZmVjdHM8L2tleXdv
cmQ+PGtleXdvcmQ+QnJhaW4vKmRydWcgZWZmZWN0cy9tZXRhYm9saXNtPC9rZXl3b3JkPjxrZXl3
b3JkPkVsZWN0cm9lbmNlcGhhbG9ncmFwaHk8L2tleXdvcmQ+PGtleXdvcmQ+R3Vhbm9zaW5lL3Bo
YXJtYWNvbG9neS8qdGhlcmFwZXV0aWMgdXNlPC9rZXl3b3JkPjxrZXl3b3JkPkhlcGF0aWMgRW5j
ZXBoYWxvcGF0aHkvKmRydWcgdGhlcmFweS9tZXRhYm9saXNtPC9rZXl3b3JkPjxrZXl3b3JkPk1h
bGU8L2tleXdvcmQ+PGtleXdvcmQ+TmV1cm9wcm90ZWN0aXZlIEFnZW50cy9waGFybWFjb2xvZ3kv
KnRoZXJhcGV1dGljIHVzZTwva2V5d29yZD48a2V5d29yZD5PeGlkYXRpb24tUmVkdWN0aW9uPC9r
ZXl3b3JkPjxrZXl3b3JkPk94aWRhdGl2ZSBTdHJlc3MvKmRydWcgZWZmZWN0czwva2V5d29yZD48
a2V5d29yZD5SYXRzPC9rZXl3b3JkPjxrZXl3b3JkPlJhdHMsIFdpc3Rhcjwva2V5d29yZD48a2V5
d29yZD5SZWFjdGl2ZSBPeHlnZW4gU3BlY2llcy9tZXRhYm9saXNtPC9rZXl3b3JkPjxrZXl3b3Jk
PlRoaW9iYXJiaXR1cmljIEFjaWQgUmVhY3RpdmUgU3Vic3RhbmNlcy9tZXRhYm9saXNtPC9rZXl3
b3JkPjwva2V5d29yZHM+PGRhdGVzPjx5ZWFyPjIwMTQ8L3llYXI+PHB1Yi1kYXRlcz48ZGF0ZT5T
ZXA8L2RhdGU+PC9wdWItZGF0ZXM+PC9kYXRlcz48aXNibj4xNTczLTczNjUgKEVsZWN0cm9uaWMp
JiN4RDswODg1LTc0OTAgKExpbmtpbmcpPC9pc2JuPjxhY2Nlc3Npb24tbnVtPjI0Nzg4ODk2PC9h
Y2Nlc3Npb24tbnVtPjx1cmxzPjxyZWxhdGVkLXVybHM+PHVybD5odHRwczovL3d3dy5uY2JpLm5s
bS5uaWguZ292L3B1Ym1lZC8yNDc4ODg5NjwvdXJsPjwvcmVsYXRlZC11cmxzPjwvdXJscz48ZWxl
Y3Ryb25pYy1yZXNvdXJjZS1udW0+MTAuMTAwNy9zMTEwMTEtMDE0LTk1NDgteDwvZWxlY3Ryb25p
Yy1yZXNvdXJjZS1udW0+PC9yZWNvcmQ+PC9DaXRlPjxDaXRlPjxBdXRob3I+SGFuc2VsPC9BdXRo
b3I+PFllYXI+MjAxNDwvWWVhcj48UmVjTnVtPjM3NzwvUmVjTnVtPjxyZWNvcmQ+PHJlYy1udW1i
ZXI+Mzc3PC9yZWMtbnVtYmVyPjxmb3JlaWduLWtleXM+PGtleSBhcHA9IkVOIiBkYi1pZD0iZXA5
MDByNWRicHZmOW9ldDB0MXB2YXdlZGRzZGFhMmQycmF3IiB0aW1lc3RhbXA9IjE2MDQ2MjYzMjUi
PjM3Nzwva2V5PjwvZm9yZWlnbi1rZXlzPjxyZWYtdHlwZSBuYW1lPSJKb3VybmFsIEFydGljbGUi
PjE3PC9yZWYtdHlwZT48Y29udHJpYnV0b3JzPjxhdXRob3JzPjxhdXRob3I+SGFuc2VsLCBHLjwv
YXV0aG9yPjxhdXRob3I+UmFtb3MsIEQuIEIuPC9hdXRob3I+PGF1dGhvcj5EZWxnYWRvLCBDLiBB
LjwvYXV0aG9yPjxhdXRob3I+U291emEsIEQuIEcuPC9hdXRob3I+PGF1dGhvcj5BbG1laWRhLCBS
LiBGLjwvYXV0aG9yPjxhdXRob3I+UG9ydGVsYSwgTC4gVi48L2F1dGhvcj48YXV0aG9yPlF1aW5j
b3plcy1TYW50b3MsIEEuPC9hdXRob3I+PGF1dGhvcj5Tb3V6YSwgRC4gTy48L2F1dGhvcj48L2F1
dGhvcnM+PC9jb250cmlidXRvcnM+PGF1dGgtYWRkcmVzcz5Qcm9ncmFtYSBkZSBQb3MgR3JhZHVh
Y2FvIGVtIENpZW5jaWFzIEJpb2xvZ2ljYXMtQmlvcXVpbWljYSwgRGVwYXJ0YW1lbnRvIGRlIEJp
b3F1aW1pY2EsIEluc3RpdHV0byBkZSBDaWVuY2lhcyBCYXNpY2FzIGRhIFNhdWRlLCBVbml2ZXJz
aWRhZGUgRmVkZXJhbCBkbyBSaW8gR3JhbmRlIGRvIFN1bCwgUG9ydG8gQWxlZ3JlLCBSUywgQnJh
emlsLjwvYXV0aC1hZGRyZXNzPjx0aXRsZXM+PHRpdGxlPlRoZSBwb3RlbnRpYWwgdGhlcmFwZXV0
aWMgZWZmZWN0IG9mIGd1YW5vc2luZSBhZnRlciBjb3J0aWNhbCBmb2NhbCBpc2NoZW1pYSBpbiBy
YXRzPC90aXRsZT48c2Vjb25kYXJ5LXRpdGxlPlBMb1MgT25lPC9zZWNvbmRhcnktdGl0bGU+PC90
aXRsZXM+PHBlcmlvZGljYWw+PGZ1bGwtdGl0bGU+UExvUyBPbmU8L2Z1bGwtdGl0bGU+PC9wZXJp
b2RpY2FsPjxwYWdlcz5lOTA2OTM8L3BhZ2VzPjx2b2x1bWU+OTwvdm9sdW1lPjxudW1iZXI+Mjwv
bnVtYmVyPjxlZGl0aW9uPjIwMTQvMDMvMDQ8L2VkaXRpb24+PGtleXdvcmRzPjxrZXl3b3JkPkFu
aW1hbHM8L2tleXdvcmQ+PGtleXdvcmQ+QXNjb3JiaWMgQWNpZC9tZXRhYm9saXNtPC9rZXl3b3Jk
PjxrZXl3b3JkPkJsb3R0aW5nLCBXZXN0ZXJuPC9rZXl3b3JkPjxrZXl3b3JkPkJyYWluIEluanVy
aWVzL21ldGFib2xpc20vKnBoeXNpb3BhdGhvbG9neS8qcHJldmVudGlvbiAmYW1wOyBjb250cm9s
PC9rZXl3b3JkPjxrZXl3b3JkPkJyYWluIElzY2hlbWlhL2V0aW9sb2d5LypwaHlzaW9wYXRob2xv
Z3k8L2tleXdvcmQ+PGtleXdvcmQ+Q2F0YWxhc2UvbWV0YWJvbGlzbTwva2V5d29yZD48a2V5d29y
ZD5Eb3NlLVJlc3BvbnNlIFJlbGF0aW9uc2hpcCwgRHJ1Zzwva2V5d29yZD48a2V5d29yZD5EcnVn
IEFkbWluaXN0cmF0aW9uIFNjaGVkdWxlPC9rZXl3b3JkPjxrZXl3b3JkPkVsZWN0cm9jb2FndWxh
dGlvbi9hZHZlcnNlIGVmZmVjdHM8L2tleXdvcmQ+PGtleXdvcmQ+RXhjaXRhdG9yeSBBbWlubyBB
Y2lkIFRyYW5zcG9ydGVyIDMvbWV0YWJvbGlzbTwva2V5d29yZD48a2V5d29yZD5FeHBsb3JhdG9y
eSBCZWhhdmlvci9kcnVnIGVmZmVjdHMvcGh5c2lvbG9neTwva2V5d29yZD48a2V5d29yZD5Gb3Jl
bGltYi9kcnVnIGVmZmVjdHMvcGh5c2lvcGF0aG9sb2d5PC9rZXl3b3JkPjxrZXl3b3JkPkdsdXRh
bWF0ZSBQbGFzbWEgTWVtYnJhbmUgVHJhbnNwb3J0IFByb3RlaW5zL21ldGFib2xpc208L2tleXdv
cmQ+PGtleXdvcmQ+R2x1dGFtYXRlLUFtbW9uaWEgTGlnYXNlL21ldGFib2xpc208L2tleXdvcmQ+
PGtleXdvcmQ+R2x1dGF0aGlvbmUvbWV0YWJvbGlzbTwva2V5d29yZD48a2V5d29yZD5HdWFub3Np
bmUvYWRtaW5pc3RyYXRpb24gJmFtcDsgZG9zYWdlLypwaGFybWFjb2xvZ3k8L2tleXdvcmQ+PGtl
eXdvcmQ+TGlwaWQgUGVyb3hpZGF0aW9uL2RydWcgZWZmZWN0czwva2V5d29yZD48a2V5d29yZD5N
YWxlPC9rZXl3b3JkPjxrZXl3b3JkPk5ldXJvcHJvdGVjdGl2ZSBBZ2VudHMvcGhhcm1hY29sb2d5
PC9rZXl3b3JkPjxrZXl3b3JkPk5pdHJpYyBPeGlkZS9tZXRhYm9saXNtPC9rZXl3b3JkPjxrZXl3
b3JkPlJhdHMsIFdpc3Rhcjwva2V5d29yZD48a2V5d29yZD5SZWFjdGl2ZSBPeHlnZW4gU3BlY2ll
cy9tZXRhYm9saXNtPC9rZXl3b3JkPjxrZXl3b3JkPlN1cGVyb3hpZGUgRGlzbXV0YXNlL21ldGFi
b2xpc208L2tleXdvcmQ+PC9rZXl3b3Jkcz48ZGF0ZXM+PHllYXI+MjAxNDwveWVhcj48L2RhdGVz
Pjxpc2JuPjE5MzItNjIwMyAoRWxlY3Ryb25pYykmI3hEOzE5MzItNjIwMyAoTGlua2luZyk8L2lz
Ym4+PGFjY2Vzc2lvbi1udW0+MjQ1ODc0MDk8L2FjY2Vzc2lvbi1udW0+PHVybHM+PHJlbGF0ZWQt
dXJscz48dXJsPmh0dHBzOi8vd3d3Lm5jYmkubmxtLm5paC5nb3YvcHVibWVkLzI0NTg3NDA5PC91
cmw+PC9yZWxhdGVkLXVybHM+PC91cmxzPjxjdXN0b20yPlBNQzM5Mzg4MTI8L2N1c3RvbTI+PGVs
ZWN0cm9uaWMtcmVzb3VyY2UtbnVtPjEwLjEzNzEvam91cm5hbC5wb25lLjAwOTA2OTM8L2VsZWN0
cm9uaWMtcmVzb3VyY2UtbnVtPjwvcmVjb3JkPjwvQ2l0ZT48L0VuZE5vdGU+
</w:fldData>
        </w:fldChar>
      </w:r>
      <w:r w:rsidR="003758DF" w:rsidRPr="004A5C11">
        <w:rPr>
          <w:color w:val="000000" w:themeColor="text1"/>
        </w:rPr>
        <w:instrText xml:space="preserve"> ADDIN EN.CITE.DATA </w:instrText>
      </w:r>
      <w:r w:rsidR="003758DF" w:rsidRPr="00E625DB">
        <w:rPr>
          <w:color w:val="000000" w:themeColor="text1"/>
        </w:rPr>
      </w:r>
      <w:r w:rsidR="003758DF" w:rsidRPr="00E625DB">
        <w:rPr>
          <w:color w:val="000000" w:themeColor="text1"/>
        </w:rPr>
        <w:fldChar w:fldCharType="end"/>
      </w:r>
      <w:r w:rsidR="00335AF2" w:rsidRPr="00AD4A11">
        <w:rPr>
          <w:color w:val="000000" w:themeColor="text1"/>
        </w:rPr>
      </w:r>
      <w:r w:rsidR="00335AF2" w:rsidRPr="00AD4A11">
        <w:rPr>
          <w:color w:val="000000" w:themeColor="text1"/>
        </w:rPr>
        <w:fldChar w:fldCharType="separate"/>
      </w:r>
      <w:r w:rsidR="003758DF" w:rsidRPr="00AD4A11">
        <w:rPr>
          <w:noProof/>
          <w:color w:val="000000" w:themeColor="text1"/>
          <w:vertAlign w:val="superscript"/>
        </w:rPr>
        <w:t>29,30</w:t>
      </w:r>
      <w:r w:rsidR="00335AF2" w:rsidRPr="00AD4A11">
        <w:rPr>
          <w:color w:val="000000" w:themeColor="text1"/>
        </w:rPr>
        <w:fldChar w:fldCharType="end"/>
      </w:r>
      <w:r w:rsidR="00D157E3" w:rsidRPr="00AD4A11">
        <w:rPr>
          <w:color w:val="000000" w:themeColor="text1"/>
        </w:rPr>
        <w:t xml:space="preserve"> (</w:t>
      </w:r>
      <w:r w:rsidR="00D157E3" w:rsidRPr="004F2559">
        <w:rPr>
          <w:b/>
          <w:bCs/>
          <w:color w:val="000000" w:themeColor="text1"/>
        </w:rPr>
        <w:t xml:space="preserve">Figure </w:t>
      </w:r>
      <w:r w:rsidR="003F3DEE" w:rsidRPr="004F2559">
        <w:rPr>
          <w:b/>
          <w:bCs/>
          <w:color w:val="000000" w:themeColor="text1"/>
        </w:rPr>
        <w:t>2</w:t>
      </w:r>
      <w:r w:rsidR="003F3DEE" w:rsidRPr="00AD4A11">
        <w:rPr>
          <w:color w:val="000000" w:themeColor="text1"/>
        </w:rPr>
        <w:t>)</w:t>
      </w:r>
      <w:r w:rsidR="0059214B" w:rsidRPr="00AD4A11">
        <w:rPr>
          <w:color w:val="000000" w:themeColor="text1"/>
        </w:rPr>
        <w:t>.</w:t>
      </w:r>
      <w:r w:rsidR="00AA2B4D" w:rsidRPr="00AD4A11">
        <w:rPr>
          <w:color w:val="000000" w:themeColor="text1"/>
        </w:rPr>
        <w:t xml:space="preserve"> </w:t>
      </w:r>
    </w:p>
    <w:p w14:paraId="237AD7DD" w14:textId="77777777" w:rsidR="00D15131" w:rsidRPr="00AD4A11" w:rsidRDefault="00D15131" w:rsidP="000A2DD2">
      <w:pPr>
        <w:contextualSpacing/>
        <w:rPr>
          <w:b/>
          <w:color w:val="000000" w:themeColor="text1"/>
        </w:rPr>
      </w:pPr>
    </w:p>
    <w:p w14:paraId="153DC9CB" w14:textId="588D5C2D" w:rsidR="00421B36" w:rsidRDefault="006305D7" w:rsidP="000A2DD2">
      <w:pPr>
        <w:contextualSpacing/>
        <w:rPr>
          <w:color w:val="000000" w:themeColor="text1"/>
        </w:rPr>
      </w:pPr>
      <w:r w:rsidRPr="00AD4A11">
        <w:rPr>
          <w:b/>
          <w:color w:val="000000" w:themeColor="text1"/>
        </w:rPr>
        <w:t>PROTOCOL:</w:t>
      </w:r>
      <w:r w:rsidRPr="00AD4A11">
        <w:rPr>
          <w:color w:val="000000" w:themeColor="text1"/>
        </w:rPr>
        <w:t xml:space="preserve"> </w:t>
      </w:r>
    </w:p>
    <w:p w14:paraId="4215FF04" w14:textId="77777777" w:rsidR="000A2DD2" w:rsidRDefault="000A2DD2" w:rsidP="000A2DD2">
      <w:pPr>
        <w:contextualSpacing/>
        <w:rPr>
          <w:color w:val="000000" w:themeColor="text1"/>
        </w:rPr>
      </w:pPr>
    </w:p>
    <w:p w14:paraId="4D22401C" w14:textId="77777777" w:rsidR="000A2DD2" w:rsidRPr="00FE6AD3" w:rsidRDefault="000A2DD2" w:rsidP="000A2DD2">
      <w:pPr>
        <w:widowControl/>
        <w:autoSpaceDE/>
        <w:autoSpaceDN/>
        <w:adjustRightInd/>
        <w:rPr>
          <w:rFonts w:asciiTheme="minorHAnsi" w:hAnsiTheme="minorHAnsi" w:cs="Times New Roman"/>
          <w:color w:val="auto"/>
          <w:sz w:val="20"/>
          <w:szCs w:val="20"/>
        </w:rPr>
      </w:pPr>
      <w:r w:rsidRPr="00FE6AD3">
        <w:rPr>
          <w:rFonts w:asciiTheme="minorHAnsi" w:hAnsiTheme="minorHAnsi" w:cs="Times New Roman"/>
          <w:shd w:val="clear" w:color="auto" w:fill="FFFFFF"/>
        </w:rPr>
        <w:t>All procedures were performed in accordance with the NIH Guide for the Care and Use of Laboratory Animals and approved by the local Ethics Committee (project approval # 33732/CEUA-UFRGS). All efforts were made to minimize discomfort</w:t>
      </w:r>
      <w:r w:rsidRPr="00FE6AD3">
        <w:rPr>
          <w:rFonts w:asciiTheme="minorHAnsi" w:hAnsiTheme="minorHAnsi" w:cs="Times New Roman"/>
          <w:b/>
          <w:bCs/>
          <w:u w:val="single"/>
          <w:shd w:val="clear" w:color="auto" w:fill="FFFFFF"/>
        </w:rPr>
        <w:t> </w:t>
      </w:r>
      <w:r w:rsidRPr="00FE6AD3">
        <w:rPr>
          <w:rFonts w:asciiTheme="minorHAnsi" w:hAnsiTheme="minorHAnsi" w:cs="Times New Roman"/>
          <w:shd w:val="clear" w:color="auto" w:fill="FFFFFF"/>
        </w:rPr>
        <w:t>and the number of animals used in the experiments.</w:t>
      </w:r>
    </w:p>
    <w:p w14:paraId="3D32CA4B" w14:textId="77777777" w:rsidR="004F2559" w:rsidRPr="00AD4A11" w:rsidRDefault="004F2559" w:rsidP="000A2DD2">
      <w:pPr>
        <w:contextualSpacing/>
        <w:rPr>
          <w:color w:val="000000" w:themeColor="text1"/>
        </w:rPr>
      </w:pPr>
    </w:p>
    <w:p w14:paraId="34A9D4CE" w14:textId="3D0E6F3A" w:rsidR="00C30362" w:rsidRPr="004F2559" w:rsidRDefault="00C30362" w:rsidP="000A2DD2">
      <w:pPr>
        <w:pStyle w:val="ListParagraph"/>
        <w:numPr>
          <w:ilvl w:val="0"/>
          <w:numId w:val="67"/>
        </w:numPr>
        <w:ind w:left="0" w:firstLine="0"/>
        <w:rPr>
          <w:rStyle w:val="Hyperlink"/>
          <w:b/>
          <w:color w:val="000000" w:themeColor="text1"/>
          <w:u w:val="none"/>
        </w:rPr>
      </w:pPr>
      <w:r w:rsidRPr="004F2559">
        <w:rPr>
          <w:rStyle w:val="Hyperlink"/>
          <w:b/>
          <w:color w:val="000000" w:themeColor="text1"/>
          <w:u w:val="none"/>
        </w:rPr>
        <w:t>Prepar</w:t>
      </w:r>
      <w:r w:rsidR="00822D01" w:rsidRPr="004F2559">
        <w:rPr>
          <w:rStyle w:val="Hyperlink"/>
          <w:b/>
          <w:color w:val="000000" w:themeColor="text1"/>
          <w:u w:val="none"/>
        </w:rPr>
        <w:t>ing</w:t>
      </w:r>
      <w:r w:rsidRPr="004F2559">
        <w:rPr>
          <w:rStyle w:val="Hyperlink"/>
          <w:b/>
          <w:color w:val="000000" w:themeColor="text1"/>
          <w:u w:val="none"/>
        </w:rPr>
        <w:t xml:space="preserve"> Hank’s Balanced Salt Solution (HBSS)</w:t>
      </w:r>
    </w:p>
    <w:p w14:paraId="7DA6ED0F" w14:textId="77777777" w:rsidR="004F2559" w:rsidRPr="00BA7619" w:rsidRDefault="004F2559" w:rsidP="000A2DD2">
      <w:pPr>
        <w:rPr>
          <w:rStyle w:val="Hyperlink"/>
          <w:color w:val="000000" w:themeColor="text1"/>
          <w:u w:val="none"/>
        </w:rPr>
      </w:pPr>
    </w:p>
    <w:p w14:paraId="584A826E" w14:textId="7A1E06F0" w:rsidR="002D5919" w:rsidRPr="00BA7619" w:rsidRDefault="00C30362" w:rsidP="000A2DD2">
      <w:pPr>
        <w:pStyle w:val="ListParagraph"/>
        <w:numPr>
          <w:ilvl w:val="1"/>
          <w:numId w:val="67"/>
        </w:numPr>
        <w:ind w:left="0" w:firstLine="0"/>
        <w:rPr>
          <w:rFonts w:asciiTheme="minorHAnsi" w:hAnsiTheme="minorHAnsi" w:cstheme="minorHAnsi"/>
          <w:bCs/>
          <w:color w:val="000000" w:themeColor="text1"/>
        </w:rPr>
      </w:pPr>
      <w:r w:rsidRPr="00BA7619">
        <w:rPr>
          <w:rStyle w:val="Hyperlink"/>
          <w:color w:val="000000" w:themeColor="text1"/>
          <w:u w:val="none"/>
        </w:rPr>
        <w:t xml:space="preserve">In a 1 L </w:t>
      </w:r>
      <w:r w:rsidR="004F2559" w:rsidRPr="00BA7619">
        <w:rPr>
          <w:rStyle w:val="Hyperlink"/>
          <w:color w:val="000000" w:themeColor="text1"/>
          <w:u w:val="none"/>
        </w:rPr>
        <w:t>beak</w:t>
      </w:r>
      <w:r w:rsidR="005161A2" w:rsidRPr="00BA7619">
        <w:rPr>
          <w:rStyle w:val="Hyperlink"/>
          <w:color w:val="000000" w:themeColor="text1"/>
          <w:u w:val="none"/>
        </w:rPr>
        <w:t>er</w:t>
      </w:r>
      <w:r w:rsidRPr="00BA7619">
        <w:rPr>
          <w:rStyle w:val="Hyperlink"/>
          <w:color w:val="000000" w:themeColor="text1"/>
          <w:u w:val="none"/>
        </w:rPr>
        <w:t xml:space="preserve">, add approximately 0.5 L of sterile or double-distilled water and </w:t>
      </w:r>
      <w:r w:rsidR="00B576BE" w:rsidRPr="00BA7619">
        <w:rPr>
          <w:rStyle w:val="Hyperlink"/>
          <w:color w:val="000000" w:themeColor="text1"/>
          <w:u w:val="none"/>
        </w:rPr>
        <w:t xml:space="preserve">begin </w:t>
      </w:r>
      <w:r w:rsidRPr="00BA7619">
        <w:rPr>
          <w:rStyle w:val="Hyperlink"/>
          <w:color w:val="000000" w:themeColor="text1"/>
          <w:u w:val="none"/>
        </w:rPr>
        <w:t>stir</w:t>
      </w:r>
      <w:r w:rsidR="00B576BE" w:rsidRPr="00BA7619">
        <w:rPr>
          <w:rStyle w:val="Hyperlink"/>
          <w:color w:val="000000" w:themeColor="text1"/>
          <w:u w:val="none"/>
        </w:rPr>
        <w:t>ring</w:t>
      </w:r>
      <w:r w:rsidRPr="00BA7619">
        <w:rPr>
          <w:rStyle w:val="Hyperlink"/>
          <w:color w:val="000000" w:themeColor="text1"/>
          <w:u w:val="none"/>
        </w:rPr>
        <w:t xml:space="preserve"> vigorously </w:t>
      </w:r>
      <w:r w:rsidR="00B576BE" w:rsidRPr="00BA7619">
        <w:rPr>
          <w:rStyle w:val="Hyperlink"/>
          <w:color w:val="000000" w:themeColor="text1"/>
          <w:u w:val="none"/>
        </w:rPr>
        <w:t>o</w:t>
      </w:r>
      <w:r w:rsidRPr="00BA7619">
        <w:rPr>
          <w:rStyle w:val="Hyperlink"/>
          <w:color w:val="000000" w:themeColor="text1"/>
          <w:u w:val="none"/>
        </w:rPr>
        <w:t xml:space="preserve">n a magnetic stirrer. </w:t>
      </w:r>
      <w:r w:rsidR="00936EDD" w:rsidRPr="00BA7619">
        <w:rPr>
          <w:rStyle w:val="Hyperlink"/>
          <w:color w:val="000000" w:themeColor="text1"/>
          <w:u w:val="none"/>
        </w:rPr>
        <w:t>Add the following HBSS components (in mM): 137 NaCl, 0.63 Na</w:t>
      </w:r>
      <w:r w:rsidR="00936EDD" w:rsidRPr="00BA7619">
        <w:rPr>
          <w:rStyle w:val="Hyperlink"/>
          <w:color w:val="000000" w:themeColor="text1"/>
          <w:u w:val="none"/>
          <w:vertAlign w:val="subscript"/>
        </w:rPr>
        <w:t>2</w:t>
      </w:r>
      <w:r w:rsidR="00936EDD" w:rsidRPr="00BA7619">
        <w:rPr>
          <w:rStyle w:val="Hyperlink"/>
          <w:color w:val="000000" w:themeColor="text1"/>
          <w:u w:val="none"/>
        </w:rPr>
        <w:t>HPO</w:t>
      </w:r>
      <w:r w:rsidR="00936EDD" w:rsidRPr="00BA7619">
        <w:rPr>
          <w:rStyle w:val="Hyperlink"/>
          <w:color w:val="000000" w:themeColor="text1"/>
          <w:u w:val="none"/>
          <w:vertAlign w:val="subscript"/>
        </w:rPr>
        <w:t>4</w:t>
      </w:r>
      <w:r w:rsidR="00936EDD" w:rsidRPr="00BA7619">
        <w:rPr>
          <w:rStyle w:val="Hyperlink"/>
          <w:color w:val="000000" w:themeColor="text1"/>
          <w:u w:val="none"/>
        </w:rPr>
        <w:t>,</w:t>
      </w:r>
      <w:r w:rsidR="00936EDD" w:rsidRPr="00BA7619">
        <w:rPr>
          <w:rStyle w:val="Hyperlink"/>
          <w:color w:val="000000" w:themeColor="text1"/>
          <w:u w:val="none"/>
          <w:vertAlign w:val="subscript"/>
        </w:rPr>
        <w:t xml:space="preserve"> </w:t>
      </w:r>
      <w:r w:rsidR="00936EDD" w:rsidRPr="00BA7619">
        <w:rPr>
          <w:rStyle w:val="Hyperlink"/>
          <w:color w:val="000000" w:themeColor="text1"/>
          <w:u w:val="none"/>
        </w:rPr>
        <w:t xml:space="preserve">4.17 </w:t>
      </w:r>
      <w:r w:rsidR="00936EDD" w:rsidRPr="00BA7619">
        <w:rPr>
          <w:rFonts w:asciiTheme="minorHAnsi" w:hAnsiTheme="minorHAnsi" w:cstheme="minorHAnsi"/>
          <w:bCs/>
          <w:color w:val="000000" w:themeColor="text1"/>
        </w:rPr>
        <w:t>NaHCO</w:t>
      </w:r>
      <w:r w:rsidR="00936EDD" w:rsidRPr="00BA7619">
        <w:rPr>
          <w:rFonts w:asciiTheme="minorHAnsi" w:hAnsiTheme="minorHAnsi" w:cstheme="minorHAnsi"/>
          <w:bCs/>
          <w:color w:val="000000" w:themeColor="text1"/>
          <w:vertAlign w:val="subscript"/>
        </w:rPr>
        <w:t>3</w:t>
      </w:r>
      <w:r w:rsidR="00936EDD" w:rsidRPr="00BA7619">
        <w:rPr>
          <w:rFonts w:asciiTheme="minorHAnsi" w:hAnsiTheme="minorHAnsi" w:cstheme="minorHAnsi"/>
          <w:bCs/>
          <w:color w:val="000000" w:themeColor="text1"/>
        </w:rPr>
        <w:t>, 5.36 KCl, 0.44 KH</w:t>
      </w:r>
      <w:r w:rsidR="00936EDD" w:rsidRPr="00BA7619">
        <w:rPr>
          <w:rFonts w:asciiTheme="minorHAnsi" w:hAnsiTheme="minorHAnsi" w:cstheme="minorHAnsi"/>
          <w:bCs/>
          <w:color w:val="000000" w:themeColor="text1"/>
          <w:vertAlign w:val="subscript"/>
        </w:rPr>
        <w:t>2</w:t>
      </w:r>
      <w:r w:rsidR="00936EDD" w:rsidRPr="00BA7619">
        <w:rPr>
          <w:rFonts w:asciiTheme="minorHAnsi" w:hAnsiTheme="minorHAnsi" w:cstheme="minorHAnsi"/>
          <w:bCs/>
          <w:color w:val="000000" w:themeColor="text1"/>
        </w:rPr>
        <w:t>PO</w:t>
      </w:r>
      <w:r w:rsidR="00936EDD" w:rsidRPr="00BA7619">
        <w:rPr>
          <w:rFonts w:asciiTheme="minorHAnsi" w:hAnsiTheme="minorHAnsi" w:cstheme="minorHAnsi"/>
          <w:bCs/>
          <w:color w:val="000000" w:themeColor="text1"/>
          <w:vertAlign w:val="subscript"/>
        </w:rPr>
        <w:t>4</w:t>
      </w:r>
      <w:r w:rsidR="00936EDD" w:rsidRPr="00BA7619">
        <w:rPr>
          <w:rFonts w:asciiTheme="minorHAnsi" w:hAnsiTheme="minorHAnsi" w:cstheme="minorHAnsi"/>
          <w:bCs/>
          <w:color w:val="000000" w:themeColor="text1"/>
        </w:rPr>
        <w:t>, 0.41 MgSO</w:t>
      </w:r>
      <w:r w:rsidR="00936EDD" w:rsidRPr="00BA7619">
        <w:rPr>
          <w:rFonts w:asciiTheme="minorHAnsi" w:hAnsiTheme="minorHAnsi" w:cstheme="minorHAnsi"/>
          <w:bCs/>
          <w:color w:val="000000" w:themeColor="text1"/>
          <w:vertAlign w:val="subscript"/>
        </w:rPr>
        <w:t>4</w:t>
      </w:r>
      <w:r w:rsidR="00936EDD" w:rsidRPr="00BA7619">
        <w:rPr>
          <w:rFonts w:asciiTheme="minorHAnsi" w:hAnsiTheme="minorHAnsi" w:cstheme="minorHAnsi"/>
          <w:bCs/>
          <w:color w:val="000000" w:themeColor="text1"/>
        </w:rPr>
        <w:t>, 0.49 MgCl</w:t>
      </w:r>
      <w:r w:rsidR="00936EDD" w:rsidRPr="00BA7619">
        <w:rPr>
          <w:rFonts w:asciiTheme="minorHAnsi" w:hAnsiTheme="minorHAnsi" w:cstheme="minorHAnsi"/>
          <w:bCs/>
          <w:color w:val="000000" w:themeColor="text1"/>
          <w:vertAlign w:val="subscript"/>
        </w:rPr>
        <w:t>2</w:t>
      </w:r>
      <w:r w:rsidR="002D5919" w:rsidRPr="00BA7619">
        <w:rPr>
          <w:rFonts w:asciiTheme="minorHAnsi" w:hAnsiTheme="minorHAnsi" w:cstheme="minorHAnsi"/>
          <w:bCs/>
          <w:color w:val="000000" w:themeColor="text1"/>
        </w:rPr>
        <w:t>,</w:t>
      </w:r>
      <w:r w:rsidR="002D5919" w:rsidRPr="00BA7619">
        <w:rPr>
          <w:rFonts w:asciiTheme="minorHAnsi" w:hAnsiTheme="minorHAnsi" w:cstheme="minorHAnsi"/>
          <w:bCs/>
          <w:color w:val="000000" w:themeColor="text1"/>
          <w:vertAlign w:val="subscript"/>
        </w:rPr>
        <w:t xml:space="preserve"> </w:t>
      </w:r>
      <w:r w:rsidR="002D5919" w:rsidRPr="00BA7619">
        <w:rPr>
          <w:rFonts w:asciiTheme="minorHAnsi" w:hAnsiTheme="minorHAnsi" w:cstheme="minorHAnsi"/>
          <w:bCs/>
          <w:color w:val="000000" w:themeColor="text1"/>
        </w:rPr>
        <w:t>5.55 D-Glucose</w:t>
      </w:r>
      <w:r w:rsidR="00936EDD" w:rsidRPr="00BA7619">
        <w:rPr>
          <w:rFonts w:asciiTheme="minorHAnsi" w:hAnsiTheme="minorHAnsi" w:cstheme="minorHAnsi"/>
          <w:bCs/>
          <w:color w:val="000000" w:themeColor="text1"/>
          <w:vertAlign w:val="subscript"/>
        </w:rPr>
        <w:t xml:space="preserve"> </w:t>
      </w:r>
      <w:r w:rsidR="00936EDD" w:rsidRPr="00BA7619">
        <w:rPr>
          <w:rFonts w:asciiTheme="minorHAnsi" w:hAnsiTheme="minorHAnsi" w:cstheme="minorHAnsi"/>
          <w:bCs/>
          <w:color w:val="000000" w:themeColor="text1"/>
        </w:rPr>
        <w:t xml:space="preserve">(see </w:t>
      </w:r>
      <w:r w:rsidR="00936EDD" w:rsidRPr="00BA7619">
        <w:rPr>
          <w:rFonts w:asciiTheme="minorHAnsi" w:hAnsiTheme="minorHAnsi" w:cstheme="minorHAnsi"/>
          <w:b/>
          <w:color w:val="000000" w:themeColor="text1"/>
        </w:rPr>
        <w:t>Table 1</w:t>
      </w:r>
      <w:r w:rsidR="00936EDD" w:rsidRPr="00BA7619">
        <w:rPr>
          <w:rFonts w:asciiTheme="minorHAnsi" w:hAnsiTheme="minorHAnsi" w:cstheme="minorHAnsi"/>
          <w:bCs/>
          <w:color w:val="000000" w:themeColor="text1"/>
        </w:rPr>
        <w:t>).</w:t>
      </w:r>
    </w:p>
    <w:p w14:paraId="2C3CD440" w14:textId="77777777" w:rsidR="00421B36" w:rsidRPr="00AD4A11" w:rsidRDefault="00421B36" w:rsidP="000A2DD2">
      <w:pPr>
        <w:contextualSpacing/>
        <w:rPr>
          <w:rFonts w:asciiTheme="minorHAnsi" w:hAnsiTheme="minorHAnsi" w:cstheme="minorHAnsi"/>
          <w:bCs/>
          <w:color w:val="000000" w:themeColor="text1"/>
        </w:rPr>
      </w:pPr>
    </w:p>
    <w:p w14:paraId="5CE69985" w14:textId="7F1B6C3D" w:rsidR="00C30362" w:rsidRPr="00AD4A11" w:rsidRDefault="002D5919" w:rsidP="000A2DD2">
      <w:pPr>
        <w:pStyle w:val="ListParagraph"/>
        <w:numPr>
          <w:ilvl w:val="1"/>
          <w:numId w:val="67"/>
        </w:numPr>
        <w:ind w:left="0" w:firstLine="0"/>
        <w:rPr>
          <w:rFonts w:asciiTheme="minorHAnsi" w:hAnsiTheme="minorHAnsi" w:cstheme="minorHAnsi"/>
          <w:bCs/>
          <w:color w:val="000000" w:themeColor="text1"/>
        </w:rPr>
      </w:pPr>
      <w:r w:rsidRPr="00AD4A11">
        <w:rPr>
          <w:rStyle w:val="Hyperlink"/>
          <w:color w:val="000000" w:themeColor="text1"/>
          <w:u w:val="none"/>
        </w:rPr>
        <w:t>Adjust the pH to 7.4</w:t>
      </w:r>
      <w:r w:rsidR="007710F0" w:rsidRPr="00AD4A11">
        <w:rPr>
          <w:rStyle w:val="Hyperlink"/>
          <w:color w:val="000000" w:themeColor="text1"/>
          <w:u w:val="none"/>
        </w:rPr>
        <w:t xml:space="preserve"> with NaOH or HCl</w:t>
      </w:r>
      <w:r w:rsidR="00B93C55">
        <w:rPr>
          <w:rStyle w:val="Hyperlink"/>
          <w:color w:val="000000" w:themeColor="text1"/>
          <w:u w:val="none"/>
        </w:rPr>
        <w:t xml:space="preserve"> before </w:t>
      </w:r>
      <w:r w:rsidRPr="00AD4A11">
        <w:rPr>
          <w:rStyle w:val="Hyperlink"/>
          <w:color w:val="000000" w:themeColor="text1"/>
          <w:u w:val="none"/>
        </w:rPr>
        <w:t>add</w:t>
      </w:r>
      <w:r w:rsidR="00B93C55">
        <w:rPr>
          <w:rStyle w:val="Hyperlink"/>
          <w:color w:val="000000" w:themeColor="text1"/>
          <w:u w:val="none"/>
        </w:rPr>
        <w:t>ing</w:t>
      </w:r>
      <w:r w:rsidRPr="00AD4A11">
        <w:rPr>
          <w:rStyle w:val="Hyperlink"/>
          <w:color w:val="000000" w:themeColor="text1"/>
          <w:u w:val="none"/>
        </w:rPr>
        <w:t xml:space="preserve"> </w:t>
      </w:r>
      <w:r w:rsidRPr="00AD4A11">
        <w:rPr>
          <w:rFonts w:asciiTheme="minorHAnsi" w:hAnsiTheme="minorHAnsi" w:cstheme="minorHAnsi"/>
          <w:bCs/>
          <w:color w:val="000000" w:themeColor="text1"/>
        </w:rPr>
        <w:t>1.26 mM CaCl</w:t>
      </w:r>
      <w:r w:rsidRPr="00AD4A11">
        <w:rPr>
          <w:rFonts w:asciiTheme="minorHAnsi" w:hAnsiTheme="minorHAnsi" w:cstheme="minorHAnsi"/>
          <w:bCs/>
          <w:color w:val="000000" w:themeColor="text1"/>
          <w:vertAlign w:val="subscript"/>
        </w:rPr>
        <w:t>2</w:t>
      </w:r>
      <w:r w:rsidRPr="00AD4A11">
        <w:rPr>
          <w:rFonts w:asciiTheme="minorHAnsi" w:hAnsiTheme="minorHAnsi" w:cstheme="minorHAnsi"/>
          <w:bCs/>
          <w:color w:val="000000" w:themeColor="text1"/>
        </w:rPr>
        <w:t xml:space="preserve"> </w:t>
      </w:r>
      <w:r w:rsidR="005F382C">
        <w:rPr>
          <w:rFonts w:asciiTheme="minorHAnsi" w:hAnsiTheme="minorHAnsi" w:cstheme="minorHAnsi"/>
          <w:bCs/>
          <w:color w:val="000000" w:themeColor="text1"/>
        </w:rPr>
        <w:t xml:space="preserve">to avoid precipitation. Add </w:t>
      </w:r>
      <w:r w:rsidR="005F382C" w:rsidRPr="00BA7619">
        <w:rPr>
          <w:rStyle w:val="Hyperlink"/>
          <w:color w:val="000000" w:themeColor="text1"/>
          <w:u w:val="none"/>
        </w:rPr>
        <w:t>this</w:t>
      </w:r>
      <w:r w:rsidR="005F382C">
        <w:rPr>
          <w:rFonts w:asciiTheme="minorHAnsi" w:hAnsiTheme="minorHAnsi" w:cstheme="minorHAnsi"/>
          <w:bCs/>
          <w:color w:val="000000" w:themeColor="text1"/>
        </w:rPr>
        <w:t xml:space="preserve"> salt </w:t>
      </w:r>
      <w:r w:rsidRPr="00AD4A11">
        <w:rPr>
          <w:rFonts w:asciiTheme="minorHAnsi" w:hAnsiTheme="minorHAnsi" w:cstheme="minorHAnsi"/>
          <w:bCs/>
          <w:color w:val="000000" w:themeColor="text1"/>
        </w:rPr>
        <w:t>very slowly and under agitation.</w:t>
      </w:r>
      <w:r w:rsidR="006D3DB3" w:rsidRPr="00AD4A11">
        <w:rPr>
          <w:rFonts w:asciiTheme="minorHAnsi" w:hAnsiTheme="minorHAnsi" w:cstheme="minorHAnsi"/>
          <w:bCs/>
          <w:color w:val="000000" w:themeColor="text1"/>
        </w:rPr>
        <w:t xml:space="preserve"> </w:t>
      </w:r>
      <w:r w:rsidR="00372A73" w:rsidRPr="00AD4A11">
        <w:rPr>
          <w:rFonts w:asciiTheme="minorHAnsi" w:hAnsiTheme="minorHAnsi" w:cstheme="minorHAnsi"/>
          <w:bCs/>
          <w:color w:val="000000" w:themeColor="text1"/>
        </w:rPr>
        <w:t>Bring</w:t>
      </w:r>
      <w:r w:rsidR="00272068">
        <w:rPr>
          <w:rFonts w:asciiTheme="minorHAnsi" w:hAnsiTheme="minorHAnsi" w:cstheme="minorHAnsi"/>
          <w:bCs/>
          <w:color w:val="000000" w:themeColor="text1"/>
        </w:rPr>
        <w:t xml:space="preserve"> it up</w:t>
      </w:r>
      <w:r w:rsidR="00372A73" w:rsidRPr="00AD4A11">
        <w:rPr>
          <w:rFonts w:asciiTheme="minorHAnsi" w:hAnsiTheme="minorHAnsi" w:cstheme="minorHAnsi"/>
          <w:bCs/>
          <w:color w:val="000000" w:themeColor="text1"/>
        </w:rPr>
        <w:t xml:space="preserve"> to a volume</w:t>
      </w:r>
      <w:r w:rsidRPr="00AD4A11">
        <w:rPr>
          <w:rFonts w:asciiTheme="minorHAnsi" w:hAnsiTheme="minorHAnsi" w:cstheme="minorHAnsi"/>
          <w:bCs/>
          <w:color w:val="000000" w:themeColor="text1"/>
        </w:rPr>
        <w:t xml:space="preserve"> of 1 L with sterile or double-distilled water. This buffer will be used to</w:t>
      </w:r>
      <w:r w:rsidR="007710F0" w:rsidRPr="00AD4A11">
        <w:rPr>
          <w:rFonts w:asciiTheme="minorHAnsi" w:hAnsiTheme="minorHAnsi" w:cstheme="minorHAnsi"/>
          <w:bCs/>
          <w:color w:val="000000" w:themeColor="text1"/>
        </w:rPr>
        <w:t xml:space="preserve"> wash the tissue and to maintain the AHS in a viable state during the experiment. It will provide inorganic ions while maintaining a physiological pH and osmotic pressure.</w:t>
      </w:r>
      <w:r w:rsidR="002A306D">
        <w:rPr>
          <w:rFonts w:asciiTheme="minorHAnsi" w:hAnsiTheme="minorHAnsi" w:cstheme="minorHAnsi"/>
          <w:bCs/>
          <w:color w:val="000000" w:themeColor="text1"/>
        </w:rPr>
        <w:t xml:space="preserve"> </w:t>
      </w:r>
    </w:p>
    <w:p w14:paraId="11E31AD6" w14:textId="77777777" w:rsidR="00421B36" w:rsidRDefault="00421B36" w:rsidP="000A2DD2">
      <w:pPr>
        <w:contextualSpacing/>
        <w:rPr>
          <w:rStyle w:val="Hyperlink"/>
          <w:color w:val="000000" w:themeColor="text1"/>
          <w:u w:val="none"/>
        </w:rPr>
      </w:pPr>
    </w:p>
    <w:p w14:paraId="5B741F6D" w14:textId="28EC4BEA" w:rsidR="001764C9" w:rsidRDefault="001764C9" w:rsidP="000A2DD2">
      <w:pPr>
        <w:contextualSpacing/>
        <w:rPr>
          <w:rStyle w:val="Hyperlink"/>
          <w:color w:val="000000" w:themeColor="text1"/>
          <w:u w:val="none"/>
        </w:rPr>
      </w:pPr>
      <w:r>
        <w:rPr>
          <w:rStyle w:val="Hyperlink"/>
          <w:color w:val="000000" w:themeColor="text1"/>
          <w:u w:val="none"/>
        </w:rPr>
        <w:t xml:space="preserve">NOTE: </w:t>
      </w:r>
      <w:r w:rsidRPr="00AD4A11">
        <w:rPr>
          <w:rStyle w:val="Hyperlink"/>
          <w:color w:val="000000" w:themeColor="text1"/>
          <w:u w:val="none"/>
        </w:rPr>
        <w:t>The addition of divalent cations is done after titration of pH to avoid precipitation.</w:t>
      </w:r>
    </w:p>
    <w:p w14:paraId="69CB70A9" w14:textId="77777777" w:rsidR="001764C9" w:rsidRPr="00AD4A11" w:rsidRDefault="001764C9" w:rsidP="000A2DD2">
      <w:pPr>
        <w:contextualSpacing/>
        <w:rPr>
          <w:rStyle w:val="Hyperlink"/>
          <w:color w:val="000000" w:themeColor="text1"/>
          <w:u w:val="none"/>
        </w:rPr>
      </w:pPr>
    </w:p>
    <w:p w14:paraId="293AA1F6" w14:textId="5EA096F2" w:rsidR="00C30362" w:rsidRPr="00AD4A11" w:rsidRDefault="007710F0" w:rsidP="000A2DD2">
      <w:pPr>
        <w:pStyle w:val="ListParagraph"/>
        <w:numPr>
          <w:ilvl w:val="1"/>
          <w:numId w:val="67"/>
        </w:numPr>
        <w:ind w:left="0" w:firstLine="0"/>
        <w:rPr>
          <w:rStyle w:val="Hyperlink"/>
          <w:color w:val="000000" w:themeColor="text1"/>
          <w:u w:val="none"/>
        </w:rPr>
      </w:pPr>
      <w:r w:rsidRPr="00AD4A11">
        <w:rPr>
          <w:rStyle w:val="Hyperlink"/>
          <w:color w:val="000000" w:themeColor="text1"/>
          <w:u w:val="none"/>
        </w:rPr>
        <w:t>Separate two different fractions of HBSS: one will be kept in a water bath at 37 °C and used during the uptake paradigm, while the other will be kept ice-cold (4 °C) and used for washings before and after the experiment.</w:t>
      </w:r>
    </w:p>
    <w:p w14:paraId="5C4B7D45" w14:textId="77777777" w:rsidR="00421B36" w:rsidRPr="00AD4A11" w:rsidRDefault="00421B36" w:rsidP="000A2DD2">
      <w:pPr>
        <w:contextualSpacing/>
        <w:rPr>
          <w:rStyle w:val="Hyperlink"/>
          <w:color w:val="000000" w:themeColor="text1"/>
          <w:u w:val="none"/>
        </w:rPr>
      </w:pPr>
    </w:p>
    <w:p w14:paraId="6AAE8791" w14:textId="1A56A01E" w:rsidR="007710F0" w:rsidRPr="00AD4A11" w:rsidRDefault="009B4AC6" w:rsidP="000A2DD2">
      <w:pPr>
        <w:contextualSpacing/>
        <w:rPr>
          <w:rStyle w:val="Hyperlink"/>
          <w:color w:val="000000" w:themeColor="text1"/>
          <w:u w:val="none"/>
        </w:rPr>
      </w:pPr>
      <w:r>
        <w:rPr>
          <w:rStyle w:val="Hyperlink"/>
          <w:color w:val="000000" w:themeColor="text1"/>
          <w:u w:val="none"/>
        </w:rPr>
        <w:t>NOTE:</w:t>
      </w:r>
      <w:r w:rsidR="00CA353A">
        <w:rPr>
          <w:rStyle w:val="Hyperlink"/>
          <w:color w:val="000000" w:themeColor="text1"/>
          <w:u w:val="none"/>
        </w:rPr>
        <w:t xml:space="preserve"> </w:t>
      </w:r>
      <w:r w:rsidR="00CA353A" w:rsidRPr="00AD4A11">
        <w:rPr>
          <w:rFonts w:asciiTheme="minorHAnsi" w:hAnsiTheme="minorHAnsi" w:cstheme="minorHAnsi"/>
          <w:bCs/>
          <w:color w:val="000000" w:themeColor="text1"/>
        </w:rPr>
        <w:t>It is possible to prepare stock solutions of each salt and keep them frozen until use</w:t>
      </w:r>
      <w:r w:rsidR="00391175" w:rsidRPr="00AD4A11">
        <w:rPr>
          <w:rStyle w:val="Hyperlink"/>
          <w:color w:val="000000" w:themeColor="text1"/>
          <w:u w:val="none"/>
        </w:rPr>
        <w:t xml:space="preserve">, store it </w:t>
      </w:r>
      <w:r w:rsidR="005577AA">
        <w:rPr>
          <w:rStyle w:val="Hyperlink"/>
          <w:color w:val="000000" w:themeColor="text1"/>
          <w:u w:val="none"/>
        </w:rPr>
        <w:t xml:space="preserve">in the freezer (-20 °C) </w:t>
      </w:r>
      <w:r w:rsidR="00391175" w:rsidRPr="00AD4A11">
        <w:rPr>
          <w:rStyle w:val="Hyperlink"/>
          <w:color w:val="000000" w:themeColor="text1"/>
          <w:u w:val="none"/>
        </w:rPr>
        <w:t>and use it within a few weeks.</w:t>
      </w:r>
    </w:p>
    <w:p w14:paraId="20C101E2" w14:textId="77777777" w:rsidR="00C30362" w:rsidRPr="002E4537" w:rsidRDefault="00C30362" w:rsidP="000A2DD2">
      <w:pPr>
        <w:contextualSpacing/>
        <w:rPr>
          <w:color w:val="000000" w:themeColor="text1"/>
        </w:rPr>
      </w:pPr>
    </w:p>
    <w:p w14:paraId="2771F4E0" w14:textId="07A37D8E" w:rsidR="00C30362" w:rsidRPr="00AD4A11" w:rsidRDefault="00C30362" w:rsidP="000A2DD2">
      <w:pPr>
        <w:pStyle w:val="ListParagraph"/>
        <w:numPr>
          <w:ilvl w:val="0"/>
          <w:numId w:val="67"/>
        </w:numPr>
        <w:ind w:left="0" w:firstLine="0"/>
        <w:rPr>
          <w:b/>
          <w:color w:val="000000" w:themeColor="text1"/>
        </w:rPr>
      </w:pPr>
      <w:r w:rsidRPr="00BA7619">
        <w:rPr>
          <w:rStyle w:val="Hyperlink"/>
          <w:b/>
          <w:color w:val="000000" w:themeColor="text1"/>
          <w:u w:val="none"/>
        </w:rPr>
        <w:t>Prepar</w:t>
      </w:r>
      <w:r w:rsidR="00A74CAE" w:rsidRPr="00BA7619">
        <w:rPr>
          <w:rStyle w:val="Hyperlink"/>
          <w:b/>
          <w:color w:val="000000" w:themeColor="text1"/>
          <w:u w:val="none"/>
        </w:rPr>
        <w:t>ing</w:t>
      </w:r>
      <w:r w:rsidRPr="00AD4A11">
        <w:rPr>
          <w:b/>
          <w:color w:val="000000" w:themeColor="text1"/>
        </w:rPr>
        <w:t xml:space="preserve"> </w:t>
      </w:r>
      <w:r w:rsidR="009E0512" w:rsidRPr="00AD4A11">
        <w:rPr>
          <w:b/>
          <w:color w:val="000000" w:themeColor="text1"/>
        </w:rPr>
        <w:t>Sodium-Free HBSS</w:t>
      </w:r>
      <w:r w:rsidRPr="00AD4A11">
        <w:rPr>
          <w:b/>
          <w:color w:val="000000" w:themeColor="text1"/>
        </w:rPr>
        <w:t xml:space="preserve"> </w:t>
      </w:r>
    </w:p>
    <w:p w14:paraId="61F1C25E" w14:textId="77777777" w:rsidR="00421B36" w:rsidRPr="00AD4A11" w:rsidRDefault="00421B36" w:rsidP="000A2DD2">
      <w:pPr>
        <w:contextualSpacing/>
        <w:rPr>
          <w:b/>
          <w:color w:val="000000" w:themeColor="text1"/>
        </w:rPr>
      </w:pPr>
    </w:p>
    <w:p w14:paraId="6CEF1D7C" w14:textId="58D228C5" w:rsidR="00335580" w:rsidRDefault="00335580" w:rsidP="000A2DD2">
      <w:pPr>
        <w:pStyle w:val="ListParagraph"/>
        <w:numPr>
          <w:ilvl w:val="1"/>
          <w:numId w:val="67"/>
        </w:numPr>
        <w:ind w:left="0" w:firstLine="0"/>
        <w:rPr>
          <w:rStyle w:val="Hyperlink"/>
          <w:color w:val="000000" w:themeColor="text1"/>
          <w:u w:val="none"/>
        </w:rPr>
      </w:pPr>
      <w:r w:rsidRPr="00335580">
        <w:rPr>
          <w:rStyle w:val="Hyperlink"/>
          <w:color w:val="000000" w:themeColor="text1"/>
          <w:u w:val="none"/>
        </w:rPr>
        <w:t xml:space="preserve">Before mixing the components for sodium-free HBSS, prepare in advance two other solutions: </w:t>
      </w:r>
      <w:proofErr w:type="spellStart"/>
      <w:r w:rsidRPr="00335580">
        <w:rPr>
          <w:rStyle w:val="Hyperlink"/>
          <w:color w:val="000000" w:themeColor="text1"/>
          <w:u w:val="none"/>
        </w:rPr>
        <w:t>Glucamine</w:t>
      </w:r>
      <w:proofErr w:type="spellEnd"/>
      <w:r w:rsidRPr="00335580">
        <w:rPr>
          <w:rStyle w:val="Hyperlink"/>
          <w:color w:val="000000" w:themeColor="text1"/>
          <w:u w:val="none"/>
        </w:rPr>
        <w:t xml:space="preserve">-HCl </w:t>
      </w:r>
      <w:r w:rsidR="001F61EC">
        <w:rPr>
          <w:rStyle w:val="Hyperlink"/>
          <w:color w:val="000000" w:themeColor="text1"/>
          <w:u w:val="none"/>
        </w:rPr>
        <w:t>(137</w:t>
      </w:r>
      <w:r w:rsidR="00BA7619">
        <w:rPr>
          <w:rStyle w:val="Hyperlink"/>
          <w:color w:val="000000" w:themeColor="text1"/>
          <w:u w:val="none"/>
        </w:rPr>
        <w:t xml:space="preserve"> </w:t>
      </w:r>
      <w:r w:rsidR="001F61EC">
        <w:rPr>
          <w:rStyle w:val="Hyperlink"/>
          <w:color w:val="000000" w:themeColor="text1"/>
          <w:u w:val="none"/>
        </w:rPr>
        <w:t xml:space="preserve">mM) </w:t>
      </w:r>
      <w:r w:rsidRPr="00335580">
        <w:rPr>
          <w:rStyle w:val="Hyperlink"/>
          <w:color w:val="000000" w:themeColor="text1"/>
          <w:u w:val="none"/>
        </w:rPr>
        <w:t xml:space="preserve">and </w:t>
      </w:r>
      <w:proofErr w:type="spellStart"/>
      <w:r w:rsidRPr="00335580">
        <w:rPr>
          <w:rStyle w:val="Hyperlink"/>
          <w:color w:val="000000" w:themeColor="text1"/>
          <w:u w:val="none"/>
        </w:rPr>
        <w:t>Glucamine</w:t>
      </w:r>
      <w:proofErr w:type="spellEnd"/>
      <w:r w:rsidRPr="00335580">
        <w:rPr>
          <w:rStyle w:val="Hyperlink"/>
          <w:color w:val="000000" w:themeColor="text1"/>
          <w:u w:val="none"/>
        </w:rPr>
        <w:t>-HEPES</w:t>
      </w:r>
      <w:r w:rsidR="001F61EC">
        <w:rPr>
          <w:rStyle w:val="Hyperlink"/>
          <w:color w:val="000000" w:themeColor="text1"/>
          <w:u w:val="none"/>
        </w:rPr>
        <w:t xml:space="preserve"> (4.17</w:t>
      </w:r>
      <w:r w:rsidR="00BA7619">
        <w:rPr>
          <w:rStyle w:val="Hyperlink"/>
          <w:color w:val="000000" w:themeColor="text1"/>
          <w:u w:val="none"/>
        </w:rPr>
        <w:t xml:space="preserve"> </w:t>
      </w:r>
      <w:r w:rsidR="001F61EC">
        <w:rPr>
          <w:rStyle w:val="Hyperlink"/>
          <w:color w:val="000000" w:themeColor="text1"/>
          <w:u w:val="none"/>
        </w:rPr>
        <w:t>mM</w:t>
      </w:r>
      <w:r w:rsidR="001F61EC" w:rsidRPr="00995151">
        <w:rPr>
          <w:rStyle w:val="Hyperlink"/>
          <w:rFonts w:asciiTheme="minorHAnsi" w:hAnsiTheme="minorHAnsi"/>
          <w:color w:val="000000" w:themeColor="text1"/>
          <w:u w:val="none"/>
        </w:rPr>
        <w:t>)</w:t>
      </w:r>
      <w:r w:rsidRPr="00995151">
        <w:rPr>
          <w:rStyle w:val="Hyperlink"/>
          <w:rFonts w:asciiTheme="minorHAnsi" w:hAnsiTheme="minorHAnsi"/>
          <w:color w:val="000000" w:themeColor="text1"/>
          <w:u w:val="none"/>
        </w:rPr>
        <w:t xml:space="preserve">. </w:t>
      </w:r>
      <w:r w:rsidR="00995151" w:rsidRPr="00365058">
        <w:rPr>
          <w:rStyle w:val="Hyperlink"/>
          <w:rFonts w:asciiTheme="minorHAnsi" w:hAnsiTheme="minorHAnsi" w:cs="Times New Roman"/>
          <w:color w:val="000000" w:themeColor="text1"/>
          <w:u w:val="none"/>
        </w:rPr>
        <w:t xml:space="preserve">Mix equimolar concentrations of NMDG base and HCl to obtain the </w:t>
      </w:r>
      <w:proofErr w:type="spellStart"/>
      <w:r w:rsidR="00995151" w:rsidRPr="00365058">
        <w:rPr>
          <w:rStyle w:val="Hyperlink"/>
          <w:rFonts w:asciiTheme="minorHAnsi" w:hAnsiTheme="minorHAnsi" w:cs="Times New Roman"/>
          <w:color w:val="000000" w:themeColor="text1"/>
          <w:u w:val="none"/>
        </w:rPr>
        <w:t>Glucamine</w:t>
      </w:r>
      <w:proofErr w:type="spellEnd"/>
      <w:r w:rsidR="00995151" w:rsidRPr="00365058">
        <w:rPr>
          <w:rStyle w:val="Hyperlink"/>
          <w:rFonts w:asciiTheme="minorHAnsi" w:hAnsiTheme="minorHAnsi" w:cs="Times New Roman"/>
          <w:color w:val="000000" w:themeColor="text1"/>
          <w:u w:val="none"/>
        </w:rPr>
        <w:t>-HCl solution</w:t>
      </w:r>
      <w:r w:rsidR="00284ED8" w:rsidRPr="00995151">
        <w:rPr>
          <w:rStyle w:val="Hyperlink"/>
          <w:rFonts w:asciiTheme="minorHAnsi" w:hAnsiTheme="minorHAnsi"/>
          <w:color w:val="000000" w:themeColor="text1"/>
          <w:u w:val="none"/>
        </w:rPr>
        <w:t>. Do</w:t>
      </w:r>
      <w:r w:rsidR="00284ED8">
        <w:rPr>
          <w:rStyle w:val="Hyperlink"/>
          <w:color w:val="000000" w:themeColor="text1"/>
          <w:u w:val="none"/>
        </w:rPr>
        <w:t xml:space="preserve"> the same procedure with 2.0 M HEPES free acid t</w:t>
      </w:r>
      <w:r w:rsidR="00284ED8" w:rsidRPr="00AD4A11">
        <w:rPr>
          <w:rStyle w:val="Hyperlink"/>
          <w:color w:val="000000" w:themeColor="text1"/>
          <w:u w:val="none"/>
        </w:rPr>
        <w:t xml:space="preserve">o obtain the NMDG-HEPES solution (see </w:t>
      </w:r>
      <w:r w:rsidR="00284ED8" w:rsidRPr="00BA7619">
        <w:rPr>
          <w:rStyle w:val="Hyperlink"/>
          <w:b/>
          <w:bCs/>
          <w:color w:val="000000" w:themeColor="text1"/>
          <w:u w:val="none"/>
        </w:rPr>
        <w:t>Table 2</w:t>
      </w:r>
      <w:r w:rsidR="00284ED8" w:rsidRPr="00AD4A11">
        <w:rPr>
          <w:rStyle w:val="Hyperlink"/>
          <w:color w:val="000000" w:themeColor="text1"/>
          <w:u w:val="none"/>
        </w:rPr>
        <w:t>).</w:t>
      </w:r>
      <w:r w:rsidR="00BE01B1">
        <w:rPr>
          <w:rStyle w:val="Hyperlink"/>
          <w:color w:val="000000" w:themeColor="text1"/>
          <w:u w:val="none"/>
        </w:rPr>
        <w:t xml:space="preserve"> </w:t>
      </w:r>
    </w:p>
    <w:p w14:paraId="3A86E51A" w14:textId="1AA4ADB6" w:rsidR="001C44A1" w:rsidRPr="005175AD" w:rsidRDefault="001C44A1" w:rsidP="000A2DD2">
      <w:pPr>
        <w:contextualSpacing/>
        <w:rPr>
          <w:rStyle w:val="Hyperlink"/>
          <w:color w:val="000000" w:themeColor="text1"/>
          <w:u w:val="none"/>
        </w:rPr>
      </w:pPr>
    </w:p>
    <w:p w14:paraId="7EF2E1E4" w14:textId="3F83AC06" w:rsidR="00C30362" w:rsidRPr="00284ED8" w:rsidRDefault="00C30362" w:rsidP="000A2DD2">
      <w:pPr>
        <w:pStyle w:val="ListParagraph"/>
        <w:numPr>
          <w:ilvl w:val="1"/>
          <w:numId w:val="67"/>
        </w:numPr>
        <w:ind w:left="0" w:firstLine="0"/>
        <w:rPr>
          <w:rStyle w:val="Hyperlink"/>
          <w:color w:val="000000" w:themeColor="text1"/>
          <w:u w:val="none"/>
        </w:rPr>
      </w:pPr>
      <w:r w:rsidRPr="00335580">
        <w:rPr>
          <w:rStyle w:val="Hyperlink"/>
          <w:color w:val="000000" w:themeColor="text1"/>
          <w:u w:val="none"/>
        </w:rPr>
        <w:t xml:space="preserve">In a 0.5 L </w:t>
      </w:r>
      <w:r w:rsidR="00BA7619">
        <w:rPr>
          <w:rStyle w:val="Hyperlink"/>
          <w:color w:val="000000" w:themeColor="text1"/>
          <w:u w:val="none"/>
        </w:rPr>
        <w:t>beaker</w:t>
      </w:r>
      <w:r w:rsidRPr="00335580">
        <w:rPr>
          <w:rStyle w:val="Hyperlink"/>
          <w:color w:val="000000" w:themeColor="text1"/>
          <w:u w:val="none"/>
        </w:rPr>
        <w:t>, add approximately 0.2 L of sterile or double-d</w:t>
      </w:r>
      <w:r w:rsidR="006922D9">
        <w:rPr>
          <w:rStyle w:val="Hyperlink"/>
          <w:color w:val="000000" w:themeColor="text1"/>
          <w:u w:val="none"/>
        </w:rPr>
        <w:t>i</w:t>
      </w:r>
      <w:r w:rsidRPr="00335580">
        <w:rPr>
          <w:rStyle w:val="Hyperlink"/>
          <w:color w:val="000000" w:themeColor="text1"/>
          <w:u w:val="none"/>
        </w:rPr>
        <w:t xml:space="preserve">stilled water and </w:t>
      </w:r>
      <w:r w:rsidR="00A74CAE" w:rsidRPr="00335580">
        <w:rPr>
          <w:rStyle w:val="Hyperlink"/>
          <w:color w:val="000000" w:themeColor="text1"/>
          <w:u w:val="none"/>
        </w:rPr>
        <w:t xml:space="preserve">begin </w:t>
      </w:r>
      <w:r w:rsidRPr="00335580">
        <w:rPr>
          <w:rStyle w:val="Hyperlink"/>
          <w:color w:val="000000" w:themeColor="text1"/>
          <w:u w:val="none"/>
        </w:rPr>
        <w:lastRenderedPageBreak/>
        <w:t>stir</w:t>
      </w:r>
      <w:r w:rsidR="00A74CAE" w:rsidRPr="00335580">
        <w:rPr>
          <w:rStyle w:val="Hyperlink"/>
          <w:color w:val="000000" w:themeColor="text1"/>
          <w:u w:val="none"/>
        </w:rPr>
        <w:t>ring</w:t>
      </w:r>
      <w:r w:rsidRPr="00335580">
        <w:rPr>
          <w:rStyle w:val="Hyperlink"/>
          <w:color w:val="000000" w:themeColor="text1"/>
          <w:u w:val="none"/>
        </w:rPr>
        <w:t xml:space="preserve"> vigorously in a magnetic stirrer. Add</w:t>
      </w:r>
      <w:r w:rsidR="00A74CAE" w:rsidRPr="00335580">
        <w:rPr>
          <w:rStyle w:val="Hyperlink"/>
          <w:color w:val="000000" w:themeColor="text1"/>
          <w:u w:val="none"/>
        </w:rPr>
        <w:t xml:space="preserve"> </w:t>
      </w:r>
      <w:r w:rsidRPr="00E47192">
        <w:rPr>
          <w:rStyle w:val="Hyperlink"/>
          <w:color w:val="000000" w:themeColor="text1"/>
          <w:u w:val="none"/>
        </w:rPr>
        <w:t>the following buffer components</w:t>
      </w:r>
      <w:r w:rsidR="00CE09CC">
        <w:rPr>
          <w:rStyle w:val="Hyperlink"/>
          <w:color w:val="000000" w:themeColor="text1"/>
          <w:u w:val="none"/>
        </w:rPr>
        <w:t xml:space="preserve"> (in mM)</w:t>
      </w:r>
      <w:r w:rsidRPr="00E47192">
        <w:rPr>
          <w:rStyle w:val="Hyperlink"/>
          <w:color w:val="000000" w:themeColor="text1"/>
          <w:u w:val="none"/>
        </w:rPr>
        <w:t xml:space="preserve">: </w:t>
      </w:r>
      <w:r w:rsidR="00CE09CC">
        <w:rPr>
          <w:rStyle w:val="Hyperlink"/>
          <w:color w:val="000000" w:themeColor="text1"/>
          <w:u w:val="none"/>
        </w:rPr>
        <w:t xml:space="preserve">137 </w:t>
      </w:r>
      <w:proofErr w:type="spellStart"/>
      <w:r w:rsidRPr="00E47192">
        <w:rPr>
          <w:rStyle w:val="Hyperlink"/>
          <w:color w:val="000000" w:themeColor="text1"/>
          <w:u w:val="none"/>
        </w:rPr>
        <w:t>Glucamine</w:t>
      </w:r>
      <w:proofErr w:type="spellEnd"/>
      <w:r w:rsidRPr="00E47192">
        <w:rPr>
          <w:rStyle w:val="Hyperlink"/>
          <w:color w:val="000000" w:themeColor="text1"/>
          <w:u w:val="none"/>
        </w:rPr>
        <w:t xml:space="preserve">-HCl, </w:t>
      </w:r>
      <w:r w:rsidR="00CE09CC">
        <w:rPr>
          <w:rStyle w:val="Hyperlink"/>
          <w:color w:val="000000" w:themeColor="text1"/>
          <w:u w:val="none"/>
        </w:rPr>
        <w:t xml:space="preserve">4.17 </w:t>
      </w:r>
      <w:proofErr w:type="spellStart"/>
      <w:r w:rsidRPr="00E47192">
        <w:rPr>
          <w:rStyle w:val="Hyperlink"/>
          <w:color w:val="000000" w:themeColor="text1"/>
          <w:u w:val="none"/>
        </w:rPr>
        <w:t>Glucamine</w:t>
      </w:r>
      <w:proofErr w:type="spellEnd"/>
      <w:r w:rsidRPr="00E47192">
        <w:rPr>
          <w:rStyle w:val="Hyperlink"/>
          <w:color w:val="000000" w:themeColor="text1"/>
          <w:u w:val="none"/>
        </w:rPr>
        <w:t>-HEPES,</w:t>
      </w:r>
      <w:r w:rsidR="00CE09CC">
        <w:rPr>
          <w:rStyle w:val="Hyperlink"/>
          <w:color w:val="000000" w:themeColor="text1"/>
          <w:u w:val="none"/>
        </w:rPr>
        <w:t xml:space="preserve"> 5.36</w:t>
      </w:r>
      <w:r w:rsidRPr="00E47192">
        <w:rPr>
          <w:rStyle w:val="Hyperlink"/>
          <w:color w:val="000000" w:themeColor="text1"/>
          <w:u w:val="none"/>
        </w:rPr>
        <w:t xml:space="preserve"> KCl, </w:t>
      </w:r>
      <w:r w:rsidR="00CE09CC">
        <w:rPr>
          <w:rStyle w:val="Hyperlink"/>
          <w:color w:val="000000" w:themeColor="text1"/>
          <w:u w:val="none"/>
        </w:rPr>
        <w:t xml:space="preserve">0.44 </w:t>
      </w:r>
      <w:r w:rsidRPr="00E47192">
        <w:rPr>
          <w:rStyle w:val="Hyperlink"/>
          <w:color w:val="000000" w:themeColor="text1"/>
          <w:u w:val="none"/>
        </w:rPr>
        <w:t>KH</w:t>
      </w:r>
      <w:r w:rsidRPr="00284ED8">
        <w:rPr>
          <w:rStyle w:val="Hyperlink"/>
          <w:color w:val="000000" w:themeColor="text1"/>
          <w:u w:val="none"/>
          <w:vertAlign w:val="subscript"/>
        </w:rPr>
        <w:t>2</w:t>
      </w:r>
      <w:r w:rsidRPr="00284ED8">
        <w:rPr>
          <w:rStyle w:val="Hyperlink"/>
          <w:color w:val="000000" w:themeColor="text1"/>
          <w:u w:val="none"/>
        </w:rPr>
        <w:t>PO</w:t>
      </w:r>
      <w:r w:rsidRPr="00284ED8">
        <w:rPr>
          <w:rStyle w:val="Hyperlink"/>
          <w:color w:val="000000" w:themeColor="text1"/>
          <w:u w:val="none"/>
          <w:vertAlign w:val="subscript"/>
        </w:rPr>
        <w:t>4</w:t>
      </w:r>
      <w:r w:rsidRPr="00284ED8">
        <w:rPr>
          <w:rStyle w:val="Hyperlink"/>
          <w:color w:val="000000" w:themeColor="text1"/>
          <w:u w:val="none"/>
        </w:rPr>
        <w:t>,</w:t>
      </w:r>
      <w:r w:rsidR="00CE09CC">
        <w:rPr>
          <w:rStyle w:val="Hyperlink"/>
          <w:color w:val="000000" w:themeColor="text1"/>
          <w:u w:val="none"/>
        </w:rPr>
        <w:t xml:space="preserve"> 1.26</w:t>
      </w:r>
      <w:r w:rsidRPr="00284ED8">
        <w:rPr>
          <w:rStyle w:val="Hyperlink"/>
          <w:color w:val="000000" w:themeColor="text1"/>
          <w:u w:val="none"/>
        </w:rPr>
        <w:t xml:space="preserve"> MgSO</w:t>
      </w:r>
      <w:r w:rsidRPr="00284ED8">
        <w:rPr>
          <w:rStyle w:val="Hyperlink"/>
          <w:color w:val="000000" w:themeColor="text1"/>
          <w:u w:val="none"/>
          <w:vertAlign w:val="subscript"/>
        </w:rPr>
        <w:t>4</w:t>
      </w:r>
      <w:r w:rsidRPr="00284ED8">
        <w:rPr>
          <w:rStyle w:val="Hyperlink"/>
          <w:color w:val="000000" w:themeColor="text1"/>
          <w:u w:val="none"/>
        </w:rPr>
        <w:t>,</w:t>
      </w:r>
      <w:r w:rsidR="00CE09CC">
        <w:rPr>
          <w:rStyle w:val="Hyperlink"/>
          <w:color w:val="000000" w:themeColor="text1"/>
          <w:u w:val="none"/>
        </w:rPr>
        <w:t xml:space="preserve"> 0.41</w:t>
      </w:r>
      <w:r w:rsidRPr="00284ED8">
        <w:rPr>
          <w:rStyle w:val="Hyperlink"/>
          <w:color w:val="000000" w:themeColor="text1"/>
          <w:u w:val="none"/>
        </w:rPr>
        <w:t xml:space="preserve"> MgCl</w:t>
      </w:r>
      <w:r w:rsidRPr="00284ED8">
        <w:rPr>
          <w:rStyle w:val="Hyperlink"/>
          <w:color w:val="000000" w:themeColor="text1"/>
          <w:u w:val="none"/>
          <w:vertAlign w:val="subscript"/>
        </w:rPr>
        <w:t>2</w:t>
      </w:r>
      <w:r w:rsidR="005F61A8" w:rsidRPr="005F61A8">
        <w:rPr>
          <w:rStyle w:val="Hyperlink"/>
          <w:color w:val="000000" w:themeColor="text1"/>
          <w:u w:val="none"/>
        </w:rPr>
        <w:t>,</w:t>
      </w:r>
      <w:r w:rsidRPr="00284ED8">
        <w:rPr>
          <w:rStyle w:val="Hyperlink"/>
          <w:color w:val="000000" w:themeColor="text1"/>
          <w:u w:val="none"/>
        </w:rPr>
        <w:t xml:space="preserve"> and</w:t>
      </w:r>
      <w:r w:rsidR="00CE09CC">
        <w:rPr>
          <w:rStyle w:val="Hyperlink"/>
          <w:color w:val="000000" w:themeColor="text1"/>
          <w:u w:val="none"/>
        </w:rPr>
        <w:t xml:space="preserve"> 5.55</w:t>
      </w:r>
      <w:r w:rsidRPr="00284ED8">
        <w:rPr>
          <w:rStyle w:val="Hyperlink"/>
          <w:color w:val="000000" w:themeColor="text1"/>
          <w:u w:val="none"/>
        </w:rPr>
        <w:t xml:space="preserve"> </w:t>
      </w:r>
      <w:r w:rsidR="00CE09CC">
        <w:rPr>
          <w:rStyle w:val="Hyperlink"/>
          <w:color w:val="000000" w:themeColor="text1"/>
          <w:u w:val="none"/>
        </w:rPr>
        <w:t>D-G</w:t>
      </w:r>
      <w:r w:rsidRPr="00284ED8">
        <w:rPr>
          <w:rStyle w:val="Hyperlink"/>
          <w:color w:val="000000" w:themeColor="text1"/>
          <w:u w:val="none"/>
        </w:rPr>
        <w:t>lucose</w:t>
      </w:r>
      <w:r w:rsidR="00C40C33" w:rsidRPr="00284ED8">
        <w:rPr>
          <w:rStyle w:val="Hyperlink"/>
          <w:color w:val="000000" w:themeColor="text1"/>
          <w:u w:val="none"/>
        </w:rPr>
        <w:t xml:space="preserve"> (see </w:t>
      </w:r>
      <w:r w:rsidR="00C40C33" w:rsidRPr="00BA7619">
        <w:rPr>
          <w:rStyle w:val="Hyperlink"/>
          <w:b/>
          <w:bCs/>
          <w:color w:val="000000" w:themeColor="text1"/>
          <w:u w:val="none"/>
        </w:rPr>
        <w:t>Table 2</w:t>
      </w:r>
      <w:r w:rsidR="00C40C33" w:rsidRPr="00284ED8">
        <w:rPr>
          <w:rStyle w:val="Hyperlink"/>
          <w:color w:val="000000" w:themeColor="text1"/>
          <w:u w:val="none"/>
        </w:rPr>
        <w:t>)</w:t>
      </w:r>
      <w:r w:rsidRPr="00284ED8">
        <w:rPr>
          <w:rStyle w:val="Hyperlink"/>
          <w:color w:val="000000" w:themeColor="text1"/>
          <w:u w:val="none"/>
        </w:rPr>
        <w:t xml:space="preserve">. </w:t>
      </w:r>
    </w:p>
    <w:p w14:paraId="191F4ED9" w14:textId="46B326F8" w:rsidR="00421B36" w:rsidRPr="00AD4A11" w:rsidRDefault="00421B36" w:rsidP="000A2DD2">
      <w:pPr>
        <w:contextualSpacing/>
        <w:rPr>
          <w:rStyle w:val="Hyperlink"/>
          <w:color w:val="000000" w:themeColor="text1"/>
          <w:u w:val="none"/>
        </w:rPr>
      </w:pPr>
    </w:p>
    <w:p w14:paraId="49D20EE8" w14:textId="4A10865A" w:rsidR="005175AD" w:rsidRDefault="00C30362" w:rsidP="000A2DD2">
      <w:pPr>
        <w:pStyle w:val="ListParagraph"/>
        <w:numPr>
          <w:ilvl w:val="1"/>
          <w:numId w:val="67"/>
        </w:numPr>
        <w:ind w:left="0" w:firstLine="0"/>
        <w:rPr>
          <w:rFonts w:asciiTheme="minorHAnsi" w:hAnsiTheme="minorHAnsi" w:cstheme="minorHAnsi"/>
          <w:bCs/>
          <w:color w:val="000000" w:themeColor="text1"/>
        </w:rPr>
      </w:pPr>
      <w:r w:rsidRPr="00AD4A11">
        <w:rPr>
          <w:rStyle w:val="Hyperlink"/>
          <w:color w:val="000000" w:themeColor="text1"/>
          <w:u w:val="none"/>
        </w:rPr>
        <w:t>Adjust the pH to 7.4</w:t>
      </w:r>
      <w:r w:rsidR="006D3DB3" w:rsidRPr="00AD4A11">
        <w:rPr>
          <w:rStyle w:val="Hyperlink"/>
          <w:color w:val="000000" w:themeColor="text1"/>
          <w:u w:val="none"/>
        </w:rPr>
        <w:t xml:space="preserve"> with KOH or HCl</w:t>
      </w:r>
      <w:r w:rsidRPr="00AD4A11">
        <w:rPr>
          <w:rStyle w:val="Hyperlink"/>
          <w:color w:val="000000" w:themeColor="text1"/>
          <w:u w:val="none"/>
        </w:rPr>
        <w:t xml:space="preserve"> and keep stirring.</w:t>
      </w:r>
      <w:r w:rsidR="00FF4A60">
        <w:rPr>
          <w:rStyle w:val="Hyperlink"/>
          <w:color w:val="000000" w:themeColor="text1"/>
          <w:u w:val="none"/>
        </w:rPr>
        <w:t xml:space="preserve"> </w:t>
      </w:r>
      <w:r w:rsidRPr="00AD4A11">
        <w:rPr>
          <w:rStyle w:val="Hyperlink"/>
          <w:color w:val="000000" w:themeColor="text1"/>
          <w:u w:val="none"/>
        </w:rPr>
        <w:t xml:space="preserve">Add </w:t>
      </w:r>
      <w:r w:rsidR="006D3DB3" w:rsidRPr="00AD4A11">
        <w:rPr>
          <w:rStyle w:val="Hyperlink"/>
          <w:color w:val="000000" w:themeColor="text1"/>
          <w:u w:val="none"/>
        </w:rPr>
        <w:t xml:space="preserve">1.26 mM </w:t>
      </w:r>
      <w:r w:rsidRPr="00AD4A11">
        <w:rPr>
          <w:rStyle w:val="Hyperlink"/>
          <w:color w:val="000000" w:themeColor="text1"/>
          <w:u w:val="none"/>
        </w:rPr>
        <w:t>CaCl</w:t>
      </w:r>
      <w:r w:rsidRPr="00AD4A11">
        <w:rPr>
          <w:rStyle w:val="Hyperlink"/>
          <w:color w:val="000000" w:themeColor="text1"/>
          <w:u w:val="none"/>
          <w:vertAlign w:val="subscript"/>
        </w:rPr>
        <w:t>2</w:t>
      </w:r>
      <w:r w:rsidRPr="00AD4A11">
        <w:rPr>
          <w:rStyle w:val="Hyperlink"/>
          <w:color w:val="000000" w:themeColor="text1"/>
          <w:u w:val="none"/>
        </w:rPr>
        <w:t xml:space="preserve"> very slowly and under agitation. </w:t>
      </w:r>
      <w:r w:rsidR="006D3DB3" w:rsidRPr="00AD4A11">
        <w:rPr>
          <w:rFonts w:asciiTheme="minorHAnsi" w:hAnsiTheme="minorHAnsi" w:cstheme="minorHAnsi"/>
          <w:bCs/>
          <w:color w:val="000000" w:themeColor="text1"/>
        </w:rPr>
        <w:t xml:space="preserve">Bring </w:t>
      </w:r>
      <w:r w:rsidR="00584984">
        <w:rPr>
          <w:rFonts w:asciiTheme="minorHAnsi" w:hAnsiTheme="minorHAnsi" w:cstheme="minorHAnsi"/>
          <w:bCs/>
          <w:color w:val="000000" w:themeColor="text1"/>
        </w:rPr>
        <w:t xml:space="preserve">the solution up </w:t>
      </w:r>
      <w:r w:rsidR="006D3DB3" w:rsidRPr="00AD4A11">
        <w:rPr>
          <w:rFonts w:asciiTheme="minorHAnsi" w:hAnsiTheme="minorHAnsi" w:cstheme="minorHAnsi"/>
          <w:bCs/>
          <w:color w:val="000000" w:themeColor="text1"/>
        </w:rPr>
        <w:t>to a volume of 0.3 L with sterile or double-distilled water.</w:t>
      </w:r>
    </w:p>
    <w:p w14:paraId="4BFDA849" w14:textId="1A92C91A" w:rsidR="005175AD" w:rsidRDefault="006D3DB3" w:rsidP="000A2DD2">
      <w:pPr>
        <w:contextualSpacing/>
        <w:rPr>
          <w:rFonts w:asciiTheme="minorHAnsi" w:hAnsiTheme="minorHAnsi" w:cstheme="minorHAnsi"/>
          <w:bCs/>
          <w:color w:val="000000" w:themeColor="text1"/>
        </w:rPr>
      </w:pPr>
      <w:r w:rsidRPr="00AD4A11">
        <w:rPr>
          <w:rFonts w:asciiTheme="minorHAnsi" w:hAnsiTheme="minorHAnsi" w:cstheme="minorHAnsi"/>
          <w:bCs/>
          <w:color w:val="000000" w:themeColor="text1"/>
        </w:rPr>
        <w:t xml:space="preserve"> </w:t>
      </w:r>
    </w:p>
    <w:p w14:paraId="549C4C85" w14:textId="072DB1EA" w:rsidR="00C30362" w:rsidRPr="00AD4A11" w:rsidRDefault="005175AD" w:rsidP="000A2DD2">
      <w:pPr>
        <w:contextualSpacing/>
        <w:rPr>
          <w:rFonts w:asciiTheme="minorHAnsi" w:hAnsiTheme="minorHAnsi" w:cstheme="minorHAnsi"/>
          <w:bCs/>
          <w:color w:val="000000" w:themeColor="text1"/>
          <w:lang w:val="es-ES_tradnl"/>
        </w:rPr>
      </w:pPr>
      <w:r>
        <w:rPr>
          <w:rFonts w:asciiTheme="minorHAnsi" w:hAnsiTheme="minorHAnsi" w:cstheme="minorHAnsi"/>
          <w:bCs/>
          <w:color w:val="000000" w:themeColor="text1"/>
        </w:rPr>
        <w:t xml:space="preserve">NOTE: </w:t>
      </w:r>
      <w:r w:rsidR="006D3DB3" w:rsidRPr="00AD4A11">
        <w:rPr>
          <w:rFonts w:asciiTheme="minorHAnsi" w:hAnsiTheme="minorHAnsi" w:cstheme="minorHAnsi"/>
          <w:bCs/>
          <w:color w:val="000000" w:themeColor="text1"/>
        </w:rPr>
        <w:t xml:space="preserve">This buffer will be used </w:t>
      </w:r>
      <w:r w:rsidR="00636187" w:rsidRPr="00AD4A11">
        <w:rPr>
          <w:rFonts w:asciiTheme="minorHAnsi" w:hAnsiTheme="minorHAnsi" w:cstheme="minorHAnsi"/>
          <w:bCs/>
          <w:color w:val="000000" w:themeColor="text1"/>
        </w:rPr>
        <w:t xml:space="preserve">to </w:t>
      </w:r>
      <w:r w:rsidR="006D3DB3" w:rsidRPr="00AD4A11">
        <w:rPr>
          <w:rFonts w:asciiTheme="minorHAnsi" w:hAnsiTheme="minorHAnsi" w:cstheme="minorHAnsi"/>
          <w:bCs/>
          <w:color w:val="000000" w:themeColor="text1"/>
        </w:rPr>
        <w:t>measure non-sodium-dependent glutamate uptake</w:t>
      </w:r>
      <w:r w:rsidR="002A306D">
        <w:rPr>
          <w:rFonts w:asciiTheme="minorHAnsi" w:hAnsiTheme="minorHAnsi" w:cstheme="minorHAnsi"/>
          <w:bCs/>
          <w:color w:val="000000" w:themeColor="text1"/>
        </w:rPr>
        <w:t xml:space="preserve">, which will allow the measurement of passive/non-specific glutamate </w:t>
      </w:r>
      <w:r w:rsidR="002A306D" w:rsidRPr="006D4442">
        <w:rPr>
          <w:rFonts w:asciiTheme="minorHAnsi" w:hAnsiTheme="minorHAnsi" w:cstheme="minorHAnsi"/>
          <w:bCs/>
          <w:color w:val="000000" w:themeColor="text1"/>
        </w:rPr>
        <w:t xml:space="preserve">uptake. After the experiment, this </w:t>
      </w:r>
      <w:r w:rsidR="00A850DA" w:rsidRPr="006D4442">
        <w:rPr>
          <w:rFonts w:asciiTheme="minorHAnsi" w:hAnsiTheme="minorHAnsi" w:cstheme="minorHAnsi"/>
          <w:bCs/>
          <w:color w:val="000000" w:themeColor="text1"/>
        </w:rPr>
        <w:t xml:space="preserve">parameter was subtracted </w:t>
      </w:r>
      <w:r w:rsidR="002A306D" w:rsidRPr="006D4442">
        <w:rPr>
          <w:rFonts w:asciiTheme="minorHAnsi" w:hAnsiTheme="minorHAnsi" w:cstheme="minorHAnsi"/>
          <w:bCs/>
          <w:color w:val="000000" w:themeColor="text1"/>
        </w:rPr>
        <w:t>from the total glutamate uptake to determine sodium</w:t>
      </w:r>
      <w:r w:rsidR="002A306D">
        <w:rPr>
          <w:rFonts w:asciiTheme="minorHAnsi" w:hAnsiTheme="minorHAnsi" w:cstheme="minorHAnsi"/>
          <w:bCs/>
          <w:color w:val="000000" w:themeColor="text1"/>
        </w:rPr>
        <w:t>-dependent uptake</w:t>
      </w:r>
      <w:r w:rsidR="006D3DB3" w:rsidRPr="00AD4A11">
        <w:rPr>
          <w:rFonts w:asciiTheme="minorHAnsi" w:hAnsiTheme="minorHAnsi" w:cstheme="minorHAnsi"/>
          <w:bCs/>
          <w:color w:val="000000" w:themeColor="text1"/>
        </w:rPr>
        <w:t>.</w:t>
      </w:r>
    </w:p>
    <w:p w14:paraId="368A9A49" w14:textId="77777777" w:rsidR="005175AD" w:rsidRDefault="005175AD" w:rsidP="000A2DD2">
      <w:pPr>
        <w:contextualSpacing/>
        <w:rPr>
          <w:rStyle w:val="Hyperlink"/>
          <w:color w:val="000000" w:themeColor="text1"/>
          <w:u w:val="none"/>
        </w:rPr>
      </w:pPr>
    </w:p>
    <w:p w14:paraId="3867FC13" w14:textId="627902A5" w:rsidR="00F83D28" w:rsidRPr="00AD4A11" w:rsidRDefault="00F83D28" w:rsidP="000A2DD2">
      <w:pPr>
        <w:pStyle w:val="ListParagraph"/>
        <w:numPr>
          <w:ilvl w:val="1"/>
          <w:numId w:val="67"/>
        </w:numPr>
        <w:ind w:left="0" w:firstLine="0"/>
        <w:rPr>
          <w:rStyle w:val="Hyperlink"/>
          <w:color w:val="000000" w:themeColor="text1"/>
          <w:u w:val="none"/>
        </w:rPr>
      </w:pPr>
      <w:r w:rsidRPr="00AD4A11">
        <w:rPr>
          <w:rStyle w:val="Hyperlink"/>
          <w:color w:val="000000" w:themeColor="text1"/>
          <w:u w:val="none"/>
        </w:rPr>
        <w:t xml:space="preserve">After </w:t>
      </w:r>
      <w:r w:rsidR="009E0512" w:rsidRPr="00AD4A11">
        <w:rPr>
          <w:rStyle w:val="Hyperlink"/>
          <w:color w:val="000000" w:themeColor="text1"/>
          <w:u w:val="none"/>
        </w:rPr>
        <w:t>prepar</w:t>
      </w:r>
      <w:r w:rsidR="00F217F9">
        <w:rPr>
          <w:rStyle w:val="Hyperlink"/>
          <w:color w:val="000000" w:themeColor="text1"/>
          <w:u w:val="none"/>
        </w:rPr>
        <w:t>ation</w:t>
      </w:r>
      <w:r w:rsidRPr="00AD4A11">
        <w:rPr>
          <w:rStyle w:val="Hyperlink"/>
          <w:color w:val="000000" w:themeColor="text1"/>
          <w:u w:val="none"/>
        </w:rPr>
        <w:t xml:space="preserve">, this buffer can be </w:t>
      </w:r>
      <w:r w:rsidR="00266603">
        <w:rPr>
          <w:rStyle w:val="Hyperlink"/>
          <w:color w:val="000000" w:themeColor="text1"/>
          <w:u w:val="none"/>
        </w:rPr>
        <w:t>stocked in the</w:t>
      </w:r>
      <w:r w:rsidR="003C45EF">
        <w:rPr>
          <w:rStyle w:val="Hyperlink"/>
          <w:color w:val="000000" w:themeColor="text1"/>
          <w:u w:val="none"/>
        </w:rPr>
        <w:t xml:space="preserve"> freezer</w:t>
      </w:r>
      <w:r w:rsidR="00266603">
        <w:rPr>
          <w:rStyle w:val="Hyperlink"/>
          <w:color w:val="000000" w:themeColor="text1"/>
          <w:u w:val="none"/>
        </w:rPr>
        <w:t xml:space="preserve"> </w:t>
      </w:r>
      <w:r w:rsidR="003C45EF">
        <w:rPr>
          <w:rStyle w:val="Hyperlink"/>
          <w:color w:val="000000" w:themeColor="text1"/>
          <w:u w:val="none"/>
        </w:rPr>
        <w:t>(</w:t>
      </w:r>
      <w:r w:rsidR="00266603">
        <w:rPr>
          <w:rStyle w:val="Hyperlink"/>
          <w:color w:val="000000" w:themeColor="text1"/>
          <w:u w:val="none"/>
        </w:rPr>
        <w:t>-20 °C</w:t>
      </w:r>
      <w:r w:rsidR="003C45EF">
        <w:rPr>
          <w:rStyle w:val="Hyperlink"/>
          <w:color w:val="000000" w:themeColor="text1"/>
          <w:u w:val="none"/>
        </w:rPr>
        <w:t>)</w:t>
      </w:r>
      <w:r w:rsidRPr="00AD4A11">
        <w:rPr>
          <w:rStyle w:val="Hyperlink"/>
          <w:color w:val="000000" w:themeColor="text1"/>
          <w:u w:val="none"/>
        </w:rPr>
        <w:t xml:space="preserve"> and used afterward in subsequent experiments.</w:t>
      </w:r>
      <w:r w:rsidR="0094263F">
        <w:rPr>
          <w:rStyle w:val="Hyperlink"/>
          <w:color w:val="000000" w:themeColor="text1"/>
          <w:u w:val="none"/>
        </w:rPr>
        <w:t xml:space="preserve"> The same goes for the NMDG solutions.</w:t>
      </w:r>
    </w:p>
    <w:p w14:paraId="277F7CA4" w14:textId="77777777" w:rsidR="00421B36" w:rsidRPr="00AD4A11" w:rsidRDefault="00421B36" w:rsidP="000A2DD2">
      <w:pPr>
        <w:contextualSpacing/>
        <w:rPr>
          <w:rStyle w:val="Hyperlink"/>
          <w:color w:val="000000" w:themeColor="text1"/>
          <w:u w:val="none"/>
        </w:rPr>
      </w:pPr>
    </w:p>
    <w:p w14:paraId="72F12621" w14:textId="66CF590A" w:rsidR="00F83D28" w:rsidRPr="00AD4A11" w:rsidRDefault="00F60D6A" w:rsidP="000A2DD2">
      <w:pPr>
        <w:pStyle w:val="ListParagraph"/>
        <w:numPr>
          <w:ilvl w:val="1"/>
          <w:numId w:val="67"/>
        </w:numPr>
        <w:ind w:left="0" w:firstLine="0"/>
        <w:rPr>
          <w:rStyle w:val="Hyperlink"/>
          <w:color w:val="000000" w:themeColor="text1"/>
          <w:u w:val="none"/>
        </w:rPr>
      </w:pPr>
      <w:r>
        <w:rPr>
          <w:rStyle w:val="Hyperlink"/>
          <w:color w:val="000000" w:themeColor="text1"/>
          <w:u w:val="none"/>
        </w:rPr>
        <w:t>During the experiment, always k</w:t>
      </w:r>
      <w:r w:rsidR="00F83D28" w:rsidRPr="00AD4A11">
        <w:rPr>
          <w:rStyle w:val="Hyperlink"/>
          <w:color w:val="000000" w:themeColor="text1"/>
          <w:u w:val="none"/>
        </w:rPr>
        <w:t xml:space="preserve">eep the </w:t>
      </w:r>
      <w:r w:rsidR="00BA7619">
        <w:rPr>
          <w:rStyle w:val="Hyperlink"/>
          <w:color w:val="000000" w:themeColor="text1"/>
          <w:u w:val="none"/>
        </w:rPr>
        <w:t>s</w:t>
      </w:r>
      <w:r w:rsidR="009E0512" w:rsidRPr="00AD4A11">
        <w:rPr>
          <w:rStyle w:val="Hyperlink"/>
          <w:color w:val="000000" w:themeColor="text1"/>
          <w:u w:val="none"/>
        </w:rPr>
        <w:t>odium-</w:t>
      </w:r>
      <w:r w:rsidR="00BA7619">
        <w:rPr>
          <w:rStyle w:val="Hyperlink"/>
          <w:color w:val="000000" w:themeColor="text1"/>
          <w:u w:val="none"/>
        </w:rPr>
        <w:t>f</w:t>
      </w:r>
      <w:r w:rsidR="009E0512" w:rsidRPr="00AD4A11">
        <w:rPr>
          <w:rStyle w:val="Hyperlink"/>
          <w:color w:val="000000" w:themeColor="text1"/>
          <w:u w:val="none"/>
        </w:rPr>
        <w:t xml:space="preserve">ree </w:t>
      </w:r>
      <w:r w:rsidR="00F83D28" w:rsidRPr="00AD4A11">
        <w:rPr>
          <w:rStyle w:val="Hyperlink"/>
          <w:color w:val="000000" w:themeColor="text1"/>
          <w:u w:val="none"/>
        </w:rPr>
        <w:t>HBSS ice cold.</w:t>
      </w:r>
    </w:p>
    <w:p w14:paraId="4B992AB7" w14:textId="1E89972B" w:rsidR="00C30362" w:rsidRPr="00AD4A11" w:rsidRDefault="00C30362" w:rsidP="000A2DD2">
      <w:pPr>
        <w:contextualSpacing/>
        <w:rPr>
          <w:color w:val="000000" w:themeColor="text1"/>
        </w:rPr>
      </w:pPr>
    </w:p>
    <w:p w14:paraId="03F8393C" w14:textId="4C715412" w:rsidR="00985B97" w:rsidRPr="00BA7619" w:rsidRDefault="006D2BA1" w:rsidP="000A2DD2">
      <w:pPr>
        <w:pStyle w:val="ListParagraph"/>
        <w:numPr>
          <w:ilvl w:val="0"/>
          <w:numId w:val="67"/>
        </w:numPr>
        <w:ind w:left="0" w:firstLine="0"/>
        <w:rPr>
          <w:b/>
          <w:color w:val="000000" w:themeColor="text1"/>
        </w:rPr>
      </w:pPr>
      <w:r w:rsidRPr="00BA7619">
        <w:rPr>
          <w:b/>
          <w:color w:val="000000" w:themeColor="text1"/>
        </w:rPr>
        <w:t xml:space="preserve">Organizing the material for hippocampus dissection </w:t>
      </w:r>
      <w:r w:rsidR="0081305E" w:rsidRPr="00BA7619">
        <w:rPr>
          <w:b/>
          <w:color w:val="000000" w:themeColor="text1"/>
        </w:rPr>
        <w:t>from</w:t>
      </w:r>
      <w:r w:rsidR="00985B97" w:rsidRPr="00BA7619">
        <w:rPr>
          <w:b/>
          <w:color w:val="000000" w:themeColor="text1"/>
        </w:rPr>
        <w:t xml:space="preserve"> rats</w:t>
      </w:r>
    </w:p>
    <w:p w14:paraId="551BF6D1" w14:textId="77777777" w:rsidR="00E85814" w:rsidRPr="00AD4A11" w:rsidRDefault="00E85814" w:rsidP="000A2DD2">
      <w:pPr>
        <w:contextualSpacing/>
        <w:rPr>
          <w:b/>
          <w:color w:val="000000" w:themeColor="text1"/>
        </w:rPr>
      </w:pPr>
    </w:p>
    <w:p w14:paraId="264F5DAB" w14:textId="45A04B1B" w:rsidR="00BA7619" w:rsidRPr="00BA7619" w:rsidRDefault="00C35053" w:rsidP="000A2DD2">
      <w:pPr>
        <w:pStyle w:val="ListParagraph"/>
        <w:numPr>
          <w:ilvl w:val="1"/>
          <w:numId w:val="67"/>
        </w:numPr>
        <w:ind w:left="0" w:firstLine="0"/>
        <w:rPr>
          <w:rFonts w:ascii="Times" w:hAnsi="Times" w:cs="Times New Roman"/>
          <w:color w:val="000000" w:themeColor="text1"/>
          <w:sz w:val="20"/>
          <w:szCs w:val="20"/>
        </w:rPr>
      </w:pPr>
      <w:r w:rsidRPr="00BA7619">
        <w:rPr>
          <w:rFonts w:asciiTheme="minorHAnsi" w:hAnsiTheme="minorHAnsi"/>
          <w:color w:val="000000" w:themeColor="text1"/>
        </w:rPr>
        <w:t>Organize the dissection area next to the sink</w:t>
      </w:r>
      <w:r w:rsidR="00FF53EE" w:rsidRPr="00BA7619">
        <w:rPr>
          <w:rFonts w:asciiTheme="minorHAnsi" w:hAnsiTheme="minorHAnsi"/>
          <w:color w:val="000000" w:themeColor="text1"/>
        </w:rPr>
        <w:t xml:space="preserve"> before starting the experiment</w:t>
      </w:r>
      <w:r w:rsidRPr="00BA7619">
        <w:rPr>
          <w:rFonts w:asciiTheme="minorHAnsi" w:hAnsiTheme="minorHAnsi"/>
          <w:color w:val="000000" w:themeColor="text1"/>
        </w:rPr>
        <w:t xml:space="preserve">. </w:t>
      </w:r>
      <w:r w:rsidR="00FF53EE" w:rsidRPr="00BA7619">
        <w:rPr>
          <w:rFonts w:asciiTheme="minorHAnsi" w:hAnsiTheme="minorHAnsi"/>
          <w:color w:val="000000" w:themeColor="text1"/>
        </w:rPr>
        <w:t xml:space="preserve">Position </w:t>
      </w:r>
      <w:r w:rsidR="00470EEC" w:rsidRPr="00BA7619">
        <w:rPr>
          <w:rFonts w:asciiTheme="minorHAnsi" w:hAnsiTheme="minorHAnsi"/>
          <w:color w:val="000000" w:themeColor="text1"/>
        </w:rPr>
        <w:t xml:space="preserve">a specific </w:t>
      </w:r>
      <w:r w:rsidRPr="00BA7619">
        <w:rPr>
          <w:rFonts w:asciiTheme="minorHAnsi" w:hAnsiTheme="minorHAnsi"/>
          <w:color w:val="000000" w:themeColor="text1"/>
        </w:rPr>
        <w:t>guillotine</w:t>
      </w:r>
      <w:r w:rsidR="00470EEC" w:rsidRPr="00BA7619">
        <w:rPr>
          <w:rFonts w:asciiTheme="minorHAnsi" w:hAnsiTheme="minorHAnsi"/>
          <w:color w:val="000000" w:themeColor="text1"/>
        </w:rPr>
        <w:t xml:space="preserve"> for rat</w:t>
      </w:r>
      <w:r w:rsidR="00BE205B" w:rsidRPr="00BA7619">
        <w:rPr>
          <w:rFonts w:asciiTheme="minorHAnsi" w:hAnsiTheme="minorHAnsi"/>
          <w:color w:val="000000" w:themeColor="text1"/>
        </w:rPr>
        <w:t>s</w:t>
      </w:r>
      <w:r w:rsidR="00470EEC" w:rsidRPr="00BA7619">
        <w:rPr>
          <w:rFonts w:asciiTheme="minorHAnsi" w:hAnsiTheme="minorHAnsi"/>
          <w:color w:val="000000" w:themeColor="text1"/>
        </w:rPr>
        <w:t xml:space="preserve"> (for mice</w:t>
      </w:r>
      <w:r w:rsidR="00FF53EE" w:rsidRPr="00BA7619">
        <w:rPr>
          <w:rFonts w:asciiTheme="minorHAnsi" w:hAnsiTheme="minorHAnsi"/>
          <w:color w:val="000000" w:themeColor="text1"/>
        </w:rPr>
        <w:t>,</w:t>
      </w:r>
      <w:r w:rsidR="00470EEC" w:rsidRPr="00BA7619">
        <w:rPr>
          <w:rFonts w:asciiTheme="minorHAnsi" w:hAnsiTheme="minorHAnsi"/>
          <w:color w:val="000000" w:themeColor="text1"/>
        </w:rPr>
        <w:t xml:space="preserve"> it will be possible </w:t>
      </w:r>
      <w:r w:rsidR="00BE205B" w:rsidRPr="00BA7619">
        <w:rPr>
          <w:rFonts w:asciiTheme="minorHAnsi" w:hAnsiTheme="minorHAnsi"/>
          <w:color w:val="000000" w:themeColor="text1"/>
        </w:rPr>
        <w:t xml:space="preserve">to </w:t>
      </w:r>
      <w:r w:rsidR="00470EEC" w:rsidRPr="00BA7619">
        <w:rPr>
          <w:rFonts w:asciiTheme="minorHAnsi" w:hAnsiTheme="minorHAnsi"/>
          <w:color w:val="000000" w:themeColor="text1"/>
        </w:rPr>
        <w:t xml:space="preserve">use </w:t>
      </w:r>
      <w:r w:rsidR="00470EEC" w:rsidRPr="00BA7619">
        <w:rPr>
          <w:rFonts w:asciiTheme="minorHAnsi" w:hAnsiTheme="minorHAnsi" w:cs="Arial"/>
          <w:color w:val="000000" w:themeColor="text1"/>
          <w:shd w:val="clear" w:color="auto" w:fill="FFFFFF"/>
        </w:rPr>
        <w:t>sharp scissors)</w:t>
      </w:r>
      <w:r w:rsidRPr="00BA7619">
        <w:rPr>
          <w:rFonts w:asciiTheme="minorHAnsi" w:hAnsiTheme="minorHAnsi"/>
          <w:color w:val="000000" w:themeColor="text1"/>
        </w:rPr>
        <w:t xml:space="preserve"> in</w:t>
      </w:r>
      <w:r w:rsidR="00FF53EE" w:rsidRPr="00BA7619">
        <w:rPr>
          <w:rFonts w:asciiTheme="minorHAnsi" w:hAnsiTheme="minorHAnsi"/>
          <w:color w:val="000000" w:themeColor="text1"/>
        </w:rPr>
        <w:t>to</w:t>
      </w:r>
      <w:r w:rsidRPr="00BA7619">
        <w:rPr>
          <w:rFonts w:asciiTheme="minorHAnsi" w:hAnsiTheme="minorHAnsi"/>
          <w:color w:val="000000" w:themeColor="text1"/>
        </w:rPr>
        <w:t xml:space="preserve"> the sink</w:t>
      </w:r>
      <w:r w:rsidR="00FF53EE" w:rsidRPr="00BA7619">
        <w:rPr>
          <w:rFonts w:asciiTheme="minorHAnsi" w:hAnsiTheme="minorHAnsi"/>
          <w:color w:val="000000" w:themeColor="text1"/>
        </w:rPr>
        <w:t xml:space="preserve"> to keep the bench clean.</w:t>
      </w:r>
      <w:r w:rsidRPr="00BA7619">
        <w:rPr>
          <w:rFonts w:asciiTheme="minorHAnsi" w:hAnsiTheme="minorHAnsi"/>
          <w:color w:val="000000" w:themeColor="text1"/>
        </w:rPr>
        <w:t xml:space="preserve"> </w:t>
      </w:r>
    </w:p>
    <w:p w14:paraId="1F6D66E1" w14:textId="77777777" w:rsidR="00BA7619" w:rsidRPr="00BA7619" w:rsidRDefault="00BA7619" w:rsidP="000A2DD2">
      <w:pPr>
        <w:pStyle w:val="ListParagraph"/>
        <w:ind w:left="0"/>
        <w:rPr>
          <w:rFonts w:ascii="Times" w:hAnsi="Times" w:cs="Times New Roman"/>
          <w:color w:val="000000" w:themeColor="text1"/>
          <w:sz w:val="20"/>
          <w:szCs w:val="20"/>
        </w:rPr>
      </w:pPr>
    </w:p>
    <w:p w14:paraId="6A7815CB" w14:textId="1F86B810" w:rsidR="00C35053" w:rsidRPr="00BA7619" w:rsidRDefault="00BA7619" w:rsidP="000A2DD2">
      <w:pPr>
        <w:pStyle w:val="ListParagraph"/>
        <w:numPr>
          <w:ilvl w:val="1"/>
          <w:numId w:val="67"/>
        </w:numPr>
        <w:ind w:left="0" w:firstLine="0"/>
        <w:rPr>
          <w:rFonts w:ascii="Times" w:hAnsi="Times" w:cs="Times New Roman"/>
          <w:color w:val="000000" w:themeColor="text1"/>
          <w:sz w:val="20"/>
          <w:szCs w:val="20"/>
        </w:rPr>
      </w:pPr>
      <w:r>
        <w:rPr>
          <w:rFonts w:asciiTheme="minorHAnsi" w:hAnsiTheme="minorHAnsi"/>
          <w:color w:val="000000" w:themeColor="text1"/>
        </w:rPr>
        <w:t>A</w:t>
      </w:r>
      <w:r w:rsidR="00FF53EE" w:rsidRPr="00BA7619">
        <w:rPr>
          <w:rFonts w:asciiTheme="minorHAnsi" w:hAnsiTheme="minorHAnsi"/>
          <w:color w:val="000000" w:themeColor="text1"/>
        </w:rPr>
        <w:t xml:space="preserve">rrange </w:t>
      </w:r>
      <w:r>
        <w:rPr>
          <w:rFonts w:asciiTheme="minorHAnsi" w:hAnsiTheme="minorHAnsi"/>
          <w:color w:val="000000" w:themeColor="text1"/>
        </w:rPr>
        <w:t>the</w:t>
      </w:r>
      <w:r w:rsidR="00FF53EE" w:rsidRPr="00BA7619">
        <w:rPr>
          <w:rFonts w:asciiTheme="minorHAnsi" w:hAnsiTheme="minorHAnsi"/>
          <w:color w:val="000000" w:themeColor="text1"/>
        </w:rPr>
        <w:t xml:space="preserve"> surgical instruments and other materials for brain removal and hippocampal dissection</w:t>
      </w:r>
      <w:r w:rsidR="00FF53EE" w:rsidRPr="00BA7619" w:rsidDel="00FF53EE">
        <w:rPr>
          <w:rFonts w:asciiTheme="minorHAnsi" w:hAnsiTheme="minorHAnsi"/>
          <w:color w:val="000000" w:themeColor="text1"/>
        </w:rPr>
        <w:t xml:space="preserve"> </w:t>
      </w:r>
      <w:r w:rsidR="00FF53EE" w:rsidRPr="00BA7619">
        <w:rPr>
          <w:rFonts w:asciiTheme="minorHAnsi" w:hAnsiTheme="minorHAnsi"/>
          <w:color w:val="000000" w:themeColor="text1"/>
        </w:rPr>
        <w:t>in the order of use and as close as possible to where they are needed</w:t>
      </w:r>
      <w:r w:rsidR="006D3385" w:rsidRPr="00BA7619">
        <w:rPr>
          <w:rFonts w:asciiTheme="minorHAnsi" w:hAnsiTheme="minorHAnsi"/>
          <w:color w:val="000000" w:themeColor="text1"/>
        </w:rPr>
        <w:t xml:space="preserve"> (see </w:t>
      </w:r>
      <w:r w:rsidR="006D3385" w:rsidRPr="00BA7619">
        <w:rPr>
          <w:rFonts w:asciiTheme="minorHAnsi" w:hAnsiTheme="minorHAnsi"/>
          <w:b/>
          <w:bCs/>
          <w:color w:val="000000" w:themeColor="text1"/>
        </w:rPr>
        <w:t>Table of Materials</w:t>
      </w:r>
      <w:r w:rsidR="006D3385" w:rsidRPr="00BA7619">
        <w:rPr>
          <w:rFonts w:asciiTheme="minorHAnsi" w:hAnsiTheme="minorHAnsi"/>
          <w:color w:val="000000" w:themeColor="text1"/>
        </w:rPr>
        <w:t>)</w:t>
      </w:r>
      <w:r w:rsidR="00FF53EE" w:rsidRPr="00BA7619">
        <w:rPr>
          <w:rFonts w:asciiTheme="minorHAnsi" w:hAnsiTheme="minorHAnsi"/>
          <w:color w:val="000000" w:themeColor="text1"/>
        </w:rPr>
        <w:t xml:space="preserve">. </w:t>
      </w:r>
      <w:r w:rsidR="00DA6D28" w:rsidRPr="00BA7619">
        <w:rPr>
          <w:rFonts w:asciiTheme="minorHAnsi" w:hAnsiTheme="minorHAnsi"/>
          <w:color w:val="000000" w:themeColor="text1"/>
        </w:rPr>
        <w:t>Fill the</w:t>
      </w:r>
      <w:r w:rsidR="00B0410A" w:rsidRPr="00BA7619">
        <w:rPr>
          <w:rFonts w:asciiTheme="minorHAnsi" w:hAnsiTheme="minorHAnsi" w:cs="pΩ≠]ˇ"/>
          <w:color w:val="000000" w:themeColor="text1"/>
        </w:rPr>
        <w:t xml:space="preserve"> </w:t>
      </w:r>
      <w:r>
        <w:rPr>
          <w:rFonts w:asciiTheme="minorHAnsi" w:hAnsiTheme="minorHAnsi" w:cs="pΩ≠]ˇ"/>
          <w:color w:val="000000" w:themeColor="text1"/>
        </w:rPr>
        <w:t>P</w:t>
      </w:r>
      <w:r w:rsidR="00B0410A" w:rsidRPr="00BA7619">
        <w:rPr>
          <w:rFonts w:asciiTheme="minorHAnsi" w:hAnsiTheme="minorHAnsi" w:cs="pΩ≠]ˇ"/>
          <w:color w:val="000000" w:themeColor="text1"/>
        </w:rPr>
        <w:t>etri dish with ice</w:t>
      </w:r>
      <w:r w:rsidR="00182D25" w:rsidRPr="00BA7619">
        <w:rPr>
          <w:rFonts w:asciiTheme="minorHAnsi" w:hAnsiTheme="minorHAnsi"/>
          <w:color w:val="000000" w:themeColor="text1"/>
        </w:rPr>
        <w:t xml:space="preserve">. </w:t>
      </w:r>
      <w:r w:rsidR="006D3385" w:rsidRPr="00BA7619">
        <w:rPr>
          <w:rFonts w:asciiTheme="minorHAnsi" w:hAnsiTheme="minorHAnsi"/>
          <w:color w:val="000000" w:themeColor="text1"/>
        </w:rPr>
        <w:t>Also,</w:t>
      </w:r>
      <w:r w:rsidR="00182D25" w:rsidRPr="00BA7619">
        <w:rPr>
          <w:rFonts w:asciiTheme="minorHAnsi" w:hAnsiTheme="minorHAnsi"/>
          <w:color w:val="000000" w:themeColor="text1"/>
        </w:rPr>
        <w:t xml:space="preserve"> keep a plastic bag nearby for disposal of the carcass.</w:t>
      </w:r>
    </w:p>
    <w:p w14:paraId="2A7692D9" w14:textId="77777777" w:rsidR="00014C2D" w:rsidRPr="00AD4A11" w:rsidRDefault="00014C2D" w:rsidP="000A2DD2">
      <w:pPr>
        <w:contextualSpacing/>
        <w:rPr>
          <w:rFonts w:asciiTheme="minorHAnsi" w:hAnsiTheme="minorHAnsi"/>
          <w:color w:val="000000" w:themeColor="text1"/>
        </w:rPr>
      </w:pPr>
    </w:p>
    <w:p w14:paraId="1A97ED1A" w14:textId="77777777" w:rsidR="00BA7619" w:rsidRDefault="00DB2E66" w:rsidP="000A2DD2">
      <w:pPr>
        <w:pStyle w:val="ListParagraph"/>
        <w:numPr>
          <w:ilvl w:val="1"/>
          <w:numId w:val="67"/>
        </w:numPr>
        <w:ind w:left="0" w:firstLine="0"/>
        <w:rPr>
          <w:rFonts w:asciiTheme="minorHAnsi" w:hAnsiTheme="minorHAnsi" w:cs="Times New Roman"/>
          <w:color w:val="000000" w:themeColor="text1"/>
        </w:rPr>
      </w:pPr>
      <w:r w:rsidRPr="00AD4A11">
        <w:rPr>
          <w:rFonts w:asciiTheme="minorHAnsi" w:hAnsiTheme="minorHAnsi" w:cs="Times New Roman"/>
          <w:color w:val="000000" w:themeColor="text1"/>
        </w:rPr>
        <w:t xml:space="preserve">Prepare both HBSS solutions </w:t>
      </w:r>
      <w:r w:rsidR="00601F84">
        <w:rPr>
          <w:rFonts w:asciiTheme="minorHAnsi" w:hAnsiTheme="minorHAnsi" w:cs="Times New Roman"/>
          <w:color w:val="000000" w:themeColor="text1"/>
        </w:rPr>
        <w:t xml:space="preserve">at the recommended concentration </w:t>
      </w:r>
      <w:r w:rsidRPr="00AD4A11">
        <w:rPr>
          <w:rFonts w:asciiTheme="minorHAnsi" w:hAnsiTheme="minorHAnsi" w:cs="Times New Roman"/>
          <w:color w:val="000000" w:themeColor="text1"/>
        </w:rPr>
        <w:t>for use</w:t>
      </w:r>
      <w:r w:rsidR="00C672AA">
        <w:rPr>
          <w:rFonts w:asciiTheme="minorHAnsi" w:hAnsiTheme="minorHAnsi" w:cs="Times New Roman"/>
          <w:color w:val="000000" w:themeColor="text1"/>
        </w:rPr>
        <w:t xml:space="preserve">. The sodium-free HBSS </w:t>
      </w:r>
      <w:r w:rsidR="00C672AA" w:rsidRPr="00BA7619">
        <w:rPr>
          <w:rFonts w:asciiTheme="minorHAnsi" w:hAnsiTheme="minorHAnsi"/>
          <w:color w:val="000000" w:themeColor="text1"/>
        </w:rPr>
        <w:t>can</w:t>
      </w:r>
      <w:r w:rsidR="00C672AA">
        <w:rPr>
          <w:rFonts w:asciiTheme="minorHAnsi" w:hAnsiTheme="minorHAnsi" w:cs="Times New Roman"/>
          <w:color w:val="000000" w:themeColor="text1"/>
        </w:rPr>
        <w:t xml:space="preserve"> be </w:t>
      </w:r>
      <w:r w:rsidR="00BA7619">
        <w:rPr>
          <w:rFonts w:asciiTheme="minorHAnsi" w:hAnsiTheme="minorHAnsi" w:cs="Times New Roman"/>
          <w:color w:val="000000" w:themeColor="text1"/>
        </w:rPr>
        <w:t>frozen</w:t>
      </w:r>
      <w:r w:rsidR="00C672AA">
        <w:rPr>
          <w:rFonts w:asciiTheme="minorHAnsi" w:hAnsiTheme="minorHAnsi" w:cs="Times New Roman"/>
          <w:color w:val="000000" w:themeColor="text1"/>
        </w:rPr>
        <w:t xml:space="preserve"> and thawed before the experiment</w:t>
      </w:r>
      <w:r w:rsidRPr="00AD4A11">
        <w:rPr>
          <w:rFonts w:asciiTheme="minorHAnsi" w:hAnsiTheme="minorHAnsi" w:cs="Times New Roman"/>
          <w:color w:val="000000" w:themeColor="text1"/>
        </w:rPr>
        <w:t xml:space="preserve">. </w:t>
      </w:r>
    </w:p>
    <w:p w14:paraId="590790BA" w14:textId="77777777" w:rsidR="00BA7619" w:rsidRPr="00BA7619" w:rsidRDefault="00BA7619" w:rsidP="000A2DD2">
      <w:pPr>
        <w:pStyle w:val="ListParagraph"/>
        <w:ind w:left="0"/>
        <w:rPr>
          <w:rFonts w:asciiTheme="minorHAnsi" w:hAnsiTheme="minorHAnsi" w:cs="Times New Roman"/>
          <w:color w:val="000000" w:themeColor="text1"/>
        </w:rPr>
      </w:pPr>
    </w:p>
    <w:p w14:paraId="00B1AE49" w14:textId="6A919645" w:rsidR="00DB2E66" w:rsidRPr="00AD4A11" w:rsidRDefault="003D209C" w:rsidP="000A2DD2">
      <w:pPr>
        <w:pStyle w:val="ListParagraph"/>
        <w:numPr>
          <w:ilvl w:val="2"/>
          <w:numId w:val="67"/>
        </w:numPr>
        <w:ind w:left="0" w:firstLine="0"/>
        <w:rPr>
          <w:rFonts w:asciiTheme="minorHAnsi" w:hAnsiTheme="minorHAnsi" w:cs="Times New Roman"/>
          <w:color w:val="000000" w:themeColor="text1"/>
        </w:rPr>
      </w:pPr>
      <w:r>
        <w:rPr>
          <w:rFonts w:asciiTheme="minorHAnsi" w:hAnsiTheme="minorHAnsi" w:cs="Times New Roman"/>
          <w:color w:val="000000" w:themeColor="text1"/>
        </w:rPr>
        <w:t>S</w:t>
      </w:r>
      <w:r w:rsidR="00BA7619">
        <w:rPr>
          <w:rFonts w:asciiTheme="minorHAnsi" w:hAnsiTheme="minorHAnsi" w:cs="Times New Roman"/>
          <w:color w:val="000000" w:themeColor="text1"/>
        </w:rPr>
        <w:t xml:space="preserve">eparate </w:t>
      </w:r>
      <w:proofErr w:type="gramStart"/>
      <w:r w:rsidR="00BA7619">
        <w:rPr>
          <w:rFonts w:asciiTheme="minorHAnsi" w:hAnsiTheme="minorHAnsi" w:cs="Times New Roman"/>
          <w:color w:val="000000" w:themeColor="text1"/>
        </w:rPr>
        <w:t>s</w:t>
      </w:r>
      <w:r>
        <w:rPr>
          <w:rFonts w:asciiTheme="minorHAnsi" w:hAnsiTheme="minorHAnsi" w:cs="Times New Roman"/>
          <w:color w:val="000000" w:themeColor="text1"/>
        </w:rPr>
        <w:t>odium-containing</w:t>
      </w:r>
      <w:proofErr w:type="gramEnd"/>
      <w:r>
        <w:rPr>
          <w:rFonts w:asciiTheme="minorHAnsi" w:hAnsiTheme="minorHAnsi" w:cs="Times New Roman"/>
          <w:color w:val="000000" w:themeColor="text1"/>
        </w:rPr>
        <w:t xml:space="preserve"> </w:t>
      </w:r>
      <w:r w:rsidR="00DB2E66" w:rsidRPr="00AD4A11">
        <w:rPr>
          <w:rFonts w:asciiTheme="minorHAnsi" w:hAnsiTheme="minorHAnsi" w:cs="Times New Roman"/>
          <w:color w:val="000000" w:themeColor="text1"/>
        </w:rPr>
        <w:t>HBSS in</w:t>
      </w:r>
      <w:r w:rsidR="007D0C73">
        <w:rPr>
          <w:rFonts w:asciiTheme="minorHAnsi" w:hAnsiTheme="minorHAnsi" w:cs="Times New Roman"/>
          <w:color w:val="000000" w:themeColor="text1"/>
        </w:rPr>
        <w:t>to</w:t>
      </w:r>
      <w:r w:rsidR="00DB2E66" w:rsidRPr="00AD4A11">
        <w:rPr>
          <w:rFonts w:asciiTheme="minorHAnsi" w:hAnsiTheme="minorHAnsi" w:cs="Times New Roman"/>
          <w:color w:val="000000" w:themeColor="text1"/>
        </w:rPr>
        <w:t xml:space="preserve"> two distinct portions</w:t>
      </w:r>
      <w:r w:rsidR="004115A2" w:rsidRPr="00AD4A11">
        <w:rPr>
          <w:rFonts w:asciiTheme="minorHAnsi" w:hAnsiTheme="minorHAnsi" w:cs="Times New Roman"/>
          <w:color w:val="000000" w:themeColor="text1"/>
        </w:rPr>
        <w:t xml:space="preserve">, as previously </w:t>
      </w:r>
      <w:r w:rsidR="00E40ADD" w:rsidRPr="00AD4A11">
        <w:rPr>
          <w:rFonts w:asciiTheme="minorHAnsi" w:hAnsiTheme="minorHAnsi" w:cs="Times New Roman"/>
          <w:color w:val="000000" w:themeColor="text1"/>
        </w:rPr>
        <w:t>recommend</w:t>
      </w:r>
      <w:r w:rsidR="004115A2" w:rsidRPr="00AD4A11">
        <w:rPr>
          <w:rFonts w:asciiTheme="minorHAnsi" w:hAnsiTheme="minorHAnsi" w:cs="Times New Roman"/>
          <w:color w:val="000000" w:themeColor="text1"/>
        </w:rPr>
        <w:t>ed</w:t>
      </w:r>
      <w:r w:rsidR="00DB2E66" w:rsidRPr="00AD4A11">
        <w:rPr>
          <w:rFonts w:asciiTheme="minorHAnsi" w:hAnsiTheme="minorHAnsi" w:cs="Times New Roman"/>
          <w:color w:val="000000" w:themeColor="text1"/>
        </w:rPr>
        <w:t xml:space="preserve">: one heated at 37 °C and </w:t>
      </w:r>
      <w:r>
        <w:rPr>
          <w:rFonts w:asciiTheme="minorHAnsi" w:hAnsiTheme="minorHAnsi" w:cs="Times New Roman"/>
          <w:color w:val="000000" w:themeColor="text1"/>
        </w:rPr>
        <w:t>an</w:t>
      </w:r>
      <w:r w:rsidR="00DB2E66" w:rsidRPr="00AD4A11">
        <w:rPr>
          <w:rFonts w:asciiTheme="minorHAnsi" w:hAnsiTheme="minorHAnsi" w:cs="Times New Roman"/>
          <w:color w:val="000000" w:themeColor="text1"/>
        </w:rPr>
        <w:t xml:space="preserve">other at 4 °C that will be used for dissection. </w:t>
      </w:r>
      <w:r w:rsidR="00BA7619">
        <w:rPr>
          <w:rFonts w:asciiTheme="minorHAnsi" w:hAnsiTheme="minorHAnsi" w:cs="Times New Roman"/>
          <w:color w:val="000000" w:themeColor="text1"/>
        </w:rPr>
        <w:t>Thaw s</w:t>
      </w:r>
      <w:r w:rsidR="00582728" w:rsidRPr="00AD4A11">
        <w:rPr>
          <w:rFonts w:asciiTheme="minorHAnsi" w:hAnsiTheme="minorHAnsi" w:cs="Times New Roman"/>
          <w:color w:val="000000" w:themeColor="text1"/>
        </w:rPr>
        <w:t xml:space="preserve">odium-free </w:t>
      </w:r>
      <w:r w:rsidR="00DB2E66" w:rsidRPr="00AD4A11">
        <w:rPr>
          <w:rFonts w:asciiTheme="minorHAnsi" w:hAnsiTheme="minorHAnsi" w:cs="Times New Roman"/>
          <w:color w:val="000000" w:themeColor="text1"/>
        </w:rPr>
        <w:t xml:space="preserve">HBSS and </w:t>
      </w:r>
      <w:r w:rsidR="00BA7619">
        <w:rPr>
          <w:rFonts w:asciiTheme="minorHAnsi" w:hAnsiTheme="minorHAnsi" w:cs="Times New Roman"/>
          <w:color w:val="000000" w:themeColor="text1"/>
        </w:rPr>
        <w:t>keep</w:t>
      </w:r>
      <w:r w:rsidR="00DB2E66" w:rsidRPr="00AD4A11">
        <w:rPr>
          <w:rFonts w:asciiTheme="minorHAnsi" w:hAnsiTheme="minorHAnsi" w:cs="Times New Roman"/>
          <w:color w:val="000000" w:themeColor="text1"/>
        </w:rPr>
        <w:t xml:space="preserve"> at 4 °C.</w:t>
      </w:r>
    </w:p>
    <w:p w14:paraId="73B44CF9" w14:textId="77777777" w:rsidR="00DB2E66" w:rsidRPr="00AD4A11" w:rsidRDefault="00DB2E66" w:rsidP="000A2DD2">
      <w:pPr>
        <w:pStyle w:val="ListParagraph"/>
        <w:ind w:left="0"/>
        <w:rPr>
          <w:rFonts w:asciiTheme="minorHAnsi" w:hAnsiTheme="minorHAnsi" w:cs="Times New Roman"/>
          <w:color w:val="000000" w:themeColor="text1"/>
        </w:rPr>
      </w:pPr>
    </w:p>
    <w:p w14:paraId="0C7F5CC3" w14:textId="6425F06D" w:rsidR="00046AEF" w:rsidRPr="00FC68F6" w:rsidRDefault="00FC68F6" w:rsidP="000A2DD2">
      <w:pPr>
        <w:pStyle w:val="ListParagraph"/>
        <w:numPr>
          <w:ilvl w:val="1"/>
          <w:numId w:val="67"/>
        </w:numPr>
        <w:ind w:left="0" w:firstLine="0"/>
        <w:rPr>
          <w:rFonts w:asciiTheme="minorHAnsi" w:hAnsiTheme="minorHAnsi" w:cs="Times New Roman"/>
          <w:color w:val="000000" w:themeColor="text1"/>
        </w:rPr>
      </w:pPr>
      <w:r>
        <w:rPr>
          <w:rFonts w:asciiTheme="minorHAnsi" w:hAnsiTheme="minorHAnsi"/>
          <w:color w:val="000000" w:themeColor="text1"/>
        </w:rPr>
        <w:t>To induce a</w:t>
      </w:r>
      <w:r w:rsidRPr="00AD4A11">
        <w:rPr>
          <w:rFonts w:asciiTheme="minorHAnsi" w:hAnsiTheme="minorHAnsi"/>
          <w:color w:val="000000" w:themeColor="text1"/>
        </w:rPr>
        <w:t>nesthesia</w:t>
      </w:r>
      <w:r w:rsidR="00BA7619">
        <w:rPr>
          <w:rFonts w:asciiTheme="minorHAnsi" w:hAnsiTheme="minorHAnsi"/>
          <w:color w:val="000000" w:themeColor="text1"/>
        </w:rPr>
        <w:t>,</w:t>
      </w:r>
      <w:r>
        <w:rPr>
          <w:rFonts w:asciiTheme="minorHAnsi" w:hAnsiTheme="minorHAnsi"/>
          <w:color w:val="000000" w:themeColor="text1"/>
        </w:rPr>
        <w:t xml:space="preserve"> use </w:t>
      </w:r>
      <w:r w:rsidR="00BA7619">
        <w:rPr>
          <w:rFonts w:asciiTheme="minorHAnsi" w:hAnsiTheme="minorHAnsi"/>
          <w:color w:val="000000" w:themeColor="text1"/>
        </w:rPr>
        <w:t xml:space="preserve">3% </w:t>
      </w:r>
      <w:r>
        <w:rPr>
          <w:rFonts w:asciiTheme="minorHAnsi" w:hAnsiTheme="minorHAnsi"/>
          <w:color w:val="000000" w:themeColor="text1"/>
        </w:rPr>
        <w:t xml:space="preserve">isoflurane </w:t>
      </w:r>
      <w:r w:rsidR="00F81596">
        <w:rPr>
          <w:rFonts w:asciiTheme="minorHAnsi" w:hAnsiTheme="minorHAnsi"/>
          <w:color w:val="000000" w:themeColor="text1"/>
        </w:rPr>
        <w:fldChar w:fldCharType="begin">
          <w:fldData xml:space="preserve">PEVuZE5vdGU+PENpdGU+PEF1dGhvcj5DaXR0b2xpbi1TYW50b3M8L0F1dGhvcj48WWVhcj4yMDE5
PC9ZZWFyPjxSZWNOdW0+MzY8L1JlY051bT48RGlzcGxheVRleHQ+PHN0eWxlIGZhY2U9InN1cGVy
c2NyaXB0Ij4zMTwvc3R5bGU+PC9EaXNwbGF5VGV4dD48cmVjb3JkPjxyZWMtbnVtYmVyPjM2PC9y
ZWMtbnVtYmVyPjxmb3JlaWduLWtleXM+PGtleSBhcHA9IkVOIiBkYi1pZD0iMDkydmRwdnQ0cHhm
ZDZldzVwM3BzcHZlMHp0YTVycHR6c2Z4IiB0aW1lc3RhbXA9IjE2MTk2MTgxODAiPjM2PC9rZXk+
PC9mb3JlaWduLWtleXM+PHJlZi10eXBlIG5hbWU9IkpvdXJuYWwgQXJ0aWNsZSI+MTc8L3JlZi10
eXBlPjxjb250cmlidXRvcnM+PGF1dGhvcnM+PGF1dGhvcj5DaXR0b2xpbi1TYW50b3MsIEcuIEYu
PC9hdXRob3I+PGF1dGhvcj5HdWF6emVsbGksIFAuIEEuPC9hdXRob3I+PGF1dGhvcj5Ob25vc2Us
IFkuPC9hdXRob3I+PGF1dGhvcj5BbG1laWRhLCBSLiBGLjwvYXV0aG9yPjxhdXRob3I+Rm9udGVs
bGEsIEYuIFUuPC9hdXRob3I+PGF1dGhvcj5QYXNxdWV0dGksIE0uIFYuPC9hdXRob3I+PGF1dGhv
cj5GZXJyZWlyYS1MaW1hLCBGLiBKLjwvYXV0aG9yPjxhdXRob3I+TGF6emFyb3RvLCBHLjwvYXV0
aG9yPjxhdXRob3I+QmVybGV6aSwgUi4gTS48L2F1dGhvcj48YXV0aG9yPk9zdmFsZHQsIEEuIEIu
PC9hdXRob3I+PGF1dGhvcj5DYWxjYWdub3R0bywgTS4gRS48L2F1dGhvcj48YXV0aG9yPmRlIEFz
c2lzLCBBLiBNLjwvYXV0aG9yPjxhdXRob3I+U291emEsIEQuIE8uPC9hdXRob3I+PC9hdXRob3Jz
PjwvY29udHJpYnV0b3JzPjxhdXRoLWFkZHJlc3M+UG9zdGdyYWR1YXRlIFByb2dyYW0gaW4gQmlv
bG9naWNhbCBTY2llbmNlczogQmlvY2hlbWlzdHJ5LCBJQ0JTLCBVbml2ZXJzaWRhZGUgRmVkZXJh
bCBkbyBSaW8gR3JhbmRlIGRvIFN1bCwgUG9ydG8gQWxlZ3JlLCBSUyA5MDAzNS0wMDMsIEJyYXpp
bC4mI3hEO1Bvc3RncmFkdWF0ZSBQcm9ncmFtIGluIEJpb2xvZ2ljYWwgU2NpZW5jZXM6IEJpb2No
ZW1pc3RyeSwgSUNCUywgVW5pdmVyc2lkYWRlIEZlZGVyYWwgZG8gUmlvIEdyYW5kZSBkbyBTdWws
IFBvcnRvIEFsZWdyZSwgUlMgOTAwMzUtMDAzLCBCcmF6aWw7IERlcGFydG1lbnQgb2YgQmlvY2hl
bWlzdHJ5LCBVbml2ZXJzaWRhZGUgRmVkZXJhbCBkbyBSaW8gR3JhbmRlIGRvIFN1bCwgUG9ydG8g
QWxlZ3JlLCBSUyA5MDAzNS0wMDMsIEJyYXppbC4mI3hEO0RpdmlzaW9uIG9mIEdhc3Ryb2ludGVz
dGluYWwgU3VyZ2VyeSwgSG9zcGl0YWwgZGUgQ2xpbmljYXMgZGUgUG9ydG8gQWxlZ3JlLCBQb3J0
byBBbGVncmUsIFJTIDkwMDM1LTAwMywgQnJhemlsLiYjeEQ7UG9zdGdyYWR1YXRlIFByb2dyYW0g
aW4gQmlvbG9naWNhbCBTY2llbmNlczogQmlvY2hlbWlzdHJ5LCBJQ0JTLCBVbml2ZXJzaWRhZGUg
RmVkZXJhbCBkbyBSaW8gR3JhbmRlIGRvIFN1bCwgUG9ydG8gQWxlZ3JlLCBSUyA5MDAzNS0wMDMs
IEJyYXppbDsgUG9zdGdyYWR1YXRlIFByb2dyYW0gaW4gSGVhbHRoIGFuZCBCZWhhdmlvciwgVW5p
dmVyc2lkYWRlIENhdG9saWNhIGRlIFBlbG90YXMsIFBlbG90YXMsIFJTIDk2MDIwLTIyMCwgQnJh
emlsLiYjeEQ7UG9zdGdyYWR1YXRlIFByb2dyYW0gaW4gQmlvbG9naWNhbCBTY2llbmNlczogQmlv
Y2hlbWlzdHJ5LCBJQ0JTLCBVbml2ZXJzaWRhZGUgRmVkZXJhbCBkbyBSaW8gR3JhbmRlIGRvIFN1
bCwgUG9ydG8gQWxlZ3JlLCBSUyA5MDAzNS0wMDMsIEJyYXppbDsgRGVwYXJ0bWVudCBvZiBCaW9j
aGVtaXN0cnksIFVuaXZlcnNpZGFkZSBGZWRlcmFsIGRvIFJpbyBHcmFuZGUgZG8gU3VsLCBQb3J0
byBBbGVncmUsIFJTIDkwMDM1LTAwMywgQnJhemlsLiBFbGVjdHJvbmljIGFkZHJlc3M6IGRpb2dv
QHVmcmdzLmJyLjwvYXV0aC1hZGRyZXNzPjx0aXRsZXM+PHRpdGxlPkJlaGF2aW9yYWwsIE5ldXJv
Y2hlbWljYWwgYW5kIEJyYWluIE9zY2lsbGF0aW9uIEFibm9ybWFsaXRpZXMgaW4gYW4gRXhwZXJp
bWVudGFsIE1vZGVsIG9mIEFjdXRlIExpdmVyIEZhaWx1cmU8L3RpdGxlPjxzZWNvbmRhcnktdGl0
bGU+TmV1cm9zY2llbmNlPC9zZWNvbmRhcnktdGl0bGU+PC90aXRsZXM+PHBlcmlvZGljYWw+PGZ1
bGwtdGl0bGU+TmV1cm9zY2llbmNlPC9mdWxsLXRpdGxlPjwvcGVyaW9kaWNhbD48cGFnZXM+MTE3
LTEyOTwvcGFnZXM+PHZvbHVtZT40MDE8L3ZvbHVtZT48ZWRpdGlvbj4yMDE5LzAxLzE4PC9lZGl0
aW9uPjxrZXl3b3Jkcz48a2V5d29yZD5BbmltYWxzPC9rZXl3b3JkPjxrZXl3b3JkPkJyYWluLypw
aHlzaW9wYXRob2xvZ3k8L2tleXdvcmQ+PGtleXdvcmQ+RGlzZWFzZSBNb2RlbHMsIEFuaW1hbDwv
a2V5d29yZD48a2V5d29yZD5FbGVjdHJvZW5jZXBoYWxvZ3JhcGh5PC9rZXl3b3JkPjxrZXl3b3Jk
PipFeHBsb3JhdG9yeSBCZWhhdmlvcjwva2V5d29yZD48a2V5d29yZD5IZXBhdGVjdG9teTwva2V5
d29yZD48a2V5d29yZD5IZXBhdGljIEVuY2VwaGFsb3BhdGh5L2Jsb29kLypwaHlzaW9wYXRob2xv
Z3k8L2tleXdvcmQ+PGtleXdvcmQ+TGl2ZXIgRmFpbHVyZSwgQWN1dGUvYmxvb2QvKnBoeXNpb3Bh
dGhvbG9neTwva2V5d29yZD48a2V5d29yZD5NYWxlPC9rZXl3b3JkPjxrZXl3b3JkPk1vdG9yIEFj
dGl2aXR5L3BoeXNpb2xvZ3k8L2tleXdvcmQ+PGtleXdvcmQ+TmVydm91cyBTeXN0ZW0gTWFsZm9y
bWF0aW9uczwva2V5d29yZD48a2V5d29yZD5SYXRzPC9rZXl3b3JkPjxrZXl3b3JkPlJhdHMsIFdp
c3Rhcjwva2V5d29yZD48a2V5d29yZD4qYWN1dGUgbGl2ZXIgZmFpbHVyZTwva2V5d29yZD48a2V5
d29yZD4qYmVoYXZpb3I8L2tleXdvcmQ+PGtleXdvcmQ+KmJyYWluIGR5c2Z1bmN0aW9uPC9rZXl3
b3JkPjxrZXl3b3JkPipnbHV0YW1hdGVyZ2ljIHN5c3RlbTwva2V5d29yZD48a2V5d29yZD4qaGVw
YXRpYyBlbmNlcGhhbG9wYXRoeTwva2V5d29yZD48a2V5d29yZD4qbmV1cm9jaGVtaWNhbCBvc2Np
bGxhdGlvbjwva2V5d29yZD48L2tleXdvcmRzPjxkYXRlcz48eWVhcj4yMDE5PC95ZWFyPjxwdWIt
ZGF0ZXM+PGRhdGU+TWFyIDE8L2RhdGU+PC9wdWItZGF0ZXM+PC9kYXRlcz48aXNibj4xODczLTc1
NDQgKEVsZWN0cm9uaWMpJiN4RDswMzA2LTQ1MjIgKExpbmtpbmcpPC9pc2JuPjxhY2Nlc3Npb24t
bnVtPjMwNjU0MDAzPC9hY2Nlc3Npb24tbnVtPjx1cmxzPjxyZWxhdGVkLXVybHM+PHVybD5odHRw
czovL3d3dy5uY2JpLm5sbS5uaWguZ292L3B1Ym1lZC8zMDY1NDAwMzwvdXJsPjwvcmVsYXRlZC11
cmxzPjwvdXJscz48ZWxlY3Ryb25pYy1yZXNvdXJjZS1udW0+MTAuMTAxNi9qLm5ldXJvc2NpZW5j
ZS4yMDE4LjEyLjAzMjwvZWxlY3Ryb25pYy1yZXNvdXJjZS1udW0+PC9yZWNvcmQ+PC9DaXRlPjxD
aXRlPjxBdXRob3I+Q2l0dG9saW4tU2FudG9zPC9BdXRob3I+PFllYXI+MjAxOTwvWWVhcj48UmVj
TnVtPjM2PC9SZWNOdW0+PHJlY29yZD48cmVjLW51bWJlcj4zNjwvcmVjLW51bWJlcj48Zm9yZWln
bi1rZXlzPjxrZXkgYXBwPSJFTiIgZGItaWQ9IjA5MnZkcHZ0NHB4ZmQ2ZXc1cDNwc3B2ZTB6dGE1
cnB0enNmeCIgdGltZXN0YW1wPSIxNjE5NjE4MTgwIj4zNjwva2V5PjwvZm9yZWlnbi1rZXlzPjxy
ZWYtdHlwZSBuYW1lPSJKb3VybmFsIEFydGljbGUiPjE3PC9yZWYtdHlwZT48Y29udHJpYnV0b3Jz
PjxhdXRob3JzPjxhdXRob3I+Q2l0dG9saW4tU2FudG9zLCBHLiBGLjwvYXV0aG9yPjxhdXRob3I+
R3VhenplbGxpLCBQLiBBLjwvYXV0aG9yPjxhdXRob3I+Tm9ub3NlLCBZLjwvYXV0aG9yPjxhdXRo
b3I+QWxtZWlkYSwgUi4gRi48L2F1dGhvcj48YXV0aG9yPkZvbnRlbGxhLCBGLiBVLjwvYXV0aG9y
PjxhdXRob3I+UGFzcXVldHRpLCBNLiBWLjwvYXV0aG9yPjxhdXRob3I+RmVycmVpcmEtTGltYSwg
Ri4gSi48L2F1dGhvcj48YXV0aG9yPkxhenphcm90bywgRy48L2F1dGhvcj48YXV0aG9yPkJlcmxl
emksIFIuIE0uPC9hdXRob3I+PGF1dGhvcj5Pc3ZhbGR0LCBBLiBCLjwvYXV0aG9yPjxhdXRob3I+
Q2FsY2Fnbm90dG8sIE0uIEUuPC9hdXRob3I+PGF1dGhvcj5kZSBBc3NpcywgQS4gTS48L2F1dGhv
cj48YXV0aG9yPlNvdXphLCBELiBPLjwvYXV0aG9yPjwvYXV0aG9ycz48L2NvbnRyaWJ1dG9ycz48
YXV0aC1hZGRyZXNzPlBvc3RncmFkdWF0ZSBQcm9ncmFtIGluIEJpb2xvZ2ljYWwgU2NpZW5jZXM6
IEJpb2NoZW1pc3RyeSwgSUNCUywgVW5pdmVyc2lkYWRlIEZlZGVyYWwgZG8gUmlvIEdyYW5kZSBk
byBTdWwsIFBvcnRvIEFsZWdyZSwgUlMgOTAwMzUtMDAzLCBCcmF6aWwuJiN4RDtQb3N0Z3JhZHVh
dGUgUHJvZ3JhbSBpbiBCaW9sb2dpY2FsIFNjaWVuY2VzOiBCaW9jaGVtaXN0cnksIElDQlMsIFVu
aXZlcnNpZGFkZSBGZWRlcmFsIGRvIFJpbyBHcmFuZGUgZG8gU3VsLCBQb3J0byBBbGVncmUsIFJT
IDkwMDM1LTAwMywgQnJhemlsOyBEZXBhcnRtZW50IG9mIEJpb2NoZW1pc3RyeSwgVW5pdmVyc2lk
YWRlIEZlZGVyYWwgZG8gUmlvIEdyYW5kZSBkbyBTdWwsIFBvcnRvIEFsZWdyZSwgUlMgOTAwMzUt
MDAzLCBCcmF6aWwuJiN4RDtEaXZpc2lvbiBvZiBHYXN0cm9pbnRlc3RpbmFsIFN1cmdlcnksIEhv
c3BpdGFsIGRlIENsaW5pY2FzIGRlIFBvcnRvIEFsZWdyZSwgUG9ydG8gQWxlZ3JlLCBSUyA5MDAz
NS0wMDMsIEJyYXppbC4mI3hEO1Bvc3RncmFkdWF0ZSBQcm9ncmFtIGluIEJpb2xvZ2ljYWwgU2Np
ZW5jZXM6IEJpb2NoZW1pc3RyeSwgSUNCUywgVW5pdmVyc2lkYWRlIEZlZGVyYWwgZG8gUmlvIEdy
YW5kZSBkbyBTdWwsIFBvcnRvIEFsZWdyZSwgUlMgOTAwMzUtMDAzLCBCcmF6aWw7IFBvc3RncmFk
dWF0ZSBQcm9ncmFtIGluIEhlYWx0aCBhbmQgQmVoYXZpb3IsIFVuaXZlcnNpZGFkZSBDYXRvbGlj
YSBkZSBQZWxvdGFzLCBQZWxvdGFzLCBSUyA5NjAyMC0yMjAsIEJyYXppbC4mI3hEO1Bvc3RncmFk
dWF0ZSBQcm9ncmFtIGluIEJpb2xvZ2ljYWwgU2NpZW5jZXM6IEJpb2NoZW1pc3RyeSwgSUNCUywg
VW5pdmVyc2lkYWRlIEZlZGVyYWwgZG8gUmlvIEdyYW5kZSBkbyBTdWwsIFBvcnRvIEFsZWdyZSwg
UlMgOTAwMzUtMDAzLCBCcmF6aWw7IERlcGFydG1lbnQgb2YgQmlvY2hlbWlzdHJ5LCBVbml2ZXJz
aWRhZGUgRmVkZXJhbCBkbyBSaW8gR3JhbmRlIGRvIFN1bCwgUG9ydG8gQWxlZ3JlLCBSUyA5MDAz
NS0wMDMsIEJyYXppbC4gRWxlY3Ryb25pYyBhZGRyZXNzOiBkaW9nb0B1ZnJncy5ici48L2F1dGgt
YWRkcmVzcz48dGl0bGVzPjx0aXRsZT5CZWhhdmlvcmFsLCBOZXVyb2NoZW1pY2FsIGFuZCBCcmFp
biBPc2NpbGxhdGlvbiBBYm5vcm1hbGl0aWVzIGluIGFuIEV4cGVyaW1lbnRhbCBNb2RlbCBvZiBB
Y3V0ZSBMaXZlciBGYWlsdXJlPC90aXRsZT48c2Vjb25kYXJ5LXRpdGxlPk5ldXJvc2NpZW5jZTwv
c2Vjb25kYXJ5LXRpdGxlPjwvdGl0bGVzPjxwZXJpb2RpY2FsPjxmdWxsLXRpdGxlPk5ldXJvc2Np
ZW5jZTwvZnVsbC10aXRsZT48L3BlcmlvZGljYWw+PHBhZ2VzPjExNy0xMjk8L3BhZ2VzPjx2b2x1
bWU+NDAxPC92b2x1bWU+PGVkaXRpb24+MjAxOS8wMS8xODwvZWRpdGlvbj48a2V5d29yZHM+PGtl
eXdvcmQ+QW5pbWFsczwva2V5d29yZD48a2V5d29yZD5CcmFpbi8qcGh5c2lvcGF0aG9sb2d5PC9r
ZXl3b3JkPjxrZXl3b3JkPkRpc2Vhc2UgTW9kZWxzLCBBbmltYWw8L2tleXdvcmQ+PGtleXdvcmQ+
RWxlY3Ryb2VuY2VwaGFsb2dyYXBoeTwva2V5d29yZD48a2V5d29yZD4qRXhwbG9yYXRvcnkgQmVo
YXZpb3I8L2tleXdvcmQ+PGtleXdvcmQ+SGVwYXRlY3RvbXk8L2tleXdvcmQ+PGtleXdvcmQ+SGVw
YXRpYyBFbmNlcGhhbG9wYXRoeS9ibG9vZC8qcGh5c2lvcGF0aG9sb2d5PC9rZXl3b3JkPjxrZXl3
b3JkPkxpdmVyIEZhaWx1cmUsIEFjdXRlL2Jsb29kLypwaHlzaW9wYXRob2xvZ3k8L2tleXdvcmQ+
PGtleXdvcmQ+TWFsZTwva2V5d29yZD48a2V5d29yZD5Nb3RvciBBY3Rpdml0eS9waHlzaW9sb2d5
PC9rZXl3b3JkPjxrZXl3b3JkPk5lcnZvdXMgU3lzdGVtIE1hbGZvcm1hdGlvbnM8L2tleXdvcmQ+
PGtleXdvcmQ+UmF0czwva2V5d29yZD48a2V5d29yZD5SYXRzLCBXaXN0YXI8L2tleXdvcmQ+PGtl
eXdvcmQ+KmFjdXRlIGxpdmVyIGZhaWx1cmU8L2tleXdvcmQ+PGtleXdvcmQ+KmJlaGF2aW9yPC9r
ZXl3b3JkPjxrZXl3b3JkPipicmFpbiBkeXNmdW5jdGlvbjwva2V5d29yZD48a2V5d29yZD4qZ2x1
dGFtYXRlcmdpYyBzeXN0ZW08L2tleXdvcmQ+PGtleXdvcmQ+KmhlcGF0aWMgZW5jZXBoYWxvcGF0
aHk8L2tleXdvcmQ+PGtleXdvcmQ+Km5ldXJvY2hlbWljYWwgb3NjaWxsYXRpb248L2tleXdvcmQ+
PC9rZXl3b3Jkcz48ZGF0ZXM+PHllYXI+MjAxOTwveWVhcj48cHViLWRhdGVzPjxkYXRlPk1hciAx
PC9kYXRlPjwvcHViLWRhdGVzPjwvZGF0ZXM+PGlzYm4+MTg3My03NTQ0IChFbGVjdHJvbmljKSYj
eEQ7MDMwNi00NTIyIChMaW5raW5nKTwvaXNibj48YWNjZXNzaW9uLW51bT4zMDY1NDAwMzwvYWNj
ZXNzaW9uLW51bT48dXJscz48cmVsYXRlZC11cmxzPjx1cmw+aHR0cHM6Ly93d3cubmNiaS5ubG0u
bmloLmdvdi9wdWJtZWQvMzA2NTQwMDM8L3VybD48L3JlbGF0ZWQtdXJscz48L3VybHM+PGVsZWN0
cm9uaWMtcmVzb3VyY2UtbnVtPjEwLjEwMTYvai5uZXVyb3NjaWVuY2UuMjAxOC4xMi4wMzI8L2Vs
ZWN0cm9uaWMtcmVzb3VyY2UtbnVtPjwvcmVjb3JkPjwvQ2l0ZT48L0VuZE5vdGU+
</w:fldData>
        </w:fldChar>
      </w:r>
      <w:r w:rsidR="008746EE">
        <w:rPr>
          <w:rFonts w:asciiTheme="minorHAnsi" w:hAnsiTheme="minorHAnsi"/>
          <w:color w:val="000000" w:themeColor="text1"/>
        </w:rPr>
        <w:instrText xml:space="preserve"> ADDIN EN.CITE </w:instrText>
      </w:r>
      <w:r w:rsidR="008746EE">
        <w:rPr>
          <w:rFonts w:asciiTheme="minorHAnsi" w:hAnsiTheme="minorHAnsi"/>
          <w:color w:val="000000" w:themeColor="text1"/>
        </w:rPr>
        <w:fldChar w:fldCharType="begin">
          <w:fldData xml:space="preserve">PEVuZE5vdGU+PENpdGU+PEF1dGhvcj5DaXR0b2xpbi1TYW50b3M8L0F1dGhvcj48WWVhcj4yMDE5
PC9ZZWFyPjxSZWNOdW0+MzY8L1JlY051bT48RGlzcGxheVRleHQ+PHN0eWxlIGZhY2U9InN1cGVy
c2NyaXB0Ij4zMTwvc3R5bGU+PC9EaXNwbGF5VGV4dD48cmVjb3JkPjxyZWMtbnVtYmVyPjM2PC9y
ZWMtbnVtYmVyPjxmb3JlaWduLWtleXM+PGtleSBhcHA9IkVOIiBkYi1pZD0iMDkydmRwdnQ0cHhm
ZDZldzVwM3BzcHZlMHp0YTVycHR6c2Z4IiB0aW1lc3RhbXA9IjE2MTk2MTgxODAiPjM2PC9rZXk+
PC9mb3JlaWduLWtleXM+PHJlZi10eXBlIG5hbWU9IkpvdXJuYWwgQXJ0aWNsZSI+MTc8L3JlZi10
eXBlPjxjb250cmlidXRvcnM+PGF1dGhvcnM+PGF1dGhvcj5DaXR0b2xpbi1TYW50b3MsIEcuIEYu
PC9hdXRob3I+PGF1dGhvcj5HdWF6emVsbGksIFAuIEEuPC9hdXRob3I+PGF1dGhvcj5Ob25vc2Us
IFkuPC9hdXRob3I+PGF1dGhvcj5BbG1laWRhLCBSLiBGLjwvYXV0aG9yPjxhdXRob3I+Rm9udGVs
bGEsIEYuIFUuPC9hdXRob3I+PGF1dGhvcj5QYXNxdWV0dGksIE0uIFYuPC9hdXRob3I+PGF1dGhv
cj5GZXJyZWlyYS1MaW1hLCBGLiBKLjwvYXV0aG9yPjxhdXRob3I+TGF6emFyb3RvLCBHLjwvYXV0
aG9yPjxhdXRob3I+QmVybGV6aSwgUi4gTS48L2F1dGhvcj48YXV0aG9yPk9zdmFsZHQsIEEuIEIu
PC9hdXRob3I+PGF1dGhvcj5DYWxjYWdub3R0bywgTS4gRS48L2F1dGhvcj48YXV0aG9yPmRlIEFz
c2lzLCBBLiBNLjwvYXV0aG9yPjxhdXRob3I+U291emEsIEQuIE8uPC9hdXRob3I+PC9hdXRob3Jz
PjwvY29udHJpYnV0b3JzPjxhdXRoLWFkZHJlc3M+UG9zdGdyYWR1YXRlIFByb2dyYW0gaW4gQmlv
bG9naWNhbCBTY2llbmNlczogQmlvY2hlbWlzdHJ5LCBJQ0JTLCBVbml2ZXJzaWRhZGUgRmVkZXJh
bCBkbyBSaW8gR3JhbmRlIGRvIFN1bCwgUG9ydG8gQWxlZ3JlLCBSUyA5MDAzNS0wMDMsIEJyYXpp
bC4mI3hEO1Bvc3RncmFkdWF0ZSBQcm9ncmFtIGluIEJpb2xvZ2ljYWwgU2NpZW5jZXM6IEJpb2No
ZW1pc3RyeSwgSUNCUywgVW5pdmVyc2lkYWRlIEZlZGVyYWwgZG8gUmlvIEdyYW5kZSBkbyBTdWws
IFBvcnRvIEFsZWdyZSwgUlMgOTAwMzUtMDAzLCBCcmF6aWw7IERlcGFydG1lbnQgb2YgQmlvY2hl
bWlzdHJ5LCBVbml2ZXJzaWRhZGUgRmVkZXJhbCBkbyBSaW8gR3JhbmRlIGRvIFN1bCwgUG9ydG8g
QWxlZ3JlLCBSUyA5MDAzNS0wMDMsIEJyYXppbC4mI3hEO0RpdmlzaW9uIG9mIEdhc3Ryb2ludGVz
dGluYWwgU3VyZ2VyeSwgSG9zcGl0YWwgZGUgQ2xpbmljYXMgZGUgUG9ydG8gQWxlZ3JlLCBQb3J0
byBBbGVncmUsIFJTIDkwMDM1LTAwMywgQnJhemlsLiYjeEQ7UG9zdGdyYWR1YXRlIFByb2dyYW0g
aW4gQmlvbG9naWNhbCBTY2llbmNlczogQmlvY2hlbWlzdHJ5LCBJQ0JTLCBVbml2ZXJzaWRhZGUg
RmVkZXJhbCBkbyBSaW8gR3JhbmRlIGRvIFN1bCwgUG9ydG8gQWxlZ3JlLCBSUyA5MDAzNS0wMDMs
IEJyYXppbDsgUG9zdGdyYWR1YXRlIFByb2dyYW0gaW4gSGVhbHRoIGFuZCBCZWhhdmlvciwgVW5p
dmVyc2lkYWRlIENhdG9saWNhIGRlIFBlbG90YXMsIFBlbG90YXMsIFJTIDk2MDIwLTIyMCwgQnJh
emlsLiYjeEQ7UG9zdGdyYWR1YXRlIFByb2dyYW0gaW4gQmlvbG9naWNhbCBTY2llbmNlczogQmlv
Y2hlbWlzdHJ5LCBJQ0JTLCBVbml2ZXJzaWRhZGUgRmVkZXJhbCBkbyBSaW8gR3JhbmRlIGRvIFN1
bCwgUG9ydG8gQWxlZ3JlLCBSUyA5MDAzNS0wMDMsIEJyYXppbDsgRGVwYXJ0bWVudCBvZiBCaW9j
aGVtaXN0cnksIFVuaXZlcnNpZGFkZSBGZWRlcmFsIGRvIFJpbyBHcmFuZGUgZG8gU3VsLCBQb3J0
byBBbGVncmUsIFJTIDkwMDM1LTAwMywgQnJhemlsLiBFbGVjdHJvbmljIGFkZHJlc3M6IGRpb2dv
QHVmcmdzLmJyLjwvYXV0aC1hZGRyZXNzPjx0aXRsZXM+PHRpdGxlPkJlaGF2aW9yYWwsIE5ldXJv
Y2hlbWljYWwgYW5kIEJyYWluIE9zY2lsbGF0aW9uIEFibm9ybWFsaXRpZXMgaW4gYW4gRXhwZXJp
bWVudGFsIE1vZGVsIG9mIEFjdXRlIExpdmVyIEZhaWx1cmU8L3RpdGxlPjxzZWNvbmRhcnktdGl0
bGU+TmV1cm9zY2llbmNlPC9zZWNvbmRhcnktdGl0bGU+PC90aXRsZXM+PHBlcmlvZGljYWw+PGZ1
bGwtdGl0bGU+TmV1cm9zY2llbmNlPC9mdWxsLXRpdGxlPjwvcGVyaW9kaWNhbD48cGFnZXM+MTE3
LTEyOTwvcGFnZXM+PHZvbHVtZT40MDE8L3ZvbHVtZT48ZWRpdGlvbj4yMDE5LzAxLzE4PC9lZGl0
aW9uPjxrZXl3b3Jkcz48a2V5d29yZD5BbmltYWxzPC9rZXl3b3JkPjxrZXl3b3JkPkJyYWluLypw
aHlzaW9wYXRob2xvZ3k8L2tleXdvcmQ+PGtleXdvcmQ+RGlzZWFzZSBNb2RlbHMsIEFuaW1hbDwv
a2V5d29yZD48a2V5d29yZD5FbGVjdHJvZW5jZXBoYWxvZ3JhcGh5PC9rZXl3b3JkPjxrZXl3b3Jk
PipFeHBsb3JhdG9yeSBCZWhhdmlvcjwva2V5d29yZD48a2V5d29yZD5IZXBhdGVjdG9teTwva2V5
d29yZD48a2V5d29yZD5IZXBhdGljIEVuY2VwaGFsb3BhdGh5L2Jsb29kLypwaHlzaW9wYXRob2xv
Z3k8L2tleXdvcmQ+PGtleXdvcmQ+TGl2ZXIgRmFpbHVyZSwgQWN1dGUvYmxvb2QvKnBoeXNpb3Bh
dGhvbG9neTwva2V5d29yZD48a2V5d29yZD5NYWxlPC9rZXl3b3JkPjxrZXl3b3JkPk1vdG9yIEFj
dGl2aXR5L3BoeXNpb2xvZ3k8L2tleXdvcmQ+PGtleXdvcmQ+TmVydm91cyBTeXN0ZW0gTWFsZm9y
bWF0aW9uczwva2V5d29yZD48a2V5d29yZD5SYXRzPC9rZXl3b3JkPjxrZXl3b3JkPlJhdHMsIFdp
c3Rhcjwva2V5d29yZD48a2V5d29yZD4qYWN1dGUgbGl2ZXIgZmFpbHVyZTwva2V5d29yZD48a2V5
d29yZD4qYmVoYXZpb3I8L2tleXdvcmQ+PGtleXdvcmQ+KmJyYWluIGR5c2Z1bmN0aW9uPC9rZXl3
b3JkPjxrZXl3b3JkPipnbHV0YW1hdGVyZ2ljIHN5c3RlbTwva2V5d29yZD48a2V5d29yZD4qaGVw
YXRpYyBlbmNlcGhhbG9wYXRoeTwva2V5d29yZD48a2V5d29yZD4qbmV1cm9jaGVtaWNhbCBvc2Np
bGxhdGlvbjwva2V5d29yZD48L2tleXdvcmRzPjxkYXRlcz48eWVhcj4yMDE5PC95ZWFyPjxwdWIt
ZGF0ZXM+PGRhdGU+TWFyIDE8L2RhdGU+PC9wdWItZGF0ZXM+PC9kYXRlcz48aXNibj4xODczLTc1
NDQgKEVsZWN0cm9uaWMpJiN4RDswMzA2LTQ1MjIgKExpbmtpbmcpPC9pc2JuPjxhY2Nlc3Npb24t
bnVtPjMwNjU0MDAzPC9hY2Nlc3Npb24tbnVtPjx1cmxzPjxyZWxhdGVkLXVybHM+PHVybD5odHRw
czovL3d3dy5uY2JpLm5sbS5uaWguZ292L3B1Ym1lZC8zMDY1NDAwMzwvdXJsPjwvcmVsYXRlZC11
cmxzPjwvdXJscz48ZWxlY3Ryb25pYy1yZXNvdXJjZS1udW0+MTAuMTAxNi9qLm5ldXJvc2NpZW5j
ZS4yMDE4LjEyLjAzMjwvZWxlY3Ryb25pYy1yZXNvdXJjZS1udW0+PC9yZWNvcmQ+PC9DaXRlPjxD
aXRlPjxBdXRob3I+Q2l0dG9saW4tU2FudG9zPC9BdXRob3I+PFllYXI+MjAxOTwvWWVhcj48UmVj
TnVtPjM2PC9SZWNOdW0+PHJlY29yZD48cmVjLW51bWJlcj4zNjwvcmVjLW51bWJlcj48Zm9yZWln
bi1rZXlzPjxrZXkgYXBwPSJFTiIgZGItaWQ9IjA5MnZkcHZ0NHB4ZmQ2ZXc1cDNwc3B2ZTB6dGE1
cnB0enNmeCIgdGltZXN0YW1wPSIxNjE5NjE4MTgwIj4zNjwva2V5PjwvZm9yZWlnbi1rZXlzPjxy
ZWYtdHlwZSBuYW1lPSJKb3VybmFsIEFydGljbGUiPjE3PC9yZWYtdHlwZT48Y29udHJpYnV0b3Jz
PjxhdXRob3JzPjxhdXRob3I+Q2l0dG9saW4tU2FudG9zLCBHLiBGLjwvYXV0aG9yPjxhdXRob3I+
R3VhenplbGxpLCBQLiBBLjwvYXV0aG9yPjxhdXRob3I+Tm9ub3NlLCBZLjwvYXV0aG9yPjxhdXRo
b3I+QWxtZWlkYSwgUi4gRi48L2F1dGhvcj48YXV0aG9yPkZvbnRlbGxhLCBGLiBVLjwvYXV0aG9y
PjxhdXRob3I+UGFzcXVldHRpLCBNLiBWLjwvYXV0aG9yPjxhdXRob3I+RmVycmVpcmEtTGltYSwg
Ri4gSi48L2F1dGhvcj48YXV0aG9yPkxhenphcm90bywgRy48L2F1dGhvcj48YXV0aG9yPkJlcmxl
emksIFIuIE0uPC9hdXRob3I+PGF1dGhvcj5Pc3ZhbGR0LCBBLiBCLjwvYXV0aG9yPjxhdXRob3I+
Q2FsY2Fnbm90dG8sIE0uIEUuPC9hdXRob3I+PGF1dGhvcj5kZSBBc3NpcywgQS4gTS48L2F1dGhv
cj48YXV0aG9yPlNvdXphLCBELiBPLjwvYXV0aG9yPjwvYXV0aG9ycz48L2NvbnRyaWJ1dG9ycz48
YXV0aC1hZGRyZXNzPlBvc3RncmFkdWF0ZSBQcm9ncmFtIGluIEJpb2xvZ2ljYWwgU2NpZW5jZXM6
IEJpb2NoZW1pc3RyeSwgSUNCUywgVW5pdmVyc2lkYWRlIEZlZGVyYWwgZG8gUmlvIEdyYW5kZSBk
byBTdWwsIFBvcnRvIEFsZWdyZSwgUlMgOTAwMzUtMDAzLCBCcmF6aWwuJiN4RDtQb3N0Z3JhZHVh
dGUgUHJvZ3JhbSBpbiBCaW9sb2dpY2FsIFNjaWVuY2VzOiBCaW9jaGVtaXN0cnksIElDQlMsIFVu
aXZlcnNpZGFkZSBGZWRlcmFsIGRvIFJpbyBHcmFuZGUgZG8gU3VsLCBQb3J0byBBbGVncmUsIFJT
IDkwMDM1LTAwMywgQnJhemlsOyBEZXBhcnRtZW50IG9mIEJpb2NoZW1pc3RyeSwgVW5pdmVyc2lk
YWRlIEZlZGVyYWwgZG8gUmlvIEdyYW5kZSBkbyBTdWwsIFBvcnRvIEFsZWdyZSwgUlMgOTAwMzUt
MDAzLCBCcmF6aWwuJiN4RDtEaXZpc2lvbiBvZiBHYXN0cm9pbnRlc3RpbmFsIFN1cmdlcnksIEhv
c3BpdGFsIGRlIENsaW5pY2FzIGRlIFBvcnRvIEFsZWdyZSwgUG9ydG8gQWxlZ3JlLCBSUyA5MDAz
NS0wMDMsIEJyYXppbC4mI3hEO1Bvc3RncmFkdWF0ZSBQcm9ncmFtIGluIEJpb2xvZ2ljYWwgU2Np
ZW5jZXM6IEJpb2NoZW1pc3RyeSwgSUNCUywgVW5pdmVyc2lkYWRlIEZlZGVyYWwgZG8gUmlvIEdy
YW5kZSBkbyBTdWwsIFBvcnRvIEFsZWdyZSwgUlMgOTAwMzUtMDAzLCBCcmF6aWw7IFBvc3RncmFk
dWF0ZSBQcm9ncmFtIGluIEhlYWx0aCBhbmQgQmVoYXZpb3IsIFVuaXZlcnNpZGFkZSBDYXRvbGlj
YSBkZSBQZWxvdGFzLCBQZWxvdGFzLCBSUyA5NjAyMC0yMjAsIEJyYXppbC4mI3hEO1Bvc3RncmFk
dWF0ZSBQcm9ncmFtIGluIEJpb2xvZ2ljYWwgU2NpZW5jZXM6IEJpb2NoZW1pc3RyeSwgSUNCUywg
VW5pdmVyc2lkYWRlIEZlZGVyYWwgZG8gUmlvIEdyYW5kZSBkbyBTdWwsIFBvcnRvIEFsZWdyZSwg
UlMgOTAwMzUtMDAzLCBCcmF6aWw7IERlcGFydG1lbnQgb2YgQmlvY2hlbWlzdHJ5LCBVbml2ZXJz
aWRhZGUgRmVkZXJhbCBkbyBSaW8gR3JhbmRlIGRvIFN1bCwgUG9ydG8gQWxlZ3JlLCBSUyA5MDAz
NS0wMDMsIEJyYXppbC4gRWxlY3Ryb25pYyBhZGRyZXNzOiBkaW9nb0B1ZnJncy5ici48L2F1dGgt
YWRkcmVzcz48dGl0bGVzPjx0aXRsZT5CZWhhdmlvcmFsLCBOZXVyb2NoZW1pY2FsIGFuZCBCcmFp
biBPc2NpbGxhdGlvbiBBYm5vcm1hbGl0aWVzIGluIGFuIEV4cGVyaW1lbnRhbCBNb2RlbCBvZiBB
Y3V0ZSBMaXZlciBGYWlsdXJlPC90aXRsZT48c2Vjb25kYXJ5LXRpdGxlPk5ldXJvc2NpZW5jZTwv
c2Vjb25kYXJ5LXRpdGxlPjwvdGl0bGVzPjxwZXJpb2RpY2FsPjxmdWxsLXRpdGxlPk5ldXJvc2Np
ZW5jZTwvZnVsbC10aXRsZT48L3BlcmlvZGljYWw+PHBhZ2VzPjExNy0xMjk8L3BhZ2VzPjx2b2x1
bWU+NDAxPC92b2x1bWU+PGVkaXRpb24+MjAxOS8wMS8xODwvZWRpdGlvbj48a2V5d29yZHM+PGtl
eXdvcmQ+QW5pbWFsczwva2V5d29yZD48a2V5d29yZD5CcmFpbi8qcGh5c2lvcGF0aG9sb2d5PC9r
ZXl3b3JkPjxrZXl3b3JkPkRpc2Vhc2UgTW9kZWxzLCBBbmltYWw8L2tleXdvcmQ+PGtleXdvcmQ+
RWxlY3Ryb2VuY2VwaGFsb2dyYXBoeTwva2V5d29yZD48a2V5d29yZD4qRXhwbG9yYXRvcnkgQmVo
YXZpb3I8L2tleXdvcmQ+PGtleXdvcmQ+SGVwYXRlY3RvbXk8L2tleXdvcmQ+PGtleXdvcmQ+SGVw
YXRpYyBFbmNlcGhhbG9wYXRoeS9ibG9vZC8qcGh5c2lvcGF0aG9sb2d5PC9rZXl3b3JkPjxrZXl3
b3JkPkxpdmVyIEZhaWx1cmUsIEFjdXRlL2Jsb29kLypwaHlzaW9wYXRob2xvZ3k8L2tleXdvcmQ+
PGtleXdvcmQ+TWFsZTwva2V5d29yZD48a2V5d29yZD5Nb3RvciBBY3Rpdml0eS9waHlzaW9sb2d5
PC9rZXl3b3JkPjxrZXl3b3JkPk5lcnZvdXMgU3lzdGVtIE1hbGZvcm1hdGlvbnM8L2tleXdvcmQ+
PGtleXdvcmQ+UmF0czwva2V5d29yZD48a2V5d29yZD5SYXRzLCBXaXN0YXI8L2tleXdvcmQ+PGtl
eXdvcmQ+KmFjdXRlIGxpdmVyIGZhaWx1cmU8L2tleXdvcmQ+PGtleXdvcmQ+KmJlaGF2aW9yPC9r
ZXl3b3JkPjxrZXl3b3JkPipicmFpbiBkeXNmdW5jdGlvbjwva2V5d29yZD48a2V5d29yZD4qZ2x1
dGFtYXRlcmdpYyBzeXN0ZW08L2tleXdvcmQ+PGtleXdvcmQ+KmhlcGF0aWMgZW5jZXBoYWxvcGF0
aHk8L2tleXdvcmQ+PGtleXdvcmQ+Km5ldXJvY2hlbWljYWwgb3NjaWxsYXRpb248L2tleXdvcmQ+
PC9rZXl3b3Jkcz48ZGF0ZXM+PHllYXI+MjAxOTwveWVhcj48cHViLWRhdGVzPjxkYXRlPk1hciAx
PC9kYXRlPjwvcHViLWRhdGVzPjwvZGF0ZXM+PGlzYm4+MTg3My03NTQ0IChFbGVjdHJvbmljKSYj
eEQ7MDMwNi00NTIyIChMaW5raW5nKTwvaXNibj48YWNjZXNzaW9uLW51bT4zMDY1NDAwMzwvYWNj
ZXNzaW9uLW51bT48dXJscz48cmVsYXRlZC11cmxzPjx1cmw+aHR0cHM6Ly93d3cubmNiaS5ubG0u
bmloLmdvdi9wdWJtZWQvMzA2NTQwMDM8L3VybD48L3JlbGF0ZWQtdXJscz48L3VybHM+PGVsZWN0
cm9uaWMtcmVzb3VyY2UtbnVtPjEwLjEwMTYvai5uZXVyb3NjaWVuY2UuMjAxOC4xMi4wMzI8L2Vs
ZWN0cm9uaWMtcmVzb3VyY2UtbnVtPjwvcmVjb3JkPjwvQ2l0ZT48L0VuZE5vdGU+
</w:fldData>
        </w:fldChar>
      </w:r>
      <w:r w:rsidR="008746EE">
        <w:rPr>
          <w:rFonts w:asciiTheme="minorHAnsi" w:hAnsiTheme="minorHAnsi"/>
          <w:color w:val="000000" w:themeColor="text1"/>
        </w:rPr>
        <w:instrText xml:space="preserve"> ADDIN EN.CITE.DATA </w:instrText>
      </w:r>
      <w:r w:rsidR="008746EE">
        <w:rPr>
          <w:rFonts w:asciiTheme="minorHAnsi" w:hAnsiTheme="minorHAnsi"/>
          <w:color w:val="000000" w:themeColor="text1"/>
        </w:rPr>
      </w:r>
      <w:r w:rsidR="008746EE">
        <w:rPr>
          <w:rFonts w:asciiTheme="minorHAnsi" w:hAnsiTheme="minorHAnsi"/>
          <w:color w:val="000000" w:themeColor="text1"/>
        </w:rPr>
        <w:fldChar w:fldCharType="end"/>
      </w:r>
      <w:r w:rsidR="00F81596">
        <w:rPr>
          <w:rFonts w:asciiTheme="minorHAnsi" w:hAnsiTheme="minorHAnsi"/>
          <w:color w:val="000000" w:themeColor="text1"/>
        </w:rPr>
      </w:r>
      <w:r w:rsidR="00F81596">
        <w:rPr>
          <w:rFonts w:asciiTheme="minorHAnsi" w:hAnsiTheme="minorHAnsi"/>
          <w:color w:val="000000" w:themeColor="text1"/>
        </w:rPr>
        <w:fldChar w:fldCharType="separate"/>
      </w:r>
      <w:r w:rsidR="008746EE" w:rsidRPr="008746EE">
        <w:rPr>
          <w:rFonts w:asciiTheme="minorHAnsi" w:hAnsiTheme="minorHAnsi"/>
          <w:noProof/>
          <w:color w:val="000000" w:themeColor="text1"/>
          <w:vertAlign w:val="superscript"/>
        </w:rPr>
        <w:t>31</w:t>
      </w:r>
      <w:r w:rsidR="00F81596">
        <w:rPr>
          <w:rFonts w:asciiTheme="minorHAnsi" w:hAnsiTheme="minorHAnsi"/>
          <w:color w:val="000000" w:themeColor="text1"/>
        </w:rPr>
        <w:fldChar w:fldCharType="end"/>
      </w:r>
      <w:r w:rsidR="00014C2D" w:rsidRPr="00FC68F6">
        <w:rPr>
          <w:rFonts w:asciiTheme="minorHAnsi" w:hAnsiTheme="minorHAnsi"/>
          <w:color w:val="000000" w:themeColor="text1"/>
        </w:rPr>
        <w:t>.</w:t>
      </w:r>
      <w:r w:rsidR="000D3931" w:rsidRPr="00FC68F6">
        <w:rPr>
          <w:rFonts w:asciiTheme="minorHAnsi" w:hAnsiTheme="minorHAnsi"/>
          <w:color w:val="000000" w:themeColor="text1"/>
        </w:rPr>
        <w:t xml:space="preserve"> Before begin</w:t>
      </w:r>
      <w:r w:rsidR="007D0C73" w:rsidRPr="00FC68F6">
        <w:rPr>
          <w:rFonts w:asciiTheme="minorHAnsi" w:hAnsiTheme="minorHAnsi"/>
          <w:color w:val="000000" w:themeColor="text1"/>
        </w:rPr>
        <w:t>ning</w:t>
      </w:r>
      <w:r w:rsidR="000D3931" w:rsidRPr="00FC68F6">
        <w:rPr>
          <w:rFonts w:asciiTheme="minorHAnsi" w:hAnsiTheme="minorHAnsi"/>
          <w:color w:val="000000" w:themeColor="text1"/>
        </w:rPr>
        <w:t xml:space="preserve"> the experiment, make sure to verify the absence of corneal reflex and nociceptive stimulation of the hind paw.</w:t>
      </w:r>
      <w:r w:rsidR="00046AEF" w:rsidRPr="00FC68F6">
        <w:rPr>
          <w:rFonts w:asciiTheme="minorHAnsi" w:hAnsiTheme="minorHAnsi"/>
          <w:color w:val="000000" w:themeColor="text1"/>
        </w:rPr>
        <w:t xml:space="preserve"> </w:t>
      </w:r>
    </w:p>
    <w:p w14:paraId="57D145C9" w14:textId="77777777" w:rsidR="008F1C5D" w:rsidRPr="00AD4A11" w:rsidRDefault="008F1C5D" w:rsidP="000A2DD2">
      <w:pPr>
        <w:contextualSpacing/>
        <w:rPr>
          <w:rFonts w:asciiTheme="minorHAnsi" w:hAnsiTheme="minorHAnsi" w:cs="Times New Roman"/>
          <w:color w:val="000000" w:themeColor="text1"/>
        </w:rPr>
      </w:pPr>
    </w:p>
    <w:p w14:paraId="67F8F2BC" w14:textId="7C1CA072" w:rsidR="00562AD0" w:rsidRPr="00AD4A11" w:rsidRDefault="008522CF" w:rsidP="000A2DD2">
      <w:pPr>
        <w:contextualSpacing/>
        <w:rPr>
          <w:rFonts w:asciiTheme="minorHAnsi" w:hAnsiTheme="minorHAnsi" w:cs="Times New Roman"/>
          <w:color w:val="000000" w:themeColor="text1"/>
        </w:rPr>
      </w:pPr>
      <w:r>
        <w:rPr>
          <w:rFonts w:asciiTheme="minorHAnsi" w:hAnsiTheme="minorHAnsi" w:cs="Times New Roman"/>
          <w:color w:val="000000" w:themeColor="text1"/>
        </w:rPr>
        <w:t>NOTE:</w:t>
      </w:r>
      <w:r w:rsidR="00562AD0" w:rsidRPr="00AD4A11">
        <w:rPr>
          <w:rFonts w:asciiTheme="minorHAnsi" w:hAnsiTheme="minorHAnsi" w:cs="Times New Roman"/>
          <w:color w:val="000000" w:themeColor="text1"/>
        </w:rPr>
        <w:t xml:space="preserve"> </w:t>
      </w:r>
      <w:r w:rsidR="00562AD0" w:rsidRPr="00AD4A11">
        <w:rPr>
          <w:rFonts w:asciiTheme="minorHAnsi" w:hAnsiTheme="minorHAnsi"/>
          <w:color w:val="000000" w:themeColor="text1"/>
        </w:rPr>
        <w:t xml:space="preserve">Be careful to choose the adequate anesthetic drug, </w:t>
      </w:r>
      <w:r>
        <w:rPr>
          <w:rFonts w:asciiTheme="minorHAnsi" w:hAnsiTheme="minorHAnsi"/>
          <w:color w:val="000000" w:themeColor="text1"/>
        </w:rPr>
        <w:t xml:space="preserve">as </w:t>
      </w:r>
      <w:r w:rsidR="00562AD0" w:rsidRPr="00AD4A11">
        <w:rPr>
          <w:rFonts w:asciiTheme="minorHAnsi" w:hAnsiTheme="minorHAnsi"/>
          <w:color w:val="000000" w:themeColor="text1"/>
        </w:rPr>
        <w:t xml:space="preserve">it </w:t>
      </w:r>
      <w:r>
        <w:rPr>
          <w:rFonts w:asciiTheme="minorHAnsi" w:hAnsiTheme="minorHAnsi"/>
          <w:color w:val="000000" w:themeColor="text1"/>
        </w:rPr>
        <w:t>should</w:t>
      </w:r>
      <w:r w:rsidR="00562AD0" w:rsidRPr="00AD4A11">
        <w:rPr>
          <w:rFonts w:asciiTheme="minorHAnsi" w:hAnsiTheme="minorHAnsi"/>
          <w:color w:val="000000" w:themeColor="text1"/>
        </w:rPr>
        <w:t xml:space="preserve"> not </w:t>
      </w:r>
      <w:r>
        <w:rPr>
          <w:rFonts w:asciiTheme="minorHAnsi" w:hAnsiTheme="minorHAnsi"/>
          <w:color w:val="000000" w:themeColor="text1"/>
        </w:rPr>
        <w:t xml:space="preserve">interfere </w:t>
      </w:r>
      <w:r w:rsidR="00EA199E">
        <w:rPr>
          <w:rFonts w:asciiTheme="minorHAnsi" w:hAnsiTheme="minorHAnsi"/>
          <w:color w:val="000000" w:themeColor="text1"/>
        </w:rPr>
        <w:t>with</w:t>
      </w:r>
      <w:r w:rsidRPr="00AD4A11">
        <w:rPr>
          <w:rFonts w:asciiTheme="minorHAnsi" w:hAnsiTheme="minorHAnsi"/>
          <w:color w:val="000000" w:themeColor="text1"/>
        </w:rPr>
        <w:t xml:space="preserve"> </w:t>
      </w:r>
      <w:r w:rsidR="00562AD0" w:rsidRPr="00AD4A11">
        <w:rPr>
          <w:rFonts w:asciiTheme="minorHAnsi" w:hAnsiTheme="minorHAnsi"/>
          <w:color w:val="000000" w:themeColor="text1"/>
        </w:rPr>
        <w:t xml:space="preserve">any parameters that will be under investigation. </w:t>
      </w:r>
      <w:r>
        <w:rPr>
          <w:rFonts w:asciiTheme="minorHAnsi" w:hAnsiTheme="minorHAnsi"/>
          <w:color w:val="000000" w:themeColor="text1"/>
        </w:rPr>
        <w:t>For this protocol</w:t>
      </w:r>
      <w:r w:rsidR="00EA199E">
        <w:rPr>
          <w:rFonts w:asciiTheme="minorHAnsi" w:hAnsiTheme="minorHAnsi"/>
          <w:color w:val="000000" w:themeColor="text1"/>
        </w:rPr>
        <w:t>,</w:t>
      </w:r>
      <w:r w:rsidR="00562AD0" w:rsidRPr="00AD4A11">
        <w:rPr>
          <w:rFonts w:asciiTheme="minorHAnsi" w:hAnsiTheme="minorHAnsi"/>
          <w:color w:val="000000" w:themeColor="text1"/>
        </w:rPr>
        <w:t xml:space="preserve"> </w:t>
      </w:r>
      <w:r w:rsidR="009E46A3">
        <w:rPr>
          <w:rFonts w:asciiTheme="minorHAnsi" w:hAnsiTheme="minorHAnsi"/>
          <w:color w:val="000000" w:themeColor="text1"/>
        </w:rPr>
        <w:t>it is</w:t>
      </w:r>
      <w:r w:rsidR="00BC5706" w:rsidRPr="00AD4A11">
        <w:rPr>
          <w:rFonts w:asciiTheme="minorHAnsi" w:hAnsiTheme="minorHAnsi"/>
          <w:color w:val="000000" w:themeColor="text1"/>
        </w:rPr>
        <w:t xml:space="preserve"> recommen</w:t>
      </w:r>
      <w:r w:rsidR="004D3F76" w:rsidRPr="00AD4A11">
        <w:rPr>
          <w:rFonts w:asciiTheme="minorHAnsi" w:hAnsiTheme="minorHAnsi"/>
          <w:color w:val="000000" w:themeColor="text1"/>
        </w:rPr>
        <w:t>d</w:t>
      </w:r>
      <w:r w:rsidR="009E46A3">
        <w:rPr>
          <w:rFonts w:asciiTheme="minorHAnsi" w:hAnsiTheme="minorHAnsi"/>
          <w:color w:val="000000" w:themeColor="text1"/>
        </w:rPr>
        <w:t>ed</w:t>
      </w:r>
      <w:r w:rsidR="004D3F76" w:rsidRPr="00AD4A11">
        <w:rPr>
          <w:rFonts w:asciiTheme="minorHAnsi" w:hAnsiTheme="minorHAnsi"/>
          <w:color w:val="000000" w:themeColor="text1"/>
        </w:rPr>
        <w:t xml:space="preserve"> the use of inhalant anesthetic</w:t>
      </w:r>
      <w:r>
        <w:rPr>
          <w:rFonts w:asciiTheme="minorHAnsi" w:hAnsiTheme="minorHAnsi"/>
          <w:color w:val="000000" w:themeColor="text1"/>
        </w:rPr>
        <w:t xml:space="preserve"> (e.g., isoflurane)</w:t>
      </w:r>
      <w:r w:rsidR="002059ED" w:rsidRPr="002059ED">
        <w:t xml:space="preserve"> </w:t>
      </w:r>
      <w:r w:rsidR="002059ED">
        <w:rPr>
          <w:rFonts w:asciiTheme="minorHAnsi" w:hAnsiTheme="minorHAnsi"/>
          <w:color w:val="000000" w:themeColor="text1"/>
        </w:rPr>
        <w:fldChar w:fldCharType="begin">
          <w:fldData xml:space="preserve">PEVuZE5vdGU+PENpdGU+PEF1dGhvcj5XZXN0cGhhbGVuPC9BdXRob3I+PFllYXI+MjAwMzwvWWVh
cj48UmVjTnVtPjQyPC9SZWNOdW0+PERpc3BsYXlUZXh0PjxzdHlsZSBmYWNlPSJzdXBlcnNjcmlw
dCI+MzI8L3N0eWxlPjwvRGlzcGxheVRleHQ+PHJlY29yZD48cmVjLW51bWJlcj40MjwvcmVjLW51
bWJlcj48Zm9yZWlnbi1rZXlzPjxrZXkgYXBwPSJFTiIgZGItaWQ9IjA5MnZkcHZ0NHB4ZmQ2ZXc1
cDNwc3B2ZTB6dGE1cnB0enNmeCIgdGltZXN0YW1wPSIxNjE5ODA0NjgxIj40Mjwva2V5PjwvZm9y
ZWlnbi1rZXlzPjxyZWYtdHlwZSBuYW1lPSJKb3VybmFsIEFydGljbGUiPjE3PC9yZWYtdHlwZT48
Y29udHJpYnV0b3JzPjxhdXRob3JzPjxhdXRob3I+V2VzdHBoYWxlbiwgUi4gSS48L2F1dGhvcj48
YXV0aG9yPkhlbW1pbmdzLCBILiBDLiwgSnIuPC9hdXRob3I+PC9hdXRob3JzPjwvY29udHJpYnV0
b3JzPjxhdXRoLWFkZHJlc3M+RGVwYXJ0bWVudCBvZiBBbmVzdGhlc2lvbG9neSwgV2VpbGwgTWVk
aWNhbCBDb2xsZWdlIG9mIENvcm5lbGwgVW5pdmVyc2l0eSwgTmV3IFlvcmssIE5ldyBZb3JrIDEw
MDIxLCBVU0EuPC9hdXRoLWFkZHJlc3M+PHRpdGxlcz48dGl0bGU+RWZmZWN0cyBvZiBpc29mbHVy
YW5lIGFuZCBwcm9wb2ZvbCBvbiBnbHV0YW1hdGUgYW5kIEdBQkEgdHJhbnNwb3J0ZXJzIGluIGlz
b2xhdGVkIGNvcnRpY2FsIG5lcnZlIHRlcm1pbmFsczwvdGl0bGU+PHNlY29uZGFyeS10aXRsZT5B
bmVzdGhlc2lvbG9neTwvc2Vjb25kYXJ5LXRpdGxlPjwvdGl0bGVzPjxwZXJpb2RpY2FsPjxmdWxs
LXRpdGxlPkFuZXN0aGVzaW9sb2d5PC9mdWxsLXRpdGxlPjwvcGVyaW9kaWNhbD48cGFnZXM+MzY0
LTcyPC9wYWdlcz48dm9sdW1lPjk4PC92b2x1bWU+PG51bWJlcj4yPC9udW1iZXI+PGVkaXRpb24+
MjAwMy8wMS8yOTwvZWRpdGlvbj48a2V5d29yZHM+PGtleXdvcmQ+QWxnb3JpdGhtczwva2V5d29y
ZD48a2V5d29yZD5BbWlubyBBY2lkIFRyYW5zcG9ydCBTeXN0ZW0gWC1BRy8qbWV0YWJvbGlzbTwv
a2V5d29yZD48a2V5d29yZD5BbmVzdGhldGljcywgSW5oYWxhdGlvbi8qcGhhcm1hY29sb2d5PC9r
ZXl3b3JkPjxrZXl3b3JkPkFuZXN0aGV0aWNzLCBJbnRyYXZlbm91cy8qcGhhcm1hY29sb2d5PC9r
ZXl3b3JkPjxrZXl3b3JkPkFuaW1hbHM8L2tleXdvcmQ+PGtleXdvcmQ+Q2FycmllciBQcm90ZWlu
cy8qbWV0YWJvbGlzbTwva2V5d29yZD48a2V5d29yZD5DZXJlYnJhbCBDb3J0ZXgvZHJ1ZyBlZmZl
Y3RzLyptZXRhYm9saXNtPC9rZXl3b3JkPjxrZXl3b3JkPkdBQkEgUGxhc21hIE1lbWJyYW5lIFRy
YW5zcG9ydCBQcm90ZWluczwva2V5d29yZD48a2V5d29yZD5JbiBWaXRybyBUZWNobmlxdWVzPC9r
ZXl3b3JkPjxrZXl3b3JkPklzb2ZsdXJhbmUvKnBoYXJtYWNvbG9neTwva2V5d29yZD48a2V5d29y
ZD5LaW5ldGljczwva2V5d29yZD48a2V5d29yZD5NYWxlPC9rZXl3b3JkPjxrZXl3b3JkPk1lbWJy
YW5lIFByb3RlaW5zLyptZXRhYm9saXNtPC9rZXl3b3JkPjxrZXl3b3JkPipNZW1icmFuZSBUcmFu
c3BvcnQgUHJvdGVpbnM8L2tleXdvcmQ+PGtleXdvcmQ+TmVydmUgRW5kaW5ncy9kcnVnIGVmZmVj
dHMvKm1ldGFib2xpc208L2tleXdvcmQ+PGtleXdvcmQ+Kk9yZ2FuaWMgQW5pb24gVHJhbnNwb3J0
ZXJzPC9rZXl3b3JkPjxrZXl3b3JkPlByb3BvZm9sLypwaGFybWFjb2xvZ3k8L2tleXdvcmQ+PGtl
eXdvcmQ+UmF0czwva2V5d29yZD48a2V5d29yZD5SYXRzLCBTcHJhZ3VlLURhd2xleTwva2V5d29y
ZD48a2V5d29yZD5TeW5hcHRpYyBNZW1icmFuZXMvZHJ1ZyBlZmZlY3RzL21ldGFib2xpc208L2tl
eXdvcmQ+PGtleXdvcmQ+U3luYXB0b3NvbWVzL2RydWcgZWZmZWN0cy9tZXRhYm9saXNtPC9rZXl3
b3JkPjwva2V5d29yZHM+PGRhdGVzPjx5ZWFyPjIwMDM8L3llYXI+PHB1Yi1kYXRlcz48ZGF0ZT5G
ZWI8L2RhdGU+PC9wdWItZGF0ZXM+PC9kYXRlcz48aXNibj4wMDAzLTMwMjIgKFByaW50KSYjeEQ7
MDAwMy0zMDIyIChMaW5raW5nKTwvaXNibj48YWNjZXNzaW9uLW51bT4xMjU1MjE5NTwvYWNjZXNz
aW9uLW51bT48dXJscz48cmVsYXRlZC11cmxzPjx1cmw+aHR0cHM6Ly93d3cubmNiaS5ubG0ubmlo
Lmdvdi9wdWJtZWQvMTI1NTIxOTU8L3VybD48L3JlbGF0ZWQtdXJscz48L3VybHM+PGVsZWN0cm9u
aWMtcmVzb3VyY2UtbnVtPjEwLjEwOTcvMDAwMDA1NDItMjAwMzAyMDAwLTAwMDE2PC9lbGVjdHJv
bmljLXJlc291cmNlLW51bT48L3JlY29yZD48L0NpdGU+PC9FbmROb3RlPn==
</w:fldData>
        </w:fldChar>
      </w:r>
      <w:r w:rsidR="008746EE">
        <w:rPr>
          <w:rFonts w:asciiTheme="minorHAnsi" w:hAnsiTheme="minorHAnsi"/>
          <w:color w:val="000000" w:themeColor="text1"/>
        </w:rPr>
        <w:instrText xml:space="preserve"> ADDIN EN.CITE </w:instrText>
      </w:r>
      <w:r w:rsidR="008746EE">
        <w:rPr>
          <w:rFonts w:asciiTheme="minorHAnsi" w:hAnsiTheme="minorHAnsi"/>
          <w:color w:val="000000" w:themeColor="text1"/>
        </w:rPr>
        <w:fldChar w:fldCharType="begin">
          <w:fldData xml:space="preserve">PEVuZE5vdGU+PENpdGU+PEF1dGhvcj5XZXN0cGhhbGVuPC9BdXRob3I+PFllYXI+MjAwMzwvWWVh
cj48UmVjTnVtPjQyPC9SZWNOdW0+PERpc3BsYXlUZXh0PjxzdHlsZSBmYWNlPSJzdXBlcnNjcmlw
dCI+MzI8L3N0eWxlPjwvRGlzcGxheVRleHQ+PHJlY29yZD48cmVjLW51bWJlcj40MjwvcmVjLW51
bWJlcj48Zm9yZWlnbi1rZXlzPjxrZXkgYXBwPSJFTiIgZGItaWQ9IjA5MnZkcHZ0NHB4ZmQ2ZXc1
cDNwc3B2ZTB6dGE1cnB0enNmeCIgdGltZXN0YW1wPSIxNjE5ODA0NjgxIj40Mjwva2V5PjwvZm9y
ZWlnbi1rZXlzPjxyZWYtdHlwZSBuYW1lPSJKb3VybmFsIEFydGljbGUiPjE3PC9yZWYtdHlwZT48
Y29udHJpYnV0b3JzPjxhdXRob3JzPjxhdXRob3I+V2VzdHBoYWxlbiwgUi4gSS48L2F1dGhvcj48
YXV0aG9yPkhlbW1pbmdzLCBILiBDLiwgSnIuPC9hdXRob3I+PC9hdXRob3JzPjwvY29udHJpYnV0
b3JzPjxhdXRoLWFkZHJlc3M+RGVwYXJ0bWVudCBvZiBBbmVzdGhlc2lvbG9neSwgV2VpbGwgTWVk
aWNhbCBDb2xsZWdlIG9mIENvcm5lbGwgVW5pdmVyc2l0eSwgTmV3IFlvcmssIE5ldyBZb3JrIDEw
MDIxLCBVU0EuPC9hdXRoLWFkZHJlc3M+PHRpdGxlcz48dGl0bGU+RWZmZWN0cyBvZiBpc29mbHVy
YW5lIGFuZCBwcm9wb2ZvbCBvbiBnbHV0YW1hdGUgYW5kIEdBQkEgdHJhbnNwb3J0ZXJzIGluIGlz
b2xhdGVkIGNvcnRpY2FsIG5lcnZlIHRlcm1pbmFsczwvdGl0bGU+PHNlY29uZGFyeS10aXRsZT5B
bmVzdGhlc2lvbG9neTwvc2Vjb25kYXJ5LXRpdGxlPjwvdGl0bGVzPjxwZXJpb2RpY2FsPjxmdWxs
LXRpdGxlPkFuZXN0aGVzaW9sb2d5PC9mdWxsLXRpdGxlPjwvcGVyaW9kaWNhbD48cGFnZXM+MzY0
LTcyPC9wYWdlcz48dm9sdW1lPjk4PC92b2x1bWU+PG51bWJlcj4yPC9udW1iZXI+PGVkaXRpb24+
MjAwMy8wMS8yOTwvZWRpdGlvbj48a2V5d29yZHM+PGtleXdvcmQ+QWxnb3JpdGhtczwva2V5d29y
ZD48a2V5d29yZD5BbWlubyBBY2lkIFRyYW5zcG9ydCBTeXN0ZW0gWC1BRy8qbWV0YWJvbGlzbTwv
a2V5d29yZD48a2V5d29yZD5BbmVzdGhldGljcywgSW5oYWxhdGlvbi8qcGhhcm1hY29sb2d5PC9r
ZXl3b3JkPjxrZXl3b3JkPkFuZXN0aGV0aWNzLCBJbnRyYXZlbm91cy8qcGhhcm1hY29sb2d5PC9r
ZXl3b3JkPjxrZXl3b3JkPkFuaW1hbHM8L2tleXdvcmQ+PGtleXdvcmQ+Q2FycmllciBQcm90ZWlu
cy8qbWV0YWJvbGlzbTwva2V5d29yZD48a2V5d29yZD5DZXJlYnJhbCBDb3J0ZXgvZHJ1ZyBlZmZl
Y3RzLyptZXRhYm9saXNtPC9rZXl3b3JkPjxrZXl3b3JkPkdBQkEgUGxhc21hIE1lbWJyYW5lIFRy
YW5zcG9ydCBQcm90ZWluczwva2V5d29yZD48a2V5d29yZD5JbiBWaXRybyBUZWNobmlxdWVzPC9r
ZXl3b3JkPjxrZXl3b3JkPklzb2ZsdXJhbmUvKnBoYXJtYWNvbG9neTwva2V5d29yZD48a2V5d29y
ZD5LaW5ldGljczwva2V5d29yZD48a2V5d29yZD5NYWxlPC9rZXl3b3JkPjxrZXl3b3JkPk1lbWJy
YW5lIFByb3RlaW5zLyptZXRhYm9saXNtPC9rZXl3b3JkPjxrZXl3b3JkPipNZW1icmFuZSBUcmFu
c3BvcnQgUHJvdGVpbnM8L2tleXdvcmQ+PGtleXdvcmQ+TmVydmUgRW5kaW5ncy9kcnVnIGVmZmVj
dHMvKm1ldGFib2xpc208L2tleXdvcmQ+PGtleXdvcmQ+Kk9yZ2FuaWMgQW5pb24gVHJhbnNwb3J0
ZXJzPC9rZXl3b3JkPjxrZXl3b3JkPlByb3BvZm9sLypwaGFybWFjb2xvZ3k8L2tleXdvcmQ+PGtl
eXdvcmQ+UmF0czwva2V5d29yZD48a2V5d29yZD5SYXRzLCBTcHJhZ3VlLURhd2xleTwva2V5d29y
ZD48a2V5d29yZD5TeW5hcHRpYyBNZW1icmFuZXMvZHJ1ZyBlZmZlY3RzL21ldGFib2xpc208L2tl
eXdvcmQ+PGtleXdvcmQ+U3luYXB0b3NvbWVzL2RydWcgZWZmZWN0cy9tZXRhYm9saXNtPC9rZXl3
b3JkPjwva2V5d29yZHM+PGRhdGVzPjx5ZWFyPjIwMDM8L3llYXI+PHB1Yi1kYXRlcz48ZGF0ZT5G
ZWI8L2RhdGU+PC9wdWItZGF0ZXM+PC9kYXRlcz48aXNibj4wMDAzLTMwMjIgKFByaW50KSYjeEQ7
MDAwMy0zMDIyIChMaW5raW5nKTwvaXNibj48YWNjZXNzaW9uLW51bT4xMjU1MjE5NTwvYWNjZXNz
aW9uLW51bT48dXJscz48cmVsYXRlZC11cmxzPjx1cmw+aHR0cHM6Ly93d3cubmNiaS5ubG0ubmlo
Lmdvdi9wdWJtZWQvMTI1NTIxOTU8L3VybD48L3JlbGF0ZWQtdXJscz48L3VybHM+PGVsZWN0cm9u
aWMtcmVzb3VyY2UtbnVtPjEwLjEwOTcvMDAwMDA1NDItMjAwMzAyMDAwLTAwMDE2PC9lbGVjdHJv
bmljLXJlc291cmNlLW51bT48L3JlY29yZD48L0NpdGU+PC9FbmROb3RlPn==
</w:fldData>
        </w:fldChar>
      </w:r>
      <w:r w:rsidR="008746EE">
        <w:rPr>
          <w:rFonts w:asciiTheme="minorHAnsi" w:hAnsiTheme="minorHAnsi"/>
          <w:color w:val="000000" w:themeColor="text1"/>
        </w:rPr>
        <w:instrText xml:space="preserve"> ADDIN EN.CITE.DATA </w:instrText>
      </w:r>
      <w:r w:rsidR="008746EE">
        <w:rPr>
          <w:rFonts w:asciiTheme="minorHAnsi" w:hAnsiTheme="minorHAnsi"/>
          <w:color w:val="000000" w:themeColor="text1"/>
        </w:rPr>
      </w:r>
      <w:r w:rsidR="008746EE">
        <w:rPr>
          <w:rFonts w:asciiTheme="minorHAnsi" w:hAnsiTheme="minorHAnsi"/>
          <w:color w:val="000000" w:themeColor="text1"/>
        </w:rPr>
        <w:fldChar w:fldCharType="end"/>
      </w:r>
      <w:r w:rsidR="002059ED">
        <w:rPr>
          <w:rFonts w:asciiTheme="minorHAnsi" w:hAnsiTheme="minorHAnsi"/>
          <w:color w:val="000000" w:themeColor="text1"/>
        </w:rPr>
      </w:r>
      <w:r w:rsidR="002059ED">
        <w:rPr>
          <w:rFonts w:asciiTheme="minorHAnsi" w:hAnsiTheme="minorHAnsi"/>
          <w:color w:val="000000" w:themeColor="text1"/>
        </w:rPr>
        <w:fldChar w:fldCharType="separate"/>
      </w:r>
      <w:r w:rsidR="008746EE" w:rsidRPr="008746EE">
        <w:rPr>
          <w:rFonts w:asciiTheme="minorHAnsi" w:hAnsiTheme="minorHAnsi"/>
          <w:noProof/>
          <w:color w:val="000000" w:themeColor="text1"/>
          <w:vertAlign w:val="superscript"/>
        </w:rPr>
        <w:t>32</w:t>
      </w:r>
      <w:r w:rsidR="002059ED">
        <w:rPr>
          <w:rFonts w:asciiTheme="minorHAnsi" w:hAnsiTheme="minorHAnsi"/>
          <w:color w:val="000000" w:themeColor="text1"/>
        </w:rPr>
        <w:fldChar w:fldCharType="end"/>
      </w:r>
      <w:r w:rsidR="006D4442">
        <w:rPr>
          <w:rFonts w:asciiTheme="minorHAnsi" w:hAnsiTheme="minorHAnsi"/>
          <w:color w:val="000000" w:themeColor="text1"/>
        </w:rPr>
        <w:t>.</w:t>
      </w:r>
      <w:r w:rsidR="00BC5706" w:rsidRPr="00AD4A11">
        <w:rPr>
          <w:rFonts w:asciiTheme="minorHAnsi" w:hAnsiTheme="minorHAnsi"/>
          <w:color w:val="000000" w:themeColor="text1"/>
        </w:rPr>
        <w:t xml:space="preserve"> </w:t>
      </w:r>
    </w:p>
    <w:p w14:paraId="4A2A7942" w14:textId="77777777" w:rsidR="006D2BA1" w:rsidRDefault="006D2BA1" w:rsidP="000A2DD2">
      <w:pPr>
        <w:contextualSpacing/>
        <w:rPr>
          <w:b/>
          <w:color w:val="000000" w:themeColor="text1"/>
        </w:rPr>
      </w:pPr>
    </w:p>
    <w:p w14:paraId="473D1E9D" w14:textId="74E01810" w:rsidR="00061078" w:rsidRDefault="00061078" w:rsidP="000A2DD2">
      <w:pPr>
        <w:pStyle w:val="ListParagraph"/>
        <w:numPr>
          <w:ilvl w:val="0"/>
          <w:numId w:val="67"/>
        </w:numPr>
        <w:ind w:left="0" w:firstLine="0"/>
        <w:rPr>
          <w:b/>
          <w:color w:val="000000" w:themeColor="text1"/>
        </w:rPr>
      </w:pPr>
      <w:r>
        <w:rPr>
          <w:b/>
          <w:color w:val="000000" w:themeColor="text1"/>
        </w:rPr>
        <w:t>Euthanizing the rat</w:t>
      </w:r>
    </w:p>
    <w:p w14:paraId="633E1D88" w14:textId="77777777" w:rsidR="006D2BA1" w:rsidRPr="00AD4A11" w:rsidRDefault="006D2BA1" w:rsidP="000A2DD2">
      <w:pPr>
        <w:contextualSpacing/>
        <w:rPr>
          <w:rFonts w:asciiTheme="minorHAnsi" w:hAnsiTheme="minorHAnsi" w:cs="Times New Roman"/>
          <w:color w:val="000000" w:themeColor="text1"/>
        </w:rPr>
      </w:pPr>
    </w:p>
    <w:p w14:paraId="3787283B" w14:textId="6F658407" w:rsidR="00CF46AA" w:rsidRPr="00AD4A11" w:rsidRDefault="000D3931" w:rsidP="000A2DD2">
      <w:pPr>
        <w:pStyle w:val="ListParagraph"/>
        <w:numPr>
          <w:ilvl w:val="1"/>
          <w:numId w:val="67"/>
        </w:numPr>
        <w:ind w:left="0" w:firstLine="0"/>
        <w:rPr>
          <w:rFonts w:asciiTheme="minorHAnsi" w:hAnsiTheme="minorHAnsi" w:cs="pΩ≠]ˇ"/>
          <w:color w:val="000000" w:themeColor="text1"/>
        </w:rPr>
      </w:pPr>
      <w:r>
        <w:rPr>
          <w:color w:val="000000" w:themeColor="text1"/>
        </w:rPr>
        <w:t xml:space="preserve">Euthanize </w:t>
      </w:r>
      <w:r w:rsidR="00CA75DB" w:rsidRPr="00AD4A11">
        <w:rPr>
          <w:color w:val="000000" w:themeColor="text1"/>
        </w:rPr>
        <w:t xml:space="preserve">the </w:t>
      </w:r>
      <w:r w:rsidR="00CA75DB" w:rsidRPr="00AD4A11">
        <w:rPr>
          <w:rFonts w:cs="pΩ≠]ˇ"/>
          <w:color w:val="000000" w:themeColor="text1"/>
        </w:rPr>
        <w:t>rodent</w:t>
      </w:r>
      <w:r w:rsidR="00CA75DB" w:rsidRPr="00AD4A11">
        <w:rPr>
          <w:color w:val="000000" w:themeColor="text1"/>
        </w:rPr>
        <w:t xml:space="preserve"> </w:t>
      </w:r>
      <w:r w:rsidR="00CA75DB" w:rsidRPr="00AD4A11">
        <w:rPr>
          <w:rFonts w:asciiTheme="minorHAnsi" w:hAnsiTheme="minorHAnsi" w:cs="pΩ≠]ˇ"/>
          <w:color w:val="000000" w:themeColor="text1"/>
        </w:rPr>
        <w:t>by using the approved method</w:t>
      </w:r>
      <w:r>
        <w:rPr>
          <w:rFonts w:asciiTheme="minorHAnsi" w:hAnsiTheme="minorHAnsi" w:cs="pΩ≠]ˇ"/>
          <w:color w:val="000000" w:themeColor="text1"/>
        </w:rPr>
        <w:t>s</w:t>
      </w:r>
      <w:r w:rsidR="00CA75DB" w:rsidRPr="00AD4A11">
        <w:rPr>
          <w:rFonts w:asciiTheme="minorHAnsi" w:hAnsiTheme="minorHAnsi" w:cs="pΩ≠]ˇ"/>
          <w:color w:val="000000" w:themeColor="text1"/>
        </w:rPr>
        <w:t xml:space="preserve"> by the Institutional Animal Care and Use Committee (IACUC), as well as by the </w:t>
      </w:r>
      <w:r w:rsidR="00CA75DB" w:rsidRPr="00AD4A11">
        <w:rPr>
          <w:rFonts w:asciiTheme="minorHAnsi" w:hAnsiTheme="minorHAnsi"/>
          <w:color w:val="000000" w:themeColor="text1"/>
          <w:spacing w:val="2"/>
          <w:shd w:val="clear" w:color="auto" w:fill="FCFCFC"/>
        </w:rPr>
        <w:t>National Institutes of Health Guide for the Care and Use of Laboratory Animals (</w:t>
      </w:r>
      <w:r w:rsidR="00CA75DB" w:rsidRPr="00AD4A11">
        <w:rPr>
          <w:rFonts w:asciiTheme="minorHAnsi" w:eastAsia="MS Mincho" w:hAnsiTheme="minorHAnsi"/>
          <w:color w:val="000000" w:themeColor="text1"/>
        </w:rPr>
        <w:t>NIH Publications No. 8023, revised 1978</w:t>
      </w:r>
      <w:r w:rsidR="00CA75DB" w:rsidRPr="00AD4A11">
        <w:rPr>
          <w:rFonts w:asciiTheme="minorHAnsi" w:hAnsiTheme="minorHAnsi"/>
          <w:color w:val="000000" w:themeColor="text1"/>
          <w:spacing w:val="2"/>
          <w:shd w:val="clear" w:color="auto" w:fill="FCFCFC"/>
        </w:rPr>
        <w:t>).</w:t>
      </w:r>
    </w:p>
    <w:p w14:paraId="2EF806DB" w14:textId="77777777" w:rsidR="00CF46AA" w:rsidRPr="00CF46AA" w:rsidRDefault="00CF46AA" w:rsidP="000A2DD2">
      <w:pPr>
        <w:pStyle w:val="ListParagraph"/>
        <w:ind w:left="0"/>
      </w:pPr>
    </w:p>
    <w:p w14:paraId="45D1F20D" w14:textId="77777777" w:rsidR="00BA7619" w:rsidRPr="00BA7619" w:rsidRDefault="00CF46AA" w:rsidP="000A2DD2">
      <w:pPr>
        <w:pStyle w:val="ListParagraph"/>
        <w:numPr>
          <w:ilvl w:val="1"/>
          <w:numId w:val="67"/>
        </w:numPr>
        <w:ind w:left="0" w:firstLine="0"/>
      </w:pPr>
      <w:r w:rsidRPr="00CF46AA">
        <w:rPr>
          <w:rFonts w:cs="Times New Roman"/>
          <w:shd w:val="clear" w:color="auto" w:fill="FFFFFF"/>
        </w:rPr>
        <w:t xml:space="preserve">Using a guillotine, decapitate the rat immediately prior to the first cervical vertebra. </w:t>
      </w:r>
    </w:p>
    <w:p w14:paraId="2C130649" w14:textId="77777777" w:rsidR="00BA7619" w:rsidRPr="00BA7619" w:rsidRDefault="00BA7619" w:rsidP="000A2DD2">
      <w:pPr>
        <w:pStyle w:val="ListParagraph"/>
        <w:ind w:left="0"/>
        <w:rPr>
          <w:rFonts w:cs="Times New Roman"/>
          <w:shd w:val="clear" w:color="auto" w:fill="FFFFFF"/>
        </w:rPr>
      </w:pPr>
    </w:p>
    <w:p w14:paraId="40A17F3C" w14:textId="6BFF8D05" w:rsidR="00061078" w:rsidRPr="00CF46AA" w:rsidRDefault="00CF46AA" w:rsidP="000A2DD2">
      <w:pPr>
        <w:pStyle w:val="ListParagraph"/>
        <w:numPr>
          <w:ilvl w:val="1"/>
          <w:numId w:val="67"/>
        </w:numPr>
        <w:ind w:left="0" w:firstLine="0"/>
      </w:pPr>
      <w:r w:rsidRPr="00CF46AA">
        <w:rPr>
          <w:rFonts w:cs="Times New Roman"/>
          <w:shd w:val="clear" w:color="auto" w:fill="FFFFFF"/>
        </w:rPr>
        <w:t>Place the head on a clean paper towel moistened with cold HBSS buffer.</w:t>
      </w:r>
      <w:r>
        <w:rPr>
          <w:rFonts w:cs="Times New Roman"/>
          <w:shd w:val="clear" w:color="auto" w:fill="FFFFFF"/>
        </w:rPr>
        <w:t xml:space="preserve"> </w:t>
      </w:r>
      <w:r w:rsidR="00D5539F" w:rsidRPr="00CF46AA">
        <w:t>Completely remove the scalp w</w:t>
      </w:r>
      <w:r w:rsidR="00C778CA" w:rsidRPr="00CF46AA">
        <w:t xml:space="preserve">ith the surgical scissor size </w:t>
      </w:r>
      <w:r w:rsidR="00FF71CE" w:rsidRPr="00CF46AA">
        <w:t>S</w:t>
      </w:r>
      <w:r w:rsidR="00C5127C" w:rsidRPr="00CF46AA">
        <w:t xml:space="preserve">, as well as the cutaneous muscle aiming to fully exposing the sutures on the superior surface of the skull. Initiate </w:t>
      </w:r>
      <w:r w:rsidR="009504E6" w:rsidRPr="00CF46AA">
        <w:t>this procedure</w:t>
      </w:r>
      <w:r w:rsidR="00C5127C" w:rsidRPr="00CF46AA">
        <w:t xml:space="preserve"> carefully, starting near the occipital bone and running posteriorly to the nasal bone. </w:t>
      </w:r>
    </w:p>
    <w:p w14:paraId="6B152ACE" w14:textId="77777777" w:rsidR="00061078" w:rsidRPr="00061078" w:rsidRDefault="00061078" w:rsidP="000A2DD2">
      <w:pPr>
        <w:contextualSpacing/>
        <w:rPr>
          <w:rFonts w:asciiTheme="minorHAnsi" w:hAnsiTheme="minorHAnsi" w:cs="pΩ≠]ˇ"/>
          <w:color w:val="000000" w:themeColor="text1"/>
        </w:rPr>
      </w:pPr>
    </w:p>
    <w:p w14:paraId="348BCE82" w14:textId="5F00A5C6" w:rsidR="00CF46AA" w:rsidRPr="00CF46AA" w:rsidRDefault="00061078" w:rsidP="000A2DD2">
      <w:pPr>
        <w:pStyle w:val="ListParagraph"/>
        <w:ind w:left="0"/>
        <w:rPr>
          <w:rFonts w:asciiTheme="minorHAnsi" w:hAnsiTheme="minorHAnsi" w:cs="Times New Roman"/>
          <w:color w:val="000000" w:themeColor="text1"/>
          <w:shd w:val="clear" w:color="auto" w:fill="FFFFFF"/>
        </w:rPr>
      </w:pPr>
      <w:r>
        <w:rPr>
          <w:rFonts w:asciiTheme="minorHAnsi" w:hAnsiTheme="minorHAnsi" w:cs="pΩ≠]ˇ"/>
          <w:color w:val="000000" w:themeColor="text1"/>
        </w:rPr>
        <w:t>NOTE</w:t>
      </w:r>
      <w:r w:rsidRPr="00CF46AA">
        <w:rPr>
          <w:rFonts w:asciiTheme="minorHAnsi" w:hAnsiTheme="minorHAnsi" w:cs="pΩ≠]ˇ"/>
          <w:color w:val="000000" w:themeColor="text1"/>
        </w:rPr>
        <w:t xml:space="preserve">: </w:t>
      </w:r>
      <w:r w:rsidR="00CF46AA" w:rsidRPr="00CF46AA">
        <w:rPr>
          <w:rFonts w:asciiTheme="minorHAnsi" w:hAnsiTheme="minorHAnsi" w:cs="Times New Roman"/>
          <w:shd w:val="clear" w:color="auto" w:fill="FFFFFF"/>
        </w:rPr>
        <w:t>In case the experimental model is mice, use sharp scissors to remove the head. Be sure to cut just behind the skull to exclude excess tissue.</w:t>
      </w:r>
    </w:p>
    <w:p w14:paraId="582D53B3" w14:textId="77777777" w:rsidR="00061078" w:rsidRDefault="00061078" w:rsidP="000A2DD2">
      <w:pPr>
        <w:contextualSpacing/>
        <w:rPr>
          <w:b/>
          <w:color w:val="000000" w:themeColor="text1"/>
        </w:rPr>
      </w:pPr>
    </w:p>
    <w:p w14:paraId="3E5251AC" w14:textId="423305DB" w:rsidR="00421B36" w:rsidRPr="00EA3B55" w:rsidRDefault="00061078" w:rsidP="000A2DD2">
      <w:pPr>
        <w:pStyle w:val="ListParagraph"/>
        <w:numPr>
          <w:ilvl w:val="0"/>
          <w:numId w:val="67"/>
        </w:numPr>
        <w:ind w:left="0" w:firstLine="0"/>
        <w:rPr>
          <w:rFonts w:asciiTheme="minorHAnsi" w:hAnsiTheme="minorHAnsi" w:cs="pΩ≠]ˇ"/>
          <w:color w:val="000000" w:themeColor="text1"/>
        </w:rPr>
      </w:pPr>
      <w:r w:rsidRPr="006D2BA1">
        <w:rPr>
          <w:b/>
          <w:color w:val="000000" w:themeColor="text1"/>
        </w:rPr>
        <w:t>Removal of the rat brain</w:t>
      </w:r>
    </w:p>
    <w:p w14:paraId="51BD7402" w14:textId="77777777" w:rsidR="00061078" w:rsidRPr="00AD4A11" w:rsidRDefault="00061078" w:rsidP="000A2DD2">
      <w:pPr>
        <w:pStyle w:val="ListParagraph"/>
        <w:ind w:left="0"/>
        <w:rPr>
          <w:rFonts w:asciiTheme="minorHAnsi" w:hAnsiTheme="minorHAnsi" w:cs="pΩ≠]ˇ"/>
          <w:color w:val="000000" w:themeColor="text1"/>
        </w:rPr>
      </w:pPr>
    </w:p>
    <w:p w14:paraId="191477D7" w14:textId="36468368" w:rsidR="00061078" w:rsidRDefault="00BA7619" w:rsidP="000A2DD2">
      <w:pPr>
        <w:pStyle w:val="ListParagraph"/>
        <w:numPr>
          <w:ilvl w:val="1"/>
          <w:numId w:val="67"/>
        </w:numPr>
        <w:ind w:left="0" w:firstLine="0"/>
        <w:rPr>
          <w:rFonts w:asciiTheme="minorHAnsi" w:hAnsiTheme="minorHAnsi"/>
          <w:color w:val="000000" w:themeColor="text1"/>
        </w:rPr>
      </w:pPr>
      <w:r>
        <w:rPr>
          <w:rFonts w:asciiTheme="minorHAnsi" w:hAnsiTheme="minorHAnsi"/>
          <w:color w:val="000000" w:themeColor="text1"/>
        </w:rPr>
        <w:t>Perform b</w:t>
      </w:r>
      <w:r w:rsidR="003F225A" w:rsidRPr="00AD4A11">
        <w:rPr>
          <w:rFonts w:asciiTheme="minorHAnsi" w:hAnsiTheme="minorHAnsi"/>
          <w:color w:val="000000" w:themeColor="text1"/>
        </w:rPr>
        <w:t>rain removal as quickly as possible</w:t>
      </w:r>
      <w:r w:rsidR="003F225A">
        <w:rPr>
          <w:rFonts w:asciiTheme="minorHAnsi" w:hAnsiTheme="minorHAnsi"/>
          <w:color w:val="000000" w:themeColor="text1"/>
        </w:rPr>
        <w:t>.</w:t>
      </w:r>
      <w:r w:rsidR="003F225A" w:rsidRPr="00AD4A11">
        <w:rPr>
          <w:rFonts w:asciiTheme="minorHAnsi" w:hAnsiTheme="minorHAnsi"/>
          <w:color w:val="000000" w:themeColor="text1"/>
        </w:rPr>
        <w:t xml:space="preserve"> </w:t>
      </w:r>
      <w:r w:rsidR="00C5127C" w:rsidRPr="00AD4A11">
        <w:rPr>
          <w:rFonts w:asciiTheme="minorHAnsi" w:hAnsiTheme="minorHAnsi"/>
          <w:color w:val="000000" w:themeColor="text1"/>
        </w:rPr>
        <w:t>With an appropriate bone plier, make a single cut between both eyehole</w:t>
      </w:r>
      <w:r w:rsidR="00253527" w:rsidRPr="00AD4A11">
        <w:rPr>
          <w:rFonts w:asciiTheme="minorHAnsi" w:hAnsiTheme="minorHAnsi"/>
          <w:color w:val="000000" w:themeColor="text1"/>
        </w:rPr>
        <w:t>s</w:t>
      </w:r>
      <w:r w:rsidR="00C5127C" w:rsidRPr="00AD4A11">
        <w:rPr>
          <w:rFonts w:asciiTheme="minorHAnsi" w:hAnsiTheme="minorHAnsi"/>
          <w:color w:val="000000" w:themeColor="text1"/>
        </w:rPr>
        <w:t xml:space="preserve"> joining both orifices</w:t>
      </w:r>
      <w:r w:rsidR="00CC726F" w:rsidRPr="00AD4A11">
        <w:rPr>
          <w:rFonts w:asciiTheme="minorHAnsi" w:hAnsiTheme="minorHAnsi"/>
          <w:color w:val="000000" w:themeColor="text1"/>
        </w:rPr>
        <w:t xml:space="preserve"> in the rat’s skull</w:t>
      </w:r>
      <w:r w:rsidR="00C467B2">
        <w:rPr>
          <w:rFonts w:asciiTheme="minorHAnsi" w:hAnsiTheme="minorHAnsi"/>
          <w:color w:val="000000" w:themeColor="text1"/>
        </w:rPr>
        <w:t>. After,</w:t>
      </w:r>
      <w:r w:rsidR="00C5127C" w:rsidRPr="00AD4A11">
        <w:rPr>
          <w:rFonts w:asciiTheme="minorHAnsi" w:hAnsiTheme="minorHAnsi"/>
          <w:color w:val="000000" w:themeColor="text1"/>
        </w:rPr>
        <w:t xml:space="preserve"> place one tip of the </w:t>
      </w:r>
      <w:r w:rsidR="00FF71CE" w:rsidRPr="00AD4A11">
        <w:rPr>
          <w:rFonts w:asciiTheme="minorHAnsi" w:hAnsiTheme="minorHAnsi" w:cs="pΩ≠]ˇ"/>
          <w:color w:val="000000" w:themeColor="text1"/>
        </w:rPr>
        <w:t xml:space="preserve">surgical scissor size S </w:t>
      </w:r>
      <w:r w:rsidR="00C5127C" w:rsidRPr="00AD4A11">
        <w:rPr>
          <w:rFonts w:asciiTheme="minorHAnsi" w:hAnsiTheme="minorHAnsi"/>
          <w:color w:val="000000" w:themeColor="text1"/>
        </w:rPr>
        <w:t xml:space="preserve">into the foramen magnum and </w:t>
      </w:r>
      <w:r w:rsidR="00CC726F" w:rsidRPr="00AD4A11">
        <w:rPr>
          <w:rFonts w:asciiTheme="minorHAnsi" w:hAnsiTheme="minorHAnsi"/>
          <w:color w:val="000000" w:themeColor="text1"/>
        </w:rPr>
        <w:t xml:space="preserve">make a single </w:t>
      </w:r>
      <w:r w:rsidR="00C5127C" w:rsidRPr="00AD4A11">
        <w:rPr>
          <w:rFonts w:asciiTheme="minorHAnsi" w:hAnsiTheme="minorHAnsi"/>
          <w:color w:val="000000" w:themeColor="text1"/>
        </w:rPr>
        <w:t xml:space="preserve">cut laterally into the skull. Repeat for the other side. </w:t>
      </w:r>
    </w:p>
    <w:p w14:paraId="23582F4A" w14:textId="77777777" w:rsidR="00061078" w:rsidRDefault="00061078" w:rsidP="000A2DD2">
      <w:pPr>
        <w:pStyle w:val="ListParagraph"/>
        <w:ind w:left="0"/>
        <w:rPr>
          <w:rFonts w:asciiTheme="minorHAnsi" w:hAnsiTheme="minorHAnsi"/>
          <w:color w:val="000000" w:themeColor="text1"/>
        </w:rPr>
      </w:pPr>
    </w:p>
    <w:p w14:paraId="7CCDF778" w14:textId="49E2BE19" w:rsidR="00061078" w:rsidRDefault="00C5127C" w:rsidP="000A2DD2">
      <w:pPr>
        <w:pStyle w:val="ListParagraph"/>
        <w:numPr>
          <w:ilvl w:val="1"/>
          <w:numId w:val="67"/>
        </w:numPr>
        <w:ind w:left="0" w:firstLine="0"/>
        <w:rPr>
          <w:rFonts w:asciiTheme="minorHAnsi" w:hAnsiTheme="minorHAnsi"/>
          <w:color w:val="000000" w:themeColor="text1"/>
        </w:rPr>
      </w:pPr>
      <w:r w:rsidRPr="00AD4A11">
        <w:rPr>
          <w:rFonts w:asciiTheme="minorHAnsi" w:hAnsiTheme="minorHAnsi"/>
          <w:color w:val="000000" w:themeColor="text1"/>
        </w:rPr>
        <w:t>Cut the skull plates from the occipital plate, then along the midline suture of the parietal plates, and finally to th</w:t>
      </w:r>
      <w:r w:rsidRPr="00F12381">
        <w:rPr>
          <w:rFonts w:asciiTheme="minorHAnsi" w:hAnsiTheme="minorHAnsi"/>
          <w:color w:val="000000" w:themeColor="text1"/>
        </w:rPr>
        <w:t xml:space="preserve">e frontal plate towards the nose. </w:t>
      </w:r>
      <w:r w:rsidR="00F12381" w:rsidRPr="00F12381">
        <w:rPr>
          <w:rFonts w:asciiTheme="minorHAnsi" w:hAnsiTheme="minorHAnsi" w:cs="Times New Roman"/>
          <w:color w:val="000000" w:themeColor="text1"/>
        </w:rPr>
        <w:t>Be sure that the rodent’s head is held firmly and that the pressure is directed away from the brain to prevent damaging the tissue underneath.</w:t>
      </w:r>
      <w:r w:rsidRPr="00F12381">
        <w:rPr>
          <w:rFonts w:asciiTheme="minorHAnsi" w:hAnsiTheme="minorHAnsi"/>
          <w:color w:val="000000" w:themeColor="text1"/>
        </w:rPr>
        <w:t xml:space="preserve"> </w:t>
      </w:r>
    </w:p>
    <w:p w14:paraId="1AA39987" w14:textId="77777777" w:rsidR="00BA7619" w:rsidRDefault="00BA7619" w:rsidP="000A2DD2">
      <w:pPr>
        <w:pStyle w:val="ListParagraph"/>
        <w:ind w:left="0"/>
        <w:rPr>
          <w:rFonts w:asciiTheme="minorHAnsi" w:hAnsiTheme="minorHAnsi"/>
          <w:color w:val="000000" w:themeColor="text1"/>
        </w:rPr>
      </w:pPr>
    </w:p>
    <w:p w14:paraId="4168A728" w14:textId="409B2157" w:rsidR="00C5127C" w:rsidRPr="00061078" w:rsidRDefault="00BA7619" w:rsidP="000A2DD2">
      <w:pPr>
        <w:contextualSpacing/>
        <w:rPr>
          <w:rFonts w:asciiTheme="minorHAnsi" w:hAnsiTheme="minorHAnsi"/>
          <w:color w:val="000000" w:themeColor="text1"/>
        </w:rPr>
      </w:pPr>
      <w:r>
        <w:rPr>
          <w:rFonts w:asciiTheme="minorHAnsi" w:hAnsiTheme="minorHAnsi"/>
          <w:color w:val="000000" w:themeColor="text1"/>
        </w:rPr>
        <w:t>NOTE:</w:t>
      </w:r>
      <w:r w:rsidR="00CC726F" w:rsidRPr="00061078">
        <w:rPr>
          <w:rFonts w:asciiTheme="minorHAnsi" w:hAnsiTheme="minorHAnsi"/>
          <w:color w:val="000000" w:themeColor="text1"/>
        </w:rPr>
        <w:t xml:space="preserve"> </w:t>
      </w:r>
      <w:r w:rsidR="00061078" w:rsidRPr="00061078">
        <w:rPr>
          <w:rFonts w:asciiTheme="minorHAnsi" w:hAnsiTheme="minorHAnsi" w:cs="p]îTˇ"/>
          <w:color w:val="000000" w:themeColor="text1"/>
        </w:rPr>
        <w:t xml:space="preserve">It is critically important that pressure is directed away from the brain to prevent damaging the tissue underneath. </w:t>
      </w:r>
      <w:r w:rsidR="00CC726F" w:rsidRPr="00061078">
        <w:rPr>
          <w:rFonts w:asciiTheme="minorHAnsi" w:hAnsiTheme="minorHAnsi"/>
          <w:color w:val="000000" w:themeColor="text1"/>
        </w:rPr>
        <w:t xml:space="preserve">In young rats and mice, it is possible to cut the skull with a </w:t>
      </w:r>
      <w:r w:rsidR="00BE592B" w:rsidRPr="00061078">
        <w:rPr>
          <w:rFonts w:asciiTheme="minorHAnsi" w:hAnsiTheme="minorHAnsi" w:cs="pΩ≠]ˇ"/>
          <w:color w:val="000000" w:themeColor="text1"/>
        </w:rPr>
        <w:t>small surgical scissors</w:t>
      </w:r>
      <w:r w:rsidR="00CC726F" w:rsidRPr="00061078">
        <w:rPr>
          <w:rFonts w:asciiTheme="minorHAnsi" w:hAnsiTheme="minorHAnsi" w:cs="pΩ≠]ˇ"/>
          <w:color w:val="000000" w:themeColor="text1"/>
        </w:rPr>
        <w:t>.</w:t>
      </w:r>
    </w:p>
    <w:p w14:paraId="1CE260C2" w14:textId="77777777" w:rsidR="00421B36" w:rsidRPr="00AD4A11" w:rsidRDefault="00421B36" w:rsidP="000A2DD2">
      <w:pPr>
        <w:pStyle w:val="ListParagraph"/>
        <w:ind w:left="0"/>
        <w:rPr>
          <w:rFonts w:asciiTheme="minorHAnsi" w:hAnsiTheme="minorHAnsi"/>
          <w:color w:val="000000" w:themeColor="text1"/>
        </w:rPr>
      </w:pPr>
    </w:p>
    <w:p w14:paraId="1BE53FCC" w14:textId="629DB099" w:rsidR="00061078" w:rsidRPr="00061078" w:rsidRDefault="00365058" w:rsidP="000A2DD2">
      <w:pPr>
        <w:pStyle w:val="ListParagraph"/>
        <w:numPr>
          <w:ilvl w:val="1"/>
          <w:numId w:val="67"/>
        </w:numPr>
        <w:ind w:left="0" w:firstLine="0"/>
        <w:rPr>
          <w:rFonts w:asciiTheme="minorHAnsi" w:hAnsiTheme="minorHAnsi"/>
          <w:color w:val="000000" w:themeColor="text1"/>
        </w:rPr>
      </w:pPr>
      <w:r w:rsidRPr="00365058">
        <w:rPr>
          <w:rFonts w:asciiTheme="minorHAnsi" w:hAnsiTheme="minorHAnsi" w:cs="Times New Roman"/>
          <w:shd w:val="clear" w:color="auto" w:fill="FFFFFF"/>
        </w:rPr>
        <w:t>Gently remove the occipital and parietal plates from both hemispheres using a spatula or forceps.</w:t>
      </w:r>
      <w:r w:rsidRPr="00365058">
        <w:rPr>
          <w:rFonts w:asciiTheme="minorHAnsi" w:hAnsiTheme="minorHAnsi" w:cs="Times New Roman"/>
          <w:color w:val="000000" w:themeColor="text1"/>
        </w:rPr>
        <w:t xml:space="preserve"> Closely examine the skull-brain interface to remove any dura matter that may be attached to the skull bones</w:t>
      </w:r>
      <w:r w:rsidR="0044022B" w:rsidRPr="00365058">
        <w:rPr>
          <w:rFonts w:asciiTheme="minorHAnsi" w:hAnsiTheme="minorHAnsi" w:cs="Times New Roman"/>
          <w:color w:val="000000" w:themeColor="text1"/>
        </w:rPr>
        <w:t>.</w:t>
      </w:r>
      <w:r w:rsidR="00CC726F" w:rsidRPr="00365058">
        <w:rPr>
          <w:rFonts w:asciiTheme="minorHAnsi" w:hAnsiTheme="minorHAnsi" w:cs="p]îTˇ"/>
          <w:color w:val="000000" w:themeColor="text1"/>
        </w:rPr>
        <w:t xml:space="preserve"> </w:t>
      </w:r>
      <w:r w:rsidR="00010227" w:rsidRPr="00365058">
        <w:rPr>
          <w:rFonts w:asciiTheme="minorHAnsi" w:hAnsiTheme="minorHAnsi" w:cs="p]îTˇ"/>
          <w:color w:val="000000" w:themeColor="text1"/>
        </w:rPr>
        <w:t>C</w:t>
      </w:r>
      <w:r w:rsidR="00CC726F" w:rsidRPr="00365058">
        <w:rPr>
          <w:rFonts w:asciiTheme="minorHAnsi" w:hAnsiTheme="minorHAnsi" w:cs="p]îTˇ"/>
          <w:color w:val="000000" w:themeColor="text1"/>
        </w:rPr>
        <w:t>arefully inspect</w:t>
      </w:r>
      <w:r w:rsidR="00CC726F" w:rsidRPr="00AD4A11">
        <w:rPr>
          <w:rFonts w:asciiTheme="minorHAnsi" w:hAnsiTheme="minorHAnsi" w:cs="p]îTˇ"/>
          <w:color w:val="000000" w:themeColor="text1"/>
        </w:rPr>
        <w:t xml:space="preserve"> for any dura matter that may be attached to the </w:t>
      </w:r>
      <w:r w:rsidR="00A42C9B">
        <w:rPr>
          <w:rFonts w:asciiTheme="minorHAnsi" w:hAnsiTheme="minorHAnsi" w:cs="p]îTˇ"/>
          <w:color w:val="000000" w:themeColor="text1"/>
        </w:rPr>
        <w:t>skull bones</w:t>
      </w:r>
      <w:r w:rsidR="00CC726F" w:rsidRPr="00AD4A11">
        <w:rPr>
          <w:rFonts w:asciiTheme="minorHAnsi" w:hAnsiTheme="minorHAnsi" w:cs="p]îTˇ"/>
          <w:color w:val="000000" w:themeColor="text1"/>
        </w:rPr>
        <w:t xml:space="preserve"> and stretched across the surface of the brain.</w:t>
      </w:r>
    </w:p>
    <w:p w14:paraId="3D201F1B" w14:textId="77777777" w:rsidR="00061078" w:rsidRPr="00061078" w:rsidRDefault="00061078" w:rsidP="000A2DD2">
      <w:pPr>
        <w:pStyle w:val="ListParagraph"/>
        <w:ind w:left="0"/>
        <w:rPr>
          <w:rFonts w:asciiTheme="minorHAnsi" w:hAnsiTheme="minorHAnsi"/>
          <w:color w:val="000000" w:themeColor="text1"/>
        </w:rPr>
      </w:pPr>
    </w:p>
    <w:p w14:paraId="1899F1DD" w14:textId="6E140C68" w:rsidR="00421B36" w:rsidRPr="00AD4A11" w:rsidRDefault="00CC726F" w:rsidP="000A2DD2">
      <w:pPr>
        <w:pStyle w:val="ListParagraph"/>
        <w:numPr>
          <w:ilvl w:val="1"/>
          <w:numId w:val="67"/>
        </w:numPr>
        <w:ind w:left="0" w:firstLine="0"/>
        <w:rPr>
          <w:rFonts w:asciiTheme="minorHAnsi" w:hAnsiTheme="minorHAnsi"/>
          <w:color w:val="000000" w:themeColor="text1"/>
        </w:rPr>
      </w:pPr>
      <w:r w:rsidRPr="00AD4A11">
        <w:rPr>
          <w:rFonts w:asciiTheme="minorHAnsi" w:hAnsiTheme="minorHAnsi" w:cs="p]îTˇ"/>
          <w:color w:val="000000" w:themeColor="text1"/>
        </w:rPr>
        <w:t>Remove</w:t>
      </w:r>
      <w:r w:rsidRPr="00AD4A11">
        <w:rPr>
          <w:rFonts w:asciiTheme="minorHAnsi" w:hAnsiTheme="minorHAnsi"/>
          <w:color w:val="000000" w:themeColor="text1"/>
        </w:rPr>
        <w:t xml:space="preserve"> the brain immediately with the </w:t>
      </w:r>
      <w:r w:rsidRPr="00AD4A11">
        <w:rPr>
          <w:rFonts w:asciiTheme="minorHAnsi" w:hAnsiTheme="minorHAnsi" w:cs="pΩ≠]ˇ"/>
          <w:color w:val="000000" w:themeColor="text1"/>
        </w:rPr>
        <w:t>thin double-ended spatula</w:t>
      </w:r>
      <w:r w:rsidRPr="00AD4A11">
        <w:rPr>
          <w:rFonts w:asciiTheme="minorHAnsi" w:hAnsiTheme="minorHAnsi"/>
          <w:color w:val="000000" w:themeColor="text1"/>
        </w:rPr>
        <w:t xml:space="preserve"> and gently place the whole brain on</w:t>
      </w:r>
      <w:r w:rsidR="00B8629F" w:rsidRPr="00AD4A11">
        <w:rPr>
          <w:rFonts w:asciiTheme="minorHAnsi" w:hAnsiTheme="minorHAnsi"/>
          <w:color w:val="000000" w:themeColor="text1"/>
        </w:rPr>
        <w:t xml:space="preserve"> </w:t>
      </w:r>
      <w:r w:rsidR="00B23905">
        <w:rPr>
          <w:rFonts w:asciiTheme="minorHAnsi" w:hAnsiTheme="minorHAnsi"/>
          <w:color w:val="000000" w:themeColor="text1"/>
        </w:rPr>
        <w:t xml:space="preserve">an </w:t>
      </w:r>
      <w:r w:rsidR="00B8629F" w:rsidRPr="00AD4A11">
        <w:rPr>
          <w:rFonts w:asciiTheme="minorHAnsi" w:hAnsiTheme="minorHAnsi"/>
          <w:color w:val="000000" w:themeColor="text1"/>
        </w:rPr>
        <w:t>ice-cold</w:t>
      </w:r>
      <w:r w:rsidRPr="00AD4A11">
        <w:rPr>
          <w:rFonts w:asciiTheme="minorHAnsi" w:hAnsiTheme="minorHAnsi"/>
          <w:color w:val="000000" w:themeColor="text1"/>
        </w:rPr>
        <w:t xml:space="preserve"> Petri dish</w:t>
      </w:r>
      <w:r w:rsidR="00B8629F" w:rsidRPr="00AD4A11">
        <w:rPr>
          <w:rFonts w:asciiTheme="minorHAnsi" w:hAnsiTheme="minorHAnsi"/>
          <w:color w:val="000000" w:themeColor="text1"/>
        </w:rPr>
        <w:t xml:space="preserve"> covered with filter paper</w:t>
      </w:r>
      <w:r w:rsidRPr="00AD4A11">
        <w:rPr>
          <w:rFonts w:asciiTheme="minorHAnsi" w:hAnsiTheme="minorHAnsi"/>
          <w:color w:val="000000" w:themeColor="text1"/>
        </w:rPr>
        <w:t xml:space="preserve">. With the </w:t>
      </w:r>
      <w:r w:rsidRPr="00AD4A11">
        <w:rPr>
          <w:rFonts w:asciiTheme="minorHAnsi" w:hAnsiTheme="minorHAnsi" w:cs="pΩ≠]ˇ"/>
          <w:color w:val="000000" w:themeColor="text1"/>
        </w:rPr>
        <w:t xml:space="preserve">plastic Pasteur pipette dampen it with ice-cold </w:t>
      </w:r>
      <w:r w:rsidR="00FF71CE" w:rsidRPr="00AD4A11">
        <w:rPr>
          <w:rFonts w:asciiTheme="minorHAnsi" w:hAnsiTheme="minorHAnsi" w:cs="pΩ≠]ˇ"/>
          <w:color w:val="000000" w:themeColor="text1"/>
        </w:rPr>
        <w:t>saline solution</w:t>
      </w:r>
      <w:r w:rsidRPr="00AD4A11">
        <w:rPr>
          <w:rFonts w:asciiTheme="minorHAnsi" w:hAnsiTheme="minorHAnsi" w:cs="pΩ≠]ˇ"/>
          <w:color w:val="000000" w:themeColor="text1"/>
        </w:rPr>
        <w:t>. Immediately start to dissect the hippocampi from both brain hemispheres as explained below.</w:t>
      </w:r>
    </w:p>
    <w:p w14:paraId="62259A0B" w14:textId="64E066DA" w:rsidR="00CC726F" w:rsidRPr="00AD4A11" w:rsidRDefault="00CC726F" w:rsidP="000A2DD2">
      <w:pPr>
        <w:pStyle w:val="ListParagraph"/>
        <w:ind w:left="0"/>
        <w:rPr>
          <w:rFonts w:asciiTheme="minorHAnsi" w:hAnsiTheme="minorHAnsi"/>
          <w:color w:val="000000" w:themeColor="text1"/>
        </w:rPr>
      </w:pPr>
    </w:p>
    <w:p w14:paraId="4EA1C101" w14:textId="02013569" w:rsidR="00C4214D" w:rsidRPr="00C4214D" w:rsidRDefault="00B8629F" w:rsidP="000A2DD2">
      <w:pPr>
        <w:pStyle w:val="ListParagraph"/>
        <w:numPr>
          <w:ilvl w:val="1"/>
          <w:numId w:val="67"/>
        </w:numPr>
        <w:ind w:left="0" w:firstLine="0"/>
        <w:rPr>
          <w:rFonts w:asciiTheme="minorHAnsi" w:hAnsiTheme="minorHAnsi"/>
          <w:color w:val="000000" w:themeColor="text1"/>
        </w:rPr>
      </w:pPr>
      <w:r w:rsidRPr="00AD4A11">
        <w:rPr>
          <w:rFonts w:asciiTheme="minorHAnsi" w:hAnsiTheme="minorHAnsi"/>
          <w:color w:val="000000" w:themeColor="text1"/>
        </w:rPr>
        <w:t xml:space="preserve">Carefully </w:t>
      </w:r>
      <w:r w:rsidR="00331EB2">
        <w:rPr>
          <w:rFonts w:asciiTheme="minorHAnsi" w:hAnsiTheme="minorHAnsi"/>
          <w:color w:val="000000" w:themeColor="text1"/>
        </w:rPr>
        <w:t>resect</w:t>
      </w:r>
      <w:r w:rsidRPr="0044022B">
        <w:rPr>
          <w:rFonts w:asciiTheme="minorHAnsi" w:hAnsiTheme="minorHAnsi"/>
          <w:color w:val="000000" w:themeColor="text1"/>
        </w:rPr>
        <w:t xml:space="preserve"> the cerebellum from the whole brain with the #11 scalpel blade. </w:t>
      </w:r>
      <w:r w:rsidR="0044022B" w:rsidRPr="0044022B">
        <w:rPr>
          <w:rFonts w:asciiTheme="minorHAnsi" w:hAnsiTheme="minorHAnsi" w:cs="Times New Roman"/>
        </w:rPr>
        <w:t xml:space="preserve">In order to completely separate the cerebral </w:t>
      </w:r>
      <w:proofErr w:type="gramStart"/>
      <w:r w:rsidR="003E7820" w:rsidRPr="0044022B">
        <w:rPr>
          <w:rFonts w:asciiTheme="minorHAnsi" w:hAnsiTheme="minorHAnsi" w:cs="Times New Roman"/>
        </w:rPr>
        <w:t>hemispheres</w:t>
      </w:r>
      <w:proofErr w:type="gramEnd"/>
      <w:r w:rsidR="0044022B" w:rsidRPr="0044022B">
        <w:rPr>
          <w:rFonts w:asciiTheme="minorHAnsi" w:hAnsiTheme="minorHAnsi" w:cs="Times New Roman"/>
        </w:rPr>
        <w:t xml:space="preserve"> run a scalpel blade throughout the </w:t>
      </w:r>
      <w:proofErr w:type="spellStart"/>
      <w:r w:rsidR="0044022B" w:rsidRPr="0044022B">
        <w:rPr>
          <w:rFonts w:asciiTheme="minorHAnsi" w:hAnsiTheme="minorHAnsi" w:cs="Times New Roman"/>
        </w:rPr>
        <w:t>intrahemispheric</w:t>
      </w:r>
      <w:proofErr w:type="spellEnd"/>
      <w:r w:rsidR="0044022B" w:rsidRPr="0044022B">
        <w:rPr>
          <w:rFonts w:asciiTheme="minorHAnsi" w:hAnsiTheme="minorHAnsi" w:cs="Times New Roman"/>
        </w:rPr>
        <w:t xml:space="preserve"> fissure</w:t>
      </w:r>
      <w:r w:rsidR="00080BE9" w:rsidRPr="0044022B" w:rsidDel="00080BE9">
        <w:rPr>
          <w:rFonts w:asciiTheme="minorHAnsi" w:hAnsiTheme="minorHAnsi"/>
          <w:color w:val="000000" w:themeColor="text1"/>
        </w:rPr>
        <w:t>.</w:t>
      </w:r>
      <w:r w:rsidR="00080BE9" w:rsidRPr="00080BE9" w:rsidDel="00080BE9">
        <w:rPr>
          <w:rFonts w:asciiTheme="minorHAnsi" w:hAnsiTheme="minorHAnsi"/>
          <w:color w:val="000000" w:themeColor="text1"/>
        </w:rPr>
        <w:t xml:space="preserve"> </w:t>
      </w:r>
      <w:r w:rsidR="00D07C45" w:rsidRPr="00080BE9">
        <w:rPr>
          <w:rFonts w:asciiTheme="minorHAnsi" w:hAnsiTheme="minorHAnsi"/>
          <w:color w:val="000000" w:themeColor="text1"/>
        </w:rPr>
        <w:t>W</w:t>
      </w:r>
      <w:r w:rsidRPr="00080BE9">
        <w:rPr>
          <w:rFonts w:asciiTheme="minorHAnsi" w:hAnsiTheme="minorHAnsi"/>
          <w:color w:val="000000" w:themeColor="text1"/>
        </w:rPr>
        <w:t>ith</w:t>
      </w:r>
      <w:r w:rsidRPr="00AD4A11">
        <w:rPr>
          <w:rFonts w:asciiTheme="minorHAnsi" w:hAnsiTheme="minorHAnsi"/>
          <w:color w:val="000000" w:themeColor="text1"/>
        </w:rPr>
        <w:t xml:space="preserve"> the </w:t>
      </w:r>
      <w:r w:rsidRPr="00AD4A11">
        <w:rPr>
          <w:rFonts w:asciiTheme="minorHAnsi" w:hAnsiTheme="minorHAnsi" w:cs="pΩ≠]ˇ"/>
          <w:color w:val="000000" w:themeColor="text1"/>
        </w:rPr>
        <w:t>plastic Pasteur pipette</w:t>
      </w:r>
      <w:r w:rsidR="00D07C45" w:rsidRPr="00AD4A11">
        <w:rPr>
          <w:rFonts w:asciiTheme="minorHAnsi" w:hAnsiTheme="minorHAnsi" w:cs="pΩ≠]ˇ"/>
          <w:color w:val="000000" w:themeColor="text1"/>
        </w:rPr>
        <w:t>,</w:t>
      </w:r>
      <w:r w:rsidRPr="00AD4A11">
        <w:rPr>
          <w:rFonts w:asciiTheme="minorHAnsi" w:hAnsiTheme="minorHAnsi" w:cs="pΩ≠]ˇ"/>
          <w:color w:val="000000" w:themeColor="text1"/>
        </w:rPr>
        <w:t xml:space="preserve"> dampen it with ice-cold HBSS buffer</w:t>
      </w:r>
      <w:r w:rsidR="00D07C45" w:rsidRPr="00AD4A11">
        <w:rPr>
          <w:rFonts w:asciiTheme="minorHAnsi" w:hAnsiTheme="minorHAnsi" w:cs="pΩ≠]ˇ"/>
          <w:color w:val="000000" w:themeColor="text1"/>
        </w:rPr>
        <w:t xml:space="preserve"> </w:t>
      </w:r>
      <w:r w:rsidR="00D07C45" w:rsidRPr="00AD4A11">
        <w:rPr>
          <w:rFonts w:asciiTheme="minorHAnsi" w:hAnsiTheme="minorHAnsi" w:cs="pΩ≠]ˇ"/>
          <w:color w:val="000000" w:themeColor="text1"/>
        </w:rPr>
        <w:lastRenderedPageBreak/>
        <w:t>frequently to keep the tissue wet and preserved</w:t>
      </w:r>
      <w:r w:rsidRPr="00AD4A11">
        <w:rPr>
          <w:rFonts w:asciiTheme="minorHAnsi" w:hAnsiTheme="minorHAnsi" w:cs="pΩ≠]ˇ"/>
          <w:color w:val="000000" w:themeColor="text1"/>
        </w:rPr>
        <w:t>.</w:t>
      </w:r>
      <w:r w:rsidR="00D07C45" w:rsidRPr="00AD4A11">
        <w:rPr>
          <w:rFonts w:asciiTheme="minorHAnsi" w:hAnsiTheme="minorHAnsi" w:cs="pΩ≠]ˇ"/>
          <w:color w:val="000000" w:themeColor="text1"/>
        </w:rPr>
        <w:t xml:space="preserve"> </w:t>
      </w:r>
    </w:p>
    <w:p w14:paraId="03D54ADE" w14:textId="77777777" w:rsidR="00C4214D" w:rsidRPr="00C4214D" w:rsidRDefault="00C4214D" w:rsidP="000A2DD2">
      <w:pPr>
        <w:contextualSpacing/>
        <w:rPr>
          <w:rFonts w:asciiTheme="minorHAnsi" w:hAnsiTheme="minorHAnsi" w:cs="pΩ≠]ˇ"/>
          <w:color w:val="000000" w:themeColor="text1"/>
        </w:rPr>
      </w:pPr>
    </w:p>
    <w:p w14:paraId="0A233A75" w14:textId="7B78BC3D" w:rsidR="00B8629F" w:rsidRPr="00AD4A11" w:rsidRDefault="00D07C45" w:rsidP="000A2DD2">
      <w:pPr>
        <w:pStyle w:val="ListParagraph"/>
        <w:numPr>
          <w:ilvl w:val="1"/>
          <w:numId w:val="67"/>
        </w:numPr>
        <w:ind w:left="0" w:firstLine="0"/>
        <w:rPr>
          <w:rFonts w:asciiTheme="minorHAnsi" w:hAnsiTheme="minorHAnsi"/>
          <w:color w:val="000000" w:themeColor="text1"/>
        </w:rPr>
      </w:pPr>
      <w:r w:rsidRPr="00AD4A11">
        <w:rPr>
          <w:rFonts w:asciiTheme="minorHAnsi" w:hAnsiTheme="minorHAnsi" w:cs="pΩ≠]ˇ"/>
          <w:color w:val="000000" w:themeColor="text1"/>
        </w:rPr>
        <w:t xml:space="preserve">Take each hemisphere separately, </w:t>
      </w:r>
      <w:r w:rsidR="00331EB2">
        <w:rPr>
          <w:rFonts w:asciiTheme="minorHAnsi" w:hAnsiTheme="minorHAnsi" w:cs="pΩ≠]ˇ"/>
          <w:color w:val="000000" w:themeColor="text1"/>
        </w:rPr>
        <w:t>resect</w:t>
      </w:r>
      <w:r w:rsidRPr="00AD4A11">
        <w:rPr>
          <w:rFonts w:asciiTheme="minorHAnsi" w:hAnsiTheme="minorHAnsi" w:cs="pΩ≠]ˇ"/>
          <w:color w:val="000000" w:themeColor="text1"/>
        </w:rPr>
        <w:t xml:space="preserve"> brain stem and midbrain from the overlying </w:t>
      </w:r>
      <w:r w:rsidRPr="00BA7619">
        <w:rPr>
          <w:rFonts w:asciiTheme="minorHAnsi" w:hAnsiTheme="minorHAnsi"/>
          <w:color w:val="000000" w:themeColor="text1"/>
        </w:rPr>
        <w:t>cortex</w:t>
      </w:r>
      <w:r w:rsidRPr="00AD4A11">
        <w:rPr>
          <w:rFonts w:asciiTheme="minorHAnsi" w:hAnsiTheme="minorHAnsi" w:cs="pΩ≠]ˇ"/>
          <w:color w:val="000000" w:themeColor="text1"/>
        </w:rPr>
        <w:t xml:space="preserve"> with </w:t>
      </w:r>
      <w:r w:rsidR="00D57E44">
        <w:rPr>
          <w:rFonts w:asciiTheme="minorHAnsi" w:hAnsiTheme="minorHAnsi" w:cs="pΩ≠]ˇ"/>
          <w:color w:val="000000" w:themeColor="text1"/>
        </w:rPr>
        <w:t xml:space="preserve">an </w:t>
      </w:r>
      <w:r w:rsidR="00BE592B">
        <w:rPr>
          <w:rFonts w:asciiTheme="minorHAnsi" w:hAnsiTheme="minorHAnsi" w:cs="pΩ≠]ˇ"/>
          <w:color w:val="000000" w:themeColor="text1"/>
        </w:rPr>
        <w:t>Iris scissors</w:t>
      </w:r>
      <w:r w:rsidRPr="00AD4A11">
        <w:rPr>
          <w:rFonts w:asciiTheme="minorHAnsi" w:hAnsiTheme="minorHAnsi" w:cs="pΩ≠]ˇ"/>
          <w:color w:val="000000" w:themeColor="text1"/>
        </w:rPr>
        <w:t>.</w:t>
      </w:r>
      <w:r w:rsidR="00B8629F" w:rsidRPr="00AD4A11">
        <w:rPr>
          <w:rFonts w:asciiTheme="minorHAnsi" w:hAnsiTheme="minorHAnsi" w:cs="pΩ≠]ˇ"/>
          <w:color w:val="000000" w:themeColor="text1"/>
        </w:rPr>
        <w:t xml:space="preserve"> Carefully, with the surgical scissor cut the brainstem/midbrain/thalamus, while with a thin brush push down and pull these brain structures. Below it will be possible to observe the hippocampus (medial surface) and the lateral ventricle. The cortex with </w:t>
      </w:r>
      <w:r w:rsidR="00D57E44">
        <w:rPr>
          <w:rFonts w:asciiTheme="minorHAnsi" w:hAnsiTheme="minorHAnsi" w:cs="pΩ≠]ˇ"/>
          <w:color w:val="000000" w:themeColor="text1"/>
        </w:rPr>
        <w:t xml:space="preserve">the </w:t>
      </w:r>
      <w:r w:rsidR="00B8629F" w:rsidRPr="00AD4A11">
        <w:rPr>
          <w:rFonts w:asciiTheme="minorHAnsi" w:hAnsiTheme="minorHAnsi" w:cs="pΩ≠]ˇ"/>
          <w:color w:val="000000" w:themeColor="text1"/>
        </w:rPr>
        <w:t>hippocampus should now be free from the brainstem.</w:t>
      </w:r>
    </w:p>
    <w:p w14:paraId="6269DD95" w14:textId="77777777" w:rsidR="00BB6BFD" w:rsidRDefault="00BB6BFD" w:rsidP="000A2DD2">
      <w:pPr>
        <w:contextualSpacing/>
        <w:rPr>
          <w:rFonts w:asciiTheme="minorHAnsi" w:hAnsiTheme="minorHAnsi" w:cs="pΩ≠]ˇ"/>
          <w:color w:val="000000" w:themeColor="text1"/>
        </w:rPr>
      </w:pPr>
    </w:p>
    <w:p w14:paraId="764C3487" w14:textId="35257ACF" w:rsidR="006D2BA1" w:rsidRDefault="00C306AE" w:rsidP="000A2DD2">
      <w:pPr>
        <w:pStyle w:val="ListParagraph"/>
        <w:numPr>
          <w:ilvl w:val="0"/>
          <w:numId w:val="67"/>
        </w:numPr>
        <w:ind w:left="0" w:firstLine="0"/>
        <w:rPr>
          <w:rFonts w:asciiTheme="minorHAnsi" w:hAnsiTheme="minorHAnsi" w:cs="Times New Roman"/>
          <w:color w:val="000000" w:themeColor="text1"/>
        </w:rPr>
      </w:pPr>
      <w:r>
        <w:rPr>
          <w:b/>
          <w:color w:val="000000" w:themeColor="text1"/>
        </w:rPr>
        <w:t>H</w:t>
      </w:r>
      <w:r w:rsidR="006D2BA1" w:rsidRPr="00AD4A11">
        <w:rPr>
          <w:b/>
          <w:color w:val="000000" w:themeColor="text1"/>
        </w:rPr>
        <w:t xml:space="preserve">ippocampi dissection </w:t>
      </w:r>
      <w:r w:rsidR="006D2BA1">
        <w:rPr>
          <w:b/>
          <w:color w:val="000000" w:themeColor="text1"/>
        </w:rPr>
        <w:t>from</w:t>
      </w:r>
      <w:r w:rsidR="006D2BA1" w:rsidRPr="00AD4A11">
        <w:rPr>
          <w:b/>
          <w:color w:val="000000" w:themeColor="text1"/>
        </w:rPr>
        <w:t xml:space="preserve"> rats</w:t>
      </w:r>
    </w:p>
    <w:p w14:paraId="7A22B684" w14:textId="7D997578" w:rsidR="006D2BA1" w:rsidRPr="00AD4A11" w:rsidRDefault="006D2BA1" w:rsidP="000A2DD2">
      <w:pPr>
        <w:contextualSpacing/>
        <w:rPr>
          <w:rFonts w:asciiTheme="minorHAnsi" w:hAnsiTheme="minorHAnsi" w:cs="pΩ≠]ˇ"/>
          <w:color w:val="000000" w:themeColor="text1"/>
        </w:rPr>
      </w:pPr>
    </w:p>
    <w:p w14:paraId="64A10EF7" w14:textId="73B51FD2" w:rsidR="004F4105" w:rsidRPr="004F4105" w:rsidRDefault="00A950A8" w:rsidP="000A2DD2">
      <w:pPr>
        <w:pStyle w:val="ListParagraph"/>
        <w:numPr>
          <w:ilvl w:val="1"/>
          <w:numId w:val="67"/>
        </w:numPr>
        <w:ind w:left="0" w:firstLine="0"/>
        <w:rPr>
          <w:rFonts w:asciiTheme="minorHAnsi" w:hAnsiTheme="minorHAnsi" w:cs="p={]ˇ"/>
          <w:color w:val="000000" w:themeColor="text1"/>
        </w:rPr>
      </w:pPr>
      <w:r w:rsidRPr="004F4105">
        <w:rPr>
          <w:rFonts w:asciiTheme="minorHAnsi" w:hAnsiTheme="minorHAnsi" w:cs="pΩ≠]ˇ"/>
          <w:color w:val="000000" w:themeColor="text1"/>
        </w:rPr>
        <w:t xml:space="preserve">To </w:t>
      </w:r>
      <w:proofErr w:type="spellStart"/>
      <w:r w:rsidR="00331EB2">
        <w:rPr>
          <w:rFonts w:asciiTheme="minorHAnsi" w:hAnsiTheme="minorHAnsi" w:cs="pΩ≠]ˇ"/>
          <w:color w:val="000000" w:themeColor="text1"/>
        </w:rPr>
        <w:t>resect</w:t>
      </w:r>
      <w:proofErr w:type="spellEnd"/>
      <w:r w:rsidRPr="004F4105">
        <w:rPr>
          <w:rFonts w:asciiTheme="minorHAnsi" w:hAnsiTheme="minorHAnsi" w:cs="pΩ≠]ˇ"/>
          <w:color w:val="000000" w:themeColor="text1"/>
        </w:rPr>
        <w:t xml:space="preserve"> the hippocampus</w:t>
      </w:r>
      <w:r w:rsidR="00BB6BFD" w:rsidRPr="004F4105">
        <w:rPr>
          <w:rFonts w:asciiTheme="minorHAnsi" w:hAnsiTheme="minorHAnsi" w:cs="pΩ≠]ˇ"/>
          <w:color w:val="000000" w:themeColor="text1"/>
        </w:rPr>
        <w:t>,</w:t>
      </w:r>
      <w:r w:rsidRPr="004F4105">
        <w:rPr>
          <w:rFonts w:asciiTheme="minorHAnsi" w:hAnsiTheme="minorHAnsi" w:cs="pΩ≠]ˇ"/>
          <w:color w:val="000000" w:themeColor="text1"/>
        </w:rPr>
        <w:t xml:space="preserve"> put one brain hemisphere in</w:t>
      </w:r>
      <w:r w:rsidR="00D57E44" w:rsidRPr="004F4105">
        <w:rPr>
          <w:rFonts w:asciiTheme="minorHAnsi" w:hAnsiTheme="minorHAnsi" w:cs="pΩ≠]ˇ"/>
          <w:color w:val="000000" w:themeColor="text1"/>
        </w:rPr>
        <w:t xml:space="preserve"> the</w:t>
      </w:r>
      <w:r w:rsidRPr="004F4105">
        <w:rPr>
          <w:rFonts w:asciiTheme="minorHAnsi" w:hAnsiTheme="minorHAnsi" w:cs="pΩ≠]ˇ"/>
          <w:color w:val="000000" w:themeColor="text1"/>
        </w:rPr>
        <w:t xml:space="preserve"> coronal plane </w:t>
      </w:r>
      <w:r w:rsidR="00871482" w:rsidRPr="004F4105">
        <w:rPr>
          <w:rFonts w:asciiTheme="minorHAnsi" w:hAnsiTheme="minorHAnsi" w:cs="pΩ≠]ˇ"/>
          <w:color w:val="000000" w:themeColor="text1"/>
        </w:rPr>
        <w:t>with</w:t>
      </w:r>
      <w:r w:rsidRPr="004F4105">
        <w:rPr>
          <w:rFonts w:asciiTheme="minorHAnsi" w:hAnsiTheme="minorHAnsi" w:cs="pΩ≠]ˇ"/>
          <w:color w:val="000000" w:themeColor="text1"/>
        </w:rPr>
        <w:t xml:space="preserve"> the </w:t>
      </w:r>
      <w:r w:rsidR="00871482" w:rsidRPr="00BA7619">
        <w:rPr>
          <w:rFonts w:asciiTheme="minorHAnsi" w:hAnsiTheme="minorHAnsi"/>
          <w:color w:val="000000" w:themeColor="text1"/>
        </w:rPr>
        <w:t>parietal</w:t>
      </w:r>
      <w:r w:rsidR="00871482" w:rsidRPr="004F4105">
        <w:rPr>
          <w:rFonts w:asciiTheme="minorHAnsi" w:hAnsiTheme="minorHAnsi" w:cs="pΩ≠]ˇ"/>
          <w:color w:val="000000" w:themeColor="text1"/>
        </w:rPr>
        <w:t xml:space="preserve"> cortex</w:t>
      </w:r>
      <w:r w:rsidRPr="004F4105">
        <w:rPr>
          <w:rFonts w:asciiTheme="minorHAnsi" w:hAnsiTheme="minorHAnsi" w:cs="pΩ≠]ˇ"/>
          <w:color w:val="000000" w:themeColor="text1"/>
        </w:rPr>
        <w:t xml:space="preserve"> facing down. At this moment</w:t>
      </w:r>
      <w:r w:rsidR="008C1159" w:rsidRPr="004F4105">
        <w:rPr>
          <w:rFonts w:asciiTheme="minorHAnsi" w:hAnsiTheme="minorHAnsi" w:cs="pΩ≠]ˇ"/>
          <w:color w:val="000000" w:themeColor="text1"/>
        </w:rPr>
        <w:t>,</w:t>
      </w:r>
      <w:r w:rsidRPr="004F4105">
        <w:rPr>
          <w:rFonts w:asciiTheme="minorHAnsi" w:hAnsiTheme="minorHAnsi" w:cs="pΩ≠]ˇ"/>
          <w:color w:val="000000" w:themeColor="text1"/>
        </w:rPr>
        <w:t xml:space="preserve"> it is possible to observe the white fimbria fibers that form a shallow hyperbola at the bottom of the hippocampus.</w:t>
      </w:r>
    </w:p>
    <w:p w14:paraId="4CC8DD39" w14:textId="11C811B2" w:rsidR="00F650C0" w:rsidRPr="004F4105" w:rsidRDefault="00A950A8" w:rsidP="000A2DD2">
      <w:pPr>
        <w:pStyle w:val="ListParagraph"/>
        <w:ind w:left="0"/>
        <w:rPr>
          <w:rFonts w:asciiTheme="minorHAnsi" w:hAnsiTheme="minorHAnsi" w:cs="p={]ˇ"/>
          <w:color w:val="000000" w:themeColor="text1"/>
        </w:rPr>
      </w:pPr>
      <w:r w:rsidRPr="004F4105">
        <w:rPr>
          <w:rFonts w:asciiTheme="minorHAnsi" w:hAnsiTheme="minorHAnsi" w:cs="pΩ≠]ˇ"/>
          <w:color w:val="000000" w:themeColor="text1"/>
        </w:rPr>
        <w:t xml:space="preserve"> </w:t>
      </w:r>
    </w:p>
    <w:p w14:paraId="5E86DBC5" w14:textId="1E8A44CF" w:rsidR="00F650C0" w:rsidRPr="004F4105" w:rsidRDefault="0044022B" w:rsidP="000A2DD2">
      <w:pPr>
        <w:pStyle w:val="ListParagraph"/>
        <w:numPr>
          <w:ilvl w:val="1"/>
          <w:numId w:val="67"/>
        </w:numPr>
        <w:ind w:left="0" w:firstLine="0"/>
        <w:rPr>
          <w:rFonts w:asciiTheme="minorHAnsi" w:hAnsiTheme="minorHAnsi" w:cs="p={]ˇ"/>
          <w:color w:val="000000" w:themeColor="text1"/>
        </w:rPr>
      </w:pPr>
      <w:r w:rsidRPr="004F4105">
        <w:rPr>
          <w:rFonts w:asciiTheme="minorHAnsi" w:hAnsiTheme="minorHAnsi" w:cs="Times New Roman"/>
          <w:color w:val="000000" w:themeColor="text1"/>
        </w:rPr>
        <w:t xml:space="preserve">Very carefully, with </w:t>
      </w:r>
      <w:r w:rsidR="00BA7619">
        <w:rPr>
          <w:rFonts w:asciiTheme="minorHAnsi" w:hAnsiTheme="minorHAnsi" w:cs="Times New Roman"/>
          <w:color w:val="000000" w:themeColor="text1"/>
        </w:rPr>
        <w:t>the</w:t>
      </w:r>
      <w:r w:rsidRPr="004F4105">
        <w:rPr>
          <w:rFonts w:asciiTheme="minorHAnsi" w:hAnsiTheme="minorHAnsi" w:cs="Times New Roman"/>
          <w:color w:val="000000" w:themeColor="text1"/>
        </w:rPr>
        <w:t xml:space="preserve"> non-dominant hand, anchor the brain tissue with thin tweezers. With your dominant hand, place other tweezers under the caudal tip of the </w:t>
      </w:r>
      <w:r w:rsidRPr="00BA7619">
        <w:rPr>
          <w:rFonts w:asciiTheme="minorHAnsi" w:hAnsiTheme="minorHAnsi"/>
          <w:color w:val="000000" w:themeColor="text1"/>
        </w:rPr>
        <w:t>hippocampus</w:t>
      </w:r>
      <w:r w:rsidRPr="004F4105">
        <w:rPr>
          <w:rFonts w:asciiTheme="minorHAnsi" w:hAnsiTheme="minorHAnsi" w:cs="Times New Roman"/>
          <w:color w:val="000000" w:themeColor="text1"/>
        </w:rPr>
        <w:t xml:space="preserve">. </w:t>
      </w:r>
    </w:p>
    <w:p w14:paraId="31DF3842" w14:textId="77777777" w:rsidR="0044022B" w:rsidRPr="004F4105" w:rsidRDefault="0044022B" w:rsidP="000A2DD2">
      <w:pPr>
        <w:pStyle w:val="ListParagraph"/>
        <w:ind w:left="0"/>
        <w:rPr>
          <w:rFonts w:asciiTheme="minorHAnsi" w:hAnsiTheme="minorHAnsi" w:cs="p={]ˇ"/>
          <w:color w:val="000000" w:themeColor="text1"/>
        </w:rPr>
      </w:pPr>
    </w:p>
    <w:p w14:paraId="46DC58CC" w14:textId="73D301DA" w:rsidR="0044022B" w:rsidRPr="0044022B" w:rsidRDefault="0044022B" w:rsidP="000A2DD2">
      <w:pPr>
        <w:pStyle w:val="ListParagraph"/>
        <w:numPr>
          <w:ilvl w:val="1"/>
          <w:numId w:val="67"/>
        </w:numPr>
        <w:ind w:left="0" w:firstLine="0"/>
        <w:rPr>
          <w:rFonts w:asciiTheme="minorHAnsi" w:hAnsiTheme="minorHAnsi" w:cs="p={]ˇ"/>
          <w:color w:val="000000" w:themeColor="text1"/>
        </w:rPr>
      </w:pPr>
      <w:r w:rsidRPr="004F4105">
        <w:rPr>
          <w:rFonts w:asciiTheme="minorHAnsi" w:hAnsiTheme="minorHAnsi" w:cs="Times New Roman"/>
          <w:color w:val="000000" w:themeColor="text1"/>
        </w:rPr>
        <w:t xml:space="preserve">Anchoring the medial white matter tracts, </w:t>
      </w:r>
      <w:r w:rsidR="00542B2E">
        <w:rPr>
          <w:rFonts w:asciiTheme="minorHAnsi" w:hAnsiTheme="minorHAnsi" w:cs="pΩ≠]ˇ"/>
          <w:color w:val="000000" w:themeColor="text1"/>
        </w:rPr>
        <w:t>position</w:t>
      </w:r>
      <w:r w:rsidR="004F4105" w:rsidRPr="00AD4A11">
        <w:rPr>
          <w:rFonts w:asciiTheme="minorHAnsi" w:hAnsiTheme="minorHAnsi" w:cs="pΩ≠]ˇ"/>
          <w:color w:val="000000" w:themeColor="text1"/>
        </w:rPr>
        <w:t xml:space="preserve"> the tweezer completely under the </w:t>
      </w:r>
      <w:r w:rsidR="004F4105" w:rsidRPr="00BA7619">
        <w:rPr>
          <w:rFonts w:asciiTheme="minorHAnsi" w:hAnsiTheme="minorHAnsi"/>
          <w:color w:val="000000" w:themeColor="text1"/>
        </w:rPr>
        <w:t>hippocampus</w:t>
      </w:r>
      <w:r w:rsidR="004F4105" w:rsidRPr="00AD4A11">
        <w:rPr>
          <w:rFonts w:asciiTheme="minorHAnsi" w:hAnsiTheme="minorHAnsi" w:cs="pΩ≠]ˇ"/>
          <w:color w:val="000000" w:themeColor="text1"/>
        </w:rPr>
        <w:t xml:space="preserve"> to separate </w:t>
      </w:r>
      <w:r w:rsidR="00542B2E">
        <w:rPr>
          <w:rFonts w:asciiTheme="minorHAnsi" w:hAnsiTheme="minorHAnsi" w:cs="pΩ≠]ˇ"/>
          <w:color w:val="000000" w:themeColor="text1"/>
        </w:rPr>
        <w:t>it</w:t>
      </w:r>
      <w:r w:rsidR="004F4105" w:rsidRPr="00AD4A11">
        <w:rPr>
          <w:rFonts w:asciiTheme="minorHAnsi" w:hAnsiTheme="minorHAnsi" w:cs="pΩ≠]ˇ"/>
          <w:color w:val="000000" w:themeColor="text1"/>
        </w:rPr>
        <w:t xml:space="preserve"> from the rest of the brain </w:t>
      </w:r>
      <w:r w:rsidRPr="004F4105">
        <w:rPr>
          <w:rFonts w:asciiTheme="minorHAnsi" w:hAnsiTheme="minorHAnsi" w:cs="Times New Roman"/>
          <w:color w:val="000000" w:themeColor="text1"/>
        </w:rPr>
        <w:t>gently</w:t>
      </w:r>
      <w:r w:rsidR="00BA7619">
        <w:rPr>
          <w:rFonts w:asciiTheme="minorHAnsi" w:hAnsiTheme="minorHAnsi" w:cs="Times New Roman"/>
          <w:color w:val="000000" w:themeColor="text1"/>
        </w:rPr>
        <w:t>. A</w:t>
      </w:r>
      <w:r w:rsidRPr="004F4105">
        <w:rPr>
          <w:rFonts w:asciiTheme="minorHAnsi" w:hAnsiTheme="minorHAnsi" w:cs="Times New Roman"/>
          <w:color w:val="000000" w:themeColor="text1"/>
        </w:rPr>
        <w:t>pply pressure while moving the second tip slightly anteriorly and laterally</w:t>
      </w:r>
      <w:r w:rsidR="00A950A8" w:rsidRPr="00AD4A11">
        <w:rPr>
          <w:rFonts w:asciiTheme="minorHAnsi" w:hAnsiTheme="minorHAnsi" w:cs="pΩ≠]ˇ"/>
          <w:color w:val="000000" w:themeColor="text1"/>
        </w:rPr>
        <w:t>. If done properly, the hippocampus should land on the filter paper.</w:t>
      </w:r>
    </w:p>
    <w:p w14:paraId="4A11E95E" w14:textId="431E5076" w:rsidR="00F650C0" w:rsidRPr="004F4105" w:rsidRDefault="00F650C0" w:rsidP="000A2DD2">
      <w:pPr>
        <w:contextualSpacing/>
        <w:rPr>
          <w:rFonts w:asciiTheme="minorHAnsi" w:hAnsiTheme="minorHAnsi" w:cs="p={]ˇ"/>
          <w:color w:val="000000" w:themeColor="text1"/>
        </w:rPr>
      </w:pPr>
    </w:p>
    <w:p w14:paraId="3E27135F" w14:textId="77777777" w:rsidR="00BA7619" w:rsidRPr="00BA7619" w:rsidRDefault="00A950A8" w:rsidP="000A2DD2">
      <w:pPr>
        <w:pStyle w:val="ListParagraph"/>
        <w:numPr>
          <w:ilvl w:val="1"/>
          <w:numId w:val="67"/>
        </w:numPr>
        <w:ind w:left="0" w:firstLine="0"/>
        <w:rPr>
          <w:rFonts w:asciiTheme="minorHAnsi" w:hAnsiTheme="minorHAnsi" w:cs="p={]ˇ"/>
          <w:color w:val="000000" w:themeColor="text1"/>
        </w:rPr>
      </w:pPr>
      <w:r w:rsidRPr="00AD4A11">
        <w:rPr>
          <w:rFonts w:asciiTheme="minorHAnsi" w:hAnsiTheme="minorHAnsi" w:cs="pΩ≠]ˇ"/>
          <w:color w:val="000000" w:themeColor="text1"/>
        </w:rPr>
        <w:t>To finish the hippocampus dissection, remove the spare tissue with the same</w:t>
      </w:r>
      <w:r w:rsidR="00871482" w:rsidRPr="00AD4A11">
        <w:rPr>
          <w:rFonts w:asciiTheme="minorHAnsi" w:hAnsiTheme="minorHAnsi" w:cs="pΩ≠]ˇ"/>
          <w:color w:val="000000" w:themeColor="text1"/>
        </w:rPr>
        <w:t xml:space="preserve"> </w:t>
      </w:r>
      <w:r w:rsidR="00282EA5" w:rsidRPr="00AD4A11">
        <w:rPr>
          <w:rFonts w:asciiTheme="minorHAnsi" w:hAnsiTheme="minorHAnsi" w:cs="pΩ≠]ˇ"/>
          <w:color w:val="000000" w:themeColor="text1"/>
        </w:rPr>
        <w:t>tweezers</w:t>
      </w:r>
      <w:r w:rsidRPr="00AD4A11">
        <w:rPr>
          <w:rFonts w:asciiTheme="minorHAnsi" w:hAnsiTheme="minorHAnsi" w:cs="pΩ≠]ˇ"/>
          <w:color w:val="000000" w:themeColor="text1"/>
        </w:rPr>
        <w:t xml:space="preserve"> (usually any remaining cortex, blood vessels, and white matter). Repeat the same methodology for the second hemisphere. </w:t>
      </w:r>
    </w:p>
    <w:p w14:paraId="1890B9AD" w14:textId="77777777" w:rsidR="00BA7619" w:rsidRPr="00BA7619" w:rsidRDefault="00BA7619" w:rsidP="000A2DD2">
      <w:pPr>
        <w:pStyle w:val="ListParagraph"/>
        <w:ind w:left="0"/>
        <w:rPr>
          <w:rFonts w:asciiTheme="minorHAnsi" w:hAnsiTheme="minorHAnsi" w:cs="p={]ˇ"/>
          <w:color w:val="000000" w:themeColor="text1"/>
        </w:rPr>
      </w:pPr>
    </w:p>
    <w:p w14:paraId="1E41BB00" w14:textId="4AB5DE89" w:rsidR="00A950A8" w:rsidRPr="00AD4A11" w:rsidRDefault="00A950A8" w:rsidP="000A2DD2">
      <w:pPr>
        <w:pStyle w:val="ListParagraph"/>
        <w:numPr>
          <w:ilvl w:val="1"/>
          <w:numId w:val="67"/>
        </w:numPr>
        <w:ind w:left="0" w:firstLine="0"/>
        <w:rPr>
          <w:rFonts w:asciiTheme="minorHAnsi" w:hAnsiTheme="minorHAnsi" w:cs="p={]ˇ"/>
          <w:color w:val="000000" w:themeColor="text1"/>
        </w:rPr>
      </w:pPr>
      <w:r w:rsidRPr="00AD4A11">
        <w:rPr>
          <w:rFonts w:asciiTheme="minorHAnsi" w:hAnsiTheme="minorHAnsi" w:cs="p={]ˇ"/>
          <w:color w:val="000000" w:themeColor="text1"/>
        </w:rPr>
        <w:t xml:space="preserve">Once both hippocampi are removed, transfer it to a </w:t>
      </w:r>
      <w:r w:rsidR="00BA7619">
        <w:rPr>
          <w:rFonts w:asciiTheme="minorHAnsi" w:hAnsiTheme="minorHAnsi" w:cs="p={]ˇ"/>
          <w:color w:val="000000" w:themeColor="text1"/>
        </w:rPr>
        <w:t>P</w:t>
      </w:r>
      <w:r w:rsidRPr="00AD4A11">
        <w:rPr>
          <w:rFonts w:asciiTheme="minorHAnsi" w:hAnsiTheme="minorHAnsi" w:cs="p={]ˇ"/>
          <w:color w:val="000000" w:themeColor="text1"/>
        </w:rPr>
        <w:t xml:space="preserve">etri </w:t>
      </w:r>
      <w:r w:rsidRPr="00AD4A11">
        <w:rPr>
          <w:rFonts w:asciiTheme="minorHAnsi" w:hAnsiTheme="minorHAnsi" w:cs="Times New Roman"/>
          <w:color w:val="000000" w:themeColor="text1"/>
        </w:rPr>
        <w:t>dish</w:t>
      </w:r>
      <w:r w:rsidRPr="00AD4A11">
        <w:rPr>
          <w:rFonts w:asciiTheme="minorHAnsi" w:hAnsiTheme="minorHAnsi" w:cs="p={]ˇ"/>
          <w:color w:val="000000" w:themeColor="text1"/>
        </w:rPr>
        <w:t xml:space="preserve"> with HBSS </w:t>
      </w:r>
      <w:r w:rsidRPr="00BA7619">
        <w:rPr>
          <w:rFonts w:asciiTheme="minorHAnsi" w:hAnsiTheme="minorHAnsi"/>
          <w:color w:val="000000" w:themeColor="text1"/>
        </w:rPr>
        <w:t>p</w:t>
      </w:r>
      <w:r w:rsidR="00D57E44" w:rsidRPr="00BA7619">
        <w:rPr>
          <w:rFonts w:asciiTheme="minorHAnsi" w:hAnsiTheme="minorHAnsi"/>
          <w:color w:val="000000" w:themeColor="text1"/>
        </w:rPr>
        <w:t>laced</w:t>
      </w:r>
      <w:r w:rsidRPr="00AD4A11">
        <w:rPr>
          <w:rFonts w:asciiTheme="minorHAnsi" w:hAnsiTheme="minorHAnsi" w:cs="Times New Roman"/>
          <w:color w:val="000000" w:themeColor="text1"/>
        </w:rPr>
        <w:t xml:space="preserve"> on the ice bucket</w:t>
      </w:r>
      <w:r w:rsidR="00871482" w:rsidRPr="00AD4A11">
        <w:rPr>
          <w:rFonts w:asciiTheme="minorHAnsi" w:hAnsiTheme="minorHAnsi" w:cs="Times New Roman"/>
          <w:color w:val="000000" w:themeColor="text1"/>
        </w:rPr>
        <w:t xml:space="preserve"> and transfer to the</w:t>
      </w:r>
      <w:r w:rsidR="003C3B2A" w:rsidRPr="00AD4A11">
        <w:rPr>
          <w:rFonts w:asciiTheme="minorHAnsi" w:hAnsiTheme="minorHAnsi" w:cs="Times New Roman"/>
          <w:color w:val="000000" w:themeColor="text1"/>
        </w:rPr>
        <w:t xml:space="preserve"> cutting table</w:t>
      </w:r>
      <w:r w:rsidR="00871482" w:rsidRPr="00AD4A11">
        <w:rPr>
          <w:rFonts w:asciiTheme="minorHAnsi" w:hAnsiTheme="minorHAnsi" w:cs="Times New Roman"/>
          <w:color w:val="000000" w:themeColor="text1"/>
        </w:rPr>
        <w:t xml:space="preserve"> area above the blade in the tissue chopper.</w:t>
      </w:r>
      <w:r w:rsidR="00245622" w:rsidRPr="00AD4A11">
        <w:rPr>
          <w:rFonts w:asciiTheme="minorHAnsi" w:hAnsiTheme="minorHAnsi" w:cs="Times New Roman"/>
          <w:color w:val="000000" w:themeColor="text1"/>
        </w:rPr>
        <w:t xml:space="preserve"> Be sure to proper</w:t>
      </w:r>
      <w:r w:rsidR="00334656">
        <w:rPr>
          <w:rFonts w:asciiTheme="minorHAnsi" w:hAnsiTheme="minorHAnsi" w:cs="Times New Roman"/>
          <w:color w:val="000000" w:themeColor="text1"/>
        </w:rPr>
        <w:t>ly</w:t>
      </w:r>
      <w:r w:rsidR="00245622" w:rsidRPr="00AD4A11">
        <w:rPr>
          <w:rFonts w:asciiTheme="minorHAnsi" w:hAnsiTheme="minorHAnsi" w:cs="Times New Roman"/>
          <w:color w:val="000000" w:themeColor="text1"/>
        </w:rPr>
        <w:t xml:space="preserve"> identify the </w:t>
      </w:r>
      <w:r w:rsidR="00C85060" w:rsidRPr="00AD4A11">
        <w:rPr>
          <w:rFonts w:asciiTheme="minorHAnsi" w:hAnsiTheme="minorHAnsi" w:cs="Times New Roman"/>
          <w:color w:val="000000" w:themeColor="text1"/>
        </w:rPr>
        <w:t xml:space="preserve">dorsal and ventral areas if the investigation requires analyzing them separately. </w:t>
      </w:r>
    </w:p>
    <w:p w14:paraId="3B0F3A88" w14:textId="55264A4C" w:rsidR="00421B36" w:rsidRPr="00AD4A11" w:rsidRDefault="00421B36" w:rsidP="000A2DD2">
      <w:pPr>
        <w:contextualSpacing/>
        <w:rPr>
          <w:rFonts w:asciiTheme="minorHAnsi" w:hAnsiTheme="minorHAnsi"/>
          <w:color w:val="000000" w:themeColor="text1"/>
        </w:rPr>
      </w:pPr>
    </w:p>
    <w:p w14:paraId="21091BCB" w14:textId="0DE3432F" w:rsidR="008371C3" w:rsidRPr="004F4105" w:rsidRDefault="003F225A" w:rsidP="000A2DD2">
      <w:pPr>
        <w:contextualSpacing/>
        <w:rPr>
          <w:rFonts w:asciiTheme="minorHAnsi" w:hAnsiTheme="minorHAnsi"/>
          <w:color w:val="000000" w:themeColor="text1"/>
        </w:rPr>
      </w:pPr>
      <w:r w:rsidRPr="004F4105">
        <w:rPr>
          <w:rFonts w:asciiTheme="minorHAnsi" w:hAnsiTheme="minorHAnsi"/>
          <w:color w:val="000000" w:themeColor="text1"/>
        </w:rPr>
        <w:t xml:space="preserve">NOTE: </w:t>
      </w:r>
      <w:r w:rsidR="004F4105" w:rsidRPr="004F4105">
        <w:rPr>
          <w:rFonts w:asciiTheme="minorHAnsi" w:hAnsiTheme="minorHAnsi" w:cs="Times New Roman"/>
          <w:color w:val="000000" w:themeColor="text1"/>
        </w:rPr>
        <w:t xml:space="preserve">It is important to always distinguish the ventral and dorsal parts of the hippocampus during dissection. By doing so, the anterior end will be facing upwards </w:t>
      </w:r>
      <w:r w:rsidR="00D7754C" w:rsidRPr="004F4105">
        <w:rPr>
          <w:rFonts w:asciiTheme="minorHAnsi" w:hAnsiTheme="minorHAnsi"/>
          <w:color w:val="000000" w:themeColor="text1"/>
        </w:rPr>
        <w:fldChar w:fldCharType="begin"/>
      </w:r>
      <w:r w:rsidR="008746EE">
        <w:rPr>
          <w:rFonts w:asciiTheme="minorHAnsi" w:hAnsiTheme="minorHAnsi"/>
          <w:color w:val="000000" w:themeColor="text1"/>
        </w:rPr>
        <w:instrText xml:space="preserve"> ADDIN EN.CITE &lt;EndNote&gt;&lt;Cite&gt;&lt;Author&gt;Lee&lt;/Author&gt;&lt;Year&gt;2017&lt;/Year&gt;&lt;RecNum&gt;370&lt;/RecNum&gt;&lt;DisplayText&gt;&lt;style face="superscript"&gt;33&lt;/style&gt;&lt;/DisplayText&gt;&lt;record&gt;&lt;rec-number&gt;370&lt;/rec-number&gt;&lt;foreign-keys&gt;&lt;key app="EN" db-id="ep900r5dbpvf9oet0t1pvaweddsdaa2d2raw" timestamp="1604604975"&gt;370&lt;/key&gt;&lt;/foreign-keys&gt;&lt;ref-type name="Journal Article"&gt;17&lt;/ref-type&gt;&lt;contributors&gt;&lt;authors&gt;&lt;author&gt;Lee, A. R.&lt;/author&gt;&lt;author&gt;Kim, J. H.&lt;/author&gt;&lt;author&gt;Cho, E.&lt;/author&gt;&lt;author&gt;Kim, M.&lt;/author&gt;&lt;author&gt;Park, M.&lt;/author&gt;&lt;/authors&gt;&lt;/contributors&gt;&lt;auth-address&gt;Center for Functional Connectomics, Brain Science Institute, Korea Institute of Science and Technology, Seoul, South Korea.&amp;#xD;Personalized Genomic Medicine Research Center, Korea Research Institute of Bioscience and Biotechnology, Daejeon, South Korea.&amp;#xD;Department of Functional Genomics, Korea University of Science and Technology, Daejeon, South Korea.&amp;#xD;Department of Neuroscience, Korea University of Science and Technology, Daejeon, South Korea.&lt;/auth-address&gt;&lt;titles&gt;&lt;title&gt;Dorsal and Ventral Hippocampus Differentiate in Functional Pathways and Differentially Associate with Neurological Disease-Related Genes during Postnatal Development&lt;/title&gt;&lt;secondary-title&gt;Front Mol Neurosci&lt;/secondary-title&gt;&lt;/titles&gt;&lt;periodical&gt;&lt;full-title&gt;Front Mol Neurosci&lt;/full-title&gt;&lt;/periodical&gt;&lt;pages&gt;331&lt;/pages&gt;&lt;volume&gt;10&lt;/volume&gt;&lt;edition&gt;2017/11/01&lt;/edition&gt;&lt;keywords&gt;&lt;keyword&gt;RNA-seq&lt;/keyword&gt;&lt;keyword&gt;dorsal hippocampus&lt;/keyword&gt;&lt;keyword&gt;neurological diseases&lt;/keyword&gt;&lt;keyword&gt;postnatal development&lt;/keyword&gt;&lt;keyword&gt;transcriptome&lt;/keyword&gt;&lt;keyword&gt;ventral hippocampus&lt;/keyword&gt;&lt;/keywords&gt;&lt;dates&gt;&lt;year&gt;2017&lt;/year&gt;&lt;/dates&gt;&lt;isbn&gt;1662-5099 (Print)&amp;#xD;1662-5099 (Linking)&lt;/isbn&gt;&lt;accession-num&gt;29085281&lt;/accession-num&gt;&lt;urls&gt;&lt;related-urls&gt;&lt;url&gt;https://www.ncbi.nlm.nih.gov/pubmed/29085281&lt;/url&gt;&lt;/related-urls&gt;&lt;/urls&gt;&lt;custom2&gt;PMC5650623&lt;/custom2&gt;&lt;electronic-resource-num&gt;10.3389/fnmol.2017.00331&lt;/electronic-resource-num&gt;&lt;/record&gt;&lt;/Cite&gt;&lt;/EndNote&gt;</w:instrText>
      </w:r>
      <w:r w:rsidR="00D7754C" w:rsidRPr="004F4105">
        <w:rPr>
          <w:rFonts w:asciiTheme="minorHAnsi" w:hAnsiTheme="minorHAnsi"/>
          <w:color w:val="000000" w:themeColor="text1"/>
        </w:rPr>
        <w:fldChar w:fldCharType="separate"/>
      </w:r>
      <w:r w:rsidR="008746EE" w:rsidRPr="008746EE">
        <w:rPr>
          <w:rFonts w:asciiTheme="minorHAnsi" w:hAnsiTheme="minorHAnsi"/>
          <w:noProof/>
          <w:color w:val="000000" w:themeColor="text1"/>
          <w:vertAlign w:val="superscript"/>
        </w:rPr>
        <w:t>33</w:t>
      </w:r>
      <w:r w:rsidR="00D7754C" w:rsidRPr="004F4105">
        <w:rPr>
          <w:rFonts w:asciiTheme="minorHAnsi" w:hAnsiTheme="minorHAnsi"/>
          <w:color w:val="000000" w:themeColor="text1"/>
        </w:rPr>
        <w:fldChar w:fldCharType="end"/>
      </w:r>
      <w:r w:rsidR="002D557C" w:rsidRPr="004F4105">
        <w:rPr>
          <w:rFonts w:asciiTheme="minorHAnsi" w:hAnsiTheme="minorHAnsi"/>
          <w:color w:val="000000" w:themeColor="text1"/>
        </w:rPr>
        <w:t xml:space="preserve">. </w:t>
      </w:r>
      <w:r w:rsidR="004F4105" w:rsidRPr="004F4105">
        <w:rPr>
          <w:rFonts w:asciiTheme="minorHAnsi" w:hAnsiTheme="minorHAnsi" w:cs="Times New Roman"/>
          <w:color w:val="000000" w:themeColor="text1"/>
        </w:rPr>
        <w:t>This part of the hippocampus is slightly thinner than the posterior end.</w:t>
      </w:r>
      <w:r w:rsidR="009918F4" w:rsidRPr="004F4105">
        <w:rPr>
          <w:rFonts w:asciiTheme="minorHAnsi" w:hAnsiTheme="minorHAnsi" w:cs="Times New Roman"/>
          <w:color w:val="000000" w:themeColor="text1"/>
        </w:rPr>
        <w:t xml:space="preserve"> </w:t>
      </w:r>
    </w:p>
    <w:p w14:paraId="7CF5BBA2" w14:textId="76C6C7AB" w:rsidR="00421B36" w:rsidRPr="00AD4A11" w:rsidRDefault="008371C3" w:rsidP="000A2DD2">
      <w:pPr>
        <w:pStyle w:val="ListParagraph"/>
        <w:ind w:left="0"/>
      </w:pPr>
      <w:r w:rsidRPr="00AD4A11">
        <w:rPr>
          <w:rFonts w:asciiTheme="minorHAnsi" w:hAnsiTheme="minorHAnsi"/>
          <w:color w:val="000000" w:themeColor="text1"/>
          <w:vertAlign w:val="superscript"/>
        </w:rPr>
        <w:t xml:space="preserve"> </w:t>
      </w:r>
    </w:p>
    <w:p w14:paraId="4D6EB3E5" w14:textId="0263B40B" w:rsidR="00A33987" w:rsidRPr="00AD4A11" w:rsidRDefault="00A33987" w:rsidP="000A2DD2">
      <w:pPr>
        <w:pStyle w:val="ListParagraph"/>
        <w:numPr>
          <w:ilvl w:val="0"/>
          <w:numId w:val="67"/>
        </w:numPr>
        <w:ind w:left="0" w:firstLine="0"/>
        <w:rPr>
          <w:b/>
          <w:color w:val="000000" w:themeColor="text1"/>
        </w:rPr>
      </w:pPr>
      <w:proofErr w:type="gramStart"/>
      <w:r w:rsidRPr="00AD4A11">
        <w:rPr>
          <w:b/>
          <w:color w:val="000000" w:themeColor="text1"/>
        </w:rPr>
        <w:t>Slices</w:t>
      </w:r>
      <w:proofErr w:type="gramEnd"/>
      <w:r w:rsidRPr="00AD4A11">
        <w:rPr>
          <w:b/>
          <w:color w:val="000000" w:themeColor="text1"/>
        </w:rPr>
        <w:t xml:space="preserve"> preparation</w:t>
      </w:r>
    </w:p>
    <w:p w14:paraId="71DF9044" w14:textId="77777777" w:rsidR="00E85814" w:rsidRPr="00AD4A11" w:rsidRDefault="00E85814" w:rsidP="000A2DD2">
      <w:pPr>
        <w:contextualSpacing/>
        <w:rPr>
          <w:b/>
          <w:color w:val="000000" w:themeColor="text1"/>
        </w:rPr>
      </w:pPr>
    </w:p>
    <w:p w14:paraId="691EA118" w14:textId="3C8F2475" w:rsidR="008F5DFB" w:rsidRPr="00AD4A11" w:rsidRDefault="00BA7619" w:rsidP="000A2DD2">
      <w:pPr>
        <w:contextualSpacing/>
        <w:rPr>
          <w:color w:val="000000" w:themeColor="text1"/>
        </w:rPr>
      </w:pPr>
      <w:r>
        <w:rPr>
          <w:color w:val="000000" w:themeColor="text1"/>
        </w:rPr>
        <w:t xml:space="preserve">NOTE: </w:t>
      </w:r>
      <w:r w:rsidR="008F5DFB" w:rsidRPr="00EC5344">
        <w:rPr>
          <w:color w:val="000000" w:themeColor="text1"/>
        </w:rPr>
        <w:t xml:space="preserve">While </w:t>
      </w:r>
      <w:r w:rsidR="00470D8D" w:rsidRPr="00EC5344">
        <w:rPr>
          <w:color w:val="000000" w:themeColor="text1"/>
        </w:rPr>
        <w:t xml:space="preserve">arranging </w:t>
      </w:r>
      <w:r w:rsidR="008F5DFB" w:rsidRPr="00EC5344">
        <w:rPr>
          <w:color w:val="000000" w:themeColor="text1"/>
        </w:rPr>
        <w:t>the surgical material</w:t>
      </w:r>
      <w:r w:rsidR="00470D8D" w:rsidRPr="00EC5344">
        <w:rPr>
          <w:color w:val="000000" w:themeColor="text1"/>
        </w:rPr>
        <w:t xml:space="preserve"> on the bench</w:t>
      </w:r>
      <w:r w:rsidR="008F5DFB" w:rsidRPr="00EC5344">
        <w:rPr>
          <w:color w:val="000000" w:themeColor="text1"/>
        </w:rPr>
        <w:t xml:space="preserve"> (session 2), prepare the tissue chopper to </w:t>
      </w:r>
      <w:r w:rsidR="00871482" w:rsidRPr="00EC5344">
        <w:rPr>
          <w:color w:val="000000" w:themeColor="text1"/>
        </w:rPr>
        <w:t xml:space="preserve">obtain </w:t>
      </w:r>
      <w:r w:rsidR="008F5DFB" w:rsidRPr="00EC5344">
        <w:rPr>
          <w:color w:val="000000" w:themeColor="text1"/>
        </w:rPr>
        <w:t xml:space="preserve">the transverse slice from the </w:t>
      </w:r>
      <w:r w:rsidR="00331EB2">
        <w:rPr>
          <w:color w:val="000000" w:themeColor="text1"/>
        </w:rPr>
        <w:t>resected</w:t>
      </w:r>
      <w:r w:rsidR="008F5DFB" w:rsidRPr="00EC5344">
        <w:rPr>
          <w:color w:val="000000" w:themeColor="text1"/>
        </w:rPr>
        <w:t xml:space="preserve"> hippocampus. </w:t>
      </w:r>
    </w:p>
    <w:p w14:paraId="5702ED42" w14:textId="77777777" w:rsidR="00421B36" w:rsidRPr="00AD4A11" w:rsidRDefault="00421B36" w:rsidP="000A2DD2">
      <w:pPr>
        <w:contextualSpacing/>
        <w:rPr>
          <w:color w:val="000000" w:themeColor="text1"/>
        </w:rPr>
      </w:pPr>
    </w:p>
    <w:p w14:paraId="21EF7A90" w14:textId="77777777" w:rsidR="00C008F3" w:rsidRDefault="00134ADA" w:rsidP="000A2DD2">
      <w:pPr>
        <w:pStyle w:val="ListParagraph"/>
        <w:numPr>
          <w:ilvl w:val="1"/>
          <w:numId w:val="67"/>
        </w:numPr>
        <w:ind w:left="0" w:firstLine="0"/>
        <w:rPr>
          <w:rFonts w:asciiTheme="minorHAnsi" w:hAnsiTheme="minorHAnsi" w:cs="Times New Roman"/>
          <w:color w:val="000000" w:themeColor="text1"/>
        </w:rPr>
      </w:pPr>
      <w:r w:rsidRPr="00DA0361">
        <w:rPr>
          <w:color w:val="000000" w:themeColor="text1"/>
        </w:rPr>
        <w:t xml:space="preserve">Set </w:t>
      </w:r>
      <w:r w:rsidR="009C2CD2" w:rsidRPr="00DA0361">
        <w:rPr>
          <w:rFonts w:asciiTheme="minorHAnsi" w:hAnsiTheme="minorHAnsi"/>
          <w:color w:val="000000" w:themeColor="text1"/>
        </w:rPr>
        <w:t>t</w:t>
      </w:r>
      <w:r w:rsidR="008F5DFB" w:rsidRPr="00DA0361">
        <w:rPr>
          <w:rFonts w:asciiTheme="minorHAnsi" w:hAnsiTheme="minorHAnsi"/>
          <w:color w:val="000000" w:themeColor="text1"/>
        </w:rPr>
        <w:t xml:space="preserve">he </w:t>
      </w:r>
      <w:r w:rsidRPr="00DA0361">
        <w:rPr>
          <w:rFonts w:asciiTheme="minorHAnsi" w:hAnsiTheme="minorHAnsi"/>
          <w:color w:val="000000" w:themeColor="text1"/>
        </w:rPr>
        <w:t xml:space="preserve">parameters in </w:t>
      </w:r>
      <w:r w:rsidR="003437A8" w:rsidRPr="00DA0361">
        <w:rPr>
          <w:rFonts w:asciiTheme="minorHAnsi" w:hAnsiTheme="minorHAnsi"/>
          <w:color w:val="000000" w:themeColor="text1"/>
        </w:rPr>
        <w:t xml:space="preserve">the </w:t>
      </w:r>
      <w:r w:rsidR="00146082" w:rsidRPr="00DA0361">
        <w:rPr>
          <w:rFonts w:asciiTheme="minorHAnsi" w:hAnsiTheme="minorHAnsi"/>
          <w:color w:val="000000" w:themeColor="text1"/>
        </w:rPr>
        <w:t>t</w:t>
      </w:r>
      <w:r w:rsidR="008F5DFB" w:rsidRPr="00DA0361">
        <w:rPr>
          <w:rFonts w:asciiTheme="minorHAnsi" w:hAnsiTheme="minorHAnsi"/>
          <w:color w:val="000000" w:themeColor="text1"/>
        </w:rPr>
        <w:t xml:space="preserve">issue </w:t>
      </w:r>
      <w:r w:rsidR="00146082" w:rsidRPr="00DA0361">
        <w:rPr>
          <w:rFonts w:asciiTheme="minorHAnsi" w:hAnsiTheme="minorHAnsi"/>
          <w:color w:val="000000" w:themeColor="text1"/>
        </w:rPr>
        <w:t xml:space="preserve">chopper </w:t>
      </w:r>
      <w:r w:rsidR="008F5DFB" w:rsidRPr="00DA0361">
        <w:rPr>
          <w:rFonts w:asciiTheme="minorHAnsi" w:hAnsiTheme="minorHAnsi"/>
          <w:color w:val="000000" w:themeColor="text1"/>
        </w:rPr>
        <w:t>before its use</w:t>
      </w:r>
      <w:r w:rsidR="009C2CD2" w:rsidRPr="00DA0361">
        <w:rPr>
          <w:rFonts w:asciiTheme="minorHAnsi" w:hAnsiTheme="minorHAnsi"/>
          <w:color w:val="000000" w:themeColor="text1"/>
        </w:rPr>
        <w:t>.</w:t>
      </w:r>
      <w:r w:rsidR="008F5DFB" w:rsidRPr="00DA0361">
        <w:rPr>
          <w:rFonts w:asciiTheme="minorHAnsi" w:hAnsiTheme="minorHAnsi"/>
          <w:color w:val="000000" w:themeColor="text1"/>
        </w:rPr>
        <w:t xml:space="preserve"> </w:t>
      </w:r>
      <w:r w:rsidR="008F5DFB" w:rsidRPr="00DA0361">
        <w:rPr>
          <w:rFonts w:asciiTheme="minorHAnsi" w:hAnsiTheme="minorHAnsi" w:cs="Times New Roman"/>
          <w:color w:val="000000" w:themeColor="text1"/>
        </w:rPr>
        <w:t xml:space="preserve">The Chopper </w:t>
      </w:r>
      <w:r w:rsidR="00574AD2">
        <w:rPr>
          <w:rFonts w:asciiTheme="minorHAnsi" w:hAnsiTheme="minorHAnsi" w:cs="Times New Roman"/>
          <w:color w:val="000000" w:themeColor="text1"/>
        </w:rPr>
        <w:t>can cut slices from</w:t>
      </w:r>
      <w:r w:rsidR="008F5DFB" w:rsidRPr="00DA0361">
        <w:rPr>
          <w:rFonts w:asciiTheme="minorHAnsi" w:hAnsiTheme="minorHAnsi" w:cs="Times New Roman"/>
          <w:color w:val="000000" w:themeColor="text1"/>
        </w:rPr>
        <w:t xml:space="preserve"> </w:t>
      </w:r>
      <w:r w:rsidR="008F5DFB" w:rsidRPr="00DA0361">
        <w:rPr>
          <w:color w:val="000000" w:themeColor="text1"/>
        </w:rPr>
        <w:t>100</w:t>
      </w:r>
      <w:r w:rsidR="009C2CD2" w:rsidRPr="00DA0361">
        <w:rPr>
          <w:color w:val="000000" w:themeColor="text1"/>
        </w:rPr>
        <w:t xml:space="preserve"> to </w:t>
      </w:r>
      <w:r w:rsidR="008F5DFB" w:rsidRPr="00DA0361">
        <w:rPr>
          <w:color w:val="000000" w:themeColor="text1"/>
        </w:rPr>
        <w:t>400 μm</w:t>
      </w:r>
      <w:r w:rsidR="00574AD2">
        <w:rPr>
          <w:color w:val="000000" w:themeColor="text1"/>
        </w:rPr>
        <w:t xml:space="preserve">; set it to 300 </w:t>
      </w:r>
      <w:r w:rsidR="00574AD2" w:rsidRPr="00DA0361">
        <w:rPr>
          <w:color w:val="000000" w:themeColor="text1"/>
        </w:rPr>
        <w:t>μm</w:t>
      </w:r>
      <w:r w:rsidR="00DE3A8C" w:rsidRPr="00DA0361">
        <w:rPr>
          <w:rFonts w:asciiTheme="minorHAnsi" w:hAnsiTheme="minorHAnsi" w:cs="Times New Roman"/>
          <w:color w:val="000000" w:themeColor="text1"/>
        </w:rPr>
        <w:t>.</w:t>
      </w:r>
      <w:r w:rsidR="008F5DFB" w:rsidRPr="00DA0361">
        <w:rPr>
          <w:rFonts w:asciiTheme="minorHAnsi" w:hAnsiTheme="minorHAnsi" w:cs="Times New Roman"/>
          <w:color w:val="000000" w:themeColor="text1"/>
        </w:rPr>
        <w:t xml:space="preserve"> </w:t>
      </w:r>
      <w:r w:rsidR="00574AD2">
        <w:rPr>
          <w:rFonts w:asciiTheme="minorHAnsi" w:hAnsiTheme="minorHAnsi" w:cs="Times New Roman"/>
          <w:color w:val="000000" w:themeColor="text1"/>
        </w:rPr>
        <w:t>Additionally, i</w:t>
      </w:r>
      <w:r w:rsidR="00136D7E" w:rsidRPr="00DA0361">
        <w:rPr>
          <w:rFonts w:asciiTheme="minorHAnsi" w:hAnsiTheme="minorHAnsi" w:cs="Times New Roman"/>
          <w:color w:val="000000" w:themeColor="text1"/>
        </w:rPr>
        <w:t>t is</w:t>
      </w:r>
      <w:r w:rsidR="008F5DFB" w:rsidRPr="00DA0361">
        <w:rPr>
          <w:rFonts w:asciiTheme="minorHAnsi" w:hAnsiTheme="minorHAnsi" w:cs="Times New Roman"/>
          <w:color w:val="000000" w:themeColor="text1"/>
        </w:rPr>
        <w:t xml:space="preserve"> </w:t>
      </w:r>
      <w:r w:rsidR="00DE3A8C" w:rsidRPr="00DA0361">
        <w:rPr>
          <w:rFonts w:asciiTheme="minorHAnsi" w:hAnsiTheme="minorHAnsi" w:cs="Times New Roman"/>
          <w:color w:val="000000" w:themeColor="text1"/>
        </w:rPr>
        <w:t>recommend</w:t>
      </w:r>
      <w:r w:rsidR="00136D7E" w:rsidRPr="00DA0361">
        <w:rPr>
          <w:rFonts w:asciiTheme="minorHAnsi" w:hAnsiTheme="minorHAnsi" w:cs="Times New Roman"/>
          <w:color w:val="000000" w:themeColor="text1"/>
        </w:rPr>
        <w:t>ed</w:t>
      </w:r>
      <w:r w:rsidR="009C2CD2" w:rsidRPr="00DA0361">
        <w:rPr>
          <w:rFonts w:asciiTheme="minorHAnsi" w:hAnsiTheme="minorHAnsi" w:cs="Times New Roman"/>
          <w:color w:val="000000" w:themeColor="text1"/>
        </w:rPr>
        <w:t xml:space="preserve"> a range of</w:t>
      </w:r>
      <w:r w:rsidR="008F5DFB" w:rsidRPr="00DA0361">
        <w:rPr>
          <w:rFonts w:asciiTheme="minorHAnsi" w:hAnsiTheme="minorHAnsi" w:cs="Times New Roman"/>
          <w:color w:val="000000" w:themeColor="text1"/>
        </w:rPr>
        <w:t xml:space="preserve"> </w:t>
      </w:r>
      <w:r w:rsidR="009C2CD2" w:rsidRPr="00DA0361">
        <w:rPr>
          <w:rFonts w:asciiTheme="minorHAnsi" w:hAnsiTheme="minorHAnsi" w:cs="Times New Roman"/>
          <w:color w:val="000000" w:themeColor="text1"/>
        </w:rPr>
        <w:t>60-80</w:t>
      </w:r>
      <w:r w:rsidR="008F5DFB" w:rsidRPr="00DA0361">
        <w:rPr>
          <w:rFonts w:asciiTheme="minorHAnsi" w:hAnsiTheme="minorHAnsi" w:cs="Times New Roman"/>
          <w:color w:val="000000" w:themeColor="text1"/>
        </w:rPr>
        <w:t xml:space="preserve"> strokes per minute</w:t>
      </w:r>
      <w:r w:rsidR="009C2CD2" w:rsidRPr="00DA0361">
        <w:rPr>
          <w:rFonts w:asciiTheme="minorHAnsi" w:hAnsiTheme="minorHAnsi" w:cs="Times New Roman"/>
          <w:color w:val="000000" w:themeColor="text1"/>
        </w:rPr>
        <w:t>, as it maintains the tissue integrity during the slicing procedure</w:t>
      </w:r>
      <w:r w:rsidR="008F5DFB" w:rsidRPr="00DA0361">
        <w:rPr>
          <w:rFonts w:asciiTheme="minorHAnsi" w:hAnsiTheme="minorHAnsi" w:cs="Times New Roman"/>
          <w:color w:val="000000" w:themeColor="text1"/>
        </w:rPr>
        <w:t>.</w:t>
      </w:r>
    </w:p>
    <w:p w14:paraId="3162C753" w14:textId="7B3DBC07" w:rsidR="006D4442" w:rsidRDefault="008F5DFB" w:rsidP="000A2DD2">
      <w:pPr>
        <w:pStyle w:val="ListParagraph"/>
        <w:ind w:left="0"/>
        <w:rPr>
          <w:rFonts w:asciiTheme="minorHAnsi" w:hAnsiTheme="minorHAnsi" w:cs="Times New Roman"/>
          <w:color w:val="000000" w:themeColor="text1"/>
        </w:rPr>
      </w:pPr>
      <w:r w:rsidRPr="00DA0361">
        <w:rPr>
          <w:rFonts w:asciiTheme="minorHAnsi" w:hAnsiTheme="minorHAnsi" w:cs="Times New Roman"/>
          <w:color w:val="000000" w:themeColor="text1"/>
        </w:rPr>
        <w:t xml:space="preserve"> </w:t>
      </w:r>
    </w:p>
    <w:p w14:paraId="3CD840A9" w14:textId="0801328F" w:rsidR="00C008F3" w:rsidRPr="00C008F3" w:rsidRDefault="008F5DFB" w:rsidP="000A2DD2">
      <w:pPr>
        <w:pStyle w:val="ListParagraph"/>
        <w:numPr>
          <w:ilvl w:val="1"/>
          <w:numId w:val="67"/>
        </w:numPr>
        <w:ind w:left="0" w:firstLine="0"/>
        <w:rPr>
          <w:rFonts w:asciiTheme="minorHAnsi" w:hAnsiTheme="minorHAnsi" w:cs="Times New Roman"/>
          <w:color w:val="000000" w:themeColor="text1"/>
        </w:rPr>
      </w:pPr>
      <w:r w:rsidRPr="006D4442">
        <w:rPr>
          <w:color w:val="000000" w:themeColor="text1"/>
        </w:rPr>
        <w:lastRenderedPageBreak/>
        <w:t xml:space="preserve">After all the procedures performed in session 2, once </w:t>
      </w:r>
      <w:r w:rsidR="008F5E73" w:rsidRPr="006D4442">
        <w:rPr>
          <w:color w:val="000000" w:themeColor="text1"/>
        </w:rPr>
        <w:t>the</w:t>
      </w:r>
      <w:r w:rsidRPr="006D4442">
        <w:rPr>
          <w:color w:val="000000" w:themeColor="text1"/>
        </w:rPr>
        <w:t xml:space="preserve"> </w:t>
      </w:r>
      <w:r w:rsidRPr="006D4442">
        <w:rPr>
          <w:rFonts w:asciiTheme="minorHAnsi" w:hAnsiTheme="minorHAnsi"/>
          <w:color w:val="000000" w:themeColor="text1"/>
        </w:rPr>
        <w:t xml:space="preserve">hippocampi were </w:t>
      </w:r>
      <w:r w:rsidR="00331EB2" w:rsidRPr="006D4442">
        <w:rPr>
          <w:rFonts w:asciiTheme="minorHAnsi" w:hAnsiTheme="minorHAnsi"/>
          <w:color w:val="000000" w:themeColor="text1"/>
        </w:rPr>
        <w:t>resect</w:t>
      </w:r>
      <w:r w:rsidRPr="006D4442">
        <w:rPr>
          <w:rFonts w:asciiTheme="minorHAnsi" w:hAnsiTheme="minorHAnsi"/>
          <w:color w:val="000000" w:themeColor="text1"/>
        </w:rPr>
        <w:t xml:space="preserve">ed from the brain and placed on the filter paper </w:t>
      </w:r>
      <w:r w:rsidR="003758DF" w:rsidRPr="006D4442">
        <w:rPr>
          <w:rFonts w:asciiTheme="minorHAnsi" w:hAnsiTheme="minorHAnsi"/>
          <w:color w:val="000000" w:themeColor="text1"/>
        </w:rPr>
        <w:t>humidified</w:t>
      </w:r>
      <w:r w:rsidRPr="006D4442">
        <w:rPr>
          <w:rFonts w:asciiTheme="minorHAnsi" w:hAnsiTheme="minorHAnsi"/>
          <w:color w:val="000000" w:themeColor="text1"/>
        </w:rPr>
        <w:t xml:space="preserve"> with </w:t>
      </w:r>
      <w:r w:rsidR="00331EB2" w:rsidRPr="006D4442">
        <w:rPr>
          <w:rFonts w:asciiTheme="minorHAnsi" w:hAnsiTheme="minorHAnsi"/>
          <w:color w:val="000000" w:themeColor="text1"/>
        </w:rPr>
        <w:t xml:space="preserve">cold </w:t>
      </w:r>
      <w:r w:rsidR="003E7820" w:rsidRPr="006D4442">
        <w:rPr>
          <w:rFonts w:asciiTheme="minorHAnsi" w:hAnsiTheme="minorHAnsi"/>
          <w:color w:val="000000" w:themeColor="text1"/>
        </w:rPr>
        <w:t>saline</w:t>
      </w:r>
      <w:r w:rsidR="00331EB2" w:rsidRPr="006D4442">
        <w:rPr>
          <w:rFonts w:asciiTheme="minorHAnsi" w:hAnsiTheme="minorHAnsi"/>
          <w:color w:val="000000" w:themeColor="text1"/>
        </w:rPr>
        <w:t xml:space="preserve"> solution</w:t>
      </w:r>
      <w:r w:rsidR="003E7820" w:rsidRPr="006D4442">
        <w:rPr>
          <w:rFonts w:asciiTheme="minorHAnsi" w:hAnsiTheme="minorHAnsi"/>
          <w:color w:val="000000" w:themeColor="text1"/>
        </w:rPr>
        <w:t xml:space="preserve"> </w:t>
      </w:r>
      <w:r w:rsidR="00E20EBB" w:rsidRPr="006D4442">
        <w:rPr>
          <w:rFonts w:asciiTheme="minorHAnsi" w:hAnsiTheme="minorHAnsi" w:cs="Times New Roman"/>
          <w:shd w:val="clear" w:color="auto" w:fill="FFFFFF"/>
        </w:rPr>
        <w:t xml:space="preserve">on top of a </w:t>
      </w:r>
      <w:r w:rsidR="00E20EBB" w:rsidRPr="00BA7619">
        <w:rPr>
          <w:rFonts w:asciiTheme="minorHAnsi" w:hAnsiTheme="minorHAnsi"/>
          <w:color w:val="000000" w:themeColor="text1"/>
        </w:rPr>
        <w:t>smooth</w:t>
      </w:r>
      <w:r w:rsidR="00E20EBB" w:rsidRPr="006D4442">
        <w:rPr>
          <w:rFonts w:asciiTheme="minorHAnsi" w:hAnsiTheme="minorHAnsi" w:cs="Times New Roman"/>
          <w:shd w:val="clear" w:color="auto" w:fill="FFFFFF"/>
        </w:rPr>
        <w:t xml:space="preserve"> polypropylene support</w:t>
      </w:r>
      <w:r w:rsidRPr="006D4442">
        <w:rPr>
          <w:rFonts w:asciiTheme="minorHAnsi" w:hAnsiTheme="minorHAnsi"/>
          <w:color w:val="000000" w:themeColor="text1"/>
        </w:rPr>
        <w:t xml:space="preserve">, align </w:t>
      </w:r>
      <w:r w:rsidRPr="006D4442">
        <w:rPr>
          <w:rFonts w:asciiTheme="minorHAnsi" w:hAnsiTheme="minorHAnsi" w:cs="Times New Roman"/>
          <w:color w:val="000000" w:themeColor="text1"/>
        </w:rPr>
        <w:t xml:space="preserve">each hippocampus </w:t>
      </w:r>
      <w:r w:rsidRPr="006D4442">
        <w:rPr>
          <w:rFonts w:asciiTheme="minorHAnsi" w:hAnsiTheme="minorHAnsi"/>
          <w:color w:val="000000" w:themeColor="text1"/>
        </w:rPr>
        <w:t>on the filter paper before submit</w:t>
      </w:r>
      <w:r w:rsidR="00F32345" w:rsidRPr="006D4442">
        <w:rPr>
          <w:rFonts w:asciiTheme="minorHAnsi" w:hAnsiTheme="minorHAnsi"/>
          <w:color w:val="000000" w:themeColor="text1"/>
        </w:rPr>
        <w:t>ting</w:t>
      </w:r>
      <w:r w:rsidRPr="006D4442">
        <w:rPr>
          <w:rFonts w:asciiTheme="minorHAnsi" w:hAnsiTheme="minorHAnsi"/>
          <w:color w:val="000000" w:themeColor="text1"/>
        </w:rPr>
        <w:t xml:space="preserve"> them </w:t>
      </w:r>
      <w:r w:rsidR="00F32345" w:rsidRPr="006D4442">
        <w:rPr>
          <w:rFonts w:asciiTheme="minorHAnsi" w:hAnsiTheme="minorHAnsi"/>
          <w:color w:val="000000" w:themeColor="text1"/>
        </w:rPr>
        <w:t xml:space="preserve">to </w:t>
      </w:r>
      <w:r w:rsidRPr="006D4442">
        <w:rPr>
          <w:rFonts w:asciiTheme="minorHAnsi" w:hAnsiTheme="minorHAnsi"/>
          <w:color w:val="000000" w:themeColor="text1"/>
        </w:rPr>
        <w:t>the</w:t>
      </w:r>
      <w:r w:rsidRPr="006D4442">
        <w:rPr>
          <w:color w:val="000000" w:themeColor="text1"/>
        </w:rPr>
        <w:t xml:space="preserve"> </w:t>
      </w:r>
      <w:r w:rsidR="00F079E2" w:rsidRPr="006D4442">
        <w:rPr>
          <w:color w:val="000000" w:themeColor="text1"/>
        </w:rPr>
        <w:t>tissue chopper</w:t>
      </w:r>
      <w:r w:rsidRPr="006D4442">
        <w:rPr>
          <w:rFonts w:asciiTheme="minorHAnsi" w:hAnsiTheme="minorHAnsi"/>
          <w:color w:val="000000" w:themeColor="text1"/>
        </w:rPr>
        <w:t>.</w:t>
      </w:r>
    </w:p>
    <w:p w14:paraId="76C17F04" w14:textId="4F356A3C" w:rsidR="006D4442" w:rsidRPr="00C008F3" w:rsidRDefault="00B466FF" w:rsidP="000A2DD2">
      <w:pPr>
        <w:contextualSpacing/>
        <w:rPr>
          <w:rFonts w:asciiTheme="minorHAnsi" w:hAnsiTheme="minorHAnsi" w:cs="Times New Roman"/>
          <w:color w:val="000000" w:themeColor="text1"/>
        </w:rPr>
      </w:pPr>
      <w:r w:rsidRPr="00C008F3">
        <w:rPr>
          <w:rFonts w:asciiTheme="minorHAnsi" w:hAnsiTheme="minorHAnsi"/>
          <w:color w:val="000000" w:themeColor="text1"/>
        </w:rPr>
        <w:t xml:space="preserve"> </w:t>
      </w:r>
    </w:p>
    <w:p w14:paraId="18CEAFAB" w14:textId="7832B695" w:rsidR="009C134B" w:rsidRDefault="001013DA" w:rsidP="000A2DD2">
      <w:pPr>
        <w:pStyle w:val="ListParagraph"/>
        <w:numPr>
          <w:ilvl w:val="1"/>
          <w:numId w:val="67"/>
        </w:numPr>
        <w:ind w:left="0" w:firstLine="0"/>
        <w:rPr>
          <w:rFonts w:asciiTheme="minorHAnsi" w:hAnsiTheme="minorHAnsi" w:cs="Times New Roman"/>
          <w:color w:val="000000" w:themeColor="text1"/>
        </w:rPr>
      </w:pPr>
      <w:r w:rsidRPr="006D4442">
        <w:rPr>
          <w:rFonts w:asciiTheme="minorHAnsi" w:hAnsiTheme="minorHAnsi" w:cs="Times New Roman"/>
          <w:color w:val="000000" w:themeColor="text1"/>
        </w:rPr>
        <w:t xml:space="preserve">Place the </w:t>
      </w:r>
      <w:r w:rsidR="008F5DFB" w:rsidRPr="006D4442">
        <w:rPr>
          <w:rFonts w:asciiTheme="minorHAnsi" w:hAnsiTheme="minorHAnsi" w:cs="Times New Roman"/>
          <w:color w:val="000000" w:themeColor="text1"/>
        </w:rPr>
        <w:t>hippocamp</w:t>
      </w:r>
      <w:r w:rsidRPr="006D4442">
        <w:rPr>
          <w:rFonts w:asciiTheme="minorHAnsi" w:hAnsiTheme="minorHAnsi" w:cs="Times New Roman"/>
          <w:color w:val="000000" w:themeColor="text1"/>
        </w:rPr>
        <w:t>us at a time</w:t>
      </w:r>
      <w:r w:rsidR="008F5DFB" w:rsidRPr="006D4442">
        <w:rPr>
          <w:rFonts w:asciiTheme="minorHAnsi" w:hAnsiTheme="minorHAnsi" w:cs="Times New Roman"/>
          <w:color w:val="000000" w:themeColor="text1"/>
        </w:rPr>
        <w:t xml:space="preserve"> on the circular </w:t>
      </w:r>
      <w:r w:rsidR="00146082" w:rsidRPr="006D4442">
        <w:rPr>
          <w:rFonts w:asciiTheme="minorHAnsi" w:hAnsiTheme="minorHAnsi" w:cs="Times New Roman"/>
          <w:color w:val="000000" w:themeColor="text1"/>
        </w:rPr>
        <w:t>stainless-steel</w:t>
      </w:r>
      <w:r w:rsidR="008F5DFB" w:rsidRPr="006D4442">
        <w:rPr>
          <w:rFonts w:asciiTheme="minorHAnsi" w:hAnsiTheme="minorHAnsi" w:cs="Times New Roman"/>
          <w:color w:val="000000" w:themeColor="text1"/>
        </w:rPr>
        <w:t xml:space="preserve"> cutting table from</w:t>
      </w:r>
      <w:r w:rsidR="008F5DFB" w:rsidRPr="006D4442">
        <w:rPr>
          <w:color w:val="000000" w:themeColor="text1"/>
        </w:rPr>
        <w:t xml:space="preserve"> </w:t>
      </w:r>
      <w:r w:rsidR="00146082" w:rsidRPr="006D4442">
        <w:rPr>
          <w:color w:val="000000" w:themeColor="text1"/>
        </w:rPr>
        <w:t>tissue c</w:t>
      </w:r>
      <w:r w:rsidR="008F5DFB" w:rsidRPr="006D4442">
        <w:rPr>
          <w:color w:val="000000" w:themeColor="text1"/>
        </w:rPr>
        <w:t xml:space="preserve">hopper, perpendicular to the cutting blades to obtain the transverse hippocampus slices </w:t>
      </w:r>
      <w:r w:rsidR="008F5DFB" w:rsidRPr="006D4442">
        <w:rPr>
          <w:color w:val="000000" w:themeColor="text1"/>
          <w:shd w:val="clear" w:color="auto" w:fill="FFFFFF"/>
        </w:rPr>
        <w:t xml:space="preserve">along the </w:t>
      </w:r>
      <w:proofErr w:type="spellStart"/>
      <w:r w:rsidR="008F5DFB" w:rsidRPr="00BA7619">
        <w:rPr>
          <w:rFonts w:asciiTheme="minorHAnsi" w:hAnsiTheme="minorHAnsi"/>
          <w:color w:val="000000" w:themeColor="text1"/>
        </w:rPr>
        <w:t>septo</w:t>
      </w:r>
      <w:proofErr w:type="spellEnd"/>
      <w:r w:rsidR="008F5DFB" w:rsidRPr="006D4442">
        <w:rPr>
          <w:color w:val="000000" w:themeColor="text1"/>
          <w:shd w:val="clear" w:color="auto" w:fill="FFFFFF"/>
        </w:rPr>
        <w:t>-temporal axis</w:t>
      </w:r>
      <w:r w:rsidR="008F5DFB" w:rsidRPr="006D4442">
        <w:rPr>
          <w:rFonts w:asciiTheme="minorHAnsi" w:hAnsiTheme="minorHAnsi" w:cs="Times New Roman"/>
          <w:color w:val="000000" w:themeColor="text1"/>
        </w:rPr>
        <w:t xml:space="preserve">. </w:t>
      </w:r>
      <w:r w:rsidR="00F021CB" w:rsidRPr="006D4442">
        <w:rPr>
          <w:rFonts w:asciiTheme="minorHAnsi" w:hAnsiTheme="minorHAnsi" w:cs="Times New Roman"/>
          <w:color w:val="000000" w:themeColor="text1"/>
        </w:rPr>
        <w:t>Before starting the chopping process, lightly humidify the blade using isoprop</w:t>
      </w:r>
      <w:r w:rsidR="00E57BC5" w:rsidRPr="006D4442">
        <w:rPr>
          <w:rFonts w:asciiTheme="minorHAnsi" w:hAnsiTheme="minorHAnsi" w:cs="Times New Roman"/>
          <w:color w:val="000000" w:themeColor="text1"/>
        </w:rPr>
        <w:t>yl</w:t>
      </w:r>
      <w:r w:rsidR="00F021CB" w:rsidRPr="006D4442">
        <w:rPr>
          <w:rFonts w:asciiTheme="minorHAnsi" w:hAnsiTheme="minorHAnsi" w:cs="Times New Roman"/>
          <w:color w:val="000000" w:themeColor="text1"/>
        </w:rPr>
        <w:t xml:space="preserve"> alcohol. This procedure keeps the tissue from sticking on the blade, allowing a more smooth and precise slicing.</w:t>
      </w:r>
    </w:p>
    <w:p w14:paraId="1A17FAF0" w14:textId="77777777" w:rsidR="00C008F3" w:rsidRPr="00C008F3" w:rsidRDefault="00C008F3" w:rsidP="000A2DD2">
      <w:pPr>
        <w:contextualSpacing/>
        <w:rPr>
          <w:rFonts w:asciiTheme="minorHAnsi" w:hAnsiTheme="minorHAnsi" w:cs="Times New Roman"/>
          <w:color w:val="000000" w:themeColor="text1"/>
        </w:rPr>
      </w:pPr>
    </w:p>
    <w:p w14:paraId="435506DF" w14:textId="2D077830" w:rsidR="009C134B" w:rsidRDefault="00F021CB" w:rsidP="000A2DD2">
      <w:pPr>
        <w:pStyle w:val="ListParagraph"/>
        <w:numPr>
          <w:ilvl w:val="1"/>
          <w:numId w:val="67"/>
        </w:numPr>
        <w:ind w:left="0" w:firstLine="0"/>
        <w:rPr>
          <w:rFonts w:asciiTheme="minorHAnsi" w:hAnsiTheme="minorHAnsi" w:cs="Times New Roman"/>
          <w:color w:val="000000" w:themeColor="text1"/>
        </w:rPr>
      </w:pPr>
      <w:r w:rsidRPr="009C134B">
        <w:rPr>
          <w:rFonts w:asciiTheme="minorHAnsi" w:hAnsiTheme="minorHAnsi" w:cs="Times New Roman"/>
          <w:color w:val="000000" w:themeColor="text1"/>
        </w:rPr>
        <w:t xml:space="preserve"> </w:t>
      </w:r>
      <w:r w:rsidR="008F5DFB" w:rsidRPr="009C134B">
        <w:rPr>
          <w:rFonts w:asciiTheme="minorHAnsi" w:hAnsiTheme="minorHAnsi" w:cs="Times New Roman"/>
          <w:color w:val="000000" w:themeColor="text1"/>
        </w:rPr>
        <w:t>After turning the equipment</w:t>
      </w:r>
      <w:r w:rsidR="00596CB8">
        <w:rPr>
          <w:rFonts w:asciiTheme="minorHAnsi" w:hAnsiTheme="minorHAnsi" w:cs="Times New Roman"/>
          <w:color w:val="000000" w:themeColor="text1"/>
        </w:rPr>
        <w:t xml:space="preserve"> on</w:t>
      </w:r>
      <w:r w:rsidR="001013DA" w:rsidRPr="009C134B">
        <w:rPr>
          <w:rFonts w:asciiTheme="minorHAnsi" w:hAnsiTheme="minorHAnsi" w:cs="Times New Roman"/>
          <w:color w:val="000000" w:themeColor="text1"/>
        </w:rPr>
        <w:t>, the blade in the</w:t>
      </w:r>
      <w:r w:rsidR="008F5DFB" w:rsidRPr="009C134B">
        <w:rPr>
          <w:rFonts w:asciiTheme="minorHAnsi" w:hAnsiTheme="minorHAnsi" w:cs="Times New Roman"/>
          <w:color w:val="000000" w:themeColor="text1"/>
        </w:rPr>
        <w:t xml:space="preserve"> chopping arm </w:t>
      </w:r>
      <w:r w:rsidR="001013DA" w:rsidRPr="009C134B">
        <w:rPr>
          <w:rFonts w:asciiTheme="minorHAnsi" w:hAnsiTheme="minorHAnsi" w:cs="Times New Roman"/>
          <w:color w:val="000000" w:themeColor="text1"/>
        </w:rPr>
        <w:t>will be</w:t>
      </w:r>
      <w:r w:rsidR="008F5DFB" w:rsidRPr="009C134B">
        <w:rPr>
          <w:rFonts w:asciiTheme="minorHAnsi" w:hAnsiTheme="minorHAnsi" w:cs="Times New Roman"/>
          <w:color w:val="000000" w:themeColor="text1"/>
        </w:rPr>
        <w:t xml:space="preserve"> raised and </w:t>
      </w:r>
      <w:r w:rsidR="008F5DFB" w:rsidRPr="00BA7619">
        <w:rPr>
          <w:rFonts w:asciiTheme="minorHAnsi" w:hAnsiTheme="minorHAnsi"/>
          <w:color w:val="000000" w:themeColor="text1"/>
        </w:rPr>
        <w:t>dropped</w:t>
      </w:r>
      <w:r w:rsidR="008F5E73" w:rsidRPr="009C134B">
        <w:rPr>
          <w:rFonts w:asciiTheme="minorHAnsi" w:hAnsiTheme="minorHAnsi" w:cs="Times New Roman"/>
          <w:color w:val="000000" w:themeColor="text1"/>
        </w:rPr>
        <w:t>, slicing the tissue in the selected thickness</w:t>
      </w:r>
      <w:r w:rsidR="001013DA" w:rsidRPr="009C134B">
        <w:rPr>
          <w:rFonts w:asciiTheme="minorHAnsi" w:hAnsiTheme="minorHAnsi" w:cs="Times New Roman"/>
          <w:color w:val="000000" w:themeColor="text1"/>
        </w:rPr>
        <w:t xml:space="preserve">. This is a quick process, and normally </w:t>
      </w:r>
      <w:r w:rsidR="00720422" w:rsidRPr="009C134B">
        <w:rPr>
          <w:rFonts w:asciiTheme="minorHAnsi" w:hAnsiTheme="minorHAnsi" w:cs="Times New Roman"/>
          <w:color w:val="000000" w:themeColor="text1"/>
        </w:rPr>
        <w:t xml:space="preserve">the tissue will be properly sliced after a minute. </w:t>
      </w:r>
      <w:r w:rsidR="00BE6DCE" w:rsidRPr="009C134B">
        <w:rPr>
          <w:rFonts w:asciiTheme="minorHAnsi" w:hAnsiTheme="minorHAnsi" w:cs="Times New Roman"/>
          <w:color w:val="000000" w:themeColor="text1"/>
        </w:rPr>
        <w:t>It is possible to</w:t>
      </w:r>
      <w:r w:rsidR="00720422" w:rsidRPr="009C134B">
        <w:rPr>
          <w:rFonts w:asciiTheme="minorHAnsi" w:hAnsiTheme="minorHAnsi" w:cs="Times New Roman"/>
          <w:color w:val="000000" w:themeColor="text1"/>
        </w:rPr>
        <w:t xml:space="preserve"> chop more than one hippocampus at the same time if </w:t>
      </w:r>
      <w:r w:rsidR="00BE6DCE" w:rsidRPr="009C134B">
        <w:rPr>
          <w:rFonts w:asciiTheme="minorHAnsi" w:hAnsiTheme="minorHAnsi" w:cs="Times New Roman"/>
          <w:color w:val="000000" w:themeColor="text1"/>
        </w:rPr>
        <w:t>they are kept</w:t>
      </w:r>
      <w:r w:rsidR="00720422" w:rsidRPr="009C134B">
        <w:rPr>
          <w:rFonts w:asciiTheme="minorHAnsi" w:hAnsiTheme="minorHAnsi" w:cs="Times New Roman"/>
          <w:color w:val="000000" w:themeColor="text1"/>
        </w:rPr>
        <w:t xml:space="preserve"> properly separated </w:t>
      </w:r>
      <w:r w:rsidR="00217FA3" w:rsidRPr="009C134B">
        <w:rPr>
          <w:rFonts w:asciiTheme="minorHAnsi" w:hAnsiTheme="minorHAnsi" w:cs="Times New Roman"/>
          <w:color w:val="000000" w:themeColor="text1"/>
        </w:rPr>
        <w:t>o</w:t>
      </w:r>
      <w:r w:rsidR="00720422" w:rsidRPr="009C134B">
        <w:rPr>
          <w:rFonts w:asciiTheme="minorHAnsi" w:hAnsiTheme="minorHAnsi" w:cs="Times New Roman"/>
          <w:color w:val="000000" w:themeColor="text1"/>
        </w:rPr>
        <w:t>n the cutting table.</w:t>
      </w:r>
    </w:p>
    <w:p w14:paraId="7E348AA8" w14:textId="77777777" w:rsidR="00C008F3" w:rsidRPr="00C008F3" w:rsidRDefault="00C008F3" w:rsidP="000A2DD2">
      <w:pPr>
        <w:contextualSpacing/>
        <w:rPr>
          <w:rFonts w:asciiTheme="minorHAnsi" w:hAnsiTheme="minorHAnsi" w:cs="Times New Roman"/>
          <w:color w:val="000000" w:themeColor="text1"/>
        </w:rPr>
      </w:pPr>
    </w:p>
    <w:p w14:paraId="22EB1BB3" w14:textId="77777777" w:rsidR="00BA7619" w:rsidRDefault="0057018C" w:rsidP="000A2DD2">
      <w:pPr>
        <w:pStyle w:val="ListParagraph"/>
        <w:numPr>
          <w:ilvl w:val="1"/>
          <w:numId w:val="67"/>
        </w:numPr>
        <w:ind w:left="0" w:firstLine="0"/>
        <w:rPr>
          <w:rFonts w:asciiTheme="minorHAnsi" w:hAnsiTheme="minorHAnsi" w:cs="Times New Roman"/>
          <w:color w:val="000000" w:themeColor="text1"/>
        </w:rPr>
      </w:pPr>
      <w:r w:rsidRPr="00AD4A11">
        <w:rPr>
          <w:rFonts w:asciiTheme="minorHAnsi" w:hAnsiTheme="minorHAnsi" w:cs="Times New Roman"/>
          <w:color w:val="000000" w:themeColor="text1"/>
        </w:rPr>
        <w:t xml:space="preserve"> To separate the slices</w:t>
      </w:r>
      <w:r w:rsidR="005621AC" w:rsidRPr="00AD4A11">
        <w:rPr>
          <w:rFonts w:asciiTheme="minorHAnsi" w:hAnsiTheme="minorHAnsi" w:cs="Times New Roman"/>
          <w:color w:val="000000" w:themeColor="text1"/>
        </w:rPr>
        <w:t xml:space="preserve">, take each sliced sample from the tissue chopper carefully using the </w:t>
      </w:r>
      <w:r w:rsidR="005621AC" w:rsidRPr="00AD4A11">
        <w:rPr>
          <w:rFonts w:asciiTheme="minorHAnsi" w:hAnsiTheme="minorHAnsi" w:cs="pΩ≠]ˇ"/>
          <w:color w:val="000000" w:themeColor="text1"/>
        </w:rPr>
        <w:t>double-ended spatula</w:t>
      </w:r>
      <w:r w:rsidR="005621AC" w:rsidRPr="00AD4A11">
        <w:rPr>
          <w:rFonts w:asciiTheme="minorHAnsi" w:hAnsiTheme="minorHAnsi"/>
          <w:color w:val="000000" w:themeColor="text1"/>
        </w:rPr>
        <w:t xml:space="preserve"> </w:t>
      </w:r>
      <w:r w:rsidR="005621AC" w:rsidRPr="00AD4A11">
        <w:rPr>
          <w:rFonts w:asciiTheme="minorHAnsi" w:hAnsiTheme="minorHAnsi" w:cs="Times New Roman"/>
          <w:color w:val="000000" w:themeColor="text1"/>
        </w:rPr>
        <w:t xml:space="preserve">and plunge it into a Petri dish with ice-cold </w:t>
      </w:r>
      <w:r w:rsidR="007B2CAF">
        <w:rPr>
          <w:rFonts w:asciiTheme="minorHAnsi" w:hAnsiTheme="minorHAnsi" w:cs="Times New Roman"/>
          <w:color w:val="000000" w:themeColor="text1"/>
        </w:rPr>
        <w:t>saline solution.</w:t>
      </w:r>
      <w:r w:rsidR="005621AC" w:rsidRPr="00AD4A11">
        <w:rPr>
          <w:rFonts w:asciiTheme="minorHAnsi" w:hAnsiTheme="minorHAnsi" w:cs="Times New Roman"/>
          <w:color w:val="000000" w:themeColor="text1"/>
        </w:rPr>
        <w:t xml:space="preserve"> Using two thin brushes, gently pinc</w:t>
      </w:r>
      <w:r w:rsidR="00F47496" w:rsidRPr="00AD4A11">
        <w:rPr>
          <w:rFonts w:asciiTheme="minorHAnsi" w:hAnsiTheme="minorHAnsi" w:cs="Times New Roman"/>
          <w:color w:val="000000" w:themeColor="text1"/>
        </w:rPr>
        <w:t xml:space="preserve">h the hippocampus </w:t>
      </w:r>
      <w:r w:rsidR="005621AC" w:rsidRPr="00AD4A11">
        <w:rPr>
          <w:rFonts w:asciiTheme="minorHAnsi" w:hAnsiTheme="minorHAnsi" w:cs="Times New Roman"/>
          <w:color w:val="000000" w:themeColor="text1"/>
        </w:rPr>
        <w:t xml:space="preserve">and separate the slices. Be careful to maintain slice </w:t>
      </w:r>
      <w:r w:rsidR="005621AC" w:rsidRPr="00BA7619">
        <w:rPr>
          <w:rFonts w:asciiTheme="minorHAnsi" w:hAnsiTheme="minorHAnsi"/>
          <w:color w:val="000000" w:themeColor="text1"/>
        </w:rPr>
        <w:t>integrity</w:t>
      </w:r>
      <w:r w:rsidR="005621AC" w:rsidRPr="00AD4A11">
        <w:rPr>
          <w:rFonts w:asciiTheme="minorHAnsi" w:hAnsiTheme="minorHAnsi" w:cs="Times New Roman"/>
          <w:color w:val="000000" w:themeColor="text1"/>
        </w:rPr>
        <w:t xml:space="preserve"> through this process. </w:t>
      </w:r>
    </w:p>
    <w:p w14:paraId="51B7968B" w14:textId="77777777" w:rsidR="00BA7619" w:rsidRPr="00BA7619" w:rsidRDefault="00BA7619" w:rsidP="000A2DD2">
      <w:pPr>
        <w:pStyle w:val="ListParagraph"/>
        <w:ind w:left="0"/>
        <w:rPr>
          <w:rFonts w:asciiTheme="minorHAnsi" w:hAnsiTheme="minorHAnsi" w:cs="Times New Roman"/>
          <w:color w:val="000000" w:themeColor="text1"/>
        </w:rPr>
      </w:pPr>
    </w:p>
    <w:p w14:paraId="603A1951" w14:textId="1632FC07" w:rsidR="00B86E96" w:rsidRDefault="00BA7619" w:rsidP="000A2DD2">
      <w:pPr>
        <w:pStyle w:val="ListParagraph"/>
        <w:numPr>
          <w:ilvl w:val="2"/>
          <w:numId w:val="67"/>
        </w:numPr>
        <w:ind w:left="0" w:firstLine="0"/>
        <w:rPr>
          <w:rFonts w:asciiTheme="minorHAnsi" w:hAnsiTheme="minorHAnsi" w:cs="Times New Roman"/>
          <w:color w:val="000000" w:themeColor="text1"/>
        </w:rPr>
      </w:pPr>
      <w:r>
        <w:rPr>
          <w:rFonts w:asciiTheme="minorHAnsi" w:hAnsiTheme="minorHAnsi" w:cs="Times New Roman"/>
          <w:color w:val="000000" w:themeColor="text1"/>
        </w:rPr>
        <w:t>P</w:t>
      </w:r>
      <w:r w:rsidR="005621AC" w:rsidRPr="00AD4A11">
        <w:rPr>
          <w:rFonts w:asciiTheme="minorHAnsi" w:hAnsiTheme="minorHAnsi" w:cs="Times New Roman"/>
          <w:color w:val="000000" w:themeColor="text1"/>
        </w:rPr>
        <w:t xml:space="preserve">erform this experiment in triplicates, hence select </w:t>
      </w:r>
      <w:r w:rsidR="008E6C1D" w:rsidRPr="00AD4A11">
        <w:rPr>
          <w:rFonts w:asciiTheme="minorHAnsi" w:hAnsiTheme="minorHAnsi" w:cs="Times New Roman"/>
          <w:color w:val="000000" w:themeColor="text1"/>
        </w:rPr>
        <w:t>6</w:t>
      </w:r>
      <w:r w:rsidR="005621AC" w:rsidRPr="00AD4A11">
        <w:rPr>
          <w:rFonts w:asciiTheme="minorHAnsi" w:hAnsiTheme="minorHAnsi" w:cs="Times New Roman"/>
          <w:color w:val="000000" w:themeColor="text1"/>
        </w:rPr>
        <w:t xml:space="preserve"> slices from each sample</w:t>
      </w:r>
      <w:r w:rsidR="008E6C1D" w:rsidRPr="00AD4A11">
        <w:rPr>
          <w:rFonts w:asciiTheme="minorHAnsi" w:hAnsiTheme="minorHAnsi" w:cs="Times New Roman"/>
          <w:color w:val="000000" w:themeColor="text1"/>
        </w:rPr>
        <w:t>: 3 slices for the total glutamate uptake and</w:t>
      </w:r>
      <w:r w:rsidR="00650585" w:rsidRPr="00AD4A11">
        <w:rPr>
          <w:rFonts w:asciiTheme="minorHAnsi" w:hAnsiTheme="minorHAnsi" w:cs="Times New Roman"/>
          <w:color w:val="000000" w:themeColor="text1"/>
        </w:rPr>
        <w:t xml:space="preserve"> </w:t>
      </w:r>
      <w:r w:rsidR="008E6C1D" w:rsidRPr="00AD4A11">
        <w:rPr>
          <w:rFonts w:asciiTheme="minorHAnsi" w:hAnsiTheme="minorHAnsi" w:cs="Times New Roman"/>
          <w:color w:val="000000" w:themeColor="text1"/>
        </w:rPr>
        <w:t>3 for the unspecific uptake.</w:t>
      </w:r>
      <w:r w:rsidR="00650585" w:rsidRPr="00AD4A11">
        <w:rPr>
          <w:rFonts w:asciiTheme="minorHAnsi" w:hAnsiTheme="minorHAnsi" w:cs="Times New Roman"/>
          <w:color w:val="000000" w:themeColor="text1"/>
        </w:rPr>
        <w:t xml:space="preserve"> </w:t>
      </w:r>
    </w:p>
    <w:p w14:paraId="140FEBB1" w14:textId="77777777" w:rsidR="00C008F3" w:rsidRPr="00C008F3" w:rsidRDefault="00C008F3" w:rsidP="000A2DD2">
      <w:pPr>
        <w:contextualSpacing/>
        <w:rPr>
          <w:rFonts w:asciiTheme="minorHAnsi" w:hAnsiTheme="minorHAnsi" w:cs="Times New Roman"/>
          <w:color w:val="000000" w:themeColor="text1"/>
        </w:rPr>
      </w:pPr>
    </w:p>
    <w:p w14:paraId="55EFD206" w14:textId="70F4CC80" w:rsidR="009958C6" w:rsidRPr="00AD4A11" w:rsidRDefault="00650585" w:rsidP="000A2DD2">
      <w:pPr>
        <w:pStyle w:val="ListParagraph"/>
        <w:numPr>
          <w:ilvl w:val="1"/>
          <w:numId w:val="67"/>
        </w:numPr>
        <w:ind w:left="0" w:firstLine="0"/>
        <w:rPr>
          <w:rFonts w:asciiTheme="minorHAnsi" w:hAnsiTheme="minorHAnsi" w:cs="Times New Roman"/>
          <w:color w:val="000000" w:themeColor="text1"/>
        </w:rPr>
      </w:pPr>
      <w:r w:rsidRPr="00AD4A11">
        <w:rPr>
          <w:rFonts w:asciiTheme="minorHAnsi" w:hAnsiTheme="minorHAnsi" w:cs="Times New Roman"/>
          <w:color w:val="000000" w:themeColor="text1"/>
        </w:rPr>
        <w:t>W</w:t>
      </w:r>
      <w:r w:rsidR="005621AC" w:rsidRPr="00AD4A11">
        <w:rPr>
          <w:rFonts w:asciiTheme="minorHAnsi" w:hAnsiTheme="minorHAnsi" w:cs="Times New Roman"/>
          <w:color w:val="000000" w:themeColor="text1"/>
        </w:rPr>
        <w:t xml:space="preserve">ith the brush, </w:t>
      </w:r>
      <w:r w:rsidRPr="00AD4A11">
        <w:rPr>
          <w:rFonts w:asciiTheme="minorHAnsi" w:hAnsiTheme="minorHAnsi" w:cs="Times New Roman"/>
          <w:color w:val="000000" w:themeColor="text1"/>
        </w:rPr>
        <w:t xml:space="preserve">gently </w:t>
      </w:r>
      <w:r w:rsidR="005621AC" w:rsidRPr="00AD4A11">
        <w:rPr>
          <w:rFonts w:asciiTheme="minorHAnsi" w:hAnsiTheme="minorHAnsi" w:cs="Times New Roman"/>
          <w:color w:val="000000" w:themeColor="text1"/>
        </w:rPr>
        <w:t xml:space="preserve">transfer </w:t>
      </w:r>
      <w:r w:rsidRPr="00AD4A11">
        <w:rPr>
          <w:rFonts w:asciiTheme="minorHAnsi" w:hAnsiTheme="minorHAnsi" w:cs="Times New Roman"/>
          <w:color w:val="000000" w:themeColor="text1"/>
        </w:rPr>
        <w:t>each slice</w:t>
      </w:r>
      <w:r w:rsidR="005621AC" w:rsidRPr="00AD4A11">
        <w:rPr>
          <w:rFonts w:asciiTheme="minorHAnsi" w:hAnsiTheme="minorHAnsi" w:cs="Times New Roman"/>
          <w:color w:val="000000" w:themeColor="text1"/>
        </w:rPr>
        <w:t xml:space="preserve"> from the Petri dish to a 24-well plate</w:t>
      </w:r>
      <w:r w:rsidR="008E6C1D" w:rsidRPr="00AD4A11">
        <w:rPr>
          <w:rFonts w:asciiTheme="minorHAnsi" w:hAnsiTheme="minorHAnsi" w:cs="Times New Roman"/>
          <w:color w:val="000000" w:themeColor="text1"/>
        </w:rPr>
        <w:t xml:space="preserve"> </w:t>
      </w:r>
      <w:r w:rsidR="008E6C1D" w:rsidRPr="00BA7619">
        <w:rPr>
          <w:rFonts w:asciiTheme="minorHAnsi" w:hAnsiTheme="minorHAnsi"/>
          <w:color w:val="000000" w:themeColor="text1"/>
        </w:rPr>
        <w:t>containing</w:t>
      </w:r>
      <w:r w:rsidRPr="00AD4A11">
        <w:rPr>
          <w:rFonts w:asciiTheme="minorHAnsi" w:hAnsiTheme="minorHAnsi" w:cs="Times New Roman"/>
          <w:color w:val="000000" w:themeColor="text1"/>
        </w:rPr>
        <w:t>: (</w:t>
      </w:r>
      <w:proofErr w:type="spellStart"/>
      <w:r w:rsidRPr="00AD4A11">
        <w:rPr>
          <w:rFonts w:asciiTheme="minorHAnsi" w:hAnsiTheme="minorHAnsi" w:cs="Times New Roman"/>
          <w:color w:val="000000" w:themeColor="text1"/>
        </w:rPr>
        <w:t>i</w:t>
      </w:r>
      <w:proofErr w:type="spellEnd"/>
      <w:r w:rsidRPr="00AD4A11">
        <w:rPr>
          <w:rFonts w:asciiTheme="minorHAnsi" w:hAnsiTheme="minorHAnsi" w:cs="Times New Roman"/>
          <w:color w:val="000000" w:themeColor="text1"/>
        </w:rPr>
        <w:t xml:space="preserve">) </w:t>
      </w:r>
      <w:r w:rsidR="008E6C1D" w:rsidRPr="00AD4A11">
        <w:rPr>
          <w:rFonts w:asciiTheme="minorHAnsi" w:hAnsiTheme="minorHAnsi" w:cs="Times New Roman"/>
          <w:color w:val="000000" w:themeColor="text1"/>
        </w:rPr>
        <w:t>1 mL of HBSS</w:t>
      </w:r>
      <w:r w:rsidRPr="00AD4A11">
        <w:rPr>
          <w:rFonts w:asciiTheme="minorHAnsi" w:hAnsiTheme="minorHAnsi" w:cs="Times New Roman"/>
          <w:color w:val="000000" w:themeColor="text1"/>
        </w:rPr>
        <w:t xml:space="preserve">; and (ii) 1 mL of HBSS sodium-free. </w:t>
      </w:r>
      <w:r w:rsidR="002F2335">
        <w:rPr>
          <w:rFonts w:asciiTheme="minorHAnsi" w:hAnsiTheme="minorHAnsi" w:cs="Times New Roman"/>
          <w:color w:val="000000" w:themeColor="text1"/>
        </w:rPr>
        <w:t>Identify the</w:t>
      </w:r>
      <w:r w:rsidR="002F2335" w:rsidRPr="00AD4A11">
        <w:rPr>
          <w:rFonts w:asciiTheme="minorHAnsi" w:hAnsiTheme="minorHAnsi" w:cs="Times New Roman"/>
          <w:color w:val="000000" w:themeColor="text1"/>
        </w:rPr>
        <w:t xml:space="preserve"> </w:t>
      </w:r>
      <w:r w:rsidR="002F2335">
        <w:rPr>
          <w:rFonts w:asciiTheme="minorHAnsi" w:hAnsiTheme="minorHAnsi" w:cs="Times New Roman"/>
          <w:color w:val="000000" w:themeColor="text1"/>
        </w:rPr>
        <w:t>well/</w:t>
      </w:r>
      <w:r w:rsidR="002F2335" w:rsidRPr="00AD4A11">
        <w:rPr>
          <w:rFonts w:asciiTheme="minorHAnsi" w:hAnsiTheme="minorHAnsi" w:cs="Times New Roman"/>
          <w:color w:val="000000" w:themeColor="text1"/>
        </w:rPr>
        <w:t xml:space="preserve">plate with the </w:t>
      </w:r>
      <w:r w:rsidR="00392544">
        <w:rPr>
          <w:rFonts w:asciiTheme="minorHAnsi" w:hAnsiTheme="minorHAnsi" w:cs="Times New Roman"/>
          <w:color w:val="000000" w:themeColor="text1"/>
        </w:rPr>
        <w:t>correspondent</w:t>
      </w:r>
      <w:r w:rsidR="002F2335" w:rsidRPr="00AD4A11">
        <w:rPr>
          <w:rFonts w:asciiTheme="minorHAnsi" w:hAnsiTheme="minorHAnsi" w:cs="Times New Roman"/>
          <w:color w:val="000000" w:themeColor="text1"/>
        </w:rPr>
        <w:t xml:space="preserve"> experimental groups </w:t>
      </w:r>
      <w:r w:rsidR="002F2335">
        <w:rPr>
          <w:rFonts w:asciiTheme="minorHAnsi" w:hAnsiTheme="minorHAnsi" w:cs="Times New Roman"/>
          <w:color w:val="000000" w:themeColor="text1"/>
        </w:rPr>
        <w:t xml:space="preserve">and perform the analysis </w:t>
      </w:r>
      <w:r w:rsidR="002F2335" w:rsidRPr="00AD4A11">
        <w:rPr>
          <w:rFonts w:asciiTheme="minorHAnsi" w:hAnsiTheme="minorHAnsi" w:cs="Times New Roman"/>
          <w:color w:val="000000" w:themeColor="text1"/>
        </w:rPr>
        <w:t>at least in triplicates</w:t>
      </w:r>
      <w:r w:rsidR="002F2335">
        <w:rPr>
          <w:rFonts w:asciiTheme="minorHAnsi" w:hAnsiTheme="minorHAnsi" w:cs="Times New Roman"/>
          <w:color w:val="000000" w:themeColor="text1"/>
        </w:rPr>
        <w:t>.</w:t>
      </w:r>
      <w:r w:rsidR="00AD68B0">
        <w:rPr>
          <w:rFonts w:asciiTheme="minorHAnsi" w:hAnsiTheme="minorHAnsi" w:cs="Times New Roman"/>
          <w:color w:val="000000" w:themeColor="text1"/>
        </w:rPr>
        <w:t xml:space="preserve"> </w:t>
      </w:r>
    </w:p>
    <w:p w14:paraId="638986D1" w14:textId="77777777" w:rsidR="00421B36" w:rsidRPr="00AD4A11" w:rsidRDefault="00421B36" w:rsidP="000A2DD2">
      <w:pPr>
        <w:contextualSpacing/>
        <w:rPr>
          <w:rFonts w:asciiTheme="minorHAnsi" w:hAnsiTheme="minorHAnsi" w:cs="Times New Roman"/>
          <w:color w:val="000000" w:themeColor="text1"/>
        </w:rPr>
      </w:pPr>
    </w:p>
    <w:p w14:paraId="553718A8" w14:textId="647929CD" w:rsidR="006D1583" w:rsidRPr="00AD4A11" w:rsidRDefault="002F2335" w:rsidP="000A2DD2">
      <w:pPr>
        <w:contextualSpacing/>
        <w:rPr>
          <w:rFonts w:asciiTheme="minorHAnsi" w:hAnsiTheme="minorHAnsi" w:cs="Times New Roman"/>
          <w:color w:val="000000" w:themeColor="text1"/>
        </w:rPr>
      </w:pPr>
      <w:r>
        <w:rPr>
          <w:rFonts w:asciiTheme="minorHAnsi" w:hAnsiTheme="minorHAnsi" w:cs="Times New Roman"/>
          <w:color w:val="000000" w:themeColor="text1"/>
        </w:rPr>
        <w:t>NOTE:</w:t>
      </w:r>
      <w:r w:rsidR="00EE52B4" w:rsidRPr="00AD4A11">
        <w:rPr>
          <w:rFonts w:asciiTheme="minorHAnsi" w:hAnsiTheme="minorHAnsi" w:cs="Times New Roman"/>
          <w:color w:val="000000" w:themeColor="text1"/>
        </w:rPr>
        <w:t xml:space="preserve"> Due to a time-limit</w:t>
      </w:r>
      <w:r w:rsidR="008B5603">
        <w:rPr>
          <w:rFonts w:asciiTheme="minorHAnsi" w:hAnsiTheme="minorHAnsi" w:cs="Times New Roman"/>
          <w:color w:val="000000" w:themeColor="text1"/>
        </w:rPr>
        <w:t>ed</w:t>
      </w:r>
      <w:r w:rsidR="00EE52B4" w:rsidRPr="00AD4A11">
        <w:rPr>
          <w:rFonts w:asciiTheme="minorHAnsi" w:hAnsiTheme="minorHAnsi" w:cs="Times New Roman"/>
          <w:color w:val="000000" w:themeColor="text1"/>
        </w:rPr>
        <w:t xml:space="preserve"> issue,</w:t>
      </w:r>
      <w:r w:rsidR="00687109" w:rsidRPr="00AD4A11">
        <w:rPr>
          <w:rFonts w:asciiTheme="minorHAnsi" w:hAnsiTheme="minorHAnsi" w:cs="Times New Roman"/>
          <w:color w:val="000000" w:themeColor="text1"/>
        </w:rPr>
        <w:t xml:space="preserve"> if the experiment</w:t>
      </w:r>
      <w:r w:rsidR="003B04BB">
        <w:rPr>
          <w:rFonts w:asciiTheme="minorHAnsi" w:hAnsiTheme="minorHAnsi" w:cs="Times New Roman"/>
          <w:color w:val="000000" w:themeColor="text1"/>
        </w:rPr>
        <w:t xml:space="preserve"> is performed</w:t>
      </w:r>
      <w:r w:rsidR="00687109" w:rsidRPr="00AD4A11">
        <w:rPr>
          <w:rFonts w:asciiTheme="minorHAnsi" w:hAnsiTheme="minorHAnsi" w:cs="Times New Roman"/>
          <w:color w:val="000000" w:themeColor="text1"/>
        </w:rPr>
        <w:t xml:space="preserve"> in triplicates, </w:t>
      </w:r>
      <w:r w:rsidR="003B04BB">
        <w:rPr>
          <w:rFonts w:asciiTheme="minorHAnsi" w:hAnsiTheme="minorHAnsi" w:cs="Times New Roman"/>
          <w:color w:val="000000" w:themeColor="text1"/>
        </w:rPr>
        <w:t xml:space="preserve">it limits the </w:t>
      </w:r>
      <w:r w:rsidR="007B263A">
        <w:rPr>
          <w:rFonts w:asciiTheme="minorHAnsi" w:hAnsiTheme="minorHAnsi" w:cs="Times New Roman"/>
          <w:color w:val="000000" w:themeColor="text1"/>
        </w:rPr>
        <w:t>number</w:t>
      </w:r>
      <w:r w:rsidR="003B04BB">
        <w:rPr>
          <w:rFonts w:asciiTheme="minorHAnsi" w:hAnsiTheme="minorHAnsi" w:cs="Times New Roman"/>
          <w:color w:val="000000" w:themeColor="text1"/>
        </w:rPr>
        <w:t xml:space="preserve"> of animals</w:t>
      </w:r>
      <w:r w:rsidR="00AD3003">
        <w:rPr>
          <w:rFonts w:asciiTheme="minorHAnsi" w:hAnsiTheme="minorHAnsi" w:cs="Times New Roman"/>
          <w:color w:val="000000" w:themeColor="text1"/>
        </w:rPr>
        <w:t>/groups</w:t>
      </w:r>
      <w:r w:rsidR="003B04BB">
        <w:rPr>
          <w:rFonts w:asciiTheme="minorHAnsi" w:hAnsiTheme="minorHAnsi" w:cs="Times New Roman"/>
          <w:color w:val="000000" w:themeColor="text1"/>
        </w:rPr>
        <w:t xml:space="preserve"> to only 6 at a time</w:t>
      </w:r>
      <w:r w:rsidR="004441B0">
        <w:rPr>
          <w:rFonts w:asciiTheme="minorHAnsi" w:hAnsiTheme="minorHAnsi" w:cs="Times New Roman"/>
          <w:color w:val="000000" w:themeColor="text1"/>
        </w:rPr>
        <w:t xml:space="preserve"> (</w:t>
      </w:r>
      <w:r w:rsidR="00687109" w:rsidRPr="00AD4A11">
        <w:rPr>
          <w:rFonts w:asciiTheme="minorHAnsi" w:hAnsiTheme="minorHAnsi" w:cs="Times New Roman"/>
          <w:color w:val="000000" w:themeColor="text1"/>
        </w:rPr>
        <w:t>one hippocampus per animal</w:t>
      </w:r>
      <w:r w:rsidR="003B04BB">
        <w:rPr>
          <w:rFonts w:asciiTheme="minorHAnsi" w:hAnsiTheme="minorHAnsi" w:cs="Times New Roman"/>
          <w:color w:val="000000" w:themeColor="text1"/>
        </w:rPr>
        <w:t xml:space="preserve"> in 5 min uptake)</w:t>
      </w:r>
      <w:r w:rsidR="00F46773" w:rsidRPr="00AD4A11">
        <w:rPr>
          <w:rFonts w:asciiTheme="minorHAnsi" w:hAnsiTheme="minorHAnsi" w:cs="Times New Roman"/>
          <w:color w:val="000000" w:themeColor="text1"/>
        </w:rPr>
        <w:t>.</w:t>
      </w:r>
      <w:r w:rsidR="00A322B4">
        <w:rPr>
          <w:rFonts w:asciiTheme="minorHAnsi" w:hAnsiTheme="minorHAnsi" w:cs="Times New Roman"/>
          <w:color w:val="000000" w:themeColor="text1"/>
        </w:rPr>
        <w:t xml:space="preserve"> This means that the </w:t>
      </w:r>
      <w:r w:rsidR="00ED58FE" w:rsidRPr="00ED58FE">
        <w:rPr>
          <w:bCs/>
        </w:rPr>
        <w:t>L-</w:t>
      </w:r>
      <w:r w:rsidR="00ED58FE">
        <w:t>[</w:t>
      </w:r>
      <w:r w:rsidR="00ED58FE">
        <w:rPr>
          <w:vertAlign w:val="superscript"/>
        </w:rPr>
        <w:t>3</w:t>
      </w:r>
      <w:r w:rsidR="00ED58FE">
        <w:t>H]-Glutamate</w:t>
      </w:r>
      <w:r w:rsidR="00ED58FE">
        <w:rPr>
          <w:color w:val="000000" w:themeColor="text1"/>
        </w:rPr>
        <w:t xml:space="preserve"> </w:t>
      </w:r>
      <w:r w:rsidR="00A322B4">
        <w:rPr>
          <w:color w:val="000000" w:themeColor="text1"/>
        </w:rPr>
        <w:t>will be administered every 15 s until all slices are incuba</w:t>
      </w:r>
      <w:r w:rsidR="00596CB8">
        <w:rPr>
          <w:color w:val="000000" w:themeColor="text1"/>
        </w:rPr>
        <w:t>ted</w:t>
      </w:r>
      <w:r w:rsidR="00A322B4">
        <w:rPr>
          <w:color w:val="000000" w:themeColor="text1"/>
        </w:rPr>
        <w:t>. To stop the reaction, the same interval should be observed to ensure that all samples are exposed to a 5 min incubation period.</w:t>
      </w:r>
    </w:p>
    <w:p w14:paraId="0D81B9B6" w14:textId="3194A9F0" w:rsidR="00A33987" w:rsidRPr="00BA7619" w:rsidRDefault="009958C6" w:rsidP="000A2DD2">
      <w:pPr>
        <w:contextualSpacing/>
        <w:rPr>
          <w:rFonts w:asciiTheme="minorHAnsi" w:hAnsiTheme="minorHAnsi" w:cs="Times New Roman"/>
          <w:b/>
          <w:color w:val="000000" w:themeColor="text1"/>
        </w:rPr>
      </w:pPr>
      <w:r w:rsidRPr="00AD4A11">
        <w:rPr>
          <w:rFonts w:asciiTheme="minorHAnsi" w:hAnsiTheme="minorHAnsi" w:cs="Times New Roman"/>
          <w:color w:val="000000" w:themeColor="text1"/>
        </w:rPr>
        <w:t xml:space="preserve"> </w:t>
      </w:r>
    </w:p>
    <w:p w14:paraId="5CB3C58D" w14:textId="08785247" w:rsidR="00A33987" w:rsidRPr="006065A7" w:rsidRDefault="00A33987" w:rsidP="000A2DD2">
      <w:pPr>
        <w:pStyle w:val="ListParagraph"/>
        <w:numPr>
          <w:ilvl w:val="0"/>
          <w:numId w:val="67"/>
        </w:numPr>
        <w:ind w:left="0" w:firstLine="0"/>
        <w:rPr>
          <w:b/>
          <w:color w:val="000000" w:themeColor="text1"/>
        </w:rPr>
      </w:pPr>
      <w:r w:rsidRPr="006065A7">
        <w:rPr>
          <w:b/>
          <w:color w:val="000000" w:themeColor="text1"/>
        </w:rPr>
        <w:t>Glutamate uptake assay</w:t>
      </w:r>
    </w:p>
    <w:p w14:paraId="6050048F" w14:textId="77777777" w:rsidR="00146082" w:rsidRPr="00AD4A11" w:rsidRDefault="00146082" w:rsidP="000A2DD2">
      <w:pPr>
        <w:contextualSpacing/>
        <w:rPr>
          <w:b/>
          <w:color w:val="000000" w:themeColor="text1"/>
        </w:rPr>
      </w:pPr>
    </w:p>
    <w:p w14:paraId="52AF9628" w14:textId="7365E9F3" w:rsidR="007360AF" w:rsidRPr="00AD4A11" w:rsidRDefault="00221BF0" w:rsidP="000A2DD2">
      <w:pPr>
        <w:pStyle w:val="ListParagraph"/>
        <w:numPr>
          <w:ilvl w:val="1"/>
          <w:numId w:val="67"/>
        </w:numPr>
        <w:ind w:left="0" w:firstLine="0"/>
        <w:rPr>
          <w:color w:val="000000" w:themeColor="text1"/>
        </w:rPr>
      </w:pPr>
      <w:r>
        <w:rPr>
          <w:color w:val="000000" w:themeColor="text1"/>
        </w:rPr>
        <w:t xml:space="preserve">During </w:t>
      </w:r>
      <w:r w:rsidR="00DC4C75">
        <w:rPr>
          <w:color w:val="000000" w:themeColor="text1"/>
        </w:rPr>
        <w:t xml:space="preserve">the slices </w:t>
      </w:r>
      <w:r w:rsidR="00596CB8">
        <w:rPr>
          <w:color w:val="000000" w:themeColor="text1"/>
        </w:rPr>
        <w:t xml:space="preserve">stabilization </w:t>
      </w:r>
      <w:r w:rsidR="00DC4C75">
        <w:rPr>
          <w:color w:val="000000" w:themeColor="text1"/>
        </w:rPr>
        <w:t>in the respective buffer (HBSS or sodium-free HBSS), p</w:t>
      </w:r>
      <w:r w:rsidR="00C03A44" w:rsidRPr="00E93619">
        <w:rPr>
          <w:color w:val="000000" w:themeColor="text1"/>
        </w:rPr>
        <w:t xml:space="preserve">repare the </w:t>
      </w:r>
      <w:r w:rsidR="007D44DB" w:rsidRPr="00E93619">
        <w:rPr>
          <w:color w:val="000000" w:themeColor="text1"/>
        </w:rPr>
        <w:t>radioactive-containing</w:t>
      </w:r>
      <w:r w:rsidR="00C03A44" w:rsidRPr="00E93619">
        <w:rPr>
          <w:color w:val="000000" w:themeColor="text1"/>
        </w:rPr>
        <w:t xml:space="preserve"> solution by diluting </w:t>
      </w:r>
      <w:r w:rsidR="00CF4AF0" w:rsidRPr="00ED58FE">
        <w:rPr>
          <w:bCs/>
        </w:rPr>
        <w:t>L-</w:t>
      </w:r>
      <w:r w:rsidR="00CF4AF0">
        <w:t>[</w:t>
      </w:r>
      <w:r w:rsidR="00CF4AF0">
        <w:rPr>
          <w:vertAlign w:val="superscript"/>
        </w:rPr>
        <w:t>3</w:t>
      </w:r>
      <w:r w:rsidR="00CF4AF0">
        <w:t>H]-Glutamate</w:t>
      </w:r>
      <w:r w:rsidR="00CF4AF0">
        <w:rPr>
          <w:color w:val="000000" w:themeColor="text1"/>
        </w:rPr>
        <w:t xml:space="preserve"> </w:t>
      </w:r>
      <w:r w:rsidR="00C03A44" w:rsidRPr="00E93619">
        <w:rPr>
          <w:color w:val="000000" w:themeColor="text1"/>
        </w:rPr>
        <w:t xml:space="preserve">in sterile water to a final concentration of </w:t>
      </w:r>
      <w:r w:rsidR="00542B2E">
        <w:rPr>
          <w:color w:val="000000" w:themeColor="text1"/>
        </w:rPr>
        <w:t>4.5</w:t>
      </w:r>
      <w:r w:rsidR="00C03A44" w:rsidRPr="00E93619">
        <w:rPr>
          <w:color w:val="000000" w:themeColor="text1"/>
        </w:rPr>
        <w:t xml:space="preserve"> </w:t>
      </w:r>
      <w:r w:rsidR="00C03A44" w:rsidRPr="00AD4A11">
        <w:rPr>
          <w:color w:val="000000" w:themeColor="text1"/>
        </w:rPr>
        <w:sym w:font="Symbol" w:char="F06D"/>
      </w:r>
      <w:r w:rsidR="00C03A44" w:rsidRPr="00E93619">
        <w:rPr>
          <w:color w:val="000000" w:themeColor="text1"/>
        </w:rPr>
        <w:t xml:space="preserve">Ci/mL in a final volume </w:t>
      </w:r>
      <w:r w:rsidR="00E93619" w:rsidRPr="00E93619">
        <w:rPr>
          <w:color w:val="000000" w:themeColor="text1"/>
        </w:rPr>
        <w:t>that allows</w:t>
      </w:r>
      <w:r w:rsidR="00D0499C" w:rsidRPr="00E93619">
        <w:rPr>
          <w:color w:val="000000" w:themeColor="text1"/>
        </w:rPr>
        <w:t xml:space="preserve"> 20 </w:t>
      </w:r>
      <w:r w:rsidR="00D0499C" w:rsidRPr="00AD4A11">
        <w:rPr>
          <w:color w:val="000000" w:themeColor="text1"/>
        </w:rPr>
        <w:sym w:font="Symbol" w:char="F06D"/>
      </w:r>
      <w:r w:rsidR="00D0499C" w:rsidRPr="00E93619">
        <w:rPr>
          <w:color w:val="000000" w:themeColor="text1"/>
        </w:rPr>
        <w:t xml:space="preserve">L per </w:t>
      </w:r>
      <w:r w:rsidR="00C03A44" w:rsidRPr="00E93619">
        <w:rPr>
          <w:color w:val="000000" w:themeColor="text1"/>
        </w:rPr>
        <w:t>slice</w:t>
      </w:r>
      <w:r w:rsidR="00E93619" w:rsidRPr="00E93619">
        <w:rPr>
          <w:color w:val="000000" w:themeColor="text1"/>
        </w:rPr>
        <w:t xml:space="preserve"> </w:t>
      </w:r>
      <w:r w:rsidR="00DC4C75">
        <w:rPr>
          <w:color w:val="000000" w:themeColor="text1"/>
        </w:rPr>
        <w:t>plus</w:t>
      </w:r>
      <w:r w:rsidR="00E93619" w:rsidRPr="00E93619">
        <w:rPr>
          <w:color w:val="000000" w:themeColor="text1"/>
        </w:rPr>
        <w:t xml:space="preserve"> some </w:t>
      </w:r>
      <w:r w:rsidR="00E93619">
        <w:rPr>
          <w:color w:val="000000" w:themeColor="text1"/>
        </w:rPr>
        <w:t>excess,</w:t>
      </w:r>
      <w:r w:rsidR="006146E8" w:rsidRPr="00AD4A11">
        <w:rPr>
          <w:color w:val="000000" w:themeColor="text1"/>
        </w:rPr>
        <w:t xml:space="preserve"> </w:t>
      </w:r>
      <w:r w:rsidR="00E93619">
        <w:rPr>
          <w:color w:val="000000" w:themeColor="text1"/>
        </w:rPr>
        <w:t>which will</w:t>
      </w:r>
      <w:r w:rsidR="00D0499C" w:rsidRPr="00AD4A11">
        <w:rPr>
          <w:color w:val="000000" w:themeColor="text1"/>
        </w:rPr>
        <w:t xml:space="preserve"> prevent</w:t>
      </w:r>
      <w:r w:rsidR="00B13E5B">
        <w:rPr>
          <w:color w:val="000000" w:themeColor="text1"/>
        </w:rPr>
        <w:t xml:space="preserve"> </w:t>
      </w:r>
      <w:r w:rsidR="0093440A" w:rsidRPr="00AD4A11">
        <w:rPr>
          <w:color w:val="000000" w:themeColor="text1"/>
        </w:rPr>
        <w:t xml:space="preserve">the lack of </w:t>
      </w:r>
      <w:r w:rsidR="00E93619">
        <w:rPr>
          <w:color w:val="000000" w:themeColor="text1"/>
        </w:rPr>
        <w:t xml:space="preserve">radioactive </w:t>
      </w:r>
      <w:r w:rsidR="0093440A" w:rsidRPr="00AD4A11">
        <w:rPr>
          <w:color w:val="000000" w:themeColor="text1"/>
        </w:rPr>
        <w:t>input</w:t>
      </w:r>
      <w:r w:rsidR="00E93619">
        <w:rPr>
          <w:color w:val="000000" w:themeColor="text1"/>
        </w:rPr>
        <w:t xml:space="preserve"> at</w:t>
      </w:r>
      <w:r w:rsidR="0093440A" w:rsidRPr="00AD4A11">
        <w:rPr>
          <w:color w:val="000000" w:themeColor="text1"/>
        </w:rPr>
        <w:t xml:space="preserve"> the end of the batch</w:t>
      </w:r>
      <w:r w:rsidR="00C736D9" w:rsidRPr="00AD4A11">
        <w:rPr>
          <w:color w:val="000000" w:themeColor="text1"/>
        </w:rPr>
        <w:t>, since i</w:t>
      </w:r>
      <w:r w:rsidR="006146E8" w:rsidRPr="00AD4A11">
        <w:rPr>
          <w:color w:val="000000" w:themeColor="text1"/>
        </w:rPr>
        <w:t xml:space="preserve">t </w:t>
      </w:r>
      <w:r w:rsidR="00C736D9" w:rsidRPr="00AD4A11">
        <w:rPr>
          <w:color w:val="000000" w:themeColor="text1"/>
        </w:rPr>
        <w:t>will be</w:t>
      </w:r>
      <w:r w:rsidR="006146E8" w:rsidRPr="00AD4A11">
        <w:rPr>
          <w:color w:val="000000" w:themeColor="text1"/>
        </w:rPr>
        <w:t xml:space="preserve"> ne</w:t>
      </w:r>
      <w:r w:rsidR="00942DE8">
        <w:rPr>
          <w:color w:val="000000" w:themeColor="text1"/>
        </w:rPr>
        <w:t>eded</w:t>
      </w:r>
      <w:r w:rsidR="00C736D9" w:rsidRPr="00AD4A11">
        <w:rPr>
          <w:color w:val="000000" w:themeColor="text1"/>
        </w:rPr>
        <w:t xml:space="preserve"> </w:t>
      </w:r>
      <w:r w:rsidR="006146E8" w:rsidRPr="00AD4A11">
        <w:rPr>
          <w:color w:val="000000" w:themeColor="text1"/>
        </w:rPr>
        <w:t>to quantify how many disintegrations per minute (DPM) was offered to each slice</w:t>
      </w:r>
      <w:r w:rsidR="00E93619">
        <w:rPr>
          <w:color w:val="000000" w:themeColor="text1"/>
        </w:rPr>
        <w:t xml:space="preserve"> in the beginning</w:t>
      </w:r>
      <w:r w:rsidR="006146E8" w:rsidRPr="00AD4A11">
        <w:rPr>
          <w:color w:val="000000" w:themeColor="text1"/>
        </w:rPr>
        <w:t xml:space="preserve">. </w:t>
      </w:r>
    </w:p>
    <w:p w14:paraId="575B3371" w14:textId="77777777" w:rsidR="0040550C" w:rsidRPr="00AD4A11" w:rsidRDefault="0040550C" w:rsidP="000A2DD2">
      <w:pPr>
        <w:pStyle w:val="ListParagraph"/>
        <w:ind w:left="0"/>
        <w:rPr>
          <w:color w:val="000000" w:themeColor="text1"/>
        </w:rPr>
      </w:pPr>
    </w:p>
    <w:p w14:paraId="747E25A8" w14:textId="267A8447" w:rsidR="007F2CA2" w:rsidRPr="00AD4A11" w:rsidRDefault="00E93619" w:rsidP="000A2DD2">
      <w:pPr>
        <w:pStyle w:val="ListParagraph"/>
        <w:ind w:left="0"/>
        <w:rPr>
          <w:color w:val="000000" w:themeColor="text1"/>
        </w:rPr>
      </w:pPr>
      <w:r w:rsidRPr="00760C7C">
        <w:rPr>
          <w:color w:val="000000" w:themeColor="text1"/>
        </w:rPr>
        <w:t>NOTE:</w:t>
      </w:r>
      <w:r>
        <w:rPr>
          <w:color w:val="000000" w:themeColor="text1"/>
          <w:vertAlign w:val="superscript"/>
        </w:rPr>
        <w:t xml:space="preserve"> </w:t>
      </w:r>
      <w:r w:rsidR="007360AF" w:rsidRPr="00AD4A11">
        <w:rPr>
          <w:color w:val="000000" w:themeColor="text1"/>
        </w:rPr>
        <w:t xml:space="preserve">For each </w:t>
      </w:r>
      <w:r w:rsidR="00AA1B09">
        <w:rPr>
          <w:color w:val="000000" w:themeColor="text1"/>
        </w:rPr>
        <w:t xml:space="preserve">24-well </w:t>
      </w:r>
      <w:r w:rsidR="007360AF" w:rsidRPr="00AD4A11">
        <w:rPr>
          <w:color w:val="000000" w:themeColor="text1"/>
        </w:rPr>
        <w:t>plate</w:t>
      </w:r>
      <w:r w:rsidR="005707A6" w:rsidRPr="00AD4A11">
        <w:rPr>
          <w:color w:val="000000" w:themeColor="text1"/>
        </w:rPr>
        <w:t xml:space="preserve">, </w:t>
      </w:r>
      <w:r>
        <w:rPr>
          <w:color w:val="000000" w:themeColor="text1"/>
        </w:rPr>
        <w:t xml:space="preserve">it is recommended to </w:t>
      </w:r>
      <w:r w:rsidR="005707A6" w:rsidRPr="00AD4A11">
        <w:rPr>
          <w:color w:val="000000" w:themeColor="text1"/>
        </w:rPr>
        <w:t>prepare 50</w:t>
      </w:r>
      <w:r w:rsidR="007360AF" w:rsidRPr="00AD4A11">
        <w:rPr>
          <w:color w:val="000000" w:themeColor="text1"/>
        </w:rPr>
        <w:t xml:space="preserve">0 </w:t>
      </w:r>
      <w:r w:rsidR="007360AF" w:rsidRPr="00AD4A11">
        <w:rPr>
          <w:color w:val="000000" w:themeColor="text1"/>
        </w:rPr>
        <w:sym w:font="Symbol" w:char="F06D"/>
      </w:r>
      <w:r w:rsidR="007360AF" w:rsidRPr="00AD4A11">
        <w:rPr>
          <w:color w:val="000000" w:themeColor="text1"/>
        </w:rPr>
        <w:t xml:space="preserve">L of </w:t>
      </w:r>
      <w:r w:rsidR="00542B2E">
        <w:rPr>
          <w:color w:val="000000" w:themeColor="text1"/>
        </w:rPr>
        <w:t>4.5</w:t>
      </w:r>
      <w:r w:rsidR="008A47CF" w:rsidRPr="00AD4A11">
        <w:rPr>
          <w:color w:val="000000" w:themeColor="text1"/>
        </w:rPr>
        <w:t xml:space="preserve"> </w:t>
      </w:r>
      <w:r w:rsidR="007360AF" w:rsidRPr="00AD4A11">
        <w:rPr>
          <w:color w:val="000000" w:themeColor="text1"/>
        </w:rPr>
        <w:sym w:font="Symbol" w:char="F06D"/>
      </w:r>
      <w:r w:rsidR="007360AF" w:rsidRPr="00AD4A11">
        <w:rPr>
          <w:color w:val="000000" w:themeColor="text1"/>
        </w:rPr>
        <w:t xml:space="preserve">Ci/mL </w:t>
      </w:r>
      <w:r w:rsidR="00CC026B" w:rsidRPr="00ED58FE">
        <w:rPr>
          <w:bCs/>
        </w:rPr>
        <w:t>L-</w:t>
      </w:r>
      <w:r w:rsidR="00CC026B">
        <w:t>[</w:t>
      </w:r>
      <w:r w:rsidR="00CC026B">
        <w:rPr>
          <w:vertAlign w:val="superscript"/>
        </w:rPr>
        <w:t>3</w:t>
      </w:r>
      <w:r w:rsidR="00CC026B">
        <w:t>H]-</w:t>
      </w:r>
      <w:r w:rsidR="00542B2E" w:rsidRPr="00542B2E">
        <w:t xml:space="preserve"> </w:t>
      </w:r>
      <w:r w:rsidR="00542B2E">
        <w:lastRenderedPageBreak/>
        <w:t>Glutamate</w:t>
      </w:r>
      <w:r w:rsidR="00542B2E" w:rsidRPr="00AD4A11">
        <w:rPr>
          <w:color w:val="000000" w:themeColor="text1"/>
        </w:rPr>
        <w:t xml:space="preserve"> due to the </w:t>
      </w:r>
      <w:r w:rsidR="00542B2E">
        <w:rPr>
          <w:color w:val="000000" w:themeColor="text1"/>
        </w:rPr>
        <w:t>total</w:t>
      </w:r>
      <w:r w:rsidR="00542B2E" w:rsidRPr="00AD4A11">
        <w:rPr>
          <w:color w:val="000000" w:themeColor="text1"/>
        </w:rPr>
        <w:t xml:space="preserve"> incubation time needed for the </w:t>
      </w:r>
      <w:r w:rsidR="00542B2E" w:rsidRPr="00ED58FE">
        <w:rPr>
          <w:bCs/>
        </w:rPr>
        <w:t>L-</w:t>
      </w:r>
      <w:r w:rsidR="00542B2E">
        <w:t>[</w:t>
      </w:r>
      <w:r w:rsidR="00542B2E">
        <w:rPr>
          <w:vertAlign w:val="superscript"/>
        </w:rPr>
        <w:t>3</w:t>
      </w:r>
      <w:r w:rsidR="00542B2E">
        <w:t>H]-Glutamate</w:t>
      </w:r>
      <w:r w:rsidR="00542B2E">
        <w:rPr>
          <w:color w:val="000000" w:themeColor="text1"/>
        </w:rPr>
        <w:t xml:space="preserve"> </w:t>
      </w:r>
      <w:r w:rsidR="00542B2E" w:rsidRPr="00AD4A11">
        <w:rPr>
          <w:color w:val="000000" w:themeColor="text1"/>
        </w:rPr>
        <w:t>uptake</w:t>
      </w:r>
      <w:r w:rsidR="00542B2E">
        <w:rPr>
          <w:color w:val="000000" w:themeColor="text1"/>
        </w:rPr>
        <w:t xml:space="preserve"> (5 min)</w:t>
      </w:r>
      <w:r w:rsidR="00542B2E" w:rsidRPr="00AD4A11">
        <w:rPr>
          <w:color w:val="000000" w:themeColor="text1"/>
        </w:rPr>
        <w:t xml:space="preserve"> and the </w:t>
      </w:r>
      <w:r w:rsidR="00542B2E" w:rsidRPr="00C008F3">
        <w:rPr>
          <w:color w:val="000000" w:themeColor="text1"/>
        </w:rPr>
        <w:t xml:space="preserve">time to pipette each 20 µL aliquot (0.33 </w:t>
      </w:r>
      <w:r w:rsidR="00542B2E" w:rsidRPr="00C008F3">
        <w:rPr>
          <w:color w:val="000000" w:themeColor="text1"/>
        </w:rPr>
        <w:sym w:font="Symbol" w:char="F06D"/>
      </w:r>
      <w:r w:rsidR="00542B2E" w:rsidRPr="00C008F3">
        <w:rPr>
          <w:color w:val="000000" w:themeColor="text1"/>
        </w:rPr>
        <w:t xml:space="preserve">Ci in each well), as explained below. </w:t>
      </w:r>
      <w:r w:rsidR="00542B2E" w:rsidRPr="00C008F3">
        <w:t xml:space="preserve">The </w:t>
      </w:r>
      <w:r w:rsidR="00EB7E54" w:rsidRPr="00C008F3">
        <w:t xml:space="preserve">stock </w:t>
      </w:r>
      <w:r w:rsidR="00542B2E" w:rsidRPr="00C008F3">
        <w:t xml:space="preserve">concentration of </w:t>
      </w:r>
      <w:r w:rsidR="00542B2E" w:rsidRPr="00C008F3">
        <w:rPr>
          <w:bCs/>
        </w:rPr>
        <w:t>L-</w:t>
      </w:r>
      <w:r w:rsidR="00542B2E" w:rsidRPr="00C008F3">
        <w:t>[</w:t>
      </w:r>
      <w:r w:rsidR="00542B2E" w:rsidRPr="00C008F3">
        <w:rPr>
          <w:vertAlign w:val="superscript"/>
        </w:rPr>
        <w:t>3</w:t>
      </w:r>
      <w:r w:rsidR="00542B2E" w:rsidRPr="00C008F3">
        <w:t>H]-Glutamate</w:t>
      </w:r>
      <w:r w:rsidR="00542B2E" w:rsidRPr="00C008F3">
        <w:rPr>
          <w:color w:val="000000" w:themeColor="text1"/>
        </w:rPr>
        <w:t xml:space="preserve"> </w:t>
      </w:r>
      <w:r w:rsidR="00542B2E" w:rsidRPr="00C008F3">
        <w:t xml:space="preserve">is usually 1.0 </w:t>
      </w:r>
      <w:proofErr w:type="spellStart"/>
      <w:r w:rsidR="00542B2E" w:rsidRPr="00C008F3">
        <w:t>mCi</w:t>
      </w:r>
      <w:proofErr w:type="spellEnd"/>
      <w:r w:rsidR="00542B2E" w:rsidRPr="00C008F3">
        <w:t>/mL, thus prepare a 1:200 dilution to apply on the slices.</w:t>
      </w:r>
      <w:r w:rsidR="00542B2E">
        <w:t xml:space="preserve"> </w:t>
      </w:r>
    </w:p>
    <w:p w14:paraId="73BCA315" w14:textId="77777777" w:rsidR="0040550C" w:rsidRPr="00AD4A11" w:rsidRDefault="0040550C" w:rsidP="000A2DD2">
      <w:pPr>
        <w:contextualSpacing/>
        <w:rPr>
          <w:color w:val="000000" w:themeColor="text1"/>
        </w:rPr>
      </w:pPr>
    </w:p>
    <w:p w14:paraId="639F7F7B" w14:textId="6F1CA23F" w:rsidR="00A7596C" w:rsidRPr="00ED7503" w:rsidRDefault="003605FC" w:rsidP="000A2DD2">
      <w:pPr>
        <w:pStyle w:val="ListParagraph"/>
        <w:numPr>
          <w:ilvl w:val="1"/>
          <w:numId w:val="67"/>
        </w:numPr>
        <w:ind w:left="0" w:firstLine="0"/>
        <w:rPr>
          <w:rFonts w:asciiTheme="minorHAnsi" w:hAnsiTheme="minorHAnsi" w:cs="Times New Roman"/>
          <w:color w:val="000000" w:themeColor="text1"/>
        </w:rPr>
      </w:pPr>
      <w:r w:rsidRPr="00ED7503">
        <w:rPr>
          <w:color w:val="000000" w:themeColor="text1"/>
        </w:rPr>
        <w:t xml:space="preserve">After </w:t>
      </w:r>
      <w:r w:rsidR="00C03A44" w:rsidRPr="00ED7503">
        <w:rPr>
          <w:color w:val="000000" w:themeColor="text1"/>
        </w:rPr>
        <w:t>15 min</w:t>
      </w:r>
      <w:r w:rsidR="004B62E5" w:rsidRPr="00ED7503">
        <w:rPr>
          <w:color w:val="000000" w:themeColor="text1"/>
        </w:rPr>
        <w:t xml:space="preserve"> of</w:t>
      </w:r>
      <w:r w:rsidR="00C03A44" w:rsidRPr="00ED7503">
        <w:rPr>
          <w:color w:val="000000" w:themeColor="text1"/>
        </w:rPr>
        <w:t xml:space="preserve"> pre-incubation in HBSS, </w:t>
      </w:r>
      <w:r w:rsidR="00C652AF" w:rsidRPr="00ED7503">
        <w:rPr>
          <w:color w:val="000000" w:themeColor="text1"/>
        </w:rPr>
        <w:t xml:space="preserve">completely remove the buffer </w:t>
      </w:r>
      <w:r w:rsidR="004B62E5" w:rsidRPr="00ED7503">
        <w:rPr>
          <w:color w:val="000000" w:themeColor="text1"/>
        </w:rPr>
        <w:t xml:space="preserve">with a Pasteur </w:t>
      </w:r>
      <w:r w:rsidR="004B62E5" w:rsidRPr="00BA7619">
        <w:rPr>
          <w:rFonts w:asciiTheme="minorHAnsi" w:hAnsiTheme="minorHAnsi"/>
          <w:color w:val="000000" w:themeColor="text1"/>
        </w:rPr>
        <w:t>pipette</w:t>
      </w:r>
      <w:r w:rsidR="004B62E5" w:rsidRPr="00ED7503">
        <w:rPr>
          <w:color w:val="000000" w:themeColor="text1"/>
        </w:rPr>
        <w:t xml:space="preserve"> </w:t>
      </w:r>
      <w:r w:rsidR="00C652AF" w:rsidRPr="00ED7503">
        <w:rPr>
          <w:color w:val="000000" w:themeColor="text1"/>
        </w:rPr>
        <w:t xml:space="preserve">and </w:t>
      </w:r>
      <w:r w:rsidR="00C03A44" w:rsidRPr="00ED7503">
        <w:rPr>
          <w:color w:val="000000" w:themeColor="text1"/>
        </w:rPr>
        <w:t xml:space="preserve">replace </w:t>
      </w:r>
      <w:r w:rsidR="00C652AF" w:rsidRPr="00ED7503">
        <w:rPr>
          <w:color w:val="000000" w:themeColor="text1"/>
        </w:rPr>
        <w:t>it</w:t>
      </w:r>
      <w:r w:rsidR="00C03A44" w:rsidRPr="00ED7503">
        <w:rPr>
          <w:color w:val="000000" w:themeColor="text1"/>
        </w:rPr>
        <w:t xml:space="preserve"> by</w:t>
      </w:r>
      <w:r w:rsidR="00B076AA" w:rsidRPr="00ED7503">
        <w:rPr>
          <w:color w:val="000000" w:themeColor="text1"/>
        </w:rPr>
        <w:t xml:space="preserve"> adding to the slices 280 </w:t>
      </w:r>
      <w:r w:rsidR="00B076AA" w:rsidRPr="00AD4A11">
        <w:sym w:font="Symbol" w:char="F06D"/>
      </w:r>
      <w:r w:rsidR="00B076AA" w:rsidRPr="00ED7503">
        <w:rPr>
          <w:color w:val="000000" w:themeColor="text1"/>
        </w:rPr>
        <w:t>L of</w:t>
      </w:r>
      <w:r w:rsidR="00502607">
        <w:rPr>
          <w:color w:val="000000" w:themeColor="text1"/>
        </w:rPr>
        <w:t xml:space="preserve"> one of the following</w:t>
      </w:r>
      <w:r w:rsidR="004B62E5" w:rsidRPr="00ED7503">
        <w:rPr>
          <w:color w:val="000000" w:themeColor="text1"/>
        </w:rPr>
        <w:t>: (</w:t>
      </w:r>
      <w:proofErr w:type="spellStart"/>
      <w:r w:rsidR="004B62E5" w:rsidRPr="00ED7503">
        <w:rPr>
          <w:color w:val="000000" w:themeColor="text1"/>
        </w:rPr>
        <w:t>i</w:t>
      </w:r>
      <w:proofErr w:type="spellEnd"/>
      <w:r w:rsidR="004B62E5" w:rsidRPr="00ED7503">
        <w:rPr>
          <w:color w:val="000000" w:themeColor="text1"/>
        </w:rPr>
        <w:t>)</w:t>
      </w:r>
      <w:r w:rsidR="00C03A44" w:rsidRPr="00ED7503">
        <w:rPr>
          <w:color w:val="000000" w:themeColor="text1"/>
        </w:rPr>
        <w:t xml:space="preserve"> </w:t>
      </w:r>
      <w:r w:rsidR="00C03A44" w:rsidRPr="00ED7503">
        <w:rPr>
          <w:rFonts w:asciiTheme="minorHAnsi" w:hAnsiTheme="minorHAnsi" w:cs="Times New Roman"/>
          <w:color w:val="000000" w:themeColor="text1"/>
        </w:rPr>
        <w:t xml:space="preserve">regular HBSS </w:t>
      </w:r>
      <w:r w:rsidR="00B076AA" w:rsidRPr="00ED7503">
        <w:rPr>
          <w:rFonts w:asciiTheme="minorHAnsi" w:hAnsiTheme="minorHAnsi" w:cs="Times New Roman"/>
          <w:color w:val="000000" w:themeColor="text1"/>
        </w:rPr>
        <w:t>(</w:t>
      </w:r>
      <w:r w:rsidR="00B076AA" w:rsidRPr="00ED7503">
        <w:rPr>
          <w:color w:val="000000" w:themeColor="text1"/>
        </w:rPr>
        <w:t xml:space="preserve">37 </w:t>
      </w:r>
      <w:r w:rsidR="00B076AA" w:rsidRPr="00ED7503">
        <w:rPr>
          <w:rFonts w:asciiTheme="minorHAnsi" w:hAnsiTheme="minorHAnsi" w:cs="Times New Roman"/>
          <w:color w:val="000000" w:themeColor="text1"/>
        </w:rPr>
        <w:t xml:space="preserve">°C) for total uptake; </w:t>
      </w:r>
      <w:r w:rsidR="00C03A44" w:rsidRPr="00ED7503">
        <w:rPr>
          <w:rFonts w:asciiTheme="minorHAnsi" w:hAnsiTheme="minorHAnsi" w:cs="Times New Roman"/>
          <w:color w:val="000000" w:themeColor="text1"/>
        </w:rPr>
        <w:t>or</w:t>
      </w:r>
      <w:r w:rsidR="00B076AA" w:rsidRPr="00ED7503">
        <w:rPr>
          <w:rFonts w:asciiTheme="minorHAnsi" w:hAnsiTheme="minorHAnsi" w:cs="Times New Roman"/>
          <w:color w:val="000000" w:themeColor="text1"/>
        </w:rPr>
        <w:t xml:space="preserve"> (ii)</w:t>
      </w:r>
      <w:r w:rsidR="00C03A44" w:rsidRPr="00ED7503">
        <w:rPr>
          <w:rFonts w:asciiTheme="minorHAnsi" w:hAnsiTheme="minorHAnsi" w:cs="Times New Roman"/>
          <w:color w:val="000000" w:themeColor="text1"/>
        </w:rPr>
        <w:t xml:space="preserve"> sodium-free HBSS</w:t>
      </w:r>
      <w:r w:rsidR="00B076AA" w:rsidRPr="00ED7503">
        <w:rPr>
          <w:rFonts w:asciiTheme="minorHAnsi" w:hAnsiTheme="minorHAnsi" w:cs="Times New Roman"/>
          <w:color w:val="000000" w:themeColor="text1"/>
        </w:rPr>
        <w:t xml:space="preserve"> (4 °C) for unspecific uptake</w:t>
      </w:r>
      <w:r w:rsidR="00C03A44" w:rsidRPr="00ED7503">
        <w:rPr>
          <w:rFonts w:asciiTheme="minorHAnsi" w:hAnsiTheme="minorHAnsi" w:cs="Times New Roman"/>
          <w:color w:val="000000" w:themeColor="text1"/>
        </w:rPr>
        <w:t xml:space="preserve">. </w:t>
      </w:r>
      <w:r w:rsidR="00ED770D" w:rsidRPr="00ED7503">
        <w:rPr>
          <w:rFonts w:asciiTheme="minorHAnsi" w:hAnsiTheme="minorHAnsi" w:cs="Times New Roman"/>
          <w:color w:val="000000" w:themeColor="text1"/>
        </w:rPr>
        <w:t xml:space="preserve">It is important to notice that total uptake must be performed on a </w:t>
      </w:r>
      <w:r w:rsidR="00831D81">
        <w:rPr>
          <w:rFonts w:asciiTheme="minorHAnsi" w:hAnsiTheme="minorHAnsi" w:cs="Times New Roman"/>
          <w:color w:val="000000" w:themeColor="text1"/>
        </w:rPr>
        <w:t xml:space="preserve">heating </w:t>
      </w:r>
      <w:r w:rsidR="00ED770D" w:rsidRPr="00ED7503">
        <w:rPr>
          <w:rFonts w:asciiTheme="minorHAnsi" w:hAnsiTheme="minorHAnsi" w:cs="Times New Roman"/>
          <w:color w:val="000000" w:themeColor="text1"/>
        </w:rPr>
        <w:t>plate at 37 °C, while the unspecific uptake is performed on ice</w:t>
      </w:r>
      <w:r w:rsidR="00E2094F" w:rsidRPr="00ED7503">
        <w:rPr>
          <w:rFonts w:asciiTheme="minorHAnsi" w:hAnsiTheme="minorHAnsi" w:cs="Times New Roman"/>
          <w:color w:val="000000" w:themeColor="text1"/>
        </w:rPr>
        <w:t>.</w:t>
      </w:r>
    </w:p>
    <w:p w14:paraId="207E1621" w14:textId="77777777" w:rsidR="0040550C" w:rsidRPr="00AD4A11" w:rsidRDefault="0040550C" w:rsidP="000A2DD2">
      <w:pPr>
        <w:pStyle w:val="ListParagraph"/>
        <w:ind w:left="0"/>
        <w:rPr>
          <w:rFonts w:asciiTheme="minorHAnsi" w:hAnsiTheme="minorHAnsi" w:cs="Times New Roman"/>
          <w:color w:val="000000" w:themeColor="text1"/>
        </w:rPr>
      </w:pPr>
    </w:p>
    <w:p w14:paraId="498F32C0" w14:textId="7AF78DD6" w:rsidR="00861D4D" w:rsidRPr="006D2F42" w:rsidRDefault="00F14F22" w:rsidP="000A2DD2">
      <w:pPr>
        <w:pStyle w:val="ListParagraph"/>
        <w:numPr>
          <w:ilvl w:val="1"/>
          <w:numId w:val="67"/>
        </w:numPr>
        <w:ind w:left="0" w:firstLine="0"/>
        <w:rPr>
          <w:color w:val="000000" w:themeColor="text1"/>
        </w:rPr>
      </w:pPr>
      <w:r w:rsidRPr="00584534">
        <w:rPr>
          <w:rFonts w:asciiTheme="minorHAnsi" w:hAnsiTheme="minorHAnsi" w:cs="Times New Roman"/>
          <w:color w:val="000000" w:themeColor="text1"/>
        </w:rPr>
        <w:t xml:space="preserve">Prepare one timer and set the beginning of the experiment when adding 20 </w:t>
      </w:r>
      <w:r w:rsidRPr="00AD4A11">
        <w:sym w:font="Symbol" w:char="F06D"/>
      </w:r>
      <w:r w:rsidRPr="00F3537B">
        <w:rPr>
          <w:color w:val="000000" w:themeColor="text1"/>
        </w:rPr>
        <w:t xml:space="preserve">L input in the first well containing a slice. </w:t>
      </w:r>
      <w:r w:rsidR="00E23688" w:rsidRPr="00F3537B">
        <w:rPr>
          <w:color w:val="000000" w:themeColor="text1"/>
        </w:rPr>
        <w:t xml:space="preserve">Wait </w:t>
      </w:r>
      <w:r w:rsidR="005A42F9">
        <w:rPr>
          <w:color w:val="000000" w:themeColor="text1"/>
        </w:rPr>
        <w:t xml:space="preserve">for </w:t>
      </w:r>
      <w:r w:rsidR="00E23688" w:rsidRPr="00F3537B">
        <w:rPr>
          <w:color w:val="000000" w:themeColor="text1"/>
        </w:rPr>
        <w:t xml:space="preserve">15 – 20 s (depending on the number of slices in the plate) and add the </w:t>
      </w:r>
      <w:r w:rsidR="006D2F42" w:rsidRPr="006D2F42">
        <w:rPr>
          <w:color w:val="000000" w:themeColor="text1"/>
        </w:rPr>
        <w:t xml:space="preserve">radioactive </w:t>
      </w:r>
      <w:r w:rsidR="00E23688" w:rsidRPr="00F3537B">
        <w:rPr>
          <w:color w:val="000000" w:themeColor="text1"/>
        </w:rPr>
        <w:t>input to the next well and so on</w:t>
      </w:r>
      <w:r w:rsidR="00146082" w:rsidRPr="00F3537B">
        <w:rPr>
          <w:color w:val="000000" w:themeColor="text1"/>
        </w:rPr>
        <w:t xml:space="preserve"> until the end of the slice-</w:t>
      </w:r>
      <w:r w:rsidR="00146082" w:rsidRPr="00BA7619">
        <w:rPr>
          <w:rFonts w:asciiTheme="minorHAnsi" w:hAnsiTheme="minorHAnsi"/>
          <w:color w:val="000000" w:themeColor="text1"/>
        </w:rPr>
        <w:t>containing</w:t>
      </w:r>
      <w:r w:rsidR="00146082" w:rsidRPr="00F3537B">
        <w:rPr>
          <w:color w:val="000000" w:themeColor="text1"/>
        </w:rPr>
        <w:t xml:space="preserve"> wells</w:t>
      </w:r>
      <w:r w:rsidR="00E23688" w:rsidRPr="00F3537B">
        <w:rPr>
          <w:color w:val="000000" w:themeColor="text1"/>
        </w:rPr>
        <w:t>.</w:t>
      </w:r>
      <w:r w:rsidR="006D2F42" w:rsidRPr="006D2F42">
        <w:rPr>
          <w:color w:val="000000" w:themeColor="text1"/>
        </w:rPr>
        <w:t xml:space="preserve"> </w:t>
      </w:r>
      <w:r w:rsidR="00FF4533">
        <w:rPr>
          <w:color w:val="000000" w:themeColor="text1"/>
        </w:rPr>
        <w:t xml:space="preserve">Distribute 20 </w:t>
      </w:r>
      <w:r w:rsidR="00FF4533" w:rsidRPr="00AD4A11">
        <w:sym w:font="Symbol" w:char="F06D"/>
      </w:r>
      <w:r w:rsidR="00FF4533" w:rsidRPr="00ED7503">
        <w:rPr>
          <w:color w:val="000000" w:themeColor="text1"/>
        </w:rPr>
        <w:t>L</w:t>
      </w:r>
      <w:r w:rsidR="005A42F9">
        <w:rPr>
          <w:color w:val="000000" w:themeColor="text1"/>
        </w:rPr>
        <w:t xml:space="preserve"> </w:t>
      </w:r>
      <w:r w:rsidR="00FF4533">
        <w:rPr>
          <w:color w:val="000000" w:themeColor="text1"/>
        </w:rPr>
        <w:t xml:space="preserve">of </w:t>
      </w:r>
      <w:r w:rsidR="005A42F9">
        <w:rPr>
          <w:color w:val="000000" w:themeColor="text1"/>
        </w:rPr>
        <w:t>input in all the wells</w:t>
      </w:r>
      <w:r w:rsidR="00E23688" w:rsidRPr="006D2F42">
        <w:rPr>
          <w:color w:val="000000" w:themeColor="text1"/>
        </w:rPr>
        <w:t xml:space="preserve"> always considering the </w:t>
      </w:r>
      <w:r w:rsidR="00D77662">
        <w:rPr>
          <w:color w:val="000000" w:themeColor="text1"/>
        </w:rPr>
        <w:t xml:space="preserve">total incubation </w:t>
      </w:r>
      <w:r w:rsidR="00E23688" w:rsidRPr="006D2F42">
        <w:rPr>
          <w:color w:val="000000" w:themeColor="text1"/>
        </w:rPr>
        <w:t xml:space="preserve">time </w:t>
      </w:r>
      <w:r w:rsidR="00D77662">
        <w:rPr>
          <w:color w:val="000000" w:themeColor="text1"/>
        </w:rPr>
        <w:t>(</w:t>
      </w:r>
      <w:r w:rsidR="00E23688" w:rsidRPr="006D2F42">
        <w:rPr>
          <w:color w:val="000000" w:themeColor="text1"/>
        </w:rPr>
        <w:t>5 min</w:t>
      </w:r>
      <w:r w:rsidR="00D77662">
        <w:rPr>
          <w:color w:val="000000" w:themeColor="text1"/>
        </w:rPr>
        <w:t>)</w:t>
      </w:r>
      <w:r w:rsidR="00E23688" w:rsidRPr="006D2F42">
        <w:rPr>
          <w:color w:val="000000" w:themeColor="text1"/>
        </w:rPr>
        <w:t xml:space="preserve">. </w:t>
      </w:r>
    </w:p>
    <w:p w14:paraId="5EF7FBCC" w14:textId="77777777" w:rsidR="00B963C8" w:rsidRPr="00AD4A11" w:rsidRDefault="00B963C8" w:rsidP="000A2DD2">
      <w:pPr>
        <w:contextualSpacing/>
        <w:rPr>
          <w:color w:val="000000" w:themeColor="text1"/>
        </w:rPr>
      </w:pPr>
    </w:p>
    <w:p w14:paraId="78F3690F" w14:textId="1C31B13F" w:rsidR="00945C59" w:rsidRPr="00AD4A11" w:rsidRDefault="00E23688" w:rsidP="000A2DD2">
      <w:pPr>
        <w:pStyle w:val="ListParagraph"/>
        <w:numPr>
          <w:ilvl w:val="1"/>
          <w:numId w:val="67"/>
        </w:numPr>
        <w:ind w:left="0" w:firstLine="0"/>
        <w:rPr>
          <w:rFonts w:asciiTheme="minorHAnsi" w:hAnsiTheme="minorHAnsi" w:cs="Times New Roman"/>
          <w:color w:val="000000" w:themeColor="text1"/>
        </w:rPr>
      </w:pPr>
      <w:r w:rsidRPr="00AD4A11">
        <w:rPr>
          <w:color w:val="000000" w:themeColor="text1"/>
        </w:rPr>
        <w:t xml:space="preserve">Once </w:t>
      </w:r>
      <w:r w:rsidR="00FF4533">
        <w:rPr>
          <w:color w:val="000000" w:themeColor="text1"/>
        </w:rPr>
        <w:t xml:space="preserve">each of the </w:t>
      </w:r>
      <w:r w:rsidRPr="00AD4A11">
        <w:rPr>
          <w:color w:val="000000" w:themeColor="text1"/>
        </w:rPr>
        <w:t xml:space="preserve">wells containing slices in the plate are filled, wait for the first slice </w:t>
      </w:r>
      <w:r w:rsidR="00361898">
        <w:rPr>
          <w:color w:val="000000" w:themeColor="text1"/>
        </w:rPr>
        <w:t>to complete 5 min incubation</w:t>
      </w:r>
      <w:r w:rsidRPr="00AD4A11">
        <w:rPr>
          <w:color w:val="000000" w:themeColor="text1"/>
        </w:rPr>
        <w:t xml:space="preserve"> </w:t>
      </w:r>
      <w:r w:rsidR="001565E9">
        <w:rPr>
          <w:color w:val="000000" w:themeColor="text1"/>
        </w:rPr>
        <w:t xml:space="preserve">with </w:t>
      </w:r>
      <w:r w:rsidR="00CC026B" w:rsidRPr="00ED58FE">
        <w:rPr>
          <w:bCs/>
        </w:rPr>
        <w:t>L-</w:t>
      </w:r>
      <w:r w:rsidR="00CC026B">
        <w:t>[</w:t>
      </w:r>
      <w:r w:rsidR="00CC026B">
        <w:rPr>
          <w:vertAlign w:val="superscript"/>
        </w:rPr>
        <w:t>3</w:t>
      </w:r>
      <w:r w:rsidR="00CC026B">
        <w:t>H]-Glutamate</w:t>
      </w:r>
      <w:r w:rsidR="00361898">
        <w:rPr>
          <w:color w:val="000000" w:themeColor="text1"/>
        </w:rPr>
        <w:t>.</w:t>
      </w:r>
      <w:r w:rsidR="001565E9" w:rsidRPr="00AD4A11">
        <w:rPr>
          <w:color w:val="000000" w:themeColor="text1"/>
        </w:rPr>
        <w:t xml:space="preserve"> </w:t>
      </w:r>
      <w:r w:rsidR="00361898">
        <w:rPr>
          <w:color w:val="000000" w:themeColor="text1"/>
        </w:rPr>
        <w:t>Then, immediately</w:t>
      </w:r>
      <w:r w:rsidRPr="00AD4A11">
        <w:rPr>
          <w:color w:val="000000" w:themeColor="text1"/>
        </w:rPr>
        <w:t xml:space="preserve"> remove the incubation media to a proper </w:t>
      </w:r>
      <w:r w:rsidR="006C797F" w:rsidRPr="00AD4A11">
        <w:rPr>
          <w:color w:val="000000" w:themeColor="text1"/>
        </w:rPr>
        <w:t>flask</w:t>
      </w:r>
      <w:r w:rsidRPr="00AD4A11">
        <w:rPr>
          <w:color w:val="000000" w:themeColor="text1"/>
        </w:rPr>
        <w:t xml:space="preserve"> for radioactive</w:t>
      </w:r>
      <w:r w:rsidR="006C797F" w:rsidRPr="00AD4A11">
        <w:rPr>
          <w:color w:val="000000" w:themeColor="text1"/>
        </w:rPr>
        <w:t xml:space="preserve"> waste</w:t>
      </w:r>
      <w:r w:rsidRPr="00AD4A11">
        <w:rPr>
          <w:color w:val="000000" w:themeColor="text1"/>
        </w:rPr>
        <w:t xml:space="preserve">. </w:t>
      </w:r>
    </w:p>
    <w:p w14:paraId="4C6FF5BA" w14:textId="77777777" w:rsidR="00B963C8" w:rsidRPr="00AD4A11" w:rsidRDefault="00B963C8" w:rsidP="000A2DD2">
      <w:pPr>
        <w:pStyle w:val="ListParagraph"/>
        <w:ind w:left="0"/>
        <w:rPr>
          <w:rFonts w:asciiTheme="minorHAnsi" w:hAnsiTheme="minorHAnsi" w:cs="Times New Roman"/>
          <w:color w:val="000000" w:themeColor="text1"/>
        </w:rPr>
      </w:pPr>
    </w:p>
    <w:p w14:paraId="73013D14" w14:textId="4B50B6B6" w:rsidR="00527DDE" w:rsidRPr="00ED7503" w:rsidRDefault="00B963C8" w:rsidP="000A2DD2">
      <w:pPr>
        <w:pStyle w:val="ListParagraph"/>
        <w:numPr>
          <w:ilvl w:val="1"/>
          <w:numId w:val="67"/>
        </w:numPr>
        <w:ind w:left="0" w:firstLine="0"/>
        <w:rPr>
          <w:rFonts w:asciiTheme="minorHAnsi" w:hAnsiTheme="minorHAnsi" w:cs="Times New Roman"/>
          <w:color w:val="000000" w:themeColor="text1"/>
        </w:rPr>
      </w:pPr>
      <w:r w:rsidRPr="00ED7503">
        <w:rPr>
          <w:color w:val="000000" w:themeColor="text1"/>
        </w:rPr>
        <w:t xml:space="preserve">Immediately after the removal, quickly </w:t>
      </w:r>
      <w:r w:rsidR="00E23688" w:rsidRPr="00ED7503">
        <w:rPr>
          <w:color w:val="000000" w:themeColor="text1"/>
        </w:rPr>
        <w:t xml:space="preserve">add 300 </w:t>
      </w:r>
      <w:r w:rsidR="00E23688" w:rsidRPr="00AD4A11">
        <w:sym w:font="Symbol" w:char="F06D"/>
      </w:r>
      <w:r w:rsidR="00E23688" w:rsidRPr="00ED7503">
        <w:rPr>
          <w:color w:val="000000" w:themeColor="text1"/>
        </w:rPr>
        <w:t>L of ice</w:t>
      </w:r>
      <w:r w:rsidR="00432D78">
        <w:rPr>
          <w:color w:val="000000" w:themeColor="text1"/>
        </w:rPr>
        <w:t>-</w:t>
      </w:r>
      <w:r w:rsidR="00E23688" w:rsidRPr="00ED7503">
        <w:rPr>
          <w:color w:val="000000" w:themeColor="text1"/>
        </w:rPr>
        <w:t>cold HBSS</w:t>
      </w:r>
      <w:r w:rsidR="00945C59" w:rsidRPr="00ED7503">
        <w:rPr>
          <w:color w:val="000000" w:themeColor="text1"/>
        </w:rPr>
        <w:t xml:space="preserve"> and</w:t>
      </w:r>
      <w:r w:rsidR="006C797F" w:rsidRPr="00ED7503">
        <w:rPr>
          <w:color w:val="000000" w:themeColor="text1"/>
        </w:rPr>
        <w:t xml:space="preserve"> gently remove it</w:t>
      </w:r>
      <w:r w:rsidR="00361898">
        <w:rPr>
          <w:color w:val="000000" w:themeColor="text1"/>
        </w:rPr>
        <w:t>.</w:t>
      </w:r>
      <w:r w:rsidR="00945C59" w:rsidRPr="00ED7503">
        <w:rPr>
          <w:color w:val="000000" w:themeColor="text1"/>
        </w:rPr>
        <w:t xml:space="preserve"> </w:t>
      </w:r>
      <w:r w:rsidR="00361898">
        <w:rPr>
          <w:color w:val="000000" w:themeColor="text1"/>
        </w:rPr>
        <w:t>R</w:t>
      </w:r>
      <w:r w:rsidR="00255B45" w:rsidRPr="00361898">
        <w:rPr>
          <w:color w:val="000000" w:themeColor="text1"/>
        </w:rPr>
        <w:t>epeat this procedure two</w:t>
      </w:r>
      <w:r w:rsidR="0033563B">
        <w:rPr>
          <w:color w:val="000000" w:themeColor="text1"/>
        </w:rPr>
        <w:t xml:space="preserve"> more</w:t>
      </w:r>
      <w:r w:rsidR="006C797F" w:rsidRPr="00361898">
        <w:rPr>
          <w:color w:val="000000" w:themeColor="text1"/>
        </w:rPr>
        <w:t xml:space="preserve"> times</w:t>
      </w:r>
      <w:r w:rsidRPr="00361898">
        <w:rPr>
          <w:color w:val="000000" w:themeColor="text1"/>
        </w:rPr>
        <w:t xml:space="preserve"> in each well</w:t>
      </w:r>
      <w:r w:rsidR="00361898">
        <w:rPr>
          <w:color w:val="000000" w:themeColor="text1"/>
        </w:rPr>
        <w:t>,</w:t>
      </w:r>
      <w:r w:rsidR="006C797F" w:rsidRPr="00361898">
        <w:rPr>
          <w:color w:val="000000" w:themeColor="text1"/>
        </w:rPr>
        <w:t xml:space="preserve"> </w:t>
      </w:r>
      <w:r w:rsidR="00361898">
        <w:rPr>
          <w:color w:val="000000" w:themeColor="text1"/>
        </w:rPr>
        <w:t>c</w:t>
      </w:r>
      <w:r w:rsidR="00945C59" w:rsidRPr="00361898">
        <w:rPr>
          <w:color w:val="000000" w:themeColor="text1"/>
        </w:rPr>
        <w:t xml:space="preserve">ompleting </w:t>
      </w:r>
      <w:r w:rsidR="00255B45" w:rsidRPr="00361898">
        <w:rPr>
          <w:color w:val="000000" w:themeColor="text1"/>
        </w:rPr>
        <w:t xml:space="preserve">three washes for each slice. </w:t>
      </w:r>
      <w:r w:rsidR="00255B45" w:rsidRPr="00ED7503">
        <w:rPr>
          <w:color w:val="000000" w:themeColor="text1"/>
        </w:rPr>
        <w:t xml:space="preserve">Be sure to use the sodium-free HBSS for washing the slices devoted to the unspecific uptake </w:t>
      </w:r>
      <w:r w:rsidR="00255B45" w:rsidRPr="00BA7619">
        <w:rPr>
          <w:rFonts w:asciiTheme="minorHAnsi" w:hAnsiTheme="minorHAnsi"/>
          <w:color w:val="000000" w:themeColor="text1"/>
        </w:rPr>
        <w:t>measurement</w:t>
      </w:r>
      <w:r w:rsidR="00255B45" w:rsidRPr="00ED7503">
        <w:rPr>
          <w:color w:val="000000" w:themeColor="text1"/>
        </w:rPr>
        <w:t xml:space="preserve">. After washing all the slices in the plate, add 300 </w:t>
      </w:r>
      <w:r w:rsidR="00255B45" w:rsidRPr="00AD4A11">
        <w:sym w:font="Symbol" w:char="F06D"/>
      </w:r>
      <w:r w:rsidR="00255B45" w:rsidRPr="00ED7503">
        <w:rPr>
          <w:color w:val="000000" w:themeColor="text1"/>
        </w:rPr>
        <w:t>L 0.5 M NaOH to each well and store the plate</w:t>
      </w:r>
      <w:r w:rsidR="005C2340" w:rsidRPr="00ED7503">
        <w:rPr>
          <w:color w:val="000000" w:themeColor="text1"/>
        </w:rPr>
        <w:t xml:space="preserve"> protected with parafilm</w:t>
      </w:r>
      <w:r w:rsidR="00255B45" w:rsidRPr="00ED7503">
        <w:rPr>
          <w:color w:val="000000" w:themeColor="text1"/>
        </w:rPr>
        <w:t xml:space="preserve"> at </w:t>
      </w:r>
      <w:r w:rsidR="00255B45" w:rsidRPr="00ED7503">
        <w:rPr>
          <w:rFonts w:asciiTheme="minorHAnsi" w:hAnsiTheme="minorHAnsi" w:cs="Times New Roman"/>
          <w:color w:val="000000" w:themeColor="text1"/>
        </w:rPr>
        <w:t>4 °C overnight.</w:t>
      </w:r>
    </w:p>
    <w:p w14:paraId="68542906" w14:textId="77777777" w:rsidR="002F7AF8" w:rsidRDefault="002F7AF8" w:rsidP="000A2DD2">
      <w:pPr>
        <w:contextualSpacing/>
        <w:rPr>
          <w:color w:val="000000" w:themeColor="text1"/>
        </w:rPr>
      </w:pPr>
    </w:p>
    <w:p w14:paraId="7025D1AE" w14:textId="7C2EF785" w:rsidR="00421B36" w:rsidRPr="00CC026B" w:rsidRDefault="002F7AF8" w:rsidP="000A2DD2">
      <w:pPr>
        <w:pStyle w:val="ListParagraph"/>
        <w:numPr>
          <w:ilvl w:val="0"/>
          <w:numId w:val="67"/>
        </w:numPr>
        <w:ind w:left="0" w:firstLine="0"/>
        <w:rPr>
          <w:b/>
          <w:color w:val="000000" w:themeColor="text1"/>
        </w:rPr>
      </w:pPr>
      <w:r w:rsidRPr="00CC026B">
        <w:rPr>
          <w:b/>
          <w:color w:val="000000" w:themeColor="text1"/>
        </w:rPr>
        <w:t xml:space="preserve">Counting the radioactive </w:t>
      </w:r>
      <w:r w:rsidR="00CC026B" w:rsidRPr="00CC026B">
        <w:rPr>
          <w:b/>
          <w:bCs/>
        </w:rPr>
        <w:t>L-</w:t>
      </w:r>
      <w:r w:rsidR="00CC026B" w:rsidRPr="00CC026B">
        <w:rPr>
          <w:b/>
        </w:rPr>
        <w:t>[</w:t>
      </w:r>
      <w:r w:rsidR="00CC026B" w:rsidRPr="00CC026B">
        <w:rPr>
          <w:b/>
          <w:vertAlign w:val="superscript"/>
        </w:rPr>
        <w:t>3</w:t>
      </w:r>
      <w:r w:rsidR="00CC026B" w:rsidRPr="00CC026B">
        <w:rPr>
          <w:b/>
        </w:rPr>
        <w:t>H]-Glutamate</w:t>
      </w:r>
    </w:p>
    <w:p w14:paraId="601EBA8A" w14:textId="77777777" w:rsidR="002F7AF8" w:rsidRPr="00AD4A11" w:rsidRDefault="002F7AF8" w:rsidP="000A2DD2">
      <w:pPr>
        <w:contextualSpacing/>
        <w:rPr>
          <w:color w:val="000000" w:themeColor="text1"/>
        </w:rPr>
      </w:pPr>
    </w:p>
    <w:p w14:paraId="55D8088D" w14:textId="05453060" w:rsidR="00907372" w:rsidRPr="00ED7503" w:rsidRDefault="00361898" w:rsidP="000A2DD2">
      <w:pPr>
        <w:pStyle w:val="ListParagraph"/>
        <w:numPr>
          <w:ilvl w:val="1"/>
          <w:numId w:val="67"/>
        </w:numPr>
        <w:ind w:left="0" w:firstLine="0"/>
        <w:rPr>
          <w:color w:val="000000" w:themeColor="text1"/>
        </w:rPr>
      </w:pPr>
      <w:r w:rsidRPr="00ED7503">
        <w:rPr>
          <w:color w:val="000000" w:themeColor="text1"/>
        </w:rPr>
        <w:t>On t</w:t>
      </w:r>
      <w:r w:rsidR="00255B45" w:rsidRPr="00ED7503">
        <w:rPr>
          <w:color w:val="000000" w:themeColor="text1"/>
        </w:rPr>
        <w:t xml:space="preserve">he next day, label as many tubes as slices in the experiment and collect the content of the </w:t>
      </w:r>
      <w:r w:rsidR="00255B45" w:rsidRPr="00BA7619">
        <w:rPr>
          <w:rFonts w:asciiTheme="minorHAnsi" w:hAnsiTheme="minorHAnsi"/>
          <w:color w:val="000000" w:themeColor="text1"/>
        </w:rPr>
        <w:t>well</w:t>
      </w:r>
      <w:r w:rsidR="00255B45" w:rsidRPr="00ED7503">
        <w:rPr>
          <w:color w:val="000000" w:themeColor="text1"/>
        </w:rPr>
        <w:t xml:space="preserve"> to each tube. Be sure that the slices are completely solubilized in the lysis solution. If necessary, homogenize the sample using</w:t>
      </w:r>
      <w:r w:rsidR="00432D78">
        <w:rPr>
          <w:color w:val="000000" w:themeColor="text1"/>
        </w:rPr>
        <w:t xml:space="preserve"> a</w:t>
      </w:r>
      <w:r w:rsidR="00255B45" w:rsidRPr="00ED7503">
        <w:rPr>
          <w:color w:val="000000" w:themeColor="text1"/>
        </w:rPr>
        <w:t xml:space="preserve"> </w:t>
      </w:r>
      <w:r w:rsidR="00673C99" w:rsidRPr="00ED7503">
        <w:rPr>
          <w:color w:val="000000" w:themeColor="text1"/>
        </w:rPr>
        <w:t>26-gauge</w:t>
      </w:r>
      <w:r w:rsidR="00255B45" w:rsidRPr="00ED7503">
        <w:rPr>
          <w:color w:val="000000" w:themeColor="text1"/>
        </w:rPr>
        <w:t xml:space="preserve"> needle coupled to a 1</w:t>
      </w:r>
      <w:r>
        <w:rPr>
          <w:color w:val="000000" w:themeColor="text1"/>
        </w:rPr>
        <w:t xml:space="preserve"> </w:t>
      </w:r>
      <w:r w:rsidR="00255B45" w:rsidRPr="00ED7503">
        <w:rPr>
          <w:color w:val="000000" w:themeColor="text1"/>
        </w:rPr>
        <w:t xml:space="preserve">mL syringe. </w:t>
      </w:r>
    </w:p>
    <w:p w14:paraId="11E96C3F" w14:textId="77777777" w:rsidR="00907372" w:rsidRPr="00AD4A11" w:rsidRDefault="00907372" w:rsidP="000A2DD2">
      <w:pPr>
        <w:contextualSpacing/>
        <w:rPr>
          <w:color w:val="000000" w:themeColor="text1"/>
        </w:rPr>
      </w:pPr>
    </w:p>
    <w:p w14:paraId="3F1DC321" w14:textId="3FFB3A0B" w:rsidR="00907372" w:rsidRPr="00ED7503" w:rsidRDefault="00FE1419" w:rsidP="000A2DD2">
      <w:pPr>
        <w:pStyle w:val="ListParagraph"/>
        <w:numPr>
          <w:ilvl w:val="1"/>
          <w:numId w:val="67"/>
        </w:numPr>
        <w:ind w:left="0" w:firstLine="0"/>
        <w:rPr>
          <w:color w:val="000000" w:themeColor="text1"/>
        </w:rPr>
      </w:pPr>
      <w:r w:rsidRPr="00ED7503">
        <w:rPr>
          <w:color w:val="000000" w:themeColor="text1"/>
        </w:rPr>
        <w:t>Add 1</w:t>
      </w:r>
      <w:r w:rsidR="00BA7619">
        <w:rPr>
          <w:color w:val="000000" w:themeColor="text1"/>
        </w:rPr>
        <w:t>.</w:t>
      </w:r>
      <w:r w:rsidRPr="00ED7503">
        <w:rPr>
          <w:color w:val="000000" w:themeColor="text1"/>
        </w:rPr>
        <w:t>2 mL</w:t>
      </w:r>
      <w:r w:rsidR="00361898">
        <w:rPr>
          <w:color w:val="000000" w:themeColor="text1"/>
        </w:rPr>
        <w:t xml:space="preserve"> of</w:t>
      </w:r>
      <w:r w:rsidRPr="00ED7503">
        <w:rPr>
          <w:color w:val="000000" w:themeColor="text1"/>
        </w:rPr>
        <w:t xml:space="preserve"> scintillation liquid to a final volume of</w:t>
      </w:r>
      <w:r w:rsidR="00907372" w:rsidRPr="00ED7503">
        <w:rPr>
          <w:color w:val="000000" w:themeColor="text1"/>
        </w:rPr>
        <w:t xml:space="preserve"> approximately</w:t>
      </w:r>
      <w:r w:rsidRPr="00ED7503">
        <w:rPr>
          <w:color w:val="000000" w:themeColor="text1"/>
        </w:rPr>
        <w:t xml:space="preserve"> 1</w:t>
      </w:r>
      <w:r w:rsidR="00BA7619">
        <w:rPr>
          <w:color w:val="000000" w:themeColor="text1"/>
        </w:rPr>
        <w:t>.</w:t>
      </w:r>
      <w:r w:rsidRPr="00ED7503">
        <w:rPr>
          <w:color w:val="000000" w:themeColor="text1"/>
        </w:rPr>
        <w:t xml:space="preserve">5 </w:t>
      </w:r>
      <w:r w:rsidR="00673C99" w:rsidRPr="00ED7503">
        <w:rPr>
          <w:color w:val="000000" w:themeColor="text1"/>
        </w:rPr>
        <w:t>mL</w:t>
      </w:r>
      <w:r w:rsidR="00361898">
        <w:rPr>
          <w:color w:val="000000" w:themeColor="text1"/>
        </w:rPr>
        <w:t xml:space="preserve"> and </w:t>
      </w:r>
      <w:r w:rsidR="00361898" w:rsidRPr="00BA7619">
        <w:rPr>
          <w:rFonts w:asciiTheme="minorHAnsi" w:hAnsiTheme="minorHAnsi"/>
          <w:color w:val="000000" w:themeColor="text1"/>
        </w:rPr>
        <w:t>homogenize</w:t>
      </w:r>
      <w:r w:rsidR="00361898">
        <w:rPr>
          <w:color w:val="000000" w:themeColor="text1"/>
        </w:rPr>
        <w:t xml:space="preserve"> all samples in a vortex before reading them in a scintillation counter for 60 s each</w:t>
      </w:r>
      <w:r w:rsidR="00BA7619">
        <w:rPr>
          <w:color w:val="000000" w:themeColor="text1"/>
        </w:rPr>
        <w:t>.</w:t>
      </w:r>
    </w:p>
    <w:p w14:paraId="55239C30" w14:textId="77777777" w:rsidR="00907372" w:rsidRPr="00AD4A11" w:rsidRDefault="00907372" w:rsidP="000A2DD2">
      <w:pPr>
        <w:contextualSpacing/>
        <w:rPr>
          <w:color w:val="000000" w:themeColor="text1"/>
        </w:rPr>
      </w:pPr>
    </w:p>
    <w:p w14:paraId="76818CEA" w14:textId="1F071DC3" w:rsidR="00255B45" w:rsidRPr="00AD4A11" w:rsidRDefault="00361898" w:rsidP="000A2DD2">
      <w:pPr>
        <w:contextualSpacing/>
        <w:rPr>
          <w:color w:val="000000" w:themeColor="text1"/>
        </w:rPr>
      </w:pPr>
      <w:r>
        <w:rPr>
          <w:color w:val="000000" w:themeColor="text1"/>
        </w:rPr>
        <w:t xml:space="preserve">NOTE: </w:t>
      </w:r>
      <w:r w:rsidR="00A330F5" w:rsidRPr="00AD4A11">
        <w:rPr>
          <w:color w:val="000000" w:themeColor="text1"/>
        </w:rPr>
        <w:t>Be sure that the detection parameters are set to tritium</w:t>
      </w:r>
      <w:r w:rsidR="00673C99" w:rsidRPr="00AD4A11">
        <w:rPr>
          <w:color w:val="000000" w:themeColor="text1"/>
        </w:rPr>
        <w:t xml:space="preserve"> and the result will be delivered in DPM</w:t>
      </w:r>
      <w:r w:rsidR="00A330F5" w:rsidRPr="00AD4A11">
        <w:rPr>
          <w:color w:val="000000" w:themeColor="text1"/>
        </w:rPr>
        <w:t>.</w:t>
      </w:r>
      <w:r w:rsidR="00673C99" w:rsidRPr="00AD4A11">
        <w:rPr>
          <w:color w:val="000000" w:themeColor="text1"/>
        </w:rPr>
        <w:t xml:space="preserve"> </w:t>
      </w:r>
    </w:p>
    <w:p w14:paraId="1E0FFF09" w14:textId="77777777" w:rsidR="009A7933" w:rsidRPr="00AD4A11" w:rsidRDefault="009A7933" w:rsidP="000A2DD2">
      <w:pPr>
        <w:contextualSpacing/>
        <w:rPr>
          <w:color w:val="000000" w:themeColor="text1"/>
        </w:rPr>
      </w:pPr>
    </w:p>
    <w:p w14:paraId="04BE8C70" w14:textId="74574959" w:rsidR="00AD095C" w:rsidRPr="00AD4A11" w:rsidRDefault="00311DFC" w:rsidP="000A2DD2">
      <w:pPr>
        <w:pStyle w:val="ListParagraph"/>
        <w:numPr>
          <w:ilvl w:val="0"/>
          <w:numId w:val="67"/>
        </w:numPr>
        <w:ind w:left="0" w:firstLine="0"/>
        <w:rPr>
          <w:b/>
          <w:color w:val="000000" w:themeColor="text1"/>
        </w:rPr>
      </w:pPr>
      <w:r w:rsidRPr="00AD4A11">
        <w:rPr>
          <w:b/>
          <w:color w:val="000000" w:themeColor="text1"/>
        </w:rPr>
        <w:t>Calcul</w:t>
      </w:r>
      <w:r w:rsidR="00BA7619">
        <w:rPr>
          <w:b/>
          <w:color w:val="000000" w:themeColor="text1"/>
        </w:rPr>
        <w:t>ations</w:t>
      </w:r>
    </w:p>
    <w:p w14:paraId="34F12F10" w14:textId="77777777" w:rsidR="00E85814" w:rsidRPr="00AD4A11" w:rsidRDefault="00E85814" w:rsidP="000A2DD2">
      <w:pPr>
        <w:contextualSpacing/>
        <w:rPr>
          <w:color w:val="000000" w:themeColor="text1"/>
        </w:rPr>
      </w:pPr>
    </w:p>
    <w:p w14:paraId="3CDD4EF5" w14:textId="738F6322" w:rsidR="00BA7619" w:rsidRDefault="00BA7619" w:rsidP="000A2DD2">
      <w:pPr>
        <w:pStyle w:val="ListParagraph"/>
        <w:numPr>
          <w:ilvl w:val="1"/>
          <w:numId w:val="67"/>
        </w:numPr>
        <w:ind w:left="0" w:firstLine="0"/>
        <w:rPr>
          <w:color w:val="000000" w:themeColor="text1"/>
        </w:rPr>
      </w:pPr>
      <w:r>
        <w:rPr>
          <w:color w:val="000000" w:themeColor="text1"/>
        </w:rPr>
        <w:t>Convert the</w:t>
      </w:r>
      <w:r w:rsidR="00D6663F" w:rsidRPr="00AD4A11">
        <w:rPr>
          <w:color w:val="000000" w:themeColor="text1"/>
        </w:rPr>
        <w:t xml:space="preserve"> results given by the scintillation counter to the radioactivity</w:t>
      </w:r>
      <w:r w:rsidR="007839AF" w:rsidRPr="00AD4A11">
        <w:rPr>
          <w:color w:val="000000" w:themeColor="text1"/>
        </w:rPr>
        <w:t xml:space="preserve"> emitted by</w:t>
      </w:r>
      <w:r w:rsidR="00D6663F" w:rsidRPr="00AD4A11">
        <w:rPr>
          <w:color w:val="000000" w:themeColor="text1"/>
        </w:rPr>
        <w:t xml:space="preserve"> the reagent trapped within the slice and represents the amount of glutamate taken up.</w:t>
      </w:r>
      <w:r w:rsidR="006807D0" w:rsidRPr="00AD4A11">
        <w:rPr>
          <w:color w:val="000000" w:themeColor="text1"/>
        </w:rPr>
        <w:t xml:space="preserve"> </w:t>
      </w:r>
      <w:r>
        <w:rPr>
          <w:color w:val="000000" w:themeColor="text1"/>
        </w:rPr>
        <w:t>Deduct the</w:t>
      </w:r>
      <w:r w:rsidR="006807D0" w:rsidRPr="00AD4A11">
        <w:rPr>
          <w:color w:val="000000" w:themeColor="text1"/>
        </w:rPr>
        <w:t xml:space="preserve"> </w:t>
      </w:r>
      <w:r w:rsidR="006807D0" w:rsidRPr="00AD4A11">
        <w:rPr>
          <w:color w:val="000000" w:themeColor="text1"/>
        </w:rPr>
        <w:lastRenderedPageBreak/>
        <w:t>value obtained for the unspecific uptake from the result obtained with the regular HBSS.</w:t>
      </w:r>
      <w:r w:rsidR="00D6663F" w:rsidRPr="00AD4A11">
        <w:rPr>
          <w:color w:val="000000" w:themeColor="text1"/>
        </w:rPr>
        <w:t xml:space="preserve"> </w:t>
      </w:r>
      <w:r w:rsidR="00D6663F" w:rsidRPr="00BA7619">
        <w:rPr>
          <w:rFonts w:asciiTheme="minorHAnsi" w:hAnsiTheme="minorHAnsi"/>
          <w:color w:val="000000" w:themeColor="text1"/>
        </w:rPr>
        <w:t>One</w:t>
      </w:r>
      <w:r w:rsidR="00D6663F" w:rsidRPr="00AD4A11">
        <w:rPr>
          <w:color w:val="000000" w:themeColor="text1"/>
        </w:rPr>
        <w:t xml:space="preserve"> </w:t>
      </w:r>
      <w:r w:rsidR="00D6663F" w:rsidRPr="00AD4A11">
        <w:rPr>
          <w:color w:val="000000" w:themeColor="text1"/>
        </w:rPr>
        <w:sym w:font="Symbol" w:char="F06D"/>
      </w:r>
      <w:r w:rsidR="00AD095C" w:rsidRPr="00AD4A11">
        <w:rPr>
          <w:color w:val="000000" w:themeColor="text1"/>
        </w:rPr>
        <w:t>Ci is equivalent to 2.22×10</w:t>
      </w:r>
      <w:r w:rsidR="00AD095C" w:rsidRPr="00AD4A11">
        <w:rPr>
          <w:color w:val="000000" w:themeColor="text1"/>
          <w:vertAlign w:val="superscript"/>
        </w:rPr>
        <w:t>6</w:t>
      </w:r>
      <w:r w:rsidR="00AD095C" w:rsidRPr="00AD4A11">
        <w:rPr>
          <w:color w:val="000000" w:themeColor="text1"/>
        </w:rPr>
        <w:t xml:space="preserve"> </w:t>
      </w:r>
      <w:r w:rsidR="00D6663F" w:rsidRPr="00AD4A11">
        <w:rPr>
          <w:color w:val="000000" w:themeColor="text1"/>
        </w:rPr>
        <w:t xml:space="preserve">DPM. </w:t>
      </w:r>
    </w:p>
    <w:p w14:paraId="5EDB0D14" w14:textId="77777777" w:rsidR="00BA7619" w:rsidRDefault="00BA7619" w:rsidP="000A2DD2">
      <w:pPr>
        <w:pStyle w:val="ListParagraph"/>
        <w:ind w:left="0"/>
        <w:rPr>
          <w:color w:val="000000" w:themeColor="text1"/>
        </w:rPr>
      </w:pPr>
    </w:p>
    <w:p w14:paraId="398FC8D7" w14:textId="42CA373D" w:rsidR="009A7933" w:rsidRPr="00BA7619" w:rsidRDefault="00D6663F" w:rsidP="000A2DD2">
      <w:pPr>
        <w:pStyle w:val="ListParagraph"/>
        <w:numPr>
          <w:ilvl w:val="1"/>
          <w:numId w:val="67"/>
        </w:numPr>
        <w:ind w:left="0" w:firstLine="0"/>
        <w:rPr>
          <w:color w:val="000000" w:themeColor="text1"/>
        </w:rPr>
      </w:pPr>
      <w:r w:rsidRPr="00AD4A11">
        <w:rPr>
          <w:color w:val="000000" w:themeColor="text1"/>
        </w:rPr>
        <w:t xml:space="preserve">By knowing the amount of </w:t>
      </w:r>
      <w:r w:rsidRPr="00AD4A11">
        <w:rPr>
          <w:color w:val="000000" w:themeColor="text1"/>
        </w:rPr>
        <w:sym w:font="Symbol" w:char="F06D"/>
      </w:r>
      <w:r w:rsidRPr="00AD4A11">
        <w:rPr>
          <w:color w:val="000000" w:themeColor="text1"/>
        </w:rPr>
        <w:t>Ci</w:t>
      </w:r>
      <w:r w:rsidR="004A4263" w:rsidRPr="00AD4A11">
        <w:rPr>
          <w:color w:val="000000" w:themeColor="text1"/>
        </w:rPr>
        <w:t xml:space="preserve"> and the original concentration of [</w:t>
      </w:r>
      <w:r w:rsidR="004A4263" w:rsidRPr="00AD4A11">
        <w:rPr>
          <w:color w:val="000000" w:themeColor="text1"/>
          <w:vertAlign w:val="superscript"/>
        </w:rPr>
        <w:t>3</w:t>
      </w:r>
      <w:proofErr w:type="gramStart"/>
      <w:r w:rsidR="004A4263" w:rsidRPr="00AD4A11">
        <w:rPr>
          <w:color w:val="000000" w:themeColor="text1"/>
        </w:rPr>
        <w:t>H]L</w:t>
      </w:r>
      <w:proofErr w:type="gramEnd"/>
      <w:r w:rsidR="004A4263" w:rsidRPr="00AD4A11">
        <w:rPr>
          <w:color w:val="000000" w:themeColor="text1"/>
        </w:rPr>
        <w:t xml:space="preserve">-Glutamate (information usually provided in the reagent’s flask or datasheet), calculate the </w:t>
      </w:r>
      <w:r w:rsidR="00CC026B" w:rsidRPr="00ED58FE">
        <w:rPr>
          <w:bCs/>
        </w:rPr>
        <w:t>L-</w:t>
      </w:r>
      <w:r w:rsidR="00CC026B">
        <w:t>[</w:t>
      </w:r>
      <w:r w:rsidR="00CC026B">
        <w:rPr>
          <w:vertAlign w:val="superscript"/>
        </w:rPr>
        <w:t>3</w:t>
      </w:r>
      <w:r w:rsidR="00CC026B">
        <w:t>H]-Glutamate</w:t>
      </w:r>
      <w:r w:rsidR="00FF4A60">
        <w:rPr>
          <w:color w:val="000000" w:themeColor="text1"/>
        </w:rPr>
        <w:t xml:space="preserve"> </w:t>
      </w:r>
      <w:r w:rsidR="00651873">
        <w:rPr>
          <w:color w:val="000000" w:themeColor="text1"/>
        </w:rPr>
        <w:t xml:space="preserve">captured </w:t>
      </w:r>
      <w:r w:rsidR="004A4263" w:rsidRPr="00AD4A11">
        <w:rPr>
          <w:color w:val="000000" w:themeColor="text1"/>
        </w:rPr>
        <w:t xml:space="preserve">by each slice. </w:t>
      </w:r>
    </w:p>
    <w:p w14:paraId="78948DF5" w14:textId="77777777" w:rsidR="008773D7" w:rsidRPr="00AD4A11" w:rsidRDefault="008773D7" w:rsidP="000A2DD2">
      <w:pPr>
        <w:contextualSpacing/>
        <w:rPr>
          <w:color w:val="000000" w:themeColor="text1"/>
        </w:rPr>
      </w:pPr>
    </w:p>
    <w:p w14:paraId="68B66982" w14:textId="1D3DD353" w:rsidR="000B4211" w:rsidRPr="00BA7619" w:rsidRDefault="006305D7" w:rsidP="000A2DD2">
      <w:pPr>
        <w:pStyle w:val="NormalWeb"/>
        <w:spacing w:before="0" w:beforeAutospacing="0" w:after="0" w:afterAutospacing="0"/>
        <w:contextualSpacing/>
        <w:rPr>
          <w:b/>
          <w:bCs/>
          <w:color w:val="000000" w:themeColor="text1"/>
        </w:rPr>
      </w:pPr>
      <w:r w:rsidRPr="00AD4A11">
        <w:rPr>
          <w:b/>
          <w:color w:val="000000" w:themeColor="text1"/>
        </w:rPr>
        <w:t>REPRESENTATIVE RESULTS</w:t>
      </w:r>
      <w:r w:rsidR="00EF1462" w:rsidRPr="00AD4A11">
        <w:rPr>
          <w:b/>
          <w:color w:val="000000" w:themeColor="text1"/>
        </w:rPr>
        <w:t xml:space="preserve">: </w:t>
      </w:r>
    </w:p>
    <w:p w14:paraId="162D5133" w14:textId="7DF594EE" w:rsidR="000B4211" w:rsidRPr="00AD4A11" w:rsidRDefault="000B4211" w:rsidP="000A2DD2">
      <w:pPr>
        <w:contextualSpacing/>
        <w:rPr>
          <w:color w:val="000000" w:themeColor="text1"/>
        </w:rPr>
      </w:pPr>
      <w:r w:rsidRPr="00AD4A11">
        <w:rPr>
          <w:color w:val="000000" w:themeColor="text1"/>
        </w:rPr>
        <w:t>Glutamate uptake is one of the most important mechanisms controlling neurotransmission in the brain. The hippocampus, specifically, is a critical place in glutamate signaling, being an important hub connecting memory, cognition</w:t>
      </w:r>
      <w:r w:rsidR="001C27E7">
        <w:rPr>
          <w:color w:val="000000" w:themeColor="text1"/>
        </w:rPr>
        <w:t>,</w:t>
      </w:r>
      <w:r w:rsidRPr="00AD4A11">
        <w:rPr>
          <w:color w:val="000000" w:themeColor="text1"/>
        </w:rPr>
        <w:t xml:space="preserve"> and emotions in the brain. Following the protocol, adult male Wistar rats were used to generate representative results. Animals were anesthetize</w:t>
      </w:r>
      <w:r w:rsidR="00317F23">
        <w:rPr>
          <w:color w:val="000000" w:themeColor="text1"/>
        </w:rPr>
        <w:t>d</w:t>
      </w:r>
      <w:r w:rsidRPr="00AD4A11">
        <w:rPr>
          <w:color w:val="000000" w:themeColor="text1"/>
        </w:rPr>
        <w:t xml:space="preserve"> using isoflurane </w:t>
      </w:r>
      <w:r w:rsidR="001A79AB">
        <w:rPr>
          <w:color w:val="000000" w:themeColor="text1"/>
        </w:rPr>
        <w:t>3</w:t>
      </w:r>
      <w:r w:rsidRPr="00AD4A11">
        <w:rPr>
          <w:color w:val="000000" w:themeColor="text1"/>
        </w:rPr>
        <w:t xml:space="preserve">% until unconscious. After dissecting the brain, hippocampi were removed and placed in the chopper table perpendicularly to the blade. Three hundred µm thick slices were obtained at a rate of 60 per minute and collected to a petri dish containing ice-cold saline solution. Slices were separated each in a well of a 24-well plate and </w:t>
      </w:r>
      <w:r w:rsidR="00FA458B" w:rsidRPr="00AD4A11">
        <w:rPr>
          <w:color w:val="000000" w:themeColor="text1"/>
        </w:rPr>
        <w:t>L</w:t>
      </w:r>
      <w:r w:rsidR="00FA458B">
        <w:rPr>
          <w:color w:val="000000" w:themeColor="text1"/>
        </w:rPr>
        <w:t>-</w:t>
      </w:r>
      <w:r w:rsidRPr="00AD4A11">
        <w:rPr>
          <w:color w:val="000000" w:themeColor="text1"/>
        </w:rPr>
        <w:t>[</w:t>
      </w:r>
      <w:r w:rsidRPr="00AD4A11">
        <w:rPr>
          <w:color w:val="000000" w:themeColor="text1"/>
          <w:vertAlign w:val="superscript"/>
        </w:rPr>
        <w:t>3</w:t>
      </w:r>
      <w:r w:rsidRPr="00AD4A11">
        <w:rPr>
          <w:color w:val="000000" w:themeColor="text1"/>
        </w:rPr>
        <w:t xml:space="preserve">H]-Glutamate uptake was carried out for 5 min (unless stated otherwise) in sodium-free or regular HBSS, at 4 or 37 </w:t>
      </w:r>
      <w:r w:rsidR="00BA7619">
        <w:rPr>
          <w:color w:val="000000" w:themeColor="text1"/>
        </w:rPr>
        <w:t>°</w:t>
      </w:r>
      <w:r w:rsidRPr="00AD4A11">
        <w:rPr>
          <w:color w:val="000000" w:themeColor="text1"/>
        </w:rPr>
        <w:t xml:space="preserve">C, respectively. </w:t>
      </w:r>
    </w:p>
    <w:p w14:paraId="09A3BBDB" w14:textId="77777777" w:rsidR="000B4211" w:rsidRPr="00AD4A11" w:rsidRDefault="000B4211" w:rsidP="000A2DD2">
      <w:pPr>
        <w:contextualSpacing/>
        <w:rPr>
          <w:color w:val="000000" w:themeColor="text1"/>
        </w:rPr>
      </w:pPr>
    </w:p>
    <w:p w14:paraId="6390D197" w14:textId="43DF11C8" w:rsidR="000B4211" w:rsidRPr="00AD4A11" w:rsidRDefault="000B4211" w:rsidP="000A2DD2">
      <w:pPr>
        <w:contextualSpacing/>
        <w:rPr>
          <w:color w:val="000000" w:themeColor="text1"/>
        </w:rPr>
      </w:pPr>
      <w:r w:rsidRPr="00AD4A11">
        <w:rPr>
          <w:color w:val="000000" w:themeColor="text1"/>
        </w:rPr>
        <w:t xml:space="preserve">After an overnight period in lysis solution at 4 </w:t>
      </w:r>
      <w:r w:rsidR="004441B0">
        <w:rPr>
          <w:color w:val="000000" w:themeColor="text1"/>
        </w:rPr>
        <w:t>°</w:t>
      </w:r>
      <w:r w:rsidRPr="00AD4A11">
        <w:rPr>
          <w:color w:val="000000" w:themeColor="text1"/>
        </w:rPr>
        <w:t xml:space="preserve">C, samples were mixed with scintillation liquid and read in a scintillation counter </w:t>
      </w:r>
      <w:r w:rsidRPr="00C008F3">
        <w:rPr>
          <w:color w:val="000000" w:themeColor="text1"/>
        </w:rPr>
        <w:t xml:space="preserve">for 60 s. The results are given in DPM and the value of the uptake carried out in sodium-free HBSS </w:t>
      </w:r>
      <w:r w:rsidR="00AB173A" w:rsidRPr="00C008F3">
        <w:rPr>
          <w:color w:val="000000" w:themeColor="text1"/>
        </w:rPr>
        <w:t>is</w:t>
      </w:r>
      <w:r w:rsidRPr="00C008F3">
        <w:rPr>
          <w:color w:val="000000" w:themeColor="text1"/>
        </w:rPr>
        <w:t xml:space="preserve"> deducted from the value obtained with regular HBSS. One DPM corresponds to 0.000000000450 or 4,5 x 10</w:t>
      </w:r>
      <w:r w:rsidRPr="00C008F3">
        <w:rPr>
          <w:color w:val="000000" w:themeColor="text1"/>
          <w:vertAlign w:val="superscript"/>
        </w:rPr>
        <w:t>-</w:t>
      </w:r>
      <w:r w:rsidR="0046444F" w:rsidRPr="00C008F3">
        <w:rPr>
          <w:color w:val="000000" w:themeColor="text1"/>
          <w:vertAlign w:val="superscript"/>
        </w:rPr>
        <w:t>10</w:t>
      </w:r>
      <w:r w:rsidR="0046444F" w:rsidRPr="00C008F3">
        <w:rPr>
          <w:color w:val="000000" w:themeColor="text1"/>
        </w:rPr>
        <w:t xml:space="preserve"> Curie </w:t>
      </w:r>
      <w:r w:rsidRPr="00C008F3">
        <w:rPr>
          <w:color w:val="000000" w:themeColor="text1"/>
        </w:rPr>
        <w:t xml:space="preserve">(Ci). By knowing the specific radioactivity of the </w:t>
      </w:r>
      <w:r w:rsidR="00F1303C" w:rsidRPr="00C008F3">
        <w:rPr>
          <w:bCs/>
        </w:rPr>
        <w:t>L-</w:t>
      </w:r>
      <w:r w:rsidR="00F1303C" w:rsidRPr="00C008F3">
        <w:t>[</w:t>
      </w:r>
      <w:r w:rsidR="00F1303C" w:rsidRPr="00C008F3">
        <w:rPr>
          <w:vertAlign w:val="superscript"/>
        </w:rPr>
        <w:t>3</w:t>
      </w:r>
      <w:r w:rsidR="00F1303C" w:rsidRPr="00C008F3">
        <w:t>H]-Glutamate</w:t>
      </w:r>
      <w:r w:rsidRPr="00C008F3">
        <w:rPr>
          <w:color w:val="000000" w:themeColor="text1"/>
        </w:rPr>
        <w:t>, is possible to</w:t>
      </w:r>
      <w:r w:rsidRPr="00AD4A11">
        <w:rPr>
          <w:color w:val="000000" w:themeColor="text1"/>
        </w:rPr>
        <w:t xml:space="preserve"> </w:t>
      </w:r>
      <w:r w:rsidR="00F1295C">
        <w:rPr>
          <w:color w:val="000000" w:themeColor="text1"/>
        </w:rPr>
        <w:t>e</w:t>
      </w:r>
      <w:r w:rsidRPr="00AD4A11">
        <w:rPr>
          <w:color w:val="000000" w:themeColor="text1"/>
        </w:rPr>
        <w:t xml:space="preserve">stablish a relationship between the result in DPM and the amount of </w:t>
      </w:r>
      <w:r w:rsidR="00F1303C" w:rsidRPr="00ED58FE">
        <w:rPr>
          <w:bCs/>
        </w:rPr>
        <w:t>L-</w:t>
      </w:r>
      <w:r w:rsidR="00F1303C">
        <w:t>[</w:t>
      </w:r>
      <w:r w:rsidR="00F1303C">
        <w:rPr>
          <w:vertAlign w:val="superscript"/>
        </w:rPr>
        <w:t>3</w:t>
      </w:r>
      <w:r w:rsidR="00F1303C">
        <w:t>H]-Glutamate</w:t>
      </w:r>
      <w:r w:rsidR="00F1303C">
        <w:rPr>
          <w:color w:val="000000" w:themeColor="text1"/>
        </w:rPr>
        <w:t xml:space="preserve"> </w:t>
      </w:r>
      <w:r w:rsidR="00BA0C10">
        <w:rPr>
          <w:color w:val="000000" w:themeColor="text1"/>
        </w:rPr>
        <w:t>captured</w:t>
      </w:r>
      <w:r w:rsidRPr="00AD4A11">
        <w:rPr>
          <w:color w:val="000000" w:themeColor="text1"/>
        </w:rPr>
        <w:t xml:space="preserve"> by each sample. </w:t>
      </w:r>
    </w:p>
    <w:p w14:paraId="4F43EAE8" w14:textId="77777777" w:rsidR="000B4211" w:rsidRPr="00AD4A11" w:rsidRDefault="000B4211" w:rsidP="000A2DD2">
      <w:pPr>
        <w:contextualSpacing/>
        <w:rPr>
          <w:color w:val="000000" w:themeColor="text1"/>
        </w:rPr>
      </w:pPr>
    </w:p>
    <w:p w14:paraId="14E77D40" w14:textId="5A9C75D5" w:rsidR="005666EF" w:rsidRPr="002051C3" w:rsidRDefault="006A00F7" w:rsidP="000A2DD2">
      <w:pPr>
        <w:contextualSpacing/>
        <w:rPr>
          <w:color w:val="000000" w:themeColor="text1"/>
        </w:rPr>
      </w:pPr>
      <w:r>
        <w:rPr>
          <w:color w:val="000000" w:themeColor="text1"/>
        </w:rPr>
        <w:t xml:space="preserve">First, we carry out the uptake assay using 200 and </w:t>
      </w:r>
      <w:r w:rsidRPr="006A00F7">
        <w:rPr>
          <w:rFonts w:asciiTheme="minorHAnsi" w:hAnsiTheme="minorHAnsi"/>
          <w:color w:val="000000" w:themeColor="text1"/>
        </w:rPr>
        <w:t xml:space="preserve">300 </w:t>
      </w:r>
      <w:r w:rsidRPr="006A00F7">
        <w:rPr>
          <w:rFonts w:asciiTheme="minorHAnsi" w:hAnsiTheme="minorHAnsi" w:cs="Times New Roman"/>
          <w:shd w:val="clear" w:color="auto" w:fill="FFFFFF"/>
        </w:rPr>
        <w:sym w:font="Symbol" w:char="F06D"/>
      </w:r>
      <w:r w:rsidRPr="006A00F7">
        <w:rPr>
          <w:rFonts w:asciiTheme="minorHAnsi" w:hAnsiTheme="minorHAnsi" w:cs="Times New Roman"/>
          <w:shd w:val="clear" w:color="auto" w:fill="FFFFFF"/>
        </w:rPr>
        <w:t>m</w:t>
      </w:r>
      <w:r>
        <w:rPr>
          <w:rFonts w:asciiTheme="minorHAnsi" w:hAnsiTheme="minorHAnsi" w:cs="Times New Roman"/>
          <w:shd w:val="clear" w:color="auto" w:fill="FFFFFF"/>
        </w:rPr>
        <w:t xml:space="preserve"> slices to demonstrate that the </w:t>
      </w:r>
      <w:r w:rsidR="00FB0B47">
        <w:rPr>
          <w:rFonts w:asciiTheme="minorHAnsi" w:hAnsiTheme="minorHAnsi" w:cs="Times New Roman"/>
          <w:shd w:val="clear" w:color="auto" w:fill="FFFFFF"/>
        </w:rPr>
        <w:t xml:space="preserve">total </w:t>
      </w:r>
      <w:r>
        <w:rPr>
          <w:rFonts w:asciiTheme="minorHAnsi" w:hAnsiTheme="minorHAnsi" w:cs="Times New Roman"/>
          <w:shd w:val="clear" w:color="auto" w:fill="FFFFFF"/>
        </w:rPr>
        <w:t xml:space="preserve">protein amount does not influence the uptake parameter. No differences in glutamate uptake in 5 min were observed comparing slices with 200 and 300 </w:t>
      </w:r>
      <w:r w:rsidRPr="006A00F7">
        <w:rPr>
          <w:rFonts w:asciiTheme="minorHAnsi" w:hAnsiTheme="minorHAnsi" w:cs="Times New Roman"/>
          <w:shd w:val="clear" w:color="auto" w:fill="FFFFFF"/>
        </w:rPr>
        <w:sym w:font="Symbol" w:char="F06D"/>
      </w:r>
      <w:r w:rsidRPr="006A00F7">
        <w:rPr>
          <w:rFonts w:asciiTheme="minorHAnsi" w:hAnsiTheme="minorHAnsi" w:cs="Times New Roman"/>
          <w:shd w:val="clear" w:color="auto" w:fill="FFFFFF"/>
        </w:rPr>
        <w:t>m</w:t>
      </w:r>
      <w:r>
        <w:rPr>
          <w:rFonts w:asciiTheme="minorHAnsi" w:hAnsiTheme="minorHAnsi" w:cs="Times New Roman"/>
          <w:shd w:val="clear" w:color="auto" w:fill="FFFFFF"/>
        </w:rPr>
        <w:t xml:space="preserve"> (data not shown). </w:t>
      </w:r>
      <w:r w:rsidR="00273810">
        <w:rPr>
          <w:rFonts w:asciiTheme="minorHAnsi" w:hAnsiTheme="minorHAnsi" w:cs="Times New Roman"/>
          <w:shd w:val="clear" w:color="auto" w:fill="FFFFFF"/>
        </w:rPr>
        <w:t xml:space="preserve">Accordingly, the researcher </w:t>
      </w:r>
      <w:proofErr w:type="gramStart"/>
      <w:r w:rsidR="00444C93">
        <w:rPr>
          <w:rFonts w:asciiTheme="minorHAnsi" w:hAnsiTheme="minorHAnsi" w:cs="Times New Roman"/>
          <w:shd w:val="clear" w:color="auto" w:fill="FFFFFF"/>
        </w:rPr>
        <w:t>has</w:t>
      </w:r>
      <w:r w:rsidR="00273810">
        <w:rPr>
          <w:rFonts w:asciiTheme="minorHAnsi" w:hAnsiTheme="minorHAnsi" w:cs="Times New Roman"/>
          <w:shd w:val="clear" w:color="auto" w:fill="FFFFFF"/>
        </w:rPr>
        <w:t xml:space="preserve"> to</w:t>
      </w:r>
      <w:proofErr w:type="gramEnd"/>
      <w:r w:rsidR="00273810" w:rsidRPr="00273810">
        <w:rPr>
          <w:rFonts w:asciiTheme="minorHAnsi" w:hAnsiTheme="minorHAnsi" w:cs="Times New Roman"/>
          <w:shd w:val="clear" w:color="auto" w:fill="FFFFFF"/>
        </w:rPr>
        <w:t xml:space="preserve"> use slices obtained from the same hippocampal region of all animals</w:t>
      </w:r>
      <w:r w:rsidR="00273810">
        <w:rPr>
          <w:rFonts w:asciiTheme="minorHAnsi" w:hAnsiTheme="minorHAnsi" w:cs="Times New Roman"/>
          <w:shd w:val="clear" w:color="auto" w:fill="FFFFFF"/>
        </w:rPr>
        <w:t xml:space="preserve"> to prevent size bias.</w:t>
      </w:r>
      <w:r w:rsidR="00273810" w:rsidRPr="00273810">
        <w:rPr>
          <w:rFonts w:asciiTheme="minorHAnsi" w:hAnsiTheme="minorHAnsi" w:cs="Times New Roman"/>
          <w:shd w:val="clear" w:color="auto" w:fill="FFFFFF"/>
        </w:rPr>
        <w:t xml:space="preserve"> </w:t>
      </w:r>
      <w:r w:rsidR="002944E9">
        <w:rPr>
          <w:rFonts w:asciiTheme="minorHAnsi" w:hAnsiTheme="minorHAnsi" w:cs="Times New Roman"/>
          <w:shd w:val="clear" w:color="auto" w:fill="FFFFFF"/>
        </w:rPr>
        <w:t>In summary, t</w:t>
      </w:r>
      <w:r w:rsidR="002944E9">
        <w:rPr>
          <w:color w:val="000000" w:themeColor="text1"/>
        </w:rPr>
        <w:t>his protocol</w:t>
      </w:r>
      <w:r w:rsidR="002944E9" w:rsidRPr="00AD4A11">
        <w:rPr>
          <w:color w:val="000000" w:themeColor="text1"/>
        </w:rPr>
        <w:t xml:space="preserve"> highlight</w:t>
      </w:r>
      <w:r w:rsidR="002944E9">
        <w:rPr>
          <w:color w:val="000000" w:themeColor="text1"/>
        </w:rPr>
        <w:t>s</w:t>
      </w:r>
      <w:r w:rsidR="002944E9" w:rsidRPr="00AD4A11">
        <w:rPr>
          <w:color w:val="000000" w:themeColor="text1"/>
        </w:rPr>
        <w:t xml:space="preserve"> the usual thickness</w:t>
      </w:r>
      <w:r w:rsidR="002944E9">
        <w:rPr>
          <w:color w:val="000000" w:themeColor="text1"/>
        </w:rPr>
        <w:t xml:space="preserve"> (300</w:t>
      </w:r>
      <w:r w:rsidR="002944E9" w:rsidRPr="003A7D96">
        <w:rPr>
          <w:color w:val="000000" w:themeColor="text1"/>
        </w:rPr>
        <w:t xml:space="preserve"> </w:t>
      </w:r>
      <w:r w:rsidR="002944E9" w:rsidRPr="00DA0361">
        <w:rPr>
          <w:color w:val="000000" w:themeColor="text1"/>
        </w:rPr>
        <w:t>μm</w:t>
      </w:r>
      <w:r w:rsidR="002944E9">
        <w:rPr>
          <w:color w:val="000000" w:themeColor="text1"/>
        </w:rPr>
        <w:t>)</w:t>
      </w:r>
      <w:r w:rsidR="002944E9" w:rsidRPr="00AD4A11">
        <w:rPr>
          <w:color w:val="000000" w:themeColor="text1"/>
        </w:rPr>
        <w:t xml:space="preserve"> used in different experiments </w:t>
      </w:r>
      <w:r w:rsidR="00D75704">
        <w:rPr>
          <w:color w:val="000000" w:themeColor="text1"/>
        </w:rPr>
        <w:t>with slices from</w:t>
      </w:r>
      <w:r w:rsidR="002944E9" w:rsidRPr="00AD4A11">
        <w:rPr>
          <w:color w:val="000000" w:themeColor="text1"/>
        </w:rPr>
        <w:t xml:space="preserve"> hippocampus, </w:t>
      </w:r>
      <w:proofErr w:type="gramStart"/>
      <w:r w:rsidR="002944E9" w:rsidRPr="00AD4A11">
        <w:rPr>
          <w:color w:val="000000" w:themeColor="text1"/>
        </w:rPr>
        <w:t>striatum</w:t>
      </w:r>
      <w:proofErr w:type="gramEnd"/>
      <w:r w:rsidR="002944E9" w:rsidRPr="00AD4A11">
        <w:rPr>
          <w:color w:val="000000" w:themeColor="text1"/>
        </w:rPr>
        <w:t xml:space="preserve"> or cortex </w:t>
      </w:r>
      <w:r w:rsidR="00FA458B">
        <w:rPr>
          <w:color w:val="000000" w:themeColor="text1"/>
        </w:rPr>
        <w:fldChar w:fldCharType="begin">
          <w:fldData xml:space="preserve">PEVuZE5vdGU+PENpdGU+PEF1dGhvcj5Ob25vc2U8L0F1dGhvcj48WWVhcj4yMDIwPC9ZZWFyPjxS
ZWNOdW0+MTA8L1JlY051bT48RGlzcGxheVRleHQ+PHN0eWxlIGZhY2U9InN1cGVyc2NyaXB0Ij4x
MCwzNCwzNTwvc3R5bGU+PC9EaXNwbGF5VGV4dD48cmVjb3JkPjxyZWMtbnVtYmVyPjEwPC9yZWMt
bnVtYmVyPjxmb3JlaWduLWtleXM+PGtleSBhcHA9IkVOIiBkYi1pZD0iMDkydmRwdnQ0cHhmZDZl
dzVwM3BzcHZlMHp0YTVycHR6c2Z4IiB0aW1lc3RhbXA9IjE2MTQ0MjU3OTAiPjEwPC9rZXk+PC9m
b3JlaWduLWtleXM+PHJlZi10eXBlIG5hbWU9IkpvdXJuYWwgQXJ0aWNsZSI+MTc8L3JlZi10eXBl
Pjxjb250cmlidXRvcnM+PGF1dGhvcnM+PGF1dGhvcj5Ob25vc2UsIFkuPC9hdXRob3I+PGF1dGhv
cj5QaWVwZXIsIEwuIFouPC9hdXRob3I+PGF1dGhvcj5kYSBTaWx2YSwgSi4gUy48L2F1dGhvcj48
YXV0aG9yPkxvbmdvbmksIEEuPC9hdXRob3I+PGF1dGhvcj5BcGVsLCBSLiBWLjwvYXV0aG9yPjxh
dXRob3I+TWVpcmEtTWFydGlucywgTC4gQS48L2F1dGhvcj48YXV0aG9yPkdyaW5ncywgTS48L2F1
dGhvcj48YXV0aG9yPkxlaXBuaXR6LCBHLjwvYXV0aG9yPjxhdXRob3I+U291emEsIEQuIE8uPC9h
dXRob3I+PGF1dGhvcj5kZSBBc3NpcywgQS4gTS48L2F1dGhvcj48L2F1dGhvcnM+PC9jb250cmli
dXRvcnM+PGF1dGgtYWRkcmVzcz5HcmFkdWF0ZSBQcm9ncmFtIGluIEJpb2xvZ2ljYWwgU2NpZW5j
ZXM6IEJpb2NoZW1pc3RyeSwgSUNCUywgVW5pdmVyc2lkYWRlIEZlZGVyYWwgZG8gUmlvIEdyYW5k
ZSBkbyBTdWwgLSBVRlJHUywgUG9ydG8gQWxlZ3JlLCBSUyA5MDAzNS0wMDMsIEJyYXppbC4mI3hE
O0dyYWR1YXRlIFByb2dyYW0gaW4gSGVhbHRoIGFuZCBCZWhhdmlvciwgQ2VudGVyIG9mIEhlYWx0
aCBTY2llbmNlLCBVbml2ZXJzaWRhZGUgQ2F0b2xpY2EgZGUgUGVsb3RhcyAtIFVDUGVsLCBQZWxv
dGFzLCBSUyA5NjAxNS01NjAsIEJyYXppbC4mI3hEO0dyYWR1YXRlIFByb2dyYW0gaW4gQmlvbG9n
aWNhbCBTY2llbmNlczogQmlvY2hlbWlzdHJ5LCBJQ0JTLCBVbml2ZXJzaWRhZGUgRmVkZXJhbCBk
byBSaW8gR3JhbmRlIGRvIFN1bCAtIFVGUkdTLCBQb3J0byBBbGVncmUsIFJTIDkwMDM1LTAwMywg
QnJhemlsOyBHcmFkdWF0ZSBQcm9ncmFtIGluIEhlYWx0aCBhbmQgQmVoYXZpb3IsIENlbnRlciBv
ZiBIZWFsdGggU2NpZW5jZSwgVW5pdmVyc2lkYWRlIENhdG9saWNhIGRlIFBlbG90YXMgLSBVQ1Bl
bCwgUGVsb3RhcywgUlMgOTYwMTUtNTYwLCBCcmF6aWwuJiN4RDtHcmFkdWF0ZSBQcm9ncmFtIGlu
IEJpb2xvZ2ljYWwgU2NpZW5jZXM6IEJpb2NoZW1pc3RyeSwgSUNCUywgVW5pdmVyc2lkYWRlIEZl
ZGVyYWwgZG8gUmlvIEdyYW5kZSBkbyBTdWwgLSBVRlJHUywgUG9ydG8gQWxlZ3JlLCBSUyA5MDAz
NS0wMDMsIEJyYXppbDsgRGVwYXJ0bWVudCBvZiBCaW9jaGVtaXN0cnksIFVuaXZlcnNpZGFkZSBG
ZWRlcmFsIGRvIFJpbyBHcmFuZGUgZG8gU3VsIC0gVUZSR1MsIFBvcnRvIEFsZWdyZSwgUlMgOTAw
MzUtMDAzLCBCcmF6aWwuJiN4RDtHcmFkdWF0ZSBQcm9ncmFtIGluIEJpb2xvZ2ljYWwgU2NpZW5j
ZXM6IEJpb2NoZW1pc3RyeSwgSUNCUywgVW5pdmVyc2lkYWRlIEZlZGVyYWwgZG8gUmlvIEdyYW5k
ZSBkbyBTdWwgLSBVRlJHUywgUG9ydG8gQWxlZ3JlLCBSUyA5MDAzNS0wMDMsIEJyYXppbDsgRGVw
YXJ0bWVudCBvZiBCaW9jaGVtaXN0cnksIFVuaXZlcnNpZGFkZSBGZWRlcmFsIGRvIFJpbyBHcmFu
ZGUgZG8gU3VsIC0gVUZSR1MsIFBvcnRvIEFsZWdyZSwgUlMgOTAwMzUtMDAzLCBCcmF6aWwuIEVs
ZWN0cm9uaWMgYWRkcmVzczogZGlvZ29AdWZyZ3MuYnIuPC9hdXRoLWFkZHJlc3M+PHRpdGxlcz48
dGl0bGU+R3Vhbm9zaW5lIGVuaGFuY2VzIGdsdXRhbWF0ZSB1cHRha2UgYW5kIG94aWRhdGlvbiwg
cHJldmVudGluZyBveGlkYXRpdmUgc3RyZXNzIGluIG1vdXNlIGhpcHBvY2FtcGFsIHNsaWNlcyBz
dWJtaXR0ZWQgdG8gaGlnaCBnbHV0YW1hdGUgbGV2ZWxzPC90aXRsZT48c2Vjb25kYXJ5LXRpdGxl
PkJyYWluIFJlczwvc2Vjb25kYXJ5LXRpdGxlPjwvdGl0bGVzPjxwZXJpb2RpY2FsPjxmdWxsLXRp
dGxlPkJyYWluIFJlczwvZnVsbC10aXRsZT48L3BlcmlvZGljYWw+PHBhZ2VzPjE0NzA4MDwvcGFn
ZXM+PHZvbHVtZT4xNzQ4PC92b2x1bWU+PGVkaXRpb24+MjAyMC8wOS8wMTwvZWRpdGlvbj48a2V5
d29yZHM+PGtleXdvcmQ+QnJhaW4gRW5lcmd5IE1ldGFib2xpc208L2tleXdvcmQ+PGtleXdvcmQ+
RXhjaXRvdG94aWNpdHk8L2tleXdvcmQ+PGtleXdvcmQ+R2x1dGFtYXRlPC9rZXl3b3JkPjxrZXl3
b3JkPkd1YW5vc2luZTwva2V5d29yZD48a2V5d29yZD5IaXBwb2NhbXBhbCBzbGljZXM8L2tleXdv
cmQ+PGtleXdvcmQ+T3hpZGF0aXZlIHN0cmVzczwva2V5d29yZD48L2tleXdvcmRzPjxkYXRlcz48
eWVhcj4yMDIwPC95ZWFyPjxwdWItZGF0ZXM+PGRhdGU+RGVjIDE8L2RhdGU+PC9wdWItZGF0ZXM+
PC9kYXRlcz48aXNibj4xODcyLTYyNDAgKEVsZWN0cm9uaWMpJiN4RDswMDA2LTg5OTMgKExpbmtp
bmcpPC9pc2JuPjxhY2Nlc3Npb24tbnVtPjMyODY2NTQ2PC9hY2Nlc3Npb24tbnVtPjx1cmxzPjxy
ZWxhdGVkLXVybHM+PHVybD5odHRwczovL3d3dy5uY2JpLm5sbS5uaWguZ292L3B1Ym1lZC8zMjg2
NjU0NjwvdXJsPjwvcmVsYXRlZC11cmxzPjwvdXJscz48ZWxlY3Ryb25pYy1yZXNvdXJjZS1udW0+
MTAuMTAxNi9qLmJyYWlucmVzLjIwMjAuMTQ3MDgwPC9lbGVjdHJvbmljLXJlc291cmNlLW51bT48
L3JlY29yZD48L0NpdGU+PENpdGU+PEF1dGhvcj5UaG9tYXppPC9BdXRob3I+PFllYXI+MjAwNDwv
WWVhcj48UmVjTnVtPjM3PC9SZWNOdW0+PHJlY29yZD48cmVjLW51bWJlcj4zNzwvcmVjLW51bWJl
cj48Zm9yZWlnbi1rZXlzPjxrZXkgYXBwPSJFTiIgZGItaWQ9IjA5MnZkcHZ0NHB4ZmQ2ZXc1cDNw
c3B2ZTB6dGE1cnB0enNmeCIgdGltZXN0YW1wPSIxNjE5ODAxNjc1Ij4zNzwva2V5PjwvZm9yZWln
bi1rZXlzPjxyZWYtdHlwZSBuYW1lPSJKb3VybmFsIEFydGljbGUiPjE3PC9yZWYtdHlwZT48Y29u
dHJpYnV0b3JzPjxhdXRob3JzPjxhdXRob3I+VGhvbWF6aSwgQS4gUC48L2F1dGhvcj48YXV0aG9y
PkdvZGluaG8sIEcuIEYuPC9hdXRob3I+PGF1dGhvcj5Sb2RyaWd1ZXMsIEouIE0uPC9hdXRob3I+
PGF1dGhvcj5TY2h3YWxtLCBGLiBELjwvYXV0aG9yPjxhdXRob3I+RnJpenpvLCBNLiBFLjwvYXV0
aG9yPjxhdXRob3I+TW9yaWd1Y2hpLCBFLjwvYXV0aG9yPjxhdXRob3I+U291emEsIEQuIE8uPC9h
dXRob3I+PGF1dGhvcj5Xb2ZjaHVrLCBTLiBULjwvYXV0aG9yPjwvYXV0aG9ycz48L2NvbnRyaWJ1
dG9ycz48YXV0aC1hZGRyZXNzPkRlcGFydGFtZW50byBkZSBCaW9xdWltaWNhLCBJbnN0aXR1dG8g
ZGUgQ2llbmNpYXMgQmFzaWNhcyBkYSBTYXVkZSwgVW5pdmVyc2lkYWRlIEZlZGVyYWwgZG8gUmlv
IEdyYW5kZSBkbyBTdWwsIFVGUkdTLCBSYW1pcm8gQmFyY2Vsb3MsIDI2MDAtQW5leG8sIENFUDog
OTAwMzUtMDAzLCBQb3J0byBBbGVncmUsIFJTLCBCcmF6aWwuPC9hdXRoLWFkZHJlc3M+PHRpdGxl
cz48dGl0bGU+T250b2dlbmV0aWMgcHJvZmlsZSBvZiBnbHV0YW1hdGUgdXB0YWtlIGluIGJyYWlu
IHN0cnVjdHVyZXMgc2xpY2VzIGZyb20gcmF0czogc2Vuc2l0aXZpdHkgdG8gZ3Vhbm9zaW5lPC90
aXRsZT48c2Vjb25kYXJ5LXRpdGxlPk1lY2ggQWdlaW5nIERldjwvc2Vjb25kYXJ5LXRpdGxlPjwv
dGl0bGVzPjxwZXJpb2RpY2FsPjxmdWxsLXRpdGxlPk1lY2ggQWdlaW5nIERldjwvZnVsbC10aXRs
ZT48L3BlcmlvZGljYWw+PHBhZ2VzPjQ3NS04MTwvcGFnZXM+PHZvbHVtZT4xMjU8L3ZvbHVtZT48
bnVtYmVyPjc8L251bWJlcj48ZWRpdGlvbj4yMDA0LzA3LzEzPC9lZGl0aW9uPjxrZXl3b3Jkcz48
a2V5d29yZD5BZ2luZy8qcGh5c2lvbG9neTwva2V5d29yZD48a2V5d29yZD5BbmltYWxzPC9rZXl3
b3JkPjxrZXl3b3JkPkJyYWluL2RydWcgZWZmZWN0cy9ncm93dGggJmFtcDsgZGV2ZWxvcG1lbnQv
Km1ldGFib2xpc208L2tleXdvcmQ+PGtleXdvcmQ+R2x1dGFtYXRlcy8qcGhhcm1hY29raW5ldGlj
czwva2V5d29yZD48a2V5d29yZD5HdWFub3NpbmUvKnBoYXJtYWNvbG9neTwva2V5d29yZD48a2V5
d29yZD5JbiBWaXRybyBUZWNobmlxdWVzPC9rZXl3b3JkPjxrZXl3b3JkPk1hbGU8L2tleXdvcmQ+
PGtleXdvcmQ+UmF0czwva2V5d29yZD48a2V5d29yZD5SYXRzLCBXaXN0YXI8L2tleXdvcmQ+PC9r
ZXl3b3Jkcz48ZGF0ZXM+PHllYXI+MjAwNDwveWVhcj48cHViLWRhdGVzPjxkYXRlPkp1bDwvZGF0
ZT48L3B1Yi1kYXRlcz48L2RhdGVzPjxpc2JuPjAwNDctNjM3NCAoUHJpbnQpJiN4RDswMDQ3LTYz
NzQgKExpbmtpbmcpPC9pc2JuPjxhY2Nlc3Npb24tbnVtPjE1MjQ2NzQyPC9hY2Nlc3Npb24tbnVt
Pjx1cmxzPjxyZWxhdGVkLXVybHM+PHVybD5odHRwczovL3d3dy5uY2JpLm5sbS5uaWguZ292L3B1
Ym1lZC8xNTI0Njc0MjwvdXJsPjwvcmVsYXRlZC11cmxzPjwvdXJscz48ZWxlY3Ryb25pYy1yZXNv
dXJjZS1udW0+MTAuMTAxNi9qLm1hZC4yMDA0LjA0LjAwNTwvZWxlY3Ryb25pYy1yZXNvdXJjZS1u
dW0+PC9yZWNvcmQ+PC9DaXRlPjxDaXRlPjxBdXRob3I+Tm9ub3NlPC9BdXRob3I+PFllYXI+MjAx
ODwvWWVhcj48UmVjTnVtPjM4PC9SZWNOdW0+PHJlY29yZD48cmVjLW51bWJlcj4zODwvcmVjLW51
bWJlcj48Zm9yZWlnbi1rZXlzPjxrZXkgYXBwPSJFTiIgZGItaWQ9IjA5MnZkcHZ0NHB4ZmQ2ZXc1
cDNwc3B2ZTB6dGE1cnB0enNmeCIgdGltZXN0YW1wPSIxNjE5ODAxNzEwIj4zODwva2V5PjwvZm9y
ZWlnbi1rZXlzPjxyZWYtdHlwZSBuYW1lPSJKb3VybmFsIEFydGljbGUiPjE3PC9yZWYtdHlwZT48
Y29udHJpYnV0b3JzPjxhdXRob3JzPjxhdXRob3I+Tm9ub3NlLCBZLjwvYXV0aG9yPjxhdXRob3I+
R2V3ZWhyLCBQLiBFLjwvYXV0aG9yPjxhdXRob3I+QWxtZWlkYSwgUi4gRi48L2F1dGhvcj48YXV0
aG9yPmRhIFNpbHZhLCBKLiBTLjwvYXV0aG9yPjxhdXRob3I+QmVsbGF2ZXIsIEIuPC9hdXRob3I+
PGF1dGhvcj5NYXJ0aW5zLCBMLiBBLiBNLjwvYXV0aG9yPjxhdXRob3I+WmltbWVyLCBFLiBSLjwv
YXV0aG9yPjxhdXRob3I+R3JlZ2dpbywgUy48L2F1dGhvcj48YXV0aG9yPlZlbnR1cmluLCBHLiBU
LjwvYXV0aG9yPjxhdXRob3I+RGEgQ29zdGEsIEouIEMuPC9hdXRob3I+PGF1dGhvcj5RdWluY296
ZXMtU2FudG9zLCBBLjwvYXV0aG9yPjxhdXRob3I+UGVsbGVyaW4sIEwuPC9hdXRob3I+PGF1dGhv
cj5kZSBTb3V6YSwgRC4gTy48L2F1dGhvcj48YXV0aG9yPmRlIEFzc2lzLCBBLiBNLjwvYXV0aG9y
PjwvYXV0aG9ycz48L2NvbnRyaWJ1dG9ycz48YXV0aC1hZGRyZXNzPlBvc3RncmFkdWF0ZSBQcm9n
cmFtIGluIEJpb2xvZ2ljYWwgU2NpZW5jZXM6IEJpb2NoZW1pc3RyeSwgSUNCUywgVW5pdmVyc2lk
YWRlIEZlZGVyYWwgZG8gUmlvIEdyYW5kZSBkbyBTdWwgKFVGUkdTKSwgUnVhIFJhbWlybyBCYXJj
ZWxvcywgMjYwMCAtIEFuZXhvIFNhbnRhIENlY2lsaWEsIFBvcnRvIEFsZWdyZSwgUlMsIDkwMDM1
LTAwMywgQnJhemlsLiYjeEQ7QnJhaW4gSW5zdGl0dXRlIG9mIFJpbyBHcmFuZGUgZG8gU3VsLCBQ
b250aWZpY2lhIFVuaXZlcnNpZGFkZSBDYXRvbGljYSBkbyBSaW8gR3JhbmRlIGRvIFN1bCAoUFVD
UlMpLCBQb3J0byBBbGVncmUsIFJTLCA5MDYxOS05MDAsIEJyYXppbC4mI3hEO0RlcGFydG1lbnQg
b2YgQmlvY2hlbWlzdHJ5LCBVbml2ZXJzaWRhZGUgRmVkZXJhbCBkbyBSaW8gR3JhbmRlIGRvIFN1
bCAoVUZSR1MpLCBQb3J0byBBbGVncmUsIFJTLCA5MDAzNS0wMDMsIEJyYXppbC4mI3hEO0RlcGFy
dG1lbnQgb2YgUGh5c2lvbG9neSwgVW5pdmVyc2l0eSBvZiBMYXVzYW5uZSwgMTAwNSwgTGF1c2Fu
bmUsIFN3aXR6ZXJsYW5kLiYjeEQ7UG9zdGdyYWR1YXRlIFByb2dyYW0gaW4gQmlvbG9naWNhbCBT
Y2llbmNlczogQmlvY2hlbWlzdHJ5LCBJQ0JTLCBVbml2ZXJzaWRhZGUgRmVkZXJhbCBkbyBSaW8g
R3JhbmRlIGRvIFN1bCAoVUZSR1MpLCBSdWEgUmFtaXJvIEJhcmNlbG9zLCAyNjAwIC0gQW5leG8g
U2FudGEgQ2VjaWxpYSwgUG9ydG8gQWxlZ3JlLCBSUywgOTAwMzUtMDAzLCBCcmF6aWwuIGFkcmlh
bm8uYXNzaXNAdWZyZ3MuYnIuPC9hdXRoLWFkZHJlc3M+PHRpdGxlcz48dGl0bGU+Q29ydGljYWwg
QmlsYXRlcmFsIEFkYXB0YXRpb25zIGluIFJhdHMgU3VibWl0dGVkIHRvIEZvY2FsIENlcmVicmFs
IElzY2hlbWlhOiBFbXBoYXNpcyBvbiBHbGlhbCBNZXRhYm9saXNtPC90aXRsZT48c2Vjb25kYXJ5
LXRpdGxlPk1vbCBOZXVyb2Jpb2w8L3NlY29uZGFyeS10aXRsZT48L3RpdGxlcz48cGVyaW9kaWNh
bD48ZnVsbC10aXRsZT5Nb2wgTmV1cm9iaW9sPC9mdWxsLXRpdGxlPjwvcGVyaW9kaWNhbD48cGFn
ZXM+MjAyNS0yMDQxPC9wYWdlcz48dm9sdW1lPjU1PC92b2x1bWU+PG51bWJlcj4zPC9udW1iZXI+
PGVkaXRpb24+MjAxNy8wMy8wOTwvZWRpdGlvbj48a2V5d29yZHM+PGtleXdvcmQ+QWRhcHRhdGlv
biwgUGh5c2lvbG9naWNhbC8qcGh5c2lvbG9neTwva2V5d29yZD48a2V5d29yZD5BbmltYWxzPC9r
ZXl3b3JkPjxrZXl3b3JkPkJyYWluIElzY2hlbWlhLyptZXRhYm9saXNtL3BhdGhvbG9neTwva2V5
d29yZD48a2V5d29yZD5DZXJlYnJhbCBDb3J0ZXgvKm1ldGFib2xpc20vcGF0aG9sb2d5PC9rZXl3
b3JkPjxrZXl3b3JkPkV4Y2l0YXRvcnkgQW1pbm8gQWNpZCBUcmFuc3BvcnRlciAxL21ldGFib2xp
c208L2tleXdvcmQ+PGtleXdvcmQ+RXhjaXRhdG9yeSBBbWlubyBBY2lkIFRyYW5zcG9ydGVyIDIv
bWV0YWJvbGlzbTwva2V5d29yZD48a2V5d29yZD5NYWxlPC9rZXl3b3JkPjxrZXl3b3JkPk5ldXJv
Z2xpYS8qbWV0YWJvbGlzbS9wYXRob2xvZ3k8L2tleXdvcmQ+PGtleXdvcmQ+UmF0czwva2V5d29y
ZD48a2V5d29yZD5SYXRzLCBXaXN0YXI8L2tleXdvcmQ+PGtleXdvcmQ+KkFzdHJvY3l0ZXM8L2tl
eXdvcmQ+PGtleXdvcmQ+KkNvbnRyYWxhdGVyYWwgaGVtaXNwaGVyZTwva2V5d29yZD48a2V5d29y
ZD4qRW5lcmd5IG1ldGFib2xpc208L2tleXdvcmQ+PGtleXdvcmQ+KkdsaWFsIHJlYWN0aXZpdHk8
L2tleXdvcmQ+PGtleXdvcmQ+KlN0cm9rZTwva2V5d29yZD48L2tleXdvcmRzPjxkYXRlcz48eWVh
cj4yMDE4PC95ZWFyPjxwdWItZGF0ZXM+PGRhdGU+TWFyPC9kYXRlPjwvcHViLWRhdGVzPjwvZGF0
ZXM+PGlzYm4+MTU1OS0xMTgyIChFbGVjdHJvbmljKSYjeEQ7MDg5My03NjQ4IChMaW5raW5nKTwv
aXNibj48YWNjZXNzaW9uLW51bT4yODI3MTQwMjwvYWNjZXNzaW9uLW51bT48dXJscz48cmVsYXRl
ZC11cmxzPjx1cmw+aHR0cHM6Ly93d3cubmNiaS5ubG0ubmloLmdvdi9wdWJtZWQvMjgyNzE0MDI8
L3VybD48L3JlbGF0ZWQtdXJscz48L3VybHM+PGVsZWN0cm9uaWMtcmVzb3VyY2UtbnVtPjEwLjEw
MDcvczEyMDM1LTAxNy0wNDU4LXg8L2VsZWN0cm9uaWMtcmVzb3VyY2UtbnVtPjwvcmVjb3JkPjwv
Q2l0ZT48L0VuZE5vdGU+AG==
</w:fldData>
        </w:fldChar>
      </w:r>
      <w:r w:rsidR="008746EE">
        <w:rPr>
          <w:color w:val="000000" w:themeColor="text1"/>
        </w:rPr>
        <w:instrText xml:space="preserve"> ADDIN EN.CITE </w:instrText>
      </w:r>
      <w:r w:rsidR="008746EE">
        <w:rPr>
          <w:color w:val="000000" w:themeColor="text1"/>
        </w:rPr>
        <w:fldChar w:fldCharType="begin">
          <w:fldData xml:space="preserve">PEVuZE5vdGU+PENpdGU+PEF1dGhvcj5Ob25vc2U8L0F1dGhvcj48WWVhcj4yMDIwPC9ZZWFyPjxS
ZWNOdW0+MTA8L1JlY051bT48RGlzcGxheVRleHQ+PHN0eWxlIGZhY2U9InN1cGVyc2NyaXB0Ij4x
MCwzNCwzNTwvc3R5bGU+PC9EaXNwbGF5VGV4dD48cmVjb3JkPjxyZWMtbnVtYmVyPjEwPC9yZWMt
bnVtYmVyPjxmb3JlaWduLWtleXM+PGtleSBhcHA9IkVOIiBkYi1pZD0iMDkydmRwdnQ0cHhmZDZl
dzVwM3BzcHZlMHp0YTVycHR6c2Z4IiB0aW1lc3RhbXA9IjE2MTQ0MjU3OTAiPjEwPC9rZXk+PC9m
b3JlaWduLWtleXM+PHJlZi10eXBlIG5hbWU9IkpvdXJuYWwgQXJ0aWNsZSI+MTc8L3JlZi10eXBl
Pjxjb250cmlidXRvcnM+PGF1dGhvcnM+PGF1dGhvcj5Ob25vc2UsIFkuPC9hdXRob3I+PGF1dGhv
cj5QaWVwZXIsIEwuIFouPC9hdXRob3I+PGF1dGhvcj5kYSBTaWx2YSwgSi4gUy48L2F1dGhvcj48
YXV0aG9yPkxvbmdvbmksIEEuPC9hdXRob3I+PGF1dGhvcj5BcGVsLCBSLiBWLjwvYXV0aG9yPjxh
dXRob3I+TWVpcmEtTWFydGlucywgTC4gQS48L2F1dGhvcj48YXV0aG9yPkdyaW5ncywgTS48L2F1
dGhvcj48YXV0aG9yPkxlaXBuaXR6LCBHLjwvYXV0aG9yPjxhdXRob3I+U291emEsIEQuIE8uPC9h
dXRob3I+PGF1dGhvcj5kZSBBc3NpcywgQS4gTS48L2F1dGhvcj48L2F1dGhvcnM+PC9jb250cmli
dXRvcnM+PGF1dGgtYWRkcmVzcz5HcmFkdWF0ZSBQcm9ncmFtIGluIEJpb2xvZ2ljYWwgU2NpZW5j
ZXM6IEJpb2NoZW1pc3RyeSwgSUNCUywgVW5pdmVyc2lkYWRlIEZlZGVyYWwgZG8gUmlvIEdyYW5k
ZSBkbyBTdWwgLSBVRlJHUywgUG9ydG8gQWxlZ3JlLCBSUyA5MDAzNS0wMDMsIEJyYXppbC4mI3hE
O0dyYWR1YXRlIFByb2dyYW0gaW4gSGVhbHRoIGFuZCBCZWhhdmlvciwgQ2VudGVyIG9mIEhlYWx0
aCBTY2llbmNlLCBVbml2ZXJzaWRhZGUgQ2F0b2xpY2EgZGUgUGVsb3RhcyAtIFVDUGVsLCBQZWxv
dGFzLCBSUyA5NjAxNS01NjAsIEJyYXppbC4mI3hEO0dyYWR1YXRlIFByb2dyYW0gaW4gQmlvbG9n
aWNhbCBTY2llbmNlczogQmlvY2hlbWlzdHJ5LCBJQ0JTLCBVbml2ZXJzaWRhZGUgRmVkZXJhbCBk
byBSaW8gR3JhbmRlIGRvIFN1bCAtIFVGUkdTLCBQb3J0byBBbGVncmUsIFJTIDkwMDM1LTAwMywg
QnJhemlsOyBHcmFkdWF0ZSBQcm9ncmFtIGluIEhlYWx0aCBhbmQgQmVoYXZpb3IsIENlbnRlciBv
ZiBIZWFsdGggU2NpZW5jZSwgVW5pdmVyc2lkYWRlIENhdG9saWNhIGRlIFBlbG90YXMgLSBVQ1Bl
bCwgUGVsb3RhcywgUlMgOTYwMTUtNTYwLCBCcmF6aWwuJiN4RDtHcmFkdWF0ZSBQcm9ncmFtIGlu
IEJpb2xvZ2ljYWwgU2NpZW5jZXM6IEJpb2NoZW1pc3RyeSwgSUNCUywgVW5pdmVyc2lkYWRlIEZl
ZGVyYWwgZG8gUmlvIEdyYW5kZSBkbyBTdWwgLSBVRlJHUywgUG9ydG8gQWxlZ3JlLCBSUyA5MDAz
NS0wMDMsIEJyYXppbDsgRGVwYXJ0bWVudCBvZiBCaW9jaGVtaXN0cnksIFVuaXZlcnNpZGFkZSBG
ZWRlcmFsIGRvIFJpbyBHcmFuZGUgZG8gU3VsIC0gVUZSR1MsIFBvcnRvIEFsZWdyZSwgUlMgOTAw
MzUtMDAzLCBCcmF6aWwuJiN4RDtHcmFkdWF0ZSBQcm9ncmFtIGluIEJpb2xvZ2ljYWwgU2NpZW5j
ZXM6IEJpb2NoZW1pc3RyeSwgSUNCUywgVW5pdmVyc2lkYWRlIEZlZGVyYWwgZG8gUmlvIEdyYW5k
ZSBkbyBTdWwgLSBVRlJHUywgUG9ydG8gQWxlZ3JlLCBSUyA5MDAzNS0wMDMsIEJyYXppbDsgRGVw
YXJ0bWVudCBvZiBCaW9jaGVtaXN0cnksIFVuaXZlcnNpZGFkZSBGZWRlcmFsIGRvIFJpbyBHcmFu
ZGUgZG8gU3VsIC0gVUZSR1MsIFBvcnRvIEFsZWdyZSwgUlMgOTAwMzUtMDAzLCBCcmF6aWwuIEVs
ZWN0cm9uaWMgYWRkcmVzczogZGlvZ29AdWZyZ3MuYnIuPC9hdXRoLWFkZHJlc3M+PHRpdGxlcz48
dGl0bGU+R3Vhbm9zaW5lIGVuaGFuY2VzIGdsdXRhbWF0ZSB1cHRha2UgYW5kIG94aWRhdGlvbiwg
cHJldmVudGluZyBveGlkYXRpdmUgc3RyZXNzIGluIG1vdXNlIGhpcHBvY2FtcGFsIHNsaWNlcyBz
dWJtaXR0ZWQgdG8gaGlnaCBnbHV0YW1hdGUgbGV2ZWxzPC90aXRsZT48c2Vjb25kYXJ5LXRpdGxl
PkJyYWluIFJlczwvc2Vjb25kYXJ5LXRpdGxlPjwvdGl0bGVzPjxwZXJpb2RpY2FsPjxmdWxsLXRp
dGxlPkJyYWluIFJlczwvZnVsbC10aXRsZT48L3BlcmlvZGljYWw+PHBhZ2VzPjE0NzA4MDwvcGFn
ZXM+PHZvbHVtZT4xNzQ4PC92b2x1bWU+PGVkaXRpb24+MjAyMC8wOS8wMTwvZWRpdGlvbj48a2V5
d29yZHM+PGtleXdvcmQ+QnJhaW4gRW5lcmd5IE1ldGFib2xpc208L2tleXdvcmQ+PGtleXdvcmQ+
RXhjaXRvdG94aWNpdHk8L2tleXdvcmQ+PGtleXdvcmQ+R2x1dGFtYXRlPC9rZXl3b3JkPjxrZXl3
b3JkPkd1YW5vc2luZTwva2V5d29yZD48a2V5d29yZD5IaXBwb2NhbXBhbCBzbGljZXM8L2tleXdv
cmQ+PGtleXdvcmQ+T3hpZGF0aXZlIHN0cmVzczwva2V5d29yZD48L2tleXdvcmRzPjxkYXRlcz48
eWVhcj4yMDIwPC95ZWFyPjxwdWItZGF0ZXM+PGRhdGU+RGVjIDE8L2RhdGU+PC9wdWItZGF0ZXM+
PC9kYXRlcz48aXNibj4xODcyLTYyNDAgKEVsZWN0cm9uaWMpJiN4RDswMDA2LTg5OTMgKExpbmtp
bmcpPC9pc2JuPjxhY2Nlc3Npb24tbnVtPjMyODY2NTQ2PC9hY2Nlc3Npb24tbnVtPjx1cmxzPjxy
ZWxhdGVkLXVybHM+PHVybD5odHRwczovL3d3dy5uY2JpLm5sbS5uaWguZ292L3B1Ym1lZC8zMjg2
NjU0NjwvdXJsPjwvcmVsYXRlZC11cmxzPjwvdXJscz48ZWxlY3Ryb25pYy1yZXNvdXJjZS1udW0+
MTAuMTAxNi9qLmJyYWlucmVzLjIwMjAuMTQ3MDgwPC9lbGVjdHJvbmljLXJlc291cmNlLW51bT48
L3JlY29yZD48L0NpdGU+PENpdGU+PEF1dGhvcj5UaG9tYXppPC9BdXRob3I+PFllYXI+MjAwNDwv
WWVhcj48UmVjTnVtPjM3PC9SZWNOdW0+PHJlY29yZD48cmVjLW51bWJlcj4zNzwvcmVjLW51bWJl
cj48Zm9yZWlnbi1rZXlzPjxrZXkgYXBwPSJFTiIgZGItaWQ9IjA5MnZkcHZ0NHB4ZmQ2ZXc1cDNw
c3B2ZTB6dGE1cnB0enNmeCIgdGltZXN0YW1wPSIxNjE5ODAxNjc1Ij4zNzwva2V5PjwvZm9yZWln
bi1rZXlzPjxyZWYtdHlwZSBuYW1lPSJKb3VybmFsIEFydGljbGUiPjE3PC9yZWYtdHlwZT48Y29u
dHJpYnV0b3JzPjxhdXRob3JzPjxhdXRob3I+VGhvbWF6aSwgQS4gUC48L2F1dGhvcj48YXV0aG9y
PkdvZGluaG8sIEcuIEYuPC9hdXRob3I+PGF1dGhvcj5Sb2RyaWd1ZXMsIEouIE0uPC9hdXRob3I+
PGF1dGhvcj5TY2h3YWxtLCBGLiBELjwvYXV0aG9yPjxhdXRob3I+RnJpenpvLCBNLiBFLjwvYXV0
aG9yPjxhdXRob3I+TW9yaWd1Y2hpLCBFLjwvYXV0aG9yPjxhdXRob3I+U291emEsIEQuIE8uPC9h
dXRob3I+PGF1dGhvcj5Xb2ZjaHVrLCBTLiBULjwvYXV0aG9yPjwvYXV0aG9ycz48L2NvbnRyaWJ1
dG9ycz48YXV0aC1hZGRyZXNzPkRlcGFydGFtZW50byBkZSBCaW9xdWltaWNhLCBJbnN0aXR1dG8g
ZGUgQ2llbmNpYXMgQmFzaWNhcyBkYSBTYXVkZSwgVW5pdmVyc2lkYWRlIEZlZGVyYWwgZG8gUmlv
IEdyYW5kZSBkbyBTdWwsIFVGUkdTLCBSYW1pcm8gQmFyY2Vsb3MsIDI2MDAtQW5leG8sIENFUDog
OTAwMzUtMDAzLCBQb3J0byBBbGVncmUsIFJTLCBCcmF6aWwuPC9hdXRoLWFkZHJlc3M+PHRpdGxl
cz48dGl0bGU+T250b2dlbmV0aWMgcHJvZmlsZSBvZiBnbHV0YW1hdGUgdXB0YWtlIGluIGJyYWlu
IHN0cnVjdHVyZXMgc2xpY2VzIGZyb20gcmF0czogc2Vuc2l0aXZpdHkgdG8gZ3Vhbm9zaW5lPC90
aXRsZT48c2Vjb25kYXJ5LXRpdGxlPk1lY2ggQWdlaW5nIERldjwvc2Vjb25kYXJ5LXRpdGxlPjwv
dGl0bGVzPjxwZXJpb2RpY2FsPjxmdWxsLXRpdGxlPk1lY2ggQWdlaW5nIERldjwvZnVsbC10aXRs
ZT48L3BlcmlvZGljYWw+PHBhZ2VzPjQ3NS04MTwvcGFnZXM+PHZvbHVtZT4xMjU8L3ZvbHVtZT48
bnVtYmVyPjc8L251bWJlcj48ZWRpdGlvbj4yMDA0LzA3LzEzPC9lZGl0aW9uPjxrZXl3b3Jkcz48
a2V5d29yZD5BZ2luZy8qcGh5c2lvbG9neTwva2V5d29yZD48a2V5d29yZD5BbmltYWxzPC9rZXl3
b3JkPjxrZXl3b3JkPkJyYWluL2RydWcgZWZmZWN0cy9ncm93dGggJmFtcDsgZGV2ZWxvcG1lbnQv
Km1ldGFib2xpc208L2tleXdvcmQ+PGtleXdvcmQ+R2x1dGFtYXRlcy8qcGhhcm1hY29raW5ldGlj
czwva2V5d29yZD48a2V5d29yZD5HdWFub3NpbmUvKnBoYXJtYWNvbG9neTwva2V5d29yZD48a2V5
d29yZD5JbiBWaXRybyBUZWNobmlxdWVzPC9rZXl3b3JkPjxrZXl3b3JkPk1hbGU8L2tleXdvcmQ+
PGtleXdvcmQ+UmF0czwva2V5d29yZD48a2V5d29yZD5SYXRzLCBXaXN0YXI8L2tleXdvcmQ+PC9r
ZXl3b3Jkcz48ZGF0ZXM+PHllYXI+MjAwNDwveWVhcj48cHViLWRhdGVzPjxkYXRlPkp1bDwvZGF0
ZT48L3B1Yi1kYXRlcz48L2RhdGVzPjxpc2JuPjAwNDctNjM3NCAoUHJpbnQpJiN4RDswMDQ3LTYz
NzQgKExpbmtpbmcpPC9pc2JuPjxhY2Nlc3Npb24tbnVtPjE1MjQ2NzQyPC9hY2Nlc3Npb24tbnVt
Pjx1cmxzPjxyZWxhdGVkLXVybHM+PHVybD5odHRwczovL3d3dy5uY2JpLm5sbS5uaWguZ292L3B1
Ym1lZC8xNTI0Njc0MjwvdXJsPjwvcmVsYXRlZC11cmxzPjwvdXJscz48ZWxlY3Ryb25pYy1yZXNv
dXJjZS1udW0+MTAuMTAxNi9qLm1hZC4yMDA0LjA0LjAwNTwvZWxlY3Ryb25pYy1yZXNvdXJjZS1u
dW0+PC9yZWNvcmQ+PC9DaXRlPjxDaXRlPjxBdXRob3I+Tm9ub3NlPC9BdXRob3I+PFllYXI+MjAx
ODwvWWVhcj48UmVjTnVtPjM4PC9SZWNOdW0+PHJlY29yZD48cmVjLW51bWJlcj4zODwvcmVjLW51
bWJlcj48Zm9yZWlnbi1rZXlzPjxrZXkgYXBwPSJFTiIgZGItaWQ9IjA5MnZkcHZ0NHB4ZmQ2ZXc1
cDNwc3B2ZTB6dGE1cnB0enNmeCIgdGltZXN0YW1wPSIxNjE5ODAxNzEwIj4zODwva2V5PjwvZm9y
ZWlnbi1rZXlzPjxyZWYtdHlwZSBuYW1lPSJKb3VybmFsIEFydGljbGUiPjE3PC9yZWYtdHlwZT48
Y29udHJpYnV0b3JzPjxhdXRob3JzPjxhdXRob3I+Tm9ub3NlLCBZLjwvYXV0aG9yPjxhdXRob3I+
R2V3ZWhyLCBQLiBFLjwvYXV0aG9yPjxhdXRob3I+QWxtZWlkYSwgUi4gRi48L2F1dGhvcj48YXV0
aG9yPmRhIFNpbHZhLCBKLiBTLjwvYXV0aG9yPjxhdXRob3I+QmVsbGF2ZXIsIEIuPC9hdXRob3I+
PGF1dGhvcj5NYXJ0aW5zLCBMLiBBLiBNLjwvYXV0aG9yPjxhdXRob3I+WmltbWVyLCBFLiBSLjwv
YXV0aG9yPjxhdXRob3I+R3JlZ2dpbywgUy48L2F1dGhvcj48YXV0aG9yPlZlbnR1cmluLCBHLiBU
LjwvYXV0aG9yPjxhdXRob3I+RGEgQ29zdGEsIEouIEMuPC9hdXRob3I+PGF1dGhvcj5RdWluY296
ZXMtU2FudG9zLCBBLjwvYXV0aG9yPjxhdXRob3I+UGVsbGVyaW4sIEwuPC9hdXRob3I+PGF1dGhv
cj5kZSBTb3V6YSwgRC4gTy48L2F1dGhvcj48YXV0aG9yPmRlIEFzc2lzLCBBLiBNLjwvYXV0aG9y
PjwvYXV0aG9ycz48L2NvbnRyaWJ1dG9ycz48YXV0aC1hZGRyZXNzPlBvc3RncmFkdWF0ZSBQcm9n
cmFtIGluIEJpb2xvZ2ljYWwgU2NpZW5jZXM6IEJpb2NoZW1pc3RyeSwgSUNCUywgVW5pdmVyc2lk
YWRlIEZlZGVyYWwgZG8gUmlvIEdyYW5kZSBkbyBTdWwgKFVGUkdTKSwgUnVhIFJhbWlybyBCYXJj
ZWxvcywgMjYwMCAtIEFuZXhvIFNhbnRhIENlY2lsaWEsIFBvcnRvIEFsZWdyZSwgUlMsIDkwMDM1
LTAwMywgQnJhemlsLiYjeEQ7QnJhaW4gSW5zdGl0dXRlIG9mIFJpbyBHcmFuZGUgZG8gU3VsLCBQ
b250aWZpY2lhIFVuaXZlcnNpZGFkZSBDYXRvbGljYSBkbyBSaW8gR3JhbmRlIGRvIFN1bCAoUFVD
UlMpLCBQb3J0byBBbGVncmUsIFJTLCA5MDYxOS05MDAsIEJyYXppbC4mI3hEO0RlcGFydG1lbnQg
b2YgQmlvY2hlbWlzdHJ5LCBVbml2ZXJzaWRhZGUgRmVkZXJhbCBkbyBSaW8gR3JhbmRlIGRvIFN1
bCAoVUZSR1MpLCBQb3J0byBBbGVncmUsIFJTLCA5MDAzNS0wMDMsIEJyYXppbC4mI3hEO0RlcGFy
dG1lbnQgb2YgUGh5c2lvbG9neSwgVW5pdmVyc2l0eSBvZiBMYXVzYW5uZSwgMTAwNSwgTGF1c2Fu
bmUsIFN3aXR6ZXJsYW5kLiYjeEQ7UG9zdGdyYWR1YXRlIFByb2dyYW0gaW4gQmlvbG9naWNhbCBT
Y2llbmNlczogQmlvY2hlbWlzdHJ5LCBJQ0JTLCBVbml2ZXJzaWRhZGUgRmVkZXJhbCBkbyBSaW8g
R3JhbmRlIGRvIFN1bCAoVUZSR1MpLCBSdWEgUmFtaXJvIEJhcmNlbG9zLCAyNjAwIC0gQW5leG8g
U2FudGEgQ2VjaWxpYSwgUG9ydG8gQWxlZ3JlLCBSUywgOTAwMzUtMDAzLCBCcmF6aWwuIGFkcmlh
bm8uYXNzaXNAdWZyZ3MuYnIuPC9hdXRoLWFkZHJlc3M+PHRpdGxlcz48dGl0bGU+Q29ydGljYWwg
QmlsYXRlcmFsIEFkYXB0YXRpb25zIGluIFJhdHMgU3VibWl0dGVkIHRvIEZvY2FsIENlcmVicmFs
IElzY2hlbWlhOiBFbXBoYXNpcyBvbiBHbGlhbCBNZXRhYm9saXNtPC90aXRsZT48c2Vjb25kYXJ5
LXRpdGxlPk1vbCBOZXVyb2Jpb2w8L3NlY29uZGFyeS10aXRsZT48L3RpdGxlcz48cGVyaW9kaWNh
bD48ZnVsbC10aXRsZT5Nb2wgTmV1cm9iaW9sPC9mdWxsLXRpdGxlPjwvcGVyaW9kaWNhbD48cGFn
ZXM+MjAyNS0yMDQxPC9wYWdlcz48dm9sdW1lPjU1PC92b2x1bWU+PG51bWJlcj4zPC9udW1iZXI+
PGVkaXRpb24+MjAxNy8wMy8wOTwvZWRpdGlvbj48a2V5d29yZHM+PGtleXdvcmQ+QWRhcHRhdGlv
biwgUGh5c2lvbG9naWNhbC8qcGh5c2lvbG9neTwva2V5d29yZD48a2V5d29yZD5BbmltYWxzPC9r
ZXl3b3JkPjxrZXl3b3JkPkJyYWluIElzY2hlbWlhLyptZXRhYm9saXNtL3BhdGhvbG9neTwva2V5
d29yZD48a2V5d29yZD5DZXJlYnJhbCBDb3J0ZXgvKm1ldGFib2xpc20vcGF0aG9sb2d5PC9rZXl3
b3JkPjxrZXl3b3JkPkV4Y2l0YXRvcnkgQW1pbm8gQWNpZCBUcmFuc3BvcnRlciAxL21ldGFib2xp
c208L2tleXdvcmQ+PGtleXdvcmQ+RXhjaXRhdG9yeSBBbWlubyBBY2lkIFRyYW5zcG9ydGVyIDIv
bWV0YWJvbGlzbTwva2V5d29yZD48a2V5d29yZD5NYWxlPC9rZXl3b3JkPjxrZXl3b3JkPk5ldXJv
Z2xpYS8qbWV0YWJvbGlzbS9wYXRob2xvZ3k8L2tleXdvcmQ+PGtleXdvcmQ+UmF0czwva2V5d29y
ZD48a2V5d29yZD5SYXRzLCBXaXN0YXI8L2tleXdvcmQ+PGtleXdvcmQ+KkFzdHJvY3l0ZXM8L2tl
eXdvcmQ+PGtleXdvcmQ+KkNvbnRyYWxhdGVyYWwgaGVtaXNwaGVyZTwva2V5d29yZD48a2V5d29y
ZD4qRW5lcmd5IG1ldGFib2xpc208L2tleXdvcmQ+PGtleXdvcmQ+KkdsaWFsIHJlYWN0aXZpdHk8
L2tleXdvcmQ+PGtleXdvcmQ+KlN0cm9rZTwva2V5d29yZD48L2tleXdvcmRzPjxkYXRlcz48eWVh
cj4yMDE4PC95ZWFyPjxwdWItZGF0ZXM+PGRhdGU+TWFyPC9kYXRlPjwvcHViLWRhdGVzPjwvZGF0
ZXM+PGlzYm4+MTU1OS0xMTgyIChFbGVjdHJvbmljKSYjeEQ7MDg5My03NjQ4IChMaW5raW5nKTwv
aXNibj48YWNjZXNzaW9uLW51bT4yODI3MTQwMjwvYWNjZXNzaW9uLW51bT48dXJscz48cmVsYXRl
ZC11cmxzPjx1cmw+aHR0cHM6Ly93d3cubmNiaS5ubG0ubmloLmdvdi9wdWJtZWQvMjgyNzE0MDI8
L3VybD48L3JlbGF0ZWQtdXJscz48L3VybHM+PGVsZWN0cm9uaWMtcmVzb3VyY2UtbnVtPjEwLjEw
MDcvczEyMDM1LTAxNy0wNDU4LXg8L2VsZWN0cm9uaWMtcmVzb3VyY2UtbnVtPjwvcmVjb3JkPjwv
Q2l0ZT48L0VuZE5vdGU+AG==
</w:fldData>
        </w:fldChar>
      </w:r>
      <w:r w:rsidR="008746EE">
        <w:rPr>
          <w:color w:val="000000" w:themeColor="text1"/>
        </w:rPr>
        <w:instrText xml:space="preserve"> ADDIN EN.CITE.DATA </w:instrText>
      </w:r>
      <w:r w:rsidR="008746EE">
        <w:rPr>
          <w:color w:val="000000" w:themeColor="text1"/>
        </w:rPr>
      </w:r>
      <w:r w:rsidR="008746EE">
        <w:rPr>
          <w:color w:val="000000" w:themeColor="text1"/>
        </w:rPr>
        <w:fldChar w:fldCharType="end"/>
      </w:r>
      <w:r w:rsidR="00FA458B">
        <w:rPr>
          <w:color w:val="000000" w:themeColor="text1"/>
        </w:rPr>
      </w:r>
      <w:r w:rsidR="00FA458B">
        <w:rPr>
          <w:color w:val="000000" w:themeColor="text1"/>
        </w:rPr>
        <w:fldChar w:fldCharType="separate"/>
      </w:r>
      <w:r w:rsidR="008746EE" w:rsidRPr="008746EE">
        <w:rPr>
          <w:noProof/>
          <w:color w:val="000000" w:themeColor="text1"/>
          <w:vertAlign w:val="superscript"/>
        </w:rPr>
        <w:t>10,34,35</w:t>
      </w:r>
      <w:r w:rsidR="00FA458B">
        <w:rPr>
          <w:color w:val="000000" w:themeColor="text1"/>
        </w:rPr>
        <w:fldChar w:fldCharType="end"/>
      </w:r>
      <w:r w:rsidR="002944E9" w:rsidRPr="00AD4A11">
        <w:rPr>
          <w:color w:val="000000" w:themeColor="text1"/>
        </w:rPr>
        <w:t xml:space="preserve">. </w:t>
      </w:r>
      <w:r>
        <w:rPr>
          <w:rFonts w:asciiTheme="minorHAnsi" w:hAnsiTheme="minorHAnsi" w:cs="Times New Roman"/>
          <w:shd w:val="clear" w:color="auto" w:fill="FFFFFF"/>
        </w:rPr>
        <w:t xml:space="preserve">Moreover, </w:t>
      </w:r>
      <w:proofErr w:type="gramStart"/>
      <w:r>
        <w:rPr>
          <w:color w:val="000000" w:themeColor="text1"/>
        </w:rPr>
        <w:t>i</w:t>
      </w:r>
      <w:r w:rsidRPr="00AD4A11">
        <w:rPr>
          <w:color w:val="000000" w:themeColor="text1"/>
        </w:rPr>
        <w:t xml:space="preserve">n </w:t>
      </w:r>
      <w:r w:rsidR="000B4211" w:rsidRPr="00AD4A11">
        <w:rPr>
          <w:color w:val="000000" w:themeColor="text1"/>
        </w:rPr>
        <w:t>order to</w:t>
      </w:r>
      <w:proofErr w:type="gramEnd"/>
      <w:r w:rsidR="000B4211" w:rsidRPr="00AD4A11">
        <w:rPr>
          <w:color w:val="000000" w:themeColor="text1"/>
        </w:rPr>
        <w:t xml:space="preserve"> clarify if there was any difference in </w:t>
      </w:r>
      <w:r w:rsidR="00CC026B" w:rsidRPr="00ED58FE">
        <w:rPr>
          <w:bCs/>
        </w:rPr>
        <w:t>L-</w:t>
      </w:r>
      <w:r w:rsidR="00CC026B">
        <w:t>[</w:t>
      </w:r>
      <w:r w:rsidR="00CC026B">
        <w:rPr>
          <w:vertAlign w:val="superscript"/>
        </w:rPr>
        <w:t>3</w:t>
      </w:r>
      <w:r w:rsidR="00CC026B">
        <w:t>H]-Glutamate</w:t>
      </w:r>
      <w:r w:rsidR="001C6A9C">
        <w:rPr>
          <w:color w:val="000000" w:themeColor="text1"/>
        </w:rPr>
        <w:t xml:space="preserve"> uptake</w:t>
      </w:r>
      <w:r w:rsidR="000B4211" w:rsidRPr="00AD4A11">
        <w:rPr>
          <w:color w:val="000000" w:themeColor="text1"/>
        </w:rPr>
        <w:t xml:space="preserve"> in the three main hippocampal regions, dorsal, intermediate and ventral regions</w:t>
      </w:r>
      <w:r w:rsidR="001C6A9C">
        <w:rPr>
          <w:color w:val="000000" w:themeColor="text1"/>
        </w:rPr>
        <w:t xml:space="preserve"> were assayed separately</w:t>
      </w:r>
      <w:r w:rsidR="000B4211" w:rsidRPr="00AD4A11">
        <w:rPr>
          <w:color w:val="000000" w:themeColor="text1"/>
        </w:rPr>
        <w:t xml:space="preserve">. </w:t>
      </w:r>
      <w:r w:rsidR="00444C93">
        <w:rPr>
          <w:color w:val="000000" w:themeColor="text1"/>
        </w:rPr>
        <w:t>There</w:t>
      </w:r>
      <w:r w:rsidR="000B4211" w:rsidRPr="00AD4A11">
        <w:rPr>
          <w:color w:val="000000" w:themeColor="text1"/>
        </w:rPr>
        <w:t xml:space="preserve"> was no difference in </w:t>
      </w:r>
      <w:r w:rsidR="008B3F9D" w:rsidRPr="00ED58FE">
        <w:rPr>
          <w:bCs/>
        </w:rPr>
        <w:t>L-</w:t>
      </w:r>
      <w:r w:rsidR="008B3F9D">
        <w:t>[</w:t>
      </w:r>
      <w:r w:rsidR="008B3F9D">
        <w:rPr>
          <w:vertAlign w:val="superscript"/>
        </w:rPr>
        <w:t>3</w:t>
      </w:r>
      <w:r w:rsidR="008B3F9D">
        <w:t>H]-Glutamate</w:t>
      </w:r>
      <w:r w:rsidR="008B3F9D">
        <w:rPr>
          <w:color w:val="000000" w:themeColor="text1"/>
        </w:rPr>
        <w:t xml:space="preserve"> </w:t>
      </w:r>
      <w:r w:rsidR="000B4211" w:rsidRPr="00AD4A11">
        <w:rPr>
          <w:color w:val="000000" w:themeColor="text1"/>
        </w:rPr>
        <w:t>between the three regions (</w:t>
      </w:r>
      <w:r w:rsidR="000B4211" w:rsidRPr="004441B0">
        <w:rPr>
          <w:b/>
          <w:bCs/>
          <w:color w:val="000000" w:themeColor="text1"/>
        </w:rPr>
        <w:t>Figure 3A</w:t>
      </w:r>
      <w:r w:rsidR="000B4211" w:rsidRPr="00AD4A11">
        <w:rPr>
          <w:color w:val="000000" w:themeColor="text1"/>
        </w:rPr>
        <w:t xml:space="preserve">, p = 0.638, one-way ANOVA of repeated measures). This is not surprising since </w:t>
      </w:r>
      <w:r w:rsidR="003C0BCE">
        <w:rPr>
          <w:color w:val="000000" w:themeColor="text1"/>
        </w:rPr>
        <w:t xml:space="preserve">the experiments were performed with </w:t>
      </w:r>
      <w:r w:rsidR="000B4211" w:rsidRPr="00AD4A11">
        <w:rPr>
          <w:color w:val="000000" w:themeColor="text1"/>
        </w:rPr>
        <w:t>naïve animals</w:t>
      </w:r>
      <w:r w:rsidR="000F34FD">
        <w:rPr>
          <w:color w:val="000000" w:themeColor="text1"/>
        </w:rPr>
        <w:t>.</w:t>
      </w:r>
      <w:r w:rsidR="000B4211" w:rsidRPr="00AD4A11">
        <w:rPr>
          <w:color w:val="000000" w:themeColor="text1"/>
        </w:rPr>
        <w:t xml:space="preserve"> </w:t>
      </w:r>
      <w:r w:rsidR="000F34FD">
        <w:rPr>
          <w:color w:val="000000" w:themeColor="text1"/>
        </w:rPr>
        <w:t>H</w:t>
      </w:r>
      <w:r w:rsidR="000B4211" w:rsidRPr="00AD4A11">
        <w:rPr>
          <w:color w:val="000000" w:themeColor="text1"/>
        </w:rPr>
        <w:t>owever</w:t>
      </w:r>
      <w:r w:rsidR="000F34FD">
        <w:rPr>
          <w:color w:val="000000" w:themeColor="text1"/>
        </w:rPr>
        <w:t>,</w:t>
      </w:r>
      <w:r w:rsidR="000B4211" w:rsidRPr="00AD4A11">
        <w:rPr>
          <w:color w:val="000000" w:themeColor="text1"/>
        </w:rPr>
        <w:t xml:space="preserve"> the results may vary between regions when considering </w:t>
      </w:r>
      <w:r w:rsidR="00F80CB6">
        <w:rPr>
          <w:color w:val="000000" w:themeColor="text1"/>
        </w:rPr>
        <w:t xml:space="preserve">different </w:t>
      </w:r>
      <w:r w:rsidR="000B4211" w:rsidRPr="00AD4A11">
        <w:rPr>
          <w:color w:val="000000" w:themeColor="text1"/>
        </w:rPr>
        <w:t xml:space="preserve">experimental models or pharmacological challenges. </w:t>
      </w:r>
    </w:p>
    <w:p w14:paraId="7F1886A3" w14:textId="77777777" w:rsidR="000B4211" w:rsidRPr="00AD4A11" w:rsidRDefault="000B4211" w:rsidP="000A2DD2">
      <w:pPr>
        <w:contextualSpacing/>
        <w:rPr>
          <w:color w:val="000000" w:themeColor="text1"/>
        </w:rPr>
      </w:pPr>
    </w:p>
    <w:p w14:paraId="42E5754A" w14:textId="076554C3" w:rsidR="000B4211" w:rsidRDefault="000B4211" w:rsidP="000A2DD2">
      <w:pPr>
        <w:contextualSpacing/>
        <w:rPr>
          <w:color w:val="000000" w:themeColor="text1"/>
        </w:rPr>
      </w:pPr>
      <w:r w:rsidRPr="00AD4A11">
        <w:rPr>
          <w:color w:val="000000" w:themeColor="text1"/>
        </w:rPr>
        <w:t xml:space="preserve">To make sure </w:t>
      </w:r>
      <w:r w:rsidR="00F50A81">
        <w:rPr>
          <w:color w:val="000000" w:themeColor="text1"/>
        </w:rPr>
        <w:t>that</w:t>
      </w:r>
      <w:r w:rsidRPr="00AD4A11">
        <w:rPr>
          <w:color w:val="000000" w:themeColor="text1"/>
        </w:rPr>
        <w:t xml:space="preserve"> the experiment</w:t>
      </w:r>
      <w:r w:rsidR="00F50A81">
        <w:rPr>
          <w:color w:val="000000" w:themeColor="text1"/>
        </w:rPr>
        <w:t xml:space="preserve"> was not </w:t>
      </w:r>
      <w:r w:rsidR="00CC4A7A">
        <w:rPr>
          <w:color w:val="000000" w:themeColor="text1"/>
        </w:rPr>
        <w:t xml:space="preserve">carried out </w:t>
      </w:r>
      <w:r w:rsidRPr="00AD4A11">
        <w:rPr>
          <w:color w:val="000000" w:themeColor="text1"/>
        </w:rPr>
        <w:t>in a saturation range, the uptake</w:t>
      </w:r>
      <w:r w:rsidR="00ED7883">
        <w:rPr>
          <w:color w:val="000000" w:themeColor="text1"/>
        </w:rPr>
        <w:t xml:space="preserve"> was performed</w:t>
      </w:r>
      <w:r w:rsidRPr="00AD4A11">
        <w:rPr>
          <w:color w:val="000000" w:themeColor="text1"/>
        </w:rPr>
        <w:t xml:space="preserve"> </w:t>
      </w:r>
      <w:r w:rsidR="000F34FD">
        <w:rPr>
          <w:color w:val="000000" w:themeColor="text1"/>
        </w:rPr>
        <w:t>for</w:t>
      </w:r>
      <w:r w:rsidR="00121F67">
        <w:rPr>
          <w:color w:val="000000" w:themeColor="text1"/>
        </w:rPr>
        <w:t xml:space="preserve"> 2.5,</w:t>
      </w:r>
      <w:r w:rsidR="000F34FD" w:rsidRPr="00AD4A11">
        <w:rPr>
          <w:color w:val="000000" w:themeColor="text1"/>
        </w:rPr>
        <w:t xml:space="preserve"> </w:t>
      </w:r>
      <w:r w:rsidRPr="00AD4A11">
        <w:rPr>
          <w:color w:val="000000" w:themeColor="text1"/>
        </w:rPr>
        <w:t xml:space="preserve">5, </w:t>
      </w:r>
      <w:r w:rsidR="00121F67">
        <w:rPr>
          <w:color w:val="000000" w:themeColor="text1"/>
        </w:rPr>
        <w:t>10</w:t>
      </w:r>
      <w:r w:rsidRPr="00AD4A11">
        <w:rPr>
          <w:color w:val="000000" w:themeColor="text1"/>
        </w:rPr>
        <w:t xml:space="preserve"> or 1</w:t>
      </w:r>
      <w:r w:rsidR="00121F67">
        <w:rPr>
          <w:color w:val="000000" w:themeColor="text1"/>
        </w:rPr>
        <w:t>5</w:t>
      </w:r>
      <w:r w:rsidRPr="00AD4A11">
        <w:rPr>
          <w:color w:val="000000" w:themeColor="text1"/>
        </w:rPr>
        <w:t xml:space="preserve"> min. </w:t>
      </w:r>
      <w:r w:rsidR="00E633BA">
        <w:rPr>
          <w:color w:val="000000" w:themeColor="text1"/>
        </w:rPr>
        <w:t>The results demonstrate</w:t>
      </w:r>
      <w:r w:rsidR="00E633BA" w:rsidRPr="00AD4A11">
        <w:rPr>
          <w:color w:val="000000" w:themeColor="text1"/>
        </w:rPr>
        <w:t xml:space="preserve"> </w:t>
      </w:r>
      <w:r w:rsidRPr="00AD4A11">
        <w:rPr>
          <w:color w:val="000000" w:themeColor="text1"/>
        </w:rPr>
        <w:t xml:space="preserve">that in a 10 min incubation time the amount of </w:t>
      </w:r>
      <w:r w:rsidR="00F1303C" w:rsidRPr="00ED58FE">
        <w:rPr>
          <w:bCs/>
        </w:rPr>
        <w:t>L-</w:t>
      </w:r>
      <w:r w:rsidR="00F1303C">
        <w:t>[</w:t>
      </w:r>
      <w:r w:rsidR="00F1303C">
        <w:rPr>
          <w:vertAlign w:val="superscript"/>
        </w:rPr>
        <w:t>3</w:t>
      </w:r>
      <w:r w:rsidR="00F1303C">
        <w:t>H]-Glutamate</w:t>
      </w:r>
      <w:r w:rsidR="00F1303C">
        <w:rPr>
          <w:color w:val="000000" w:themeColor="text1"/>
        </w:rPr>
        <w:t xml:space="preserve"> </w:t>
      </w:r>
      <w:r w:rsidRPr="00AD4A11">
        <w:rPr>
          <w:color w:val="000000" w:themeColor="text1"/>
        </w:rPr>
        <w:t>taken up was significantly higher when compared with 5 min (</w:t>
      </w:r>
      <w:r w:rsidRPr="004441B0">
        <w:rPr>
          <w:b/>
          <w:bCs/>
          <w:color w:val="000000" w:themeColor="text1"/>
        </w:rPr>
        <w:t>Figure 3B</w:t>
      </w:r>
      <w:r w:rsidRPr="00AD4A11">
        <w:rPr>
          <w:color w:val="000000" w:themeColor="text1"/>
        </w:rPr>
        <w:t xml:space="preserve">, p = 0.0061, F = 6.864, one-way ANOVA of repeated measures). Conversely, </w:t>
      </w:r>
      <w:proofErr w:type="gramStart"/>
      <w:r w:rsidR="00F80CB6">
        <w:rPr>
          <w:color w:val="000000" w:themeColor="text1"/>
        </w:rPr>
        <w:t xml:space="preserve">10 and 15 </w:t>
      </w:r>
      <w:r w:rsidRPr="00AD4A11">
        <w:rPr>
          <w:color w:val="000000" w:themeColor="text1"/>
        </w:rPr>
        <w:t>min</w:t>
      </w:r>
      <w:proofErr w:type="gramEnd"/>
      <w:r w:rsidRPr="00AD4A11">
        <w:rPr>
          <w:color w:val="000000" w:themeColor="text1"/>
        </w:rPr>
        <w:t xml:space="preserve"> uptake</w:t>
      </w:r>
      <w:r w:rsidR="00AB173A">
        <w:rPr>
          <w:color w:val="000000" w:themeColor="text1"/>
        </w:rPr>
        <w:t xml:space="preserve"> results</w:t>
      </w:r>
      <w:r w:rsidRPr="00AD4A11">
        <w:rPr>
          <w:color w:val="000000" w:themeColor="text1"/>
        </w:rPr>
        <w:t xml:space="preserve"> </w:t>
      </w:r>
      <w:r w:rsidR="004737F4">
        <w:rPr>
          <w:color w:val="000000" w:themeColor="text1"/>
        </w:rPr>
        <w:t>were not statistically different</w:t>
      </w:r>
      <w:r w:rsidR="00EE0A85">
        <w:rPr>
          <w:color w:val="000000" w:themeColor="text1"/>
        </w:rPr>
        <w:t>, suggesting a plateau was reached</w:t>
      </w:r>
      <w:r w:rsidRPr="00AD4A11">
        <w:rPr>
          <w:color w:val="000000" w:themeColor="text1"/>
        </w:rPr>
        <w:t xml:space="preserve">. This </w:t>
      </w:r>
      <w:r w:rsidR="00EE0A85">
        <w:rPr>
          <w:color w:val="000000" w:themeColor="text1"/>
        </w:rPr>
        <w:lastRenderedPageBreak/>
        <w:t>data shows</w:t>
      </w:r>
      <w:r w:rsidR="00EE0A85" w:rsidRPr="00AD4A11">
        <w:rPr>
          <w:color w:val="000000" w:themeColor="text1"/>
        </w:rPr>
        <w:t xml:space="preserve"> </w:t>
      </w:r>
      <w:r w:rsidRPr="00AD4A11">
        <w:rPr>
          <w:color w:val="000000" w:themeColor="text1"/>
        </w:rPr>
        <w:t>that</w:t>
      </w:r>
      <w:r w:rsidR="00EE0A85">
        <w:rPr>
          <w:color w:val="000000" w:themeColor="text1"/>
        </w:rPr>
        <w:t xml:space="preserve"> a</w:t>
      </w:r>
      <w:r w:rsidRPr="00AD4A11">
        <w:rPr>
          <w:color w:val="000000" w:themeColor="text1"/>
        </w:rPr>
        <w:t xml:space="preserve"> 5 min </w:t>
      </w:r>
      <w:r w:rsidR="00F80CB6">
        <w:rPr>
          <w:color w:val="000000" w:themeColor="text1"/>
        </w:rPr>
        <w:t xml:space="preserve">incubation </w:t>
      </w:r>
      <w:r w:rsidRPr="00AD4A11">
        <w:rPr>
          <w:color w:val="000000" w:themeColor="text1"/>
        </w:rPr>
        <w:t>is adequate to measure the uptake in most conditions.</w:t>
      </w:r>
    </w:p>
    <w:p w14:paraId="4D4B078F" w14:textId="77777777" w:rsidR="000B4211" w:rsidRPr="00AD4A11" w:rsidRDefault="000B4211" w:rsidP="000A2DD2">
      <w:pPr>
        <w:contextualSpacing/>
        <w:rPr>
          <w:color w:val="000000" w:themeColor="text1"/>
        </w:rPr>
      </w:pPr>
    </w:p>
    <w:p w14:paraId="77D17EAE" w14:textId="0FC49F6F" w:rsidR="000B4211" w:rsidRPr="002059ED" w:rsidRDefault="000B4211" w:rsidP="000A2DD2">
      <w:pPr>
        <w:contextualSpacing/>
        <w:rPr>
          <w:rFonts w:asciiTheme="minorHAnsi" w:hAnsiTheme="minorHAnsi"/>
          <w:color w:val="000000" w:themeColor="text1"/>
        </w:rPr>
      </w:pPr>
      <w:r w:rsidRPr="00AD4A11">
        <w:rPr>
          <w:color w:val="000000" w:themeColor="text1"/>
        </w:rPr>
        <w:t xml:space="preserve">To </w:t>
      </w:r>
      <w:r w:rsidR="00D65A23" w:rsidRPr="002059ED">
        <w:rPr>
          <w:rFonts w:asciiTheme="minorHAnsi" w:hAnsiTheme="minorHAnsi"/>
          <w:color w:val="000000" w:themeColor="text1"/>
        </w:rPr>
        <w:t xml:space="preserve">demonstrate that </w:t>
      </w:r>
      <w:r w:rsidRPr="002059ED">
        <w:rPr>
          <w:rFonts w:asciiTheme="minorHAnsi" w:hAnsiTheme="minorHAnsi"/>
          <w:color w:val="000000" w:themeColor="text1"/>
        </w:rPr>
        <w:t xml:space="preserve">the method is sensitive enough to respond to a blockage in glutamate uptake, </w:t>
      </w:r>
      <w:r w:rsidR="00353B74" w:rsidRPr="002059ED">
        <w:rPr>
          <w:rFonts w:asciiTheme="minorHAnsi" w:hAnsiTheme="minorHAnsi"/>
          <w:color w:val="000000" w:themeColor="text1"/>
        </w:rPr>
        <w:t>100</w:t>
      </w:r>
      <w:r w:rsidR="00F4285A" w:rsidRPr="002059ED">
        <w:rPr>
          <w:rFonts w:asciiTheme="minorHAnsi" w:hAnsiTheme="minorHAnsi"/>
          <w:color w:val="000000" w:themeColor="text1"/>
        </w:rPr>
        <w:t xml:space="preserve"> </w:t>
      </w:r>
      <w:r w:rsidR="00360E9E" w:rsidRPr="002059ED">
        <w:rPr>
          <w:rFonts w:asciiTheme="minorHAnsi" w:hAnsiTheme="minorHAnsi"/>
          <w:color w:val="000000" w:themeColor="text1"/>
        </w:rPr>
        <w:t>µ</w:t>
      </w:r>
      <w:r w:rsidR="00353B74" w:rsidRPr="002059ED">
        <w:rPr>
          <w:rFonts w:asciiTheme="minorHAnsi" w:hAnsiTheme="minorHAnsi"/>
          <w:color w:val="000000" w:themeColor="text1"/>
        </w:rPr>
        <w:t>M</w:t>
      </w:r>
      <w:r w:rsidRPr="002059ED">
        <w:rPr>
          <w:rFonts w:asciiTheme="minorHAnsi" w:hAnsiTheme="minorHAnsi"/>
          <w:color w:val="000000" w:themeColor="text1"/>
        </w:rPr>
        <w:t xml:space="preserve"> </w:t>
      </w:r>
      <w:proofErr w:type="spellStart"/>
      <w:r w:rsidRPr="002059ED">
        <w:rPr>
          <w:rFonts w:asciiTheme="minorHAnsi" w:hAnsiTheme="minorHAnsi"/>
          <w:color w:val="000000" w:themeColor="text1"/>
        </w:rPr>
        <w:t>dihydrokainic</w:t>
      </w:r>
      <w:proofErr w:type="spellEnd"/>
      <w:r w:rsidRPr="002059ED">
        <w:rPr>
          <w:rFonts w:asciiTheme="minorHAnsi" w:hAnsiTheme="minorHAnsi"/>
          <w:color w:val="000000" w:themeColor="text1"/>
        </w:rPr>
        <w:t xml:space="preserve"> acid (DHK), a specific GLT-1 blocker</w:t>
      </w:r>
      <w:r w:rsidR="00353B74" w:rsidRPr="002059ED">
        <w:rPr>
          <w:rFonts w:asciiTheme="minorHAnsi" w:hAnsiTheme="minorHAnsi"/>
          <w:color w:val="000000" w:themeColor="text1"/>
        </w:rPr>
        <w:t xml:space="preserve">, </w:t>
      </w:r>
      <w:r w:rsidR="000F55FA" w:rsidRPr="002059ED">
        <w:rPr>
          <w:rFonts w:asciiTheme="minorHAnsi" w:hAnsiTheme="minorHAnsi"/>
          <w:color w:val="000000" w:themeColor="text1"/>
        </w:rPr>
        <w:t xml:space="preserve">was administered to the AHS, </w:t>
      </w:r>
      <w:r w:rsidR="00353B74" w:rsidRPr="002059ED">
        <w:rPr>
          <w:rFonts w:asciiTheme="minorHAnsi" w:hAnsiTheme="minorHAnsi"/>
          <w:color w:val="000000" w:themeColor="text1"/>
        </w:rPr>
        <w:t xml:space="preserve">5 min </w:t>
      </w:r>
      <w:r w:rsidR="000F55FA" w:rsidRPr="002059ED">
        <w:rPr>
          <w:rFonts w:asciiTheme="minorHAnsi" w:hAnsiTheme="minorHAnsi"/>
          <w:color w:val="000000" w:themeColor="text1"/>
        </w:rPr>
        <w:t>prior</w:t>
      </w:r>
      <w:r w:rsidR="00353B74" w:rsidRPr="002059ED">
        <w:rPr>
          <w:rFonts w:asciiTheme="minorHAnsi" w:hAnsiTheme="minorHAnsi"/>
          <w:color w:val="000000" w:themeColor="text1"/>
        </w:rPr>
        <w:t xml:space="preserve"> the uptake</w:t>
      </w:r>
      <w:r w:rsidR="00360E9E" w:rsidRPr="002059ED">
        <w:rPr>
          <w:rFonts w:asciiTheme="minorHAnsi" w:hAnsiTheme="minorHAnsi"/>
          <w:color w:val="000000" w:themeColor="text1"/>
        </w:rPr>
        <w:t xml:space="preserve">. </w:t>
      </w:r>
      <w:r w:rsidR="002059ED" w:rsidRPr="002059ED">
        <w:rPr>
          <w:rFonts w:asciiTheme="minorHAnsi" w:hAnsiTheme="minorHAnsi" w:cs="Times New Roman"/>
          <w:shd w:val="clear" w:color="auto" w:fill="FFFFFF"/>
        </w:rPr>
        <w:t>DHK was supplied in stabilization media during 5 min previous to media replacement and [</w:t>
      </w:r>
      <w:r w:rsidR="002059ED" w:rsidRPr="002059ED">
        <w:rPr>
          <w:rFonts w:asciiTheme="minorHAnsi" w:hAnsiTheme="minorHAnsi" w:cs="Times New Roman"/>
          <w:shd w:val="clear" w:color="auto" w:fill="FFFFFF"/>
          <w:vertAlign w:val="superscript"/>
        </w:rPr>
        <w:t>3</w:t>
      </w:r>
      <w:r w:rsidR="002059ED" w:rsidRPr="002059ED">
        <w:rPr>
          <w:rFonts w:asciiTheme="minorHAnsi" w:hAnsiTheme="minorHAnsi" w:cs="Times New Roman"/>
          <w:shd w:val="clear" w:color="auto" w:fill="FFFFFF"/>
        </w:rPr>
        <w:t>H]L-Glutamate uptake</w:t>
      </w:r>
      <w:r w:rsidR="002059ED" w:rsidRPr="002059ED">
        <w:rPr>
          <w:rFonts w:asciiTheme="minorHAnsi" w:hAnsiTheme="minorHAnsi" w:cs="Times New Roman"/>
        </w:rPr>
        <w:t xml:space="preserve"> start </w:t>
      </w:r>
      <w:r w:rsidR="002059ED">
        <w:rPr>
          <w:rFonts w:asciiTheme="minorHAnsi" w:hAnsiTheme="minorHAnsi" w:cs="Times New Roman"/>
        </w:rPr>
        <w:fldChar w:fldCharType="begin">
          <w:fldData xml:space="preserve">PEVuZE5vdGU+PENpdGU+PEF1dGhvcj5BcnJpemE8L0F1dGhvcj48WWVhcj4xOTk0PC9ZZWFyPjxS
ZWNOdW0+NDE8L1JlY051bT48RGlzcGxheVRleHQ+PHN0eWxlIGZhY2U9InN1cGVyc2NyaXB0Ij4z
Njwvc3R5bGU+PC9EaXNwbGF5VGV4dD48cmVjb3JkPjxyZWMtbnVtYmVyPjQxPC9yZWMtbnVtYmVy
Pjxmb3JlaWduLWtleXM+PGtleSBhcHA9IkVOIiBkYi1pZD0iMDkydmRwdnQ0cHhmZDZldzVwM3Bz
cHZlMHp0YTVycHR6c2Z4IiB0aW1lc3RhbXA9IjE2MTk4MDQ0ODEiPjQxPC9rZXk+PC9mb3JlaWdu
LWtleXM+PHJlZi10eXBlIG5hbWU9IkpvdXJuYWwgQXJ0aWNsZSI+MTc8L3JlZi10eXBlPjxjb250
cmlidXRvcnM+PGF1dGhvcnM+PGF1dGhvcj5BcnJpemEsIEouIEwuPC9hdXRob3I+PGF1dGhvcj5G
YWlybWFuLCBXLiBBLjwvYXV0aG9yPjxhdXRob3I+V2FkaWNoZSwgSi4gSS48L2F1dGhvcj48YXV0
aG9yPk11cmRvY2gsIEcuIEguPC9hdXRob3I+PGF1dGhvcj5LYXZhbmF1Z2gsIE0uIFAuPC9hdXRo
b3I+PGF1dGhvcj5BbWFyYSwgUy4gRy48L2F1dGhvcj48L2F1dGhvcnM+PC9jb250cmlidXRvcnM+
PGF1dGgtYWRkcmVzcz5Wb2xsdW0gSW5zdGl0dXRlIGZvciBBZHZhbmNlZCBCaW9tZWRpY2FsIFJl
c2VhcmNoLCBPcmVnb24gSGVhbHRoIFNjaWVuY2VzIFVuaXZlcnNpdHksIFBvcnRsYW5kIDk3MjAx
LjwvYXV0aC1hZGRyZXNzPjx0aXRsZXM+PHRpdGxlPkZ1bmN0aW9uYWwgY29tcGFyaXNvbnMgb2Yg
dGhyZWUgZ2x1dGFtYXRlIHRyYW5zcG9ydGVyIHN1YnR5cGVzIGNsb25lZCBmcm9tIGh1bWFuIG1v
dG9yIGNvcnRleDwvdGl0bGU+PHNlY29uZGFyeS10aXRsZT5KIE5ldXJvc2NpPC9zZWNvbmRhcnkt
dGl0bGU+PC90aXRsZXM+PHBlcmlvZGljYWw+PGZ1bGwtdGl0bGU+SiBOZXVyb3NjaTwvZnVsbC10
aXRsZT48L3BlcmlvZGljYWw+PHBhZ2VzPjU1NTktNjk8L3BhZ2VzPjx2b2x1bWU+MTQ8L3ZvbHVt
ZT48bnVtYmVyPjk8L251bWJlcj48ZWRpdGlvbj4xOTk0LzA5LzAxPC9lZGl0aW9uPjxrZXl3b3Jk
cz48a2V5d29yZD5BbWlubyBBY2lkIFNlcXVlbmNlPC9rZXl3b3JkPjxrZXl3b3JkPkFtaW5vIEFj
aWQgVHJhbnNwb3J0IFN5c3RlbSBYLUFHPC9rZXl3b3JkPjxrZXl3b3JkPkFuaW1hbHM8L2tleXdv
cmQ+PGtleXdvcmQ+QmFzZSBTZXF1ZW5jZTwva2V5d29yZD48a2V5d29yZD5CaW9sb2dpY2FsIFRy
YW5zcG9ydDwva2V5d29yZD48a2V5d29yZD5DZWxsIExpbmUsIFRyYW5zZm9ybWVkPC9rZXl3b3Jk
PjxrZXl3b3JkPipDbG9uaW5nLCBNb2xlY3VsYXI8L2tleXdvcmQ+PGtleXdvcmQ+RWxlY3Ryb2No
ZW1pc3RyeTwva2V5d29yZD48a2V5d29yZD5HbHV0YW1hdGVzL21ldGFib2xpc208L2tleXdvcmQ+
PGtleXdvcmQ+R2x5Y29wcm90ZWlucy9jbGFzc2lmaWNhdGlvbi9nZW5ldGljcy8qbWV0YWJvbGlz
bTwva2V5d29yZD48a2V5d29yZD5IdW1hbnM8L2tleXdvcmQ+PGtleXdvcmQ+S2FpbmljIEFjaWQv
YW5hbG9ncyAmYW1wOyBkZXJpdmF0aXZlcy9waGFybWFjb2xvZ3k8L2tleXdvcmQ+PGtleXdvcmQ+
TW90b3IgQ29ydGV4LyptZXRhYm9saXNtPC9rZXl3b3JkPjxrZXl3b3JkPk9saWdvbnVjbGVvdGlk
ZSBQcm9iZXMvZ2VuZXRpY3M8L2tleXdvcmQ+PGtleXdvcmQ+T29jeXRlcy9tZXRhYm9saXNtPC9r
ZXl3b3JkPjxrZXl3b3JkPlJOQS9tZXRhYm9saXNtPC9rZXl3b3JkPjxrZXl3b3JkPlhlbm9wdXMg
bGFldmlzPC9rZXl3b3JkPjwva2V5d29yZHM+PGRhdGVzPjx5ZWFyPjE5OTQ8L3llYXI+PHB1Yi1k
YXRlcz48ZGF0ZT5TZXA8L2RhdGU+PC9wdWItZGF0ZXM+PC9kYXRlcz48aXNibj4wMjcwLTY0NzQg
KFByaW50KSYjeEQ7MDI3MC02NDc0IChMaW5raW5nKTwvaXNibj48YWNjZXNzaW9uLW51bT43NTIx
OTExPC9hY2Nlc3Npb24tbnVtPjx1cmxzPjxyZWxhdGVkLXVybHM+PHVybD5odHRwczovL3d3dy5u
Y2JpLm5sbS5uaWguZ292L3B1Ym1lZC83NTIxOTExPC91cmw+PC9yZWxhdGVkLXVybHM+PC91cmxz
PjxjdXN0b20yPlBNQzY1NzcxMDI8L2N1c3RvbTI+PC9yZWNvcmQ+PC9DaXRlPjwvRW5kTm90ZT4A
</w:fldData>
        </w:fldChar>
      </w:r>
      <w:r w:rsidR="008746EE">
        <w:rPr>
          <w:rFonts w:asciiTheme="minorHAnsi" w:hAnsiTheme="minorHAnsi" w:cs="Times New Roman"/>
        </w:rPr>
        <w:instrText xml:space="preserve"> ADDIN EN.CITE </w:instrText>
      </w:r>
      <w:r w:rsidR="008746EE">
        <w:rPr>
          <w:rFonts w:asciiTheme="minorHAnsi" w:hAnsiTheme="minorHAnsi" w:cs="Times New Roman"/>
        </w:rPr>
        <w:fldChar w:fldCharType="begin">
          <w:fldData xml:space="preserve">PEVuZE5vdGU+PENpdGU+PEF1dGhvcj5BcnJpemE8L0F1dGhvcj48WWVhcj4xOTk0PC9ZZWFyPjxS
ZWNOdW0+NDE8L1JlY051bT48RGlzcGxheVRleHQ+PHN0eWxlIGZhY2U9InN1cGVyc2NyaXB0Ij4z
Njwvc3R5bGU+PC9EaXNwbGF5VGV4dD48cmVjb3JkPjxyZWMtbnVtYmVyPjQxPC9yZWMtbnVtYmVy
Pjxmb3JlaWduLWtleXM+PGtleSBhcHA9IkVOIiBkYi1pZD0iMDkydmRwdnQ0cHhmZDZldzVwM3Bz
cHZlMHp0YTVycHR6c2Z4IiB0aW1lc3RhbXA9IjE2MTk4MDQ0ODEiPjQxPC9rZXk+PC9mb3JlaWdu
LWtleXM+PHJlZi10eXBlIG5hbWU9IkpvdXJuYWwgQXJ0aWNsZSI+MTc8L3JlZi10eXBlPjxjb250
cmlidXRvcnM+PGF1dGhvcnM+PGF1dGhvcj5BcnJpemEsIEouIEwuPC9hdXRob3I+PGF1dGhvcj5G
YWlybWFuLCBXLiBBLjwvYXV0aG9yPjxhdXRob3I+V2FkaWNoZSwgSi4gSS48L2F1dGhvcj48YXV0
aG9yPk11cmRvY2gsIEcuIEguPC9hdXRob3I+PGF1dGhvcj5LYXZhbmF1Z2gsIE0uIFAuPC9hdXRo
b3I+PGF1dGhvcj5BbWFyYSwgUy4gRy48L2F1dGhvcj48L2F1dGhvcnM+PC9jb250cmlidXRvcnM+
PGF1dGgtYWRkcmVzcz5Wb2xsdW0gSW5zdGl0dXRlIGZvciBBZHZhbmNlZCBCaW9tZWRpY2FsIFJl
c2VhcmNoLCBPcmVnb24gSGVhbHRoIFNjaWVuY2VzIFVuaXZlcnNpdHksIFBvcnRsYW5kIDk3MjAx
LjwvYXV0aC1hZGRyZXNzPjx0aXRsZXM+PHRpdGxlPkZ1bmN0aW9uYWwgY29tcGFyaXNvbnMgb2Yg
dGhyZWUgZ2x1dGFtYXRlIHRyYW5zcG9ydGVyIHN1YnR5cGVzIGNsb25lZCBmcm9tIGh1bWFuIG1v
dG9yIGNvcnRleDwvdGl0bGU+PHNlY29uZGFyeS10aXRsZT5KIE5ldXJvc2NpPC9zZWNvbmRhcnkt
dGl0bGU+PC90aXRsZXM+PHBlcmlvZGljYWw+PGZ1bGwtdGl0bGU+SiBOZXVyb3NjaTwvZnVsbC10
aXRsZT48L3BlcmlvZGljYWw+PHBhZ2VzPjU1NTktNjk8L3BhZ2VzPjx2b2x1bWU+MTQ8L3ZvbHVt
ZT48bnVtYmVyPjk8L251bWJlcj48ZWRpdGlvbj4xOTk0LzA5LzAxPC9lZGl0aW9uPjxrZXl3b3Jk
cz48a2V5d29yZD5BbWlubyBBY2lkIFNlcXVlbmNlPC9rZXl3b3JkPjxrZXl3b3JkPkFtaW5vIEFj
aWQgVHJhbnNwb3J0IFN5c3RlbSBYLUFHPC9rZXl3b3JkPjxrZXl3b3JkPkFuaW1hbHM8L2tleXdv
cmQ+PGtleXdvcmQ+QmFzZSBTZXF1ZW5jZTwva2V5d29yZD48a2V5d29yZD5CaW9sb2dpY2FsIFRy
YW5zcG9ydDwva2V5d29yZD48a2V5d29yZD5DZWxsIExpbmUsIFRyYW5zZm9ybWVkPC9rZXl3b3Jk
PjxrZXl3b3JkPipDbG9uaW5nLCBNb2xlY3VsYXI8L2tleXdvcmQ+PGtleXdvcmQ+RWxlY3Ryb2No
ZW1pc3RyeTwva2V5d29yZD48a2V5d29yZD5HbHV0YW1hdGVzL21ldGFib2xpc208L2tleXdvcmQ+
PGtleXdvcmQ+R2x5Y29wcm90ZWlucy9jbGFzc2lmaWNhdGlvbi9nZW5ldGljcy8qbWV0YWJvbGlz
bTwva2V5d29yZD48a2V5d29yZD5IdW1hbnM8L2tleXdvcmQ+PGtleXdvcmQ+S2FpbmljIEFjaWQv
YW5hbG9ncyAmYW1wOyBkZXJpdmF0aXZlcy9waGFybWFjb2xvZ3k8L2tleXdvcmQ+PGtleXdvcmQ+
TW90b3IgQ29ydGV4LyptZXRhYm9saXNtPC9rZXl3b3JkPjxrZXl3b3JkPk9saWdvbnVjbGVvdGlk
ZSBQcm9iZXMvZ2VuZXRpY3M8L2tleXdvcmQ+PGtleXdvcmQ+T29jeXRlcy9tZXRhYm9saXNtPC9r
ZXl3b3JkPjxrZXl3b3JkPlJOQS9tZXRhYm9saXNtPC9rZXl3b3JkPjxrZXl3b3JkPlhlbm9wdXMg
bGFldmlzPC9rZXl3b3JkPjwva2V5d29yZHM+PGRhdGVzPjx5ZWFyPjE5OTQ8L3llYXI+PHB1Yi1k
YXRlcz48ZGF0ZT5TZXA8L2RhdGU+PC9wdWItZGF0ZXM+PC9kYXRlcz48aXNibj4wMjcwLTY0NzQg
KFByaW50KSYjeEQ7MDI3MC02NDc0IChMaW5raW5nKTwvaXNibj48YWNjZXNzaW9uLW51bT43NTIx
OTExPC9hY2Nlc3Npb24tbnVtPjx1cmxzPjxyZWxhdGVkLXVybHM+PHVybD5odHRwczovL3d3dy5u
Y2JpLm5sbS5uaWguZ292L3B1Ym1lZC83NTIxOTExPC91cmw+PC9yZWxhdGVkLXVybHM+PC91cmxz
PjxjdXN0b20yPlBNQzY1NzcxMDI8L2N1c3RvbTI+PC9yZWNvcmQ+PC9DaXRlPjwvRW5kTm90ZT4A
</w:fldData>
        </w:fldChar>
      </w:r>
      <w:r w:rsidR="008746EE">
        <w:rPr>
          <w:rFonts w:asciiTheme="minorHAnsi" w:hAnsiTheme="minorHAnsi" w:cs="Times New Roman"/>
        </w:rPr>
        <w:instrText xml:space="preserve"> ADDIN EN.CITE.DATA </w:instrText>
      </w:r>
      <w:r w:rsidR="008746EE">
        <w:rPr>
          <w:rFonts w:asciiTheme="minorHAnsi" w:hAnsiTheme="minorHAnsi" w:cs="Times New Roman"/>
        </w:rPr>
      </w:r>
      <w:r w:rsidR="008746EE">
        <w:rPr>
          <w:rFonts w:asciiTheme="minorHAnsi" w:hAnsiTheme="minorHAnsi" w:cs="Times New Roman"/>
        </w:rPr>
        <w:fldChar w:fldCharType="end"/>
      </w:r>
      <w:r w:rsidR="002059ED">
        <w:rPr>
          <w:rFonts w:asciiTheme="minorHAnsi" w:hAnsiTheme="minorHAnsi" w:cs="Times New Roman"/>
        </w:rPr>
      </w:r>
      <w:r w:rsidR="002059ED">
        <w:rPr>
          <w:rFonts w:asciiTheme="minorHAnsi" w:hAnsiTheme="minorHAnsi" w:cs="Times New Roman"/>
        </w:rPr>
        <w:fldChar w:fldCharType="separate"/>
      </w:r>
      <w:r w:rsidR="008746EE" w:rsidRPr="008746EE">
        <w:rPr>
          <w:rFonts w:asciiTheme="minorHAnsi" w:hAnsiTheme="minorHAnsi" w:cs="Times New Roman"/>
          <w:noProof/>
          <w:vertAlign w:val="superscript"/>
        </w:rPr>
        <w:t>36</w:t>
      </w:r>
      <w:r w:rsidR="002059ED">
        <w:rPr>
          <w:rFonts w:asciiTheme="minorHAnsi" w:hAnsiTheme="minorHAnsi" w:cs="Times New Roman"/>
        </w:rPr>
        <w:fldChar w:fldCharType="end"/>
      </w:r>
      <w:r w:rsidR="002059ED" w:rsidRPr="002059ED">
        <w:rPr>
          <w:rFonts w:asciiTheme="minorHAnsi" w:hAnsiTheme="minorHAnsi" w:cs="Times New Roman"/>
        </w:rPr>
        <w:t>, according to the following timeline:</w:t>
      </w:r>
      <w:r w:rsidR="002059ED">
        <w:rPr>
          <w:rFonts w:asciiTheme="minorHAnsi" w:hAnsiTheme="minorHAnsi"/>
          <w:color w:val="000000" w:themeColor="text1"/>
        </w:rPr>
        <w:t xml:space="preserve"> </w:t>
      </w:r>
      <w:r w:rsidR="002059ED" w:rsidRPr="002059ED">
        <w:rPr>
          <w:rFonts w:asciiTheme="minorHAnsi" w:hAnsiTheme="minorHAnsi" w:cs="Times New Roman"/>
        </w:rPr>
        <w:t>t= 0: slice stabilization in 37</w:t>
      </w:r>
      <w:r w:rsidR="004441B0">
        <w:rPr>
          <w:rFonts w:asciiTheme="minorHAnsi" w:hAnsiTheme="minorHAnsi" w:cs="Times New Roman"/>
        </w:rPr>
        <w:t xml:space="preserve"> </w:t>
      </w:r>
      <w:r w:rsidR="004441B0">
        <w:rPr>
          <w:rFonts w:asciiTheme="minorHAnsi" w:hAnsiTheme="minorHAnsi" w:cstheme="minorHAnsi"/>
        </w:rPr>
        <w:t>°</w:t>
      </w:r>
      <w:r w:rsidR="002059ED" w:rsidRPr="002059ED">
        <w:rPr>
          <w:rFonts w:asciiTheme="minorHAnsi" w:hAnsiTheme="minorHAnsi" w:cs="Times New Roman"/>
        </w:rPr>
        <w:t>C HBSS,</w:t>
      </w:r>
      <w:r w:rsidR="002059ED">
        <w:rPr>
          <w:rFonts w:asciiTheme="minorHAnsi" w:hAnsiTheme="minorHAnsi"/>
          <w:color w:val="000000" w:themeColor="text1"/>
        </w:rPr>
        <w:t xml:space="preserve"> </w:t>
      </w:r>
      <w:r w:rsidR="002059ED" w:rsidRPr="002059ED">
        <w:rPr>
          <w:rFonts w:asciiTheme="minorHAnsi" w:hAnsiTheme="minorHAnsi" w:cs="Times New Roman"/>
        </w:rPr>
        <w:t>t= 10 min: addition of DHK to specific slices,</w:t>
      </w:r>
      <w:r w:rsidR="002059ED">
        <w:rPr>
          <w:rFonts w:asciiTheme="minorHAnsi" w:hAnsiTheme="minorHAnsi"/>
          <w:color w:val="000000" w:themeColor="text1"/>
        </w:rPr>
        <w:t xml:space="preserve"> </w:t>
      </w:r>
      <w:r w:rsidR="002059ED" w:rsidRPr="002059ED">
        <w:rPr>
          <w:rFonts w:asciiTheme="minorHAnsi" w:hAnsiTheme="minorHAnsi" w:cs="Times New Roman"/>
        </w:rPr>
        <w:t>t= 15 min: substitution of stabilization media by fresh 37</w:t>
      </w:r>
      <w:r w:rsidR="004441B0">
        <w:rPr>
          <w:rFonts w:asciiTheme="minorHAnsi" w:hAnsiTheme="minorHAnsi" w:cs="Times New Roman"/>
        </w:rPr>
        <w:t xml:space="preserve"> </w:t>
      </w:r>
      <w:r w:rsidR="004441B0">
        <w:rPr>
          <w:rFonts w:asciiTheme="minorHAnsi" w:hAnsiTheme="minorHAnsi" w:cstheme="minorHAnsi"/>
        </w:rPr>
        <w:t>°</w:t>
      </w:r>
      <w:r w:rsidR="004441B0" w:rsidRPr="002059ED">
        <w:rPr>
          <w:rFonts w:asciiTheme="minorHAnsi" w:hAnsiTheme="minorHAnsi" w:cs="Times New Roman"/>
        </w:rPr>
        <w:t xml:space="preserve">C </w:t>
      </w:r>
      <w:r w:rsidR="002059ED" w:rsidRPr="002059ED">
        <w:rPr>
          <w:rFonts w:asciiTheme="minorHAnsi" w:hAnsiTheme="minorHAnsi" w:cs="Times New Roman"/>
        </w:rPr>
        <w:t xml:space="preserve">HBSS and beginning of </w:t>
      </w:r>
      <w:r w:rsidR="002059ED" w:rsidRPr="002059ED">
        <w:rPr>
          <w:rFonts w:asciiTheme="minorHAnsi" w:hAnsiTheme="minorHAnsi" w:cs="Times New Roman"/>
          <w:shd w:val="clear" w:color="auto" w:fill="FFFFFF"/>
        </w:rPr>
        <w:t>[</w:t>
      </w:r>
      <w:r w:rsidR="002059ED" w:rsidRPr="002059ED">
        <w:rPr>
          <w:rFonts w:asciiTheme="minorHAnsi" w:hAnsiTheme="minorHAnsi" w:cs="Times New Roman"/>
          <w:shd w:val="clear" w:color="auto" w:fill="FFFFFF"/>
          <w:vertAlign w:val="superscript"/>
        </w:rPr>
        <w:t>3</w:t>
      </w:r>
      <w:r w:rsidR="002059ED" w:rsidRPr="002059ED">
        <w:rPr>
          <w:rFonts w:asciiTheme="minorHAnsi" w:hAnsiTheme="minorHAnsi" w:cs="Times New Roman"/>
          <w:shd w:val="clear" w:color="auto" w:fill="FFFFFF"/>
        </w:rPr>
        <w:t>H]L-Glutamate uptake.</w:t>
      </w:r>
      <w:r w:rsidR="002059ED">
        <w:rPr>
          <w:rFonts w:asciiTheme="minorHAnsi" w:hAnsiTheme="minorHAnsi"/>
          <w:color w:val="000000" w:themeColor="text1"/>
        </w:rPr>
        <w:t xml:space="preserve"> As expected, </w:t>
      </w:r>
      <w:r w:rsidR="002059ED">
        <w:rPr>
          <w:color w:val="000000" w:themeColor="text1"/>
        </w:rPr>
        <w:t>DHK</w:t>
      </w:r>
      <w:r w:rsidR="00360E9E">
        <w:rPr>
          <w:color w:val="000000" w:themeColor="text1"/>
        </w:rPr>
        <w:t xml:space="preserve"> was able to</w:t>
      </w:r>
      <w:r w:rsidRPr="00AD4A11">
        <w:rPr>
          <w:color w:val="000000" w:themeColor="text1"/>
        </w:rPr>
        <w:t xml:space="preserve"> decrease glutamate uptake (</w:t>
      </w:r>
      <w:r w:rsidRPr="004441B0">
        <w:rPr>
          <w:b/>
          <w:bCs/>
          <w:color w:val="000000" w:themeColor="text1"/>
        </w:rPr>
        <w:t>Figure 3C</w:t>
      </w:r>
      <w:r w:rsidRPr="00AD4A11">
        <w:rPr>
          <w:color w:val="000000" w:themeColor="text1"/>
        </w:rPr>
        <w:t xml:space="preserve">, p = 0.0034, </w:t>
      </w:r>
      <w:proofErr w:type="spellStart"/>
      <w:r w:rsidRPr="00AD4A11">
        <w:rPr>
          <w:color w:val="000000" w:themeColor="text1"/>
        </w:rPr>
        <w:t>r</w:t>
      </w:r>
      <w:proofErr w:type="spellEnd"/>
      <w:r w:rsidRPr="00AD4A11">
        <w:rPr>
          <w:color w:val="000000" w:themeColor="text1"/>
        </w:rPr>
        <w:t xml:space="preserve"> squared = 0.9069, paired Student’s t test)</w:t>
      </w:r>
      <w:r w:rsidR="00360E9E">
        <w:rPr>
          <w:color w:val="000000" w:themeColor="text1"/>
        </w:rPr>
        <w:t xml:space="preserve"> in the protocol conditions, indicating that</w:t>
      </w:r>
      <w:r w:rsidRPr="00AD4A11">
        <w:rPr>
          <w:color w:val="000000" w:themeColor="text1"/>
        </w:rPr>
        <w:t xml:space="preserve"> </w:t>
      </w:r>
      <w:r w:rsidR="00360E9E">
        <w:rPr>
          <w:color w:val="000000" w:themeColor="text1"/>
        </w:rPr>
        <w:t>o</w:t>
      </w:r>
      <w:r w:rsidRPr="00AD4A11">
        <w:rPr>
          <w:color w:val="000000" w:themeColor="text1"/>
        </w:rPr>
        <w:t xml:space="preserve">ther pharmacological or genetic </w:t>
      </w:r>
      <w:r w:rsidR="00360E9E">
        <w:rPr>
          <w:color w:val="000000" w:themeColor="text1"/>
        </w:rPr>
        <w:t>manipulations</w:t>
      </w:r>
      <w:r w:rsidR="00360E9E" w:rsidRPr="00AD4A11">
        <w:rPr>
          <w:color w:val="000000" w:themeColor="text1"/>
        </w:rPr>
        <w:t xml:space="preserve"> </w:t>
      </w:r>
      <w:r w:rsidRPr="00AD4A11">
        <w:rPr>
          <w:color w:val="000000" w:themeColor="text1"/>
        </w:rPr>
        <w:t xml:space="preserve">can be used to </w:t>
      </w:r>
      <w:r w:rsidR="000F55FA">
        <w:rPr>
          <w:color w:val="000000" w:themeColor="text1"/>
        </w:rPr>
        <w:t>modulate</w:t>
      </w:r>
      <w:r w:rsidRPr="00AD4A11">
        <w:rPr>
          <w:color w:val="000000" w:themeColor="text1"/>
        </w:rPr>
        <w:t xml:space="preserve"> glutamate uptake.</w:t>
      </w:r>
    </w:p>
    <w:p w14:paraId="7AB069E6" w14:textId="77777777" w:rsidR="000B4211" w:rsidRPr="00AD4A11" w:rsidRDefault="000B4211" w:rsidP="000A2DD2">
      <w:pPr>
        <w:contextualSpacing/>
        <w:rPr>
          <w:color w:val="000000" w:themeColor="text1"/>
        </w:rPr>
      </w:pPr>
    </w:p>
    <w:p w14:paraId="3AF5E182" w14:textId="2E580EC8" w:rsidR="000B4211" w:rsidRDefault="003D54AE" w:rsidP="000A2DD2">
      <w:pPr>
        <w:contextualSpacing/>
        <w:rPr>
          <w:color w:val="000000" w:themeColor="text1"/>
        </w:rPr>
      </w:pPr>
      <w:proofErr w:type="gramStart"/>
      <w:r>
        <w:rPr>
          <w:color w:val="000000" w:themeColor="text1"/>
        </w:rPr>
        <w:t>A</w:t>
      </w:r>
      <w:r w:rsidR="000B4211" w:rsidRPr="00AD4A11">
        <w:rPr>
          <w:color w:val="000000" w:themeColor="text1"/>
        </w:rPr>
        <w:t>s a way to</w:t>
      </w:r>
      <w:proofErr w:type="gramEnd"/>
      <w:r w:rsidR="000B4211" w:rsidRPr="00AD4A11">
        <w:rPr>
          <w:color w:val="000000" w:themeColor="text1"/>
        </w:rPr>
        <w:t xml:space="preserve"> determine if the samples are stable enough </w:t>
      </w:r>
      <w:r w:rsidR="00360E9E">
        <w:rPr>
          <w:color w:val="000000" w:themeColor="text1"/>
        </w:rPr>
        <w:t>to withstand a</w:t>
      </w:r>
      <w:r w:rsidR="000B4211" w:rsidRPr="00AD4A11">
        <w:rPr>
          <w:color w:val="000000" w:themeColor="text1"/>
        </w:rPr>
        <w:t xml:space="preserve"> delay</w:t>
      </w:r>
      <w:r w:rsidR="00360E9E">
        <w:rPr>
          <w:color w:val="000000" w:themeColor="text1"/>
        </w:rPr>
        <w:t xml:space="preserve"> in</w:t>
      </w:r>
      <w:r w:rsidR="000B4211" w:rsidRPr="00AD4A11">
        <w:rPr>
          <w:color w:val="000000" w:themeColor="text1"/>
        </w:rPr>
        <w:t xml:space="preserve"> the measurement, some replicates</w:t>
      </w:r>
      <w:r w:rsidR="00360E9E">
        <w:rPr>
          <w:color w:val="000000" w:themeColor="text1"/>
        </w:rPr>
        <w:t xml:space="preserve"> were kept</w:t>
      </w:r>
      <w:r w:rsidR="000B4211" w:rsidRPr="00AD4A11">
        <w:rPr>
          <w:color w:val="000000" w:themeColor="text1"/>
        </w:rPr>
        <w:t xml:space="preserve"> with no scintillation liquid at 4 </w:t>
      </w:r>
      <w:r w:rsidR="004441B0">
        <w:rPr>
          <w:rFonts w:asciiTheme="minorHAnsi" w:hAnsiTheme="minorHAnsi" w:cstheme="minorHAnsi"/>
        </w:rPr>
        <w:t>°</w:t>
      </w:r>
      <w:r w:rsidR="004441B0" w:rsidRPr="002059ED">
        <w:rPr>
          <w:rFonts w:asciiTheme="minorHAnsi" w:hAnsiTheme="minorHAnsi" w:cs="Times New Roman"/>
        </w:rPr>
        <w:t>C</w:t>
      </w:r>
      <w:r w:rsidR="000B4211" w:rsidRPr="00AD4A11">
        <w:rPr>
          <w:color w:val="000000" w:themeColor="text1"/>
        </w:rPr>
        <w:t xml:space="preserve"> (</w:t>
      </w:r>
      <w:r w:rsidR="000B4211" w:rsidRPr="004441B0">
        <w:rPr>
          <w:b/>
          <w:bCs/>
          <w:color w:val="000000" w:themeColor="text1"/>
        </w:rPr>
        <w:t>Figure 3D</w:t>
      </w:r>
      <w:r w:rsidR="000B4211" w:rsidRPr="00AD4A11">
        <w:rPr>
          <w:color w:val="000000" w:themeColor="text1"/>
        </w:rPr>
        <w:t>) or frozen for 7 days (</w:t>
      </w:r>
      <w:r w:rsidR="000B4211" w:rsidRPr="004441B0">
        <w:rPr>
          <w:b/>
          <w:bCs/>
          <w:color w:val="000000" w:themeColor="text1"/>
        </w:rPr>
        <w:t>Figure 3E</w:t>
      </w:r>
      <w:r w:rsidR="000B4211" w:rsidRPr="00AD4A11">
        <w:rPr>
          <w:color w:val="000000" w:themeColor="text1"/>
        </w:rPr>
        <w:t>), having</w:t>
      </w:r>
      <w:r w:rsidR="00360E9E">
        <w:rPr>
          <w:color w:val="000000" w:themeColor="text1"/>
        </w:rPr>
        <w:t xml:space="preserve"> </w:t>
      </w:r>
      <w:r w:rsidR="00360E9E" w:rsidRPr="00AD4A11">
        <w:rPr>
          <w:color w:val="000000" w:themeColor="text1"/>
        </w:rPr>
        <w:t>the scintillation of their counterparts</w:t>
      </w:r>
      <w:r w:rsidR="000B4211" w:rsidRPr="00AD4A11">
        <w:rPr>
          <w:color w:val="000000" w:themeColor="text1"/>
        </w:rPr>
        <w:t xml:space="preserve"> measured in the next day of the experiment. </w:t>
      </w:r>
      <w:r w:rsidR="00A14B15">
        <w:rPr>
          <w:color w:val="000000" w:themeColor="text1"/>
        </w:rPr>
        <w:t>The data shows</w:t>
      </w:r>
      <w:r w:rsidR="000B4211" w:rsidRPr="00AD4A11">
        <w:rPr>
          <w:color w:val="000000" w:themeColor="text1"/>
        </w:rPr>
        <w:t xml:space="preserve"> that there was no difference between the DPM values of the samples tested 24</w:t>
      </w:r>
      <w:r w:rsidR="0051335E">
        <w:rPr>
          <w:color w:val="000000" w:themeColor="text1"/>
        </w:rPr>
        <w:t xml:space="preserve"> </w:t>
      </w:r>
      <w:r w:rsidR="000B4211" w:rsidRPr="00AD4A11">
        <w:rPr>
          <w:color w:val="000000" w:themeColor="text1"/>
        </w:rPr>
        <w:t>h after the experiment and the samples kept refrigerated or frozen for 7 days (p = 0.229 and p = 0.9623, respectively</w:t>
      </w:r>
      <w:r w:rsidR="000F55FA">
        <w:rPr>
          <w:color w:val="000000" w:themeColor="text1"/>
        </w:rPr>
        <w:t>,</w:t>
      </w:r>
      <w:r w:rsidR="000F55FA" w:rsidRPr="000F55FA">
        <w:rPr>
          <w:color w:val="000000" w:themeColor="text1"/>
        </w:rPr>
        <w:t xml:space="preserve"> </w:t>
      </w:r>
      <w:r w:rsidR="002051C3">
        <w:rPr>
          <w:color w:val="000000" w:themeColor="text1"/>
        </w:rPr>
        <w:t>paired Student’s t test</w:t>
      </w:r>
      <w:r w:rsidR="000B4211" w:rsidRPr="00AD4A11">
        <w:rPr>
          <w:color w:val="000000" w:themeColor="text1"/>
        </w:rPr>
        <w:t>).</w:t>
      </w:r>
    </w:p>
    <w:p w14:paraId="6611454E" w14:textId="77777777" w:rsidR="003D54AE" w:rsidRDefault="003D54AE" w:rsidP="000A2DD2">
      <w:pPr>
        <w:contextualSpacing/>
        <w:rPr>
          <w:color w:val="000000" w:themeColor="text1"/>
        </w:rPr>
      </w:pPr>
    </w:p>
    <w:p w14:paraId="6C2597C3" w14:textId="38B975FA" w:rsidR="00B47C2F" w:rsidRDefault="006A2E4A" w:rsidP="000A2DD2">
      <w:pPr>
        <w:contextualSpacing/>
        <w:rPr>
          <w:color w:val="000000" w:themeColor="text1"/>
        </w:rPr>
      </w:pPr>
      <w:r>
        <w:rPr>
          <w:rFonts w:asciiTheme="minorHAnsi" w:hAnsiTheme="minorHAnsi"/>
          <w:color w:val="000000" w:themeColor="text1"/>
        </w:rPr>
        <w:t>C</w:t>
      </w:r>
      <w:r w:rsidR="00B47C2F">
        <w:rPr>
          <w:rFonts w:asciiTheme="minorHAnsi" w:hAnsiTheme="minorHAnsi"/>
          <w:color w:val="000000" w:themeColor="text1"/>
        </w:rPr>
        <w:t xml:space="preserve">onsidering that </w:t>
      </w:r>
      <w:r w:rsidR="00B47C2F" w:rsidRPr="00B47C2F">
        <w:rPr>
          <w:rFonts w:asciiTheme="minorHAnsi" w:hAnsiTheme="minorHAnsi" w:cs="Times New Roman"/>
          <w:shd w:val="clear" w:color="auto" w:fill="FFFFFF"/>
        </w:rPr>
        <w:t>D-[</w:t>
      </w:r>
      <w:r w:rsidR="00B47C2F" w:rsidRPr="00B47C2F">
        <w:rPr>
          <w:rFonts w:asciiTheme="minorHAnsi" w:hAnsiTheme="minorHAnsi" w:cs="Times New Roman"/>
          <w:shd w:val="clear" w:color="auto" w:fill="FFFFFF"/>
          <w:vertAlign w:val="superscript"/>
        </w:rPr>
        <w:t>3</w:t>
      </w:r>
      <w:r w:rsidR="00B47C2F" w:rsidRPr="00B47C2F">
        <w:rPr>
          <w:rFonts w:asciiTheme="minorHAnsi" w:hAnsiTheme="minorHAnsi" w:cs="Times New Roman"/>
          <w:shd w:val="clear" w:color="auto" w:fill="FFFFFF"/>
        </w:rPr>
        <w:t xml:space="preserve">H]-Aspartate </w:t>
      </w:r>
      <w:r w:rsidR="00B47C2F">
        <w:rPr>
          <w:rFonts w:asciiTheme="minorHAnsi" w:hAnsiTheme="minorHAnsi" w:cs="Times New Roman"/>
          <w:shd w:val="clear" w:color="auto" w:fill="FFFFFF"/>
        </w:rPr>
        <w:t>presents</w:t>
      </w:r>
      <w:r w:rsidR="00B47C2F" w:rsidRPr="00B47C2F">
        <w:rPr>
          <w:rFonts w:asciiTheme="minorHAnsi" w:hAnsiTheme="minorHAnsi" w:cs="Times New Roman"/>
          <w:shd w:val="clear" w:color="auto" w:fill="FFFFFF"/>
        </w:rPr>
        <w:t xml:space="preserve"> an index of glutamate uptake since it is metabolized in a lesser extent than L-[</w:t>
      </w:r>
      <w:r w:rsidR="00B47C2F" w:rsidRPr="00B47C2F">
        <w:rPr>
          <w:rFonts w:asciiTheme="minorHAnsi" w:hAnsiTheme="minorHAnsi" w:cs="Times New Roman"/>
          <w:shd w:val="clear" w:color="auto" w:fill="FFFFFF"/>
          <w:vertAlign w:val="superscript"/>
        </w:rPr>
        <w:t>3</w:t>
      </w:r>
      <w:r w:rsidR="00B47C2F" w:rsidRPr="00B47C2F">
        <w:rPr>
          <w:rFonts w:asciiTheme="minorHAnsi" w:hAnsiTheme="minorHAnsi" w:cs="Times New Roman"/>
          <w:shd w:val="clear" w:color="auto" w:fill="FFFFFF"/>
        </w:rPr>
        <w:t>H]-Glutamate and the accumulation of D-[</w:t>
      </w:r>
      <w:r w:rsidR="00B47C2F" w:rsidRPr="00B47C2F">
        <w:rPr>
          <w:rFonts w:asciiTheme="minorHAnsi" w:hAnsiTheme="minorHAnsi" w:cs="Times New Roman"/>
          <w:shd w:val="clear" w:color="auto" w:fill="FFFFFF"/>
          <w:vertAlign w:val="superscript"/>
        </w:rPr>
        <w:t>3</w:t>
      </w:r>
      <w:r w:rsidR="00B47C2F" w:rsidRPr="00B47C2F">
        <w:rPr>
          <w:rFonts w:asciiTheme="minorHAnsi" w:hAnsiTheme="minorHAnsi" w:cs="Times New Roman"/>
          <w:shd w:val="clear" w:color="auto" w:fill="FFFFFF"/>
        </w:rPr>
        <w:t>H]-Asparta</w:t>
      </w:r>
      <w:r>
        <w:rPr>
          <w:rFonts w:asciiTheme="minorHAnsi" w:hAnsiTheme="minorHAnsi" w:cs="Times New Roman"/>
          <w:shd w:val="clear" w:color="auto" w:fill="FFFFFF"/>
        </w:rPr>
        <w:t xml:space="preserve">te in the slice would provide </w:t>
      </w:r>
      <w:r w:rsidR="00B47C2F" w:rsidRPr="00B47C2F">
        <w:rPr>
          <w:rFonts w:asciiTheme="minorHAnsi" w:hAnsiTheme="minorHAnsi" w:cs="Times New Roman"/>
          <w:shd w:val="clear" w:color="auto" w:fill="FFFFFF"/>
        </w:rPr>
        <w:t>another important index of transporter activity</w:t>
      </w:r>
      <w:r>
        <w:rPr>
          <w:rFonts w:asciiTheme="minorHAnsi" w:hAnsiTheme="minorHAnsi" w:cs="Times New Roman"/>
          <w:shd w:val="clear" w:color="auto" w:fill="FFFFFF"/>
        </w:rPr>
        <w:t>,</w:t>
      </w:r>
      <w:r w:rsidR="00B47C2F" w:rsidRPr="00B47C2F">
        <w:rPr>
          <w:rFonts w:asciiTheme="minorHAnsi" w:hAnsiTheme="minorHAnsi"/>
          <w:color w:val="000000" w:themeColor="text1"/>
        </w:rPr>
        <w:t xml:space="preserve"> it </w:t>
      </w:r>
      <w:r w:rsidR="00B47C2F">
        <w:rPr>
          <w:rFonts w:asciiTheme="minorHAnsi" w:hAnsiTheme="minorHAnsi"/>
          <w:color w:val="000000" w:themeColor="text1"/>
        </w:rPr>
        <w:t>was</w:t>
      </w:r>
      <w:r w:rsidR="00B47C2F" w:rsidRPr="00B47C2F">
        <w:rPr>
          <w:rFonts w:asciiTheme="minorHAnsi" w:hAnsiTheme="minorHAnsi"/>
          <w:color w:val="000000" w:themeColor="text1"/>
        </w:rPr>
        <w:t xml:space="preserve"> </w:t>
      </w:r>
      <w:r w:rsidR="00B47C2F" w:rsidRPr="00B47C2F">
        <w:rPr>
          <w:rFonts w:asciiTheme="minorHAnsi" w:hAnsiTheme="minorHAnsi" w:cs="Times New Roman"/>
          <w:shd w:val="clear" w:color="auto" w:fill="FFFFFF"/>
        </w:rPr>
        <w:t>performed D-[</w:t>
      </w:r>
      <w:r w:rsidR="00B47C2F" w:rsidRPr="00B47C2F">
        <w:rPr>
          <w:rFonts w:asciiTheme="minorHAnsi" w:hAnsiTheme="minorHAnsi" w:cs="Times New Roman"/>
          <w:shd w:val="clear" w:color="auto" w:fill="FFFFFF"/>
          <w:vertAlign w:val="superscript"/>
        </w:rPr>
        <w:t>3</w:t>
      </w:r>
      <w:r w:rsidR="00B47C2F" w:rsidRPr="00B47C2F">
        <w:rPr>
          <w:rFonts w:asciiTheme="minorHAnsi" w:hAnsiTheme="minorHAnsi" w:cs="Times New Roman"/>
          <w:shd w:val="clear" w:color="auto" w:fill="FFFFFF"/>
        </w:rPr>
        <w:t xml:space="preserve">H]-Aspartate uptake in 300 </w:t>
      </w:r>
      <w:r w:rsidR="00B47C2F" w:rsidRPr="00B47C2F">
        <w:rPr>
          <w:rFonts w:asciiTheme="minorHAnsi" w:hAnsiTheme="minorHAnsi" w:cs="Times New Roman"/>
          <w:shd w:val="clear" w:color="auto" w:fill="FFFFFF"/>
        </w:rPr>
        <w:sym w:font="Symbol" w:char="F06D"/>
      </w:r>
      <w:r w:rsidR="00B47C2F" w:rsidRPr="00B47C2F">
        <w:rPr>
          <w:rFonts w:asciiTheme="minorHAnsi" w:hAnsiTheme="minorHAnsi" w:cs="Times New Roman"/>
          <w:shd w:val="clear" w:color="auto" w:fill="FFFFFF"/>
        </w:rPr>
        <w:t>m hippocampal slices for 2.5 and 5 min in the same conditions</w:t>
      </w:r>
      <w:r>
        <w:rPr>
          <w:rFonts w:asciiTheme="minorHAnsi" w:hAnsiTheme="minorHAnsi" w:cs="Times New Roman"/>
          <w:shd w:val="clear" w:color="auto" w:fill="FFFFFF"/>
        </w:rPr>
        <w:t xml:space="preserve"> than </w:t>
      </w:r>
      <w:r w:rsidRPr="00B47C2F">
        <w:rPr>
          <w:rFonts w:asciiTheme="minorHAnsi" w:hAnsiTheme="minorHAnsi" w:cs="Times New Roman"/>
          <w:shd w:val="clear" w:color="auto" w:fill="FFFFFF"/>
        </w:rPr>
        <w:t>L-[</w:t>
      </w:r>
      <w:r w:rsidRPr="00B47C2F">
        <w:rPr>
          <w:rFonts w:asciiTheme="minorHAnsi" w:hAnsiTheme="minorHAnsi" w:cs="Times New Roman"/>
          <w:shd w:val="clear" w:color="auto" w:fill="FFFFFF"/>
          <w:vertAlign w:val="superscript"/>
        </w:rPr>
        <w:t>3</w:t>
      </w:r>
      <w:r w:rsidRPr="00B47C2F">
        <w:rPr>
          <w:rFonts w:asciiTheme="minorHAnsi" w:hAnsiTheme="minorHAnsi" w:cs="Times New Roman"/>
          <w:shd w:val="clear" w:color="auto" w:fill="FFFFFF"/>
        </w:rPr>
        <w:t>H]-Glutamate</w:t>
      </w:r>
      <w:r w:rsidR="00B47C2F">
        <w:rPr>
          <w:rFonts w:asciiTheme="minorHAnsi" w:hAnsiTheme="minorHAnsi"/>
          <w:color w:val="000000" w:themeColor="text1"/>
        </w:rPr>
        <w:t xml:space="preserve">. </w:t>
      </w:r>
      <w:r w:rsidR="003D54AE" w:rsidRPr="00B47C2F">
        <w:rPr>
          <w:rFonts w:asciiTheme="minorHAnsi" w:hAnsiTheme="minorHAnsi"/>
          <w:color w:val="000000" w:themeColor="text1"/>
        </w:rPr>
        <w:t>Different time points for</w:t>
      </w:r>
      <w:r w:rsidR="003D54AE" w:rsidRPr="00C008F3">
        <w:rPr>
          <w:color w:val="000000" w:themeColor="text1"/>
        </w:rPr>
        <w:t xml:space="preserve"> the uptake of </w:t>
      </w:r>
      <w:r w:rsidR="003D54AE" w:rsidRPr="00C008F3">
        <w:rPr>
          <w:bCs/>
        </w:rPr>
        <w:t>L-</w:t>
      </w:r>
      <w:r w:rsidR="003D54AE" w:rsidRPr="00C008F3">
        <w:t>[</w:t>
      </w:r>
      <w:r w:rsidR="003D54AE" w:rsidRPr="00C008F3">
        <w:rPr>
          <w:vertAlign w:val="superscript"/>
        </w:rPr>
        <w:t>3</w:t>
      </w:r>
      <w:r w:rsidR="003D54AE" w:rsidRPr="00C008F3">
        <w:t>H]-Glutamate</w:t>
      </w:r>
      <w:r w:rsidR="003D54AE" w:rsidRPr="00C008F3">
        <w:rPr>
          <w:color w:val="000000" w:themeColor="text1"/>
        </w:rPr>
        <w:t xml:space="preserve"> and </w:t>
      </w:r>
      <w:r w:rsidR="003D54AE" w:rsidRPr="00C008F3">
        <w:rPr>
          <w:rFonts w:asciiTheme="minorHAnsi" w:hAnsiTheme="minorHAnsi"/>
          <w:color w:val="000000" w:themeColor="text1"/>
        </w:rPr>
        <w:t>D-[</w:t>
      </w:r>
      <w:r w:rsidR="003D54AE" w:rsidRPr="00C008F3">
        <w:rPr>
          <w:rFonts w:asciiTheme="minorHAnsi" w:hAnsiTheme="minorHAnsi"/>
          <w:color w:val="000000" w:themeColor="text1"/>
          <w:vertAlign w:val="superscript"/>
        </w:rPr>
        <w:t>3</w:t>
      </w:r>
      <w:r w:rsidR="003D54AE" w:rsidRPr="00C008F3">
        <w:rPr>
          <w:rFonts w:asciiTheme="minorHAnsi" w:hAnsiTheme="minorHAnsi"/>
          <w:color w:val="000000" w:themeColor="text1"/>
        </w:rPr>
        <w:t>H]-Aspartate</w:t>
      </w:r>
      <w:r w:rsidR="003D54AE" w:rsidRPr="00C008F3">
        <w:rPr>
          <w:color w:val="000000" w:themeColor="text1"/>
        </w:rPr>
        <w:t xml:space="preserve"> under basal conditions</w:t>
      </w:r>
      <w:r w:rsidR="00B47C2F">
        <w:rPr>
          <w:color w:val="000000" w:themeColor="text1"/>
        </w:rPr>
        <w:t xml:space="preserve"> did not present any difference comparing both groups</w:t>
      </w:r>
      <w:r w:rsidR="003D54AE" w:rsidRPr="00C008F3">
        <w:rPr>
          <w:color w:val="000000" w:themeColor="text1"/>
        </w:rPr>
        <w:t xml:space="preserve"> (</w:t>
      </w:r>
      <w:r w:rsidR="00E15B56" w:rsidRPr="004441B0">
        <w:rPr>
          <w:b/>
          <w:bCs/>
          <w:color w:val="000000" w:themeColor="text1"/>
        </w:rPr>
        <w:t>Figure 3D</w:t>
      </w:r>
      <w:r w:rsidR="00E15B56">
        <w:rPr>
          <w:color w:val="000000" w:themeColor="text1"/>
        </w:rPr>
        <w:t xml:space="preserve">; </w:t>
      </w:r>
      <w:r w:rsidR="003D54AE" w:rsidRPr="00C008F3">
        <w:rPr>
          <w:color w:val="000000" w:themeColor="text1"/>
        </w:rPr>
        <w:t xml:space="preserve">p = 0.0632 for radiolabeled substrate, </w:t>
      </w:r>
      <w:r w:rsidR="00B47C2F">
        <w:rPr>
          <w:color w:val="000000" w:themeColor="text1"/>
        </w:rPr>
        <w:t>2-way ANOVA followed by Tukey).</w:t>
      </w:r>
      <w:r w:rsidR="003D54AE" w:rsidRPr="00C008F3">
        <w:rPr>
          <w:color w:val="000000" w:themeColor="text1"/>
        </w:rPr>
        <w:t xml:space="preserve"> </w:t>
      </w:r>
    </w:p>
    <w:p w14:paraId="2605CAAE" w14:textId="77777777" w:rsidR="006A2E4A" w:rsidRDefault="006A2E4A" w:rsidP="000A2DD2">
      <w:pPr>
        <w:contextualSpacing/>
        <w:rPr>
          <w:color w:val="000000" w:themeColor="text1"/>
        </w:rPr>
      </w:pPr>
    </w:p>
    <w:p w14:paraId="25135AA1" w14:textId="2F5E333F" w:rsidR="003D36BE" w:rsidRDefault="006A2E4A" w:rsidP="000A2DD2">
      <w:pPr>
        <w:contextualSpacing/>
        <w:rPr>
          <w:rFonts w:asciiTheme="minorHAnsi" w:hAnsiTheme="minorHAnsi" w:cs="Times New Roman"/>
          <w:shd w:val="clear" w:color="auto" w:fill="FFFFFF"/>
        </w:rPr>
      </w:pPr>
      <w:r w:rsidRPr="003D36BE">
        <w:rPr>
          <w:rFonts w:asciiTheme="minorHAnsi" w:hAnsiTheme="minorHAnsi"/>
          <w:color w:val="000000" w:themeColor="text1"/>
        </w:rPr>
        <w:t>Finally,</w:t>
      </w:r>
      <w:r w:rsidR="003D36BE">
        <w:rPr>
          <w:rFonts w:asciiTheme="minorHAnsi" w:hAnsiTheme="minorHAnsi"/>
          <w:color w:val="000000" w:themeColor="text1"/>
        </w:rPr>
        <w:t xml:space="preserve"> </w:t>
      </w:r>
      <w:r w:rsidR="00C30A2C">
        <w:rPr>
          <w:rFonts w:asciiTheme="minorHAnsi" w:hAnsiTheme="minorHAnsi"/>
          <w:color w:val="000000" w:themeColor="text1"/>
        </w:rPr>
        <w:t xml:space="preserve">to demonstrate that </w:t>
      </w:r>
      <w:r w:rsidR="00C30A2C">
        <w:rPr>
          <w:rFonts w:asciiTheme="minorHAnsi" w:hAnsiTheme="minorHAnsi" w:cs="Times New Roman"/>
          <w:shd w:val="clear" w:color="auto" w:fill="FFFFFF"/>
        </w:rPr>
        <w:t>u</w:t>
      </w:r>
      <w:r w:rsidR="00C30A2C" w:rsidRPr="003D36BE">
        <w:rPr>
          <w:rFonts w:asciiTheme="minorHAnsi" w:hAnsiTheme="minorHAnsi" w:cs="Times New Roman"/>
          <w:shd w:val="clear" w:color="auto" w:fill="FFFFFF"/>
        </w:rPr>
        <w:t>nlabeled glutamate</w:t>
      </w:r>
      <w:r w:rsidR="00C30A2C">
        <w:rPr>
          <w:rFonts w:asciiTheme="minorHAnsi" w:hAnsiTheme="minorHAnsi" w:cs="Times New Roman"/>
          <w:shd w:val="clear" w:color="auto" w:fill="FFFFFF"/>
        </w:rPr>
        <w:t xml:space="preserve"> </w:t>
      </w:r>
      <w:r w:rsidR="00C30A2C" w:rsidRPr="003D36BE">
        <w:rPr>
          <w:rFonts w:asciiTheme="minorHAnsi" w:hAnsiTheme="minorHAnsi" w:cs="Times New Roman"/>
          <w:shd w:val="clear" w:color="auto" w:fill="FFFFFF"/>
        </w:rPr>
        <w:t>in incubation media</w:t>
      </w:r>
      <w:r w:rsidR="00C30A2C">
        <w:rPr>
          <w:rFonts w:asciiTheme="minorHAnsi" w:hAnsiTheme="minorHAnsi" w:cs="Times New Roman"/>
          <w:shd w:val="clear" w:color="auto" w:fill="FFFFFF"/>
        </w:rPr>
        <w:t xml:space="preserve"> could </w:t>
      </w:r>
      <w:r w:rsidR="00DF0813">
        <w:rPr>
          <w:rFonts w:asciiTheme="minorHAnsi" w:hAnsiTheme="minorHAnsi" w:cs="Times New Roman"/>
          <w:shd w:val="clear" w:color="auto" w:fill="FFFFFF"/>
        </w:rPr>
        <w:t>hamper</w:t>
      </w:r>
      <w:r w:rsidR="00C30A2C">
        <w:rPr>
          <w:rFonts w:asciiTheme="minorHAnsi" w:hAnsiTheme="minorHAnsi" w:cs="Times New Roman"/>
          <w:shd w:val="clear" w:color="auto" w:fill="FFFFFF"/>
        </w:rPr>
        <w:t xml:space="preserve"> the</w:t>
      </w:r>
      <w:r w:rsidR="00DF0813">
        <w:rPr>
          <w:rFonts w:asciiTheme="minorHAnsi" w:hAnsiTheme="minorHAnsi" w:cs="Times New Roman"/>
          <w:shd w:val="clear" w:color="auto" w:fill="FFFFFF"/>
        </w:rPr>
        <w:t xml:space="preserve"> radiolabeled transport activity the uptake buffer was supplemented with d</w:t>
      </w:r>
      <w:r w:rsidR="00DF0813" w:rsidRPr="00C008F3">
        <w:rPr>
          <w:rFonts w:asciiTheme="minorHAnsi" w:hAnsiTheme="minorHAnsi" w:cs="Times New Roman"/>
          <w:shd w:val="clear" w:color="auto" w:fill="FFFFFF"/>
        </w:rPr>
        <w:t xml:space="preserve">ifferent concentrations of unlabeled glutamate (0, </w:t>
      </w:r>
      <w:r w:rsidR="00DF0813" w:rsidRPr="00EC66F1">
        <w:rPr>
          <w:rFonts w:asciiTheme="minorHAnsi" w:hAnsiTheme="minorHAnsi" w:cs="Times New Roman"/>
          <w:shd w:val="clear" w:color="auto" w:fill="FFFFFF"/>
        </w:rPr>
        <w:t>50, 100 and 200</w:t>
      </w:r>
      <w:r w:rsidR="00DF0813" w:rsidRPr="00EC66F1">
        <w:rPr>
          <w:rFonts w:asciiTheme="minorHAnsi" w:hAnsiTheme="minorHAnsi"/>
          <w:color w:val="000000" w:themeColor="text1"/>
        </w:rPr>
        <w:t xml:space="preserve"> µM)</w:t>
      </w:r>
      <w:r w:rsidR="00DF0813" w:rsidRPr="00EC66F1">
        <w:rPr>
          <w:rFonts w:asciiTheme="minorHAnsi" w:hAnsiTheme="minorHAnsi" w:cs="Times New Roman"/>
          <w:shd w:val="clear" w:color="auto" w:fill="FFFFFF"/>
        </w:rPr>
        <w:t>. Here,</w:t>
      </w:r>
      <w:r w:rsidR="00EC66F1" w:rsidRPr="00EC66F1">
        <w:rPr>
          <w:rFonts w:asciiTheme="minorHAnsi" w:hAnsiTheme="minorHAnsi" w:cs="Times New Roman"/>
          <w:shd w:val="clear" w:color="auto" w:fill="FFFFFF"/>
        </w:rPr>
        <w:t xml:space="preserve"> in </w:t>
      </w:r>
      <w:r w:rsidR="00EC66F1" w:rsidRPr="004441B0">
        <w:rPr>
          <w:rFonts w:asciiTheme="minorHAnsi" w:hAnsiTheme="minorHAnsi" w:cs="Times New Roman"/>
          <w:b/>
          <w:bCs/>
          <w:shd w:val="clear" w:color="auto" w:fill="FFFFFF"/>
        </w:rPr>
        <w:t>Figure 3G</w:t>
      </w:r>
      <w:r w:rsidR="00DF0813" w:rsidRPr="00EC66F1">
        <w:rPr>
          <w:rFonts w:asciiTheme="minorHAnsi" w:hAnsiTheme="minorHAnsi" w:cs="Times New Roman"/>
          <w:shd w:val="clear" w:color="auto" w:fill="FFFFFF"/>
        </w:rPr>
        <w:t xml:space="preserve"> </w:t>
      </w:r>
      <w:r w:rsidR="003D36BE" w:rsidRPr="00EC66F1">
        <w:rPr>
          <w:rFonts w:asciiTheme="minorHAnsi" w:hAnsiTheme="minorHAnsi"/>
          <w:color w:val="000000" w:themeColor="text1"/>
        </w:rPr>
        <w:t xml:space="preserve">it is demonstrated </w:t>
      </w:r>
      <w:r w:rsidR="00DF0813" w:rsidRPr="00EC66F1">
        <w:rPr>
          <w:rFonts w:asciiTheme="minorHAnsi" w:hAnsiTheme="minorHAnsi"/>
          <w:color w:val="000000" w:themeColor="text1"/>
        </w:rPr>
        <w:t xml:space="preserve">that </w:t>
      </w:r>
      <w:r w:rsidR="003D36BE" w:rsidRPr="00EC66F1">
        <w:rPr>
          <w:rFonts w:asciiTheme="minorHAnsi" w:hAnsiTheme="minorHAnsi"/>
          <w:color w:val="000000" w:themeColor="text1"/>
        </w:rPr>
        <w:t xml:space="preserve">the presence of </w:t>
      </w:r>
      <w:r w:rsidR="003D36BE" w:rsidRPr="00EC66F1">
        <w:rPr>
          <w:rFonts w:asciiTheme="minorHAnsi" w:hAnsiTheme="minorHAnsi" w:cs="Times New Roman"/>
          <w:shd w:val="clear" w:color="auto" w:fill="FFFFFF"/>
        </w:rPr>
        <w:t xml:space="preserve">unlabeled glutamate in incubation media </w:t>
      </w:r>
      <w:r w:rsidR="00DF0813" w:rsidRPr="00EC66F1">
        <w:rPr>
          <w:rFonts w:asciiTheme="minorHAnsi" w:hAnsiTheme="minorHAnsi" w:cs="Times New Roman"/>
          <w:shd w:val="clear" w:color="auto" w:fill="FFFFFF"/>
        </w:rPr>
        <w:t>significantly impact</w:t>
      </w:r>
      <w:r w:rsidR="003D36BE" w:rsidRPr="00EC66F1">
        <w:rPr>
          <w:rFonts w:asciiTheme="minorHAnsi" w:hAnsiTheme="minorHAnsi" w:cs="Times New Roman"/>
          <w:shd w:val="clear" w:color="auto" w:fill="FFFFFF"/>
        </w:rPr>
        <w:t xml:space="preserve"> the L-[</w:t>
      </w:r>
      <w:r w:rsidR="003D36BE" w:rsidRPr="00EC66F1">
        <w:rPr>
          <w:rFonts w:asciiTheme="minorHAnsi" w:hAnsiTheme="minorHAnsi" w:cs="Times New Roman"/>
          <w:shd w:val="clear" w:color="auto" w:fill="FFFFFF"/>
          <w:vertAlign w:val="superscript"/>
        </w:rPr>
        <w:t>3</w:t>
      </w:r>
      <w:r w:rsidR="003D36BE" w:rsidRPr="00EC66F1">
        <w:rPr>
          <w:rFonts w:asciiTheme="minorHAnsi" w:hAnsiTheme="minorHAnsi" w:cs="Times New Roman"/>
          <w:shd w:val="clear" w:color="auto" w:fill="FFFFFF"/>
        </w:rPr>
        <w:t xml:space="preserve">H]-Glutamate uptake </w:t>
      </w:r>
      <w:r w:rsidR="00DF0813" w:rsidRPr="00EC66F1">
        <w:rPr>
          <w:rFonts w:asciiTheme="minorHAnsi" w:hAnsiTheme="minorHAnsi" w:cs="Times New Roman"/>
          <w:shd w:val="clear" w:color="auto" w:fill="FFFFFF"/>
        </w:rPr>
        <w:t xml:space="preserve">in a concentration-dependent manner </w:t>
      </w:r>
      <w:r w:rsidR="003D36BE" w:rsidRPr="00EC66F1">
        <w:rPr>
          <w:rFonts w:asciiTheme="minorHAnsi" w:hAnsiTheme="minorHAnsi" w:cs="Times New Roman"/>
          <w:shd w:val="clear" w:color="auto" w:fill="FFFFFF"/>
        </w:rPr>
        <w:t xml:space="preserve">in 300 </w:t>
      </w:r>
      <w:r w:rsidR="003D36BE" w:rsidRPr="00EC66F1">
        <w:rPr>
          <w:rFonts w:asciiTheme="minorHAnsi" w:hAnsiTheme="minorHAnsi" w:cs="Times New Roman"/>
          <w:shd w:val="clear" w:color="auto" w:fill="FFFFFF"/>
        </w:rPr>
        <w:sym w:font="Symbol" w:char="F06D"/>
      </w:r>
      <w:r w:rsidR="003D36BE" w:rsidRPr="00EC66F1">
        <w:rPr>
          <w:rFonts w:asciiTheme="minorHAnsi" w:hAnsiTheme="minorHAnsi" w:cs="Times New Roman"/>
          <w:shd w:val="clear" w:color="auto" w:fill="FFFFFF"/>
        </w:rPr>
        <w:t>m hippocampal slices</w:t>
      </w:r>
      <w:r w:rsidR="00EC66F1" w:rsidRPr="00EC66F1">
        <w:rPr>
          <w:rFonts w:asciiTheme="minorHAnsi" w:hAnsiTheme="minorHAnsi" w:cs="Times New Roman"/>
          <w:shd w:val="clear" w:color="auto" w:fill="FFFFFF"/>
        </w:rPr>
        <w:t xml:space="preserve"> (p = 0.02, repeated measures ANOVA)</w:t>
      </w:r>
      <w:r w:rsidR="003D36BE" w:rsidRPr="00EC66F1">
        <w:rPr>
          <w:rFonts w:asciiTheme="minorHAnsi" w:hAnsiTheme="minorHAnsi" w:cs="Times New Roman"/>
          <w:shd w:val="clear" w:color="auto" w:fill="FFFFFF"/>
        </w:rPr>
        <w:t>.</w:t>
      </w:r>
      <w:r w:rsidR="003D36BE" w:rsidRPr="003D36BE">
        <w:rPr>
          <w:rFonts w:asciiTheme="minorHAnsi" w:hAnsiTheme="minorHAnsi" w:cs="Times New Roman"/>
          <w:shd w:val="clear" w:color="auto" w:fill="FFFFFF"/>
        </w:rPr>
        <w:t xml:space="preserve"> </w:t>
      </w:r>
    </w:p>
    <w:p w14:paraId="62998812" w14:textId="1935CF8B" w:rsidR="000B4211" w:rsidRPr="004441B0" w:rsidRDefault="000B4211" w:rsidP="000A2DD2">
      <w:pPr>
        <w:contextualSpacing/>
        <w:rPr>
          <w:rFonts w:asciiTheme="minorHAnsi" w:hAnsiTheme="minorHAnsi"/>
          <w:color w:val="000000" w:themeColor="text1"/>
        </w:rPr>
      </w:pPr>
    </w:p>
    <w:p w14:paraId="3C9083F6" w14:textId="674B6712" w:rsidR="00B32616" w:rsidRDefault="00B32616" w:rsidP="000A2DD2">
      <w:pPr>
        <w:contextualSpacing/>
        <w:rPr>
          <w:color w:val="000000" w:themeColor="text1"/>
        </w:rPr>
      </w:pPr>
      <w:r w:rsidRPr="00AD4A11">
        <w:rPr>
          <w:b/>
          <w:color w:val="000000" w:themeColor="text1"/>
        </w:rPr>
        <w:t xml:space="preserve">FIGURE </w:t>
      </w:r>
      <w:r w:rsidR="0013621E" w:rsidRPr="00AD4A11">
        <w:rPr>
          <w:b/>
          <w:color w:val="000000" w:themeColor="text1"/>
        </w:rPr>
        <w:t xml:space="preserve">AND TABLE </w:t>
      </w:r>
      <w:r w:rsidRPr="00AD4A11">
        <w:rPr>
          <w:b/>
          <w:color w:val="000000" w:themeColor="text1"/>
        </w:rPr>
        <w:t>LEGENDS:</w:t>
      </w:r>
      <w:r w:rsidRPr="00AD4A11">
        <w:rPr>
          <w:color w:val="000000" w:themeColor="text1"/>
        </w:rPr>
        <w:t xml:space="preserve"> </w:t>
      </w:r>
    </w:p>
    <w:p w14:paraId="4428F5C1" w14:textId="77777777" w:rsidR="00BA7619" w:rsidRPr="00AD4A11" w:rsidRDefault="00BA7619" w:rsidP="000A2DD2">
      <w:pPr>
        <w:contextualSpacing/>
        <w:rPr>
          <w:rStyle w:val="Hyperlink"/>
          <w:color w:val="000000" w:themeColor="text1"/>
          <w:u w:val="none"/>
        </w:rPr>
      </w:pPr>
    </w:p>
    <w:p w14:paraId="7268D303" w14:textId="77777777" w:rsidR="00BA7619" w:rsidRPr="00BA7619" w:rsidRDefault="00BA7619" w:rsidP="000A2DD2">
      <w:pPr>
        <w:contextualSpacing/>
        <w:rPr>
          <w:b/>
          <w:bCs/>
          <w:color w:val="000000" w:themeColor="text1"/>
        </w:rPr>
      </w:pPr>
      <w:r w:rsidRPr="00BA7619">
        <w:rPr>
          <w:b/>
          <w:bCs/>
          <w:color w:val="000000" w:themeColor="text1"/>
        </w:rPr>
        <w:t>Table 1. Hank’s Balanced Salt Solution composition</w:t>
      </w:r>
    </w:p>
    <w:p w14:paraId="1EECCEA4" w14:textId="77777777" w:rsidR="00BA7619" w:rsidRPr="004441B0" w:rsidRDefault="00BA7619" w:rsidP="000A2DD2">
      <w:pPr>
        <w:contextualSpacing/>
        <w:rPr>
          <w:rStyle w:val="Hyperlink"/>
          <w:b/>
          <w:bCs/>
          <w:color w:val="000000" w:themeColor="text1"/>
          <w:u w:val="none"/>
        </w:rPr>
      </w:pPr>
    </w:p>
    <w:p w14:paraId="7DC03BD9" w14:textId="77777777" w:rsidR="00BA7619" w:rsidRPr="004441B0" w:rsidRDefault="00BA7619" w:rsidP="000A2DD2">
      <w:pPr>
        <w:contextualSpacing/>
        <w:rPr>
          <w:b/>
          <w:bCs/>
          <w:color w:val="000000" w:themeColor="text1"/>
        </w:rPr>
      </w:pPr>
      <w:r w:rsidRPr="004441B0">
        <w:rPr>
          <w:rStyle w:val="Hyperlink"/>
          <w:b/>
          <w:bCs/>
          <w:color w:val="000000" w:themeColor="text1"/>
          <w:u w:val="none"/>
        </w:rPr>
        <w:t xml:space="preserve">Table 2. Sodium-Free HBSS </w:t>
      </w:r>
      <w:r w:rsidRPr="004441B0">
        <w:rPr>
          <w:b/>
          <w:bCs/>
          <w:color w:val="000000" w:themeColor="text1"/>
        </w:rPr>
        <w:t>composition</w:t>
      </w:r>
    </w:p>
    <w:p w14:paraId="52BDFE6C" w14:textId="77777777" w:rsidR="00BA7619" w:rsidRPr="00AD4A11" w:rsidRDefault="00BA7619" w:rsidP="000A2DD2">
      <w:pPr>
        <w:contextualSpacing/>
        <w:rPr>
          <w:bCs/>
          <w:color w:val="000000" w:themeColor="text1"/>
        </w:rPr>
      </w:pPr>
    </w:p>
    <w:p w14:paraId="7B3CFF00" w14:textId="7F79F97F" w:rsidR="004E0E61" w:rsidRPr="00AD4A11" w:rsidRDefault="004E0E61" w:rsidP="000A2DD2">
      <w:pPr>
        <w:contextualSpacing/>
        <w:rPr>
          <w:color w:val="000000" w:themeColor="text1"/>
        </w:rPr>
      </w:pPr>
      <w:r w:rsidRPr="004441B0">
        <w:rPr>
          <w:b/>
          <w:bCs/>
          <w:color w:val="000000" w:themeColor="text1"/>
        </w:rPr>
        <w:t xml:space="preserve">Figure 1. Schematic representation of the rodent brain and hippocampi location beneath the temporoparietal and occipital cortices. </w:t>
      </w:r>
      <w:r w:rsidRPr="00AD4A11">
        <w:rPr>
          <w:color w:val="000000" w:themeColor="text1"/>
        </w:rPr>
        <w:t xml:space="preserve">When </w:t>
      </w:r>
      <w:r w:rsidR="00331EB2">
        <w:rPr>
          <w:color w:val="000000" w:themeColor="text1"/>
        </w:rPr>
        <w:t>resected</w:t>
      </w:r>
      <w:r w:rsidRPr="00AD4A11">
        <w:rPr>
          <w:color w:val="000000" w:themeColor="text1"/>
        </w:rPr>
        <w:t>, the hippocampus can be divided in</w:t>
      </w:r>
      <w:r w:rsidR="00E52773">
        <w:rPr>
          <w:color w:val="000000" w:themeColor="text1"/>
        </w:rPr>
        <w:t>to</w:t>
      </w:r>
      <w:r w:rsidRPr="00AD4A11">
        <w:rPr>
          <w:color w:val="000000" w:themeColor="text1"/>
        </w:rPr>
        <w:t xml:space="preserve"> the dorsal, intermediate</w:t>
      </w:r>
      <w:r w:rsidR="00E52773">
        <w:rPr>
          <w:color w:val="000000" w:themeColor="text1"/>
        </w:rPr>
        <w:t>,</w:t>
      </w:r>
      <w:r w:rsidRPr="00AD4A11">
        <w:rPr>
          <w:color w:val="000000" w:themeColor="text1"/>
        </w:rPr>
        <w:t xml:space="preserve"> and ventral parts, the first being oriented in the upper direction of the brain. The hippocampal slices along the transverse axis contain the main regions (CA1, CA3 and </w:t>
      </w:r>
      <w:r w:rsidRPr="00AD4A11">
        <w:rPr>
          <w:color w:val="000000" w:themeColor="text1"/>
        </w:rPr>
        <w:lastRenderedPageBreak/>
        <w:t xml:space="preserve">DG). CA1: </w:t>
      </w:r>
      <w:proofErr w:type="spellStart"/>
      <w:r w:rsidRPr="00AD4A11">
        <w:rPr>
          <w:color w:val="000000" w:themeColor="text1"/>
        </w:rPr>
        <w:t>Cornu</w:t>
      </w:r>
      <w:proofErr w:type="spellEnd"/>
      <w:r w:rsidRPr="00AD4A11">
        <w:rPr>
          <w:color w:val="000000" w:themeColor="text1"/>
        </w:rPr>
        <w:t xml:space="preserve"> </w:t>
      </w:r>
      <w:proofErr w:type="spellStart"/>
      <w:r w:rsidRPr="00AD4A11">
        <w:rPr>
          <w:color w:val="000000" w:themeColor="text1"/>
        </w:rPr>
        <w:t>ammonis</w:t>
      </w:r>
      <w:proofErr w:type="spellEnd"/>
      <w:r w:rsidRPr="00AD4A11">
        <w:rPr>
          <w:color w:val="000000" w:themeColor="text1"/>
        </w:rPr>
        <w:t xml:space="preserve"> 1, CA3: </w:t>
      </w:r>
      <w:proofErr w:type="spellStart"/>
      <w:r w:rsidRPr="00AD4A11">
        <w:rPr>
          <w:color w:val="000000" w:themeColor="text1"/>
        </w:rPr>
        <w:t>Cornu</w:t>
      </w:r>
      <w:proofErr w:type="spellEnd"/>
      <w:r w:rsidRPr="00AD4A11">
        <w:rPr>
          <w:color w:val="000000" w:themeColor="text1"/>
        </w:rPr>
        <w:t xml:space="preserve"> </w:t>
      </w:r>
      <w:proofErr w:type="spellStart"/>
      <w:r w:rsidRPr="00AD4A11">
        <w:rPr>
          <w:color w:val="000000" w:themeColor="text1"/>
        </w:rPr>
        <w:t>ammonis</w:t>
      </w:r>
      <w:proofErr w:type="spellEnd"/>
      <w:r w:rsidRPr="00AD4A11">
        <w:rPr>
          <w:color w:val="000000" w:themeColor="text1"/>
        </w:rPr>
        <w:t xml:space="preserve"> 3 and DG: dentate gyrus.</w:t>
      </w:r>
    </w:p>
    <w:p w14:paraId="6E0F927E" w14:textId="77777777" w:rsidR="004E0E61" w:rsidRPr="004441B0" w:rsidRDefault="004E0E61" w:rsidP="000A2DD2">
      <w:pPr>
        <w:contextualSpacing/>
        <w:rPr>
          <w:b/>
          <w:bCs/>
          <w:color w:val="000000" w:themeColor="text1"/>
        </w:rPr>
      </w:pPr>
    </w:p>
    <w:p w14:paraId="6673D066" w14:textId="66A3819F" w:rsidR="004E0E61" w:rsidRPr="004441B0" w:rsidRDefault="004E0E61" w:rsidP="000A2DD2">
      <w:pPr>
        <w:contextualSpacing/>
        <w:rPr>
          <w:b/>
          <w:bCs/>
          <w:color w:val="000000" w:themeColor="text1"/>
        </w:rPr>
      </w:pPr>
      <w:r w:rsidRPr="004441B0">
        <w:rPr>
          <w:b/>
          <w:bCs/>
          <w:color w:val="000000" w:themeColor="text1"/>
        </w:rPr>
        <w:t>Figure 2: Step-by-step flow of the experiment, from buffer preparation to resul</w:t>
      </w:r>
      <w:r w:rsidR="004441B0">
        <w:rPr>
          <w:b/>
          <w:bCs/>
          <w:color w:val="000000" w:themeColor="text1"/>
        </w:rPr>
        <w:t>t calculations</w:t>
      </w:r>
      <w:r w:rsidRPr="004441B0">
        <w:rPr>
          <w:b/>
          <w:bCs/>
          <w:color w:val="000000" w:themeColor="text1"/>
        </w:rPr>
        <w:t>.</w:t>
      </w:r>
    </w:p>
    <w:p w14:paraId="040ED72A" w14:textId="77777777" w:rsidR="004E0E61" w:rsidRPr="00AD4A11" w:rsidRDefault="004E0E61" w:rsidP="000A2DD2">
      <w:pPr>
        <w:contextualSpacing/>
        <w:rPr>
          <w:color w:val="000000" w:themeColor="text1"/>
        </w:rPr>
      </w:pPr>
    </w:p>
    <w:p w14:paraId="069257D4" w14:textId="1A960F48" w:rsidR="007A4DD6" w:rsidRPr="00AD4A11" w:rsidRDefault="004E0E61" w:rsidP="000A2DD2">
      <w:pPr>
        <w:contextualSpacing/>
        <w:rPr>
          <w:color w:val="000000" w:themeColor="text1"/>
        </w:rPr>
      </w:pPr>
      <w:r w:rsidRPr="004441B0">
        <w:rPr>
          <w:b/>
          <w:bCs/>
          <w:color w:val="000000" w:themeColor="text1"/>
        </w:rPr>
        <w:t xml:space="preserve">Figure 3: Representative results of </w:t>
      </w:r>
      <w:r w:rsidR="00F1303C" w:rsidRPr="004441B0">
        <w:rPr>
          <w:b/>
          <w:bCs/>
        </w:rPr>
        <w:t>L-[</w:t>
      </w:r>
      <w:r w:rsidR="00F1303C" w:rsidRPr="004441B0">
        <w:rPr>
          <w:b/>
          <w:bCs/>
          <w:vertAlign w:val="superscript"/>
        </w:rPr>
        <w:t>3</w:t>
      </w:r>
      <w:r w:rsidR="00F1303C" w:rsidRPr="004441B0">
        <w:rPr>
          <w:b/>
          <w:bCs/>
        </w:rPr>
        <w:t>H]-Glutamate</w:t>
      </w:r>
      <w:r w:rsidR="00F1303C" w:rsidRPr="004441B0">
        <w:rPr>
          <w:b/>
          <w:bCs/>
          <w:color w:val="000000" w:themeColor="text1"/>
        </w:rPr>
        <w:t xml:space="preserve"> </w:t>
      </w:r>
      <w:r w:rsidRPr="004441B0">
        <w:rPr>
          <w:b/>
          <w:bCs/>
          <w:color w:val="000000" w:themeColor="text1"/>
        </w:rPr>
        <w:t>uptake performed in AHS of adult male Wistar rats.</w:t>
      </w:r>
      <w:r w:rsidRPr="00AD4A11">
        <w:rPr>
          <w:color w:val="000000" w:themeColor="text1"/>
        </w:rPr>
        <w:t xml:space="preserve"> </w:t>
      </w:r>
      <w:r w:rsidRPr="004441B0">
        <w:rPr>
          <w:b/>
          <w:bCs/>
          <w:color w:val="000000" w:themeColor="text1"/>
        </w:rPr>
        <w:t>A</w:t>
      </w:r>
      <w:r w:rsidRPr="00AD4A11">
        <w:rPr>
          <w:color w:val="000000" w:themeColor="text1"/>
        </w:rPr>
        <w:t xml:space="preserve">) Different regions take up the same amount of </w:t>
      </w:r>
      <w:r w:rsidR="00F1303C" w:rsidRPr="00ED58FE">
        <w:rPr>
          <w:bCs/>
        </w:rPr>
        <w:t>L-</w:t>
      </w:r>
      <w:r w:rsidR="00F1303C">
        <w:t>[</w:t>
      </w:r>
      <w:r w:rsidR="00F1303C">
        <w:rPr>
          <w:vertAlign w:val="superscript"/>
        </w:rPr>
        <w:t>3</w:t>
      </w:r>
      <w:r w:rsidR="00F1303C">
        <w:t>H]-Glutamate</w:t>
      </w:r>
      <w:r w:rsidR="00F1303C">
        <w:rPr>
          <w:color w:val="000000" w:themeColor="text1"/>
        </w:rPr>
        <w:t xml:space="preserve"> </w:t>
      </w:r>
      <w:r w:rsidRPr="00AD4A11">
        <w:rPr>
          <w:color w:val="000000" w:themeColor="text1"/>
        </w:rPr>
        <w:t xml:space="preserve">under basal conditions (p = 0.638, one-way ANOVA of repeated measures). </w:t>
      </w:r>
      <w:r w:rsidRPr="004441B0">
        <w:rPr>
          <w:b/>
          <w:bCs/>
          <w:color w:val="000000" w:themeColor="text1"/>
        </w:rPr>
        <w:t>B</w:t>
      </w:r>
      <w:r w:rsidRPr="00AD4A11">
        <w:rPr>
          <w:color w:val="000000" w:themeColor="text1"/>
        </w:rPr>
        <w:t xml:space="preserve">) The contact of </w:t>
      </w:r>
      <w:r w:rsidR="00F1303C" w:rsidRPr="00ED58FE">
        <w:rPr>
          <w:bCs/>
        </w:rPr>
        <w:t>L-</w:t>
      </w:r>
      <w:r w:rsidR="00F1303C">
        <w:t>[</w:t>
      </w:r>
      <w:r w:rsidR="00F1303C">
        <w:rPr>
          <w:vertAlign w:val="superscript"/>
        </w:rPr>
        <w:t>3</w:t>
      </w:r>
      <w:r w:rsidR="00F1303C">
        <w:t>H]-Glutamate</w:t>
      </w:r>
      <w:r w:rsidR="00F1303C">
        <w:rPr>
          <w:color w:val="000000" w:themeColor="text1"/>
        </w:rPr>
        <w:t xml:space="preserve"> </w:t>
      </w:r>
      <w:r w:rsidRPr="00AD4A11">
        <w:rPr>
          <w:color w:val="000000" w:themeColor="text1"/>
        </w:rPr>
        <w:t xml:space="preserve">with the slices for 10 min increases the amount of </w:t>
      </w:r>
      <w:r w:rsidR="009B6A18">
        <w:rPr>
          <w:color w:val="000000" w:themeColor="text1"/>
        </w:rPr>
        <w:t>L-</w:t>
      </w:r>
      <w:r w:rsidRPr="00AD4A11">
        <w:rPr>
          <w:color w:val="000000" w:themeColor="text1"/>
        </w:rPr>
        <w:t>[</w:t>
      </w:r>
      <w:r w:rsidRPr="00AD4A11">
        <w:rPr>
          <w:color w:val="000000" w:themeColor="text1"/>
          <w:vertAlign w:val="superscript"/>
        </w:rPr>
        <w:t>3</w:t>
      </w:r>
      <w:r w:rsidRPr="00AD4A11">
        <w:rPr>
          <w:color w:val="000000" w:themeColor="text1"/>
        </w:rPr>
        <w:t xml:space="preserve">H]-Glutamate </w:t>
      </w:r>
      <w:r w:rsidR="00B62B69">
        <w:rPr>
          <w:color w:val="000000" w:themeColor="text1"/>
        </w:rPr>
        <w:t>captured</w:t>
      </w:r>
      <w:r w:rsidRPr="00AD4A11">
        <w:rPr>
          <w:color w:val="000000" w:themeColor="text1"/>
        </w:rPr>
        <w:t>, compared with 5</w:t>
      </w:r>
      <w:r w:rsidR="00B62B69">
        <w:rPr>
          <w:color w:val="000000" w:themeColor="text1"/>
        </w:rPr>
        <w:t xml:space="preserve"> </w:t>
      </w:r>
      <w:r w:rsidRPr="00AD4A11">
        <w:rPr>
          <w:color w:val="000000" w:themeColor="text1"/>
        </w:rPr>
        <w:t>min (p = 0.</w:t>
      </w:r>
      <w:r w:rsidR="007E5AA4">
        <w:rPr>
          <w:color w:val="000000" w:themeColor="text1"/>
        </w:rPr>
        <w:t>02</w:t>
      </w:r>
      <w:r w:rsidRPr="00AD4A11">
        <w:rPr>
          <w:color w:val="000000" w:themeColor="text1"/>
        </w:rPr>
        <w:t xml:space="preserve">, F = 6.864, one-way ANOVA). </w:t>
      </w:r>
      <w:r w:rsidR="00121F67" w:rsidRPr="004441B0">
        <w:rPr>
          <w:b/>
          <w:bCs/>
          <w:color w:val="000000" w:themeColor="text1"/>
        </w:rPr>
        <w:t>C</w:t>
      </w:r>
      <w:r w:rsidR="00121F67">
        <w:rPr>
          <w:color w:val="000000" w:themeColor="text1"/>
        </w:rPr>
        <w:t xml:space="preserve">) </w:t>
      </w:r>
      <w:proofErr w:type="spellStart"/>
      <w:r w:rsidRPr="00AD4A11">
        <w:rPr>
          <w:color w:val="000000" w:themeColor="text1"/>
        </w:rPr>
        <w:t>Dihydrokainic</w:t>
      </w:r>
      <w:proofErr w:type="spellEnd"/>
      <w:r w:rsidRPr="00AD4A11">
        <w:rPr>
          <w:color w:val="000000" w:themeColor="text1"/>
        </w:rPr>
        <w:t xml:space="preserve"> acid (DHK), a specific GLT-1 blocker, decreases glutamate uptake (p = 0.0034, </w:t>
      </w:r>
      <w:proofErr w:type="spellStart"/>
      <w:r w:rsidRPr="00AD4A11">
        <w:rPr>
          <w:color w:val="000000" w:themeColor="text1"/>
        </w:rPr>
        <w:t>r</w:t>
      </w:r>
      <w:proofErr w:type="spellEnd"/>
      <w:r w:rsidRPr="00AD4A11">
        <w:rPr>
          <w:color w:val="000000" w:themeColor="text1"/>
        </w:rPr>
        <w:t xml:space="preserve"> squared = 0.9069, paired Student’s t test). Sample stability was measured after 7 days. Replicates were kept </w:t>
      </w:r>
      <w:r w:rsidRPr="004441B0">
        <w:rPr>
          <w:b/>
          <w:bCs/>
          <w:color w:val="000000" w:themeColor="text1"/>
        </w:rPr>
        <w:t>D</w:t>
      </w:r>
      <w:r w:rsidRPr="00AD4A11">
        <w:rPr>
          <w:color w:val="000000" w:themeColor="text1"/>
        </w:rPr>
        <w:t xml:space="preserve">) at 4 ˚C (p = 0.229, paired Student’s t test) and </w:t>
      </w:r>
      <w:r w:rsidRPr="004441B0">
        <w:rPr>
          <w:b/>
          <w:bCs/>
          <w:color w:val="000000" w:themeColor="text1"/>
        </w:rPr>
        <w:t>E</w:t>
      </w:r>
      <w:r w:rsidRPr="00AD4A11">
        <w:rPr>
          <w:color w:val="000000" w:themeColor="text1"/>
        </w:rPr>
        <w:t xml:space="preserve">) -20 ˚C (p = 0.9623, paired Student’s t test) and compared to its counterparts measured 24 h after the experiment. </w:t>
      </w:r>
      <w:r w:rsidR="004A0626" w:rsidRPr="004441B0">
        <w:rPr>
          <w:b/>
          <w:bCs/>
          <w:color w:val="000000" w:themeColor="text1"/>
        </w:rPr>
        <w:t>F</w:t>
      </w:r>
      <w:r w:rsidR="004A0626">
        <w:rPr>
          <w:color w:val="000000" w:themeColor="text1"/>
        </w:rPr>
        <w:t xml:space="preserve">) </w:t>
      </w:r>
      <w:r w:rsidR="004A0626" w:rsidRPr="00C008F3">
        <w:rPr>
          <w:color w:val="000000" w:themeColor="text1"/>
        </w:rPr>
        <w:t>Different time</w:t>
      </w:r>
      <w:r w:rsidR="003F08DF" w:rsidRPr="00C008F3">
        <w:rPr>
          <w:color w:val="000000" w:themeColor="text1"/>
        </w:rPr>
        <w:t xml:space="preserve"> </w:t>
      </w:r>
      <w:r w:rsidR="004A0626" w:rsidRPr="00C008F3">
        <w:rPr>
          <w:color w:val="000000" w:themeColor="text1"/>
        </w:rPr>
        <w:t xml:space="preserve">points for the uptake of </w:t>
      </w:r>
      <w:r w:rsidR="004A0626" w:rsidRPr="00C008F3">
        <w:rPr>
          <w:bCs/>
        </w:rPr>
        <w:t>L-</w:t>
      </w:r>
      <w:r w:rsidR="004A0626" w:rsidRPr="00C008F3">
        <w:t>[</w:t>
      </w:r>
      <w:r w:rsidR="004A0626" w:rsidRPr="00C008F3">
        <w:rPr>
          <w:vertAlign w:val="superscript"/>
        </w:rPr>
        <w:t>3</w:t>
      </w:r>
      <w:r w:rsidR="004A0626" w:rsidRPr="00C008F3">
        <w:t>H]-Glutamate</w:t>
      </w:r>
      <w:r w:rsidR="004A0626" w:rsidRPr="00C008F3">
        <w:rPr>
          <w:color w:val="000000" w:themeColor="text1"/>
        </w:rPr>
        <w:t xml:space="preserve"> and </w:t>
      </w:r>
      <w:r w:rsidR="003F08DF" w:rsidRPr="00C008F3">
        <w:rPr>
          <w:rFonts w:asciiTheme="minorHAnsi" w:hAnsiTheme="minorHAnsi"/>
          <w:color w:val="000000" w:themeColor="text1"/>
        </w:rPr>
        <w:t>D-[</w:t>
      </w:r>
      <w:r w:rsidR="003F08DF" w:rsidRPr="00C008F3">
        <w:rPr>
          <w:rFonts w:asciiTheme="minorHAnsi" w:hAnsiTheme="minorHAnsi"/>
          <w:color w:val="000000" w:themeColor="text1"/>
          <w:vertAlign w:val="superscript"/>
        </w:rPr>
        <w:t>3</w:t>
      </w:r>
      <w:r w:rsidR="003F08DF" w:rsidRPr="00C008F3">
        <w:rPr>
          <w:rFonts w:asciiTheme="minorHAnsi" w:hAnsiTheme="minorHAnsi"/>
          <w:color w:val="000000" w:themeColor="text1"/>
        </w:rPr>
        <w:t>H]-Aspartate</w:t>
      </w:r>
      <w:r w:rsidR="004A0626" w:rsidRPr="00C008F3">
        <w:rPr>
          <w:color w:val="000000" w:themeColor="text1"/>
        </w:rPr>
        <w:t xml:space="preserve"> under basal conditions</w:t>
      </w:r>
      <w:r w:rsidR="003F08DF" w:rsidRPr="00C008F3">
        <w:rPr>
          <w:color w:val="000000" w:themeColor="text1"/>
        </w:rPr>
        <w:t xml:space="preserve"> (</w:t>
      </w:r>
      <w:r w:rsidR="00FC369B" w:rsidRPr="00C008F3">
        <w:rPr>
          <w:color w:val="000000" w:themeColor="text1"/>
        </w:rPr>
        <w:t xml:space="preserve">p = 0.0632 for radiolabeled substrate, </w:t>
      </w:r>
      <w:r w:rsidR="003F08DF" w:rsidRPr="00C008F3">
        <w:rPr>
          <w:color w:val="000000" w:themeColor="text1"/>
        </w:rPr>
        <w:t>2-way ANOVA followed by Tukey);</w:t>
      </w:r>
      <w:r w:rsidR="004A0626" w:rsidRPr="00C008F3">
        <w:rPr>
          <w:color w:val="000000" w:themeColor="text1"/>
        </w:rPr>
        <w:t xml:space="preserve"> </w:t>
      </w:r>
      <w:r w:rsidR="004A0626" w:rsidRPr="004441B0">
        <w:rPr>
          <w:b/>
          <w:bCs/>
          <w:color w:val="000000" w:themeColor="text1"/>
        </w:rPr>
        <w:t>G</w:t>
      </w:r>
      <w:r w:rsidR="004A0626" w:rsidRPr="00C008F3">
        <w:rPr>
          <w:color w:val="000000" w:themeColor="text1"/>
        </w:rPr>
        <w:t xml:space="preserve">) </w:t>
      </w:r>
      <w:r w:rsidR="004A0626" w:rsidRPr="00C008F3">
        <w:rPr>
          <w:rFonts w:asciiTheme="minorHAnsi" w:hAnsiTheme="minorHAnsi" w:cs="Times New Roman"/>
          <w:shd w:val="clear" w:color="auto" w:fill="FFFFFF"/>
        </w:rPr>
        <w:t>Different concentrations of unlabeled glutamate (0, 50, 100 and 200</w:t>
      </w:r>
      <w:r w:rsidR="004A0626" w:rsidRPr="00C008F3">
        <w:rPr>
          <w:color w:val="000000" w:themeColor="text1"/>
        </w:rPr>
        <w:t xml:space="preserve"> µM)</w:t>
      </w:r>
      <w:r w:rsidR="004A0626" w:rsidRPr="00C008F3">
        <w:rPr>
          <w:rFonts w:asciiTheme="minorHAnsi" w:hAnsiTheme="minorHAnsi" w:cs="Times New Roman"/>
          <w:shd w:val="clear" w:color="auto" w:fill="FFFFFF"/>
        </w:rPr>
        <w:t xml:space="preserve"> supplemented in uptake buffer.</w:t>
      </w:r>
      <w:r w:rsidR="00FF4A60">
        <w:rPr>
          <w:rFonts w:asciiTheme="minorHAnsi" w:hAnsiTheme="minorHAnsi" w:cs="Times New Roman"/>
          <w:shd w:val="clear" w:color="auto" w:fill="FFFFFF"/>
        </w:rPr>
        <w:t xml:space="preserve"> </w:t>
      </w:r>
      <w:r w:rsidRPr="00C008F3">
        <w:rPr>
          <w:color w:val="000000" w:themeColor="text1"/>
        </w:rPr>
        <w:t xml:space="preserve">GLT-1: Glutamate transporter type 1. </w:t>
      </w:r>
      <w:r w:rsidR="00AF1579" w:rsidRPr="00C008F3">
        <w:rPr>
          <w:color w:val="000000" w:themeColor="text1"/>
        </w:rPr>
        <w:t xml:space="preserve">DPM: disintegrations per minute. </w:t>
      </w:r>
      <w:r w:rsidRPr="00C008F3">
        <w:rPr>
          <w:color w:val="000000" w:themeColor="text1"/>
        </w:rPr>
        <w:t xml:space="preserve">The data in </w:t>
      </w:r>
      <w:r w:rsidRPr="004441B0">
        <w:rPr>
          <w:b/>
          <w:bCs/>
          <w:color w:val="000000" w:themeColor="text1"/>
        </w:rPr>
        <w:t>A</w:t>
      </w:r>
      <w:r w:rsidRPr="00C008F3">
        <w:rPr>
          <w:color w:val="000000" w:themeColor="text1"/>
        </w:rPr>
        <w:t xml:space="preserve"> and </w:t>
      </w:r>
      <w:r w:rsidRPr="004441B0">
        <w:rPr>
          <w:b/>
          <w:bCs/>
          <w:color w:val="000000" w:themeColor="text1"/>
        </w:rPr>
        <w:t>B</w:t>
      </w:r>
      <w:r w:rsidRPr="00C008F3">
        <w:rPr>
          <w:color w:val="000000" w:themeColor="text1"/>
        </w:rPr>
        <w:t xml:space="preserve"> are expressed as minimum value, median and maximum value. The data in </w:t>
      </w:r>
      <w:r w:rsidRPr="004441B0">
        <w:rPr>
          <w:b/>
          <w:bCs/>
          <w:color w:val="000000" w:themeColor="text1"/>
        </w:rPr>
        <w:t>C</w:t>
      </w:r>
      <w:r w:rsidRPr="00C008F3">
        <w:rPr>
          <w:color w:val="000000" w:themeColor="text1"/>
        </w:rPr>
        <w:t xml:space="preserve">, </w:t>
      </w:r>
      <w:r w:rsidRPr="004441B0">
        <w:rPr>
          <w:b/>
          <w:bCs/>
          <w:color w:val="000000" w:themeColor="text1"/>
        </w:rPr>
        <w:t>D</w:t>
      </w:r>
      <w:r w:rsidR="00A51C2A" w:rsidRPr="00C008F3">
        <w:rPr>
          <w:color w:val="000000" w:themeColor="text1"/>
        </w:rPr>
        <w:t>,</w:t>
      </w:r>
      <w:r w:rsidRPr="00AD4A11">
        <w:rPr>
          <w:color w:val="000000" w:themeColor="text1"/>
        </w:rPr>
        <w:t xml:space="preserve"> and </w:t>
      </w:r>
      <w:r w:rsidRPr="004441B0">
        <w:rPr>
          <w:b/>
          <w:bCs/>
          <w:color w:val="000000" w:themeColor="text1"/>
        </w:rPr>
        <w:t>E</w:t>
      </w:r>
      <w:r w:rsidRPr="00AD4A11">
        <w:rPr>
          <w:color w:val="000000" w:themeColor="text1"/>
        </w:rPr>
        <w:t xml:space="preserve"> represent paired slices, therefore they are unique values.</w:t>
      </w:r>
    </w:p>
    <w:p w14:paraId="75182EC3" w14:textId="77777777" w:rsidR="00B32616" w:rsidRPr="00AD4A11" w:rsidRDefault="00B32616" w:rsidP="000A2DD2">
      <w:pPr>
        <w:contextualSpacing/>
        <w:rPr>
          <w:color w:val="000000" w:themeColor="text1"/>
        </w:rPr>
      </w:pPr>
    </w:p>
    <w:p w14:paraId="71FB41C7" w14:textId="49352B3E" w:rsidR="00975609" w:rsidRPr="004441B0" w:rsidRDefault="006305D7" w:rsidP="000A2DD2">
      <w:pPr>
        <w:contextualSpacing/>
        <w:rPr>
          <w:b/>
          <w:color w:val="000000" w:themeColor="text1"/>
        </w:rPr>
      </w:pPr>
      <w:r w:rsidRPr="00AD4A11">
        <w:rPr>
          <w:b/>
          <w:color w:val="000000" w:themeColor="text1"/>
        </w:rPr>
        <w:t>DISCUSSION</w:t>
      </w:r>
      <w:r w:rsidRPr="00AD4A11">
        <w:rPr>
          <w:b/>
          <w:bCs/>
          <w:color w:val="000000" w:themeColor="text1"/>
        </w:rPr>
        <w:t xml:space="preserve">: </w:t>
      </w:r>
    </w:p>
    <w:p w14:paraId="65303A6F" w14:textId="5A12DC52" w:rsidR="00CD5A0B" w:rsidRPr="0093237B" w:rsidRDefault="00651D62" w:rsidP="000A2DD2">
      <w:pPr>
        <w:contextualSpacing/>
        <w:rPr>
          <w:rFonts w:asciiTheme="minorHAnsi" w:hAnsiTheme="minorHAnsi" w:cs="Times New Roman"/>
          <w:shd w:val="clear" w:color="auto" w:fill="FFFFFF"/>
        </w:rPr>
      </w:pPr>
      <w:r>
        <w:rPr>
          <w:rFonts w:asciiTheme="minorHAnsi" w:hAnsiTheme="minorHAnsi" w:cstheme="minorHAnsi"/>
          <w:color w:val="000000" w:themeColor="text1"/>
        </w:rPr>
        <w:t>The presented protocol</w:t>
      </w:r>
      <w:r w:rsidR="00A80243" w:rsidRPr="00AD4A11">
        <w:rPr>
          <w:rFonts w:asciiTheme="minorHAnsi" w:hAnsiTheme="minorHAnsi" w:cstheme="minorHAnsi"/>
          <w:color w:val="000000" w:themeColor="text1"/>
        </w:rPr>
        <w:t xml:space="preserve"> show</w:t>
      </w:r>
      <w:r>
        <w:rPr>
          <w:rFonts w:asciiTheme="minorHAnsi" w:hAnsiTheme="minorHAnsi" w:cstheme="minorHAnsi"/>
          <w:color w:val="000000" w:themeColor="text1"/>
        </w:rPr>
        <w:t>s</w:t>
      </w:r>
      <w:r w:rsidR="00A80243" w:rsidRPr="00AD4A11">
        <w:rPr>
          <w:rFonts w:asciiTheme="minorHAnsi" w:hAnsiTheme="minorHAnsi" w:cstheme="minorHAnsi"/>
          <w:color w:val="000000" w:themeColor="text1"/>
        </w:rPr>
        <w:t xml:space="preserve"> an easy-to-perform glutamate uptake assessment using hippocampal slices. The </w:t>
      </w:r>
      <w:r w:rsidR="006C535F" w:rsidRPr="00AD4A11">
        <w:rPr>
          <w:rFonts w:asciiTheme="minorHAnsi" w:hAnsiTheme="minorHAnsi" w:cstheme="minorHAnsi"/>
          <w:color w:val="000000" w:themeColor="text1"/>
        </w:rPr>
        <w:t>results demonstrate</w:t>
      </w:r>
      <w:r w:rsidR="00A80243" w:rsidRPr="00AD4A11">
        <w:rPr>
          <w:rFonts w:asciiTheme="minorHAnsi" w:hAnsiTheme="minorHAnsi" w:cstheme="minorHAnsi"/>
          <w:color w:val="000000" w:themeColor="text1"/>
        </w:rPr>
        <w:t xml:space="preserve"> that AHS regularly take</w:t>
      </w:r>
      <w:r w:rsidR="00A51C2A">
        <w:rPr>
          <w:rFonts w:asciiTheme="minorHAnsi" w:hAnsiTheme="minorHAnsi" w:cstheme="minorHAnsi"/>
          <w:color w:val="000000" w:themeColor="text1"/>
        </w:rPr>
        <w:t>s</w:t>
      </w:r>
      <w:r w:rsidR="00CD5A0B" w:rsidRPr="00AD4A11">
        <w:rPr>
          <w:rFonts w:asciiTheme="minorHAnsi" w:hAnsiTheme="minorHAnsi" w:cstheme="minorHAnsi"/>
          <w:color w:val="000000" w:themeColor="text1"/>
        </w:rPr>
        <w:t xml:space="preserve"> up</w:t>
      </w:r>
      <w:r w:rsidR="00A80243" w:rsidRPr="00AD4A11">
        <w:rPr>
          <w:rFonts w:asciiTheme="minorHAnsi" w:hAnsiTheme="minorHAnsi" w:cstheme="minorHAnsi"/>
          <w:color w:val="000000" w:themeColor="text1"/>
        </w:rPr>
        <w:t xml:space="preserve"> </w:t>
      </w:r>
      <w:r w:rsidR="00CD5A0B" w:rsidRPr="00AD4A11">
        <w:rPr>
          <w:rFonts w:asciiTheme="minorHAnsi" w:hAnsiTheme="minorHAnsi" w:cstheme="minorHAnsi"/>
          <w:color w:val="000000" w:themeColor="text1"/>
        </w:rPr>
        <w:t>around 60</w:t>
      </w:r>
      <w:r w:rsidR="00A80243" w:rsidRPr="00AD4A11">
        <w:rPr>
          <w:rFonts w:asciiTheme="minorHAnsi" w:hAnsiTheme="minorHAnsi" w:cstheme="minorHAnsi"/>
          <w:color w:val="000000" w:themeColor="text1"/>
        </w:rPr>
        <w:t xml:space="preserve"> fmol of radiolabeled </w:t>
      </w:r>
      <w:r w:rsidR="00F1303C" w:rsidRPr="00ED58FE">
        <w:rPr>
          <w:bCs/>
        </w:rPr>
        <w:t>L-</w:t>
      </w:r>
      <w:r w:rsidR="00F1303C">
        <w:t>[</w:t>
      </w:r>
      <w:r w:rsidR="00F1303C">
        <w:rPr>
          <w:vertAlign w:val="superscript"/>
        </w:rPr>
        <w:t>3</w:t>
      </w:r>
      <w:r w:rsidR="00F1303C">
        <w:t>H]-Glutamate</w:t>
      </w:r>
      <w:r w:rsidR="006C535F" w:rsidRPr="00AD4A11">
        <w:rPr>
          <w:color w:val="000000" w:themeColor="text1"/>
        </w:rPr>
        <w:t>,</w:t>
      </w:r>
      <w:r w:rsidR="00AC1ADE" w:rsidRPr="00AD4A11">
        <w:rPr>
          <w:color w:val="000000" w:themeColor="text1"/>
        </w:rPr>
        <w:t xml:space="preserve"> </w:t>
      </w:r>
      <w:r w:rsidR="00455916">
        <w:rPr>
          <w:color w:val="000000" w:themeColor="text1"/>
        </w:rPr>
        <w:t xml:space="preserve">that the thickness of the slice (protein amount) did not influence the </w:t>
      </w:r>
      <w:r w:rsidR="00F1303C" w:rsidRPr="00ED58FE">
        <w:rPr>
          <w:bCs/>
        </w:rPr>
        <w:t>L-</w:t>
      </w:r>
      <w:r w:rsidR="00F1303C">
        <w:t>[</w:t>
      </w:r>
      <w:r w:rsidR="00F1303C">
        <w:rPr>
          <w:vertAlign w:val="superscript"/>
        </w:rPr>
        <w:t>3</w:t>
      </w:r>
      <w:r w:rsidR="00F1303C">
        <w:t>H]-Glutamate</w:t>
      </w:r>
      <w:r w:rsidR="00455916">
        <w:rPr>
          <w:color w:val="000000" w:themeColor="text1"/>
        </w:rPr>
        <w:t xml:space="preserve"> uptake</w:t>
      </w:r>
      <w:r w:rsidR="00D94D04">
        <w:rPr>
          <w:color w:val="000000" w:themeColor="text1"/>
        </w:rPr>
        <w:t xml:space="preserve"> (</w:t>
      </w:r>
      <w:r w:rsidR="00AB173A">
        <w:rPr>
          <w:color w:val="000000" w:themeColor="text1"/>
        </w:rPr>
        <w:t>data not shown</w:t>
      </w:r>
      <w:r w:rsidR="00D94D04">
        <w:rPr>
          <w:color w:val="000000" w:themeColor="text1"/>
        </w:rPr>
        <w:t>)</w:t>
      </w:r>
      <w:r w:rsidR="00455916">
        <w:rPr>
          <w:color w:val="000000" w:themeColor="text1"/>
        </w:rPr>
        <w:t xml:space="preserve">, </w:t>
      </w:r>
      <w:r w:rsidR="00AC1ADE" w:rsidRPr="00AD4A11">
        <w:rPr>
          <w:color w:val="000000" w:themeColor="text1"/>
        </w:rPr>
        <w:t>and that the</w:t>
      </w:r>
      <w:r w:rsidR="00A80243" w:rsidRPr="00AD4A11">
        <w:rPr>
          <w:color w:val="000000" w:themeColor="text1"/>
        </w:rPr>
        <w:t xml:space="preserve"> dorsal, intermediate</w:t>
      </w:r>
      <w:r w:rsidR="00A51C2A">
        <w:rPr>
          <w:color w:val="000000" w:themeColor="text1"/>
        </w:rPr>
        <w:t>,</w:t>
      </w:r>
      <w:r w:rsidR="00A80243" w:rsidRPr="00AD4A11">
        <w:rPr>
          <w:color w:val="000000" w:themeColor="text1"/>
        </w:rPr>
        <w:t xml:space="preserve"> and</w:t>
      </w:r>
      <w:r w:rsidR="000B5EB6" w:rsidRPr="00AD4A11">
        <w:rPr>
          <w:color w:val="000000" w:themeColor="text1"/>
        </w:rPr>
        <w:t xml:space="preserve"> ventral</w:t>
      </w:r>
      <w:r w:rsidR="00AC1ADE" w:rsidRPr="00AD4A11">
        <w:rPr>
          <w:color w:val="000000" w:themeColor="text1"/>
        </w:rPr>
        <w:t xml:space="preserve"> parts of the</w:t>
      </w:r>
      <w:r w:rsidR="006C535F" w:rsidRPr="00AD4A11">
        <w:rPr>
          <w:color w:val="000000" w:themeColor="text1"/>
        </w:rPr>
        <w:t xml:space="preserve"> hippocampus</w:t>
      </w:r>
      <w:r w:rsidR="00AC1ADE" w:rsidRPr="00AD4A11">
        <w:rPr>
          <w:color w:val="000000" w:themeColor="text1"/>
        </w:rPr>
        <w:t xml:space="preserve"> exhibited similar performances when obtained from </w:t>
      </w:r>
      <w:r w:rsidR="00A51C2A">
        <w:rPr>
          <w:color w:val="000000" w:themeColor="text1"/>
        </w:rPr>
        <w:t xml:space="preserve">naïve </w:t>
      </w:r>
      <w:r w:rsidR="00CD5A0B" w:rsidRPr="00AD4A11">
        <w:rPr>
          <w:color w:val="000000" w:themeColor="text1"/>
        </w:rPr>
        <w:t>adult male</w:t>
      </w:r>
      <w:r w:rsidR="00AC1ADE" w:rsidRPr="00AD4A11">
        <w:rPr>
          <w:color w:val="000000" w:themeColor="text1"/>
        </w:rPr>
        <w:t xml:space="preserve"> </w:t>
      </w:r>
      <w:r w:rsidR="00CD5A0B" w:rsidRPr="00AD4A11">
        <w:rPr>
          <w:color w:val="000000" w:themeColor="text1"/>
        </w:rPr>
        <w:t>Wistar rats (</w:t>
      </w:r>
      <w:r w:rsidR="004441B0" w:rsidRPr="004441B0">
        <w:rPr>
          <w:b/>
          <w:bCs/>
          <w:color w:val="000000" w:themeColor="text1"/>
        </w:rPr>
        <w:t xml:space="preserve">Figure </w:t>
      </w:r>
      <w:r w:rsidR="00CD5A0B" w:rsidRPr="004441B0">
        <w:rPr>
          <w:b/>
          <w:bCs/>
          <w:color w:val="000000" w:themeColor="text1"/>
        </w:rPr>
        <w:t>3A</w:t>
      </w:r>
      <w:r w:rsidR="00CD5A0B" w:rsidRPr="00AD4A11">
        <w:rPr>
          <w:color w:val="000000" w:themeColor="text1"/>
        </w:rPr>
        <w:t>)</w:t>
      </w:r>
      <w:r w:rsidR="000B5EB6" w:rsidRPr="00AD4A11">
        <w:rPr>
          <w:color w:val="000000" w:themeColor="text1"/>
        </w:rPr>
        <w:t xml:space="preserve">. </w:t>
      </w:r>
      <w:r w:rsidR="001A5659">
        <w:rPr>
          <w:color w:val="000000" w:themeColor="text1"/>
        </w:rPr>
        <w:t>I</w:t>
      </w:r>
      <w:r>
        <w:rPr>
          <w:color w:val="000000" w:themeColor="text1"/>
        </w:rPr>
        <w:t>t was</w:t>
      </w:r>
      <w:r w:rsidR="001A5659">
        <w:rPr>
          <w:color w:val="000000" w:themeColor="text1"/>
        </w:rPr>
        <w:t xml:space="preserve"> also</w:t>
      </w:r>
      <w:r w:rsidRPr="00AD4A11">
        <w:rPr>
          <w:color w:val="000000" w:themeColor="text1"/>
        </w:rPr>
        <w:t xml:space="preserve"> </w:t>
      </w:r>
      <w:r w:rsidR="000B5EB6" w:rsidRPr="00A65349">
        <w:rPr>
          <w:color w:val="000000" w:themeColor="text1"/>
        </w:rPr>
        <w:t>demonstrated</w:t>
      </w:r>
      <w:r w:rsidR="00ED6FC1">
        <w:rPr>
          <w:color w:val="000000" w:themeColor="text1"/>
        </w:rPr>
        <w:t>,</w:t>
      </w:r>
      <w:r w:rsidR="000B5EB6" w:rsidRPr="00A65349">
        <w:rPr>
          <w:color w:val="000000" w:themeColor="text1"/>
        </w:rPr>
        <w:t xml:space="preserve"> </w:t>
      </w:r>
      <w:r w:rsidR="00455916">
        <w:rPr>
          <w:color w:val="000000" w:themeColor="text1"/>
        </w:rPr>
        <w:t xml:space="preserve">in a </w:t>
      </w:r>
      <w:r w:rsidR="00AB173A">
        <w:rPr>
          <w:color w:val="000000" w:themeColor="text1"/>
        </w:rPr>
        <w:t>time-course</w:t>
      </w:r>
      <w:r w:rsidR="00455916">
        <w:rPr>
          <w:color w:val="000000" w:themeColor="text1"/>
        </w:rPr>
        <w:t xml:space="preserve"> experiment</w:t>
      </w:r>
      <w:r w:rsidR="00ED6FC1">
        <w:rPr>
          <w:color w:val="000000" w:themeColor="text1"/>
        </w:rPr>
        <w:t>,</w:t>
      </w:r>
      <w:r w:rsidR="00455916">
        <w:rPr>
          <w:color w:val="000000" w:themeColor="text1"/>
        </w:rPr>
        <w:t xml:space="preserve"> </w:t>
      </w:r>
      <w:r w:rsidR="000B5EB6" w:rsidRPr="00A65349">
        <w:rPr>
          <w:color w:val="000000" w:themeColor="text1"/>
        </w:rPr>
        <w:t>that in 5 min</w:t>
      </w:r>
      <w:r w:rsidR="00AC1ADE" w:rsidRPr="00A65349">
        <w:rPr>
          <w:color w:val="000000" w:themeColor="text1"/>
        </w:rPr>
        <w:t xml:space="preserve"> </w:t>
      </w:r>
      <w:r w:rsidR="00C57C5E" w:rsidRPr="00A65349">
        <w:rPr>
          <w:color w:val="000000" w:themeColor="text1"/>
        </w:rPr>
        <w:t>incubation</w:t>
      </w:r>
      <w:r w:rsidR="000B5EB6" w:rsidRPr="00A65349">
        <w:rPr>
          <w:color w:val="000000" w:themeColor="text1"/>
        </w:rPr>
        <w:t xml:space="preserve"> the </w:t>
      </w:r>
      <w:r w:rsidR="00F1303C" w:rsidRPr="00ED58FE">
        <w:rPr>
          <w:bCs/>
        </w:rPr>
        <w:t>L-</w:t>
      </w:r>
      <w:r w:rsidR="00F1303C">
        <w:t>[</w:t>
      </w:r>
      <w:r w:rsidR="00F1303C">
        <w:rPr>
          <w:vertAlign w:val="superscript"/>
        </w:rPr>
        <w:t>3</w:t>
      </w:r>
      <w:r w:rsidR="00F1303C">
        <w:t>H]-Glutamate</w:t>
      </w:r>
      <w:r w:rsidR="00F1303C">
        <w:rPr>
          <w:color w:val="000000" w:themeColor="text1"/>
        </w:rPr>
        <w:t xml:space="preserve"> </w:t>
      </w:r>
      <w:r w:rsidR="00AC1ADE" w:rsidRPr="00A65349">
        <w:rPr>
          <w:color w:val="000000" w:themeColor="text1"/>
        </w:rPr>
        <w:t xml:space="preserve">transport system </w:t>
      </w:r>
      <w:r w:rsidR="000B5EB6" w:rsidRPr="00A65349">
        <w:rPr>
          <w:color w:val="000000" w:themeColor="text1"/>
        </w:rPr>
        <w:t>was not saturated</w:t>
      </w:r>
      <w:r w:rsidR="00AC1ADE" w:rsidRPr="00A65349">
        <w:rPr>
          <w:color w:val="000000" w:themeColor="text1"/>
        </w:rPr>
        <w:t xml:space="preserve"> </w:t>
      </w:r>
      <w:r w:rsidR="00CD5A0B" w:rsidRPr="00A65349">
        <w:rPr>
          <w:color w:val="000000" w:themeColor="text1"/>
        </w:rPr>
        <w:t>(</w:t>
      </w:r>
      <w:r w:rsidR="004441B0" w:rsidRPr="004441B0">
        <w:rPr>
          <w:b/>
          <w:bCs/>
          <w:color w:val="000000" w:themeColor="text1"/>
        </w:rPr>
        <w:t xml:space="preserve">Figure </w:t>
      </w:r>
      <w:r w:rsidR="00CD5A0B" w:rsidRPr="004441B0">
        <w:rPr>
          <w:b/>
          <w:bCs/>
          <w:color w:val="000000" w:themeColor="text1"/>
        </w:rPr>
        <w:t>3B</w:t>
      </w:r>
      <w:r w:rsidR="00CD5A0B" w:rsidRPr="007248BB">
        <w:rPr>
          <w:color w:val="000000" w:themeColor="text1"/>
        </w:rPr>
        <w:t>)</w:t>
      </w:r>
      <w:r w:rsidR="007729E6" w:rsidRPr="007248BB">
        <w:rPr>
          <w:color w:val="000000" w:themeColor="text1"/>
        </w:rPr>
        <w:t xml:space="preserve">, while </w:t>
      </w:r>
      <w:r w:rsidR="00864F7D" w:rsidRPr="007248BB">
        <w:rPr>
          <w:color w:val="000000" w:themeColor="text1"/>
        </w:rPr>
        <w:t>a</w:t>
      </w:r>
      <w:r w:rsidR="00D94D04" w:rsidRPr="007248BB">
        <w:rPr>
          <w:color w:val="000000" w:themeColor="text1"/>
        </w:rPr>
        <w:t xml:space="preserve">dding </w:t>
      </w:r>
      <w:r w:rsidR="00D94D04" w:rsidRPr="007248BB">
        <w:rPr>
          <w:rFonts w:asciiTheme="minorHAnsi" w:hAnsiTheme="minorHAnsi" w:cs="Times New Roman"/>
          <w:shd w:val="clear" w:color="auto" w:fill="FFFFFF"/>
        </w:rPr>
        <w:t xml:space="preserve">unlabeled glutamate to uptake media </w:t>
      </w:r>
      <w:r w:rsidR="00DF7B03" w:rsidRPr="007248BB">
        <w:rPr>
          <w:rFonts w:asciiTheme="minorHAnsi" w:hAnsiTheme="minorHAnsi" w:cs="Times New Roman"/>
          <w:shd w:val="clear" w:color="auto" w:fill="FFFFFF"/>
        </w:rPr>
        <w:t>decreases</w:t>
      </w:r>
      <w:r w:rsidR="00181A52" w:rsidRPr="007248BB">
        <w:rPr>
          <w:rFonts w:asciiTheme="minorHAnsi" w:hAnsiTheme="minorHAnsi" w:cs="Times New Roman"/>
          <w:shd w:val="clear" w:color="auto" w:fill="FFFFFF"/>
        </w:rPr>
        <w:t xml:space="preserve"> the </w:t>
      </w:r>
      <w:r w:rsidR="001733CA" w:rsidRPr="007248BB">
        <w:rPr>
          <w:rFonts w:asciiTheme="minorHAnsi" w:hAnsiTheme="minorHAnsi" w:cs="Times New Roman"/>
          <w:shd w:val="clear" w:color="auto" w:fill="FFFFFF"/>
        </w:rPr>
        <w:t>AHS</w:t>
      </w:r>
      <w:r w:rsidR="00D94D04" w:rsidRPr="007248BB">
        <w:rPr>
          <w:rFonts w:asciiTheme="minorHAnsi" w:hAnsiTheme="minorHAnsi" w:cs="Times New Roman"/>
          <w:shd w:val="clear" w:color="auto" w:fill="FFFFFF"/>
        </w:rPr>
        <w:t xml:space="preserve"> </w:t>
      </w:r>
      <w:r w:rsidR="00574AD2" w:rsidRPr="007248BB">
        <w:rPr>
          <w:rFonts w:asciiTheme="minorHAnsi" w:hAnsiTheme="minorHAnsi" w:cs="Times New Roman"/>
          <w:shd w:val="clear" w:color="auto" w:fill="FFFFFF"/>
        </w:rPr>
        <w:t>L-</w:t>
      </w:r>
      <w:r w:rsidR="00D94D04" w:rsidRPr="007248BB">
        <w:rPr>
          <w:rFonts w:asciiTheme="minorHAnsi" w:hAnsiTheme="minorHAnsi" w:cs="Times New Roman"/>
          <w:shd w:val="clear" w:color="auto" w:fill="FFFFFF"/>
        </w:rPr>
        <w:t>[</w:t>
      </w:r>
      <w:r w:rsidR="00D94D04" w:rsidRPr="007248BB">
        <w:rPr>
          <w:rFonts w:asciiTheme="minorHAnsi" w:hAnsiTheme="minorHAnsi" w:cs="Times New Roman"/>
          <w:shd w:val="clear" w:color="auto" w:fill="FFFFFF"/>
          <w:vertAlign w:val="superscript"/>
        </w:rPr>
        <w:t>3</w:t>
      </w:r>
      <w:r w:rsidR="00D94D04" w:rsidRPr="007248BB">
        <w:rPr>
          <w:rFonts w:asciiTheme="minorHAnsi" w:hAnsiTheme="minorHAnsi" w:cs="Times New Roman"/>
          <w:shd w:val="clear" w:color="auto" w:fill="FFFFFF"/>
        </w:rPr>
        <w:t>H]-Glutamate uptake</w:t>
      </w:r>
      <w:r w:rsidR="00D94D04" w:rsidRPr="00D94D04">
        <w:rPr>
          <w:rFonts w:asciiTheme="minorHAnsi" w:hAnsiTheme="minorHAnsi" w:cs="Times New Roman"/>
          <w:shd w:val="clear" w:color="auto" w:fill="FFFFFF"/>
        </w:rPr>
        <w:t xml:space="preserve"> </w:t>
      </w:r>
      <w:r w:rsidR="00181A52">
        <w:rPr>
          <w:rFonts w:asciiTheme="minorHAnsi" w:hAnsiTheme="minorHAnsi" w:cs="Times New Roman"/>
          <w:shd w:val="clear" w:color="auto" w:fill="FFFFFF"/>
        </w:rPr>
        <w:t>by a</w:t>
      </w:r>
      <w:r w:rsidR="00AB173A">
        <w:rPr>
          <w:rFonts w:asciiTheme="minorHAnsi" w:hAnsiTheme="minorHAnsi" w:cs="Times New Roman"/>
          <w:shd w:val="clear" w:color="auto" w:fill="FFFFFF"/>
        </w:rPr>
        <w:t>n</w:t>
      </w:r>
      <w:r w:rsidR="00181A52">
        <w:rPr>
          <w:rFonts w:asciiTheme="minorHAnsi" w:hAnsiTheme="minorHAnsi" w:cs="Times New Roman"/>
          <w:shd w:val="clear" w:color="auto" w:fill="FFFFFF"/>
        </w:rPr>
        <w:t xml:space="preserve"> </w:t>
      </w:r>
      <w:r w:rsidR="00220AF2">
        <w:rPr>
          <w:rFonts w:asciiTheme="minorHAnsi" w:hAnsiTheme="minorHAnsi" w:cs="Times New Roman"/>
          <w:shd w:val="clear" w:color="auto" w:fill="FFFFFF"/>
        </w:rPr>
        <w:t>important reduction</w:t>
      </w:r>
      <w:r w:rsidR="00181A52">
        <w:rPr>
          <w:rFonts w:asciiTheme="minorHAnsi" w:hAnsiTheme="minorHAnsi" w:cs="Times New Roman"/>
          <w:shd w:val="clear" w:color="auto" w:fill="FFFFFF"/>
        </w:rPr>
        <w:t xml:space="preserve"> in DPM index </w:t>
      </w:r>
      <w:r w:rsidR="00D94D04">
        <w:rPr>
          <w:rFonts w:asciiTheme="minorHAnsi" w:hAnsiTheme="minorHAnsi" w:cs="Times New Roman"/>
          <w:shd w:val="clear" w:color="auto" w:fill="FFFFFF"/>
        </w:rPr>
        <w:t>(</w:t>
      </w:r>
      <w:r w:rsidR="004441B0" w:rsidRPr="004441B0">
        <w:rPr>
          <w:b/>
          <w:bCs/>
          <w:color w:val="000000" w:themeColor="text1"/>
        </w:rPr>
        <w:t xml:space="preserve">Figure </w:t>
      </w:r>
      <w:r w:rsidR="00B621F5" w:rsidRPr="004441B0">
        <w:rPr>
          <w:rFonts w:asciiTheme="minorHAnsi" w:hAnsiTheme="minorHAnsi" w:cs="Times New Roman"/>
          <w:b/>
          <w:bCs/>
          <w:shd w:val="clear" w:color="auto" w:fill="FFFFFF"/>
        </w:rPr>
        <w:t>3G</w:t>
      </w:r>
      <w:r w:rsidR="00D94D04">
        <w:rPr>
          <w:rFonts w:asciiTheme="minorHAnsi" w:hAnsiTheme="minorHAnsi" w:cs="Times New Roman"/>
          <w:shd w:val="clear" w:color="auto" w:fill="FFFFFF"/>
        </w:rPr>
        <w:t>)</w:t>
      </w:r>
      <w:r w:rsidR="007729E6">
        <w:rPr>
          <w:rFonts w:asciiTheme="minorHAnsi" w:hAnsiTheme="minorHAnsi" w:cs="Times New Roman"/>
          <w:shd w:val="clear" w:color="auto" w:fill="FFFFFF"/>
        </w:rPr>
        <w:t>.</w:t>
      </w:r>
      <w:r w:rsidR="00D94D04">
        <w:rPr>
          <w:rFonts w:asciiTheme="minorHAnsi" w:hAnsiTheme="minorHAnsi" w:cs="Times New Roman"/>
          <w:shd w:val="clear" w:color="auto" w:fill="FFFFFF"/>
        </w:rPr>
        <w:t xml:space="preserve"> </w:t>
      </w:r>
      <w:r w:rsidR="001A5659">
        <w:rPr>
          <w:color w:val="000000" w:themeColor="text1"/>
        </w:rPr>
        <w:t xml:space="preserve">Moreover, </w:t>
      </w:r>
      <w:r w:rsidR="00D94D04">
        <w:rPr>
          <w:color w:val="000000" w:themeColor="text1"/>
        </w:rPr>
        <w:t>it was shown</w:t>
      </w:r>
      <w:r w:rsidR="001A5659">
        <w:rPr>
          <w:color w:val="000000" w:themeColor="text1"/>
        </w:rPr>
        <w:t xml:space="preserve"> that </w:t>
      </w:r>
      <w:r w:rsidR="00574AD2">
        <w:rPr>
          <w:color w:val="000000" w:themeColor="text1"/>
        </w:rPr>
        <w:t>D-</w:t>
      </w:r>
      <w:r w:rsidR="001A5659" w:rsidRPr="00A65349">
        <w:rPr>
          <w:color w:val="000000" w:themeColor="text1"/>
        </w:rPr>
        <w:t>[</w:t>
      </w:r>
      <w:r w:rsidR="001A5659" w:rsidRPr="00A65349">
        <w:rPr>
          <w:color w:val="000000" w:themeColor="text1"/>
          <w:vertAlign w:val="superscript"/>
        </w:rPr>
        <w:t>3</w:t>
      </w:r>
      <w:r w:rsidR="001A5659" w:rsidRPr="00A65349">
        <w:rPr>
          <w:color w:val="000000" w:themeColor="text1"/>
        </w:rPr>
        <w:t>H]</w:t>
      </w:r>
      <w:r w:rsidR="001A5659">
        <w:rPr>
          <w:color w:val="000000" w:themeColor="text1"/>
        </w:rPr>
        <w:t>-Aspartate</w:t>
      </w:r>
      <w:r w:rsidR="007729E6">
        <w:rPr>
          <w:color w:val="000000" w:themeColor="text1"/>
        </w:rPr>
        <w:t>, a radiolabe</w:t>
      </w:r>
      <w:r w:rsidR="004441B0">
        <w:rPr>
          <w:color w:val="000000" w:themeColor="text1"/>
        </w:rPr>
        <w:t>le</w:t>
      </w:r>
      <w:r w:rsidR="007729E6">
        <w:rPr>
          <w:color w:val="000000" w:themeColor="text1"/>
        </w:rPr>
        <w:t>d excitatory neurotransmitter,</w:t>
      </w:r>
      <w:r w:rsidR="001A5659">
        <w:rPr>
          <w:color w:val="000000" w:themeColor="text1"/>
        </w:rPr>
        <w:t xml:space="preserve"> could be </w:t>
      </w:r>
      <w:r w:rsidR="007729E6">
        <w:rPr>
          <w:color w:val="000000" w:themeColor="text1"/>
        </w:rPr>
        <w:t xml:space="preserve">also </w:t>
      </w:r>
      <w:r w:rsidR="00D94D04">
        <w:rPr>
          <w:color w:val="000000" w:themeColor="text1"/>
        </w:rPr>
        <w:t>taken</w:t>
      </w:r>
      <w:r w:rsidR="00AB173A">
        <w:rPr>
          <w:color w:val="000000" w:themeColor="text1"/>
        </w:rPr>
        <w:t xml:space="preserve"> up</w:t>
      </w:r>
      <w:r w:rsidR="00D94D04">
        <w:rPr>
          <w:color w:val="000000" w:themeColor="text1"/>
        </w:rPr>
        <w:t xml:space="preserve"> in a similar way comparing to</w:t>
      </w:r>
      <w:r w:rsidR="001A5659">
        <w:rPr>
          <w:color w:val="000000" w:themeColor="text1"/>
        </w:rPr>
        <w:t xml:space="preserve"> </w:t>
      </w:r>
      <w:r w:rsidR="00214CD4">
        <w:rPr>
          <w:color w:val="000000" w:themeColor="text1"/>
        </w:rPr>
        <w:t>L-</w:t>
      </w:r>
      <w:r w:rsidR="001A5659" w:rsidRPr="00A65349">
        <w:rPr>
          <w:color w:val="000000" w:themeColor="text1"/>
        </w:rPr>
        <w:t>[</w:t>
      </w:r>
      <w:r w:rsidR="001A5659" w:rsidRPr="00A65349">
        <w:rPr>
          <w:color w:val="000000" w:themeColor="text1"/>
          <w:vertAlign w:val="superscript"/>
        </w:rPr>
        <w:t>3</w:t>
      </w:r>
      <w:r w:rsidR="001A5659" w:rsidRPr="00A65349">
        <w:rPr>
          <w:color w:val="000000" w:themeColor="text1"/>
        </w:rPr>
        <w:t>H]</w:t>
      </w:r>
      <w:r w:rsidR="001A5659">
        <w:rPr>
          <w:color w:val="000000" w:themeColor="text1"/>
        </w:rPr>
        <w:t>-glutamate (</w:t>
      </w:r>
      <w:r w:rsidR="001A5659" w:rsidRPr="004441B0">
        <w:rPr>
          <w:b/>
          <w:bCs/>
          <w:color w:val="000000" w:themeColor="text1"/>
        </w:rPr>
        <w:t>Fig</w:t>
      </w:r>
      <w:r w:rsidR="004441B0" w:rsidRPr="004441B0">
        <w:rPr>
          <w:b/>
          <w:bCs/>
          <w:color w:val="000000" w:themeColor="text1"/>
        </w:rPr>
        <w:t>ure</w:t>
      </w:r>
      <w:r w:rsidR="00B621F5" w:rsidRPr="004441B0">
        <w:rPr>
          <w:b/>
          <w:bCs/>
          <w:color w:val="000000" w:themeColor="text1"/>
        </w:rPr>
        <w:t xml:space="preserve"> 3F</w:t>
      </w:r>
      <w:r w:rsidR="001A5659">
        <w:rPr>
          <w:color w:val="000000" w:themeColor="text1"/>
        </w:rPr>
        <w:t xml:space="preserve">). </w:t>
      </w:r>
      <w:r w:rsidR="000B5EB6" w:rsidRPr="00A65349">
        <w:rPr>
          <w:color w:val="000000" w:themeColor="text1"/>
        </w:rPr>
        <w:t>Finally, an example of pharmacological manipulation was demonstrated</w:t>
      </w:r>
      <w:r w:rsidR="00AC1ADE" w:rsidRPr="00A65349">
        <w:rPr>
          <w:color w:val="000000" w:themeColor="text1"/>
        </w:rPr>
        <w:t xml:space="preserve"> by the incubation of DHK with</w:t>
      </w:r>
      <w:r w:rsidR="006C535F" w:rsidRPr="00A65349">
        <w:rPr>
          <w:color w:val="000000" w:themeColor="text1"/>
        </w:rPr>
        <w:t xml:space="preserve"> AHS </w:t>
      </w:r>
      <w:r w:rsidR="000B5EB6" w:rsidRPr="00A65349">
        <w:rPr>
          <w:color w:val="000000" w:themeColor="text1"/>
        </w:rPr>
        <w:t>and</w:t>
      </w:r>
      <w:r w:rsidR="004441B0">
        <w:rPr>
          <w:color w:val="000000" w:themeColor="text1"/>
        </w:rPr>
        <w:t xml:space="preserve"> </w:t>
      </w:r>
      <w:r w:rsidR="000B5EB6" w:rsidRPr="00A65349">
        <w:rPr>
          <w:color w:val="000000" w:themeColor="text1"/>
        </w:rPr>
        <w:t>as expected, a significant decrease in the</w:t>
      </w:r>
      <w:r w:rsidR="00AC1ADE" w:rsidRPr="00A65349">
        <w:rPr>
          <w:color w:val="000000" w:themeColor="text1"/>
        </w:rPr>
        <w:t xml:space="preserve"> final</w:t>
      </w:r>
      <w:r w:rsidR="000B5EB6" w:rsidRPr="00A65349">
        <w:rPr>
          <w:color w:val="000000" w:themeColor="text1"/>
        </w:rPr>
        <w:t xml:space="preserve"> </w:t>
      </w:r>
      <w:r w:rsidR="00DB1AAD" w:rsidRPr="00ED58FE">
        <w:rPr>
          <w:bCs/>
        </w:rPr>
        <w:t>L-</w:t>
      </w:r>
      <w:r w:rsidR="00DB1AAD">
        <w:t>[</w:t>
      </w:r>
      <w:r w:rsidR="00DB1AAD">
        <w:rPr>
          <w:vertAlign w:val="superscript"/>
        </w:rPr>
        <w:t>3</w:t>
      </w:r>
      <w:r w:rsidR="00DB1AAD">
        <w:t>H]-Glutamate</w:t>
      </w:r>
      <w:r w:rsidR="000B5EB6" w:rsidRPr="00A65349">
        <w:rPr>
          <w:color w:val="000000" w:themeColor="text1"/>
        </w:rPr>
        <w:t xml:space="preserve"> uptake was verified</w:t>
      </w:r>
      <w:r w:rsidR="00CD5A0B" w:rsidRPr="00A65349">
        <w:rPr>
          <w:color w:val="000000" w:themeColor="text1"/>
        </w:rPr>
        <w:t xml:space="preserve"> (</w:t>
      </w:r>
      <w:r w:rsidR="004441B0" w:rsidRPr="004441B0">
        <w:rPr>
          <w:b/>
          <w:bCs/>
          <w:color w:val="000000" w:themeColor="text1"/>
        </w:rPr>
        <w:t xml:space="preserve">Figure </w:t>
      </w:r>
      <w:r w:rsidR="00CD5A0B" w:rsidRPr="004441B0">
        <w:rPr>
          <w:b/>
          <w:bCs/>
          <w:color w:val="000000" w:themeColor="text1"/>
        </w:rPr>
        <w:t>3C</w:t>
      </w:r>
      <w:r w:rsidR="00CD5A0B" w:rsidRPr="00A65349">
        <w:rPr>
          <w:color w:val="000000" w:themeColor="text1"/>
        </w:rPr>
        <w:t>)</w:t>
      </w:r>
      <w:r w:rsidR="006C535F" w:rsidRPr="00A65349">
        <w:rPr>
          <w:color w:val="000000" w:themeColor="text1"/>
        </w:rPr>
        <w:t>.</w:t>
      </w:r>
      <w:r w:rsidR="000B5EB6" w:rsidRPr="00A65349">
        <w:rPr>
          <w:color w:val="000000" w:themeColor="text1"/>
        </w:rPr>
        <w:t xml:space="preserve"> </w:t>
      </w:r>
      <w:r w:rsidR="00A51C2A" w:rsidRPr="00A65349">
        <w:rPr>
          <w:color w:val="000000" w:themeColor="text1"/>
        </w:rPr>
        <w:t>To</w:t>
      </w:r>
      <w:r w:rsidR="00CD5A0B" w:rsidRPr="00A65349">
        <w:rPr>
          <w:color w:val="000000" w:themeColor="text1"/>
        </w:rPr>
        <w:t xml:space="preserve"> test the stability of the samples, some replicates</w:t>
      </w:r>
      <w:r w:rsidR="00214CD4">
        <w:rPr>
          <w:color w:val="000000" w:themeColor="text1"/>
        </w:rPr>
        <w:t xml:space="preserve"> were kept</w:t>
      </w:r>
      <w:r w:rsidR="00CD5A0B" w:rsidRPr="00A65349">
        <w:rPr>
          <w:color w:val="000000" w:themeColor="text1"/>
        </w:rPr>
        <w:t xml:space="preserve"> at 4 ˚C </w:t>
      </w:r>
      <w:r w:rsidR="00214CD4">
        <w:rPr>
          <w:color w:val="000000" w:themeColor="text1"/>
        </w:rPr>
        <w:t>or</w:t>
      </w:r>
      <w:r w:rsidR="00CD5A0B" w:rsidRPr="00A65349">
        <w:rPr>
          <w:color w:val="000000" w:themeColor="text1"/>
        </w:rPr>
        <w:t xml:space="preserve"> at -20 ˚C for seven days. The </w:t>
      </w:r>
      <w:r w:rsidRPr="00A65349">
        <w:rPr>
          <w:color w:val="000000" w:themeColor="text1"/>
        </w:rPr>
        <w:t xml:space="preserve">data </w:t>
      </w:r>
      <w:r w:rsidR="00CD5A0B" w:rsidRPr="00A65349">
        <w:rPr>
          <w:color w:val="000000" w:themeColor="text1"/>
        </w:rPr>
        <w:t>indicate that the</w:t>
      </w:r>
      <w:r w:rsidR="00CD5A0B" w:rsidRPr="00AD4A11">
        <w:rPr>
          <w:color w:val="000000" w:themeColor="text1"/>
        </w:rPr>
        <w:t xml:space="preserve"> </w:t>
      </w:r>
      <w:r w:rsidR="0079003D" w:rsidRPr="00AD4A11">
        <w:rPr>
          <w:color w:val="000000" w:themeColor="text1"/>
        </w:rPr>
        <w:t>measurement of DPM did not suffer significant alterations despite the gap of time (</w:t>
      </w:r>
      <w:r w:rsidR="004441B0" w:rsidRPr="004441B0">
        <w:rPr>
          <w:b/>
          <w:bCs/>
          <w:color w:val="000000" w:themeColor="text1"/>
        </w:rPr>
        <w:t xml:space="preserve">Figure </w:t>
      </w:r>
      <w:r w:rsidR="0079003D" w:rsidRPr="004441B0">
        <w:rPr>
          <w:b/>
          <w:bCs/>
          <w:color w:val="000000" w:themeColor="text1"/>
        </w:rPr>
        <w:t>3D</w:t>
      </w:r>
      <w:r w:rsidR="00DB1AAD">
        <w:rPr>
          <w:color w:val="000000" w:themeColor="text1"/>
        </w:rPr>
        <w:t>,</w:t>
      </w:r>
      <w:r w:rsidR="0079003D" w:rsidRPr="00AD4A11">
        <w:rPr>
          <w:color w:val="000000" w:themeColor="text1"/>
        </w:rPr>
        <w:t xml:space="preserve"> for samples kept at 4 ˚C</w:t>
      </w:r>
      <w:r w:rsidR="00DB1AAD">
        <w:rPr>
          <w:color w:val="000000" w:themeColor="text1"/>
        </w:rPr>
        <w:t>;</w:t>
      </w:r>
      <w:r w:rsidR="0079003D" w:rsidRPr="00AD4A11">
        <w:rPr>
          <w:color w:val="000000" w:themeColor="text1"/>
        </w:rPr>
        <w:t xml:space="preserve"> and </w:t>
      </w:r>
      <w:r w:rsidR="004441B0" w:rsidRPr="004441B0">
        <w:rPr>
          <w:b/>
          <w:bCs/>
          <w:color w:val="000000" w:themeColor="text1"/>
        </w:rPr>
        <w:t xml:space="preserve">Figure </w:t>
      </w:r>
      <w:r w:rsidR="0079003D" w:rsidRPr="004441B0">
        <w:rPr>
          <w:b/>
          <w:bCs/>
          <w:color w:val="000000" w:themeColor="text1"/>
        </w:rPr>
        <w:t>3E</w:t>
      </w:r>
      <w:r w:rsidR="00DB1AAD">
        <w:rPr>
          <w:color w:val="000000" w:themeColor="text1"/>
        </w:rPr>
        <w:t>,</w:t>
      </w:r>
      <w:r w:rsidR="0079003D" w:rsidRPr="00AD4A11">
        <w:rPr>
          <w:color w:val="000000" w:themeColor="text1"/>
        </w:rPr>
        <w:t xml:space="preserve"> for samples kept at -20 ˚C).</w:t>
      </w:r>
    </w:p>
    <w:p w14:paraId="370CEB30" w14:textId="77777777" w:rsidR="003F3DEE" w:rsidRPr="00AD4A11" w:rsidRDefault="003F3DEE" w:rsidP="000A2DD2">
      <w:pPr>
        <w:contextualSpacing/>
        <w:rPr>
          <w:color w:val="000000" w:themeColor="text1"/>
        </w:rPr>
      </w:pPr>
    </w:p>
    <w:p w14:paraId="58CB342A" w14:textId="716C556C" w:rsidR="00C83854" w:rsidRPr="00AD4A11" w:rsidRDefault="006807D0" w:rsidP="000A2DD2">
      <w:pPr>
        <w:contextualSpacing/>
        <w:rPr>
          <w:rFonts w:asciiTheme="minorHAnsi" w:hAnsiTheme="minorHAnsi" w:cstheme="minorHAnsi"/>
          <w:color w:val="000000" w:themeColor="text1"/>
        </w:rPr>
      </w:pPr>
      <w:r w:rsidRPr="00AD4A11">
        <w:rPr>
          <w:rFonts w:asciiTheme="minorHAnsi" w:hAnsiTheme="minorHAnsi" w:cstheme="minorHAnsi"/>
          <w:color w:val="000000" w:themeColor="text1"/>
        </w:rPr>
        <w:t>The use of radiolabeled compounds to estimate transport across membranes is largely used in neurochemical assessments</w:t>
      </w:r>
      <w:r w:rsidR="005C2340" w:rsidRPr="00AD4A11">
        <w:rPr>
          <w:rFonts w:asciiTheme="minorHAnsi" w:hAnsiTheme="minorHAnsi" w:cstheme="minorHAnsi"/>
          <w:color w:val="000000" w:themeColor="text1"/>
        </w:rPr>
        <w:fldChar w:fldCharType="begin">
          <w:fldData xml:space="preserve">PEVuZE5vdGU+PENpdGU+PEF1dGhvcj5BZ2dhcndhbDwvQXV0aG9yPjxZZWFyPjIwMTc8L1llYXI+
PFJlY051bT40MDI8L1JlY051bT48RGlzcGxheVRleHQ+PHN0eWxlIGZhY2U9InN1cGVyc2NyaXB0
Ij4zNywzODwvc3R5bGU+PC9EaXNwbGF5VGV4dD48cmVjb3JkPjxyZWMtbnVtYmVyPjQwMjwvcmVj
LW51bWJlcj48Zm9yZWlnbi1rZXlzPjxrZXkgYXBwPSJFTiIgZGItaWQ9ImVwOTAwcjVkYnB2Zjlv
ZXQwdDFwdmF3ZWRkc2RhYTJkMnJhdyIgdGltZXN0YW1wPSIxNjA1NDc3Nzc0Ij40MDI8L2tleT48
L2ZvcmVpZ24ta2V5cz48cmVmLXR5cGUgbmFtZT0iSm91cm5hbCBBcnRpY2xlIj4xNzwvcmVmLXR5
cGU+PGNvbnRyaWJ1dG9ycz48YXV0aG9ycz48YXV0aG9yPkFnZ2Fyd2FsLCBTLjwvYXV0aG9yPjxh
dXRob3I+TW9ydGVuc2VuLCBPLiBWLjwvYXV0aG9yPjwvYXV0aG9ycz48L2NvbnRyaWJ1dG9ycz48
YXV0aC1hZGRyZXNzPkRlcGFydG1lbnQgb2YgUGhhcm1hY29sb2d5IGFuZCBQaHlzaW9sb2d5LCBE
cmV4ZWwgVW5pdmVyc2l0eSBDb2xsZWdlIG9mIE1lZGljaW5lLCBQaGlsYWRlbHBoaWEsIFBlbm5z
eWx2YW5pYS48L2F1dGgtYWRkcmVzcz48dGl0bGVzPjx0aXRsZT5JbiBWaXRybyBBc3NheXMgZm9y
IHRoZSBGdW5jdGlvbmFsIENoYXJhY3Rlcml6YXRpb24gb2YgdGhlIERvcGFtaW5lIFRyYW5zcG9y
dGVyIChEQVQpPC90aXRsZT48c2Vjb25kYXJ5LXRpdGxlPkN1cnIgUHJvdG9jIFBoYXJtYWNvbDwv
c2Vjb25kYXJ5LXRpdGxlPjwvdGl0bGVzPjxwZXJpb2RpY2FsPjxmdWxsLXRpdGxlPkN1cnIgUHJv
dG9jIFBoYXJtYWNvbDwvZnVsbC10aXRsZT48L3BlcmlvZGljYWw+PHBhZ2VzPjEyIDE3IDEtMTIg
MTcgMjE8L3BhZ2VzPjx2b2x1bWU+Nzk8L3ZvbHVtZT48ZWRpdGlvbj4yMDE3LzEyLzIxPC9lZGl0
aW9uPjxrZXl3b3Jkcz48a2V5d29yZD5BbmltYWxzPC9rZXl3b3JkPjxrZXl3b3JkPkJpb2xvZ2lj
YWwgQXNzYXk8L2tleXdvcmQ+PGtleXdvcmQ+Q2VsbCBMaW5lPC9rZXl3b3JkPjxrZXl3b3JkPkRv
cGFtaW5lLyptZXRhYm9saXNtPC9rZXl3b3JkPjxrZXl3b3JkPkRvcGFtaW5lIFBsYXNtYSBNZW1i
cmFuZSBUcmFuc3BvcnQgUHJvdGVpbnMvKm1ldGFib2xpc208L2tleXdvcmQ+PGtleXdvcmQ+RG9w
YW1pbmUgVXB0YWtlIEluaGliaXRvcnMvcGhhcm1hY29sb2d5PC9rZXl3b3JkPjxrZXl3b3JkPkRv
c2UtUmVzcG9uc2UgUmVsYXRpb25zaGlwLCBEcnVnPC9rZXl3b3JkPjxrZXl3b3JkPkh1bWFuczwv
a2V5d29yZD48a2V5d29yZD5LaW5ldGljczwva2V5d29yZD48a2V5d29yZD5MaWdhbmRzPC9rZXl3
b3JkPjxrZXl3b3JkPmRvcGFtaW5lIHRyYW5zcG9ydGVyPC9rZXl3b3JkPjxrZXl3b3JkPm1vbm9h
bWluZTwva2V5d29yZD48a2V5d29yZD5uZXVyb3RyYW5zbWl0dGVyPC9rZXl3b3JkPjxrZXl3b3Jk
PnVwdGFrZTwva2V5d29yZD48L2tleXdvcmRzPjxkYXRlcz48eWVhcj4yMDE3PC95ZWFyPjxwdWIt
ZGF0ZXM+PGRhdGU+RGVjIDIwPC9kYXRlPjwvcHViLWRhdGVzPjwvZGF0ZXM+PGlzYm4+MTkzNC04
MjkwIChFbGVjdHJvbmljKSYjeEQ7MTkzNC04MjgyIChMaW5raW5nKTwvaXNibj48YWNjZXNzaW9u
LW51bT4yOTI2MTIyNjwvYWNjZXNzaW9uLW51bT48dXJscz48cmVsYXRlZC11cmxzPjx1cmw+aHR0
cHM6Ly93d3cubmNiaS5ubG0ubmloLmdvdi9wdWJtZWQvMjkyNjEyMjY8L3VybD48L3JlbGF0ZWQt
dXJscz48L3VybHM+PGN1c3RvbTI+UE1DNTc0MTA4OTwvY3VzdG9tMj48ZWxlY3Ryb25pYy1yZXNv
dXJjZS1udW0+MTAuMTAwMi9jcHBoLjMzPC9lbGVjdHJvbmljLXJlc291cmNlLW51bT48L3JlY29y
ZD48L0NpdGU+PENpdGU+PEF1dGhvcj5NYWNHcmVnb3I8L0F1dGhvcj48WWVhcj4yMDAxPC9ZZWFy
PjxSZWNOdW0+MzgzPC9SZWNOdW0+PHJlY29yZD48cmVjLW51bWJlcj4zODM8L3JlYy1udW1iZXI+
PGZvcmVpZ24ta2V5cz48a2V5IGFwcD0iRU4iIGRiLWlkPSJlcDkwMHI1ZGJwdmY5b2V0MHQxcHZh
d2VkZHNkYWEyZDJyYXciIHRpbWVzdGFtcD0iMTYwNDYyODgxOSI+MzgzPC9rZXk+PC9mb3JlaWdu
LWtleXM+PHJlZi10eXBlIG5hbWU9IkpvdXJuYWwgQXJ0aWNsZSI+MTc8L3JlZi10eXBlPjxjb250
cmlidXRvcnM+PGF1dGhvcnM+PGF1dGhvcj5NYWNHcmVnb3IsIEQuIEcuPC9hdXRob3I+PGF1dGhv
cj5DaGVzbGVyLCBNLjwvYXV0aG9yPjxhdXRob3I+UmljZSwgTS4gRS48L2F1dGhvcj48L2F1dGhv
cnM+PC9jb250cmlidXRvcnM+PGF1dGgtYWRkcmVzcz5EZXBhcnRtZW50IG9mIFBoeXNpb2xvZ3ks
IE5ldyBZb3JrIFVuaXZlcnNpdHkgU2Nob29sIG9mIE1lZGljaW5lLCA1NTAgRmlyc3QgQXZlbnVl
LCBOZXcgWW9yaywgTlkgMTAwMTYsIFVTQS48L2F1dGgtYWRkcmVzcz48dGl0bGVzPjx0aXRsZT5I
RVBFUyBwcmV2ZW50cyBlZGVtYSBpbiByYXQgYnJhaW4gc2xpY2VzPC90aXRsZT48c2Vjb25kYXJ5
LXRpdGxlPk5ldXJvc2NpIExldHQ8L3NlY29uZGFyeS10aXRsZT48L3RpdGxlcz48cGVyaW9kaWNh
bD48ZnVsbC10aXRsZT5OZXVyb3NjaSBMZXR0PC9mdWxsLXRpdGxlPjwvcGVyaW9kaWNhbD48cGFn
ZXM+MTQxLTQ8L3BhZ2VzPjx2b2x1bWU+MzAzPC92b2x1bWU+PG51bWJlcj4zPC9udW1iZXI+PGVk
aXRpb24+MjAwMS8wNC8yNzwvZWRpdGlvbj48a2V5d29yZHM+PGtleXdvcmQ+QWNpZG9zaXMvKmNv
bXBsaWNhdGlvbnMvbWV0YWJvbGlzbS9waHlzaW9wYXRob2xvZ3k8L2tleXdvcmQ+PGtleXdvcmQ+
QW5pbWFsczwva2V5d29yZD48a2V5d29yZD5Cb2R5IFdhdGVyL2RydWcgZWZmZWN0cy9tZXRhYm9s
aXNtPC9rZXl3b3JkPjxrZXl3b3JkPkJyYWluLypkcnVnIGVmZmVjdHMvbWV0YWJvbGlzbS9waHlz
aW9wYXRob2xvZ3k8L2tleXdvcmQ+PGtleXdvcmQ+QnJhaW4gRWRlbWEvKmV0aW9sb2d5L3BoeXNp
b3BhdGhvbG9neS8qcHJldmVudGlvbiAmYW1wOyBjb250cm9sPC9rZXl3b3JkPjxrZXl3b3JkPkJ1
ZmZlcnM8L2tleXdvcmQ+PGtleXdvcmQ+RG9zZS1SZXNwb25zZSBSZWxhdGlvbnNoaXAsIERydWc8
L2tleXdvcmQ+PGtleXdvcmQ+RXh0cmFjZWxsdWxhciBTcGFjZS9kcnVnIGVmZmVjdHMvbWV0YWJv
bGlzbTwva2V5d29yZD48a2V5d29yZD5HbHV0YW1pYyBBY2lkL21ldGFib2xpc208L2tleXdvcmQ+
PGtleXdvcmQ+SEVQRVMvKnBoYXJtYWNvbG9neTwva2V5d29yZD48a2V5d29yZD5IeXBlcmNhcG5p
YS9jb21wbGljYXRpb25zL21ldGFib2xpc20vcGh5c2lvcGF0aG9sb2d5PC9rZXl3b3JkPjxrZXl3
b3JkPk1hbGU8L2tleXdvcmQ+PGtleXdvcmQ+T3JnYW4gQ3VsdHVyZSBUZWNobmlxdWVzPC9rZXl3
b3JkPjxrZXl3b3JkPk94aWRhdGl2ZSBTdHJlc3MvcGh5c2lvbG9neTwva2V5d29yZD48a2V5d29y
ZD5SYXRzPC9rZXl3b3JkPjxrZXl3b3JkPlJhdHMsIExvbmctRXZhbnM8L2tleXdvcmQ+PC9rZXl3
b3Jkcz48ZGF0ZXM+PHllYXI+MjAwMTwveWVhcj48cHViLWRhdGVzPjxkYXRlPk1heSAxMTwvZGF0
ZT48L3B1Yi1kYXRlcz48L2RhdGVzPjxpc2JuPjAzMDQtMzk0MCAoUHJpbnQpJiN4RDswMzA0LTM5
NDAgKExpbmtpbmcpPC9pc2JuPjxhY2Nlc3Npb24tbnVtPjExMzIzMTA1PC9hY2Nlc3Npb24tbnVt
Pjx1cmxzPjxyZWxhdGVkLXVybHM+PHVybD5odHRwczovL3d3dy5uY2JpLm5sbS5uaWguZ292L3B1
Ym1lZC8xMTMyMzEwNTwvdXJsPjwvcmVsYXRlZC11cmxzPjwvdXJscz48ZWxlY3Ryb25pYy1yZXNv
dXJjZS1udW0+MTAuMTAxNi9zMDMwNC0zOTQwKDAxKTAxNjkwLTE8L2VsZWN0cm9uaWMtcmVzb3Vy
Y2UtbnVtPjwvcmVjb3JkPjwvQ2l0ZT48L0VuZE5vdGU+AG==
</w:fldData>
        </w:fldChar>
      </w:r>
      <w:r w:rsidR="008746EE">
        <w:rPr>
          <w:rFonts w:asciiTheme="minorHAnsi" w:hAnsiTheme="minorHAnsi" w:cstheme="minorHAnsi"/>
          <w:color w:val="000000" w:themeColor="text1"/>
        </w:rPr>
        <w:instrText xml:space="preserve"> ADDIN EN.CITE </w:instrText>
      </w:r>
      <w:r w:rsidR="008746EE">
        <w:rPr>
          <w:rFonts w:asciiTheme="minorHAnsi" w:hAnsiTheme="minorHAnsi" w:cstheme="minorHAnsi"/>
          <w:color w:val="000000" w:themeColor="text1"/>
        </w:rPr>
        <w:fldChar w:fldCharType="begin">
          <w:fldData xml:space="preserve">PEVuZE5vdGU+PENpdGU+PEF1dGhvcj5BZ2dhcndhbDwvQXV0aG9yPjxZZWFyPjIwMTc8L1llYXI+
PFJlY051bT40MDI8L1JlY051bT48RGlzcGxheVRleHQ+PHN0eWxlIGZhY2U9InN1cGVyc2NyaXB0
Ij4zNywzODwvc3R5bGU+PC9EaXNwbGF5VGV4dD48cmVjb3JkPjxyZWMtbnVtYmVyPjQwMjwvcmVj
LW51bWJlcj48Zm9yZWlnbi1rZXlzPjxrZXkgYXBwPSJFTiIgZGItaWQ9ImVwOTAwcjVkYnB2Zjlv
ZXQwdDFwdmF3ZWRkc2RhYTJkMnJhdyIgdGltZXN0YW1wPSIxNjA1NDc3Nzc0Ij40MDI8L2tleT48
L2ZvcmVpZ24ta2V5cz48cmVmLXR5cGUgbmFtZT0iSm91cm5hbCBBcnRpY2xlIj4xNzwvcmVmLXR5
cGU+PGNvbnRyaWJ1dG9ycz48YXV0aG9ycz48YXV0aG9yPkFnZ2Fyd2FsLCBTLjwvYXV0aG9yPjxh
dXRob3I+TW9ydGVuc2VuLCBPLiBWLjwvYXV0aG9yPjwvYXV0aG9ycz48L2NvbnRyaWJ1dG9ycz48
YXV0aC1hZGRyZXNzPkRlcGFydG1lbnQgb2YgUGhhcm1hY29sb2d5IGFuZCBQaHlzaW9sb2d5LCBE
cmV4ZWwgVW5pdmVyc2l0eSBDb2xsZWdlIG9mIE1lZGljaW5lLCBQaGlsYWRlbHBoaWEsIFBlbm5z
eWx2YW5pYS48L2F1dGgtYWRkcmVzcz48dGl0bGVzPjx0aXRsZT5JbiBWaXRybyBBc3NheXMgZm9y
IHRoZSBGdW5jdGlvbmFsIENoYXJhY3Rlcml6YXRpb24gb2YgdGhlIERvcGFtaW5lIFRyYW5zcG9y
dGVyIChEQVQpPC90aXRsZT48c2Vjb25kYXJ5LXRpdGxlPkN1cnIgUHJvdG9jIFBoYXJtYWNvbDwv
c2Vjb25kYXJ5LXRpdGxlPjwvdGl0bGVzPjxwZXJpb2RpY2FsPjxmdWxsLXRpdGxlPkN1cnIgUHJv
dG9jIFBoYXJtYWNvbDwvZnVsbC10aXRsZT48L3BlcmlvZGljYWw+PHBhZ2VzPjEyIDE3IDEtMTIg
MTcgMjE8L3BhZ2VzPjx2b2x1bWU+Nzk8L3ZvbHVtZT48ZWRpdGlvbj4yMDE3LzEyLzIxPC9lZGl0
aW9uPjxrZXl3b3Jkcz48a2V5d29yZD5BbmltYWxzPC9rZXl3b3JkPjxrZXl3b3JkPkJpb2xvZ2lj
YWwgQXNzYXk8L2tleXdvcmQ+PGtleXdvcmQ+Q2VsbCBMaW5lPC9rZXl3b3JkPjxrZXl3b3JkPkRv
cGFtaW5lLyptZXRhYm9saXNtPC9rZXl3b3JkPjxrZXl3b3JkPkRvcGFtaW5lIFBsYXNtYSBNZW1i
cmFuZSBUcmFuc3BvcnQgUHJvdGVpbnMvKm1ldGFib2xpc208L2tleXdvcmQ+PGtleXdvcmQ+RG9w
YW1pbmUgVXB0YWtlIEluaGliaXRvcnMvcGhhcm1hY29sb2d5PC9rZXl3b3JkPjxrZXl3b3JkPkRv
c2UtUmVzcG9uc2UgUmVsYXRpb25zaGlwLCBEcnVnPC9rZXl3b3JkPjxrZXl3b3JkPkh1bWFuczwv
a2V5d29yZD48a2V5d29yZD5LaW5ldGljczwva2V5d29yZD48a2V5d29yZD5MaWdhbmRzPC9rZXl3
b3JkPjxrZXl3b3JkPmRvcGFtaW5lIHRyYW5zcG9ydGVyPC9rZXl3b3JkPjxrZXl3b3JkPm1vbm9h
bWluZTwva2V5d29yZD48a2V5d29yZD5uZXVyb3RyYW5zbWl0dGVyPC9rZXl3b3JkPjxrZXl3b3Jk
PnVwdGFrZTwva2V5d29yZD48L2tleXdvcmRzPjxkYXRlcz48eWVhcj4yMDE3PC95ZWFyPjxwdWIt
ZGF0ZXM+PGRhdGU+RGVjIDIwPC9kYXRlPjwvcHViLWRhdGVzPjwvZGF0ZXM+PGlzYm4+MTkzNC04
MjkwIChFbGVjdHJvbmljKSYjeEQ7MTkzNC04MjgyIChMaW5raW5nKTwvaXNibj48YWNjZXNzaW9u
LW51bT4yOTI2MTIyNjwvYWNjZXNzaW9uLW51bT48dXJscz48cmVsYXRlZC11cmxzPjx1cmw+aHR0
cHM6Ly93d3cubmNiaS5ubG0ubmloLmdvdi9wdWJtZWQvMjkyNjEyMjY8L3VybD48L3JlbGF0ZWQt
dXJscz48L3VybHM+PGN1c3RvbTI+UE1DNTc0MTA4OTwvY3VzdG9tMj48ZWxlY3Ryb25pYy1yZXNv
dXJjZS1udW0+MTAuMTAwMi9jcHBoLjMzPC9lbGVjdHJvbmljLXJlc291cmNlLW51bT48L3JlY29y
ZD48L0NpdGU+PENpdGU+PEF1dGhvcj5NYWNHcmVnb3I8L0F1dGhvcj48WWVhcj4yMDAxPC9ZZWFy
PjxSZWNOdW0+MzgzPC9SZWNOdW0+PHJlY29yZD48cmVjLW51bWJlcj4zODM8L3JlYy1udW1iZXI+
PGZvcmVpZ24ta2V5cz48a2V5IGFwcD0iRU4iIGRiLWlkPSJlcDkwMHI1ZGJwdmY5b2V0MHQxcHZh
d2VkZHNkYWEyZDJyYXciIHRpbWVzdGFtcD0iMTYwNDYyODgxOSI+MzgzPC9rZXk+PC9mb3JlaWdu
LWtleXM+PHJlZi10eXBlIG5hbWU9IkpvdXJuYWwgQXJ0aWNsZSI+MTc8L3JlZi10eXBlPjxjb250
cmlidXRvcnM+PGF1dGhvcnM+PGF1dGhvcj5NYWNHcmVnb3IsIEQuIEcuPC9hdXRob3I+PGF1dGhv
cj5DaGVzbGVyLCBNLjwvYXV0aG9yPjxhdXRob3I+UmljZSwgTS4gRS48L2F1dGhvcj48L2F1dGhv
cnM+PC9jb250cmlidXRvcnM+PGF1dGgtYWRkcmVzcz5EZXBhcnRtZW50IG9mIFBoeXNpb2xvZ3ks
IE5ldyBZb3JrIFVuaXZlcnNpdHkgU2Nob29sIG9mIE1lZGljaW5lLCA1NTAgRmlyc3QgQXZlbnVl
LCBOZXcgWW9yaywgTlkgMTAwMTYsIFVTQS48L2F1dGgtYWRkcmVzcz48dGl0bGVzPjx0aXRsZT5I
RVBFUyBwcmV2ZW50cyBlZGVtYSBpbiByYXQgYnJhaW4gc2xpY2VzPC90aXRsZT48c2Vjb25kYXJ5
LXRpdGxlPk5ldXJvc2NpIExldHQ8L3NlY29uZGFyeS10aXRsZT48L3RpdGxlcz48cGVyaW9kaWNh
bD48ZnVsbC10aXRsZT5OZXVyb3NjaSBMZXR0PC9mdWxsLXRpdGxlPjwvcGVyaW9kaWNhbD48cGFn
ZXM+MTQxLTQ8L3BhZ2VzPjx2b2x1bWU+MzAzPC92b2x1bWU+PG51bWJlcj4zPC9udW1iZXI+PGVk
aXRpb24+MjAwMS8wNC8yNzwvZWRpdGlvbj48a2V5d29yZHM+PGtleXdvcmQ+QWNpZG9zaXMvKmNv
bXBsaWNhdGlvbnMvbWV0YWJvbGlzbS9waHlzaW9wYXRob2xvZ3k8L2tleXdvcmQ+PGtleXdvcmQ+
QW5pbWFsczwva2V5d29yZD48a2V5d29yZD5Cb2R5IFdhdGVyL2RydWcgZWZmZWN0cy9tZXRhYm9s
aXNtPC9rZXl3b3JkPjxrZXl3b3JkPkJyYWluLypkcnVnIGVmZmVjdHMvbWV0YWJvbGlzbS9waHlz
aW9wYXRob2xvZ3k8L2tleXdvcmQ+PGtleXdvcmQ+QnJhaW4gRWRlbWEvKmV0aW9sb2d5L3BoeXNp
b3BhdGhvbG9neS8qcHJldmVudGlvbiAmYW1wOyBjb250cm9sPC9rZXl3b3JkPjxrZXl3b3JkPkJ1
ZmZlcnM8L2tleXdvcmQ+PGtleXdvcmQ+RG9zZS1SZXNwb25zZSBSZWxhdGlvbnNoaXAsIERydWc8
L2tleXdvcmQ+PGtleXdvcmQ+RXh0cmFjZWxsdWxhciBTcGFjZS9kcnVnIGVmZmVjdHMvbWV0YWJv
bGlzbTwva2V5d29yZD48a2V5d29yZD5HbHV0YW1pYyBBY2lkL21ldGFib2xpc208L2tleXdvcmQ+
PGtleXdvcmQ+SEVQRVMvKnBoYXJtYWNvbG9neTwva2V5d29yZD48a2V5d29yZD5IeXBlcmNhcG5p
YS9jb21wbGljYXRpb25zL21ldGFib2xpc20vcGh5c2lvcGF0aG9sb2d5PC9rZXl3b3JkPjxrZXl3
b3JkPk1hbGU8L2tleXdvcmQ+PGtleXdvcmQ+T3JnYW4gQ3VsdHVyZSBUZWNobmlxdWVzPC9rZXl3
b3JkPjxrZXl3b3JkPk94aWRhdGl2ZSBTdHJlc3MvcGh5c2lvbG9neTwva2V5d29yZD48a2V5d29y
ZD5SYXRzPC9rZXl3b3JkPjxrZXl3b3JkPlJhdHMsIExvbmctRXZhbnM8L2tleXdvcmQ+PC9rZXl3
b3Jkcz48ZGF0ZXM+PHllYXI+MjAwMTwveWVhcj48cHViLWRhdGVzPjxkYXRlPk1heSAxMTwvZGF0
ZT48L3B1Yi1kYXRlcz48L2RhdGVzPjxpc2JuPjAzMDQtMzk0MCAoUHJpbnQpJiN4RDswMzA0LTM5
NDAgKExpbmtpbmcpPC9pc2JuPjxhY2Nlc3Npb24tbnVtPjExMzIzMTA1PC9hY2Nlc3Npb24tbnVt
Pjx1cmxzPjxyZWxhdGVkLXVybHM+PHVybD5odHRwczovL3d3dy5uY2JpLm5sbS5uaWguZ292L3B1
Ym1lZC8xMTMyMzEwNTwvdXJsPjwvcmVsYXRlZC11cmxzPjwvdXJscz48ZWxlY3Ryb25pYy1yZXNv
dXJjZS1udW0+MTAuMTAxNi9zMDMwNC0zOTQwKDAxKTAxNjkwLTE8L2VsZWN0cm9uaWMtcmVzb3Vy
Y2UtbnVtPjwvcmVjb3JkPjwvQ2l0ZT48L0VuZE5vdGU+AG==
</w:fldData>
        </w:fldChar>
      </w:r>
      <w:r w:rsidR="008746EE">
        <w:rPr>
          <w:rFonts w:asciiTheme="minorHAnsi" w:hAnsiTheme="minorHAnsi" w:cstheme="minorHAnsi"/>
          <w:color w:val="000000" w:themeColor="text1"/>
        </w:rPr>
        <w:instrText xml:space="preserve"> ADDIN EN.CITE.DATA </w:instrText>
      </w:r>
      <w:r w:rsidR="008746EE">
        <w:rPr>
          <w:rFonts w:asciiTheme="minorHAnsi" w:hAnsiTheme="minorHAnsi" w:cstheme="minorHAnsi"/>
          <w:color w:val="000000" w:themeColor="text1"/>
        </w:rPr>
      </w:r>
      <w:r w:rsidR="008746EE">
        <w:rPr>
          <w:rFonts w:asciiTheme="minorHAnsi" w:hAnsiTheme="minorHAnsi" w:cstheme="minorHAnsi"/>
          <w:color w:val="000000" w:themeColor="text1"/>
        </w:rPr>
        <w:fldChar w:fldCharType="end"/>
      </w:r>
      <w:r w:rsidR="005C2340" w:rsidRPr="00AD4A11">
        <w:rPr>
          <w:rFonts w:asciiTheme="minorHAnsi" w:hAnsiTheme="minorHAnsi" w:cstheme="minorHAnsi"/>
          <w:color w:val="000000" w:themeColor="text1"/>
        </w:rPr>
      </w:r>
      <w:r w:rsidR="005C2340" w:rsidRPr="00AD4A11">
        <w:rPr>
          <w:rFonts w:asciiTheme="minorHAnsi" w:hAnsiTheme="minorHAnsi" w:cstheme="minorHAnsi"/>
          <w:color w:val="000000" w:themeColor="text1"/>
        </w:rPr>
        <w:fldChar w:fldCharType="separate"/>
      </w:r>
      <w:r w:rsidR="008746EE" w:rsidRPr="008746EE">
        <w:rPr>
          <w:rFonts w:asciiTheme="minorHAnsi" w:hAnsiTheme="minorHAnsi" w:cstheme="minorHAnsi"/>
          <w:noProof/>
          <w:color w:val="000000" w:themeColor="text1"/>
          <w:vertAlign w:val="superscript"/>
        </w:rPr>
        <w:t>37,38</w:t>
      </w:r>
      <w:r w:rsidR="005C2340" w:rsidRPr="00AD4A11">
        <w:rPr>
          <w:rFonts w:asciiTheme="minorHAnsi" w:hAnsiTheme="minorHAnsi" w:cstheme="minorHAnsi"/>
          <w:color w:val="000000" w:themeColor="text1"/>
        </w:rPr>
        <w:fldChar w:fldCharType="end"/>
      </w:r>
      <w:r w:rsidRPr="00AD4A11">
        <w:rPr>
          <w:rFonts w:asciiTheme="minorHAnsi" w:hAnsiTheme="minorHAnsi" w:cstheme="minorHAnsi"/>
          <w:color w:val="000000" w:themeColor="text1"/>
        </w:rPr>
        <w:t xml:space="preserve">. This technique has the potential to disclose </w:t>
      </w:r>
      <w:r w:rsidR="00C83854" w:rsidRPr="00AD4A11">
        <w:rPr>
          <w:rFonts w:asciiTheme="minorHAnsi" w:hAnsiTheme="minorHAnsi" w:cstheme="minorHAnsi"/>
          <w:color w:val="000000" w:themeColor="text1"/>
        </w:rPr>
        <w:t xml:space="preserve">a </w:t>
      </w:r>
      <w:r w:rsidRPr="00AD4A11">
        <w:rPr>
          <w:rFonts w:asciiTheme="minorHAnsi" w:hAnsiTheme="minorHAnsi" w:cstheme="minorHAnsi"/>
          <w:color w:val="000000" w:themeColor="text1"/>
        </w:rPr>
        <w:t xml:space="preserve">cellular mechanism underlying behavioral changes </w:t>
      </w:r>
      <w:r w:rsidR="002944E9">
        <w:rPr>
          <w:rFonts w:asciiTheme="minorHAnsi" w:hAnsiTheme="minorHAnsi" w:cstheme="minorHAnsi"/>
          <w:color w:val="000000" w:themeColor="text1"/>
        </w:rPr>
        <w:t>in pre</w:t>
      </w:r>
      <w:r w:rsidRPr="00AD4A11">
        <w:rPr>
          <w:rFonts w:asciiTheme="minorHAnsi" w:hAnsiTheme="minorHAnsi" w:cstheme="minorHAnsi"/>
          <w:color w:val="000000" w:themeColor="text1"/>
        </w:rPr>
        <w:t xml:space="preserve">clinical models of several kinds of diseases. </w:t>
      </w:r>
      <w:r w:rsidR="00371A8D">
        <w:rPr>
          <w:rFonts w:asciiTheme="minorHAnsi" w:hAnsiTheme="minorHAnsi" w:cstheme="minorHAnsi"/>
          <w:color w:val="000000" w:themeColor="text1"/>
        </w:rPr>
        <w:t>G</w:t>
      </w:r>
      <w:r w:rsidR="00C83854" w:rsidRPr="00AD4A11">
        <w:rPr>
          <w:rFonts w:asciiTheme="minorHAnsi" w:hAnsiTheme="minorHAnsi" w:cstheme="minorHAnsi"/>
          <w:color w:val="000000" w:themeColor="text1"/>
        </w:rPr>
        <w:t xml:space="preserve">lutamate uptake is a crucial </w:t>
      </w:r>
      <w:r w:rsidR="002944E9">
        <w:rPr>
          <w:rFonts w:asciiTheme="minorHAnsi" w:hAnsiTheme="minorHAnsi" w:cstheme="minorHAnsi"/>
          <w:color w:val="000000" w:themeColor="text1"/>
        </w:rPr>
        <w:t>process for</w:t>
      </w:r>
      <w:r w:rsidR="00C83854" w:rsidRPr="00AD4A11">
        <w:rPr>
          <w:rFonts w:asciiTheme="minorHAnsi" w:hAnsiTheme="minorHAnsi" w:cstheme="minorHAnsi"/>
          <w:color w:val="000000" w:themeColor="text1"/>
        </w:rPr>
        <w:t xml:space="preserve"> brain </w:t>
      </w:r>
      <w:proofErr w:type="spellStart"/>
      <w:r w:rsidR="002944E9">
        <w:rPr>
          <w:rFonts w:asciiTheme="minorHAnsi" w:hAnsiTheme="minorHAnsi" w:cstheme="minorHAnsi"/>
          <w:color w:val="000000" w:themeColor="text1"/>
        </w:rPr>
        <w:t>homeostase</w:t>
      </w:r>
      <w:proofErr w:type="spellEnd"/>
      <w:r w:rsidR="00C83854" w:rsidRPr="00AD4A11">
        <w:rPr>
          <w:rFonts w:asciiTheme="minorHAnsi" w:hAnsiTheme="minorHAnsi" w:cstheme="minorHAnsi"/>
          <w:color w:val="000000" w:themeColor="text1"/>
        </w:rPr>
        <w:t xml:space="preserve"> and an essential part of neurotransmission</w:t>
      </w:r>
      <w:r w:rsidR="00E45302" w:rsidRPr="00AD4A11">
        <w:rPr>
          <w:rFonts w:asciiTheme="minorHAnsi" w:hAnsiTheme="minorHAnsi" w:cstheme="minorHAnsi"/>
          <w:color w:val="000000" w:themeColor="text1"/>
        </w:rPr>
        <w:t>, being able to dictate synaptic</w:t>
      </w:r>
      <w:r w:rsidR="00C83854" w:rsidRPr="00AD4A11">
        <w:rPr>
          <w:rFonts w:asciiTheme="minorHAnsi" w:hAnsiTheme="minorHAnsi" w:cstheme="minorHAnsi"/>
          <w:color w:val="000000" w:themeColor="text1"/>
        </w:rPr>
        <w:t xml:space="preserve"> strength, </w:t>
      </w:r>
      <w:proofErr w:type="gramStart"/>
      <w:r w:rsidR="00C83854" w:rsidRPr="00AD4A11">
        <w:rPr>
          <w:rFonts w:asciiTheme="minorHAnsi" w:hAnsiTheme="minorHAnsi" w:cstheme="minorHAnsi"/>
          <w:color w:val="000000" w:themeColor="text1"/>
        </w:rPr>
        <w:t>length</w:t>
      </w:r>
      <w:proofErr w:type="gramEnd"/>
      <w:r w:rsidR="00C83854" w:rsidRPr="00AD4A11">
        <w:rPr>
          <w:rFonts w:asciiTheme="minorHAnsi" w:hAnsiTheme="minorHAnsi" w:cstheme="minorHAnsi"/>
          <w:color w:val="000000" w:themeColor="text1"/>
        </w:rPr>
        <w:t xml:space="preserve"> and timing. Glutamate, </w:t>
      </w:r>
      <w:r w:rsidR="005F68DB" w:rsidRPr="00AD4A11">
        <w:rPr>
          <w:rFonts w:asciiTheme="minorHAnsi" w:hAnsiTheme="minorHAnsi" w:cstheme="minorHAnsi"/>
          <w:color w:val="000000" w:themeColor="text1"/>
        </w:rPr>
        <w:t>the most ubiquitous neurotransmitter in the brain</w:t>
      </w:r>
      <w:r w:rsidR="00C83854" w:rsidRPr="00AD4A11">
        <w:rPr>
          <w:rFonts w:asciiTheme="minorHAnsi" w:hAnsiTheme="minorHAnsi" w:cstheme="minorHAnsi"/>
          <w:color w:val="000000" w:themeColor="text1"/>
        </w:rPr>
        <w:t xml:space="preserve">, is involved in </w:t>
      </w:r>
      <w:r w:rsidR="00E45302" w:rsidRPr="00AD4A11">
        <w:rPr>
          <w:rFonts w:asciiTheme="minorHAnsi" w:hAnsiTheme="minorHAnsi" w:cstheme="minorHAnsi"/>
          <w:color w:val="000000" w:themeColor="text1"/>
        </w:rPr>
        <w:t>several</w:t>
      </w:r>
      <w:r w:rsidR="00C83854" w:rsidRPr="00AD4A11">
        <w:rPr>
          <w:rFonts w:asciiTheme="minorHAnsi" w:hAnsiTheme="minorHAnsi" w:cstheme="minorHAnsi"/>
          <w:color w:val="000000" w:themeColor="text1"/>
        </w:rPr>
        <w:t xml:space="preserve"> complex functions, such as </w:t>
      </w:r>
      <w:r w:rsidR="00C83854" w:rsidRPr="00AD4A11">
        <w:rPr>
          <w:rFonts w:asciiTheme="minorHAnsi" w:hAnsiTheme="minorHAnsi" w:cstheme="minorHAnsi"/>
          <w:color w:val="000000" w:themeColor="text1"/>
        </w:rPr>
        <w:lastRenderedPageBreak/>
        <w:t>learning, memory</w:t>
      </w:r>
      <w:r w:rsidR="00D960D7">
        <w:rPr>
          <w:rFonts w:asciiTheme="minorHAnsi" w:hAnsiTheme="minorHAnsi" w:cstheme="minorHAnsi"/>
          <w:color w:val="000000" w:themeColor="text1"/>
        </w:rPr>
        <w:t>,</w:t>
      </w:r>
      <w:r w:rsidR="00C83854" w:rsidRPr="00AD4A11">
        <w:rPr>
          <w:rFonts w:asciiTheme="minorHAnsi" w:hAnsiTheme="minorHAnsi" w:cstheme="minorHAnsi"/>
          <w:color w:val="000000" w:themeColor="text1"/>
        </w:rPr>
        <w:t xml:space="preserve"> and behavior</w:t>
      </w:r>
      <w:r w:rsidR="00043EC8" w:rsidRPr="00AD4A11">
        <w:rPr>
          <w:rFonts w:asciiTheme="minorHAnsi" w:hAnsiTheme="minorHAnsi" w:cstheme="minorHAnsi"/>
          <w:color w:val="000000" w:themeColor="text1"/>
        </w:rPr>
        <w:t>, most of which are directly related to hippocampus</w:t>
      </w:r>
      <w:r w:rsidR="00C83854" w:rsidRPr="00AD4A11">
        <w:rPr>
          <w:rFonts w:asciiTheme="minorHAnsi" w:hAnsiTheme="minorHAnsi" w:cstheme="minorHAnsi"/>
          <w:color w:val="000000" w:themeColor="text1"/>
        </w:rPr>
        <w:t xml:space="preserve">. Glutamatergic neurotransmission </w:t>
      </w:r>
      <w:r w:rsidR="00D960D7">
        <w:rPr>
          <w:rFonts w:asciiTheme="minorHAnsi" w:hAnsiTheme="minorHAnsi" w:cstheme="minorHAnsi"/>
          <w:color w:val="000000" w:themeColor="text1"/>
        </w:rPr>
        <w:t>is</w:t>
      </w:r>
      <w:r w:rsidR="00C83854" w:rsidRPr="00AD4A11">
        <w:rPr>
          <w:rFonts w:asciiTheme="minorHAnsi" w:hAnsiTheme="minorHAnsi" w:cstheme="minorHAnsi"/>
          <w:color w:val="000000" w:themeColor="text1"/>
        </w:rPr>
        <w:t xml:space="preserve"> dampened in several neurodegenerative diseases, as well as in peripheral conditions such as </w:t>
      </w:r>
      <w:r w:rsidR="001D6DA9" w:rsidRPr="00AD4A11">
        <w:rPr>
          <w:rFonts w:asciiTheme="minorHAnsi" w:hAnsiTheme="minorHAnsi" w:cstheme="minorHAnsi"/>
          <w:color w:val="000000" w:themeColor="text1"/>
        </w:rPr>
        <w:t xml:space="preserve">nutritional </w:t>
      </w:r>
      <w:r w:rsidR="001D6DA9" w:rsidRPr="00A65349">
        <w:rPr>
          <w:rFonts w:asciiTheme="minorHAnsi" w:hAnsiTheme="minorHAnsi" w:cstheme="minorHAnsi"/>
          <w:color w:val="000000" w:themeColor="text1"/>
        </w:rPr>
        <w:t>restrictions</w:t>
      </w:r>
      <w:r w:rsidR="001E3318" w:rsidRPr="00A65349">
        <w:rPr>
          <w:rFonts w:asciiTheme="minorHAnsi" w:hAnsiTheme="minorHAnsi" w:cstheme="minorHAnsi"/>
          <w:color w:val="000000" w:themeColor="text1"/>
        </w:rPr>
        <w:fldChar w:fldCharType="begin">
          <w:fldData xml:space="preserve">PEVuZE5vdGU+PENpdGU+PEF1dGhvcj5Nb3JlaXJhPC9BdXRob3I+PFllYXI+MjAyMDwvWWVhcj48
UmVjTnVtPjQwMzwvUmVjTnVtPjxEaXNwbGF5VGV4dD48c3R5bGUgZmFjZT0ic3VwZXJzY3JpcHQi
PjM5PC9zdHlsZT48L0Rpc3BsYXlUZXh0PjxyZWNvcmQ+PHJlYy1udW1iZXI+NDAzPC9yZWMtbnVt
YmVyPjxmb3JlaWduLWtleXM+PGtleSBhcHA9IkVOIiBkYi1pZD0iZXA5MDByNWRicHZmOW9ldDB0
MXB2YXdlZGRzZGFhMmQycmF3IiB0aW1lc3RhbXA9IjE2MDU0ODQzMTUiPjQwMzwva2V5PjwvZm9y
ZWlnbi1rZXlzPjxyZWYtdHlwZSBuYW1lPSJKb3VybmFsIEFydGljbGUiPjE3PC9yZWYtdHlwZT48
Y29udHJpYnV0b3JzPjxhdXRob3JzPjxhdXRob3I+TW9yZWlyYSwgSi4gRC48L2F1dGhvcj48YXV0
aG9yPlNpcXVlaXJhLCBMLiBWLjwvYXV0aG9yPjxhdXRob3I+TXVsbGVyLCBBLiBQLjwvYXV0aG9y
PjxhdXRob3I+UG9yY2l1bmN1bGEsIEwuIE8uPC9hdXRob3I+PGF1dGhvcj5WaW5hZGUsIEwuPC9h
dXRob3I+PGF1dGhvcj5Tb3V6YSwgRC4gTy48L2F1dGhvcj48L2F1dGhvcnM+PC9jb250cmlidXRv
cnM+PGF1dGgtYWRkcmVzcz5Qb3N0Z3JhZHVhdGUgUHJvZ3JhbSBpbiBOdXRyaXRpb24sIFRyYW5z
bGF0aW9uYWwgTnV0cml0aW9uIE5ldXJvc2NpZW5jZSBXb3JraW5nIEdyb3VwLCBIZWFsdGggU2Np
ZW5jZSBDZW50cmUsIFVuaXZlcnNpZGFkZSBGZWRlcmFsIGRlIFNhbnRhIENhdGFyaW5hLCBTYW50
YSBDYXRhcmluYSwgQnJhemlsLiYjeEQ7UG9zdGdyYWR1YXRlIFByb2dyYW0gaW4gQmlvbG9naWNh
bCBTY2llbmNlIC0gQmlvY2hlbWlzdHJ5LCBCYXNpYyBIZWFsdGggU2NpZW5jZSBJbnN0aXR1dGUs
IFVuaXZlcnNpZGFkZSBGZWRlcmFsIGRvIFJpbyBHcmFuZGUgZG8gU3VsLCBQb3J0byBBbGVncmUs
IEJyYXppbC4mI3hEO1Bvc3RncmFkdWF0ZSBQcm9ncmFtIGluIFBoYXJtYWNvbG9neSwgSGVhbHRo
IFNjaWVuY2UgQ2VudHJlLCBVbml2ZXJzaWRhZGUgRmVkZXJhbCBkZSBTYW50YSBDYXRhcmluYSwg
QnJhemlsLiYjeEQ7TWFzdGVyIEdyYWR1YXRpb24gUHJvZ3JhbSBpbiBCaW9sb2dpY2FsIFNjaWVu
Y2VzIChQcm9ncmFtYSBkZSBQb3MtR3JhZHVhY2FvIGVtIENpZW5jaWFzIEJpb2xvZ2ljYXMpLCBV
bml2ZXJzaWRhZGUgRmVkZXJhbCBkbyBQYW1wYSAtIFVOSVBBTVBBLCBDYW1wdXMgU2FvIEdhYnJp
ZWwsIFNhbyBHYWJyaWVsLCBCcmF6aWwuPC9hdXRoLWFkZHJlc3M+PHRpdGxlcz48dGl0bGU+RGll
dGFyeSBvbWVnYS0zIGZhdHR5IGFjaWRzIHByZXZlbnQgbmVvbmF0YWwgc2VpenVyZS1pbmR1Y2Vk
IGVhcmx5IGFsdGVyYXRpb25zIGluIHRoZSBoaXBwb2NhbXBhbCBnbHV0YW1hdGVyZ2ljIHN5c3Rl
bSBhbmQgbWVtb3J5IGRlZmljaXRzIGluIGFkdWx0aG9vZDwvdGl0bGU+PHNlY29uZGFyeS10aXRs
ZT5OdXRyIE5ldXJvc2NpPC9zZWNvbmRhcnktdGl0bGU+PC90aXRsZXM+PHBlcmlvZGljYWw+PGZ1
bGwtdGl0bGU+TnV0ciBOZXVyb3NjaTwvZnVsbC10aXRsZT48L3BlcmlvZGljYWw+PHBhZ2VzPjEt
MTI8L3BhZ2VzPjxlZGl0aW9uPjIwMjAvMTAvMjg8L2VkaXRpb24+PGtleXdvcmRzPjxrZXl3b3Jk
Pk4tMyBwdWZhPC9rZXl3b3JkPjxrZXl3b3JkPmFueGlldHktbGlrZSBiZWhhdmlvcjwva2V5d29y
ZD48a2V5d29yZD5hc3Ryb2dsaW9zaXM8L2tleXdvcmQ+PGtleXdvcmQ+Z2x1dGFtYXRlIHRyYW5z
cG9ydGVyczwva2V5d29yZD48a2V5d29yZD5oaXBwb2NhbXB1czwva2V5d29yZD48a2V5d29yZD5r
YWluYXRlPC9rZXl3b3JkPjxrZXl3b3JkPm1lbW9yeSBkZWZpY2l0PC9rZXl3b3JkPjxrZXl3b3Jk
PnNlaXp1cmVzPC9rZXl3b3JkPjwva2V5d29yZHM+PGRhdGVzPjx5ZWFyPjIwMjA8L3llYXI+PHB1
Yi1kYXRlcz48ZGF0ZT5PY3QgMjc8L2RhdGU+PC9wdWItZGF0ZXM+PC9kYXRlcz48aXNibj4xNDc2
LTgzMDUgKEVsZWN0cm9uaWMpJiN4RDsxMDI4LTQxNVggKExpbmtpbmcpPC9pc2JuPjxhY2Nlc3Np
b24tbnVtPjMzMTA3ODEzPC9hY2Nlc3Npb24tbnVtPjx1cmxzPjxyZWxhdGVkLXVybHM+PHVybD5o
dHRwczovL3d3dy5uY2JpLm5sbS5uaWguZ292L3B1Ym1lZC8zMzEwNzgxMzwvdXJsPjwvcmVsYXRl
ZC11cmxzPjwvdXJscz48ZWxlY3Ryb25pYy1yZXNvdXJjZS1udW0+MTAuMTA4MC8xMDI4NDE1WC4y
MDIwLjE4Mzc1Njk8L2VsZWN0cm9uaWMtcmVzb3VyY2UtbnVtPjwvcmVjb3JkPjwvQ2l0ZT48L0Vu
ZE5vdGU+AG==
</w:fldData>
        </w:fldChar>
      </w:r>
      <w:r w:rsidR="002059ED">
        <w:rPr>
          <w:rFonts w:asciiTheme="minorHAnsi" w:hAnsiTheme="minorHAnsi" w:cstheme="minorHAnsi"/>
          <w:color w:val="000000" w:themeColor="text1"/>
        </w:rPr>
        <w:instrText xml:space="preserve"> ADDIN EN.CITE </w:instrText>
      </w:r>
      <w:r w:rsidR="002059ED">
        <w:rPr>
          <w:rFonts w:asciiTheme="minorHAnsi" w:hAnsiTheme="minorHAnsi" w:cstheme="minorHAnsi"/>
          <w:color w:val="000000" w:themeColor="text1"/>
        </w:rPr>
        <w:fldChar w:fldCharType="begin">
          <w:fldData xml:space="preserve">PEVuZE5vdGU+PENpdGU+PEF1dGhvcj5Nb3JlaXJhPC9BdXRob3I+PFllYXI+MjAyMDwvWWVhcj48
UmVjTnVtPjQwMzwvUmVjTnVtPjxEaXNwbGF5VGV4dD48c3R5bGUgZmFjZT0ic3VwZXJzY3JpcHQi
PjM5PC9zdHlsZT48L0Rpc3BsYXlUZXh0PjxyZWNvcmQ+PHJlYy1udW1iZXI+NDAzPC9yZWMtbnVt
YmVyPjxmb3JlaWduLWtleXM+PGtleSBhcHA9IkVOIiBkYi1pZD0iZXA5MDByNWRicHZmOW9ldDB0
MXB2YXdlZGRzZGFhMmQycmF3IiB0aW1lc3RhbXA9IjE2MDU0ODQzMTUiPjQwMzwva2V5PjwvZm9y
ZWlnbi1rZXlzPjxyZWYtdHlwZSBuYW1lPSJKb3VybmFsIEFydGljbGUiPjE3PC9yZWYtdHlwZT48
Y29udHJpYnV0b3JzPjxhdXRob3JzPjxhdXRob3I+TW9yZWlyYSwgSi4gRC48L2F1dGhvcj48YXV0
aG9yPlNpcXVlaXJhLCBMLiBWLjwvYXV0aG9yPjxhdXRob3I+TXVsbGVyLCBBLiBQLjwvYXV0aG9y
PjxhdXRob3I+UG9yY2l1bmN1bGEsIEwuIE8uPC9hdXRob3I+PGF1dGhvcj5WaW5hZGUsIEwuPC9h
dXRob3I+PGF1dGhvcj5Tb3V6YSwgRC4gTy48L2F1dGhvcj48L2F1dGhvcnM+PC9jb250cmlidXRv
cnM+PGF1dGgtYWRkcmVzcz5Qb3N0Z3JhZHVhdGUgUHJvZ3JhbSBpbiBOdXRyaXRpb24sIFRyYW5z
bGF0aW9uYWwgTnV0cml0aW9uIE5ldXJvc2NpZW5jZSBXb3JraW5nIEdyb3VwLCBIZWFsdGggU2Np
ZW5jZSBDZW50cmUsIFVuaXZlcnNpZGFkZSBGZWRlcmFsIGRlIFNhbnRhIENhdGFyaW5hLCBTYW50
YSBDYXRhcmluYSwgQnJhemlsLiYjeEQ7UG9zdGdyYWR1YXRlIFByb2dyYW0gaW4gQmlvbG9naWNh
bCBTY2llbmNlIC0gQmlvY2hlbWlzdHJ5LCBCYXNpYyBIZWFsdGggU2NpZW5jZSBJbnN0aXR1dGUs
IFVuaXZlcnNpZGFkZSBGZWRlcmFsIGRvIFJpbyBHcmFuZGUgZG8gU3VsLCBQb3J0byBBbGVncmUs
IEJyYXppbC4mI3hEO1Bvc3RncmFkdWF0ZSBQcm9ncmFtIGluIFBoYXJtYWNvbG9neSwgSGVhbHRo
IFNjaWVuY2UgQ2VudHJlLCBVbml2ZXJzaWRhZGUgRmVkZXJhbCBkZSBTYW50YSBDYXRhcmluYSwg
QnJhemlsLiYjeEQ7TWFzdGVyIEdyYWR1YXRpb24gUHJvZ3JhbSBpbiBCaW9sb2dpY2FsIFNjaWVu
Y2VzIChQcm9ncmFtYSBkZSBQb3MtR3JhZHVhY2FvIGVtIENpZW5jaWFzIEJpb2xvZ2ljYXMpLCBV
bml2ZXJzaWRhZGUgRmVkZXJhbCBkbyBQYW1wYSAtIFVOSVBBTVBBLCBDYW1wdXMgU2FvIEdhYnJp
ZWwsIFNhbyBHYWJyaWVsLCBCcmF6aWwuPC9hdXRoLWFkZHJlc3M+PHRpdGxlcz48dGl0bGU+RGll
dGFyeSBvbWVnYS0zIGZhdHR5IGFjaWRzIHByZXZlbnQgbmVvbmF0YWwgc2VpenVyZS1pbmR1Y2Vk
IGVhcmx5IGFsdGVyYXRpb25zIGluIHRoZSBoaXBwb2NhbXBhbCBnbHV0YW1hdGVyZ2ljIHN5c3Rl
bSBhbmQgbWVtb3J5IGRlZmljaXRzIGluIGFkdWx0aG9vZDwvdGl0bGU+PHNlY29uZGFyeS10aXRs
ZT5OdXRyIE5ldXJvc2NpPC9zZWNvbmRhcnktdGl0bGU+PC90aXRsZXM+PHBlcmlvZGljYWw+PGZ1
bGwtdGl0bGU+TnV0ciBOZXVyb3NjaTwvZnVsbC10aXRsZT48L3BlcmlvZGljYWw+PHBhZ2VzPjEt
MTI8L3BhZ2VzPjxlZGl0aW9uPjIwMjAvMTAvMjg8L2VkaXRpb24+PGtleXdvcmRzPjxrZXl3b3Jk
Pk4tMyBwdWZhPC9rZXl3b3JkPjxrZXl3b3JkPmFueGlldHktbGlrZSBiZWhhdmlvcjwva2V5d29y
ZD48a2V5d29yZD5hc3Ryb2dsaW9zaXM8L2tleXdvcmQ+PGtleXdvcmQ+Z2x1dGFtYXRlIHRyYW5z
cG9ydGVyczwva2V5d29yZD48a2V5d29yZD5oaXBwb2NhbXB1czwva2V5d29yZD48a2V5d29yZD5r
YWluYXRlPC9rZXl3b3JkPjxrZXl3b3JkPm1lbW9yeSBkZWZpY2l0PC9rZXl3b3JkPjxrZXl3b3Jk
PnNlaXp1cmVzPC9rZXl3b3JkPjwva2V5d29yZHM+PGRhdGVzPjx5ZWFyPjIwMjA8L3llYXI+PHB1
Yi1kYXRlcz48ZGF0ZT5PY3QgMjc8L2RhdGU+PC9wdWItZGF0ZXM+PC9kYXRlcz48aXNibj4xNDc2
LTgzMDUgKEVsZWN0cm9uaWMpJiN4RDsxMDI4LTQxNVggKExpbmtpbmcpPC9pc2JuPjxhY2Nlc3Np
b24tbnVtPjMzMTA3ODEzPC9hY2Nlc3Npb24tbnVtPjx1cmxzPjxyZWxhdGVkLXVybHM+PHVybD5o
dHRwczovL3d3dy5uY2JpLm5sbS5uaWguZ292L3B1Ym1lZC8zMzEwNzgxMzwvdXJsPjwvcmVsYXRl
ZC11cmxzPjwvdXJscz48ZWxlY3Ryb25pYy1yZXNvdXJjZS1udW0+MTAuMTA4MC8xMDI4NDE1WC4y
MDIwLjE4Mzc1Njk8L2VsZWN0cm9uaWMtcmVzb3VyY2UtbnVtPjwvcmVjb3JkPjwvQ2l0ZT48L0Vu
ZE5vdGU+AG==
</w:fldData>
        </w:fldChar>
      </w:r>
      <w:r w:rsidR="002059ED">
        <w:rPr>
          <w:rFonts w:asciiTheme="minorHAnsi" w:hAnsiTheme="minorHAnsi" w:cstheme="minorHAnsi"/>
          <w:color w:val="000000" w:themeColor="text1"/>
        </w:rPr>
        <w:instrText xml:space="preserve"> ADDIN EN.CITE.DATA </w:instrText>
      </w:r>
      <w:r w:rsidR="002059ED">
        <w:rPr>
          <w:rFonts w:asciiTheme="minorHAnsi" w:hAnsiTheme="minorHAnsi" w:cstheme="minorHAnsi"/>
          <w:color w:val="000000" w:themeColor="text1"/>
        </w:rPr>
      </w:r>
      <w:r w:rsidR="002059ED">
        <w:rPr>
          <w:rFonts w:asciiTheme="minorHAnsi" w:hAnsiTheme="minorHAnsi" w:cstheme="minorHAnsi"/>
          <w:color w:val="000000" w:themeColor="text1"/>
        </w:rPr>
        <w:fldChar w:fldCharType="end"/>
      </w:r>
      <w:r w:rsidR="001E3318" w:rsidRPr="00A65349">
        <w:rPr>
          <w:rFonts w:asciiTheme="minorHAnsi" w:hAnsiTheme="minorHAnsi" w:cstheme="minorHAnsi"/>
          <w:color w:val="000000" w:themeColor="text1"/>
        </w:rPr>
      </w:r>
      <w:r w:rsidR="001E3318" w:rsidRPr="00A65349">
        <w:rPr>
          <w:rFonts w:asciiTheme="minorHAnsi" w:hAnsiTheme="minorHAnsi" w:cstheme="minorHAnsi"/>
          <w:color w:val="000000" w:themeColor="text1"/>
        </w:rPr>
        <w:fldChar w:fldCharType="separate"/>
      </w:r>
      <w:r w:rsidR="002059ED" w:rsidRPr="002059ED">
        <w:rPr>
          <w:rFonts w:asciiTheme="minorHAnsi" w:hAnsiTheme="minorHAnsi" w:cstheme="minorHAnsi"/>
          <w:noProof/>
          <w:color w:val="000000" w:themeColor="text1"/>
          <w:vertAlign w:val="superscript"/>
        </w:rPr>
        <w:t>39</w:t>
      </w:r>
      <w:r w:rsidR="001E3318" w:rsidRPr="00A65349">
        <w:rPr>
          <w:rFonts w:asciiTheme="minorHAnsi" w:hAnsiTheme="minorHAnsi" w:cstheme="minorHAnsi"/>
          <w:color w:val="000000" w:themeColor="text1"/>
        </w:rPr>
        <w:fldChar w:fldCharType="end"/>
      </w:r>
      <w:r w:rsidR="001E3318" w:rsidRPr="00A65349">
        <w:rPr>
          <w:rFonts w:asciiTheme="minorHAnsi" w:hAnsiTheme="minorHAnsi" w:cstheme="minorHAnsi"/>
          <w:color w:val="000000" w:themeColor="text1"/>
        </w:rPr>
        <w:t xml:space="preserve">. </w:t>
      </w:r>
      <w:r w:rsidR="00925C71" w:rsidRPr="00A65349">
        <w:rPr>
          <w:rFonts w:asciiTheme="minorHAnsi" w:hAnsiTheme="minorHAnsi" w:cstheme="minorHAnsi"/>
          <w:color w:val="000000" w:themeColor="text1"/>
        </w:rPr>
        <w:t xml:space="preserve">Astrocytes, glial cells responsible for the most of glutamate uptake, may undergo changes in their functions in the course of many diseases, which would impair their ability to take up glutamate </w:t>
      </w:r>
      <w:r w:rsidR="00D960D7" w:rsidRPr="00A65349">
        <w:rPr>
          <w:rFonts w:asciiTheme="minorHAnsi" w:hAnsiTheme="minorHAnsi" w:cstheme="minorHAnsi"/>
          <w:color w:val="000000" w:themeColor="text1"/>
        </w:rPr>
        <w:t xml:space="preserve">at </w:t>
      </w:r>
      <w:r w:rsidR="00925C71" w:rsidRPr="00A65349">
        <w:rPr>
          <w:rFonts w:asciiTheme="minorHAnsi" w:hAnsiTheme="minorHAnsi" w:cstheme="minorHAnsi"/>
          <w:color w:val="000000" w:themeColor="text1"/>
        </w:rPr>
        <w:t>a physiological rate. The condition elicited by excess glutamate in the extracellular</w:t>
      </w:r>
      <w:r w:rsidR="00925C71" w:rsidRPr="00AD4A11">
        <w:rPr>
          <w:rFonts w:asciiTheme="minorHAnsi" w:hAnsiTheme="minorHAnsi" w:cstheme="minorHAnsi"/>
          <w:color w:val="000000" w:themeColor="text1"/>
        </w:rPr>
        <w:t xml:space="preserve"> space</w:t>
      </w:r>
      <w:r w:rsidR="001D6DA9" w:rsidRPr="00AD4A11">
        <w:rPr>
          <w:rFonts w:asciiTheme="minorHAnsi" w:hAnsiTheme="minorHAnsi" w:cstheme="minorHAnsi"/>
          <w:color w:val="000000" w:themeColor="text1"/>
        </w:rPr>
        <w:t xml:space="preserve">, </w:t>
      </w:r>
      <w:r w:rsidR="007145E5" w:rsidRPr="00AD4A11">
        <w:rPr>
          <w:rFonts w:asciiTheme="minorHAnsi" w:hAnsiTheme="minorHAnsi" w:cstheme="minorHAnsi"/>
          <w:color w:val="000000" w:themeColor="text1"/>
        </w:rPr>
        <w:t>referred to as</w:t>
      </w:r>
      <w:r w:rsidR="001D6DA9" w:rsidRPr="00AD4A11">
        <w:rPr>
          <w:rFonts w:asciiTheme="minorHAnsi" w:hAnsiTheme="minorHAnsi" w:cstheme="minorHAnsi"/>
          <w:color w:val="000000" w:themeColor="text1"/>
        </w:rPr>
        <w:t xml:space="preserve"> </w:t>
      </w:r>
      <w:r w:rsidR="00925C71" w:rsidRPr="00AD4A11">
        <w:rPr>
          <w:rFonts w:asciiTheme="minorHAnsi" w:hAnsiTheme="minorHAnsi" w:cstheme="minorHAnsi"/>
          <w:color w:val="000000" w:themeColor="text1"/>
        </w:rPr>
        <w:t>excitotoxicity</w:t>
      </w:r>
      <w:r w:rsidR="001D6DA9" w:rsidRPr="00AD4A11">
        <w:rPr>
          <w:rFonts w:asciiTheme="minorHAnsi" w:hAnsiTheme="minorHAnsi" w:cstheme="minorHAnsi"/>
          <w:color w:val="000000" w:themeColor="text1"/>
        </w:rPr>
        <w:t>,</w:t>
      </w:r>
      <w:r w:rsidR="00925C71" w:rsidRPr="00AD4A11">
        <w:rPr>
          <w:rFonts w:asciiTheme="minorHAnsi" w:hAnsiTheme="minorHAnsi" w:cstheme="minorHAnsi"/>
          <w:color w:val="000000" w:themeColor="text1"/>
        </w:rPr>
        <w:t xml:space="preserve"> has the potential to cause extensive damage to neurons and </w:t>
      </w:r>
      <w:r w:rsidR="001D6DA9" w:rsidRPr="00AD4A11">
        <w:rPr>
          <w:rFonts w:asciiTheme="minorHAnsi" w:hAnsiTheme="minorHAnsi" w:cstheme="minorHAnsi"/>
          <w:color w:val="000000" w:themeColor="text1"/>
        </w:rPr>
        <w:t>other</w:t>
      </w:r>
      <w:r w:rsidR="00925C71" w:rsidRPr="00AD4A11">
        <w:rPr>
          <w:rFonts w:asciiTheme="minorHAnsi" w:hAnsiTheme="minorHAnsi" w:cstheme="minorHAnsi"/>
          <w:color w:val="000000" w:themeColor="text1"/>
        </w:rPr>
        <w:t xml:space="preserve"> cells surrounding the area.</w:t>
      </w:r>
    </w:p>
    <w:p w14:paraId="716CF94D" w14:textId="77777777" w:rsidR="00455916" w:rsidRDefault="00455916" w:rsidP="000A2DD2">
      <w:pPr>
        <w:contextualSpacing/>
        <w:rPr>
          <w:rFonts w:asciiTheme="minorHAnsi" w:hAnsiTheme="minorHAnsi" w:cs="Times New Roman"/>
          <w:shd w:val="clear" w:color="auto" w:fill="FFFFFF"/>
        </w:rPr>
      </w:pPr>
    </w:p>
    <w:p w14:paraId="3751C5BC" w14:textId="34CC950B" w:rsidR="00F67AAA" w:rsidRDefault="00455916" w:rsidP="000A2DD2">
      <w:pPr>
        <w:contextualSpacing/>
        <w:rPr>
          <w:rFonts w:asciiTheme="minorHAnsi" w:hAnsiTheme="minorHAnsi" w:cs="Times New Roman"/>
          <w:shd w:val="clear" w:color="auto" w:fill="FFFFFF"/>
        </w:rPr>
      </w:pPr>
      <w:r w:rsidRPr="00455916">
        <w:rPr>
          <w:rFonts w:asciiTheme="minorHAnsi" w:hAnsiTheme="minorHAnsi" w:cs="Times New Roman"/>
          <w:shd w:val="clear" w:color="auto" w:fill="FFFFFF"/>
        </w:rPr>
        <w:t xml:space="preserve">Some important observations </w:t>
      </w:r>
      <w:r w:rsidR="00DA0361">
        <w:rPr>
          <w:rFonts w:asciiTheme="minorHAnsi" w:hAnsiTheme="minorHAnsi" w:cs="Times New Roman"/>
          <w:shd w:val="clear" w:color="auto" w:fill="FFFFFF"/>
        </w:rPr>
        <w:t>using the</w:t>
      </w:r>
      <w:r>
        <w:rPr>
          <w:rFonts w:asciiTheme="minorHAnsi" w:hAnsiTheme="minorHAnsi" w:cs="Times New Roman"/>
          <w:shd w:val="clear" w:color="auto" w:fill="FFFFFF"/>
        </w:rPr>
        <w:t xml:space="preserve"> AHS protocol</w:t>
      </w:r>
      <w:r w:rsidRPr="00455916">
        <w:rPr>
          <w:rFonts w:asciiTheme="minorHAnsi" w:hAnsiTheme="minorHAnsi" w:cs="Times New Roman"/>
          <w:shd w:val="clear" w:color="auto" w:fill="FFFFFF"/>
        </w:rPr>
        <w:t xml:space="preserve"> </w:t>
      </w:r>
      <w:r w:rsidR="00DA0361">
        <w:rPr>
          <w:rFonts w:asciiTheme="minorHAnsi" w:hAnsiTheme="minorHAnsi" w:cs="Times New Roman"/>
          <w:shd w:val="clear" w:color="auto" w:fill="FFFFFF"/>
        </w:rPr>
        <w:t xml:space="preserve">are related to the need to normalize the </w:t>
      </w:r>
      <w:r w:rsidR="00D75704">
        <w:rPr>
          <w:rFonts w:asciiTheme="minorHAnsi" w:hAnsiTheme="minorHAnsi" w:cs="Times New Roman"/>
          <w:shd w:val="clear" w:color="auto" w:fill="FFFFFF"/>
        </w:rPr>
        <w:t>L-</w:t>
      </w:r>
      <w:r w:rsidR="00D75704" w:rsidRPr="00455916">
        <w:rPr>
          <w:rFonts w:asciiTheme="minorHAnsi" w:hAnsiTheme="minorHAnsi" w:cs="Times New Roman"/>
          <w:shd w:val="clear" w:color="auto" w:fill="FFFFFF"/>
        </w:rPr>
        <w:t>[</w:t>
      </w:r>
      <w:r w:rsidR="00D75704" w:rsidRPr="00455916">
        <w:rPr>
          <w:rFonts w:asciiTheme="minorHAnsi" w:hAnsiTheme="minorHAnsi" w:cs="Times New Roman"/>
          <w:shd w:val="clear" w:color="auto" w:fill="FFFFFF"/>
          <w:vertAlign w:val="superscript"/>
        </w:rPr>
        <w:t>3</w:t>
      </w:r>
      <w:r w:rsidR="00D75704" w:rsidRPr="00455916">
        <w:rPr>
          <w:rFonts w:asciiTheme="minorHAnsi" w:hAnsiTheme="minorHAnsi" w:cs="Times New Roman"/>
          <w:shd w:val="clear" w:color="auto" w:fill="FFFFFF"/>
        </w:rPr>
        <w:t>H]-Glutamate</w:t>
      </w:r>
      <w:r w:rsidR="00D75704">
        <w:rPr>
          <w:rFonts w:asciiTheme="minorHAnsi" w:hAnsiTheme="minorHAnsi" w:cs="Times New Roman"/>
          <w:shd w:val="clear" w:color="auto" w:fill="FFFFFF"/>
        </w:rPr>
        <w:t xml:space="preserve"> uptake by the </w:t>
      </w:r>
      <w:r w:rsidR="00DA0361">
        <w:rPr>
          <w:rFonts w:asciiTheme="minorHAnsi" w:hAnsiTheme="minorHAnsi" w:cs="Times New Roman"/>
          <w:shd w:val="clear" w:color="auto" w:fill="FFFFFF"/>
        </w:rPr>
        <w:t>protein content. However, i</w:t>
      </w:r>
      <w:r w:rsidRPr="00455916">
        <w:rPr>
          <w:rFonts w:asciiTheme="minorHAnsi" w:hAnsiTheme="minorHAnsi" w:cs="Times New Roman"/>
          <w:shd w:val="clear" w:color="auto" w:fill="FFFFFF"/>
        </w:rPr>
        <w:t xml:space="preserve">n acute brain slices, we hypothesize that the glutamate uptake activity occurs on the surface of the slice, and the inner tissue probably does not contribute to the amount of glutamate captured. </w:t>
      </w:r>
      <w:proofErr w:type="gramStart"/>
      <w:r w:rsidRPr="00455916">
        <w:rPr>
          <w:rFonts w:asciiTheme="minorHAnsi" w:hAnsiTheme="minorHAnsi" w:cs="Times New Roman"/>
          <w:shd w:val="clear" w:color="auto" w:fill="FFFFFF"/>
        </w:rPr>
        <w:t>In order to</w:t>
      </w:r>
      <w:proofErr w:type="gramEnd"/>
      <w:r w:rsidRPr="00455916">
        <w:rPr>
          <w:rFonts w:asciiTheme="minorHAnsi" w:hAnsiTheme="minorHAnsi" w:cs="Times New Roman"/>
          <w:shd w:val="clear" w:color="auto" w:fill="FFFFFF"/>
        </w:rPr>
        <w:t xml:space="preserve"> test this, we carried out uptake experiments with </w:t>
      </w:r>
      <w:r w:rsidR="00D75704">
        <w:rPr>
          <w:rFonts w:asciiTheme="minorHAnsi" w:hAnsiTheme="minorHAnsi" w:cs="Times New Roman"/>
          <w:shd w:val="clear" w:color="auto" w:fill="FFFFFF"/>
        </w:rPr>
        <w:t>L-</w:t>
      </w:r>
      <w:r w:rsidRPr="00455916">
        <w:rPr>
          <w:rFonts w:asciiTheme="minorHAnsi" w:hAnsiTheme="minorHAnsi" w:cs="Times New Roman"/>
          <w:shd w:val="clear" w:color="auto" w:fill="FFFFFF"/>
        </w:rPr>
        <w:t>[</w:t>
      </w:r>
      <w:r w:rsidRPr="00455916">
        <w:rPr>
          <w:rFonts w:asciiTheme="minorHAnsi" w:hAnsiTheme="minorHAnsi" w:cs="Times New Roman"/>
          <w:shd w:val="clear" w:color="auto" w:fill="FFFFFF"/>
          <w:vertAlign w:val="superscript"/>
        </w:rPr>
        <w:t>3</w:t>
      </w:r>
      <w:r w:rsidRPr="00455916">
        <w:rPr>
          <w:rFonts w:asciiTheme="minorHAnsi" w:hAnsiTheme="minorHAnsi" w:cs="Times New Roman"/>
          <w:shd w:val="clear" w:color="auto" w:fill="FFFFFF"/>
        </w:rPr>
        <w:t xml:space="preserve">H]-Glutamate comparing 200 and 300 </w:t>
      </w:r>
      <w:r w:rsidRPr="00455916">
        <w:rPr>
          <w:rFonts w:asciiTheme="minorHAnsi" w:hAnsiTheme="minorHAnsi" w:cs="Times New Roman"/>
          <w:shd w:val="clear" w:color="auto" w:fill="FFFFFF"/>
        </w:rPr>
        <w:sym w:font="Symbol" w:char="F06D"/>
      </w:r>
      <w:r w:rsidRPr="00455916">
        <w:rPr>
          <w:rFonts w:asciiTheme="minorHAnsi" w:hAnsiTheme="minorHAnsi" w:cs="Times New Roman"/>
          <w:shd w:val="clear" w:color="auto" w:fill="FFFFFF"/>
        </w:rPr>
        <w:t xml:space="preserve">m slices from the same animals for 5 min. It is clear to us that the use of 200 or 300 </w:t>
      </w:r>
      <w:r w:rsidRPr="00455916">
        <w:rPr>
          <w:rFonts w:asciiTheme="minorHAnsi" w:hAnsiTheme="minorHAnsi" w:cs="Times New Roman"/>
          <w:shd w:val="clear" w:color="auto" w:fill="FFFFFF"/>
        </w:rPr>
        <w:sym w:font="Symbol" w:char="F06D"/>
      </w:r>
      <w:r w:rsidRPr="00455916">
        <w:rPr>
          <w:rFonts w:asciiTheme="minorHAnsi" w:hAnsiTheme="minorHAnsi" w:cs="Times New Roman"/>
          <w:shd w:val="clear" w:color="auto" w:fill="FFFFFF"/>
        </w:rPr>
        <w:t xml:space="preserve">m slices does not present </w:t>
      </w:r>
      <w:r w:rsidR="00D75704">
        <w:rPr>
          <w:rFonts w:asciiTheme="minorHAnsi" w:hAnsiTheme="minorHAnsi" w:cs="Times New Roman"/>
          <w:shd w:val="clear" w:color="auto" w:fill="FFFFFF"/>
        </w:rPr>
        <w:t xml:space="preserve">significant </w:t>
      </w:r>
      <w:r w:rsidRPr="00455916">
        <w:rPr>
          <w:rFonts w:asciiTheme="minorHAnsi" w:hAnsiTheme="minorHAnsi" w:cs="Times New Roman"/>
          <w:shd w:val="clear" w:color="auto" w:fill="FFFFFF"/>
        </w:rPr>
        <w:t xml:space="preserve">differences in the amount of </w:t>
      </w:r>
      <w:r w:rsidR="002944E9">
        <w:rPr>
          <w:rFonts w:asciiTheme="minorHAnsi" w:hAnsiTheme="minorHAnsi" w:cs="Times New Roman"/>
          <w:shd w:val="clear" w:color="auto" w:fill="FFFFFF"/>
        </w:rPr>
        <w:t>L-</w:t>
      </w:r>
      <w:r w:rsidRPr="00455916">
        <w:rPr>
          <w:rFonts w:asciiTheme="minorHAnsi" w:hAnsiTheme="minorHAnsi" w:cs="Times New Roman"/>
          <w:shd w:val="clear" w:color="auto" w:fill="FFFFFF"/>
        </w:rPr>
        <w:t>[</w:t>
      </w:r>
      <w:r w:rsidRPr="00455916">
        <w:rPr>
          <w:rFonts w:asciiTheme="minorHAnsi" w:hAnsiTheme="minorHAnsi" w:cs="Times New Roman"/>
          <w:shd w:val="clear" w:color="auto" w:fill="FFFFFF"/>
          <w:vertAlign w:val="superscript"/>
        </w:rPr>
        <w:t>3</w:t>
      </w:r>
      <w:r w:rsidRPr="00455916">
        <w:rPr>
          <w:rFonts w:asciiTheme="minorHAnsi" w:hAnsiTheme="minorHAnsi" w:cs="Times New Roman"/>
          <w:shd w:val="clear" w:color="auto" w:fill="FFFFFF"/>
        </w:rPr>
        <w:t xml:space="preserve">H]-Glutamate transported. Additionally, the use of 200 </w:t>
      </w:r>
      <w:r w:rsidRPr="00455916">
        <w:rPr>
          <w:rFonts w:asciiTheme="minorHAnsi" w:hAnsiTheme="minorHAnsi" w:cs="Times New Roman"/>
          <w:shd w:val="clear" w:color="auto" w:fill="FFFFFF"/>
        </w:rPr>
        <w:sym w:font="Symbol" w:char="F06D"/>
      </w:r>
      <w:r w:rsidRPr="00455916">
        <w:rPr>
          <w:rFonts w:asciiTheme="minorHAnsi" w:hAnsiTheme="minorHAnsi" w:cs="Times New Roman"/>
          <w:shd w:val="clear" w:color="auto" w:fill="FFFFFF"/>
        </w:rPr>
        <w:t>m slices is experimentally more challenging since the slice is much more delicate due to its reduced thickness. Preferably, when performing this technique, the researcher should use slices obtained from the same hippocampal region of all animals.</w:t>
      </w:r>
      <w:r w:rsidR="00EC75A2">
        <w:rPr>
          <w:rFonts w:asciiTheme="minorHAnsi" w:hAnsiTheme="minorHAnsi" w:cs="Times New Roman"/>
          <w:shd w:val="clear" w:color="auto" w:fill="FFFFFF"/>
        </w:rPr>
        <w:t xml:space="preserve"> </w:t>
      </w:r>
    </w:p>
    <w:p w14:paraId="46872A61" w14:textId="77777777" w:rsidR="00DA0361" w:rsidRPr="00455916" w:rsidRDefault="00DA0361" w:rsidP="000A2DD2">
      <w:pPr>
        <w:contextualSpacing/>
        <w:rPr>
          <w:rFonts w:asciiTheme="minorHAnsi" w:hAnsiTheme="minorHAnsi" w:cstheme="minorHAnsi"/>
          <w:color w:val="000000" w:themeColor="text1"/>
        </w:rPr>
      </w:pPr>
    </w:p>
    <w:p w14:paraId="2408F35B" w14:textId="2D581E50" w:rsidR="00E45302" w:rsidRDefault="003F3DEE" w:rsidP="000A2DD2">
      <w:pPr>
        <w:contextualSpacing/>
        <w:rPr>
          <w:rFonts w:asciiTheme="minorHAnsi" w:hAnsiTheme="minorHAnsi" w:cstheme="minorHAnsi"/>
          <w:color w:val="000000" w:themeColor="text1"/>
          <w:shd w:val="clear" w:color="auto" w:fill="FFFFFF"/>
        </w:rPr>
      </w:pPr>
      <w:r w:rsidRPr="00AD4A11">
        <w:rPr>
          <w:rFonts w:asciiTheme="minorHAnsi" w:hAnsiTheme="minorHAnsi" w:cstheme="minorHAnsi"/>
          <w:color w:val="000000" w:themeColor="text1"/>
        </w:rPr>
        <w:t>Some studies use</w:t>
      </w:r>
      <w:r w:rsidR="00A94603" w:rsidRPr="00AD4A11">
        <w:rPr>
          <w:rFonts w:asciiTheme="minorHAnsi" w:hAnsiTheme="minorHAnsi" w:cstheme="minorHAnsi"/>
          <w:color w:val="000000" w:themeColor="text1"/>
        </w:rPr>
        <w:t xml:space="preserve"> 5 or 7 min of uptake</w:t>
      </w:r>
      <w:r w:rsidRPr="00AD4A11">
        <w:rPr>
          <w:rFonts w:asciiTheme="minorHAnsi" w:hAnsiTheme="minorHAnsi" w:cstheme="minorHAnsi"/>
          <w:color w:val="000000" w:themeColor="text1"/>
        </w:rPr>
        <w:t xml:space="preserve"> time</w:t>
      </w:r>
      <w:r w:rsidR="006E6536">
        <w:rPr>
          <w:rFonts w:asciiTheme="minorHAnsi" w:hAnsiTheme="minorHAnsi" w:cstheme="minorHAnsi"/>
          <w:color w:val="000000" w:themeColor="text1"/>
        </w:rPr>
        <w:fldChar w:fldCharType="begin">
          <w:fldData xml:space="preserve">PEVuZE5vdGU+PENpdGU+PEF1dGhvcj5Ob25vc2U8L0F1dGhvcj48WWVhcj4yMDIwPC9ZZWFyPjxS
ZWNOdW0+MTA8L1JlY051bT48RGlzcGxheVRleHQ+PHN0eWxlIGZhY2U9InN1cGVyc2NyaXB0Ij4x
MDwvc3R5bGU+PC9EaXNwbGF5VGV4dD48cmVjb3JkPjxyZWMtbnVtYmVyPjEwPC9yZWMtbnVtYmVy
Pjxmb3JlaWduLWtleXM+PGtleSBhcHA9IkVOIiBkYi1pZD0iMDkydmRwdnQ0cHhmZDZldzVwM3Bz
cHZlMHp0YTVycHR6c2Z4IiB0aW1lc3RhbXA9IjE2MTQ0MjU3OTAiPjEwPC9rZXk+PC9mb3JlaWdu
LWtleXM+PHJlZi10eXBlIG5hbWU9IkpvdXJuYWwgQXJ0aWNsZSI+MTc8L3JlZi10eXBlPjxjb250
cmlidXRvcnM+PGF1dGhvcnM+PGF1dGhvcj5Ob25vc2UsIFkuPC9hdXRob3I+PGF1dGhvcj5QaWVw
ZXIsIEwuIFouPC9hdXRob3I+PGF1dGhvcj5kYSBTaWx2YSwgSi4gUy48L2F1dGhvcj48YXV0aG9y
PkxvbmdvbmksIEEuPC9hdXRob3I+PGF1dGhvcj5BcGVsLCBSLiBWLjwvYXV0aG9yPjxhdXRob3I+
TWVpcmEtTWFydGlucywgTC4gQS48L2F1dGhvcj48YXV0aG9yPkdyaW5ncywgTS48L2F1dGhvcj48
YXV0aG9yPkxlaXBuaXR6LCBHLjwvYXV0aG9yPjxhdXRob3I+U291emEsIEQuIE8uPC9hdXRob3I+
PGF1dGhvcj5kZSBBc3NpcywgQS4gTS48L2F1dGhvcj48L2F1dGhvcnM+PC9jb250cmlidXRvcnM+
PGF1dGgtYWRkcmVzcz5HcmFkdWF0ZSBQcm9ncmFtIGluIEJpb2xvZ2ljYWwgU2NpZW5jZXM6IEJp
b2NoZW1pc3RyeSwgSUNCUywgVW5pdmVyc2lkYWRlIEZlZGVyYWwgZG8gUmlvIEdyYW5kZSBkbyBT
dWwgLSBVRlJHUywgUG9ydG8gQWxlZ3JlLCBSUyA5MDAzNS0wMDMsIEJyYXppbC4mI3hEO0dyYWR1
YXRlIFByb2dyYW0gaW4gSGVhbHRoIGFuZCBCZWhhdmlvciwgQ2VudGVyIG9mIEhlYWx0aCBTY2ll
bmNlLCBVbml2ZXJzaWRhZGUgQ2F0b2xpY2EgZGUgUGVsb3RhcyAtIFVDUGVsLCBQZWxvdGFzLCBS
UyA5NjAxNS01NjAsIEJyYXppbC4mI3hEO0dyYWR1YXRlIFByb2dyYW0gaW4gQmlvbG9naWNhbCBT
Y2llbmNlczogQmlvY2hlbWlzdHJ5LCBJQ0JTLCBVbml2ZXJzaWRhZGUgRmVkZXJhbCBkbyBSaW8g
R3JhbmRlIGRvIFN1bCAtIFVGUkdTLCBQb3J0byBBbGVncmUsIFJTIDkwMDM1LTAwMywgQnJhemls
OyBHcmFkdWF0ZSBQcm9ncmFtIGluIEhlYWx0aCBhbmQgQmVoYXZpb3IsIENlbnRlciBvZiBIZWFs
dGggU2NpZW5jZSwgVW5pdmVyc2lkYWRlIENhdG9saWNhIGRlIFBlbG90YXMgLSBVQ1BlbCwgUGVs
b3RhcywgUlMgOTYwMTUtNTYwLCBCcmF6aWwuJiN4RDtHcmFkdWF0ZSBQcm9ncmFtIGluIEJpb2xv
Z2ljYWwgU2NpZW5jZXM6IEJpb2NoZW1pc3RyeSwgSUNCUywgVW5pdmVyc2lkYWRlIEZlZGVyYWwg
ZG8gUmlvIEdyYW5kZSBkbyBTdWwgLSBVRlJHUywgUG9ydG8gQWxlZ3JlLCBSUyA5MDAzNS0wMDMs
IEJyYXppbDsgRGVwYXJ0bWVudCBvZiBCaW9jaGVtaXN0cnksIFVuaXZlcnNpZGFkZSBGZWRlcmFs
IGRvIFJpbyBHcmFuZGUgZG8gU3VsIC0gVUZSR1MsIFBvcnRvIEFsZWdyZSwgUlMgOTAwMzUtMDAz
LCBCcmF6aWwuJiN4RDtHcmFkdWF0ZSBQcm9ncmFtIGluIEJpb2xvZ2ljYWwgU2NpZW5jZXM6IEJp
b2NoZW1pc3RyeSwgSUNCUywgVW5pdmVyc2lkYWRlIEZlZGVyYWwgZG8gUmlvIEdyYW5kZSBkbyBT
dWwgLSBVRlJHUywgUG9ydG8gQWxlZ3JlLCBSUyA5MDAzNS0wMDMsIEJyYXppbDsgRGVwYXJ0bWVu
dCBvZiBCaW9jaGVtaXN0cnksIFVuaXZlcnNpZGFkZSBGZWRlcmFsIGRvIFJpbyBHcmFuZGUgZG8g
U3VsIC0gVUZSR1MsIFBvcnRvIEFsZWdyZSwgUlMgOTAwMzUtMDAzLCBCcmF6aWwuIEVsZWN0cm9u
aWMgYWRkcmVzczogZGlvZ29AdWZyZ3MuYnIuPC9hdXRoLWFkZHJlc3M+PHRpdGxlcz48dGl0bGU+
R3Vhbm9zaW5lIGVuaGFuY2VzIGdsdXRhbWF0ZSB1cHRha2UgYW5kIG94aWRhdGlvbiwgcHJldmVu
dGluZyBveGlkYXRpdmUgc3RyZXNzIGluIG1vdXNlIGhpcHBvY2FtcGFsIHNsaWNlcyBzdWJtaXR0
ZWQgdG8gaGlnaCBnbHV0YW1hdGUgbGV2ZWxzPC90aXRsZT48c2Vjb25kYXJ5LXRpdGxlPkJyYWlu
IFJlczwvc2Vjb25kYXJ5LXRpdGxlPjwvdGl0bGVzPjxwZXJpb2RpY2FsPjxmdWxsLXRpdGxlPkJy
YWluIFJlczwvZnVsbC10aXRsZT48L3BlcmlvZGljYWw+PHBhZ2VzPjE0NzA4MDwvcGFnZXM+PHZv
bHVtZT4xNzQ4PC92b2x1bWU+PGVkaXRpb24+MjAyMC8wOS8wMTwvZWRpdGlvbj48a2V5d29yZHM+
PGtleXdvcmQ+QnJhaW4gRW5lcmd5IE1ldGFib2xpc208L2tleXdvcmQ+PGtleXdvcmQ+RXhjaXRv
dG94aWNpdHk8L2tleXdvcmQ+PGtleXdvcmQ+R2x1dGFtYXRlPC9rZXl3b3JkPjxrZXl3b3JkPkd1
YW5vc2luZTwva2V5d29yZD48a2V5d29yZD5IaXBwb2NhbXBhbCBzbGljZXM8L2tleXdvcmQ+PGtl
eXdvcmQ+T3hpZGF0aXZlIHN0cmVzczwva2V5d29yZD48L2tleXdvcmRzPjxkYXRlcz48eWVhcj4y
MDIwPC95ZWFyPjxwdWItZGF0ZXM+PGRhdGU+RGVjIDE8L2RhdGU+PC9wdWItZGF0ZXM+PC9kYXRl
cz48aXNibj4xODcyLTYyNDAgKEVsZWN0cm9uaWMpJiN4RDswMDA2LTg5OTMgKExpbmtpbmcpPC9p
c2JuPjxhY2Nlc3Npb24tbnVtPjMyODY2NTQ2PC9hY2Nlc3Npb24tbnVtPjx1cmxzPjxyZWxhdGVk
LXVybHM+PHVybD5odHRwczovL3d3dy5uY2JpLm5sbS5uaWguZ292L3B1Ym1lZC8zMjg2NjU0Njwv
dXJsPjwvcmVsYXRlZC11cmxzPjwvdXJscz48ZWxlY3Ryb25pYy1yZXNvdXJjZS1udW0+MTAuMTAx
Ni9qLmJyYWlucmVzLjIwMjAuMTQ3MDgwPC9lbGVjdHJvbmljLXJlc291cmNlLW51bT48L3JlY29y
ZD48L0NpdGU+PC9FbmROb3RlPn==
</w:fldData>
        </w:fldChar>
      </w:r>
      <w:r w:rsidR="006E6536">
        <w:rPr>
          <w:rFonts w:asciiTheme="minorHAnsi" w:hAnsiTheme="minorHAnsi" w:cstheme="minorHAnsi"/>
          <w:color w:val="000000" w:themeColor="text1"/>
        </w:rPr>
        <w:instrText xml:space="preserve"> ADDIN EN.CITE </w:instrText>
      </w:r>
      <w:r w:rsidR="006E6536">
        <w:rPr>
          <w:rFonts w:asciiTheme="minorHAnsi" w:hAnsiTheme="minorHAnsi" w:cstheme="minorHAnsi"/>
          <w:color w:val="000000" w:themeColor="text1"/>
        </w:rPr>
        <w:fldChar w:fldCharType="begin">
          <w:fldData xml:space="preserve">PEVuZE5vdGU+PENpdGU+PEF1dGhvcj5Ob25vc2U8L0F1dGhvcj48WWVhcj4yMDIwPC9ZZWFyPjxS
ZWNOdW0+MTA8L1JlY051bT48RGlzcGxheVRleHQ+PHN0eWxlIGZhY2U9InN1cGVyc2NyaXB0Ij4x
MDwvc3R5bGU+PC9EaXNwbGF5VGV4dD48cmVjb3JkPjxyZWMtbnVtYmVyPjEwPC9yZWMtbnVtYmVy
Pjxmb3JlaWduLWtleXM+PGtleSBhcHA9IkVOIiBkYi1pZD0iMDkydmRwdnQ0cHhmZDZldzVwM3Bz
cHZlMHp0YTVycHR6c2Z4IiB0aW1lc3RhbXA9IjE2MTQ0MjU3OTAiPjEwPC9rZXk+PC9mb3JlaWdu
LWtleXM+PHJlZi10eXBlIG5hbWU9IkpvdXJuYWwgQXJ0aWNsZSI+MTc8L3JlZi10eXBlPjxjb250
cmlidXRvcnM+PGF1dGhvcnM+PGF1dGhvcj5Ob25vc2UsIFkuPC9hdXRob3I+PGF1dGhvcj5QaWVw
ZXIsIEwuIFouPC9hdXRob3I+PGF1dGhvcj5kYSBTaWx2YSwgSi4gUy48L2F1dGhvcj48YXV0aG9y
PkxvbmdvbmksIEEuPC9hdXRob3I+PGF1dGhvcj5BcGVsLCBSLiBWLjwvYXV0aG9yPjxhdXRob3I+
TWVpcmEtTWFydGlucywgTC4gQS48L2F1dGhvcj48YXV0aG9yPkdyaW5ncywgTS48L2F1dGhvcj48
YXV0aG9yPkxlaXBuaXR6LCBHLjwvYXV0aG9yPjxhdXRob3I+U291emEsIEQuIE8uPC9hdXRob3I+
PGF1dGhvcj5kZSBBc3NpcywgQS4gTS48L2F1dGhvcj48L2F1dGhvcnM+PC9jb250cmlidXRvcnM+
PGF1dGgtYWRkcmVzcz5HcmFkdWF0ZSBQcm9ncmFtIGluIEJpb2xvZ2ljYWwgU2NpZW5jZXM6IEJp
b2NoZW1pc3RyeSwgSUNCUywgVW5pdmVyc2lkYWRlIEZlZGVyYWwgZG8gUmlvIEdyYW5kZSBkbyBT
dWwgLSBVRlJHUywgUG9ydG8gQWxlZ3JlLCBSUyA5MDAzNS0wMDMsIEJyYXppbC4mI3hEO0dyYWR1
YXRlIFByb2dyYW0gaW4gSGVhbHRoIGFuZCBCZWhhdmlvciwgQ2VudGVyIG9mIEhlYWx0aCBTY2ll
bmNlLCBVbml2ZXJzaWRhZGUgQ2F0b2xpY2EgZGUgUGVsb3RhcyAtIFVDUGVsLCBQZWxvdGFzLCBS
UyA5NjAxNS01NjAsIEJyYXppbC4mI3hEO0dyYWR1YXRlIFByb2dyYW0gaW4gQmlvbG9naWNhbCBT
Y2llbmNlczogQmlvY2hlbWlzdHJ5LCBJQ0JTLCBVbml2ZXJzaWRhZGUgRmVkZXJhbCBkbyBSaW8g
R3JhbmRlIGRvIFN1bCAtIFVGUkdTLCBQb3J0byBBbGVncmUsIFJTIDkwMDM1LTAwMywgQnJhemls
OyBHcmFkdWF0ZSBQcm9ncmFtIGluIEhlYWx0aCBhbmQgQmVoYXZpb3IsIENlbnRlciBvZiBIZWFs
dGggU2NpZW5jZSwgVW5pdmVyc2lkYWRlIENhdG9saWNhIGRlIFBlbG90YXMgLSBVQ1BlbCwgUGVs
b3RhcywgUlMgOTYwMTUtNTYwLCBCcmF6aWwuJiN4RDtHcmFkdWF0ZSBQcm9ncmFtIGluIEJpb2xv
Z2ljYWwgU2NpZW5jZXM6IEJpb2NoZW1pc3RyeSwgSUNCUywgVW5pdmVyc2lkYWRlIEZlZGVyYWwg
ZG8gUmlvIEdyYW5kZSBkbyBTdWwgLSBVRlJHUywgUG9ydG8gQWxlZ3JlLCBSUyA5MDAzNS0wMDMs
IEJyYXppbDsgRGVwYXJ0bWVudCBvZiBCaW9jaGVtaXN0cnksIFVuaXZlcnNpZGFkZSBGZWRlcmFs
IGRvIFJpbyBHcmFuZGUgZG8gU3VsIC0gVUZSR1MsIFBvcnRvIEFsZWdyZSwgUlMgOTAwMzUtMDAz
LCBCcmF6aWwuJiN4RDtHcmFkdWF0ZSBQcm9ncmFtIGluIEJpb2xvZ2ljYWwgU2NpZW5jZXM6IEJp
b2NoZW1pc3RyeSwgSUNCUywgVW5pdmVyc2lkYWRlIEZlZGVyYWwgZG8gUmlvIEdyYW5kZSBkbyBT
dWwgLSBVRlJHUywgUG9ydG8gQWxlZ3JlLCBSUyA5MDAzNS0wMDMsIEJyYXppbDsgRGVwYXJ0bWVu
dCBvZiBCaW9jaGVtaXN0cnksIFVuaXZlcnNpZGFkZSBGZWRlcmFsIGRvIFJpbyBHcmFuZGUgZG8g
U3VsIC0gVUZSR1MsIFBvcnRvIEFsZWdyZSwgUlMgOTAwMzUtMDAzLCBCcmF6aWwuIEVsZWN0cm9u
aWMgYWRkcmVzczogZGlvZ29AdWZyZ3MuYnIuPC9hdXRoLWFkZHJlc3M+PHRpdGxlcz48dGl0bGU+
R3Vhbm9zaW5lIGVuaGFuY2VzIGdsdXRhbWF0ZSB1cHRha2UgYW5kIG94aWRhdGlvbiwgcHJldmVu
dGluZyBveGlkYXRpdmUgc3RyZXNzIGluIG1vdXNlIGhpcHBvY2FtcGFsIHNsaWNlcyBzdWJtaXR0
ZWQgdG8gaGlnaCBnbHV0YW1hdGUgbGV2ZWxzPC90aXRsZT48c2Vjb25kYXJ5LXRpdGxlPkJyYWlu
IFJlczwvc2Vjb25kYXJ5LXRpdGxlPjwvdGl0bGVzPjxwZXJpb2RpY2FsPjxmdWxsLXRpdGxlPkJy
YWluIFJlczwvZnVsbC10aXRsZT48L3BlcmlvZGljYWw+PHBhZ2VzPjE0NzA4MDwvcGFnZXM+PHZv
bHVtZT4xNzQ4PC92b2x1bWU+PGVkaXRpb24+MjAyMC8wOS8wMTwvZWRpdGlvbj48a2V5d29yZHM+
PGtleXdvcmQ+QnJhaW4gRW5lcmd5IE1ldGFib2xpc208L2tleXdvcmQ+PGtleXdvcmQ+RXhjaXRv
dG94aWNpdHk8L2tleXdvcmQ+PGtleXdvcmQ+R2x1dGFtYXRlPC9rZXl3b3JkPjxrZXl3b3JkPkd1
YW5vc2luZTwva2V5d29yZD48a2V5d29yZD5IaXBwb2NhbXBhbCBzbGljZXM8L2tleXdvcmQ+PGtl
eXdvcmQ+T3hpZGF0aXZlIHN0cmVzczwva2V5d29yZD48L2tleXdvcmRzPjxkYXRlcz48eWVhcj4y
MDIwPC95ZWFyPjxwdWItZGF0ZXM+PGRhdGU+RGVjIDE8L2RhdGU+PC9wdWItZGF0ZXM+PC9kYXRl
cz48aXNibj4xODcyLTYyNDAgKEVsZWN0cm9uaWMpJiN4RDswMDA2LTg5OTMgKExpbmtpbmcpPC9p
c2JuPjxhY2Nlc3Npb24tbnVtPjMyODY2NTQ2PC9hY2Nlc3Npb24tbnVtPjx1cmxzPjxyZWxhdGVk
LXVybHM+PHVybD5odHRwczovL3d3dy5uY2JpLm5sbS5uaWguZ292L3B1Ym1lZC8zMjg2NjU0Njwv
dXJsPjwvcmVsYXRlZC11cmxzPjwvdXJscz48ZWxlY3Ryb25pYy1yZXNvdXJjZS1udW0+MTAuMTAx
Ni9qLmJyYWlucmVzLjIwMjAuMTQ3MDgwPC9lbGVjdHJvbmljLXJlc291cmNlLW51bT48L3JlY29y
ZD48L0NpdGU+PC9FbmROb3RlPn==
</w:fldData>
        </w:fldChar>
      </w:r>
      <w:r w:rsidR="006E6536">
        <w:rPr>
          <w:rFonts w:asciiTheme="minorHAnsi" w:hAnsiTheme="minorHAnsi" w:cstheme="minorHAnsi"/>
          <w:color w:val="000000" w:themeColor="text1"/>
        </w:rPr>
        <w:instrText xml:space="preserve"> ADDIN EN.CITE.DATA </w:instrText>
      </w:r>
      <w:r w:rsidR="006E6536">
        <w:rPr>
          <w:rFonts w:asciiTheme="minorHAnsi" w:hAnsiTheme="minorHAnsi" w:cstheme="minorHAnsi"/>
          <w:color w:val="000000" w:themeColor="text1"/>
        </w:rPr>
      </w:r>
      <w:r w:rsidR="006E6536">
        <w:rPr>
          <w:rFonts w:asciiTheme="minorHAnsi" w:hAnsiTheme="minorHAnsi" w:cstheme="minorHAnsi"/>
          <w:color w:val="000000" w:themeColor="text1"/>
        </w:rPr>
        <w:fldChar w:fldCharType="end"/>
      </w:r>
      <w:r w:rsidR="006E6536">
        <w:rPr>
          <w:rFonts w:asciiTheme="minorHAnsi" w:hAnsiTheme="minorHAnsi" w:cstheme="minorHAnsi"/>
          <w:color w:val="000000" w:themeColor="text1"/>
        </w:rPr>
      </w:r>
      <w:r w:rsidR="006E6536">
        <w:rPr>
          <w:rFonts w:asciiTheme="minorHAnsi" w:hAnsiTheme="minorHAnsi" w:cstheme="minorHAnsi"/>
          <w:color w:val="000000" w:themeColor="text1"/>
        </w:rPr>
        <w:fldChar w:fldCharType="separate"/>
      </w:r>
      <w:r w:rsidR="006E6536" w:rsidRPr="006E6536">
        <w:rPr>
          <w:rFonts w:asciiTheme="minorHAnsi" w:hAnsiTheme="minorHAnsi" w:cstheme="minorHAnsi"/>
          <w:noProof/>
          <w:color w:val="000000" w:themeColor="text1"/>
          <w:vertAlign w:val="superscript"/>
        </w:rPr>
        <w:t>10</w:t>
      </w:r>
      <w:r w:rsidR="006E6536">
        <w:rPr>
          <w:rFonts w:asciiTheme="minorHAnsi" w:hAnsiTheme="minorHAnsi" w:cstheme="minorHAnsi"/>
          <w:color w:val="000000" w:themeColor="text1"/>
        </w:rPr>
        <w:fldChar w:fldCharType="end"/>
      </w:r>
      <w:r w:rsidR="003E4089" w:rsidRPr="00AD4A11">
        <w:rPr>
          <w:rFonts w:asciiTheme="minorHAnsi" w:hAnsiTheme="minorHAnsi" w:cstheme="minorHAnsi"/>
          <w:color w:val="000000" w:themeColor="text1"/>
        </w:rPr>
        <w:t xml:space="preserve">. Herein </w:t>
      </w:r>
      <w:r w:rsidR="00D519DC">
        <w:rPr>
          <w:rFonts w:asciiTheme="minorHAnsi" w:hAnsiTheme="minorHAnsi" w:cstheme="minorHAnsi"/>
          <w:color w:val="000000" w:themeColor="text1"/>
        </w:rPr>
        <w:t>the results</w:t>
      </w:r>
      <w:r w:rsidR="00D960D7">
        <w:rPr>
          <w:rFonts w:asciiTheme="minorHAnsi" w:hAnsiTheme="minorHAnsi" w:cstheme="minorHAnsi"/>
          <w:color w:val="000000" w:themeColor="text1"/>
        </w:rPr>
        <w:t xml:space="preserve"> </w:t>
      </w:r>
      <w:r w:rsidR="00AB173A">
        <w:rPr>
          <w:rFonts w:asciiTheme="minorHAnsi" w:hAnsiTheme="minorHAnsi" w:cstheme="minorHAnsi"/>
          <w:color w:val="000000" w:themeColor="text1"/>
        </w:rPr>
        <w:t>show</w:t>
      </w:r>
      <w:r w:rsidR="00D960D7">
        <w:rPr>
          <w:rFonts w:asciiTheme="minorHAnsi" w:hAnsiTheme="minorHAnsi" w:cstheme="minorHAnsi"/>
          <w:color w:val="000000" w:themeColor="text1"/>
        </w:rPr>
        <w:t xml:space="preserve"> a</w:t>
      </w:r>
      <w:r w:rsidR="003E4089" w:rsidRPr="00AD4A11">
        <w:rPr>
          <w:rFonts w:asciiTheme="minorHAnsi" w:hAnsiTheme="minorHAnsi" w:cstheme="minorHAnsi"/>
          <w:color w:val="000000" w:themeColor="text1"/>
        </w:rPr>
        <w:t xml:space="preserve"> significant difference </w:t>
      </w:r>
      <w:r w:rsidR="00186C39">
        <w:rPr>
          <w:rFonts w:asciiTheme="minorHAnsi" w:hAnsiTheme="minorHAnsi" w:cstheme="minorHAnsi"/>
          <w:color w:val="000000" w:themeColor="text1"/>
        </w:rPr>
        <w:t>comparing 5</w:t>
      </w:r>
      <w:r w:rsidR="003E4089" w:rsidRPr="00AD4A11">
        <w:rPr>
          <w:rFonts w:asciiTheme="minorHAnsi" w:hAnsiTheme="minorHAnsi" w:cstheme="minorHAnsi"/>
          <w:color w:val="000000" w:themeColor="text1"/>
        </w:rPr>
        <w:t xml:space="preserve"> with 10 min (</w:t>
      </w:r>
      <w:r w:rsidR="003E4089" w:rsidRPr="004441B0">
        <w:rPr>
          <w:rFonts w:asciiTheme="minorHAnsi" w:hAnsiTheme="minorHAnsi" w:cstheme="minorHAnsi"/>
          <w:b/>
          <w:bCs/>
          <w:color w:val="000000" w:themeColor="text1"/>
        </w:rPr>
        <w:t>Fig</w:t>
      </w:r>
      <w:r w:rsidR="004441B0" w:rsidRPr="004441B0">
        <w:rPr>
          <w:rFonts w:asciiTheme="minorHAnsi" w:hAnsiTheme="minorHAnsi" w:cstheme="minorHAnsi"/>
          <w:b/>
          <w:bCs/>
          <w:color w:val="000000" w:themeColor="text1"/>
        </w:rPr>
        <w:t xml:space="preserve">ure </w:t>
      </w:r>
      <w:r w:rsidR="003E4089" w:rsidRPr="004441B0">
        <w:rPr>
          <w:rFonts w:asciiTheme="minorHAnsi" w:hAnsiTheme="minorHAnsi" w:cstheme="minorHAnsi"/>
          <w:b/>
          <w:bCs/>
          <w:color w:val="000000" w:themeColor="text1"/>
        </w:rPr>
        <w:t>3B).</w:t>
      </w:r>
      <w:r w:rsidR="00DE410B">
        <w:rPr>
          <w:rFonts w:asciiTheme="minorHAnsi" w:hAnsiTheme="minorHAnsi" w:cstheme="minorHAnsi"/>
          <w:color w:val="000000" w:themeColor="text1"/>
        </w:rPr>
        <w:t xml:space="preserve"> In addition, a plateau was observed comparing the 10 and 15 time points.</w:t>
      </w:r>
      <w:r w:rsidR="006C535F" w:rsidRPr="00AD4A11">
        <w:rPr>
          <w:rFonts w:asciiTheme="minorHAnsi" w:hAnsiTheme="minorHAnsi" w:cstheme="minorHAnsi"/>
          <w:color w:val="000000" w:themeColor="text1"/>
        </w:rPr>
        <w:t xml:space="preserve"> </w:t>
      </w:r>
      <w:r w:rsidR="00697BC5">
        <w:rPr>
          <w:rFonts w:asciiTheme="minorHAnsi" w:hAnsiTheme="minorHAnsi" w:cstheme="minorHAnsi"/>
          <w:color w:val="000000" w:themeColor="text1"/>
          <w:shd w:val="clear" w:color="auto" w:fill="FFFFFF"/>
        </w:rPr>
        <w:t>It is</w:t>
      </w:r>
      <w:r w:rsidR="00557973" w:rsidRPr="00AD4A11">
        <w:rPr>
          <w:rFonts w:asciiTheme="minorHAnsi" w:hAnsiTheme="minorHAnsi" w:cstheme="minorHAnsi"/>
          <w:color w:val="000000" w:themeColor="text1"/>
          <w:shd w:val="clear" w:color="auto" w:fill="FFFFFF"/>
        </w:rPr>
        <w:t xml:space="preserve"> strongly recommend</w:t>
      </w:r>
      <w:r w:rsidR="00D960D7">
        <w:rPr>
          <w:rFonts w:asciiTheme="minorHAnsi" w:hAnsiTheme="minorHAnsi" w:cstheme="minorHAnsi"/>
          <w:color w:val="000000" w:themeColor="text1"/>
          <w:shd w:val="clear" w:color="auto" w:fill="FFFFFF"/>
        </w:rPr>
        <w:t>ed</w:t>
      </w:r>
      <w:r w:rsidR="00557973" w:rsidRPr="00AD4A11">
        <w:rPr>
          <w:rFonts w:asciiTheme="minorHAnsi" w:hAnsiTheme="minorHAnsi" w:cstheme="minorHAnsi"/>
          <w:color w:val="000000" w:themeColor="text1"/>
          <w:shd w:val="clear" w:color="auto" w:fill="FFFFFF"/>
        </w:rPr>
        <w:t xml:space="preserve"> that the entire </w:t>
      </w:r>
      <w:r w:rsidR="00B54A3D" w:rsidRPr="00AD4A11">
        <w:rPr>
          <w:rFonts w:asciiTheme="minorHAnsi" w:hAnsiTheme="minorHAnsi" w:cstheme="minorHAnsi"/>
          <w:color w:val="000000" w:themeColor="text1"/>
          <w:shd w:val="clear" w:color="auto" w:fill="FFFFFF"/>
        </w:rPr>
        <w:t xml:space="preserve">procedure </w:t>
      </w:r>
      <w:r w:rsidR="00B54A3D">
        <w:rPr>
          <w:rFonts w:asciiTheme="minorHAnsi" w:hAnsiTheme="minorHAnsi" w:cstheme="minorHAnsi"/>
          <w:color w:val="000000" w:themeColor="text1"/>
          <w:shd w:val="clear" w:color="auto" w:fill="FFFFFF"/>
        </w:rPr>
        <w:t>is</w:t>
      </w:r>
      <w:r w:rsidR="00697BC5">
        <w:rPr>
          <w:rFonts w:asciiTheme="minorHAnsi" w:hAnsiTheme="minorHAnsi" w:cstheme="minorHAnsi"/>
          <w:color w:val="000000" w:themeColor="text1"/>
          <w:shd w:val="clear" w:color="auto" w:fill="FFFFFF"/>
        </w:rPr>
        <w:t xml:space="preserve"> performed</w:t>
      </w:r>
      <w:r w:rsidR="00557973" w:rsidRPr="00AD4A11">
        <w:rPr>
          <w:rFonts w:asciiTheme="minorHAnsi" w:hAnsiTheme="minorHAnsi" w:cstheme="minorHAnsi"/>
          <w:color w:val="000000" w:themeColor="text1"/>
          <w:shd w:val="clear" w:color="auto" w:fill="FFFFFF"/>
        </w:rPr>
        <w:t xml:space="preserve"> quickly to preserve metabolic function, reduce tissue stress and consequent damage related to the technique.</w:t>
      </w:r>
      <w:r w:rsidR="00557973" w:rsidRPr="00AD4A11">
        <w:rPr>
          <w:rFonts w:asciiTheme="minorHAnsi" w:hAnsiTheme="minorHAnsi" w:cstheme="minorHAnsi"/>
          <w:color w:val="000000" w:themeColor="text1"/>
        </w:rPr>
        <w:t xml:space="preserve"> </w:t>
      </w:r>
      <w:r w:rsidR="00FF4275" w:rsidRPr="00AD4A11">
        <w:rPr>
          <w:rFonts w:asciiTheme="minorHAnsi" w:hAnsiTheme="minorHAnsi" w:cstheme="minorHAnsi"/>
          <w:color w:val="000000" w:themeColor="text1"/>
        </w:rPr>
        <w:t xml:space="preserve">Given </w:t>
      </w:r>
      <w:r w:rsidR="00FF4275" w:rsidRPr="008746EE">
        <w:rPr>
          <w:rFonts w:asciiTheme="minorHAnsi" w:hAnsiTheme="minorHAnsi" w:cstheme="minorHAnsi"/>
          <w:color w:val="000000" w:themeColor="text1"/>
        </w:rPr>
        <w:t>the proper adaptations</w:t>
      </w:r>
      <w:r w:rsidR="00FF4275" w:rsidRPr="00AD4A11">
        <w:rPr>
          <w:rFonts w:asciiTheme="minorHAnsi" w:hAnsiTheme="minorHAnsi" w:cstheme="minorHAnsi"/>
          <w:color w:val="000000" w:themeColor="text1"/>
        </w:rPr>
        <w:t xml:space="preserve">, this method can be </w:t>
      </w:r>
      <w:r w:rsidR="007145E5" w:rsidRPr="00AD4A11">
        <w:rPr>
          <w:rFonts w:asciiTheme="minorHAnsi" w:hAnsiTheme="minorHAnsi" w:cstheme="minorHAnsi"/>
          <w:color w:val="000000" w:themeColor="text1"/>
        </w:rPr>
        <w:t xml:space="preserve">modified </w:t>
      </w:r>
      <w:r w:rsidR="00FF4275" w:rsidRPr="00AD4A11">
        <w:rPr>
          <w:rFonts w:asciiTheme="minorHAnsi" w:hAnsiTheme="minorHAnsi" w:cstheme="minorHAnsi"/>
          <w:color w:val="000000" w:themeColor="text1"/>
        </w:rPr>
        <w:t>to</w:t>
      </w:r>
      <w:r w:rsidR="007145E5" w:rsidRPr="00AD4A11">
        <w:rPr>
          <w:rFonts w:asciiTheme="minorHAnsi" w:hAnsiTheme="minorHAnsi" w:cstheme="minorHAnsi"/>
          <w:color w:val="000000" w:themeColor="text1"/>
        </w:rPr>
        <w:t xml:space="preserve"> fit</w:t>
      </w:r>
      <w:r w:rsidR="00FF4275" w:rsidRPr="00AD4A11">
        <w:rPr>
          <w:rFonts w:asciiTheme="minorHAnsi" w:hAnsiTheme="minorHAnsi" w:cstheme="minorHAnsi"/>
          <w:color w:val="000000" w:themeColor="text1"/>
        </w:rPr>
        <w:t xml:space="preserve"> other </w:t>
      </w:r>
      <w:r w:rsidR="00FF4275" w:rsidRPr="004F4105">
        <w:rPr>
          <w:rFonts w:asciiTheme="minorHAnsi" w:hAnsiTheme="minorHAnsi" w:cstheme="minorHAnsi"/>
          <w:color w:val="000000" w:themeColor="text1"/>
        </w:rPr>
        <w:t>neurotransmitter systems depending on</w:t>
      </w:r>
      <w:r w:rsidR="007145E5" w:rsidRPr="004F4105">
        <w:rPr>
          <w:rFonts w:asciiTheme="minorHAnsi" w:hAnsiTheme="minorHAnsi" w:cstheme="minorHAnsi"/>
          <w:color w:val="000000" w:themeColor="text1"/>
        </w:rPr>
        <w:t xml:space="preserve"> the</w:t>
      </w:r>
      <w:r w:rsidR="00FF4275" w:rsidRPr="004F4105">
        <w:rPr>
          <w:rFonts w:asciiTheme="minorHAnsi" w:hAnsiTheme="minorHAnsi" w:cstheme="minorHAnsi"/>
          <w:color w:val="000000" w:themeColor="text1"/>
        </w:rPr>
        <w:t xml:space="preserve"> researchers’ interest.</w:t>
      </w:r>
      <w:r w:rsidR="00C83854" w:rsidRPr="004F4105">
        <w:rPr>
          <w:rFonts w:asciiTheme="minorHAnsi" w:hAnsiTheme="minorHAnsi" w:cstheme="minorHAnsi"/>
          <w:color w:val="000000" w:themeColor="text1"/>
        </w:rPr>
        <w:t xml:space="preserve"> </w:t>
      </w:r>
      <w:r w:rsidR="004F4105" w:rsidRPr="004F4105">
        <w:rPr>
          <w:rFonts w:asciiTheme="minorHAnsi" w:hAnsiTheme="minorHAnsi" w:cs="Times New Roman"/>
          <w:shd w:val="clear" w:color="auto" w:fill="FFFFFF"/>
        </w:rPr>
        <w:t xml:space="preserve">AHS can be prepared from non-treated, pharmacologically treated, and/or genetically modified animals. Additionally, it allows ex vivo manipulations such as treatment of the tissue with compounds that modulate neurotransmitter uptake. Combining these approaches allows testing </w:t>
      </w:r>
      <w:r w:rsidR="004F4105" w:rsidRPr="004F4105">
        <w:rPr>
          <w:rFonts w:asciiTheme="minorHAnsi" w:hAnsiTheme="minorHAnsi" w:cs="Times New Roman"/>
          <w:color w:val="000000" w:themeColor="text1"/>
          <w:shd w:val="clear" w:color="auto" w:fill="FFFFFF"/>
        </w:rPr>
        <w:t>a variety of research</w:t>
      </w:r>
      <w:r w:rsidR="00E45302" w:rsidRPr="004F4105">
        <w:rPr>
          <w:rFonts w:asciiTheme="minorHAnsi" w:hAnsiTheme="minorHAnsi" w:cstheme="minorHAnsi"/>
          <w:color w:val="000000" w:themeColor="text1"/>
          <w:shd w:val="clear" w:color="auto" w:fill="FFFFFF"/>
        </w:rPr>
        <w:t xml:space="preserve"> applications</w:t>
      </w:r>
      <w:r w:rsidR="001D418F" w:rsidRPr="004F4105">
        <w:rPr>
          <w:rFonts w:asciiTheme="minorHAnsi" w:hAnsiTheme="minorHAnsi" w:cstheme="minorHAnsi"/>
          <w:color w:val="000000" w:themeColor="text1"/>
          <w:shd w:val="clear" w:color="auto" w:fill="FFFFFF"/>
        </w:rPr>
        <w:fldChar w:fldCharType="begin"/>
      </w:r>
      <w:r w:rsidR="002059ED">
        <w:rPr>
          <w:rFonts w:asciiTheme="minorHAnsi" w:hAnsiTheme="minorHAnsi" w:cstheme="minorHAnsi"/>
          <w:color w:val="000000" w:themeColor="text1"/>
          <w:shd w:val="clear" w:color="auto" w:fill="FFFFFF"/>
        </w:rPr>
        <w:instrText xml:space="preserve"> ADDIN EN.CITE &lt;EndNote&gt;&lt;Cite&gt;&lt;Author&gt;Cho&lt;/Author&gt;&lt;Year&gt;2007&lt;/Year&gt;&lt;RecNum&gt;389&lt;/RecNum&gt;&lt;DisplayText&gt;&lt;style face="superscript"&gt;40&lt;/style&gt;&lt;/DisplayText&gt;&lt;record&gt;&lt;rec-number&gt;389&lt;/rec-number&gt;&lt;foreign-keys&gt;&lt;key app="EN" db-id="ep900r5dbpvf9oet0t1pvaweddsdaa2d2raw" timestamp="1605029051"&gt;389&lt;/key&gt;&lt;/foreign-keys&gt;&lt;ref-type name="Journal Article"&gt;17&lt;/ref-type&gt;&lt;contributors&gt;&lt;authors&gt;&lt;author&gt;Cho, S.&lt;/author&gt;&lt;author&gt;Wood, A.&lt;/author&gt;&lt;author&gt;Bowlby, M. R.&lt;/author&gt;&lt;/authors&gt;&lt;/contributors&gt;&lt;auth-address&gt;Discovery Neuroscience, Wyeth Research, CN8000, Princeton, NJ 08543, USA. chos1@wyeth.com&lt;/auth-address&gt;&lt;titles&gt;&lt;title&gt;Brain slices as models for neurodegenerative disease and screening platforms to identify novel therapeutics&lt;/title&gt;&lt;secondary-title&gt;Curr Neuropharmacol&lt;/secondary-title&gt;&lt;/titles&gt;&lt;periodical&gt;&lt;full-title&gt;Curr Neuropharmacol&lt;/full-title&gt;&lt;/periodical&gt;&lt;pages&gt;19-33&lt;/pages&gt;&lt;volume&gt;5&lt;/volume&gt;&lt;number&gt;1&lt;/number&gt;&lt;edition&gt;2008/07/11&lt;/edition&gt;&lt;dates&gt;&lt;year&gt;2007&lt;/year&gt;&lt;pub-dates&gt;&lt;date&gt;Mar&lt;/date&gt;&lt;/pub-dates&gt;&lt;/dates&gt;&lt;isbn&gt;1570-159X (Print)&amp;#xD;1570-159X (Linking)&lt;/isbn&gt;&lt;accession-num&gt;18615151&lt;/accession-num&gt;&lt;urls&gt;&lt;related-urls&gt;&lt;url&gt;https://www.ncbi.nlm.nih.gov/pubmed/18615151&lt;/url&gt;&lt;/related-urls&gt;&lt;/urls&gt;&lt;custom2&gt;PMC2435340&lt;/custom2&gt;&lt;electronic-resource-num&gt;10.2174/157015907780077105&lt;/electronic-resource-num&gt;&lt;/record&gt;&lt;/Cite&gt;&lt;/EndNote&gt;</w:instrText>
      </w:r>
      <w:r w:rsidR="001D418F" w:rsidRPr="004F4105">
        <w:rPr>
          <w:rFonts w:asciiTheme="minorHAnsi" w:hAnsiTheme="minorHAnsi" w:cstheme="minorHAnsi"/>
          <w:color w:val="000000" w:themeColor="text1"/>
          <w:shd w:val="clear" w:color="auto" w:fill="FFFFFF"/>
        </w:rPr>
        <w:fldChar w:fldCharType="separate"/>
      </w:r>
      <w:r w:rsidR="002059ED" w:rsidRPr="002059ED">
        <w:rPr>
          <w:rFonts w:asciiTheme="minorHAnsi" w:hAnsiTheme="minorHAnsi" w:cstheme="minorHAnsi"/>
          <w:noProof/>
          <w:color w:val="000000" w:themeColor="text1"/>
          <w:shd w:val="clear" w:color="auto" w:fill="FFFFFF"/>
          <w:vertAlign w:val="superscript"/>
        </w:rPr>
        <w:t>40</w:t>
      </w:r>
      <w:r w:rsidR="001D418F" w:rsidRPr="004F4105">
        <w:rPr>
          <w:rFonts w:asciiTheme="minorHAnsi" w:hAnsiTheme="minorHAnsi" w:cstheme="minorHAnsi"/>
          <w:color w:val="000000" w:themeColor="text1"/>
          <w:shd w:val="clear" w:color="auto" w:fill="FFFFFF"/>
        </w:rPr>
        <w:fldChar w:fldCharType="end"/>
      </w:r>
      <w:r w:rsidR="00E45302" w:rsidRPr="004F4105">
        <w:rPr>
          <w:rFonts w:asciiTheme="minorHAnsi" w:hAnsiTheme="minorHAnsi" w:cstheme="minorHAnsi"/>
          <w:color w:val="000000" w:themeColor="text1"/>
          <w:shd w:val="clear" w:color="auto" w:fill="FFFFFF"/>
        </w:rPr>
        <w:t>.</w:t>
      </w:r>
      <w:r w:rsidR="00E45302" w:rsidRPr="00AD4A11">
        <w:rPr>
          <w:rFonts w:asciiTheme="minorHAnsi" w:hAnsiTheme="minorHAnsi" w:cstheme="minorHAnsi"/>
          <w:color w:val="000000" w:themeColor="text1"/>
          <w:shd w:val="clear" w:color="auto" w:fill="FFFFFF"/>
        </w:rPr>
        <w:t xml:space="preserve"> </w:t>
      </w:r>
      <w:r w:rsidR="00B54A3D">
        <w:rPr>
          <w:rFonts w:asciiTheme="minorHAnsi" w:hAnsiTheme="minorHAnsi" w:cstheme="minorHAnsi"/>
          <w:color w:val="000000" w:themeColor="text1"/>
          <w:shd w:val="clear" w:color="auto" w:fill="FFFFFF"/>
        </w:rPr>
        <w:t xml:space="preserve">As expected, </w:t>
      </w:r>
      <w:r w:rsidR="00B54A3D">
        <w:rPr>
          <w:rFonts w:asciiTheme="minorHAnsi" w:hAnsiTheme="minorHAnsi" w:cs="Times New Roman"/>
          <w:shd w:val="clear" w:color="auto" w:fill="FFFFFF"/>
        </w:rPr>
        <w:t>u</w:t>
      </w:r>
      <w:r w:rsidR="00B54A3D" w:rsidRPr="00DB1AAD">
        <w:rPr>
          <w:rFonts w:asciiTheme="minorHAnsi" w:hAnsiTheme="minorHAnsi" w:cs="Times New Roman"/>
          <w:shd w:val="clear" w:color="auto" w:fill="FFFFFF"/>
        </w:rPr>
        <w:t xml:space="preserve">nlabeled glutamate in incubation media decreases </w:t>
      </w:r>
      <w:r w:rsidR="00DB1AAD" w:rsidRPr="00ED58FE">
        <w:rPr>
          <w:bCs/>
        </w:rPr>
        <w:t>L-</w:t>
      </w:r>
      <w:r w:rsidR="00DB1AAD">
        <w:t>[</w:t>
      </w:r>
      <w:r w:rsidR="00DB1AAD">
        <w:rPr>
          <w:vertAlign w:val="superscript"/>
        </w:rPr>
        <w:t>3</w:t>
      </w:r>
      <w:r w:rsidR="00DB1AAD">
        <w:t>H]-Glutamate</w:t>
      </w:r>
      <w:r w:rsidR="00DB1AAD">
        <w:rPr>
          <w:color w:val="000000" w:themeColor="text1"/>
        </w:rPr>
        <w:t xml:space="preserve"> </w:t>
      </w:r>
      <w:r w:rsidR="00B54A3D" w:rsidRPr="00DB1AAD">
        <w:rPr>
          <w:rFonts w:asciiTheme="minorHAnsi" w:hAnsiTheme="minorHAnsi" w:cs="Times New Roman"/>
          <w:shd w:val="clear" w:color="auto" w:fill="FFFFFF"/>
        </w:rPr>
        <w:t>uptake in a concentration-dependent manner</w:t>
      </w:r>
      <w:r w:rsidR="00956E3E">
        <w:rPr>
          <w:rFonts w:asciiTheme="minorHAnsi" w:hAnsiTheme="minorHAnsi" w:cs="Times New Roman"/>
          <w:shd w:val="clear" w:color="auto" w:fill="FFFFFF"/>
        </w:rPr>
        <w:t xml:space="preserve"> (</w:t>
      </w:r>
      <w:r w:rsidR="004441B0" w:rsidRPr="004441B0">
        <w:rPr>
          <w:rFonts w:asciiTheme="minorHAnsi" w:hAnsiTheme="minorHAnsi" w:cs="Times New Roman"/>
          <w:b/>
          <w:bCs/>
          <w:shd w:val="clear" w:color="auto" w:fill="FFFFFF"/>
        </w:rPr>
        <w:t xml:space="preserve">Figure </w:t>
      </w:r>
      <w:r w:rsidR="00956E3E" w:rsidRPr="004441B0">
        <w:rPr>
          <w:rFonts w:asciiTheme="minorHAnsi" w:hAnsiTheme="minorHAnsi" w:cs="Times New Roman"/>
          <w:b/>
          <w:bCs/>
          <w:shd w:val="clear" w:color="auto" w:fill="FFFFFF"/>
        </w:rPr>
        <w:t>3G</w:t>
      </w:r>
      <w:r w:rsidR="00956E3E">
        <w:rPr>
          <w:rFonts w:asciiTheme="minorHAnsi" w:hAnsiTheme="minorHAnsi" w:cs="Times New Roman"/>
          <w:shd w:val="clear" w:color="auto" w:fill="FFFFFF"/>
        </w:rPr>
        <w:t>)</w:t>
      </w:r>
      <w:r w:rsidR="00B54A3D" w:rsidRPr="00DB1AAD">
        <w:rPr>
          <w:rFonts w:asciiTheme="minorHAnsi" w:hAnsiTheme="minorHAnsi" w:cs="Times New Roman"/>
          <w:shd w:val="clear" w:color="auto" w:fill="FFFFFF"/>
        </w:rPr>
        <w:t>.</w:t>
      </w:r>
      <w:r w:rsidR="00B54A3D">
        <w:rPr>
          <w:rFonts w:asciiTheme="minorHAnsi" w:hAnsiTheme="minorHAnsi" w:cs="Times New Roman"/>
          <w:shd w:val="clear" w:color="auto" w:fill="FFFFFF"/>
        </w:rPr>
        <w:t xml:space="preserve"> </w:t>
      </w:r>
    </w:p>
    <w:p w14:paraId="2C83B83D" w14:textId="77777777" w:rsidR="00B54A3D" w:rsidRDefault="00B54A3D" w:rsidP="000A2DD2">
      <w:pPr>
        <w:contextualSpacing/>
        <w:rPr>
          <w:rFonts w:asciiTheme="minorHAnsi" w:hAnsiTheme="minorHAnsi" w:cstheme="minorHAnsi"/>
          <w:color w:val="000000" w:themeColor="text1"/>
          <w:shd w:val="clear" w:color="auto" w:fill="FFFFFF"/>
        </w:rPr>
      </w:pPr>
    </w:p>
    <w:p w14:paraId="47EED3C6" w14:textId="56D67039" w:rsidR="00B54A3D" w:rsidRPr="00B54A3D" w:rsidRDefault="00B54A3D" w:rsidP="000A2DD2">
      <w:pPr>
        <w:contextualSpacing/>
        <w:rPr>
          <w:rFonts w:asciiTheme="minorHAnsi" w:hAnsiTheme="minorHAnsi" w:cs="Times New Roman"/>
          <w:shd w:val="clear" w:color="auto" w:fill="FFFFFF"/>
        </w:rPr>
      </w:pPr>
      <w:r>
        <w:rPr>
          <w:rFonts w:asciiTheme="minorHAnsi" w:hAnsiTheme="minorHAnsi" w:cs="Times New Roman"/>
          <w:shd w:val="clear" w:color="auto" w:fill="FFFFFF"/>
        </w:rPr>
        <w:t xml:space="preserve">Considering that glutamate transporters </w:t>
      </w:r>
      <w:r w:rsidR="004441B0">
        <w:rPr>
          <w:rFonts w:asciiTheme="minorHAnsi" w:hAnsiTheme="minorHAnsi" w:cs="Times New Roman"/>
          <w:shd w:val="clear" w:color="auto" w:fill="FFFFFF"/>
        </w:rPr>
        <w:t>can</w:t>
      </w:r>
      <w:r>
        <w:rPr>
          <w:rFonts w:asciiTheme="minorHAnsi" w:hAnsiTheme="minorHAnsi" w:cs="Times New Roman"/>
          <w:shd w:val="clear" w:color="auto" w:fill="FFFFFF"/>
        </w:rPr>
        <w:t xml:space="preserve"> take</w:t>
      </w:r>
      <w:r w:rsidR="00AB173A">
        <w:rPr>
          <w:rFonts w:asciiTheme="minorHAnsi" w:hAnsiTheme="minorHAnsi" w:cs="Times New Roman"/>
          <w:shd w:val="clear" w:color="auto" w:fill="FFFFFF"/>
        </w:rPr>
        <w:t xml:space="preserve"> up</w:t>
      </w:r>
      <w:r>
        <w:rPr>
          <w:rFonts w:asciiTheme="minorHAnsi" w:hAnsiTheme="minorHAnsi" w:cs="Times New Roman"/>
          <w:shd w:val="clear" w:color="auto" w:fill="FFFFFF"/>
        </w:rPr>
        <w:t xml:space="preserve"> both</w:t>
      </w:r>
      <w:r w:rsidRPr="00EC75A2">
        <w:rPr>
          <w:rFonts w:asciiTheme="minorHAnsi" w:hAnsiTheme="minorHAnsi" w:cs="Times New Roman"/>
          <w:shd w:val="clear" w:color="auto" w:fill="FFFFFF"/>
        </w:rPr>
        <w:t xml:space="preserve"> D- and L-</w:t>
      </w:r>
      <w:r w:rsidRPr="00C54657">
        <w:rPr>
          <w:rFonts w:asciiTheme="minorHAnsi" w:hAnsiTheme="minorHAnsi" w:cs="Times New Roman"/>
          <w:shd w:val="clear" w:color="auto" w:fill="FFFFFF"/>
        </w:rPr>
        <w:t>Aspartate, we perform</w:t>
      </w:r>
      <w:r w:rsidR="00AB173A">
        <w:rPr>
          <w:rFonts w:asciiTheme="minorHAnsi" w:hAnsiTheme="minorHAnsi" w:cs="Times New Roman"/>
          <w:shd w:val="clear" w:color="auto" w:fill="FFFFFF"/>
        </w:rPr>
        <w:t>ed</w:t>
      </w:r>
      <w:r w:rsidRPr="00C54657">
        <w:rPr>
          <w:rFonts w:asciiTheme="minorHAnsi" w:hAnsiTheme="minorHAnsi" w:cs="Times New Roman"/>
          <w:shd w:val="clear" w:color="auto" w:fill="FFFFFF"/>
        </w:rPr>
        <w:t xml:space="preserve"> an experiment comparing the </w:t>
      </w:r>
      <w:r w:rsidR="00DB1AAD" w:rsidRPr="00ED58FE">
        <w:rPr>
          <w:bCs/>
        </w:rPr>
        <w:t>L-</w:t>
      </w:r>
      <w:r w:rsidR="00DB1AAD">
        <w:t>[</w:t>
      </w:r>
      <w:r w:rsidR="00DB1AAD">
        <w:rPr>
          <w:vertAlign w:val="superscript"/>
        </w:rPr>
        <w:t>3</w:t>
      </w:r>
      <w:r w:rsidR="00DB1AAD">
        <w:t>H]-Glutamate</w:t>
      </w:r>
      <w:r w:rsidRPr="00C54657">
        <w:rPr>
          <w:rFonts w:asciiTheme="minorHAnsi" w:hAnsiTheme="minorHAnsi"/>
          <w:color w:val="000000" w:themeColor="text1"/>
        </w:rPr>
        <w:t xml:space="preserve"> and</w:t>
      </w:r>
      <w:r w:rsidR="00DB1AAD">
        <w:rPr>
          <w:rFonts w:asciiTheme="minorHAnsi" w:hAnsiTheme="minorHAnsi"/>
          <w:color w:val="000000" w:themeColor="text1"/>
        </w:rPr>
        <w:t xml:space="preserve"> D-</w:t>
      </w:r>
      <w:r w:rsidRPr="00C54657">
        <w:rPr>
          <w:rFonts w:asciiTheme="minorHAnsi" w:hAnsiTheme="minorHAnsi"/>
          <w:color w:val="000000" w:themeColor="text1"/>
        </w:rPr>
        <w:t>[</w:t>
      </w:r>
      <w:r w:rsidRPr="00C54657">
        <w:rPr>
          <w:rFonts w:asciiTheme="minorHAnsi" w:hAnsiTheme="minorHAnsi"/>
          <w:color w:val="000000" w:themeColor="text1"/>
          <w:vertAlign w:val="superscript"/>
        </w:rPr>
        <w:t>3</w:t>
      </w:r>
      <w:r w:rsidRPr="00C54657">
        <w:rPr>
          <w:rFonts w:asciiTheme="minorHAnsi" w:hAnsiTheme="minorHAnsi"/>
          <w:color w:val="000000" w:themeColor="text1"/>
        </w:rPr>
        <w:t>H]-Aspartate uptak</w:t>
      </w:r>
      <w:r w:rsidR="00CB6A31">
        <w:rPr>
          <w:rFonts w:asciiTheme="minorHAnsi" w:hAnsiTheme="minorHAnsi"/>
          <w:color w:val="000000" w:themeColor="text1"/>
        </w:rPr>
        <w:t>e</w:t>
      </w:r>
      <w:r w:rsidRPr="00C54657">
        <w:rPr>
          <w:rFonts w:asciiTheme="minorHAnsi" w:hAnsiTheme="minorHAnsi"/>
          <w:color w:val="000000" w:themeColor="text1"/>
        </w:rPr>
        <w:t>. No differences were observed</w:t>
      </w:r>
      <w:r w:rsidR="00956E3E">
        <w:rPr>
          <w:rFonts w:asciiTheme="minorHAnsi" w:hAnsiTheme="minorHAnsi"/>
          <w:color w:val="000000" w:themeColor="text1"/>
        </w:rPr>
        <w:t xml:space="preserve"> (</w:t>
      </w:r>
      <w:r w:rsidR="00956E3E" w:rsidRPr="004441B0">
        <w:rPr>
          <w:rFonts w:asciiTheme="minorHAnsi" w:hAnsiTheme="minorHAnsi"/>
          <w:b/>
          <w:bCs/>
          <w:color w:val="000000" w:themeColor="text1"/>
        </w:rPr>
        <w:t>Fig</w:t>
      </w:r>
      <w:r w:rsidR="004441B0" w:rsidRPr="004441B0">
        <w:rPr>
          <w:rFonts w:asciiTheme="minorHAnsi" w:hAnsiTheme="minorHAnsi"/>
          <w:b/>
          <w:bCs/>
          <w:color w:val="000000" w:themeColor="text1"/>
        </w:rPr>
        <w:t>ure</w:t>
      </w:r>
      <w:r w:rsidR="00956E3E" w:rsidRPr="004441B0">
        <w:rPr>
          <w:rFonts w:asciiTheme="minorHAnsi" w:hAnsiTheme="minorHAnsi"/>
          <w:b/>
          <w:bCs/>
          <w:color w:val="000000" w:themeColor="text1"/>
        </w:rPr>
        <w:t xml:space="preserve"> 3F</w:t>
      </w:r>
      <w:r w:rsidR="00956E3E">
        <w:rPr>
          <w:rFonts w:asciiTheme="minorHAnsi" w:hAnsiTheme="minorHAnsi"/>
          <w:color w:val="000000" w:themeColor="text1"/>
        </w:rPr>
        <w:t>)</w:t>
      </w:r>
      <w:r w:rsidR="004441B0">
        <w:rPr>
          <w:rFonts w:asciiTheme="minorHAnsi" w:hAnsiTheme="minorHAnsi"/>
          <w:color w:val="000000" w:themeColor="text1"/>
        </w:rPr>
        <w:t>;</w:t>
      </w:r>
      <w:r w:rsidRPr="00C54657">
        <w:rPr>
          <w:rFonts w:asciiTheme="minorHAnsi" w:hAnsiTheme="minorHAnsi"/>
          <w:color w:val="000000" w:themeColor="text1"/>
        </w:rPr>
        <w:t xml:space="preserve"> however</w:t>
      </w:r>
      <w:r w:rsidR="004441B0">
        <w:rPr>
          <w:rFonts w:asciiTheme="minorHAnsi" w:hAnsiTheme="minorHAnsi"/>
          <w:color w:val="000000" w:themeColor="text1"/>
        </w:rPr>
        <w:t>,</w:t>
      </w:r>
      <w:r w:rsidRPr="00C54657">
        <w:rPr>
          <w:rFonts w:asciiTheme="minorHAnsi" w:hAnsiTheme="minorHAnsi"/>
          <w:color w:val="000000" w:themeColor="text1"/>
        </w:rPr>
        <w:t xml:space="preserve"> it is important to highlight that </w:t>
      </w:r>
      <w:r w:rsidR="00DB1AAD">
        <w:rPr>
          <w:rFonts w:asciiTheme="minorHAnsi" w:hAnsiTheme="minorHAnsi"/>
          <w:color w:val="000000" w:themeColor="text1"/>
        </w:rPr>
        <w:t>D-</w:t>
      </w:r>
      <w:r w:rsidRPr="00C54657">
        <w:rPr>
          <w:rFonts w:asciiTheme="minorHAnsi" w:hAnsiTheme="minorHAnsi" w:cs="Times New Roman"/>
          <w:shd w:val="clear" w:color="auto" w:fill="FFFFFF"/>
        </w:rPr>
        <w:t>[</w:t>
      </w:r>
      <w:r w:rsidRPr="00C54657">
        <w:rPr>
          <w:rFonts w:asciiTheme="minorHAnsi" w:hAnsiTheme="minorHAnsi" w:cs="Times New Roman"/>
          <w:shd w:val="clear" w:color="auto" w:fill="FFFFFF"/>
          <w:vertAlign w:val="superscript"/>
        </w:rPr>
        <w:t>3</w:t>
      </w:r>
      <w:r>
        <w:rPr>
          <w:rFonts w:asciiTheme="minorHAnsi" w:hAnsiTheme="minorHAnsi" w:cs="Times New Roman"/>
          <w:shd w:val="clear" w:color="auto" w:fill="FFFFFF"/>
        </w:rPr>
        <w:t xml:space="preserve">H]-Aspartate </w:t>
      </w:r>
      <w:r w:rsidRPr="00C54657">
        <w:rPr>
          <w:rFonts w:asciiTheme="minorHAnsi" w:hAnsiTheme="minorHAnsi" w:cs="Times New Roman"/>
          <w:shd w:val="clear" w:color="auto" w:fill="FFFFFF"/>
        </w:rPr>
        <w:t xml:space="preserve">is metabolized in a lesser extent than </w:t>
      </w:r>
      <w:r w:rsidR="00DB1AAD" w:rsidRPr="00ED58FE">
        <w:rPr>
          <w:bCs/>
        </w:rPr>
        <w:t>L-</w:t>
      </w:r>
      <w:r w:rsidR="00DB1AAD">
        <w:t>[</w:t>
      </w:r>
      <w:r w:rsidR="00DB1AAD">
        <w:rPr>
          <w:vertAlign w:val="superscript"/>
        </w:rPr>
        <w:t>3</w:t>
      </w:r>
      <w:r w:rsidR="00DB1AAD">
        <w:t>H]-Glutamate</w:t>
      </w:r>
      <w:r w:rsidR="00BF0E58">
        <w:t>. Thus,</w:t>
      </w:r>
      <w:r w:rsidRPr="00C54657">
        <w:rPr>
          <w:rFonts w:asciiTheme="minorHAnsi" w:hAnsiTheme="minorHAnsi" w:cs="Times New Roman"/>
          <w:shd w:val="clear" w:color="auto" w:fill="FFFFFF"/>
        </w:rPr>
        <w:t xml:space="preserve"> the accumulation of </w:t>
      </w:r>
      <w:r w:rsidR="00DB1AAD">
        <w:rPr>
          <w:rFonts w:asciiTheme="minorHAnsi" w:hAnsiTheme="minorHAnsi" w:cs="Times New Roman"/>
          <w:shd w:val="clear" w:color="auto" w:fill="FFFFFF"/>
        </w:rPr>
        <w:t>D-</w:t>
      </w:r>
      <w:r w:rsidRPr="00C54657">
        <w:rPr>
          <w:rFonts w:asciiTheme="minorHAnsi" w:hAnsiTheme="minorHAnsi" w:cs="Times New Roman"/>
          <w:shd w:val="clear" w:color="auto" w:fill="FFFFFF"/>
        </w:rPr>
        <w:t>[</w:t>
      </w:r>
      <w:r w:rsidRPr="00C54657">
        <w:rPr>
          <w:rFonts w:asciiTheme="minorHAnsi" w:hAnsiTheme="minorHAnsi" w:cs="Times New Roman"/>
          <w:shd w:val="clear" w:color="auto" w:fill="FFFFFF"/>
          <w:vertAlign w:val="superscript"/>
        </w:rPr>
        <w:t>3</w:t>
      </w:r>
      <w:r w:rsidRPr="00C54657">
        <w:rPr>
          <w:rFonts w:asciiTheme="minorHAnsi" w:hAnsiTheme="minorHAnsi" w:cs="Times New Roman"/>
          <w:shd w:val="clear" w:color="auto" w:fill="FFFFFF"/>
        </w:rPr>
        <w:t>H]</w:t>
      </w:r>
      <w:r w:rsidR="00DB1AAD" w:rsidRPr="00C54657">
        <w:rPr>
          <w:rFonts w:asciiTheme="minorHAnsi" w:hAnsiTheme="minorHAnsi" w:cs="Times New Roman"/>
          <w:shd w:val="clear" w:color="auto" w:fill="FFFFFF"/>
        </w:rPr>
        <w:t xml:space="preserve"> </w:t>
      </w:r>
      <w:r w:rsidRPr="00C54657">
        <w:rPr>
          <w:rFonts w:asciiTheme="minorHAnsi" w:hAnsiTheme="minorHAnsi" w:cs="Times New Roman"/>
          <w:shd w:val="clear" w:color="auto" w:fill="FFFFFF"/>
        </w:rPr>
        <w:t xml:space="preserve">-Aspartate in the slice </w:t>
      </w:r>
      <w:r>
        <w:rPr>
          <w:rFonts w:asciiTheme="minorHAnsi" w:hAnsiTheme="minorHAnsi" w:cs="Times New Roman"/>
          <w:shd w:val="clear" w:color="auto" w:fill="FFFFFF"/>
        </w:rPr>
        <w:t>c</w:t>
      </w:r>
      <w:r w:rsidRPr="00C54657">
        <w:rPr>
          <w:rFonts w:asciiTheme="minorHAnsi" w:hAnsiTheme="minorHAnsi" w:cs="Times New Roman"/>
          <w:shd w:val="clear" w:color="auto" w:fill="FFFFFF"/>
        </w:rPr>
        <w:t>ould provide a</w:t>
      </w:r>
      <w:r>
        <w:rPr>
          <w:rFonts w:asciiTheme="minorHAnsi" w:hAnsiTheme="minorHAnsi" w:cs="Times New Roman"/>
          <w:shd w:val="clear" w:color="auto" w:fill="FFFFFF"/>
        </w:rPr>
        <w:t>nother important parameter to</w:t>
      </w:r>
      <w:r w:rsidRPr="00C54657">
        <w:rPr>
          <w:rFonts w:asciiTheme="minorHAnsi" w:hAnsiTheme="minorHAnsi" w:cs="Times New Roman"/>
          <w:shd w:val="clear" w:color="auto" w:fill="FFFFFF"/>
        </w:rPr>
        <w:t xml:space="preserve"> measure transporter activity</w:t>
      </w:r>
      <w:r>
        <w:rPr>
          <w:color w:val="000000" w:themeColor="text1"/>
        </w:rPr>
        <w:t>.</w:t>
      </w:r>
    </w:p>
    <w:p w14:paraId="474D6DEA" w14:textId="7D65F051" w:rsidR="00AD4A11" w:rsidRPr="00AD4A11" w:rsidRDefault="00AD4A11" w:rsidP="000A2DD2">
      <w:pPr>
        <w:contextualSpacing/>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ab/>
      </w:r>
    </w:p>
    <w:p w14:paraId="4F8AD5BD" w14:textId="60146C8C" w:rsidR="003758DF" w:rsidRPr="00AD4A11" w:rsidRDefault="009D3ADD" w:rsidP="000A2DD2">
      <w:pPr>
        <w:contextualSpacing/>
        <w:rPr>
          <w:color w:val="000000" w:themeColor="text1"/>
        </w:rPr>
      </w:pPr>
      <w:r>
        <w:rPr>
          <w:color w:val="000000" w:themeColor="text1"/>
        </w:rPr>
        <w:t>T</w:t>
      </w:r>
      <w:r w:rsidR="003758DF" w:rsidRPr="00AD4A11">
        <w:rPr>
          <w:color w:val="000000" w:themeColor="text1"/>
        </w:rPr>
        <w:t xml:space="preserve">he present results reported the total amount of </w:t>
      </w:r>
      <w:r w:rsidR="007B3145">
        <w:rPr>
          <w:color w:val="000000" w:themeColor="text1"/>
        </w:rPr>
        <w:t>L-</w:t>
      </w:r>
      <w:r w:rsidR="003758DF" w:rsidRPr="00AD4A11">
        <w:rPr>
          <w:color w:val="000000" w:themeColor="text1"/>
        </w:rPr>
        <w:t>[</w:t>
      </w:r>
      <w:r w:rsidR="003758DF" w:rsidRPr="00AD4A11">
        <w:rPr>
          <w:color w:val="000000" w:themeColor="text1"/>
          <w:vertAlign w:val="superscript"/>
        </w:rPr>
        <w:t>3</w:t>
      </w:r>
      <w:r w:rsidR="003758DF" w:rsidRPr="00AD4A11">
        <w:rPr>
          <w:color w:val="000000" w:themeColor="text1"/>
        </w:rPr>
        <w:t xml:space="preserve">H]-Glutamate taken up by each AHS. It is important to note, however, that one of the most common ways of reporting </w:t>
      </w:r>
      <w:r w:rsidR="00DB1AAD" w:rsidRPr="00ED58FE">
        <w:rPr>
          <w:bCs/>
        </w:rPr>
        <w:t>L-</w:t>
      </w:r>
      <w:r w:rsidR="00DB1AAD">
        <w:t>[</w:t>
      </w:r>
      <w:r w:rsidR="00DB1AAD">
        <w:rPr>
          <w:vertAlign w:val="superscript"/>
        </w:rPr>
        <w:t>3</w:t>
      </w:r>
      <w:r w:rsidR="00DB1AAD">
        <w:t>H]-Glutamate</w:t>
      </w:r>
      <w:r w:rsidR="003758DF" w:rsidRPr="00AD4A11">
        <w:rPr>
          <w:color w:val="000000" w:themeColor="text1"/>
        </w:rPr>
        <w:t xml:space="preserve"> is dividing the amount taken up by the time, thus reporting in fmol/min. Also, when using cell culture to </w:t>
      </w:r>
      <w:r w:rsidR="00DB1AAD" w:rsidRPr="00ED58FE">
        <w:rPr>
          <w:bCs/>
        </w:rPr>
        <w:t>L-</w:t>
      </w:r>
      <w:r w:rsidR="00DB1AAD">
        <w:t>[</w:t>
      </w:r>
      <w:r w:rsidR="00DB1AAD">
        <w:rPr>
          <w:vertAlign w:val="superscript"/>
        </w:rPr>
        <w:t>3</w:t>
      </w:r>
      <w:r w:rsidR="00DB1AAD">
        <w:t>H]-Glutamate</w:t>
      </w:r>
      <w:r w:rsidR="00DB1AAD">
        <w:rPr>
          <w:color w:val="000000" w:themeColor="text1"/>
        </w:rPr>
        <w:t xml:space="preserve"> </w:t>
      </w:r>
      <w:r w:rsidR="003758DF" w:rsidRPr="00AD4A11">
        <w:rPr>
          <w:color w:val="000000" w:themeColor="text1"/>
        </w:rPr>
        <w:t xml:space="preserve">uptake, it is common to measure the protein of the sample and report the results as fmol </w:t>
      </w:r>
      <w:r w:rsidR="00DB1AAD" w:rsidRPr="00ED58FE">
        <w:rPr>
          <w:bCs/>
        </w:rPr>
        <w:t>L-</w:t>
      </w:r>
      <w:r w:rsidR="00DB1AAD">
        <w:t>[</w:t>
      </w:r>
      <w:r w:rsidR="00DB1AAD">
        <w:rPr>
          <w:vertAlign w:val="superscript"/>
        </w:rPr>
        <w:t>3</w:t>
      </w:r>
      <w:r w:rsidR="00DB1AAD">
        <w:t>H]-Glutamate</w:t>
      </w:r>
      <w:r w:rsidR="00DB1AAD">
        <w:rPr>
          <w:color w:val="000000" w:themeColor="text1"/>
        </w:rPr>
        <w:t xml:space="preserve"> </w:t>
      </w:r>
      <w:r w:rsidR="003758DF" w:rsidRPr="00AD4A11">
        <w:rPr>
          <w:color w:val="000000" w:themeColor="text1"/>
        </w:rPr>
        <w:t xml:space="preserve">/mg protein/min. When using AHS or any other brain slices, </w:t>
      </w:r>
      <w:r w:rsidR="000918AA">
        <w:rPr>
          <w:color w:val="000000" w:themeColor="text1"/>
        </w:rPr>
        <w:t>it is</w:t>
      </w:r>
      <w:r w:rsidR="003758DF" w:rsidRPr="00AD4A11">
        <w:rPr>
          <w:color w:val="000000" w:themeColor="text1"/>
        </w:rPr>
        <w:t xml:space="preserve"> not recommend</w:t>
      </w:r>
      <w:r w:rsidR="00744276">
        <w:rPr>
          <w:color w:val="000000" w:themeColor="text1"/>
        </w:rPr>
        <w:t>ed</w:t>
      </w:r>
      <w:r w:rsidR="003758DF" w:rsidRPr="00AD4A11">
        <w:rPr>
          <w:color w:val="000000" w:themeColor="text1"/>
        </w:rPr>
        <w:t xml:space="preserve"> to report the results referring to the protein, since a 300 µm </w:t>
      </w:r>
      <w:r w:rsidR="003758DF" w:rsidRPr="00AD4A11">
        <w:rPr>
          <w:color w:val="000000" w:themeColor="text1"/>
        </w:rPr>
        <w:lastRenderedPageBreak/>
        <w:t xml:space="preserve">slice contains much more protein than the protein that indeed may take up the </w:t>
      </w:r>
      <w:r w:rsidR="00DB1AAD" w:rsidRPr="00ED58FE">
        <w:rPr>
          <w:bCs/>
        </w:rPr>
        <w:t>L-</w:t>
      </w:r>
      <w:r w:rsidR="00DB1AAD">
        <w:t>[</w:t>
      </w:r>
      <w:r w:rsidR="00DB1AAD">
        <w:rPr>
          <w:vertAlign w:val="superscript"/>
        </w:rPr>
        <w:t>3</w:t>
      </w:r>
      <w:r w:rsidR="00DB1AAD">
        <w:t>H]-Glutamate</w:t>
      </w:r>
      <w:r w:rsidR="003758DF" w:rsidRPr="00AD4A11">
        <w:rPr>
          <w:color w:val="000000" w:themeColor="text1"/>
        </w:rPr>
        <w:t>.</w:t>
      </w:r>
    </w:p>
    <w:p w14:paraId="123F1CCD" w14:textId="77777777" w:rsidR="00421B36" w:rsidRPr="00AD4A11" w:rsidRDefault="00421B36" w:rsidP="000A2DD2">
      <w:pPr>
        <w:contextualSpacing/>
        <w:rPr>
          <w:rFonts w:asciiTheme="minorHAnsi" w:hAnsiTheme="minorHAnsi" w:cstheme="minorHAnsi"/>
          <w:color w:val="000000" w:themeColor="text1"/>
          <w:shd w:val="clear" w:color="auto" w:fill="FFFFFF"/>
        </w:rPr>
      </w:pPr>
    </w:p>
    <w:p w14:paraId="2EFC406E" w14:textId="29FC1461" w:rsidR="0010339A" w:rsidRDefault="006E32C8" w:rsidP="000A2DD2">
      <w:pPr>
        <w:contextualSpacing/>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Regarding </w:t>
      </w:r>
      <w:r w:rsidRPr="006E32C8">
        <w:rPr>
          <w:rFonts w:asciiTheme="minorHAnsi" w:hAnsiTheme="minorHAnsi" w:cstheme="minorHAnsi"/>
          <w:color w:val="000000" w:themeColor="text1"/>
          <w:shd w:val="clear" w:color="auto" w:fill="FFFFFF"/>
        </w:rPr>
        <w:t xml:space="preserve">this protocol, it is still important to </w:t>
      </w:r>
      <w:r>
        <w:rPr>
          <w:rFonts w:asciiTheme="minorHAnsi" w:hAnsiTheme="minorHAnsi" w:cstheme="minorHAnsi"/>
          <w:color w:val="000000" w:themeColor="text1"/>
          <w:shd w:val="clear" w:color="auto" w:fill="FFFFFF"/>
        </w:rPr>
        <w:t>clarify</w:t>
      </w:r>
      <w:r w:rsidRPr="006E32C8">
        <w:rPr>
          <w:rFonts w:asciiTheme="minorHAnsi" w:hAnsiTheme="minorHAnsi" w:cstheme="minorHAnsi"/>
          <w:color w:val="000000" w:themeColor="text1"/>
          <w:shd w:val="clear" w:color="auto" w:fill="FFFFFF"/>
        </w:rPr>
        <w:t xml:space="preserve"> some important issues</w:t>
      </w:r>
      <w:r w:rsidR="004441B0">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 xml:space="preserve"> </w:t>
      </w:r>
      <w:proofErr w:type="spellStart"/>
      <w:r>
        <w:rPr>
          <w:rFonts w:asciiTheme="minorHAnsi" w:hAnsiTheme="minorHAnsi" w:cstheme="minorHAnsi"/>
          <w:color w:val="000000" w:themeColor="text1"/>
          <w:shd w:val="clear" w:color="auto" w:fill="FFFFFF"/>
        </w:rPr>
        <w:t>i</w:t>
      </w:r>
      <w:proofErr w:type="spellEnd"/>
      <w:r>
        <w:rPr>
          <w:rFonts w:asciiTheme="minorHAnsi" w:hAnsiTheme="minorHAnsi" w:cstheme="minorHAnsi"/>
          <w:color w:val="000000" w:themeColor="text1"/>
          <w:shd w:val="clear" w:color="auto" w:fill="FFFFFF"/>
        </w:rPr>
        <w:t xml:space="preserve">) </w:t>
      </w:r>
      <w:r w:rsidRPr="00AD4A11">
        <w:rPr>
          <w:rStyle w:val="Hyperlink"/>
          <w:color w:val="000000" w:themeColor="text1"/>
          <w:u w:val="none"/>
        </w:rPr>
        <w:t xml:space="preserve">HBSS will be used to measure total specific glutamate uptake, as the glutamate transport is </w:t>
      </w:r>
      <w:proofErr w:type="gramStart"/>
      <w:r w:rsidRPr="00AD4A11">
        <w:rPr>
          <w:rStyle w:val="Hyperlink"/>
          <w:color w:val="000000" w:themeColor="text1"/>
          <w:u w:val="none"/>
        </w:rPr>
        <w:t>sodium-dependent</w:t>
      </w:r>
      <w:proofErr w:type="gramEnd"/>
      <w:r w:rsidR="004441B0">
        <w:rPr>
          <w:rStyle w:val="Hyperlink"/>
          <w:color w:val="000000" w:themeColor="text1"/>
          <w:u w:val="none"/>
        </w:rPr>
        <w:t>.</w:t>
      </w:r>
      <w:r>
        <w:rPr>
          <w:rFonts w:asciiTheme="minorHAnsi" w:hAnsiTheme="minorHAnsi" w:cstheme="minorHAnsi"/>
          <w:color w:val="000000" w:themeColor="text1"/>
          <w:shd w:val="clear" w:color="auto" w:fill="FFFFFF"/>
        </w:rPr>
        <w:t xml:space="preserve"> ii) </w:t>
      </w:r>
      <w:r w:rsidRPr="00335580">
        <w:rPr>
          <w:rStyle w:val="Hyperlink"/>
          <w:color w:val="000000" w:themeColor="text1"/>
          <w:u w:val="none"/>
        </w:rPr>
        <w:t>N-methyl-D-</w:t>
      </w:r>
      <w:proofErr w:type="spellStart"/>
      <w:r w:rsidRPr="00335580">
        <w:rPr>
          <w:rStyle w:val="Hyperlink"/>
          <w:color w:val="000000" w:themeColor="text1"/>
          <w:u w:val="none"/>
        </w:rPr>
        <w:t>glucamine</w:t>
      </w:r>
      <w:proofErr w:type="spellEnd"/>
      <w:r w:rsidRPr="00335580">
        <w:rPr>
          <w:rStyle w:val="Hyperlink"/>
          <w:color w:val="000000" w:themeColor="text1"/>
          <w:u w:val="none"/>
        </w:rPr>
        <w:t xml:space="preserve"> (NMDG) chloride is frequently used as a substitute for NaCl in systems to maintain physiological solutions as isotonic without sodium</w:t>
      </w:r>
      <w:r w:rsidR="004441B0">
        <w:rPr>
          <w:rStyle w:val="Hyperlink"/>
          <w:color w:val="000000" w:themeColor="text1"/>
          <w:u w:val="none"/>
        </w:rPr>
        <w:t>.</w:t>
      </w:r>
      <w:r w:rsidR="0059653F">
        <w:rPr>
          <w:rStyle w:val="Hyperlink"/>
          <w:color w:val="000000" w:themeColor="text1"/>
          <w:u w:val="none"/>
        </w:rPr>
        <w:t xml:space="preserve"> iii) </w:t>
      </w:r>
      <w:r w:rsidR="004441B0">
        <w:rPr>
          <w:rStyle w:val="Hyperlink"/>
          <w:color w:val="000000" w:themeColor="text1"/>
          <w:u w:val="none"/>
        </w:rPr>
        <w:t>T</w:t>
      </w:r>
      <w:r w:rsidRPr="00AD4A11">
        <w:rPr>
          <w:rStyle w:val="Hyperlink"/>
          <w:color w:val="000000" w:themeColor="text1"/>
          <w:u w:val="none"/>
        </w:rPr>
        <w:t>he addition of HEPES to this formulation may improve the AHS</w:t>
      </w:r>
      <w:r>
        <w:rPr>
          <w:rStyle w:val="Hyperlink"/>
          <w:color w:val="000000" w:themeColor="text1"/>
          <w:u w:val="none"/>
        </w:rPr>
        <w:t>’s</w:t>
      </w:r>
      <w:r w:rsidRPr="00AD4A11">
        <w:rPr>
          <w:rStyle w:val="Hyperlink"/>
          <w:color w:val="000000" w:themeColor="text1"/>
          <w:u w:val="none"/>
        </w:rPr>
        <w:t xml:space="preserve"> resistan</w:t>
      </w:r>
      <w:r>
        <w:rPr>
          <w:rStyle w:val="Hyperlink"/>
          <w:color w:val="000000" w:themeColor="text1"/>
          <w:u w:val="none"/>
        </w:rPr>
        <w:t>ce</w:t>
      </w:r>
      <w:r w:rsidRPr="00AD4A11">
        <w:rPr>
          <w:rStyle w:val="Hyperlink"/>
          <w:color w:val="000000" w:themeColor="text1"/>
          <w:u w:val="none"/>
        </w:rPr>
        <w:t xml:space="preserve"> to brain slic</w:t>
      </w:r>
      <w:r>
        <w:rPr>
          <w:rStyle w:val="Hyperlink"/>
          <w:color w:val="000000" w:themeColor="text1"/>
          <w:u w:val="none"/>
        </w:rPr>
        <w:t>ing</w:t>
      </w:r>
      <w:r w:rsidRPr="00AD4A11">
        <w:rPr>
          <w:rStyle w:val="Hyperlink"/>
          <w:color w:val="000000" w:themeColor="text1"/>
          <w:u w:val="none"/>
        </w:rPr>
        <w:t xml:space="preserve"> edema and provide stronger pH buffering</w:t>
      </w:r>
      <w:r w:rsidRPr="00AD4A11">
        <w:rPr>
          <w:rStyle w:val="Hyperlink"/>
          <w:color w:val="000000" w:themeColor="text1"/>
          <w:u w:val="none"/>
        </w:rPr>
        <w:fldChar w:fldCharType="begin"/>
      </w:r>
      <w:r w:rsidR="008746EE">
        <w:rPr>
          <w:rStyle w:val="Hyperlink"/>
          <w:color w:val="000000" w:themeColor="text1"/>
          <w:u w:val="none"/>
        </w:rPr>
        <w:instrText xml:space="preserve"> ADDIN EN.CITE &lt;EndNote&gt;&lt;Cite&gt;&lt;Author&gt;MacGregor&lt;/Author&gt;&lt;Year&gt;2001&lt;/Year&gt;&lt;RecNum&gt;383&lt;/RecNum&gt;&lt;DisplayText&gt;&lt;style face="superscript"&gt;38&lt;/style&gt;&lt;/DisplayText&gt;&lt;record&gt;&lt;rec-number&gt;383&lt;/rec-number&gt;&lt;foreign-keys&gt;&lt;key app="EN" db-id="ep900r5dbpvf9oet0t1pvaweddsdaa2d2raw" timestamp="1604628819"&gt;383&lt;/key&gt;&lt;/foreign-keys&gt;&lt;ref-type name="Journal Article"&gt;17&lt;/ref-type&gt;&lt;contributors&gt;&lt;authors&gt;&lt;author&gt;MacGregor, D. G.&lt;/author&gt;&lt;author&gt;Chesler, M.&lt;/author&gt;&lt;author&gt;Rice, M. E.&lt;/author&gt;&lt;/authors&gt;&lt;/contributors&gt;&lt;auth-address&gt;Department of Physiology, New York University School of Medicine, 550 First Avenue, New York, NY 10016, USA.&lt;/auth-address&gt;&lt;titles&gt;&lt;title&gt;HEPES prevents edema in rat brain slices&lt;/title&gt;&lt;secondary-title&gt;Neurosci Lett&lt;/secondary-title&gt;&lt;/titles&gt;&lt;periodical&gt;&lt;full-title&gt;Neurosci Lett&lt;/full-title&gt;&lt;/periodical&gt;&lt;pages&gt;141-4&lt;/pages&gt;&lt;volume&gt;303&lt;/volume&gt;&lt;number&gt;3&lt;/number&gt;&lt;edition&gt;2001/04/27&lt;/edition&gt;&lt;keywords&gt;&lt;keyword&gt;Acidosis/*complications/metabolism/physiopathology&lt;/keyword&gt;&lt;keyword&gt;Animals&lt;/keyword&gt;&lt;keyword&gt;Body Water/drug effects/metabolism&lt;/keyword&gt;&lt;keyword&gt;Brain/*drug effects/metabolism/physiopathology&lt;/keyword&gt;&lt;keyword&gt;Brain Edema/*etiology/physiopathology/*prevention &amp;amp; control&lt;/keyword&gt;&lt;keyword&gt;Buffers&lt;/keyword&gt;&lt;keyword&gt;Dose-Response Relationship, Drug&lt;/keyword&gt;&lt;keyword&gt;Extracellular Space/drug effects/metabolism&lt;/keyword&gt;&lt;keyword&gt;Glutamic Acid/metabolism&lt;/keyword&gt;&lt;keyword&gt;HEPES/*pharmacology&lt;/keyword&gt;&lt;keyword&gt;Hypercapnia/complications/metabolism/physiopathology&lt;/keyword&gt;&lt;keyword&gt;Male&lt;/keyword&gt;&lt;keyword&gt;Organ Culture Techniques&lt;/keyword&gt;&lt;keyword&gt;Oxidative Stress/physiology&lt;/keyword&gt;&lt;keyword&gt;Rats&lt;/keyword&gt;&lt;keyword&gt;Rats, Long-Evans&lt;/keyword&gt;&lt;/keywords&gt;&lt;dates&gt;&lt;year&gt;2001&lt;/year&gt;&lt;pub-dates&gt;&lt;date&gt;May 11&lt;/date&gt;&lt;/pub-dates&gt;&lt;/dates&gt;&lt;isbn&gt;0304-3940 (Print)&amp;#xD;0304-3940 (Linking)&lt;/isbn&gt;&lt;accession-num&gt;11323105&lt;/accession-num&gt;&lt;urls&gt;&lt;related-urls&gt;&lt;url&gt;https://www.ncbi.nlm.nih.gov/pubmed/11323105&lt;/url&gt;&lt;/related-urls&gt;&lt;/urls&gt;&lt;electronic-resource-num&gt;10.1016/s0304-3940(01)01690-1&lt;/electronic-resource-num&gt;&lt;/record&gt;&lt;/Cite&gt;&lt;/EndNote&gt;</w:instrText>
      </w:r>
      <w:r w:rsidRPr="00AD4A11">
        <w:rPr>
          <w:rStyle w:val="Hyperlink"/>
          <w:color w:val="000000" w:themeColor="text1"/>
          <w:u w:val="none"/>
        </w:rPr>
        <w:fldChar w:fldCharType="separate"/>
      </w:r>
      <w:r w:rsidR="008746EE" w:rsidRPr="008746EE">
        <w:rPr>
          <w:rStyle w:val="Hyperlink"/>
          <w:noProof/>
          <w:color w:val="000000" w:themeColor="text1"/>
          <w:u w:val="none"/>
          <w:vertAlign w:val="superscript"/>
        </w:rPr>
        <w:t>38</w:t>
      </w:r>
      <w:r w:rsidRPr="00AD4A11">
        <w:rPr>
          <w:rStyle w:val="Hyperlink"/>
          <w:color w:val="000000" w:themeColor="text1"/>
          <w:u w:val="none"/>
        </w:rPr>
        <w:fldChar w:fldCharType="end"/>
      </w:r>
      <w:r w:rsidR="004441B0">
        <w:rPr>
          <w:rStyle w:val="Hyperlink"/>
          <w:color w:val="000000" w:themeColor="text1"/>
          <w:u w:val="none"/>
        </w:rPr>
        <w:t>.</w:t>
      </w:r>
      <w:r w:rsidR="0059653F">
        <w:rPr>
          <w:rStyle w:val="Hyperlink"/>
          <w:color w:val="000000" w:themeColor="text1"/>
          <w:u w:val="none"/>
        </w:rPr>
        <w:t xml:space="preserve"> iv) </w:t>
      </w:r>
      <w:r w:rsidR="004441B0">
        <w:rPr>
          <w:rFonts w:asciiTheme="minorHAnsi" w:hAnsiTheme="minorHAnsi" w:cs="Times New Roman"/>
          <w:shd w:val="clear" w:color="auto" w:fill="FFFFFF"/>
        </w:rPr>
        <w:t>T</w:t>
      </w:r>
      <w:r w:rsidRPr="00CF46AA">
        <w:rPr>
          <w:rFonts w:asciiTheme="minorHAnsi" w:hAnsiTheme="minorHAnsi" w:cs="Times New Roman"/>
          <w:shd w:val="clear" w:color="auto" w:fill="FFFFFF"/>
        </w:rPr>
        <w:t>he use of salts containing K</w:t>
      </w:r>
      <w:r w:rsidRPr="00CF46AA">
        <w:rPr>
          <w:rFonts w:asciiTheme="minorHAnsi" w:hAnsiTheme="minorHAnsi" w:cs="Times New Roman"/>
          <w:shd w:val="clear" w:color="auto" w:fill="FFFFFF"/>
          <w:vertAlign w:val="superscript"/>
        </w:rPr>
        <w:t>+</w:t>
      </w:r>
      <w:r w:rsidRPr="00CF46AA">
        <w:rPr>
          <w:rFonts w:asciiTheme="minorHAnsi" w:hAnsiTheme="minorHAnsi" w:cs="Times New Roman"/>
          <w:shd w:val="clear" w:color="auto" w:fill="FFFFFF"/>
        </w:rPr>
        <w:t xml:space="preserve"> should be avoided since high concentrations of K</w:t>
      </w:r>
      <w:r w:rsidRPr="00CF46AA">
        <w:rPr>
          <w:rFonts w:asciiTheme="minorHAnsi" w:hAnsiTheme="minorHAnsi" w:cs="Times New Roman"/>
          <w:shd w:val="clear" w:color="auto" w:fill="FFFFFF"/>
          <w:vertAlign w:val="superscript"/>
        </w:rPr>
        <w:t>+</w:t>
      </w:r>
      <w:r w:rsidRPr="00CF46AA">
        <w:rPr>
          <w:rFonts w:asciiTheme="minorHAnsi" w:hAnsiTheme="minorHAnsi" w:cs="Times New Roman"/>
          <w:shd w:val="clear" w:color="auto" w:fill="FFFFFF"/>
        </w:rPr>
        <w:t xml:space="preserve"> in the extracellular medium can interfere with membrane potential. Therefore, KCl should not be used as an alternative to NaCl</w:t>
      </w:r>
      <w:r w:rsidR="0059653F">
        <w:rPr>
          <w:rFonts w:asciiTheme="minorHAnsi" w:hAnsiTheme="minorHAnsi" w:cs="Times New Roman"/>
          <w:shd w:val="clear" w:color="auto" w:fill="FFFFFF"/>
        </w:rPr>
        <w:t xml:space="preserve">; and v- </w:t>
      </w:r>
      <w:r w:rsidR="0059653F" w:rsidRPr="00A949C0">
        <w:rPr>
          <w:rFonts w:asciiTheme="minorHAnsi" w:hAnsiTheme="minorHAnsi" w:cstheme="minorHAnsi"/>
          <w:color w:val="000000" w:themeColor="text1"/>
          <w:shd w:val="clear" w:color="auto" w:fill="FFFFFF"/>
        </w:rPr>
        <w:t xml:space="preserve">to induce </w:t>
      </w:r>
      <w:r w:rsidR="0059653F">
        <w:rPr>
          <w:rFonts w:asciiTheme="minorHAnsi" w:hAnsiTheme="minorHAnsi" w:cstheme="minorHAnsi"/>
          <w:color w:val="000000" w:themeColor="text1"/>
          <w:shd w:val="clear" w:color="auto" w:fill="FFFFFF"/>
        </w:rPr>
        <w:t>unconsciousness,</w:t>
      </w:r>
      <w:r w:rsidR="0059653F" w:rsidRPr="00A949C0">
        <w:rPr>
          <w:rFonts w:asciiTheme="minorHAnsi" w:hAnsiTheme="minorHAnsi" w:cstheme="minorHAnsi"/>
          <w:color w:val="000000" w:themeColor="text1"/>
          <w:shd w:val="clear" w:color="auto" w:fill="FFFFFF"/>
        </w:rPr>
        <w:t xml:space="preserve"> the rats were exposed to isoflurane 3% before euthan</w:t>
      </w:r>
      <w:r w:rsidR="0059653F">
        <w:rPr>
          <w:rFonts w:asciiTheme="minorHAnsi" w:hAnsiTheme="minorHAnsi" w:cstheme="minorHAnsi"/>
          <w:color w:val="000000" w:themeColor="text1"/>
          <w:shd w:val="clear" w:color="auto" w:fill="FFFFFF"/>
        </w:rPr>
        <w:t>asia for at least one minute. Considering that i</w:t>
      </w:r>
      <w:r w:rsidR="008F7E71" w:rsidRPr="008F7E71">
        <w:rPr>
          <w:rFonts w:asciiTheme="minorHAnsi" w:hAnsiTheme="minorHAnsi" w:cstheme="minorHAnsi"/>
          <w:color w:val="000000" w:themeColor="text1"/>
          <w:shd w:val="clear" w:color="auto" w:fill="FFFFFF"/>
        </w:rPr>
        <w:t xml:space="preserve">t has been previously shown that </w:t>
      </w:r>
      <w:r w:rsidR="008F7E71">
        <w:rPr>
          <w:rFonts w:asciiTheme="minorHAnsi" w:hAnsiTheme="minorHAnsi" w:cstheme="minorHAnsi"/>
          <w:color w:val="000000" w:themeColor="text1"/>
          <w:shd w:val="clear" w:color="auto" w:fill="FFFFFF"/>
        </w:rPr>
        <w:t>isoflurane</w:t>
      </w:r>
      <w:r w:rsidR="006C7157">
        <w:rPr>
          <w:rFonts w:asciiTheme="minorHAnsi" w:hAnsiTheme="minorHAnsi" w:cstheme="minorHAnsi"/>
          <w:color w:val="000000" w:themeColor="text1"/>
          <w:shd w:val="clear" w:color="auto" w:fill="FFFFFF"/>
        </w:rPr>
        <w:t xml:space="preserve"> </w:t>
      </w:r>
      <w:r w:rsidR="00A949C0" w:rsidRPr="00A949C0">
        <w:rPr>
          <w:rFonts w:asciiTheme="minorHAnsi" w:hAnsiTheme="minorHAnsi" w:cstheme="minorHAnsi"/>
          <w:color w:val="000000" w:themeColor="text1"/>
          <w:shd w:val="clear" w:color="auto" w:fill="FFFFFF"/>
        </w:rPr>
        <w:t>influences glutamate uptake</w:t>
      </w:r>
      <w:r w:rsidR="00D050A7">
        <w:rPr>
          <w:rFonts w:asciiTheme="minorHAnsi" w:hAnsiTheme="minorHAnsi" w:cstheme="minorHAnsi"/>
          <w:color w:val="000000" w:themeColor="text1"/>
          <w:shd w:val="clear" w:color="auto" w:fill="FFFFFF"/>
        </w:rPr>
        <w:fldChar w:fldCharType="begin"/>
      </w:r>
      <w:r w:rsidR="002059ED">
        <w:rPr>
          <w:rFonts w:asciiTheme="minorHAnsi" w:hAnsiTheme="minorHAnsi" w:cstheme="minorHAnsi"/>
          <w:color w:val="000000" w:themeColor="text1"/>
          <w:shd w:val="clear" w:color="auto" w:fill="FFFFFF"/>
        </w:rPr>
        <w:instrText xml:space="preserve"> ADDIN EN.CITE &lt;EndNote&gt;&lt;Cite&gt;&lt;Author&gt;Zuo&lt;/Author&gt;&lt;Year&gt;2001&lt;/Year&gt;&lt;RecNum&gt;40&lt;/RecNum&gt;&lt;DisplayText&gt;&lt;style face="superscript"&gt;41&lt;/style&gt;&lt;/DisplayText&gt;&lt;record&gt;&lt;rec-number&gt;40&lt;/rec-number&gt;&lt;foreign-keys&gt;&lt;key app="EN" db-id="092vdpvt4pxfd6ew5p3pspve0zta5rptzsfx" timestamp="1619804043"&gt;40&lt;/key&gt;&lt;/foreign-keys&gt;&lt;ref-type name="Journal Article"&gt;17&lt;/ref-type&gt;&lt;contributors&gt;&lt;authors&gt;&lt;author&gt;Zuo, Z.&lt;/author&gt;&lt;/authors&gt;&lt;/contributors&gt;&lt;auth-address&gt;Department of Anesthesiology, University of Virginia Health System, Charlottesville 22908-0710, USA.&lt;/auth-address&gt;&lt;titles&gt;&lt;title&gt;Isoflurane enhances glutamate uptake via glutamate transporters in rat glial cells&lt;/title&gt;&lt;secondary-title&gt;Neuroreport&lt;/secondary-title&gt;&lt;/titles&gt;&lt;periodical&gt;&lt;full-title&gt;Neuroreport&lt;/full-title&gt;&lt;/periodical&gt;&lt;pages&gt;1077-80&lt;/pages&gt;&lt;volume&gt;12&lt;/volume&gt;&lt;number&gt;5&lt;/number&gt;&lt;edition&gt;2001/04/17&lt;/edition&gt;&lt;keywords&gt;&lt;keyword&gt;ATP-Binding Cassette Transporters/antagonists &amp;amp; inhibitors/*metabolism&lt;/keyword&gt;&lt;keyword&gt;Amino Acid Transport System X-AG&lt;/keyword&gt;&lt;keyword&gt;Anesthetics, Inhalation/*pharmacology&lt;/keyword&gt;&lt;keyword&gt;Animals&lt;/keyword&gt;&lt;keyword&gt;Female&lt;/keyword&gt;&lt;keyword&gt;Glutamic Acid/*metabolism&lt;/keyword&gt;&lt;keyword&gt;Isoflurane/*pharmacology&lt;/keyword&gt;&lt;keyword&gt;Kinetics&lt;/keyword&gt;&lt;keyword&gt;Neuroglia/drug effects/*metabolism&lt;/keyword&gt;&lt;keyword&gt;Pregnancy&lt;/keyword&gt;&lt;keyword&gt;Rats&lt;/keyword&gt;&lt;keyword&gt;Rats, Sprague-Dawley&lt;/keyword&gt;&lt;keyword&gt;Sodium/physiology&lt;/keyword&gt;&lt;keyword&gt;Stimulation, Chemical&lt;/keyword&gt;&lt;/keywords&gt;&lt;dates&gt;&lt;year&gt;2001&lt;/year&gt;&lt;pub-dates&gt;&lt;date&gt;Apr 17&lt;/date&gt;&lt;/pub-dates&gt;&lt;/dates&gt;&lt;isbn&gt;0959-4965 (Print)&amp;#xD;0959-4965 (Linking)&lt;/isbn&gt;&lt;accession-num&gt;11303749&lt;/accession-num&gt;&lt;urls&gt;&lt;related-urls&gt;&lt;url&gt;https://www.ncbi.nlm.nih.gov/pubmed/11303749&lt;/url&gt;&lt;/related-urls&gt;&lt;/urls&gt;&lt;electronic-resource-num&gt;10.1097/00001756-200104170-00042&lt;/electronic-resource-num&gt;&lt;/record&gt;&lt;/Cite&gt;&lt;/EndNote&gt;</w:instrText>
      </w:r>
      <w:r w:rsidR="00D050A7">
        <w:rPr>
          <w:rFonts w:asciiTheme="minorHAnsi" w:hAnsiTheme="minorHAnsi" w:cstheme="minorHAnsi"/>
          <w:color w:val="000000" w:themeColor="text1"/>
          <w:shd w:val="clear" w:color="auto" w:fill="FFFFFF"/>
        </w:rPr>
        <w:fldChar w:fldCharType="separate"/>
      </w:r>
      <w:r w:rsidR="002059ED" w:rsidRPr="002059ED">
        <w:rPr>
          <w:rFonts w:asciiTheme="minorHAnsi" w:hAnsiTheme="minorHAnsi" w:cstheme="minorHAnsi"/>
          <w:noProof/>
          <w:color w:val="000000" w:themeColor="text1"/>
          <w:shd w:val="clear" w:color="auto" w:fill="FFFFFF"/>
          <w:vertAlign w:val="superscript"/>
        </w:rPr>
        <w:t>41</w:t>
      </w:r>
      <w:r w:rsidR="00D050A7">
        <w:rPr>
          <w:rFonts w:asciiTheme="minorHAnsi" w:hAnsiTheme="minorHAnsi" w:cstheme="minorHAnsi"/>
          <w:color w:val="000000" w:themeColor="text1"/>
          <w:shd w:val="clear" w:color="auto" w:fill="FFFFFF"/>
        </w:rPr>
        <w:fldChar w:fldCharType="end"/>
      </w:r>
      <w:r w:rsidR="0059653F">
        <w:rPr>
          <w:rFonts w:asciiTheme="minorHAnsi" w:hAnsiTheme="minorHAnsi" w:cstheme="minorHAnsi"/>
          <w:color w:val="000000" w:themeColor="text1"/>
          <w:shd w:val="clear" w:color="auto" w:fill="FFFFFF"/>
        </w:rPr>
        <w:t xml:space="preserve">, it is argued that </w:t>
      </w:r>
      <w:r w:rsidR="00A949C0" w:rsidRPr="00A949C0">
        <w:rPr>
          <w:rFonts w:asciiTheme="minorHAnsi" w:hAnsiTheme="minorHAnsi" w:cstheme="minorHAnsi"/>
          <w:color w:val="000000" w:themeColor="text1"/>
          <w:shd w:val="clear" w:color="auto" w:fill="FFFFFF"/>
        </w:rPr>
        <w:t>the time taken between isoflurane exposure and ex vivo gl</w:t>
      </w:r>
      <w:r w:rsidR="00A949C0">
        <w:rPr>
          <w:rFonts w:asciiTheme="minorHAnsi" w:hAnsiTheme="minorHAnsi" w:cstheme="minorHAnsi"/>
          <w:color w:val="000000" w:themeColor="text1"/>
          <w:shd w:val="clear" w:color="auto" w:fill="FFFFFF"/>
        </w:rPr>
        <w:t xml:space="preserve">utamate uptake </w:t>
      </w:r>
      <w:r w:rsidR="00A949C0" w:rsidRPr="00A949C0">
        <w:rPr>
          <w:rFonts w:asciiTheme="minorHAnsi" w:hAnsiTheme="minorHAnsi" w:cstheme="minorHAnsi"/>
          <w:color w:val="000000" w:themeColor="text1"/>
          <w:shd w:val="clear" w:color="auto" w:fill="FFFFFF"/>
        </w:rPr>
        <w:t>had no</w:t>
      </w:r>
      <w:r w:rsidR="006C7157">
        <w:rPr>
          <w:rFonts w:asciiTheme="minorHAnsi" w:hAnsiTheme="minorHAnsi" w:cstheme="minorHAnsi"/>
          <w:color w:val="000000" w:themeColor="text1"/>
          <w:shd w:val="clear" w:color="auto" w:fill="FFFFFF"/>
        </w:rPr>
        <w:t xml:space="preserve"> significant</w:t>
      </w:r>
      <w:r w:rsidR="00A949C0" w:rsidRPr="00A949C0">
        <w:rPr>
          <w:rFonts w:asciiTheme="minorHAnsi" w:hAnsiTheme="minorHAnsi" w:cstheme="minorHAnsi"/>
          <w:color w:val="000000" w:themeColor="text1"/>
          <w:shd w:val="clear" w:color="auto" w:fill="FFFFFF"/>
        </w:rPr>
        <w:t xml:space="preserve"> effect on the parameters </w:t>
      </w:r>
      <w:r w:rsidR="00A949C0">
        <w:rPr>
          <w:rFonts w:asciiTheme="minorHAnsi" w:hAnsiTheme="minorHAnsi" w:cstheme="minorHAnsi"/>
          <w:color w:val="000000" w:themeColor="text1"/>
          <w:shd w:val="clear" w:color="auto" w:fill="FFFFFF"/>
        </w:rPr>
        <w:t>illustrated in this protocol</w:t>
      </w:r>
      <w:r w:rsidR="00A949C0" w:rsidRPr="00A949C0">
        <w:rPr>
          <w:rFonts w:asciiTheme="minorHAnsi" w:hAnsiTheme="minorHAnsi" w:cstheme="minorHAnsi"/>
          <w:color w:val="000000" w:themeColor="text1"/>
          <w:shd w:val="clear" w:color="auto" w:fill="FFFFFF"/>
        </w:rPr>
        <w:t>.</w:t>
      </w:r>
      <w:r w:rsidR="00A65349">
        <w:rPr>
          <w:rFonts w:asciiTheme="minorHAnsi" w:hAnsiTheme="minorHAnsi" w:cstheme="minorHAnsi"/>
          <w:color w:val="000000" w:themeColor="text1"/>
          <w:shd w:val="clear" w:color="auto" w:fill="FFFFFF"/>
        </w:rPr>
        <w:t xml:space="preserve"> </w:t>
      </w:r>
    </w:p>
    <w:p w14:paraId="7617FD73" w14:textId="77777777" w:rsidR="008903A1" w:rsidRDefault="008903A1" w:rsidP="000A2DD2">
      <w:pPr>
        <w:contextualSpacing/>
        <w:rPr>
          <w:rFonts w:asciiTheme="minorHAnsi" w:hAnsiTheme="minorHAnsi" w:cstheme="minorHAnsi"/>
          <w:color w:val="000000" w:themeColor="text1"/>
          <w:shd w:val="clear" w:color="auto" w:fill="FFFFFF"/>
        </w:rPr>
      </w:pPr>
    </w:p>
    <w:p w14:paraId="6B895DD5" w14:textId="7FC7822E" w:rsidR="00834CD3" w:rsidRPr="00B54A3D" w:rsidRDefault="00E15788" w:rsidP="000A2DD2">
      <w:pPr>
        <w:contextualSpacing/>
        <w:rPr>
          <w:rFonts w:asciiTheme="minorHAnsi" w:hAnsiTheme="minorHAnsi"/>
          <w:color w:val="000000" w:themeColor="text1"/>
        </w:rPr>
      </w:pPr>
      <w:r w:rsidRPr="00AD4A11">
        <w:rPr>
          <w:rFonts w:asciiTheme="minorHAnsi" w:hAnsiTheme="minorHAnsi" w:cstheme="minorHAnsi"/>
          <w:color w:val="000000" w:themeColor="text1"/>
          <w:shd w:val="clear" w:color="auto" w:fill="FFFFFF"/>
        </w:rPr>
        <w:t>One l</w:t>
      </w:r>
      <w:r w:rsidR="00591444" w:rsidRPr="00AD4A11">
        <w:rPr>
          <w:rFonts w:asciiTheme="minorHAnsi" w:hAnsiTheme="minorHAnsi" w:cstheme="minorHAnsi"/>
          <w:color w:val="000000" w:themeColor="text1"/>
          <w:shd w:val="clear" w:color="auto" w:fill="FFFFFF"/>
        </w:rPr>
        <w:t>imitation</w:t>
      </w:r>
      <w:r w:rsidRPr="00AD4A11">
        <w:rPr>
          <w:rFonts w:asciiTheme="minorHAnsi" w:hAnsiTheme="minorHAnsi" w:cstheme="minorHAnsi"/>
          <w:color w:val="000000" w:themeColor="text1"/>
          <w:shd w:val="clear" w:color="auto" w:fill="FFFFFF"/>
        </w:rPr>
        <w:t xml:space="preserve"> of the technique is that it does not </w:t>
      </w:r>
      <w:r w:rsidR="007145E5" w:rsidRPr="00AD4A11">
        <w:rPr>
          <w:rFonts w:asciiTheme="minorHAnsi" w:hAnsiTheme="minorHAnsi" w:cstheme="minorHAnsi"/>
          <w:color w:val="000000" w:themeColor="text1"/>
          <w:shd w:val="clear" w:color="auto" w:fill="FFFFFF"/>
        </w:rPr>
        <w:t xml:space="preserve">distinguish </w:t>
      </w:r>
      <w:r w:rsidR="0031286D" w:rsidRPr="00AD4A11">
        <w:rPr>
          <w:rFonts w:asciiTheme="minorHAnsi" w:hAnsiTheme="minorHAnsi" w:cstheme="minorHAnsi"/>
          <w:color w:val="000000" w:themeColor="text1"/>
          <w:shd w:val="clear" w:color="auto" w:fill="FFFFFF"/>
        </w:rPr>
        <w:t>how much</w:t>
      </w:r>
      <w:r w:rsidR="008A1E95" w:rsidRPr="00AD4A11">
        <w:rPr>
          <w:rFonts w:asciiTheme="minorHAnsi" w:hAnsiTheme="minorHAnsi" w:cstheme="minorHAnsi"/>
          <w:color w:val="000000" w:themeColor="text1"/>
          <w:shd w:val="clear" w:color="auto" w:fill="FFFFFF"/>
        </w:rPr>
        <w:t xml:space="preserve"> glutamate</w:t>
      </w:r>
      <w:r w:rsidR="0031286D" w:rsidRPr="00AD4A11">
        <w:rPr>
          <w:rFonts w:asciiTheme="minorHAnsi" w:hAnsiTheme="minorHAnsi" w:cstheme="minorHAnsi"/>
          <w:color w:val="000000" w:themeColor="text1"/>
          <w:shd w:val="clear" w:color="auto" w:fill="FFFFFF"/>
        </w:rPr>
        <w:t xml:space="preserve"> is</w:t>
      </w:r>
      <w:r w:rsidR="008A1E95" w:rsidRPr="00AD4A11">
        <w:rPr>
          <w:rFonts w:asciiTheme="minorHAnsi" w:hAnsiTheme="minorHAnsi" w:cstheme="minorHAnsi"/>
          <w:color w:val="000000" w:themeColor="text1"/>
          <w:shd w:val="clear" w:color="auto" w:fill="FFFFFF"/>
        </w:rPr>
        <w:t xml:space="preserve"> taken up by</w:t>
      </w:r>
      <w:r w:rsidRPr="00AD4A11">
        <w:rPr>
          <w:rFonts w:asciiTheme="minorHAnsi" w:hAnsiTheme="minorHAnsi" w:cstheme="minorHAnsi"/>
          <w:color w:val="000000" w:themeColor="text1"/>
          <w:shd w:val="clear" w:color="auto" w:fill="FFFFFF"/>
        </w:rPr>
        <w:t xml:space="preserve"> glial </w:t>
      </w:r>
      <w:r w:rsidR="0031286D" w:rsidRPr="00AD4A11">
        <w:rPr>
          <w:rFonts w:asciiTheme="minorHAnsi" w:hAnsiTheme="minorHAnsi" w:cstheme="minorHAnsi"/>
          <w:color w:val="000000" w:themeColor="text1"/>
          <w:shd w:val="clear" w:color="auto" w:fill="FFFFFF"/>
        </w:rPr>
        <w:t>and</w:t>
      </w:r>
      <w:r w:rsidRPr="00AD4A11">
        <w:rPr>
          <w:rFonts w:asciiTheme="minorHAnsi" w:hAnsiTheme="minorHAnsi" w:cstheme="minorHAnsi"/>
          <w:color w:val="000000" w:themeColor="text1"/>
          <w:shd w:val="clear" w:color="auto" w:fill="FFFFFF"/>
        </w:rPr>
        <w:t xml:space="preserve"> neuronal transporters</w:t>
      </w:r>
      <w:r w:rsidR="008A1E95" w:rsidRPr="00AD4A11">
        <w:rPr>
          <w:rFonts w:asciiTheme="minorHAnsi" w:hAnsiTheme="minorHAnsi" w:cstheme="minorHAnsi"/>
          <w:color w:val="000000" w:themeColor="text1"/>
          <w:shd w:val="clear" w:color="auto" w:fill="FFFFFF"/>
        </w:rPr>
        <w:t xml:space="preserve">. </w:t>
      </w:r>
      <w:r w:rsidRPr="00AD4A11">
        <w:rPr>
          <w:rFonts w:asciiTheme="minorHAnsi" w:hAnsiTheme="minorHAnsi" w:cstheme="minorHAnsi"/>
          <w:color w:val="000000" w:themeColor="text1"/>
          <w:shd w:val="clear" w:color="auto" w:fill="FFFFFF"/>
        </w:rPr>
        <w:t xml:space="preserve">Nevertheless, </w:t>
      </w:r>
      <w:r w:rsidR="008A1E95" w:rsidRPr="00AD4A11">
        <w:rPr>
          <w:rFonts w:asciiTheme="minorHAnsi" w:hAnsiTheme="minorHAnsi" w:cstheme="minorHAnsi"/>
          <w:color w:val="000000" w:themeColor="text1"/>
          <w:shd w:val="clear" w:color="auto" w:fill="FFFFFF"/>
        </w:rPr>
        <w:t xml:space="preserve">the contribution of </w:t>
      </w:r>
      <w:r w:rsidRPr="00AD4A11">
        <w:rPr>
          <w:rFonts w:asciiTheme="minorHAnsi" w:hAnsiTheme="minorHAnsi" w:cstheme="minorHAnsi"/>
          <w:color w:val="000000" w:themeColor="text1"/>
          <w:shd w:val="clear" w:color="auto" w:fill="FFFFFF"/>
        </w:rPr>
        <w:t>neuronal transporters</w:t>
      </w:r>
      <w:r w:rsidR="008A1E95" w:rsidRPr="00AD4A11">
        <w:rPr>
          <w:rFonts w:asciiTheme="minorHAnsi" w:hAnsiTheme="minorHAnsi" w:cstheme="minorHAnsi"/>
          <w:color w:val="000000" w:themeColor="text1"/>
          <w:shd w:val="clear" w:color="auto" w:fill="FFFFFF"/>
        </w:rPr>
        <w:t xml:space="preserve"> in the glutamate uptake is rather modest</w:t>
      </w:r>
      <w:r w:rsidR="00794E4D">
        <w:rPr>
          <w:rFonts w:asciiTheme="minorHAnsi" w:hAnsiTheme="minorHAnsi" w:cstheme="minorHAnsi"/>
          <w:color w:val="000000" w:themeColor="text1"/>
          <w:shd w:val="clear" w:color="auto" w:fill="FFFFFF"/>
        </w:rPr>
        <w:t>,</w:t>
      </w:r>
      <w:r w:rsidRPr="00AD4A11">
        <w:rPr>
          <w:rFonts w:asciiTheme="minorHAnsi" w:hAnsiTheme="minorHAnsi" w:cstheme="minorHAnsi"/>
          <w:color w:val="000000" w:themeColor="text1"/>
          <w:shd w:val="clear" w:color="auto" w:fill="FFFFFF"/>
        </w:rPr>
        <w:t xml:space="preserve"> and</w:t>
      </w:r>
      <w:r w:rsidR="00591444" w:rsidRPr="00AD4A11">
        <w:rPr>
          <w:rFonts w:asciiTheme="minorHAnsi" w:hAnsiTheme="minorHAnsi" w:cstheme="minorHAnsi"/>
          <w:color w:val="000000" w:themeColor="text1"/>
          <w:shd w:val="clear" w:color="auto" w:fill="FFFFFF"/>
        </w:rPr>
        <w:t xml:space="preserve"> </w:t>
      </w:r>
      <w:r w:rsidR="00591444" w:rsidRPr="00AD4A11">
        <w:rPr>
          <w:rFonts w:asciiTheme="minorHAnsi" w:hAnsiTheme="minorHAnsi"/>
          <w:color w:val="000000" w:themeColor="text1"/>
        </w:rPr>
        <w:t xml:space="preserve">most prominent transporters are located on </w:t>
      </w:r>
      <w:r w:rsidRPr="00AD4A11">
        <w:rPr>
          <w:rFonts w:asciiTheme="minorHAnsi" w:hAnsiTheme="minorHAnsi"/>
          <w:color w:val="000000" w:themeColor="text1"/>
        </w:rPr>
        <w:t xml:space="preserve">astrocytes </w:t>
      </w:r>
      <w:r w:rsidR="00591444" w:rsidRPr="00AD4A11">
        <w:rPr>
          <w:rFonts w:asciiTheme="minorHAnsi" w:hAnsiTheme="minorHAnsi"/>
          <w:color w:val="000000" w:themeColor="text1"/>
        </w:rPr>
        <w:t>surrounding synapse</w:t>
      </w:r>
      <w:r w:rsidRPr="00AD4A11">
        <w:rPr>
          <w:rFonts w:asciiTheme="minorHAnsi" w:hAnsiTheme="minorHAnsi"/>
          <w:color w:val="000000" w:themeColor="text1"/>
        </w:rPr>
        <w:t>s</w:t>
      </w:r>
      <w:r w:rsidR="00F46138" w:rsidRPr="00AD4A11">
        <w:rPr>
          <w:rFonts w:asciiTheme="minorHAnsi" w:hAnsiTheme="minorHAnsi"/>
          <w:color w:val="000000" w:themeColor="text1"/>
        </w:rPr>
        <w:fldChar w:fldCharType="begin">
          <w:fldData xml:space="preserve">PEVuZE5vdGU+PENpdGU+PEF1dGhvcj5EYW5ib2x0PC9BdXRob3I+PFllYXI+MjAwMTwvWWVhcj48
UmVjTnVtPjc8L1JlY051bT48RGlzcGxheVRleHQ+PHN0eWxlIGZhY2U9InN1cGVyc2NyaXB0Ij4x
NCwxNzwvc3R5bGU+PC9EaXNwbGF5VGV4dD48cmVjb3JkPjxyZWMtbnVtYmVyPjc8L3JlYy1udW1i
ZXI+PGZvcmVpZ24ta2V5cz48a2V5IGFwcD0iRU4iIGRiLWlkPSJlcDkwMHI1ZGJwdmY5b2V0MHQx
cHZhd2VkZHNkYWEyZDJyYXciIHRpbWVzdGFtcD0iMTUzNzExNTMwMSI+Nzwva2V5PjwvZm9yZWln
bi1rZXlzPjxyZWYtdHlwZSBuYW1lPSJKb3VybmFsIEFydGljbGUiPjE3PC9yZWYtdHlwZT48Y29u
dHJpYnV0b3JzPjxhdXRob3JzPjxhdXRob3I+RGFuYm9sdCwgTi4gQy48L2F1dGhvcj48L2F1dGhv
cnM+PC9jb250cmlidXRvcnM+PGF1dGgtYWRkcmVzcz5EZXBhcnRtZW50IG9mIEFuYXRvbXksIElu
c3RpdHV0ZSBvZiBCYXNpYyBNZWRpY2FsIFNjaWVuY2VzLCBVbml2ZXJzaXR5IG9mIE9zbG8sIFAu
Ty4gQm94IDExMDUsIEJsaW5kZXJuLCBOLTAzMTcsIE9zbG8sIE5vcndheS48L2F1dGgtYWRkcmVz
cz48dGl0bGVzPjx0aXRsZT5HbHV0YW1hdGUgdXB0YWtlPC90aXRsZT48c2Vjb25kYXJ5LXRpdGxl
PlByb2cgTmV1cm9iaW9sPC9zZWNvbmRhcnktdGl0bGU+PC90aXRsZXM+PHBlcmlvZGljYWw+PGZ1
bGwtdGl0bGU+UHJvZyBOZXVyb2Jpb2w8L2Z1bGwtdGl0bGU+PC9wZXJpb2RpY2FsPjxwYWdlcz4x
LTEwNTwvcGFnZXM+PHZvbHVtZT42NTwvdm9sdW1lPjxudW1iZXI+MTwvbnVtYmVyPjxrZXl3b3Jk
cz48a2V5d29yZD5BVFAtQmluZGluZyBDYXNzZXR0ZSBUcmFuc3BvcnRlcnMvY2hlbWlzdHJ5L2lz
b2xhdGlvbiAmYW1wOyBwdXJpZmljYXRpb24vKm1ldGFib2xpc208L2tleXdvcmQ+PGtleXdvcmQ+
QW1pbm8gQWNpZCBUcmFuc3BvcnQgU3lzdGVtIFgtQUc8L2tleXdvcmQ+PGtleXdvcmQ+QW5lc3Ro
ZXRpY3MvcGhhcm1hY29sb2d5PC9rZXl3b3JkPjxrZXl3b3JkPkFuaW1hbHM8L2tleXdvcmQ+PGtl
eXdvcmQ+Qm9uZSBhbmQgQm9uZXMvbWV0YWJvbGlzbTwva2V5d29yZD48a2V5d29yZD5CcmFpbi9l
bWJyeW9sb2d5L2dyb3d0aCAmYW1wOyBkZXZlbG9wbWVudC8qbWV0YWJvbGlzbTwva2V5d29yZD48
a2V5d29yZD5DYXJyaWVyIFByb3RlaW5zL21ldGFib2xpc208L2tleXdvcmQ+PGtleXdvcmQ+RXRo
YW5vbC9waGFybWFjb2xvZ3k8L2tleXdvcmQ+PGtleXdvcmQ+RXh0cmFjZWxsdWxhciBTcGFjZS9t
ZXRhYm9saXNtPC9rZXl3b3JkPjxrZXl3b3JkPkZlbWFsZTwva2V5d29yZD48a2V5d29yZD5HZW5l
IEV4cHJlc3Npb24gUmVndWxhdGlvbjwva2V5d29yZD48a2V5d29yZD5HbHV0YW1pYyBBY2lkLypt
ZXRhYm9saXNtPC9rZXl3b3JkPjxrZXl3b3JkPkdsdXRhbWluZS9tZXRhYm9saXNtPC9rZXl3b3Jk
PjxrZXl3b3JkPkhJViBJbmZlY3Rpb25zL21ldGFib2xpc208L2tleXdvcmQ+PGtleXdvcmQ+SGVw
YXRpYyBFbmNlcGhhbG9wYXRoeS9tZXRhYm9saXNtPC9rZXl3b3JkPjxrZXl3b3JkPkh1bWFuczwv
a2V5d29yZD48a2V5d29yZD5JbnRyYWNlbGx1bGFyIEZsdWlkL21ldGFib2xpc208L2tleXdvcmQ+
PGtleXdvcmQ+SW9uIENoYW5uZWwgR2F0aW5nPC9rZXl3b3JkPjxrZXl3b3JkPklvbiBDaGFubmVs
cy9tZXRhYm9saXNtPC9rZXl3b3JkPjxrZXl3b3JkPklvbiBUcmFuc3BvcnQ8L2tleXdvcmQ+PGtl
eXdvcmQ+SXNjaGVtaWEvbWV0YWJvbGlzbTwva2V5d29yZD48a2V5d29yZD5NYWxlPC9rZXl3b3Jk
PjxrZXl3b3JkPk1hbW1hbHMvbWV0YWJvbGlzbTwva2V5d29yZD48a2V5d29yZD5NZXJjdXJ5IFBv
aXNvbmluZy9tZXRhYm9saXNtPC9rZXl3b3JkPjxrZXl3b3JkPk1vbm9jYXJib3h5bGljIEFjaWQg
VHJhbnNwb3J0ZXJzPC9rZXl3b3JkPjxrZXl3b3JkPk5lcnZlIFRpc3N1ZSBQcm90ZWlucy9jaGVt
aXN0cnkvaXNvbGF0aW9uICZhbXA7IHB1cmlmaWNhdGlvbi8qbWV0YWJvbGlzbTwva2V5d29yZD48
a2V5d29yZD5OZXJ2b3VzIFN5c3RlbSBEaXNlYXNlcy9tZXRhYm9saXNtPC9rZXl3b3JkPjxrZXl3
b3JkPk5ldXJvZ2xpYS9tZXRhYm9saXNtPC9rZXl3b3JkPjxrZXl3b3JkPk5ldXJvbnMvZHJ1ZyBl
ZmZlY3RzL21ldGFib2xpc208L2tleXdvcmQ+PGtleXdvcmQ+TmV1cm90cmFuc21pdHRlciBBZ2Vu
dHMvbWV0YWJvbGlzbTwva2V5d29yZD48a2V5d29yZD5PcmdhbiBTcGVjaWZpY2l0eTwva2V5d29y
ZD48a2V5d29yZD5QbGFjZW50YS9tZXRhYm9saXNtPC9rZXl3b3JkPjxrZXl3b3JkPlBvdGFzc2l1
bS9tZXRhYm9saXNtPC9rZXl3b3JkPjxrZXl3b3JkPlByZWduYW5jeTwva2V5d29yZD48a2V5d29y
ZD5Qcm90ZWluIENvbmZvcm1hdGlvbjwva2V5d29yZD48a2V5d29yZD5SYXRzPC9rZXl3b3JkPjxr
ZXl3b3JkPlJlY2VwdG9ycywgR2x1dGFtYXRlL2NoZW1pc3RyeS9jbGFzc2lmaWNhdGlvbi9kcnVn
IGVmZmVjdHMvKm1ldGFib2xpc208L2tleXdvcmQ+PGtleXdvcmQ+U29kaXVtL21ldGFib2xpc208
L2tleXdvcmQ+PGtleXdvcmQ+U3luYXBzZXMvcGh5c2lvbG9neTwva2V5d29yZD48a2V5d29yZD5T
eW5hcHRpYyBUcmFuc21pc3Npb24vZHJ1ZyBlZmZlY3RzL3BoeXNpb2xvZ3k8L2tleXdvcmQ+PGtl
eXdvcmQ+VmlzY2VyYS9tZXRhYm9saXNtPC9rZXl3b3JkPjwva2V5d29yZHM+PGRhdGVzPjx5ZWFy
PjIwMDE8L3llYXI+PHB1Yi1kYXRlcz48ZGF0ZT5TZXA8L2RhdGU+PC9wdWItZGF0ZXM+PC9kYXRl
cz48aXNibj4wMzAxLTAwODIgKFByaW50KSYjeEQ7MDMwMS0wMDgyIChMaW5raW5nKTwvaXNibj48
YWNjZXNzaW9uLW51bT4xMTM2OTQzNjwvYWNjZXNzaW9uLW51bT48dXJscz48cmVsYXRlZC11cmxz
Pjx1cmw+aHR0cHM6Ly93d3cubmNiaS5ubG0ubmloLmdvdi9wdWJtZWQvMTEzNjk0MzY8L3VybD48
L3JlbGF0ZWQtdXJscz48L3VybHM+PC9yZWNvcmQ+PC9DaXRlPjxDaXRlPjxBdXRob3I+R3Jld2Vy
PC9BdXRob3I+PFllYXI+MjAwNTwvWWVhcj48UmVjTnVtPjM4MDwvUmVjTnVtPjxyZWNvcmQ+PHJl
Yy1udW1iZXI+MzgwPC9yZWMtbnVtYmVyPjxmb3JlaWduLWtleXM+PGtleSBhcHA9IkVOIiBkYi1p
ZD0iZXA5MDByNWRicHZmOW9ldDB0MXB2YXdlZGRzZGFhMmQycmF3IiB0aW1lc3RhbXA9IjE2MDQ2
MjcyMDgiPjM4MDwva2V5PjwvZm9yZWlnbi1rZXlzPjxyZWYtdHlwZSBuYW1lPSJKb3VybmFsIEFy
dGljbGUiPjE3PC9yZWYtdHlwZT48Y29udHJpYnV0b3JzPjxhdXRob3JzPjxhdXRob3I+R3Jld2Vy
LCBDLjwvYXV0aG9yPjxhdXRob3I+UmF1ZW4sIFQuPC9hdXRob3I+PC9hdXRob3JzPjwvY29udHJp
YnV0b3JzPjxhdXRoLWFkZHJlc3M+RGVwYXJ0bWVudCBvZiBQaHlzaW9sb2d5IGFuZCBCaW9waHlz
aWNzLCBVbml2ZXJzaXR5IG9mIE1pYW1pIFNjaG9vbCBvZiBNZWRpY2luZSwgTWlhbWksIEZMIDMz
MTM2LCBVU0EuIGNncmV3ZXJAbWVkLm1pYW1pLmVkdTwvYXV0aC1hZGRyZXNzPjx0aXRsZXM+PHRp
dGxlPkVsZWN0cm9nZW5pYyBnbHV0YW1hdGUgdHJhbnNwb3J0ZXJzIGluIHRoZSBDTlM6IG1vbGVj
dWxhciBtZWNoYW5pc20sIHByZS1zdGVhZHktc3RhdGUga2luZXRpY3MsIGFuZCB0aGVpciBpbXBh
Y3Qgb24gc3luYXB0aWMgc2lnbmFsaW5nPC90aXRsZT48c2Vjb25kYXJ5LXRpdGxlPkogTWVtYnIg
QmlvbDwvc2Vjb25kYXJ5LXRpdGxlPjwvdGl0bGVzPjxwZXJpb2RpY2FsPjxmdWxsLXRpdGxlPkog
TWVtYnIgQmlvbDwvZnVsbC10aXRsZT48L3BlcmlvZGljYWw+PHBhZ2VzPjEtMjA8L3BhZ2VzPjx2
b2x1bWU+MjAzPC92b2x1bWU+PG51bWJlcj4xPC9udW1iZXI+PGVkaXRpb24+MjAwNS8wNC8xOTwv
ZWRpdGlvbj48a2V5d29yZHM+PGtleXdvcmQ+QW1pbm8gQWNpZCBUcmFuc3BvcnQgU3lzdGVtIFgt
QUcvKnBoeXNpb2xvZ3k8L2tleXdvcmQ+PGtleXdvcmQ+QW5pbWFsczwva2V5d29yZD48a2V5d29y
ZD5DZW50cmFsIE5lcnZvdXMgU3lzdGVtL2RydWcgZWZmZWN0cy8qcGh5c2lvbG9neTwva2V5d29y
ZD48a2V5d29yZD5HbHV0YW1hdGUgUGxhc21hIE1lbWJyYW5lIFRyYW5zcG9ydCBQcm90ZWluczwv
a2V5d29yZD48a2V5d29yZD5HbHV0YW1pYyBBY2lkLyptZXRhYm9saXNtPC9rZXl3b3JkPjxrZXl3
b3JkPkh1bWFuczwva2V5d29yZD48a2V5d29yZD5LaW5ldGljczwva2V5d29yZD48a2V5d29yZD5N
ZW1icmFuZSBQb3RlbnRpYWxzPC9rZXl3b3JkPjxrZXl3b3JkPk1vZGVscywgTmV1cm9sb2dpY2Fs
PC9rZXl3b3JkPjxrZXl3b3JkPlNpZ25hbCBUcmFuc2R1Y3Rpb248L2tleXdvcmQ+PGtleXdvcmQ+
U3ltcG9ydGVycy9waHlzaW9sb2d5PC9rZXl3b3JkPjxrZXl3b3JkPlN5bmFwdGljIFRyYW5zbWlz
c2lvbi8qcGh5c2lvbG9neTwva2V5d29yZD48L2tleXdvcmRzPjxkYXRlcz48eWVhcj4yMDA1PC95
ZWFyPjxwdWItZGF0ZXM+PGRhdGU+SmFuPC9kYXRlPjwvcHViLWRhdGVzPjwvZGF0ZXM+PGlzYm4+
MDAyMi0yNjMxIChQcmludCkmI3hEOzAwMjItMjYzMSAoTGlua2luZyk8L2lzYm4+PGFjY2Vzc2lv
bi1udW0+MTU4MzQ2ODU8L2FjY2Vzc2lvbi1udW0+PHVybHM+PHJlbGF0ZWQtdXJscz48dXJsPmh0
dHBzOi8vd3d3Lm5jYmkubmxtLm5paC5nb3YvcHVibWVkLzE1ODM0Njg1PC91cmw+PC9yZWxhdGVk
LXVybHM+PC91cmxzPjxjdXN0b20yPlBNQzIzODk4Nzk8L2N1c3RvbTI+PGVsZWN0cm9uaWMtcmVz
b3VyY2UtbnVtPjEwLjEwMDcvczAwMjMyLTAwNC0wNzMxLTY8L2VsZWN0cm9uaWMtcmVzb3VyY2Ut
bnVtPjwvcmVjb3JkPjwvQ2l0ZT48L0VuZE5vdGU+AG==
</w:fldData>
        </w:fldChar>
      </w:r>
      <w:r w:rsidR="003758DF" w:rsidRPr="00AD4A11">
        <w:rPr>
          <w:rFonts w:asciiTheme="minorHAnsi" w:hAnsiTheme="minorHAnsi"/>
          <w:color w:val="000000" w:themeColor="text1"/>
        </w:rPr>
        <w:instrText xml:space="preserve"> ADDIN EN.CITE </w:instrText>
      </w:r>
      <w:r w:rsidR="003758DF" w:rsidRPr="00AD4A11">
        <w:rPr>
          <w:rFonts w:asciiTheme="minorHAnsi" w:hAnsiTheme="minorHAnsi"/>
          <w:color w:val="000000" w:themeColor="text1"/>
        </w:rPr>
        <w:fldChar w:fldCharType="begin">
          <w:fldData xml:space="preserve">PEVuZE5vdGU+PENpdGU+PEF1dGhvcj5EYW5ib2x0PC9BdXRob3I+PFllYXI+MjAwMTwvWWVhcj48
UmVjTnVtPjc8L1JlY051bT48RGlzcGxheVRleHQ+PHN0eWxlIGZhY2U9InN1cGVyc2NyaXB0Ij4x
NCwxNzwvc3R5bGU+PC9EaXNwbGF5VGV4dD48cmVjb3JkPjxyZWMtbnVtYmVyPjc8L3JlYy1udW1i
ZXI+PGZvcmVpZ24ta2V5cz48a2V5IGFwcD0iRU4iIGRiLWlkPSJlcDkwMHI1ZGJwdmY5b2V0MHQx
cHZhd2VkZHNkYWEyZDJyYXciIHRpbWVzdGFtcD0iMTUzNzExNTMwMSI+Nzwva2V5PjwvZm9yZWln
bi1rZXlzPjxyZWYtdHlwZSBuYW1lPSJKb3VybmFsIEFydGljbGUiPjE3PC9yZWYtdHlwZT48Y29u
dHJpYnV0b3JzPjxhdXRob3JzPjxhdXRob3I+RGFuYm9sdCwgTi4gQy48L2F1dGhvcj48L2F1dGhv
cnM+PC9jb250cmlidXRvcnM+PGF1dGgtYWRkcmVzcz5EZXBhcnRtZW50IG9mIEFuYXRvbXksIElu
c3RpdHV0ZSBvZiBCYXNpYyBNZWRpY2FsIFNjaWVuY2VzLCBVbml2ZXJzaXR5IG9mIE9zbG8sIFAu
Ty4gQm94IDExMDUsIEJsaW5kZXJuLCBOLTAzMTcsIE9zbG8sIE5vcndheS48L2F1dGgtYWRkcmVz
cz48dGl0bGVzPjx0aXRsZT5HbHV0YW1hdGUgdXB0YWtlPC90aXRsZT48c2Vjb25kYXJ5LXRpdGxl
PlByb2cgTmV1cm9iaW9sPC9zZWNvbmRhcnktdGl0bGU+PC90aXRsZXM+PHBlcmlvZGljYWw+PGZ1
bGwtdGl0bGU+UHJvZyBOZXVyb2Jpb2w8L2Z1bGwtdGl0bGU+PC9wZXJpb2RpY2FsPjxwYWdlcz4x
LTEwNTwvcGFnZXM+PHZvbHVtZT42NTwvdm9sdW1lPjxudW1iZXI+MTwvbnVtYmVyPjxrZXl3b3Jk
cz48a2V5d29yZD5BVFAtQmluZGluZyBDYXNzZXR0ZSBUcmFuc3BvcnRlcnMvY2hlbWlzdHJ5L2lz
b2xhdGlvbiAmYW1wOyBwdXJpZmljYXRpb24vKm1ldGFib2xpc208L2tleXdvcmQ+PGtleXdvcmQ+
QW1pbm8gQWNpZCBUcmFuc3BvcnQgU3lzdGVtIFgtQUc8L2tleXdvcmQ+PGtleXdvcmQ+QW5lc3Ro
ZXRpY3MvcGhhcm1hY29sb2d5PC9rZXl3b3JkPjxrZXl3b3JkPkFuaW1hbHM8L2tleXdvcmQ+PGtl
eXdvcmQ+Qm9uZSBhbmQgQm9uZXMvbWV0YWJvbGlzbTwva2V5d29yZD48a2V5d29yZD5CcmFpbi9l
bWJyeW9sb2d5L2dyb3d0aCAmYW1wOyBkZXZlbG9wbWVudC8qbWV0YWJvbGlzbTwva2V5d29yZD48
a2V5d29yZD5DYXJyaWVyIFByb3RlaW5zL21ldGFib2xpc208L2tleXdvcmQ+PGtleXdvcmQ+RXRo
YW5vbC9waGFybWFjb2xvZ3k8L2tleXdvcmQ+PGtleXdvcmQ+RXh0cmFjZWxsdWxhciBTcGFjZS9t
ZXRhYm9saXNtPC9rZXl3b3JkPjxrZXl3b3JkPkZlbWFsZTwva2V5d29yZD48a2V5d29yZD5HZW5l
IEV4cHJlc3Npb24gUmVndWxhdGlvbjwva2V5d29yZD48a2V5d29yZD5HbHV0YW1pYyBBY2lkLypt
ZXRhYm9saXNtPC9rZXl3b3JkPjxrZXl3b3JkPkdsdXRhbWluZS9tZXRhYm9saXNtPC9rZXl3b3Jk
PjxrZXl3b3JkPkhJViBJbmZlY3Rpb25zL21ldGFib2xpc208L2tleXdvcmQ+PGtleXdvcmQ+SGVw
YXRpYyBFbmNlcGhhbG9wYXRoeS9tZXRhYm9saXNtPC9rZXl3b3JkPjxrZXl3b3JkPkh1bWFuczwv
a2V5d29yZD48a2V5d29yZD5JbnRyYWNlbGx1bGFyIEZsdWlkL21ldGFib2xpc208L2tleXdvcmQ+
PGtleXdvcmQ+SW9uIENoYW5uZWwgR2F0aW5nPC9rZXl3b3JkPjxrZXl3b3JkPklvbiBDaGFubmVs
cy9tZXRhYm9saXNtPC9rZXl3b3JkPjxrZXl3b3JkPklvbiBUcmFuc3BvcnQ8L2tleXdvcmQ+PGtl
eXdvcmQ+SXNjaGVtaWEvbWV0YWJvbGlzbTwva2V5d29yZD48a2V5d29yZD5NYWxlPC9rZXl3b3Jk
PjxrZXl3b3JkPk1hbW1hbHMvbWV0YWJvbGlzbTwva2V5d29yZD48a2V5d29yZD5NZXJjdXJ5IFBv
aXNvbmluZy9tZXRhYm9saXNtPC9rZXl3b3JkPjxrZXl3b3JkPk1vbm9jYXJib3h5bGljIEFjaWQg
VHJhbnNwb3J0ZXJzPC9rZXl3b3JkPjxrZXl3b3JkPk5lcnZlIFRpc3N1ZSBQcm90ZWlucy9jaGVt
aXN0cnkvaXNvbGF0aW9uICZhbXA7IHB1cmlmaWNhdGlvbi8qbWV0YWJvbGlzbTwva2V5d29yZD48
a2V5d29yZD5OZXJ2b3VzIFN5c3RlbSBEaXNlYXNlcy9tZXRhYm9saXNtPC9rZXl3b3JkPjxrZXl3
b3JkPk5ldXJvZ2xpYS9tZXRhYm9saXNtPC9rZXl3b3JkPjxrZXl3b3JkPk5ldXJvbnMvZHJ1ZyBl
ZmZlY3RzL21ldGFib2xpc208L2tleXdvcmQ+PGtleXdvcmQ+TmV1cm90cmFuc21pdHRlciBBZ2Vu
dHMvbWV0YWJvbGlzbTwva2V5d29yZD48a2V5d29yZD5PcmdhbiBTcGVjaWZpY2l0eTwva2V5d29y
ZD48a2V5d29yZD5QbGFjZW50YS9tZXRhYm9saXNtPC9rZXl3b3JkPjxrZXl3b3JkPlBvdGFzc2l1
bS9tZXRhYm9saXNtPC9rZXl3b3JkPjxrZXl3b3JkPlByZWduYW5jeTwva2V5d29yZD48a2V5d29y
ZD5Qcm90ZWluIENvbmZvcm1hdGlvbjwva2V5d29yZD48a2V5d29yZD5SYXRzPC9rZXl3b3JkPjxr
ZXl3b3JkPlJlY2VwdG9ycywgR2x1dGFtYXRlL2NoZW1pc3RyeS9jbGFzc2lmaWNhdGlvbi9kcnVn
IGVmZmVjdHMvKm1ldGFib2xpc208L2tleXdvcmQ+PGtleXdvcmQ+U29kaXVtL21ldGFib2xpc208
L2tleXdvcmQ+PGtleXdvcmQ+U3luYXBzZXMvcGh5c2lvbG9neTwva2V5d29yZD48a2V5d29yZD5T
eW5hcHRpYyBUcmFuc21pc3Npb24vZHJ1ZyBlZmZlY3RzL3BoeXNpb2xvZ3k8L2tleXdvcmQ+PGtl
eXdvcmQ+VmlzY2VyYS9tZXRhYm9saXNtPC9rZXl3b3JkPjwva2V5d29yZHM+PGRhdGVzPjx5ZWFy
PjIwMDE8L3llYXI+PHB1Yi1kYXRlcz48ZGF0ZT5TZXA8L2RhdGU+PC9wdWItZGF0ZXM+PC9kYXRl
cz48aXNibj4wMzAxLTAwODIgKFByaW50KSYjeEQ7MDMwMS0wMDgyIChMaW5raW5nKTwvaXNibj48
YWNjZXNzaW9uLW51bT4xMTM2OTQzNjwvYWNjZXNzaW9uLW51bT48dXJscz48cmVsYXRlZC11cmxz
Pjx1cmw+aHR0cHM6Ly93d3cubmNiaS5ubG0ubmloLmdvdi9wdWJtZWQvMTEzNjk0MzY8L3VybD48
L3JlbGF0ZWQtdXJscz48L3VybHM+PC9yZWNvcmQ+PC9DaXRlPjxDaXRlPjxBdXRob3I+R3Jld2Vy
PC9BdXRob3I+PFllYXI+MjAwNTwvWWVhcj48UmVjTnVtPjM4MDwvUmVjTnVtPjxyZWNvcmQ+PHJl
Yy1udW1iZXI+MzgwPC9yZWMtbnVtYmVyPjxmb3JlaWduLWtleXM+PGtleSBhcHA9IkVOIiBkYi1p
ZD0iZXA5MDByNWRicHZmOW9ldDB0MXB2YXdlZGRzZGFhMmQycmF3IiB0aW1lc3RhbXA9IjE2MDQ2
MjcyMDgiPjM4MDwva2V5PjwvZm9yZWlnbi1rZXlzPjxyZWYtdHlwZSBuYW1lPSJKb3VybmFsIEFy
dGljbGUiPjE3PC9yZWYtdHlwZT48Y29udHJpYnV0b3JzPjxhdXRob3JzPjxhdXRob3I+R3Jld2Vy
LCBDLjwvYXV0aG9yPjxhdXRob3I+UmF1ZW4sIFQuPC9hdXRob3I+PC9hdXRob3JzPjwvY29udHJp
YnV0b3JzPjxhdXRoLWFkZHJlc3M+RGVwYXJ0bWVudCBvZiBQaHlzaW9sb2d5IGFuZCBCaW9waHlz
aWNzLCBVbml2ZXJzaXR5IG9mIE1pYW1pIFNjaG9vbCBvZiBNZWRpY2luZSwgTWlhbWksIEZMIDMz
MTM2LCBVU0EuIGNncmV3ZXJAbWVkLm1pYW1pLmVkdTwvYXV0aC1hZGRyZXNzPjx0aXRsZXM+PHRp
dGxlPkVsZWN0cm9nZW5pYyBnbHV0YW1hdGUgdHJhbnNwb3J0ZXJzIGluIHRoZSBDTlM6IG1vbGVj
dWxhciBtZWNoYW5pc20sIHByZS1zdGVhZHktc3RhdGUga2luZXRpY3MsIGFuZCB0aGVpciBpbXBh
Y3Qgb24gc3luYXB0aWMgc2lnbmFsaW5nPC90aXRsZT48c2Vjb25kYXJ5LXRpdGxlPkogTWVtYnIg
QmlvbDwvc2Vjb25kYXJ5LXRpdGxlPjwvdGl0bGVzPjxwZXJpb2RpY2FsPjxmdWxsLXRpdGxlPkog
TWVtYnIgQmlvbDwvZnVsbC10aXRsZT48L3BlcmlvZGljYWw+PHBhZ2VzPjEtMjA8L3BhZ2VzPjx2
b2x1bWU+MjAzPC92b2x1bWU+PG51bWJlcj4xPC9udW1iZXI+PGVkaXRpb24+MjAwNS8wNC8xOTwv
ZWRpdGlvbj48a2V5d29yZHM+PGtleXdvcmQ+QW1pbm8gQWNpZCBUcmFuc3BvcnQgU3lzdGVtIFgt
QUcvKnBoeXNpb2xvZ3k8L2tleXdvcmQ+PGtleXdvcmQ+QW5pbWFsczwva2V5d29yZD48a2V5d29y
ZD5DZW50cmFsIE5lcnZvdXMgU3lzdGVtL2RydWcgZWZmZWN0cy8qcGh5c2lvbG9neTwva2V5d29y
ZD48a2V5d29yZD5HbHV0YW1hdGUgUGxhc21hIE1lbWJyYW5lIFRyYW5zcG9ydCBQcm90ZWluczwv
a2V5d29yZD48a2V5d29yZD5HbHV0YW1pYyBBY2lkLyptZXRhYm9saXNtPC9rZXl3b3JkPjxrZXl3
b3JkPkh1bWFuczwva2V5d29yZD48a2V5d29yZD5LaW5ldGljczwva2V5d29yZD48a2V5d29yZD5N
ZW1icmFuZSBQb3RlbnRpYWxzPC9rZXl3b3JkPjxrZXl3b3JkPk1vZGVscywgTmV1cm9sb2dpY2Fs
PC9rZXl3b3JkPjxrZXl3b3JkPlNpZ25hbCBUcmFuc2R1Y3Rpb248L2tleXdvcmQ+PGtleXdvcmQ+
U3ltcG9ydGVycy9waHlzaW9sb2d5PC9rZXl3b3JkPjxrZXl3b3JkPlN5bmFwdGljIFRyYW5zbWlz
c2lvbi8qcGh5c2lvbG9neTwva2V5d29yZD48L2tleXdvcmRzPjxkYXRlcz48eWVhcj4yMDA1PC95
ZWFyPjxwdWItZGF0ZXM+PGRhdGU+SmFuPC9kYXRlPjwvcHViLWRhdGVzPjwvZGF0ZXM+PGlzYm4+
MDAyMi0yNjMxIChQcmludCkmI3hEOzAwMjItMjYzMSAoTGlua2luZyk8L2lzYm4+PGFjY2Vzc2lv
bi1udW0+MTU4MzQ2ODU8L2FjY2Vzc2lvbi1udW0+PHVybHM+PHJlbGF0ZWQtdXJscz48dXJsPmh0
dHBzOi8vd3d3Lm5jYmkubmxtLm5paC5nb3YvcHVibWVkLzE1ODM0Njg1PC91cmw+PC9yZWxhdGVk
LXVybHM+PC91cmxzPjxjdXN0b20yPlBNQzIzODk4Nzk8L2N1c3RvbTI+PGVsZWN0cm9uaWMtcmVz
b3VyY2UtbnVtPjEwLjEwMDcvczAwMjMyLTAwNC0wNzMxLTY8L2VsZWN0cm9uaWMtcmVzb3VyY2Ut
bnVtPjwvcmVjb3JkPjwvQ2l0ZT48L0VuZE5vdGU+AG==
</w:fldData>
        </w:fldChar>
      </w:r>
      <w:r w:rsidR="003758DF" w:rsidRPr="00AD4A11">
        <w:rPr>
          <w:rFonts w:asciiTheme="minorHAnsi" w:hAnsiTheme="minorHAnsi"/>
          <w:color w:val="000000" w:themeColor="text1"/>
        </w:rPr>
        <w:instrText xml:space="preserve"> ADDIN EN.CITE.DATA </w:instrText>
      </w:r>
      <w:r w:rsidR="003758DF" w:rsidRPr="00AD4A11">
        <w:rPr>
          <w:rFonts w:asciiTheme="minorHAnsi" w:hAnsiTheme="minorHAnsi"/>
          <w:color w:val="000000" w:themeColor="text1"/>
        </w:rPr>
      </w:r>
      <w:r w:rsidR="003758DF" w:rsidRPr="00AD4A11">
        <w:rPr>
          <w:rFonts w:asciiTheme="minorHAnsi" w:hAnsiTheme="minorHAnsi"/>
          <w:color w:val="000000" w:themeColor="text1"/>
        </w:rPr>
        <w:fldChar w:fldCharType="end"/>
      </w:r>
      <w:r w:rsidR="00F46138" w:rsidRPr="00AD4A11">
        <w:rPr>
          <w:rFonts w:asciiTheme="minorHAnsi" w:hAnsiTheme="minorHAnsi"/>
          <w:color w:val="000000" w:themeColor="text1"/>
        </w:rPr>
      </w:r>
      <w:r w:rsidR="00F46138" w:rsidRPr="00AD4A11">
        <w:rPr>
          <w:rFonts w:asciiTheme="minorHAnsi" w:hAnsiTheme="minorHAnsi"/>
          <w:color w:val="000000" w:themeColor="text1"/>
        </w:rPr>
        <w:fldChar w:fldCharType="separate"/>
      </w:r>
      <w:r w:rsidR="003758DF" w:rsidRPr="00AD4A11">
        <w:rPr>
          <w:rFonts w:asciiTheme="minorHAnsi" w:hAnsiTheme="minorHAnsi"/>
          <w:noProof/>
          <w:color w:val="000000" w:themeColor="text1"/>
          <w:vertAlign w:val="superscript"/>
        </w:rPr>
        <w:t>14,17</w:t>
      </w:r>
      <w:r w:rsidR="00F46138" w:rsidRPr="00AD4A11">
        <w:rPr>
          <w:rFonts w:asciiTheme="minorHAnsi" w:hAnsiTheme="minorHAnsi"/>
          <w:color w:val="000000" w:themeColor="text1"/>
        </w:rPr>
        <w:fldChar w:fldCharType="end"/>
      </w:r>
      <w:r w:rsidR="00FF7C5F" w:rsidRPr="00AD4A11">
        <w:rPr>
          <w:rFonts w:asciiTheme="minorHAnsi" w:hAnsiTheme="minorHAnsi"/>
          <w:color w:val="000000" w:themeColor="text1"/>
        </w:rPr>
        <w:t>.</w:t>
      </w:r>
      <w:r w:rsidR="008A1E95" w:rsidRPr="00AD4A11">
        <w:rPr>
          <w:rFonts w:asciiTheme="minorHAnsi" w:hAnsiTheme="minorHAnsi"/>
          <w:color w:val="000000" w:themeColor="text1"/>
        </w:rPr>
        <w:t xml:space="preserve"> Also, the assessment of </w:t>
      </w:r>
      <w:r w:rsidR="00557973" w:rsidRPr="00AD4A11">
        <w:rPr>
          <w:rFonts w:asciiTheme="minorHAnsi" w:hAnsiTheme="minorHAnsi"/>
          <w:color w:val="000000" w:themeColor="text1"/>
        </w:rPr>
        <w:t xml:space="preserve">glutamate uptake in </w:t>
      </w:r>
      <w:r w:rsidR="008A1E95" w:rsidRPr="00AD4A11">
        <w:rPr>
          <w:rFonts w:asciiTheme="minorHAnsi" w:hAnsiTheme="minorHAnsi"/>
          <w:color w:val="000000" w:themeColor="text1"/>
        </w:rPr>
        <w:t>specific, almost microscopic, hippocampal areas (e.g.</w:t>
      </w:r>
      <w:r w:rsidR="00601E81">
        <w:rPr>
          <w:rFonts w:asciiTheme="minorHAnsi" w:hAnsiTheme="minorHAnsi"/>
          <w:color w:val="000000" w:themeColor="text1"/>
        </w:rPr>
        <w:t>,</w:t>
      </w:r>
      <w:r w:rsidR="008A1E95" w:rsidRPr="00AD4A11">
        <w:rPr>
          <w:rFonts w:asciiTheme="minorHAnsi" w:hAnsiTheme="minorHAnsi"/>
          <w:color w:val="000000" w:themeColor="text1"/>
        </w:rPr>
        <w:t xml:space="preserve"> CA3 exclusively) would pose an additional challenge</w:t>
      </w:r>
      <w:r w:rsidR="00557973" w:rsidRPr="00AD4A11">
        <w:rPr>
          <w:rFonts w:asciiTheme="minorHAnsi" w:hAnsiTheme="minorHAnsi"/>
          <w:color w:val="000000" w:themeColor="text1"/>
        </w:rPr>
        <w:t>,</w:t>
      </w:r>
      <w:r w:rsidR="008A1E95" w:rsidRPr="00AD4A11">
        <w:rPr>
          <w:rFonts w:asciiTheme="minorHAnsi" w:hAnsiTheme="minorHAnsi"/>
          <w:color w:val="000000" w:themeColor="text1"/>
        </w:rPr>
        <w:t xml:space="preserve"> since the dissection procedure would be much more delicate.</w:t>
      </w:r>
      <w:r w:rsidR="00601E81">
        <w:rPr>
          <w:rFonts w:asciiTheme="minorHAnsi" w:hAnsiTheme="minorHAnsi"/>
          <w:color w:val="000000" w:themeColor="text1"/>
        </w:rPr>
        <w:t xml:space="preserve"> It is possible to </w:t>
      </w:r>
      <w:r w:rsidR="00601E81" w:rsidRPr="00AD4A11">
        <w:rPr>
          <w:rFonts w:asciiTheme="minorHAnsi" w:hAnsiTheme="minorHAnsi"/>
          <w:color w:val="000000" w:themeColor="text1"/>
        </w:rPr>
        <w:t>decrease inter-experimental variation</w:t>
      </w:r>
      <w:r w:rsidR="00601E81">
        <w:rPr>
          <w:rFonts w:asciiTheme="minorHAnsi" w:hAnsiTheme="minorHAnsi"/>
          <w:color w:val="000000" w:themeColor="text1"/>
        </w:rPr>
        <w:t xml:space="preserve"> by </w:t>
      </w:r>
      <w:r w:rsidR="00601E81" w:rsidRPr="00AD4A11">
        <w:rPr>
          <w:rFonts w:asciiTheme="minorHAnsi" w:hAnsiTheme="minorHAnsi"/>
          <w:color w:val="000000" w:themeColor="text1"/>
        </w:rPr>
        <w:t xml:space="preserve">performing </w:t>
      </w:r>
      <w:r w:rsidR="00601E81">
        <w:rPr>
          <w:rFonts w:asciiTheme="minorHAnsi" w:hAnsiTheme="minorHAnsi"/>
          <w:color w:val="000000" w:themeColor="text1"/>
        </w:rPr>
        <w:t>the hippocampal slicing quickly</w:t>
      </w:r>
      <w:r w:rsidR="00601E81" w:rsidRPr="00AD4A11">
        <w:rPr>
          <w:rFonts w:asciiTheme="minorHAnsi" w:hAnsiTheme="minorHAnsi"/>
          <w:color w:val="000000" w:themeColor="text1"/>
        </w:rPr>
        <w:t xml:space="preserve"> </w:t>
      </w:r>
      <w:r w:rsidR="00601E81">
        <w:rPr>
          <w:rFonts w:asciiTheme="minorHAnsi" w:hAnsiTheme="minorHAnsi"/>
          <w:color w:val="000000" w:themeColor="text1"/>
        </w:rPr>
        <w:t>(</w:t>
      </w:r>
      <w:r w:rsidR="00601E81" w:rsidRPr="00AD4A11">
        <w:rPr>
          <w:rFonts w:asciiTheme="minorHAnsi" w:hAnsiTheme="minorHAnsi"/>
          <w:color w:val="000000" w:themeColor="text1"/>
        </w:rPr>
        <w:t>less than 3 minutes</w:t>
      </w:r>
      <w:r w:rsidR="00601E81">
        <w:rPr>
          <w:rFonts w:asciiTheme="minorHAnsi" w:hAnsiTheme="minorHAnsi"/>
          <w:color w:val="000000" w:themeColor="text1"/>
        </w:rPr>
        <w:t>) and maintaining the tissue</w:t>
      </w:r>
      <w:r w:rsidR="00601E81" w:rsidRPr="00AD4A11">
        <w:rPr>
          <w:rFonts w:asciiTheme="minorHAnsi" w:hAnsiTheme="minorHAnsi"/>
          <w:color w:val="000000" w:themeColor="text1"/>
        </w:rPr>
        <w:t xml:space="preserve"> h</w:t>
      </w:r>
      <w:r w:rsidR="00601E81" w:rsidRPr="00AD4A11">
        <w:rPr>
          <w:rFonts w:asciiTheme="minorHAnsi" w:hAnsiTheme="minorHAnsi" w:cs="Times New Roman"/>
          <w:color w:val="000000" w:themeColor="text1"/>
        </w:rPr>
        <w:t xml:space="preserve">umidified </w:t>
      </w:r>
      <w:r w:rsidR="00601E81" w:rsidRPr="00AD4A11">
        <w:rPr>
          <w:rFonts w:asciiTheme="minorHAnsi" w:hAnsiTheme="minorHAnsi"/>
          <w:color w:val="000000" w:themeColor="text1"/>
        </w:rPr>
        <w:t>with HBSS buffer or saline solution</w:t>
      </w:r>
      <w:r w:rsidR="00601E81">
        <w:rPr>
          <w:rFonts w:asciiTheme="minorHAnsi" w:hAnsiTheme="minorHAnsi"/>
          <w:color w:val="000000" w:themeColor="text1"/>
        </w:rPr>
        <w:t xml:space="preserve"> until placing it in the plate for the assay</w:t>
      </w:r>
      <w:r w:rsidR="00601E81" w:rsidRPr="00AD4A11">
        <w:rPr>
          <w:rFonts w:asciiTheme="minorHAnsi" w:hAnsiTheme="minorHAnsi"/>
          <w:color w:val="000000" w:themeColor="text1"/>
        </w:rPr>
        <w:t>.</w:t>
      </w:r>
      <w:r w:rsidR="008A1E95" w:rsidRPr="00AD4A11">
        <w:rPr>
          <w:rFonts w:asciiTheme="minorHAnsi" w:hAnsiTheme="minorHAnsi"/>
          <w:color w:val="000000" w:themeColor="text1"/>
        </w:rPr>
        <w:t xml:space="preserve"> </w:t>
      </w:r>
      <w:r w:rsidR="00B54A3D">
        <w:rPr>
          <w:rFonts w:asciiTheme="minorHAnsi" w:hAnsiTheme="minorHAnsi"/>
          <w:color w:val="000000" w:themeColor="text1"/>
        </w:rPr>
        <w:t xml:space="preserve">Another advantage </w:t>
      </w:r>
      <w:r w:rsidR="00F462F7">
        <w:rPr>
          <w:rFonts w:asciiTheme="minorHAnsi" w:hAnsiTheme="minorHAnsi"/>
          <w:color w:val="000000" w:themeColor="text1"/>
        </w:rPr>
        <w:t xml:space="preserve">of </w:t>
      </w:r>
      <w:r w:rsidR="00B54A3D">
        <w:rPr>
          <w:rFonts w:asciiTheme="minorHAnsi" w:hAnsiTheme="minorHAnsi"/>
          <w:color w:val="000000" w:themeColor="text1"/>
        </w:rPr>
        <w:t xml:space="preserve">using this protocol </w:t>
      </w:r>
      <w:r w:rsidR="00F462F7" w:rsidRPr="00F462F7">
        <w:rPr>
          <w:rFonts w:asciiTheme="minorHAnsi" w:hAnsiTheme="minorHAnsi"/>
          <w:color w:val="000000" w:themeColor="text1"/>
        </w:rPr>
        <w:t>is the possibility to perform kinetics experiments</w:t>
      </w:r>
      <w:r w:rsidR="00F462F7">
        <w:rPr>
          <w:rFonts w:asciiTheme="minorHAnsi" w:hAnsiTheme="minorHAnsi"/>
          <w:color w:val="000000" w:themeColor="text1"/>
        </w:rPr>
        <w:t>, since</w:t>
      </w:r>
      <w:r w:rsidR="00B54A3D" w:rsidRPr="00B54A3D">
        <w:rPr>
          <w:rFonts w:asciiTheme="minorHAnsi" w:hAnsiTheme="minorHAnsi"/>
          <w:color w:val="000000" w:themeColor="text1"/>
        </w:rPr>
        <w:t xml:space="preserve"> </w:t>
      </w:r>
      <w:r w:rsidR="00F462F7">
        <w:rPr>
          <w:rFonts w:asciiTheme="minorHAnsi" w:hAnsiTheme="minorHAnsi"/>
          <w:color w:val="000000" w:themeColor="text1"/>
        </w:rPr>
        <w:t>it</w:t>
      </w:r>
      <w:r w:rsidR="00F462F7">
        <w:rPr>
          <w:rFonts w:asciiTheme="minorHAnsi" w:hAnsiTheme="minorHAnsi" w:cs="Times New Roman"/>
          <w:shd w:val="clear" w:color="auto" w:fill="FFFFFF"/>
        </w:rPr>
        <w:t xml:space="preserve"> was</w:t>
      </w:r>
      <w:r w:rsidR="00B54A3D" w:rsidRPr="00B54A3D">
        <w:rPr>
          <w:rFonts w:asciiTheme="minorHAnsi" w:hAnsiTheme="minorHAnsi" w:cs="Times New Roman"/>
          <w:shd w:val="clear" w:color="auto" w:fill="FFFFFF"/>
        </w:rPr>
        <w:t xml:space="preserve"> chopped 3 whole hippocampi from adult rats and counted between 34-36 slices from each one. This way, with a single adult rat it is possible to obtain about 70 transverse hippocampal slices from both hippocampi and different areas (ventral, intermediate and dorsal).</w:t>
      </w:r>
      <w:r w:rsidR="00FF4A60">
        <w:rPr>
          <w:rFonts w:asciiTheme="minorHAnsi" w:hAnsiTheme="minorHAnsi" w:cs="Times New Roman"/>
          <w:shd w:val="clear" w:color="auto" w:fill="FFFFFF"/>
        </w:rPr>
        <w:t xml:space="preserve"> </w:t>
      </w:r>
      <w:r w:rsidR="00B54A3D" w:rsidRPr="00AD4A11">
        <w:rPr>
          <w:rFonts w:asciiTheme="minorHAnsi" w:hAnsiTheme="minorHAnsi"/>
          <w:color w:val="000000" w:themeColor="text1"/>
        </w:rPr>
        <w:t>Therefore</w:t>
      </w:r>
      <w:r w:rsidR="00B54A3D" w:rsidRPr="00B54A3D">
        <w:rPr>
          <w:rFonts w:asciiTheme="minorHAnsi" w:hAnsiTheme="minorHAnsi" w:cs="Times New Roman"/>
          <w:shd w:val="clear" w:color="auto" w:fill="FFFFFF"/>
        </w:rPr>
        <w:t xml:space="preserve">, </w:t>
      </w:r>
      <w:r w:rsidR="008A1E95" w:rsidRPr="00B54A3D">
        <w:rPr>
          <w:rFonts w:asciiTheme="minorHAnsi" w:hAnsiTheme="minorHAnsi"/>
          <w:color w:val="000000" w:themeColor="text1"/>
        </w:rPr>
        <w:t xml:space="preserve">this </w:t>
      </w:r>
      <w:r w:rsidR="007E5269" w:rsidRPr="00B54A3D">
        <w:rPr>
          <w:rFonts w:asciiTheme="minorHAnsi" w:hAnsiTheme="minorHAnsi"/>
          <w:color w:val="000000" w:themeColor="text1"/>
        </w:rPr>
        <w:t xml:space="preserve">protocol </w:t>
      </w:r>
      <w:r w:rsidR="008A1E95" w:rsidRPr="00B54A3D">
        <w:rPr>
          <w:rFonts w:asciiTheme="minorHAnsi" w:hAnsiTheme="minorHAnsi"/>
          <w:color w:val="000000" w:themeColor="text1"/>
        </w:rPr>
        <w:t xml:space="preserve">provides a </w:t>
      </w:r>
      <w:r w:rsidR="008A1E95" w:rsidRPr="00B54A3D">
        <w:rPr>
          <w:rFonts w:asciiTheme="minorHAnsi" w:hAnsiTheme="minorHAnsi" w:cstheme="minorHAnsi"/>
          <w:color w:val="000000" w:themeColor="text1"/>
          <w:shd w:val="clear" w:color="auto" w:fill="FFFFFF"/>
        </w:rPr>
        <w:t>complete picture of the glutamate uptake by the slice</w:t>
      </w:r>
      <w:r w:rsidR="00557973" w:rsidRPr="00B54A3D">
        <w:rPr>
          <w:rFonts w:asciiTheme="minorHAnsi" w:hAnsiTheme="minorHAnsi" w:cstheme="minorHAnsi"/>
          <w:color w:val="000000" w:themeColor="text1"/>
          <w:shd w:val="clear" w:color="auto" w:fill="FFFFFF"/>
        </w:rPr>
        <w:t>s</w:t>
      </w:r>
      <w:r w:rsidR="0031286D" w:rsidRPr="00B54A3D">
        <w:rPr>
          <w:rFonts w:asciiTheme="minorHAnsi" w:hAnsiTheme="minorHAnsi" w:cstheme="minorHAnsi"/>
          <w:color w:val="000000" w:themeColor="text1"/>
          <w:shd w:val="clear" w:color="auto" w:fill="FFFFFF"/>
        </w:rPr>
        <w:t xml:space="preserve"> obtained from </w:t>
      </w:r>
      <w:r w:rsidR="00331EB2">
        <w:rPr>
          <w:rFonts w:asciiTheme="minorHAnsi" w:hAnsiTheme="minorHAnsi" w:cstheme="minorHAnsi"/>
          <w:color w:val="000000" w:themeColor="text1"/>
          <w:shd w:val="clear" w:color="auto" w:fill="FFFFFF"/>
        </w:rPr>
        <w:t>resected</w:t>
      </w:r>
      <w:r w:rsidR="0031286D" w:rsidRPr="00B54A3D">
        <w:rPr>
          <w:rFonts w:asciiTheme="minorHAnsi" w:hAnsiTheme="minorHAnsi" w:cstheme="minorHAnsi"/>
          <w:color w:val="000000" w:themeColor="text1"/>
          <w:shd w:val="clear" w:color="auto" w:fill="FFFFFF"/>
        </w:rPr>
        <w:t xml:space="preserve"> hippocampus.</w:t>
      </w:r>
    </w:p>
    <w:p w14:paraId="78728D18" w14:textId="706614AE" w:rsidR="00014314" w:rsidRPr="00AD4A11" w:rsidRDefault="00014314" w:rsidP="000A2DD2">
      <w:pPr>
        <w:contextualSpacing/>
        <w:rPr>
          <w:color w:val="000000" w:themeColor="text1"/>
        </w:rPr>
      </w:pPr>
    </w:p>
    <w:p w14:paraId="1734505F" w14:textId="31AC6D52" w:rsidR="00AA03DF" w:rsidRPr="00AD4A11" w:rsidRDefault="00AA03DF" w:rsidP="000A2DD2">
      <w:pPr>
        <w:pStyle w:val="NormalWeb"/>
        <w:spacing w:before="0" w:beforeAutospacing="0" w:after="0" w:afterAutospacing="0"/>
        <w:contextualSpacing/>
        <w:rPr>
          <w:color w:val="000000" w:themeColor="text1"/>
        </w:rPr>
      </w:pPr>
      <w:r w:rsidRPr="00AD4A11">
        <w:rPr>
          <w:b/>
          <w:bCs/>
          <w:color w:val="000000" w:themeColor="text1"/>
        </w:rPr>
        <w:t>ACKNOWLEDGMENTS:</w:t>
      </w:r>
    </w:p>
    <w:p w14:paraId="2D96E92E" w14:textId="35152AE9" w:rsidR="00AA03DF" w:rsidRPr="00AD4A11" w:rsidRDefault="00F129EE" w:rsidP="000A2DD2">
      <w:pPr>
        <w:contextualSpacing/>
        <w:rPr>
          <w:rFonts w:asciiTheme="minorHAnsi" w:hAnsiTheme="minorHAnsi"/>
          <w:color w:val="000000" w:themeColor="text1"/>
        </w:rPr>
      </w:pPr>
      <w:r w:rsidRPr="00AD4A11">
        <w:rPr>
          <w:rFonts w:asciiTheme="minorHAnsi" w:hAnsiTheme="minorHAnsi"/>
          <w:color w:val="000000" w:themeColor="text1"/>
        </w:rPr>
        <w:t>Authors receive financial support from</w:t>
      </w:r>
      <w:r w:rsidR="00CC0933">
        <w:rPr>
          <w:rFonts w:asciiTheme="minorHAnsi" w:hAnsiTheme="minorHAnsi"/>
          <w:color w:val="000000" w:themeColor="text1"/>
        </w:rPr>
        <w:t xml:space="preserve"> the</w:t>
      </w:r>
      <w:r w:rsidRPr="00AD4A11">
        <w:rPr>
          <w:rFonts w:asciiTheme="minorHAnsi" w:hAnsiTheme="minorHAnsi"/>
          <w:color w:val="000000" w:themeColor="text1"/>
        </w:rPr>
        <w:t xml:space="preserve"> Brazilian National Institute of Science and Technology in Excitotoxicity and Neuroprotection [465671/2014-4], </w:t>
      </w:r>
      <w:proofErr w:type="spellStart"/>
      <w:r w:rsidRPr="00AD4A11">
        <w:rPr>
          <w:rFonts w:asciiTheme="minorHAnsi" w:hAnsiTheme="minorHAnsi"/>
          <w:color w:val="000000" w:themeColor="text1"/>
        </w:rPr>
        <w:t>CNPq</w:t>
      </w:r>
      <w:proofErr w:type="spellEnd"/>
      <w:r w:rsidRPr="00AD4A11">
        <w:rPr>
          <w:rFonts w:asciiTheme="minorHAnsi" w:hAnsiTheme="minorHAnsi"/>
          <w:color w:val="000000" w:themeColor="text1"/>
        </w:rPr>
        <w:t xml:space="preserve"> [438500/2018-0]</w:t>
      </w:r>
      <w:r w:rsidR="00AB07A0">
        <w:rPr>
          <w:rFonts w:asciiTheme="minorHAnsi" w:hAnsiTheme="minorHAnsi"/>
          <w:color w:val="000000" w:themeColor="text1"/>
        </w:rPr>
        <w:t>, and</w:t>
      </w:r>
      <w:r w:rsidR="00AB07A0" w:rsidRPr="00AB07A0">
        <w:rPr>
          <w:rFonts w:asciiTheme="minorHAnsi" w:hAnsiTheme="minorHAnsi"/>
          <w:color w:val="000000" w:themeColor="text1"/>
        </w:rPr>
        <w:t xml:space="preserve"> [152189/2020-3]</w:t>
      </w:r>
      <w:r w:rsidRPr="00AD4A11">
        <w:rPr>
          <w:rFonts w:asciiTheme="minorHAnsi" w:hAnsiTheme="minorHAnsi"/>
          <w:color w:val="000000" w:themeColor="text1"/>
        </w:rPr>
        <w:t>, FAPERGS/CAPES/DOCFIX [18/2551-0000504-5]</w:t>
      </w:r>
      <w:r w:rsidR="00AB07A0">
        <w:rPr>
          <w:rFonts w:asciiTheme="minorHAnsi" w:hAnsiTheme="minorHAnsi"/>
          <w:color w:val="000000" w:themeColor="text1"/>
        </w:rPr>
        <w:t xml:space="preserve">, </w:t>
      </w:r>
      <w:r w:rsidRPr="00AD4A11">
        <w:rPr>
          <w:rFonts w:asciiTheme="minorHAnsi" w:hAnsiTheme="minorHAnsi"/>
          <w:color w:val="000000" w:themeColor="text1"/>
        </w:rPr>
        <w:t xml:space="preserve">CAPES [88881.141186/ 2017-01], </w:t>
      </w:r>
      <w:proofErr w:type="spellStart"/>
      <w:r w:rsidRPr="00AD4A11">
        <w:rPr>
          <w:rFonts w:asciiTheme="minorHAnsi" w:hAnsiTheme="minorHAnsi"/>
          <w:color w:val="000000" w:themeColor="text1"/>
        </w:rPr>
        <w:t>CNPq</w:t>
      </w:r>
      <w:proofErr w:type="spellEnd"/>
      <w:r w:rsidRPr="00AD4A11">
        <w:rPr>
          <w:rFonts w:asciiTheme="minorHAnsi" w:hAnsiTheme="minorHAnsi"/>
          <w:color w:val="000000" w:themeColor="text1"/>
        </w:rPr>
        <w:t xml:space="preserve"> [460172/2014-0], PRONEX, FAPERGS/</w:t>
      </w:r>
      <w:proofErr w:type="spellStart"/>
      <w:r w:rsidRPr="00AD4A11">
        <w:rPr>
          <w:rFonts w:asciiTheme="minorHAnsi" w:hAnsiTheme="minorHAnsi"/>
          <w:color w:val="000000" w:themeColor="text1"/>
        </w:rPr>
        <w:t>CNPq</w:t>
      </w:r>
      <w:proofErr w:type="spellEnd"/>
      <w:r w:rsidRPr="00AD4A11">
        <w:rPr>
          <w:rFonts w:asciiTheme="minorHAnsi" w:hAnsiTheme="minorHAnsi"/>
          <w:color w:val="000000" w:themeColor="text1"/>
        </w:rPr>
        <w:t xml:space="preserve"> [16/ 2551-0000475-7], FAPERGS/MS/</w:t>
      </w:r>
      <w:proofErr w:type="spellStart"/>
      <w:r w:rsidRPr="00AD4A11">
        <w:rPr>
          <w:rFonts w:asciiTheme="minorHAnsi" w:hAnsiTheme="minorHAnsi"/>
          <w:color w:val="000000" w:themeColor="text1"/>
        </w:rPr>
        <w:t>CNPq</w:t>
      </w:r>
      <w:proofErr w:type="spellEnd"/>
      <w:r w:rsidRPr="00AD4A11">
        <w:rPr>
          <w:rFonts w:asciiTheme="minorHAnsi" w:hAnsiTheme="minorHAnsi"/>
          <w:color w:val="000000" w:themeColor="text1"/>
        </w:rPr>
        <w:t>/SESRS–PPSUS [30786.434.24734.23112017]</w:t>
      </w:r>
    </w:p>
    <w:p w14:paraId="78F8DA41" w14:textId="358D15CA" w:rsidR="00F129EE" w:rsidRPr="00FE6AD3" w:rsidRDefault="00365590" w:rsidP="000A2DD2">
      <w:pPr>
        <w:contextualSpacing/>
        <w:rPr>
          <w:rFonts w:asciiTheme="minorHAnsi" w:hAnsiTheme="minorHAnsi" w:cs="Times New Roman"/>
          <w:color w:val="000000" w:themeColor="text1"/>
        </w:rPr>
      </w:pPr>
      <w:r w:rsidRPr="00AD4A11">
        <w:rPr>
          <w:rFonts w:asciiTheme="minorHAnsi" w:hAnsiTheme="minorHAnsi"/>
          <w:b/>
          <w:bCs/>
          <w:color w:val="000000" w:themeColor="text1"/>
          <w:lang w:val="pt-BR"/>
        </w:rPr>
        <w:t>UFOP</w:t>
      </w:r>
      <w:r w:rsidR="00B53A82" w:rsidRPr="00AD4A11">
        <w:rPr>
          <w:rFonts w:asciiTheme="minorHAnsi" w:hAnsiTheme="minorHAnsi" w:cs="†é2Vˇ"/>
          <w:color w:val="000000" w:themeColor="text1"/>
          <w:lang w:val="pt-BR"/>
        </w:rPr>
        <w:t xml:space="preserve"> - </w:t>
      </w:r>
      <w:r w:rsidRPr="00FE6AD3">
        <w:rPr>
          <w:rFonts w:asciiTheme="minorHAnsi" w:hAnsiTheme="minorHAnsi" w:cs="†é2Vˇ"/>
          <w:color w:val="000000" w:themeColor="text1"/>
        </w:rPr>
        <w:t xml:space="preserve">MODALIDADE: “EDITAL PROPP </w:t>
      </w:r>
      <w:r w:rsidR="00CF5380" w:rsidRPr="00FE6AD3">
        <w:rPr>
          <w:rFonts w:asciiTheme="minorHAnsi" w:hAnsiTheme="minorHAnsi" w:cs="†é2Vˇ"/>
          <w:color w:val="000000" w:themeColor="text1"/>
        </w:rPr>
        <w:t>19</w:t>
      </w:r>
      <w:r w:rsidRPr="00FE6AD3">
        <w:rPr>
          <w:rFonts w:asciiTheme="minorHAnsi" w:hAnsiTheme="minorHAnsi" w:cs="†é2Vˇ"/>
          <w:color w:val="000000" w:themeColor="text1"/>
        </w:rPr>
        <w:t>/</w:t>
      </w:r>
      <w:r w:rsidR="00CF5380" w:rsidRPr="00FE6AD3">
        <w:rPr>
          <w:rFonts w:asciiTheme="minorHAnsi" w:hAnsiTheme="minorHAnsi" w:cs="†é2Vˇ"/>
          <w:color w:val="000000" w:themeColor="text1"/>
        </w:rPr>
        <w:t xml:space="preserve">2020 </w:t>
      </w:r>
      <w:r w:rsidRPr="00FE6AD3">
        <w:rPr>
          <w:rFonts w:asciiTheme="minorHAnsi" w:hAnsiTheme="minorHAnsi" w:cs="†é2Vˇ"/>
          <w:color w:val="000000" w:themeColor="text1"/>
        </w:rPr>
        <w:t>AUXÍLIO À PUBLICAÇÃO DE ARTIGOS</w:t>
      </w:r>
      <w:r w:rsidR="00DB1AAD" w:rsidRPr="00FE6AD3">
        <w:rPr>
          <w:rFonts w:asciiTheme="minorHAnsi" w:hAnsiTheme="minorHAnsi" w:cs="†é2Vˇ"/>
          <w:color w:val="000000" w:themeColor="text1"/>
        </w:rPr>
        <w:t xml:space="preserve"> </w:t>
      </w:r>
      <w:r w:rsidRPr="00FE6AD3">
        <w:rPr>
          <w:rFonts w:asciiTheme="minorHAnsi" w:hAnsiTheme="minorHAnsi" w:cs="†é2Vˇ"/>
          <w:color w:val="000000" w:themeColor="text1"/>
        </w:rPr>
        <w:t xml:space="preserve">CIENTÍFICOS - </w:t>
      </w:r>
      <w:r w:rsidR="00CF5380" w:rsidRPr="00FE6AD3">
        <w:rPr>
          <w:rFonts w:asciiTheme="minorHAnsi" w:hAnsiTheme="minorHAnsi" w:cs="†é2Vˇ"/>
          <w:color w:val="000000" w:themeColor="text1"/>
        </w:rPr>
        <w:t>2020</w:t>
      </w:r>
      <w:r w:rsidRPr="00FE6AD3">
        <w:rPr>
          <w:rFonts w:asciiTheme="minorHAnsi" w:hAnsiTheme="minorHAnsi" w:cs="†é2Vˇ"/>
          <w:color w:val="000000" w:themeColor="text1"/>
        </w:rPr>
        <w:t>”</w:t>
      </w:r>
      <w:r w:rsidR="00DB1AAD" w:rsidRPr="00FE6AD3">
        <w:rPr>
          <w:rFonts w:asciiTheme="minorHAnsi" w:hAnsiTheme="minorHAnsi" w:cs="†é2Vˇ"/>
          <w:color w:val="000000" w:themeColor="text1"/>
        </w:rPr>
        <w:t xml:space="preserve">, </w:t>
      </w:r>
      <w:r w:rsidRPr="00FE6AD3">
        <w:rPr>
          <w:rFonts w:asciiTheme="minorHAnsi" w:hAnsiTheme="minorHAnsi" w:cs="†é2Vˇ"/>
          <w:color w:val="000000" w:themeColor="text1"/>
        </w:rPr>
        <w:t xml:space="preserve">PROCESSO N.: </w:t>
      </w:r>
      <w:r w:rsidR="00CF5380" w:rsidRPr="00FE6AD3">
        <w:rPr>
          <w:rFonts w:asciiTheme="minorHAnsi" w:hAnsiTheme="minorHAnsi" w:cs="Times New Roman"/>
          <w:color w:val="000000" w:themeColor="text1"/>
        </w:rPr>
        <w:t>23109.000929/2020-88</w:t>
      </w:r>
    </w:p>
    <w:p w14:paraId="72CAD555" w14:textId="77777777" w:rsidR="00DB1AAD" w:rsidRDefault="00DB1AAD" w:rsidP="000A2DD2">
      <w:pPr>
        <w:pStyle w:val="NormalWeb"/>
        <w:spacing w:before="0" w:beforeAutospacing="0" w:after="0" w:afterAutospacing="0"/>
        <w:contextualSpacing/>
        <w:rPr>
          <w:rFonts w:asciiTheme="minorHAnsi" w:hAnsiTheme="minorHAnsi"/>
          <w:b/>
          <w:color w:val="000000" w:themeColor="text1"/>
          <w:lang w:val="pt-BR"/>
        </w:rPr>
      </w:pPr>
    </w:p>
    <w:p w14:paraId="5D52ED8B" w14:textId="20F73EFC" w:rsidR="00AA03DF" w:rsidRPr="00AD4A11" w:rsidRDefault="00AA03DF" w:rsidP="000A2DD2">
      <w:pPr>
        <w:pStyle w:val="NormalWeb"/>
        <w:spacing w:before="0" w:beforeAutospacing="0" w:after="0" w:afterAutospacing="0"/>
        <w:contextualSpacing/>
        <w:rPr>
          <w:rFonts w:asciiTheme="minorHAnsi" w:hAnsiTheme="minorHAnsi"/>
          <w:color w:val="000000" w:themeColor="text1"/>
        </w:rPr>
      </w:pPr>
      <w:r w:rsidRPr="00AD4A11">
        <w:rPr>
          <w:rFonts w:asciiTheme="minorHAnsi" w:hAnsiTheme="minorHAnsi"/>
          <w:b/>
          <w:color w:val="000000" w:themeColor="text1"/>
        </w:rPr>
        <w:t>DISCLOSURES</w:t>
      </w:r>
      <w:r w:rsidRPr="00AD4A11">
        <w:rPr>
          <w:rFonts w:asciiTheme="minorHAnsi" w:hAnsiTheme="minorHAnsi"/>
          <w:b/>
          <w:bCs/>
          <w:color w:val="000000" w:themeColor="text1"/>
        </w:rPr>
        <w:t>:</w:t>
      </w:r>
    </w:p>
    <w:p w14:paraId="66030076" w14:textId="072129CC" w:rsidR="00AA03DF" w:rsidRPr="00AD4A11" w:rsidRDefault="00DA43FD" w:rsidP="000A2DD2">
      <w:pPr>
        <w:contextualSpacing/>
        <w:rPr>
          <w:color w:val="000000" w:themeColor="text1"/>
        </w:rPr>
      </w:pPr>
      <w:r w:rsidRPr="00AD4A11">
        <w:rPr>
          <w:color w:val="000000" w:themeColor="text1"/>
        </w:rPr>
        <w:t>The authors have nothing to disclose.</w:t>
      </w:r>
    </w:p>
    <w:p w14:paraId="6C4F0B94" w14:textId="77777777" w:rsidR="00DA43FD" w:rsidRPr="00AD4A11" w:rsidRDefault="00DA43FD" w:rsidP="000A2DD2">
      <w:pPr>
        <w:contextualSpacing/>
        <w:rPr>
          <w:color w:val="000000" w:themeColor="text1"/>
        </w:rPr>
      </w:pPr>
    </w:p>
    <w:p w14:paraId="3BCC9C5B" w14:textId="620617DA" w:rsidR="00DF5708" w:rsidRPr="004441B0" w:rsidRDefault="009726EE" w:rsidP="000A2DD2">
      <w:pPr>
        <w:contextualSpacing/>
        <w:rPr>
          <w:b/>
          <w:color w:val="000000" w:themeColor="text1"/>
        </w:rPr>
      </w:pPr>
      <w:r w:rsidRPr="00AD4A11">
        <w:rPr>
          <w:b/>
          <w:bCs/>
          <w:color w:val="000000" w:themeColor="text1"/>
        </w:rPr>
        <w:t>REFERENCES</w:t>
      </w:r>
      <w:r w:rsidR="00D04760" w:rsidRPr="00AD4A11">
        <w:rPr>
          <w:b/>
          <w:bCs/>
          <w:color w:val="000000" w:themeColor="text1"/>
        </w:rPr>
        <w:t>:</w:t>
      </w:r>
      <w:r w:rsidRPr="00AD4A11">
        <w:rPr>
          <w:color w:val="000000" w:themeColor="text1"/>
        </w:rPr>
        <w:t xml:space="preserve"> </w:t>
      </w:r>
    </w:p>
    <w:p w14:paraId="5A8402F3" w14:textId="612DE4E5" w:rsidR="008746EE" w:rsidRPr="008746EE" w:rsidRDefault="00DF5708" w:rsidP="000A2DD2">
      <w:pPr>
        <w:pStyle w:val="EndNoteBibliography"/>
        <w:contextualSpacing/>
        <w:rPr>
          <w:noProof/>
        </w:rPr>
      </w:pPr>
      <w:r w:rsidRPr="00AD4A11">
        <w:rPr>
          <w:color w:val="000000" w:themeColor="text1"/>
        </w:rPr>
        <w:lastRenderedPageBreak/>
        <w:fldChar w:fldCharType="begin"/>
      </w:r>
      <w:r w:rsidRPr="00AD4A11">
        <w:rPr>
          <w:color w:val="000000" w:themeColor="text1"/>
        </w:rPr>
        <w:instrText xml:space="preserve"> ADDIN EN.REFLIST </w:instrText>
      </w:r>
      <w:r w:rsidRPr="00AD4A11">
        <w:rPr>
          <w:color w:val="000000" w:themeColor="text1"/>
        </w:rPr>
        <w:fldChar w:fldCharType="separate"/>
      </w:r>
      <w:r w:rsidR="008746EE" w:rsidRPr="008746EE">
        <w:rPr>
          <w:noProof/>
        </w:rPr>
        <w:t>1</w:t>
      </w:r>
      <w:r w:rsidR="008746EE" w:rsidRPr="008746EE">
        <w:rPr>
          <w:noProof/>
        </w:rPr>
        <w:tab/>
        <w:t xml:space="preserve">Knierim, J. J. The hippocampus. </w:t>
      </w:r>
      <w:r w:rsidR="004441B0">
        <w:rPr>
          <w:i/>
          <w:noProof/>
        </w:rPr>
        <w:t>Current Biology</w:t>
      </w:r>
      <w:r w:rsidR="008746EE" w:rsidRPr="008746EE">
        <w:rPr>
          <w:i/>
          <w:noProof/>
        </w:rPr>
        <w:t>.</w:t>
      </w:r>
      <w:r w:rsidR="008746EE" w:rsidRPr="008746EE">
        <w:rPr>
          <w:noProof/>
        </w:rPr>
        <w:t xml:space="preserve"> </w:t>
      </w:r>
      <w:r w:rsidR="008746EE" w:rsidRPr="008746EE">
        <w:rPr>
          <w:b/>
          <w:noProof/>
        </w:rPr>
        <w:t>25</w:t>
      </w:r>
      <w:r w:rsidR="008746EE" w:rsidRPr="008746EE">
        <w:rPr>
          <w:noProof/>
        </w:rPr>
        <w:t xml:space="preserve"> (23), R1116-1121, doi:10.1016/j.cub.2015.10.049</w:t>
      </w:r>
      <w:r w:rsidR="004441B0">
        <w:rPr>
          <w:noProof/>
        </w:rPr>
        <w:t xml:space="preserve"> (</w:t>
      </w:r>
      <w:r w:rsidR="008746EE" w:rsidRPr="008746EE">
        <w:rPr>
          <w:noProof/>
        </w:rPr>
        <w:t>2015).</w:t>
      </w:r>
    </w:p>
    <w:p w14:paraId="00EFDFF1" w14:textId="087B3FC1" w:rsidR="008746EE" w:rsidRPr="008746EE" w:rsidRDefault="008746EE" w:rsidP="000A2DD2">
      <w:pPr>
        <w:pStyle w:val="EndNoteBibliography"/>
        <w:contextualSpacing/>
        <w:rPr>
          <w:noProof/>
        </w:rPr>
      </w:pPr>
      <w:r w:rsidRPr="008746EE">
        <w:rPr>
          <w:noProof/>
        </w:rPr>
        <w:t>2</w:t>
      </w:r>
      <w:r w:rsidRPr="008746EE">
        <w:rPr>
          <w:noProof/>
        </w:rPr>
        <w:tab/>
        <w:t xml:space="preserve">Stella, F., </w:t>
      </w:r>
      <w:r w:rsidR="003F0A14">
        <w:rPr>
          <w:noProof/>
        </w:rPr>
        <w:t>Cerasti, E., Si, B., Jezek, K.,</w:t>
      </w:r>
      <w:r w:rsidRPr="008746EE">
        <w:rPr>
          <w:noProof/>
        </w:rPr>
        <w:t xml:space="preserve"> Treves, A. Self-organization of multiple spatial and context memories in the hippocampus. </w:t>
      </w:r>
      <w:r w:rsidR="004441B0">
        <w:rPr>
          <w:i/>
          <w:noProof/>
        </w:rPr>
        <w:t>Neuroscience &amp; Biobehavioral Reviews</w:t>
      </w:r>
      <w:r w:rsidRPr="008746EE">
        <w:rPr>
          <w:i/>
          <w:noProof/>
        </w:rPr>
        <w:t>.</w:t>
      </w:r>
      <w:r w:rsidRPr="008746EE">
        <w:rPr>
          <w:noProof/>
        </w:rPr>
        <w:t xml:space="preserve"> </w:t>
      </w:r>
      <w:r w:rsidRPr="008746EE">
        <w:rPr>
          <w:b/>
          <w:noProof/>
        </w:rPr>
        <w:t>36</w:t>
      </w:r>
      <w:r w:rsidRPr="008746EE">
        <w:rPr>
          <w:noProof/>
        </w:rPr>
        <w:t xml:space="preserve"> (7), 1609-1625, doi:10.1016/j.neubiorev.2011.12.002</w:t>
      </w:r>
      <w:r w:rsidR="004441B0">
        <w:rPr>
          <w:noProof/>
        </w:rPr>
        <w:t xml:space="preserve"> (</w:t>
      </w:r>
      <w:r w:rsidRPr="008746EE">
        <w:rPr>
          <w:noProof/>
        </w:rPr>
        <w:t>2012).</w:t>
      </w:r>
    </w:p>
    <w:p w14:paraId="6F1F49D8" w14:textId="3F27A492" w:rsidR="008746EE" w:rsidRPr="008746EE" w:rsidRDefault="008746EE" w:rsidP="000A2DD2">
      <w:pPr>
        <w:pStyle w:val="EndNoteBibliography"/>
        <w:contextualSpacing/>
        <w:rPr>
          <w:noProof/>
        </w:rPr>
      </w:pPr>
      <w:r w:rsidRPr="008746EE">
        <w:rPr>
          <w:noProof/>
        </w:rPr>
        <w:t>3</w:t>
      </w:r>
      <w:r w:rsidRPr="008746EE">
        <w:rPr>
          <w:noProof/>
        </w:rPr>
        <w:tab/>
        <w:t>Toyoda, H.</w:t>
      </w:r>
      <w:r w:rsidRPr="008746EE">
        <w:rPr>
          <w:i/>
          <w:noProof/>
        </w:rPr>
        <w:t xml:space="preserve"> et al.</w:t>
      </w:r>
      <w:r w:rsidRPr="008746EE">
        <w:rPr>
          <w:noProof/>
        </w:rPr>
        <w:t xml:space="preserve"> Interplay of amygdala and cingulate plasticity in emotional fear. </w:t>
      </w:r>
      <w:r w:rsidR="004441B0">
        <w:rPr>
          <w:i/>
          <w:noProof/>
        </w:rPr>
        <w:t>Neural Plasticity</w:t>
      </w:r>
      <w:r w:rsidRPr="008746EE">
        <w:rPr>
          <w:i/>
          <w:noProof/>
        </w:rPr>
        <w:t>.</w:t>
      </w:r>
      <w:r w:rsidRPr="008746EE">
        <w:rPr>
          <w:noProof/>
        </w:rPr>
        <w:t xml:space="preserve"> </w:t>
      </w:r>
      <w:r w:rsidRPr="008746EE">
        <w:rPr>
          <w:b/>
          <w:noProof/>
        </w:rPr>
        <w:t>2011</w:t>
      </w:r>
      <w:r w:rsidR="004441B0" w:rsidRPr="008746EE">
        <w:rPr>
          <w:noProof/>
        </w:rPr>
        <w:t>,</w:t>
      </w:r>
      <w:r w:rsidRPr="008746EE">
        <w:rPr>
          <w:noProof/>
        </w:rPr>
        <w:t xml:space="preserve"> 813749, doi:10.1155/2011/813749</w:t>
      </w:r>
      <w:r w:rsidR="004441B0">
        <w:rPr>
          <w:noProof/>
        </w:rPr>
        <w:t xml:space="preserve"> (</w:t>
      </w:r>
      <w:r w:rsidRPr="008746EE">
        <w:rPr>
          <w:noProof/>
        </w:rPr>
        <w:t>2011).</w:t>
      </w:r>
    </w:p>
    <w:p w14:paraId="73A684CB" w14:textId="7507FD48" w:rsidR="008746EE" w:rsidRPr="008746EE" w:rsidRDefault="003F0A14" w:rsidP="000A2DD2">
      <w:pPr>
        <w:pStyle w:val="EndNoteBibliography"/>
        <w:contextualSpacing/>
        <w:rPr>
          <w:noProof/>
        </w:rPr>
      </w:pPr>
      <w:r>
        <w:rPr>
          <w:noProof/>
        </w:rPr>
        <w:t>4</w:t>
      </w:r>
      <w:r>
        <w:rPr>
          <w:noProof/>
        </w:rPr>
        <w:tab/>
        <w:t>Koehl, M.,</w:t>
      </w:r>
      <w:r w:rsidR="008746EE" w:rsidRPr="008746EE">
        <w:rPr>
          <w:noProof/>
        </w:rPr>
        <w:t xml:space="preserve"> Abrous, D. N. A new chapter in the field of memory: adult hippocampal neurogenesis. </w:t>
      </w:r>
      <w:r w:rsidR="004441B0">
        <w:rPr>
          <w:i/>
          <w:noProof/>
        </w:rPr>
        <w:t>European Journal of Neuroscience</w:t>
      </w:r>
      <w:r w:rsidR="008746EE" w:rsidRPr="008746EE">
        <w:rPr>
          <w:i/>
          <w:noProof/>
        </w:rPr>
        <w:t>.</w:t>
      </w:r>
      <w:r w:rsidR="008746EE" w:rsidRPr="008746EE">
        <w:rPr>
          <w:noProof/>
        </w:rPr>
        <w:t xml:space="preserve"> </w:t>
      </w:r>
      <w:r w:rsidR="008746EE" w:rsidRPr="008746EE">
        <w:rPr>
          <w:b/>
          <w:noProof/>
        </w:rPr>
        <w:t>33</w:t>
      </w:r>
      <w:r w:rsidR="008746EE" w:rsidRPr="008746EE">
        <w:rPr>
          <w:noProof/>
        </w:rPr>
        <w:t xml:space="preserve"> (6), 1101-1114, doi:10.1111/j.1460-9568.2011.07609.x</w:t>
      </w:r>
      <w:r w:rsidR="004441B0">
        <w:rPr>
          <w:noProof/>
        </w:rPr>
        <w:t xml:space="preserve"> (</w:t>
      </w:r>
      <w:r w:rsidR="008746EE" w:rsidRPr="008746EE">
        <w:rPr>
          <w:noProof/>
        </w:rPr>
        <w:t>2011).</w:t>
      </w:r>
    </w:p>
    <w:p w14:paraId="69FD4A35" w14:textId="4D93F2FE" w:rsidR="008746EE" w:rsidRPr="008746EE" w:rsidRDefault="008746EE" w:rsidP="000A2DD2">
      <w:pPr>
        <w:pStyle w:val="EndNoteBibliography"/>
        <w:contextualSpacing/>
        <w:rPr>
          <w:noProof/>
        </w:rPr>
      </w:pPr>
      <w:r w:rsidRPr="008746EE">
        <w:rPr>
          <w:noProof/>
        </w:rPr>
        <w:t>5</w:t>
      </w:r>
      <w:r w:rsidRPr="008746EE">
        <w:rPr>
          <w:noProof/>
        </w:rPr>
        <w:tab/>
        <w:t>Bannerman, D. M.</w:t>
      </w:r>
      <w:r w:rsidRPr="008746EE">
        <w:rPr>
          <w:i/>
          <w:noProof/>
        </w:rPr>
        <w:t xml:space="preserve"> et al.</w:t>
      </w:r>
      <w:r w:rsidRPr="008746EE">
        <w:rPr>
          <w:noProof/>
        </w:rPr>
        <w:t xml:space="preserve"> Regional dissociations within the hippocampus--memory and anxiety. </w:t>
      </w:r>
      <w:r w:rsidR="004441B0">
        <w:rPr>
          <w:i/>
          <w:noProof/>
        </w:rPr>
        <w:t>Neuroscience &amp; Biobehavioral Reviews</w:t>
      </w:r>
      <w:r w:rsidRPr="008746EE">
        <w:rPr>
          <w:i/>
          <w:noProof/>
        </w:rPr>
        <w:t>.</w:t>
      </w:r>
      <w:r w:rsidRPr="008746EE">
        <w:rPr>
          <w:noProof/>
        </w:rPr>
        <w:t xml:space="preserve"> </w:t>
      </w:r>
      <w:r w:rsidRPr="008746EE">
        <w:rPr>
          <w:b/>
          <w:noProof/>
        </w:rPr>
        <w:t>28</w:t>
      </w:r>
      <w:r w:rsidRPr="008746EE">
        <w:rPr>
          <w:noProof/>
        </w:rPr>
        <w:t xml:space="preserve"> (3), 273-283, doi:10.1016/j.neubiorev.2004.03.004</w:t>
      </w:r>
      <w:r w:rsidR="004441B0">
        <w:rPr>
          <w:noProof/>
        </w:rPr>
        <w:t xml:space="preserve"> (</w:t>
      </w:r>
      <w:r w:rsidRPr="008746EE">
        <w:rPr>
          <w:noProof/>
        </w:rPr>
        <w:t>2004).</w:t>
      </w:r>
    </w:p>
    <w:p w14:paraId="7689DB24" w14:textId="10813163" w:rsidR="008746EE" w:rsidRPr="008746EE" w:rsidRDefault="003F0A14" w:rsidP="000A2DD2">
      <w:pPr>
        <w:pStyle w:val="EndNoteBibliography"/>
        <w:contextualSpacing/>
        <w:rPr>
          <w:noProof/>
        </w:rPr>
      </w:pPr>
      <w:r>
        <w:rPr>
          <w:noProof/>
        </w:rPr>
        <w:t>6</w:t>
      </w:r>
      <w:r>
        <w:rPr>
          <w:noProof/>
        </w:rPr>
        <w:tab/>
        <w:t>Moser, E., Moser, M. B.,</w:t>
      </w:r>
      <w:r w:rsidR="008746EE" w:rsidRPr="008746EE">
        <w:rPr>
          <w:noProof/>
        </w:rPr>
        <w:t xml:space="preserve"> Andersen, P. Spatial learning impairment parallels the magnitude of dorsal hippocampal lesions, but is hardly present following ventral lesions. </w:t>
      </w:r>
      <w:r w:rsidR="004441B0">
        <w:rPr>
          <w:i/>
          <w:noProof/>
        </w:rPr>
        <w:t>Journal of Neuroscience</w:t>
      </w:r>
      <w:r w:rsidR="008746EE" w:rsidRPr="008746EE">
        <w:rPr>
          <w:i/>
          <w:noProof/>
        </w:rPr>
        <w:t>.</w:t>
      </w:r>
      <w:r w:rsidR="008746EE" w:rsidRPr="008746EE">
        <w:rPr>
          <w:noProof/>
        </w:rPr>
        <w:t xml:space="preserve"> </w:t>
      </w:r>
      <w:r w:rsidR="008746EE" w:rsidRPr="008746EE">
        <w:rPr>
          <w:b/>
          <w:noProof/>
        </w:rPr>
        <w:t>13</w:t>
      </w:r>
      <w:r w:rsidR="008746EE" w:rsidRPr="008746EE">
        <w:rPr>
          <w:noProof/>
        </w:rPr>
        <w:t xml:space="preserve"> (9), 3916-3925 (1993).</w:t>
      </w:r>
    </w:p>
    <w:p w14:paraId="66B9620B" w14:textId="2D967AF1" w:rsidR="008746EE" w:rsidRPr="008746EE" w:rsidRDefault="003F0A14" w:rsidP="000A2DD2">
      <w:pPr>
        <w:pStyle w:val="EndNoteBibliography"/>
        <w:contextualSpacing/>
        <w:rPr>
          <w:noProof/>
        </w:rPr>
      </w:pPr>
      <w:r>
        <w:rPr>
          <w:noProof/>
        </w:rPr>
        <w:t>7</w:t>
      </w:r>
      <w:r>
        <w:rPr>
          <w:noProof/>
        </w:rPr>
        <w:tab/>
        <w:t>Spiers, H. J.,</w:t>
      </w:r>
      <w:r w:rsidR="008746EE" w:rsidRPr="008746EE">
        <w:rPr>
          <w:noProof/>
        </w:rPr>
        <w:t xml:space="preserve"> Bendor, D. Enhance, delete, incept: manipulating hippocampus-dependent memories. </w:t>
      </w:r>
      <w:r w:rsidR="004441B0">
        <w:rPr>
          <w:i/>
          <w:noProof/>
        </w:rPr>
        <w:t>Brain Research Bulletin</w:t>
      </w:r>
      <w:r w:rsidR="008746EE" w:rsidRPr="008746EE">
        <w:rPr>
          <w:i/>
          <w:noProof/>
        </w:rPr>
        <w:t>.</w:t>
      </w:r>
      <w:r w:rsidR="008746EE" w:rsidRPr="008746EE">
        <w:rPr>
          <w:noProof/>
        </w:rPr>
        <w:t xml:space="preserve"> </w:t>
      </w:r>
      <w:r w:rsidR="008746EE" w:rsidRPr="008746EE">
        <w:rPr>
          <w:b/>
          <w:noProof/>
        </w:rPr>
        <w:t>105</w:t>
      </w:r>
      <w:r w:rsidR="004441B0" w:rsidRPr="008746EE">
        <w:rPr>
          <w:noProof/>
        </w:rPr>
        <w:t>,</w:t>
      </w:r>
      <w:r w:rsidR="008746EE" w:rsidRPr="008746EE">
        <w:rPr>
          <w:noProof/>
        </w:rPr>
        <w:t xml:space="preserve"> 2-7, doi:10.1016/j.brainresbull.2013.12.011</w:t>
      </w:r>
      <w:r w:rsidR="004441B0">
        <w:rPr>
          <w:noProof/>
        </w:rPr>
        <w:t xml:space="preserve"> (</w:t>
      </w:r>
      <w:r w:rsidR="008746EE" w:rsidRPr="008746EE">
        <w:rPr>
          <w:noProof/>
        </w:rPr>
        <w:t>2014).</w:t>
      </w:r>
    </w:p>
    <w:p w14:paraId="2FFAEC58" w14:textId="0FF30C0C" w:rsidR="008746EE" w:rsidRPr="008746EE" w:rsidRDefault="008746EE" w:rsidP="000A2DD2">
      <w:pPr>
        <w:pStyle w:val="EndNoteBibliography"/>
        <w:contextualSpacing/>
        <w:rPr>
          <w:noProof/>
        </w:rPr>
      </w:pPr>
      <w:r w:rsidRPr="008746EE">
        <w:rPr>
          <w:noProof/>
        </w:rPr>
        <w:t>8</w:t>
      </w:r>
      <w:r w:rsidRPr="008746EE">
        <w:rPr>
          <w:noProof/>
        </w:rPr>
        <w:tab/>
        <w:t>Gubert, P.</w:t>
      </w:r>
      <w:r w:rsidRPr="008746EE">
        <w:rPr>
          <w:i/>
          <w:noProof/>
        </w:rPr>
        <w:t xml:space="preserve"> et al.</w:t>
      </w:r>
      <w:r w:rsidRPr="008746EE">
        <w:rPr>
          <w:noProof/>
        </w:rPr>
        <w:t xml:space="preserve"> Low concentrations of methamidophos do not alter AChE activity but modulate neurotransmitters uptake in hippocampus and striatum in vitro. </w:t>
      </w:r>
      <w:r w:rsidR="004441B0">
        <w:rPr>
          <w:i/>
          <w:noProof/>
        </w:rPr>
        <w:t>Life Sciences</w:t>
      </w:r>
      <w:r w:rsidRPr="008746EE">
        <w:rPr>
          <w:i/>
          <w:noProof/>
        </w:rPr>
        <w:t>.</w:t>
      </w:r>
      <w:r w:rsidRPr="008746EE">
        <w:rPr>
          <w:noProof/>
        </w:rPr>
        <w:t xml:space="preserve"> </w:t>
      </w:r>
      <w:r w:rsidRPr="008746EE">
        <w:rPr>
          <w:b/>
          <w:noProof/>
        </w:rPr>
        <w:t>88</w:t>
      </w:r>
      <w:r w:rsidRPr="008746EE">
        <w:rPr>
          <w:noProof/>
        </w:rPr>
        <w:t xml:space="preserve"> (1-2), 89-95, doi:10.1016/j.lfs.2010.10.031</w:t>
      </w:r>
      <w:r w:rsidR="004441B0">
        <w:rPr>
          <w:noProof/>
        </w:rPr>
        <w:t xml:space="preserve"> (</w:t>
      </w:r>
      <w:r w:rsidRPr="008746EE">
        <w:rPr>
          <w:noProof/>
        </w:rPr>
        <w:t>2011).</w:t>
      </w:r>
    </w:p>
    <w:p w14:paraId="02652BF9" w14:textId="74925300" w:rsidR="008746EE" w:rsidRPr="008746EE" w:rsidRDefault="008746EE" w:rsidP="000A2DD2">
      <w:pPr>
        <w:pStyle w:val="EndNoteBibliography"/>
        <w:contextualSpacing/>
        <w:rPr>
          <w:noProof/>
        </w:rPr>
      </w:pPr>
      <w:r w:rsidRPr="008746EE">
        <w:rPr>
          <w:noProof/>
        </w:rPr>
        <w:t>9</w:t>
      </w:r>
      <w:r w:rsidRPr="008746EE">
        <w:rPr>
          <w:noProof/>
        </w:rPr>
        <w:tab/>
        <w:t>Andersen, J. V.</w:t>
      </w:r>
      <w:r w:rsidRPr="008746EE">
        <w:rPr>
          <w:i/>
          <w:noProof/>
        </w:rPr>
        <w:t xml:space="preserve"> et al.</w:t>
      </w:r>
      <w:r w:rsidRPr="008746EE">
        <w:rPr>
          <w:noProof/>
        </w:rPr>
        <w:t xml:space="preserve"> Extensive astrocyte metabolism of gamma-aminobutyric acid (GABA) sustains glutamine synthesis in the mammalian cerebral cortex. </w:t>
      </w:r>
      <w:r w:rsidRPr="008746EE">
        <w:rPr>
          <w:i/>
          <w:noProof/>
        </w:rPr>
        <w:t>Glia.</w:t>
      </w:r>
      <w:r w:rsidRPr="008746EE">
        <w:rPr>
          <w:noProof/>
        </w:rPr>
        <w:t xml:space="preserve"> </w:t>
      </w:r>
      <w:r w:rsidRPr="008746EE">
        <w:rPr>
          <w:b/>
          <w:noProof/>
        </w:rPr>
        <w:t>68</w:t>
      </w:r>
      <w:r w:rsidRPr="008746EE">
        <w:rPr>
          <w:noProof/>
        </w:rPr>
        <w:t xml:space="preserve"> (12), 2601-2612, doi:10.1002/glia.23872</w:t>
      </w:r>
      <w:r w:rsidR="004441B0">
        <w:rPr>
          <w:noProof/>
        </w:rPr>
        <w:t xml:space="preserve"> (</w:t>
      </w:r>
      <w:r w:rsidRPr="008746EE">
        <w:rPr>
          <w:noProof/>
        </w:rPr>
        <w:t>2020).</w:t>
      </w:r>
    </w:p>
    <w:p w14:paraId="3F8CAE74" w14:textId="28290D16" w:rsidR="008746EE" w:rsidRPr="008746EE" w:rsidRDefault="008746EE" w:rsidP="000A2DD2">
      <w:pPr>
        <w:pStyle w:val="EndNoteBibliography"/>
        <w:contextualSpacing/>
        <w:rPr>
          <w:noProof/>
        </w:rPr>
      </w:pPr>
      <w:r w:rsidRPr="008746EE">
        <w:rPr>
          <w:noProof/>
        </w:rPr>
        <w:t>10</w:t>
      </w:r>
      <w:r w:rsidRPr="008746EE">
        <w:rPr>
          <w:noProof/>
        </w:rPr>
        <w:tab/>
        <w:t>Nonose, Y.</w:t>
      </w:r>
      <w:r w:rsidRPr="008746EE">
        <w:rPr>
          <w:i/>
          <w:noProof/>
        </w:rPr>
        <w:t xml:space="preserve"> et al.</w:t>
      </w:r>
      <w:r w:rsidRPr="008746EE">
        <w:rPr>
          <w:noProof/>
        </w:rPr>
        <w:t xml:space="preserve"> Guanosine enhances glutamate uptake and oxidation, preventing oxidative stress in mouse hippocampal slices submitted to high glutamate levels. </w:t>
      </w:r>
      <w:r w:rsidR="004441B0">
        <w:rPr>
          <w:i/>
          <w:noProof/>
        </w:rPr>
        <w:t>Brain Research</w:t>
      </w:r>
      <w:r w:rsidRPr="008746EE">
        <w:rPr>
          <w:i/>
          <w:noProof/>
        </w:rPr>
        <w:t>.</w:t>
      </w:r>
      <w:r w:rsidRPr="008746EE">
        <w:rPr>
          <w:noProof/>
        </w:rPr>
        <w:t xml:space="preserve"> </w:t>
      </w:r>
      <w:r w:rsidRPr="008746EE">
        <w:rPr>
          <w:b/>
          <w:noProof/>
        </w:rPr>
        <w:t>1748</w:t>
      </w:r>
      <w:r w:rsidR="004441B0" w:rsidRPr="008746EE">
        <w:rPr>
          <w:noProof/>
        </w:rPr>
        <w:t>,</w:t>
      </w:r>
      <w:r w:rsidRPr="008746EE">
        <w:rPr>
          <w:noProof/>
        </w:rPr>
        <w:t xml:space="preserve"> 147080, doi:10.1016/j.brainres.2020.147080</w:t>
      </w:r>
      <w:r w:rsidR="004441B0">
        <w:rPr>
          <w:noProof/>
        </w:rPr>
        <w:t xml:space="preserve"> (</w:t>
      </w:r>
      <w:r w:rsidRPr="008746EE">
        <w:rPr>
          <w:noProof/>
        </w:rPr>
        <w:t>2020).</w:t>
      </w:r>
    </w:p>
    <w:p w14:paraId="50F03130" w14:textId="160F065F" w:rsidR="008746EE" w:rsidRPr="008746EE" w:rsidRDefault="008746EE" w:rsidP="000A2DD2">
      <w:pPr>
        <w:pStyle w:val="EndNoteBibliography"/>
        <w:contextualSpacing/>
        <w:rPr>
          <w:noProof/>
        </w:rPr>
      </w:pPr>
      <w:r w:rsidRPr="008746EE">
        <w:rPr>
          <w:noProof/>
        </w:rPr>
        <w:t>11</w:t>
      </w:r>
      <w:r w:rsidRPr="008746EE">
        <w:rPr>
          <w:noProof/>
        </w:rPr>
        <w:tab/>
        <w:t>Rambo, L. M.</w:t>
      </w:r>
      <w:r w:rsidRPr="008746EE">
        <w:rPr>
          <w:i/>
          <w:noProof/>
        </w:rPr>
        <w:t xml:space="preserve"> et al.</w:t>
      </w:r>
      <w:r w:rsidRPr="008746EE">
        <w:rPr>
          <w:noProof/>
        </w:rPr>
        <w:t xml:space="preserve"> Creatine increases hippocampal Na(+),K(+)-ATPase activity via NMDA-calcineurin pathway. </w:t>
      </w:r>
      <w:r w:rsidR="004441B0">
        <w:rPr>
          <w:i/>
          <w:noProof/>
        </w:rPr>
        <w:t>Brain Research Bulletin</w:t>
      </w:r>
      <w:r w:rsidRPr="008746EE">
        <w:rPr>
          <w:i/>
          <w:noProof/>
        </w:rPr>
        <w:t>.</w:t>
      </w:r>
      <w:r w:rsidRPr="008746EE">
        <w:rPr>
          <w:noProof/>
        </w:rPr>
        <w:t xml:space="preserve"> </w:t>
      </w:r>
      <w:r w:rsidRPr="008746EE">
        <w:rPr>
          <w:b/>
          <w:noProof/>
        </w:rPr>
        <w:t>88</w:t>
      </w:r>
      <w:r w:rsidRPr="008746EE">
        <w:rPr>
          <w:noProof/>
        </w:rPr>
        <w:t xml:space="preserve"> (6), 553-559, doi:10.1016/j.brainresbull.2012.06.007</w:t>
      </w:r>
      <w:r w:rsidR="004441B0">
        <w:rPr>
          <w:noProof/>
        </w:rPr>
        <w:t xml:space="preserve"> (</w:t>
      </w:r>
      <w:r w:rsidRPr="008746EE">
        <w:rPr>
          <w:noProof/>
        </w:rPr>
        <w:t>2012).</w:t>
      </w:r>
    </w:p>
    <w:p w14:paraId="5ADBEC6E" w14:textId="059498AA" w:rsidR="008746EE" w:rsidRPr="008746EE" w:rsidRDefault="003F0A14" w:rsidP="000A2DD2">
      <w:pPr>
        <w:pStyle w:val="EndNoteBibliography"/>
        <w:contextualSpacing/>
        <w:rPr>
          <w:noProof/>
        </w:rPr>
      </w:pPr>
      <w:r>
        <w:rPr>
          <w:noProof/>
        </w:rPr>
        <w:t>12</w:t>
      </w:r>
      <w:r>
        <w:rPr>
          <w:noProof/>
        </w:rPr>
        <w:tab/>
        <w:t>Papp, L., Vizi, E. S.,</w:t>
      </w:r>
      <w:r w:rsidR="008746EE" w:rsidRPr="008746EE">
        <w:rPr>
          <w:noProof/>
        </w:rPr>
        <w:t xml:space="preserve"> Sperlagh, B. Lack of ATP-evoked GABA and glutamate release in the hippocampus of P2X7 receptor-/- mice. </w:t>
      </w:r>
      <w:r w:rsidR="008746EE" w:rsidRPr="008746EE">
        <w:rPr>
          <w:i/>
          <w:noProof/>
        </w:rPr>
        <w:t>Neuroreport.</w:t>
      </w:r>
      <w:r w:rsidR="008746EE" w:rsidRPr="008746EE">
        <w:rPr>
          <w:noProof/>
        </w:rPr>
        <w:t xml:space="preserve"> </w:t>
      </w:r>
      <w:r w:rsidR="008746EE" w:rsidRPr="008746EE">
        <w:rPr>
          <w:b/>
          <w:noProof/>
        </w:rPr>
        <w:t>15</w:t>
      </w:r>
      <w:r w:rsidR="008746EE" w:rsidRPr="008746EE">
        <w:rPr>
          <w:noProof/>
        </w:rPr>
        <w:t xml:space="preserve"> (15), 2387-2391, doi:10.1097/00001756-200410250-00017</w:t>
      </w:r>
      <w:r w:rsidR="004441B0">
        <w:rPr>
          <w:noProof/>
        </w:rPr>
        <w:t xml:space="preserve"> (</w:t>
      </w:r>
      <w:r w:rsidR="008746EE" w:rsidRPr="008746EE">
        <w:rPr>
          <w:noProof/>
        </w:rPr>
        <w:t>2004).</w:t>
      </w:r>
    </w:p>
    <w:p w14:paraId="55FB2C9D" w14:textId="224E8BE8" w:rsidR="008746EE" w:rsidRPr="008746EE" w:rsidRDefault="003F0A14" w:rsidP="000A2DD2">
      <w:pPr>
        <w:pStyle w:val="EndNoteBibliography"/>
        <w:contextualSpacing/>
        <w:rPr>
          <w:noProof/>
        </w:rPr>
      </w:pPr>
      <w:r>
        <w:rPr>
          <w:noProof/>
        </w:rPr>
        <w:t>13</w:t>
      </w:r>
      <w:r>
        <w:rPr>
          <w:noProof/>
        </w:rPr>
        <w:tab/>
        <w:t>Amaral, D. G.,</w:t>
      </w:r>
      <w:r w:rsidR="008746EE" w:rsidRPr="008746EE">
        <w:rPr>
          <w:noProof/>
        </w:rPr>
        <w:t xml:space="preserve"> Witter, M. P. The three-dimensional organization of the hippocampal formation: a review of anatomical data. </w:t>
      </w:r>
      <w:r w:rsidR="008746EE" w:rsidRPr="008746EE">
        <w:rPr>
          <w:i/>
          <w:noProof/>
        </w:rPr>
        <w:t>Neuroscience.</w:t>
      </w:r>
      <w:r w:rsidR="008746EE" w:rsidRPr="008746EE">
        <w:rPr>
          <w:noProof/>
        </w:rPr>
        <w:t xml:space="preserve"> </w:t>
      </w:r>
      <w:r w:rsidR="008746EE" w:rsidRPr="008746EE">
        <w:rPr>
          <w:b/>
          <w:noProof/>
        </w:rPr>
        <w:t>31</w:t>
      </w:r>
      <w:r w:rsidR="008746EE" w:rsidRPr="008746EE">
        <w:rPr>
          <w:noProof/>
        </w:rPr>
        <w:t xml:space="preserve"> (3), 571-591, doi:10.1016/0306-4522(89)90424-7</w:t>
      </w:r>
      <w:r w:rsidR="004441B0">
        <w:rPr>
          <w:noProof/>
        </w:rPr>
        <w:t xml:space="preserve"> (</w:t>
      </w:r>
      <w:r w:rsidR="008746EE" w:rsidRPr="008746EE">
        <w:rPr>
          <w:noProof/>
        </w:rPr>
        <w:t>1989).</w:t>
      </w:r>
    </w:p>
    <w:p w14:paraId="36743B9E" w14:textId="0CB44AB4" w:rsidR="008746EE" w:rsidRPr="008746EE" w:rsidRDefault="008746EE" w:rsidP="000A2DD2">
      <w:pPr>
        <w:pStyle w:val="EndNoteBibliography"/>
        <w:contextualSpacing/>
        <w:rPr>
          <w:noProof/>
        </w:rPr>
      </w:pPr>
      <w:r w:rsidRPr="008746EE">
        <w:rPr>
          <w:noProof/>
        </w:rPr>
        <w:t>14</w:t>
      </w:r>
      <w:r w:rsidRPr="008746EE">
        <w:rPr>
          <w:noProof/>
        </w:rPr>
        <w:tab/>
        <w:t xml:space="preserve">Danbolt, N. C. Glutamate uptake. </w:t>
      </w:r>
      <w:r w:rsidR="004441B0">
        <w:rPr>
          <w:i/>
          <w:noProof/>
        </w:rPr>
        <w:t>Progress in Neurobiology</w:t>
      </w:r>
      <w:r w:rsidRPr="008746EE">
        <w:rPr>
          <w:i/>
          <w:noProof/>
        </w:rPr>
        <w:t>.</w:t>
      </w:r>
      <w:r w:rsidRPr="008746EE">
        <w:rPr>
          <w:noProof/>
        </w:rPr>
        <w:t xml:space="preserve"> </w:t>
      </w:r>
      <w:r w:rsidRPr="008746EE">
        <w:rPr>
          <w:b/>
          <w:noProof/>
        </w:rPr>
        <w:t>65</w:t>
      </w:r>
      <w:r w:rsidRPr="008746EE">
        <w:rPr>
          <w:noProof/>
        </w:rPr>
        <w:t xml:space="preserve"> (1), 1-105 (2001).</w:t>
      </w:r>
    </w:p>
    <w:p w14:paraId="75CC7B25" w14:textId="2D94E603" w:rsidR="008746EE" w:rsidRPr="008746EE" w:rsidRDefault="008746EE" w:rsidP="000A2DD2">
      <w:pPr>
        <w:pStyle w:val="EndNoteBibliography"/>
        <w:contextualSpacing/>
        <w:rPr>
          <w:noProof/>
        </w:rPr>
      </w:pPr>
      <w:r w:rsidRPr="008746EE">
        <w:rPr>
          <w:noProof/>
        </w:rPr>
        <w:t>15</w:t>
      </w:r>
      <w:r w:rsidRPr="008746EE">
        <w:rPr>
          <w:noProof/>
        </w:rPr>
        <w:tab/>
        <w:t xml:space="preserve">Featherstone, D. E. Intercellular glutamate signaling in the nervous system and beyond. </w:t>
      </w:r>
      <w:r w:rsidRPr="008746EE">
        <w:rPr>
          <w:i/>
          <w:noProof/>
        </w:rPr>
        <w:t>ACS Chem Neurosci.</w:t>
      </w:r>
      <w:r w:rsidRPr="008746EE">
        <w:rPr>
          <w:noProof/>
        </w:rPr>
        <w:t xml:space="preserve"> </w:t>
      </w:r>
      <w:r w:rsidRPr="008746EE">
        <w:rPr>
          <w:b/>
          <w:noProof/>
        </w:rPr>
        <w:t>1</w:t>
      </w:r>
      <w:r w:rsidRPr="008746EE">
        <w:rPr>
          <w:noProof/>
        </w:rPr>
        <w:t xml:space="preserve"> (1), 4-12, doi:10.1021/cn900006n</w:t>
      </w:r>
      <w:r w:rsidR="004441B0">
        <w:rPr>
          <w:noProof/>
        </w:rPr>
        <w:t xml:space="preserve"> (</w:t>
      </w:r>
      <w:r w:rsidRPr="008746EE">
        <w:rPr>
          <w:noProof/>
        </w:rPr>
        <w:t>2010).</w:t>
      </w:r>
    </w:p>
    <w:p w14:paraId="39A20132" w14:textId="2DD22987" w:rsidR="008746EE" w:rsidRPr="008746EE" w:rsidRDefault="003F0A14" w:rsidP="000A2DD2">
      <w:pPr>
        <w:pStyle w:val="EndNoteBibliography"/>
        <w:contextualSpacing/>
        <w:rPr>
          <w:noProof/>
        </w:rPr>
      </w:pPr>
      <w:r>
        <w:rPr>
          <w:noProof/>
        </w:rPr>
        <w:t>16</w:t>
      </w:r>
      <w:r>
        <w:rPr>
          <w:noProof/>
        </w:rPr>
        <w:tab/>
        <w:t>Dong, X. X., Wang, Y.,</w:t>
      </w:r>
      <w:r w:rsidR="008746EE" w:rsidRPr="008746EE">
        <w:rPr>
          <w:noProof/>
        </w:rPr>
        <w:t xml:space="preserve"> Qin, Z. H. Molecular mechanisms of excitotoxicity and their relevance to pathogenesis of neurodegenerative diseases. </w:t>
      </w:r>
      <w:r w:rsidR="004441B0">
        <w:rPr>
          <w:i/>
          <w:noProof/>
        </w:rPr>
        <w:t>Acta Pharmaceutica Sinica B</w:t>
      </w:r>
      <w:r w:rsidR="008746EE" w:rsidRPr="008746EE">
        <w:rPr>
          <w:i/>
          <w:noProof/>
        </w:rPr>
        <w:t>.</w:t>
      </w:r>
      <w:r w:rsidR="008746EE" w:rsidRPr="008746EE">
        <w:rPr>
          <w:noProof/>
        </w:rPr>
        <w:t xml:space="preserve"> </w:t>
      </w:r>
      <w:r w:rsidR="008746EE" w:rsidRPr="008746EE">
        <w:rPr>
          <w:b/>
          <w:noProof/>
        </w:rPr>
        <w:t>30</w:t>
      </w:r>
      <w:r w:rsidR="008746EE" w:rsidRPr="008746EE">
        <w:rPr>
          <w:noProof/>
        </w:rPr>
        <w:t xml:space="preserve"> (4), 379-387, doi:10.1038/aps.2009.24</w:t>
      </w:r>
      <w:r w:rsidR="004441B0">
        <w:rPr>
          <w:noProof/>
        </w:rPr>
        <w:t xml:space="preserve"> (</w:t>
      </w:r>
      <w:r w:rsidR="008746EE" w:rsidRPr="008746EE">
        <w:rPr>
          <w:noProof/>
        </w:rPr>
        <w:t>2009).</w:t>
      </w:r>
    </w:p>
    <w:p w14:paraId="750FB227" w14:textId="1656AD5F" w:rsidR="008746EE" w:rsidRPr="008746EE" w:rsidRDefault="003F0A14" w:rsidP="000A2DD2">
      <w:pPr>
        <w:pStyle w:val="EndNoteBibliography"/>
        <w:contextualSpacing/>
        <w:rPr>
          <w:noProof/>
        </w:rPr>
      </w:pPr>
      <w:r>
        <w:rPr>
          <w:noProof/>
        </w:rPr>
        <w:t>17</w:t>
      </w:r>
      <w:r>
        <w:rPr>
          <w:noProof/>
        </w:rPr>
        <w:tab/>
        <w:t>Grewer, C.,</w:t>
      </w:r>
      <w:r w:rsidR="008746EE" w:rsidRPr="008746EE">
        <w:rPr>
          <w:noProof/>
        </w:rPr>
        <w:t xml:space="preserve"> Rauen, T. Electrogenic glutamate transporters in the CNS: molecular mechanism, pre-steady-state kinetics, and their impact on synaptic signaling. </w:t>
      </w:r>
      <w:r w:rsidR="004441B0">
        <w:rPr>
          <w:i/>
          <w:noProof/>
        </w:rPr>
        <w:t xml:space="preserve">Journal of </w:t>
      </w:r>
      <w:r w:rsidR="004441B0">
        <w:rPr>
          <w:i/>
          <w:noProof/>
        </w:rPr>
        <w:lastRenderedPageBreak/>
        <w:t>Membrane Biology</w:t>
      </w:r>
      <w:r w:rsidR="008746EE" w:rsidRPr="008746EE">
        <w:rPr>
          <w:i/>
          <w:noProof/>
        </w:rPr>
        <w:t>.</w:t>
      </w:r>
      <w:r w:rsidR="008746EE" w:rsidRPr="008746EE">
        <w:rPr>
          <w:noProof/>
        </w:rPr>
        <w:t xml:space="preserve"> </w:t>
      </w:r>
      <w:r w:rsidR="008746EE" w:rsidRPr="008746EE">
        <w:rPr>
          <w:b/>
          <w:noProof/>
        </w:rPr>
        <w:t>203</w:t>
      </w:r>
      <w:r w:rsidR="008746EE" w:rsidRPr="008746EE">
        <w:rPr>
          <w:noProof/>
        </w:rPr>
        <w:t xml:space="preserve"> (1), 1-20, doi:10.1007/s00232-004-0731-6</w:t>
      </w:r>
      <w:r w:rsidR="004441B0">
        <w:rPr>
          <w:noProof/>
        </w:rPr>
        <w:t xml:space="preserve"> (</w:t>
      </w:r>
      <w:r w:rsidR="008746EE" w:rsidRPr="008746EE">
        <w:rPr>
          <w:noProof/>
        </w:rPr>
        <w:t>2005).</w:t>
      </w:r>
    </w:p>
    <w:p w14:paraId="11C92BFD" w14:textId="01F69A73" w:rsidR="008746EE" w:rsidRPr="008746EE" w:rsidRDefault="003F0A14" w:rsidP="000A2DD2">
      <w:pPr>
        <w:pStyle w:val="EndNoteBibliography"/>
        <w:contextualSpacing/>
        <w:rPr>
          <w:noProof/>
        </w:rPr>
      </w:pPr>
      <w:r>
        <w:rPr>
          <w:noProof/>
        </w:rPr>
        <w:t>18</w:t>
      </w:r>
      <w:r>
        <w:rPr>
          <w:noProof/>
        </w:rPr>
        <w:tab/>
        <w:t>Tzingounis, A. V.,</w:t>
      </w:r>
      <w:r w:rsidR="008746EE" w:rsidRPr="008746EE">
        <w:rPr>
          <w:noProof/>
        </w:rPr>
        <w:t xml:space="preserve"> Wadiche, J. I. Glutamate transporters: confining runaway excitation by shaping synaptic transmission. </w:t>
      </w:r>
      <w:r w:rsidR="004441B0">
        <w:rPr>
          <w:i/>
          <w:noProof/>
        </w:rPr>
        <w:t>Nature Reviews Neuroscience</w:t>
      </w:r>
      <w:r w:rsidR="008746EE" w:rsidRPr="008746EE">
        <w:rPr>
          <w:i/>
          <w:noProof/>
        </w:rPr>
        <w:t>.</w:t>
      </w:r>
      <w:r w:rsidR="008746EE" w:rsidRPr="008746EE">
        <w:rPr>
          <w:noProof/>
        </w:rPr>
        <w:t xml:space="preserve"> </w:t>
      </w:r>
      <w:r w:rsidR="008746EE" w:rsidRPr="008746EE">
        <w:rPr>
          <w:b/>
          <w:noProof/>
        </w:rPr>
        <w:t>8</w:t>
      </w:r>
      <w:r w:rsidR="008746EE" w:rsidRPr="008746EE">
        <w:rPr>
          <w:noProof/>
        </w:rPr>
        <w:t xml:space="preserve"> (12), 935-947, doi:10.1038/nrn2274</w:t>
      </w:r>
      <w:r w:rsidR="004441B0">
        <w:rPr>
          <w:noProof/>
        </w:rPr>
        <w:t xml:space="preserve"> (</w:t>
      </w:r>
      <w:r w:rsidR="008746EE" w:rsidRPr="008746EE">
        <w:rPr>
          <w:noProof/>
        </w:rPr>
        <w:t>2007).</w:t>
      </w:r>
    </w:p>
    <w:p w14:paraId="1463E6C3" w14:textId="2985968A" w:rsidR="008746EE" w:rsidRPr="008746EE" w:rsidRDefault="003F0A14" w:rsidP="000A2DD2">
      <w:pPr>
        <w:pStyle w:val="EndNoteBibliography"/>
        <w:contextualSpacing/>
        <w:rPr>
          <w:noProof/>
        </w:rPr>
      </w:pPr>
      <w:r>
        <w:rPr>
          <w:noProof/>
        </w:rPr>
        <w:t>19</w:t>
      </w:r>
      <w:r>
        <w:rPr>
          <w:noProof/>
        </w:rPr>
        <w:tab/>
        <w:t>Vandenberg, R. J.,</w:t>
      </w:r>
      <w:r w:rsidR="008746EE" w:rsidRPr="008746EE">
        <w:rPr>
          <w:noProof/>
        </w:rPr>
        <w:t xml:space="preserve"> Ryan, R. M. Mechanisms of glutamate transport. </w:t>
      </w:r>
      <w:r w:rsidR="004441B0">
        <w:rPr>
          <w:i/>
          <w:noProof/>
        </w:rPr>
        <w:t>Physiological Reviews</w:t>
      </w:r>
      <w:r w:rsidR="008746EE" w:rsidRPr="008746EE">
        <w:rPr>
          <w:i/>
          <w:noProof/>
        </w:rPr>
        <w:t>.</w:t>
      </w:r>
      <w:r w:rsidR="008746EE" w:rsidRPr="008746EE">
        <w:rPr>
          <w:noProof/>
        </w:rPr>
        <w:t xml:space="preserve"> </w:t>
      </w:r>
      <w:r w:rsidR="008746EE" w:rsidRPr="008746EE">
        <w:rPr>
          <w:b/>
          <w:noProof/>
        </w:rPr>
        <w:t>93</w:t>
      </w:r>
      <w:r w:rsidR="008746EE" w:rsidRPr="008746EE">
        <w:rPr>
          <w:noProof/>
        </w:rPr>
        <w:t xml:space="preserve"> (4), 1621-1657, doi:10.1152/physrev.00007.2013</w:t>
      </w:r>
      <w:r w:rsidR="004441B0">
        <w:rPr>
          <w:noProof/>
        </w:rPr>
        <w:t xml:space="preserve"> (</w:t>
      </w:r>
      <w:r w:rsidR="008746EE" w:rsidRPr="008746EE">
        <w:rPr>
          <w:noProof/>
        </w:rPr>
        <w:t>2013).</w:t>
      </w:r>
    </w:p>
    <w:p w14:paraId="2EF4C775" w14:textId="36D4E2EE" w:rsidR="008746EE" w:rsidRPr="008746EE" w:rsidRDefault="003F0A14" w:rsidP="000A2DD2">
      <w:pPr>
        <w:pStyle w:val="EndNoteBibliography"/>
        <w:contextualSpacing/>
        <w:rPr>
          <w:noProof/>
        </w:rPr>
      </w:pPr>
      <w:r>
        <w:rPr>
          <w:noProof/>
        </w:rPr>
        <w:t>20</w:t>
      </w:r>
      <w:r>
        <w:rPr>
          <w:noProof/>
        </w:rPr>
        <w:tab/>
        <w:t>Peterson, A. R.,</w:t>
      </w:r>
      <w:r w:rsidR="008746EE" w:rsidRPr="008746EE">
        <w:rPr>
          <w:noProof/>
        </w:rPr>
        <w:t xml:space="preserve"> Binder, D. K. Post-translational Regulation of GLT-1 in Neurological Diseases and Its Potential as an Effective Therapeutic Target. </w:t>
      </w:r>
      <w:r w:rsidR="004441B0">
        <w:rPr>
          <w:i/>
          <w:noProof/>
        </w:rPr>
        <w:t>Frontiers in Molecular Neuroscience</w:t>
      </w:r>
      <w:r w:rsidR="008746EE" w:rsidRPr="008746EE">
        <w:rPr>
          <w:i/>
          <w:noProof/>
        </w:rPr>
        <w:t>.</w:t>
      </w:r>
      <w:r w:rsidR="008746EE" w:rsidRPr="008746EE">
        <w:rPr>
          <w:noProof/>
        </w:rPr>
        <w:t xml:space="preserve"> </w:t>
      </w:r>
      <w:r w:rsidR="008746EE" w:rsidRPr="008746EE">
        <w:rPr>
          <w:b/>
          <w:noProof/>
        </w:rPr>
        <w:t>12</w:t>
      </w:r>
      <w:r w:rsidR="004441B0" w:rsidRPr="008746EE">
        <w:rPr>
          <w:noProof/>
        </w:rPr>
        <w:t>,</w:t>
      </w:r>
      <w:r w:rsidR="008746EE" w:rsidRPr="008746EE">
        <w:rPr>
          <w:noProof/>
        </w:rPr>
        <w:t xml:space="preserve"> 164, doi:10.3389/fnmol.2019.00164</w:t>
      </w:r>
      <w:r w:rsidR="004441B0">
        <w:rPr>
          <w:noProof/>
        </w:rPr>
        <w:t xml:space="preserve"> (</w:t>
      </w:r>
      <w:r w:rsidR="008746EE" w:rsidRPr="008746EE">
        <w:rPr>
          <w:noProof/>
        </w:rPr>
        <w:t>2019).</w:t>
      </w:r>
    </w:p>
    <w:p w14:paraId="259A55D4" w14:textId="385EEC56" w:rsidR="008746EE" w:rsidRPr="008746EE" w:rsidRDefault="008746EE" w:rsidP="000A2DD2">
      <w:pPr>
        <w:pStyle w:val="EndNoteBibliography"/>
        <w:contextualSpacing/>
        <w:rPr>
          <w:noProof/>
        </w:rPr>
      </w:pPr>
      <w:r w:rsidRPr="008746EE">
        <w:rPr>
          <w:noProof/>
        </w:rPr>
        <w:t>21</w:t>
      </w:r>
      <w:r w:rsidRPr="008746EE">
        <w:rPr>
          <w:noProof/>
        </w:rPr>
        <w:tab/>
        <w:t>Martinez-Loza</w:t>
      </w:r>
      <w:r w:rsidR="003F0A14">
        <w:rPr>
          <w:noProof/>
        </w:rPr>
        <w:t>da, Z., Guillem, A. M.,</w:t>
      </w:r>
      <w:r w:rsidRPr="008746EE">
        <w:rPr>
          <w:noProof/>
        </w:rPr>
        <w:t xml:space="preserve"> Robinson, M. B. Transcriptional Regulation of Glutamate Transporters: From Extracellular Signals to Transcription Factors. </w:t>
      </w:r>
      <w:r w:rsidR="004441B0">
        <w:rPr>
          <w:i/>
          <w:noProof/>
        </w:rPr>
        <w:t>Advances in Pharmacology</w:t>
      </w:r>
      <w:r w:rsidRPr="008746EE">
        <w:rPr>
          <w:i/>
          <w:noProof/>
        </w:rPr>
        <w:t>.</w:t>
      </w:r>
      <w:r w:rsidRPr="008746EE">
        <w:rPr>
          <w:noProof/>
        </w:rPr>
        <w:t xml:space="preserve"> </w:t>
      </w:r>
      <w:r w:rsidRPr="008746EE">
        <w:rPr>
          <w:b/>
          <w:noProof/>
        </w:rPr>
        <w:t>76</w:t>
      </w:r>
      <w:r w:rsidR="004441B0" w:rsidRPr="008746EE">
        <w:rPr>
          <w:noProof/>
        </w:rPr>
        <w:t>,</w:t>
      </w:r>
      <w:r w:rsidRPr="008746EE">
        <w:rPr>
          <w:noProof/>
        </w:rPr>
        <w:t xml:space="preserve"> 103-145, doi:10.1016/bs.apha.2016.01.004</w:t>
      </w:r>
      <w:r w:rsidR="004441B0">
        <w:rPr>
          <w:noProof/>
        </w:rPr>
        <w:t xml:space="preserve"> (</w:t>
      </w:r>
      <w:r w:rsidRPr="008746EE">
        <w:rPr>
          <w:noProof/>
        </w:rPr>
        <w:t>2016).</w:t>
      </w:r>
    </w:p>
    <w:p w14:paraId="5B231FB9" w14:textId="6C866793" w:rsidR="008746EE" w:rsidRPr="008746EE" w:rsidRDefault="003F0A14" w:rsidP="000A2DD2">
      <w:pPr>
        <w:pStyle w:val="EndNoteBibliography"/>
        <w:contextualSpacing/>
        <w:rPr>
          <w:noProof/>
        </w:rPr>
      </w:pPr>
      <w:r>
        <w:rPr>
          <w:noProof/>
        </w:rPr>
        <w:t>22</w:t>
      </w:r>
      <w:r>
        <w:rPr>
          <w:noProof/>
        </w:rPr>
        <w:tab/>
        <w:t>Carbone, M., Duty, S.,</w:t>
      </w:r>
      <w:r w:rsidR="008746EE" w:rsidRPr="008746EE">
        <w:rPr>
          <w:noProof/>
        </w:rPr>
        <w:t xml:space="preserve"> Rattray, M. Riluzole elevates GLT-1 activity and levels in striatal astrocytes. </w:t>
      </w:r>
      <w:r w:rsidR="004441B0">
        <w:rPr>
          <w:i/>
          <w:noProof/>
        </w:rPr>
        <w:t>Neurochemistry International</w:t>
      </w:r>
      <w:r w:rsidR="008746EE" w:rsidRPr="008746EE">
        <w:rPr>
          <w:i/>
          <w:noProof/>
        </w:rPr>
        <w:t>.</w:t>
      </w:r>
      <w:r w:rsidR="008746EE" w:rsidRPr="008746EE">
        <w:rPr>
          <w:noProof/>
        </w:rPr>
        <w:t xml:space="preserve"> </w:t>
      </w:r>
      <w:r w:rsidR="008746EE" w:rsidRPr="008746EE">
        <w:rPr>
          <w:b/>
          <w:noProof/>
        </w:rPr>
        <w:t>60</w:t>
      </w:r>
      <w:r w:rsidR="008746EE" w:rsidRPr="008746EE">
        <w:rPr>
          <w:noProof/>
        </w:rPr>
        <w:t xml:space="preserve"> (1), 31-38, doi:10.1016/j.neuint.2011.10.017</w:t>
      </w:r>
      <w:r w:rsidR="004441B0">
        <w:rPr>
          <w:noProof/>
        </w:rPr>
        <w:t xml:space="preserve"> (</w:t>
      </w:r>
      <w:r w:rsidR="008746EE" w:rsidRPr="008746EE">
        <w:rPr>
          <w:noProof/>
        </w:rPr>
        <w:t>2012).</w:t>
      </w:r>
    </w:p>
    <w:p w14:paraId="1B736347" w14:textId="63209B5C" w:rsidR="008746EE" w:rsidRPr="008746EE" w:rsidRDefault="008746EE" w:rsidP="000A2DD2">
      <w:pPr>
        <w:pStyle w:val="EndNoteBibliography"/>
        <w:contextualSpacing/>
        <w:rPr>
          <w:noProof/>
        </w:rPr>
      </w:pPr>
      <w:r w:rsidRPr="008746EE">
        <w:rPr>
          <w:noProof/>
        </w:rPr>
        <w:t>23</w:t>
      </w:r>
      <w:r w:rsidRPr="008746EE">
        <w:rPr>
          <w:noProof/>
        </w:rPr>
        <w:tab/>
        <w:t>Jimenez, E.</w:t>
      </w:r>
      <w:r w:rsidRPr="008746EE">
        <w:rPr>
          <w:i/>
          <w:noProof/>
        </w:rPr>
        <w:t xml:space="preserve"> et al.</w:t>
      </w:r>
      <w:r w:rsidRPr="008746EE">
        <w:rPr>
          <w:noProof/>
        </w:rPr>
        <w:t xml:space="preserve"> Differential regulation of the glutamate transporters GLT-1 and GLAST by GSK3beta. </w:t>
      </w:r>
      <w:r w:rsidR="004441B0">
        <w:rPr>
          <w:i/>
          <w:noProof/>
        </w:rPr>
        <w:t>Neurochemistry International</w:t>
      </w:r>
      <w:r w:rsidRPr="008746EE">
        <w:rPr>
          <w:i/>
          <w:noProof/>
        </w:rPr>
        <w:t>.</w:t>
      </w:r>
      <w:r w:rsidRPr="008746EE">
        <w:rPr>
          <w:noProof/>
        </w:rPr>
        <w:t xml:space="preserve"> </w:t>
      </w:r>
      <w:r w:rsidRPr="008746EE">
        <w:rPr>
          <w:b/>
          <w:noProof/>
        </w:rPr>
        <w:t>79</w:t>
      </w:r>
      <w:r w:rsidR="004441B0" w:rsidRPr="008746EE">
        <w:rPr>
          <w:noProof/>
        </w:rPr>
        <w:t>,</w:t>
      </w:r>
      <w:r w:rsidRPr="008746EE">
        <w:rPr>
          <w:noProof/>
        </w:rPr>
        <w:t xml:space="preserve"> 33-43, doi:10.1016/j.neuint.2014.10.003</w:t>
      </w:r>
      <w:r w:rsidR="004441B0">
        <w:rPr>
          <w:noProof/>
        </w:rPr>
        <w:t xml:space="preserve"> (</w:t>
      </w:r>
      <w:r w:rsidRPr="008746EE">
        <w:rPr>
          <w:noProof/>
        </w:rPr>
        <w:t>2014).</w:t>
      </w:r>
    </w:p>
    <w:p w14:paraId="4CC3999D" w14:textId="61847BB3" w:rsidR="008746EE" w:rsidRPr="008746EE" w:rsidRDefault="008746EE" w:rsidP="000A2DD2">
      <w:pPr>
        <w:pStyle w:val="EndNoteBibliography"/>
        <w:contextualSpacing/>
        <w:rPr>
          <w:noProof/>
        </w:rPr>
      </w:pPr>
      <w:r w:rsidRPr="008746EE">
        <w:rPr>
          <w:noProof/>
        </w:rPr>
        <w:t>24</w:t>
      </w:r>
      <w:r w:rsidRPr="008746EE">
        <w:rPr>
          <w:noProof/>
        </w:rPr>
        <w:tab/>
        <w:t xml:space="preserve">Wang C.H., W. D. L. a. L. W. </w:t>
      </w:r>
      <w:r w:rsidRPr="008746EE">
        <w:rPr>
          <w:i/>
          <w:noProof/>
        </w:rPr>
        <w:t>Radiotracer Methodology in the</w:t>
      </w:r>
      <w:r w:rsidR="00FF4A60">
        <w:rPr>
          <w:i/>
          <w:noProof/>
        </w:rPr>
        <w:t xml:space="preserve"> </w:t>
      </w:r>
      <w:r w:rsidRPr="008746EE">
        <w:rPr>
          <w:i/>
          <w:noProof/>
        </w:rPr>
        <w:t>Biological, Environmental and Physical Sciences</w:t>
      </w:r>
      <w:r w:rsidRPr="008746EE">
        <w:rPr>
          <w:noProof/>
        </w:rPr>
        <w:t>.</w:t>
      </w:r>
      <w:r w:rsidR="00FF4A60">
        <w:rPr>
          <w:noProof/>
        </w:rPr>
        <w:t xml:space="preserve"> </w:t>
      </w:r>
      <w:r w:rsidRPr="008746EE">
        <w:rPr>
          <w:noProof/>
        </w:rPr>
        <w:t>(Prentice-hall, 1975).</w:t>
      </w:r>
    </w:p>
    <w:p w14:paraId="30A95582" w14:textId="27856F97" w:rsidR="008746EE" w:rsidRPr="008746EE" w:rsidRDefault="003F0A14" w:rsidP="000A2DD2">
      <w:pPr>
        <w:pStyle w:val="EndNoteBibliography"/>
        <w:contextualSpacing/>
        <w:rPr>
          <w:noProof/>
        </w:rPr>
      </w:pPr>
      <w:r>
        <w:rPr>
          <w:noProof/>
        </w:rPr>
        <w:t>25</w:t>
      </w:r>
      <w:r>
        <w:rPr>
          <w:noProof/>
        </w:rPr>
        <w:tab/>
        <w:t>Karra, A. S., Stippec, S.,</w:t>
      </w:r>
      <w:r w:rsidR="008746EE" w:rsidRPr="008746EE">
        <w:rPr>
          <w:noProof/>
        </w:rPr>
        <w:t xml:space="preserve"> Cobb, M. H. Assaying Protein Kinase Activity with Radiolabeled ATP. </w:t>
      </w:r>
      <w:r w:rsidR="004441B0">
        <w:rPr>
          <w:i/>
          <w:noProof/>
        </w:rPr>
        <w:t>Journal of Visualized Experiments</w:t>
      </w:r>
      <w:r w:rsidR="008746EE" w:rsidRPr="008746EE">
        <w:rPr>
          <w:i/>
          <w:noProof/>
        </w:rPr>
        <w:t>.</w:t>
      </w:r>
      <w:r w:rsidR="008746EE" w:rsidRPr="008746EE">
        <w:rPr>
          <w:noProof/>
        </w:rPr>
        <w:t xml:space="preserve"> (123), doi:10.3791/55504</w:t>
      </w:r>
      <w:r w:rsidR="004441B0">
        <w:rPr>
          <w:noProof/>
        </w:rPr>
        <w:t xml:space="preserve"> (</w:t>
      </w:r>
      <w:r w:rsidR="008746EE" w:rsidRPr="008746EE">
        <w:rPr>
          <w:noProof/>
        </w:rPr>
        <w:t>2017).</w:t>
      </w:r>
    </w:p>
    <w:p w14:paraId="2CA097D6" w14:textId="4B15989C" w:rsidR="008746EE" w:rsidRPr="008746EE" w:rsidRDefault="008746EE" w:rsidP="000A2DD2">
      <w:pPr>
        <w:pStyle w:val="EndNoteBibliography"/>
        <w:contextualSpacing/>
        <w:rPr>
          <w:noProof/>
        </w:rPr>
      </w:pPr>
      <w:r w:rsidRPr="008746EE">
        <w:rPr>
          <w:noProof/>
        </w:rPr>
        <w:t>26</w:t>
      </w:r>
      <w:r w:rsidRPr="008746EE">
        <w:rPr>
          <w:noProof/>
        </w:rPr>
        <w:tab/>
        <w:t>Buskila, Y.</w:t>
      </w:r>
      <w:r w:rsidRPr="008746EE">
        <w:rPr>
          <w:i/>
          <w:noProof/>
        </w:rPr>
        <w:t xml:space="preserve"> et al.</w:t>
      </w:r>
      <w:r w:rsidRPr="008746EE">
        <w:rPr>
          <w:noProof/>
        </w:rPr>
        <w:t xml:space="preserve"> Extending the viability of acute brain slices. </w:t>
      </w:r>
      <w:r w:rsidR="004441B0">
        <w:rPr>
          <w:i/>
          <w:noProof/>
        </w:rPr>
        <w:t>Scientific Reports</w:t>
      </w:r>
      <w:r w:rsidRPr="008746EE">
        <w:rPr>
          <w:i/>
          <w:noProof/>
        </w:rPr>
        <w:t>.</w:t>
      </w:r>
      <w:r w:rsidRPr="008746EE">
        <w:rPr>
          <w:noProof/>
        </w:rPr>
        <w:t xml:space="preserve"> </w:t>
      </w:r>
      <w:r w:rsidRPr="008746EE">
        <w:rPr>
          <w:b/>
          <w:noProof/>
        </w:rPr>
        <w:t>4</w:t>
      </w:r>
      <w:r w:rsidR="004441B0" w:rsidRPr="008746EE">
        <w:rPr>
          <w:noProof/>
        </w:rPr>
        <w:t>,</w:t>
      </w:r>
      <w:r w:rsidRPr="008746EE">
        <w:rPr>
          <w:noProof/>
        </w:rPr>
        <w:t xml:space="preserve"> 5309, doi:10.1038/srep05309</w:t>
      </w:r>
      <w:r w:rsidR="004441B0">
        <w:rPr>
          <w:noProof/>
        </w:rPr>
        <w:t xml:space="preserve"> (</w:t>
      </w:r>
      <w:r w:rsidRPr="008746EE">
        <w:rPr>
          <w:noProof/>
        </w:rPr>
        <w:t>2014).</w:t>
      </w:r>
    </w:p>
    <w:p w14:paraId="0CF4985E" w14:textId="73B2A68D" w:rsidR="008746EE" w:rsidRPr="008746EE" w:rsidRDefault="008746EE" w:rsidP="000A2DD2">
      <w:pPr>
        <w:pStyle w:val="EndNoteBibliography"/>
        <w:contextualSpacing/>
        <w:rPr>
          <w:noProof/>
        </w:rPr>
      </w:pPr>
      <w:r w:rsidRPr="008746EE">
        <w:rPr>
          <w:noProof/>
        </w:rPr>
        <w:t>27</w:t>
      </w:r>
      <w:r w:rsidRPr="008746EE">
        <w:rPr>
          <w:noProof/>
        </w:rPr>
        <w:tab/>
        <w:t>Cho, S.</w:t>
      </w:r>
      <w:r w:rsidRPr="008746EE">
        <w:rPr>
          <w:i/>
          <w:noProof/>
        </w:rPr>
        <w:t xml:space="preserve"> et al.</w:t>
      </w:r>
      <w:r w:rsidRPr="008746EE">
        <w:rPr>
          <w:noProof/>
        </w:rPr>
        <w:t xml:space="preserve"> Spatiotemporal evidence of apoptosis-mediated ischemic injury in organotypic hippocampal slice cultures. </w:t>
      </w:r>
      <w:r w:rsidR="004441B0">
        <w:rPr>
          <w:i/>
          <w:noProof/>
        </w:rPr>
        <w:t>Neurochemistry International</w:t>
      </w:r>
      <w:r w:rsidRPr="008746EE">
        <w:rPr>
          <w:i/>
          <w:noProof/>
        </w:rPr>
        <w:t>.</w:t>
      </w:r>
      <w:r w:rsidRPr="008746EE">
        <w:rPr>
          <w:noProof/>
        </w:rPr>
        <w:t xml:space="preserve"> </w:t>
      </w:r>
      <w:r w:rsidRPr="008746EE">
        <w:rPr>
          <w:b/>
          <w:noProof/>
        </w:rPr>
        <w:t>45</w:t>
      </w:r>
      <w:r w:rsidRPr="008746EE">
        <w:rPr>
          <w:noProof/>
        </w:rPr>
        <w:t xml:space="preserve"> (1), 117-127, doi:10.1016/j.neuint.2003.11.012</w:t>
      </w:r>
      <w:r w:rsidR="004441B0">
        <w:rPr>
          <w:noProof/>
        </w:rPr>
        <w:t xml:space="preserve"> (</w:t>
      </w:r>
      <w:r w:rsidRPr="008746EE">
        <w:rPr>
          <w:noProof/>
        </w:rPr>
        <w:t>2004).</w:t>
      </w:r>
    </w:p>
    <w:p w14:paraId="3F94940A" w14:textId="1FAC3FF0" w:rsidR="008746EE" w:rsidRPr="008746EE" w:rsidRDefault="008746EE" w:rsidP="000A2DD2">
      <w:pPr>
        <w:pStyle w:val="EndNoteBibliography"/>
        <w:contextualSpacing/>
        <w:rPr>
          <w:noProof/>
        </w:rPr>
      </w:pPr>
      <w:r w:rsidRPr="008746EE">
        <w:rPr>
          <w:noProof/>
        </w:rPr>
        <w:t>28</w:t>
      </w:r>
      <w:r w:rsidRPr="008746EE">
        <w:rPr>
          <w:noProof/>
        </w:rPr>
        <w:tab/>
        <w:t>Pringle, A. K., Sundstrom, L. E.,</w:t>
      </w:r>
      <w:r w:rsidR="003F0A14">
        <w:rPr>
          <w:noProof/>
        </w:rPr>
        <w:t xml:space="preserve"> Wilde, G. J., Williams, L. R.,</w:t>
      </w:r>
      <w:r w:rsidRPr="008746EE">
        <w:rPr>
          <w:noProof/>
        </w:rPr>
        <w:t xml:space="preserve"> Iannotti, F. Brain-derived neurotrophic factor, but not neurotrophin-3, prevents ischaemia-induced neuronal cell death in organotypic rat hippocampal slice cultures. </w:t>
      </w:r>
      <w:r w:rsidR="004441B0">
        <w:rPr>
          <w:i/>
          <w:noProof/>
        </w:rPr>
        <w:t>Neuroscience Letters</w:t>
      </w:r>
      <w:r w:rsidRPr="008746EE">
        <w:rPr>
          <w:i/>
          <w:noProof/>
        </w:rPr>
        <w:t>.</w:t>
      </w:r>
      <w:r w:rsidRPr="008746EE">
        <w:rPr>
          <w:noProof/>
        </w:rPr>
        <w:t xml:space="preserve"> </w:t>
      </w:r>
      <w:r w:rsidRPr="008746EE">
        <w:rPr>
          <w:b/>
          <w:noProof/>
        </w:rPr>
        <w:t>211</w:t>
      </w:r>
      <w:r w:rsidRPr="008746EE">
        <w:rPr>
          <w:noProof/>
        </w:rPr>
        <w:t xml:space="preserve"> (3), 203-206, doi:10.1016/0304-3940(96)12745-2</w:t>
      </w:r>
      <w:r w:rsidR="004441B0">
        <w:rPr>
          <w:noProof/>
        </w:rPr>
        <w:t xml:space="preserve"> (</w:t>
      </w:r>
      <w:r w:rsidRPr="008746EE">
        <w:rPr>
          <w:noProof/>
        </w:rPr>
        <w:t>1996).</w:t>
      </w:r>
    </w:p>
    <w:p w14:paraId="1A777B7B" w14:textId="4BF133AA" w:rsidR="008746EE" w:rsidRPr="008746EE" w:rsidRDefault="008746EE" w:rsidP="000A2DD2">
      <w:pPr>
        <w:pStyle w:val="EndNoteBibliography"/>
        <w:contextualSpacing/>
        <w:rPr>
          <w:noProof/>
        </w:rPr>
      </w:pPr>
      <w:r w:rsidRPr="008746EE">
        <w:rPr>
          <w:noProof/>
        </w:rPr>
        <w:t>29</w:t>
      </w:r>
      <w:r w:rsidRPr="008746EE">
        <w:rPr>
          <w:noProof/>
        </w:rPr>
        <w:tab/>
        <w:t>Paniz, L. G.</w:t>
      </w:r>
      <w:r w:rsidRPr="008746EE">
        <w:rPr>
          <w:i/>
          <w:noProof/>
        </w:rPr>
        <w:t xml:space="preserve"> et al.</w:t>
      </w:r>
      <w:r w:rsidRPr="008746EE">
        <w:rPr>
          <w:noProof/>
        </w:rPr>
        <w:t xml:space="preserve"> Neuroprotective effects of guanosine administration on behavioral, brain activity, neurochemical and redox parameters in a rat model of chronic hepatic encephalopathy. </w:t>
      </w:r>
      <w:r w:rsidR="004441B0">
        <w:rPr>
          <w:i/>
          <w:noProof/>
        </w:rPr>
        <w:t>Metabolic Brain Disease</w:t>
      </w:r>
      <w:r w:rsidRPr="008746EE">
        <w:rPr>
          <w:i/>
          <w:noProof/>
        </w:rPr>
        <w:t>.</w:t>
      </w:r>
      <w:r w:rsidRPr="008746EE">
        <w:rPr>
          <w:noProof/>
        </w:rPr>
        <w:t xml:space="preserve"> </w:t>
      </w:r>
      <w:r w:rsidRPr="008746EE">
        <w:rPr>
          <w:b/>
          <w:noProof/>
        </w:rPr>
        <w:t>29</w:t>
      </w:r>
      <w:r w:rsidRPr="008746EE">
        <w:rPr>
          <w:noProof/>
        </w:rPr>
        <w:t xml:space="preserve"> (3), 645-654, doi:10.1007/s11011-014-9548-x</w:t>
      </w:r>
      <w:r w:rsidR="004441B0">
        <w:rPr>
          <w:noProof/>
        </w:rPr>
        <w:t xml:space="preserve"> (</w:t>
      </w:r>
      <w:r w:rsidRPr="008746EE">
        <w:rPr>
          <w:noProof/>
        </w:rPr>
        <w:t>2014).</w:t>
      </w:r>
    </w:p>
    <w:p w14:paraId="12E89237" w14:textId="43E27442" w:rsidR="008746EE" w:rsidRPr="008746EE" w:rsidRDefault="008746EE" w:rsidP="000A2DD2">
      <w:pPr>
        <w:pStyle w:val="EndNoteBibliography"/>
        <w:contextualSpacing/>
        <w:rPr>
          <w:noProof/>
        </w:rPr>
      </w:pPr>
      <w:r w:rsidRPr="008746EE">
        <w:rPr>
          <w:noProof/>
        </w:rPr>
        <w:t>30</w:t>
      </w:r>
      <w:r w:rsidRPr="008746EE">
        <w:rPr>
          <w:noProof/>
        </w:rPr>
        <w:tab/>
        <w:t>Hansel, G.</w:t>
      </w:r>
      <w:r w:rsidRPr="008746EE">
        <w:rPr>
          <w:i/>
          <w:noProof/>
        </w:rPr>
        <w:t xml:space="preserve"> et al.</w:t>
      </w:r>
      <w:r w:rsidRPr="008746EE">
        <w:rPr>
          <w:noProof/>
        </w:rPr>
        <w:t xml:space="preserve"> The potential therapeutic effect of guanosine after cortical focal ischemia in rats. </w:t>
      </w:r>
      <w:r w:rsidRPr="008746EE">
        <w:rPr>
          <w:i/>
          <w:noProof/>
        </w:rPr>
        <w:t>PLoS One.</w:t>
      </w:r>
      <w:r w:rsidRPr="008746EE">
        <w:rPr>
          <w:noProof/>
        </w:rPr>
        <w:t xml:space="preserve"> </w:t>
      </w:r>
      <w:r w:rsidRPr="008746EE">
        <w:rPr>
          <w:b/>
          <w:noProof/>
        </w:rPr>
        <w:t>9</w:t>
      </w:r>
      <w:r w:rsidRPr="008746EE">
        <w:rPr>
          <w:noProof/>
        </w:rPr>
        <w:t xml:space="preserve"> (2), e90693, doi:10.1371/journal.pone.0090693</w:t>
      </w:r>
      <w:r w:rsidR="004441B0">
        <w:rPr>
          <w:noProof/>
        </w:rPr>
        <w:t xml:space="preserve"> (</w:t>
      </w:r>
      <w:r w:rsidRPr="008746EE">
        <w:rPr>
          <w:noProof/>
        </w:rPr>
        <w:t>2014).</w:t>
      </w:r>
    </w:p>
    <w:p w14:paraId="0A658C57" w14:textId="6E8EC64F" w:rsidR="008746EE" w:rsidRPr="008746EE" w:rsidRDefault="008746EE" w:rsidP="000A2DD2">
      <w:pPr>
        <w:pStyle w:val="EndNoteBibliography"/>
        <w:contextualSpacing/>
        <w:rPr>
          <w:noProof/>
        </w:rPr>
      </w:pPr>
      <w:r w:rsidRPr="008746EE">
        <w:rPr>
          <w:noProof/>
        </w:rPr>
        <w:t>31</w:t>
      </w:r>
      <w:r w:rsidRPr="008746EE">
        <w:rPr>
          <w:noProof/>
        </w:rPr>
        <w:tab/>
        <w:t>Cittolin-Santos, G. F.</w:t>
      </w:r>
      <w:r w:rsidRPr="008746EE">
        <w:rPr>
          <w:i/>
          <w:noProof/>
        </w:rPr>
        <w:t xml:space="preserve"> et al.</w:t>
      </w:r>
      <w:r w:rsidRPr="008746EE">
        <w:rPr>
          <w:noProof/>
        </w:rPr>
        <w:t xml:space="preserve"> Behavioral, Neurochemical and Brain Oscillation Abnormalities in an Experimental Model of Acute Liver Failure. </w:t>
      </w:r>
      <w:r w:rsidRPr="008746EE">
        <w:rPr>
          <w:i/>
          <w:noProof/>
        </w:rPr>
        <w:t>Neuroscience.</w:t>
      </w:r>
      <w:r w:rsidRPr="008746EE">
        <w:rPr>
          <w:noProof/>
        </w:rPr>
        <w:t xml:space="preserve"> </w:t>
      </w:r>
      <w:r w:rsidRPr="008746EE">
        <w:rPr>
          <w:b/>
          <w:noProof/>
        </w:rPr>
        <w:t>401</w:t>
      </w:r>
      <w:r w:rsidR="004441B0" w:rsidRPr="008746EE">
        <w:rPr>
          <w:noProof/>
        </w:rPr>
        <w:t>,</w:t>
      </w:r>
      <w:r w:rsidRPr="008746EE">
        <w:rPr>
          <w:noProof/>
        </w:rPr>
        <w:t xml:space="preserve"> 117-129, doi:10.1016/j.neuroscience.2018.12.032</w:t>
      </w:r>
      <w:r w:rsidR="004441B0">
        <w:rPr>
          <w:noProof/>
        </w:rPr>
        <w:t xml:space="preserve"> (</w:t>
      </w:r>
      <w:r w:rsidRPr="008746EE">
        <w:rPr>
          <w:noProof/>
        </w:rPr>
        <w:t>2019).</w:t>
      </w:r>
    </w:p>
    <w:p w14:paraId="479CB165" w14:textId="3C58FA6A" w:rsidR="008746EE" w:rsidRPr="008746EE" w:rsidRDefault="003F0A14" w:rsidP="000A2DD2">
      <w:pPr>
        <w:pStyle w:val="EndNoteBibliography"/>
        <w:contextualSpacing/>
        <w:rPr>
          <w:noProof/>
        </w:rPr>
      </w:pPr>
      <w:r>
        <w:rPr>
          <w:noProof/>
        </w:rPr>
        <w:t>32</w:t>
      </w:r>
      <w:r>
        <w:rPr>
          <w:noProof/>
        </w:rPr>
        <w:tab/>
        <w:t>Westphalen, R. I.,</w:t>
      </w:r>
      <w:r w:rsidR="008746EE" w:rsidRPr="008746EE">
        <w:rPr>
          <w:noProof/>
        </w:rPr>
        <w:t xml:space="preserve"> Hemmings, H. C., Jr. Effects of isoflurane and propofol on glutamate and GABA transporters in isolated cortical nerve terminals. </w:t>
      </w:r>
      <w:r w:rsidR="008746EE" w:rsidRPr="008746EE">
        <w:rPr>
          <w:i/>
          <w:noProof/>
        </w:rPr>
        <w:t>Anesthesiology.</w:t>
      </w:r>
      <w:r w:rsidR="008746EE" w:rsidRPr="008746EE">
        <w:rPr>
          <w:noProof/>
        </w:rPr>
        <w:t xml:space="preserve"> </w:t>
      </w:r>
      <w:r w:rsidR="008746EE" w:rsidRPr="008746EE">
        <w:rPr>
          <w:b/>
          <w:noProof/>
        </w:rPr>
        <w:t>98</w:t>
      </w:r>
      <w:r w:rsidR="008746EE" w:rsidRPr="008746EE">
        <w:rPr>
          <w:noProof/>
        </w:rPr>
        <w:t xml:space="preserve"> (2), 364-372, doi:10.1097/00000542-200302000-00016</w:t>
      </w:r>
      <w:r w:rsidR="004441B0">
        <w:rPr>
          <w:noProof/>
        </w:rPr>
        <w:t xml:space="preserve"> (</w:t>
      </w:r>
      <w:r w:rsidR="008746EE" w:rsidRPr="008746EE">
        <w:rPr>
          <w:noProof/>
        </w:rPr>
        <w:t>2003).</w:t>
      </w:r>
    </w:p>
    <w:p w14:paraId="0D2CCDC4" w14:textId="4FD30281" w:rsidR="008746EE" w:rsidRPr="008746EE" w:rsidRDefault="008746EE" w:rsidP="000A2DD2">
      <w:pPr>
        <w:pStyle w:val="EndNoteBibliography"/>
        <w:contextualSpacing/>
        <w:rPr>
          <w:noProof/>
        </w:rPr>
      </w:pPr>
      <w:r w:rsidRPr="008746EE">
        <w:rPr>
          <w:noProof/>
        </w:rPr>
        <w:t>33</w:t>
      </w:r>
      <w:r w:rsidRPr="008746EE">
        <w:rPr>
          <w:noProof/>
        </w:rPr>
        <w:tab/>
        <w:t>Lee, A. R.</w:t>
      </w:r>
      <w:r w:rsidR="003F0A14">
        <w:rPr>
          <w:noProof/>
        </w:rPr>
        <w:t>, Kim, J. H., Cho, E., Kim, M.,</w:t>
      </w:r>
      <w:r w:rsidRPr="008746EE">
        <w:rPr>
          <w:noProof/>
        </w:rPr>
        <w:t xml:space="preserve"> Park, M. Dorsal and Ventral Hippocampus </w:t>
      </w:r>
      <w:r w:rsidRPr="008746EE">
        <w:rPr>
          <w:noProof/>
        </w:rPr>
        <w:lastRenderedPageBreak/>
        <w:t xml:space="preserve">Differentiate in Functional Pathways and Differentially Associate with Neurological Disease-Related Genes during Postnatal Development. </w:t>
      </w:r>
      <w:r w:rsidR="004441B0">
        <w:rPr>
          <w:i/>
          <w:noProof/>
        </w:rPr>
        <w:t>Frontiers in Molecular Neuroscience</w:t>
      </w:r>
      <w:r w:rsidRPr="008746EE">
        <w:rPr>
          <w:i/>
          <w:noProof/>
        </w:rPr>
        <w:t>.</w:t>
      </w:r>
      <w:r w:rsidRPr="008746EE">
        <w:rPr>
          <w:noProof/>
        </w:rPr>
        <w:t xml:space="preserve"> </w:t>
      </w:r>
      <w:r w:rsidRPr="008746EE">
        <w:rPr>
          <w:b/>
          <w:noProof/>
        </w:rPr>
        <w:t>10</w:t>
      </w:r>
      <w:r w:rsidR="004441B0" w:rsidRPr="008746EE">
        <w:rPr>
          <w:noProof/>
        </w:rPr>
        <w:t>,</w:t>
      </w:r>
      <w:r w:rsidRPr="008746EE">
        <w:rPr>
          <w:noProof/>
        </w:rPr>
        <w:t xml:space="preserve"> 331, doi:10.3389/fnmol.2017.00331</w:t>
      </w:r>
      <w:r w:rsidR="004441B0">
        <w:rPr>
          <w:noProof/>
        </w:rPr>
        <w:t xml:space="preserve"> (</w:t>
      </w:r>
      <w:r w:rsidRPr="008746EE">
        <w:rPr>
          <w:noProof/>
        </w:rPr>
        <w:t>2017).</w:t>
      </w:r>
    </w:p>
    <w:p w14:paraId="114EEAFF" w14:textId="1CE7750B" w:rsidR="008746EE" w:rsidRPr="008746EE" w:rsidRDefault="008746EE" w:rsidP="000A2DD2">
      <w:pPr>
        <w:pStyle w:val="EndNoteBibliography"/>
        <w:contextualSpacing/>
        <w:rPr>
          <w:noProof/>
        </w:rPr>
      </w:pPr>
      <w:r w:rsidRPr="008746EE">
        <w:rPr>
          <w:noProof/>
        </w:rPr>
        <w:t>34</w:t>
      </w:r>
      <w:r w:rsidRPr="008746EE">
        <w:rPr>
          <w:noProof/>
        </w:rPr>
        <w:tab/>
        <w:t>Thomazi, A. P.</w:t>
      </w:r>
      <w:r w:rsidRPr="008746EE">
        <w:rPr>
          <w:i/>
          <w:noProof/>
        </w:rPr>
        <w:t xml:space="preserve"> et al.</w:t>
      </w:r>
      <w:r w:rsidRPr="008746EE">
        <w:rPr>
          <w:noProof/>
        </w:rPr>
        <w:t xml:space="preserve"> Ontogenetic profile of glutamate uptake in brain structures slices from rats: sensitivity to guanosine. </w:t>
      </w:r>
      <w:r w:rsidR="004441B0">
        <w:rPr>
          <w:i/>
          <w:noProof/>
        </w:rPr>
        <w:t>Mechanisms of Ageing and Development</w:t>
      </w:r>
      <w:r w:rsidRPr="008746EE">
        <w:rPr>
          <w:i/>
          <w:noProof/>
        </w:rPr>
        <w:t>.</w:t>
      </w:r>
      <w:r w:rsidRPr="008746EE">
        <w:rPr>
          <w:noProof/>
        </w:rPr>
        <w:t xml:space="preserve"> </w:t>
      </w:r>
      <w:r w:rsidRPr="008746EE">
        <w:rPr>
          <w:b/>
          <w:noProof/>
        </w:rPr>
        <w:t>125</w:t>
      </w:r>
      <w:r w:rsidRPr="008746EE">
        <w:rPr>
          <w:noProof/>
        </w:rPr>
        <w:t xml:space="preserve"> (7), 475-481, doi:10.1016/j.mad.2004.04.005</w:t>
      </w:r>
      <w:r w:rsidR="004441B0">
        <w:rPr>
          <w:noProof/>
        </w:rPr>
        <w:t xml:space="preserve"> (</w:t>
      </w:r>
      <w:r w:rsidRPr="008746EE">
        <w:rPr>
          <w:noProof/>
        </w:rPr>
        <w:t>2004).</w:t>
      </w:r>
    </w:p>
    <w:p w14:paraId="07036A1A" w14:textId="14E2498B" w:rsidR="008746EE" w:rsidRPr="008746EE" w:rsidRDefault="008746EE" w:rsidP="000A2DD2">
      <w:pPr>
        <w:pStyle w:val="EndNoteBibliography"/>
        <w:contextualSpacing/>
        <w:rPr>
          <w:noProof/>
        </w:rPr>
      </w:pPr>
      <w:r w:rsidRPr="008746EE">
        <w:rPr>
          <w:noProof/>
        </w:rPr>
        <w:t>35</w:t>
      </w:r>
      <w:r w:rsidRPr="008746EE">
        <w:rPr>
          <w:noProof/>
        </w:rPr>
        <w:tab/>
        <w:t>Nonose, Y.</w:t>
      </w:r>
      <w:r w:rsidRPr="008746EE">
        <w:rPr>
          <w:i/>
          <w:noProof/>
        </w:rPr>
        <w:t xml:space="preserve"> et al.</w:t>
      </w:r>
      <w:r w:rsidRPr="008746EE">
        <w:rPr>
          <w:noProof/>
        </w:rPr>
        <w:t xml:space="preserve"> Cortical Bilateral Adaptations in Rats Submitted to Focal Cerebral Ischemia: Emphasis on Glial Metabolism. </w:t>
      </w:r>
      <w:r w:rsidR="004441B0">
        <w:rPr>
          <w:i/>
          <w:noProof/>
        </w:rPr>
        <w:t>Molecular Neurobiology</w:t>
      </w:r>
      <w:r w:rsidRPr="008746EE">
        <w:rPr>
          <w:i/>
          <w:noProof/>
        </w:rPr>
        <w:t>.</w:t>
      </w:r>
      <w:r w:rsidRPr="008746EE">
        <w:rPr>
          <w:noProof/>
        </w:rPr>
        <w:t xml:space="preserve"> </w:t>
      </w:r>
      <w:r w:rsidRPr="008746EE">
        <w:rPr>
          <w:b/>
          <w:noProof/>
        </w:rPr>
        <w:t>55</w:t>
      </w:r>
      <w:r w:rsidRPr="008746EE">
        <w:rPr>
          <w:noProof/>
        </w:rPr>
        <w:t xml:space="preserve"> (3), 2025-2041, doi:10.1007/s12035-017-0458-x</w:t>
      </w:r>
      <w:r w:rsidR="004441B0">
        <w:rPr>
          <w:noProof/>
        </w:rPr>
        <w:t xml:space="preserve"> (</w:t>
      </w:r>
      <w:r w:rsidRPr="008746EE">
        <w:rPr>
          <w:noProof/>
        </w:rPr>
        <w:t>2018).</w:t>
      </w:r>
    </w:p>
    <w:p w14:paraId="1382FA2B" w14:textId="6E64B1FD" w:rsidR="008746EE" w:rsidRPr="008746EE" w:rsidRDefault="008746EE" w:rsidP="000A2DD2">
      <w:pPr>
        <w:pStyle w:val="EndNoteBibliography"/>
        <w:contextualSpacing/>
        <w:rPr>
          <w:noProof/>
        </w:rPr>
      </w:pPr>
      <w:r w:rsidRPr="008746EE">
        <w:rPr>
          <w:noProof/>
        </w:rPr>
        <w:t>36</w:t>
      </w:r>
      <w:r w:rsidRPr="008746EE">
        <w:rPr>
          <w:noProof/>
        </w:rPr>
        <w:tab/>
        <w:t>Arriza, J. L.</w:t>
      </w:r>
      <w:r w:rsidRPr="008746EE">
        <w:rPr>
          <w:i/>
          <w:noProof/>
        </w:rPr>
        <w:t xml:space="preserve"> et al.</w:t>
      </w:r>
      <w:r w:rsidRPr="008746EE">
        <w:rPr>
          <w:noProof/>
        </w:rPr>
        <w:t xml:space="preserve"> Functional comparisons of three glutamate transporter subtypes cloned from human motor cortex. </w:t>
      </w:r>
      <w:r w:rsidR="004441B0">
        <w:rPr>
          <w:i/>
          <w:noProof/>
        </w:rPr>
        <w:t>Journal of Neuroscience</w:t>
      </w:r>
      <w:r w:rsidRPr="008746EE">
        <w:rPr>
          <w:i/>
          <w:noProof/>
        </w:rPr>
        <w:t>.</w:t>
      </w:r>
      <w:r w:rsidRPr="008746EE">
        <w:rPr>
          <w:noProof/>
        </w:rPr>
        <w:t xml:space="preserve"> </w:t>
      </w:r>
      <w:r w:rsidRPr="008746EE">
        <w:rPr>
          <w:b/>
          <w:noProof/>
        </w:rPr>
        <w:t>14</w:t>
      </w:r>
      <w:r w:rsidRPr="008746EE">
        <w:rPr>
          <w:noProof/>
        </w:rPr>
        <w:t xml:space="preserve"> (9), 5559-5569 (1994).</w:t>
      </w:r>
    </w:p>
    <w:p w14:paraId="557DA524" w14:textId="4E3C96C9" w:rsidR="008746EE" w:rsidRPr="008746EE" w:rsidRDefault="003F0A14" w:rsidP="000A2DD2">
      <w:pPr>
        <w:pStyle w:val="EndNoteBibliography"/>
        <w:contextualSpacing/>
        <w:rPr>
          <w:noProof/>
        </w:rPr>
      </w:pPr>
      <w:r>
        <w:rPr>
          <w:noProof/>
        </w:rPr>
        <w:t>37</w:t>
      </w:r>
      <w:r>
        <w:rPr>
          <w:noProof/>
        </w:rPr>
        <w:tab/>
        <w:t>Aggarwal, S.,</w:t>
      </w:r>
      <w:r w:rsidR="008746EE" w:rsidRPr="008746EE">
        <w:rPr>
          <w:noProof/>
        </w:rPr>
        <w:t xml:space="preserve"> Mortensen, O. V. In Vitro Assays for the Functional Characterization of the Dopamine Transporter (DAT). </w:t>
      </w:r>
      <w:r w:rsidR="004441B0">
        <w:rPr>
          <w:i/>
          <w:noProof/>
        </w:rPr>
        <w:t>Current Protocols in Pharmacology</w:t>
      </w:r>
      <w:r w:rsidR="008746EE" w:rsidRPr="008746EE">
        <w:rPr>
          <w:i/>
          <w:noProof/>
        </w:rPr>
        <w:t>.</w:t>
      </w:r>
      <w:r w:rsidR="008746EE" w:rsidRPr="008746EE">
        <w:rPr>
          <w:noProof/>
        </w:rPr>
        <w:t xml:space="preserve"> </w:t>
      </w:r>
      <w:r w:rsidR="008746EE" w:rsidRPr="008746EE">
        <w:rPr>
          <w:b/>
          <w:noProof/>
        </w:rPr>
        <w:t>79</w:t>
      </w:r>
      <w:r w:rsidR="004441B0" w:rsidRPr="008746EE">
        <w:rPr>
          <w:noProof/>
        </w:rPr>
        <w:t>,</w:t>
      </w:r>
      <w:r w:rsidR="008746EE" w:rsidRPr="008746EE">
        <w:rPr>
          <w:noProof/>
        </w:rPr>
        <w:t xml:space="preserve"> 12</w:t>
      </w:r>
      <w:r w:rsidR="004441B0">
        <w:rPr>
          <w:noProof/>
        </w:rPr>
        <w:t xml:space="preserve">, </w:t>
      </w:r>
      <w:r w:rsidR="008746EE" w:rsidRPr="008746EE">
        <w:rPr>
          <w:noProof/>
        </w:rPr>
        <w:t>doi:10.1002/cpph.33</w:t>
      </w:r>
      <w:r w:rsidR="004441B0">
        <w:rPr>
          <w:noProof/>
        </w:rPr>
        <w:t xml:space="preserve"> (</w:t>
      </w:r>
      <w:r w:rsidR="008746EE" w:rsidRPr="008746EE">
        <w:rPr>
          <w:noProof/>
        </w:rPr>
        <w:t>2017).</w:t>
      </w:r>
    </w:p>
    <w:p w14:paraId="04C0EEDC" w14:textId="40FB4B78" w:rsidR="008746EE" w:rsidRPr="008746EE" w:rsidRDefault="008746EE" w:rsidP="000A2DD2">
      <w:pPr>
        <w:pStyle w:val="EndNoteBibliography"/>
        <w:contextualSpacing/>
        <w:rPr>
          <w:noProof/>
        </w:rPr>
      </w:pPr>
      <w:r w:rsidRPr="008746EE">
        <w:rPr>
          <w:noProof/>
        </w:rPr>
        <w:t>38</w:t>
      </w:r>
      <w:r w:rsidRPr="008746EE">
        <w:rPr>
          <w:noProof/>
        </w:rPr>
        <w:tab/>
        <w:t xml:space="preserve">MacGregor, D. G., Chesler, M. &amp; Rice, M. E. HEPES prevents edema in rat brain slices. </w:t>
      </w:r>
      <w:r w:rsidR="004441B0">
        <w:rPr>
          <w:i/>
          <w:noProof/>
        </w:rPr>
        <w:t>Neuroscience Letters</w:t>
      </w:r>
      <w:r w:rsidRPr="008746EE">
        <w:rPr>
          <w:i/>
          <w:noProof/>
        </w:rPr>
        <w:t>.</w:t>
      </w:r>
      <w:r w:rsidRPr="008746EE">
        <w:rPr>
          <w:noProof/>
        </w:rPr>
        <w:t xml:space="preserve"> </w:t>
      </w:r>
      <w:r w:rsidRPr="008746EE">
        <w:rPr>
          <w:b/>
          <w:noProof/>
        </w:rPr>
        <w:t>303</w:t>
      </w:r>
      <w:r w:rsidRPr="008746EE">
        <w:rPr>
          <w:noProof/>
        </w:rPr>
        <w:t xml:space="preserve"> (3), 141-144, doi:10.1016/s0304-3940(01)01690-1</w:t>
      </w:r>
      <w:r w:rsidR="004441B0">
        <w:rPr>
          <w:noProof/>
        </w:rPr>
        <w:t xml:space="preserve"> (</w:t>
      </w:r>
      <w:r w:rsidRPr="008746EE">
        <w:rPr>
          <w:noProof/>
        </w:rPr>
        <w:t>2001).</w:t>
      </w:r>
    </w:p>
    <w:p w14:paraId="79AC4856" w14:textId="54495BD6" w:rsidR="008746EE" w:rsidRPr="008746EE" w:rsidRDefault="008746EE" w:rsidP="000A2DD2">
      <w:pPr>
        <w:pStyle w:val="EndNoteBibliography"/>
        <w:contextualSpacing/>
        <w:rPr>
          <w:noProof/>
        </w:rPr>
      </w:pPr>
      <w:r w:rsidRPr="008746EE">
        <w:rPr>
          <w:noProof/>
        </w:rPr>
        <w:t>39</w:t>
      </w:r>
      <w:r w:rsidRPr="008746EE">
        <w:rPr>
          <w:noProof/>
        </w:rPr>
        <w:tab/>
        <w:t>Moreira, J. D.</w:t>
      </w:r>
      <w:r w:rsidRPr="008746EE">
        <w:rPr>
          <w:i/>
          <w:noProof/>
        </w:rPr>
        <w:t xml:space="preserve"> et al.</w:t>
      </w:r>
      <w:r w:rsidRPr="008746EE">
        <w:rPr>
          <w:noProof/>
        </w:rPr>
        <w:t xml:space="preserve"> Dietary omega-3 fatty acids prevent neonatal seizure-induced early alterations in the hippocampal glutamatergic system and memory deficits in adulthood. </w:t>
      </w:r>
      <w:r w:rsidR="004441B0">
        <w:rPr>
          <w:i/>
          <w:noProof/>
        </w:rPr>
        <w:t>Nutritional Neuroscience</w:t>
      </w:r>
      <w:r w:rsidRPr="008746EE">
        <w:rPr>
          <w:i/>
          <w:noProof/>
        </w:rPr>
        <w:t>.</w:t>
      </w:r>
      <w:r w:rsidRPr="008746EE">
        <w:rPr>
          <w:noProof/>
        </w:rPr>
        <w:t xml:space="preserve"> 1-12, doi:10.1080/1028415X.2020.1837569</w:t>
      </w:r>
      <w:r w:rsidR="004441B0">
        <w:rPr>
          <w:noProof/>
        </w:rPr>
        <w:t xml:space="preserve"> (</w:t>
      </w:r>
      <w:r w:rsidRPr="008746EE">
        <w:rPr>
          <w:noProof/>
        </w:rPr>
        <w:t>2020).</w:t>
      </w:r>
    </w:p>
    <w:p w14:paraId="50AEDBD1" w14:textId="57486F45" w:rsidR="008746EE" w:rsidRPr="008746EE" w:rsidRDefault="003F0A14" w:rsidP="000A2DD2">
      <w:pPr>
        <w:pStyle w:val="EndNoteBibliography"/>
        <w:contextualSpacing/>
        <w:rPr>
          <w:noProof/>
        </w:rPr>
      </w:pPr>
      <w:r>
        <w:rPr>
          <w:noProof/>
        </w:rPr>
        <w:t>40</w:t>
      </w:r>
      <w:r>
        <w:rPr>
          <w:noProof/>
        </w:rPr>
        <w:tab/>
        <w:t>Cho, S., Wood, A.,</w:t>
      </w:r>
      <w:r w:rsidR="008746EE" w:rsidRPr="008746EE">
        <w:rPr>
          <w:noProof/>
        </w:rPr>
        <w:t xml:space="preserve"> Bowlby, M. R. Brain slices as models for neurodegenerative disease and screening platforms to identify novel therapeutics. </w:t>
      </w:r>
      <w:r w:rsidR="004441B0">
        <w:rPr>
          <w:i/>
          <w:noProof/>
        </w:rPr>
        <w:t>Current Neuropharmacology</w:t>
      </w:r>
      <w:r w:rsidR="008746EE" w:rsidRPr="008746EE">
        <w:rPr>
          <w:i/>
          <w:noProof/>
        </w:rPr>
        <w:t>.</w:t>
      </w:r>
      <w:r w:rsidR="008746EE" w:rsidRPr="008746EE">
        <w:rPr>
          <w:noProof/>
        </w:rPr>
        <w:t xml:space="preserve"> </w:t>
      </w:r>
      <w:r w:rsidR="008746EE" w:rsidRPr="008746EE">
        <w:rPr>
          <w:b/>
          <w:noProof/>
        </w:rPr>
        <w:t>5</w:t>
      </w:r>
      <w:r w:rsidR="008746EE" w:rsidRPr="008746EE">
        <w:rPr>
          <w:noProof/>
        </w:rPr>
        <w:t xml:space="preserve"> (1), 19-33, doi:10.2174/157015907780077105</w:t>
      </w:r>
      <w:r w:rsidR="004441B0">
        <w:rPr>
          <w:noProof/>
        </w:rPr>
        <w:t xml:space="preserve"> (</w:t>
      </w:r>
      <w:r w:rsidR="008746EE" w:rsidRPr="008746EE">
        <w:rPr>
          <w:noProof/>
        </w:rPr>
        <w:t>2007).</w:t>
      </w:r>
    </w:p>
    <w:p w14:paraId="6A3AA5DE" w14:textId="741AF60A" w:rsidR="008746EE" w:rsidRPr="008746EE" w:rsidRDefault="008746EE" w:rsidP="000A2DD2">
      <w:pPr>
        <w:pStyle w:val="EndNoteBibliography"/>
        <w:contextualSpacing/>
        <w:rPr>
          <w:noProof/>
        </w:rPr>
      </w:pPr>
      <w:r w:rsidRPr="008746EE">
        <w:rPr>
          <w:noProof/>
        </w:rPr>
        <w:t>41</w:t>
      </w:r>
      <w:r w:rsidRPr="008746EE">
        <w:rPr>
          <w:noProof/>
        </w:rPr>
        <w:tab/>
        <w:t xml:space="preserve">Zuo, Z. Isoflurane enhances glutamate uptake via glutamate transporters in rat glial cells. </w:t>
      </w:r>
      <w:r w:rsidRPr="008746EE">
        <w:rPr>
          <w:i/>
          <w:noProof/>
        </w:rPr>
        <w:t>Neuroreport.</w:t>
      </w:r>
      <w:r w:rsidRPr="008746EE">
        <w:rPr>
          <w:noProof/>
        </w:rPr>
        <w:t xml:space="preserve"> </w:t>
      </w:r>
      <w:r w:rsidRPr="008746EE">
        <w:rPr>
          <w:b/>
          <w:noProof/>
        </w:rPr>
        <w:t>12</w:t>
      </w:r>
      <w:r w:rsidRPr="008746EE">
        <w:rPr>
          <w:noProof/>
        </w:rPr>
        <w:t xml:space="preserve"> (5), 1077-1080, doi:10.1097/00001756-200104170-00042</w:t>
      </w:r>
      <w:r w:rsidR="004441B0">
        <w:rPr>
          <w:noProof/>
        </w:rPr>
        <w:t xml:space="preserve"> (</w:t>
      </w:r>
      <w:r w:rsidRPr="008746EE">
        <w:rPr>
          <w:noProof/>
        </w:rPr>
        <w:t>2001).</w:t>
      </w:r>
    </w:p>
    <w:p w14:paraId="626A41AB" w14:textId="4A849B40" w:rsidR="00C17BFF" w:rsidRPr="00AD4A11" w:rsidRDefault="00DF5708" w:rsidP="000A2DD2">
      <w:pPr>
        <w:pStyle w:val="ListParagraph"/>
        <w:ind w:left="0"/>
        <w:rPr>
          <w:color w:val="000000" w:themeColor="text1"/>
        </w:rPr>
      </w:pPr>
      <w:r w:rsidRPr="00AD4A11">
        <w:rPr>
          <w:color w:val="000000" w:themeColor="text1"/>
        </w:rPr>
        <w:fldChar w:fldCharType="end"/>
      </w:r>
    </w:p>
    <w:sectPr w:rsidR="00C17BFF" w:rsidRPr="00AD4A11"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B8191" w14:textId="77777777" w:rsidR="003125FA" w:rsidRDefault="003125FA" w:rsidP="00621C4E">
      <w:r>
        <w:separator/>
      </w:r>
    </w:p>
  </w:endnote>
  <w:endnote w:type="continuationSeparator" w:id="0">
    <w:p w14:paraId="2578B422" w14:textId="77777777" w:rsidR="003125FA" w:rsidRDefault="003125F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Ω≠]ˇ">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4E"/>
    <w:family w:val="auto"/>
    <w:pitch w:val="variable"/>
    <w:sig w:usb0="00000001" w:usb1="08070000" w:usb2="00000010" w:usb3="00000000" w:csb0="00020000" w:csb1="00000000"/>
  </w:font>
  <w:font w:name="p]îTˇ">
    <w:altName w:val="Cambria"/>
    <w:panose1 w:val="00000000000000000000"/>
    <w:charset w:val="4D"/>
    <w:family w:val="auto"/>
    <w:notTrueType/>
    <w:pitch w:val="default"/>
    <w:sig w:usb0="00000003" w:usb1="00000000" w:usb2="00000000" w:usb3="00000000" w:csb0="00000001" w:csb1="00000000"/>
  </w:font>
  <w:font w:name="p={]ˇ">
    <w:altName w:val="Cambria"/>
    <w:panose1 w:val="00000000000000000000"/>
    <w:charset w:val="4D"/>
    <w:family w:val="auto"/>
    <w:notTrueType/>
    <w:pitch w:val="default"/>
    <w:sig w:usb0="00000003" w:usb1="00000000" w:usb2="00000000" w:usb3="00000000" w:csb0="00000001" w:csb1="00000000"/>
  </w:font>
  <w:font w:name="†é2Vˇ">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1E0A1E" w:rsidRDefault="001E0A1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F9A0" w14:textId="77777777" w:rsidR="003125FA" w:rsidRDefault="003125FA" w:rsidP="00621C4E">
      <w:r>
        <w:separator/>
      </w:r>
    </w:p>
  </w:footnote>
  <w:footnote w:type="continuationSeparator" w:id="0">
    <w:p w14:paraId="712F8E5C" w14:textId="77777777" w:rsidR="003125FA" w:rsidRDefault="003125F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1E0A1E" w:rsidRPr="006F06E4" w:rsidRDefault="001E0A1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2312"/>
    <w:multiLevelType w:val="multilevel"/>
    <w:tmpl w:val="67E8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34D86"/>
    <w:multiLevelType w:val="hybridMultilevel"/>
    <w:tmpl w:val="95A8ED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BAB5872"/>
    <w:multiLevelType w:val="hybridMultilevel"/>
    <w:tmpl w:val="C434AD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655D7"/>
    <w:multiLevelType w:val="multilevel"/>
    <w:tmpl w:val="A5CA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669E0"/>
    <w:multiLevelType w:val="hybridMultilevel"/>
    <w:tmpl w:val="EAB4B2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327040"/>
    <w:multiLevelType w:val="hybridMultilevel"/>
    <w:tmpl w:val="DBFAA4D2"/>
    <w:lvl w:ilvl="0" w:tplc="0409000F">
      <w:start w:val="1"/>
      <w:numFmt w:val="decimal"/>
      <w:lvlText w:val="%1."/>
      <w:lvlJc w:val="left"/>
      <w:pPr>
        <w:ind w:left="877" w:hanging="360"/>
      </w:p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10" w15:restartNumberingAfterBreak="0">
    <w:nsid w:val="10967765"/>
    <w:multiLevelType w:val="multilevel"/>
    <w:tmpl w:val="EDBE1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D3CE6"/>
    <w:multiLevelType w:val="hybridMultilevel"/>
    <w:tmpl w:val="E9E48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AF1C08"/>
    <w:multiLevelType w:val="hybridMultilevel"/>
    <w:tmpl w:val="2B96891C"/>
    <w:lvl w:ilvl="0" w:tplc="170A5748">
      <w:start w:val="1"/>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14" w15:restartNumberingAfterBreak="0">
    <w:nsid w:val="1C8A0242"/>
    <w:multiLevelType w:val="hybridMultilevel"/>
    <w:tmpl w:val="1BDAE57E"/>
    <w:lvl w:ilvl="0" w:tplc="72243D32">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16B80"/>
    <w:multiLevelType w:val="hybridMultilevel"/>
    <w:tmpl w:val="D9006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B35BA"/>
    <w:multiLevelType w:val="multilevel"/>
    <w:tmpl w:val="A526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45248F"/>
    <w:multiLevelType w:val="multilevel"/>
    <w:tmpl w:val="6A12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A34296"/>
    <w:multiLevelType w:val="multilevel"/>
    <w:tmpl w:val="9014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2E8031E0"/>
    <w:multiLevelType w:val="multilevel"/>
    <w:tmpl w:val="2500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50524C"/>
    <w:multiLevelType w:val="hybridMultilevel"/>
    <w:tmpl w:val="51A0BB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08177A4"/>
    <w:multiLevelType w:val="hybridMultilevel"/>
    <w:tmpl w:val="2B96891C"/>
    <w:lvl w:ilvl="0" w:tplc="170A5748">
      <w:start w:val="1"/>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25" w15:restartNumberingAfterBreak="0">
    <w:nsid w:val="3117784C"/>
    <w:multiLevelType w:val="hybridMultilevel"/>
    <w:tmpl w:val="EACC24D2"/>
    <w:lvl w:ilvl="0" w:tplc="255A46EA">
      <w:start w:val="1"/>
      <w:numFmt w:val="decimal"/>
      <w:lvlText w:val="%1."/>
      <w:lvlJc w:val="left"/>
      <w:pPr>
        <w:ind w:left="540" w:hanging="360"/>
      </w:pPr>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26" w15:restartNumberingAfterBreak="0">
    <w:nsid w:val="326A430A"/>
    <w:multiLevelType w:val="multilevel"/>
    <w:tmpl w:val="2BE8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362065"/>
    <w:multiLevelType w:val="multilevel"/>
    <w:tmpl w:val="E2CE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6836BE"/>
    <w:multiLevelType w:val="hybridMultilevel"/>
    <w:tmpl w:val="EACC24D2"/>
    <w:lvl w:ilvl="0" w:tplc="255A46EA">
      <w:start w:val="1"/>
      <w:numFmt w:val="decimal"/>
      <w:lvlText w:val="%1."/>
      <w:lvlJc w:val="left"/>
      <w:pPr>
        <w:ind w:left="540" w:hanging="360"/>
      </w:pPr>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31" w15:restartNumberingAfterBreak="0">
    <w:nsid w:val="3BEA38FE"/>
    <w:multiLevelType w:val="hybridMultilevel"/>
    <w:tmpl w:val="3800B90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5400D"/>
    <w:multiLevelType w:val="hybridMultilevel"/>
    <w:tmpl w:val="EDBE1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EB00B3"/>
    <w:multiLevelType w:val="hybridMultilevel"/>
    <w:tmpl w:val="B0CC33D2"/>
    <w:lvl w:ilvl="0" w:tplc="E0001890">
      <w:start w:val="1"/>
      <w:numFmt w:val="decimal"/>
      <w:lvlText w:val="%1."/>
      <w:lvlJc w:val="left"/>
      <w:pPr>
        <w:ind w:left="720" w:hanging="360"/>
      </w:pPr>
      <w:rPr>
        <w:rFonts w:hint="default"/>
        <w:color w:val="80808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552E8B"/>
    <w:multiLevelType w:val="hybridMultilevel"/>
    <w:tmpl w:val="B1EAF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5B61846"/>
    <w:multiLevelType w:val="hybridMultilevel"/>
    <w:tmpl w:val="AD260474"/>
    <w:lvl w:ilvl="0" w:tplc="F63277CE">
      <w:start w:val="1"/>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38" w15:restartNumberingAfterBreak="0">
    <w:nsid w:val="45CE45CE"/>
    <w:multiLevelType w:val="hybridMultilevel"/>
    <w:tmpl w:val="2688A6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7FB390E"/>
    <w:multiLevelType w:val="hybridMultilevel"/>
    <w:tmpl w:val="2B96891C"/>
    <w:lvl w:ilvl="0" w:tplc="170A5748">
      <w:start w:val="1"/>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4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4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54795FF4"/>
    <w:multiLevelType w:val="hybridMultilevel"/>
    <w:tmpl w:val="99D60DA2"/>
    <w:lvl w:ilvl="0" w:tplc="D84A0852">
      <w:start w:val="1"/>
      <w:numFmt w:val="decimal"/>
      <w:lvlText w:val="%1."/>
      <w:lvlJc w:val="left"/>
      <w:pPr>
        <w:ind w:left="520" w:hanging="360"/>
      </w:pPr>
      <w:rPr>
        <w:rFonts w:ascii="Calibri" w:hAnsi="Calibri" w:cs="Calibri"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295479"/>
    <w:multiLevelType w:val="hybridMultilevel"/>
    <w:tmpl w:val="ECEE2AC0"/>
    <w:lvl w:ilvl="0" w:tplc="0409000F">
      <w:start w:val="1"/>
      <w:numFmt w:val="decimal"/>
      <w:lvlText w:val="%1."/>
      <w:lvlJc w:val="left"/>
      <w:pPr>
        <w:ind w:left="877" w:hanging="360"/>
      </w:p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4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F53EEE"/>
    <w:multiLevelType w:val="hybridMultilevel"/>
    <w:tmpl w:val="2B96891C"/>
    <w:lvl w:ilvl="0" w:tplc="170A5748">
      <w:start w:val="1"/>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4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382B44"/>
    <w:multiLevelType w:val="hybridMultilevel"/>
    <w:tmpl w:val="CD804CFC"/>
    <w:lvl w:ilvl="0" w:tplc="1CB49E14">
      <w:start w:val="2"/>
      <w:numFmt w:val="decimal"/>
      <w:lvlText w:val="%1"/>
      <w:lvlJc w:val="left"/>
      <w:pPr>
        <w:ind w:left="1237" w:hanging="360"/>
      </w:pPr>
      <w:rPr>
        <w:rFonts w:ascii="Calibri" w:hAnsi="Calibri" w:cs="Calibri" w:hint="default"/>
      </w:rPr>
    </w:lvl>
    <w:lvl w:ilvl="1" w:tplc="04090019" w:tentative="1">
      <w:start w:val="1"/>
      <w:numFmt w:val="lowerLetter"/>
      <w:lvlText w:val="%2."/>
      <w:lvlJc w:val="left"/>
      <w:pPr>
        <w:ind w:left="1957" w:hanging="360"/>
      </w:pPr>
    </w:lvl>
    <w:lvl w:ilvl="2" w:tplc="0409001B" w:tentative="1">
      <w:start w:val="1"/>
      <w:numFmt w:val="lowerRoman"/>
      <w:lvlText w:val="%3."/>
      <w:lvlJc w:val="right"/>
      <w:pPr>
        <w:ind w:left="2677" w:hanging="180"/>
      </w:pPr>
    </w:lvl>
    <w:lvl w:ilvl="3" w:tplc="0409000F" w:tentative="1">
      <w:start w:val="1"/>
      <w:numFmt w:val="decimal"/>
      <w:lvlText w:val="%4."/>
      <w:lvlJc w:val="left"/>
      <w:pPr>
        <w:ind w:left="3397" w:hanging="360"/>
      </w:p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abstractNum w:abstractNumId="5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64305B61"/>
    <w:multiLevelType w:val="multilevel"/>
    <w:tmpl w:val="B32A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F1696F"/>
    <w:multiLevelType w:val="hybridMultilevel"/>
    <w:tmpl w:val="EACC24D2"/>
    <w:lvl w:ilvl="0" w:tplc="255A46EA">
      <w:start w:val="1"/>
      <w:numFmt w:val="decimal"/>
      <w:lvlText w:val="%1."/>
      <w:lvlJc w:val="left"/>
      <w:pPr>
        <w:ind w:left="540" w:hanging="360"/>
      </w:pPr>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58" w15:restartNumberingAfterBreak="0">
    <w:nsid w:val="6B711F38"/>
    <w:multiLevelType w:val="multilevel"/>
    <w:tmpl w:val="EACC24D2"/>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DCC0A7C"/>
    <w:multiLevelType w:val="multilevel"/>
    <w:tmpl w:val="96E66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sz w:val="24"/>
        <w:szCs w:val="24"/>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61" w15:restartNumberingAfterBreak="0">
    <w:nsid w:val="6E3C3DB8"/>
    <w:multiLevelType w:val="hybridMultilevel"/>
    <w:tmpl w:val="EACC24D2"/>
    <w:lvl w:ilvl="0" w:tplc="255A46EA">
      <w:start w:val="1"/>
      <w:numFmt w:val="decimal"/>
      <w:lvlText w:val="%1."/>
      <w:lvlJc w:val="left"/>
      <w:pPr>
        <w:ind w:left="540" w:hanging="360"/>
      </w:pPr>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62" w15:restartNumberingAfterBreak="0">
    <w:nsid w:val="72F0400F"/>
    <w:multiLevelType w:val="multilevel"/>
    <w:tmpl w:val="66E2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FE9652D"/>
    <w:multiLevelType w:val="hybridMultilevel"/>
    <w:tmpl w:val="1BDAE57E"/>
    <w:lvl w:ilvl="0" w:tplc="72243D32">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5"/>
  </w:num>
  <w:num w:numId="2">
    <w:abstractNumId w:val="50"/>
  </w:num>
  <w:num w:numId="3">
    <w:abstractNumId w:val="11"/>
  </w:num>
  <w:num w:numId="4">
    <w:abstractNumId w:val="46"/>
  </w:num>
  <w:num w:numId="5">
    <w:abstractNumId w:val="29"/>
  </w:num>
  <w:num w:numId="6">
    <w:abstractNumId w:val="44"/>
  </w:num>
  <w:num w:numId="7">
    <w:abstractNumId w:val="1"/>
  </w:num>
  <w:num w:numId="8">
    <w:abstractNumId w:val="32"/>
  </w:num>
  <w:num w:numId="9">
    <w:abstractNumId w:val="35"/>
  </w:num>
  <w:num w:numId="10">
    <w:abstractNumId w:val="48"/>
  </w:num>
  <w:num w:numId="11">
    <w:abstractNumId w:val="54"/>
  </w:num>
  <w:num w:numId="12">
    <w:abstractNumId w:val="3"/>
  </w:num>
  <w:num w:numId="13">
    <w:abstractNumId w:val="51"/>
  </w:num>
  <w:num w:numId="14">
    <w:abstractNumId w:val="63"/>
  </w:num>
  <w:num w:numId="15">
    <w:abstractNumId w:val="40"/>
  </w:num>
  <w:num w:numId="16">
    <w:abstractNumId w:val="27"/>
  </w:num>
  <w:num w:numId="17">
    <w:abstractNumId w:val="52"/>
  </w:num>
  <w:num w:numId="18">
    <w:abstractNumId w:val="41"/>
  </w:num>
  <w:num w:numId="19">
    <w:abstractNumId w:val="56"/>
  </w:num>
  <w:num w:numId="20">
    <w:abstractNumId w:val="6"/>
  </w:num>
  <w:num w:numId="21">
    <w:abstractNumId w:val="59"/>
  </w:num>
  <w:num w:numId="22">
    <w:abstractNumId w:val="55"/>
  </w:num>
  <w:num w:numId="23">
    <w:abstractNumId w:val="42"/>
  </w:num>
  <w:num w:numId="24">
    <w:abstractNumId w:val="64"/>
  </w:num>
  <w:num w:numId="25">
    <w:abstractNumId w:val="21"/>
  </w:num>
  <w:num w:numId="26">
    <w:abstractNumId w:val="2"/>
  </w:num>
  <w:num w:numId="27">
    <w:abstractNumId w:val="18"/>
  </w:num>
  <w:num w:numId="28">
    <w:abstractNumId w:val="65"/>
  </w:num>
  <w:num w:numId="29">
    <w:abstractNumId w:val="34"/>
  </w:num>
  <w:num w:numId="30">
    <w:abstractNumId w:val="31"/>
  </w:num>
  <w:num w:numId="31">
    <w:abstractNumId w:val="23"/>
  </w:num>
  <w:num w:numId="32">
    <w:abstractNumId w:val="62"/>
  </w:num>
  <w:num w:numId="33">
    <w:abstractNumId w:val="61"/>
  </w:num>
  <w:num w:numId="34">
    <w:abstractNumId w:val="25"/>
  </w:num>
  <w:num w:numId="35">
    <w:abstractNumId w:val="57"/>
  </w:num>
  <w:num w:numId="36">
    <w:abstractNumId w:val="5"/>
  </w:num>
  <w:num w:numId="37">
    <w:abstractNumId w:val="36"/>
  </w:num>
  <w:num w:numId="38">
    <w:abstractNumId w:val="8"/>
  </w:num>
  <w:num w:numId="39">
    <w:abstractNumId w:val="12"/>
  </w:num>
  <w:num w:numId="40">
    <w:abstractNumId w:val="33"/>
  </w:num>
  <w:num w:numId="41">
    <w:abstractNumId w:val="10"/>
  </w:num>
  <w:num w:numId="42">
    <w:abstractNumId w:val="22"/>
  </w:num>
  <w:num w:numId="43">
    <w:abstractNumId w:val="17"/>
  </w:num>
  <w:num w:numId="44">
    <w:abstractNumId w:val="28"/>
  </w:num>
  <w:num w:numId="45">
    <w:abstractNumId w:val="53"/>
  </w:num>
  <w:num w:numId="46">
    <w:abstractNumId w:val="20"/>
  </w:num>
  <w:num w:numId="47">
    <w:abstractNumId w:val="26"/>
  </w:num>
  <w:num w:numId="48">
    <w:abstractNumId w:val="4"/>
  </w:num>
  <w:num w:numId="49">
    <w:abstractNumId w:val="38"/>
  </w:num>
  <w:num w:numId="50">
    <w:abstractNumId w:val="13"/>
  </w:num>
  <w:num w:numId="51">
    <w:abstractNumId w:val="37"/>
  </w:num>
  <w:num w:numId="52">
    <w:abstractNumId w:val="66"/>
  </w:num>
  <w:num w:numId="53">
    <w:abstractNumId w:val="0"/>
  </w:num>
  <w:num w:numId="54">
    <w:abstractNumId w:val="30"/>
  </w:num>
  <w:num w:numId="55">
    <w:abstractNumId w:val="47"/>
  </w:num>
  <w:num w:numId="56">
    <w:abstractNumId w:val="58"/>
  </w:num>
  <w:num w:numId="57">
    <w:abstractNumId w:val="39"/>
  </w:num>
  <w:num w:numId="58">
    <w:abstractNumId w:val="24"/>
  </w:num>
  <w:num w:numId="59">
    <w:abstractNumId w:val="14"/>
  </w:num>
  <w:num w:numId="60">
    <w:abstractNumId w:val="9"/>
  </w:num>
  <w:num w:numId="61">
    <w:abstractNumId w:val="43"/>
  </w:num>
  <w:num w:numId="62">
    <w:abstractNumId w:val="45"/>
  </w:num>
  <w:num w:numId="63">
    <w:abstractNumId w:val="19"/>
  </w:num>
  <w:num w:numId="64">
    <w:abstractNumId w:val="7"/>
  </w:num>
  <w:num w:numId="65">
    <w:abstractNumId w:val="49"/>
  </w:num>
  <w:num w:numId="66">
    <w:abstractNumId w:val="16"/>
  </w:num>
  <w:num w:numId="67">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WxMDcxMbW0NDEzMjBR0lEKTi0uzszPAykwrAUAMJwpN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2vdpvt4pxfd6ew5p3pspve0zta5rptzsfx&quot;&gt;JoVE library&lt;record-ids&gt;&lt;item&gt;10&lt;/item&gt;&lt;item&gt;36&lt;/item&gt;&lt;item&gt;37&lt;/item&gt;&lt;item&gt;38&lt;/item&gt;&lt;item&gt;40&lt;/item&gt;&lt;item&gt;41&lt;/item&gt;&lt;item&gt;42&lt;/item&gt;&lt;/record-ids&gt;&lt;/item&gt;&lt;/Libraries&gt;"/>
  </w:docVars>
  <w:rsids>
    <w:rsidRoot w:val="00EE705F"/>
    <w:rsid w:val="00001169"/>
    <w:rsid w:val="00001806"/>
    <w:rsid w:val="000026A3"/>
    <w:rsid w:val="00005815"/>
    <w:rsid w:val="00005AC0"/>
    <w:rsid w:val="00006396"/>
    <w:rsid w:val="00006E68"/>
    <w:rsid w:val="00007DBC"/>
    <w:rsid w:val="00007EA1"/>
    <w:rsid w:val="000100F0"/>
    <w:rsid w:val="00010227"/>
    <w:rsid w:val="00010F3C"/>
    <w:rsid w:val="00011D1A"/>
    <w:rsid w:val="00011D9F"/>
    <w:rsid w:val="000120F9"/>
    <w:rsid w:val="000129B2"/>
    <w:rsid w:val="00012FF9"/>
    <w:rsid w:val="0001389C"/>
    <w:rsid w:val="00013E76"/>
    <w:rsid w:val="00014314"/>
    <w:rsid w:val="00014C2D"/>
    <w:rsid w:val="000163AE"/>
    <w:rsid w:val="00016AF7"/>
    <w:rsid w:val="000205B1"/>
    <w:rsid w:val="000208C8"/>
    <w:rsid w:val="000212AE"/>
    <w:rsid w:val="00021434"/>
    <w:rsid w:val="00021774"/>
    <w:rsid w:val="00021DF3"/>
    <w:rsid w:val="00023869"/>
    <w:rsid w:val="00023963"/>
    <w:rsid w:val="00024271"/>
    <w:rsid w:val="00024598"/>
    <w:rsid w:val="00026055"/>
    <w:rsid w:val="000260F4"/>
    <w:rsid w:val="0002638F"/>
    <w:rsid w:val="0002713B"/>
    <w:rsid w:val="00027388"/>
    <w:rsid w:val="000279B0"/>
    <w:rsid w:val="000306F0"/>
    <w:rsid w:val="00032769"/>
    <w:rsid w:val="0003311E"/>
    <w:rsid w:val="00037636"/>
    <w:rsid w:val="00037B58"/>
    <w:rsid w:val="00042D23"/>
    <w:rsid w:val="00043EC8"/>
    <w:rsid w:val="00044B01"/>
    <w:rsid w:val="00045F5E"/>
    <w:rsid w:val="00046AEF"/>
    <w:rsid w:val="000500EE"/>
    <w:rsid w:val="00051B73"/>
    <w:rsid w:val="0005489F"/>
    <w:rsid w:val="00055C6E"/>
    <w:rsid w:val="000575CF"/>
    <w:rsid w:val="00060ABE"/>
    <w:rsid w:val="00061078"/>
    <w:rsid w:val="00061A50"/>
    <w:rsid w:val="0006361B"/>
    <w:rsid w:val="00064104"/>
    <w:rsid w:val="00064F32"/>
    <w:rsid w:val="000652E3"/>
    <w:rsid w:val="00066025"/>
    <w:rsid w:val="0006755A"/>
    <w:rsid w:val="00067A8F"/>
    <w:rsid w:val="000701D1"/>
    <w:rsid w:val="0007239B"/>
    <w:rsid w:val="00072AFA"/>
    <w:rsid w:val="00072B2E"/>
    <w:rsid w:val="00074C61"/>
    <w:rsid w:val="0008041B"/>
    <w:rsid w:val="00080611"/>
    <w:rsid w:val="00080A20"/>
    <w:rsid w:val="00080BE9"/>
    <w:rsid w:val="00082796"/>
    <w:rsid w:val="00082DF4"/>
    <w:rsid w:val="00085357"/>
    <w:rsid w:val="00086FF5"/>
    <w:rsid w:val="00087C0A"/>
    <w:rsid w:val="00091788"/>
    <w:rsid w:val="000918AA"/>
    <w:rsid w:val="00093BC4"/>
    <w:rsid w:val="000941D5"/>
    <w:rsid w:val="000943E6"/>
    <w:rsid w:val="00095EC7"/>
    <w:rsid w:val="000973F6"/>
    <w:rsid w:val="00097929"/>
    <w:rsid w:val="00097C8E"/>
    <w:rsid w:val="000A1E80"/>
    <w:rsid w:val="000A2AD5"/>
    <w:rsid w:val="000A2DD2"/>
    <w:rsid w:val="000A2FF9"/>
    <w:rsid w:val="000A39D7"/>
    <w:rsid w:val="000A3B70"/>
    <w:rsid w:val="000A5153"/>
    <w:rsid w:val="000A69B8"/>
    <w:rsid w:val="000B06E1"/>
    <w:rsid w:val="000B10AE"/>
    <w:rsid w:val="000B30BF"/>
    <w:rsid w:val="000B3FB9"/>
    <w:rsid w:val="000B4211"/>
    <w:rsid w:val="000B4228"/>
    <w:rsid w:val="000B4F3D"/>
    <w:rsid w:val="000B566B"/>
    <w:rsid w:val="000B595C"/>
    <w:rsid w:val="000B5EB6"/>
    <w:rsid w:val="000B662E"/>
    <w:rsid w:val="000B7294"/>
    <w:rsid w:val="000B75D0"/>
    <w:rsid w:val="000C0CCB"/>
    <w:rsid w:val="000C1C9F"/>
    <w:rsid w:val="000C1CF8"/>
    <w:rsid w:val="000C49CF"/>
    <w:rsid w:val="000C52E9"/>
    <w:rsid w:val="000C5B8B"/>
    <w:rsid w:val="000C5CDC"/>
    <w:rsid w:val="000C65DC"/>
    <w:rsid w:val="000C66F3"/>
    <w:rsid w:val="000C6900"/>
    <w:rsid w:val="000D28BF"/>
    <w:rsid w:val="000D2AF8"/>
    <w:rsid w:val="000D31E8"/>
    <w:rsid w:val="000D3931"/>
    <w:rsid w:val="000D3A57"/>
    <w:rsid w:val="000D4F9F"/>
    <w:rsid w:val="000D76E4"/>
    <w:rsid w:val="000E0F62"/>
    <w:rsid w:val="000E16E0"/>
    <w:rsid w:val="000E2545"/>
    <w:rsid w:val="000E3816"/>
    <w:rsid w:val="000E4F77"/>
    <w:rsid w:val="000E735E"/>
    <w:rsid w:val="000E75E0"/>
    <w:rsid w:val="000E7C06"/>
    <w:rsid w:val="000F25E1"/>
    <w:rsid w:val="000F265C"/>
    <w:rsid w:val="000F34FD"/>
    <w:rsid w:val="000F3AFA"/>
    <w:rsid w:val="000F4BDA"/>
    <w:rsid w:val="000F55FA"/>
    <w:rsid w:val="000F5712"/>
    <w:rsid w:val="000F6611"/>
    <w:rsid w:val="000F7E22"/>
    <w:rsid w:val="001013DA"/>
    <w:rsid w:val="0010339A"/>
    <w:rsid w:val="00104CA9"/>
    <w:rsid w:val="00106A06"/>
    <w:rsid w:val="00107554"/>
    <w:rsid w:val="001075E9"/>
    <w:rsid w:val="001104F3"/>
    <w:rsid w:val="00110D2D"/>
    <w:rsid w:val="00112EEB"/>
    <w:rsid w:val="001173FF"/>
    <w:rsid w:val="00121F67"/>
    <w:rsid w:val="0012563A"/>
    <w:rsid w:val="00126363"/>
    <w:rsid w:val="001264DE"/>
    <w:rsid w:val="001279AE"/>
    <w:rsid w:val="00130DEF"/>
    <w:rsid w:val="001313A7"/>
    <w:rsid w:val="0013276F"/>
    <w:rsid w:val="001342B5"/>
    <w:rsid w:val="00134ADA"/>
    <w:rsid w:val="00134D07"/>
    <w:rsid w:val="0013621E"/>
    <w:rsid w:val="0013642E"/>
    <w:rsid w:val="00136D7E"/>
    <w:rsid w:val="00137BEF"/>
    <w:rsid w:val="00142EFE"/>
    <w:rsid w:val="00144D12"/>
    <w:rsid w:val="00146082"/>
    <w:rsid w:val="00151007"/>
    <w:rsid w:val="00152A23"/>
    <w:rsid w:val="0015352C"/>
    <w:rsid w:val="00156049"/>
    <w:rsid w:val="001565E9"/>
    <w:rsid w:val="00156B11"/>
    <w:rsid w:val="00161EE6"/>
    <w:rsid w:val="00162CB7"/>
    <w:rsid w:val="00163F29"/>
    <w:rsid w:val="001665C9"/>
    <w:rsid w:val="00166911"/>
    <w:rsid w:val="00166F32"/>
    <w:rsid w:val="001718C0"/>
    <w:rsid w:val="00171E5B"/>
    <w:rsid w:val="00171F94"/>
    <w:rsid w:val="001733CA"/>
    <w:rsid w:val="001750CE"/>
    <w:rsid w:val="00175D4E"/>
    <w:rsid w:val="001764C9"/>
    <w:rsid w:val="0017668A"/>
    <w:rsid w:val="001766FE"/>
    <w:rsid w:val="00176BFB"/>
    <w:rsid w:val="001771E7"/>
    <w:rsid w:val="001804B5"/>
    <w:rsid w:val="00180DE6"/>
    <w:rsid w:val="00181A52"/>
    <w:rsid w:val="00182D25"/>
    <w:rsid w:val="00186C39"/>
    <w:rsid w:val="00190204"/>
    <w:rsid w:val="001911FF"/>
    <w:rsid w:val="00192006"/>
    <w:rsid w:val="001928FD"/>
    <w:rsid w:val="00193180"/>
    <w:rsid w:val="00194B59"/>
    <w:rsid w:val="0019530C"/>
    <w:rsid w:val="00196792"/>
    <w:rsid w:val="001967B6"/>
    <w:rsid w:val="0019715A"/>
    <w:rsid w:val="001A1533"/>
    <w:rsid w:val="001A3E60"/>
    <w:rsid w:val="001A5659"/>
    <w:rsid w:val="001A79AB"/>
    <w:rsid w:val="001B1519"/>
    <w:rsid w:val="001B2DAB"/>
    <w:rsid w:val="001B2E2D"/>
    <w:rsid w:val="001B4D41"/>
    <w:rsid w:val="001B581B"/>
    <w:rsid w:val="001B5CD2"/>
    <w:rsid w:val="001B6B1B"/>
    <w:rsid w:val="001C0AD7"/>
    <w:rsid w:val="001C0BEE"/>
    <w:rsid w:val="001C0E72"/>
    <w:rsid w:val="001C1E49"/>
    <w:rsid w:val="001C205D"/>
    <w:rsid w:val="001C27C1"/>
    <w:rsid w:val="001C27E7"/>
    <w:rsid w:val="001C2A98"/>
    <w:rsid w:val="001C3B86"/>
    <w:rsid w:val="001C44A1"/>
    <w:rsid w:val="001C4D95"/>
    <w:rsid w:val="001C6A9C"/>
    <w:rsid w:val="001D3D7D"/>
    <w:rsid w:val="001D3FFF"/>
    <w:rsid w:val="001D418F"/>
    <w:rsid w:val="001D4997"/>
    <w:rsid w:val="001D625F"/>
    <w:rsid w:val="001D68A4"/>
    <w:rsid w:val="001D6DA9"/>
    <w:rsid w:val="001D7001"/>
    <w:rsid w:val="001D7576"/>
    <w:rsid w:val="001E0A1E"/>
    <w:rsid w:val="001E0E3F"/>
    <w:rsid w:val="001E10AC"/>
    <w:rsid w:val="001E14A0"/>
    <w:rsid w:val="001E3318"/>
    <w:rsid w:val="001E38F5"/>
    <w:rsid w:val="001E5846"/>
    <w:rsid w:val="001E6A08"/>
    <w:rsid w:val="001E7376"/>
    <w:rsid w:val="001E7880"/>
    <w:rsid w:val="001F14C0"/>
    <w:rsid w:val="001F225C"/>
    <w:rsid w:val="001F2669"/>
    <w:rsid w:val="001F28CC"/>
    <w:rsid w:val="001F5313"/>
    <w:rsid w:val="001F61EC"/>
    <w:rsid w:val="00200792"/>
    <w:rsid w:val="002016CE"/>
    <w:rsid w:val="00201CFA"/>
    <w:rsid w:val="0020220D"/>
    <w:rsid w:val="00202448"/>
    <w:rsid w:val="00202D15"/>
    <w:rsid w:val="002030CF"/>
    <w:rsid w:val="002043C1"/>
    <w:rsid w:val="00204B6D"/>
    <w:rsid w:val="002051C3"/>
    <w:rsid w:val="002059ED"/>
    <w:rsid w:val="00205B3F"/>
    <w:rsid w:val="00210CB9"/>
    <w:rsid w:val="00211E6A"/>
    <w:rsid w:val="00212EAE"/>
    <w:rsid w:val="00214BEE"/>
    <w:rsid w:val="00214CD4"/>
    <w:rsid w:val="00214CF1"/>
    <w:rsid w:val="00216A56"/>
    <w:rsid w:val="00217FA3"/>
    <w:rsid w:val="00220246"/>
    <w:rsid w:val="002205B8"/>
    <w:rsid w:val="00220AF2"/>
    <w:rsid w:val="00221752"/>
    <w:rsid w:val="00221BF0"/>
    <w:rsid w:val="00225720"/>
    <w:rsid w:val="002259E5"/>
    <w:rsid w:val="00226140"/>
    <w:rsid w:val="00226FCA"/>
    <w:rsid w:val="0022732E"/>
    <w:rsid w:val="002274F3"/>
    <w:rsid w:val="0023094C"/>
    <w:rsid w:val="00233484"/>
    <w:rsid w:val="00234303"/>
    <w:rsid w:val="00234BE3"/>
    <w:rsid w:val="00235A90"/>
    <w:rsid w:val="0023624F"/>
    <w:rsid w:val="00241E48"/>
    <w:rsid w:val="0024214E"/>
    <w:rsid w:val="00242623"/>
    <w:rsid w:val="0024349B"/>
    <w:rsid w:val="00244F0D"/>
    <w:rsid w:val="002454D8"/>
    <w:rsid w:val="00245622"/>
    <w:rsid w:val="002503CF"/>
    <w:rsid w:val="00250558"/>
    <w:rsid w:val="00251E6B"/>
    <w:rsid w:val="0025248F"/>
    <w:rsid w:val="00253527"/>
    <w:rsid w:val="0025357C"/>
    <w:rsid w:val="00255B45"/>
    <w:rsid w:val="002605D1"/>
    <w:rsid w:val="00260652"/>
    <w:rsid w:val="00260C0E"/>
    <w:rsid w:val="00261F25"/>
    <w:rsid w:val="00263814"/>
    <w:rsid w:val="002648A9"/>
    <w:rsid w:val="0026536F"/>
    <w:rsid w:val="0026553C"/>
    <w:rsid w:val="00265EFB"/>
    <w:rsid w:val="002661A0"/>
    <w:rsid w:val="00266603"/>
    <w:rsid w:val="0026790A"/>
    <w:rsid w:val="00267DD5"/>
    <w:rsid w:val="00272068"/>
    <w:rsid w:val="00273810"/>
    <w:rsid w:val="00274A0A"/>
    <w:rsid w:val="00277593"/>
    <w:rsid w:val="0027777B"/>
    <w:rsid w:val="00280909"/>
    <w:rsid w:val="00280918"/>
    <w:rsid w:val="00282AF6"/>
    <w:rsid w:val="00282EA5"/>
    <w:rsid w:val="00284C89"/>
    <w:rsid w:val="00284ED8"/>
    <w:rsid w:val="0028596A"/>
    <w:rsid w:val="00287085"/>
    <w:rsid w:val="00287DC0"/>
    <w:rsid w:val="00290AF9"/>
    <w:rsid w:val="00291131"/>
    <w:rsid w:val="00292517"/>
    <w:rsid w:val="002944E9"/>
    <w:rsid w:val="002967CF"/>
    <w:rsid w:val="00297788"/>
    <w:rsid w:val="002A0288"/>
    <w:rsid w:val="002A306D"/>
    <w:rsid w:val="002A3285"/>
    <w:rsid w:val="002A34F9"/>
    <w:rsid w:val="002A484B"/>
    <w:rsid w:val="002A64A6"/>
    <w:rsid w:val="002A6F49"/>
    <w:rsid w:val="002A6FD0"/>
    <w:rsid w:val="002B14C0"/>
    <w:rsid w:val="002B1FE3"/>
    <w:rsid w:val="002B3301"/>
    <w:rsid w:val="002B5CA4"/>
    <w:rsid w:val="002C05DA"/>
    <w:rsid w:val="002C1445"/>
    <w:rsid w:val="002C2472"/>
    <w:rsid w:val="002C2894"/>
    <w:rsid w:val="002C47D4"/>
    <w:rsid w:val="002C7DDE"/>
    <w:rsid w:val="002D0F38"/>
    <w:rsid w:val="002D557C"/>
    <w:rsid w:val="002D5919"/>
    <w:rsid w:val="002D77E3"/>
    <w:rsid w:val="002E438A"/>
    <w:rsid w:val="002E43B8"/>
    <w:rsid w:val="002E4537"/>
    <w:rsid w:val="002E4B88"/>
    <w:rsid w:val="002F2335"/>
    <w:rsid w:val="002F2859"/>
    <w:rsid w:val="002F6E3C"/>
    <w:rsid w:val="002F77AE"/>
    <w:rsid w:val="002F7AF8"/>
    <w:rsid w:val="0030117D"/>
    <w:rsid w:val="00301F30"/>
    <w:rsid w:val="003038FD"/>
    <w:rsid w:val="00303C87"/>
    <w:rsid w:val="003108E5"/>
    <w:rsid w:val="003115A8"/>
    <w:rsid w:val="00311DFC"/>
    <w:rsid w:val="003120CB"/>
    <w:rsid w:val="003125FA"/>
    <w:rsid w:val="0031286D"/>
    <w:rsid w:val="003144BD"/>
    <w:rsid w:val="003157F3"/>
    <w:rsid w:val="003174D7"/>
    <w:rsid w:val="003176B9"/>
    <w:rsid w:val="00317F23"/>
    <w:rsid w:val="00320153"/>
    <w:rsid w:val="00320367"/>
    <w:rsid w:val="003217FB"/>
    <w:rsid w:val="003224AE"/>
    <w:rsid w:val="00322871"/>
    <w:rsid w:val="00322A75"/>
    <w:rsid w:val="00322AC3"/>
    <w:rsid w:val="00323AF6"/>
    <w:rsid w:val="00324951"/>
    <w:rsid w:val="00326FB3"/>
    <w:rsid w:val="003316D4"/>
    <w:rsid w:val="00331EB2"/>
    <w:rsid w:val="003321B2"/>
    <w:rsid w:val="00332BBE"/>
    <w:rsid w:val="003333C6"/>
    <w:rsid w:val="00333822"/>
    <w:rsid w:val="00334656"/>
    <w:rsid w:val="00335580"/>
    <w:rsid w:val="0033563B"/>
    <w:rsid w:val="00335AF2"/>
    <w:rsid w:val="00336715"/>
    <w:rsid w:val="003401EC"/>
    <w:rsid w:val="00340375"/>
    <w:rsid w:val="00340DFD"/>
    <w:rsid w:val="00341C2C"/>
    <w:rsid w:val="00341F53"/>
    <w:rsid w:val="003437A8"/>
    <w:rsid w:val="00343DC0"/>
    <w:rsid w:val="00344954"/>
    <w:rsid w:val="00345EFD"/>
    <w:rsid w:val="00346C9B"/>
    <w:rsid w:val="00347A2B"/>
    <w:rsid w:val="00350CD7"/>
    <w:rsid w:val="003513C2"/>
    <w:rsid w:val="00353B74"/>
    <w:rsid w:val="003605FC"/>
    <w:rsid w:val="00360C17"/>
    <w:rsid w:val="00360E9E"/>
    <w:rsid w:val="003611F4"/>
    <w:rsid w:val="00361898"/>
    <w:rsid w:val="00361A24"/>
    <w:rsid w:val="003621C6"/>
    <w:rsid w:val="003622B8"/>
    <w:rsid w:val="00365058"/>
    <w:rsid w:val="00365590"/>
    <w:rsid w:val="00366B76"/>
    <w:rsid w:val="00367594"/>
    <w:rsid w:val="00371352"/>
    <w:rsid w:val="00371A8D"/>
    <w:rsid w:val="00372A73"/>
    <w:rsid w:val="00373051"/>
    <w:rsid w:val="00373B8F"/>
    <w:rsid w:val="003758DF"/>
    <w:rsid w:val="00376D95"/>
    <w:rsid w:val="00377E39"/>
    <w:rsid w:val="00377FBB"/>
    <w:rsid w:val="00381004"/>
    <w:rsid w:val="00385140"/>
    <w:rsid w:val="003866B4"/>
    <w:rsid w:val="0038684C"/>
    <w:rsid w:val="003906A1"/>
    <w:rsid w:val="0039082F"/>
    <w:rsid w:val="00391175"/>
    <w:rsid w:val="00391AA5"/>
    <w:rsid w:val="00392544"/>
    <w:rsid w:val="00393CC7"/>
    <w:rsid w:val="00396302"/>
    <w:rsid w:val="003971F7"/>
    <w:rsid w:val="00397862"/>
    <w:rsid w:val="003A13CF"/>
    <w:rsid w:val="003A16FC"/>
    <w:rsid w:val="003A2A67"/>
    <w:rsid w:val="003A2C8A"/>
    <w:rsid w:val="003A4453"/>
    <w:rsid w:val="003A4FCD"/>
    <w:rsid w:val="003A7D8D"/>
    <w:rsid w:val="003A7D96"/>
    <w:rsid w:val="003B04BB"/>
    <w:rsid w:val="003B0944"/>
    <w:rsid w:val="003B1593"/>
    <w:rsid w:val="003B4381"/>
    <w:rsid w:val="003C0BCE"/>
    <w:rsid w:val="003C1043"/>
    <w:rsid w:val="003C1842"/>
    <w:rsid w:val="003C1A30"/>
    <w:rsid w:val="003C3B2A"/>
    <w:rsid w:val="003C45EF"/>
    <w:rsid w:val="003C6779"/>
    <w:rsid w:val="003C71BE"/>
    <w:rsid w:val="003D033C"/>
    <w:rsid w:val="003D209C"/>
    <w:rsid w:val="003D211F"/>
    <w:rsid w:val="003D2998"/>
    <w:rsid w:val="003D2F0A"/>
    <w:rsid w:val="003D36BE"/>
    <w:rsid w:val="003D3891"/>
    <w:rsid w:val="003D3FE9"/>
    <w:rsid w:val="003D54AE"/>
    <w:rsid w:val="003D5D84"/>
    <w:rsid w:val="003D7AD0"/>
    <w:rsid w:val="003E0F4F"/>
    <w:rsid w:val="003E18AC"/>
    <w:rsid w:val="003E2074"/>
    <w:rsid w:val="003E210B"/>
    <w:rsid w:val="003E25EF"/>
    <w:rsid w:val="003E2A12"/>
    <w:rsid w:val="003E3384"/>
    <w:rsid w:val="003E3CA4"/>
    <w:rsid w:val="003E4089"/>
    <w:rsid w:val="003E4AFA"/>
    <w:rsid w:val="003E548E"/>
    <w:rsid w:val="003E5571"/>
    <w:rsid w:val="003E5C58"/>
    <w:rsid w:val="003E7820"/>
    <w:rsid w:val="003F08DF"/>
    <w:rsid w:val="003F0A14"/>
    <w:rsid w:val="003F225A"/>
    <w:rsid w:val="003F3DEE"/>
    <w:rsid w:val="0040550C"/>
    <w:rsid w:val="00407EC8"/>
    <w:rsid w:val="0041110A"/>
    <w:rsid w:val="004115A2"/>
    <w:rsid w:val="00411624"/>
    <w:rsid w:val="00411D39"/>
    <w:rsid w:val="004131E5"/>
    <w:rsid w:val="004148E1"/>
    <w:rsid w:val="00414CFA"/>
    <w:rsid w:val="00415EC0"/>
    <w:rsid w:val="00420BE9"/>
    <w:rsid w:val="00420EBE"/>
    <w:rsid w:val="00421B36"/>
    <w:rsid w:val="00421C74"/>
    <w:rsid w:val="00422252"/>
    <w:rsid w:val="00422966"/>
    <w:rsid w:val="00423777"/>
    <w:rsid w:val="00423AD8"/>
    <w:rsid w:val="00423FDD"/>
    <w:rsid w:val="00424C85"/>
    <w:rsid w:val="00424FB3"/>
    <w:rsid w:val="004260BD"/>
    <w:rsid w:val="004268F0"/>
    <w:rsid w:val="00427203"/>
    <w:rsid w:val="0043012F"/>
    <w:rsid w:val="00430F1F"/>
    <w:rsid w:val="00431389"/>
    <w:rsid w:val="0043214C"/>
    <w:rsid w:val="004326EA"/>
    <w:rsid w:val="00432D78"/>
    <w:rsid w:val="00433FAA"/>
    <w:rsid w:val="0044022B"/>
    <w:rsid w:val="004441B0"/>
    <w:rsid w:val="0044434C"/>
    <w:rsid w:val="0044456B"/>
    <w:rsid w:val="00444C93"/>
    <w:rsid w:val="00447BD1"/>
    <w:rsid w:val="004507F3"/>
    <w:rsid w:val="00450AF4"/>
    <w:rsid w:val="00454180"/>
    <w:rsid w:val="00455916"/>
    <w:rsid w:val="00455B10"/>
    <w:rsid w:val="00456A57"/>
    <w:rsid w:val="00460377"/>
    <w:rsid w:val="004607DE"/>
    <w:rsid w:val="00463211"/>
    <w:rsid w:val="004638DD"/>
    <w:rsid w:val="00463D0D"/>
    <w:rsid w:val="0046444F"/>
    <w:rsid w:val="00464536"/>
    <w:rsid w:val="0046651E"/>
    <w:rsid w:val="004671C7"/>
    <w:rsid w:val="00467CDE"/>
    <w:rsid w:val="00470D8D"/>
    <w:rsid w:val="00470EEC"/>
    <w:rsid w:val="00472F4D"/>
    <w:rsid w:val="004730BF"/>
    <w:rsid w:val="004737F4"/>
    <w:rsid w:val="00474DCB"/>
    <w:rsid w:val="0047535C"/>
    <w:rsid w:val="004762F6"/>
    <w:rsid w:val="004773E9"/>
    <w:rsid w:val="00477F08"/>
    <w:rsid w:val="00485870"/>
    <w:rsid w:val="00485FE8"/>
    <w:rsid w:val="00486530"/>
    <w:rsid w:val="00486D92"/>
    <w:rsid w:val="00492473"/>
    <w:rsid w:val="00492EB5"/>
    <w:rsid w:val="0049395C"/>
    <w:rsid w:val="00493AA4"/>
    <w:rsid w:val="00494F77"/>
    <w:rsid w:val="0049532A"/>
    <w:rsid w:val="00495FB3"/>
    <w:rsid w:val="004962B4"/>
    <w:rsid w:val="00497721"/>
    <w:rsid w:val="004A0229"/>
    <w:rsid w:val="004A038B"/>
    <w:rsid w:val="004A0626"/>
    <w:rsid w:val="004A0DF3"/>
    <w:rsid w:val="004A26A0"/>
    <w:rsid w:val="004A35D2"/>
    <w:rsid w:val="004A4263"/>
    <w:rsid w:val="004A45E8"/>
    <w:rsid w:val="004A5C11"/>
    <w:rsid w:val="004A5D8E"/>
    <w:rsid w:val="004A61AF"/>
    <w:rsid w:val="004A6E98"/>
    <w:rsid w:val="004A71E4"/>
    <w:rsid w:val="004B05C3"/>
    <w:rsid w:val="004B0887"/>
    <w:rsid w:val="004B2F00"/>
    <w:rsid w:val="004B62E5"/>
    <w:rsid w:val="004B667A"/>
    <w:rsid w:val="004B6E31"/>
    <w:rsid w:val="004C0BE5"/>
    <w:rsid w:val="004C1D66"/>
    <w:rsid w:val="004C2163"/>
    <w:rsid w:val="004C22E9"/>
    <w:rsid w:val="004C2AB2"/>
    <w:rsid w:val="004C31D7"/>
    <w:rsid w:val="004C37B1"/>
    <w:rsid w:val="004C4AD2"/>
    <w:rsid w:val="004C5E62"/>
    <w:rsid w:val="004C6981"/>
    <w:rsid w:val="004C7390"/>
    <w:rsid w:val="004D0F49"/>
    <w:rsid w:val="004D1E9A"/>
    <w:rsid w:val="004D1F21"/>
    <w:rsid w:val="004D268C"/>
    <w:rsid w:val="004D3D6A"/>
    <w:rsid w:val="004D3F76"/>
    <w:rsid w:val="004D59D8"/>
    <w:rsid w:val="004D5DA1"/>
    <w:rsid w:val="004D7910"/>
    <w:rsid w:val="004D7B60"/>
    <w:rsid w:val="004E0E61"/>
    <w:rsid w:val="004E150F"/>
    <w:rsid w:val="004E1DCA"/>
    <w:rsid w:val="004E23A1"/>
    <w:rsid w:val="004E3052"/>
    <w:rsid w:val="004E3489"/>
    <w:rsid w:val="004E358A"/>
    <w:rsid w:val="004E3AFA"/>
    <w:rsid w:val="004E6588"/>
    <w:rsid w:val="004E6D2D"/>
    <w:rsid w:val="004E6F1D"/>
    <w:rsid w:val="004F2543"/>
    <w:rsid w:val="004F2559"/>
    <w:rsid w:val="004F2742"/>
    <w:rsid w:val="004F4105"/>
    <w:rsid w:val="004F4CF6"/>
    <w:rsid w:val="004F7196"/>
    <w:rsid w:val="004F7F6C"/>
    <w:rsid w:val="005017D6"/>
    <w:rsid w:val="00502607"/>
    <w:rsid w:val="00502A0A"/>
    <w:rsid w:val="0050553E"/>
    <w:rsid w:val="005057C2"/>
    <w:rsid w:val="00506DE3"/>
    <w:rsid w:val="00507C50"/>
    <w:rsid w:val="0051335E"/>
    <w:rsid w:val="00514D40"/>
    <w:rsid w:val="005161A2"/>
    <w:rsid w:val="005175AD"/>
    <w:rsid w:val="00517C3A"/>
    <w:rsid w:val="00520725"/>
    <w:rsid w:val="00522B42"/>
    <w:rsid w:val="00527BF4"/>
    <w:rsid w:val="00527DDE"/>
    <w:rsid w:val="0053115F"/>
    <w:rsid w:val="00531F42"/>
    <w:rsid w:val="00531FA3"/>
    <w:rsid w:val="00531FD8"/>
    <w:rsid w:val="005324BE"/>
    <w:rsid w:val="00532BB3"/>
    <w:rsid w:val="00533B3A"/>
    <w:rsid w:val="00534132"/>
    <w:rsid w:val="00534F6C"/>
    <w:rsid w:val="0053529C"/>
    <w:rsid w:val="00535994"/>
    <w:rsid w:val="0053646D"/>
    <w:rsid w:val="005367B6"/>
    <w:rsid w:val="00536D67"/>
    <w:rsid w:val="0053706C"/>
    <w:rsid w:val="00540AAD"/>
    <w:rsid w:val="00542582"/>
    <w:rsid w:val="00542B2E"/>
    <w:rsid w:val="00543EC1"/>
    <w:rsid w:val="00544077"/>
    <w:rsid w:val="00544217"/>
    <w:rsid w:val="00544DAD"/>
    <w:rsid w:val="00546458"/>
    <w:rsid w:val="0055087C"/>
    <w:rsid w:val="005523CE"/>
    <w:rsid w:val="00553002"/>
    <w:rsid w:val="00553413"/>
    <w:rsid w:val="00555830"/>
    <w:rsid w:val="00555983"/>
    <w:rsid w:val="0055743E"/>
    <w:rsid w:val="005577AA"/>
    <w:rsid w:val="00557973"/>
    <w:rsid w:val="00560E31"/>
    <w:rsid w:val="005617A0"/>
    <w:rsid w:val="00561BDA"/>
    <w:rsid w:val="005621AC"/>
    <w:rsid w:val="00562AD0"/>
    <w:rsid w:val="00564A55"/>
    <w:rsid w:val="005655AC"/>
    <w:rsid w:val="0056653F"/>
    <w:rsid w:val="005666EF"/>
    <w:rsid w:val="00567D65"/>
    <w:rsid w:val="00567DBF"/>
    <w:rsid w:val="0057018C"/>
    <w:rsid w:val="005704B0"/>
    <w:rsid w:val="005707A6"/>
    <w:rsid w:val="00573D85"/>
    <w:rsid w:val="00574AD2"/>
    <w:rsid w:val="0057709D"/>
    <w:rsid w:val="005773D6"/>
    <w:rsid w:val="00581B23"/>
    <w:rsid w:val="00582024"/>
    <w:rsid w:val="0058219C"/>
    <w:rsid w:val="00582728"/>
    <w:rsid w:val="00584534"/>
    <w:rsid w:val="00584984"/>
    <w:rsid w:val="0058707F"/>
    <w:rsid w:val="00591444"/>
    <w:rsid w:val="00591DBD"/>
    <w:rsid w:val="0059214B"/>
    <w:rsid w:val="005923DD"/>
    <w:rsid w:val="005931FE"/>
    <w:rsid w:val="0059502A"/>
    <w:rsid w:val="005959E4"/>
    <w:rsid w:val="00596446"/>
    <w:rsid w:val="0059653F"/>
    <w:rsid w:val="00596612"/>
    <w:rsid w:val="00596CB8"/>
    <w:rsid w:val="005A0028"/>
    <w:rsid w:val="005A0ACC"/>
    <w:rsid w:val="005A2F29"/>
    <w:rsid w:val="005A2F7A"/>
    <w:rsid w:val="005A42F9"/>
    <w:rsid w:val="005B0072"/>
    <w:rsid w:val="005B0732"/>
    <w:rsid w:val="005B24AC"/>
    <w:rsid w:val="005B38A0"/>
    <w:rsid w:val="005B491C"/>
    <w:rsid w:val="005B4DBF"/>
    <w:rsid w:val="005B5DE2"/>
    <w:rsid w:val="005B674C"/>
    <w:rsid w:val="005C1E65"/>
    <w:rsid w:val="005C2340"/>
    <w:rsid w:val="005C24F2"/>
    <w:rsid w:val="005C2AFF"/>
    <w:rsid w:val="005C5518"/>
    <w:rsid w:val="005C7561"/>
    <w:rsid w:val="005D1E57"/>
    <w:rsid w:val="005D20D5"/>
    <w:rsid w:val="005D2918"/>
    <w:rsid w:val="005D2F57"/>
    <w:rsid w:val="005D34F6"/>
    <w:rsid w:val="005D4F1A"/>
    <w:rsid w:val="005D6D1F"/>
    <w:rsid w:val="005D72C2"/>
    <w:rsid w:val="005E1884"/>
    <w:rsid w:val="005E1BAB"/>
    <w:rsid w:val="005F17AC"/>
    <w:rsid w:val="005F27E7"/>
    <w:rsid w:val="005F373A"/>
    <w:rsid w:val="005F382C"/>
    <w:rsid w:val="005F3910"/>
    <w:rsid w:val="005F4F87"/>
    <w:rsid w:val="005F61A8"/>
    <w:rsid w:val="005F68DB"/>
    <w:rsid w:val="005F6B0E"/>
    <w:rsid w:val="005F7177"/>
    <w:rsid w:val="005F760E"/>
    <w:rsid w:val="005F7B1D"/>
    <w:rsid w:val="00601E81"/>
    <w:rsid w:val="00601F84"/>
    <w:rsid w:val="0060222A"/>
    <w:rsid w:val="0060313E"/>
    <w:rsid w:val="006065A7"/>
    <w:rsid w:val="006070C4"/>
    <w:rsid w:val="00607EB9"/>
    <w:rsid w:val="00610C21"/>
    <w:rsid w:val="00611907"/>
    <w:rsid w:val="00613116"/>
    <w:rsid w:val="006137B6"/>
    <w:rsid w:val="006146E8"/>
    <w:rsid w:val="00616AD6"/>
    <w:rsid w:val="0062014D"/>
    <w:rsid w:val="006202A6"/>
    <w:rsid w:val="0062054B"/>
    <w:rsid w:val="00620926"/>
    <w:rsid w:val="0062108B"/>
    <w:rsid w:val="00621C4E"/>
    <w:rsid w:val="00622F29"/>
    <w:rsid w:val="00624EAE"/>
    <w:rsid w:val="006279FD"/>
    <w:rsid w:val="006303AF"/>
    <w:rsid w:val="006305D7"/>
    <w:rsid w:val="00632F63"/>
    <w:rsid w:val="00633A01"/>
    <w:rsid w:val="00633B97"/>
    <w:rsid w:val="006341F7"/>
    <w:rsid w:val="00634585"/>
    <w:rsid w:val="00635014"/>
    <w:rsid w:val="00636187"/>
    <w:rsid w:val="006369CE"/>
    <w:rsid w:val="006411CA"/>
    <w:rsid w:val="00641665"/>
    <w:rsid w:val="00641CEC"/>
    <w:rsid w:val="006431E8"/>
    <w:rsid w:val="006450C9"/>
    <w:rsid w:val="006453C9"/>
    <w:rsid w:val="006458F1"/>
    <w:rsid w:val="0064605E"/>
    <w:rsid w:val="006464BE"/>
    <w:rsid w:val="006468E0"/>
    <w:rsid w:val="00650585"/>
    <w:rsid w:val="006509A2"/>
    <w:rsid w:val="00651873"/>
    <w:rsid w:val="00651D62"/>
    <w:rsid w:val="00654688"/>
    <w:rsid w:val="006547AD"/>
    <w:rsid w:val="006551A5"/>
    <w:rsid w:val="00657AE5"/>
    <w:rsid w:val="00657BC4"/>
    <w:rsid w:val="0066071B"/>
    <w:rsid w:val="00660DA3"/>
    <w:rsid w:val="006619C8"/>
    <w:rsid w:val="00665BBE"/>
    <w:rsid w:val="006674A3"/>
    <w:rsid w:val="00670C03"/>
    <w:rsid w:val="00670C95"/>
    <w:rsid w:val="00671710"/>
    <w:rsid w:val="00671DA3"/>
    <w:rsid w:val="00673414"/>
    <w:rsid w:val="00673C99"/>
    <w:rsid w:val="00674DA9"/>
    <w:rsid w:val="0067531A"/>
    <w:rsid w:val="00675E7A"/>
    <w:rsid w:val="00676079"/>
    <w:rsid w:val="00676E06"/>
    <w:rsid w:val="00676ECD"/>
    <w:rsid w:val="00677D0A"/>
    <w:rsid w:val="00677F1F"/>
    <w:rsid w:val="006807D0"/>
    <w:rsid w:val="0068185F"/>
    <w:rsid w:val="0068312B"/>
    <w:rsid w:val="00683CA9"/>
    <w:rsid w:val="0068452A"/>
    <w:rsid w:val="0068606A"/>
    <w:rsid w:val="00687109"/>
    <w:rsid w:val="0068716B"/>
    <w:rsid w:val="006922D9"/>
    <w:rsid w:val="006933E7"/>
    <w:rsid w:val="00695AC1"/>
    <w:rsid w:val="006977E4"/>
    <w:rsid w:val="006977F4"/>
    <w:rsid w:val="00697BC5"/>
    <w:rsid w:val="006A00F7"/>
    <w:rsid w:val="006A01CF"/>
    <w:rsid w:val="006A2E4A"/>
    <w:rsid w:val="006A314B"/>
    <w:rsid w:val="006A60DD"/>
    <w:rsid w:val="006A7975"/>
    <w:rsid w:val="006B0679"/>
    <w:rsid w:val="006B074C"/>
    <w:rsid w:val="006B3B84"/>
    <w:rsid w:val="006B4E7C"/>
    <w:rsid w:val="006B5D8C"/>
    <w:rsid w:val="006B6E42"/>
    <w:rsid w:val="006B72D4"/>
    <w:rsid w:val="006C00C9"/>
    <w:rsid w:val="006C11CC"/>
    <w:rsid w:val="006C1616"/>
    <w:rsid w:val="006C19EA"/>
    <w:rsid w:val="006C1AEB"/>
    <w:rsid w:val="006C204A"/>
    <w:rsid w:val="006C2D70"/>
    <w:rsid w:val="006C38AA"/>
    <w:rsid w:val="006C535F"/>
    <w:rsid w:val="006C57FE"/>
    <w:rsid w:val="006C668E"/>
    <w:rsid w:val="006C6CCD"/>
    <w:rsid w:val="006C7157"/>
    <w:rsid w:val="006C797F"/>
    <w:rsid w:val="006D09BE"/>
    <w:rsid w:val="006D1583"/>
    <w:rsid w:val="006D235E"/>
    <w:rsid w:val="006D2BA1"/>
    <w:rsid w:val="006D2F42"/>
    <w:rsid w:val="006D3385"/>
    <w:rsid w:val="006D3DB3"/>
    <w:rsid w:val="006D4442"/>
    <w:rsid w:val="006D620A"/>
    <w:rsid w:val="006D69CA"/>
    <w:rsid w:val="006E215B"/>
    <w:rsid w:val="006E32C8"/>
    <w:rsid w:val="006E4B63"/>
    <w:rsid w:val="006E6536"/>
    <w:rsid w:val="006F06E4"/>
    <w:rsid w:val="006F1A11"/>
    <w:rsid w:val="006F353B"/>
    <w:rsid w:val="006F7977"/>
    <w:rsid w:val="006F7B41"/>
    <w:rsid w:val="00702B5D"/>
    <w:rsid w:val="00703CA2"/>
    <w:rsid w:val="00703ED2"/>
    <w:rsid w:val="00707B8D"/>
    <w:rsid w:val="0071267E"/>
    <w:rsid w:val="00713636"/>
    <w:rsid w:val="007145E5"/>
    <w:rsid w:val="00714B8C"/>
    <w:rsid w:val="0071675D"/>
    <w:rsid w:val="00717736"/>
    <w:rsid w:val="00717795"/>
    <w:rsid w:val="00720422"/>
    <w:rsid w:val="007248BB"/>
    <w:rsid w:val="00730E75"/>
    <w:rsid w:val="00732B47"/>
    <w:rsid w:val="007335AB"/>
    <w:rsid w:val="00734056"/>
    <w:rsid w:val="00735CF5"/>
    <w:rsid w:val="007360AF"/>
    <w:rsid w:val="0074063A"/>
    <w:rsid w:val="00741892"/>
    <w:rsid w:val="00742AA4"/>
    <w:rsid w:val="00743BA1"/>
    <w:rsid w:val="00744276"/>
    <w:rsid w:val="00745F1E"/>
    <w:rsid w:val="00750C7A"/>
    <w:rsid w:val="00751275"/>
    <w:rsid w:val="007515FE"/>
    <w:rsid w:val="00751CE4"/>
    <w:rsid w:val="00751F84"/>
    <w:rsid w:val="0075579B"/>
    <w:rsid w:val="007601D0"/>
    <w:rsid w:val="007603BB"/>
    <w:rsid w:val="00760C7C"/>
    <w:rsid w:val="0076109D"/>
    <w:rsid w:val="00762AEF"/>
    <w:rsid w:val="00767107"/>
    <w:rsid w:val="00770E42"/>
    <w:rsid w:val="007710F0"/>
    <w:rsid w:val="0077164A"/>
    <w:rsid w:val="0077270A"/>
    <w:rsid w:val="007729E6"/>
    <w:rsid w:val="00773617"/>
    <w:rsid w:val="0077395F"/>
    <w:rsid w:val="00773BFD"/>
    <w:rsid w:val="00773D2E"/>
    <w:rsid w:val="007743B3"/>
    <w:rsid w:val="00774490"/>
    <w:rsid w:val="0077581E"/>
    <w:rsid w:val="007819FF"/>
    <w:rsid w:val="0078360C"/>
    <w:rsid w:val="007839AF"/>
    <w:rsid w:val="00784A4C"/>
    <w:rsid w:val="00784BC6"/>
    <w:rsid w:val="0078523D"/>
    <w:rsid w:val="0079003D"/>
    <w:rsid w:val="007931DF"/>
    <w:rsid w:val="00794E4D"/>
    <w:rsid w:val="007A0172"/>
    <w:rsid w:val="007A1804"/>
    <w:rsid w:val="007A215A"/>
    <w:rsid w:val="007A2511"/>
    <w:rsid w:val="007A260E"/>
    <w:rsid w:val="007A460C"/>
    <w:rsid w:val="007A4D4C"/>
    <w:rsid w:val="007A4DD6"/>
    <w:rsid w:val="007A5CB9"/>
    <w:rsid w:val="007A7C6E"/>
    <w:rsid w:val="007B20AE"/>
    <w:rsid w:val="007B263A"/>
    <w:rsid w:val="007B2CAF"/>
    <w:rsid w:val="007B3145"/>
    <w:rsid w:val="007B6347"/>
    <w:rsid w:val="007B66B2"/>
    <w:rsid w:val="007B6B07"/>
    <w:rsid w:val="007B6D43"/>
    <w:rsid w:val="007B749A"/>
    <w:rsid w:val="007B7B80"/>
    <w:rsid w:val="007B7C6E"/>
    <w:rsid w:val="007D0C73"/>
    <w:rsid w:val="007D20B4"/>
    <w:rsid w:val="007D44D7"/>
    <w:rsid w:val="007D44DB"/>
    <w:rsid w:val="007D621A"/>
    <w:rsid w:val="007E058A"/>
    <w:rsid w:val="007E2887"/>
    <w:rsid w:val="007E42B5"/>
    <w:rsid w:val="007E5269"/>
    <w:rsid w:val="007E5278"/>
    <w:rsid w:val="007E5AA4"/>
    <w:rsid w:val="007E749C"/>
    <w:rsid w:val="007F1479"/>
    <w:rsid w:val="007F1B5C"/>
    <w:rsid w:val="007F2CA2"/>
    <w:rsid w:val="007F3AB7"/>
    <w:rsid w:val="007F73FD"/>
    <w:rsid w:val="008000A9"/>
    <w:rsid w:val="00801257"/>
    <w:rsid w:val="00803997"/>
    <w:rsid w:val="00803B0A"/>
    <w:rsid w:val="00803B80"/>
    <w:rsid w:val="008041EA"/>
    <w:rsid w:val="00804DED"/>
    <w:rsid w:val="00805B96"/>
    <w:rsid w:val="008071EB"/>
    <w:rsid w:val="00807AF0"/>
    <w:rsid w:val="00810265"/>
    <w:rsid w:val="008105BE"/>
    <w:rsid w:val="008115A5"/>
    <w:rsid w:val="00811D46"/>
    <w:rsid w:val="0081305E"/>
    <w:rsid w:val="0081415D"/>
    <w:rsid w:val="0081740D"/>
    <w:rsid w:val="00820229"/>
    <w:rsid w:val="00820C46"/>
    <w:rsid w:val="008223DF"/>
    <w:rsid w:val="00822448"/>
    <w:rsid w:val="00822ABE"/>
    <w:rsid w:val="00822D01"/>
    <w:rsid w:val="00823AEA"/>
    <w:rsid w:val="008244D1"/>
    <w:rsid w:val="008267CE"/>
    <w:rsid w:val="00827F51"/>
    <w:rsid w:val="0083104E"/>
    <w:rsid w:val="00831D81"/>
    <w:rsid w:val="00832866"/>
    <w:rsid w:val="008343BE"/>
    <w:rsid w:val="00834CD3"/>
    <w:rsid w:val="00836328"/>
    <w:rsid w:val="00836535"/>
    <w:rsid w:val="008371C3"/>
    <w:rsid w:val="00840FB4"/>
    <w:rsid w:val="008410B2"/>
    <w:rsid w:val="00841780"/>
    <w:rsid w:val="00843B6E"/>
    <w:rsid w:val="008462DF"/>
    <w:rsid w:val="00846A0D"/>
    <w:rsid w:val="008500A0"/>
    <w:rsid w:val="008516DB"/>
    <w:rsid w:val="008522CF"/>
    <w:rsid w:val="008524E5"/>
    <w:rsid w:val="00852F63"/>
    <w:rsid w:val="0085351C"/>
    <w:rsid w:val="00853F71"/>
    <w:rsid w:val="0085435A"/>
    <w:rsid w:val="008549CA"/>
    <w:rsid w:val="00854C2F"/>
    <w:rsid w:val="00855003"/>
    <w:rsid w:val="008556C3"/>
    <w:rsid w:val="0085687C"/>
    <w:rsid w:val="008611C1"/>
    <w:rsid w:val="00861D4D"/>
    <w:rsid w:val="00864269"/>
    <w:rsid w:val="00864EBB"/>
    <w:rsid w:val="00864F7D"/>
    <w:rsid w:val="008678DF"/>
    <w:rsid w:val="008706C5"/>
    <w:rsid w:val="00871482"/>
    <w:rsid w:val="0087283D"/>
    <w:rsid w:val="00873707"/>
    <w:rsid w:val="008742D2"/>
    <w:rsid w:val="008746EE"/>
    <w:rsid w:val="00874B20"/>
    <w:rsid w:val="008757C6"/>
    <w:rsid w:val="008763E1"/>
    <w:rsid w:val="008773D7"/>
    <w:rsid w:val="0087775C"/>
    <w:rsid w:val="00877EC8"/>
    <w:rsid w:val="00880F36"/>
    <w:rsid w:val="00885530"/>
    <w:rsid w:val="00886798"/>
    <w:rsid w:val="008903A1"/>
    <w:rsid w:val="008910D1"/>
    <w:rsid w:val="0089296C"/>
    <w:rsid w:val="00893AE7"/>
    <w:rsid w:val="008951E7"/>
    <w:rsid w:val="00896ABD"/>
    <w:rsid w:val="0089753A"/>
    <w:rsid w:val="00897AB6"/>
    <w:rsid w:val="00897DA8"/>
    <w:rsid w:val="008A03C4"/>
    <w:rsid w:val="008A1E95"/>
    <w:rsid w:val="008A2065"/>
    <w:rsid w:val="008A3380"/>
    <w:rsid w:val="008A3B76"/>
    <w:rsid w:val="008A47CF"/>
    <w:rsid w:val="008A7A9C"/>
    <w:rsid w:val="008B3F9D"/>
    <w:rsid w:val="008B49AB"/>
    <w:rsid w:val="008B5218"/>
    <w:rsid w:val="008B5603"/>
    <w:rsid w:val="008B6F77"/>
    <w:rsid w:val="008B7102"/>
    <w:rsid w:val="008C1159"/>
    <w:rsid w:val="008C17A1"/>
    <w:rsid w:val="008C3B7D"/>
    <w:rsid w:val="008C4E64"/>
    <w:rsid w:val="008D0F90"/>
    <w:rsid w:val="008D2C05"/>
    <w:rsid w:val="008D36BC"/>
    <w:rsid w:val="008D3715"/>
    <w:rsid w:val="008D4D19"/>
    <w:rsid w:val="008D5465"/>
    <w:rsid w:val="008D5E61"/>
    <w:rsid w:val="008D7191"/>
    <w:rsid w:val="008D7EB7"/>
    <w:rsid w:val="008D7EC5"/>
    <w:rsid w:val="008E070C"/>
    <w:rsid w:val="008E104D"/>
    <w:rsid w:val="008E12A9"/>
    <w:rsid w:val="008E3684"/>
    <w:rsid w:val="008E3832"/>
    <w:rsid w:val="008E57F5"/>
    <w:rsid w:val="008E6C1D"/>
    <w:rsid w:val="008E70DC"/>
    <w:rsid w:val="008E7606"/>
    <w:rsid w:val="008F1C5D"/>
    <w:rsid w:val="008F1DAA"/>
    <w:rsid w:val="008F2426"/>
    <w:rsid w:val="008F3EBD"/>
    <w:rsid w:val="008F4A81"/>
    <w:rsid w:val="008F5DFB"/>
    <w:rsid w:val="008F5E73"/>
    <w:rsid w:val="008F60B2"/>
    <w:rsid w:val="008F7C41"/>
    <w:rsid w:val="008F7E71"/>
    <w:rsid w:val="009011D7"/>
    <w:rsid w:val="00901C51"/>
    <w:rsid w:val="009031E2"/>
    <w:rsid w:val="00905B30"/>
    <w:rsid w:val="00907372"/>
    <w:rsid w:val="0091276C"/>
    <w:rsid w:val="009145B0"/>
    <w:rsid w:val="009145BE"/>
    <w:rsid w:val="009165AC"/>
    <w:rsid w:val="00916FFC"/>
    <w:rsid w:val="0091779B"/>
    <w:rsid w:val="0092053F"/>
    <w:rsid w:val="0092340A"/>
    <w:rsid w:val="00924A5A"/>
    <w:rsid w:val="0092525D"/>
    <w:rsid w:val="00925C71"/>
    <w:rsid w:val="00926B2F"/>
    <w:rsid w:val="00927E74"/>
    <w:rsid w:val="009313D9"/>
    <w:rsid w:val="0093237B"/>
    <w:rsid w:val="0093440A"/>
    <w:rsid w:val="00935B7F"/>
    <w:rsid w:val="00936EDD"/>
    <w:rsid w:val="00941293"/>
    <w:rsid w:val="0094263F"/>
    <w:rsid w:val="00942DE8"/>
    <w:rsid w:val="00945C59"/>
    <w:rsid w:val="00946372"/>
    <w:rsid w:val="0095032B"/>
    <w:rsid w:val="009504E6"/>
    <w:rsid w:val="00950B13"/>
    <w:rsid w:val="00950C17"/>
    <w:rsid w:val="009510EE"/>
    <w:rsid w:val="00951FAF"/>
    <w:rsid w:val="00954740"/>
    <w:rsid w:val="009557BC"/>
    <w:rsid w:val="00955AE5"/>
    <w:rsid w:val="00956E3E"/>
    <w:rsid w:val="00957235"/>
    <w:rsid w:val="00962E71"/>
    <w:rsid w:val="00963ABC"/>
    <w:rsid w:val="00965D21"/>
    <w:rsid w:val="00966052"/>
    <w:rsid w:val="00967764"/>
    <w:rsid w:val="00970B0E"/>
    <w:rsid w:val="00970BB9"/>
    <w:rsid w:val="009721C2"/>
    <w:rsid w:val="009726EE"/>
    <w:rsid w:val="00972CDE"/>
    <w:rsid w:val="009733DD"/>
    <w:rsid w:val="00975573"/>
    <w:rsid w:val="00975609"/>
    <w:rsid w:val="0097697D"/>
    <w:rsid w:val="00976BC0"/>
    <w:rsid w:val="00976D03"/>
    <w:rsid w:val="00977165"/>
    <w:rsid w:val="00977B30"/>
    <w:rsid w:val="009825E5"/>
    <w:rsid w:val="00982F41"/>
    <w:rsid w:val="009841F7"/>
    <w:rsid w:val="00985090"/>
    <w:rsid w:val="009851EC"/>
    <w:rsid w:val="00985B97"/>
    <w:rsid w:val="00985EDE"/>
    <w:rsid w:val="00987710"/>
    <w:rsid w:val="009904AB"/>
    <w:rsid w:val="009918F4"/>
    <w:rsid w:val="00995151"/>
    <w:rsid w:val="00995688"/>
    <w:rsid w:val="009958A6"/>
    <w:rsid w:val="009958C6"/>
    <w:rsid w:val="00996456"/>
    <w:rsid w:val="009A04F5"/>
    <w:rsid w:val="009A1066"/>
    <w:rsid w:val="009A10E6"/>
    <w:rsid w:val="009A15EF"/>
    <w:rsid w:val="009A38A5"/>
    <w:rsid w:val="009A42EF"/>
    <w:rsid w:val="009A5B73"/>
    <w:rsid w:val="009A73B9"/>
    <w:rsid w:val="009A7933"/>
    <w:rsid w:val="009A7B6C"/>
    <w:rsid w:val="009B01AE"/>
    <w:rsid w:val="009B071F"/>
    <w:rsid w:val="009B118B"/>
    <w:rsid w:val="009B1737"/>
    <w:rsid w:val="009B29F8"/>
    <w:rsid w:val="009B3726"/>
    <w:rsid w:val="009B3D4B"/>
    <w:rsid w:val="009B4AC6"/>
    <w:rsid w:val="009B4CC3"/>
    <w:rsid w:val="009B4E63"/>
    <w:rsid w:val="009B5B33"/>
    <w:rsid w:val="009B5B99"/>
    <w:rsid w:val="009B6A18"/>
    <w:rsid w:val="009B6BD5"/>
    <w:rsid w:val="009B6EFC"/>
    <w:rsid w:val="009C134B"/>
    <w:rsid w:val="009C1FD0"/>
    <w:rsid w:val="009C230D"/>
    <w:rsid w:val="009C25C8"/>
    <w:rsid w:val="009C2CD2"/>
    <w:rsid w:val="009C2DF8"/>
    <w:rsid w:val="009C31BF"/>
    <w:rsid w:val="009C41B7"/>
    <w:rsid w:val="009C68B7"/>
    <w:rsid w:val="009D0759"/>
    <w:rsid w:val="009D0834"/>
    <w:rsid w:val="009D095A"/>
    <w:rsid w:val="009D0A1E"/>
    <w:rsid w:val="009D2AE3"/>
    <w:rsid w:val="009D3ADD"/>
    <w:rsid w:val="009D52BC"/>
    <w:rsid w:val="009D5C5A"/>
    <w:rsid w:val="009D7D0A"/>
    <w:rsid w:val="009E0512"/>
    <w:rsid w:val="009E09D9"/>
    <w:rsid w:val="009E1013"/>
    <w:rsid w:val="009E2F04"/>
    <w:rsid w:val="009E46A3"/>
    <w:rsid w:val="009E64B0"/>
    <w:rsid w:val="009F01B1"/>
    <w:rsid w:val="009F0DBB"/>
    <w:rsid w:val="009F1AF6"/>
    <w:rsid w:val="009F223F"/>
    <w:rsid w:val="009F3887"/>
    <w:rsid w:val="009F40DC"/>
    <w:rsid w:val="009F659A"/>
    <w:rsid w:val="009F6748"/>
    <w:rsid w:val="009F732B"/>
    <w:rsid w:val="00A01FE0"/>
    <w:rsid w:val="00A060E0"/>
    <w:rsid w:val="00A06945"/>
    <w:rsid w:val="00A10656"/>
    <w:rsid w:val="00A113C0"/>
    <w:rsid w:val="00A117F5"/>
    <w:rsid w:val="00A12EC2"/>
    <w:rsid w:val="00A12FA6"/>
    <w:rsid w:val="00A1339B"/>
    <w:rsid w:val="00A13DB1"/>
    <w:rsid w:val="00A1410A"/>
    <w:rsid w:val="00A14ABA"/>
    <w:rsid w:val="00A14B15"/>
    <w:rsid w:val="00A20BAC"/>
    <w:rsid w:val="00A24CB6"/>
    <w:rsid w:val="00A25865"/>
    <w:rsid w:val="00A263E7"/>
    <w:rsid w:val="00A26CD2"/>
    <w:rsid w:val="00A27667"/>
    <w:rsid w:val="00A3114C"/>
    <w:rsid w:val="00A322B4"/>
    <w:rsid w:val="00A32979"/>
    <w:rsid w:val="00A32E27"/>
    <w:rsid w:val="00A330F5"/>
    <w:rsid w:val="00A33987"/>
    <w:rsid w:val="00A34A67"/>
    <w:rsid w:val="00A359DC"/>
    <w:rsid w:val="00A37462"/>
    <w:rsid w:val="00A42C9B"/>
    <w:rsid w:val="00A451F7"/>
    <w:rsid w:val="00A459E1"/>
    <w:rsid w:val="00A46AC4"/>
    <w:rsid w:val="00A478A5"/>
    <w:rsid w:val="00A51C2A"/>
    <w:rsid w:val="00A52296"/>
    <w:rsid w:val="00A53818"/>
    <w:rsid w:val="00A546A7"/>
    <w:rsid w:val="00A55661"/>
    <w:rsid w:val="00A5627C"/>
    <w:rsid w:val="00A56435"/>
    <w:rsid w:val="00A56DC7"/>
    <w:rsid w:val="00A61B70"/>
    <w:rsid w:val="00A61FA8"/>
    <w:rsid w:val="00A637F4"/>
    <w:rsid w:val="00A64DF2"/>
    <w:rsid w:val="00A65349"/>
    <w:rsid w:val="00A65485"/>
    <w:rsid w:val="00A66715"/>
    <w:rsid w:val="00A66E05"/>
    <w:rsid w:val="00A67655"/>
    <w:rsid w:val="00A67F85"/>
    <w:rsid w:val="00A70753"/>
    <w:rsid w:val="00A712D2"/>
    <w:rsid w:val="00A728DF"/>
    <w:rsid w:val="00A74CAE"/>
    <w:rsid w:val="00A75398"/>
    <w:rsid w:val="00A7596C"/>
    <w:rsid w:val="00A80243"/>
    <w:rsid w:val="00A82C08"/>
    <w:rsid w:val="00A82C8A"/>
    <w:rsid w:val="00A8346B"/>
    <w:rsid w:val="00A8398E"/>
    <w:rsid w:val="00A83C7C"/>
    <w:rsid w:val="00A850DA"/>
    <w:rsid w:val="00A852FF"/>
    <w:rsid w:val="00A86565"/>
    <w:rsid w:val="00A86889"/>
    <w:rsid w:val="00A87337"/>
    <w:rsid w:val="00A90C97"/>
    <w:rsid w:val="00A92DDC"/>
    <w:rsid w:val="00A9423B"/>
    <w:rsid w:val="00A94603"/>
    <w:rsid w:val="00A949C0"/>
    <w:rsid w:val="00A950A8"/>
    <w:rsid w:val="00A960C8"/>
    <w:rsid w:val="00A96187"/>
    <w:rsid w:val="00A96604"/>
    <w:rsid w:val="00AA03DF"/>
    <w:rsid w:val="00AA1B09"/>
    <w:rsid w:val="00AA1B4F"/>
    <w:rsid w:val="00AA21D8"/>
    <w:rsid w:val="00AA271A"/>
    <w:rsid w:val="00AA2B4D"/>
    <w:rsid w:val="00AA3270"/>
    <w:rsid w:val="00AA3359"/>
    <w:rsid w:val="00AA3504"/>
    <w:rsid w:val="00AA375A"/>
    <w:rsid w:val="00AA457D"/>
    <w:rsid w:val="00AA54F3"/>
    <w:rsid w:val="00AA6A2A"/>
    <w:rsid w:val="00AA6B43"/>
    <w:rsid w:val="00AA720D"/>
    <w:rsid w:val="00AA7B1F"/>
    <w:rsid w:val="00AB07A0"/>
    <w:rsid w:val="00AB173A"/>
    <w:rsid w:val="00AB3145"/>
    <w:rsid w:val="00AB329C"/>
    <w:rsid w:val="00AB367A"/>
    <w:rsid w:val="00AB7505"/>
    <w:rsid w:val="00AB7542"/>
    <w:rsid w:val="00AB7AE5"/>
    <w:rsid w:val="00AB7BF8"/>
    <w:rsid w:val="00AC01D1"/>
    <w:rsid w:val="00AC0AB2"/>
    <w:rsid w:val="00AC0E9F"/>
    <w:rsid w:val="00AC1ADE"/>
    <w:rsid w:val="00AC52A5"/>
    <w:rsid w:val="00AC6AF7"/>
    <w:rsid w:val="00AC6CC1"/>
    <w:rsid w:val="00AC6D3E"/>
    <w:rsid w:val="00AC6EFD"/>
    <w:rsid w:val="00AC7151"/>
    <w:rsid w:val="00AD095C"/>
    <w:rsid w:val="00AD3003"/>
    <w:rsid w:val="00AD3A62"/>
    <w:rsid w:val="00AD460A"/>
    <w:rsid w:val="00AD4A11"/>
    <w:rsid w:val="00AD4C75"/>
    <w:rsid w:val="00AD68B0"/>
    <w:rsid w:val="00AD6A05"/>
    <w:rsid w:val="00AE118B"/>
    <w:rsid w:val="00AE272B"/>
    <w:rsid w:val="00AE2A76"/>
    <w:rsid w:val="00AE34B4"/>
    <w:rsid w:val="00AE3E3A"/>
    <w:rsid w:val="00AE5E5B"/>
    <w:rsid w:val="00AE7395"/>
    <w:rsid w:val="00AE77B4"/>
    <w:rsid w:val="00AE7C1A"/>
    <w:rsid w:val="00AE7DF8"/>
    <w:rsid w:val="00AF088F"/>
    <w:rsid w:val="00AF0D9C"/>
    <w:rsid w:val="00AF13AB"/>
    <w:rsid w:val="00AF1579"/>
    <w:rsid w:val="00AF1D36"/>
    <w:rsid w:val="00AF280B"/>
    <w:rsid w:val="00AF2C3C"/>
    <w:rsid w:val="00AF5F75"/>
    <w:rsid w:val="00AF6001"/>
    <w:rsid w:val="00B00BBD"/>
    <w:rsid w:val="00B01A16"/>
    <w:rsid w:val="00B023B2"/>
    <w:rsid w:val="00B028FB"/>
    <w:rsid w:val="00B02D12"/>
    <w:rsid w:val="00B0410A"/>
    <w:rsid w:val="00B076AA"/>
    <w:rsid w:val="00B07F45"/>
    <w:rsid w:val="00B1021A"/>
    <w:rsid w:val="00B10271"/>
    <w:rsid w:val="00B10C16"/>
    <w:rsid w:val="00B13544"/>
    <w:rsid w:val="00B13E5B"/>
    <w:rsid w:val="00B140D9"/>
    <w:rsid w:val="00B1481A"/>
    <w:rsid w:val="00B14D2E"/>
    <w:rsid w:val="00B15A1F"/>
    <w:rsid w:val="00B15FE9"/>
    <w:rsid w:val="00B2148A"/>
    <w:rsid w:val="00B21EE5"/>
    <w:rsid w:val="00B220C2"/>
    <w:rsid w:val="00B2276E"/>
    <w:rsid w:val="00B23905"/>
    <w:rsid w:val="00B25447"/>
    <w:rsid w:val="00B25B32"/>
    <w:rsid w:val="00B26035"/>
    <w:rsid w:val="00B262DC"/>
    <w:rsid w:val="00B30EBD"/>
    <w:rsid w:val="00B315CE"/>
    <w:rsid w:val="00B32616"/>
    <w:rsid w:val="00B3298D"/>
    <w:rsid w:val="00B33D2C"/>
    <w:rsid w:val="00B34558"/>
    <w:rsid w:val="00B351F2"/>
    <w:rsid w:val="00B36AF0"/>
    <w:rsid w:val="00B36C42"/>
    <w:rsid w:val="00B41EB8"/>
    <w:rsid w:val="00B42EA7"/>
    <w:rsid w:val="00B4667C"/>
    <w:rsid w:val="00B466FF"/>
    <w:rsid w:val="00B47C2F"/>
    <w:rsid w:val="00B51845"/>
    <w:rsid w:val="00B51923"/>
    <w:rsid w:val="00B5337C"/>
    <w:rsid w:val="00B53A82"/>
    <w:rsid w:val="00B53FDE"/>
    <w:rsid w:val="00B547F5"/>
    <w:rsid w:val="00B54A3D"/>
    <w:rsid w:val="00B560D7"/>
    <w:rsid w:val="00B56397"/>
    <w:rsid w:val="00B571DA"/>
    <w:rsid w:val="00B576BE"/>
    <w:rsid w:val="00B6027B"/>
    <w:rsid w:val="00B61A57"/>
    <w:rsid w:val="00B621F5"/>
    <w:rsid w:val="00B62AC5"/>
    <w:rsid w:val="00B62B69"/>
    <w:rsid w:val="00B636C8"/>
    <w:rsid w:val="00B65EDB"/>
    <w:rsid w:val="00B6663B"/>
    <w:rsid w:val="00B67AFF"/>
    <w:rsid w:val="00B67C41"/>
    <w:rsid w:val="00B70B59"/>
    <w:rsid w:val="00B73657"/>
    <w:rsid w:val="00B7393B"/>
    <w:rsid w:val="00B739B3"/>
    <w:rsid w:val="00B7477E"/>
    <w:rsid w:val="00B77843"/>
    <w:rsid w:val="00B8084D"/>
    <w:rsid w:val="00B8084F"/>
    <w:rsid w:val="00B81B15"/>
    <w:rsid w:val="00B81DA4"/>
    <w:rsid w:val="00B82852"/>
    <w:rsid w:val="00B8446D"/>
    <w:rsid w:val="00B8629F"/>
    <w:rsid w:val="00B86E96"/>
    <w:rsid w:val="00B9142A"/>
    <w:rsid w:val="00B915AE"/>
    <w:rsid w:val="00B938CF"/>
    <w:rsid w:val="00B93C55"/>
    <w:rsid w:val="00B9567D"/>
    <w:rsid w:val="00B963C8"/>
    <w:rsid w:val="00B97CC4"/>
    <w:rsid w:val="00BA0C10"/>
    <w:rsid w:val="00BA0DCD"/>
    <w:rsid w:val="00BA134B"/>
    <w:rsid w:val="00BA1735"/>
    <w:rsid w:val="00BA19FA"/>
    <w:rsid w:val="00BA22F6"/>
    <w:rsid w:val="00BA2470"/>
    <w:rsid w:val="00BA4288"/>
    <w:rsid w:val="00BA660D"/>
    <w:rsid w:val="00BA732C"/>
    <w:rsid w:val="00BA7619"/>
    <w:rsid w:val="00BB0902"/>
    <w:rsid w:val="00BB1F9C"/>
    <w:rsid w:val="00BB48E5"/>
    <w:rsid w:val="00BB5607"/>
    <w:rsid w:val="00BB5ACA"/>
    <w:rsid w:val="00BB627F"/>
    <w:rsid w:val="00BB637D"/>
    <w:rsid w:val="00BB6BFD"/>
    <w:rsid w:val="00BB7303"/>
    <w:rsid w:val="00BC0C17"/>
    <w:rsid w:val="00BC1006"/>
    <w:rsid w:val="00BC3823"/>
    <w:rsid w:val="00BC44A9"/>
    <w:rsid w:val="00BC5706"/>
    <w:rsid w:val="00BC5841"/>
    <w:rsid w:val="00BC5E38"/>
    <w:rsid w:val="00BC5E79"/>
    <w:rsid w:val="00BD0294"/>
    <w:rsid w:val="00BD201A"/>
    <w:rsid w:val="00BD2DC4"/>
    <w:rsid w:val="00BD2EF0"/>
    <w:rsid w:val="00BD4116"/>
    <w:rsid w:val="00BD5638"/>
    <w:rsid w:val="00BD60B4"/>
    <w:rsid w:val="00BD796B"/>
    <w:rsid w:val="00BE01B1"/>
    <w:rsid w:val="00BE205B"/>
    <w:rsid w:val="00BE40C0"/>
    <w:rsid w:val="00BE445C"/>
    <w:rsid w:val="00BE51BB"/>
    <w:rsid w:val="00BE592B"/>
    <w:rsid w:val="00BE5F4A"/>
    <w:rsid w:val="00BE6DCE"/>
    <w:rsid w:val="00BE7AEF"/>
    <w:rsid w:val="00BF09B0"/>
    <w:rsid w:val="00BF0E58"/>
    <w:rsid w:val="00BF0FAA"/>
    <w:rsid w:val="00BF1544"/>
    <w:rsid w:val="00BF1B53"/>
    <w:rsid w:val="00BF1CAA"/>
    <w:rsid w:val="00BF1E16"/>
    <w:rsid w:val="00BF246D"/>
    <w:rsid w:val="00BF2682"/>
    <w:rsid w:val="00BF5B49"/>
    <w:rsid w:val="00C008F3"/>
    <w:rsid w:val="00C017F0"/>
    <w:rsid w:val="00C03A44"/>
    <w:rsid w:val="00C04251"/>
    <w:rsid w:val="00C06D65"/>
    <w:rsid w:val="00C06F06"/>
    <w:rsid w:val="00C122F9"/>
    <w:rsid w:val="00C17BFF"/>
    <w:rsid w:val="00C20FAD"/>
    <w:rsid w:val="00C213D5"/>
    <w:rsid w:val="00C2375F"/>
    <w:rsid w:val="00C23BB8"/>
    <w:rsid w:val="00C247CB"/>
    <w:rsid w:val="00C261AD"/>
    <w:rsid w:val="00C2663E"/>
    <w:rsid w:val="00C266A7"/>
    <w:rsid w:val="00C30362"/>
    <w:rsid w:val="00C306AE"/>
    <w:rsid w:val="00C30A2C"/>
    <w:rsid w:val="00C32E66"/>
    <w:rsid w:val="00C3355F"/>
    <w:rsid w:val="00C33A04"/>
    <w:rsid w:val="00C348CB"/>
    <w:rsid w:val="00C35053"/>
    <w:rsid w:val="00C3569A"/>
    <w:rsid w:val="00C363B5"/>
    <w:rsid w:val="00C368C5"/>
    <w:rsid w:val="00C37BE5"/>
    <w:rsid w:val="00C40C33"/>
    <w:rsid w:val="00C4214D"/>
    <w:rsid w:val="00C432C6"/>
    <w:rsid w:val="00C43F48"/>
    <w:rsid w:val="00C448FF"/>
    <w:rsid w:val="00C45D12"/>
    <w:rsid w:val="00C45E57"/>
    <w:rsid w:val="00C4667E"/>
    <w:rsid w:val="00C467B2"/>
    <w:rsid w:val="00C5127C"/>
    <w:rsid w:val="00C515C1"/>
    <w:rsid w:val="00C525B7"/>
    <w:rsid w:val="00C52F29"/>
    <w:rsid w:val="00C54657"/>
    <w:rsid w:val="00C56CE6"/>
    <w:rsid w:val="00C5745F"/>
    <w:rsid w:val="00C57C5E"/>
    <w:rsid w:val="00C60005"/>
    <w:rsid w:val="00C60BFF"/>
    <w:rsid w:val="00C61A98"/>
    <w:rsid w:val="00C63201"/>
    <w:rsid w:val="00C64E62"/>
    <w:rsid w:val="00C651D5"/>
    <w:rsid w:val="00C652AF"/>
    <w:rsid w:val="00C65CCC"/>
    <w:rsid w:val="00C65DA9"/>
    <w:rsid w:val="00C672AA"/>
    <w:rsid w:val="00C67532"/>
    <w:rsid w:val="00C67843"/>
    <w:rsid w:val="00C708F9"/>
    <w:rsid w:val="00C736D9"/>
    <w:rsid w:val="00C75A04"/>
    <w:rsid w:val="00C7618F"/>
    <w:rsid w:val="00C765A9"/>
    <w:rsid w:val="00C778CA"/>
    <w:rsid w:val="00C81157"/>
    <w:rsid w:val="00C8162D"/>
    <w:rsid w:val="00C82BCA"/>
    <w:rsid w:val="00C830BB"/>
    <w:rsid w:val="00C83854"/>
    <w:rsid w:val="00C83A0B"/>
    <w:rsid w:val="00C842D0"/>
    <w:rsid w:val="00C8447E"/>
    <w:rsid w:val="00C84ED1"/>
    <w:rsid w:val="00C85060"/>
    <w:rsid w:val="00C863CC"/>
    <w:rsid w:val="00C86BCC"/>
    <w:rsid w:val="00C9038F"/>
    <w:rsid w:val="00C91D69"/>
    <w:rsid w:val="00C922B4"/>
    <w:rsid w:val="00C9290F"/>
    <w:rsid w:val="00C92AAB"/>
    <w:rsid w:val="00C95D4C"/>
    <w:rsid w:val="00C9635B"/>
    <w:rsid w:val="00C9637F"/>
    <w:rsid w:val="00C9708A"/>
    <w:rsid w:val="00C9722C"/>
    <w:rsid w:val="00CA2435"/>
    <w:rsid w:val="00CA2F00"/>
    <w:rsid w:val="00CA353A"/>
    <w:rsid w:val="00CA4068"/>
    <w:rsid w:val="00CA67F4"/>
    <w:rsid w:val="00CA68AF"/>
    <w:rsid w:val="00CA75DB"/>
    <w:rsid w:val="00CB16EE"/>
    <w:rsid w:val="00CB2A08"/>
    <w:rsid w:val="00CB37F8"/>
    <w:rsid w:val="00CB5FF0"/>
    <w:rsid w:val="00CB6859"/>
    <w:rsid w:val="00CB6A31"/>
    <w:rsid w:val="00CB7DC3"/>
    <w:rsid w:val="00CC026B"/>
    <w:rsid w:val="00CC0933"/>
    <w:rsid w:val="00CC4A7A"/>
    <w:rsid w:val="00CC5BE1"/>
    <w:rsid w:val="00CC726F"/>
    <w:rsid w:val="00CC75A2"/>
    <w:rsid w:val="00CC7A18"/>
    <w:rsid w:val="00CD0E2F"/>
    <w:rsid w:val="00CD1638"/>
    <w:rsid w:val="00CD1D49"/>
    <w:rsid w:val="00CD2F20"/>
    <w:rsid w:val="00CD3428"/>
    <w:rsid w:val="00CD5A0B"/>
    <w:rsid w:val="00CD6B20"/>
    <w:rsid w:val="00CE09CC"/>
    <w:rsid w:val="00CE1339"/>
    <w:rsid w:val="00CE168D"/>
    <w:rsid w:val="00CE3344"/>
    <w:rsid w:val="00CE490F"/>
    <w:rsid w:val="00CE61CC"/>
    <w:rsid w:val="00CE6E42"/>
    <w:rsid w:val="00CF20B7"/>
    <w:rsid w:val="00CF283B"/>
    <w:rsid w:val="00CF46AA"/>
    <w:rsid w:val="00CF4ABC"/>
    <w:rsid w:val="00CF4AF0"/>
    <w:rsid w:val="00CF4B31"/>
    <w:rsid w:val="00CF5380"/>
    <w:rsid w:val="00CF60EC"/>
    <w:rsid w:val="00CF6692"/>
    <w:rsid w:val="00CF7441"/>
    <w:rsid w:val="00D00D16"/>
    <w:rsid w:val="00D03C6C"/>
    <w:rsid w:val="00D04760"/>
    <w:rsid w:val="00D0499C"/>
    <w:rsid w:val="00D04A95"/>
    <w:rsid w:val="00D050A7"/>
    <w:rsid w:val="00D06288"/>
    <w:rsid w:val="00D068C7"/>
    <w:rsid w:val="00D07C45"/>
    <w:rsid w:val="00D1003B"/>
    <w:rsid w:val="00D128A4"/>
    <w:rsid w:val="00D12D57"/>
    <w:rsid w:val="00D147C8"/>
    <w:rsid w:val="00D15131"/>
    <w:rsid w:val="00D157E3"/>
    <w:rsid w:val="00D161E1"/>
    <w:rsid w:val="00D16FA2"/>
    <w:rsid w:val="00D20954"/>
    <w:rsid w:val="00D21C39"/>
    <w:rsid w:val="00D21C68"/>
    <w:rsid w:val="00D21FC6"/>
    <w:rsid w:val="00D2243A"/>
    <w:rsid w:val="00D23779"/>
    <w:rsid w:val="00D246BC"/>
    <w:rsid w:val="00D2516E"/>
    <w:rsid w:val="00D2532B"/>
    <w:rsid w:val="00D33393"/>
    <w:rsid w:val="00D33D36"/>
    <w:rsid w:val="00D34D94"/>
    <w:rsid w:val="00D409E2"/>
    <w:rsid w:val="00D40D9A"/>
    <w:rsid w:val="00D41C8D"/>
    <w:rsid w:val="00D427D7"/>
    <w:rsid w:val="00D44E62"/>
    <w:rsid w:val="00D4750F"/>
    <w:rsid w:val="00D5075D"/>
    <w:rsid w:val="00D51570"/>
    <w:rsid w:val="00D519DC"/>
    <w:rsid w:val="00D53A0D"/>
    <w:rsid w:val="00D545F6"/>
    <w:rsid w:val="00D5539F"/>
    <w:rsid w:val="00D556AD"/>
    <w:rsid w:val="00D55B93"/>
    <w:rsid w:val="00D57E44"/>
    <w:rsid w:val="00D60381"/>
    <w:rsid w:val="00D60575"/>
    <w:rsid w:val="00D60632"/>
    <w:rsid w:val="00D609E1"/>
    <w:rsid w:val="00D616DE"/>
    <w:rsid w:val="00D62201"/>
    <w:rsid w:val="00D64816"/>
    <w:rsid w:val="00D651D1"/>
    <w:rsid w:val="00D657B4"/>
    <w:rsid w:val="00D65A23"/>
    <w:rsid w:val="00D6663F"/>
    <w:rsid w:val="00D717BB"/>
    <w:rsid w:val="00D7226B"/>
    <w:rsid w:val="00D72638"/>
    <w:rsid w:val="00D72707"/>
    <w:rsid w:val="00D75704"/>
    <w:rsid w:val="00D75A9C"/>
    <w:rsid w:val="00D7754C"/>
    <w:rsid w:val="00D77662"/>
    <w:rsid w:val="00D804C6"/>
    <w:rsid w:val="00D829C8"/>
    <w:rsid w:val="00D84189"/>
    <w:rsid w:val="00D87917"/>
    <w:rsid w:val="00D90871"/>
    <w:rsid w:val="00D9155F"/>
    <w:rsid w:val="00D9170A"/>
    <w:rsid w:val="00D937A9"/>
    <w:rsid w:val="00D9403F"/>
    <w:rsid w:val="00D94D04"/>
    <w:rsid w:val="00D959B4"/>
    <w:rsid w:val="00D960D7"/>
    <w:rsid w:val="00D97DDF"/>
    <w:rsid w:val="00DA0361"/>
    <w:rsid w:val="00DA2E62"/>
    <w:rsid w:val="00DA43FD"/>
    <w:rsid w:val="00DA44DE"/>
    <w:rsid w:val="00DA6D28"/>
    <w:rsid w:val="00DA750B"/>
    <w:rsid w:val="00DA7997"/>
    <w:rsid w:val="00DB19E2"/>
    <w:rsid w:val="00DB1AAD"/>
    <w:rsid w:val="00DB2E66"/>
    <w:rsid w:val="00DB4ECD"/>
    <w:rsid w:val="00DB5FE2"/>
    <w:rsid w:val="00DB620A"/>
    <w:rsid w:val="00DC0E4E"/>
    <w:rsid w:val="00DC1BF5"/>
    <w:rsid w:val="00DC3832"/>
    <w:rsid w:val="00DC4C75"/>
    <w:rsid w:val="00DC4F7F"/>
    <w:rsid w:val="00DC7A51"/>
    <w:rsid w:val="00DC7D39"/>
    <w:rsid w:val="00DD0086"/>
    <w:rsid w:val="00DD022A"/>
    <w:rsid w:val="00DD3B1E"/>
    <w:rsid w:val="00DD466A"/>
    <w:rsid w:val="00DD6780"/>
    <w:rsid w:val="00DD7B7F"/>
    <w:rsid w:val="00DE06B2"/>
    <w:rsid w:val="00DE25A0"/>
    <w:rsid w:val="00DE34AD"/>
    <w:rsid w:val="00DE3A8C"/>
    <w:rsid w:val="00DE410B"/>
    <w:rsid w:val="00DE5B5F"/>
    <w:rsid w:val="00DF0813"/>
    <w:rsid w:val="00DF09E9"/>
    <w:rsid w:val="00DF2037"/>
    <w:rsid w:val="00DF378F"/>
    <w:rsid w:val="00DF4640"/>
    <w:rsid w:val="00DF5708"/>
    <w:rsid w:val="00DF614E"/>
    <w:rsid w:val="00DF6ED0"/>
    <w:rsid w:val="00DF7B03"/>
    <w:rsid w:val="00E00206"/>
    <w:rsid w:val="00E00696"/>
    <w:rsid w:val="00E03651"/>
    <w:rsid w:val="00E03808"/>
    <w:rsid w:val="00E04B95"/>
    <w:rsid w:val="00E04F77"/>
    <w:rsid w:val="00E060C2"/>
    <w:rsid w:val="00E06324"/>
    <w:rsid w:val="00E07B81"/>
    <w:rsid w:val="00E106D8"/>
    <w:rsid w:val="00E10AFD"/>
    <w:rsid w:val="00E126F0"/>
    <w:rsid w:val="00E12B11"/>
    <w:rsid w:val="00E12B4A"/>
    <w:rsid w:val="00E12FB0"/>
    <w:rsid w:val="00E14814"/>
    <w:rsid w:val="00E15788"/>
    <w:rsid w:val="00E1591B"/>
    <w:rsid w:val="00E15B56"/>
    <w:rsid w:val="00E15FD6"/>
    <w:rsid w:val="00E16A50"/>
    <w:rsid w:val="00E2094F"/>
    <w:rsid w:val="00E20EBB"/>
    <w:rsid w:val="00E21C41"/>
    <w:rsid w:val="00E23688"/>
    <w:rsid w:val="00E249D5"/>
    <w:rsid w:val="00E25017"/>
    <w:rsid w:val="00E26715"/>
    <w:rsid w:val="00E26F73"/>
    <w:rsid w:val="00E30A34"/>
    <w:rsid w:val="00E31276"/>
    <w:rsid w:val="00E32947"/>
    <w:rsid w:val="00E33C68"/>
    <w:rsid w:val="00E34EEB"/>
    <w:rsid w:val="00E3687C"/>
    <w:rsid w:val="00E36B94"/>
    <w:rsid w:val="00E37DDC"/>
    <w:rsid w:val="00E40ADD"/>
    <w:rsid w:val="00E44EB9"/>
    <w:rsid w:val="00E45302"/>
    <w:rsid w:val="00E45BDC"/>
    <w:rsid w:val="00E460B7"/>
    <w:rsid w:val="00E46358"/>
    <w:rsid w:val="00E46DD8"/>
    <w:rsid w:val="00E47192"/>
    <w:rsid w:val="00E471DC"/>
    <w:rsid w:val="00E47DC8"/>
    <w:rsid w:val="00E507D7"/>
    <w:rsid w:val="00E50EB4"/>
    <w:rsid w:val="00E5239B"/>
    <w:rsid w:val="00E52773"/>
    <w:rsid w:val="00E532FC"/>
    <w:rsid w:val="00E559B4"/>
    <w:rsid w:val="00E55BB0"/>
    <w:rsid w:val="00E563DD"/>
    <w:rsid w:val="00E57BC5"/>
    <w:rsid w:val="00E609E5"/>
    <w:rsid w:val="00E60F27"/>
    <w:rsid w:val="00E616E8"/>
    <w:rsid w:val="00E625DB"/>
    <w:rsid w:val="00E633BA"/>
    <w:rsid w:val="00E64D93"/>
    <w:rsid w:val="00E65EDB"/>
    <w:rsid w:val="00E66927"/>
    <w:rsid w:val="00E677B8"/>
    <w:rsid w:val="00E67E9E"/>
    <w:rsid w:val="00E67FA1"/>
    <w:rsid w:val="00E70186"/>
    <w:rsid w:val="00E70191"/>
    <w:rsid w:val="00E7115E"/>
    <w:rsid w:val="00E7387D"/>
    <w:rsid w:val="00E73A0E"/>
    <w:rsid w:val="00E73D53"/>
    <w:rsid w:val="00E7499E"/>
    <w:rsid w:val="00E75111"/>
    <w:rsid w:val="00E77296"/>
    <w:rsid w:val="00E83959"/>
    <w:rsid w:val="00E85814"/>
    <w:rsid w:val="00E86A1E"/>
    <w:rsid w:val="00E87527"/>
    <w:rsid w:val="00E87B30"/>
    <w:rsid w:val="00E87EF7"/>
    <w:rsid w:val="00E90022"/>
    <w:rsid w:val="00E92071"/>
    <w:rsid w:val="00E93619"/>
    <w:rsid w:val="00E93763"/>
    <w:rsid w:val="00E962D4"/>
    <w:rsid w:val="00E9647F"/>
    <w:rsid w:val="00E96C4C"/>
    <w:rsid w:val="00E97268"/>
    <w:rsid w:val="00E9728F"/>
    <w:rsid w:val="00EA199E"/>
    <w:rsid w:val="00EA26FC"/>
    <w:rsid w:val="00EA2A81"/>
    <w:rsid w:val="00EA2AAE"/>
    <w:rsid w:val="00EA2B82"/>
    <w:rsid w:val="00EA2EC0"/>
    <w:rsid w:val="00EA393A"/>
    <w:rsid w:val="00EA3B55"/>
    <w:rsid w:val="00EA427A"/>
    <w:rsid w:val="00EA723B"/>
    <w:rsid w:val="00EB10C8"/>
    <w:rsid w:val="00EB2ED8"/>
    <w:rsid w:val="00EB3DE7"/>
    <w:rsid w:val="00EB6350"/>
    <w:rsid w:val="00EB687A"/>
    <w:rsid w:val="00EB7078"/>
    <w:rsid w:val="00EB7E54"/>
    <w:rsid w:val="00EC2F62"/>
    <w:rsid w:val="00EC5344"/>
    <w:rsid w:val="00EC62EB"/>
    <w:rsid w:val="00EC66F1"/>
    <w:rsid w:val="00EC6E9F"/>
    <w:rsid w:val="00EC75A2"/>
    <w:rsid w:val="00ED0448"/>
    <w:rsid w:val="00ED44F0"/>
    <w:rsid w:val="00ED4B33"/>
    <w:rsid w:val="00ED58FE"/>
    <w:rsid w:val="00ED5993"/>
    <w:rsid w:val="00ED6FC1"/>
    <w:rsid w:val="00ED7503"/>
    <w:rsid w:val="00ED770D"/>
    <w:rsid w:val="00ED7883"/>
    <w:rsid w:val="00ED7DD6"/>
    <w:rsid w:val="00EE060B"/>
    <w:rsid w:val="00EE0A85"/>
    <w:rsid w:val="00EE15A1"/>
    <w:rsid w:val="00EE2A7C"/>
    <w:rsid w:val="00EE2C42"/>
    <w:rsid w:val="00EE341B"/>
    <w:rsid w:val="00EE397D"/>
    <w:rsid w:val="00EE4453"/>
    <w:rsid w:val="00EE52B4"/>
    <w:rsid w:val="00EE5FCE"/>
    <w:rsid w:val="00EE6BBD"/>
    <w:rsid w:val="00EE6E1E"/>
    <w:rsid w:val="00EE705F"/>
    <w:rsid w:val="00EF1462"/>
    <w:rsid w:val="00EF33D0"/>
    <w:rsid w:val="00EF3C8E"/>
    <w:rsid w:val="00EF416C"/>
    <w:rsid w:val="00EF4593"/>
    <w:rsid w:val="00EF54FD"/>
    <w:rsid w:val="00EF5B73"/>
    <w:rsid w:val="00F021CB"/>
    <w:rsid w:val="00F03755"/>
    <w:rsid w:val="00F04916"/>
    <w:rsid w:val="00F079E2"/>
    <w:rsid w:val="00F07F0D"/>
    <w:rsid w:val="00F12381"/>
    <w:rsid w:val="00F1295C"/>
    <w:rsid w:val="00F129EE"/>
    <w:rsid w:val="00F1303C"/>
    <w:rsid w:val="00F13112"/>
    <w:rsid w:val="00F14F22"/>
    <w:rsid w:val="00F15382"/>
    <w:rsid w:val="00F16FE6"/>
    <w:rsid w:val="00F217F9"/>
    <w:rsid w:val="00F238BD"/>
    <w:rsid w:val="00F24992"/>
    <w:rsid w:val="00F249EE"/>
    <w:rsid w:val="00F263B5"/>
    <w:rsid w:val="00F27E93"/>
    <w:rsid w:val="00F3108D"/>
    <w:rsid w:val="00F31AF1"/>
    <w:rsid w:val="00F32345"/>
    <w:rsid w:val="00F32B43"/>
    <w:rsid w:val="00F32F2F"/>
    <w:rsid w:val="00F33F3F"/>
    <w:rsid w:val="00F3537B"/>
    <w:rsid w:val="00F35BDD"/>
    <w:rsid w:val="00F35EF0"/>
    <w:rsid w:val="00F3781F"/>
    <w:rsid w:val="00F403FD"/>
    <w:rsid w:val="00F40C3B"/>
    <w:rsid w:val="00F419F3"/>
    <w:rsid w:val="00F41E72"/>
    <w:rsid w:val="00F4285A"/>
    <w:rsid w:val="00F45BDF"/>
    <w:rsid w:val="00F46138"/>
    <w:rsid w:val="00F4616E"/>
    <w:rsid w:val="00F462F7"/>
    <w:rsid w:val="00F46773"/>
    <w:rsid w:val="00F46909"/>
    <w:rsid w:val="00F47496"/>
    <w:rsid w:val="00F474BC"/>
    <w:rsid w:val="00F50300"/>
    <w:rsid w:val="00F50A81"/>
    <w:rsid w:val="00F50B18"/>
    <w:rsid w:val="00F51A8F"/>
    <w:rsid w:val="00F5414B"/>
    <w:rsid w:val="00F5577A"/>
    <w:rsid w:val="00F56E39"/>
    <w:rsid w:val="00F57D41"/>
    <w:rsid w:val="00F60D6A"/>
    <w:rsid w:val="00F623E9"/>
    <w:rsid w:val="00F63951"/>
    <w:rsid w:val="00F63C86"/>
    <w:rsid w:val="00F64EAE"/>
    <w:rsid w:val="00F650C0"/>
    <w:rsid w:val="00F656F9"/>
    <w:rsid w:val="00F67AAA"/>
    <w:rsid w:val="00F7460E"/>
    <w:rsid w:val="00F75A04"/>
    <w:rsid w:val="00F76205"/>
    <w:rsid w:val="00F766BE"/>
    <w:rsid w:val="00F77EB9"/>
    <w:rsid w:val="00F80635"/>
    <w:rsid w:val="00F80CB6"/>
    <w:rsid w:val="00F8115F"/>
    <w:rsid w:val="00F81596"/>
    <w:rsid w:val="00F815D1"/>
    <w:rsid w:val="00F81E7E"/>
    <w:rsid w:val="00F81F0F"/>
    <w:rsid w:val="00F825F4"/>
    <w:rsid w:val="00F838DF"/>
    <w:rsid w:val="00F83D28"/>
    <w:rsid w:val="00F92AA1"/>
    <w:rsid w:val="00F932DE"/>
    <w:rsid w:val="00F94985"/>
    <w:rsid w:val="00F963DD"/>
    <w:rsid w:val="00F9641A"/>
    <w:rsid w:val="00F97004"/>
    <w:rsid w:val="00FA067D"/>
    <w:rsid w:val="00FA2045"/>
    <w:rsid w:val="00FA260A"/>
    <w:rsid w:val="00FA458B"/>
    <w:rsid w:val="00FA6752"/>
    <w:rsid w:val="00FA7A66"/>
    <w:rsid w:val="00FB0B47"/>
    <w:rsid w:val="00FB126D"/>
    <w:rsid w:val="00FB1AA9"/>
    <w:rsid w:val="00FB4B5A"/>
    <w:rsid w:val="00FB5963"/>
    <w:rsid w:val="00FB5DAA"/>
    <w:rsid w:val="00FB721D"/>
    <w:rsid w:val="00FC04B9"/>
    <w:rsid w:val="00FC0C35"/>
    <w:rsid w:val="00FC161A"/>
    <w:rsid w:val="00FC23D5"/>
    <w:rsid w:val="00FC369B"/>
    <w:rsid w:val="00FC4337"/>
    <w:rsid w:val="00FC4C1A"/>
    <w:rsid w:val="00FC628F"/>
    <w:rsid w:val="00FC6468"/>
    <w:rsid w:val="00FC68F6"/>
    <w:rsid w:val="00FC6D49"/>
    <w:rsid w:val="00FD1765"/>
    <w:rsid w:val="00FD4922"/>
    <w:rsid w:val="00FD6461"/>
    <w:rsid w:val="00FD6671"/>
    <w:rsid w:val="00FE0281"/>
    <w:rsid w:val="00FE1419"/>
    <w:rsid w:val="00FE1C21"/>
    <w:rsid w:val="00FE5BAC"/>
    <w:rsid w:val="00FE6AD3"/>
    <w:rsid w:val="00FE7083"/>
    <w:rsid w:val="00FF019F"/>
    <w:rsid w:val="00FF0F6D"/>
    <w:rsid w:val="00FF1B2A"/>
    <w:rsid w:val="00FF2160"/>
    <w:rsid w:val="00FF22EA"/>
    <w:rsid w:val="00FF2E31"/>
    <w:rsid w:val="00FF30DE"/>
    <w:rsid w:val="00FF3C59"/>
    <w:rsid w:val="00FF4275"/>
    <w:rsid w:val="00FF4533"/>
    <w:rsid w:val="00FF4A60"/>
    <w:rsid w:val="00FF53EE"/>
    <w:rsid w:val="00FF609A"/>
    <w:rsid w:val="00FF644B"/>
    <w:rsid w:val="00FF6E2E"/>
    <w:rsid w:val="00FF71CE"/>
    <w:rsid w:val="00FF7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Pendente1">
    <w:name w:val="Menção Pendente1"/>
    <w:basedOn w:val="DefaultParagraphFont"/>
    <w:uiPriority w:val="99"/>
    <w:semiHidden/>
    <w:unhideWhenUsed/>
    <w:rsid w:val="008D5E61"/>
    <w:rPr>
      <w:color w:val="808080"/>
      <w:shd w:val="clear" w:color="auto" w:fill="E6E6E6"/>
    </w:rPr>
  </w:style>
  <w:style w:type="character" w:customStyle="1" w:styleId="MenoPendente2">
    <w:name w:val="Menção Pendente2"/>
    <w:basedOn w:val="DefaultParagraphFont"/>
    <w:uiPriority w:val="99"/>
    <w:semiHidden/>
    <w:unhideWhenUsed/>
    <w:rsid w:val="00A263E7"/>
    <w:rPr>
      <w:color w:val="605E5C"/>
      <w:shd w:val="clear" w:color="auto" w:fill="E1DFDD"/>
    </w:rPr>
  </w:style>
  <w:style w:type="character" w:customStyle="1" w:styleId="mixed-citation">
    <w:name w:val="mixed-citation"/>
    <w:basedOn w:val="DefaultParagraphFont"/>
    <w:rsid w:val="00EB2ED8"/>
  </w:style>
  <w:style w:type="character" w:customStyle="1" w:styleId="ref-title">
    <w:name w:val="ref-title"/>
    <w:basedOn w:val="DefaultParagraphFont"/>
    <w:rsid w:val="00EB2ED8"/>
  </w:style>
  <w:style w:type="character" w:customStyle="1" w:styleId="ref-journal">
    <w:name w:val="ref-journal"/>
    <w:basedOn w:val="DefaultParagraphFont"/>
    <w:rsid w:val="00EB2ED8"/>
  </w:style>
  <w:style w:type="character" w:customStyle="1" w:styleId="ref-vol">
    <w:name w:val="ref-vol"/>
    <w:basedOn w:val="DefaultParagraphFont"/>
    <w:rsid w:val="00EB2ED8"/>
  </w:style>
  <w:style w:type="character" w:customStyle="1" w:styleId="nowrap">
    <w:name w:val="nowrap"/>
    <w:basedOn w:val="DefaultParagraphFont"/>
    <w:rsid w:val="00EB2ED8"/>
  </w:style>
  <w:style w:type="paragraph" w:styleId="NoSpacing">
    <w:name w:val="No Spacing"/>
    <w:uiPriority w:val="1"/>
    <w:qFormat/>
    <w:rsid w:val="00822D01"/>
    <w:pPr>
      <w:widowControl w:val="0"/>
      <w:autoSpaceDE w:val="0"/>
      <w:autoSpaceDN w:val="0"/>
      <w:adjustRightInd w:val="0"/>
      <w:jc w:val="both"/>
    </w:pPr>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DF5708"/>
    <w:pPr>
      <w:jc w:val="center"/>
    </w:pPr>
  </w:style>
  <w:style w:type="character" w:customStyle="1" w:styleId="EndNoteBibliographyTitleChar">
    <w:name w:val="EndNote Bibliography Title Char"/>
    <w:basedOn w:val="DefaultParagraphFont"/>
    <w:link w:val="EndNoteBibliographyTitle"/>
    <w:rsid w:val="00DF5708"/>
    <w:rPr>
      <w:rFonts w:ascii="Calibri" w:hAnsi="Calibri" w:cs="Calibri"/>
      <w:color w:val="000000"/>
      <w:sz w:val="24"/>
      <w:szCs w:val="24"/>
    </w:rPr>
  </w:style>
  <w:style w:type="paragraph" w:customStyle="1" w:styleId="EndNoteBibliography">
    <w:name w:val="EndNote Bibliography"/>
    <w:basedOn w:val="Normal"/>
    <w:link w:val="EndNoteBibliographyChar"/>
    <w:rsid w:val="00DF5708"/>
  </w:style>
  <w:style w:type="character" w:customStyle="1" w:styleId="EndNoteBibliographyChar">
    <w:name w:val="EndNote Bibliography Char"/>
    <w:basedOn w:val="DefaultParagraphFont"/>
    <w:link w:val="EndNoteBibliography"/>
    <w:rsid w:val="00DF5708"/>
    <w:rPr>
      <w:rFonts w:ascii="Calibri" w:hAnsi="Calibri" w:cs="Calibri"/>
      <w:color w:val="000000"/>
      <w:sz w:val="24"/>
      <w:szCs w:val="24"/>
    </w:rPr>
  </w:style>
  <w:style w:type="paragraph" w:styleId="DocumentMap">
    <w:name w:val="Document Map"/>
    <w:basedOn w:val="Normal"/>
    <w:link w:val="DocumentMapChar"/>
    <w:uiPriority w:val="99"/>
    <w:semiHidden/>
    <w:unhideWhenUsed/>
    <w:rsid w:val="0038684C"/>
    <w:rPr>
      <w:rFonts w:ascii="Lucida Grande" w:hAnsi="Lucida Grande" w:cs="Lucida Grande"/>
    </w:rPr>
  </w:style>
  <w:style w:type="character" w:customStyle="1" w:styleId="DocumentMapChar">
    <w:name w:val="Document Map Char"/>
    <w:basedOn w:val="DefaultParagraphFont"/>
    <w:link w:val="DocumentMap"/>
    <w:uiPriority w:val="99"/>
    <w:semiHidden/>
    <w:rsid w:val="0038684C"/>
    <w:rPr>
      <w:rFonts w:ascii="Lucida Grande" w:hAnsi="Lucida Grande" w:cs="Lucida Grande"/>
      <w:color w:val="000000"/>
      <w:sz w:val="24"/>
      <w:szCs w:val="24"/>
    </w:rPr>
  </w:style>
  <w:style w:type="character" w:customStyle="1" w:styleId="ej-keyword">
    <w:name w:val="ej-keyword"/>
    <w:basedOn w:val="DefaultParagraphFont"/>
    <w:rsid w:val="00B25447"/>
  </w:style>
  <w:style w:type="character" w:customStyle="1" w:styleId="authors-list-item">
    <w:name w:val="authors-list-item"/>
    <w:basedOn w:val="DefaultParagraphFont"/>
    <w:rsid w:val="006C6CCD"/>
  </w:style>
  <w:style w:type="character" w:customStyle="1" w:styleId="author-sup-separator">
    <w:name w:val="author-sup-separator"/>
    <w:basedOn w:val="DefaultParagraphFont"/>
    <w:rsid w:val="006C6CCD"/>
  </w:style>
  <w:style w:type="character" w:customStyle="1" w:styleId="comma">
    <w:name w:val="comma"/>
    <w:basedOn w:val="DefaultParagraphFont"/>
    <w:rsid w:val="006C6CCD"/>
  </w:style>
  <w:style w:type="character" w:customStyle="1" w:styleId="identifier">
    <w:name w:val="identifier"/>
    <w:basedOn w:val="DefaultParagraphFont"/>
    <w:rsid w:val="006C6CCD"/>
  </w:style>
  <w:style w:type="character" w:customStyle="1" w:styleId="id-label">
    <w:name w:val="id-label"/>
    <w:basedOn w:val="DefaultParagraphFont"/>
    <w:rsid w:val="006C6CCD"/>
  </w:style>
  <w:style w:type="character" w:customStyle="1" w:styleId="docsum-pmid">
    <w:name w:val="docsum-pmid"/>
    <w:basedOn w:val="DefaultParagraphFont"/>
    <w:rsid w:val="007F7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3869">
      <w:bodyDiv w:val="1"/>
      <w:marLeft w:val="0"/>
      <w:marRight w:val="0"/>
      <w:marTop w:val="0"/>
      <w:marBottom w:val="0"/>
      <w:divBdr>
        <w:top w:val="none" w:sz="0" w:space="0" w:color="auto"/>
        <w:left w:val="none" w:sz="0" w:space="0" w:color="auto"/>
        <w:bottom w:val="none" w:sz="0" w:space="0" w:color="auto"/>
        <w:right w:val="none" w:sz="0" w:space="0" w:color="auto"/>
      </w:divBdr>
    </w:div>
    <w:div w:id="182942454">
      <w:bodyDiv w:val="1"/>
      <w:marLeft w:val="0"/>
      <w:marRight w:val="0"/>
      <w:marTop w:val="0"/>
      <w:marBottom w:val="0"/>
      <w:divBdr>
        <w:top w:val="none" w:sz="0" w:space="0" w:color="auto"/>
        <w:left w:val="none" w:sz="0" w:space="0" w:color="auto"/>
        <w:bottom w:val="none" w:sz="0" w:space="0" w:color="auto"/>
        <w:right w:val="none" w:sz="0" w:space="0" w:color="auto"/>
      </w:divBdr>
    </w:div>
    <w:div w:id="267079678">
      <w:bodyDiv w:val="1"/>
      <w:marLeft w:val="0"/>
      <w:marRight w:val="0"/>
      <w:marTop w:val="0"/>
      <w:marBottom w:val="0"/>
      <w:divBdr>
        <w:top w:val="none" w:sz="0" w:space="0" w:color="auto"/>
        <w:left w:val="none" w:sz="0" w:space="0" w:color="auto"/>
        <w:bottom w:val="none" w:sz="0" w:space="0" w:color="auto"/>
        <w:right w:val="none" w:sz="0" w:space="0" w:color="auto"/>
      </w:divBdr>
    </w:div>
    <w:div w:id="32316500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6124391">
      <w:bodyDiv w:val="1"/>
      <w:marLeft w:val="0"/>
      <w:marRight w:val="0"/>
      <w:marTop w:val="0"/>
      <w:marBottom w:val="0"/>
      <w:divBdr>
        <w:top w:val="none" w:sz="0" w:space="0" w:color="auto"/>
        <w:left w:val="none" w:sz="0" w:space="0" w:color="auto"/>
        <w:bottom w:val="none" w:sz="0" w:space="0" w:color="auto"/>
        <w:right w:val="none" w:sz="0" w:space="0" w:color="auto"/>
      </w:divBdr>
    </w:div>
    <w:div w:id="476259832">
      <w:bodyDiv w:val="1"/>
      <w:marLeft w:val="0"/>
      <w:marRight w:val="0"/>
      <w:marTop w:val="0"/>
      <w:marBottom w:val="0"/>
      <w:divBdr>
        <w:top w:val="none" w:sz="0" w:space="0" w:color="auto"/>
        <w:left w:val="none" w:sz="0" w:space="0" w:color="auto"/>
        <w:bottom w:val="none" w:sz="0" w:space="0" w:color="auto"/>
        <w:right w:val="none" w:sz="0" w:space="0" w:color="auto"/>
      </w:divBdr>
    </w:div>
    <w:div w:id="486943925">
      <w:bodyDiv w:val="1"/>
      <w:marLeft w:val="0"/>
      <w:marRight w:val="0"/>
      <w:marTop w:val="0"/>
      <w:marBottom w:val="0"/>
      <w:divBdr>
        <w:top w:val="none" w:sz="0" w:space="0" w:color="auto"/>
        <w:left w:val="none" w:sz="0" w:space="0" w:color="auto"/>
        <w:bottom w:val="none" w:sz="0" w:space="0" w:color="auto"/>
        <w:right w:val="none" w:sz="0" w:space="0" w:color="auto"/>
      </w:divBdr>
    </w:div>
    <w:div w:id="512576384">
      <w:bodyDiv w:val="1"/>
      <w:marLeft w:val="0"/>
      <w:marRight w:val="0"/>
      <w:marTop w:val="0"/>
      <w:marBottom w:val="0"/>
      <w:divBdr>
        <w:top w:val="none" w:sz="0" w:space="0" w:color="auto"/>
        <w:left w:val="none" w:sz="0" w:space="0" w:color="auto"/>
        <w:bottom w:val="none" w:sz="0" w:space="0" w:color="auto"/>
        <w:right w:val="none" w:sz="0" w:space="0" w:color="auto"/>
      </w:divBdr>
    </w:div>
    <w:div w:id="53662768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68475">
      <w:bodyDiv w:val="1"/>
      <w:marLeft w:val="0"/>
      <w:marRight w:val="0"/>
      <w:marTop w:val="0"/>
      <w:marBottom w:val="0"/>
      <w:divBdr>
        <w:top w:val="none" w:sz="0" w:space="0" w:color="auto"/>
        <w:left w:val="none" w:sz="0" w:space="0" w:color="auto"/>
        <w:bottom w:val="none" w:sz="0" w:space="0" w:color="auto"/>
        <w:right w:val="none" w:sz="0" w:space="0" w:color="auto"/>
      </w:divBdr>
    </w:div>
    <w:div w:id="888809776">
      <w:bodyDiv w:val="1"/>
      <w:marLeft w:val="0"/>
      <w:marRight w:val="0"/>
      <w:marTop w:val="0"/>
      <w:marBottom w:val="0"/>
      <w:divBdr>
        <w:top w:val="none" w:sz="0" w:space="0" w:color="auto"/>
        <w:left w:val="none" w:sz="0" w:space="0" w:color="auto"/>
        <w:bottom w:val="none" w:sz="0" w:space="0" w:color="auto"/>
        <w:right w:val="none" w:sz="0" w:space="0" w:color="auto"/>
      </w:divBdr>
    </w:div>
    <w:div w:id="895237566">
      <w:bodyDiv w:val="1"/>
      <w:marLeft w:val="0"/>
      <w:marRight w:val="0"/>
      <w:marTop w:val="0"/>
      <w:marBottom w:val="0"/>
      <w:divBdr>
        <w:top w:val="none" w:sz="0" w:space="0" w:color="auto"/>
        <w:left w:val="none" w:sz="0" w:space="0" w:color="auto"/>
        <w:bottom w:val="none" w:sz="0" w:space="0" w:color="auto"/>
        <w:right w:val="none" w:sz="0" w:space="0" w:color="auto"/>
      </w:divBdr>
    </w:div>
    <w:div w:id="959606937">
      <w:bodyDiv w:val="1"/>
      <w:marLeft w:val="0"/>
      <w:marRight w:val="0"/>
      <w:marTop w:val="0"/>
      <w:marBottom w:val="0"/>
      <w:divBdr>
        <w:top w:val="none" w:sz="0" w:space="0" w:color="auto"/>
        <w:left w:val="none" w:sz="0" w:space="0" w:color="auto"/>
        <w:bottom w:val="none" w:sz="0" w:space="0" w:color="auto"/>
        <w:right w:val="none" w:sz="0" w:space="0" w:color="auto"/>
      </w:divBdr>
    </w:div>
    <w:div w:id="99098314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1942102">
      <w:bodyDiv w:val="1"/>
      <w:marLeft w:val="0"/>
      <w:marRight w:val="0"/>
      <w:marTop w:val="0"/>
      <w:marBottom w:val="0"/>
      <w:divBdr>
        <w:top w:val="none" w:sz="0" w:space="0" w:color="auto"/>
        <w:left w:val="none" w:sz="0" w:space="0" w:color="auto"/>
        <w:bottom w:val="none" w:sz="0" w:space="0" w:color="auto"/>
        <w:right w:val="none" w:sz="0" w:space="0" w:color="auto"/>
      </w:divBdr>
    </w:div>
    <w:div w:id="1193037455">
      <w:bodyDiv w:val="1"/>
      <w:marLeft w:val="0"/>
      <w:marRight w:val="0"/>
      <w:marTop w:val="0"/>
      <w:marBottom w:val="0"/>
      <w:divBdr>
        <w:top w:val="none" w:sz="0" w:space="0" w:color="auto"/>
        <w:left w:val="none" w:sz="0" w:space="0" w:color="auto"/>
        <w:bottom w:val="none" w:sz="0" w:space="0" w:color="auto"/>
        <w:right w:val="none" w:sz="0" w:space="0" w:color="auto"/>
      </w:divBdr>
    </w:div>
    <w:div w:id="1212111927">
      <w:bodyDiv w:val="1"/>
      <w:marLeft w:val="0"/>
      <w:marRight w:val="0"/>
      <w:marTop w:val="0"/>
      <w:marBottom w:val="0"/>
      <w:divBdr>
        <w:top w:val="none" w:sz="0" w:space="0" w:color="auto"/>
        <w:left w:val="none" w:sz="0" w:space="0" w:color="auto"/>
        <w:bottom w:val="none" w:sz="0" w:space="0" w:color="auto"/>
        <w:right w:val="none" w:sz="0" w:space="0" w:color="auto"/>
      </w:divBdr>
    </w:div>
    <w:div w:id="1240092845">
      <w:bodyDiv w:val="1"/>
      <w:marLeft w:val="0"/>
      <w:marRight w:val="0"/>
      <w:marTop w:val="0"/>
      <w:marBottom w:val="0"/>
      <w:divBdr>
        <w:top w:val="none" w:sz="0" w:space="0" w:color="auto"/>
        <w:left w:val="none" w:sz="0" w:space="0" w:color="auto"/>
        <w:bottom w:val="none" w:sz="0" w:space="0" w:color="auto"/>
        <w:right w:val="none" w:sz="0" w:space="0" w:color="auto"/>
      </w:divBdr>
    </w:div>
    <w:div w:id="1244602644">
      <w:bodyDiv w:val="1"/>
      <w:marLeft w:val="0"/>
      <w:marRight w:val="0"/>
      <w:marTop w:val="0"/>
      <w:marBottom w:val="0"/>
      <w:divBdr>
        <w:top w:val="none" w:sz="0" w:space="0" w:color="auto"/>
        <w:left w:val="none" w:sz="0" w:space="0" w:color="auto"/>
        <w:bottom w:val="none" w:sz="0" w:space="0" w:color="auto"/>
        <w:right w:val="none" w:sz="0" w:space="0" w:color="auto"/>
      </w:divBdr>
    </w:div>
    <w:div w:id="1307314605">
      <w:bodyDiv w:val="1"/>
      <w:marLeft w:val="0"/>
      <w:marRight w:val="0"/>
      <w:marTop w:val="0"/>
      <w:marBottom w:val="0"/>
      <w:divBdr>
        <w:top w:val="none" w:sz="0" w:space="0" w:color="auto"/>
        <w:left w:val="none" w:sz="0" w:space="0" w:color="auto"/>
        <w:bottom w:val="none" w:sz="0" w:space="0" w:color="auto"/>
        <w:right w:val="none" w:sz="0" w:space="0" w:color="auto"/>
      </w:divBdr>
    </w:div>
    <w:div w:id="1335765135">
      <w:bodyDiv w:val="1"/>
      <w:marLeft w:val="0"/>
      <w:marRight w:val="0"/>
      <w:marTop w:val="0"/>
      <w:marBottom w:val="0"/>
      <w:divBdr>
        <w:top w:val="none" w:sz="0" w:space="0" w:color="auto"/>
        <w:left w:val="none" w:sz="0" w:space="0" w:color="auto"/>
        <w:bottom w:val="none" w:sz="0" w:space="0" w:color="auto"/>
        <w:right w:val="none" w:sz="0" w:space="0" w:color="auto"/>
      </w:divBdr>
    </w:div>
    <w:div w:id="1396390303">
      <w:bodyDiv w:val="1"/>
      <w:marLeft w:val="0"/>
      <w:marRight w:val="0"/>
      <w:marTop w:val="0"/>
      <w:marBottom w:val="0"/>
      <w:divBdr>
        <w:top w:val="none" w:sz="0" w:space="0" w:color="auto"/>
        <w:left w:val="none" w:sz="0" w:space="0" w:color="auto"/>
        <w:bottom w:val="none" w:sz="0" w:space="0" w:color="auto"/>
        <w:right w:val="none" w:sz="0" w:space="0" w:color="auto"/>
      </w:divBdr>
    </w:div>
    <w:div w:id="1443768077">
      <w:bodyDiv w:val="1"/>
      <w:marLeft w:val="0"/>
      <w:marRight w:val="0"/>
      <w:marTop w:val="0"/>
      <w:marBottom w:val="0"/>
      <w:divBdr>
        <w:top w:val="none" w:sz="0" w:space="0" w:color="auto"/>
        <w:left w:val="none" w:sz="0" w:space="0" w:color="auto"/>
        <w:bottom w:val="none" w:sz="0" w:space="0" w:color="auto"/>
        <w:right w:val="none" w:sz="0" w:space="0" w:color="auto"/>
      </w:divBdr>
    </w:div>
    <w:div w:id="1446579891">
      <w:bodyDiv w:val="1"/>
      <w:marLeft w:val="0"/>
      <w:marRight w:val="0"/>
      <w:marTop w:val="0"/>
      <w:marBottom w:val="0"/>
      <w:divBdr>
        <w:top w:val="none" w:sz="0" w:space="0" w:color="auto"/>
        <w:left w:val="none" w:sz="0" w:space="0" w:color="auto"/>
        <w:bottom w:val="none" w:sz="0" w:space="0" w:color="auto"/>
        <w:right w:val="none" w:sz="0" w:space="0" w:color="auto"/>
      </w:divBdr>
    </w:div>
    <w:div w:id="1485271257">
      <w:bodyDiv w:val="1"/>
      <w:marLeft w:val="0"/>
      <w:marRight w:val="0"/>
      <w:marTop w:val="0"/>
      <w:marBottom w:val="0"/>
      <w:divBdr>
        <w:top w:val="none" w:sz="0" w:space="0" w:color="auto"/>
        <w:left w:val="none" w:sz="0" w:space="0" w:color="auto"/>
        <w:bottom w:val="none" w:sz="0" w:space="0" w:color="auto"/>
        <w:right w:val="none" w:sz="0" w:space="0" w:color="auto"/>
      </w:divBdr>
    </w:div>
    <w:div w:id="1495143646">
      <w:bodyDiv w:val="1"/>
      <w:marLeft w:val="0"/>
      <w:marRight w:val="0"/>
      <w:marTop w:val="0"/>
      <w:marBottom w:val="0"/>
      <w:divBdr>
        <w:top w:val="none" w:sz="0" w:space="0" w:color="auto"/>
        <w:left w:val="none" w:sz="0" w:space="0" w:color="auto"/>
        <w:bottom w:val="none" w:sz="0" w:space="0" w:color="auto"/>
        <w:right w:val="none" w:sz="0" w:space="0" w:color="auto"/>
      </w:divBdr>
    </w:div>
    <w:div w:id="1520199925">
      <w:bodyDiv w:val="1"/>
      <w:marLeft w:val="0"/>
      <w:marRight w:val="0"/>
      <w:marTop w:val="0"/>
      <w:marBottom w:val="0"/>
      <w:divBdr>
        <w:top w:val="none" w:sz="0" w:space="0" w:color="auto"/>
        <w:left w:val="none" w:sz="0" w:space="0" w:color="auto"/>
        <w:bottom w:val="none" w:sz="0" w:space="0" w:color="auto"/>
        <w:right w:val="none" w:sz="0" w:space="0" w:color="auto"/>
      </w:divBdr>
    </w:div>
    <w:div w:id="1650859187">
      <w:bodyDiv w:val="1"/>
      <w:marLeft w:val="0"/>
      <w:marRight w:val="0"/>
      <w:marTop w:val="0"/>
      <w:marBottom w:val="0"/>
      <w:divBdr>
        <w:top w:val="none" w:sz="0" w:space="0" w:color="auto"/>
        <w:left w:val="none" w:sz="0" w:space="0" w:color="auto"/>
        <w:bottom w:val="none" w:sz="0" w:space="0" w:color="auto"/>
        <w:right w:val="none" w:sz="0" w:space="0" w:color="auto"/>
      </w:divBdr>
    </w:div>
    <w:div w:id="1728257403">
      <w:bodyDiv w:val="1"/>
      <w:marLeft w:val="0"/>
      <w:marRight w:val="0"/>
      <w:marTop w:val="0"/>
      <w:marBottom w:val="0"/>
      <w:divBdr>
        <w:top w:val="none" w:sz="0" w:space="0" w:color="auto"/>
        <w:left w:val="none" w:sz="0" w:space="0" w:color="auto"/>
        <w:bottom w:val="none" w:sz="0" w:space="0" w:color="auto"/>
        <w:right w:val="none" w:sz="0" w:space="0" w:color="auto"/>
      </w:divBdr>
    </w:div>
    <w:div w:id="179471450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6432562">
      <w:bodyDiv w:val="1"/>
      <w:marLeft w:val="0"/>
      <w:marRight w:val="0"/>
      <w:marTop w:val="0"/>
      <w:marBottom w:val="0"/>
      <w:divBdr>
        <w:top w:val="none" w:sz="0" w:space="0" w:color="auto"/>
        <w:left w:val="none" w:sz="0" w:space="0" w:color="auto"/>
        <w:bottom w:val="none" w:sz="0" w:space="0" w:color="auto"/>
        <w:right w:val="none" w:sz="0" w:space="0" w:color="auto"/>
      </w:divBdr>
    </w:div>
    <w:div w:id="190922512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6370724">
      <w:bodyDiv w:val="1"/>
      <w:marLeft w:val="0"/>
      <w:marRight w:val="0"/>
      <w:marTop w:val="0"/>
      <w:marBottom w:val="0"/>
      <w:divBdr>
        <w:top w:val="none" w:sz="0" w:space="0" w:color="auto"/>
        <w:left w:val="none" w:sz="0" w:space="0" w:color="auto"/>
        <w:bottom w:val="none" w:sz="0" w:space="0" w:color="auto"/>
        <w:right w:val="none" w:sz="0" w:space="0" w:color="auto"/>
      </w:divBdr>
    </w:div>
    <w:div w:id="2068794172">
      <w:bodyDiv w:val="1"/>
      <w:marLeft w:val="0"/>
      <w:marRight w:val="0"/>
      <w:marTop w:val="0"/>
      <w:marBottom w:val="0"/>
      <w:divBdr>
        <w:top w:val="none" w:sz="0" w:space="0" w:color="auto"/>
        <w:left w:val="none" w:sz="0" w:space="0" w:color="auto"/>
        <w:bottom w:val="none" w:sz="0" w:space="0" w:color="auto"/>
        <w:right w:val="none" w:sz="0" w:space="0" w:color="auto"/>
      </w:divBdr>
    </w:div>
    <w:div w:id="209350319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6244774">
      <w:bodyDiv w:val="1"/>
      <w:marLeft w:val="0"/>
      <w:marRight w:val="0"/>
      <w:marTop w:val="0"/>
      <w:marBottom w:val="0"/>
      <w:divBdr>
        <w:top w:val="none" w:sz="0" w:space="0" w:color="auto"/>
        <w:left w:val="none" w:sz="0" w:space="0" w:color="auto"/>
        <w:bottom w:val="none" w:sz="0" w:space="0" w:color="auto"/>
        <w:right w:val="none" w:sz="0" w:space="0" w:color="auto"/>
      </w:divBdr>
      <w:divsChild>
        <w:div w:id="470564448">
          <w:marLeft w:val="0"/>
          <w:marRight w:val="0"/>
          <w:marTop w:val="0"/>
          <w:marBottom w:val="0"/>
          <w:divBdr>
            <w:top w:val="none" w:sz="0" w:space="0" w:color="auto"/>
            <w:left w:val="none" w:sz="0" w:space="0" w:color="auto"/>
            <w:bottom w:val="none" w:sz="0" w:space="0" w:color="auto"/>
            <w:right w:val="none" w:sz="0" w:space="0" w:color="auto"/>
          </w:divBdr>
          <w:divsChild>
            <w:div w:id="1351101197">
              <w:marLeft w:val="0"/>
              <w:marRight w:val="0"/>
              <w:marTop w:val="0"/>
              <w:marBottom w:val="0"/>
              <w:divBdr>
                <w:top w:val="none" w:sz="0" w:space="0" w:color="auto"/>
                <w:left w:val="none" w:sz="0" w:space="0" w:color="auto"/>
                <w:bottom w:val="none" w:sz="0" w:space="0" w:color="auto"/>
                <w:right w:val="none" w:sz="0" w:space="0" w:color="auto"/>
              </w:divBdr>
              <w:divsChild>
                <w:div w:id="10126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09848">
          <w:marLeft w:val="0"/>
          <w:marRight w:val="0"/>
          <w:marTop w:val="0"/>
          <w:marBottom w:val="0"/>
          <w:divBdr>
            <w:top w:val="none" w:sz="0" w:space="0" w:color="auto"/>
            <w:left w:val="none" w:sz="0" w:space="0" w:color="auto"/>
            <w:bottom w:val="none" w:sz="0" w:space="0" w:color="auto"/>
            <w:right w:val="none" w:sz="0" w:space="0" w:color="auto"/>
          </w:divBdr>
        </w:div>
      </w:divsChild>
    </w:div>
    <w:div w:id="2122020423">
      <w:bodyDiv w:val="1"/>
      <w:marLeft w:val="0"/>
      <w:marRight w:val="0"/>
      <w:marTop w:val="0"/>
      <w:marBottom w:val="0"/>
      <w:divBdr>
        <w:top w:val="none" w:sz="0" w:space="0" w:color="auto"/>
        <w:left w:val="none" w:sz="0" w:space="0" w:color="auto"/>
        <w:bottom w:val="none" w:sz="0" w:space="0" w:color="auto"/>
        <w:right w:val="none" w:sz="0" w:space="0" w:color="auto"/>
      </w:divBdr>
    </w:div>
    <w:div w:id="213509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guerini@ufrgs.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ogo@ufrgs.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7D657-51CE-8747-930C-6117ACEC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9389</Words>
  <Characters>53519</Characters>
  <Application>Microsoft Office Word</Application>
  <DocSecurity>0</DocSecurity>
  <Lines>445</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62783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2021-05-17T16:14:00Z</dcterms:created>
  <dcterms:modified xsi:type="dcterms:W3CDTF">2021-05-17T18:59:00Z</dcterms:modified>
</cp:coreProperties>
</file>