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B2294" w14:textId="5A4531A9" w:rsidR="00B26F0F" w:rsidRPr="00784995" w:rsidRDefault="00454376" w:rsidP="00364DC0">
      <w:pPr>
        <w:pBdr>
          <w:top w:val="nil"/>
          <w:left w:val="nil"/>
          <w:bottom w:val="nil"/>
          <w:right w:val="nil"/>
          <w:between w:val="nil"/>
        </w:pBdr>
        <w:contextualSpacing/>
        <w:rPr>
          <w:rFonts w:asciiTheme="minorHAnsi" w:hAnsiTheme="minorHAnsi" w:cstheme="minorHAnsi"/>
        </w:rPr>
      </w:pPr>
      <w:r w:rsidRPr="00784995">
        <w:rPr>
          <w:rFonts w:asciiTheme="minorHAnsi" w:hAnsiTheme="minorHAnsi" w:cstheme="minorHAnsi"/>
          <w:b/>
        </w:rPr>
        <w:t>TITLE:</w:t>
      </w:r>
      <w:r w:rsidRPr="00784995">
        <w:rPr>
          <w:rFonts w:asciiTheme="minorHAnsi" w:hAnsiTheme="minorHAnsi" w:cstheme="minorHAnsi"/>
        </w:rPr>
        <w:t xml:space="preserve"> </w:t>
      </w:r>
    </w:p>
    <w:p w14:paraId="6B1A547D" w14:textId="72D83CF8" w:rsidR="00B26F0F" w:rsidRPr="00784995" w:rsidRDefault="00454376" w:rsidP="00364DC0">
      <w:pPr>
        <w:contextualSpacing/>
        <w:rPr>
          <w:rFonts w:asciiTheme="minorHAnsi" w:hAnsiTheme="minorHAnsi" w:cstheme="minorHAnsi"/>
          <w:color w:val="808080"/>
        </w:rPr>
      </w:pPr>
      <w:r w:rsidRPr="00784995">
        <w:rPr>
          <w:rFonts w:asciiTheme="minorHAnsi" w:hAnsiTheme="minorHAnsi" w:cstheme="minorHAnsi"/>
        </w:rPr>
        <w:t>Whole-brain</w:t>
      </w:r>
      <w:r w:rsidR="00D8246A" w:rsidRPr="00784995">
        <w:rPr>
          <w:rFonts w:asciiTheme="minorHAnsi" w:hAnsiTheme="minorHAnsi" w:cstheme="minorHAnsi"/>
        </w:rPr>
        <w:t xml:space="preserve"> 3D</w:t>
      </w:r>
      <w:r w:rsidRPr="00784995">
        <w:rPr>
          <w:rFonts w:asciiTheme="minorHAnsi" w:hAnsiTheme="minorHAnsi" w:cstheme="minorHAnsi"/>
        </w:rPr>
        <w:t xml:space="preserve"> activation and functional connectivity mapping in mice using transcranial functional ultrasound imaging</w:t>
      </w:r>
      <w:r w:rsidRPr="00784995">
        <w:rPr>
          <w:rFonts w:asciiTheme="minorHAnsi" w:hAnsiTheme="minorHAnsi" w:cstheme="minorHAnsi"/>
          <w:color w:val="808080"/>
        </w:rPr>
        <w:t>.</w:t>
      </w:r>
    </w:p>
    <w:p w14:paraId="6C283F9C" w14:textId="77777777" w:rsidR="00B26F0F" w:rsidRPr="00784995" w:rsidRDefault="00B26F0F" w:rsidP="00364DC0">
      <w:pPr>
        <w:contextualSpacing/>
        <w:rPr>
          <w:rFonts w:asciiTheme="minorHAnsi" w:hAnsiTheme="minorHAnsi" w:cstheme="minorHAnsi"/>
          <w:b/>
        </w:rPr>
      </w:pPr>
    </w:p>
    <w:p w14:paraId="5F1D3BC8" w14:textId="47C2FE3C" w:rsidR="00B26F0F" w:rsidRPr="00784995" w:rsidRDefault="004E67AD" w:rsidP="00364DC0">
      <w:pPr>
        <w:contextualSpacing/>
        <w:rPr>
          <w:rFonts w:asciiTheme="minorHAnsi" w:hAnsiTheme="minorHAnsi" w:cstheme="minorHAnsi"/>
          <w:color w:val="808080"/>
        </w:rPr>
      </w:pPr>
      <w:sdt>
        <w:sdtPr>
          <w:rPr>
            <w:rFonts w:asciiTheme="minorHAnsi" w:hAnsiTheme="minorHAnsi" w:cstheme="minorHAnsi"/>
          </w:rPr>
          <w:tag w:val="goog_rdk_0"/>
          <w:id w:val="-582759416"/>
        </w:sdtPr>
        <w:sdtEndPr/>
        <w:sdtContent/>
      </w:sdt>
      <w:sdt>
        <w:sdtPr>
          <w:rPr>
            <w:rFonts w:asciiTheme="minorHAnsi" w:hAnsiTheme="minorHAnsi" w:cstheme="minorHAnsi"/>
          </w:rPr>
          <w:tag w:val="goog_rdk_1"/>
          <w:id w:val="-1083683367"/>
        </w:sdtPr>
        <w:sdtEndPr/>
        <w:sdtContent/>
      </w:sdt>
      <w:sdt>
        <w:sdtPr>
          <w:rPr>
            <w:rFonts w:asciiTheme="minorHAnsi" w:hAnsiTheme="minorHAnsi" w:cstheme="minorHAnsi"/>
          </w:rPr>
          <w:tag w:val="goog_rdk_2"/>
          <w:id w:val="-502282595"/>
        </w:sdtPr>
        <w:sdtEndPr/>
        <w:sdtContent/>
      </w:sdt>
      <w:sdt>
        <w:sdtPr>
          <w:rPr>
            <w:rFonts w:asciiTheme="minorHAnsi" w:hAnsiTheme="minorHAnsi" w:cstheme="minorHAnsi"/>
          </w:rPr>
          <w:tag w:val="goog_rdk_3"/>
          <w:id w:val="-332536090"/>
        </w:sdtPr>
        <w:sdtEndPr/>
        <w:sdtContent/>
      </w:sdt>
      <w:r w:rsidR="00454376" w:rsidRPr="00784995">
        <w:rPr>
          <w:rFonts w:asciiTheme="minorHAnsi" w:hAnsiTheme="minorHAnsi" w:cstheme="minorHAnsi"/>
          <w:b/>
        </w:rPr>
        <w:t xml:space="preserve">AUTHORS AND AFFILIATIONS: </w:t>
      </w:r>
    </w:p>
    <w:p w14:paraId="7F8B4816" w14:textId="4D2EB4B1" w:rsidR="00B26F0F" w:rsidRPr="00784995" w:rsidRDefault="00454376" w:rsidP="00364DC0">
      <w:pPr>
        <w:contextualSpacing/>
        <w:rPr>
          <w:rFonts w:asciiTheme="minorHAnsi" w:hAnsiTheme="minorHAnsi" w:cstheme="minorHAnsi"/>
        </w:rPr>
      </w:pPr>
      <w:r w:rsidRPr="00784995">
        <w:rPr>
          <w:rFonts w:asciiTheme="minorHAnsi" w:hAnsiTheme="minorHAnsi" w:cstheme="minorHAnsi"/>
        </w:rPr>
        <w:t>Adrien Bertolo</w:t>
      </w:r>
      <w:proofErr w:type="gramStart"/>
      <w:r w:rsidRPr="00784995">
        <w:rPr>
          <w:rFonts w:asciiTheme="minorHAnsi" w:hAnsiTheme="minorHAnsi" w:cstheme="minorHAnsi"/>
          <w:vertAlign w:val="superscript"/>
        </w:rPr>
        <w:t>1,#</w:t>
      </w:r>
      <w:proofErr w:type="gramEnd"/>
      <w:r w:rsidRPr="00784995">
        <w:rPr>
          <w:rFonts w:asciiTheme="minorHAnsi" w:hAnsiTheme="minorHAnsi" w:cstheme="minorHAnsi"/>
        </w:rPr>
        <w:t>, Mohamed Nouhoum</w:t>
      </w:r>
      <w:r w:rsidRPr="00784995">
        <w:rPr>
          <w:rFonts w:asciiTheme="minorHAnsi" w:hAnsiTheme="minorHAnsi" w:cstheme="minorHAnsi"/>
          <w:vertAlign w:val="superscript"/>
        </w:rPr>
        <w:t>1,#</w:t>
      </w:r>
      <w:r w:rsidRPr="00784995">
        <w:rPr>
          <w:rFonts w:asciiTheme="minorHAnsi" w:hAnsiTheme="minorHAnsi" w:cstheme="minorHAnsi"/>
        </w:rPr>
        <w:t>, Silvia Cazzanelli</w:t>
      </w:r>
      <w:r w:rsidRPr="00784995">
        <w:rPr>
          <w:rFonts w:asciiTheme="minorHAnsi" w:hAnsiTheme="minorHAnsi" w:cstheme="minorHAnsi"/>
          <w:vertAlign w:val="superscript"/>
        </w:rPr>
        <w:t>1,#</w:t>
      </w:r>
      <w:r w:rsidRPr="00784995">
        <w:rPr>
          <w:rFonts w:asciiTheme="minorHAnsi" w:hAnsiTheme="minorHAnsi" w:cstheme="minorHAnsi"/>
        </w:rPr>
        <w:t>, Jeremy Ferrier</w:t>
      </w:r>
      <w:r w:rsidRPr="00784995">
        <w:rPr>
          <w:rFonts w:asciiTheme="minorHAnsi" w:hAnsiTheme="minorHAnsi" w:cstheme="minorHAnsi"/>
          <w:vertAlign w:val="superscript"/>
        </w:rPr>
        <w:t>3,#</w:t>
      </w:r>
      <w:r w:rsidR="0065591C" w:rsidRPr="008513EE">
        <w:rPr>
          <w:rFonts w:asciiTheme="minorHAnsi" w:hAnsiTheme="minorHAnsi" w:cstheme="minorHAnsi"/>
          <w:vertAlign w:val="superscript"/>
        </w:rPr>
        <w:t>,*</w:t>
      </w:r>
      <w:r w:rsidRPr="00784995">
        <w:rPr>
          <w:rFonts w:asciiTheme="minorHAnsi" w:hAnsiTheme="minorHAnsi" w:cstheme="minorHAnsi"/>
        </w:rPr>
        <w:t xml:space="preserve"> </w:t>
      </w:r>
      <w:sdt>
        <w:sdtPr>
          <w:rPr>
            <w:rFonts w:asciiTheme="minorHAnsi" w:hAnsiTheme="minorHAnsi" w:cstheme="minorHAnsi"/>
          </w:rPr>
          <w:tag w:val="goog_rdk_5"/>
          <w:id w:val="-289274745"/>
        </w:sdtPr>
        <w:sdtEndPr/>
        <w:sdtContent>
          <w:r w:rsidRPr="00784995">
            <w:rPr>
              <w:rFonts w:asciiTheme="minorHAnsi" w:hAnsiTheme="minorHAnsi" w:cstheme="minorHAnsi"/>
            </w:rPr>
            <w:t xml:space="preserve">, </w:t>
          </w:r>
        </w:sdtContent>
      </w:sdt>
      <w:r w:rsidRPr="00784995">
        <w:rPr>
          <w:rFonts w:asciiTheme="minorHAnsi" w:hAnsiTheme="minorHAnsi" w:cstheme="minorHAnsi"/>
        </w:rPr>
        <w:t>Jean-Charles Mariani</w:t>
      </w:r>
      <w:r w:rsidRPr="00784995">
        <w:rPr>
          <w:rFonts w:asciiTheme="minorHAnsi" w:hAnsiTheme="minorHAnsi" w:cstheme="minorHAnsi"/>
          <w:vertAlign w:val="superscript"/>
        </w:rPr>
        <w:t>2</w:t>
      </w:r>
      <w:r w:rsidRPr="00784995">
        <w:rPr>
          <w:rFonts w:asciiTheme="minorHAnsi" w:hAnsiTheme="minorHAnsi" w:cstheme="minorHAnsi"/>
        </w:rPr>
        <w:t>, Andrea Kliewer</w:t>
      </w:r>
      <w:r w:rsidRPr="00784995">
        <w:rPr>
          <w:rFonts w:asciiTheme="minorHAnsi" w:hAnsiTheme="minorHAnsi" w:cstheme="minorHAnsi"/>
          <w:vertAlign w:val="superscript"/>
        </w:rPr>
        <w:t>4,2</w:t>
      </w:r>
      <w:r w:rsidRPr="00784995">
        <w:rPr>
          <w:rFonts w:asciiTheme="minorHAnsi" w:hAnsiTheme="minorHAnsi" w:cstheme="minorHAnsi"/>
        </w:rPr>
        <w:t>,</w:t>
      </w:r>
      <w:r w:rsidR="00400B4C" w:rsidRPr="00784995">
        <w:rPr>
          <w:rFonts w:asciiTheme="minorHAnsi" w:hAnsiTheme="minorHAnsi" w:cstheme="minorHAnsi"/>
        </w:rPr>
        <w:t xml:space="preserve"> Benoit Belliard</w:t>
      </w:r>
      <w:r w:rsidR="00400B4C" w:rsidRPr="00784995">
        <w:rPr>
          <w:rFonts w:asciiTheme="minorHAnsi" w:hAnsiTheme="minorHAnsi" w:cstheme="minorHAnsi"/>
          <w:vertAlign w:val="superscript"/>
        </w:rPr>
        <w:t>1</w:t>
      </w:r>
      <w:r w:rsidR="00400B4C" w:rsidRPr="00784995">
        <w:rPr>
          <w:rFonts w:asciiTheme="minorHAnsi" w:hAnsiTheme="minorHAnsi" w:cstheme="minorHAnsi"/>
        </w:rPr>
        <w:t>,</w:t>
      </w:r>
      <w:r w:rsidR="00400B4C" w:rsidRPr="00784995">
        <w:rPr>
          <w:rFonts w:asciiTheme="minorHAnsi" w:hAnsiTheme="minorHAnsi" w:cstheme="minorHAnsi"/>
          <w:vertAlign w:val="superscript"/>
        </w:rPr>
        <w:t xml:space="preserve"> </w:t>
      </w:r>
      <w:r w:rsidRPr="00784995">
        <w:rPr>
          <w:rFonts w:asciiTheme="minorHAnsi" w:hAnsiTheme="minorHAnsi" w:cstheme="minorHAnsi"/>
        </w:rPr>
        <w:t xml:space="preserve"> Bruno</w:t>
      </w:r>
      <w:r w:rsidR="00400B4C" w:rsidRPr="00784995">
        <w:rPr>
          <w:rFonts w:asciiTheme="minorHAnsi" w:hAnsiTheme="minorHAnsi" w:cstheme="minorHAnsi"/>
        </w:rPr>
        <w:t>-Félix</w:t>
      </w:r>
      <w:r w:rsidRPr="00784995">
        <w:rPr>
          <w:rFonts w:asciiTheme="minorHAnsi" w:hAnsiTheme="minorHAnsi" w:cstheme="minorHAnsi"/>
        </w:rPr>
        <w:t xml:space="preserve"> Osmanski</w:t>
      </w:r>
      <w:r w:rsidRPr="00784995">
        <w:rPr>
          <w:rFonts w:asciiTheme="minorHAnsi" w:hAnsiTheme="minorHAnsi" w:cstheme="minorHAnsi"/>
          <w:vertAlign w:val="superscript"/>
        </w:rPr>
        <w:t>3</w:t>
      </w:r>
      <w:r w:rsidRPr="00784995">
        <w:rPr>
          <w:rFonts w:asciiTheme="minorHAnsi" w:hAnsiTheme="minorHAnsi" w:cstheme="minorHAnsi"/>
        </w:rPr>
        <w:t>,</w:t>
      </w:r>
      <w:r w:rsidRPr="00784995">
        <w:rPr>
          <w:rFonts w:asciiTheme="minorHAnsi" w:hAnsiTheme="minorHAnsi" w:cstheme="minorHAnsi"/>
          <w:vertAlign w:val="superscript"/>
        </w:rPr>
        <w:t xml:space="preserve"> </w:t>
      </w:r>
      <w:r w:rsidRPr="00784995">
        <w:rPr>
          <w:rFonts w:asciiTheme="minorHAnsi" w:hAnsiTheme="minorHAnsi" w:cstheme="minorHAnsi"/>
        </w:rPr>
        <w:t>Thomas Deffieux</w:t>
      </w:r>
      <w:r w:rsidRPr="00784995">
        <w:rPr>
          <w:rFonts w:asciiTheme="minorHAnsi" w:hAnsiTheme="minorHAnsi" w:cstheme="minorHAnsi"/>
          <w:vertAlign w:val="superscript"/>
        </w:rPr>
        <w:t>1</w:t>
      </w:r>
      <w:sdt>
        <w:sdtPr>
          <w:rPr>
            <w:rFonts w:asciiTheme="minorHAnsi" w:hAnsiTheme="minorHAnsi" w:cstheme="minorHAnsi"/>
          </w:rPr>
          <w:tag w:val="goog_rdk_8"/>
          <w:id w:val="2147001620"/>
        </w:sdtPr>
        <w:sdtEndPr/>
        <w:sdtContent>
          <w:r w:rsidRPr="00784995">
            <w:rPr>
              <w:rFonts w:asciiTheme="minorHAnsi" w:hAnsiTheme="minorHAnsi" w:cstheme="minorHAnsi"/>
              <w:vertAlign w:val="superscript"/>
            </w:rPr>
            <w:t>,$</w:t>
          </w:r>
        </w:sdtContent>
      </w:sdt>
      <w:r w:rsidRPr="00784995">
        <w:rPr>
          <w:rFonts w:asciiTheme="minorHAnsi" w:hAnsiTheme="minorHAnsi" w:cstheme="minorHAnsi"/>
        </w:rPr>
        <w:t>, Sophie Pezet</w:t>
      </w:r>
      <w:r w:rsidRPr="00784995">
        <w:rPr>
          <w:rFonts w:asciiTheme="minorHAnsi" w:hAnsiTheme="minorHAnsi" w:cstheme="minorHAnsi"/>
          <w:vertAlign w:val="superscript"/>
        </w:rPr>
        <w:t>1,$</w:t>
      </w:r>
      <w:r w:rsidRPr="00784995">
        <w:rPr>
          <w:rFonts w:asciiTheme="minorHAnsi" w:hAnsiTheme="minorHAnsi" w:cstheme="minorHAnsi"/>
        </w:rPr>
        <w:t xml:space="preserve">, </w:t>
      </w:r>
      <w:proofErr w:type="spellStart"/>
      <w:r w:rsidRPr="00784995">
        <w:rPr>
          <w:rFonts w:asciiTheme="minorHAnsi" w:hAnsiTheme="minorHAnsi" w:cstheme="minorHAnsi"/>
        </w:rPr>
        <w:t>Zsolt</w:t>
      </w:r>
      <w:proofErr w:type="spellEnd"/>
      <w:r w:rsidRPr="00784995">
        <w:rPr>
          <w:rFonts w:asciiTheme="minorHAnsi" w:hAnsiTheme="minorHAnsi" w:cstheme="minorHAnsi"/>
        </w:rPr>
        <w:t xml:space="preserve"> Lenkei</w:t>
      </w:r>
      <w:r w:rsidRPr="00784995">
        <w:rPr>
          <w:rFonts w:asciiTheme="minorHAnsi" w:hAnsiTheme="minorHAnsi" w:cstheme="minorHAnsi"/>
          <w:vertAlign w:val="superscript"/>
        </w:rPr>
        <w:t>2,$</w:t>
      </w:r>
      <w:r w:rsidRPr="00784995">
        <w:rPr>
          <w:rFonts w:asciiTheme="minorHAnsi" w:hAnsiTheme="minorHAnsi" w:cstheme="minorHAnsi"/>
        </w:rPr>
        <w:t>, Mickael Tanter</w:t>
      </w:r>
      <w:r w:rsidRPr="00784995">
        <w:rPr>
          <w:rFonts w:asciiTheme="minorHAnsi" w:hAnsiTheme="minorHAnsi" w:cstheme="minorHAnsi"/>
          <w:vertAlign w:val="superscript"/>
        </w:rPr>
        <w:t>1,$</w:t>
      </w:r>
      <w:r w:rsidRPr="00784995">
        <w:rPr>
          <w:rFonts w:asciiTheme="minorHAnsi" w:hAnsiTheme="minorHAnsi" w:cstheme="minorHAnsi"/>
        </w:rPr>
        <w:t>.</w:t>
      </w:r>
    </w:p>
    <w:p w14:paraId="1D596B6E" w14:textId="77777777" w:rsidR="00B26F0F" w:rsidRPr="00784995" w:rsidRDefault="00B26F0F" w:rsidP="00364DC0">
      <w:pPr>
        <w:contextualSpacing/>
        <w:rPr>
          <w:rFonts w:asciiTheme="minorHAnsi" w:hAnsiTheme="minorHAnsi" w:cstheme="minorHAnsi"/>
        </w:rPr>
      </w:pPr>
    </w:p>
    <w:p w14:paraId="0A7B231F" w14:textId="50711447" w:rsidR="00B26F0F" w:rsidRPr="00784995" w:rsidRDefault="00454376" w:rsidP="00364DC0">
      <w:pPr>
        <w:contextualSpacing/>
        <w:rPr>
          <w:rFonts w:asciiTheme="minorHAnsi" w:hAnsiTheme="minorHAnsi" w:cstheme="minorHAnsi"/>
        </w:rPr>
      </w:pPr>
      <w:r w:rsidRPr="00784995">
        <w:rPr>
          <w:rFonts w:asciiTheme="minorHAnsi" w:hAnsiTheme="minorHAnsi" w:cstheme="minorHAnsi"/>
          <w:vertAlign w:val="superscript"/>
        </w:rPr>
        <w:t xml:space="preserve">1 </w:t>
      </w:r>
      <w:r w:rsidRPr="00784995">
        <w:rPr>
          <w:rFonts w:asciiTheme="minorHAnsi" w:hAnsiTheme="minorHAnsi" w:cstheme="minorHAnsi"/>
        </w:rPr>
        <w:t>Physics for Medicine Paris, ESPCI Paris, INSERM, CNRS, PSL Research University, Paris, France</w:t>
      </w:r>
    </w:p>
    <w:p w14:paraId="30FF0CAB" w14:textId="01D35DFD" w:rsidR="00B26F0F" w:rsidRPr="00784995" w:rsidRDefault="00454376" w:rsidP="00364DC0">
      <w:pPr>
        <w:contextualSpacing/>
        <w:rPr>
          <w:rFonts w:asciiTheme="minorHAnsi" w:hAnsiTheme="minorHAnsi" w:cstheme="minorHAnsi"/>
          <w:lang w:val="fr-FR"/>
        </w:rPr>
      </w:pPr>
      <w:r w:rsidRPr="00784995">
        <w:rPr>
          <w:rFonts w:asciiTheme="minorHAnsi" w:hAnsiTheme="minorHAnsi" w:cstheme="minorHAnsi"/>
          <w:vertAlign w:val="superscript"/>
          <w:lang w:val="fr-FR"/>
        </w:rPr>
        <w:t>2</w:t>
      </w:r>
      <w:r w:rsidRPr="00784995">
        <w:rPr>
          <w:rFonts w:asciiTheme="minorHAnsi" w:hAnsiTheme="minorHAnsi" w:cstheme="minorHAnsi"/>
          <w:lang w:val="fr-FR"/>
        </w:rPr>
        <w:t xml:space="preserve"> Institute of </w:t>
      </w:r>
      <w:proofErr w:type="spellStart"/>
      <w:r w:rsidRPr="00784995">
        <w:rPr>
          <w:rFonts w:asciiTheme="minorHAnsi" w:hAnsiTheme="minorHAnsi" w:cstheme="minorHAnsi"/>
          <w:lang w:val="fr-FR"/>
        </w:rPr>
        <w:t>Psychiatry</w:t>
      </w:r>
      <w:proofErr w:type="spellEnd"/>
      <w:r w:rsidRPr="00784995">
        <w:rPr>
          <w:rFonts w:asciiTheme="minorHAnsi" w:hAnsiTheme="minorHAnsi" w:cstheme="minorHAnsi"/>
          <w:lang w:val="fr-FR"/>
        </w:rPr>
        <w:t xml:space="preserve"> and Neurosciences of Paris, INSERM U1266, Université de Paris</w:t>
      </w:r>
      <w:r w:rsidR="0065591C" w:rsidRPr="008513EE">
        <w:rPr>
          <w:rFonts w:asciiTheme="minorHAnsi" w:hAnsiTheme="minorHAnsi" w:cstheme="minorHAnsi"/>
          <w:lang w:val="fr-FR"/>
        </w:rPr>
        <w:t>,</w:t>
      </w:r>
      <w:r w:rsidRPr="00784995">
        <w:rPr>
          <w:rFonts w:asciiTheme="minorHAnsi" w:hAnsiTheme="minorHAnsi" w:cstheme="minorHAnsi"/>
          <w:lang w:val="fr-FR"/>
        </w:rPr>
        <w:t xml:space="preserve"> Paris, France</w:t>
      </w:r>
    </w:p>
    <w:p w14:paraId="4395BCA2" w14:textId="3906C61E" w:rsidR="00B26F0F" w:rsidRPr="00784995" w:rsidRDefault="00454376" w:rsidP="00364DC0">
      <w:pPr>
        <w:contextualSpacing/>
        <w:rPr>
          <w:rFonts w:asciiTheme="minorHAnsi" w:hAnsiTheme="minorHAnsi" w:cstheme="minorHAnsi"/>
          <w:lang w:val="fr-FR"/>
        </w:rPr>
      </w:pPr>
      <w:r w:rsidRPr="00784995">
        <w:rPr>
          <w:rFonts w:asciiTheme="minorHAnsi" w:hAnsiTheme="minorHAnsi" w:cstheme="minorHAnsi"/>
          <w:vertAlign w:val="superscript"/>
          <w:lang w:val="fr-FR"/>
        </w:rPr>
        <w:t>3</w:t>
      </w:r>
      <w:r w:rsidRPr="00784995">
        <w:rPr>
          <w:rFonts w:asciiTheme="minorHAnsi" w:hAnsiTheme="minorHAnsi" w:cstheme="minorHAnsi"/>
          <w:lang w:val="fr-FR"/>
        </w:rPr>
        <w:t xml:space="preserve"> </w:t>
      </w:r>
      <w:proofErr w:type="spellStart"/>
      <w:r w:rsidRPr="00784995">
        <w:rPr>
          <w:rFonts w:asciiTheme="minorHAnsi" w:hAnsiTheme="minorHAnsi" w:cstheme="minorHAnsi"/>
          <w:lang w:val="fr-FR"/>
        </w:rPr>
        <w:t>Iconeus</w:t>
      </w:r>
      <w:proofErr w:type="spellEnd"/>
      <w:r w:rsidRPr="00784995">
        <w:rPr>
          <w:rFonts w:asciiTheme="minorHAnsi" w:hAnsiTheme="minorHAnsi" w:cstheme="minorHAnsi"/>
          <w:lang w:val="fr-FR"/>
        </w:rPr>
        <w:t>, Paris</w:t>
      </w:r>
      <w:r w:rsidR="0065591C" w:rsidRPr="008513EE">
        <w:rPr>
          <w:rFonts w:asciiTheme="minorHAnsi" w:hAnsiTheme="minorHAnsi" w:cstheme="minorHAnsi"/>
          <w:lang w:val="fr-FR"/>
        </w:rPr>
        <w:t>, France</w:t>
      </w:r>
    </w:p>
    <w:p w14:paraId="62727BC0" w14:textId="0200299D" w:rsidR="00B26F0F" w:rsidRPr="00784995" w:rsidRDefault="00454376" w:rsidP="00364DC0">
      <w:pPr>
        <w:contextualSpacing/>
        <w:rPr>
          <w:rFonts w:asciiTheme="minorHAnsi" w:hAnsiTheme="minorHAnsi" w:cstheme="minorHAnsi"/>
        </w:rPr>
      </w:pPr>
      <w:r w:rsidRPr="00784995">
        <w:rPr>
          <w:rFonts w:asciiTheme="minorHAnsi" w:hAnsiTheme="minorHAnsi" w:cstheme="minorHAnsi"/>
          <w:vertAlign w:val="superscript"/>
        </w:rPr>
        <w:t>4</w:t>
      </w:r>
      <w:r w:rsidRPr="00784995">
        <w:rPr>
          <w:rFonts w:asciiTheme="minorHAnsi" w:hAnsiTheme="minorHAnsi" w:cstheme="minorHAnsi"/>
        </w:rPr>
        <w:t xml:space="preserve"> Department of Pharmacology and Toxicology, Jena University Hospital - Friedrich Schiller University Jena, Germany</w:t>
      </w:r>
      <w:sdt>
        <w:sdtPr>
          <w:rPr>
            <w:rFonts w:asciiTheme="minorHAnsi" w:hAnsiTheme="minorHAnsi" w:cstheme="minorHAnsi"/>
          </w:rPr>
          <w:tag w:val="goog_rdk_10"/>
          <w:id w:val="1039870594"/>
        </w:sdtPr>
        <w:sdtEndPr/>
        <w:sdtContent>
          <w:sdt>
            <w:sdtPr>
              <w:rPr>
                <w:rFonts w:asciiTheme="minorHAnsi" w:hAnsiTheme="minorHAnsi" w:cstheme="minorHAnsi"/>
              </w:rPr>
              <w:tag w:val="goog_rdk_11"/>
              <w:id w:val="479659872"/>
            </w:sdtPr>
            <w:sdtEndPr/>
            <w:sdtContent/>
          </w:sdt>
        </w:sdtContent>
      </w:sdt>
    </w:p>
    <w:p w14:paraId="5D0259FA" w14:textId="77777777" w:rsidR="00B26F0F" w:rsidRPr="00784995" w:rsidRDefault="00B26F0F" w:rsidP="00364DC0">
      <w:pPr>
        <w:contextualSpacing/>
        <w:rPr>
          <w:rFonts w:asciiTheme="minorHAnsi" w:hAnsiTheme="minorHAnsi" w:cstheme="minorHAnsi"/>
        </w:rPr>
      </w:pPr>
    </w:p>
    <w:p w14:paraId="3E42B4DF" w14:textId="5B492BF3" w:rsidR="00B26F0F" w:rsidRPr="00784995" w:rsidRDefault="00454376" w:rsidP="00364DC0">
      <w:pPr>
        <w:contextualSpacing/>
        <w:rPr>
          <w:rFonts w:asciiTheme="minorHAnsi" w:hAnsiTheme="minorHAnsi" w:cstheme="minorHAnsi"/>
        </w:rPr>
      </w:pPr>
      <w:r w:rsidRPr="00784995">
        <w:rPr>
          <w:rFonts w:asciiTheme="minorHAnsi" w:hAnsiTheme="minorHAnsi" w:cstheme="minorHAnsi"/>
        </w:rPr>
        <w:t># and $: equal contribution</w:t>
      </w:r>
    </w:p>
    <w:p w14:paraId="20219BD1" w14:textId="046F74CC" w:rsidR="00B26F0F" w:rsidRPr="008513EE" w:rsidRDefault="00B26F0F" w:rsidP="00364DC0">
      <w:pPr>
        <w:contextualSpacing/>
        <w:rPr>
          <w:rFonts w:asciiTheme="minorHAnsi" w:hAnsiTheme="minorHAnsi" w:cstheme="minorHAnsi"/>
          <w:color w:val="808080"/>
        </w:rPr>
      </w:pPr>
    </w:p>
    <w:p w14:paraId="42E05701" w14:textId="393DA1BD" w:rsidR="0065591C" w:rsidRPr="00784995" w:rsidRDefault="0065591C" w:rsidP="00364DC0">
      <w:pPr>
        <w:contextualSpacing/>
        <w:rPr>
          <w:rFonts w:asciiTheme="minorHAnsi" w:hAnsiTheme="minorHAnsi" w:cstheme="minorHAnsi"/>
          <w:color w:val="auto"/>
        </w:rPr>
      </w:pPr>
      <w:r w:rsidRPr="00784995">
        <w:rPr>
          <w:rFonts w:asciiTheme="minorHAnsi" w:hAnsiTheme="minorHAnsi" w:cstheme="minorHAnsi"/>
          <w:color w:val="auto"/>
        </w:rPr>
        <w:t>*Corresponding author:</w:t>
      </w:r>
    </w:p>
    <w:p w14:paraId="0C72980B" w14:textId="2E7139A1" w:rsidR="0065591C" w:rsidRPr="008513EE" w:rsidRDefault="0065591C" w:rsidP="00364DC0">
      <w:pPr>
        <w:contextualSpacing/>
        <w:rPr>
          <w:rFonts w:asciiTheme="minorHAnsi" w:eastAsia="ArialUnicodeMS" w:hAnsiTheme="minorHAnsi" w:cstheme="minorHAnsi"/>
          <w:color w:val="auto"/>
          <w:lang w:val="en-IN"/>
        </w:rPr>
      </w:pPr>
      <w:r w:rsidRPr="008513EE">
        <w:rPr>
          <w:rFonts w:asciiTheme="minorHAnsi" w:hAnsiTheme="minorHAnsi" w:cstheme="minorHAnsi"/>
        </w:rPr>
        <w:t>Jeremy Ferrier</w:t>
      </w:r>
      <w:r w:rsidRPr="008513EE">
        <w:rPr>
          <w:rFonts w:asciiTheme="minorHAnsi" w:hAnsiTheme="minorHAnsi" w:cstheme="minorHAnsi"/>
          <w:vertAlign w:val="superscript"/>
        </w:rPr>
        <w:t xml:space="preserve"> </w:t>
      </w:r>
      <w:r w:rsidRPr="00784995">
        <w:rPr>
          <w:rFonts w:asciiTheme="minorHAnsi" w:hAnsiTheme="minorHAnsi" w:cstheme="minorHAnsi"/>
          <w:color w:val="auto"/>
        </w:rPr>
        <w:t>(</w:t>
      </w:r>
      <w:hyperlink r:id="rId9" w:history="1">
        <w:r w:rsidRPr="00784995">
          <w:rPr>
            <w:rStyle w:val="Hyperlink"/>
            <w:rFonts w:asciiTheme="minorHAnsi" w:eastAsia="ArialUnicodeMS" w:hAnsiTheme="minorHAnsi" w:cstheme="minorHAnsi"/>
            <w:lang w:val="en-IN"/>
          </w:rPr>
          <w:t>jeremy.ferrier@iconeus.com</w:t>
        </w:r>
      </w:hyperlink>
      <w:r w:rsidRPr="00784995">
        <w:rPr>
          <w:rFonts w:asciiTheme="minorHAnsi" w:eastAsia="ArialUnicodeMS" w:hAnsiTheme="minorHAnsi" w:cstheme="minorHAnsi"/>
          <w:color w:val="auto"/>
          <w:lang w:val="en-IN"/>
        </w:rPr>
        <w:t xml:space="preserve">) </w:t>
      </w:r>
    </w:p>
    <w:p w14:paraId="48BC98D9" w14:textId="09402907" w:rsidR="0065591C" w:rsidRPr="008513EE" w:rsidRDefault="0065591C" w:rsidP="00364DC0">
      <w:pPr>
        <w:contextualSpacing/>
        <w:rPr>
          <w:rFonts w:asciiTheme="minorHAnsi" w:eastAsia="ArialUnicodeMS" w:hAnsiTheme="minorHAnsi" w:cstheme="minorHAnsi"/>
          <w:color w:val="auto"/>
          <w:lang w:val="en-IN"/>
        </w:rPr>
      </w:pPr>
    </w:p>
    <w:p w14:paraId="7D729FD8" w14:textId="61DE2D9F" w:rsidR="0065591C" w:rsidRPr="008513EE" w:rsidRDefault="0065591C" w:rsidP="00364DC0">
      <w:pPr>
        <w:contextualSpacing/>
        <w:rPr>
          <w:rFonts w:asciiTheme="minorHAnsi" w:eastAsia="ArialUnicodeMS" w:hAnsiTheme="minorHAnsi" w:cstheme="minorHAnsi"/>
          <w:color w:val="auto"/>
          <w:lang w:val="en-IN"/>
        </w:rPr>
      </w:pPr>
      <w:r w:rsidRPr="008513EE">
        <w:rPr>
          <w:rFonts w:asciiTheme="minorHAnsi" w:eastAsia="ArialUnicodeMS" w:hAnsiTheme="minorHAnsi" w:cstheme="minorHAnsi"/>
          <w:color w:val="auto"/>
          <w:lang w:val="en-IN"/>
        </w:rPr>
        <w:t>Emails of Co-authors:</w:t>
      </w:r>
    </w:p>
    <w:p w14:paraId="23892027" w14:textId="2BD4CF5D" w:rsidR="0065591C" w:rsidRPr="008513EE" w:rsidRDefault="0065591C" w:rsidP="00364DC0">
      <w:pPr>
        <w:autoSpaceDE/>
        <w:autoSpaceDN/>
        <w:adjustRightInd/>
        <w:ind w:right="75"/>
        <w:contextualSpacing/>
        <w:rPr>
          <w:rFonts w:asciiTheme="minorHAnsi" w:hAnsiTheme="minorHAnsi" w:cstheme="minorHAnsi"/>
        </w:rPr>
      </w:pPr>
      <w:r w:rsidRPr="008513EE">
        <w:rPr>
          <w:rFonts w:asciiTheme="minorHAnsi" w:hAnsiTheme="minorHAnsi" w:cstheme="minorHAnsi"/>
        </w:rPr>
        <w:t>Adrien</w:t>
      </w:r>
      <w:r w:rsidR="007234CE" w:rsidRPr="008513EE">
        <w:rPr>
          <w:rFonts w:asciiTheme="minorHAnsi" w:hAnsiTheme="minorHAnsi" w:cstheme="minorHAnsi"/>
        </w:rPr>
        <w:t xml:space="preserve"> </w:t>
      </w:r>
      <w:r w:rsidRPr="008513EE">
        <w:rPr>
          <w:rFonts w:asciiTheme="minorHAnsi" w:hAnsiTheme="minorHAnsi" w:cstheme="minorHAnsi"/>
        </w:rPr>
        <w:t>Bertolo</w:t>
      </w:r>
      <w:r w:rsidR="007234CE" w:rsidRPr="008513EE">
        <w:rPr>
          <w:rFonts w:asciiTheme="minorHAnsi" w:hAnsiTheme="minorHAnsi" w:cstheme="minorHAnsi"/>
        </w:rPr>
        <w:t xml:space="preserve"> </w:t>
      </w:r>
      <w:r w:rsidRPr="008513EE">
        <w:rPr>
          <w:rFonts w:asciiTheme="minorHAnsi" w:hAnsiTheme="minorHAnsi" w:cstheme="minorHAnsi"/>
        </w:rPr>
        <w:t>(</w:t>
      </w:r>
      <w:hyperlink r:id="rId10" w:history="1">
        <w:r w:rsidR="007234CE" w:rsidRPr="00784995">
          <w:rPr>
            <w:rStyle w:val="Hyperlink"/>
            <w:rFonts w:asciiTheme="minorHAnsi" w:eastAsia="Times New Roman" w:hAnsiTheme="minorHAnsi" w:cstheme="minorHAnsi"/>
            <w:lang w:val="en-IN" w:eastAsia="en-IN"/>
          </w:rPr>
          <w:t>adrien78490@gmail.com</w:t>
        </w:r>
      </w:hyperlink>
      <w:r w:rsidRPr="008513EE">
        <w:rPr>
          <w:rFonts w:asciiTheme="minorHAnsi" w:hAnsiTheme="minorHAnsi" w:cstheme="minorHAnsi"/>
        </w:rPr>
        <w:t>)</w:t>
      </w:r>
    </w:p>
    <w:p w14:paraId="12C271C3" w14:textId="2AD37C29" w:rsidR="0065591C" w:rsidRPr="008513EE" w:rsidRDefault="0065591C" w:rsidP="00364DC0">
      <w:pPr>
        <w:contextualSpacing/>
        <w:rPr>
          <w:rFonts w:asciiTheme="minorHAnsi" w:hAnsiTheme="minorHAnsi" w:cstheme="minorHAnsi"/>
          <w:color w:val="808080"/>
        </w:rPr>
      </w:pPr>
      <w:r w:rsidRPr="008513EE">
        <w:rPr>
          <w:rFonts w:asciiTheme="minorHAnsi" w:hAnsiTheme="minorHAnsi" w:cstheme="minorHAnsi"/>
        </w:rPr>
        <w:t xml:space="preserve">Mohamed </w:t>
      </w:r>
      <w:proofErr w:type="spellStart"/>
      <w:r w:rsidRPr="008513EE">
        <w:rPr>
          <w:rFonts w:asciiTheme="minorHAnsi" w:hAnsiTheme="minorHAnsi" w:cstheme="minorHAnsi"/>
        </w:rPr>
        <w:t>Nouhoum</w:t>
      </w:r>
      <w:proofErr w:type="spellEnd"/>
      <w:r w:rsidR="007234CE" w:rsidRPr="008513EE">
        <w:rPr>
          <w:rFonts w:asciiTheme="minorHAnsi" w:hAnsiTheme="minorHAnsi" w:cstheme="minorHAnsi"/>
        </w:rPr>
        <w:t xml:space="preserve"> </w:t>
      </w:r>
      <w:r w:rsidRPr="008513EE">
        <w:rPr>
          <w:rFonts w:asciiTheme="minorHAnsi" w:hAnsiTheme="minorHAnsi" w:cstheme="minorHAnsi"/>
        </w:rPr>
        <w:t>(</w:t>
      </w:r>
      <w:hyperlink r:id="rId11" w:history="1">
        <w:r w:rsidR="007234CE" w:rsidRPr="00784995">
          <w:rPr>
            <w:rStyle w:val="Hyperlink"/>
            <w:rFonts w:asciiTheme="minorHAnsi" w:hAnsiTheme="minorHAnsi" w:cstheme="minorHAnsi"/>
            <w:shd w:val="clear" w:color="auto" w:fill="FFFFFF"/>
          </w:rPr>
          <w:t>mohamed.nouhoum@espci.fr</w:t>
        </w:r>
      </w:hyperlink>
      <w:r w:rsidRPr="008513EE">
        <w:rPr>
          <w:rFonts w:asciiTheme="minorHAnsi" w:hAnsiTheme="minorHAnsi" w:cstheme="minorHAnsi"/>
        </w:rPr>
        <w:t>)</w:t>
      </w:r>
    </w:p>
    <w:p w14:paraId="0EFEA7C3" w14:textId="07CD7707" w:rsidR="0065591C" w:rsidRPr="008513EE" w:rsidRDefault="0065591C" w:rsidP="00364DC0">
      <w:pPr>
        <w:contextualSpacing/>
        <w:rPr>
          <w:rFonts w:asciiTheme="minorHAnsi" w:hAnsiTheme="minorHAnsi" w:cstheme="minorHAnsi"/>
          <w:vertAlign w:val="superscript"/>
        </w:rPr>
      </w:pPr>
      <w:r w:rsidRPr="008513EE">
        <w:rPr>
          <w:rFonts w:asciiTheme="minorHAnsi" w:hAnsiTheme="minorHAnsi" w:cstheme="minorHAnsi"/>
        </w:rPr>
        <w:t xml:space="preserve">Silvia </w:t>
      </w:r>
      <w:proofErr w:type="spellStart"/>
      <w:r w:rsidRPr="008513EE">
        <w:rPr>
          <w:rFonts w:asciiTheme="minorHAnsi" w:hAnsiTheme="minorHAnsi" w:cstheme="minorHAnsi"/>
        </w:rPr>
        <w:t>Cazzanelli</w:t>
      </w:r>
      <w:proofErr w:type="spellEnd"/>
      <w:r w:rsidR="007234CE" w:rsidRPr="008513EE">
        <w:rPr>
          <w:rFonts w:asciiTheme="minorHAnsi" w:hAnsiTheme="minorHAnsi" w:cstheme="minorHAnsi"/>
        </w:rPr>
        <w:t xml:space="preserve"> </w:t>
      </w:r>
      <w:r w:rsidRPr="008513EE">
        <w:rPr>
          <w:rFonts w:asciiTheme="minorHAnsi" w:hAnsiTheme="minorHAnsi" w:cstheme="minorHAnsi"/>
        </w:rPr>
        <w:t>(</w:t>
      </w:r>
      <w:hyperlink r:id="rId12" w:history="1">
        <w:r w:rsidR="007234CE" w:rsidRPr="00784995">
          <w:rPr>
            <w:rStyle w:val="Hyperlink"/>
            <w:rFonts w:asciiTheme="minorHAnsi" w:hAnsiTheme="minorHAnsi" w:cstheme="minorHAnsi"/>
            <w:shd w:val="clear" w:color="auto" w:fill="FFFFFF"/>
          </w:rPr>
          <w:t>silvia.cazzanelli@gmail.com</w:t>
        </w:r>
      </w:hyperlink>
      <w:r w:rsidR="007234CE" w:rsidRPr="00784995">
        <w:rPr>
          <w:rFonts w:asciiTheme="minorHAnsi" w:hAnsiTheme="minorHAnsi" w:cstheme="minorHAnsi"/>
          <w:color w:val="000033"/>
          <w:shd w:val="clear" w:color="auto" w:fill="FFFFFF"/>
        </w:rPr>
        <w:t xml:space="preserve"> </w:t>
      </w:r>
      <w:r w:rsidRPr="008513EE">
        <w:rPr>
          <w:rFonts w:asciiTheme="minorHAnsi" w:hAnsiTheme="minorHAnsi" w:cstheme="minorHAnsi"/>
        </w:rPr>
        <w:t>)</w:t>
      </w:r>
    </w:p>
    <w:p w14:paraId="6C5D3805" w14:textId="52768918" w:rsidR="0065591C" w:rsidRPr="008513EE" w:rsidRDefault="0065591C" w:rsidP="00364DC0">
      <w:pPr>
        <w:contextualSpacing/>
        <w:rPr>
          <w:rFonts w:asciiTheme="minorHAnsi" w:hAnsiTheme="minorHAnsi" w:cstheme="minorHAnsi"/>
          <w:vertAlign w:val="superscript"/>
        </w:rPr>
      </w:pPr>
      <w:r w:rsidRPr="008513EE">
        <w:rPr>
          <w:rFonts w:asciiTheme="minorHAnsi" w:hAnsiTheme="minorHAnsi" w:cstheme="minorHAnsi"/>
        </w:rPr>
        <w:t xml:space="preserve">Jean-Charles </w:t>
      </w:r>
      <w:proofErr w:type="spellStart"/>
      <w:r w:rsidRPr="008513EE">
        <w:rPr>
          <w:rFonts w:asciiTheme="minorHAnsi" w:hAnsiTheme="minorHAnsi" w:cstheme="minorHAnsi"/>
        </w:rPr>
        <w:t>Mariani</w:t>
      </w:r>
      <w:proofErr w:type="spellEnd"/>
      <w:r w:rsidR="007234CE" w:rsidRPr="008513EE">
        <w:rPr>
          <w:rFonts w:asciiTheme="minorHAnsi" w:hAnsiTheme="minorHAnsi" w:cstheme="minorHAnsi"/>
        </w:rPr>
        <w:t xml:space="preserve"> </w:t>
      </w:r>
      <w:r w:rsidRPr="008513EE">
        <w:rPr>
          <w:rFonts w:asciiTheme="minorHAnsi" w:hAnsiTheme="minorHAnsi" w:cstheme="minorHAnsi"/>
        </w:rPr>
        <w:t>(</w:t>
      </w:r>
      <w:hyperlink r:id="rId13" w:history="1">
        <w:r w:rsidR="007234CE" w:rsidRPr="00784995">
          <w:rPr>
            <w:rStyle w:val="Hyperlink"/>
            <w:rFonts w:asciiTheme="minorHAnsi" w:hAnsiTheme="minorHAnsi" w:cstheme="minorHAnsi"/>
            <w:shd w:val="clear" w:color="auto" w:fill="FFFFFF"/>
          </w:rPr>
          <w:t>jean-charles.mariani@cri-paris.org</w:t>
        </w:r>
      </w:hyperlink>
      <w:r w:rsidRPr="008513EE">
        <w:rPr>
          <w:rFonts w:asciiTheme="minorHAnsi" w:hAnsiTheme="minorHAnsi" w:cstheme="minorHAnsi"/>
        </w:rPr>
        <w:t>)</w:t>
      </w:r>
    </w:p>
    <w:p w14:paraId="0E2AD5F7" w14:textId="137B8B06" w:rsidR="0065591C" w:rsidRPr="008513EE" w:rsidRDefault="0065591C" w:rsidP="00364DC0">
      <w:pPr>
        <w:contextualSpacing/>
        <w:rPr>
          <w:rFonts w:asciiTheme="minorHAnsi" w:hAnsiTheme="minorHAnsi" w:cstheme="minorHAnsi"/>
          <w:vertAlign w:val="superscript"/>
        </w:rPr>
      </w:pPr>
      <w:r w:rsidRPr="008513EE">
        <w:rPr>
          <w:rFonts w:asciiTheme="minorHAnsi" w:hAnsiTheme="minorHAnsi" w:cstheme="minorHAnsi"/>
        </w:rPr>
        <w:t xml:space="preserve">Andrea </w:t>
      </w:r>
      <w:proofErr w:type="spellStart"/>
      <w:r w:rsidRPr="008513EE">
        <w:rPr>
          <w:rFonts w:asciiTheme="minorHAnsi" w:hAnsiTheme="minorHAnsi" w:cstheme="minorHAnsi"/>
        </w:rPr>
        <w:t>Kliewer</w:t>
      </w:r>
      <w:proofErr w:type="spellEnd"/>
      <w:r w:rsidR="007234CE" w:rsidRPr="008513EE">
        <w:rPr>
          <w:rFonts w:asciiTheme="minorHAnsi" w:hAnsiTheme="minorHAnsi" w:cstheme="minorHAnsi"/>
        </w:rPr>
        <w:t xml:space="preserve"> </w:t>
      </w:r>
      <w:r w:rsidRPr="008513EE">
        <w:rPr>
          <w:rFonts w:asciiTheme="minorHAnsi" w:hAnsiTheme="minorHAnsi" w:cstheme="minorHAnsi"/>
        </w:rPr>
        <w:t>(</w:t>
      </w:r>
      <w:hyperlink r:id="rId14" w:history="1">
        <w:r w:rsidR="007234CE" w:rsidRPr="00784995">
          <w:rPr>
            <w:rStyle w:val="Hyperlink"/>
            <w:rFonts w:asciiTheme="minorHAnsi" w:hAnsiTheme="minorHAnsi" w:cstheme="minorHAnsi"/>
            <w:shd w:val="clear" w:color="auto" w:fill="FFFFFF"/>
          </w:rPr>
          <w:t>andrea.kliewer@med.uni-jena.de</w:t>
        </w:r>
      </w:hyperlink>
      <w:r w:rsidRPr="008513EE">
        <w:rPr>
          <w:rFonts w:asciiTheme="minorHAnsi" w:hAnsiTheme="minorHAnsi" w:cstheme="minorHAnsi"/>
        </w:rPr>
        <w:t>)</w:t>
      </w:r>
    </w:p>
    <w:p w14:paraId="7666DAFF" w14:textId="40EF02D5" w:rsidR="0065591C" w:rsidRPr="00784995" w:rsidRDefault="0065591C" w:rsidP="00364DC0">
      <w:pPr>
        <w:autoSpaceDE/>
        <w:autoSpaceDN/>
        <w:adjustRightInd/>
        <w:contextualSpacing/>
        <w:rPr>
          <w:rFonts w:asciiTheme="minorHAnsi" w:eastAsia="Times New Roman" w:hAnsiTheme="minorHAnsi" w:cstheme="minorHAnsi"/>
          <w:color w:val="000033"/>
          <w:lang w:val="en-IN" w:eastAsia="en-IN"/>
        </w:rPr>
      </w:pPr>
      <w:r w:rsidRPr="008513EE">
        <w:rPr>
          <w:rFonts w:asciiTheme="minorHAnsi" w:hAnsiTheme="minorHAnsi" w:cstheme="minorHAnsi"/>
        </w:rPr>
        <w:t xml:space="preserve">Benoit </w:t>
      </w:r>
      <w:proofErr w:type="spellStart"/>
      <w:r w:rsidRPr="008513EE">
        <w:rPr>
          <w:rFonts w:asciiTheme="minorHAnsi" w:hAnsiTheme="minorHAnsi" w:cstheme="minorHAnsi"/>
        </w:rPr>
        <w:t>Belliard</w:t>
      </w:r>
      <w:proofErr w:type="spellEnd"/>
      <w:r w:rsidR="00B0442B" w:rsidRPr="008513EE">
        <w:rPr>
          <w:rFonts w:asciiTheme="minorHAnsi" w:hAnsiTheme="minorHAnsi" w:cstheme="minorHAnsi"/>
        </w:rPr>
        <w:t xml:space="preserve"> </w:t>
      </w:r>
      <w:r w:rsidRPr="008513EE">
        <w:rPr>
          <w:rFonts w:asciiTheme="minorHAnsi" w:hAnsiTheme="minorHAnsi" w:cstheme="minorHAnsi"/>
        </w:rPr>
        <w:t>(</w:t>
      </w:r>
      <w:hyperlink r:id="rId15" w:history="1">
        <w:r w:rsidR="00B0442B" w:rsidRPr="00784995">
          <w:rPr>
            <w:rStyle w:val="Hyperlink"/>
            <w:rFonts w:asciiTheme="minorHAnsi" w:eastAsia="Times New Roman" w:hAnsiTheme="minorHAnsi" w:cstheme="minorHAnsi"/>
            <w:lang w:val="en-IN" w:eastAsia="en-IN"/>
          </w:rPr>
          <w:t>benoit.belliard@espci.fr</w:t>
        </w:r>
      </w:hyperlink>
      <w:r w:rsidR="00B0442B" w:rsidRPr="00784995">
        <w:rPr>
          <w:rFonts w:asciiTheme="minorHAnsi" w:eastAsia="Times New Roman" w:hAnsiTheme="minorHAnsi" w:cstheme="minorHAnsi"/>
          <w:color w:val="000033"/>
          <w:lang w:val="en-IN" w:eastAsia="en-IN"/>
        </w:rPr>
        <w:t xml:space="preserve"> </w:t>
      </w:r>
      <w:r w:rsidRPr="008513EE">
        <w:rPr>
          <w:rFonts w:asciiTheme="minorHAnsi" w:hAnsiTheme="minorHAnsi" w:cstheme="minorHAnsi"/>
        </w:rPr>
        <w:t>)</w:t>
      </w:r>
    </w:p>
    <w:p w14:paraId="1714B5C7" w14:textId="2127E0CC" w:rsidR="0065591C" w:rsidRPr="008513EE" w:rsidRDefault="0065591C" w:rsidP="00364DC0">
      <w:pPr>
        <w:contextualSpacing/>
        <w:rPr>
          <w:rFonts w:asciiTheme="minorHAnsi" w:hAnsiTheme="minorHAnsi" w:cstheme="minorHAnsi"/>
          <w:vertAlign w:val="superscript"/>
        </w:rPr>
      </w:pPr>
      <w:r w:rsidRPr="008513EE">
        <w:rPr>
          <w:rFonts w:asciiTheme="minorHAnsi" w:hAnsiTheme="minorHAnsi" w:cstheme="minorHAnsi"/>
        </w:rPr>
        <w:t xml:space="preserve">Bruno-Félix </w:t>
      </w:r>
      <w:proofErr w:type="spellStart"/>
      <w:proofErr w:type="gramStart"/>
      <w:r w:rsidRPr="008513EE">
        <w:rPr>
          <w:rFonts w:asciiTheme="minorHAnsi" w:hAnsiTheme="minorHAnsi" w:cstheme="minorHAnsi"/>
        </w:rPr>
        <w:t>Osmanski</w:t>
      </w:r>
      <w:proofErr w:type="spellEnd"/>
      <w:r w:rsidRPr="008513EE">
        <w:rPr>
          <w:rFonts w:asciiTheme="minorHAnsi" w:hAnsiTheme="minorHAnsi" w:cstheme="minorHAnsi"/>
        </w:rPr>
        <w:t>(</w:t>
      </w:r>
      <w:proofErr w:type="gramEnd"/>
      <w:r w:rsidR="004E67AD">
        <w:fldChar w:fldCharType="begin"/>
      </w:r>
      <w:r w:rsidR="004E67AD">
        <w:instrText xml:space="preserve"> HYPERLINK "mailto:bruno.osmanski@iconeus.com" </w:instrText>
      </w:r>
      <w:r w:rsidR="004E67AD">
        <w:fldChar w:fldCharType="separate"/>
      </w:r>
      <w:r w:rsidR="00B0442B" w:rsidRPr="00784995">
        <w:rPr>
          <w:rStyle w:val="Hyperlink"/>
          <w:rFonts w:asciiTheme="minorHAnsi" w:hAnsiTheme="minorHAnsi" w:cstheme="minorHAnsi"/>
          <w:shd w:val="clear" w:color="auto" w:fill="FFFFFF"/>
        </w:rPr>
        <w:t>bruno.osmanski@iconeus.com</w:t>
      </w:r>
      <w:r w:rsidR="004E67AD">
        <w:rPr>
          <w:rStyle w:val="Hyperlink"/>
          <w:rFonts w:asciiTheme="minorHAnsi" w:hAnsiTheme="minorHAnsi" w:cstheme="minorHAnsi"/>
          <w:shd w:val="clear" w:color="auto" w:fill="FFFFFF"/>
        </w:rPr>
        <w:fldChar w:fldCharType="end"/>
      </w:r>
      <w:r w:rsidR="00B0442B" w:rsidRPr="00784995">
        <w:rPr>
          <w:rFonts w:asciiTheme="minorHAnsi" w:hAnsiTheme="minorHAnsi" w:cstheme="minorHAnsi"/>
          <w:color w:val="000033"/>
          <w:shd w:val="clear" w:color="auto" w:fill="FFFFFF"/>
        </w:rPr>
        <w:t xml:space="preserve"> </w:t>
      </w:r>
      <w:r w:rsidRPr="008513EE">
        <w:rPr>
          <w:rFonts w:asciiTheme="minorHAnsi" w:hAnsiTheme="minorHAnsi" w:cstheme="minorHAnsi"/>
        </w:rPr>
        <w:t xml:space="preserve">) </w:t>
      </w:r>
    </w:p>
    <w:p w14:paraId="52FD5F9C" w14:textId="0320AB1E" w:rsidR="0065591C" w:rsidRPr="008513EE" w:rsidRDefault="0065591C" w:rsidP="00364DC0">
      <w:pPr>
        <w:contextualSpacing/>
        <w:rPr>
          <w:rFonts w:asciiTheme="minorHAnsi" w:hAnsiTheme="minorHAnsi" w:cstheme="minorHAnsi"/>
          <w:vertAlign w:val="superscript"/>
        </w:rPr>
      </w:pPr>
      <w:r w:rsidRPr="008513EE">
        <w:rPr>
          <w:rFonts w:asciiTheme="minorHAnsi" w:hAnsiTheme="minorHAnsi" w:cstheme="minorHAnsi"/>
        </w:rPr>
        <w:t xml:space="preserve">Thomas </w:t>
      </w:r>
      <w:proofErr w:type="spellStart"/>
      <w:proofErr w:type="gramStart"/>
      <w:r w:rsidRPr="008513EE">
        <w:rPr>
          <w:rFonts w:asciiTheme="minorHAnsi" w:hAnsiTheme="minorHAnsi" w:cstheme="minorHAnsi"/>
        </w:rPr>
        <w:t>Deffieux</w:t>
      </w:r>
      <w:proofErr w:type="spellEnd"/>
      <w:r w:rsidRPr="008513EE">
        <w:rPr>
          <w:rFonts w:asciiTheme="minorHAnsi" w:hAnsiTheme="minorHAnsi" w:cstheme="minorHAnsi"/>
        </w:rPr>
        <w:t>(</w:t>
      </w:r>
      <w:proofErr w:type="gramEnd"/>
      <w:r w:rsidR="004E67AD">
        <w:fldChar w:fldCharType="begin"/>
      </w:r>
      <w:r w:rsidR="004E67AD">
        <w:instrText xml:space="preserve"> HYPERLINK "mailto:thomas.deffieux@espci.fr" </w:instrText>
      </w:r>
      <w:r w:rsidR="004E67AD">
        <w:fldChar w:fldCharType="separate"/>
      </w:r>
      <w:r w:rsidR="00B0442B" w:rsidRPr="00784995">
        <w:rPr>
          <w:rStyle w:val="Hyperlink"/>
          <w:rFonts w:asciiTheme="minorHAnsi" w:hAnsiTheme="minorHAnsi" w:cstheme="minorHAnsi"/>
          <w:shd w:val="clear" w:color="auto" w:fill="FFFFFF"/>
        </w:rPr>
        <w:t>thomas.deffieux@espci.fr</w:t>
      </w:r>
      <w:r w:rsidR="004E67AD">
        <w:rPr>
          <w:rStyle w:val="Hyperlink"/>
          <w:rFonts w:asciiTheme="minorHAnsi" w:hAnsiTheme="minorHAnsi" w:cstheme="minorHAnsi"/>
          <w:shd w:val="clear" w:color="auto" w:fill="FFFFFF"/>
        </w:rPr>
        <w:fldChar w:fldCharType="end"/>
      </w:r>
      <w:r w:rsidR="00B0442B" w:rsidRPr="00784995">
        <w:rPr>
          <w:rFonts w:asciiTheme="minorHAnsi" w:hAnsiTheme="minorHAnsi" w:cstheme="minorHAnsi"/>
          <w:color w:val="000033"/>
          <w:shd w:val="clear" w:color="auto" w:fill="FFFFFF"/>
        </w:rPr>
        <w:t xml:space="preserve"> </w:t>
      </w:r>
      <w:r w:rsidR="00B0442B" w:rsidRPr="008513EE">
        <w:rPr>
          <w:rFonts w:asciiTheme="minorHAnsi" w:hAnsiTheme="minorHAnsi" w:cstheme="minorHAnsi"/>
        </w:rPr>
        <w:t>)</w:t>
      </w:r>
      <w:r w:rsidRPr="008513EE">
        <w:rPr>
          <w:rFonts w:asciiTheme="minorHAnsi" w:hAnsiTheme="minorHAnsi" w:cstheme="minorHAnsi"/>
        </w:rPr>
        <w:t xml:space="preserve"> </w:t>
      </w:r>
    </w:p>
    <w:p w14:paraId="41FF64E7" w14:textId="17516156" w:rsidR="0065591C" w:rsidRPr="008513EE" w:rsidRDefault="0065591C" w:rsidP="00364DC0">
      <w:pPr>
        <w:contextualSpacing/>
        <w:rPr>
          <w:rFonts w:asciiTheme="minorHAnsi" w:hAnsiTheme="minorHAnsi" w:cstheme="minorHAnsi"/>
          <w:vertAlign w:val="superscript"/>
        </w:rPr>
      </w:pPr>
      <w:r w:rsidRPr="008513EE">
        <w:rPr>
          <w:rFonts w:asciiTheme="minorHAnsi" w:hAnsiTheme="minorHAnsi" w:cstheme="minorHAnsi"/>
        </w:rPr>
        <w:t xml:space="preserve">Sophie </w:t>
      </w:r>
      <w:proofErr w:type="spellStart"/>
      <w:r w:rsidRPr="008513EE">
        <w:rPr>
          <w:rFonts w:asciiTheme="minorHAnsi" w:hAnsiTheme="minorHAnsi" w:cstheme="minorHAnsi"/>
        </w:rPr>
        <w:t>Pezet</w:t>
      </w:r>
      <w:proofErr w:type="spellEnd"/>
      <w:r w:rsidR="00B0442B" w:rsidRPr="008513EE">
        <w:rPr>
          <w:rFonts w:asciiTheme="minorHAnsi" w:hAnsiTheme="minorHAnsi" w:cstheme="minorHAnsi"/>
        </w:rPr>
        <w:t xml:space="preserve"> (</w:t>
      </w:r>
      <w:hyperlink r:id="rId16" w:history="1">
        <w:r w:rsidR="00B0442B" w:rsidRPr="00784995">
          <w:rPr>
            <w:rStyle w:val="Hyperlink"/>
            <w:rFonts w:asciiTheme="minorHAnsi" w:hAnsiTheme="minorHAnsi" w:cstheme="minorHAnsi"/>
            <w:shd w:val="clear" w:color="auto" w:fill="FFFFFF"/>
          </w:rPr>
          <w:t>sophie.pezet@espci.fr</w:t>
        </w:r>
      </w:hyperlink>
      <w:r w:rsidR="00B0442B" w:rsidRPr="00784995">
        <w:rPr>
          <w:rFonts w:asciiTheme="minorHAnsi" w:hAnsiTheme="minorHAnsi" w:cstheme="minorHAnsi"/>
          <w:color w:val="000033"/>
          <w:shd w:val="clear" w:color="auto" w:fill="FFFFFF"/>
        </w:rPr>
        <w:t xml:space="preserve"> </w:t>
      </w:r>
      <w:r w:rsidRPr="008513EE">
        <w:rPr>
          <w:rFonts w:asciiTheme="minorHAnsi" w:hAnsiTheme="minorHAnsi" w:cstheme="minorHAnsi"/>
        </w:rPr>
        <w:t xml:space="preserve">) </w:t>
      </w:r>
    </w:p>
    <w:p w14:paraId="6A4EBEB7" w14:textId="280FE601" w:rsidR="0065591C" w:rsidRPr="008513EE" w:rsidRDefault="0065591C" w:rsidP="00364DC0">
      <w:pPr>
        <w:autoSpaceDE/>
        <w:autoSpaceDN/>
        <w:adjustRightInd/>
        <w:contextualSpacing/>
        <w:rPr>
          <w:rFonts w:asciiTheme="minorHAnsi" w:hAnsiTheme="minorHAnsi" w:cstheme="minorHAnsi"/>
          <w:vertAlign w:val="superscript"/>
        </w:rPr>
      </w:pPr>
      <w:proofErr w:type="spellStart"/>
      <w:r w:rsidRPr="008513EE">
        <w:rPr>
          <w:rFonts w:asciiTheme="minorHAnsi" w:hAnsiTheme="minorHAnsi" w:cstheme="minorHAnsi"/>
        </w:rPr>
        <w:t>Zsolt</w:t>
      </w:r>
      <w:proofErr w:type="spellEnd"/>
      <w:r w:rsidRPr="008513EE">
        <w:rPr>
          <w:rFonts w:asciiTheme="minorHAnsi" w:hAnsiTheme="minorHAnsi" w:cstheme="minorHAnsi"/>
        </w:rPr>
        <w:t xml:space="preserve"> </w:t>
      </w:r>
      <w:proofErr w:type="spellStart"/>
      <w:r w:rsidRPr="008513EE">
        <w:rPr>
          <w:rFonts w:asciiTheme="minorHAnsi" w:hAnsiTheme="minorHAnsi" w:cstheme="minorHAnsi"/>
        </w:rPr>
        <w:t>Lenkei</w:t>
      </w:r>
      <w:proofErr w:type="spellEnd"/>
      <w:r w:rsidR="00B0442B" w:rsidRPr="008513EE">
        <w:rPr>
          <w:rFonts w:asciiTheme="minorHAnsi" w:hAnsiTheme="minorHAnsi" w:cstheme="minorHAnsi"/>
        </w:rPr>
        <w:t xml:space="preserve"> </w:t>
      </w:r>
      <w:r w:rsidRPr="008513EE">
        <w:rPr>
          <w:rFonts w:asciiTheme="minorHAnsi" w:hAnsiTheme="minorHAnsi" w:cstheme="minorHAnsi"/>
        </w:rPr>
        <w:t>(</w:t>
      </w:r>
      <w:hyperlink r:id="rId17" w:history="1">
        <w:r w:rsidR="00B0442B" w:rsidRPr="00784995">
          <w:rPr>
            <w:rStyle w:val="Hyperlink"/>
            <w:rFonts w:asciiTheme="minorHAnsi" w:eastAsia="Times New Roman" w:hAnsiTheme="minorHAnsi" w:cstheme="minorHAnsi"/>
            <w:lang w:val="en-IN" w:eastAsia="en-IN"/>
          </w:rPr>
          <w:t>zsolt.lenkei@gmail.com</w:t>
        </w:r>
      </w:hyperlink>
      <w:r w:rsidR="00B0442B" w:rsidRPr="00784995">
        <w:rPr>
          <w:rFonts w:asciiTheme="minorHAnsi" w:eastAsia="Times New Roman" w:hAnsiTheme="minorHAnsi" w:cstheme="minorHAnsi"/>
          <w:color w:val="000033"/>
          <w:lang w:val="en-IN" w:eastAsia="en-IN"/>
        </w:rPr>
        <w:t xml:space="preserve"> </w:t>
      </w:r>
      <w:r w:rsidRPr="008513EE">
        <w:rPr>
          <w:rFonts w:asciiTheme="minorHAnsi" w:hAnsiTheme="minorHAnsi" w:cstheme="minorHAnsi"/>
        </w:rPr>
        <w:t xml:space="preserve">) </w:t>
      </w:r>
    </w:p>
    <w:p w14:paraId="51672A1B" w14:textId="04F782F8" w:rsidR="0065591C" w:rsidRPr="008513EE" w:rsidRDefault="0065591C" w:rsidP="00364DC0">
      <w:pPr>
        <w:contextualSpacing/>
        <w:rPr>
          <w:rFonts w:asciiTheme="minorHAnsi" w:hAnsiTheme="minorHAnsi" w:cstheme="minorHAnsi"/>
        </w:rPr>
      </w:pPr>
      <w:r w:rsidRPr="008513EE">
        <w:rPr>
          <w:rFonts w:asciiTheme="minorHAnsi" w:hAnsiTheme="minorHAnsi" w:cstheme="minorHAnsi"/>
        </w:rPr>
        <w:t xml:space="preserve">Mickael </w:t>
      </w:r>
      <w:proofErr w:type="spellStart"/>
      <w:proofErr w:type="gramStart"/>
      <w:r w:rsidRPr="008513EE">
        <w:rPr>
          <w:rFonts w:asciiTheme="minorHAnsi" w:hAnsiTheme="minorHAnsi" w:cstheme="minorHAnsi"/>
        </w:rPr>
        <w:t>Tanter</w:t>
      </w:r>
      <w:proofErr w:type="spellEnd"/>
      <w:r w:rsidRPr="008513EE">
        <w:rPr>
          <w:rFonts w:asciiTheme="minorHAnsi" w:hAnsiTheme="minorHAnsi" w:cstheme="minorHAnsi"/>
        </w:rPr>
        <w:t>(</w:t>
      </w:r>
      <w:proofErr w:type="gramEnd"/>
      <w:r w:rsidR="004E67AD">
        <w:fldChar w:fldCharType="begin"/>
      </w:r>
      <w:r w:rsidR="004E67AD">
        <w:instrText xml:space="preserve"> HYPERLINK "mailto:mickael.tanter@gmail.com" </w:instrText>
      </w:r>
      <w:r w:rsidR="004E67AD">
        <w:fldChar w:fldCharType="separate"/>
      </w:r>
      <w:r w:rsidR="00B0442B" w:rsidRPr="00784995">
        <w:rPr>
          <w:rStyle w:val="Hyperlink"/>
          <w:rFonts w:asciiTheme="minorHAnsi" w:hAnsiTheme="minorHAnsi" w:cstheme="minorHAnsi"/>
          <w:shd w:val="clear" w:color="auto" w:fill="FFFFFF"/>
        </w:rPr>
        <w:t>mickael.tanter@gmail.com</w:t>
      </w:r>
      <w:r w:rsidR="004E67AD">
        <w:rPr>
          <w:rStyle w:val="Hyperlink"/>
          <w:rFonts w:asciiTheme="minorHAnsi" w:hAnsiTheme="minorHAnsi" w:cstheme="minorHAnsi"/>
          <w:shd w:val="clear" w:color="auto" w:fill="FFFFFF"/>
        </w:rPr>
        <w:fldChar w:fldCharType="end"/>
      </w:r>
      <w:r w:rsidR="00B0442B" w:rsidRPr="00784995">
        <w:rPr>
          <w:rFonts w:asciiTheme="minorHAnsi" w:hAnsiTheme="minorHAnsi" w:cstheme="minorHAnsi"/>
          <w:color w:val="000033"/>
          <w:shd w:val="clear" w:color="auto" w:fill="FFFFFF"/>
        </w:rPr>
        <w:t xml:space="preserve"> </w:t>
      </w:r>
      <w:r w:rsidRPr="008513EE">
        <w:rPr>
          <w:rFonts w:asciiTheme="minorHAnsi" w:hAnsiTheme="minorHAnsi" w:cstheme="minorHAnsi"/>
        </w:rPr>
        <w:t xml:space="preserve">) </w:t>
      </w:r>
    </w:p>
    <w:p w14:paraId="76FCFC04" w14:textId="77777777" w:rsidR="0065591C" w:rsidRPr="00784995" w:rsidRDefault="0065591C" w:rsidP="00364DC0">
      <w:pPr>
        <w:contextualSpacing/>
        <w:rPr>
          <w:rFonts w:asciiTheme="minorHAnsi" w:hAnsiTheme="minorHAnsi" w:cstheme="minorHAnsi"/>
          <w:color w:val="808080"/>
        </w:rPr>
      </w:pPr>
    </w:p>
    <w:p w14:paraId="44635B5F" w14:textId="0C40A434" w:rsidR="00B26F0F" w:rsidRPr="00784995" w:rsidRDefault="00454376" w:rsidP="00364DC0">
      <w:pPr>
        <w:pBdr>
          <w:top w:val="nil"/>
          <w:left w:val="nil"/>
          <w:bottom w:val="nil"/>
          <w:right w:val="nil"/>
          <w:between w:val="nil"/>
        </w:pBdr>
        <w:contextualSpacing/>
        <w:rPr>
          <w:rFonts w:asciiTheme="minorHAnsi" w:hAnsiTheme="minorHAnsi" w:cstheme="minorHAnsi"/>
        </w:rPr>
      </w:pPr>
      <w:r w:rsidRPr="00784995">
        <w:rPr>
          <w:rFonts w:asciiTheme="minorHAnsi" w:hAnsiTheme="minorHAnsi" w:cstheme="minorHAnsi"/>
          <w:b/>
        </w:rPr>
        <w:t>KEYWORDS:</w:t>
      </w:r>
      <w:r w:rsidRPr="00784995">
        <w:rPr>
          <w:rFonts w:asciiTheme="minorHAnsi" w:hAnsiTheme="minorHAnsi" w:cstheme="minorHAnsi"/>
        </w:rPr>
        <w:t xml:space="preserve"> </w:t>
      </w:r>
    </w:p>
    <w:p w14:paraId="32B51910" w14:textId="208A319D" w:rsidR="00B26F0F" w:rsidRPr="00784995" w:rsidRDefault="00454376" w:rsidP="00364DC0">
      <w:pPr>
        <w:contextualSpacing/>
        <w:rPr>
          <w:rFonts w:asciiTheme="minorHAnsi" w:hAnsiTheme="minorHAnsi" w:cstheme="minorHAnsi"/>
          <w:color w:val="808080"/>
        </w:rPr>
      </w:pPr>
      <w:r w:rsidRPr="00784995">
        <w:rPr>
          <w:rFonts w:asciiTheme="minorHAnsi" w:hAnsiTheme="minorHAnsi" w:cstheme="minorHAnsi"/>
        </w:rPr>
        <w:t xml:space="preserve">Functional </w:t>
      </w:r>
      <w:r w:rsidR="00A75C11" w:rsidRPr="00784995">
        <w:rPr>
          <w:rFonts w:asciiTheme="minorHAnsi" w:hAnsiTheme="minorHAnsi" w:cstheme="minorHAnsi"/>
        </w:rPr>
        <w:t>ultrasound;</w:t>
      </w:r>
      <w:r w:rsidRPr="00784995">
        <w:rPr>
          <w:rFonts w:asciiTheme="minorHAnsi" w:hAnsiTheme="minorHAnsi" w:cstheme="minorHAnsi"/>
        </w:rPr>
        <w:t xml:space="preserve"> functional connectivity; whole brain imaging; imaging </w:t>
      </w:r>
      <w:r w:rsidR="00A75C11" w:rsidRPr="00784995">
        <w:rPr>
          <w:rFonts w:asciiTheme="minorHAnsi" w:hAnsiTheme="minorHAnsi" w:cstheme="minorHAnsi"/>
        </w:rPr>
        <w:t>platform.</w:t>
      </w:r>
    </w:p>
    <w:p w14:paraId="688F5493" w14:textId="77777777" w:rsidR="00B26F0F" w:rsidRPr="00784995" w:rsidRDefault="00B26F0F" w:rsidP="00364DC0">
      <w:pPr>
        <w:pBdr>
          <w:top w:val="nil"/>
          <w:left w:val="nil"/>
          <w:bottom w:val="nil"/>
          <w:right w:val="nil"/>
          <w:between w:val="nil"/>
        </w:pBdr>
        <w:contextualSpacing/>
        <w:rPr>
          <w:rFonts w:asciiTheme="minorHAnsi" w:hAnsiTheme="minorHAnsi" w:cstheme="minorHAnsi"/>
        </w:rPr>
      </w:pPr>
    </w:p>
    <w:p w14:paraId="5DAC7C78" w14:textId="7B1B53B3" w:rsidR="00B26F0F" w:rsidRPr="00784995" w:rsidRDefault="00454376" w:rsidP="00364DC0">
      <w:pPr>
        <w:contextualSpacing/>
        <w:rPr>
          <w:rFonts w:asciiTheme="minorHAnsi" w:hAnsiTheme="minorHAnsi" w:cstheme="minorHAnsi"/>
        </w:rPr>
      </w:pPr>
      <w:r w:rsidRPr="00784995">
        <w:rPr>
          <w:rFonts w:asciiTheme="minorHAnsi" w:hAnsiTheme="minorHAnsi" w:cstheme="minorHAnsi"/>
          <w:b/>
        </w:rPr>
        <w:t>SUMMARY:</w:t>
      </w:r>
      <w:r w:rsidRPr="00784995">
        <w:rPr>
          <w:rFonts w:asciiTheme="minorHAnsi" w:hAnsiTheme="minorHAnsi" w:cstheme="minorHAnsi"/>
        </w:rPr>
        <w:t xml:space="preserve"> </w:t>
      </w:r>
    </w:p>
    <w:p w14:paraId="71750AA8" w14:textId="51BC7ADC" w:rsidR="00B26F0F" w:rsidRPr="00784995" w:rsidRDefault="0048217E" w:rsidP="00364DC0">
      <w:pPr>
        <w:contextualSpacing/>
        <w:rPr>
          <w:rFonts w:asciiTheme="minorHAnsi" w:hAnsiTheme="minorHAnsi" w:cstheme="minorHAnsi"/>
        </w:rPr>
      </w:pPr>
      <w:r w:rsidRPr="00784995">
        <w:rPr>
          <w:rFonts w:asciiTheme="minorHAnsi" w:hAnsiTheme="minorHAnsi" w:cstheme="minorHAnsi"/>
        </w:rPr>
        <w:t>This protocol describes the quantification of volumetric cerebral hemodynamic variations in the mouse brain using functional ultrasound (</w:t>
      </w:r>
      <w:proofErr w:type="spellStart"/>
      <w:r w:rsidRPr="00784995">
        <w:rPr>
          <w:rFonts w:asciiTheme="minorHAnsi" w:hAnsiTheme="minorHAnsi" w:cstheme="minorHAnsi"/>
        </w:rPr>
        <w:t>fUS</w:t>
      </w:r>
      <w:proofErr w:type="spellEnd"/>
      <w:r w:rsidRPr="00784995">
        <w:rPr>
          <w:rFonts w:asciiTheme="minorHAnsi" w:hAnsiTheme="minorHAnsi" w:cstheme="minorHAnsi"/>
        </w:rPr>
        <w:t>). Procedures for 3D functional activation map following sensory stimulation as well as resting-state functional connectivity are provided as illustrative examples, in anesthetized and awake mice.</w:t>
      </w:r>
    </w:p>
    <w:p w14:paraId="5F3C5FE6" w14:textId="77777777" w:rsidR="0048217E" w:rsidRPr="00784995" w:rsidRDefault="0048217E" w:rsidP="00364DC0">
      <w:pPr>
        <w:contextualSpacing/>
        <w:rPr>
          <w:rFonts w:asciiTheme="minorHAnsi" w:hAnsiTheme="minorHAnsi" w:cstheme="minorHAnsi"/>
        </w:rPr>
      </w:pPr>
    </w:p>
    <w:p w14:paraId="3226C4AB" w14:textId="0E5929A1" w:rsidR="00B26F0F" w:rsidRPr="00784995" w:rsidRDefault="00454376" w:rsidP="00364DC0">
      <w:pPr>
        <w:contextualSpacing/>
        <w:rPr>
          <w:rFonts w:asciiTheme="minorHAnsi" w:hAnsiTheme="minorHAnsi" w:cstheme="minorHAnsi"/>
          <w:color w:val="808080"/>
        </w:rPr>
      </w:pPr>
      <w:r w:rsidRPr="00784995">
        <w:rPr>
          <w:rFonts w:asciiTheme="minorHAnsi" w:hAnsiTheme="minorHAnsi" w:cstheme="minorHAnsi"/>
          <w:b/>
        </w:rPr>
        <w:t>ABSTRACT:</w:t>
      </w:r>
      <w:r w:rsidRPr="00784995">
        <w:rPr>
          <w:rFonts w:asciiTheme="minorHAnsi" w:hAnsiTheme="minorHAnsi" w:cstheme="minorHAnsi"/>
        </w:rPr>
        <w:t xml:space="preserve"> </w:t>
      </w:r>
    </w:p>
    <w:p w14:paraId="6A4DFC24" w14:textId="1F585451" w:rsidR="00B26F0F" w:rsidRPr="00784995" w:rsidRDefault="00454376" w:rsidP="00364DC0">
      <w:pPr>
        <w:contextualSpacing/>
        <w:rPr>
          <w:rFonts w:asciiTheme="minorHAnsi" w:hAnsiTheme="minorHAnsi" w:cstheme="minorHAnsi"/>
        </w:rPr>
      </w:pPr>
      <w:r w:rsidRPr="00784995">
        <w:rPr>
          <w:rFonts w:asciiTheme="minorHAnsi" w:hAnsiTheme="minorHAnsi" w:cstheme="minorHAnsi"/>
        </w:rPr>
        <w:t>Functional ultrasound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imaging is a novel brain imaging modality that relies on the high-sensitivity </w:t>
      </w:r>
      <w:r w:rsidRPr="00784995">
        <w:rPr>
          <w:rFonts w:asciiTheme="minorHAnsi" w:hAnsiTheme="minorHAnsi" w:cstheme="minorHAnsi"/>
        </w:rPr>
        <w:lastRenderedPageBreak/>
        <w:t xml:space="preserve">measure of the cerebral blood volume achieved by ultrafast doppler angiography. As brain perfusion is strongly linked to local neuronal activity, this technique allows the whole-brain 3D mapping of task-induced regional activation as well as resting-state functional connectivity, non-invasively, with unmatched </w:t>
      </w:r>
      <w:proofErr w:type="spellStart"/>
      <w:r w:rsidRPr="00784995">
        <w:rPr>
          <w:rFonts w:asciiTheme="minorHAnsi" w:hAnsiTheme="minorHAnsi" w:cstheme="minorHAnsi"/>
        </w:rPr>
        <w:t>spatio</w:t>
      </w:r>
      <w:proofErr w:type="spellEnd"/>
      <w:r w:rsidRPr="00784995">
        <w:rPr>
          <w:rFonts w:asciiTheme="minorHAnsi" w:hAnsiTheme="minorHAnsi" w:cstheme="minorHAnsi"/>
        </w:rPr>
        <w:t>-temporal resolution and operational simplicity. In comparison with fMRI</w:t>
      </w:r>
      <w:r w:rsidR="002F2096" w:rsidRPr="00784995">
        <w:rPr>
          <w:rFonts w:asciiTheme="minorHAnsi" w:hAnsiTheme="minorHAnsi" w:cstheme="minorHAnsi"/>
        </w:rPr>
        <w:t xml:space="preserve"> (functional </w:t>
      </w:r>
      <w:r w:rsidR="00FB3E93" w:rsidRPr="00784995">
        <w:rPr>
          <w:rFonts w:asciiTheme="minorHAnsi" w:hAnsiTheme="minorHAnsi" w:cstheme="minorHAnsi"/>
        </w:rPr>
        <w:t>magnetic resonance imaging)</w:t>
      </w:r>
      <w:r w:rsidRPr="00784995">
        <w:rPr>
          <w:rFonts w:asciiTheme="minorHAnsi" w:hAnsiTheme="minorHAnsi" w:cstheme="minorHAnsi"/>
        </w:rPr>
        <w:t xml:space="preserve">, a main advantage of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imaging consists in enabling a complete compatibility with awake and behaving animal experiments. Moreover, fMRI brain mapping in mice, the most used preclinical model in Neuroscience, </w:t>
      </w:r>
      <w:r w:rsidR="0093612D" w:rsidRPr="00784995">
        <w:rPr>
          <w:rFonts w:asciiTheme="minorHAnsi" w:hAnsiTheme="minorHAnsi" w:cstheme="minorHAnsi"/>
        </w:rPr>
        <w:t>remains</w:t>
      </w:r>
      <w:r w:rsidRPr="00784995">
        <w:rPr>
          <w:rFonts w:asciiTheme="minorHAnsi" w:hAnsiTheme="minorHAnsi" w:cstheme="minorHAnsi"/>
        </w:rPr>
        <w:t xml:space="preserve"> technically challenging due to the small size of the brain and the difficulty to maintain stable physiological conditions. </w:t>
      </w:r>
      <w:sdt>
        <w:sdtPr>
          <w:rPr>
            <w:rFonts w:asciiTheme="minorHAnsi" w:hAnsiTheme="minorHAnsi" w:cstheme="minorHAnsi"/>
          </w:rPr>
          <w:tag w:val="goog_rdk_13"/>
          <w:id w:val="-1210266340"/>
        </w:sdtPr>
        <w:sdtEndPr/>
        <w:sdtContent/>
      </w:sdt>
      <w:r w:rsidRPr="00784995">
        <w:rPr>
          <w:rFonts w:asciiTheme="minorHAnsi" w:hAnsiTheme="minorHAnsi" w:cstheme="minorHAnsi"/>
        </w:rPr>
        <w:t xml:space="preserve">Here we present a simple, reliable and robust protocol for </w:t>
      </w:r>
      <w:proofErr w:type="gramStart"/>
      <w:r w:rsidRPr="00784995">
        <w:rPr>
          <w:rFonts w:asciiTheme="minorHAnsi" w:hAnsiTheme="minorHAnsi" w:cstheme="minorHAnsi"/>
        </w:rPr>
        <w:t>whole-brain</w:t>
      </w:r>
      <w:proofErr w:type="gramEnd"/>
      <w:r w:rsidRPr="00784995">
        <w:rPr>
          <w:rFonts w:asciiTheme="minorHAnsi" w:hAnsiTheme="minorHAnsi" w:cstheme="minorHAnsi"/>
        </w:rPr>
        <w:t xml:space="preserve">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imaging in anesthetized and awake mice using an off-the-shelf commercial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system with a motorized linear transducer, yielding significant cortical activation following sensory stimulation as well as reproducible 3D functional connectivity pattern for network identification. </w:t>
      </w:r>
    </w:p>
    <w:p w14:paraId="082B4DF4" w14:textId="77777777" w:rsidR="00ED4B48" w:rsidRPr="00784995" w:rsidRDefault="00ED4B48" w:rsidP="00364DC0">
      <w:pPr>
        <w:contextualSpacing/>
        <w:rPr>
          <w:rFonts w:asciiTheme="minorHAnsi" w:hAnsiTheme="minorHAnsi" w:cstheme="minorHAnsi"/>
        </w:rPr>
      </w:pPr>
    </w:p>
    <w:p w14:paraId="34E6A40F" w14:textId="55834985" w:rsidR="00B26F0F" w:rsidRPr="00784995" w:rsidRDefault="00454376" w:rsidP="00364DC0">
      <w:pPr>
        <w:contextualSpacing/>
        <w:rPr>
          <w:rFonts w:asciiTheme="minorHAnsi" w:hAnsiTheme="minorHAnsi" w:cstheme="minorHAnsi"/>
          <w:color w:val="808080"/>
        </w:rPr>
      </w:pPr>
      <w:r w:rsidRPr="00784995">
        <w:rPr>
          <w:rFonts w:asciiTheme="minorHAnsi" w:hAnsiTheme="minorHAnsi" w:cstheme="minorHAnsi"/>
          <w:b/>
        </w:rPr>
        <w:t>INTRODUCTION:</w:t>
      </w:r>
      <w:r w:rsidRPr="00784995">
        <w:rPr>
          <w:rFonts w:asciiTheme="minorHAnsi" w:hAnsiTheme="minorHAnsi" w:cstheme="minorHAnsi"/>
          <w:color w:val="808080"/>
        </w:rPr>
        <w:t xml:space="preserve"> </w:t>
      </w:r>
    </w:p>
    <w:p w14:paraId="0F30B47C" w14:textId="34E11056" w:rsidR="00B26F0F" w:rsidRPr="00784995" w:rsidRDefault="35E69475" w:rsidP="00364DC0">
      <w:pPr>
        <w:contextualSpacing/>
        <w:rPr>
          <w:rFonts w:asciiTheme="minorHAnsi" w:hAnsiTheme="minorHAnsi" w:cstheme="minorHAnsi"/>
        </w:rPr>
      </w:pPr>
      <w:r w:rsidRPr="00784995">
        <w:rPr>
          <w:rFonts w:asciiTheme="minorHAnsi" w:hAnsiTheme="minorHAnsi" w:cstheme="minorHAnsi"/>
        </w:rPr>
        <w:t xml:space="preserve">Over the last two decades, neuroimaging has become an important tool for studying brain function and organization, enabling researchers to make important discoveries in the field of </w:t>
      </w:r>
      <w:r w:rsidR="00C24F9B" w:rsidRPr="00784995">
        <w:rPr>
          <w:rFonts w:asciiTheme="minorHAnsi" w:hAnsiTheme="minorHAnsi" w:cstheme="minorHAnsi"/>
        </w:rPr>
        <w:t>neuroscience</w:t>
      </w:r>
      <w:r w:rsidRPr="00784995">
        <w:rPr>
          <w:rFonts w:asciiTheme="minorHAnsi" w:hAnsiTheme="minorHAnsi" w:cstheme="minorHAnsi"/>
        </w:rPr>
        <w:t>. Today, functional magnetic resonance imaging (fMRI) has become the gold standard clinical neuroimaging technique to assess task or drug-evoked brain activation and to map functional connectivity at rest. While human fMRI has high reliability and sensibility, mouse fMRI remains technically challenging for numerous reasons</w:t>
      </w:r>
      <w:r w:rsidR="00454376" w:rsidRPr="00784995">
        <w:rPr>
          <w:rFonts w:asciiTheme="minorHAnsi" w:hAnsiTheme="minorHAnsi" w:cstheme="minorHAnsi"/>
          <w:vertAlign w:val="superscript"/>
        </w:rPr>
        <w:fldChar w:fldCharType="begin" w:fldLock="1"/>
      </w:r>
      <w:r w:rsidR="00454376" w:rsidRPr="00784995">
        <w:rPr>
          <w:rFonts w:asciiTheme="minorHAnsi" w:hAnsiTheme="minorHAnsi" w:cstheme="minorHAnsi"/>
          <w:vertAlign w:val="superscript"/>
        </w:rPr>
        <w:instrText>ADDIN CSL_CITATION {"citationItems":[{"id":"ITEM-1","itemData":{"DOI":"10.1159/000360859","ISSN":"0302-282X","abstract":"The utilization of magnetic resonance imaging (MRI) methods in rodent models of psychiatric disorders provides considerable benefits for the identification of disease-associated brain circuits and metabolic changes. In this review, we discuss advantages and challenges of animal MRI and provide an overview of the major structural (voxel-based morphometry and diffusion tensor imaging) and functional approaches [resting-state functional MRI (rs-fMRI), MR spectroscopy (MRS), regional cerebral blood volume measurement and arterial spin labelling] that are applied in animal MRI research. The review mainly focuses on rs-fMRI and MRS. Finally, we take a look at some recent developments and refinements in the field. © 2014 S. Karger AG, Basel.","author":[{"dropping-particle":"","family":"Hoyer","given":"Carolin","non-dropping-particle":"","parse-names":false,"suffix":""},{"dropping-particle":"","family":"Gass","given":"Natalia","non-dropping-particle":"","parse-names":false,"suffix":""},{"dropping-particle":"","family":"Weber-Fahr","given":"Wolfgang","non-dropping-particle":"","parse-names":false,"suffix":""},{"dropping-particle":"","family":"Sartorius","given":"Alexander","non-dropping-particle":"","parse-names":false,"suffix":""}],"container-title":"Neuropsychobiology","id":"ITEM-1","issue":"4","issued":{"date-parts":[["2014"]]},"page":"187-201","publisher":"S. Karger AG","title":"Advantages and Challenges of Small Animal Magnetic Resonance Imaging as a Translational Tool","type":"article-journal","volume":"69"},"uris":["http://www.mendeley.com/documents/?uuid=0e14eefc-8b42-3f29-8107-825a34ca34c8"]}],"mendeley":{"formattedCitation":"&lt;sup&gt;1&lt;/sup&gt;","plainTextFormattedCitation":"1","previouslyFormattedCitation":"&lt;sup&gt;1&lt;/sup&gt;"},"properties":{"noteIndex":0},"schema":"https://github.com/citation-style-language/schema/raw/master/csl-citation.json"}</w:instrText>
      </w:r>
      <w:r w:rsidR="00454376" w:rsidRPr="00784995">
        <w:rPr>
          <w:rFonts w:asciiTheme="minorHAnsi" w:hAnsiTheme="minorHAnsi" w:cstheme="minorHAnsi"/>
          <w:vertAlign w:val="superscript"/>
        </w:rPr>
        <w:fldChar w:fldCharType="separate"/>
      </w:r>
      <w:r w:rsidRPr="00784995">
        <w:rPr>
          <w:rFonts w:asciiTheme="minorHAnsi" w:hAnsiTheme="minorHAnsi" w:cstheme="minorHAnsi"/>
          <w:noProof/>
          <w:vertAlign w:val="superscript"/>
        </w:rPr>
        <w:t>1</w:t>
      </w:r>
      <w:r w:rsidR="00454376" w:rsidRPr="00784995">
        <w:rPr>
          <w:rFonts w:asciiTheme="minorHAnsi" w:hAnsiTheme="minorHAnsi" w:cstheme="minorHAnsi"/>
          <w:vertAlign w:val="superscript"/>
        </w:rPr>
        <w:fldChar w:fldCharType="end"/>
      </w:r>
      <w:r w:rsidRPr="00784995">
        <w:rPr>
          <w:rFonts w:asciiTheme="minorHAnsi" w:hAnsiTheme="minorHAnsi" w:cstheme="minorHAnsi"/>
        </w:rPr>
        <w:t xml:space="preserve">. First, fMRI has a poor spatial and temporal resolution. The small size of the mouse brain necessitates the use of strong magnetic fields using expensive scanners to achieve reasonable spatial resolution. Second, maintaining stable physiological parameters within the narrow range allowing efficient neuro-vascular coupling is very difficult in anesthetized mice. Finally, the </w:t>
      </w:r>
      <w:r w:rsidR="00C24F9B" w:rsidRPr="00784995">
        <w:rPr>
          <w:rFonts w:asciiTheme="minorHAnsi" w:hAnsiTheme="minorHAnsi" w:cstheme="minorHAnsi"/>
        </w:rPr>
        <w:t xml:space="preserve">blood oxygen level dependent </w:t>
      </w:r>
      <w:r w:rsidRPr="00784995">
        <w:rPr>
          <w:rFonts w:asciiTheme="minorHAnsi" w:hAnsiTheme="minorHAnsi" w:cstheme="minorHAnsi"/>
        </w:rPr>
        <w:t>(BOLD) signal on which fMRI studies rely has relatively poor sensitivity, leading to low signal-to-noise ratio when applied to mice and often requires repeated stimulus presentation over long acquisition to detect small variations. The mouse being the most widely used animal model in biomedical preclinical research, these limitations are partly responsible for the translational gap in neuropsychiatry, hindering new promising therapeutic targets on the bench to be transposed into effective treatments on bedside.</w:t>
      </w:r>
    </w:p>
    <w:p w14:paraId="5A88B523" w14:textId="0698C0B8" w:rsidR="00B26F0F" w:rsidRDefault="35E69475" w:rsidP="00364DC0">
      <w:pPr>
        <w:contextualSpacing/>
        <w:rPr>
          <w:rFonts w:asciiTheme="minorHAnsi" w:hAnsiTheme="minorHAnsi" w:cstheme="minorHAnsi"/>
        </w:rPr>
      </w:pPr>
      <w:r w:rsidRPr="00784995">
        <w:rPr>
          <w:rFonts w:asciiTheme="minorHAnsi" w:hAnsiTheme="minorHAnsi" w:cstheme="minorHAnsi"/>
        </w:rPr>
        <w:t>Functional ultrasound (</w:t>
      </w:r>
      <w:proofErr w:type="spellStart"/>
      <w:r w:rsidRPr="00784995">
        <w:rPr>
          <w:rFonts w:asciiTheme="minorHAnsi" w:hAnsiTheme="minorHAnsi" w:cstheme="minorHAnsi"/>
        </w:rPr>
        <w:t>fUS</w:t>
      </w:r>
      <w:proofErr w:type="spellEnd"/>
      <w:r w:rsidRPr="00784995">
        <w:rPr>
          <w:rFonts w:asciiTheme="minorHAnsi" w:hAnsiTheme="minorHAnsi" w:cstheme="minorHAnsi"/>
        </w:rPr>
        <w:t>) is a recently developed neuroimaging technique based on ultrafast doppler</w:t>
      </w:r>
      <w:r w:rsidR="00454376" w:rsidRPr="00784995">
        <w:rPr>
          <w:rFonts w:asciiTheme="minorHAnsi" w:hAnsiTheme="minorHAnsi" w:cstheme="minorHAnsi"/>
          <w:vertAlign w:val="superscript"/>
        </w:rPr>
        <w:fldChar w:fldCharType="begin" w:fldLock="1"/>
      </w:r>
      <w:r w:rsidR="00454376" w:rsidRPr="00784995">
        <w:rPr>
          <w:rFonts w:asciiTheme="minorHAnsi" w:hAnsiTheme="minorHAnsi" w:cstheme="minorHAnsi"/>
          <w:vertAlign w:val="superscript"/>
        </w:rPr>
        <w:instrText>ADDIN CSL_CITATION {"citationItems":[{"id":"ITEM-1","itemData":{"DOI":"10.1016/j.conb.2018.02.001","ISSN":"18736882","PMID":"29477979","abstract":"In the last decade, ultrasound imaging has gained new capabilities and produced new insights in the field of neuroscience. The development of new concepts, such as ultrafast ultrasound, has enhanced Doppler sensitivity by orders of magnitude and has paved the way for ultrasonic functional neuroimaging. In this review, we position ultrasound in the field of neuroimaging and discuss how it complements current tools available to neurobiologists and clinicians.","author":[{"dropping-particle":"","family":"Deffieux","given":"Thomas","non-dropping-particle":"","parse-names":false,"suffix":""},{"dropping-particle":"","family":"Demene","given":"Charlie","non-dropping-particle":"","parse-names":false,"suffix":""},{"dropping-particle":"","family":"Pernot","given":"Mathieu","non-dropping-particle":"","parse-names":false,"suffix":""},{"dropping-particle":"","family":"Tanter","given":"Mickael","non-dropping-particle":"","parse-names":false,"suffix":""}],"container-title":"Current Opinion in Neurobiology","id":"ITEM-1","issued":{"date-parts":[["2018","6","1"]]},"page":"128-135","publisher":"Elsevier Ltd","title":"Functional ultrasound neuroimaging: a review of the preclinical and clinical state of the art","type":"article","volume":"50"},"uris":["http://www.mendeley.com/documents/?uuid=5b4ae319-bef0-333c-96dc-e71dad9ac3c6"]}],"mendeley":{"formattedCitation":"&lt;sup&gt;2&lt;/sup&gt;","plainTextFormattedCitation":"2","previouslyFormattedCitation":"&lt;sup&gt;2&lt;/sup&gt;"},"properties":{"noteIndex":0},"schema":"https://github.com/citation-style-language/schema/raw/master/csl-citation.json"}</w:instrText>
      </w:r>
      <w:r w:rsidR="00454376" w:rsidRPr="00784995">
        <w:rPr>
          <w:rFonts w:asciiTheme="minorHAnsi" w:hAnsiTheme="minorHAnsi" w:cstheme="minorHAnsi"/>
          <w:vertAlign w:val="superscript"/>
        </w:rPr>
        <w:fldChar w:fldCharType="separate"/>
      </w:r>
      <w:r w:rsidRPr="00784995">
        <w:rPr>
          <w:rFonts w:asciiTheme="minorHAnsi" w:hAnsiTheme="minorHAnsi" w:cstheme="minorHAnsi"/>
          <w:noProof/>
          <w:vertAlign w:val="superscript"/>
        </w:rPr>
        <w:t>2</w:t>
      </w:r>
      <w:r w:rsidR="00454376" w:rsidRPr="00784995">
        <w:rPr>
          <w:rFonts w:asciiTheme="minorHAnsi" w:hAnsiTheme="minorHAnsi" w:cstheme="minorHAnsi"/>
          <w:vertAlign w:val="superscript"/>
        </w:rPr>
        <w:fldChar w:fldCharType="end"/>
      </w:r>
      <w:r w:rsidRPr="00784995">
        <w:rPr>
          <w:rFonts w:asciiTheme="minorHAnsi" w:hAnsiTheme="minorHAnsi" w:cstheme="minorHAnsi"/>
        </w:rPr>
        <w:t xml:space="preserve">. By directly sampling cerebral blood volume, this technique allows probing brain activity in real-time through the neurovascular coupling. Compared to other neuroimaging techniques,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yields a spatial resolution of 100</w:t>
      </w:r>
      <w:r w:rsidR="00364DC0">
        <w:rPr>
          <w:rFonts w:asciiTheme="minorHAnsi" w:hAnsiTheme="minorHAnsi" w:cstheme="minorHAnsi"/>
        </w:rPr>
        <w:t xml:space="preserve"> </w:t>
      </w:r>
      <w:r w:rsidRPr="00784995">
        <w:rPr>
          <w:rFonts w:asciiTheme="minorHAnsi" w:hAnsiTheme="minorHAnsi" w:cstheme="minorHAnsi"/>
        </w:rPr>
        <w:t>µm and a temporal resolution in the tens of milliseconds. This technique allows whole-brain imaging of complete coronal sections of the mouse brain, completely non-invasively. Furthermore, it is fully compatible with conscious and behaving animals</w:t>
      </w:r>
      <w:r w:rsidR="00454376" w:rsidRPr="00784995">
        <w:rPr>
          <w:rFonts w:asciiTheme="minorHAnsi" w:hAnsiTheme="minorHAnsi" w:cstheme="minorHAnsi"/>
          <w:vertAlign w:val="superscript"/>
        </w:rPr>
        <w:fldChar w:fldCharType="begin" w:fldLock="1"/>
      </w:r>
      <w:r w:rsidR="00454376" w:rsidRPr="00784995">
        <w:rPr>
          <w:rFonts w:asciiTheme="minorHAnsi" w:hAnsiTheme="minorHAnsi" w:cstheme="minorHAnsi"/>
          <w:vertAlign w:val="superscript"/>
        </w:rPr>
        <w:instrText>ADDIN CSL_CITATION {"citationItems":[{"id":"ITEM-1","itemData":{"DOI":"10.1016/j.neuroimage.2020.117231","ISSN":"10959572","PMID":"32795659","abstract":"There is a critical need for reliable quantitative biomarkers to assess functional brain alterations in mouse models of neuropsychiatric diseases, but current imaging methods measuring drug effects through the neurovascular coupling, face issues including poor sensitivity, drug-induced changes in global brain perfusion and the effects of anesthesia. Here we demonstrate the proof-of-concept of a minimally-invasive fUS imaging approach to detect the acute cholinergic modulatory effects of Scopolamine (ScoP) on functional brain connectivity in awake and behaving mice, through the intact skull. A machine-learning algorithm constructed an ad-hoc pharmacological score from the ScoP-induced changes in connectivity patterns of five mice. The discrimination model shows important ScoP-induced increase of the hippocampo-cortical connectivity. The pharmacological score led to robust discrimination of ScoP treatment from baseline in an independent dataset and showed, in another independent group, dose-dependent specific effects of central cholinergic modulation of functional connectivity, independent from global brain perfusion changes. In conclusion, we introduce pharmaco-fUS as a simple, robust, specific and sensitive modality to monitor drug effects on perfusion and functional connectivity in the awake mouse brain.","author":[{"dropping-particle":"","family":"Rabut","given":"Claire","non-dropping-particle":"","parse-names":false,"suffix":""},{"dropping-particle":"","family":"Ferrier","given":"Jérémy","non-dropping-particle":"","parse-names":false,"suffix":""},{"dropping-particle":"","family":"Bertolo","given":"Adrien","non-dropping-particle":"","parse-names":false,"suffix":""},{"dropping-particle":"","family":"Osmanski","given":"Bruno","non-dropping-particle":"","parse-names":false,"suffix":""},{"dropping-particle":"","family":"Mousset","given":"Xavier","non-dropping-particle":"","parse-names":false,"suffix":""},{"dropping-particle":"","family":"Pezet","given":"Sophie","non-dropping-particle":"","parse-names":false,"suffix":""},{"dropping-particle":"","family":"Deffieux","given":"Thomas","non-dropping-particle":"","parse-names":false,"suffix":""},{"dropping-particle":"","family":"Lenkei","given":"Zsolt","non-dropping-particle":"","parse-names":false,"suffix":""},{"dropping-particle":"","family":"Tanter","given":"Mickaël","non-dropping-particle":"","parse-names":false,"suffix":""}],"container-title":"NeuroImage","id":"ITEM-1","issued":{"date-parts":[["2020","11","15"]]},"page":"117231","publisher":"Academic Press Inc.","title":"Pharmaco-fUS: Quantification of pharmacologically-induced dynamic changes in brain perfusion and connectivity by functional ultrasound imaging in awake mice","type":"article-journal","volume":"222"},"uris":["http://www.mendeley.com/documents/?uuid=60585869-bf33-36be-b67b-71ad9650e568"]},{"id":"ITEM-2","itemData":{"DOI":"10.1016/j.ultrasmedbio.2017.03.011","ISBN":"1879-291X (Electronic)\r0301-5629 (Linking)","ISSN":"1879291X","PMID":"28476311","abstract":"Functional ultrasound (fUS) imaging by ultrasensitive Doppler detection of blood volume was previously reported to measure adult rat brain activation and functional connectivity with unmatched spatiotemporal sampling (100 μm, 1 ms), but skull-induced attenuation of ultrasonic waves imposed skull surgery or contrast agent use. Also, fUS feasibility remains to be validated in mice, a major pre-clinical model organism. In the study described here, we performed full-depth ultrasensitive Doppler imaging and 3-D Doppler tomography of the entire mouse brain under anesthesia, non-invasively through the intact skull and skin, without contrast agents. Similar results were obtained in anesthetized young rats up to postnatal day 35, thus enabling longitudinal studies on postnatal brain development. Using a newly developed ultralight ultrasonic probe and an optimized ultrasonic sequence, we also performed minimally invasive full-transcranial fUS imaging of brain vasculature and whisker stimulation-induced barrel cortex activation in awake and freely moving mice, validating transcranial fUS for brain imaging, without anesthesia-induced bias, for behavioral studies.","author":[{"dropping-particle":"","family":"Tiran","given":"Elodie","non-dropping-particle":"","parse-names":false,"suffix":""},{"dropping-particle":"","family":"Ferrier","given":"Jérémy","non-dropping-particle":"","parse-names":false,"suffix":""},{"dropping-particle":"","family":"Deffieux","given":"Thomas","non-dropping-particle":"","parse-names":false,"suffix":""},{"dropping-particle":"","family":"Gennisson","given":"Jean Luc","non-dropping-particle":"","parse-names":false,"suffix":""},{"dropping-particle":"","family":"Pezet","given":"Sophie","non-dropping-particle":"","parse-names":false,"suffix":""},{"dropping-particle":"","family":"Lenkei","given":"Zsolt","non-dropping-particle":"","parse-names":false,"suffix":""},{"dropping-particle":"","family":"Tanter","given":"Mickaël","non-dropping-particle":"","parse-names":false,"suffix":""}],"container-title":"Ultrasound in Medicine and Biology","id":"ITEM-2","issue":"8","issued":{"date-parts":[["2017"]]},"page":"1679-1689","title":"Transcranial Functional Ultrasound Imaging in Freely Moving Awake Mice and Anesthetized Young Rats without Contrast Agent","type":"article-journal","volume":"43"},"uris":["http://www.mendeley.com/documents/?uuid=e91f7e70-81f3-4433-b792-208fb4730fc3"]},{"id":"ITEM-3","itemData":{"DOI":"10.1073/pnas.1920475117","ISSN":"10916490","PMID":"32541017","abstract":"The default mode network (DMN) has been defined in functional brain imaging studies as a set of highly connected brain areas, which are active during wakeful rest and inactivated during taskbased stimulation. DMN function is characteristically impaired in major neuropsychiatric diseases, emphasizing its interest for translational research. However, in the mouse, a major preclinical rodent model, there is still no functional imaging evidence supporting DMN deactivation and deconnection during highdemanding cognitive/sensory tasks. Here we have developed functional ultrasound (fUS) imaging to properly visualize both activation levels and functional connectivity patterns, in headrestrained awake and behaving mice, and investigated their modulation during a sensory-Task, whisker stimulation. We identified reproducible and highly symmetric resting-state networks, with overall connectivity strength directly proportional to the wakefulness level of the animal. We show that unilateral whisker stimulation leads to the expected activation of the contralateral barrel cortex in lightly sedated mice, while interhemispheric inhibition reduces activity in the ipsilateral barrel cortex. Whisker stimulation also leads to elevated bilateral connectivity in the hippocampus. Importantly, in addition to functional changes in these major hubs of tactile information processing, whisker stimulation during genuine awake resting-state periods leads to highly specific reductions both in activation and interhemispheric correlation within the restrosplenial cortex, a major hub of the DMN. These results validate an imaging technique for the study of activation and connectivity in the lightly sedated awake mouse brain and provide evidence supporting an evolutionary preserved function of the DMN, putatively improving translational relevance of preclinical models of neuropsychiatric diseases.","author":[{"dropping-particle":"","family":"Ferrier","given":"Jeremy","non-dropping-particle":"","parse-names":false,"suffix":""},{"dropping-particle":"","family":"Tiran","given":"Elodie","non-dropping-particle":"","parse-names":false,"suffix":""},{"dropping-particle":"","family":"Deffieux","given":"Thomas","non-dropping-particle":"","parse-names":false,"suffix":""},{"dropping-particle":"","family":"Tanter","given":"Mickael","non-dropping-particle":"","parse-names":false,"suffix":""},{"dropping-particle":"","family":"Lenkei","given":"Zsolt","non-dropping-particle":"","parse-names":false,"suffix":""}],"container-title":"Proceedings of the National Academy of Sciences of the United States of America","id":"ITEM-3","issue":"26","issued":{"date-parts":[["2020","6","30"]]},"page":"15270-15280","publisher":"National Academy of Sciences","title":"Functional imaging evidence for task-induced deactivation and disconnection of a major default mode network hub in the mouse brain","type":"article-journal","volume":"117"},"uris":["http://www.mendeley.com/documents/?uuid=3044820e-e299-3870-8f01-847c104cba86"]}],"mendeley":{"formattedCitation":"&lt;sup&gt;3–5&lt;/sup&gt;","plainTextFormattedCitation":"3–5","previouslyFormattedCitation":"&lt;sup&gt;3–5&lt;/sup&gt;"},"properties":{"noteIndex":0},"schema":"https://github.com/citation-style-language/schema/raw/master/csl-citation.json"}</w:instrText>
      </w:r>
      <w:r w:rsidR="00454376" w:rsidRPr="00784995">
        <w:rPr>
          <w:rFonts w:asciiTheme="minorHAnsi" w:hAnsiTheme="minorHAnsi" w:cstheme="minorHAnsi"/>
          <w:vertAlign w:val="superscript"/>
        </w:rPr>
        <w:fldChar w:fldCharType="separate"/>
      </w:r>
      <w:r w:rsidRPr="00784995">
        <w:rPr>
          <w:rFonts w:asciiTheme="minorHAnsi" w:hAnsiTheme="minorHAnsi" w:cstheme="minorHAnsi"/>
          <w:noProof/>
          <w:vertAlign w:val="superscript"/>
        </w:rPr>
        <w:t>3–5</w:t>
      </w:r>
      <w:r w:rsidR="00454376" w:rsidRPr="00784995">
        <w:rPr>
          <w:rFonts w:asciiTheme="minorHAnsi" w:hAnsiTheme="minorHAnsi" w:cstheme="minorHAnsi"/>
          <w:vertAlign w:val="superscript"/>
        </w:rPr>
        <w:fldChar w:fldCharType="end"/>
      </w:r>
      <w:r w:rsidRPr="00784995">
        <w:rPr>
          <w:rFonts w:asciiTheme="minorHAnsi" w:hAnsiTheme="minorHAnsi" w:cstheme="minorHAnsi"/>
        </w:rPr>
        <w:t xml:space="preserve">. One of the main current limitations of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is its 2D feature, allowing to record a single coronal plane at the same time. While volumetric 3D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using 2D matrix array transducers has already been successfully demonstrated in rats</w:t>
      </w:r>
      <w:r w:rsidR="00454376" w:rsidRPr="00784995">
        <w:rPr>
          <w:rFonts w:asciiTheme="minorHAnsi" w:hAnsiTheme="minorHAnsi" w:cstheme="minorHAnsi"/>
        </w:rPr>
        <w:fldChar w:fldCharType="begin" w:fldLock="1"/>
      </w:r>
      <w:r w:rsidR="00454376" w:rsidRPr="00784995">
        <w:rPr>
          <w:rFonts w:asciiTheme="minorHAnsi" w:hAnsiTheme="minorHAnsi" w:cstheme="minorHAnsi"/>
        </w:rPr>
        <w:instrText>ADDIN CSL_CITATION {"citationItems":[{"id":"ITEM-1","itemData":{"DOI":"10.1038/s41592-019-0572-y","ISSN":"15487105","PMID":"31548704","abstract":"We extended the capabilities of functional ultrasound to whole-brain four-dimensional (4D) neuroimaging. Our multiplane-wave transmission scheme on matrix arrays at thousands of frames per second provides volumetric recordings of cerebral blood volume changes at high spatiotemporal resolution. We illustrated the approach in rats while providing multiple sensory stimuli, for 4D functional connectivity and during instantaneous tracking of epileptiform events.","author":[{"dropping-particle":"","family":"Rabut","given":"Claire","non-dropping-particle":"","parse-names":false,"suffix":""},{"dropping-particle":"","family":"Correia","given":"Mafalda","non-dropping-particle":"","parse-names":false,"suffix":""},{"dropping-particle":"","family":"Finel","given":"Victor","non-dropping-particle":"","parse-names":false,"suffix":""},{"dropping-particle":"","family":"Pezet","given":"Sophie","non-dropping-particle":"","parse-names":false,"suffix":""},{"dropping-particle":"","family":"Pernot","given":"Mathieu","non-dropping-particle":"","parse-names":false,"suffix":""},{"dropping-particle":"","family":"Deffieux","given":"Thomas","non-dropping-particle":"","parse-names":false,"suffix":""},{"dropping-particle":"","family":"Tanter","given":"Mickael","non-dropping-particle":"","parse-names":false,"suffix":""}],"container-title":"Nature Methods","id":"ITEM-1","issue":"10","issued":{"date-parts":[["2019","10","1"]]},"page":"994-997","publisher":"Nature Publishing Group","title":"4D functional ultrasound imaging of whole-brain activity in rodents","type":"article-journal","volume":"16"},"uris":["http://www.mendeley.com/documents/?uuid=94cd263a-6866-3a72-8fab-85c3ee9a1b3c"]}],"mendeley":{"formattedCitation":"&lt;sup&gt;6&lt;/sup&gt;","plainTextFormattedCitation":"6","previouslyFormattedCitation":"&lt;sup&gt;6&lt;/sup&gt;"},"properties":{"noteIndex":0},"schema":"https://github.com/citation-style-language/schema/raw/master/csl-citation.json"}</w:instrText>
      </w:r>
      <w:r w:rsidR="00454376" w:rsidRPr="00784995">
        <w:rPr>
          <w:rFonts w:asciiTheme="minorHAnsi" w:hAnsiTheme="minorHAnsi" w:cstheme="minorHAnsi"/>
        </w:rPr>
        <w:fldChar w:fldCharType="separate"/>
      </w:r>
      <w:r w:rsidRPr="00784995">
        <w:rPr>
          <w:rFonts w:asciiTheme="minorHAnsi" w:hAnsiTheme="minorHAnsi" w:cstheme="minorHAnsi"/>
          <w:noProof/>
          <w:vertAlign w:val="superscript"/>
        </w:rPr>
        <w:t>6</w:t>
      </w:r>
      <w:r w:rsidR="00454376" w:rsidRPr="00784995">
        <w:rPr>
          <w:rFonts w:asciiTheme="minorHAnsi" w:hAnsiTheme="minorHAnsi" w:cstheme="minorHAnsi"/>
        </w:rPr>
        <w:fldChar w:fldCharType="end"/>
      </w:r>
      <w:r w:rsidRPr="00784995">
        <w:rPr>
          <w:rFonts w:asciiTheme="minorHAnsi" w:hAnsiTheme="minorHAnsi" w:cstheme="minorHAnsi"/>
        </w:rPr>
        <w:t xml:space="preserve"> and confirmed in mice</w:t>
      </w:r>
      <w:r w:rsidR="00454376" w:rsidRPr="00784995">
        <w:rPr>
          <w:rFonts w:asciiTheme="minorHAnsi" w:hAnsiTheme="minorHAnsi" w:cstheme="minorHAnsi"/>
        </w:rPr>
        <w:fldChar w:fldCharType="begin" w:fldLock="1"/>
      </w:r>
      <w:r w:rsidR="00454376" w:rsidRPr="00784995">
        <w:rPr>
          <w:rFonts w:asciiTheme="minorHAnsi" w:hAnsiTheme="minorHAnsi" w:cstheme="minorHAnsi"/>
        </w:rPr>
        <w:instrText>ADDIN CSL_CITATION {"citationItems":[{"id":"ITEM-1","itemData":{"DOI":"10.1016/j.neuron.2020.09.020","ISSN":"08966273","author":[{"dropping-particle":"","family":"Brunner","given":"Clément","non-dropping-particle":"","parse-names":false,"suffix":""},{"dropping-particle":"","family":"Grillet","given":"Micheline","non-dropping-particle":"","parse-names":false,"suffix":""},{"dropping-particle":"","family":"Sans-Dublanc","given":"Arnau","non-dropping-particle":"","parse-names":false,"suffix":""},{"dropping-particle":"","family":"Farrow","given":"Karl","non-dropping-particle":"","parse-names":false,"suffix":""},{"dropping-particle":"","family":"Lambert","given":"Théo","non-dropping-particle":"","parse-names":false,"suffix":""},{"dropping-particle":"","family":"Macé","given":"Emilie","non-dropping-particle":"","parse-names":false,"suffix":""},{"dropping-particle":"","family":"Montaldo","given":"Gabriel","non-dropping-particle":"","parse-names":false,"suffix":""},{"dropping-particle":"","family":"Urban","given":"Alan","non-dropping-particle":"","parse-names":false,"suffix":""}],"container-title":"Neuron","id":"ITEM-1","issued":{"date-parts":[["2020","10","19"]]},"publisher":"Cell Press","title":"A Platform for Brain-wide Volumetric Functional Ultrasound Imaging and Analysis of Circuit Dynamics in Awake Mice","type":"article-journal"},"uris":["http://www.mendeley.com/documents/?uuid=6cb5b52c-7bed-36bd-a364-393ededcfe18"]}],"mendeley":{"formattedCitation":"&lt;sup&gt;7&lt;/sup&gt;","plainTextFormattedCitation":"7","previouslyFormattedCitation":"&lt;sup&gt;7&lt;/sup&gt;"},"properties":{"noteIndex":0},"schema":"https://github.com/citation-style-language/schema/raw/master/csl-citation.json"}</w:instrText>
      </w:r>
      <w:r w:rsidR="00454376" w:rsidRPr="00784995">
        <w:rPr>
          <w:rFonts w:asciiTheme="minorHAnsi" w:hAnsiTheme="minorHAnsi" w:cstheme="minorHAnsi"/>
        </w:rPr>
        <w:fldChar w:fldCharType="separate"/>
      </w:r>
      <w:r w:rsidRPr="00784995">
        <w:rPr>
          <w:rFonts w:asciiTheme="minorHAnsi" w:hAnsiTheme="minorHAnsi" w:cstheme="minorHAnsi"/>
          <w:noProof/>
          <w:vertAlign w:val="superscript"/>
        </w:rPr>
        <w:t>7</w:t>
      </w:r>
      <w:r w:rsidR="00454376" w:rsidRPr="00784995">
        <w:rPr>
          <w:rFonts w:asciiTheme="minorHAnsi" w:hAnsiTheme="minorHAnsi" w:cstheme="minorHAnsi"/>
        </w:rPr>
        <w:fldChar w:fldCharType="end"/>
      </w:r>
      <w:r w:rsidRPr="00784995">
        <w:rPr>
          <w:rFonts w:asciiTheme="minorHAnsi" w:hAnsiTheme="minorHAnsi" w:cstheme="minorHAnsi"/>
        </w:rPr>
        <w:t>, its current lack of sensitivity requires a full craniotomy as well as averaging an important number of trials to detect a slight change of activity. Alternatively, linear transducers can be stepped across multiple positions and perform functional imaging plane by plane to cover the whole brain. However, this technique requires numerous experimental paradigm repetitions and as such long acquisition times (3-4 hours for the mouse brain)</w:t>
      </w:r>
      <w:r w:rsidR="00454376" w:rsidRPr="00784995">
        <w:rPr>
          <w:rFonts w:asciiTheme="minorHAnsi" w:hAnsiTheme="minorHAnsi" w:cstheme="minorHAnsi"/>
        </w:rPr>
        <w:fldChar w:fldCharType="begin" w:fldLock="1"/>
      </w:r>
      <w:r w:rsidR="00454376" w:rsidRPr="00784995">
        <w:rPr>
          <w:rFonts w:asciiTheme="minorHAnsi" w:hAnsiTheme="minorHAnsi" w:cstheme="minorHAnsi"/>
        </w:rPr>
        <w:instrText xml:space="preserve">ADDIN CSL_CITATION {"citationItems":[{"id":"ITEM-1","itemData":{"DOI":"10.1016/j.neuroimage.2017.01.071","ISSN":"10959572","PMID":"28167348","abstract":"3D functional imaging of the whole brain activity during visual task is a challenging task in rodents due to the complex tri-dimensional shape of involved brain regions and the fine spatial and temporal resolutions required to reveal the visual tract. By coupling functional ultrasound (fUS) imaging with a translational motorized stage and an episodic visual stimulation device, we managed to accurately map and to recover the activity of the visual cortices, the Superior Colliculus (SC) and the Lateral Geniculate Nuclei (LGN) in 3D. Cerebral Blood Volume (CBV) responses during visual stimuli were found to be highly correlated with the visual stimulus time profile in visual cortices (r=0.6), SC (r=0.7) and LGN (r=0.7). These responses were found dependent on flickering frequency and contrast, and optimal stimulus parameters for largest CBV increases were obtained. In particular, increasing the flickering frequency higher than 7 Hz revealed a decrease of visual cortices response while the SC response was preserved. Finally, cross-correlation between CBV signals exhibited significant delays (d=0.35 s +/−0.1 s) between blood volume response in SC and visual cortices in response to our visual stimulus. These results emphasize the interest of fUS imaging as a whole brain neuroimaging modality for brain vision studies in rodent models.","author":[{"dropping-particle":"","family":"Gesnik","given":"Marc","non-dropping-particle":"","parse-names":false,"suffix":""},{"dropping-particle":"","family":"Blaize","given":"Kevin","non-dropping-particle":"","parse-names":false,"suffix":""},{"dropping-particle":"","family":"Deffieux","given":"Thomas","non-dropping-particle":"","parse-names":false,"suffix":""},{"dropping-particle":"","family":"Gennisson","given":"Jean Luc","non-dropping-particle":"","parse-names":false,"suffix":""},{"dropping-particle":"","family":"Sahel","given":"José Alain","non-dropping-particle":"","parse-names":false,"suffix":""},{"dropping-particle":"","family":"Fink","given":"Mathias","non-dropping-particle":"","parse-names":false,"suffix":""},{"dropping-particle":"","family":"Picaud","given":"Serge","non-dropping-particle":"","parse-names":false,"suffix":""},{"dropping-particle":"","family":"Tanter","given":"Mickaël","non-dropping-particle":"","parse-names":false,"suffix":""}],"container-title":"NeuroImage","id":"ITEM-1","issued":{"date-parts":[["2017","4","1"]]},"page":"267-274","publisher":"Academic Press Inc.","title":"3D functional ultrasound imaging of the cerebral visual system in rodents","type":"article-journal","volume":"149"},"uris":["http://www.mendeley.com/documents/?uuid=6a187a99-f28b-3534-8cbe-a95778544d23"]},{"id":"ITEM-2","itemData":{"DOI":"10.1016/j.neuron.2018.11.031","ISSN":"10974199","PMID":"30521779","abstract":"Large numbers of brain regions are active during behaviors. A high-resolution, brain-wide activity map could identify brain regions involved in specific behaviors. We have developed functional ultrasound imaging to record whole-brain activity in behaving mice at a resolution of </w:instrText>
      </w:r>
      <w:r w:rsidR="00454376" w:rsidRPr="008513EE">
        <w:rPr>
          <w:rFonts w:ascii="Cambria Math" w:hAnsi="Cambria Math" w:cs="Cambria Math"/>
        </w:rPr>
        <w:instrText>∼</w:instrText>
      </w:r>
      <w:r w:rsidR="00454376" w:rsidRPr="00784995">
        <w:rPr>
          <w:rFonts w:asciiTheme="minorHAnsi" w:hAnsiTheme="minorHAnsi" w:cstheme="minorHAnsi"/>
        </w:rPr>
        <w:instrText>100 μm. We detected 87 active brain regions during visual stimulation that evoked the optokinetic reflex, a visuomotor behavior that stabilizes the gaze both horizontally and vertically. Using a genetic mouse model of congenital nystagmus incapable of generating the horizontal reflex, we identified a subset of regions whose activity was reflex dependent. By blocking eye motion in control animals, we further separated regions whose activity depended on the reflex's motor output. Remarkably, all reflex-dependent but eye motion-independent regions were located in the thalamus. Our work identifies functional modules of brain regions involved in sensorimotor integration and provides an experimental approach to monitor whole-brain activity of mice in normal and disease states. Macé et al. developed an approach for imaging whole-brain activity during mouse behavior using ultrasound. They revealed many brain regions activated during the optokinetic reflex, a visuomotor behavior that stabilizes gaze. They parsed them into functional modules using reflex perturbations.","author":[{"dropping-particle":"","family":"Macé","given":"Émilie","non-dropping-particle":"","parse-names":false,"suffix":""},{"dropping-particle":"","family":"Montaldo","given":"Gabriel","non-dropping-particle":"","parse-names":false,"suffix":""},{"dropping-particle":"","family":"Trenholm","given":"Stuart","non-dropping-particle":"","parse-names":false,"suffix":""},{"dropping-particle":"","family":"Cowan","given":"Cameron","non-dropping-particle":"","parse-names":false,"suffix":""},{"dropping-particle":"","family":"Brignall","given":"Alexandra","non-dropping-particle":"","parse-names":false,"suffix":""},{"dropping-particle":"","family":"Urban","given":"Alan","non-dropping-particle":"","parse-names":false,"suffix":""},{"dropping-particle":"","family":"Roska","given":"Botond","non-dropping-particle":"","parse-names":false,"suffix":""}],"container-title":"Neuron","id":"ITEM-2","issue":"5","issued":{"date-parts":[["2018","12","5"]]},"page":"1241-1251.e7","publisher":"Cell Press","title":"Whole-Brain Functional Ultrasound Imaging Reveals Brain Modules for Visuomotor Integration","type":"article-journal","volume":"100"},"uris":["http://www.mendeley.com/documents/?uuid=3edccb75-3f87-36d5-892b-924f697d5d47"]}],"mendeley":{"formattedCitation":"&lt;sup&gt;8, 9&lt;/sup&gt;","plainTextFormattedCitation":"8, 9","previouslyFormattedCitation":"&lt;sup&gt;8, 9&lt;/sup&gt;"},"properties":{"noteIndex":0},"schema":"https://github.com/citation-style-language/schema/raw/master/csl-citation.json"}</w:instrText>
      </w:r>
      <w:r w:rsidR="00454376" w:rsidRPr="00784995">
        <w:rPr>
          <w:rFonts w:asciiTheme="minorHAnsi" w:hAnsiTheme="minorHAnsi" w:cstheme="minorHAnsi"/>
        </w:rPr>
        <w:fldChar w:fldCharType="separate"/>
      </w:r>
      <w:r w:rsidRPr="00784995">
        <w:rPr>
          <w:rFonts w:asciiTheme="minorHAnsi" w:hAnsiTheme="minorHAnsi" w:cstheme="minorHAnsi"/>
          <w:noProof/>
          <w:vertAlign w:val="superscript"/>
        </w:rPr>
        <w:t>8,9</w:t>
      </w:r>
      <w:r w:rsidR="00454376" w:rsidRPr="00784995">
        <w:rPr>
          <w:rFonts w:asciiTheme="minorHAnsi" w:hAnsiTheme="minorHAnsi" w:cstheme="minorHAnsi"/>
        </w:rPr>
        <w:fldChar w:fldCharType="end"/>
      </w:r>
      <w:r w:rsidRPr="00784995">
        <w:rPr>
          <w:rFonts w:asciiTheme="minorHAnsi" w:hAnsiTheme="minorHAnsi" w:cstheme="minorHAnsi"/>
        </w:rPr>
        <w:t>.</w:t>
      </w:r>
    </w:p>
    <w:p w14:paraId="06C04ABB" w14:textId="77777777" w:rsidR="00364DC0" w:rsidRPr="00784995" w:rsidRDefault="00364DC0" w:rsidP="00364DC0">
      <w:pPr>
        <w:contextualSpacing/>
        <w:rPr>
          <w:rFonts w:asciiTheme="minorHAnsi" w:hAnsiTheme="minorHAnsi" w:cstheme="minorHAnsi"/>
        </w:rPr>
      </w:pPr>
    </w:p>
    <w:p w14:paraId="4A2593FF" w14:textId="78A6DC82" w:rsidR="001341EF" w:rsidRDefault="00454376" w:rsidP="00364DC0">
      <w:pPr>
        <w:contextualSpacing/>
        <w:rPr>
          <w:rFonts w:asciiTheme="minorHAnsi" w:hAnsiTheme="minorHAnsi" w:cstheme="minorHAnsi"/>
        </w:rPr>
      </w:pPr>
      <w:r w:rsidRPr="00784995">
        <w:rPr>
          <w:rFonts w:asciiTheme="minorHAnsi" w:hAnsiTheme="minorHAnsi" w:cstheme="minorHAnsi"/>
        </w:rPr>
        <w:t xml:space="preserve">In the present work, we describe a robust experimental platform including a commercially available </w:t>
      </w:r>
      <w:r w:rsidRPr="00784995">
        <w:rPr>
          <w:rFonts w:asciiTheme="minorHAnsi" w:hAnsiTheme="minorHAnsi" w:cstheme="minorHAnsi"/>
        </w:rPr>
        <w:lastRenderedPageBreak/>
        <w:t xml:space="preserve">functional ultrasound scanner and a fast plane-switching linear transducer with procedures to acquire 3D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data in anesthetized and awake mice, allowing volumetric and transcranial functional mapping of the mouse brain, non-invasively, without contrast-agent and within short acquisition times. We illustrate this feature by mapping somatosensory cortex activation following whisker stimulation as well as resting-state functional connectivity. Aside from animal preparation and data collection, we also describe the procedure for visualization, atlas registration and analysis of real-time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signals. </w:t>
      </w:r>
    </w:p>
    <w:p w14:paraId="346663FC" w14:textId="77777777" w:rsidR="00364DC0" w:rsidRPr="00784995" w:rsidRDefault="00364DC0" w:rsidP="00364DC0">
      <w:pPr>
        <w:contextualSpacing/>
        <w:rPr>
          <w:rFonts w:asciiTheme="minorHAnsi" w:hAnsiTheme="minorHAnsi" w:cstheme="minorHAnsi"/>
        </w:rPr>
      </w:pPr>
    </w:p>
    <w:p w14:paraId="5B9A234C" w14:textId="168CA1A6" w:rsidR="00B26F0F" w:rsidRDefault="00454376" w:rsidP="00364DC0">
      <w:pPr>
        <w:contextualSpacing/>
        <w:rPr>
          <w:rFonts w:asciiTheme="minorHAnsi" w:hAnsiTheme="minorHAnsi" w:cstheme="minorHAnsi"/>
        </w:rPr>
      </w:pPr>
      <w:r w:rsidRPr="00784995">
        <w:rPr>
          <w:rFonts w:asciiTheme="minorHAnsi" w:hAnsiTheme="minorHAnsi" w:cstheme="minorHAnsi"/>
          <w:b/>
        </w:rPr>
        <w:t>PROTOCOL:</w:t>
      </w:r>
      <w:r w:rsidRPr="00784995">
        <w:rPr>
          <w:rFonts w:asciiTheme="minorHAnsi" w:hAnsiTheme="minorHAnsi" w:cstheme="minorHAnsi"/>
        </w:rPr>
        <w:t xml:space="preserve"> </w:t>
      </w:r>
    </w:p>
    <w:p w14:paraId="2C22137B" w14:textId="77777777" w:rsidR="00364DC0" w:rsidRPr="00784995" w:rsidRDefault="00364DC0" w:rsidP="00364DC0">
      <w:pPr>
        <w:contextualSpacing/>
        <w:rPr>
          <w:rFonts w:asciiTheme="minorHAnsi" w:hAnsiTheme="minorHAnsi" w:cstheme="minorHAnsi"/>
          <w:color w:val="808080"/>
        </w:rPr>
      </w:pPr>
    </w:p>
    <w:p w14:paraId="55E18F72" w14:textId="2544FF71" w:rsidR="00B26F0F" w:rsidRPr="00784995" w:rsidRDefault="00454376" w:rsidP="00364DC0">
      <w:pPr>
        <w:contextualSpacing/>
        <w:rPr>
          <w:rFonts w:asciiTheme="minorHAnsi" w:hAnsiTheme="minorHAnsi" w:cstheme="minorHAnsi"/>
        </w:rPr>
      </w:pPr>
      <w:bookmarkStart w:id="0" w:name="_heading=h.vuc9j07g0hi9" w:colFirst="0" w:colLast="0"/>
      <w:bookmarkEnd w:id="0"/>
      <w:r w:rsidRPr="00784995">
        <w:rPr>
          <w:rFonts w:asciiTheme="minorHAnsi" w:hAnsiTheme="minorHAnsi" w:cstheme="minorHAnsi"/>
        </w:rPr>
        <w:t>All the procedures presented here have been performed in agreement with the European Community Council Directive of 22 September 2010 (010/63/UE) and our local ethics committee (</w:t>
      </w:r>
      <w:proofErr w:type="spellStart"/>
      <w:r w:rsidRPr="00784995">
        <w:rPr>
          <w:rFonts w:asciiTheme="minorHAnsi" w:hAnsiTheme="minorHAnsi" w:cstheme="minorHAnsi"/>
        </w:rPr>
        <w:t>Comité</w:t>
      </w:r>
      <w:proofErr w:type="spellEnd"/>
      <w:r w:rsidRPr="00784995">
        <w:rPr>
          <w:rFonts w:asciiTheme="minorHAnsi" w:hAnsiTheme="minorHAnsi" w:cstheme="minorHAnsi"/>
        </w:rPr>
        <w:t xml:space="preserve"> </w:t>
      </w:r>
      <w:proofErr w:type="spellStart"/>
      <w:r w:rsidRPr="00784995">
        <w:rPr>
          <w:rFonts w:asciiTheme="minorHAnsi" w:hAnsiTheme="minorHAnsi" w:cstheme="minorHAnsi"/>
        </w:rPr>
        <w:t>d’éthique</w:t>
      </w:r>
      <w:proofErr w:type="spellEnd"/>
      <w:r w:rsidRPr="00784995">
        <w:rPr>
          <w:rFonts w:asciiTheme="minorHAnsi" w:hAnsiTheme="minorHAnsi" w:cstheme="minorHAnsi"/>
        </w:rPr>
        <w:t xml:space="preserve"> en matière </w:t>
      </w:r>
      <w:proofErr w:type="spellStart"/>
      <w:r w:rsidRPr="00784995">
        <w:rPr>
          <w:rFonts w:asciiTheme="minorHAnsi" w:hAnsiTheme="minorHAnsi" w:cstheme="minorHAnsi"/>
        </w:rPr>
        <w:t>d’expérimentation</w:t>
      </w:r>
      <w:proofErr w:type="spellEnd"/>
      <w:r w:rsidRPr="00784995">
        <w:rPr>
          <w:rFonts w:asciiTheme="minorHAnsi" w:hAnsiTheme="minorHAnsi" w:cstheme="minorHAnsi"/>
        </w:rPr>
        <w:t xml:space="preserve"> </w:t>
      </w:r>
      <w:proofErr w:type="spellStart"/>
      <w:r w:rsidRPr="00784995">
        <w:rPr>
          <w:rFonts w:asciiTheme="minorHAnsi" w:hAnsiTheme="minorHAnsi" w:cstheme="minorHAnsi"/>
        </w:rPr>
        <w:t>animale</w:t>
      </w:r>
      <w:proofErr w:type="spellEnd"/>
      <w:r w:rsidRPr="00784995">
        <w:rPr>
          <w:rFonts w:asciiTheme="minorHAnsi" w:hAnsiTheme="minorHAnsi" w:cstheme="minorHAnsi"/>
        </w:rPr>
        <w:t xml:space="preserve"> number 59, ‘Paris Centre et Sud’, project #2017-23). Adult mice (male C57BL/6 </w:t>
      </w:r>
      <w:proofErr w:type="spellStart"/>
      <w:r w:rsidRPr="00784995">
        <w:rPr>
          <w:rFonts w:asciiTheme="minorHAnsi" w:hAnsiTheme="minorHAnsi" w:cstheme="minorHAnsi"/>
        </w:rPr>
        <w:t>Rj</w:t>
      </w:r>
      <w:proofErr w:type="spellEnd"/>
      <w:r w:rsidRPr="00784995">
        <w:rPr>
          <w:rFonts w:asciiTheme="minorHAnsi" w:hAnsiTheme="minorHAnsi" w:cstheme="minorHAnsi"/>
        </w:rPr>
        <w:t>, age 2-3 months, 20-30</w:t>
      </w:r>
      <w:r w:rsidR="006405B8" w:rsidRPr="00784995">
        <w:rPr>
          <w:rFonts w:asciiTheme="minorHAnsi" w:hAnsiTheme="minorHAnsi" w:cstheme="minorHAnsi"/>
        </w:rPr>
        <w:t xml:space="preserve"> </w:t>
      </w:r>
      <w:r w:rsidRPr="00784995">
        <w:rPr>
          <w:rFonts w:asciiTheme="minorHAnsi" w:hAnsiTheme="minorHAnsi" w:cstheme="minorHAnsi"/>
        </w:rPr>
        <w:t>g, from Janvier Labs, France) were housed 4 per cage with a 12h light/dark cycle, constant temperature at 22</w:t>
      </w:r>
      <w:r w:rsidR="006405B8" w:rsidRPr="00784995">
        <w:rPr>
          <w:rFonts w:asciiTheme="minorHAnsi" w:hAnsiTheme="minorHAnsi" w:cstheme="minorHAnsi"/>
        </w:rPr>
        <w:t xml:space="preserve"> </w:t>
      </w:r>
      <w:r w:rsidRPr="00784995">
        <w:rPr>
          <w:rFonts w:asciiTheme="minorHAnsi" w:hAnsiTheme="minorHAnsi" w:cstheme="minorHAnsi"/>
        </w:rPr>
        <w:t xml:space="preserve">°C and food and water ad libitum. Before the beginning of the experiments, animals are given </w:t>
      </w:r>
      <w:r w:rsidR="00D61123" w:rsidRPr="00784995">
        <w:rPr>
          <w:rFonts w:asciiTheme="minorHAnsi" w:hAnsiTheme="minorHAnsi" w:cstheme="minorHAnsi"/>
        </w:rPr>
        <w:t>a one</w:t>
      </w:r>
      <w:r w:rsidRPr="00784995">
        <w:rPr>
          <w:rFonts w:asciiTheme="minorHAnsi" w:hAnsiTheme="minorHAnsi" w:cstheme="minorHAnsi"/>
        </w:rPr>
        <w:t>-week minimum acclimatization period to housing conditions.</w:t>
      </w:r>
    </w:p>
    <w:p w14:paraId="38ABA58E" w14:textId="77777777" w:rsidR="00F4641C" w:rsidRPr="00784995" w:rsidRDefault="00F4641C" w:rsidP="00364DC0">
      <w:pPr>
        <w:contextualSpacing/>
        <w:rPr>
          <w:rFonts w:asciiTheme="minorHAnsi" w:hAnsiTheme="minorHAnsi" w:cstheme="minorHAnsi"/>
        </w:rPr>
      </w:pPr>
    </w:p>
    <w:p w14:paraId="2C55F8CD" w14:textId="34393AC7" w:rsidR="008B0FB0" w:rsidRPr="00784995" w:rsidRDefault="002E5C96" w:rsidP="00364DC0">
      <w:pPr>
        <w:pStyle w:val="ListParagraph"/>
        <w:numPr>
          <w:ilvl w:val="0"/>
          <w:numId w:val="40"/>
        </w:numPr>
        <w:ind w:left="0" w:firstLine="0"/>
        <w:rPr>
          <w:rFonts w:asciiTheme="minorHAnsi" w:hAnsiTheme="minorHAnsi" w:cstheme="minorHAnsi"/>
        </w:rPr>
      </w:pPr>
      <w:bookmarkStart w:id="1" w:name="_heading=h.l4l0k0fyf1ji" w:colFirst="0" w:colLast="0"/>
      <w:bookmarkEnd w:id="1"/>
      <w:r w:rsidRPr="00784995">
        <w:rPr>
          <w:rFonts w:asciiTheme="minorHAnsi" w:hAnsiTheme="minorHAnsi" w:cstheme="minorHAnsi"/>
          <w:b/>
          <w:bCs/>
        </w:rPr>
        <w:t>Animal</w:t>
      </w:r>
      <w:r w:rsidRPr="00784995">
        <w:rPr>
          <w:rFonts w:asciiTheme="minorHAnsi" w:hAnsiTheme="minorHAnsi" w:cstheme="minorHAnsi"/>
          <w:b/>
        </w:rPr>
        <w:t xml:space="preserve"> preparation for </w:t>
      </w:r>
      <w:r w:rsidRPr="00784995">
        <w:rPr>
          <w:rFonts w:asciiTheme="minorHAnsi" w:hAnsiTheme="minorHAnsi" w:cstheme="minorHAnsi"/>
          <w:b/>
          <w:bCs/>
        </w:rPr>
        <w:t xml:space="preserve">anesthetized </w:t>
      </w:r>
      <w:proofErr w:type="spellStart"/>
      <w:r w:rsidRPr="00784995">
        <w:rPr>
          <w:rFonts w:asciiTheme="minorHAnsi" w:hAnsiTheme="minorHAnsi" w:cstheme="minorHAnsi"/>
          <w:b/>
        </w:rPr>
        <w:t>fUS</w:t>
      </w:r>
      <w:proofErr w:type="spellEnd"/>
      <w:r w:rsidRPr="00784995">
        <w:rPr>
          <w:rFonts w:asciiTheme="minorHAnsi" w:hAnsiTheme="minorHAnsi" w:cstheme="minorHAnsi"/>
          <w:b/>
        </w:rPr>
        <w:t xml:space="preserve"> imaging</w:t>
      </w:r>
      <w:r w:rsidR="00534410" w:rsidRPr="00784995">
        <w:rPr>
          <w:rFonts w:asciiTheme="minorHAnsi" w:hAnsiTheme="minorHAnsi" w:cstheme="minorHAnsi"/>
          <w:b/>
        </w:rPr>
        <w:t xml:space="preserve"> </w:t>
      </w:r>
    </w:p>
    <w:p w14:paraId="0B809F92" w14:textId="77777777" w:rsidR="006A59EC" w:rsidRPr="00784995" w:rsidRDefault="006A59EC" w:rsidP="00364DC0">
      <w:pPr>
        <w:pStyle w:val="ListParagraph"/>
        <w:ind w:left="0"/>
        <w:rPr>
          <w:rFonts w:asciiTheme="minorHAnsi" w:hAnsiTheme="minorHAnsi" w:cstheme="minorHAnsi"/>
          <w:highlight w:val="yellow"/>
        </w:rPr>
      </w:pPr>
    </w:p>
    <w:p w14:paraId="04A22B5E" w14:textId="1290A81B" w:rsidR="006A59EC" w:rsidRPr="00364DC0" w:rsidRDefault="5095F4A2" w:rsidP="00364DC0">
      <w:pPr>
        <w:pStyle w:val="ListParagraph"/>
        <w:numPr>
          <w:ilvl w:val="1"/>
          <w:numId w:val="40"/>
        </w:numPr>
        <w:ind w:left="0" w:firstLine="0"/>
        <w:rPr>
          <w:bCs/>
          <w:color w:val="auto"/>
        </w:rPr>
      </w:pPr>
      <w:r w:rsidRPr="00364DC0">
        <w:rPr>
          <w:bCs/>
        </w:rPr>
        <w:t>Anesthesia</w:t>
      </w:r>
    </w:p>
    <w:p w14:paraId="0A026BC3" w14:textId="6F739479" w:rsidR="002E5C96" w:rsidRPr="00784995" w:rsidRDefault="002E5C96" w:rsidP="00364DC0">
      <w:pPr>
        <w:pStyle w:val="ListParagraph"/>
        <w:ind w:left="0"/>
        <w:rPr>
          <w:b/>
        </w:rPr>
      </w:pPr>
    </w:p>
    <w:p w14:paraId="0CDB4BE3" w14:textId="787DC7D9" w:rsidR="00871E03" w:rsidRPr="00784995" w:rsidRDefault="006405B8" w:rsidP="00364DC0">
      <w:pPr>
        <w:pStyle w:val="ListParagraph"/>
        <w:numPr>
          <w:ilvl w:val="2"/>
          <w:numId w:val="40"/>
        </w:numPr>
        <w:ind w:left="0" w:firstLine="0"/>
      </w:pPr>
      <w:r w:rsidRPr="00784995">
        <w:rPr>
          <w:rFonts w:asciiTheme="minorHAnsi" w:hAnsiTheme="minorHAnsi" w:cstheme="minorHAnsi"/>
        </w:rPr>
        <w:t xml:space="preserve">Weigh the mouse. </w:t>
      </w:r>
    </w:p>
    <w:p w14:paraId="5FAADE70" w14:textId="77777777" w:rsidR="00871E03" w:rsidRPr="00784995" w:rsidRDefault="00871E03" w:rsidP="00364DC0">
      <w:pPr>
        <w:pStyle w:val="ListParagraph"/>
        <w:ind w:left="567"/>
        <w:rPr>
          <w:rFonts w:asciiTheme="minorHAnsi" w:hAnsiTheme="minorHAnsi" w:cstheme="minorHAnsi"/>
        </w:rPr>
      </w:pPr>
    </w:p>
    <w:p w14:paraId="6EC69B3E" w14:textId="05AAB34C" w:rsidR="00F6722A" w:rsidRPr="00784995" w:rsidRDefault="006405B8"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rPr>
        <w:t xml:space="preserve">Prepare a mixture of ketamine and xylazine at 10 mg/mL and 2 mg/mL, respectively, in sterile saline. </w:t>
      </w:r>
      <w:r w:rsidR="300BC9DC" w:rsidRPr="00784995">
        <w:rPr>
          <w:rFonts w:asciiTheme="minorHAnsi" w:hAnsiTheme="minorHAnsi" w:cstheme="minorHAnsi"/>
        </w:rPr>
        <w:t xml:space="preserve">Administer 0.2 mL of the </w:t>
      </w:r>
      <w:r w:rsidRPr="00784995">
        <w:rPr>
          <w:rFonts w:asciiTheme="minorHAnsi" w:hAnsiTheme="minorHAnsi" w:cstheme="minorHAnsi"/>
        </w:rPr>
        <w:t>ketamine</w:t>
      </w:r>
      <w:r w:rsidR="300BC9DC" w:rsidRPr="00784995">
        <w:rPr>
          <w:rFonts w:asciiTheme="minorHAnsi" w:hAnsiTheme="minorHAnsi" w:cstheme="minorHAnsi"/>
        </w:rPr>
        <w:t>/</w:t>
      </w:r>
      <w:r w:rsidRPr="00784995">
        <w:rPr>
          <w:rFonts w:asciiTheme="minorHAnsi" w:hAnsiTheme="minorHAnsi" w:cstheme="minorHAnsi"/>
        </w:rPr>
        <w:t xml:space="preserve">xylazine </w:t>
      </w:r>
      <w:r w:rsidR="300BC9DC" w:rsidRPr="00784995">
        <w:rPr>
          <w:rFonts w:asciiTheme="minorHAnsi" w:hAnsiTheme="minorHAnsi" w:cstheme="minorHAnsi"/>
        </w:rPr>
        <w:t xml:space="preserve">solution intraperitoneally using a </w:t>
      </w:r>
      <w:proofErr w:type="gramStart"/>
      <w:r w:rsidR="300BC9DC" w:rsidRPr="00784995">
        <w:rPr>
          <w:rFonts w:asciiTheme="minorHAnsi" w:hAnsiTheme="minorHAnsi" w:cstheme="minorHAnsi"/>
        </w:rPr>
        <w:t>26 gauge</w:t>
      </w:r>
      <w:proofErr w:type="gramEnd"/>
      <w:r w:rsidR="300BC9DC" w:rsidRPr="00784995">
        <w:rPr>
          <w:rFonts w:asciiTheme="minorHAnsi" w:hAnsiTheme="minorHAnsi" w:cstheme="minorHAnsi"/>
        </w:rPr>
        <w:t xml:space="preserve"> needle and 1 m</w:t>
      </w:r>
      <w:r w:rsidR="00702642" w:rsidRPr="00784995">
        <w:rPr>
          <w:rFonts w:asciiTheme="minorHAnsi" w:hAnsiTheme="minorHAnsi" w:cstheme="minorHAnsi"/>
        </w:rPr>
        <w:t>L</w:t>
      </w:r>
      <w:r w:rsidR="300BC9DC" w:rsidRPr="00784995">
        <w:rPr>
          <w:rFonts w:asciiTheme="minorHAnsi" w:hAnsiTheme="minorHAnsi" w:cstheme="minorHAnsi"/>
        </w:rPr>
        <w:t xml:space="preserve"> disposable syringe. After a few minutes, position the animal onto the stereotaxic frame, making sure that the head is flat.</w:t>
      </w:r>
    </w:p>
    <w:p w14:paraId="7550B253" w14:textId="77777777" w:rsidR="00F6722A" w:rsidRPr="00784995" w:rsidRDefault="00F6722A" w:rsidP="00364DC0">
      <w:pPr>
        <w:pStyle w:val="ListParagraph"/>
        <w:ind w:left="567"/>
        <w:rPr>
          <w:rFonts w:asciiTheme="minorHAnsi" w:hAnsiTheme="minorHAnsi" w:cstheme="minorHAnsi"/>
        </w:rPr>
      </w:pPr>
    </w:p>
    <w:p w14:paraId="25724B0F" w14:textId="68713EE5" w:rsidR="001D6E34" w:rsidRPr="00784995" w:rsidRDefault="00F6722A"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rPr>
        <w:t>Administer a second volume of anesthetics to reach a total dose of 100</w:t>
      </w:r>
      <w:r w:rsidR="00364DC0">
        <w:rPr>
          <w:rFonts w:asciiTheme="minorHAnsi" w:hAnsiTheme="minorHAnsi" w:cstheme="minorHAnsi"/>
        </w:rPr>
        <w:t xml:space="preserve"> </w:t>
      </w:r>
      <w:r w:rsidRPr="00784995">
        <w:rPr>
          <w:rFonts w:asciiTheme="minorHAnsi" w:hAnsiTheme="minorHAnsi" w:cstheme="minorHAnsi"/>
        </w:rPr>
        <w:t xml:space="preserve">mg/kg </w:t>
      </w:r>
      <w:r w:rsidR="006405B8" w:rsidRPr="00784995">
        <w:rPr>
          <w:rFonts w:asciiTheme="minorHAnsi" w:hAnsiTheme="minorHAnsi" w:cstheme="minorHAnsi"/>
        </w:rPr>
        <w:t xml:space="preserve">ketamine </w:t>
      </w:r>
      <w:r w:rsidRPr="00784995">
        <w:rPr>
          <w:rFonts w:asciiTheme="minorHAnsi" w:hAnsiTheme="minorHAnsi" w:cstheme="minorHAnsi"/>
        </w:rPr>
        <w:t xml:space="preserve">and 20 mg/kg </w:t>
      </w:r>
      <w:r w:rsidR="006405B8" w:rsidRPr="00784995">
        <w:rPr>
          <w:rFonts w:asciiTheme="minorHAnsi" w:hAnsiTheme="minorHAnsi" w:cstheme="minorHAnsi"/>
        </w:rPr>
        <w:t xml:space="preserve">xylazine </w:t>
      </w:r>
      <w:r w:rsidRPr="00784995">
        <w:rPr>
          <w:rFonts w:asciiTheme="minorHAnsi" w:hAnsiTheme="minorHAnsi" w:cstheme="minorHAnsi"/>
        </w:rPr>
        <w:t>(taking the initial dose into account).</w:t>
      </w:r>
    </w:p>
    <w:p w14:paraId="280D132D" w14:textId="77777777" w:rsidR="001D6E34" w:rsidRPr="00784995" w:rsidRDefault="001D6E34" w:rsidP="00364DC0">
      <w:pPr>
        <w:pStyle w:val="ListParagraph"/>
        <w:ind w:left="567"/>
        <w:rPr>
          <w:rFonts w:asciiTheme="minorHAnsi" w:hAnsiTheme="minorHAnsi" w:cstheme="minorHAnsi"/>
        </w:rPr>
      </w:pPr>
    </w:p>
    <w:p w14:paraId="751AC7D6" w14:textId="6C0C1E09" w:rsidR="001D6E34" w:rsidRPr="00784995" w:rsidRDefault="00DE400B" w:rsidP="00364DC0">
      <w:pPr>
        <w:pStyle w:val="ListParagraph"/>
        <w:ind w:left="0"/>
        <w:rPr>
          <w:rFonts w:asciiTheme="minorHAnsi" w:hAnsiTheme="minorHAnsi" w:cstheme="minorHAnsi"/>
        </w:rPr>
      </w:pPr>
      <w:r w:rsidRPr="00784995">
        <w:rPr>
          <w:rFonts w:asciiTheme="minorHAnsi" w:hAnsiTheme="minorHAnsi" w:cstheme="minorHAnsi"/>
        </w:rPr>
        <w:t xml:space="preserve">NOTE: </w:t>
      </w:r>
      <w:r w:rsidR="005E4E3D" w:rsidRPr="00784995">
        <w:rPr>
          <w:rFonts w:asciiTheme="minorHAnsi" w:hAnsiTheme="minorHAnsi" w:cstheme="minorHAnsi"/>
        </w:rPr>
        <w:t>A</w:t>
      </w:r>
      <w:r w:rsidRPr="00784995">
        <w:rPr>
          <w:rFonts w:asciiTheme="minorHAnsi" w:hAnsiTheme="minorHAnsi" w:cstheme="minorHAnsi"/>
        </w:rPr>
        <w:t xml:space="preserve">nesthesia should last for 1 h. To maintain a steady sedation for a longer time, inject 0.05 mL of the </w:t>
      </w:r>
      <w:r w:rsidR="006405B8" w:rsidRPr="00784995">
        <w:rPr>
          <w:rFonts w:asciiTheme="minorHAnsi" w:hAnsiTheme="minorHAnsi" w:cstheme="minorHAnsi"/>
        </w:rPr>
        <w:t>ketamine</w:t>
      </w:r>
      <w:r w:rsidRPr="00784995">
        <w:rPr>
          <w:rFonts w:asciiTheme="minorHAnsi" w:hAnsiTheme="minorHAnsi" w:cstheme="minorHAnsi"/>
        </w:rPr>
        <w:t>/</w:t>
      </w:r>
      <w:r w:rsidR="006405B8" w:rsidRPr="00784995">
        <w:rPr>
          <w:rFonts w:asciiTheme="minorHAnsi" w:hAnsiTheme="minorHAnsi" w:cstheme="minorHAnsi"/>
        </w:rPr>
        <w:t xml:space="preserve">xylazine </w:t>
      </w:r>
      <w:r w:rsidRPr="00784995">
        <w:rPr>
          <w:rFonts w:asciiTheme="minorHAnsi" w:hAnsiTheme="minorHAnsi" w:cstheme="minorHAnsi"/>
        </w:rPr>
        <w:t>mixture every 30 min intraperitoneally.</w:t>
      </w:r>
    </w:p>
    <w:p w14:paraId="0E71ECAA" w14:textId="147F50F5" w:rsidR="00DE400B" w:rsidRPr="00784995" w:rsidRDefault="00DE400B" w:rsidP="00364DC0">
      <w:pPr>
        <w:pStyle w:val="ListParagraph"/>
        <w:ind w:left="567"/>
        <w:rPr>
          <w:rFonts w:asciiTheme="minorHAnsi" w:hAnsiTheme="minorHAnsi" w:cstheme="minorHAnsi"/>
        </w:rPr>
      </w:pPr>
    </w:p>
    <w:p w14:paraId="5DA9F609" w14:textId="437616DE" w:rsidR="00BA7FAC" w:rsidRPr="00784995" w:rsidRDefault="5095F4A2" w:rsidP="00364DC0">
      <w:pPr>
        <w:pStyle w:val="ListParagraph"/>
        <w:numPr>
          <w:ilvl w:val="1"/>
          <w:numId w:val="40"/>
        </w:numPr>
        <w:ind w:left="0" w:firstLine="0"/>
        <w:rPr>
          <w:rFonts w:asciiTheme="minorHAnsi" w:hAnsiTheme="minorHAnsi" w:cstheme="minorHAnsi"/>
        </w:rPr>
      </w:pPr>
      <w:r w:rsidRPr="00784995">
        <w:rPr>
          <w:rFonts w:asciiTheme="minorHAnsi" w:hAnsiTheme="minorHAnsi" w:cstheme="minorHAnsi"/>
          <w:b/>
        </w:rPr>
        <w:t xml:space="preserve">Animal preparation for </w:t>
      </w:r>
      <w:r w:rsidRPr="00784995">
        <w:rPr>
          <w:rFonts w:asciiTheme="minorHAnsi" w:hAnsiTheme="minorHAnsi" w:cstheme="minorHAnsi"/>
          <w:b/>
          <w:bCs/>
        </w:rPr>
        <w:t xml:space="preserve">anesthetized </w:t>
      </w:r>
      <w:r w:rsidRPr="00784995">
        <w:rPr>
          <w:rFonts w:asciiTheme="minorHAnsi" w:hAnsiTheme="minorHAnsi" w:cstheme="minorHAnsi"/>
          <w:b/>
        </w:rPr>
        <w:t>imaging</w:t>
      </w:r>
      <w:r w:rsidRPr="00784995">
        <w:rPr>
          <w:rFonts w:asciiTheme="minorHAnsi" w:hAnsiTheme="minorHAnsi" w:cstheme="minorHAnsi"/>
          <w:b/>
          <w:bCs/>
        </w:rPr>
        <w:t xml:space="preserve"> session</w:t>
      </w:r>
    </w:p>
    <w:p w14:paraId="24581DB0" w14:textId="77777777" w:rsidR="006A59EC" w:rsidRPr="00784995" w:rsidRDefault="006A59EC" w:rsidP="00364DC0">
      <w:pPr>
        <w:pStyle w:val="ListParagraph"/>
        <w:ind w:left="0"/>
        <w:rPr>
          <w:rFonts w:asciiTheme="minorHAnsi" w:hAnsiTheme="minorHAnsi" w:cstheme="minorHAnsi"/>
        </w:rPr>
      </w:pPr>
    </w:p>
    <w:p w14:paraId="70830D30" w14:textId="7EBE9ED7" w:rsidR="009E3D36" w:rsidRPr="00BE3900" w:rsidRDefault="35E69475" w:rsidP="00364DC0">
      <w:pPr>
        <w:pStyle w:val="ListParagraph"/>
        <w:numPr>
          <w:ilvl w:val="2"/>
          <w:numId w:val="40"/>
        </w:numPr>
        <w:ind w:left="0" w:firstLine="0"/>
        <w:rPr>
          <w:rFonts w:asciiTheme="minorHAnsi" w:hAnsiTheme="minorHAnsi" w:cstheme="minorHAnsi"/>
          <w:highlight w:val="yellow"/>
        </w:rPr>
      </w:pPr>
      <w:bookmarkStart w:id="2" w:name="_Hlk62495957"/>
      <w:r w:rsidRPr="00BE3900">
        <w:rPr>
          <w:rFonts w:asciiTheme="minorHAnsi" w:hAnsiTheme="minorHAnsi" w:cstheme="minorHAnsi"/>
          <w:highlight w:val="yellow"/>
        </w:rPr>
        <w:t>Apply some eye ointment (</w:t>
      </w:r>
      <w:r w:rsidR="006405B8" w:rsidRPr="00BE3900">
        <w:rPr>
          <w:rFonts w:asciiTheme="minorHAnsi" w:hAnsiTheme="minorHAnsi" w:cstheme="minorHAnsi"/>
          <w:highlight w:val="yellow"/>
        </w:rPr>
        <w:t xml:space="preserve">e.g., </w:t>
      </w:r>
      <w:proofErr w:type="spellStart"/>
      <w:r w:rsidR="007A1F65" w:rsidRPr="00BE3900">
        <w:rPr>
          <w:rFonts w:asciiTheme="minorHAnsi" w:hAnsiTheme="minorHAnsi" w:cstheme="minorHAnsi"/>
          <w:highlight w:val="yellow"/>
        </w:rPr>
        <w:t>Ocry</w:t>
      </w:r>
      <w:proofErr w:type="spellEnd"/>
      <w:r w:rsidR="005E4E3D" w:rsidRPr="00BE3900">
        <w:rPr>
          <w:rFonts w:asciiTheme="minorHAnsi" w:hAnsiTheme="minorHAnsi" w:cstheme="minorHAnsi"/>
          <w:highlight w:val="yellow"/>
        </w:rPr>
        <w:t>-</w:t>
      </w:r>
      <w:r w:rsidR="007A1F65" w:rsidRPr="00BE3900">
        <w:rPr>
          <w:rFonts w:asciiTheme="minorHAnsi" w:hAnsiTheme="minorHAnsi" w:cstheme="minorHAnsi"/>
          <w:highlight w:val="yellow"/>
        </w:rPr>
        <w:t>Gel</w:t>
      </w:r>
      <w:r w:rsidRPr="00BE3900">
        <w:rPr>
          <w:rFonts w:asciiTheme="minorHAnsi" w:hAnsiTheme="minorHAnsi" w:cstheme="minorHAnsi"/>
          <w:highlight w:val="yellow"/>
        </w:rPr>
        <w:t>) to the mouse eyes to avoid any cataract formation during the imaging session.</w:t>
      </w:r>
      <w:r w:rsidR="00BE3900">
        <w:rPr>
          <w:rFonts w:asciiTheme="minorHAnsi" w:hAnsiTheme="minorHAnsi" w:cstheme="minorHAnsi"/>
          <w:highlight w:val="yellow"/>
        </w:rPr>
        <w:t xml:space="preserve"> </w:t>
      </w:r>
      <w:r w:rsidRPr="00BE3900">
        <w:rPr>
          <w:rFonts w:asciiTheme="minorHAnsi" w:hAnsiTheme="minorHAnsi" w:cstheme="minorHAnsi"/>
          <w:highlight w:val="yellow"/>
        </w:rPr>
        <w:t>Shave the mouse head using a trimmer. Apply some depilatory cream and rinse after a couple of minutes. Repeat until the hair is completely removed.</w:t>
      </w:r>
    </w:p>
    <w:p w14:paraId="33BE65FF" w14:textId="24A1D5F7" w:rsidR="009E3D36" w:rsidRPr="00784995" w:rsidRDefault="009E3D36" w:rsidP="00364DC0">
      <w:pPr>
        <w:pStyle w:val="ListParagraph"/>
        <w:ind w:left="0"/>
        <w:rPr>
          <w:rFonts w:asciiTheme="minorHAnsi" w:hAnsiTheme="minorHAnsi" w:cstheme="minorHAnsi"/>
          <w:highlight w:val="yellow"/>
        </w:rPr>
      </w:pPr>
      <w:r>
        <w:rPr>
          <w:rFonts w:asciiTheme="minorHAnsi" w:hAnsiTheme="minorHAnsi" w:cstheme="minorHAnsi"/>
          <w:highlight w:val="yellow"/>
        </w:rPr>
        <w:t xml:space="preserve"> </w:t>
      </w:r>
    </w:p>
    <w:p w14:paraId="38E67088" w14:textId="22ED17E2" w:rsidR="00E664C0" w:rsidRPr="00784995" w:rsidRDefault="35E69475" w:rsidP="00364DC0">
      <w:pPr>
        <w:pStyle w:val="ListParagraph"/>
        <w:numPr>
          <w:ilvl w:val="2"/>
          <w:numId w:val="40"/>
        </w:numPr>
        <w:ind w:left="0" w:firstLine="0"/>
        <w:rPr>
          <w:highlight w:val="yellow"/>
        </w:rPr>
      </w:pPr>
      <w:r w:rsidRPr="00784995">
        <w:rPr>
          <w:highlight w:val="yellow"/>
        </w:rPr>
        <w:t xml:space="preserve">Insert subcutaneous pins in the limbs for </w:t>
      </w:r>
      <w:r w:rsidR="005E4E3D" w:rsidRPr="00784995">
        <w:rPr>
          <w:highlight w:val="yellow"/>
        </w:rPr>
        <w:t>electrocardiogram (ECG)</w:t>
      </w:r>
      <w:r w:rsidRPr="00784995">
        <w:rPr>
          <w:highlight w:val="yellow"/>
        </w:rPr>
        <w:t xml:space="preserve"> recording.</w:t>
      </w:r>
      <w:r w:rsidR="004F60B9" w:rsidRPr="00784995">
        <w:rPr>
          <w:highlight w:val="yellow"/>
        </w:rPr>
        <w:t xml:space="preserve"> </w:t>
      </w:r>
      <w:r w:rsidR="006405B8" w:rsidRPr="00784995">
        <w:rPr>
          <w:highlight w:val="yellow"/>
        </w:rPr>
        <w:t>Place</w:t>
      </w:r>
      <w:r w:rsidRPr="00784995">
        <w:rPr>
          <w:highlight w:val="yellow"/>
        </w:rPr>
        <w:t xml:space="preserve"> centrifuged ultrasound </w:t>
      </w:r>
      <w:r w:rsidR="006405B8" w:rsidRPr="00784995">
        <w:rPr>
          <w:highlight w:val="yellow"/>
        </w:rPr>
        <w:t xml:space="preserve">gel </w:t>
      </w:r>
      <w:r w:rsidRPr="00784995">
        <w:rPr>
          <w:highlight w:val="yellow"/>
        </w:rPr>
        <w:t>(1500 rpm, 5</w:t>
      </w:r>
      <w:r w:rsidR="00C13A14" w:rsidRPr="00784995">
        <w:rPr>
          <w:highlight w:val="yellow"/>
        </w:rPr>
        <w:t xml:space="preserve"> </w:t>
      </w:r>
      <w:r w:rsidRPr="00784995">
        <w:rPr>
          <w:highlight w:val="yellow"/>
        </w:rPr>
        <w:t>min) on the head.</w:t>
      </w:r>
    </w:p>
    <w:p w14:paraId="56D45B32" w14:textId="77777777" w:rsidR="000301EF" w:rsidRPr="00784995" w:rsidRDefault="000301EF" w:rsidP="00364DC0">
      <w:pPr>
        <w:ind w:left="567"/>
        <w:contextualSpacing/>
        <w:rPr>
          <w:rFonts w:asciiTheme="minorHAnsi" w:hAnsiTheme="minorHAnsi" w:cstheme="minorHAnsi"/>
        </w:rPr>
      </w:pPr>
    </w:p>
    <w:p w14:paraId="4B87C6E1" w14:textId="77777777" w:rsidR="00364DC0" w:rsidRDefault="005E4E3D"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rPr>
        <w:t>Monitor the depth of anesthesia</w:t>
      </w:r>
      <w:r w:rsidR="004F60B9" w:rsidRPr="00784995">
        <w:rPr>
          <w:rFonts w:asciiTheme="minorHAnsi" w:hAnsiTheme="minorHAnsi" w:cstheme="minorHAnsi"/>
        </w:rPr>
        <w:t xml:space="preserve"> d</w:t>
      </w:r>
      <w:r w:rsidRPr="00784995">
        <w:rPr>
          <w:rFonts w:asciiTheme="minorHAnsi" w:hAnsiTheme="minorHAnsi" w:cstheme="minorHAnsi"/>
        </w:rPr>
        <w:t xml:space="preserve">uring the complete duration of the experiments (anesthesia </w:t>
      </w:r>
      <w:r w:rsidRPr="00784995">
        <w:rPr>
          <w:rFonts w:asciiTheme="minorHAnsi" w:hAnsiTheme="minorHAnsi" w:cstheme="minorHAnsi"/>
        </w:rPr>
        <w:lastRenderedPageBreak/>
        <w:t>induction included)</w:t>
      </w:r>
      <w:r w:rsidR="004F60B9" w:rsidRPr="00784995">
        <w:rPr>
          <w:rFonts w:asciiTheme="minorHAnsi" w:hAnsiTheme="minorHAnsi" w:cstheme="minorHAnsi"/>
        </w:rPr>
        <w:t>.</w:t>
      </w:r>
      <w:r w:rsidRPr="00784995">
        <w:rPr>
          <w:rFonts w:asciiTheme="minorHAnsi" w:hAnsiTheme="minorHAnsi" w:cstheme="minorHAnsi"/>
        </w:rPr>
        <w:t xml:space="preserve"> </w:t>
      </w:r>
      <w:r w:rsidR="004F60B9" w:rsidRPr="00784995">
        <w:rPr>
          <w:rFonts w:asciiTheme="minorHAnsi" w:hAnsiTheme="minorHAnsi" w:cstheme="minorHAnsi"/>
        </w:rPr>
        <w:t>Maintain t</w:t>
      </w:r>
      <w:r w:rsidRPr="00784995">
        <w:rPr>
          <w:rFonts w:asciiTheme="minorHAnsi" w:hAnsiTheme="minorHAnsi" w:cstheme="minorHAnsi"/>
        </w:rPr>
        <w:t>he temperature of the animals at 37</w:t>
      </w:r>
      <w:r w:rsidR="004F60B9" w:rsidRPr="00784995">
        <w:rPr>
          <w:rFonts w:asciiTheme="minorHAnsi" w:hAnsiTheme="minorHAnsi" w:cstheme="minorHAnsi"/>
        </w:rPr>
        <w:t xml:space="preserve"> </w:t>
      </w:r>
      <w:r w:rsidRPr="00784995">
        <w:rPr>
          <w:rFonts w:asciiTheme="minorHAnsi" w:hAnsiTheme="minorHAnsi" w:cstheme="minorHAnsi"/>
        </w:rPr>
        <w:t xml:space="preserve">°C by using a heating blanket coupled to a rectal probe. </w:t>
      </w:r>
    </w:p>
    <w:p w14:paraId="0E6F3B15" w14:textId="77777777" w:rsidR="00364DC0" w:rsidRPr="00364DC0" w:rsidRDefault="00364DC0" w:rsidP="00364DC0">
      <w:pPr>
        <w:pStyle w:val="ListParagraph"/>
        <w:rPr>
          <w:rFonts w:asciiTheme="minorHAnsi" w:hAnsiTheme="minorHAnsi" w:cstheme="minorHAnsi"/>
        </w:rPr>
      </w:pPr>
    </w:p>
    <w:p w14:paraId="30657F8E" w14:textId="11DC703F" w:rsidR="005E4E3D" w:rsidRDefault="004F60B9"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rPr>
        <w:t>Monitor t</w:t>
      </w:r>
      <w:r w:rsidR="005E4E3D" w:rsidRPr="00784995">
        <w:rPr>
          <w:rFonts w:asciiTheme="minorHAnsi" w:hAnsiTheme="minorHAnsi" w:cstheme="minorHAnsi"/>
        </w:rPr>
        <w:t>he following physiological parameters</w:t>
      </w:r>
      <w:r w:rsidRPr="00784995">
        <w:rPr>
          <w:rFonts w:asciiTheme="minorHAnsi" w:hAnsiTheme="minorHAnsi" w:cstheme="minorHAnsi"/>
        </w:rPr>
        <w:t xml:space="preserve"> which</w:t>
      </w:r>
      <w:r w:rsidR="005E4E3D" w:rsidRPr="00784995">
        <w:rPr>
          <w:rFonts w:asciiTheme="minorHAnsi" w:hAnsiTheme="minorHAnsi" w:cstheme="minorHAnsi"/>
        </w:rPr>
        <w:t xml:space="preserve"> are indirect indicators of the depth of anesthesia</w:t>
      </w:r>
      <w:r w:rsidR="00C24F9B" w:rsidRPr="00784995">
        <w:rPr>
          <w:rFonts w:asciiTheme="minorHAnsi" w:hAnsiTheme="minorHAnsi" w:cstheme="minorHAnsi"/>
        </w:rPr>
        <w:t>:</w:t>
      </w:r>
      <w:r w:rsidR="009E3D36">
        <w:rPr>
          <w:rFonts w:asciiTheme="minorHAnsi" w:hAnsiTheme="minorHAnsi" w:cstheme="minorHAnsi"/>
        </w:rPr>
        <w:t xml:space="preserve"> H</w:t>
      </w:r>
      <w:r w:rsidR="00C24F9B" w:rsidRPr="00784995">
        <w:rPr>
          <w:rFonts w:asciiTheme="minorHAnsi" w:hAnsiTheme="minorHAnsi" w:cstheme="minorHAnsi"/>
        </w:rPr>
        <w:t xml:space="preserve">eart </w:t>
      </w:r>
      <w:r w:rsidR="005E4E3D" w:rsidRPr="00784995">
        <w:rPr>
          <w:rFonts w:asciiTheme="minorHAnsi" w:hAnsiTheme="minorHAnsi" w:cstheme="minorHAnsi"/>
        </w:rPr>
        <w:t>rate (220-250 beats per minute - monitored through the electrocardiogram thin electrodes implanted subcutaneously)</w:t>
      </w:r>
      <w:r w:rsidR="00C24F9B" w:rsidRPr="00784995">
        <w:rPr>
          <w:rFonts w:asciiTheme="minorHAnsi" w:hAnsiTheme="minorHAnsi" w:cstheme="minorHAnsi"/>
        </w:rPr>
        <w:t xml:space="preserve">, and </w:t>
      </w:r>
      <w:r w:rsidR="009E3D36">
        <w:rPr>
          <w:rFonts w:asciiTheme="minorHAnsi" w:hAnsiTheme="minorHAnsi" w:cstheme="minorHAnsi"/>
        </w:rPr>
        <w:t>R</w:t>
      </w:r>
      <w:r w:rsidR="005E4E3D" w:rsidRPr="00784995">
        <w:rPr>
          <w:rFonts w:asciiTheme="minorHAnsi" w:hAnsiTheme="minorHAnsi" w:cstheme="minorHAnsi"/>
        </w:rPr>
        <w:t>espiratory rate (130-140 breaths per minute - monitored using a spirometer connected to the ECG acquisition system</w:t>
      </w:r>
      <w:r w:rsidR="00C24F9B" w:rsidRPr="00784995">
        <w:rPr>
          <w:rFonts w:asciiTheme="minorHAnsi" w:hAnsiTheme="minorHAnsi" w:cstheme="minorHAnsi"/>
        </w:rPr>
        <w:t>)</w:t>
      </w:r>
      <w:r w:rsidR="005E4E3D" w:rsidRPr="00784995">
        <w:rPr>
          <w:rFonts w:asciiTheme="minorHAnsi" w:hAnsiTheme="minorHAnsi" w:cstheme="minorHAnsi"/>
        </w:rPr>
        <w:t>.</w:t>
      </w:r>
    </w:p>
    <w:p w14:paraId="50CAEA04" w14:textId="77777777" w:rsidR="00364DC0" w:rsidRDefault="00364DC0" w:rsidP="00364DC0">
      <w:pPr>
        <w:pStyle w:val="ListParagraph"/>
        <w:ind w:left="0"/>
        <w:rPr>
          <w:rFonts w:asciiTheme="minorHAnsi" w:hAnsiTheme="minorHAnsi" w:cstheme="minorHAnsi"/>
        </w:rPr>
      </w:pPr>
    </w:p>
    <w:p w14:paraId="0DB39CCE" w14:textId="03F356E8" w:rsidR="009E3D36" w:rsidRPr="00784995" w:rsidRDefault="00364DC0" w:rsidP="00364DC0">
      <w:pPr>
        <w:contextualSpacing/>
        <w:rPr>
          <w:rFonts w:asciiTheme="minorHAnsi" w:hAnsiTheme="minorHAnsi" w:cstheme="minorHAnsi"/>
        </w:rPr>
      </w:pPr>
      <w:r>
        <w:rPr>
          <w:rFonts w:asciiTheme="minorHAnsi" w:hAnsiTheme="minorHAnsi" w:cstheme="minorHAnsi"/>
        </w:rPr>
        <w:t xml:space="preserve">NOTE: </w:t>
      </w:r>
      <w:r w:rsidR="009E3D36" w:rsidRPr="008A6916">
        <w:rPr>
          <w:rFonts w:asciiTheme="minorHAnsi" w:hAnsiTheme="minorHAnsi" w:cstheme="minorHAnsi"/>
        </w:rPr>
        <w:t xml:space="preserve">A description of the experimental setup is depicted in </w:t>
      </w:r>
      <w:r w:rsidR="009E3D36" w:rsidRPr="008A6916">
        <w:rPr>
          <w:rFonts w:asciiTheme="minorHAnsi" w:hAnsiTheme="minorHAnsi" w:cstheme="minorHAnsi"/>
          <w:b/>
          <w:bCs/>
        </w:rPr>
        <w:t>Figure 1</w:t>
      </w:r>
      <w:r w:rsidR="009E3D36" w:rsidRPr="008A6916">
        <w:rPr>
          <w:rFonts w:asciiTheme="minorHAnsi" w:hAnsiTheme="minorHAnsi" w:cstheme="minorHAnsi"/>
        </w:rPr>
        <w:t>.</w:t>
      </w:r>
    </w:p>
    <w:p w14:paraId="03416C1C" w14:textId="15E69E91" w:rsidR="00E664C0" w:rsidRPr="00784995" w:rsidRDefault="00E664C0" w:rsidP="00364DC0">
      <w:pPr>
        <w:ind w:left="567"/>
        <w:contextualSpacing/>
        <w:rPr>
          <w:rFonts w:asciiTheme="minorHAnsi" w:hAnsiTheme="minorHAnsi" w:cstheme="minorHAnsi"/>
        </w:rPr>
      </w:pPr>
    </w:p>
    <w:p w14:paraId="3A865612" w14:textId="16D77DE7" w:rsidR="00E664C0" w:rsidRPr="00784995" w:rsidRDefault="00E664C0" w:rsidP="00364DC0">
      <w:pPr>
        <w:contextualSpacing/>
        <w:rPr>
          <w:rFonts w:asciiTheme="minorHAnsi" w:hAnsiTheme="minorHAnsi" w:cstheme="minorHAnsi"/>
        </w:rPr>
      </w:pPr>
      <w:r w:rsidRPr="00784995">
        <w:rPr>
          <w:rFonts w:asciiTheme="minorHAnsi" w:hAnsiTheme="minorHAnsi" w:cstheme="minorHAnsi"/>
        </w:rPr>
        <w:t>[Place Figure 1 here]</w:t>
      </w:r>
    </w:p>
    <w:p w14:paraId="6405C555" w14:textId="77777777" w:rsidR="003125D6" w:rsidRPr="00784995" w:rsidRDefault="003125D6" w:rsidP="00364DC0">
      <w:pPr>
        <w:ind w:left="567"/>
        <w:contextualSpacing/>
        <w:rPr>
          <w:rFonts w:asciiTheme="minorHAnsi" w:hAnsiTheme="minorHAnsi" w:cstheme="minorHAnsi"/>
        </w:rPr>
      </w:pPr>
    </w:p>
    <w:p w14:paraId="665BAE45" w14:textId="7CF5743A" w:rsidR="00540A78" w:rsidRPr="00784995" w:rsidRDefault="1DC0BCCD" w:rsidP="00364DC0">
      <w:pPr>
        <w:pStyle w:val="ListParagraph"/>
        <w:numPr>
          <w:ilvl w:val="0"/>
          <w:numId w:val="40"/>
        </w:numPr>
        <w:ind w:left="0" w:firstLine="0"/>
        <w:rPr>
          <w:rFonts w:asciiTheme="minorHAnsi" w:hAnsiTheme="minorHAnsi" w:cstheme="minorHAnsi"/>
          <w:b/>
        </w:rPr>
      </w:pPr>
      <w:r w:rsidRPr="00784995">
        <w:rPr>
          <w:rFonts w:asciiTheme="minorHAnsi" w:hAnsiTheme="minorHAnsi" w:cstheme="minorHAnsi"/>
          <w:b/>
          <w:bCs/>
          <w:highlight w:val="yellow"/>
        </w:rPr>
        <w:t>Animal preparation for</w:t>
      </w:r>
      <w:r w:rsidRPr="00784995">
        <w:rPr>
          <w:rFonts w:asciiTheme="minorHAnsi" w:hAnsiTheme="minorHAnsi" w:cstheme="minorHAnsi"/>
          <w:b/>
          <w:highlight w:val="yellow"/>
        </w:rPr>
        <w:t xml:space="preserve"> awake head-fixed mice</w:t>
      </w:r>
      <w:r w:rsidRPr="00784995">
        <w:rPr>
          <w:rFonts w:asciiTheme="minorHAnsi" w:hAnsiTheme="minorHAnsi" w:cstheme="minorHAnsi"/>
          <w:b/>
          <w:bCs/>
          <w:highlight w:val="yellow"/>
        </w:rPr>
        <w:t xml:space="preserve"> experiments</w:t>
      </w:r>
    </w:p>
    <w:p w14:paraId="4258F9CF" w14:textId="77777777" w:rsidR="006A59EC" w:rsidRPr="00364DC0" w:rsidRDefault="006A59EC" w:rsidP="00364DC0">
      <w:pPr>
        <w:pStyle w:val="ListParagraph"/>
        <w:ind w:left="0"/>
        <w:rPr>
          <w:rFonts w:asciiTheme="minorHAnsi" w:hAnsiTheme="minorHAnsi" w:cstheme="minorHAnsi"/>
        </w:rPr>
      </w:pPr>
    </w:p>
    <w:p w14:paraId="0721784D" w14:textId="6F78D319" w:rsidR="006F5DD5" w:rsidRPr="00364DC0" w:rsidRDefault="001B371D" w:rsidP="00364DC0">
      <w:pPr>
        <w:pStyle w:val="ListParagraph"/>
        <w:numPr>
          <w:ilvl w:val="1"/>
          <w:numId w:val="40"/>
        </w:numPr>
        <w:ind w:left="0" w:firstLine="0"/>
        <w:rPr>
          <w:highlight w:val="yellow"/>
        </w:rPr>
      </w:pPr>
      <w:r w:rsidRPr="00364DC0">
        <w:rPr>
          <w:rFonts w:asciiTheme="minorHAnsi" w:hAnsiTheme="minorHAnsi" w:cstheme="minorHAnsi"/>
          <w:highlight w:val="yellow"/>
        </w:rPr>
        <w:t>Headplate surgery</w:t>
      </w:r>
    </w:p>
    <w:p w14:paraId="19332B35" w14:textId="77777777" w:rsidR="000301EF" w:rsidRPr="00784995" w:rsidRDefault="000301EF" w:rsidP="00364DC0">
      <w:pPr>
        <w:ind w:left="567"/>
        <w:contextualSpacing/>
        <w:rPr>
          <w:rFonts w:asciiTheme="minorHAnsi" w:hAnsiTheme="minorHAnsi" w:cstheme="minorHAnsi"/>
          <w:highlight w:val="yellow"/>
        </w:rPr>
      </w:pPr>
    </w:p>
    <w:p w14:paraId="7024441C" w14:textId="5DCAF9AF" w:rsidR="003A603B" w:rsidRPr="00784995" w:rsidRDefault="300BC9DC"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highlight w:val="yellow"/>
        </w:rPr>
        <w:t xml:space="preserve">Place the </w:t>
      </w:r>
      <w:r w:rsidR="001B371D" w:rsidRPr="00784995">
        <w:rPr>
          <w:rFonts w:asciiTheme="minorHAnsi" w:hAnsiTheme="minorHAnsi" w:cstheme="minorHAnsi"/>
          <w:highlight w:val="yellow"/>
        </w:rPr>
        <w:t xml:space="preserve">anesthetized </w:t>
      </w:r>
      <w:r w:rsidRPr="00784995">
        <w:rPr>
          <w:rFonts w:asciiTheme="minorHAnsi" w:hAnsiTheme="minorHAnsi" w:cstheme="minorHAnsi"/>
          <w:highlight w:val="yellow"/>
        </w:rPr>
        <w:t>animal</w:t>
      </w:r>
      <w:r w:rsidR="001B371D" w:rsidRPr="00784995">
        <w:rPr>
          <w:rFonts w:asciiTheme="minorHAnsi" w:hAnsiTheme="minorHAnsi" w:cstheme="minorHAnsi"/>
          <w:highlight w:val="yellow"/>
        </w:rPr>
        <w:t xml:space="preserve"> (</w:t>
      </w:r>
      <w:r w:rsidR="001B371D" w:rsidRPr="00364DC0">
        <w:rPr>
          <w:rFonts w:asciiTheme="minorHAnsi" w:hAnsiTheme="minorHAnsi" w:cstheme="minorHAnsi"/>
          <w:highlight w:val="yellow"/>
        </w:rPr>
        <w:t>steps 1.1-1.2</w:t>
      </w:r>
      <w:r w:rsidR="001B371D" w:rsidRPr="00784995">
        <w:rPr>
          <w:rFonts w:asciiTheme="minorHAnsi" w:hAnsiTheme="minorHAnsi" w:cstheme="minorHAnsi"/>
          <w:highlight w:val="yellow"/>
        </w:rPr>
        <w:t>)</w:t>
      </w:r>
      <w:r w:rsidRPr="00784995">
        <w:rPr>
          <w:rFonts w:asciiTheme="minorHAnsi" w:hAnsiTheme="minorHAnsi" w:cstheme="minorHAnsi"/>
          <w:highlight w:val="yellow"/>
        </w:rPr>
        <w:t xml:space="preserve"> in the stereotaxic frame on a heating pad (37</w:t>
      </w:r>
      <w:r w:rsidR="004F60B9" w:rsidRPr="00784995">
        <w:rPr>
          <w:rFonts w:asciiTheme="minorHAnsi" w:hAnsiTheme="minorHAnsi" w:cstheme="minorHAnsi"/>
          <w:highlight w:val="yellow"/>
        </w:rPr>
        <w:t xml:space="preserve"> </w:t>
      </w:r>
      <w:r w:rsidRPr="00784995">
        <w:rPr>
          <w:rFonts w:asciiTheme="minorHAnsi" w:hAnsiTheme="minorHAnsi" w:cstheme="minorHAnsi"/>
          <w:highlight w:val="yellow"/>
        </w:rPr>
        <w:t xml:space="preserve">°C). Apply protective gel for the eyes and administer lidocaine </w:t>
      </w:r>
      <w:proofErr w:type="spellStart"/>
      <w:r w:rsidRPr="00784995">
        <w:rPr>
          <w:rFonts w:asciiTheme="minorHAnsi" w:hAnsiTheme="minorHAnsi" w:cstheme="minorHAnsi"/>
          <w:highlight w:val="yellow"/>
        </w:rPr>
        <w:t>s.c.</w:t>
      </w:r>
      <w:proofErr w:type="spellEnd"/>
      <w:r w:rsidRPr="00784995">
        <w:rPr>
          <w:rFonts w:asciiTheme="minorHAnsi" w:hAnsiTheme="minorHAnsi" w:cstheme="minorHAnsi"/>
          <w:highlight w:val="yellow"/>
        </w:rPr>
        <w:t xml:space="preserve"> (0.2 mL, 2 %) under the scalp skin using a 26-gauge needle and wait a few minutes.</w:t>
      </w:r>
      <w:r w:rsidRPr="00784995">
        <w:rPr>
          <w:rFonts w:asciiTheme="minorHAnsi" w:hAnsiTheme="minorHAnsi" w:cstheme="minorHAnsi"/>
        </w:rPr>
        <w:t xml:space="preserve"> </w:t>
      </w:r>
    </w:p>
    <w:p w14:paraId="05B6DEBB" w14:textId="77777777" w:rsidR="001B371D" w:rsidRPr="008513EE" w:rsidRDefault="001B371D" w:rsidP="00364DC0">
      <w:pPr>
        <w:pStyle w:val="ListParagraph"/>
        <w:ind w:left="567"/>
        <w:rPr>
          <w:rFonts w:asciiTheme="minorHAnsi" w:hAnsiTheme="minorHAnsi" w:cstheme="minorHAnsi"/>
        </w:rPr>
      </w:pPr>
    </w:p>
    <w:p w14:paraId="40715F70" w14:textId="2832842E" w:rsidR="001B371D" w:rsidRPr="00784995" w:rsidRDefault="001B371D" w:rsidP="00364DC0">
      <w:pPr>
        <w:contextualSpacing/>
        <w:rPr>
          <w:rFonts w:asciiTheme="minorHAnsi" w:hAnsiTheme="minorHAnsi" w:cstheme="minorHAnsi"/>
        </w:rPr>
      </w:pPr>
      <w:r w:rsidRPr="00784995">
        <w:rPr>
          <w:rFonts w:asciiTheme="minorHAnsi" w:hAnsiTheme="minorHAnsi" w:cstheme="minorHAnsi"/>
        </w:rPr>
        <w:t>NOTE: Monitor the anesthesia level every 10-30 min by response (absence of) to a firm toe pinch.</w:t>
      </w:r>
    </w:p>
    <w:p w14:paraId="3A55D777" w14:textId="77777777" w:rsidR="003A603B" w:rsidRPr="00784995" w:rsidRDefault="003A603B" w:rsidP="00364DC0">
      <w:pPr>
        <w:pStyle w:val="ListParagraph"/>
        <w:ind w:left="567"/>
        <w:rPr>
          <w:rFonts w:asciiTheme="minorHAnsi" w:hAnsiTheme="minorHAnsi" w:cstheme="minorHAnsi"/>
          <w:highlight w:val="yellow"/>
        </w:rPr>
      </w:pPr>
    </w:p>
    <w:p w14:paraId="0A37BC49" w14:textId="77777777" w:rsidR="003A603B" w:rsidRPr="00784995" w:rsidRDefault="1DC0BCCD"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highlight w:val="yellow"/>
        </w:rPr>
        <w:t>Perform an incision following the sagittal suture from behind the occipital bone to the beginning of the nasal bone. Using surgical scissors, excise the skin over both hemispheres.</w:t>
      </w:r>
    </w:p>
    <w:p w14:paraId="66A3631F" w14:textId="77777777" w:rsidR="003A603B" w:rsidRPr="00784995" w:rsidRDefault="003A603B" w:rsidP="00364DC0">
      <w:pPr>
        <w:ind w:left="567"/>
        <w:contextualSpacing/>
        <w:rPr>
          <w:rFonts w:asciiTheme="minorHAnsi" w:hAnsiTheme="minorHAnsi" w:cstheme="minorHAnsi"/>
          <w:highlight w:val="yellow"/>
        </w:rPr>
      </w:pPr>
    </w:p>
    <w:p w14:paraId="251E98A5" w14:textId="4ED99D8B" w:rsidR="003A603B" w:rsidRPr="00784995" w:rsidRDefault="35E69475"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highlight w:val="yellow"/>
        </w:rPr>
        <w:t>Clean the skull with 1% iodine solution and remove any remaining periosteum. Using the headplate as a template, drill two holes (1 mm diameter) in the skull to position the anchoring screws.</w:t>
      </w:r>
    </w:p>
    <w:p w14:paraId="00A88441" w14:textId="77777777" w:rsidR="00620C74" w:rsidRPr="00784995" w:rsidRDefault="00620C74" w:rsidP="00364DC0">
      <w:pPr>
        <w:ind w:left="567"/>
        <w:contextualSpacing/>
        <w:rPr>
          <w:rFonts w:asciiTheme="minorHAnsi" w:hAnsiTheme="minorHAnsi" w:cstheme="minorHAnsi"/>
          <w:highlight w:val="yellow"/>
        </w:rPr>
      </w:pPr>
    </w:p>
    <w:p w14:paraId="21D2B980" w14:textId="68B515B9" w:rsidR="003A603B" w:rsidRPr="00784995" w:rsidRDefault="1DC0BCCD" w:rsidP="00364DC0">
      <w:pPr>
        <w:contextualSpacing/>
        <w:rPr>
          <w:rFonts w:asciiTheme="minorHAnsi" w:hAnsiTheme="minorHAnsi" w:cstheme="minorHAnsi"/>
        </w:rPr>
      </w:pPr>
      <w:r w:rsidRPr="00784995">
        <w:rPr>
          <w:rFonts w:asciiTheme="minorHAnsi" w:hAnsiTheme="minorHAnsi" w:cstheme="minorHAnsi"/>
        </w:rPr>
        <w:t xml:space="preserve">CAUTION: Be careful not to drill completely through the skull to avoid any brain damages or dura inflammation </w:t>
      </w:r>
    </w:p>
    <w:p w14:paraId="060F3B65" w14:textId="77777777" w:rsidR="00620C74" w:rsidRPr="00784995" w:rsidRDefault="00620C74" w:rsidP="00364DC0">
      <w:pPr>
        <w:ind w:left="567"/>
        <w:contextualSpacing/>
        <w:rPr>
          <w:rFonts w:asciiTheme="minorHAnsi" w:hAnsiTheme="minorHAnsi" w:cstheme="minorHAnsi"/>
          <w:highlight w:val="yellow"/>
        </w:rPr>
      </w:pPr>
    </w:p>
    <w:p w14:paraId="2C2328E3" w14:textId="77777777" w:rsidR="003A603B" w:rsidRPr="00784995" w:rsidRDefault="1DC0BCCD"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highlight w:val="yellow"/>
        </w:rPr>
        <w:t>Position the headplate with the screws. Use dental cement to fix the screws and the headplate in front and in the back of the frame to maintain good grip of the implant.</w:t>
      </w:r>
    </w:p>
    <w:p w14:paraId="5BE44795" w14:textId="77777777" w:rsidR="003A603B" w:rsidRPr="00784995" w:rsidRDefault="003A603B" w:rsidP="00364DC0">
      <w:pPr>
        <w:ind w:left="567"/>
        <w:contextualSpacing/>
        <w:rPr>
          <w:rFonts w:asciiTheme="minorHAnsi" w:hAnsiTheme="minorHAnsi" w:cstheme="minorHAnsi"/>
          <w:highlight w:val="yellow"/>
        </w:rPr>
      </w:pPr>
    </w:p>
    <w:p w14:paraId="43A1B7FD" w14:textId="190AFA15" w:rsidR="003A603B" w:rsidRPr="00784995" w:rsidRDefault="1DC0BCCD" w:rsidP="00364DC0">
      <w:pPr>
        <w:contextualSpacing/>
        <w:rPr>
          <w:rFonts w:asciiTheme="minorHAnsi" w:hAnsiTheme="minorHAnsi" w:cstheme="minorHAnsi"/>
        </w:rPr>
      </w:pPr>
      <w:r w:rsidRPr="00784995">
        <w:rPr>
          <w:rFonts w:asciiTheme="minorHAnsi" w:hAnsiTheme="minorHAnsi" w:cstheme="minorHAnsi"/>
        </w:rPr>
        <w:t>CAUTION: Be careful to not apply cement inside the frame window as it greatly diminishes signal quality. Cover the skull with a thin layer of surgical glue to protect the bone and seal the wounds on the side of the imaging window.</w:t>
      </w:r>
    </w:p>
    <w:p w14:paraId="5528C1CF" w14:textId="2AFD8F45" w:rsidR="00620C74" w:rsidRPr="00784995" w:rsidRDefault="00620C74" w:rsidP="00364DC0">
      <w:pPr>
        <w:ind w:left="567"/>
        <w:contextualSpacing/>
        <w:rPr>
          <w:rFonts w:asciiTheme="minorHAnsi" w:hAnsiTheme="minorHAnsi" w:cstheme="minorHAnsi"/>
          <w:highlight w:val="yellow"/>
        </w:rPr>
      </w:pPr>
    </w:p>
    <w:p w14:paraId="2E1C4917" w14:textId="77777777" w:rsidR="003A603B" w:rsidRPr="00784995" w:rsidRDefault="1DC0BCCD"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highlight w:val="yellow"/>
        </w:rPr>
        <w:t xml:space="preserve">Remove the animal from the stereotaxic frame after the cement is dry and reverse the anesthesia by a subcutaneous injection of atipamezole at 1 mg/kg. A prophylactic administration of meloxicam (5 mg/kg/day, </w:t>
      </w:r>
      <w:proofErr w:type="spellStart"/>
      <w:r w:rsidRPr="00784995">
        <w:rPr>
          <w:rFonts w:asciiTheme="minorHAnsi" w:hAnsiTheme="minorHAnsi" w:cstheme="minorHAnsi"/>
          <w:highlight w:val="yellow"/>
        </w:rPr>
        <w:t>s.c.</w:t>
      </w:r>
      <w:proofErr w:type="spellEnd"/>
      <w:r w:rsidRPr="00784995">
        <w:rPr>
          <w:rFonts w:asciiTheme="minorHAnsi" w:hAnsiTheme="minorHAnsi" w:cstheme="minorHAnsi"/>
          <w:highlight w:val="yellow"/>
        </w:rPr>
        <w:t>) is administered for post-operative pain.</w:t>
      </w:r>
    </w:p>
    <w:p w14:paraId="0E2CCB94" w14:textId="77777777" w:rsidR="003A603B" w:rsidRPr="00784995" w:rsidRDefault="003A603B" w:rsidP="00364DC0">
      <w:pPr>
        <w:ind w:left="567"/>
        <w:contextualSpacing/>
        <w:rPr>
          <w:rFonts w:asciiTheme="minorHAnsi" w:hAnsiTheme="minorHAnsi" w:cstheme="minorHAnsi"/>
          <w:highlight w:val="yellow"/>
        </w:rPr>
      </w:pPr>
    </w:p>
    <w:p w14:paraId="678AA689" w14:textId="0A280E1A" w:rsidR="003A603B" w:rsidRPr="00784995" w:rsidRDefault="300BC9DC" w:rsidP="00364DC0">
      <w:pPr>
        <w:pStyle w:val="ListParagraph"/>
        <w:numPr>
          <w:ilvl w:val="2"/>
          <w:numId w:val="40"/>
        </w:numPr>
        <w:ind w:left="0" w:firstLine="0"/>
        <w:rPr>
          <w:rFonts w:asciiTheme="minorHAnsi" w:hAnsiTheme="minorHAnsi" w:cstheme="minorHAnsi"/>
          <w:highlight w:val="yellow"/>
        </w:rPr>
      </w:pPr>
      <w:r w:rsidRPr="00784995">
        <w:rPr>
          <w:rFonts w:asciiTheme="minorHAnsi" w:hAnsiTheme="minorHAnsi" w:cstheme="minorHAnsi"/>
          <w:highlight w:val="yellow"/>
        </w:rPr>
        <w:t>Place the animal in a recovery cage on a heating pad (37</w:t>
      </w:r>
      <w:r w:rsidR="004F60B9" w:rsidRPr="00784995">
        <w:rPr>
          <w:rFonts w:asciiTheme="minorHAnsi" w:hAnsiTheme="minorHAnsi" w:cstheme="minorHAnsi"/>
          <w:highlight w:val="yellow"/>
        </w:rPr>
        <w:t xml:space="preserve"> </w:t>
      </w:r>
      <w:r w:rsidRPr="00784995">
        <w:rPr>
          <w:rFonts w:asciiTheme="minorHAnsi" w:hAnsiTheme="minorHAnsi" w:cstheme="minorHAnsi"/>
          <w:highlight w:val="yellow"/>
        </w:rPr>
        <w:t xml:space="preserve">°C). The mouse can return its home cage with littermates within a few hours. </w:t>
      </w:r>
      <w:r w:rsidR="00364DC0">
        <w:rPr>
          <w:rFonts w:asciiTheme="minorHAnsi" w:hAnsiTheme="minorHAnsi" w:cstheme="minorHAnsi"/>
          <w:highlight w:val="yellow"/>
        </w:rPr>
        <w:t>Place a</w:t>
      </w:r>
      <w:r w:rsidRPr="00784995">
        <w:rPr>
          <w:rFonts w:asciiTheme="minorHAnsi" w:hAnsiTheme="minorHAnsi" w:cstheme="minorHAnsi"/>
          <w:highlight w:val="yellow"/>
        </w:rPr>
        <w:t xml:space="preserve"> magnetic 3D-printed cap (</w:t>
      </w:r>
      <w:bookmarkStart w:id="3" w:name="_Hlk61959699"/>
      <w:proofErr w:type="spellStart"/>
      <w:r w:rsidR="004F60B9" w:rsidRPr="00784995">
        <w:rPr>
          <w:rFonts w:asciiTheme="minorHAnsi" w:hAnsiTheme="minorHAnsi" w:cstheme="minorHAnsi"/>
          <w:highlight w:val="yellow"/>
        </w:rPr>
        <w:t>p</w:t>
      </w:r>
      <w:r w:rsidRPr="00784995">
        <w:rPr>
          <w:rFonts w:asciiTheme="minorHAnsi" w:hAnsiTheme="minorHAnsi" w:cstheme="minorHAnsi"/>
          <w:highlight w:val="yellow"/>
        </w:rPr>
        <w:t>olyactic</w:t>
      </w:r>
      <w:proofErr w:type="spellEnd"/>
      <w:r w:rsidRPr="00784995">
        <w:rPr>
          <w:rFonts w:asciiTheme="minorHAnsi" w:hAnsiTheme="minorHAnsi" w:cstheme="minorHAnsi"/>
          <w:highlight w:val="yellow"/>
        </w:rPr>
        <w:t xml:space="preserve"> acid material with </w:t>
      </w:r>
      <w:r w:rsidRPr="00784995">
        <w:rPr>
          <w:rFonts w:asciiTheme="minorHAnsi" w:hAnsiTheme="minorHAnsi" w:cstheme="minorHAnsi"/>
          <w:highlight w:val="yellow"/>
        </w:rPr>
        <w:lastRenderedPageBreak/>
        <w:t>magnet inserts</w:t>
      </w:r>
      <w:bookmarkEnd w:id="3"/>
      <w:r w:rsidRPr="00784995">
        <w:rPr>
          <w:rFonts w:asciiTheme="minorHAnsi" w:hAnsiTheme="minorHAnsi" w:cstheme="minorHAnsi"/>
          <w:highlight w:val="yellow"/>
        </w:rPr>
        <w:t>) over the headplate for protection (</w:t>
      </w:r>
      <w:r w:rsidRPr="00784995">
        <w:rPr>
          <w:rFonts w:asciiTheme="minorHAnsi" w:hAnsiTheme="minorHAnsi" w:cstheme="minorHAnsi"/>
          <w:b/>
          <w:bCs/>
          <w:highlight w:val="yellow"/>
        </w:rPr>
        <w:t>Figure 2A</w:t>
      </w:r>
      <w:r w:rsidRPr="00784995">
        <w:rPr>
          <w:rFonts w:asciiTheme="minorHAnsi" w:hAnsiTheme="minorHAnsi" w:cstheme="minorHAnsi"/>
          <w:highlight w:val="yellow"/>
        </w:rPr>
        <w:t xml:space="preserve">). </w:t>
      </w:r>
      <w:r w:rsidR="00364DC0">
        <w:rPr>
          <w:rFonts w:asciiTheme="minorHAnsi" w:hAnsiTheme="minorHAnsi" w:cstheme="minorHAnsi"/>
          <w:highlight w:val="yellow"/>
        </w:rPr>
        <w:t>Leave the</w:t>
      </w:r>
      <w:r w:rsidRPr="00784995">
        <w:rPr>
          <w:rFonts w:asciiTheme="minorHAnsi" w:hAnsiTheme="minorHAnsi" w:cstheme="minorHAnsi"/>
          <w:highlight w:val="yellow"/>
        </w:rPr>
        <w:t xml:space="preserve"> mouse to recover for 4 to 6 days before the beginning of the habituation to the </w:t>
      </w:r>
      <w:r w:rsidR="004F60B9" w:rsidRPr="00784995">
        <w:rPr>
          <w:rFonts w:asciiTheme="minorHAnsi" w:hAnsiTheme="minorHAnsi" w:cstheme="minorHAnsi"/>
          <w:highlight w:val="yellow"/>
        </w:rPr>
        <w:t>m</w:t>
      </w:r>
      <w:r w:rsidRPr="00784995">
        <w:rPr>
          <w:rFonts w:asciiTheme="minorHAnsi" w:hAnsiTheme="minorHAnsi" w:cstheme="minorHAnsi"/>
          <w:highlight w:val="yellow"/>
        </w:rPr>
        <w:t xml:space="preserve">obile </w:t>
      </w:r>
      <w:r w:rsidR="004F60B9" w:rsidRPr="00784995">
        <w:rPr>
          <w:rFonts w:asciiTheme="minorHAnsi" w:hAnsiTheme="minorHAnsi" w:cstheme="minorHAnsi"/>
          <w:highlight w:val="yellow"/>
        </w:rPr>
        <w:t xml:space="preserve">home cage </w:t>
      </w:r>
      <w:r w:rsidRPr="00784995">
        <w:rPr>
          <w:rFonts w:asciiTheme="minorHAnsi" w:hAnsiTheme="minorHAnsi" w:cstheme="minorHAnsi"/>
          <w:highlight w:val="yellow"/>
        </w:rPr>
        <w:t>(MHC).</w:t>
      </w:r>
    </w:p>
    <w:p w14:paraId="0A5C4465" w14:textId="5A79EB47" w:rsidR="00DF1E30" w:rsidRPr="00784995" w:rsidRDefault="00DF1E30" w:rsidP="00364DC0">
      <w:pPr>
        <w:pStyle w:val="ListParagraph"/>
        <w:ind w:left="567"/>
        <w:rPr>
          <w:rFonts w:asciiTheme="minorHAnsi" w:hAnsiTheme="minorHAnsi" w:cstheme="minorHAnsi"/>
        </w:rPr>
      </w:pPr>
    </w:p>
    <w:p w14:paraId="1243F5A9" w14:textId="292501F3" w:rsidR="00CE320D" w:rsidRPr="00784995" w:rsidRDefault="00CE320D" w:rsidP="00364DC0">
      <w:pPr>
        <w:contextualSpacing/>
        <w:rPr>
          <w:rFonts w:asciiTheme="minorHAnsi" w:hAnsiTheme="minorHAnsi" w:cstheme="minorHAnsi"/>
        </w:rPr>
      </w:pPr>
      <w:r w:rsidRPr="00784995">
        <w:rPr>
          <w:rFonts w:asciiTheme="minorHAnsi" w:hAnsiTheme="minorHAnsi" w:cstheme="minorHAnsi"/>
        </w:rPr>
        <w:t>N</w:t>
      </w:r>
      <w:r w:rsidR="009E3D36">
        <w:rPr>
          <w:rFonts w:asciiTheme="minorHAnsi" w:hAnsiTheme="minorHAnsi" w:cstheme="minorHAnsi"/>
        </w:rPr>
        <w:t>OTE</w:t>
      </w:r>
      <w:r w:rsidRPr="00784995">
        <w:rPr>
          <w:rFonts w:asciiTheme="minorHAnsi" w:hAnsiTheme="minorHAnsi" w:cstheme="minorHAnsi"/>
        </w:rPr>
        <w:t xml:space="preserve">: </w:t>
      </w:r>
      <w:r w:rsidR="00631CC5" w:rsidRPr="00784995">
        <w:rPr>
          <w:rFonts w:asciiTheme="minorHAnsi" w:hAnsiTheme="minorHAnsi" w:cstheme="minorHAnsi"/>
        </w:rPr>
        <w:t xml:space="preserve">The total </w:t>
      </w:r>
      <w:r w:rsidR="00934450" w:rsidRPr="00784995">
        <w:rPr>
          <w:rFonts w:asciiTheme="minorHAnsi" w:hAnsiTheme="minorHAnsi" w:cstheme="minorHAnsi"/>
        </w:rPr>
        <w:t>weight</w:t>
      </w:r>
      <w:r w:rsidR="00631CC5" w:rsidRPr="00784995">
        <w:rPr>
          <w:rFonts w:asciiTheme="minorHAnsi" w:hAnsiTheme="minorHAnsi" w:cstheme="minorHAnsi"/>
        </w:rPr>
        <w:t xml:space="preserve"> of the </w:t>
      </w:r>
      <w:r w:rsidR="00492259" w:rsidRPr="00784995">
        <w:rPr>
          <w:rFonts w:asciiTheme="minorHAnsi" w:hAnsiTheme="minorHAnsi" w:cstheme="minorHAnsi"/>
        </w:rPr>
        <w:t>cap and the headplate is 2.8 g.</w:t>
      </w:r>
      <w:r w:rsidR="008C37CD" w:rsidRPr="00784995">
        <w:rPr>
          <w:rFonts w:asciiTheme="minorHAnsi" w:hAnsiTheme="minorHAnsi" w:cstheme="minorHAnsi"/>
        </w:rPr>
        <w:t xml:space="preserve"> </w:t>
      </w:r>
    </w:p>
    <w:p w14:paraId="2A60A4DC" w14:textId="77777777" w:rsidR="00CE320D" w:rsidRPr="00784995" w:rsidRDefault="00CE320D" w:rsidP="00364DC0">
      <w:pPr>
        <w:pStyle w:val="ListParagraph"/>
        <w:ind w:left="567"/>
        <w:rPr>
          <w:rFonts w:asciiTheme="minorHAnsi" w:hAnsiTheme="minorHAnsi" w:cstheme="minorHAnsi"/>
        </w:rPr>
      </w:pPr>
    </w:p>
    <w:p w14:paraId="1D75656D" w14:textId="0BC88865" w:rsidR="008438AA" w:rsidRPr="00784995" w:rsidRDefault="002A4663" w:rsidP="00364DC0">
      <w:pPr>
        <w:pStyle w:val="ListParagraph"/>
        <w:numPr>
          <w:ilvl w:val="1"/>
          <w:numId w:val="40"/>
        </w:numPr>
        <w:ind w:left="0" w:firstLine="0"/>
        <w:rPr>
          <w:rFonts w:asciiTheme="minorHAnsi" w:hAnsiTheme="minorHAnsi" w:cstheme="minorHAnsi"/>
          <w:b/>
          <w:bCs/>
        </w:rPr>
      </w:pPr>
      <w:r w:rsidRPr="00784995">
        <w:rPr>
          <w:rFonts w:asciiTheme="minorHAnsi" w:hAnsiTheme="minorHAnsi" w:cstheme="minorHAnsi"/>
          <w:b/>
          <w:bCs/>
        </w:rPr>
        <w:t>Handling and habituation</w:t>
      </w:r>
    </w:p>
    <w:p w14:paraId="50123E19" w14:textId="77777777" w:rsidR="008513EE" w:rsidRPr="00784995" w:rsidRDefault="008513EE" w:rsidP="00364DC0">
      <w:pPr>
        <w:pStyle w:val="ListParagraph"/>
        <w:ind w:left="567"/>
        <w:rPr>
          <w:rFonts w:asciiTheme="minorHAnsi" w:hAnsiTheme="minorHAnsi" w:cstheme="minorHAnsi"/>
          <w:b/>
          <w:bCs/>
        </w:rPr>
      </w:pPr>
    </w:p>
    <w:p w14:paraId="176DA230" w14:textId="0375CEE0" w:rsidR="00DD1D3D" w:rsidRPr="00784995" w:rsidRDefault="00DD1D3D"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rPr>
        <w:t xml:space="preserve">On </w:t>
      </w:r>
      <w:r w:rsidR="004F60B9" w:rsidRPr="00784995">
        <w:rPr>
          <w:rFonts w:asciiTheme="minorHAnsi" w:hAnsiTheme="minorHAnsi" w:cstheme="minorHAnsi"/>
        </w:rPr>
        <w:t xml:space="preserve">day </w:t>
      </w:r>
      <w:r w:rsidRPr="00784995">
        <w:rPr>
          <w:rFonts w:asciiTheme="minorHAnsi" w:hAnsiTheme="minorHAnsi" w:cstheme="minorHAnsi"/>
        </w:rPr>
        <w:t xml:space="preserve">1 post-recovery (PR), gently hold the mouse in hand for 5-10 min several times a day. </w:t>
      </w:r>
    </w:p>
    <w:p w14:paraId="63F3CC79" w14:textId="77777777" w:rsidR="00DD1D3D" w:rsidRPr="00784995" w:rsidRDefault="00DD1D3D" w:rsidP="00364DC0">
      <w:pPr>
        <w:pStyle w:val="ListParagraph"/>
        <w:ind w:left="567"/>
        <w:rPr>
          <w:rFonts w:asciiTheme="minorHAnsi" w:hAnsiTheme="minorHAnsi" w:cstheme="minorHAnsi"/>
        </w:rPr>
      </w:pPr>
    </w:p>
    <w:p w14:paraId="1AF83146" w14:textId="6F5D4A6B" w:rsidR="00DD1D3D" w:rsidRPr="00784995" w:rsidRDefault="00DD1D3D"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rPr>
        <w:t xml:space="preserve">On </w:t>
      </w:r>
      <w:r w:rsidR="004F60B9" w:rsidRPr="00784995">
        <w:rPr>
          <w:rFonts w:asciiTheme="minorHAnsi" w:hAnsiTheme="minorHAnsi" w:cstheme="minorHAnsi"/>
        </w:rPr>
        <w:t xml:space="preserve">day </w:t>
      </w:r>
      <w:r w:rsidRPr="00784995">
        <w:rPr>
          <w:rFonts w:asciiTheme="minorHAnsi" w:hAnsiTheme="minorHAnsi" w:cstheme="minorHAnsi"/>
        </w:rPr>
        <w:t xml:space="preserve">2 PR, repeat handling as in </w:t>
      </w:r>
      <w:r w:rsidR="004F60B9" w:rsidRPr="00784995">
        <w:rPr>
          <w:rFonts w:asciiTheme="minorHAnsi" w:hAnsiTheme="minorHAnsi" w:cstheme="minorHAnsi"/>
        </w:rPr>
        <w:t xml:space="preserve">day </w:t>
      </w:r>
      <w:r w:rsidRPr="00784995">
        <w:rPr>
          <w:rFonts w:asciiTheme="minorHAnsi" w:hAnsiTheme="minorHAnsi" w:cstheme="minorHAnsi"/>
        </w:rPr>
        <w:t xml:space="preserve">1 and leave the animal for 5-10 min exploring freely MHC. </w:t>
      </w:r>
    </w:p>
    <w:p w14:paraId="3E8712D0" w14:textId="77777777" w:rsidR="00DD1D3D" w:rsidRPr="00784995" w:rsidRDefault="00DD1D3D" w:rsidP="00364DC0">
      <w:pPr>
        <w:pStyle w:val="ListParagraph"/>
        <w:ind w:left="567"/>
        <w:rPr>
          <w:rFonts w:asciiTheme="minorHAnsi" w:hAnsiTheme="minorHAnsi" w:cstheme="minorHAnsi"/>
        </w:rPr>
      </w:pPr>
    </w:p>
    <w:p w14:paraId="5EE97ADF" w14:textId="77777777" w:rsidR="00DD1D3D" w:rsidRPr="00784995" w:rsidRDefault="00DD1D3D" w:rsidP="00364DC0">
      <w:pPr>
        <w:contextualSpacing/>
        <w:rPr>
          <w:rFonts w:asciiTheme="minorHAnsi" w:hAnsiTheme="minorHAnsi" w:cstheme="minorHAnsi"/>
        </w:rPr>
      </w:pPr>
      <w:r w:rsidRPr="00784995">
        <w:rPr>
          <w:rFonts w:asciiTheme="minorHAnsi" w:hAnsiTheme="minorHAnsi" w:cstheme="minorHAnsi"/>
        </w:rPr>
        <w:t>NOTE:  Playing some background music in the room can help reduce animal’s stress.</w:t>
      </w:r>
    </w:p>
    <w:p w14:paraId="3E1B9787" w14:textId="77777777" w:rsidR="00DD1D3D" w:rsidRPr="00784995" w:rsidRDefault="00DD1D3D" w:rsidP="00364DC0">
      <w:pPr>
        <w:pStyle w:val="ListParagraph"/>
        <w:ind w:left="567"/>
        <w:rPr>
          <w:rFonts w:asciiTheme="minorHAnsi" w:hAnsiTheme="minorHAnsi" w:cstheme="minorHAnsi"/>
        </w:rPr>
      </w:pPr>
    </w:p>
    <w:p w14:paraId="4390D9B4" w14:textId="68FCE6A7" w:rsidR="00DD1D3D" w:rsidRPr="00784995" w:rsidRDefault="00DD1D3D"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rPr>
        <w:t xml:space="preserve">On </w:t>
      </w:r>
      <w:r w:rsidR="004F60B9" w:rsidRPr="00784995">
        <w:rPr>
          <w:rFonts w:asciiTheme="minorHAnsi" w:hAnsiTheme="minorHAnsi" w:cstheme="minorHAnsi"/>
        </w:rPr>
        <w:t xml:space="preserve">day </w:t>
      </w:r>
      <w:r w:rsidRPr="00784995">
        <w:rPr>
          <w:rFonts w:asciiTheme="minorHAnsi" w:hAnsiTheme="minorHAnsi" w:cstheme="minorHAnsi"/>
        </w:rPr>
        <w:t>3 PR, let the animal freely explore the MHC for 5-10 min. Afterwards, carefully grab the headplate and gently place it in the clamp, moving manually the carbon cage to accompany the mouse. Habituate the animal in the head-fixed position for 5-10 min. Clean the MHC in between training sessions with 70% ethanol solution and rinse with tap water.</w:t>
      </w:r>
    </w:p>
    <w:p w14:paraId="26FCA90E" w14:textId="77777777" w:rsidR="00DD1D3D" w:rsidRPr="00784995" w:rsidRDefault="00DD1D3D" w:rsidP="00364DC0">
      <w:pPr>
        <w:pStyle w:val="ListParagraph"/>
        <w:ind w:left="567"/>
        <w:rPr>
          <w:rFonts w:asciiTheme="minorHAnsi" w:hAnsiTheme="minorHAnsi" w:cstheme="minorHAnsi"/>
        </w:rPr>
      </w:pPr>
    </w:p>
    <w:p w14:paraId="45EE4FAF" w14:textId="77777777" w:rsidR="00DD1D3D" w:rsidRPr="00784995" w:rsidRDefault="00DD1D3D" w:rsidP="00364DC0">
      <w:pPr>
        <w:contextualSpacing/>
        <w:rPr>
          <w:rFonts w:asciiTheme="minorHAnsi" w:hAnsiTheme="minorHAnsi" w:cstheme="minorHAnsi"/>
        </w:rPr>
      </w:pPr>
      <w:r w:rsidRPr="00784995">
        <w:rPr>
          <w:rFonts w:asciiTheme="minorHAnsi" w:hAnsiTheme="minorHAnsi" w:cstheme="minorHAnsi"/>
        </w:rPr>
        <w:t xml:space="preserve">NOTE: Make sure that the MHC receives a sufficient air flow as recommended by the manufacturer. The height of the head clamp needs to be manually adjusted to provide a comfortable position. </w:t>
      </w:r>
    </w:p>
    <w:p w14:paraId="6273BEFE" w14:textId="77777777" w:rsidR="00DD1D3D" w:rsidRPr="00784995" w:rsidRDefault="00DD1D3D" w:rsidP="00364DC0">
      <w:pPr>
        <w:pStyle w:val="ListParagraph"/>
        <w:ind w:left="567"/>
        <w:rPr>
          <w:rFonts w:asciiTheme="minorHAnsi" w:hAnsiTheme="minorHAnsi" w:cstheme="minorHAnsi"/>
        </w:rPr>
      </w:pPr>
    </w:p>
    <w:p w14:paraId="0D730EFC" w14:textId="5CD72F02" w:rsidR="00DD1D3D" w:rsidRPr="00784995" w:rsidRDefault="00DD1D3D"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rPr>
        <w:t xml:space="preserve">On </w:t>
      </w:r>
      <w:r w:rsidR="004F60B9" w:rsidRPr="00784995">
        <w:rPr>
          <w:rFonts w:asciiTheme="minorHAnsi" w:hAnsiTheme="minorHAnsi" w:cstheme="minorHAnsi"/>
        </w:rPr>
        <w:t xml:space="preserve">day </w:t>
      </w:r>
      <w:r w:rsidRPr="00784995">
        <w:rPr>
          <w:rFonts w:asciiTheme="minorHAnsi" w:hAnsiTheme="minorHAnsi" w:cstheme="minorHAnsi"/>
        </w:rPr>
        <w:t>4 and 5 PR</w:t>
      </w:r>
      <w:r w:rsidR="005918B4" w:rsidRPr="00784995">
        <w:rPr>
          <w:rFonts w:asciiTheme="minorHAnsi" w:hAnsiTheme="minorHAnsi" w:cstheme="minorHAnsi"/>
        </w:rPr>
        <w:t>, r</w:t>
      </w:r>
      <w:r w:rsidRPr="00784995">
        <w:rPr>
          <w:rFonts w:asciiTheme="minorHAnsi" w:hAnsiTheme="minorHAnsi" w:cstheme="minorHAnsi"/>
        </w:rPr>
        <w:t>epeatedly clamp the mouse MHC and gradually increase the head-fixed time, starting from 5</w:t>
      </w:r>
      <w:r w:rsidR="005918B4" w:rsidRPr="00784995">
        <w:rPr>
          <w:rFonts w:asciiTheme="minorHAnsi" w:hAnsiTheme="minorHAnsi" w:cstheme="minorHAnsi"/>
        </w:rPr>
        <w:t xml:space="preserve"> </w:t>
      </w:r>
      <w:r w:rsidRPr="00784995">
        <w:rPr>
          <w:rFonts w:asciiTheme="minorHAnsi" w:hAnsiTheme="minorHAnsi" w:cstheme="minorHAnsi"/>
        </w:rPr>
        <w:t xml:space="preserve">min and up to 30 min. Apply some saline and ultrasound gel on the imaging window to habituate. </w:t>
      </w:r>
    </w:p>
    <w:p w14:paraId="1212A4EE" w14:textId="77777777" w:rsidR="00DD1D3D" w:rsidRPr="00784995" w:rsidRDefault="00DD1D3D" w:rsidP="00364DC0">
      <w:pPr>
        <w:pStyle w:val="ListParagraph"/>
        <w:ind w:left="567"/>
        <w:rPr>
          <w:rFonts w:asciiTheme="minorHAnsi" w:hAnsiTheme="minorHAnsi" w:cstheme="minorHAnsi"/>
        </w:rPr>
      </w:pPr>
    </w:p>
    <w:p w14:paraId="704DE798" w14:textId="7C9944E7" w:rsidR="00DD1D3D" w:rsidRPr="00784995" w:rsidRDefault="300BC9DC" w:rsidP="00364DC0">
      <w:pPr>
        <w:pStyle w:val="ListParagraph"/>
        <w:numPr>
          <w:ilvl w:val="2"/>
          <w:numId w:val="40"/>
        </w:numPr>
        <w:ind w:left="0" w:firstLine="0"/>
        <w:rPr>
          <w:rFonts w:asciiTheme="minorHAnsi" w:hAnsiTheme="minorHAnsi" w:cstheme="minorHAnsi"/>
        </w:rPr>
      </w:pPr>
      <w:r w:rsidRPr="00BE3900">
        <w:rPr>
          <w:rFonts w:asciiTheme="minorHAnsi" w:hAnsiTheme="minorHAnsi" w:cstheme="minorHAnsi"/>
          <w:highlight w:val="yellow"/>
        </w:rPr>
        <w:t xml:space="preserve">On </w:t>
      </w:r>
      <w:r w:rsidR="004F60B9" w:rsidRPr="00BE3900">
        <w:rPr>
          <w:rFonts w:asciiTheme="minorHAnsi" w:hAnsiTheme="minorHAnsi" w:cstheme="minorHAnsi"/>
          <w:highlight w:val="yellow"/>
        </w:rPr>
        <w:t xml:space="preserve">day </w:t>
      </w:r>
      <w:r w:rsidRPr="00BE3900">
        <w:rPr>
          <w:rFonts w:asciiTheme="minorHAnsi" w:hAnsiTheme="minorHAnsi" w:cstheme="minorHAnsi"/>
          <w:highlight w:val="yellow"/>
        </w:rPr>
        <w:t xml:space="preserve">6 PR, </w:t>
      </w:r>
      <w:r w:rsidR="005918B4" w:rsidRPr="00BE3900">
        <w:rPr>
          <w:rFonts w:asciiTheme="minorHAnsi" w:hAnsiTheme="minorHAnsi" w:cstheme="minorHAnsi"/>
          <w:highlight w:val="yellow"/>
        </w:rPr>
        <w:t xml:space="preserve">repeat </w:t>
      </w:r>
      <w:r w:rsidRPr="00BE3900">
        <w:rPr>
          <w:rFonts w:asciiTheme="minorHAnsi" w:hAnsiTheme="minorHAnsi" w:cstheme="minorHAnsi"/>
          <w:highlight w:val="yellow"/>
        </w:rPr>
        <w:t xml:space="preserve">the protocol from day 4/5 PR and position the probe above the animal’s head following </w:t>
      </w:r>
      <w:r w:rsidR="005918B4" w:rsidRPr="00364DC0">
        <w:rPr>
          <w:rFonts w:asciiTheme="minorHAnsi" w:hAnsiTheme="minorHAnsi" w:cstheme="minorHAnsi"/>
          <w:highlight w:val="yellow"/>
        </w:rPr>
        <w:t>step</w:t>
      </w:r>
      <w:r w:rsidR="005918B4" w:rsidRPr="00364DC0" w:rsidDel="005918B4">
        <w:rPr>
          <w:rFonts w:asciiTheme="minorHAnsi" w:hAnsiTheme="minorHAnsi" w:cstheme="minorHAnsi"/>
          <w:highlight w:val="yellow"/>
        </w:rPr>
        <w:t xml:space="preserve"> </w:t>
      </w:r>
      <w:r w:rsidRPr="00364DC0">
        <w:rPr>
          <w:rFonts w:asciiTheme="minorHAnsi" w:hAnsiTheme="minorHAnsi" w:cstheme="minorHAnsi"/>
          <w:highlight w:val="yellow"/>
        </w:rPr>
        <w:t>3.1</w:t>
      </w:r>
      <w:r w:rsidRPr="00364DC0">
        <w:rPr>
          <w:rFonts w:asciiTheme="minorHAnsi" w:hAnsiTheme="minorHAnsi" w:cstheme="minorHAnsi"/>
        </w:rPr>
        <w:t>.</w:t>
      </w:r>
      <w:r w:rsidRPr="00784995">
        <w:rPr>
          <w:rFonts w:asciiTheme="minorHAnsi" w:hAnsiTheme="minorHAnsi" w:cstheme="minorHAnsi"/>
        </w:rPr>
        <w:t xml:space="preserve"> </w:t>
      </w:r>
    </w:p>
    <w:p w14:paraId="2D7D858C" w14:textId="2B4E5425" w:rsidR="002A4663" w:rsidRPr="00784995" w:rsidRDefault="002A4663" w:rsidP="00364DC0">
      <w:pPr>
        <w:ind w:left="567"/>
        <w:contextualSpacing/>
        <w:rPr>
          <w:rFonts w:asciiTheme="minorHAnsi" w:hAnsiTheme="minorHAnsi" w:cstheme="minorHAnsi"/>
          <w:b/>
        </w:rPr>
      </w:pPr>
    </w:p>
    <w:p w14:paraId="476198F5" w14:textId="77777777" w:rsidR="00D6520C" w:rsidRPr="00784995" w:rsidRDefault="00D6520C" w:rsidP="00364DC0">
      <w:pPr>
        <w:pStyle w:val="ListParagraph"/>
        <w:numPr>
          <w:ilvl w:val="2"/>
          <w:numId w:val="40"/>
        </w:numPr>
        <w:ind w:left="0" w:firstLine="0"/>
        <w:rPr>
          <w:rFonts w:asciiTheme="minorHAnsi" w:hAnsiTheme="minorHAnsi" w:cstheme="minorHAnsi"/>
        </w:rPr>
      </w:pPr>
      <w:r w:rsidRPr="00784995">
        <w:rPr>
          <w:rFonts w:asciiTheme="minorHAnsi" w:hAnsiTheme="minorHAnsi" w:cstheme="minorHAnsi"/>
        </w:rPr>
        <w:t xml:space="preserve">On the day of the experiment, proceed as described above. Then, humidify the imaging window with saline and apply some ultrasound gel. Start the tracking of the animal and proceed to the probe positioning (see below). </w:t>
      </w:r>
    </w:p>
    <w:p w14:paraId="0635C600" w14:textId="77777777" w:rsidR="00D6520C" w:rsidRPr="00784995" w:rsidRDefault="00D6520C" w:rsidP="00364DC0">
      <w:pPr>
        <w:widowControl/>
        <w:ind w:left="-63"/>
        <w:contextualSpacing/>
        <w:rPr>
          <w:rFonts w:asciiTheme="minorHAnsi" w:hAnsiTheme="minorHAnsi" w:cstheme="minorHAnsi"/>
        </w:rPr>
      </w:pPr>
    </w:p>
    <w:p w14:paraId="1E0AFEA0" w14:textId="6BB032AA" w:rsidR="00D6520C" w:rsidRPr="00784995" w:rsidRDefault="00D6520C" w:rsidP="00364DC0">
      <w:pPr>
        <w:contextualSpacing/>
        <w:rPr>
          <w:rFonts w:asciiTheme="minorHAnsi" w:hAnsiTheme="minorHAnsi" w:cstheme="minorHAnsi"/>
        </w:rPr>
      </w:pPr>
      <w:r w:rsidRPr="00784995">
        <w:rPr>
          <w:rFonts w:asciiTheme="minorHAnsi" w:hAnsiTheme="minorHAnsi" w:cstheme="minorHAnsi"/>
        </w:rPr>
        <w:t>NOTE: Clamping in the MHC may also be done by wrapping the mouse in a rag. In that case, mice need to be habituated to the wrapping procedure before head-fixation.</w:t>
      </w:r>
      <w:r w:rsidR="008513EE">
        <w:rPr>
          <w:rFonts w:asciiTheme="minorHAnsi" w:hAnsiTheme="minorHAnsi" w:cstheme="minorHAnsi"/>
        </w:rPr>
        <w:t xml:space="preserve"> </w:t>
      </w:r>
      <w:r w:rsidRPr="00784995">
        <w:rPr>
          <w:rFonts w:asciiTheme="minorHAnsi" w:hAnsiTheme="minorHAnsi" w:cstheme="minorHAnsi"/>
        </w:rPr>
        <w:t xml:space="preserve">A description of a complete experimental setup for awake imaging is provided in </w:t>
      </w:r>
      <w:r w:rsidRPr="00784995">
        <w:rPr>
          <w:rFonts w:asciiTheme="minorHAnsi" w:hAnsiTheme="minorHAnsi" w:cstheme="minorHAnsi"/>
          <w:b/>
          <w:bCs/>
        </w:rPr>
        <w:t>Figure 2B</w:t>
      </w:r>
      <w:r w:rsidR="00364DC0">
        <w:rPr>
          <w:rFonts w:asciiTheme="minorHAnsi" w:hAnsiTheme="minorHAnsi" w:cstheme="minorHAnsi"/>
          <w:b/>
          <w:bCs/>
        </w:rPr>
        <w:t>.</w:t>
      </w:r>
    </w:p>
    <w:p w14:paraId="08B38EA3" w14:textId="77777777" w:rsidR="00D6520C" w:rsidRPr="00784995" w:rsidRDefault="00D6520C" w:rsidP="00364DC0">
      <w:pPr>
        <w:ind w:left="578"/>
        <w:contextualSpacing/>
        <w:rPr>
          <w:rFonts w:asciiTheme="minorHAnsi" w:hAnsiTheme="minorHAnsi" w:cstheme="minorHAnsi"/>
        </w:rPr>
      </w:pPr>
    </w:p>
    <w:p w14:paraId="26D7001E" w14:textId="77777777" w:rsidR="00D6520C" w:rsidRPr="00784995" w:rsidRDefault="00D6520C" w:rsidP="00364DC0">
      <w:pPr>
        <w:contextualSpacing/>
        <w:rPr>
          <w:rFonts w:asciiTheme="minorHAnsi" w:hAnsiTheme="minorHAnsi" w:cstheme="minorHAnsi"/>
        </w:rPr>
      </w:pPr>
      <w:r w:rsidRPr="00784995">
        <w:rPr>
          <w:rFonts w:asciiTheme="minorHAnsi" w:hAnsiTheme="minorHAnsi" w:cstheme="minorHAnsi"/>
        </w:rPr>
        <w:t>[Place Figure 2 here]</w:t>
      </w:r>
    </w:p>
    <w:p w14:paraId="60716873" w14:textId="77777777" w:rsidR="00DF1E30" w:rsidRPr="00784995" w:rsidRDefault="00DF1E30" w:rsidP="00364DC0">
      <w:pPr>
        <w:pStyle w:val="ListParagraph"/>
        <w:ind w:left="567"/>
        <w:rPr>
          <w:rFonts w:asciiTheme="minorHAnsi" w:hAnsiTheme="minorHAnsi" w:cstheme="minorHAnsi"/>
        </w:rPr>
      </w:pPr>
    </w:p>
    <w:p w14:paraId="629EDB3F" w14:textId="216E3A94" w:rsidR="002A4663" w:rsidRPr="00784995" w:rsidRDefault="006C48A5" w:rsidP="00364DC0">
      <w:pPr>
        <w:pStyle w:val="ListParagraph"/>
        <w:numPr>
          <w:ilvl w:val="0"/>
          <w:numId w:val="40"/>
        </w:numPr>
        <w:ind w:left="0" w:firstLine="0"/>
        <w:rPr>
          <w:rFonts w:asciiTheme="minorHAnsi" w:hAnsiTheme="minorHAnsi" w:cstheme="minorHAnsi"/>
          <w:highlight w:val="yellow"/>
        </w:rPr>
      </w:pPr>
      <w:r w:rsidRPr="00784995">
        <w:rPr>
          <w:rFonts w:asciiTheme="minorHAnsi" w:hAnsiTheme="minorHAnsi" w:cstheme="minorHAnsi"/>
          <w:b/>
          <w:highlight w:val="yellow"/>
        </w:rPr>
        <w:t xml:space="preserve">Probe positioning </w:t>
      </w:r>
    </w:p>
    <w:p w14:paraId="3E26B336" w14:textId="77777777" w:rsidR="001C745B" w:rsidRPr="00784995" w:rsidRDefault="001C745B" w:rsidP="00364DC0">
      <w:pPr>
        <w:pStyle w:val="ListParagraph"/>
        <w:ind w:left="567"/>
        <w:rPr>
          <w:rFonts w:asciiTheme="minorHAnsi" w:hAnsiTheme="minorHAnsi" w:cstheme="minorHAnsi"/>
          <w:b/>
          <w:highlight w:val="yellow"/>
        </w:rPr>
      </w:pPr>
    </w:p>
    <w:p w14:paraId="34AA63C4" w14:textId="23633DB2" w:rsidR="00531DF6" w:rsidRPr="00784995" w:rsidRDefault="00531DF6" w:rsidP="00364DC0">
      <w:pPr>
        <w:pStyle w:val="ListParagraph"/>
        <w:numPr>
          <w:ilvl w:val="2"/>
          <w:numId w:val="40"/>
        </w:numPr>
        <w:ind w:left="0" w:firstLine="0"/>
        <w:rPr>
          <w:rFonts w:asciiTheme="minorHAnsi" w:hAnsiTheme="minorHAnsi" w:cstheme="minorHAnsi"/>
          <w:highlight w:val="yellow"/>
        </w:rPr>
      </w:pPr>
      <w:r w:rsidRPr="00784995">
        <w:rPr>
          <w:rFonts w:asciiTheme="minorHAnsi" w:hAnsiTheme="minorHAnsi" w:cstheme="minorHAnsi"/>
          <w:highlight w:val="yellow"/>
        </w:rPr>
        <w:t>Start the software</w:t>
      </w:r>
      <w:r w:rsidR="00364DC0">
        <w:rPr>
          <w:rFonts w:asciiTheme="minorHAnsi" w:hAnsiTheme="minorHAnsi" w:cstheme="minorHAnsi"/>
          <w:highlight w:val="yellow"/>
        </w:rPr>
        <w:t xml:space="preserve"> (e.g., </w:t>
      </w:r>
      <w:proofErr w:type="spellStart"/>
      <w:r w:rsidR="00364DC0" w:rsidRPr="00784995">
        <w:rPr>
          <w:rFonts w:asciiTheme="minorHAnsi" w:hAnsiTheme="minorHAnsi" w:cstheme="minorHAnsi"/>
          <w:highlight w:val="yellow"/>
        </w:rPr>
        <w:t>IcoScan</w:t>
      </w:r>
      <w:proofErr w:type="spellEnd"/>
      <w:r w:rsidR="00364DC0">
        <w:rPr>
          <w:rFonts w:asciiTheme="minorHAnsi" w:hAnsiTheme="minorHAnsi" w:cstheme="minorHAnsi"/>
          <w:highlight w:val="yellow"/>
        </w:rPr>
        <w:t>)</w:t>
      </w:r>
      <w:r w:rsidRPr="00784995">
        <w:rPr>
          <w:rFonts w:asciiTheme="minorHAnsi" w:hAnsiTheme="minorHAnsi" w:cstheme="minorHAnsi"/>
          <w:highlight w:val="yellow"/>
        </w:rPr>
        <w:t xml:space="preserve"> and create an experiment session. Go to the </w:t>
      </w:r>
      <w:r w:rsidRPr="00784995">
        <w:rPr>
          <w:rFonts w:asciiTheme="minorHAnsi" w:hAnsiTheme="minorHAnsi" w:cstheme="minorHAnsi"/>
          <w:b/>
          <w:bCs/>
          <w:highlight w:val="yellow"/>
        </w:rPr>
        <w:t>Move Probe</w:t>
      </w:r>
      <w:r w:rsidRPr="00784995">
        <w:rPr>
          <w:rFonts w:asciiTheme="minorHAnsi" w:hAnsiTheme="minorHAnsi" w:cstheme="minorHAnsi"/>
          <w:highlight w:val="yellow"/>
        </w:rPr>
        <w:t xml:space="preserve"> menu to adjust the position of the ultrasound probe using the navigation keyboard.</w:t>
      </w:r>
    </w:p>
    <w:p w14:paraId="07C21A9E" w14:textId="77777777" w:rsidR="00531DF6" w:rsidRPr="00784995" w:rsidRDefault="00531DF6" w:rsidP="00364DC0">
      <w:pPr>
        <w:ind w:left="567"/>
        <w:contextualSpacing/>
        <w:rPr>
          <w:rFonts w:asciiTheme="minorHAnsi" w:hAnsiTheme="minorHAnsi" w:cstheme="minorHAnsi"/>
        </w:rPr>
      </w:pPr>
    </w:p>
    <w:p w14:paraId="3C83CCA8" w14:textId="3F46E20F" w:rsidR="00531DF6" w:rsidRPr="00784995" w:rsidRDefault="00531DF6" w:rsidP="00364DC0">
      <w:pPr>
        <w:contextualSpacing/>
        <w:rPr>
          <w:rFonts w:asciiTheme="minorHAnsi" w:hAnsiTheme="minorHAnsi" w:cstheme="minorHAnsi"/>
        </w:rPr>
      </w:pPr>
      <w:r w:rsidRPr="00784995">
        <w:rPr>
          <w:rFonts w:asciiTheme="minorHAnsi" w:hAnsiTheme="minorHAnsi" w:cstheme="minorHAnsi"/>
        </w:rPr>
        <w:t xml:space="preserve">NOTE: The probe should be positioned approximately 1 mm above the animal’s head. It is crucial to </w:t>
      </w:r>
      <w:r w:rsidRPr="00784995">
        <w:rPr>
          <w:rFonts w:asciiTheme="minorHAnsi" w:hAnsiTheme="minorHAnsi" w:cstheme="minorHAnsi"/>
        </w:rPr>
        <w:lastRenderedPageBreak/>
        <w:t xml:space="preserve">ensure that the probe is in contact with ultrasound gel before starting any imaging sequence. </w:t>
      </w:r>
    </w:p>
    <w:p w14:paraId="274F17C8" w14:textId="77777777" w:rsidR="00531DF6" w:rsidRPr="00784995" w:rsidRDefault="00531DF6" w:rsidP="00364DC0">
      <w:pPr>
        <w:ind w:left="567"/>
        <w:contextualSpacing/>
        <w:rPr>
          <w:rFonts w:asciiTheme="minorHAnsi" w:hAnsiTheme="minorHAnsi" w:cstheme="minorHAnsi"/>
          <w:highlight w:val="yellow"/>
        </w:rPr>
      </w:pPr>
    </w:p>
    <w:p w14:paraId="205029D3" w14:textId="3E68B529" w:rsidR="00531DF6" w:rsidRPr="00784995" w:rsidRDefault="00531DF6" w:rsidP="00364DC0">
      <w:pPr>
        <w:pStyle w:val="ListParagraph"/>
        <w:numPr>
          <w:ilvl w:val="1"/>
          <w:numId w:val="40"/>
        </w:numPr>
        <w:ind w:left="0" w:firstLine="0"/>
        <w:rPr>
          <w:rFonts w:asciiTheme="minorHAnsi" w:hAnsiTheme="minorHAnsi" w:cstheme="minorHAnsi"/>
          <w:highlight w:val="yellow"/>
        </w:rPr>
      </w:pPr>
      <w:r w:rsidRPr="00784995">
        <w:rPr>
          <w:rFonts w:asciiTheme="minorHAnsi" w:hAnsiTheme="minorHAnsi" w:cstheme="minorHAnsi"/>
          <w:highlight w:val="yellow"/>
        </w:rPr>
        <w:t xml:space="preserve">Start the </w:t>
      </w:r>
      <w:r w:rsidRPr="00784995">
        <w:rPr>
          <w:rFonts w:asciiTheme="minorHAnsi" w:hAnsiTheme="minorHAnsi" w:cstheme="minorHAnsi"/>
          <w:b/>
          <w:bCs/>
          <w:highlight w:val="yellow"/>
        </w:rPr>
        <w:t>Live View</w:t>
      </w:r>
      <w:r w:rsidRPr="00784995">
        <w:rPr>
          <w:rFonts w:asciiTheme="minorHAnsi" w:hAnsiTheme="minorHAnsi" w:cstheme="minorHAnsi"/>
          <w:highlight w:val="yellow"/>
        </w:rPr>
        <w:t xml:space="preserve"> acquisition and adjust probe position if needed </w:t>
      </w:r>
      <w:r w:rsidR="005918B4" w:rsidRPr="00784995">
        <w:rPr>
          <w:rFonts w:asciiTheme="minorHAnsi" w:hAnsiTheme="minorHAnsi" w:cstheme="minorHAnsi"/>
          <w:highlight w:val="yellow"/>
        </w:rPr>
        <w:t>via</w:t>
      </w:r>
      <w:r w:rsidRPr="00784995">
        <w:rPr>
          <w:rFonts w:asciiTheme="minorHAnsi" w:hAnsiTheme="minorHAnsi" w:cstheme="minorHAnsi"/>
          <w:highlight w:val="yellow"/>
        </w:rPr>
        <w:t xml:space="preserve"> real time imaging of the animal CBV (cerebral blood volume). </w:t>
      </w:r>
      <w:r w:rsidR="005918B4" w:rsidRPr="00784995">
        <w:rPr>
          <w:rFonts w:asciiTheme="minorHAnsi" w:hAnsiTheme="minorHAnsi" w:cstheme="minorHAnsi"/>
          <w:highlight w:val="yellow"/>
        </w:rPr>
        <w:t>Align t</w:t>
      </w:r>
      <w:r w:rsidRPr="00784995">
        <w:rPr>
          <w:rFonts w:asciiTheme="minorHAnsi" w:hAnsiTheme="minorHAnsi" w:cstheme="minorHAnsi"/>
          <w:highlight w:val="yellow"/>
        </w:rPr>
        <w:t xml:space="preserve">he brain </w:t>
      </w:r>
      <w:r w:rsidR="005918B4" w:rsidRPr="00784995">
        <w:rPr>
          <w:rFonts w:asciiTheme="minorHAnsi" w:hAnsiTheme="minorHAnsi" w:cstheme="minorHAnsi"/>
          <w:highlight w:val="yellow"/>
        </w:rPr>
        <w:t>at</w:t>
      </w:r>
      <w:r w:rsidRPr="00784995">
        <w:rPr>
          <w:rFonts w:asciiTheme="minorHAnsi" w:hAnsiTheme="minorHAnsi" w:cstheme="minorHAnsi"/>
          <w:highlight w:val="yellow"/>
        </w:rPr>
        <w:t xml:space="preserve"> the center of the image. Optimize the imaging parameters to capture the highest signal-to-noise ratio.</w:t>
      </w:r>
    </w:p>
    <w:p w14:paraId="3E615925" w14:textId="77777777" w:rsidR="00531DF6" w:rsidRPr="00784995" w:rsidRDefault="00531DF6" w:rsidP="00364DC0">
      <w:pPr>
        <w:ind w:left="567"/>
        <w:contextualSpacing/>
        <w:rPr>
          <w:rFonts w:asciiTheme="minorHAnsi" w:hAnsiTheme="minorHAnsi" w:cstheme="minorHAnsi"/>
          <w:highlight w:val="yellow"/>
        </w:rPr>
      </w:pPr>
    </w:p>
    <w:p w14:paraId="37A5C3F2" w14:textId="77777777" w:rsidR="00531DF6" w:rsidRPr="00784995" w:rsidRDefault="00531DF6" w:rsidP="00364DC0">
      <w:pPr>
        <w:contextualSpacing/>
        <w:rPr>
          <w:rFonts w:asciiTheme="minorHAnsi" w:hAnsiTheme="minorHAnsi" w:cstheme="minorHAnsi"/>
        </w:rPr>
      </w:pPr>
      <w:r w:rsidRPr="00784995">
        <w:rPr>
          <w:rFonts w:asciiTheme="minorHAnsi" w:hAnsiTheme="minorHAnsi" w:cstheme="minorHAnsi"/>
        </w:rPr>
        <w:t>NOTE: In awake mice experiments, the aperture size needs to be reduced to avoid artefacts induced by lateral muscles contraction.</w:t>
      </w:r>
    </w:p>
    <w:p w14:paraId="7F8CAAB1" w14:textId="77777777" w:rsidR="00DF1E30" w:rsidRPr="00784995" w:rsidRDefault="00DF1E30" w:rsidP="00364DC0">
      <w:pPr>
        <w:pStyle w:val="ListParagraph"/>
        <w:ind w:left="567"/>
        <w:rPr>
          <w:rFonts w:asciiTheme="minorHAnsi" w:hAnsiTheme="minorHAnsi" w:cstheme="minorHAnsi"/>
        </w:rPr>
      </w:pPr>
    </w:p>
    <w:p w14:paraId="2C833459" w14:textId="1AE5491E" w:rsidR="006C48A5" w:rsidRPr="00784995" w:rsidRDefault="006C48A5" w:rsidP="00364DC0">
      <w:pPr>
        <w:pStyle w:val="ListParagraph"/>
        <w:numPr>
          <w:ilvl w:val="0"/>
          <w:numId w:val="40"/>
        </w:numPr>
        <w:ind w:left="0" w:firstLine="0"/>
        <w:rPr>
          <w:rFonts w:asciiTheme="minorHAnsi" w:hAnsiTheme="minorHAnsi" w:cstheme="minorHAnsi"/>
          <w:b/>
          <w:highlight w:val="yellow"/>
        </w:rPr>
      </w:pPr>
      <w:r w:rsidRPr="00784995">
        <w:rPr>
          <w:rFonts w:asciiTheme="minorHAnsi" w:hAnsiTheme="minorHAnsi" w:cstheme="minorHAnsi"/>
          <w:b/>
          <w:highlight w:val="yellow"/>
        </w:rPr>
        <w:t>Angiographic</w:t>
      </w:r>
      <w:r w:rsidR="000A1AE9" w:rsidRPr="00784995">
        <w:rPr>
          <w:rFonts w:asciiTheme="minorHAnsi" w:hAnsiTheme="minorHAnsi" w:cstheme="minorHAnsi"/>
          <w:b/>
          <w:highlight w:val="yellow"/>
        </w:rPr>
        <w:t xml:space="preserve"> </w:t>
      </w:r>
      <w:r w:rsidR="000A1AE9" w:rsidRPr="00784995">
        <w:rPr>
          <w:rFonts w:asciiTheme="minorHAnsi" w:hAnsiTheme="minorHAnsi" w:cstheme="minorHAnsi"/>
          <w:b/>
          <w:bCs/>
          <w:highlight w:val="yellow"/>
        </w:rPr>
        <w:t>scan</w:t>
      </w:r>
      <w:r w:rsidR="000A1AE9" w:rsidRPr="00784995">
        <w:rPr>
          <w:rFonts w:asciiTheme="minorHAnsi" w:hAnsiTheme="minorHAnsi" w:cstheme="minorHAnsi"/>
          <w:b/>
          <w:highlight w:val="yellow"/>
        </w:rPr>
        <w:t xml:space="preserve"> and </w:t>
      </w:r>
      <w:r w:rsidR="000A1AE9" w:rsidRPr="00784995">
        <w:rPr>
          <w:rFonts w:asciiTheme="minorHAnsi" w:hAnsiTheme="minorHAnsi" w:cstheme="minorHAnsi"/>
          <w:b/>
          <w:bCs/>
          <w:highlight w:val="yellow"/>
        </w:rPr>
        <w:t>atlas</w:t>
      </w:r>
      <w:r w:rsidR="000A1AE9" w:rsidRPr="00784995">
        <w:rPr>
          <w:rFonts w:asciiTheme="minorHAnsi" w:hAnsiTheme="minorHAnsi" w:cstheme="minorHAnsi"/>
          <w:b/>
          <w:highlight w:val="yellow"/>
        </w:rPr>
        <w:t xml:space="preserve"> registration</w:t>
      </w:r>
    </w:p>
    <w:p w14:paraId="0D9DAC1B" w14:textId="77777777" w:rsidR="001C745B" w:rsidRPr="00784995" w:rsidRDefault="001C745B" w:rsidP="00364DC0">
      <w:pPr>
        <w:pStyle w:val="ListParagraph"/>
        <w:ind w:left="567"/>
        <w:rPr>
          <w:rFonts w:asciiTheme="minorHAnsi" w:hAnsiTheme="minorHAnsi" w:cstheme="minorHAnsi"/>
          <w:b/>
          <w:highlight w:val="yellow"/>
        </w:rPr>
      </w:pPr>
    </w:p>
    <w:p w14:paraId="6D242E15" w14:textId="2A624186" w:rsidR="009F5975" w:rsidRPr="00784995" w:rsidRDefault="009F5975" w:rsidP="00364DC0">
      <w:pPr>
        <w:pStyle w:val="ListParagraph"/>
        <w:numPr>
          <w:ilvl w:val="1"/>
          <w:numId w:val="40"/>
        </w:numPr>
        <w:ind w:left="0" w:firstLine="0"/>
        <w:rPr>
          <w:rFonts w:asciiTheme="minorHAnsi" w:hAnsiTheme="minorHAnsi" w:cstheme="minorHAnsi"/>
          <w:highlight w:val="yellow"/>
        </w:rPr>
      </w:pPr>
      <w:r w:rsidRPr="00784995">
        <w:rPr>
          <w:rFonts w:asciiTheme="minorHAnsi" w:hAnsiTheme="minorHAnsi" w:cstheme="minorHAnsi"/>
          <w:highlight w:val="yellow"/>
        </w:rPr>
        <w:t xml:space="preserve">Open the </w:t>
      </w:r>
      <w:r w:rsidRPr="00784995">
        <w:rPr>
          <w:rFonts w:asciiTheme="minorHAnsi" w:hAnsiTheme="minorHAnsi" w:cstheme="minorHAnsi"/>
          <w:b/>
          <w:bCs/>
          <w:highlight w:val="yellow"/>
        </w:rPr>
        <w:t>Angio 3D</w:t>
      </w:r>
      <w:r w:rsidRPr="00784995">
        <w:rPr>
          <w:rFonts w:asciiTheme="minorHAnsi" w:hAnsiTheme="minorHAnsi" w:cstheme="minorHAnsi"/>
          <w:highlight w:val="yellow"/>
        </w:rPr>
        <w:t xml:space="preserve"> option in the acquisition software. On the preset panel, adjust the scanning parameters (</w:t>
      </w:r>
      <w:r w:rsidR="00397F53" w:rsidRPr="00784995">
        <w:rPr>
          <w:rFonts w:asciiTheme="minorHAnsi" w:hAnsiTheme="minorHAnsi" w:cstheme="minorHAnsi"/>
          <w:highlight w:val="yellow"/>
        </w:rPr>
        <w:t>f</w:t>
      </w:r>
      <w:r w:rsidRPr="00784995">
        <w:rPr>
          <w:rFonts w:asciiTheme="minorHAnsi" w:hAnsiTheme="minorHAnsi" w:cstheme="minorHAnsi"/>
          <w:highlight w:val="yellow"/>
        </w:rPr>
        <w:t xml:space="preserve">irst </w:t>
      </w:r>
      <w:r w:rsidR="00397F53" w:rsidRPr="00784995">
        <w:rPr>
          <w:rFonts w:asciiTheme="minorHAnsi" w:hAnsiTheme="minorHAnsi" w:cstheme="minorHAnsi"/>
          <w:highlight w:val="yellow"/>
        </w:rPr>
        <w:t>s</w:t>
      </w:r>
      <w:r w:rsidRPr="00784995">
        <w:rPr>
          <w:rFonts w:asciiTheme="minorHAnsi" w:hAnsiTheme="minorHAnsi" w:cstheme="minorHAnsi"/>
          <w:highlight w:val="yellow"/>
        </w:rPr>
        <w:t xml:space="preserve">lice, </w:t>
      </w:r>
      <w:r w:rsidR="00397F53" w:rsidRPr="00784995">
        <w:rPr>
          <w:rFonts w:asciiTheme="minorHAnsi" w:hAnsiTheme="minorHAnsi" w:cstheme="minorHAnsi"/>
          <w:highlight w:val="yellow"/>
        </w:rPr>
        <w:t>l</w:t>
      </w:r>
      <w:r w:rsidRPr="00784995">
        <w:rPr>
          <w:rFonts w:asciiTheme="minorHAnsi" w:hAnsiTheme="minorHAnsi" w:cstheme="minorHAnsi"/>
          <w:highlight w:val="yellow"/>
        </w:rPr>
        <w:t xml:space="preserve">ast </w:t>
      </w:r>
      <w:proofErr w:type="gramStart"/>
      <w:r w:rsidR="00397F53" w:rsidRPr="00784995">
        <w:rPr>
          <w:rFonts w:asciiTheme="minorHAnsi" w:hAnsiTheme="minorHAnsi" w:cstheme="minorHAnsi"/>
          <w:highlight w:val="yellow"/>
        </w:rPr>
        <w:t>s</w:t>
      </w:r>
      <w:r w:rsidRPr="00784995">
        <w:rPr>
          <w:rFonts w:asciiTheme="minorHAnsi" w:hAnsiTheme="minorHAnsi" w:cstheme="minorHAnsi"/>
          <w:highlight w:val="yellow"/>
        </w:rPr>
        <w:t>lice</w:t>
      </w:r>
      <w:proofErr w:type="gramEnd"/>
      <w:r w:rsidRPr="00784995">
        <w:rPr>
          <w:rFonts w:asciiTheme="minorHAnsi" w:hAnsiTheme="minorHAnsi" w:cstheme="minorHAnsi"/>
          <w:highlight w:val="yellow"/>
        </w:rPr>
        <w:t xml:space="preserve"> and step size) in order to scan the whole brain (</w:t>
      </w:r>
      <w:r w:rsidRPr="00784995">
        <w:rPr>
          <w:rFonts w:asciiTheme="minorHAnsi" w:hAnsiTheme="minorHAnsi" w:cstheme="minorHAnsi"/>
          <w:b/>
          <w:highlight w:val="yellow"/>
        </w:rPr>
        <w:t>Figure 3A</w:t>
      </w:r>
      <w:r w:rsidR="008513EE" w:rsidRPr="00784995">
        <w:rPr>
          <w:rFonts w:asciiTheme="minorHAnsi" w:hAnsiTheme="minorHAnsi" w:cstheme="minorHAnsi"/>
          <w:b/>
          <w:highlight w:val="yellow"/>
        </w:rPr>
        <w:t xml:space="preserve">, </w:t>
      </w:r>
      <w:r w:rsidRPr="00784995">
        <w:rPr>
          <w:rFonts w:asciiTheme="minorHAnsi" w:hAnsiTheme="minorHAnsi" w:cstheme="minorHAnsi"/>
          <w:b/>
          <w:highlight w:val="yellow"/>
        </w:rPr>
        <w:t>B</w:t>
      </w:r>
      <w:r w:rsidRPr="00784995">
        <w:rPr>
          <w:rFonts w:asciiTheme="minorHAnsi" w:hAnsiTheme="minorHAnsi" w:cstheme="minorHAnsi"/>
          <w:highlight w:val="yellow"/>
        </w:rPr>
        <w:t>)</w:t>
      </w:r>
      <w:r w:rsidR="005918B4" w:rsidRPr="00784995">
        <w:rPr>
          <w:rFonts w:asciiTheme="minorHAnsi" w:hAnsiTheme="minorHAnsi" w:cstheme="minorHAnsi"/>
          <w:highlight w:val="yellow"/>
        </w:rPr>
        <w:t>, and s</w:t>
      </w:r>
      <w:r w:rsidRPr="00784995">
        <w:rPr>
          <w:rFonts w:asciiTheme="minorHAnsi" w:hAnsiTheme="minorHAnsi" w:cstheme="minorHAnsi"/>
          <w:highlight w:val="yellow"/>
        </w:rPr>
        <w:t xml:space="preserve">tart the </w:t>
      </w:r>
      <w:r w:rsidR="005918B4" w:rsidRPr="00784995">
        <w:rPr>
          <w:rFonts w:asciiTheme="minorHAnsi" w:hAnsiTheme="minorHAnsi" w:cstheme="minorHAnsi"/>
          <w:highlight w:val="yellow"/>
        </w:rPr>
        <w:t>acquisition</w:t>
      </w:r>
      <w:r w:rsidRPr="00784995">
        <w:rPr>
          <w:rFonts w:asciiTheme="minorHAnsi" w:hAnsiTheme="minorHAnsi" w:cstheme="minorHAnsi"/>
          <w:highlight w:val="yellow"/>
        </w:rPr>
        <w:t xml:space="preserve">. </w:t>
      </w:r>
    </w:p>
    <w:p w14:paraId="2008CA27" w14:textId="77777777" w:rsidR="009F5975" w:rsidRPr="00784995" w:rsidRDefault="009F5975" w:rsidP="00364DC0">
      <w:pPr>
        <w:ind w:left="567"/>
        <w:contextualSpacing/>
        <w:rPr>
          <w:rFonts w:asciiTheme="minorHAnsi" w:hAnsiTheme="minorHAnsi" w:cstheme="minorHAnsi"/>
          <w:highlight w:val="yellow"/>
        </w:rPr>
      </w:pPr>
    </w:p>
    <w:p w14:paraId="0C3FEAA6" w14:textId="16787BA3" w:rsidR="009F5975" w:rsidRPr="00784995" w:rsidRDefault="009F5975" w:rsidP="00364DC0">
      <w:pPr>
        <w:contextualSpacing/>
        <w:rPr>
          <w:rFonts w:asciiTheme="minorHAnsi" w:hAnsiTheme="minorHAnsi" w:cstheme="minorHAnsi"/>
          <w:b/>
        </w:rPr>
      </w:pPr>
      <w:r w:rsidRPr="00784995">
        <w:rPr>
          <w:rFonts w:asciiTheme="minorHAnsi" w:hAnsiTheme="minorHAnsi" w:cstheme="minorHAnsi"/>
        </w:rPr>
        <w:t xml:space="preserve">NOTE: </w:t>
      </w:r>
      <w:r w:rsidR="005918B4" w:rsidRPr="00784995">
        <w:rPr>
          <w:rFonts w:asciiTheme="minorHAnsi" w:hAnsiTheme="minorHAnsi" w:cstheme="minorHAnsi"/>
        </w:rPr>
        <w:t xml:space="preserve">When </w:t>
      </w:r>
      <w:r w:rsidRPr="00784995">
        <w:rPr>
          <w:rFonts w:asciiTheme="minorHAnsi" w:hAnsiTheme="minorHAnsi" w:cstheme="minorHAnsi"/>
        </w:rPr>
        <w:t>setting up the scan parameters, make sure that the scan will cover the posterior part of the brain</w:t>
      </w:r>
    </w:p>
    <w:p w14:paraId="0B19A9CA" w14:textId="77777777" w:rsidR="009F5975" w:rsidRPr="00784995" w:rsidRDefault="009F5975" w:rsidP="00364DC0">
      <w:pPr>
        <w:ind w:left="567"/>
        <w:contextualSpacing/>
        <w:rPr>
          <w:rFonts w:asciiTheme="minorHAnsi" w:hAnsiTheme="minorHAnsi" w:cstheme="minorHAnsi"/>
          <w:b/>
          <w:highlight w:val="yellow"/>
        </w:rPr>
      </w:pPr>
    </w:p>
    <w:p w14:paraId="4F210EA5" w14:textId="36094DAF" w:rsidR="009F5975" w:rsidRPr="00BE3900" w:rsidRDefault="009F5975" w:rsidP="00364DC0">
      <w:pPr>
        <w:pStyle w:val="ListParagraph"/>
        <w:numPr>
          <w:ilvl w:val="1"/>
          <w:numId w:val="40"/>
        </w:numPr>
        <w:ind w:left="0" w:firstLine="0"/>
        <w:rPr>
          <w:rFonts w:asciiTheme="minorHAnsi" w:hAnsiTheme="minorHAnsi" w:cstheme="minorHAnsi"/>
          <w:highlight w:val="yellow"/>
        </w:rPr>
      </w:pPr>
      <w:r w:rsidRPr="00BE3900">
        <w:rPr>
          <w:rFonts w:asciiTheme="minorHAnsi" w:hAnsiTheme="minorHAnsi" w:cstheme="minorHAnsi"/>
          <w:highlight w:val="yellow"/>
        </w:rPr>
        <w:t>Leave the acquisition software open and start the software for data analysis and visualization</w:t>
      </w:r>
      <w:r w:rsidR="00364DC0">
        <w:rPr>
          <w:rFonts w:asciiTheme="minorHAnsi" w:hAnsiTheme="minorHAnsi" w:cstheme="minorHAnsi"/>
          <w:highlight w:val="yellow"/>
        </w:rPr>
        <w:t xml:space="preserve"> (e.g., </w:t>
      </w:r>
      <w:proofErr w:type="spellStart"/>
      <w:r w:rsidR="00364DC0" w:rsidRPr="00BE3900">
        <w:rPr>
          <w:rFonts w:asciiTheme="minorHAnsi" w:hAnsiTheme="minorHAnsi" w:cstheme="minorHAnsi"/>
          <w:highlight w:val="yellow"/>
        </w:rPr>
        <w:t>IcoStudio</w:t>
      </w:r>
      <w:proofErr w:type="spellEnd"/>
      <w:r w:rsidR="00364DC0">
        <w:rPr>
          <w:rFonts w:asciiTheme="minorHAnsi" w:hAnsiTheme="minorHAnsi" w:cstheme="minorHAnsi"/>
          <w:highlight w:val="yellow"/>
        </w:rPr>
        <w:t>)</w:t>
      </w:r>
      <w:r w:rsidR="00BE3900" w:rsidRPr="00BE3900">
        <w:rPr>
          <w:rFonts w:asciiTheme="minorHAnsi" w:hAnsiTheme="minorHAnsi" w:cstheme="minorHAnsi"/>
          <w:highlight w:val="yellow"/>
        </w:rPr>
        <w:t>, and</w:t>
      </w:r>
      <w:r w:rsidRPr="00BE3900">
        <w:rPr>
          <w:rFonts w:asciiTheme="minorHAnsi" w:hAnsiTheme="minorHAnsi" w:cstheme="minorHAnsi"/>
          <w:highlight w:val="yellow"/>
        </w:rPr>
        <w:t xml:space="preserve"> </w:t>
      </w:r>
      <w:r w:rsidR="00BE3900" w:rsidRPr="00BE3900">
        <w:rPr>
          <w:rFonts w:asciiTheme="minorHAnsi" w:hAnsiTheme="minorHAnsi" w:cstheme="minorHAnsi"/>
          <w:highlight w:val="yellow"/>
        </w:rPr>
        <w:t>l</w:t>
      </w:r>
      <w:r w:rsidRPr="00BE3900">
        <w:rPr>
          <w:rFonts w:asciiTheme="minorHAnsi" w:hAnsiTheme="minorHAnsi" w:cstheme="minorHAnsi"/>
          <w:highlight w:val="yellow"/>
        </w:rPr>
        <w:t xml:space="preserve">oad the </w:t>
      </w:r>
      <w:proofErr w:type="spellStart"/>
      <w:r w:rsidR="0010785A" w:rsidRPr="00BE3900">
        <w:rPr>
          <w:rFonts w:asciiTheme="minorHAnsi" w:hAnsiTheme="minorHAnsi" w:cstheme="minorHAnsi"/>
          <w:highlight w:val="yellow"/>
        </w:rPr>
        <w:t>angio</w:t>
      </w:r>
      <w:proofErr w:type="spellEnd"/>
      <w:r w:rsidR="0010785A" w:rsidRPr="00BE3900">
        <w:rPr>
          <w:rFonts w:asciiTheme="minorHAnsi" w:hAnsiTheme="minorHAnsi" w:cstheme="minorHAnsi"/>
          <w:highlight w:val="yellow"/>
        </w:rPr>
        <w:t xml:space="preserve"> </w:t>
      </w:r>
      <w:r w:rsidRPr="00BE3900">
        <w:rPr>
          <w:rFonts w:asciiTheme="minorHAnsi" w:hAnsiTheme="minorHAnsi" w:cstheme="minorHAnsi"/>
          <w:highlight w:val="yellow"/>
        </w:rPr>
        <w:t xml:space="preserve">3D scan. Navigate through the acquisition volume using the 3-views panel and select the </w:t>
      </w:r>
      <w:r w:rsidR="005918B4" w:rsidRPr="00BE3900">
        <w:rPr>
          <w:rFonts w:asciiTheme="minorHAnsi" w:hAnsiTheme="minorHAnsi" w:cstheme="minorHAnsi"/>
          <w:b/>
          <w:bCs/>
          <w:highlight w:val="yellow"/>
        </w:rPr>
        <w:t>Coronal Scan Direction</w:t>
      </w:r>
      <w:r w:rsidRPr="00BE3900">
        <w:rPr>
          <w:rFonts w:asciiTheme="minorHAnsi" w:hAnsiTheme="minorHAnsi" w:cstheme="minorHAnsi"/>
          <w:highlight w:val="yellow"/>
        </w:rPr>
        <w:t xml:space="preserve">: </w:t>
      </w:r>
      <w:r w:rsidR="006832D1" w:rsidRPr="00BE3900">
        <w:rPr>
          <w:rFonts w:asciiTheme="minorHAnsi" w:hAnsiTheme="minorHAnsi" w:cstheme="minorHAnsi"/>
          <w:highlight w:val="yellow"/>
        </w:rPr>
        <w:t>a</w:t>
      </w:r>
      <w:r w:rsidR="005918B4" w:rsidRPr="00BE3900">
        <w:rPr>
          <w:rFonts w:asciiTheme="minorHAnsi" w:hAnsiTheme="minorHAnsi" w:cstheme="minorHAnsi"/>
          <w:highlight w:val="yellow"/>
        </w:rPr>
        <w:t>ntero</w:t>
      </w:r>
      <w:r w:rsidRPr="00BE3900">
        <w:rPr>
          <w:rFonts w:asciiTheme="minorHAnsi" w:hAnsiTheme="minorHAnsi" w:cstheme="minorHAnsi"/>
          <w:highlight w:val="yellow"/>
        </w:rPr>
        <w:t xml:space="preserve">-posterior or </w:t>
      </w:r>
      <w:proofErr w:type="spellStart"/>
      <w:r w:rsidR="006832D1" w:rsidRPr="00BE3900">
        <w:rPr>
          <w:rFonts w:asciiTheme="minorHAnsi" w:hAnsiTheme="minorHAnsi" w:cstheme="minorHAnsi"/>
          <w:highlight w:val="yellow"/>
        </w:rPr>
        <w:t>p</w:t>
      </w:r>
      <w:r w:rsidR="005918B4" w:rsidRPr="00BE3900">
        <w:rPr>
          <w:rFonts w:asciiTheme="minorHAnsi" w:hAnsiTheme="minorHAnsi" w:cstheme="minorHAnsi"/>
          <w:highlight w:val="yellow"/>
        </w:rPr>
        <w:t>ostero</w:t>
      </w:r>
      <w:proofErr w:type="spellEnd"/>
      <w:r w:rsidRPr="00BE3900">
        <w:rPr>
          <w:rFonts w:asciiTheme="minorHAnsi" w:hAnsiTheme="minorHAnsi" w:cstheme="minorHAnsi"/>
          <w:highlight w:val="yellow"/>
        </w:rPr>
        <w:t xml:space="preserve">-anterior. </w:t>
      </w:r>
    </w:p>
    <w:p w14:paraId="423BAE80" w14:textId="77777777" w:rsidR="009F5975" w:rsidRPr="00784995" w:rsidRDefault="009F5975" w:rsidP="00364DC0">
      <w:pPr>
        <w:pStyle w:val="ListParagraph"/>
        <w:ind w:left="567"/>
        <w:rPr>
          <w:rFonts w:asciiTheme="minorHAnsi" w:hAnsiTheme="minorHAnsi" w:cstheme="minorHAnsi"/>
          <w:highlight w:val="yellow"/>
        </w:rPr>
      </w:pPr>
    </w:p>
    <w:p w14:paraId="32EE633A" w14:textId="644D6EC3" w:rsidR="009F5975" w:rsidRPr="00BE3900" w:rsidRDefault="009F5975" w:rsidP="00364DC0">
      <w:pPr>
        <w:pStyle w:val="ListParagraph"/>
        <w:numPr>
          <w:ilvl w:val="1"/>
          <w:numId w:val="40"/>
        </w:numPr>
        <w:ind w:left="0" w:firstLine="0"/>
        <w:rPr>
          <w:rFonts w:asciiTheme="minorHAnsi" w:hAnsiTheme="minorHAnsi" w:cstheme="minorHAnsi"/>
          <w:highlight w:val="yellow"/>
        </w:rPr>
      </w:pPr>
      <w:r w:rsidRPr="00BE3900">
        <w:rPr>
          <w:rFonts w:asciiTheme="minorHAnsi" w:hAnsiTheme="minorHAnsi" w:cstheme="minorHAnsi"/>
          <w:highlight w:val="yellow"/>
        </w:rPr>
        <w:t xml:space="preserve">Go to the </w:t>
      </w:r>
      <w:r w:rsidRPr="00BE3900">
        <w:rPr>
          <w:rFonts w:asciiTheme="minorHAnsi" w:hAnsiTheme="minorHAnsi" w:cstheme="minorHAnsi"/>
          <w:b/>
          <w:bCs/>
          <w:highlight w:val="yellow"/>
        </w:rPr>
        <w:t>Brain Registration Panel</w:t>
      </w:r>
      <w:r w:rsidRPr="00BE3900">
        <w:rPr>
          <w:rFonts w:asciiTheme="minorHAnsi" w:hAnsiTheme="minorHAnsi" w:cstheme="minorHAnsi"/>
          <w:highlight w:val="yellow"/>
        </w:rPr>
        <w:t xml:space="preserve">. Load the mouse reference template that will be needed for the registration process. Register the scan on the </w:t>
      </w:r>
      <w:r w:rsidRPr="00BE3900">
        <w:rPr>
          <w:rFonts w:asciiTheme="minorHAnsi" w:hAnsiTheme="minorHAnsi" w:cstheme="minorHAnsi"/>
          <w:b/>
          <w:bCs/>
          <w:highlight w:val="yellow"/>
        </w:rPr>
        <w:t>Allen Mouse Common Coordinates Framework</w:t>
      </w:r>
      <w:r w:rsidRPr="00BE3900">
        <w:rPr>
          <w:rFonts w:asciiTheme="minorHAnsi" w:hAnsiTheme="minorHAnsi" w:cstheme="minorHAnsi"/>
          <w:highlight w:val="yellow"/>
        </w:rPr>
        <w:t xml:space="preserve"> using the fully automatic or the manual registration modes (</w:t>
      </w:r>
      <w:r w:rsidRPr="00BE3900">
        <w:rPr>
          <w:rFonts w:asciiTheme="minorHAnsi" w:hAnsiTheme="minorHAnsi" w:cstheme="minorHAnsi"/>
          <w:b/>
          <w:highlight w:val="yellow"/>
        </w:rPr>
        <w:t>Figure 3C</w:t>
      </w:r>
      <w:r w:rsidRPr="00BE3900">
        <w:rPr>
          <w:rFonts w:asciiTheme="minorHAnsi" w:hAnsiTheme="minorHAnsi" w:cstheme="minorHAnsi"/>
          <w:highlight w:val="yellow"/>
        </w:rPr>
        <w:t xml:space="preserve">). </w:t>
      </w:r>
    </w:p>
    <w:p w14:paraId="7C9C6681" w14:textId="77777777" w:rsidR="009F5975" w:rsidRPr="00784995" w:rsidRDefault="009F5975" w:rsidP="00364DC0">
      <w:pPr>
        <w:ind w:left="567"/>
        <w:contextualSpacing/>
        <w:rPr>
          <w:rFonts w:asciiTheme="minorHAnsi" w:hAnsiTheme="minorHAnsi" w:cstheme="minorHAnsi"/>
          <w:highlight w:val="yellow"/>
        </w:rPr>
      </w:pPr>
    </w:p>
    <w:p w14:paraId="171560F8" w14:textId="14E16BA0" w:rsidR="009F5975" w:rsidRPr="00784995" w:rsidRDefault="009F5975" w:rsidP="00364DC0">
      <w:pPr>
        <w:pStyle w:val="ListParagraph"/>
        <w:numPr>
          <w:ilvl w:val="1"/>
          <w:numId w:val="40"/>
        </w:numPr>
        <w:ind w:left="0" w:firstLine="0"/>
        <w:rPr>
          <w:rFonts w:asciiTheme="minorHAnsi" w:hAnsiTheme="minorHAnsi" w:cstheme="minorHAnsi"/>
          <w:highlight w:val="yellow"/>
        </w:rPr>
      </w:pPr>
      <w:r w:rsidRPr="00784995">
        <w:rPr>
          <w:rFonts w:asciiTheme="minorHAnsi" w:hAnsiTheme="minorHAnsi" w:cstheme="minorHAnsi"/>
          <w:highlight w:val="yellow"/>
        </w:rPr>
        <w:t xml:space="preserve">Check the result by looking at the superposition of the </w:t>
      </w:r>
      <w:proofErr w:type="spellStart"/>
      <w:r w:rsidR="0010785A">
        <w:rPr>
          <w:rFonts w:asciiTheme="minorHAnsi" w:hAnsiTheme="minorHAnsi" w:cstheme="minorHAnsi"/>
          <w:highlight w:val="yellow"/>
        </w:rPr>
        <w:t>a</w:t>
      </w:r>
      <w:r w:rsidR="0010785A" w:rsidRPr="00784995">
        <w:rPr>
          <w:rFonts w:asciiTheme="minorHAnsi" w:hAnsiTheme="minorHAnsi" w:cstheme="minorHAnsi"/>
          <w:highlight w:val="yellow"/>
        </w:rPr>
        <w:t>ngio</w:t>
      </w:r>
      <w:proofErr w:type="spellEnd"/>
      <w:r w:rsidR="0010785A" w:rsidRPr="00784995">
        <w:rPr>
          <w:rFonts w:asciiTheme="minorHAnsi" w:hAnsiTheme="minorHAnsi" w:cstheme="minorHAnsi"/>
          <w:highlight w:val="yellow"/>
        </w:rPr>
        <w:t xml:space="preserve"> </w:t>
      </w:r>
      <w:r w:rsidRPr="00784995">
        <w:rPr>
          <w:rFonts w:asciiTheme="minorHAnsi" w:hAnsiTheme="minorHAnsi" w:cstheme="minorHAnsi"/>
          <w:highlight w:val="yellow"/>
        </w:rPr>
        <w:t xml:space="preserve">3D scan and the reference template or by looking at the superposition of the scan and the Allen reference atlas using the </w:t>
      </w:r>
      <w:r w:rsidRPr="00784995">
        <w:rPr>
          <w:rFonts w:asciiTheme="minorHAnsi" w:hAnsiTheme="minorHAnsi" w:cstheme="minorHAnsi"/>
          <w:b/>
          <w:bCs/>
          <w:highlight w:val="yellow"/>
        </w:rPr>
        <w:t>Atlas Manager</w:t>
      </w:r>
      <w:r w:rsidRPr="00784995">
        <w:rPr>
          <w:rFonts w:asciiTheme="minorHAnsi" w:hAnsiTheme="minorHAnsi" w:cstheme="minorHAnsi"/>
          <w:highlight w:val="yellow"/>
        </w:rPr>
        <w:t xml:space="preserve"> panel (</w:t>
      </w:r>
      <w:r w:rsidRPr="00784995">
        <w:rPr>
          <w:rFonts w:asciiTheme="minorHAnsi" w:hAnsiTheme="minorHAnsi" w:cstheme="minorHAnsi"/>
          <w:b/>
          <w:highlight w:val="yellow"/>
        </w:rPr>
        <w:t>Figure 3D</w:t>
      </w:r>
      <w:r w:rsidRPr="00784995">
        <w:rPr>
          <w:rFonts w:asciiTheme="minorHAnsi" w:hAnsiTheme="minorHAnsi" w:cstheme="minorHAnsi"/>
          <w:highlight w:val="yellow"/>
        </w:rPr>
        <w:t xml:space="preserve">). Save </w:t>
      </w:r>
      <w:r w:rsidR="00364DC0">
        <w:rPr>
          <w:rFonts w:asciiTheme="minorHAnsi" w:hAnsiTheme="minorHAnsi" w:cstheme="minorHAnsi"/>
          <w:highlight w:val="yellow"/>
        </w:rPr>
        <w:t>the</w:t>
      </w:r>
      <w:r w:rsidRPr="00784995">
        <w:rPr>
          <w:rFonts w:asciiTheme="minorHAnsi" w:hAnsiTheme="minorHAnsi" w:cstheme="minorHAnsi"/>
          <w:highlight w:val="yellow"/>
        </w:rPr>
        <w:t xml:space="preserve"> registration as a .bps file. </w:t>
      </w:r>
    </w:p>
    <w:p w14:paraId="2A35D88C" w14:textId="77777777" w:rsidR="009F5975" w:rsidRPr="00784995" w:rsidRDefault="009F5975" w:rsidP="00364DC0">
      <w:pPr>
        <w:ind w:left="567"/>
        <w:contextualSpacing/>
        <w:rPr>
          <w:rFonts w:asciiTheme="minorHAnsi" w:hAnsiTheme="minorHAnsi" w:cstheme="minorHAnsi"/>
          <w:highlight w:val="yellow"/>
        </w:rPr>
      </w:pPr>
    </w:p>
    <w:p w14:paraId="6EC12D27" w14:textId="4C79027F" w:rsidR="009F5975" w:rsidRPr="00784995" w:rsidRDefault="009F5975" w:rsidP="00364DC0">
      <w:pPr>
        <w:contextualSpacing/>
        <w:rPr>
          <w:rFonts w:asciiTheme="minorHAnsi" w:hAnsiTheme="minorHAnsi" w:cstheme="minorHAnsi"/>
        </w:rPr>
      </w:pPr>
      <w:r w:rsidRPr="00784995">
        <w:rPr>
          <w:rFonts w:asciiTheme="minorHAnsi" w:hAnsiTheme="minorHAnsi" w:cstheme="minorHAnsi"/>
        </w:rPr>
        <w:t xml:space="preserve">NOTE: The registration file can be reused for any other acquisition performed during the same experiment session. </w:t>
      </w:r>
    </w:p>
    <w:p w14:paraId="7F6A3F55" w14:textId="77777777" w:rsidR="009F5975" w:rsidRPr="00784995" w:rsidRDefault="009F5975" w:rsidP="00364DC0">
      <w:pPr>
        <w:ind w:left="567"/>
        <w:contextualSpacing/>
        <w:rPr>
          <w:rFonts w:asciiTheme="minorHAnsi" w:hAnsiTheme="minorHAnsi" w:cstheme="minorHAnsi"/>
          <w:highlight w:val="yellow"/>
        </w:rPr>
      </w:pPr>
    </w:p>
    <w:p w14:paraId="6FF67707" w14:textId="05D36670" w:rsidR="005D77F7" w:rsidRPr="00784995" w:rsidRDefault="005D77F7" w:rsidP="00364DC0">
      <w:pPr>
        <w:pStyle w:val="ListParagraph"/>
        <w:numPr>
          <w:ilvl w:val="0"/>
          <w:numId w:val="40"/>
        </w:numPr>
        <w:ind w:left="0" w:firstLine="0"/>
        <w:rPr>
          <w:rFonts w:asciiTheme="minorHAnsi" w:hAnsiTheme="minorHAnsi" w:cstheme="minorHAnsi"/>
          <w:b/>
          <w:highlight w:val="yellow"/>
        </w:rPr>
      </w:pPr>
      <w:r w:rsidRPr="00784995">
        <w:rPr>
          <w:rFonts w:asciiTheme="minorHAnsi" w:hAnsiTheme="minorHAnsi" w:cstheme="minorHAnsi"/>
          <w:b/>
          <w:highlight w:val="yellow"/>
        </w:rPr>
        <w:t>Brain Positioning System</w:t>
      </w:r>
      <w:r w:rsidRPr="00784995">
        <w:rPr>
          <w:rFonts w:asciiTheme="minorHAnsi" w:hAnsiTheme="minorHAnsi" w:cstheme="minorHAnsi"/>
          <w:b/>
          <w:bCs/>
          <w:highlight w:val="yellow"/>
        </w:rPr>
        <w:t xml:space="preserve"> (BPS)</w:t>
      </w:r>
    </w:p>
    <w:p w14:paraId="2B7596A1" w14:textId="77777777" w:rsidR="001C745B" w:rsidRPr="00784995" w:rsidRDefault="001C745B" w:rsidP="00364DC0">
      <w:pPr>
        <w:pStyle w:val="ListParagraph"/>
        <w:ind w:left="-142"/>
        <w:rPr>
          <w:rFonts w:asciiTheme="minorHAnsi" w:hAnsiTheme="minorHAnsi" w:cstheme="minorHAnsi"/>
          <w:b/>
          <w:highlight w:val="yellow"/>
        </w:rPr>
      </w:pPr>
    </w:p>
    <w:p w14:paraId="1BDF98EC" w14:textId="227EC6CC" w:rsidR="00A067A8" w:rsidRPr="00784995" w:rsidRDefault="00A067A8" w:rsidP="00364DC0">
      <w:pPr>
        <w:pStyle w:val="ListParagraph"/>
        <w:numPr>
          <w:ilvl w:val="1"/>
          <w:numId w:val="40"/>
        </w:numPr>
        <w:ind w:left="0" w:firstLine="0"/>
        <w:rPr>
          <w:rFonts w:asciiTheme="minorHAnsi" w:hAnsiTheme="minorHAnsi" w:cstheme="minorHAnsi"/>
          <w:highlight w:val="yellow"/>
        </w:rPr>
      </w:pPr>
      <w:r w:rsidRPr="00784995">
        <w:rPr>
          <w:rFonts w:asciiTheme="minorHAnsi" w:hAnsiTheme="minorHAnsi" w:cstheme="minorHAnsi"/>
          <w:highlight w:val="yellow"/>
        </w:rPr>
        <w:t xml:space="preserve">In the </w:t>
      </w:r>
      <w:proofErr w:type="spellStart"/>
      <w:r w:rsidR="005E4E3D" w:rsidRPr="00784995">
        <w:rPr>
          <w:rFonts w:asciiTheme="minorHAnsi" w:hAnsiTheme="minorHAnsi" w:cstheme="minorHAnsi"/>
          <w:highlight w:val="yellow"/>
        </w:rPr>
        <w:t>IcoStudio</w:t>
      </w:r>
      <w:proofErr w:type="spellEnd"/>
      <w:r w:rsidR="005E4E3D" w:rsidRPr="00784995">
        <w:rPr>
          <w:rFonts w:asciiTheme="minorHAnsi" w:hAnsiTheme="minorHAnsi" w:cstheme="minorHAnsi"/>
          <w:highlight w:val="yellow"/>
        </w:rPr>
        <w:t xml:space="preserve"> </w:t>
      </w:r>
      <w:r w:rsidRPr="00784995">
        <w:rPr>
          <w:rFonts w:asciiTheme="minorHAnsi" w:hAnsiTheme="minorHAnsi" w:cstheme="minorHAnsi"/>
          <w:highlight w:val="yellow"/>
        </w:rPr>
        <w:t xml:space="preserve">software, make sure that the angiographic scan and its .bps file (generated </w:t>
      </w:r>
      <w:r w:rsidR="005918B4" w:rsidRPr="00784995">
        <w:rPr>
          <w:rFonts w:asciiTheme="minorHAnsi" w:hAnsiTheme="minorHAnsi" w:cstheme="minorHAnsi"/>
          <w:highlight w:val="yellow"/>
        </w:rPr>
        <w:t xml:space="preserve">in </w:t>
      </w:r>
      <w:r w:rsidR="005918B4" w:rsidRPr="00784995">
        <w:rPr>
          <w:rFonts w:asciiTheme="minorHAnsi" w:hAnsiTheme="minorHAnsi" w:cstheme="minorHAnsi"/>
          <w:b/>
          <w:bCs/>
          <w:highlight w:val="yellow"/>
        </w:rPr>
        <w:t xml:space="preserve">step </w:t>
      </w:r>
      <w:r w:rsidRPr="00784995">
        <w:rPr>
          <w:rFonts w:asciiTheme="minorHAnsi" w:hAnsiTheme="minorHAnsi" w:cstheme="minorHAnsi"/>
          <w:b/>
          <w:bCs/>
          <w:highlight w:val="yellow"/>
        </w:rPr>
        <w:t>4.</w:t>
      </w:r>
      <w:r w:rsidR="00BE3900">
        <w:rPr>
          <w:rFonts w:asciiTheme="minorHAnsi" w:hAnsiTheme="minorHAnsi" w:cstheme="minorHAnsi"/>
          <w:b/>
          <w:bCs/>
          <w:highlight w:val="yellow"/>
        </w:rPr>
        <w:t>4</w:t>
      </w:r>
      <w:r w:rsidRPr="00784995">
        <w:rPr>
          <w:rFonts w:asciiTheme="minorHAnsi" w:hAnsiTheme="minorHAnsi" w:cstheme="minorHAnsi"/>
          <w:highlight w:val="yellow"/>
        </w:rPr>
        <w:t xml:space="preserve">) are loaded. </w:t>
      </w:r>
    </w:p>
    <w:p w14:paraId="6BFA618F" w14:textId="77777777" w:rsidR="00A067A8" w:rsidRPr="00784995" w:rsidRDefault="00A067A8" w:rsidP="00364DC0">
      <w:pPr>
        <w:ind w:left="142"/>
        <w:contextualSpacing/>
        <w:rPr>
          <w:rFonts w:asciiTheme="minorHAnsi" w:hAnsiTheme="minorHAnsi" w:cstheme="minorHAnsi"/>
          <w:highlight w:val="yellow"/>
        </w:rPr>
      </w:pPr>
    </w:p>
    <w:p w14:paraId="121354D1" w14:textId="1E4AE098" w:rsidR="00A067A8" w:rsidRPr="00784995" w:rsidRDefault="00A067A8" w:rsidP="00364DC0">
      <w:pPr>
        <w:pStyle w:val="ListParagraph"/>
        <w:numPr>
          <w:ilvl w:val="1"/>
          <w:numId w:val="40"/>
        </w:numPr>
        <w:ind w:left="0" w:firstLine="0"/>
        <w:rPr>
          <w:rFonts w:asciiTheme="minorHAnsi" w:hAnsiTheme="minorHAnsi" w:cstheme="minorHAnsi"/>
          <w:highlight w:val="yellow"/>
        </w:rPr>
      </w:pPr>
      <w:r w:rsidRPr="00784995">
        <w:rPr>
          <w:rFonts w:asciiTheme="minorHAnsi" w:hAnsiTheme="minorHAnsi" w:cstheme="minorHAnsi"/>
          <w:highlight w:val="yellow"/>
        </w:rPr>
        <w:t xml:space="preserve">Go to the </w:t>
      </w:r>
      <w:r w:rsidRPr="00784995">
        <w:rPr>
          <w:rFonts w:asciiTheme="minorHAnsi" w:hAnsiTheme="minorHAnsi" w:cstheme="minorHAnsi"/>
          <w:b/>
          <w:bCs/>
          <w:highlight w:val="yellow"/>
        </w:rPr>
        <w:t>Brain Navigation Panel</w:t>
      </w:r>
      <w:r w:rsidRPr="00784995">
        <w:rPr>
          <w:rFonts w:asciiTheme="minorHAnsi" w:hAnsiTheme="minorHAnsi" w:cstheme="minorHAnsi"/>
          <w:highlight w:val="yellow"/>
        </w:rPr>
        <w:t xml:space="preserve">. In the </w:t>
      </w:r>
      <w:r w:rsidRPr="00784995">
        <w:rPr>
          <w:rFonts w:asciiTheme="minorHAnsi" w:hAnsiTheme="minorHAnsi" w:cstheme="minorHAnsi"/>
          <w:b/>
          <w:bCs/>
          <w:highlight w:val="yellow"/>
        </w:rPr>
        <w:t>Atlas Manager</w:t>
      </w:r>
      <w:r w:rsidRPr="00784995">
        <w:rPr>
          <w:rFonts w:asciiTheme="minorHAnsi" w:hAnsiTheme="minorHAnsi" w:cstheme="minorHAnsi"/>
          <w:highlight w:val="yellow"/>
        </w:rPr>
        <w:t xml:space="preserve"> panel, navigate through the mouse </w:t>
      </w:r>
      <w:r w:rsidRPr="00784995">
        <w:rPr>
          <w:rFonts w:asciiTheme="minorHAnsi" w:hAnsiTheme="minorHAnsi" w:cstheme="minorHAnsi"/>
          <w:b/>
          <w:bCs/>
          <w:highlight w:val="yellow"/>
        </w:rPr>
        <w:t>Allen brain atlas</w:t>
      </w:r>
      <w:r w:rsidRPr="00784995">
        <w:rPr>
          <w:rFonts w:asciiTheme="minorHAnsi" w:hAnsiTheme="minorHAnsi" w:cstheme="minorHAnsi"/>
          <w:highlight w:val="yellow"/>
        </w:rPr>
        <w:t xml:space="preserve"> with the </w:t>
      </w:r>
      <w:r w:rsidR="0010785A">
        <w:rPr>
          <w:rFonts w:asciiTheme="minorHAnsi" w:hAnsiTheme="minorHAnsi" w:cstheme="minorHAnsi"/>
          <w:highlight w:val="yellow"/>
        </w:rPr>
        <w:t>p</w:t>
      </w:r>
      <w:r w:rsidRPr="00784995">
        <w:rPr>
          <w:rFonts w:asciiTheme="minorHAnsi" w:hAnsiTheme="minorHAnsi" w:cstheme="minorHAnsi"/>
          <w:highlight w:val="yellow"/>
        </w:rPr>
        <w:t>arent/</w:t>
      </w:r>
      <w:r w:rsidR="0010785A">
        <w:rPr>
          <w:rFonts w:asciiTheme="minorHAnsi" w:hAnsiTheme="minorHAnsi" w:cstheme="minorHAnsi"/>
          <w:highlight w:val="yellow"/>
        </w:rPr>
        <w:t>c</w:t>
      </w:r>
      <w:r w:rsidR="0010785A" w:rsidRPr="00784995">
        <w:rPr>
          <w:rFonts w:asciiTheme="minorHAnsi" w:hAnsiTheme="minorHAnsi" w:cstheme="minorHAnsi"/>
          <w:highlight w:val="yellow"/>
        </w:rPr>
        <w:t xml:space="preserve">hild </w:t>
      </w:r>
      <w:r w:rsidRPr="00784995">
        <w:rPr>
          <w:rFonts w:asciiTheme="minorHAnsi" w:hAnsiTheme="minorHAnsi" w:cstheme="minorHAnsi"/>
          <w:highlight w:val="yellow"/>
        </w:rPr>
        <w:t xml:space="preserve">tree navigator. Find </w:t>
      </w:r>
      <w:r w:rsidR="00364DC0">
        <w:rPr>
          <w:rFonts w:asciiTheme="minorHAnsi" w:hAnsiTheme="minorHAnsi" w:cstheme="minorHAnsi"/>
          <w:highlight w:val="yellow"/>
        </w:rPr>
        <w:t>the</w:t>
      </w:r>
      <w:r w:rsidRPr="00784995">
        <w:rPr>
          <w:rFonts w:asciiTheme="minorHAnsi" w:hAnsiTheme="minorHAnsi" w:cstheme="minorHAnsi"/>
          <w:highlight w:val="yellow"/>
        </w:rPr>
        <w:t xml:space="preserve"> anatomical targeted regions and select them to superimpose them to your scan in the </w:t>
      </w:r>
      <w:sdt>
        <w:sdtPr>
          <w:rPr>
            <w:rFonts w:asciiTheme="minorHAnsi" w:hAnsiTheme="minorHAnsi" w:cstheme="minorHAnsi"/>
            <w:highlight w:val="yellow"/>
          </w:rPr>
          <w:tag w:val="goog_rdk_39"/>
          <w:id w:val="-1775008602"/>
        </w:sdtPr>
        <w:sdtEndPr/>
        <w:sdtContent/>
      </w:sdt>
      <w:r w:rsidRPr="00784995">
        <w:rPr>
          <w:rFonts w:asciiTheme="minorHAnsi" w:hAnsiTheme="minorHAnsi" w:cstheme="minorHAnsi"/>
          <w:highlight w:val="yellow"/>
        </w:rPr>
        <w:t xml:space="preserve">3-views. </w:t>
      </w:r>
    </w:p>
    <w:p w14:paraId="0AA98B81" w14:textId="77777777" w:rsidR="00A067A8" w:rsidRPr="00784995" w:rsidRDefault="00A067A8" w:rsidP="00364DC0">
      <w:pPr>
        <w:ind w:left="142"/>
        <w:contextualSpacing/>
        <w:rPr>
          <w:rFonts w:asciiTheme="minorHAnsi" w:hAnsiTheme="minorHAnsi" w:cstheme="minorHAnsi"/>
          <w:highlight w:val="yellow"/>
        </w:rPr>
      </w:pPr>
    </w:p>
    <w:p w14:paraId="25598278" w14:textId="3FCF5054" w:rsidR="00A067A8" w:rsidRPr="00784995" w:rsidRDefault="00A067A8" w:rsidP="00364DC0">
      <w:pPr>
        <w:pStyle w:val="ListParagraph"/>
        <w:numPr>
          <w:ilvl w:val="1"/>
          <w:numId w:val="40"/>
        </w:numPr>
        <w:ind w:left="0" w:firstLine="0"/>
        <w:rPr>
          <w:rFonts w:asciiTheme="minorHAnsi" w:hAnsiTheme="minorHAnsi" w:cstheme="minorHAnsi"/>
          <w:highlight w:val="yellow"/>
        </w:rPr>
      </w:pPr>
      <w:r w:rsidRPr="00784995">
        <w:rPr>
          <w:rFonts w:asciiTheme="minorHAnsi" w:hAnsiTheme="minorHAnsi" w:cstheme="minorHAnsi"/>
          <w:highlight w:val="yellow"/>
        </w:rPr>
        <w:t xml:space="preserve">Visualize </w:t>
      </w:r>
      <w:r w:rsidR="00364DC0">
        <w:rPr>
          <w:rFonts w:asciiTheme="minorHAnsi" w:hAnsiTheme="minorHAnsi" w:cstheme="minorHAnsi"/>
          <w:highlight w:val="yellow"/>
        </w:rPr>
        <w:t>the</w:t>
      </w:r>
      <w:r w:rsidRPr="00784995">
        <w:rPr>
          <w:rFonts w:asciiTheme="minorHAnsi" w:hAnsiTheme="minorHAnsi" w:cstheme="minorHAnsi"/>
          <w:highlight w:val="yellow"/>
        </w:rPr>
        <w:t xml:space="preserve"> targeted regions in the 3-view panel and choose an imaging plane that overlaps the targeted regions for </w:t>
      </w:r>
      <w:r w:rsidR="00364DC0">
        <w:rPr>
          <w:rFonts w:asciiTheme="minorHAnsi" w:hAnsiTheme="minorHAnsi" w:cstheme="minorHAnsi"/>
          <w:highlight w:val="yellow"/>
        </w:rPr>
        <w:t>the</w:t>
      </w:r>
      <w:r w:rsidRPr="00784995">
        <w:rPr>
          <w:rFonts w:asciiTheme="minorHAnsi" w:hAnsiTheme="minorHAnsi" w:cstheme="minorHAnsi"/>
          <w:highlight w:val="yellow"/>
        </w:rPr>
        <w:t xml:space="preserve"> experiment. To do so, manually set two markers on the coronal position that </w:t>
      </w:r>
      <w:r w:rsidRPr="00784995">
        <w:rPr>
          <w:rFonts w:asciiTheme="minorHAnsi" w:hAnsiTheme="minorHAnsi" w:cstheme="minorHAnsi"/>
          <w:highlight w:val="yellow"/>
        </w:rPr>
        <w:lastRenderedPageBreak/>
        <w:t xml:space="preserve">includes the regions of interest. </w:t>
      </w:r>
    </w:p>
    <w:p w14:paraId="75EF0EAE" w14:textId="77777777" w:rsidR="00A067A8" w:rsidRPr="00784995" w:rsidRDefault="00A067A8" w:rsidP="00364DC0">
      <w:pPr>
        <w:ind w:left="142"/>
        <w:contextualSpacing/>
        <w:rPr>
          <w:rFonts w:asciiTheme="minorHAnsi" w:hAnsiTheme="minorHAnsi" w:cstheme="minorHAnsi"/>
          <w:highlight w:val="yellow"/>
        </w:rPr>
      </w:pPr>
    </w:p>
    <w:p w14:paraId="6F132849" w14:textId="77BC530E" w:rsidR="00A067A8" w:rsidRPr="00784995" w:rsidRDefault="00A067A8" w:rsidP="00364DC0">
      <w:pPr>
        <w:pStyle w:val="ListParagraph"/>
        <w:numPr>
          <w:ilvl w:val="1"/>
          <w:numId w:val="40"/>
        </w:numPr>
        <w:ind w:left="0" w:firstLine="0"/>
        <w:rPr>
          <w:rFonts w:asciiTheme="minorHAnsi" w:hAnsiTheme="minorHAnsi" w:cstheme="minorHAnsi"/>
          <w:highlight w:val="yellow"/>
        </w:rPr>
      </w:pPr>
      <w:r w:rsidRPr="00784995">
        <w:rPr>
          <w:rFonts w:asciiTheme="minorHAnsi" w:hAnsiTheme="minorHAnsi" w:cstheme="minorHAnsi"/>
          <w:highlight w:val="yellow"/>
        </w:rPr>
        <w:t xml:space="preserve">Click on </w:t>
      </w:r>
      <w:r w:rsidRPr="00784995">
        <w:rPr>
          <w:rFonts w:asciiTheme="minorHAnsi" w:hAnsiTheme="minorHAnsi" w:cstheme="minorHAnsi"/>
          <w:b/>
          <w:bCs/>
          <w:highlight w:val="yellow"/>
        </w:rPr>
        <w:t>Brain Positioning System</w:t>
      </w:r>
      <w:r w:rsidRPr="00784995">
        <w:rPr>
          <w:rFonts w:asciiTheme="minorHAnsi" w:hAnsiTheme="minorHAnsi" w:cstheme="minorHAnsi"/>
          <w:highlight w:val="yellow"/>
        </w:rPr>
        <w:t xml:space="preserve"> (BPS) to extract the resulting motor coordinates. These coordinates correspond to the probe position which allows to image the targeted plane. Check the preview of the image which is computed from the </w:t>
      </w:r>
      <w:proofErr w:type="spellStart"/>
      <w:r w:rsidR="0010785A">
        <w:rPr>
          <w:rFonts w:asciiTheme="minorHAnsi" w:hAnsiTheme="minorHAnsi" w:cstheme="minorHAnsi"/>
          <w:highlight w:val="yellow"/>
        </w:rPr>
        <w:t>a</w:t>
      </w:r>
      <w:r w:rsidR="00702642" w:rsidRPr="00784995">
        <w:rPr>
          <w:rFonts w:asciiTheme="minorHAnsi" w:hAnsiTheme="minorHAnsi" w:cstheme="minorHAnsi"/>
          <w:highlight w:val="yellow"/>
        </w:rPr>
        <w:t>ngio</w:t>
      </w:r>
      <w:proofErr w:type="spellEnd"/>
      <w:r w:rsidR="00702642" w:rsidRPr="00784995">
        <w:rPr>
          <w:rFonts w:asciiTheme="minorHAnsi" w:hAnsiTheme="minorHAnsi" w:cstheme="minorHAnsi"/>
          <w:highlight w:val="yellow"/>
        </w:rPr>
        <w:t xml:space="preserve"> </w:t>
      </w:r>
      <w:r w:rsidRPr="00784995">
        <w:rPr>
          <w:rFonts w:asciiTheme="minorHAnsi" w:hAnsiTheme="minorHAnsi" w:cstheme="minorHAnsi"/>
          <w:highlight w:val="yellow"/>
        </w:rPr>
        <w:t xml:space="preserve">scan. </w:t>
      </w:r>
    </w:p>
    <w:p w14:paraId="33691ED1" w14:textId="77777777" w:rsidR="00A067A8" w:rsidRPr="00784995" w:rsidRDefault="00A067A8" w:rsidP="00364DC0">
      <w:pPr>
        <w:ind w:left="142"/>
        <w:contextualSpacing/>
        <w:rPr>
          <w:rFonts w:asciiTheme="minorHAnsi" w:hAnsiTheme="minorHAnsi" w:cstheme="minorHAnsi"/>
          <w:highlight w:val="yellow"/>
        </w:rPr>
      </w:pPr>
    </w:p>
    <w:p w14:paraId="62D0077F" w14:textId="2420E338" w:rsidR="00A067A8" w:rsidRPr="00784995" w:rsidRDefault="0010785A" w:rsidP="00364DC0">
      <w:pPr>
        <w:pStyle w:val="ListParagraph"/>
        <w:numPr>
          <w:ilvl w:val="1"/>
          <w:numId w:val="40"/>
        </w:numPr>
        <w:ind w:left="0" w:firstLine="0"/>
        <w:rPr>
          <w:rFonts w:asciiTheme="minorHAnsi" w:hAnsiTheme="minorHAnsi" w:cstheme="minorHAnsi"/>
          <w:highlight w:val="yellow"/>
        </w:rPr>
      </w:pPr>
      <w:r>
        <w:rPr>
          <w:rFonts w:asciiTheme="minorHAnsi" w:hAnsiTheme="minorHAnsi" w:cstheme="minorHAnsi"/>
          <w:highlight w:val="yellow"/>
        </w:rPr>
        <w:t>I</w:t>
      </w:r>
      <w:r w:rsidR="00A067A8" w:rsidRPr="00784995">
        <w:rPr>
          <w:rFonts w:asciiTheme="minorHAnsi" w:hAnsiTheme="minorHAnsi" w:cstheme="minorHAnsi"/>
          <w:highlight w:val="yellow"/>
        </w:rPr>
        <w:t xml:space="preserve">n the </w:t>
      </w:r>
      <w:proofErr w:type="spellStart"/>
      <w:r w:rsidR="00A067A8" w:rsidRPr="00784995">
        <w:rPr>
          <w:rFonts w:asciiTheme="minorHAnsi" w:hAnsiTheme="minorHAnsi" w:cstheme="minorHAnsi"/>
          <w:highlight w:val="yellow"/>
        </w:rPr>
        <w:t>IcoScan</w:t>
      </w:r>
      <w:proofErr w:type="spellEnd"/>
      <w:r w:rsidR="00A067A8" w:rsidRPr="00784995">
        <w:rPr>
          <w:rFonts w:asciiTheme="minorHAnsi" w:hAnsiTheme="minorHAnsi" w:cstheme="minorHAnsi"/>
          <w:highlight w:val="yellow"/>
        </w:rPr>
        <w:t xml:space="preserve"> software, enter the </w:t>
      </w:r>
      <w:r w:rsidR="00A067A8" w:rsidRPr="00784995">
        <w:rPr>
          <w:rFonts w:asciiTheme="minorHAnsi" w:hAnsiTheme="minorHAnsi" w:cstheme="minorHAnsi"/>
          <w:b/>
          <w:bCs/>
          <w:highlight w:val="yellow"/>
        </w:rPr>
        <w:t>Probe positioning</w:t>
      </w:r>
      <w:r w:rsidR="00A067A8" w:rsidRPr="00784995">
        <w:rPr>
          <w:rFonts w:asciiTheme="minorHAnsi" w:hAnsiTheme="minorHAnsi" w:cstheme="minorHAnsi"/>
          <w:highlight w:val="yellow"/>
        </w:rPr>
        <w:t xml:space="preserve"> panel and click on </w:t>
      </w:r>
      <w:r w:rsidR="00A067A8" w:rsidRPr="00784995">
        <w:rPr>
          <w:rFonts w:asciiTheme="minorHAnsi" w:hAnsiTheme="minorHAnsi" w:cstheme="minorHAnsi"/>
          <w:b/>
          <w:bCs/>
          <w:highlight w:val="yellow"/>
        </w:rPr>
        <w:t>Enter BPS coordinates</w:t>
      </w:r>
      <w:r w:rsidR="00A067A8" w:rsidRPr="00784995">
        <w:rPr>
          <w:rFonts w:asciiTheme="minorHAnsi" w:hAnsiTheme="minorHAnsi" w:cstheme="minorHAnsi"/>
          <w:highlight w:val="yellow"/>
        </w:rPr>
        <w:t xml:space="preserve">. Apply the coordinates given in </w:t>
      </w:r>
      <w:r w:rsidR="00A067A8" w:rsidRPr="00784995">
        <w:rPr>
          <w:rFonts w:asciiTheme="minorHAnsi" w:hAnsiTheme="minorHAnsi" w:cstheme="minorHAnsi"/>
          <w:b/>
          <w:bCs/>
          <w:highlight w:val="yellow"/>
        </w:rPr>
        <w:t xml:space="preserve">step </w:t>
      </w:r>
      <w:r w:rsidR="005918B4" w:rsidRPr="00784995">
        <w:rPr>
          <w:rFonts w:asciiTheme="minorHAnsi" w:hAnsiTheme="minorHAnsi" w:cstheme="minorHAnsi"/>
          <w:b/>
          <w:bCs/>
          <w:highlight w:val="yellow"/>
        </w:rPr>
        <w:t>5</w:t>
      </w:r>
      <w:r w:rsidR="00A067A8" w:rsidRPr="00784995">
        <w:rPr>
          <w:rFonts w:asciiTheme="minorHAnsi" w:hAnsiTheme="minorHAnsi" w:cstheme="minorHAnsi"/>
          <w:b/>
          <w:bCs/>
          <w:highlight w:val="yellow"/>
        </w:rPr>
        <w:t>.4</w:t>
      </w:r>
      <w:r w:rsidR="00A067A8" w:rsidRPr="00784995">
        <w:rPr>
          <w:rFonts w:asciiTheme="minorHAnsi" w:hAnsiTheme="minorHAnsi" w:cstheme="minorHAnsi"/>
          <w:highlight w:val="yellow"/>
        </w:rPr>
        <w:t xml:space="preserve">. The probe moves and aligns on the targeted imaging plane. </w:t>
      </w:r>
    </w:p>
    <w:p w14:paraId="61BC8F97" w14:textId="77777777" w:rsidR="00A067A8" w:rsidRPr="00784995" w:rsidRDefault="00A067A8" w:rsidP="00364DC0">
      <w:pPr>
        <w:ind w:left="142"/>
        <w:contextualSpacing/>
        <w:rPr>
          <w:rFonts w:asciiTheme="minorHAnsi" w:hAnsiTheme="minorHAnsi" w:cstheme="minorHAnsi"/>
          <w:highlight w:val="yellow"/>
        </w:rPr>
      </w:pPr>
    </w:p>
    <w:p w14:paraId="19DD88BF" w14:textId="1CB99D22" w:rsidR="00A067A8" w:rsidRPr="00784995" w:rsidRDefault="00A067A8" w:rsidP="00364DC0">
      <w:pPr>
        <w:pStyle w:val="ListParagraph"/>
        <w:numPr>
          <w:ilvl w:val="1"/>
          <w:numId w:val="40"/>
        </w:numPr>
        <w:ind w:left="0" w:firstLine="0"/>
        <w:rPr>
          <w:rFonts w:asciiTheme="minorHAnsi" w:hAnsiTheme="minorHAnsi" w:cstheme="minorHAnsi"/>
          <w:highlight w:val="yellow"/>
        </w:rPr>
      </w:pPr>
      <w:r w:rsidRPr="00784995">
        <w:rPr>
          <w:rFonts w:asciiTheme="minorHAnsi" w:hAnsiTheme="minorHAnsi" w:cstheme="minorHAnsi"/>
          <w:highlight w:val="yellow"/>
        </w:rPr>
        <w:t xml:space="preserve">Perform a live view acquisition and check that the current imaging plane corresponds to the prediction given in </w:t>
      </w:r>
      <w:r w:rsidRPr="00784995">
        <w:rPr>
          <w:rFonts w:asciiTheme="minorHAnsi" w:hAnsiTheme="minorHAnsi" w:cstheme="minorHAnsi"/>
          <w:b/>
          <w:bCs/>
          <w:highlight w:val="yellow"/>
        </w:rPr>
        <w:t xml:space="preserve">step </w:t>
      </w:r>
      <w:r w:rsidR="005918B4" w:rsidRPr="00784995">
        <w:rPr>
          <w:rFonts w:asciiTheme="minorHAnsi" w:hAnsiTheme="minorHAnsi" w:cstheme="minorHAnsi"/>
          <w:b/>
          <w:bCs/>
          <w:highlight w:val="yellow"/>
        </w:rPr>
        <w:t>5</w:t>
      </w:r>
      <w:r w:rsidRPr="00784995">
        <w:rPr>
          <w:rFonts w:asciiTheme="minorHAnsi" w:hAnsiTheme="minorHAnsi" w:cstheme="minorHAnsi"/>
          <w:b/>
          <w:bCs/>
          <w:highlight w:val="yellow"/>
        </w:rPr>
        <w:t>.4</w:t>
      </w:r>
      <w:r w:rsidRPr="00784995">
        <w:rPr>
          <w:rFonts w:asciiTheme="minorHAnsi" w:hAnsiTheme="minorHAnsi" w:cstheme="minorHAnsi"/>
          <w:highlight w:val="yellow"/>
        </w:rPr>
        <w:t xml:space="preserve">. </w:t>
      </w:r>
    </w:p>
    <w:p w14:paraId="62D3C8A6" w14:textId="77777777" w:rsidR="00A067A8" w:rsidRPr="00784995" w:rsidRDefault="00A067A8" w:rsidP="00364DC0">
      <w:pPr>
        <w:ind w:left="142"/>
        <w:contextualSpacing/>
        <w:rPr>
          <w:rFonts w:asciiTheme="minorHAnsi" w:hAnsiTheme="minorHAnsi" w:cstheme="minorHAnsi"/>
          <w:highlight w:val="yellow"/>
        </w:rPr>
      </w:pPr>
    </w:p>
    <w:p w14:paraId="71C56A29" w14:textId="77777777" w:rsidR="00A067A8" w:rsidRPr="00784995" w:rsidRDefault="00A067A8" w:rsidP="00364DC0">
      <w:pPr>
        <w:contextualSpacing/>
        <w:rPr>
          <w:rFonts w:asciiTheme="minorHAnsi" w:hAnsiTheme="minorHAnsi" w:cstheme="minorHAnsi"/>
        </w:rPr>
      </w:pPr>
      <w:r w:rsidRPr="00784995">
        <w:rPr>
          <w:rFonts w:asciiTheme="minorHAnsi" w:hAnsiTheme="minorHAnsi" w:cstheme="minorHAnsi"/>
        </w:rPr>
        <w:t xml:space="preserve">NOTE: It is also possible to select parasagittal/non orthogonal planes. </w:t>
      </w:r>
    </w:p>
    <w:p w14:paraId="3D868947" w14:textId="77777777" w:rsidR="00A067A8" w:rsidRPr="00784995" w:rsidRDefault="00A067A8" w:rsidP="00364DC0">
      <w:pPr>
        <w:ind w:left="567"/>
        <w:contextualSpacing/>
        <w:rPr>
          <w:rFonts w:asciiTheme="minorHAnsi" w:hAnsiTheme="minorHAnsi" w:cstheme="minorHAnsi"/>
          <w:highlight w:val="yellow"/>
        </w:rPr>
      </w:pPr>
    </w:p>
    <w:p w14:paraId="6D4D2F4C" w14:textId="17CDE743" w:rsidR="00A067A8" w:rsidRPr="00784995" w:rsidRDefault="00A067A8" w:rsidP="00364DC0">
      <w:pPr>
        <w:contextualSpacing/>
        <w:rPr>
          <w:rFonts w:asciiTheme="minorHAnsi" w:hAnsiTheme="minorHAnsi" w:cstheme="minorHAnsi"/>
        </w:rPr>
      </w:pPr>
      <w:r w:rsidRPr="00784995">
        <w:rPr>
          <w:rFonts w:asciiTheme="minorHAnsi" w:hAnsiTheme="minorHAnsi" w:cstheme="minorHAnsi"/>
        </w:rPr>
        <w:t>[Place Figure 3 here]</w:t>
      </w:r>
    </w:p>
    <w:p w14:paraId="75B63E4C" w14:textId="77777777" w:rsidR="00A067A8" w:rsidRPr="00784995" w:rsidRDefault="00A067A8" w:rsidP="00364DC0">
      <w:pPr>
        <w:ind w:left="567"/>
        <w:contextualSpacing/>
        <w:rPr>
          <w:rFonts w:asciiTheme="minorHAnsi" w:hAnsiTheme="minorHAnsi" w:cstheme="minorHAnsi"/>
          <w:highlight w:val="yellow"/>
        </w:rPr>
      </w:pPr>
    </w:p>
    <w:p w14:paraId="6CA85C04" w14:textId="512DBADF" w:rsidR="00A8029C" w:rsidRPr="00784995" w:rsidRDefault="00A8029C" w:rsidP="00364DC0">
      <w:pPr>
        <w:pStyle w:val="ListParagraph"/>
        <w:numPr>
          <w:ilvl w:val="0"/>
          <w:numId w:val="40"/>
        </w:numPr>
        <w:ind w:left="0" w:firstLine="0"/>
        <w:rPr>
          <w:rFonts w:asciiTheme="minorHAnsi" w:hAnsiTheme="minorHAnsi" w:cstheme="minorHAnsi"/>
          <w:b/>
          <w:bCs/>
          <w:highlight w:val="yellow"/>
        </w:rPr>
      </w:pPr>
      <w:r w:rsidRPr="00784995">
        <w:rPr>
          <w:rFonts w:asciiTheme="minorHAnsi" w:hAnsiTheme="minorHAnsi" w:cstheme="minorHAnsi"/>
          <w:b/>
          <w:highlight w:val="yellow"/>
        </w:rPr>
        <w:t>Task-evoked experiment: whisker stimulation</w:t>
      </w:r>
    </w:p>
    <w:p w14:paraId="72EB1796" w14:textId="77777777" w:rsidR="00DC0C1E" w:rsidRPr="00784995" w:rsidRDefault="00DC0C1E" w:rsidP="00364DC0">
      <w:pPr>
        <w:ind w:left="567"/>
        <w:contextualSpacing/>
        <w:rPr>
          <w:rFonts w:asciiTheme="minorHAnsi" w:hAnsiTheme="minorHAnsi" w:cstheme="minorHAnsi"/>
          <w:b/>
        </w:rPr>
      </w:pPr>
    </w:p>
    <w:p w14:paraId="737F56EB" w14:textId="70AB50E0" w:rsidR="00DC0C1E" w:rsidRPr="00784995" w:rsidRDefault="00DC0C1E" w:rsidP="00364DC0">
      <w:pPr>
        <w:pStyle w:val="ListParagraph"/>
        <w:widowControl/>
        <w:numPr>
          <w:ilvl w:val="1"/>
          <w:numId w:val="40"/>
        </w:numPr>
        <w:ind w:left="0" w:firstLine="0"/>
        <w:jc w:val="left"/>
        <w:rPr>
          <w:rFonts w:asciiTheme="minorHAnsi" w:hAnsiTheme="minorHAnsi" w:cstheme="minorHAnsi"/>
          <w:highlight w:val="yellow"/>
        </w:rPr>
      </w:pPr>
      <w:r w:rsidRPr="00784995">
        <w:rPr>
          <w:rFonts w:asciiTheme="minorHAnsi" w:hAnsiTheme="minorHAnsi" w:cstheme="minorHAnsi"/>
          <w:highlight w:val="yellow"/>
        </w:rPr>
        <w:t xml:space="preserve">Predefine </w:t>
      </w:r>
      <w:r w:rsidR="00364DC0">
        <w:rPr>
          <w:rFonts w:asciiTheme="minorHAnsi" w:hAnsiTheme="minorHAnsi" w:cstheme="minorHAnsi"/>
          <w:highlight w:val="yellow"/>
        </w:rPr>
        <w:t>the</w:t>
      </w:r>
      <w:r w:rsidRPr="00784995">
        <w:rPr>
          <w:rFonts w:asciiTheme="minorHAnsi" w:hAnsiTheme="minorHAnsi" w:cstheme="minorHAnsi"/>
          <w:highlight w:val="yellow"/>
        </w:rPr>
        <w:t xml:space="preserve"> stimulation sequence, including time of stimulation, inter-stimulation time and number of repetitions. </w:t>
      </w:r>
    </w:p>
    <w:p w14:paraId="773669CE" w14:textId="77777777" w:rsidR="00DC0C1E" w:rsidRPr="00784995" w:rsidRDefault="00DC0C1E" w:rsidP="00364DC0">
      <w:pPr>
        <w:widowControl/>
        <w:ind w:left="207"/>
        <w:contextualSpacing/>
        <w:jc w:val="left"/>
        <w:rPr>
          <w:rFonts w:asciiTheme="minorHAnsi" w:hAnsiTheme="minorHAnsi" w:cstheme="minorHAnsi"/>
          <w:highlight w:val="yellow"/>
        </w:rPr>
      </w:pPr>
    </w:p>
    <w:p w14:paraId="18345DAE" w14:textId="77777777" w:rsidR="0010785A" w:rsidRPr="00784995" w:rsidRDefault="300BC9DC" w:rsidP="00364DC0">
      <w:pPr>
        <w:pStyle w:val="ListParagraph"/>
        <w:widowControl/>
        <w:numPr>
          <w:ilvl w:val="1"/>
          <w:numId w:val="40"/>
        </w:numPr>
        <w:ind w:left="0" w:firstLine="0"/>
        <w:jc w:val="left"/>
        <w:rPr>
          <w:rFonts w:asciiTheme="minorHAnsi" w:hAnsiTheme="minorHAnsi" w:cstheme="minorHAnsi"/>
          <w:highlight w:val="yellow"/>
        </w:rPr>
      </w:pPr>
      <w:r w:rsidRPr="00784995">
        <w:rPr>
          <w:rFonts w:asciiTheme="minorHAnsi" w:hAnsiTheme="minorHAnsi" w:cstheme="minorHAnsi"/>
          <w:highlight w:val="yellow"/>
        </w:rPr>
        <w:t xml:space="preserve">Run a 3D </w:t>
      </w:r>
      <w:proofErr w:type="spellStart"/>
      <w:r w:rsidRPr="00784995">
        <w:rPr>
          <w:rFonts w:asciiTheme="minorHAnsi" w:hAnsiTheme="minorHAnsi" w:cstheme="minorHAnsi"/>
          <w:highlight w:val="yellow"/>
        </w:rPr>
        <w:t>fUS</w:t>
      </w:r>
      <w:proofErr w:type="spellEnd"/>
      <w:r w:rsidRPr="00784995">
        <w:rPr>
          <w:rFonts w:asciiTheme="minorHAnsi" w:hAnsiTheme="minorHAnsi" w:cstheme="minorHAnsi"/>
          <w:highlight w:val="yellow"/>
        </w:rPr>
        <w:t xml:space="preserve"> sequence by defining the total time of acquisition, the number of positions as well as the </w:t>
      </w:r>
      <w:proofErr w:type="gramStart"/>
      <w:r w:rsidRPr="00784995">
        <w:rPr>
          <w:rFonts w:asciiTheme="minorHAnsi" w:hAnsiTheme="minorHAnsi" w:cstheme="minorHAnsi"/>
          <w:highlight w:val="yellow"/>
        </w:rPr>
        <w:t>dead-time</w:t>
      </w:r>
      <w:proofErr w:type="gramEnd"/>
      <w:r w:rsidRPr="00784995">
        <w:rPr>
          <w:rFonts w:asciiTheme="minorHAnsi" w:hAnsiTheme="minorHAnsi" w:cstheme="minorHAnsi"/>
          <w:highlight w:val="yellow"/>
        </w:rPr>
        <w:t xml:space="preserve"> between positions. In case of automatic stimulation synchronized with the acquisition system through TTL input, select the </w:t>
      </w:r>
      <w:r w:rsidRPr="00784995">
        <w:rPr>
          <w:rFonts w:asciiTheme="minorHAnsi" w:hAnsiTheme="minorHAnsi" w:cstheme="minorHAnsi"/>
          <w:b/>
          <w:bCs/>
          <w:highlight w:val="yellow"/>
        </w:rPr>
        <w:t>Trig-IN</w:t>
      </w:r>
      <w:r w:rsidRPr="00784995">
        <w:rPr>
          <w:rFonts w:asciiTheme="minorHAnsi" w:hAnsiTheme="minorHAnsi" w:cstheme="minorHAnsi"/>
          <w:highlight w:val="yellow"/>
        </w:rPr>
        <w:t xml:space="preserve"> option before starting the acquisition. </w:t>
      </w:r>
    </w:p>
    <w:p w14:paraId="130F56E3" w14:textId="77777777" w:rsidR="00955300" w:rsidRDefault="00955300" w:rsidP="00364DC0">
      <w:pPr>
        <w:widowControl/>
        <w:ind w:left="567"/>
        <w:contextualSpacing/>
        <w:rPr>
          <w:rFonts w:asciiTheme="minorHAnsi" w:hAnsiTheme="minorHAnsi" w:cstheme="minorHAnsi"/>
        </w:rPr>
      </w:pPr>
    </w:p>
    <w:p w14:paraId="780CCA5E" w14:textId="48A8FC54" w:rsidR="001A74DD" w:rsidRDefault="0010785A" w:rsidP="00364DC0">
      <w:pPr>
        <w:widowControl/>
        <w:contextualSpacing/>
        <w:rPr>
          <w:rFonts w:asciiTheme="minorHAnsi" w:hAnsiTheme="minorHAnsi" w:cstheme="minorHAnsi"/>
        </w:rPr>
      </w:pPr>
      <w:r>
        <w:rPr>
          <w:rFonts w:asciiTheme="minorHAnsi" w:hAnsiTheme="minorHAnsi" w:cstheme="minorHAnsi"/>
        </w:rPr>
        <w:t xml:space="preserve">NOTE: </w:t>
      </w:r>
      <w:r w:rsidR="300BC9DC" w:rsidRPr="00784995">
        <w:rPr>
          <w:rFonts w:asciiTheme="minorHAnsi" w:hAnsiTheme="minorHAnsi" w:cstheme="minorHAnsi"/>
        </w:rPr>
        <w:t xml:space="preserve">For the results presented in this work, stimulation was delivered using cotton swab </w:t>
      </w:r>
      <w:r w:rsidRPr="00784995">
        <w:rPr>
          <w:rFonts w:asciiTheme="minorHAnsi" w:hAnsiTheme="minorHAnsi" w:cstheme="minorHAnsi"/>
        </w:rPr>
        <w:t xml:space="preserve">positioned such as to allow deflection of most of the whiskers in the dorsal/ventral direction. It was </w:t>
      </w:r>
      <w:r w:rsidR="300BC9DC" w:rsidRPr="00784995">
        <w:rPr>
          <w:rFonts w:asciiTheme="minorHAnsi" w:hAnsiTheme="minorHAnsi" w:cstheme="minorHAnsi"/>
        </w:rPr>
        <w:t xml:space="preserve">fixed on a </w:t>
      </w:r>
      <w:proofErr w:type="gramStart"/>
      <w:r w:rsidR="300BC9DC" w:rsidRPr="00784995">
        <w:rPr>
          <w:rFonts w:asciiTheme="minorHAnsi" w:hAnsiTheme="minorHAnsi" w:cstheme="minorHAnsi"/>
        </w:rPr>
        <w:t>servo-motor</w:t>
      </w:r>
      <w:proofErr w:type="gramEnd"/>
      <w:r w:rsidR="300BC9DC" w:rsidRPr="00784995">
        <w:rPr>
          <w:rFonts w:asciiTheme="minorHAnsi" w:hAnsiTheme="minorHAnsi" w:cstheme="minorHAnsi"/>
        </w:rPr>
        <w:t xml:space="preserve"> driven by an Arduino UNO card, linked to</w:t>
      </w:r>
      <w:r>
        <w:rPr>
          <w:rFonts w:asciiTheme="minorHAnsi" w:hAnsiTheme="minorHAnsi" w:cstheme="minorHAnsi"/>
        </w:rPr>
        <w:t xml:space="preserve"> the</w:t>
      </w:r>
      <w:r w:rsidR="300BC9DC" w:rsidRPr="00784995">
        <w:rPr>
          <w:rFonts w:asciiTheme="minorHAnsi" w:hAnsiTheme="minorHAnsi" w:cstheme="minorHAnsi"/>
        </w:rPr>
        <w:t xml:space="preserve"> </w:t>
      </w:r>
      <w:proofErr w:type="spellStart"/>
      <w:r w:rsidR="300BC9DC" w:rsidRPr="00784995">
        <w:rPr>
          <w:rFonts w:asciiTheme="minorHAnsi" w:hAnsiTheme="minorHAnsi" w:cstheme="minorHAnsi"/>
        </w:rPr>
        <w:t>Iconeus</w:t>
      </w:r>
      <w:proofErr w:type="spellEnd"/>
      <w:r w:rsidR="300BC9DC" w:rsidRPr="00784995">
        <w:rPr>
          <w:rFonts w:asciiTheme="minorHAnsi" w:hAnsiTheme="minorHAnsi" w:cstheme="minorHAnsi"/>
        </w:rPr>
        <w:t xml:space="preserve"> One system to ensure</w:t>
      </w:r>
      <w:r>
        <w:rPr>
          <w:rFonts w:asciiTheme="minorHAnsi" w:hAnsiTheme="minorHAnsi" w:cstheme="minorHAnsi"/>
        </w:rPr>
        <w:t xml:space="preserve"> </w:t>
      </w:r>
      <w:r w:rsidR="300BC9DC" w:rsidRPr="00784995">
        <w:rPr>
          <w:rFonts w:asciiTheme="minorHAnsi" w:hAnsiTheme="minorHAnsi" w:cstheme="minorHAnsi"/>
        </w:rPr>
        <w:t xml:space="preserve">synchronization. </w:t>
      </w:r>
      <w:r>
        <w:rPr>
          <w:rFonts w:asciiTheme="minorHAnsi" w:hAnsiTheme="minorHAnsi" w:cstheme="minorHAnsi"/>
        </w:rPr>
        <w:t xml:space="preserve">The </w:t>
      </w:r>
      <w:r w:rsidR="00DC0C1E" w:rsidRPr="00784995">
        <w:rPr>
          <w:rFonts w:asciiTheme="minorHAnsi" w:hAnsiTheme="minorHAnsi" w:cstheme="minorHAnsi"/>
        </w:rPr>
        <w:t>recommended parameters for stimulation are 30</w:t>
      </w:r>
      <w:r w:rsidR="00364DC0">
        <w:rPr>
          <w:rFonts w:asciiTheme="minorHAnsi" w:hAnsiTheme="minorHAnsi" w:cstheme="minorHAnsi"/>
        </w:rPr>
        <w:t xml:space="preserve"> </w:t>
      </w:r>
      <w:r w:rsidR="00DC0C1E" w:rsidRPr="00784995">
        <w:rPr>
          <w:rFonts w:asciiTheme="minorHAnsi" w:hAnsiTheme="minorHAnsi" w:cstheme="minorHAnsi"/>
        </w:rPr>
        <w:t>s ON, 30</w:t>
      </w:r>
      <w:r w:rsidR="00364DC0">
        <w:rPr>
          <w:rFonts w:asciiTheme="minorHAnsi" w:hAnsiTheme="minorHAnsi" w:cstheme="minorHAnsi"/>
        </w:rPr>
        <w:t xml:space="preserve"> </w:t>
      </w:r>
      <w:r w:rsidR="00DC0C1E" w:rsidRPr="00784995">
        <w:rPr>
          <w:rFonts w:asciiTheme="minorHAnsi" w:hAnsiTheme="minorHAnsi" w:cstheme="minorHAnsi"/>
        </w:rPr>
        <w:t>s OFF, amplitude of 20° and 4 Hz frequency.</w:t>
      </w:r>
      <w:bookmarkStart w:id="4" w:name="_Hlk61965983"/>
      <w:r w:rsidR="001A74DD" w:rsidRPr="00784995">
        <w:rPr>
          <w:rFonts w:asciiTheme="minorHAnsi" w:hAnsiTheme="minorHAnsi" w:cstheme="minorHAnsi"/>
        </w:rPr>
        <w:t xml:space="preserve"> Alternatively, the stimulation can also be delivered manually by deflecting the whiskers at the defined times during the acquisition.</w:t>
      </w:r>
    </w:p>
    <w:p w14:paraId="43DB4B6D" w14:textId="77777777" w:rsidR="00955300" w:rsidRPr="00784995" w:rsidRDefault="00955300" w:rsidP="00364DC0">
      <w:pPr>
        <w:widowControl/>
        <w:ind w:left="567"/>
        <w:contextualSpacing/>
        <w:rPr>
          <w:rFonts w:asciiTheme="minorHAnsi" w:hAnsiTheme="minorHAnsi" w:cstheme="minorHAnsi"/>
        </w:rPr>
      </w:pPr>
    </w:p>
    <w:bookmarkEnd w:id="4"/>
    <w:p w14:paraId="5903E35D" w14:textId="7183A405" w:rsidR="00DC0C1E" w:rsidRPr="00BE3900" w:rsidRDefault="00DC0C1E" w:rsidP="00364DC0">
      <w:pPr>
        <w:pStyle w:val="ListParagraph"/>
        <w:widowControl/>
        <w:numPr>
          <w:ilvl w:val="1"/>
          <w:numId w:val="40"/>
        </w:numPr>
        <w:ind w:left="0" w:firstLine="0"/>
        <w:rPr>
          <w:rFonts w:asciiTheme="minorHAnsi" w:hAnsiTheme="minorHAnsi" w:cstheme="minorHAnsi"/>
          <w:highlight w:val="yellow"/>
        </w:rPr>
      </w:pPr>
      <w:r w:rsidRPr="00BE3900">
        <w:rPr>
          <w:rFonts w:asciiTheme="minorHAnsi" w:hAnsiTheme="minorHAnsi" w:cstheme="minorHAnsi"/>
          <w:highlight w:val="yellow"/>
        </w:rPr>
        <w:t xml:space="preserve">Open the acquisition in </w:t>
      </w:r>
      <w:proofErr w:type="spellStart"/>
      <w:r w:rsidR="005E4E3D" w:rsidRPr="00BE3900">
        <w:rPr>
          <w:rFonts w:asciiTheme="minorHAnsi" w:hAnsiTheme="minorHAnsi" w:cstheme="minorHAnsi"/>
          <w:highlight w:val="yellow"/>
        </w:rPr>
        <w:t>IcoStudio</w:t>
      </w:r>
      <w:proofErr w:type="spellEnd"/>
      <w:r w:rsidR="005E4E3D" w:rsidRPr="00BE3900">
        <w:rPr>
          <w:rFonts w:asciiTheme="minorHAnsi" w:hAnsiTheme="minorHAnsi" w:cstheme="minorHAnsi"/>
          <w:highlight w:val="yellow"/>
        </w:rPr>
        <w:t xml:space="preserve"> </w:t>
      </w:r>
      <w:r w:rsidRPr="00BE3900">
        <w:rPr>
          <w:rFonts w:asciiTheme="minorHAnsi" w:hAnsiTheme="minorHAnsi" w:cstheme="minorHAnsi"/>
          <w:highlight w:val="yellow"/>
        </w:rPr>
        <w:t xml:space="preserve">software and enter the </w:t>
      </w:r>
      <w:r w:rsidRPr="00BE3900">
        <w:rPr>
          <w:rFonts w:asciiTheme="minorHAnsi" w:hAnsiTheme="minorHAnsi" w:cstheme="minorHAnsi"/>
          <w:b/>
          <w:bCs/>
          <w:highlight w:val="yellow"/>
        </w:rPr>
        <w:t>Activation map</w:t>
      </w:r>
      <w:r w:rsidRPr="00BE3900">
        <w:rPr>
          <w:rFonts w:asciiTheme="minorHAnsi" w:hAnsiTheme="minorHAnsi" w:cstheme="minorHAnsi"/>
          <w:highlight w:val="yellow"/>
        </w:rPr>
        <w:t xml:space="preserve"> menu. Fill the activation pattern field with </w:t>
      </w:r>
      <w:r w:rsidR="005918B4" w:rsidRPr="00BE3900">
        <w:rPr>
          <w:rFonts w:asciiTheme="minorHAnsi" w:hAnsiTheme="minorHAnsi" w:cstheme="minorHAnsi"/>
          <w:highlight w:val="yellow"/>
        </w:rPr>
        <w:t>s</w:t>
      </w:r>
      <w:r w:rsidRPr="00BE3900">
        <w:rPr>
          <w:rFonts w:asciiTheme="minorHAnsi" w:hAnsiTheme="minorHAnsi" w:cstheme="minorHAnsi"/>
          <w:highlight w:val="yellow"/>
        </w:rPr>
        <w:t xml:space="preserve">tart and </w:t>
      </w:r>
      <w:r w:rsidR="005918B4" w:rsidRPr="00BE3900">
        <w:rPr>
          <w:rFonts w:asciiTheme="minorHAnsi" w:hAnsiTheme="minorHAnsi" w:cstheme="minorHAnsi"/>
          <w:highlight w:val="yellow"/>
        </w:rPr>
        <w:t xml:space="preserve">end </w:t>
      </w:r>
      <w:r w:rsidRPr="00BE3900">
        <w:rPr>
          <w:rFonts w:asciiTheme="minorHAnsi" w:hAnsiTheme="minorHAnsi" w:cstheme="minorHAnsi"/>
          <w:highlight w:val="yellow"/>
        </w:rPr>
        <w:t xml:space="preserve">times and compute the activation map. Adjust the </w:t>
      </w:r>
      <w:r w:rsidR="005918B4" w:rsidRPr="00BE3900">
        <w:rPr>
          <w:rFonts w:asciiTheme="minorHAnsi" w:hAnsiTheme="minorHAnsi" w:cstheme="minorHAnsi"/>
          <w:highlight w:val="yellow"/>
        </w:rPr>
        <w:t xml:space="preserve">display </w:t>
      </w:r>
      <w:r w:rsidRPr="00BE3900">
        <w:rPr>
          <w:rFonts w:asciiTheme="minorHAnsi" w:hAnsiTheme="minorHAnsi" w:cstheme="minorHAnsi"/>
          <w:highlight w:val="yellow"/>
        </w:rPr>
        <w:t>parameters for visualization.</w:t>
      </w:r>
      <w:r w:rsidR="00BE3900" w:rsidRPr="00BE3900">
        <w:rPr>
          <w:rFonts w:asciiTheme="minorHAnsi" w:hAnsiTheme="minorHAnsi" w:cstheme="minorHAnsi"/>
          <w:highlight w:val="yellow"/>
        </w:rPr>
        <w:t xml:space="preserve"> Export the activation map as a .h5 file for off-line analysis.</w:t>
      </w:r>
    </w:p>
    <w:p w14:paraId="5CC579B7" w14:textId="77777777" w:rsidR="00955300" w:rsidRPr="00784995" w:rsidRDefault="00955300" w:rsidP="00364DC0">
      <w:pPr>
        <w:widowControl/>
        <w:ind w:left="567"/>
        <w:contextualSpacing/>
        <w:jc w:val="left"/>
        <w:rPr>
          <w:rFonts w:asciiTheme="minorHAnsi" w:hAnsiTheme="minorHAnsi" w:cstheme="minorHAnsi"/>
          <w:highlight w:val="yellow"/>
        </w:rPr>
      </w:pPr>
    </w:p>
    <w:p w14:paraId="2421A969" w14:textId="64A989FD" w:rsidR="00C86994" w:rsidRDefault="00C86994" w:rsidP="00364DC0">
      <w:pPr>
        <w:widowControl/>
        <w:contextualSpacing/>
        <w:rPr>
          <w:rFonts w:asciiTheme="minorHAnsi" w:hAnsiTheme="minorHAnsi" w:cstheme="minorHAnsi"/>
        </w:rPr>
      </w:pPr>
      <w:bookmarkStart w:id="5" w:name="_Hlk61971004"/>
      <w:r w:rsidRPr="00784995">
        <w:rPr>
          <w:rFonts w:asciiTheme="minorHAnsi" w:hAnsiTheme="minorHAnsi" w:cstheme="minorHAnsi"/>
        </w:rPr>
        <w:t xml:space="preserve">NOTE: Activation is estimated using a </w:t>
      </w:r>
      <w:r w:rsidR="006A59EC">
        <w:rPr>
          <w:rFonts w:asciiTheme="minorHAnsi" w:hAnsiTheme="minorHAnsi" w:cstheme="minorHAnsi"/>
        </w:rPr>
        <w:t>g</w:t>
      </w:r>
      <w:r w:rsidRPr="00784995">
        <w:rPr>
          <w:rFonts w:asciiTheme="minorHAnsi" w:hAnsiTheme="minorHAnsi" w:cstheme="minorHAnsi"/>
        </w:rPr>
        <w:t xml:space="preserve">eneralized </w:t>
      </w:r>
      <w:r w:rsidR="006A59EC">
        <w:rPr>
          <w:rFonts w:asciiTheme="minorHAnsi" w:hAnsiTheme="minorHAnsi" w:cstheme="minorHAnsi"/>
        </w:rPr>
        <w:t>l</w:t>
      </w:r>
      <w:r w:rsidRPr="00784995">
        <w:rPr>
          <w:rFonts w:asciiTheme="minorHAnsi" w:hAnsiTheme="minorHAnsi" w:cstheme="minorHAnsi"/>
        </w:rPr>
        <w:t xml:space="preserve">inear </w:t>
      </w:r>
      <w:r w:rsidR="006A59EC">
        <w:rPr>
          <w:rFonts w:asciiTheme="minorHAnsi" w:hAnsiTheme="minorHAnsi" w:cstheme="minorHAnsi"/>
        </w:rPr>
        <w:t>m</w:t>
      </w:r>
      <w:r w:rsidRPr="00784995">
        <w:rPr>
          <w:rFonts w:asciiTheme="minorHAnsi" w:hAnsiTheme="minorHAnsi" w:cstheme="minorHAnsi"/>
        </w:rPr>
        <w:t xml:space="preserve">odel </w:t>
      </w:r>
      <w:r w:rsidR="00591A08" w:rsidRPr="00784995">
        <w:rPr>
          <w:rFonts w:asciiTheme="minorHAnsi" w:hAnsiTheme="minorHAnsi" w:cstheme="minorHAnsi"/>
        </w:rPr>
        <w:t xml:space="preserve">(GLM) </w:t>
      </w:r>
      <w:r w:rsidRPr="00784995">
        <w:rPr>
          <w:rFonts w:asciiTheme="minorHAnsi" w:hAnsiTheme="minorHAnsi" w:cstheme="minorHAnsi"/>
        </w:rPr>
        <w:t xml:space="preserve">approach with the stimulus convolved by a default mouse </w:t>
      </w:r>
      <w:r w:rsidR="006A59EC">
        <w:rPr>
          <w:rFonts w:asciiTheme="minorHAnsi" w:hAnsiTheme="minorHAnsi" w:cstheme="minorHAnsi"/>
        </w:rPr>
        <w:t>h</w:t>
      </w:r>
      <w:r w:rsidRPr="00784995">
        <w:rPr>
          <w:rFonts w:asciiTheme="minorHAnsi" w:hAnsiTheme="minorHAnsi" w:cstheme="minorHAnsi"/>
        </w:rPr>
        <w:t xml:space="preserve">emodynamic </w:t>
      </w:r>
      <w:r w:rsidR="006A59EC">
        <w:rPr>
          <w:rFonts w:asciiTheme="minorHAnsi" w:hAnsiTheme="minorHAnsi" w:cstheme="minorHAnsi"/>
        </w:rPr>
        <w:t>r</w:t>
      </w:r>
      <w:r w:rsidRPr="00784995">
        <w:rPr>
          <w:rFonts w:asciiTheme="minorHAnsi" w:hAnsiTheme="minorHAnsi" w:cstheme="minorHAnsi"/>
        </w:rPr>
        <w:t>esponse</w:t>
      </w:r>
      <w:r w:rsidR="00591A08" w:rsidRPr="00784995">
        <w:rPr>
          <w:rFonts w:asciiTheme="minorHAnsi" w:hAnsiTheme="minorHAnsi" w:cstheme="minorHAnsi"/>
        </w:rPr>
        <w:t xml:space="preserve"> (HRF)</w:t>
      </w:r>
      <w:r w:rsidRPr="00784995">
        <w:rPr>
          <w:rFonts w:asciiTheme="minorHAnsi" w:hAnsiTheme="minorHAnsi" w:cstheme="minorHAnsi"/>
        </w:rPr>
        <w:t xml:space="preserve">. Alternatively, activation can be visualized directly by estimating the Pearson correlation between the stimulation pattern and the hemodynamic signal from each voxel. </w:t>
      </w:r>
      <w:bookmarkEnd w:id="5"/>
    </w:p>
    <w:p w14:paraId="5EB94E4E" w14:textId="52A175F3" w:rsidR="006A59EC" w:rsidRPr="00BE3900" w:rsidRDefault="006A59EC" w:rsidP="00364DC0">
      <w:pPr>
        <w:pStyle w:val="ListParagraph"/>
        <w:widowControl/>
        <w:ind w:left="0"/>
        <w:jc w:val="left"/>
        <w:rPr>
          <w:rFonts w:asciiTheme="minorHAnsi" w:hAnsiTheme="minorHAnsi" w:cstheme="minorHAnsi"/>
          <w:highlight w:val="yellow"/>
        </w:rPr>
      </w:pPr>
    </w:p>
    <w:p w14:paraId="4C7C693D" w14:textId="7490C896" w:rsidR="00E31D9A" w:rsidRPr="00784995" w:rsidRDefault="00E31D9A" w:rsidP="00364DC0">
      <w:pPr>
        <w:pStyle w:val="ListParagraph"/>
        <w:numPr>
          <w:ilvl w:val="0"/>
          <w:numId w:val="40"/>
        </w:numPr>
        <w:ind w:left="0" w:firstLine="0"/>
        <w:rPr>
          <w:rFonts w:asciiTheme="minorHAnsi" w:hAnsiTheme="minorHAnsi" w:cstheme="minorHAnsi"/>
          <w:b/>
          <w:bCs/>
          <w:highlight w:val="yellow"/>
        </w:rPr>
      </w:pPr>
      <w:r w:rsidRPr="00784995">
        <w:rPr>
          <w:rFonts w:asciiTheme="minorHAnsi" w:hAnsiTheme="minorHAnsi" w:cstheme="minorHAnsi"/>
          <w:b/>
          <w:highlight w:val="yellow"/>
        </w:rPr>
        <w:t xml:space="preserve">4D functional </w:t>
      </w:r>
      <w:r w:rsidRPr="00784995">
        <w:rPr>
          <w:rFonts w:asciiTheme="minorHAnsi" w:hAnsiTheme="minorHAnsi" w:cstheme="minorHAnsi"/>
          <w:b/>
          <w:bCs/>
          <w:highlight w:val="yellow"/>
        </w:rPr>
        <w:t xml:space="preserve">connectivity </w:t>
      </w:r>
    </w:p>
    <w:p w14:paraId="59ED05FC" w14:textId="77777777" w:rsidR="00F27446" w:rsidRPr="00784995" w:rsidRDefault="00F27446" w:rsidP="00364DC0">
      <w:pPr>
        <w:pStyle w:val="ListParagraph"/>
        <w:ind w:left="567"/>
        <w:rPr>
          <w:rFonts w:asciiTheme="minorHAnsi" w:hAnsiTheme="minorHAnsi" w:cstheme="minorHAnsi"/>
          <w:b/>
        </w:rPr>
      </w:pPr>
    </w:p>
    <w:p w14:paraId="35D83167" w14:textId="3D072384" w:rsidR="00F27446" w:rsidRPr="00784995" w:rsidRDefault="00F27446" w:rsidP="00364DC0">
      <w:pPr>
        <w:pStyle w:val="ListParagraph"/>
        <w:widowControl/>
        <w:numPr>
          <w:ilvl w:val="1"/>
          <w:numId w:val="40"/>
        </w:numPr>
        <w:ind w:left="0" w:firstLine="0"/>
        <w:jc w:val="left"/>
        <w:rPr>
          <w:rFonts w:asciiTheme="minorHAnsi" w:hAnsiTheme="minorHAnsi" w:cstheme="minorHAnsi"/>
          <w:highlight w:val="yellow"/>
        </w:rPr>
      </w:pPr>
      <w:r w:rsidRPr="00784995">
        <w:rPr>
          <w:rFonts w:asciiTheme="minorHAnsi" w:hAnsiTheme="minorHAnsi" w:cstheme="minorHAnsi"/>
          <w:highlight w:val="yellow"/>
        </w:rPr>
        <w:lastRenderedPageBreak/>
        <w:t xml:space="preserve">Run a 3D </w:t>
      </w:r>
      <w:proofErr w:type="spellStart"/>
      <w:r w:rsidRPr="00784995">
        <w:rPr>
          <w:rFonts w:asciiTheme="minorHAnsi" w:hAnsiTheme="minorHAnsi" w:cstheme="minorHAnsi"/>
          <w:highlight w:val="yellow"/>
        </w:rPr>
        <w:t>fUS</w:t>
      </w:r>
      <w:proofErr w:type="spellEnd"/>
      <w:r w:rsidRPr="00784995">
        <w:rPr>
          <w:rFonts w:asciiTheme="minorHAnsi" w:hAnsiTheme="minorHAnsi" w:cstheme="minorHAnsi"/>
          <w:highlight w:val="yellow"/>
        </w:rPr>
        <w:t xml:space="preserve"> sequence by defining the total time of acquisition, the number of imaging plane positions as well as the </w:t>
      </w:r>
      <w:proofErr w:type="gramStart"/>
      <w:r w:rsidRPr="00784995">
        <w:rPr>
          <w:rFonts w:asciiTheme="minorHAnsi" w:hAnsiTheme="minorHAnsi" w:cstheme="minorHAnsi"/>
          <w:highlight w:val="yellow"/>
        </w:rPr>
        <w:t>dead-time</w:t>
      </w:r>
      <w:proofErr w:type="gramEnd"/>
      <w:r w:rsidRPr="00784995">
        <w:rPr>
          <w:rFonts w:asciiTheme="minorHAnsi" w:hAnsiTheme="minorHAnsi" w:cstheme="minorHAnsi"/>
          <w:highlight w:val="yellow"/>
        </w:rPr>
        <w:t xml:space="preserve"> between positions.</w:t>
      </w:r>
    </w:p>
    <w:p w14:paraId="065D99DB" w14:textId="77777777" w:rsidR="00955300" w:rsidRPr="00784995" w:rsidRDefault="00955300" w:rsidP="00364DC0">
      <w:pPr>
        <w:widowControl/>
        <w:ind w:left="567"/>
        <w:contextualSpacing/>
        <w:jc w:val="left"/>
        <w:rPr>
          <w:rFonts w:asciiTheme="minorHAnsi" w:hAnsiTheme="minorHAnsi" w:cstheme="minorHAnsi"/>
          <w:highlight w:val="yellow"/>
        </w:rPr>
      </w:pPr>
    </w:p>
    <w:p w14:paraId="41EBFDAE" w14:textId="7923BFF1" w:rsidR="00F27446" w:rsidRDefault="00F27446" w:rsidP="00364DC0">
      <w:pPr>
        <w:widowControl/>
        <w:contextualSpacing/>
        <w:jc w:val="left"/>
        <w:rPr>
          <w:rFonts w:asciiTheme="minorHAnsi" w:hAnsiTheme="minorHAnsi" w:cstheme="minorHAnsi"/>
        </w:rPr>
      </w:pPr>
      <w:r w:rsidRPr="00784995">
        <w:rPr>
          <w:rFonts w:asciiTheme="minorHAnsi" w:hAnsiTheme="minorHAnsi" w:cstheme="minorHAnsi"/>
        </w:rPr>
        <w:t xml:space="preserve">NOTE: </w:t>
      </w:r>
      <w:r w:rsidR="00FB6BF6" w:rsidRPr="00784995">
        <w:rPr>
          <w:rFonts w:asciiTheme="minorHAnsi" w:hAnsiTheme="minorHAnsi" w:cstheme="minorHAnsi"/>
        </w:rPr>
        <w:t>F</w:t>
      </w:r>
      <w:r w:rsidRPr="00784995">
        <w:rPr>
          <w:rFonts w:asciiTheme="minorHAnsi" w:hAnsiTheme="minorHAnsi" w:cstheme="minorHAnsi"/>
        </w:rPr>
        <w:t>or 3D functional connectivity, we recommend acquisition time between each volume &lt; 2.5 s</w:t>
      </w:r>
      <w:r w:rsidR="00346BBD" w:rsidRPr="00784995">
        <w:rPr>
          <w:rFonts w:asciiTheme="minorHAnsi" w:hAnsiTheme="minorHAnsi" w:cstheme="minorHAnsi"/>
        </w:rPr>
        <w:t xml:space="preserve"> (sampling frequency of at least 0.4 Hz)</w:t>
      </w:r>
      <w:r w:rsidRPr="00784995">
        <w:rPr>
          <w:rFonts w:asciiTheme="minorHAnsi" w:hAnsiTheme="minorHAnsi" w:cstheme="minorHAnsi"/>
        </w:rPr>
        <w:t xml:space="preserve"> and a total acquisition time </w:t>
      </w:r>
      <w:r w:rsidR="00346BBD" w:rsidRPr="00784995">
        <w:rPr>
          <w:rFonts w:asciiTheme="minorHAnsi" w:hAnsiTheme="minorHAnsi" w:cstheme="minorHAnsi"/>
        </w:rPr>
        <w:t>of at least</w:t>
      </w:r>
      <w:r w:rsidR="00397F53" w:rsidRPr="00784995">
        <w:rPr>
          <w:rFonts w:asciiTheme="minorHAnsi" w:hAnsiTheme="minorHAnsi" w:cstheme="minorHAnsi"/>
        </w:rPr>
        <w:t xml:space="preserve"> </w:t>
      </w:r>
      <w:r w:rsidRPr="00784995">
        <w:rPr>
          <w:rFonts w:asciiTheme="minorHAnsi" w:hAnsiTheme="minorHAnsi" w:cstheme="minorHAnsi"/>
        </w:rPr>
        <w:t>10</w:t>
      </w:r>
      <w:r w:rsidR="00397F53" w:rsidRPr="00784995">
        <w:rPr>
          <w:rFonts w:asciiTheme="minorHAnsi" w:hAnsiTheme="minorHAnsi" w:cstheme="minorHAnsi"/>
        </w:rPr>
        <w:t xml:space="preserve"> </w:t>
      </w:r>
      <w:r w:rsidRPr="00784995">
        <w:rPr>
          <w:rFonts w:asciiTheme="minorHAnsi" w:hAnsiTheme="minorHAnsi" w:cstheme="minorHAnsi"/>
        </w:rPr>
        <w:t>min</w:t>
      </w:r>
      <w:r w:rsidR="00FB6BF6" w:rsidRPr="00784995">
        <w:rPr>
          <w:rFonts w:asciiTheme="minorHAnsi" w:hAnsiTheme="minorHAnsi" w:cstheme="minorHAnsi"/>
        </w:rPr>
        <w:t xml:space="preserve"> (number of time points &gt; 180)</w:t>
      </w:r>
      <w:r w:rsidRPr="00784995">
        <w:rPr>
          <w:rFonts w:asciiTheme="minorHAnsi" w:hAnsiTheme="minorHAnsi" w:cstheme="minorHAnsi"/>
        </w:rPr>
        <w:t>.</w:t>
      </w:r>
    </w:p>
    <w:p w14:paraId="6F137A05" w14:textId="77777777" w:rsidR="00955300" w:rsidRPr="00784995" w:rsidRDefault="00955300" w:rsidP="00364DC0">
      <w:pPr>
        <w:widowControl/>
        <w:ind w:left="567"/>
        <w:contextualSpacing/>
        <w:jc w:val="left"/>
        <w:rPr>
          <w:rFonts w:asciiTheme="minorHAnsi" w:hAnsiTheme="minorHAnsi" w:cstheme="minorHAnsi"/>
        </w:rPr>
      </w:pPr>
    </w:p>
    <w:p w14:paraId="51F2A305" w14:textId="497BC70F" w:rsidR="00F27446" w:rsidRDefault="00F27446" w:rsidP="00364DC0">
      <w:pPr>
        <w:pStyle w:val="ListParagraph"/>
        <w:widowControl/>
        <w:numPr>
          <w:ilvl w:val="1"/>
          <w:numId w:val="40"/>
        </w:numPr>
        <w:ind w:left="0" w:firstLine="0"/>
        <w:jc w:val="left"/>
        <w:rPr>
          <w:rFonts w:asciiTheme="minorHAnsi" w:hAnsiTheme="minorHAnsi" w:cstheme="minorHAnsi"/>
          <w:highlight w:val="yellow"/>
        </w:rPr>
      </w:pPr>
      <w:r w:rsidRPr="00784995">
        <w:rPr>
          <w:rFonts w:asciiTheme="minorHAnsi" w:hAnsiTheme="minorHAnsi" w:cstheme="minorHAnsi"/>
          <w:highlight w:val="yellow"/>
        </w:rPr>
        <w:t xml:space="preserve">Save the acquisition and load it in the </w:t>
      </w:r>
      <w:proofErr w:type="spellStart"/>
      <w:r w:rsidR="005E4E3D" w:rsidRPr="00784995">
        <w:rPr>
          <w:rFonts w:asciiTheme="minorHAnsi" w:hAnsiTheme="minorHAnsi" w:cstheme="minorHAnsi"/>
          <w:highlight w:val="yellow"/>
        </w:rPr>
        <w:t>IcoStudio</w:t>
      </w:r>
      <w:proofErr w:type="spellEnd"/>
      <w:r w:rsidR="005E4E3D" w:rsidRPr="00784995">
        <w:rPr>
          <w:rFonts w:asciiTheme="minorHAnsi" w:hAnsiTheme="minorHAnsi" w:cstheme="minorHAnsi"/>
          <w:highlight w:val="yellow"/>
        </w:rPr>
        <w:t xml:space="preserve"> </w:t>
      </w:r>
      <w:r w:rsidRPr="00784995">
        <w:rPr>
          <w:rFonts w:asciiTheme="minorHAnsi" w:hAnsiTheme="minorHAnsi" w:cstheme="minorHAnsi"/>
          <w:highlight w:val="yellow"/>
        </w:rPr>
        <w:t xml:space="preserve">software. If necessary, load the .bps file and the Allen </w:t>
      </w:r>
      <w:r w:rsidR="005918B4" w:rsidRPr="00784995">
        <w:rPr>
          <w:rFonts w:asciiTheme="minorHAnsi" w:hAnsiTheme="minorHAnsi" w:cstheme="minorHAnsi"/>
          <w:highlight w:val="yellow"/>
        </w:rPr>
        <w:t>mouse brain coordinate framework</w:t>
      </w:r>
      <w:r w:rsidRPr="00784995">
        <w:rPr>
          <w:rFonts w:asciiTheme="minorHAnsi" w:hAnsiTheme="minorHAnsi" w:cstheme="minorHAnsi"/>
          <w:highlight w:val="yellow"/>
        </w:rPr>
        <w:t xml:space="preserve">. In the </w:t>
      </w:r>
      <w:r w:rsidRPr="00784995">
        <w:rPr>
          <w:rFonts w:asciiTheme="minorHAnsi" w:hAnsiTheme="minorHAnsi" w:cstheme="minorHAnsi"/>
          <w:b/>
          <w:bCs/>
          <w:highlight w:val="yellow"/>
        </w:rPr>
        <w:t>Atlas manager</w:t>
      </w:r>
      <w:r w:rsidRPr="00784995">
        <w:rPr>
          <w:rFonts w:asciiTheme="minorHAnsi" w:hAnsiTheme="minorHAnsi" w:cstheme="minorHAnsi"/>
          <w:highlight w:val="yellow"/>
        </w:rPr>
        <w:t>, select regions of the atlas as regions of interest (ROI).</w:t>
      </w:r>
    </w:p>
    <w:p w14:paraId="473D423B" w14:textId="77777777" w:rsidR="00955300" w:rsidRPr="00784995" w:rsidRDefault="00955300" w:rsidP="00364DC0">
      <w:pPr>
        <w:widowControl/>
        <w:ind w:left="567"/>
        <w:contextualSpacing/>
        <w:rPr>
          <w:rFonts w:asciiTheme="minorHAnsi" w:hAnsiTheme="minorHAnsi" w:cstheme="minorHAnsi"/>
          <w:highlight w:val="yellow"/>
        </w:rPr>
      </w:pPr>
    </w:p>
    <w:p w14:paraId="7EE93012" w14:textId="054149CE" w:rsidR="00955300" w:rsidRPr="00BE3900" w:rsidRDefault="00F27446" w:rsidP="00364DC0">
      <w:pPr>
        <w:pStyle w:val="ListParagraph"/>
        <w:widowControl/>
        <w:numPr>
          <w:ilvl w:val="1"/>
          <w:numId w:val="40"/>
        </w:numPr>
        <w:ind w:left="0" w:firstLine="0"/>
        <w:rPr>
          <w:highlight w:val="yellow"/>
        </w:rPr>
      </w:pPr>
      <w:r w:rsidRPr="00BE3900">
        <w:rPr>
          <w:highlight w:val="yellow"/>
        </w:rPr>
        <w:t xml:space="preserve">Enter the </w:t>
      </w:r>
      <w:r w:rsidRPr="00BE3900">
        <w:rPr>
          <w:b/>
          <w:bCs/>
          <w:highlight w:val="yellow"/>
        </w:rPr>
        <w:t>Functional Connectivity</w:t>
      </w:r>
      <w:r w:rsidRPr="00BE3900">
        <w:rPr>
          <w:highlight w:val="yellow"/>
        </w:rPr>
        <w:t xml:space="preserve"> menu and select the desired regions in the ROI manager. </w:t>
      </w:r>
      <w:r w:rsidR="00BE3900">
        <w:rPr>
          <w:highlight w:val="yellow"/>
        </w:rPr>
        <w:t>Visualize the r</w:t>
      </w:r>
      <w:r w:rsidRPr="00BE3900">
        <w:rPr>
          <w:highlight w:val="yellow"/>
        </w:rPr>
        <w:t xml:space="preserve">esults as </w:t>
      </w:r>
      <w:r w:rsidR="00A016D5" w:rsidRPr="00BE3900">
        <w:rPr>
          <w:highlight w:val="yellow"/>
        </w:rPr>
        <w:t>c</w:t>
      </w:r>
      <w:r w:rsidRPr="00BE3900">
        <w:rPr>
          <w:highlight w:val="yellow"/>
        </w:rPr>
        <w:t xml:space="preserve">onnectivity matrix (supervised analysis) or </w:t>
      </w:r>
      <w:r w:rsidR="00A016D5" w:rsidRPr="00BE3900">
        <w:rPr>
          <w:highlight w:val="yellow"/>
        </w:rPr>
        <w:t>seed</w:t>
      </w:r>
      <w:r w:rsidRPr="00BE3900">
        <w:rPr>
          <w:highlight w:val="yellow"/>
        </w:rPr>
        <w:t>-based correlation map (unsupervised).</w:t>
      </w:r>
      <w:r w:rsidR="00BE3900">
        <w:rPr>
          <w:highlight w:val="yellow"/>
        </w:rPr>
        <w:t xml:space="preserve"> </w:t>
      </w:r>
      <w:r w:rsidRPr="00BE3900">
        <w:rPr>
          <w:rFonts w:asciiTheme="minorHAnsi" w:hAnsiTheme="minorHAnsi" w:cstheme="minorHAnsi"/>
          <w:highlight w:val="yellow"/>
        </w:rPr>
        <w:t>Select and adjust</w:t>
      </w:r>
      <w:r w:rsidR="00BE3900">
        <w:rPr>
          <w:rFonts w:asciiTheme="minorHAnsi" w:hAnsiTheme="minorHAnsi" w:cstheme="minorHAnsi"/>
          <w:highlight w:val="yellow"/>
        </w:rPr>
        <w:t xml:space="preserve"> the</w:t>
      </w:r>
      <w:r w:rsidRPr="00BE3900">
        <w:rPr>
          <w:rFonts w:asciiTheme="minorHAnsi" w:hAnsiTheme="minorHAnsi" w:cstheme="minorHAnsi"/>
          <w:highlight w:val="yellow"/>
        </w:rPr>
        <w:t xml:space="preserve"> bandwidth filters as desired and export correlation results for statistical analysis.</w:t>
      </w:r>
    </w:p>
    <w:bookmarkEnd w:id="2"/>
    <w:p w14:paraId="6A306618" w14:textId="77777777" w:rsidR="00955300" w:rsidRDefault="00955300" w:rsidP="00364DC0">
      <w:pPr>
        <w:widowControl/>
        <w:ind w:left="567"/>
        <w:contextualSpacing/>
        <w:jc w:val="left"/>
        <w:rPr>
          <w:rFonts w:asciiTheme="minorHAnsi" w:hAnsiTheme="minorHAnsi" w:cstheme="minorHAnsi"/>
        </w:rPr>
      </w:pPr>
    </w:p>
    <w:p w14:paraId="33B584DC" w14:textId="088D1EE0" w:rsidR="00B26F0F" w:rsidRPr="00784995" w:rsidRDefault="00F27446" w:rsidP="00364DC0">
      <w:pPr>
        <w:widowControl/>
        <w:contextualSpacing/>
        <w:jc w:val="left"/>
        <w:rPr>
          <w:rFonts w:asciiTheme="minorHAnsi" w:hAnsiTheme="minorHAnsi" w:cstheme="minorHAnsi"/>
        </w:rPr>
      </w:pPr>
      <w:r w:rsidRPr="00784995">
        <w:rPr>
          <w:rFonts w:asciiTheme="minorHAnsi" w:hAnsiTheme="minorHAnsi" w:cstheme="minorHAnsi"/>
        </w:rPr>
        <w:t xml:space="preserve">NOTE: In 3D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imaging mode, the relative probe positions are set manually. Hence, two types of scans are possible and can be chosen depending on the functional application: dense scans versus sparse scans (</w:t>
      </w:r>
      <w:r w:rsidRPr="00784995">
        <w:rPr>
          <w:rFonts w:asciiTheme="minorHAnsi" w:hAnsiTheme="minorHAnsi" w:cstheme="minorHAnsi"/>
          <w:b/>
        </w:rPr>
        <w:t>Figure 2C</w:t>
      </w:r>
      <w:r w:rsidRPr="00784995">
        <w:rPr>
          <w:rFonts w:asciiTheme="minorHAnsi" w:hAnsiTheme="minorHAnsi" w:cstheme="minorHAnsi"/>
        </w:rPr>
        <w:t>).</w:t>
      </w:r>
    </w:p>
    <w:p w14:paraId="2C5A55BA" w14:textId="77777777" w:rsidR="00B26F0F" w:rsidRPr="00784995" w:rsidRDefault="00B26F0F" w:rsidP="00364DC0">
      <w:pPr>
        <w:pBdr>
          <w:top w:val="nil"/>
          <w:left w:val="nil"/>
          <w:bottom w:val="nil"/>
          <w:right w:val="nil"/>
          <w:between w:val="nil"/>
        </w:pBdr>
        <w:contextualSpacing/>
        <w:rPr>
          <w:rFonts w:asciiTheme="minorHAnsi" w:hAnsiTheme="minorHAnsi" w:cstheme="minorHAnsi"/>
          <w:b/>
        </w:rPr>
      </w:pPr>
      <w:bookmarkStart w:id="6" w:name="_heading=h.uygw7tb5ky4y" w:colFirst="0" w:colLast="0"/>
      <w:bookmarkEnd w:id="6"/>
    </w:p>
    <w:p w14:paraId="20977938" w14:textId="1269B3A6" w:rsidR="00B26F0F" w:rsidRPr="00784995" w:rsidRDefault="00454376" w:rsidP="00364DC0">
      <w:pPr>
        <w:pBdr>
          <w:top w:val="nil"/>
          <w:left w:val="nil"/>
          <w:bottom w:val="nil"/>
          <w:right w:val="nil"/>
          <w:between w:val="nil"/>
        </w:pBdr>
        <w:contextualSpacing/>
        <w:rPr>
          <w:rFonts w:asciiTheme="minorHAnsi" w:hAnsiTheme="minorHAnsi" w:cstheme="minorHAnsi"/>
          <w:color w:val="808080"/>
        </w:rPr>
      </w:pPr>
      <w:r w:rsidRPr="00784995">
        <w:rPr>
          <w:rFonts w:asciiTheme="minorHAnsi" w:hAnsiTheme="minorHAnsi" w:cstheme="minorHAnsi"/>
          <w:b/>
        </w:rPr>
        <w:t xml:space="preserve">REPRESENTATIVE RESULTS: </w:t>
      </w:r>
    </w:p>
    <w:p w14:paraId="6E12191B" w14:textId="79284102" w:rsidR="00B26F0F" w:rsidRPr="00784995" w:rsidRDefault="00454376" w:rsidP="00364DC0">
      <w:pPr>
        <w:contextualSpacing/>
        <w:rPr>
          <w:rFonts w:asciiTheme="minorHAnsi" w:hAnsiTheme="minorHAnsi" w:cstheme="minorHAnsi"/>
        </w:rPr>
      </w:pPr>
      <w:r w:rsidRPr="00784995">
        <w:rPr>
          <w:rFonts w:asciiTheme="minorHAnsi" w:hAnsiTheme="minorHAnsi" w:cstheme="minorHAnsi"/>
        </w:rPr>
        <w:t xml:space="preserve">This protocol describes the 3D quantification of cerebral hemodynamic variations </w:t>
      </w:r>
      <w:proofErr w:type="spellStart"/>
      <w:r w:rsidRPr="00784995">
        <w:rPr>
          <w:rFonts w:asciiTheme="minorHAnsi" w:hAnsiTheme="minorHAnsi" w:cstheme="minorHAnsi"/>
        </w:rPr>
        <w:t>transcranially</w:t>
      </w:r>
      <w:proofErr w:type="spellEnd"/>
      <w:r w:rsidRPr="00784995">
        <w:rPr>
          <w:rFonts w:asciiTheme="minorHAnsi" w:hAnsiTheme="minorHAnsi" w:cstheme="minorHAnsi"/>
        </w:rPr>
        <w:t xml:space="preserve"> in the mouse brain, at rest or in response to sensory stimulation.</w:t>
      </w:r>
      <w:r w:rsidR="00E717E8" w:rsidRPr="00784995">
        <w:rPr>
          <w:rFonts w:asciiTheme="minorHAnsi" w:hAnsiTheme="minorHAnsi" w:cstheme="minorHAnsi"/>
        </w:rPr>
        <w:t xml:space="preserve"> </w:t>
      </w:r>
      <w:r w:rsidRPr="00784995">
        <w:rPr>
          <w:rFonts w:asciiTheme="minorHAnsi" w:hAnsiTheme="minorHAnsi" w:cstheme="minorHAnsi"/>
        </w:rPr>
        <w:t xml:space="preserve">Whisker stimulation, a standard paradigm to map brain functional activation in rodents, has been selected as an example of sensory stimulation-evoked response. </w:t>
      </w:r>
      <w:r w:rsidRPr="00784995">
        <w:rPr>
          <w:rFonts w:asciiTheme="minorHAnsi" w:hAnsiTheme="minorHAnsi" w:cstheme="minorHAnsi"/>
          <w:b/>
        </w:rPr>
        <w:t>Figure</w:t>
      </w:r>
      <w:r w:rsidR="00076DAA" w:rsidRPr="00784995">
        <w:rPr>
          <w:rFonts w:asciiTheme="minorHAnsi" w:hAnsiTheme="minorHAnsi" w:cstheme="minorHAnsi"/>
          <w:b/>
        </w:rPr>
        <w:t xml:space="preserve"> </w:t>
      </w:r>
      <w:r w:rsidRPr="00784995">
        <w:rPr>
          <w:rFonts w:asciiTheme="minorHAnsi" w:hAnsiTheme="minorHAnsi" w:cstheme="minorHAnsi"/>
          <w:b/>
        </w:rPr>
        <w:t>4</w:t>
      </w:r>
      <w:r w:rsidRPr="00784995">
        <w:rPr>
          <w:rFonts w:asciiTheme="minorHAnsi" w:hAnsiTheme="minorHAnsi" w:cstheme="minorHAnsi"/>
        </w:rPr>
        <w:t xml:space="preserve"> shows a representative activation map in response to mechanical whisker stimulation in an anesthetized mouse obtained using transcranial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imaging. The total trial time was 760 s, with a 60 s baseline (before and after the stimulation), </w:t>
      </w:r>
      <w:r w:rsidR="00A75C11" w:rsidRPr="00784995">
        <w:rPr>
          <w:rFonts w:asciiTheme="minorHAnsi" w:hAnsiTheme="minorHAnsi" w:cstheme="minorHAnsi"/>
        </w:rPr>
        <w:t>an</w:t>
      </w:r>
      <w:r w:rsidRPr="00784995">
        <w:rPr>
          <w:rFonts w:asciiTheme="minorHAnsi" w:hAnsiTheme="minorHAnsi" w:cstheme="minorHAnsi"/>
        </w:rPr>
        <w:t xml:space="preserve"> 80 s stimulation and a 60 s recovery time, repeated 5</w:t>
      </w:r>
      <w:r w:rsidR="00C24F9B" w:rsidRPr="00784995">
        <w:rPr>
          <w:rFonts w:asciiTheme="minorHAnsi" w:hAnsiTheme="minorHAnsi" w:cstheme="minorHAnsi"/>
        </w:rPr>
        <w:t>x</w:t>
      </w:r>
      <w:r w:rsidRPr="00784995">
        <w:rPr>
          <w:rFonts w:asciiTheme="minorHAnsi" w:hAnsiTheme="minorHAnsi" w:cstheme="minorHAnsi"/>
        </w:rPr>
        <w:t xml:space="preserve">. Significant activation was determined with the resolution of a general linear model (GLM) using a default mouse </w:t>
      </w:r>
      <w:r w:rsidR="00A8110D">
        <w:rPr>
          <w:rFonts w:asciiTheme="minorHAnsi" w:hAnsiTheme="minorHAnsi" w:cstheme="minorHAnsi"/>
        </w:rPr>
        <w:t>h</w:t>
      </w:r>
      <w:r w:rsidR="00A8110D" w:rsidRPr="00784995">
        <w:rPr>
          <w:rFonts w:asciiTheme="minorHAnsi" w:hAnsiTheme="minorHAnsi" w:cstheme="minorHAnsi"/>
        </w:rPr>
        <w:t xml:space="preserve">emodynamic </w:t>
      </w:r>
      <w:r w:rsidR="00A8110D">
        <w:rPr>
          <w:rFonts w:asciiTheme="minorHAnsi" w:hAnsiTheme="minorHAnsi" w:cstheme="minorHAnsi"/>
        </w:rPr>
        <w:t>r</w:t>
      </w:r>
      <w:r w:rsidR="00A8110D" w:rsidRPr="00784995">
        <w:rPr>
          <w:rFonts w:asciiTheme="minorHAnsi" w:hAnsiTheme="minorHAnsi" w:cstheme="minorHAnsi"/>
        </w:rPr>
        <w:t xml:space="preserve">esponse </w:t>
      </w:r>
      <w:r w:rsidR="00A8110D">
        <w:rPr>
          <w:rFonts w:asciiTheme="minorHAnsi" w:hAnsiTheme="minorHAnsi" w:cstheme="minorHAnsi"/>
        </w:rPr>
        <w:t>f</w:t>
      </w:r>
      <w:r w:rsidR="00A8110D" w:rsidRPr="00784995">
        <w:rPr>
          <w:rFonts w:asciiTheme="minorHAnsi" w:hAnsiTheme="minorHAnsi" w:cstheme="minorHAnsi"/>
        </w:rPr>
        <w:t xml:space="preserve">unction </w:t>
      </w:r>
      <w:r w:rsidRPr="00784995">
        <w:rPr>
          <w:rFonts w:asciiTheme="minorHAnsi" w:hAnsiTheme="minorHAnsi" w:cstheme="minorHAnsi"/>
        </w:rPr>
        <w:t xml:space="preserve">(HRF). The activated regions (Z scores with p-value &gt;0.0000006 after stringent Bonferroni correction for multiple comparison) are displayed as color-coded values overlaid onto the Allen common coordinate framework template. Voxel-wise time course of the contralateral primary somatosensory cortex, barrel field region (S1BF) revealed a 15-20% increase of the CBV compared to baseline. </w:t>
      </w:r>
    </w:p>
    <w:p w14:paraId="475A10C0" w14:textId="77777777" w:rsidR="00B26F0F" w:rsidRPr="00784995" w:rsidRDefault="00B26F0F" w:rsidP="00364DC0">
      <w:pPr>
        <w:contextualSpacing/>
        <w:rPr>
          <w:rFonts w:asciiTheme="minorHAnsi" w:hAnsiTheme="minorHAnsi" w:cstheme="minorHAnsi"/>
        </w:rPr>
      </w:pPr>
    </w:p>
    <w:p w14:paraId="65417DF9" w14:textId="77777777" w:rsidR="00B26F0F" w:rsidRPr="00784995" w:rsidRDefault="00454376" w:rsidP="00364DC0">
      <w:pPr>
        <w:contextualSpacing/>
        <w:rPr>
          <w:rFonts w:asciiTheme="minorHAnsi" w:hAnsiTheme="minorHAnsi" w:cstheme="minorHAnsi"/>
        </w:rPr>
      </w:pPr>
      <w:r w:rsidRPr="00784995">
        <w:rPr>
          <w:rFonts w:asciiTheme="minorHAnsi" w:hAnsiTheme="minorHAnsi" w:cstheme="minorHAnsi"/>
        </w:rPr>
        <w:t>[Place Figure 4 here]</w:t>
      </w:r>
    </w:p>
    <w:p w14:paraId="1C8AACB3" w14:textId="77777777" w:rsidR="00B26F0F" w:rsidRPr="00784995" w:rsidRDefault="00B26F0F" w:rsidP="00364DC0">
      <w:pPr>
        <w:contextualSpacing/>
        <w:rPr>
          <w:rFonts w:asciiTheme="minorHAnsi" w:hAnsiTheme="minorHAnsi" w:cstheme="minorHAnsi"/>
        </w:rPr>
      </w:pPr>
    </w:p>
    <w:p w14:paraId="0F101071" w14:textId="5AA6E38F" w:rsidR="00B26F0F" w:rsidRPr="00784995" w:rsidRDefault="00454376" w:rsidP="00364DC0">
      <w:pPr>
        <w:contextualSpacing/>
        <w:rPr>
          <w:rFonts w:asciiTheme="minorHAnsi" w:hAnsiTheme="minorHAnsi" w:cstheme="minorHAnsi"/>
          <w:color w:val="808080"/>
        </w:rPr>
      </w:pPr>
      <w:r w:rsidRPr="00784995">
        <w:rPr>
          <w:rFonts w:asciiTheme="minorHAnsi" w:hAnsiTheme="minorHAnsi" w:cstheme="minorHAnsi"/>
        </w:rPr>
        <w:t xml:space="preserve">The same paradigm has been applied in a head-fixed behaving mouse in the mobile </w:t>
      </w:r>
      <w:proofErr w:type="spellStart"/>
      <w:r w:rsidRPr="00784995">
        <w:rPr>
          <w:rFonts w:asciiTheme="minorHAnsi" w:hAnsiTheme="minorHAnsi" w:cstheme="minorHAnsi"/>
        </w:rPr>
        <w:t>homecage</w:t>
      </w:r>
      <w:proofErr w:type="spellEnd"/>
      <w:r w:rsidRPr="00784995">
        <w:rPr>
          <w:rFonts w:asciiTheme="minorHAnsi" w:hAnsiTheme="minorHAnsi" w:cstheme="minorHAnsi"/>
        </w:rPr>
        <w:t xml:space="preserve"> using the awake preset of </w:t>
      </w:r>
      <w:proofErr w:type="spellStart"/>
      <w:r w:rsidRPr="00784995">
        <w:rPr>
          <w:rFonts w:asciiTheme="minorHAnsi" w:hAnsiTheme="minorHAnsi" w:cstheme="minorHAnsi"/>
        </w:rPr>
        <w:t>IcoScan</w:t>
      </w:r>
      <w:proofErr w:type="spellEnd"/>
      <w:r w:rsidRPr="00784995">
        <w:rPr>
          <w:rFonts w:asciiTheme="minorHAnsi" w:hAnsiTheme="minorHAnsi" w:cstheme="minorHAnsi"/>
        </w:rPr>
        <w:t xml:space="preserve">. </w:t>
      </w:r>
      <w:r w:rsidRPr="00784995">
        <w:rPr>
          <w:rFonts w:asciiTheme="minorHAnsi" w:hAnsiTheme="minorHAnsi" w:cstheme="minorHAnsi"/>
          <w:b/>
        </w:rPr>
        <w:t>Figure 5</w:t>
      </w:r>
      <w:r w:rsidRPr="00784995">
        <w:rPr>
          <w:rFonts w:asciiTheme="minorHAnsi" w:hAnsiTheme="minorHAnsi" w:cstheme="minorHAnsi"/>
        </w:rPr>
        <w:t xml:space="preserve"> presents the activation map after a multiple whisker stimulation experiment using the experimental setup described in </w:t>
      </w:r>
      <w:r w:rsidRPr="00784995">
        <w:rPr>
          <w:rFonts w:asciiTheme="minorHAnsi" w:hAnsiTheme="minorHAnsi" w:cstheme="minorHAnsi"/>
          <w:b/>
        </w:rPr>
        <w:t>Figure 2</w:t>
      </w:r>
      <w:r w:rsidRPr="00784995">
        <w:rPr>
          <w:rFonts w:asciiTheme="minorHAnsi" w:hAnsiTheme="minorHAnsi" w:cstheme="minorHAnsi"/>
        </w:rPr>
        <w:t>. A few posterior and caudal whiskers were stimulated with the following pattern: 30 s baseline followed by five consecutive trials of 30 s ON (4 Hz) and 30 s OFF (</w:t>
      </w:r>
      <w:r w:rsidRPr="00784995">
        <w:rPr>
          <w:rFonts w:asciiTheme="minorHAnsi" w:hAnsiTheme="minorHAnsi" w:cstheme="minorHAnsi"/>
          <w:b/>
        </w:rPr>
        <w:t>Figure 5C</w:t>
      </w:r>
      <w:r w:rsidRPr="00784995">
        <w:rPr>
          <w:rFonts w:asciiTheme="minorHAnsi" w:hAnsiTheme="minorHAnsi" w:cstheme="minorHAnsi"/>
        </w:rPr>
        <w:t xml:space="preserve">). Stimulation was delivered using a </w:t>
      </w:r>
      <w:proofErr w:type="gramStart"/>
      <w:r w:rsidRPr="00784995">
        <w:rPr>
          <w:rFonts w:asciiTheme="minorHAnsi" w:hAnsiTheme="minorHAnsi" w:cstheme="minorHAnsi"/>
        </w:rPr>
        <w:t>servo-motor</w:t>
      </w:r>
      <w:proofErr w:type="gramEnd"/>
      <w:r w:rsidRPr="00784995">
        <w:rPr>
          <w:rFonts w:asciiTheme="minorHAnsi" w:hAnsiTheme="minorHAnsi" w:cstheme="minorHAnsi"/>
        </w:rPr>
        <w:t xml:space="preserve"> driven by an Arduino UNO card triggering the image acquisition sequence for synchronization. Significant activation was determined with the resolution of a general linear model (GLM) using a default mouse </w:t>
      </w:r>
      <w:r w:rsidR="006A59EC">
        <w:rPr>
          <w:rFonts w:asciiTheme="minorHAnsi" w:hAnsiTheme="minorHAnsi" w:cstheme="minorHAnsi"/>
        </w:rPr>
        <w:t>h</w:t>
      </w:r>
      <w:r w:rsidR="006A59EC" w:rsidRPr="00784995">
        <w:rPr>
          <w:rFonts w:asciiTheme="minorHAnsi" w:hAnsiTheme="minorHAnsi" w:cstheme="minorHAnsi"/>
        </w:rPr>
        <w:t xml:space="preserve">emodynamic </w:t>
      </w:r>
      <w:r w:rsidR="006A59EC">
        <w:rPr>
          <w:rFonts w:asciiTheme="minorHAnsi" w:hAnsiTheme="minorHAnsi" w:cstheme="minorHAnsi"/>
        </w:rPr>
        <w:t>r</w:t>
      </w:r>
      <w:r w:rsidR="006A59EC" w:rsidRPr="00784995">
        <w:rPr>
          <w:rFonts w:asciiTheme="minorHAnsi" w:hAnsiTheme="minorHAnsi" w:cstheme="minorHAnsi"/>
        </w:rPr>
        <w:t xml:space="preserve">esponse </w:t>
      </w:r>
      <w:r w:rsidR="006A59EC">
        <w:rPr>
          <w:rFonts w:asciiTheme="minorHAnsi" w:hAnsiTheme="minorHAnsi" w:cstheme="minorHAnsi"/>
        </w:rPr>
        <w:t>f</w:t>
      </w:r>
      <w:r w:rsidR="006A59EC" w:rsidRPr="00784995">
        <w:rPr>
          <w:rFonts w:asciiTheme="minorHAnsi" w:hAnsiTheme="minorHAnsi" w:cstheme="minorHAnsi"/>
        </w:rPr>
        <w:t xml:space="preserve">unction </w:t>
      </w:r>
      <w:r w:rsidRPr="00784995">
        <w:rPr>
          <w:rFonts w:asciiTheme="minorHAnsi" w:hAnsiTheme="minorHAnsi" w:cstheme="minorHAnsi"/>
        </w:rPr>
        <w:t xml:space="preserve">(HRF). Multiple comparison correction was performed with the Bonferroni method. </w:t>
      </w:r>
      <w:r w:rsidRPr="00784995">
        <w:rPr>
          <w:rFonts w:asciiTheme="minorHAnsi" w:hAnsiTheme="minorHAnsi" w:cstheme="minorHAnsi"/>
        </w:rPr>
        <w:lastRenderedPageBreak/>
        <w:t xml:space="preserve">Conventional alpha level of 0.05 was normalized by the total number of voxels in the acquisition volume, resulting in a final stringent threshold of 0.000003. </w:t>
      </w:r>
    </w:p>
    <w:p w14:paraId="7653887A" w14:textId="77777777" w:rsidR="00B26F0F" w:rsidRPr="00784995" w:rsidRDefault="00B26F0F" w:rsidP="00364DC0">
      <w:pPr>
        <w:contextualSpacing/>
        <w:rPr>
          <w:rFonts w:asciiTheme="minorHAnsi" w:hAnsiTheme="minorHAnsi" w:cstheme="minorHAnsi"/>
          <w:color w:val="808080"/>
        </w:rPr>
      </w:pPr>
    </w:p>
    <w:p w14:paraId="7DA7B0D2" w14:textId="77777777" w:rsidR="00B26F0F" w:rsidRPr="00784995" w:rsidRDefault="00454376" w:rsidP="00364DC0">
      <w:pPr>
        <w:contextualSpacing/>
        <w:rPr>
          <w:rFonts w:asciiTheme="minorHAnsi" w:hAnsiTheme="minorHAnsi" w:cstheme="minorHAnsi"/>
          <w:color w:val="808080"/>
        </w:rPr>
      </w:pPr>
      <w:r w:rsidRPr="00784995">
        <w:rPr>
          <w:rFonts w:asciiTheme="minorHAnsi" w:hAnsiTheme="minorHAnsi" w:cstheme="minorHAnsi"/>
        </w:rPr>
        <w:t>[Place Figure 5 here]</w:t>
      </w:r>
    </w:p>
    <w:p w14:paraId="253755E9" w14:textId="77777777" w:rsidR="00B26F0F" w:rsidRPr="00784995" w:rsidRDefault="00B26F0F" w:rsidP="00364DC0">
      <w:pPr>
        <w:contextualSpacing/>
        <w:rPr>
          <w:rFonts w:asciiTheme="minorHAnsi" w:hAnsiTheme="minorHAnsi" w:cstheme="minorHAnsi"/>
          <w:color w:val="808080"/>
        </w:rPr>
      </w:pPr>
    </w:p>
    <w:p w14:paraId="56E79B98" w14:textId="77777777" w:rsidR="00B26F0F" w:rsidRPr="00784995" w:rsidRDefault="00454376" w:rsidP="00364DC0">
      <w:pPr>
        <w:contextualSpacing/>
        <w:rPr>
          <w:rFonts w:asciiTheme="minorHAnsi" w:hAnsiTheme="minorHAnsi" w:cstheme="minorHAnsi"/>
          <w:color w:val="808080"/>
        </w:rPr>
      </w:pPr>
      <w:r w:rsidRPr="00784995">
        <w:rPr>
          <w:rFonts w:asciiTheme="minorHAnsi" w:hAnsiTheme="minorHAnsi" w:cstheme="minorHAnsi"/>
          <w:b/>
        </w:rPr>
        <w:t>Figure 6</w:t>
      </w:r>
      <w:r w:rsidRPr="00784995">
        <w:rPr>
          <w:rFonts w:asciiTheme="minorHAnsi" w:hAnsiTheme="minorHAnsi" w:cstheme="minorHAnsi"/>
        </w:rPr>
        <w:t xml:space="preserve"> shows the temporal correlations of normalized low-frequency (&lt;0.2 Hz) spontaneous CBV fluctuations between 3D brain regions (identified from registration to the Allen common coordinate framework) in a ketamine-xylazine anesthetized mouse. Total acquisition time was 20 min (1200 s). Atlas-supervised analysis revealed strong interhemispheric connectivity patterns, with resulting correlation coefficient values up to 0.8. Seed-based analysis in the dorsal hippocampus revealed a significant interhemispheric connectivity between right and left hippocampus as well as deep retro-hippocampal regions and piriform cortices. A seed region selected in the S1BF also resulted in a symmetrical (cortico-cortical) correlation pattern, as previously described</w:t>
      </w:r>
      <w:r w:rsidR="00E717E8" w:rsidRPr="00784995">
        <w:rPr>
          <w:rFonts w:asciiTheme="minorHAnsi" w:hAnsiTheme="minorHAnsi" w:cstheme="minorHAnsi"/>
        </w:rPr>
        <w:t>.</w:t>
      </w:r>
    </w:p>
    <w:p w14:paraId="0E48E8CB" w14:textId="77777777" w:rsidR="00B26F0F" w:rsidRPr="00784995" w:rsidRDefault="00B26F0F" w:rsidP="00364DC0">
      <w:pPr>
        <w:contextualSpacing/>
        <w:rPr>
          <w:rFonts w:asciiTheme="minorHAnsi" w:hAnsiTheme="minorHAnsi" w:cstheme="minorHAnsi"/>
          <w:color w:val="808080"/>
        </w:rPr>
      </w:pPr>
    </w:p>
    <w:p w14:paraId="1E176DAB" w14:textId="77777777" w:rsidR="00B26F0F" w:rsidRPr="00784995" w:rsidRDefault="00454376" w:rsidP="00364DC0">
      <w:pPr>
        <w:contextualSpacing/>
        <w:rPr>
          <w:rFonts w:asciiTheme="minorHAnsi" w:hAnsiTheme="minorHAnsi" w:cstheme="minorHAnsi"/>
          <w:color w:val="808080"/>
        </w:rPr>
      </w:pPr>
      <w:r w:rsidRPr="00784995">
        <w:rPr>
          <w:rFonts w:asciiTheme="minorHAnsi" w:hAnsiTheme="minorHAnsi" w:cstheme="minorHAnsi"/>
        </w:rPr>
        <w:t>[Place Figure 6 here]</w:t>
      </w:r>
    </w:p>
    <w:p w14:paraId="03D6FC43" w14:textId="77777777" w:rsidR="00B26F0F" w:rsidRPr="00784995" w:rsidRDefault="00B26F0F" w:rsidP="00364DC0">
      <w:pPr>
        <w:contextualSpacing/>
        <w:rPr>
          <w:rFonts w:asciiTheme="minorHAnsi" w:hAnsiTheme="minorHAnsi" w:cstheme="minorHAnsi"/>
          <w:color w:val="808080"/>
        </w:rPr>
      </w:pPr>
    </w:p>
    <w:p w14:paraId="7F7A5377" w14:textId="065F2C4D" w:rsidR="00B26F0F" w:rsidRPr="00784995" w:rsidRDefault="00454376" w:rsidP="00364DC0">
      <w:pPr>
        <w:contextualSpacing/>
        <w:rPr>
          <w:rFonts w:asciiTheme="minorHAnsi" w:hAnsiTheme="minorHAnsi" w:cstheme="minorHAnsi"/>
          <w:color w:val="808080"/>
        </w:rPr>
      </w:pPr>
      <w:r w:rsidRPr="00784995">
        <w:rPr>
          <w:rFonts w:asciiTheme="minorHAnsi" w:hAnsiTheme="minorHAnsi" w:cstheme="minorHAnsi"/>
          <w:b/>
        </w:rPr>
        <w:t>FIGURE AND TABLE LEGENDS:</w:t>
      </w:r>
      <w:r w:rsidRPr="00784995">
        <w:rPr>
          <w:rFonts w:asciiTheme="minorHAnsi" w:hAnsiTheme="minorHAnsi" w:cstheme="minorHAnsi"/>
          <w:color w:val="808080"/>
        </w:rPr>
        <w:t xml:space="preserve"> </w:t>
      </w:r>
    </w:p>
    <w:p w14:paraId="12E0F9E3" w14:textId="77777777" w:rsidR="00E717E8" w:rsidRPr="00784995" w:rsidRDefault="00E717E8" w:rsidP="00364DC0">
      <w:pPr>
        <w:contextualSpacing/>
        <w:rPr>
          <w:rFonts w:asciiTheme="minorHAnsi" w:hAnsiTheme="minorHAnsi" w:cstheme="minorHAnsi"/>
          <w:color w:val="808080"/>
        </w:rPr>
      </w:pPr>
    </w:p>
    <w:p w14:paraId="5BDF4477" w14:textId="77777777" w:rsidR="00B26F0F" w:rsidRPr="00784995" w:rsidRDefault="004E67AD" w:rsidP="00364DC0">
      <w:pPr>
        <w:contextualSpacing/>
        <w:rPr>
          <w:rFonts w:asciiTheme="minorHAnsi" w:hAnsiTheme="minorHAnsi" w:cstheme="minorHAnsi"/>
          <w:b/>
        </w:rPr>
      </w:pPr>
      <w:sdt>
        <w:sdtPr>
          <w:rPr>
            <w:rFonts w:asciiTheme="minorHAnsi" w:hAnsiTheme="minorHAnsi" w:cstheme="minorHAnsi"/>
          </w:rPr>
          <w:tag w:val="goog_rdk_43"/>
          <w:id w:val="868030920"/>
        </w:sdtPr>
        <w:sdtEndPr/>
        <w:sdtContent/>
      </w:sdt>
      <w:r w:rsidR="00454376" w:rsidRPr="00784995">
        <w:rPr>
          <w:rFonts w:asciiTheme="minorHAnsi" w:hAnsiTheme="minorHAnsi" w:cstheme="minorHAnsi"/>
          <w:b/>
        </w:rPr>
        <w:t>Figure 1: Experimental setup for anesthetized</w:t>
      </w:r>
      <w:r w:rsidR="00E717E8" w:rsidRPr="00784995">
        <w:rPr>
          <w:rFonts w:asciiTheme="minorHAnsi" w:hAnsiTheme="minorHAnsi" w:cstheme="minorHAnsi"/>
          <w:b/>
        </w:rPr>
        <w:t xml:space="preserve"> </w:t>
      </w:r>
      <w:proofErr w:type="spellStart"/>
      <w:r w:rsidR="00E717E8" w:rsidRPr="00784995">
        <w:rPr>
          <w:rFonts w:asciiTheme="minorHAnsi" w:hAnsiTheme="minorHAnsi" w:cstheme="minorHAnsi"/>
          <w:b/>
        </w:rPr>
        <w:t>fUS</w:t>
      </w:r>
      <w:proofErr w:type="spellEnd"/>
      <w:r w:rsidR="00454376" w:rsidRPr="00784995">
        <w:rPr>
          <w:rFonts w:asciiTheme="minorHAnsi" w:hAnsiTheme="minorHAnsi" w:cstheme="minorHAnsi"/>
          <w:b/>
        </w:rPr>
        <w:t xml:space="preserve"> experiments</w:t>
      </w:r>
      <w:r w:rsidR="00E717E8" w:rsidRPr="00784995">
        <w:rPr>
          <w:rFonts w:asciiTheme="minorHAnsi" w:hAnsiTheme="minorHAnsi" w:cstheme="minorHAnsi"/>
          <w:b/>
        </w:rPr>
        <w:t>.</w:t>
      </w:r>
    </w:p>
    <w:p w14:paraId="1F52829E" w14:textId="6914FEFD" w:rsidR="00B26F0F" w:rsidRPr="00784995" w:rsidRDefault="00F4641C" w:rsidP="00364DC0">
      <w:pPr>
        <w:contextualSpacing/>
        <w:rPr>
          <w:rFonts w:asciiTheme="minorHAnsi" w:hAnsiTheme="minorHAnsi" w:cstheme="minorHAnsi"/>
          <w:noProof/>
        </w:rPr>
      </w:pPr>
      <w:r w:rsidRPr="00784995">
        <w:rPr>
          <w:rFonts w:asciiTheme="minorHAnsi" w:hAnsiTheme="minorHAnsi" w:cstheme="minorHAnsi"/>
          <w:bCs/>
        </w:rPr>
        <w:t>Description</w:t>
      </w:r>
      <w:r w:rsidRPr="00784995">
        <w:rPr>
          <w:rFonts w:asciiTheme="minorHAnsi" w:hAnsiTheme="minorHAnsi" w:cstheme="minorHAnsi"/>
        </w:rPr>
        <w:t xml:space="preserve"> </w:t>
      </w:r>
      <w:r w:rsidR="00454376" w:rsidRPr="00784995">
        <w:rPr>
          <w:rFonts w:asciiTheme="minorHAnsi" w:hAnsiTheme="minorHAnsi" w:cstheme="minorHAnsi"/>
        </w:rPr>
        <w:t xml:space="preserve">of the experimental setup showing all the scientific equipment needed during an anesthetized experiment. </w:t>
      </w:r>
      <w:r w:rsidR="00454376" w:rsidRPr="00784995">
        <w:rPr>
          <w:rFonts w:asciiTheme="minorHAnsi" w:hAnsiTheme="minorHAnsi" w:cstheme="minorHAnsi"/>
          <w:b/>
        </w:rPr>
        <w:t>1.</w:t>
      </w:r>
      <w:r w:rsidR="00454376" w:rsidRPr="00784995">
        <w:rPr>
          <w:rFonts w:asciiTheme="minorHAnsi" w:hAnsiTheme="minorHAnsi" w:cstheme="minorHAnsi"/>
        </w:rPr>
        <w:t xml:space="preserve"> Physiological </w:t>
      </w:r>
      <w:proofErr w:type="gramStart"/>
      <w:r w:rsidR="00454376" w:rsidRPr="00784995">
        <w:rPr>
          <w:rFonts w:asciiTheme="minorHAnsi" w:hAnsiTheme="minorHAnsi" w:cstheme="minorHAnsi"/>
        </w:rPr>
        <w:t>monitoring :</w:t>
      </w:r>
      <w:proofErr w:type="gramEnd"/>
      <w:r w:rsidR="00454376" w:rsidRPr="00784995">
        <w:rPr>
          <w:rFonts w:asciiTheme="minorHAnsi" w:hAnsiTheme="minorHAnsi" w:cstheme="minorHAnsi"/>
        </w:rPr>
        <w:t xml:space="preserve"> live display of both respiratory and cardiac frequencies. </w:t>
      </w:r>
      <w:r w:rsidR="00454376" w:rsidRPr="00784995">
        <w:rPr>
          <w:rFonts w:asciiTheme="minorHAnsi" w:hAnsiTheme="minorHAnsi" w:cstheme="minorHAnsi"/>
          <w:b/>
        </w:rPr>
        <w:t>2.</w:t>
      </w:r>
      <w:r w:rsidR="00454376" w:rsidRPr="00784995">
        <w:rPr>
          <w:rFonts w:asciiTheme="minorHAnsi" w:hAnsiTheme="minorHAnsi" w:cstheme="minorHAnsi"/>
        </w:rPr>
        <w:t xml:space="preserve"> Four-axis motor module (three translations and one rotation) monitored by </w:t>
      </w:r>
      <w:proofErr w:type="spellStart"/>
      <w:r w:rsidR="00454376" w:rsidRPr="00784995">
        <w:rPr>
          <w:rFonts w:asciiTheme="minorHAnsi" w:hAnsiTheme="minorHAnsi" w:cstheme="minorHAnsi"/>
        </w:rPr>
        <w:t>Iconeus</w:t>
      </w:r>
      <w:proofErr w:type="spellEnd"/>
      <w:r w:rsidR="00454376" w:rsidRPr="00784995">
        <w:rPr>
          <w:rFonts w:asciiTheme="minorHAnsi" w:hAnsiTheme="minorHAnsi" w:cstheme="minorHAnsi"/>
        </w:rPr>
        <w:t xml:space="preserve"> One system (</w:t>
      </w:r>
      <w:r w:rsidR="00454376" w:rsidRPr="00784995">
        <w:rPr>
          <w:rFonts w:asciiTheme="minorHAnsi" w:hAnsiTheme="minorHAnsi" w:cstheme="minorHAnsi"/>
          <w:b/>
        </w:rPr>
        <w:t>9</w:t>
      </w:r>
      <w:r w:rsidR="00454376" w:rsidRPr="00784995">
        <w:rPr>
          <w:rFonts w:asciiTheme="minorHAnsi" w:hAnsiTheme="minorHAnsi" w:cstheme="minorHAnsi"/>
        </w:rPr>
        <w:t xml:space="preserve">) and allowing to perform transcranial 3D tomographic scans or 4D acquisitions. </w:t>
      </w:r>
      <w:r w:rsidR="00454376" w:rsidRPr="00784995">
        <w:rPr>
          <w:rFonts w:asciiTheme="minorHAnsi" w:hAnsiTheme="minorHAnsi" w:cstheme="minorHAnsi"/>
          <w:b/>
        </w:rPr>
        <w:t>3a.</w:t>
      </w:r>
      <w:r w:rsidR="00454376" w:rsidRPr="00784995">
        <w:rPr>
          <w:rFonts w:asciiTheme="minorHAnsi" w:hAnsiTheme="minorHAnsi" w:cstheme="minorHAnsi"/>
        </w:rPr>
        <w:t xml:space="preserve">  </w:t>
      </w:r>
      <w:proofErr w:type="gramStart"/>
      <w:r w:rsidR="00454376" w:rsidRPr="00784995">
        <w:rPr>
          <w:rFonts w:asciiTheme="minorHAnsi" w:hAnsiTheme="minorHAnsi" w:cstheme="minorHAnsi"/>
        </w:rPr>
        <w:t>Servo-Motor</w:t>
      </w:r>
      <w:proofErr w:type="gramEnd"/>
      <w:r w:rsidR="00454376" w:rsidRPr="00784995">
        <w:rPr>
          <w:rFonts w:asciiTheme="minorHAnsi" w:hAnsiTheme="minorHAnsi" w:cstheme="minorHAnsi"/>
        </w:rPr>
        <w:t xml:space="preserve"> driving the whisker stimulator (</w:t>
      </w:r>
      <w:r w:rsidR="00454376" w:rsidRPr="00784995">
        <w:rPr>
          <w:rFonts w:asciiTheme="minorHAnsi" w:hAnsiTheme="minorHAnsi" w:cstheme="minorHAnsi"/>
          <w:b/>
        </w:rPr>
        <w:t>3b.</w:t>
      </w:r>
      <w:r w:rsidR="00454376" w:rsidRPr="00784995">
        <w:rPr>
          <w:rFonts w:asciiTheme="minorHAnsi" w:hAnsiTheme="minorHAnsi" w:cstheme="minorHAnsi"/>
        </w:rPr>
        <w:t xml:space="preserve">) The </w:t>
      </w:r>
      <w:proofErr w:type="gramStart"/>
      <w:r w:rsidR="00C24F9B" w:rsidRPr="00784995">
        <w:rPr>
          <w:rFonts w:asciiTheme="minorHAnsi" w:hAnsiTheme="minorHAnsi" w:cstheme="minorHAnsi"/>
        </w:rPr>
        <w:t>servo</w:t>
      </w:r>
      <w:r w:rsidR="00454376" w:rsidRPr="00784995">
        <w:rPr>
          <w:rFonts w:asciiTheme="minorHAnsi" w:hAnsiTheme="minorHAnsi" w:cstheme="minorHAnsi"/>
        </w:rPr>
        <w:t>-</w:t>
      </w:r>
      <w:r w:rsidR="00C24F9B" w:rsidRPr="00784995">
        <w:rPr>
          <w:rFonts w:asciiTheme="minorHAnsi" w:hAnsiTheme="minorHAnsi" w:cstheme="minorHAnsi"/>
        </w:rPr>
        <w:t>motor</w:t>
      </w:r>
      <w:proofErr w:type="gramEnd"/>
      <w:r w:rsidR="00C24F9B" w:rsidRPr="00784995">
        <w:rPr>
          <w:rFonts w:asciiTheme="minorHAnsi" w:hAnsiTheme="minorHAnsi" w:cstheme="minorHAnsi"/>
        </w:rPr>
        <w:t xml:space="preserve"> </w:t>
      </w:r>
      <w:r w:rsidR="00454376" w:rsidRPr="00784995">
        <w:rPr>
          <w:rFonts w:asciiTheme="minorHAnsi" w:hAnsiTheme="minorHAnsi" w:cstheme="minorHAnsi"/>
        </w:rPr>
        <w:t xml:space="preserve">is controlled by an </w:t>
      </w:r>
      <w:proofErr w:type="spellStart"/>
      <w:r w:rsidR="00C24F9B" w:rsidRPr="00784995">
        <w:rPr>
          <w:rFonts w:asciiTheme="minorHAnsi" w:hAnsiTheme="minorHAnsi" w:cstheme="minorHAnsi"/>
        </w:rPr>
        <w:t>arduino</w:t>
      </w:r>
      <w:proofErr w:type="spellEnd"/>
      <w:r w:rsidR="00C24F9B" w:rsidRPr="00784995">
        <w:rPr>
          <w:rFonts w:asciiTheme="minorHAnsi" w:hAnsiTheme="minorHAnsi" w:cstheme="minorHAnsi"/>
        </w:rPr>
        <w:t xml:space="preserve"> uno </w:t>
      </w:r>
      <w:r w:rsidR="00454376" w:rsidRPr="00784995">
        <w:rPr>
          <w:rFonts w:asciiTheme="minorHAnsi" w:hAnsiTheme="minorHAnsi" w:cstheme="minorHAnsi"/>
        </w:rPr>
        <w:t xml:space="preserve">card which is interfaced with the </w:t>
      </w:r>
      <w:proofErr w:type="spellStart"/>
      <w:r w:rsidR="00454376" w:rsidRPr="00784995">
        <w:rPr>
          <w:rFonts w:asciiTheme="minorHAnsi" w:hAnsiTheme="minorHAnsi" w:cstheme="minorHAnsi"/>
        </w:rPr>
        <w:t>Iconeus</w:t>
      </w:r>
      <w:proofErr w:type="spellEnd"/>
      <w:r w:rsidR="00454376" w:rsidRPr="00784995">
        <w:rPr>
          <w:rFonts w:asciiTheme="minorHAnsi" w:hAnsiTheme="minorHAnsi" w:cstheme="minorHAnsi"/>
        </w:rPr>
        <w:t xml:space="preserve"> One system (</w:t>
      </w:r>
      <w:r w:rsidR="00454376" w:rsidRPr="00784995">
        <w:rPr>
          <w:rFonts w:asciiTheme="minorHAnsi" w:hAnsiTheme="minorHAnsi" w:cstheme="minorHAnsi"/>
          <w:b/>
        </w:rPr>
        <w:t>9</w:t>
      </w:r>
      <w:r w:rsidR="00454376" w:rsidRPr="00784995">
        <w:rPr>
          <w:rFonts w:asciiTheme="minorHAnsi" w:hAnsiTheme="minorHAnsi" w:cstheme="minorHAnsi"/>
        </w:rPr>
        <w:t xml:space="preserve">) in order to synchronize stimulation patterns with imaging sequences.  </w:t>
      </w:r>
      <w:r w:rsidR="00454376" w:rsidRPr="00784995">
        <w:rPr>
          <w:rFonts w:asciiTheme="minorHAnsi" w:hAnsiTheme="minorHAnsi" w:cstheme="minorHAnsi"/>
          <w:b/>
        </w:rPr>
        <w:t>4.a.</w:t>
      </w:r>
      <w:r w:rsidR="00454376" w:rsidRPr="00784995">
        <w:rPr>
          <w:rFonts w:asciiTheme="minorHAnsi" w:hAnsiTheme="minorHAnsi" w:cstheme="minorHAnsi"/>
        </w:rPr>
        <w:t xml:space="preserve"> Syringe pump controller. </w:t>
      </w:r>
      <w:r w:rsidR="00454376" w:rsidRPr="00784995">
        <w:rPr>
          <w:rFonts w:asciiTheme="minorHAnsi" w:hAnsiTheme="minorHAnsi" w:cstheme="minorHAnsi"/>
          <w:b/>
        </w:rPr>
        <w:t>4.b.</w:t>
      </w:r>
      <w:r w:rsidR="00454376" w:rsidRPr="00784995">
        <w:rPr>
          <w:rFonts w:asciiTheme="minorHAnsi" w:hAnsiTheme="minorHAnsi" w:cstheme="minorHAnsi"/>
        </w:rPr>
        <w:t xml:space="preserve"> Syringe holder. </w:t>
      </w:r>
      <w:r w:rsidR="00454376" w:rsidRPr="00784995">
        <w:rPr>
          <w:rFonts w:asciiTheme="minorHAnsi" w:hAnsiTheme="minorHAnsi" w:cstheme="minorHAnsi"/>
          <w:b/>
        </w:rPr>
        <w:t xml:space="preserve">5.a. </w:t>
      </w:r>
      <w:r w:rsidR="00454376" w:rsidRPr="00784995">
        <w:rPr>
          <w:rFonts w:asciiTheme="minorHAnsi" w:hAnsiTheme="minorHAnsi" w:cstheme="minorHAnsi"/>
        </w:rPr>
        <w:t xml:space="preserve">Temperature plate monitor controlling the heating plate. </w:t>
      </w:r>
      <w:r w:rsidR="00454376" w:rsidRPr="00784995">
        <w:rPr>
          <w:rFonts w:asciiTheme="minorHAnsi" w:hAnsiTheme="minorHAnsi" w:cstheme="minorHAnsi"/>
          <w:b/>
        </w:rPr>
        <w:t xml:space="preserve">5.b. </w:t>
      </w:r>
      <w:r w:rsidR="00454376" w:rsidRPr="00784995">
        <w:rPr>
          <w:rFonts w:asciiTheme="minorHAnsi" w:hAnsiTheme="minorHAnsi" w:cstheme="minorHAnsi"/>
        </w:rPr>
        <w:t>Heating plate and rectal thermometer interfaced with the temperature plate monitor (</w:t>
      </w:r>
      <w:r w:rsidR="00454376" w:rsidRPr="00784995">
        <w:rPr>
          <w:rFonts w:asciiTheme="minorHAnsi" w:hAnsiTheme="minorHAnsi" w:cstheme="minorHAnsi"/>
          <w:b/>
        </w:rPr>
        <w:t>5.a.</w:t>
      </w:r>
      <w:r w:rsidR="00454376" w:rsidRPr="00784995">
        <w:rPr>
          <w:rFonts w:asciiTheme="minorHAnsi" w:hAnsiTheme="minorHAnsi" w:cstheme="minorHAnsi"/>
        </w:rPr>
        <w:t xml:space="preserve">). </w:t>
      </w:r>
      <w:r w:rsidR="00454376" w:rsidRPr="00784995">
        <w:rPr>
          <w:rFonts w:asciiTheme="minorHAnsi" w:hAnsiTheme="minorHAnsi" w:cstheme="minorHAnsi"/>
          <w:b/>
        </w:rPr>
        <w:t xml:space="preserve">6. </w:t>
      </w:r>
      <w:r w:rsidR="00454376" w:rsidRPr="00784995">
        <w:rPr>
          <w:rFonts w:asciiTheme="minorHAnsi" w:hAnsiTheme="minorHAnsi" w:cstheme="minorHAnsi"/>
        </w:rPr>
        <w:t xml:space="preserve">Ultrasound gel placed between the animal’s head and the ultrasound probe, providing acoustic coupling between them. </w:t>
      </w:r>
      <w:r w:rsidR="00454376" w:rsidRPr="00784995">
        <w:rPr>
          <w:rFonts w:asciiTheme="minorHAnsi" w:hAnsiTheme="minorHAnsi" w:cstheme="minorHAnsi"/>
          <w:b/>
        </w:rPr>
        <w:t xml:space="preserve">7. </w:t>
      </w:r>
      <w:r w:rsidR="00454376" w:rsidRPr="00784995">
        <w:rPr>
          <w:rFonts w:asciiTheme="minorHAnsi" w:hAnsiTheme="minorHAnsi" w:cstheme="minorHAnsi"/>
        </w:rPr>
        <w:t xml:space="preserve">15 MHz </w:t>
      </w:r>
      <w:r w:rsidR="00E717E8" w:rsidRPr="00784995">
        <w:rPr>
          <w:rFonts w:asciiTheme="minorHAnsi" w:hAnsiTheme="minorHAnsi" w:cstheme="minorHAnsi"/>
        </w:rPr>
        <w:t>ultrasound</w:t>
      </w:r>
      <w:r w:rsidR="00454376" w:rsidRPr="00784995">
        <w:rPr>
          <w:rFonts w:asciiTheme="minorHAnsi" w:hAnsiTheme="minorHAnsi" w:cstheme="minorHAnsi"/>
        </w:rPr>
        <w:t xml:space="preserve"> probe. </w:t>
      </w:r>
      <w:r w:rsidR="00454376" w:rsidRPr="00784995">
        <w:rPr>
          <w:rFonts w:asciiTheme="minorHAnsi" w:hAnsiTheme="minorHAnsi" w:cstheme="minorHAnsi"/>
          <w:b/>
        </w:rPr>
        <w:t xml:space="preserve">8. </w:t>
      </w:r>
      <w:r w:rsidR="00454376" w:rsidRPr="00784995">
        <w:rPr>
          <w:rFonts w:asciiTheme="minorHAnsi" w:hAnsiTheme="minorHAnsi" w:cstheme="minorHAnsi"/>
        </w:rPr>
        <w:t>Probe holder linking the probe (</w:t>
      </w:r>
      <w:r w:rsidR="00454376" w:rsidRPr="00784995">
        <w:rPr>
          <w:rFonts w:asciiTheme="minorHAnsi" w:hAnsiTheme="minorHAnsi" w:cstheme="minorHAnsi"/>
          <w:b/>
        </w:rPr>
        <w:t>7</w:t>
      </w:r>
      <w:r w:rsidR="00454376" w:rsidRPr="00784995">
        <w:rPr>
          <w:rFonts w:asciiTheme="minorHAnsi" w:hAnsiTheme="minorHAnsi" w:cstheme="minorHAnsi"/>
        </w:rPr>
        <w:t>) to the motor module (</w:t>
      </w:r>
      <w:r w:rsidR="00454376" w:rsidRPr="00784995">
        <w:rPr>
          <w:rFonts w:asciiTheme="minorHAnsi" w:hAnsiTheme="minorHAnsi" w:cstheme="minorHAnsi"/>
          <w:b/>
        </w:rPr>
        <w:t>2</w:t>
      </w:r>
      <w:r w:rsidR="00454376" w:rsidRPr="00784995">
        <w:rPr>
          <w:rFonts w:asciiTheme="minorHAnsi" w:hAnsiTheme="minorHAnsi" w:cstheme="minorHAnsi"/>
        </w:rPr>
        <w:t xml:space="preserve">). </w:t>
      </w:r>
      <w:r w:rsidR="00454376" w:rsidRPr="00784995">
        <w:rPr>
          <w:rFonts w:asciiTheme="minorHAnsi" w:hAnsiTheme="minorHAnsi" w:cstheme="minorHAnsi"/>
          <w:b/>
        </w:rPr>
        <w:t>9.</w:t>
      </w:r>
      <w:r w:rsidR="00454376" w:rsidRPr="00784995">
        <w:rPr>
          <w:rFonts w:asciiTheme="minorHAnsi" w:hAnsiTheme="minorHAnsi" w:cstheme="minorHAnsi"/>
        </w:rPr>
        <w:t xml:space="preserve"> </w:t>
      </w:r>
      <w:proofErr w:type="spellStart"/>
      <w:r w:rsidR="00454376" w:rsidRPr="00784995">
        <w:rPr>
          <w:rFonts w:asciiTheme="minorHAnsi" w:hAnsiTheme="minorHAnsi" w:cstheme="minorHAnsi"/>
        </w:rPr>
        <w:t>Iconeus</w:t>
      </w:r>
      <w:proofErr w:type="spellEnd"/>
      <w:r w:rsidR="00454376" w:rsidRPr="00784995">
        <w:rPr>
          <w:rFonts w:asciiTheme="minorHAnsi" w:hAnsiTheme="minorHAnsi" w:cstheme="minorHAnsi"/>
        </w:rPr>
        <w:t xml:space="preserve"> One equipment and software, allowing programing different imaging sequences and controlling the motors module (</w:t>
      </w:r>
      <w:r w:rsidR="00454376" w:rsidRPr="00784995">
        <w:rPr>
          <w:rFonts w:asciiTheme="minorHAnsi" w:hAnsiTheme="minorHAnsi" w:cstheme="minorHAnsi"/>
          <w:b/>
        </w:rPr>
        <w:t>2</w:t>
      </w:r>
      <w:r w:rsidR="00454376" w:rsidRPr="00784995">
        <w:rPr>
          <w:rFonts w:asciiTheme="minorHAnsi" w:hAnsiTheme="minorHAnsi" w:cstheme="minorHAnsi"/>
        </w:rPr>
        <w:t>) driving the probe (</w:t>
      </w:r>
      <w:r w:rsidR="00454376" w:rsidRPr="00784995">
        <w:rPr>
          <w:rFonts w:asciiTheme="minorHAnsi" w:hAnsiTheme="minorHAnsi" w:cstheme="minorHAnsi"/>
          <w:b/>
        </w:rPr>
        <w:t>7</w:t>
      </w:r>
      <w:r w:rsidR="00454376" w:rsidRPr="00784995">
        <w:rPr>
          <w:rFonts w:asciiTheme="minorHAnsi" w:hAnsiTheme="minorHAnsi" w:cstheme="minorHAnsi"/>
        </w:rPr>
        <w:t>).</w:t>
      </w:r>
    </w:p>
    <w:p w14:paraId="3B69A4C4" w14:textId="77777777" w:rsidR="00E717E8" w:rsidRPr="00784995" w:rsidRDefault="00E717E8" w:rsidP="00364DC0">
      <w:pPr>
        <w:contextualSpacing/>
        <w:rPr>
          <w:rFonts w:asciiTheme="minorHAnsi" w:hAnsiTheme="minorHAnsi" w:cstheme="minorHAnsi"/>
        </w:rPr>
      </w:pPr>
    </w:p>
    <w:p w14:paraId="5EE2C3F9" w14:textId="77777777" w:rsidR="00B26F0F" w:rsidRPr="00784995" w:rsidRDefault="00454376" w:rsidP="00364DC0">
      <w:pPr>
        <w:contextualSpacing/>
        <w:rPr>
          <w:rFonts w:asciiTheme="minorHAnsi" w:hAnsiTheme="minorHAnsi" w:cstheme="minorHAnsi"/>
          <w:b/>
        </w:rPr>
      </w:pPr>
      <w:r w:rsidRPr="00784995">
        <w:rPr>
          <w:rFonts w:asciiTheme="minorHAnsi" w:hAnsiTheme="minorHAnsi" w:cstheme="minorHAnsi"/>
          <w:b/>
        </w:rPr>
        <w:t xml:space="preserve">Figure 2: Experimental setup for awake </w:t>
      </w:r>
      <w:proofErr w:type="spellStart"/>
      <w:r w:rsidR="00E717E8" w:rsidRPr="00784995">
        <w:rPr>
          <w:rFonts w:asciiTheme="minorHAnsi" w:hAnsiTheme="minorHAnsi" w:cstheme="minorHAnsi"/>
          <w:b/>
        </w:rPr>
        <w:t>fUS</w:t>
      </w:r>
      <w:proofErr w:type="spellEnd"/>
      <w:r w:rsidR="00E717E8" w:rsidRPr="00784995">
        <w:rPr>
          <w:rFonts w:asciiTheme="minorHAnsi" w:hAnsiTheme="minorHAnsi" w:cstheme="minorHAnsi"/>
          <w:b/>
        </w:rPr>
        <w:t xml:space="preserve"> </w:t>
      </w:r>
      <w:r w:rsidRPr="00784995">
        <w:rPr>
          <w:rFonts w:asciiTheme="minorHAnsi" w:hAnsiTheme="minorHAnsi" w:cstheme="minorHAnsi"/>
          <w:b/>
        </w:rPr>
        <w:t>experiments</w:t>
      </w:r>
    </w:p>
    <w:p w14:paraId="3C852051" w14:textId="7585ED37" w:rsidR="00B26F0F" w:rsidRPr="00784995" w:rsidRDefault="00454376" w:rsidP="00364DC0">
      <w:pPr>
        <w:contextualSpacing/>
        <w:rPr>
          <w:rFonts w:asciiTheme="minorHAnsi" w:hAnsiTheme="minorHAnsi" w:cstheme="minorHAnsi"/>
        </w:rPr>
      </w:pPr>
      <w:r w:rsidRPr="00784995">
        <w:rPr>
          <w:rFonts w:asciiTheme="minorHAnsi" w:hAnsiTheme="minorHAnsi" w:cstheme="minorHAnsi"/>
          <w:b/>
        </w:rPr>
        <w:t>A.</w:t>
      </w:r>
      <w:r w:rsidRPr="00784995">
        <w:rPr>
          <w:rFonts w:asciiTheme="minorHAnsi" w:hAnsiTheme="minorHAnsi" w:cstheme="minorHAnsi"/>
        </w:rPr>
        <w:t xml:space="preserve"> Schematic illustration of the headplate magnetic cover protecting the imaging window. During imaging sessions (Left), the cover is removed to scan the brain in the large aperture offered by the head plate. </w:t>
      </w:r>
      <w:r w:rsidRPr="00784995">
        <w:rPr>
          <w:rFonts w:asciiTheme="minorHAnsi" w:hAnsiTheme="minorHAnsi" w:cstheme="minorHAnsi"/>
          <w:b/>
        </w:rPr>
        <w:t>B.</w:t>
      </w:r>
      <w:r w:rsidRPr="00784995">
        <w:rPr>
          <w:rFonts w:asciiTheme="minorHAnsi" w:hAnsiTheme="minorHAnsi" w:cstheme="minorHAnsi"/>
        </w:rPr>
        <w:t xml:space="preserve"> Photograph of the experimental setup for transcranial awake imaging in head-fixed </w:t>
      </w:r>
      <w:proofErr w:type="gramStart"/>
      <w:r w:rsidRPr="00784995">
        <w:rPr>
          <w:rFonts w:asciiTheme="minorHAnsi" w:hAnsiTheme="minorHAnsi" w:cstheme="minorHAnsi"/>
        </w:rPr>
        <w:t>freely-behaving</w:t>
      </w:r>
      <w:proofErr w:type="gramEnd"/>
      <w:r w:rsidRPr="00784995">
        <w:rPr>
          <w:rFonts w:asciiTheme="minorHAnsi" w:hAnsiTheme="minorHAnsi" w:cstheme="minorHAnsi"/>
        </w:rPr>
        <w:t xml:space="preserve"> mice. </w:t>
      </w:r>
      <w:r w:rsidRPr="00784995">
        <w:rPr>
          <w:rFonts w:asciiTheme="minorHAnsi" w:hAnsiTheme="minorHAnsi" w:cstheme="minorHAnsi"/>
          <w:b/>
        </w:rPr>
        <w:t>1.</w:t>
      </w:r>
      <w:r w:rsidRPr="00784995">
        <w:rPr>
          <w:rFonts w:asciiTheme="minorHAnsi" w:hAnsiTheme="minorHAnsi" w:cstheme="minorHAnsi"/>
        </w:rPr>
        <w:t xml:space="preserve"> </w:t>
      </w:r>
      <w:proofErr w:type="spellStart"/>
      <w:r w:rsidRPr="00784995">
        <w:rPr>
          <w:rFonts w:asciiTheme="minorHAnsi" w:hAnsiTheme="minorHAnsi" w:cstheme="minorHAnsi"/>
        </w:rPr>
        <w:t>Iconeus</w:t>
      </w:r>
      <w:proofErr w:type="spellEnd"/>
      <w:r w:rsidRPr="00784995">
        <w:rPr>
          <w:rFonts w:asciiTheme="minorHAnsi" w:hAnsiTheme="minorHAnsi" w:cstheme="minorHAnsi"/>
        </w:rPr>
        <w:t xml:space="preserve"> One system and software, allowing to set up different imaging sequences and controlling the motors module. </w:t>
      </w:r>
      <w:r w:rsidRPr="00784995">
        <w:rPr>
          <w:rFonts w:asciiTheme="minorHAnsi" w:hAnsiTheme="minorHAnsi" w:cstheme="minorHAnsi"/>
          <w:b/>
        </w:rPr>
        <w:t>2.</w:t>
      </w:r>
      <w:r w:rsidRPr="00784995">
        <w:rPr>
          <w:rFonts w:asciiTheme="minorHAnsi" w:hAnsiTheme="minorHAnsi" w:cstheme="minorHAnsi"/>
        </w:rPr>
        <w:t xml:space="preserve"> Four-axis motors module (three translations and one rotation) monitored by </w:t>
      </w:r>
      <w:proofErr w:type="spellStart"/>
      <w:r w:rsidRPr="00784995">
        <w:rPr>
          <w:rFonts w:asciiTheme="minorHAnsi" w:hAnsiTheme="minorHAnsi" w:cstheme="minorHAnsi"/>
        </w:rPr>
        <w:t>Iconeus</w:t>
      </w:r>
      <w:proofErr w:type="spellEnd"/>
      <w:r w:rsidRPr="00784995">
        <w:rPr>
          <w:rFonts w:asciiTheme="minorHAnsi" w:hAnsiTheme="minorHAnsi" w:cstheme="minorHAnsi"/>
        </w:rPr>
        <w:t xml:space="preserve"> One system (</w:t>
      </w:r>
      <w:r w:rsidRPr="00784995">
        <w:rPr>
          <w:rFonts w:asciiTheme="minorHAnsi" w:hAnsiTheme="minorHAnsi" w:cstheme="minorHAnsi"/>
          <w:b/>
        </w:rPr>
        <w:t>1</w:t>
      </w:r>
      <w:r w:rsidRPr="00784995">
        <w:rPr>
          <w:rFonts w:asciiTheme="minorHAnsi" w:hAnsiTheme="minorHAnsi" w:cstheme="minorHAnsi"/>
        </w:rPr>
        <w:t xml:space="preserve">) and allowing 3D tomographic scans or 4D acquisitions. </w:t>
      </w:r>
      <w:r w:rsidRPr="00784995">
        <w:rPr>
          <w:rFonts w:asciiTheme="minorHAnsi" w:hAnsiTheme="minorHAnsi" w:cstheme="minorHAnsi"/>
          <w:b/>
        </w:rPr>
        <w:t>3.</w:t>
      </w:r>
      <w:r w:rsidRPr="00784995">
        <w:rPr>
          <w:rFonts w:asciiTheme="minorHAnsi" w:hAnsiTheme="minorHAnsi" w:cstheme="minorHAnsi"/>
        </w:rPr>
        <w:t xml:space="preserve"> Air dispensing table. </w:t>
      </w:r>
      <w:r w:rsidRPr="00784995">
        <w:rPr>
          <w:rFonts w:asciiTheme="minorHAnsi" w:hAnsiTheme="minorHAnsi" w:cstheme="minorHAnsi"/>
          <w:b/>
        </w:rPr>
        <w:t>4.</w:t>
      </w:r>
      <w:r w:rsidRPr="00784995">
        <w:rPr>
          <w:rFonts w:asciiTheme="minorHAnsi" w:hAnsiTheme="minorHAnsi" w:cstheme="minorHAnsi"/>
        </w:rPr>
        <w:t xml:space="preserve"> Mobile Home Cage (MHC). </w:t>
      </w:r>
      <w:r w:rsidRPr="00784995">
        <w:rPr>
          <w:rFonts w:asciiTheme="minorHAnsi" w:hAnsiTheme="minorHAnsi" w:cstheme="minorHAnsi"/>
          <w:b/>
        </w:rPr>
        <w:t>5a</w:t>
      </w:r>
      <w:r w:rsidR="006A59EC">
        <w:rPr>
          <w:rFonts w:asciiTheme="minorHAnsi" w:hAnsiTheme="minorHAnsi" w:cstheme="minorHAnsi"/>
          <w:b/>
        </w:rPr>
        <w:t>,</w:t>
      </w:r>
      <w:r w:rsidRPr="00784995">
        <w:rPr>
          <w:rFonts w:asciiTheme="minorHAnsi" w:hAnsiTheme="minorHAnsi" w:cstheme="minorHAnsi"/>
        </w:rPr>
        <w:t xml:space="preserve"> </w:t>
      </w:r>
      <w:r w:rsidRPr="00784995">
        <w:rPr>
          <w:rFonts w:asciiTheme="minorHAnsi" w:hAnsiTheme="minorHAnsi" w:cstheme="minorHAnsi"/>
          <w:b/>
        </w:rPr>
        <w:t xml:space="preserve">5b. </w:t>
      </w:r>
      <w:r w:rsidRPr="00784995">
        <w:rPr>
          <w:rFonts w:asciiTheme="minorHAnsi" w:hAnsiTheme="minorHAnsi" w:cstheme="minorHAnsi"/>
        </w:rPr>
        <w:t xml:space="preserve">Photographs showing closer views of the animal’s environment inside the MHC. </w:t>
      </w:r>
      <w:r w:rsidRPr="00784995">
        <w:rPr>
          <w:rFonts w:asciiTheme="minorHAnsi" w:hAnsiTheme="minorHAnsi" w:cstheme="minorHAnsi"/>
          <w:b/>
        </w:rPr>
        <w:t xml:space="preserve">6. </w:t>
      </w:r>
      <w:r w:rsidRPr="00784995">
        <w:rPr>
          <w:rFonts w:asciiTheme="minorHAnsi" w:hAnsiTheme="minorHAnsi" w:cstheme="minorHAnsi"/>
        </w:rPr>
        <w:t xml:space="preserve">Head fixation system clamping the head plate. </w:t>
      </w:r>
      <w:r w:rsidRPr="00784995">
        <w:rPr>
          <w:rFonts w:asciiTheme="minorHAnsi" w:hAnsiTheme="minorHAnsi" w:cstheme="minorHAnsi"/>
          <w:b/>
        </w:rPr>
        <w:t xml:space="preserve">7. </w:t>
      </w:r>
      <w:r w:rsidRPr="00784995">
        <w:rPr>
          <w:rFonts w:asciiTheme="minorHAnsi" w:hAnsiTheme="minorHAnsi" w:cstheme="minorHAnsi"/>
        </w:rPr>
        <w:t>Probe holder linking the probe to the motor module (2).</w:t>
      </w:r>
      <w:r w:rsidRPr="00784995">
        <w:rPr>
          <w:rFonts w:asciiTheme="minorHAnsi" w:hAnsiTheme="minorHAnsi" w:cstheme="minorHAnsi"/>
          <w:b/>
        </w:rPr>
        <w:t xml:space="preserve"> 8</w:t>
      </w:r>
      <w:r w:rsidRPr="00784995">
        <w:rPr>
          <w:rFonts w:asciiTheme="minorHAnsi" w:hAnsiTheme="minorHAnsi" w:cstheme="minorHAnsi"/>
          <w:bCs/>
        </w:rPr>
        <w:t>.</w:t>
      </w:r>
      <w:r w:rsidRPr="00784995">
        <w:rPr>
          <w:rFonts w:asciiTheme="minorHAnsi" w:hAnsiTheme="minorHAnsi" w:cstheme="minorHAnsi"/>
        </w:rPr>
        <w:t xml:space="preserve"> 15 MHz ultrasonic probe. </w:t>
      </w:r>
      <w:r w:rsidRPr="00784995">
        <w:rPr>
          <w:rFonts w:asciiTheme="minorHAnsi" w:hAnsiTheme="minorHAnsi" w:cstheme="minorHAnsi"/>
          <w:b/>
        </w:rPr>
        <w:t>9.</w:t>
      </w:r>
      <w:r w:rsidRPr="00784995">
        <w:rPr>
          <w:rFonts w:asciiTheme="minorHAnsi" w:hAnsiTheme="minorHAnsi" w:cstheme="minorHAnsi"/>
        </w:rPr>
        <w:t xml:space="preserve"> Ultrasound gel placed between the mouse head and the ultrasound probe, providing acoustic coupling between them. </w:t>
      </w:r>
      <w:r w:rsidRPr="00784995">
        <w:rPr>
          <w:rFonts w:asciiTheme="minorHAnsi" w:hAnsiTheme="minorHAnsi" w:cstheme="minorHAnsi"/>
          <w:b/>
        </w:rPr>
        <w:t xml:space="preserve">10. </w:t>
      </w:r>
      <w:proofErr w:type="gramStart"/>
      <w:r w:rsidRPr="00784995">
        <w:rPr>
          <w:rFonts w:asciiTheme="minorHAnsi" w:hAnsiTheme="minorHAnsi" w:cstheme="minorHAnsi"/>
        </w:rPr>
        <w:t>Servo-Motor</w:t>
      </w:r>
      <w:proofErr w:type="gramEnd"/>
      <w:r w:rsidRPr="00784995">
        <w:rPr>
          <w:rFonts w:asciiTheme="minorHAnsi" w:hAnsiTheme="minorHAnsi" w:cstheme="minorHAnsi"/>
        </w:rPr>
        <w:t xml:space="preserve"> driving the whisker stimulator. The </w:t>
      </w:r>
      <w:proofErr w:type="gramStart"/>
      <w:r w:rsidRPr="00784995">
        <w:rPr>
          <w:rFonts w:asciiTheme="minorHAnsi" w:hAnsiTheme="minorHAnsi" w:cstheme="minorHAnsi"/>
        </w:rPr>
        <w:t>Servo-Motor</w:t>
      </w:r>
      <w:proofErr w:type="gramEnd"/>
      <w:r w:rsidRPr="00784995">
        <w:rPr>
          <w:rFonts w:asciiTheme="minorHAnsi" w:hAnsiTheme="minorHAnsi" w:cstheme="minorHAnsi"/>
        </w:rPr>
        <w:t xml:space="preserve"> is controlled by an Arduino Uno card which is interfaced </w:t>
      </w:r>
      <w:r w:rsidRPr="00784995">
        <w:rPr>
          <w:rFonts w:asciiTheme="minorHAnsi" w:hAnsiTheme="minorHAnsi" w:cstheme="minorHAnsi"/>
        </w:rPr>
        <w:lastRenderedPageBreak/>
        <w:t xml:space="preserve">with the </w:t>
      </w:r>
      <w:proofErr w:type="spellStart"/>
      <w:r w:rsidRPr="00784995">
        <w:rPr>
          <w:rFonts w:asciiTheme="minorHAnsi" w:hAnsiTheme="minorHAnsi" w:cstheme="minorHAnsi"/>
        </w:rPr>
        <w:t>Iconeus</w:t>
      </w:r>
      <w:proofErr w:type="spellEnd"/>
      <w:r w:rsidRPr="00784995">
        <w:rPr>
          <w:rFonts w:asciiTheme="minorHAnsi" w:hAnsiTheme="minorHAnsi" w:cstheme="minorHAnsi"/>
        </w:rPr>
        <w:t xml:space="preserve"> One system through TTL signal (</w:t>
      </w:r>
      <w:r w:rsidRPr="00784995">
        <w:rPr>
          <w:rFonts w:asciiTheme="minorHAnsi" w:hAnsiTheme="minorHAnsi" w:cstheme="minorHAnsi"/>
          <w:bCs/>
        </w:rPr>
        <w:t>1</w:t>
      </w:r>
      <w:r w:rsidRPr="00784995">
        <w:rPr>
          <w:rFonts w:asciiTheme="minorHAnsi" w:hAnsiTheme="minorHAnsi" w:cstheme="minorHAnsi"/>
        </w:rPr>
        <w:t xml:space="preserve">) in order to synchronize stimulation patterns with imaging sequences. </w:t>
      </w:r>
      <w:r w:rsidRPr="00784995">
        <w:rPr>
          <w:rFonts w:asciiTheme="minorHAnsi" w:hAnsiTheme="minorHAnsi" w:cstheme="minorHAnsi"/>
          <w:b/>
        </w:rPr>
        <w:t>C.</w:t>
      </w:r>
      <w:r w:rsidRPr="00784995">
        <w:rPr>
          <w:rFonts w:asciiTheme="minorHAnsi" w:hAnsiTheme="minorHAnsi" w:cstheme="minorHAnsi"/>
        </w:rPr>
        <w:t xml:space="preserve"> Different spatial sampling possibilities: in each case, the probe is stepped from the first position to the last one and a Doppler image is recorded at each position </w:t>
      </w:r>
      <w:r w:rsidR="0026574E" w:rsidRPr="00784995">
        <w:rPr>
          <w:rFonts w:asciiTheme="minorHAnsi" w:hAnsiTheme="minorHAnsi" w:cstheme="minorHAnsi"/>
        </w:rPr>
        <w:t>to</w:t>
      </w:r>
      <w:r w:rsidRPr="00784995">
        <w:rPr>
          <w:rFonts w:asciiTheme="minorHAnsi" w:hAnsiTheme="minorHAnsi" w:cstheme="minorHAnsi"/>
        </w:rPr>
        <w:t xml:space="preserve"> reconstruct the stacked volume. This process is continuously repeated during the whole acquisition time. Dense Scan (left): the step between slices must be small enough (typically 400</w:t>
      </w:r>
      <w:r w:rsidR="006A59EC">
        <w:rPr>
          <w:rFonts w:asciiTheme="minorHAnsi" w:hAnsiTheme="minorHAnsi" w:cstheme="minorHAnsi"/>
        </w:rPr>
        <w:t xml:space="preserve"> </w:t>
      </w:r>
      <w:r w:rsidRPr="00784995">
        <w:rPr>
          <w:rFonts w:asciiTheme="minorHAnsi" w:hAnsiTheme="minorHAnsi" w:cstheme="minorHAnsi"/>
        </w:rPr>
        <w:t xml:space="preserve">µm, which corresponds to the elevation resolution) to allow volumetric imaging. Sparse Scan (right): if distant functional regions are targeted (at different positions), it is also possible to decrease spatial sampling to image different slices that intersect these regions while not compromising the temporal sampling. </w:t>
      </w:r>
    </w:p>
    <w:p w14:paraId="547A2BA1" w14:textId="77777777" w:rsidR="00B26F0F" w:rsidRPr="00784995" w:rsidRDefault="00B26F0F" w:rsidP="00364DC0">
      <w:pPr>
        <w:contextualSpacing/>
        <w:rPr>
          <w:rFonts w:asciiTheme="minorHAnsi" w:hAnsiTheme="minorHAnsi" w:cstheme="minorHAnsi"/>
        </w:rPr>
      </w:pPr>
    </w:p>
    <w:p w14:paraId="6DE8A89C" w14:textId="77777777" w:rsidR="00B26F0F" w:rsidRPr="00784995" w:rsidRDefault="00454376" w:rsidP="00364DC0">
      <w:pPr>
        <w:contextualSpacing/>
        <w:rPr>
          <w:rFonts w:asciiTheme="minorHAnsi" w:hAnsiTheme="minorHAnsi" w:cstheme="minorHAnsi"/>
          <w:b/>
        </w:rPr>
      </w:pPr>
      <w:r w:rsidRPr="00784995">
        <w:rPr>
          <w:rFonts w:asciiTheme="minorHAnsi" w:hAnsiTheme="minorHAnsi" w:cstheme="minorHAnsi"/>
          <w:b/>
        </w:rPr>
        <w:t xml:space="preserve">Figure 3: Fast transcranial angiographic Scan and Brain registration for precise probe positioning </w:t>
      </w:r>
    </w:p>
    <w:p w14:paraId="119962CF" w14:textId="209E5512" w:rsidR="00B26F0F" w:rsidRPr="00784995" w:rsidRDefault="00454376" w:rsidP="00364DC0">
      <w:pPr>
        <w:contextualSpacing/>
        <w:rPr>
          <w:rFonts w:asciiTheme="minorHAnsi" w:hAnsiTheme="minorHAnsi" w:cstheme="minorHAnsi"/>
        </w:rPr>
      </w:pPr>
      <w:r w:rsidRPr="00784995">
        <w:rPr>
          <w:rFonts w:asciiTheme="minorHAnsi" w:hAnsiTheme="minorHAnsi" w:cstheme="minorHAnsi"/>
          <w:b/>
        </w:rPr>
        <w:t>A.</w:t>
      </w:r>
      <w:r w:rsidRPr="00784995">
        <w:rPr>
          <w:rFonts w:asciiTheme="minorHAnsi" w:hAnsiTheme="minorHAnsi" w:cstheme="minorHAnsi"/>
        </w:rPr>
        <w:t xml:space="preserve"> Schematic representation of the mouse brain being scanned </w:t>
      </w:r>
      <w:proofErr w:type="spellStart"/>
      <w:r w:rsidRPr="00784995">
        <w:rPr>
          <w:rFonts w:asciiTheme="minorHAnsi" w:hAnsiTheme="minorHAnsi" w:cstheme="minorHAnsi"/>
        </w:rPr>
        <w:t>transcranially</w:t>
      </w:r>
      <w:proofErr w:type="spellEnd"/>
      <w:r w:rsidRPr="00784995">
        <w:rPr>
          <w:rFonts w:asciiTheme="minorHAnsi" w:hAnsiTheme="minorHAnsi" w:cstheme="minorHAnsi"/>
        </w:rPr>
        <w:t xml:space="preserve"> by the ultrasonic probe from the first coronal slice (green) to the last coronal slice (blue) during a fast angiographic scan. The current imaged slice (represented in red) moves step by step from the back (green) to the front (blue) of the brain. </w:t>
      </w:r>
      <w:r w:rsidRPr="00784995">
        <w:rPr>
          <w:rFonts w:asciiTheme="minorHAnsi" w:hAnsiTheme="minorHAnsi" w:cstheme="minorHAnsi"/>
          <w:b/>
        </w:rPr>
        <w:t>B.</w:t>
      </w:r>
      <w:r w:rsidRPr="00784995">
        <w:rPr>
          <w:rFonts w:asciiTheme="minorHAnsi" w:hAnsiTheme="minorHAnsi" w:cstheme="minorHAnsi"/>
        </w:rPr>
        <w:t xml:space="preserve"> Screenshot of </w:t>
      </w:r>
      <w:proofErr w:type="spellStart"/>
      <w:r w:rsidRPr="00784995">
        <w:rPr>
          <w:rFonts w:asciiTheme="minorHAnsi" w:hAnsiTheme="minorHAnsi" w:cstheme="minorHAnsi"/>
        </w:rPr>
        <w:t>IcoScan</w:t>
      </w:r>
      <w:proofErr w:type="spellEnd"/>
      <w:r w:rsidRPr="00784995">
        <w:rPr>
          <w:rFonts w:asciiTheme="minorHAnsi" w:hAnsiTheme="minorHAnsi" w:cstheme="minorHAnsi"/>
        </w:rPr>
        <w:t xml:space="preserve"> acquisition software in the Angio 3D panel. The preset parameters on the right configure the fast scan. The positions in mm of the first slice, the last slice and the step size must be well chosen </w:t>
      </w:r>
      <w:r w:rsidR="00A75C11" w:rsidRPr="00784995">
        <w:rPr>
          <w:rFonts w:asciiTheme="minorHAnsi" w:hAnsiTheme="minorHAnsi" w:cstheme="minorHAnsi"/>
        </w:rPr>
        <w:t>to</w:t>
      </w:r>
      <w:r w:rsidRPr="00784995">
        <w:rPr>
          <w:rFonts w:asciiTheme="minorHAnsi" w:hAnsiTheme="minorHAnsi" w:cstheme="minorHAnsi"/>
        </w:rPr>
        <w:t xml:space="preserve"> scan linearly the whole brain. </w:t>
      </w:r>
      <w:r w:rsidRPr="00784995">
        <w:rPr>
          <w:rFonts w:asciiTheme="minorHAnsi" w:hAnsiTheme="minorHAnsi" w:cstheme="minorHAnsi"/>
          <w:b/>
        </w:rPr>
        <w:t>C.</w:t>
      </w:r>
      <w:r w:rsidRPr="00784995">
        <w:rPr>
          <w:rFonts w:asciiTheme="minorHAnsi" w:hAnsiTheme="minorHAnsi" w:cstheme="minorHAnsi"/>
        </w:rPr>
        <w:t xml:space="preserve"> Screenshot of the </w:t>
      </w:r>
      <w:proofErr w:type="spellStart"/>
      <w:r w:rsidR="005E4E3D" w:rsidRPr="00784995">
        <w:rPr>
          <w:rFonts w:asciiTheme="minorHAnsi" w:hAnsiTheme="minorHAnsi" w:cstheme="minorHAnsi"/>
        </w:rPr>
        <w:t>IcoStudio</w:t>
      </w:r>
      <w:proofErr w:type="spellEnd"/>
      <w:r w:rsidR="005E4E3D" w:rsidRPr="00784995">
        <w:rPr>
          <w:rFonts w:asciiTheme="minorHAnsi" w:hAnsiTheme="minorHAnsi" w:cstheme="minorHAnsi"/>
        </w:rPr>
        <w:t xml:space="preserve"> </w:t>
      </w:r>
      <w:r w:rsidRPr="00784995">
        <w:rPr>
          <w:rFonts w:asciiTheme="minorHAnsi" w:hAnsiTheme="minorHAnsi" w:cstheme="minorHAnsi"/>
        </w:rPr>
        <w:t xml:space="preserve">processing software. The fast Angio 3D scan is automatically registered to a reference template of the mouse brain.  The three-views (left) shows the superposition of the vasculature and the mouse brain Allen atlas in the coronal, sagittal and axial views.  </w:t>
      </w:r>
      <w:r w:rsidRPr="00784995">
        <w:rPr>
          <w:rFonts w:asciiTheme="minorHAnsi" w:hAnsiTheme="minorHAnsi" w:cstheme="minorHAnsi"/>
          <w:b/>
        </w:rPr>
        <w:t>D.</w:t>
      </w:r>
      <w:r w:rsidRPr="00784995">
        <w:rPr>
          <w:rFonts w:asciiTheme="minorHAnsi" w:hAnsiTheme="minorHAnsi" w:cstheme="minorHAnsi"/>
        </w:rPr>
        <w:t xml:space="preserve"> Linear lay-out (</w:t>
      </w:r>
      <w:r w:rsidR="00076DAA" w:rsidRPr="00784995">
        <w:rPr>
          <w:rFonts w:asciiTheme="minorHAnsi" w:hAnsiTheme="minorHAnsi" w:cstheme="minorHAnsi"/>
        </w:rPr>
        <w:t>montage</w:t>
      </w:r>
      <w:r w:rsidRPr="00784995">
        <w:rPr>
          <w:rFonts w:asciiTheme="minorHAnsi" w:hAnsiTheme="minorHAnsi" w:cstheme="minorHAnsi"/>
        </w:rPr>
        <w:t xml:space="preserve">) of </w:t>
      </w:r>
      <w:r w:rsidR="00453F69">
        <w:rPr>
          <w:rFonts w:asciiTheme="minorHAnsi" w:hAnsiTheme="minorHAnsi" w:cstheme="minorHAnsi"/>
        </w:rPr>
        <w:t>16</w:t>
      </w:r>
      <w:r w:rsidR="00453F69" w:rsidRPr="00784995">
        <w:rPr>
          <w:rFonts w:asciiTheme="minorHAnsi" w:hAnsiTheme="minorHAnsi" w:cstheme="minorHAnsi"/>
        </w:rPr>
        <w:t xml:space="preserve"> </w:t>
      </w:r>
      <w:r w:rsidRPr="00784995">
        <w:rPr>
          <w:rFonts w:asciiTheme="minorHAnsi" w:hAnsiTheme="minorHAnsi" w:cstheme="minorHAnsi"/>
        </w:rPr>
        <w:t xml:space="preserve">slices (out of </w:t>
      </w:r>
      <w:r w:rsidR="00453F69">
        <w:rPr>
          <w:rFonts w:asciiTheme="minorHAnsi" w:hAnsiTheme="minorHAnsi" w:cstheme="minorHAnsi"/>
        </w:rPr>
        <w:t>31</w:t>
      </w:r>
      <w:r w:rsidRPr="00784995">
        <w:rPr>
          <w:rFonts w:asciiTheme="minorHAnsi" w:hAnsiTheme="minorHAnsi" w:cstheme="minorHAnsi"/>
        </w:rPr>
        <w:t xml:space="preserve">) from the 3D </w:t>
      </w:r>
      <w:proofErr w:type="spellStart"/>
      <w:r w:rsidRPr="00784995">
        <w:rPr>
          <w:rFonts w:asciiTheme="minorHAnsi" w:hAnsiTheme="minorHAnsi" w:cstheme="minorHAnsi"/>
        </w:rPr>
        <w:t>angio</w:t>
      </w:r>
      <w:proofErr w:type="spellEnd"/>
      <w:r w:rsidRPr="00784995">
        <w:rPr>
          <w:rFonts w:asciiTheme="minorHAnsi" w:hAnsiTheme="minorHAnsi" w:cstheme="minorHAnsi"/>
        </w:rPr>
        <w:t xml:space="preserve"> scan, with the registered Allen reference atlas superimposed onto the vasculature. </w:t>
      </w:r>
      <w:r w:rsidRPr="00784995">
        <w:rPr>
          <w:rFonts w:asciiTheme="minorHAnsi" w:hAnsiTheme="minorHAnsi" w:cstheme="minorHAnsi"/>
          <w:b/>
        </w:rPr>
        <w:t xml:space="preserve">E. </w:t>
      </w:r>
      <w:r w:rsidRPr="00784995">
        <w:rPr>
          <w:rFonts w:asciiTheme="minorHAnsi" w:hAnsiTheme="minorHAnsi" w:cstheme="minorHAnsi"/>
        </w:rPr>
        <w:t>Screenshot of the Brain Navigation panel showing the predicted imaging plane corresponding to the motor coordinates computed by the software thanks to the two markers placed at the center of the left and right primary somatosensory cortex, barrel fields region.</w:t>
      </w:r>
    </w:p>
    <w:p w14:paraId="447055AC" w14:textId="77777777" w:rsidR="00B26F0F" w:rsidRPr="00784995" w:rsidRDefault="00B26F0F" w:rsidP="00364DC0">
      <w:pPr>
        <w:contextualSpacing/>
        <w:rPr>
          <w:rFonts w:asciiTheme="minorHAnsi" w:hAnsiTheme="minorHAnsi" w:cstheme="minorHAnsi"/>
          <w:b/>
        </w:rPr>
      </w:pPr>
    </w:p>
    <w:p w14:paraId="24938359" w14:textId="77777777" w:rsidR="00B26F0F" w:rsidRPr="00784995" w:rsidRDefault="00454376" w:rsidP="00364DC0">
      <w:pPr>
        <w:contextualSpacing/>
        <w:rPr>
          <w:rFonts w:asciiTheme="minorHAnsi" w:hAnsiTheme="minorHAnsi" w:cstheme="minorHAnsi"/>
          <w:b/>
        </w:rPr>
      </w:pPr>
      <w:r w:rsidRPr="00784995">
        <w:rPr>
          <w:rFonts w:asciiTheme="minorHAnsi" w:hAnsiTheme="minorHAnsi" w:cstheme="minorHAnsi"/>
          <w:b/>
        </w:rPr>
        <w:t xml:space="preserve">Figure 4: Transcranial activation Maps and </w:t>
      </w:r>
      <w:proofErr w:type="spellStart"/>
      <w:r w:rsidRPr="00784995">
        <w:rPr>
          <w:rFonts w:asciiTheme="minorHAnsi" w:hAnsiTheme="minorHAnsi" w:cstheme="minorHAnsi"/>
          <w:b/>
        </w:rPr>
        <w:t>rCBV</w:t>
      </w:r>
      <w:proofErr w:type="spellEnd"/>
      <w:r w:rsidRPr="00784995">
        <w:rPr>
          <w:rFonts w:asciiTheme="minorHAnsi" w:hAnsiTheme="minorHAnsi" w:cstheme="minorHAnsi"/>
          <w:b/>
        </w:rPr>
        <w:t xml:space="preserve"> time course following whiskers stimulation in ketamine/xylazine anesthetized </w:t>
      </w:r>
      <w:proofErr w:type="gramStart"/>
      <w:r w:rsidRPr="00784995">
        <w:rPr>
          <w:rFonts w:asciiTheme="minorHAnsi" w:hAnsiTheme="minorHAnsi" w:cstheme="minorHAnsi"/>
          <w:b/>
        </w:rPr>
        <w:t>mouse</w:t>
      </w:r>
      <w:proofErr w:type="gramEnd"/>
    </w:p>
    <w:p w14:paraId="4A22BB55" w14:textId="789A3AA1" w:rsidR="00B26F0F" w:rsidRPr="00784995" w:rsidRDefault="00454376" w:rsidP="00364DC0">
      <w:pPr>
        <w:contextualSpacing/>
        <w:rPr>
          <w:rFonts w:asciiTheme="minorHAnsi" w:hAnsiTheme="minorHAnsi" w:cstheme="minorHAnsi"/>
        </w:rPr>
      </w:pPr>
      <w:r w:rsidRPr="00784995">
        <w:rPr>
          <w:rFonts w:asciiTheme="minorHAnsi" w:hAnsiTheme="minorHAnsi" w:cstheme="minorHAnsi"/>
          <w:b/>
        </w:rPr>
        <w:t>A.</w:t>
      </w:r>
      <w:r w:rsidRPr="00784995">
        <w:rPr>
          <w:rFonts w:asciiTheme="minorHAnsi" w:hAnsiTheme="minorHAnsi" w:cstheme="minorHAnsi"/>
        </w:rPr>
        <w:t xml:space="preserve"> Activation map showing significantly activated voxels following mechanical stimulation of the right whiskers (80</w:t>
      </w:r>
      <w:r w:rsidR="00B32376" w:rsidRPr="00784995">
        <w:rPr>
          <w:rFonts w:asciiTheme="minorHAnsi" w:hAnsiTheme="minorHAnsi" w:cstheme="minorHAnsi"/>
        </w:rPr>
        <w:t xml:space="preserve"> </w:t>
      </w:r>
      <w:r w:rsidRPr="00784995">
        <w:rPr>
          <w:rFonts w:asciiTheme="minorHAnsi" w:hAnsiTheme="minorHAnsi" w:cstheme="minorHAnsi"/>
        </w:rPr>
        <w:t>s ON, 60</w:t>
      </w:r>
      <w:r w:rsidR="00B32376" w:rsidRPr="00784995">
        <w:rPr>
          <w:rFonts w:asciiTheme="minorHAnsi" w:hAnsiTheme="minorHAnsi" w:cstheme="minorHAnsi"/>
        </w:rPr>
        <w:t xml:space="preserve"> </w:t>
      </w:r>
      <w:r w:rsidRPr="00784995">
        <w:rPr>
          <w:rFonts w:asciiTheme="minorHAnsi" w:hAnsiTheme="minorHAnsi" w:cstheme="minorHAnsi"/>
        </w:rPr>
        <w:t xml:space="preserve">s OFF </w:t>
      </w:r>
      <w:r w:rsidR="00076DAA" w:rsidRPr="00784995">
        <w:rPr>
          <w:rFonts w:asciiTheme="minorHAnsi" w:hAnsiTheme="minorHAnsi" w:cstheme="minorHAnsi"/>
        </w:rPr>
        <w:t>,</w:t>
      </w:r>
      <w:r w:rsidRPr="00784995">
        <w:rPr>
          <w:rFonts w:asciiTheme="minorHAnsi" w:hAnsiTheme="minorHAnsi" w:cstheme="minorHAnsi"/>
        </w:rPr>
        <w:t>5</w:t>
      </w:r>
      <w:r w:rsidR="00076DAA" w:rsidRPr="00784995">
        <w:rPr>
          <w:rFonts w:asciiTheme="minorHAnsi" w:hAnsiTheme="minorHAnsi" w:cstheme="minorHAnsi"/>
        </w:rPr>
        <w:t>x</w:t>
      </w:r>
      <w:r w:rsidRPr="00784995">
        <w:rPr>
          <w:rFonts w:asciiTheme="minorHAnsi" w:hAnsiTheme="minorHAnsi" w:cstheme="minorHAnsi"/>
        </w:rPr>
        <w:t xml:space="preserve">) under ketamine/xylazine anesthesia. Maps were obtained by computing Z-scores based on general linear model analysis (GLM) with Bonferroni correction for multiple comparison. Z-scores (color coded) are overlaid on the Allen </w:t>
      </w:r>
      <w:r w:rsidR="00076DAA" w:rsidRPr="00784995">
        <w:rPr>
          <w:rFonts w:asciiTheme="minorHAnsi" w:hAnsiTheme="minorHAnsi" w:cstheme="minorHAnsi"/>
        </w:rPr>
        <w:t xml:space="preserve">brain </w:t>
      </w:r>
      <w:r w:rsidRPr="00784995">
        <w:rPr>
          <w:rFonts w:asciiTheme="minorHAnsi" w:hAnsiTheme="minorHAnsi" w:cstheme="minorHAnsi"/>
        </w:rPr>
        <w:t xml:space="preserve">3D template (after registration with the </w:t>
      </w:r>
      <w:r w:rsidR="00076DAA" w:rsidRPr="00784995">
        <w:rPr>
          <w:rFonts w:asciiTheme="minorHAnsi" w:hAnsiTheme="minorHAnsi" w:cstheme="minorHAnsi"/>
        </w:rPr>
        <w:t>brain positioning system</w:t>
      </w:r>
      <w:r w:rsidRPr="00784995">
        <w:rPr>
          <w:rFonts w:asciiTheme="minorHAnsi" w:hAnsiTheme="minorHAnsi" w:cstheme="minorHAnsi"/>
        </w:rPr>
        <w:t xml:space="preserve">) and displayed in three-views: coronal (left), sagittal (middle) and axial (right). Anatomical regions from the Allen </w:t>
      </w:r>
      <w:r w:rsidR="00076DAA" w:rsidRPr="00784995">
        <w:rPr>
          <w:rFonts w:asciiTheme="minorHAnsi" w:hAnsiTheme="minorHAnsi" w:cstheme="minorHAnsi"/>
        </w:rPr>
        <w:t xml:space="preserve">mouse brain common coordinate framework </w:t>
      </w:r>
      <w:r w:rsidRPr="00784995">
        <w:rPr>
          <w:rFonts w:asciiTheme="minorHAnsi" w:hAnsiTheme="minorHAnsi" w:cstheme="minorHAnsi"/>
        </w:rPr>
        <w:t>are displayed for reference. Activated voxels are well located inside the left S1BF cortex. Scale bar</w:t>
      </w:r>
      <w:r w:rsidR="00397F53" w:rsidRPr="00784995">
        <w:rPr>
          <w:rFonts w:asciiTheme="minorHAnsi" w:hAnsiTheme="minorHAnsi" w:cstheme="minorHAnsi"/>
        </w:rPr>
        <w:t>:</w:t>
      </w:r>
      <w:r w:rsidRPr="00784995">
        <w:rPr>
          <w:rFonts w:asciiTheme="minorHAnsi" w:hAnsiTheme="minorHAnsi" w:cstheme="minorHAnsi"/>
        </w:rPr>
        <w:t xml:space="preserve"> 1</w:t>
      </w:r>
      <w:r w:rsidR="00076DAA" w:rsidRPr="00784995">
        <w:rPr>
          <w:rFonts w:asciiTheme="minorHAnsi" w:hAnsiTheme="minorHAnsi" w:cstheme="minorHAnsi"/>
        </w:rPr>
        <w:t xml:space="preserve"> </w:t>
      </w:r>
      <w:r w:rsidRPr="00784995">
        <w:rPr>
          <w:rFonts w:asciiTheme="minorHAnsi" w:hAnsiTheme="minorHAnsi" w:cstheme="minorHAnsi"/>
        </w:rPr>
        <w:t xml:space="preserve">mm. </w:t>
      </w:r>
      <w:r w:rsidR="009E7617" w:rsidRPr="00784995">
        <w:rPr>
          <w:rFonts w:asciiTheme="minorHAnsi" w:hAnsiTheme="minorHAnsi" w:cstheme="minorHAnsi"/>
        </w:rPr>
        <w:t xml:space="preserve">Each sample volume </w:t>
      </w:r>
      <w:r w:rsidR="00796101" w:rsidRPr="00784995">
        <w:rPr>
          <w:rFonts w:asciiTheme="minorHAnsi" w:hAnsiTheme="minorHAnsi" w:cstheme="minorHAnsi"/>
        </w:rPr>
        <w:t>was scanned over 2</w:t>
      </w:r>
      <w:r w:rsidR="001A74DD" w:rsidRPr="00784995">
        <w:rPr>
          <w:rFonts w:asciiTheme="minorHAnsi" w:hAnsiTheme="minorHAnsi" w:cstheme="minorHAnsi"/>
        </w:rPr>
        <w:t>.</w:t>
      </w:r>
      <w:r w:rsidR="00796101" w:rsidRPr="00784995">
        <w:rPr>
          <w:rFonts w:asciiTheme="minorHAnsi" w:hAnsiTheme="minorHAnsi" w:cstheme="minorHAnsi"/>
        </w:rPr>
        <w:t>8 mm (corresponding to 7 slices</w:t>
      </w:r>
      <w:r w:rsidR="001B42D2" w:rsidRPr="00784995">
        <w:rPr>
          <w:rFonts w:asciiTheme="minorHAnsi" w:hAnsiTheme="minorHAnsi" w:cstheme="minorHAnsi"/>
        </w:rPr>
        <w:t xml:space="preserve"> in the elevation direction</w:t>
      </w:r>
      <w:r w:rsidR="00796101" w:rsidRPr="00784995">
        <w:rPr>
          <w:rFonts w:asciiTheme="minorHAnsi" w:hAnsiTheme="minorHAnsi" w:cstheme="minorHAnsi"/>
        </w:rPr>
        <w:t>)</w:t>
      </w:r>
      <w:r w:rsidR="003231D2" w:rsidRPr="00784995">
        <w:rPr>
          <w:rFonts w:asciiTheme="minorHAnsi" w:hAnsiTheme="minorHAnsi" w:cstheme="minorHAnsi"/>
        </w:rPr>
        <w:t xml:space="preserve"> </w:t>
      </w:r>
      <w:r w:rsidR="004213A7" w:rsidRPr="00784995">
        <w:rPr>
          <w:rFonts w:asciiTheme="minorHAnsi" w:hAnsiTheme="minorHAnsi" w:cstheme="minorHAnsi"/>
        </w:rPr>
        <w:t>in 3</w:t>
      </w:r>
      <w:r w:rsidR="00397F53" w:rsidRPr="00784995">
        <w:rPr>
          <w:rFonts w:asciiTheme="minorHAnsi" w:hAnsiTheme="minorHAnsi" w:cstheme="minorHAnsi"/>
        </w:rPr>
        <w:t>.</w:t>
      </w:r>
      <w:r w:rsidR="004213A7" w:rsidRPr="00784995">
        <w:rPr>
          <w:rFonts w:asciiTheme="minorHAnsi" w:hAnsiTheme="minorHAnsi" w:cstheme="minorHAnsi"/>
        </w:rPr>
        <w:t>85 s</w:t>
      </w:r>
      <w:r w:rsidR="000952CD" w:rsidRPr="00784995">
        <w:rPr>
          <w:rFonts w:asciiTheme="minorHAnsi" w:hAnsiTheme="minorHAnsi" w:cstheme="minorHAnsi"/>
        </w:rPr>
        <w:t xml:space="preserve"> allowing to </w:t>
      </w:r>
      <w:r w:rsidR="005C5B21" w:rsidRPr="00784995">
        <w:rPr>
          <w:rFonts w:asciiTheme="minorHAnsi" w:hAnsiTheme="minorHAnsi" w:cstheme="minorHAnsi"/>
        </w:rPr>
        <w:t xml:space="preserve">record 20 </w:t>
      </w:r>
      <w:proofErr w:type="spellStart"/>
      <w:r w:rsidR="005C5B21" w:rsidRPr="00784995">
        <w:rPr>
          <w:rFonts w:asciiTheme="minorHAnsi" w:hAnsiTheme="minorHAnsi" w:cstheme="minorHAnsi"/>
        </w:rPr>
        <w:t>volumic</w:t>
      </w:r>
      <w:proofErr w:type="spellEnd"/>
      <w:r w:rsidR="005C5B21" w:rsidRPr="00784995">
        <w:rPr>
          <w:rFonts w:asciiTheme="minorHAnsi" w:hAnsiTheme="minorHAnsi" w:cstheme="minorHAnsi"/>
        </w:rPr>
        <w:t xml:space="preserve"> samples during each functional response.</w:t>
      </w:r>
      <w:r w:rsidR="00CB2CC3" w:rsidRPr="00784995">
        <w:rPr>
          <w:rFonts w:asciiTheme="minorHAnsi" w:hAnsiTheme="minorHAnsi" w:cstheme="minorHAnsi"/>
        </w:rPr>
        <w:t xml:space="preserve"> </w:t>
      </w:r>
      <w:r w:rsidRPr="00784995">
        <w:rPr>
          <w:rFonts w:asciiTheme="minorHAnsi" w:hAnsiTheme="minorHAnsi" w:cstheme="minorHAnsi"/>
          <w:b/>
        </w:rPr>
        <w:t>B.</w:t>
      </w:r>
      <w:r w:rsidRPr="00784995">
        <w:rPr>
          <w:rFonts w:asciiTheme="minorHAnsi" w:hAnsiTheme="minorHAnsi" w:cstheme="minorHAnsi"/>
        </w:rPr>
        <w:t xml:space="preserve"> 3D rendering of whisker stimulation-evoked relative </w:t>
      </w:r>
      <w:r w:rsidR="00076DAA" w:rsidRPr="00784995">
        <w:rPr>
          <w:rFonts w:asciiTheme="minorHAnsi" w:hAnsiTheme="minorHAnsi" w:cstheme="minorHAnsi"/>
        </w:rPr>
        <w:t xml:space="preserve">cerebral blood volume </w:t>
      </w:r>
      <w:r w:rsidRPr="00784995">
        <w:rPr>
          <w:rFonts w:asciiTheme="minorHAnsi" w:hAnsiTheme="minorHAnsi" w:cstheme="minorHAnsi"/>
        </w:rPr>
        <w:t>(</w:t>
      </w:r>
      <w:proofErr w:type="spellStart"/>
      <w:r w:rsidRPr="00784995">
        <w:rPr>
          <w:rFonts w:asciiTheme="minorHAnsi" w:hAnsiTheme="minorHAnsi" w:cstheme="minorHAnsi"/>
        </w:rPr>
        <w:t>rCBV</w:t>
      </w:r>
      <w:proofErr w:type="spellEnd"/>
      <w:r w:rsidRPr="00784995">
        <w:rPr>
          <w:rFonts w:asciiTheme="minorHAnsi" w:hAnsiTheme="minorHAnsi" w:cstheme="minorHAnsi"/>
        </w:rPr>
        <w:t xml:space="preserve">) increase compared to baseline level. The anatomical delineation of the S1BF is indicated in blue. </w:t>
      </w:r>
      <w:r w:rsidRPr="00784995">
        <w:rPr>
          <w:rFonts w:asciiTheme="minorHAnsi" w:hAnsiTheme="minorHAnsi" w:cstheme="minorHAnsi"/>
          <w:b/>
        </w:rPr>
        <w:t>C.</w:t>
      </w:r>
      <w:r w:rsidRPr="00784995">
        <w:rPr>
          <w:rFonts w:asciiTheme="minorHAnsi" w:hAnsiTheme="minorHAnsi" w:cstheme="minorHAnsi"/>
        </w:rPr>
        <w:t xml:space="preserve"> Time course of CBV variations in the left S1BF (blue) and the corresponding stimulus applied (red).</w:t>
      </w:r>
    </w:p>
    <w:p w14:paraId="31798917" w14:textId="77777777" w:rsidR="00B26F0F" w:rsidRPr="00784995" w:rsidRDefault="00B26F0F" w:rsidP="00364DC0">
      <w:pPr>
        <w:contextualSpacing/>
        <w:rPr>
          <w:rFonts w:asciiTheme="minorHAnsi" w:hAnsiTheme="minorHAnsi" w:cstheme="minorHAnsi"/>
          <w:b/>
        </w:rPr>
      </w:pPr>
    </w:p>
    <w:p w14:paraId="1E8D0FB3" w14:textId="77777777" w:rsidR="00B26F0F" w:rsidRPr="00784995" w:rsidRDefault="004E67AD" w:rsidP="00364DC0">
      <w:pPr>
        <w:contextualSpacing/>
        <w:rPr>
          <w:rFonts w:asciiTheme="minorHAnsi" w:hAnsiTheme="minorHAnsi" w:cstheme="minorHAnsi"/>
        </w:rPr>
      </w:pPr>
      <w:sdt>
        <w:sdtPr>
          <w:rPr>
            <w:rFonts w:asciiTheme="minorHAnsi" w:hAnsiTheme="minorHAnsi" w:cstheme="minorHAnsi"/>
          </w:rPr>
          <w:tag w:val="goog_rdk_47"/>
          <w:id w:val="1533155323"/>
        </w:sdtPr>
        <w:sdtEndPr/>
        <w:sdtContent/>
      </w:sdt>
      <w:r w:rsidR="00454376" w:rsidRPr="00784995">
        <w:rPr>
          <w:rFonts w:asciiTheme="minorHAnsi" w:hAnsiTheme="minorHAnsi" w:cstheme="minorHAnsi"/>
          <w:b/>
        </w:rPr>
        <w:t xml:space="preserve">Figure 5: Activation Maps and </w:t>
      </w:r>
      <w:proofErr w:type="spellStart"/>
      <w:r w:rsidR="00454376" w:rsidRPr="00784995">
        <w:rPr>
          <w:rFonts w:asciiTheme="minorHAnsi" w:hAnsiTheme="minorHAnsi" w:cstheme="minorHAnsi"/>
          <w:b/>
        </w:rPr>
        <w:t>rCBV</w:t>
      </w:r>
      <w:proofErr w:type="spellEnd"/>
      <w:r w:rsidR="00454376" w:rsidRPr="00784995">
        <w:rPr>
          <w:rFonts w:asciiTheme="minorHAnsi" w:hAnsiTheme="minorHAnsi" w:cstheme="minorHAnsi"/>
          <w:b/>
        </w:rPr>
        <w:t xml:space="preserve"> time course following whiskers stimulation in awake behaving </w:t>
      </w:r>
      <w:sdt>
        <w:sdtPr>
          <w:rPr>
            <w:rFonts w:asciiTheme="minorHAnsi" w:hAnsiTheme="minorHAnsi" w:cstheme="minorHAnsi"/>
          </w:rPr>
          <w:tag w:val="goog_rdk_48"/>
          <w:id w:val="-585072428"/>
        </w:sdtPr>
        <w:sdtEndPr/>
        <w:sdtContent/>
      </w:sdt>
      <w:sdt>
        <w:sdtPr>
          <w:rPr>
            <w:rFonts w:asciiTheme="minorHAnsi" w:hAnsiTheme="minorHAnsi" w:cstheme="minorHAnsi"/>
          </w:rPr>
          <w:tag w:val="goog_rdk_49"/>
          <w:id w:val="-1278404667"/>
        </w:sdtPr>
        <w:sdtEndPr/>
        <w:sdtContent/>
      </w:sdt>
      <w:proofErr w:type="gramStart"/>
      <w:r w:rsidR="00454376" w:rsidRPr="00784995">
        <w:rPr>
          <w:rFonts w:asciiTheme="minorHAnsi" w:hAnsiTheme="minorHAnsi" w:cstheme="minorHAnsi"/>
          <w:b/>
        </w:rPr>
        <w:t>mouse</w:t>
      </w:r>
      <w:proofErr w:type="gramEnd"/>
    </w:p>
    <w:p w14:paraId="249FFF6D" w14:textId="26C9B28C" w:rsidR="00B26F0F" w:rsidRPr="00784995" w:rsidRDefault="00454376" w:rsidP="00364DC0">
      <w:pPr>
        <w:contextualSpacing/>
        <w:rPr>
          <w:rFonts w:asciiTheme="minorHAnsi" w:hAnsiTheme="minorHAnsi" w:cstheme="minorHAnsi"/>
        </w:rPr>
      </w:pPr>
      <w:r w:rsidRPr="00784995">
        <w:rPr>
          <w:rFonts w:asciiTheme="minorHAnsi" w:hAnsiTheme="minorHAnsi" w:cstheme="minorHAnsi"/>
          <w:b/>
        </w:rPr>
        <w:t>A.</w:t>
      </w:r>
      <w:r w:rsidRPr="00784995">
        <w:rPr>
          <w:rFonts w:asciiTheme="minorHAnsi" w:hAnsiTheme="minorHAnsi" w:cstheme="minorHAnsi"/>
        </w:rPr>
        <w:t xml:space="preserve"> Activation map showing significantly activated voxels following mechanical stimulation of the right whiskers (</w:t>
      </w:r>
      <w:r w:rsidR="00B32376" w:rsidRPr="00784995">
        <w:rPr>
          <w:rFonts w:asciiTheme="minorHAnsi" w:hAnsiTheme="minorHAnsi" w:cstheme="minorHAnsi"/>
        </w:rPr>
        <w:t xml:space="preserve">30 </w:t>
      </w:r>
      <w:r w:rsidRPr="00784995">
        <w:rPr>
          <w:rFonts w:asciiTheme="minorHAnsi" w:hAnsiTheme="minorHAnsi" w:cstheme="minorHAnsi"/>
        </w:rPr>
        <w:t xml:space="preserve">s ON, </w:t>
      </w:r>
      <w:r w:rsidR="009F2D79" w:rsidRPr="00784995">
        <w:rPr>
          <w:rFonts w:asciiTheme="minorHAnsi" w:hAnsiTheme="minorHAnsi" w:cstheme="minorHAnsi"/>
        </w:rPr>
        <w:t>3</w:t>
      </w:r>
      <w:r w:rsidRPr="00784995">
        <w:rPr>
          <w:rFonts w:asciiTheme="minorHAnsi" w:hAnsiTheme="minorHAnsi" w:cstheme="minorHAnsi"/>
        </w:rPr>
        <w:t>0</w:t>
      </w:r>
      <w:r w:rsidR="00B32376" w:rsidRPr="00784995">
        <w:rPr>
          <w:rFonts w:asciiTheme="minorHAnsi" w:hAnsiTheme="minorHAnsi" w:cstheme="minorHAnsi"/>
        </w:rPr>
        <w:t xml:space="preserve"> </w:t>
      </w:r>
      <w:r w:rsidRPr="00784995">
        <w:rPr>
          <w:rFonts w:asciiTheme="minorHAnsi" w:hAnsiTheme="minorHAnsi" w:cstheme="minorHAnsi"/>
        </w:rPr>
        <w:t>s OFF</w:t>
      </w:r>
      <w:r w:rsidR="00076DAA" w:rsidRPr="00784995">
        <w:rPr>
          <w:rFonts w:asciiTheme="minorHAnsi" w:hAnsiTheme="minorHAnsi" w:cstheme="minorHAnsi"/>
        </w:rPr>
        <w:t xml:space="preserve">, </w:t>
      </w:r>
      <w:r w:rsidRPr="00784995">
        <w:rPr>
          <w:rFonts w:asciiTheme="minorHAnsi" w:hAnsiTheme="minorHAnsi" w:cstheme="minorHAnsi"/>
        </w:rPr>
        <w:t>5</w:t>
      </w:r>
      <w:r w:rsidR="00076DAA" w:rsidRPr="00784995">
        <w:rPr>
          <w:rFonts w:asciiTheme="minorHAnsi" w:hAnsiTheme="minorHAnsi" w:cstheme="minorHAnsi"/>
        </w:rPr>
        <w:t>x</w:t>
      </w:r>
      <w:r w:rsidRPr="00784995">
        <w:rPr>
          <w:rFonts w:asciiTheme="minorHAnsi" w:hAnsiTheme="minorHAnsi" w:cstheme="minorHAnsi"/>
        </w:rPr>
        <w:t xml:space="preserve">) in an awake mouse in the mobile </w:t>
      </w:r>
      <w:proofErr w:type="spellStart"/>
      <w:r w:rsidRPr="00784995">
        <w:rPr>
          <w:rFonts w:asciiTheme="minorHAnsi" w:hAnsiTheme="minorHAnsi" w:cstheme="minorHAnsi"/>
        </w:rPr>
        <w:t>homecage</w:t>
      </w:r>
      <w:proofErr w:type="spellEnd"/>
      <w:r w:rsidRPr="00784995">
        <w:rPr>
          <w:rFonts w:asciiTheme="minorHAnsi" w:hAnsiTheme="minorHAnsi" w:cstheme="minorHAnsi"/>
        </w:rPr>
        <w:t xml:space="preserve">. Maps were obtained by computing Z-scores based on general linear model analysis (GLM) with Bonferroni correction for multiple </w:t>
      </w:r>
      <w:r w:rsidRPr="00784995">
        <w:rPr>
          <w:rFonts w:asciiTheme="minorHAnsi" w:hAnsiTheme="minorHAnsi" w:cstheme="minorHAnsi"/>
        </w:rPr>
        <w:lastRenderedPageBreak/>
        <w:t xml:space="preserve">comparison (normalization by the total number of voxels). Z-scores (color coded) are overlaid on the Allen </w:t>
      </w:r>
      <w:r w:rsidR="00076DAA" w:rsidRPr="00784995">
        <w:rPr>
          <w:rFonts w:asciiTheme="minorHAnsi" w:hAnsiTheme="minorHAnsi" w:cstheme="minorHAnsi"/>
        </w:rPr>
        <w:t xml:space="preserve">brain </w:t>
      </w:r>
      <w:r w:rsidRPr="00784995">
        <w:rPr>
          <w:rFonts w:asciiTheme="minorHAnsi" w:hAnsiTheme="minorHAnsi" w:cstheme="minorHAnsi"/>
        </w:rPr>
        <w:t>3D template (after registration with the Brain Positioning System) and displayed in three-views: coronal (left), sagittal (middle) and axial (right). Anatomical regions from the Allen Mouse Brain Common Coordinate Framework are displayed for reference. Activated voxels are well located inside the left S1BF cortex. Scales bars, 1</w:t>
      </w:r>
      <w:r w:rsidR="00076DAA" w:rsidRPr="00784995">
        <w:rPr>
          <w:rFonts w:asciiTheme="minorHAnsi" w:hAnsiTheme="minorHAnsi" w:cstheme="minorHAnsi"/>
        </w:rPr>
        <w:t xml:space="preserve"> </w:t>
      </w:r>
      <w:r w:rsidRPr="00784995">
        <w:rPr>
          <w:rFonts w:asciiTheme="minorHAnsi" w:hAnsiTheme="minorHAnsi" w:cstheme="minorHAnsi"/>
        </w:rPr>
        <w:t xml:space="preserve">mm. </w:t>
      </w:r>
      <w:r w:rsidR="001B42D2" w:rsidRPr="00784995">
        <w:rPr>
          <w:rFonts w:asciiTheme="minorHAnsi" w:hAnsiTheme="minorHAnsi" w:cstheme="minorHAnsi"/>
        </w:rPr>
        <w:t>Each sample volume was scanned over 1</w:t>
      </w:r>
      <w:r w:rsidR="00AC383A" w:rsidRPr="00784995">
        <w:rPr>
          <w:rFonts w:asciiTheme="minorHAnsi" w:hAnsiTheme="minorHAnsi" w:cstheme="minorHAnsi"/>
        </w:rPr>
        <w:t>.</w:t>
      </w:r>
      <w:r w:rsidR="001B42D2" w:rsidRPr="00784995">
        <w:rPr>
          <w:rFonts w:asciiTheme="minorHAnsi" w:hAnsiTheme="minorHAnsi" w:cstheme="minorHAnsi"/>
        </w:rPr>
        <w:t>6 mm (corresponding to 3 slices in the elevation direction) in 3</w:t>
      </w:r>
      <w:r w:rsidR="00AC383A" w:rsidRPr="00784995">
        <w:rPr>
          <w:rFonts w:asciiTheme="minorHAnsi" w:hAnsiTheme="minorHAnsi" w:cstheme="minorHAnsi"/>
        </w:rPr>
        <w:t>.</w:t>
      </w:r>
      <w:r w:rsidR="001B42D2" w:rsidRPr="00784995">
        <w:rPr>
          <w:rFonts w:asciiTheme="minorHAnsi" w:hAnsiTheme="minorHAnsi" w:cstheme="minorHAnsi"/>
        </w:rPr>
        <w:t xml:space="preserve">85 s allowing to record </w:t>
      </w:r>
      <w:r w:rsidR="000A366C" w:rsidRPr="00784995">
        <w:rPr>
          <w:rFonts w:asciiTheme="minorHAnsi" w:hAnsiTheme="minorHAnsi" w:cstheme="minorHAnsi"/>
        </w:rPr>
        <w:t xml:space="preserve">17 </w:t>
      </w:r>
      <w:proofErr w:type="spellStart"/>
      <w:r w:rsidR="001B42D2" w:rsidRPr="00784995">
        <w:rPr>
          <w:rFonts w:asciiTheme="minorHAnsi" w:hAnsiTheme="minorHAnsi" w:cstheme="minorHAnsi"/>
        </w:rPr>
        <w:t>volumic</w:t>
      </w:r>
      <w:proofErr w:type="spellEnd"/>
      <w:r w:rsidR="001B42D2" w:rsidRPr="00784995">
        <w:rPr>
          <w:rFonts w:asciiTheme="minorHAnsi" w:hAnsiTheme="minorHAnsi" w:cstheme="minorHAnsi"/>
        </w:rPr>
        <w:t xml:space="preserve"> samples during </w:t>
      </w:r>
      <w:bookmarkStart w:id="7" w:name="_Hlk61966177"/>
      <w:r w:rsidR="001B42D2" w:rsidRPr="00784995">
        <w:rPr>
          <w:rFonts w:asciiTheme="minorHAnsi" w:hAnsiTheme="minorHAnsi" w:cstheme="minorHAnsi"/>
        </w:rPr>
        <w:t>each functional response</w:t>
      </w:r>
      <w:bookmarkEnd w:id="7"/>
      <w:r w:rsidR="001B42D2" w:rsidRPr="00784995">
        <w:rPr>
          <w:rFonts w:asciiTheme="minorHAnsi" w:hAnsiTheme="minorHAnsi" w:cstheme="minorHAnsi"/>
        </w:rPr>
        <w:t xml:space="preserve">. </w:t>
      </w:r>
      <w:r w:rsidRPr="00784995">
        <w:rPr>
          <w:rFonts w:asciiTheme="minorHAnsi" w:hAnsiTheme="minorHAnsi" w:cstheme="minorHAnsi"/>
          <w:b/>
        </w:rPr>
        <w:t>B.</w:t>
      </w:r>
      <w:r w:rsidRPr="00784995">
        <w:rPr>
          <w:rFonts w:asciiTheme="minorHAnsi" w:hAnsiTheme="minorHAnsi" w:cstheme="minorHAnsi"/>
        </w:rPr>
        <w:t xml:space="preserve"> 3D rendering of whisker stimulation-evoked relative Cerebral Blood Volume (</w:t>
      </w:r>
      <w:proofErr w:type="spellStart"/>
      <w:r w:rsidRPr="00784995">
        <w:rPr>
          <w:rFonts w:asciiTheme="minorHAnsi" w:hAnsiTheme="minorHAnsi" w:cstheme="minorHAnsi"/>
        </w:rPr>
        <w:t>rCBV</w:t>
      </w:r>
      <w:proofErr w:type="spellEnd"/>
      <w:r w:rsidRPr="00784995">
        <w:rPr>
          <w:rFonts w:asciiTheme="minorHAnsi" w:hAnsiTheme="minorHAnsi" w:cstheme="minorHAnsi"/>
        </w:rPr>
        <w:t xml:space="preserve">) increase compared to baseline level. The anatomical delineation of the S1BF is indicated in blue. </w:t>
      </w:r>
      <w:r w:rsidRPr="00784995">
        <w:rPr>
          <w:rFonts w:asciiTheme="minorHAnsi" w:hAnsiTheme="minorHAnsi" w:cstheme="minorHAnsi"/>
          <w:b/>
        </w:rPr>
        <w:t>C.</w:t>
      </w:r>
      <w:r w:rsidRPr="00784995">
        <w:rPr>
          <w:rFonts w:asciiTheme="minorHAnsi" w:hAnsiTheme="minorHAnsi" w:cstheme="minorHAnsi"/>
        </w:rPr>
        <w:t xml:space="preserve"> Illustration of the mouse in the mobile </w:t>
      </w:r>
      <w:proofErr w:type="spellStart"/>
      <w:r w:rsidRPr="00784995">
        <w:rPr>
          <w:rFonts w:asciiTheme="minorHAnsi" w:hAnsiTheme="minorHAnsi" w:cstheme="minorHAnsi"/>
        </w:rPr>
        <w:t>homecage</w:t>
      </w:r>
      <w:proofErr w:type="spellEnd"/>
      <w:r w:rsidRPr="00784995">
        <w:rPr>
          <w:rFonts w:asciiTheme="minorHAnsi" w:hAnsiTheme="minorHAnsi" w:cstheme="minorHAnsi"/>
        </w:rPr>
        <w:t xml:space="preserve"> during the right whisker stimulation experiment, during which five 30</w:t>
      </w:r>
      <w:r w:rsidR="00076DAA" w:rsidRPr="00784995">
        <w:rPr>
          <w:rFonts w:asciiTheme="minorHAnsi" w:hAnsiTheme="minorHAnsi" w:cstheme="minorHAnsi"/>
        </w:rPr>
        <w:t xml:space="preserve"> </w:t>
      </w:r>
      <w:r w:rsidRPr="00784995">
        <w:rPr>
          <w:rFonts w:asciiTheme="minorHAnsi" w:hAnsiTheme="minorHAnsi" w:cstheme="minorHAnsi"/>
        </w:rPr>
        <w:t xml:space="preserve">s trials were performed for a total acquisition time of 330 s.  </w:t>
      </w:r>
      <w:r w:rsidRPr="00784995">
        <w:rPr>
          <w:rFonts w:asciiTheme="minorHAnsi" w:hAnsiTheme="minorHAnsi" w:cstheme="minorHAnsi"/>
          <w:b/>
        </w:rPr>
        <w:t xml:space="preserve">D. </w:t>
      </w:r>
      <w:r w:rsidRPr="00784995">
        <w:rPr>
          <w:rFonts w:asciiTheme="minorHAnsi" w:hAnsiTheme="minorHAnsi" w:cstheme="minorHAnsi"/>
        </w:rPr>
        <w:t xml:space="preserve">Instantaneous relative CBV time course extracted inside the activated area (blue), with the corresponding stimulus superimposed (red). </w:t>
      </w:r>
    </w:p>
    <w:p w14:paraId="2916B152" w14:textId="77777777" w:rsidR="00B26F0F" w:rsidRPr="00784995" w:rsidRDefault="004E67AD" w:rsidP="00364DC0">
      <w:pPr>
        <w:contextualSpacing/>
        <w:rPr>
          <w:rFonts w:asciiTheme="minorHAnsi" w:hAnsiTheme="minorHAnsi" w:cstheme="minorHAnsi"/>
          <w:b/>
        </w:rPr>
      </w:pPr>
      <w:sdt>
        <w:sdtPr>
          <w:rPr>
            <w:rFonts w:asciiTheme="minorHAnsi" w:hAnsiTheme="minorHAnsi" w:cstheme="minorHAnsi"/>
          </w:rPr>
          <w:tag w:val="goog_rdk_50"/>
          <w:id w:val="-621618436"/>
        </w:sdtPr>
        <w:sdtEndPr/>
        <w:sdtContent/>
      </w:sdt>
    </w:p>
    <w:p w14:paraId="669D5D85" w14:textId="77777777" w:rsidR="00B26F0F" w:rsidRPr="00784995" w:rsidRDefault="004E67AD" w:rsidP="00364DC0">
      <w:pPr>
        <w:contextualSpacing/>
        <w:rPr>
          <w:rFonts w:asciiTheme="minorHAnsi" w:hAnsiTheme="minorHAnsi" w:cstheme="minorHAnsi"/>
          <w:b/>
        </w:rPr>
      </w:pPr>
      <w:sdt>
        <w:sdtPr>
          <w:rPr>
            <w:rFonts w:asciiTheme="minorHAnsi" w:hAnsiTheme="minorHAnsi" w:cstheme="minorHAnsi"/>
          </w:rPr>
          <w:tag w:val="goog_rdk_51"/>
          <w:id w:val="-392732902"/>
        </w:sdtPr>
        <w:sdtEndPr/>
        <w:sdtContent/>
      </w:sdt>
      <w:sdt>
        <w:sdtPr>
          <w:rPr>
            <w:rFonts w:asciiTheme="minorHAnsi" w:hAnsiTheme="minorHAnsi" w:cstheme="minorHAnsi"/>
          </w:rPr>
          <w:tag w:val="goog_rdk_52"/>
          <w:id w:val="-753205826"/>
        </w:sdtPr>
        <w:sdtEndPr/>
        <w:sdtContent/>
      </w:sdt>
      <w:sdt>
        <w:sdtPr>
          <w:rPr>
            <w:rFonts w:asciiTheme="minorHAnsi" w:hAnsiTheme="minorHAnsi" w:cstheme="minorHAnsi"/>
          </w:rPr>
          <w:tag w:val="goog_rdk_53"/>
          <w:id w:val="-1085378810"/>
        </w:sdtPr>
        <w:sdtEndPr/>
        <w:sdtContent/>
      </w:sdt>
      <w:sdt>
        <w:sdtPr>
          <w:rPr>
            <w:rFonts w:asciiTheme="minorHAnsi" w:hAnsiTheme="minorHAnsi" w:cstheme="minorHAnsi"/>
          </w:rPr>
          <w:tag w:val="goog_rdk_54"/>
          <w:id w:val="-1589924088"/>
        </w:sdtPr>
        <w:sdtEndPr/>
        <w:sdtContent/>
      </w:sdt>
      <w:r w:rsidR="00454376" w:rsidRPr="00784995">
        <w:rPr>
          <w:rFonts w:asciiTheme="minorHAnsi" w:hAnsiTheme="minorHAnsi" w:cstheme="minorHAnsi"/>
          <w:b/>
        </w:rPr>
        <w:t xml:space="preserve">Figure 6: Transcranial volumetric resting-state functional connectivity of the mouse brain under ketamine/xylazine anesthesia assessed on a 20 min 3D </w:t>
      </w:r>
      <w:proofErr w:type="spellStart"/>
      <w:r w:rsidR="00454376" w:rsidRPr="00784995">
        <w:rPr>
          <w:rFonts w:asciiTheme="minorHAnsi" w:hAnsiTheme="minorHAnsi" w:cstheme="minorHAnsi"/>
          <w:b/>
        </w:rPr>
        <w:t>fUS</w:t>
      </w:r>
      <w:proofErr w:type="spellEnd"/>
      <w:r w:rsidR="00454376" w:rsidRPr="00784995">
        <w:rPr>
          <w:rFonts w:asciiTheme="minorHAnsi" w:hAnsiTheme="minorHAnsi" w:cstheme="minorHAnsi"/>
          <w:b/>
        </w:rPr>
        <w:t xml:space="preserve"> acquisition. </w:t>
      </w:r>
    </w:p>
    <w:p w14:paraId="3E19A323" w14:textId="71423C77" w:rsidR="00B26F0F" w:rsidRPr="00784995" w:rsidRDefault="00454376" w:rsidP="00364DC0">
      <w:pPr>
        <w:contextualSpacing/>
        <w:rPr>
          <w:rFonts w:asciiTheme="minorHAnsi" w:hAnsiTheme="minorHAnsi" w:cstheme="minorHAnsi"/>
        </w:rPr>
      </w:pPr>
      <w:r w:rsidRPr="00784995">
        <w:rPr>
          <w:rFonts w:asciiTheme="minorHAnsi" w:hAnsiTheme="minorHAnsi" w:cstheme="minorHAnsi"/>
          <w:b/>
        </w:rPr>
        <w:t>A.</w:t>
      </w:r>
      <w:r w:rsidRPr="00784995">
        <w:rPr>
          <w:rFonts w:asciiTheme="minorHAnsi" w:hAnsiTheme="minorHAnsi" w:cstheme="minorHAnsi"/>
        </w:rPr>
        <w:t xml:space="preserve"> Correlation matrix based on 3D regions of the Allen </w:t>
      </w:r>
      <w:r w:rsidR="00076DAA" w:rsidRPr="00784995">
        <w:rPr>
          <w:rFonts w:asciiTheme="minorHAnsi" w:hAnsiTheme="minorHAnsi" w:cstheme="minorHAnsi"/>
        </w:rPr>
        <w:t xml:space="preserve">common coordinate framework </w:t>
      </w:r>
      <w:r w:rsidRPr="00784995">
        <w:rPr>
          <w:rFonts w:asciiTheme="minorHAnsi" w:hAnsiTheme="minorHAnsi" w:cstheme="minorHAnsi"/>
        </w:rPr>
        <w:t>registered on the transcranial functional acquisition. The matrix is obtained by computing the normalized Pearson</w:t>
      </w:r>
      <w:r w:rsidR="00076DAA" w:rsidRPr="00784995">
        <w:rPr>
          <w:rFonts w:asciiTheme="minorHAnsi" w:hAnsiTheme="minorHAnsi" w:cstheme="minorHAnsi"/>
        </w:rPr>
        <w:t>’s</w:t>
      </w:r>
      <w:r w:rsidRPr="00784995">
        <w:rPr>
          <w:rFonts w:asciiTheme="minorHAnsi" w:hAnsiTheme="minorHAnsi" w:cstheme="minorHAnsi"/>
        </w:rPr>
        <w:t xml:space="preserve"> correlation of spontaneous low-frequency fluctuations</w:t>
      </w:r>
      <w:r w:rsidR="00FB6BF6" w:rsidRPr="00784995">
        <w:rPr>
          <w:rFonts w:asciiTheme="minorHAnsi" w:hAnsiTheme="minorHAnsi" w:cstheme="minorHAnsi"/>
        </w:rPr>
        <w:t xml:space="preserve"> (&lt;0.1 Hz)</w:t>
      </w:r>
      <w:r w:rsidRPr="00784995">
        <w:rPr>
          <w:rFonts w:asciiTheme="minorHAnsi" w:hAnsiTheme="minorHAnsi" w:cstheme="minorHAnsi"/>
        </w:rPr>
        <w:t xml:space="preserve"> of the average time signals from all the voxels included in each identified ROI after slice timing correction.</w:t>
      </w:r>
      <w:r w:rsidR="00AC383A" w:rsidRPr="00784995">
        <w:rPr>
          <w:rFonts w:asciiTheme="minorHAnsi" w:hAnsiTheme="minorHAnsi" w:cstheme="minorHAnsi"/>
        </w:rPr>
        <w:t xml:space="preserve"> Each sampled volume was scanned over 1.6 mm</w:t>
      </w:r>
      <w:r w:rsidRPr="00784995">
        <w:rPr>
          <w:rFonts w:asciiTheme="minorHAnsi" w:hAnsiTheme="minorHAnsi" w:cstheme="minorHAnsi"/>
        </w:rPr>
        <w:t xml:space="preserve"> </w:t>
      </w:r>
      <w:r w:rsidR="00AC383A" w:rsidRPr="00784995">
        <w:rPr>
          <w:rFonts w:asciiTheme="minorHAnsi" w:hAnsiTheme="minorHAnsi" w:cstheme="minorHAnsi"/>
        </w:rPr>
        <w:t xml:space="preserve">in the elevation direction (corresponding to 4 slices) acquired over 2.2 s. </w:t>
      </w:r>
      <w:r w:rsidRPr="00784995">
        <w:rPr>
          <w:rFonts w:asciiTheme="minorHAnsi" w:hAnsiTheme="minorHAnsi" w:cstheme="minorHAnsi"/>
          <w:b/>
        </w:rPr>
        <w:t>B</w:t>
      </w:r>
      <w:r w:rsidRPr="00784995">
        <w:rPr>
          <w:rFonts w:asciiTheme="minorHAnsi" w:hAnsiTheme="minorHAnsi" w:cstheme="minorHAnsi"/>
        </w:rPr>
        <w:t xml:space="preserve">. Seed-based analysis projected onto a 3D template. The seed was selected within the right dorsal hippocampus at β – 2.1 mm. Correlation map is obtained by computing the Pearson Correlation coefficient between the temporal signals of the seed and each voxel of the whole acquisition after slice timing correction. </w:t>
      </w:r>
      <w:r w:rsidRPr="00784995">
        <w:rPr>
          <w:rFonts w:asciiTheme="minorHAnsi" w:hAnsiTheme="minorHAnsi" w:cstheme="minorHAnsi"/>
          <w:b/>
        </w:rPr>
        <w:t>C.</w:t>
      </w:r>
      <w:r w:rsidRPr="00784995">
        <w:rPr>
          <w:rFonts w:asciiTheme="minorHAnsi" w:hAnsiTheme="minorHAnsi" w:cstheme="minorHAnsi"/>
        </w:rPr>
        <w:t xml:space="preserve"> 3D correlation map based on seed-based analysis with seed region selected within the S1BF at β – 2.1 mm. Scale bar</w:t>
      </w:r>
      <w:r w:rsidR="009042ED" w:rsidRPr="00784995">
        <w:rPr>
          <w:rFonts w:asciiTheme="minorHAnsi" w:hAnsiTheme="minorHAnsi" w:cstheme="minorHAnsi"/>
        </w:rPr>
        <w:t>s</w:t>
      </w:r>
      <w:r w:rsidRPr="00784995">
        <w:rPr>
          <w:rFonts w:asciiTheme="minorHAnsi" w:hAnsiTheme="minorHAnsi" w:cstheme="minorHAnsi"/>
        </w:rPr>
        <w:t>: 1</w:t>
      </w:r>
      <w:r w:rsidR="00076DAA" w:rsidRPr="00784995">
        <w:rPr>
          <w:rFonts w:asciiTheme="minorHAnsi" w:hAnsiTheme="minorHAnsi" w:cstheme="minorHAnsi"/>
        </w:rPr>
        <w:t xml:space="preserve"> </w:t>
      </w:r>
      <w:r w:rsidRPr="00784995">
        <w:rPr>
          <w:rFonts w:asciiTheme="minorHAnsi" w:hAnsiTheme="minorHAnsi" w:cstheme="minorHAnsi"/>
        </w:rPr>
        <w:t>mm.</w:t>
      </w:r>
    </w:p>
    <w:p w14:paraId="78945E29" w14:textId="77777777" w:rsidR="00B26F0F" w:rsidRPr="00784995" w:rsidRDefault="00B26F0F" w:rsidP="00364DC0">
      <w:pPr>
        <w:contextualSpacing/>
        <w:rPr>
          <w:rFonts w:asciiTheme="minorHAnsi" w:hAnsiTheme="minorHAnsi" w:cstheme="minorHAnsi"/>
        </w:rPr>
      </w:pPr>
    </w:p>
    <w:p w14:paraId="6EED5309" w14:textId="11DAC148" w:rsidR="00B26F0F" w:rsidRPr="00784995" w:rsidRDefault="004E67AD" w:rsidP="00364DC0">
      <w:pPr>
        <w:contextualSpacing/>
        <w:rPr>
          <w:rFonts w:asciiTheme="minorHAnsi" w:hAnsiTheme="minorHAnsi" w:cstheme="minorHAnsi"/>
          <w:b/>
        </w:rPr>
      </w:pPr>
      <w:sdt>
        <w:sdtPr>
          <w:rPr>
            <w:rFonts w:asciiTheme="minorHAnsi" w:hAnsiTheme="minorHAnsi" w:cstheme="minorHAnsi"/>
          </w:rPr>
          <w:tag w:val="goog_rdk_55"/>
          <w:id w:val="-1026553699"/>
        </w:sdtPr>
        <w:sdtEndPr/>
        <w:sdtContent/>
      </w:sdt>
      <w:r w:rsidR="00454376" w:rsidRPr="00784995">
        <w:rPr>
          <w:rFonts w:asciiTheme="minorHAnsi" w:hAnsiTheme="minorHAnsi" w:cstheme="minorHAnsi"/>
          <w:b/>
        </w:rPr>
        <w:t xml:space="preserve">DISCUSSION: </w:t>
      </w:r>
    </w:p>
    <w:p w14:paraId="4C67B0DC" w14:textId="77777777" w:rsidR="00B26F0F" w:rsidRPr="00784995" w:rsidRDefault="00454376" w:rsidP="00364DC0">
      <w:pPr>
        <w:contextualSpacing/>
        <w:rPr>
          <w:rFonts w:asciiTheme="minorHAnsi" w:hAnsiTheme="minorHAnsi" w:cstheme="minorHAnsi"/>
        </w:rPr>
      </w:pPr>
      <w:r w:rsidRPr="00784995">
        <w:rPr>
          <w:rFonts w:asciiTheme="minorHAnsi" w:hAnsiTheme="minorHAnsi" w:cstheme="minorHAnsi"/>
        </w:rPr>
        <w:t xml:space="preserve">Whole brain imaging methods are crucial tools to better understand brain physiology and pathology. The method described here allows the precise quantification of hemodynamic signals in the living brain directly at the bench. The unmatched sensitivity and </w:t>
      </w:r>
      <w:proofErr w:type="spellStart"/>
      <w:r w:rsidRPr="00784995">
        <w:rPr>
          <w:rFonts w:asciiTheme="minorHAnsi" w:hAnsiTheme="minorHAnsi" w:cstheme="minorHAnsi"/>
        </w:rPr>
        <w:t>spatio</w:t>
      </w:r>
      <w:proofErr w:type="spellEnd"/>
      <w:r w:rsidRPr="00784995">
        <w:rPr>
          <w:rFonts w:asciiTheme="minorHAnsi" w:hAnsiTheme="minorHAnsi" w:cstheme="minorHAnsi"/>
        </w:rPr>
        <w:t xml:space="preserve">-temporal resolution of </w:t>
      </w:r>
      <w:r w:rsidR="00E717E8" w:rsidRPr="00784995">
        <w:rPr>
          <w:rFonts w:asciiTheme="minorHAnsi" w:hAnsiTheme="minorHAnsi" w:cstheme="minorHAnsi"/>
        </w:rPr>
        <w:t>f</w:t>
      </w:r>
      <w:r w:rsidRPr="00784995">
        <w:rPr>
          <w:rFonts w:asciiTheme="minorHAnsi" w:hAnsiTheme="minorHAnsi" w:cstheme="minorHAnsi"/>
        </w:rPr>
        <w:t xml:space="preserve">unctional ultrasound is particularly well suited for the mouse physiology. Functional responses and resting-state networks can be mapped within short acquisition times, longitudinally and without having to average trials or subjects to obtain a reliable measure. The relevant combination of high sensitivity ultrasonic linear probes and fast motorized setups enables one to perform transcranial volumetric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imaging in mice within reasonable acquisition times. This protocol can be performed either on anesthetized or awake mice using a mobile home cage.</w:t>
      </w:r>
    </w:p>
    <w:p w14:paraId="40F8BA58" w14:textId="77777777" w:rsidR="00B26F0F" w:rsidRPr="00784995" w:rsidRDefault="00B26F0F" w:rsidP="00364DC0">
      <w:pPr>
        <w:contextualSpacing/>
        <w:rPr>
          <w:rFonts w:asciiTheme="minorHAnsi" w:hAnsiTheme="minorHAnsi" w:cstheme="minorHAnsi"/>
        </w:rPr>
      </w:pPr>
    </w:p>
    <w:p w14:paraId="21119451" w14:textId="60EAF541" w:rsidR="00B26F0F" w:rsidRPr="00784995" w:rsidRDefault="00454376" w:rsidP="00364DC0">
      <w:pPr>
        <w:contextualSpacing/>
        <w:rPr>
          <w:rFonts w:asciiTheme="minorHAnsi" w:hAnsiTheme="minorHAnsi" w:cstheme="minorHAnsi"/>
        </w:rPr>
      </w:pPr>
      <w:r w:rsidRPr="00784995">
        <w:rPr>
          <w:rFonts w:asciiTheme="minorHAnsi" w:hAnsiTheme="minorHAnsi" w:cstheme="minorHAnsi"/>
        </w:rPr>
        <w:t>Whisker stimulation, the sensory stimulus used as an illustrating example in this manuscript, is a standard functional activation paradigm in rodents and a reliable read-out to study sensory processing, neurovascular coupling and their alterations</w:t>
      </w:r>
      <w:r w:rsidR="008A0477" w:rsidRPr="00784995">
        <w:rPr>
          <w:rFonts w:asciiTheme="minorHAnsi" w:hAnsiTheme="minorHAnsi" w:cstheme="minorHAnsi"/>
        </w:rPr>
        <w:fldChar w:fldCharType="begin" w:fldLock="1"/>
      </w:r>
      <w:r w:rsidR="00C86994" w:rsidRPr="00784995">
        <w:rPr>
          <w:rFonts w:asciiTheme="minorHAnsi" w:hAnsiTheme="minorHAnsi" w:cstheme="minorHAnsi"/>
        </w:rPr>
        <w:instrText>ADDIN CSL_CITATION {"citationItems":[{"id":"ITEM-1","itemData":{"DOI":"10.1073/pnas.1920475117","ISSN":"10916490","PMID":"32541017","abstract":"The default mode network (DMN) has been defined in functional brain imaging studies as a set of highly connected brain areas, which are active during wakeful rest and inactivated during taskbased stimulation. DMN function is characteristically impaired in major neuropsychiatric diseases, emphasizing its interest for translational research. However, in the mouse, a major preclinical rodent model, there is still no functional imaging evidence supporting DMN deactivation and deconnection during highdemanding cognitive/sensory tasks. Here we have developed functional ultrasound (fUS) imaging to properly visualize both activation levels and functional connectivity patterns, in headrestrained awake and behaving mice, and investigated their modulation during a sensory-Task, whisker stimulation. We identified reproducible and highly symmetric resting-state networks, with overall connectivity strength directly proportional to the wakefulness level of the animal. We show that unilateral whisker stimulation leads to the expected activation of the contralateral barrel cortex in lightly sedated mice, while interhemispheric inhibition reduces activity in the ipsilateral barrel cortex. Whisker stimulation also leads to elevated bilateral connectivity in the hippocampus. Importantly, in addition to functional changes in these major hubs of tactile information processing, whisker stimulation during genuine awake resting-state periods leads to highly specific reductions both in activation and interhemispheric correlation within the restrosplenial cortex, a major hub of the DMN. These results validate an imaging technique for the study of activation and connectivity in the lightly sedated awake mouse brain and provide evidence supporting an evolutionary preserved function of the DMN, putatively improving translational relevance of preclinical models of neuropsychiatric diseases.","author":[{"dropping-particle":"","family":"Ferrier","given":"Jeremy","non-dropping-particle":"","parse-names":false,"suffix":""},{"dropping-particle":"","family":"Tiran","given":"Elodie","non-dropping-particle":"","parse-names":false,"suffix":""},{"dropping-particle":"","family":"Deffieux","given":"Thomas","non-dropping-particle":"","parse-names":false,"suffix":""},{"dropping-particle":"","family":"Tanter","given":"Mickael","non-dropping-particle":"","parse-names":false,"suffix":""},{"dropping-particle":"","family":"Lenkei","given":"Zsolt","non-dropping-particle":"","parse-names":false,"suffix":""}],"container-title":"Proceedings of the National Academy of Sciences of the United States of America","id":"ITEM-1","issue":"26","issued":{"date-parts":[["2020","6","30"]]},"page":"15270-15280","publisher":"National Academy of Sciences","title":"Functional imaging evidence for task-induced deactivation and disconnection of a major default mode network hub in the mouse brain","type":"article-journal","volume":"117"},"uris":["http://www.mendeley.com/documents/?uuid=3044820e-e299-3870-8f01-847c104cba86"]},{"id":"ITEM-2","itemData":{"DOI":"10.1038/nmeth.1641","ISSN":"15487091","PMID":"21725300","abstract":"We present functional ultrasound (fUS), a method for imaging transient changes in blood volume in the whole brain at better spatiotemporal resolution than with other functional brain imaging modalities. fUS uses plane-wave illumination at high frame rate and can measure blood volumes in smaller vessels than previous ultrasound methods. fUS identifies regions of brain activation and was used to image whisker-evoked cortical and thalamic responses and the propagation of epileptiform seizures in the rat brain. © 2011 Nature America, Inc. All rights reserved.","author":[{"dropping-particle":"","family":"Macé","given":"Emilie","non-dropping-particle":"","parse-names":false,"suffix":""},{"dropping-particle":"","family":"Montaldo","given":"Gabriel","non-dropping-particle":"","parse-names":false,"suffix":""},{"dropping-particle":"","family":"Cohen","given":"Ivan","non-dropping-particle":"","parse-names":false,"suffix":""},{"dropping-particle":"","family":"Baulac","given":"Michel","non-dropping-particle":"","parse-names":false,"suffix":""},{"dropping-particle":"","family":"Fink","given":"Mathias","non-dropping-particle":"","parse-names":false,"suffix":""},{"dropping-particle":"","family":"Tanter","given":"Mickael","non-dropping-particle":"","parse-names":false,"suffix":""}],"container-title":"Nature Methods","id":"ITEM-2","issue":"8","issued":{"date-parts":[["2011","8","3"]]},"page":"662-664","publisher":"Nature Publishing Group","title":"Functional ultrasound imaging of the brain","type":"article-journal","volume":"8"},"uris":["http://www.mendeley.com/documents/?uuid=bf9090aa-0e8a-32b1-861c-68b43a6b8e3e"]},{"id":"ITEM-3","itemData":{"DOI":"10.1016/j.ultrasmedbio.2017.03.011","ISSN":"1879291X","PMID":"28476311","abstract":"Functional ultrasound (fUS) imaging by ultrasensitive Doppler detection of blood volume was previously reported to measure adult rat brain activation and functional connectivity with unmatched spatiotemporal sampling (100 μm, 1 ms), but skull-induced attenuation of ultrasonic waves imposed skull surgery or contrast agent use. Also, fUS feasibility remains to be validated in mice, a major pre-clinical model organism. In the study described here, we performed full-depth ultrasensitive Doppler imaging and 3-D Doppler tomography of the entire mouse brain under anesthesia, non-invasively through the intact skull and skin, without contrast agents. Similar results were obtained in anesthetized young rats up to postnatal day 35, thus enabling longitudinal studies on postnatal brain development. Using a newly developed ultralight ultrasonic probe and an optimized ultrasonic sequence, we also performed minimally invasive full-transcranial fUS imaging of brain vasculature and whisker stimulation-induced barrel cortex activation in awake and freely moving mice, validating transcranial fUS for brain imaging, without anesthesia-induced bias, for behavioral studies.","author":[{"dropping-particle":"","family":"Tiran","given":"Elodie","non-dropping-particle":"","parse-names":false,"suffix":""},{"dropping-particle":"","family":"Ferrier","given":"Jérémy","non-dropping-particle":"","parse-names":false,"suffix":""},{"dropping-particle":"","family":"Deffieux","given":"Thomas","non-dropping-particle":"","parse-names":false,"suffix":""},{"dropping-particle":"","family":"Gennisson","given":"Jean Luc","non-dropping-particle":"","parse-names":false,"suffix":""},{"dropping-particle":"","family":"Pezet","given":"Sophie","non-dropping-particle":"","parse-names":false,"suffix":""},{"dropping-particle":"","family":"Lenkei","given":"Zsolt","non-dropping-particle":"","parse-names":false,"suffix":""},{"dropping-particle":"","family":"Tanter","given":"Mickaël","non-dropping-particle":"","parse-names":false,"suffix":""}],"container-title":"Ultrasound in Medicine and Biology","id":"ITEM-3","issue":"8","issued":{"date-parts":[["2017","8","1"]]},"page":"1679-1689","publisher":"Elsevier USA","title":"Transcranial Functional Ultrasound Imaging in Freely Moving Awake Mice and Anesthetized Young Rats without Contrast Agent","type":"article-journal","volume":"43"},"uris":["http://www.mendeley.com/documents/?uuid=f6e22486-3d1c-3681-9ef6-5083c1471129"]},{"id":"ITEM-4","itemData":{"DOI":"10.1038/s41592-019-0572-y","ISSN":"15487105","PMID":"31548704","abstract":"We extended the capabilities of functional ultrasound to whole-brain four-dimensional (4D) neuroimaging. Our multiplane-wave transmission scheme on matrix arrays at thousands of frames per second provides volumetric recordings of cerebral blood volume changes at high spatiotemporal resolution. We illustrated the approach in rats while providing multiple sensory stimuli, for 4D functional connectivity and during instantaneous tracking of epileptiform events.","author":[{"dropping-particle":"","family":"Rabut","given":"Claire","non-dropping-particle":"","parse-names":false,"suffix":""},{"dropping-particle":"","family":"Correia","given":"Mafalda","non-dropping-particle":"","parse-names":false,"suffix":""},{"dropping-particle":"","family":"Finel","given":"Victor","non-dropping-particle":"","parse-names":false,"suffix":""},{"dropping-particle":"","family":"Pezet","given":"Sophie","non-dropping-particle":"","parse-names":false,"suffix":""},{"dropping-particle":"","family":"Pernot","given":"Mathieu","non-dropping-particle":"","parse-names":false,"suffix":""},{"dropping-particle":"","family":"Deffieux","given":"Thomas","non-dropping-particle":"","parse-names":false,"suffix":""},{"dropping-particle":"","family":"Tanter","given":"Mickael","non-dropping-particle":"","parse-names":false,"suffix":""}],"container-title":"Nature Methods","id":"ITEM-4","issue":"10","issued":{"date-parts":[["2019","10","1"]]},"page":"994-997","publisher":"Nature Publishing Group","title":"4D functional ultrasound imaging of whole-brain activity in rodents","type":"article-journal","volume":"16"},"uris":["http://www.mendeley.com/documents/?uuid=94cd263a-6866-3a72-8fab-85c3ee9a1b3c"]}],"mendeley":{"formattedCitation":"&lt;sup&gt;5, 6, 10, 11&lt;/sup&gt;","plainTextFormattedCitation":"5, 6, 10, 11","previouslyFormattedCitation":"&lt;sup&gt;5, 10, 11&lt;/sup&gt;"},"properties":{"noteIndex":0},"schema":"https://github.com/citation-style-language/schema/raw/master/csl-citation.json"}</w:instrText>
      </w:r>
      <w:r w:rsidR="008A0477" w:rsidRPr="00784995">
        <w:rPr>
          <w:rFonts w:asciiTheme="minorHAnsi" w:hAnsiTheme="minorHAnsi" w:cstheme="minorHAnsi"/>
        </w:rPr>
        <w:fldChar w:fldCharType="separate"/>
      </w:r>
      <w:r w:rsidR="00C86994" w:rsidRPr="00784995">
        <w:rPr>
          <w:rFonts w:asciiTheme="minorHAnsi" w:hAnsiTheme="minorHAnsi" w:cstheme="minorHAnsi"/>
          <w:noProof/>
          <w:vertAlign w:val="superscript"/>
        </w:rPr>
        <w:t>5,6,10, 11</w:t>
      </w:r>
      <w:r w:rsidR="008A0477" w:rsidRPr="00784995">
        <w:rPr>
          <w:rFonts w:asciiTheme="minorHAnsi" w:hAnsiTheme="minorHAnsi" w:cstheme="minorHAnsi"/>
        </w:rPr>
        <w:fldChar w:fldCharType="end"/>
      </w:r>
      <w:r w:rsidRPr="00784995">
        <w:rPr>
          <w:rFonts w:asciiTheme="minorHAnsi" w:hAnsiTheme="minorHAnsi" w:cstheme="minorHAnsi"/>
        </w:rPr>
        <w:t xml:space="preserve">. While coarse manual brushing of the whiskers may be preferred for its ease of use, this method lacks spatial and temporal precision. The use of an automatic stimulator, such as the one described here triggered with the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imaging scanner, allows for a better control of several parameters including the time of onset, the amplitude displacement, the frequency as well as the angle of the </w:t>
      </w:r>
      <w:r w:rsidR="009042ED" w:rsidRPr="00784995">
        <w:rPr>
          <w:rFonts w:asciiTheme="minorHAnsi" w:hAnsiTheme="minorHAnsi" w:cstheme="minorHAnsi"/>
        </w:rPr>
        <w:t>Q-</w:t>
      </w:r>
      <w:r w:rsidRPr="00784995">
        <w:rPr>
          <w:rFonts w:asciiTheme="minorHAnsi" w:hAnsiTheme="minorHAnsi" w:cstheme="minorHAnsi"/>
        </w:rPr>
        <w:t>tip</w:t>
      </w:r>
      <w:r w:rsidR="009042ED" w:rsidRPr="00784995">
        <w:rPr>
          <w:rFonts w:asciiTheme="minorHAnsi" w:hAnsiTheme="minorHAnsi" w:cstheme="minorHAnsi"/>
        </w:rPr>
        <w:t>/comb</w:t>
      </w:r>
      <w:r w:rsidRPr="00784995">
        <w:rPr>
          <w:rFonts w:asciiTheme="minorHAnsi" w:hAnsiTheme="minorHAnsi" w:cstheme="minorHAnsi"/>
        </w:rPr>
        <w:t>, resulting in a better inter-animal reproducibility. Additionally, a more precise timing of stimulation enables the modeli</w:t>
      </w:r>
      <w:r w:rsidR="00076DAA" w:rsidRPr="00784995">
        <w:rPr>
          <w:rFonts w:asciiTheme="minorHAnsi" w:hAnsiTheme="minorHAnsi" w:cstheme="minorHAnsi"/>
        </w:rPr>
        <w:t xml:space="preserve">ng </w:t>
      </w:r>
      <w:r w:rsidRPr="00784995">
        <w:rPr>
          <w:rFonts w:asciiTheme="minorHAnsi" w:hAnsiTheme="minorHAnsi" w:cstheme="minorHAnsi"/>
        </w:rPr>
        <w:t xml:space="preserve">of the Hemodynamic Response Function (HRF) </w:t>
      </w:r>
      <w:r w:rsidRPr="00784995">
        <w:rPr>
          <w:rFonts w:asciiTheme="minorHAnsi" w:hAnsiTheme="minorHAnsi" w:cstheme="minorHAnsi"/>
        </w:rPr>
        <w:lastRenderedPageBreak/>
        <w:t>by determining the time to onset and time to peak parameters</w:t>
      </w:r>
      <w:r w:rsidR="008A0477" w:rsidRPr="00784995">
        <w:rPr>
          <w:rFonts w:asciiTheme="minorHAnsi" w:hAnsiTheme="minorHAnsi" w:cstheme="minorHAnsi"/>
        </w:rPr>
        <w:fldChar w:fldCharType="begin" w:fldLock="1"/>
      </w:r>
      <w:r w:rsidR="00C86994" w:rsidRPr="00784995">
        <w:rPr>
          <w:rFonts w:asciiTheme="minorHAnsi" w:hAnsiTheme="minorHAnsi" w:cstheme="minorHAnsi"/>
        </w:rPr>
        <w:instrText>ADDIN CSL_CITATION {"citationItems":[{"id":"ITEM-1","itemData":{"DOI":"10.1097/j.pain","PMID":"32947542","author":[{"dropping-particle":"","family":"Claron","given":"Julien","non-dropping-particle":"","parse-names":false,"suffix":""},{"dropping-particle":"","family":"Hingot","given":"Vincent","non-dropping-particle":"","parse-names":false,"suffix":""},{"dropping-particle":"","family":"Rivals","given":"Isabelle","non-dropping-particle":"","parse-names":false,"suffix":""},{"dropping-particle":"","family":"Rahal","given":"Line","non-dropping-particle":"","parse-names":false,"suffix":""},{"dropping-particle":"","family":"Couture","given":"Olivier","non-dropping-particle":"","parse-names":false,"suffix":""},{"dropping-particle":"","family":"Deffieux","given":"Thomas","non-dropping-particle":"","parse-names":false,"suffix":""},{"dropping-particle":"","family":"Tanter","given":"Mickael","non-dropping-particle":"","parse-names":false,"suffix":""},{"dropping-particle":"","family":"Pezet","given":"Sophie","non-dropping-particle":"","parse-names":false,"suffix":""}],"container-title":"Pain","id":"ITEM-1","issued":{"date-parts":[["2020"]]},"title":"Large scale functional ultrasound imaging of the spinal cord reveals in depth spatiotemporal responses of spinal nociceptive circuits in both normal and inflammatory state.","type":"article-journal","volume":"In Press"},"uris":["http://www.mendeley.com/documents/?uuid=dfc7ec52-e04e-4f61-9a20-3eed7d2c54ca"]},{"id":"ITEM-2","itemData":{"DOI":"10.1038/s41467-020-16774-9","ISSN":"20411723","PMID":"32528069","abstract":"Functional ultrasound imaging (fUS) is an emerging technique that detects changes of cerebral blood volume triggered by brain activation. Here, we investigate the extent to which fUS faithfully reports local neuronal activation by combining fUS and two-photon microscopy (2PM) in a co-registered single voxel brain volume. Using a machine-learning approach, we compute and validate transfer functions between dendritic calcium signals of specific neurons and vascular signals measured at both microscopic (2PM) and mesoscopic (fUS) levels. We find that transfer functions are robust across a wide range of stimulation paradigms and animals, and reveal a second vascular component of neurovascular coupling upon very strong stimulation. We propose that transfer functions can be considered as reliable quantitative reporters to follow neurovascular coupling dynamics.","author":[{"dropping-particle":"","family":"Aydin","given":"Ali Kemal","non-dropping-particle":"","parse-names":false,"suffix":""},{"dropping-particle":"","family":"Haselden","given":"William D.","non-dropping-particle":"","parse-names":false,"suffix":""},{"dropping-particle":"","family":"Goulam Houssen","given":"Yannick","non-dropping-particle":"","parse-names":false,"suffix":""},{"dropping-particle":"","family":"Pouzat","given":"Christophe","non-dropping-particle":"","parse-names":false,"suffix":""},{"dropping-particle":"","family":"Rungta","given":"Ravi L.","non-dropping-particle":"","parse-names":false,"suffix":""},{"dropping-particle":"","family":"Demené","given":"Charlie","non-dropping-particle":"","parse-names":false,"suffix":""},{"dropping-particle":"","family":"Tanter","given":"Mickael","non-dropping-particle":"","parse-names":false,"suffix":""},{"dropping-particle":"","family":"Drew","given":"Patrick J.","non-dropping-particle":"","parse-names":false,"suffix":""},{"dropping-particle":"","family":"Charpak","given":"Serge","non-dropping-particle":"","parse-names":false,"suffix":""},{"dropping-particle":"","family":"Boido","given":"Davide","non-dropping-particle":"","parse-names":false,"suffix":""}],"container-title":"Nature Communications","id":"ITEM-2","issue":"1","issued":{"date-parts":[["2020","12","1"]]},"publisher":"Nature Research","title":"Transfer functions linking neural calcium to single voxel functional ultrasound signal","type":"article-journal","volume":"11"},"uris":["http://www.mendeley.com/documents/?uuid=6bcfa0f6-1e83-3be7-9925-f02cf0a82c7c"]}],"mendeley":{"formattedCitation":"&lt;sup&gt;12, 13&lt;/sup&gt;","plainTextFormattedCitation":"12, 13","previouslyFormattedCitation":"&lt;sup&gt;12, 13&lt;/sup&gt;"},"properties":{"noteIndex":0},"schema":"https://github.com/citation-style-language/schema/raw/master/csl-citation.json"}</w:instrText>
      </w:r>
      <w:r w:rsidR="008A0477" w:rsidRPr="00784995">
        <w:rPr>
          <w:rFonts w:asciiTheme="minorHAnsi" w:hAnsiTheme="minorHAnsi" w:cstheme="minorHAnsi"/>
        </w:rPr>
        <w:fldChar w:fldCharType="separate"/>
      </w:r>
      <w:r w:rsidR="00C86994" w:rsidRPr="00784995">
        <w:rPr>
          <w:rFonts w:asciiTheme="minorHAnsi" w:hAnsiTheme="minorHAnsi" w:cstheme="minorHAnsi"/>
          <w:noProof/>
          <w:vertAlign w:val="superscript"/>
        </w:rPr>
        <w:t>12,13</w:t>
      </w:r>
      <w:r w:rsidR="008A0477" w:rsidRPr="00784995">
        <w:rPr>
          <w:rFonts w:asciiTheme="minorHAnsi" w:hAnsiTheme="minorHAnsi" w:cstheme="minorHAnsi"/>
        </w:rPr>
        <w:fldChar w:fldCharType="end"/>
      </w:r>
      <w:r w:rsidRPr="00784995">
        <w:rPr>
          <w:rFonts w:asciiTheme="minorHAnsi" w:hAnsiTheme="minorHAnsi" w:cstheme="minorHAnsi"/>
        </w:rPr>
        <w:t xml:space="preserve">. To ensure better precision on the number of whiskers deflected during the stimulation (and thus the area of the activated region), more sophisticated stimulators can be adapted to this protocol. Many other stimuli </w:t>
      </w:r>
      <w:r w:rsidR="00076DAA" w:rsidRPr="00784995">
        <w:rPr>
          <w:rFonts w:asciiTheme="minorHAnsi" w:hAnsiTheme="minorHAnsi" w:cstheme="minorHAnsi"/>
        </w:rPr>
        <w:t>such as light</w:t>
      </w:r>
      <w:r w:rsidR="00076DAA" w:rsidRPr="00784995">
        <w:rPr>
          <w:rFonts w:asciiTheme="minorHAnsi" w:hAnsiTheme="minorHAnsi" w:cstheme="minorHAnsi"/>
        </w:rPr>
        <w:fldChar w:fldCharType="begin" w:fldLock="1"/>
      </w:r>
      <w:r w:rsidR="00076DAA" w:rsidRPr="00784995">
        <w:rPr>
          <w:rFonts w:asciiTheme="minorHAnsi" w:hAnsiTheme="minorHAnsi" w:cstheme="minorHAnsi"/>
        </w:rPr>
        <w:instrText>ADDIN CSL_CITATION {"citationItems":[{"id":"ITEM-1","itemData":{"DOI":"10.1016/j.neuroimage.2017.01.071","ISSN":"10959572","PMID":"28167348","abstract":"3D functional imaging of the whole brain activity during visual task is a challenging task in rodents due to the complex tri-dimensional shape of involved brain regions and the fine spatial and temporal resolutions required to reveal the visual tract. By coupling functional ultrasound (fUS) imaging with a translational motorized stage and an episodic visual stimulation device, we managed to accurately map and to recover the activity of the visual cortices, the Superior Colliculus (SC) and the Lateral Geniculate Nuclei (LGN) in 3D. Cerebral Blood Volume (CBV) responses during visual stimuli were found to be highly correlated with the visual stimulus time profile in visual cortices (r=0.6), SC (r=0.7) and LGN (r=0.7). These responses were found dependent on flickering frequency and contrast, and optimal stimulus parameters for largest CBV increases were obtained. In particular, increasing the flickering frequency higher than 7 Hz revealed a decrease of visual cortices response while the SC response was preserved. Finally, cross-correlation between CBV signals exhibited significant delays (d=0.35 s +/−0.1 s) between blood volume response in SC and visual cortices in response to our visual stimulus. These results emphasize the interest of fUS imaging as a whole brain neuroimaging modality for brain vision studies in rodent models.","author":[{"dropping-particle":"","family":"Gesnik","given":"Marc","non-dropping-particle":"","parse-names":false,"suffix":""},{"dropping-particle":"","family":"Blaize","given":"Kevin","non-dropping-particle":"","parse-names":false,"suffix":""},{"dropping-particle":"","family":"Deffieux","given":"Thomas","non-dropping-particle":"","parse-names":false,"suffix":""},{"dropping-particle":"","family":"Gennisson","given":"Jean Luc","non-dropping-particle":"","parse-names":false,"suffix":""},{"dropping-particle":"","family":"Sahel","given":"José Alain","non-dropping-particle":"","parse-names":false,"suffix":""},{"dropping-particle":"","family":"Fink","given":"Mathias","non-dropping-particle":"","parse-names":false,"suffix":""},{"dropping-particle":"","family":"Picaud","given":"Serge","non-dropping-particle":"","parse-names":false,"suffix":""},{"dropping-particle":"","family":"Tanter","given":"Mickaël","non-dropping-particle":"","parse-names":false,"suffix":""}],"container-title":"NeuroImage","id":"ITEM-1","issued":{"date-parts":[["2017","4","1"]]},"page":"267-274","publisher":"Academic Press Inc.","title":"3D functional ultrasound imaging of the cerebral visual system in rodents","type":"article-journal","volume":"149"},"uris":["http://www.mendeley.com/documents/?uuid=6a187a99-f28b-3534-8cbe-a95778544d23"]}],"mendeley":{"formattedCitation":"&lt;sup&gt;8&lt;/sup&gt;","plainTextFormattedCitation":"8","previouslyFormattedCitation":"&lt;sup&gt;8&lt;/sup&gt;"},"properties":{"noteIndex":0},"schema":"https://github.com/citation-style-language/schema/raw/master/csl-citation.json"}</w:instrText>
      </w:r>
      <w:r w:rsidR="00076DAA" w:rsidRPr="00784995">
        <w:rPr>
          <w:rFonts w:asciiTheme="minorHAnsi" w:hAnsiTheme="minorHAnsi" w:cstheme="minorHAnsi"/>
        </w:rPr>
        <w:fldChar w:fldCharType="separate"/>
      </w:r>
      <w:r w:rsidR="00076DAA" w:rsidRPr="00784995">
        <w:rPr>
          <w:rFonts w:asciiTheme="minorHAnsi" w:hAnsiTheme="minorHAnsi" w:cstheme="minorHAnsi"/>
          <w:noProof/>
          <w:vertAlign w:val="superscript"/>
        </w:rPr>
        <w:t>8</w:t>
      </w:r>
      <w:r w:rsidR="00076DAA" w:rsidRPr="00784995">
        <w:rPr>
          <w:rFonts w:asciiTheme="minorHAnsi" w:hAnsiTheme="minorHAnsi" w:cstheme="minorHAnsi"/>
        </w:rPr>
        <w:fldChar w:fldCharType="end"/>
      </w:r>
      <w:r w:rsidR="00076DAA" w:rsidRPr="00784995">
        <w:rPr>
          <w:rFonts w:asciiTheme="minorHAnsi" w:hAnsiTheme="minorHAnsi" w:cstheme="minorHAnsi"/>
        </w:rPr>
        <w:t>, sound</w:t>
      </w:r>
      <w:r w:rsidR="00076DAA" w:rsidRPr="00784995">
        <w:rPr>
          <w:rFonts w:asciiTheme="minorHAnsi" w:hAnsiTheme="minorHAnsi" w:cstheme="minorHAnsi"/>
          <w:lang w:val="fr-FR"/>
        </w:rPr>
        <w:fldChar w:fldCharType="begin" w:fldLock="1"/>
      </w:r>
      <w:r w:rsidR="00076DAA" w:rsidRPr="00784995">
        <w:rPr>
          <w:rFonts w:asciiTheme="minorHAnsi" w:hAnsiTheme="minorHAnsi" w:cstheme="minorHAnsi"/>
        </w:rPr>
        <w:instrText>ADDIN CSL_CITATION {"citationItems":[{"id":"ITEM-1","itemData":{"DOI":"10.7554/eLife.35028","ISSN":"2050084X","PMID":"29952750","abstract":"A major challenge in neuroscience is to longitudinally monitor whole brain activity across multiple spatial scales in the same animal. Functional UltraSound (fUS) is an emerging technology that offers images of cerebral blood volume over large brain portions. Here we show for the first time its capability to resolve the functional organization of sensory systems at multiple scales in awake animals, both within small structures by precisely mapping and differentiating sensory responses, and between structures by elucidating the connectivity scheme of top-down projections. We demonstrate that fUS provides stable (over days), yet rapid, highly-resolved 3D tonotopic maps in the auditory pathway of awake ferrets, thus revealing its unprecedented functional resolution (100/300μm). This was performed in four different brain regions, including very small (1–2 mm 3 size), deeply situated subcortical (8 mm deep) and previously undescribed structures in the ferret. Furthermore, we used fUS to map long-distance projections from frontal cortex, a key source of sensory response modulation, to auditory cortex.","author":[{"dropping-particle":"","family":"Bimbard","given":"Célian","non-dropping-particle":"","parse-names":false,"suffix":""},{"dropping-particle":"","family":"Demene","given":"Charlie","non-dropping-particle":"","parse-names":false,"suffix":""},{"dropping-particle":"","family":"Girard","given":"Constantin","non-dropping-particle":"","parse-names":false,"suffix":""},{"dropping-particle":"","family":"Radtke-Schuller","given":"Susanne","non-dropping-particle":"","parse-names":false,"suffix":""},{"dropping-particle":"","family":"Shamma","given":"Shihab","non-dropping-particle":"","parse-names":false,"suffix":""},{"dropping-particle":"","family":"Tanter","given":"Mickael","non-dropping-particle":"","parse-names":false,"suffix":""},{"dropping-particle":"","family":"Boubenec","given":"Yves","non-dropping-particle":"","parse-names":false,"suffix":""}],"container-title":"eLife","id":"ITEM-1","issued":{"date-parts":[["2018","6","28"]]},"publisher":"eLife Sciences Publications Ltd","title":"Multi-scale mapping along the auditory hierarchy using high-resolution functional ultrasound in the awake ferret","type":"article-journal","volume":"7"},"uris":["http://www.mendeley.com/documents/?uuid=a5ecb5fc-27d9-36dc-9781-82e67821a100"]}],"mendeley":{"formattedCitation":"&lt;sup&gt;14&lt;/sup&gt;","plainTextFormattedCitation":"14","previouslyFormattedCitation":"&lt;sup&gt;14&lt;/sup&gt;"},"properties":{"noteIndex":0},"schema":"https://github.com/citation-style-language/schema/raw/master/csl-citation.json"}</w:instrText>
      </w:r>
      <w:r w:rsidR="00076DAA" w:rsidRPr="00784995">
        <w:rPr>
          <w:rFonts w:asciiTheme="minorHAnsi" w:hAnsiTheme="minorHAnsi" w:cstheme="minorHAnsi"/>
          <w:lang w:val="fr-FR"/>
        </w:rPr>
        <w:fldChar w:fldCharType="separate"/>
      </w:r>
      <w:r w:rsidR="00076DAA" w:rsidRPr="00784995">
        <w:rPr>
          <w:rFonts w:asciiTheme="minorHAnsi" w:hAnsiTheme="minorHAnsi" w:cstheme="minorHAnsi"/>
          <w:noProof/>
          <w:vertAlign w:val="superscript"/>
        </w:rPr>
        <w:t>14</w:t>
      </w:r>
      <w:r w:rsidR="00076DAA" w:rsidRPr="00784995">
        <w:rPr>
          <w:rFonts w:asciiTheme="minorHAnsi" w:hAnsiTheme="minorHAnsi" w:cstheme="minorHAnsi"/>
          <w:lang w:val="fr-FR"/>
        </w:rPr>
        <w:fldChar w:fldCharType="end"/>
      </w:r>
      <w:r w:rsidR="00076DAA" w:rsidRPr="00784995">
        <w:rPr>
          <w:rFonts w:asciiTheme="minorHAnsi" w:hAnsiTheme="minorHAnsi" w:cstheme="minorHAnsi"/>
        </w:rPr>
        <w:t xml:space="preserve"> or odor presentation</w:t>
      </w:r>
      <w:r w:rsidR="00076DAA" w:rsidRPr="00784995">
        <w:rPr>
          <w:rFonts w:asciiTheme="minorHAnsi" w:hAnsiTheme="minorHAnsi" w:cstheme="minorHAnsi"/>
          <w:lang w:val="fr-FR"/>
        </w:rPr>
        <w:fldChar w:fldCharType="begin" w:fldLock="1"/>
      </w:r>
      <w:r w:rsidR="00076DAA" w:rsidRPr="00784995">
        <w:rPr>
          <w:rFonts w:asciiTheme="minorHAnsi" w:hAnsiTheme="minorHAnsi" w:cstheme="minorHAnsi"/>
        </w:rPr>
        <w:instrText>ADDIN CSL_CITATION {"citationItems":[{"id":"ITEM-1","itemData":{"DOI":"10.1038/s41467-019-09082-4","ISSN":"20411723","PMID":"30846689","abstract":"Imaging based on blood flow dynamics is widely used to study sensory processing. Here we investigated the extent to which local neuronal and capillary responses (two-photon microscopy) are correlated to mesoscopic responses detected with fast ultrasound (fUS) and BOLD-fMRI. Using a specialized chronic olfactory bulb preparation, we report that sequential imaging of the same mouse allows quantitative comparison of odour responses, imaged at both microscopic and mesoscopic scales. Under these conditions, functional hyperaemia occurred at the threshold of neuronal activation and fUS-CBV signals could be detected at the level of single voxels with activation maps varying according to blood velocity. Both neuronal and vascular responses increase non-linearly as a function of odour concentration, whereas both microscopic and mesoscopic vascular responses are linearly correlated to local neuronal calcium. These data establish strengths and limits of mesoscopic imaging techniques to report neural activity.","author":[{"dropping-particle":"","family":"Boido","given":"Davide","non-dropping-particle":"","parse-names":false,"suffix":""},{"dropping-particle":"","family":"Rungta","given":"Ravi L.","non-dropping-particle":"","parse-names":false,"suffix":""},{"dropping-particle":"","family":"Osmanski","given":"Bruno Félix","non-dropping-particle":"","parse-names":false,"suffix":""},{"dropping-particle":"","family":"Roche","given":"Morgane","non-dropping-particle":"","parse-names":false,"suffix":""},{"dropping-particle":"","family":"Tsurugizawa","given":"Tomokazu","non-dropping-particle":"","parse-names":false,"suffix":""},{"dropping-particle":"","family":"Bihan","given":"Denis","non-dropping-particle":"Le","parse-names":false,"suffix":""},{"dropping-particle":"","family":"Ciobanu","given":"Luisa","non-dropping-particle":"","parse-names":false,"suffix":""},{"dropping-particle":"","family":"Charpak","given":"Serge","non-dropping-particle":"","parse-names":false,"suffix":""}],"container-title":"Nature Communications","id":"ITEM-1","issue":"1","issued":{"date-parts":[["2019","12","1"]]},"publisher":"Nature Publishing Group","title":"Mesoscopic and microscopic imaging of sensory responses in the same animal","type":"article-journal","volume":"10"},"uris":["http://www.mendeley.com/documents/?uuid=4212472d-5668-3b0a-9c62-d22cc4edb5c3"]}],"mendeley":{"formattedCitation":"&lt;sup&gt;15&lt;/sup&gt;","plainTextFormattedCitation":"15","previouslyFormattedCitation":"&lt;sup&gt;15&lt;/sup&gt;"},"properties":{"noteIndex":0},"schema":"https://github.com/citation-style-language/schema/raw/master/csl-citation.json"}</w:instrText>
      </w:r>
      <w:r w:rsidR="00076DAA" w:rsidRPr="00784995">
        <w:rPr>
          <w:rFonts w:asciiTheme="minorHAnsi" w:hAnsiTheme="minorHAnsi" w:cstheme="minorHAnsi"/>
          <w:lang w:val="fr-FR"/>
        </w:rPr>
        <w:fldChar w:fldCharType="separate"/>
      </w:r>
      <w:r w:rsidR="00076DAA" w:rsidRPr="00784995">
        <w:rPr>
          <w:rFonts w:asciiTheme="minorHAnsi" w:hAnsiTheme="minorHAnsi" w:cstheme="minorHAnsi"/>
          <w:noProof/>
          <w:vertAlign w:val="superscript"/>
        </w:rPr>
        <w:t>15</w:t>
      </w:r>
      <w:r w:rsidR="00076DAA" w:rsidRPr="00784995">
        <w:rPr>
          <w:rFonts w:asciiTheme="minorHAnsi" w:hAnsiTheme="minorHAnsi" w:cstheme="minorHAnsi"/>
          <w:lang w:val="fr-FR"/>
        </w:rPr>
        <w:fldChar w:fldCharType="end"/>
      </w:r>
      <w:r w:rsidR="00076DAA" w:rsidRPr="00784995">
        <w:rPr>
          <w:rFonts w:asciiTheme="minorHAnsi" w:hAnsiTheme="minorHAnsi" w:cstheme="minorHAnsi"/>
          <w:lang w:val="fr-FR"/>
        </w:rPr>
        <w:t xml:space="preserve"> </w:t>
      </w:r>
      <w:r w:rsidRPr="00784995">
        <w:rPr>
          <w:rFonts w:asciiTheme="minorHAnsi" w:hAnsiTheme="minorHAnsi" w:cstheme="minorHAnsi"/>
        </w:rPr>
        <w:t>can be implemented using the same protocol.</w:t>
      </w:r>
    </w:p>
    <w:p w14:paraId="3A73B2CE" w14:textId="36C74ACA" w:rsidR="00B26F0F" w:rsidRPr="00784995" w:rsidRDefault="00B26F0F" w:rsidP="00364DC0">
      <w:pPr>
        <w:contextualSpacing/>
        <w:rPr>
          <w:rFonts w:asciiTheme="minorHAnsi" w:hAnsiTheme="minorHAnsi" w:cstheme="minorHAnsi"/>
        </w:rPr>
      </w:pPr>
    </w:p>
    <w:p w14:paraId="039F5857" w14:textId="1A629E96" w:rsidR="00B26F0F" w:rsidRPr="00784995" w:rsidRDefault="00454376" w:rsidP="00364DC0">
      <w:pPr>
        <w:contextualSpacing/>
        <w:rPr>
          <w:rFonts w:asciiTheme="minorHAnsi" w:hAnsiTheme="minorHAnsi" w:cstheme="minorHAnsi"/>
        </w:rPr>
      </w:pPr>
      <w:r w:rsidRPr="00784995">
        <w:rPr>
          <w:rFonts w:asciiTheme="minorHAnsi" w:hAnsiTheme="minorHAnsi" w:cstheme="minorHAnsi"/>
        </w:rPr>
        <w:t xml:space="preserve">The compatibility of functional ultrasound with awake and behaving animals is an important advantage compared to other neuroimaging techniques, enabling functional activation mapping without the anesthesia bias. Using an air-lifted mobile </w:t>
      </w:r>
      <w:proofErr w:type="spellStart"/>
      <w:r w:rsidRPr="00784995">
        <w:rPr>
          <w:rFonts w:asciiTheme="minorHAnsi" w:hAnsiTheme="minorHAnsi" w:cstheme="minorHAnsi"/>
        </w:rPr>
        <w:t>homecage</w:t>
      </w:r>
      <w:proofErr w:type="spellEnd"/>
      <w:r w:rsidRPr="00784995">
        <w:rPr>
          <w:rFonts w:asciiTheme="minorHAnsi" w:hAnsiTheme="minorHAnsi" w:cstheme="minorHAnsi"/>
        </w:rPr>
        <w:t xml:space="preserve"> is a good alternative to other existing head-fixed apparatus such as linear or spherical treadmills. While being firmly head-fixed, the motion of the </w:t>
      </w:r>
      <w:proofErr w:type="spellStart"/>
      <w:r w:rsidRPr="00784995">
        <w:rPr>
          <w:rFonts w:asciiTheme="minorHAnsi" w:hAnsiTheme="minorHAnsi" w:cstheme="minorHAnsi"/>
        </w:rPr>
        <w:t>homecage</w:t>
      </w:r>
      <w:proofErr w:type="spellEnd"/>
      <w:r w:rsidRPr="00784995">
        <w:rPr>
          <w:rFonts w:asciiTheme="minorHAnsi" w:hAnsiTheme="minorHAnsi" w:cstheme="minorHAnsi"/>
        </w:rPr>
        <w:t xml:space="preserve"> gives the mouse the illusion to navigate the environment, allowing a wide-range of </w:t>
      </w:r>
      <w:r w:rsidR="008F2FB9" w:rsidRPr="00784995">
        <w:rPr>
          <w:rFonts w:asciiTheme="minorHAnsi" w:hAnsiTheme="minorHAnsi" w:cstheme="minorHAnsi"/>
        </w:rPr>
        <w:t>behavioral</w:t>
      </w:r>
      <w:r w:rsidRPr="00784995">
        <w:rPr>
          <w:rFonts w:asciiTheme="minorHAnsi" w:hAnsiTheme="minorHAnsi" w:cstheme="minorHAnsi"/>
        </w:rPr>
        <w:t xml:space="preserve"> </w:t>
      </w:r>
      <w:proofErr w:type="spellStart"/>
      <w:r w:rsidRPr="00784995">
        <w:rPr>
          <w:rFonts w:asciiTheme="minorHAnsi" w:hAnsiTheme="minorHAnsi" w:cstheme="minorHAnsi"/>
        </w:rPr>
        <w:t>testings</w:t>
      </w:r>
      <w:proofErr w:type="spellEnd"/>
      <w:r w:rsidRPr="00784995">
        <w:rPr>
          <w:rFonts w:asciiTheme="minorHAnsi" w:hAnsiTheme="minorHAnsi" w:cstheme="minorHAnsi"/>
        </w:rPr>
        <w:t xml:space="preserve"> to be coupled to </w:t>
      </w:r>
      <w:proofErr w:type="spellStart"/>
      <w:r w:rsidRPr="00784995">
        <w:rPr>
          <w:rFonts w:asciiTheme="minorHAnsi" w:hAnsiTheme="minorHAnsi" w:cstheme="minorHAnsi"/>
        </w:rPr>
        <w:t>fUS</w:t>
      </w:r>
      <w:proofErr w:type="spellEnd"/>
      <w:r w:rsidRPr="00784995">
        <w:rPr>
          <w:rFonts w:asciiTheme="minorHAnsi" w:hAnsiTheme="minorHAnsi" w:cstheme="minorHAnsi"/>
        </w:rPr>
        <w:t xml:space="preserve"> imaging</w:t>
      </w:r>
      <w:r w:rsidR="00E02E57" w:rsidRPr="00784995">
        <w:rPr>
          <w:rFonts w:asciiTheme="minorHAnsi" w:hAnsiTheme="minorHAnsi" w:cstheme="minorHAnsi"/>
        </w:rPr>
        <w:fldChar w:fldCharType="begin" w:fldLock="1"/>
      </w:r>
      <w:r w:rsidR="00C86994" w:rsidRPr="00784995">
        <w:rPr>
          <w:rFonts w:asciiTheme="minorHAnsi" w:hAnsiTheme="minorHAnsi" w:cstheme="minorHAnsi"/>
        </w:rPr>
        <w:instrText>ADDIN CSL_CITATION {"citationItems":[{"id":"ITEM-1","itemData":{"DOI":"10.3791/51869","ISSN":"1940087X","PMID":"24998224","abstract":"It is widely acknowledged that the use of general anesthetics can undermine the relevance of electrophysiological or microscopical data obtained from a living animal's brain. Moreover, the lengthy recovery from anesthesia limits the frequency of repeated recording/imaging episodes in longitudinal studies. Hence, new methods that would allow stable recordings from non-anesthetized behaving mice are expected to advance the fields of cellular and cognitive neurosciences. Existing solutions range from mere physical restraint to more sophisticated approaches, such as linear and spherical treadmills used in combination with computer-generated virtual reality. Here, a novel method is described where a head-fixed mouse can move around an air-lifted mobile homecage and explore its environment under stress-free conditions. This method allows researchers to perform behavioral tests (e.g., learning, habituation or novel object recognition) simultaneously with two-photon microscopic imaging and/or patch-clamp recordings, all combined in a single experiment. This video-article describes the use of the awake animal head fixation device (mobile homecage), demonstrates the procedures of animal habituation, and exemplifies a number of possible applications of the method.","author":[{"dropping-particle":"","family":"Kislin","given":"Mikhail","non-dropping-particle":"","parse-names":false,"suffix":""},{"dropping-particle":"","family":"Mugantseva","given":"Ekaterina","non-dropping-particle":"","parse-names":false,"suffix":""},{"dropping-particle":"","family":"Molotkov","given":"Dmitry","non-dropping-particle":"","parse-names":false,"suffix":""},{"dropping-particle":"","family":"Kulesskaya","given":"Natalia","non-dropping-particle":"","parse-names":false,"suffix":""},{"dropping-particle":"","family":"Khirug","given":"Stanislav","non-dropping-particle":"","parse-names":false,"suffix":""},{"dropping-particle":"","family":"Kirilkin","given":"Ilya","non-dropping-particle":"","parse-names":false,"suffix":""},{"dropping-particle":"","family":"Pryazhnikov","given":"Evgeny","non-dropping-particle":"","parse-names":false,"suffix":""},{"dropping-particle":"","family":"Kolikova","given":"Julia","non-dropping-particle":"","parse-names":false,"suffix":""},{"dropping-particle":"","family":"Toptunov","given":"Dmytro","non-dropping-particle":"","parse-names":false,"suffix":""},{"dropping-particle":"","family":"Yuryev","given":"Mikhail","non-dropping-particle":"","parse-names":false,"suffix":""},{"dropping-particle":"","family":"Giniatullin","given":"Rashid","non-dropping-particle":"","parse-names":false,"suffix":""},{"dropping-particle":"","family":"Voikar","given":"Vootele","non-dropping-particle":"","parse-names":false,"suffix":""},{"dropping-particle":"","family":"Rivera","given":"Claudio","non-dropping-particle":"","parse-names":false,"suffix":""},{"dropping-particle":"","family":"Rauvala","given":"Heikki","non-dropping-particle":"","parse-names":false,"suffix":""},{"dropping-particle":"","family":"Khiroug","given":"Leonard","non-dropping-particle":"","parse-names":false,"suffix":""}],"container-title":"Journal of Visualized Experiments","id":"ITEM-1","issue":"88","issued":{"date-parts":[["2014","6","29"]]},"publisher":"J Vis Exp","title":"Flat-floored air-lifted platform: A new method for combining behavior with microscopy or electrophysiology on awake freely moving rodents","type":"article-journal"},"uris":["http://www.mendeley.com/documents/?uuid=3fc4ad02-d2ba-39f1-9132-3bf6c8bbb12b"]}],"mendeley":{"formattedCitation":"&lt;sup&gt;16&lt;/sup&gt;","plainTextFormattedCitation":"16","previouslyFormattedCitation":"&lt;sup&gt;16&lt;/sup&gt;"},"properties":{"noteIndex":0},"schema":"https://github.com/citation-style-language/schema/raw/master/csl-citation.json"}</w:instrText>
      </w:r>
      <w:r w:rsidR="00E02E57" w:rsidRPr="00784995">
        <w:rPr>
          <w:rFonts w:asciiTheme="minorHAnsi" w:hAnsiTheme="minorHAnsi" w:cstheme="minorHAnsi"/>
        </w:rPr>
        <w:fldChar w:fldCharType="separate"/>
      </w:r>
      <w:r w:rsidR="00C86994" w:rsidRPr="00784995">
        <w:rPr>
          <w:rFonts w:asciiTheme="minorHAnsi" w:hAnsiTheme="minorHAnsi" w:cstheme="minorHAnsi"/>
          <w:noProof/>
          <w:vertAlign w:val="superscript"/>
        </w:rPr>
        <w:t>16</w:t>
      </w:r>
      <w:r w:rsidR="00E02E57" w:rsidRPr="00784995">
        <w:rPr>
          <w:rFonts w:asciiTheme="minorHAnsi" w:hAnsiTheme="minorHAnsi" w:cstheme="minorHAnsi"/>
        </w:rPr>
        <w:fldChar w:fldCharType="end"/>
      </w:r>
      <w:r w:rsidR="00E02E57" w:rsidRPr="00784995">
        <w:rPr>
          <w:rFonts w:asciiTheme="minorHAnsi" w:hAnsiTheme="minorHAnsi" w:cstheme="minorHAnsi"/>
        </w:rPr>
        <w:t xml:space="preserve">. </w:t>
      </w:r>
      <w:r w:rsidRPr="00784995">
        <w:rPr>
          <w:rFonts w:asciiTheme="minorHAnsi" w:hAnsiTheme="minorHAnsi" w:cstheme="minorHAnsi"/>
        </w:rPr>
        <w:t xml:space="preserve">However, the habituation procedure to head-fixing constitutes an important step to decrease stress, especially for experiments where it can be considered a confounding factor. The procedure detailed here </w:t>
      </w:r>
      <w:sdt>
        <w:sdtPr>
          <w:rPr>
            <w:rFonts w:asciiTheme="minorHAnsi" w:hAnsiTheme="minorHAnsi" w:cstheme="minorHAnsi"/>
          </w:rPr>
          <w:tag w:val="goog_rdk_60"/>
          <w:id w:val="559601428"/>
        </w:sdtPr>
        <w:sdtEndPr/>
        <w:sdtContent/>
      </w:sdt>
      <w:r w:rsidRPr="00784995">
        <w:rPr>
          <w:rFonts w:asciiTheme="minorHAnsi" w:hAnsiTheme="minorHAnsi" w:cstheme="minorHAnsi"/>
        </w:rPr>
        <w:t xml:space="preserve">(6-days of handling and habituation to head fixation) gives robust results for sensory stimulation and resting-state functional connectivity. However, it might be necessary to extend the habituation period for </w:t>
      </w:r>
      <w:r w:rsidR="008F2FB9" w:rsidRPr="00784995">
        <w:rPr>
          <w:rFonts w:asciiTheme="minorHAnsi" w:hAnsiTheme="minorHAnsi" w:cstheme="minorHAnsi"/>
        </w:rPr>
        <w:t>more re</w:t>
      </w:r>
      <w:r w:rsidRPr="00784995">
        <w:rPr>
          <w:rFonts w:asciiTheme="minorHAnsi" w:hAnsiTheme="minorHAnsi" w:cstheme="minorHAnsi"/>
        </w:rPr>
        <w:t>fine</w:t>
      </w:r>
      <w:r w:rsidR="008F2FB9" w:rsidRPr="00784995">
        <w:rPr>
          <w:rFonts w:asciiTheme="minorHAnsi" w:hAnsiTheme="minorHAnsi" w:cstheme="minorHAnsi"/>
        </w:rPr>
        <w:t>d</w:t>
      </w:r>
      <w:r w:rsidRPr="00784995">
        <w:rPr>
          <w:rFonts w:asciiTheme="minorHAnsi" w:hAnsiTheme="minorHAnsi" w:cstheme="minorHAnsi"/>
        </w:rPr>
        <w:t xml:space="preserve"> </w:t>
      </w:r>
      <w:r w:rsidR="008F2FB9" w:rsidRPr="00784995">
        <w:rPr>
          <w:rFonts w:asciiTheme="minorHAnsi" w:hAnsiTheme="minorHAnsi" w:cstheme="minorHAnsi"/>
        </w:rPr>
        <w:t>behavioral</w:t>
      </w:r>
      <w:r w:rsidRPr="00784995">
        <w:rPr>
          <w:rFonts w:asciiTheme="minorHAnsi" w:hAnsiTheme="minorHAnsi" w:cstheme="minorHAnsi"/>
        </w:rPr>
        <w:t xml:space="preserve"> tests</w:t>
      </w:r>
      <w:r w:rsidR="008F2FB9" w:rsidRPr="00784995">
        <w:rPr>
          <w:rFonts w:asciiTheme="minorHAnsi" w:hAnsiTheme="minorHAnsi" w:cstheme="minorHAnsi"/>
        </w:rPr>
        <w:fldChar w:fldCharType="begin" w:fldLock="1"/>
      </w:r>
      <w:r w:rsidR="00C86994" w:rsidRPr="00784995">
        <w:rPr>
          <w:rFonts w:asciiTheme="minorHAnsi" w:hAnsiTheme="minorHAnsi" w:cstheme="minorHAnsi"/>
        </w:rPr>
        <w:instrText>ADDIN CSL_CITATION {"citationItems":[{"id":"ITEM-1","itemData":{"DOI":"10.1038/s41598-020-69132-6","ISSN":"20452322","abstract":"Manual restriction of head movement, or head-fixation, of awake rodents allows for sophisticated investigation of neural circuits in vivo, that would otherwise be impossible in completely freely moving animals. While it is known that head-fixation induces stress, the scale of this stress and habituation dynamics remain unclear. We used the Mobile HomeCage system (Neurotar Ltd, Finland) where animals have their heads fixed to an aluminum frame but are otherwise freely moving in an ultralight carbon container floating above an air-dispensing base. For 25 consecutive days, mice were head-fixed while standing on the air-lifted platform for 2 h per day and blood samples were taken periodically to measure variation in the stress-related hormone, corticosterone. We showed that the initial increase in corticosterone concentration is followed by a return to control level throughout the days of head-fixed training. We also found a locomotor correlate of this drop. We conducted a battery of stress-sensitive behavioral paradigms in freely-moving mice that revealed minor differences following chronic head-fixation. Finally, we analyzed motor-skill learning in the head-fixed setup with a floating container. We believe that our results may contribute to better interpretation of past literature and future in vivo experiments using head-fixed animals.","author":[{"dropping-particle":"","family":"Juczewski","given":"Konrad","non-dropping-particle":"","parse-names":false,"suffix":""},{"dropping-particle":"","family":"Koussa","given":"Jonathan A.","non-dropping-particle":"","parse-names":false,"suffix":""},{"dropping-particle":"","family":"Kesner","given":"Andrew J.","non-dropping-particle":"","parse-names":false,"suffix":""},{"dropping-particle":"","family":"Lee","given":"Jeong O.","non-dropping-particle":"","parse-names":false,"suffix":""},{"dropping-particle":"","family":"Lovinger","given":"David M.","non-dropping-particle":"","parse-names":false,"suffix":""}],"container-title":"Scientific Reports","id":"ITEM-1","issue":"1","issued":{"date-parts":[["2020"]]},"title":"Stress and behavioral correlates in the head-fixed method: stress measurements, habituation dynamics, locomotion, and motor-skill learning in mice","type":"article-journal","volume":"10"},"uris":["http://www.mendeley.com/documents/?uuid=e12421fc-e51e-39b6-a445-67166ef81745"]}],"mendeley":{"formattedCitation":"&lt;sup&gt;17&lt;/sup&gt;","plainTextFormattedCitation":"17","previouslyFormattedCitation":"&lt;sup&gt;17&lt;/sup&gt;"},"properties":{"noteIndex":0},"schema":"https://github.com/citation-style-language/schema/raw/master/csl-citation.json"}</w:instrText>
      </w:r>
      <w:r w:rsidR="008F2FB9" w:rsidRPr="00784995">
        <w:rPr>
          <w:rFonts w:asciiTheme="minorHAnsi" w:hAnsiTheme="minorHAnsi" w:cstheme="minorHAnsi"/>
        </w:rPr>
        <w:fldChar w:fldCharType="separate"/>
      </w:r>
      <w:r w:rsidR="00C86994" w:rsidRPr="00784995">
        <w:rPr>
          <w:rFonts w:asciiTheme="minorHAnsi" w:hAnsiTheme="minorHAnsi" w:cstheme="minorHAnsi"/>
          <w:noProof/>
          <w:vertAlign w:val="superscript"/>
        </w:rPr>
        <w:t>17</w:t>
      </w:r>
      <w:r w:rsidR="008F2FB9" w:rsidRPr="00784995">
        <w:rPr>
          <w:rFonts w:asciiTheme="minorHAnsi" w:hAnsiTheme="minorHAnsi" w:cstheme="minorHAnsi"/>
        </w:rPr>
        <w:fldChar w:fldCharType="end"/>
      </w:r>
      <w:r w:rsidR="00E02E57" w:rsidRPr="00784995">
        <w:rPr>
          <w:rFonts w:asciiTheme="minorHAnsi" w:hAnsiTheme="minorHAnsi" w:cstheme="minorHAnsi"/>
        </w:rPr>
        <w:t>.</w:t>
      </w:r>
    </w:p>
    <w:p w14:paraId="130CAA5F" w14:textId="77777777" w:rsidR="00B26F0F" w:rsidRPr="00784995" w:rsidRDefault="00B26F0F" w:rsidP="00364DC0">
      <w:pPr>
        <w:widowControl/>
        <w:contextualSpacing/>
        <w:rPr>
          <w:rFonts w:asciiTheme="minorHAnsi" w:hAnsiTheme="minorHAnsi" w:cstheme="minorHAnsi"/>
        </w:rPr>
      </w:pPr>
    </w:p>
    <w:p w14:paraId="67F0AACB" w14:textId="62002862" w:rsidR="00B26F0F" w:rsidRPr="00784995" w:rsidRDefault="00454376" w:rsidP="00364DC0">
      <w:pPr>
        <w:pBdr>
          <w:top w:val="nil"/>
          <w:left w:val="nil"/>
          <w:bottom w:val="nil"/>
          <w:right w:val="nil"/>
          <w:between w:val="nil"/>
        </w:pBdr>
        <w:contextualSpacing/>
        <w:rPr>
          <w:rFonts w:asciiTheme="minorHAnsi" w:hAnsiTheme="minorHAnsi" w:cstheme="minorHAnsi"/>
          <w:color w:val="808080"/>
        </w:rPr>
      </w:pPr>
      <w:r w:rsidRPr="00784995">
        <w:rPr>
          <w:rFonts w:asciiTheme="minorHAnsi" w:hAnsiTheme="minorHAnsi" w:cstheme="minorHAnsi"/>
          <w:b/>
        </w:rPr>
        <w:t xml:space="preserve">ACKNOWLEDGMENTS: </w:t>
      </w:r>
    </w:p>
    <w:p w14:paraId="16D51500" w14:textId="77777777" w:rsidR="00B26F0F" w:rsidRPr="00784995" w:rsidRDefault="00454376" w:rsidP="00364DC0">
      <w:pPr>
        <w:contextualSpacing/>
        <w:rPr>
          <w:rFonts w:asciiTheme="minorHAnsi" w:hAnsiTheme="minorHAnsi" w:cstheme="minorHAnsi"/>
        </w:rPr>
      </w:pPr>
      <w:r w:rsidRPr="00784995">
        <w:rPr>
          <w:rFonts w:asciiTheme="minorHAnsi" w:hAnsiTheme="minorHAnsi" w:cstheme="minorHAnsi"/>
        </w:rPr>
        <w:t xml:space="preserve">This work was supported by the European Research Council (ERC) Advanced Grant N° 339244-FUSIMAGINE, the National Agency for Research funding ‘Pinch’ (ANR-18-CE37-005), the </w:t>
      </w:r>
      <w:proofErr w:type="spellStart"/>
      <w:r w:rsidRPr="00784995">
        <w:rPr>
          <w:rFonts w:asciiTheme="minorHAnsi" w:hAnsiTheme="minorHAnsi" w:cstheme="minorHAnsi"/>
        </w:rPr>
        <w:t>Inserm</w:t>
      </w:r>
      <w:proofErr w:type="spellEnd"/>
      <w:r w:rsidRPr="00784995">
        <w:rPr>
          <w:rFonts w:asciiTheme="minorHAnsi" w:hAnsiTheme="minorHAnsi" w:cstheme="minorHAnsi"/>
        </w:rPr>
        <w:t xml:space="preserve"> Research Technology Accelerator in Biomedical Ultrasound, the </w:t>
      </w:r>
      <w:proofErr w:type="spellStart"/>
      <w:r w:rsidRPr="00784995">
        <w:rPr>
          <w:rFonts w:asciiTheme="minorHAnsi" w:hAnsiTheme="minorHAnsi" w:cstheme="minorHAnsi"/>
        </w:rPr>
        <w:t>ElfUS</w:t>
      </w:r>
      <w:proofErr w:type="spellEnd"/>
      <w:r w:rsidRPr="00784995">
        <w:rPr>
          <w:rFonts w:asciiTheme="minorHAnsi" w:hAnsiTheme="minorHAnsi" w:cstheme="minorHAnsi"/>
        </w:rPr>
        <w:t xml:space="preserve"> technical core of the IPNP, </w:t>
      </w:r>
      <w:proofErr w:type="spellStart"/>
      <w:r w:rsidRPr="00784995">
        <w:rPr>
          <w:rFonts w:asciiTheme="minorHAnsi" w:hAnsiTheme="minorHAnsi" w:cstheme="minorHAnsi"/>
        </w:rPr>
        <w:t>Inserm</w:t>
      </w:r>
      <w:proofErr w:type="spellEnd"/>
      <w:r w:rsidRPr="00784995">
        <w:rPr>
          <w:rFonts w:asciiTheme="minorHAnsi" w:hAnsiTheme="minorHAnsi" w:cstheme="minorHAnsi"/>
        </w:rPr>
        <w:t xml:space="preserve"> U1266, the European research program FUSIMICE of the Human Brain Project.</w:t>
      </w:r>
    </w:p>
    <w:p w14:paraId="07936005" w14:textId="77777777" w:rsidR="00B26F0F" w:rsidRPr="00784995" w:rsidRDefault="00B26F0F" w:rsidP="00364DC0">
      <w:pPr>
        <w:contextualSpacing/>
        <w:rPr>
          <w:rFonts w:asciiTheme="minorHAnsi" w:hAnsiTheme="minorHAnsi" w:cstheme="minorHAnsi"/>
          <w:b/>
        </w:rPr>
      </w:pPr>
    </w:p>
    <w:p w14:paraId="3BD74A14" w14:textId="30470D22" w:rsidR="00B26F0F" w:rsidRPr="00784995" w:rsidRDefault="00454376" w:rsidP="00364DC0">
      <w:pPr>
        <w:pBdr>
          <w:top w:val="nil"/>
          <w:left w:val="nil"/>
          <w:bottom w:val="nil"/>
          <w:right w:val="nil"/>
          <w:between w:val="nil"/>
        </w:pBdr>
        <w:contextualSpacing/>
        <w:rPr>
          <w:rFonts w:asciiTheme="minorHAnsi" w:hAnsiTheme="minorHAnsi" w:cstheme="minorHAnsi"/>
          <w:color w:val="808080"/>
        </w:rPr>
      </w:pPr>
      <w:r w:rsidRPr="00784995">
        <w:rPr>
          <w:rFonts w:asciiTheme="minorHAnsi" w:hAnsiTheme="minorHAnsi" w:cstheme="minorHAnsi"/>
          <w:b/>
        </w:rPr>
        <w:t xml:space="preserve">DISCLOSURES: </w:t>
      </w:r>
    </w:p>
    <w:p w14:paraId="4D41A5D3" w14:textId="77777777" w:rsidR="00B26F0F" w:rsidRPr="00784995" w:rsidRDefault="00454376" w:rsidP="00364DC0">
      <w:pPr>
        <w:contextualSpacing/>
        <w:rPr>
          <w:rFonts w:asciiTheme="minorHAnsi" w:hAnsiTheme="minorHAnsi" w:cstheme="minorHAnsi"/>
        </w:rPr>
      </w:pPr>
      <w:r w:rsidRPr="00784995">
        <w:rPr>
          <w:rFonts w:asciiTheme="minorHAnsi" w:hAnsiTheme="minorHAnsi" w:cstheme="minorHAnsi"/>
        </w:rPr>
        <w:t xml:space="preserve">Jeremy Ferrier and Bruno </w:t>
      </w:r>
      <w:proofErr w:type="spellStart"/>
      <w:r w:rsidRPr="00784995">
        <w:rPr>
          <w:rFonts w:asciiTheme="minorHAnsi" w:hAnsiTheme="minorHAnsi" w:cstheme="minorHAnsi"/>
        </w:rPr>
        <w:t>Osmanski</w:t>
      </w:r>
      <w:proofErr w:type="spellEnd"/>
      <w:r w:rsidRPr="00784995">
        <w:rPr>
          <w:rFonts w:asciiTheme="minorHAnsi" w:hAnsiTheme="minorHAnsi" w:cstheme="minorHAnsi"/>
        </w:rPr>
        <w:t xml:space="preserve"> are employees of </w:t>
      </w:r>
      <w:proofErr w:type="spellStart"/>
      <w:r w:rsidRPr="00784995">
        <w:rPr>
          <w:rFonts w:asciiTheme="minorHAnsi" w:hAnsiTheme="minorHAnsi" w:cstheme="minorHAnsi"/>
        </w:rPr>
        <w:t>Iconeus</w:t>
      </w:r>
      <w:proofErr w:type="spellEnd"/>
      <w:r w:rsidRPr="00784995">
        <w:rPr>
          <w:rFonts w:asciiTheme="minorHAnsi" w:hAnsiTheme="minorHAnsi" w:cstheme="minorHAnsi"/>
        </w:rPr>
        <w:t xml:space="preserve">. Thomas </w:t>
      </w:r>
      <w:proofErr w:type="spellStart"/>
      <w:r w:rsidRPr="00784995">
        <w:rPr>
          <w:rFonts w:asciiTheme="minorHAnsi" w:hAnsiTheme="minorHAnsi" w:cstheme="minorHAnsi"/>
        </w:rPr>
        <w:t>Deffieux</w:t>
      </w:r>
      <w:proofErr w:type="spellEnd"/>
      <w:r w:rsidRPr="00784995">
        <w:rPr>
          <w:rFonts w:asciiTheme="minorHAnsi" w:hAnsiTheme="minorHAnsi" w:cstheme="minorHAnsi"/>
        </w:rPr>
        <w:t xml:space="preserve">, </w:t>
      </w:r>
      <w:proofErr w:type="spellStart"/>
      <w:r w:rsidRPr="00784995">
        <w:rPr>
          <w:rFonts w:asciiTheme="minorHAnsi" w:hAnsiTheme="minorHAnsi" w:cstheme="minorHAnsi"/>
        </w:rPr>
        <w:t>Zsolt</w:t>
      </w:r>
      <w:proofErr w:type="spellEnd"/>
      <w:r w:rsidRPr="00784995">
        <w:rPr>
          <w:rFonts w:asciiTheme="minorHAnsi" w:hAnsiTheme="minorHAnsi" w:cstheme="minorHAnsi"/>
        </w:rPr>
        <w:t xml:space="preserve"> </w:t>
      </w:r>
      <w:proofErr w:type="spellStart"/>
      <w:r w:rsidRPr="00784995">
        <w:rPr>
          <w:rFonts w:asciiTheme="minorHAnsi" w:hAnsiTheme="minorHAnsi" w:cstheme="minorHAnsi"/>
        </w:rPr>
        <w:t>Lenkei</w:t>
      </w:r>
      <w:proofErr w:type="spellEnd"/>
      <w:r w:rsidRPr="00784995">
        <w:rPr>
          <w:rFonts w:asciiTheme="minorHAnsi" w:hAnsiTheme="minorHAnsi" w:cstheme="minorHAnsi"/>
        </w:rPr>
        <w:t xml:space="preserve"> and Mickael </w:t>
      </w:r>
      <w:proofErr w:type="spellStart"/>
      <w:r w:rsidRPr="00784995">
        <w:rPr>
          <w:rFonts w:asciiTheme="minorHAnsi" w:hAnsiTheme="minorHAnsi" w:cstheme="minorHAnsi"/>
        </w:rPr>
        <w:t>Tanter</w:t>
      </w:r>
      <w:proofErr w:type="spellEnd"/>
      <w:r w:rsidRPr="00784995">
        <w:rPr>
          <w:rFonts w:asciiTheme="minorHAnsi" w:hAnsiTheme="minorHAnsi" w:cstheme="minorHAnsi"/>
        </w:rPr>
        <w:t xml:space="preserve"> are co-founders and shareholders of </w:t>
      </w:r>
      <w:proofErr w:type="spellStart"/>
      <w:r w:rsidRPr="00784995">
        <w:rPr>
          <w:rFonts w:asciiTheme="minorHAnsi" w:hAnsiTheme="minorHAnsi" w:cstheme="minorHAnsi"/>
        </w:rPr>
        <w:t>Iconeus</w:t>
      </w:r>
      <w:proofErr w:type="spellEnd"/>
      <w:r w:rsidRPr="00784995">
        <w:rPr>
          <w:rFonts w:asciiTheme="minorHAnsi" w:hAnsiTheme="minorHAnsi" w:cstheme="minorHAnsi"/>
        </w:rPr>
        <w:t>.</w:t>
      </w:r>
    </w:p>
    <w:p w14:paraId="6A837135" w14:textId="77777777" w:rsidR="00B26F0F" w:rsidRPr="00784995" w:rsidRDefault="00B26F0F" w:rsidP="00364DC0">
      <w:pPr>
        <w:contextualSpacing/>
        <w:rPr>
          <w:rFonts w:asciiTheme="minorHAnsi" w:hAnsiTheme="minorHAnsi" w:cstheme="minorHAnsi"/>
        </w:rPr>
      </w:pPr>
    </w:p>
    <w:p w14:paraId="4F9AEB20" w14:textId="721DD446" w:rsidR="00B26F0F" w:rsidRPr="00784995" w:rsidRDefault="00454376" w:rsidP="00364DC0">
      <w:pPr>
        <w:contextualSpacing/>
        <w:rPr>
          <w:rFonts w:asciiTheme="minorHAnsi" w:hAnsiTheme="minorHAnsi" w:cstheme="minorHAnsi"/>
          <w:b/>
        </w:rPr>
      </w:pPr>
      <w:r w:rsidRPr="00784995">
        <w:rPr>
          <w:rFonts w:asciiTheme="minorHAnsi" w:hAnsiTheme="minorHAnsi" w:cstheme="minorHAnsi"/>
          <w:b/>
        </w:rPr>
        <w:t>REFERENCES:</w:t>
      </w:r>
      <w:r w:rsidRPr="00784995">
        <w:rPr>
          <w:rFonts w:asciiTheme="minorHAnsi" w:hAnsiTheme="minorHAnsi" w:cstheme="minorHAnsi"/>
        </w:rPr>
        <w:t xml:space="preserve"> </w:t>
      </w:r>
    </w:p>
    <w:p w14:paraId="3939E88C" w14:textId="7D656D53" w:rsidR="00C86994" w:rsidRPr="00784995" w:rsidRDefault="008F2FB9" w:rsidP="00364DC0">
      <w:pPr>
        <w:contextualSpacing/>
        <w:jc w:val="left"/>
        <w:rPr>
          <w:rFonts w:asciiTheme="minorHAnsi" w:hAnsiTheme="minorHAnsi" w:cstheme="minorHAnsi"/>
          <w:noProof/>
        </w:rPr>
      </w:pPr>
      <w:r w:rsidRPr="00784995">
        <w:rPr>
          <w:rFonts w:asciiTheme="minorHAnsi" w:hAnsiTheme="minorHAnsi" w:cstheme="minorHAnsi"/>
          <w:color w:val="808080"/>
        </w:rPr>
        <w:fldChar w:fldCharType="begin" w:fldLock="1"/>
      </w:r>
      <w:r w:rsidRPr="00784995">
        <w:rPr>
          <w:rFonts w:asciiTheme="minorHAnsi" w:hAnsiTheme="minorHAnsi" w:cstheme="minorHAnsi"/>
          <w:color w:val="808080"/>
        </w:rPr>
        <w:instrText xml:space="preserve">ADDIN Mendeley Bibliography CSL_BIBLIOGRAPHY </w:instrText>
      </w:r>
      <w:r w:rsidRPr="00784995">
        <w:rPr>
          <w:rFonts w:asciiTheme="minorHAnsi" w:hAnsiTheme="minorHAnsi" w:cstheme="minorHAnsi"/>
          <w:color w:val="808080"/>
        </w:rPr>
        <w:fldChar w:fldCharType="separate"/>
      </w:r>
      <w:r w:rsidR="00C86994" w:rsidRPr="00784995">
        <w:rPr>
          <w:rFonts w:asciiTheme="minorHAnsi" w:hAnsiTheme="minorHAnsi" w:cstheme="minorHAnsi"/>
          <w:noProof/>
        </w:rPr>
        <w:t>1.</w:t>
      </w:r>
      <w:r w:rsidR="00C86994" w:rsidRPr="00784995">
        <w:rPr>
          <w:rFonts w:asciiTheme="minorHAnsi" w:hAnsiTheme="minorHAnsi" w:cstheme="minorHAnsi"/>
          <w:noProof/>
        </w:rPr>
        <w:tab/>
        <w:t xml:space="preserve">Hoyer, C., Gass, N., Weber-Fahr, W., Sartorius, A. Advantages </w:t>
      </w:r>
      <w:r w:rsidR="007322D8" w:rsidRPr="008513EE">
        <w:rPr>
          <w:rFonts w:asciiTheme="minorHAnsi" w:hAnsiTheme="minorHAnsi" w:cstheme="minorHAnsi"/>
          <w:noProof/>
        </w:rPr>
        <w:t>and ch</w:t>
      </w:r>
      <w:r w:rsidR="00C86994" w:rsidRPr="00784995">
        <w:rPr>
          <w:rFonts w:asciiTheme="minorHAnsi" w:hAnsiTheme="minorHAnsi" w:cstheme="minorHAnsi"/>
          <w:noProof/>
        </w:rPr>
        <w:t xml:space="preserve">allenges </w:t>
      </w:r>
      <w:r w:rsidR="007322D8" w:rsidRPr="008513EE">
        <w:rPr>
          <w:rFonts w:asciiTheme="minorHAnsi" w:hAnsiTheme="minorHAnsi" w:cstheme="minorHAnsi"/>
          <w:noProof/>
        </w:rPr>
        <w:t>of small animal magnetic resonance imaging as a translational tool</w:t>
      </w:r>
      <w:r w:rsidR="00C86994" w:rsidRPr="00784995">
        <w:rPr>
          <w:rFonts w:asciiTheme="minorHAnsi" w:hAnsiTheme="minorHAnsi" w:cstheme="minorHAnsi"/>
          <w:noProof/>
        </w:rPr>
        <w:t xml:space="preserve">. </w:t>
      </w:r>
      <w:r w:rsidR="00C86994" w:rsidRPr="00784995">
        <w:rPr>
          <w:rFonts w:asciiTheme="minorHAnsi" w:hAnsiTheme="minorHAnsi" w:cstheme="minorHAnsi"/>
          <w:i/>
          <w:iCs/>
          <w:noProof/>
        </w:rPr>
        <w:t>Neuropsychobiology</w:t>
      </w:r>
      <w:r w:rsidR="00C86994" w:rsidRPr="00784995">
        <w:rPr>
          <w:rFonts w:asciiTheme="minorHAnsi" w:hAnsiTheme="minorHAnsi" w:cstheme="minorHAnsi"/>
          <w:noProof/>
        </w:rPr>
        <w:t xml:space="preserve">. </w:t>
      </w:r>
      <w:r w:rsidR="00C86994" w:rsidRPr="00784995">
        <w:rPr>
          <w:rFonts w:asciiTheme="minorHAnsi" w:hAnsiTheme="minorHAnsi" w:cstheme="minorHAnsi"/>
          <w:b/>
          <w:bCs/>
          <w:noProof/>
        </w:rPr>
        <w:t>69</w:t>
      </w:r>
      <w:r w:rsidR="00C86994" w:rsidRPr="00784995">
        <w:rPr>
          <w:rFonts w:asciiTheme="minorHAnsi" w:hAnsiTheme="minorHAnsi" w:cstheme="minorHAnsi"/>
          <w:noProof/>
        </w:rPr>
        <w:t xml:space="preserve"> (4), 187–201 (2014).</w:t>
      </w:r>
    </w:p>
    <w:p w14:paraId="7D9B24B6" w14:textId="371FF892" w:rsidR="00C86994" w:rsidRPr="00784995" w:rsidRDefault="00C86994" w:rsidP="00364DC0">
      <w:pPr>
        <w:contextualSpacing/>
        <w:jc w:val="left"/>
        <w:rPr>
          <w:rFonts w:asciiTheme="minorHAnsi" w:hAnsiTheme="minorHAnsi" w:cstheme="minorHAnsi"/>
          <w:noProof/>
        </w:rPr>
      </w:pPr>
      <w:r w:rsidRPr="00784995">
        <w:rPr>
          <w:rFonts w:asciiTheme="minorHAnsi" w:hAnsiTheme="minorHAnsi" w:cstheme="minorHAnsi"/>
          <w:noProof/>
        </w:rPr>
        <w:t>2.</w:t>
      </w:r>
      <w:r w:rsidRPr="00784995">
        <w:rPr>
          <w:rFonts w:asciiTheme="minorHAnsi" w:hAnsiTheme="minorHAnsi" w:cstheme="minorHAnsi"/>
          <w:noProof/>
        </w:rPr>
        <w:tab/>
        <w:t xml:space="preserve">Deffieux, T., Demene, C., Pernot, M., Tanter, M. Functional ultrasound neuroimaging: a review of the preclinical and clinical state of the art. </w:t>
      </w:r>
      <w:r w:rsidRPr="00784995">
        <w:rPr>
          <w:rFonts w:asciiTheme="minorHAnsi" w:hAnsiTheme="minorHAnsi" w:cstheme="minorHAnsi"/>
          <w:i/>
          <w:iCs/>
          <w:noProof/>
        </w:rPr>
        <w:t>Current Opinion in Neurobiology</w:t>
      </w:r>
      <w:r w:rsidRPr="00784995">
        <w:rPr>
          <w:rFonts w:asciiTheme="minorHAnsi" w:hAnsiTheme="minorHAnsi" w:cstheme="minorHAnsi"/>
          <w:noProof/>
        </w:rPr>
        <w:t xml:space="preserve">. </w:t>
      </w:r>
      <w:r w:rsidRPr="00784995">
        <w:rPr>
          <w:rFonts w:asciiTheme="minorHAnsi" w:hAnsiTheme="minorHAnsi" w:cstheme="minorHAnsi"/>
          <w:b/>
          <w:bCs/>
          <w:noProof/>
        </w:rPr>
        <w:t>50</w:t>
      </w:r>
      <w:r w:rsidRPr="00784995">
        <w:rPr>
          <w:rFonts w:asciiTheme="minorHAnsi" w:hAnsiTheme="minorHAnsi" w:cstheme="minorHAnsi"/>
          <w:noProof/>
        </w:rPr>
        <w:t>, 128–135 (2018).</w:t>
      </w:r>
    </w:p>
    <w:p w14:paraId="43DC62DD" w14:textId="092F4CB0" w:rsidR="00C86994" w:rsidRPr="00784995" w:rsidRDefault="00C86994" w:rsidP="00364DC0">
      <w:pPr>
        <w:contextualSpacing/>
        <w:jc w:val="left"/>
        <w:rPr>
          <w:rFonts w:asciiTheme="minorHAnsi" w:hAnsiTheme="minorHAnsi" w:cstheme="minorHAnsi"/>
          <w:noProof/>
        </w:rPr>
      </w:pPr>
      <w:r w:rsidRPr="00784995">
        <w:rPr>
          <w:rFonts w:asciiTheme="minorHAnsi" w:hAnsiTheme="minorHAnsi" w:cstheme="minorHAnsi"/>
          <w:noProof/>
        </w:rPr>
        <w:t>3.</w:t>
      </w:r>
      <w:r w:rsidRPr="00784995">
        <w:rPr>
          <w:rFonts w:asciiTheme="minorHAnsi" w:hAnsiTheme="minorHAnsi" w:cstheme="minorHAnsi"/>
          <w:noProof/>
        </w:rPr>
        <w:tab/>
        <w:t>Rabut, C. et al</w:t>
      </w:r>
      <w:r w:rsidRPr="00784995">
        <w:rPr>
          <w:rFonts w:asciiTheme="minorHAnsi" w:hAnsiTheme="minorHAnsi" w:cstheme="minorHAnsi"/>
          <w:i/>
          <w:iCs/>
          <w:noProof/>
        </w:rPr>
        <w:t>.</w:t>
      </w:r>
      <w:r w:rsidRPr="00784995">
        <w:rPr>
          <w:rFonts w:asciiTheme="minorHAnsi" w:hAnsiTheme="minorHAnsi" w:cstheme="minorHAnsi"/>
          <w:noProof/>
        </w:rPr>
        <w:t xml:space="preserve"> Pharmaco-fUS: Quantification of pharmacologically-induced dynamic changes in brain perfusion and connectivity by functional ultrasound imaging in awake mice. </w:t>
      </w:r>
      <w:r w:rsidRPr="00784995">
        <w:rPr>
          <w:rFonts w:asciiTheme="minorHAnsi" w:hAnsiTheme="minorHAnsi" w:cstheme="minorHAnsi"/>
          <w:i/>
          <w:iCs/>
          <w:noProof/>
        </w:rPr>
        <w:t>NeuroImage</w:t>
      </w:r>
      <w:r w:rsidRPr="00784995">
        <w:rPr>
          <w:rFonts w:asciiTheme="minorHAnsi" w:hAnsiTheme="minorHAnsi" w:cstheme="minorHAnsi"/>
          <w:noProof/>
        </w:rPr>
        <w:t xml:space="preserve">. </w:t>
      </w:r>
      <w:r w:rsidRPr="00784995">
        <w:rPr>
          <w:rFonts w:asciiTheme="minorHAnsi" w:hAnsiTheme="minorHAnsi" w:cstheme="minorHAnsi"/>
          <w:b/>
          <w:bCs/>
          <w:noProof/>
        </w:rPr>
        <w:t>222</w:t>
      </w:r>
      <w:r w:rsidRPr="00784995">
        <w:rPr>
          <w:rFonts w:asciiTheme="minorHAnsi" w:hAnsiTheme="minorHAnsi" w:cstheme="minorHAnsi"/>
          <w:noProof/>
        </w:rPr>
        <w:t>, 117231 (2020).</w:t>
      </w:r>
    </w:p>
    <w:p w14:paraId="78C97ECA" w14:textId="1CAF6C8A"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noProof/>
        </w:rPr>
        <w:t>4.</w:t>
      </w:r>
      <w:r w:rsidRPr="00784995">
        <w:rPr>
          <w:rFonts w:asciiTheme="minorHAnsi" w:hAnsiTheme="minorHAnsi" w:cstheme="minorHAnsi"/>
          <w:noProof/>
        </w:rPr>
        <w:tab/>
        <w:t xml:space="preserve">Tiran, E. et al. </w:t>
      </w:r>
      <w:r w:rsidR="007322D8" w:rsidRPr="008513EE">
        <w:rPr>
          <w:rFonts w:asciiTheme="minorHAnsi" w:hAnsiTheme="minorHAnsi" w:cstheme="minorHAnsi"/>
          <w:noProof/>
        </w:rPr>
        <w:t>Transcranial functional ultrasound imaging in freely moving awake mice and anesthetized young rats without contrast agent</w:t>
      </w:r>
      <w:r w:rsidRPr="00784995">
        <w:rPr>
          <w:rFonts w:asciiTheme="minorHAnsi" w:hAnsiTheme="minorHAnsi" w:cstheme="minorHAnsi"/>
          <w:noProof/>
        </w:rPr>
        <w:t xml:space="preserve">. </w:t>
      </w:r>
      <w:r w:rsidRPr="00784995">
        <w:rPr>
          <w:rFonts w:asciiTheme="minorHAnsi" w:hAnsiTheme="minorHAnsi" w:cstheme="minorHAnsi"/>
          <w:i/>
          <w:iCs/>
          <w:noProof/>
        </w:rPr>
        <w:t>Ultrasound in Medicine and Biology</w:t>
      </w:r>
      <w:r w:rsidRPr="00784995">
        <w:rPr>
          <w:rFonts w:asciiTheme="minorHAnsi" w:hAnsiTheme="minorHAnsi" w:cstheme="minorHAnsi"/>
          <w:noProof/>
        </w:rPr>
        <w:t xml:space="preserve">. </w:t>
      </w:r>
      <w:r w:rsidRPr="00784995">
        <w:rPr>
          <w:rFonts w:asciiTheme="minorHAnsi" w:hAnsiTheme="minorHAnsi" w:cstheme="minorHAnsi"/>
          <w:b/>
          <w:bCs/>
          <w:noProof/>
        </w:rPr>
        <w:t>43</w:t>
      </w:r>
      <w:r w:rsidRPr="00784995">
        <w:rPr>
          <w:rFonts w:asciiTheme="minorHAnsi" w:hAnsiTheme="minorHAnsi" w:cstheme="minorHAnsi"/>
          <w:noProof/>
        </w:rPr>
        <w:t xml:space="preserve"> (8), 1679–1689 (2017).</w:t>
      </w:r>
    </w:p>
    <w:p w14:paraId="651208A9" w14:textId="10E3BE95" w:rsidR="00C86994" w:rsidRPr="00784995" w:rsidRDefault="00C86994" w:rsidP="00364DC0">
      <w:pPr>
        <w:contextualSpacing/>
        <w:jc w:val="left"/>
        <w:rPr>
          <w:rFonts w:asciiTheme="minorHAnsi" w:hAnsiTheme="minorHAnsi" w:cstheme="minorHAnsi"/>
          <w:noProof/>
        </w:rPr>
      </w:pPr>
      <w:r w:rsidRPr="00784995">
        <w:rPr>
          <w:rFonts w:asciiTheme="minorHAnsi" w:hAnsiTheme="minorHAnsi" w:cstheme="minorHAnsi"/>
          <w:noProof/>
        </w:rPr>
        <w:t>5.</w:t>
      </w:r>
      <w:r w:rsidRPr="00784995">
        <w:rPr>
          <w:rFonts w:asciiTheme="minorHAnsi" w:hAnsiTheme="minorHAnsi" w:cstheme="minorHAnsi"/>
          <w:noProof/>
        </w:rPr>
        <w:tab/>
        <w:t xml:space="preserve">Ferrier, J., Tiran, E., Deffieux, T., Tanter, M., Lenkei, Z. Functional imaging evidence for task-induced deactivation and disconnection of a major default mode network hub in the mouse brain. </w:t>
      </w:r>
      <w:r w:rsidRPr="00784995">
        <w:rPr>
          <w:rFonts w:asciiTheme="minorHAnsi" w:hAnsiTheme="minorHAnsi" w:cstheme="minorHAnsi"/>
          <w:i/>
          <w:iCs/>
          <w:noProof/>
        </w:rPr>
        <w:t>Proceedings of the National Academy of Sciences of the United States of America</w:t>
      </w:r>
      <w:r w:rsidRPr="00784995">
        <w:rPr>
          <w:rFonts w:asciiTheme="minorHAnsi" w:hAnsiTheme="minorHAnsi" w:cstheme="minorHAnsi"/>
          <w:noProof/>
        </w:rPr>
        <w:t xml:space="preserve">. </w:t>
      </w:r>
      <w:r w:rsidRPr="00784995">
        <w:rPr>
          <w:rFonts w:asciiTheme="minorHAnsi" w:hAnsiTheme="minorHAnsi" w:cstheme="minorHAnsi"/>
          <w:b/>
          <w:bCs/>
          <w:noProof/>
        </w:rPr>
        <w:t>117</w:t>
      </w:r>
      <w:r w:rsidRPr="00784995">
        <w:rPr>
          <w:rFonts w:asciiTheme="minorHAnsi" w:hAnsiTheme="minorHAnsi" w:cstheme="minorHAnsi"/>
          <w:noProof/>
        </w:rPr>
        <w:t xml:space="preserve"> (26), 15270–15280 (2020).</w:t>
      </w:r>
    </w:p>
    <w:p w14:paraId="7FE33034" w14:textId="50517840"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noProof/>
        </w:rPr>
        <w:t>6.</w:t>
      </w:r>
      <w:r w:rsidRPr="00784995">
        <w:rPr>
          <w:rFonts w:asciiTheme="minorHAnsi" w:hAnsiTheme="minorHAnsi" w:cstheme="minorHAnsi"/>
          <w:noProof/>
        </w:rPr>
        <w:tab/>
        <w:t xml:space="preserve">Rabut, C. et al. 4D functional ultrasound imaging of whole-brain activity in rodents. </w:t>
      </w:r>
      <w:r w:rsidRPr="00784995">
        <w:rPr>
          <w:rFonts w:asciiTheme="minorHAnsi" w:hAnsiTheme="minorHAnsi" w:cstheme="minorHAnsi"/>
          <w:i/>
          <w:iCs/>
          <w:noProof/>
        </w:rPr>
        <w:t>Nature Methods</w:t>
      </w:r>
      <w:r w:rsidRPr="00784995">
        <w:rPr>
          <w:rFonts w:asciiTheme="minorHAnsi" w:hAnsiTheme="minorHAnsi" w:cstheme="minorHAnsi"/>
          <w:noProof/>
        </w:rPr>
        <w:t xml:space="preserve">. </w:t>
      </w:r>
      <w:r w:rsidRPr="00784995">
        <w:rPr>
          <w:rFonts w:asciiTheme="minorHAnsi" w:hAnsiTheme="minorHAnsi" w:cstheme="minorHAnsi"/>
          <w:b/>
          <w:bCs/>
          <w:noProof/>
        </w:rPr>
        <w:t>16</w:t>
      </w:r>
      <w:r w:rsidRPr="00784995">
        <w:rPr>
          <w:rFonts w:asciiTheme="minorHAnsi" w:hAnsiTheme="minorHAnsi" w:cstheme="minorHAnsi"/>
          <w:noProof/>
        </w:rPr>
        <w:t xml:space="preserve"> (10), 994–997 (2019).</w:t>
      </w:r>
    </w:p>
    <w:p w14:paraId="5FB7527A" w14:textId="6582CACE" w:rsidR="00C23E7F" w:rsidRDefault="00C86994" w:rsidP="00364DC0">
      <w:pPr>
        <w:autoSpaceDE/>
        <w:autoSpaceDN/>
        <w:adjustRightInd/>
        <w:contextualSpacing/>
        <w:rPr>
          <w:rFonts w:asciiTheme="minorHAnsi" w:hAnsiTheme="minorHAnsi" w:cstheme="minorHAnsi"/>
          <w:noProof/>
        </w:rPr>
      </w:pPr>
      <w:r w:rsidRPr="00784995">
        <w:rPr>
          <w:rFonts w:asciiTheme="minorHAnsi" w:hAnsiTheme="minorHAnsi" w:cstheme="minorHAnsi"/>
          <w:noProof/>
        </w:rPr>
        <w:t>7.</w:t>
      </w:r>
      <w:r w:rsidRPr="00784995">
        <w:rPr>
          <w:rFonts w:asciiTheme="minorHAnsi" w:hAnsiTheme="minorHAnsi" w:cstheme="minorHAnsi"/>
          <w:noProof/>
        </w:rPr>
        <w:tab/>
      </w:r>
      <w:r w:rsidRPr="00784995">
        <w:rPr>
          <w:rFonts w:asciiTheme="minorHAnsi" w:hAnsiTheme="minorHAnsi" w:cstheme="minorHAnsi"/>
          <w:noProof/>
          <w:color w:val="auto"/>
        </w:rPr>
        <w:t>B</w:t>
      </w:r>
      <w:r w:rsidRPr="00784995">
        <w:rPr>
          <w:rFonts w:asciiTheme="minorHAnsi" w:hAnsiTheme="minorHAnsi" w:cstheme="minorHAnsi"/>
          <w:noProof/>
        </w:rPr>
        <w:t xml:space="preserve">runner, C. et al. </w:t>
      </w:r>
      <w:r w:rsidR="007322D8" w:rsidRPr="008513EE">
        <w:rPr>
          <w:rFonts w:asciiTheme="minorHAnsi" w:hAnsiTheme="minorHAnsi" w:cstheme="minorHAnsi"/>
          <w:noProof/>
        </w:rPr>
        <w:t xml:space="preserve">A platform for brain-wide volumetric functional ultrasound imaging and </w:t>
      </w:r>
    </w:p>
    <w:p w14:paraId="49BD41E9" w14:textId="1DBC4A23" w:rsidR="00C86994" w:rsidRDefault="007322D8" w:rsidP="00364DC0">
      <w:pPr>
        <w:autoSpaceDE/>
        <w:autoSpaceDN/>
        <w:adjustRightInd/>
        <w:contextualSpacing/>
        <w:rPr>
          <w:rFonts w:asciiTheme="minorHAnsi" w:hAnsiTheme="minorHAnsi" w:cstheme="minorHAnsi"/>
          <w:noProof/>
        </w:rPr>
      </w:pPr>
      <w:r w:rsidRPr="008513EE">
        <w:rPr>
          <w:rFonts w:asciiTheme="minorHAnsi" w:hAnsiTheme="minorHAnsi" w:cstheme="minorHAnsi"/>
          <w:noProof/>
        </w:rPr>
        <w:lastRenderedPageBreak/>
        <w:t>analysis of circuit dynamics in awake mice</w:t>
      </w:r>
      <w:r w:rsidR="00C86994" w:rsidRPr="00784995">
        <w:rPr>
          <w:rFonts w:asciiTheme="minorHAnsi" w:hAnsiTheme="minorHAnsi" w:cstheme="minorHAnsi"/>
          <w:noProof/>
        </w:rPr>
        <w:t xml:space="preserve">. </w:t>
      </w:r>
      <w:r w:rsidR="00C86994" w:rsidRPr="00784995">
        <w:rPr>
          <w:rFonts w:asciiTheme="minorHAnsi" w:hAnsiTheme="minorHAnsi" w:cstheme="minorHAnsi"/>
          <w:i/>
          <w:iCs/>
          <w:noProof/>
        </w:rPr>
        <w:t>Neuron</w:t>
      </w:r>
      <w:r w:rsidR="00C86994" w:rsidRPr="00784995">
        <w:rPr>
          <w:rFonts w:asciiTheme="minorHAnsi" w:hAnsiTheme="minorHAnsi" w:cstheme="minorHAnsi"/>
          <w:noProof/>
        </w:rPr>
        <w:t xml:space="preserve">. </w:t>
      </w:r>
      <w:r w:rsidR="00A8110D" w:rsidRPr="00784995">
        <w:rPr>
          <w:rFonts w:asciiTheme="minorHAnsi" w:hAnsiTheme="minorHAnsi" w:cstheme="minorHAnsi"/>
          <w:b/>
          <w:bCs/>
          <w:noProof/>
        </w:rPr>
        <w:t>108</w:t>
      </w:r>
      <w:r w:rsidR="00A8110D">
        <w:rPr>
          <w:rFonts w:asciiTheme="minorHAnsi" w:hAnsiTheme="minorHAnsi" w:cstheme="minorHAnsi"/>
          <w:noProof/>
        </w:rPr>
        <w:t xml:space="preserve"> (5), </w:t>
      </w:r>
      <w:r w:rsidR="00A8110D" w:rsidRPr="00A8110D">
        <w:rPr>
          <w:rFonts w:ascii="Arial" w:eastAsia="Times New Roman" w:hAnsi="Arial" w:cs="Arial"/>
          <w:color w:val="2E2E2E"/>
          <w:sz w:val="21"/>
          <w:szCs w:val="21"/>
          <w:lang w:val="en-IN" w:eastAsia="en-IN"/>
        </w:rPr>
        <w:t>861-875.e7</w:t>
      </w:r>
      <w:r w:rsidR="00C86994" w:rsidRPr="00784995">
        <w:rPr>
          <w:rFonts w:asciiTheme="minorHAnsi" w:hAnsiTheme="minorHAnsi" w:cstheme="minorHAnsi"/>
          <w:noProof/>
        </w:rPr>
        <w:t xml:space="preserve"> (2020).</w:t>
      </w:r>
    </w:p>
    <w:p w14:paraId="74D51702" w14:textId="2EAA27A0" w:rsidR="00A8110D" w:rsidRPr="00784995" w:rsidRDefault="00A8110D" w:rsidP="00364DC0">
      <w:pPr>
        <w:autoSpaceDE/>
        <w:autoSpaceDN/>
        <w:adjustRightInd/>
        <w:contextualSpacing/>
        <w:rPr>
          <w:rFonts w:asciiTheme="minorHAnsi" w:hAnsiTheme="minorHAnsi" w:cstheme="minorHAnsi"/>
          <w:noProof/>
        </w:rPr>
      </w:pPr>
    </w:p>
    <w:p w14:paraId="7C966DC5" w14:textId="0483E96B"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noProof/>
        </w:rPr>
        <w:t>8.</w:t>
      </w:r>
      <w:r w:rsidRPr="00784995">
        <w:rPr>
          <w:rFonts w:asciiTheme="minorHAnsi" w:hAnsiTheme="minorHAnsi" w:cstheme="minorHAnsi"/>
          <w:noProof/>
        </w:rPr>
        <w:tab/>
        <w:t>Gesnik, M. et al</w:t>
      </w:r>
      <w:r w:rsidRPr="00784995">
        <w:rPr>
          <w:rFonts w:asciiTheme="minorHAnsi" w:hAnsiTheme="minorHAnsi" w:cstheme="minorHAnsi"/>
          <w:i/>
          <w:iCs/>
          <w:noProof/>
        </w:rPr>
        <w:t>.</w:t>
      </w:r>
      <w:r w:rsidRPr="00784995">
        <w:rPr>
          <w:rFonts w:asciiTheme="minorHAnsi" w:hAnsiTheme="minorHAnsi" w:cstheme="minorHAnsi"/>
          <w:noProof/>
        </w:rPr>
        <w:t xml:space="preserve"> 3D functional ultrasound imaging of the cerebral visual system in rodents. </w:t>
      </w:r>
      <w:r w:rsidRPr="00784995">
        <w:rPr>
          <w:rFonts w:asciiTheme="minorHAnsi" w:hAnsiTheme="minorHAnsi" w:cstheme="minorHAnsi"/>
          <w:i/>
          <w:iCs/>
          <w:noProof/>
        </w:rPr>
        <w:t>NeuroImage</w:t>
      </w:r>
      <w:r w:rsidRPr="00784995">
        <w:rPr>
          <w:rFonts w:asciiTheme="minorHAnsi" w:hAnsiTheme="minorHAnsi" w:cstheme="minorHAnsi"/>
          <w:noProof/>
        </w:rPr>
        <w:t xml:space="preserve">. </w:t>
      </w:r>
      <w:r w:rsidRPr="00784995">
        <w:rPr>
          <w:rFonts w:asciiTheme="minorHAnsi" w:hAnsiTheme="minorHAnsi" w:cstheme="minorHAnsi"/>
          <w:b/>
          <w:bCs/>
          <w:noProof/>
        </w:rPr>
        <w:t>149</w:t>
      </w:r>
      <w:r w:rsidRPr="00784995">
        <w:rPr>
          <w:rFonts w:asciiTheme="minorHAnsi" w:hAnsiTheme="minorHAnsi" w:cstheme="minorHAnsi"/>
          <w:noProof/>
        </w:rPr>
        <w:t>, 267–274 (2017).</w:t>
      </w:r>
    </w:p>
    <w:p w14:paraId="31FE0E83" w14:textId="539E6D42" w:rsidR="00C86994" w:rsidRPr="00784995" w:rsidRDefault="00C86994" w:rsidP="00364DC0">
      <w:pPr>
        <w:contextualSpacing/>
        <w:rPr>
          <w:rFonts w:asciiTheme="minorHAnsi" w:hAnsiTheme="minorHAnsi" w:cstheme="minorHAnsi"/>
        </w:rPr>
      </w:pPr>
      <w:r w:rsidRPr="00784995">
        <w:rPr>
          <w:rFonts w:asciiTheme="minorHAnsi" w:hAnsiTheme="minorHAnsi" w:cstheme="minorHAnsi"/>
          <w:noProof/>
        </w:rPr>
        <w:t>9.</w:t>
      </w:r>
      <w:r w:rsidRPr="00784995">
        <w:rPr>
          <w:rFonts w:asciiTheme="minorHAnsi" w:hAnsiTheme="minorHAnsi" w:cstheme="minorHAnsi"/>
          <w:noProof/>
        </w:rPr>
        <w:tab/>
        <w:t xml:space="preserve">Macé, É. et al. </w:t>
      </w:r>
      <w:r w:rsidR="007322D8" w:rsidRPr="008513EE">
        <w:rPr>
          <w:rFonts w:asciiTheme="minorHAnsi" w:hAnsiTheme="minorHAnsi" w:cstheme="minorHAnsi"/>
          <w:noProof/>
        </w:rPr>
        <w:t>Whole-brain functional ultrasound imaging reveals brain modules for visuomotor integration</w:t>
      </w:r>
      <w:r w:rsidRPr="00784995">
        <w:rPr>
          <w:rFonts w:asciiTheme="minorHAnsi" w:hAnsiTheme="minorHAnsi" w:cstheme="minorHAnsi"/>
          <w:noProof/>
        </w:rPr>
        <w:t xml:space="preserve">. </w:t>
      </w:r>
      <w:r w:rsidRPr="00784995">
        <w:rPr>
          <w:rFonts w:asciiTheme="minorHAnsi" w:hAnsiTheme="minorHAnsi" w:cstheme="minorHAnsi"/>
          <w:i/>
        </w:rPr>
        <w:t>Neuron</w:t>
      </w:r>
      <w:r w:rsidRPr="00784995">
        <w:rPr>
          <w:rFonts w:asciiTheme="minorHAnsi" w:hAnsiTheme="minorHAnsi" w:cstheme="minorHAnsi"/>
        </w:rPr>
        <w:t xml:space="preserve">. </w:t>
      </w:r>
      <w:r w:rsidRPr="00784995">
        <w:rPr>
          <w:rFonts w:asciiTheme="minorHAnsi" w:hAnsiTheme="minorHAnsi" w:cstheme="minorHAnsi"/>
          <w:b/>
        </w:rPr>
        <w:t>100</w:t>
      </w:r>
      <w:r w:rsidRPr="00784995">
        <w:rPr>
          <w:rFonts w:asciiTheme="minorHAnsi" w:hAnsiTheme="minorHAnsi" w:cstheme="minorHAnsi"/>
        </w:rPr>
        <w:t xml:space="preserve"> (5), 1241-1251.e7 (2018).</w:t>
      </w:r>
    </w:p>
    <w:p w14:paraId="7A7F7973" w14:textId="0EACAD54"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rPr>
        <w:t>10.</w:t>
      </w:r>
      <w:r w:rsidRPr="00784995">
        <w:rPr>
          <w:rFonts w:asciiTheme="minorHAnsi" w:hAnsiTheme="minorHAnsi" w:cstheme="minorHAnsi"/>
        </w:rPr>
        <w:tab/>
      </w:r>
      <w:r w:rsidRPr="00784995">
        <w:rPr>
          <w:rFonts w:asciiTheme="minorHAnsi" w:hAnsiTheme="minorHAnsi" w:cstheme="minorHAnsi"/>
          <w:noProof/>
        </w:rPr>
        <w:t xml:space="preserve">Macé, E., Montaldo, G., Cohen, I., Baulac, M., Fink, M., Tanter, M. Functional ultrasound imaging of the brain. </w:t>
      </w:r>
      <w:r w:rsidRPr="00784995">
        <w:rPr>
          <w:rFonts w:asciiTheme="minorHAnsi" w:hAnsiTheme="minorHAnsi" w:cstheme="minorHAnsi"/>
          <w:i/>
          <w:iCs/>
          <w:noProof/>
        </w:rPr>
        <w:t>Nature Methods</w:t>
      </w:r>
      <w:r w:rsidRPr="00784995">
        <w:rPr>
          <w:rFonts w:asciiTheme="minorHAnsi" w:hAnsiTheme="minorHAnsi" w:cstheme="minorHAnsi"/>
          <w:noProof/>
        </w:rPr>
        <w:t xml:space="preserve">. </w:t>
      </w:r>
      <w:r w:rsidRPr="00784995">
        <w:rPr>
          <w:rFonts w:asciiTheme="minorHAnsi" w:hAnsiTheme="minorHAnsi" w:cstheme="minorHAnsi"/>
          <w:b/>
          <w:bCs/>
          <w:noProof/>
        </w:rPr>
        <w:t>8</w:t>
      </w:r>
      <w:r w:rsidRPr="00784995">
        <w:rPr>
          <w:rFonts w:asciiTheme="minorHAnsi" w:hAnsiTheme="minorHAnsi" w:cstheme="minorHAnsi"/>
          <w:noProof/>
        </w:rPr>
        <w:t xml:space="preserve"> (8), 662–664 (2011).</w:t>
      </w:r>
    </w:p>
    <w:p w14:paraId="07632405" w14:textId="11822D56"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noProof/>
        </w:rPr>
        <w:t>11.</w:t>
      </w:r>
      <w:r w:rsidRPr="00784995">
        <w:rPr>
          <w:rFonts w:asciiTheme="minorHAnsi" w:hAnsiTheme="minorHAnsi" w:cstheme="minorHAnsi"/>
          <w:noProof/>
        </w:rPr>
        <w:tab/>
        <w:t xml:space="preserve">Tiran, E. et al. </w:t>
      </w:r>
      <w:r w:rsidR="007322D8" w:rsidRPr="008513EE">
        <w:rPr>
          <w:rFonts w:asciiTheme="minorHAnsi" w:hAnsiTheme="minorHAnsi" w:cstheme="minorHAnsi"/>
          <w:noProof/>
        </w:rPr>
        <w:t>Transcranial functional ultrasound imaging in freely moving awake mice and anesthetized young rats without contrast agent</w:t>
      </w:r>
      <w:r w:rsidRPr="00784995">
        <w:rPr>
          <w:rFonts w:asciiTheme="minorHAnsi" w:hAnsiTheme="minorHAnsi" w:cstheme="minorHAnsi"/>
          <w:noProof/>
        </w:rPr>
        <w:t xml:space="preserve">. </w:t>
      </w:r>
      <w:r w:rsidRPr="00784995">
        <w:rPr>
          <w:rFonts w:asciiTheme="minorHAnsi" w:hAnsiTheme="minorHAnsi" w:cstheme="minorHAnsi"/>
          <w:i/>
          <w:iCs/>
          <w:noProof/>
        </w:rPr>
        <w:t>Ultrasound in Medicine and Biology</w:t>
      </w:r>
      <w:r w:rsidRPr="00784995">
        <w:rPr>
          <w:rFonts w:asciiTheme="minorHAnsi" w:hAnsiTheme="minorHAnsi" w:cstheme="minorHAnsi"/>
          <w:noProof/>
        </w:rPr>
        <w:t xml:space="preserve">. </w:t>
      </w:r>
      <w:r w:rsidRPr="00784995">
        <w:rPr>
          <w:rFonts w:asciiTheme="minorHAnsi" w:hAnsiTheme="minorHAnsi" w:cstheme="minorHAnsi"/>
          <w:b/>
          <w:bCs/>
          <w:noProof/>
        </w:rPr>
        <w:t>43</w:t>
      </w:r>
      <w:r w:rsidRPr="00784995">
        <w:rPr>
          <w:rFonts w:asciiTheme="minorHAnsi" w:hAnsiTheme="minorHAnsi" w:cstheme="minorHAnsi"/>
          <w:noProof/>
        </w:rPr>
        <w:t xml:space="preserve"> (8), 1679–1689 (2017).</w:t>
      </w:r>
    </w:p>
    <w:p w14:paraId="01699562" w14:textId="348F1FC8"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noProof/>
        </w:rPr>
        <w:t>12.</w:t>
      </w:r>
      <w:r w:rsidRPr="00784995">
        <w:rPr>
          <w:rFonts w:asciiTheme="minorHAnsi" w:hAnsiTheme="minorHAnsi" w:cstheme="minorHAnsi"/>
          <w:noProof/>
        </w:rPr>
        <w:tab/>
      </w:r>
      <w:r w:rsidRPr="00784995">
        <w:rPr>
          <w:rFonts w:asciiTheme="minorHAnsi" w:hAnsiTheme="minorHAnsi" w:cstheme="minorHAnsi"/>
          <w:noProof/>
          <w:color w:val="auto"/>
        </w:rPr>
        <w:t>Cl</w:t>
      </w:r>
      <w:r w:rsidRPr="00784995">
        <w:rPr>
          <w:rFonts w:asciiTheme="minorHAnsi" w:hAnsiTheme="minorHAnsi" w:cstheme="minorHAnsi"/>
          <w:noProof/>
        </w:rPr>
        <w:t>aron, J. et al</w:t>
      </w:r>
      <w:r w:rsidRPr="00784995">
        <w:rPr>
          <w:rFonts w:asciiTheme="minorHAnsi" w:hAnsiTheme="minorHAnsi" w:cstheme="minorHAnsi"/>
          <w:i/>
          <w:iCs/>
          <w:noProof/>
        </w:rPr>
        <w:t>.</w:t>
      </w:r>
      <w:r w:rsidRPr="00784995">
        <w:rPr>
          <w:rFonts w:asciiTheme="minorHAnsi" w:hAnsiTheme="minorHAnsi" w:cstheme="minorHAnsi"/>
          <w:noProof/>
        </w:rPr>
        <w:t xml:space="preserve"> Large scale functional ultrasound imaging of the spinal cord reveals in depth spatiotemporal responses of spinal nociceptive circuits in both normal and inflammatory state. </w:t>
      </w:r>
      <w:r w:rsidRPr="00784995">
        <w:rPr>
          <w:rFonts w:asciiTheme="minorHAnsi" w:hAnsiTheme="minorHAnsi" w:cstheme="minorHAnsi"/>
          <w:i/>
          <w:iCs/>
          <w:noProof/>
        </w:rPr>
        <w:t>Pain</w:t>
      </w:r>
      <w:r w:rsidRPr="00784995">
        <w:rPr>
          <w:rFonts w:asciiTheme="minorHAnsi" w:hAnsiTheme="minorHAnsi" w:cstheme="minorHAnsi"/>
          <w:noProof/>
        </w:rPr>
        <w:t xml:space="preserve">. </w:t>
      </w:r>
      <w:r w:rsidR="00C23E7F">
        <w:rPr>
          <w:rFonts w:asciiTheme="minorHAnsi" w:hAnsiTheme="minorHAnsi" w:cstheme="minorHAnsi"/>
          <w:noProof/>
        </w:rPr>
        <w:t>(</w:t>
      </w:r>
      <w:r w:rsidRPr="00784995">
        <w:rPr>
          <w:rFonts w:asciiTheme="minorHAnsi" w:hAnsiTheme="minorHAnsi" w:cstheme="minorHAnsi"/>
          <w:i/>
          <w:iCs/>
          <w:noProof/>
        </w:rPr>
        <w:t>In Press</w:t>
      </w:r>
      <w:r w:rsidR="00C23E7F" w:rsidRPr="00784995">
        <w:rPr>
          <w:rFonts w:asciiTheme="minorHAnsi" w:hAnsiTheme="minorHAnsi" w:cstheme="minorHAnsi"/>
          <w:noProof/>
        </w:rPr>
        <w:t>)</w:t>
      </w:r>
      <w:r w:rsidRPr="00784995">
        <w:rPr>
          <w:rFonts w:asciiTheme="minorHAnsi" w:hAnsiTheme="minorHAnsi" w:cstheme="minorHAnsi"/>
          <w:noProof/>
        </w:rPr>
        <w:t>, doi: 10.1097/j.pain (2020).</w:t>
      </w:r>
    </w:p>
    <w:p w14:paraId="4A94819B" w14:textId="2C4EA137"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noProof/>
        </w:rPr>
        <w:t>13.</w:t>
      </w:r>
      <w:r w:rsidRPr="00784995">
        <w:rPr>
          <w:rFonts w:asciiTheme="minorHAnsi" w:hAnsiTheme="minorHAnsi" w:cstheme="minorHAnsi"/>
          <w:noProof/>
        </w:rPr>
        <w:tab/>
      </w:r>
      <w:r w:rsidRPr="00784995">
        <w:rPr>
          <w:rFonts w:asciiTheme="minorHAnsi" w:hAnsiTheme="minorHAnsi" w:cstheme="minorHAnsi"/>
          <w:color w:val="auto"/>
        </w:rPr>
        <w:t>A</w:t>
      </w:r>
      <w:r w:rsidRPr="00784995">
        <w:rPr>
          <w:rFonts w:asciiTheme="minorHAnsi" w:hAnsiTheme="minorHAnsi" w:cstheme="minorHAnsi"/>
        </w:rPr>
        <w:t xml:space="preserve">ydin, A.K. </w:t>
      </w:r>
      <w:r w:rsidRPr="00784995">
        <w:rPr>
          <w:rFonts w:asciiTheme="minorHAnsi" w:hAnsiTheme="minorHAnsi" w:cstheme="minorHAnsi"/>
          <w:iCs/>
        </w:rPr>
        <w:t>et al</w:t>
      </w:r>
      <w:r w:rsidRPr="00784995">
        <w:rPr>
          <w:rFonts w:asciiTheme="minorHAnsi" w:hAnsiTheme="minorHAnsi" w:cstheme="minorHAnsi"/>
          <w:i/>
        </w:rPr>
        <w:t>.</w:t>
      </w:r>
      <w:r w:rsidRPr="00784995">
        <w:rPr>
          <w:rFonts w:asciiTheme="minorHAnsi" w:hAnsiTheme="minorHAnsi" w:cstheme="minorHAnsi"/>
        </w:rPr>
        <w:t xml:space="preserve"> </w:t>
      </w:r>
      <w:r w:rsidRPr="00784995">
        <w:rPr>
          <w:rFonts w:asciiTheme="minorHAnsi" w:hAnsiTheme="minorHAnsi" w:cstheme="minorHAnsi"/>
          <w:noProof/>
        </w:rPr>
        <w:t xml:space="preserve">Transfer functions linking neural calcium to single voxel functional ultrasound signal. </w:t>
      </w:r>
      <w:r w:rsidRPr="00784995">
        <w:rPr>
          <w:rFonts w:asciiTheme="minorHAnsi" w:hAnsiTheme="minorHAnsi" w:cstheme="minorHAnsi"/>
          <w:i/>
          <w:iCs/>
          <w:noProof/>
        </w:rPr>
        <w:t>Nature Communications</w:t>
      </w:r>
      <w:r w:rsidRPr="00784995">
        <w:rPr>
          <w:rFonts w:asciiTheme="minorHAnsi" w:hAnsiTheme="minorHAnsi" w:cstheme="minorHAnsi"/>
          <w:noProof/>
        </w:rPr>
        <w:t xml:space="preserve">. </w:t>
      </w:r>
      <w:r w:rsidRPr="00784995">
        <w:rPr>
          <w:rFonts w:asciiTheme="minorHAnsi" w:hAnsiTheme="minorHAnsi" w:cstheme="minorHAnsi"/>
          <w:b/>
          <w:bCs/>
          <w:noProof/>
        </w:rPr>
        <w:t>11</w:t>
      </w:r>
      <w:r w:rsidRPr="00784995">
        <w:rPr>
          <w:rFonts w:asciiTheme="minorHAnsi" w:hAnsiTheme="minorHAnsi" w:cstheme="minorHAnsi"/>
          <w:noProof/>
        </w:rPr>
        <w:t xml:space="preserve"> (1), </w:t>
      </w:r>
      <w:r w:rsidR="00A8110D">
        <w:rPr>
          <w:rFonts w:asciiTheme="minorHAnsi" w:hAnsiTheme="minorHAnsi" w:cstheme="minorHAnsi"/>
          <w:noProof/>
        </w:rPr>
        <w:t>2954</w:t>
      </w:r>
      <w:r w:rsidRPr="00784995">
        <w:rPr>
          <w:rFonts w:asciiTheme="minorHAnsi" w:hAnsiTheme="minorHAnsi" w:cstheme="minorHAnsi"/>
          <w:noProof/>
        </w:rPr>
        <w:t xml:space="preserve"> (2020).</w:t>
      </w:r>
    </w:p>
    <w:p w14:paraId="3E3CE935" w14:textId="5F8B968B"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noProof/>
        </w:rPr>
        <w:t>14.</w:t>
      </w:r>
      <w:r w:rsidRPr="00784995">
        <w:rPr>
          <w:rFonts w:asciiTheme="minorHAnsi" w:hAnsiTheme="minorHAnsi" w:cstheme="minorHAnsi"/>
          <w:noProof/>
        </w:rPr>
        <w:tab/>
      </w:r>
      <w:r w:rsidRPr="00784995">
        <w:rPr>
          <w:rFonts w:asciiTheme="minorHAnsi" w:hAnsiTheme="minorHAnsi" w:cstheme="minorHAnsi"/>
          <w:noProof/>
          <w:color w:val="auto"/>
        </w:rPr>
        <w:t>B</w:t>
      </w:r>
      <w:r w:rsidRPr="00784995">
        <w:rPr>
          <w:rFonts w:asciiTheme="minorHAnsi" w:hAnsiTheme="minorHAnsi" w:cstheme="minorHAnsi"/>
          <w:noProof/>
        </w:rPr>
        <w:t>imbard, C. et al</w:t>
      </w:r>
      <w:r w:rsidRPr="00784995">
        <w:rPr>
          <w:rFonts w:asciiTheme="minorHAnsi" w:hAnsiTheme="minorHAnsi" w:cstheme="minorHAnsi"/>
          <w:i/>
          <w:iCs/>
          <w:noProof/>
        </w:rPr>
        <w:t>.</w:t>
      </w:r>
      <w:r w:rsidRPr="00784995">
        <w:rPr>
          <w:rFonts w:asciiTheme="minorHAnsi" w:hAnsiTheme="minorHAnsi" w:cstheme="minorHAnsi"/>
          <w:noProof/>
        </w:rPr>
        <w:t xml:space="preserve"> Multi-scale mapping along the auditory hierarchy using high-resolution functional ultrasound in the awake ferret. </w:t>
      </w:r>
      <w:r w:rsidRPr="00784995">
        <w:rPr>
          <w:rFonts w:asciiTheme="minorHAnsi" w:hAnsiTheme="minorHAnsi" w:cstheme="minorHAnsi"/>
          <w:i/>
          <w:iCs/>
          <w:noProof/>
        </w:rPr>
        <w:t>eLife</w:t>
      </w:r>
      <w:r w:rsidRPr="00784995">
        <w:rPr>
          <w:rFonts w:asciiTheme="minorHAnsi" w:hAnsiTheme="minorHAnsi" w:cstheme="minorHAnsi"/>
          <w:noProof/>
        </w:rPr>
        <w:t xml:space="preserve">. </w:t>
      </w:r>
      <w:r w:rsidRPr="00784995">
        <w:rPr>
          <w:rFonts w:asciiTheme="minorHAnsi" w:hAnsiTheme="minorHAnsi" w:cstheme="minorHAnsi"/>
          <w:b/>
          <w:bCs/>
          <w:noProof/>
        </w:rPr>
        <w:t>7</w:t>
      </w:r>
      <w:r w:rsidRPr="00784995">
        <w:rPr>
          <w:rFonts w:asciiTheme="minorHAnsi" w:hAnsiTheme="minorHAnsi" w:cstheme="minorHAnsi"/>
          <w:noProof/>
        </w:rPr>
        <w:t xml:space="preserve">, </w:t>
      </w:r>
      <w:r w:rsidR="00A8110D" w:rsidRPr="00A8110D">
        <w:rPr>
          <w:rFonts w:asciiTheme="minorHAnsi" w:hAnsiTheme="minorHAnsi" w:cstheme="minorHAnsi"/>
          <w:noProof/>
        </w:rPr>
        <w:t>e35028</w:t>
      </w:r>
      <w:r w:rsidRPr="00784995">
        <w:rPr>
          <w:rFonts w:asciiTheme="minorHAnsi" w:hAnsiTheme="minorHAnsi" w:cstheme="minorHAnsi"/>
          <w:noProof/>
        </w:rPr>
        <w:t xml:space="preserve"> (2018).</w:t>
      </w:r>
    </w:p>
    <w:p w14:paraId="41CB69A6" w14:textId="724CF33D"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noProof/>
        </w:rPr>
        <w:t>15.</w:t>
      </w:r>
      <w:r w:rsidRPr="00784995">
        <w:rPr>
          <w:rFonts w:asciiTheme="minorHAnsi" w:hAnsiTheme="minorHAnsi" w:cstheme="minorHAnsi"/>
          <w:noProof/>
        </w:rPr>
        <w:tab/>
      </w:r>
      <w:r w:rsidRPr="00784995">
        <w:rPr>
          <w:rFonts w:asciiTheme="minorHAnsi" w:hAnsiTheme="minorHAnsi" w:cstheme="minorHAnsi"/>
          <w:noProof/>
          <w:color w:val="auto"/>
        </w:rPr>
        <w:t>Bo</w:t>
      </w:r>
      <w:r w:rsidRPr="00784995">
        <w:rPr>
          <w:rFonts w:asciiTheme="minorHAnsi" w:hAnsiTheme="minorHAnsi" w:cstheme="minorHAnsi"/>
          <w:noProof/>
        </w:rPr>
        <w:t xml:space="preserve">ido, D. et al. Mesoscopic and microscopic imaging of sensory responses in the same animal. </w:t>
      </w:r>
      <w:r w:rsidRPr="00784995">
        <w:rPr>
          <w:rFonts w:asciiTheme="minorHAnsi" w:hAnsiTheme="minorHAnsi" w:cstheme="minorHAnsi"/>
          <w:i/>
          <w:iCs/>
          <w:noProof/>
        </w:rPr>
        <w:t>Nature Communications</w:t>
      </w:r>
      <w:r w:rsidRPr="00784995">
        <w:rPr>
          <w:rFonts w:asciiTheme="minorHAnsi" w:hAnsiTheme="minorHAnsi" w:cstheme="minorHAnsi"/>
          <w:noProof/>
        </w:rPr>
        <w:t xml:space="preserve">. </w:t>
      </w:r>
      <w:r w:rsidRPr="00784995">
        <w:rPr>
          <w:rFonts w:asciiTheme="minorHAnsi" w:hAnsiTheme="minorHAnsi" w:cstheme="minorHAnsi"/>
          <w:b/>
          <w:bCs/>
          <w:noProof/>
        </w:rPr>
        <w:t>10</w:t>
      </w:r>
      <w:r w:rsidRPr="00784995">
        <w:rPr>
          <w:rFonts w:asciiTheme="minorHAnsi" w:hAnsiTheme="minorHAnsi" w:cstheme="minorHAnsi"/>
          <w:noProof/>
        </w:rPr>
        <w:t xml:space="preserve"> (1), </w:t>
      </w:r>
      <w:r w:rsidR="00A8110D">
        <w:rPr>
          <w:rFonts w:asciiTheme="minorHAnsi" w:hAnsiTheme="minorHAnsi" w:cstheme="minorHAnsi"/>
          <w:noProof/>
        </w:rPr>
        <w:t>1110</w:t>
      </w:r>
      <w:r w:rsidRPr="00784995">
        <w:rPr>
          <w:rFonts w:asciiTheme="minorHAnsi" w:hAnsiTheme="minorHAnsi" w:cstheme="minorHAnsi"/>
          <w:noProof/>
        </w:rPr>
        <w:t xml:space="preserve"> (2019).</w:t>
      </w:r>
    </w:p>
    <w:p w14:paraId="33A0E584" w14:textId="15DCA5B5"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noProof/>
        </w:rPr>
        <w:t>16.</w:t>
      </w:r>
      <w:r w:rsidRPr="00784995">
        <w:rPr>
          <w:rFonts w:asciiTheme="minorHAnsi" w:hAnsiTheme="minorHAnsi" w:cstheme="minorHAnsi"/>
          <w:noProof/>
        </w:rPr>
        <w:tab/>
      </w:r>
      <w:r w:rsidRPr="00784995">
        <w:rPr>
          <w:rFonts w:asciiTheme="minorHAnsi" w:hAnsiTheme="minorHAnsi" w:cstheme="minorHAnsi"/>
          <w:noProof/>
          <w:color w:val="auto"/>
        </w:rPr>
        <w:t>K</w:t>
      </w:r>
      <w:r w:rsidRPr="00784995">
        <w:rPr>
          <w:rFonts w:asciiTheme="minorHAnsi" w:hAnsiTheme="minorHAnsi" w:cstheme="minorHAnsi"/>
          <w:noProof/>
        </w:rPr>
        <w:t>islin, M. et al</w:t>
      </w:r>
      <w:r w:rsidRPr="00784995">
        <w:rPr>
          <w:rFonts w:asciiTheme="minorHAnsi" w:hAnsiTheme="minorHAnsi" w:cstheme="minorHAnsi"/>
          <w:i/>
          <w:iCs/>
          <w:noProof/>
        </w:rPr>
        <w:t>.</w:t>
      </w:r>
      <w:r w:rsidRPr="00784995">
        <w:rPr>
          <w:rFonts w:asciiTheme="minorHAnsi" w:hAnsiTheme="minorHAnsi" w:cstheme="minorHAnsi"/>
          <w:noProof/>
        </w:rPr>
        <w:t xml:space="preserve"> Flat-floored air-lifted platform: A new method for combining behavior with microscopy or electrophysiology on awake freely moving rodents. </w:t>
      </w:r>
      <w:r w:rsidRPr="00784995">
        <w:rPr>
          <w:rFonts w:asciiTheme="minorHAnsi" w:hAnsiTheme="minorHAnsi" w:cstheme="minorHAnsi"/>
          <w:i/>
          <w:iCs/>
          <w:noProof/>
        </w:rPr>
        <w:t>Journal of Visualized Experiments</w:t>
      </w:r>
      <w:r w:rsidRPr="00784995">
        <w:rPr>
          <w:rFonts w:asciiTheme="minorHAnsi" w:hAnsiTheme="minorHAnsi" w:cstheme="minorHAnsi"/>
          <w:noProof/>
        </w:rPr>
        <w:t>. (88), 51869 (2014).</w:t>
      </w:r>
    </w:p>
    <w:p w14:paraId="3E91B51F" w14:textId="0F9CDE33" w:rsidR="00C86994" w:rsidRPr="00784995" w:rsidRDefault="00C86994" w:rsidP="00364DC0">
      <w:pPr>
        <w:contextualSpacing/>
        <w:rPr>
          <w:rFonts w:asciiTheme="minorHAnsi" w:hAnsiTheme="minorHAnsi" w:cstheme="minorHAnsi"/>
          <w:noProof/>
        </w:rPr>
      </w:pPr>
      <w:r w:rsidRPr="00784995">
        <w:rPr>
          <w:rFonts w:asciiTheme="minorHAnsi" w:hAnsiTheme="minorHAnsi" w:cstheme="minorHAnsi"/>
          <w:noProof/>
        </w:rPr>
        <w:t>17.</w:t>
      </w:r>
      <w:r w:rsidRPr="00784995">
        <w:rPr>
          <w:rFonts w:asciiTheme="minorHAnsi" w:hAnsiTheme="minorHAnsi" w:cstheme="minorHAnsi"/>
          <w:noProof/>
        </w:rPr>
        <w:tab/>
      </w:r>
      <w:r w:rsidRPr="00784995">
        <w:rPr>
          <w:rFonts w:asciiTheme="minorHAnsi" w:hAnsiTheme="minorHAnsi" w:cstheme="minorHAnsi"/>
          <w:noProof/>
          <w:color w:val="auto"/>
        </w:rPr>
        <w:t>J</w:t>
      </w:r>
      <w:r w:rsidRPr="00784995">
        <w:rPr>
          <w:rFonts w:asciiTheme="minorHAnsi" w:hAnsiTheme="minorHAnsi" w:cstheme="minorHAnsi"/>
          <w:noProof/>
        </w:rPr>
        <w:t xml:space="preserve">uczewski, K., Koussa, J.A., Kesner, A.J., Lee, J.O., Lovinger, D.M. Stress and behavioral correlates in the head-fixed method: stress measurements, habituation dynamics, locomotion, and motor-skill learning in mice. </w:t>
      </w:r>
      <w:r w:rsidRPr="00784995">
        <w:rPr>
          <w:rFonts w:asciiTheme="minorHAnsi" w:hAnsiTheme="minorHAnsi" w:cstheme="minorHAnsi"/>
          <w:i/>
          <w:iCs/>
          <w:noProof/>
        </w:rPr>
        <w:t>Scientific Reports</w:t>
      </w:r>
      <w:r w:rsidRPr="00784995">
        <w:rPr>
          <w:rFonts w:asciiTheme="minorHAnsi" w:hAnsiTheme="minorHAnsi" w:cstheme="minorHAnsi"/>
          <w:noProof/>
        </w:rPr>
        <w:t xml:space="preserve">. </w:t>
      </w:r>
      <w:r w:rsidRPr="00784995">
        <w:rPr>
          <w:rFonts w:asciiTheme="minorHAnsi" w:hAnsiTheme="minorHAnsi" w:cstheme="minorHAnsi"/>
          <w:b/>
          <w:bCs/>
          <w:noProof/>
        </w:rPr>
        <w:t>10</w:t>
      </w:r>
      <w:r w:rsidRPr="00784995">
        <w:rPr>
          <w:rFonts w:asciiTheme="minorHAnsi" w:hAnsiTheme="minorHAnsi" w:cstheme="minorHAnsi"/>
          <w:noProof/>
        </w:rPr>
        <w:t xml:space="preserve"> (1), </w:t>
      </w:r>
      <w:r w:rsidR="00A8110D">
        <w:rPr>
          <w:rFonts w:asciiTheme="minorHAnsi" w:hAnsiTheme="minorHAnsi" w:cstheme="minorHAnsi"/>
          <w:noProof/>
        </w:rPr>
        <w:t>12245</w:t>
      </w:r>
      <w:r w:rsidRPr="00784995">
        <w:rPr>
          <w:rFonts w:asciiTheme="minorHAnsi" w:hAnsiTheme="minorHAnsi" w:cstheme="minorHAnsi"/>
          <w:noProof/>
        </w:rPr>
        <w:t xml:space="preserve"> (2020).</w:t>
      </w:r>
    </w:p>
    <w:p w14:paraId="24245906" w14:textId="3A618700" w:rsidR="00B26F0F" w:rsidRPr="00784995" w:rsidRDefault="008F2FB9" w:rsidP="00364DC0">
      <w:pPr>
        <w:contextualSpacing/>
        <w:rPr>
          <w:rFonts w:asciiTheme="minorHAnsi" w:hAnsiTheme="minorHAnsi" w:cstheme="minorHAnsi"/>
          <w:color w:val="808080"/>
        </w:rPr>
      </w:pPr>
      <w:r w:rsidRPr="00784995">
        <w:rPr>
          <w:rFonts w:asciiTheme="minorHAnsi" w:hAnsiTheme="minorHAnsi" w:cstheme="minorHAnsi"/>
          <w:color w:val="808080"/>
        </w:rPr>
        <w:fldChar w:fldCharType="end"/>
      </w:r>
    </w:p>
    <w:sectPr w:rsidR="00B26F0F" w:rsidRPr="00784995" w:rsidSect="00784995">
      <w:headerReference w:type="default" r:id="rId18"/>
      <w:footerReference w:type="default" r:id="rId19"/>
      <w:headerReference w:type="first" r:id="rId20"/>
      <w:footerReference w:type="first" r:id="rId21"/>
      <w:pgSz w:w="12240" w:h="15840" w:code="1"/>
      <w:pgMar w:top="1440" w:right="1080" w:bottom="1440" w:left="1080" w:header="720" w:footer="607"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094A0" w14:textId="77777777" w:rsidR="004E67AD" w:rsidRDefault="004E67AD">
      <w:r>
        <w:separator/>
      </w:r>
    </w:p>
  </w:endnote>
  <w:endnote w:type="continuationSeparator" w:id="0">
    <w:p w14:paraId="7FF72092" w14:textId="77777777" w:rsidR="004E67AD" w:rsidRDefault="004E67AD">
      <w:r>
        <w:continuationSeparator/>
      </w:r>
    </w:p>
  </w:endnote>
  <w:endnote w:type="continuationNotice" w:id="1">
    <w:p w14:paraId="6CED3A94" w14:textId="77777777" w:rsidR="004E67AD" w:rsidRDefault="004E6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UnicodeMS">
    <w:altName w:val="Batang"/>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0C905" w14:textId="77777777" w:rsidR="009E3D36" w:rsidRDefault="009E3D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4025C" w14:textId="64DB9E3B" w:rsidR="009E3D36" w:rsidRDefault="009E3D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E5489" w14:textId="77777777" w:rsidR="004E67AD" w:rsidRDefault="004E67AD">
      <w:r>
        <w:separator/>
      </w:r>
    </w:p>
  </w:footnote>
  <w:footnote w:type="continuationSeparator" w:id="0">
    <w:p w14:paraId="2AA9F988" w14:textId="77777777" w:rsidR="004E67AD" w:rsidRDefault="004E67AD">
      <w:r>
        <w:continuationSeparator/>
      </w:r>
    </w:p>
  </w:footnote>
  <w:footnote w:type="continuationNotice" w:id="1">
    <w:p w14:paraId="283152B1" w14:textId="77777777" w:rsidR="004E67AD" w:rsidRDefault="004E6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A88A5" w14:textId="77777777" w:rsidR="009E3D36" w:rsidRDefault="009E3D36">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C8916" w14:textId="2E543FEE" w:rsidR="009E3D36" w:rsidRDefault="009E3D3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6EE"/>
    <w:multiLevelType w:val="multilevel"/>
    <w:tmpl w:val="0A5236F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A2586D"/>
    <w:multiLevelType w:val="multilevel"/>
    <w:tmpl w:val="2E527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165F61"/>
    <w:multiLevelType w:val="multilevel"/>
    <w:tmpl w:val="A7FCF2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76520EE"/>
    <w:multiLevelType w:val="multilevel"/>
    <w:tmpl w:val="78B68344"/>
    <w:lvl w:ilvl="0">
      <w:start w:val="1"/>
      <w:numFmt w:val="decimal"/>
      <w:lvlText w:val="%1."/>
      <w:lvlJc w:val="left"/>
      <w:pPr>
        <w:ind w:left="1156" w:hanging="360"/>
      </w:pPr>
      <w:rPr>
        <w:rFonts w:hint="default"/>
        <w:u w:val="none"/>
      </w:rPr>
    </w:lvl>
    <w:lvl w:ilvl="1">
      <w:start w:val="1"/>
      <w:numFmt w:val="lowerLetter"/>
      <w:lvlText w:val="%2."/>
      <w:lvlJc w:val="left"/>
      <w:pPr>
        <w:ind w:left="1876" w:hanging="360"/>
      </w:pPr>
      <w:rPr>
        <w:rFonts w:hint="default"/>
        <w:u w:val="none"/>
      </w:rPr>
    </w:lvl>
    <w:lvl w:ilvl="2">
      <w:start w:val="1"/>
      <w:numFmt w:val="lowerRoman"/>
      <w:lvlText w:val="%3."/>
      <w:lvlJc w:val="right"/>
      <w:pPr>
        <w:ind w:left="2596" w:hanging="360"/>
      </w:pPr>
      <w:rPr>
        <w:rFonts w:hint="default"/>
        <w:u w:val="none"/>
      </w:rPr>
    </w:lvl>
    <w:lvl w:ilvl="3">
      <w:start w:val="1"/>
      <w:numFmt w:val="decimal"/>
      <w:lvlText w:val="%4."/>
      <w:lvlJc w:val="left"/>
      <w:pPr>
        <w:ind w:left="3316" w:hanging="360"/>
      </w:pPr>
      <w:rPr>
        <w:rFonts w:hint="default"/>
        <w:u w:val="none"/>
      </w:rPr>
    </w:lvl>
    <w:lvl w:ilvl="4">
      <w:start w:val="1"/>
      <w:numFmt w:val="lowerLetter"/>
      <w:lvlText w:val="%5."/>
      <w:lvlJc w:val="left"/>
      <w:pPr>
        <w:ind w:left="4036" w:hanging="360"/>
      </w:pPr>
      <w:rPr>
        <w:rFonts w:hint="default"/>
        <w:u w:val="none"/>
      </w:rPr>
    </w:lvl>
    <w:lvl w:ilvl="5">
      <w:start w:val="1"/>
      <w:numFmt w:val="lowerRoman"/>
      <w:lvlText w:val="%6."/>
      <w:lvlJc w:val="right"/>
      <w:pPr>
        <w:ind w:left="4756" w:hanging="360"/>
      </w:pPr>
      <w:rPr>
        <w:rFonts w:hint="default"/>
        <w:u w:val="none"/>
      </w:rPr>
    </w:lvl>
    <w:lvl w:ilvl="6">
      <w:start w:val="1"/>
      <w:numFmt w:val="decimal"/>
      <w:lvlText w:val="%7."/>
      <w:lvlJc w:val="left"/>
      <w:pPr>
        <w:ind w:left="5476" w:hanging="360"/>
      </w:pPr>
      <w:rPr>
        <w:rFonts w:hint="default"/>
        <w:u w:val="none"/>
      </w:rPr>
    </w:lvl>
    <w:lvl w:ilvl="7">
      <w:start w:val="1"/>
      <w:numFmt w:val="lowerLetter"/>
      <w:lvlText w:val="%8."/>
      <w:lvlJc w:val="left"/>
      <w:pPr>
        <w:ind w:left="6196" w:hanging="360"/>
      </w:pPr>
      <w:rPr>
        <w:rFonts w:hint="default"/>
        <w:u w:val="none"/>
      </w:rPr>
    </w:lvl>
    <w:lvl w:ilvl="8">
      <w:start w:val="1"/>
      <w:numFmt w:val="lowerRoman"/>
      <w:lvlText w:val="%9."/>
      <w:lvlJc w:val="right"/>
      <w:pPr>
        <w:ind w:left="6916" w:hanging="360"/>
      </w:pPr>
      <w:rPr>
        <w:rFonts w:hint="default"/>
        <w:u w:val="none"/>
      </w:rPr>
    </w:lvl>
  </w:abstractNum>
  <w:abstractNum w:abstractNumId="4" w15:restartNumberingAfterBreak="0">
    <w:nsid w:val="1C6744A2"/>
    <w:multiLevelType w:val="multilevel"/>
    <w:tmpl w:val="603A2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CF53A6"/>
    <w:multiLevelType w:val="multilevel"/>
    <w:tmpl w:val="7E341CA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ECB0452"/>
    <w:multiLevelType w:val="multilevel"/>
    <w:tmpl w:val="2812B0DC"/>
    <w:lvl w:ilvl="0">
      <w:start w:val="1"/>
      <w:numFmt w:val="decimal"/>
      <w:lvlText w:val="%1."/>
      <w:lvlJc w:val="left"/>
      <w:pPr>
        <w:ind w:left="1156" w:hanging="360"/>
      </w:pPr>
      <w:rPr>
        <w:rFonts w:hint="default"/>
        <w:u w:val="none"/>
      </w:rPr>
    </w:lvl>
    <w:lvl w:ilvl="1">
      <w:start w:val="1"/>
      <w:numFmt w:val="lowerLetter"/>
      <w:lvlText w:val="%2."/>
      <w:lvlJc w:val="left"/>
      <w:pPr>
        <w:ind w:left="1876" w:hanging="360"/>
      </w:pPr>
      <w:rPr>
        <w:u w:val="none"/>
      </w:rPr>
    </w:lvl>
    <w:lvl w:ilvl="2">
      <w:start w:val="1"/>
      <w:numFmt w:val="lowerRoman"/>
      <w:lvlText w:val="%3."/>
      <w:lvlJc w:val="right"/>
      <w:pPr>
        <w:ind w:left="2596" w:hanging="360"/>
      </w:pPr>
      <w:rPr>
        <w:u w:val="none"/>
      </w:rPr>
    </w:lvl>
    <w:lvl w:ilvl="3">
      <w:start w:val="1"/>
      <w:numFmt w:val="decimal"/>
      <w:lvlText w:val="%4."/>
      <w:lvlJc w:val="left"/>
      <w:pPr>
        <w:ind w:left="3316" w:hanging="360"/>
      </w:pPr>
      <w:rPr>
        <w:u w:val="none"/>
      </w:rPr>
    </w:lvl>
    <w:lvl w:ilvl="4">
      <w:start w:val="1"/>
      <w:numFmt w:val="lowerLetter"/>
      <w:lvlText w:val="%5."/>
      <w:lvlJc w:val="left"/>
      <w:pPr>
        <w:ind w:left="4036" w:hanging="360"/>
      </w:pPr>
      <w:rPr>
        <w:u w:val="none"/>
      </w:rPr>
    </w:lvl>
    <w:lvl w:ilvl="5">
      <w:start w:val="1"/>
      <w:numFmt w:val="lowerRoman"/>
      <w:lvlText w:val="%6."/>
      <w:lvlJc w:val="right"/>
      <w:pPr>
        <w:ind w:left="4756" w:hanging="360"/>
      </w:pPr>
      <w:rPr>
        <w:u w:val="none"/>
      </w:rPr>
    </w:lvl>
    <w:lvl w:ilvl="6">
      <w:start w:val="1"/>
      <w:numFmt w:val="decimal"/>
      <w:lvlText w:val="%7."/>
      <w:lvlJc w:val="left"/>
      <w:pPr>
        <w:ind w:left="5476" w:hanging="360"/>
      </w:pPr>
      <w:rPr>
        <w:u w:val="none"/>
      </w:rPr>
    </w:lvl>
    <w:lvl w:ilvl="7">
      <w:start w:val="1"/>
      <w:numFmt w:val="lowerLetter"/>
      <w:lvlText w:val="%8."/>
      <w:lvlJc w:val="left"/>
      <w:pPr>
        <w:ind w:left="6196" w:hanging="360"/>
      </w:pPr>
      <w:rPr>
        <w:u w:val="none"/>
      </w:rPr>
    </w:lvl>
    <w:lvl w:ilvl="8">
      <w:start w:val="1"/>
      <w:numFmt w:val="lowerRoman"/>
      <w:lvlText w:val="%9."/>
      <w:lvlJc w:val="right"/>
      <w:pPr>
        <w:ind w:left="6916" w:hanging="360"/>
      </w:pPr>
      <w:rPr>
        <w:u w:val="none"/>
      </w:rPr>
    </w:lvl>
  </w:abstractNum>
  <w:abstractNum w:abstractNumId="7" w15:restartNumberingAfterBreak="0">
    <w:nsid w:val="20F171A9"/>
    <w:multiLevelType w:val="multilevel"/>
    <w:tmpl w:val="59707A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3C50527"/>
    <w:multiLevelType w:val="multilevel"/>
    <w:tmpl w:val="E0585184"/>
    <w:lvl w:ilvl="0">
      <w:start w:val="3"/>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9" w15:restartNumberingAfterBreak="0">
    <w:nsid w:val="255E49E5"/>
    <w:multiLevelType w:val="multilevel"/>
    <w:tmpl w:val="0282A6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80C13E0"/>
    <w:multiLevelType w:val="multilevel"/>
    <w:tmpl w:val="76147FD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2B0E61AC"/>
    <w:multiLevelType w:val="multilevel"/>
    <w:tmpl w:val="7DF0C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7863D2"/>
    <w:multiLevelType w:val="multilevel"/>
    <w:tmpl w:val="5E600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57622DD"/>
    <w:multiLevelType w:val="multilevel"/>
    <w:tmpl w:val="226E6112"/>
    <w:lvl w:ilvl="0">
      <w:start w:val="1"/>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4" w15:restartNumberingAfterBreak="0">
    <w:nsid w:val="3A034A70"/>
    <w:multiLevelType w:val="multilevel"/>
    <w:tmpl w:val="FD80E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154733"/>
    <w:multiLevelType w:val="hybridMultilevel"/>
    <w:tmpl w:val="59A68F7A"/>
    <w:lvl w:ilvl="0" w:tplc="98AED224">
      <w:start w:val="1"/>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81473E7"/>
    <w:multiLevelType w:val="multilevel"/>
    <w:tmpl w:val="70AA89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4A9C190F"/>
    <w:multiLevelType w:val="multilevel"/>
    <w:tmpl w:val="28F4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F557A0"/>
    <w:multiLevelType w:val="multilevel"/>
    <w:tmpl w:val="B16C0B30"/>
    <w:lvl w:ilvl="0">
      <w:start w:val="1"/>
      <w:numFmt w:val="decimal"/>
      <w:lvlText w:val="%1."/>
      <w:lvlJc w:val="left"/>
      <w:pPr>
        <w:ind w:left="1156" w:hanging="360"/>
      </w:pPr>
      <w:rPr>
        <w:rFonts w:hint="default"/>
        <w:u w:val="none"/>
      </w:rPr>
    </w:lvl>
    <w:lvl w:ilvl="1">
      <w:start w:val="1"/>
      <w:numFmt w:val="lowerLetter"/>
      <w:lvlText w:val="%2."/>
      <w:lvlJc w:val="left"/>
      <w:pPr>
        <w:ind w:left="1876" w:hanging="360"/>
      </w:pPr>
      <w:rPr>
        <w:rFonts w:hint="default"/>
        <w:u w:val="none"/>
      </w:rPr>
    </w:lvl>
    <w:lvl w:ilvl="2">
      <w:start w:val="1"/>
      <w:numFmt w:val="lowerRoman"/>
      <w:lvlText w:val="%3."/>
      <w:lvlJc w:val="right"/>
      <w:pPr>
        <w:ind w:left="2596" w:hanging="360"/>
      </w:pPr>
      <w:rPr>
        <w:rFonts w:hint="default"/>
        <w:u w:val="none"/>
      </w:rPr>
    </w:lvl>
    <w:lvl w:ilvl="3">
      <w:start w:val="1"/>
      <w:numFmt w:val="decimal"/>
      <w:lvlText w:val="%4."/>
      <w:lvlJc w:val="left"/>
      <w:pPr>
        <w:ind w:left="3316" w:hanging="360"/>
      </w:pPr>
      <w:rPr>
        <w:rFonts w:hint="default"/>
        <w:u w:val="none"/>
      </w:rPr>
    </w:lvl>
    <w:lvl w:ilvl="4">
      <w:start w:val="1"/>
      <w:numFmt w:val="lowerLetter"/>
      <w:lvlText w:val="%5."/>
      <w:lvlJc w:val="left"/>
      <w:pPr>
        <w:ind w:left="4036" w:hanging="360"/>
      </w:pPr>
      <w:rPr>
        <w:rFonts w:hint="default"/>
        <w:u w:val="none"/>
      </w:rPr>
    </w:lvl>
    <w:lvl w:ilvl="5">
      <w:start w:val="1"/>
      <w:numFmt w:val="lowerRoman"/>
      <w:lvlText w:val="%6."/>
      <w:lvlJc w:val="right"/>
      <w:pPr>
        <w:ind w:left="4756" w:hanging="360"/>
      </w:pPr>
      <w:rPr>
        <w:rFonts w:hint="default"/>
        <w:u w:val="none"/>
      </w:rPr>
    </w:lvl>
    <w:lvl w:ilvl="6">
      <w:start w:val="1"/>
      <w:numFmt w:val="decimal"/>
      <w:lvlText w:val="%7."/>
      <w:lvlJc w:val="left"/>
      <w:pPr>
        <w:ind w:left="5476" w:hanging="360"/>
      </w:pPr>
      <w:rPr>
        <w:rFonts w:hint="default"/>
        <w:u w:val="none"/>
      </w:rPr>
    </w:lvl>
    <w:lvl w:ilvl="7">
      <w:start w:val="1"/>
      <w:numFmt w:val="lowerLetter"/>
      <w:lvlText w:val="%8."/>
      <w:lvlJc w:val="left"/>
      <w:pPr>
        <w:ind w:left="6196" w:hanging="360"/>
      </w:pPr>
      <w:rPr>
        <w:rFonts w:hint="default"/>
        <w:u w:val="none"/>
      </w:rPr>
    </w:lvl>
    <w:lvl w:ilvl="8">
      <w:start w:val="1"/>
      <w:numFmt w:val="lowerRoman"/>
      <w:lvlText w:val="%9."/>
      <w:lvlJc w:val="right"/>
      <w:pPr>
        <w:ind w:left="6916" w:hanging="360"/>
      </w:pPr>
      <w:rPr>
        <w:rFonts w:hint="default"/>
        <w:u w:val="none"/>
      </w:rPr>
    </w:lvl>
  </w:abstractNum>
  <w:abstractNum w:abstractNumId="19" w15:restartNumberingAfterBreak="0">
    <w:nsid w:val="57312FD2"/>
    <w:multiLevelType w:val="multilevel"/>
    <w:tmpl w:val="8D42A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7A473A5"/>
    <w:multiLevelType w:val="multilevel"/>
    <w:tmpl w:val="BB78750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588A7961"/>
    <w:multiLevelType w:val="multilevel"/>
    <w:tmpl w:val="AE883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D23E0F"/>
    <w:multiLevelType w:val="multilevel"/>
    <w:tmpl w:val="FBC67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FC2423"/>
    <w:multiLevelType w:val="multilevel"/>
    <w:tmpl w:val="E1340338"/>
    <w:lvl w:ilvl="0">
      <w:start w:val="1"/>
      <w:numFmt w:val="decimal"/>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4" w15:restartNumberingAfterBreak="0">
    <w:nsid w:val="5E6A6172"/>
    <w:multiLevelType w:val="multilevel"/>
    <w:tmpl w:val="5290B9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05F773E"/>
    <w:multiLevelType w:val="multilevel"/>
    <w:tmpl w:val="99C0EC72"/>
    <w:lvl w:ilvl="0">
      <w:start w:val="1"/>
      <w:numFmt w:val="decimal"/>
      <w:lvlText w:val="%1."/>
      <w:lvlJc w:val="left"/>
      <w:pPr>
        <w:ind w:left="591" w:hanging="360"/>
      </w:pPr>
      <w:rPr>
        <w:u w:val="none"/>
      </w:rPr>
    </w:lvl>
    <w:lvl w:ilvl="1">
      <w:start w:val="1"/>
      <w:numFmt w:val="lowerLetter"/>
      <w:lvlText w:val="%2."/>
      <w:lvlJc w:val="left"/>
      <w:pPr>
        <w:ind w:left="1311" w:hanging="360"/>
      </w:pPr>
      <w:rPr>
        <w:u w:val="none"/>
      </w:rPr>
    </w:lvl>
    <w:lvl w:ilvl="2">
      <w:start w:val="1"/>
      <w:numFmt w:val="lowerRoman"/>
      <w:lvlText w:val="%3."/>
      <w:lvlJc w:val="right"/>
      <w:pPr>
        <w:ind w:left="2031" w:hanging="360"/>
      </w:pPr>
      <w:rPr>
        <w:u w:val="none"/>
      </w:rPr>
    </w:lvl>
    <w:lvl w:ilvl="3">
      <w:start w:val="1"/>
      <w:numFmt w:val="decimal"/>
      <w:lvlText w:val="%4."/>
      <w:lvlJc w:val="left"/>
      <w:pPr>
        <w:ind w:left="2751" w:hanging="360"/>
      </w:pPr>
      <w:rPr>
        <w:u w:val="none"/>
      </w:rPr>
    </w:lvl>
    <w:lvl w:ilvl="4">
      <w:start w:val="1"/>
      <w:numFmt w:val="lowerLetter"/>
      <w:lvlText w:val="%5."/>
      <w:lvlJc w:val="left"/>
      <w:pPr>
        <w:ind w:left="3471" w:hanging="360"/>
      </w:pPr>
      <w:rPr>
        <w:u w:val="none"/>
      </w:rPr>
    </w:lvl>
    <w:lvl w:ilvl="5">
      <w:start w:val="1"/>
      <w:numFmt w:val="lowerRoman"/>
      <w:lvlText w:val="%6."/>
      <w:lvlJc w:val="right"/>
      <w:pPr>
        <w:ind w:left="4191" w:hanging="360"/>
      </w:pPr>
      <w:rPr>
        <w:u w:val="none"/>
      </w:rPr>
    </w:lvl>
    <w:lvl w:ilvl="6">
      <w:start w:val="1"/>
      <w:numFmt w:val="decimal"/>
      <w:lvlText w:val="%7."/>
      <w:lvlJc w:val="left"/>
      <w:pPr>
        <w:ind w:left="4911" w:hanging="360"/>
      </w:pPr>
      <w:rPr>
        <w:u w:val="none"/>
      </w:rPr>
    </w:lvl>
    <w:lvl w:ilvl="7">
      <w:start w:val="1"/>
      <w:numFmt w:val="lowerLetter"/>
      <w:lvlText w:val="%8."/>
      <w:lvlJc w:val="left"/>
      <w:pPr>
        <w:ind w:left="5631" w:hanging="360"/>
      </w:pPr>
      <w:rPr>
        <w:u w:val="none"/>
      </w:rPr>
    </w:lvl>
    <w:lvl w:ilvl="8">
      <w:start w:val="1"/>
      <w:numFmt w:val="lowerRoman"/>
      <w:lvlText w:val="%9."/>
      <w:lvlJc w:val="right"/>
      <w:pPr>
        <w:ind w:left="6351" w:hanging="360"/>
      </w:pPr>
      <w:rPr>
        <w:u w:val="none"/>
      </w:rPr>
    </w:lvl>
  </w:abstractNum>
  <w:abstractNum w:abstractNumId="26" w15:restartNumberingAfterBreak="0">
    <w:nsid w:val="60DE6692"/>
    <w:multiLevelType w:val="multilevel"/>
    <w:tmpl w:val="A8FA3124"/>
    <w:lvl w:ilvl="0">
      <w:start w:val="1"/>
      <w:numFmt w:val="decimal"/>
      <w:suff w:val="space"/>
      <w:lvlText w:val="%1."/>
      <w:lvlJc w:val="left"/>
      <w:pPr>
        <w:ind w:left="0" w:firstLine="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1DF70E0"/>
    <w:multiLevelType w:val="multilevel"/>
    <w:tmpl w:val="1F9026A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8" w15:restartNumberingAfterBreak="0">
    <w:nsid w:val="66307F21"/>
    <w:multiLevelType w:val="multilevel"/>
    <w:tmpl w:val="1A52058E"/>
    <w:lvl w:ilvl="0">
      <w:start w:val="1"/>
      <w:numFmt w:val="decimal"/>
      <w:lvlText w:val="%1."/>
      <w:lvlJc w:val="left"/>
      <w:pPr>
        <w:ind w:left="360" w:hanging="360"/>
      </w:pPr>
      <w:rPr>
        <w:rFonts w:hint="default"/>
        <w:u w:val="none"/>
      </w:rPr>
    </w:lvl>
    <w:lvl w:ilvl="1">
      <w:start w:val="1"/>
      <w:numFmt w:val="decimal"/>
      <w:lvlText w:val="%1.%2."/>
      <w:lvlJc w:val="right"/>
      <w:pPr>
        <w:ind w:left="1080" w:hanging="360"/>
      </w:pPr>
      <w:rPr>
        <w:u w:val="none"/>
      </w:rPr>
    </w:lvl>
    <w:lvl w:ilvl="2">
      <w:start w:val="1"/>
      <w:numFmt w:val="decimal"/>
      <w:lvlText w:val="%1.%2.%3."/>
      <w:lvlJc w:val="right"/>
      <w:pPr>
        <w:ind w:left="85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29" w15:restartNumberingAfterBreak="0">
    <w:nsid w:val="6A226648"/>
    <w:multiLevelType w:val="multilevel"/>
    <w:tmpl w:val="382A0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3E275B"/>
    <w:multiLevelType w:val="multilevel"/>
    <w:tmpl w:val="30105E6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6C48529C"/>
    <w:multiLevelType w:val="multilevel"/>
    <w:tmpl w:val="0282A6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6E0056D4"/>
    <w:multiLevelType w:val="multilevel"/>
    <w:tmpl w:val="93688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E54660D"/>
    <w:multiLevelType w:val="multilevel"/>
    <w:tmpl w:val="8E806E7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733D3E35"/>
    <w:multiLevelType w:val="multilevel"/>
    <w:tmpl w:val="4E8CB8FC"/>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5" w15:restartNumberingAfterBreak="0">
    <w:nsid w:val="772D59E3"/>
    <w:multiLevelType w:val="multilevel"/>
    <w:tmpl w:val="1A52058E"/>
    <w:lvl w:ilvl="0">
      <w:start w:val="1"/>
      <w:numFmt w:val="decimal"/>
      <w:lvlText w:val="%1."/>
      <w:lvlJc w:val="left"/>
      <w:pPr>
        <w:ind w:left="720" w:hanging="360"/>
      </w:pPr>
      <w:rPr>
        <w:rFonts w:hint="default"/>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6" w15:restartNumberingAfterBreak="0">
    <w:nsid w:val="78D84E85"/>
    <w:multiLevelType w:val="multilevel"/>
    <w:tmpl w:val="02C48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B164431"/>
    <w:multiLevelType w:val="multilevel"/>
    <w:tmpl w:val="2510383E"/>
    <w:lvl w:ilvl="0">
      <w:start w:val="1"/>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38" w15:restartNumberingAfterBreak="0">
    <w:nsid w:val="7B9D1860"/>
    <w:multiLevelType w:val="multilevel"/>
    <w:tmpl w:val="B7C2F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9D714E"/>
    <w:multiLevelType w:val="multilevel"/>
    <w:tmpl w:val="ECD2C0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2"/>
  </w:num>
  <w:num w:numId="3">
    <w:abstractNumId w:val="31"/>
  </w:num>
  <w:num w:numId="4">
    <w:abstractNumId w:val="29"/>
  </w:num>
  <w:num w:numId="5">
    <w:abstractNumId w:val="17"/>
  </w:num>
  <w:num w:numId="6">
    <w:abstractNumId w:val="38"/>
  </w:num>
  <w:num w:numId="7">
    <w:abstractNumId w:val="11"/>
  </w:num>
  <w:num w:numId="8">
    <w:abstractNumId w:val="27"/>
  </w:num>
  <w:num w:numId="9">
    <w:abstractNumId w:val="36"/>
  </w:num>
  <w:num w:numId="10">
    <w:abstractNumId w:val="1"/>
  </w:num>
  <w:num w:numId="11">
    <w:abstractNumId w:val="32"/>
  </w:num>
  <w:num w:numId="12">
    <w:abstractNumId w:val="33"/>
  </w:num>
  <w:num w:numId="13">
    <w:abstractNumId w:val="7"/>
  </w:num>
  <w:num w:numId="14">
    <w:abstractNumId w:val="25"/>
  </w:num>
  <w:num w:numId="15">
    <w:abstractNumId w:val="14"/>
  </w:num>
  <w:num w:numId="16">
    <w:abstractNumId w:val="21"/>
  </w:num>
  <w:num w:numId="17">
    <w:abstractNumId w:val="19"/>
  </w:num>
  <w:num w:numId="18">
    <w:abstractNumId w:val="5"/>
  </w:num>
  <w:num w:numId="19">
    <w:abstractNumId w:val="28"/>
  </w:num>
  <w:num w:numId="20">
    <w:abstractNumId w:val="8"/>
  </w:num>
  <w:num w:numId="21">
    <w:abstractNumId w:val="16"/>
  </w:num>
  <w:num w:numId="22">
    <w:abstractNumId w:val="10"/>
  </w:num>
  <w:num w:numId="23">
    <w:abstractNumId w:val="20"/>
  </w:num>
  <w:num w:numId="24">
    <w:abstractNumId w:val="6"/>
  </w:num>
  <w:num w:numId="25">
    <w:abstractNumId w:val="30"/>
  </w:num>
  <w:num w:numId="26">
    <w:abstractNumId w:val="34"/>
  </w:num>
  <w:num w:numId="27">
    <w:abstractNumId w:val="4"/>
  </w:num>
  <w:num w:numId="28">
    <w:abstractNumId w:val="0"/>
  </w:num>
  <w:num w:numId="29">
    <w:abstractNumId w:val="24"/>
  </w:num>
  <w:num w:numId="30">
    <w:abstractNumId w:val="12"/>
  </w:num>
  <w:num w:numId="31">
    <w:abstractNumId w:val="23"/>
  </w:num>
  <w:num w:numId="32">
    <w:abstractNumId w:val="37"/>
  </w:num>
  <w:num w:numId="33">
    <w:abstractNumId w:val="13"/>
  </w:num>
  <w:num w:numId="34">
    <w:abstractNumId w:val="9"/>
  </w:num>
  <w:num w:numId="35">
    <w:abstractNumId w:val="26"/>
  </w:num>
  <w:num w:numId="36">
    <w:abstractNumId w:val="18"/>
  </w:num>
  <w:num w:numId="37">
    <w:abstractNumId w:val="3"/>
  </w:num>
  <w:num w:numId="38">
    <w:abstractNumId w:val="15"/>
  </w:num>
  <w:num w:numId="39">
    <w:abstractNumId w:val="35"/>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0F"/>
    <w:rsid w:val="00010C9A"/>
    <w:rsid w:val="00017D6F"/>
    <w:rsid w:val="00020A3E"/>
    <w:rsid w:val="000301EF"/>
    <w:rsid w:val="000323CA"/>
    <w:rsid w:val="000669C3"/>
    <w:rsid w:val="00076DAA"/>
    <w:rsid w:val="000952CD"/>
    <w:rsid w:val="00095864"/>
    <w:rsid w:val="000A1AE9"/>
    <w:rsid w:val="000A366C"/>
    <w:rsid w:val="000A6281"/>
    <w:rsid w:val="000B4FE6"/>
    <w:rsid w:val="000F3FB2"/>
    <w:rsid w:val="001006FA"/>
    <w:rsid w:val="0010583C"/>
    <w:rsid w:val="0010785A"/>
    <w:rsid w:val="001120D6"/>
    <w:rsid w:val="001143F6"/>
    <w:rsid w:val="001341EF"/>
    <w:rsid w:val="0013442E"/>
    <w:rsid w:val="0016133C"/>
    <w:rsid w:val="0016253F"/>
    <w:rsid w:val="00164737"/>
    <w:rsid w:val="001734CA"/>
    <w:rsid w:val="00181274"/>
    <w:rsid w:val="001A74DD"/>
    <w:rsid w:val="001A7649"/>
    <w:rsid w:val="001B12B6"/>
    <w:rsid w:val="001B371D"/>
    <w:rsid w:val="001B42D2"/>
    <w:rsid w:val="001C20B3"/>
    <w:rsid w:val="001C745B"/>
    <w:rsid w:val="001D6E34"/>
    <w:rsid w:val="001E3A4D"/>
    <w:rsid w:val="001F77C2"/>
    <w:rsid w:val="00202385"/>
    <w:rsid w:val="0020679B"/>
    <w:rsid w:val="002304E0"/>
    <w:rsid w:val="0024578A"/>
    <w:rsid w:val="00251E2E"/>
    <w:rsid w:val="00264887"/>
    <w:rsid w:val="0026574E"/>
    <w:rsid w:val="002765FE"/>
    <w:rsid w:val="00277A23"/>
    <w:rsid w:val="00280ABC"/>
    <w:rsid w:val="0028482F"/>
    <w:rsid w:val="002848A5"/>
    <w:rsid w:val="00287150"/>
    <w:rsid w:val="002A4663"/>
    <w:rsid w:val="002B4631"/>
    <w:rsid w:val="002D4F8D"/>
    <w:rsid w:val="002E44CB"/>
    <w:rsid w:val="002E5C96"/>
    <w:rsid w:val="002F2096"/>
    <w:rsid w:val="002F3653"/>
    <w:rsid w:val="003125D6"/>
    <w:rsid w:val="00320833"/>
    <w:rsid w:val="00322E73"/>
    <w:rsid w:val="003231D2"/>
    <w:rsid w:val="003443F0"/>
    <w:rsid w:val="00346BBD"/>
    <w:rsid w:val="00347B3B"/>
    <w:rsid w:val="00362D1A"/>
    <w:rsid w:val="00364DC0"/>
    <w:rsid w:val="0036774D"/>
    <w:rsid w:val="00397F53"/>
    <w:rsid w:val="003A1DE4"/>
    <w:rsid w:val="003A603B"/>
    <w:rsid w:val="003B5B34"/>
    <w:rsid w:val="003C2EF0"/>
    <w:rsid w:val="003C2F3E"/>
    <w:rsid w:val="003C64ED"/>
    <w:rsid w:val="003D6003"/>
    <w:rsid w:val="003E11BE"/>
    <w:rsid w:val="003E65F8"/>
    <w:rsid w:val="003F0BA6"/>
    <w:rsid w:val="003F281B"/>
    <w:rsid w:val="00400B4C"/>
    <w:rsid w:val="004213A7"/>
    <w:rsid w:val="00421844"/>
    <w:rsid w:val="00430800"/>
    <w:rsid w:val="00442C50"/>
    <w:rsid w:val="00453F69"/>
    <w:rsid w:val="00454376"/>
    <w:rsid w:val="00481C9B"/>
    <w:rsid w:val="0048217E"/>
    <w:rsid w:val="00490B7E"/>
    <w:rsid w:val="00492259"/>
    <w:rsid w:val="004A1D10"/>
    <w:rsid w:val="004A6697"/>
    <w:rsid w:val="004C4BA6"/>
    <w:rsid w:val="004D0D1D"/>
    <w:rsid w:val="004D32AE"/>
    <w:rsid w:val="004E1249"/>
    <w:rsid w:val="004E67AD"/>
    <w:rsid w:val="004F60B9"/>
    <w:rsid w:val="00502FC1"/>
    <w:rsid w:val="00517674"/>
    <w:rsid w:val="00530C5E"/>
    <w:rsid w:val="00531DF6"/>
    <w:rsid w:val="0053381D"/>
    <w:rsid w:val="00534410"/>
    <w:rsid w:val="00540A78"/>
    <w:rsid w:val="00540C63"/>
    <w:rsid w:val="0054779C"/>
    <w:rsid w:val="00551C1D"/>
    <w:rsid w:val="005556F2"/>
    <w:rsid w:val="0056056F"/>
    <w:rsid w:val="00566A68"/>
    <w:rsid w:val="005918B4"/>
    <w:rsid w:val="00591A08"/>
    <w:rsid w:val="00592D3B"/>
    <w:rsid w:val="005976BC"/>
    <w:rsid w:val="005A0B0D"/>
    <w:rsid w:val="005B276A"/>
    <w:rsid w:val="005C5B21"/>
    <w:rsid w:val="005D6F37"/>
    <w:rsid w:val="005D77F7"/>
    <w:rsid w:val="005E4E3D"/>
    <w:rsid w:val="005F6A7F"/>
    <w:rsid w:val="0061580C"/>
    <w:rsid w:val="00620C74"/>
    <w:rsid w:val="00624EC1"/>
    <w:rsid w:val="00631CC5"/>
    <w:rsid w:val="006405B8"/>
    <w:rsid w:val="00650B72"/>
    <w:rsid w:val="0065591C"/>
    <w:rsid w:val="006832D1"/>
    <w:rsid w:val="006A52A8"/>
    <w:rsid w:val="006A59EC"/>
    <w:rsid w:val="006A76EA"/>
    <w:rsid w:val="006C48A5"/>
    <w:rsid w:val="006C7849"/>
    <w:rsid w:val="006E7809"/>
    <w:rsid w:val="006F5DD5"/>
    <w:rsid w:val="00702642"/>
    <w:rsid w:val="00712A47"/>
    <w:rsid w:val="00722E8E"/>
    <w:rsid w:val="007234CE"/>
    <w:rsid w:val="0073117E"/>
    <w:rsid w:val="007322D8"/>
    <w:rsid w:val="00765690"/>
    <w:rsid w:val="00766995"/>
    <w:rsid w:val="00784995"/>
    <w:rsid w:val="00790C90"/>
    <w:rsid w:val="00790E1B"/>
    <w:rsid w:val="00796101"/>
    <w:rsid w:val="00797A5F"/>
    <w:rsid w:val="007A1F65"/>
    <w:rsid w:val="007A5B97"/>
    <w:rsid w:val="007B41C7"/>
    <w:rsid w:val="007C6589"/>
    <w:rsid w:val="007C70A7"/>
    <w:rsid w:val="007D04AD"/>
    <w:rsid w:val="007F7769"/>
    <w:rsid w:val="008161E8"/>
    <w:rsid w:val="008438AA"/>
    <w:rsid w:val="00844A91"/>
    <w:rsid w:val="008513EE"/>
    <w:rsid w:val="00851B8B"/>
    <w:rsid w:val="008529E7"/>
    <w:rsid w:val="00865902"/>
    <w:rsid w:val="00871E03"/>
    <w:rsid w:val="00873737"/>
    <w:rsid w:val="00883F8A"/>
    <w:rsid w:val="00894A12"/>
    <w:rsid w:val="008A0477"/>
    <w:rsid w:val="008B0FB0"/>
    <w:rsid w:val="008C37CD"/>
    <w:rsid w:val="008F2FB9"/>
    <w:rsid w:val="008F48B7"/>
    <w:rsid w:val="009042ED"/>
    <w:rsid w:val="00922AA5"/>
    <w:rsid w:val="009237CA"/>
    <w:rsid w:val="00925904"/>
    <w:rsid w:val="00934450"/>
    <w:rsid w:val="0093612D"/>
    <w:rsid w:val="00937730"/>
    <w:rsid w:val="00945985"/>
    <w:rsid w:val="00955300"/>
    <w:rsid w:val="00991143"/>
    <w:rsid w:val="00992A2C"/>
    <w:rsid w:val="009C320B"/>
    <w:rsid w:val="009E3D36"/>
    <w:rsid w:val="009E71D6"/>
    <w:rsid w:val="009E7617"/>
    <w:rsid w:val="009F2D79"/>
    <w:rsid w:val="009F5975"/>
    <w:rsid w:val="00A016D5"/>
    <w:rsid w:val="00A04760"/>
    <w:rsid w:val="00A067A8"/>
    <w:rsid w:val="00A21E47"/>
    <w:rsid w:val="00A3365C"/>
    <w:rsid w:val="00A40C28"/>
    <w:rsid w:val="00A43859"/>
    <w:rsid w:val="00A449B9"/>
    <w:rsid w:val="00A47AEE"/>
    <w:rsid w:val="00A677D1"/>
    <w:rsid w:val="00A75C11"/>
    <w:rsid w:val="00A8029C"/>
    <w:rsid w:val="00A8110D"/>
    <w:rsid w:val="00A973F7"/>
    <w:rsid w:val="00AB6EDC"/>
    <w:rsid w:val="00AC383A"/>
    <w:rsid w:val="00AD63D2"/>
    <w:rsid w:val="00AF439C"/>
    <w:rsid w:val="00AF5CA8"/>
    <w:rsid w:val="00B0442B"/>
    <w:rsid w:val="00B16FCC"/>
    <w:rsid w:val="00B24451"/>
    <w:rsid w:val="00B26F0F"/>
    <w:rsid w:val="00B32376"/>
    <w:rsid w:val="00B377DC"/>
    <w:rsid w:val="00B5771A"/>
    <w:rsid w:val="00B64CAE"/>
    <w:rsid w:val="00BA7FAC"/>
    <w:rsid w:val="00BE0F73"/>
    <w:rsid w:val="00BE11E8"/>
    <w:rsid w:val="00BE3900"/>
    <w:rsid w:val="00BF5B84"/>
    <w:rsid w:val="00C13A14"/>
    <w:rsid w:val="00C1441C"/>
    <w:rsid w:val="00C1571A"/>
    <w:rsid w:val="00C1720C"/>
    <w:rsid w:val="00C23E7F"/>
    <w:rsid w:val="00C24F9B"/>
    <w:rsid w:val="00C40F6B"/>
    <w:rsid w:val="00C55DF3"/>
    <w:rsid w:val="00C6005A"/>
    <w:rsid w:val="00C66C8C"/>
    <w:rsid w:val="00C86994"/>
    <w:rsid w:val="00C91923"/>
    <w:rsid w:val="00CB2CC3"/>
    <w:rsid w:val="00CD6531"/>
    <w:rsid w:val="00CE320D"/>
    <w:rsid w:val="00D0664F"/>
    <w:rsid w:val="00D13079"/>
    <w:rsid w:val="00D231C3"/>
    <w:rsid w:val="00D571F0"/>
    <w:rsid w:val="00D61123"/>
    <w:rsid w:val="00D62AC3"/>
    <w:rsid w:val="00D6520C"/>
    <w:rsid w:val="00D7040F"/>
    <w:rsid w:val="00D7192A"/>
    <w:rsid w:val="00D8246A"/>
    <w:rsid w:val="00DA29ED"/>
    <w:rsid w:val="00DC0C1E"/>
    <w:rsid w:val="00DD1D3D"/>
    <w:rsid w:val="00DE400B"/>
    <w:rsid w:val="00DE7A41"/>
    <w:rsid w:val="00DF1E30"/>
    <w:rsid w:val="00E02E57"/>
    <w:rsid w:val="00E15558"/>
    <w:rsid w:val="00E25F9F"/>
    <w:rsid w:val="00E31D9A"/>
    <w:rsid w:val="00E336C2"/>
    <w:rsid w:val="00E354EC"/>
    <w:rsid w:val="00E521CB"/>
    <w:rsid w:val="00E65C22"/>
    <w:rsid w:val="00E664C0"/>
    <w:rsid w:val="00E677BA"/>
    <w:rsid w:val="00E717E8"/>
    <w:rsid w:val="00E87A56"/>
    <w:rsid w:val="00E9275B"/>
    <w:rsid w:val="00EB31E8"/>
    <w:rsid w:val="00EC7AA2"/>
    <w:rsid w:val="00ED4B48"/>
    <w:rsid w:val="00EE5926"/>
    <w:rsid w:val="00EF402A"/>
    <w:rsid w:val="00F07E9E"/>
    <w:rsid w:val="00F24D21"/>
    <w:rsid w:val="00F24F3F"/>
    <w:rsid w:val="00F258E4"/>
    <w:rsid w:val="00F27446"/>
    <w:rsid w:val="00F4641C"/>
    <w:rsid w:val="00F52C02"/>
    <w:rsid w:val="00F6722A"/>
    <w:rsid w:val="00F766FD"/>
    <w:rsid w:val="00F8181D"/>
    <w:rsid w:val="00F85BE4"/>
    <w:rsid w:val="00F9522D"/>
    <w:rsid w:val="00FB2362"/>
    <w:rsid w:val="00FB3E93"/>
    <w:rsid w:val="00FB6BF6"/>
    <w:rsid w:val="00FD245E"/>
    <w:rsid w:val="00FE58AC"/>
    <w:rsid w:val="00FE71D5"/>
    <w:rsid w:val="1DC0BCCD"/>
    <w:rsid w:val="1DC8FF4D"/>
    <w:rsid w:val="300BC9DC"/>
    <w:rsid w:val="35E69475"/>
    <w:rsid w:val="5095F4A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6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fr-F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1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655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9861">
      <w:bodyDiv w:val="1"/>
      <w:marLeft w:val="0"/>
      <w:marRight w:val="0"/>
      <w:marTop w:val="0"/>
      <w:marBottom w:val="0"/>
      <w:divBdr>
        <w:top w:val="none" w:sz="0" w:space="0" w:color="auto"/>
        <w:left w:val="none" w:sz="0" w:space="0" w:color="auto"/>
        <w:bottom w:val="none" w:sz="0" w:space="0" w:color="auto"/>
        <w:right w:val="none" w:sz="0" w:space="0" w:color="auto"/>
      </w:divBdr>
    </w:div>
    <w:div w:id="432554221">
      <w:bodyDiv w:val="1"/>
      <w:marLeft w:val="0"/>
      <w:marRight w:val="0"/>
      <w:marTop w:val="0"/>
      <w:marBottom w:val="0"/>
      <w:divBdr>
        <w:top w:val="none" w:sz="0" w:space="0" w:color="auto"/>
        <w:left w:val="none" w:sz="0" w:space="0" w:color="auto"/>
        <w:bottom w:val="none" w:sz="0" w:space="0" w:color="auto"/>
        <w:right w:val="none" w:sz="0" w:space="0" w:color="auto"/>
      </w:divBdr>
    </w:div>
    <w:div w:id="1251620294">
      <w:bodyDiv w:val="1"/>
      <w:marLeft w:val="0"/>
      <w:marRight w:val="0"/>
      <w:marTop w:val="0"/>
      <w:marBottom w:val="0"/>
      <w:divBdr>
        <w:top w:val="none" w:sz="0" w:space="0" w:color="auto"/>
        <w:left w:val="none" w:sz="0" w:space="0" w:color="auto"/>
        <w:bottom w:val="none" w:sz="0" w:space="0" w:color="auto"/>
        <w:right w:val="none" w:sz="0" w:space="0" w:color="auto"/>
      </w:divBdr>
      <w:divsChild>
        <w:div w:id="1315142317">
          <w:marLeft w:val="75"/>
          <w:marRight w:val="75"/>
          <w:marTop w:val="75"/>
          <w:marBottom w:val="75"/>
          <w:divBdr>
            <w:top w:val="none" w:sz="0" w:space="0" w:color="auto"/>
            <w:left w:val="none" w:sz="0" w:space="0" w:color="auto"/>
            <w:bottom w:val="none" w:sz="0" w:space="0" w:color="auto"/>
            <w:right w:val="none" w:sz="0" w:space="0" w:color="auto"/>
          </w:divBdr>
        </w:div>
      </w:divsChild>
    </w:div>
    <w:div w:id="1652712171">
      <w:bodyDiv w:val="1"/>
      <w:marLeft w:val="0"/>
      <w:marRight w:val="0"/>
      <w:marTop w:val="0"/>
      <w:marBottom w:val="0"/>
      <w:divBdr>
        <w:top w:val="none" w:sz="0" w:space="0" w:color="auto"/>
        <w:left w:val="none" w:sz="0" w:space="0" w:color="auto"/>
        <w:bottom w:val="none" w:sz="0" w:space="0" w:color="auto"/>
        <w:right w:val="none" w:sz="0" w:space="0" w:color="auto"/>
      </w:divBdr>
      <w:divsChild>
        <w:div w:id="441993587">
          <w:marLeft w:val="0"/>
          <w:marRight w:val="0"/>
          <w:marTop w:val="0"/>
          <w:marBottom w:val="0"/>
          <w:divBdr>
            <w:top w:val="none" w:sz="0" w:space="0" w:color="auto"/>
            <w:left w:val="none" w:sz="0" w:space="0" w:color="auto"/>
            <w:bottom w:val="none" w:sz="0" w:space="0" w:color="auto"/>
            <w:right w:val="none" w:sz="0" w:space="0" w:color="auto"/>
          </w:divBdr>
          <w:divsChild>
            <w:div w:id="12475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sChild>
        <w:div w:id="1222212020">
          <w:marLeft w:val="75"/>
          <w:marRight w:val="75"/>
          <w:marTop w:val="75"/>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an-charles.mariani@cri-paris.org"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silvia.cazzanelli@gmail.com" TargetMode="External"/><Relationship Id="rId17" Type="http://schemas.openxmlformats.org/officeDocument/2006/relationships/hyperlink" Target="mailto:zsolt.lenkei@gmail.com" TargetMode="External"/><Relationship Id="rId2" Type="http://schemas.openxmlformats.org/officeDocument/2006/relationships/customXml" Target="../customXml/item2.xml"/><Relationship Id="rId16" Type="http://schemas.openxmlformats.org/officeDocument/2006/relationships/hyperlink" Target="mailto:sophie.pezet@espci.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hamed.nouhoum@espci.fr" TargetMode="External"/><Relationship Id="rId5" Type="http://schemas.openxmlformats.org/officeDocument/2006/relationships/settings" Target="settings.xml"/><Relationship Id="rId15" Type="http://schemas.openxmlformats.org/officeDocument/2006/relationships/hyperlink" Target="mailto:benoit.belliard@espci.fr" TargetMode="External"/><Relationship Id="rId23" Type="http://schemas.openxmlformats.org/officeDocument/2006/relationships/theme" Target="theme/theme1.xml"/><Relationship Id="rId10" Type="http://schemas.openxmlformats.org/officeDocument/2006/relationships/hyperlink" Target="mailto:adrien78490@gmai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eremy.ferrier@iconeus.com" TargetMode="External"/><Relationship Id="rId14" Type="http://schemas.openxmlformats.org/officeDocument/2006/relationships/hyperlink" Target="mailto:andrea.kliewer@med.uni-jena.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u2qOPRcdXXs6XPWwi1qvTv9z/LQ==">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</go:docsCustomData>
</go:gDocsCustomXmlDataStorage>
</file>

<file path=customXml/itemProps1.xml><?xml version="1.0" encoding="utf-8"?>
<ds:datastoreItem xmlns:ds="http://schemas.openxmlformats.org/officeDocument/2006/customXml" ds:itemID="{1341173F-0DAD-4A08-AA11-88C5F04B9E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13292</Words>
  <Characters>75768</Characters>
  <Application>Microsoft Office Word</Application>
  <DocSecurity>0</DocSecurity>
  <Lines>631</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2021-01-19T16:55:00Z</dcterms:created>
  <dcterms:modified xsi:type="dcterms:W3CDTF">2021-01-25T19:30:00Z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2b3fac52-60b5-30f4-9a75-bde2da00cbe9</vt:lpwstr>
  </property>
</Properties>
</file>